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6A5B" w14:textId="77777777" w:rsidR="003257A9" w:rsidRDefault="003257A9" w:rsidP="003257A9">
      <w:pPr>
        <w:pStyle w:val="Heading3"/>
        <w:ind w:left="1306"/>
        <w:rPr>
          <w:sz w:val="28"/>
          <w:szCs w:val="28"/>
        </w:rPr>
      </w:pPr>
      <w:r w:rsidRPr="004F2EAA">
        <w:rPr>
          <w:sz w:val="28"/>
          <w:szCs w:val="28"/>
        </w:rPr>
        <w:t>Detection</w:t>
      </w:r>
      <w:r w:rsidRPr="004F2EAA">
        <w:rPr>
          <w:spacing w:val="-1"/>
          <w:sz w:val="28"/>
          <w:szCs w:val="28"/>
        </w:rPr>
        <w:t xml:space="preserve"> </w:t>
      </w:r>
      <w:r w:rsidRPr="004F2EAA">
        <w:rPr>
          <w:sz w:val="28"/>
          <w:szCs w:val="28"/>
        </w:rPr>
        <w:t>Techniques</w:t>
      </w:r>
      <w:r w:rsidRPr="004F2EAA">
        <w:rPr>
          <w:spacing w:val="-1"/>
          <w:sz w:val="28"/>
          <w:szCs w:val="28"/>
        </w:rPr>
        <w:t xml:space="preserve"> </w:t>
      </w:r>
      <w:r w:rsidR="004F2EAA" w:rsidRPr="004F2EAA">
        <w:rPr>
          <w:sz w:val="28"/>
          <w:szCs w:val="28"/>
        </w:rPr>
        <w:t>in</w:t>
      </w:r>
      <w:r w:rsidRPr="004F2EAA">
        <w:rPr>
          <w:spacing w:val="-3"/>
          <w:sz w:val="28"/>
          <w:szCs w:val="28"/>
        </w:rPr>
        <w:t xml:space="preserve"> Monitoring of </w:t>
      </w:r>
      <w:r w:rsidRPr="004F2EAA">
        <w:rPr>
          <w:sz w:val="28"/>
          <w:szCs w:val="28"/>
        </w:rPr>
        <w:t>Stored</w:t>
      </w:r>
      <w:r w:rsidRPr="004F2EAA">
        <w:rPr>
          <w:spacing w:val="-3"/>
          <w:sz w:val="28"/>
          <w:szCs w:val="28"/>
        </w:rPr>
        <w:t xml:space="preserve"> </w:t>
      </w:r>
      <w:r w:rsidRPr="004F2EAA">
        <w:rPr>
          <w:sz w:val="28"/>
          <w:szCs w:val="28"/>
        </w:rPr>
        <w:t>Grain</w:t>
      </w:r>
      <w:r w:rsidRPr="004F2EAA">
        <w:rPr>
          <w:spacing w:val="-1"/>
          <w:sz w:val="28"/>
          <w:szCs w:val="28"/>
        </w:rPr>
        <w:t xml:space="preserve"> </w:t>
      </w:r>
      <w:r w:rsidR="004F2EAA" w:rsidRPr="004F2EAA">
        <w:rPr>
          <w:sz w:val="28"/>
          <w:szCs w:val="28"/>
        </w:rPr>
        <w:t>In</w:t>
      </w:r>
      <w:r w:rsidRPr="004F2EAA">
        <w:rPr>
          <w:sz w:val="28"/>
          <w:szCs w:val="28"/>
        </w:rPr>
        <w:t>s</w:t>
      </w:r>
      <w:r w:rsidR="004F2EAA" w:rsidRPr="004F2EAA">
        <w:rPr>
          <w:sz w:val="28"/>
          <w:szCs w:val="28"/>
        </w:rPr>
        <w:t>ec</w:t>
      </w:r>
      <w:r w:rsidRPr="004F2EAA">
        <w:rPr>
          <w:sz w:val="28"/>
          <w:szCs w:val="28"/>
        </w:rPr>
        <w:t>ts</w:t>
      </w:r>
    </w:p>
    <w:p w14:paraId="3FF0EEDD" w14:textId="77777777" w:rsidR="00352304" w:rsidRPr="004F2EAA" w:rsidRDefault="00352304" w:rsidP="003257A9">
      <w:pPr>
        <w:pStyle w:val="Heading3"/>
        <w:ind w:left="1306"/>
        <w:rPr>
          <w:sz w:val="28"/>
          <w:szCs w:val="28"/>
        </w:rPr>
      </w:pPr>
    </w:p>
    <w:p w14:paraId="19086AE8" w14:textId="77777777" w:rsidR="003257A9" w:rsidRDefault="003257A9" w:rsidP="003257A9">
      <w:pPr>
        <w:spacing w:before="37"/>
        <w:ind w:left="1308" w:right="1325"/>
        <w:jc w:val="center"/>
        <w:rPr>
          <w:sz w:val="24"/>
        </w:rPr>
      </w:pPr>
      <w:r w:rsidRPr="004F2EAA">
        <w:rPr>
          <w:sz w:val="24"/>
        </w:rPr>
        <w:t>Dr.</w:t>
      </w:r>
      <w:r w:rsidRPr="004F2EAA">
        <w:rPr>
          <w:spacing w:val="-1"/>
          <w:sz w:val="24"/>
        </w:rPr>
        <w:t xml:space="preserve"> </w:t>
      </w:r>
      <w:proofErr w:type="spellStart"/>
      <w:r w:rsidRPr="004F2EAA">
        <w:rPr>
          <w:sz w:val="24"/>
        </w:rPr>
        <w:t>Pyla</w:t>
      </w:r>
      <w:proofErr w:type="spellEnd"/>
      <w:r w:rsidRPr="004F2EAA">
        <w:rPr>
          <w:sz w:val="24"/>
        </w:rPr>
        <w:t xml:space="preserve"> Jyothi </w:t>
      </w:r>
    </w:p>
    <w:p w14:paraId="72F9F8DB" w14:textId="77777777" w:rsidR="000F129E" w:rsidRPr="004F2EAA" w:rsidRDefault="000F129E" w:rsidP="003257A9">
      <w:pPr>
        <w:spacing w:before="37"/>
        <w:ind w:left="1308" w:right="1325"/>
        <w:jc w:val="center"/>
        <w:rPr>
          <w:sz w:val="24"/>
        </w:rPr>
      </w:pPr>
      <w:r>
        <w:rPr>
          <w:sz w:val="24"/>
        </w:rPr>
        <w:t>Assistant Director, National Institute of Plant Health Management, Hyderabad</w:t>
      </w:r>
    </w:p>
    <w:p w14:paraId="7ACCDAB2" w14:textId="77777777" w:rsidR="003257A9" w:rsidRPr="004F2EAA" w:rsidRDefault="003257A9" w:rsidP="003257A9">
      <w:pPr>
        <w:pStyle w:val="BodyText"/>
        <w:spacing w:before="2"/>
        <w:rPr>
          <w:sz w:val="22"/>
          <w:szCs w:val="22"/>
        </w:rPr>
      </w:pPr>
    </w:p>
    <w:p w14:paraId="1FEEE9A9" w14:textId="159DCDBB" w:rsidR="003257A9" w:rsidRDefault="003257A9" w:rsidP="003257A9">
      <w:pPr>
        <w:pStyle w:val="BodyText"/>
        <w:spacing w:before="1" w:line="273" w:lineRule="auto"/>
        <w:ind w:left="500" w:right="810"/>
      </w:pPr>
      <w:r>
        <w:t>Insect</w:t>
      </w:r>
      <w:r>
        <w:rPr>
          <w:spacing w:val="-2"/>
        </w:rPr>
        <w:t xml:space="preserve"> </w:t>
      </w:r>
      <w:r>
        <w:t>infestations</w:t>
      </w:r>
      <w:r>
        <w:rPr>
          <w:spacing w:val="-1"/>
        </w:rPr>
        <w:t xml:space="preserve"> </w:t>
      </w:r>
      <w:r>
        <w:t>in</w:t>
      </w:r>
      <w:r>
        <w:rPr>
          <w:spacing w:val="1"/>
        </w:rPr>
        <w:t xml:space="preserve"> </w:t>
      </w:r>
      <w:r>
        <w:t>grain</w:t>
      </w:r>
      <w:r>
        <w:rPr>
          <w:spacing w:val="-1"/>
        </w:rPr>
        <w:t xml:space="preserve"> </w:t>
      </w:r>
      <w:r>
        <w:t>cause</w:t>
      </w:r>
      <w:r>
        <w:rPr>
          <w:spacing w:val="-1"/>
        </w:rPr>
        <w:t xml:space="preserve"> </w:t>
      </w:r>
      <w:r>
        <w:t>quantity</w:t>
      </w:r>
      <w:r>
        <w:rPr>
          <w:spacing w:val="-6"/>
        </w:rPr>
        <w:t xml:space="preserve"> </w:t>
      </w:r>
      <w:r>
        <w:t>and</w:t>
      </w:r>
      <w:r>
        <w:rPr>
          <w:spacing w:val="-1"/>
        </w:rPr>
        <w:t xml:space="preserve"> </w:t>
      </w:r>
      <w:r>
        <w:t>quality</w:t>
      </w:r>
      <w:r>
        <w:rPr>
          <w:spacing w:val="-6"/>
        </w:rPr>
        <w:t xml:space="preserve"> </w:t>
      </w:r>
      <w:r>
        <w:t>losses</w:t>
      </w:r>
      <w:r>
        <w:rPr>
          <w:spacing w:val="-1"/>
        </w:rPr>
        <w:t xml:space="preserve"> </w:t>
      </w:r>
      <w:r>
        <w:t>and</w:t>
      </w:r>
      <w:r>
        <w:rPr>
          <w:spacing w:val="-2"/>
        </w:rPr>
        <w:t xml:space="preserve"> </w:t>
      </w:r>
      <w:r>
        <w:t>lower</w:t>
      </w:r>
      <w:r>
        <w:rPr>
          <w:spacing w:val="-1"/>
        </w:rPr>
        <w:t xml:space="preserve"> </w:t>
      </w:r>
      <w:r>
        <w:t>crop values. Insects</w:t>
      </w:r>
      <w:r>
        <w:rPr>
          <w:spacing w:val="-1"/>
        </w:rPr>
        <w:t xml:space="preserve"> </w:t>
      </w:r>
      <w:r>
        <w:t>not</w:t>
      </w:r>
      <w:r>
        <w:rPr>
          <w:spacing w:val="-57"/>
        </w:rPr>
        <w:t xml:space="preserve"> </w:t>
      </w:r>
      <w:r>
        <w:t>only</w:t>
      </w:r>
      <w:r>
        <w:rPr>
          <w:spacing w:val="-5"/>
        </w:rPr>
        <w:t xml:space="preserve"> </w:t>
      </w:r>
      <w:r>
        <w:t>consume</w:t>
      </w:r>
      <w:r>
        <w:rPr>
          <w:spacing w:val="1"/>
        </w:rPr>
        <w:t xml:space="preserve"> </w:t>
      </w:r>
      <w:r>
        <w:t>grain but also</w:t>
      </w:r>
      <w:r>
        <w:rPr>
          <w:spacing w:val="1"/>
        </w:rPr>
        <w:t xml:space="preserve"> </w:t>
      </w:r>
      <w:r>
        <w:t>contaminate</w:t>
      </w:r>
      <w:r>
        <w:rPr>
          <w:spacing w:val="-2"/>
        </w:rPr>
        <w:t xml:space="preserve"> </w:t>
      </w:r>
      <w:r>
        <w:t>it with their</w:t>
      </w:r>
      <w:r>
        <w:rPr>
          <w:spacing w:val="1"/>
        </w:rPr>
        <w:t xml:space="preserve"> </w:t>
      </w:r>
      <w:r>
        <w:t>metabolic by-products and</w:t>
      </w:r>
      <w:r>
        <w:rPr>
          <w:spacing w:val="-1"/>
        </w:rPr>
        <w:t xml:space="preserve"> </w:t>
      </w:r>
      <w:r>
        <w:t>body</w:t>
      </w:r>
      <w:r>
        <w:rPr>
          <w:spacing w:val="-4"/>
        </w:rPr>
        <w:t xml:space="preserve"> </w:t>
      </w:r>
      <w:r>
        <w:t>parts</w:t>
      </w:r>
      <w:r w:rsidR="00686B19">
        <w:t xml:space="preserve"> (FAO, 2018)</w:t>
      </w:r>
      <w:r>
        <w:t>.</w:t>
      </w:r>
    </w:p>
    <w:p w14:paraId="2B86A9C6" w14:textId="77777777" w:rsidR="003257A9" w:rsidRDefault="003257A9" w:rsidP="003257A9">
      <w:pPr>
        <w:pStyle w:val="BodyText"/>
        <w:spacing w:before="9"/>
      </w:pPr>
    </w:p>
    <w:p w14:paraId="682BDF4D" w14:textId="77777777" w:rsidR="003257A9" w:rsidRDefault="003257A9" w:rsidP="003257A9">
      <w:pPr>
        <w:pStyle w:val="BodyText"/>
        <w:spacing w:line="276" w:lineRule="auto"/>
        <w:ind w:left="500" w:right="686"/>
      </w:pPr>
      <w:r>
        <w:t>All types of food commodities like cereals, pulses, spices, oil seeds and other stored food</w:t>
      </w:r>
      <w:r>
        <w:rPr>
          <w:spacing w:val="1"/>
        </w:rPr>
        <w:t xml:space="preserve"> </w:t>
      </w:r>
      <w:r>
        <w:t>products</w:t>
      </w:r>
      <w:r>
        <w:rPr>
          <w:spacing w:val="-1"/>
        </w:rPr>
        <w:t xml:space="preserve"> </w:t>
      </w:r>
      <w:r>
        <w:t>are</w:t>
      </w:r>
      <w:r>
        <w:rPr>
          <w:spacing w:val="-2"/>
        </w:rPr>
        <w:t xml:space="preserve"> </w:t>
      </w:r>
      <w:r>
        <w:t>prone</w:t>
      </w:r>
      <w:r>
        <w:rPr>
          <w:spacing w:val="-2"/>
        </w:rPr>
        <w:t xml:space="preserve"> </w:t>
      </w:r>
      <w:r>
        <w:t>to</w:t>
      </w:r>
      <w:r>
        <w:rPr>
          <w:spacing w:val="-1"/>
        </w:rPr>
        <w:t xml:space="preserve"> </w:t>
      </w:r>
      <w:r>
        <w:t>insect</w:t>
      </w:r>
      <w:r>
        <w:rPr>
          <w:spacing w:val="-1"/>
        </w:rPr>
        <w:t xml:space="preserve"> </w:t>
      </w:r>
      <w:r>
        <w:t>pest attack</w:t>
      </w:r>
      <w:r>
        <w:rPr>
          <w:spacing w:val="-1"/>
        </w:rPr>
        <w:t xml:space="preserve"> </w:t>
      </w:r>
      <w:r>
        <w:t>during</w:t>
      </w:r>
      <w:r>
        <w:rPr>
          <w:spacing w:val="-3"/>
        </w:rPr>
        <w:t xml:space="preserve"> </w:t>
      </w:r>
      <w:r>
        <w:t>storage.</w:t>
      </w:r>
      <w:r>
        <w:rPr>
          <w:spacing w:val="1"/>
        </w:rPr>
        <w:t xml:space="preserve"> </w:t>
      </w:r>
      <w:r>
        <w:t>Following</w:t>
      </w:r>
      <w:r>
        <w:rPr>
          <w:spacing w:val="-2"/>
        </w:rPr>
        <w:t xml:space="preserve"> </w:t>
      </w:r>
      <w:r>
        <w:t>are</w:t>
      </w:r>
      <w:r>
        <w:rPr>
          <w:spacing w:val="-2"/>
        </w:rPr>
        <w:t xml:space="preserve"> </w:t>
      </w:r>
      <w:r>
        <w:t>the major</w:t>
      </w:r>
      <w:r>
        <w:rPr>
          <w:spacing w:val="-1"/>
        </w:rPr>
        <w:t xml:space="preserve"> </w:t>
      </w:r>
      <w:r>
        <w:t>pests</w:t>
      </w:r>
      <w:r>
        <w:rPr>
          <w:spacing w:val="-1"/>
        </w:rPr>
        <w:t xml:space="preserve"> </w:t>
      </w:r>
      <w:r>
        <w:t>of</w:t>
      </w:r>
      <w:r>
        <w:rPr>
          <w:spacing w:val="-1"/>
        </w:rPr>
        <w:t xml:space="preserve"> </w:t>
      </w:r>
      <w:r>
        <w:t>cereals,</w:t>
      </w:r>
      <w:r>
        <w:rPr>
          <w:spacing w:val="-57"/>
        </w:rPr>
        <w:t xml:space="preserve"> </w:t>
      </w:r>
      <w:r>
        <w:t>pulses,</w:t>
      </w:r>
      <w:r>
        <w:rPr>
          <w:spacing w:val="-1"/>
        </w:rPr>
        <w:t xml:space="preserve"> </w:t>
      </w:r>
      <w:r>
        <w:t>oil seeds, oil cakes, meals and dry</w:t>
      </w:r>
      <w:r>
        <w:rPr>
          <w:spacing w:val="-5"/>
        </w:rPr>
        <w:t xml:space="preserve"> </w:t>
      </w:r>
      <w:r>
        <w:t>fruits and nuts.</w:t>
      </w:r>
    </w:p>
    <w:p w14:paraId="76228D06" w14:textId="77777777" w:rsidR="003257A9" w:rsidRDefault="003257A9" w:rsidP="003257A9">
      <w:pPr>
        <w:pStyle w:val="BodyText"/>
        <w:spacing w:before="11"/>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8"/>
        <w:gridCol w:w="4952"/>
      </w:tblGrid>
      <w:tr w:rsidR="003257A9" w14:paraId="7235CA6C" w14:textId="77777777" w:rsidTr="005759AF">
        <w:trPr>
          <w:trHeight w:val="355"/>
        </w:trPr>
        <w:tc>
          <w:tcPr>
            <w:tcW w:w="9100" w:type="dxa"/>
            <w:gridSpan w:val="2"/>
          </w:tcPr>
          <w:p w14:paraId="26890948" w14:textId="77777777" w:rsidR="003257A9" w:rsidRDefault="003257A9" w:rsidP="005759AF">
            <w:pPr>
              <w:pStyle w:val="TableParagraph"/>
              <w:spacing w:line="275" w:lineRule="exact"/>
              <w:ind w:left="108"/>
              <w:rPr>
                <w:b/>
                <w:sz w:val="24"/>
              </w:rPr>
            </w:pPr>
            <w:r>
              <w:rPr>
                <w:b/>
                <w:sz w:val="24"/>
              </w:rPr>
              <w:t>Common</w:t>
            </w:r>
            <w:r>
              <w:rPr>
                <w:b/>
                <w:spacing w:val="-2"/>
                <w:sz w:val="24"/>
              </w:rPr>
              <w:t xml:space="preserve"> </w:t>
            </w:r>
            <w:r>
              <w:rPr>
                <w:b/>
                <w:sz w:val="24"/>
              </w:rPr>
              <w:t>Insect</w:t>
            </w:r>
            <w:r>
              <w:rPr>
                <w:b/>
                <w:spacing w:val="-1"/>
                <w:sz w:val="24"/>
              </w:rPr>
              <w:t xml:space="preserve"> </w:t>
            </w:r>
            <w:r>
              <w:rPr>
                <w:b/>
                <w:sz w:val="24"/>
              </w:rPr>
              <w:t>Pests</w:t>
            </w:r>
            <w:r>
              <w:rPr>
                <w:b/>
                <w:spacing w:val="-2"/>
                <w:sz w:val="24"/>
              </w:rPr>
              <w:t xml:space="preserve"> </w:t>
            </w:r>
            <w:r>
              <w:rPr>
                <w:b/>
                <w:sz w:val="24"/>
              </w:rPr>
              <w:t>of</w:t>
            </w:r>
            <w:r>
              <w:rPr>
                <w:b/>
                <w:spacing w:val="-1"/>
                <w:sz w:val="24"/>
              </w:rPr>
              <w:t xml:space="preserve"> </w:t>
            </w:r>
            <w:r>
              <w:rPr>
                <w:b/>
                <w:sz w:val="24"/>
              </w:rPr>
              <w:t>Stored</w:t>
            </w:r>
            <w:r>
              <w:rPr>
                <w:b/>
                <w:spacing w:val="-2"/>
                <w:sz w:val="24"/>
              </w:rPr>
              <w:t xml:space="preserve"> </w:t>
            </w:r>
            <w:r>
              <w:rPr>
                <w:b/>
                <w:sz w:val="24"/>
              </w:rPr>
              <w:t>products</w:t>
            </w:r>
          </w:p>
        </w:tc>
      </w:tr>
      <w:tr w:rsidR="003257A9" w14:paraId="6BD4ED97" w14:textId="77777777" w:rsidTr="005759AF">
        <w:trPr>
          <w:trHeight w:val="316"/>
        </w:trPr>
        <w:tc>
          <w:tcPr>
            <w:tcW w:w="4148" w:type="dxa"/>
          </w:tcPr>
          <w:p w14:paraId="14A38514" w14:textId="77777777" w:rsidR="003257A9" w:rsidRDefault="003257A9" w:rsidP="005759AF">
            <w:pPr>
              <w:pStyle w:val="TableParagraph"/>
              <w:spacing w:line="275" w:lineRule="exact"/>
              <w:ind w:left="108"/>
              <w:rPr>
                <w:b/>
                <w:sz w:val="24"/>
              </w:rPr>
            </w:pPr>
            <w:r>
              <w:rPr>
                <w:b/>
                <w:sz w:val="24"/>
              </w:rPr>
              <w:t>Scientific</w:t>
            </w:r>
            <w:r>
              <w:rPr>
                <w:b/>
                <w:spacing w:val="-2"/>
                <w:sz w:val="24"/>
              </w:rPr>
              <w:t xml:space="preserve"> </w:t>
            </w:r>
            <w:r>
              <w:rPr>
                <w:b/>
                <w:sz w:val="24"/>
              </w:rPr>
              <w:t>name</w:t>
            </w:r>
          </w:p>
        </w:tc>
        <w:tc>
          <w:tcPr>
            <w:tcW w:w="4952" w:type="dxa"/>
          </w:tcPr>
          <w:p w14:paraId="6034FCD9" w14:textId="77777777" w:rsidR="003257A9" w:rsidRDefault="003257A9" w:rsidP="005759AF">
            <w:pPr>
              <w:pStyle w:val="TableParagraph"/>
              <w:spacing w:line="275" w:lineRule="exact"/>
              <w:ind w:left="108"/>
              <w:rPr>
                <w:b/>
                <w:sz w:val="24"/>
              </w:rPr>
            </w:pPr>
            <w:r>
              <w:rPr>
                <w:b/>
                <w:sz w:val="24"/>
              </w:rPr>
              <w:t>Common</w:t>
            </w:r>
            <w:r>
              <w:rPr>
                <w:b/>
                <w:spacing w:val="-2"/>
                <w:sz w:val="24"/>
              </w:rPr>
              <w:t xml:space="preserve"> </w:t>
            </w:r>
            <w:r>
              <w:rPr>
                <w:b/>
                <w:sz w:val="24"/>
              </w:rPr>
              <w:t>name</w:t>
            </w:r>
          </w:p>
        </w:tc>
      </w:tr>
      <w:tr w:rsidR="003257A9" w14:paraId="704FEBBB" w14:textId="77777777" w:rsidTr="005759AF">
        <w:trPr>
          <w:trHeight w:val="318"/>
        </w:trPr>
        <w:tc>
          <w:tcPr>
            <w:tcW w:w="9100" w:type="dxa"/>
            <w:gridSpan w:val="2"/>
          </w:tcPr>
          <w:p w14:paraId="62ABB51C" w14:textId="77777777" w:rsidR="003257A9" w:rsidRDefault="003257A9" w:rsidP="005759AF">
            <w:pPr>
              <w:pStyle w:val="TableParagraph"/>
              <w:spacing w:line="275" w:lineRule="exact"/>
              <w:ind w:left="108"/>
              <w:rPr>
                <w:b/>
                <w:sz w:val="24"/>
              </w:rPr>
            </w:pPr>
            <w:r>
              <w:rPr>
                <w:b/>
                <w:sz w:val="24"/>
              </w:rPr>
              <w:t>Cereals</w:t>
            </w:r>
          </w:p>
        </w:tc>
      </w:tr>
      <w:tr w:rsidR="003257A9" w14:paraId="459807CB" w14:textId="77777777" w:rsidTr="005759AF">
        <w:trPr>
          <w:trHeight w:val="316"/>
        </w:trPr>
        <w:tc>
          <w:tcPr>
            <w:tcW w:w="4148" w:type="dxa"/>
          </w:tcPr>
          <w:p w14:paraId="451348BD" w14:textId="77777777" w:rsidR="003257A9" w:rsidRDefault="003257A9" w:rsidP="005759AF">
            <w:pPr>
              <w:pStyle w:val="TableParagraph"/>
              <w:spacing w:line="270" w:lineRule="exact"/>
              <w:ind w:left="108"/>
              <w:rPr>
                <w:i/>
                <w:sz w:val="24"/>
              </w:rPr>
            </w:pPr>
            <w:r>
              <w:rPr>
                <w:i/>
                <w:sz w:val="24"/>
              </w:rPr>
              <w:t>Trogoderma</w:t>
            </w:r>
            <w:r>
              <w:rPr>
                <w:i/>
                <w:spacing w:val="-1"/>
                <w:sz w:val="24"/>
              </w:rPr>
              <w:t xml:space="preserve"> </w:t>
            </w:r>
            <w:proofErr w:type="spellStart"/>
            <w:r>
              <w:rPr>
                <w:i/>
                <w:sz w:val="24"/>
              </w:rPr>
              <w:t>granarium</w:t>
            </w:r>
            <w:proofErr w:type="spellEnd"/>
          </w:p>
        </w:tc>
        <w:tc>
          <w:tcPr>
            <w:tcW w:w="4952" w:type="dxa"/>
          </w:tcPr>
          <w:p w14:paraId="0FDA5268" w14:textId="77777777" w:rsidR="003257A9" w:rsidRDefault="003257A9" w:rsidP="005759AF">
            <w:pPr>
              <w:pStyle w:val="TableParagraph"/>
              <w:spacing w:line="270" w:lineRule="exact"/>
              <w:ind w:left="108"/>
              <w:rPr>
                <w:sz w:val="24"/>
              </w:rPr>
            </w:pPr>
            <w:r>
              <w:rPr>
                <w:sz w:val="24"/>
              </w:rPr>
              <w:t>Khapra</w:t>
            </w:r>
            <w:r>
              <w:rPr>
                <w:spacing w:val="-2"/>
                <w:sz w:val="24"/>
              </w:rPr>
              <w:t xml:space="preserve"> </w:t>
            </w:r>
            <w:r>
              <w:rPr>
                <w:sz w:val="24"/>
              </w:rPr>
              <w:t>Beetle</w:t>
            </w:r>
          </w:p>
        </w:tc>
      </w:tr>
      <w:tr w:rsidR="003257A9" w14:paraId="7FFB3CDD" w14:textId="77777777" w:rsidTr="005759AF">
        <w:trPr>
          <w:trHeight w:val="316"/>
        </w:trPr>
        <w:tc>
          <w:tcPr>
            <w:tcW w:w="4148" w:type="dxa"/>
          </w:tcPr>
          <w:p w14:paraId="746FD06F" w14:textId="77777777" w:rsidR="003257A9" w:rsidRDefault="003257A9" w:rsidP="005759AF">
            <w:pPr>
              <w:pStyle w:val="TableParagraph"/>
              <w:spacing w:line="270" w:lineRule="exact"/>
              <w:ind w:left="108"/>
              <w:rPr>
                <w:i/>
                <w:sz w:val="24"/>
              </w:rPr>
            </w:pPr>
            <w:r>
              <w:rPr>
                <w:i/>
                <w:sz w:val="24"/>
              </w:rPr>
              <w:t>Sitophilus</w:t>
            </w:r>
            <w:r>
              <w:rPr>
                <w:i/>
                <w:spacing w:val="-1"/>
                <w:sz w:val="24"/>
              </w:rPr>
              <w:t xml:space="preserve"> </w:t>
            </w:r>
            <w:proofErr w:type="spellStart"/>
            <w:r>
              <w:rPr>
                <w:i/>
                <w:sz w:val="24"/>
              </w:rPr>
              <w:t>oryzae</w:t>
            </w:r>
            <w:proofErr w:type="spellEnd"/>
          </w:p>
        </w:tc>
        <w:tc>
          <w:tcPr>
            <w:tcW w:w="4952" w:type="dxa"/>
          </w:tcPr>
          <w:p w14:paraId="009C1C6D" w14:textId="77777777" w:rsidR="003257A9" w:rsidRDefault="003257A9" w:rsidP="005759AF">
            <w:pPr>
              <w:pStyle w:val="TableParagraph"/>
              <w:spacing w:line="270" w:lineRule="exact"/>
              <w:ind w:left="108"/>
              <w:rPr>
                <w:sz w:val="24"/>
              </w:rPr>
            </w:pPr>
            <w:r>
              <w:rPr>
                <w:sz w:val="24"/>
              </w:rPr>
              <w:t>Rice</w:t>
            </w:r>
            <w:r>
              <w:rPr>
                <w:spacing w:val="-4"/>
                <w:sz w:val="24"/>
              </w:rPr>
              <w:t xml:space="preserve"> </w:t>
            </w:r>
            <w:r>
              <w:rPr>
                <w:sz w:val="24"/>
              </w:rPr>
              <w:t>weevil</w:t>
            </w:r>
          </w:p>
        </w:tc>
      </w:tr>
      <w:tr w:rsidR="003257A9" w14:paraId="12F05E25" w14:textId="77777777" w:rsidTr="005759AF">
        <w:trPr>
          <w:trHeight w:val="318"/>
        </w:trPr>
        <w:tc>
          <w:tcPr>
            <w:tcW w:w="4148" w:type="dxa"/>
          </w:tcPr>
          <w:p w14:paraId="645ADE20" w14:textId="77777777" w:rsidR="003257A9" w:rsidRDefault="003257A9" w:rsidP="005759AF">
            <w:pPr>
              <w:pStyle w:val="TableParagraph"/>
              <w:spacing w:line="273" w:lineRule="exact"/>
              <w:ind w:left="108"/>
              <w:rPr>
                <w:i/>
                <w:sz w:val="24"/>
              </w:rPr>
            </w:pPr>
            <w:proofErr w:type="spellStart"/>
            <w:r>
              <w:rPr>
                <w:i/>
                <w:sz w:val="24"/>
              </w:rPr>
              <w:t>Rhyzopertha</w:t>
            </w:r>
            <w:proofErr w:type="spellEnd"/>
            <w:r>
              <w:rPr>
                <w:i/>
                <w:spacing w:val="-1"/>
                <w:sz w:val="24"/>
              </w:rPr>
              <w:t xml:space="preserve"> </w:t>
            </w:r>
            <w:proofErr w:type="spellStart"/>
            <w:r>
              <w:rPr>
                <w:i/>
                <w:sz w:val="24"/>
              </w:rPr>
              <w:t>dominica</w:t>
            </w:r>
            <w:proofErr w:type="spellEnd"/>
          </w:p>
        </w:tc>
        <w:tc>
          <w:tcPr>
            <w:tcW w:w="4952" w:type="dxa"/>
          </w:tcPr>
          <w:p w14:paraId="0D084FF7" w14:textId="77777777" w:rsidR="003257A9" w:rsidRDefault="003257A9" w:rsidP="005759AF">
            <w:pPr>
              <w:pStyle w:val="TableParagraph"/>
              <w:spacing w:line="273" w:lineRule="exact"/>
              <w:ind w:left="108"/>
              <w:rPr>
                <w:sz w:val="24"/>
              </w:rPr>
            </w:pPr>
            <w:r>
              <w:rPr>
                <w:sz w:val="24"/>
              </w:rPr>
              <w:t>Lesser</w:t>
            </w:r>
            <w:r>
              <w:rPr>
                <w:spacing w:val="-2"/>
                <w:sz w:val="24"/>
              </w:rPr>
              <w:t xml:space="preserve"> </w:t>
            </w:r>
            <w:r>
              <w:rPr>
                <w:sz w:val="24"/>
              </w:rPr>
              <w:t>grain</w:t>
            </w:r>
            <w:r>
              <w:rPr>
                <w:spacing w:val="-2"/>
                <w:sz w:val="24"/>
              </w:rPr>
              <w:t xml:space="preserve"> </w:t>
            </w:r>
            <w:r>
              <w:rPr>
                <w:sz w:val="24"/>
              </w:rPr>
              <w:t>borer</w:t>
            </w:r>
          </w:p>
        </w:tc>
      </w:tr>
      <w:tr w:rsidR="003257A9" w14:paraId="7A8945FD" w14:textId="77777777" w:rsidTr="005759AF">
        <w:trPr>
          <w:trHeight w:val="316"/>
        </w:trPr>
        <w:tc>
          <w:tcPr>
            <w:tcW w:w="4148" w:type="dxa"/>
          </w:tcPr>
          <w:p w14:paraId="2A5879C0" w14:textId="77777777" w:rsidR="003257A9" w:rsidRDefault="003257A9" w:rsidP="005759AF">
            <w:pPr>
              <w:pStyle w:val="TableParagraph"/>
              <w:spacing w:line="270" w:lineRule="exact"/>
              <w:ind w:left="108"/>
              <w:rPr>
                <w:i/>
                <w:sz w:val="24"/>
              </w:rPr>
            </w:pPr>
            <w:proofErr w:type="spellStart"/>
            <w:r>
              <w:rPr>
                <w:i/>
                <w:sz w:val="24"/>
              </w:rPr>
              <w:t>Tribolium</w:t>
            </w:r>
            <w:proofErr w:type="spellEnd"/>
            <w:r>
              <w:rPr>
                <w:i/>
                <w:spacing w:val="-1"/>
                <w:sz w:val="24"/>
              </w:rPr>
              <w:t xml:space="preserve"> </w:t>
            </w:r>
            <w:proofErr w:type="spellStart"/>
            <w:r>
              <w:rPr>
                <w:i/>
                <w:sz w:val="24"/>
              </w:rPr>
              <w:t>castaneum</w:t>
            </w:r>
            <w:proofErr w:type="spellEnd"/>
          </w:p>
        </w:tc>
        <w:tc>
          <w:tcPr>
            <w:tcW w:w="4952" w:type="dxa"/>
          </w:tcPr>
          <w:p w14:paraId="1F437918" w14:textId="77777777" w:rsidR="003257A9" w:rsidRDefault="003257A9" w:rsidP="005759AF">
            <w:pPr>
              <w:pStyle w:val="TableParagraph"/>
              <w:spacing w:line="270" w:lineRule="exact"/>
              <w:ind w:left="108"/>
              <w:rPr>
                <w:sz w:val="24"/>
              </w:rPr>
            </w:pPr>
            <w:r>
              <w:rPr>
                <w:sz w:val="24"/>
              </w:rPr>
              <w:t>Red</w:t>
            </w:r>
            <w:r>
              <w:rPr>
                <w:spacing w:val="-1"/>
                <w:sz w:val="24"/>
              </w:rPr>
              <w:t xml:space="preserve"> </w:t>
            </w:r>
            <w:r>
              <w:rPr>
                <w:sz w:val="24"/>
              </w:rPr>
              <w:t>flour</w:t>
            </w:r>
            <w:r>
              <w:rPr>
                <w:spacing w:val="-2"/>
                <w:sz w:val="24"/>
              </w:rPr>
              <w:t xml:space="preserve"> </w:t>
            </w:r>
            <w:r>
              <w:rPr>
                <w:sz w:val="24"/>
              </w:rPr>
              <w:t>beetle</w:t>
            </w:r>
          </w:p>
        </w:tc>
      </w:tr>
      <w:tr w:rsidR="003257A9" w14:paraId="5D1A5E5E" w14:textId="77777777" w:rsidTr="005759AF">
        <w:trPr>
          <w:trHeight w:val="318"/>
        </w:trPr>
        <w:tc>
          <w:tcPr>
            <w:tcW w:w="4148" w:type="dxa"/>
          </w:tcPr>
          <w:p w14:paraId="7F4EE48E" w14:textId="77777777" w:rsidR="003257A9" w:rsidRDefault="003257A9" w:rsidP="005759AF">
            <w:pPr>
              <w:pStyle w:val="TableParagraph"/>
              <w:spacing w:line="270" w:lineRule="exact"/>
              <w:ind w:left="108"/>
              <w:rPr>
                <w:i/>
                <w:sz w:val="24"/>
              </w:rPr>
            </w:pPr>
            <w:proofErr w:type="spellStart"/>
            <w:r>
              <w:rPr>
                <w:i/>
                <w:sz w:val="24"/>
              </w:rPr>
              <w:t>Oryzaephilus</w:t>
            </w:r>
            <w:proofErr w:type="spellEnd"/>
            <w:r>
              <w:rPr>
                <w:i/>
                <w:spacing w:val="-1"/>
                <w:sz w:val="24"/>
              </w:rPr>
              <w:t xml:space="preserve"> </w:t>
            </w:r>
            <w:proofErr w:type="spellStart"/>
            <w:r>
              <w:rPr>
                <w:i/>
                <w:sz w:val="24"/>
              </w:rPr>
              <w:t>surinamensis</w:t>
            </w:r>
            <w:proofErr w:type="spellEnd"/>
          </w:p>
        </w:tc>
        <w:tc>
          <w:tcPr>
            <w:tcW w:w="4952" w:type="dxa"/>
          </w:tcPr>
          <w:p w14:paraId="10A3204A" w14:textId="77777777" w:rsidR="003257A9" w:rsidRDefault="003257A9" w:rsidP="005759AF">
            <w:pPr>
              <w:pStyle w:val="TableParagraph"/>
              <w:spacing w:line="270" w:lineRule="exact"/>
              <w:ind w:left="108"/>
              <w:rPr>
                <w:sz w:val="24"/>
              </w:rPr>
            </w:pPr>
            <w:r>
              <w:rPr>
                <w:sz w:val="24"/>
              </w:rPr>
              <w:t>Saw-toothed</w:t>
            </w:r>
            <w:r>
              <w:rPr>
                <w:spacing w:val="-1"/>
                <w:sz w:val="24"/>
              </w:rPr>
              <w:t xml:space="preserve"> </w:t>
            </w:r>
            <w:r>
              <w:rPr>
                <w:sz w:val="24"/>
              </w:rPr>
              <w:t>grain</w:t>
            </w:r>
            <w:r>
              <w:rPr>
                <w:spacing w:val="-2"/>
                <w:sz w:val="24"/>
              </w:rPr>
              <w:t xml:space="preserve"> </w:t>
            </w:r>
            <w:r>
              <w:rPr>
                <w:sz w:val="24"/>
              </w:rPr>
              <w:t>beetle</w:t>
            </w:r>
          </w:p>
        </w:tc>
      </w:tr>
      <w:tr w:rsidR="003257A9" w14:paraId="34EB0EF5" w14:textId="77777777" w:rsidTr="005759AF">
        <w:trPr>
          <w:trHeight w:val="316"/>
        </w:trPr>
        <w:tc>
          <w:tcPr>
            <w:tcW w:w="4148" w:type="dxa"/>
          </w:tcPr>
          <w:p w14:paraId="57A331C9" w14:textId="77777777" w:rsidR="003257A9" w:rsidRDefault="003257A9" w:rsidP="005759AF">
            <w:pPr>
              <w:pStyle w:val="TableParagraph"/>
              <w:spacing w:line="270" w:lineRule="exact"/>
              <w:ind w:left="108"/>
              <w:rPr>
                <w:sz w:val="24"/>
              </w:rPr>
            </w:pPr>
            <w:proofErr w:type="spellStart"/>
            <w:r>
              <w:rPr>
                <w:i/>
                <w:sz w:val="24"/>
              </w:rPr>
              <w:t>Cryptolestes</w:t>
            </w:r>
            <w:proofErr w:type="spellEnd"/>
            <w:r>
              <w:rPr>
                <w:i/>
                <w:spacing w:val="-1"/>
                <w:sz w:val="24"/>
              </w:rPr>
              <w:t xml:space="preserve"> </w:t>
            </w:r>
            <w:r>
              <w:rPr>
                <w:sz w:val="24"/>
              </w:rPr>
              <w:t>spp.</w:t>
            </w:r>
          </w:p>
        </w:tc>
        <w:tc>
          <w:tcPr>
            <w:tcW w:w="4952" w:type="dxa"/>
          </w:tcPr>
          <w:p w14:paraId="2AB9CC9B" w14:textId="77777777" w:rsidR="003257A9" w:rsidRDefault="003257A9" w:rsidP="005759AF">
            <w:pPr>
              <w:pStyle w:val="TableParagraph"/>
              <w:spacing w:line="270" w:lineRule="exact"/>
              <w:ind w:left="108"/>
              <w:rPr>
                <w:sz w:val="24"/>
              </w:rPr>
            </w:pPr>
            <w:r>
              <w:rPr>
                <w:sz w:val="24"/>
              </w:rPr>
              <w:t>Rusty</w:t>
            </w:r>
            <w:r>
              <w:rPr>
                <w:spacing w:val="-7"/>
                <w:sz w:val="24"/>
              </w:rPr>
              <w:t xml:space="preserve"> </w:t>
            </w:r>
            <w:r>
              <w:rPr>
                <w:sz w:val="24"/>
              </w:rPr>
              <w:t>grain beetles</w:t>
            </w:r>
          </w:p>
        </w:tc>
      </w:tr>
      <w:tr w:rsidR="003257A9" w14:paraId="5EA61284" w14:textId="77777777" w:rsidTr="005759AF">
        <w:trPr>
          <w:trHeight w:val="316"/>
        </w:trPr>
        <w:tc>
          <w:tcPr>
            <w:tcW w:w="4148" w:type="dxa"/>
          </w:tcPr>
          <w:p w14:paraId="38A98CC5" w14:textId="77777777" w:rsidR="003257A9" w:rsidRDefault="003257A9" w:rsidP="005759AF">
            <w:pPr>
              <w:pStyle w:val="TableParagraph"/>
              <w:spacing w:line="270" w:lineRule="exact"/>
              <w:ind w:left="108"/>
              <w:rPr>
                <w:i/>
                <w:sz w:val="24"/>
              </w:rPr>
            </w:pPr>
            <w:proofErr w:type="spellStart"/>
            <w:r>
              <w:rPr>
                <w:i/>
                <w:sz w:val="24"/>
              </w:rPr>
              <w:t>Sitotroga</w:t>
            </w:r>
            <w:proofErr w:type="spellEnd"/>
            <w:r>
              <w:rPr>
                <w:i/>
                <w:spacing w:val="-2"/>
                <w:sz w:val="24"/>
              </w:rPr>
              <w:t xml:space="preserve"> </w:t>
            </w:r>
            <w:proofErr w:type="spellStart"/>
            <w:r>
              <w:rPr>
                <w:i/>
                <w:sz w:val="24"/>
              </w:rPr>
              <w:t>cerealella</w:t>
            </w:r>
            <w:proofErr w:type="spellEnd"/>
          </w:p>
        </w:tc>
        <w:tc>
          <w:tcPr>
            <w:tcW w:w="4952" w:type="dxa"/>
          </w:tcPr>
          <w:p w14:paraId="5B8A2B25" w14:textId="77777777" w:rsidR="003257A9" w:rsidRDefault="003257A9" w:rsidP="005759AF">
            <w:pPr>
              <w:pStyle w:val="TableParagraph"/>
              <w:spacing w:line="270" w:lineRule="exact"/>
              <w:ind w:left="108"/>
              <w:rPr>
                <w:sz w:val="24"/>
              </w:rPr>
            </w:pPr>
            <w:r>
              <w:rPr>
                <w:sz w:val="24"/>
              </w:rPr>
              <w:t>Angoumois</w:t>
            </w:r>
            <w:r>
              <w:rPr>
                <w:spacing w:val="-1"/>
                <w:sz w:val="24"/>
              </w:rPr>
              <w:t xml:space="preserve"> </w:t>
            </w:r>
            <w:r>
              <w:rPr>
                <w:sz w:val="24"/>
              </w:rPr>
              <w:t>grain</w:t>
            </w:r>
            <w:r>
              <w:rPr>
                <w:spacing w:val="-2"/>
                <w:sz w:val="24"/>
              </w:rPr>
              <w:t xml:space="preserve"> </w:t>
            </w:r>
            <w:r>
              <w:rPr>
                <w:sz w:val="24"/>
              </w:rPr>
              <w:t>moth</w:t>
            </w:r>
          </w:p>
        </w:tc>
      </w:tr>
      <w:tr w:rsidR="003257A9" w14:paraId="3CBF1788" w14:textId="77777777" w:rsidTr="005759AF">
        <w:trPr>
          <w:trHeight w:val="319"/>
        </w:trPr>
        <w:tc>
          <w:tcPr>
            <w:tcW w:w="4148" w:type="dxa"/>
          </w:tcPr>
          <w:p w14:paraId="24213742" w14:textId="77777777" w:rsidR="003257A9" w:rsidRDefault="003257A9" w:rsidP="005759AF">
            <w:pPr>
              <w:pStyle w:val="TableParagraph"/>
              <w:spacing w:line="273" w:lineRule="exact"/>
              <w:ind w:left="108"/>
              <w:rPr>
                <w:i/>
                <w:sz w:val="24"/>
              </w:rPr>
            </w:pPr>
            <w:proofErr w:type="spellStart"/>
            <w:r>
              <w:rPr>
                <w:i/>
                <w:sz w:val="24"/>
              </w:rPr>
              <w:t>Ephestia</w:t>
            </w:r>
            <w:proofErr w:type="spellEnd"/>
            <w:r>
              <w:rPr>
                <w:i/>
                <w:spacing w:val="-2"/>
                <w:sz w:val="24"/>
              </w:rPr>
              <w:t xml:space="preserve"> </w:t>
            </w:r>
            <w:proofErr w:type="spellStart"/>
            <w:r>
              <w:rPr>
                <w:i/>
                <w:sz w:val="24"/>
              </w:rPr>
              <w:t>cautella</w:t>
            </w:r>
            <w:proofErr w:type="spellEnd"/>
          </w:p>
        </w:tc>
        <w:tc>
          <w:tcPr>
            <w:tcW w:w="4952" w:type="dxa"/>
          </w:tcPr>
          <w:p w14:paraId="2951A8A2" w14:textId="77777777" w:rsidR="003257A9" w:rsidRDefault="003257A9" w:rsidP="005759AF">
            <w:pPr>
              <w:pStyle w:val="TableParagraph"/>
              <w:spacing w:line="273" w:lineRule="exact"/>
              <w:ind w:left="108"/>
              <w:rPr>
                <w:sz w:val="24"/>
              </w:rPr>
            </w:pPr>
            <w:r>
              <w:rPr>
                <w:sz w:val="24"/>
              </w:rPr>
              <w:t>Tropical</w:t>
            </w:r>
            <w:r>
              <w:rPr>
                <w:spacing w:val="-2"/>
                <w:sz w:val="24"/>
              </w:rPr>
              <w:t xml:space="preserve"> </w:t>
            </w:r>
            <w:r>
              <w:rPr>
                <w:sz w:val="24"/>
              </w:rPr>
              <w:t>warehouse</w:t>
            </w:r>
            <w:r>
              <w:rPr>
                <w:spacing w:val="-2"/>
                <w:sz w:val="24"/>
              </w:rPr>
              <w:t xml:space="preserve"> </w:t>
            </w:r>
            <w:r>
              <w:rPr>
                <w:sz w:val="24"/>
              </w:rPr>
              <w:t>moth</w:t>
            </w:r>
          </w:p>
        </w:tc>
      </w:tr>
      <w:tr w:rsidR="003257A9" w14:paraId="405290A0" w14:textId="77777777" w:rsidTr="005759AF">
        <w:trPr>
          <w:trHeight w:val="316"/>
        </w:trPr>
        <w:tc>
          <w:tcPr>
            <w:tcW w:w="4148" w:type="dxa"/>
          </w:tcPr>
          <w:p w14:paraId="09F69D98" w14:textId="77777777" w:rsidR="003257A9" w:rsidRDefault="003257A9" w:rsidP="005759AF">
            <w:pPr>
              <w:pStyle w:val="TableParagraph"/>
              <w:spacing w:line="270" w:lineRule="exact"/>
              <w:ind w:left="108"/>
              <w:rPr>
                <w:i/>
                <w:sz w:val="24"/>
              </w:rPr>
            </w:pPr>
            <w:r>
              <w:rPr>
                <w:i/>
                <w:sz w:val="24"/>
              </w:rPr>
              <w:t>Corcyra</w:t>
            </w:r>
            <w:r>
              <w:rPr>
                <w:i/>
                <w:spacing w:val="-3"/>
                <w:sz w:val="24"/>
              </w:rPr>
              <w:t xml:space="preserve"> </w:t>
            </w:r>
            <w:proofErr w:type="spellStart"/>
            <w:r>
              <w:rPr>
                <w:i/>
                <w:sz w:val="24"/>
              </w:rPr>
              <w:t>cephalonica</w:t>
            </w:r>
            <w:proofErr w:type="spellEnd"/>
          </w:p>
        </w:tc>
        <w:tc>
          <w:tcPr>
            <w:tcW w:w="4952" w:type="dxa"/>
          </w:tcPr>
          <w:p w14:paraId="550873E2" w14:textId="77777777" w:rsidR="003257A9" w:rsidRDefault="003257A9" w:rsidP="005759AF">
            <w:pPr>
              <w:pStyle w:val="TableParagraph"/>
              <w:spacing w:line="270" w:lineRule="exact"/>
              <w:ind w:left="108"/>
              <w:rPr>
                <w:sz w:val="24"/>
              </w:rPr>
            </w:pPr>
            <w:r>
              <w:rPr>
                <w:sz w:val="24"/>
              </w:rPr>
              <w:t>Rice</w:t>
            </w:r>
            <w:r>
              <w:rPr>
                <w:spacing w:val="-2"/>
                <w:sz w:val="24"/>
              </w:rPr>
              <w:t xml:space="preserve"> </w:t>
            </w:r>
            <w:r>
              <w:rPr>
                <w:sz w:val="24"/>
              </w:rPr>
              <w:t>Moth</w:t>
            </w:r>
          </w:p>
        </w:tc>
      </w:tr>
      <w:tr w:rsidR="003257A9" w14:paraId="01F2EE2A" w14:textId="77777777" w:rsidTr="005759AF">
        <w:trPr>
          <w:trHeight w:val="318"/>
        </w:trPr>
        <w:tc>
          <w:tcPr>
            <w:tcW w:w="4148" w:type="dxa"/>
          </w:tcPr>
          <w:p w14:paraId="3A8316B4" w14:textId="77777777" w:rsidR="003257A9" w:rsidRDefault="003257A9" w:rsidP="005759AF">
            <w:pPr>
              <w:pStyle w:val="TableParagraph"/>
              <w:spacing w:line="270" w:lineRule="exact"/>
              <w:ind w:left="108"/>
              <w:rPr>
                <w:i/>
                <w:sz w:val="24"/>
              </w:rPr>
            </w:pPr>
            <w:r>
              <w:rPr>
                <w:i/>
                <w:sz w:val="24"/>
              </w:rPr>
              <w:t>Plodia</w:t>
            </w:r>
            <w:r>
              <w:rPr>
                <w:i/>
                <w:spacing w:val="-1"/>
                <w:sz w:val="24"/>
              </w:rPr>
              <w:t xml:space="preserve"> </w:t>
            </w:r>
            <w:proofErr w:type="spellStart"/>
            <w:r>
              <w:rPr>
                <w:i/>
                <w:sz w:val="24"/>
              </w:rPr>
              <w:t>interpunctella</w:t>
            </w:r>
            <w:proofErr w:type="spellEnd"/>
          </w:p>
        </w:tc>
        <w:tc>
          <w:tcPr>
            <w:tcW w:w="4952" w:type="dxa"/>
          </w:tcPr>
          <w:p w14:paraId="520AC34B" w14:textId="77777777" w:rsidR="003257A9" w:rsidRDefault="003257A9" w:rsidP="005759AF">
            <w:pPr>
              <w:pStyle w:val="TableParagraph"/>
              <w:spacing w:line="270" w:lineRule="exact"/>
              <w:ind w:left="108"/>
              <w:rPr>
                <w:sz w:val="24"/>
              </w:rPr>
            </w:pPr>
            <w:r>
              <w:rPr>
                <w:sz w:val="24"/>
              </w:rPr>
              <w:t>Indian</w:t>
            </w:r>
            <w:r>
              <w:rPr>
                <w:spacing w:val="-2"/>
                <w:sz w:val="24"/>
              </w:rPr>
              <w:t xml:space="preserve"> </w:t>
            </w:r>
            <w:r>
              <w:rPr>
                <w:sz w:val="24"/>
              </w:rPr>
              <w:t>Meal</w:t>
            </w:r>
            <w:r>
              <w:rPr>
                <w:spacing w:val="-2"/>
                <w:sz w:val="24"/>
              </w:rPr>
              <w:t xml:space="preserve"> </w:t>
            </w:r>
            <w:r>
              <w:rPr>
                <w:sz w:val="24"/>
              </w:rPr>
              <w:t>Moth</w:t>
            </w:r>
          </w:p>
        </w:tc>
      </w:tr>
      <w:tr w:rsidR="003257A9" w14:paraId="3608240B" w14:textId="77777777" w:rsidTr="005759AF">
        <w:trPr>
          <w:trHeight w:val="316"/>
        </w:trPr>
        <w:tc>
          <w:tcPr>
            <w:tcW w:w="9100" w:type="dxa"/>
            <w:gridSpan w:val="2"/>
          </w:tcPr>
          <w:p w14:paraId="5FA77388" w14:textId="77777777" w:rsidR="003257A9" w:rsidRDefault="003257A9" w:rsidP="005759AF">
            <w:pPr>
              <w:pStyle w:val="TableParagraph"/>
              <w:spacing w:line="275" w:lineRule="exact"/>
              <w:ind w:left="108"/>
              <w:rPr>
                <w:b/>
                <w:sz w:val="24"/>
              </w:rPr>
            </w:pPr>
            <w:r>
              <w:rPr>
                <w:b/>
                <w:sz w:val="24"/>
              </w:rPr>
              <w:t>Pulses</w:t>
            </w:r>
          </w:p>
        </w:tc>
      </w:tr>
      <w:tr w:rsidR="003257A9" w14:paraId="01E5C6CA" w14:textId="77777777" w:rsidTr="005759AF">
        <w:trPr>
          <w:trHeight w:val="316"/>
        </w:trPr>
        <w:tc>
          <w:tcPr>
            <w:tcW w:w="4148" w:type="dxa"/>
          </w:tcPr>
          <w:p w14:paraId="715B793C" w14:textId="77777777" w:rsidR="003257A9" w:rsidRDefault="003257A9" w:rsidP="005759AF">
            <w:pPr>
              <w:pStyle w:val="TableParagraph"/>
              <w:spacing w:line="270" w:lineRule="exact"/>
              <w:ind w:left="108"/>
              <w:rPr>
                <w:i/>
                <w:sz w:val="24"/>
              </w:rPr>
            </w:pPr>
            <w:r>
              <w:rPr>
                <w:i/>
                <w:sz w:val="24"/>
              </w:rPr>
              <w:t>Sitophilus</w:t>
            </w:r>
            <w:r>
              <w:rPr>
                <w:i/>
                <w:spacing w:val="-1"/>
                <w:sz w:val="24"/>
              </w:rPr>
              <w:t xml:space="preserve"> </w:t>
            </w:r>
            <w:proofErr w:type="spellStart"/>
            <w:r>
              <w:rPr>
                <w:i/>
                <w:sz w:val="24"/>
              </w:rPr>
              <w:t>oryzae</w:t>
            </w:r>
            <w:proofErr w:type="spellEnd"/>
          </w:p>
        </w:tc>
        <w:tc>
          <w:tcPr>
            <w:tcW w:w="4952" w:type="dxa"/>
          </w:tcPr>
          <w:p w14:paraId="5D46D853" w14:textId="77777777" w:rsidR="003257A9" w:rsidRDefault="003257A9" w:rsidP="005759AF">
            <w:pPr>
              <w:pStyle w:val="TableParagraph"/>
              <w:spacing w:line="270" w:lineRule="exact"/>
              <w:ind w:left="108"/>
              <w:rPr>
                <w:sz w:val="24"/>
              </w:rPr>
            </w:pPr>
            <w:r>
              <w:rPr>
                <w:sz w:val="24"/>
              </w:rPr>
              <w:t>Rice</w:t>
            </w:r>
            <w:r>
              <w:rPr>
                <w:spacing w:val="-4"/>
                <w:sz w:val="24"/>
              </w:rPr>
              <w:t xml:space="preserve"> </w:t>
            </w:r>
            <w:r>
              <w:rPr>
                <w:sz w:val="24"/>
              </w:rPr>
              <w:t>weevil</w:t>
            </w:r>
          </w:p>
        </w:tc>
      </w:tr>
      <w:tr w:rsidR="003257A9" w14:paraId="7EA6998A" w14:textId="77777777" w:rsidTr="005759AF">
        <w:trPr>
          <w:trHeight w:val="318"/>
        </w:trPr>
        <w:tc>
          <w:tcPr>
            <w:tcW w:w="4148" w:type="dxa"/>
          </w:tcPr>
          <w:p w14:paraId="6707F6AB" w14:textId="77777777" w:rsidR="003257A9" w:rsidRDefault="003257A9" w:rsidP="005759AF">
            <w:pPr>
              <w:pStyle w:val="TableParagraph"/>
              <w:spacing w:line="273" w:lineRule="exact"/>
              <w:ind w:left="108"/>
              <w:rPr>
                <w:i/>
                <w:sz w:val="24"/>
              </w:rPr>
            </w:pPr>
            <w:proofErr w:type="spellStart"/>
            <w:r>
              <w:rPr>
                <w:i/>
                <w:sz w:val="24"/>
              </w:rPr>
              <w:t>Callosobruchus</w:t>
            </w:r>
            <w:proofErr w:type="spellEnd"/>
            <w:r>
              <w:rPr>
                <w:i/>
                <w:spacing w:val="-1"/>
                <w:sz w:val="24"/>
              </w:rPr>
              <w:t xml:space="preserve"> </w:t>
            </w:r>
            <w:r>
              <w:rPr>
                <w:i/>
                <w:sz w:val="24"/>
              </w:rPr>
              <w:t>maculatus</w:t>
            </w:r>
          </w:p>
        </w:tc>
        <w:tc>
          <w:tcPr>
            <w:tcW w:w="4952" w:type="dxa"/>
          </w:tcPr>
          <w:p w14:paraId="378EDC4F" w14:textId="77777777" w:rsidR="003257A9" w:rsidRDefault="003257A9" w:rsidP="005759AF">
            <w:pPr>
              <w:pStyle w:val="TableParagraph"/>
              <w:spacing w:line="273" w:lineRule="exact"/>
              <w:ind w:left="108"/>
              <w:rPr>
                <w:sz w:val="24"/>
              </w:rPr>
            </w:pPr>
            <w:r>
              <w:rPr>
                <w:sz w:val="24"/>
              </w:rPr>
              <w:t>Cowpea</w:t>
            </w:r>
            <w:r>
              <w:rPr>
                <w:spacing w:val="-3"/>
                <w:sz w:val="24"/>
              </w:rPr>
              <w:t xml:space="preserve"> </w:t>
            </w:r>
            <w:r>
              <w:rPr>
                <w:sz w:val="24"/>
              </w:rPr>
              <w:t>beetle</w:t>
            </w:r>
          </w:p>
        </w:tc>
      </w:tr>
      <w:tr w:rsidR="003257A9" w14:paraId="739151EC" w14:textId="77777777" w:rsidTr="005759AF">
        <w:trPr>
          <w:trHeight w:val="316"/>
        </w:trPr>
        <w:tc>
          <w:tcPr>
            <w:tcW w:w="4148" w:type="dxa"/>
          </w:tcPr>
          <w:p w14:paraId="585D30FA" w14:textId="77777777" w:rsidR="003257A9" w:rsidRDefault="003257A9" w:rsidP="005759AF">
            <w:pPr>
              <w:pStyle w:val="TableParagraph"/>
              <w:spacing w:line="270" w:lineRule="exact"/>
              <w:ind w:left="108"/>
              <w:rPr>
                <w:i/>
                <w:sz w:val="24"/>
              </w:rPr>
            </w:pPr>
            <w:proofErr w:type="spellStart"/>
            <w:r>
              <w:rPr>
                <w:i/>
                <w:sz w:val="24"/>
              </w:rPr>
              <w:t>Callosobruchus</w:t>
            </w:r>
            <w:proofErr w:type="spellEnd"/>
            <w:r>
              <w:rPr>
                <w:i/>
                <w:spacing w:val="-1"/>
                <w:sz w:val="24"/>
              </w:rPr>
              <w:t xml:space="preserve"> </w:t>
            </w:r>
            <w:proofErr w:type="spellStart"/>
            <w:r>
              <w:rPr>
                <w:i/>
                <w:sz w:val="24"/>
              </w:rPr>
              <w:t>analis</w:t>
            </w:r>
            <w:proofErr w:type="spellEnd"/>
          </w:p>
        </w:tc>
        <w:tc>
          <w:tcPr>
            <w:tcW w:w="4952" w:type="dxa"/>
          </w:tcPr>
          <w:p w14:paraId="0A2CCBC1" w14:textId="77777777" w:rsidR="003257A9" w:rsidRDefault="003257A9" w:rsidP="005759AF">
            <w:pPr>
              <w:pStyle w:val="TableParagraph"/>
              <w:spacing w:line="270" w:lineRule="exact"/>
              <w:ind w:left="108"/>
              <w:rPr>
                <w:sz w:val="24"/>
              </w:rPr>
            </w:pPr>
            <w:r>
              <w:rPr>
                <w:sz w:val="24"/>
              </w:rPr>
              <w:t>Cowpea</w:t>
            </w:r>
            <w:r>
              <w:rPr>
                <w:spacing w:val="-3"/>
                <w:sz w:val="24"/>
              </w:rPr>
              <w:t xml:space="preserve"> </w:t>
            </w:r>
            <w:r>
              <w:rPr>
                <w:sz w:val="24"/>
              </w:rPr>
              <w:t>beetle</w:t>
            </w:r>
          </w:p>
        </w:tc>
      </w:tr>
      <w:tr w:rsidR="003257A9" w14:paraId="0700FA28" w14:textId="77777777" w:rsidTr="005759AF">
        <w:trPr>
          <w:trHeight w:val="318"/>
        </w:trPr>
        <w:tc>
          <w:tcPr>
            <w:tcW w:w="4148" w:type="dxa"/>
          </w:tcPr>
          <w:p w14:paraId="2900CE63" w14:textId="77777777" w:rsidR="003257A9" w:rsidRDefault="003257A9" w:rsidP="005759AF">
            <w:pPr>
              <w:pStyle w:val="TableParagraph"/>
              <w:spacing w:line="270" w:lineRule="exact"/>
              <w:ind w:left="108"/>
              <w:rPr>
                <w:i/>
                <w:sz w:val="24"/>
              </w:rPr>
            </w:pPr>
            <w:proofErr w:type="spellStart"/>
            <w:r>
              <w:rPr>
                <w:i/>
                <w:sz w:val="24"/>
              </w:rPr>
              <w:t>Callosobruchus</w:t>
            </w:r>
            <w:proofErr w:type="spellEnd"/>
            <w:r>
              <w:rPr>
                <w:i/>
                <w:spacing w:val="-1"/>
                <w:sz w:val="24"/>
              </w:rPr>
              <w:t xml:space="preserve"> </w:t>
            </w:r>
            <w:r>
              <w:rPr>
                <w:i/>
                <w:sz w:val="24"/>
              </w:rPr>
              <w:t>chinensis</w:t>
            </w:r>
          </w:p>
        </w:tc>
        <w:tc>
          <w:tcPr>
            <w:tcW w:w="4952" w:type="dxa"/>
          </w:tcPr>
          <w:p w14:paraId="1EFA64FD" w14:textId="77777777" w:rsidR="003257A9" w:rsidRDefault="003257A9" w:rsidP="005759AF">
            <w:pPr>
              <w:pStyle w:val="TableParagraph"/>
              <w:spacing w:line="270" w:lineRule="exact"/>
              <w:ind w:left="108"/>
              <w:rPr>
                <w:sz w:val="24"/>
              </w:rPr>
            </w:pPr>
            <w:r>
              <w:rPr>
                <w:sz w:val="24"/>
              </w:rPr>
              <w:t>Adzuki</w:t>
            </w:r>
            <w:r>
              <w:rPr>
                <w:spacing w:val="-2"/>
                <w:sz w:val="24"/>
              </w:rPr>
              <w:t xml:space="preserve"> </w:t>
            </w:r>
            <w:r>
              <w:rPr>
                <w:sz w:val="24"/>
              </w:rPr>
              <w:t>bean</w:t>
            </w:r>
            <w:r>
              <w:rPr>
                <w:spacing w:val="-2"/>
                <w:sz w:val="24"/>
              </w:rPr>
              <w:t xml:space="preserve"> </w:t>
            </w:r>
            <w:r>
              <w:rPr>
                <w:sz w:val="24"/>
              </w:rPr>
              <w:t>weevil</w:t>
            </w:r>
          </w:p>
        </w:tc>
      </w:tr>
      <w:tr w:rsidR="003257A9" w14:paraId="75D38FCF" w14:textId="77777777" w:rsidTr="005759AF">
        <w:trPr>
          <w:trHeight w:val="316"/>
        </w:trPr>
        <w:tc>
          <w:tcPr>
            <w:tcW w:w="9100" w:type="dxa"/>
            <w:gridSpan w:val="2"/>
          </w:tcPr>
          <w:p w14:paraId="4B898581" w14:textId="77777777" w:rsidR="003257A9" w:rsidRDefault="003257A9" w:rsidP="005759AF">
            <w:pPr>
              <w:pStyle w:val="TableParagraph"/>
              <w:spacing w:line="275" w:lineRule="exact"/>
              <w:ind w:left="108"/>
              <w:rPr>
                <w:b/>
                <w:sz w:val="24"/>
              </w:rPr>
            </w:pPr>
            <w:r>
              <w:rPr>
                <w:b/>
                <w:sz w:val="24"/>
              </w:rPr>
              <w:t>Oil</w:t>
            </w:r>
            <w:r>
              <w:rPr>
                <w:b/>
                <w:spacing w:val="-1"/>
                <w:sz w:val="24"/>
              </w:rPr>
              <w:t xml:space="preserve"> </w:t>
            </w:r>
            <w:r>
              <w:rPr>
                <w:b/>
                <w:sz w:val="24"/>
              </w:rPr>
              <w:t>seeds,</w:t>
            </w:r>
            <w:r>
              <w:rPr>
                <w:b/>
                <w:spacing w:val="-1"/>
                <w:sz w:val="24"/>
              </w:rPr>
              <w:t xml:space="preserve"> </w:t>
            </w:r>
            <w:r>
              <w:rPr>
                <w:b/>
                <w:sz w:val="24"/>
              </w:rPr>
              <w:t>oil</w:t>
            </w:r>
            <w:r>
              <w:rPr>
                <w:b/>
                <w:spacing w:val="-1"/>
                <w:sz w:val="24"/>
              </w:rPr>
              <w:t xml:space="preserve"> </w:t>
            </w:r>
            <w:r>
              <w:rPr>
                <w:b/>
                <w:sz w:val="24"/>
              </w:rPr>
              <w:t>cakes,</w:t>
            </w:r>
            <w:r>
              <w:rPr>
                <w:b/>
                <w:spacing w:val="-1"/>
                <w:sz w:val="24"/>
              </w:rPr>
              <w:t xml:space="preserve"> </w:t>
            </w:r>
            <w:r>
              <w:rPr>
                <w:b/>
                <w:sz w:val="24"/>
              </w:rPr>
              <w:t>meals</w:t>
            </w:r>
          </w:p>
        </w:tc>
      </w:tr>
      <w:tr w:rsidR="003257A9" w14:paraId="55899595" w14:textId="77777777" w:rsidTr="005759AF">
        <w:trPr>
          <w:trHeight w:val="314"/>
        </w:trPr>
        <w:tc>
          <w:tcPr>
            <w:tcW w:w="4148" w:type="dxa"/>
            <w:tcBorders>
              <w:bottom w:val="single" w:sz="6" w:space="0" w:color="000000"/>
            </w:tcBorders>
          </w:tcPr>
          <w:p w14:paraId="5040F242" w14:textId="77777777" w:rsidR="003257A9" w:rsidRDefault="003257A9" w:rsidP="005759AF">
            <w:pPr>
              <w:pStyle w:val="TableParagraph"/>
              <w:spacing w:line="270" w:lineRule="exact"/>
              <w:ind w:left="108"/>
              <w:rPr>
                <w:i/>
                <w:sz w:val="24"/>
              </w:rPr>
            </w:pPr>
            <w:proofErr w:type="spellStart"/>
            <w:r>
              <w:rPr>
                <w:i/>
                <w:sz w:val="24"/>
              </w:rPr>
              <w:t>Caryedon</w:t>
            </w:r>
            <w:proofErr w:type="spellEnd"/>
            <w:r>
              <w:rPr>
                <w:i/>
                <w:spacing w:val="-2"/>
                <w:sz w:val="24"/>
              </w:rPr>
              <w:t xml:space="preserve"> </w:t>
            </w:r>
            <w:r>
              <w:rPr>
                <w:i/>
                <w:sz w:val="24"/>
              </w:rPr>
              <w:t>serratus</w:t>
            </w:r>
          </w:p>
        </w:tc>
        <w:tc>
          <w:tcPr>
            <w:tcW w:w="4952" w:type="dxa"/>
            <w:tcBorders>
              <w:bottom w:val="single" w:sz="6" w:space="0" w:color="000000"/>
            </w:tcBorders>
          </w:tcPr>
          <w:p w14:paraId="669AA3C4" w14:textId="77777777" w:rsidR="003257A9" w:rsidRDefault="003257A9" w:rsidP="005759AF">
            <w:pPr>
              <w:pStyle w:val="TableParagraph"/>
              <w:spacing w:line="270" w:lineRule="exact"/>
              <w:ind w:left="108"/>
              <w:rPr>
                <w:sz w:val="24"/>
              </w:rPr>
            </w:pPr>
            <w:r>
              <w:rPr>
                <w:sz w:val="24"/>
              </w:rPr>
              <w:t>Groundnut</w:t>
            </w:r>
            <w:r>
              <w:rPr>
                <w:spacing w:val="-2"/>
                <w:sz w:val="24"/>
              </w:rPr>
              <w:t xml:space="preserve"> </w:t>
            </w:r>
            <w:r>
              <w:rPr>
                <w:sz w:val="24"/>
              </w:rPr>
              <w:t>bruchid</w:t>
            </w:r>
          </w:p>
        </w:tc>
      </w:tr>
      <w:tr w:rsidR="003257A9" w14:paraId="32CEF967" w14:textId="77777777" w:rsidTr="005759AF">
        <w:trPr>
          <w:trHeight w:val="316"/>
        </w:trPr>
        <w:tc>
          <w:tcPr>
            <w:tcW w:w="4148" w:type="dxa"/>
            <w:tcBorders>
              <w:top w:val="single" w:sz="6" w:space="0" w:color="000000"/>
            </w:tcBorders>
          </w:tcPr>
          <w:p w14:paraId="1A3C46E1" w14:textId="77777777" w:rsidR="003257A9" w:rsidRDefault="003257A9" w:rsidP="005759AF">
            <w:pPr>
              <w:pStyle w:val="TableParagraph"/>
              <w:spacing w:line="270" w:lineRule="exact"/>
              <w:ind w:left="108"/>
              <w:rPr>
                <w:i/>
                <w:sz w:val="24"/>
              </w:rPr>
            </w:pPr>
            <w:proofErr w:type="spellStart"/>
            <w:r>
              <w:rPr>
                <w:i/>
                <w:sz w:val="24"/>
              </w:rPr>
              <w:t>Oryzaephilus</w:t>
            </w:r>
            <w:proofErr w:type="spellEnd"/>
            <w:r>
              <w:rPr>
                <w:i/>
                <w:spacing w:val="-1"/>
                <w:sz w:val="24"/>
              </w:rPr>
              <w:t xml:space="preserve"> </w:t>
            </w:r>
            <w:proofErr w:type="spellStart"/>
            <w:r>
              <w:rPr>
                <w:i/>
                <w:sz w:val="24"/>
              </w:rPr>
              <w:t>surinamensis</w:t>
            </w:r>
            <w:proofErr w:type="spellEnd"/>
          </w:p>
        </w:tc>
        <w:tc>
          <w:tcPr>
            <w:tcW w:w="4952" w:type="dxa"/>
            <w:tcBorders>
              <w:top w:val="single" w:sz="6" w:space="0" w:color="000000"/>
            </w:tcBorders>
          </w:tcPr>
          <w:p w14:paraId="1577DFBC" w14:textId="77777777" w:rsidR="003257A9" w:rsidRDefault="003257A9" w:rsidP="005759AF">
            <w:pPr>
              <w:pStyle w:val="TableParagraph"/>
              <w:spacing w:line="270" w:lineRule="exact"/>
              <w:ind w:left="108"/>
              <w:rPr>
                <w:sz w:val="24"/>
              </w:rPr>
            </w:pPr>
            <w:r>
              <w:rPr>
                <w:sz w:val="24"/>
              </w:rPr>
              <w:t>Saw-toothed</w:t>
            </w:r>
            <w:r>
              <w:rPr>
                <w:spacing w:val="-1"/>
                <w:sz w:val="24"/>
              </w:rPr>
              <w:t xml:space="preserve"> </w:t>
            </w:r>
            <w:r>
              <w:rPr>
                <w:sz w:val="24"/>
              </w:rPr>
              <w:t>grain</w:t>
            </w:r>
            <w:r>
              <w:rPr>
                <w:spacing w:val="-3"/>
                <w:sz w:val="24"/>
              </w:rPr>
              <w:t xml:space="preserve"> </w:t>
            </w:r>
            <w:r>
              <w:rPr>
                <w:sz w:val="24"/>
              </w:rPr>
              <w:t>beetle</w:t>
            </w:r>
          </w:p>
        </w:tc>
      </w:tr>
      <w:tr w:rsidR="003257A9" w14:paraId="0A9AF6B5" w14:textId="77777777" w:rsidTr="005759AF">
        <w:trPr>
          <w:trHeight w:val="316"/>
        </w:trPr>
        <w:tc>
          <w:tcPr>
            <w:tcW w:w="4148" w:type="dxa"/>
          </w:tcPr>
          <w:p w14:paraId="4942B08B" w14:textId="77777777" w:rsidR="003257A9" w:rsidRDefault="003257A9" w:rsidP="005759AF">
            <w:pPr>
              <w:pStyle w:val="TableParagraph"/>
              <w:spacing w:line="270" w:lineRule="exact"/>
              <w:ind w:left="108"/>
              <w:rPr>
                <w:i/>
                <w:sz w:val="24"/>
              </w:rPr>
            </w:pPr>
            <w:r>
              <w:rPr>
                <w:i/>
                <w:sz w:val="24"/>
              </w:rPr>
              <w:t>Trogoderma</w:t>
            </w:r>
            <w:r>
              <w:rPr>
                <w:i/>
                <w:spacing w:val="-1"/>
                <w:sz w:val="24"/>
              </w:rPr>
              <w:t xml:space="preserve"> </w:t>
            </w:r>
            <w:proofErr w:type="spellStart"/>
            <w:r>
              <w:rPr>
                <w:i/>
                <w:sz w:val="24"/>
              </w:rPr>
              <w:t>granarium</w:t>
            </w:r>
            <w:proofErr w:type="spellEnd"/>
          </w:p>
        </w:tc>
        <w:tc>
          <w:tcPr>
            <w:tcW w:w="4952" w:type="dxa"/>
          </w:tcPr>
          <w:p w14:paraId="1E7BB351" w14:textId="77777777" w:rsidR="003257A9" w:rsidRDefault="003257A9" w:rsidP="005759AF">
            <w:pPr>
              <w:pStyle w:val="TableParagraph"/>
              <w:spacing w:line="270" w:lineRule="exact"/>
              <w:ind w:left="108"/>
              <w:rPr>
                <w:sz w:val="24"/>
              </w:rPr>
            </w:pPr>
            <w:r>
              <w:rPr>
                <w:sz w:val="24"/>
              </w:rPr>
              <w:t>Khapra</w:t>
            </w:r>
            <w:r>
              <w:rPr>
                <w:spacing w:val="-2"/>
                <w:sz w:val="24"/>
              </w:rPr>
              <w:t xml:space="preserve"> </w:t>
            </w:r>
            <w:r>
              <w:rPr>
                <w:sz w:val="24"/>
              </w:rPr>
              <w:t>Beetle</w:t>
            </w:r>
          </w:p>
        </w:tc>
      </w:tr>
      <w:tr w:rsidR="003257A9" w14:paraId="05A0BC3B" w14:textId="77777777" w:rsidTr="005759AF">
        <w:trPr>
          <w:trHeight w:val="318"/>
        </w:trPr>
        <w:tc>
          <w:tcPr>
            <w:tcW w:w="4148" w:type="dxa"/>
          </w:tcPr>
          <w:p w14:paraId="75F72DC8" w14:textId="77777777" w:rsidR="003257A9" w:rsidRDefault="003257A9" w:rsidP="005759AF">
            <w:pPr>
              <w:pStyle w:val="TableParagraph"/>
              <w:spacing w:line="270" w:lineRule="exact"/>
              <w:ind w:left="108"/>
              <w:rPr>
                <w:i/>
                <w:sz w:val="24"/>
              </w:rPr>
            </w:pPr>
            <w:r>
              <w:rPr>
                <w:i/>
                <w:sz w:val="24"/>
              </w:rPr>
              <w:t>Corcyra</w:t>
            </w:r>
            <w:r>
              <w:rPr>
                <w:i/>
                <w:spacing w:val="-3"/>
                <w:sz w:val="24"/>
              </w:rPr>
              <w:t xml:space="preserve"> </w:t>
            </w:r>
            <w:proofErr w:type="spellStart"/>
            <w:r>
              <w:rPr>
                <w:i/>
                <w:sz w:val="24"/>
              </w:rPr>
              <w:t>cephalonica</w:t>
            </w:r>
            <w:proofErr w:type="spellEnd"/>
          </w:p>
        </w:tc>
        <w:tc>
          <w:tcPr>
            <w:tcW w:w="4952" w:type="dxa"/>
          </w:tcPr>
          <w:p w14:paraId="26A43C0E" w14:textId="77777777" w:rsidR="003257A9" w:rsidRDefault="003257A9" w:rsidP="005759AF">
            <w:pPr>
              <w:pStyle w:val="TableParagraph"/>
              <w:spacing w:line="270" w:lineRule="exact"/>
              <w:ind w:left="108"/>
              <w:rPr>
                <w:sz w:val="24"/>
              </w:rPr>
            </w:pPr>
            <w:r>
              <w:rPr>
                <w:sz w:val="24"/>
              </w:rPr>
              <w:t>Rice</w:t>
            </w:r>
            <w:r>
              <w:rPr>
                <w:spacing w:val="-2"/>
                <w:sz w:val="24"/>
              </w:rPr>
              <w:t xml:space="preserve"> </w:t>
            </w:r>
            <w:r>
              <w:rPr>
                <w:sz w:val="24"/>
              </w:rPr>
              <w:t>Moth</w:t>
            </w:r>
          </w:p>
        </w:tc>
      </w:tr>
      <w:tr w:rsidR="003257A9" w14:paraId="0A15D6EF" w14:textId="77777777" w:rsidTr="005759AF">
        <w:trPr>
          <w:trHeight w:val="316"/>
        </w:trPr>
        <w:tc>
          <w:tcPr>
            <w:tcW w:w="4148" w:type="dxa"/>
          </w:tcPr>
          <w:p w14:paraId="0261E06E" w14:textId="77777777" w:rsidR="003257A9" w:rsidRDefault="003257A9" w:rsidP="005759AF">
            <w:pPr>
              <w:pStyle w:val="TableParagraph"/>
              <w:spacing w:line="270" w:lineRule="exact"/>
              <w:ind w:left="108"/>
              <w:rPr>
                <w:i/>
                <w:sz w:val="24"/>
              </w:rPr>
            </w:pPr>
            <w:r>
              <w:rPr>
                <w:i/>
                <w:sz w:val="24"/>
              </w:rPr>
              <w:t>Plodia</w:t>
            </w:r>
            <w:r>
              <w:rPr>
                <w:i/>
                <w:spacing w:val="-1"/>
                <w:sz w:val="24"/>
              </w:rPr>
              <w:t xml:space="preserve"> </w:t>
            </w:r>
            <w:proofErr w:type="spellStart"/>
            <w:r>
              <w:rPr>
                <w:i/>
                <w:sz w:val="24"/>
              </w:rPr>
              <w:t>interpunctella</w:t>
            </w:r>
            <w:proofErr w:type="spellEnd"/>
          </w:p>
        </w:tc>
        <w:tc>
          <w:tcPr>
            <w:tcW w:w="4952" w:type="dxa"/>
          </w:tcPr>
          <w:p w14:paraId="7FEB89E3" w14:textId="77777777" w:rsidR="003257A9" w:rsidRDefault="003257A9" w:rsidP="005759AF">
            <w:pPr>
              <w:pStyle w:val="TableParagraph"/>
              <w:spacing w:line="270" w:lineRule="exact"/>
              <w:ind w:left="108"/>
              <w:rPr>
                <w:sz w:val="24"/>
              </w:rPr>
            </w:pPr>
            <w:r>
              <w:rPr>
                <w:sz w:val="24"/>
              </w:rPr>
              <w:t>Indian</w:t>
            </w:r>
            <w:r>
              <w:rPr>
                <w:spacing w:val="-2"/>
                <w:sz w:val="24"/>
              </w:rPr>
              <w:t xml:space="preserve"> </w:t>
            </w:r>
            <w:r>
              <w:rPr>
                <w:sz w:val="24"/>
              </w:rPr>
              <w:t>Meal</w:t>
            </w:r>
            <w:r>
              <w:rPr>
                <w:spacing w:val="-2"/>
                <w:sz w:val="24"/>
              </w:rPr>
              <w:t xml:space="preserve"> </w:t>
            </w:r>
            <w:r>
              <w:rPr>
                <w:sz w:val="24"/>
              </w:rPr>
              <w:t>Moth</w:t>
            </w:r>
          </w:p>
        </w:tc>
      </w:tr>
      <w:tr w:rsidR="003257A9" w14:paraId="3E939E28" w14:textId="77777777" w:rsidTr="005759AF">
        <w:trPr>
          <w:trHeight w:val="316"/>
        </w:trPr>
        <w:tc>
          <w:tcPr>
            <w:tcW w:w="4148" w:type="dxa"/>
          </w:tcPr>
          <w:p w14:paraId="02E356FC" w14:textId="77777777" w:rsidR="003257A9" w:rsidRDefault="003257A9" w:rsidP="005759AF">
            <w:pPr>
              <w:pStyle w:val="TableParagraph"/>
              <w:spacing w:line="270" w:lineRule="exact"/>
              <w:ind w:left="108"/>
              <w:rPr>
                <w:i/>
                <w:sz w:val="24"/>
              </w:rPr>
            </w:pPr>
            <w:proofErr w:type="spellStart"/>
            <w:r>
              <w:rPr>
                <w:i/>
                <w:sz w:val="24"/>
              </w:rPr>
              <w:t>Ephestia</w:t>
            </w:r>
            <w:proofErr w:type="spellEnd"/>
            <w:r>
              <w:rPr>
                <w:i/>
                <w:spacing w:val="-2"/>
                <w:sz w:val="24"/>
              </w:rPr>
              <w:t xml:space="preserve"> </w:t>
            </w:r>
            <w:proofErr w:type="spellStart"/>
            <w:r>
              <w:rPr>
                <w:i/>
                <w:sz w:val="24"/>
              </w:rPr>
              <w:t>cautella</w:t>
            </w:r>
            <w:proofErr w:type="spellEnd"/>
          </w:p>
        </w:tc>
        <w:tc>
          <w:tcPr>
            <w:tcW w:w="4952" w:type="dxa"/>
          </w:tcPr>
          <w:p w14:paraId="668CB1F3" w14:textId="77777777" w:rsidR="003257A9" w:rsidRDefault="003257A9" w:rsidP="005759AF">
            <w:pPr>
              <w:pStyle w:val="TableParagraph"/>
              <w:spacing w:line="270" w:lineRule="exact"/>
              <w:ind w:left="108"/>
              <w:rPr>
                <w:sz w:val="24"/>
              </w:rPr>
            </w:pPr>
            <w:r>
              <w:rPr>
                <w:sz w:val="24"/>
              </w:rPr>
              <w:t>Tropical</w:t>
            </w:r>
            <w:r>
              <w:rPr>
                <w:spacing w:val="-2"/>
                <w:sz w:val="24"/>
              </w:rPr>
              <w:t xml:space="preserve"> </w:t>
            </w:r>
            <w:r>
              <w:rPr>
                <w:sz w:val="24"/>
              </w:rPr>
              <w:t>warehouse</w:t>
            </w:r>
            <w:r>
              <w:rPr>
                <w:spacing w:val="-2"/>
                <w:sz w:val="24"/>
              </w:rPr>
              <w:t xml:space="preserve"> </w:t>
            </w:r>
            <w:r>
              <w:rPr>
                <w:sz w:val="24"/>
              </w:rPr>
              <w:t>moth</w:t>
            </w:r>
          </w:p>
        </w:tc>
      </w:tr>
      <w:tr w:rsidR="003257A9" w14:paraId="3C8514B4" w14:textId="77777777" w:rsidTr="005759AF">
        <w:trPr>
          <w:trHeight w:val="318"/>
        </w:trPr>
        <w:tc>
          <w:tcPr>
            <w:tcW w:w="9100" w:type="dxa"/>
            <w:gridSpan w:val="2"/>
          </w:tcPr>
          <w:p w14:paraId="40273E12" w14:textId="77777777" w:rsidR="003257A9" w:rsidRDefault="003257A9" w:rsidP="005759AF">
            <w:pPr>
              <w:pStyle w:val="TableParagraph"/>
              <w:spacing w:before="1" w:line="240" w:lineRule="auto"/>
              <w:ind w:left="108"/>
              <w:rPr>
                <w:b/>
                <w:sz w:val="24"/>
              </w:rPr>
            </w:pPr>
            <w:r>
              <w:rPr>
                <w:b/>
                <w:sz w:val="24"/>
              </w:rPr>
              <w:t>Dry</w:t>
            </w:r>
            <w:r>
              <w:rPr>
                <w:b/>
                <w:spacing w:val="-1"/>
                <w:sz w:val="24"/>
              </w:rPr>
              <w:t xml:space="preserve"> </w:t>
            </w:r>
            <w:r>
              <w:rPr>
                <w:b/>
                <w:sz w:val="24"/>
              </w:rPr>
              <w:t>fruits</w:t>
            </w:r>
            <w:r>
              <w:rPr>
                <w:b/>
                <w:spacing w:val="-1"/>
                <w:sz w:val="24"/>
              </w:rPr>
              <w:t xml:space="preserve"> </w:t>
            </w:r>
            <w:r>
              <w:rPr>
                <w:b/>
                <w:sz w:val="24"/>
              </w:rPr>
              <w:t>and</w:t>
            </w:r>
            <w:r>
              <w:rPr>
                <w:b/>
                <w:spacing w:val="-1"/>
                <w:sz w:val="24"/>
              </w:rPr>
              <w:t xml:space="preserve"> </w:t>
            </w:r>
            <w:r>
              <w:rPr>
                <w:b/>
                <w:sz w:val="24"/>
              </w:rPr>
              <w:t>tree</w:t>
            </w:r>
            <w:r>
              <w:rPr>
                <w:b/>
                <w:spacing w:val="-2"/>
                <w:sz w:val="24"/>
              </w:rPr>
              <w:t xml:space="preserve"> </w:t>
            </w:r>
            <w:r>
              <w:rPr>
                <w:b/>
                <w:sz w:val="24"/>
              </w:rPr>
              <w:t>nuts</w:t>
            </w:r>
          </w:p>
        </w:tc>
      </w:tr>
      <w:tr w:rsidR="003257A9" w14:paraId="135315C9" w14:textId="77777777" w:rsidTr="005759AF">
        <w:trPr>
          <w:trHeight w:val="316"/>
        </w:trPr>
        <w:tc>
          <w:tcPr>
            <w:tcW w:w="4148" w:type="dxa"/>
          </w:tcPr>
          <w:p w14:paraId="587800E6" w14:textId="77777777" w:rsidR="003257A9" w:rsidRDefault="003257A9" w:rsidP="005759AF">
            <w:pPr>
              <w:pStyle w:val="TableParagraph"/>
              <w:spacing w:line="270" w:lineRule="exact"/>
              <w:ind w:left="108"/>
              <w:rPr>
                <w:i/>
                <w:sz w:val="24"/>
              </w:rPr>
            </w:pPr>
            <w:proofErr w:type="spellStart"/>
            <w:r>
              <w:rPr>
                <w:i/>
                <w:sz w:val="24"/>
              </w:rPr>
              <w:lastRenderedPageBreak/>
              <w:t>Oryzaephilus</w:t>
            </w:r>
            <w:proofErr w:type="spellEnd"/>
            <w:r>
              <w:rPr>
                <w:i/>
                <w:spacing w:val="-1"/>
                <w:sz w:val="24"/>
              </w:rPr>
              <w:t xml:space="preserve"> </w:t>
            </w:r>
            <w:proofErr w:type="spellStart"/>
            <w:r>
              <w:rPr>
                <w:i/>
                <w:sz w:val="24"/>
              </w:rPr>
              <w:t>surinamensis</w:t>
            </w:r>
            <w:proofErr w:type="spellEnd"/>
          </w:p>
        </w:tc>
        <w:tc>
          <w:tcPr>
            <w:tcW w:w="4952" w:type="dxa"/>
          </w:tcPr>
          <w:p w14:paraId="0EC76AA6" w14:textId="77777777" w:rsidR="003257A9" w:rsidRDefault="003257A9" w:rsidP="005759AF">
            <w:pPr>
              <w:pStyle w:val="TableParagraph"/>
              <w:spacing w:line="270" w:lineRule="exact"/>
              <w:ind w:left="108"/>
              <w:rPr>
                <w:sz w:val="24"/>
              </w:rPr>
            </w:pPr>
            <w:r>
              <w:rPr>
                <w:sz w:val="24"/>
              </w:rPr>
              <w:t>Saw-toothed</w:t>
            </w:r>
            <w:r>
              <w:rPr>
                <w:spacing w:val="-1"/>
                <w:sz w:val="24"/>
              </w:rPr>
              <w:t xml:space="preserve"> </w:t>
            </w:r>
            <w:r>
              <w:rPr>
                <w:sz w:val="24"/>
              </w:rPr>
              <w:t>grain</w:t>
            </w:r>
            <w:r>
              <w:rPr>
                <w:spacing w:val="-3"/>
                <w:sz w:val="24"/>
              </w:rPr>
              <w:t xml:space="preserve"> </w:t>
            </w:r>
            <w:r>
              <w:rPr>
                <w:sz w:val="24"/>
              </w:rPr>
              <w:t>beetle</w:t>
            </w:r>
          </w:p>
        </w:tc>
      </w:tr>
      <w:tr w:rsidR="003257A9" w14:paraId="73A8E894" w14:textId="77777777" w:rsidTr="005759AF">
        <w:trPr>
          <w:trHeight w:val="318"/>
        </w:trPr>
        <w:tc>
          <w:tcPr>
            <w:tcW w:w="4148" w:type="dxa"/>
          </w:tcPr>
          <w:p w14:paraId="75776B53" w14:textId="77777777" w:rsidR="003257A9" w:rsidRDefault="003257A9" w:rsidP="005759AF">
            <w:pPr>
              <w:pStyle w:val="TableParagraph"/>
              <w:spacing w:line="270" w:lineRule="exact"/>
              <w:ind w:left="108"/>
              <w:rPr>
                <w:i/>
                <w:sz w:val="24"/>
              </w:rPr>
            </w:pPr>
            <w:proofErr w:type="spellStart"/>
            <w:r>
              <w:rPr>
                <w:i/>
                <w:sz w:val="24"/>
              </w:rPr>
              <w:t>Lasioderma</w:t>
            </w:r>
            <w:proofErr w:type="spellEnd"/>
            <w:r>
              <w:rPr>
                <w:i/>
                <w:spacing w:val="-2"/>
                <w:sz w:val="24"/>
              </w:rPr>
              <w:t xml:space="preserve"> </w:t>
            </w:r>
            <w:proofErr w:type="spellStart"/>
            <w:r>
              <w:rPr>
                <w:i/>
                <w:sz w:val="24"/>
              </w:rPr>
              <w:t>serricorne</w:t>
            </w:r>
            <w:proofErr w:type="spellEnd"/>
          </w:p>
        </w:tc>
        <w:tc>
          <w:tcPr>
            <w:tcW w:w="4952" w:type="dxa"/>
          </w:tcPr>
          <w:p w14:paraId="015D4EE9" w14:textId="77777777" w:rsidR="003257A9" w:rsidRDefault="003257A9" w:rsidP="005759AF">
            <w:pPr>
              <w:pStyle w:val="TableParagraph"/>
              <w:spacing w:line="270" w:lineRule="exact"/>
              <w:ind w:left="108"/>
              <w:rPr>
                <w:sz w:val="24"/>
              </w:rPr>
            </w:pPr>
            <w:r>
              <w:rPr>
                <w:sz w:val="24"/>
              </w:rPr>
              <w:t>Cigarette</w:t>
            </w:r>
            <w:r>
              <w:rPr>
                <w:spacing w:val="-4"/>
                <w:sz w:val="24"/>
              </w:rPr>
              <w:t xml:space="preserve"> </w:t>
            </w:r>
            <w:r>
              <w:rPr>
                <w:sz w:val="24"/>
              </w:rPr>
              <w:t>beetle</w:t>
            </w:r>
          </w:p>
        </w:tc>
      </w:tr>
      <w:tr w:rsidR="003257A9" w14:paraId="4691A510" w14:textId="77777777" w:rsidTr="005759AF">
        <w:trPr>
          <w:trHeight w:val="316"/>
        </w:trPr>
        <w:tc>
          <w:tcPr>
            <w:tcW w:w="4148" w:type="dxa"/>
          </w:tcPr>
          <w:p w14:paraId="31EF6EDA" w14:textId="77777777" w:rsidR="003257A9" w:rsidRDefault="003257A9" w:rsidP="005759AF">
            <w:pPr>
              <w:pStyle w:val="TableParagraph"/>
              <w:spacing w:line="270" w:lineRule="exact"/>
              <w:ind w:left="108"/>
              <w:rPr>
                <w:i/>
                <w:sz w:val="24"/>
              </w:rPr>
            </w:pPr>
            <w:proofErr w:type="spellStart"/>
            <w:r>
              <w:rPr>
                <w:i/>
                <w:sz w:val="24"/>
              </w:rPr>
              <w:t>Tribolium</w:t>
            </w:r>
            <w:proofErr w:type="spellEnd"/>
            <w:r>
              <w:rPr>
                <w:i/>
                <w:spacing w:val="-1"/>
                <w:sz w:val="24"/>
              </w:rPr>
              <w:t xml:space="preserve"> </w:t>
            </w:r>
            <w:r>
              <w:rPr>
                <w:i/>
                <w:sz w:val="24"/>
              </w:rPr>
              <w:t>spp.</w:t>
            </w:r>
          </w:p>
        </w:tc>
        <w:tc>
          <w:tcPr>
            <w:tcW w:w="4952" w:type="dxa"/>
          </w:tcPr>
          <w:p w14:paraId="497C7497" w14:textId="77777777" w:rsidR="003257A9" w:rsidRDefault="003257A9" w:rsidP="005759AF">
            <w:pPr>
              <w:pStyle w:val="TableParagraph"/>
              <w:spacing w:line="270" w:lineRule="exact"/>
              <w:ind w:left="108"/>
              <w:rPr>
                <w:sz w:val="24"/>
              </w:rPr>
            </w:pPr>
            <w:r>
              <w:rPr>
                <w:sz w:val="24"/>
              </w:rPr>
              <w:t>Flour</w:t>
            </w:r>
            <w:r>
              <w:rPr>
                <w:spacing w:val="-3"/>
                <w:sz w:val="24"/>
              </w:rPr>
              <w:t xml:space="preserve"> </w:t>
            </w:r>
            <w:r>
              <w:rPr>
                <w:sz w:val="24"/>
              </w:rPr>
              <w:t>beetle</w:t>
            </w:r>
          </w:p>
        </w:tc>
      </w:tr>
      <w:tr w:rsidR="003257A9" w14:paraId="380D0650" w14:textId="77777777" w:rsidTr="005759AF">
        <w:trPr>
          <w:trHeight w:val="316"/>
        </w:trPr>
        <w:tc>
          <w:tcPr>
            <w:tcW w:w="4148" w:type="dxa"/>
          </w:tcPr>
          <w:p w14:paraId="5C763957" w14:textId="77777777" w:rsidR="003257A9" w:rsidRDefault="003257A9" w:rsidP="005759AF">
            <w:pPr>
              <w:pStyle w:val="TableParagraph"/>
              <w:spacing w:line="271" w:lineRule="exact"/>
              <w:ind w:left="108"/>
              <w:rPr>
                <w:i/>
                <w:sz w:val="24"/>
              </w:rPr>
            </w:pPr>
            <w:r>
              <w:rPr>
                <w:i/>
                <w:sz w:val="24"/>
              </w:rPr>
              <w:t>Trogoderma</w:t>
            </w:r>
            <w:r>
              <w:rPr>
                <w:i/>
                <w:spacing w:val="-1"/>
                <w:sz w:val="24"/>
              </w:rPr>
              <w:t xml:space="preserve"> </w:t>
            </w:r>
            <w:proofErr w:type="spellStart"/>
            <w:r>
              <w:rPr>
                <w:i/>
                <w:sz w:val="24"/>
              </w:rPr>
              <w:t>granarium</w:t>
            </w:r>
            <w:proofErr w:type="spellEnd"/>
          </w:p>
        </w:tc>
        <w:tc>
          <w:tcPr>
            <w:tcW w:w="4952" w:type="dxa"/>
          </w:tcPr>
          <w:p w14:paraId="3E82B957" w14:textId="77777777" w:rsidR="003257A9" w:rsidRDefault="003257A9" w:rsidP="005759AF">
            <w:pPr>
              <w:pStyle w:val="TableParagraph"/>
              <w:spacing w:line="271" w:lineRule="exact"/>
              <w:ind w:left="108"/>
              <w:rPr>
                <w:sz w:val="24"/>
              </w:rPr>
            </w:pPr>
            <w:r>
              <w:rPr>
                <w:sz w:val="24"/>
              </w:rPr>
              <w:t>Khapra</w:t>
            </w:r>
            <w:r>
              <w:rPr>
                <w:spacing w:val="-2"/>
                <w:sz w:val="24"/>
              </w:rPr>
              <w:t xml:space="preserve"> </w:t>
            </w:r>
            <w:r>
              <w:rPr>
                <w:sz w:val="24"/>
              </w:rPr>
              <w:t>Beetle</w:t>
            </w:r>
          </w:p>
        </w:tc>
      </w:tr>
      <w:tr w:rsidR="003257A9" w14:paraId="0959F4C3" w14:textId="77777777" w:rsidTr="005759AF">
        <w:trPr>
          <w:trHeight w:val="318"/>
        </w:trPr>
        <w:tc>
          <w:tcPr>
            <w:tcW w:w="4148" w:type="dxa"/>
          </w:tcPr>
          <w:p w14:paraId="66B7FE61" w14:textId="77777777" w:rsidR="003257A9" w:rsidRDefault="003257A9" w:rsidP="005759AF">
            <w:pPr>
              <w:pStyle w:val="TableParagraph"/>
              <w:spacing w:line="273" w:lineRule="exact"/>
              <w:ind w:left="108"/>
              <w:rPr>
                <w:i/>
                <w:sz w:val="24"/>
              </w:rPr>
            </w:pPr>
            <w:r>
              <w:rPr>
                <w:i/>
                <w:sz w:val="24"/>
              </w:rPr>
              <w:t>Plodia</w:t>
            </w:r>
            <w:r>
              <w:rPr>
                <w:i/>
                <w:spacing w:val="-1"/>
                <w:sz w:val="24"/>
              </w:rPr>
              <w:t xml:space="preserve"> </w:t>
            </w:r>
            <w:proofErr w:type="spellStart"/>
            <w:r>
              <w:rPr>
                <w:i/>
                <w:sz w:val="24"/>
              </w:rPr>
              <w:t>interpunctella</w:t>
            </w:r>
            <w:proofErr w:type="spellEnd"/>
          </w:p>
        </w:tc>
        <w:tc>
          <w:tcPr>
            <w:tcW w:w="4952" w:type="dxa"/>
          </w:tcPr>
          <w:p w14:paraId="3BA6CED7" w14:textId="77777777" w:rsidR="003257A9" w:rsidRDefault="003257A9" w:rsidP="005759AF">
            <w:pPr>
              <w:pStyle w:val="TableParagraph"/>
              <w:spacing w:line="273" w:lineRule="exact"/>
              <w:ind w:left="108"/>
              <w:rPr>
                <w:sz w:val="24"/>
              </w:rPr>
            </w:pPr>
            <w:r>
              <w:rPr>
                <w:sz w:val="24"/>
              </w:rPr>
              <w:t>Indian</w:t>
            </w:r>
            <w:r>
              <w:rPr>
                <w:spacing w:val="-2"/>
                <w:sz w:val="24"/>
              </w:rPr>
              <w:t xml:space="preserve"> </w:t>
            </w:r>
            <w:r>
              <w:rPr>
                <w:sz w:val="24"/>
              </w:rPr>
              <w:t>Meal</w:t>
            </w:r>
            <w:r>
              <w:rPr>
                <w:spacing w:val="-2"/>
                <w:sz w:val="24"/>
              </w:rPr>
              <w:t xml:space="preserve"> </w:t>
            </w:r>
            <w:r>
              <w:rPr>
                <w:sz w:val="24"/>
              </w:rPr>
              <w:t>Moth</w:t>
            </w:r>
          </w:p>
        </w:tc>
      </w:tr>
      <w:tr w:rsidR="003257A9" w14:paraId="7A9365FF" w14:textId="77777777" w:rsidTr="005759AF">
        <w:trPr>
          <w:trHeight w:val="316"/>
        </w:trPr>
        <w:tc>
          <w:tcPr>
            <w:tcW w:w="4148" w:type="dxa"/>
          </w:tcPr>
          <w:p w14:paraId="5B0F8A78" w14:textId="77777777" w:rsidR="003257A9" w:rsidRDefault="003257A9" w:rsidP="005759AF">
            <w:pPr>
              <w:pStyle w:val="TableParagraph"/>
              <w:spacing w:line="270" w:lineRule="exact"/>
              <w:ind w:left="108"/>
              <w:rPr>
                <w:i/>
                <w:sz w:val="24"/>
              </w:rPr>
            </w:pPr>
            <w:proofErr w:type="spellStart"/>
            <w:r>
              <w:rPr>
                <w:i/>
                <w:sz w:val="24"/>
              </w:rPr>
              <w:t>Ephestia</w:t>
            </w:r>
            <w:proofErr w:type="spellEnd"/>
            <w:r>
              <w:rPr>
                <w:i/>
                <w:spacing w:val="-2"/>
                <w:sz w:val="24"/>
              </w:rPr>
              <w:t xml:space="preserve"> </w:t>
            </w:r>
            <w:proofErr w:type="spellStart"/>
            <w:r>
              <w:rPr>
                <w:i/>
                <w:sz w:val="24"/>
              </w:rPr>
              <w:t>cautella</w:t>
            </w:r>
            <w:proofErr w:type="spellEnd"/>
          </w:p>
        </w:tc>
        <w:tc>
          <w:tcPr>
            <w:tcW w:w="4952" w:type="dxa"/>
          </w:tcPr>
          <w:p w14:paraId="7E400F2E" w14:textId="77777777" w:rsidR="003257A9" w:rsidRDefault="003257A9" w:rsidP="005759AF">
            <w:pPr>
              <w:pStyle w:val="TableParagraph"/>
              <w:spacing w:line="270" w:lineRule="exact"/>
              <w:ind w:left="108"/>
              <w:rPr>
                <w:sz w:val="24"/>
              </w:rPr>
            </w:pPr>
            <w:r>
              <w:rPr>
                <w:sz w:val="24"/>
              </w:rPr>
              <w:t>Tropical</w:t>
            </w:r>
            <w:r>
              <w:rPr>
                <w:spacing w:val="-2"/>
                <w:sz w:val="24"/>
              </w:rPr>
              <w:t xml:space="preserve"> </w:t>
            </w:r>
            <w:r>
              <w:rPr>
                <w:sz w:val="24"/>
              </w:rPr>
              <w:t>warehouse</w:t>
            </w:r>
            <w:r>
              <w:rPr>
                <w:spacing w:val="-2"/>
                <w:sz w:val="24"/>
              </w:rPr>
              <w:t xml:space="preserve"> </w:t>
            </w:r>
            <w:r>
              <w:rPr>
                <w:sz w:val="24"/>
              </w:rPr>
              <w:t>moth</w:t>
            </w:r>
          </w:p>
        </w:tc>
      </w:tr>
      <w:tr w:rsidR="003257A9" w14:paraId="1FEEF30E" w14:textId="77777777" w:rsidTr="005759AF">
        <w:trPr>
          <w:trHeight w:val="318"/>
        </w:trPr>
        <w:tc>
          <w:tcPr>
            <w:tcW w:w="4148" w:type="dxa"/>
          </w:tcPr>
          <w:p w14:paraId="03BCE572" w14:textId="77777777" w:rsidR="003257A9" w:rsidRDefault="003257A9" w:rsidP="005759AF">
            <w:pPr>
              <w:pStyle w:val="TableParagraph"/>
              <w:spacing w:line="270" w:lineRule="exact"/>
              <w:ind w:left="108"/>
              <w:rPr>
                <w:i/>
                <w:sz w:val="24"/>
              </w:rPr>
            </w:pPr>
            <w:proofErr w:type="spellStart"/>
            <w:r>
              <w:rPr>
                <w:i/>
                <w:sz w:val="24"/>
              </w:rPr>
              <w:t>Stegobium</w:t>
            </w:r>
            <w:proofErr w:type="spellEnd"/>
            <w:r>
              <w:rPr>
                <w:i/>
                <w:spacing w:val="-1"/>
                <w:sz w:val="24"/>
              </w:rPr>
              <w:t xml:space="preserve"> </w:t>
            </w:r>
            <w:proofErr w:type="spellStart"/>
            <w:r>
              <w:rPr>
                <w:i/>
                <w:sz w:val="24"/>
              </w:rPr>
              <w:t>paniceum</w:t>
            </w:r>
            <w:proofErr w:type="spellEnd"/>
          </w:p>
        </w:tc>
        <w:tc>
          <w:tcPr>
            <w:tcW w:w="4952" w:type="dxa"/>
          </w:tcPr>
          <w:p w14:paraId="00BAF8FF" w14:textId="77777777" w:rsidR="003257A9" w:rsidRDefault="003257A9" w:rsidP="005759AF">
            <w:pPr>
              <w:pStyle w:val="TableParagraph"/>
              <w:spacing w:line="270" w:lineRule="exact"/>
              <w:ind w:left="108"/>
              <w:rPr>
                <w:sz w:val="24"/>
              </w:rPr>
            </w:pPr>
            <w:r>
              <w:rPr>
                <w:sz w:val="24"/>
              </w:rPr>
              <w:t>Drugstore</w:t>
            </w:r>
            <w:r>
              <w:rPr>
                <w:spacing w:val="-3"/>
                <w:sz w:val="24"/>
              </w:rPr>
              <w:t xml:space="preserve"> </w:t>
            </w:r>
            <w:r>
              <w:rPr>
                <w:sz w:val="24"/>
              </w:rPr>
              <w:t>beetle</w:t>
            </w:r>
          </w:p>
        </w:tc>
      </w:tr>
      <w:tr w:rsidR="003257A9" w14:paraId="6C66861F" w14:textId="77777777" w:rsidTr="005759AF">
        <w:trPr>
          <w:trHeight w:val="316"/>
        </w:trPr>
        <w:tc>
          <w:tcPr>
            <w:tcW w:w="9100" w:type="dxa"/>
            <w:gridSpan w:val="2"/>
          </w:tcPr>
          <w:p w14:paraId="2CEF1E34" w14:textId="77777777" w:rsidR="003257A9" w:rsidRDefault="003257A9" w:rsidP="005759AF">
            <w:pPr>
              <w:pStyle w:val="TableParagraph"/>
              <w:spacing w:line="275" w:lineRule="exact"/>
              <w:ind w:left="108"/>
              <w:rPr>
                <w:b/>
                <w:sz w:val="24"/>
              </w:rPr>
            </w:pPr>
            <w:r>
              <w:rPr>
                <w:b/>
                <w:sz w:val="24"/>
              </w:rPr>
              <w:t>Spices</w:t>
            </w:r>
          </w:p>
        </w:tc>
      </w:tr>
      <w:tr w:rsidR="003257A9" w14:paraId="21E01497" w14:textId="77777777" w:rsidTr="005759AF">
        <w:trPr>
          <w:trHeight w:val="316"/>
        </w:trPr>
        <w:tc>
          <w:tcPr>
            <w:tcW w:w="4148" w:type="dxa"/>
          </w:tcPr>
          <w:p w14:paraId="3434318F" w14:textId="77777777" w:rsidR="003257A9" w:rsidRDefault="003257A9" w:rsidP="005759AF">
            <w:pPr>
              <w:pStyle w:val="TableParagraph"/>
              <w:spacing w:line="270" w:lineRule="exact"/>
              <w:ind w:left="108"/>
              <w:rPr>
                <w:i/>
                <w:sz w:val="24"/>
              </w:rPr>
            </w:pPr>
            <w:proofErr w:type="spellStart"/>
            <w:r>
              <w:rPr>
                <w:i/>
                <w:sz w:val="24"/>
              </w:rPr>
              <w:t>Lasioderma</w:t>
            </w:r>
            <w:proofErr w:type="spellEnd"/>
            <w:r>
              <w:rPr>
                <w:i/>
                <w:spacing w:val="-2"/>
                <w:sz w:val="24"/>
              </w:rPr>
              <w:t xml:space="preserve"> </w:t>
            </w:r>
            <w:proofErr w:type="spellStart"/>
            <w:r>
              <w:rPr>
                <w:i/>
                <w:sz w:val="24"/>
              </w:rPr>
              <w:t>serricorne</w:t>
            </w:r>
            <w:proofErr w:type="spellEnd"/>
          </w:p>
        </w:tc>
        <w:tc>
          <w:tcPr>
            <w:tcW w:w="4952" w:type="dxa"/>
          </w:tcPr>
          <w:p w14:paraId="515E1889" w14:textId="77777777" w:rsidR="003257A9" w:rsidRDefault="003257A9" w:rsidP="005759AF">
            <w:pPr>
              <w:pStyle w:val="TableParagraph"/>
              <w:spacing w:line="270" w:lineRule="exact"/>
              <w:ind w:left="108"/>
              <w:rPr>
                <w:sz w:val="24"/>
              </w:rPr>
            </w:pPr>
            <w:r>
              <w:rPr>
                <w:sz w:val="24"/>
              </w:rPr>
              <w:t>Cigarette</w:t>
            </w:r>
            <w:r>
              <w:rPr>
                <w:spacing w:val="-4"/>
                <w:sz w:val="24"/>
              </w:rPr>
              <w:t xml:space="preserve"> </w:t>
            </w:r>
            <w:r>
              <w:rPr>
                <w:sz w:val="24"/>
              </w:rPr>
              <w:t>beetle</w:t>
            </w:r>
          </w:p>
        </w:tc>
      </w:tr>
      <w:tr w:rsidR="003257A9" w14:paraId="222A9E10" w14:textId="77777777" w:rsidTr="005759AF">
        <w:trPr>
          <w:trHeight w:val="318"/>
        </w:trPr>
        <w:tc>
          <w:tcPr>
            <w:tcW w:w="4148" w:type="dxa"/>
          </w:tcPr>
          <w:p w14:paraId="2C82B003" w14:textId="77777777" w:rsidR="003257A9" w:rsidRDefault="003257A9" w:rsidP="005759AF">
            <w:pPr>
              <w:pStyle w:val="TableParagraph"/>
              <w:spacing w:line="273" w:lineRule="exact"/>
              <w:ind w:left="108"/>
              <w:rPr>
                <w:i/>
                <w:sz w:val="24"/>
              </w:rPr>
            </w:pPr>
            <w:proofErr w:type="spellStart"/>
            <w:r>
              <w:rPr>
                <w:i/>
                <w:sz w:val="24"/>
              </w:rPr>
              <w:t>Stegobium</w:t>
            </w:r>
            <w:proofErr w:type="spellEnd"/>
            <w:r>
              <w:rPr>
                <w:i/>
                <w:spacing w:val="-1"/>
                <w:sz w:val="24"/>
              </w:rPr>
              <w:t xml:space="preserve"> </w:t>
            </w:r>
            <w:proofErr w:type="spellStart"/>
            <w:r>
              <w:rPr>
                <w:i/>
                <w:sz w:val="24"/>
              </w:rPr>
              <w:t>paniceum</w:t>
            </w:r>
            <w:proofErr w:type="spellEnd"/>
          </w:p>
        </w:tc>
        <w:tc>
          <w:tcPr>
            <w:tcW w:w="4952" w:type="dxa"/>
          </w:tcPr>
          <w:p w14:paraId="2CA71DAF" w14:textId="77777777" w:rsidR="003257A9" w:rsidRDefault="003257A9" w:rsidP="005759AF">
            <w:pPr>
              <w:pStyle w:val="TableParagraph"/>
              <w:spacing w:line="273" w:lineRule="exact"/>
              <w:ind w:left="108"/>
              <w:rPr>
                <w:sz w:val="24"/>
              </w:rPr>
            </w:pPr>
            <w:r>
              <w:rPr>
                <w:sz w:val="24"/>
              </w:rPr>
              <w:t>Drugstore</w:t>
            </w:r>
            <w:r>
              <w:rPr>
                <w:spacing w:val="-3"/>
                <w:sz w:val="24"/>
              </w:rPr>
              <w:t xml:space="preserve"> </w:t>
            </w:r>
            <w:r>
              <w:rPr>
                <w:sz w:val="24"/>
              </w:rPr>
              <w:t>beetle</w:t>
            </w:r>
          </w:p>
        </w:tc>
      </w:tr>
      <w:tr w:rsidR="003257A9" w14:paraId="7721FE21" w14:textId="77777777" w:rsidTr="005759AF">
        <w:trPr>
          <w:trHeight w:val="316"/>
        </w:trPr>
        <w:tc>
          <w:tcPr>
            <w:tcW w:w="4148" w:type="dxa"/>
          </w:tcPr>
          <w:p w14:paraId="57FE9D55" w14:textId="77777777" w:rsidR="003257A9" w:rsidRDefault="003257A9" w:rsidP="005759AF">
            <w:pPr>
              <w:pStyle w:val="TableParagraph"/>
              <w:spacing w:line="270" w:lineRule="exact"/>
              <w:ind w:left="108"/>
              <w:rPr>
                <w:i/>
                <w:sz w:val="24"/>
              </w:rPr>
            </w:pPr>
            <w:proofErr w:type="spellStart"/>
            <w:r>
              <w:rPr>
                <w:i/>
                <w:sz w:val="24"/>
              </w:rPr>
              <w:t>Tribolium</w:t>
            </w:r>
            <w:proofErr w:type="spellEnd"/>
            <w:r>
              <w:rPr>
                <w:i/>
                <w:spacing w:val="-1"/>
                <w:sz w:val="24"/>
              </w:rPr>
              <w:t xml:space="preserve"> </w:t>
            </w:r>
            <w:r>
              <w:rPr>
                <w:i/>
                <w:sz w:val="24"/>
              </w:rPr>
              <w:t>spp.</w:t>
            </w:r>
          </w:p>
        </w:tc>
        <w:tc>
          <w:tcPr>
            <w:tcW w:w="4952" w:type="dxa"/>
          </w:tcPr>
          <w:p w14:paraId="5DE6B7B2" w14:textId="77777777" w:rsidR="003257A9" w:rsidRDefault="003257A9" w:rsidP="005759AF">
            <w:pPr>
              <w:pStyle w:val="TableParagraph"/>
              <w:spacing w:line="270" w:lineRule="exact"/>
              <w:ind w:left="108"/>
              <w:rPr>
                <w:sz w:val="24"/>
              </w:rPr>
            </w:pPr>
            <w:r>
              <w:rPr>
                <w:sz w:val="24"/>
              </w:rPr>
              <w:t>Flour</w:t>
            </w:r>
            <w:r>
              <w:rPr>
                <w:spacing w:val="-3"/>
                <w:sz w:val="24"/>
              </w:rPr>
              <w:t xml:space="preserve"> </w:t>
            </w:r>
            <w:r>
              <w:rPr>
                <w:sz w:val="24"/>
              </w:rPr>
              <w:t>beetle</w:t>
            </w:r>
          </w:p>
        </w:tc>
      </w:tr>
    </w:tbl>
    <w:p w14:paraId="6E1F295A" w14:textId="77777777" w:rsidR="003257A9" w:rsidRDefault="003257A9" w:rsidP="003257A9">
      <w:pPr>
        <w:pStyle w:val="BodyText"/>
        <w:spacing w:before="10"/>
        <w:rPr>
          <w:sz w:val="15"/>
        </w:rPr>
      </w:pPr>
    </w:p>
    <w:p w14:paraId="3C825B28" w14:textId="77777777" w:rsidR="003257A9" w:rsidRDefault="003257A9" w:rsidP="003257A9">
      <w:pPr>
        <w:pStyle w:val="BodyText"/>
        <w:spacing w:before="90" w:line="276" w:lineRule="auto"/>
        <w:ind w:left="500" w:right="521"/>
        <w:jc w:val="both"/>
      </w:pPr>
      <w:r>
        <w:t xml:space="preserve">The stored grain pests become </w:t>
      </w:r>
      <w:proofErr w:type="gramStart"/>
      <w:r>
        <w:t>small in size</w:t>
      </w:r>
      <w:proofErr w:type="gramEnd"/>
      <w:r>
        <w:t>, average adult size being 3-5 mm and are cryptic and</w:t>
      </w:r>
      <w:r>
        <w:rPr>
          <w:spacing w:val="-57"/>
        </w:rPr>
        <w:t xml:space="preserve"> </w:t>
      </w:r>
      <w:r>
        <w:t>therefore,</w:t>
      </w:r>
      <w:r>
        <w:rPr>
          <w:spacing w:val="1"/>
        </w:rPr>
        <w:t xml:space="preserve"> </w:t>
      </w:r>
      <w:r>
        <w:t>they go</w:t>
      </w:r>
      <w:r>
        <w:rPr>
          <w:spacing w:val="1"/>
        </w:rPr>
        <w:t xml:space="preserve"> </w:t>
      </w:r>
      <w:r>
        <w:t>unnoticed</w:t>
      </w:r>
      <w:r>
        <w:rPr>
          <w:spacing w:val="1"/>
        </w:rPr>
        <w:t xml:space="preserve"> </w:t>
      </w:r>
      <w:r>
        <w:t>when</w:t>
      </w:r>
      <w:r>
        <w:rPr>
          <w:spacing w:val="1"/>
        </w:rPr>
        <w:t xml:space="preserve"> </w:t>
      </w:r>
      <w:r>
        <w:t>present</w:t>
      </w:r>
      <w:r>
        <w:rPr>
          <w:spacing w:val="1"/>
        </w:rPr>
        <w:t xml:space="preserve"> </w:t>
      </w:r>
      <w:r>
        <w:t>in</w:t>
      </w:r>
      <w:r>
        <w:rPr>
          <w:spacing w:val="1"/>
        </w:rPr>
        <w:t xml:space="preserve"> </w:t>
      </w:r>
      <w:r>
        <w:t>low</w:t>
      </w:r>
      <w:r>
        <w:rPr>
          <w:spacing w:val="1"/>
        </w:rPr>
        <w:t xml:space="preserve"> </w:t>
      </w:r>
      <w:r>
        <w:t>numbers.</w:t>
      </w:r>
      <w:r>
        <w:rPr>
          <w:spacing w:val="1"/>
        </w:rPr>
        <w:t xml:space="preserve"> </w:t>
      </w:r>
      <w:r>
        <w:t>They are</w:t>
      </w:r>
      <w:r>
        <w:rPr>
          <w:spacing w:val="1"/>
        </w:rPr>
        <w:t xml:space="preserve"> </w:t>
      </w:r>
      <w:r>
        <w:t>highly prolific</w:t>
      </w:r>
      <w:r>
        <w:rPr>
          <w:spacing w:val="1"/>
        </w:rPr>
        <w:t xml:space="preserve"> </w:t>
      </w:r>
      <w:r>
        <w:t>in</w:t>
      </w:r>
      <w:r>
        <w:rPr>
          <w:spacing w:val="60"/>
        </w:rPr>
        <w:t xml:space="preserve"> </w:t>
      </w:r>
      <w:r>
        <w:t>that</w:t>
      </w:r>
      <w:r>
        <w:rPr>
          <w:spacing w:val="-57"/>
        </w:rPr>
        <w:t xml:space="preserve"> </w:t>
      </w:r>
      <w:r>
        <w:t>several</w:t>
      </w:r>
      <w:r>
        <w:rPr>
          <w:spacing w:val="1"/>
        </w:rPr>
        <w:t xml:space="preserve"> </w:t>
      </w:r>
      <w:r>
        <w:t>generations occur</w:t>
      </w:r>
      <w:r>
        <w:rPr>
          <w:spacing w:val="1"/>
        </w:rPr>
        <w:t xml:space="preserve"> </w:t>
      </w:r>
      <w:r>
        <w:t>in a</w:t>
      </w:r>
      <w:r>
        <w:rPr>
          <w:spacing w:val="1"/>
        </w:rPr>
        <w:t xml:space="preserve"> </w:t>
      </w:r>
      <w:r>
        <w:t>year.</w:t>
      </w:r>
    </w:p>
    <w:p w14:paraId="6FEFD1F0" w14:textId="77777777" w:rsidR="003257A9" w:rsidRDefault="003257A9" w:rsidP="003257A9">
      <w:pPr>
        <w:pStyle w:val="BodyText"/>
        <w:spacing w:before="6"/>
      </w:pPr>
    </w:p>
    <w:p w14:paraId="5E55DE2B" w14:textId="77777777" w:rsidR="003257A9" w:rsidRDefault="003257A9" w:rsidP="003257A9">
      <w:pPr>
        <w:pStyle w:val="Heading4"/>
      </w:pPr>
      <w:r>
        <w:t>Importance</w:t>
      </w:r>
      <w:r>
        <w:rPr>
          <w:spacing w:val="-4"/>
        </w:rPr>
        <w:t xml:space="preserve"> </w:t>
      </w:r>
      <w:r>
        <w:t>of pest</w:t>
      </w:r>
      <w:r>
        <w:rPr>
          <w:spacing w:val="-1"/>
        </w:rPr>
        <w:t xml:space="preserve"> </w:t>
      </w:r>
      <w:r>
        <w:t>detection</w:t>
      </w:r>
    </w:p>
    <w:p w14:paraId="1F390CBD" w14:textId="676347A0" w:rsidR="003257A9" w:rsidRDefault="003257A9" w:rsidP="004F2EAA">
      <w:pPr>
        <w:pStyle w:val="BodyText"/>
        <w:spacing w:before="39" w:line="276" w:lineRule="auto"/>
        <w:ind w:left="500" w:right="519"/>
        <w:jc w:val="both"/>
      </w:pPr>
      <w:r>
        <w:t>Detection of insect infestation in stored products plays an important role to ensure quality and</w:t>
      </w:r>
      <w:r>
        <w:rPr>
          <w:spacing w:val="1"/>
        </w:rPr>
        <w:t xml:space="preserve"> </w:t>
      </w:r>
      <w:r>
        <w:t xml:space="preserve">prolonged shelf life of the grains. Inspecting for insect-damaged kernels is </w:t>
      </w:r>
      <w:proofErr w:type="spellStart"/>
      <w:r>
        <w:t>labour</w:t>
      </w:r>
      <w:proofErr w:type="spellEnd"/>
      <w:r>
        <w:t xml:space="preserve"> intensive and</w:t>
      </w:r>
      <w:r>
        <w:rPr>
          <w:spacing w:val="1"/>
        </w:rPr>
        <w:t xml:space="preserve"> </w:t>
      </w:r>
      <w:r>
        <w:t>many</w:t>
      </w:r>
      <w:r>
        <w:rPr>
          <w:spacing w:val="17"/>
        </w:rPr>
        <w:t xml:space="preserve"> </w:t>
      </w:r>
      <w:r>
        <w:t>infested</w:t>
      </w:r>
      <w:r>
        <w:rPr>
          <w:spacing w:val="25"/>
        </w:rPr>
        <w:t xml:space="preserve"> </w:t>
      </w:r>
      <w:r>
        <w:t>kernels</w:t>
      </w:r>
      <w:r>
        <w:rPr>
          <w:spacing w:val="24"/>
        </w:rPr>
        <w:t xml:space="preserve"> </w:t>
      </w:r>
      <w:r>
        <w:t>may</w:t>
      </w:r>
      <w:r>
        <w:rPr>
          <w:spacing w:val="21"/>
        </w:rPr>
        <w:t xml:space="preserve"> </w:t>
      </w:r>
      <w:r>
        <w:t>be</w:t>
      </w:r>
      <w:r>
        <w:rPr>
          <w:spacing w:val="23"/>
        </w:rPr>
        <w:t xml:space="preserve"> </w:t>
      </w:r>
      <w:r>
        <w:t>undetected</w:t>
      </w:r>
      <w:r>
        <w:rPr>
          <w:spacing w:val="23"/>
        </w:rPr>
        <w:t xml:space="preserve"> </w:t>
      </w:r>
      <w:r>
        <w:t>where</w:t>
      </w:r>
      <w:r>
        <w:rPr>
          <w:spacing w:val="26"/>
        </w:rPr>
        <w:t xml:space="preserve"> </w:t>
      </w:r>
      <w:r>
        <w:t>an</w:t>
      </w:r>
      <w:r>
        <w:rPr>
          <w:spacing w:val="23"/>
        </w:rPr>
        <w:t xml:space="preserve"> </w:t>
      </w:r>
      <w:r>
        <w:t>immature</w:t>
      </w:r>
      <w:r>
        <w:rPr>
          <w:spacing w:val="22"/>
        </w:rPr>
        <w:t xml:space="preserve"> </w:t>
      </w:r>
      <w:r>
        <w:t>insect</w:t>
      </w:r>
      <w:r>
        <w:rPr>
          <w:spacing w:val="23"/>
        </w:rPr>
        <w:t xml:space="preserve"> </w:t>
      </w:r>
      <w:r>
        <w:t>has</w:t>
      </w:r>
      <w:r>
        <w:rPr>
          <w:spacing w:val="26"/>
        </w:rPr>
        <w:t xml:space="preserve"> </w:t>
      </w:r>
      <w:r>
        <w:t>not</w:t>
      </w:r>
      <w:r>
        <w:rPr>
          <w:spacing w:val="24"/>
        </w:rPr>
        <w:t xml:space="preserve"> </w:t>
      </w:r>
      <w:r>
        <w:t>emerged</w:t>
      </w:r>
      <w:r>
        <w:rPr>
          <w:spacing w:val="25"/>
        </w:rPr>
        <w:t xml:space="preserve"> </w:t>
      </w:r>
      <w:r>
        <w:t>from</w:t>
      </w:r>
      <w:r>
        <w:rPr>
          <w:spacing w:val="22"/>
        </w:rPr>
        <w:t xml:space="preserve"> </w:t>
      </w:r>
      <w:r>
        <w:t>the</w:t>
      </w:r>
      <w:r w:rsidR="004F2EAA">
        <w:t xml:space="preserve"> </w:t>
      </w:r>
      <w:r>
        <w:t>kernel.</w:t>
      </w:r>
      <w:r>
        <w:rPr>
          <w:spacing w:val="1"/>
        </w:rPr>
        <w:t xml:space="preserve"> </w:t>
      </w:r>
      <w:r>
        <w:t>Grain</w:t>
      </w:r>
      <w:r>
        <w:rPr>
          <w:spacing w:val="1"/>
        </w:rPr>
        <w:t xml:space="preserve"> </w:t>
      </w:r>
      <w:r>
        <w:t>inspectors</w:t>
      </w:r>
      <w:r>
        <w:rPr>
          <w:spacing w:val="1"/>
        </w:rPr>
        <w:t xml:space="preserve"> </w:t>
      </w:r>
      <w:r>
        <w:t>at</w:t>
      </w:r>
      <w:r>
        <w:rPr>
          <w:spacing w:val="1"/>
        </w:rPr>
        <w:t xml:space="preserve"> </w:t>
      </w:r>
      <w:r>
        <w:t>milling</w:t>
      </w:r>
      <w:r>
        <w:rPr>
          <w:spacing w:val="1"/>
        </w:rPr>
        <w:t xml:space="preserve"> </w:t>
      </w:r>
      <w:r>
        <w:t>facilities</w:t>
      </w:r>
      <w:r>
        <w:rPr>
          <w:spacing w:val="1"/>
        </w:rPr>
        <w:t xml:space="preserve"> </w:t>
      </w:r>
      <w:r>
        <w:t>need</w:t>
      </w:r>
      <w:r>
        <w:rPr>
          <w:spacing w:val="1"/>
        </w:rPr>
        <w:t xml:space="preserve"> </w:t>
      </w:r>
      <w:r>
        <w:t>to</w:t>
      </w:r>
      <w:r>
        <w:rPr>
          <w:spacing w:val="1"/>
        </w:rPr>
        <w:t xml:space="preserve"> </w:t>
      </w:r>
      <w:r>
        <w:t>know</w:t>
      </w:r>
      <w:r>
        <w:rPr>
          <w:spacing w:val="1"/>
        </w:rPr>
        <w:t xml:space="preserve"> </w:t>
      </w:r>
      <w:r>
        <w:t>the</w:t>
      </w:r>
      <w:r>
        <w:rPr>
          <w:spacing w:val="1"/>
        </w:rPr>
        <w:t xml:space="preserve"> </w:t>
      </w:r>
      <w:r>
        <w:t>quantity</w:t>
      </w:r>
      <w:r>
        <w:rPr>
          <w:spacing w:val="1"/>
        </w:rPr>
        <w:t xml:space="preserve"> </w:t>
      </w:r>
      <w:r>
        <w:t>of</w:t>
      </w:r>
      <w:r>
        <w:rPr>
          <w:spacing w:val="1"/>
        </w:rPr>
        <w:t xml:space="preserve"> </w:t>
      </w:r>
      <w:r>
        <w:t>hidden</w:t>
      </w:r>
      <w:r>
        <w:rPr>
          <w:spacing w:val="60"/>
        </w:rPr>
        <w:t xml:space="preserve"> </w:t>
      </w:r>
      <w:r>
        <w:t>insect</w:t>
      </w:r>
      <w:r>
        <w:rPr>
          <w:spacing w:val="1"/>
        </w:rPr>
        <w:t xml:space="preserve"> </w:t>
      </w:r>
      <w:r>
        <w:t>infestation so that loads with excessive infestations can be cleaned or diverted for other uses.</w:t>
      </w:r>
      <w:r>
        <w:rPr>
          <w:spacing w:val="1"/>
        </w:rPr>
        <w:t xml:space="preserve"> </w:t>
      </w:r>
      <w:r>
        <w:t>Detection</w:t>
      </w:r>
      <w:r>
        <w:rPr>
          <w:spacing w:val="1"/>
        </w:rPr>
        <w:t xml:space="preserve"> </w:t>
      </w:r>
      <w:r>
        <w:t>methods</w:t>
      </w:r>
      <w:r>
        <w:rPr>
          <w:spacing w:val="1"/>
        </w:rPr>
        <w:t xml:space="preserve"> </w:t>
      </w:r>
      <w:r>
        <w:t>alert</w:t>
      </w:r>
      <w:r>
        <w:rPr>
          <w:spacing w:val="1"/>
        </w:rPr>
        <w:t xml:space="preserve"> </w:t>
      </w:r>
      <w:r>
        <w:t>about</w:t>
      </w:r>
      <w:r>
        <w:rPr>
          <w:spacing w:val="1"/>
        </w:rPr>
        <w:t xml:space="preserve"> </w:t>
      </w:r>
      <w:r>
        <w:t>presence</w:t>
      </w:r>
      <w:r>
        <w:rPr>
          <w:spacing w:val="1"/>
        </w:rPr>
        <w:t xml:space="preserve"> </w:t>
      </w:r>
      <w:r>
        <w:t>of</w:t>
      </w:r>
      <w:r>
        <w:rPr>
          <w:spacing w:val="1"/>
        </w:rPr>
        <w:t xml:space="preserve"> </w:t>
      </w:r>
      <w:r>
        <w:t>infestation</w:t>
      </w:r>
      <w:r>
        <w:rPr>
          <w:spacing w:val="1"/>
        </w:rPr>
        <w:t xml:space="preserve"> </w:t>
      </w:r>
      <w:r>
        <w:t>in</w:t>
      </w:r>
      <w:r>
        <w:rPr>
          <w:spacing w:val="1"/>
        </w:rPr>
        <w:t xml:space="preserve"> </w:t>
      </w:r>
      <w:r>
        <w:t>the</w:t>
      </w:r>
      <w:r>
        <w:rPr>
          <w:spacing w:val="1"/>
        </w:rPr>
        <w:t xml:space="preserve"> </w:t>
      </w:r>
      <w:r>
        <w:t>storage</w:t>
      </w:r>
      <w:r>
        <w:rPr>
          <w:spacing w:val="1"/>
        </w:rPr>
        <w:t xml:space="preserve"> </w:t>
      </w:r>
      <w:r>
        <w:t>premises</w:t>
      </w:r>
      <w:r>
        <w:rPr>
          <w:spacing w:val="1"/>
        </w:rPr>
        <w:t xml:space="preserve"> </w:t>
      </w:r>
      <w:r>
        <w:t>or</w:t>
      </w:r>
      <w:r>
        <w:rPr>
          <w:spacing w:val="1"/>
        </w:rPr>
        <w:t xml:space="preserve"> </w:t>
      </w:r>
      <w:r>
        <w:t>grain</w:t>
      </w:r>
      <w:r>
        <w:rPr>
          <w:spacing w:val="1"/>
        </w:rPr>
        <w:t xml:space="preserve"> </w:t>
      </w:r>
      <w:r>
        <w:t>consignment and helps in decision making</w:t>
      </w:r>
      <w:r w:rsidR="00B7154E">
        <w:t xml:space="preserve"> (</w:t>
      </w:r>
      <w:proofErr w:type="spellStart"/>
      <w:r w:rsidR="00B7154E" w:rsidRPr="00B7154E">
        <w:t>Quitco</w:t>
      </w:r>
      <w:proofErr w:type="spellEnd"/>
      <w:r w:rsidR="00B7154E">
        <w:t xml:space="preserve"> and </w:t>
      </w:r>
      <w:proofErr w:type="spellStart"/>
      <w:r w:rsidR="00B7154E" w:rsidRPr="00B7154E">
        <w:t>Quindoza</w:t>
      </w:r>
      <w:proofErr w:type="spellEnd"/>
      <w:r w:rsidR="00B7154E" w:rsidRPr="00B7154E">
        <w:t>,</w:t>
      </w:r>
      <w:r w:rsidR="00B7154E">
        <w:t xml:space="preserve"> 1986)</w:t>
      </w:r>
      <w:r>
        <w:t>. Detection methods are useful in locating infestation,</w:t>
      </w:r>
      <w:r>
        <w:rPr>
          <w:spacing w:val="1"/>
        </w:rPr>
        <w:t xml:space="preserve"> </w:t>
      </w:r>
      <w:r>
        <w:t xml:space="preserve">for early diagnosis of </w:t>
      </w:r>
      <w:r w:rsidR="00B7154E">
        <w:t>low-level</w:t>
      </w:r>
      <w:r>
        <w:t xml:space="preserve"> infestations and to ascertain the success of fumigation or other</w:t>
      </w:r>
      <w:r>
        <w:rPr>
          <w:spacing w:val="1"/>
        </w:rPr>
        <w:t xml:space="preserve"> </w:t>
      </w:r>
      <w:r>
        <w:t>control</w:t>
      </w:r>
      <w:r>
        <w:rPr>
          <w:spacing w:val="1"/>
        </w:rPr>
        <w:t xml:space="preserve"> </w:t>
      </w:r>
      <w:r>
        <w:t>measures</w:t>
      </w:r>
      <w:r>
        <w:rPr>
          <w:spacing w:val="1"/>
        </w:rPr>
        <w:t xml:space="preserve"> </w:t>
      </w:r>
      <w:r>
        <w:t>undertaken.</w:t>
      </w:r>
      <w:r>
        <w:rPr>
          <w:spacing w:val="1"/>
        </w:rPr>
        <w:t xml:space="preserve"> </w:t>
      </w:r>
      <w:r>
        <w:t>Early</w:t>
      </w:r>
      <w:r>
        <w:rPr>
          <w:spacing w:val="1"/>
        </w:rPr>
        <w:t xml:space="preserve"> </w:t>
      </w:r>
      <w:r>
        <w:t>detection</w:t>
      </w:r>
      <w:r>
        <w:rPr>
          <w:spacing w:val="1"/>
        </w:rPr>
        <w:t xml:space="preserve"> </w:t>
      </w:r>
      <w:r>
        <w:t>also</w:t>
      </w:r>
      <w:r>
        <w:rPr>
          <w:spacing w:val="1"/>
        </w:rPr>
        <w:t xml:space="preserve"> </w:t>
      </w:r>
      <w:r>
        <w:t>helps</w:t>
      </w:r>
      <w:r>
        <w:rPr>
          <w:spacing w:val="1"/>
        </w:rPr>
        <w:t xml:space="preserve"> </w:t>
      </w:r>
      <w:r>
        <w:t>to</w:t>
      </w:r>
      <w:r>
        <w:rPr>
          <w:spacing w:val="1"/>
        </w:rPr>
        <w:t xml:space="preserve"> </w:t>
      </w:r>
      <w:r>
        <w:t>avoid</w:t>
      </w:r>
      <w:r>
        <w:rPr>
          <w:spacing w:val="1"/>
        </w:rPr>
        <w:t xml:space="preserve"> </w:t>
      </w:r>
      <w:r>
        <w:t>scheduled</w:t>
      </w:r>
      <w:r>
        <w:rPr>
          <w:spacing w:val="1"/>
        </w:rPr>
        <w:t xml:space="preserve"> </w:t>
      </w:r>
      <w:r>
        <w:t>or</w:t>
      </w:r>
      <w:r>
        <w:rPr>
          <w:spacing w:val="1"/>
        </w:rPr>
        <w:t xml:space="preserve"> </w:t>
      </w:r>
      <w:r>
        <w:t>calendar</w:t>
      </w:r>
      <w:r>
        <w:rPr>
          <w:spacing w:val="1"/>
        </w:rPr>
        <w:t xml:space="preserve"> </w:t>
      </w:r>
      <w:r>
        <w:t>fumigations</w:t>
      </w:r>
      <w:r>
        <w:rPr>
          <w:spacing w:val="-1"/>
        </w:rPr>
        <w:t xml:space="preserve"> </w:t>
      </w:r>
      <w:r>
        <w:t>and spray</w:t>
      </w:r>
      <w:r>
        <w:rPr>
          <w:spacing w:val="-5"/>
        </w:rPr>
        <w:t xml:space="preserve"> </w:t>
      </w:r>
      <w:r>
        <w:t>treatments and</w:t>
      </w:r>
      <w:r>
        <w:rPr>
          <w:spacing w:val="-1"/>
        </w:rPr>
        <w:t xml:space="preserve"> </w:t>
      </w:r>
      <w:r>
        <w:t>thus, reduce</w:t>
      </w:r>
      <w:r>
        <w:rPr>
          <w:spacing w:val="1"/>
        </w:rPr>
        <w:t xml:space="preserve"> </w:t>
      </w:r>
      <w:r>
        <w:t>pesticide use</w:t>
      </w:r>
      <w:r>
        <w:rPr>
          <w:spacing w:val="-2"/>
        </w:rPr>
        <w:t xml:space="preserve"> </w:t>
      </w:r>
      <w:r>
        <w:t>or</w:t>
      </w:r>
      <w:r>
        <w:rPr>
          <w:spacing w:val="-1"/>
        </w:rPr>
        <w:t xml:space="preserve"> </w:t>
      </w:r>
      <w:r>
        <w:t>contaminants</w:t>
      </w:r>
      <w:r w:rsidR="00B7154E">
        <w:t xml:space="preserve"> (</w:t>
      </w:r>
      <w:r w:rsidR="00063BAC" w:rsidRPr="00063BAC">
        <w:t>Ramzan</w:t>
      </w:r>
      <w:r w:rsidR="00063BAC" w:rsidRPr="00063BAC">
        <w:t xml:space="preserve"> </w:t>
      </w:r>
      <w:r w:rsidR="00063BAC">
        <w:t xml:space="preserve">et al. 1986; </w:t>
      </w:r>
      <w:proofErr w:type="spellStart"/>
      <w:r w:rsidR="00B7154E" w:rsidRPr="00686B19">
        <w:rPr>
          <w:w w:val="115"/>
          <w:sz w:val="22"/>
          <w:szCs w:val="22"/>
        </w:rPr>
        <w:t>Merga</w:t>
      </w:r>
      <w:proofErr w:type="spellEnd"/>
      <w:r w:rsidR="00B7154E">
        <w:rPr>
          <w:w w:val="115"/>
          <w:sz w:val="22"/>
          <w:szCs w:val="22"/>
        </w:rPr>
        <w:t xml:space="preserve"> and Haji, 2019)</w:t>
      </w:r>
      <w:r>
        <w:t>.</w:t>
      </w:r>
    </w:p>
    <w:p w14:paraId="6AAA5E76" w14:textId="77777777" w:rsidR="004F2EAA" w:rsidRDefault="004F2EAA" w:rsidP="003257A9">
      <w:pPr>
        <w:pStyle w:val="BodyText"/>
        <w:spacing w:before="1" w:line="276" w:lineRule="auto"/>
        <w:ind w:left="500" w:right="513"/>
        <w:jc w:val="both"/>
      </w:pPr>
    </w:p>
    <w:p w14:paraId="24F6D0BA" w14:textId="77777777" w:rsidR="003257A9" w:rsidRDefault="003257A9" w:rsidP="003257A9">
      <w:pPr>
        <w:pStyle w:val="BodyText"/>
        <w:spacing w:before="1" w:line="276" w:lineRule="auto"/>
        <w:ind w:left="500" w:right="513"/>
        <w:jc w:val="both"/>
      </w:pPr>
      <w:r>
        <w:t xml:space="preserve">The standards of quality for grains have been established in </w:t>
      </w:r>
      <w:proofErr w:type="gramStart"/>
      <w:r>
        <w:t>the majority of</w:t>
      </w:r>
      <w:proofErr w:type="gramEnd"/>
      <w:r>
        <w:t xml:space="preserve"> countries to satisfy</w:t>
      </w:r>
      <w:r>
        <w:rPr>
          <w:spacing w:val="1"/>
        </w:rPr>
        <w:t xml:space="preserve"> </w:t>
      </w:r>
      <w:r>
        <w:t>customers, among whom the awareness for clean grain and its products are increasing. With</w:t>
      </w:r>
      <w:r>
        <w:rPr>
          <w:spacing w:val="1"/>
        </w:rPr>
        <w:t xml:space="preserve"> </w:t>
      </w:r>
      <w:r>
        <w:t>consumers demanding that food be of the highest possible quality, the contaminants such as</w:t>
      </w:r>
      <w:r>
        <w:rPr>
          <w:spacing w:val="1"/>
        </w:rPr>
        <w:t xml:space="preserve"> </w:t>
      </w:r>
      <w:r>
        <w:t>insects,</w:t>
      </w:r>
      <w:r>
        <w:rPr>
          <w:spacing w:val="1"/>
        </w:rPr>
        <w:t xml:space="preserve"> </w:t>
      </w:r>
      <w:r>
        <w:t>rodent</w:t>
      </w:r>
      <w:r>
        <w:rPr>
          <w:spacing w:val="1"/>
        </w:rPr>
        <w:t xml:space="preserve"> </w:t>
      </w:r>
      <w:r>
        <w:t>droppings,</w:t>
      </w:r>
      <w:r>
        <w:rPr>
          <w:spacing w:val="1"/>
        </w:rPr>
        <w:t xml:space="preserve"> </w:t>
      </w:r>
      <w:r>
        <w:t>and</w:t>
      </w:r>
      <w:r>
        <w:rPr>
          <w:spacing w:val="1"/>
        </w:rPr>
        <w:t xml:space="preserve"> </w:t>
      </w:r>
      <w:r>
        <w:t>ergot</w:t>
      </w:r>
      <w:r>
        <w:rPr>
          <w:spacing w:val="1"/>
        </w:rPr>
        <w:t xml:space="preserve"> </w:t>
      </w:r>
      <w:r>
        <w:t>(a</w:t>
      </w:r>
      <w:r>
        <w:rPr>
          <w:spacing w:val="1"/>
        </w:rPr>
        <w:t xml:space="preserve"> </w:t>
      </w:r>
      <w:r>
        <w:t>toxic</w:t>
      </w:r>
      <w:r>
        <w:rPr>
          <w:spacing w:val="1"/>
        </w:rPr>
        <w:t xml:space="preserve"> </w:t>
      </w:r>
      <w:r>
        <w:t>fungal</w:t>
      </w:r>
      <w:r>
        <w:rPr>
          <w:spacing w:val="1"/>
        </w:rPr>
        <w:t xml:space="preserve"> </w:t>
      </w:r>
      <w:r>
        <w:t>body)</w:t>
      </w:r>
      <w:r>
        <w:rPr>
          <w:spacing w:val="1"/>
        </w:rPr>
        <w:t xml:space="preserve"> </w:t>
      </w:r>
      <w:r>
        <w:t>in</w:t>
      </w:r>
      <w:r>
        <w:rPr>
          <w:spacing w:val="1"/>
        </w:rPr>
        <w:t xml:space="preserve"> </w:t>
      </w:r>
      <w:r>
        <w:t>post-harvest</w:t>
      </w:r>
      <w:r>
        <w:rPr>
          <w:spacing w:val="1"/>
        </w:rPr>
        <w:t xml:space="preserve"> </w:t>
      </w:r>
      <w:r>
        <w:t>grains</w:t>
      </w:r>
      <w:r>
        <w:rPr>
          <w:spacing w:val="1"/>
        </w:rPr>
        <w:t xml:space="preserve"> </w:t>
      </w:r>
      <w:r>
        <w:t>must</w:t>
      </w:r>
      <w:r>
        <w:rPr>
          <w:spacing w:val="1"/>
        </w:rPr>
        <w:t xml:space="preserve"> </w:t>
      </w:r>
      <w:r>
        <w:t>be</w:t>
      </w:r>
      <w:r>
        <w:rPr>
          <w:spacing w:val="1"/>
        </w:rPr>
        <w:t xml:space="preserve"> </w:t>
      </w:r>
      <w:r>
        <w:t>minimized. There is an increasing trend among grain buyers towards zero-tolerance to these</w:t>
      </w:r>
      <w:r>
        <w:rPr>
          <w:spacing w:val="1"/>
        </w:rPr>
        <w:t xml:space="preserve"> </w:t>
      </w:r>
      <w:r>
        <w:t>contaminants. Countries such as Canada have a legally defined zero tolerance for stored-grain</w:t>
      </w:r>
      <w:r>
        <w:rPr>
          <w:spacing w:val="1"/>
        </w:rPr>
        <w:t xml:space="preserve"> </w:t>
      </w:r>
      <w:r>
        <w:t>insects (Canada Grain Act, 1975). Any delay in detection may cause pest outbreak or heavy</w:t>
      </w:r>
      <w:r>
        <w:rPr>
          <w:spacing w:val="1"/>
        </w:rPr>
        <w:t xml:space="preserve"> </w:t>
      </w:r>
      <w:r>
        <w:t>population build-up, initiating severe contamination besides quantitative loss. Detection of stored</w:t>
      </w:r>
      <w:r>
        <w:rPr>
          <w:spacing w:val="-57"/>
        </w:rPr>
        <w:t xml:space="preserve"> </w:t>
      </w:r>
      <w:r>
        <w:t>grain insects using appropriate techniques is considered as the main step in pest management.</w:t>
      </w:r>
      <w:r>
        <w:rPr>
          <w:spacing w:val="1"/>
        </w:rPr>
        <w:t xml:space="preserve"> </w:t>
      </w:r>
      <w:r>
        <w:t>Quality maintenance and contaminant reduction to meet the International Standard Organization</w:t>
      </w:r>
      <w:r>
        <w:rPr>
          <w:spacing w:val="1"/>
        </w:rPr>
        <w:t xml:space="preserve"> </w:t>
      </w:r>
      <w:r>
        <w:t>(ISO) and</w:t>
      </w:r>
      <w:r>
        <w:rPr>
          <w:spacing w:val="1"/>
        </w:rPr>
        <w:t xml:space="preserve"> </w:t>
      </w:r>
      <w:r>
        <w:t>hazard analysis critical control points (HACCP) are important for marketing the</w:t>
      </w:r>
      <w:r>
        <w:rPr>
          <w:spacing w:val="1"/>
        </w:rPr>
        <w:t xml:space="preserve"> </w:t>
      </w:r>
      <w:r>
        <w:lastRenderedPageBreak/>
        <w:t>produce.</w:t>
      </w:r>
    </w:p>
    <w:p w14:paraId="2BB22CB7" w14:textId="77777777" w:rsidR="003257A9" w:rsidRDefault="003257A9" w:rsidP="003257A9">
      <w:pPr>
        <w:pStyle w:val="BodyText"/>
        <w:spacing w:before="9"/>
      </w:pPr>
    </w:p>
    <w:p w14:paraId="6D6A2459" w14:textId="77777777" w:rsidR="004F2EAA" w:rsidRDefault="004F2EAA" w:rsidP="003257A9">
      <w:pPr>
        <w:pStyle w:val="Heading4"/>
      </w:pPr>
    </w:p>
    <w:p w14:paraId="1C014932" w14:textId="77777777" w:rsidR="003257A9" w:rsidRDefault="003257A9" w:rsidP="003257A9">
      <w:pPr>
        <w:pStyle w:val="Heading4"/>
      </w:pPr>
      <w:r>
        <w:t>Detection</w:t>
      </w:r>
      <w:r>
        <w:rPr>
          <w:spacing w:val="-2"/>
        </w:rPr>
        <w:t xml:space="preserve"> </w:t>
      </w:r>
      <w:r>
        <w:t>methods</w:t>
      </w:r>
    </w:p>
    <w:p w14:paraId="7861B523" w14:textId="77777777" w:rsidR="003257A9" w:rsidRDefault="003257A9" w:rsidP="003257A9">
      <w:pPr>
        <w:pStyle w:val="BodyText"/>
        <w:spacing w:before="36" w:line="276" w:lineRule="auto"/>
        <w:ind w:left="500" w:right="516"/>
        <w:jc w:val="both"/>
      </w:pPr>
      <w:r>
        <w:t>Accurate information about insect infestation can only be obtained by thorough and regular</w:t>
      </w:r>
      <w:r>
        <w:rPr>
          <w:spacing w:val="1"/>
        </w:rPr>
        <w:t xml:space="preserve"> </w:t>
      </w:r>
      <w:r>
        <w:t>inspection</w:t>
      </w:r>
      <w:r>
        <w:rPr>
          <w:spacing w:val="1"/>
        </w:rPr>
        <w:t xml:space="preserve"> </w:t>
      </w:r>
      <w:r>
        <w:t>and</w:t>
      </w:r>
      <w:r>
        <w:rPr>
          <w:spacing w:val="1"/>
        </w:rPr>
        <w:t xml:space="preserve"> </w:t>
      </w:r>
      <w:r>
        <w:t>sampling</w:t>
      </w:r>
      <w:r>
        <w:rPr>
          <w:spacing w:val="1"/>
        </w:rPr>
        <w:t xml:space="preserve"> </w:t>
      </w:r>
      <w:r>
        <w:t>procedures.</w:t>
      </w:r>
      <w:r>
        <w:rPr>
          <w:spacing w:val="1"/>
        </w:rPr>
        <w:t xml:space="preserve"> </w:t>
      </w:r>
      <w:r>
        <w:t>This</w:t>
      </w:r>
      <w:r>
        <w:rPr>
          <w:spacing w:val="1"/>
        </w:rPr>
        <w:t xml:space="preserve"> </w:t>
      </w:r>
      <w:r>
        <w:t>is</w:t>
      </w:r>
      <w:r>
        <w:rPr>
          <w:spacing w:val="1"/>
        </w:rPr>
        <w:t xml:space="preserve"> </w:t>
      </w:r>
      <w:r>
        <w:t>imperative</w:t>
      </w:r>
      <w:r>
        <w:rPr>
          <w:spacing w:val="1"/>
        </w:rPr>
        <w:t xml:space="preserve"> </w:t>
      </w:r>
      <w:r>
        <w:t>in</w:t>
      </w:r>
      <w:r>
        <w:rPr>
          <w:spacing w:val="1"/>
        </w:rPr>
        <w:t xml:space="preserve"> </w:t>
      </w:r>
      <w:r>
        <w:t>formulating</w:t>
      </w:r>
      <w:r>
        <w:rPr>
          <w:spacing w:val="1"/>
        </w:rPr>
        <w:t xml:space="preserve"> </w:t>
      </w:r>
      <w:r>
        <w:t>sound</w:t>
      </w:r>
      <w:r>
        <w:rPr>
          <w:spacing w:val="1"/>
        </w:rPr>
        <w:t xml:space="preserve"> </w:t>
      </w:r>
      <w:r>
        <w:t>management</w:t>
      </w:r>
      <w:r>
        <w:rPr>
          <w:spacing w:val="1"/>
        </w:rPr>
        <w:t xml:space="preserve"> </w:t>
      </w:r>
      <w:r>
        <w:t>decisions involving the adoption of any remedial action against these bio-deteriorating agents or</w:t>
      </w:r>
      <w:r>
        <w:rPr>
          <w:spacing w:val="1"/>
        </w:rPr>
        <w:t xml:space="preserve"> </w:t>
      </w:r>
      <w:r>
        <w:t>the disposal of grain with due cognizance to the condition of both the commodity and the storage</w:t>
      </w:r>
      <w:r>
        <w:rPr>
          <w:spacing w:val="-57"/>
        </w:rPr>
        <w:t xml:space="preserve"> </w:t>
      </w:r>
      <w:r>
        <w:t>facility.</w:t>
      </w:r>
      <w:r>
        <w:rPr>
          <w:spacing w:val="1"/>
        </w:rPr>
        <w:t xml:space="preserve"> </w:t>
      </w:r>
      <w:r>
        <w:t>Regular</w:t>
      </w:r>
      <w:r>
        <w:rPr>
          <w:spacing w:val="1"/>
        </w:rPr>
        <w:t xml:space="preserve"> </w:t>
      </w:r>
      <w:r>
        <w:t>inspection</w:t>
      </w:r>
      <w:r>
        <w:rPr>
          <w:spacing w:val="1"/>
        </w:rPr>
        <w:t xml:space="preserve"> </w:t>
      </w:r>
      <w:r>
        <w:t>will</w:t>
      </w:r>
      <w:r>
        <w:rPr>
          <w:spacing w:val="1"/>
        </w:rPr>
        <w:t xml:space="preserve"> </w:t>
      </w:r>
      <w:r>
        <w:t>help</w:t>
      </w:r>
      <w:r>
        <w:rPr>
          <w:spacing w:val="1"/>
        </w:rPr>
        <w:t xml:space="preserve"> </w:t>
      </w:r>
      <w:r>
        <w:t>in</w:t>
      </w:r>
      <w:r>
        <w:rPr>
          <w:spacing w:val="1"/>
        </w:rPr>
        <w:t xml:space="preserve"> </w:t>
      </w:r>
      <w:r>
        <w:t>maintaining</w:t>
      </w:r>
      <w:r>
        <w:rPr>
          <w:spacing w:val="1"/>
        </w:rPr>
        <w:t xml:space="preserve"> </w:t>
      </w:r>
      <w:r>
        <w:t>a</w:t>
      </w:r>
      <w:r>
        <w:rPr>
          <w:spacing w:val="1"/>
        </w:rPr>
        <w:t xml:space="preserve"> </w:t>
      </w:r>
      <w:r>
        <w:t>good</w:t>
      </w:r>
      <w:r>
        <w:rPr>
          <w:spacing w:val="1"/>
        </w:rPr>
        <w:t xml:space="preserve"> </w:t>
      </w:r>
      <w:r>
        <w:t>storage</w:t>
      </w:r>
      <w:r>
        <w:rPr>
          <w:spacing w:val="1"/>
        </w:rPr>
        <w:t xml:space="preserve"> </w:t>
      </w:r>
      <w:r>
        <w:t>environment</w:t>
      </w:r>
      <w:r>
        <w:rPr>
          <w:spacing w:val="1"/>
        </w:rPr>
        <w:t xml:space="preserve"> </w:t>
      </w:r>
      <w:r>
        <w:t>which</w:t>
      </w:r>
      <w:r>
        <w:rPr>
          <w:spacing w:val="1"/>
        </w:rPr>
        <w:t xml:space="preserve"> </w:t>
      </w:r>
      <w:r>
        <w:t>is</w:t>
      </w:r>
      <w:r>
        <w:rPr>
          <w:spacing w:val="1"/>
        </w:rPr>
        <w:t xml:space="preserve"> </w:t>
      </w:r>
      <w:proofErr w:type="spellStart"/>
      <w:r>
        <w:t>favourable</w:t>
      </w:r>
      <w:proofErr w:type="spellEnd"/>
      <w:r>
        <w:t xml:space="preserve"> to good grain quality by monitoring any significant build-up in pest populations, grain</w:t>
      </w:r>
      <w:r>
        <w:rPr>
          <w:spacing w:val="-57"/>
        </w:rPr>
        <w:t xml:space="preserve"> </w:t>
      </w:r>
      <w:r>
        <w:t>temperature, moisture migration, and grain residues. Exact and reliable detection and monitoring</w:t>
      </w:r>
      <w:r>
        <w:rPr>
          <w:spacing w:val="1"/>
        </w:rPr>
        <w:t xml:space="preserve"> </w:t>
      </w:r>
      <w:r>
        <w:t>of stored grain insects in grain bulks is an essential part of commercial trading and research for</w:t>
      </w:r>
      <w:r>
        <w:rPr>
          <w:spacing w:val="1"/>
        </w:rPr>
        <w:t xml:space="preserve"> </w:t>
      </w:r>
      <w:r>
        <w:t>pest</w:t>
      </w:r>
      <w:r>
        <w:rPr>
          <w:spacing w:val="-1"/>
        </w:rPr>
        <w:t xml:space="preserve"> </w:t>
      </w:r>
      <w:r>
        <w:t>management.</w:t>
      </w:r>
    </w:p>
    <w:p w14:paraId="576F05D6" w14:textId="77777777" w:rsidR="003257A9" w:rsidRDefault="003257A9" w:rsidP="003257A9">
      <w:pPr>
        <w:pStyle w:val="BodyText"/>
        <w:spacing w:before="5"/>
      </w:pPr>
    </w:p>
    <w:p w14:paraId="593FC1FA" w14:textId="77777777" w:rsidR="003257A9" w:rsidRDefault="003257A9" w:rsidP="003257A9">
      <w:pPr>
        <w:pStyle w:val="BodyText"/>
        <w:spacing w:line="276" w:lineRule="auto"/>
        <w:ind w:left="500" w:right="519"/>
        <w:jc w:val="both"/>
      </w:pPr>
      <w:r>
        <w:t>Several methods have been developed to detect hidden insects in whole kernels. Infestation of</w:t>
      </w:r>
      <w:r>
        <w:rPr>
          <w:spacing w:val="1"/>
        </w:rPr>
        <w:t xml:space="preserve"> </w:t>
      </w:r>
      <w:r>
        <w:t>grains may be detected by staining of kernels to identify entrance holes for eggs, floatation,</w:t>
      </w:r>
      <w:r>
        <w:rPr>
          <w:spacing w:val="1"/>
        </w:rPr>
        <w:t xml:space="preserve"> </w:t>
      </w:r>
      <w:r>
        <w:t>trapping, radiographic techniques, acoustic techniques, uric-acid measurement, nuclear magnetic</w:t>
      </w:r>
      <w:r>
        <w:rPr>
          <w:spacing w:val="1"/>
        </w:rPr>
        <w:t xml:space="preserve"> </w:t>
      </w:r>
      <w:r>
        <w:t>resonance imaging and immunoassays. The major techniques commonly practiced to detect the</w:t>
      </w:r>
      <w:r>
        <w:rPr>
          <w:spacing w:val="1"/>
        </w:rPr>
        <w:t xml:space="preserve"> </w:t>
      </w:r>
      <w:r>
        <w:t>infestation caused</w:t>
      </w:r>
      <w:r>
        <w:rPr>
          <w:spacing w:val="-1"/>
        </w:rPr>
        <w:t xml:space="preserve"> </w:t>
      </w:r>
      <w:r>
        <w:t>by</w:t>
      </w:r>
      <w:r>
        <w:rPr>
          <w:spacing w:val="-5"/>
        </w:rPr>
        <w:t xml:space="preserve"> </w:t>
      </w:r>
      <w:r>
        <w:t>insects are</w:t>
      </w:r>
      <w:r>
        <w:rPr>
          <w:spacing w:val="-2"/>
        </w:rPr>
        <w:t xml:space="preserve"> </w:t>
      </w:r>
      <w:r>
        <w:t>as follows</w:t>
      </w:r>
      <w:r>
        <w:rPr>
          <w:spacing w:val="1"/>
        </w:rPr>
        <w:t xml:space="preserve"> </w:t>
      </w:r>
      <w:r>
        <w:t>-</w:t>
      </w:r>
    </w:p>
    <w:p w14:paraId="7E01687C" w14:textId="77777777" w:rsidR="003257A9" w:rsidRPr="00352304" w:rsidRDefault="003257A9" w:rsidP="003257A9">
      <w:pPr>
        <w:pStyle w:val="BodyText"/>
        <w:spacing w:before="4"/>
        <w:rPr>
          <w:sz w:val="12"/>
        </w:rPr>
      </w:pPr>
    </w:p>
    <w:p w14:paraId="171266FE" w14:textId="77777777" w:rsidR="000F129E" w:rsidRDefault="003257A9" w:rsidP="000F129E">
      <w:pPr>
        <w:pStyle w:val="BodyText"/>
        <w:spacing w:line="276" w:lineRule="auto"/>
        <w:ind w:left="500" w:right="517"/>
        <w:jc w:val="both"/>
      </w:pPr>
      <w:r>
        <w:rPr>
          <w:b/>
        </w:rPr>
        <w:t xml:space="preserve">Visual Inspection – </w:t>
      </w:r>
      <w:r>
        <w:t>Normal visual inspection of storage facilities and stored grain is subjective</w:t>
      </w:r>
      <w:r>
        <w:rPr>
          <w:spacing w:val="1"/>
        </w:rPr>
        <w:t xml:space="preserve"> </w:t>
      </w:r>
      <w:r>
        <w:t>in nature, and therefore any results can only be recorded in a descriptive way. Based on visual</w:t>
      </w:r>
      <w:r>
        <w:rPr>
          <w:spacing w:val="1"/>
        </w:rPr>
        <w:t xml:space="preserve"> </w:t>
      </w:r>
      <w:r>
        <w:t>inspection,</w:t>
      </w:r>
      <w:r>
        <w:rPr>
          <w:spacing w:val="17"/>
        </w:rPr>
        <w:t xml:space="preserve"> </w:t>
      </w:r>
      <w:r>
        <w:t>many</w:t>
      </w:r>
      <w:r>
        <w:rPr>
          <w:spacing w:val="16"/>
        </w:rPr>
        <w:t xml:space="preserve"> </w:t>
      </w:r>
      <w:r>
        <w:t>observations</w:t>
      </w:r>
      <w:r>
        <w:rPr>
          <w:spacing w:val="19"/>
        </w:rPr>
        <w:t xml:space="preserve"> </w:t>
      </w:r>
      <w:r>
        <w:t>can</w:t>
      </w:r>
      <w:r>
        <w:rPr>
          <w:spacing w:val="17"/>
        </w:rPr>
        <w:t xml:space="preserve"> </w:t>
      </w:r>
      <w:r>
        <w:t>be</w:t>
      </w:r>
      <w:r>
        <w:rPr>
          <w:spacing w:val="20"/>
        </w:rPr>
        <w:t xml:space="preserve"> </w:t>
      </w:r>
      <w:r>
        <w:t>made</w:t>
      </w:r>
      <w:r>
        <w:rPr>
          <w:spacing w:val="17"/>
        </w:rPr>
        <w:t xml:space="preserve"> </w:t>
      </w:r>
      <w:r>
        <w:t>on</w:t>
      </w:r>
      <w:r>
        <w:rPr>
          <w:spacing w:val="21"/>
        </w:rPr>
        <w:t xml:space="preserve"> </w:t>
      </w:r>
      <w:r>
        <w:t>the</w:t>
      </w:r>
      <w:r>
        <w:rPr>
          <w:spacing w:val="19"/>
        </w:rPr>
        <w:t xml:space="preserve"> </w:t>
      </w:r>
      <w:r>
        <w:t>grain</w:t>
      </w:r>
      <w:r>
        <w:rPr>
          <w:spacing w:val="19"/>
        </w:rPr>
        <w:t xml:space="preserve"> </w:t>
      </w:r>
      <w:r>
        <w:t>or</w:t>
      </w:r>
      <w:r>
        <w:rPr>
          <w:spacing w:val="18"/>
        </w:rPr>
        <w:t xml:space="preserve"> </w:t>
      </w:r>
      <w:r>
        <w:t>stored</w:t>
      </w:r>
      <w:r>
        <w:rPr>
          <w:spacing w:val="18"/>
        </w:rPr>
        <w:t xml:space="preserve"> </w:t>
      </w:r>
      <w:r>
        <w:t>products</w:t>
      </w:r>
      <w:r>
        <w:rPr>
          <w:spacing w:val="18"/>
        </w:rPr>
        <w:t xml:space="preserve"> </w:t>
      </w:r>
      <w:r>
        <w:t>to</w:t>
      </w:r>
      <w:r>
        <w:rPr>
          <w:spacing w:val="19"/>
        </w:rPr>
        <w:t xml:space="preserve"> </w:t>
      </w:r>
      <w:r>
        <w:t>find</w:t>
      </w:r>
      <w:r>
        <w:rPr>
          <w:spacing w:val="18"/>
        </w:rPr>
        <w:t xml:space="preserve"> </w:t>
      </w:r>
      <w:r>
        <w:t>out</w:t>
      </w:r>
      <w:r>
        <w:rPr>
          <w:spacing w:val="18"/>
        </w:rPr>
        <w:t xml:space="preserve"> </w:t>
      </w:r>
      <w:r>
        <w:t>whether</w:t>
      </w:r>
      <w:r w:rsidR="000F129E">
        <w:t xml:space="preserve"> the sample is infested or not. The presence of exit holes, eggs on grain surface, webbing or silken</w:t>
      </w:r>
      <w:r w:rsidR="000F129E">
        <w:rPr>
          <w:spacing w:val="-57"/>
        </w:rPr>
        <w:t xml:space="preserve"> </w:t>
      </w:r>
      <w:r w:rsidR="000F129E">
        <w:t>strands</w:t>
      </w:r>
      <w:r w:rsidR="000F129E">
        <w:rPr>
          <w:spacing w:val="-1"/>
        </w:rPr>
        <w:t xml:space="preserve"> </w:t>
      </w:r>
      <w:r w:rsidR="000F129E">
        <w:t>present, pupal cases sticking</w:t>
      </w:r>
      <w:r w:rsidR="000F129E">
        <w:rPr>
          <w:spacing w:val="-4"/>
        </w:rPr>
        <w:t xml:space="preserve"> </w:t>
      </w:r>
      <w:r w:rsidR="000F129E">
        <w:t>to shells and</w:t>
      </w:r>
      <w:r w:rsidR="000F129E">
        <w:rPr>
          <w:spacing w:val="1"/>
        </w:rPr>
        <w:t xml:space="preserve"> </w:t>
      </w:r>
      <w:r w:rsidR="000F129E">
        <w:t>gunny</w:t>
      </w:r>
      <w:r w:rsidR="000F129E">
        <w:rPr>
          <w:spacing w:val="-5"/>
        </w:rPr>
        <w:t xml:space="preserve"> </w:t>
      </w:r>
      <w:r w:rsidR="000F129E">
        <w:t>bags</w:t>
      </w:r>
      <w:r w:rsidR="000F129E">
        <w:rPr>
          <w:spacing w:val="1"/>
        </w:rPr>
        <w:t xml:space="preserve"> </w:t>
      </w:r>
      <w:r w:rsidR="000F129E">
        <w:t>can be</w:t>
      </w:r>
      <w:r w:rsidR="000F129E">
        <w:rPr>
          <w:spacing w:val="-1"/>
        </w:rPr>
        <w:t xml:space="preserve"> </w:t>
      </w:r>
      <w:r w:rsidR="000F129E">
        <w:t>observed visually.</w:t>
      </w:r>
    </w:p>
    <w:p w14:paraId="3805E12F" w14:textId="77777777" w:rsidR="000F129E" w:rsidRDefault="000F129E" w:rsidP="000F129E">
      <w:pPr>
        <w:pStyle w:val="BodyText"/>
        <w:spacing w:line="276" w:lineRule="auto"/>
        <w:ind w:left="500" w:right="517"/>
        <w:jc w:val="both"/>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2700"/>
        <w:gridCol w:w="3463"/>
      </w:tblGrid>
      <w:tr w:rsidR="000F129E" w14:paraId="192A321A" w14:textId="77777777" w:rsidTr="00A216DF">
        <w:trPr>
          <w:trHeight w:val="275"/>
        </w:trPr>
        <w:tc>
          <w:tcPr>
            <w:tcW w:w="9243" w:type="dxa"/>
            <w:gridSpan w:val="3"/>
          </w:tcPr>
          <w:p w14:paraId="549CA9C8" w14:textId="77777777" w:rsidR="000F129E" w:rsidRDefault="000F129E" w:rsidP="00A216DF">
            <w:pPr>
              <w:pStyle w:val="TableParagraph"/>
              <w:ind w:left="108"/>
              <w:rPr>
                <w:b/>
                <w:sz w:val="24"/>
              </w:rPr>
            </w:pPr>
            <w:r>
              <w:rPr>
                <w:b/>
                <w:sz w:val="24"/>
              </w:rPr>
              <w:t>Symptoms</w:t>
            </w:r>
            <w:r>
              <w:rPr>
                <w:b/>
                <w:spacing w:val="-2"/>
                <w:sz w:val="24"/>
              </w:rPr>
              <w:t xml:space="preserve"> </w:t>
            </w:r>
            <w:r>
              <w:rPr>
                <w:b/>
                <w:sz w:val="24"/>
              </w:rPr>
              <w:t>caused</w:t>
            </w:r>
            <w:r>
              <w:rPr>
                <w:b/>
                <w:spacing w:val="-1"/>
                <w:sz w:val="24"/>
              </w:rPr>
              <w:t xml:space="preserve"> </w:t>
            </w:r>
            <w:r>
              <w:rPr>
                <w:b/>
                <w:sz w:val="24"/>
              </w:rPr>
              <w:t>by</w:t>
            </w:r>
            <w:r>
              <w:rPr>
                <w:b/>
                <w:spacing w:val="-1"/>
                <w:sz w:val="24"/>
              </w:rPr>
              <w:t xml:space="preserve"> </w:t>
            </w:r>
            <w:r>
              <w:rPr>
                <w:b/>
                <w:sz w:val="24"/>
              </w:rPr>
              <w:t>various</w:t>
            </w:r>
            <w:r>
              <w:rPr>
                <w:b/>
                <w:spacing w:val="-2"/>
                <w:sz w:val="24"/>
              </w:rPr>
              <w:t xml:space="preserve"> </w:t>
            </w:r>
            <w:r>
              <w:rPr>
                <w:b/>
                <w:sz w:val="24"/>
              </w:rPr>
              <w:t>stored</w:t>
            </w:r>
            <w:r>
              <w:rPr>
                <w:b/>
                <w:spacing w:val="-1"/>
                <w:sz w:val="24"/>
              </w:rPr>
              <w:t xml:space="preserve"> </w:t>
            </w:r>
            <w:r>
              <w:rPr>
                <w:b/>
                <w:sz w:val="24"/>
              </w:rPr>
              <w:t>grain pests</w:t>
            </w:r>
          </w:p>
        </w:tc>
      </w:tr>
      <w:tr w:rsidR="000F129E" w14:paraId="62433AD1" w14:textId="77777777" w:rsidTr="00A216DF">
        <w:trPr>
          <w:trHeight w:val="275"/>
        </w:trPr>
        <w:tc>
          <w:tcPr>
            <w:tcW w:w="3080" w:type="dxa"/>
          </w:tcPr>
          <w:p w14:paraId="02D0DE20" w14:textId="77777777" w:rsidR="000F129E" w:rsidRDefault="000F129E" w:rsidP="00A216DF">
            <w:pPr>
              <w:pStyle w:val="TableParagraph"/>
              <w:ind w:left="108"/>
              <w:rPr>
                <w:b/>
                <w:sz w:val="24"/>
              </w:rPr>
            </w:pPr>
            <w:r>
              <w:rPr>
                <w:b/>
                <w:sz w:val="24"/>
              </w:rPr>
              <w:t>Symptoms</w:t>
            </w:r>
          </w:p>
        </w:tc>
        <w:tc>
          <w:tcPr>
            <w:tcW w:w="2700" w:type="dxa"/>
          </w:tcPr>
          <w:p w14:paraId="21E61A77" w14:textId="77777777" w:rsidR="000F129E" w:rsidRDefault="000F129E" w:rsidP="00A216DF">
            <w:pPr>
              <w:pStyle w:val="TableParagraph"/>
              <w:ind w:left="108"/>
              <w:rPr>
                <w:b/>
                <w:sz w:val="24"/>
              </w:rPr>
            </w:pPr>
            <w:r>
              <w:rPr>
                <w:b/>
                <w:sz w:val="24"/>
              </w:rPr>
              <w:t>Commodity</w:t>
            </w:r>
          </w:p>
        </w:tc>
        <w:tc>
          <w:tcPr>
            <w:tcW w:w="3463" w:type="dxa"/>
          </w:tcPr>
          <w:p w14:paraId="1391FA7D" w14:textId="77777777" w:rsidR="000F129E" w:rsidRDefault="000F129E" w:rsidP="00A216DF">
            <w:pPr>
              <w:pStyle w:val="TableParagraph"/>
              <w:ind w:left="106"/>
              <w:rPr>
                <w:b/>
                <w:sz w:val="24"/>
              </w:rPr>
            </w:pPr>
            <w:r>
              <w:rPr>
                <w:b/>
                <w:sz w:val="24"/>
              </w:rPr>
              <w:t>Causal</w:t>
            </w:r>
            <w:r>
              <w:rPr>
                <w:b/>
                <w:spacing w:val="-1"/>
                <w:sz w:val="24"/>
              </w:rPr>
              <w:t xml:space="preserve"> </w:t>
            </w:r>
            <w:r>
              <w:rPr>
                <w:b/>
                <w:sz w:val="24"/>
              </w:rPr>
              <w:t>agent</w:t>
            </w:r>
          </w:p>
        </w:tc>
      </w:tr>
      <w:tr w:rsidR="000F129E" w14:paraId="0E348FBD" w14:textId="77777777" w:rsidTr="00A216DF">
        <w:trPr>
          <w:trHeight w:val="553"/>
        </w:trPr>
        <w:tc>
          <w:tcPr>
            <w:tcW w:w="3080" w:type="dxa"/>
            <w:vMerge w:val="restart"/>
          </w:tcPr>
          <w:p w14:paraId="4834409D" w14:textId="77777777" w:rsidR="000F129E" w:rsidRDefault="000F129E" w:rsidP="00A216DF">
            <w:pPr>
              <w:pStyle w:val="TableParagraph"/>
              <w:spacing w:line="275" w:lineRule="exact"/>
              <w:ind w:left="108"/>
              <w:rPr>
                <w:b/>
                <w:sz w:val="24"/>
              </w:rPr>
            </w:pPr>
            <w:r>
              <w:rPr>
                <w:b/>
                <w:sz w:val="24"/>
              </w:rPr>
              <w:t>Exit</w:t>
            </w:r>
            <w:r>
              <w:rPr>
                <w:b/>
                <w:spacing w:val="-1"/>
                <w:sz w:val="24"/>
              </w:rPr>
              <w:t xml:space="preserve"> </w:t>
            </w:r>
            <w:r>
              <w:rPr>
                <w:b/>
                <w:sz w:val="24"/>
              </w:rPr>
              <w:t>Holes</w:t>
            </w:r>
          </w:p>
        </w:tc>
        <w:tc>
          <w:tcPr>
            <w:tcW w:w="2700" w:type="dxa"/>
          </w:tcPr>
          <w:p w14:paraId="179F94F7" w14:textId="77777777" w:rsidR="000F129E" w:rsidRDefault="000F129E" w:rsidP="00A216DF">
            <w:pPr>
              <w:pStyle w:val="TableParagraph"/>
              <w:spacing w:line="270" w:lineRule="exact"/>
              <w:ind w:left="108"/>
              <w:rPr>
                <w:sz w:val="24"/>
              </w:rPr>
            </w:pPr>
            <w:r>
              <w:rPr>
                <w:sz w:val="24"/>
              </w:rPr>
              <w:t>Cereals</w:t>
            </w:r>
          </w:p>
        </w:tc>
        <w:tc>
          <w:tcPr>
            <w:tcW w:w="3463" w:type="dxa"/>
          </w:tcPr>
          <w:p w14:paraId="6022779C" w14:textId="77777777" w:rsidR="000F129E" w:rsidRDefault="000F129E" w:rsidP="00A216DF">
            <w:pPr>
              <w:pStyle w:val="TableParagraph"/>
              <w:spacing w:line="270" w:lineRule="exact"/>
              <w:ind w:left="106"/>
              <w:rPr>
                <w:i/>
                <w:sz w:val="24"/>
              </w:rPr>
            </w:pPr>
            <w:proofErr w:type="spellStart"/>
            <w:r>
              <w:rPr>
                <w:i/>
                <w:sz w:val="24"/>
              </w:rPr>
              <w:t>Rhyzopertha</w:t>
            </w:r>
            <w:proofErr w:type="spellEnd"/>
            <w:r>
              <w:rPr>
                <w:i/>
                <w:spacing w:val="-2"/>
                <w:sz w:val="24"/>
              </w:rPr>
              <w:t xml:space="preserve"> </w:t>
            </w:r>
            <w:proofErr w:type="spellStart"/>
            <w:r>
              <w:rPr>
                <w:i/>
                <w:sz w:val="24"/>
              </w:rPr>
              <w:t>dominica</w:t>
            </w:r>
            <w:proofErr w:type="spellEnd"/>
            <w:r>
              <w:rPr>
                <w:i/>
                <w:sz w:val="24"/>
              </w:rPr>
              <w:t>,</w:t>
            </w:r>
          </w:p>
          <w:p w14:paraId="25537823" w14:textId="77777777" w:rsidR="000F129E" w:rsidRDefault="000F129E" w:rsidP="00A216DF">
            <w:pPr>
              <w:pStyle w:val="TableParagraph"/>
              <w:spacing w:line="264" w:lineRule="exact"/>
              <w:ind w:left="106"/>
              <w:rPr>
                <w:sz w:val="24"/>
              </w:rPr>
            </w:pPr>
            <w:r>
              <w:rPr>
                <w:i/>
                <w:sz w:val="24"/>
              </w:rPr>
              <w:t>Sitophilus</w:t>
            </w:r>
            <w:r>
              <w:rPr>
                <w:i/>
                <w:spacing w:val="-1"/>
                <w:sz w:val="24"/>
              </w:rPr>
              <w:t xml:space="preserve"> </w:t>
            </w:r>
            <w:r>
              <w:rPr>
                <w:sz w:val="24"/>
              </w:rPr>
              <w:t>spp.</w:t>
            </w:r>
          </w:p>
        </w:tc>
      </w:tr>
      <w:tr w:rsidR="000F129E" w14:paraId="3DF11902" w14:textId="77777777" w:rsidTr="00A216DF">
        <w:trPr>
          <w:trHeight w:val="275"/>
        </w:trPr>
        <w:tc>
          <w:tcPr>
            <w:tcW w:w="3080" w:type="dxa"/>
            <w:vMerge/>
            <w:tcBorders>
              <w:top w:val="nil"/>
            </w:tcBorders>
          </w:tcPr>
          <w:p w14:paraId="117B01E8" w14:textId="77777777" w:rsidR="000F129E" w:rsidRDefault="000F129E" w:rsidP="00A216DF">
            <w:pPr>
              <w:rPr>
                <w:sz w:val="2"/>
                <w:szCs w:val="2"/>
              </w:rPr>
            </w:pPr>
          </w:p>
        </w:tc>
        <w:tc>
          <w:tcPr>
            <w:tcW w:w="2700" w:type="dxa"/>
          </w:tcPr>
          <w:p w14:paraId="3704D642" w14:textId="77777777" w:rsidR="000F129E" w:rsidRDefault="000F129E" w:rsidP="00A216DF">
            <w:pPr>
              <w:pStyle w:val="TableParagraph"/>
              <w:ind w:left="108"/>
              <w:rPr>
                <w:sz w:val="24"/>
              </w:rPr>
            </w:pPr>
            <w:r>
              <w:rPr>
                <w:sz w:val="24"/>
              </w:rPr>
              <w:t>Paddy</w:t>
            </w:r>
          </w:p>
        </w:tc>
        <w:tc>
          <w:tcPr>
            <w:tcW w:w="3463" w:type="dxa"/>
          </w:tcPr>
          <w:p w14:paraId="4F9C6590" w14:textId="77777777" w:rsidR="000F129E" w:rsidRDefault="000F129E" w:rsidP="00A216DF">
            <w:pPr>
              <w:pStyle w:val="TableParagraph"/>
              <w:ind w:left="106"/>
              <w:rPr>
                <w:i/>
                <w:sz w:val="24"/>
              </w:rPr>
            </w:pPr>
            <w:proofErr w:type="spellStart"/>
            <w:r>
              <w:rPr>
                <w:i/>
                <w:sz w:val="24"/>
              </w:rPr>
              <w:t>Sitotroga</w:t>
            </w:r>
            <w:proofErr w:type="spellEnd"/>
            <w:r>
              <w:rPr>
                <w:i/>
                <w:spacing w:val="-2"/>
                <w:sz w:val="24"/>
              </w:rPr>
              <w:t xml:space="preserve"> </w:t>
            </w:r>
            <w:proofErr w:type="spellStart"/>
            <w:r>
              <w:rPr>
                <w:i/>
                <w:sz w:val="24"/>
              </w:rPr>
              <w:t>cereallela</w:t>
            </w:r>
            <w:proofErr w:type="spellEnd"/>
          </w:p>
        </w:tc>
      </w:tr>
      <w:tr w:rsidR="000F129E" w14:paraId="2B3701C9" w14:textId="77777777" w:rsidTr="00A216DF">
        <w:trPr>
          <w:trHeight w:val="551"/>
        </w:trPr>
        <w:tc>
          <w:tcPr>
            <w:tcW w:w="3080" w:type="dxa"/>
            <w:vMerge/>
            <w:tcBorders>
              <w:top w:val="nil"/>
            </w:tcBorders>
          </w:tcPr>
          <w:p w14:paraId="65593771" w14:textId="77777777" w:rsidR="000F129E" w:rsidRDefault="000F129E" w:rsidP="00A216DF">
            <w:pPr>
              <w:rPr>
                <w:sz w:val="2"/>
                <w:szCs w:val="2"/>
              </w:rPr>
            </w:pPr>
          </w:p>
        </w:tc>
        <w:tc>
          <w:tcPr>
            <w:tcW w:w="2700" w:type="dxa"/>
          </w:tcPr>
          <w:p w14:paraId="2AB0E276" w14:textId="77777777" w:rsidR="000F129E" w:rsidRDefault="000F129E" w:rsidP="00A216DF">
            <w:pPr>
              <w:pStyle w:val="TableParagraph"/>
              <w:spacing w:line="268" w:lineRule="exact"/>
              <w:ind w:left="108"/>
              <w:rPr>
                <w:sz w:val="24"/>
              </w:rPr>
            </w:pPr>
            <w:r>
              <w:rPr>
                <w:sz w:val="24"/>
              </w:rPr>
              <w:t>Pulses</w:t>
            </w:r>
            <w:r>
              <w:rPr>
                <w:spacing w:val="-1"/>
                <w:sz w:val="24"/>
              </w:rPr>
              <w:t xml:space="preserve"> </w:t>
            </w:r>
            <w:r>
              <w:rPr>
                <w:sz w:val="24"/>
              </w:rPr>
              <w:t>(whole)</w:t>
            </w:r>
          </w:p>
        </w:tc>
        <w:tc>
          <w:tcPr>
            <w:tcW w:w="3463" w:type="dxa"/>
          </w:tcPr>
          <w:p w14:paraId="5EEC9EBC" w14:textId="77777777" w:rsidR="000F129E" w:rsidRDefault="000F129E" w:rsidP="00A216DF">
            <w:pPr>
              <w:pStyle w:val="TableParagraph"/>
              <w:spacing w:line="268" w:lineRule="exact"/>
              <w:ind w:left="106"/>
              <w:rPr>
                <w:sz w:val="24"/>
              </w:rPr>
            </w:pPr>
            <w:proofErr w:type="spellStart"/>
            <w:r>
              <w:rPr>
                <w:i/>
                <w:sz w:val="24"/>
              </w:rPr>
              <w:t>Callosobruchus</w:t>
            </w:r>
            <w:proofErr w:type="spellEnd"/>
            <w:r>
              <w:rPr>
                <w:i/>
                <w:spacing w:val="-1"/>
                <w:sz w:val="24"/>
              </w:rPr>
              <w:t xml:space="preserve"> </w:t>
            </w:r>
            <w:proofErr w:type="gramStart"/>
            <w:r>
              <w:rPr>
                <w:sz w:val="24"/>
              </w:rPr>
              <w:t>spp.</w:t>
            </w:r>
            <w:r>
              <w:rPr>
                <w:spacing w:val="-1"/>
                <w:sz w:val="24"/>
              </w:rPr>
              <w:t xml:space="preserve"> </w:t>
            </w:r>
            <w:r>
              <w:rPr>
                <w:sz w:val="24"/>
              </w:rPr>
              <w:t>,</w:t>
            </w:r>
            <w:proofErr w:type="gramEnd"/>
            <w:r>
              <w:rPr>
                <w:spacing w:val="-1"/>
                <w:sz w:val="24"/>
              </w:rPr>
              <w:t xml:space="preserve"> </w:t>
            </w:r>
            <w:r>
              <w:rPr>
                <w:sz w:val="24"/>
              </w:rPr>
              <w:t>Other</w:t>
            </w:r>
          </w:p>
          <w:p w14:paraId="36927248" w14:textId="77777777" w:rsidR="000F129E" w:rsidRDefault="000F129E" w:rsidP="00A216DF">
            <w:pPr>
              <w:pStyle w:val="TableParagraph"/>
              <w:spacing w:line="264" w:lineRule="exact"/>
              <w:ind w:left="106"/>
              <w:rPr>
                <w:sz w:val="24"/>
              </w:rPr>
            </w:pPr>
            <w:r>
              <w:rPr>
                <w:sz w:val="24"/>
              </w:rPr>
              <w:t>Bruchids</w:t>
            </w:r>
          </w:p>
        </w:tc>
      </w:tr>
      <w:tr w:rsidR="000F129E" w14:paraId="7DE4F379" w14:textId="77777777" w:rsidTr="00A216DF">
        <w:trPr>
          <w:trHeight w:val="275"/>
        </w:trPr>
        <w:tc>
          <w:tcPr>
            <w:tcW w:w="3080" w:type="dxa"/>
            <w:vMerge/>
            <w:tcBorders>
              <w:top w:val="nil"/>
            </w:tcBorders>
          </w:tcPr>
          <w:p w14:paraId="784C3663" w14:textId="77777777" w:rsidR="000F129E" w:rsidRDefault="000F129E" w:rsidP="00A216DF">
            <w:pPr>
              <w:rPr>
                <w:sz w:val="2"/>
                <w:szCs w:val="2"/>
              </w:rPr>
            </w:pPr>
          </w:p>
        </w:tc>
        <w:tc>
          <w:tcPr>
            <w:tcW w:w="2700" w:type="dxa"/>
          </w:tcPr>
          <w:p w14:paraId="1ECF60EA" w14:textId="77777777" w:rsidR="000F129E" w:rsidRDefault="000F129E" w:rsidP="00A216DF">
            <w:pPr>
              <w:pStyle w:val="TableParagraph"/>
              <w:ind w:left="108"/>
              <w:rPr>
                <w:sz w:val="24"/>
              </w:rPr>
            </w:pPr>
            <w:r>
              <w:rPr>
                <w:sz w:val="24"/>
              </w:rPr>
              <w:t>Groundnut</w:t>
            </w:r>
            <w:r>
              <w:rPr>
                <w:spacing w:val="-1"/>
                <w:sz w:val="24"/>
              </w:rPr>
              <w:t xml:space="preserve"> </w:t>
            </w:r>
            <w:r>
              <w:rPr>
                <w:sz w:val="24"/>
              </w:rPr>
              <w:t>in</w:t>
            </w:r>
            <w:r>
              <w:rPr>
                <w:spacing w:val="-1"/>
                <w:sz w:val="24"/>
              </w:rPr>
              <w:t xml:space="preserve"> </w:t>
            </w:r>
            <w:r>
              <w:rPr>
                <w:sz w:val="24"/>
              </w:rPr>
              <w:t>Shell</w:t>
            </w:r>
          </w:p>
        </w:tc>
        <w:tc>
          <w:tcPr>
            <w:tcW w:w="3463" w:type="dxa"/>
          </w:tcPr>
          <w:p w14:paraId="14C5A8AF" w14:textId="77777777" w:rsidR="000F129E" w:rsidRDefault="000F129E" w:rsidP="00A216DF">
            <w:pPr>
              <w:pStyle w:val="TableParagraph"/>
              <w:ind w:left="106"/>
              <w:rPr>
                <w:i/>
                <w:sz w:val="24"/>
              </w:rPr>
            </w:pPr>
            <w:proofErr w:type="spellStart"/>
            <w:r>
              <w:rPr>
                <w:i/>
                <w:sz w:val="24"/>
              </w:rPr>
              <w:t>Caryedon</w:t>
            </w:r>
            <w:proofErr w:type="spellEnd"/>
            <w:r>
              <w:rPr>
                <w:i/>
                <w:spacing w:val="-2"/>
                <w:sz w:val="24"/>
              </w:rPr>
              <w:t xml:space="preserve"> </w:t>
            </w:r>
            <w:r>
              <w:rPr>
                <w:i/>
                <w:sz w:val="24"/>
              </w:rPr>
              <w:t>serratus</w:t>
            </w:r>
          </w:p>
        </w:tc>
      </w:tr>
      <w:tr w:rsidR="000F129E" w14:paraId="4A0D5874" w14:textId="77777777" w:rsidTr="00A216DF">
        <w:trPr>
          <w:trHeight w:val="276"/>
        </w:trPr>
        <w:tc>
          <w:tcPr>
            <w:tcW w:w="3080" w:type="dxa"/>
            <w:vMerge/>
            <w:tcBorders>
              <w:top w:val="nil"/>
            </w:tcBorders>
          </w:tcPr>
          <w:p w14:paraId="535D681C" w14:textId="77777777" w:rsidR="000F129E" w:rsidRDefault="000F129E" w:rsidP="00A216DF">
            <w:pPr>
              <w:rPr>
                <w:sz w:val="2"/>
                <w:szCs w:val="2"/>
              </w:rPr>
            </w:pPr>
          </w:p>
        </w:tc>
        <w:tc>
          <w:tcPr>
            <w:tcW w:w="2700" w:type="dxa"/>
          </w:tcPr>
          <w:p w14:paraId="416FDD74" w14:textId="77777777" w:rsidR="000F129E" w:rsidRDefault="000F129E" w:rsidP="00A216DF">
            <w:pPr>
              <w:pStyle w:val="TableParagraph"/>
              <w:ind w:left="108"/>
              <w:rPr>
                <w:sz w:val="24"/>
              </w:rPr>
            </w:pPr>
            <w:r>
              <w:rPr>
                <w:sz w:val="24"/>
              </w:rPr>
              <w:t>Whole</w:t>
            </w:r>
            <w:r>
              <w:rPr>
                <w:spacing w:val="-1"/>
                <w:sz w:val="24"/>
              </w:rPr>
              <w:t xml:space="preserve"> </w:t>
            </w:r>
            <w:r>
              <w:rPr>
                <w:sz w:val="24"/>
              </w:rPr>
              <w:t>spices</w:t>
            </w:r>
          </w:p>
        </w:tc>
        <w:tc>
          <w:tcPr>
            <w:tcW w:w="3463" w:type="dxa"/>
          </w:tcPr>
          <w:p w14:paraId="7B8F7877" w14:textId="77777777" w:rsidR="000F129E" w:rsidRDefault="000F129E" w:rsidP="00A216DF">
            <w:pPr>
              <w:pStyle w:val="TableParagraph"/>
              <w:ind w:left="106"/>
              <w:rPr>
                <w:i/>
                <w:sz w:val="24"/>
              </w:rPr>
            </w:pPr>
            <w:proofErr w:type="spellStart"/>
            <w:r>
              <w:rPr>
                <w:i/>
                <w:sz w:val="24"/>
              </w:rPr>
              <w:t>Stegobium</w:t>
            </w:r>
            <w:proofErr w:type="spellEnd"/>
            <w:r>
              <w:rPr>
                <w:i/>
                <w:spacing w:val="-1"/>
                <w:sz w:val="24"/>
              </w:rPr>
              <w:t xml:space="preserve"> </w:t>
            </w:r>
            <w:proofErr w:type="spellStart"/>
            <w:r>
              <w:rPr>
                <w:i/>
                <w:sz w:val="24"/>
              </w:rPr>
              <w:t>paniceum</w:t>
            </w:r>
            <w:proofErr w:type="spellEnd"/>
          </w:p>
        </w:tc>
      </w:tr>
      <w:tr w:rsidR="000F129E" w14:paraId="0D18CFF3" w14:textId="77777777" w:rsidTr="00A216DF">
        <w:trPr>
          <w:trHeight w:val="275"/>
        </w:trPr>
        <w:tc>
          <w:tcPr>
            <w:tcW w:w="3080" w:type="dxa"/>
            <w:vMerge/>
            <w:tcBorders>
              <w:top w:val="nil"/>
            </w:tcBorders>
          </w:tcPr>
          <w:p w14:paraId="7D073147" w14:textId="77777777" w:rsidR="000F129E" w:rsidRDefault="000F129E" w:rsidP="00A216DF">
            <w:pPr>
              <w:rPr>
                <w:sz w:val="2"/>
                <w:szCs w:val="2"/>
              </w:rPr>
            </w:pPr>
          </w:p>
        </w:tc>
        <w:tc>
          <w:tcPr>
            <w:tcW w:w="2700" w:type="dxa"/>
          </w:tcPr>
          <w:p w14:paraId="17FA7A84" w14:textId="77777777" w:rsidR="000F129E" w:rsidRDefault="000F129E" w:rsidP="00A216DF">
            <w:pPr>
              <w:pStyle w:val="TableParagraph"/>
              <w:ind w:left="108"/>
              <w:rPr>
                <w:sz w:val="24"/>
              </w:rPr>
            </w:pPr>
            <w:r>
              <w:rPr>
                <w:sz w:val="24"/>
              </w:rPr>
              <w:t>Cassava</w:t>
            </w:r>
          </w:p>
        </w:tc>
        <w:tc>
          <w:tcPr>
            <w:tcW w:w="3463" w:type="dxa"/>
          </w:tcPr>
          <w:p w14:paraId="7F3AC808" w14:textId="77777777" w:rsidR="000F129E" w:rsidRDefault="000F129E" w:rsidP="00A216DF">
            <w:pPr>
              <w:pStyle w:val="TableParagraph"/>
              <w:ind w:left="106"/>
              <w:rPr>
                <w:i/>
                <w:sz w:val="24"/>
              </w:rPr>
            </w:pPr>
            <w:proofErr w:type="spellStart"/>
            <w:r>
              <w:rPr>
                <w:i/>
                <w:sz w:val="24"/>
              </w:rPr>
              <w:t>Lasioderma</w:t>
            </w:r>
            <w:proofErr w:type="spellEnd"/>
            <w:r>
              <w:rPr>
                <w:i/>
                <w:spacing w:val="-2"/>
                <w:sz w:val="24"/>
              </w:rPr>
              <w:t xml:space="preserve"> </w:t>
            </w:r>
            <w:proofErr w:type="spellStart"/>
            <w:r>
              <w:rPr>
                <w:i/>
                <w:sz w:val="24"/>
              </w:rPr>
              <w:t>serricorne</w:t>
            </w:r>
            <w:proofErr w:type="spellEnd"/>
          </w:p>
        </w:tc>
      </w:tr>
      <w:tr w:rsidR="000F129E" w14:paraId="310C1B9B" w14:textId="77777777" w:rsidTr="00A216DF">
        <w:trPr>
          <w:trHeight w:val="554"/>
        </w:trPr>
        <w:tc>
          <w:tcPr>
            <w:tcW w:w="3080" w:type="dxa"/>
          </w:tcPr>
          <w:p w14:paraId="0BEE4644" w14:textId="77777777" w:rsidR="000F129E" w:rsidRDefault="000F129E" w:rsidP="00A216DF">
            <w:pPr>
              <w:pStyle w:val="TableParagraph"/>
              <w:spacing w:line="275" w:lineRule="exact"/>
              <w:ind w:left="108"/>
              <w:rPr>
                <w:b/>
                <w:sz w:val="24"/>
              </w:rPr>
            </w:pPr>
            <w:r>
              <w:rPr>
                <w:b/>
                <w:sz w:val="24"/>
              </w:rPr>
              <w:t>Eggs</w:t>
            </w:r>
            <w:r>
              <w:rPr>
                <w:b/>
                <w:spacing w:val="-2"/>
                <w:sz w:val="24"/>
              </w:rPr>
              <w:t xml:space="preserve"> </w:t>
            </w:r>
            <w:r>
              <w:rPr>
                <w:b/>
                <w:sz w:val="24"/>
              </w:rPr>
              <w:t>on</w:t>
            </w:r>
            <w:r>
              <w:rPr>
                <w:b/>
                <w:spacing w:val="-1"/>
                <w:sz w:val="24"/>
              </w:rPr>
              <w:t xml:space="preserve"> </w:t>
            </w:r>
            <w:r>
              <w:rPr>
                <w:b/>
                <w:sz w:val="24"/>
              </w:rPr>
              <w:t>grain surface</w:t>
            </w:r>
          </w:p>
        </w:tc>
        <w:tc>
          <w:tcPr>
            <w:tcW w:w="2700" w:type="dxa"/>
          </w:tcPr>
          <w:p w14:paraId="4F0A5FE4" w14:textId="77777777" w:rsidR="000F129E" w:rsidRDefault="000F129E" w:rsidP="00A216DF">
            <w:pPr>
              <w:pStyle w:val="TableParagraph"/>
              <w:spacing w:line="270" w:lineRule="exact"/>
              <w:ind w:left="108"/>
              <w:rPr>
                <w:sz w:val="24"/>
              </w:rPr>
            </w:pPr>
            <w:r>
              <w:rPr>
                <w:sz w:val="24"/>
              </w:rPr>
              <w:t>Pulses</w:t>
            </w:r>
          </w:p>
        </w:tc>
        <w:tc>
          <w:tcPr>
            <w:tcW w:w="3463" w:type="dxa"/>
          </w:tcPr>
          <w:p w14:paraId="5C0D88B7" w14:textId="77777777" w:rsidR="000F129E" w:rsidRDefault="000F129E" w:rsidP="00A216DF">
            <w:pPr>
              <w:pStyle w:val="TableParagraph"/>
              <w:spacing w:line="270" w:lineRule="exact"/>
              <w:ind w:left="106"/>
              <w:rPr>
                <w:sz w:val="24"/>
              </w:rPr>
            </w:pPr>
            <w:r>
              <w:rPr>
                <w:sz w:val="24"/>
              </w:rPr>
              <w:t>Bruchid</w:t>
            </w:r>
            <w:r>
              <w:rPr>
                <w:spacing w:val="-2"/>
                <w:sz w:val="24"/>
              </w:rPr>
              <w:t xml:space="preserve"> </w:t>
            </w:r>
            <w:r>
              <w:rPr>
                <w:sz w:val="24"/>
              </w:rPr>
              <w:t>infestation,</w:t>
            </w:r>
          </w:p>
          <w:p w14:paraId="0E42BAFC" w14:textId="77777777" w:rsidR="000F129E" w:rsidRDefault="000F129E" w:rsidP="00A216DF">
            <w:pPr>
              <w:pStyle w:val="TableParagraph"/>
              <w:spacing w:line="264" w:lineRule="exact"/>
              <w:ind w:left="106"/>
              <w:rPr>
                <w:sz w:val="24"/>
              </w:rPr>
            </w:pPr>
            <w:proofErr w:type="spellStart"/>
            <w:r>
              <w:rPr>
                <w:i/>
                <w:sz w:val="24"/>
              </w:rPr>
              <w:t>Callosobruchus</w:t>
            </w:r>
            <w:proofErr w:type="spellEnd"/>
            <w:r>
              <w:rPr>
                <w:i/>
                <w:spacing w:val="-1"/>
                <w:sz w:val="24"/>
              </w:rPr>
              <w:t xml:space="preserve"> </w:t>
            </w:r>
            <w:r>
              <w:rPr>
                <w:sz w:val="24"/>
              </w:rPr>
              <w:t>spp.</w:t>
            </w:r>
          </w:p>
        </w:tc>
      </w:tr>
      <w:tr w:rsidR="000F129E" w14:paraId="6745885B" w14:textId="77777777" w:rsidTr="00A216DF">
        <w:trPr>
          <w:trHeight w:val="827"/>
        </w:trPr>
        <w:tc>
          <w:tcPr>
            <w:tcW w:w="3080" w:type="dxa"/>
          </w:tcPr>
          <w:p w14:paraId="388BDCC8" w14:textId="77777777" w:rsidR="000F129E" w:rsidRDefault="000F129E" w:rsidP="00A216DF">
            <w:pPr>
              <w:pStyle w:val="TableParagraph"/>
              <w:spacing w:line="240" w:lineRule="auto"/>
              <w:ind w:left="108" w:right="80"/>
              <w:rPr>
                <w:b/>
                <w:sz w:val="24"/>
              </w:rPr>
            </w:pPr>
            <w:r>
              <w:rPr>
                <w:b/>
                <w:sz w:val="24"/>
              </w:rPr>
              <w:t>Webbing and silken strands</w:t>
            </w:r>
            <w:r>
              <w:rPr>
                <w:b/>
                <w:spacing w:val="-57"/>
                <w:sz w:val="24"/>
              </w:rPr>
              <w:t xml:space="preserve"> </w:t>
            </w:r>
            <w:r>
              <w:rPr>
                <w:b/>
                <w:sz w:val="24"/>
              </w:rPr>
              <w:t>present</w:t>
            </w:r>
          </w:p>
        </w:tc>
        <w:tc>
          <w:tcPr>
            <w:tcW w:w="2700" w:type="dxa"/>
          </w:tcPr>
          <w:p w14:paraId="68A1A578" w14:textId="77777777" w:rsidR="000F129E" w:rsidRDefault="000F129E" w:rsidP="00A216DF">
            <w:pPr>
              <w:pStyle w:val="TableParagraph"/>
              <w:spacing w:line="268" w:lineRule="exact"/>
              <w:ind w:left="108"/>
              <w:rPr>
                <w:sz w:val="24"/>
              </w:rPr>
            </w:pPr>
            <w:r>
              <w:rPr>
                <w:sz w:val="24"/>
              </w:rPr>
              <w:t>Cereals</w:t>
            </w:r>
            <w:r>
              <w:rPr>
                <w:spacing w:val="-1"/>
                <w:sz w:val="24"/>
              </w:rPr>
              <w:t xml:space="preserve"> </w:t>
            </w:r>
            <w:r>
              <w:rPr>
                <w:sz w:val="24"/>
              </w:rPr>
              <w:t>(whole</w:t>
            </w:r>
            <w:r>
              <w:rPr>
                <w:spacing w:val="-2"/>
                <w:sz w:val="24"/>
              </w:rPr>
              <w:t xml:space="preserve"> </w:t>
            </w:r>
            <w:r>
              <w:rPr>
                <w:sz w:val="24"/>
              </w:rPr>
              <w:t>and</w:t>
            </w:r>
          </w:p>
          <w:p w14:paraId="1C55CB02" w14:textId="77777777" w:rsidR="000F129E" w:rsidRDefault="000F129E" w:rsidP="00A216DF">
            <w:pPr>
              <w:pStyle w:val="TableParagraph"/>
              <w:spacing w:line="270" w:lineRule="atLeast"/>
              <w:ind w:left="108" w:right="929"/>
              <w:rPr>
                <w:sz w:val="24"/>
              </w:rPr>
            </w:pPr>
            <w:r>
              <w:rPr>
                <w:sz w:val="24"/>
              </w:rPr>
              <w:t>milled),</w:t>
            </w:r>
            <w:r>
              <w:rPr>
                <w:spacing w:val="-14"/>
                <w:sz w:val="24"/>
              </w:rPr>
              <w:t xml:space="preserve"> </w:t>
            </w:r>
            <w:r>
              <w:rPr>
                <w:sz w:val="24"/>
              </w:rPr>
              <w:t>oilseeds,</w:t>
            </w:r>
            <w:r>
              <w:rPr>
                <w:spacing w:val="-57"/>
                <w:sz w:val="24"/>
              </w:rPr>
              <w:t xml:space="preserve"> </w:t>
            </w:r>
            <w:r>
              <w:rPr>
                <w:sz w:val="24"/>
              </w:rPr>
              <w:t>oilcakes/meals</w:t>
            </w:r>
          </w:p>
        </w:tc>
        <w:tc>
          <w:tcPr>
            <w:tcW w:w="3463" w:type="dxa"/>
          </w:tcPr>
          <w:p w14:paraId="2259BA1C" w14:textId="77777777" w:rsidR="000F129E" w:rsidRDefault="000F129E" w:rsidP="00A216DF">
            <w:pPr>
              <w:pStyle w:val="TableParagraph"/>
              <w:spacing w:line="240" w:lineRule="auto"/>
              <w:ind w:left="106"/>
              <w:rPr>
                <w:i/>
                <w:sz w:val="24"/>
              </w:rPr>
            </w:pPr>
            <w:r>
              <w:rPr>
                <w:i/>
                <w:sz w:val="24"/>
              </w:rPr>
              <w:t>Corcyra</w:t>
            </w:r>
            <w:r>
              <w:rPr>
                <w:i/>
                <w:spacing w:val="1"/>
                <w:sz w:val="24"/>
              </w:rPr>
              <w:t xml:space="preserve"> </w:t>
            </w:r>
            <w:proofErr w:type="spellStart"/>
            <w:r>
              <w:rPr>
                <w:i/>
                <w:sz w:val="24"/>
              </w:rPr>
              <w:t>cephalonica</w:t>
            </w:r>
            <w:proofErr w:type="spellEnd"/>
            <w:r>
              <w:rPr>
                <w:i/>
                <w:sz w:val="24"/>
              </w:rPr>
              <w:t>,</w:t>
            </w:r>
            <w:r>
              <w:rPr>
                <w:i/>
                <w:spacing w:val="1"/>
                <w:sz w:val="24"/>
              </w:rPr>
              <w:t xml:space="preserve"> </w:t>
            </w:r>
            <w:proofErr w:type="spellStart"/>
            <w:r>
              <w:rPr>
                <w:i/>
                <w:sz w:val="24"/>
              </w:rPr>
              <w:t>Ephestia</w:t>
            </w:r>
            <w:proofErr w:type="spellEnd"/>
            <w:r>
              <w:rPr>
                <w:i/>
                <w:spacing w:val="-57"/>
                <w:sz w:val="24"/>
              </w:rPr>
              <w:t xml:space="preserve"> </w:t>
            </w:r>
            <w:proofErr w:type="spellStart"/>
            <w:r>
              <w:rPr>
                <w:i/>
                <w:sz w:val="24"/>
              </w:rPr>
              <w:t>cautella</w:t>
            </w:r>
            <w:proofErr w:type="spellEnd"/>
            <w:r>
              <w:rPr>
                <w:i/>
                <w:sz w:val="24"/>
              </w:rPr>
              <w:t>,</w:t>
            </w:r>
            <w:r>
              <w:rPr>
                <w:i/>
                <w:spacing w:val="-1"/>
                <w:sz w:val="24"/>
              </w:rPr>
              <w:t xml:space="preserve"> </w:t>
            </w:r>
            <w:r>
              <w:rPr>
                <w:i/>
                <w:sz w:val="24"/>
              </w:rPr>
              <w:t xml:space="preserve">Plodia </w:t>
            </w:r>
            <w:proofErr w:type="spellStart"/>
            <w:r>
              <w:rPr>
                <w:i/>
                <w:sz w:val="24"/>
              </w:rPr>
              <w:t>interpunctella</w:t>
            </w:r>
            <w:proofErr w:type="spellEnd"/>
          </w:p>
        </w:tc>
      </w:tr>
      <w:tr w:rsidR="000F129E" w14:paraId="0671E9D3" w14:textId="77777777" w:rsidTr="00A216DF">
        <w:trPr>
          <w:trHeight w:val="551"/>
        </w:trPr>
        <w:tc>
          <w:tcPr>
            <w:tcW w:w="3080" w:type="dxa"/>
          </w:tcPr>
          <w:p w14:paraId="718CF022" w14:textId="77777777" w:rsidR="000F129E" w:rsidRDefault="000F129E" w:rsidP="00A216DF">
            <w:pPr>
              <w:pStyle w:val="TableParagraph"/>
              <w:tabs>
                <w:tab w:val="left" w:pos="954"/>
                <w:tab w:val="left" w:pos="1719"/>
                <w:tab w:val="left" w:pos="2770"/>
              </w:tabs>
              <w:spacing w:line="273" w:lineRule="exact"/>
              <w:ind w:left="108"/>
              <w:rPr>
                <w:b/>
                <w:sz w:val="24"/>
              </w:rPr>
            </w:pPr>
            <w:r>
              <w:rPr>
                <w:b/>
                <w:sz w:val="24"/>
              </w:rPr>
              <w:t>Pupal</w:t>
            </w:r>
            <w:r>
              <w:rPr>
                <w:b/>
                <w:sz w:val="24"/>
              </w:rPr>
              <w:tab/>
              <w:t>cases</w:t>
            </w:r>
            <w:r>
              <w:rPr>
                <w:b/>
                <w:sz w:val="24"/>
              </w:rPr>
              <w:tab/>
              <w:t>sticking</w:t>
            </w:r>
            <w:r>
              <w:rPr>
                <w:b/>
                <w:sz w:val="24"/>
              </w:rPr>
              <w:tab/>
              <w:t>to</w:t>
            </w:r>
          </w:p>
          <w:p w14:paraId="46E549D4" w14:textId="77777777" w:rsidR="000F129E" w:rsidRDefault="000F129E" w:rsidP="00A216DF">
            <w:pPr>
              <w:pStyle w:val="TableParagraph"/>
              <w:spacing w:line="259" w:lineRule="exact"/>
              <w:ind w:left="108"/>
              <w:rPr>
                <w:b/>
                <w:sz w:val="24"/>
              </w:rPr>
            </w:pPr>
            <w:r>
              <w:rPr>
                <w:b/>
                <w:sz w:val="24"/>
              </w:rPr>
              <w:t>shells</w:t>
            </w:r>
            <w:r>
              <w:rPr>
                <w:b/>
                <w:spacing w:val="-2"/>
                <w:sz w:val="24"/>
              </w:rPr>
              <w:t xml:space="preserve"> </w:t>
            </w:r>
            <w:r>
              <w:rPr>
                <w:b/>
                <w:sz w:val="24"/>
              </w:rPr>
              <w:t>and</w:t>
            </w:r>
            <w:r>
              <w:rPr>
                <w:b/>
                <w:spacing w:val="-1"/>
                <w:sz w:val="24"/>
              </w:rPr>
              <w:t xml:space="preserve"> </w:t>
            </w:r>
            <w:r>
              <w:rPr>
                <w:b/>
                <w:sz w:val="24"/>
              </w:rPr>
              <w:t>gunny</w:t>
            </w:r>
            <w:r>
              <w:rPr>
                <w:b/>
                <w:spacing w:val="-3"/>
                <w:sz w:val="24"/>
              </w:rPr>
              <w:t xml:space="preserve"> </w:t>
            </w:r>
            <w:r>
              <w:rPr>
                <w:b/>
                <w:sz w:val="24"/>
              </w:rPr>
              <w:t>bags</w:t>
            </w:r>
          </w:p>
        </w:tc>
        <w:tc>
          <w:tcPr>
            <w:tcW w:w="2700" w:type="dxa"/>
          </w:tcPr>
          <w:p w14:paraId="654E1F0F" w14:textId="77777777" w:rsidR="000F129E" w:rsidRDefault="000F129E" w:rsidP="00A216DF">
            <w:pPr>
              <w:pStyle w:val="TableParagraph"/>
              <w:spacing w:line="268" w:lineRule="exact"/>
              <w:ind w:left="108"/>
              <w:rPr>
                <w:sz w:val="24"/>
              </w:rPr>
            </w:pPr>
            <w:r>
              <w:rPr>
                <w:sz w:val="24"/>
              </w:rPr>
              <w:t>Peanut</w:t>
            </w:r>
            <w:r>
              <w:rPr>
                <w:spacing w:val="-1"/>
                <w:sz w:val="24"/>
              </w:rPr>
              <w:t xml:space="preserve"> </w:t>
            </w:r>
            <w:r>
              <w:rPr>
                <w:sz w:val="24"/>
              </w:rPr>
              <w:t>in</w:t>
            </w:r>
            <w:r>
              <w:rPr>
                <w:spacing w:val="-1"/>
                <w:sz w:val="24"/>
              </w:rPr>
              <w:t xml:space="preserve"> </w:t>
            </w:r>
            <w:r>
              <w:rPr>
                <w:sz w:val="24"/>
              </w:rPr>
              <w:t>shell</w:t>
            </w:r>
          </w:p>
        </w:tc>
        <w:tc>
          <w:tcPr>
            <w:tcW w:w="3463" w:type="dxa"/>
          </w:tcPr>
          <w:p w14:paraId="010A6283" w14:textId="77777777" w:rsidR="000F129E" w:rsidRDefault="000F129E" w:rsidP="00A216DF">
            <w:pPr>
              <w:pStyle w:val="TableParagraph"/>
              <w:spacing w:line="268" w:lineRule="exact"/>
              <w:ind w:left="106"/>
              <w:rPr>
                <w:i/>
                <w:sz w:val="24"/>
              </w:rPr>
            </w:pPr>
            <w:proofErr w:type="spellStart"/>
            <w:r>
              <w:rPr>
                <w:i/>
                <w:sz w:val="24"/>
              </w:rPr>
              <w:t>Caryedon</w:t>
            </w:r>
            <w:proofErr w:type="spellEnd"/>
            <w:r>
              <w:rPr>
                <w:i/>
                <w:spacing w:val="-2"/>
                <w:sz w:val="24"/>
              </w:rPr>
              <w:t xml:space="preserve"> </w:t>
            </w:r>
            <w:r>
              <w:rPr>
                <w:i/>
                <w:sz w:val="24"/>
              </w:rPr>
              <w:t>serratus</w:t>
            </w:r>
          </w:p>
        </w:tc>
      </w:tr>
      <w:tr w:rsidR="000F129E" w14:paraId="7781CB91" w14:textId="77777777" w:rsidTr="00A216DF">
        <w:trPr>
          <w:trHeight w:val="551"/>
        </w:trPr>
        <w:tc>
          <w:tcPr>
            <w:tcW w:w="3080" w:type="dxa"/>
          </w:tcPr>
          <w:p w14:paraId="5B23F9E6" w14:textId="77777777" w:rsidR="000F129E" w:rsidRDefault="000F129E" w:rsidP="00A216DF">
            <w:pPr>
              <w:pStyle w:val="TableParagraph"/>
              <w:spacing w:line="273" w:lineRule="exact"/>
              <w:ind w:left="108"/>
              <w:rPr>
                <w:b/>
                <w:sz w:val="24"/>
              </w:rPr>
            </w:pPr>
            <w:r>
              <w:rPr>
                <w:b/>
                <w:sz w:val="24"/>
              </w:rPr>
              <w:lastRenderedPageBreak/>
              <w:t>Exuviae</w:t>
            </w:r>
            <w:r>
              <w:rPr>
                <w:b/>
                <w:spacing w:val="38"/>
                <w:sz w:val="24"/>
              </w:rPr>
              <w:t xml:space="preserve"> </w:t>
            </w:r>
            <w:r>
              <w:rPr>
                <w:b/>
                <w:sz w:val="24"/>
              </w:rPr>
              <w:t>or</w:t>
            </w:r>
            <w:r>
              <w:rPr>
                <w:b/>
                <w:spacing w:val="40"/>
                <w:sz w:val="24"/>
              </w:rPr>
              <w:t xml:space="preserve"> </w:t>
            </w:r>
            <w:proofErr w:type="spellStart"/>
            <w:r>
              <w:rPr>
                <w:b/>
                <w:sz w:val="24"/>
              </w:rPr>
              <w:t>moulted</w:t>
            </w:r>
            <w:proofErr w:type="spellEnd"/>
            <w:r>
              <w:rPr>
                <w:b/>
                <w:spacing w:val="40"/>
                <w:sz w:val="24"/>
              </w:rPr>
              <w:t xml:space="preserve"> </w:t>
            </w:r>
            <w:r>
              <w:rPr>
                <w:b/>
                <w:sz w:val="24"/>
              </w:rPr>
              <w:t>cuticle</w:t>
            </w:r>
          </w:p>
          <w:p w14:paraId="0E36E560" w14:textId="77777777" w:rsidR="000F129E" w:rsidRDefault="000F129E" w:rsidP="00A216DF">
            <w:pPr>
              <w:pStyle w:val="TableParagraph"/>
              <w:spacing w:line="259" w:lineRule="exact"/>
              <w:ind w:left="108"/>
              <w:rPr>
                <w:b/>
                <w:sz w:val="24"/>
              </w:rPr>
            </w:pPr>
            <w:r>
              <w:rPr>
                <w:b/>
                <w:sz w:val="24"/>
              </w:rPr>
              <w:t>/</w:t>
            </w:r>
            <w:proofErr w:type="gramStart"/>
            <w:r>
              <w:rPr>
                <w:b/>
                <w:sz w:val="24"/>
              </w:rPr>
              <w:t>skin</w:t>
            </w:r>
            <w:proofErr w:type="gramEnd"/>
            <w:r>
              <w:rPr>
                <w:b/>
                <w:sz w:val="24"/>
              </w:rPr>
              <w:t xml:space="preserve"> casts</w:t>
            </w:r>
          </w:p>
        </w:tc>
        <w:tc>
          <w:tcPr>
            <w:tcW w:w="2700" w:type="dxa"/>
          </w:tcPr>
          <w:p w14:paraId="6B0A4EEB" w14:textId="77777777" w:rsidR="000F129E" w:rsidRDefault="000F129E" w:rsidP="00A216DF">
            <w:pPr>
              <w:pStyle w:val="TableParagraph"/>
              <w:spacing w:line="268" w:lineRule="exact"/>
              <w:ind w:left="108"/>
              <w:rPr>
                <w:sz w:val="24"/>
              </w:rPr>
            </w:pPr>
            <w:r>
              <w:rPr>
                <w:sz w:val="24"/>
              </w:rPr>
              <w:t>Cereals</w:t>
            </w:r>
          </w:p>
        </w:tc>
        <w:tc>
          <w:tcPr>
            <w:tcW w:w="3463" w:type="dxa"/>
          </w:tcPr>
          <w:p w14:paraId="05826C4F" w14:textId="77777777" w:rsidR="000F129E" w:rsidRDefault="000F129E" w:rsidP="00A216DF">
            <w:pPr>
              <w:pStyle w:val="TableParagraph"/>
              <w:spacing w:line="268" w:lineRule="exact"/>
              <w:ind w:left="106"/>
              <w:rPr>
                <w:i/>
                <w:sz w:val="24"/>
              </w:rPr>
            </w:pPr>
            <w:r>
              <w:rPr>
                <w:i/>
                <w:sz w:val="24"/>
              </w:rPr>
              <w:t>Trogoderma</w:t>
            </w:r>
            <w:r>
              <w:rPr>
                <w:i/>
                <w:spacing w:val="-1"/>
                <w:sz w:val="24"/>
              </w:rPr>
              <w:t xml:space="preserve"> </w:t>
            </w:r>
            <w:proofErr w:type="spellStart"/>
            <w:r>
              <w:rPr>
                <w:i/>
                <w:sz w:val="24"/>
              </w:rPr>
              <w:t>granarium</w:t>
            </w:r>
            <w:proofErr w:type="spellEnd"/>
          </w:p>
        </w:tc>
      </w:tr>
    </w:tbl>
    <w:p w14:paraId="496B74B5" w14:textId="77777777" w:rsidR="000F129E" w:rsidRDefault="000F129E" w:rsidP="000F129E">
      <w:pPr>
        <w:pStyle w:val="BodyText"/>
        <w:spacing w:line="276" w:lineRule="auto"/>
        <w:ind w:left="500" w:right="517"/>
        <w:jc w:val="both"/>
        <w:sectPr w:rsidR="000F129E">
          <w:pgSz w:w="12240" w:h="15840"/>
          <w:pgMar w:top="1360" w:right="920" w:bottom="1620" w:left="940" w:header="0" w:footer="1335" w:gutter="0"/>
          <w:cols w:space="720"/>
        </w:sectPr>
      </w:pPr>
    </w:p>
    <w:p w14:paraId="3A69277C" w14:textId="77777777" w:rsidR="003257A9" w:rsidRDefault="003257A9" w:rsidP="000F129E">
      <w:pPr>
        <w:pStyle w:val="BodyText"/>
        <w:spacing w:before="74" w:line="273" w:lineRule="auto"/>
        <w:ind w:right="524"/>
        <w:jc w:val="both"/>
      </w:pPr>
    </w:p>
    <w:p w14:paraId="6F1C90D1" w14:textId="77777777" w:rsidR="003257A9" w:rsidRDefault="003257A9" w:rsidP="003257A9">
      <w:pPr>
        <w:pStyle w:val="BodyText"/>
        <w:spacing w:before="4"/>
        <w:rPr>
          <w:sz w:val="25"/>
        </w:rPr>
      </w:pPr>
    </w:p>
    <w:p w14:paraId="35EC9AC9" w14:textId="77777777" w:rsidR="003257A9" w:rsidRDefault="003257A9" w:rsidP="003257A9">
      <w:pPr>
        <w:pStyle w:val="BodyText"/>
        <w:spacing w:before="8"/>
        <w:rPr>
          <w:sz w:val="23"/>
        </w:rPr>
      </w:pPr>
    </w:p>
    <w:p w14:paraId="50FAEA69" w14:textId="088D9D8B" w:rsidR="003257A9" w:rsidRDefault="003257A9" w:rsidP="003257A9">
      <w:pPr>
        <w:pStyle w:val="BodyText"/>
        <w:spacing w:line="276" w:lineRule="auto"/>
        <w:ind w:left="500" w:right="517"/>
        <w:jc w:val="both"/>
      </w:pPr>
      <w:r>
        <w:rPr>
          <w:b/>
        </w:rPr>
        <w:t xml:space="preserve">Sampling and Sieving Method – </w:t>
      </w:r>
      <w:r>
        <w:t>These are the ancient and most popular and widely practiced</w:t>
      </w:r>
      <w:r>
        <w:rPr>
          <w:spacing w:val="1"/>
        </w:rPr>
        <w:t xml:space="preserve"> </w:t>
      </w:r>
      <w:r>
        <w:t>methods. The aim of drawing random samples of the commodity is to determine the mean value</w:t>
      </w:r>
      <w:r>
        <w:rPr>
          <w:spacing w:val="1"/>
        </w:rPr>
        <w:t xml:space="preserve"> </w:t>
      </w:r>
      <w:r>
        <w:t xml:space="preserve">and the variability of the level of infestation or contamination (% </w:t>
      </w:r>
      <w:proofErr w:type="spellStart"/>
      <w:r>
        <w:t>discoloured</w:t>
      </w:r>
      <w:proofErr w:type="spellEnd"/>
      <w:r>
        <w:t xml:space="preserve"> kernels) in any</w:t>
      </w:r>
      <w:r>
        <w:rPr>
          <w:spacing w:val="1"/>
        </w:rPr>
        <w:t xml:space="preserve"> </w:t>
      </w:r>
      <w:r>
        <w:t>given situation</w:t>
      </w:r>
      <w:r w:rsidR="00B7154E">
        <w:t xml:space="preserve"> (</w:t>
      </w:r>
      <w:r w:rsidR="00B7154E" w:rsidRPr="00686B19">
        <w:rPr>
          <w:w w:val="115"/>
          <w:sz w:val="22"/>
          <w:szCs w:val="22"/>
        </w:rPr>
        <w:t>Murdock</w:t>
      </w:r>
      <w:r w:rsidR="00B7154E">
        <w:rPr>
          <w:w w:val="115"/>
          <w:sz w:val="22"/>
          <w:szCs w:val="22"/>
        </w:rPr>
        <w:t xml:space="preserve"> et al. 2003)</w:t>
      </w:r>
      <w:r>
        <w:t>. The method simply involves drawing grain samples</w:t>
      </w:r>
      <w:r>
        <w:rPr>
          <w:spacing w:val="60"/>
        </w:rPr>
        <w:t xml:space="preserve"> </w:t>
      </w:r>
      <w:r>
        <w:t>0.5-1.0 kg using trier or</w:t>
      </w:r>
      <w:r>
        <w:rPr>
          <w:spacing w:val="1"/>
        </w:rPr>
        <w:t xml:space="preserve"> </w:t>
      </w:r>
      <w:r>
        <w:t>spear sampler from the consignment and bag stacks. The accuracy depends on the number of</w:t>
      </w:r>
      <w:r>
        <w:rPr>
          <w:spacing w:val="1"/>
        </w:rPr>
        <w:t xml:space="preserve"> </w:t>
      </w:r>
      <w:r>
        <w:t>samples</w:t>
      </w:r>
      <w:r>
        <w:rPr>
          <w:spacing w:val="-1"/>
        </w:rPr>
        <w:t xml:space="preserve"> </w:t>
      </w:r>
      <w:r>
        <w:t>drawn</w:t>
      </w:r>
      <w:r>
        <w:rPr>
          <w:spacing w:val="1"/>
        </w:rPr>
        <w:t xml:space="preserve"> </w:t>
      </w:r>
      <w:r>
        <w:t>and quantity</w:t>
      </w:r>
      <w:r>
        <w:rPr>
          <w:spacing w:val="-5"/>
        </w:rPr>
        <w:t xml:space="preserve"> </w:t>
      </w:r>
      <w:r>
        <w:t>of each sample</w:t>
      </w:r>
      <w:r>
        <w:rPr>
          <w:spacing w:val="1"/>
        </w:rPr>
        <w:t xml:space="preserve"> </w:t>
      </w:r>
      <w:r>
        <w:t>and</w:t>
      </w:r>
      <w:r>
        <w:rPr>
          <w:spacing w:val="-1"/>
        </w:rPr>
        <w:t xml:space="preserve"> </w:t>
      </w:r>
      <w:r>
        <w:t>insect population density</w:t>
      </w:r>
      <w:r>
        <w:rPr>
          <w:spacing w:val="-5"/>
        </w:rPr>
        <w:t xml:space="preserve"> </w:t>
      </w:r>
      <w:r>
        <w:t>in the grain</w:t>
      </w:r>
      <w:r w:rsidR="00686B19">
        <w:t xml:space="preserve"> (</w:t>
      </w:r>
      <w:r w:rsidR="00686B19" w:rsidRPr="00686B19">
        <w:t>Jones</w:t>
      </w:r>
      <w:r w:rsidR="00686B19">
        <w:t xml:space="preserve"> et al. 2011)</w:t>
      </w:r>
      <w:r>
        <w:t>.</w:t>
      </w:r>
    </w:p>
    <w:p w14:paraId="44FF8C5F" w14:textId="77777777" w:rsidR="003257A9" w:rsidRDefault="003257A9" w:rsidP="003257A9">
      <w:pPr>
        <w:pStyle w:val="BodyText"/>
        <w:spacing w:before="6"/>
      </w:pPr>
    </w:p>
    <w:p w14:paraId="1AB8E444" w14:textId="77777777" w:rsidR="003257A9" w:rsidRDefault="003257A9" w:rsidP="003257A9">
      <w:pPr>
        <w:pStyle w:val="BodyText"/>
        <w:spacing w:before="1" w:line="273" w:lineRule="auto"/>
        <w:ind w:left="500" w:right="521"/>
        <w:jc w:val="both"/>
      </w:pPr>
      <w:r>
        <w:t>"Hand held sieves" are particularly useful in assessing the dust content and live insects from</w:t>
      </w:r>
      <w:r>
        <w:rPr>
          <w:spacing w:val="1"/>
        </w:rPr>
        <w:t xml:space="preserve"> </w:t>
      </w:r>
      <w:r>
        <w:t>small</w:t>
      </w:r>
      <w:r>
        <w:rPr>
          <w:spacing w:val="1"/>
        </w:rPr>
        <w:t xml:space="preserve"> </w:t>
      </w:r>
      <w:r>
        <w:t>samples.</w:t>
      </w:r>
      <w:r>
        <w:rPr>
          <w:spacing w:val="1"/>
        </w:rPr>
        <w:t xml:space="preserve"> </w:t>
      </w:r>
      <w:r>
        <w:t>Different-sized</w:t>
      </w:r>
      <w:r>
        <w:rPr>
          <w:spacing w:val="1"/>
        </w:rPr>
        <w:t xml:space="preserve"> </w:t>
      </w:r>
      <w:r>
        <w:t>mesh</w:t>
      </w:r>
      <w:r>
        <w:rPr>
          <w:spacing w:val="1"/>
        </w:rPr>
        <w:t xml:space="preserve"> </w:t>
      </w:r>
      <w:r>
        <w:t>openings</w:t>
      </w:r>
      <w:r>
        <w:rPr>
          <w:spacing w:val="1"/>
        </w:rPr>
        <w:t xml:space="preserve"> </w:t>
      </w:r>
      <w:r>
        <w:t>can</w:t>
      </w:r>
      <w:r>
        <w:rPr>
          <w:spacing w:val="1"/>
        </w:rPr>
        <w:t xml:space="preserve"> </w:t>
      </w:r>
      <w:r>
        <w:t>be</w:t>
      </w:r>
      <w:r>
        <w:rPr>
          <w:spacing w:val="1"/>
        </w:rPr>
        <w:t xml:space="preserve"> </w:t>
      </w:r>
      <w:r>
        <w:t>used</w:t>
      </w:r>
      <w:r>
        <w:rPr>
          <w:spacing w:val="1"/>
        </w:rPr>
        <w:t xml:space="preserve"> </w:t>
      </w:r>
      <w:r>
        <w:t>for</w:t>
      </w:r>
      <w:r>
        <w:rPr>
          <w:spacing w:val="1"/>
        </w:rPr>
        <w:t xml:space="preserve"> </w:t>
      </w:r>
      <w:r>
        <w:t>different</w:t>
      </w:r>
      <w:r>
        <w:rPr>
          <w:spacing w:val="1"/>
        </w:rPr>
        <w:t xml:space="preserve"> </w:t>
      </w:r>
      <w:r>
        <w:t>particle</w:t>
      </w:r>
      <w:r>
        <w:rPr>
          <w:spacing w:val="1"/>
        </w:rPr>
        <w:t xml:space="preserve"> </w:t>
      </w:r>
      <w:r>
        <w:t>size,</w:t>
      </w:r>
      <w:r>
        <w:rPr>
          <w:spacing w:val="1"/>
        </w:rPr>
        <w:t xml:space="preserve"> </w:t>
      </w:r>
      <w:r>
        <w:t>or</w:t>
      </w:r>
      <w:r>
        <w:rPr>
          <w:spacing w:val="1"/>
        </w:rPr>
        <w:t xml:space="preserve"> </w:t>
      </w:r>
      <w:r>
        <w:t>a</w:t>
      </w:r>
      <w:r>
        <w:rPr>
          <w:spacing w:val="-57"/>
        </w:rPr>
        <w:t xml:space="preserve"> </w:t>
      </w:r>
      <w:r>
        <w:t>combination</w:t>
      </w:r>
      <w:r>
        <w:rPr>
          <w:spacing w:val="-1"/>
        </w:rPr>
        <w:t xml:space="preserve"> </w:t>
      </w:r>
      <w:r>
        <w:t>of</w:t>
      </w:r>
      <w:r>
        <w:rPr>
          <w:spacing w:val="-2"/>
        </w:rPr>
        <w:t xml:space="preserve"> </w:t>
      </w:r>
      <w:r>
        <w:t>appropriate sizes</w:t>
      </w:r>
      <w:r>
        <w:rPr>
          <w:spacing w:val="-1"/>
        </w:rPr>
        <w:t xml:space="preserve"> </w:t>
      </w:r>
      <w:r>
        <w:t>can be</w:t>
      </w:r>
      <w:r>
        <w:rPr>
          <w:spacing w:val="-2"/>
        </w:rPr>
        <w:t xml:space="preserve"> </w:t>
      </w:r>
      <w:r>
        <w:t>used</w:t>
      </w:r>
      <w:r>
        <w:rPr>
          <w:spacing w:val="-2"/>
        </w:rPr>
        <w:t xml:space="preserve"> </w:t>
      </w:r>
      <w:r>
        <w:t>for</w:t>
      </w:r>
      <w:r>
        <w:rPr>
          <w:spacing w:val="1"/>
        </w:rPr>
        <w:t xml:space="preserve"> </w:t>
      </w:r>
      <w:r>
        <w:t>mixed</w:t>
      </w:r>
      <w:r>
        <w:rPr>
          <w:spacing w:val="-1"/>
        </w:rPr>
        <w:t xml:space="preserve"> </w:t>
      </w:r>
      <w:r>
        <w:t>commodities varying</w:t>
      </w:r>
      <w:r>
        <w:rPr>
          <w:spacing w:val="-4"/>
        </w:rPr>
        <w:t xml:space="preserve"> </w:t>
      </w:r>
      <w:r>
        <w:t>in</w:t>
      </w:r>
      <w:r>
        <w:rPr>
          <w:spacing w:val="-1"/>
        </w:rPr>
        <w:t xml:space="preserve"> </w:t>
      </w:r>
      <w:r>
        <w:t>particle</w:t>
      </w:r>
      <w:r>
        <w:rPr>
          <w:spacing w:val="-1"/>
        </w:rPr>
        <w:t xml:space="preserve"> </w:t>
      </w:r>
      <w:r>
        <w:t>size.</w:t>
      </w:r>
    </w:p>
    <w:p w14:paraId="4219D0AE" w14:textId="77777777" w:rsidR="003257A9" w:rsidRDefault="003257A9" w:rsidP="003257A9">
      <w:pPr>
        <w:pStyle w:val="BodyText"/>
        <w:rPr>
          <w:sz w:val="25"/>
        </w:rPr>
      </w:pPr>
    </w:p>
    <w:p w14:paraId="73678417" w14:textId="77777777" w:rsidR="003257A9" w:rsidRDefault="003257A9" w:rsidP="000F129E">
      <w:pPr>
        <w:pStyle w:val="BodyText"/>
        <w:spacing w:line="276" w:lineRule="auto"/>
        <w:ind w:left="500" w:right="517"/>
        <w:jc w:val="both"/>
      </w:pPr>
      <w:r>
        <w:t>"Sack sieves" have also been developed to sample an entire sack; the time taken can be between</w:t>
      </w:r>
      <w:r>
        <w:rPr>
          <w:spacing w:val="1"/>
        </w:rPr>
        <w:t xml:space="preserve"> </w:t>
      </w:r>
      <w:r>
        <w:t>5-15</w:t>
      </w:r>
      <w:r>
        <w:rPr>
          <w:spacing w:val="22"/>
        </w:rPr>
        <w:t xml:space="preserve"> </w:t>
      </w:r>
      <w:r>
        <w:t>minutes.</w:t>
      </w:r>
      <w:r>
        <w:rPr>
          <w:spacing w:val="22"/>
        </w:rPr>
        <w:t xml:space="preserve"> </w:t>
      </w:r>
      <w:r>
        <w:t>The</w:t>
      </w:r>
      <w:r>
        <w:rPr>
          <w:spacing w:val="22"/>
        </w:rPr>
        <w:t xml:space="preserve"> </w:t>
      </w:r>
      <w:r>
        <w:t>recovery</w:t>
      </w:r>
      <w:r>
        <w:rPr>
          <w:spacing w:val="15"/>
        </w:rPr>
        <w:t xml:space="preserve"> </w:t>
      </w:r>
      <w:r>
        <w:t>of</w:t>
      </w:r>
      <w:r>
        <w:rPr>
          <w:spacing w:val="22"/>
        </w:rPr>
        <w:t xml:space="preserve"> </w:t>
      </w:r>
      <w:r>
        <w:t>insects</w:t>
      </w:r>
      <w:r>
        <w:rPr>
          <w:spacing w:val="24"/>
        </w:rPr>
        <w:t xml:space="preserve"> </w:t>
      </w:r>
      <w:r>
        <w:t>is</w:t>
      </w:r>
      <w:r>
        <w:rPr>
          <w:spacing w:val="23"/>
        </w:rPr>
        <w:t xml:space="preserve"> </w:t>
      </w:r>
      <w:r>
        <w:t>dependent</w:t>
      </w:r>
      <w:r>
        <w:rPr>
          <w:spacing w:val="23"/>
        </w:rPr>
        <w:t xml:space="preserve"> </w:t>
      </w:r>
      <w:r>
        <w:t>on</w:t>
      </w:r>
      <w:r>
        <w:rPr>
          <w:spacing w:val="23"/>
        </w:rPr>
        <w:t xml:space="preserve"> </w:t>
      </w:r>
      <w:r>
        <w:t>insect</w:t>
      </w:r>
      <w:r>
        <w:rPr>
          <w:spacing w:val="23"/>
        </w:rPr>
        <w:t xml:space="preserve"> </w:t>
      </w:r>
      <w:r>
        <w:t>species,</w:t>
      </w:r>
      <w:r>
        <w:rPr>
          <w:spacing w:val="22"/>
        </w:rPr>
        <w:t xml:space="preserve"> </w:t>
      </w:r>
      <w:r>
        <w:t>time</w:t>
      </w:r>
      <w:r>
        <w:rPr>
          <w:spacing w:val="22"/>
        </w:rPr>
        <w:t xml:space="preserve"> </w:t>
      </w:r>
      <w:r>
        <w:t>of</w:t>
      </w:r>
      <w:r>
        <w:rPr>
          <w:spacing w:val="22"/>
        </w:rPr>
        <w:t xml:space="preserve"> </w:t>
      </w:r>
      <w:r>
        <w:t>sieving,</w:t>
      </w:r>
      <w:r>
        <w:rPr>
          <w:spacing w:val="22"/>
        </w:rPr>
        <w:t xml:space="preserve"> </w:t>
      </w:r>
      <w:r>
        <w:t>slope</w:t>
      </w:r>
      <w:r>
        <w:rPr>
          <w:spacing w:val="23"/>
        </w:rPr>
        <w:t xml:space="preserve"> </w:t>
      </w:r>
      <w:r>
        <w:t>of</w:t>
      </w:r>
      <w:r>
        <w:rPr>
          <w:spacing w:val="-58"/>
        </w:rPr>
        <w:t xml:space="preserve"> </w:t>
      </w:r>
      <w:r>
        <w:t>the</w:t>
      </w:r>
      <w:r>
        <w:rPr>
          <w:spacing w:val="1"/>
        </w:rPr>
        <w:t xml:space="preserve"> </w:t>
      </w:r>
      <w:r>
        <w:t>oscillating</w:t>
      </w:r>
      <w:r>
        <w:rPr>
          <w:spacing w:val="1"/>
        </w:rPr>
        <w:t xml:space="preserve"> </w:t>
      </w:r>
      <w:r>
        <w:t>sieve</w:t>
      </w:r>
      <w:r>
        <w:rPr>
          <w:spacing w:val="1"/>
        </w:rPr>
        <w:t xml:space="preserve"> </w:t>
      </w:r>
      <w:r>
        <w:t>mesh</w:t>
      </w:r>
      <w:r>
        <w:rPr>
          <w:spacing w:val="1"/>
        </w:rPr>
        <w:t xml:space="preserve"> </w:t>
      </w:r>
      <w:r>
        <w:t>and</w:t>
      </w:r>
      <w:r>
        <w:rPr>
          <w:spacing w:val="1"/>
        </w:rPr>
        <w:t xml:space="preserve"> </w:t>
      </w:r>
      <w:r>
        <w:t>mesh</w:t>
      </w:r>
      <w:r>
        <w:rPr>
          <w:spacing w:val="1"/>
        </w:rPr>
        <w:t xml:space="preserve"> </w:t>
      </w:r>
      <w:r>
        <w:t>size.</w:t>
      </w:r>
      <w:r>
        <w:rPr>
          <w:spacing w:val="1"/>
        </w:rPr>
        <w:t xml:space="preserve"> </w:t>
      </w:r>
      <w:r>
        <w:t>However,</w:t>
      </w:r>
      <w:r>
        <w:rPr>
          <w:spacing w:val="1"/>
        </w:rPr>
        <w:t xml:space="preserve"> </w:t>
      </w:r>
      <w:r>
        <w:t>one</w:t>
      </w:r>
      <w:r>
        <w:rPr>
          <w:spacing w:val="1"/>
        </w:rPr>
        <w:t xml:space="preserve"> </w:t>
      </w:r>
      <w:r>
        <w:t>demerit</w:t>
      </w:r>
      <w:r>
        <w:rPr>
          <w:spacing w:val="1"/>
        </w:rPr>
        <w:t xml:space="preserve"> </w:t>
      </w:r>
      <w:r>
        <w:t>of</w:t>
      </w:r>
      <w:r>
        <w:rPr>
          <w:spacing w:val="1"/>
        </w:rPr>
        <w:t xml:space="preserve"> </w:t>
      </w:r>
      <w:r>
        <w:t>sampling</w:t>
      </w:r>
      <w:r>
        <w:rPr>
          <w:spacing w:val="1"/>
        </w:rPr>
        <w:t xml:space="preserve"> </w:t>
      </w:r>
      <w:r>
        <w:t>and</w:t>
      </w:r>
      <w:r>
        <w:rPr>
          <w:spacing w:val="60"/>
        </w:rPr>
        <w:t xml:space="preserve"> </w:t>
      </w:r>
      <w:r>
        <w:t>sieving</w:t>
      </w:r>
      <w:r>
        <w:rPr>
          <w:spacing w:val="1"/>
        </w:rPr>
        <w:t xml:space="preserve"> </w:t>
      </w:r>
      <w:r>
        <w:t>methods</w:t>
      </w:r>
      <w:r>
        <w:rPr>
          <w:spacing w:val="-1"/>
        </w:rPr>
        <w:t xml:space="preserve"> </w:t>
      </w:r>
      <w:r>
        <w:t>is that they</w:t>
      </w:r>
      <w:r>
        <w:rPr>
          <w:spacing w:val="-5"/>
        </w:rPr>
        <w:t xml:space="preserve"> </w:t>
      </w:r>
      <w:r>
        <w:t>do not indicate the</w:t>
      </w:r>
      <w:r>
        <w:rPr>
          <w:spacing w:val="-1"/>
        </w:rPr>
        <w:t xml:space="preserve"> </w:t>
      </w:r>
      <w:r>
        <w:t>level of hidden (internal) infestation.</w:t>
      </w:r>
    </w:p>
    <w:p w14:paraId="6543613C" w14:textId="77777777" w:rsidR="000F129E" w:rsidRDefault="000F129E" w:rsidP="000F129E">
      <w:pPr>
        <w:pStyle w:val="BodyText"/>
        <w:spacing w:line="276" w:lineRule="auto"/>
        <w:ind w:left="500" w:right="517"/>
        <w:jc w:val="both"/>
      </w:pPr>
    </w:p>
    <w:p w14:paraId="64F636CD" w14:textId="77777777" w:rsidR="000F129E" w:rsidRDefault="000F129E" w:rsidP="000F129E">
      <w:pPr>
        <w:pStyle w:val="Heading4"/>
        <w:spacing w:before="79"/>
        <w:ind w:left="0"/>
      </w:pPr>
      <w:r>
        <w:t xml:space="preserve">         Specific</w:t>
      </w:r>
      <w:r>
        <w:rPr>
          <w:spacing w:val="-2"/>
        </w:rPr>
        <w:t xml:space="preserve"> </w:t>
      </w:r>
      <w:r>
        <w:t>gravity</w:t>
      </w:r>
      <w:r>
        <w:rPr>
          <w:spacing w:val="-2"/>
        </w:rPr>
        <w:t xml:space="preserve"> </w:t>
      </w:r>
      <w:r>
        <w:t>method</w:t>
      </w:r>
    </w:p>
    <w:p w14:paraId="54A147EA" w14:textId="77777777" w:rsidR="000F129E" w:rsidRDefault="000F129E" w:rsidP="000F129E">
      <w:pPr>
        <w:pStyle w:val="BodyText"/>
        <w:spacing w:before="36" w:line="276" w:lineRule="auto"/>
        <w:ind w:left="500" w:right="515"/>
        <w:jc w:val="both"/>
      </w:pPr>
      <w:r>
        <w:t>In hidden infestation, the larva inside the grain feeds on the endosperm and creates a cavity and</w:t>
      </w:r>
      <w:r>
        <w:rPr>
          <w:spacing w:val="1"/>
        </w:rPr>
        <w:t xml:space="preserve"> </w:t>
      </w:r>
      <w:r>
        <w:t xml:space="preserve">thus reduces the density of the grain. When a mixture of </w:t>
      </w:r>
      <w:proofErr w:type="spellStart"/>
      <w:r>
        <w:t>uninfested</w:t>
      </w:r>
      <w:proofErr w:type="spellEnd"/>
      <w:r>
        <w:t xml:space="preserve"> and infested grains is</w:t>
      </w:r>
      <w:r>
        <w:rPr>
          <w:spacing w:val="1"/>
        </w:rPr>
        <w:t xml:space="preserve"> </w:t>
      </w:r>
      <w:r>
        <w:t xml:space="preserve">immersed in a salt solution of appropriate density for about 10 minute the </w:t>
      </w:r>
      <w:proofErr w:type="spellStart"/>
      <w:r>
        <w:t>uninfested</w:t>
      </w:r>
      <w:proofErr w:type="spellEnd"/>
      <w:r>
        <w:t xml:space="preserve"> grains sink</w:t>
      </w:r>
      <w:r>
        <w:rPr>
          <w:spacing w:val="1"/>
        </w:rPr>
        <w:t xml:space="preserve"> </w:t>
      </w:r>
      <w:r>
        <w:t>to the bottom, while the infested grains float.</w:t>
      </w:r>
      <w:r>
        <w:rPr>
          <w:spacing w:val="1"/>
        </w:rPr>
        <w:t xml:space="preserve"> </w:t>
      </w:r>
      <w:r>
        <w:t>The specific gravity method is suitable for the</w:t>
      </w:r>
      <w:r>
        <w:rPr>
          <w:spacing w:val="1"/>
        </w:rPr>
        <w:t xml:space="preserve"> </w:t>
      </w:r>
      <w:r>
        <w:t>detection of internal infestation in whole grains. It is quick and requires very simple laboratory</w:t>
      </w:r>
      <w:r>
        <w:rPr>
          <w:spacing w:val="1"/>
        </w:rPr>
        <w:t xml:space="preserve"> </w:t>
      </w:r>
      <w:r>
        <w:t>facilities but does not indicate the species or the specific life stage present inside the grains.</w:t>
      </w:r>
      <w:r>
        <w:rPr>
          <w:spacing w:val="1"/>
        </w:rPr>
        <w:t xml:space="preserve"> </w:t>
      </w:r>
      <w:r>
        <w:t>Grains infested with egg and early larval stages do not float and therefore, cannot be detected.</w:t>
      </w:r>
      <w:r>
        <w:rPr>
          <w:spacing w:val="1"/>
        </w:rPr>
        <w:t xml:space="preserve"> </w:t>
      </w:r>
      <w:r>
        <w:t>Hence,</w:t>
      </w:r>
      <w:r>
        <w:rPr>
          <w:spacing w:val="19"/>
        </w:rPr>
        <w:t xml:space="preserve"> </w:t>
      </w:r>
      <w:r>
        <w:t>it</w:t>
      </w:r>
      <w:r>
        <w:rPr>
          <w:spacing w:val="21"/>
        </w:rPr>
        <w:t xml:space="preserve"> </w:t>
      </w:r>
      <w:r>
        <w:t>underestimates</w:t>
      </w:r>
      <w:r>
        <w:rPr>
          <w:spacing w:val="20"/>
        </w:rPr>
        <w:t xml:space="preserve"> </w:t>
      </w:r>
      <w:r>
        <w:t>the</w:t>
      </w:r>
      <w:r>
        <w:rPr>
          <w:spacing w:val="19"/>
        </w:rPr>
        <w:t xml:space="preserve"> </w:t>
      </w:r>
      <w:r>
        <w:t>actual</w:t>
      </w:r>
      <w:r>
        <w:rPr>
          <w:spacing w:val="19"/>
        </w:rPr>
        <w:t xml:space="preserve"> </w:t>
      </w:r>
      <w:r>
        <w:t>infestation</w:t>
      </w:r>
      <w:r>
        <w:rPr>
          <w:spacing w:val="20"/>
        </w:rPr>
        <w:t xml:space="preserve"> </w:t>
      </w:r>
      <w:r>
        <w:t>level.</w:t>
      </w:r>
      <w:r>
        <w:rPr>
          <w:spacing w:val="20"/>
        </w:rPr>
        <w:t xml:space="preserve"> </w:t>
      </w:r>
      <w:r>
        <w:t>This</w:t>
      </w:r>
      <w:r>
        <w:rPr>
          <w:spacing w:val="20"/>
        </w:rPr>
        <w:t xml:space="preserve"> </w:t>
      </w:r>
      <w:r>
        <w:t>method</w:t>
      </w:r>
      <w:r>
        <w:rPr>
          <w:spacing w:val="20"/>
        </w:rPr>
        <w:t xml:space="preserve"> </w:t>
      </w:r>
      <w:r>
        <w:t>is</w:t>
      </w:r>
      <w:r>
        <w:rPr>
          <w:spacing w:val="20"/>
        </w:rPr>
        <w:t xml:space="preserve"> </w:t>
      </w:r>
      <w:r>
        <w:t>reported</w:t>
      </w:r>
      <w:r>
        <w:rPr>
          <w:spacing w:val="20"/>
        </w:rPr>
        <w:t xml:space="preserve"> </w:t>
      </w:r>
      <w:r>
        <w:t>to</w:t>
      </w:r>
      <w:r>
        <w:rPr>
          <w:spacing w:val="20"/>
        </w:rPr>
        <w:t xml:space="preserve"> </w:t>
      </w:r>
      <w:r>
        <w:t>be</w:t>
      </w:r>
      <w:r>
        <w:rPr>
          <w:spacing w:val="19"/>
        </w:rPr>
        <w:t xml:space="preserve"> </w:t>
      </w:r>
      <w:r>
        <w:t>not</w:t>
      </w:r>
      <w:r>
        <w:rPr>
          <w:spacing w:val="20"/>
        </w:rPr>
        <w:t xml:space="preserve"> </w:t>
      </w:r>
      <w:r>
        <w:t>suitable</w:t>
      </w:r>
      <w:r>
        <w:rPr>
          <w:spacing w:val="-58"/>
        </w:rPr>
        <w:t xml:space="preserve"> </w:t>
      </w:r>
      <w:r>
        <w:t>for</w:t>
      </w:r>
      <w:r>
        <w:rPr>
          <w:spacing w:val="-3"/>
        </w:rPr>
        <w:t xml:space="preserve"> </w:t>
      </w:r>
      <w:r>
        <w:t>hulled seeds</w:t>
      </w:r>
      <w:r>
        <w:rPr>
          <w:spacing w:val="-1"/>
        </w:rPr>
        <w:t xml:space="preserve"> </w:t>
      </w:r>
      <w:r>
        <w:t>such as</w:t>
      </w:r>
      <w:r>
        <w:rPr>
          <w:spacing w:val="1"/>
        </w:rPr>
        <w:t xml:space="preserve"> </w:t>
      </w:r>
      <w:r>
        <w:t xml:space="preserve">barley, </w:t>
      </w:r>
      <w:proofErr w:type="gramStart"/>
      <w:r>
        <w:t>oats</w:t>
      </w:r>
      <w:proofErr w:type="gramEnd"/>
      <w:r>
        <w:rPr>
          <w:spacing w:val="-1"/>
        </w:rPr>
        <w:t xml:space="preserve"> </w:t>
      </w:r>
      <w:r>
        <w:t>and</w:t>
      </w:r>
      <w:r>
        <w:rPr>
          <w:spacing w:val="1"/>
        </w:rPr>
        <w:t xml:space="preserve"> </w:t>
      </w:r>
      <w:r>
        <w:t>rice</w:t>
      </w:r>
      <w:r>
        <w:rPr>
          <w:spacing w:val="1"/>
        </w:rPr>
        <w:t xml:space="preserve"> </w:t>
      </w:r>
      <w:r>
        <w:t>and</w:t>
      </w:r>
      <w:r>
        <w:rPr>
          <w:spacing w:val="1"/>
        </w:rPr>
        <w:t xml:space="preserve"> </w:t>
      </w:r>
      <w:r>
        <w:t>for</w:t>
      </w:r>
      <w:r>
        <w:rPr>
          <w:spacing w:val="-2"/>
        </w:rPr>
        <w:t xml:space="preserve"> </w:t>
      </w:r>
      <w:r>
        <w:t>large</w:t>
      </w:r>
      <w:r>
        <w:rPr>
          <w:spacing w:val="-2"/>
        </w:rPr>
        <w:t xml:space="preserve"> </w:t>
      </w:r>
      <w:r>
        <w:t>seeded</w:t>
      </w:r>
      <w:r>
        <w:rPr>
          <w:spacing w:val="2"/>
        </w:rPr>
        <w:t xml:space="preserve"> </w:t>
      </w:r>
      <w:r>
        <w:t>grains</w:t>
      </w:r>
      <w:r>
        <w:rPr>
          <w:spacing w:val="-1"/>
        </w:rPr>
        <w:t xml:space="preserve"> </w:t>
      </w:r>
      <w:r>
        <w:t>like</w:t>
      </w:r>
      <w:r>
        <w:rPr>
          <w:spacing w:val="-1"/>
        </w:rPr>
        <w:t xml:space="preserve"> </w:t>
      </w:r>
      <w:r>
        <w:t>corn.</w:t>
      </w:r>
    </w:p>
    <w:p w14:paraId="4A50B5FF" w14:textId="77777777" w:rsidR="000F129E" w:rsidRDefault="000F129E" w:rsidP="000F129E">
      <w:pPr>
        <w:pStyle w:val="BodyText"/>
        <w:spacing w:before="10"/>
      </w:pPr>
    </w:p>
    <w:p w14:paraId="1562D740" w14:textId="77777777" w:rsidR="000F129E" w:rsidRDefault="000F129E" w:rsidP="000F129E">
      <w:pPr>
        <w:pStyle w:val="Heading4"/>
      </w:pPr>
      <w:r>
        <w:t>Insect</w:t>
      </w:r>
      <w:r>
        <w:rPr>
          <w:spacing w:val="-2"/>
        </w:rPr>
        <w:t xml:space="preserve"> </w:t>
      </w:r>
      <w:r>
        <w:t>Fragment</w:t>
      </w:r>
      <w:r>
        <w:rPr>
          <w:spacing w:val="-2"/>
        </w:rPr>
        <w:t xml:space="preserve"> </w:t>
      </w:r>
      <w:r>
        <w:t>count</w:t>
      </w:r>
    </w:p>
    <w:p w14:paraId="0BE85D0A" w14:textId="77777777" w:rsidR="000F129E" w:rsidRDefault="000F129E" w:rsidP="000F129E">
      <w:pPr>
        <w:pStyle w:val="BodyText"/>
        <w:spacing w:before="36" w:line="276" w:lineRule="auto"/>
        <w:ind w:left="500" w:right="525"/>
        <w:jc w:val="both"/>
      </w:pPr>
      <w:r>
        <w:t>In this method, insect fragments such as insect heads, cast skins and head capsules arising from</w:t>
      </w:r>
      <w:r>
        <w:rPr>
          <w:spacing w:val="1"/>
        </w:rPr>
        <w:t xml:space="preserve"> </w:t>
      </w:r>
      <w:r>
        <w:t>live and dead insects are isolated from processed foods directly and from whole grains after</w:t>
      </w:r>
      <w:r>
        <w:rPr>
          <w:spacing w:val="1"/>
        </w:rPr>
        <w:t xml:space="preserve"> </w:t>
      </w:r>
      <w:r>
        <w:t>grading</w:t>
      </w:r>
      <w:r>
        <w:rPr>
          <w:spacing w:val="-3"/>
        </w:rPr>
        <w:t xml:space="preserve"> </w:t>
      </w:r>
      <w:r>
        <w:t>/sorting</w:t>
      </w:r>
      <w:r>
        <w:rPr>
          <w:spacing w:val="-3"/>
        </w:rPr>
        <w:t xml:space="preserve"> </w:t>
      </w:r>
      <w:r>
        <w:t>and then</w:t>
      </w:r>
      <w:r>
        <w:rPr>
          <w:spacing w:val="1"/>
        </w:rPr>
        <w:t xml:space="preserve"> </w:t>
      </w:r>
      <w:r>
        <w:t>counted.</w:t>
      </w:r>
      <w:r>
        <w:rPr>
          <w:spacing w:val="3"/>
        </w:rPr>
        <w:t xml:space="preserve"> </w:t>
      </w:r>
      <w:r>
        <w:t>It is</w:t>
      </w:r>
      <w:r>
        <w:rPr>
          <w:spacing w:val="-1"/>
        </w:rPr>
        <w:t xml:space="preserve"> </w:t>
      </w:r>
      <w:r>
        <w:t>an accepted method in</w:t>
      </w:r>
      <w:r>
        <w:rPr>
          <w:spacing w:val="1"/>
        </w:rPr>
        <w:t xml:space="preserve"> </w:t>
      </w:r>
      <w:r>
        <w:t>India</w:t>
      </w:r>
      <w:r>
        <w:rPr>
          <w:spacing w:val="1"/>
        </w:rPr>
        <w:t xml:space="preserve"> </w:t>
      </w:r>
      <w:r>
        <w:t>(BIS, 1971).</w:t>
      </w:r>
    </w:p>
    <w:p w14:paraId="6C45F13E" w14:textId="77777777" w:rsidR="000F129E" w:rsidRDefault="000F129E" w:rsidP="000F129E">
      <w:pPr>
        <w:pStyle w:val="BodyText"/>
        <w:spacing w:line="276" w:lineRule="auto"/>
        <w:ind w:left="500" w:right="517"/>
        <w:jc w:val="both"/>
      </w:pPr>
    </w:p>
    <w:p w14:paraId="5244C298" w14:textId="77777777" w:rsidR="000F129E" w:rsidRDefault="000F129E" w:rsidP="000F129E">
      <w:pPr>
        <w:pStyle w:val="BodyText"/>
        <w:spacing w:line="276" w:lineRule="auto"/>
        <w:ind w:left="500" w:right="517"/>
        <w:jc w:val="both"/>
        <w:sectPr w:rsidR="000F129E">
          <w:pgSz w:w="12240" w:h="15840"/>
          <w:pgMar w:top="1360" w:right="920" w:bottom="1620" w:left="940" w:header="0" w:footer="1335" w:gutter="0"/>
          <w:cols w:space="720"/>
        </w:sectPr>
      </w:pPr>
    </w:p>
    <w:p w14:paraId="32EA30CA" w14:textId="77777777" w:rsidR="003257A9" w:rsidRDefault="003257A9" w:rsidP="003257A9">
      <w:pPr>
        <w:pStyle w:val="BodyText"/>
        <w:spacing w:before="5"/>
      </w:pPr>
    </w:p>
    <w:p w14:paraId="5D5E7A9D" w14:textId="77777777" w:rsidR="003257A9" w:rsidRDefault="003257A9" w:rsidP="003257A9">
      <w:pPr>
        <w:pStyle w:val="BodyText"/>
        <w:spacing w:before="1" w:line="276" w:lineRule="auto"/>
        <w:ind w:left="500" w:right="520"/>
        <w:jc w:val="both"/>
      </w:pPr>
      <w:r>
        <w:t xml:space="preserve">Whole grains are ground to a particle size of 1.5 mm </w:t>
      </w:r>
      <w:proofErr w:type="gramStart"/>
      <w:r>
        <w:t>so as to</w:t>
      </w:r>
      <w:proofErr w:type="gramEnd"/>
      <w:r>
        <w:t xml:space="preserve"> expose the internal infesters. After</w:t>
      </w:r>
      <w:r>
        <w:rPr>
          <w:spacing w:val="1"/>
        </w:rPr>
        <w:t xml:space="preserve"> </w:t>
      </w:r>
      <w:r>
        <w:t>digesting</w:t>
      </w:r>
      <w:r>
        <w:rPr>
          <w:spacing w:val="10"/>
        </w:rPr>
        <w:t xml:space="preserve"> </w:t>
      </w:r>
      <w:r>
        <w:t>the</w:t>
      </w:r>
      <w:r>
        <w:rPr>
          <w:spacing w:val="17"/>
        </w:rPr>
        <w:t xml:space="preserve"> </w:t>
      </w:r>
      <w:r>
        <w:t>grain</w:t>
      </w:r>
      <w:r>
        <w:rPr>
          <w:spacing w:val="13"/>
        </w:rPr>
        <w:t xml:space="preserve"> </w:t>
      </w:r>
      <w:r>
        <w:t>materials,</w:t>
      </w:r>
      <w:r>
        <w:rPr>
          <w:spacing w:val="13"/>
        </w:rPr>
        <w:t xml:space="preserve"> </w:t>
      </w:r>
      <w:r>
        <w:t>the</w:t>
      </w:r>
      <w:r>
        <w:rPr>
          <w:spacing w:val="13"/>
        </w:rPr>
        <w:t xml:space="preserve"> </w:t>
      </w:r>
      <w:r>
        <w:t>insect</w:t>
      </w:r>
      <w:r>
        <w:rPr>
          <w:spacing w:val="13"/>
        </w:rPr>
        <w:t xml:space="preserve"> </w:t>
      </w:r>
      <w:r>
        <w:t>parts</w:t>
      </w:r>
      <w:r>
        <w:rPr>
          <w:spacing w:val="13"/>
        </w:rPr>
        <w:t xml:space="preserve"> </w:t>
      </w:r>
      <w:r>
        <w:t>or</w:t>
      </w:r>
      <w:r>
        <w:rPr>
          <w:spacing w:val="12"/>
        </w:rPr>
        <w:t xml:space="preserve"> </w:t>
      </w:r>
      <w:r>
        <w:t>fragments</w:t>
      </w:r>
      <w:r>
        <w:rPr>
          <w:spacing w:val="13"/>
        </w:rPr>
        <w:t xml:space="preserve"> </w:t>
      </w:r>
      <w:r>
        <w:t>are</w:t>
      </w:r>
      <w:r>
        <w:rPr>
          <w:spacing w:val="13"/>
        </w:rPr>
        <w:t xml:space="preserve"> </w:t>
      </w:r>
      <w:r>
        <w:t>trapped</w:t>
      </w:r>
      <w:r>
        <w:rPr>
          <w:spacing w:val="13"/>
        </w:rPr>
        <w:t xml:space="preserve"> </w:t>
      </w:r>
      <w:r>
        <w:t>in</w:t>
      </w:r>
      <w:r>
        <w:rPr>
          <w:spacing w:val="16"/>
        </w:rPr>
        <w:t xml:space="preserve"> </w:t>
      </w:r>
      <w:r>
        <w:t>a</w:t>
      </w:r>
      <w:r>
        <w:rPr>
          <w:spacing w:val="14"/>
        </w:rPr>
        <w:t xml:space="preserve"> </w:t>
      </w:r>
      <w:r>
        <w:t>system</w:t>
      </w:r>
      <w:r>
        <w:rPr>
          <w:spacing w:val="15"/>
        </w:rPr>
        <w:t xml:space="preserve"> </w:t>
      </w:r>
      <w:r>
        <w:t>consisting</w:t>
      </w:r>
      <w:r>
        <w:rPr>
          <w:spacing w:val="14"/>
        </w:rPr>
        <w:t xml:space="preserve"> </w:t>
      </w:r>
      <w:r>
        <w:t>of</w:t>
      </w:r>
      <w:r>
        <w:rPr>
          <w:spacing w:val="-58"/>
        </w:rPr>
        <w:t xml:space="preserve"> </w:t>
      </w:r>
      <w:r>
        <w:t>an oil phase (mineral oil) and an aqueous phase (water). The oil globules extract and concentrate</w:t>
      </w:r>
      <w:r>
        <w:rPr>
          <w:spacing w:val="1"/>
        </w:rPr>
        <w:t xml:space="preserve"> </w:t>
      </w:r>
      <w:r>
        <w:t>the light insect fragments. The trapped insect fragments in the oil phase are then removed by</w:t>
      </w:r>
      <w:r>
        <w:rPr>
          <w:spacing w:val="1"/>
        </w:rPr>
        <w:t xml:space="preserve"> </w:t>
      </w:r>
      <w:r>
        <w:t>filtration</w:t>
      </w:r>
      <w:r>
        <w:rPr>
          <w:spacing w:val="-1"/>
        </w:rPr>
        <w:t xml:space="preserve"> </w:t>
      </w:r>
      <w:r>
        <w:t>and collected on a</w:t>
      </w:r>
      <w:r>
        <w:rPr>
          <w:spacing w:val="-1"/>
        </w:rPr>
        <w:t xml:space="preserve"> </w:t>
      </w:r>
      <w:r>
        <w:t>filter</w:t>
      </w:r>
      <w:r>
        <w:rPr>
          <w:spacing w:val="-2"/>
        </w:rPr>
        <w:t xml:space="preserve"> </w:t>
      </w:r>
      <w:r>
        <w:t>paper</w:t>
      </w:r>
      <w:r>
        <w:rPr>
          <w:spacing w:val="-1"/>
        </w:rPr>
        <w:t xml:space="preserve"> </w:t>
      </w:r>
      <w:r>
        <w:t>for</w:t>
      </w:r>
      <w:r>
        <w:rPr>
          <w:spacing w:val="-1"/>
        </w:rPr>
        <w:t xml:space="preserve"> </w:t>
      </w:r>
      <w:r>
        <w:t>microscopic examination.</w:t>
      </w:r>
    </w:p>
    <w:p w14:paraId="0C92D2F2" w14:textId="77777777" w:rsidR="003257A9" w:rsidRDefault="003257A9" w:rsidP="003257A9">
      <w:pPr>
        <w:pStyle w:val="BodyText"/>
        <w:spacing w:before="4"/>
      </w:pPr>
    </w:p>
    <w:p w14:paraId="77B355B1" w14:textId="77777777" w:rsidR="003257A9" w:rsidRDefault="003257A9" w:rsidP="003257A9">
      <w:pPr>
        <w:pStyle w:val="BodyText"/>
        <w:spacing w:line="276" w:lineRule="auto"/>
        <w:ind w:left="500" w:right="513"/>
        <w:jc w:val="both"/>
      </w:pPr>
      <w:r>
        <w:rPr>
          <w:b/>
        </w:rPr>
        <w:t xml:space="preserve">X-ray technique (X-ray radiography) – </w:t>
      </w:r>
      <w:r>
        <w:t>Soft X- ray is the only non-destructive direct method</w:t>
      </w:r>
      <w:r>
        <w:rPr>
          <w:spacing w:val="1"/>
        </w:rPr>
        <w:t xml:space="preserve"> </w:t>
      </w:r>
      <w:r>
        <w:t>that can detect insect infestation in grain kernels. Hidden Infestation caused by Bruchids and rice</w:t>
      </w:r>
      <w:r>
        <w:rPr>
          <w:spacing w:val="-57"/>
        </w:rPr>
        <w:t xml:space="preserve"> </w:t>
      </w:r>
      <w:r>
        <w:t>weevil is significantly detected.</w:t>
      </w:r>
      <w:r>
        <w:rPr>
          <w:spacing w:val="1"/>
        </w:rPr>
        <w:t xml:space="preserve"> </w:t>
      </w:r>
      <w:r>
        <w:t>Both living and dead insects can be detected by this method.</w:t>
      </w:r>
      <w:r>
        <w:rPr>
          <w:spacing w:val="1"/>
        </w:rPr>
        <w:t xml:space="preserve"> </w:t>
      </w:r>
      <w:r>
        <w:t>However,</w:t>
      </w:r>
      <w:r>
        <w:rPr>
          <w:spacing w:val="15"/>
        </w:rPr>
        <w:t xml:space="preserve"> </w:t>
      </w:r>
      <w:r>
        <w:t>the</w:t>
      </w:r>
      <w:r>
        <w:rPr>
          <w:spacing w:val="18"/>
        </w:rPr>
        <w:t xml:space="preserve"> </w:t>
      </w:r>
      <w:r>
        <w:t>X-ray</w:t>
      </w:r>
      <w:r>
        <w:rPr>
          <w:spacing w:val="11"/>
        </w:rPr>
        <w:t xml:space="preserve"> </w:t>
      </w:r>
      <w:r>
        <w:t>technique</w:t>
      </w:r>
      <w:r>
        <w:rPr>
          <w:spacing w:val="16"/>
        </w:rPr>
        <w:t xml:space="preserve"> </w:t>
      </w:r>
      <w:r>
        <w:t>is</w:t>
      </w:r>
      <w:r>
        <w:rPr>
          <w:spacing w:val="17"/>
        </w:rPr>
        <w:t xml:space="preserve"> </w:t>
      </w:r>
      <w:r>
        <w:t>not</w:t>
      </w:r>
      <w:r>
        <w:rPr>
          <w:spacing w:val="17"/>
        </w:rPr>
        <w:t xml:space="preserve"> </w:t>
      </w:r>
      <w:r>
        <w:t>sensitive</w:t>
      </w:r>
      <w:r>
        <w:rPr>
          <w:spacing w:val="15"/>
        </w:rPr>
        <w:t xml:space="preserve"> </w:t>
      </w:r>
      <w:r>
        <w:t>for</w:t>
      </w:r>
      <w:r>
        <w:rPr>
          <w:spacing w:val="17"/>
        </w:rPr>
        <w:t xml:space="preserve"> </w:t>
      </w:r>
      <w:r>
        <w:t>egg</w:t>
      </w:r>
      <w:r>
        <w:rPr>
          <w:spacing w:val="14"/>
        </w:rPr>
        <w:t xml:space="preserve"> </w:t>
      </w:r>
      <w:r>
        <w:t>and</w:t>
      </w:r>
      <w:r>
        <w:rPr>
          <w:spacing w:val="18"/>
        </w:rPr>
        <w:t xml:space="preserve"> </w:t>
      </w:r>
      <w:r>
        <w:t>early</w:t>
      </w:r>
      <w:r>
        <w:rPr>
          <w:spacing w:val="11"/>
        </w:rPr>
        <w:t xml:space="preserve"> </w:t>
      </w:r>
      <w:r>
        <w:t>larval</w:t>
      </w:r>
      <w:r>
        <w:rPr>
          <w:spacing w:val="17"/>
        </w:rPr>
        <w:t xml:space="preserve"> </w:t>
      </w:r>
      <w:r>
        <w:t>instars.</w:t>
      </w:r>
      <w:r>
        <w:rPr>
          <w:spacing w:val="17"/>
        </w:rPr>
        <w:t xml:space="preserve"> </w:t>
      </w:r>
      <w:r>
        <w:t>In</w:t>
      </w:r>
      <w:r>
        <w:rPr>
          <w:spacing w:val="18"/>
        </w:rPr>
        <w:t xml:space="preserve"> </w:t>
      </w:r>
      <w:r>
        <w:t>this</w:t>
      </w:r>
      <w:r>
        <w:rPr>
          <w:spacing w:val="16"/>
        </w:rPr>
        <w:t xml:space="preserve"> </w:t>
      </w:r>
      <w:r>
        <w:t>technique</w:t>
      </w:r>
      <w:r>
        <w:rPr>
          <w:spacing w:val="-57"/>
        </w:rPr>
        <w:t xml:space="preserve"> </w:t>
      </w:r>
      <w:r>
        <w:t>an expensive machine to generate the X-rays, films for exposure/automatic computer enabled</w:t>
      </w:r>
      <w:r>
        <w:rPr>
          <w:spacing w:val="1"/>
        </w:rPr>
        <w:t xml:space="preserve"> </w:t>
      </w:r>
      <w:r>
        <w:t>software system and an expert to interpret the radiographs are the key requirement. The exposure</w:t>
      </w:r>
      <w:r>
        <w:rPr>
          <w:spacing w:val="-57"/>
        </w:rPr>
        <w:t xml:space="preserve"> </w:t>
      </w:r>
      <w:r>
        <w:t>and voltage vary according to commodity and the degree of penetration and contrast required.</w:t>
      </w:r>
      <w:r>
        <w:rPr>
          <w:spacing w:val="1"/>
        </w:rPr>
        <w:t xml:space="preserve"> </w:t>
      </w:r>
      <w:r>
        <w:t>Grains</w:t>
      </w:r>
      <w:r>
        <w:rPr>
          <w:spacing w:val="1"/>
        </w:rPr>
        <w:t xml:space="preserve"> </w:t>
      </w:r>
      <w:r>
        <w:t>having</w:t>
      </w:r>
      <w:r>
        <w:rPr>
          <w:spacing w:val="1"/>
        </w:rPr>
        <w:t xml:space="preserve"> </w:t>
      </w:r>
      <w:r>
        <w:t>higher</w:t>
      </w:r>
      <w:r>
        <w:rPr>
          <w:spacing w:val="1"/>
        </w:rPr>
        <w:t xml:space="preserve"> </w:t>
      </w:r>
      <w:r>
        <w:t>moisture</w:t>
      </w:r>
      <w:r>
        <w:rPr>
          <w:spacing w:val="1"/>
        </w:rPr>
        <w:t xml:space="preserve"> </w:t>
      </w:r>
      <w:r>
        <w:t>need</w:t>
      </w:r>
      <w:r>
        <w:rPr>
          <w:spacing w:val="1"/>
        </w:rPr>
        <w:t xml:space="preserve"> </w:t>
      </w:r>
      <w:r>
        <w:t>a</w:t>
      </w:r>
      <w:r>
        <w:rPr>
          <w:spacing w:val="1"/>
        </w:rPr>
        <w:t xml:space="preserve"> </w:t>
      </w:r>
      <w:r>
        <w:t>higher</w:t>
      </w:r>
      <w:r>
        <w:rPr>
          <w:spacing w:val="1"/>
        </w:rPr>
        <w:t xml:space="preserve"> </w:t>
      </w:r>
      <w:r>
        <w:t>voltage</w:t>
      </w:r>
      <w:r>
        <w:rPr>
          <w:spacing w:val="1"/>
        </w:rPr>
        <w:t xml:space="preserve"> </w:t>
      </w:r>
      <w:r>
        <w:t>for</w:t>
      </w:r>
      <w:r>
        <w:rPr>
          <w:spacing w:val="1"/>
        </w:rPr>
        <w:t xml:space="preserve"> </w:t>
      </w:r>
      <w:r>
        <w:t>the</w:t>
      </w:r>
      <w:r>
        <w:rPr>
          <w:spacing w:val="1"/>
        </w:rPr>
        <w:t xml:space="preserve"> </w:t>
      </w:r>
      <w:r>
        <w:t>penetration</w:t>
      </w:r>
      <w:r>
        <w:rPr>
          <w:spacing w:val="1"/>
        </w:rPr>
        <w:t xml:space="preserve"> </w:t>
      </w:r>
      <w:r>
        <w:t>of</w:t>
      </w:r>
      <w:r>
        <w:rPr>
          <w:spacing w:val="1"/>
        </w:rPr>
        <w:t xml:space="preserve"> </w:t>
      </w:r>
      <w:r>
        <w:t>X-rays.</w:t>
      </w:r>
      <w:r>
        <w:rPr>
          <w:spacing w:val="1"/>
        </w:rPr>
        <w:t xml:space="preserve"> </w:t>
      </w:r>
      <w:r>
        <w:t>X-ray</w:t>
      </w:r>
      <w:r>
        <w:rPr>
          <w:spacing w:val="-57"/>
        </w:rPr>
        <w:t xml:space="preserve"> </w:t>
      </w:r>
      <w:r>
        <w:t xml:space="preserve">technique has also been used for detection of mango stone weevil </w:t>
      </w:r>
      <w:proofErr w:type="spellStart"/>
      <w:r>
        <w:rPr>
          <w:i/>
        </w:rPr>
        <w:t>Sternochetus</w:t>
      </w:r>
      <w:proofErr w:type="spellEnd"/>
      <w:r>
        <w:rPr>
          <w:i/>
        </w:rPr>
        <w:t xml:space="preserve"> </w:t>
      </w:r>
      <w:proofErr w:type="spellStart"/>
      <w:r>
        <w:rPr>
          <w:i/>
        </w:rPr>
        <w:t>mangiferae</w:t>
      </w:r>
      <w:proofErr w:type="spellEnd"/>
      <w:r>
        <w:rPr>
          <w:i/>
        </w:rPr>
        <w:t xml:space="preserve"> </w:t>
      </w:r>
      <w:r>
        <w:t>in</w:t>
      </w:r>
      <w:r>
        <w:rPr>
          <w:spacing w:val="1"/>
        </w:rPr>
        <w:t xml:space="preserve"> </w:t>
      </w:r>
      <w:r>
        <w:t>mango</w:t>
      </w:r>
      <w:r>
        <w:rPr>
          <w:spacing w:val="-1"/>
        </w:rPr>
        <w:t xml:space="preserve"> </w:t>
      </w:r>
      <w:r>
        <w:t>fruits.</w:t>
      </w:r>
    </w:p>
    <w:p w14:paraId="35EB67F4" w14:textId="77777777" w:rsidR="003257A9" w:rsidRDefault="003257A9" w:rsidP="003257A9">
      <w:pPr>
        <w:pStyle w:val="BodyText"/>
        <w:spacing w:before="1"/>
        <w:rPr>
          <w:sz w:val="21"/>
        </w:rPr>
      </w:pPr>
      <w:r>
        <w:rPr>
          <w:noProof/>
        </w:rPr>
        <w:drawing>
          <wp:anchor distT="0" distB="0" distL="0" distR="0" simplePos="0" relativeHeight="251659264" behindDoc="0" locked="0" layoutInCell="1" allowOverlap="1" wp14:anchorId="2BF50776" wp14:editId="722C0FE2">
            <wp:simplePos x="0" y="0"/>
            <wp:positionH relativeFrom="page">
              <wp:posOffset>2267585</wp:posOffset>
            </wp:positionH>
            <wp:positionV relativeFrom="paragraph">
              <wp:posOffset>179098</wp:posOffset>
            </wp:positionV>
            <wp:extent cx="3246439" cy="1020127"/>
            <wp:effectExtent l="0" t="0" r="0" b="0"/>
            <wp:wrapTopAndBottom/>
            <wp:docPr id="37"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1.jpeg"/>
                    <pic:cNvPicPr/>
                  </pic:nvPicPr>
                  <pic:blipFill>
                    <a:blip r:embed="rId5" cstate="print"/>
                    <a:stretch>
                      <a:fillRect/>
                    </a:stretch>
                  </pic:blipFill>
                  <pic:spPr>
                    <a:xfrm>
                      <a:off x="0" y="0"/>
                      <a:ext cx="3246439" cy="1020127"/>
                    </a:xfrm>
                    <a:prstGeom prst="rect">
                      <a:avLst/>
                    </a:prstGeom>
                  </pic:spPr>
                </pic:pic>
              </a:graphicData>
            </a:graphic>
          </wp:anchor>
        </w:drawing>
      </w:r>
    </w:p>
    <w:p w14:paraId="22FFD0D6" w14:textId="77777777" w:rsidR="003257A9" w:rsidRDefault="003257A9" w:rsidP="003257A9">
      <w:pPr>
        <w:pStyle w:val="BodyText"/>
        <w:spacing w:before="3"/>
        <w:rPr>
          <w:sz w:val="25"/>
        </w:rPr>
      </w:pPr>
    </w:p>
    <w:p w14:paraId="4AFB6960" w14:textId="77777777" w:rsidR="003257A9" w:rsidRDefault="003257A9" w:rsidP="003257A9">
      <w:pPr>
        <w:pStyle w:val="Heading4"/>
        <w:numPr>
          <w:ilvl w:val="0"/>
          <w:numId w:val="31"/>
        </w:numPr>
        <w:tabs>
          <w:tab w:val="left" w:pos="815"/>
        </w:tabs>
        <w:ind w:hanging="255"/>
        <w:jc w:val="both"/>
      </w:pPr>
      <w:r>
        <w:t>ray</w:t>
      </w:r>
      <w:r>
        <w:rPr>
          <w:spacing w:val="-1"/>
        </w:rPr>
        <w:t xml:space="preserve"> </w:t>
      </w:r>
      <w:r>
        <w:t>image</w:t>
      </w:r>
      <w:r>
        <w:rPr>
          <w:spacing w:val="-2"/>
        </w:rPr>
        <w:t xml:space="preserve"> </w:t>
      </w:r>
      <w:r>
        <w:t>of large,</w:t>
      </w:r>
      <w:r>
        <w:rPr>
          <w:spacing w:val="1"/>
        </w:rPr>
        <w:t xml:space="preserve"> </w:t>
      </w:r>
      <w:r>
        <w:t>medium,</w:t>
      </w:r>
      <w:r>
        <w:rPr>
          <w:spacing w:val="-1"/>
        </w:rPr>
        <w:t xml:space="preserve"> </w:t>
      </w:r>
      <w:r>
        <w:t>and</w:t>
      </w:r>
      <w:r>
        <w:rPr>
          <w:spacing w:val="-1"/>
        </w:rPr>
        <w:t xml:space="preserve"> </w:t>
      </w:r>
      <w:r>
        <w:t>small</w:t>
      </w:r>
      <w:r>
        <w:rPr>
          <w:spacing w:val="-1"/>
        </w:rPr>
        <w:t xml:space="preserve"> </w:t>
      </w:r>
      <w:r>
        <w:t>larvae</w:t>
      </w:r>
      <w:r>
        <w:rPr>
          <w:spacing w:val="-3"/>
        </w:rPr>
        <w:t xml:space="preserve"> </w:t>
      </w:r>
      <w:r>
        <w:t>in wheat</w:t>
      </w:r>
      <w:r>
        <w:rPr>
          <w:spacing w:val="-2"/>
        </w:rPr>
        <w:t xml:space="preserve"> </w:t>
      </w:r>
      <w:r>
        <w:t>grains</w:t>
      </w:r>
      <w:r>
        <w:rPr>
          <w:spacing w:val="-1"/>
        </w:rPr>
        <w:t xml:space="preserve"> </w:t>
      </w:r>
      <w:r>
        <w:t>(left</w:t>
      </w:r>
      <w:r>
        <w:rPr>
          <w:spacing w:val="-5"/>
        </w:rPr>
        <w:t xml:space="preserve"> </w:t>
      </w:r>
      <w:r>
        <w:t>to</w:t>
      </w:r>
      <w:r>
        <w:rPr>
          <w:spacing w:val="-1"/>
        </w:rPr>
        <w:t xml:space="preserve"> </w:t>
      </w:r>
      <w:r>
        <w:t>right)</w:t>
      </w:r>
    </w:p>
    <w:p w14:paraId="2A06543B" w14:textId="77777777" w:rsidR="000F129E" w:rsidRDefault="000F129E" w:rsidP="000F129E">
      <w:pPr>
        <w:pStyle w:val="Heading4"/>
        <w:tabs>
          <w:tab w:val="left" w:pos="815"/>
        </w:tabs>
        <w:ind w:left="814"/>
        <w:jc w:val="left"/>
      </w:pPr>
    </w:p>
    <w:p w14:paraId="4FDA126E" w14:textId="77777777" w:rsidR="000F129E" w:rsidRDefault="000F129E" w:rsidP="000F129E">
      <w:pPr>
        <w:pStyle w:val="BodyText"/>
        <w:spacing w:before="90" w:line="276" w:lineRule="auto"/>
        <w:ind w:left="500" w:right="516"/>
        <w:jc w:val="both"/>
        <w:rPr>
          <w:b/>
        </w:rPr>
      </w:pPr>
    </w:p>
    <w:p w14:paraId="7C01EC3C" w14:textId="77777777" w:rsidR="000F129E" w:rsidRDefault="000F129E" w:rsidP="000F129E">
      <w:pPr>
        <w:pStyle w:val="BodyText"/>
        <w:spacing w:before="90" w:line="276" w:lineRule="auto"/>
        <w:ind w:left="500" w:right="516"/>
        <w:jc w:val="both"/>
      </w:pPr>
      <w:r>
        <w:rPr>
          <w:b/>
        </w:rPr>
        <w:t xml:space="preserve">NMR AND NIR technique - </w:t>
      </w:r>
      <w:r>
        <w:t xml:space="preserve">The NIR spectroscopy has evolved as a fast, reliable, </w:t>
      </w:r>
      <w:proofErr w:type="gramStart"/>
      <w:r>
        <w:t>accurate</w:t>
      </w:r>
      <w:proofErr w:type="gramEnd"/>
      <w:r>
        <w:t xml:space="preserve"> and</w:t>
      </w:r>
      <w:r>
        <w:rPr>
          <w:spacing w:val="1"/>
        </w:rPr>
        <w:t xml:space="preserve"> </w:t>
      </w:r>
      <w:r>
        <w:t>economical technique available for compositional analysis of grains. This technique can be used</w:t>
      </w:r>
      <w:r>
        <w:rPr>
          <w:spacing w:val="1"/>
        </w:rPr>
        <w:t xml:space="preserve"> </w:t>
      </w:r>
      <w:r>
        <w:t>for</w:t>
      </w:r>
      <w:r>
        <w:rPr>
          <w:spacing w:val="1"/>
        </w:rPr>
        <w:t xml:space="preserve"> </w:t>
      </w:r>
      <w:r>
        <w:t>both</w:t>
      </w:r>
      <w:r>
        <w:rPr>
          <w:spacing w:val="1"/>
        </w:rPr>
        <w:t xml:space="preserve"> </w:t>
      </w:r>
      <w:r>
        <w:t>qualitative</w:t>
      </w:r>
      <w:r>
        <w:rPr>
          <w:spacing w:val="1"/>
        </w:rPr>
        <w:t xml:space="preserve"> </w:t>
      </w:r>
      <w:r>
        <w:t>and</w:t>
      </w:r>
      <w:r>
        <w:rPr>
          <w:spacing w:val="1"/>
        </w:rPr>
        <w:t xml:space="preserve"> </w:t>
      </w:r>
      <w:r>
        <w:t>quantitative</w:t>
      </w:r>
      <w:r>
        <w:rPr>
          <w:spacing w:val="1"/>
        </w:rPr>
        <w:t xml:space="preserve"> </w:t>
      </w:r>
      <w:r>
        <w:t>analysis.</w:t>
      </w:r>
      <w:r>
        <w:rPr>
          <w:spacing w:val="1"/>
        </w:rPr>
        <w:t xml:space="preserve"> </w:t>
      </w:r>
      <w:r>
        <w:t>The</w:t>
      </w:r>
      <w:r>
        <w:rPr>
          <w:spacing w:val="1"/>
        </w:rPr>
        <w:t xml:space="preserve"> </w:t>
      </w:r>
      <w:r>
        <w:t>NIR</w:t>
      </w:r>
      <w:r>
        <w:rPr>
          <w:spacing w:val="1"/>
        </w:rPr>
        <w:t xml:space="preserve"> </w:t>
      </w:r>
      <w:r>
        <w:t>is</w:t>
      </w:r>
      <w:r>
        <w:rPr>
          <w:spacing w:val="1"/>
        </w:rPr>
        <w:t xml:space="preserve"> </w:t>
      </w:r>
      <w:r>
        <w:t>based</w:t>
      </w:r>
      <w:r>
        <w:rPr>
          <w:spacing w:val="1"/>
        </w:rPr>
        <w:t xml:space="preserve"> </w:t>
      </w:r>
      <w:r>
        <w:t>on</w:t>
      </w:r>
      <w:r>
        <w:rPr>
          <w:spacing w:val="1"/>
        </w:rPr>
        <w:t xml:space="preserve"> </w:t>
      </w:r>
      <w:r>
        <w:t>the</w:t>
      </w:r>
      <w:r>
        <w:rPr>
          <w:spacing w:val="1"/>
        </w:rPr>
        <w:t xml:space="preserve"> </w:t>
      </w:r>
      <w:r>
        <w:t>absorption</w:t>
      </w:r>
      <w:r>
        <w:rPr>
          <w:spacing w:val="1"/>
        </w:rPr>
        <w:t xml:space="preserve"> </w:t>
      </w:r>
      <w:r>
        <w:t>of</w:t>
      </w:r>
      <w:r>
        <w:rPr>
          <w:spacing w:val="1"/>
        </w:rPr>
        <w:t xml:space="preserve"> </w:t>
      </w:r>
      <w:r>
        <w:t>electromagnetic wavelengths in the range 700–2500 nm. The concentrations of constituents such</w:t>
      </w:r>
      <w:r>
        <w:rPr>
          <w:spacing w:val="1"/>
        </w:rPr>
        <w:t xml:space="preserve"> </w:t>
      </w:r>
      <w:r>
        <w:t>as</w:t>
      </w:r>
      <w:r>
        <w:rPr>
          <w:spacing w:val="1"/>
        </w:rPr>
        <w:t xml:space="preserve"> </w:t>
      </w:r>
      <w:r>
        <w:t>water,</w:t>
      </w:r>
      <w:r>
        <w:rPr>
          <w:spacing w:val="1"/>
        </w:rPr>
        <w:t xml:space="preserve"> </w:t>
      </w:r>
      <w:r>
        <w:t>protein,</w:t>
      </w:r>
      <w:r>
        <w:rPr>
          <w:spacing w:val="1"/>
        </w:rPr>
        <w:t xml:space="preserve"> </w:t>
      </w:r>
      <w:r>
        <w:t>fat,</w:t>
      </w:r>
      <w:r>
        <w:rPr>
          <w:spacing w:val="1"/>
        </w:rPr>
        <w:t xml:space="preserve"> </w:t>
      </w:r>
      <w:r>
        <w:t>and</w:t>
      </w:r>
      <w:r>
        <w:rPr>
          <w:spacing w:val="1"/>
        </w:rPr>
        <w:t xml:space="preserve"> </w:t>
      </w:r>
      <w:r>
        <w:t>carbohydrate</w:t>
      </w:r>
      <w:r>
        <w:rPr>
          <w:spacing w:val="1"/>
        </w:rPr>
        <w:t xml:space="preserve"> </w:t>
      </w:r>
      <w:r>
        <w:t>can</w:t>
      </w:r>
      <w:r>
        <w:rPr>
          <w:spacing w:val="1"/>
        </w:rPr>
        <w:t xml:space="preserve"> </w:t>
      </w:r>
      <w:r>
        <w:t>be</w:t>
      </w:r>
      <w:r>
        <w:rPr>
          <w:spacing w:val="1"/>
        </w:rPr>
        <w:t xml:space="preserve"> </w:t>
      </w:r>
      <w:r>
        <w:t>determined</w:t>
      </w:r>
      <w:r>
        <w:rPr>
          <w:spacing w:val="1"/>
        </w:rPr>
        <w:t xml:space="preserve"> </w:t>
      </w:r>
      <w:r>
        <w:t>using</w:t>
      </w:r>
      <w:r>
        <w:rPr>
          <w:spacing w:val="1"/>
        </w:rPr>
        <w:t xml:space="preserve"> </w:t>
      </w:r>
      <w:r>
        <w:t>classical</w:t>
      </w:r>
      <w:r>
        <w:rPr>
          <w:spacing w:val="1"/>
        </w:rPr>
        <w:t xml:space="preserve"> </w:t>
      </w:r>
      <w:r>
        <w:t>absorption</w:t>
      </w:r>
      <w:r>
        <w:rPr>
          <w:spacing w:val="1"/>
        </w:rPr>
        <w:t xml:space="preserve"> </w:t>
      </w:r>
      <w:r>
        <w:t>spectroscopy.</w:t>
      </w:r>
      <w:r>
        <w:rPr>
          <w:spacing w:val="1"/>
        </w:rPr>
        <w:t xml:space="preserve"> </w:t>
      </w:r>
      <w:r>
        <w:t>Near-infrared</w:t>
      </w:r>
      <w:r>
        <w:rPr>
          <w:spacing w:val="1"/>
        </w:rPr>
        <w:t xml:space="preserve"> </w:t>
      </w:r>
      <w:r>
        <w:t>spectroscopy</w:t>
      </w:r>
      <w:r>
        <w:rPr>
          <w:spacing w:val="1"/>
        </w:rPr>
        <w:t xml:space="preserve"> </w:t>
      </w:r>
      <w:r>
        <w:t>(NIRS)</w:t>
      </w:r>
      <w:r>
        <w:rPr>
          <w:spacing w:val="1"/>
        </w:rPr>
        <w:t xml:space="preserve"> </w:t>
      </w:r>
      <w:r>
        <w:t>can</w:t>
      </w:r>
      <w:r>
        <w:rPr>
          <w:spacing w:val="1"/>
        </w:rPr>
        <w:t xml:space="preserve"> </w:t>
      </w:r>
      <w:r>
        <w:t>rapidly</w:t>
      </w:r>
      <w:r>
        <w:rPr>
          <w:spacing w:val="1"/>
        </w:rPr>
        <w:t xml:space="preserve"> </w:t>
      </w:r>
      <w:r>
        <w:t>and</w:t>
      </w:r>
      <w:r>
        <w:rPr>
          <w:spacing w:val="1"/>
        </w:rPr>
        <w:t xml:space="preserve"> </w:t>
      </w:r>
      <w:r>
        <w:t>automatically</w:t>
      </w:r>
      <w:r>
        <w:rPr>
          <w:spacing w:val="1"/>
        </w:rPr>
        <w:t xml:space="preserve"> </w:t>
      </w:r>
      <w:r>
        <w:t>detect</w:t>
      </w:r>
      <w:r>
        <w:rPr>
          <w:spacing w:val="1"/>
        </w:rPr>
        <w:t xml:space="preserve"> </w:t>
      </w:r>
      <w:r>
        <w:t>the</w:t>
      </w:r>
      <w:r>
        <w:rPr>
          <w:spacing w:val="1"/>
        </w:rPr>
        <w:t xml:space="preserve"> </w:t>
      </w:r>
      <w:r>
        <w:t>presence of hidden insect larvae or external adult insects. NIRS can differentiate insect species</w:t>
      </w:r>
      <w:r>
        <w:rPr>
          <w:spacing w:val="1"/>
        </w:rPr>
        <w:t xml:space="preserve"> </w:t>
      </w:r>
      <w:r>
        <w:t>based on their absorbance characteristics because the cuticle of each insect species may have a</w:t>
      </w:r>
      <w:r>
        <w:rPr>
          <w:spacing w:val="1"/>
        </w:rPr>
        <w:t xml:space="preserve"> </w:t>
      </w:r>
      <w:r>
        <w:t>unique chemical composition. This unique chemical composition causes molecules to vibrate at</w:t>
      </w:r>
      <w:r>
        <w:rPr>
          <w:spacing w:val="1"/>
        </w:rPr>
        <w:t xml:space="preserve"> </w:t>
      </w:r>
      <w:r>
        <w:t>unique frequencies and absorb NIR energy corresponding to these frequencies and overtones of</w:t>
      </w:r>
      <w:r>
        <w:rPr>
          <w:spacing w:val="1"/>
        </w:rPr>
        <w:t xml:space="preserve"> </w:t>
      </w:r>
      <w:r>
        <w:t>these</w:t>
      </w:r>
      <w:r>
        <w:rPr>
          <w:spacing w:val="-2"/>
        </w:rPr>
        <w:t xml:space="preserve"> </w:t>
      </w:r>
      <w:r>
        <w:t>fundamental</w:t>
      </w:r>
      <w:r>
        <w:rPr>
          <w:spacing w:val="-1"/>
        </w:rPr>
        <w:t xml:space="preserve"> </w:t>
      </w:r>
      <w:r>
        <w:t>frequencies.</w:t>
      </w:r>
    </w:p>
    <w:p w14:paraId="70D0B7AC" w14:textId="77777777" w:rsidR="000F129E" w:rsidRDefault="000F129E" w:rsidP="000F129E">
      <w:pPr>
        <w:pStyle w:val="Heading4"/>
        <w:tabs>
          <w:tab w:val="left" w:pos="815"/>
        </w:tabs>
        <w:ind w:left="814"/>
        <w:jc w:val="left"/>
      </w:pPr>
    </w:p>
    <w:p w14:paraId="122347AF" w14:textId="77777777" w:rsidR="003257A9" w:rsidRDefault="003257A9" w:rsidP="003257A9">
      <w:pPr>
        <w:jc w:val="both"/>
        <w:sectPr w:rsidR="003257A9">
          <w:pgSz w:w="12240" w:h="15840"/>
          <w:pgMar w:top="1360" w:right="920" w:bottom="1620" w:left="940" w:header="0" w:footer="1335" w:gutter="0"/>
          <w:cols w:space="720"/>
        </w:sectPr>
      </w:pPr>
    </w:p>
    <w:p w14:paraId="6E81C456" w14:textId="77777777" w:rsidR="003257A9" w:rsidRDefault="003257A9" w:rsidP="003257A9">
      <w:pPr>
        <w:pStyle w:val="BodyText"/>
        <w:ind w:left="2110"/>
        <w:rPr>
          <w:sz w:val="20"/>
        </w:rPr>
      </w:pPr>
      <w:r>
        <w:rPr>
          <w:noProof/>
          <w:sz w:val="20"/>
        </w:rPr>
        <w:lastRenderedPageBreak/>
        <w:drawing>
          <wp:inline distT="0" distB="0" distL="0" distR="0" wp14:anchorId="1F6A3F06" wp14:editId="4A008EA3">
            <wp:extent cx="3857153" cy="2279904"/>
            <wp:effectExtent l="0" t="0" r="0" b="0"/>
            <wp:docPr id="39"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2.jpeg"/>
                    <pic:cNvPicPr/>
                  </pic:nvPicPr>
                  <pic:blipFill>
                    <a:blip r:embed="rId6" cstate="print"/>
                    <a:stretch>
                      <a:fillRect/>
                    </a:stretch>
                  </pic:blipFill>
                  <pic:spPr>
                    <a:xfrm>
                      <a:off x="0" y="0"/>
                      <a:ext cx="3857153" cy="2279904"/>
                    </a:xfrm>
                    <a:prstGeom prst="rect">
                      <a:avLst/>
                    </a:prstGeom>
                  </pic:spPr>
                </pic:pic>
              </a:graphicData>
            </a:graphic>
          </wp:inline>
        </w:drawing>
      </w:r>
    </w:p>
    <w:p w14:paraId="03560730" w14:textId="77777777" w:rsidR="003257A9" w:rsidRDefault="003257A9" w:rsidP="003257A9">
      <w:pPr>
        <w:pStyle w:val="BodyText"/>
        <w:rPr>
          <w:b/>
          <w:sz w:val="20"/>
        </w:rPr>
      </w:pPr>
    </w:p>
    <w:p w14:paraId="165E7E4D" w14:textId="77777777" w:rsidR="003257A9" w:rsidRDefault="003257A9" w:rsidP="003257A9">
      <w:pPr>
        <w:pStyle w:val="BodyText"/>
        <w:rPr>
          <w:b/>
          <w:sz w:val="20"/>
        </w:rPr>
      </w:pPr>
    </w:p>
    <w:p w14:paraId="42201CD9" w14:textId="77777777" w:rsidR="003257A9" w:rsidRDefault="003257A9" w:rsidP="003257A9">
      <w:pPr>
        <w:pStyle w:val="BodyText"/>
        <w:rPr>
          <w:b/>
        </w:rPr>
      </w:pPr>
    </w:p>
    <w:p w14:paraId="64FF989B" w14:textId="77777777" w:rsidR="003257A9" w:rsidRDefault="003257A9" w:rsidP="003257A9">
      <w:pPr>
        <w:pStyle w:val="BodyText"/>
        <w:spacing w:before="3"/>
      </w:pPr>
    </w:p>
    <w:p w14:paraId="3C8E621A" w14:textId="77777777" w:rsidR="003257A9" w:rsidRDefault="003257A9" w:rsidP="003257A9">
      <w:pPr>
        <w:pStyle w:val="BodyText"/>
        <w:spacing w:line="276" w:lineRule="auto"/>
        <w:ind w:left="500" w:right="513"/>
        <w:jc w:val="both"/>
      </w:pPr>
      <w:r>
        <w:rPr>
          <w:b/>
        </w:rPr>
        <w:t xml:space="preserve">ELISA test – </w:t>
      </w:r>
      <w:r>
        <w:t xml:space="preserve">Enzyme linked </w:t>
      </w:r>
      <w:proofErr w:type="spellStart"/>
      <w:r>
        <w:t>immunosorbant</w:t>
      </w:r>
      <w:proofErr w:type="spellEnd"/>
      <w:r>
        <w:t xml:space="preserve"> assay (ELISA) is also one of the detection </w:t>
      </w:r>
      <w:proofErr w:type="gramStart"/>
      <w:r>
        <w:t>method</w:t>
      </w:r>
      <w:proofErr w:type="gramEnd"/>
      <w:r>
        <w:rPr>
          <w:spacing w:val="1"/>
        </w:rPr>
        <w:t xml:space="preserve"> </w:t>
      </w:r>
      <w:r>
        <w:t>which can be used to detect insect pest contamination in grains. This is a simple but highly</w:t>
      </w:r>
      <w:r>
        <w:rPr>
          <w:spacing w:val="1"/>
        </w:rPr>
        <w:t xml:space="preserve"> </w:t>
      </w:r>
      <w:r>
        <w:t>sensitive method of detecting minute quantities of specific insect protein in grain and milled</w:t>
      </w:r>
      <w:r>
        <w:rPr>
          <w:spacing w:val="1"/>
        </w:rPr>
        <w:t xml:space="preserve"> </w:t>
      </w:r>
      <w:r>
        <w:t>grain.</w:t>
      </w:r>
      <w:r>
        <w:rPr>
          <w:spacing w:val="1"/>
        </w:rPr>
        <w:t xml:space="preserve"> </w:t>
      </w:r>
      <w:r>
        <w:t>Myosin a muscle protein is present in all life stages, except eggs of insects. The muscle</w:t>
      </w:r>
      <w:r>
        <w:rPr>
          <w:spacing w:val="1"/>
        </w:rPr>
        <w:t xml:space="preserve"> </w:t>
      </w:r>
      <w:r>
        <w:t>protein myosin is easily extractable from infested grains. Myosin is not found in food grains and</w:t>
      </w:r>
      <w:r>
        <w:rPr>
          <w:spacing w:val="1"/>
        </w:rPr>
        <w:t xml:space="preserve"> </w:t>
      </w:r>
      <w:r>
        <w:t>processed food. In this method, the mass of insect material (myosin content) present is correlated</w:t>
      </w:r>
      <w:r>
        <w:rPr>
          <w:spacing w:val="-57"/>
        </w:rPr>
        <w:t xml:space="preserve"> </w:t>
      </w:r>
      <w:r>
        <w:t>to</w:t>
      </w:r>
      <w:r>
        <w:rPr>
          <w:spacing w:val="-1"/>
        </w:rPr>
        <w:t xml:space="preserve"> </w:t>
      </w:r>
      <w:r>
        <w:t>the</w:t>
      </w:r>
      <w:r>
        <w:rPr>
          <w:spacing w:val="-1"/>
        </w:rPr>
        <w:t xml:space="preserve"> </w:t>
      </w:r>
      <w:r>
        <w:t>number</w:t>
      </w:r>
      <w:r>
        <w:rPr>
          <w:spacing w:val="-2"/>
        </w:rPr>
        <w:t xml:space="preserve"> </w:t>
      </w:r>
      <w:r>
        <w:t>of insects in the infested</w:t>
      </w:r>
      <w:r>
        <w:rPr>
          <w:spacing w:val="1"/>
        </w:rPr>
        <w:t xml:space="preserve"> </w:t>
      </w:r>
      <w:r>
        <w:t>grains.</w:t>
      </w:r>
    </w:p>
    <w:p w14:paraId="3D565996" w14:textId="77777777" w:rsidR="003257A9" w:rsidRDefault="003257A9" w:rsidP="003257A9">
      <w:pPr>
        <w:pStyle w:val="BodyText"/>
        <w:spacing w:before="6"/>
      </w:pPr>
    </w:p>
    <w:p w14:paraId="34B796AD" w14:textId="77777777" w:rsidR="003257A9" w:rsidRDefault="003257A9" w:rsidP="003257A9">
      <w:pPr>
        <w:pStyle w:val="BodyText"/>
        <w:spacing w:before="1" w:line="276" w:lineRule="auto"/>
        <w:ind w:left="500" w:right="521"/>
        <w:jc w:val="both"/>
      </w:pPr>
      <w:r>
        <w:t>In the first instance, antibodies to insect myosin are developed. Insect protein extracted from</w:t>
      </w:r>
      <w:r>
        <w:rPr>
          <w:spacing w:val="1"/>
        </w:rPr>
        <w:t xml:space="preserve"> </w:t>
      </w:r>
      <w:r>
        <w:t>sample is allowed to bind with the antibodies, which have been conjugated to an enzyme in</w:t>
      </w:r>
      <w:r>
        <w:rPr>
          <w:spacing w:val="1"/>
        </w:rPr>
        <w:t xml:space="preserve"> </w:t>
      </w:r>
      <w:r>
        <w:t xml:space="preserve">ELISA plate. The development of </w:t>
      </w:r>
      <w:proofErr w:type="spellStart"/>
      <w:r>
        <w:t>colour</w:t>
      </w:r>
      <w:proofErr w:type="spellEnd"/>
      <w:r>
        <w:t>, which is proportionate to the quantity of myosin, is</w:t>
      </w:r>
      <w:r>
        <w:rPr>
          <w:spacing w:val="1"/>
        </w:rPr>
        <w:t xml:space="preserve"> </w:t>
      </w:r>
      <w:r>
        <w:t>measured in colorimetric ELISA reader at 414 nm. The assay is generally linear and can detect</w:t>
      </w:r>
      <w:r>
        <w:rPr>
          <w:spacing w:val="1"/>
        </w:rPr>
        <w:t xml:space="preserve"> </w:t>
      </w:r>
      <w:r>
        <w:t>one weevil / 50 g grain. To carry out the test, it needs a moderately equipped laboratory and</w:t>
      </w:r>
      <w:r>
        <w:rPr>
          <w:spacing w:val="1"/>
        </w:rPr>
        <w:t xml:space="preserve"> </w:t>
      </w:r>
      <w:r>
        <w:t>normally</w:t>
      </w:r>
      <w:r>
        <w:rPr>
          <w:spacing w:val="-6"/>
        </w:rPr>
        <w:t xml:space="preserve"> </w:t>
      </w:r>
      <w:r>
        <w:t>the test takes 2</w:t>
      </w:r>
      <w:r>
        <w:rPr>
          <w:spacing w:val="2"/>
        </w:rPr>
        <w:t xml:space="preserve"> </w:t>
      </w:r>
      <w:r>
        <w:t>h for</w:t>
      </w:r>
      <w:r>
        <w:rPr>
          <w:spacing w:val="-2"/>
        </w:rPr>
        <w:t xml:space="preserve"> </w:t>
      </w:r>
      <w:r>
        <w:t>20 samples approximately.</w:t>
      </w:r>
    </w:p>
    <w:p w14:paraId="021C33C2" w14:textId="77777777" w:rsidR="003257A9" w:rsidRDefault="003257A9" w:rsidP="003257A9">
      <w:pPr>
        <w:spacing w:line="276" w:lineRule="auto"/>
        <w:jc w:val="both"/>
        <w:sectPr w:rsidR="003257A9">
          <w:pgSz w:w="12240" w:h="15840"/>
          <w:pgMar w:top="1480" w:right="920" w:bottom="1620" w:left="940" w:header="0" w:footer="1335" w:gutter="0"/>
          <w:cols w:space="720"/>
        </w:sectPr>
      </w:pPr>
    </w:p>
    <w:p w14:paraId="0EFA42D7" w14:textId="77777777" w:rsidR="003257A9" w:rsidRDefault="003257A9" w:rsidP="003257A9">
      <w:pPr>
        <w:pStyle w:val="BodyText"/>
        <w:spacing w:before="74" w:line="276" w:lineRule="auto"/>
        <w:ind w:left="500" w:right="518"/>
        <w:jc w:val="both"/>
      </w:pPr>
      <w:r>
        <w:rPr>
          <w:b/>
        </w:rPr>
        <w:lastRenderedPageBreak/>
        <w:t xml:space="preserve">Uric Acid Analysis - </w:t>
      </w:r>
      <w:r>
        <w:t>Measurement of the uric acid contents in infested grains will give an</w:t>
      </w:r>
      <w:r>
        <w:rPr>
          <w:spacing w:val="1"/>
        </w:rPr>
        <w:t xml:space="preserve"> </w:t>
      </w:r>
      <w:r>
        <w:t>indication of the past insect infestations which may have been concealed during processing. The</w:t>
      </w:r>
      <w:r>
        <w:rPr>
          <w:spacing w:val="1"/>
        </w:rPr>
        <w:t xml:space="preserve"> </w:t>
      </w:r>
      <w:r>
        <w:t>method is only useful when population densities were high, in which case they were visibly</w:t>
      </w:r>
      <w:r>
        <w:rPr>
          <w:spacing w:val="1"/>
        </w:rPr>
        <w:t xml:space="preserve"> </w:t>
      </w:r>
      <w:r>
        <w:t>obvious anyway. The quantity of uric acid excreted by insects varies between species and life</w:t>
      </w:r>
      <w:r>
        <w:rPr>
          <w:spacing w:val="1"/>
        </w:rPr>
        <w:t xml:space="preserve"> </w:t>
      </w:r>
      <w:r>
        <w:t>stages.</w:t>
      </w:r>
      <w:r>
        <w:rPr>
          <w:spacing w:val="1"/>
        </w:rPr>
        <w:t xml:space="preserve"> </w:t>
      </w:r>
      <w:r>
        <w:t>Uric</w:t>
      </w:r>
      <w:r>
        <w:rPr>
          <w:spacing w:val="1"/>
        </w:rPr>
        <w:t xml:space="preserve"> </w:t>
      </w:r>
      <w:r>
        <w:t>acid</w:t>
      </w:r>
      <w:r>
        <w:rPr>
          <w:spacing w:val="1"/>
        </w:rPr>
        <w:t xml:space="preserve"> </w:t>
      </w:r>
      <w:r>
        <w:t>can</w:t>
      </w:r>
      <w:r>
        <w:rPr>
          <w:spacing w:val="1"/>
        </w:rPr>
        <w:t xml:space="preserve"> </w:t>
      </w:r>
      <w:r>
        <w:t>be</w:t>
      </w:r>
      <w:r>
        <w:rPr>
          <w:spacing w:val="1"/>
        </w:rPr>
        <w:t xml:space="preserve"> </w:t>
      </w:r>
      <w:r>
        <w:t>determined</w:t>
      </w:r>
      <w:r>
        <w:rPr>
          <w:spacing w:val="1"/>
        </w:rPr>
        <w:t xml:space="preserve"> </w:t>
      </w:r>
      <w:r>
        <w:t>by</w:t>
      </w:r>
      <w:r>
        <w:rPr>
          <w:spacing w:val="1"/>
        </w:rPr>
        <w:t xml:space="preserve"> </w:t>
      </w:r>
      <w:r>
        <w:t>colorimetric,</w:t>
      </w:r>
      <w:r>
        <w:rPr>
          <w:spacing w:val="1"/>
        </w:rPr>
        <w:t xml:space="preserve"> </w:t>
      </w:r>
      <w:proofErr w:type="spellStart"/>
      <w:r>
        <w:t>flurometric</w:t>
      </w:r>
      <w:proofErr w:type="spellEnd"/>
      <w:r>
        <w:t>,</w:t>
      </w:r>
      <w:r>
        <w:rPr>
          <w:spacing w:val="1"/>
        </w:rPr>
        <w:t xml:space="preserve"> </w:t>
      </w:r>
      <w:r>
        <w:t>GLC,</w:t>
      </w:r>
      <w:r>
        <w:rPr>
          <w:spacing w:val="1"/>
        </w:rPr>
        <w:t xml:space="preserve"> </w:t>
      </w:r>
      <w:r>
        <w:t>TLC,</w:t>
      </w:r>
      <w:r>
        <w:rPr>
          <w:spacing w:val="1"/>
        </w:rPr>
        <w:t xml:space="preserve"> </w:t>
      </w:r>
      <w:r>
        <w:t>HPLC</w:t>
      </w:r>
      <w:r>
        <w:rPr>
          <w:spacing w:val="1"/>
        </w:rPr>
        <w:t xml:space="preserve"> </w:t>
      </w:r>
      <w:r>
        <w:t>and</w:t>
      </w:r>
      <w:r>
        <w:rPr>
          <w:spacing w:val="1"/>
        </w:rPr>
        <w:t xml:space="preserve"> </w:t>
      </w:r>
      <w:r>
        <w:t>enzymatic</w:t>
      </w:r>
      <w:r>
        <w:rPr>
          <w:spacing w:val="-1"/>
        </w:rPr>
        <w:t xml:space="preserve"> </w:t>
      </w:r>
      <w:r>
        <w:t>methods.</w:t>
      </w:r>
    </w:p>
    <w:p w14:paraId="31E2EFC6" w14:textId="77777777" w:rsidR="003257A9" w:rsidRDefault="003257A9" w:rsidP="003257A9">
      <w:pPr>
        <w:pStyle w:val="BodyText"/>
        <w:spacing w:before="4"/>
      </w:pPr>
    </w:p>
    <w:p w14:paraId="6A155C37" w14:textId="77777777" w:rsidR="003257A9" w:rsidRDefault="003257A9" w:rsidP="003257A9">
      <w:pPr>
        <w:pStyle w:val="BodyText"/>
        <w:spacing w:line="276" w:lineRule="auto"/>
        <w:ind w:left="500" w:right="514"/>
        <w:jc w:val="both"/>
      </w:pPr>
      <w:r>
        <w:rPr>
          <w:b/>
        </w:rPr>
        <w:t>Analysis of CO</w:t>
      </w:r>
      <w:r>
        <w:rPr>
          <w:b/>
          <w:vertAlign w:val="subscript"/>
        </w:rPr>
        <w:t>2</w:t>
      </w:r>
      <w:r>
        <w:rPr>
          <w:b/>
        </w:rPr>
        <w:t xml:space="preserve"> production </w:t>
      </w:r>
      <w:r>
        <w:t>– Insect produces CO</w:t>
      </w:r>
      <w:r>
        <w:rPr>
          <w:vertAlign w:val="subscript"/>
        </w:rPr>
        <w:t>2</w:t>
      </w:r>
      <w:r>
        <w:t xml:space="preserve"> during the respiration. The amount of CO</w:t>
      </w:r>
      <w:r>
        <w:rPr>
          <w:vertAlign w:val="subscript"/>
        </w:rPr>
        <w:t>2</w:t>
      </w:r>
      <w:r>
        <w:rPr>
          <w:spacing w:val="1"/>
        </w:rPr>
        <w:t xml:space="preserve"> </w:t>
      </w:r>
      <w:r>
        <w:t>produced in grains due to respiration of insects in 24 h has been considered to detect the presence</w:t>
      </w:r>
      <w:r>
        <w:rPr>
          <w:spacing w:val="-57"/>
        </w:rPr>
        <w:t xml:space="preserve"> </w:t>
      </w:r>
      <w:r>
        <w:t>of internal infestation in grains. The expected CO</w:t>
      </w:r>
      <w:r>
        <w:rPr>
          <w:vertAlign w:val="subscript"/>
        </w:rPr>
        <w:t>2</w:t>
      </w:r>
      <w:r>
        <w:t xml:space="preserve"> level in un-infested dry grain of &lt;14%</w:t>
      </w:r>
      <w:r>
        <w:rPr>
          <w:spacing w:val="1"/>
        </w:rPr>
        <w:t xml:space="preserve"> </w:t>
      </w:r>
      <w:r>
        <w:t>moisture content is less than 0.25%. In a 24 h incubation period at 35</w:t>
      </w:r>
      <w:r>
        <w:rPr>
          <w:vertAlign w:val="superscript"/>
        </w:rPr>
        <w:t>0</w:t>
      </w:r>
      <w:r>
        <w:t>C, if the intergranular air</w:t>
      </w:r>
      <w:r>
        <w:rPr>
          <w:spacing w:val="1"/>
        </w:rPr>
        <w:t xml:space="preserve"> </w:t>
      </w:r>
      <w:r>
        <w:t>contains beyond 0.3% CO</w:t>
      </w:r>
      <w:r>
        <w:rPr>
          <w:vertAlign w:val="subscript"/>
        </w:rPr>
        <w:t>2,</w:t>
      </w:r>
      <w:r>
        <w:t xml:space="preserve"> it indicates that the grain is infested. The CO</w:t>
      </w:r>
      <w:r>
        <w:rPr>
          <w:vertAlign w:val="subscript"/>
        </w:rPr>
        <w:t>2</w:t>
      </w:r>
      <w:r>
        <w:t xml:space="preserve"> concentration is</w:t>
      </w:r>
      <w:r>
        <w:rPr>
          <w:spacing w:val="1"/>
        </w:rPr>
        <w:t xml:space="preserve"> </w:t>
      </w:r>
      <w:r>
        <w:t>determined by instrumental methods using a gas chromatograph with TCD detector, interference</w:t>
      </w:r>
      <w:r>
        <w:rPr>
          <w:spacing w:val="1"/>
        </w:rPr>
        <w:t xml:space="preserve"> </w:t>
      </w:r>
      <w:proofErr w:type="spellStart"/>
      <w:r>
        <w:t>refracto</w:t>
      </w:r>
      <w:proofErr w:type="spellEnd"/>
      <w:r>
        <w:t>-meter</w:t>
      </w:r>
      <w:r>
        <w:rPr>
          <w:spacing w:val="-1"/>
        </w:rPr>
        <w:t xml:space="preserve"> </w:t>
      </w:r>
      <w:r>
        <w:t>or</w:t>
      </w:r>
      <w:r>
        <w:rPr>
          <w:spacing w:val="-2"/>
        </w:rPr>
        <w:t xml:space="preserve"> </w:t>
      </w:r>
      <w:r>
        <w:t>infra-red gas</w:t>
      </w:r>
      <w:r>
        <w:rPr>
          <w:spacing w:val="2"/>
        </w:rPr>
        <w:t xml:space="preserve"> </w:t>
      </w:r>
      <w:proofErr w:type="spellStart"/>
      <w:r>
        <w:t>analyser</w:t>
      </w:r>
      <w:proofErr w:type="spellEnd"/>
      <w:r>
        <w:t>.</w:t>
      </w:r>
    </w:p>
    <w:p w14:paraId="507F894A" w14:textId="77777777" w:rsidR="003257A9" w:rsidRDefault="003257A9" w:rsidP="003257A9">
      <w:pPr>
        <w:pStyle w:val="BodyText"/>
        <w:spacing w:before="4"/>
      </w:pPr>
    </w:p>
    <w:p w14:paraId="47C2B785" w14:textId="77777777" w:rsidR="003257A9" w:rsidRDefault="003257A9" w:rsidP="003257A9">
      <w:pPr>
        <w:pStyle w:val="BodyText"/>
        <w:spacing w:line="276" w:lineRule="auto"/>
        <w:ind w:left="500" w:right="520"/>
        <w:jc w:val="both"/>
      </w:pPr>
      <w:r>
        <w:t>Demerit of this method is that, it is time consuming, less sensitive at low level infestation and is</w:t>
      </w:r>
      <w:r>
        <w:rPr>
          <w:spacing w:val="1"/>
        </w:rPr>
        <w:t xml:space="preserve"> </w:t>
      </w:r>
      <w:r>
        <w:t>not applicable for grains with moisture content exceeding 14%.</w:t>
      </w:r>
      <w:r>
        <w:rPr>
          <w:spacing w:val="1"/>
        </w:rPr>
        <w:t xml:space="preserve"> </w:t>
      </w:r>
      <w:r>
        <w:t>At higher moisture levels, grain</w:t>
      </w:r>
      <w:r>
        <w:rPr>
          <w:spacing w:val="1"/>
        </w:rPr>
        <w:t xml:space="preserve"> </w:t>
      </w:r>
      <w:r>
        <w:t>alone evolves more CO</w:t>
      </w:r>
      <w:r>
        <w:rPr>
          <w:vertAlign w:val="subscript"/>
        </w:rPr>
        <w:t>2.</w:t>
      </w:r>
      <w:r>
        <w:t xml:space="preserve"> If the grain is infested only with eggs or early larval stages, detection is</w:t>
      </w:r>
      <w:r>
        <w:rPr>
          <w:spacing w:val="1"/>
        </w:rPr>
        <w:t xml:space="preserve"> </w:t>
      </w:r>
      <w:r>
        <w:t>not</w:t>
      </w:r>
      <w:r>
        <w:rPr>
          <w:spacing w:val="-1"/>
        </w:rPr>
        <w:t xml:space="preserve"> </w:t>
      </w:r>
      <w:r>
        <w:t>possible</w:t>
      </w:r>
      <w:r>
        <w:rPr>
          <w:spacing w:val="-1"/>
        </w:rPr>
        <w:t xml:space="preserve"> </w:t>
      </w:r>
      <w:r>
        <w:t>because of their low respiratory</w:t>
      </w:r>
      <w:r>
        <w:rPr>
          <w:spacing w:val="-5"/>
        </w:rPr>
        <w:t xml:space="preserve"> </w:t>
      </w:r>
      <w:r>
        <w:t>activity.</w:t>
      </w:r>
    </w:p>
    <w:p w14:paraId="140748C7" w14:textId="77777777" w:rsidR="003257A9" w:rsidRDefault="003257A9" w:rsidP="003257A9">
      <w:pPr>
        <w:pStyle w:val="BodyText"/>
        <w:spacing w:before="8"/>
      </w:pPr>
    </w:p>
    <w:p w14:paraId="767FBD80" w14:textId="77777777" w:rsidR="003257A9" w:rsidRDefault="003257A9" w:rsidP="003257A9">
      <w:pPr>
        <w:pStyle w:val="Heading4"/>
      </w:pPr>
      <w:r>
        <w:t>Staining</w:t>
      </w:r>
      <w:r>
        <w:rPr>
          <w:spacing w:val="-3"/>
        </w:rPr>
        <w:t xml:space="preserve"> </w:t>
      </w:r>
      <w:r>
        <w:t>techniques</w:t>
      </w:r>
    </w:p>
    <w:p w14:paraId="1D95D515" w14:textId="77777777" w:rsidR="003257A9" w:rsidRDefault="003257A9" w:rsidP="003257A9">
      <w:pPr>
        <w:pStyle w:val="BodyText"/>
        <w:spacing w:before="8"/>
        <w:rPr>
          <w:b/>
          <w:sz w:val="27"/>
        </w:rPr>
      </w:pPr>
    </w:p>
    <w:p w14:paraId="181C4A97" w14:textId="77777777" w:rsidR="003257A9" w:rsidRDefault="003257A9" w:rsidP="003257A9">
      <w:pPr>
        <w:pStyle w:val="BodyText"/>
        <w:spacing w:before="1" w:line="276" w:lineRule="auto"/>
        <w:ind w:left="500" w:right="519"/>
        <w:jc w:val="both"/>
      </w:pPr>
      <w:r>
        <w:rPr>
          <w:b/>
        </w:rPr>
        <w:t xml:space="preserve">Egg-plug staining – </w:t>
      </w:r>
      <w:r>
        <w:t>Weevils (</w:t>
      </w:r>
      <w:r>
        <w:rPr>
          <w:i/>
        </w:rPr>
        <w:t xml:space="preserve">Sitophilus </w:t>
      </w:r>
      <w:r>
        <w:t>spp.) attacking cereals will deposit their eggs inside the</w:t>
      </w:r>
      <w:r>
        <w:rPr>
          <w:spacing w:val="-57"/>
        </w:rPr>
        <w:t xml:space="preserve"> </w:t>
      </w:r>
      <w:r>
        <w:t>grain and plug the holes by their mucilaginous saliva. The egg-plugs can be identified after</w:t>
      </w:r>
      <w:r>
        <w:rPr>
          <w:spacing w:val="1"/>
        </w:rPr>
        <w:t xml:space="preserve"> </w:t>
      </w:r>
      <w:r>
        <w:t>staining the grains with suitable chemicals. The egg-plugs are stained cherry red by a 0.5% acid</w:t>
      </w:r>
      <w:r>
        <w:rPr>
          <w:spacing w:val="1"/>
        </w:rPr>
        <w:t xml:space="preserve"> </w:t>
      </w:r>
      <w:r>
        <w:t xml:space="preserve">fuchsin solution or </w:t>
      </w:r>
      <w:proofErr w:type="spellStart"/>
      <w:r>
        <w:t>plurple</w:t>
      </w:r>
      <w:proofErr w:type="spellEnd"/>
      <w:r>
        <w:rPr>
          <w:spacing w:val="-1"/>
        </w:rPr>
        <w:t xml:space="preserve"> </w:t>
      </w:r>
      <w:proofErr w:type="spellStart"/>
      <w:r>
        <w:t>colour</w:t>
      </w:r>
      <w:proofErr w:type="spellEnd"/>
      <w:r>
        <w:t xml:space="preserve"> by</w:t>
      </w:r>
      <w:r>
        <w:rPr>
          <w:spacing w:val="-5"/>
        </w:rPr>
        <w:t xml:space="preserve"> </w:t>
      </w:r>
      <w:r>
        <w:t>1%</w:t>
      </w:r>
      <w:r>
        <w:rPr>
          <w:spacing w:val="1"/>
        </w:rPr>
        <w:t xml:space="preserve"> </w:t>
      </w:r>
      <w:r>
        <w:t>gentian violet</w:t>
      </w:r>
      <w:r>
        <w:rPr>
          <w:spacing w:val="-1"/>
        </w:rPr>
        <w:t xml:space="preserve"> </w:t>
      </w:r>
      <w:r>
        <w:t>solution.</w:t>
      </w:r>
    </w:p>
    <w:p w14:paraId="10665308" w14:textId="77777777" w:rsidR="003257A9" w:rsidRDefault="003257A9" w:rsidP="003257A9">
      <w:pPr>
        <w:pStyle w:val="BodyText"/>
        <w:spacing w:before="4"/>
      </w:pPr>
    </w:p>
    <w:p w14:paraId="408C1B05" w14:textId="53DD54A5" w:rsidR="003257A9" w:rsidRDefault="003257A9" w:rsidP="003257A9">
      <w:pPr>
        <w:pStyle w:val="BodyText"/>
        <w:spacing w:line="273" w:lineRule="auto"/>
        <w:ind w:left="500" w:right="521"/>
        <w:jc w:val="both"/>
      </w:pPr>
      <w:r>
        <w:t xml:space="preserve">Soaking grains for a minute in 20 ppm aqueous solution of </w:t>
      </w:r>
      <w:proofErr w:type="spellStart"/>
      <w:r>
        <w:t>berberin</w:t>
      </w:r>
      <w:proofErr w:type="spellEnd"/>
      <w:r>
        <w:t xml:space="preserve"> sulphate, selectively stains</w:t>
      </w:r>
      <w:r>
        <w:rPr>
          <w:spacing w:val="1"/>
        </w:rPr>
        <w:t xml:space="preserve"> </w:t>
      </w:r>
      <w:r>
        <w:t xml:space="preserve">eggs. The stained grains </w:t>
      </w:r>
      <w:proofErr w:type="gramStart"/>
      <w:r>
        <w:t>fluoresces</w:t>
      </w:r>
      <w:proofErr w:type="gramEnd"/>
      <w:r>
        <w:t xml:space="preserve"> greenish yellow, when observed under UV light of 366 nm</w:t>
      </w:r>
      <w:r>
        <w:rPr>
          <w:spacing w:val="1"/>
        </w:rPr>
        <w:t xml:space="preserve"> </w:t>
      </w:r>
      <w:r>
        <w:t>wavelength.</w:t>
      </w:r>
      <w:r>
        <w:rPr>
          <w:spacing w:val="-1"/>
        </w:rPr>
        <w:t xml:space="preserve"> </w:t>
      </w:r>
      <w:r>
        <w:t>The</w:t>
      </w:r>
      <w:r>
        <w:rPr>
          <w:spacing w:val="-1"/>
        </w:rPr>
        <w:t xml:space="preserve"> </w:t>
      </w:r>
      <w:r>
        <w:t>intensity</w:t>
      </w:r>
      <w:r>
        <w:rPr>
          <w:spacing w:val="-3"/>
        </w:rPr>
        <w:t xml:space="preserve"> </w:t>
      </w:r>
      <w:r>
        <w:t>of</w:t>
      </w:r>
      <w:r>
        <w:rPr>
          <w:spacing w:val="-1"/>
        </w:rPr>
        <w:t xml:space="preserve"> </w:t>
      </w:r>
      <w:r>
        <w:t>infestation can be</w:t>
      </w:r>
      <w:r>
        <w:rPr>
          <w:spacing w:val="-1"/>
        </w:rPr>
        <w:t xml:space="preserve"> </w:t>
      </w:r>
      <w:r>
        <w:t>estimated by</w:t>
      </w:r>
      <w:r>
        <w:rPr>
          <w:spacing w:val="-5"/>
        </w:rPr>
        <w:t xml:space="preserve"> </w:t>
      </w:r>
      <w:r>
        <w:t>the number of egg-plugs observed</w:t>
      </w:r>
      <w:r w:rsidR="00B7154E">
        <w:t xml:space="preserve"> (</w:t>
      </w:r>
      <w:r w:rsidR="00B7154E" w:rsidRPr="00686B19">
        <w:rPr>
          <w:w w:val="115"/>
          <w:sz w:val="22"/>
          <w:szCs w:val="22"/>
        </w:rPr>
        <w:t>Obeng-Ofori</w:t>
      </w:r>
      <w:r w:rsidR="00B7154E">
        <w:rPr>
          <w:w w:val="115"/>
          <w:sz w:val="22"/>
          <w:szCs w:val="22"/>
        </w:rPr>
        <w:t>, 2012)</w:t>
      </w:r>
      <w:r>
        <w:t>.</w:t>
      </w:r>
    </w:p>
    <w:p w14:paraId="59F562BC" w14:textId="77777777" w:rsidR="003257A9" w:rsidRDefault="003257A9" w:rsidP="003257A9">
      <w:pPr>
        <w:pStyle w:val="BodyText"/>
        <w:spacing w:before="1"/>
        <w:rPr>
          <w:sz w:val="25"/>
        </w:rPr>
      </w:pPr>
    </w:p>
    <w:p w14:paraId="35D9B0EC" w14:textId="77777777" w:rsidR="003257A9" w:rsidRDefault="003257A9" w:rsidP="003257A9">
      <w:pPr>
        <w:pStyle w:val="BodyText"/>
        <w:spacing w:line="276" w:lineRule="auto"/>
        <w:ind w:left="500" w:right="519"/>
        <w:jc w:val="both"/>
      </w:pPr>
      <w:r>
        <w:rPr>
          <w:b/>
        </w:rPr>
        <w:t xml:space="preserve">Ninhydrin method </w:t>
      </w:r>
      <w:r>
        <w:t>–It is very useful method for the detection of hidden infestation. When the</w:t>
      </w:r>
      <w:r>
        <w:rPr>
          <w:spacing w:val="1"/>
        </w:rPr>
        <w:t xml:space="preserve"> </w:t>
      </w:r>
      <w:r>
        <w:t>insect body fluid (</w:t>
      </w:r>
      <w:proofErr w:type="spellStart"/>
      <w:r>
        <w:t>haemolymph</w:t>
      </w:r>
      <w:proofErr w:type="spellEnd"/>
      <w:r>
        <w:t xml:space="preserve">) </w:t>
      </w:r>
      <w:proofErr w:type="gramStart"/>
      <w:r>
        <w:t>comes in contact with</w:t>
      </w:r>
      <w:proofErr w:type="gramEnd"/>
      <w:r>
        <w:t xml:space="preserve"> a paper impregnated with ninhydrin</w:t>
      </w:r>
      <w:r>
        <w:rPr>
          <w:spacing w:val="1"/>
        </w:rPr>
        <w:t xml:space="preserve"> </w:t>
      </w:r>
      <w:r>
        <w:t>(</w:t>
      </w:r>
      <w:proofErr w:type="spellStart"/>
      <w:r>
        <w:t>triketohydrindene</w:t>
      </w:r>
      <w:proofErr w:type="spellEnd"/>
      <w:r>
        <w:t xml:space="preserve"> hydrate), an orange dye, purple </w:t>
      </w:r>
      <w:proofErr w:type="spellStart"/>
      <w:r>
        <w:t>colour</w:t>
      </w:r>
      <w:proofErr w:type="spellEnd"/>
      <w:r>
        <w:t xml:space="preserve"> spots appear due to the reaction of free</w:t>
      </w:r>
      <w:r>
        <w:rPr>
          <w:spacing w:val="-57"/>
        </w:rPr>
        <w:t xml:space="preserve"> </w:t>
      </w:r>
      <w:r>
        <w:t>amino</w:t>
      </w:r>
      <w:r>
        <w:rPr>
          <w:spacing w:val="-1"/>
        </w:rPr>
        <w:t xml:space="preserve"> </w:t>
      </w:r>
      <w:r>
        <w:t>and keto acids in</w:t>
      </w:r>
      <w:r>
        <w:rPr>
          <w:spacing w:val="2"/>
        </w:rPr>
        <w:t xml:space="preserve"> </w:t>
      </w:r>
      <w:proofErr w:type="spellStart"/>
      <w:r>
        <w:t>haemolymph</w:t>
      </w:r>
      <w:proofErr w:type="spellEnd"/>
      <w:r>
        <w:t xml:space="preserve"> with the dye.</w:t>
      </w:r>
    </w:p>
    <w:p w14:paraId="7B65136A" w14:textId="77777777" w:rsidR="003257A9" w:rsidRDefault="003257A9" w:rsidP="003257A9">
      <w:pPr>
        <w:pStyle w:val="BodyText"/>
        <w:spacing w:before="5"/>
      </w:pPr>
    </w:p>
    <w:p w14:paraId="6FA6C6DC" w14:textId="77777777" w:rsidR="003257A9" w:rsidRDefault="003257A9" w:rsidP="003257A9">
      <w:pPr>
        <w:pStyle w:val="BodyText"/>
        <w:spacing w:line="276" w:lineRule="auto"/>
        <w:ind w:left="500" w:right="512"/>
        <w:jc w:val="both"/>
      </w:pPr>
      <w:r>
        <w:t>The indicator paper is impregnated with 0.3% ninhydrin in acetone. The grain sample is allowed</w:t>
      </w:r>
      <w:r>
        <w:rPr>
          <w:spacing w:val="1"/>
        </w:rPr>
        <w:t xml:space="preserve"> </w:t>
      </w:r>
      <w:r>
        <w:t xml:space="preserve">to be crushed on the paper to facilitate contact of insect </w:t>
      </w:r>
      <w:proofErr w:type="spellStart"/>
      <w:r>
        <w:t>haemolymph</w:t>
      </w:r>
      <w:proofErr w:type="spellEnd"/>
      <w:r>
        <w:t xml:space="preserve"> with the dye in the paper.</w:t>
      </w:r>
      <w:r>
        <w:rPr>
          <w:spacing w:val="1"/>
        </w:rPr>
        <w:t xml:space="preserve"> </w:t>
      </w:r>
      <w:r>
        <w:t>Following</w:t>
      </w:r>
      <w:r>
        <w:rPr>
          <w:spacing w:val="25"/>
        </w:rPr>
        <w:t xml:space="preserve"> </w:t>
      </w:r>
      <w:r>
        <w:t>the</w:t>
      </w:r>
      <w:r>
        <w:rPr>
          <w:spacing w:val="28"/>
        </w:rPr>
        <w:t xml:space="preserve"> </w:t>
      </w:r>
      <w:r>
        <w:t>reaction,</w:t>
      </w:r>
      <w:r>
        <w:rPr>
          <w:spacing w:val="28"/>
        </w:rPr>
        <w:t xml:space="preserve"> </w:t>
      </w:r>
      <w:r>
        <w:t>the</w:t>
      </w:r>
      <w:r>
        <w:rPr>
          <w:spacing w:val="28"/>
        </w:rPr>
        <w:t xml:space="preserve"> </w:t>
      </w:r>
      <w:r>
        <w:t>purple</w:t>
      </w:r>
      <w:r>
        <w:rPr>
          <w:spacing w:val="27"/>
        </w:rPr>
        <w:t xml:space="preserve"> </w:t>
      </w:r>
      <w:proofErr w:type="spellStart"/>
      <w:r>
        <w:t>colour</w:t>
      </w:r>
      <w:proofErr w:type="spellEnd"/>
      <w:r>
        <w:rPr>
          <w:spacing w:val="28"/>
        </w:rPr>
        <w:t xml:space="preserve"> </w:t>
      </w:r>
      <w:r>
        <w:t>spots</w:t>
      </w:r>
      <w:r>
        <w:rPr>
          <w:spacing w:val="27"/>
        </w:rPr>
        <w:t xml:space="preserve"> </w:t>
      </w:r>
      <w:r>
        <w:t>develop</w:t>
      </w:r>
      <w:r>
        <w:rPr>
          <w:spacing w:val="29"/>
        </w:rPr>
        <w:t xml:space="preserve"> </w:t>
      </w:r>
      <w:r>
        <w:t>in</w:t>
      </w:r>
      <w:r>
        <w:rPr>
          <w:spacing w:val="29"/>
        </w:rPr>
        <w:t xml:space="preserve"> </w:t>
      </w:r>
      <w:r>
        <w:t>less</w:t>
      </w:r>
      <w:r>
        <w:rPr>
          <w:spacing w:val="28"/>
        </w:rPr>
        <w:t xml:space="preserve"> </w:t>
      </w:r>
      <w:r>
        <w:t>than</w:t>
      </w:r>
      <w:r>
        <w:rPr>
          <w:spacing w:val="28"/>
        </w:rPr>
        <w:t xml:space="preserve"> </w:t>
      </w:r>
      <w:r>
        <w:t>one</w:t>
      </w:r>
      <w:r>
        <w:rPr>
          <w:spacing w:val="27"/>
        </w:rPr>
        <w:t xml:space="preserve"> </w:t>
      </w:r>
      <w:r>
        <w:t>hour</w:t>
      </w:r>
      <w:r>
        <w:rPr>
          <w:spacing w:val="26"/>
        </w:rPr>
        <w:t xml:space="preserve"> </w:t>
      </w:r>
      <w:r>
        <w:t>at</w:t>
      </w:r>
      <w:r>
        <w:rPr>
          <w:spacing w:val="29"/>
        </w:rPr>
        <w:t xml:space="preserve"> </w:t>
      </w:r>
      <w:r>
        <w:t>20-25</w:t>
      </w:r>
      <w:r>
        <w:rPr>
          <w:vertAlign w:val="superscript"/>
        </w:rPr>
        <w:t>0</w:t>
      </w:r>
      <w:r>
        <w:t>C.</w:t>
      </w:r>
      <w:r>
        <w:rPr>
          <w:spacing w:val="28"/>
        </w:rPr>
        <w:t xml:space="preserve"> </w:t>
      </w:r>
      <w:r>
        <w:t>The</w:t>
      </w:r>
    </w:p>
    <w:p w14:paraId="6C27E1C7" w14:textId="77777777" w:rsidR="003257A9" w:rsidRDefault="003257A9" w:rsidP="003257A9">
      <w:pPr>
        <w:spacing w:line="276" w:lineRule="auto"/>
        <w:jc w:val="both"/>
        <w:sectPr w:rsidR="003257A9">
          <w:pgSz w:w="12240" w:h="15840"/>
          <w:pgMar w:top="1360" w:right="920" w:bottom="1620" w:left="940" w:header="0" w:footer="1335" w:gutter="0"/>
          <w:cols w:space="720"/>
        </w:sectPr>
      </w:pPr>
    </w:p>
    <w:p w14:paraId="510D72DF" w14:textId="77777777" w:rsidR="003257A9" w:rsidRDefault="003257A9" w:rsidP="003257A9">
      <w:pPr>
        <w:pStyle w:val="BodyText"/>
        <w:spacing w:before="74" w:line="273" w:lineRule="auto"/>
        <w:ind w:left="500" w:right="526"/>
        <w:jc w:val="both"/>
      </w:pPr>
      <w:r>
        <w:lastRenderedPageBreak/>
        <w:t>numbers of marked spots are counted and the infestation level is expressed as the number of</w:t>
      </w:r>
      <w:r>
        <w:rPr>
          <w:spacing w:val="1"/>
        </w:rPr>
        <w:t xml:space="preserve"> </w:t>
      </w:r>
      <w:r>
        <w:t>hidden</w:t>
      </w:r>
      <w:r>
        <w:rPr>
          <w:spacing w:val="-1"/>
        </w:rPr>
        <w:t xml:space="preserve"> </w:t>
      </w:r>
      <w:r>
        <w:t>insects/kg</w:t>
      </w:r>
      <w:r>
        <w:rPr>
          <w:spacing w:val="-3"/>
        </w:rPr>
        <w:t xml:space="preserve"> </w:t>
      </w:r>
      <w:r>
        <w:t>of</w:t>
      </w:r>
      <w:r>
        <w:rPr>
          <w:spacing w:val="1"/>
        </w:rPr>
        <w:t xml:space="preserve"> </w:t>
      </w:r>
      <w:r>
        <w:t>grain. This method does not require</w:t>
      </w:r>
      <w:r>
        <w:rPr>
          <w:spacing w:val="-2"/>
        </w:rPr>
        <w:t xml:space="preserve"> </w:t>
      </w:r>
      <w:r>
        <w:t>any</w:t>
      </w:r>
      <w:r>
        <w:rPr>
          <w:spacing w:val="-5"/>
        </w:rPr>
        <w:t xml:space="preserve"> </w:t>
      </w:r>
      <w:r>
        <w:t>skilled technician.</w:t>
      </w:r>
    </w:p>
    <w:p w14:paraId="0BFCBE4A" w14:textId="77777777" w:rsidR="003257A9" w:rsidRDefault="003257A9" w:rsidP="003257A9">
      <w:pPr>
        <w:pStyle w:val="BodyText"/>
        <w:spacing w:before="9"/>
      </w:pPr>
    </w:p>
    <w:p w14:paraId="7A1CD839" w14:textId="77777777" w:rsidR="003257A9" w:rsidRDefault="003257A9" w:rsidP="003257A9">
      <w:pPr>
        <w:spacing w:before="1" w:line="276" w:lineRule="auto"/>
        <w:ind w:left="500" w:right="520"/>
        <w:jc w:val="both"/>
        <w:rPr>
          <w:sz w:val="24"/>
        </w:rPr>
      </w:pPr>
      <w:r>
        <w:rPr>
          <w:b/>
          <w:i/>
          <w:sz w:val="24"/>
        </w:rPr>
        <w:t xml:space="preserve">In situ </w:t>
      </w:r>
      <w:r>
        <w:rPr>
          <w:b/>
          <w:sz w:val="24"/>
        </w:rPr>
        <w:t xml:space="preserve">detection and monitoring methods </w:t>
      </w:r>
      <w:r>
        <w:rPr>
          <w:b/>
          <w:i/>
          <w:sz w:val="24"/>
        </w:rPr>
        <w:t xml:space="preserve">– </w:t>
      </w:r>
      <w:r>
        <w:rPr>
          <w:sz w:val="24"/>
        </w:rPr>
        <w:t>The various methods applicable for detecting and</w:t>
      </w:r>
      <w:r>
        <w:rPr>
          <w:spacing w:val="1"/>
          <w:sz w:val="24"/>
        </w:rPr>
        <w:t xml:space="preserve"> </w:t>
      </w:r>
      <w:r>
        <w:rPr>
          <w:sz w:val="24"/>
        </w:rPr>
        <w:t>monitoring insect infestation in grain stored in silos and elevators and food processing industries</w:t>
      </w:r>
      <w:r>
        <w:rPr>
          <w:spacing w:val="1"/>
          <w:sz w:val="24"/>
        </w:rPr>
        <w:t xml:space="preserve"> </w:t>
      </w:r>
      <w:r>
        <w:rPr>
          <w:sz w:val="24"/>
        </w:rPr>
        <w:t>are</w:t>
      </w:r>
      <w:r>
        <w:rPr>
          <w:spacing w:val="-3"/>
          <w:sz w:val="24"/>
        </w:rPr>
        <w:t xml:space="preserve"> </w:t>
      </w:r>
      <w:r>
        <w:rPr>
          <w:sz w:val="24"/>
        </w:rPr>
        <w:t>as</w:t>
      </w:r>
      <w:r>
        <w:rPr>
          <w:spacing w:val="2"/>
          <w:sz w:val="24"/>
        </w:rPr>
        <w:t xml:space="preserve"> </w:t>
      </w:r>
      <w:r>
        <w:rPr>
          <w:sz w:val="24"/>
        </w:rPr>
        <w:t>follows –</w:t>
      </w:r>
    </w:p>
    <w:p w14:paraId="3F9FFD84" w14:textId="77777777" w:rsidR="003257A9" w:rsidRDefault="003257A9" w:rsidP="003257A9">
      <w:pPr>
        <w:pStyle w:val="BodyText"/>
        <w:spacing w:before="5"/>
      </w:pPr>
    </w:p>
    <w:p w14:paraId="77CD7FB3" w14:textId="5EBF88DD" w:rsidR="003257A9" w:rsidRDefault="003257A9" w:rsidP="003257A9">
      <w:pPr>
        <w:pStyle w:val="ListParagraph"/>
        <w:numPr>
          <w:ilvl w:val="1"/>
          <w:numId w:val="31"/>
        </w:numPr>
        <w:tabs>
          <w:tab w:val="left" w:pos="1221"/>
        </w:tabs>
        <w:spacing w:line="276" w:lineRule="auto"/>
        <w:ind w:right="518"/>
        <w:jc w:val="both"/>
        <w:rPr>
          <w:sz w:val="24"/>
        </w:rPr>
      </w:pPr>
      <w:r>
        <w:rPr>
          <w:b/>
          <w:sz w:val="24"/>
        </w:rPr>
        <w:t xml:space="preserve">Acoustic method </w:t>
      </w:r>
      <w:r>
        <w:rPr>
          <w:b/>
          <w:i/>
          <w:sz w:val="24"/>
        </w:rPr>
        <w:t xml:space="preserve">- </w:t>
      </w:r>
      <w:r>
        <w:rPr>
          <w:sz w:val="24"/>
        </w:rPr>
        <w:t>Insects produce mechanical vibrations during their movement in</w:t>
      </w:r>
      <w:r>
        <w:rPr>
          <w:spacing w:val="1"/>
          <w:sz w:val="24"/>
        </w:rPr>
        <w:t xml:space="preserve"> </w:t>
      </w:r>
      <w:r>
        <w:rPr>
          <w:sz w:val="24"/>
        </w:rPr>
        <w:t>stored grains. They also produce sound during feeding inside the grain (larvae) and</w:t>
      </w:r>
      <w:r>
        <w:rPr>
          <w:spacing w:val="1"/>
          <w:sz w:val="24"/>
        </w:rPr>
        <w:t xml:space="preserve"> </w:t>
      </w:r>
      <w:r>
        <w:rPr>
          <w:sz w:val="24"/>
        </w:rPr>
        <w:t xml:space="preserve">outside the grains (adults and </w:t>
      </w:r>
      <w:proofErr w:type="gramStart"/>
      <w:r>
        <w:rPr>
          <w:sz w:val="24"/>
        </w:rPr>
        <w:t>larvae)</w:t>
      </w:r>
      <w:r w:rsidR="00B7154E">
        <w:rPr>
          <w:sz w:val="24"/>
        </w:rPr>
        <w:t>(</w:t>
      </w:r>
      <w:proofErr w:type="gramEnd"/>
      <w:r w:rsidR="00B7154E" w:rsidRPr="00B7154E">
        <w:rPr>
          <w:w w:val="115"/>
        </w:rPr>
        <w:t xml:space="preserve"> </w:t>
      </w:r>
      <w:r w:rsidR="00B7154E" w:rsidRPr="00686B19">
        <w:rPr>
          <w:w w:val="115"/>
        </w:rPr>
        <w:t>Njoroge</w:t>
      </w:r>
      <w:r w:rsidR="00B7154E">
        <w:rPr>
          <w:w w:val="115"/>
        </w:rPr>
        <w:t xml:space="preserve"> et al. 2014)</w:t>
      </w:r>
      <w:r>
        <w:rPr>
          <w:sz w:val="24"/>
        </w:rPr>
        <w:t>. Insects developing inside food grains are also</w:t>
      </w:r>
      <w:r>
        <w:rPr>
          <w:spacing w:val="1"/>
          <w:sz w:val="24"/>
        </w:rPr>
        <w:t xml:space="preserve"> </w:t>
      </w:r>
      <w:r>
        <w:rPr>
          <w:sz w:val="24"/>
        </w:rPr>
        <w:t>known</w:t>
      </w:r>
      <w:r>
        <w:rPr>
          <w:spacing w:val="1"/>
          <w:sz w:val="24"/>
        </w:rPr>
        <w:t xml:space="preserve"> </w:t>
      </w:r>
      <w:r>
        <w:rPr>
          <w:sz w:val="24"/>
        </w:rPr>
        <w:t>to</w:t>
      </w:r>
      <w:r>
        <w:rPr>
          <w:spacing w:val="1"/>
          <w:sz w:val="24"/>
        </w:rPr>
        <w:t xml:space="preserve"> </w:t>
      </w:r>
      <w:r>
        <w:rPr>
          <w:sz w:val="24"/>
        </w:rPr>
        <w:t>emit</w:t>
      </w:r>
      <w:r>
        <w:rPr>
          <w:spacing w:val="1"/>
          <w:sz w:val="24"/>
        </w:rPr>
        <w:t xml:space="preserve"> </w:t>
      </w:r>
      <w:r>
        <w:rPr>
          <w:sz w:val="24"/>
        </w:rPr>
        <w:t>ultrasonic</w:t>
      </w:r>
      <w:r>
        <w:rPr>
          <w:spacing w:val="1"/>
          <w:sz w:val="24"/>
        </w:rPr>
        <w:t xml:space="preserve"> </w:t>
      </w:r>
      <w:r>
        <w:rPr>
          <w:sz w:val="24"/>
        </w:rPr>
        <w:t>signals.</w:t>
      </w:r>
      <w:r>
        <w:rPr>
          <w:spacing w:val="1"/>
          <w:sz w:val="24"/>
        </w:rPr>
        <w:t xml:space="preserve"> </w:t>
      </w:r>
      <w:r>
        <w:rPr>
          <w:sz w:val="24"/>
        </w:rPr>
        <w:t>These</w:t>
      </w:r>
      <w:r>
        <w:rPr>
          <w:spacing w:val="1"/>
          <w:sz w:val="24"/>
        </w:rPr>
        <w:t xml:space="preserve"> </w:t>
      </w:r>
      <w:r>
        <w:rPr>
          <w:sz w:val="24"/>
        </w:rPr>
        <w:t>mechanical</w:t>
      </w:r>
      <w:r>
        <w:rPr>
          <w:spacing w:val="1"/>
          <w:sz w:val="24"/>
        </w:rPr>
        <w:t xml:space="preserve"> </w:t>
      </w:r>
      <w:r>
        <w:rPr>
          <w:sz w:val="24"/>
        </w:rPr>
        <w:t>vibrations,</w:t>
      </w:r>
      <w:r>
        <w:rPr>
          <w:spacing w:val="1"/>
          <w:sz w:val="24"/>
        </w:rPr>
        <w:t xml:space="preserve"> </w:t>
      </w:r>
      <w:r>
        <w:rPr>
          <w:sz w:val="24"/>
        </w:rPr>
        <w:t>feeding</w:t>
      </w:r>
      <w:r>
        <w:rPr>
          <w:spacing w:val="1"/>
          <w:sz w:val="24"/>
        </w:rPr>
        <w:t xml:space="preserve"> </w:t>
      </w:r>
      <w:r>
        <w:rPr>
          <w:sz w:val="24"/>
        </w:rPr>
        <w:t>noises</w:t>
      </w:r>
      <w:r>
        <w:rPr>
          <w:spacing w:val="1"/>
          <w:sz w:val="24"/>
        </w:rPr>
        <w:t xml:space="preserve"> </w:t>
      </w:r>
      <w:r>
        <w:rPr>
          <w:sz w:val="24"/>
        </w:rPr>
        <w:t>and</w:t>
      </w:r>
      <w:r>
        <w:rPr>
          <w:spacing w:val="1"/>
          <w:sz w:val="24"/>
        </w:rPr>
        <w:t xml:space="preserve"> </w:t>
      </w:r>
      <w:r>
        <w:rPr>
          <w:sz w:val="24"/>
        </w:rPr>
        <w:t>ultrasonic</w:t>
      </w:r>
      <w:r>
        <w:rPr>
          <w:spacing w:val="-2"/>
          <w:sz w:val="24"/>
        </w:rPr>
        <w:t xml:space="preserve"> </w:t>
      </w:r>
      <w:r>
        <w:rPr>
          <w:sz w:val="24"/>
        </w:rPr>
        <w:t>signals</w:t>
      </w:r>
      <w:r>
        <w:rPr>
          <w:spacing w:val="2"/>
          <w:sz w:val="24"/>
        </w:rPr>
        <w:t xml:space="preserve"> </w:t>
      </w:r>
      <w:r>
        <w:rPr>
          <w:sz w:val="24"/>
        </w:rPr>
        <w:t>can be</w:t>
      </w:r>
      <w:r>
        <w:rPr>
          <w:spacing w:val="1"/>
          <w:sz w:val="24"/>
        </w:rPr>
        <w:t xml:space="preserve"> </w:t>
      </w:r>
      <w:r>
        <w:rPr>
          <w:sz w:val="24"/>
        </w:rPr>
        <w:t>detected by</w:t>
      </w:r>
      <w:r>
        <w:rPr>
          <w:spacing w:val="-5"/>
          <w:sz w:val="24"/>
        </w:rPr>
        <w:t xml:space="preserve"> </w:t>
      </w:r>
      <w:r>
        <w:rPr>
          <w:sz w:val="24"/>
        </w:rPr>
        <w:t>using</w:t>
      </w:r>
      <w:r>
        <w:rPr>
          <w:spacing w:val="-3"/>
          <w:sz w:val="24"/>
        </w:rPr>
        <w:t xml:space="preserve"> </w:t>
      </w:r>
      <w:r>
        <w:rPr>
          <w:sz w:val="24"/>
        </w:rPr>
        <w:t>appropriate sensors</w:t>
      </w:r>
      <w:r w:rsidR="00686B19">
        <w:rPr>
          <w:sz w:val="24"/>
        </w:rPr>
        <w:t xml:space="preserve"> (</w:t>
      </w:r>
      <w:proofErr w:type="spellStart"/>
      <w:r w:rsidR="00686B19" w:rsidRPr="00686B19">
        <w:rPr>
          <w:sz w:val="24"/>
        </w:rPr>
        <w:t>Fintrac</w:t>
      </w:r>
      <w:proofErr w:type="spellEnd"/>
      <w:r w:rsidR="00686B19" w:rsidRPr="00686B19">
        <w:rPr>
          <w:sz w:val="24"/>
        </w:rPr>
        <w:t>, 2016</w:t>
      </w:r>
      <w:r w:rsidR="00686B19">
        <w:rPr>
          <w:sz w:val="24"/>
        </w:rPr>
        <w:t>)</w:t>
      </w:r>
      <w:r>
        <w:rPr>
          <w:sz w:val="24"/>
        </w:rPr>
        <w:t>.</w:t>
      </w:r>
    </w:p>
    <w:p w14:paraId="21A8F28F" w14:textId="77777777" w:rsidR="003257A9" w:rsidRDefault="003257A9" w:rsidP="003257A9">
      <w:pPr>
        <w:pStyle w:val="BodyText"/>
        <w:spacing w:before="3"/>
      </w:pPr>
    </w:p>
    <w:p w14:paraId="696E2D97" w14:textId="77777777" w:rsidR="003257A9" w:rsidRDefault="003257A9" w:rsidP="003257A9">
      <w:pPr>
        <w:pStyle w:val="BodyText"/>
        <w:spacing w:line="276" w:lineRule="auto"/>
        <w:ind w:left="500" w:right="519"/>
        <w:jc w:val="both"/>
      </w:pPr>
      <w:r>
        <w:rPr>
          <w:noProof/>
        </w:rPr>
        <w:drawing>
          <wp:anchor distT="0" distB="0" distL="0" distR="0" simplePos="0" relativeHeight="251662336" behindDoc="1" locked="0" layoutInCell="1" allowOverlap="1" wp14:anchorId="126CEBAB" wp14:editId="7799BA89">
            <wp:simplePos x="0" y="0"/>
            <wp:positionH relativeFrom="page">
              <wp:posOffset>3548150</wp:posOffset>
            </wp:positionH>
            <wp:positionV relativeFrom="paragraph">
              <wp:posOffset>713652</wp:posOffset>
            </wp:positionV>
            <wp:extent cx="2137352" cy="2682240"/>
            <wp:effectExtent l="0" t="0" r="0" b="0"/>
            <wp:wrapNone/>
            <wp:docPr id="41"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jpeg"/>
                    <pic:cNvPicPr/>
                  </pic:nvPicPr>
                  <pic:blipFill>
                    <a:blip r:embed="rId7" cstate="print"/>
                    <a:stretch>
                      <a:fillRect/>
                    </a:stretch>
                  </pic:blipFill>
                  <pic:spPr>
                    <a:xfrm>
                      <a:off x="0" y="0"/>
                      <a:ext cx="2137352" cy="2682240"/>
                    </a:xfrm>
                    <a:prstGeom prst="rect">
                      <a:avLst/>
                    </a:prstGeom>
                  </pic:spPr>
                </pic:pic>
              </a:graphicData>
            </a:graphic>
          </wp:anchor>
        </w:drawing>
      </w:r>
      <w:r>
        <w:t xml:space="preserve">Larvae of </w:t>
      </w:r>
      <w:r>
        <w:rPr>
          <w:i/>
        </w:rPr>
        <w:t xml:space="preserve">Sitophilus </w:t>
      </w:r>
      <w:r>
        <w:t xml:space="preserve">spp. and </w:t>
      </w:r>
      <w:proofErr w:type="spellStart"/>
      <w:r>
        <w:rPr>
          <w:i/>
        </w:rPr>
        <w:t>Rhyzopertha</w:t>
      </w:r>
      <w:proofErr w:type="spellEnd"/>
      <w:r>
        <w:rPr>
          <w:i/>
        </w:rPr>
        <w:t xml:space="preserve"> </w:t>
      </w:r>
      <w:proofErr w:type="spellStart"/>
      <w:r>
        <w:rPr>
          <w:i/>
        </w:rPr>
        <w:t>dominica</w:t>
      </w:r>
      <w:proofErr w:type="spellEnd"/>
      <w:r>
        <w:rPr>
          <w:i/>
        </w:rPr>
        <w:t xml:space="preserve"> </w:t>
      </w:r>
      <w:r>
        <w:t>in cereals and bruchids in legumes make</w:t>
      </w:r>
      <w:r>
        <w:rPr>
          <w:spacing w:val="1"/>
        </w:rPr>
        <w:t xml:space="preserve"> </w:t>
      </w:r>
      <w:r>
        <w:t>sounds by their feeding activity. In addition to feeding activity, adult of lesser grain borer make</w:t>
      </w:r>
      <w:r>
        <w:rPr>
          <w:spacing w:val="1"/>
        </w:rPr>
        <w:t xml:space="preserve"> </w:t>
      </w:r>
      <w:r>
        <w:t>noise by their grain boring activity and adult females of rice weevil probe the grains for inserting</w:t>
      </w:r>
      <w:r>
        <w:rPr>
          <w:spacing w:val="-57"/>
        </w:rPr>
        <w:t xml:space="preserve"> </w:t>
      </w:r>
      <w:r>
        <w:t>their</w:t>
      </w:r>
      <w:r>
        <w:rPr>
          <w:spacing w:val="-2"/>
        </w:rPr>
        <w:t xml:space="preserve"> </w:t>
      </w:r>
      <w:r>
        <w:t>eggs inside the</w:t>
      </w:r>
      <w:r>
        <w:rPr>
          <w:spacing w:val="1"/>
        </w:rPr>
        <w:t xml:space="preserve"> </w:t>
      </w:r>
      <w:r>
        <w:t>grains.</w:t>
      </w:r>
    </w:p>
    <w:p w14:paraId="42D7EB4C" w14:textId="77777777" w:rsidR="003257A9" w:rsidRDefault="003257A9" w:rsidP="003257A9">
      <w:pPr>
        <w:pStyle w:val="BodyText"/>
        <w:rPr>
          <w:sz w:val="26"/>
        </w:rPr>
      </w:pPr>
    </w:p>
    <w:p w14:paraId="706A9C98" w14:textId="77777777" w:rsidR="003257A9" w:rsidRDefault="003257A9" w:rsidP="003257A9">
      <w:pPr>
        <w:pStyle w:val="BodyText"/>
        <w:rPr>
          <w:sz w:val="26"/>
        </w:rPr>
      </w:pPr>
    </w:p>
    <w:p w14:paraId="45067931" w14:textId="77777777" w:rsidR="003257A9" w:rsidRDefault="003257A9" w:rsidP="003257A9">
      <w:pPr>
        <w:pStyle w:val="BodyText"/>
        <w:rPr>
          <w:sz w:val="26"/>
        </w:rPr>
      </w:pPr>
    </w:p>
    <w:p w14:paraId="24641DF3" w14:textId="77777777" w:rsidR="003257A9" w:rsidRDefault="003257A9" w:rsidP="003257A9">
      <w:pPr>
        <w:pStyle w:val="BodyText"/>
        <w:rPr>
          <w:sz w:val="26"/>
        </w:rPr>
      </w:pPr>
    </w:p>
    <w:p w14:paraId="2FDDC241" w14:textId="77777777" w:rsidR="003257A9" w:rsidRDefault="003257A9" w:rsidP="003257A9">
      <w:pPr>
        <w:pStyle w:val="BodyText"/>
        <w:rPr>
          <w:sz w:val="26"/>
        </w:rPr>
      </w:pPr>
    </w:p>
    <w:p w14:paraId="6971FC52" w14:textId="77777777" w:rsidR="003257A9" w:rsidRDefault="003257A9" w:rsidP="003257A9">
      <w:pPr>
        <w:pStyle w:val="BodyText"/>
        <w:rPr>
          <w:sz w:val="26"/>
        </w:rPr>
      </w:pPr>
    </w:p>
    <w:p w14:paraId="54E9C548" w14:textId="77777777" w:rsidR="003257A9" w:rsidRDefault="003257A9" w:rsidP="003257A9">
      <w:pPr>
        <w:pStyle w:val="BodyText"/>
        <w:rPr>
          <w:sz w:val="26"/>
        </w:rPr>
      </w:pPr>
    </w:p>
    <w:p w14:paraId="27423FC9" w14:textId="77777777" w:rsidR="003257A9" w:rsidRDefault="003257A9" w:rsidP="003257A9">
      <w:pPr>
        <w:pStyle w:val="BodyText"/>
        <w:rPr>
          <w:sz w:val="26"/>
        </w:rPr>
      </w:pPr>
    </w:p>
    <w:p w14:paraId="3395D9B0" w14:textId="77777777" w:rsidR="003257A9" w:rsidRDefault="003257A9" w:rsidP="003257A9">
      <w:pPr>
        <w:pStyle w:val="BodyText"/>
        <w:rPr>
          <w:sz w:val="26"/>
        </w:rPr>
      </w:pPr>
    </w:p>
    <w:p w14:paraId="16CCFC59" w14:textId="77777777" w:rsidR="003257A9" w:rsidRDefault="003257A9" w:rsidP="003257A9">
      <w:pPr>
        <w:pStyle w:val="BodyText"/>
        <w:rPr>
          <w:sz w:val="26"/>
        </w:rPr>
      </w:pPr>
    </w:p>
    <w:p w14:paraId="50F999C7" w14:textId="77777777" w:rsidR="003257A9" w:rsidRDefault="003257A9" w:rsidP="003257A9">
      <w:pPr>
        <w:pStyle w:val="BodyText"/>
        <w:rPr>
          <w:sz w:val="26"/>
        </w:rPr>
      </w:pPr>
    </w:p>
    <w:p w14:paraId="128D5105" w14:textId="77777777" w:rsidR="003257A9" w:rsidRDefault="003257A9" w:rsidP="003257A9">
      <w:pPr>
        <w:pStyle w:val="BodyText"/>
        <w:rPr>
          <w:sz w:val="26"/>
        </w:rPr>
      </w:pPr>
    </w:p>
    <w:p w14:paraId="5269EB9B" w14:textId="77777777" w:rsidR="003257A9" w:rsidRDefault="003257A9" w:rsidP="003257A9">
      <w:pPr>
        <w:pStyle w:val="BodyText"/>
        <w:rPr>
          <w:sz w:val="26"/>
        </w:rPr>
      </w:pPr>
    </w:p>
    <w:p w14:paraId="44807B64" w14:textId="77777777" w:rsidR="003257A9" w:rsidRDefault="003257A9" w:rsidP="003257A9">
      <w:pPr>
        <w:pStyle w:val="BodyText"/>
        <w:rPr>
          <w:sz w:val="26"/>
        </w:rPr>
      </w:pPr>
    </w:p>
    <w:p w14:paraId="100A7C41" w14:textId="77777777" w:rsidR="003257A9" w:rsidRDefault="003257A9" w:rsidP="003257A9">
      <w:pPr>
        <w:pStyle w:val="BodyText"/>
        <w:spacing w:before="10"/>
        <w:rPr>
          <w:sz w:val="23"/>
        </w:rPr>
      </w:pPr>
    </w:p>
    <w:p w14:paraId="7D4D83AE" w14:textId="77777777" w:rsidR="003257A9" w:rsidRDefault="003257A9" w:rsidP="003257A9">
      <w:pPr>
        <w:pStyle w:val="BodyText"/>
        <w:ind w:left="1308" w:right="1329"/>
        <w:jc w:val="center"/>
      </w:pPr>
      <w:r>
        <w:t>Acoustic</w:t>
      </w:r>
      <w:r>
        <w:rPr>
          <w:spacing w:val="-2"/>
        </w:rPr>
        <w:t xml:space="preserve"> </w:t>
      </w:r>
      <w:r>
        <w:t>probe</w:t>
      </w:r>
      <w:r>
        <w:rPr>
          <w:spacing w:val="-2"/>
        </w:rPr>
        <w:t xml:space="preserve"> </w:t>
      </w:r>
      <w:r>
        <w:t>trap</w:t>
      </w:r>
    </w:p>
    <w:p w14:paraId="21C1A1A6" w14:textId="77777777" w:rsidR="003257A9" w:rsidRDefault="003257A9" w:rsidP="003257A9">
      <w:pPr>
        <w:pStyle w:val="BodyText"/>
        <w:spacing w:before="2"/>
        <w:rPr>
          <w:sz w:val="28"/>
        </w:rPr>
      </w:pPr>
    </w:p>
    <w:p w14:paraId="1C632577" w14:textId="77777777" w:rsidR="003257A9" w:rsidRDefault="003257A9" w:rsidP="003257A9">
      <w:pPr>
        <w:pStyle w:val="BodyText"/>
        <w:spacing w:line="276" w:lineRule="auto"/>
        <w:ind w:left="500" w:right="520"/>
        <w:jc w:val="both"/>
      </w:pPr>
      <w:r>
        <w:t>The frequency of the sound produced in a definite period is considered for the level of pest</w:t>
      </w:r>
      <w:r>
        <w:rPr>
          <w:spacing w:val="1"/>
        </w:rPr>
        <w:t xml:space="preserve"> </w:t>
      </w:r>
      <w:r>
        <w:t>activity in the grain. In this method, grain sample is taken in a sound proof box having an</w:t>
      </w:r>
      <w:r>
        <w:rPr>
          <w:spacing w:val="1"/>
        </w:rPr>
        <w:t xml:space="preserve"> </w:t>
      </w:r>
      <w:r>
        <w:t>acoustic vibration sensor, which is connected to an amplifier and the noise produced from the</w:t>
      </w:r>
      <w:r>
        <w:rPr>
          <w:spacing w:val="1"/>
        </w:rPr>
        <w:t xml:space="preserve"> </w:t>
      </w:r>
      <w:r>
        <w:t>feeding</w:t>
      </w:r>
      <w:r>
        <w:rPr>
          <w:spacing w:val="-4"/>
        </w:rPr>
        <w:t xml:space="preserve"> </w:t>
      </w:r>
      <w:r>
        <w:t>activity</w:t>
      </w:r>
      <w:r>
        <w:rPr>
          <w:spacing w:val="-4"/>
        </w:rPr>
        <w:t xml:space="preserve"> </w:t>
      </w:r>
      <w:r>
        <w:t>is transmitted for</w:t>
      </w:r>
      <w:r>
        <w:rPr>
          <w:spacing w:val="-1"/>
        </w:rPr>
        <w:t xml:space="preserve"> </w:t>
      </w:r>
      <w:r>
        <w:t>recording.</w:t>
      </w:r>
    </w:p>
    <w:p w14:paraId="22A0F6A3" w14:textId="77777777" w:rsidR="003257A9" w:rsidRDefault="003257A9" w:rsidP="003257A9">
      <w:pPr>
        <w:spacing w:line="276" w:lineRule="auto"/>
        <w:jc w:val="both"/>
        <w:sectPr w:rsidR="003257A9">
          <w:pgSz w:w="12240" w:h="15840"/>
          <w:pgMar w:top="1360" w:right="920" w:bottom="1620" w:left="940" w:header="0" w:footer="1335" w:gutter="0"/>
          <w:cols w:space="720"/>
        </w:sectPr>
      </w:pPr>
    </w:p>
    <w:p w14:paraId="14228BBB" w14:textId="77777777" w:rsidR="003257A9" w:rsidRDefault="003257A9" w:rsidP="003257A9">
      <w:pPr>
        <w:pStyle w:val="BodyText"/>
        <w:spacing w:before="74" w:line="273" w:lineRule="auto"/>
        <w:ind w:left="500" w:right="519"/>
        <w:jc w:val="both"/>
      </w:pPr>
      <w:r>
        <w:rPr>
          <w:b/>
        </w:rPr>
        <w:lastRenderedPageBreak/>
        <w:t xml:space="preserve">Recent Advances </w:t>
      </w:r>
      <w:r>
        <w:t xml:space="preserve">-Now acoustic detection of insects has concentrated on methods of </w:t>
      </w:r>
      <w:proofErr w:type="spellStart"/>
      <w:r>
        <w:t>analysing</w:t>
      </w:r>
      <w:proofErr w:type="spellEnd"/>
      <w:r>
        <w:rPr>
          <w:spacing w:val="1"/>
        </w:rPr>
        <w:t xml:space="preserve"> </w:t>
      </w:r>
      <w:r>
        <w:t xml:space="preserve">the sound spectrum of insect noises and developing </w:t>
      </w:r>
      <w:proofErr w:type="gramStart"/>
      <w:r>
        <w:t>computer based</w:t>
      </w:r>
      <w:proofErr w:type="gramEnd"/>
      <w:r>
        <w:t xml:space="preserve"> analysis </w:t>
      </w:r>
      <w:proofErr w:type="spellStart"/>
      <w:r>
        <w:t>programmes</w:t>
      </w:r>
      <w:proofErr w:type="spellEnd"/>
      <w:r>
        <w:t xml:space="preserve"> that</w:t>
      </w:r>
      <w:r>
        <w:rPr>
          <w:spacing w:val="1"/>
        </w:rPr>
        <w:t xml:space="preserve"> </w:t>
      </w:r>
      <w:r>
        <w:t>will</w:t>
      </w:r>
      <w:r>
        <w:rPr>
          <w:spacing w:val="-1"/>
        </w:rPr>
        <w:t xml:space="preserve"> </w:t>
      </w:r>
      <w:r>
        <w:t>identify</w:t>
      </w:r>
      <w:r>
        <w:rPr>
          <w:spacing w:val="-5"/>
        </w:rPr>
        <w:t xml:space="preserve"> </w:t>
      </w:r>
      <w:r>
        <w:t>the insect species through their sound</w:t>
      </w:r>
      <w:r>
        <w:rPr>
          <w:spacing w:val="2"/>
        </w:rPr>
        <w:t xml:space="preserve"> </w:t>
      </w:r>
      <w:r>
        <w:t>spectrum.</w:t>
      </w:r>
    </w:p>
    <w:p w14:paraId="0C574779" w14:textId="77777777" w:rsidR="003257A9" w:rsidRDefault="003257A9" w:rsidP="003257A9">
      <w:pPr>
        <w:pStyle w:val="BodyText"/>
        <w:rPr>
          <w:sz w:val="25"/>
        </w:rPr>
      </w:pPr>
    </w:p>
    <w:p w14:paraId="0B5DABD3" w14:textId="538AF472" w:rsidR="003257A9" w:rsidRDefault="003257A9" w:rsidP="003257A9">
      <w:pPr>
        <w:pStyle w:val="ListParagraph"/>
        <w:numPr>
          <w:ilvl w:val="1"/>
          <w:numId w:val="31"/>
        </w:numPr>
        <w:tabs>
          <w:tab w:val="left" w:pos="1221"/>
        </w:tabs>
        <w:spacing w:line="276" w:lineRule="auto"/>
        <w:ind w:right="516"/>
        <w:jc w:val="both"/>
        <w:rPr>
          <w:sz w:val="24"/>
        </w:rPr>
      </w:pPr>
      <w:r>
        <w:rPr>
          <w:b/>
          <w:sz w:val="24"/>
        </w:rPr>
        <w:t xml:space="preserve">Physical traps </w:t>
      </w:r>
      <w:r>
        <w:rPr>
          <w:sz w:val="24"/>
        </w:rPr>
        <w:t>– Insects will move around and fly in stored grains or storage premises in</w:t>
      </w:r>
      <w:r>
        <w:rPr>
          <w:spacing w:val="1"/>
          <w:sz w:val="24"/>
        </w:rPr>
        <w:t xml:space="preserve"> </w:t>
      </w:r>
      <w:r>
        <w:rPr>
          <w:sz w:val="24"/>
        </w:rPr>
        <w:t>response to volatiles emitted by grains/food commodities, pheromones secreted by the</w:t>
      </w:r>
      <w:r>
        <w:rPr>
          <w:spacing w:val="1"/>
          <w:sz w:val="24"/>
        </w:rPr>
        <w:t xml:space="preserve"> </w:t>
      </w:r>
      <w:r>
        <w:rPr>
          <w:sz w:val="24"/>
        </w:rPr>
        <w:t xml:space="preserve">adults and they also wander at random due to their innate </w:t>
      </w:r>
      <w:proofErr w:type="spellStart"/>
      <w:r>
        <w:rPr>
          <w:sz w:val="24"/>
        </w:rPr>
        <w:t>behaviour</w:t>
      </w:r>
      <w:proofErr w:type="spellEnd"/>
      <w:r>
        <w:rPr>
          <w:sz w:val="24"/>
        </w:rPr>
        <w:t xml:space="preserve"> of dispersal. This</w:t>
      </w:r>
      <w:r>
        <w:rPr>
          <w:spacing w:val="1"/>
          <w:sz w:val="24"/>
        </w:rPr>
        <w:t xml:space="preserve"> </w:t>
      </w:r>
      <w:r>
        <w:rPr>
          <w:sz w:val="24"/>
        </w:rPr>
        <w:t>dispersal activity of insects has been exploited to detect and monitor the insects using</w:t>
      </w:r>
      <w:r>
        <w:rPr>
          <w:spacing w:val="1"/>
          <w:sz w:val="24"/>
        </w:rPr>
        <w:t xml:space="preserve"> </w:t>
      </w:r>
      <w:r>
        <w:rPr>
          <w:sz w:val="24"/>
        </w:rPr>
        <w:t>appropriate devices known as insect traps. Traps help to avoid repeated sampling, which</w:t>
      </w:r>
      <w:r>
        <w:rPr>
          <w:spacing w:val="1"/>
          <w:sz w:val="24"/>
        </w:rPr>
        <w:t xml:space="preserve"> </w:t>
      </w:r>
      <w:r>
        <w:rPr>
          <w:sz w:val="24"/>
        </w:rPr>
        <w:t>is</w:t>
      </w:r>
      <w:r>
        <w:rPr>
          <w:spacing w:val="1"/>
          <w:sz w:val="24"/>
        </w:rPr>
        <w:t xml:space="preserve"> </w:t>
      </w:r>
      <w:proofErr w:type="spellStart"/>
      <w:r>
        <w:rPr>
          <w:sz w:val="24"/>
        </w:rPr>
        <w:t>labour</w:t>
      </w:r>
      <w:proofErr w:type="spellEnd"/>
      <w:r>
        <w:rPr>
          <w:spacing w:val="1"/>
          <w:sz w:val="24"/>
        </w:rPr>
        <w:t xml:space="preserve"> </w:t>
      </w:r>
      <w:r>
        <w:rPr>
          <w:sz w:val="24"/>
        </w:rPr>
        <w:t>intensive</w:t>
      </w:r>
      <w:r>
        <w:rPr>
          <w:spacing w:val="1"/>
          <w:sz w:val="24"/>
        </w:rPr>
        <w:t xml:space="preserve"> </w:t>
      </w:r>
      <w:r>
        <w:rPr>
          <w:sz w:val="24"/>
        </w:rPr>
        <w:t>and</w:t>
      </w:r>
      <w:r>
        <w:rPr>
          <w:spacing w:val="1"/>
          <w:sz w:val="24"/>
        </w:rPr>
        <w:t xml:space="preserve"> </w:t>
      </w:r>
      <w:r>
        <w:rPr>
          <w:sz w:val="24"/>
        </w:rPr>
        <w:t>time</w:t>
      </w:r>
      <w:r>
        <w:rPr>
          <w:spacing w:val="1"/>
          <w:sz w:val="24"/>
        </w:rPr>
        <w:t xml:space="preserve"> </w:t>
      </w:r>
      <w:r>
        <w:rPr>
          <w:sz w:val="24"/>
        </w:rPr>
        <w:t>consuming</w:t>
      </w:r>
      <w:r w:rsidR="00B7154E">
        <w:rPr>
          <w:sz w:val="24"/>
        </w:rPr>
        <w:t xml:space="preserve"> (</w:t>
      </w:r>
      <w:r w:rsidR="00B7154E" w:rsidRPr="00686B19">
        <w:rPr>
          <w:w w:val="115"/>
        </w:rPr>
        <w:t>Mutungi</w:t>
      </w:r>
      <w:r w:rsidR="00B7154E">
        <w:rPr>
          <w:w w:val="115"/>
        </w:rPr>
        <w:t xml:space="preserve"> et al. 2014)</w:t>
      </w:r>
      <w:r>
        <w:rPr>
          <w:sz w:val="24"/>
        </w:rPr>
        <w:t>.</w:t>
      </w:r>
      <w:r>
        <w:rPr>
          <w:spacing w:val="1"/>
          <w:sz w:val="24"/>
        </w:rPr>
        <w:t xml:space="preserve"> </w:t>
      </w:r>
      <w:r>
        <w:rPr>
          <w:sz w:val="24"/>
        </w:rPr>
        <w:t>Following</w:t>
      </w:r>
      <w:r>
        <w:rPr>
          <w:spacing w:val="1"/>
          <w:sz w:val="24"/>
        </w:rPr>
        <w:t xml:space="preserve"> </w:t>
      </w:r>
      <w:r>
        <w:rPr>
          <w:sz w:val="24"/>
        </w:rPr>
        <w:t>traps</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early</w:t>
      </w:r>
      <w:r>
        <w:rPr>
          <w:spacing w:val="-57"/>
          <w:sz w:val="24"/>
        </w:rPr>
        <w:t xml:space="preserve"> </w:t>
      </w:r>
      <w:r>
        <w:rPr>
          <w:sz w:val="24"/>
        </w:rPr>
        <w:t>detection</w:t>
      </w:r>
      <w:r>
        <w:rPr>
          <w:spacing w:val="-1"/>
          <w:sz w:val="24"/>
        </w:rPr>
        <w:t xml:space="preserve"> </w:t>
      </w:r>
      <w:r>
        <w:rPr>
          <w:sz w:val="24"/>
        </w:rPr>
        <w:t>of</w:t>
      </w:r>
      <w:r>
        <w:rPr>
          <w:spacing w:val="-1"/>
          <w:sz w:val="24"/>
        </w:rPr>
        <w:t xml:space="preserve"> </w:t>
      </w:r>
      <w:r>
        <w:rPr>
          <w:sz w:val="24"/>
        </w:rPr>
        <w:t>stored</w:t>
      </w:r>
      <w:r>
        <w:rPr>
          <w:spacing w:val="2"/>
          <w:sz w:val="24"/>
        </w:rPr>
        <w:t xml:space="preserve"> </w:t>
      </w:r>
      <w:r>
        <w:rPr>
          <w:sz w:val="24"/>
        </w:rPr>
        <w:t>grain</w:t>
      </w:r>
      <w:r>
        <w:rPr>
          <w:spacing w:val="2"/>
          <w:sz w:val="24"/>
        </w:rPr>
        <w:t xml:space="preserve"> </w:t>
      </w:r>
      <w:r>
        <w:rPr>
          <w:sz w:val="24"/>
        </w:rPr>
        <w:t>pests</w:t>
      </w:r>
      <w:r>
        <w:rPr>
          <w:spacing w:val="2"/>
          <w:sz w:val="24"/>
        </w:rPr>
        <w:t xml:space="preserve"> </w:t>
      </w:r>
      <w:r>
        <w:rPr>
          <w:sz w:val="24"/>
        </w:rPr>
        <w:t>-</w:t>
      </w:r>
    </w:p>
    <w:p w14:paraId="23958057" w14:textId="77777777" w:rsidR="003257A9" w:rsidRDefault="003257A9" w:rsidP="003257A9">
      <w:pPr>
        <w:pStyle w:val="BodyText"/>
        <w:spacing w:before="6"/>
      </w:pPr>
    </w:p>
    <w:p w14:paraId="39695668" w14:textId="77777777" w:rsidR="003257A9" w:rsidRDefault="003257A9" w:rsidP="003257A9">
      <w:pPr>
        <w:pStyle w:val="ListParagraph"/>
        <w:numPr>
          <w:ilvl w:val="0"/>
          <w:numId w:val="30"/>
        </w:numPr>
        <w:tabs>
          <w:tab w:val="left" w:pos="1221"/>
        </w:tabs>
        <w:spacing w:before="1" w:line="276" w:lineRule="auto"/>
        <w:ind w:right="520"/>
        <w:jc w:val="both"/>
        <w:rPr>
          <w:sz w:val="24"/>
        </w:rPr>
      </w:pPr>
      <w:r>
        <w:rPr>
          <w:b/>
          <w:sz w:val="24"/>
        </w:rPr>
        <w:t xml:space="preserve">Pitfall traps </w:t>
      </w:r>
      <w:r>
        <w:rPr>
          <w:sz w:val="24"/>
        </w:rPr>
        <w:t>– Pitfall trap consists of a plastic jar with a mesh screen over the top. The</w:t>
      </w:r>
      <w:r>
        <w:rPr>
          <w:spacing w:val="1"/>
          <w:sz w:val="24"/>
        </w:rPr>
        <w:t xml:space="preserve"> </w:t>
      </w:r>
      <w:r>
        <w:rPr>
          <w:sz w:val="24"/>
        </w:rPr>
        <w:t>traps can be fixed inside the grains lot on the surface layer of bulk storage. Insects such as</w:t>
      </w:r>
      <w:r>
        <w:rPr>
          <w:spacing w:val="-58"/>
          <w:sz w:val="24"/>
        </w:rPr>
        <w:t xml:space="preserve"> </w:t>
      </w:r>
      <w:proofErr w:type="gramStart"/>
      <w:r>
        <w:rPr>
          <w:sz w:val="24"/>
        </w:rPr>
        <w:t>saw toothed</w:t>
      </w:r>
      <w:proofErr w:type="gramEnd"/>
      <w:r>
        <w:rPr>
          <w:sz w:val="24"/>
        </w:rPr>
        <w:t xml:space="preserve"> beetle crawling across the grain slip through the mesh into the trap and</w:t>
      </w:r>
      <w:r>
        <w:rPr>
          <w:spacing w:val="1"/>
          <w:sz w:val="24"/>
        </w:rPr>
        <w:t xml:space="preserve"> </w:t>
      </w:r>
      <w:r>
        <w:rPr>
          <w:sz w:val="24"/>
        </w:rPr>
        <w:t>unable</w:t>
      </w:r>
      <w:r>
        <w:rPr>
          <w:spacing w:val="-1"/>
          <w:sz w:val="24"/>
        </w:rPr>
        <w:t xml:space="preserve"> </w:t>
      </w:r>
      <w:r>
        <w:rPr>
          <w:sz w:val="24"/>
        </w:rPr>
        <w:t>to escape.</w:t>
      </w:r>
    </w:p>
    <w:p w14:paraId="1924B497" w14:textId="77777777" w:rsidR="003257A9" w:rsidRDefault="003257A9" w:rsidP="003257A9">
      <w:pPr>
        <w:pStyle w:val="ListParagraph"/>
        <w:numPr>
          <w:ilvl w:val="0"/>
          <w:numId w:val="30"/>
        </w:numPr>
        <w:tabs>
          <w:tab w:val="left" w:pos="1221"/>
        </w:tabs>
        <w:spacing w:line="276" w:lineRule="auto"/>
        <w:ind w:right="517"/>
        <w:jc w:val="both"/>
        <w:rPr>
          <w:sz w:val="24"/>
        </w:rPr>
      </w:pPr>
      <w:r>
        <w:rPr>
          <w:b/>
          <w:sz w:val="24"/>
        </w:rPr>
        <w:t xml:space="preserve">Probe traps </w:t>
      </w:r>
      <w:r>
        <w:rPr>
          <w:sz w:val="24"/>
        </w:rPr>
        <w:t>- Probe trap consists of a plastic cylinder perforated with approximately 2.8</w:t>
      </w:r>
      <w:r>
        <w:rPr>
          <w:spacing w:val="1"/>
          <w:sz w:val="24"/>
        </w:rPr>
        <w:t xml:space="preserve"> </w:t>
      </w:r>
      <w:r>
        <w:rPr>
          <w:sz w:val="24"/>
        </w:rPr>
        <w:t>mm holes that are angled down into the body of the traps where a funnel directs the</w:t>
      </w:r>
      <w:r>
        <w:rPr>
          <w:spacing w:val="1"/>
          <w:sz w:val="24"/>
        </w:rPr>
        <w:t xml:space="preserve"> </w:t>
      </w:r>
      <w:r>
        <w:rPr>
          <w:sz w:val="24"/>
        </w:rPr>
        <w:t>captured insects into a collecting tube. The probe trap is vertically inserted into the body</w:t>
      </w:r>
      <w:r>
        <w:rPr>
          <w:spacing w:val="1"/>
          <w:sz w:val="24"/>
        </w:rPr>
        <w:t xml:space="preserve"> </w:t>
      </w:r>
      <w:r>
        <w:rPr>
          <w:sz w:val="24"/>
        </w:rPr>
        <w:t>of the traps where a funnel directs the captured insects into a collecting tube. The probe</w:t>
      </w:r>
      <w:r>
        <w:rPr>
          <w:spacing w:val="1"/>
          <w:sz w:val="24"/>
        </w:rPr>
        <w:t xml:space="preserve"> </w:t>
      </w:r>
      <w:r>
        <w:rPr>
          <w:sz w:val="24"/>
        </w:rPr>
        <w:t xml:space="preserve">trap </w:t>
      </w:r>
      <w:proofErr w:type="gramStart"/>
      <w:r>
        <w:rPr>
          <w:sz w:val="24"/>
        </w:rPr>
        <w:t>need</w:t>
      </w:r>
      <w:proofErr w:type="gramEnd"/>
      <w:r>
        <w:rPr>
          <w:sz w:val="24"/>
        </w:rPr>
        <w:t xml:space="preserve"> to be inserted vertically into the grain mass and left for a week or more. Insects</w:t>
      </w:r>
      <w:r>
        <w:rPr>
          <w:spacing w:val="1"/>
          <w:sz w:val="24"/>
        </w:rPr>
        <w:t xml:space="preserve"> </w:t>
      </w:r>
      <w:r>
        <w:rPr>
          <w:sz w:val="24"/>
        </w:rPr>
        <w:t>in the deep layer of the grains crawl into the holes and fall into the collecting tube. They</w:t>
      </w:r>
      <w:r>
        <w:rPr>
          <w:spacing w:val="1"/>
          <w:sz w:val="24"/>
        </w:rPr>
        <w:t xml:space="preserve"> </w:t>
      </w:r>
      <w:r>
        <w:rPr>
          <w:sz w:val="24"/>
        </w:rPr>
        <w:t>remain</w:t>
      </w:r>
      <w:r>
        <w:rPr>
          <w:spacing w:val="32"/>
          <w:sz w:val="24"/>
        </w:rPr>
        <w:t xml:space="preserve"> </w:t>
      </w:r>
      <w:r>
        <w:rPr>
          <w:sz w:val="24"/>
        </w:rPr>
        <w:t>trapped</w:t>
      </w:r>
      <w:r>
        <w:rPr>
          <w:spacing w:val="32"/>
          <w:sz w:val="24"/>
        </w:rPr>
        <w:t xml:space="preserve"> </w:t>
      </w:r>
      <w:r>
        <w:rPr>
          <w:sz w:val="24"/>
        </w:rPr>
        <w:t>inside,</w:t>
      </w:r>
      <w:r>
        <w:rPr>
          <w:spacing w:val="33"/>
          <w:sz w:val="24"/>
        </w:rPr>
        <w:t xml:space="preserve"> </w:t>
      </w:r>
      <w:r>
        <w:rPr>
          <w:sz w:val="24"/>
        </w:rPr>
        <w:t>till</w:t>
      </w:r>
      <w:r>
        <w:rPr>
          <w:spacing w:val="33"/>
          <w:sz w:val="24"/>
        </w:rPr>
        <w:t xml:space="preserve"> </w:t>
      </w:r>
      <w:r>
        <w:rPr>
          <w:sz w:val="24"/>
        </w:rPr>
        <w:t>the</w:t>
      </w:r>
      <w:r>
        <w:rPr>
          <w:spacing w:val="32"/>
          <w:sz w:val="24"/>
        </w:rPr>
        <w:t xml:space="preserve"> </w:t>
      </w:r>
      <w:r>
        <w:rPr>
          <w:sz w:val="24"/>
        </w:rPr>
        <w:t>trap</w:t>
      </w:r>
      <w:r>
        <w:rPr>
          <w:spacing w:val="32"/>
          <w:sz w:val="24"/>
        </w:rPr>
        <w:t xml:space="preserve"> </w:t>
      </w:r>
      <w:r>
        <w:rPr>
          <w:sz w:val="24"/>
        </w:rPr>
        <w:t>is</w:t>
      </w:r>
      <w:r>
        <w:rPr>
          <w:spacing w:val="34"/>
          <w:sz w:val="24"/>
        </w:rPr>
        <w:t xml:space="preserve"> </w:t>
      </w:r>
      <w:r>
        <w:rPr>
          <w:sz w:val="24"/>
        </w:rPr>
        <w:t>pulled</w:t>
      </w:r>
      <w:r>
        <w:rPr>
          <w:spacing w:val="32"/>
          <w:sz w:val="24"/>
        </w:rPr>
        <w:t xml:space="preserve"> </w:t>
      </w:r>
      <w:r>
        <w:rPr>
          <w:sz w:val="24"/>
        </w:rPr>
        <w:t>out</w:t>
      </w:r>
      <w:r>
        <w:rPr>
          <w:spacing w:val="31"/>
          <w:sz w:val="24"/>
        </w:rPr>
        <w:t xml:space="preserve"> </w:t>
      </w:r>
      <w:r>
        <w:rPr>
          <w:sz w:val="24"/>
        </w:rPr>
        <w:t>of</w:t>
      </w:r>
      <w:r>
        <w:rPr>
          <w:spacing w:val="31"/>
          <w:sz w:val="24"/>
        </w:rPr>
        <w:t xml:space="preserve"> </w:t>
      </w:r>
      <w:r>
        <w:rPr>
          <w:sz w:val="24"/>
        </w:rPr>
        <w:t>the</w:t>
      </w:r>
      <w:r>
        <w:rPr>
          <w:spacing w:val="32"/>
          <w:sz w:val="24"/>
        </w:rPr>
        <w:t xml:space="preserve"> </w:t>
      </w:r>
      <w:r>
        <w:rPr>
          <w:sz w:val="24"/>
        </w:rPr>
        <w:t>grain</w:t>
      </w:r>
      <w:r>
        <w:rPr>
          <w:spacing w:val="32"/>
          <w:sz w:val="24"/>
        </w:rPr>
        <w:t xml:space="preserve"> </w:t>
      </w:r>
      <w:r>
        <w:rPr>
          <w:sz w:val="24"/>
        </w:rPr>
        <w:t>and</w:t>
      </w:r>
      <w:r>
        <w:rPr>
          <w:spacing w:val="33"/>
          <w:sz w:val="24"/>
        </w:rPr>
        <w:t xml:space="preserve"> </w:t>
      </w:r>
      <w:r>
        <w:rPr>
          <w:sz w:val="24"/>
        </w:rPr>
        <w:t>inspected.</w:t>
      </w:r>
      <w:r>
        <w:rPr>
          <w:spacing w:val="31"/>
          <w:sz w:val="24"/>
        </w:rPr>
        <w:t xml:space="preserve"> </w:t>
      </w:r>
      <w:r>
        <w:rPr>
          <w:sz w:val="24"/>
        </w:rPr>
        <w:t>The</w:t>
      </w:r>
      <w:r>
        <w:rPr>
          <w:spacing w:val="32"/>
          <w:sz w:val="24"/>
        </w:rPr>
        <w:t xml:space="preserve"> </w:t>
      </w:r>
      <w:r>
        <w:rPr>
          <w:sz w:val="24"/>
        </w:rPr>
        <w:t>probe</w:t>
      </w:r>
      <w:r>
        <w:rPr>
          <w:spacing w:val="-58"/>
          <w:sz w:val="24"/>
        </w:rPr>
        <w:t xml:space="preserve"> </w:t>
      </w:r>
      <w:r>
        <w:rPr>
          <w:sz w:val="24"/>
        </w:rPr>
        <w:t>traps</w:t>
      </w:r>
      <w:r>
        <w:rPr>
          <w:spacing w:val="-1"/>
          <w:sz w:val="24"/>
        </w:rPr>
        <w:t xml:space="preserve"> </w:t>
      </w:r>
      <w:r>
        <w:rPr>
          <w:sz w:val="24"/>
        </w:rPr>
        <w:t>are</w:t>
      </w:r>
      <w:r>
        <w:rPr>
          <w:spacing w:val="-1"/>
          <w:sz w:val="24"/>
        </w:rPr>
        <w:t xml:space="preserve"> </w:t>
      </w:r>
      <w:r>
        <w:rPr>
          <w:sz w:val="24"/>
        </w:rPr>
        <w:t>sensitive to</w:t>
      </w:r>
      <w:r>
        <w:rPr>
          <w:spacing w:val="-1"/>
          <w:sz w:val="24"/>
        </w:rPr>
        <w:t xml:space="preserve"> </w:t>
      </w:r>
      <w:r>
        <w:rPr>
          <w:sz w:val="24"/>
        </w:rPr>
        <w:t>Rusty</w:t>
      </w:r>
      <w:r>
        <w:rPr>
          <w:spacing w:val="-3"/>
          <w:sz w:val="24"/>
        </w:rPr>
        <w:t xml:space="preserve"> </w:t>
      </w:r>
      <w:r>
        <w:rPr>
          <w:sz w:val="24"/>
        </w:rPr>
        <w:t>grain beetle,</w:t>
      </w:r>
      <w:r>
        <w:rPr>
          <w:spacing w:val="-1"/>
          <w:sz w:val="24"/>
        </w:rPr>
        <w:t xml:space="preserve"> </w:t>
      </w:r>
      <w:r>
        <w:rPr>
          <w:sz w:val="24"/>
        </w:rPr>
        <w:t>red flour</w:t>
      </w:r>
      <w:r>
        <w:rPr>
          <w:spacing w:val="1"/>
          <w:sz w:val="24"/>
        </w:rPr>
        <w:t xml:space="preserve"> </w:t>
      </w:r>
      <w:r>
        <w:rPr>
          <w:sz w:val="24"/>
        </w:rPr>
        <w:t>beetle</w:t>
      </w:r>
      <w:r>
        <w:rPr>
          <w:spacing w:val="-2"/>
          <w:sz w:val="24"/>
        </w:rPr>
        <w:t xml:space="preserve"> </w:t>
      </w:r>
      <w:r>
        <w:rPr>
          <w:sz w:val="24"/>
        </w:rPr>
        <w:t xml:space="preserve">and </w:t>
      </w:r>
      <w:proofErr w:type="gramStart"/>
      <w:r>
        <w:rPr>
          <w:sz w:val="24"/>
        </w:rPr>
        <w:t>saw toothed</w:t>
      </w:r>
      <w:proofErr w:type="gramEnd"/>
      <w:r>
        <w:rPr>
          <w:spacing w:val="-1"/>
          <w:sz w:val="24"/>
        </w:rPr>
        <w:t xml:space="preserve"> </w:t>
      </w:r>
      <w:r>
        <w:rPr>
          <w:sz w:val="24"/>
        </w:rPr>
        <w:t>beetle.</w:t>
      </w:r>
    </w:p>
    <w:p w14:paraId="3030D268" w14:textId="77777777" w:rsidR="003257A9" w:rsidRDefault="003257A9" w:rsidP="003257A9">
      <w:pPr>
        <w:pStyle w:val="BodyText"/>
        <w:spacing w:before="2"/>
      </w:pPr>
    </w:p>
    <w:p w14:paraId="5C04B98B" w14:textId="77777777" w:rsidR="003257A9" w:rsidRDefault="003257A9" w:rsidP="003257A9">
      <w:pPr>
        <w:pStyle w:val="BodyText"/>
        <w:spacing w:before="1" w:line="276" w:lineRule="auto"/>
        <w:ind w:left="500" w:right="522"/>
        <w:jc w:val="both"/>
      </w:pPr>
      <w:r>
        <w:rPr>
          <w:b/>
        </w:rPr>
        <w:t xml:space="preserve">Recent advances </w:t>
      </w:r>
      <w:r>
        <w:t>– Normally the traps are left inside the grain for a week or more and then taken</w:t>
      </w:r>
      <w:r>
        <w:rPr>
          <w:spacing w:val="-58"/>
        </w:rPr>
        <w:t xml:space="preserve"> </w:t>
      </w:r>
      <w:r>
        <w:t>out</w:t>
      </w:r>
      <w:r>
        <w:rPr>
          <w:spacing w:val="13"/>
        </w:rPr>
        <w:t xml:space="preserve"> </w:t>
      </w:r>
      <w:r>
        <w:t>to</w:t>
      </w:r>
      <w:r>
        <w:rPr>
          <w:spacing w:val="13"/>
        </w:rPr>
        <w:t xml:space="preserve"> </w:t>
      </w:r>
      <w:r>
        <w:t>examine</w:t>
      </w:r>
      <w:r>
        <w:rPr>
          <w:spacing w:val="12"/>
        </w:rPr>
        <w:t xml:space="preserve"> </w:t>
      </w:r>
      <w:r>
        <w:t>the</w:t>
      </w:r>
      <w:r>
        <w:rPr>
          <w:spacing w:val="12"/>
        </w:rPr>
        <w:t xml:space="preserve"> </w:t>
      </w:r>
      <w:r>
        <w:t>trapped</w:t>
      </w:r>
      <w:r>
        <w:rPr>
          <w:spacing w:val="13"/>
        </w:rPr>
        <w:t xml:space="preserve"> </w:t>
      </w:r>
      <w:r>
        <w:t>insects</w:t>
      </w:r>
      <w:r>
        <w:rPr>
          <w:spacing w:val="13"/>
        </w:rPr>
        <w:t xml:space="preserve"> </w:t>
      </w:r>
      <w:r>
        <w:t>to</w:t>
      </w:r>
      <w:r>
        <w:rPr>
          <w:spacing w:val="13"/>
        </w:rPr>
        <w:t xml:space="preserve"> </w:t>
      </w:r>
      <w:r>
        <w:t>assess</w:t>
      </w:r>
      <w:r>
        <w:rPr>
          <w:spacing w:val="13"/>
        </w:rPr>
        <w:t xml:space="preserve"> </w:t>
      </w:r>
      <w:r>
        <w:t>the</w:t>
      </w:r>
      <w:r>
        <w:rPr>
          <w:spacing w:val="12"/>
        </w:rPr>
        <w:t xml:space="preserve"> </w:t>
      </w:r>
      <w:r>
        <w:t>infestation</w:t>
      </w:r>
      <w:r>
        <w:rPr>
          <w:spacing w:val="13"/>
        </w:rPr>
        <w:t xml:space="preserve"> </w:t>
      </w:r>
      <w:r>
        <w:t>level.</w:t>
      </w:r>
      <w:r>
        <w:rPr>
          <w:spacing w:val="15"/>
        </w:rPr>
        <w:t xml:space="preserve"> </w:t>
      </w:r>
      <w:r>
        <w:t>In</w:t>
      </w:r>
      <w:r>
        <w:rPr>
          <w:spacing w:val="13"/>
        </w:rPr>
        <w:t xml:space="preserve"> </w:t>
      </w:r>
      <w:r>
        <w:t>the</w:t>
      </w:r>
      <w:r>
        <w:rPr>
          <w:spacing w:val="13"/>
        </w:rPr>
        <w:t xml:space="preserve"> </w:t>
      </w:r>
      <w:r>
        <w:t>improved</w:t>
      </w:r>
      <w:r>
        <w:rPr>
          <w:spacing w:val="13"/>
        </w:rPr>
        <w:t xml:space="preserve"> </w:t>
      </w:r>
      <w:r>
        <w:t>system</w:t>
      </w:r>
      <w:r>
        <w:rPr>
          <w:spacing w:val="13"/>
        </w:rPr>
        <w:t xml:space="preserve"> </w:t>
      </w:r>
      <w:r>
        <w:t>which</w:t>
      </w:r>
      <w:r>
        <w:rPr>
          <w:spacing w:val="-58"/>
        </w:rPr>
        <w:t xml:space="preserve"> </w:t>
      </w:r>
      <w:r>
        <w:t>is known as Electric Grain Probe Insect counter (EGPIC), an infrared beam sensor has been</w:t>
      </w:r>
      <w:r>
        <w:rPr>
          <w:spacing w:val="1"/>
        </w:rPr>
        <w:t xml:space="preserve"> </w:t>
      </w:r>
      <w:r>
        <w:t>installed in the probe, which identifies and records the insects, as they drop into the trap. The</w:t>
      </w:r>
      <w:r>
        <w:rPr>
          <w:spacing w:val="1"/>
        </w:rPr>
        <w:t xml:space="preserve"> </w:t>
      </w:r>
      <w:r>
        <w:t>sensor</w:t>
      </w:r>
      <w:r>
        <w:rPr>
          <w:spacing w:val="-1"/>
        </w:rPr>
        <w:t xml:space="preserve"> </w:t>
      </w:r>
      <w:r>
        <w:t>output signals are continuously</w:t>
      </w:r>
      <w:r>
        <w:rPr>
          <w:spacing w:val="-6"/>
        </w:rPr>
        <w:t xml:space="preserve"> </w:t>
      </w:r>
      <w:r>
        <w:t>recorded in</w:t>
      </w:r>
      <w:r>
        <w:rPr>
          <w:spacing w:val="2"/>
        </w:rPr>
        <w:t xml:space="preserve"> </w:t>
      </w:r>
      <w:r>
        <w:t>a</w:t>
      </w:r>
      <w:r>
        <w:rPr>
          <w:spacing w:val="-1"/>
        </w:rPr>
        <w:t xml:space="preserve"> </w:t>
      </w:r>
      <w:r>
        <w:t>computer</w:t>
      </w:r>
      <w:r>
        <w:rPr>
          <w:spacing w:val="-1"/>
        </w:rPr>
        <w:t xml:space="preserve"> </w:t>
      </w:r>
      <w:r>
        <w:t>and the</w:t>
      </w:r>
      <w:r>
        <w:rPr>
          <w:spacing w:val="-1"/>
        </w:rPr>
        <w:t xml:space="preserve"> </w:t>
      </w:r>
      <w:r>
        <w:t>data</w:t>
      </w:r>
      <w:r>
        <w:rPr>
          <w:spacing w:val="1"/>
        </w:rPr>
        <w:t xml:space="preserve"> </w:t>
      </w:r>
      <w:proofErr w:type="spellStart"/>
      <w:r>
        <w:t>analysed</w:t>
      </w:r>
      <w:proofErr w:type="spellEnd"/>
      <w:r>
        <w:t>.</w:t>
      </w:r>
    </w:p>
    <w:p w14:paraId="3C4EFA90" w14:textId="77777777" w:rsidR="003257A9" w:rsidRDefault="003257A9" w:rsidP="003257A9">
      <w:pPr>
        <w:pStyle w:val="BodyText"/>
        <w:spacing w:before="4"/>
      </w:pPr>
    </w:p>
    <w:p w14:paraId="3CEF43D3" w14:textId="77777777" w:rsidR="003257A9" w:rsidRDefault="003257A9" w:rsidP="003257A9">
      <w:pPr>
        <w:pStyle w:val="ListParagraph"/>
        <w:numPr>
          <w:ilvl w:val="0"/>
          <w:numId w:val="30"/>
        </w:numPr>
        <w:tabs>
          <w:tab w:val="left" w:pos="1221"/>
        </w:tabs>
        <w:spacing w:before="1" w:line="276" w:lineRule="auto"/>
        <w:ind w:right="523"/>
        <w:jc w:val="both"/>
        <w:rPr>
          <w:sz w:val="24"/>
        </w:rPr>
      </w:pPr>
      <w:r>
        <w:rPr>
          <w:b/>
          <w:sz w:val="24"/>
        </w:rPr>
        <w:t xml:space="preserve">Pitfall cone traps </w:t>
      </w:r>
      <w:r>
        <w:rPr>
          <w:sz w:val="24"/>
        </w:rPr>
        <w:t>– Pitfall cone (PC) trap is the combination of pitfall and probe trap, to</w:t>
      </w:r>
      <w:r>
        <w:rPr>
          <w:spacing w:val="1"/>
          <w:sz w:val="24"/>
        </w:rPr>
        <w:t xml:space="preserve"> </w:t>
      </w:r>
      <w:r>
        <w:rPr>
          <w:sz w:val="24"/>
        </w:rPr>
        <w:t>trap the insects which are active at surface level as well as in the deep layers of the grain</w:t>
      </w:r>
      <w:r>
        <w:rPr>
          <w:spacing w:val="1"/>
          <w:sz w:val="24"/>
        </w:rPr>
        <w:t xml:space="preserve"> </w:t>
      </w:r>
      <w:r>
        <w:rPr>
          <w:sz w:val="24"/>
        </w:rPr>
        <w:t>bulk.</w:t>
      </w:r>
    </w:p>
    <w:p w14:paraId="4209C381" w14:textId="77777777" w:rsidR="003257A9" w:rsidRDefault="003257A9" w:rsidP="003257A9">
      <w:pPr>
        <w:pStyle w:val="BodyText"/>
      </w:pPr>
    </w:p>
    <w:p w14:paraId="0B9DFB24" w14:textId="77777777" w:rsidR="003257A9" w:rsidRDefault="003257A9" w:rsidP="003257A9">
      <w:pPr>
        <w:pStyle w:val="BodyText"/>
        <w:ind w:left="500"/>
        <w:jc w:val="both"/>
      </w:pPr>
      <w:r>
        <w:t>Thus,</w:t>
      </w:r>
      <w:r>
        <w:rPr>
          <w:spacing w:val="-1"/>
        </w:rPr>
        <w:t xml:space="preserve"> </w:t>
      </w:r>
      <w:r>
        <w:t>the trapping</w:t>
      </w:r>
      <w:r>
        <w:rPr>
          <w:spacing w:val="-3"/>
        </w:rPr>
        <w:t xml:space="preserve"> </w:t>
      </w:r>
      <w:r>
        <w:t>methods are</w:t>
      </w:r>
      <w:r>
        <w:rPr>
          <w:spacing w:val="-2"/>
        </w:rPr>
        <w:t xml:space="preserve"> </w:t>
      </w:r>
      <w:r>
        <w:t>applicable</w:t>
      </w:r>
      <w:r>
        <w:rPr>
          <w:spacing w:val="-1"/>
        </w:rPr>
        <w:t xml:space="preserve"> </w:t>
      </w:r>
      <w:r>
        <w:t>only</w:t>
      </w:r>
      <w:r>
        <w:rPr>
          <w:spacing w:val="-5"/>
        </w:rPr>
        <w:t xml:space="preserve"> </w:t>
      </w:r>
      <w:r>
        <w:t>for</w:t>
      </w:r>
      <w:r>
        <w:rPr>
          <w:spacing w:val="1"/>
        </w:rPr>
        <w:t xml:space="preserve"> </w:t>
      </w:r>
      <w:r>
        <w:t>the</w:t>
      </w:r>
      <w:r>
        <w:rPr>
          <w:spacing w:val="-1"/>
        </w:rPr>
        <w:t xml:space="preserve"> </w:t>
      </w:r>
      <w:r>
        <w:t>insect stages that</w:t>
      </w:r>
      <w:r>
        <w:rPr>
          <w:spacing w:val="-1"/>
        </w:rPr>
        <w:t xml:space="preserve"> </w:t>
      </w:r>
      <w:r>
        <w:t>are active</w:t>
      </w:r>
      <w:r>
        <w:rPr>
          <w:spacing w:val="-1"/>
        </w:rPr>
        <w:t xml:space="preserve"> </w:t>
      </w:r>
      <w:r>
        <w:t>and</w:t>
      </w:r>
      <w:r>
        <w:rPr>
          <w:spacing w:val="-1"/>
        </w:rPr>
        <w:t xml:space="preserve"> </w:t>
      </w:r>
      <w:r>
        <w:t>mobile.</w:t>
      </w:r>
    </w:p>
    <w:p w14:paraId="46B84E4C" w14:textId="77777777" w:rsidR="003257A9" w:rsidRDefault="003257A9" w:rsidP="003257A9">
      <w:pPr>
        <w:jc w:val="both"/>
        <w:sectPr w:rsidR="003257A9">
          <w:pgSz w:w="12240" w:h="15840"/>
          <w:pgMar w:top="1360" w:right="920" w:bottom="1620" w:left="940" w:header="0" w:footer="1335" w:gutter="0"/>
          <w:cols w:space="720"/>
        </w:sect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8"/>
        <w:gridCol w:w="2892"/>
        <w:gridCol w:w="2796"/>
      </w:tblGrid>
      <w:tr w:rsidR="003257A9" w14:paraId="4EFA011F" w14:textId="77777777" w:rsidTr="005759AF">
        <w:trPr>
          <w:trHeight w:val="3910"/>
        </w:trPr>
        <w:tc>
          <w:tcPr>
            <w:tcW w:w="3368" w:type="dxa"/>
          </w:tcPr>
          <w:p w14:paraId="27A0989F" w14:textId="77777777" w:rsidR="003257A9" w:rsidRDefault="003257A9" w:rsidP="005759AF">
            <w:pPr>
              <w:pStyle w:val="TableParagraph"/>
              <w:spacing w:before="10" w:line="240" w:lineRule="auto"/>
              <w:rPr>
                <w:sz w:val="9"/>
              </w:rPr>
            </w:pPr>
          </w:p>
          <w:p w14:paraId="570BCB86" w14:textId="77777777" w:rsidR="003257A9" w:rsidRDefault="003257A9" w:rsidP="005759AF">
            <w:pPr>
              <w:pStyle w:val="TableParagraph"/>
              <w:spacing w:line="240" w:lineRule="auto"/>
              <w:ind w:left="359"/>
              <w:rPr>
                <w:sz w:val="20"/>
              </w:rPr>
            </w:pPr>
            <w:r>
              <w:rPr>
                <w:noProof/>
                <w:sz w:val="20"/>
              </w:rPr>
              <w:drawing>
                <wp:inline distT="0" distB="0" distL="0" distR="0" wp14:anchorId="5F961B8B" wp14:editId="1CAB946A">
                  <wp:extent cx="1752775" cy="1856231"/>
                  <wp:effectExtent l="0" t="0" r="0" b="0"/>
                  <wp:docPr id="4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4.png"/>
                          <pic:cNvPicPr/>
                        </pic:nvPicPr>
                        <pic:blipFill>
                          <a:blip r:embed="rId8" cstate="print"/>
                          <a:stretch>
                            <a:fillRect/>
                          </a:stretch>
                        </pic:blipFill>
                        <pic:spPr>
                          <a:xfrm>
                            <a:off x="0" y="0"/>
                            <a:ext cx="1752775" cy="1856231"/>
                          </a:xfrm>
                          <a:prstGeom prst="rect">
                            <a:avLst/>
                          </a:prstGeom>
                        </pic:spPr>
                      </pic:pic>
                    </a:graphicData>
                  </a:graphic>
                </wp:inline>
              </w:drawing>
            </w:r>
          </w:p>
        </w:tc>
        <w:tc>
          <w:tcPr>
            <w:tcW w:w="2892" w:type="dxa"/>
          </w:tcPr>
          <w:p w14:paraId="7A8BC39F" w14:textId="77777777" w:rsidR="003257A9" w:rsidRDefault="003257A9" w:rsidP="005759AF">
            <w:pPr>
              <w:pStyle w:val="TableParagraph"/>
              <w:spacing w:line="240" w:lineRule="auto"/>
              <w:ind w:left="104"/>
              <w:rPr>
                <w:sz w:val="20"/>
              </w:rPr>
            </w:pPr>
            <w:r>
              <w:rPr>
                <w:noProof/>
                <w:sz w:val="20"/>
              </w:rPr>
              <w:drawing>
                <wp:inline distT="0" distB="0" distL="0" distR="0" wp14:anchorId="7D697614" wp14:editId="51E3D9B9">
                  <wp:extent cx="1714429" cy="2474976"/>
                  <wp:effectExtent l="0" t="0" r="0" b="0"/>
                  <wp:docPr id="45"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5.jpeg"/>
                          <pic:cNvPicPr/>
                        </pic:nvPicPr>
                        <pic:blipFill>
                          <a:blip r:embed="rId9" cstate="print"/>
                          <a:stretch>
                            <a:fillRect/>
                          </a:stretch>
                        </pic:blipFill>
                        <pic:spPr>
                          <a:xfrm>
                            <a:off x="0" y="0"/>
                            <a:ext cx="1714429" cy="2474976"/>
                          </a:xfrm>
                          <a:prstGeom prst="rect">
                            <a:avLst/>
                          </a:prstGeom>
                        </pic:spPr>
                      </pic:pic>
                    </a:graphicData>
                  </a:graphic>
                </wp:inline>
              </w:drawing>
            </w:r>
          </w:p>
        </w:tc>
        <w:tc>
          <w:tcPr>
            <w:tcW w:w="2796" w:type="dxa"/>
          </w:tcPr>
          <w:p w14:paraId="5EDC92D6" w14:textId="77777777" w:rsidR="003257A9" w:rsidRDefault="003257A9" w:rsidP="005759AF">
            <w:pPr>
              <w:pStyle w:val="TableParagraph"/>
              <w:spacing w:line="240" w:lineRule="auto"/>
              <w:ind w:left="106"/>
              <w:rPr>
                <w:sz w:val="20"/>
              </w:rPr>
            </w:pPr>
            <w:r>
              <w:rPr>
                <w:noProof/>
                <w:sz w:val="20"/>
              </w:rPr>
              <w:drawing>
                <wp:inline distT="0" distB="0" distL="0" distR="0" wp14:anchorId="2D245CCF" wp14:editId="6709396E">
                  <wp:extent cx="1638745" cy="2333625"/>
                  <wp:effectExtent l="0" t="0" r="0" b="0"/>
                  <wp:docPr id="47"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6.jpeg"/>
                          <pic:cNvPicPr/>
                        </pic:nvPicPr>
                        <pic:blipFill>
                          <a:blip r:embed="rId10" cstate="print"/>
                          <a:stretch>
                            <a:fillRect/>
                          </a:stretch>
                        </pic:blipFill>
                        <pic:spPr>
                          <a:xfrm>
                            <a:off x="0" y="0"/>
                            <a:ext cx="1638745" cy="2333625"/>
                          </a:xfrm>
                          <a:prstGeom prst="rect">
                            <a:avLst/>
                          </a:prstGeom>
                        </pic:spPr>
                      </pic:pic>
                    </a:graphicData>
                  </a:graphic>
                </wp:inline>
              </w:drawing>
            </w:r>
          </w:p>
        </w:tc>
      </w:tr>
      <w:tr w:rsidR="003257A9" w14:paraId="1E164F2C" w14:textId="77777777" w:rsidTr="005759AF">
        <w:trPr>
          <w:trHeight w:val="316"/>
        </w:trPr>
        <w:tc>
          <w:tcPr>
            <w:tcW w:w="3368" w:type="dxa"/>
          </w:tcPr>
          <w:p w14:paraId="6809D2E2" w14:textId="77777777" w:rsidR="003257A9" w:rsidRDefault="003257A9" w:rsidP="005759AF">
            <w:pPr>
              <w:pStyle w:val="TableParagraph"/>
              <w:spacing w:line="270" w:lineRule="exact"/>
              <w:ind w:left="108"/>
              <w:rPr>
                <w:sz w:val="24"/>
              </w:rPr>
            </w:pPr>
            <w:r>
              <w:rPr>
                <w:sz w:val="24"/>
              </w:rPr>
              <w:t>Pitfall</w:t>
            </w:r>
            <w:r>
              <w:rPr>
                <w:spacing w:val="-2"/>
                <w:sz w:val="24"/>
              </w:rPr>
              <w:t xml:space="preserve"> </w:t>
            </w:r>
            <w:r>
              <w:rPr>
                <w:sz w:val="24"/>
              </w:rPr>
              <w:t>trap</w:t>
            </w:r>
          </w:p>
        </w:tc>
        <w:tc>
          <w:tcPr>
            <w:tcW w:w="2892" w:type="dxa"/>
          </w:tcPr>
          <w:p w14:paraId="5BEC1306" w14:textId="77777777" w:rsidR="003257A9" w:rsidRDefault="003257A9" w:rsidP="005759AF">
            <w:pPr>
              <w:pStyle w:val="TableParagraph"/>
              <w:spacing w:line="270" w:lineRule="exact"/>
              <w:ind w:left="105"/>
              <w:rPr>
                <w:sz w:val="24"/>
              </w:rPr>
            </w:pPr>
            <w:r>
              <w:rPr>
                <w:sz w:val="24"/>
              </w:rPr>
              <w:t>Probe</w:t>
            </w:r>
            <w:r>
              <w:rPr>
                <w:spacing w:val="-3"/>
                <w:sz w:val="24"/>
              </w:rPr>
              <w:t xml:space="preserve"> </w:t>
            </w:r>
            <w:r>
              <w:rPr>
                <w:sz w:val="24"/>
              </w:rPr>
              <w:t>trap</w:t>
            </w:r>
          </w:p>
        </w:tc>
        <w:tc>
          <w:tcPr>
            <w:tcW w:w="2796" w:type="dxa"/>
          </w:tcPr>
          <w:p w14:paraId="0AA2AEBD" w14:textId="77777777" w:rsidR="003257A9" w:rsidRDefault="003257A9" w:rsidP="005759AF">
            <w:pPr>
              <w:pStyle w:val="TableParagraph"/>
              <w:spacing w:line="270" w:lineRule="exact"/>
              <w:ind w:left="108"/>
              <w:rPr>
                <w:sz w:val="24"/>
              </w:rPr>
            </w:pPr>
            <w:r>
              <w:rPr>
                <w:sz w:val="24"/>
              </w:rPr>
              <w:t>Pitfall</w:t>
            </w:r>
            <w:r>
              <w:rPr>
                <w:spacing w:val="-2"/>
                <w:sz w:val="24"/>
              </w:rPr>
              <w:t xml:space="preserve"> </w:t>
            </w:r>
            <w:r>
              <w:rPr>
                <w:sz w:val="24"/>
              </w:rPr>
              <w:t>cone</w:t>
            </w:r>
            <w:r>
              <w:rPr>
                <w:spacing w:val="-3"/>
                <w:sz w:val="24"/>
              </w:rPr>
              <w:t xml:space="preserve"> </w:t>
            </w:r>
            <w:r>
              <w:rPr>
                <w:sz w:val="24"/>
              </w:rPr>
              <w:t>trap</w:t>
            </w:r>
          </w:p>
        </w:tc>
      </w:tr>
    </w:tbl>
    <w:p w14:paraId="58E7FB89" w14:textId="77777777" w:rsidR="003257A9" w:rsidRDefault="003257A9" w:rsidP="003257A9">
      <w:pPr>
        <w:pStyle w:val="BodyText"/>
        <w:spacing w:before="10"/>
        <w:rPr>
          <w:sz w:val="15"/>
        </w:rPr>
      </w:pPr>
    </w:p>
    <w:p w14:paraId="56A9AB95" w14:textId="7212DD80" w:rsidR="003257A9" w:rsidRDefault="003257A9" w:rsidP="003257A9">
      <w:pPr>
        <w:pStyle w:val="ListParagraph"/>
        <w:numPr>
          <w:ilvl w:val="0"/>
          <w:numId w:val="30"/>
        </w:numPr>
        <w:tabs>
          <w:tab w:val="left" w:pos="1221"/>
        </w:tabs>
        <w:spacing w:before="90" w:line="276" w:lineRule="auto"/>
        <w:ind w:right="519"/>
        <w:jc w:val="both"/>
        <w:rPr>
          <w:sz w:val="24"/>
        </w:rPr>
      </w:pPr>
      <w:r>
        <w:rPr>
          <w:b/>
          <w:sz w:val="24"/>
        </w:rPr>
        <w:t xml:space="preserve">Multiple funnel trap </w:t>
      </w:r>
      <w:r>
        <w:rPr>
          <w:sz w:val="24"/>
        </w:rPr>
        <w:t>– Multiple funnel trap consists a series of funnels fitted vertically</w:t>
      </w:r>
      <w:r>
        <w:rPr>
          <w:spacing w:val="1"/>
          <w:sz w:val="24"/>
        </w:rPr>
        <w:t xml:space="preserve"> </w:t>
      </w:r>
      <w:r>
        <w:rPr>
          <w:sz w:val="24"/>
        </w:rPr>
        <w:t>one above the other without any food bait. It is useful to detecting/trapping beetle and</w:t>
      </w:r>
      <w:r>
        <w:rPr>
          <w:spacing w:val="1"/>
          <w:sz w:val="24"/>
        </w:rPr>
        <w:t xml:space="preserve"> </w:t>
      </w:r>
      <w:r>
        <w:rPr>
          <w:sz w:val="24"/>
        </w:rPr>
        <w:t>moth pests showing flight activity. Lesser grain borer, red flour beetle and rusty grain</w:t>
      </w:r>
      <w:r>
        <w:rPr>
          <w:spacing w:val="1"/>
          <w:sz w:val="24"/>
        </w:rPr>
        <w:t xml:space="preserve"> </w:t>
      </w:r>
      <w:r>
        <w:rPr>
          <w:sz w:val="24"/>
        </w:rPr>
        <w:t>beetle</w:t>
      </w:r>
      <w:r>
        <w:rPr>
          <w:spacing w:val="-2"/>
          <w:sz w:val="24"/>
        </w:rPr>
        <w:t xml:space="preserve"> </w:t>
      </w:r>
      <w:r>
        <w:rPr>
          <w:sz w:val="24"/>
        </w:rPr>
        <w:t>in</w:t>
      </w:r>
      <w:r>
        <w:rPr>
          <w:spacing w:val="-1"/>
          <w:sz w:val="24"/>
        </w:rPr>
        <w:t xml:space="preserve"> </w:t>
      </w:r>
      <w:r>
        <w:rPr>
          <w:sz w:val="24"/>
        </w:rPr>
        <w:t>cereal warehouses</w:t>
      </w:r>
      <w:r>
        <w:rPr>
          <w:spacing w:val="-1"/>
          <w:sz w:val="24"/>
        </w:rPr>
        <w:t xml:space="preserve"> </w:t>
      </w:r>
      <w:r>
        <w:rPr>
          <w:sz w:val="24"/>
        </w:rPr>
        <w:t>and</w:t>
      </w:r>
      <w:r>
        <w:rPr>
          <w:spacing w:val="-1"/>
          <w:sz w:val="24"/>
        </w:rPr>
        <w:t xml:space="preserve"> </w:t>
      </w:r>
      <w:r>
        <w:rPr>
          <w:sz w:val="24"/>
        </w:rPr>
        <w:t>moth</w:t>
      </w:r>
      <w:r>
        <w:rPr>
          <w:spacing w:val="-1"/>
          <w:sz w:val="24"/>
        </w:rPr>
        <w:t xml:space="preserve"> </w:t>
      </w:r>
      <w:r>
        <w:rPr>
          <w:sz w:val="24"/>
        </w:rPr>
        <w:t>pests in</w:t>
      </w:r>
      <w:r>
        <w:rPr>
          <w:spacing w:val="-1"/>
          <w:sz w:val="24"/>
        </w:rPr>
        <w:t xml:space="preserve"> </w:t>
      </w:r>
      <w:r>
        <w:rPr>
          <w:sz w:val="24"/>
        </w:rPr>
        <w:t>flour</w:t>
      </w:r>
      <w:r>
        <w:rPr>
          <w:spacing w:val="-1"/>
          <w:sz w:val="24"/>
        </w:rPr>
        <w:t xml:space="preserve"> </w:t>
      </w:r>
      <w:r>
        <w:rPr>
          <w:sz w:val="24"/>
        </w:rPr>
        <w:t>mill can</w:t>
      </w:r>
      <w:r>
        <w:rPr>
          <w:spacing w:val="-1"/>
          <w:sz w:val="24"/>
        </w:rPr>
        <w:t xml:space="preserve"> </w:t>
      </w:r>
      <w:r>
        <w:rPr>
          <w:sz w:val="24"/>
        </w:rPr>
        <w:t>be</w:t>
      </w:r>
      <w:r>
        <w:rPr>
          <w:spacing w:val="-1"/>
          <w:sz w:val="24"/>
        </w:rPr>
        <w:t xml:space="preserve"> </w:t>
      </w:r>
      <w:r>
        <w:rPr>
          <w:sz w:val="24"/>
        </w:rPr>
        <w:t>trapped</w:t>
      </w:r>
      <w:r>
        <w:rPr>
          <w:spacing w:val="-1"/>
          <w:sz w:val="24"/>
        </w:rPr>
        <w:t xml:space="preserve"> </w:t>
      </w:r>
      <w:r>
        <w:rPr>
          <w:sz w:val="24"/>
        </w:rPr>
        <w:t>efficiently</w:t>
      </w:r>
      <w:r w:rsidR="00686B19">
        <w:rPr>
          <w:sz w:val="24"/>
        </w:rPr>
        <w:t xml:space="preserve"> (</w:t>
      </w:r>
      <w:r w:rsidR="00686B19" w:rsidRPr="00686B19">
        <w:rPr>
          <w:sz w:val="24"/>
        </w:rPr>
        <w:t>Adams</w:t>
      </w:r>
      <w:r w:rsidR="00686B19">
        <w:rPr>
          <w:sz w:val="24"/>
        </w:rPr>
        <w:t xml:space="preserve"> </w:t>
      </w:r>
      <w:r w:rsidR="00686B19" w:rsidRPr="00686B19">
        <w:rPr>
          <w:i/>
          <w:iCs/>
          <w:sz w:val="24"/>
        </w:rPr>
        <w:t>et al</w:t>
      </w:r>
      <w:r w:rsidR="00686B19">
        <w:rPr>
          <w:sz w:val="24"/>
        </w:rPr>
        <w:t>. 1978)</w:t>
      </w:r>
      <w:r>
        <w:rPr>
          <w:sz w:val="24"/>
        </w:rPr>
        <w:t>.</w:t>
      </w:r>
    </w:p>
    <w:p w14:paraId="462853C9" w14:textId="2163C609" w:rsidR="003257A9" w:rsidRDefault="003257A9" w:rsidP="003257A9">
      <w:pPr>
        <w:pStyle w:val="ListParagraph"/>
        <w:numPr>
          <w:ilvl w:val="0"/>
          <w:numId w:val="30"/>
        </w:numPr>
        <w:tabs>
          <w:tab w:val="left" w:pos="1281"/>
        </w:tabs>
        <w:spacing w:before="2" w:line="276" w:lineRule="auto"/>
        <w:ind w:right="519"/>
        <w:jc w:val="both"/>
        <w:rPr>
          <w:sz w:val="24"/>
        </w:rPr>
      </w:pPr>
      <w:r>
        <w:tab/>
      </w:r>
      <w:r>
        <w:rPr>
          <w:b/>
          <w:sz w:val="24"/>
        </w:rPr>
        <w:t xml:space="preserve">Sticky traps – </w:t>
      </w:r>
      <w:r>
        <w:rPr>
          <w:sz w:val="24"/>
        </w:rPr>
        <w:t>Adhesive and sticky traps have the surface, treated with sticky substances</w:t>
      </w:r>
      <w:r>
        <w:rPr>
          <w:spacing w:val="-57"/>
          <w:sz w:val="24"/>
        </w:rPr>
        <w:t xml:space="preserve"> </w:t>
      </w:r>
      <w:r>
        <w:rPr>
          <w:sz w:val="24"/>
        </w:rPr>
        <w:t>like petroleum</w:t>
      </w:r>
      <w:r>
        <w:rPr>
          <w:spacing w:val="1"/>
          <w:sz w:val="24"/>
        </w:rPr>
        <w:t xml:space="preserve"> </w:t>
      </w:r>
      <w:r>
        <w:rPr>
          <w:sz w:val="24"/>
        </w:rPr>
        <w:t>jelly and</w:t>
      </w:r>
      <w:r>
        <w:rPr>
          <w:spacing w:val="1"/>
          <w:sz w:val="24"/>
        </w:rPr>
        <w:t xml:space="preserve"> </w:t>
      </w:r>
      <w:proofErr w:type="spellStart"/>
      <w:r>
        <w:rPr>
          <w:sz w:val="24"/>
        </w:rPr>
        <w:t>polybutane</w:t>
      </w:r>
      <w:proofErr w:type="spellEnd"/>
      <w:r>
        <w:rPr>
          <w:spacing w:val="1"/>
          <w:sz w:val="24"/>
        </w:rPr>
        <w:t xml:space="preserve"> </w:t>
      </w:r>
      <w:r>
        <w:rPr>
          <w:sz w:val="24"/>
        </w:rPr>
        <w:t>gel.</w:t>
      </w:r>
      <w:r>
        <w:rPr>
          <w:spacing w:val="1"/>
          <w:sz w:val="24"/>
        </w:rPr>
        <w:t xml:space="preserve"> </w:t>
      </w:r>
      <w:r>
        <w:rPr>
          <w:sz w:val="24"/>
        </w:rPr>
        <w:t>Sticky traps</w:t>
      </w:r>
      <w:r>
        <w:rPr>
          <w:spacing w:val="1"/>
          <w:sz w:val="24"/>
        </w:rPr>
        <w:t xml:space="preserve"> </w:t>
      </w:r>
      <w:r>
        <w:rPr>
          <w:sz w:val="24"/>
        </w:rPr>
        <w:t>can</w:t>
      </w:r>
      <w:r>
        <w:rPr>
          <w:spacing w:val="1"/>
          <w:sz w:val="24"/>
        </w:rPr>
        <w:t xml:space="preserve"> </w:t>
      </w:r>
      <w:r>
        <w:rPr>
          <w:sz w:val="24"/>
        </w:rPr>
        <w:t>be used for</w:t>
      </w:r>
      <w:r>
        <w:rPr>
          <w:spacing w:val="1"/>
          <w:sz w:val="24"/>
        </w:rPr>
        <w:t xml:space="preserve"> </w:t>
      </w:r>
      <w:r>
        <w:rPr>
          <w:sz w:val="24"/>
        </w:rPr>
        <w:t>detecting and</w:t>
      </w:r>
      <w:r>
        <w:rPr>
          <w:spacing w:val="1"/>
          <w:sz w:val="24"/>
        </w:rPr>
        <w:t xml:space="preserve"> </w:t>
      </w:r>
      <w:r>
        <w:rPr>
          <w:sz w:val="24"/>
        </w:rPr>
        <w:t>trapping flying insects including lesser grain borer, Rice moth, Angoumois meal moth,</w:t>
      </w:r>
      <w:r>
        <w:rPr>
          <w:spacing w:val="1"/>
          <w:sz w:val="24"/>
        </w:rPr>
        <w:t xml:space="preserve"> </w:t>
      </w:r>
      <w:r>
        <w:rPr>
          <w:sz w:val="24"/>
        </w:rPr>
        <w:t>almond</w:t>
      </w:r>
      <w:r>
        <w:rPr>
          <w:spacing w:val="-1"/>
          <w:sz w:val="24"/>
        </w:rPr>
        <w:t xml:space="preserve"> </w:t>
      </w:r>
      <w:r>
        <w:rPr>
          <w:sz w:val="24"/>
        </w:rPr>
        <w:t>moth,</w:t>
      </w:r>
      <w:r>
        <w:rPr>
          <w:spacing w:val="2"/>
          <w:sz w:val="24"/>
        </w:rPr>
        <w:t xml:space="preserve"> </w:t>
      </w:r>
      <w:r>
        <w:rPr>
          <w:sz w:val="24"/>
        </w:rPr>
        <w:t xml:space="preserve">Indian meal moth </w:t>
      </w:r>
      <w:proofErr w:type="spellStart"/>
      <w:r>
        <w:rPr>
          <w:sz w:val="24"/>
        </w:rPr>
        <w:t>etc</w:t>
      </w:r>
      <w:proofErr w:type="spellEnd"/>
      <w:r w:rsidR="00B7154E">
        <w:rPr>
          <w:sz w:val="24"/>
        </w:rPr>
        <w:t xml:space="preserve"> (</w:t>
      </w:r>
      <w:r w:rsidR="00B7154E" w:rsidRPr="00686B19">
        <w:rPr>
          <w:w w:val="115"/>
        </w:rPr>
        <w:t>Mboya</w:t>
      </w:r>
      <w:r w:rsidR="00B7154E">
        <w:rPr>
          <w:w w:val="115"/>
        </w:rPr>
        <w:t xml:space="preserve"> et al. 2013)</w:t>
      </w:r>
      <w:r>
        <w:rPr>
          <w:sz w:val="24"/>
        </w:rPr>
        <w:t>.</w:t>
      </w:r>
    </w:p>
    <w:p w14:paraId="14232C00" w14:textId="77777777" w:rsidR="003257A9" w:rsidRDefault="003257A9" w:rsidP="003257A9">
      <w:pPr>
        <w:pStyle w:val="BodyText"/>
        <w:spacing w:before="3"/>
      </w:pPr>
    </w:p>
    <w:p w14:paraId="245BB7A5" w14:textId="77777777" w:rsidR="003257A9" w:rsidRDefault="003257A9" w:rsidP="003257A9">
      <w:pPr>
        <w:pStyle w:val="BodyText"/>
        <w:spacing w:line="276" w:lineRule="auto"/>
        <w:ind w:left="1220" w:right="521"/>
      </w:pPr>
      <w:r>
        <w:t>Sticky</w:t>
      </w:r>
      <w:r>
        <w:rPr>
          <w:spacing w:val="29"/>
        </w:rPr>
        <w:t xml:space="preserve"> </w:t>
      </w:r>
      <w:r>
        <w:t>traps</w:t>
      </w:r>
      <w:r>
        <w:rPr>
          <w:spacing w:val="38"/>
        </w:rPr>
        <w:t xml:space="preserve"> </w:t>
      </w:r>
      <w:r>
        <w:t>in</w:t>
      </w:r>
      <w:r>
        <w:rPr>
          <w:spacing w:val="38"/>
        </w:rPr>
        <w:t xml:space="preserve"> </w:t>
      </w:r>
      <w:r>
        <w:t>conjunction</w:t>
      </w:r>
      <w:r>
        <w:rPr>
          <w:spacing w:val="37"/>
        </w:rPr>
        <w:t xml:space="preserve"> </w:t>
      </w:r>
      <w:r>
        <w:t>of</w:t>
      </w:r>
      <w:r>
        <w:rPr>
          <w:spacing w:val="37"/>
        </w:rPr>
        <w:t xml:space="preserve"> </w:t>
      </w:r>
      <w:r>
        <w:t>food</w:t>
      </w:r>
      <w:r>
        <w:rPr>
          <w:spacing w:val="37"/>
        </w:rPr>
        <w:t xml:space="preserve"> </w:t>
      </w:r>
      <w:r>
        <w:t>bait/attractants</w:t>
      </w:r>
      <w:r>
        <w:rPr>
          <w:spacing w:val="38"/>
        </w:rPr>
        <w:t xml:space="preserve"> </w:t>
      </w:r>
      <w:r>
        <w:t>are</w:t>
      </w:r>
      <w:r>
        <w:rPr>
          <w:spacing w:val="35"/>
        </w:rPr>
        <w:t xml:space="preserve"> </w:t>
      </w:r>
      <w:r>
        <w:t>highly</w:t>
      </w:r>
      <w:r>
        <w:rPr>
          <w:spacing w:val="33"/>
        </w:rPr>
        <w:t xml:space="preserve"> </w:t>
      </w:r>
      <w:r>
        <w:t>efficient</w:t>
      </w:r>
      <w:r>
        <w:rPr>
          <w:spacing w:val="38"/>
        </w:rPr>
        <w:t xml:space="preserve"> </w:t>
      </w:r>
      <w:r>
        <w:t>in</w:t>
      </w:r>
      <w:r>
        <w:rPr>
          <w:spacing w:val="40"/>
        </w:rPr>
        <w:t xml:space="preserve"> </w:t>
      </w:r>
      <w:r>
        <w:t>locating</w:t>
      </w:r>
      <w:r>
        <w:rPr>
          <w:spacing w:val="34"/>
        </w:rPr>
        <w:t xml:space="preserve"> </w:t>
      </w:r>
      <w:r>
        <w:t>and</w:t>
      </w:r>
      <w:r>
        <w:rPr>
          <w:spacing w:val="-57"/>
        </w:rPr>
        <w:t xml:space="preserve"> </w:t>
      </w:r>
      <w:r>
        <w:t>monitoring</w:t>
      </w:r>
      <w:r>
        <w:rPr>
          <w:spacing w:val="-4"/>
        </w:rPr>
        <w:t xml:space="preserve"> </w:t>
      </w:r>
      <w:r>
        <w:t>insect infestation in</w:t>
      </w:r>
      <w:r>
        <w:rPr>
          <w:spacing w:val="-1"/>
        </w:rPr>
        <w:t xml:space="preserve"> </w:t>
      </w:r>
      <w:r>
        <w:t>warehouses</w:t>
      </w:r>
      <w:r>
        <w:rPr>
          <w:spacing w:val="2"/>
        </w:rPr>
        <w:t xml:space="preserve"> </w:t>
      </w:r>
      <w:r>
        <w:t>and other</w:t>
      </w:r>
      <w:r>
        <w:rPr>
          <w:spacing w:val="-3"/>
        </w:rPr>
        <w:t xml:space="preserve"> </w:t>
      </w:r>
      <w:r>
        <w:t>traditional storages.</w:t>
      </w:r>
    </w:p>
    <w:p w14:paraId="6DA0FEE5" w14:textId="77777777" w:rsidR="003257A9" w:rsidRDefault="003257A9" w:rsidP="003257A9">
      <w:pPr>
        <w:pStyle w:val="BodyText"/>
        <w:spacing w:before="6"/>
      </w:pPr>
    </w:p>
    <w:p w14:paraId="545F7BBF" w14:textId="77777777" w:rsidR="003257A9" w:rsidRDefault="003257A9" w:rsidP="003257A9">
      <w:pPr>
        <w:pStyle w:val="ListParagraph"/>
        <w:numPr>
          <w:ilvl w:val="0"/>
          <w:numId w:val="30"/>
        </w:numPr>
        <w:tabs>
          <w:tab w:val="left" w:pos="1221"/>
        </w:tabs>
        <w:spacing w:line="276" w:lineRule="auto"/>
        <w:ind w:right="518"/>
        <w:jc w:val="both"/>
        <w:rPr>
          <w:sz w:val="24"/>
        </w:rPr>
      </w:pPr>
      <w:r>
        <w:rPr>
          <w:b/>
          <w:sz w:val="24"/>
        </w:rPr>
        <w:t>Attractant</w:t>
      </w:r>
      <w:r>
        <w:rPr>
          <w:b/>
          <w:spacing w:val="1"/>
          <w:sz w:val="24"/>
        </w:rPr>
        <w:t xml:space="preserve"> </w:t>
      </w:r>
      <w:r>
        <w:rPr>
          <w:b/>
          <w:sz w:val="24"/>
        </w:rPr>
        <w:t>traps</w:t>
      </w:r>
      <w:r>
        <w:rPr>
          <w:b/>
          <w:spacing w:val="1"/>
          <w:sz w:val="24"/>
        </w:rPr>
        <w:t xml:space="preserve"> </w:t>
      </w:r>
      <w:r>
        <w:rPr>
          <w:sz w:val="24"/>
        </w:rPr>
        <w:t>–</w:t>
      </w:r>
      <w:r>
        <w:rPr>
          <w:spacing w:val="1"/>
          <w:sz w:val="24"/>
        </w:rPr>
        <w:t xml:space="preserve"> </w:t>
      </w:r>
      <w:r>
        <w:rPr>
          <w:sz w:val="24"/>
        </w:rPr>
        <w:t>Stored</w:t>
      </w:r>
      <w:r>
        <w:rPr>
          <w:spacing w:val="1"/>
          <w:sz w:val="24"/>
        </w:rPr>
        <w:t xml:space="preserve"> </w:t>
      </w:r>
      <w:r>
        <w:rPr>
          <w:sz w:val="24"/>
        </w:rPr>
        <w:t>grain</w:t>
      </w:r>
      <w:r>
        <w:rPr>
          <w:spacing w:val="1"/>
          <w:sz w:val="24"/>
        </w:rPr>
        <w:t xml:space="preserve"> </w:t>
      </w:r>
      <w:r>
        <w:rPr>
          <w:sz w:val="24"/>
        </w:rPr>
        <w:t>pests</w:t>
      </w:r>
      <w:r>
        <w:rPr>
          <w:spacing w:val="1"/>
          <w:sz w:val="24"/>
        </w:rPr>
        <w:t xml:space="preserve"> </w:t>
      </w:r>
      <w:r>
        <w:rPr>
          <w:sz w:val="24"/>
        </w:rPr>
        <w:t>(adults)</w:t>
      </w:r>
      <w:r>
        <w:rPr>
          <w:spacing w:val="1"/>
          <w:sz w:val="24"/>
        </w:rPr>
        <w:t xml:space="preserve"> </w:t>
      </w:r>
      <w:r>
        <w:rPr>
          <w:sz w:val="24"/>
        </w:rPr>
        <w:t>are</w:t>
      </w:r>
      <w:r>
        <w:rPr>
          <w:spacing w:val="1"/>
          <w:sz w:val="24"/>
        </w:rPr>
        <w:t xml:space="preserve"> </w:t>
      </w:r>
      <w:r>
        <w:rPr>
          <w:sz w:val="24"/>
        </w:rPr>
        <w:t>attracted</w:t>
      </w:r>
      <w:r>
        <w:rPr>
          <w:spacing w:val="1"/>
          <w:sz w:val="24"/>
        </w:rPr>
        <w:t xml:space="preserve"> </w:t>
      </w:r>
      <w:r>
        <w:rPr>
          <w:sz w:val="24"/>
        </w:rPr>
        <w:t>by</w:t>
      </w:r>
      <w:r>
        <w:rPr>
          <w:spacing w:val="1"/>
          <w:sz w:val="24"/>
        </w:rPr>
        <w:t xml:space="preserve"> </w:t>
      </w:r>
      <w:r>
        <w:rPr>
          <w:sz w:val="24"/>
        </w:rPr>
        <w:t>light</w:t>
      </w:r>
      <w:r>
        <w:rPr>
          <w:spacing w:val="1"/>
          <w:sz w:val="24"/>
        </w:rPr>
        <w:t xml:space="preserve"> </w:t>
      </w:r>
      <w:r>
        <w:rPr>
          <w:sz w:val="24"/>
        </w:rPr>
        <w:t>of</w:t>
      </w:r>
      <w:r>
        <w:rPr>
          <w:spacing w:val="1"/>
          <w:sz w:val="24"/>
        </w:rPr>
        <w:t xml:space="preserve"> </w:t>
      </w:r>
      <w:r>
        <w:rPr>
          <w:sz w:val="24"/>
        </w:rPr>
        <w:t>wavelength</w:t>
      </w:r>
      <w:r>
        <w:rPr>
          <w:spacing w:val="-57"/>
          <w:sz w:val="24"/>
        </w:rPr>
        <w:t xml:space="preserve"> </w:t>
      </w:r>
      <w:r>
        <w:rPr>
          <w:sz w:val="24"/>
        </w:rPr>
        <w:t>between 280 and 600 nm. Long wavelengths UV light (365 nm) and green light (500-560</w:t>
      </w:r>
      <w:r>
        <w:rPr>
          <w:spacing w:val="-57"/>
          <w:sz w:val="24"/>
        </w:rPr>
        <w:t xml:space="preserve"> </w:t>
      </w:r>
      <w:r>
        <w:rPr>
          <w:sz w:val="24"/>
        </w:rPr>
        <w:t xml:space="preserve">nm) is particularly attractive. A light trap </w:t>
      </w:r>
      <w:proofErr w:type="gramStart"/>
      <w:r>
        <w:rPr>
          <w:sz w:val="24"/>
        </w:rPr>
        <w:t>consist</w:t>
      </w:r>
      <w:proofErr w:type="gramEnd"/>
      <w:r>
        <w:rPr>
          <w:sz w:val="24"/>
        </w:rPr>
        <w:t xml:space="preserve"> a suitable light source and a container or</w:t>
      </w:r>
      <w:r>
        <w:rPr>
          <w:spacing w:val="-57"/>
          <w:sz w:val="24"/>
        </w:rPr>
        <w:t xml:space="preserve"> </w:t>
      </w:r>
      <w:r>
        <w:rPr>
          <w:sz w:val="24"/>
        </w:rPr>
        <w:t>sticky</w:t>
      </w:r>
      <w:r>
        <w:rPr>
          <w:spacing w:val="-6"/>
          <w:sz w:val="24"/>
        </w:rPr>
        <w:t xml:space="preserve"> </w:t>
      </w:r>
      <w:r>
        <w:rPr>
          <w:sz w:val="24"/>
        </w:rPr>
        <w:t>surface</w:t>
      </w:r>
      <w:r>
        <w:rPr>
          <w:spacing w:val="-1"/>
          <w:sz w:val="24"/>
        </w:rPr>
        <w:t xml:space="preserve"> </w:t>
      </w:r>
      <w:r>
        <w:rPr>
          <w:sz w:val="24"/>
        </w:rPr>
        <w:t>to catch</w:t>
      </w:r>
      <w:r>
        <w:rPr>
          <w:spacing w:val="1"/>
          <w:sz w:val="24"/>
        </w:rPr>
        <w:t xml:space="preserve"> </w:t>
      </w:r>
      <w:r>
        <w:rPr>
          <w:sz w:val="24"/>
        </w:rPr>
        <w:t>and retain insects.</w:t>
      </w:r>
    </w:p>
    <w:p w14:paraId="3A272780" w14:textId="057665B4" w:rsidR="00E43DFE" w:rsidRDefault="003257A9" w:rsidP="003257A9">
      <w:pPr>
        <w:pStyle w:val="ListParagraph"/>
        <w:numPr>
          <w:ilvl w:val="0"/>
          <w:numId w:val="30"/>
        </w:numPr>
        <w:tabs>
          <w:tab w:val="left" w:pos="1221"/>
        </w:tabs>
        <w:spacing w:before="1" w:line="276" w:lineRule="auto"/>
        <w:ind w:right="517"/>
        <w:jc w:val="both"/>
        <w:rPr>
          <w:sz w:val="24"/>
        </w:rPr>
      </w:pPr>
      <w:r>
        <w:rPr>
          <w:b/>
          <w:sz w:val="24"/>
        </w:rPr>
        <w:t xml:space="preserve">Traps using food lures </w:t>
      </w:r>
      <w:r>
        <w:rPr>
          <w:sz w:val="24"/>
        </w:rPr>
        <w:t>– Insect pests are attracted by volatile, deriving from stored</w:t>
      </w:r>
      <w:r>
        <w:rPr>
          <w:spacing w:val="1"/>
          <w:sz w:val="24"/>
        </w:rPr>
        <w:t xml:space="preserve"> </w:t>
      </w:r>
      <w:r>
        <w:rPr>
          <w:sz w:val="24"/>
        </w:rPr>
        <w:t xml:space="preserve">commodities. This </w:t>
      </w:r>
      <w:proofErr w:type="spellStart"/>
      <w:r>
        <w:rPr>
          <w:sz w:val="24"/>
        </w:rPr>
        <w:t>behavioural</w:t>
      </w:r>
      <w:proofErr w:type="spellEnd"/>
      <w:r>
        <w:rPr>
          <w:sz w:val="24"/>
        </w:rPr>
        <w:t xml:space="preserve"> response has been taken advantage of, for detecting and</w:t>
      </w:r>
      <w:r>
        <w:rPr>
          <w:spacing w:val="1"/>
          <w:sz w:val="24"/>
        </w:rPr>
        <w:t xml:space="preserve"> </w:t>
      </w:r>
      <w:r>
        <w:rPr>
          <w:sz w:val="24"/>
        </w:rPr>
        <w:t xml:space="preserve">monitoring insect pests, particularly beetles. The food attractant traps are useful and </w:t>
      </w:r>
      <w:proofErr w:type="gramStart"/>
      <w:r>
        <w:rPr>
          <w:sz w:val="24"/>
        </w:rPr>
        <w:t>low</w:t>
      </w:r>
      <w:r>
        <w:rPr>
          <w:spacing w:val="1"/>
          <w:sz w:val="24"/>
        </w:rPr>
        <w:t xml:space="preserve"> </w:t>
      </w:r>
      <w:r>
        <w:rPr>
          <w:sz w:val="24"/>
        </w:rPr>
        <w:t>cost</w:t>
      </w:r>
      <w:proofErr w:type="gramEnd"/>
      <w:r>
        <w:rPr>
          <w:sz w:val="24"/>
        </w:rPr>
        <w:t xml:space="preserve"> material in detecting and monitoring both larvae</w:t>
      </w:r>
      <w:r>
        <w:rPr>
          <w:spacing w:val="60"/>
          <w:sz w:val="24"/>
        </w:rPr>
        <w:t xml:space="preserve"> </w:t>
      </w:r>
      <w:r>
        <w:rPr>
          <w:sz w:val="24"/>
        </w:rPr>
        <w:t>and adults and are cheaper as</w:t>
      </w:r>
      <w:r>
        <w:rPr>
          <w:spacing w:val="1"/>
          <w:sz w:val="24"/>
        </w:rPr>
        <w:t xml:space="preserve"> </w:t>
      </w:r>
      <w:r>
        <w:rPr>
          <w:sz w:val="24"/>
        </w:rPr>
        <w:t>locally</w:t>
      </w:r>
      <w:r>
        <w:rPr>
          <w:spacing w:val="-4"/>
          <w:sz w:val="24"/>
        </w:rPr>
        <w:t xml:space="preserve"> </w:t>
      </w:r>
      <w:r>
        <w:rPr>
          <w:sz w:val="24"/>
        </w:rPr>
        <w:t>available</w:t>
      </w:r>
      <w:r w:rsidR="00686B19">
        <w:rPr>
          <w:sz w:val="24"/>
        </w:rPr>
        <w:t xml:space="preserve"> (</w:t>
      </w:r>
      <w:proofErr w:type="spellStart"/>
      <w:r w:rsidR="00686B19" w:rsidRPr="00686B19">
        <w:rPr>
          <w:w w:val="115"/>
        </w:rPr>
        <w:t>Baoua</w:t>
      </w:r>
      <w:proofErr w:type="spellEnd"/>
      <w:r w:rsidR="00686B19">
        <w:rPr>
          <w:w w:val="115"/>
        </w:rPr>
        <w:t xml:space="preserve"> et al. 2012)</w:t>
      </w:r>
      <w:r>
        <w:rPr>
          <w:sz w:val="24"/>
        </w:rPr>
        <w:t>.</w:t>
      </w:r>
    </w:p>
    <w:p w14:paraId="06AACC22" w14:textId="645E2058" w:rsidR="00E43DFE" w:rsidRPr="00063BAC" w:rsidRDefault="00E43DFE" w:rsidP="003257A9">
      <w:pPr>
        <w:pStyle w:val="ListParagraph"/>
        <w:numPr>
          <w:ilvl w:val="0"/>
          <w:numId w:val="30"/>
        </w:numPr>
        <w:tabs>
          <w:tab w:val="left" w:pos="1221"/>
        </w:tabs>
        <w:spacing w:before="1" w:line="276" w:lineRule="auto"/>
        <w:ind w:right="517"/>
        <w:jc w:val="both"/>
        <w:rPr>
          <w:sz w:val="24"/>
        </w:rPr>
      </w:pPr>
      <w:r w:rsidRPr="00E43DFE">
        <w:rPr>
          <w:b/>
          <w:bCs/>
        </w:rPr>
        <w:t>Triple layer plastic bags</w:t>
      </w:r>
      <w:r>
        <w:t xml:space="preserve">: </w:t>
      </w:r>
      <w:r w:rsidRPr="00063BAC">
        <w:t>Omondi et al. (2011)</w:t>
      </w:r>
      <w:r w:rsidR="00063BAC" w:rsidRPr="00063BAC">
        <w:t xml:space="preserve"> and </w:t>
      </w:r>
      <w:r w:rsidR="00063BAC" w:rsidRPr="00063BAC">
        <w:rPr>
          <w:w w:val="115"/>
        </w:rPr>
        <w:t>Vales</w:t>
      </w:r>
      <w:r w:rsidR="00063BAC" w:rsidRPr="00063BAC">
        <w:rPr>
          <w:w w:val="115"/>
        </w:rPr>
        <w:t xml:space="preserve"> et al. 2014</w:t>
      </w:r>
      <w:r w:rsidRPr="00063BAC">
        <w:t xml:space="preserve"> reported that the seeds stored in triple layer plastic bags retained the germination percentage up to 85 per cent when stored for a period of 9 months compared to traditionally used storage gunny bags where the germination percentage was reduced to 76%e14% within three months. Similarly, Waongo et al. </w:t>
      </w:r>
      <w:r w:rsidRPr="00063BAC">
        <w:lastRenderedPageBreak/>
        <w:t xml:space="preserve">(2019) reported that germination rates of sorghum grains stored in polypropylene bags decreased significantly although no changes observed compared with the initial germination in grains stored in PICS bags. This might be the fact that triple layer bags </w:t>
      </w:r>
      <w:proofErr w:type="gramStart"/>
      <w:r w:rsidRPr="00063BAC">
        <w:t>acts</w:t>
      </w:r>
      <w:proofErr w:type="gramEnd"/>
      <w:r w:rsidRPr="00063BAC">
        <w:t xml:space="preserve"> as a hermetic storage which works on the principle of creating air tight conditions in which oxygen levels are depleted from the initially trapped air through insect, fungal and seed respiration and maintain the seed quality parameters by reducing their growth and development</w:t>
      </w:r>
      <w:r w:rsidR="00B7154E" w:rsidRPr="00063BAC">
        <w:t xml:space="preserve"> (</w:t>
      </w:r>
      <w:r w:rsidR="00063BAC" w:rsidRPr="00063BAC">
        <w:rPr>
          <w:w w:val="115"/>
        </w:rPr>
        <w:t>Quezada</w:t>
      </w:r>
      <w:r w:rsidR="00063BAC" w:rsidRPr="00063BAC">
        <w:rPr>
          <w:w w:val="115"/>
        </w:rPr>
        <w:t xml:space="preserve"> et al. 2006; </w:t>
      </w:r>
      <w:r w:rsidR="00B7154E" w:rsidRPr="00063BAC">
        <w:rPr>
          <w:w w:val="115"/>
        </w:rPr>
        <w:t>Murdock</w:t>
      </w:r>
      <w:r w:rsidR="00B7154E" w:rsidRPr="00063BAC">
        <w:rPr>
          <w:w w:val="115"/>
        </w:rPr>
        <w:t xml:space="preserve"> et al. 2012)</w:t>
      </w:r>
      <w:r w:rsidRPr="00063BAC">
        <w:t>.</w:t>
      </w:r>
    </w:p>
    <w:p w14:paraId="47B34A31" w14:textId="77777777" w:rsidR="00E43DFE" w:rsidRPr="00063BAC" w:rsidRDefault="00E43DFE" w:rsidP="00E43DFE">
      <w:pPr>
        <w:tabs>
          <w:tab w:val="left" w:pos="1221"/>
        </w:tabs>
        <w:spacing w:before="1" w:line="276" w:lineRule="auto"/>
        <w:ind w:right="517"/>
        <w:jc w:val="both"/>
        <w:rPr>
          <w:sz w:val="24"/>
        </w:rPr>
      </w:pPr>
    </w:p>
    <w:p w14:paraId="218A1A43" w14:textId="34526DC0" w:rsidR="00E43DFE" w:rsidRPr="00E43DFE" w:rsidRDefault="00E43DFE" w:rsidP="00E43DFE">
      <w:pPr>
        <w:pStyle w:val="ListParagraph"/>
        <w:numPr>
          <w:ilvl w:val="0"/>
          <w:numId w:val="30"/>
        </w:numPr>
        <w:tabs>
          <w:tab w:val="left" w:pos="1221"/>
        </w:tabs>
        <w:spacing w:before="1" w:line="276" w:lineRule="auto"/>
        <w:ind w:right="517"/>
        <w:jc w:val="both"/>
        <w:sectPr w:rsidR="00E43DFE" w:rsidRPr="00E43DFE">
          <w:pgSz w:w="12240" w:h="15840"/>
          <w:pgMar w:top="1440" w:right="920" w:bottom="1620" w:left="940" w:header="0" w:footer="1335" w:gutter="0"/>
          <w:cols w:space="720"/>
        </w:sectPr>
      </w:pPr>
      <w:r w:rsidRPr="00E43DFE">
        <w:rPr>
          <w:b/>
          <w:bCs/>
        </w:rPr>
        <w:t>Management using entomopathogens:</w:t>
      </w:r>
      <w:r w:rsidRPr="00E43DFE">
        <w:t xml:space="preserve"> </w:t>
      </w:r>
      <w:r w:rsidR="00686B19">
        <w:rPr>
          <w:sz w:val="24"/>
          <w:szCs w:val="24"/>
        </w:rPr>
        <w:t xml:space="preserve">The indiscriminate usage of pesticides created many hazards such as the development of resistance, residues on food crops, and contamination of the environment </w:t>
      </w:r>
      <w:r w:rsidR="00686B19" w:rsidRPr="00686B19">
        <w:t xml:space="preserve">(Dhanapal </w:t>
      </w:r>
      <w:r w:rsidR="00686B19" w:rsidRPr="00686B19">
        <w:rPr>
          <w:i/>
          <w:iCs/>
        </w:rPr>
        <w:t>et al</w:t>
      </w:r>
      <w:r w:rsidR="00686B19" w:rsidRPr="00686B19">
        <w:t xml:space="preserve">. 2021; Dhanapal </w:t>
      </w:r>
      <w:r w:rsidR="00686B19" w:rsidRPr="00686B19">
        <w:rPr>
          <w:i/>
          <w:iCs/>
        </w:rPr>
        <w:t>et al</w:t>
      </w:r>
      <w:r w:rsidR="00686B19" w:rsidRPr="00686B19">
        <w:t xml:space="preserve">. 2022). </w:t>
      </w:r>
      <w:r w:rsidRPr="00E43DFE">
        <w:t xml:space="preserve">The effectiveness of several strains was tested by using aqueous conidial suspensions with different concentrations either by immersing the adults or immature stages of insects in these suspensions or by spraying the inner surfaces of grain containers before introduction of grains and </w:t>
      </w:r>
      <w:r w:rsidRPr="00E43DFE">
        <w:t>insects (</w:t>
      </w:r>
      <w:r w:rsidRPr="00E43DFE">
        <w:t xml:space="preserve">(Dhanapal </w:t>
      </w:r>
      <w:r w:rsidRPr="00E43DFE">
        <w:rPr>
          <w:i/>
          <w:iCs/>
        </w:rPr>
        <w:t>et al</w:t>
      </w:r>
      <w:r w:rsidRPr="00E43DFE">
        <w:t xml:space="preserve">. 2021; Dhanapal </w:t>
      </w:r>
      <w:r w:rsidRPr="00E43DFE">
        <w:rPr>
          <w:i/>
          <w:iCs/>
        </w:rPr>
        <w:t>et al</w:t>
      </w:r>
      <w:r w:rsidRPr="00E43DFE">
        <w:t>. 2022)</w:t>
      </w:r>
      <w:r w:rsidRPr="00E43DFE">
        <w:t xml:space="preserve">. </w:t>
      </w:r>
      <w:r w:rsidRPr="00E43DFE">
        <w:t xml:space="preserve">This paves the way for the entry of biological control concepts that utilize predators (Dhanapal </w:t>
      </w:r>
      <w:r w:rsidRPr="00E43DFE">
        <w:rPr>
          <w:i/>
          <w:iCs/>
        </w:rPr>
        <w:t>et al</w:t>
      </w:r>
      <w:r w:rsidRPr="00E43DFE">
        <w:t xml:space="preserve">. 2019a; Dhanapal </w:t>
      </w:r>
      <w:r w:rsidRPr="00E43DFE">
        <w:rPr>
          <w:i/>
          <w:iCs/>
        </w:rPr>
        <w:t>et al</w:t>
      </w:r>
      <w:r w:rsidRPr="00E43DFE">
        <w:t xml:space="preserve">. 2019b; </w:t>
      </w:r>
      <w:proofErr w:type="spellStart"/>
      <w:r w:rsidRPr="00E43DFE">
        <w:t>Murugasridevi</w:t>
      </w:r>
      <w:proofErr w:type="spellEnd"/>
      <w:r w:rsidRPr="00E43DFE">
        <w:t xml:space="preserve"> </w:t>
      </w:r>
      <w:r w:rsidRPr="00E43DFE">
        <w:rPr>
          <w:i/>
          <w:iCs/>
        </w:rPr>
        <w:t>et al</w:t>
      </w:r>
      <w:r w:rsidRPr="00E43DFE">
        <w:t xml:space="preserve">. 2022), parasitoids, and entomopathogens (Dhanapal </w:t>
      </w:r>
      <w:r w:rsidRPr="00E43DFE">
        <w:rPr>
          <w:i/>
          <w:iCs/>
        </w:rPr>
        <w:t>et al</w:t>
      </w:r>
      <w:r w:rsidRPr="00E43DFE">
        <w:t xml:space="preserve">. 2019; Dhanapal </w:t>
      </w:r>
      <w:r w:rsidRPr="00E43DFE">
        <w:rPr>
          <w:i/>
          <w:iCs/>
        </w:rPr>
        <w:t>et al</w:t>
      </w:r>
      <w:r w:rsidRPr="00E43DFE">
        <w:t xml:space="preserve">. 2020a; Dhanapal </w:t>
      </w:r>
      <w:r w:rsidRPr="00E43DFE">
        <w:rPr>
          <w:i/>
          <w:iCs/>
        </w:rPr>
        <w:t>et al</w:t>
      </w:r>
      <w:r w:rsidRPr="00E43DFE">
        <w:t xml:space="preserve">. 2020b; Velavan </w:t>
      </w:r>
      <w:r w:rsidRPr="00E43DFE">
        <w:rPr>
          <w:i/>
          <w:iCs/>
        </w:rPr>
        <w:t>et al</w:t>
      </w:r>
      <w:r w:rsidRPr="00E43DFE">
        <w:t>. 2022).</w:t>
      </w:r>
      <w:r w:rsidRPr="00E43DFE">
        <w:t xml:space="preserve">  </w:t>
      </w:r>
      <w:r w:rsidRPr="00E43DFE">
        <w:t>The overall results, based on the relevant literature, indicate that the tested strains of EF have shown variable degree of effectiveness according to insect species, virulence of EF strains and the method of treatment or application</w:t>
      </w:r>
      <w:r w:rsidRPr="00E43DFE">
        <w:t xml:space="preserve"> </w:t>
      </w:r>
      <w:r w:rsidRPr="00E43DFE">
        <w:t xml:space="preserve">(Ajaykumar et al. 2023). Although </w:t>
      </w:r>
      <w:r w:rsidRPr="00E43DFE">
        <w:t>many of</w:t>
      </w:r>
      <w:r w:rsidRPr="00E43DFE">
        <w:t xml:space="preserve"> these strains have caused a moderate to high level of mortality to the target insects, there is a requirement for formulation of the applied strains to enhance their efficacy. Few investigators have tested the efficacy of isolated strains of EF against certain species of stored-grain insects using certain types of formulations in order to achieve a constant and higher control efficacy</w:t>
      </w:r>
      <w:r w:rsidR="00781931">
        <w:t>.</w:t>
      </w:r>
    </w:p>
    <w:p w14:paraId="4A1E51AF" w14:textId="77777777" w:rsidR="003257A9" w:rsidRDefault="003257A9" w:rsidP="00781931">
      <w:pPr>
        <w:pStyle w:val="Heading4"/>
        <w:spacing w:before="77"/>
        <w:ind w:left="0"/>
      </w:pPr>
      <w:r>
        <w:lastRenderedPageBreak/>
        <w:t>The</w:t>
      </w:r>
      <w:r>
        <w:rPr>
          <w:spacing w:val="-2"/>
        </w:rPr>
        <w:t xml:space="preserve"> </w:t>
      </w:r>
      <w:r>
        <w:t>two types</w:t>
      </w:r>
      <w:r>
        <w:rPr>
          <w:spacing w:val="-1"/>
        </w:rPr>
        <w:t xml:space="preserve"> </w:t>
      </w:r>
      <w:r>
        <w:t>of</w:t>
      </w:r>
      <w:r>
        <w:rPr>
          <w:spacing w:val="-2"/>
        </w:rPr>
        <w:t xml:space="preserve"> </w:t>
      </w:r>
      <w:r>
        <w:t>food lures</w:t>
      </w:r>
      <w:r>
        <w:rPr>
          <w:spacing w:val="-1"/>
        </w:rPr>
        <w:t xml:space="preserve"> </w:t>
      </w:r>
      <w:r>
        <w:t>are</w:t>
      </w:r>
      <w:r>
        <w:rPr>
          <w:spacing w:val="-2"/>
        </w:rPr>
        <w:t xml:space="preserve"> </w:t>
      </w:r>
      <w:r>
        <w:t>used</w:t>
      </w:r>
      <w:r>
        <w:rPr>
          <w:spacing w:val="-1"/>
        </w:rPr>
        <w:t xml:space="preserve"> </w:t>
      </w:r>
      <w:r>
        <w:t>in</w:t>
      </w:r>
      <w:r>
        <w:rPr>
          <w:spacing w:val="1"/>
        </w:rPr>
        <w:t xml:space="preserve"> </w:t>
      </w:r>
      <w:r>
        <w:t>the</w:t>
      </w:r>
      <w:r>
        <w:rPr>
          <w:spacing w:val="-1"/>
        </w:rPr>
        <w:t xml:space="preserve"> </w:t>
      </w:r>
      <w:r>
        <w:t>traps</w:t>
      </w:r>
    </w:p>
    <w:p w14:paraId="08307C25" w14:textId="77777777" w:rsidR="003257A9" w:rsidRDefault="003257A9" w:rsidP="003257A9">
      <w:pPr>
        <w:pStyle w:val="BodyText"/>
        <w:spacing w:before="8"/>
        <w:rPr>
          <w:b/>
          <w:sz w:val="27"/>
        </w:rPr>
      </w:pPr>
    </w:p>
    <w:p w14:paraId="47175B8D" w14:textId="4C3BFA25" w:rsidR="003257A9" w:rsidRDefault="003257A9" w:rsidP="003257A9">
      <w:pPr>
        <w:pStyle w:val="BodyText"/>
        <w:spacing w:before="1" w:line="276" w:lineRule="auto"/>
        <w:ind w:left="500" w:right="515"/>
        <w:jc w:val="both"/>
      </w:pPr>
      <w:r>
        <w:rPr>
          <w:b/>
        </w:rPr>
        <w:t xml:space="preserve">Broken grains </w:t>
      </w:r>
      <w:r>
        <w:t xml:space="preserve">– the broken grains of one or mixed type are used in cloth, </w:t>
      </w:r>
      <w:proofErr w:type="gramStart"/>
      <w:r>
        <w:t>jute</w:t>
      </w:r>
      <w:proofErr w:type="gramEnd"/>
      <w:r>
        <w:t xml:space="preserve"> or plastic bags.</w:t>
      </w:r>
      <w:r>
        <w:rPr>
          <w:spacing w:val="1"/>
        </w:rPr>
        <w:t xml:space="preserve"> </w:t>
      </w:r>
      <w:r>
        <w:t>These baited bags are distributed around grain stacks and on the floor in warehouses. After a</w:t>
      </w:r>
      <w:r>
        <w:rPr>
          <w:spacing w:val="1"/>
        </w:rPr>
        <w:t xml:space="preserve"> </w:t>
      </w:r>
      <w:r>
        <w:t>period of 1-2 weeks, the bags can be retrieved and insects trapped need to be counted.</w:t>
      </w:r>
      <w:r>
        <w:rPr>
          <w:spacing w:val="1"/>
        </w:rPr>
        <w:t xml:space="preserve"> </w:t>
      </w:r>
      <w:r>
        <w:t>The bait</w:t>
      </w:r>
      <w:r>
        <w:rPr>
          <w:spacing w:val="1"/>
        </w:rPr>
        <w:t xml:space="preserve"> </w:t>
      </w:r>
      <w:r>
        <w:t>bags need replacement once in 2 weeks, as they lose their attractiveness in due course. An</w:t>
      </w:r>
      <w:r>
        <w:rPr>
          <w:spacing w:val="1"/>
        </w:rPr>
        <w:t xml:space="preserve"> </w:t>
      </w:r>
      <w:r>
        <w:t>important advantage of these baited bags is that they attract multiple species and the attracted</w:t>
      </w:r>
      <w:r>
        <w:rPr>
          <w:spacing w:val="1"/>
        </w:rPr>
        <w:t xml:space="preserve"> </w:t>
      </w:r>
      <w:r>
        <w:t xml:space="preserve">insects remain inside bags for a considerable period. Rolled barley, wheat, </w:t>
      </w:r>
      <w:proofErr w:type="gramStart"/>
      <w:r>
        <w:t>corn</w:t>
      </w:r>
      <w:proofErr w:type="gramEnd"/>
      <w:r>
        <w:t xml:space="preserve"> and coffee beans</w:t>
      </w:r>
      <w:r>
        <w:rPr>
          <w:spacing w:val="1"/>
        </w:rPr>
        <w:t xml:space="preserve"> </w:t>
      </w:r>
      <w:r>
        <w:t>have already been tested as food baits. It is also proved that brown rice alone and a mixture of</w:t>
      </w:r>
      <w:r>
        <w:rPr>
          <w:spacing w:val="1"/>
        </w:rPr>
        <w:t xml:space="preserve"> </w:t>
      </w:r>
      <w:r>
        <w:t>wheat,</w:t>
      </w:r>
      <w:r>
        <w:rPr>
          <w:spacing w:val="-1"/>
        </w:rPr>
        <w:t xml:space="preserve"> </w:t>
      </w:r>
      <w:r>
        <w:t>peanuts and locust beans are</w:t>
      </w:r>
      <w:r>
        <w:rPr>
          <w:spacing w:val="-1"/>
        </w:rPr>
        <w:t xml:space="preserve"> </w:t>
      </w:r>
      <w:r>
        <w:t>the most</w:t>
      </w:r>
      <w:r>
        <w:rPr>
          <w:spacing w:val="-1"/>
        </w:rPr>
        <w:t xml:space="preserve"> </w:t>
      </w:r>
      <w:r>
        <w:t>attractive</w:t>
      </w:r>
      <w:r>
        <w:rPr>
          <w:spacing w:val="-1"/>
        </w:rPr>
        <w:t xml:space="preserve"> </w:t>
      </w:r>
      <w:r>
        <w:t>food baits</w:t>
      </w:r>
      <w:r w:rsidR="00686B19">
        <w:t xml:space="preserve"> (Kumar and Kalita, 201</w:t>
      </w:r>
      <w:r w:rsidR="00B7154E">
        <w:t>7</w:t>
      </w:r>
      <w:r w:rsidR="00686B19">
        <w:t>)</w:t>
      </w:r>
      <w:r>
        <w:t>.</w:t>
      </w:r>
    </w:p>
    <w:p w14:paraId="66200E55" w14:textId="77777777" w:rsidR="003257A9" w:rsidRDefault="003257A9" w:rsidP="003257A9">
      <w:pPr>
        <w:pStyle w:val="BodyText"/>
        <w:spacing w:before="3"/>
      </w:pPr>
    </w:p>
    <w:p w14:paraId="76D2B21C" w14:textId="77777777" w:rsidR="003257A9" w:rsidRDefault="003257A9" w:rsidP="003257A9">
      <w:pPr>
        <w:pStyle w:val="BodyText"/>
        <w:spacing w:line="276" w:lineRule="auto"/>
        <w:ind w:left="500" w:right="518"/>
        <w:jc w:val="both"/>
      </w:pPr>
      <w:r>
        <w:rPr>
          <w:b/>
        </w:rPr>
        <w:t xml:space="preserve">Oil &amp; distillates </w:t>
      </w:r>
      <w:r>
        <w:t>- Cereal (wheat germ oil), sesame oil, vegetable oils and distillates of locust</w:t>
      </w:r>
      <w:r>
        <w:rPr>
          <w:spacing w:val="1"/>
        </w:rPr>
        <w:t xml:space="preserve"> </w:t>
      </w:r>
      <w:r>
        <w:t xml:space="preserve">bean deployed as a </w:t>
      </w:r>
      <w:proofErr w:type="gramStart"/>
      <w:r>
        <w:t>lures</w:t>
      </w:r>
      <w:proofErr w:type="gramEnd"/>
      <w:r>
        <w:t xml:space="preserve"> in the traps.</w:t>
      </w:r>
      <w:r>
        <w:rPr>
          <w:spacing w:val="1"/>
        </w:rPr>
        <w:t xml:space="preserve"> </w:t>
      </w:r>
      <w:r>
        <w:t>Oat</w:t>
      </w:r>
      <w:r>
        <w:rPr>
          <w:spacing w:val="60"/>
        </w:rPr>
        <w:t xml:space="preserve"> </w:t>
      </w:r>
      <w:r>
        <w:t xml:space="preserve">and corn oils has ability to attract the adults of </w:t>
      </w:r>
      <w:r>
        <w:rPr>
          <w:i/>
        </w:rPr>
        <w:t>S.</w:t>
      </w:r>
      <w:r>
        <w:rPr>
          <w:i/>
          <w:spacing w:val="1"/>
        </w:rPr>
        <w:t xml:space="preserve"> </w:t>
      </w:r>
      <w:proofErr w:type="spellStart"/>
      <w:r>
        <w:rPr>
          <w:i/>
        </w:rPr>
        <w:t>oryzae</w:t>
      </w:r>
      <w:proofErr w:type="spellEnd"/>
      <w:r>
        <w:rPr>
          <w:i/>
        </w:rPr>
        <w:t xml:space="preserve"> </w:t>
      </w:r>
      <w:r>
        <w:t>and rice, soybean, wheat germ and corn oil are attractive to the adults of red flour beetle.</w:t>
      </w:r>
      <w:r>
        <w:rPr>
          <w:spacing w:val="1"/>
        </w:rPr>
        <w:t xml:space="preserve"> </w:t>
      </w:r>
      <w:r>
        <w:t>Sesame oil and pumpkin seed are found more attractive in case of Khapra beetle larvae. These</w:t>
      </w:r>
      <w:r>
        <w:rPr>
          <w:spacing w:val="1"/>
        </w:rPr>
        <w:t xml:space="preserve"> </w:t>
      </w:r>
      <w:r>
        <w:t>attractants are only fatty acids, which can be incorporated with pheromone traps and in physical</w:t>
      </w:r>
      <w:r>
        <w:rPr>
          <w:spacing w:val="1"/>
        </w:rPr>
        <w:t xml:space="preserve"> </w:t>
      </w:r>
      <w:r>
        <w:t>traps</w:t>
      </w:r>
      <w:r>
        <w:rPr>
          <w:spacing w:val="-1"/>
        </w:rPr>
        <w:t xml:space="preserve"> </w:t>
      </w:r>
      <w:r>
        <w:t>for</w:t>
      </w:r>
      <w:r>
        <w:rPr>
          <w:spacing w:val="-2"/>
        </w:rPr>
        <w:t xml:space="preserve"> </w:t>
      </w:r>
      <w:r>
        <w:t>improved detection and monitoring.</w:t>
      </w:r>
    </w:p>
    <w:p w14:paraId="0C07D735" w14:textId="77777777" w:rsidR="003257A9" w:rsidRDefault="003257A9" w:rsidP="003257A9">
      <w:pPr>
        <w:pStyle w:val="BodyText"/>
        <w:spacing w:before="6"/>
      </w:pPr>
    </w:p>
    <w:p w14:paraId="23D7C99F" w14:textId="77777777" w:rsidR="003257A9" w:rsidRDefault="003257A9" w:rsidP="003257A9">
      <w:pPr>
        <w:pStyle w:val="ListParagraph"/>
        <w:numPr>
          <w:ilvl w:val="0"/>
          <w:numId w:val="29"/>
        </w:numPr>
        <w:tabs>
          <w:tab w:val="left" w:pos="861"/>
        </w:tabs>
        <w:spacing w:line="276" w:lineRule="auto"/>
        <w:ind w:right="513"/>
        <w:jc w:val="both"/>
        <w:rPr>
          <w:sz w:val="24"/>
        </w:rPr>
      </w:pPr>
      <w:r>
        <w:rPr>
          <w:b/>
          <w:sz w:val="24"/>
        </w:rPr>
        <w:t xml:space="preserve">Corrugated paper traps </w:t>
      </w:r>
      <w:r>
        <w:rPr>
          <w:sz w:val="24"/>
        </w:rPr>
        <w:t>– Traps that contain corrugated cardboard are particularly effective</w:t>
      </w:r>
      <w:r>
        <w:rPr>
          <w:spacing w:val="-57"/>
          <w:sz w:val="24"/>
        </w:rPr>
        <w:t xml:space="preserve"> </w:t>
      </w:r>
      <w:r>
        <w:rPr>
          <w:sz w:val="24"/>
        </w:rPr>
        <w:t>at attracting wandering moth larvae. Corrugated paper acts as a refuge or hiding site for many</w:t>
      </w:r>
      <w:r>
        <w:rPr>
          <w:spacing w:val="-57"/>
          <w:sz w:val="24"/>
        </w:rPr>
        <w:t xml:space="preserve"> </w:t>
      </w:r>
      <w:r>
        <w:rPr>
          <w:sz w:val="24"/>
        </w:rPr>
        <w:t xml:space="preserve">of the crawling beetle pests and for the late larvae of </w:t>
      </w:r>
      <w:proofErr w:type="spellStart"/>
      <w:r>
        <w:rPr>
          <w:i/>
          <w:sz w:val="24"/>
        </w:rPr>
        <w:t>Ephestia</w:t>
      </w:r>
      <w:proofErr w:type="spellEnd"/>
      <w:r>
        <w:rPr>
          <w:i/>
          <w:sz w:val="24"/>
        </w:rPr>
        <w:t xml:space="preserve"> </w:t>
      </w:r>
      <w:r>
        <w:rPr>
          <w:sz w:val="24"/>
        </w:rPr>
        <w:t>spp. which are about to pupate.</w:t>
      </w:r>
      <w:r>
        <w:rPr>
          <w:spacing w:val="-57"/>
          <w:sz w:val="24"/>
        </w:rPr>
        <w:t xml:space="preserve"> </w:t>
      </w:r>
      <w:r>
        <w:rPr>
          <w:sz w:val="24"/>
        </w:rPr>
        <w:t xml:space="preserve">The refuge seeking </w:t>
      </w:r>
      <w:proofErr w:type="spellStart"/>
      <w:r>
        <w:rPr>
          <w:sz w:val="24"/>
        </w:rPr>
        <w:t>behaviour</w:t>
      </w:r>
      <w:proofErr w:type="spellEnd"/>
      <w:r>
        <w:rPr>
          <w:sz w:val="24"/>
        </w:rPr>
        <w:t xml:space="preserve"> has been exploited in refuge traps. The trap efficiency gets</w:t>
      </w:r>
      <w:r>
        <w:rPr>
          <w:spacing w:val="1"/>
          <w:sz w:val="24"/>
        </w:rPr>
        <w:t xml:space="preserve"> </w:t>
      </w:r>
      <w:r>
        <w:rPr>
          <w:sz w:val="24"/>
        </w:rPr>
        <w:t>boosted,</w:t>
      </w:r>
      <w:r>
        <w:rPr>
          <w:spacing w:val="-1"/>
          <w:sz w:val="24"/>
        </w:rPr>
        <w:t xml:space="preserve"> </w:t>
      </w:r>
      <w:r>
        <w:rPr>
          <w:sz w:val="24"/>
        </w:rPr>
        <w:t>when</w:t>
      </w:r>
      <w:r>
        <w:rPr>
          <w:spacing w:val="2"/>
          <w:sz w:val="24"/>
        </w:rPr>
        <w:t xml:space="preserve"> </w:t>
      </w:r>
      <w:r>
        <w:rPr>
          <w:sz w:val="24"/>
        </w:rPr>
        <w:t>grain</w:t>
      </w:r>
      <w:r>
        <w:rPr>
          <w:spacing w:val="-1"/>
          <w:sz w:val="24"/>
        </w:rPr>
        <w:t xml:space="preserve"> </w:t>
      </w:r>
      <w:r>
        <w:rPr>
          <w:sz w:val="24"/>
        </w:rPr>
        <w:t>oils</w:t>
      </w:r>
      <w:r>
        <w:rPr>
          <w:spacing w:val="2"/>
          <w:sz w:val="24"/>
        </w:rPr>
        <w:t xml:space="preserve"> </w:t>
      </w:r>
      <w:r>
        <w:rPr>
          <w:sz w:val="24"/>
        </w:rPr>
        <w:t>and /or</w:t>
      </w:r>
      <w:r>
        <w:rPr>
          <w:spacing w:val="-1"/>
          <w:sz w:val="24"/>
        </w:rPr>
        <w:t xml:space="preserve"> </w:t>
      </w:r>
      <w:r>
        <w:rPr>
          <w:sz w:val="24"/>
        </w:rPr>
        <w:t>pheromones</w:t>
      </w:r>
      <w:r>
        <w:rPr>
          <w:spacing w:val="2"/>
          <w:sz w:val="24"/>
        </w:rPr>
        <w:t xml:space="preserve"> </w:t>
      </w:r>
      <w:r>
        <w:rPr>
          <w:sz w:val="24"/>
        </w:rPr>
        <w:t>were</w:t>
      </w:r>
      <w:r>
        <w:rPr>
          <w:spacing w:val="1"/>
          <w:sz w:val="24"/>
        </w:rPr>
        <w:t xml:space="preserve"> </w:t>
      </w:r>
      <w:r>
        <w:rPr>
          <w:sz w:val="24"/>
        </w:rPr>
        <w:t>used</w:t>
      </w:r>
      <w:r>
        <w:rPr>
          <w:spacing w:val="-2"/>
          <w:sz w:val="24"/>
        </w:rPr>
        <w:t xml:space="preserve"> </w:t>
      </w:r>
      <w:r>
        <w:rPr>
          <w:sz w:val="24"/>
        </w:rPr>
        <w:t>as lures in</w:t>
      </w:r>
      <w:r>
        <w:rPr>
          <w:spacing w:val="-1"/>
          <w:sz w:val="24"/>
        </w:rPr>
        <w:t xml:space="preserve"> </w:t>
      </w:r>
      <w:r>
        <w:rPr>
          <w:sz w:val="24"/>
        </w:rPr>
        <w:t>these</w:t>
      </w:r>
      <w:r>
        <w:rPr>
          <w:spacing w:val="-1"/>
          <w:sz w:val="24"/>
        </w:rPr>
        <w:t xml:space="preserve"> </w:t>
      </w:r>
      <w:r>
        <w:rPr>
          <w:sz w:val="24"/>
        </w:rPr>
        <w:t>traps.</w:t>
      </w:r>
    </w:p>
    <w:p w14:paraId="285EA989" w14:textId="77777777" w:rsidR="003257A9" w:rsidRDefault="003257A9" w:rsidP="003257A9">
      <w:pPr>
        <w:pStyle w:val="BodyText"/>
        <w:rPr>
          <w:sz w:val="20"/>
        </w:rPr>
      </w:pPr>
    </w:p>
    <w:p w14:paraId="529ABF44" w14:textId="77777777" w:rsidR="003257A9" w:rsidRDefault="003257A9" w:rsidP="003257A9">
      <w:pPr>
        <w:pStyle w:val="BodyText"/>
        <w:spacing w:before="2"/>
        <w:rPr>
          <w:sz w:val="22"/>
        </w:rPr>
      </w:pPr>
      <w:r>
        <w:rPr>
          <w:noProof/>
        </w:rPr>
        <w:drawing>
          <wp:anchor distT="0" distB="0" distL="0" distR="0" simplePos="0" relativeHeight="251660288" behindDoc="0" locked="0" layoutInCell="1" allowOverlap="1" wp14:anchorId="67ED0EB2" wp14:editId="0C59A56C">
            <wp:simplePos x="0" y="0"/>
            <wp:positionH relativeFrom="page">
              <wp:posOffset>1533525</wp:posOffset>
            </wp:positionH>
            <wp:positionV relativeFrom="paragraph">
              <wp:posOffset>206075</wp:posOffset>
            </wp:positionV>
            <wp:extent cx="2514600" cy="1676400"/>
            <wp:effectExtent l="0" t="0" r="0" b="0"/>
            <wp:wrapTopAndBottom/>
            <wp:docPr id="49" name="image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7.jpeg"/>
                    <pic:cNvPicPr/>
                  </pic:nvPicPr>
                  <pic:blipFill>
                    <a:blip r:embed="rId11" cstate="print"/>
                    <a:stretch>
                      <a:fillRect/>
                    </a:stretch>
                  </pic:blipFill>
                  <pic:spPr>
                    <a:xfrm>
                      <a:off x="0" y="0"/>
                      <a:ext cx="2514600" cy="1676400"/>
                    </a:xfrm>
                    <a:prstGeom prst="rect">
                      <a:avLst/>
                    </a:prstGeom>
                  </pic:spPr>
                </pic:pic>
              </a:graphicData>
            </a:graphic>
          </wp:anchor>
        </w:drawing>
      </w:r>
      <w:r>
        <w:rPr>
          <w:noProof/>
        </w:rPr>
        <w:drawing>
          <wp:anchor distT="0" distB="0" distL="0" distR="0" simplePos="0" relativeHeight="251661312" behindDoc="0" locked="0" layoutInCell="1" allowOverlap="1" wp14:anchorId="662BE325" wp14:editId="3CB5E426">
            <wp:simplePos x="0" y="0"/>
            <wp:positionH relativeFrom="page">
              <wp:posOffset>4181475</wp:posOffset>
            </wp:positionH>
            <wp:positionV relativeFrom="paragraph">
              <wp:posOffset>187025</wp:posOffset>
            </wp:positionV>
            <wp:extent cx="2228670" cy="1709927"/>
            <wp:effectExtent l="0" t="0" r="0" b="0"/>
            <wp:wrapTopAndBottom/>
            <wp:docPr id="51" name="image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8.jpeg"/>
                    <pic:cNvPicPr/>
                  </pic:nvPicPr>
                  <pic:blipFill>
                    <a:blip r:embed="rId12" cstate="print"/>
                    <a:stretch>
                      <a:fillRect/>
                    </a:stretch>
                  </pic:blipFill>
                  <pic:spPr>
                    <a:xfrm>
                      <a:off x="0" y="0"/>
                      <a:ext cx="2228670" cy="1709927"/>
                    </a:xfrm>
                    <a:prstGeom prst="rect">
                      <a:avLst/>
                    </a:prstGeom>
                  </pic:spPr>
                </pic:pic>
              </a:graphicData>
            </a:graphic>
          </wp:anchor>
        </w:drawing>
      </w:r>
    </w:p>
    <w:p w14:paraId="15A86D05" w14:textId="77777777" w:rsidR="003257A9" w:rsidRDefault="003257A9" w:rsidP="003257A9">
      <w:pPr>
        <w:pStyle w:val="BodyText"/>
        <w:spacing w:before="18"/>
        <w:ind w:left="1231" w:right="1329"/>
        <w:jc w:val="center"/>
      </w:pPr>
      <w:r>
        <w:t>Corrugated</w:t>
      </w:r>
      <w:r>
        <w:rPr>
          <w:spacing w:val="-2"/>
        </w:rPr>
        <w:t xml:space="preserve"> </w:t>
      </w:r>
      <w:r>
        <w:t>paper</w:t>
      </w:r>
      <w:r>
        <w:rPr>
          <w:spacing w:val="-1"/>
        </w:rPr>
        <w:t xml:space="preserve"> </w:t>
      </w:r>
      <w:r>
        <w:t>traps</w:t>
      </w:r>
    </w:p>
    <w:p w14:paraId="796B2012" w14:textId="77777777" w:rsidR="003257A9" w:rsidRDefault="003257A9" w:rsidP="003257A9">
      <w:pPr>
        <w:pStyle w:val="BodyText"/>
        <w:spacing w:before="2"/>
        <w:rPr>
          <w:sz w:val="28"/>
        </w:rPr>
      </w:pPr>
    </w:p>
    <w:p w14:paraId="1DBA48C7" w14:textId="77777777" w:rsidR="003257A9" w:rsidRDefault="003257A9" w:rsidP="003257A9">
      <w:pPr>
        <w:pStyle w:val="ListParagraph"/>
        <w:numPr>
          <w:ilvl w:val="0"/>
          <w:numId w:val="29"/>
        </w:numPr>
        <w:tabs>
          <w:tab w:val="left" w:pos="861"/>
        </w:tabs>
        <w:spacing w:line="276" w:lineRule="auto"/>
        <w:ind w:right="521"/>
        <w:rPr>
          <w:sz w:val="24"/>
        </w:rPr>
      </w:pPr>
      <w:r>
        <w:rPr>
          <w:b/>
          <w:sz w:val="24"/>
        </w:rPr>
        <w:t xml:space="preserve">Pheromone traps - </w:t>
      </w:r>
      <w:r>
        <w:rPr>
          <w:sz w:val="24"/>
        </w:rPr>
        <w:t>Pheromones are chemical substances secreted by insects as a part of their</w:t>
      </w:r>
      <w:r>
        <w:rPr>
          <w:spacing w:val="-58"/>
          <w:sz w:val="24"/>
        </w:rPr>
        <w:t xml:space="preserve"> </w:t>
      </w:r>
      <w:r>
        <w:rPr>
          <w:sz w:val="24"/>
        </w:rPr>
        <w:t>communication</w:t>
      </w:r>
      <w:r>
        <w:rPr>
          <w:spacing w:val="1"/>
          <w:sz w:val="24"/>
        </w:rPr>
        <w:t xml:space="preserve"> </w:t>
      </w:r>
      <w:r>
        <w:rPr>
          <w:sz w:val="24"/>
        </w:rPr>
        <w:t>process.</w:t>
      </w:r>
      <w:r>
        <w:rPr>
          <w:spacing w:val="5"/>
          <w:sz w:val="24"/>
        </w:rPr>
        <w:t xml:space="preserve"> </w:t>
      </w:r>
      <w:r>
        <w:rPr>
          <w:sz w:val="24"/>
        </w:rPr>
        <w:t>Mainly</w:t>
      </w:r>
      <w:r>
        <w:rPr>
          <w:spacing w:val="-3"/>
          <w:sz w:val="24"/>
        </w:rPr>
        <w:t xml:space="preserve"> </w:t>
      </w:r>
      <w:r>
        <w:rPr>
          <w:sz w:val="24"/>
        </w:rPr>
        <w:t>two</w:t>
      </w:r>
      <w:r>
        <w:rPr>
          <w:spacing w:val="2"/>
          <w:sz w:val="24"/>
        </w:rPr>
        <w:t xml:space="preserve"> </w:t>
      </w:r>
      <w:r>
        <w:rPr>
          <w:sz w:val="24"/>
        </w:rPr>
        <w:t>types</w:t>
      </w:r>
      <w:r>
        <w:rPr>
          <w:spacing w:val="2"/>
          <w:sz w:val="24"/>
        </w:rPr>
        <w:t xml:space="preserve"> </w:t>
      </w:r>
      <w:r>
        <w:rPr>
          <w:sz w:val="24"/>
        </w:rPr>
        <w:t>of</w:t>
      </w:r>
      <w:r>
        <w:rPr>
          <w:spacing w:val="1"/>
          <w:sz w:val="24"/>
        </w:rPr>
        <w:t xml:space="preserve"> </w:t>
      </w:r>
      <w:r>
        <w:rPr>
          <w:sz w:val="24"/>
        </w:rPr>
        <w:t>pheromones</w:t>
      </w:r>
      <w:r>
        <w:rPr>
          <w:spacing w:val="1"/>
          <w:sz w:val="24"/>
        </w:rPr>
        <w:t xml:space="preserve"> </w:t>
      </w:r>
      <w:r>
        <w:rPr>
          <w:sz w:val="24"/>
        </w:rPr>
        <w:t>are known</w:t>
      </w:r>
      <w:r>
        <w:rPr>
          <w:spacing w:val="1"/>
          <w:sz w:val="24"/>
        </w:rPr>
        <w:t xml:space="preserve"> </w:t>
      </w:r>
      <w:r>
        <w:rPr>
          <w:sz w:val="24"/>
        </w:rPr>
        <w:t>to</w:t>
      </w:r>
      <w:r>
        <w:rPr>
          <w:spacing w:val="2"/>
          <w:sz w:val="24"/>
        </w:rPr>
        <w:t xml:space="preserve"> </w:t>
      </w:r>
      <w:r>
        <w:rPr>
          <w:sz w:val="24"/>
        </w:rPr>
        <w:t>secrete</w:t>
      </w:r>
      <w:r>
        <w:rPr>
          <w:spacing w:val="1"/>
          <w:sz w:val="24"/>
        </w:rPr>
        <w:t xml:space="preserve"> </w:t>
      </w:r>
      <w:r>
        <w:rPr>
          <w:sz w:val="24"/>
        </w:rPr>
        <w:t>by</w:t>
      </w:r>
      <w:r>
        <w:rPr>
          <w:spacing w:val="-3"/>
          <w:sz w:val="24"/>
        </w:rPr>
        <w:t xml:space="preserve"> </w:t>
      </w:r>
      <w:r>
        <w:rPr>
          <w:sz w:val="24"/>
        </w:rPr>
        <w:t>the</w:t>
      </w:r>
      <w:r>
        <w:rPr>
          <w:spacing w:val="1"/>
          <w:sz w:val="24"/>
        </w:rPr>
        <w:t xml:space="preserve"> </w:t>
      </w:r>
      <w:r>
        <w:rPr>
          <w:sz w:val="24"/>
        </w:rPr>
        <w:t>insects</w:t>
      </w:r>
    </w:p>
    <w:p w14:paraId="0E86C60C" w14:textId="77777777" w:rsidR="003257A9" w:rsidRDefault="003257A9" w:rsidP="003257A9">
      <w:pPr>
        <w:pStyle w:val="BodyText"/>
        <w:spacing w:line="272" w:lineRule="exact"/>
        <w:ind w:left="860"/>
      </w:pPr>
      <w:r>
        <w:t>–</w:t>
      </w:r>
    </w:p>
    <w:p w14:paraId="63688656" w14:textId="77777777" w:rsidR="003257A9" w:rsidRDefault="003257A9" w:rsidP="003257A9">
      <w:pPr>
        <w:spacing w:line="272" w:lineRule="exact"/>
        <w:sectPr w:rsidR="003257A9">
          <w:pgSz w:w="12240" w:h="15840"/>
          <w:pgMar w:top="1360" w:right="920" w:bottom="1620" w:left="940" w:header="0" w:footer="1335" w:gutter="0"/>
          <w:cols w:space="720"/>
        </w:sectPr>
      </w:pPr>
    </w:p>
    <w:p w14:paraId="3BF67220" w14:textId="77777777" w:rsidR="003257A9" w:rsidRDefault="003257A9" w:rsidP="003257A9">
      <w:pPr>
        <w:pStyle w:val="Heading4"/>
        <w:numPr>
          <w:ilvl w:val="1"/>
          <w:numId w:val="29"/>
        </w:numPr>
        <w:tabs>
          <w:tab w:val="left" w:pos="1221"/>
        </w:tabs>
        <w:spacing w:before="79"/>
        <w:ind w:hanging="361"/>
      </w:pPr>
      <w:r>
        <w:lastRenderedPageBreak/>
        <w:t>Sex</w:t>
      </w:r>
      <w:r>
        <w:rPr>
          <w:spacing w:val="-4"/>
        </w:rPr>
        <w:t xml:space="preserve"> </w:t>
      </w:r>
      <w:r>
        <w:t>pheromones</w:t>
      </w:r>
    </w:p>
    <w:p w14:paraId="78850A24" w14:textId="77777777" w:rsidR="003257A9" w:rsidRDefault="003257A9" w:rsidP="003257A9">
      <w:pPr>
        <w:pStyle w:val="ListParagraph"/>
        <w:numPr>
          <w:ilvl w:val="1"/>
          <w:numId w:val="29"/>
        </w:numPr>
        <w:tabs>
          <w:tab w:val="left" w:pos="1221"/>
        </w:tabs>
        <w:spacing w:before="39"/>
        <w:ind w:hanging="361"/>
        <w:rPr>
          <w:b/>
          <w:sz w:val="24"/>
        </w:rPr>
      </w:pPr>
      <w:r>
        <w:rPr>
          <w:b/>
          <w:sz w:val="24"/>
        </w:rPr>
        <w:t>Aggregation</w:t>
      </w:r>
      <w:r>
        <w:rPr>
          <w:b/>
          <w:spacing w:val="-3"/>
          <w:sz w:val="24"/>
        </w:rPr>
        <w:t xml:space="preserve"> </w:t>
      </w:r>
      <w:r>
        <w:rPr>
          <w:b/>
          <w:sz w:val="24"/>
        </w:rPr>
        <w:t>pheromones</w:t>
      </w:r>
    </w:p>
    <w:p w14:paraId="22E30316" w14:textId="77777777" w:rsidR="003257A9" w:rsidRDefault="003257A9" w:rsidP="003257A9">
      <w:pPr>
        <w:pStyle w:val="BodyText"/>
        <w:spacing w:before="8"/>
        <w:rPr>
          <w:b/>
          <w:sz w:val="27"/>
        </w:rPr>
      </w:pPr>
    </w:p>
    <w:p w14:paraId="79FA2E24" w14:textId="77777777" w:rsidR="003257A9" w:rsidRDefault="003257A9" w:rsidP="003257A9">
      <w:pPr>
        <w:pStyle w:val="BodyText"/>
        <w:spacing w:line="276" w:lineRule="auto"/>
        <w:ind w:left="500" w:right="516"/>
        <w:jc w:val="both"/>
      </w:pPr>
      <w:r>
        <w:t xml:space="preserve">All the moth pests and some of the beetles such as </w:t>
      </w:r>
      <w:proofErr w:type="spellStart"/>
      <w:r>
        <w:rPr>
          <w:i/>
        </w:rPr>
        <w:t>Stegobium</w:t>
      </w:r>
      <w:proofErr w:type="spellEnd"/>
      <w:r>
        <w:rPr>
          <w:i/>
        </w:rPr>
        <w:t xml:space="preserve"> </w:t>
      </w:r>
      <w:proofErr w:type="spellStart"/>
      <w:r>
        <w:rPr>
          <w:i/>
        </w:rPr>
        <w:t>paniceum</w:t>
      </w:r>
      <w:proofErr w:type="spellEnd"/>
      <w:r>
        <w:rPr>
          <w:i/>
        </w:rPr>
        <w:t xml:space="preserve"> </w:t>
      </w:r>
      <w:r>
        <w:t xml:space="preserve">and </w:t>
      </w:r>
      <w:r>
        <w:rPr>
          <w:i/>
        </w:rPr>
        <w:t xml:space="preserve">Trogoderma </w:t>
      </w:r>
      <w:r>
        <w:t>spp.</w:t>
      </w:r>
      <w:r>
        <w:rPr>
          <w:spacing w:val="1"/>
        </w:rPr>
        <w:t xml:space="preserve"> </w:t>
      </w:r>
      <w:r>
        <w:t>release</w:t>
      </w:r>
      <w:r>
        <w:rPr>
          <w:spacing w:val="1"/>
        </w:rPr>
        <w:t xml:space="preserve"> </w:t>
      </w:r>
      <w:r>
        <w:t>sex</w:t>
      </w:r>
      <w:r>
        <w:rPr>
          <w:spacing w:val="1"/>
        </w:rPr>
        <w:t xml:space="preserve"> </w:t>
      </w:r>
      <w:r>
        <w:t>pheromones.</w:t>
      </w:r>
      <w:r>
        <w:rPr>
          <w:spacing w:val="1"/>
        </w:rPr>
        <w:t xml:space="preserve"> </w:t>
      </w:r>
      <w:r>
        <w:t>However,</w:t>
      </w:r>
      <w:r>
        <w:rPr>
          <w:spacing w:val="1"/>
        </w:rPr>
        <w:t xml:space="preserve"> </w:t>
      </w:r>
      <w:r>
        <w:t>most</w:t>
      </w:r>
      <w:r>
        <w:rPr>
          <w:spacing w:val="1"/>
        </w:rPr>
        <w:t xml:space="preserve"> </w:t>
      </w:r>
      <w:r>
        <w:t>of</w:t>
      </w:r>
      <w:r>
        <w:rPr>
          <w:spacing w:val="1"/>
        </w:rPr>
        <w:t xml:space="preserve"> </w:t>
      </w:r>
      <w:r>
        <w:t>the</w:t>
      </w:r>
      <w:r>
        <w:rPr>
          <w:spacing w:val="1"/>
        </w:rPr>
        <w:t xml:space="preserve"> </w:t>
      </w:r>
      <w:r>
        <w:t>beetle</w:t>
      </w:r>
      <w:r>
        <w:rPr>
          <w:spacing w:val="1"/>
        </w:rPr>
        <w:t xml:space="preserve"> </w:t>
      </w:r>
      <w:r>
        <w:t>pests,</w:t>
      </w:r>
      <w:r>
        <w:rPr>
          <w:spacing w:val="1"/>
        </w:rPr>
        <w:t xml:space="preserve"> </w:t>
      </w:r>
      <w:r>
        <w:t>the</w:t>
      </w:r>
      <w:r>
        <w:rPr>
          <w:spacing w:val="1"/>
        </w:rPr>
        <w:t xml:space="preserve"> </w:t>
      </w:r>
      <w:r>
        <w:t>males</w:t>
      </w:r>
      <w:r>
        <w:rPr>
          <w:spacing w:val="1"/>
        </w:rPr>
        <w:t xml:space="preserve"> </w:t>
      </w:r>
      <w:r>
        <w:t>release</w:t>
      </w:r>
      <w:r>
        <w:rPr>
          <w:spacing w:val="1"/>
        </w:rPr>
        <w:t xml:space="preserve"> </w:t>
      </w:r>
      <w:r>
        <w:t>aggregation</w:t>
      </w:r>
      <w:r>
        <w:rPr>
          <w:spacing w:val="-57"/>
        </w:rPr>
        <w:t xml:space="preserve"> </w:t>
      </w:r>
      <w:r>
        <w:t>pheromones,</w:t>
      </w:r>
      <w:r>
        <w:rPr>
          <w:spacing w:val="-1"/>
        </w:rPr>
        <w:t xml:space="preserve"> </w:t>
      </w:r>
      <w:r>
        <w:t>which</w:t>
      </w:r>
      <w:r>
        <w:rPr>
          <w:spacing w:val="1"/>
        </w:rPr>
        <w:t xml:space="preserve"> </w:t>
      </w:r>
      <w:r>
        <w:t>attracts both males and</w:t>
      </w:r>
      <w:r>
        <w:rPr>
          <w:spacing w:val="-1"/>
        </w:rPr>
        <w:t xml:space="preserve"> </w:t>
      </w:r>
      <w:r>
        <w:t>females of</w:t>
      </w:r>
      <w:r>
        <w:rPr>
          <w:spacing w:val="-1"/>
        </w:rPr>
        <w:t xml:space="preserve"> </w:t>
      </w:r>
      <w:r>
        <w:t>the</w:t>
      </w:r>
      <w:r>
        <w:rPr>
          <w:spacing w:val="-1"/>
        </w:rPr>
        <w:t xml:space="preserve"> </w:t>
      </w:r>
      <w:r>
        <w:t>same</w:t>
      </w:r>
      <w:r>
        <w:rPr>
          <w:spacing w:val="-2"/>
        </w:rPr>
        <w:t xml:space="preserve"> </w:t>
      </w:r>
      <w:r>
        <w:t>species.</w:t>
      </w:r>
    </w:p>
    <w:p w14:paraId="0DC92267" w14:textId="77777777" w:rsidR="003257A9" w:rsidRDefault="003257A9" w:rsidP="003257A9">
      <w:pPr>
        <w:pStyle w:val="BodyText"/>
        <w:spacing w:before="6"/>
      </w:pPr>
    </w:p>
    <w:p w14:paraId="78397EB0" w14:textId="77777777" w:rsidR="003257A9" w:rsidRDefault="003257A9" w:rsidP="003257A9">
      <w:pPr>
        <w:spacing w:line="276" w:lineRule="auto"/>
        <w:ind w:left="500" w:right="516"/>
        <w:jc w:val="both"/>
        <w:rPr>
          <w:sz w:val="24"/>
        </w:rPr>
      </w:pPr>
      <w:r>
        <w:rPr>
          <w:sz w:val="24"/>
        </w:rPr>
        <w:t>Commercial traps baited with pheromones include (Z, E)-7, 11-hexadecadien-1-ol acetate (or</w:t>
      </w:r>
      <w:r>
        <w:rPr>
          <w:spacing w:val="1"/>
          <w:sz w:val="24"/>
        </w:rPr>
        <w:t xml:space="preserve"> </w:t>
      </w:r>
      <w:r>
        <w:rPr>
          <w:sz w:val="24"/>
        </w:rPr>
        <w:t xml:space="preserve">HAD) for </w:t>
      </w:r>
      <w:proofErr w:type="spellStart"/>
      <w:r>
        <w:rPr>
          <w:i/>
          <w:sz w:val="24"/>
        </w:rPr>
        <w:t>Sitotroga</w:t>
      </w:r>
      <w:proofErr w:type="spellEnd"/>
      <w:r>
        <w:rPr>
          <w:i/>
          <w:sz w:val="24"/>
        </w:rPr>
        <w:t xml:space="preserve"> </w:t>
      </w:r>
      <w:proofErr w:type="spellStart"/>
      <w:r>
        <w:rPr>
          <w:i/>
          <w:sz w:val="24"/>
        </w:rPr>
        <w:t>cerealella</w:t>
      </w:r>
      <w:proofErr w:type="spellEnd"/>
      <w:r>
        <w:rPr>
          <w:sz w:val="24"/>
        </w:rPr>
        <w:t xml:space="preserve">, (Z, E) - 9, 12-tetradecadien-1-ol-acetate (or TDA) for the </w:t>
      </w:r>
      <w:proofErr w:type="spellStart"/>
      <w:r>
        <w:rPr>
          <w:sz w:val="24"/>
        </w:rPr>
        <w:t>pyralids</w:t>
      </w:r>
      <w:proofErr w:type="spellEnd"/>
      <w:r>
        <w:rPr>
          <w:spacing w:val="-57"/>
          <w:sz w:val="24"/>
        </w:rPr>
        <w:t xml:space="preserve"> </w:t>
      </w:r>
      <w:r>
        <w:rPr>
          <w:sz w:val="24"/>
        </w:rPr>
        <w:t xml:space="preserve">like </w:t>
      </w:r>
      <w:proofErr w:type="spellStart"/>
      <w:r>
        <w:rPr>
          <w:i/>
          <w:sz w:val="24"/>
        </w:rPr>
        <w:t>Ephestia</w:t>
      </w:r>
      <w:proofErr w:type="spellEnd"/>
      <w:r>
        <w:rPr>
          <w:i/>
          <w:sz w:val="24"/>
        </w:rPr>
        <w:t xml:space="preserve"> </w:t>
      </w:r>
      <w:r>
        <w:rPr>
          <w:sz w:val="24"/>
        </w:rPr>
        <w:t xml:space="preserve">spp. and </w:t>
      </w:r>
      <w:r>
        <w:rPr>
          <w:i/>
          <w:sz w:val="24"/>
        </w:rPr>
        <w:t xml:space="preserve">Plodia </w:t>
      </w:r>
      <w:proofErr w:type="spellStart"/>
      <w:r>
        <w:rPr>
          <w:i/>
          <w:sz w:val="24"/>
        </w:rPr>
        <w:t>interrpunctella</w:t>
      </w:r>
      <w:proofErr w:type="spellEnd"/>
      <w:r>
        <w:rPr>
          <w:sz w:val="24"/>
        </w:rPr>
        <w:t xml:space="preserve">, </w:t>
      </w:r>
      <w:proofErr w:type="spellStart"/>
      <w:r>
        <w:rPr>
          <w:sz w:val="24"/>
        </w:rPr>
        <w:t>dominicalure</w:t>
      </w:r>
      <w:proofErr w:type="spellEnd"/>
      <w:r>
        <w:rPr>
          <w:sz w:val="24"/>
        </w:rPr>
        <w:t xml:space="preserve"> for </w:t>
      </w:r>
      <w:proofErr w:type="spellStart"/>
      <w:r>
        <w:rPr>
          <w:i/>
          <w:sz w:val="24"/>
        </w:rPr>
        <w:t>Rhyzopertha</w:t>
      </w:r>
      <w:proofErr w:type="spellEnd"/>
      <w:r>
        <w:rPr>
          <w:i/>
          <w:sz w:val="24"/>
        </w:rPr>
        <w:t xml:space="preserve"> </w:t>
      </w:r>
      <w:proofErr w:type="spellStart"/>
      <w:r>
        <w:rPr>
          <w:i/>
          <w:sz w:val="24"/>
        </w:rPr>
        <w:t>dominica</w:t>
      </w:r>
      <w:proofErr w:type="spellEnd"/>
      <w:r>
        <w:rPr>
          <w:sz w:val="24"/>
        </w:rPr>
        <w:t>, 1, 8</w:t>
      </w:r>
      <w:r>
        <w:rPr>
          <w:spacing w:val="1"/>
          <w:sz w:val="24"/>
        </w:rPr>
        <w:t xml:space="preserve"> </w:t>
      </w:r>
      <w:proofErr w:type="spellStart"/>
      <w:r>
        <w:rPr>
          <w:sz w:val="24"/>
        </w:rPr>
        <w:t>dimethyldecanal</w:t>
      </w:r>
      <w:proofErr w:type="spellEnd"/>
      <w:r>
        <w:rPr>
          <w:sz w:val="24"/>
        </w:rPr>
        <w:t xml:space="preserve"> for </w:t>
      </w:r>
      <w:proofErr w:type="spellStart"/>
      <w:r>
        <w:rPr>
          <w:i/>
          <w:sz w:val="24"/>
        </w:rPr>
        <w:t>Tribolium</w:t>
      </w:r>
      <w:proofErr w:type="spellEnd"/>
      <w:r>
        <w:rPr>
          <w:i/>
          <w:sz w:val="24"/>
        </w:rPr>
        <w:t xml:space="preserve"> </w:t>
      </w:r>
      <w:r>
        <w:rPr>
          <w:sz w:val="24"/>
        </w:rPr>
        <w:t xml:space="preserve">spp., </w:t>
      </w:r>
      <w:proofErr w:type="spellStart"/>
      <w:r>
        <w:rPr>
          <w:sz w:val="24"/>
        </w:rPr>
        <w:t>serricornin</w:t>
      </w:r>
      <w:proofErr w:type="spellEnd"/>
      <w:r>
        <w:rPr>
          <w:sz w:val="24"/>
        </w:rPr>
        <w:t xml:space="preserve"> for </w:t>
      </w:r>
      <w:proofErr w:type="spellStart"/>
      <w:r>
        <w:rPr>
          <w:i/>
          <w:sz w:val="24"/>
        </w:rPr>
        <w:t>Lasioderma</w:t>
      </w:r>
      <w:proofErr w:type="spellEnd"/>
      <w:r>
        <w:rPr>
          <w:i/>
          <w:sz w:val="24"/>
        </w:rPr>
        <w:t xml:space="preserve"> </w:t>
      </w:r>
      <w:proofErr w:type="spellStart"/>
      <w:r>
        <w:rPr>
          <w:i/>
          <w:sz w:val="24"/>
        </w:rPr>
        <w:t>serricorne</w:t>
      </w:r>
      <w:proofErr w:type="spellEnd"/>
      <w:r>
        <w:rPr>
          <w:i/>
          <w:sz w:val="24"/>
        </w:rPr>
        <w:t xml:space="preserve"> </w:t>
      </w:r>
      <w:r>
        <w:rPr>
          <w:sz w:val="24"/>
        </w:rPr>
        <w:t xml:space="preserve">and </w:t>
      </w:r>
      <w:proofErr w:type="spellStart"/>
      <w:r>
        <w:rPr>
          <w:sz w:val="24"/>
        </w:rPr>
        <w:t>stegobinone</w:t>
      </w:r>
      <w:proofErr w:type="spellEnd"/>
      <w:r>
        <w:rPr>
          <w:sz w:val="24"/>
        </w:rPr>
        <w:t xml:space="preserve"> for</w:t>
      </w:r>
      <w:r>
        <w:rPr>
          <w:spacing w:val="1"/>
          <w:sz w:val="24"/>
        </w:rPr>
        <w:t xml:space="preserve"> </w:t>
      </w:r>
      <w:proofErr w:type="spellStart"/>
      <w:r>
        <w:rPr>
          <w:i/>
          <w:sz w:val="24"/>
        </w:rPr>
        <w:t>Stegobium</w:t>
      </w:r>
      <w:proofErr w:type="spellEnd"/>
      <w:r>
        <w:rPr>
          <w:i/>
          <w:sz w:val="24"/>
        </w:rPr>
        <w:t xml:space="preserve"> </w:t>
      </w:r>
      <w:proofErr w:type="spellStart"/>
      <w:r>
        <w:rPr>
          <w:i/>
          <w:sz w:val="24"/>
        </w:rPr>
        <w:t>paniceum</w:t>
      </w:r>
      <w:proofErr w:type="spellEnd"/>
      <w:r>
        <w:rPr>
          <w:sz w:val="24"/>
        </w:rPr>
        <w:t xml:space="preserve">. The traps are used at an optimum height of 2-3 meters for every 14 </w:t>
      </w:r>
      <w:proofErr w:type="spellStart"/>
      <w:proofErr w:type="gramStart"/>
      <w:r>
        <w:rPr>
          <w:sz w:val="24"/>
        </w:rPr>
        <w:t>metre</w:t>
      </w:r>
      <w:proofErr w:type="spellEnd"/>
      <w:proofErr w:type="gramEnd"/>
      <w:r>
        <w:rPr>
          <w:spacing w:val="1"/>
          <w:sz w:val="24"/>
        </w:rPr>
        <w:t xml:space="preserve"> </w:t>
      </w:r>
      <w:r>
        <w:rPr>
          <w:sz w:val="24"/>
        </w:rPr>
        <w:t>for monitoring moth pests. The required trap density varies according to the pests to be detected</w:t>
      </w:r>
      <w:r>
        <w:rPr>
          <w:spacing w:val="1"/>
          <w:sz w:val="24"/>
        </w:rPr>
        <w:t xml:space="preserve"> </w:t>
      </w:r>
      <w:r>
        <w:rPr>
          <w:sz w:val="24"/>
        </w:rPr>
        <w:t>and</w:t>
      </w:r>
      <w:r>
        <w:rPr>
          <w:spacing w:val="-1"/>
          <w:sz w:val="24"/>
        </w:rPr>
        <w:t xml:space="preserve"> </w:t>
      </w:r>
      <w:r>
        <w:rPr>
          <w:sz w:val="24"/>
        </w:rPr>
        <w:t>monitored.</w:t>
      </w:r>
    </w:p>
    <w:p w14:paraId="50BE2BC2" w14:textId="77777777" w:rsidR="003257A9" w:rsidRDefault="003257A9" w:rsidP="003257A9">
      <w:pPr>
        <w:pStyle w:val="BodyText"/>
        <w:spacing w:before="4"/>
      </w:pPr>
    </w:p>
    <w:p w14:paraId="2AA19B34" w14:textId="77777777" w:rsidR="003257A9" w:rsidRDefault="003257A9" w:rsidP="003257A9">
      <w:pPr>
        <w:pStyle w:val="BodyText"/>
        <w:spacing w:line="273" w:lineRule="auto"/>
        <w:ind w:left="500" w:right="519"/>
        <w:jc w:val="both"/>
      </w:pPr>
      <w:r>
        <w:t>The use of traps and subsequent interpretation of insect captures for monitoring and population</w:t>
      </w:r>
      <w:r>
        <w:rPr>
          <w:spacing w:val="1"/>
        </w:rPr>
        <w:t xml:space="preserve"> </w:t>
      </w:r>
      <w:r>
        <w:t xml:space="preserve">estimation are the most efficient and </w:t>
      </w:r>
      <w:proofErr w:type="gramStart"/>
      <w:r>
        <w:t>cost effective</w:t>
      </w:r>
      <w:proofErr w:type="gramEnd"/>
      <w:r>
        <w:t xml:space="preserve"> tools available so far. Data generated using</w:t>
      </w:r>
      <w:r>
        <w:rPr>
          <w:spacing w:val="1"/>
        </w:rPr>
        <w:t xml:space="preserve"> </w:t>
      </w:r>
      <w:r>
        <w:t>traps</w:t>
      </w:r>
      <w:r>
        <w:rPr>
          <w:spacing w:val="-1"/>
        </w:rPr>
        <w:t xml:space="preserve"> </w:t>
      </w:r>
      <w:r>
        <w:t>and interpretation provides the best</w:t>
      </w:r>
      <w:r>
        <w:rPr>
          <w:spacing w:val="-1"/>
        </w:rPr>
        <w:t xml:space="preserve"> </w:t>
      </w:r>
      <w:r>
        <w:t>pest management decision support.</w:t>
      </w:r>
    </w:p>
    <w:p w14:paraId="14CBD8AF" w14:textId="77777777" w:rsidR="003257A9" w:rsidRDefault="003257A9" w:rsidP="003257A9">
      <w:pPr>
        <w:spacing w:line="273" w:lineRule="auto"/>
        <w:jc w:val="both"/>
        <w:sectPr w:rsidR="003257A9">
          <w:pgSz w:w="12240" w:h="15840"/>
          <w:pgMar w:top="1360" w:right="920" w:bottom="1620" w:left="940" w:header="0" w:footer="1335" w:gutter="0"/>
          <w:cols w:space="720"/>
        </w:sectPr>
      </w:pPr>
    </w:p>
    <w:p w14:paraId="6B446D4A" w14:textId="77777777" w:rsidR="003257A9" w:rsidRDefault="003257A9" w:rsidP="003257A9">
      <w:pPr>
        <w:spacing w:before="75"/>
        <w:ind w:left="1308" w:right="1327"/>
        <w:jc w:val="center"/>
        <w:rPr>
          <w:b/>
          <w:sz w:val="28"/>
        </w:rPr>
      </w:pPr>
      <w:r>
        <w:rPr>
          <w:noProof/>
        </w:rPr>
        <w:lastRenderedPageBreak/>
        <w:drawing>
          <wp:anchor distT="0" distB="0" distL="0" distR="0" simplePos="0" relativeHeight="251663360" behindDoc="1" locked="0" layoutInCell="1" allowOverlap="1" wp14:anchorId="28FE5A40" wp14:editId="40D917ED">
            <wp:simplePos x="0" y="0"/>
            <wp:positionH relativeFrom="page">
              <wp:posOffset>2926079</wp:posOffset>
            </wp:positionH>
            <wp:positionV relativeFrom="page">
              <wp:posOffset>5792470</wp:posOffset>
            </wp:positionV>
            <wp:extent cx="1823969" cy="1367027"/>
            <wp:effectExtent l="0" t="0" r="0" b="0"/>
            <wp:wrapNone/>
            <wp:docPr id="53" name="image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9.jpeg"/>
                    <pic:cNvPicPr/>
                  </pic:nvPicPr>
                  <pic:blipFill>
                    <a:blip r:embed="rId13" cstate="print"/>
                    <a:stretch>
                      <a:fillRect/>
                    </a:stretch>
                  </pic:blipFill>
                  <pic:spPr>
                    <a:xfrm>
                      <a:off x="0" y="0"/>
                      <a:ext cx="1823969" cy="1367027"/>
                    </a:xfrm>
                    <a:prstGeom prst="rect">
                      <a:avLst/>
                    </a:prstGeom>
                  </pic:spPr>
                </pic:pic>
              </a:graphicData>
            </a:graphic>
          </wp:anchor>
        </w:drawing>
      </w:r>
      <w:r>
        <w:rPr>
          <w:b/>
          <w:sz w:val="28"/>
        </w:rPr>
        <w:t>Important</w:t>
      </w:r>
      <w:r>
        <w:rPr>
          <w:b/>
          <w:spacing w:val="-2"/>
          <w:sz w:val="28"/>
        </w:rPr>
        <w:t xml:space="preserve"> </w:t>
      </w:r>
      <w:r>
        <w:rPr>
          <w:b/>
          <w:sz w:val="28"/>
        </w:rPr>
        <w:t>Stored</w:t>
      </w:r>
      <w:r>
        <w:rPr>
          <w:b/>
          <w:spacing w:val="-2"/>
          <w:sz w:val="28"/>
        </w:rPr>
        <w:t xml:space="preserve"> </w:t>
      </w:r>
      <w:r>
        <w:rPr>
          <w:b/>
          <w:sz w:val="28"/>
        </w:rPr>
        <w:t>Grain</w:t>
      </w:r>
      <w:r>
        <w:rPr>
          <w:b/>
          <w:spacing w:val="-2"/>
          <w:sz w:val="28"/>
        </w:rPr>
        <w:t xml:space="preserve"> </w:t>
      </w:r>
      <w:r>
        <w:rPr>
          <w:b/>
          <w:sz w:val="28"/>
        </w:rPr>
        <w:t>Insect</w:t>
      </w:r>
      <w:r>
        <w:rPr>
          <w:b/>
          <w:spacing w:val="-2"/>
          <w:sz w:val="28"/>
        </w:rPr>
        <w:t xml:space="preserve"> </w:t>
      </w:r>
      <w:r>
        <w:rPr>
          <w:b/>
          <w:sz w:val="28"/>
        </w:rPr>
        <w:t>Pests</w:t>
      </w:r>
    </w:p>
    <w:p w14:paraId="3B21A72B" w14:textId="77777777" w:rsidR="003257A9" w:rsidRDefault="003257A9" w:rsidP="003257A9">
      <w:pPr>
        <w:pStyle w:val="BodyText"/>
        <w:rPr>
          <w:b/>
          <w:sz w:val="29"/>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2612"/>
        <w:gridCol w:w="3798"/>
      </w:tblGrid>
      <w:tr w:rsidR="003257A9" w14:paraId="1DF7C817" w14:textId="77777777" w:rsidTr="005759AF">
        <w:trPr>
          <w:trHeight w:val="3472"/>
        </w:trPr>
        <w:tc>
          <w:tcPr>
            <w:tcW w:w="3169" w:type="dxa"/>
          </w:tcPr>
          <w:p w14:paraId="1516FD0F" w14:textId="77777777" w:rsidR="003257A9" w:rsidRDefault="003257A9" w:rsidP="005759AF">
            <w:pPr>
              <w:pStyle w:val="TableParagraph"/>
              <w:spacing w:line="240" w:lineRule="auto"/>
              <w:ind w:left="107"/>
              <w:rPr>
                <w:sz w:val="20"/>
              </w:rPr>
            </w:pPr>
            <w:r>
              <w:rPr>
                <w:noProof/>
                <w:sz w:val="20"/>
              </w:rPr>
              <w:drawing>
                <wp:inline distT="0" distB="0" distL="0" distR="0" wp14:anchorId="6377AE4C" wp14:editId="0166733A">
                  <wp:extent cx="1701119" cy="2145506"/>
                  <wp:effectExtent l="0" t="0" r="0" b="0"/>
                  <wp:docPr id="55" name="image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0.jpeg"/>
                          <pic:cNvPicPr/>
                        </pic:nvPicPr>
                        <pic:blipFill>
                          <a:blip r:embed="rId14" cstate="print"/>
                          <a:stretch>
                            <a:fillRect/>
                          </a:stretch>
                        </pic:blipFill>
                        <pic:spPr>
                          <a:xfrm>
                            <a:off x="0" y="0"/>
                            <a:ext cx="1701119" cy="2145506"/>
                          </a:xfrm>
                          <a:prstGeom prst="rect">
                            <a:avLst/>
                          </a:prstGeom>
                        </pic:spPr>
                      </pic:pic>
                    </a:graphicData>
                  </a:graphic>
                </wp:inline>
              </w:drawing>
            </w:r>
          </w:p>
        </w:tc>
        <w:tc>
          <w:tcPr>
            <w:tcW w:w="2612" w:type="dxa"/>
          </w:tcPr>
          <w:p w14:paraId="2DF6D329" w14:textId="77777777" w:rsidR="003257A9" w:rsidRDefault="003257A9" w:rsidP="005759AF">
            <w:pPr>
              <w:pStyle w:val="TableParagraph"/>
              <w:spacing w:before="6" w:line="240" w:lineRule="auto"/>
              <w:rPr>
                <w:b/>
                <w:sz w:val="5"/>
              </w:rPr>
            </w:pPr>
          </w:p>
          <w:p w14:paraId="710F93E6" w14:textId="77777777" w:rsidR="003257A9" w:rsidRDefault="003257A9" w:rsidP="005759AF">
            <w:pPr>
              <w:pStyle w:val="TableParagraph"/>
              <w:spacing w:line="240" w:lineRule="auto"/>
              <w:ind w:left="150"/>
              <w:rPr>
                <w:sz w:val="20"/>
              </w:rPr>
            </w:pPr>
            <w:r>
              <w:rPr>
                <w:noProof/>
                <w:sz w:val="20"/>
              </w:rPr>
              <w:drawing>
                <wp:inline distT="0" distB="0" distL="0" distR="0" wp14:anchorId="525F34D6" wp14:editId="297ADB7F">
                  <wp:extent cx="1184868" cy="2064543"/>
                  <wp:effectExtent l="0" t="0" r="0" b="0"/>
                  <wp:docPr id="57" name="image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1.jpeg"/>
                          <pic:cNvPicPr/>
                        </pic:nvPicPr>
                        <pic:blipFill>
                          <a:blip r:embed="rId15" cstate="print"/>
                          <a:stretch>
                            <a:fillRect/>
                          </a:stretch>
                        </pic:blipFill>
                        <pic:spPr>
                          <a:xfrm>
                            <a:off x="0" y="0"/>
                            <a:ext cx="1184868" cy="2064543"/>
                          </a:xfrm>
                          <a:prstGeom prst="rect">
                            <a:avLst/>
                          </a:prstGeom>
                        </pic:spPr>
                      </pic:pic>
                    </a:graphicData>
                  </a:graphic>
                </wp:inline>
              </w:drawing>
            </w:r>
          </w:p>
        </w:tc>
        <w:tc>
          <w:tcPr>
            <w:tcW w:w="3798" w:type="dxa"/>
          </w:tcPr>
          <w:p w14:paraId="7DA9CDBF" w14:textId="77777777" w:rsidR="003257A9" w:rsidRDefault="003257A9" w:rsidP="005759AF">
            <w:pPr>
              <w:pStyle w:val="TableParagraph"/>
              <w:spacing w:before="2" w:line="240" w:lineRule="auto"/>
              <w:rPr>
                <w:b/>
                <w:sz w:val="18"/>
              </w:rPr>
            </w:pPr>
          </w:p>
          <w:p w14:paraId="76470781" w14:textId="77777777" w:rsidR="003257A9" w:rsidRDefault="003257A9" w:rsidP="005759AF">
            <w:pPr>
              <w:pStyle w:val="TableParagraph"/>
              <w:spacing w:line="240" w:lineRule="auto"/>
              <w:ind w:left="4"/>
              <w:rPr>
                <w:sz w:val="20"/>
              </w:rPr>
            </w:pPr>
            <w:r>
              <w:rPr>
                <w:noProof/>
                <w:sz w:val="20"/>
              </w:rPr>
              <w:drawing>
                <wp:inline distT="0" distB="0" distL="0" distR="0" wp14:anchorId="69436FB3" wp14:editId="5B211AB0">
                  <wp:extent cx="2256531" cy="1664207"/>
                  <wp:effectExtent l="0" t="0" r="0" b="0"/>
                  <wp:docPr id="59" name="image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2.jpeg"/>
                          <pic:cNvPicPr/>
                        </pic:nvPicPr>
                        <pic:blipFill>
                          <a:blip r:embed="rId16" cstate="print"/>
                          <a:stretch>
                            <a:fillRect/>
                          </a:stretch>
                        </pic:blipFill>
                        <pic:spPr>
                          <a:xfrm>
                            <a:off x="0" y="0"/>
                            <a:ext cx="2256531" cy="1664207"/>
                          </a:xfrm>
                          <a:prstGeom prst="rect">
                            <a:avLst/>
                          </a:prstGeom>
                        </pic:spPr>
                      </pic:pic>
                    </a:graphicData>
                  </a:graphic>
                </wp:inline>
              </w:drawing>
            </w:r>
          </w:p>
        </w:tc>
      </w:tr>
      <w:tr w:rsidR="003257A9" w14:paraId="47BE160D" w14:textId="77777777" w:rsidTr="005759AF">
        <w:trPr>
          <w:trHeight w:val="635"/>
        </w:trPr>
        <w:tc>
          <w:tcPr>
            <w:tcW w:w="3169" w:type="dxa"/>
          </w:tcPr>
          <w:p w14:paraId="45C3E74F" w14:textId="77777777" w:rsidR="003257A9" w:rsidRDefault="003257A9" w:rsidP="005759AF">
            <w:pPr>
              <w:pStyle w:val="TableParagraph"/>
              <w:spacing w:line="275" w:lineRule="exact"/>
              <w:ind w:left="108"/>
              <w:rPr>
                <w:b/>
                <w:i/>
                <w:sz w:val="24"/>
              </w:rPr>
            </w:pPr>
            <w:r>
              <w:rPr>
                <w:b/>
                <w:i/>
                <w:sz w:val="24"/>
              </w:rPr>
              <w:t>Trogoderma</w:t>
            </w:r>
            <w:r>
              <w:rPr>
                <w:b/>
                <w:i/>
                <w:spacing w:val="-1"/>
                <w:sz w:val="24"/>
              </w:rPr>
              <w:t xml:space="preserve"> </w:t>
            </w:r>
            <w:proofErr w:type="spellStart"/>
            <w:r>
              <w:rPr>
                <w:b/>
                <w:i/>
                <w:sz w:val="24"/>
              </w:rPr>
              <w:t>granarium</w:t>
            </w:r>
            <w:proofErr w:type="spellEnd"/>
            <w:r>
              <w:rPr>
                <w:b/>
                <w:i/>
                <w:spacing w:val="-1"/>
                <w:sz w:val="24"/>
              </w:rPr>
              <w:t xml:space="preserve"> </w:t>
            </w:r>
            <w:r>
              <w:rPr>
                <w:b/>
                <w:i/>
                <w:sz w:val="24"/>
              </w:rPr>
              <w:t>–</w:t>
            </w:r>
          </w:p>
          <w:p w14:paraId="078D8A15" w14:textId="77777777" w:rsidR="003257A9" w:rsidRDefault="003257A9" w:rsidP="005759AF">
            <w:pPr>
              <w:pStyle w:val="TableParagraph"/>
              <w:spacing w:before="43" w:line="240" w:lineRule="auto"/>
              <w:ind w:left="108"/>
              <w:rPr>
                <w:b/>
                <w:sz w:val="24"/>
              </w:rPr>
            </w:pPr>
            <w:r>
              <w:rPr>
                <w:b/>
                <w:sz w:val="24"/>
              </w:rPr>
              <w:t>Khapra</w:t>
            </w:r>
            <w:r>
              <w:rPr>
                <w:b/>
                <w:spacing w:val="-3"/>
                <w:sz w:val="24"/>
              </w:rPr>
              <w:t xml:space="preserve"> </w:t>
            </w:r>
            <w:r>
              <w:rPr>
                <w:b/>
                <w:sz w:val="24"/>
              </w:rPr>
              <w:t>Beetle</w:t>
            </w:r>
          </w:p>
        </w:tc>
        <w:tc>
          <w:tcPr>
            <w:tcW w:w="2612" w:type="dxa"/>
          </w:tcPr>
          <w:p w14:paraId="5BF70CF0" w14:textId="77777777" w:rsidR="003257A9" w:rsidRDefault="003257A9" w:rsidP="005759AF">
            <w:pPr>
              <w:pStyle w:val="TableParagraph"/>
              <w:spacing w:line="275" w:lineRule="exact"/>
              <w:ind w:left="107"/>
              <w:rPr>
                <w:b/>
                <w:sz w:val="24"/>
              </w:rPr>
            </w:pPr>
            <w:r>
              <w:rPr>
                <w:b/>
                <w:sz w:val="24"/>
              </w:rPr>
              <w:t>Khapra</w:t>
            </w:r>
            <w:r>
              <w:rPr>
                <w:b/>
                <w:spacing w:val="-2"/>
                <w:sz w:val="24"/>
              </w:rPr>
              <w:t xml:space="preserve"> </w:t>
            </w:r>
            <w:r>
              <w:rPr>
                <w:b/>
                <w:sz w:val="24"/>
              </w:rPr>
              <w:t>Beetle-</w:t>
            </w:r>
            <w:r>
              <w:rPr>
                <w:b/>
                <w:spacing w:val="-3"/>
                <w:sz w:val="24"/>
              </w:rPr>
              <w:t xml:space="preserve"> </w:t>
            </w:r>
            <w:r>
              <w:rPr>
                <w:b/>
                <w:sz w:val="24"/>
              </w:rPr>
              <w:t>Larva</w:t>
            </w:r>
          </w:p>
        </w:tc>
        <w:tc>
          <w:tcPr>
            <w:tcW w:w="3798" w:type="dxa"/>
          </w:tcPr>
          <w:p w14:paraId="2FB82DB4" w14:textId="77777777" w:rsidR="003257A9" w:rsidRDefault="003257A9" w:rsidP="005759AF">
            <w:pPr>
              <w:pStyle w:val="TableParagraph"/>
              <w:spacing w:line="275" w:lineRule="exact"/>
              <w:ind w:left="105"/>
              <w:rPr>
                <w:b/>
                <w:sz w:val="24"/>
              </w:rPr>
            </w:pPr>
            <w:r>
              <w:rPr>
                <w:b/>
                <w:i/>
                <w:sz w:val="24"/>
              </w:rPr>
              <w:t>Sitophilus</w:t>
            </w:r>
            <w:r>
              <w:rPr>
                <w:b/>
                <w:i/>
                <w:spacing w:val="-1"/>
                <w:sz w:val="24"/>
              </w:rPr>
              <w:t xml:space="preserve"> </w:t>
            </w:r>
            <w:proofErr w:type="spellStart"/>
            <w:r>
              <w:rPr>
                <w:b/>
                <w:i/>
                <w:sz w:val="24"/>
              </w:rPr>
              <w:t>oryzae</w:t>
            </w:r>
            <w:proofErr w:type="spellEnd"/>
            <w:r>
              <w:rPr>
                <w:b/>
                <w:i/>
                <w:spacing w:val="-2"/>
                <w:sz w:val="24"/>
              </w:rPr>
              <w:t xml:space="preserve"> </w:t>
            </w:r>
            <w:r>
              <w:rPr>
                <w:b/>
                <w:sz w:val="24"/>
              </w:rPr>
              <w:t>–</w:t>
            </w:r>
            <w:r>
              <w:rPr>
                <w:b/>
                <w:spacing w:val="-1"/>
                <w:sz w:val="24"/>
              </w:rPr>
              <w:t xml:space="preserve"> </w:t>
            </w:r>
            <w:r>
              <w:rPr>
                <w:b/>
                <w:sz w:val="24"/>
              </w:rPr>
              <w:t>Rice</w:t>
            </w:r>
            <w:r>
              <w:rPr>
                <w:b/>
                <w:spacing w:val="-2"/>
                <w:sz w:val="24"/>
              </w:rPr>
              <w:t xml:space="preserve"> </w:t>
            </w:r>
            <w:r>
              <w:rPr>
                <w:b/>
                <w:sz w:val="24"/>
              </w:rPr>
              <w:t>Weevil</w:t>
            </w:r>
          </w:p>
        </w:tc>
      </w:tr>
      <w:tr w:rsidR="003257A9" w14:paraId="45C2DF52" w14:textId="77777777" w:rsidTr="005759AF">
        <w:trPr>
          <w:trHeight w:val="2239"/>
        </w:trPr>
        <w:tc>
          <w:tcPr>
            <w:tcW w:w="3169" w:type="dxa"/>
          </w:tcPr>
          <w:p w14:paraId="6260CB62" w14:textId="77777777" w:rsidR="003257A9" w:rsidRDefault="003257A9" w:rsidP="005759AF">
            <w:pPr>
              <w:pStyle w:val="TableParagraph"/>
              <w:spacing w:line="240" w:lineRule="auto"/>
              <w:ind w:left="107"/>
              <w:rPr>
                <w:sz w:val="20"/>
              </w:rPr>
            </w:pPr>
            <w:r>
              <w:rPr>
                <w:noProof/>
                <w:sz w:val="20"/>
              </w:rPr>
              <w:drawing>
                <wp:inline distT="0" distB="0" distL="0" distR="0" wp14:anchorId="2009CB06" wp14:editId="32BE6D09">
                  <wp:extent cx="1882767" cy="1252727"/>
                  <wp:effectExtent l="0" t="0" r="0" b="0"/>
                  <wp:docPr id="61" name="image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3.jpeg"/>
                          <pic:cNvPicPr/>
                        </pic:nvPicPr>
                        <pic:blipFill>
                          <a:blip r:embed="rId17" cstate="print"/>
                          <a:stretch>
                            <a:fillRect/>
                          </a:stretch>
                        </pic:blipFill>
                        <pic:spPr>
                          <a:xfrm>
                            <a:off x="0" y="0"/>
                            <a:ext cx="1882767" cy="1252727"/>
                          </a:xfrm>
                          <a:prstGeom prst="rect">
                            <a:avLst/>
                          </a:prstGeom>
                        </pic:spPr>
                      </pic:pic>
                    </a:graphicData>
                  </a:graphic>
                </wp:inline>
              </w:drawing>
            </w:r>
          </w:p>
        </w:tc>
        <w:tc>
          <w:tcPr>
            <w:tcW w:w="2612" w:type="dxa"/>
          </w:tcPr>
          <w:p w14:paraId="36676690" w14:textId="77777777" w:rsidR="003257A9" w:rsidRDefault="003257A9" w:rsidP="005759AF">
            <w:pPr>
              <w:pStyle w:val="TableParagraph"/>
              <w:spacing w:line="240" w:lineRule="auto"/>
              <w:ind w:left="106" w:right="-29"/>
              <w:rPr>
                <w:sz w:val="20"/>
              </w:rPr>
            </w:pPr>
            <w:r>
              <w:rPr>
                <w:noProof/>
                <w:sz w:val="20"/>
              </w:rPr>
              <w:drawing>
                <wp:inline distT="0" distB="0" distL="0" distR="0" wp14:anchorId="4E69D387" wp14:editId="4CE4B30A">
                  <wp:extent cx="1572118" cy="1239012"/>
                  <wp:effectExtent l="0" t="0" r="0" b="0"/>
                  <wp:docPr id="63" name="image5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4.jpeg"/>
                          <pic:cNvPicPr/>
                        </pic:nvPicPr>
                        <pic:blipFill>
                          <a:blip r:embed="rId18" cstate="print"/>
                          <a:stretch>
                            <a:fillRect/>
                          </a:stretch>
                        </pic:blipFill>
                        <pic:spPr>
                          <a:xfrm>
                            <a:off x="0" y="0"/>
                            <a:ext cx="1572118" cy="1239012"/>
                          </a:xfrm>
                          <a:prstGeom prst="rect">
                            <a:avLst/>
                          </a:prstGeom>
                        </pic:spPr>
                      </pic:pic>
                    </a:graphicData>
                  </a:graphic>
                </wp:inline>
              </w:drawing>
            </w:r>
          </w:p>
        </w:tc>
        <w:tc>
          <w:tcPr>
            <w:tcW w:w="3798" w:type="dxa"/>
          </w:tcPr>
          <w:p w14:paraId="37D674BC" w14:textId="77777777" w:rsidR="003257A9" w:rsidRDefault="003257A9" w:rsidP="005759AF">
            <w:pPr>
              <w:pStyle w:val="TableParagraph"/>
              <w:spacing w:before="6" w:line="240" w:lineRule="auto"/>
              <w:rPr>
                <w:b/>
                <w:sz w:val="9"/>
              </w:rPr>
            </w:pPr>
          </w:p>
          <w:p w14:paraId="394922A5" w14:textId="77777777" w:rsidR="003257A9" w:rsidRDefault="003257A9" w:rsidP="005759AF">
            <w:pPr>
              <w:pStyle w:val="TableParagraph"/>
              <w:spacing w:line="240" w:lineRule="auto"/>
              <w:ind w:left="253"/>
              <w:rPr>
                <w:sz w:val="20"/>
              </w:rPr>
            </w:pPr>
            <w:r>
              <w:rPr>
                <w:noProof/>
                <w:sz w:val="20"/>
              </w:rPr>
              <w:drawing>
                <wp:inline distT="0" distB="0" distL="0" distR="0" wp14:anchorId="7CB56E08" wp14:editId="574B1C38">
                  <wp:extent cx="1815092" cy="1348739"/>
                  <wp:effectExtent l="0" t="0" r="0" b="0"/>
                  <wp:docPr id="65"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5.jpeg"/>
                          <pic:cNvPicPr/>
                        </pic:nvPicPr>
                        <pic:blipFill>
                          <a:blip r:embed="rId19" cstate="print"/>
                          <a:stretch>
                            <a:fillRect/>
                          </a:stretch>
                        </pic:blipFill>
                        <pic:spPr>
                          <a:xfrm>
                            <a:off x="0" y="0"/>
                            <a:ext cx="1815092" cy="1348739"/>
                          </a:xfrm>
                          <a:prstGeom prst="rect">
                            <a:avLst/>
                          </a:prstGeom>
                        </pic:spPr>
                      </pic:pic>
                    </a:graphicData>
                  </a:graphic>
                </wp:inline>
              </w:drawing>
            </w:r>
          </w:p>
        </w:tc>
      </w:tr>
      <w:tr w:rsidR="003257A9" w14:paraId="0F7D08A8" w14:textId="77777777" w:rsidTr="005759AF">
        <w:trPr>
          <w:trHeight w:val="635"/>
        </w:trPr>
        <w:tc>
          <w:tcPr>
            <w:tcW w:w="3169" w:type="dxa"/>
          </w:tcPr>
          <w:p w14:paraId="5FFE1C49" w14:textId="77777777" w:rsidR="003257A9" w:rsidRDefault="003257A9" w:rsidP="005759AF">
            <w:pPr>
              <w:pStyle w:val="TableParagraph"/>
              <w:spacing w:line="275" w:lineRule="exact"/>
              <w:ind w:left="108"/>
              <w:rPr>
                <w:b/>
                <w:i/>
                <w:sz w:val="24"/>
              </w:rPr>
            </w:pPr>
            <w:proofErr w:type="spellStart"/>
            <w:r>
              <w:rPr>
                <w:b/>
                <w:i/>
                <w:sz w:val="24"/>
              </w:rPr>
              <w:t>Rhyzopertha</w:t>
            </w:r>
            <w:proofErr w:type="spellEnd"/>
            <w:r>
              <w:rPr>
                <w:b/>
                <w:i/>
                <w:spacing w:val="-1"/>
                <w:sz w:val="24"/>
              </w:rPr>
              <w:t xml:space="preserve"> </w:t>
            </w:r>
            <w:proofErr w:type="spellStart"/>
            <w:r>
              <w:rPr>
                <w:b/>
                <w:i/>
                <w:sz w:val="24"/>
              </w:rPr>
              <w:t>dominica</w:t>
            </w:r>
            <w:proofErr w:type="spellEnd"/>
            <w:r>
              <w:rPr>
                <w:b/>
                <w:i/>
                <w:spacing w:val="-1"/>
                <w:sz w:val="24"/>
              </w:rPr>
              <w:t xml:space="preserve"> </w:t>
            </w:r>
            <w:r>
              <w:rPr>
                <w:b/>
                <w:i/>
                <w:sz w:val="24"/>
              </w:rPr>
              <w:t>–</w:t>
            </w:r>
          </w:p>
          <w:p w14:paraId="32901202" w14:textId="77777777" w:rsidR="003257A9" w:rsidRDefault="003257A9" w:rsidP="005759AF">
            <w:pPr>
              <w:pStyle w:val="TableParagraph"/>
              <w:spacing w:before="41" w:line="240" w:lineRule="auto"/>
              <w:ind w:left="108"/>
              <w:rPr>
                <w:b/>
                <w:i/>
                <w:sz w:val="24"/>
              </w:rPr>
            </w:pPr>
            <w:r>
              <w:rPr>
                <w:b/>
                <w:i/>
                <w:sz w:val="24"/>
              </w:rPr>
              <w:t>Lesser</w:t>
            </w:r>
            <w:r>
              <w:rPr>
                <w:b/>
                <w:i/>
                <w:spacing w:val="-1"/>
                <w:sz w:val="24"/>
              </w:rPr>
              <w:t xml:space="preserve"> </w:t>
            </w:r>
            <w:r>
              <w:rPr>
                <w:b/>
                <w:i/>
                <w:sz w:val="24"/>
              </w:rPr>
              <w:t>Grain Borer</w:t>
            </w:r>
          </w:p>
        </w:tc>
        <w:tc>
          <w:tcPr>
            <w:tcW w:w="2612" w:type="dxa"/>
          </w:tcPr>
          <w:p w14:paraId="5C0FA95F" w14:textId="77777777" w:rsidR="003257A9" w:rsidRDefault="003257A9" w:rsidP="005759AF">
            <w:pPr>
              <w:pStyle w:val="TableParagraph"/>
              <w:spacing w:line="275" w:lineRule="exact"/>
              <w:ind w:left="107"/>
              <w:rPr>
                <w:b/>
                <w:i/>
                <w:sz w:val="24"/>
              </w:rPr>
            </w:pPr>
            <w:proofErr w:type="spellStart"/>
            <w:r>
              <w:rPr>
                <w:b/>
                <w:i/>
                <w:sz w:val="24"/>
              </w:rPr>
              <w:t>Tribolium</w:t>
            </w:r>
            <w:proofErr w:type="spellEnd"/>
            <w:r>
              <w:rPr>
                <w:b/>
                <w:i/>
                <w:sz w:val="24"/>
              </w:rPr>
              <w:t xml:space="preserve"> </w:t>
            </w:r>
            <w:proofErr w:type="spellStart"/>
            <w:r>
              <w:rPr>
                <w:b/>
                <w:i/>
                <w:sz w:val="24"/>
              </w:rPr>
              <w:t>castaneum</w:t>
            </w:r>
            <w:proofErr w:type="spellEnd"/>
            <w:r>
              <w:rPr>
                <w:b/>
                <w:i/>
                <w:sz w:val="24"/>
              </w:rPr>
              <w:t xml:space="preserve"> –</w:t>
            </w:r>
          </w:p>
          <w:p w14:paraId="5FE188C3" w14:textId="77777777" w:rsidR="003257A9" w:rsidRDefault="003257A9" w:rsidP="005759AF">
            <w:pPr>
              <w:pStyle w:val="TableParagraph"/>
              <w:spacing w:before="41" w:line="240" w:lineRule="auto"/>
              <w:ind w:left="107"/>
              <w:rPr>
                <w:b/>
                <w:i/>
                <w:sz w:val="24"/>
              </w:rPr>
            </w:pPr>
            <w:r>
              <w:rPr>
                <w:b/>
                <w:i/>
                <w:sz w:val="24"/>
              </w:rPr>
              <w:t>Red</w:t>
            </w:r>
            <w:r>
              <w:rPr>
                <w:b/>
                <w:i/>
                <w:spacing w:val="-1"/>
                <w:sz w:val="24"/>
              </w:rPr>
              <w:t xml:space="preserve"> </w:t>
            </w:r>
            <w:r>
              <w:rPr>
                <w:b/>
                <w:i/>
                <w:sz w:val="24"/>
              </w:rPr>
              <w:t>flour</w:t>
            </w:r>
            <w:r>
              <w:rPr>
                <w:b/>
                <w:i/>
                <w:spacing w:val="-1"/>
                <w:sz w:val="24"/>
              </w:rPr>
              <w:t xml:space="preserve"> </w:t>
            </w:r>
            <w:r>
              <w:rPr>
                <w:b/>
                <w:i/>
                <w:sz w:val="24"/>
              </w:rPr>
              <w:t>beetle</w:t>
            </w:r>
          </w:p>
        </w:tc>
        <w:tc>
          <w:tcPr>
            <w:tcW w:w="3798" w:type="dxa"/>
          </w:tcPr>
          <w:p w14:paraId="6A488637" w14:textId="77777777" w:rsidR="003257A9" w:rsidRDefault="003257A9" w:rsidP="005759AF">
            <w:pPr>
              <w:pStyle w:val="TableParagraph"/>
              <w:spacing w:line="275" w:lineRule="exact"/>
              <w:ind w:left="105"/>
              <w:rPr>
                <w:b/>
                <w:i/>
                <w:sz w:val="24"/>
              </w:rPr>
            </w:pPr>
            <w:proofErr w:type="spellStart"/>
            <w:r>
              <w:rPr>
                <w:b/>
                <w:i/>
                <w:sz w:val="24"/>
              </w:rPr>
              <w:t>Stegobium</w:t>
            </w:r>
            <w:proofErr w:type="spellEnd"/>
            <w:r>
              <w:rPr>
                <w:b/>
                <w:i/>
                <w:spacing w:val="-1"/>
                <w:sz w:val="24"/>
              </w:rPr>
              <w:t xml:space="preserve"> </w:t>
            </w:r>
            <w:proofErr w:type="spellStart"/>
            <w:r>
              <w:rPr>
                <w:b/>
                <w:i/>
                <w:sz w:val="24"/>
              </w:rPr>
              <w:t>paniceum</w:t>
            </w:r>
            <w:proofErr w:type="spellEnd"/>
            <w:r>
              <w:rPr>
                <w:b/>
                <w:i/>
                <w:spacing w:val="1"/>
                <w:sz w:val="24"/>
              </w:rPr>
              <w:t xml:space="preserve"> </w:t>
            </w:r>
            <w:r>
              <w:rPr>
                <w:b/>
                <w:i/>
                <w:sz w:val="24"/>
              </w:rPr>
              <w:t>–Drug</w:t>
            </w:r>
            <w:r>
              <w:rPr>
                <w:b/>
                <w:i/>
                <w:spacing w:val="-2"/>
                <w:sz w:val="24"/>
              </w:rPr>
              <w:t xml:space="preserve"> </w:t>
            </w:r>
            <w:r>
              <w:rPr>
                <w:b/>
                <w:i/>
                <w:sz w:val="24"/>
              </w:rPr>
              <w:t>Store</w:t>
            </w:r>
          </w:p>
          <w:p w14:paraId="7B51E2F7" w14:textId="77777777" w:rsidR="003257A9" w:rsidRDefault="003257A9" w:rsidP="005759AF">
            <w:pPr>
              <w:pStyle w:val="TableParagraph"/>
              <w:spacing w:before="41" w:line="240" w:lineRule="auto"/>
              <w:ind w:left="105"/>
              <w:rPr>
                <w:b/>
                <w:i/>
                <w:sz w:val="24"/>
              </w:rPr>
            </w:pPr>
            <w:r>
              <w:rPr>
                <w:b/>
                <w:i/>
                <w:sz w:val="24"/>
              </w:rPr>
              <w:t>Beetle</w:t>
            </w:r>
          </w:p>
        </w:tc>
      </w:tr>
      <w:tr w:rsidR="003257A9" w14:paraId="52CCCD35" w14:textId="77777777" w:rsidTr="005759AF">
        <w:trPr>
          <w:trHeight w:val="2208"/>
        </w:trPr>
        <w:tc>
          <w:tcPr>
            <w:tcW w:w="3169" w:type="dxa"/>
          </w:tcPr>
          <w:p w14:paraId="4AC1D04D" w14:textId="77777777" w:rsidR="003257A9" w:rsidRDefault="003257A9" w:rsidP="005759AF">
            <w:pPr>
              <w:pStyle w:val="TableParagraph"/>
              <w:spacing w:line="240" w:lineRule="auto"/>
              <w:ind w:left="165"/>
              <w:rPr>
                <w:sz w:val="20"/>
              </w:rPr>
            </w:pPr>
            <w:r>
              <w:rPr>
                <w:noProof/>
                <w:sz w:val="20"/>
              </w:rPr>
              <w:drawing>
                <wp:inline distT="0" distB="0" distL="0" distR="0" wp14:anchorId="77867F29" wp14:editId="7DC93A88">
                  <wp:extent cx="1683382" cy="1298448"/>
                  <wp:effectExtent l="0" t="0" r="0" b="0"/>
                  <wp:docPr id="67"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6.jpeg"/>
                          <pic:cNvPicPr/>
                        </pic:nvPicPr>
                        <pic:blipFill>
                          <a:blip r:embed="rId20" cstate="print"/>
                          <a:stretch>
                            <a:fillRect/>
                          </a:stretch>
                        </pic:blipFill>
                        <pic:spPr>
                          <a:xfrm>
                            <a:off x="0" y="0"/>
                            <a:ext cx="1683382" cy="1298448"/>
                          </a:xfrm>
                          <a:prstGeom prst="rect">
                            <a:avLst/>
                          </a:prstGeom>
                        </pic:spPr>
                      </pic:pic>
                    </a:graphicData>
                  </a:graphic>
                </wp:inline>
              </w:drawing>
            </w:r>
          </w:p>
        </w:tc>
        <w:tc>
          <w:tcPr>
            <w:tcW w:w="2612" w:type="dxa"/>
          </w:tcPr>
          <w:p w14:paraId="0860E774" w14:textId="77777777" w:rsidR="003257A9" w:rsidRDefault="003257A9" w:rsidP="005759AF">
            <w:pPr>
              <w:pStyle w:val="TableParagraph"/>
              <w:spacing w:line="240" w:lineRule="auto"/>
              <w:rPr>
                <w:sz w:val="24"/>
              </w:rPr>
            </w:pPr>
          </w:p>
        </w:tc>
        <w:tc>
          <w:tcPr>
            <w:tcW w:w="3798" w:type="dxa"/>
          </w:tcPr>
          <w:p w14:paraId="089BF994" w14:textId="77777777" w:rsidR="003257A9" w:rsidRDefault="003257A9" w:rsidP="005759AF">
            <w:pPr>
              <w:pStyle w:val="TableParagraph"/>
              <w:spacing w:before="8" w:line="240" w:lineRule="auto"/>
              <w:rPr>
                <w:b/>
                <w:sz w:val="14"/>
              </w:rPr>
            </w:pPr>
          </w:p>
          <w:p w14:paraId="62C24B3A" w14:textId="77777777" w:rsidR="003257A9" w:rsidRDefault="003257A9" w:rsidP="005759AF">
            <w:pPr>
              <w:pStyle w:val="TableParagraph"/>
              <w:spacing w:line="240" w:lineRule="auto"/>
              <w:ind w:left="359"/>
              <w:rPr>
                <w:sz w:val="20"/>
              </w:rPr>
            </w:pPr>
            <w:r>
              <w:rPr>
                <w:noProof/>
                <w:sz w:val="20"/>
              </w:rPr>
              <w:drawing>
                <wp:inline distT="0" distB="0" distL="0" distR="0" wp14:anchorId="2BD77050" wp14:editId="02FC7F1D">
                  <wp:extent cx="1634489" cy="1225867"/>
                  <wp:effectExtent l="0" t="0" r="0" b="0"/>
                  <wp:docPr id="69"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7.jpeg"/>
                          <pic:cNvPicPr/>
                        </pic:nvPicPr>
                        <pic:blipFill>
                          <a:blip r:embed="rId21" cstate="print"/>
                          <a:stretch>
                            <a:fillRect/>
                          </a:stretch>
                        </pic:blipFill>
                        <pic:spPr>
                          <a:xfrm>
                            <a:off x="0" y="0"/>
                            <a:ext cx="1634489" cy="1225867"/>
                          </a:xfrm>
                          <a:prstGeom prst="rect">
                            <a:avLst/>
                          </a:prstGeom>
                        </pic:spPr>
                      </pic:pic>
                    </a:graphicData>
                  </a:graphic>
                </wp:inline>
              </w:drawing>
            </w:r>
          </w:p>
        </w:tc>
      </w:tr>
      <w:tr w:rsidR="003257A9" w14:paraId="033D5D24" w14:textId="77777777" w:rsidTr="005759AF">
        <w:trPr>
          <w:trHeight w:val="635"/>
        </w:trPr>
        <w:tc>
          <w:tcPr>
            <w:tcW w:w="3169" w:type="dxa"/>
          </w:tcPr>
          <w:p w14:paraId="15E93BA1" w14:textId="77777777" w:rsidR="003257A9" w:rsidRDefault="003257A9" w:rsidP="005759AF">
            <w:pPr>
              <w:pStyle w:val="TableParagraph"/>
              <w:spacing w:line="275" w:lineRule="exact"/>
              <w:ind w:left="108"/>
              <w:rPr>
                <w:b/>
                <w:sz w:val="24"/>
              </w:rPr>
            </w:pPr>
            <w:proofErr w:type="spellStart"/>
            <w:r>
              <w:rPr>
                <w:b/>
                <w:i/>
                <w:sz w:val="24"/>
              </w:rPr>
              <w:t>Lasioderma</w:t>
            </w:r>
            <w:proofErr w:type="spellEnd"/>
            <w:r>
              <w:rPr>
                <w:b/>
                <w:i/>
                <w:sz w:val="24"/>
              </w:rPr>
              <w:t xml:space="preserve"> </w:t>
            </w:r>
            <w:proofErr w:type="spellStart"/>
            <w:r>
              <w:rPr>
                <w:b/>
                <w:i/>
                <w:sz w:val="24"/>
              </w:rPr>
              <w:t>serricorne</w:t>
            </w:r>
            <w:proofErr w:type="spellEnd"/>
            <w:r>
              <w:rPr>
                <w:b/>
                <w:i/>
                <w:sz w:val="24"/>
              </w:rPr>
              <w:t xml:space="preserve"> </w:t>
            </w:r>
            <w:r>
              <w:rPr>
                <w:b/>
                <w:sz w:val="24"/>
              </w:rPr>
              <w:t>–</w:t>
            </w:r>
          </w:p>
          <w:p w14:paraId="2FA14D01" w14:textId="77777777" w:rsidR="003257A9" w:rsidRDefault="003257A9" w:rsidP="005759AF">
            <w:pPr>
              <w:pStyle w:val="TableParagraph"/>
              <w:spacing w:before="41" w:line="240" w:lineRule="auto"/>
              <w:ind w:left="108"/>
              <w:rPr>
                <w:b/>
                <w:sz w:val="24"/>
              </w:rPr>
            </w:pPr>
            <w:r>
              <w:rPr>
                <w:b/>
                <w:sz w:val="24"/>
              </w:rPr>
              <w:t>Cigarette</w:t>
            </w:r>
            <w:r>
              <w:rPr>
                <w:b/>
                <w:spacing w:val="-3"/>
                <w:sz w:val="24"/>
              </w:rPr>
              <w:t xml:space="preserve"> </w:t>
            </w:r>
            <w:r>
              <w:rPr>
                <w:b/>
                <w:sz w:val="24"/>
              </w:rPr>
              <w:t>beetle</w:t>
            </w:r>
          </w:p>
        </w:tc>
        <w:tc>
          <w:tcPr>
            <w:tcW w:w="2612" w:type="dxa"/>
          </w:tcPr>
          <w:p w14:paraId="5A13FE12" w14:textId="77777777" w:rsidR="003257A9" w:rsidRDefault="003257A9" w:rsidP="005759AF">
            <w:pPr>
              <w:pStyle w:val="TableParagraph"/>
              <w:spacing w:line="275" w:lineRule="exact"/>
              <w:ind w:left="107"/>
              <w:rPr>
                <w:b/>
                <w:i/>
                <w:sz w:val="24"/>
              </w:rPr>
            </w:pPr>
            <w:proofErr w:type="spellStart"/>
            <w:r>
              <w:rPr>
                <w:b/>
                <w:i/>
                <w:sz w:val="24"/>
              </w:rPr>
              <w:t>Caryedon</w:t>
            </w:r>
            <w:proofErr w:type="spellEnd"/>
            <w:r>
              <w:rPr>
                <w:b/>
                <w:i/>
                <w:spacing w:val="-1"/>
                <w:sz w:val="24"/>
              </w:rPr>
              <w:t xml:space="preserve"> </w:t>
            </w:r>
            <w:r>
              <w:rPr>
                <w:b/>
                <w:i/>
                <w:sz w:val="24"/>
              </w:rPr>
              <w:t>serratus –</w:t>
            </w:r>
          </w:p>
          <w:p w14:paraId="4C06E928" w14:textId="77777777" w:rsidR="003257A9" w:rsidRDefault="003257A9" w:rsidP="005759AF">
            <w:pPr>
              <w:pStyle w:val="TableParagraph"/>
              <w:spacing w:before="41" w:line="240" w:lineRule="auto"/>
              <w:ind w:left="107"/>
              <w:rPr>
                <w:b/>
                <w:i/>
                <w:sz w:val="24"/>
              </w:rPr>
            </w:pPr>
            <w:r>
              <w:rPr>
                <w:b/>
                <w:i/>
                <w:sz w:val="24"/>
              </w:rPr>
              <w:t>Peanut</w:t>
            </w:r>
            <w:r>
              <w:rPr>
                <w:b/>
                <w:i/>
                <w:spacing w:val="-2"/>
                <w:sz w:val="24"/>
              </w:rPr>
              <w:t xml:space="preserve"> </w:t>
            </w:r>
            <w:r>
              <w:rPr>
                <w:b/>
                <w:i/>
                <w:sz w:val="24"/>
              </w:rPr>
              <w:t>Bruchid</w:t>
            </w:r>
          </w:p>
        </w:tc>
        <w:tc>
          <w:tcPr>
            <w:tcW w:w="3798" w:type="dxa"/>
          </w:tcPr>
          <w:p w14:paraId="402B7D98" w14:textId="77777777" w:rsidR="003257A9" w:rsidRDefault="003257A9" w:rsidP="005759AF">
            <w:pPr>
              <w:pStyle w:val="TableParagraph"/>
              <w:spacing w:line="275" w:lineRule="exact"/>
              <w:ind w:left="105"/>
              <w:rPr>
                <w:b/>
                <w:i/>
                <w:sz w:val="24"/>
              </w:rPr>
            </w:pPr>
            <w:proofErr w:type="spellStart"/>
            <w:r>
              <w:rPr>
                <w:b/>
                <w:i/>
                <w:sz w:val="24"/>
              </w:rPr>
              <w:t>Callosobruchus</w:t>
            </w:r>
            <w:proofErr w:type="spellEnd"/>
            <w:r>
              <w:rPr>
                <w:b/>
                <w:i/>
                <w:spacing w:val="-4"/>
                <w:sz w:val="24"/>
              </w:rPr>
              <w:t xml:space="preserve"> </w:t>
            </w:r>
            <w:r>
              <w:rPr>
                <w:b/>
                <w:i/>
                <w:sz w:val="24"/>
              </w:rPr>
              <w:t>maculatus</w:t>
            </w:r>
            <w:r>
              <w:rPr>
                <w:b/>
                <w:i/>
                <w:spacing w:val="1"/>
                <w:sz w:val="24"/>
              </w:rPr>
              <w:t xml:space="preserve"> </w:t>
            </w:r>
            <w:r>
              <w:rPr>
                <w:b/>
                <w:i/>
                <w:sz w:val="24"/>
              </w:rPr>
              <w:t>–</w:t>
            </w:r>
            <w:r>
              <w:rPr>
                <w:b/>
                <w:i/>
                <w:spacing w:val="-1"/>
                <w:sz w:val="24"/>
              </w:rPr>
              <w:t xml:space="preserve"> </w:t>
            </w:r>
            <w:r>
              <w:rPr>
                <w:b/>
                <w:i/>
                <w:sz w:val="24"/>
              </w:rPr>
              <w:t>Pulse</w:t>
            </w:r>
          </w:p>
          <w:p w14:paraId="5F7E16CB" w14:textId="77777777" w:rsidR="003257A9" w:rsidRDefault="003257A9" w:rsidP="005759AF">
            <w:pPr>
              <w:pStyle w:val="TableParagraph"/>
              <w:spacing w:before="41" w:line="240" w:lineRule="auto"/>
              <w:ind w:left="105"/>
              <w:rPr>
                <w:b/>
                <w:i/>
                <w:sz w:val="24"/>
              </w:rPr>
            </w:pPr>
            <w:r>
              <w:rPr>
                <w:b/>
                <w:i/>
                <w:sz w:val="24"/>
              </w:rPr>
              <w:t>Beetle</w:t>
            </w:r>
          </w:p>
        </w:tc>
      </w:tr>
    </w:tbl>
    <w:p w14:paraId="642AD710" w14:textId="77777777" w:rsidR="003257A9" w:rsidRDefault="003257A9" w:rsidP="003257A9">
      <w:pPr>
        <w:rPr>
          <w:sz w:val="24"/>
        </w:rPr>
        <w:sectPr w:rsidR="003257A9">
          <w:pgSz w:w="12240" w:h="15840"/>
          <w:pgMar w:top="1360" w:right="920" w:bottom="1620" w:left="940" w:header="0" w:footer="1335" w:gutter="0"/>
          <w:cols w:space="720"/>
        </w:sectPr>
      </w:pPr>
    </w:p>
    <w:p w14:paraId="391ACA57" w14:textId="77777777" w:rsidR="00781931" w:rsidRDefault="00781931" w:rsidP="00781931">
      <w:pPr>
        <w:ind w:hanging="720"/>
      </w:pPr>
    </w:p>
    <w:p w14:paraId="53D13D0D" w14:textId="677314F7" w:rsidR="00781931" w:rsidRPr="00781931" w:rsidRDefault="00781931" w:rsidP="00781931">
      <w:pPr>
        <w:ind w:hanging="720"/>
        <w:rPr>
          <w:b/>
          <w:bCs/>
        </w:rPr>
      </w:pPr>
      <w:r w:rsidRPr="00781931">
        <w:rPr>
          <w:b/>
          <w:bCs/>
        </w:rPr>
        <w:t>REFERENCES</w:t>
      </w:r>
    </w:p>
    <w:p w14:paraId="1D200693" w14:textId="77777777" w:rsidR="00781931" w:rsidRDefault="00781931" w:rsidP="00781931">
      <w:pPr>
        <w:ind w:hanging="720"/>
      </w:pPr>
    </w:p>
    <w:p w14:paraId="70A8E9A0" w14:textId="77777777" w:rsidR="00781931" w:rsidRDefault="00781931" w:rsidP="00781931">
      <w:pPr>
        <w:ind w:hanging="720"/>
      </w:pPr>
    </w:p>
    <w:p w14:paraId="6A731E69" w14:textId="77777777" w:rsidR="00781931" w:rsidRPr="00781931" w:rsidRDefault="00781931" w:rsidP="00781931">
      <w:pPr>
        <w:spacing w:line="273" w:lineRule="auto"/>
        <w:ind w:left="720" w:hanging="720"/>
        <w:jc w:val="both"/>
        <w:rPr>
          <w:w w:val="120"/>
          <w:sz w:val="24"/>
          <w:szCs w:val="24"/>
        </w:rPr>
      </w:pPr>
      <w:hyperlink r:id="rId22">
        <w:r w:rsidRPr="00781931">
          <w:rPr>
            <w:spacing w:val="-1"/>
            <w:w w:val="120"/>
            <w:sz w:val="24"/>
            <w:szCs w:val="24"/>
          </w:rPr>
          <w:t xml:space="preserve">Adams, J.M., Schulten, </w:t>
        </w:r>
        <w:r w:rsidRPr="00781931">
          <w:rPr>
            <w:w w:val="120"/>
            <w:sz w:val="24"/>
            <w:szCs w:val="24"/>
          </w:rPr>
          <w:t xml:space="preserve">G.G.M., 1978. Chapter </w:t>
        </w:r>
        <w:proofErr w:type="spellStart"/>
        <w:proofErr w:type="gramStart"/>
        <w:r w:rsidRPr="00781931">
          <w:rPr>
            <w:w w:val="120"/>
            <w:sz w:val="24"/>
            <w:szCs w:val="24"/>
          </w:rPr>
          <w:t>VI.Standard</w:t>
        </w:r>
        <w:proofErr w:type="spellEnd"/>
        <w:proofErr w:type="gramEnd"/>
        <w:r w:rsidRPr="00781931">
          <w:rPr>
            <w:w w:val="120"/>
            <w:sz w:val="24"/>
            <w:szCs w:val="24"/>
          </w:rPr>
          <w:t xml:space="preserve"> measurement </w:t>
        </w:r>
        <w:proofErr w:type="spellStart"/>
        <w:r w:rsidRPr="00781931">
          <w:rPr>
            <w:w w:val="120"/>
            <w:sz w:val="24"/>
            <w:szCs w:val="24"/>
          </w:rPr>
          <w:t>techniques.</w:t>
        </w:r>
      </w:hyperlink>
      <w:proofErr w:type="spellEnd"/>
    </w:p>
    <w:p w14:paraId="65F1FDDA" w14:textId="77777777" w:rsidR="00781931" w:rsidRPr="00781931" w:rsidRDefault="00781931" w:rsidP="00781931">
      <w:pPr>
        <w:spacing w:line="274" w:lineRule="auto"/>
        <w:ind w:left="720" w:hanging="720"/>
        <w:jc w:val="both"/>
        <w:rPr>
          <w:color w:val="000000"/>
          <w:sz w:val="24"/>
          <w:szCs w:val="24"/>
          <w:shd w:val="clear" w:color="auto" w:fill="FFFFFF"/>
        </w:rPr>
      </w:pPr>
      <w:r w:rsidRPr="00781931">
        <w:rPr>
          <w:color w:val="000000"/>
          <w:sz w:val="24"/>
          <w:szCs w:val="24"/>
          <w:shd w:val="clear" w:color="auto" w:fill="FFFFFF"/>
        </w:rPr>
        <w:t xml:space="preserve">Ajaykumar, R., Murali Krishnasamy, S., Dhanapal, R., Ramkumar, G., </w:t>
      </w:r>
      <w:proofErr w:type="spellStart"/>
      <w:r w:rsidRPr="00781931">
        <w:rPr>
          <w:color w:val="000000"/>
          <w:sz w:val="24"/>
          <w:szCs w:val="24"/>
          <w:shd w:val="clear" w:color="auto" w:fill="FFFFFF"/>
        </w:rPr>
        <w:t>Megaladevi</w:t>
      </w:r>
      <w:proofErr w:type="spellEnd"/>
      <w:r w:rsidRPr="00781931">
        <w:rPr>
          <w:color w:val="000000"/>
          <w:sz w:val="24"/>
          <w:szCs w:val="24"/>
          <w:shd w:val="clear" w:color="auto" w:fill="FFFFFF"/>
        </w:rPr>
        <w:t>, P., Manjubala, M., Chandrasekaran, P., Pradeeshkumar, T., Navinkumar, C. and Harishankar, K., 2023. Mitigation of abiotic and biotic stress using plant growth regulators in rice. </w:t>
      </w:r>
      <w:r w:rsidRPr="00781931">
        <w:rPr>
          <w:i/>
          <w:iCs/>
          <w:color w:val="000000"/>
          <w:sz w:val="24"/>
          <w:szCs w:val="24"/>
          <w:shd w:val="clear" w:color="auto" w:fill="FFFFFF"/>
        </w:rPr>
        <w:t>Agronomy</w:t>
      </w:r>
      <w:r w:rsidRPr="00781931">
        <w:rPr>
          <w:color w:val="000000"/>
          <w:sz w:val="24"/>
          <w:szCs w:val="24"/>
          <w:shd w:val="clear" w:color="auto" w:fill="FFFFFF"/>
        </w:rPr>
        <w:t>, </w:t>
      </w:r>
      <w:r w:rsidRPr="00781931">
        <w:rPr>
          <w:i/>
          <w:iCs/>
          <w:color w:val="000000"/>
          <w:sz w:val="24"/>
          <w:szCs w:val="24"/>
          <w:shd w:val="clear" w:color="auto" w:fill="FFFFFF"/>
        </w:rPr>
        <w:t>13</w:t>
      </w:r>
      <w:r w:rsidRPr="00781931">
        <w:rPr>
          <w:color w:val="000000"/>
          <w:sz w:val="24"/>
          <w:szCs w:val="24"/>
          <w:shd w:val="clear" w:color="auto" w:fill="FFFFFF"/>
        </w:rPr>
        <w:t>(9), p.2226.</w:t>
      </w:r>
    </w:p>
    <w:p w14:paraId="76D55F3A" w14:textId="1DD3EB2E" w:rsidR="00781931" w:rsidRPr="00781931" w:rsidRDefault="00781931" w:rsidP="00781931">
      <w:pPr>
        <w:spacing w:line="273" w:lineRule="auto"/>
        <w:ind w:left="720" w:hanging="720"/>
        <w:jc w:val="both"/>
        <w:rPr>
          <w:sz w:val="24"/>
          <w:szCs w:val="24"/>
        </w:rPr>
      </w:pPr>
      <w:proofErr w:type="spellStart"/>
      <w:r w:rsidRPr="00781931">
        <w:rPr>
          <w:w w:val="115"/>
          <w:sz w:val="24"/>
          <w:szCs w:val="24"/>
        </w:rPr>
        <w:t>Baoua</w:t>
      </w:r>
      <w:proofErr w:type="spellEnd"/>
      <w:r w:rsidRPr="00781931">
        <w:rPr>
          <w:w w:val="115"/>
          <w:sz w:val="24"/>
          <w:szCs w:val="24"/>
        </w:rPr>
        <w:t>,</w:t>
      </w:r>
      <w:r w:rsidRPr="00781931">
        <w:rPr>
          <w:spacing w:val="1"/>
          <w:w w:val="115"/>
          <w:sz w:val="24"/>
          <w:szCs w:val="24"/>
        </w:rPr>
        <w:t xml:space="preserve"> </w:t>
      </w:r>
      <w:r w:rsidRPr="00781931">
        <w:rPr>
          <w:w w:val="115"/>
          <w:sz w:val="24"/>
          <w:szCs w:val="24"/>
        </w:rPr>
        <w:t>I.B.,</w:t>
      </w:r>
      <w:r w:rsidRPr="00781931">
        <w:rPr>
          <w:spacing w:val="1"/>
          <w:w w:val="115"/>
          <w:sz w:val="24"/>
          <w:szCs w:val="24"/>
        </w:rPr>
        <w:t xml:space="preserve"> </w:t>
      </w:r>
      <w:r w:rsidRPr="00781931">
        <w:rPr>
          <w:w w:val="115"/>
          <w:sz w:val="24"/>
          <w:szCs w:val="24"/>
        </w:rPr>
        <w:t>Margam,</w:t>
      </w:r>
      <w:r w:rsidRPr="00781931">
        <w:rPr>
          <w:spacing w:val="1"/>
          <w:w w:val="115"/>
          <w:sz w:val="24"/>
          <w:szCs w:val="24"/>
        </w:rPr>
        <w:t xml:space="preserve"> </w:t>
      </w:r>
      <w:r w:rsidRPr="00781931">
        <w:rPr>
          <w:w w:val="115"/>
          <w:sz w:val="24"/>
          <w:szCs w:val="24"/>
        </w:rPr>
        <w:t>V.,</w:t>
      </w:r>
      <w:r w:rsidRPr="00781931">
        <w:rPr>
          <w:spacing w:val="1"/>
          <w:w w:val="115"/>
          <w:sz w:val="24"/>
          <w:szCs w:val="24"/>
        </w:rPr>
        <w:t xml:space="preserve"> </w:t>
      </w:r>
      <w:r w:rsidRPr="00781931">
        <w:rPr>
          <w:w w:val="115"/>
          <w:sz w:val="24"/>
          <w:szCs w:val="24"/>
        </w:rPr>
        <w:t>Amadou,</w:t>
      </w:r>
      <w:r w:rsidRPr="00781931">
        <w:rPr>
          <w:spacing w:val="1"/>
          <w:w w:val="115"/>
          <w:sz w:val="24"/>
          <w:szCs w:val="24"/>
        </w:rPr>
        <w:t xml:space="preserve"> </w:t>
      </w:r>
      <w:r w:rsidRPr="00781931">
        <w:rPr>
          <w:w w:val="115"/>
          <w:sz w:val="24"/>
          <w:szCs w:val="24"/>
        </w:rPr>
        <w:t>L.,</w:t>
      </w:r>
      <w:r w:rsidRPr="00781931">
        <w:rPr>
          <w:spacing w:val="1"/>
          <w:w w:val="115"/>
          <w:sz w:val="24"/>
          <w:szCs w:val="24"/>
        </w:rPr>
        <w:t xml:space="preserve"> </w:t>
      </w:r>
      <w:r w:rsidRPr="00781931">
        <w:rPr>
          <w:w w:val="115"/>
          <w:sz w:val="24"/>
          <w:szCs w:val="24"/>
        </w:rPr>
        <w:t>Murdock,</w:t>
      </w:r>
      <w:r w:rsidRPr="00781931">
        <w:rPr>
          <w:spacing w:val="1"/>
          <w:w w:val="115"/>
          <w:sz w:val="24"/>
          <w:szCs w:val="24"/>
        </w:rPr>
        <w:t xml:space="preserve"> </w:t>
      </w:r>
      <w:r w:rsidRPr="00781931">
        <w:rPr>
          <w:w w:val="115"/>
          <w:sz w:val="24"/>
          <w:szCs w:val="24"/>
        </w:rPr>
        <w:t>L.L.,</w:t>
      </w:r>
      <w:r w:rsidRPr="00781931">
        <w:rPr>
          <w:spacing w:val="1"/>
          <w:w w:val="115"/>
          <w:sz w:val="24"/>
          <w:szCs w:val="24"/>
        </w:rPr>
        <w:t xml:space="preserve"> </w:t>
      </w:r>
      <w:r w:rsidRPr="00781931">
        <w:rPr>
          <w:w w:val="115"/>
          <w:sz w:val="24"/>
          <w:szCs w:val="24"/>
        </w:rPr>
        <w:t>2012.</w:t>
      </w:r>
      <w:r w:rsidRPr="00781931">
        <w:rPr>
          <w:spacing w:val="1"/>
          <w:w w:val="115"/>
          <w:sz w:val="24"/>
          <w:szCs w:val="24"/>
        </w:rPr>
        <w:t xml:space="preserve"> </w:t>
      </w:r>
      <w:r w:rsidRPr="00781931">
        <w:rPr>
          <w:w w:val="115"/>
          <w:sz w:val="24"/>
          <w:szCs w:val="24"/>
        </w:rPr>
        <w:t>Performance</w:t>
      </w:r>
      <w:r w:rsidRPr="00781931">
        <w:rPr>
          <w:spacing w:val="1"/>
          <w:w w:val="115"/>
          <w:sz w:val="24"/>
          <w:szCs w:val="24"/>
        </w:rPr>
        <w:t xml:space="preserve"> </w:t>
      </w:r>
      <w:r w:rsidRPr="00781931">
        <w:rPr>
          <w:w w:val="115"/>
          <w:sz w:val="24"/>
          <w:szCs w:val="24"/>
        </w:rPr>
        <w:t>of</w:t>
      </w:r>
      <w:r w:rsidRPr="00781931">
        <w:rPr>
          <w:spacing w:val="1"/>
          <w:w w:val="115"/>
          <w:sz w:val="24"/>
          <w:szCs w:val="24"/>
        </w:rPr>
        <w:t xml:space="preserve"> </w:t>
      </w:r>
      <w:r w:rsidRPr="00781931">
        <w:rPr>
          <w:w w:val="115"/>
          <w:sz w:val="24"/>
          <w:szCs w:val="24"/>
        </w:rPr>
        <w:t>triple</w:t>
      </w:r>
      <w:r w:rsidRPr="00781931">
        <w:rPr>
          <w:spacing w:val="1"/>
          <w:w w:val="115"/>
          <w:sz w:val="24"/>
          <w:szCs w:val="24"/>
        </w:rPr>
        <w:t xml:space="preserve"> </w:t>
      </w:r>
      <w:r w:rsidRPr="00781931">
        <w:rPr>
          <w:w w:val="115"/>
          <w:sz w:val="24"/>
          <w:szCs w:val="24"/>
        </w:rPr>
        <w:t>bagging</w:t>
      </w:r>
      <w:r w:rsidRPr="00781931">
        <w:rPr>
          <w:spacing w:val="1"/>
          <w:w w:val="115"/>
          <w:sz w:val="24"/>
          <w:szCs w:val="24"/>
        </w:rPr>
        <w:t xml:space="preserve"> </w:t>
      </w:r>
      <w:r w:rsidRPr="00781931">
        <w:rPr>
          <w:w w:val="115"/>
          <w:sz w:val="24"/>
          <w:szCs w:val="24"/>
        </w:rPr>
        <w:t>hermetic</w:t>
      </w:r>
      <w:r w:rsidRPr="00781931">
        <w:rPr>
          <w:spacing w:val="1"/>
          <w:w w:val="115"/>
          <w:sz w:val="24"/>
          <w:szCs w:val="24"/>
        </w:rPr>
        <w:t xml:space="preserve"> </w:t>
      </w:r>
      <w:r w:rsidRPr="00781931">
        <w:rPr>
          <w:w w:val="115"/>
          <w:sz w:val="24"/>
          <w:szCs w:val="24"/>
        </w:rPr>
        <w:t xml:space="preserve">technology </w:t>
      </w:r>
      <w:proofErr w:type="gramStart"/>
      <w:r w:rsidRPr="00781931">
        <w:rPr>
          <w:w w:val="115"/>
          <w:sz w:val="24"/>
          <w:szCs w:val="24"/>
        </w:rPr>
        <w:t>for  postharvest</w:t>
      </w:r>
      <w:proofErr w:type="gramEnd"/>
      <w:r w:rsidRPr="00781931">
        <w:rPr>
          <w:w w:val="115"/>
          <w:sz w:val="24"/>
          <w:szCs w:val="24"/>
        </w:rPr>
        <w:t xml:space="preserve"> storage  of  cowpea grain in  Niger.</w:t>
      </w:r>
      <w:r w:rsidRPr="00781931">
        <w:rPr>
          <w:spacing w:val="-28"/>
          <w:w w:val="115"/>
          <w:sz w:val="24"/>
          <w:szCs w:val="24"/>
        </w:rPr>
        <w:t xml:space="preserve"> </w:t>
      </w:r>
      <w:bookmarkStart w:id="0" w:name="_bookmark9"/>
      <w:bookmarkEnd w:id="0"/>
      <w:r w:rsidRPr="00781931">
        <w:rPr>
          <w:w w:val="115"/>
          <w:sz w:val="24"/>
          <w:szCs w:val="24"/>
        </w:rPr>
        <w:t>J.</w:t>
      </w:r>
      <w:r w:rsidRPr="00781931">
        <w:rPr>
          <w:spacing w:val="5"/>
          <w:w w:val="115"/>
          <w:sz w:val="24"/>
          <w:szCs w:val="24"/>
        </w:rPr>
        <w:t xml:space="preserve"> </w:t>
      </w:r>
      <w:r w:rsidRPr="00781931">
        <w:rPr>
          <w:w w:val="115"/>
          <w:sz w:val="24"/>
          <w:szCs w:val="24"/>
        </w:rPr>
        <w:t>Stored</w:t>
      </w:r>
      <w:r w:rsidRPr="00781931">
        <w:rPr>
          <w:spacing w:val="6"/>
          <w:w w:val="115"/>
          <w:sz w:val="24"/>
          <w:szCs w:val="24"/>
        </w:rPr>
        <w:t xml:space="preserve"> </w:t>
      </w:r>
      <w:r w:rsidRPr="00781931">
        <w:rPr>
          <w:w w:val="115"/>
          <w:sz w:val="24"/>
          <w:szCs w:val="24"/>
        </w:rPr>
        <w:t>Prod.</w:t>
      </w:r>
      <w:r w:rsidRPr="00781931">
        <w:rPr>
          <w:spacing w:val="5"/>
          <w:w w:val="115"/>
          <w:sz w:val="24"/>
          <w:szCs w:val="24"/>
        </w:rPr>
        <w:t xml:space="preserve"> </w:t>
      </w:r>
      <w:r w:rsidRPr="00781931">
        <w:rPr>
          <w:w w:val="115"/>
          <w:sz w:val="24"/>
          <w:szCs w:val="24"/>
        </w:rPr>
        <w:t>Res.</w:t>
      </w:r>
      <w:r w:rsidRPr="00781931">
        <w:rPr>
          <w:spacing w:val="5"/>
          <w:w w:val="115"/>
          <w:sz w:val="24"/>
          <w:szCs w:val="24"/>
        </w:rPr>
        <w:t xml:space="preserve"> </w:t>
      </w:r>
      <w:r w:rsidRPr="00781931">
        <w:rPr>
          <w:w w:val="115"/>
          <w:sz w:val="24"/>
          <w:szCs w:val="24"/>
        </w:rPr>
        <w:t>51,</w:t>
      </w:r>
      <w:r w:rsidRPr="00781931">
        <w:rPr>
          <w:spacing w:val="4"/>
          <w:w w:val="115"/>
          <w:sz w:val="24"/>
          <w:szCs w:val="24"/>
        </w:rPr>
        <w:t xml:space="preserve"> </w:t>
      </w:r>
      <w:r w:rsidRPr="00781931">
        <w:rPr>
          <w:w w:val="115"/>
          <w:sz w:val="24"/>
          <w:szCs w:val="24"/>
        </w:rPr>
        <w:t>81e85.</w:t>
      </w:r>
      <w:r w:rsidRPr="00781931">
        <w:rPr>
          <w:spacing w:val="4"/>
          <w:w w:val="115"/>
          <w:sz w:val="24"/>
          <w:szCs w:val="24"/>
        </w:rPr>
        <w:t xml:space="preserve"> </w:t>
      </w:r>
      <w:hyperlink r:id="rId23">
        <w:r w:rsidRPr="00781931">
          <w:rPr>
            <w:w w:val="115"/>
            <w:sz w:val="24"/>
            <w:szCs w:val="24"/>
          </w:rPr>
          <w:t>https://doi.org/10.1016/j.jspr.2012.07.003</w:t>
        </w:r>
      </w:hyperlink>
      <w:r w:rsidRPr="00781931">
        <w:rPr>
          <w:w w:val="115"/>
          <w:sz w:val="24"/>
          <w:szCs w:val="24"/>
        </w:rPr>
        <w:t>.</w:t>
      </w:r>
    </w:p>
    <w:p w14:paraId="2663D851" w14:textId="47FA4350"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 xml:space="preserve">between X-ray and MRI in the </w:t>
      </w:r>
      <w:proofErr w:type="spellStart"/>
      <w:r w:rsidRPr="00781931">
        <w:rPr>
          <w:color w:val="3F78A2"/>
          <w:sz w:val="24"/>
          <w:szCs w:val="24"/>
        </w:rPr>
        <w:t>p</w:t>
      </w:r>
      <w:r w:rsidRPr="00781931">
        <w:rPr>
          <w:color w:val="000000"/>
          <w:sz w:val="24"/>
          <w:szCs w:val="24"/>
          <w:shd w:val="clear" w:color="auto" w:fill="FCFCFC"/>
        </w:rPr>
        <w:t>Dhanapal</w:t>
      </w:r>
      <w:proofErr w:type="spellEnd"/>
      <w:r w:rsidRPr="00781931">
        <w:rPr>
          <w:color w:val="000000"/>
          <w:sz w:val="24"/>
          <w:szCs w:val="24"/>
          <w:shd w:val="clear" w:color="auto" w:fill="FCFCFC"/>
        </w:rPr>
        <w:t xml:space="preserve"> R, Kumar DVSR, </w:t>
      </w:r>
      <w:proofErr w:type="spellStart"/>
      <w:r w:rsidRPr="00781931">
        <w:rPr>
          <w:color w:val="000000"/>
          <w:sz w:val="24"/>
          <w:szCs w:val="24"/>
          <w:shd w:val="clear" w:color="auto" w:fill="FCFCFC"/>
        </w:rPr>
        <w:t>Lakshmipathy</w:t>
      </w:r>
      <w:proofErr w:type="spellEnd"/>
      <w:r w:rsidRPr="00781931">
        <w:rPr>
          <w:color w:val="000000"/>
          <w:sz w:val="24"/>
          <w:szCs w:val="24"/>
          <w:shd w:val="clear" w:color="auto" w:fill="FCFCFC"/>
        </w:rPr>
        <w:t xml:space="preserve"> R, Sandhya Rani C, Manoj Kumar R (2020a) Exploration of indigenous strains of the green </w:t>
      </w:r>
      <w:proofErr w:type="spellStart"/>
      <w:r w:rsidRPr="00781931">
        <w:rPr>
          <w:color w:val="000000"/>
          <w:sz w:val="24"/>
          <w:szCs w:val="24"/>
          <w:shd w:val="clear" w:color="auto" w:fill="FCFCFC"/>
        </w:rPr>
        <w:t>muscardine</w:t>
      </w:r>
      <w:proofErr w:type="spellEnd"/>
      <w:r w:rsidRPr="00781931">
        <w:rPr>
          <w:color w:val="000000"/>
          <w:sz w:val="24"/>
          <w:szCs w:val="24"/>
          <w:shd w:val="clear" w:color="auto" w:fill="FCFCFC"/>
        </w:rPr>
        <w:t xml:space="preserve"> fungus from soils and their pathogenicity against the tobacco caterpillar, </w:t>
      </w:r>
      <w:r w:rsidRPr="00781931">
        <w:rPr>
          <w:i/>
          <w:iCs/>
          <w:color w:val="000000"/>
          <w:sz w:val="24"/>
          <w:szCs w:val="24"/>
          <w:shd w:val="clear" w:color="auto" w:fill="FCFCFC"/>
        </w:rPr>
        <w:t xml:space="preserve">Spodoptera </w:t>
      </w:r>
      <w:proofErr w:type="spellStart"/>
      <w:r w:rsidRPr="00781931">
        <w:rPr>
          <w:i/>
          <w:iCs/>
          <w:color w:val="000000"/>
          <w:sz w:val="24"/>
          <w:szCs w:val="24"/>
          <w:shd w:val="clear" w:color="auto" w:fill="FCFCFC"/>
        </w:rPr>
        <w:t>litura</w:t>
      </w:r>
      <w:proofErr w:type="spellEnd"/>
      <w:r w:rsidRPr="00781931">
        <w:rPr>
          <w:color w:val="000000"/>
          <w:sz w:val="24"/>
          <w:szCs w:val="24"/>
          <w:shd w:val="clear" w:color="auto" w:fill="FCFCFC"/>
        </w:rPr>
        <w:t xml:space="preserve"> (Fabricius) (Lepidoptera: </w:t>
      </w:r>
      <w:proofErr w:type="spellStart"/>
      <w:r w:rsidRPr="00781931">
        <w:rPr>
          <w:color w:val="000000"/>
          <w:sz w:val="24"/>
          <w:szCs w:val="24"/>
          <w:shd w:val="clear" w:color="auto" w:fill="FCFCFC"/>
        </w:rPr>
        <w:t>Noctuidae</w:t>
      </w:r>
      <w:proofErr w:type="spellEnd"/>
      <w:r w:rsidRPr="00781931">
        <w:rPr>
          <w:color w:val="000000"/>
          <w:sz w:val="24"/>
          <w:szCs w:val="24"/>
          <w:shd w:val="clear" w:color="auto" w:fill="FCFCFC"/>
        </w:rPr>
        <w:t xml:space="preserve">). </w:t>
      </w:r>
      <w:r w:rsidRPr="00781931">
        <w:rPr>
          <w:i/>
          <w:iCs/>
          <w:color w:val="000000"/>
          <w:sz w:val="24"/>
          <w:szCs w:val="24"/>
          <w:shd w:val="clear" w:color="auto" w:fill="FCFCFC"/>
        </w:rPr>
        <w:t>Egyptian Journal of Biological Pest Control</w:t>
      </w:r>
      <w:r w:rsidRPr="00781931">
        <w:rPr>
          <w:color w:val="000000"/>
          <w:sz w:val="24"/>
          <w:szCs w:val="24"/>
          <w:shd w:val="clear" w:color="auto" w:fill="FCFCFC"/>
        </w:rPr>
        <w:t xml:space="preserve"> 30:34. </w:t>
      </w:r>
      <w:hyperlink r:id="rId24" w:history="1">
        <w:r w:rsidRPr="00781931">
          <w:rPr>
            <w:rStyle w:val="Hyperlink"/>
            <w:color w:val="000000"/>
            <w:sz w:val="24"/>
            <w:szCs w:val="24"/>
            <w:shd w:val="clear" w:color="auto" w:fill="FCFCFC"/>
          </w:rPr>
          <w:t>https://doi.org/10.1186/s41938-020-00239-8</w:t>
        </w:r>
      </w:hyperlink>
      <w:r w:rsidRPr="00781931">
        <w:rPr>
          <w:color w:val="000000"/>
          <w:sz w:val="24"/>
          <w:szCs w:val="24"/>
          <w:shd w:val="clear" w:color="auto" w:fill="FFFFFF"/>
        </w:rPr>
        <w:t xml:space="preserve"> </w:t>
      </w:r>
    </w:p>
    <w:p w14:paraId="5F6E6E4B" w14:textId="77777777" w:rsidR="00781931" w:rsidRPr="00781931" w:rsidRDefault="00781931" w:rsidP="00781931">
      <w:pPr>
        <w:shd w:val="clear" w:color="auto" w:fill="FFFFFF"/>
        <w:spacing w:before="240" w:line="360" w:lineRule="auto"/>
        <w:ind w:left="720" w:hanging="720"/>
        <w:jc w:val="both"/>
        <w:rPr>
          <w:color w:val="000000"/>
          <w:sz w:val="24"/>
          <w:szCs w:val="24"/>
          <w:shd w:val="clear" w:color="auto" w:fill="FFFFFF"/>
        </w:rPr>
      </w:pPr>
      <w:r w:rsidRPr="00781931">
        <w:rPr>
          <w:color w:val="000000"/>
          <w:sz w:val="24"/>
          <w:szCs w:val="24"/>
          <w:shd w:val="clear" w:color="auto" w:fill="FCFCFC"/>
        </w:rPr>
        <w:t xml:space="preserve">Dhanapal R, Kumar DVSR, </w:t>
      </w:r>
      <w:proofErr w:type="spellStart"/>
      <w:r w:rsidRPr="00781931">
        <w:rPr>
          <w:color w:val="000000"/>
          <w:sz w:val="24"/>
          <w:szCs w:val="24"/>
          <w:shd w:val="clear" w:color="auto" w:fill="FCFCFC"/>
        </w:rPr>
        <w:t>Lakshmipathy</w:t>
      </w:r>
      <w:proofErr w:type="spellEnd"/>
      <w:r w:rsidRPr="00781931">
        <w:rPr>
          <w:color w:val="000000"/>
          <w:sz w:val="24"/>
          <w:szCs w:val="24"/>
          <w:shd w:val="clear" w:color="auto" w:fill="FCFCFC"/>
        </w:rPr>
        <w:t xml:space="preserve"> R, Sandhya Rani C, Manoj Kumar R (2020b) Isolation of indigenous strains of the white halo fungus as a biological control agent against 3</w:t>
      </w:r>
      <w:r w:rsidRPr="00781931">
        <w:rPr>
          <w:color w:val="000000"/>
          <w:sz w:val="24"/>
          <w:szCs w:val="24"/>
          <w:shd w:val="clear" w:color="auto" w:fill="FCFCFC"/>
          <w:vertAlign w:val="superscript"/>
        </w:rPr>
        <w:t>rd</w:t>
      </w:r>
      <w:r w:rsidRPr="00781931">
        <w:rPr>
          <w:color w:val="000000"/>
          <w:sz w:val="24"/>
          <w:szCs w:val="24"/>
          <w:shd w:val="clear" w:color="auto" w:fill="FCFCFC"/>
        </w:rPr>
        <w:t xml:space="preserve"> instar larvae of tobacco caterpillar, </w:t>
      </w:r>
      <w:r w:rsidRPr="00781931">
        <w:rPr>
          <w:i/>
          <w:iCs/>
          <w:color w:val="000000"/>
          <w:sz w:val="24"/>
          <w:szCs w:val="24"/>
          <w:shd w:val="clear" w:color="auto" w:fill="FCFCFC"/>
        </w:rPr>
        <w:t xml:space="preserve">Spodoptera </w:t>
      </w:r>
      <w:proofErr w:type="spellStart"/>
      <w:r w:rsidRPr="00781931">
        <w:rPr>
          <w:i/>
          <w:iCs/>
          <w:color w:val="000000"/>
          <w:sz w:val="24"/>
          <w:szCs w:val="24"/>
          <w:shd w:val="clear" w:color="auto" w:fill="FCFCFC"/>
        </w:rPr>
        <w:t>litura</w:t>
      </w:r>
      <w:proofErr w:type="spellEnd"/>
      <w:r w:rsidRPr="00781931">
        <w:rPr>
          <w:color w:val="000000"/>
          <w:sz w:val="24"/>
          <w:szCs w:val="24"/>
          <w:shd w:val="clear" w:color="auto" w:fill="FCFCFC"/>
        </w:rPr>
        <w:t xml:space="preserve"> (Fabricius) (Lepidoptera: </w:t>
      </w:r>
      <w:proofErr w:type="spellStart"/>
      <w:r w:rsidRPr="00781931">
        <w:rPr>
          <w:color w:val="000000"/>
          <w:sz w:val="24"/>
          <w:szCs w:val="24"/>
          <w:shd w:val="clear" w:color="auto" w:fill="FCFCFC"/>
        </w:rPr>
        <w:t>Noctuidae</w:t>
      </w:r>
      <w:proofErr w:type="spellEnd"/>
      <w:r w:rsidRPr="00781931">
        <w:rPr>
          <w:color w:val="000000"/>
          <w:sz w:val="24"/>
          <w:szCs w:val="24"/>
          <w:shd w:val="clear" w:color="auto" w:fill="FCFCFC"/>
        </w:rPr>
        <w:t xml:space="preserve">). </w:t>
      </w:r>
      <w:r w:rsidRPr="00781931">
        <w:rPr>
          <w:i/>
          <w:iCs/>
          <w:color w:val="000000"/>
          <w:sz w:val="24"/>
          <w:szCs w:val="24"/>
          <w:shd w:val="clear" w:color="auto" w:fill="FCFCFC"/>
        </w:rPr>
        <w:t>Egyptian Journal of Biological Pest Control</w:t>
      </w:r>
      <w:r w:rsidRPr="00781931">
        <w:rPr>
          <w:color w:val="000000"/>
          <w:sz w:val="24"/>
          <w:szCs w:val="24"/>
          <w:shd w:val="clear" w:color="auto" w:fill="FCFCFC"/>
        </w:rPr>
        <w:t xml:space="preserve"> 30:89. </w:t>
      </w:r>
      <w:hyperlink r:id="rId25" w:history="1">
        <w:r w:rsidRPr="00781931">
          <w:rPr>
            <w:rStyle w:val="Hyperlink"/>
            <w:color w:val="000000"/>
            <w:sz w:val="24"/>
            <w:szCs w:val="24"/>
            <w:shd w:val="clear" w:color="auto" w:fill="FCFCFC"/>
          </w:rPr>
          <w:t>https://doi.org/10.1186/s41938-020-00286-1</w:t>
        </w:r>
      </w:hyperlink>
      <w:r w:rsidRPr="00781931">
        <w:rPr>
          <w:color w:val="000000"/>
          <w:sz w:val="24"/>
          <w:szCs w:val="24"/>
          <w:shd w:val="clear" w:color="auto" w:fill="FFFFFF"/>
        </w:rPr>
        <w:t xml:space="preserve"> </w:t>
      </w:r>
    </w:p>
    <w:p w14:paraId="2A8A2F67" w14:textId="77777777" w:rsidR="00781931" w:rsidRPr="00781931" w:rsidRDefault="00781931" w:rsidP="00781931">
      <w:pPr>
        <w:shd w:val="clear" w:color="auto" w:fill="FFFFFF"/>
        <w:spacing w:before="240" w:line="360" w:lineRule="auto"/>
        <w:ind w:left="720" w:hanging="720"/>
        <w:jc w:val="both"/>
        <w:rPr>
          <w:color w:val="000000"/>
          <w:sz w:val="24"/>
          <w:szCs w:val="24"/>
          <w:shd w:val="clear" w:color="auto" w:fill="FCFCFC"/>
        </w:rPr>
      </w:pPr>
      <w:r w:rsidRPr="00781931">
        <w:rPr>
          <w:color w:val="000000"/>
          <w:sz w:val="24"/>
          <w:szCs w:val="24"/>
          <w:shd w:val="clear" w:color="auto" w:fill="FCFCFC"/>
        </w:rPr>
        <w:t xml:space="preserve">Dhanapal R, Kumar DVSR, </w:t>
      </w:r>
      <w:proofErr w:type="spellStart"/>
      <w:r w:rsidRPr="00781931">
        <w:rPr>
          <w:color w:val="000000"/>
          <w:sz w:val="24"/>
          <w:szCs w:val="24"/>
          <w:shd w:val="clear" w:color="auto" w:fill="FCFCFC"/>
        </w:rPr>
        <w:t>Lakshmipathy</w:t>
      </w:r>
      <w:proofErr w:type="spellEnd"/>
      <w:r w:rsidRPr="00781931">
        <w:rPr>
          <w:color w:val="000000"/>
          <w:sz w:val="24"/>
          <w:szCs w:val="24"/>
          <w:shd w:val="clear" w:color="auto" w:fill="FCFCFC"/>
        </w:rPr>
        <w:t xml:space="preserve"> R, Sandhya Rani C, Manoj Kumar R (2019) Pathogenicity testing of indigenous isolates of the entomopathogenic fungus, </w:t>
      </w:r>
      <w:proofErr w:type="spellStart"/>
      <w:r w:rsidRPr="00781931">
        <w:rPr>
          <w:i/>
          <w:iCs/>
          <w:color w:val="000000"/>
          <w:sz w:val="24"/>
          <w:szCs w:val="24"/>
          <w:shd w:val="clear" w:color="auto" w:fill="FCFCFC"/>
        </w:rPr>
        <w:t>Lecanicillium</w:t>
      </w:r>
      <w:proofErr w:type="spellEnd"/>
      <w:r w:rsidRPr="00781931">
        <w:rPr>
          <w:i/>
          <w:iCs/>
          <w:color w:val="000000"/>
          <w:sz w:val="24"/>
          <w:szCs w:val="24"/>
          <w:shd w:val="clear" w:color="auto" w:fill="FCFCFC"/>
        </w:rPr>
        <w:t xml:space="preserve"> </w:t>
      </w:r>
      <w:proofErr w:type="spellStart"/>
      <w:r w:rsidRPr="00781931">
        <w:rPr>
          <w:i/>
          <w:iCs/>
          <w:color w:val="000000"/>
          <w:sz w:val="24"/>
          <w:szCs w:val="24"/>
          <w:shd w:val="clear" w:color="auto" w:fill="FCFCFC"/>
        </w:rPr>
        <w:t>lecanii</w:t>
      </w:r>
      <w:proofErr w:type="spellEnd"/>
      <w:r w:rsidRPr="00781931">
        <w:rPr>
          <w:color w:val="000000"/>
          <w:sz w:val="24"/>
          <w:szCs w:val="24"/>
          <w:shd w:val="clear" w:color="auto" w:fill="FCFCFC"/>
        </w:rPr>
        <w:t> against tobacco caterpillar, </w:t>
      </w:r>
      <w:r w:rsidRPr="00781931">
        <w:rPr>
          <w:i/>
          <w:iCs/>
          <w:color w:val="000000"/>
          <w:sz w:val="24"/>
          <w:szCs w:val="24"/>
          <w:shd w:val="clear" w:color="auto" w:fill="FCFCFC"/>
        </w:rPr>
        <w:t xml:space="preserve">Spodoptera </w:t>
      </w:r>
      <w:proofErr w:type="spellStart"/>
      <w:r w:rsidRPr="00781931">
        <w:rPr>
          <w:i/>
          <w:iCs/>
          <w:color w:val="000000"/>
          <w:sz w:val="24"/>
          <w:szCs w:val="24"/>
          <w:shd w:val="clear" w:color="auto" w:fill="FCFCFC"/>
        </w:rPr>
        <w:t>litura</w:t>
      </w:r>
      <w:proofErr w:type="spellEnd"/>
      <w:r w:rsidRPr="00781931">
        <w:rPr>
          <w:color w:val="000000"/>
          <w:sz w:val="24"/>
          <w:szCs w:val="24"/>
          <w:shd w:val="clear" w:color="auto" w:fill="FCFCFC"/>
        </w:rPr>
        <w:t xml:space="preserve">. </w:t>
      </w:r>
      <w:r w:rsidRPr="00781931">
        <w:rPr>
          <w:i/>
          <w:iCs/>
          <w:color w:val="000000"/>
          <w:sz w:val="24"/>
          <w:szCs w:val="24"/>
          <w:shd w:val="clear" w:color="auto" w:fill="FFFFFF"/>
        </w:rPr>
        <w:t>Journal of Experimental Zoology India</w:t>
      </w:r>
      <w:r w:rsidRPr="00781931">
        <w:rPr>
          <w:color w:val="000000"/>
          <w:sz w:val="24"/>
          <w:szCs w:val="24"/>
          <w:shd w:val="clear" w:color="auto" w:fill="FCFCFC"/>
        </w:rPr>
        <w:t>. 22(2):753–756</w:t>
      </w:r>
    </w:p>
    <w:p w14:paraId="12495B70" w14:textId="77777777" w:rsidR="00781931" w:rsidRPr="00781931" w:rsidRDefault="00781931" w:rsidP="00781931">
      <w:pPr>
        <w:shd w:val="clear" w:color="auto" w:fill="FFFFFF"/>
        <w:spacing w:before="240" w:line="360" w:lineRule="auto"/>
        <w:ind w:left="720" w:hanging="720"/>
        <w:jc w:val="both"/>
        <w:rPr>
          <w:color w:val="000000"/>
          <w:sz w:val="24"/>
          <w:szCs w:val="24"/>
          <w:shd w:val="clear" w:color="auto" w:fill="FFFFFF"/>
        </w:rPr>
      </w:pPr>
      <w:r w:rsidRPr="00781931">
        <w:rPr>
          <w:color w:val="000000"/>
          <w:sz w:val="24"/>
          <w:szCs w:val="24"/>
          <w:shd w:val="clear" w:color="auto" w:fill="FFFFFF"/>
        </w:rPr>
        <w:t xml:space="preserve">Dhanapal, R., Babu, S. R., Kumar, A. (2019b). Predatory potential of lady bird beetle, </w:t>
      </w:r>
      <w:proofErr w:type="spellStart"/>
      <w:r w:rsidRPr="00781931">
        <w:rPr>
          <w:i/>
          <w:iCs/>
          <w:color w:val="000000"/>
          <w:sz w:val="24"/>
          <w:szCs w:val="24"/>
          <w:shd w:val="clear" w:color="auto" w:fill="FFFFFF"/>
        </w:rPr>
        <w:t>Coccinella</w:t>
      </w:r>
      <w:proofErr w:type="spellEnd"/>
      <w:r w:rsidRPr="00781931">
        <w:rPr>
          <w:color w:val="000000"/>
          <w:sz w:val="24"/>
          <w:szCs w:val="24"/>
          <w:shd w:val="clear" w:color="auto" w:fill="FFFFFF"/>
        </w:rPr>
        <w:t xml:space="preserve"> </w:t>
      </w:r>
      <w:proofErr w:type="spellStart"/>
      <w:r w:rsidRPr="00781931">
        <w:rPr>
          <w:i/>
          <w:iCs/>
          <w:color w:val="000000"/>
          <w:sz w:val="24"/>
          <w:szCs w:val="24"/>
          <w:shd w:val="clear" w:color="auto" w:fill="FFFFFF"/>
        </w:rPr>
        <w:t>septempuntata</w:t>
      </w:r>
      <w:proofErr w:type="spellEnd"/>
      <w:r w:rsidRPr="00781931">
        <w:rPr>
          <w:color w:val="000000"/>
          <w:sz w:val="24"/>
          <w:szCs w:val="24"/>
          <w:shd w:val="clear" w:color="auto" w:fill="FFFFFF"/>
        </w:rPr>
        <w:t xml:space="preserve"> (Linnaeus) on wheat aphid, </w:t>
      </w:r>
      <w:proofErr w:type="spellStart"/>
      <w:r w:rsidRPr="00781931">
        <w:rPr>
          <w:i/>
          <w:iCs/>
          <w:color w:val="000000"/>
          <w:sz w:val="24"/>
          <w:szCs w:val="24"/>
          <w:shd w:val="clear" w:color="auto" w:fill="FFFFFF"/>
        </w:rPr>
        <w:t>Macrosiphum</w:t>
      </w:r>
      <w:proofErr w:type="spellEnd"/>
      <w:r w:rsidRPr="00781931">
        <w:rPr>
          <w:i/>
          <w:iCs/>
          <w:color w:val="000000"/>
          <w:sz w:val="24"/>
          <w:szCs w:val="24"/>
          <w:shd w:val="clear" w:color="auto" w:fill="FFFFFF"/>
        </w:rPr>
        <w:t xml:space="preserve"> miscanthi</w:t>
      </w:r>
      <w:r w:rsidRPr="00781931">
        <w:rPr>
          <w:color w:val="000000"/>
          <w:sz w:val="24"/>
          <w:szCs w:val="24"/>
          <w:shd w:val="clear" w:color="auto" w:fill="FFFFFF"/>
        </w:rPr>
        <w:t xml:space="preserve"> (Takahashi). </w:t>
      </w:r>
      <w:r w:rsidRPr="00781931">
        <w:rPr>
          <w:i/>
          <w:iCs/>
          <w:color w:val="000000"/>
          <w:sz w:val="24"/>
          <w:szCs w:val="24"/>
          <w:shd w:val="clear" w:color="auto" w:fill="FFFFFF"/>
        </w:rPr>
        <w:t>Journal of Experimental Zoology India</w:t>
      </w:r>
      <w:r w:rsidRPr="00781931">
        <w:rPr>
          <w:color w:val="000000"/>
          <w:sz w:val="24"/>
          <w:szCs w:val="24"/>
          <w:shd w:val="clear" w:color="auto" w:fill="FFFFFF"/>
        </w:rPr>
        <w:t>, </w:t>
      </w:r>
      <w:r w:rsidRPr="00781931">
        <w:rPr>
          <w:i/>
          <w:iCs/>
          <w:color w:val="000000"/>
          <w:sz w:val="24"/>
          <w:szCs w:val="24"/>
          <w:shd w:val="clear" w:color="auto" w:fill="FFFFFF"/>
        </w:rPr>
        <w:t>22</w:t>
      </w:r>
      <w:r w:rsidRPr="00781931">
        <w:rPr>
          <w:color w:val="000000"/>
          <w:sz w:val="24"/>
          <w:szCs w:val="24"/>
          <w:shd w:val="clear" w:color="auto" w:fill="FFFFFF"/>
        </w:rPr>
        <w:t>(2): 567-571.</w:t>
      </w:r>
    </w:p>
    <w:p w14:paraId="23458313" w14:textId="77777777" w:rsidR="00781931" w:rsidRPr="00781931" w:rsidRDefault="00781931" w:rsidP="00781931">
      <w:pPr>
        <w:shd w:val="clear" w:color="auto" w:fill="FFFFFF"/>
        <w:spacing w:before="240" w:line="360" w:lineRule="auto"/>
        <w:ind w:left="720" w:hanging="720"/>
        <w:jc w:val="both"/>
        <w:rPr>
          <w:color w:val="000000"/>
          <w:sz w:val="24"/>
          <w:szCs w:val="24"/>
          <w:shd w:val="clear" w:color="auto" w:fill="FFFFFF"/>
        </w:rPr>
      </w:pPr>
      <w:r w:rsidRPr="00781931">
        <w:rPr>
          <w:color w:val="000000"/>
          <w:sz w:val="24"/>
          <w:szCs w:val="24"/>
          <w:shd w:val="clear" w:color="auto" w:fill="FFFFFF"/>
        </w:rPr>
        <w:t>Dhanapal, R., Kumar, A., Babu, S. R. (2019a). Coccinellid species complex in different crops at Varanasi region. </w:t>
      </w:r>
      <w:r w:rsidRPr="00781931">
        <w:rPr>
          <w:i/>
          <w:iCs/>
          <w:color w:val="000000"/>
          <w:sz w:val="24"/>
          <w:szCs w:val="24"/>
          <w:shd w:val="clear" w:color="auto" w:fill="FFFFFF"/>
        </w:rPr>
        <w:t>Journal of Experimental Zoology India</w:t>
      </w:r>
      <w:r w:rsidRPr="00781931">
        <w:rPr>
          <w:color w:val="000000"/>
          <w:sz w:val="24"/>
          <w:szCs w:val="24"/>
          <w:shd w:val="clear" w:color="auto" w:fill="FFFFFF"/>
        </w:rPr>
        <w:t>, </w:t>
      </w:r>
      <w:r w:rsidRPr="00781931">
        <w:rPr>
          <w:i/>
          <w:iCs/>
          <w:color w:val="000000"/>
          <w:sz w:val="24"/>
          <w:szCs w:val="24"/>
          <w:shd w:val="clear" w:color="auto" w:fill="FFFFFF"/>
        </w:rPr>
        <w:t>22</w:t>
      </w:r>
      <w:r w:rsidRPr="00781931">
        <w:rPr>
          <w:color w:val="000000"/>
          <w:sz w:val="24"/>
          <w:szCs w:val="24"/>
          <w:shd w:val="clear" w:color="auto" w:fill="FFFFFF"/>
        </w:rPr>
        <w:t>(2): 521-525.</w:t>
      </w:r>
    </w:p>
    <w:p w14:paraId="3CC229E6" w14:textId="77777777" w:rsidR="00781931" w:rsidRPr="00781931" w:rsidRDefault="00781931" w:rsidP="00781931">
      <w:pPr>
        <w:shd w:val="clear" w:color="auto" w:fill="FFFFFF"/>
        <w:spacing w:before="240" w:line="360" w:lineRule="auto"/>
        <w:ind w:left="720" w:hanging="720"/>
        <w:jc w:val="both"/>
        <w:rPr>
          <w:color w:val="000000"/>
          <w:sz w:val="24"/>
          <w:szCs w:val="24"/>
          <w:shd w:val="clear" w:color="auto" w:fill="FCFCFC"/>
        </w:rPr>
      </w:pPr>
      <w:r w:rsidRPr="00781931">
        <w:rPr>
          <w:color w:val="000000"/>
          <w:sz w:val="24"/>
          <w:szCs w:val="24"/>
          <w:shd w:val="clear" w:color="auto" w:fill="FCFCFC"/>
        </w:rPr>
        <w:t xml:space="preserve">Dhanapal, R., Singh, R.N., Raghuraman, M., Mohan, M., </w:t>
      </w:r>
      <w:proofErr w:type="spellStart"/>
      <w:r w:rsidRPr="00781931">
        <w:rPr>
          <w:color w:val="000000"/>
          <w:sz w:val="24"/>
          <w:szCs w:val="24"/>
          <w:shd w:val="clear" w:color="auto" w:fill="FCFCFC"/>
        </w:rPr>
        <w:t>Subaharan</w:t>
      </w:r>
      <w:proofErr w:type="spellEnd"/>
      <w:r w:rsidRPr="00781931">
        <w:rPr>
          <w:color w:val="000000"/>
          <w:sz w:val="24"/>
          <w:szCs w:val="24"/>
          <w:shd w:val="clear" w:color="auto" w:fill="FCFCFC"/>
        </w:rPr>
        <w:t>, K. (2021). Evaluation of predatory potential and prey stage preference of mirid bug, </w:t>
      </w:r>
      <w:proofErr w:type="spellStart"/>
      <w:r w:rsidRPr="00781931">
        <w:rPr>
          <w:i/>
          <w:iCs/>
          <w:color w:val="000000"/>
          <w:sz w:val="24"/>
          <w:szCs w:val="24"/>
          <w:shd w:val="clear" w:color="auto" w:fill="FCFCFC"/>
        </w:rPr>
        <w:t>Nesidiocoris</w:t>
      </w:r>
      <w:proofErr w:type="spellEnd"/>
      <w:r w:rsidRPr="00781931">
        <w:rPr>
          <w:i/>
          <w:iCs/>
          <w:color w:val="000000"/>
          <w:sz w:val="24"/>
          <w:szCs w:val="24"/>
          <w:shd w:val="clear" w:color="auto" w:fill="FCFCFC"/>
        </w:rPr>
        <w:t xml:space="preserve"> tenuis</w:t>
      </w:r>
      <w:r w:rsidRPr="00781931">
        <w:rPr>
          <w:color w:val="000000"/>
          <w:sz w:val="24"/>
          <w:szCs w:val="24"/>
          <w:shd w:val="clear" w:color="auto" w:fill="FCFCFC"/>
        </w:rPr>
        <w:t> on tomato pinworm, </w:t>
      </w:r>
      <w:r w:rsidRPr="00781931">
        <w:rPr>
          <w:i/>
          <w:iCs/>
          <w:color w:val="000000"/>
          <w:sz w:val="24"/>
          <w:szCs w:val="24"/>
          <w:shd w:val="clear" w:color="auto" w:fill="FCFCFC"/>
        </w:rPr>
        <w:t xml:space="preserve">Tuta </w:t>
      </w:r>
      <w:proofErr w:type="spellStart"/>
      <w:r w:rsidRPr="00781931">
        <w:rPr>
          <w:i/>
          <w:iCs/>
          <w:color w:val="000000"/>
          <w:sz w:val="24"/>
          <w:szCs w:val="24"/>
          <w:shd w:val="clear" w:color="auto" w:fill="FCFCFC"/>
        </w:rPr>
        <w:t>absoluta</w:t>
      </w:r>
      <w:proofErr w:type="spellEnd"/>
      <w:r w:rsidRPr="00781931">
        <w:rPr>
          <w:color w:val="000000"/>
          <w:sz w:val="24"/>
          <w:szCs w:val="24"/>
          <w:shd w:val="clear" w:color="auto" w:fill="FCFCFC"/>
        </w:rPr>
        <w:t>. </w:t>
      </w:r>
      <w:proofErr w:type="spellStart"/>
      <w:r w:rsidRPr="00781931">
        <w:rPr>
          <w:i/>
          <w:iCs/>
          <w:color w:val="000000"/>
          <w:sz w:val="24"/>
          <w:szCs w:val="24"/>
          <w:shd w:val="clear" w:color="auto" w:fill="FCFCFC"/>
        </w:rPr>
        <w:t>Biologia</w:t>
      </w:r>
      <w:proofErr w:type="spellEnd"/>
      <w:r w:rsidRPr="00781931">
        <w:rPr>
          <w:color w:val="000000"/>
          <w:sz w:val="24"/>
          <w:szCs w:val="24"/>
          <w:shd w:val="clear" w:color="auto" w:fill="FCFCFC"/>
        </w:rPr>
        <w:t> </w:t>
      </w:r>
      <w:r w:rsidRPr="00781931">
        <w:rPr>
          <w:b/>
          <w:bCs/>
          <w:color w:val="000000"/>
          <w:sz w:val="24"/>
          <w:szCs w:val="24"/>
          <w:shd w:val="clear" w:color="auto" w:fill="FCFCFC"/>
        </w:rPr>
        <w:t>76</w:t>
      </w:r>
      <w:r w:rsidRPr="00781931">
        <w:rPr>
          <w:color w:val="000000"/>
          <w:sz w:val="24"/>
          <w:szCs w:val="24"/>
          <w:shd w:val="clear" w:color="auto" w:fill="FCFCFC"/>
        </w:rPr>
        <w:t xml:space="preserve">, 2965–2971. </w:t>
      </w:r>
      <w:hyperlink r:id="rId26" w:history="1">
        <w:r w:rsidRPr="00781931">
          <w:rPr>
            <w:rStyle w:val="Hyperlink"/>
            <w:color w:val="000000"/>
            <w:sz w:val="24"/>
            <w:szCs w:val="24"/>
            <w:shd w:val="clear" w:color="auto" w:fill="FCFCFC"/>
          </w:rPr>
          <w:t>https://doi.org/10.1007/s11756-021-00786-x</w:t>
        </w:r>
      </w:hyperlink>
    </w:p>
    <w:p w14:paraId="7FCE26A8" w14:textId="77777777" w:rsidR="00781931" w:rsidRPr="00781931" w:rsidRDefault="00781931" w:rsidP="00781931">
      <w:pPr>
        <w:shd w:val="clear" w:color="auto" w:fill="FFFFFF"/>
        <w:spacing w:before="240" w:line="360" w:lineRule="auto"/>
        <w:ind w:left="720" w:hanging="720"/>
        <w:jc w:val="both"/>
        <w:rPr>
          <w:color w:val="000000"/>
          <w:sz w:val="24"/>
          <w:szCs w:val="24"/>
          <w:shd w:val="clear" w:color="auto" w:fill="FFFFFF"/>
        </w:rPr>
      </w:pPr>
      <w:r w:rsidRPr="00781931">
        <w:rPr>
          <w:color w:val="000000"/>
          <w:sz w:val="24"/>
          <w:szCs w:val="24"/>
          <w:shd w:val="clear" w:color="auto" w:fill="FFFFFF"/>
        </w:rPr>
        <w:lastRenderedPageBreak/>
        <w:t>Dhanapal, R., Sravika, A., Sekar, S., Ramesh Babu, S., &amp; Gajalakshmi, M. (2022). Improving Insect Control Using Genetically Modified Entomopathogens. In </w:t>
      </w:r>
      <w:r w:rsidRPr="00781931">
        <w:rPr>
          <w:i/>
          <w:iCs/>
          <w:color w:val="000000"/>
          <w:sz w:val="24"/>
          <w:szCs w:val="24"/>
          <w:shd w:val="clear" w:color="auto" w:fill="FFFFFF"/>
        </w:rPr>
        <w:t>New and Future Development in Biopesticide Research: Biotechnological Exploration</w:t>
      </w:r>
      <w:r w:rsidRPr="00781931">
        <w:rPr>
          <w:color w:val="000000"/>
          <w:sz w:val="24"/>
          <w:szCs w:val="24"/>
          <w:shd w:val="clear" w:color="auto" w:fill="FFFFFF"/>
        </w:rPr>
        <w:t>, Springer Nature Singapore, pp. 223-242.</w:t>
      </w:r>
    </w:p>
    <w:p w14:paraId="22ADED86" w14:textId="77777777" w:rsidR="00781931" w:rsidRPr="00781931" w:rsidRDefault="00781931" w:rsidP="00781931">
      <w:pPr>
        <w:shd w:val="clear" w:color="auto" w:fill="FFFFFF"/>
        <w:spacing w:before="240" w:line="360" w:lineRule="auto"/>
        <w:ind w:left="720" w:hanging="720"/>
        <w:jc w:val="both"/>
        <w:rPr>
          <w:color w:val="000000"/>
          <w:sz w:val="24"/>
          <w:szCs w:val="24"/>
        </w:rPr>
      </w:pPr>
      <w:proofErr w:type="spellStart"/>
      <w:r w:rsidRPr="00781931">
        <w:rPr>
          <w:color w:val="222222"/>
          <w:sz w:val="24"/>
          <w:szCs w:val="24"/>
          <w:shd w:val="clear" w:color="auto" w:fill="FFFFFF"/>
        </w:rPr>
        <w:t>Dhole</w:t>
      </w:r>
      <w:proofErr w:type="spellEnd"/>
      <w:r w:rsidRPr="00781931">
        <w:rPr>
          <w:color w:val="222222"/>
          <w:sz w:val="24"/>
          <w:szCs w:val="24"/>
          <w:shd w:val="clear" w:color="auto" w:fill="FFFFFF"/>
        </w:rPr>
        <w:t xml:space="preserve">, R.R., Singh, R.N., Dhanapal, R., Singla, S., Ramkumar, G., </w:t>
      </w:r>
      <w:proofErr w:type="spellStart"/>
      <w:r w:rsidRPr="00781931">
        <w:rPr>
          <w:color w:val="222222"/>
          <w:sz w:val="24"/>
          <w:szCs w:val="24"/>
          <w:shd w:val="clear" w:color="auto" w:fill="FFFFFF"/>
        </w:rPr>
        <w:t>Muthuusamy</w:t>
      </w:r>
      <w:proofErr w:type="spellEnd"/>
      <w:r w:rsidRPr="00781931">
        <w:rPr>
          <w:color w:val="222222"/>
          <w:sz w:val="24"/>
          <w:szCs w:val="24"/>
          <w:shd w:val="clear" w:color="auto" w:fill="FFFFFF"/>
        </w:rPr>
        <w:t xml:space="preserve">, R., Salmen, S.H., Alharbi, S.A., Narayanan, M. and </w:t>
      </w:r>
      <w:proofErr w:type="spellStart"/>
      <w:r w:rsidRPr="00781931">
        <w:rPr>
          <w:color w:val="222222"/>
          <w:sz w:val="24"/>
          <w:szCs w:val="24"/>
          <w:shd w:val="clear" w:color="auto" w:fill="FFFFFF"/>
        </w:rPr>
        <w:t>Karuppusamy</w:t>
      </w:r>
      <w:proofErr w:type="spellEnd"/>
      <w:r w:rsidRPr="00781931">
        <w:rPr>
          <w:color w:val="222222"/>
          <w:sz w:val="24"/>
          <w:szCs w:val="24"/>
          <w:shd w:val="clear" w:color="auto" w:fill="FFFFFF"/>
        </w:rPr>
        <w:t xml:space="preserve">, I. (2023). Impact assessment of natural variations in different weather factors on the incidence of whitefly, </w:t>
      </w:r>
      <w:proofErr w:type="spellStart"/>
      <w:r w:rsidRPr="00781931">
        <w:rPr>
          <w:i/>
          <w:iCs/>
          <w:color w:val="222222"/>
          <w:sz w:val="24"/>
          <w:szCs w:val="24"/>
          <w:shd w:val="clear" w:color="auto" w:fill="FFFFFF"/>
        </w:rPr>
        <w:t>Bemisia</w:t>
      </w:r>
      <w:proofErr w:type="spellEnd"/>
      <w:r w:rsidRPr="00781931">
        <w:rPr>
          <w:i/>
          <w:iCs/>
          <w:color w:val="222222"/>
          <w:sz w:val="24"/>
          <w:szCs w:val="24"/>
          <w:shd w:val="clear" w:color="auto" w:fill="FFFFFF"/>
        </w:rPr>
        <w:t xml:space="preserve"> </w:t>
      </w:r>
      <w:proofErr w:type="spellStart"/>
      <w:r w:rsidRPr="00781931">
        <w:rPr>
          <w:i/>
          <w:iCs/>
          <w:color w:val="222222"/>
          <w:sz w:val="24"/>
          <w:szCs w:val="24"/>
          <w:shd w:val="clear" w:color="auto" w:fill="FFFFFF"/>
        </w:rPr>
        <w:t>tabaci</w:t>
      </w:r>
      <w:proofErr w:type="spellEnd"/>
      <w:r w:rsidRPr="00781931">
        <w:rPr>
          <w:color w:val="222222"/>
          <w:sz w:val="24"/>
          <w:szCs w:val="24"/>
          <w:shd w:val="clear" w:color="auto" w:fill="FFFFFF"/>
        </w:rPr>
        <w:t xml:space="preserve"> Genn. and yellow vein mosaic disease in </w:t>
      </w:r>
      <w:r w:rsidRPr="00781931">
        <w:rPr>
          <w:i/>
          <w:iCs/>
          <w:color w:val="222222"/>
          <w:sz w:val="24"/>
          <w:szCs w:val="24"/>
          <w:shd w:val="clear" w:color="auto" w:fill="FFFFFF"/>
        </w:rPr>
        <w:t>Abelmoschus esculentus</w:t>
      </w:r>
      <w:r w:rsidRPr="00781931">
        <w:rPr>
          <w:color w:val="222222"/>
          <w:sz w:val="24"/>
          <w:szCs w:val="24"/>
          <w:shd w:val="clear" w:color="auto" w:fill="FFFFFF"/>
        </w:rPr>
        <w:t xml:space="preserve"> (L.) Moench. </w:t>
      </w:r>
      <w:r w:rsidRPr="00781931">
        <w:rPr>
          <w:i/>
          <w:iCs/>
          <w:color w:val="222222"/>
          <w:sz w:val="24"/>
          <w:szCs w:val="24"/>
          <w:shd w:val="clear" w:color="auto" w:fill="FFFFFF"/>
        </w:rPr>
        <w:t>Environmental Research</w:t>
      </w:r>
      <w:r w:rsidRPr="00781931">
        <w:rPr>
          <w:color w:val="222222"/>
          <w:sz w:val="24"/>
          <w:szCs w:val="24"/>
          <w:shd w:val="clear" w:color="auto" w:fill="FFFFFF"/>
        </w:rPr>
        <w:t>, </w:t>
      </w:r>
      <w:r w:rsidRPr="00781931">
        <w:rPr>
          <w:i/>
          <w:iCs/>
          <w:color w:val="222222"/>
          <w:sz w:val="24"/>
          <w:szCs w:val="24"/>
          <w:shd w:val="clear" w:color="auto" w:fill="FFFFFF"/>
        </w:rPr>
        <w:t>231</w:t>
      </w:r>
      <w:r w:rsidRPr="00781931">
        <w:rPr>
          <w:color w:val="222222"/>
          <w:sz w:val="24"/>
          <w:szCs w:val="24"/>
          <w:shd w:val="clear" w:color="auto" w:fill="FFFFFF"/>
        </w:rPr>
        <w:t>, p.116209.</w:t>
      </w:r>
    </w:p>
    <w:p w14:paraId="057DF624" w14:textId="77777777" w:rsidR="00781931" w:rsidRPr="00781931" w:rsidRDefault="00781931" w:rsidP="00781931">
      <w:pPr>
        <w:spacing w:before="1" w:line="271" w:lineRule="auto"/>
        <w:ind w:left="720" w:hanging="720"/>
        <w:jc w:val="both"/>
        <w:rPr>
          <w:sz w:val="24"/>
          <w:szCs w:val="24"/>
        </w:rPr>
      </w:pPr>
      <w:r w:rsidRPr="00781931">
        <w:rPr>
          <w:w w:val="115"/>
          <w:sz w:val="24"/>
          <w:szCs w:val="24"/>
        </w:rPr>
        <w:t>FAO,</w:t>
      </w:r>
      <w:r w:rsidRPr="00781931">
        <w:rPr>
          <w:spacing w:val="1"/>
          <w:w w:val="115"/>
          <w:sz w:val="24"/>
          <w:szCs w:val="24"/>
        </w:rPr>
        <w:t xml:space="preserve"> </w:t>
      </w:r>
      <w:r w:rsidRPr="00781931">
        <w:rPr>
          <w:w w:val="115"/>
          <w:sz w:val="24"/>
          <w:szCs w:val="24"/>
        </w:rPr>
        <w:t>2018.</w:t>
      </w:r>
      <w:r w:rsidRPr="00781931">
        <w:rPr>
          <w:spacing w:val="1"/>
          <w:w w:val="115"/>
          <w:sz w:val="24"/>
          <w:szCs w:val="24"/>
        </w:rPr>
        <w:t xml:space="preserve"> </w:t>
      </w:r>
      <w:r w:rsidRPr="00781931">
        <w:rPr>
          <w:w w:val="115"/>
          <w:sz w:val="24"/>
          <w:szCs w:val="24"/>
        </w:rPr>
        <w:t>Save food:</w:t>
      </w:r>
      <w:r w:rsidRPr="00781931">
        <w:rPr>
          <w:spacing w:val="1"/>
          <w:w w:val="115"/>
          <w:sz w:val="24"/>
          <w:szCs w:val="24"/>
        </w:rPr>
        <w:t xml:space="preserve"> </w:t>
      </w:r>
      <w:r w:rsidRPr="00781931">
        <w:rPr>
          <w:w w:val="115"/>
          <w:sz w:val="24"/>
          <w:szCs w:val="24"/>
        </w:rPr>
        <w:t>global</w:t>
      </w:r>
      <w:r w:rsidRPr="00781931">
        <w:rPr>
          <w:spacing w:val="1"/>
          <w:w w:val="115"/>
          <w:sz w:val="24"/>
          <w:szCs w:val="24"/>
        </w:rPr>
        <w:t xml:space="preserve"> </w:t>
      </w:r>
      <w:r w:rsidRPr="00781931">
        <w:rPr>
          <w:w w:val="115"/>
          <w:sz w:val="24"/>
          <w:szCs w:val="24"/>
        </w:rPr>
        <w:t>initiative</w:t>
      </w:r>
      <w:r w:rsidRPr="00781931">
        <w:rPr>
          <w:spacing w:val="1"/>
          <w:w w:val="115"/>
          <w:sz w:val="24"/>
          <w:szCs w:val="24"/>
        </w:rPr>
        <w:t xml:space="preserve"> </w:t>
      </w:r>
      <w:r w:rsidRPr="00781931">
        <w:rPr>
          <w:w w:val="115"/>
          <w:sz w:val="24"/>
          <w:szCs w:val="24"/>
        </w:rPr>
        <w:t>on</w:t>
      </w:r>
      <w:r w:rsidRPr="00781931">
        <w:rPr>
          <w:spacing w:val="1"/>
          <w:w w:val="115"/>
          <w:sz w:val="24"/>
          <w:szCs w:val="24"/>
        </w:rPr>
        <w:t xml:space="preserve"> </w:t>
      </w:r>
      <w:r w:rsidRPr="00781931">
        <w:rPr>
          <w:w w:val="115"/>
          <w:sz w:val="24"/>
          <w:szCs w:val="24"/>
        </w:rPr>
        <w:t>food</w:t>
      </w:r>
      <w:r w:rsidRPr="00781931">
        <w:rPr>
          <w:spacing w:val="1"/>
          <w:w w:val="115"/>
          <w:sz w:val="24"/>
          <w:szCs w:val="24"/>
        </w:rPr>
        <w:t xml:space="preserve"> </w:t>
      </w:r>
      <w:r w:rsidRPr="00781931">
        <w:rPr>
          <w:w w:val="115"/>
          <w:sz w:val="24"/>
          <w:szCs w:val="24"/>
        </w:rPr>
        <w:t>loss</w:t>
      </w:r>
      <w:r w:rsidRPr="00781931">
        <w:rPr>
          <w:spacing w:val="1"/>
          <w:w w:val="115"/>
          <w:sz w:val="24"/>
          <w:szCs w:val="24"/>
        </w:rPr>
        <w:t xml:space="preserve"> </w:t>
      </w:r>
      <w:r w:rsidRPr="00781931">
        <w:rPr>
          <w:w w:val="115"/>
          <w:sz w:val="24"/>
          <w:szCs w:val="24"/>
        </w:rPr>
        <w:t>and</w:t>
      </w:r>
      <w:r w:rsidRPr="00781931">
        <w:rPr>
          <w:spacing w:val="1"/>
          <w:w w:val="115"/>
          <w:sz w:val="24"/>
          <w:szCs w:val="24"/>
        </w:rPr>
        <w:t xml:space="preserve"> </w:t>
      </w:r>
      <w:r w:rsidRPr="00781931">
        <w:rPr>
          <w:w w:val="115"/>
          <w:sz w:val="24"/>
          <w:szCs w:val="24"/>
        </w:rPr>
        <w:t xml:space="preserve">waste reduction. </w:t>
      </w:r>
      <w:hyperlink r:id="rId27">
        <w:r w:rsidRPr="00781931">
          <w:rPr>
            <w:w w:val="115"/>
            <w:sz w:val="24"/>
            <w:szCs w:val="24"/>
          </w:rPr>
          <w:t>http://</w:t>
        </w:r>
      </w:hyperlink>
      <w:r w:rsidRPr="00781931">
        <w:rPr>
          <w:spacing w:val="1"/>
          <w:w w:val="115"/>
          <w:sz w:val="24"/>
          <w:szCs w:val="24"/>
        </w:rPr>
        <w:t xml:space="preserve"> </w:t>
      </w:r>
      <w:hyperlink r:id="rId28">
        <w:bookmarkStart w:id="1" w:name="_bookmark11"/>
        <w:bookmarkEnd w:id="1"/>
        <w:r w:rsidRPr="00781931">
          <w:rPr>
            <w:w w:val="115"/>
            <w:sz w:val="24"/>
            <w:szCs w:val="24"/>
          </w:rPr>
          <w:t>www.fao.org/save-food/en/</w:t>
        </w:r>
      </w:hyperlink>
      <w:r w:rsidRPr="00781931">
        <w:rPr>
          <w:w w:val="115"/>
          <w:sz w:val="24"/>
          <w:szCs w:val="24"/>
        </w:rPr>
        <w:t>.</w:t>
      </w:r>
    </w:p>
    <w:p w14:paraId="4C5868FE" w14:textId="77777777" w:rsidR="00781931" w:rsidRPr="00781931" w:rsidRDefault="00781931" w:rsidP="00781931">
      <w:pPr>
        <w:spacing w:before="1" w:line="271" w:lineRule="auto"/>
        <w:ind w:left="720" w:hanging="720"/>
        <w:jc w:val="both"/>
        <w:rPr>
          <w:sz w:val="24"/>
          <w:szCs w:val="24"/>
        </w:rPr>
      </w:pPr>
      <w:hyperlink r:id="rId29">
        <w:proofErr w:type="spellStart"/>
        <w:r w:rsidRPr="00781931">
          <w:rPr>
            <w:w w:val="115"/>
            <w:sz w:val="24"/>
            <w:szCs w:val="24"/>
          </w:rPr>
          <w:t>Fintrac</w:t>
        </w:r>
        <w:proofErr w:type="spellEnd"/>
        <w:r w:rsidRPr="00781931">
          <w:rPr>
            <w:w w:val="115"/>
            <w:sz w:val="24"/>
            <w:szCs w:val="24"/>
          </w:rPr>
          <w:t>,</w:t>
        </w:r>
        <w:r w:rsidRPr="00781931">
          <w:rPr>
            <w:spacing w:val="1"/>
            <w:w w:val="115"/>
            <w:sz w:val="24"/>
            <w:szCs w:val="24"/>
          </w:rPr>
          <w:t xml:space="preserve"> </w:t>
        </w:r>
        <w:r w:rsidRPr="00781931">
          <w:rPr>
            <w:w w:val="115"/>
            <w:sz w:val="24"/>
            <w:szCs w:val="24"/>
          </w:rPr>
          <w:t>2016.</w:t>
        </w:r>
        <w:r w:rsidRPr="00781931">
          <w:rPr>
            <w:spacing w:val="1"/>
            <w:w w:val="115"/>
            <w:sz w:val="24"/>
            <w:szCs w:val="24"/>
          </w:rPr>
          <w:t xml:space="preserve"> </w:t>
        </w:r>
        <w:r w:rsidRPr="00781931">
          <w:rPr>
            <w:w w:val="115"/>
            <w:sz w:val="24"/>
            <w:szCs w:val="24"/>
          </w:rPr>
          <w:t>Smallholder</w:t>
        </w:r>
        <w:r w:rsidRPr="00781931">
          <w:rPr>
            <w:spacing w:val="1"/>
            <w:w w:val="115"/>
            <w:sz w:val="24"/>
            <w:szCs w:val="24"/>
          </w:rPr>
          <w:t xml:space="preserve"> </w:t>
        </w:r>
        <w:r w:rsidRPr="00781931">
          <w:rPr>
            <w:w w:val="115"/>
            <w:sz w:val="24"/>
            <w:szCs w:val="24"/>
          </w:rPr>
          <w:t>grain</w:t>
        </w:r>
        <w:r w:rsidRPr="00781931">
          <w:rPr>
            <w:spacing w:val="1"/>
            <w:w w:val="115"/>
            <w:sz w:val="24"/>
            <w:szCs w:val="24"/>
          </w:rPr>
          <w:t xml:space="preserve"> </w:t>
        </w:r>
        <w:r w:rsidRPr="00781931">
          <w:rPr>
            <w:w w:val="115"/>
            <w:sz w:val="24"/>
            <w:szCs w:val="24"/>
          </w:rPr>
          <w:t>storage</w:t>
        </w:r>
        <w:r w:rsidRPr="00781931">
          <w:rPr>
            <w:spacing w:val="1"/>
            <w:w w:val="115"/>
            <w:sz w:val="24"/>
            <w:szCs w:val="24"/>
          </w:rPr>
          <w:t xml:space="preserve"> </w:t>
        </w:r>
        <w:r w:rsidRPr="00781931">
          <w:rPr>
            <w:w w:val="115"/>
            <w:sz w:val="24"/>
            <w:szCs w:val="24"/>
          </w:rPr>
          <w:t>in</w:t>
        </w:r>
        <w:r w:rsidRPr="00781931">
          <w:rPr>
            <w:spacing w:val="1"/>
            <w:w w:val="115"/>
            <w:sz w:val="24"/>
            <w:szCs w:val="24"/>
          </w:rPr>
          <w:t xml:space="preserve"> </w:t>
        </w:r>
        <w:r w:rsidRPr="00781931">
          <w:rPr>
            <w:w w:val="115"/>
            <w:sz w:val="24"/>
            <w:szCs w:val="24"/>
          </w:rPr>
          <w:t>sub-Saharan</w:t>
        </w:r>
        <w:r w:rsidRPr="00781931">
          <w:rPr>
            <w:spacing w:val="1"/>
            <w:w w:val="115"/>
            <w:sz w:val="24"/>
            <w:szCs w:val="24"/>
          </w:rPr>
          <w:t xml:space="preserve"> </w:t>
        </w:r>
        <w:r w:rsidRPr="00781931">
          <w:rPr>
            <w:w w:val="115"/>
            <w:sz w:val="24"/>
            <w:szCs w:val="24"/>
          </w:rPr>
          <w:t>Africa:</w:t>
        </w:r>
        <w:r w:rsidRPr="00781931">
          <w:rPr>
            <w:spacing w:val="1"/>
            <w:w w:val="115"/>
            <w:sz w:val="24"/>
            <w:szCs w:val="24"/>
          </w:rPr>
          <w:t xml:space="preserve"> </w:t>
        </w:r>
        <w:r w:rsidRPr="00781931">
          <w:rPr>
            <w:w w:val="115"/>
            <w:sz w:val="24"/>
            <w:szCs w:val="24"/>
          </w:rPr>
          <w:t>a</w:t>
        </w:r>
        <w:r w:rsidRPr="00781931">
          <w:rPr>
            <w:spacing w:val="1"/>
            <w:w w:val="115"/>
            <w:sz w:val="24"/>
            <w:szCs w:val="24"/>
          </w:rPr>
          <w:t xml:space="preserve"> </w:t>
        </w:r>
        <w:r w:rsidRPr="00781931">
          <w:rPr>
            <w:w w:val="115"/>
            <w:sz w:val="24"/>
            <w:szCs w:val="24"/>
          </w:rPr>
          <w:t>case</w:t>
        </w:r>
        <w:r w:rsidRPr="00781931">
          <w:rPr>
            <w:spacing w:val="1"/>
            <w:w w:val="115"/>
            <w:sz w:val="24"/>
            <w:szCs w:val="24"/>
          </w:rPr>
          <w:t xml:space="preserve"> </w:t>
        </w:r>
        <w:r w:rsidRPr="00781931">
          <w:rPr>
            <w:w w:val="115"/>
            <w:sz w:val="24"/>
            <w:szCs w:val="24"/>
          </w:rPr>
          <w:t>study</w:t>
        </w:r>
        <w:r w:rsidRPr="00781931">
          <w:rPr>
            <w:spacing w:val="1"/>
            <w:w w:val="115"/>
            <w:sz w:val="24"/>
            <w:szCs w:val="24"/>
          </w:rPr>
          <w:t xml:space="preserve"> </w:t>
        </w:r>
        <w:r w:rsidRPr="00781931">
          <w:rPr>
            <w:w w:val="115"/>
            <w:sz w:val="24"/>
            <w:szCs w:val="24"/>
          </w:rPr>
          <w:t>on</w:t>
        </w:r>
      </w:hyperlink>
      <w:r w:rsidRPr="00781931">
        <w:rPr>
          <w:spacing w:val="1"/>
          <w:w w:val="115"/>
          <w:sz w:val="24"/>
          <w:szCs w:val="24"/>
        </w:rPr>
        <w:t xml:space="preserve"> </w:t>
      </w:r>
      <w:hyperlink r:id="rId30">
        <w:r w:rsidRPr="00781931">
          <w:rPr>
            <w:w w:val="115"/>
            <w:sz w:val="24"/>
            <w:szCs w:val="24"/>
          </w:rPr>
          <w:t>hermetic</w:t>
        </w:r>
        <w:r w:rsidRPr="00781931">
          <w:rPr>
            <w:spacing w:val="18"/>
            <w:w w:val="115"/>
            <w:sz w:val="24"/>
            <w:szCs w:val="24"/>
          </w:rPr>
          <w:t xml:space="preserve"> </w:t>
        </w:r>
        <w:r w:rsidRPr="00781931">
          <w:rPr>
            <w:w w:val="115"/>
            <w:sz w:val="24"/>
            <w:szCs w:val="24"/>
          </w:rPr>
          <w:t>storage</w:t>
        </w:r>
        <w:r w:rsidRPr="00781931">
          <w:rPr>
            <w:spacing w:val="18"/>
            <w:w w:val="115"/>
            <w:sz w:val="24"/>
            <w:szCs w:val="24"/>
          </w:rPr>
          <w:t xml:space="preserve"> </w:t>
        </w:r>
        <w:r w:rsidRPr="00781931">
          <w:rPr>
            <w:w w:val="115"/>
            <w:sz w:val="24"/>
            <w:szCs w:val="24"/>
          </w:rPr>
          <w:t>technology</w:t>
        </w:r>
        <w:r w:rsidRPr="00781931">
          <w:rPr>
            <w:spacing w:val="13"/>
            <w:w w:val="115"/>
            <w:sz w:val="24"/>
            <w:szCs w:val="24"/>
          </w:rPr>
          <w:t xml:space="preserve"> </w:t>
        </w:r>
        <w:r w:rsidRPr="00781931">
          <w:rPr>
            <w:w w:val="115"/>
            <w:sz w:val="24"/>
            <w:szCs w:val="24"/>
          </w:rPr>
          <w:t>commercialization</w:t>
        </w:r>
        <w:r w:rsidRPr="00781931">
          <w:rPr>
            <w:spacing w:val="18"/>
            <w:w w:val="115"/>
            <w:sz w:val="24"/>
            <w:szCs w:val="24"/>
          </w:rPr>
          <w:t xml:space="preserve"> </w:t>
        </w:r>
        <w:r w:rsidRPr="00781931">
          <w:rPr>
            <w:w w:val="115"/>
            <w:sz w:val="24"/>
            <w:szCs w:val="24"/>
          </w:rPr>
          <w:t>in</w:t>
        </w:r>
        <w:r w:rsidRPr="00781931">
          <w:rPr>
            <w:spacing w:val="17"/>
            <w:w w:val="115"/>
            <w:sz w:val="24"/>
            <w:szCs w:val="24"/>
          </w:rPr>
          <w:t xml:space="preserve"> </w:t>
        </w:r>
        <w:r w:rsidRPr="00781931">
          <w:rPr>
            <w:w w:val="115"/>
            <w:sz w:val="24"/>
            <w:szCs w:val="24"/>
          </w:rPr>
          <w:t>Kenya.</w:t>
        </w:r>
        <w:r w:rsidRPr="00781931">
          <w:rPr>
            <w:spacing w:val="19"/>
            <w:w w:val="115"/>
            <w:sz w:val="24"/>
            <w:szCs w:val="24"/>
          </w:rPr>
          <w:t xml:space="preserve"> </w:t>
        </w:r>
        <w:proofErr w:type="spellStart"/>
        <w:r w:rsidRPr="00781931">
          <w:rPr>
            <w:w w:val="115"/>
            <w:sz w:val="24"/>
            <w:szCs w:val="24"/>
          </w:rPr>
          <w:t>Fintrac</w:t>
        </w:r>
        <w:proofErr w:type="spellEnd"/>
        <w:r w:rsidRPr="00781931">
          <w:rPr>
            <w:spacing w:val="16"/>
            <w:w w:val="115"/>
            <w:sz w:val="24"/>
            <w:szCs w:val="24"/>
          </w:rPr>
          <w:t xml:space="preserve"> </w:t>
        </w:r>
        <w:r w:rsidRPr="00781931">
          <w:rPr>
            <w:w w:val="115"/>
            <w:sz w:val="24"/>
            <w:szCs w:val="24"/>
          </w:rPr>
          <w:t>Topic</w:t>
        </w:r>
        <w:r w:rsidRPr="00781931">
          <w:rPr>
            <w:spacing w:val="17"/>
            <w:w w:val="115"/>
            <w:sz w:val="24"/>
            <w:szCs w:val="24"/>
          </w:rPr>
          <w:t xml:space="preserve"> </w:t>
        </w:r>
        <w:r w:rsidRPr="00781931">
          <w:rPr>
            <w:w w:val="115"/>
            <w:sz w:val="24"/>
            <w:szCs w:val="24"/>
          </w:rPr>
          <w:t>Papers</w:t>
        </w:r>
      </w:hyperlink>
      <w:r w:rsidRPr="00781931">
        <w:rPr>
          <w:spacing w:val="-28"/>
          <w:w w:val="115"/>
          <w:sz w:val="24"/>
          <w:szCs w:val="24"/>
        </w:rPr>
        <w:t xml:space="preserve"> </w:t>
      </w:r>
      <w:hyperlink r:id="rId31">
        <w:bookmarkStart w:id="2" w:name="_bookmark12"/>
        <w:bookmarkEnd w:id="2"/>
        <w:r w:rsidRPr="00781931">
          <w:rPr>
            <w:w w:val="115"/>
            <w:sz w:val="24"/>
            <w:szCs w:val="24"/>
          </w:rPr>
          <w:t>3,</w:t>
        </w:r>
        <w:r w:rsidRPr="00781931">
          <w:rPr>
            <w:spacing w:val="5"/>
            <w:w w:val="115"/>
            <w:sz w:val="24"/>
            <w:szCs w:val="24"/>
          </w:rPr>
          <w:t xml:space="preserve"> </w:t>
        </w:r>
        <w:r w:rsidRPr="00781931">
          <w:rPr>
            <w:w w:val="115"/>
            <w:sz w:val="24"/>
            <w:szCs w:val="24"/>
          </w:rPr>
          <w:t>1</w:t>
        </w:r>
      </w:hyperlink>
      <w:r w:rsidRPr="00781931">
        <w:rPr>
          <w:w w:val="115"/>
          <w:sz w:val="24"/>
          <w:szCs w:val="24"/>
        </w:rPr>
        <w:t>e</w:t>
      </w:r>
      <w:hyperlink r:id="rId32">
        <w:r w:rsidRPr="00781931">
          <w:rPr>
            <w:w w:val="115"/>
            <w:sz w:val="24"/>
            <w:szCs w:val="24"/>
          </w:rPr>
          <w:t>8</w:t>
        </w:r>
      </w:hyperlink>
      <w:r w:rsidRPr="00781931">
        <w:rPr>
          <w:w w:val="115"/>
          <w:sz w:val="24"/>
          <w:szCs w:val="24"/>
        </w:rPr>
        <w:t>.</w:t>
      </w:r>
    </w:p>
    <w:p w14:paraId="76C0AEAA" w14:textId="77777777"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in wheat by near-infrared reﬂectance spectroscopy. Journal of the Science of Food and</w:t>
      </w:r>
    </w:p>
    <w:p w14:paraId="58F99A28" w14:textId="77777777"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infrared reﬂectance spectroscopy. Cereal Chemistry, 80(3), 346–349</w:t>
      </w:r>
      <w:r w:rsidRPr="00781931">
        <w:rPr>
          <w:color w:val="000000"/>
          <w:sz w:val="24"/>
          <w:szCs w:val="24"/>
        </w:rPr>
        <w:t>.</w:t>
      </w:r>
    </w:p>
    <w:p w14:paraId="7A9BC7AB" w14:textId="77777777"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infrared reﬂectance spectroscopy. Cereal Chemistry, 80(3), 346–349</w:t>
      </w:r>
      <w:r w:rsidRPr="00781931">
        <w:rPr>
          <w:color w:val="000000"/>
          <w:sz w:val="24"/>
          <w:szCs w:val="24"/>
        </w:rPr>
        <w:t>.</w:t>
      </w:r>
    </w:p>
    <w:p w14:paraId="4547F4D7" w14:textId="77777777" w:rsidR="00781931" w:rsidRPr="00781931" w:rsidRDefault="00781931" w:rsidP="00781931">
      <w:pPr>
        <w:spacing w:line="271" w:lineRule="auto"/>
        <w:ind w:left="720" w:hanging="720"/>
        <w:jc w:val="both"/>
        <w:rPr>
          <w:sz w:val="24"/>
          <w:szCs w:val="24"/>
        </w:rPr>
      </w:pPr>
      <w:hyperlink r:id="rId33">
        <w:r w:rsidRPr="00781931">
          <w:rPr>
            <w:w w:val="115"/>
            <w:sz w:val="24"/>
            <w:szCs w:val="24"/>
          </w:rPr>
          <w:t>Jones, M., Alexander, C., Lowenberg-DeBoer, J., 2011. Pro</w:t>
        </w:r>
      </w:hyperlink>
      <w:r w:rsidRPr="00781931">
        <w:rPr>
          <w:w w:val="115"/>
          <w:sz w:val="24"/>
          <w:szCs w:val="24"/>
        </w:rPr>
        <w:t>ﬁ</w:t>
      </w:r>
      <w:hyperlink r:id="rId34">
        <w:r w:rsidRPr="00781931">
          <w:rPr>
            <w:w w:val="115"/>
            <w:sz w:val="24"/>
            <w:szCs w:val="24"/>
          </w:rPr>
          <w:t xml:space="preserve">tability of Hermetic </w:t>
        </w:r>
        <w:proofErr w:type="spellStart"/>
        <w:r w:rsidRPr="00781931">
          <w:rPr>
            <w:w w:val="115"/>
            <w:sz w:val="24"/>
            <w:szCs w:val="24"/>
          </w:rPr>
          <w:t>Pur</w:t>
        </w:r>
        <w:proofErr w:type="spellEnd"/>
        <w:r w:rsidRPr="00781931">
          <w:rPr>
            <w:w w:val="115"/>
            <w:sz w:val="24"/>
            <w:szCs w:val="24"/>
          </w:rPr>
          <w:t>-</w:t>
        </w:r>
      </w:hyperlink>
      <w:r w:rsidRPr="00781931">
        <w:rPr>
          <w:spacing w:val="1"/>
          <w:w w:val="115"/>
          <w:sz w:val="24"/>
          <w:szCs w:val="24"/>
        </w:rPr>
        <w:t xml:space="preserve"> </w:t>
      </w:r>
      <w:hyperlink r:id="rId35">
        <w:r w:rsidRPr="00781931">
          <w:rPr>
            <w:w w:val="115"/>
            <w:sz w:val="24"/>
            <w:szCs w:val="24"/>
          </w:rPr>
          <w:t>due Improved Cowpea Storage (PICS) Bags for African Common Bean Producers</w:t>
        </w:r>
      </w:hyperlink>
      <w:r w:rsidRPr="00781931">
        <w:rPr>
          <w:spacing w:val="1"/>
          <w:w w:val="115"/>
          <w:sz w:val="24"/>
          <w:szCs w:val="24"/>
        </w:rPr>
        <w:t xml:space="preserve"> </w:t>
      </w:r>
      <w:hyperlink r:id="rId36">
        <w:r w:rsidRPr="00781931">
          <w:rPr>
            <w:w w:val="115"/>
            <w:sz w:val="24"/>
            <w:szCs w:val="24"/>
          </w:rPr>
          <w:t>Working Paper No. 11</w:t>
        </w:r>
      </w:hyperlink>
      <w:r w:rsidRPr="00781931">
        <w:rPr>
          <w:w w:val="115"/>
          <w:sz w:val="24"/>
          <w:szCs w:val="24"/>
        </w:rPr>
        <w:t>e</w:t>
      </w:r>
      <w:hyperlink r:id="rId37">
        <w:r w:rsidRPr="00781931">
          <w:rPr>
            <w:w w:val="115"/>
            <w:sz w:val="24"/>
            <w:szCs w:val="24"/>
          </w:rPr>
          <w:t>13. Dept. of Agricultural Economics, Purdue University</w:t>
        </w:r>
      </w:hyperlink>
      <w:r w:rsidRPr="00781931">
        <w:rPr>
          <w:spacing w:val="1"/>
          <w:w w:val="115"/>
          <w:sz w:val="24"/>
          <w:szCs w:val="24"/>
        </w:rPr>
        <w:t xml:space="preserve"> </w:t>
      </w:r>
      <w:hyperlink r:id="rId38">
        <w:bookmarkStart w:id="3" w:name="_bookmark14"/>
        <w:bookmarkEnd w:id="3"/>
        <w:r w:rsidRPr="00781931">
          <w:rPr>
            <w:w w:val="115"/>
            <w:sz w:val="24"/>
            <w:szCs w:val="24"/>
          </w:rPr>
          <w:t>West</w:t>
        </w:r>
        <w:r w:rsidRPr="00781931">
          <w:rPr>
            <w:spacing w:val="13"/>
            <w:w w:val="115"/>
            <w:sz w:val="24"/>
            <w:szCs w:val="24"/>
          </w:rPr>
          <w:t xml:space="preserve"> </w:t>
        </w:r>
        <w:r w:rsidRPr="00781931">
          <w:rPr>
            <w:w w:val="115"/>
            <w:sz w:val="24"/>
            <w:szCs w:val="24"/>
          </w:rPr>
          <w:t>Lafayette:</w:t>
        </w:r>
        <w:r w:rsidRPr="00781931">
          <w:rPr>
            <w:spacing w:val="15"/>
            <w:w w:val="115"/>
            <w:sz w:val="24"/>
            <w:szCs w:val="24"/>
          </w:rPr>
          <w:t xml:space="preserve"> </w:t>
        </w:r>
        <w:r w:rsidRPr="00781931">
          <w:rPr>
            <w:w w:val="115"/>
            <w:sz w:val="24"/>
            <w:szCs w:val="24"/>
          </w:rPr>
          <w:t>West</w:t>
        </w:r>
        <w:r w:rsidRPr="00781931">
          <w:rPr>
            <w:spacing w:val="14"/>
            <w:w w:val="115"/>
            <w:sz w:val="24"/>
            <w:szCs w:val="24"/>
          </w:rPr>
          <w:t xml:space="preserve"> </w:t>
        </w:r>
        <w:r w:rsidRPr="00781931">
          <w:rPr>
            <w:w w:val="115"/>
            <w:sz w:val="24"/>
            <w:szCs w:val="24"/>
          </w:rPr>
          <w:t>Lafayette,</w:t>
        </w:r>
        <w:r w:rsidRPr="00781931">
          <w:rPr>
            <w:spacing w:val="12"/>
            <w:w w:val="115"/>
            <w:sz w:val="24"/>
            <w:szCs w:val="24"/>
          </w:rPr>
          <w:t xml:space="preserve"> </w:t>
        </w:r>
        <w:r w:rsidRPr="00781931">
          <w:rPr>
            <w:w w:val="115"/>
            <w:sz w:val="24"/>
            <w:szCs w:val="24"/>
          </w:rPr>
          <w:t>USA</w:t>
        </w:r>
      </w:hyperlink>
      <w:r w:rsidRPr="00781931">
        <w:rPr>
          <w:w w:val="115"/>
          <w:sz w:val="24"/>
          <w:szCs w:val="24"/>
        </w:rPr>
        <w:t>.</w:t>
      </w:r>
    </w:p>
    <w:p w14:paraId="7488B08C" w14:textId="77777777"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Kim, S. S., Phyu, M. R., Kim, J. M., &amp; Lee, S. H. (2003). Authentication of rice using near</w:t>
      </w:r>
    </w:p>
    <w:p w14:paraId="3AE9DFE6" w14:textId="77777777"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Kim, S. S., Phyu, M. R., Kim, J. M., &amp; Lee, S. H. (2003). Authentication of rice using near</w:t>
      </w:r>
    </w:p>
    <w:p w14:paraId="393F49E8" w14:textId="77777777" w:rsidR="00781931" w:rsidRPr="00781931" w:rsidRDefault="00781931" w:rsidP="00781931">
      <w:pPr>
        <w:ind w:left="720" w:hanging="720"/>
        <w:jc w:val="both"/>
        <w:rPr>
          <w:sz w:val="24"/>
          <w:szCs w:val="24"/>
        </w:rPr>
      </w:pPr>
      <w:r w:rsidRPr="00781931">
        <w:rPr>
          <w:sz w:val="24"/>
          <w:szCs w:val="24"/>
        </w:rPr>
        <w:t xml:space="preserve">Kim, S. S., Phyu, M. R., Kim, J. M., &amp; Lee, S. H. (2003). Authentication of rice using </w:t>
      </w:r>
      <w:proofErr w:type="spellStart"/>
      <w:r w:rsidRPr="00781931">
        <w:rPr>
          <w:sz w:val="24"/>
          <w:szCs w:val="24"/>
        </w:rPr>
        <w:t>nearinfrared</w:t>
      </w:r>
      <w:proofErr w:type="spellEnd"/>
      <w:r w:rsidRPr="00781931">
        <w:rPr>
          <w:sz w:val="24"/>
          <w:szCs w:val="24"/>
        </w:rPr>
        <w:t xml:space="preserve"> reﬂectance spectroscopy. Cereal Chemistry, 80(3), 346–349.</w:t>
      </w:r>
    </w:p>
    <w:p w14:paraId="4C030A78" w14:textId="77777777" w:rsidR="00781931" w:rsidRPr="00781931" w:rsidRDefault="00781931" w:rsidP="00781931">
      <w:pPr>
        <w:spacing w:before="2" w:line="271" w:lineRule="auto"/>
        <w:ind w:left="720" w:hanging="720"/>
        <w:jc w:val="both"/>
        <w:rPr>
          <w:sz w:val="24"/>
          <w:szCs w:val="24"/>
        </w:rPr>
      </w:pPr>
      <w:r w:rsidRPr="00781931">
        <w:rPr>
          <w:w w:val="115"/>
          <w:sz w:val="24"/>
          <w:szCs w:val="24"/>
        </w:rPr>
        <w:t>Kumar, D., Kalita, P., 2017. Reducing postharvest losses during storage of grain crops</w:t>
      </w:r>
      <w:r w:rsidRPr="00781931">
        <w:rPr>
          <w:spacing w:val="1"/>
          <w:w w:val="115"/>
          <w:sz w:val="24"/>
          <w:szCs w:val="24"/>
        </w:rPr>
        <w:t xml:space="preserve"> </w:t>
      </w:r>
      <w:r w:rsidRPr="00781931">
        <w:rPr>
          <w:w w:val="115"/>
          <w:sz w:val="24"/>
          <w:szCs w:val="24"/>
        </w:rPr>
        <w:t>to</w:t>
      </w:r>
      <w:r w:rsidRPr="00781931">
        <w:rPr>
          <w:spacing w:val="1"/>
          <w:w w:val="115"/>
          <w:sz w:val="24"/>
          <w:szCs w:val="24"/>
        </w:rPr>
        <w:t xml:space="preserve"> </w:t>
      </w:r>
      <w:r w:rsidRPr="00781931">
        <w:rPr>
          <w:w w:val="115"/>
          <w:sz w:val="24"/>
          <w:szCs w:val="24"/>
        </w:rPr>
        <w:t>strengthen</w:t>
      </w:r>
      <w:r w:rsidRPr="00781931">
        <w:rPr>
          <w:spacing w:val="1"/>
          <w:w w:val="115"/>
          <w:sz w:val="24"/>
          <w:szCs w:val="24"/>
        </w:rPr>
        <w:t xml:space="preserve"> </w:t>
      </w:r>
      <w:r w:rsidRPr="00781931">
        <w:rPr>
          <w:w w:val="115"/>
          <w:sz w:val="24"/>
          <w:szCs w:val="24"/>
        </w:rPr>
        <w:t>food</w:t>
      </w:r>
      <w:r w:rsidRPr="00781931">
        <w:rPr>
          <w:spacing w:val="1"/>
          <w:w w:val="115"/>
          <w:sz w:val="24"/>
          <w:szCs w:val="24"/>
        </w:rPr>
        <w:t xml:space="preserve"> </w:t>
      </w:r>
      <w:r w:rsidRPr="00781931">
        <w:rPr>
          <w:w w:val="115"/>
          <w:sz w:val="24"/>
          <w:szCs w:val="24"/>
        </w:rPr>
        <w:t>security</w:t>
      </w:r>
      <w:r w:rsidRPr="00781931">
        <w:rPr>
          <w:spacing w:val="1"/>
          <w:w w:val="115"/>
          <w:sz w:val="24"/>
          <w:szCs w:val="24"/>
        </w:rPr>
        <w:t xml:space="preserve"> </w:t>
      </w:r>
      <w:r w:rsidRPr="00781931">
        <w:rPr>
          <w:w w:val="115"/>
          <w:sz w:val="24"/>
          <w:szCs w:val="24"/>
        </w:rPr>
        <w:t>in</w:t>
      </w:r>
      <w:r w:rsidRPr="00781931">
        <w:rPr>
          <w:spacing w:val="1"/>
          <w:w w:val="115"/>
          <w:sz w:val="24"/>
          <w:szCs w:val="24"/>
        </w:rPr>
        <w:t xml:space="preserve"> </w:t>
      </w:r>
      <w:r w:rsidRPr="00781931">
        <w:rPr>
          <w:w w:val="115"/>
          <w:sz w:val="24"/>
          <w:szCs w:val="24"/>
        </w:rPr>
        <w:t>developing</w:t>
      </w:r>
      <w:r w:rsidRPr="00781931">
        <w:rPr>
          <w:spacing w:val="1"/>
          <w:w w:val="115"/>
          <w:sz w:val="24"/>
          <w:szCs w:val="24"/>
        </w:rPr>
        <w:t xml:space="preserve"> </w:t>
      </w:r>
      <w:r w:rsidRPr="00781931">
        <w:rPr>
          <w:w w:val="115"/>
          <w:sz w:val="24"/>
          <w:szCs w:val="24"/>
        </w:rPr>
        <w:t>countries.</w:t>
      </w:r>
      <w:r w:rsidRPr="00781931">
        <w:rPr>
          <w:spacing w:val="1"/>
          <w:w w:val="115"/>
          <w:sz w:val="24"/>
          <w:szCs w:val="24"/>
        </w:rPr>
        <w:t xml:space="preserve"> </w:t>
      </w:r>
      <w:r w:rsidRPr="00781931">
        <w:rPr>
          <w:w w:val="115"/>
          <w:sz w:val="24"/>
          <w:szCs w:val="24"/>
        </w:rPr>
        <w:t>Foods</w:t>
      </w:r>
      <w:r w:rsidRPr="00781931">
        <w:rPr>
          <w:spacing w:val="1"/>
          <w:w w:val="115"/>
          <w:sz w:val="24"/>
          <w:szCs w:val="24"/>
        </w:rPr>
        <w:t xml:space="preserve"> </w:t>
      </w:r>
      <w:r w:rsidRPr="00781931">
        <w:rPr>
          <w:w w:val="115"/>
          <w:sz w:val="24"/>
          <w:szCs w:val="24"/>
        </w:rPr>
        <w:t>6</w:t>
      </w:r>
      <w:r w:rsidRPr="00781931">
        <w:rPr>
          <w:spacing w:val="1"/>
          <w:w w:val="115"/>
          <w:sz w:val="24"/>
          <w:szCs w:val="24"/>
        </w:rPr>
        <w:t xml:space="preserve"> </w:t>
      </w:r>
      <w:r w:rsidRPr="00781931">
        <w:rPr>
          <w:w w:val="115"/>
          <w:sz w:val="24"/>
          <w:szCs w:val="24"/>
        </w:rPr>
        <w:t>(1),</w:t>
      </w:r>
      <w:r w:rsidRPr="00781931">
        <w:rPr>
          <w:spacing w:val="1"/>
          <w:w w:val="115"/>
          <w:sz w:val="24"/>
          <w:szCs w:val="24"/>
        </w:rPr>
        <w:t xml:space="preserve"> </w:t>
      </w:r>
      <w:r w:rsidRPr="00781931">
        <w:rPr>
          <w:w w:val="115"/>
          <w:sz w:val="24"/>
          <w:szCs w:val="24"/>
        </w:rPr>
        <w:t>8.</w:t>
      </w:r>
      <w:r w:rsidRPr="00781931">
        <w:rPr>
          <w:spacing w:val="1"/>
          <w:w w:val="115"/>
          <w:sz w:val="24"/>
          <w:szCs w:val="24"/>
        </w:rPr>
        <w:t xml:space="preserve"> </w:t>
      </w:r>
      <w:hyperlink r:id="rId39">
        <w:r w:rsidRPr="00781931">
          <w:rPr>
            <w:w w:val="115"/>
            <w:sz w:val="24"/>
            <w:szCs w:val="24"/>
          </w:rPr>
          <w:t>https://</w:t>
        </w:r>
      </w:hyperlink>
      <w:r w:rsidRPr="00781931">
        <w:rPr>
          <w:spacing w:val="1"/>
          <w:w w:val="115"/>
          <w:sz w:val="24"/>
          <w:szCs w:val="24"/>
        </w:rPr>
        <w:t xml:space="preserve"> </w:t>
      </w:r>
      <w:hyperlink r:id="rId40">
        <w:bookmarkStart w:id="4" w:name="_bookmark15"/>
        <w:bookmarkEnd w:id="4"/>
        <w:r w:rsidRPr="00781931">
          <w:rPr>
            <w:w w:val="115"/>
            <w:sz w:val="24"/>
            <w:szCs w:val="24"/>
          </w:rPr>
          <w:t>doi.org/10.3390/foods6010008</w:t>
        </w:r>
      </w:hyperlink>
      <w:r w:rsidRPr="00781931">
        <w:rPr>
          <w:w w:val="115"/>
          <w:sz w:val="24"/>
          <w:szCs w:val="24"/>
        </w:rPr>
        <w:t>.</w:t>
      </w:r>
    </w:p>
    <w:p w14:paraId="2BB5787C" w14:textId="77777777" w:rsidR="00781931" w:rsidRPr="00781931" w:rsidRDefault="00781931" w:rsidP="00781931">
      <w:pPr>
        <w:spacing w:before="1" w:line="271" w:lineRule="auto"/>
        <w:ind w:left="720" w:hanging="720"/>
        <w:jc w:val="both"/>
        <w:rPr>
          <w:sz w:val="24"/>
          <w:szCs w:val="24"/>
        </w:rPr>
      </w:pPr>
      <w:r w:rsidRPr="00781931">
        <w:rPr>
          <w:w w:val="115"/>
          <w:sz w:val="24"/>
          <w:szCs w:val="24"/>
        </w:rPr>
        <w:t>Mboya, R.M., 2013. An investigation of the extent of infestation of stored maize by</w:t>
      </w:r>
      <w:r w:rsidRPr="00781931">
        <w:rPr>
          <w:spacing w:val="1"/>
          <w:w w:val="115"/>
          <w:sz w:val="24"/>
          <w:szCs w:val="24"/>
        </w:rPr>
        <w:t xml:space="preserve"> </w:t>
      </w:r>
      <w:r w:rsidRPr="00781931">
        <w:rPr>
          <w:w w:val="115"/>
          <w:sz w:val="24"/>
          <w:szCs w:val="24"/>
        </w:rPr>
        <w:t xml:space="preserve">insect pests in </w:t>
      </w:r>
      <w:proofErr w:type="spellStart"/>
      <w:r w:rsidRPr="00781931">
        <w:rPr>
          <w:w w:val="115"/>
          <w:sz w:val="24"/>
          <w:szCs w:val="24"/>
        </w:rPr>
        <w:t>Rungwe</w:t>
      </w:r>
      <w:proofErr w:type="spellEnd"/>
      <w:r w:rsidRPr="00781931">
        <w:rPr>
          <w:w w:val="115"/>
          <w:sz w:val="24"/>
          <w:szCs w:val="24"/>
        </w:rPr>
        <w:t xml:space="preserve"> district, Tanzania. Food Security 5, 525e531. </w:t>
      </w:r>
      <w:hyperlink r:id="rId41">
        <w:r w:rsidRPr="00781931">
          <w:rPr>
            <w:w w:val="115"/>
            <w:sz w:val="24"/>
            <w:szCs w:val="24"/>
          </w:rPr>
          <w:t>https://link.</w:t>
        </w:r>
      </w:hyperlink>
      <w:r w:rsidRPr="00781931">
        <w:rPr>
          <w:spacing w:val="1"/>
          <w:w w:val="115"/>
          <w:sz w:val="24"/>
          <w:szCs w:val="24"/>
        </w:rPr>
        <w:t xml:space="preserve"> </w:t>
      </w:r>
      <w:hyperlink r:id="rId42">
        <w:bookmarkStart w:id="5" w:name="_bookmark16"/>
        <w:bookmarkEnd w:id="5"/>
        <w:r w:rsidRPr="00781931">
          <w:rPr>
            <w:w w:val="115"/>
            <w:sz w:val="24"/>
            <w:szCs w:val="24"/>
          </w:rPr>
          <w:t>springer.com/article/10.1007%2Fs12571-013-0279-3</w:t>
        </w:r>
      </w:hyperlink>
      <w:r w:rsidRPr="00781931">
        <w:rPr>
          <w:w w:val="115"/>
          <w:sz w:val="24"/>
          <w:szCs w:val="24"/>
        </w:rPr>
        <w:t>.</w:t>
      </w:r>
    </w:p>
    <w:p w14:paraId="6BDBED2F" w14:textId="77777777" w:rsidR="00781931" w:rsidRPr="00781931" w:rsidRDefault="00781931" w:rsidP="00781931">
      <w:pPr>
        <w:spacing w:before="2" w:line="271" w:lineRule="auto"/>
        <w:ind w:left="720" w:hanging="720"/>
        <w:jc w:val="both"/>
        <w:rPr>
          <w:sz w:val="24"/>
          <w:szCs w:val="24"/>
        </w:rPr>
      </w:pPr>
      <w:proofErr w:type="spellStart"/>
      <w:r w:rsidRPr="00781931">
        <w:rPr>
          <w:w w:val="115"/>
          <w:sz w:val="24"/>
          <w:szCs w:val="24"/>
        </w:rPr>
        <w:t>Merga</w:t>
      </w:r>
      <w:proofErr w:type="spellEnd"/>
      <w:r w:rsidRPr="00781931">
        <w:rPr>
          <w:w w:val="115"/>
          <w:sz w:val="24"/>
          <w:szCs w:val="24"/>
        </w:rPr>
        <w:t>, B., Haji, J., 2019. Economic importance of chickpea: production, value, and</w:t>
      </w:r>
      <w:r w:rsidRPr="00781931">
        <w:rPr>
          <w:spacing w:val="1"/>
          <w:w w:val="115"/>
          <w:sz w:val="24"/>
          <w:szCs w:val="24"/>
        </w:rPr>
        <w:t xml:space="preserve"> </w:t>
      </w:r>
      <w:r w:rsidRPr="00781931">
        <w:rPr>
          <w:w w:val="115"/>
          <w:sz w:val="24"/>
          <w:szCs w:val="24"/>
        </w:rPr>
        <w:t>world</w:t>
      </w:r>
      <w:r w:rsidRPr="00781931">
        <w:rPr>
          <w:spacing w:val="31"/>
          <w:w w:val="115"/>
          <w:sz w:val="24"/>
          <w:szCs w:val="24"/>
        </w:rPr>
        <w:t xml:space="preserve"> </w:t>
      </w:r>
      <w:r w:rsidRPr="00781931">
        <w:rPr>
          <w:w w:val="115"/>
          <w:sz w:val="24"/>
          <w:szCs w:val="24"/>
        </w:rPr>
        <w:t>trade.</w:t>
      </w:r>
      <w:r w:rsidRPr="00781931">
        <w:rPr>
          <w:spacing w:val="31"/>
          <w:w w:val="115"/>
          <w:sz w:val="24"/>
          <w:szCs w:val="24"/>
        </w:rPr>
        <w:t xml:space="preserve"> </w:t>
      </w:r>
      <w:r w:rsidRPr="00781931">
        <w:rPr>
          <w:w w:val="115"/>
          <w:sz w:val="24"/>
          <w:szCs w:val="24"/>
        </w:rPr>
        <w:t>Cogent</w:t>
      </w:r>
      <w:r w:rsidRPr="00781931">
        <w:rPr>
          <w:spacing w:val="31"/>
          <w:w w:val="115"/>
          <w:sz w:val="24"/>
          <w:szCs w:val="24"/>
        </w:rPr>
        <w:t xml:space="preserve"> </w:t>
      </w:r>
      <w:r w:rsidRPr="00781931">
        <w:rPr>
          <w:w w:val="115"/>
          <w:sz w:val="24"/>
          <w:szCs w:val="24"/>
        </w:rPr>
        <w:t>Food</w:t>
      </w:r>
      <w:r w:rsidRPr="00781931">
        <w:rPr>
          <w:spacing w:val="31"/>
          <w:w w:val="115"/>
          <w:sz w:val="24"/>
          <w:szCs w:val="24"/>
        </w:rPr>
        <w:t xml:space="preserve"> </w:t>
      </w:r>
      <w:r w:rsidRPr="00781931">
        <w:rPr>
          <w:w w:val="115"/>
          <w:sz w:val="24"/>
          <w:szCs w:val="24"/>
        </w:rPr>
        <w:t>and</w:t>
      </w:r>
      <w:r w:rsidRPr="00781931">
        <w:rPr>
          <w:spacing w:val="31"/>
          <w:w w:val="115"/>
          <w:sz w:val="24"/>
          <w:szCs w:val="24"/>
        </w:rPr>
        <w:t xml:space="preserve"> </w:t>
      </w:r>
      <w:proofErr w:type="spellStart"/>
      <w:r w:rsidRPr="00781931">
        <w:rPr>
          <w:w w:val="115"/>
          <w:sz w:val="24"/>
          <w:szCs w:val="24"/>
        </w:rPr>
        <w:t>Agricult</w:t>
      </w:r>
      <w:proofErr w:type="spellEnd"/>
      <w:r w:rsidRPr="00781931">
        <w:rPr>
          <w:w w:val="115"/>
          <w:sz w:val="24"/>
          <w:szCs w:val="24"/>
        </w:rPr>
        <w:t>.</w:t>
      </w:r>
      <w:r w:rsidRPr="00781931">
        <w:rPr>
          <w:spacing w:val="31"/>
          <w:w w:val="115"/>
          <w:sz w:val="24"/>
          <w:szCs w:val="24"/>
        </w:rPr>
        <w:t xml:space="preserve"> </w:t>
      </w:r>
      <w:hyperlink r:id="rId43">
        <w:r w:rsidRPr="00781931">
          <w:rPr>
            <w:w w:val="115"/>
            <w:sz w:val="24"/>
            <w:szCs w:val="24"/>
          </w:rPr>
          <w:t>https://doi.org/10.1080/</w:t>
        </w:r>
      </w:hyperlink>
      <w:r w:rsidRPr="00781931">
        <w:rPr>
          <w:spacing w:val="1"/>
          <w:w w:val="115"/>
          <w:sz w:val="24"/>
          <w:szCs w:val="24"/>
        </w:rPr>
        <w:t xml:space="preserve"> </w:t>
      </w:r>
      <w:hyperlink r:id="rId44">
        <w:bookmarkStart w:id="6" w:name="_bookmark17"/>
        <w:bookmarkEnd w:id="6"/>
        <w:r w:rsidRPr="00781931">
          <w:rPr>
            <w:w w:val="115"/>
            <w:sz w:val="24"/>
            <w:szCs w:val="24"/>
          </w:rPr>
          <w:t>23311932.2019.1615718</w:t>
        </w:r>
      </w:hyperlink>
      <w:r w:rsidRPr="00781931">
        <w:rPr>
          <w:w w:val="115"/>
          <w:sz w:val="24"/>
          <w:szCs w:val="24"/>
        </w:rPr>
        <w:t>,</w:t>
      </w:r>
      <w:r w:rsidRPr="00781931">
        <w:rPr>
          <w:spacing w:val="11"/>
          <w:w w:val="115"/>
          <w:sz w:val="24"/>
          <w:szCs w:val="24"/>
        </w:rPr>
        <w:t xml:space="preserve"> </w:t>
      </w:r>
      <w:r w:rsidRPr="00781931">
        <w:rPr>
          <w:w w:val="115"/>
          <w:sz w:val="24"/>
          <w:szCs w:val="24"/>
        </w:rPr>
        <w:t>5-1615718.</w:t>
      </w:r>
    </w:p>
    <w:p w14:paraId="6F27107E" w14:textId="77777777" w:rsidR="00781931" w:rsidRPr="00781931" w:rsidRDefault="00781931" w:rsidP="00781931">
      <w:pPr>
        <w:spacing w:before="1" w:line="273" w:lineRule="auto"/>
        <w:ind w:left="720" w:hanging="720"/>
        <w:jc w:val="both"/>
        <w:rPr>
          <w:sz w:val="24"/>
          <w:szCs w:val="24"/>
        </w:rPr>
      </w:pPr>
      <w:r w:rsidRPr="00781931">
        <w:rPr>
          <w:w w:val="115"/>
          <w:sz w:val="24"/>
          <w:szCs w:val="24"/>
        </w:rPr>
        <w:t xml:space="preserve">Murdock, L </w:t>
      </w:r>
      <w:proofErr w:type="spellStart"/>
      <w:r w:rsidRPr="00781931">
        <w:rPr>
          <w:w w:val="115"/>
          <w:sz w:val="24"/>
          <w:szCs w:val="24"/>
        </w:rPr>
        <w:t>L</w:t>
      </w:r>
      <w:proofErr w:type="spellEnd"/>
      <w:r w:rsidRPr="00781931">
        <w:rPr>
          <w:w w:val="115"/>
          <w:sz w:val="24"/>
          <w:szCs w:val="24"/>
        </w:rPr>
        <w:t xml:space="preserve">, Seck, D, </w:t>
      </w:r>
      <w:proofErr w:type="spellStart"/>
      <w:r w:rsidRPr="00781931">
        <w:rPr>
          <w:w w:val="115"/>
          <w:sz w:val="24"/>
          <w:szCs w:val="24"/>
        </w:rPr>
        <w:t>Ntoukam</w:t>
      </w:r>
      <w:proofErr w:type="spellEnd"/>
      <w:r w:rsidRPr="00781931">
        <w:rPr>
          <w:w w:val="115"/>
          <w:sz w:val="24"/>
          <w:szCs w:val="24"/>
        </w:rPr>
        <w:t xml:space="preserve">, G, Kitch, L, Shade, R.E., 2003. Preservation of </w:t>
      </w:r>
      <w:proofErr w:type="spellStart"/>
      <w:r w:rsidRPr="00781931">
        <w:rPr>
          <w:w w:val="115"/>
          <w:sz w:val="24"/>
          <w:szCs w:val="24"/>
        </w:rPr>
        <w:t>cowpe</w:t>
      </w:r>
      <w:proofErr w:type="spellEnd"/>
      <w:r w:rsidRPr="00781931">
        <w:rPr>
          <w:spacing w:val="1"/>
          <w:w w:val="115"/>
          <w:sz w:val="24"/>
          <w:szCs w:val="24"/>
        </w:rPr>
        <w:t xml:space="preserve"> </w:t>
      </w:r>
      <w:r w:rsidRPr="00781931">
        <w:rPr>
          <w:w w:val="115"/>
          <w:sz w:val="24"/>
          <w:szCs w:val="24"/>
        </w:rPr>
        <w:t>grain in sub-Saharan Africa-Bean/Cowpea CRSP contributions. Field Crop. Res.</w:t>
      </w:r>
      <w:r w:rsidRPr="00781931">
        <w:rPr>
          <w:spacing w:val="1"/>
          <w:w w:val="115"/>
          <w:sz w:val="24"/>
          <w:szCs w:val="24"/>
        </w:rPr>
        <w:t xml:space="preserve"> </w:t>
      </w:r>
      <w:bookmarkStart w:id="7" w:name="_bookmark19"/>
      <w:bookmarkEnd w:id="7"/>
      <w:r w:rsidRPr="00781931">
        <w:rPr>
          <w:w w:val="115"/>
          <w:sz w:val="24"/>
          <w:szCs w:val="24"/>
        </w:rPr>
        <w:t>82,</w:t>
      </w:r>
      <w:r w:rsidRPr="00781931">
        <w:rPr>
          <w:spacing w:val="1"/>
          <w:w w:val="115"/>
          <w:sz w:val="24"/>
          <w:szCs w:val="24"/>
        </w:rPr>
        <w:t xml:space="preserve"> </w:t>
      </w:r>
      <w:r w:rsidRPr="00781931">
        <w:rPr>
          <w:w w:val="115"/>
          <w:sz w:val="24"/>
          <w:szCs w:val="24"/>
        </w:rPr>
        <w:t>169e178.</w:t>
      </w:r>
      <w:r w:rsidRPr="00781931">
        <w:rPr>
          <w:spacing w:val="10"/>
          <w:w w:val="115"/>
          <w:sz w:val="24"/>
          <w:szCs w:val="24"/>
        </w:rPr>
        <w:t xml:space="preserve"> </w:t>
      </w:r>
      <w:hyperlink r:id="rId45">
        <w:r w:rsidRPr="00781931">
          <w:rPr>
            <w:w w:val="115"/>
            <w:sz w:val="24"/>
            <w:szCs w:val="24"/>
          </w:rPr>
          <w:t>https://doi.org/10.1016/S0378-4290(03)00036-4</w:t>
        </w:r>
      </w:hyperlink>
      <w:r w:rsidRPr="00781931">
        <w:rPr>
          <w:w w:val="115"/>
          <w:sz w:val="24"/>
          <w:szCs w:val="24"/>
        </w:rPr>
        <w:t>.</w:t>
      </w:r>
    </w:p>
    <w:p w14:paraId="48B0ABAE" w14:textId="77777777" w:rsidR="00781931" w:rsidRPr="00781931" w:rsidRDefault="00781931" w:rsidP="00781931">
      <w:pPr>
        <w:spacing w:before="1" w:line="271" w:lineRule="auto"/>
        <w:ind w:left="720" w:hanging="720"/>
        <w:jc w:val="both"/>
        <w:rPr>
          <w:sz w:val="24"/>
          <w:szCs w:val="24"/>
        </w:rPr>
      </w:pPr>
      <w:r w:rsidRPr="00781931">
        <w:rPr>
          <w:w w:val="115"/>
          <w:sz w:val="24"/>
          <w:szCs w:val="24"/>
        </w:rPr>
        <w:t>Murdock, L.L.,</w:t>
      </w:r>
      <w:r w:rsidRPr="00781931">
        <w:rPr>
          <w:spacing w:val="1"/>
          <w:w w:val="115"/>
          <w:sz w:val="24"/>
          <w:szCs w:val="24"/>
        </w:rPr>
        <w:t xml:space="preserve"> </w:t>
      </w:r>
      <w:r w:rsidRPr="00781931">
        <w:rPr>
          <w:w w:val="115"/>
          <w:sz w:val="24"/>
          <w:szCs w:val="24"/>
        </w:rPr>
        <w:t xml:space="preserve">Margam, V., </w:t>
      </w:r>
      <w:proofErr w:type="spellStart"/>
      <w:proofErr w:type="gramStart"/>
      <w:r w:rsidRPr="00781931">
        <w:rPr>
          <w:w w:val="115"/>
          <w:sz w:val="24"/>
          <w:szCs w:val="24"/>
        </w:rPr>
        <w:t>Baoua</w:t>
      </w:r>
      <w:proofErr w:type="spellEnd"/>
      <w:r w:rsidRPr="00781931">
        <w:rPr>
          <w:w w:val="115"/>
          <w:sz w:val="24"/>
          <w:szCs w:val="24"/>
        </w:rPr>
        <w:t>,  I.</w:t>
      </w:r>
      <w:proofErr w:type="gramEnd"/>
      <w:r w:rsidRPr="00781931">
        <w:rPr>
          <w:w w:val="115"/>
          <w:sz w:val="24"/>
          <w:szCs w:val="24"/>
        </w:rPr>
        <w:t xml:space="preserve">, Balfe, S., Shade, R.E., 2012. Death by </w:t>
      </w:r>
      <w:proofErr w:type="spellStart"/>
      <w:r w:rsidRPr="00781931">
        <w:rPr>
          <w:w w:val="115"/>
          <w:sz w:val="24"/>
          <w:szCs w:val="24"/>
        </w:rPr>
        <w:t>desicca</w:t>
      </w:r>
      <w:proofErr w:type="spellEnd"/>
      <w:r w:rsidRPr="00781931">
        <w:rPr>
          <w:w w:val="115"/>
          <w:sz w:val="24"/>
          <w:szCs w:val="24"/>
        </w:rPr>
        <w:t>-</w:t>
      </w:r>
      <w:r w:rsidRPr="00781931">
        <w:rPr>
          <w:spacing w:val="1"/>
          <w:w w:val="115"/>
          <w:sz w:val="24"/>
          <w:szCs w:val="24"/>
        </w:rPr>
        <w:t xml:space="preserve"> </w:t>
      </w:r>
      <w:proofErr w:type="spellStart"/>
      <w:r w:rsidRPr="00781931">
        <w:rPr>
          <w:w w:val="115"/>
          <w:sz w:val="24"/>
          <w:szCs w:val="24"/>
        </w:rPr>
        <w:t>tion</w:t>
      </w:r>
      <w:proofErr w:type="spellEnd"/>
      <w:r w:rsidRPr="00781931">
        <w:rPr>
          <w:w w:val="115"/>
          <w:sz w:val="24"/>
          <w:szCs w:val="24"/>
        </w:rPr>
        <w:t>: effects of hermetic storage on cowpea bruchids. J. Stored Prod. Res. 49,</w:t>
      </w:r>
      <w:r w:rsidRPr="00781931">
        <w:rPr>
          <w:spacing w:val="1"/>
          <w:w w:val="115"/>
          <w:sz w:val="24"/>
          <w:szCs w:val="24"/>
        </w:rPr>
        <w:t xml:space="preserve"> </w:t>
      </w:r>
      <w:bookmarkStart w:id="8" w:name="_bookmark18"/>
      <w:bookmarkEnd w:id="8"/>
      <w:r w:rsidRPr="00781931">
        <w:rPr>
          <w:w w:val="115"/>
          <w:sz w:val="24"/>
          <w:szCs w:val="24"/>
        </w:rPr>
        <w:t>166e170.</w:t>
      </w:r>
      <w:r w:rsidRPr="00781931">
        <w:rPr>
          <w:spacing w:val="9"/>
          <w:w w:val="115"/>
          <w:sz w:val="24"/>
          <w:szCs w:val="24"/>
        </w:rPr>
        <w:t xml:space="preserve"> </w:t>
      </w:r>
      <w:hyperlink r:id="rId46">
        <w:r w:rsidRPr="00781931">
          <w:rPr>
            <w:w w:val="115"/>
            <w:sz w:val="24"/>
            <w:szCs w:val="24"/>
          </w:rPr>
          <w:t>https://doi.org/10.1016/j.jspr.2012.01.002</w:t>
        </w:r>
      </w:hyperlink>
      <w:r w:rsidRPr="00781931">
        <w:rPr>
          <w:w w:val="115"/>
          <w:sz w:val="24"/>
          <w:szCs w:val="24"/>
        </w:rPr>
        <w:t>.</w:t>
      </w:r>
    </w:p>
    <w:p w14:paraId="3CB7206E" w14:textId="77777777" w:rsidR="00781931" w:rsidRPr="00781931" w:rsidRDefault="00781931" w:rsidP="00781931">
      <w:pPr>
        <w:shd w:val="clear" w:color="auto" w:fill="FFFFFF"/>
        <w:spacing w:before="240" w:line="360" w:lineRule="auto"/>
        <w:ind w:left="720" w:hanging="720"/>
        <w:jc w:val="both"/>
        <w:rPr>
          <w:color w:val="000000"/>
          <w:sz w:val="24"/>
          <w:szCs w:val="24"/>
        </w:rPr>
      </w:pPr>
      <w:proofErr w:type="spellStart"/>
      <w:r w:rsidRPr="00781931">
        <w:rPr>
          <w:color w:val="000000"/>
          <w:sz w:val="24"/>
          <w:szCs w:val="24"/>
          <w:shd w:val="clear" w:color="auto" w:fill="FFFFFF"/>
        </w:rPr>
        <w:t>Murugasridevi</w:t>
      </w:r>
      <w:proofErr w:type="spellEnd"/>
      <w:r w:rsidRPr="00781931">
        <w:rPr>
          <w:color w:val="000000"/>
          <w:sz w:val="24"/>
          <w:szCs w:val="24"/>
          <w:shd w:val="clear" w:color="auto" w:fill="FFFFFF"/>
        </w:rPr>
        <w:t>, K., Dhanapal, R., Sekar, S., Tamilselvan, R. and Aravind, J. (2022). Biointensive Integrated Pest Management (BIPM) Approaches in Orchards. In </w:t>
      </w:r>
      <w:r w:rsidRPr="00781931">
        <w:rPr>
          <w:i/>
          <w:iCs/>
          <w:color w:val="000000"/>
          <w:sz w:val="24"/>
          <w:szCs w:val="24"/>
          <w:shd w:val="clear" w:color="auto" w:fill="FFFFFF"/>
        </w:rPr>
        <w:t xml:space="preserve">Handbook of Research </w:t>
      </w:r>
      <w:r w:rsidRPr="00781931">
        <w:rPr>
          <w:i/>
          <w:iCs/>
          <w:color w:val="000000"/>
          <w:sz w:val="24"/>
          <w:szCs w:val="24"/>
          <w:shd w:val="clear" w:color="auto" w:fill="FFFFFF"/>
        </w:rPr>
        <w:lastRenderedPageBreak/>
        <w:t>on Principles and Practices for Orchards Management</w:t>
      </w:r>
      <w:r w:rsidRPr="00781931">
        <w:rPr>
          <w:color w:val="000000"/>
          <w:sz w:val="24"/>
          <w:szCs w:val="24"/>
          <w:shd w:val="clear" w:color="auto" w:fill="FFFFFF"/>
        </w:rPr>
        <w:t>, IGI Global. pp. 249-276.</w:t>
      </w:r>
    </w:p>
    <w:p w14:paraId="5863FD37" w14:textId="77777777" w:rsidR="00781931" w:rsidRPr="00781931" w:rsidRDefault="00781931" w:rsidP="00781931">
      <w:pPr>
        <w:spacing w:line="271" w:lineRule="auto"/>
        <w:ind w:left="720" w:hanging="720"/>
        <w:jc w:val="both"/>
        <w:rPr>
          <w:sz w:val="24"/>
          <w:szCs w:val="24"/>
        </w:rPr>
      </w:pPr>
      <w:r w:rsidRPr="00781931">
        <w:rPr>
          <w:w w:val="115"/>
          <w:sz w:val="24"/>
          <w:szCs w:val="24"/>
        </w:rPr>
        <w:t>Mutungi,</w:t>
      </w:r>
      <w:r w:rsidRPr="00781931">
        <w:rPr>
          <w:spacing w:val="1"/>
          <w:w w:val="115"/>
          <w:sz w:val="24"/>
          <w:szCs w:val="24"/>
        </w:rPr>
        <w:t xml:space="preserve"> </w:t>
      </w:r>
      <w:r w:rsidRPr="00781931">
        <w:rPr>
          <w:w w:val="115"/>
          <w:sz w:val="24"/>
          <w:szCs w:val="24"/>
        </w:rPr>
        <w:t>C.M.,</w:t>
      </w:r>
      <w:r w:rsidRPr="00781931">
        <w:rPr>
          <w:spacing w:val="1"/>
          <w:w w:val="115"/>
          <w:sz w:val="24"/>
          <w:szCs w:val="24"/>
        </w:rPr>
        <w:t xml:space="preserve"> </w:t>
      </w:r>
      <w:proofErr w:type="spellStart"/>
      <w:r w:rsidRPr="00781931">
        <w:rPr>
          <w:w w:val="115"/>
          <w:sz w:val="24"/>
          <w:szCs w:val="24"/>
        </w:rPr>
        <w:t>Affognon</w:t>
      </w:r>
      <w:proofErr w:type="spellEnd"/>
      <w:r w:rsidRPr="00781931">
        <w:rPr>
          <w:w w:val="115"/>
          <w:sz w:val="24"/>
          <w:szCs w:val="24"/>
        </w:rPr>
        <w:t>,</w:t>
      </w:r>
      <w:r w:rsidRPr="00781931">
        <w:rPr>
          <w:spacing w:val="1"/>
          <w:w w:val="115"/>
          <w:sz w:val="24"/>
          <w:szCs w:val="24"/>
        </w:rPr>
        <w:t xml:space="preserve"> </w:t>
      </w:r>
      <w:r w:rsidRPr="00781931">
        <w:rPr>
          <w:w w:val="115"/>
          <w:sz w:val="24"/>
          <w:szCs w:val="24"/>
        </w:rPr>
        <w:t>H.,</w:t>
      </w:r>
      <w:r w:rsidRPr="00781931">
        <w:rPr>
          <w:spacing w:val="1"/>
          <w:w w:val="115"/>
          <w:sz w:val="24"/>
          <w:szCs w:val="24"/>
        </w:rPr>
        <w:t xml:space="preserve"> </w:t>
      </w:r>
      <w:r w:rsidRPr="00781931">
        <w:rPr>
          <w:w w:val="115"/>
          <w:sz w:val="24"/>
          <w:szCs w:val="24"/>
        </w:rPr>
        <w:t>Njoroge,</w:t>
      </w:r>
      <w:r w:rsidRPr="00781931">
        <w:rPr>
          <w:spacing w:val="1"/>
          <w:w w:val="115"/>
          <w:sz w:val="24"/>
          <w:szCs w:val="24"/>
        </w:rPr>
        <w:t xml:space="preserve"> </w:t>
      </w:r>
      <w:r w:rsidRPr="00781931">
        <w:rPr>
          <w:w w:val="115"/>
          <w:sz w:val="24"/>
          <w:szCs w:val="24"/>
        </w:rPr>
        <w:t>A.W.,</w:t>
      </w:r>
      <w:r w:rsidRPr="00781931">
        <w:rPr>
          <w:spacing w:val="1"/>
          <w:w w:val="115"/>
          <w:sz w:val="24"/>
          <w:szCs w:val="24"/>
        </w:rPr>
        <w:t xml:space="preserve"> </w:t>
      </w:r>
      <w:proofErr w:type="spellStart"/>
      <w:r w:rsidRPr="00781931">
        <w:rPr>
          <w:w w:val="115"/>
          <w:sz w:val="24"/>
          <w:szCs w:val="24"/>
        </w:rPr>
        <w:t>Baributsa</w:t>
      </w:r>
      <w:proofErr w:type="spellEnd"/>
      <w:r w:rsidRPr="00781931">
        <w:rPr>
          <w:w w:val="115"/>
          <w:sz w:val="24"/>
          <w:szCs w:val="24"/>
        </w:rPr>
        <w:t>,</w:t>
      </w:r>
      <w:r w:rsidRPr="00781931">
        <w:rPr>
          <w:spacing w:val="1"/>
          <w:w w:val="115"/>
          <w:sz w:val="24"/>
          <w:szCs w:val="24"/>
        </w:rPr>
        <w:t xml:space="preserve"> </w:t>
      </w:r>
      <w:r w:rsidRPr="00781931">
        <w:rPr>
          <w:w w:val="115"/>
          <w:sz w:val="24"/>
          <w:szCs w:val="24"/>
        </w:rPr>
        <w:t>D.</w:t>
      </w:r>
      <w:proofErr w:type="gramStart"/>
      <w:r w:rsidRPr="00781931">
        <w:rPr>
          <w:w w:val="115"/>
          <w:sz w:val="24"/>
          <w:szCs w:val="24"/>
        </w:rPr>
        <w:t>,  Murdock</w:t>
      </w:r>
      <w:proofErr w:type="gramEnd"/>
      <w:r w:rsidRPr="00781931">
        <w:rPr>
          <w:w w:val="115"/>
          <w:sz w:val="24"/>
          <w:szCs w:val="24"/>
        </w:rPr>
        <w:t>,  L.L.,  2014.</w:t>
      </w:r>
      <w:r w:rsidRPr="00781931">
        <w:rPr>
          <w:spacing w:val="1"/>
          <w:w w:val="115"/>
          <w:sz w:val="24"/>
          <w:szCs w:val="24"/>
        </w:rPr>
        <w:t xml:space="preserve"> </w:t>
      </w:r>
      <w:r w:rsidRPr="00781931">
        <w:rPr>
          <w:w w:val="115"/>
          <w:sz w:val="24"/>
          <w:szCs w:val="24"/>
        </w:rPr>
        <w:t>Storage of mung bean (</w:t>
      </w:r>
      <w:r w:rsidRPr="00781931">
        <w:rPr>
          <w:i/>
          <w:w w:val="115"/>
          <w:sz w:val="24"/>
          <w:szCs w:val="24"/>
        </w:rPr>
        <w:t xml:space="preserve">Vigna radiata </w:t>
      </w:r>
      <w:r w:rsidRPr="00781931">
        <w:rPr>
          <w:w w:val="115"/>
          <w:sz w:val="24"/>
          <w:szCs w:val="24"/>
        </w:rPr>
        <w:t>[</w:t>
      </w:r>
      <w:proofErr w:type="gramStart"/>
      <w:r w:rsidRPr="00781931">
        <w:rPr>
          <w:w w:val="115"/>
          <w:sz w:val="24"/>
          <w:szCs w:val="24"/>
        </w:rPr>
        <w:t>L.]Wilczek</w:t>
      </w:r>
      <w:proofErr w:type="gramEnd"/>
      <w:r w:rsidRPr="00781931">
        <w:rPr>
          <w:w w:val="115"/>
          <w:sz w:val="24"/>
          <w:szCs w:val="24"/>
        </w:rPr>
        <w:t xml:space="preserve">) and </w:t>
      </w:r>
      <w:proofErr w:type="spellStart"/>
      <w:r w:rsidRPr="00781931">
        <w:rPr>
          <w:w w:val="115"/>
          <w:sz w:val="24"/>
          <w:szCs w:val="24"/>
        </w:rPr>
        <w:t>pigeonpea</w:t>
      </w:r>
      <w:proofErr w:type="spellEnd"/>
      <w:r w:rsidRPr="00781931">
        <w:rPr>
          <w:w w:val="115"/>
          <w:sz w:val="24"/>
          <w:szCs w:val="24"/>
        </w:rPr>
        <w:t xml:space="preserve"> grains (</w:t>
      </w:r>
      <w:r w:rsidRPr="00781931">
        <w:rPr>
          <w:i/>
          <w:w w:val="115"/>
          <w:sz w:val="24"/>
          <w:szCs w:val="24"/>
        </w:rPr>
        <w:t>Cajanus</w:t>
      </w:r>
      <w:r w:rsidRPr="00781931">
        <w:rPr>
          <w:i/>
          <w:spacing w:val="1"/>
          <w:w w:val="115"/>
          <w:sz w:val="24"/>
          <w:szCs w:val="24"/>
        </w:rPr>
        <w:t xml:space="preserve"> </w:t>
      </w:r>
      <w:proofErr w:type="spellStart"/>
      <w:r w:rsidRPr="00781931">
        <w:rPr>
          <w:i/>
          <w:w w:val="115"/>
          <w:sz w:val="24"/>
          <w:szCs w:val="24"/>
        </w:rPr>
        <w:t>cajan</w:t>
      </w:r>
      <w:proofErr w:type="spellEnd"/>
      <w:r w:rsidRPr="00781931">
        <w:rPr>
          <w:i/>
          <w:spacing w:val="1"/>
          <w:w w:val="115"/>
          <w:sz w:val="24"/>
          <w:szCs w:val="24"/>
        </w:rPr>
        <w:t xml:space="preserve"> </w:t>
      </w:r>
      <w:r w:rsidRPr="00781931">
        <w:rPr>
          <w:w w:val="115"/>
          <w:sz w:val="24"/>
          <w:szCs w:val="24"/>
        </w:rPr>
        <w:t>[L.]</w:t>
      </w:r>
      <w:r w:rsidRPr="00781931">
        <w:rPr>
          <w:spacing w:val="1"/>
          <w:w w:val="115"/>
          <w:sz w:val="24"/>
          <w:szCs w:val="24"/>
        </w:rPr>
        <w:t xml:space="preserve"> </w:t>
      </w:r>
      <w:proofErr w:type="spellStart"/>
      <w:r w:rsidRPr="00781931">
        <w:rPr>
          <w:w w:val="115"/>
          <w:sz w:val="24"/>
          <w:szCs w:val="24"/>
        </w:rPr>
        <w:t>Millsp</w:t>
      </w:r>
      <w:proofErr w:type="spellEnd"/>
      <w:r w:rsidRPr="00781931">
        <w:rPr>
          <w:w w:val="115"/>
          <w:sz w:val="24"/>
          <w:szCs w:val="24"/>
        </w:rPr>
        <w:t>)</w:t>
      </w:r>
      <w:r w:rsidRPr="00781931">
        <w:rPr>
          <w:spacing w:val="1"/>
          <w:w w:val="115"/>
          <w:sz w:val="24"/>
          <w:szCs w:val="24"/>
        </w:rPr>
        <w:t xml:space="preserve"> </w:t>
      </w:r>
      <w:r w:rsidRPr="00781931">
        <w:rPr>
          <w:w w:val="115"/>
          <w:sz w:val="24"/>
          <w:szCs w:val="24"/>
        </w:rPr>
        <w:t>in</w:t>
      </w:r>
      <w:r w:rsidRPr="00781931">
        <w:rPr>
          <w:spacing w:val="1"/>
          <w:w w:val="115"/>
          <w:sz w:val="24"/>
          <w:szCs w:val="24"/>
        </w:rPr>
        <w:t xml:space="preserve"> </w:t>
      </w:r>
      <w:r w:rsidRPr="00781931">
        <w:rPr>
          <w:w w:val="115"/>
          <w:sz w:val="24"/>
          <w:szCs w:val="24"/>
        </w:rPr>
        <w:t>hermetic</w:t>
      </w:r>
      <w:r w:rsidRPr="00781931">
        <w:rPr>
          <w:spacing w:val="1"/>
          <w:w w:val="115"/>
          <w:sz w:val="24"/>
          <w:szCs w:val="24"/>
        </w:rPr>
        <w:t xml:space="preserve"> </w:t>
      </w:r>
      <w:r w:rsidRPr="00781931">
        <w:rPr>
          <w:w w:val="115"/>
          <w:sz w:val="24"/>
          <w:szCs w:val="24"/>
        </w:rPr>
        <w:t>triple-layer</w:t>
      </w:r>
      <w:r w:rsidRPr="00781931">
        <w:rPr>
          <w:spacing w:val="1"/>
          <w:w w:val="115"/>
          <w:sz w:val="24"/>
          <w:szCs w:val="24"/>
        </w:rPr>
        <w:t xml:space="preserve"> </w:t>
      </w:r>
      <w:r w:rsidRPr="00781931">
        <w:rPr>
          <w:w w:val="115"/>
          <w:sz w:val="24"/>
          <w:szCs w:val="24"/>
        </w:rPr>
        <w:t>bags</w:t>
      </w:r>
      <w:r w:rsidRPr="00781931">
        <w:rPr>
          <w:spacing w:val="1"/>
          <w:w w:val="115"/>
          <w:sz w:val="24"/>
          <w:szCs w:val="24"/>
        </w:rPr>
        <w:t xml:space="preserve"> </w:t>
      </w:r>
      <w:r w:rsidRPr="00781931">
        <w:rPr>
          <w:w w:val="115"/>
          <w:sz w:val="24"/>
          <w:szCs w:val="24"/>
        </w:rPr>
        <w:t>stops</w:t>
      </w:r>
      <w:r w:rsidRPr="00781931">
        <w:rPr>
          <w:spacing w:val="1"/>
          <w:w w:val="115"/>
          <w:sz w:val="24"/>
          <w:szCs w:val="24"/>
        </w:rPr>
        <w:t xml:space="preserve"> </w:t>
      </w:r>
      <w:r w:rsidRPr="00781931">
        <w:rPr>
          <w:w w:val="115"/>
          <w:sz w:val="24"/>
          <w:szCs w:val="24"/>
        </w:rPr>
        <w:t>losses</w:t>
      </w:r>
      <w:r w:rsidRPr="00781931">
        <w:rPr>
          <w:spacing w:val="1"/>
          <w:w w:val="115"/>
          <w:sz w:val="24"/>
          <w:szCs w:val="24"/>
        </w:rPr>
        <w:t xml:space="preserve"> </w:t>
      </w:r>
      <w:r w:rsidRPr="00781931">
        <w:rPr>
          <w:w w:val="115"/>
          <w:sz w:val="24"/>
          <w:szCs w:val="24"/>
        </w:rPr>
        <w:t>cause</w:t>
      </w:r>
      <w:r w:rsidRPr="00781931">
        <w:rPr>
          <w:spacing w:val="1"/>
          <w:w w:val="115"/>
          <w:sz w:val="24"/>
          <w:szCs w:val="24"/>
        </w:rPr>
        <w:t xml:space="preserve"> </w:t>
      </w:r>
      <w:r w:rsidRPr="00781931">
        <w:rPr>
          <w:w w:val="115"/>
          <w:sz w:val="24"/>
          <w:szCs w:val="24"/>
        </w:rPr>
        <w:t>by</w:t>
      </w:r>
      <w:r w:rsidRPr="00781931">
        <w:rPr>
          <w:spacing w:val="1"/>
          <w:w w:val="115"/>
          <w:sz w:val="24"/>
          <w:szCs w:val="24"/>
        </w:rPr>
        <w:t xml:space="preserve"> </w:t>
      </w:r>
      <w:proofErr w:type="spellStart"/>
      <w:r w:rsidRPr="00781931">
        <w:rPr>
          <w:i/>
          <w:w w:val="115"/>
          <w:sz w:val="24"/>
          <w:szCs w:val="24"/>
        </w:rPr>
        <w:t>Calloso</w:t>
      </w:r>
      <w:proofErr w:type="spellEnd"/>
      <w:r w:rsidRPr="00781931">
        <w:rPr>
          <w:i/>
          <w:w w:val="115"/>
          <w:sz w:val="24"/>
          <w:szCs w:val="24"/>
        </w:rPr>
        <w:t>-</w:t>
      </w:r>
      <w:r w:rsidRPr="00781931">
        <w:rPr>
          <w:i/>
          <w:spacing w:val="-28"/>
          <w:w w:val="115"/>
          <w:sz w:val="24"/>
          <w:szCs w:val="24"/>
        </w:rPr>
        <w:t xml:space="preserve"> </w:t>
      </w:r>
      <w:proofErr w:type="spellStart"/>
      <w:r w:rsidRPr="00781931">
        <w:rPr>
          <w:i/>
          <w:w w:val="115"/>
          <w:sz w:val="24"/>
          <w:szCs w:val="24"/>
        </w:rPr>
        <w:t>bruchus</w:t>
      </w:r>
      <w:proofErr w:type="spellEnd"/>
      <w:r w:rsidRPr="00781931">
        <w:rPr>
          <w:i/>
          <w:w w:val="115"/>
          <w:sz w:val="24"/>
          <w:szCs w:val="24"/>
        </w:rPr>
        <w:t xml:space="preserve"> maculatus </w:t>
      </w:r>
      <w:r w:rsidRPr="00781931">
        <w:rPr>
          <w:w w:val="115"/>
          <w:sz w:val="24"/>
          <w:szCs w:val="24"/>
        </w:rPr>
        <w:t xml:space="preserve">(F.)(Coleoptera: </w:t>
      </w:r>
      <w:proofErr w:type="spellStart"/>
      <w:r w:rsidRPr="00781931">
        <w:rPr>
          <w:w w:val="115"/>
          <w:sz w:val="24"/>
          <w:szCs w:val="24"/>
        </w:rPr>
        <w:t>Bruchidae</w:t>
      </w:r>
      <w:proofErr w:type="spellEnd"/>
      <w:r w:rsidRPr="00781931">
        <w:rPr>
          <w:w w:val="115"/>
          <w:sz w:val="24"/>
          <w:szCs w:val="24"/>
        </w:rPr>
        <w:t>). J. Stored Prod. Res. 58, 39e47.</w:t>
      </w:r>
      <w:r w:rsidRPr="00781931">
        <w:rPr>
          <w:spacing w:val="1"/>
          <w:w w:val="115"/>
          <w:sz w:val="24"/>
          <w:szCs w:val="24"/>
        </w:rPr>
        <w:t xml:space="preserve"> </w:t>
      </w:r>
      <w:hyperlink r:id="rId47">
        <w:bookmarkStart w:id="9" w:name="_bookmark20"/>
        <w:bookmarkEnd w:id="9"/>
        <w:r w:rsidRPr="00781931">
          <w:rPr>
            <w:w w:val="115"/>
            <w:sz w:val="24"/>
            <w:szCs w:val="24"/>
          </w:rPr>
          <w:t>https://doi.org/10.1016/j.jspr.2014.03.004</w:t>
        </w:r>
      </w:hyperlink>
      <w:r w:rsidRPr="00781931">
        <w:rPr>
          <w:w w:val="115"/>
          <w:sz w:val="24"/>
          <w:szCs w:val="24"/>
        </w:rPr>
        <w:t>.</w:t>
      </w:r>
    </w:p>
    <w:p w14:paraId="0EF61E58" w14:textId="77777777" w:rsidR="00781931" w:rsidRPr="00781931" w:rsidRDefault="00781931" w:rsidP="00781931">
      <w:pPr>
        <w:spacing w:line="271" w:lineRule="auto"/>
        <w:ind w:left="720" w:hanging="720"/>
        <w:jc w:val="both"/>
        <w:rPr>
          <w:sz w:val="24"/>
          <w:szCs w:val="24"/>
        </w:rPr>
      </w:pPr>
      <w:r w:rsidRPr="00781931">
        <w:rPr>
          <w:w w:val="115"/>
          <w:sz w:val="24"/>
          <w:szCs w:val="24"/>
        </w:rPr>
        <w:t>Njoroge,</w:t>
      </w:r>
      <w:r w:rsidRPr="00781931">
        <w:rPr>
          <w:spacing w:val="31"/>
          <w:w w:val="115"/>
          <w:sz w:val="24"/>
          <w:szCs w:val="24"/>
        </w:rPr>
        <w:t xml:space="preserve"> </w:t>
      </w:r>
      <w:r w:rsidRPr="00781931">
        <w:rPr>
          <w:w w:val="115"/>
          <w:sz w:val="24"/>
          <w:szCs w:val="24"/>
        </w:rPr>
        <w:t>A.W.,</w:t>
      </w:r>
      <w:r w:rsidRPr="00781931">
        <w:rPr>
          <w:spacing w:val="31"/>
          <w:w w:val="115"/>
          <w:sz w:val="24"/>
          <w:szCs w:val="24"/>
        </w:rPr>
        <w:t xml:space="preserve"> </w:t>
      </w:r>
      <w:proofErr w:type="spellStart"/>
      <w:r w:rsidRPr="00781931">
        <w:rPr>
          <w:w w:val="115"/>
          <w:sz w:val="24"/>
          <w:szCs w:val="24"/>
        </w:rPr>
        <w:t>Affognon</w:t>
      </w:r>
      <w:proofErr w:type="spellEnd"/>
      <w:r w:rsidRPr="00781931">
        <w:rPr>
          <w:w w:val="115"/>
          <w:sz w:val="24"/>
          <w:szCs w:val="24"/>
        </w:rPr>
        <w:t>,</w:t>
      </w:r>
      <w:r w:rsidRPr="00781931">
        <w:rPr>
          <w:spacing w:val="31"/>
          <w:w w:val="115"/>
          <w:sz w:val="24"/>
          <w:szCs w:val="24"/>
        </w:rPr>
        <w:t xml:space="preserve"> </w:t>
      </w:r>
      <w:r w:rsidRPr="00781931">
        <w:rPr>
          <w:w w:val="115"/>
          <w:sz w:val="24"/>
          <w:szCs w:val="24"/>
        </w:rPr>
        <w:t>H.D.,</w:t>
      </w:r>
      <w:r w:rsidRPr="00781931">
        <w:rPr>
          <w:spacing w:val="31"/>
          <w:w w:val="115"/>
          <w:sz w:val="24"/>
          <w:szCs w:val="24"/>
        </w:rPr>
        <w:t xml:space="preserve"> </w:t>
      </w:r>
      <w:proofErr w:type="gramStart"/>
      <w:r w:rsidRPr="00781931">
        <w:rPr>
          <w:w w:val="115"/>
          <w:sz w:val="24"/>
          <w:szCs w:val="24"/>
        </w:rPr>
        <w:t xml:space="preserve">Mutungi, </w:t>
      </w:r>
      <w:r w:rsidRPr="00781931">
        <w:rPr>
          <w:spacing w:val="31"/>
          <w:w w:val="115"/>
          <w:sz w:val="24"/>
          <w:szCs w:val="24"/>
        </w:rPr>
        <w:t xml:space="preserve"> </w:t>
      </w:r>
      <w:r w:rsidRPr="00781931">
        <w:rPr>
          <w:w w:val="115"/>
          <w:sz w:val="24"/>
          <w:szCs w:val="24"/>
        </w:rPr>
        <w:t>C.M.</w:t>
      </w:r>
      <w:proofErr w:type="gramEnd"/>
      <w:r w:rsidRPr="00781931">
        <w:rPr>
          <w:w w:val="115"/>
          <w:sz w:val="24"/>
          <w:szCs w:val="24"/>
        </w:rPr>
        <w:t xml:space="preserve">, </w:t>
      </w:r>
      <w:r w:rsidRPr="00781931">
        <w:rPr>
          <w:spacing w:val="31"/>
          <w:w w:val="115"/>
          <w:sz w:val="24"/>
          <w:szCs w:val="24"/>
        </w:rPr>
        <w:t xml:space="preserve"> </w:t>
      </w:r>
      <w:proofErr w:type="spellStart"/>
      <w:r w:rsidRPr="00781931">
        <w:rPr>
          <w:w w:val="115"/>
          <w:sz w:val="24"/>
          <w:szCs w:val="24"/>
        </w:rPr>
        <w:t>Manono</w:t>
      </w:r>
      <w:proofErr w:type="spellEnd"/>
      <w:r w:rsidRPr="00781931">
        <w:rPr>
          <w:w w:val="115"/>
          <w:sz w:val="24"/>
          <w:szCs w:val="24"/>
        </w:rPr>
        <w:t xml:space="preserve">, </w:t>
      </w:r>
      <w:r w:rsidRPr="00781931">
        <w:rPr>
          <w:spacing w:val="31"/>
          <w:w w:val="115"/>
          <w:sz w:val="24"/>
          <w:szCs w:val="24"/>
        </w:rPr>
        <w:t xml:space="preserve"> </w:t>
      </w:r>
      <w:r w:rsidRPr="00781931">
        <w:rPr>
          <w:w w:val="115"/>
          <w:sz w:val="24"/>
          <w:szCs w:val="24"/>
        </w:rPr>
        <w:t xml:space="preserve">J., </w:t>
      </w:r>
      <w:r w:rsidRPr="00781931">
        <w:rPr>
          <w:spacing w:val="31"/>
          <w:w w:val="115"/>
          <w:sz w:val="24"/>
          <w:szCs w:val="24"/>
        </w:rPr>
        <w:t xml:space="preserve"> </w:t>
      </w:r>
      <w:proofErr w:type="spellStart"/>
      <w:r w:rsidRPr="00781931">
        <w:rPr>
          <w:w w:val="115"/>
          <w:sz w:val="24"/>
          <w:szCs w:val="24"/>
        </w:rPr>
        <w:t>Lamuka</w:t>
      </w:r>
      <w:proofErr w:type="spellEnd"/>
      <w:r w:rsidRPr="00781931">
        <w:rPr>
          <w:w w:val="115"/>
          <w:sz w:val="24"/>
          <w:szCs w:val="24"/>
        </w:rPr>
        <w:t xml:space="preserve">, </w:t>
      </w:r>
      <w:r w:rsidRPr="00781931">
        <w:rPr>
          <w:spacing w:val="31"/>
          <w:w w:val="115"/>
          <w:sz w:val="24"/>
          <w:szCs w:val="24"/>
        </w:rPr>
        <w:t xml:space="preserve"> </w:t>
      </w:r>
      <w:r w:rsidRPr="00781931">
        <w:rPr>
          <w:w w:val="115"/>
          <w:sz w:val="24"/>
          <w:szCs w:val="24"/>
        </w:rPr>
        <w:t>P.O.,</w:t>
      </w:r>
      <w:r w:rsidRPr="00781931">
        <w:rPr>
          <w:spacing w:val="1"/>
          <w:w w:val="115"/>
          <w:sz w:val="24"/>
          <w:szCs w:val="24"/>
        </w:rPr>
        <w:t xml:space="preserve"> </w:t>
      </w:r>
      <w:r w:rsidRPr="00781931">
        <w:rPr>
          <w:w w:val="115"/>
          <w:sz w:val="24"/>
          <w:szCs w:val="24"/>
        </w:rPr>
        <w:t>Murdock,</w:t>
      </w:r>
      <w:r w:rsidRPr="00781931">
        <w:rPr>
          <w:spacing w:val="1"/>
          <w:w w:val="115"/>
          <w:sz w:val="24"/>
          <w:szCs w:val="24"/>
        </w:rPr>
        <w:t xml:space="preserve"> </w:t>
      </w:r>
      <w:r w:rsidRPr="00781931">
        <w:rPr>
          <w:w w:val="115"/>
          <w:sz w:val="24"/>
          <w:szCs w:val="24"/>
        </w:rPr>
        <w:t>L.L.,</w:t>
      </w:r>
      <w:r w:rsidRPr="00781931">
        <w:rPr>
          <w:spacing w:val="1"/>
          <w:w w:val="115"/>
          <w:sz w:val="24"/>
          <w:szCs w:val="24"/>
        </w:rPr>
        <w:t xml:space="preserve"> </w:t>
      </w:r>
      <w:r w:rsidRPr="00781931">
        <w:rPr>
          <w:w w:val="115"/>
          <w:sz w:val="24"/>
          <w:szCs w:val="24"/>
        </w:rPr>
        <w:t>2014.</w:t>
      </w:r>
      <w:r w:rsidRPr="00781931">
        <w:rPr>
          <w:spacing w:val="1"/>
          <w:w w:val="115"/>
          <w:sz w:val="24"/>
          <w:szCs w:val="24"/>
        </w:rPr>
        <w:t xml:space="preserve"> </w:t>
      </w:r>
      <w:r w:rsidRPr="00781931">
        <w:rPr>
          <w:w w:val="115"/>
          <w:sz w:val="24"/>
          <w:szCs w:val="24"/>
        </w:rPr>
        <w:t>Triple</w:t>
      </w:r>
      <w:r w:rsidRPr="00781931">
        <w:rPr>
          <w:spacing w:val="1"/>
          <w:w w:val="115"/>
          <w:sz w:val="24"/>
          <w:szCs w:val="24"/>
        </w:rPr>
        <w:t xml:space="preserve"> </w:t>
      </w:r>
      <w:r w:rsidRPr="00781931">
        <w:rPr>
          <w:w w:val="115"/>
          <w:sz w:val="24"/>
          <w:szCs w:val="24"/>
        </w:rPr>
        <w:t>bag</w:t>
      </w:r>
      <w:r w:rsidRPr="00781931">
        <w:rPr>
          <w:spacing w:val="1"/>
          <w:w w:val="115"/>
          <w:sz w:val="24"/>
          <w:szCs w:val="24"/>
        </w:rPr>
        <w:t xml:space="preserve"> </w:t>
      </w:r>
      <w:r w:rsidRPr="00781931">
        <w:rPr>
          <w:w w:val="115"/>
          <w:sz w:val="24"/>
          <w:szCs w:val="24"/>
        </w:rPr>
        <w:t>hermetic</w:t>
      </w:r>
      <w:r w:rsidRPr="00781931">
        <w:rPr>
          <w:spacing w:val="1"/>
          <w:w w:val="115"/>
          <w:sz w:val="24"/>
          <w:szCs w:val="24"/>
        </w:rPr>
        <w:t xml:space="preserve"> </w:t>
      </w:r>
      <w:r w:rsidRPr="00781931">
        <w:rPr>
          <w:w w:val="115"/>
          <w:sz w:val="24"/>
          <w:szCs w:val="24"/>
        </w:rPr>
        <w:t>storage</w:t>
      </w:r>
      <w:r w:rsidRPr="00781931">
        <w:rPr>
          <w:spacing w:val="1"/>
          <w:w w:val="115"/>
          <w:sz w:val="24"/>
          <w:szCs w:val="24"/>
        </w:rPr>
        <w:t xml:space="preserve"> </w:t>
      </w:r>
      <w:r w:rsidRPr="00781931">
        <w:rPr>
          <w:w w:val="115"/>
          <w:sz w:val="24"/>
          <w:szCs w:val="24"/>
        </w:rPr>
        <w:t>delivers</w:t>
      </w:r>
      <w:r w:rsidRPr="00781931">
        <w:rPr>
          <w:spacing w:val="1"/>
          <w:w w:val="115"/>
          <w:sz w:val="24"/>
          <w:szCs w:val="24"/>
        </w:rPr>
        <w:t xml:space="preserve"> </w:t>
      </w:r>
      <w:r w:rsidRPr="00781931">
        <w:rPr>
          <w:w w:val="115"/>
          <w:sz w:val="24"/>
          <w:szCs w:val="24"/>
        </w:rPr>
        <w:t>a</w:t>
      </w:r>
      <w:r w:rsidRPr="00781931">
        <w:rPr>
          <w:spacing w:val="1"/>
          <w:w w:val="115"/>
          <w:sz w:val="24"/>
          <w:szCs w:val="24"/>
        </w:rPr>
        <w:t xml:space="preserve"> </w:t>
      </w:r>
      <w:r w:rsidRPr="00781931">
        <w:rPr>
          <w:w w:val="115"/>
          <w:sz w:val="24"/>
          <w:szCs w:val="24"/>
        </w:rPr>
        <w:t>lethal</w:t>
      </w:r>
      <w:r w:rsidRPr="00781931">
        <w:rPr>
          <w:spacing w:val="1"/>
          <w:w w:val="115"/>
          <w:sz w:val="24"/>
          <w:szCs w:val="24"/>
        </w:rPr>
        <w:t xml:space="preserve"> </w:t>
      </w:r>
      <w:r w:rsidRPr="00781931">
        <w:rPr>
          <w:w w:val="115"/>
          <w:sz w:val="24"/>
          <w:szCs w:val="24"/>
        </w:rPr>
        <w:t>punch</w:t>
      </w:r>
      <w:r w:rsidRPr="00781931">
        <w:rPr>
          <w:spacing w:val="1"/>
          <w:w w:val="115"/>
          <w:sz w:val="24"/>
          <w:szCs w:val="24"/>
        </w:rPr>
        <w:t xml:space="preserve"> </w:t>
      </w:r>
      <w:r w:rsidRPr="00781931">
        <w:rPr>
          <w:w w:val="115"/>
          <w:sz w:val="24"/>
          <w:szCs w:val="24"/>
        </w:rPr>
        <w:t>to</w:t>
      </w:r>
      <w:r w:rsidRPr="00781931">
        <w:rPr>
          <w:spacing w:val="1"/>
          <w:w w:val="115"/>
          <w:sz w:val="24"/>
          <w:szCs w:val="24"/>
        </w:rPr>
        <w:t xml:space="preserve"> </w:t>
      </w:r>
      <w:proofErr w:type="spellStart"/>
      <w:r w:rsidRPr="00781931">
        <w:rPr>
          <w:i/>
          <w:w w:val="115"/>
          <w:sz w:val="24"/>
          <w:szCs w:val="24"/>
        </w:rPr>
        <w:t>Prostephanus</w:t>
      </w:r>
      <w:proofErr w:type="spellEnd"/>
      <w:r w:rsidRPr="00781931">
        <w:rPr>
          <w:i/>
          <w:spacing w:val="27"/>
          <w:w w:val="115"/>
          <w:sz w:val="24"/>
          <w:szCs w:val="24"/>
        </w:rPr>
        <w:t xml:space="preserve"> </w:t>
      </w:r>
      <w:proofErr w:type="spellStart"/>
      <w:proofErr w:type="gramStart"/>
      <w:r w:rsidRPr="00781931">
        <w:rPr>
          <w:i/>
          <w:w w:val="115"/>
          <w:sz w:val="24"/>
          <w:szCs w:val="24"/>
        </w:rPr>
        <w:t>truncatus</w:t>
      </w:r>
      <w:proofErr w:type="spellEnd"/>
      <w:r w:rsidRPr="00781931">
        <w:rPr>
          <w:i/>
          <w:w w:val="115"/>
          <w:sz w:val="24"/>
          <w:szCs w:val="24"/>
        </w:rPr>
        <w:t xml:space="preserve"> </w:t>
      </w:r>
      <w:r w:rsidRPr="00781931">
        <w:rPr>
          <w:i/>
          <w:spacing w:val="27"/>
          <w:w w:val="115"/>
          <w:sz w:val="24"/>
          <w:szCs w:val="24"/>
        </w:rPr>
        <w:t xml:space="preserve"> </w:t>
      </w:r>
      <w:r w:rsidRPr="00781931">
        <w:rPr>
          <w:w w:val="115"/>
          <w:sz w:val="24"/>
          <w:szCs w:val="24"/>
        </w:rPr>
        <w:t>(</w:t>
      </w:r>
      <w:proofErr w:type="gramEnd"/>
      <w:r w:rsidRPr="00781931">
        <w:rPr>
          <w:w w:val="115"/>
          <w:sz w:val="24"/>
          <w:szCs w:val="24"/>
        </w:rPr>
        <w:t xml:space="preserve">Horn) </w:t>
      </w:r>
      <w:r w:rsidRPr="00781931">
        <w:rPr>
          <w:spacing w:val="26"/>
          <w:w w:val="115"/>
          <w:sz w:val="24"/>
          <w:szCs w:val="24"/>
        </w:rPr>
        <w:t xml:space="preserve"> </w:t>
      </w:r>
      <w:r w:rsidRPr="00781931">
        <w:rPr>
          <w:w w:val="115"/>
          <w:sz w:val="24"/>
          <w:szCs w:val="24"/>
        </w:rPr>
        <w:t xml:space="preserve">(Coleoptera: </w:t>
      </w:r>
      <w:r w:rsidRPr="00781931">
        <w:rPr>
          <w:spacing w:val="26"/>
          <w:w w:val="115"/>
          <w:sz w:val="24"/>
          <w:szCs w:val="24"/>
        </w:rPr>
        <w:t xml:space="preserve"> </w:t>
      </w:r>
      <w:proofErr w:type="spellStart"/>
      <w:r w:rsidRPr="00781931">
        <w:rPr>
          <w:w w:val="115"/>
          <w:sz w:val="24"/>
          <w:szCs w:val="24"/>
        </w:rPr>
        <w:t>Bostrichidae</w:t>
      </w:r>
      <w:proofErr w:type="spellEnd"/>
      <w:r w:rsidRPr="00781931">
        <w:rPr>
          <w:w w:val="115"/>
          <w:sz w:val="24"/>
          <w:szCs w:val="24"/>
        </w:rPr>
        <w:t xml:space="preserve">) </w:t>
      </w:r>
      <w:r w:rsidRPr="00781931">
        <w:rPr>
          <w:spacing w:val="28"/>
          <w:w w:val="115"/>
          <w:sz w:val="24"/>
          <w:szCs w:val="24"/>
        </w:rPr>
        <w:t xml:space="preserve"> </w:t>
      </w:r>
      <w:r w:rsidRPr="00781931">
        <w:rPr>
          <w:w w:val="115"/>
          <w:sz w:val="24"/>
          <w:szCs w:val="24"/>
        </w:rPr>
        <w:t xml:space="preserve">in </w:t>
      </w:r>
      <w:r w:rsidRPr="00781931">
        <w:rPr>
          <w:spacing w:val="26"/>
          <w:w w:val="115"/>
          <w:sz w:val="24"/>
          <w:szCs w:val="24"/>
        </w:rPr>
        <w:t xml:space="preserve"> </w:t>
      </w:r>
      <w:r w:rsidRPr="00781931">
        <w:rPr>
          <w:w w:val="115"/>
          <w:sz w:val="24"/>
          <w:szCs w:val="24"/>
        </w:rPr>
        <w:t xml:space="preserve">stored </w:t>
      </w:r>
      <w:r w:rsidRPr="00781931">
        <w:rPr>
          <w:spacing w:val="26"/>
          <w:w w:val="115"/>
          <w:sz w:val="24"/>
          <w:szCs w:val="24"/>
        </w:rPr>
        <w:t xml:space="preserve"> </w:t>
      </w:r>
      <w:r w:rsidRPr="00781931">
        <w:rPr>
          <w:w w:val="115"/>
          <w:sz w:val="24"/>
          <w:szCs w:val="24"/>
        </w:rPr>
        <w:t>maize.</w:t>
      </w:r>
      <w:r w:rsidRPr="00781931">
        <w:rPr>
          <w:spacing w:val="-28"/>
          <w:w w:val="115"/>
          <w:sz w:val="24"/>
          <w:szCs w:val="24"/>
        </w:rPr>
        <w:t xml:space="preserve"> </w:t>
      </w:r>
      <w:bookmarkStart w:id="10" w:name="_bookmark21"/>
      <w:bookmarkEnd w:id="10"/>
      <w:r w:rsidRPr="00781931">
        <w:rPr>
          <w:w w:val="115"/>
          <w:sz w:val="24"/>
          <w:szCs w:val="24"/>
        </w:rPr>
        <w:t>J.</w:t>
      </w:r>
      <w:r w:rsidRPr="00781931">
        <w:rPr>
          <w:spacing w:val="6"/>
          <w:w w:val="115"/>
          <w:sz w:val="24"/>
          <w:szCs w:val="24"/>
        </w:rPr>
        <w:t xml:space="preserve"> </w:t>
      </w:r>
      <w:r w:rsidRPr="00781931">
        <w:rPr>
          <w:w w:val="115"/>
          <w:sz w:val="24"/>
          <w:szCs w:val="24"/>
        </w:rPr>
        <w:t>Stored</w:t>
      </w:r>
      <w:r w:rsidRPr="00781931">
        <w:rPr>
          <w:spacing w:val="7"/>
          <w:w w:val="115"/>
          <w:sz w:val="24"/>
          <w:szCs w:val="24"/>
        </w:rPr>
        <w:t xml:space="preserve"> </w:t>
      </w:r>
      <w:r w:rsidRPr="00781931">
        <w:rPr>
          <w:w w:val="115"/>
          <w:sz w:val="24"/>
          <w:szCs w:val="24"/>
        </w:rPr>
        <w:t>Prod.</w:t>
      </w:r>
      <w:r w:rsidRPr="00781931">
        <w:rPr>
          <w:spacing w:val="6"/>
          <w:w w:val="115"/>
          <w:sz w:val="24"/>
          <w:szCs w:val="24"/>
        </w:rPr>
        <w:t xml:space="preserve"> </w:t>
      </w:r>
      <w:r w:rsidRPr="00781931">
        <w:rPr>
          <w:w w:val="115"/>
          <w:sz w:val="24"/>
          <w:szCs w:val="24"/>
        </w:rPr>
        <w:t>Res.</w:t>
      </w:r>
      <w:r w:rsidRPr="00781931">
        <w:rPr>
          <w:spacing w:val="6"/>
          <w:w w:val="115"/>
          <w:sz w:val="24"/>
          <w:szCs w:val="24"/>
        </w:rPr>
        <w:t xml:space="preserve"> </w:t>
      </w:r>
      <w:r w:rsidRPr="00781931">
        <w:rPr>
          <w:w w:val="115"/>
          <w:sz w:val="24"/>
          <w:szCs w:val="24"/>
        </w:rPr>
        <w:t>58,</w:t>
      </w:r>
      <w:r w:rsidRPr="00781931">
        <w:rPr>
          <w:spacing w:val="-2"/>
          <w:w w:val="115"/>
          <w:sz w:val="24"/>
          <w:szCs w:val="24"/>
        </w:rPr>
        <w:t xml:space="preserve"> </w:t>
      </w:r>
      <w:r w:rsidRPr="00781931">
        <w:rPr>
          <w:w w:val="115"/>
          <w:sz w:val="24"/>
          <w:szCs w:val="24"/>
        </w:rPr>
        <w:t>12e19.</w:t>
      </w:r>
      <w:r w:rsidRPr="00781931">
        <w:rPr>
          <w:spacing w:val="5"/>
          <w:w w:val="115"/>
          <w:sz w:val="24"/>
          <w:szCs w:val="24"/>
        </w:rPr>
        <w:t xml:space="preserve"> </w:t>
      </w:r>
      <w:hyperlink r:id="rId48">
        <w:r w:rsidRPr="00781931">
          <w:rPr>
            <w:w w:val="115"/>
            <w:sz w:val="24"/>
            <w:szCs w:val="24"/>
          </w:rPr>
          <w:t>https://doi.org/10.1016/j.jspr.2014.02.005</w:t>
        </w:r>
      </w:hyperlink>
      <w:r w:rsidRPr="00781931">
        <w:rPr>
          <w:w w:val="115"/>
          <w:sz w:val="24"/>
          <w:szCs w:val="24"/>
        </w:rPr>
        <w:t>.</w:t>
      </w:r>
    </w:p>
    <w:p w14:paraId="12F6D702" w14:textId="77777777"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Nutrition Research, 49, 163</w:t>
      </w:r>
      <w:r w:rsidRPr="00781931">
        <w:rPr>
          <w:color w:val="3F78A2"/>
          <w:spacing w:val="3"/>
          <w:sz w:val="24"/>
          <w:szCs w:val="24"/>
        </w:rPr>
        <w:t>–</w:t>
      </w:r>
      <w:r w:rsidRPr="00781931">
        <w:rPr>
          <w:color w:val="3F78A2"/>
          <w:sz w:val="24"/>
          <w:szCs w:val="24"/>
        </w:rPr>
        <w:t>232</w:t>
      </w:r>
      <w:r w:rsidRPr="00781931">
        <w:rPr>
          <w:color w:val="000000"/>
          <w:sz w:val="24"/>
          <w:szCs w:val="24"/>
        </w:rPr>
        <w:t>.</w:t>
      </w:r>
    </w:p>
    <w:p w14:paraId="22A334AE" w14:textId="77777777" w:rsidR="00781931" w:rsidRPr="00781931" w:rsidRDefault="00781931" w:rsidP="00781931">
      <w:pPr>
        <w:spacing w:before="1" w:line="273" w:lineRule="auto"/>
        <w:ind w:left="720" w:hanging="720"/>
        <w:jc w:val="both"/>
        <w:rPr>
          <w:sz w:val="24"/>
          <w:szCs w:val="24"/>
        </w:rPr>
      </w:pPr>
      <w:r w:rsidRPr="00781931">
        <w:rPr>
          <w:w w:val="115"/>
          <w:sz w:val="24"/>
          <w:szCs w:val="24"/>
        </w:rPr>
        <w:t>Obeng-Ofori,</w:t>
      </w:r>
      <w:r w:rsidRPr="00781931">
        <w:rPr>
          <w:spacing w:val="1"/>
          <w:w w:val="115"/>
          <w:sz w:val="24"/>
          <w:szCs w:val="24"/>
        </w:rPr>
        <w:t xml:space="preserve"> </w:t>
      </w:r>
      <w:r w:rsidRPr="00781931">
        <w:rPr>
          <w:w w:val="115"/>
          <w:sz w:val="24"/>
          <w:szCs w:val="24"/>
        </w:rPr>
        <w:t>D.,</w:t>
      </w:r>
      <w:r w:rsidRPr="00781931">
        <w:rPr>
          <w:spacing w:val="1"/>
          <w:w w:val="115"/>
          <w:sz w:val="24"/>
          <w:szCs w:val="24"/>
        </w:rPr>
        <w:t xml:space="preserve"> </w:t>
      </w:r>
      <w:r w:rsidRPr="00781931">
        <w:rPr>
          <w:w w:val="115"/>
          <w:sz w:val="24"/>
          <w:szCs w:val="24"/>
        </w:rPr>
        <w:t>2011.</w:t>
      </w:r>
      <w:r w:rsidRPr="00781931">
        <w:rPr>
          <w:spacing w:val="1"/>
          <w:w w:val="115"/>
          <w:sz w:val="24"/>
          <w:szCs w:val="24"/>
        </w:rPr>
        <w:t xml:space="preserve"> </w:t>
      </w:r>
      <w:r w:rsidRPr="00781931">
        <w:rPr>
          <w:w w:val="115"/>
          <w:sz w:val="24"/>
          <w:szCs w:val="24"/>
        </w:rPr>
        <w:t>Protecting</w:t>
      </w:r>
      <w:r w:rsidRPr="00781931">
        <w:rPr>
          <w:spacing w:val="1"/>
          <w:w w:val="115"/>
          <w:sz w:val="24"/>
          <w:szCs w:val="24"/>
        </w:rPr>
        <w:t xml:space="preserve"> </w:t>
      </w:r>
      <w:r w:rsidRPr="00781931">
        <w:rPr>
          <w:w w:val="115"/>
          <w:sz w:val="24"/>
          <w:szCs w:val="24"/>
        </w:rPr>
        <w:t>grain</w:t>
      </w:r>
      <w:r w:rsidRPr="00781931">
        <w:rPr>
          <w:spacing w:val="1"/>
          <w:w w:val="115"/>
          <w:sz w:val="24"/>
          <w:szCs w:val="24"/>
        </w:rPr>
        <w:t xml:space="preserve"> </w:t>
      </w:r>
      <w:r w:rsidRPr="00781931">
        <w:rPr>
          <w:w w:val="115"/>
          <w:sz w:val="24"/>
          <w:szCs w:val="24"/>
        </w:rPr>
        <w:t>from</w:t>
      </w:r>
      <w:r w:rsidRPr="00781931">
        <w:rPr>
          <w:spacing w:val="1"/>
          <w:w w:val="115"/>
          <w:sz w:val="24"/>
          <w:szCs w:val="24"/>
        </w:rPr>
        <w:t xml:space="preserve"> </w:t>
      </w:r>
      <w:r w:rsidRPr="00781931">
        <w:rPr>
          <w:w w:val="115"/>
          <w:sz w:val="24"/>
          <w:szCs w:val="24"/>
        </w:rPr>
        <w:t>insect</w:t>
      </w:r>
      <w:r w:rsidRPr="00781931">
        <w:rPr>
          <w:spacing w:val="1"/>
          <w:w w:val="115"/>
          <w:sz w:val="24"/>
          <w:szCs w:val="24"/>
        </w:rPr>
        <w:t xml:space="preserve"> </w:t>
      </w:r>
      <w:r w:rsidRPr="00781931">
        <w:rPr>
          <w:w w:val="115"/>
          <w:sz w:val="24"/>
          <w:szCs w:val="24"/>
        </w:rPr>
        <w:t>pest</w:t>
      </w:r>
      <w:r w:rsidRPr="00781931">
        <w:rPr>
          <w:spacing w:val="1"/>
          <w:w w:val="115"/>
          <w:sz w:val="24"/>
          <w:szCs w:val="24"/>
        </w:rPr>
        <w:t xml:space="preserve"> </w:t>
      </w:r>
      <w:r w:rsidRPr="00781931">
        <w:rPr>
          <w:w w:val="115"/>
          <w:sz w:val="24"/>
          <w:szCs w:val="24"/>
        </w:rPr>
        <w:t>infestations</w:t>
      </w:r>
      <w:r w:rsidRPr="00781931">
        <w:rPr>
          <w:spacing w:val="1"/>
          <w:w w:val="115"/>
          <w:sz w:val="24"/>
          <w:szCs w:val="24"/>
        </w:rPr>
        <w:t xml:space="preserve"> </w:t>
      </w:r>
      <w:r w:rsidRPr="00781931">
        <w:rPr>
          <w:w w:val="115"/>
          <w:sz w:val="24"/>
          <w:szCs w:val="24"/>
        </w:rPr>
        <w:t>in</w:t>
      </w:r>
      <w:r w:rsidRPr="00781931">
        <w:rPr>
          <w:spacing w:val="1"/>
          <w:w w:val="115"/>
          <w:sz w:val="24"/>
          <w:szCs w:val="24"/>
        </w:rPr>
        <w:t xml:space="preserve"> </w:t>
      </w:r>
      <w:r w:rsidRPr="00781931">
        <w:rPr>
          <w:w w:val="115"/>
          <w:sz w:val="24"/>
          <w:szCs w:val="24"/>
        </w:rPr>
        <w:t>Africa:</w:t>
      </w:r>
      <w:r w:rsidRPr="00781931">
        <w:rPr>
          <w:spacing w:val="1"/>
          <w:w w:val="115"/>
          <w:sz w:val="24"/>
          <w:szCs w:val="24"/>
        </w:rPr>
        <w:t xml:space="preserve"> </w:t>
      </w:r>
      <w:r w:rsidRPr="00781931">
        <w:rPr>
          <w:w w:val="115"/>
          <w:sz w:val="24"/>
          <w:szCs w:val="24"/>
        </w:rPr>
        <w:t>producer</w:t>
      </w:r>
      <w:r w:rsidRPr="00781931">
        <w:rPr>
          <w:spacing w:val="1"/>
          <w:w w:val="115"/>
          <w:sz w:val="24"/>
          <w:szCs w:val="24"/>
        </w:rPr>
        <w:t xml:space="preserve"> </w:t>
      </w:r>
      <w:r w:rsidRPr="00781931">
        <w:rPr>
          <w:w w:val="115"/>
          <w:sz w:val="24"/>
          <w:szCs w:val="24"/>
        </w:rPr>
        <w:t>perceptions</w:t>
      </w:r>
      <w:r w:rsidRPr="00781931">
        <w:rPr>
          <w:spacing w:val="1"/>
          <w:w w:val="115"/>
          <w:sz w:val="24"/>
          <w:szCs w:val="24"/>
        </w:rPr>
        <w:t xml:space="preserve"> </w:t>
      </w:r>
      <w:r w:rsidRPr="00781931">
        <w:rPr>
          <w:w w:val="115"/>
          <w:sz w:val="24"/>
          <w:szCs w:val="24"/>
        </w:rPr>
        <w:t>and</w:t>
      </w:r>
      <w:r w:rsidRPr="00781931">
        <w:rPr>
          <w:spacing w:val="1"/>
          <w:w w:val="115"/>
          <w:sz w:val="24"/>
          <w:szCs w:val="24"/>
        </w:rPr>
        <w:t xml:space="preserve"> </w:t>
      </w:r>
      <w:r w:rsidRPr="00781931">
        <w:rPr>
          <w:w w:val="115"/>
          <w:sz w:val="24"/>
          <w:szCs w:val="24"/>
        </w:rPr>
        <w:t>practices.</w:t>
      </w:r>
      <w:r w:rsidRPr="00781931">
        <w:rPr>
          <w:spacing w:val="1"/>
          <w:w w:val="115"/>
          <w:sz w:val="24"/>
          <w:szCs w:val="24"/>
        </w:rPr>
        <w:t xml:space="preserve"> </w:t>
      </w:r>
      <w:r w:rsidRPr="00781931">
        <w:rPr>
          <w:w w:val="115"/>
          <w:sz w:val="24"/>
          <w:szCs w:val="24"/>
        </w:rPr>
        <w:t>Stewart</w:t>
      </w:r>
      <w:r w:rsidRPr="00781931">
        <w:rPr>
          <w:spacing w:val="1"/>
          <w:w w:val="115"/>
          <w:sz w:val="24"/>
          <w:szCs w:val="24"/>
        </w:rPr>
        <w:t xml:space="preserve"> </w:t>
      </w:r>
      <w:r w:rsidRPr="00781931">
        <w:rPr>
          <w:w w:val="115"/>
          <w:sz w:val="24"/>
          <w:szCs w:val="24"/>
        </w:rPr>
        <w:t>Post-Harvest</w:t>
      </w:r>
      <w:r w:rsidRPr="00781931">
        <w:rPr>
          <w:spacing w:val="1"/>
          <w:w w:val="115"/>
          <w:sz w:val="24"/>
          <w:szCs w:val="24"/>
        </w:rPr>
        <w:t xml:space="preserve"> </w:t>
      </w:r>
      <w:r w:rsidRPr="00781931">
        <w:rPr>
          <w:w w:val="115"/>
          <w:sz w:val="24"/>
          <w:szCs w:val="24"/>
        </w:rPr>
        <w:t>Rev.</w:t>
      </w:r>
      <w:r w:rsidRPr="00781931">
        <w:rPr>
          <w:spacing w:val="1"/>
          <w:w w:val="115"/>
          <w:sz w:val="24"/>
          <w:szCs w:val="24"/>
        </w:rPr>
        <w:t xml:space="preserve"> </w:t>
      </w:r>
      <w:r w:rsidRPr="00781931">
        <w:rPr>
          <w:w w:val="115"/>
          <w:sz w:val="24"/>
          <w:szCs w:val="24"/>
        </w:rPr>
        <w:t>7</w:t>
      </w:r>
      <w:r w:rsidRPr="00781931">
        <w:rPr>
          <w:spacing w:val="1"/>
          <w:w w:val="115"/>
          <w:sz w:val="24"/>
          <w:szCs w:val="24"/>
        </w:rPr>
        <w:t xml:space="preserve"> </w:t>
      </w:r>
      <w:r w:rsidRPr="00781931">
        <w:rPr>
          <w:w w:val="115"/>
          <w:sz w:val="24"/>
          <w:szCs w:val="24"/>
        </w:rPr>
        <w:t>(3),</w:t>
      </w:r>
      <w:r w:rsidRPr="00781931">
        <w:rPr>
          <w:spacing w:val="1"/>
          <w:w w:val="115"/>
          <w:sz w:val="24"/>
          <w:szCs w:val="24"/>
        </w:rPr>
        <w:t xml:space="preserve"> </w:t>
      </w:r>
      <w:r w:rsidRPr="00781931">
        <w:rPr>
          <w:w w:val="115"/>
          <w:sz w:val="24"/>
          <w:szCs w:val="24"/>
        </w:rPr>
        <w:t>1e15.</w:t>
      </w:r>
      <w:r w:rsidRPr="00781931">
        <w:rPr>
          <w:spacing w:val="1"/>
          <w:w w:val="115"/>
          <w:sz w:val="24"/>
          <w:szCs w:val="24"/>
        </w:rPr>
        <w:t xml:space="preserve"> </w:t>
      </w:r>
      <w:hyperlink r:id="rId49">
        <w:bookmarkStart w:id="11" w:name="_bookmark22"/>
        <w:bookmarkEnd w:id="11"/>
        <w:r w:rsidRPr="00781931">
          <w:rPr>
            <w:w w:val="115"/>
            <w:sz w:val="24"/>
            <w:szCs w:val="24"/>
          </w:rPr>
          <w:t>https://doi.org/10.2212/spr.2011.3.10</w:t>
        </w:r>
      </w:hyperlink>
      <w:r w:rsidRPr="00781931">
        <w:rPr>
          <w:w w:val="115"/>
          <w:sz w:val="24"/>
          <w:szCs w:val="24"/>
        </w:rPr>
        <w:t>.</w:t>
      </w:r>
    </w:p>
    <w:p w14:paraId="6A28BF97" w14:textId="77777777" w:rsidR="00781931" w:rsidRPr="00781931" w:rsidRDefault="00781931" w:rsidP="00781931">
      <w:pPr>
        <w:spacing w:line="271" w:lineRule="auto"/>
        <w:ind w:left="720" w:hanging="720"/>
        <w:jc w:val="both"/>
        <w:rPr>
          <w:sz w:val="24"/>
          <w:szCs w:val="24"/>
        </w:rPr>
      </w:pPr>
      <w:r w:rsidRPr="00781931">
        <w:rPr>
          <w:w w:val="115"/>
          <w:sz w:val="24"/>
          <w:szCs w:val="24"/>
        </w:rPr>
        <w:t>Omondi,</w:t>
      </w:r>
      <w:r w:rsidRPr="00781931">
        <w:rPr>
          <w:spacing w:val="1"/>
          <w:w w:val="115"/>
          <w:sz w:val="24"/>
          <w:szCs w:val="24"/>
        </w:rPr>
        <w:t xml:space="preserve"> </w:t>
      </w:r>
      <w:r w:rsidRPr="00781931">
        <w:rPr>
          <w:w w:val="115"/>
          <w:sz w:val="24"/>
          <w:szCs w:val="24"/>
        </w:rPr>
        <w:t>B.A.,</w:t>
      </w:r>
      <w:r w:rsidRPr="00781931">
        <w:rPr>
          <w:spacing w:val="1"/>
          <w:w w:val="115"/>
          <w:sz w:val="24"/>
          <w:szCs w:val="24"/>
        </w:rPr>
        <w:t xml:space="preserve"> </w:t>
      </w:r>
      <w:r w:rsidRPr="00781931">
        <w:rPr>
          <w:w w:val="115"/>
          <w:sz w:val="24"/>
          <w:szCs w:val="24"/>
        </w:rPr>
        <w:t>Jiang,</w:t>
      </w:r>
      <w:r w:rsidRPr="00781931">
        <w:rPr>
          <w:spacing w:val="1"/>
          <w:w w:val="115"/>
          <w:sz w:val="24"/>
          <w:szCs w:val="24"/>
        </w:rPr>
        <w:t xml:space="preserve"> </w:t>
      </w:r>
      <w:r w:rsidRPr="00781931">
        <w:rPr>
          <w:w w:val="115"/>
          <w:sz w:val="24"/>
          <w:szCs w:val="24"/>
        </w:rPr>
        <w:t>N.,</w:t>
      </w:r>
      <w:r w:rsidRPr="00781931">
        <w:rPr>
          <w:spacing w:val="1"/>
          <w:w w:val="115"/>
          <w:sz w:val="24"/>
          <w:szCs w:val="24"/>
        </w:rPr>
        <w:t xml:space="preserve"> </w:t>
      </w:r>
      <w:r w:rsidRPr="00781931">
        <w:rPr>
          <w:w w:val="115"/>
          <w:sz w:val="24"/>
          <w:szCs w:val="24"/>
        </w:rPr>
        <w:t>Den</w:t>
      </w:r>
      <w:r w:rsidRPr="00781931">
        <w:rPr>
          <w:spacing w:val="1"/>
          <w:w w:val="115"/>
          <w:sz w:val="24"/>
          <w:szCs w:val="24"/>
        </w:rPr>
        <w:t xml:space="preserve"> </w:t>
      </w:r>
      <w:r w:rsidRPr="00781931">
        <w:rPr>
          <w:w w:val="115"/>
          <w:sz w:val="24"/>
          <w:szCs w:val="24"/>
        </w:rPr>
        <w:t>Berg,</w:t>
      </w:r>
      <w:r w:rsidRPr="00781931">
        <w:rPr>
          <w:spacing w:val="1"/>
          <w:w w:val="115"/>
          <w:sz w:val="24"/>
          <w:szCs w:val="24"/>
        </w:rPr>
        <w:t xml:space="preserve"> </w:t>
      </w:r>
      <w:r w:rsidRPr="00781931">
        <w:rPr>
          <w:w w:val="115"/>
          <w:sz w:val="24"/>
          <w:szCs w:val="24"/>
        </w:rPr>
        <w:t>J.V.,</w:t>
      </w:r>
      <w:r w:rsidRPr="00781931">
        <w:rPr>
          <w:spacing w:val="1"/>
          <w:w w:val="115"/>
          <w:sz w:val="24"/>
          <w:szCs w:val="24"/>
        </w:rPr>
        <w:t xml:space="preserve"> </w:t>
      </w:r>
      <w:r w:rsidRPr="00781931">
        <w:rPr>
          <w:w w:val="115"/>
          <w:sz w:val="24"/>
          <w:szCs w:val="24"/>
        </w:rPr>
        <w:t>Schulthess,</w:t>
      </w:r>
      <w:r w:rsidRPr="00781931">
        <w:rPr>
          <w:spacing w:val="1"/>
          <w:w w:val="115"/>
          <w:sz w:val="24"/>
          <w:szCs w:val="24"/>
        </w:rPr>
        <w:t xml:space="preserve"> </w:t>
      </w:r>
      <w:r w:rsidRPr="00781931">
        <w:rPr>
          <w:w w:val="115"/>
          <w:sz w:val="24"/>
          <w:szCs w:val="24"/>
        </w:rPr>
        <w:t>F.,</w:t>
      </w:r>
      <w:r w:rsidRPr="00781931">
        <w:rPr>
          <w:spacing w:val="1"/>
          <w:w w:val="115"/>
          <w:sz w:val="24"/>
          <w:szCs w:val="24"/>
        </w:rPr>
        <w:t xml:space="preserve"> </w:t>
      </w:r>
      <w:r w:rsidRPr="00781931">
        <w:rPr>
          <w:w w:val="115"/>
          <w:sz w:val="24"/>
          <w:szCs w:val="24"/>
        </w:rPr>
        <w:t>2011.</w:t>
      </w:r>
      <w:r w:rsidRPr="00781931">
        <w:rPr>
          <w:spacing w:val="1"/>
          <w:w w:val="115"/>
          <w:sz w:val="24"/>
          <w:szCs w:val="24"/>
        </w:rPr>
        <w:t xml:space="preserve"> </w:t>
      </w:r>
      <w:r w:rsidRPr="00781931">
        <w:rPr>
          <w:w w:val="115"/>
          <w:sz w:val="24"/>
          <w:szCs w:val="24"/>
        </w:rPr>
        <w:t>The</w:t>
      </w:r>
      <w:r w:rsidRPr="00781931">
        <w:rPr>
          <w:spacing w:val="1"/>
          <w:w w:val="115"/>
          <w:sz w:val="24"/>
          <w:szCs w:val="24"/>
        </w:rPr>
        <w:t xml:space="preserve"> </w:t>
      </w:r>
      <w:r w:rsidRPr="00781931">
        <w:rPr>
          <w:w w:val="115"/>
          <w:sz w:val="24"/>
          <w:szCs w:val="24"/>
        </w:rPr>
        <w:t>ﬂight</w:t>
      </w:r>
      <w:r w:rsidRPr="00781931">
        <w:rPr>
          <w:spacing w:val="1"/>
          <w:w w:val="115"/>
          <w:sz w:val="24"/>
          <w:szCs w:val="24"/>
        </w:rPr>
        <w:t xml:space="preserve"> </w:t>
      </w:r>
      <w:r w:rsidRPr="00781931">
        <w:rPr>
          <w:w w:val="115"/>
          <w:sz w:val="24"/>
          <w:szCs w:val="24"/>
        </w:rPr>
        <w:t>activity</w:t>
      </w:r>
      <w:r w:rsidRPr="00781931">
        <w:rPr>
          <w:spacing w:val="1"/>
          <w:w w:val="115"/>
          <w:sz w:val="24"/>
          <w:szCs w:val="24"/>
        </w:rPr>
        <w:t xml:space="preserve"> </w:t>
      </w:r>
      <w:r w:rsidRPr="00781931">
        <w:rPr>
          <w:w w:val="115"/>
          <w:sz w:val="24"/>
          <w:szCs w:val="24"/>
        </w:rPr>
        <w:t>of</w:t>
      </w:r>
      <w:r w:rsidRPr="00781931">
        <w:rPr>
          <w:spacing w:val="1"/>
          <w:w w:val="115"/>
          <w:sz w:val="24"/>
          <w:szCs w:val="24"/>
        </w:rPr>
        <w:t xml:space="preserve"> </w:t>
      </w:r>
      <w:proofErr w:type="spellStart"/>
      <w:r w:rsidRPr="00781931">
        <w:rPr>
          <w:i/>
          <w:w w:val="115"/>
          <w:sz w:val="24"/>
          <w:szCs w:val="24"/>
        </w:rPr>
        <w:t>Prostephanus</w:t>
      </w:r>
      <w:proofErr w:type="spellEnd"/>
      <w:r w:rsidRPr="00781931">
        <w:rPr>
          <w:i/>
          <w:w w:val="115"/>
          <w:sz w:val="24"/>
          <w:szCs w:val="24"/>
        </w:rPr>
        <w:t xml:space="preserve"> </w:t>
      </w:r>
      <w:proofErr w:type="spellStart"/>
      <w:r w:rsidRPr="00781931">
        <w:rPr>
          <w:i/>
          <w:w w:val="115"/>
          <w:sz w:val="24"/>
          <w:szCs w:val="24"/>
        </w:rPr>
        <w:t>truncatus</w:t>
      </w:r>
      <w:proofErr w:type="spellEnd"/>
      <w:r w:rsidRPr="00781931">
        <w:rPr>
          <w:i/>
          <w:w w:val="115"/>
          <w:sz w:val="24"/>
          <w:szCs w:val="24"/>
        </w:rPr>
        <w:t xml:space="preserve"> </w:t>
      </w:r>
      <w:r w:rsidRPr="00781931">
        <w:rPr>
          <w:w w:val="115"/>
          <w:sz w:val="24"/>
          <w:szCs w:val="24"/>
        </w:rPr>
        <w:t xml:space="preserve">(Horn) (Coleoptera: </w:t>
      </w:r>
      <w:proofErr w:type="spellStart"/>
      <w:r w:rsidRPr="00781931">
        <w:rPr>
          <w:w w:val="115"/>
          <w:sz w:val="24"/>
          <w:szCs w:val="24"/>
        </w:rPr>
        <w:t>Bostrichidae</w:t>
      </w:r>
      <w:proofErr w:type="spellEnd"/>
      <w:r w:rsidRPr="00781931">
        <w:rPr>
          <w:w w:val="115"/>
          <w:sz w:val="24"/>
          <w:szCs w:val="24"/>
        </w:rPr>
        <w:t xml:space="preserve">) and </w:t>
      </w:r>
      <w:proofErr w:type="spellStart"/>
      <w:r w:rsidRPr="00781931">
        <w:rPr>
          <w:i/>
          <w:w w:val="115"/>
          <w:sz w:val="24"/>
          <w:szCs w:val="24"/>
        </w:rPr>
        <w:t>Teretrius</w:t>
      </w:r>
      <w:proofErr w:type="spellEnd"/>
      <w:r w:rsidRPr="00781931">
        <w:rPr>
          <w:i/>
          <w:w w:val="115"/>
          <w:sz w:val="24"/>
          <w:szCs w:val="24"/>
        </w:rPr>
        <w:t xml:space="preserve"> </w:t>
      </w:r>
      <w:proofErr w:type="spellStart"/>
      <w:r w:rsidRPr="00781931">
        <w:rPr>
          <w:i/>
          <w:w w:val="115"/>
          <w:sz w:val="24"/>
          <w:szCs w:val="24"/>
        </w:rPr>
        <w:t>nigres</w:t>
      </w:r>
      <w:proofErr w:type="spellEnd"/>
      <w:r w:rsidRPr="00781931">
        <w:rPr>
          <w:i/>
          <w:w w:val="115"/>
          <w:sz w:val="24"/>
          <w:szCs w:val="24"/>
        </w:rPr>
        <w:t>-</w:t>
      </w:r>
      <w:r w:rsidRPr="00781931">
        <w:rPr>
          <w:i/>
          <w:spacing w:val="1"/>
          <w:w w:val="115"/>
          <w:sz w:val="24"/>
          <w:szCs w:val="24"/>
        </w:rPr>
        <w:t xml:space="preserve"> </w:t>
      </w:r>
      <w:proofErr w:type="spellStart"/>
      <w:r w:rsidRPr="00781931">
        <w:rPr>
          <w:i/>
          <w:w w:val="115"/>
          <w:sz w:val="24"/>
          <w:szCs w:val="24"/>
        </w:rPr>
        <w:t>cens</w:t>
      </w:r>
      <w:proofErr w:type="spellEnd"/>
      <w:r w:rsidRPr="00781931">
        <w:rPr>
          <w:i/>
          <w:w w:val="115"/>
          <w:sz w:val="24"/>
          <w:szCs w:val="24"/>
        </w:rPr>
        <w:t xml:space="preserve"> </w:t>
      </w:r>
      <w:r w:rsidRPr="00781931">
        <w:rPr>
          <w:w w:val="115"/>
          <w:sz w:val="24"/>
          <w:szCs w:val="24"/>
        </w:rPr>
        <w:t>Lewis (Coleoptera: Histeridae) in Kenya. J. Stored Prod. Res. 47 (1), 13e19.</w:t>
      </w:r>
      <w:r w:rsidRPr="00781931">
        <w:rPr>
          <w:spacing w:val="1"/>
          <w:w w:val="115"/>
          <w:sz w:val="24"/>
          <w:szCs w:val="24"/>
        </w:rPr>
        <w:t xml:space="preserve"> </w:t>
      </w:r>
      <w:hyperlink r:id="rId50">
        <w:bookmarkStart w:id="12" w:name="_bookmark23"/>
        <w:bookmarkEnd w:id="12"/>
        <w:r w:rsidRPr="00781931">
          <w:rPr>
            <w:w w:val="115"/>
            <w:sz w:val="24"/>
            <w:szCs w:val="24"/>
          </w:rPr>
          <w:t>https://doi.org/10.1016/j.jspr.2010.08.002</w:t>
        </w:r>
      </w:hyperlink>
      <w:r w:rsidRPr="00781931">
        <w:rPr>
          <w:w w:val="115"/>
          <w:sz w:val="24"/>
          <w:szCs w:val="24"/>
        </w:rPr>
        <w:t>.</w:t>
      </w:r>
    </w:p>
    <w:p w14:paraId="384AEF87" w14:textId="77777777" w:rsidR="00781931" w:rsidRPr="00781931" w:rsidRDefault="00781931" w:rsidP="00781931">
      <w:pPr>
        <w:spacing w:before="19"/>
        <w:ind w:left="720" w:hanging="720"/>
        <w:jc w:val="both"/>
        <w:rPr>
          <w:sz w:val="24"/>
          <w:szCs w:val="24"/>
        </w:rPr>
      </w:pPr>
      <w:hyperlink r:id="rId51">
        <w:r w:rsidRPr="00781931">
          <w:rPr>
            <w:w w:val="115"/>
            <w:sz w:val="24"/>
            <w:szCs w:val="24"/>
          </w:rPr>
          <w:t>p.</w:t>
        </w:r>
        <w:r w:rsidRPr="00781931">
          <w:rPr>
            <w:spacing w:val="17"/>
            <w:w w:val="115"/>
            <w:sz w:val="24"/>
            <w:szCs w:val="24"/>
          </w:rPr>
          <w:t xml:space="preserve"> </w:t>
        </w:r>
        <w:r w:rsidRPr="00781931">
          <w:rPr>
            <w:w w:val="115"/>
            <w:sz w:val="24"/>
            <w:szCs w:val="24"/>
          </w:rPr>
          <w:t>46.</w:t>
        </w:r>
        <w:r w:rsidRPr="00781931">
          <w:rPr>
            <w:spacing w:val="14"/>
            <w:w w:val="115"/>
            <w:sz w:val="24"/>
            <w:szCs w:val="24"/>
          </w:rPr>
          <w:t xml:space="preserve"> </w:t>
        </w:r>
        <w:r w:rsidRPr="00781931">
          <w:rPr>
            <w:w w:val="115"/>
            <w:sz w:val="24"/>
            <w:szCs w:val="24"/>
          </w:rPr>
          <w:t>Unpublished</w:t>
        </w:r>
        <w:r w:rsidRPr="00781931">
          <w:rPr>
            <w:spacing w:val="16"/>
            <w:w w:val="115"/>
            <w:sz w:val="24"/>
            <w:szCs w:val="24"/>
          </w:rPr>
          <w:t xml:space="preserve"> </w:t>
        </w:r>
        <w:r w:rsidRPr="00781931">
          <w:rPr>
            <w:w w:val="115"/>
            <w:sz w:val="24"/>
            <w:szCs w:val="24"/>
          </w:rPr>
          <w:t>Terminal</w:t>
        </w:r>
        <w:r w:rsidRPr="00781931">
          <w:rPr>
            <w:spacing w:val="16"/>
            <w:w w:val="115"/>
            <w:sz w:val="24"/>
            <w:szCs w:val="24"/>
          </w:rPr>
          <w:t xml:space="preserve"> </w:t>
        </w:r>
        <w:r w:rsidRPr="00781931">
          <w:rPr>
            <w:w w:val="115"/>
            <w:sz w:val="24"/>
            <w:szCs w:val="24"/>
          </w:rPr>
          <w:t>Report</w:t>
        </w:r>
      </w:hyperlink>
      <w:r w:rsidRPr="00781931">
        <w:rPr>
          <w:w w:val="115"/>
          <w:sz w:val="24"/>
          <w:szCs w:val="24"/>
        </w:rPr>
        <w:t>.</w:t>
      </w:r>
    </w:p>
    <w:p w14:paraId="2DD3E88F" w14:textId="77777777"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Proceedings of the international conference on information technology and multimedia at</w:t>
      </w:r>
    </w:p>
    <w:p w14:paraId="358D799C" w14:textId="77777777" w:rsidR="00781931" w:rsidRPr="00781931" w:rsidRDefault="00781931" w:rsidP="00781931">
      <w:pPr>
        <w:spacing w:line="271" w:lineRule="auto"/>
        <w:ind w:left="720" w:hanging="720"/>
        <w:jc w:val="both"/>
        <w:rPr>
          <w:sz w:val="24"/>
          <w:szCs w:val="24"/>
        </w:rPr>
      </w:pPr>
      <w:r w:rsidRPr="00781931">
        <w:rPr>
          <w:w w:val="115"/>
          <w:sz w:val="24"/>
          <w:szCs w:val="24"/>
        </w:rPr>
        <w:t>Quezada,</w:t>
      </w:r>
      <w:r w:rsidRPr="00781931">
        <w:rPr>
          <w:spacing w:val="1"/>
          <w:w w:val="115"/>
          <w:sz w:val="24"/>
          <w:szCs w:val="24"/>
        </w:rPr>
        <w:t xml:space="preserve"> </w:t>
      </w:r>
      <w:r w:rsidRPr="00781931">
        <w:rPr>
          <w:w w:val="115"/>
          <w:sz w:val="24"/>
          <w:szCs w:val="24"/>
        </w:rPr>
        <w:t>M.Y.,</w:t>
      </w:r>
      <w:r w:rsidRPr="00781931">
        <w:rPr>
          <w:spacing w:val="31"/>
          <w:w w:val="115"/>
          <w:sz w:val="24"/>
          <w:szCs w:val="24"/>
        </w:rPr>
        <w:t xml:space="preserve"> </w:t>
      </w:r>
      <w:r w:rsidRPr="00781931">
        <w:rPr>
          <w:w w:val="115"/>
          <w:sz w:val="24"/>
          <w:szCs w:val="24"/>
        </w:rPr>
        <w:t>Moreno,</w:t>
      </w:r>
      <w:r w:rsidRPr="00781931">
        <w:rPr>
          <w:spacing w:val="1"/>
          <w:w w:val="115"/>
          <w:sz w:val="24"/>
          <w:szCs w:val="24"/>
        </w:rPr>
        <w:t xml:space="preserve"> </w:t>
      </w:r>
      <w:r w:rsidRPr="00781931">
        <w:rPr>
          <w:w w:val="115"/>
          <w:sz w:val="24"/>
          <w:szCs w:val="24"/>
        </w:rPr>
        <w:t>J.,</w:t>
      </w:r>
      <w:r w:rsidRPr="00781931">
        <w:rPr>
          <w:spacing w:val="1"/>
          <w:w w:val="115"/>
          <w:sz w:val="24"/>
          <w:szCs w:val="24"/>
        </w:rPr>
        <w:t xml:space="preserve"> </w:t>
      </w:r>
      <w:proofErr w:type="spellStart"/>
      <w:r w:rsidRPr="00781931">
        <w:rPr>
          <w:w w:val="115"/>
          <w:sz w:val="24"/>
          <w:szCs w:val="24"/>
        </w:rPr>
        <w:t>Varqueze</w:t>
      </w:r>
      <w:proofErr w:type="spellEnd"/>
      <w:r w:rsidRPr="00781931">
        <w:rPr>
          <w:w w:val="115"/>
          <w:sz w:val="24"/>
          <w:szCs w:val="24"/>
        </w:rPr>
        <w:t>,</w:t>
      </w:r>
      <w:r w:rsidRPr="00781931">
        <w:rPr>
          <w:spacing w:val="1"/>
          <w:w w:val="115"/>
          <w:sz w:val="24"/>
          <w:szCs w:val="24"/>
        </w:rPr>
        <w:t xml:space="preserve"> </w:t>
      </w:r>
      <w:r w:rsidRPr="00781931">
        <w:rPr>
          <w:w w:val="115"/>
          <w:sz w:val="24"/>
          <w:szCs w:val="24"/>
        </w:rPr>
        <w:t>M.E.,</w:t>
      </w:r>
      <w:r w:rsidRPr="00781931">
        <w:rPr>
          <w:spacing w:val="31"/>
          <w:w w:val="115"/>
          <w:sz w:val="24"/>
          <w:szCs w:val="24"/>
        </w:rPr>
        <w:t xml:space="preserve"> </w:t>
      </w:r>
      <w:r w:rsidRPr="00781931">
        <w:rPr>
          <w:w w:val="115"/>
          <w:sz w:val="24"/>
          <w:szCs w:val="24"/>
        </w:rPr>
        <w:t>Mondoza,</w:t>
      </w:r>
      <w:r w:rsidRPr="00781931">
        <w:rPr>
          <w:spacing w:val="31"/>
          <w:w w:val="115"/>
          <w:sz w:val="24"/>
          <w:szCs w:val="24"/>
        </w:rPr>
        <w:t xml:space="preserve"> </w:t>
      </w:r>
      <w:r w:rsidRPr="00781931">
        <w:rPr>
          <w:w w:val="115"/>
          <w:sz w:val="24"/>
          <w:szCs w:val="24"/>
        </w:rPr>
        <w:t>M.,</w:t>
      </w:r>
      <w:r w:rsidRPr="00781931">
        <w:rPr>
          <w:spacing w:val="31"/>
          <w:w w:val="115"/>
          <w:sz w:val="24"/>
          <w:szCs w:val="24"/>
        </w:rPr>
        <w:t xml:space="preserve"> </w:t>
      </w:r>
      <w:proofErr w:type="spellStart"/>
      <w:r w:rsidRPr="00781931">
        <w:rPr>
          <w:w w:val="115"/>
          <w:sz w:val="24"/>
          <w:szCs w:val="24"/>
        </w:rPr>
        <w:t>Mendeze</w:t>
      </w:r>
      <w:proofErr w:type="spellEnd"/>
      <w:r w:rsidRPr="00781931">
        <w:rPr>
          <w:w w:val="115"/>
          <w:sz w:val="24"/>
          <w:szCs w:val="24"/>
        </w:rPr>
        <w:t>-Albores,</w:t>
      </w:r>
      <w:r w:rsidRPr="00781931">
        <w:rPr>
          <w:spacing w:val="1"/>
          <w:w w:val="115"/>
          <w:sz w:val="24"/>
          <w:szCs w:val="24"/>
        </w:rPr>
        <w:t xml:space="preserve"> </w:t>
      </w:r>
      <w:r w:rsidRPr="00781931">
        <w:rPr>
          <w:w w:val="115"/>
          <w:sz w:val="24"/>
          <w:szCs w:val="24"/>
        </w:rPr>
        <w:t>A.,</w:t>
      </w:r>
      <w:r w:rsidRPr="00781931">
        <w:rPr>
          <w:spacing w:val="1"/>
          <w:w w:val="115"/>
          <w:sz w:val="24"/>
          <w:szCs w:val="24"/>
        </w:rPr>
        <w:t xml:space="preserve"> </w:t>
      </w:r>
      <w:r w:rsidRPr="00781931">
        <w:rPr>
          <w:w w:val="115"/>
          <w:sz w:val="24"/>
          <w:szCs w:val="24"/>
        </w:rPr>
        <w:t xml:space="preserve">Moreno-Martineze, E., 2006. Hermetic storage system preventing the </w:t>
      </w:r>
      <w:proofErr w:type="spellStart"/>
      <w:r w:rsidRPr="00781931">
        <w:rPr>
          <w:w w:val="115"/>
          <w:sz w:val="24"/>
          <w:szCs w:val="24"/>
        </w:rPr>
        <w:t>prolifer</w:t>
      </w:r>
      <w:proofErr w:type="spellEnd"/>
      <w:r w:rsidRPr="00781931">
        <w:rPr>
          <w:w w:val="115"/>
          <w:sz w:val="24"/>
          <w:szCs w:val="24"/>
        </w:rPr>
        <w:t>-</w:t>
      </w:r>
      <w:r w:rsidRPr="00781931">
        <w:rPr>
          <w:spacing w:val="1"/>
          <w:w w:val="115"/>
          <w:sz w:val="24"/>
          <w:szCs w:val="24"/>
        </w:rPr>
        <w:t xml:space="preserve"> </w:t>
      </w:r>
      <w:proofErr w:type="spellStart"/>
      <w:r w:rsidRPr="00781931">
        <w:rPr>
          <w:w w:val="115"/>
          <w:sz w:val="24"/>
          <w:szCs w:val="24"/>
        </w:rPr>
        <w:t>ation</w:t>
      </w:r>
      <w:proofErr w:type="spellEnd"/>
      <w:r w:rsidRPr="00781931">
        <w:rPr>
          <w:w w:val="115"/>
          <w:sz w:val="24"/>
          <w:szCs w:val="24"/>
        </w:rPr>
        <w:t xml:space="preserve"> of </w:t>
      </w:r>
      <w:proofErr w:type="spellStart"/>
      <w:r w:rsidRPr="00781931">
        <w:rPr>
          <w:i/>
          <w:w w:val="115"/>
          <w:sz w:val="24"/>
          <w:szCs w:val="24"/>
        </w:rPr>
        <w:t>Prostephanus</w:t>
      </w:r>
      <w:proofErr w:type="spellEnd"/>
      <w:r w:rsidRPr="00781931">
        <w:rPr>
          <w:i/>
          <w:w w:val="115"/>
          <w:sz w:val="24"/>
          <w:szCs w:val="24"/>
        </w:rPr>
        <w:t xml:space="preserve"> </w:t>
      </w:r>
      <w:proofErr w:type="spellStart"/>
      <w:r w:rsidRPr="00781931">
        <w:rPr>
          <w:i/>
          <w:w w:val="115"/>
          <w:sz w:val="24"/>
          <w:szCs w:val="24"/>
        </w:rPr>
        <w:t>truncatus</w:t>
      </w:r>
      <w:proofErr w:type="spellEnd"/>
      <w:r w:rsidRPr="00781931">
        <w:rPr>
          <w:i/>
          <w:w w:val="115"/>
          <w:sz w:val="24"/>
          <w:szCs w:val="24"/>
        </w:rPr>
        <w:t xml:space="preserve"> </w:t>
      </w:r>
      <w:r w:rsidRPr="00781931">
        <w:rPr>
          <w:w w:val="115"/>
          <w:sz w:val="24"/>
          <w:szCs w:val="24"/>
        </w:rPr>
        <w:t>(Horn) and storage fungi in maize with different</w:t>
      </w:r>
      <w:r w:rsidRPr="00781931">
        <w:rPr>
          <w:spacing w:val="1"/>
          <w:w w:val="115"/>
          <w:sz w:val="24"/>
          <w:szCs w:val="24"/>
        </w:rPr>
        <w:t xml:space="preserve"> </w:t>
      </w:r>
      <w:r w:rsidRPr="00781931">
        <w:rPr>
          <w:w w:val="115"/>
          <w:sz w:val="24"/>
          <w:szCs w:val="24"/>
        </w:rPr>
        <w:t>moisture</w:t>
      </w:r>
      <w:r w:rsidRPr="00781931">
        <w:rPr>
          <w:spacing w:val="1"/>
          <w:w w:val="115"/>
          <w:sz w:val="24"/>
          <w:szCs w:val="24"/>
        </w:rPr>
        <w:t xml:space="preserve"> </w:t>
      </w:r>
      <w:r w:rsidRPr="00781931">
        <w:rPr>
          <w:w w:val="115"/>
          <w:sz w:val="24"/>
          <w:szCs w:val="24"/>
        </w:rPr>
        <w:t>contents.</w:t>
      </w:r>
      <w:r w:rsidRPr="00781931">
        <w:rPr>
          <w:spacing w:val="1"/>
          <w:w w:val="115"/>
          <w:sz w:val="24"/>
          <w:szCs w:val="24"/>
        </w:rPr>
        <w:t xml:space="preserve"> </w:t>
      </w:r>
      <w:r w:rsidRPr="00781931">
        <w:rPr>
          <w:w w:val="115"/>
          <w:sz w:val="24"/>
          <w:szCs w:val="24"/>
        </w:rPr>
        <w:t>Postharvest</w:t>
      </w:r>
      <w:r w:rsidRPr="00781931">
        <w:rPr>
          <w:spacing w:val="1"/>
          <w:w w:val="115"/>
          <w:sz w:val="24"/>
          <w:szCs w:val="24"/>
        </w:rPr>
        <w:t xml:space="preserve"> </w:t>
      </w:r>
      <w:r w:rsidRPr="00781931">
        <w:rPr>
          <w:w w:val="115"/>
          <w:sz w:val="24"/>
          <w:szCs w:val="24"/>
        </w:rPr>
        <w:t>Biol.</w:t>
      </w:r>
      <w:r w:rsidRPr="00781931">
        <w:rPr>
          <w:spacing w:val="1"/>
          <w:w w:val="115"/>
          <w:sz w:val="24"/>
          <w:szCs w:val="24"/>
        </w:rPr>
        <w:t xml:space="preserve"> </w:t>
      </w:r>
      <w:r w:rsidRPr="00781931">
        <w:rPr>
          <w:w w:val="115"/>
          <w:sz w:val="24"/>
          <w:szCs w:val="24"/>
        </w:rPr>
        <w:t>Technol.</w:t>
      </w:r>
      <w:r w:rsidRPr="00781931">
        <w:rPr>
          <w:spacing w:val="1"/>
          <w:w w:val="115"/>
          <w:sz w:val="24"/>
          <w:szCs w:val="24"/>
        </w:rPr>
        <w:t xml:space="preserve"> </w:t>
      </w:r>
      <w:r w:rsidRPr="00781931">
        <w:rPr>
          <w:w w:val="115"/>
          <w:sz w:val="24"/>
          <w:szCs w:val="24"/>
        </w:rPr>
        <w:t>39,</w:t>
      </w:r>
      <w:r w:rsidRPr="00781931">
        <w:rPr>
          <w:spacing w:val="1"/>
          <w:w w:val="115"/>
          <w:sz w:val="24"/>
          <w:szCs w:val="24"/>
        </w:rPr>
        <w:t xml:space="preserve"> </w:t>
      </w:r>
      <w:r w:rsidRPr="00781931">
        <w:rPr>
          <w:w w:val="115"/>
          <w:sz w:val="24"/>
          <w:szCs w:val="24"/>
        </w:rPr>
        <w:t>321e326.</w:t>
      </w:r>
      <w:r w:rsidRPr="00781931">
        <w:rPr>
          <w:spacing w:val="1"/>
          <w:w w:val="115"/>
          <w:sz w:val="24"/>
          <w:szCs w:val="24"/>
        </w:rPr>
        <w:t xml:space="preserve"> </w:t>
      </w:r>
      <w:hyperlink r:id="rId52">
        <w:r w:rsidRPr="00781931">
          <w:rPr>
            <w:w w:val="115"/>
            <w:sz w:val="24"/>
            <w:szCs w:val="24"/>
          </w:rPr>
          <w:t>https://doi.org/</w:t>
        </w:r>
      </w:hyperlink>
      <w:r w:rsidRPr="00781931">
        <w:rPr>
          <w:spacing w:val="1"/>
          <w:w w:val="115"/>
          <w:sz w:val="24"/>
          <w:szCs w:val="24"/>
        </w:rPr>
        <w:t xml:space="preserve"> </w:t>
      </w:r>
      <w:hyperlink r:id="rId53">
        <w:bookmarkStart w:id="13" w:name="_bookmark24"/>
        <w:bookmarkEnd w:id="13"/>
        <w:r w:rsidRPr="00781931">
          <w:rPr>
            <w:w w:val="115"/>
            <w:sz w:val="24"/>
            <w:szCs w:val="24"/>
          </w:rPr>
          <w:t>10.1016/j.postharvbio.2005.10.004</w:t>
        </w:r>
      </w:hyperlink>
      <w:r w:rsidRPr="00781931">
        <w:rPr>
          <w:w w:val="115"/>
          <w:sz w:val="24"/>
          <w:szCs w:val="24"/>
        </w:rPr>
        <w:t>.</w:t>
      </w:r>
    </w:p>
    <w:p w14:paraId="0F7F3057" w14:textId="77777777" w:rsidR="00781931" w:rsidRPr="00781931" w:rsidRDefault="00781931" w:rsidP="00781931">
      <w:pPr>
        <w:spacing w:before="1"/>
        <w:ind w:left="720" w:hanging="720"/>
        <w:jc w:val="both"/>
        <w:rPr>
          <w:sz w:val="24"/>
          <w:szCs w:val="24"/>
        </w:rPr>
      </w:pPr>
      <w:hyperlink r:id="rId54">
        <w:proofErr w:type="spellStart"/>
        <w:r w:rsidRPr="00781931">
          <w:rPr>
            <w:w w:val="115"/>
            <w:sz w:val="24"/>
            <w:szCs w:val="24"/>
          </w:rPr>
          <w:t>Quitco</w:t>
        </w:r>
        <w:proofErr w:type="spellEnd"/>
        <w:r w:rsidRPr="00781931">
          <w:rPr>
            <w:w w:val="115"/>
            <w:sz w:val="24"/>
            <w:szCs w:val="24"/>
          </w:rPr>
          <w:t>,</w:t>
        </w:r>
        <w:r w:rsidRPr="00781931">
          <w:rPr>
            <w:spacing w:val="16"/>
            <w:w w:val="115"/>
            <w:sz w:val="24"/>
            <w:szCs w:val="24"/>
          </w:rPr>
          <w:t xml:space="preserve"> </w:t>
        </w:r>
        <w:r w:rsidRPr="00781931">
          <w:rPr>
            <w:w w:val="115"/>
            <w:sz w:val="24"/>
            <w:szCs w:val="24"/>
          </w:rPr>
          <w:t>R.T.,</w:t>
        </w:r>
        <w:r w:rsidRPr="00781931">
          <w:rPr>
            <w:spacing w:val="15"/>
            <w:w w:val="115"/>
            <w:sz w:val="24"/>
            <w:szCs w:val="24"/>
          </w:rPr>
          <w:t xml:space="preserve"> </w:t>
        </w:r>
        <w:proofErr w:type="spellStart"/>
        <w:r w:rsidRPr="00781931">
          <w:rPr>
            <w:w w:val="115"/>
            <w:sz w:val="24"/>
            <w:szCs w:val="24"/>
          </w:rPr>
          <w:t>Quindoza</w:t>
        </w:r>
        <w:proofErr w:type="spellEnd"/>
        <w:r w:rsidRPr="00781931">
          <w:rPr>
            <w:w w:val="115"/>
            <w:sz w:val="24"/>
            <w:szCs w:val="24"/>
          </w:rPr>
          <w:t>,</w:t>
        </w:r>
        <w:r w:rsidRPr="00781931">
          <w:rPr>
            <w:spacing w:val="17"/>
            <w:w w:val="115"/>
            <w:sz w:val="24"/>
            <w:szCs w:val="24"/>
          </w:rPr>
          <w:t xml:space="preserve"> </w:t>
        </w:r>
        <w:r w:rsidRPr="00781931">
          <w:rPr>
            <w:w w:val="115"/>
            <w:sz w:val="24"/>
            <w:szCs w:val="24"/>
          </w:rPr>
          <w:t>N.M.,</w:t>
        </w:r>
        <w:r w:rsidRPr="00781931">
          <w:rPr>
            <w:spacing w:val="5"/>
            <w:w w:val="115"/>
            <w:sz w:val="24"/>
            <w:szCs w:val="24"/>
          </w:rPr>
          <w:t xml:space="preserve"> </w:t>
        </w:r>
        <w:r w:rsidRPr="00781931">
          <w:rPr>
            <w:w w:val="115"/>
            <w:sz w:val="24"/>
            <w:szCs w:val="24"/>
          </w:rPr>
          <w:t>1986.</w:t>
        </w:r>
        <w:r w:rsidRPr="00781931">
          <w:rPr>
            <w:spacing w:val="18"/>
            <w:w w:val="115"/>
            <w:sz w:val="24"/>
            <w:szCs w:val="24"/>
          </w:rPr>
          <w:t xml:space="preserve"> </w:t>
        </w:r>
        <w:r w:rsidRPr="00781931">
          <w:rPr>
            <w:w w:val="115"/>
            <w:sz w:val="24"/>
            <w:szCs w:val="24"/>
          </w:rPr>
          <w:t>Assessment</w:t>
        </w:r>
        <w:r w:rsidRPr="00781931">
          <w:rPr>
            <w:spacing w:val="15"/>
            <w:w w:val="115"/>
            <w:sz w:val="24"/>
            <w:szCs w:val="24"/>
          </w:rPr>
          <w:t xml:space="preserve"> </w:t>
        </w:r>
        <w:r w:rsidRPr="00781931">
          <w:rPr>
            <w:w w:val="115"/>
            <w:sz w:val="24"/>
            <w:szCs w:val="24"/>
          </w:rPr>
          <w:t>of</w:t>
        </w:r>
        <w:r w:rsidRPr="00781931">
          <w:rPr>
            <w:spacing w:val="16"/>
            <w:w w:val="115"/>
            <w:sz w:val="24"/>
            <w:szCs w:val="24"/>
          </w:rPr>
          <w:t xml:space="preserve"> </w:t>
        </w:r>
        <w:r w:rsidRPr="00781931">
          <w:rPr>
            <w:w w:val="115"/>
            <w:sz w:val="24"/>
            <w:szCs w:val="24"/>
          </w:rPr>
          <w:t>Paddy</w:t>
        </w:r>
        <w:r w:rsidRPr="00781931">
          <w:rPr>
            <w:spacing w:val="17"/>
            <w:w w:val="115"/>
            <w:sz w:val="24"/>
            <w:szCs w:val="24"/>
          </w:rPr>
          <w:t xml:space="preserve"> </w:t>
        </w:r>
        <w:r w:rsidRPr="00781931">
          <w:rPr>
            <w:w w:val="115"/>
            <w:sz w:val="24"/>
            <w:szCs w:val="24"/>
          </w:rPr>
          <w:t>Loss</w:t>
        </w:r>
        <w:r w:rsidRPr="00781931">
          <w:rPr>
            <w:spacing w:val="16"/>
            <w:w w:val="115"/>
            <w:sz w:val="24"/>
            <w:szCs w:val="24"/>
          </w:rPr>
          <w:t xml:space="preserve"> </w:t>
        </w:r>
        <w:r w:rsidRPr="00781931">
          <w:rPr>
            <w:w w:val="115"/>
            <w:sz w:val="24"/>
            <w:szCs w:val="24"/>
          </w:rPr>
          <w:t>in</w:t>
        </w:r>
        <w:r w:rsidRPr="00781931">
          <w:rPr>
            <w:spacing w:val="16"/>
            <w:w w:val="115"/>
            <w:sz w:val="24"/>
            <w:szCs w:val="24"/>
          </w:rPr>
          <w:t xml:space="preserve"> </w:t>
        </w:r>
        <w:r w:rsidRPr="00781931">
          <w:rPr>
            <w:w w:val="115"/>
            <w:sz w:val="24"/>
            <w:szCs w:val="24"/>
          </w:rPr>
          <w:t>Storage.</w:t>
        </w:r>
        <w:r w:rsidRPr="00781931">
          <w:rPr>
            <w:spacing w:val="16"/>
            <w:w w:val="115"/>
            <w:sz w:val="24"/>
            <w:szCs w:val="24"/>
          </w:rPr>
          <w:t xml:space="preserve"> </w:t>
        </w:r>
        <w:r w:rsidRPr="00781931">
          <w:rPr>
            <w:w w:val="115"/>
            <w:sz w:val="24"/>
            <w:szCs w:val="24"/>
          </w:rPr>
          <w:t>NAPHIRE,</w:t>
        </w:r>
      </w:hyperlink>
    </w:p>
    <w:p w14:paraId="1D6E24D7" w14:textId="77777777"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Rajendran, S. (2005). Detection of insect infestation in stored foods. Advances in Food &amp;</w:t>
      </w:r>
    </w:p>
    <w:p w14:paraId="25881E87" w14:textId="77777777" w:rsidR="00781931" w:rsidRPr="00781931" w:rsidRDefault="00781931" w:rsidP="00781931">
      <w:pPr>
        <w:ind w:left="720" w:hanging="720"/>
        <w:jc w:val="both"/>
        <w:rPr>
          <w:sz w:val="24"/>
          <w:szCs w:val="24"/>
        </w:rPr>
      </w:pPr>
      <w:r w:rsidRPr="00781931">
        <w:rPr>
          <w:sz w:val="24"/>
          <w:szCs w:val="24"/>
        </w:rPr>
        <w:t xml:space="preserve">Rajendran, S. (2005). Detection of insect infestation in stored foods. Advances in Food &amp;Nutrition Research, 49, 163–232.Ridgway, C., &amp; Chambers, J. (1996). </w:t>
      </w:r>
    </w:p>
    <w:p w14:paraId="7207F363" w14:textId="77777777" w:rsidR="00781931" w:rsidRPr="00781931" w:rsidRDefault="00781931" w:rsidP="00781931">
      <w:pPr>
        <w:ind w:left="720" w:hanging="720"/>
        <w:jc w:val="both"/>
        <w:rPr>
          <w:sz w:val="24"/>
          <w:szCs w:val="24"/>
        </w:rPr>
      </w:pPr>
      <w:r w:rsidRPr="00781931">
        <w:rPr>
          <w:color w:val="222222"/>
          <w:sz w:val="24"/>
          <w:szCs w:val="24"/>
          <w:shd w:val="clear" w:color="auto" w:fill="FFFFFF"/>
        </w:rPr>
        <w:t xml:space="preserve">Ramkumar, G., Muthusamy, R., Narayanan, M., Dhanapal, R., Karthik, C., Shivakumar, M.S., Malathi, G. and </w:t>
      </w:r>
      <w:proofErr w:type="spellStart"/>
      <w:r w:rsidRPr="00781931">
        <w:rPr>
          <w:color w:val="222222"/>
          <w:sz w:val="24"/>
          <w:szCs w:val="24"/>
          <w:shd w:val="clear" w:color="auto" w:fill="FFFFFF"/>
        </w:rPr>
        <w:t>Kariyanna</w:t>
      </w:r>
      <w:proofErr w:type="spellEnd"/>
      <w:r w:rsidRPr="00781931">
        <w:rPr>
          <w:color w:val="222222"/>
          <w:sz w:val="24"/>
          <w:szCs w:val="24"/>
          <w:shd w:val="clear" w:color="auto" w:fill="FFFFFF"/>
        </w:rPr>
        <w:t xml:space="preserve">, B., 2022. Pretreatment of mosquito larvae with ultraviolet-B and </w:t>
      </w:r>
      <w:proofErr w:type="spellStart"/>
      <w:r w:rsidRPr="00781931">
        <w:rPr>
          <w:color w:val="222222"/>
          <w:sz w:val="24"/>
          <w:szCs w:val="24"/>
          <w:shd w:val="clear" w:color="auto" w:fill="FFFFFF"/>
        </w:rPr>
        <w:t>nitropolycyclic</w:t>
      </w:r>
      <w:proofErr w:type="spellEnd"/>
      <w:r w:rsidRPr="00781931">
        <w:rPr>
          <w:color w:val="222222"/>
          <w:sz w:val="24"/>
          <w:szCs w:val="24"/>
          <w:shd w:val="clear" w:color="auto" w:fill="FFFFFF"/>
        </w:rPr>
        <w:t xml:space="preserve"> aromatic hydrocarbons induces increased sensitivity to permethrin toxicity. </w:t>
      </w:r>
      <w:proofErr w:type="spellStart"/>
      <w:r w:rsidRPr="00781931">
        <w:rPr>
          <w:i/>
          <w:iCs/>
          <w:color w:val="222222"/>
          <w:sz w:val="24"/>
          <w:szCs w:val="24"/>
          <w:shd w:val="clear" w:color="auto" w:fill="FFFFFF"/>
        </w:rPr>
        <w:t>Heliyon</w:t>
      </w:r>
      <w:proofErr w:type="spellEnd"/>
      <w:r w:rsidRPr="00781931">
        <w:rPr>
          <w:color w:val="222222"/>
          <w:sz w:val="24"/>
          <w:szCs w:val="24"/>
          <w:shd w:val="clear" w:color="auto" w:fill="FFFFFF"/>
        </w:rPr>
        <w:t>, </w:t>
      </w:r>
      <w:r w:rsidRPr="00781931">
        <w:rPr>
          <w:i/>
          <w:iCs/>
          <w:color w:val="222222"/>
          <w:sz w:val="24"/>
          <w:szCs w:val="24"/>
          <w:shd w:val="clear" w:color="auto" w:fill="FFFFFF"/>
        </w:rPr>
        <w:t>8</w:t>
      </w:r>
      <w:r w:rsidRPr="00781931">
        <w:rPr>
          <w:color w:val="222222"/>
          <w:sz w:val="24"/>
          <w:szCs w:val="24"/>
          <w:shd w:val="clear" w:color="auto" w:fill="FFFFFF"/>
        </w:rPr>
        <w:t>(10).</w:t>
      </w:r>
    </w:p>
    <w:p w14:paraId="36110EB5" w14:textId="77777777" w:rsidR="00781931" w:rsidRPr="00781931" w:rsidRDefault="00781931" w:rsidP="00781931">
      <w:pPr>
        <w:spacing w:before="19" w:line="271" w:lineRule="auto"/>
        <w:ind w:left="720" w:hanging="720"/>
        <w:jc w:val="both"/>
        <w:rPr>
          <w:sz w:val="24"/>
          <w:szCs w:val="24"/>
        </w:rPr>
      </w:pPr>
      <w:hyperlink r:id="rId55">
        <w:r w:rsidRPr="00781931">
          <w:rPr>
            <w:w w:val="115"/>
            <w:sz w:val="24"/>
            <w:szCs w:val="24"/>
          </w:rPr>
          <w:t>Ramzan, M., Chahal, B.S., Judge, B.K., 1986. Studies on the preference of pulse beetle,</w:t>
        </w:r>
      </w:hyperlink>
      <w:r w:rsidRPr="00781931">
        <w:rPr>
          <w:spacing w:val="1"/>
          <w:w w:val="115"/>
          <w:sz w:val="24"/>
          <w:szCs w:val="24"/>
        </w:rPr>
        <w:t xml:space="preserve"> </w:t>
      </w:r>
      <w:hyperlink r:id="rId56">
        <w:proofErr w:type="spellStart"/>
        <w:r w:rsidRPr="00781931">
          <w:rPr>
            <w:i/>
            <w:w w:val="115"/>
            <w:sz w:val="24"/>
            <w:szCs w:val="24"/>
          </w:rPr>
          <w:t>Callosobruchus</w:t>
        </w:r>
        <w:proofErr w:type="spellEnd"/>
        <w:r w:rsidRPr="00781931">
          <w:rPr>
            <w:i/>
            <w:w w:val="115"/>
            <w:sz w:val="24"/>
            <w:szCs w:val="24"/>
          </w:rPr>
          <w:t xml:space="preserve"> maculatus </w:t>
        </w:r>
        <w:r w:rsidRPr="00781931">
          <w:rPr>
            <w:w w:val="115"/>
            <w:sz w:val="24"/>
            <w:szCs w:val="24"/>
          </w:rPr>
          <w:t>F. to some commonly used pulses. Bull. Grain Technol.</w:t>
        </w:r>
      </w:hyperlink>
      <w:r w:rsidRPr="00781931">
        <w:rPr>
          <w:spacing w:val="1"/>
          <w:w w:val="115"/>
          <w:sz w:val="24"/>
          <w:szCs w:val="24"/>
        </w:rPr>
        <w:t xml:space="preserve"> </w:t>
      </w:r>
      <w:hyperlink r:id="rId57">
        <w:bookmarkStart w:id="14" w:name="_bookmark26"/>
        <w:bookmarkEnd w:id="14"/>
        <w:r w:rsidRPr="00781931">
          <w:rPr>
            <w:w w:val="115"/>
            <w:sz w:val="24"/>
            <w:szCs w:val="24"/>
          </w:rPr>
          <w:t>24</w:t>
        </w:r>
        <w:r w:rsidRPr="00781931">
          <w:rPr>
            <w:spacing w:val="12"/>
            <w:w w:val="115"/>
            <w:sz w:val="24"/>
            <w:szCs w:val="24"/>
          </w:rPr>
          <w:t xml:space="preserve"> </w:t>
        </w:r>
        <w:r w:rsidRPr="00781931">
          <w:rPr>
            <w:w w:val="115"/>
            <w:sz w:val="24"/>
            <w:szCs w:val="24"/>
          </w:rPr>
          <w:t>(3),</w:t>
        </w:r>
        <w:r w:rsidRPr="00781931">
          <w:rPr>
            <w:spacing w:val="13"/>
            <w:w w:val="115"/>
            <w:sz w:val="24"/>
            <w:szCs w:val="24"/>
          </w:rPr>
          <w:t xml:space="preserve"> </w:t>
        </w:r>
        <w:r w:rsidRPr="00781931">
          <w:rPr>
            <w:w w:val="115"/>
            <w:sz w:val="24"/>
            <w:szCs w:val="24"/>
          </w:rPr>
          <w:t>211</w:t>
        </w:r>
      </w:hyperlink>
      <w:r w:rsidRPr="00781931">
        <w:rPr>
          <w:w w:val="115"/>
          <w:sz w:val="24"/>
          <w:szCs w:val="24"/>
        </w:rPr>
        <w:t>e</w:t>
      </w:r>
      <w:hyperlink r:id="rId58">
        <w:r w:rsidRPr="00781931">
          <w:rPr>
            <w:w w:val="115"/>
            <w:sz w:val="24"/>
            <w:szCs w:val="24"/>
          </w:rPr>
          <w:t>214</w:t>
        </w:r>
      </w:hyperlink>
      <w:r w:rsidRPr="00781931">
        <w:rPr>
          <w:w w:val="115"/>
          <w:sz w:val="24"/>
          <w:szCs w:val="24"/>
        </w:rPr>
        <w:t>.</w:t>
      </w:r>
    </w:p>
    <w:p w14:paraId="476E0567" w14:textId="77777777"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Ridgway, C., &amp; Chambers, J. (1996). Detection of external and internal insect infestation</w:t>
      </w:r>
    </w:p>
    <w:p w14:paraId="62D21D7A" w14:textId="77777777" w:rsidR="00781931" w:rsidRPr="00781931" w:rsidRDefault="00781931" w:rsidP="00781931">
      <w:pPr>
        <w:ind w:left="720" w:hanging="720"/>
        <w:jc w:val="both"/>
        <w:rPr>
          <w:color w:val="2E2E2E"/>
          <w:sz w:val="24"/>
          <w:szCs w:val="24"/>
        </w:rPr>
      </w:pPr>
      <w:r w:rsidRPr="00781931">
        <w:rPr>
          <w:rStyle w:val="given-name"/>
          <w:sz w:val="24"/>
          <w:szCs w:val="24"/>
        </w:rPr>
        <w:t>S.</w:t>
      </w:r>
      <w:r w:rsidRPr="00781931">
        <w:rPr>
          <w:rStyle w:val="react-xocs-alternative-link"/>
          <w:sz w:val="24"/>
          <w:szCs w:val="24"/>
        </w:rPr>
        <w:t> </w:t>
      </w:r>
      <w:proofErr w:type="spellStart"/>
      <w:r w:rsidRPr="00781931">
        <w:rPr>
          <w:rStyle w:val="text"/>
          <w:sz w:val="24"/>
          <w:szCs w:val="24"/>
        </w:rPr>
        <w:t>Neethirajan</w:t>
      </w:r>
      <w:proofErr w:type="spellEnd"/>
      <w:r w:rsidRPr="00781931">
        <w:rPr>
          <w:rStyle w:val="react-xocs-alternative-link"/>
          <w:sz w:val="24"/>
          <w:szCs w:val="24"/>
        </w:rPr>
        <w:t xml:space="preserve">, </w:t>
      </w:r>
      <w:r w:rsidRPr="00781931">
        <w:rPr>
          <w:rStyle w:val="given-name"/>
          <w:sz w:val="24"/>
          <w:szCs w:val="24"/>
        </w:rPr>
        <w:t>C.</w:t>
      </w:r>
      <w:r w:rsidRPr="00781931">
        <w:rPr>
          <w:rStyle w:val="react-xocs-alternative-link"/>
          <w:sz w:val="24"/>
          <w:szCs w:val="24"/>
        </w:rPr>
        <w:t> </w:t>
      </w:r>
      <w:r w:rsidRPr="00781931">
        <w:rPr>
          <w:rStyle w:val="text"/>
          <w:sz w:val="24"/>
          <w:szCs w:val="24"/>
        </w:rPr>
        <w:t>Karunakaran</w:t>
      </w:r>
      <w:r w:rsidRPr="00781931">
        <w:rPr>
          <w:rStyle w:val="react-xocs-alternative-link"/>
          <w:sz w:val="24"/>
          <w:szCs w:val="24"/>
        </w:rPr>
        <w:t xml:space="preserve">, </w:t>
      </w:r>
      <w:r w:rsidRPr="00781931">
        <w:rPr>
          <w:rStyle w:val="given-name"/>
          <w:sz w:val="24"/>
          <w:szCs w:val="24"/>
        </w:rPr>
        <w:t>D.S.</w:t>
      </w:r>
      <w:r w:rsidRPr="00781931">
        <w:rPr>
          <w:rStyle w:val="react-xocs-alternative-link"/>
          <w:sz w:val="24"/>
          <w:szCs w:val="24"/>
        </w:rPr>
        <w:t> </w:t>
      </w:r>
      <w:r w:rsidRPr="00781931">
        <w:rPr>
          <w:rStyle w:val="text"/>
          <w:sz w:val="24"/>
          <w:szCs w:val="24"/>
        </w:rPr>
        <w:t>Jayas</w:t>
      </w:r>
      <w:r w:rsidRPr="00781931">
        <w:rPr>
          <w:rStyle w:val="react-xocs-alternative-link"/>
          <w:sz w:val="24"/>
          <w:szCs w:val="24"/>
        </w:rPr>
        <w:t xml:space="preserve">, </w:t>
      </w:r>
      <w:r w:rsidRPr="00781931">
        <w:rPr>
          <w:rStyle w:val="given-name"/>
          <w:sz w:val="24"/>
          <w:szCs w:val="24"/>
        </w:rPr>
        <w:t>N.D.G.</w:t>
      </w:r>
      <w:r w:rsidRPr="00781931">
        <w:rPr>
          <w:rStyle w:val="react-xocs-alternative-link"/>
          <w:sz w:val="24"/>
          <w:szCs w:val="24"/>
        </w:rPr>
        <w:t> </w:t>
      </w:r>
      <w:r w:rsidRPr="00781931">
        <w:rPr>
          <w:rStyle w:val="text"/>
          <w:sz w:val="24"/>
          <w:szCs w:val="24"/>
        </w:rPr>
        <w:t>White</w:t>
      </w:r>
      <w:r w:rsidRPr="00781931">
        <w:rPr>
          <w:rStyle w:val="react-xocs-alternative-link"/>
          <w:sz w:val="24"/>
          <w:szCs w:val="24"/>
        </w:rPr>
        <w:t xml:space="preserve">. </w:t>
      </w:r>
      <w:r w:rsidRPr="00781931">
        <w:rPr>
          <w:sz w:val="24"/>
          <w:szCs w:val="24"/>
        </w:rPr>
        <w:t xml:space="preserve">Detection techniques for stored-product insects in grain. </w:t>
      </w:r>
      <w:hyperlink r:id="rId59" w:tooltip="Go to table of contents for this volume/issue" w:history="1">
        <w:r w:rsidRPr="00781931">
          <w:rPr>
            <w:rStyle w:val="anchor-text"/>
            <w:color w:val="007398"/>
            <w:sz w:val="24"/>
            <w:szCs w:val="24"/>
          </w:rPr>
          <w:t>Volume 18, Issue 2</w:t>
        </w:r>
      </w:hyperlink>
      <w:r w:rsidRPr="00781931">
        <w:rPr>
          <w:color w:val="2E2E2E"/>
          <w:sz w:val="24"/>
          <w:szCs w:val="24"/>
        </w:rPr>
        <w:t>, February 2007, Pages 157-162. Elsevier.</w:t>
      </w:r>
    </w:p>
    <w:p w14:paraId="31C1C217" w14:textId="77777777"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 xml:space="preserve">UNITEN (ICIMU </w:t>
      </w:r>
      <w:r w:rsidRPr="00781931">
        <w:rPr>
          <w:color w:val="3F78A2"/>
          <w:spacing w:val="2"/>
          <w:sz w:val="24"/>
          <w:szCs w:val="24"/>
        </w:rPr>
        <w:t>‘</w:t>
      </w:r>
      <w:r w:rsidRPr="00781931">
        <w:rPr>
          <w:color w:val="3F78A2"/>
          <w:sz w:val="24"/>
          <w:szCs w:val="24"/>
        </w:rPr>
        <w:t>05), Malaysia</w:t>
      </w:r>
    </w:p>
    <w:p w14:paraId="713FADFD" w14:textId="77777777" w:rsidR="00781931" w:rsidRPr="00781931" w:rsidRDefault="00781931" w:rsidP="00781931">
      <w:pPr>
        <w:ind w:left="720" w:hanging="720"/>
        <w:jc w:val="both"/>
        <w:rPr>
          <w:sz w:val="24"/>
          <w:szCs w:val="24"/>
        </w:rPr>
      </w:pPr>
      <w:r w:rsidRPr="00781931">
        <w:rPr>
          <w:w w:val="115"/>
          <w:sz w:val="24"/>
          <w:szCs w:val="24"/>
        </w:rPr>
        <w:t xml:space="preserve">Vales, M.I., </w:t>
      </w:r>
      <w:proofErr w:type="spellStart"/>
      <w:r w:rsidRPr="00781931">
        <w:rPr>
          <w:w w:val="115"/>
          <w:sz w:val="24"/>
          <w:szCs w:val="24"/>
        </w:rPr>
        <w:t>RangaRao</w:t>
      </w:r>
      <w:proofErr w:type="spellEnd"/>
      <w:r w:rsidRPr="00781931">
        <w:rPr>
          <w:w w:val="115"/>
          <w:sz w:val="24"/>
          <w:szCs w:val="24"/>
        </w:rPr>
        <w:t xml:space="preserve">, G.V., </w:t>
      </w:r>
      <w:proofErr w:type="spellStart"/>
      <w:r w:rsidRPr="00781931">
        <w:rPr>
          <w:w w:val="115"/>
          <w:sz w:val="24"/>
          <w:szCs w:val="24"/>
        </w:rPr>
        <w:t>Sudini</w:t>
      </w:r>
      <w:proofErr w:type="spellEnd"/>
      <w:r w:rsidRPr="00781931">
        <w:rPr>
          <w:w w:val="115"/>
          <w:sz w:val="24"/>
          <w:szCs w:val="24"/>
        </w:rPr>
        <w:t>, H., Patil, S.B., Murdock, L.L., 2014. Effective and</w:t>
      </w:r>
      <w:r w:rsidRPr="00781931">
        <w:rPr>
          <w:spacing w:val="1"/>
          <w:w w:val="115"/>
          <w:sz w:val="24"/>
          <w:szCs w:val="24"/>
        </w:rPr>
        <w:t xml:space="preserve"> </w:t>
      </w:r>
      <w:r w:rsidRPr="00781931">
        <w:rPr>
          <w:w w:val="115"/>
          <w:sz w:val="24"/>
          <w:szCs w:val="24"/>
        </w:rPr>
        <w:t xml:space="preserve">economic storage of </w:t>
      </w:r>
      <w:proofErr w:type="spellStart"/>
      <w:r w:rsidRPr="00781931">
        <w:rPr>
          <w:w w:val="115"/>
          <w:sz w:val="24"/>
          <w:szCs w:val="24"/>
        </w:rPr>
        <w:t>pigeonpea</w:t>
      </w:r>
      <w:proofErr w:type="spellEnd"/>
      <w:r w:rsidRPr="00781931">
        <w:rPr>
          <w:w w:val="115"/>
          <w:sz w:val="24"/>
          <w:szCs w:val="24"/>
        </w:rPr>
        <w:t xml:space="preserve"> seed in triple layer plastic bags. J. Stored Prod.</w:t>
      </w:r>
      <w:r w:rsidRPr="00781931">
        <w:rPr>
          <w:spacing w:val="1"/>
          <w:w w:val="115"/>
          <w:sz w:val="24"/>
          <w:szCs w:val="24"/>
        </w:rPr>
        <w:t xml:space="preserve"> </w:t>
      </w:r>
      <w:bookmarkStart w:id="15" w:name="_bookmark27"/>
      <w:bookmarkEnd w:id="15"/>
      <w:r w:rsidRPr="00781931">
        <w:rPr>
          <w:w w:val="115"/>
          <w:sz w:val="24"/>
          <w:szCs w:val="24"/>
        </w:rPr>
        <w:t>Res.</w:t>
      </w:r>
      <w:r w:rsidRPr="00781931">
        <w:rPr>
          <w:spacing w:val="8"/>
          <w:w w:val="115"/>
          <w:sz w:val="24"/>
          <w:szCs w:val="24"/>
        </w:rPr>
        <w:t xml:space="preserve"> </w:t>
      </w:r>
      <w:r w:rsidRPr="00781931">
        <w:rPr>
          <w:w w:val="115"/>
          <w:sz w:val="24"/>
          <w:szCs w:val="24"/>
        </w:rPr>
        <w:t>58,</w:t>
      </w:r>
      <w:r w:rsidRPr="00781931">
        <w:rPr>
          <w:spacing w:val="9"/>
          <w:w w:val="115"/>
          <w:sz w:val="24"/>
          <w:szCs w:val="24"/>
        </w:rPr>
        <w:t xml:space="preserve"> </w:t>
      </w:r>
      <w:r w:rsidRPr="00781931">
        <w:rPr>
          <w:w w:val="115"/>
          <w:sz w:val="24"/>
          <w:szCs w:val="24"/>
        </w:rPr>
        <w:t>29e38.</w:t>
      </w:r>
      <w:r w:rsidRPr="00781931">
        <w:rPr>
          <w:spacing w:val="10"/>
          <w:w w:val="115"/>
          <w:sz w:val="24"/>
          <w:szCs w:val="24"/>
        </w:rPr>
        <w:t xml:space="preserve"> </w:t>
      </w:r>
      <w:hyperlink r:id="rId60">
        <w:r w:rsidRPr="00781931">
          <w:rPr>
            <w:w w:val="115"/>
            <w:sz w:val="24"/>
            <w:szCs w:val="24"/>
          </w:rPr>
          <w:t>https://doi.org/10.1016/j.jspr.2014.01.004</w:t>
        </w:r>
      </w:hyperlink>
    </w:p>
    <w:p w14:paraId="3302C79C" w14:textId="77777777" w:rsidR="00781931" w:rsidRPr="00781931" w:rsidRDefault="00781931" w:rsidP="00781931">
      <w:pPr>
        <w:shd w:val="clear" w:color="auto" w:fill="FFFFFF"/>
        <w:spacing w:before="240" w:line="360" w:lineRule="auto"/>
        <w:ind w:left="720" w:right="4" w:hanging="720"/>
        <w:jc w:val="both"/>
        <w:rPr>
          <w:color w:val="000000"/>
          <w:spacing w:val="1"/>
          <w:sz w:val="24"/>
          <w:szCs w:val="24"/>
        </w:rPr>
      </w:pPr>
      <w:bookmarkStart w:id="16" w:name="_bookmark25"/>
      <w:bookmarkEnd w:id="16"/>
      <w:r w:rsidRPr="00781931">
        <w:rPr>
          <w:color w:val="222222"/>
          <w:sz w:val="24"/>
          <w:szCs w:val="24"/>
          <w:shd w:val="clear" w:color="auto" w:fill="FFFFFF"/>
        </w:rPr>
        <w:t xml:space="preserve">Velavan, V., Dhanapal, R., Ramkumar, G., Karthi, S., Senthil-Nathan, S., Ndomba, O. A., &amp; </w:t>
      </w:r>
      <w:proofErr w:type="spellStart"/>
      <w:r w:rsidRPr="00781931">
        <w:rPr>
          <w:color w:val="222222"/>
          <w:sz w:val="24"/>
          <w:szCs w:val="24"/>
          <w:shd w:val="clear" w:color="auto" w:fill="FFFFFF"/>
        </w:rPr>
        <w:lastRenderedPageBreak/>
        <w:t>Kweka</w:t>
      </w:r>
      <w:proofErr w:type="spellEnd"/>
      <w:r w:rsidRPr="00781931">
        <w:rPr>
          <w:color w:val="222222"/>
          <w:sz w:val="24"/>
          <w:szCs w:val="24"/>
          <w:shd w:val="clear" w:color="auto" w:fill="FFFFFF"/>
        </w:rPr>
        <w:t xml:space="preserve">, E. J. (2022). Characterization and Evaluation of </w:t>
      </w:r>
      <w:r w:rsidRPr="00781931">
        <w:rPr>
          <w:i/>
          <w:iCs/>
          <w:color w:val="222222"/>
          <w:sz w:val="24"/>
          <w:szCs w:val="24"/>
          <w:shd w:val="clear" w:color="auto" w:fill="FFFFFF"/>
        </w:rPr>
        <w:t>Metarhizium</w:t>
      </w:r>
      <w:r w:rsidRPr="00781931">
        <w:rPr>
          <w:color w:val="222222"/>
          <w:sz w:val="24"/>
          <w:szCs w:val="24"/>
          <w:shd w:val="clear" w:color="auto" w:fill="FFFFFF"/>
        </w:rPr>
        <w:t xml:space="preserve"> </w:t>
      </w:r>
      <w:proofErr w:type="gramStart"/>
      <w:r w:rsidRPr="00781931">
        <w:rPr>
          <w:color w:val="222222"/>
          <w:sz w:val="24"/>
          <w:szCs w:val="24"/>
          <w:shd w:val="clear" w:color="auto" w:fill="FFFFFF"/>
        </w:rPr>
        <w:t>spp.(</w:t>
      </w:r>
      <w:proofErr w:type="gramEnd"/>
      <w:r w:rsidRPr="00781931">
        <w:rPr>
          <w:color w:val="222222"/>
          <w:sz w:val="24"/>
          <w:szCs w:val="24"/>
          <w:shd w:val="clear" w:color="auto" w:fill="FFFFFF"/>
        </w:rPr>
        <w:t>Metsch.) Sorokin Isolates for Their Temperature Tolerance. </w:t>
      </w:r>
      <w:r w:rsidRPr="00781931">
        <w:rPr>
          <w:i/>
          <w:iCs/>
          <w:color w:val="222222"/>
          <w:sz w:val="24"/>
          <w:szCs w:val="24"/>
          <w:shd w:val="clear" w:color="auto" w:fill="FFFFFF"/>
        </w:rPr>
        <w:t>Journal of Fungi</w:t>
      </w:r>
      <w:r w:rsidRPr="00781931">
        <w:rPr>
          <w:color w:val="222222"/>
          <w:sz w:val="24"/>
          <w:szCs w:val="24"/>
          <w:shd w:val="clear" w:color="auto" w:fill="FFFFFF"/>
        </w:rPr>
        <w:t>, </w:t>
      </w:r>
      <w:r w:rsidRPr="00781931">
        <w:rPr>
          <w:i/>
          <w:iCs/>
          <w:color w:val="222222"/>
          <w:sz w:val="24"/>
          <w:szCs w:val="24"/>
          <w:shd w:val="clear" w:color="auto" w:fill="FFFFFF"/>
        </w:rPr>
        <w:t>8</w:t>
      </w:r>
      <w:r w:rsidRPr="00781931">
        <w:rPr>
          <w:color w:val="222222"/>
          <w:sz w:val="24"/>
          <w:szCs w:val="24"/>
          <w:shd w:val="clear" w:color="auto" w:fill="FFFFFF"/>
        </w:rPr>
        <w:t>(1), 68.</w:t>
      </w:r>
    </w:p>
    <w:p w14:paraId="0CB07987" w14:textId="77777777" w:rsidR="00781931" w:rsidRPr="00781931" w:rsidRDefault="00781931" w:rsidP="00781931">
      <w:pPr>
        <w:widowControl/>
        <w:shd w:val="clear" w:color="auto" w:fill="FFFFFF"/>
        <w:autoSpaceDE/>
        <w:autoSpaceDN/>
        <w:spacing w:line="0" w:lineRule="auto"/>
        <w:ind w:left="720" w:hanging="720"/>
        <w:jc w:val="both"/>
        <w:rPr>
          <w:color w:val="3F78A2"/>
          <w:sz w:val="24"/>
          <w:szCs w:val="24"/>
        </w:rPr>
      </w:pPr>
      <w:r w:rsidRPr="00781931">
        <w:rPr>
          <w:color w:val="3F78A2"/>
          <w:sz w:val="24"/>
          <w:szCs w:val="24"/>
        </w:rPr>
        <w:t>Yacob, Y., Ahmad, H., Saad, P., Aliana, R., Raof, A., &amp; Ismail, S. (2005). A comparison</w:t>
      </w:r>
    </w:p>
    <w:p w14:paraId="6932D8F4" w14:textId="5536F169" w:rsidR="00781931" w:rsidRPr="00781931" w:rsidRDefault="00781931" w:rsidP="00781931">
      <w:pPr>
        <w:ind w:left="720" w:hanging="720"/>
        <w:jc w:val="both"/>
        <w:rPr>
          <w:sz w:val="24"/>
          <w:szCs w:val="24"/>
        </w:rPr>
      </w:pPr>
      <w:r w:rsidRPr="00781931">
        <w:rPr>
          <w:sz w:val="24"/>
          <w:szCs w:val="24"/>
        </w:rPr>
        <w:t>Yacob, Y., Ahmad, H., Saad, P., Aliana, R., Raof, A., &amp; Ismail, S. (2005). A comparison</w:t>
      </w:r>
      <w:r>
        <w:rPr>
          <w:sz w:val="24"/>
          <w:szCs w:val="24"/>
        </w:rPr>
        <w:t xml:space="preserve"> </w:t>
      </w:r>
      <w:r w:rsidRPr="00781931">
        <w:rPr>
          <w:sz w:val="24"/>
          <w:szCs w:val="24"/>
        </w:rPr>
        <w:t>between X-ray and MRI in the postharvest non-destructive detection method.</w:t>
      </w:r>
      <w:r>
        <w:rPr>
          <w:sz w:val="24"/>
          <w:szCs w:val="24"/>
        </w:rPr>
        <w:t xml:space="preserve"> </w:t>
      </w:r>
      <w:proofErr w:type="gramStart"/>
      <w:r w:rsidRPr="00781931">
        <w:rPr>
          <w:sz w:val="24"/>
          <w:szCs w:val="24"/>
        </w:rPr>
        <w:t>Proceedings</w:t>
      </w:r>
      <w:proofErr w:type="gramEnd"/>
      <w:r w:rsidRPr="00781931">
        <w:rPr>
          <w:sz w:val="24"/>
          <w:szCs w:val="24"/>
        </w:rPr>
        <w:t xml:space="preserve"> of the international conference on information technology and multimedia at UNITEN (ICIMU ‘05), Malaysia</w:t>
      </w:r>
    </w:p>
    <w:sectPr w:rsidR="00781931" w:rsidRPr="00781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BDC"/>
    <w:multiLevelType w:val="hybridMultilevel"/>
    <w:tmpl w:val="194CE482"/>
    <w:lvl w:ilvl="0" w:tplc="CD9435C2">
      <w:start w:val="10"/>
      <w:numFmt w:val="upperRoman"/>
      <w:lvlText w:val="%1-"/>
      <w:lvlJc w:val="left"/>
      <w:pPr>
        <w:ind w:left="814" w:hanging="254"/>
        <w:jc w:val="left"/>
      </w:pPr>
      <w:rPr>
        <w:rFonts w:ascii="Times New Roman" w:eastAsia="Times New Roman" w:hAnsi="Times New Roman" w:cs="Times New Roman" w:hint="default"/>
        <w:b/>
        <w:bCs/>
        <w:spacing w:val="-1"/>
        <w:w w:val="99"/>
        <w:sz w:val="22"/>
        <w:szCs w:val="22"/>
        <w:lang w:val="en-US" w:eastAsia="en-US" w:bidi="ar-SA"/>
      </w:rPr>
    </w:lvl>
    <w:lvl w:ilvl="1" w:tplc="DEA28894">
      <w:start w:val="1"/>
      <w:numFmt w:val="decimal"/>
      <w:lvlText w:val="%2."/>
      <w:lvlJc w:val="left"/>
      <w:pPr>
        <w:ind w:left="1220" w:hanging="360"/>
        <w:jc w:val="left"/>
      </w:pPr>
      <w:rPr>
        <w:rFonts w:ascii="Times New Roman" w:eastAsia="Times New Roman" w:hAnsi="Times New Roman" w:cs="Times New Roman" w:hint="default"/>
        <w:w w:val="100"/>
        <w:sz w:val="24"/>
        <w:szCs w:val="24"/>
        <w:lang w:val="en-US" w:eastAsia="en-US" w:bidi="ar-SA"/>
      </w:rPr>
    </w:lvl>
    <w:lvl w:ilvl="2" w:tplc="1BB43D68">
      <w:numFmt w:val="bullet"/>
      <w:lvlText w:val="•"/>
      <w:lvlJc w:val="left"/>
      <w:pPr>
        <w:ind w:left="2237" w:hanging="360"/>
      </w:pPr>
      <w:rPr>
        <w:rFonts w:hint="default"/>
        <w:lang w:val="en-US" w:eastAsia="en-US" w:bidi="ar-SA"/>
      </w:rPr>
    </w:lvl>
    <w:lvl w:ilvl="3" w:tplc="1B5A8FC4">
      <w:numFmt w:val="bullet"/>
      <w:lvlText w:val="•"/>
      <w:lvlJc w:val="left"/>
      <w:pPr>
        <w:ind w:left="3255" w:hanging="360"/>
      </w:pPr>
      <w:rPr>
        <w:rFonts w:hint="default"/>
        <w:lang w:val="en-US" w:eastAsia="en-US" w:bidi="ar-SA"/>
      </w:rPr>
    </w:lvl>
    <w:lvl w:ilvl="4" w:tplc="FB300F46">
      <w:numFmt w:val="bullet"/>
      <w:lvlText w:val="•"/>
      <w:lvlJc w:val="left"/>
      <w:pPr>
        <w:ind w:left="4273" w:hanging="360"/>
      </w:pPr>
      <w:rPr>
        <w:rFonts w:hint="default"/>
        <w:lang w:val="en-US" w:eastAsia="en-US" w:bidi="ar-SA"/>
      </w:rPr>
    </w:lvl>
    <w:lvl w:ilvl="5" w:tplc="6A7A4798">
      <w:numFmt w:val="bullet"/>
      <w:lvlText w:val="•"/>
      <w:lvlJc w:val="left"/>
      <w:pPr>
        <w:ind w:left="5291" w:hanging="360"/>
      </w:pPr>
      <w:rPr>
        <w:rFonts w:hint="default"/>
        <w:lang w:val="en-US" w:eastAsia="en-US" w:bidi="ar-SA"/>
      </w:rPr>
    </w:lvl>
    <w:lvl w:ilvl="6" w:tplc="F104A9A6">
      <w:numFmt w:val="bullet"/>
      <w:lvlText w:val="•"/>
      <w:lvlJc w:val="left"/>
      <w:pPr>
        <w:ind w:left="6308" w:hanging="360"/>
      </w:pPr>
      <w:rPr>
        <w:rFonts w:hint="default"/>
        <w:lang w:val="en-US" w:eastAsia="en-US" w:bidi="ar-SA"/>
      </w:rPr>
    </w:lvl>
    <w:lvl w:ilvl="7" w:tplc="E842A874">
      <w:numFmt w:val="bullet"/>
      <w:lvlText w:val="•"/>
      <w:lvlJc w:val="left"/>
      <w:pPr>
        <w:ind w:left="7326" w:hanging="360"/>
      </w:pPr>
      <w:rPr>
        <w:rFonts w:hint="default"/>
        <w:lang w:val="en-US" w:eastAsia="en-US" w:bidi="ar-SA"/>
      </w:rPr>
    </w:lvl>
    <w:lvl w:ilvl="8" w:tplc="D8C6B628">
      <w:numFmt w:val="bullet"/>
      <w:lvlText w:val="•"/>
      <w:lvlJc w:val="left"/>
      <w:pPr>
        <w:ind w:left="8344" w:hanging="360"/>
      </w:pPr>
      <w:rPr>
        <w:rFonts w:hint="default"/>
        <w:lang w:val="en-US" w:eastAsia="en-US" w:bidi="ar-SA"/>
      </w:rPr>
    </w:lvl>
  </w:abstractNum>
  <w:abstractNum w:abstractNumId="1" w15:restartNumberingAfterBreak="0">
    <w:nsid w:val="065E7282"/>
    <w:multiLevelType w:val="hybridMultilevel"/>
    <w:tmpl w:val="6512CA1C"/>
    <w:lvl w:ilvl="0" w:tplc="0CCA0108">
      <w:start w:val="1"/>
      <w:numFmt w:val="lowerLetter"/>
      <w:lvlText w:val="%1."/>
      <w:lvlJc w:val="left"/>
      <w:pPr>
        <w:ind w:left="860" w:hanging="360"/>
        <w:jc w:val="left"/>
      </w:pPr>
      <w:rPr>
        <w:rFonts w:ascii="Times New Roman" w:eastAsia="Times New Roman" w:hAnsi="Times New Roman" w:cs="Times New Roman" w:hint="default"/>
        <w:b/>
        <w:bCs/>
        <w:w w:val="100"/>
        <w:sz w:val="24"/>
        <w:szCs w:val="24"/>
        <w:lang w:val="en-US" w:eastAsia="en-US" w:bidi="ar-SA"/>
      </w:rPr>
    </w:lvl>
    <w:lvl w:ilvl="1" w:tplc="FA182E96">
      <w:start w:val="1"/>
      <w:numFmt w:val="lowerLetter"/>
      <w:lvlText w:val="(%2)"/>
      <w:lvlJc w:val="left"/>
      <w:pPr>
        <w:ind w:left="1220" w:hanging="360"/>
        <w:jc w:val="left"/>
      </w:pPr>
      <w:rPr>
        <w:rFonts w:ascii="Times New Roman" w:eastAsia="Times New Roman" w:hAnsi="Times New Roman" w:cs="Times New Roman" w:hint="default"/>
        <w:b/>
        <w:bCs/>
        <w:w w:val="99"/>
        <w:sz w:val="24"/>
        <w:szCs w:val="24"/>
        <w:lang w:val="en-US" w:eastAsia="en-US" w:bidi="ar-SA"/>
      </w:rPr>
    </w:lvl>
    <w:lvl w:ilvl="2" w:tplc="BA0E23E8">
      <w:numFmt w:val="bullet"/>
      <w:lvlText w:val="•"/>
      <w:lvlJc w:val="left"/>
      <w:pPr>
        <w:ind w:left="2237" w:hanging="360"/>
      </w:pPr>
      <w:rPr>
        <w:rFonts w:hint="default"/>
        <w:lang w:val="en-US" w:eastAsia="en-US" w:bidi="ar-SA"/>
      </w:rPr>
    </w:lvl>
    <w:lvl w:ilvl="3" w:tplc="DBE0CBFE">
      <w:numFmt w:val="bullet"/>
      <w:lvlText w:val="•"/>
      <w:lvlJc w:val="left"/>
      <w:pPr>
        <w:ind w:left="3255" w:hanging="360"/>
      </w:pPr>
      <w:rPr>
        <w:rFonts w:hint="default"/>
        <w:lang w:val="en-US" w:eastAsia="en-US" w:bidi="ar-SA"/>
      </w:rPr>
    </w:lvl>
    <w:lvl w:ilvl="4" w:tplc="67A0C9C4">
      <w:numFmt w:val="bullet"/>
      <w:lvlText w:val="•"/>
      <w:lvlJc w:val="left"/>
      <w:pPr>
        <w:ind w:left="4273" w:hanging="360"/>
      </w:pPr>
      <w:rPr>
        <w:rFonts w:hint="default"/>
        <w:lang w:val="en-US" w:eastAsia="en-US" w:bidi="ar-SA"/>
      </w:rPr>
    </w:lvl>
    <w:lvl w:ilvl="5" w:tplc="E3166062">
      <w:numFmt w:val="bullet"/>
      <w:lvlText w:val="•"/>
      <w:lvlJc w:val="left"/>
      <w:pPr>
        <w:ind w:left="5291" w:hanging="360"/>
      </w:pPr>
      <w:rPr>
        <w:rFonts w:hint="default"/>
        <w:lang w:val="en-US" w:eastAsia="en-US" w:bidi="ar-SA"/>
      </w:rPr>
    </w:lvl>
    <w:lvl w:ilvl="6" w:tplc="1F383112">
      <w:numFmt w:val="bullet"/>
      <w:lvlText w:val="•"/>
      <w:lvlJc w:val="left"/>
      <w:pPr>
        <w:ind w:left="6308" w:hanging="360"/>
      </w:pPr>
      <w:rPr>
        <w:rFonts w:hint="default"/>
        <w:lang w:val="en-US" w:eastAsia="en-US" w:bidi="ar-SA"/>
      </w:rPr>
    </w:lvl>
    <w:lvl w:ilvl="7" w:tplc="CAE8DF38">
      <w:numFmt w:val="bullet"/>
      <w:lvlText w:val="•"/>
      <w:lvlJc w:val="left"/>
      <w:pPr>
        <w:ind w:left="7326" w:hanging="360"/>
      </w:pPr>
      <w:rPr>
        <w:rFonts w:hint="default"/>
        <w:lang w:val="en-US" w:eastAsia="en-US" w:bidi="ar-SA"/>
      </w:rPr>
    </w:lvl>
    <w:lvl w:ilvl="8" w:tplc="FE20C01E">
      <w:numFmt w:val="bullet"/>
      <w:lvlText w:val="•"/>
      <w:lvlJc w:val="left"/>
      <w:pPr>
        <w:ind w:left="8344" w:hanging="360"/>
      </w:pPr>
      <w:rPr>
        <w:rFonts w:hint="default"/>
        <w:lang w:val="en-US" w:eastAsia="en-US" w:bidi="ar-SA"/>
      </w:rPr>
    </w:lvl>
  </w:abstractNum>
  <w:abstractNum w:abstractNumId="2" w15:restartNumberingAfterBreak="0">
    <w:nsid w:val="06C15C6C"/>
    <w:multiLevelType w:val="hybridMultilevel"/>
    <w:tmpl w:val="DA14B0EE"/>
    <w:lvl w:ilvl="0" w:tplc="2668C6BE">
      <w:start w:val="1"/>
      <w:numFmt w:val="lowerLetter"/>
      <w:lvlText w:val="(%1)"/>
      <w:lvlJc w:val="left"/>
      <w:pPr>
        <w:ind w:left="120" w:hanging="387"/>
        <w:jc w:val="left"/>
      </w:pPr>
      <w:rPr>
        <w:rFonts w:ascii="Times New Roman" w:eastAsia="Times New Roman" w:hAnsi="Times New Roman" w:cs="Times New Roman" w:hint="default"/>
        <w:spacing w:val="-2"/>
        <w:w w:val="99"/>
        <w:sz w:val="24"/>
        <w:szCs w:val="24"/>
        <w:lang w:val="en-US" w:eastAsia="en-US" w:bidi="ar-SA"/>
      </w:rPr>
    </w:lvl>
    <w:lvl w:ilvl="1" w:tplc="0602C130">
      <w:start w:val="1"/>
      <w:numFmt w:val="decimal"/>
      <w:lvlText w:val="%2."/>
      <w:lvlJc w:val="left"/>
      <w:pPr>
        <w:ind w:left="1680" w:hanging="360"/>
        <w:jc w:val="left"/>
      </w:pPr>
      <w:rPr>
        <w:rFonts w:ascii="Times New Roman" w:eastAsia="Times New Roman" w:hAnsi="Times New Roman" w:cs="Times New Roman" w:hint="default"/>
        <w:w w:val="100"/>
        <w:sz w:val="24"/>
        <w:szCs w:val="24"/>
        <w:lang w:val="en-US" w:eastAsia="en-US" w:bidi="ar-SA"/>
      </w:rPr>
    </w:lvl>
    <w:lvl w:ilvl="2" w:tplc="F83224A2">
      <w:numFmt w:val="bullet"/>
      <w:lvlText w:val="•"/>
      <w:lvlJc w:val="left"/>
      <w:pPr>
        <w:ind w:left="2560" w:hanging="360"/>
      </w:pPr>
      <w:rPr>
        <w:rFonts w:hint="default"/>
        <w:lang w:val="en-US" w:eastAsia="en-US" w:bidi="ar-SA"/>
      </w:rPr>
    </w:lvl>
    <w:lvl w:ilvl="3" w:tplc="BD74BE36">
      <w:numFmt w:val="bullet"/>
      <w:lvlText w:val="•"/>
      <w:lvlJc w:val="left"/>
      <w:pPr>
        <w:ind w:left="3440" w:hanging="360"/>
      </w:pPr>
      <w:rPr>
        <w:rFonts w:hint="default"/>
        <w:lang w:val="en-US" w:eastAsia="en-US" w:bidi="ar-SA"/>
      </w:rPr>
    </w:lvl>
    <w:lvl w:ilvl="4" w:tplc="8FBA5E58">
      <w:numFmt w:val="bullet"/>
      <w:lvlText w:val="•"/>
      <w:lvlJc w:val="left"/>
      <w:pPr>
        <w:ind w:left="4320" w:hanging="360"/>
      </w:pPr>
      <w:rPr>
        <w:rFonts w:hint="default"/>
        <w:lang w:val="en-US" w:eastAsia="en-US" w:bidi="ar-SA"/>
      </w:rPr>
    </w:lvl>
    <w:lvl w:ilvl="5" w:tplc="F0FCAC4C">
      <w:numFmt w:val="bullet"/>
      <w:lvlText w:val="•"/>
      <w:lvlJc w:val="left"/>
      <w:pPr>
        <w:ind w:left="5200" w:hanging="360"/>
      </w:pPr>
      <w:rPr>
        <w:rFonts w:hint="default"/>
        <w:lang w:val="en-US" w:eastAsia="en-US" w:bidi="ar-SA"/>
      </w:rPr>
    </w:lvl>
    <w:lvl w:ilvl="6" w:tplc="4EA8FD2E">
      <w:numFmt w:val="bullet"/>
      <w:lvlText w:val="•"/>
      <w:lvlJc w:val="left"/>
      <w:pPr>
        <w:ind w:left="6080" w:hanging="360"/>
      </w:pPr>
      <w:rPr>
        <w:rFonts w:hint="default"/>
        <w:lang w:val="en-US" w:eastAsia="en-US" w:bidi="ar-SA"/>
      </w:rPr>
    </w:lvl>
    <w:lvl w:ilvl="7" w:tplc="8E108EA2">
      <w:numFmt w:val="bullet"/>
      <w:lvlText w:val="•"/>
      <w:lvlJc w:val="left"/>
      <w:pPr>
        <w:ind w:left="6960" w:hanging="360"/>
      </w:pPr>
      <w:rPr>
        <w:rFonts w:hint="default"/>
        <w:lang w:val="en-US" w:eastAsia="en-US" w:bidi="ar-SA"/>
      </w:rPr>
    </w:lvl>
    <w:lvl w:ilvl="8" w:tplc="3E3E1BD8">
      <w:numFmt w:val="bullet"/>
      <w:lvlText w:val="•"/>
      <w:lvlJc w:val="left"/>
      <w:pPr>
        <w:ind w:left="7840" w:hanging="360"/>
      </w:pPr>
      <w:rPr>
        <w:rFonts w:hint="default"/>
        <w:lang w:val="en-US" w:eastAsia="en-US" w:bidi="ar-SA"/>
      </w:rPr>
    </w:lvl>
  </w:abstractNum>
  <w:abstractNum w:abstractNumId="3" w15:restartNumberingAfterBreak="0">
    <w:nsid w:val="0BBC6F1D"/>
    <w:multiLevelType w:val="hybridMultilevel"/>
    <w:tmpl w:val="D708F454"/>
    <w:lvl w:ilvl="0" w:tplc="C8FC1400">
      <w:numFmt w:val="bullet"/>
      <w:lvlText w:val="•"/>
      <w:lvlJc w:val="left"/>
      <w:pPr>
        <w:ind w:left="1800" w:hanging="360"/>
      </w:pPr>
      <w:rPr>
        <w:rFonts w:ascii="Times New Roman" w:eastAsia="Times New Roman" w:hAnsi="Times New Roman" w:cs="Times New Roman" w:hint="default"/>
        <w:w w:val="100"/>
        <w:sz w:val="24"/>
        <w:szCs w:val="24"/>
        <w:lang w:val="en-US" w:eastAsia="en-US" w:bidi="ar-SA"/>
      </w:rPr>
    </w:lvl>
    <w:lvl w:ilvl="1" w:tplc="91B437AA">
      <w:numFmt w:val="bullet"/>
      <w:lvlText w:val="•"/>
      <w:lvlJc w:val="left"/>
      <w:pPr>
        <w:ind w:left="2754" w:hanging="360"/>
      </w:pPr>
      <w:rPr>
        <w:rFonts w:hint="default"/>
        <w:lang w:val="en-US" w:eastAsia="en-US" w:bidi="ar-SA"/>
      </w:rPr>
    </w:lvl>
    <w:lvl w:ilvl="2" w:tplc="CDC244F2">
      <w:numFmt w:val="bullet"/>
      <w:lvlText w:val="•"/>
      <w:lvlJc w:val="left"/>
      <w:pPr>
        <w:ind w:left="3708" w:hanging="360"/>
      </w:pPr>
      <w:rPr>
        <w:rFonts w:hint="default"/>
        <w:lang w:val="en-US" w:eastAsia="en-US" w:bidi="ar-SA"/>
      </w:rPr>
    </w:lvl>
    <w:lvl w:ilvl="3" w:tplc="554250E8">
      <w:numFmt w:val="bullet"/>
      <w:lvlText w:val="•"/>
      <w:lvlJc w:val="left"/>
      <w:pPr>
        <w:ind w:left="4662" w:hanging="360"/>
      </w:pPr>
      <w:rPr>
        <w:rFonts w:hint="default"/>
        <w:lang w:val="en-US" w:eastAsia="en-US" w:bidi="ar-SA"/>
      </w:rPr>
    </w:lvl>
    <w:lvl w:ilvl="4" w:tplc="3AEA7E6E">
      <w:numFmt w:val="bullet"/>
      <w:lvlText w:val="•"/>
      <w:lvlJc w:val="left"/>
      <w:pPr>
        <w:ind w:left="5616" w:hanging="360"/>
      </w:pPr>
      <w:rPr>
        <w:rFonts w:hint="default"/>
        <w:lang w:val="en-US" w:eastAsia="en-US" w:bidi="ar-SA"/>
      </w:rPr>
    </w:lvl>
    <w:lvl w:ilvl="5" w:tplc="D92264A0">
      <w:numFmt w:val="bullet"/>
      <w:lvlText w:val="•"/>
      <w:lvlJc w:val="left"/>
      <w:pPr>
        <w:ind w:left="6570" w:hanging="360"/>
      </w:pPr>
      <w:rPr>
        <w:rFonts w:hint="default"/>
        <w:lang w:val="en-US" w:eastAsia="en-US" w:bidi="ar-SA"/>
      </w:rPr>
    </w:lvl>
    <w:lvl w:ilvl="6" w:tplc="C00E702E">
      <w:numFmt w:val="bullet"/>
      <w:lvlText w:val="•"/>
      <w:lvlJc w:val="left"/>
      <w:pPr>
        <w:ind w:left="7524" w:hanging="360"/>
      </w:pPr>
      <w:rPr>
        <w:rFonts w:hint="default"/>
        <w:lang w:val="en-US" w:eastAsia="en-US" w:bidi="ar-SA"/>
      </w:rPr>
    </w:lvl>
    <w:lvl w:ilvl="7" w:tplc="F1D664EC">
      <w:numFmt w:val="bullet"/>
      <w:lvlText w:val="•"/>
      <w:lvlJc w:val="left"/>
      <w:pPr>
        <w:ind w:left="8478" w:hanging="360"/>
      </w:pPr>
      <w:rPr>
        <w:rFonts w:hint="default"/>
        <w:lang w:val="en-US" w:eastAsia="en-US" w:bidi="ar-SA"/>
      </w:rPr>
    </w:lvl>
    <w:lvl w:ilvl="8" w:tplc="101ED3C0">
      <w:numFmt w:val="bullet"/>
      <w:lvlText w:val="•"/>
      <w:lvlJc w:val="left"/>
      <w:pPr>
        <w:ind w:left="9432" w:hanging="360"/>
      </w:pPr>
      <w:rPr>
        <w:rFonts w:hint="default"/>
        <w:lang w:val="en-US" w:eastAsia="en-US" w:bidi="ar-SA"/>
      </w:rPr>
    </w:lvl>
  </w:abstractNum>
  <w:abstractNum w:abstractNumId="4" w15:restartNumberingAfterBreak="0">
    <w:nsid w:val="0D273711"/>
    <w:multiLevelType w:val="hybridMultilevel"/>
    <w:tmpl w:val="A840543A"/>
    <w:lvl w:ilvl="0" w:tplc="8970084C">
      <w:start w:val="1"/>
      <w:numFmt w:val="decimal"/>
      <w:lvlText w:val="%1."/>
      <w:lvlJc w:val="left"/>
      <w:pPr>
        <w:ind w:left="1220" w:hanging="360"/>
        <w:jc w:val="left"/>
      </w:pPr>
      <w:rPr>
        <w:rFonts w:ascii="Times New Roman" w:eastAsia="Times New Roman" w:hAnsi="Times New Roman" w:cs="Times New Roman" w:hint="default"/>
        <w:w w:val="100"/>
        <w:sz w:val="24"/>
        <w:szCs w:val="24"/>
        <w:lang w:val="en-US" w:eastAsia="en-US" w:bidi="ar-SA"/>
      </w:rPr>
    </w:lvl>
    <w:lvl w:ilvl="1" w:tplc="C04C9926">
      <w:numFmt w:val="bullet"/>
      <w:lvlText w:val="•"/>
      <w:lvlJc w:val="left"/>
      <w:pPr>
        <w:ind w:left="2136" w:hanging="360"/>
      </w:pPr>
      <w:rPr>
        <w:rFonts w:hint="default"/>
        <w:lang w:val="en-US" w:eastAsia="en-US" w:bidi="ar-SA"/>
      </w:rPr>
    </w:lvl>
    <w:lvl w:ilvl="2" w:tplc="DBD28BB0">
      <w:numFmt w:val="bullet"/>
      <w:lvlText w:val="•"/>
      <w:lvlJc w:val="left"/>
      <w:pPr>
        <w:ind w:left="3052" w:hanging="360"/>
      </w:pPr>
      <w:rPr>
        <w:rFonts w:hint="default"/>
        <w:lang w:val="en-US" w:eastAsia="en-US" w:bidi="ar-SA"/>
      </w:rPr>
    </w:lvl>
    <w:lvl w:ilvl="3" w:tplc="86E81B8E">
      <w:numFmt w:val="bullet"/>
      <w:lvlText w:val="•"/>
      <w:lvlJc w:val="left"/>
      <w:pPr>
        <w:ind w:left="3968" w:hanging="360"/>
      </w:pPr>
      <w:rPr>
        <w:rFonts w:hint="default"/>
        <w:lang w:val="en-US" w:eastAsia="en-US" w:bidi="ar-SA"/>
      </w:rPr>
    </w:lvl>
    <w:lvl w:ilvl="4" w:tplc="5772297A">
      <w:numFmt w:val="bullet"/>
      <w:lvlText w:val="•"/>
      <w:lvlJc w:val="left"/>
      <w:pPr>
        <w:ind w:left="4884" w:hanging="360"/>
      </w:pPr>
      <w:rPr>
        <w:rFonts w:hint="default"/>
        <w:lang w:val="en-US" w:eastAsia="en-US" w:bidi="ar-SA"/>
      </w:rPr>
    </w:lvl>
    <w:lvl w:ilvl="5" w:tplc="9620C044">
      <w:numFmt w:val="bullet"/>
      <w:lvlText w:val="•"/>
      <w:lvlJc w:val="left"/>
      <w:pPr>
        <w:ind w:left="5800" w:hanging="360"/>
      </w:pPr>
      <w:rPr>
        <w:rFonts w:hint="default"/>
        <w:lang w:val="en-US" w:eastAsia="en-US" w:bidi="ar-SA"/>
      </w:rPr>
    </w:lvl>
    <w:lvl w:ilvl="6" w:tplc="96247BD4">
      <w:numFmt w:val="bullet"/>
      <w:lvlText w:val="•"/>
      <w:lvlJc w:val="left"/>
      <w:pPr>
        <w:ind w:left="6716" w:hanging="360"/>
      </w:pPr>
      <w:rPr>
        <w:rFonts w:hint="default"/>
        <w:lang w:val="en-US" w:eastAsia="en-US" w:bidi="ar-SA"/>
      </w:rPr>
    </w:lvl>
    <w:lvl w:ilvl="7" w:tplc="F5A2D5E0">
      <w:numFmt w:val="bullet"/>
      <w:lvlText w:val="•"/>
      <w:lvlJc w:val="left"/>
      <w:pPr>
        <w:ind w:left="7632" w:hanging="360"/>
      </w:pPr>
      <w:rPr>
        <w:rFonts w:hint="default"/>
        <w:lang w:val="en-US" w:eastAsia="en-US" w:bidi="ar-SA"/>
      </w:rPr>
    </w:lvl>
    <w:lvl w:ilvl="8" w:tplc="A824176C">
      <w:numFmt w:val="bullet"/>
      <w:lvlText w:val="•"/>
      <w:lvlJc w:val="left"/>
      <w:pPr>
        <w:ind w:left="8548" w:hanging="360"/>
      </w:pPr>
      <w:rPr>
        <w:rFonts w:hint="default"/>
        <w:lang w:val="en-US" w:eastAsia="en-US" w:bidi="ar-SA"/>
      </w:rPr>
    </w:lvl>
  </w:abstractNum>
  <w:abstractNum w:abstractNumId="5" w15:restartNumberingAfterBreak="0">
    <w:nsid w:val="0DEE191C"/>
    <w:multiLevelType w:val="hybridMultilevel"/>
    <w:tmpl w:val="0596AF42"/>
    <w:lvl w:ilvl="0" w:tplc="28B6486C">
      <w:numFmt w:val="bullet"/>
      <w:lvlText w:val="•"/>
      <w:lvlJc w:val="left"/>
      <w:pPr>
        <w:ind w:left="1364" w:hanging="144"/>
      </w:pPr>
      <w:rPr>
        <w:rFonts w:ascii="Times New Roman" w:eastAsia="Times New Roman" w:hAnsi="Times New Roman" w:cs="Times New Roman" w:hint="default"/>
        <w:w w:val="100"/>
        <w:sz w:val="24"/>
        <w:szCs w:val="24"/>
        <w:lang w:val="en-US" w:eastAsia="en-US" w:bidi="ar-SA"/>
      </w:rPr>
    </w:lvl>
    <w:lvl w:ilvl="1" w:tplc="AD5E64C8">
      <w:numFmt w:val="bullet"/>
      <w:lvlText w:val="•"/>
      <w:lvlJc w:val="left"/>
      <w:pPr>
        <w:ind w:left="2262" w:hanging="144"/>
      </w:pPr>
      <w:rPr>
        <w:rFonts w:hint="default"/>
        <w:lang w:val="en-US" w:eastAsia="en-US" w:bidi="ar-SA"/>
      </w:rPr>
    </w:lvl>
    <w:lvl w:ilvl="2" w:tplc="B100EEC6">
      <w:numFmt w:val="bullet"/>
      <w:lvlText w:val="•"/>
      <w:lvlJc w:val="left"/>
      <w:pPr>
        <w:ind w:left="3164" w:hanging="144"/>
      </w:pPr>
      <w:rPr>
        <w:rFonts w:hint="default"/>
        <w:lang w:val="en-US" w:eastAsia="en-US" w:bidi="ar-SA"/>
      </w:rPr>
    </w:lvl>
    <w:lvl w:ilvl="3" w:tplc="E026A870">
      <w:numFmt w:val="bullet"/>
      <w:lvlText w:val="•"/>
      <w:lvlJc w:val="left"/>
      <w:pPr>
        <w:ind w:left="4066" w:hanging="144"/>
      </w:pPr>
      <w:rPr>
        <w:rFonts w:hint="default"/>
        <w:lang w:val="en-US" w:eastAsia="en-US" w:bidi="ar-SA"/>
      </w:rPr>
    </w:lvl>
    <w:lvl w:ilvl="4" w:tplc="4DC4BDBC">
      <w:numFmt w:val="bullet"/>
      <w:lvlText w:val="•"/>
      <w:lvlJc w:val="left"/>
      <w:pPr>
        <w:ind w:left="4968" w:hanging="144"/>
      </w:pPr>
      <w:rPr>
        <w:rFonts w:hint="default"/>
        <w:lang w:val="en-US" w:eastAsia="en-US" w:bidi="ar-SA"/>
      </w:rPr>
    </w:lvl>
    <w:lvl w:ilvl="5" w:tplc="75245CBC">
      <w:numFmt w:val="bullet"/>
      <w:lvlText w:val="•"/>
      <w:lvlJc w:val="left"/>
      <w:pPr>
        <w:ind w:left="5870" w:hanging="144"/>
      </w:pPr>
      <w:rPr>
        <w:rFonts w:hint="default"/>
        <w:lang w:val="en-US" w:eastAsia="en-US" w:bidi="ar-SA"/>
      </w:rPr>
    </w:lvl>
    <w:lvl w:ilvl="6" w:tplc="2006F5FE">
      <w:numFmt w:val="bullet"/>
      <w:lvlText w:val="•"/>
      <w:lvlJc w:val="left"/>
      <w:pPr>
        <w:ind w:left="6772" w:hanging="144"/>
      </w:pPr>
      <w:rPr>
        <w:rFonts w:hint="default"/>
        <w:lang w:val="en-US" w:eastAsia="en-US" w:bidi="ar-SA"/>
      </w:rPr>
    </w:lvl>
    <w:lvl w:ilvl="7" w:tplc="9CF2904C">
      <w:numFmt w:val="bullet"/>
      <w:lvlText w:val="•"/>
      <w:lvlJc w:val="left"/>
      <w:pPr>
        <w:ind w:left="7674" w:hanging="144"/>
      </w:pPr>
      <w:rPr>
        <w:rFonts w:hint="default"/>
        <w:lang w:val="en-US" w:eastAsia="en-US" w:bidi="ar-SA"/>
      </w:rPr>
    </w:lvl>
    <w:lvl w:ilvl="8" w:tplc="4198BC80">
      <w:numFmt w:val="bullet"/>
      <w:lvlText w:val="•"/>
      <w:lvlJc w:val="left"/>
      <w:pPr>
        <w:ind w:left="8576" w:hanging="144"/>
      </w:pPr>
      <w:rPr>
        <w:rFonts w:hint="default"/>
        <w:lang w:val="en-US" w:eastAsia="en-US" w:bidi="ar-SA"/>
      </w:rPr>
    </w:lvl>
  </w:abstractNum>
  <w:abstractNum w:abstractNumId="6" w15:restartNumberingAfterBreak="0">
    <w:nsid w:val="0F294358"/>
    <w:multiLevelType w:val="hybridMultilevel"/>
    <w:tmpl w:val="905E1294"/>
    <w:lvl w:ilvl="0" w:tplc="1270D4BC">
      <w:numFmt w:val="bullet"/>
      <w:lvlText w:val="•"/>
      <w:lvlJc w:val="left"/>
      <w:pPr>
        <w:ind w:left="2400" w:hanging="720"/>
      </w:pPr>
      <w:rPr>
        <w:rFonts w:ascii="Times New Roman" w:eastAsia="Times New Roman" w:hAnsi="Times New Roman" w:cs="Times New Roman" w:hint="default"/>
        <w:w w:val="100"/>
        <w:sz w:val="24"/>
        <w:szCs w:val="24"/>
        <w:lang w:val="en-US" w:eastAsia="en-US" w:bidi="ar-SA"/>
      </w:rPr>
    </w:lvl>
    <w:lvl w:ilvl="1" w:tplc="EE34C630">
      <w:numFmt w:val="bullet"/>
      <w:lvlText w:val="•"/>
      <w:lvlJc w:val="left"/>
      <w:pPr>
        <w:ind w:left="3294" w:hanging="720"/>
      </w:pPr>
      <w:rPr>
        <w:rFonts w:hint="default"/>
        <w:lang w:val="en-US" w:eastAsia="en-US" w:bidi="ar-SA"/>
      </w:rPr>
    </w:lvl>
    <w:lvl w:ilvl="2" w:tplc="971A5E08">
      <w:numFmt w:val="bullet"/>
      <w:lvlText w:val="•"/>
      <w:lvlJc w:val="left"/>
      <w:pPr>
        <w:ind w:left="4188" w:hanging="720"/>
      </w:pPr>
      <w:rPr>
        <w:rFonts w:hint="default"/>
        <w:lang w:val="en-US" w:eastAsia="en-US" w:bidi="ar-SA"/>
      </w:rPr>
    </w:lvl>
    <w:lvl w:ilvl="3" w:tplc="ED88032C">
      <w:numFmt w:val="bullet"/>
      <w:lvlText w:val="•"/>
      <w:lvlJc w:val="left"/>
      <w:pPr>
        <w:ind w:left="5082" w:hanging="720"/>
      </w:pPr>
      <w:rPr>
        <w:rFonts w:hint="default"/>
        <w:lang w:val="en-US" w:eastAsia="en-US" w:bidi="ar-SA"/>
      </w:rPr>
    </w:lvl>
    <w:lvl w:ilvl="4" w:tplc="F358194A">
      <w:numFmt w:val="bullet"/>
      <w:lvlText w:val="•"/>
      <w:lvlJc w:val="left"/>
      <w:pPr>
        <w:ind w:left="5976" w:hanging="720"/>
      </w:pPr>
      <w:rPr>
        <w:rFonts w:hint="default"/>
        <w:lang w:val="en-US" w:eastAsia="en-US" w:bidi="ar-SA"/>
      </w:rPr>
    </w:lvl>
    <w:lvl w:ilvl="5" w:tplc="7428C308">
      <w:numFmt w:val="bullet"/>
      <w:lvlText w:val="•"/>
      <w:lvlJc w:val="left"/>
      <w:pPr>
        <w:ind w:left="6870" w:hanging="720"/>
      </w:pPr>
      <w:rPr>
        <w:rFonts w:hint="default"/>
        <w:lang w:val="en-US" w:eastAsia="en-US" w:bidi="ar-SA"/>
      </w:rPr>
    </w:lvl>
    <w:lvl w:ilvl="6" w:tplc="90E29154">
      <w:numFmt w:val="bullet"/>
      <w:lvlText w:val="•"/>
      <w:lvlJc w:val="left"/>
      <w:pPr>
        <w:ind w:left="7764" w:hanging="720"/>
      </w:pPr>
      <w:rPr>
        <w:rFonts w:hint="default"/>
        <w:lang w:val="en-US" w:eastAsia="en-US" w:bidi="ar-SA"/>
      </w:rPr>
    </w:lvl>
    <w:lvl w:ilvl="7" w:tplc="E0BA013E">
      <w:numFmt w:val="bullet"/>
      <w:lvlText w:val="•"/>
      <w:lvlJc w:val="left"/>
      <w:pPr>
        <w:ind w:left="8658" w:hanging="720"/>
      </w:pPr>
      <w:rPr>
        <w:rFonts w:hint="default"/>
        <w:lang w:val="en-US" w:eastAsia="en-US" w:bidi="ar-SA"/>
      </w:rPr>
    </w:lvl>
    <w:lvl w:ilvl="8" w:tplc="19FEA61A">
      <w:numFmt w:val="bullet"/>
      <w:lvlText w:val="•"/>
      <w:lvlJc w:val="left"/>
      <w:pPr>
        <w:ind w:left="9552" w:hanging="720"/>
      </w:pPr>
      <w:rPr>
        <w:rFonts w:hint="default"/>
        <w:lang w:val="en-US" w:eastAsia="en-US" w:bidi="ar-SA"/>
      </w:rPr>
    </w:lvl>
  </w:abstractNum>
  <w:abstractNum w:abstractNumId="7" w15:restartNumberingAfterBreak="0">
    <w:nsid w:val="17DD41CB"/>
    <w:multiLevelType w:val="hybridMultilevel"/>
    <w:tmpl w:val="AB08F8A6"/>
    <w:lvl w:ilvl="0" w:tplc="B38A5BCE">
      <w:start w:val="1"/>
      <w:numFmt w:val="decimal"/>
      <w:lvlText w:val="%1."/>
      <w:lvlJc w:val="left"/>
      <w:pPr>
        <w:ind w:left="1320" w:hanging="360"/>
        <w:jc w:val="left"/>
      </w:pPr>
      <w:rPr>
        <w:rFonts w:ascii="Times New Roman" w:eastAsia="Times New Roman" w:hAnsi="Times New Roman" w:cs="Times New Roman" w:hint="default"/>
        <w:b/>
        <w:bCs/>
        <w:w w:val="100"/>
        <w:sz w:val="24"/>
        <w:szCs w:val="24"/>
        <w:lang w:val="en-US" w:eastAsia="en-US" w:bidi="ar-SA"/>
      </w:rPr>
    </w:lvl>
    <w:lvl w:ilvl="1" w:tplc="8550AECC">
      <w:numFmt w:val="bullet"/>
      <w:lvlText w:val="•"/>
      <w:lvlJc w:val="left"/>
      <w:pPr>
        <w:ind w:left="2322" w:hanging="360"/>
      </w:pPr>
      <w:rPr>
        <w:rFonts w:hint="default"/>
        <w:lang w:val="en-US" w:eastAsia="en-US" w:bidi="ar-SA"/>
      </w:rPr>
    </w:lvl>
    <w:lvl w:ilvl="2" w:tplc="6F383F16">
      <w:numFmt w:val="bullet"/>
      <w:lvlText w:val="•"/>
      <w:lvlJc w:val="left"/>
      <w:pPr>
        <w:ind w:left="3324" w:hanging="360"/>
      </w:pPr>
      <w:rPr>
        <w:rFonts w:hint="default"/>
        <w:lang w:val="en-US" w:eastAsia="en-US" w:bidi="ar-SA"/>
      </w:rPr>
    </w:lvl>
    <w:lvl w:ilvl="3" w:tplc="9558F0A6">
      <w:numFmt w:val="bullet"/>
      <w:lvlText w:val="•"/>
      <w:lvlJc w:val="left"/>
      <w:pPr>
        <w:ind w:left="4326" w:hanging="360"/>
      </w:pPr>
      <w:rPr>
        <w:rFonts w:hint="default"/>
        <w:lang w:val="en-US" w:eastAsia="en-US" w:bidi="ar-SA"/>
      </w:rPr>
    </w:lvl>
    <w:lvl w:ilvl="4" w:tplc="C25A7782">
      <w:numFmt w:val="bullet"/>
      <w:lvlText w:val="•"/>
      <w:lvlJc w:val="left"/>
      <w:pPr>
        <w:ind w:left="5328" w:hanging="360"/>
      </w:pPr>
      <w:rPr>
        <w:rFonts w:hint="default"/>
        <w:lang w:val="en-US" w:eastAsia="en-US" w:bidi="ar-SA"/>
      </w:rPr>
    </w:lvl>
    <w:lvl w:ilvl="5" w:tplc="30B8562E">
      <w:numFmt w:val="bullet"/>
      <w:lvlText w:val="•"/>
      <w:lvlJc w:val="left"/>
      <w:pPr>
        <w:ind w:left="6330" w:hanging="360"/>
      </w:pPr>
      <w:rPr>
        <w:rFonts w:hint="default"/>
        <w:lang w:val="en-US" w:eastAsia="en-US" w:bidi="ar-SA"/>
      </w:rPr>
    </w:lvl>
    <w:lvl w:ilvl="6" w:tplc="B62EB2A2">
      <w:numFmt w:val="bullet"/>
      <w:lvlText w:val="•"/>
      <w:lvlJc w:val="left"/>
      <w:pPr>
        <w:ind w:left="7332" w:hanging="360"/>
      </w:pPr>
      <w:rPr>
        <w:rFonts w:hint="default"/>
        <w:lang w:val="en-US" w:eastAsia="en-US" w:bidi="ar-SA"/>
      </w:rPr>
    </w:lvl>
    <w:lvl w:ilvl="7" w:tplc="6A42F496">
      <w:numFmt w:val="bullet"/>
      <w:lvlText w:val="•"/>
      <w:lvlJc w:val="left"/>
      <w:pPr>
        <w:ind w:left="8334" w:hanging="360"/>
      </w:pPr>
      <w:rPr>
        <w:rFonts w:hint="default"/>
        <w:lang w:val="en-US" w:eastAsia="en-US" w:bidi="ar-SA"/>
      </w:rPr>
    </w:lvl>
    <w:lvl w:ilvl="8" w:tplc="B81A32B6">
      <w:numFmt w:val="bullet"/>
      <w:lvlText w:val="•"/>
      <w:lvlJc w:val="left"/>
      <w:pPr>
        <w:ind w:left="9336" w:hanging="360"/>
      </w:pPr>
      <w:rPr>
        <w:rFonts w:hint="default"/>
        <w:lang w:val="en-US" w:eastAsia="en-US" w:bidi="ar-SA"/>
      </w:rPr>
    </w:lvl>
  </w:abstractNum>
  <w:abstractNum w:abstractNumId="8" w15:restartNumberingAfterBreak="0">
    <w:nsid w:val="19B149A3"/>
    <w:multiLevelType w:val="hybridMultilevel"/>
    <w:tmpl w:val="7EA27C44"/>
    <w:lvl w:ilvl="0" w:tplc="B78055CE">
      <w:numFmt w:val="bullet"/>
      <w:lvlText w:val="•"/>
      <w:lvlJc w:val="left"/>
      <w:pPr>
        <w:ind w:left="1680" w:hanging="360"/>
      </w:pPr>
      <w:rPr>
        <w:rFonts w:ascii="Times New Roman" w:eastAsia="Times New Roman" w:hAnsi="Times New Roman" w:cs="Times New Roman" w:hint="default"/>
        <w:w w:val="100"/>
        <w:sz w:val="24"/>
        <w:szCs w:val="24"/>
        <w:lang w:val="en-US" w:eastAsia="en-US" w:bidi="ar-SA"/>
      </w:rPr>
    </w:lvl>
    <w:lvl w:ilvl="1" w:tplc="318A04B2">
      <w:numFmt w:val="bullet"/>
      <w:lvlText w:val="•"/>
      <w:lvlJc w:val="left"/>
      <w:pPr>
        <w:ind w:left="2646" w:hanging="360"/>
      </w:pPr>
      <w:rPr>
        <w:rFonts w:hint="default"/>
        <w:lang w:val="en-US" w:eastAsia="en-US" w:bidi="ar-SA"/>
      </w:rPr>
    </w:lvl>
    <w:lvl w:ilvl="2" w:tplc="72EC4E1E">
      <w:numFmt w:val="bullet"/>
      <w:lvlText w:val="•"/>
      <w:lvlJc w:val="left"/>
      <w:pPr>
        <w:ind w:left="3612" w:hanging="360"/>
      </w:pPr>
      <w:rPr>
        <w:rFonts w:hint="default"/>
        <w:lang w:val="en-US" w:eastAsia="en-US" w:bidi="ar-SA"/>
      </w:rPr>
    </w:lvl>
    <w:lvl w:ilvl="3" w:tplc="238870E0">
      <w:numFmt w:val="bullet"/>
      <w:lvlText w:val="•"/>
      <w:lvlJc w:val="left"/>
      <w:pPr>
        <w:ind w:left="4578" w:hanging="360"/>
      </w:pPr>
      <w:rPr>
        <w:rFonts w:hint="default"/>
        <w:lang w:val="en-US" w:eastAsia="en-US" w:bidi="ar-SA"/>
      </w:rPr>
    </w:lvl>
    <w:lvl w:ilvl="4" w:tplc="A4B098B0">
      <w:numFmt w:val="bullet"/>
      <w:lvlText w:val="•"/>
      <w:lvlJc w:val="left"/>
      <w:pPr>
        <w:ind w:left="5544" w:hanging="360"/>
      </w:pPr>
      <w:rPr>
        <w:rFonts w:hint="default"/>
        <w:lang w:val="en-US" w:eastAsia="en-US" w:bidi="ar-SA"/>
      </w:rPr>
    </w:lvl>
    <w:lvl w:ilvl="5" w:tplc="14242CFC">
      <w:numFmt w:val="bullet"/>
      <w:lvlText w:val="•"/>
      <w:lvlJc w:val="left"/>
      <w:pPr>
        <w:ind w:left="6510" w:hanging="360"/>
      </w:pPr>
      <w:rPr>
        <w:rFonts w:hint="default"/>
        <w:lang w:val="en-US" w:eastAsia="en-US" w:bidi="ar-SA"/>
      </w:rPr>
    </w:lvl>
    <w:lvl w:ilvl="6" w:tplc="12EC58AC">
      <w:numFmt w:val="bullet"/>
      <w:lvlText w:val="•"/>
      <w:lvlJc w:val="left"/>
      <w:pPr>
        <w:ind w:left="7476" w:hanging="360"/>
      </w:pPr>
      <w:rPr>
        <w:rFonts w:hint="default"/>
        <w:lang w:val="en-US" w:eastAsia="en-US" w:bidi="ar-SA"/>
      </w:rPr>
    </w:lvl>
    <w:lvl w:ilvl="7" w:tplc="235E43AC">
      <w:numFmt w:val="bullet"/>
      <w:lvlText w:val="•"/>
      <w:lvlJc w:val="left"/>
      <w:pPr>
        <w:ind w:left="8442" w:hanging="360"/>
      </w:pPr>
      <w:rPr>
        <w:rFonts w:hint="default"/>
        <w:lang w:val="en-US" w:eastAsia="en-US" w:bidi="ar-SA"/>
      </w:rPr>
    </w:lvl>
    <w:lvl w:ilvl="8" w:tplc="68F62DE8">
      <w:numFmt w:val="bullet"/>
      <w:lvlText w:val="•"/>
      <w:lvlJc w:val="left"/>
      <w:pPr>
        <w:ind w:left="9408" w:hanging="360"/>
      </w:pPr>
      <w:rPr>
        <w:rFonts w:hint="default"/>
        <w:lang w:val="en-US" w:eastAsia="en-US" w:bidi="ar-SA"/>
      </w:rPr>
    </w:lvl>
  </w:abstractNum>
  <w:abstractNum w:abstractNumId="9" w15:restartNumberingAfterBreak="0">
    <w:nsid w:val="19FF0551"/>
    <w:multiLevelType w:val="hybridMultilevel"/>
    <w:tmpl w:val="528AE1DE"/>
    <w:lvl w:ilvl="0" w:tplc="8A8A5E42">
      <w:numFmt w:val="bullet"/>
      <w:lvlText w:val=""/>
      <w:lvlJc w:val="left"/>
      <w:pPr>
        <w:ind w:left="1208" w:hanging="360"/>
      </w:pPr>
      <w:rPr>
        <w:rFonts w:ascii="Symbol" w:eastAsia="Symbol" w:hAnsi="Symbol" w:cs="Symbol" w:hint="default"/>
        <w:w w:val="100"/>
        <w:sz w:val="24"/>
        <w:szCs w:val="24"/>
        <w:lang w:val="en-US" w:eastAsia="en-US" w:bidi="ar-SA"/>
      </w:rPr>
    </w:lvl>
    <w:lvl w:ilvl="1" w:tplc="5DAE6B20">
      <w:numFmt w:val="bullet"/>
      <w:lvlText w:val=""/>
      <w:lvlJc w:val="left"/>
      <w:pPr>
        <w:ind w:left="1940" w:hanging="360"/>
      </w:pPr>
      <w:rPr>
        <w:rFonts w:ascii="Wingdings" w:eastAsia="Wingdings" w:hAnsi="Wingdings" w:cs="Wingdings" w:hint="default"/>
        <w:w w:val="100"/>
        <w:sz w:val="24"/>
        <w:szCs w:val="24"/>
        <w:lang w:val="en-US" w:eastAsia="en-US" w:bidi="ar-SA"/>
      </w:rPr>
    </w:lvl>
    <w:lvl w:ilvl="2" w:tplc="02C4744E">
      <w:numFmt w:val="bullet"/>
      <w:lvlText w:val="•"/>
      <w:lvlJc w:val="left"/>
      <w:pPr>
        <w:ind w:left="1400" w:hanging="360"/>
      </w:pPr>
      <w:rPr>
        <w:rFonts w:hint="default"/>
        <w:lang w:val="en-US" w:eastAsia="en-US" w:bidi="ar-SA"/>
      </w:rPr>
    </w:lvl>
    <w:lvl w:ilvl="3" w:tplc="56AEDA76">
      <w:numFmt w:val="bullet"/>
      <w:lvlText w:val="•"/>
      <w:lvlJc w:val="left"/>
      <w:pPr>
        <w:ind w:left="1940" w:hanging="360"/>
      </w:pPr>
      <w:rPr>
        <w:rFonts w:hint="default"/>
        <w:lang w:val="en-US" w:eastAsia="en-US" w:bidi="ar-SA"/>
      </w:rPr>
    </w:lvl>
    <w:lvl w:ilvl="4" w:tplc="5DD87A5C">
      <w:numFmt w:val="bullet"/>
      <w:lvlText w:val="•"/>
      <w:lvlJc w:val="left"/>
      <w:pPr>
        <w:ind w:left="3145" w:hanging="360"/>
      </w:pPr>
      <w:rPr>
        <w:rFonts w:hint="default"/>
        <w:lang w:val="en-US" w:eastAsia="en-US" w:bidi="ar-SA"/>
      </w:rPr>
    </w:lvl>
    <w:lvl w:ilvl="5" w:tplc="9D28A6A0">
      <w:numFmt w:val="bullet"/>
      <w:lvlText w:val="•"/>
      <w:lvlJc w:val="left"/>
      <w:pPr>
        <w:ind w:left="4351" w:hanging="360"/>
      </w:pPr>
      <w:rPr>
        <w:rFonts w:hint="default"/>
        <w:lang w:val="en-US" w:eastAsia="en-US" w:bidi="ar-SA"/>
      </w:rPr>
    </w:lvl>
    <w:lvl w:ilvl="6" w:tplc="DF4AB20C">
      <w:numFmt w:val="bullet"/>
      <w:lvlText w:val="•"/>
      <w:lvlJc w:val="left"/>
      <w:pPr>
        <w:ind w:left="5557" w:hanging="360"/>
      </w:pPr>
      <w:rPr>
        <w:rFonts w:hint="default"/>
        <w:lang w:val="en-US" w:eastAsia="en-US" w:bidi="ar-SA"/>
      </w:rPr>
    </w:lvl>
    <w:lvl w:ilvl="7" w:tplc="E7381338">
      <w:numFmt w:val="bullet"/>
      <w:lvlText w:val="•"/>
      <w:lvlJc w:val="left"/>
      <w:pPr>
        <w:ind w:left="6762" w:hanging="360"/>
      </w:pPr>
      <w:rPr>
        <w:rFonts w:hint="default"/>
        <w:lang w:val="en-US" w:eastAsia="en-US" w:bidi="ar-SA"/>
      </w:rPr>
    </w:lvl>
    <w:lvl w:ilvl="8" w:tplc="CB4CDA50">
      <w:numFmt w:val="bullet"/>
      <w:lvlText w:val="•"/>
      <w:lvlJc w:val="left"/>
      <w:pPr>
        <w:ind w:left="7968" w:hanging="360"/>
      </w:pPr>
      <w:rPr>
        <w:rFonts w:hint="default"/>
        <w:lang w:val="en-US" w:eastAsia="en-US" w:bidi="ar-SA"/>
      </w:rPr>
    </w:lvl>
  </w:abstractNum>
  <w:abstractNum w:abstractNumId="10" w15:restartNumberingAfterBreak="0">
    <w:nsid w:val="21BA096E"/>
    <w:multiLevelType w:val="hybridMultilevel"/>
    <w:tmpl w:val="D76037EA"/>
    <w:lvl w:ilvl="0" w:tplc="8CF4D814">
      <w:numFmt w:val="bullet"/>
      <w:lvlText w:val=""/>
      <w:lvlJc w:val="left"/>
      <w:pPr>
        <w:ind w:left="1800" w:hanging="360"/>
      </w:pPr>
      <w:rPr>
        <w:rFonts w:ascii="Symbol" w:eastAsia="Symbol" w:hAnsi="Symbol" w:cs="Symbol" w:hint="default"/>
        <w:w w:val="100"/>
        <w:sz w:val="24"/>
        <w:szCs w:val="24"/>
        <w:lang w:val="en-US" w:eastAsia="en-US" w:bidi="ar-SA"/>
      </w:rPr>
    </w:lvl>
    <w:lvl w:ilvl="1" w:tplc="F0B4EDA4">
      <w:numFmt w:val="bullet"/>
      <w:lvlText w:val="•"/>
      <w:lvlJc w:val="left"/>
      <w:pPr>
        <w:ind w:left="2754" w:hanging="360"/>
      </w:pPr>
      <w:rPr>
        <w:rFonts w:hint="default"/>
        <w:lang w:val="en-US" w:eastAsia="en-US" w:bidi="ar-SA"/>
      </w:rPr>
    </w:lvl>
    <w:lvl w:ilvl="2" w:tplc="47502D50">
      <w:numFmt w:val="bullet"/>
      <w:lvlText w:val="•"/>
      <w:lvlJc w:val="left"/>
      <w:pPr>
        <w:ind w:left="3708" w:hanging="360"/>
      </w:pPr>
      <w:rPr>
        <w:rFonts w:hint="default"/>
        <w:lang w:val="en-US" w:eastAsia="en-US" w:bidi="ar-SA"/>
      </w:rPr>
    </w:lvl>
    <w:lvl w:ilvl="3" w:tplc="9FDC6702">
      <w:numFmt w:val="bullet"/>
      <w:lvlText w:val="•"/>
      <w:lvlJc w:val="left"/>
      <w:pPr>
        <w:ind w:left="4662" w:hanging="360"/>
      </w:pPr>
      <w:rPr>
        <w:rFonts w:hint="default"/>
        <w:lang w:val="en-US" w:eastAsia="en-US" w:bidi="ar-SA"/>
      </w:rPr>
    </w:lvl>
    <w:lvl w:ilvl="4" w:tplc="422C26C4">
      <w:numFmt w:val="bullet"/>
      <w:lvlText w:val="•"/>
      <w:lvlJc w:val="left"/>
      <w:pPr>
        <w:ind w:left="5616" w:hanging="360"/>
      </w:pPr>
      <w:rPr>
        <w:rFonts w:hint="default"/>
        <w:lang w:val="en-US" w:eastAsia="en-US" w:bidi="ar-SA"/>
      </w:rPr>
    </w:lvl>
    <w:lvl w:ilvl="5" w:tplc="9DCC2E04">
      <w:numFmt w:val="bullet"/>
      <w:lvlText w:val="•"/>
      <w:lvlJc w:val="left"/>
      <w:pPr>
        <w:ind w:left="6570" w:hanging="360"/>
      </w:pPr>
      <w:rPr>
        <w:rFonts w:hint="default"/>
        <w:lang w:val="en-US" w:eastAsia="en-US" w:bidi="ar-SA"/>
      </w:rPr>
    </w:lvl>
    <w:lvl w:ilvl="6" w:tplc="C88AD986">
      <w:numFmt w:val="bullet"/>
      <w:lvlText w:val="•"/>
      <w:lvlJc w:val="left"/>
      <w:pPr>
        <w:ind w:left="7524" w:hanging="360"/>
      </w:pPr>
      <w:rPr>
        <w:rFonts w:hint="default"/>
        <w:lang w:val="en-US" w:eastAsia="en-US" w:bidi="ar-SA"/>
      </w:rPr>
    </w:lvl>
    <w:lvl w:ilvl="7" w:tplc="AB0A1E44">
      <w:numFmt w:val="bullet"/>
      <w:lvlText w:val="•"/>
      <w:lvlJc w:val="left"/>
      <w:pPr>
        <w:ind w:left="8478" w:hanging="360"/>
      </w:pPr>
      <w:rPr>
        <w:rFonts w:hint="default"/>
        <w:lang w:val="en-US" w:eastAsia="en-US" w:bidi="ar-SA"/>
      </w:rPr>
    </w:lvl>
    <w:lvl w:ilvl="8" w:tplc="70A4D8B4">
      <w:numFmt w:val="bullet"/>
      <w:lvlText w:val="•"/>
      <w:lvlJc w:val="left"/>
      <w:pPr>
        <w:ind w:left="9432" w:hanging="360"/>
      </w:pPr>
      <w:rPr>
        <w:rFonts w:hint="default"/>
        <w:lang w:val="en-US" w:eastAsia="en-US" w:bidi="ar-SA"/>
      </w:rPr>
    </w:lvl>
  </w:abstractNum>
  <w:abstractNum w:abstractNumId="11" w15:restartNumberingAfterBreak="0">
    <w:nsid w:val="275652D3"/>
    <w:multiLevelType w:val="hybridMultilevel"/>
    <w:tmpl w:val="7B0CFC94"/>
    <w:lvl w:ilvl="0" w:tplc="456EFC10">
      <w:start w:val="1"/>
      <w:numFmt w:val="lowerRoman"/>
      <w:lvlText w:val="(%1)"/>
      <w:lvlJc w:val="left"/>
      <w:pPr>
        <w:ind w:left="1246" w:hanging="286"/>
        <w:jc w:val="left"/>
      </w:pPr>
      <w:rPr>
        <w:rFonts w:hint="default"/>
        <w:b/>
        <w:bCs/>
        <w:w w:val="99"/>
        <w:lang w:val="en-US" w:eastAsia="en-US" w:bidi="ar-SA"/>
      </w:rPr>
    </w:lvl>
    <w:lvl w:ilvl="1" w:tplc="8FE4C03E">
      <w:start w:val="1"/>
      <w:numFmt w:val="decimal"/>
      <w:lvlText w:val="%2."/>
      <w:lvlJc w:val="left"/>
      <w:pPr>
        <w:ind w:left="1680" w:hanging="360"/>
        <w:jc w:val="left"/>
      </w:pPr>
      <w:rPr>
        <w:rFonts w:ascii="Times New Roman" w:eastAsia="Times New Roman" w:hAnsi="Times New Roman" w:cs="Times New Roman" w:hint="default"/>
        <w:w w:val="100"/>
        <w:sz w:val="24"/>
        <w:szCs w:val="24"/>
        <w:lang w:val="en-US" w:eastAsia="en-US" w:bidi="ar-SA"/>
      </w:rPr>
    </w:lvl>
    <w:lvl w:ilvl="2" w:tplc="B6020280">
      <w:numFmt w:val="bullet"/>
      <w:lvlText w:val="•"/>
      <w:lvlJc w:val="left"/>
      <w:pPr>
        <w:ind w:left="2753" w:hanging="360"/>
      </w:pPr>
      <w:rPr>
        <w:rFonts w:hint="default"/>
        <w:lang w:val="en-US" w:eastAsia="en-US" w:bidi="ar-SA"/>
      </w:rPr>
    </w:lvl>
    <w:lvl w:ilvl="3" w:tplc="41F830E2">
      <w:numFmt w:val="bullet"/>
      <w:lvlText w:val="•"/>
      <w:lvlJc w:val="left"/>
      <w:pPr>
        <w:ind w:left="3826" w:hanging="360"/>
      </w:pPr>
      <w:rPr>
        <w:rFonts w:hint="default"/>
        <w:lang w:val="en-US" w:eastAsia="en-US" w:bidi="ar-SA"/>
      </w:rPr>
    </w:lvl>
    <w:lvl w:ilvl="4" w:tplc="BD4C9DE0">
      <w:numFmt w:val="bullet"/>
      <w:lvlText w:val="•"/>
      <w:lvlJc w:val="left"/>
      <w:pPr>
        <w:ind w:left="4900" w:hanging="360"/>
      </w:pPr>
      <w:rPr>
        <w:rFonts w:hint="default"/>
        <w:lang w:val="en-US" w:eastAsia="en-US" w:bidi="ar-SA"/>
      </w:rPr>
    </w:lvl>
    <w:lvl w:ilvl="5" w:tplc="1780CE0E">
      <w:numFmt w:val="bullet"/>
      <w:lvlText w:val="•"/>
      <w:lvlJc w:val="left"/>
      <w:pPr>
        <w:ind w:left="5973" w:hanging="360"/>
      </w:pPr>
      <w:rPr>
        <w:rFonts w:hint="default"/>
        <w:lang w:val="en-US" w:eastAsia="en-US" w:bidi="ar-SA"/>
      </w:rPr>
    </w:lvl>
    <w:lvl w:ilvl="6" w:tplc="6968296A">
      <w:numFmt w:val="bullet"/>
      <w:lvlText w:val="•"/>
      <w:lvlJc w:val="left"/>
      <w:pPr>
        <w:ind w:left="7046" w:hanging="360"/>
      </w:pPr>
      <w:rPr>
        <w:rFonts w:hint="default"/>
        <w:lang w:val="en-US" w:eastAsia="en-US" w:bidi="ar-SA"/>
      </w:rPr>
    </w:lvl>
    <w:lvl w:ilvl="7" w:tplc="168C421E">
      <w:numFmt w:val="bullet"/>
      <w:lvlText w:val="•"/>
      <w:lvlJc w:val="left"/>
      <w:pPr>
        <w:ind w:left="8120" w:hanging="360"/>
      </w:pPr>
      <w:rPr>
        <w:rFonts w:hint="default"/>
        <w:lang w:val="en-US" w:eastAsia="en-US" w:bidi="ar-SA"/>
      </w:rPr>
    </w:lvl>
    <w:lvl w:ilvl="8" w:tplc="F654805C">
      <w:numFmt w:val="bullet"/>
      <w:lvlText w:val="•"/>
      <w:lvlJc w:val="left"/>
      <w:pPr>
        <w:ind w:left="9193" w:hanging="360"/>
      </w:pPr>
      <w:rPr>
        <w:rFonts w:hint="default"/>
        <w:lang w:val="en-US" w:eastAsia="en-US" w:bidi="ar-SA"/>
      </w:rPr>
    </w:lvl>
  </w:abstractNum>
  <w:abstractNum w:abstractNumId="12" w15:restartNumberingAfterBreak="0">
    <w:nsid w:val="2A1B1190"/>
    <w:multiLevelType w:val="hybridMultilevel"/>
    <w:tmpl w:val="E3F26592"/>
    <w:lvl w:ilvl="0" w:tplc="211CB108">
      <w:start w:val="1"/>
      <w:numFmt w:val="decimal"/>
      <w:lvlText w:val="%1."/>
      <w:lvlJc w:val="left"/>
      <w:pPr>
        <w:ind w:left="1526" w:hanging="360"/>
        <w:jc w:val="left"/>
      </w:pPr>
      <w:rPr>
        <w:rFonts w:ascii="Times New Roman" w:eastAsia="Times New Roman" w:hAnsi="Times New Roman" w:cs="Times New Roman" w:hint="default"/>
        <w:w w:val="100"/>
        <w:sz w:val="24"/>
        <w:szCs w:val="24"/>
        <w:lang w:val="en-US" w:eastAsia="en-US" w:bidi="ar-SA"/>
      </w:rPr>
    </w:lvl>
    <w:lvl w:ilvl="1" w:tplc="17BC0EEE">
      <w:numFmt w:val="bullet"/>
      <w:lvlText w:val="•"/>
      <w:lvlJc w:val="left"/>
      <w:pPr>
        <w:ind w:left="2502" w:hanging="360"/>
      </w:pPr>
      <w:rPr>
        <w:rFonts w:hint="default"/>
        <w:lang w:val="en-US" w:eastAsia="en-US" w:bidi="ar-SA"/>
      </w:rPr>
    </w:lvl>
    <w:lvl w:ilvl="2" w:tplc="475E4BA4">
      <w:numFmt w:val="bullet"/>
      <w:lvlText w:val="•"/>
      <w:lvlJc w:val="left"/>
      <w:pPr>
        <w:ind w:left="3484" w:hanging="360"/>
      </w:pPr>
      <w:rPr>
        <w:rFonts w:hint="default"/>
        <w:lang w:val="en-US" w:eastAsia="en-US" w:bidi="ar-SA"/>
      </w:rPr>
    </w:lvl>
    <w:lvl w:ilvl="3" w:tplc="52B08A1C">
      <w:numFmt w:val="bullet"/>
      <w:lvlText w:val="•"/>
      <w:lvlJc w:val="left"/>
      <w:pPr>
        <w:ind w:left="4466" w:hanging="360"/>
      </w:pPr>
      <w:rPr>
        <w:rFonts w:hint="default"/>
        <w:lang w:val="en-US" w:eastAsia="en-US" w:bidi="ar-SA"/>
      </w:rPr>
    </w:lvl>
    <w:lvl w:ilvl="4" w:tplc="B5725BAC">
      <w:numFmt w:val="bullet"/>
      <w:lvlText w:val="•"/>
      <w:lvlJc w:val="left"/>
      <w:pPr>
        <w:ind w:left="5448" w:hanging="360"/>
      </w:pPr>
      <w:rPr>
        <w:rFonts w:hint="default"/>
        <w:lang w:val="en-US" w:eastAsia="en-US" w:bidi="ar-SA"/>
      </w:rPr>
    </w:lvl>
    <w:lvl w:ilvl="5" w:tplc="56EC0C08">
      <w:numFmt w:val="bullet"/>
      <w:lvlText w:val="•"/>
      <w:lvlJc w:val="left"/>
      <w:pPr>
        <w:ind w:left="6430" w:hanging="360"/>
      </w:pPr>
      <w:rPr>
        <w:rFonts w:hint="default"/>
        <w:lang w:val="en-US" w:eastAsia="en-US" w:bidi="ar-SA"/>
      </w:rPr>
    </w:lvl>
    <w:lvl w:ilvl="6" w:tplc="DA8CDAF2">
      <w:numFmt w:val="bullet"/>
      <w:lvlText w:val="•"/>
      <w:lvlJc w:val="left"/>
      <w:pPr>
        <w:ind w:left="7412" w:hanging="360"/>
      </w:pPr>
      <w:rPr>
        <w:rFonts w:hint="default"/>
        <w:lang w:val="en-US" w:eastAsia="en-US" w:bidi="ar-SA"/>
      </w:rPr>
    </w:lvl>
    <w:lvl w:ilvl="7" w:tplc="398636F2">
      <w:numFmt w:val="bullet"/>
      <w:lvlText w:val="•"/>
      <w:lvlJc w:val="left"/>
      <w:pPr>
        <w:ind w:left="8394" w:hanging="360"/>
      </w:pPr>
      <w:rPr>
        <w:rFonts w:hint="default"/>
        <w:lang w:val="en-US" w:eastAsia="en-US" w:bidi="ar-SA"/>
      </w:rPr>
    </w:lvl>
    <w:lvl w:ilvl="8" w:tplc="3828E3D8">
      <w:numFmt w:val="bullet"/>
      <w:lvlText w:val="•"/>
      <w:lvlJc w:val="left"/>
      <w:pPr>
        <w:ind w:left="9376" w:hanging="360"/>
      </w:pPr>
      <w:rPr>
        <w:rFonts w:hint="default"/>
        <w:lang w:val="en-US" w:eastAsia="en-US" w:bidi="ar-SA"/>
      </w:rPr>
    </w:lvl>
  </w:abstractNum>
  <w:abstractNum w:abstractNumId="13" w15:restartNumberingAfterBreak="0">
    <w:nsid w:val="2C631618"/>
    <w:multiLevelType w:val="hybridMultilevel"/>
    <w:tmpl w:val="B8064292"/>
    <w:lvl w:ilvl="0" w:tplc="592076E6">
      <w:numFmt w:val="bullet"/>
      <w:lvlText w:val="•"/>
      <w:lvlJc w:val="left"/>
      <w:pPr>
        <w:ind w:left="1364" w:hanging="144"/>
      </w:pPr>
      <w:rPr>
        <w:rFonts w:ascii="Times New Roman" w:eastAsia="Times New Roman" w:hAnsi="Times New Roman" w:cs="Times New Roman" w:hint="default"/>
        <w:w w:val="100"/>
        <w:sz w:val="24"/>
        <w:szCs w:val="24"/>
        <w:lang w:val="en-US" w:eastAsia="en-US" w:bidi="ar-SA"/>
      </w:rPr>
    </w:lvl>
    <w:lvl w:ilvl="1" w:tplc="F0C8B066">
      <w:numFmt w:val="bullet"/>
      <w:lvlText w:val="•"/>
      <w:lvlJc w:val="left"/>
      <w:pPr>
        <w:ind w:left="2262" w:hanging="144"/>
      </w:pPr>
      <w:rPr>
        <w:rFonts w:hint="default"/>
        <w:lang w:val="en-US" w:eastAsia="en-US" w:bidi="ar-SA"/>
      </w:rPr>
    </w:lvl>
    <w:lvl w:ilvl="2" w:tplc="BB52D84A">
      <w:numFmt w:val="bullet"/>
      <w:lvlText w:val="•"/>
      <w:lvlJc w:val="left"/>
      <w:pPr>
        <w:ind w:left="3164" w:hanging="144"/>
      </w:pPr>
      <w:rPr>
        <w:rFonts w:hint="default"/>
        <w:lang w:val="en-US" w:eastAsia="en-US" w:bidi="ar-SA"/>
      </w:rPr>
    </w:lvl>
    <w:lvl w:ilvl="3" w:tplc="391894EE">
      <w:numFmt w:val="bullet"/>
      <w:lvlText w:val="•"/>
      <w:lvlJc w:val="left"/>
      <w:pPr>
        <w:ind w:left="4066" w:hanging="144"/>
      </w:pPr>
      <w:rPr>
        <w:rFonts w:hint="default"/>
        <w:lang w:val="en-US" w:eastAsia="en-US" w:bidi="ar-SA"/>
      </w:rPr>
    </w:lvl>
    <w:lvl w:ilvl="4" w:tplc="035EA0A6">
      <w:numFmt w:val="bullet"/>
      <w:lvlText w:val="•"/>
      <w:lvlJc w:val="left"/>
      <w:pPr>
        <w:ind w:left="4968" w:hanging="144"/>
      </w:pPr>
      <w:rPr>
        <w:rFonts w:hint="default"/>
        <w:lang w:val="en-US" w:eastAsia="en-US" w:bidi="ar-SA"/>
      </w:rPr>
    </w:lvl>
    <w:lvl w:ilvl="5" w:tplc="8EE44592">
      <w:numFmt w:val="bullet"/>
      <w:lvlText w:val="•"/>
      <w:lvlJc w:val="left"/>
      <w:pPr>
        <w:ind w:left="5870" w:hanging="144"/>
      </w:pPr>
      <w:rPr>
        <w:rFonts w:hint="default"/>
        <w:lang w:val="en-US" w:eastAsia="en-US" w:bidi="ar-SA"/>
      </w:rPr>
    </w:lvl>
    <w:lvl w:ilvl="6" w:tplc="6FEC0D84">
      <w:numFmt w:val="bullet"/>
      <w:lvlText w:val="•"/>
      <w:lvlJc w:val="left"/>
      <w:pPr>
        <w:ind w:left="6772" w:hanging="144"/>
      </w:pPr>
      <w:rPr>
        <w:rFonts w:hint="default"/>
        <w:lang w:val="en-US" w:eastAsia="en-US" w:bidi="ar-SA"/>
      </w:rPr>
    </w:lvl>
    <w:lvl w:ilvl="7" w:tplc="F440BADE">
      <w:numFmt w:val="bullet"/>
      <w:lvlText w:val="•"/>
      <w:lvlJc w:val="left"/>
      <w:pPr>
        <w:ind w:left="7674" w:hanging="144"/>
      </w:pPr>
      <w:rPr>
        <w:rFonts w:hint="default"/>
        <w:lang w:val="en-US" w:eastAsia="en-US" w:bidi="ar-SA"/>
      </w:rPr>
    </w:lvl>
    <w:lvl w:ilvl="8" w:tplc="7EE0F18E">
      <w:numFmt w:val="bullet"/>
      <w:lvlText w:val="•"/>
      <w:lvlJc w:val="left"/>
      <w:pPr>
        <w:ind w:left="8576" w:hanging="144"/>
      </w:pPr>
      <w:rPr>
        <w:rFonts w:hint="default"/>
        <w:lang w:val="en-US" w:eastAsia="en-US" w:bidi="ar-SA"/>
      </w:rPr>
    </w:lvl>
  </w:abstractNum>
  <w:abstractNum w:abstractNumId="14" w15:restartNumberingAfterBreak="0">
    <w:nsid w:val="2C8B7DBC"/>
    <w:multiLevelType w:val="hybridMultilevel"/>
    <w:tmpl w:val="BB5A1BB8"/>
    <w:lvl w:ilvl="0" w:tplc="AE9C2A5E">
      <w:start w:val="1"/>
      <w:numFmt w:val="lowerLetter"/>
      <w:lvlText w:val="(%1)"/>
      <w:lvlJc w:val="left"/>
      <w:pPr>
        <w:ind w:left="841" w:hanging="341"/>
        <w:jc w:val="left"/>
      </w:pPr>
      <w:rPr>
        <w:rFonts w:ascii="Times New Roman" w:eastAsia="Times New Roman" w:hAnsi="Times New Roman" w:cs="Times New Roman" w:hint="default"/>
        <w:b/>
        <w:bCs/>
        <w:w w:val="99"/>
        <w:sz w:val="24"/>
        <w:szCs w:val="24"/>
        <w:lang w:val="en-US" w:eastAsia="en-US" w:bidi="ar-SA"/>
      </w:rPr>
    </w:lvl>
    <w:lvl w:ilvl="1" w:tplc="DC7E5E4E">
      <w:numFmt w:val="bullet"/>
      <w:lvlText w:val="•"/>
      <w:lvlJc w:val="left"/>
      <w:pPr>
        <w:ind w:left="1220" w:hanging="360"/>
      </w:pPr>
      <w:rPr>
        <w:rFonts w:ascii="Times New Roman" w:eastAsia="Times New Roman" w:hAnsi="Times New Roman" w:cs="Times New Roman" w:hint="default"/>
        <w:w w:val="100"/>
        <w:sz w:val="24"/>
        <w:szCs w:val="24"/>
        <w:lang w:val="en-US" w:eastAsia="en-US" w:bidi="ar-SA"/>
      </w:rPr>
    </w:lvl>
    <w:lvl w:ilvl="2" w:tplc="61A0AAAC">
      <w:numFmt w:val="bullet"/>
      <w:lvlText w:val="•"/>
      <w:lvlJc w:val="left"/>
      <w:pPr>
        <w:ind w:left="2237" w:hanging="360"/>
      </w:pPr>
      <w:rPr>
        <w:rFonts w:hint="default"/>
        <w:lang w:val="en-US" w:eastAsia="en-US" w:bidi="ar-SA"/>
      </w:rPr>
    </w:lvl>
    <w:lvl w:ilvl="3" w:tplc="0996236E">
      <w:numFmt w:val="bullet"/>
      <w:lvlText w:val="•"/>
      <w:lvlJc w:val="left"/>
      <w:pPr>
        <w:ind w:left="3255" w:hanging="360"/>
      </w:pPr>
      <w:rPr>
        <w:rFonts w:hint="default"/>
        <w:lang w:val="en-US" w:eastAsia="en-US" w:bidi="ar-SA"/>
      </w:rPr>
    </w:lvl>
    <w:lvl w:ilvl="4" w:tplc="A4A4BC44">
      <w:numFmt w:val="bullet"/>
      <w:lvlText w:val="•"/>
      <w:lvlJc w:val="left"/>
      <w:pPr>
        <w:ind w:left="4273" w:hanging="360"/>
      </w:pPr>
      <w:rPr>
        <w:rFonts w:hint="default"/>
        <w:lang w:val="en-US" w:eastAsia="en-US" w:bidi="ar-SA"/>
      </w:rPr>
    </w:lvl>
    <w:lvl w:ilvl="5" w:tplc="29503A6E">
      <w:numFmt w:val="bullet"/>
      <w:lvlText w:val="•"/>
      <w:lvlJc w:val="left"/>
      <w:pPr>
        <w:ind w:left="5291" w:hanging="360"/>
      </w:pPr>
      <w:rPr>
        <w:rFonts w:hint="default"/>
        <w:lang w:val="en-US" w:eastAsia="en-US" w:bidi="ar-SA"/>
      </w:rPr>
    </w:lvl>
    <w:lvl w:ilvl="6" w:tplc="E80A6DF8">
      <w:numFmt w:val="bullet"/>
      <w:lvlText w:val="•"/>
      <w:lvlJc w:val="left"/>
      <w:pPr>
        <w:ind w:left="6308" w:hanging="360"/>
      </w:pPr>
      <w:rPr>
        <w:rFonts w:hint="default"/>
        <w:lang w:val="en-US" w:eastAsia="en-US" w:bidi="ar-SA"/>
      </w:rPr>
    </w:lvl>
    <w:lvl w:ilvl="7" w:tplc="3CAC1ACE">
      <w:numFmt w:val="bullet"/>
      <w:lvlText w:val="•"/>
      <w:lvlJc w:val="left"/>
      <w:pPr>
        <w:ind w:left="7326" w:hanging="360"/>
      </w:pPr>
      <w:rPr>
        <w:rFonts w:hint="default"/>
        <w:lang w:val="en-US" w:eastAsia="en-US" w:bidi="ar-SA"/>
      </w:rPr>
    </w:lvl>
    <w:lvl w:ilvl="8" w:tplc="C782422E">
      <w:numFmt w:val="bullet"/>
      <w:lvlText w:val="•"/>
      <w:lvlJc w:val="left"/>
      <w:pPr>
        <w:ind w:left="8344" w:hanging="360"/>
      </w:pPr>
      <w:rPr>
        <w:rFonts w:hint="default"/>
        <w:lang w:val="en-US" w:eastAsia="en-US" w:bidi="ar-SA"/>
      </w:rPr>
    </w:lvl>
  </w:abstractNum>
  <w:abstractNum w:abstractNumId="15" w15:restartNumberingAfterBreak="0">
    <w:nsid w:val="2D571C3F"/>
    <w:multiLevelType w:val="hybridMultilevel"/>
    <w:tmpl w:val="A444542C"/>
    <w:lvl w:ilvl="0" w:tplc="88001060">
      <w:start w:val="1"/>
      <w:numFmt w:val="decimal"/>
      <w:lvlText w:val="%1."/>
      <w:lvlJc w:val="left"/>
      <w:pPr>
        <w:ind w:left="1526" w:hanging="284"/>
        <w:jc w:val="left"/>
      </w:pPr>
      <w:rPr>
        <w:rFonts w:ascii="Times New Roman" w:eastAsia="Times New Roman" w:hAnsi="Times New Roman" w:cs="Times New Roman" w:hint="default"/>
        <w:w w:val="100"/>
        <w:sz w:val="24"/>
        <w:szCs w:val="24"/>
        <w:lang w:val="en-US" w:eastAsia="en-US" w:bidi="ar-SA"/>
      </w:rPr>
    </w:lvl>
    <w:lvl w:ilvl="1" w:tplc="81CAC580">
      <w:numFmt w:val="bullet"/>
      <w:lvlText w:val="•"/>
      <w:lvlJc w:val="left"/>
      <w:pPr>
        <w:ind w:left="2502" w:hanging="284"/>
      </w:pPr>
      <w:rPr>
        <w:rFonts w:hint="default"/>
        <w:lang w:val="en-US" w:eastAsia="en-US" w:bidi="ar-SA"/>
      </w:rPr>
    </w:lvl>
    <w:lvl w:ilvl="2" w:tplc="6A8A9B70">
      <w:numFmt w:val="bullet"/>
      <w:lvlText w:val="•"/>
      <w:lvlJc w:val="left"/>
      <w:pPr>
        <w:ind w:left="3484" w:hanging="284"/>
      </w:pPr>
      <w:rPr>
        <w:rFonts w:hint="default"/>
        <w:lang w:val="en-US" w:eastAsia="en-US" w:bidi="ar-SA"/>
      </w:rPr>
    </w:lvl>
    <w:lvl w:ilvl="3" w:tplc="C8001E32">
      <w:numFmt w:val="bullet"/>
      <w:lvlText w:val="•"/>
      <w:lvlJc w:val="left"/>
      <w:pPr>
        <w:ind w:left="4466" w:hanging="284"/>
      </w:pPr>
      <w:rPr>
        <w:rFonts w:hint="default"/>
        <w:lang w:val="en-US" w:eastAsia="en-US" w:bidi="ar-SA"/>
      </w:rPr>
    </w:lvl>
    <w:lvl w:ilvl="4" w:tplc="EAE86E2A">
      <w:numFmt w:val="bullet"/>
      <w:lvlText w:val="•"/>
      <w:lvlJc w:val="left"/>
      <w:pPr>
        <w:ind w:left="5448" w:hanging="284"/>
      </w:pPr>
      <w:rPr>
        <w:rFonts w:hint="default"/>
        <w:lang w:val="en-US" w:eastAsia="en-US" w:bidi="ar-SA"/>
      </w:rPr>
    </w:lvl>
    <w:lvl w:ilvl="5" w:tplc="AD681812">
      <w:numFmt w:val="bullet"/>
      <w:lvlText w:val="•"/>
      <w:lvlJc w:val="left"/>
      <w:pPr>
        <w:ind w:left="6430" w:hanging="284"/>
      </w:pPr>
      <w:rPr>
        <w:rFonts w:hint="default"/>
        <w:lang w:val="en-US" w:eastAsia="en-US" w:bidi="ar-SA"/>
      </w:rPr>
    </w:lvl>
    <w:lvl w:ilvl="6" w:tplc="CD98CEAA">
      <w:numFmt w:val="bullet"/>
      <w:lvlText w:val="•"/>
      <w:lvlJc w:val="left"/>
      <w:pPr>
        <w:ind w:left="7412" w:hanging="284"/>
      </w:pPr>
      <w:rPr>
        <w:rFonts w:hint="default"/>
        <w:lang w:val="en-US" w:eastAsia="en-US" w:bidi="ar-SA"/>
      </w:rPr>
    </w:lvl>
    <w:lvl w:ilvl="7" w:tplc="D27218B2">
      <w:numFmt w:val="bullet"/>
      <w:lvlText w:val="•"/>
      <w:lvlJc w:val="left"/>
      <w:pPr>
        <w:ind w:left="8394" w:hanging="284"/>
      </w:pPr>
      <w:rPr>
        <w:rFonts w:hint="default"/>
        <w:lang w:val="en-US" w:eastAsia="en-US" w:bidi="ar-SA"/>
      </w:rPr>
    </w:lvl>
    <w:lvl w:ilvl="8" w:tplc="AC6406F4">
      <w:numFmt w:val="bullet"/>
      <w:lvlText w:val="•"/>
      <w:lvlJc w:val="left"/>
      <w:pPr>
        <w:ind w:left="9376" w:hanging="284"/>
      </w:pPr>
      <w:rPr>
        <w:rFonts w:hint="default"/>
        <w:lang w:val="en-US" w:eastAsia="en-US" w:bidi="ar-SA"/>
      </w:rPr>
    </w:lvl>
  </w:abstractNum>
  <w:abstractNum w:abstractNumId="16" w15:restartNumberingAfterBreak="0">
    <w:nsid w:val="2E1C1398"/>
    <w:multiLevelType w:val="hybridMultilevel"/>
    <w:tmpl w:val="B002C3A4"/>
    <w:lvl w:ilvl="0" w:tplc="244A8404">
      <w:start w:val="1"/>
      <w:numFmt w:val="upperRoman"/>
      <w:lvlText w:val="%1."/>
      <w:lvlJc w:val="left"/>
      <w:pPr>
        <w:ind w:left="500" w:hanging="214"/>
        <w:jc w:val="left"/>
      </w:pPr>
      <w:rPr>
        <w:rFonts w:hint="default"/>
        <w:b/>
        <w:bCs/>
        <w:w w:val="99"/>
        <w:lang w:val="en-US" w:eastAsia="en-US" w:bidi="ar-SA"/>
      </w:rPr>
    </w:lvl>
    <w:lvl w:ilvl="1" w:tplc="03701A9A">
      <w:start w:val="1"/>
      <w:numFmt w:val="decimal"/>
      <w:lvlText w:val="%2."/>
      <w:lvlJc w:val="left"/>
      <w:pPr>
        <w:ind w:left="1580" w:hanging="360"/>
        <w:jc w:val="left"/>
      </w:pPr>
      <w:rPr>
        <w:rFonts w:ascii="Times New Roman" w:eastAsia="Times New Roman" w:hAnsi="Times New Roman" w:cs="Times New Roman" w:hint="default"/>
        <w:w w:val="100"/>
        <w:sz w:val="24"/>
        <w:szCs w:val="24"/>
        <w:lang w:val="en-US" w:eastAsia="en-US" w:bidi="ar-SA"/>
      </w:rPr>
    </w:lvl>
    <w:lvl w:ilvl="2" w:tplc="024EDF48">
      <w:numFmt w:val="bullet"/>
      <w:lvlText w:val="•"/>
      <w:lvlJc w:val="left"/>
      <w:pPr>
        <w:ind w:left="2557" w:hanging="360"/>
      </w:pPr>
      <w:rPr>
        <w:rFonts w:hint="default"/>
        <w:lang w:val="en-US" w:eastAsia="en-US" w:bidi="ar-SA"/>
      </w:rPr>
    </w:lvl>
    <w:lvl w:ilvl="3" w:tplc="52E47254">
      <w:numFmt w:val="bullet"/>
      <w:lvlText w:val="•"/>
      <w:lvlJc w:val="left"/>
      <w:pPr>
        <w:ind w:left="3535" w:hanging="360"/>
      </w:pPr>
      <w:rPr>
        <w:rFonts w:hint="default"/>
        <w:lang w:val="en-US" w:eastAsia="en-US" w:bidi="ar-SA"/>
      </w:rPr>
    </w:lvl>
    <w:lvl w:ilvl="4" w:tplc="87E84B6C">
      <w:numFmt w:val="bullet"/>
      <w:lvlText w:val="•"/>
      <w:lvlJc w:val="left"/>
      <w:pPr>
        <w:ind w:left="4513" w:hanging="360"/>
      </w:pPr>
      <w:rPr>
        <w:rFonts w:hint="default"/>
        <w:lang w:val="en-US" w:eastAsia="en-US" w:bidi="ar-SA"/>
      </w:rPr>
    </w:lvl>
    <w:lvl w:ilvl="5" w:tplc="D8920CF0">
      <w:numFmt w:val="bullet"/>
      <w:lvlText w:val="•"/>
      <w:lvlJc w:val="left"/>
      <w:pPr>
        <w:ind w:left="5491" w:hanging="360"/>
      </w:pPr>
      <w:rPr>
        <w:rFonts w:hint="default"/>
        <w:lang w:val="en-US" w:eastAsia="en-US" w:bidi="ar-SA"/>
      </w:rPr>
    </w:lvl>
    <w:lvl w:ilvl="6" w:tplc="950C665C">
      <w:numFmt w:val="bullet"/>
      <w:lvlText w:val="•"/>
      <w:lvlJc w:val="left"/>
      <w:pPr>
        <w:ind w:left="6468" w:hanging="360"/>
      </w:pPr>
      <w:rPr>
        <w:rFonts w:hint="default"/>
        <w:lang w:val="en-US" w:eastAsia="en-US" w:bidi="ar-SA"/>
      </w:rPr>
    </w:lvl>
    <w:lvl w:ilvl="7" w:tplc="32BA759A">
      <w:numFmt w:val="bullet"/>
      <w:lvlText w:val="•"/>
      <w:lvlJc w:val="left"/>
      <w:pPr>
        <w:ind w:left="7446" w:hanging="360"/>
      </w:pPr>
      <w:rPr>
        <w:rFonts w:hint="default"/>
        <w:lang w:val="en-US" w:eastAsia="en-US" w:bidi="ar-SA"/>
      </w:rPr>
    </w:lvl>
    <w:lvl w:ilvl="8" w:tplc="14B0164E">
      <w:numFmt w:val="bullet"/>
      <w:lvlText w:val="•"/>
      <w:lvlJc w:val="left"/>
      <w:pPr>
        <w:ind w:left="8424" w:hanging="360"/>
      </w:pPr>
      <w:rPr>
        <w:rFonts w:hint="default"/>
        <w:lang w:val="en-US" w:eastAsia="en-US" w:bidi="ar-SA"/>
      </w:rPr>
    </w:lvl>
  </w:abstractNum>
  <w:abstractNum w:abstractNumId="17" w15:restartNumberingAfterBreak="0">
    <w:nsid w:val="2E786913"/>
    <w:multiLevelType w:val="hybridMultilevel"/>
    <w:tmpl w:val="7A660F8A"/>
    <w:lvl w:ilvl="0" w:tplc="79AC4914">
      <w:numFmt w:val="bullet"/>
      <w:lvlText w:val="•"/>
      <w:lvlJc w:val="left"/>
      <w:pPr>
        <w:ind w:left="1220" w:hanging="360"/>
      </w:pPr>
      <w:rPr>
        <w:rFonts w:ascii="Times New Roman" w:eastAsia="Times New Roman" w:hAnsi="Times New Roman" w:cs="Times New Roman" w:hint="default"/>
        <w:w w:val="100"/>
        <w:sz w:val="24"/>
        <w:szCs w:val="24"/>
        <w:lang w:val="en-US" w:eastAsia="en-US" w:bidi="ar-SA"/>
      </w:rPr>
    </w:lvl>
    <w:lvl w:ilvl="1" w:tplc="03CE5EE4">
      <w:numFmt w:val="bullet"/>
      <w:lvlText w:val="•"/>
      <w:lvlJc w:val="left"/>
      <w:pPr>
        <w:ind w:left="2136" w:hanging="360"/>
      </w:pPr>
      <w:rPr>
        <w:rFonts w:hint="default"/>
        <w:lang w:val="en-US" w:eastAsia="en-US" w:bidi="ar-SA"/>
      </w:rPr>
    </w:lvl>
    <w:lvl w:ilvl="2" w:tplc="EF4E1560">
      <w:numFmt w:val="bullet"/>
      <w:lvlText w:val="•"/>
      <w:lvlJc w:val="left"/>
      <w:pPr>
        <w:ind w:left="3052" w:hanging="360"/>
      </w:pPr>
      <w:rPr>
        <w:rFonts w:hint="default"/>
        <w:lang w:val="en-US" w:eastAsia="en-US" w:bidi="ar-SA"/>
      </w:rPr>
    </w:lvl>
    <w:lvl w:ilvl="3" w:tplc="53D6A9CC">
      <w:numFmt w:val="bullet"/>
      <w:lvlText w:val="•"/>
      <w:lvlJc w:val="left"/>
      <w:pPr>
        <w:ind w:left="3968" w:hanging="360"/>
      </w:pPr>
      <w:rPr>
        <w:rFonts w:hint="default"/>
        <w:lang w:val="en-US" w:eastAsia="en-US" w:bidi="ar-SA"/>
      </w:rPr>
    </w:lvl>
    <w:lvl w:ilvl="4" w:tplc="7952BB16">
      <w:numFmt w:val="bullet"/>
      <w:lvlText w:val="•"/>
      <w:lvlJc w:val="left"/>
      <w:pPr>
        <w:ind w:left="4884" w:hanging="360"/>
      </w:pPr>
      <w:rPr>
        <w:rFonts w:hint="default"/>
        <w:lang w:val="en-US" w:eastAsia="en-US" w:bidi="ar-SA"/>
      </w:rPr>
    </w:lvl>
    <w:lvl w:ilvl="5" w:tplc="B52A99B4">
      <w:numFmt w:val="bullet"/>
      <w:lvlText w:val="•"/>
      <w:lvlJc w:val="left"/>
      <w:pPr>
        <w:ind w:left="5800" w:hanging="360"/>
      </w:pPr>
      <w:rPr>
        <w:rFonts w:hint="default"/>
        <w:lang w:val="en-US" w:eastAsia="en-US" w:bidi="ar-SA"/>
      </w:rPr>
    </w:lvl>
    <w:lvl w:ilvl="6" w:tplc="2848B776">
      <w:numFmt w:val="bullet"/>
      <w:lvlText w:val="•"/>
      <w:lvlJc w:val="left"/>
      <w:pPr>
        <w:ind w:left="6716" w:hanging="360"/>
      </w:pPr>
      <w:rPr>
        <w:rFonts w:hint="default"/>
        <w:lang w:val="en-US" w:eastAsia="en-US" w:bidi="ar-SA"/>
      </w:rPr>
    </w:lvl>
    <w:lvl w:ilvl="7" w:tplc="CC58E892">
      <w:numFmt w:val="bullet"/>
      <w:lvlText w:val="•"/>
      <w:lvlJc w:val="left"/>
      <w:pPr>
        <w:ind w:left="7632" w:hanging="360"/>
      </w:pPr>
      <w:rPr>
        <w:rFonts w:hint="default"/>
        <w:lang w:val="en-US" w:eastAsia="en-US" w:bidi="ar-SA"/>
      </w:rPr>
    </w:lvl>
    <w:lvl w:ilvl="8" w:tplc="AFB07EC0">
      <w:numFmt w:val="bullet"/>
      <w:lvlText w:val="•"/>
      <w:lvlJc w:val="left"/>
      <w:pPr>
        <w:ind w:left="8548" w:hanging="360"/>
      </w:pPr>
      <w:rPr>
        <w:rFonts w:hint="default"/>
        <w:lang w:val="en-US" w:eastAsia="en-US" w:bidi="ar-SA"/>
      </w:rPr>
    </w:lvl>
  </w:abstractNum>
  <w:abstractNum w:abstractNumId="18" w15:restartNumberingAfterBreak="0">
    <w:nsid w:val="305C65CC"/>
    <w:multiLevelType w:val="hybridMultilevel"/>
    <w:tmpl w:val="07C0C084"/>
    <w:lvl w:ilvl="0" w:tplc="3754FC6A">
      <w:start w:val="1"/>
      <w:numFmt w:val="decimal"/>
      <w:lvlText w:val="%1."/>
      <w:lvlJc w:val="left"/>
      <w:pPr>
        <w:ind w:left="740" w:hanging="240"/>
        <w:jc w:val="left"/>
      </w:pPr>
      <w:rPr>
        <w:rFonts w:ascii="Times New Roman" w:eastAsia="Times New Roman" w:hAnsi="Times New Roman" w:cs="Times New Roman" w:hint="default"/>
        <w:b/>
        <w:bCs/>
        <w:w w:val="100"/>
        <w:sz w:val="24"/>
        <w:szCs w:val="24"/>
        <w:lang w:val="en-US" w:eastAsia="en-US" w:bidi="ar-SA"/>
      </w:rPr>
    </w:lvl>
    <w:lvl w:ilvl="1" w:tplc="0854C55C">
      <w:numFmt w:val="bullet"/>
      <w:lvlText w:val=""/>
      <w:lvlJc w:val="left"/>
      <w:pPr>
        <w:ind w:left="1220" w:hanging="360"/>
      </w:pPr>
      <w:rPr>
        <w:rFonts w:ascii="Symbol" w:eastAsia="Symbol" w:hAnsi="Symbol" w:cs="Symbol" w:hint="default"/>
        <w:w w:val="100"/>
        <w:sz w:val="24"/>
        <w:szCs w:val="24"/>
        <w:lang w:val="en-US" w:eastAsia="en-US" w:bidi="ar-SA"/>
      </w:rPr>
    </w:lvl>
    <w:lvl w:ilvl="2" w:tplc="D4345430">
      <w:numFmt w:val="bullet"/>
      <w:lvlText w:val="•"/>
      <w:lvlJc w:val="left"/>
      <w:pPr>
        <w:ind w:left="2237" w:hanging="360"/>
      </w:pPr>
      <w:rPr>
        <w:rFonts w:hint="default"/>
        <w:lang w:val="en-US" w:eastAsia="en-US" w:bidi="ar-SA"/>
      </w:rPr>
    </w:lvl>
    <w:lvl w:ilvl="3" w:tplc="31423DC2">
      <w:numFmt w:val="bullet"/>
      <w:lvlText w:val="•"/>
      <w:lvlJc w:val="left"/>
      <w:pPr>
        <w:ind w:left="3255" w:hanging="360"/>
      </w:pPr>
      <w:rPr>
        <w:rFonts w:hint="default"/>
        <w:lang w:val="en-US" w:eastAsia="en-US" w:bidi="ar-SA"/>
      </w:rPr>
    </w:lvl>
    <w:lvl w:ilvl="4" w:tplc="BEBA7870">
      <w:numFmt w:val="bullet"/>
      <w:lvlText w:val="•"/>
      <w:lvlJc w:val="left"/>
      <w:pPr>
        <w:ind w:left="4273" w:hanging="360"/>
      </w:pPr>
      <w:rPr>
        <w:rFonts w:hint="default"/>
        <w:lang w:val="en-US" w:eastAsia="en-US" w:bidi="ar-SA"/>
      </w:rPr>
    </w:lvl>
    <w:lvl w:ilvl="5" w:tplc="F2A2B9AC">
      <w:numFmt w:val="bullet"/>
      <w:lvlText w:val="•"/>
      <w:lvlJc w:val="left"/>
      <w:pPr>
        <w:ind w:left="5291" w:hanging="360"/>
      </w:pPr>
      <w:rPr>
        <w:rFonts w:hint="default"/>
        <w:lang w:val="en-US" w:eastAsia="en-US" w:bidi="ar-SA"/>
      </w:rPr>
    </w:lvl>
    <w:lvl w:ilvl="6" w:tplc="AA7E179E">
      <w:numFmt w:val="bullet"/>
      <w:lvlText w:val="•"/>
      <w:lvlJc w:val="left"/>
      <w:pPr>
        <w:ind w:left="6308" w:hanging="360"/>
      </w:pPr>
      <w:rPr>
        <w:rFonts w:hint="default"/>
        <w:lang w:val="en-US" w:eastAsia="en-US" w:bidi="ar-SA"/>
      </w:rPr>
    </w:lvl>
    <w:lvl w:ilvl="7" w:tplc="88F0F6E4">
      <w:numFmt w:val="bullet"/>
      <w:lvlText w:val="•"/>
      <w:lvlJc w:val="left"/>
      <w:pPr>
        <w:ind w:left="7326" w:hanging="360"/>
      </w:pPr>
      <w:rPr>
        <w:rFonts w:hint="default"/>
        <w:lang w:val="en-US" w:eastAsia="en-US" w:bidi="ar-SA"/>
      </w:rPr>
    </w:lvl>
    <w:lvl w:ilvl="8" w:tplc="15EA0874">
      <w:numFmt w:val="bullet"/>
      <w:lvlText w:val="•"/>
      <w:lvlJc w:val="left"/>
      <w:pPr>
        <w:ind w:left="8344" w:hanging="360"/>
      </w:pPr>
      <w:rPr>
        <w:rFonts w:hint="default"/>
        <w:lang w:val="en-US" w:eastAsia="en-US" w:bidi="ar-SA"/>
      </w:rPr>
    </w:lvl>
  </w:abstractNum>
  <w:abstractNum w:abstractNumId="19" w15:restartNumberingAfterBreak="0">
    <w:nsid w:val="31944997"/>
    <w:multiLevelType w:val="hybridMultilevel"/>
    <w:tmpl w:val="CE9E3978"/>
    <w:lvl w:ilvl="0" w:tplc="1E40D4B4">
      <w:start w:val="1"/>
      <w:numFmt w:val="decimal"/>
      <w:lvlText w:val="%1."/>
      <w:lvlJc w:val="left"/>
      <w:pPr>
        <w:ind w:left="1680" w:hanging="360"/>
        <w:jc w:val="left"/>
      </w:pPr>
      <w:rPr>
        <w:rFonts w:ascii="Times New Roman" w:eastAsia="Times New Roman" w:hAnsi="Times New Roman" w:cs="Times New Roman" w:hint="default"/>
        <w:w w:val="100"/>
        <w:sz w:val="24"/>
        <w:szCs w:val="24"/>
        <w:lang w:val="en-US" w:eastAsia="en-US" w:bidi="ar-SA"/>
      </w:rPr>
    </w:lvl>
    <w:lvl w:ilvl="1" w:tplc="97FABDE0">
      <w:numFmt w:val="bullet"/>
      <w:lvlText w:val="•"/>
      <w:lvlJc w:val="left"/>
      <w:pPr>
        <w:ind w:left="2646" w:hanging="360"/>
      </w:pPr>
      <w:rPr>
        <w:rFonts w:hint="default"/>
        <w:lang w:val="en-US" w:eastAsia="en-US" w:bidi="ar-SA"/>
      </w:rPr>
    </w:lvl>
    <w:lvl w:ilvl="2" w:tplc="DBAACD00">
      <w:numFmt w:val="bullet"/>
      <w:lvlText w:val="•"/>
      <w:lvlJc w:val="left"/>
      <w:pPr>
        <w:ind w:left="3612" w:hanging="360"/>
      </w:pPr>
      <w:rPr>
        <w:rFonts w:hint="default"/>
        <w:lang w:val="en-US" w:eastAsia="en-US" w:bidi="ar-SA"/>
      </w:rPr>
    </w:lvl>
    <w:lvl w:ilvl="3" w:tplc="0FBAC680">
      <w:numFmt w:val="bullet"/>
      <w:lvlText w:val="•"/>
      <w:lvlJc w:val="left"/>
      <w:pPr>
        <w:ind w:left="4578" w:hanging="360"/>
      </w:pPr>
      <w:rPr>
        <w:rFonts w:hint="default"/>
        <w:lang w:val="en-US" w:eastAsia="en-US" w:bidi="ar-SA"/>
      </w:rPr>
    </w:lvl>
    <w:lvl w:ilvl="4" w:tplc="A7E6956A">
      <w:numFmt w:val="bullet"/>
      <w:lvlText w:val="•"/>
      <w:lvlJc w:val="left"/>
      <w:pPr>
        <w:ind w:left="5544" w:hanging="360"/>
      </w:pPr>
      <w:rPr>
        <w:rFonts w:hint="default"/>
        <w:lang w:val="en-US" w:eastAsia="en-US" w:bidi="ar-SA"/>
      </w:rPr>
    </w:lvl>
    <w:lvl w:ilvl="5" w:tplc="B2C001B0">
      <w:numFmt w:val="bullet"/>
      <w:lvlText w:val="•"/>
      <w:lvlJc w:val="left"/>
      <w:pPr>
        <w:ind w:left="6510" w:hanging="360"/>
      </w:pPr>
      <w:rPr>
        <w:rFonts w:hint="default"/>
        <w:lang w:val="en-US" w:eastAsia="en-US" w:bidi="ar-SA"/>
      </w:rPr>
    </w:lvl>
    <w:lvl w:ilvl="6" w:tplc="2D9E56FA">
      <w:numFmt w:val="bullet"/>
      <w:lvlText w:val="•"/>
      <w:lvlJc w:val="left"/>
      <w:pPr>
        <w:ind w:left="7476" w:hanging="360"/>
      </w:pPr>
      <w:rPr>
        <w:rFonts w:hint="default"/>
        <w:lang w:val="en-US" w:eastAsia="en-US" w:bidi="ar-SA"/>
      </w:rPr>
    </w:lvl>
    <w:lvl w:ilvl="7" w:tplc="24CACF60">
      <w:numFmt w:val="bullet"/>
      <w:lvlText w:val="•"/>
      <w:lvlJc w:val="left"/>
      <w:pPr>
        <w:ind w:left="8442" w:hanging="360"/>
      </w:pPr>
      <w:rPr>
        <w:rFonts w:hint="default"/>
        <w:lang w:val="en-US" w:eastAsia="en-US" w:bidi="ar-SA"/>
      </w:rPr>
    </w:lvl>
    <w:lvl w:ilvl="8" w:tplc="1BD29584">
      <w:numFmt w:val="bullet"/>
      <w:lvlText w:val="•"/>
      <w:lvlJc w:val="left"/>
      <w:pPr>
        <w:ind w:left="9408" w:hanging="360"/>
      </w:pPr>
      <w:rPr>
        <w:rFonts w:hint="default"/>
        <w:lang w:val="en-US" w:eastAsia="en-US" w:bidi="ar-SA"/>
      </w:rPr>
    </w:lvl>
  </w:abstractNum>
  <w:abstractNum w:abstractNumId="20" w15:restartNumberingAfterBreak="0">
    <w:nsid w:val="3460736F"/>
    <w:multiLevelType w:val="hybridMultilevel"/>
    <w:tmpl w:val="56545D98"/>
    <w:lvl w:ilvl="0" w:tplc="0888856C">
      <w:numFmt w:val="bullet"/>
      <w:lvlText w:val=""/>
      <w:lvlJc w:val="left"/>
      <w:pPr>
        <w:ind w:left="1680" w:hanging="360"/>
      </w:pPr>
      <w:rPr>
        <w:rFonts w:hint="default"/>
        <w:w w:val="99"/>
        <w:lang w:val="en-US" w:eastAsia="en-US" w:bidi="ar-SA"/>
      </w:rPr>
    </w:lvl>
    <w:lvl w:ilvl="1" w:tplc="06764B1E">
      <w:numFmt w:val="bullet"/>
      <w:lvlText w:val="•"/>
      <w:lvlJc w:val="left"/>
      <w:pPr>
        <w:ind w:left="1980" w:hanging="360"/>
      </w:pPr>
      <w:rPr>
        <w:rFonts w:hint="default"/>
        <w:lang w:val="en-US" w:eastAsia="en-US" w:bidi="ar-SA"/>
      </w:rPr>
    </w:lvl>
    <w:lvl w:ilvl="2" w:tplc="27265E62">
      <w:numFmt w:val="bullet"/>
      <w:lvlText w:val="•"/>
      <w:lvlJc w:val="left"/>
      <w:pPr>
        <w:ind w:left="3020" w:hanging="360"/>
      </w:pPr>
      <w:rPr>
        <w:rFonts w:hint="default"/>
        <w:lang w:val="en-US" w:eastAsia="en-US" w:bidi="ar-SA"/>
      </w:rPr>
    </w:lvl>
    <w:lvl w:ilvl="3" w:tplc="4830DF0C">
      <w:numFmt w:val="bullet"/>
      <w:lvlText w:val="•"/>
      <w:lvlJc w:val="left"/>
      <w:pPr>
        <w:ind w:left="4060" w:hanging="360"/>
      </w:pPr>
      <w:rPr>
        <w:rFonts w:hint="default"/>
        <w:lang w:val="en-US" w:eastAsia="en-US" w:bidi="ar-SA"/>
      </w:rPr>
    </w:lvl>
    <w:lvl w:ilvl="4" w:tplc="4BEC1B98">
      <w:numFmt w:val="bullet"/>
      <w:lvlText w:val="•"/>
      <w:lvlJc w:val="left"/>
      <w:pPr>
        <w:ind w:left="5100" w:hanging="360"/>
      </w:pPr>
      <w:rPr>
        <w:rFonts w:hint="default"/>
        <w:lang w:val="en-US" w:eastAsia="en-US" w:bidi="ar-SA"/>
      </w:rPr>
    </w:lvl>
    <w:lvl w:ilvl="5" w:tplc="03EA6AFC">
      <w:numFmt w:val="bullet"/>
      <w:lvlText w:val="•"/>
      <w:lvlJc w:val="left"/>
      <w:pPr>
        <w:ind w:left="6140" w:hanging="360"/>
      </w:pPr>
      <w:rPr>
        <w:rFonts w:hint="default"/>
        <w:lang w:val="en-US" w:eastAsia="en-US" w:bidi="ar-SA"/>
      </w:rPr>
    </w:lvl>
    <w:lvl w:ilvl="6" w:tplc="B65EE51C">
      <w:numFmt w:val="bullet"/>
      <w:lvlText w:val="•"/>
      <w:lvlJc w:val="left"/>
      <w:pPr>
        <w:ind w:left="7180" w:hanging="360"/>
      </w:pPr>
      <w:rPr>
        <w:rFonts w:hint="default"/>
        <w:lang w:val="en-US" w:eastAsia="en-US" w:bidi="ar-SA"/>
      </w:rPr>
    </w:lvl>
    <w:lvl w:ilvl="7" w:tplc="1E3A064C">
      <w:numFmt w:val="bullet"/>
      <w:lvlText w:val="•"/>
      <w:lvlJc w:val="left"/>
      <w:pPr>
        <w:ind w:left="8220" w:hanging="360"/>
      </w:pPr>
      <w:rPr>
        <w:rFonts w:hint="default"/>
        <w:lang w:val="en-US" w:eastAsia="en-US" w:bidi="ar-SA"/>
      </w:rPr>
    </w:lvl>
    <w:lvl w:ilvl="8" w:tplc="F4F2AD46">
      <w:numFmt w:val="bullet"/>
      <w:lvlText w:val="•"/>
      <w:lvlJc w:val="left"/>
      <w:pPr>
        <w:ind w:left="9260" w:hanging="360"/>
      </w:pPr>
      <w:rPr>
        <w:rFonts w:hint="default"/>
        <w:lang w:val="en-US" w:eastAsia="en-US" w:bidi="ar-SA"/>
      </w:rPr>
    </w:lvl>
  </w:abstractNum>
  <w:abstractNum w:abstractNumId="21" w15:restartNumberingAfterBreak="0">
    <w:nsid w:val="365635C4"/>
    <w:multiLevelType w:val="hybridMultilevel"/>
    <w:tmpl w:val="B9D816DE"/>
    <w:lvl w:ilvl="0" w:tplc="B3D8F49E">
      <w:numFmt w:val="bullet"/>
      <w:lvlText w:val="•"/>
      <w:lvlJc w:val="left"/>
      <w:pPr>
        <w:ind w:left="1364" w:hanging="144"/>
      </w:pPr>
      <w:rPr>
        <w:rFonts w:ascii="Times New Roman" w:eastAsia="Times New Roman" w:hAnsi="Times New Roman" w:cs="Times New Roman" w:hint="default"/>
        <w:w w:val="100"/>
        <w:sz w:val="24"/>
        <w:szCs w:val="24"/>
        <w:lang w:val="en-US" w:eastAsia="en-US" w:bidi="ar-SA"/>
      </w:rPr>
    </w:lvl>
    <w:lvl w:ilvl="1" w:tplc="E21A99AA">
      <w:numFmt w:val="bullet"/>
      <w:lvlText w:val="•"/>
      <w:lvlJc w:val="left"/>
      <w:pPr>
        <w:ind w:left="2262" w:hanging="144"/>
      </w:pPr>
      <w:rPr>
        <w:rFonts w:hint="default"/>
        <w:lang w:val="en-US" w:eastAsia="en-US" w:bidi="ar-SA"/>
      </w:rPr>
    </w:lvl>
    <w:lvl w:ilvl="2" w:tplc="7DE07964">
      <w:numFmt w:val="bullet"/>
      <w:lvlText w:val="•"/>
      <w:lvlJc w:val="left"/>
      <w:pPr>
        <w:ind w:left="3164" w:hanging="144"/>
      </w:pPr>
      <w:rPr>
        <w:rFonts w:hint="default"/>
        <w:lang w:val="en-US" w:eastAsia="en-US" w:bidi="ar-SA"/>
      </w:rPr>
    </w:lvl>
    <w:lvl w:ilvl="3" w:tplc="93800C3A">
      <w:numFmt w:val="bullet"/>
      <w:lvlText w:val="•"/>
      <w:lvlJc w:val="left"/>
      <w:pPr>
        <w:ind w:left="4066" w:hanging="144"/>
      </w:pPr>
      <w:rPr>
        <w:rFonts w:hint="default"/>
        <w:lang w:val="en-US" w:eastAsia="en-US" w:bidi="ar-SA"/>
      </w:rPr>
    </w:lvl>
    <w:lvl w:ilvl="4" w:tplc="8D44D0BA">
      <w:numFmt w:val="bullet"/>
      <w:lvlText w:val="•"/>
      <w:lvlJc w:val="left"/>
      <w:pPr>
        <w:ind w:left="4968" w:hanging="144"/>
      </w:pPr>
      <w:rPr>
        <w:rFonts w:hint="default"/>
        <w:lang w:val="en-US" w:eastAsia="en-US" w:bidi="ar-SA"/>
      </w:rPr>
    </w:lvl>
    <w:lvl w:ilvl="5" w:tplc="12D02CDE">
      <w:numFmt w:val="bullet"/>
      <w:lvlText w:val="•"/>
      <w:lvlJc w:val="left"/>
      <w:pPr>
        <w:ind w:left="5870" w:hanging="144"/>
      </w:pPr>
      <w:rPr>
        <w:rFonts w:hint="default"/>
        <w:lang w:val="en-US" w:eastAsia="en-US" w:bidi="ar-SA"/>
      </w:rPr>
    </w:lvl>
    <w:lvl w:ilvl="6" w:tplc="C2CEF808">
      <w:numFmt w:val="bullet"/>
      <w:lvlText w:val="•"/>
      <w:lvlJc w:val="left"/>
      <w:pPr>
        <w:ind w:left="6772" w:hanging="144"/>
      </w:pPr>
      <w:rPr>
        <w:rFonts w:hint="default"/>
        <w:lang w:val="en-US" w:eastAsia="en-US" w:bidi="ar-SA"/>
      </w:rPr>
    </w:lvl>
    <w:lvl w:ilvl="7" w:tplc="EF08A93A">
      <w:numFmt w:val="bullet"/>
      <w:lvlText w:val="•"/>
      <w:lvlJc w:val="left"/>
      <w:pPr>
        <w:ind w:left="7674" w:hanging="144"/>
      </w:pPr>
      <w:rPr>
        <w:rFonts w:hint="default"/>
        <w:lang w:val="en-US" w:eastAsia="en-US" w:bidi="ar-SA"/>
      </w:rPr>
    </w:lvl>
    <w:lvl w:ilvl="8" w:tplc="BC7C976A">
      <w:numFmt w:val="bullet"/>
      <w:lvlText w:val="•"/>
      <w:lvlJc w:val="left"/>
      <w:pPr>
        <w:ind w:left="8576" w:hanging="144"/>
      </w:pPr>
      <w:rPr>
        <w:rFonts w:hint="default"/>
        <w:lang w:val="en-US" w:eastAsia="en-US" w:bidi="ar-SA"/>
      </w:rPr>
    </w:lvl>
  </w:abstractNum>
  <w:abstractNum w:abstractNumId="22" w15:restartNumberingAfterBreak="0">
    <w:nsid w:val="39B34B33"/>
    <w:multiLevelType w:val="hybridMultilevel"/>
    <w:tmpl w:val="769CA926"/>
    <w:lvl w:ilvl="0" w:tplc="ABC099F0">
      <w:start w:val="1"/>
      <w:numFmt w:val="decimal"/>
      <w:lvlText w:val="%1."/>
      <w:lvlJc w:val="left"/>
      <w:pPr>
        <w:ind w:left="1380" w:hanging="360"/>
        <w:jc w:val="left"/>
      </w:pPr>
      <w:rPr>
        <w:rFonts w:ascii="Times New Roman" w:eastAsia="Times New Roman" w:hAnsi="Times New Roman" w:cs="Times New Roman" w:hint="default"/>
        <w:w w:val="100"/>
        <w:sz w:val="24"/>
        <w:szCs w:val="24"/>
        <w:lang w:val="en-US" w:eastAsia="en-US" w:bidi="ar-SA"/>
      </w:rPr>
    </w:lvl>
    <w:lvl w:ilvl="1" w:tplc="1284D802">
      <w:numFmt w:val="bullet"/>
      <w:lvlText w:val="•"/>
      <w:lvlJc w:val="left"/>
      <w:pPr>
        <w:ind w:left="2376" w:hanging="360"/>
      </w:pPr>
      <w:rPr>
        <w:rFonts w:hint="default"/>
        <w:lang w:val="en-US" w:eastAsia="en-US" w:bidi="ar-SA"/>
      </w:rPr>
    </w:lvl>
    <w:lvl w:ilvl="2" w:tplc="5660FAD2">
      <w:numFmt w:val="bullet"/>
      <w:lvlText w:val="•"/>
      <w:lvlJc w:val="left"/>
      <w:pPr>
        <w:ind w:left="3372" w:hanging="360"/>
      </w:pPr>
      <w:rPr>
        <w:rFonts w:hint="default"/>
        <w:lang w:val="en-US" w:eastAsia="en-US" w:bidi="ar-SA"/>
      </w:rPr>
    </w:lvl>
    <w:lvl w:ilvl="3" w:tplc="1764CE98">
      <w:numFmt w:val="bullet"/>
      <w:lvlText w:val="•"/>
      <w:lvlJc w:val="left"/>
      <w:pPr>
        <w:ind w:left="4368" w:hanging="360"/>
      </w:pPr>
      <w:rPr>
        <w:rFonts w:hint="default"/>
        <w:lang w:val="en-US" w:eastAsia="en-US" w:bidi="ar-SA"/>
      </w:rPr>
    </w:lvl>
    <w:lvl w:ilvl="4" w:tplc="32100F26">
      <w:numFmt w:val="bullet"/>
      <w:lvlText w:val="•"/>
      <w:lvlJc w:val="left"/>
      <w:pPr>
        <w:ind w:left="5364" w:hanging="360"/>
      </w:pPr>
      <w:rPr>
        <w:rFonts w:hint="default"/>
        <w:lang w:val="en-US" w:eastAsia="en-US" w:bidi="ar-SA"/>
      </w:rPr>
    </w:lvl>
    <w:lvl w:ilvl="5" w:tplc="7D0E0DB0">
      <w:numFmt w:val="bullet"/>
      <w:lvlText w:val="•"/>
      <w:lvlJc w:val="left"/>
      <w:pPr>
        <w:ind w:left="6360" w:hanging="360"/>
      </w:pPr>
      <w:rPr>
        <w:rFonts w:hint="default"/>
        <w:lang w:val="en-US" w:eastAsia="en-US" w:bidi="ar-SA"/>
      </w:rPr>
    </w:lvl>
    <w:lvl w:ilvl="6" w:tplc="87BA4A78">
      <w:numFmt w:val="bullet"/>
      <w:lvlText w:val="•"/>
      <w:lvlJc w:val="left"/>
      <w:pPr>
        <w:ind w:left="7356" w:hanging="360"/>
      </w:pPr>
      <w:rPr>
        <w:rFonts w:hint="default"/>
        <w:lang w:val="en-US" w:eastAsia="en-US" w:bidi="ar-SA"/>
      </w:rPr>
    </w:lvl>
    <w:lvl w:ilvl="7" w:tplc="5E88123C">
      <w:numFmt w:val="bullet"/>
      <w:lvlText w:val="•"/>
      <w:lvlJc w:val="left"/>
      <w:pPr>
        <w:ind w:left="8352" w:hanging="360"/>
      </w:pPr>
      <w:rPr>
        <w:rFonts w:hint="default"/>
        <w:lang w:val="en-US" w:eastAsia="en-US" w:bidi="ar-SA"/>
      </w:rPr>
    </w:lvl>
    <w:lvl w:ilvl="8" w:tplc="D2D02FDA">
      <w:numFmt w:val="bullet"/>
      <w:lvlText w:val="•"/>
      <w:lvlJc w:val="left"/>
      <w:pPr>
        <w:ind w:left="9348" w:hanging="360"/>
      </w:pPr>
      <w:rPr>
        <w:rFonts w:hint="default"/>
        <w:lang w:val="en-US" w:eastAsia="en-US" w:bidi="ar-SA"/>
      </w:rPr>
    </w:lvl>
  </w:abstractNum>
  <w:abstractNum w:abstractNumId="23" w15:restartNumberingAfterBreak="0">
    <w:nsid w:val="3A614F3E"/>
    <w:multiLevelType w:val="hybridMultilevel"/>
    <w:tmpl w:val="63647BDC"/>
    <w:lvl w:ilvl="0" w:tplc="17265C1E">
      <w:numFmt w:val="bullet"/>
      <w:lvlText w:val="•"/>
      <w:lvlJc w:val="left"/>
      <w:pPr>
        <w:ind w:left="1220" w:hanging="360"/>
      </w:pPr>
      <w:rPr>
        <w:rFonts w:ascii="Times New Roman" w:eastAsia="Times New Roman" w:hAnsi="Times New Roman" w:cs="Times New Roman" w:hint="default"/>
        <w:w w:val="100"/>
        <w:sz w:val="24"/>
        <w:szCs w:val="24"/>
        <w:lang w:val="en-US" w:eastAsia="en-US" w:bidi="ar-SA"/>
      </w:rPr>
    </w:lvl>
    <w:lvl w:ilvl="1" w:tplc="8214DA28">
      <w:numFmt w:val="bullet"/>
      <w:lvlText w:val="•"/>
      <w:lvlJc w:val="left"/>
      <w:pPr>
        <w:ind w:left="2136" w:hanging="360"/>
      </w:pPr>
      <w:rPr>
        <w:rFonts w:hint="default"/>
        <w:lang w:val="en-US" w:eastAsia="en-US" w:bidi="ar-SA"/>
      </w:rPr>
    </w:lvl>
    <w:lvl w:ilvl="2" w:tplc="CF8E06CE">
      <w:numFmt w:val="bullet"/>
      <w:lvlText w:val="•"/>
      <w:lvlJc w:val="left"/>
      <w:pPr>
        <w:ind w:left="3052" w:hanging="360"/>
      </w:pPr>
      <w:rPr>
        <w:rFonts w:hint="default"/>
        <w:lang w:val="en-US" w:eastAsia="en-US" w:bidi="ar-SA"/>
      </w:rPr>
    </w:lvl>
    <w:lvl w:ilvl="3" w:tplc="776A8FE6">
      <w:numFmt w:val="bullet"/>
      <w:lvlText w:val="•"/>
      <w:lvlJc w:val="left"/>
      <w:pPr>
        <w:ind w:left="3968" w:hanging="360"/>
      </w:pPr>
      <w:rPr>
        <w:rFonts w:hint="default"/>
        <w:lang w:val="en-US" w:eastAsia="en-US" w:bidi="ar-SA"/>
      </w:rPr>
    </w:lvl>
    <w:lvl w:ilvl="4" w:tplc="09D6B280">
      <w:numFmt w:val="bullet"/>
      <w:lvlText w:val="•"/>
      <w:lvlJc w:val="left"/>
      <w:pPr>
        <w:ind w:left="4884" w:hanging="360"/>
      </w:pPr>
      <w:rPr>
        <w:rFonts w:hint="default"/>
        <w:lang w:val="en-US" w:eastAsia="en-US" w:bidi="ar-SA"/>
      </w:rPr>
    </w:lvl>
    <w:lvl w:ilvl="5" w:tplc="605C2A6A">
      <w:numFmt w:val="bullet"/>
      <w:lvlText w:val="•"/>
      <w:lvlJc w:val="left"/>
      <w:pPr>
        <w:ind w:left="5800" w:hanging="360"/>
      </w:pPr>
      <w:rPr>
        <w:rFonts w:hint="default"/>
        <w:lang w:val="en-US" w:eastAsia="en-US" w:bidi="ar-SA"/>
      </w:rPr>
    </w:lvl>
    <w:lvl w:ilvl="6" w:tplc="81E6B7C0">
      <w:numFmt w:val="bullet"/>
      <w:lvlText w:val="•"/>
      <w:lvlJc w:val="left"/>
      <w:pPr>
        <w:ind w:left="6716" w:hanging="360"/>
      </w:pPr>
      <w:rPr>
        <w:rFonts w:hint="default"/>
        <w:lang w:val="en-US" w:eastAsia="en-US" w:bidi="ar-SA"/>
      </w:rPr>
    </w:lvl>
    <w:lvl w:ilvl="7" w:tplc="E58A95F2">
      <w:numFmt w:val="bullet"/>
      <w:lvlText w:val="•"/>
      <w:lvlJc w:val="left"/>
      <w:pPr>
        <w:ind w:left="7632" w:hanging="360"/>
      </w:pPr>
      <w:rPr>
        <w:rFonts w:hint="default"/>
        <w:lang w:val="en-US" w:eastAsia="en-US" w:bidi="ar-SA"/>
      </w:rPr>
    </w:lvl>
    <w:lvl w:ilvl="8" w:tplc="098C7DEC">
      <w:numFmt w:val="bullet"/>
      <w:lvlText w:val="•"/>
      <w:lvlJc w:val="left"/>
      <w:pPr>
        <w:ind w:left="8548" w:hanging="360"/>
      </w:pPr>
      <w:rPr>
        <w:rFonts w:hint="default"/>
        <w:lang w:val="en-US" w:eastAsia="en-US" w:bidi="ar-SA"/>
      </w:rPr>
    </w:lvl>
  </w:abstractNum>
  <w:abstractNum w:abstractNumId="24" w15:restartNumberingAfterBreak="0">
    <w:nsid w:val="3F2D6A2E"/>
    <w:multiLevelType w:val="hybridMultilevel"/>
    <w:tmpl w:val="730C37D8"/>
    <w:lvl w:ilvl="0" w:tplc="E9702A4C">
      <w:start w:val="1"/>
      <w:numFmt w:val="decimal"/>
      <w:lvlText w:val="%1."/>
      <w:lvlJc w:val="left"/>
      <w:pPr>
        <w:ind w:left="1380" w:hanging="360"/>
        <w:jc w:val="left"/>
      </w:pPr>
      <w:rPr>
        <w:rFonts w:ascii="Times New Roman" w:eastAsia="Times New Roman" w:hAnsi="Times New Roman" w:cs="Times New Roman" w:hint="default"/>
        <w:w w:val="100"/>
        <w:sz w:val="24"/>
        <w:szCs w:val="24"/>
        <w:lang w:val="en-US" w:eastAsia="en-US" w:bidi="ar-SA"/>
      </w:rPr>
    </w:lvl>
    <w:lvl w:ilvl="1" w:tplc="1BFE2528">
      <w:numFmt w:val="bullet"/>
      <w:lvlText w:val=""/>
      <w:lvlJc w:val="left"/>
      <w:pPr>
        <w:ind w:left="1680" w:hanging="360"/>
      </w:pPr>
      <w:rPr>
        <w:rFonts w:ascii="Wingdings" w:eastAsia="Wingdings" w:hAnsi="Wingdings" w:cs="Wingdings" w:hint="default"/>
        <w:w w:val="100"/>
        <w:sz w:val="24"/>
        <w:szCs w:val="24"/>
        <w:lang w:val="en-US" w:eastAsia="en-US" w:bidi="ar-SA"/>
      </w:rPr>
    </w:lvl>
    <w:lvl w:ilvl="2" w:tplc="E092E2A6">
      <w:numFmt w:val="bullet"/>
      <w:lvlText w:val="•"/>
      <w:lvlJc w:val="left"/>
      <w:pPr>
        <w:ind w:left="2753" w:hanging="360"/>
      </w:pPr>
      <w:rPr>
        <w:rFonts w:hint="default"/>
        <w:lang w:val="en-US" w:eastAsia="en-US" w:bidi="ar-SA"/>
      </w:rPr>
    </w:lvl>
    <w:lvl w:ilvl="3" w:tplc="7FDC8CC6">
      <w:numFmt w:val="bullet"/>
      <w:lvlText w:val="•"/>
      <w:lvlJc w:val="left"/>
      <w:pPr>
        <w:ind w:left="3826" w:hanging="360"/>
      </w:pPr>
      <w:rPr>
        <w:rFonts w:hint="default"/>
        <w:lang w:val="en-US" w:eastAsia="en-US" w:bidi="ar-SA"/>
      </w:rPr>
    </w:lvl>
    <w:lvl w:ilvl="4" w:tplc="292CEFB8">
      <w:numFmt w:val="bullet"/>
      <w:lvlText w:val="•"/>
      <w:lvlJc w:val="left"/>
      <w:pPr>
        <w:ind w:left="4900" w:hanging="360"/>
      </w:pPr>
      <w:rPr>
        <w:rFonts w:hint="default"/>
        <w:lang w:val="en-US" w:eastAsia="en-US" w:bidi="ar-SA"/>
      </w:rPr>
    </w:lvl>
    <w:lvl w:ilvl="5" w:tplc="14B48294">
      <w:numFmt w:val="bullet"/>
      <w:lvlText w:val="•"/>
      <w:lvlJc w:val="left"/>
      <w:pPr>
        <w:ind w:left="5973" w:hanging="360"/>
      </w:pPr>
      <w:rPr>
        <w:rFonts w:hint="default"/>
        <w:lang w:val="en-US" w:eastAsia="en-US" w:bidi="ar-SA"/>
      </w:rPr>
    </w:lvl>
    <w:lvl w:ilvl="6" w:tplc="E5E2BFA0">
      <w:numFmt w:val="bullet"/>
      <w:lvlText w:val="•"/>
      <w:lvlJc w:val="left"/>
      <w:pPr>
        <w:ind w:left="7046" w:hanging="360"/>
      </w:pPr>
      <w:rPr>
        <w:rFonts w:hint="default"/>
        <w:lang w:val="en-US" w:eastAsia="en-US" w:bidi="ar-SA"/>
      </w:rPr>
    </w:lvl>
    <w:lvl w:ilvl="7" w:tplc="CD746DD0">
      <w:numFmt w:val="bullet"/>
      <w:lvlText w:val="•"/>
      <w:lvlJc w:val="left"/>
      <w:pPr>
        <w:ind w:left="8120" w:hanging="360"/>
      </w:pPr>
      <w:rPr>
        <w:rFonts w:hint="default"/>
        <w:lang w:val="en-US" w:eastAsia="en-US" w:bidi="ar-SA"/>
      </w:rPr>
    </w:lvl>
    <w:lvl w:ilvl="8" w:tplc="1C36BFE2">
      <w:numFmt w:val="bullet"/>
      <w:lvlText w:val="•"/>
      <w:lvlJc w:val="left"/>
      <w:pPr>
        <w:ind w:left="9193" w:hanging="360"/>
      </w:pPr>
      <w:rPr>
        <w:rFonts w:hint="default"/>
        <w:lang w:val="en-US" w:eastAsia="en-US" w:bidi="ar-SA"/>
      </w:rPr>
    </w:lvl>
  </w:abstractNum>
  <w:abstractNum w:abstractNumId="25" w15:restartNumberingAfterBreak="0">
    <w:nsid w:val="41D014BA"/>
    <w:multiLevelType w:val="hybridMultilevel"/>
    <w:tmpl w:val="D5A24C10"/>
    <w:lvl w:ilvl="0" w:tplc="65EED69A">
      <w:start w:val="3"/>
      <w:numFmt w:val="decimal"/>
      <w:lvlText w:val="%1."/>
      <w:lvlJc w:val="left"/>
      <w:pPr>
        <w:ind w:left="960" w:hanging="274"/>
        <w:jc w:val="left"/>
      </w:pPr>
      <w:rPr>
        <w:rFonts w:ascii="Times New Roman" w:eastAsia="Times New Roman" w:hAnsi="Times New Roman" w:cs="Times New Roman" w:hint="default"/>
        <w:b/>
        <w:bCs/>
        <w:w w:val="100"/>
        <w:sz w:val="24"/>
        <w:szCs w:val="24"/>
        <w:lang w:val="en-US" w:eastAsia="en-US" w:bidi="ar-SA"/>
      </w:rPr>
    </w:lvl>
    <w:lvl w:ilvl="1" w:tplc="50B82450">
      <w:start w:val="1"/>
      <w:numFmt w:val="lowerLetter"/>
      <w:lvlText w:val="%2)"/>
      <w:lvlJc w:val="left"/>
      <w:pPr>
        <w:ind w:left="1680" w:hanging="360"/>
        <w:jc w:val="left"/>
      </w:pPr>
      <w:rPr>
        <w:rFonts w:ascii="Times New Roman" w:eastAsia="Times New Roman" w:hAnsi="Times New Roman" w:cs="Times New Roman" w:hint="default"/>
        <w:spacing w:val="-1"/>
        <w:w w:val="99"/>
        <w:sz w:val="24"/>
        <w:szCs w:val="24"/>
        <w:lang w:val="en-US" w:eastAsia="en-US" w:bidi="ar-SA"/>
      </w:rPr>
    </w:lvl>
    <w:lvl w:ilvl="2" w:tplc="6A641F56">
      <w:numFmt w:val="bullet"/>
      <w:lvlText w:val="•"/>
      <w:lvlJc w:val="left"/>
      <w:pPr>
        <w:ind w:left="2753" w:hanging="360"/>
      </w:pPr>
      <w:rPr>
        <w:rFonts w:hint="default"/>
        <w:lang w:val="en-US" w:eastAsia="en-US" w:bidi="ar-SA"/>
      </w:rPr>
    </w:lvl>
    <w:lvl w:ilvl="3" w:tplc="8812A5BC">
      <w:numFmt w:val="bullet"/>
      <w:lvlText w:val="•"/>
      <w:lvlJc w:val="left"/>
      <w:pPr>
        <w:ind w:left="3826" w:hanging="360"/>
      </w:pPr>
      <w:rPr>
        <w:rFonts w:hint="default"/>
        <w:lang w:val="en-US" w:eastAsia="en-US" w:bidi="ar-SA"/>
      </w:rPr>
    </w:lvl>
    <w:lvl w:ilvl="4" w:tplc="9A9266CA">
      <w:numFmt w:val="bullet"/>
      <w:lvlText w:val="•"/>
      <w:lvlJc w:val="left"/>
      <w:pPr>
        <w:ind w:left="4900" w:hanging="360"/>
      </w:pPr>
      <w:rPr>
        <w:rFonts w:hint="default"/>
        <w:lang w:val="en-US" w:eastAsia="en-US" w:bidi="ar-SA"/>
      </w:rPr>
    </w:lvl>
    <w:lvl w:ilvl="5" w:tplc="DB1698FA">
      <w:numFmt w:val="bullet"/>
      <w:lvlText w:val="•"/>
      <w:lvlJc w:val="left"/>
      <w:pPr>
        <w:ind w:left="5973" w:hanging="360"/>
      </w:pPr>
      <w:rPr>
        <w:rFonts w:hint="default"/>
        <w:lang w:val="en-US" w:eastAsia="en-US" w:bidi="ar-SA"/>
      </w:rPr>
    </w:lvl>
    <w:lvl w:ilvl="6" w:tplc="178EFE16">
      <w:numFmt w:val="bullet"/>
      <w:lvlText w:val="•"/>
      <w:lvlJc w:val="left"/>
      <w:pPr>
        <w:ind w:left="7046" w:hanging="360"/>
      </w:pPr>
      <w:rPr>
        <w:rFonts w:hint="default"/>
        <w:lang w:val="en-US" w:eastAsia="en-US" w:bidi="ar-SA"/>
      </w:rPr>
    </w:lvl>
    <w:lvl w:ilvl="7" w:tplc="2F58920C">
      <w:numFmt w:val="bullet"/>
      <w:lvlText w:val="•"/>
      <w:lvlJc w:val="left"/>
      <w:pPr>
        <w:ind w:left="8120" w:hanging="360"/>
      </w:pPr>
      <w:rPr>
        <w:rFonts w:hint="default"/>
        <w:lang w:val="en-US" w:eastAsia="en-US" w:bidi="ar-SA"/>
      </w:rPr>
    </w:lvl>
    <w:lvl w:ilvl="8" w:tplc="499C7A26">
      <w:numFmt w:val="bullet"/>
      <w:lvlText w:val="•"/>
      <w:lvlJc w:val="left"/>
      <w:pPr>
        <w:ind w:left="9193" w:hanging="360"/>
      </w:pPr>
      <w:rPr>
        <w:rFonts w:hint="default"/>
        <w:lang w:val="en-US" w:eastAsia="en-US" w:bidi="ar-SA"/>
      </w:rPr>
    </w:lvl>
  </w:abstractNum>
  <w:abstractNum w:abstractNumId="26" w15:restartNumberingAfterBreak="0">
    <w:nsid w:val="45A22D7F"/>
    <w:multiLevelType w:val="hybridMultilevel"/>
    <w:tmpl w:val="573C28FA"/>
    <w:lvl w:ilvl="0" w:tplc="4C0A8AA4">
      <w:start w:val="1"/>
      <w:numFmt w:val="decimal"/>
      <w:lvlText w:val="%1."/>
      <w:lvlJc w:val="left"/>
      <w:pPr>
        <w:ind w:left="1220" w:hanging="360"/>
        <w:jc w:val="left"/>
      </w:pPr>
      <w:rPr>
        <w:rFonts w:ascii="Times New Roman" w:eastAsia="Times New Roman" w:hAnsi="Times New Roman" w:cs="Times New Roman" w:hint="default"/>
        <w:w w:val="100"/>
        <w:sz w:val="24"/>
        <w:szCs w:val="24"/>
        <w:lang w:val="en-US" w:eastAsia="en-US" w:bidi="ar-SA"/>
      </w:rPr>
    </w:lvl>
    <w:lvl w:ilvl="1" w:tplc="1AAC974E">
      <w:numFmt w:val="bullet"/>
      <w:lvlText w:val="•"/>
      <w:lvlJc w:val="left"/>
      <w:pPr>
        <w:ind w:left="2136" w:hanging="360"/>
      </w:pPr>
      <w:rPr>
        <w:rFonts w:hint="default"/>
        <w:lang w:val="en-US" w:eastAsia="en-US" w:bidi="ar-SA"/>
      </w:rPr>
    </w:lvl>
    <w:lvl w:ilvl="2" w:tplc="14AC786C">
      <w:numFmt w:val="bullet"/>
      <w:lvlText w:val="•"/>
      <w:lvlJc w:val="left"/>
      <w:pPr>
        <w:ind w:left="3052" w:hanging="360"/>
      </w:pPr>
      <w:rPr>
        <w:rFonts w:hint="default"/>
        <w:lang w:val="en-US" w:eastAsia="en-US" w:bidi="ar-SA"/>
      </w:rPr>
    </w:lvl>
    <w:lvl w:ilvl="3" w:tplc="2B92DD34">
      <w:numFmt w:val="bullet"/>
      <w:lvlText w:val="•"/>
      <w:lvlJc w:val="left"/>
      <w:pPr>
        <w:ind w:left="3968" w:hanging="360"/>
      </w:pPr>
      <w:rPr>
        <w:rFonts w:hint="default"/>
        <w:lang w:val="en-US" w:eastAsia="en-US" w:bidi="ar-SA"/>
      </w:rPr>
    </w:lvl>
    <w:lvl w:ilvl="4" w:tplc="9A10EABC">
      <w:numFmt w:val="bullet"/>
      <w:lvlText w:val="•"/>
      <w:lvlJc w:val="left"/>
      <w:pPr>
        <w:ind w:left="4884" w:hanging="360"/>
      </w:pPr>
      <w:rPr>
        <w:rFonts w:hint="default"/>
        <w:lang w:val="en-US" w:eastAsia="en-US" w:bidi="ar-SA"/>
      </w:rPr>
    </w:lvl>
    <w:lvl w:ilvl="5" w:tplc="C80E3624">
      <w:numFmt w:val="bullet"/>
      <w:lvlText w:val="•"/>
      <w:lvlJc w:val="left"/>
      <w:pPr>
        <w:ind w:left="5800" w:hanging="360"/>
      </w:pPr>
      <w:rPr>
        <w:rFonts w:hint="default"/>
        <w:lang w:val="en-US" w:eastAsia="en-US" w:bidi="ar-SA"/>
      </w:rPr>
    </w:lvl>
    <w:lvl w:ilvl="6" w:tplc="87E280CA">
      <w:numFmt w:val="bullet"/>
      <w:lvlText w:val="•"/>
      <w:lvlJc w:val="left"/>
      <w:pPr>
        <w:ind w:left="6716" w:hanging="360"/>
      </w:pPr>
      <w:rPr>
        <w:rFonts w:hint="default"/>
        <w:lang w:val="en-US" w:eastAsia="en-US" w:bidi="ar-SA"/>
      </w:rPr>
    </w:lvl>
    <w:lvl w:ilvl="7" w:tplc="3DE62068">
      <w:numFmt w:val="bullet"/>
      <w:lvlText w:val="•"/>
      <w:lvlJc w:val="left"/>
      <w:pPr>
        <w:ind w:left="7632" w:hanging="360"/>
      </w:pPr>
      <w:rPr>
        <w:rFonts w:hint="default"/>
        <w:lang w:val="en-US" w:eastAsia="en-US" w:bidi="ar-SA"/>
      </w:rPr>
    </w:lvl>
    <w:lvl w:ilvl="8" w:tplc="76D2D6E0">
      <w:numFmt w:val="bullet"/>
      <w:lvlText w:val="•"/>
      <w:lvlJc w:val="left"/>
      <w:pPr>
        <w:ind w:left="8548" w:hanging="360"/>
      </w:pPr>
      <w:rPr>
        <w:rFonts w:hint="default"/>
        <w:lang w:val="en-US" w:eastAsia="en-US" w:bidi="ar-SA"/>
      </w:rPr>
    </w:lvl>
  </w:abstractNum>
  <w:abstractNum w:abstractNumId="27" w15:restartNumberingAfterBreak="0">
    <w:nsid w:val="4E514D90"/>
    <w:multiLevelType w:val="hybridMultilevel"/>
    <w:tmpl w:val="B6461EDA"/>
    <w:lvl w:ilvl="0" w:tplc="0B4A9B34">
      <w:start w:val="1"/>
      <w:numFmt w:val="decimal"/>
      <w:lvlText w:val="%1."/>
      <w:lvlJc w:val="left"/>
      <w:pPr>
        <w:ind w:left="1200" w:hanging="240"/>
        <w:jc w:val="left"/>
      </w:pPr>
      <w:rPr>
        <w:rFonts w:ascii="Times New Roman" w:eastAsia="Times New Roman" w:hAnsi="Times New Roman" w:cs="Times New Roman" w:hint="default"/>
        <w:b/>
        <w:bCs/>
        <w:w w:val="100"/>
        <w:sz w:val="24"/>
        <w:szCs w:val="24"/>
        <w:lang w:val="en-US" w:eastAsia="en-US" w:bidi="ar-SA"/>
      </w:rPr>
    </w:lvl>
    <w:lvl w:ilvl="1" w:tplc="89085CF8">
      <w:start w:val="1"/>
      <w:numFmt w:val="lowerLetter"/>
      <w:lvlText w:val="%2."/>
      <w:lvlJc w:val="left"/>
      <w:pPr>
        <w:ind w:left="1380" w:hanging="240"/>
        <w:jc w:val="left"/>
      </w:pPr>
      <w:rPr>
        <w:rFonts w:ascii="Times New Roman" w:eastAsia="Times New Roman" w:hAnsi="Times New Roman" w:cs="Times New Roman" w:hint="default"/>
        <w:b/>
        <w:bCs/>
        <w:w w:val="100"/>
        <w:sz w:val="24"/>
        <w:szCs w:val="24"/>
        <w:lang w:val="en-US" w:eastAsia="en-US" w:bidi="ar-SA"/>
      </w:rPr>
    </w:lvl>
    <w:lvl w:ilvl="2" w:tplc="1DDE25B6">
      <w:numFmt w:val="bullet"/>
      <w:lvlText w:val="•"/>
      <w:lvlJc w:val="left"/>
      <w:pPr>
        <w:ind w:left="2486" w:hanging="240"/>
      </w:pPr>
      <w:rPr>
        <w:rFonts w:hint="default"/>
        <w:lang w:val="en-US" w:eastAsia="en-US" w:bidi="ar-SA"/>
      </w:rPr>
    </w:lvl>
    <w:lvl w:ilvl="3" w:tplc="3D4CD88E">
      <w:numFmt w:val="bullet"/>
      <w:lvlText w:val="•"/>
      <w:lvlJc w:val="left"/>
      <w:pPr>
        <w:ind w:left="3593" w:hanging="240"/>
      </w:pPr>
      <w:rPr>
        <w:rFonts w:hint="default"/>
        <w:lang w:val="en-US" w:eastAsia="en-US" w:bidi="ar-SA"/>
      </w:rPr>
    </w:lvl>
    <w:lvl w:ilvl="4" w:tplc="4F66725A">
      <w:numFmt w:val="bullet"/>
      <w:lvlText w:val="•"/>
      <w:lvlJc w:val="left"/>
      <w:pPr>
        <w:ind w:left="4700" w:hanging="240"/>
      </w:pPr>
      <w:rPr>
        <w:rFonts w:hint="default"/>
        <w:lang w:val="en-US" w:eastAsia="en-US" w:bidi="ar-SA"/>
      </w:rPr>
    </w:lvl>
    <w:lvl w:ilvl="5" w:tplc="5B4E1834">
      <w:numFmt w:val="bullet"/>
      <w:lvlText w:val="•"/>
      <w:lvlJc w:val="left"/>
      <w:pPr>
        <w:ind w:left="5806" w:hanging="240"/>
      </w:pPr>
      <w:rPr>
        <w:rFonts w:hint="default"/>
        <w:lang w:val="en-US" w:eastAsia="en-US" w:bidi="ar-SA"/>
      </w:rPr>
    </w:lvl>
    <w:lvl w:ilvl="6" w:tplc="E0AA8616">
      <w:numFmt w:val="bullet"/>
      <w:lvlText w:val="•"/>
      <w:lvlJc w:val="left"/>
      <w:pPr>
        <w:ind w:left="6913" w:hanging="240"/>
      </w:pPr>
      <w:rPr>
        <w:rFonts w:hint="default"/>
        <w:lang w:val="en-US" w:eastAsia="en-US" w:bidi="ar-SA"/>
      </w:rPr>
    </w:lvl>
    <w:lvl w:ilvl="7" w:tplc="A12C8AEE">
      <w:numFmt w:val="bullet"/>
      <w:lvlText w:val="•"/>
      <w:lvlJc w:val="left"/>
      <w:pPr>
        <w:ind w:left="8020" w:hanging="240"/>
      </w:pPr>
      <w:rPr>
        <w:rFonts w:hint="default"/>
        <w:lang w:val="en-US" w:eastAsia="en-US" w:bidi="ar-SA"/>
      </w:rPr>
    </w:lvl>
    <w:lvl w:ilvl="8" w:tplc="45565C5C">
      <w:numFmt w:val="bullet"/>
      <w:lvlText w:val="•"/>
      <w:lvlJc w:val="left"/>
      <w:pPr>
        <w:ind w:left="9126" w:hanging="240"/>
      </w:pPr>
      <w:rPr>
        <w:rFonts w:hint="default"/>
        <w:lang w:val="en-US" w:eastAsia="en-US" w:bidi="ar-SA"/>
      </w:rPr>
    </w:lvl>
  </w:abstractNum>
  <w:abstractNum w:abstractNumId="28" w15:restartNumberingAfterBreak="0">
    <w:nsid w:val="4F5656E2"/>
    <w:multiLevelType w:val="hybridMultilevel"/>
    <w:tmpl w:val="B2BC5E86"/>
    <w:lvl w:ilvl="0" w:tplc="A2726568">
      <w:numFmt w:val="bullet"/>
      <w:lvlText w:val=""/>
      <w:lvlJc w:val="left"/>
      <w:pPr>
        <w:ind w:left="860" w:hanging="360"/>
      </w:pPr>
      <w:rPr>
        <w:rFonts w:ascii="Symbol" w:eastAsia="Symbol" w:hAnsi="Symbol" w:cs="Symbol" w:hint="default"/>
        <w:w w:val="100"/>
        <w:sz w:val="24"/>
        <w:szCs w:val="24"/>
        <w:lang w:val="en-US" w:eastAsia="en-US" w:bidi="ar-SA"/>
      </w:rPr>
    </w:lvl>
    <w:lvl w:ilvl="1" w:tplc="AE9E6A62">
      <w:numFmt w:val="bullet"/>
      <w:lvlText w:val="•"/>
      <w:lvlJc w:val="left"/>
      <w:pPr>
        <w:ind w:left="1812" w:hanging="360"/>
      </w:pPr>
      <w:rPr>
        <w:rFonts w:hint="default"/>
        <w:lang w:val="en-US" w:eastAsia="en-US" w:bidi="ar-SA"/>
      </w:rPr>
    </w:lvl>
    <w:lvl w:ilvl="2" w:tplc="8CB0C2B0">
      <w:numFmt w:val="bullet"/>
      <w:lvlText w:val="•"/>
      <w:lvlJc w:val="left"/>
      <w:pPr>
        <w:ind w:left="2764" w:hanging="360"/>
      </w:pPr>
      <w:rPr>
        <w:rFonts w:hint="default"/>
        <w:lang w:val="en-US" w:eastAsia="en-US" w:bidi="ar-SA"/>
      </w:rPr>
    </w:lvl>
    <w:lvl w:ilvl="3" w:tplc="617E816E">
      <w:numFmt w:val="bullet"/>
      <w:lvlText w:val="•"/>
      <w:lvlJc w:val="left"/>
      <w:pPr>
        <w:ind w:left="3716" w:hanging="360"/>
      </w:pPr>
      <w:rPr>
        <w:rFonts w:hint="default"/>
        <w:lang w:val="en-US" w:eastAsia="en-US" w:bidi="ar-SA"/>
      </w:rPr>
    </w:lvl>
    <w:lvl w:ilvl="4" w:tplc="EF9823F0">
      <w:numFmt w:val="bullet"/>
      <w:lvlText w:val="•"/>
      <w:lvlJc w:val="left"/>
      <w:pPr>
        <w:ind w:left="4668" w:hanging="360"/>
      </w:pPr>
      <w:rPr>
        <w:rFonts w:hint="default"/>
        <w:lang w:val="en-US" w:eastAsia="en-US" w:bidi="ar-SA"/>
      </w:rPr>
    </w:lvl>
    <w:lvl w:ilvl="5" w:tplc="2DD6BE0C">
      <w:numFmt w:val="bullet"/>
      <w:lvlText w:val="•"/>
      <w:lvlJc w:val="left"/>
      <w:pPr>
        <w:ind w:left="5620" w:hanging="360"/>
      </w:pPr>
      <w:rPr>
        <w:rFonts w:hint="default"/>
        <w:lang w:val="en-US" w:eastAsia="en-US" w:bidi="ar-SA"/>
      </w:rPr>
    </w:lvl>
    <w:lvl w:ilvl="6" w:tplc="89CCCB2E">
      <w:numFmt w:val="bullet"/>
      <w:lvlText w:val="•"/>
      <w:lvlJc w:val="left"/>
      <w:pPr>
        <w:ind w:left="6572" w:hanging="360"/>
      </w:pPr>
      <w:rPr>
        <w:rFonts w:hint="default"/>
        <w:lang w:val="en-US" w:eastAsia="en-US" w:bidi="ar-SA"/>
      </w:rPr>
    </w:lvl>
    <w:lvl w:ilvl="7" w:tplc="42A28CD0">
      <w:numFmt w:val="bullet"/>
      <w:lvlText w:val="•"/>
      <w:lvlJc w:val="left"/>
      <w:pPr>
        <w:ind w:left="7524" w:hanging="360"/>
      </w:pPr>
      <w:rPr>
        <w:rFonts w:hint="default"/>
        <w:lang w:val="en-US" w:eastAsia="en-US" w:bidi="ar-SA"/>
      </w:rPr>
    </w:lvl>
    <w:lvl w:ilvl="8" w:tplc="9918DE44">
      <w:numFmt w:val="bullet"/>
      <w:lvlText w:val="•"/>
      <w:lvlJc w:val="left"/>
      <w:pPr>
        <w:ind w:left="8476" w:hanging="360"/>
      </w:pPr>
      <w:rPr>
        <w:rFonts w:hint="default"/>
        <w:lang w:val="en-US" w:eastAsia="en-US" w:bidi="ar-SA"/>
      </w:rPr>
    </w:lvl>
  </w:abstractNum>
  <w:abstractNum w:abstractNumId="29" w15:restartNumberingAfterBreak="0">
    <w:nsid w:val="4F9A1D49"/>
    <w:multiLevelType w:val="hybridMultilevel"/>
    <w:tmpl w:val="5EE88000"/>
    <w:lvl w:ilvl="0" w:tplc="F27ADF2A">
      <w:numFmt w:val="bullet"/>
      <w:lvlText w:val=""/>
      <w:lvlJc w:val="left"/>
      <w:pPr>
        <w:ind w:left="1220" w:hanging="360"/>
      </w:pPr>
      <w:rPr>
        <w:rFonts w:ascii="Wingdings" w:eastAsia="Wingdings" w:hAnsi="Wingdings" w:cs="Wingdings" w:hint="default"/>
        <w:w w:val="100"/>
        <w:sz w:val="24"/>
        <w:szCs w:val="24"/>
        <w:lang w:val="en-US" w:eastAsia="en-US" w:bidi="ar-SA"/>
      </w:rPr>
    </w:lvl>
    <w:lvl w:ilvl="1" w:tplc="105AADD6">
      <w:numFmt w:val="bullet"/>
      <w:lvlText w:val="•"/>
      <w:lvlJc w:val="left"/>
      <w:pPr>
        <w:ind w:left="2136" w:hanging="360"/>
      </w:pPr>
      <w:rPr>
        <w:rFonts w:hint="default"/>
        <w:lang w:val="en-US" w:eastAsia="en-US" w:bidi="ar-SA"/>
      </w:rPr>
    </w:lvl>
    <w:lvl w:ilvl="2" w:tplc="969677EE">
      <w:numFmt w:val="bullet"/>
      <w:lvlText w:val="•"/>
      <w:lvlJc w:val="left"/>
      <w:pPr>
        <w:ind w:left="3052" w:hanging="360"/>
      </w:pPr>
      <w:rPr>
        <w:rFonts w:hint="default"/>
        <w:lang w:val="en-US" w:eastAsia="en-US" w:bidi="ar-SA"/>
      </w:rPr>
    </w:lvl>
    <w:lvl w:ilvl="3" w:tplc="4A90F07E">
      <w:numFmt w:val="bullet"/>
      <w:lvlText w:val="•"/>
      <w:lvlJc w:val="left"/>
      <w:pPr>
        <w:ind w:left="3968" w:hanging="360"/>
      </w:pPr>
      <w:rPr>
        <w:rFonts w:hint="default"/>
        <w:lang w:val="en-US" w:eastAsia="en-US" w:bidi="ar-SA"/>
      </w:rPr>
    </w:lvl>
    <w:lvl w:ilvl="4" w:tplc="B0DC6536">
      <w:numFmt w:val="bullet"/>
      <w:lvlText w:val="•"/>
      <w:lvlJc w:val="left"/>
      <w:pPr>
        <w:ind w:left="4884" w:hanging="360"/>
      </w:pPr>
      <w:rPr>
        <w:rFonts w:hint="default"/>
        <w:lang w:val="en-US" w:eastAsia="en-US" w:bidi="ar-SA"/>
      </w:rPr>
    </w:lvl>
    <w:lvl w:ilvl="5" w:tplc="35568982">
      <w:numFmt w:val="bullet"/>
      <w:lvlText w:val="•"/>
      <w:lvlJc w:val="left"/>
      <w:pPr>
        <w:ind w:left="5800" w:hanging="360"/>
      </w:pPr>
      <w:rPr>
        <w:rFonts w:hint="default"/>
        <w:lang w:val="en-US" w:eastAsia="en-US" w:bidi="ar-SA"/>
      </w:rPr>
    </w:lvl>
    <w:lvl w:ilvl="6" w:tplc="D5BABA6A">
      <w:numFmt w:val="bullet"/>
      <w:lvlText w:val="•"/>
      <w:lvlJc w:val="left"/>
      <w:pPr>
        <w:ind w:left="6716" w:hanging="360"/>
      </w:pPr>
      <w:rPr>
        <w:rFonts w:hint="default"/>
        <w:lang w:val="en-US" w:eastAsia="en-US" w:bidi="ar-SA"/>
      </w:rPr>
    </w:lvl>
    <w:lvl w:ilvl="7" w:tplc="EAAC5068">
      <w:numFmt w:val="bullet"/>
      <w:lvlText w:val="•"/>
      <w:lvlJc w:val="left"/>
      <w:pPr>
        <w:ind w:left="7632" w:hanging="360"/>
      </w:pPr>
      <w:rPr>
        <w:rFonts w:hint="default"/>
        <w:lang w:val="en-US" w:eastAsia="en-US" w:bidi="ar-SA"/>
      </w:rPr>
    </w:lvl>
    <w:lvl w:ilvl="8" w:tplc="3116735C">
      <w:numFmt w:val="bullet"/>
      <w:lvlText w:val="•"/>
      <w:lvlJc w:val="left"/>
      <w:pPr>
        <w:ind w:left="8548" w:hanging="360"/>
      </w:pPr>
      <w:rPr>
        <w:rFonts w:hint="default"/>
        <w:lang w:val="en-US" w:eastAsia="en-US" w:bidi="ar-SA"/>
      </w:rPr>
    </w:lvl>
  </w:abstractNum>
  <w:abstractNum w:abstractNumId="30" w15:restartNumberingAfterBreak="0">
    <w:nsid w:val="4FCF6F11"/>
    <w:multiLevelType w:val="hybridMultilevel"/>
    <w:tmpl w:val="55E6E3A8"/>
    <w:lvl w:ilvl="0" w:tplc="4C2E1444">
      <w:numFmt w:val="bullet"/>
      <w:lvlText w:val=""/>
      <w:lvlJc w:val="left"/>
      <w:pPr>
        <w:ind w:left="1680" w:hanging="219"/>
      </w:pPr>
      <w:rPr>
        <w:rFonts w:ascii="Wingdings" w:eastAsia="Wingdings" w:hAnsi="Wingdings" w:cs="Wingdings" w:hint="default"/>
        <w:spacing w:val="27"/>
        <w:w w:val="100"/>
        <w:sz w:val="24"/>
        <w:szCs w:val="24"/>
        <w:lang w:val="en-US" w:eastAsia="en-US" w:bidi="ar-SA"/>
      </w:rPr>
    </w:lvl>
    <w:lvl w:ilvl="1" w:tplc="FBD857EC">
      <w:numFmt w:val="bullet"/>
      <w:lvlText w:val="•"/>
      <w:lvlJc w:val="left"/>
      <w:pPr>
        <w:ind w:left="2646" w:hanging="219"/>
      </w:pPr>
      <w:rPr>
        <w:rFonts w:hint="default"/>
        <w:lang w:val="en-US" w:eastAsia="en-US" w:bidi="ar-SA"/>
      </w:rPr>
    </w:lvl>
    <w:lvl w:ilvl="2" w:tplc="60CA99F4">
      <w:numFmt w:val="bullet"/>
      <w:lvlText w:val="•"/>
      <w:lvlJc w:val="left"/>
      <w:pPr>
        <w:ind w:left="3612" w:hanging="219"/>
      </w:pPr>
      <w:rPr>
        <w:rFonts w:hint="default"/>
        <w:lang w:val="en-US" w:eastAsia="en-US" w:bidi="ar-SA"/>
      </w:rPr>
    </w:lvl>
    <w:lvl w:ilvl="3" w:tplc="A41EACD0">
      <w:numFmt w:val="bullet"/>
      <w:lvlText w:val="•"/>
      <w:lvlJc w:val="left"/>
      <w:pPr>
        <w:ind w:left="4578" w:hanging="219"/>
      </w:pPr>
      <w:rPr>
        <w:rFonts w:hint="default"/>
        <w:lang w:val="en-US" w:eastAsia="en-US" w:bidi="ar-SA"/>
      </w:rPr>
    </w:lvl>
    <w:lvl w:ilvl="4" w:tplc="3D52BD96">
      <w:numFmt w:val="bullet"/>
      <w:lvlText w:val="•"/>
      <w:lvlJc w:val="left"/>
      <w:pPr>
        <w:ind w:left="5544" w:hanging="219"/>
      </w:pPr>
      <w:rPr>
        <w:rFonts w:hint="default"/>
        <w:lang w:val="en-US" w:eastAsia="en-US" w:bidi="ar-SA"/>
      </w:rPr>
    </w:lvl>
    <w:lvl w:ilvl="5" w:tplc="BE22A61E">
      <w:numFmt w:val="bullet"/>
      <w:lvlText w:val="•"/>
      <w:lvlJc w:val="left"/>
      <w:pPr>
        <w:ind w:left="6510" w:hanging="219"/>
      </w:pPr>
      <w:rPr>
        <w:rFonts w:hint="default"/>
        <w:lang w:val="en-US" w:eastAsia="en-US" w:bidi="ar-SA"/>
      </w:rPr>
    </w:lvl>
    <w:lvl w:ilvl="6" w:tplc="4B44E1E0">
      <w:numFmt w:val="bullet"/>
      <w:lvlText w:val="•"/>
      <w:lvlJc w:val="left"/>
      <w:pPr>
        <w:ind w:left="7476" w:hanging="219"/>
      </w:pPr>
      <w:rPr>
        <w:rFonts w:hint="default"/>
        <w:lang w:val="en-US" w:eastAsia="en-US" w:bidi="ar-SA"/>
      </w:rPr>
    </w:lvl>
    <w:lvl w:ilvl="7" w:tplc="FBC08148">
      <w:numFmt w:val="bullet"/>
      <w:lvlText w:val="•"/>
      <w:lvlJc w:val="left"/>
      <w:pPr>
        <w:ind w:left="8442" w:hanging="219"/>
      </w:pPr>
      <w:rPr>
        <w:rFonts w:hint="default"/>
        <w:lang w:val="en-US" w:eastAsia="en-US" w:bidi="ar-SA"/>
      </w:rPr>
    </w:lvl>
    <w:lvl w:ilvl="8" w:tplc="4888E6EA">
      <w:numFmt w:val="bullet"/>
      <w:lvlText w:val="•"/>
      <w:lvlJc w:val="left"/>
      <w:pPr>
        <w:ind w:left="9408" w:hanging="219"/>
      </w:pPr>
      <w:rPr>
        <w:rFonts w:hint="default"/>
        <w:lang w:val="en-US" w:eastAsia="en-US" w:bidi="ar-SA"/>
      </w:rPr>
    </w:lvl>
  </w:abstractNum>
  <w:abstractNum w:abstractNumId="31" w15:restartNumberingAfterBreak="0">
    <w:nsid w:val="51E575DB"/>
    <w:multiLevelType w:val="hybridMultilevel"/>
    <w:tmpl w:val="3BCEAC2A"/>
    <w:lvl w:ilvl="0" w:tplc="3ED4A6B8">
      <w:start w:val="1"/>
      <w:numFmt w:val="decimal"/>
      <w:lvlText w:val="%1."/>
      <w:lvlJc w:val="left"/>
      <w:pPr>
        <w:ind w:left="960" w:hanging="259"/>
        <w:jc w:val="left"/>
      </w:pPr>
      <w:rPr>
        <w:rFonts w:ascii="Times New Roman" w:eastAsia="Times New Roman" w:hAnsi="Times New Roman" w:cs="Times New Roman" w:hint="default"/>
        <w:b/>
        <w:bCs/>
        <w:w w:val="100"/>
        <w:sz w:val="24"/>
        <w:szCs w:val="24"/>
        <w:lang w:val="en-US" w:eastAsia="en-US" w:bidi="ar-SA"/>
      </w:rPr>
    </w:lvl>
    <w:lvl w:ilvl="1" w:tplc="67965B84">
      <w:numFmt w:val="bullet"/>
      <w:lvlText w:val="•"/>
      <w:lvlJc w:val="left"/>
      <w:pPr>
        <w:ind w:left="1998" w:hanging="259"/>
      </w:pPr>
      <w:rPr>
        <w:rFonts w:hint="default"/>
        <w:lang w:val="en-US" w:eastAsia="en-US" w:bidi="ar-SA"/>
      </w:rPr>
    </w:lvl>
    <w:lvl w:ilvl="2" w:tplc="72CA43E2">
      <w:numFmt w:val="bullet"/>
      <w:lvlText w:val="•"/>
      <w:lvlJc w:val="left"/>
      <w:pPr>
        <w:ind w:left="3036" w:hanging="259"/>
      </w:pPr>
      <w:rPr>
        <w:rFonts w:hint="default"/>
        <w:lang w:val="en-US" w:eastAsia="en-US" w:bidi="ar-SA"/>
      </w:rPr>
    </w:lvl>
    <w:lvl w:ilvl="3" w:tplc="C7824F90">
      <w:numFmt w:val="bullet"/>
      <w:lvlText w:val="•"/>
      <w:lvlJc w:val="left"/>
      <w:pPr>
        <w:ind w:left="4074" w:hanging="259"/>
      </w:pPr>
      <w:rPr>
        <w:rFonts w:hint="default"/>
        <w:lang w:val="en-US" w:eastAsia="en-US" w:bidi="ar-SA"/>
      </w:rPr>
    </w:lvl>
    <w:lvl w:ilvl="4" w:tplc="A24A9C4A">
      <w:numFmt w:val="bullet"/>
      <w:lvlText w:val="•"/>
      <w:lvlJc w:val="left"/>
      <w:pPr>
        <w:ind w:left="5112" w:hanging="259"/>
      </w:pPr>
      <w:rPr>
        <w:rFonts w:hint="default"/>
        <w:lang w:val="en-US" w:eastAsia="en-US" w:bidi="ar-SA"/>
      </w:rPr>
    </w:lvl>
    <w:lvl w:ilvl="5" w:tplc="6478B5A8">
      <w:numFmt w:val="bullet"/>
      <w:lvlText w:val="•"/>
      <w:lvlJc w:val="left"/>
      <w:pPr>
        <w:ind w:left="6150" w:hanging="259"/>
      </w:pPr>
      <w:rPr>
        <w:rFonts w:hint="default"/>
        <w:lang w:val="en-US" w:eastAsia="en-US" w:bidi="ar-SA"/>
      </w:rPr>
    </w:lvl>
    <w:lvl w:ilvl="6" w:tplc="7D88377A">
      <w:numFmt w:val="bullet"/>
      <w:lvlText w:val="•"/>
      <w:lvlJc w:val="left"/>
      <w:pPr>
        <w:ind w:left="7188" w:hanging="259"/>
      </w:pPr>
      <w:rPr>
        <w:rFonts w:hint="default"/>
        <w:lang w:val="en-US" w:eastAsia="en-US" w:bidi="ar-SA"/>
      </w:rPr>
    </w:lvl>
    <w:lvl w:ilvl="7" w:tplc="9AEE4618">
      <w:numFmt w:val="bullet"/>
      <w:lvlText w:val="•"/>
      <w:lvlJc w:val="left"/>
      <w:pPr>
        <w:ind w:left="8226" w:hanging="259"/>
      </w:pPr>
      <w:rPr>
        <w:rFonts w:hint="default"/>
        <w:lang w:val="en-US" w:eastAsia="en-US" w:bidi="ar-SA"/>
      </w:rPr>
    </w:lvl>
    <w:lvl w:ilvl="8" w:tplc="6A76B8D8">
      <w:numFmt w:val="bullet"/>
      <w:lvlText w:val="•"/>
      <w:lvlJc w:val="left"/>
      <w:pPr>
        <w:ind w:left="9264" w:hanging="259"/>
      </w:pPr>
      <w:rPr>
        <w:rFonts w:hint="default"/>
        <w:lang w:val="en-US" w:eastAsia="en-US" w:bidi="ar-SA"/>
      </w:rPr>
    </w:lvl>
  </w:abstractNum>
  <w:abstractNum w:abstractNumId="32" w15:restartNumberingAfterBreak="0">
    <w:nsid w:val="57104C60"/>
    <w:multiLevelType w:val="hybridMultilevel"/>
    <w:tmpl w:val="A32AEFD0"/>
    <w:lvl w:ilvl="0" w:tplc="BB9CCF9A">
      <w:numFmt w:val="bullet"/>
      <w:lvlText w:val=""/>
      <w:lvlJc w:val="left"/>
      <w:pPr>
        <w:ind w:left="1287" w:hanging="293"/>
      </w:pPr>
      <w:rPr>
        <w:rFonts w:ascii="Symbol" w:eastAsia="Symbol" w:hAnsi="Symbol" w:cs="Symbol" w:hint="default"/>
        <w:w w:val="100"/>
        <w:sz w:val="24"/>
        <w:szCs w:val="24"/>
        <w:lang w:val="en-US" w:eastAsia="en-US" w:bidi="ar-SA"/>
      </w:rPr>
    </w:lvl>
    <w:lvl w:ilvl="1" w:tplc="C6BA675E">
      <w:numFmt w:val="bullet"/>
      <w:lvlText w:val="•"/>
      <w:lvlJc w:val="left"/>
      <w:pPr>
        <w:ind w:left="2190" w:hanging="293"/>
      </w:pPr>
      <w:rPr>
        <w:rFonts w:hint="default"/>
        <w:lang w:val="en-US" w:eastAsia="en-US" w:bidi="ar-SA"/>
      </w:rPr>
    </w:lvl>
    <w:lvl w:ilvl="2" w:tplc="0E30C8C8">
      <w:numFmt w:val="bullet"/>
      <w:lvlText w:val="•"/>
      <w:lvlJc w:val="left"/>
      <w:pPr>
        <w:ind w:left="3100" w:hanging="293"/>
      </w:pPr>
      <w:rPr>
        <w:rFonts w:hint="default"/>
        <w:lang w:val="en-US" w:eastAsia="en-US" w:bidi="ar-SA"/>
      </w:rPr>
    </w:lvl>
    <w:lvl w:ilvl="3" w:tplc="43A44EE8">
      <w:numFmt w:val="bullet"/>
      <w:lvlText w:val="•"/>
      <w:lvlJc w:val="left"/>
      <w:pPr>
        <w:ind w:left="4010" w:hanging="293"/>
      </w:pPr>
      <w:rPr>
        <w:rFonts w:hint="default"/>
        <w:lang w:val="en-US" w:eastAsia="en-US" w:bidi="ar-SA"/>
      </w:rPr>
    </w:lvl>
    <w:lvl w:ilvl="4" w:tplc="76D43B98">
      <w:numFmt w:val="bullet"/>
      <w:lvlText w:val="•"/>
      <w:lvlJc w:val="left"/>
      <w:pPr>
        <w:ind w:left="4920" w:hanging="293"/>
      </w:pPr>
      <w:rPr>
        <w:rFonts w:hint="default"/>
        <w:lang w:val="en-US" w:eastAsia="en-US" w:bidi="ar-SA"/>
      </w:rPr>
    </w:lvl>
    <w:lvl w:ilvl="5" w:tplc="9E26B33C">
      <w:numFmt w:val="bullet"/>
      <w:lvlText w:val="•"/>
      <w:lvlJc w:val="left"/>
      <w:pPr>
        <w:ind w:left="5830" w:hanging="293"/>
      </w:pPr>
      <w:rPr>
        <w:rFonts w:hint="default"/>
        <w:lang w:val="en-US" w:eastAsia="en-US" w:bidi="ar-SA"/>
      </w:rPr>
    </w:lvl>
    <w:lvl w:ilvl="6" w:tplc="B296CE84">
      <w:numFmt w:val="bullet"/>
      <w:lvlText w:val="•"/>
      <w:lvlJc w:val="left"/>
      <w:pPr>
        <w:ind w:left="6740" w:hanging="293"/>
      </w:pPr>
      <w:rPr>
        <w:rFonts w:hint="default"/>
        <w:lang w:val="en-US" w:eastAsia="en-US" w:bidi="ar-SA"/>
      </w:rPr>
    </w:lvl>
    <w:lvl w:ilvl="7" w:tplc="2AE296B8">
      <w:numFmt w:val="bullet"/>
      <w:lvlText w:val="•"/>
      <w:lvlJc w:val="left"/>
      <w:pPr>
        <w:ind w:left="7650" w:hanging="293"/>
      </w:pPr>
      <w:rPr>
        <w:rFonts w:hint="default"/>
        <w:lang w:val="en-US" w:eastAsia="en-US" w:bidi="ar-SA"/>
      </w:rPr>
    </w:lvl>
    <w:lvl w:ilvl="8" w:tplc="BFBC08A0">
      <w:numFmt w:val="bullet"/>
      <w:lvlText w:val="•"/>
      <w:lvlJc w:val="left"/>
      <w:pPr>
        <w:ind w:left="8560" w:hanging="293"/>
      </w:pPr>
      <w:rPr>
        <w:rFonts w:hint="default"/>
        <w:lang w:val="en-US" w:eastAsia="en-US" w:bidi="ar-SA"/>
      </w:rPr>
    </w:lvl>
  </w:abstractNum>
  <w:abstractNum w:abstractNumId="33" w15:restartNumberingAfterBreak="0">
    <w:nsid w:val="58807571"/>
    <w:multiLevelType w:val="hybridMultilevel"/>
    <w:tmpl w:val="763C6E66"/>
    <w:lvl w:ilvl="0" w:tplc="A3046A06">
      <w:start w:val="1"/>
      <w:numFmt w:val="lowerRoman"/>
      <w:lvlText w:val="(%1)"/>
      <w:lvlJc w:val="left"/>
      <w:pPr>
        <w:ind w:left="1246" w:hanging="286"/>
        <w:jc w:val="left"/>
      </w:pPr>
      <w:rPr>
        <w:rFonts w:ascii="Times New Roman" w:eastAsia="Times New Roman" w:hAnsi="Times New Roman" w:cs="Times New Roman" w:hint="default"/>
        <w:b/>
        <w:bCs/>
        <w:w w:val="99"/>
        <w:sz w:val="24"/>
        <w:szCs w:val="24"/>
        <w:lang w:val="en-US" w:eastAsia="en-US" w:bidi="ar-SA"/>
      </w:rPr>
    </w:lvl>
    <w:lvl w:ilvl="1" w:tplc="E3EA0500">
      <w:numFmt w:val="bullet"/>
      <w:lvlText w:val="•"/>
      <w:lvlJc w:val="left"/>
      <w:pPr>
        <w:ind w:left="2250" w:hanging="286"/>
      </w:pPr>
      <w:rPr>
        <w:rFonts w:hint="default"/>
        <w:lang w:val="en-US" w:eastAsia="en-US" w:bidi="ar-SA"/>
      </w:rPr>
    </w:lvl>
    <w:lvl w:ilvl="2" w:tplc="0E88E826">
      <w:numFmt w:val="bullet"/>
      <w:lvlText w:val="•"/>
      <w:lvlJc w:val="left"/>
      <w:pPr>
        <w:ind w:left="3260" w:hanging="286"/>
      </w:pPr>
      <w:rPr>
        <w:rFonts w:hint="default"/>
        <w:lang w:val="en-US" w:eastAsia="en-US" w:bidi="ar-SA"/>
      </w:rPr>
    </w:lvl>
    <w:lvl w:ilvl="3" w:tplc="992A6DBC">
      <w:numFmt w:val="bullet"/>
      <w:lvlText w:val="•"/>
      <w:lvlJc w:val="left"/>
      <w:pPr>
        <w:ind w:left="4270" w:hanging="286"/>
      </w:pPr>
      <w:rPr>
        <w:rFonts w:hint="default"/>
        <w:lang w:val="en-US" w:eastAsia="en-US" w:bidi="ar-SA"/>
      </w:rPr>
    </w:lvl>
    <w:lvl w:ilvl="4" w:tplc="3AF41DE6">
      <w:numFmt w:val="bullet"/>
      <w:lvlText w:val="•"/>
      <w:lvlJc w:val="left"/>
      <w:pPr>
        <w:ind w:left="5280" w:hanging="286"/>
      </w:pPr>
      <w:rPr>
        <w:rFonts w:hint="default"/>
        <w:lang w:val="en-US" w:eastAsia="en-US" w:bidi="ar-SA"/>
      </w:rPr>
    </w:lvl>
    <w:lvl w:ilvl="5" w:tplc="8050220A">
      <w:numFmt w:val="bullet"/>
      <w:lvlText w:val="•"/>
      <w:lvlJc w:val="left"/>
      <w:pPr>
        <w:ind w:left="6290" w:hanging="286"/>
      </w:pPr>
      <w:rPr>
        <w:rFonts w:hint="default"/>
        <w:lang w:val="en-US" w:eastAsia="en-US" w:bidi="ar-SA"/>
      </w:rPr>
    </w:lvl>
    <w:lvl w:ilvl="6" w:tplc="610802B8">
      <w:numFmt w:val="bullet"/>
      <w:lvlText w:val="•"/>
      <w:lvlJc w:val="left"/>
      <w:pPr>
        <w:ind w:left="7300" w:hanging="286"/>
      </w:pPr>
      <w:rPr>
        <w:rFonts w:hint="default"/>
        <w:lang w:val="en-US" w:eastAsia="en-US" w:bidi="ar-SA"/>
      </w:rPr>
    </w:lvl>
    <w:lvl w:ilvl="7" w:tplc="91E6C54A">
      <w:numFmt w:val="bullet"/>
      <w:lvlText w:val="•"/>
      <w:lvlJc w:val="left"/>
      <w:pPr>
        <w:ind w:left="8310" w:hanging="286"/>
      </w:pPr>
      <w:rPr>
        <w:rFonts w:hint="default"/>
        <w:lang w:val="en-US" w:eastAsia="en-US" w:bidi="ar-SA"/>
      </w:rPr>
    </w:lvl>
    <w:lvl w:ilvl="8" w:tplc="1A22E28C">
      <w:numFmt w:val="bullet"/>
      <w:lvlText w:val="•"/>
      <w:lvlJc w:val="left"/>
      <w:pPr>
        <w:ind w:left="9320" w:hanging="286"/>
      </w:pPr>
      <w:rPr>
        <w:rFonts w:hint="default"/>
        <w:lang w:val="en-US" w:eastAsia="en-US" w:bidi="ar-SA"/>
      </w:rPr>
    </w:lvl>
  </w:abstractNum>
  <w:abstractNum w:abstractNumId="34" w15:restartNumberingAfterBreak="0">
    <w:nsid w:val="5B7D1E0F"/>
    <w:multiLevelType w:val="hybridMultilevel"/>
    <w:tmpl w:val="BD8414C8"/>
    <w:lvl w:ilvl="0" w:tplc="B2CA9432">
      <w:numFmt w:val="bullet"/>
      <w:lvlText w:val=""/>
      <w:lvlJc w:val="left"/>
      <w:pPr>
        <w:ind w:left="1668" w:hanging="360"/>
      </w:pPr>
      <w:rPr>
        <w:rFonts w:ascii="Symbol" w:eastAsia="Symbol" w:hAnsi="Symbol" w:cs="Symbol" w:hint="default"/>
        <w:w w:val="100"/>
        <w:sz w:val="24"/>
        <w:szCs w:val="24"/>
        <w:lang w:val="en-US" w:eastAsia="en-US" w:bidi="ar-SA"/>
      </w:rPr>
    </w:lvl>
    <w:lvl w:ilvl="1" w:tplc="BA980F22">
      <w:numFmt w:val="bullet"/>
      <w:lvlText w:val="•"/>
      <w:lvlJc w:val="left"/>
      <w:pPr>
        <w:ind w:left="2628" w:hanging="360"/>
      </w:pPr>
      <w:rPr>
        <w:rFonts w:hint="default"/>
        <w:lang w:val="en-US" w:eastAsia="en-US" w:bidi="ar-SA"/>
      </w:rPr>
    </w:lvl>
    <w:lvl w:ilvl="2" w:tplc="FDDA3188">
      <w:numFmt w:val="bullet"/>
      <w:lvlText w:val="•"/>
      <w:lvlJc w:val="left"/>
      <w:pPr>
        <w:ind w:left="3596" w:hanging="360"/>
      </w:pPr>
      <w:rPr>
        <w:rFonts w:hint="default"/>
        <w:lang w:val="en-US" w:eastAsia="en-US" w:bidi="ar-SA"/>
      </w:rPr>
    </w:lvl>
    <w:lvl w:ilvl="3" w:tplc="BA7A83AC">
      <w:numFmt w:val="bullet"/>
      <w:lvlText w:val="•"/>
      <w:lvlJc w:val="left"/>
      <w:pPr>
        <w:ind w:left="4564" w:hanging="360"/>
      </w:pPr>
      <w:rPr>
        <w:rFonts w:hint="default"/>
        <w:lang w:val="en-US" w:eastAsia="en-US" w:bidi="ar-SA"/>
      </w:rPr>
    </w:lvl>
    <w:lvl w:ilvl="4" w:tplc="ED2A0124">
      <w:numFmt w:val="bullet"/>
      <w:lvlText w:val="•"/>
      <w:lvlJc w:val="left"/>
      <w:pPr>
        <w:ind w:left="5532" w:hanging="360"/>
      </w:pPr>
      <w:rPr>
        <w:rFonts w:hint="default"/>
        <w:lang w:val="en-US" w:eastAsia="en-US" w:bidi="ar-SA"/>
      </w:rPr>
    </w:lvl>
    <w:lvl w:ilvl="5" w:tplc="34AAB510">
      <w:numFmt w:val="bullet"/>
      <w:lvlText w:val="•"/>
      <w:lvlJc w:val="left"/>
      <w:pPr>
        <w:ind w:left="6500" w:hanging="360"/>
      </w:pPr>
      <w:rPr>
        <w:rFonts w:hint="default"/>
        <w:lang w:val="en-US" w:eastAsia="en-US" w:bidi="ar-SA"/>
      </w:rPr>
    </w:lvl>
    <w:lvl w:ilvl="6" w:tplc="9364EC10">
      <w:numFmt w:val="bullet"/>
      <w:lvlText w:val="•"/>
      <w:lvlJc w:val="left"/>
      <w:pPr>
        <w:ind w:left="7468" w:hanging="360"/>
      </w:pPr>
      <w:rPr>
        <w:rFonts w:hint="default"/>
        <w:lang w:val="en-US" w:eastAsia="en-US" w:bidi="ar-SA"/>
      </w:rPr>
    </w:lvl>
    <w:lvl w:ilvl="7" w:tplc="A0E2A6CE">
      <w:numFmt w:val="bullet"/>
      <w:lvlText w:val="•"/>
      <w:lvlJc w:val="left"/>
      <w:pPr>
        <w:ind w:left="8436" w:hanging="360"/>
      </w:pPr>
      <w:rPr>
        <w:rFonts w:hint="default"/>
        <w:lang w:val="en-US" w:eastAsia="en-US" w:bidi="ar-SA"/>
      </w:rPr>
    </w:lvl>
    <w:lvl w:ilvl="8" w:tplc="9B9E6928">
      <w:numFmt w:val="bullet"/>
      <w:lvlText w:val="•"/>
      <w:lvlJc w:val="left"/>
      <w:pPr>
        <w:ind w:left="9404" w:hanging="360"/>
      </w:pPr>
      <w:rPr>
        <w:rFonts w:hint="default"/>
        <w:lang w:val="en-US" w:eastAsia="en-US" w:bidi="ar-SA"/>
      </w:rPr>
    </w:lvl>
  </w:abstractNum>
  <w:abstractNum w:abstractNumId="35" w15:restartNumberingAfterBreak="0">
    <w:nsid w:val="5FFB769A"/>
    <w:multiLevelType w:val="hybridMultilevel"/>
    <w:tmpl w:val="A796C522"/>
    <w:lvl w:ilvl="0" w:tplc="2FFE85E4">
      <w:start w:val="6"/>
      <w:numFmt w:val="decimal"/>
      <w:lvlText w:val="%1."/>
      <w:lvlJc w:val="left"/>
      <w:pPr>
        <w:ind w:left="740" w:hanging="240"/>
        <w:jc w:val="left"/>
      </w:pPr>
      <w:rPr>
        <w:rFonts w:ascii="Times New Roman" w:eastAsia="Times New Roman" w:hAnsi="Times New Roman" w:cs="Times New Roman" w:hint="default"/>
        <w:b/>
        <w:bCs/>
        <w:w w:val="100"/>
        <w:sz w:val="24"/>
        <w:szCs w:val="24"/>
        <w:lang w:val="en-US" w:eastAsia="en-US" w:bidi="ar-SA"/>
      </w:rPr>
    </w:lvl>
    <w:lvl w:ilvl="1" w:tplc="0E0A0A9A">
      <w:numFmt w:val="bullet"/>
      <w:lvlText w:val="⚫"/>
      <w:lvlJc w:val="left"/>
      <w:pPr>
        <w:ind w:left="1220" w:hanging="360"/>
      </w:pPr>
      <w:rPr>
        <w:rFonts w:ascii="Segoe UI Symbol" w:eastAsia="Segoe UI Symbol" w:hAnsi="Segoe UI Symbol" w:cs="Segoe UI Symbol" w:hint="default"/>
        <w:w w:val="55"/>
        <w:sz w:val="24"/>
        <w:szCs w:val="24"/>
        <w:lang w:val="en-US" w:eastAsia="en-US" w:bidi="ar-SA"/>
      </w:rPr>
    </w:lvl>
    <w:lvl w:ilvl="2" w:tplc="060A18F6">
      <w:numFmt w:val="bullet"/>
      <w:lvlText w:val="•"/>
      <w:lvlJc w:val="left"/>
      <w:pPr>
        <w:ind w:left="2237" w:hanging="360"/>
      </w:pPr>
      <w:rPr>
        <w:rFonts w:hint="default"/>
        <w:lang w:val="en-US" w:eastAsia="en-US" w:bidi="ar-SA"/>
      </w:rPr>
    </w:lvl>
    <w:lvl w:ilvl="3" w:tplc="EA7643C2">
      <w:numFmt w:val="bullet"/>
      <w:lvlText w:val="•"/>
      <w:lvlJc w:val="left"/>
      <w:pPr>
        <w:ind w:left="3255" w:hanging="360"/>
      </w:pPr>
      <w:rPr>
        <w:rFonts w:hint="default"/>
        <w:lang w:val="en-US" w:eastAsia="en-US" w:bidi="ar-SA"/>
      </w:rPr>
    </w:lvl>
    <w:lvl w:ilvl="4" w:tplc="D69234B0">
      <w:numFmt w:val="bullet"/>
      <w:lvlText w:val="•"/>
      <w:lvlJc w:val="left"/>
      <w:pPr>
        <w:ind w:left="4273" w:hanging="360"/>
      </w:pPr>
      <w:rPr>
        <w:rFonts w:hint="default"/>
        <w:lang w:val="en-US" w:eastAsia="en-US" w:bidi="ar-SA"/>
      </w:rPr>
    </w:lvl>
    <w:lvl w:ilvl="5" w:tplc="9B36DB88">
      <w:numFmt w:val="bullet"/>
      <w:lvlText w:val="•"/>
      <w:lvlJc w:val="left"/>
      <w:pPr>
        <w:ind w:left="5291" w:hanging="360"/>
      </w:pPr>
      <w:rPr>
        <w:rFonts w:hint="default"/>
        <w:lang w:val="en-US" w:eastAsia="en-US" w:bidi="ar-SA"/>
      </w:rPr>
    </w:lvl>
    <w:lvl w:ilvl="6" w:tplc="A31040E4">
      <w:numFmt w:val="bullet"/>
      <w:lvlText w:val="•"/>
      <w:lvlJc w:val="left"/>
      <w:pPr>
        <w:ind w:left="6308" w:hanging="360"/>
      </w:pPr>
      <w:rPr>
        <w:rFonts w:hint="default"/>
        <w:lang w:val="en-US" w:eastAsia="en-US" w:bidi="ar-SA"/>
      </w:rPr>
    </w:lvl>
    <w:lvl w:ilvl="7" w:tplc="BB74F4F2">
      <w:numFmt w:val="bullet"/>
      <w:lvlText w:val="•"/>
      <w:lvlJc w:val="left"/>
      <w:pPr>
        <w:ind w:left="7326" w:hanging="360"/>
      </w:pPr>
      <w:rPr>
        <w:rFonts w:hint="default"/>
        <w:lang w:val="en-US" w:eastAsia="en-US" w:bidi="ar-SA"/>
      </w:rPr>
    </w:lvl>
    <w:lvl w:ilvl="8" w:tplc="7F207198">
      <w:numFmt w:val="bullet"/>
      <w:lvlText w:val="•"/>
      <w:lvlJc w:val="left"/>
      <w:pPr>
        <w:ind w:left="8344" w:hanging="360"/>
      </w:pPr>
      <w:rPr>
        <w:rFonts w:hint="default"/>
        <w:lang w:val="en-US" w:eastAsia="en-US" w:bidi="ar-SA"/>
      </w:rPr>
    </w:lvl>
  </w:abstractNum>
  <w:abstractNum w:abstractNumId="36" w15:restartNumberingAfterBreak="0">
    <w:nsid w:val="663266CA"/>
    <w:multiLevelType w:val="hybridMultilevel"/>
    <w:tmpl w:val="6316BDBA"/>
    <w:lvl w:ilvl="0" w:tplc="2F64855A">
      <w:numFmt w:val="bullet"/>
      <w:lvlText w:val="•"/>
      <w:lvlJc w:val="left"/>
      <w:pPr>
        <w:ind w:left="1387" w:hanging="360"/>
      </w:pPr>
      <w:rPr>
        <w:rFonts w:ascii="Times New Roman" w:eastAsia="Times New Roman" w:hAnsi="Times New Roman" w:cs="Times New Roman" w:hint="default"/>
        <w:w w:val="100"/>
        <w:sz w:val="24"/>
        <w:szCs w:val="24"/>
        <w:lang w:val="en-US" w:eastAsia="en-US" w:bidi="ar-SA"/>
      </w:rPr>
    </w:lvl>
    <w:lvl w:ilvl="1" w:tplc="64CC52D6">
      <w:numFmt w:val="bullet"/>
      <w:lvlText w:val="•"/>
      <w:lvlJc w:val="left"/>
      <w:pPr>
        <w:ind w:left="2376" w:hanging="360"/>
      </w:pPr>
      <w:rPr>
        <w:rFonts w:hint="default"/>
        <w:lang w:val="en-US" w:eastAsia="en-US" w:bidi="ar-SA"/>
      </w:rPr>
    </w:lvl>
    <w:lvl w:ilvl="2" w:tplc="58E4A422">
      <w:numFmt w:val="bullet"/>
      <w:lvlText w:val="•"/>
      <w:lvlJc w:val="left"/>
      <w:pPr>
        <w:ind w:left="3372" w:hanging="360"/>
      </w:pPr>
      <w:rPr>
        <w:rFonts w:hint="default"/>
        <w:lang w:val="en-US" w:eastAsia="en-US" w:bidi="ar-SA"/>
      </w:rPr>
    </w:lvl>
    <w:lvl w:ilvl="3" w:tplc="2CD8ADFC">
      <w:numFmt w:val="bullet"/>
      <w:lvlText w:val="•"/>
      <w:lvlJc w:val="left"/>
      <w:pPr>
        <w:ind w:left="4368" w:hanging="360"/>
      </w:pPr>
      <w:rPr>
        <w:rFonts w:hint="default"/>
        <w:lang w:val="en-US" w:eastAsia="en-US" w:bidi="ar-SA"/>
      </w:rPr>
    </w:lvl>
    <w:lvl w:ilvl="4" w:tplc="212E6C1C">
      <w:numFmt w:val="bullet"/>
      <w:lvlText w:val="•"/>
      <w:lvlJc w:val="left"/>
      <w:pPr>
        <w:ind w:left="5364" w:hanging="360"/>
      </w:pPr>
      <w:rPr>
        <w:rFonts w:hint="default"/>
        <w:lang w:val="en-US" w:eastAsia="en-US" w:bidi="ar-SA"/>
      </w:rPr>
    </w:lvl>
    <w:lvl w:ilvl="5" w:tplc="DEB2E39A">
      <w:numFmt w:val="bullet"/>
      <w:lvlText w:val="•"/>
      <w:lvlJc w:val="left"/>
      <w:pPr>
        <w:ind w:left="6360" w:hanging="360"/>
      </w:pPr>
      <w:rPr>
        <w:rFonts w:hint="default"/>
        <w:lang w:val="en-US" w:eastAsia="en-US" w:bidi="ar-SA"/>
      </w:rPr>
    </w:lvl>
    <w:lvl w:ilvl="6" w:tplc="13A04F7A">
      <w:numFmt w:val="bullet"/>
      <w:lvlText w:val="•"/>
      <w:lvlJc w:val="left"/>
      <w:pPr>
        <w:ind w:left="7356" w:hanging="360"/>
      </w:pPr>
      <w:rPr>
        <w:rFonts w:hint="default"/>
        <w:lang w:val="en-US" w:eastAsia="en-US" w:bidi="ar-SA"/>
      </w:rPr>
    </w:lvl>
    <w:lvl w:ilvl="7" w:tplc="5DB44166">
      <w:numFmt w:val="bullet"/>
      <w:lvlText w:val="•"/>
      <w:lvlJc w:val="left"/>
      <w:pPr>
        <w:ind w:left="8352" w:hanging="360"/>
      </w:pPr>
      <w:rPr>
        <w:rFonts w:hint="default"/>
        <w:lang w:val="en-US" w:eastAsia="en-US" w:bidi="ar-SA"/>
      </w:rPr>
    </w:lvl>
    <w:lvl w:ilvl="8" w:tplc="74DC9576">
      <w:numFmt w:val="bullet"/>
      <w:lvlText w:val="•"/>
      <w:lvlJc w:val="left"/>
      <w:pPr>
        <w:ind w:left="9348" w:hanging="360"/>
      </w:pPr>
      <w:rPr>
        <w:rFonts w:hint="default"/>
        <w:lang w:val="en-US" w:eastAsia="en-US" w:bidi="ar-SA"/>
      </w:rPr>
    </w:lvl>
  </w:abstractNum>
  <w:abstractNum w:abstractNumId="37" w15:restartNumberingAfterBreak="0">
    <w:nsid w:val="66E34E0D"/>
    <w:multiLevelType w:val="hybridMultilevel"/>
    <w:tmpl w:val="2CF870A0"/>
    <w:lvl w:ilvl="0" w:tplc="12A22D66">
      <w:numFmt w:val="bullet"/>
      <w:lvlText w:val="-"/>
      <w:lvlJc w:val="left"/>
      <w:pPr>
        <w:ind w:left="1220" w:hanging="360"/>
      </w:pPr>
      <w:rPr>
        <w:rFonts w:hint="default"/>
        <w:w w:val="100"/>
        <w:lang w:val="en-US" w:eastAsia="en-US" w:bidi="ar-SA"/>
      </w:rPr>
    </w:lvl>
    <w:lvl w:ilvl="1" w:tplc="11C8A424">
      <w:numFmt w:val="bullet"/>
      <w:lvlText w:val="•"/>
      <w:lvlJc w:val="left"/>
      <w:pPr>
        <w:ind w:left="2136" w:hanging="360"/>
      </w:pPr>
      <w:rPr>
        <w:rFonts w:hint="default"/>
        <w:lang w:val="en-US" w:eastAsia="en-US" w:bidi="ar-SA"/>
      </w:rPr>
    </w:lvl>
    <w:lvl w:ilvl="2" w:tplc="759C4C14">
      <w:numFmt w:val="bullet"/>
      <w:lvlText w:val="•"/>
      <w:lvlJc w:val="left"/>
      <w:pPr>
        <w:ind w:left="3052" w:hanging="360"/>
      </w:pPr>
      <w:rPr>
        <w:rFonts w:hint="default"/>
        <w:lang w:val="en-US" w:eastAsia="en-US" w:bidi="ar-SA"/>
      </w:rPr>
    </w:lvl>
    <w:lvl w:ilvl="3" w:tplc="2E748640">
      <w:numFmt w:val="bullet"/>
      <w:lvlText w:val="•"/>
      <w:lvlJc w:val="left"/>
      <w:pPr>
        <w:ind w:left="3968" w:hanging="360"/>
      </w:pPr>
      <w:rPr>
        <w:rFonts w:hint="default"/>
        <w:lang w:val="en-US" w:eastAsia="en-US" w:bidi="ar-SA"/>
      </w:rPr>
    </w:lvl>
    <w:lvl w:ilvl="4" w:tplc="EDEE8964">
      <w:numFmt w:val="bullet"/>
      <w:lvlText w:val="•"/>
      <w:lvlJc w:val="left"/>
      <w:pPr>
        <w:ind w:left="4884" w:hanging="360"/>
      </w:pPr>
      <w:rPr>
        <w:rFonts w:hint="default"/>
        <w:lang w:val="en-US" w:eastAsia="en-US" w:bidi="ar-SA"/>
      </w:rPr>
    </w:lvl>
    <w:lvl w:ilvl="5" w:tplc="485E9832">
      <w:numFmt w:val="bullet"/>
      <w:lvlText w:val="•"/>
      <w:lvlJc w:val="left"/>
      <w:pPr>
        <w:ind w:left="5800" w:hanging="360"/>
      </w:pPr>
      <w:rPr>
        <w:rFonts w:hint="default"/>
        <w:lang w:val="en-US" w:eastAsia="en-US" w:bidi="ar-SA"/>
      </w:rPr>
    </w:lvl>
    <w:lvl w:ilvl="6" w:tplc="4B9AB260">
      <w:numFmt w:val="bullet"/>
      <w:lvlText w:val="•"/>
      <w:lvlJc w:val="left"/>
      <w:pPr>
        <w:ind w:left="6716" w:hanging="360"/>
      </w:pPr>
      <w:rPr>
        <w:rFonts w:hint="default"/>
        <w:lang w:val="en-US" w:eastAsia="en-US" w:bidi="ar-SA"/>
      </w:rPr>
    </w:lvl>
    <w:lvl w:ilvl="7" w:tplc="85208B14">
      <w:numFmt w:val="bullet"/>
      <w:lvlText w:val="•"/>
      <w:lvlJc w:val="left"/>
      <w:pPr>
        <w:ind w:left="7632" w:hanging="360"/>
      </w:pPr>
      <w:rPr>
        <w:rFonts w:hint="default"/>
        <w:lang w:val="en-US" w:eastAsia="en-US" w:bidi="ar-SA"/>
      </w:rPr>
    </w:lvl>
    <w:lvl w:ilvl="8" w:tplc="E1D69396">
      <w:numFmt w:val="bullet"/>
      <w:lvlText w:val="•"/>
      <w:lvlJc w:val="left"/>
      <w:pPr>
        <w:ind w:left="8548" w:hanging="360"/>
      </w:pPr>
      <w:rPr>
        <w:rFonts w:hint="default"/>
        <w:lang w:val="en-US" w:eastAsia="en-US" w:bidi="ar-SA"/>
      </w:rPr>
    </w:lvl>
  </w:abstractNum>
  <w:abstractNum w:abstractNumId="38" w15:restartNumberingAfterBreak="0">
    <w:nsid w:val="690523A1"/>
    <w:multiLevelType w:val="hybridMultilevel"/>
    <w:tmpl w:val="1514E37A"/>
    <w:lvl w:ilvl="0" w:tplc="462EAB68">
      <w:start w:val="1"/>
      <w:numFmt w:val="lowerLetter"/>
      <w:lvlText w:val="(%1)"/>
      <w:lvlJc w:val="left"/>
      <w:pPr>
        <w:ind w:left="1220" w:hanging="360"/>
        <w:jc w:val="left"/>
      </w:pPr>
      <w:rPr>
        <w:rFonts w:ascii="Times New Roman" w:eastAsia="Times New Roman" w:hAnsi="Times New Roman" w:cs="Times New Roman" w:hint="default"/>
        <w:spacing w:val="-2"/>
        <w:w w:val="99"/>
        <w:sz w:val="24"/>
        <w:szCs w:val="24"/>
        <w:lang w:val="en-US" w:eastAsia="en-US" w:bidi="ar-SA"/>
      </w:rPr>
    </w:lvl>
    <w:lvl w:ilvl="1" w:tplc="4894A2B6">
      <w:numFmt w:val="bullet"/>
      <w:lvlText w:val="•"/>
      <w:lvlJc w:val="left"/>
      <w:pPr>
        <w:ind w:left="2136" w:hanging="360"/>
      </w:pPr>
      <w:rPr>
        <w:rFonts w:hint="default"/>
        <w:lang w:val="en-US" w:eastAsia="en-US" w:bidi="ar-SA"/>
      </w:rPr>
    </w:lvl>
    <w:lvl w:ilvl="2" w:tplc="BEB4B810">
      <w:numFmt w:val="bullet"/>
      <w:lvlText w:val="•"/>
      <w:lvlJc w:val="left"/>
      <w:pPr>
        <w:ind w:left="3052" w:hanging="360"/>
      </w:pPr>
      <w:rPr>
        <w:rFonts w:hint="default"/>
        <w:lang w:val="en-US" w:eastAsia="en-US" w:bidi="ar-SA"/>
      </w:rPr>
    </w:lvl>
    <w:lvl w:ilvl="3" w:tplc="C778D6B6">
      <w:numFmt w:val="bullet"/>
      <w:lvlText w:val="•"/>
      <w:lvlJc w:val="left"/>
      <w:pPr>
        <w:ind w:left="3968" w:hanging="360"/>
      </w:pPr>
      <w:rPr>
        <w:rFonts w:hint="default"/>
        <w:lang w:val="en-US" w:eastAsia="en-US" w:bidi="ar-SA"/>
      </w:rPr>
    </w:lvl>
    <w:lvl w:ilvl="4" w:tplc="BC1642F4">
      <w:numFmt w:val="bullet"/>
      <w:lvlText w:val="•"/>
      <w:lvlJc w:val="left"/>
      <w:pPr>
        <w:ind w:left="4884" w:hanging="360"/>
      </w:pPr>
      <w:rPr>
        <w:rFonts w:hint="default"/>
        <w:lang w:val="en-US" w:eastAsia="en-US" w:bidi="ar-SA"/>
      </w:rPr>
    </w:lvl>
    <w:lvl w:ilvl="5" w:tplc="181C56B4">
      <w:numFmt w:val="bullet"/>
      <w:lvlText w:val="•"/>
      <w:lvlJc w:val="left"/>
      <w:pPr>
        <w:ind w:left="5800" w:hanging="360"/>
      </w:pPr>
      <w:rPr>
        <w:rFonts w:hint="default"/>
        <w:lang w:val="en-US" w:eastAsia="en-US" w:bidi="ar-SA"/>
      </w:rPr>
    </w:lvl>
    <w:lvl w:ilvl="6" w:tplc="A3C8E2F6">
      <w:numFmt w:val="bullet"/>
      <w:lvlText w:val="•"/>
      <w:lvlJc w:val="left"/>
      <w:pPr>
        <w:ind w:left="6716" w:hanging="360"/>
      </w:pPr>
      <w:rPr>
        <w:rFonts w:hint="default"/>
        <w:lang w:val="en-US" w:eastAsia="en-US" w:bidi="ar-SA"/>
      </w:rPr>
    </w:lvl>
    <w:lvl w:ilvl="7" w:tplc="B22CB780">
      <w:numFmt w:val="bullet"/>
      <w:lvlText w:val="•"/>
      <w:lvlJc w:val="left"/>
      <w:pPr>
        <w:ind w:left="7632" w:hanging="360"/>
      </w:pPr>
      <w:rPr>
        <w:rFonts w:hint="default"/>
        <w:lang w:val="en-US" w:eastAsia="en-US" w:bidi="ar-SA"/>
      </w:rPr>
    </w:lvl>
    <w:lvl w:ilvl="8" w:tplc="3092A4DC">
      <w:numFmt w:val="bullet"/>
      <w:lvlText w:val="•"/>
      <w:lvlJc w:val="left"/>
      <w:pPr>
        <w:ind w:left="8548" w:hanging="360"/>
      </w:pPr>
      <w:rPr>
        <w:rFonts w:hint="default"/>
        <w:lang w:val="en-US" w:eastAsia="en-US" w:bidi="ar-SA"/>
      </w:rPr>
    </w:lvl>
  </w:abstractNum>
  <w:abstractNum w:abstractNumId="39" w15:restartNumberingAfterBreak="0">
    <w:nsid w:val="6E9F2642"/>
    <w:multiLevelType w:val="hybridMultilevel"/>
    <w:tmpl w:val="F0A0D0A4"/>
    <w:lvl w:ilvl="0" w:tplc="BFB2C044">
      <w:start w:val="1"/>
      <w:numFmt w:val="decimal"/>
      <w:lvlText w:val="%1."/>
      <w:lvlJc w:val="left"/>
      <w:pPr>
        <w:ind w:left="1680" w:hanging="360"/>
        <w:jc w:val="left"/>
      </w:pPr>
      <w:rPr>
        <w:rFonts w:ascii="Times New Roman" w:eastAsia="Times New Roman" w:hAnsi="Times New Roman" w:cs="Times New Roman" w:hint="default"/>
        <w:w w:val="100"/>
        <w:sz w:val="24"/>
        <w:szCs w:val="24"/>
        <w:lang w:val="en-US" w:eastAsia="en-US" w:bidi="ar-SA"/>
      </w:rPr>
    </w:lvl>
    <w:lvl w:ilvl="1" w:tplc="8B5241A4">
      <w:numFmt w:val="bullet"/>
      <w:lvlText w:val="•"/>
      <w:lvlJc w:val="left"/>
      <w:pPr>
        <w:ind w:left="2646" w:hanging="360"/>
      </w:pPr>
      <w:rPr>
        <w:rFonts w:hint="default"/>
        <w:lang w:val="en-US" w:eastAsia="en-US" w:bidi="ar-SA"/>
      </w:rPr>
    </w:lvl>
    <w:lvl w:ilvl="2" w:tplc="9CCCDD08">
      <w:numFmt w:val="bullet"/>
      <w:lvlText w:val="•"/>
      <w:lvlJc w:val="left"/>
      <w:pPr>
        <w:ind w:left="3612" w:hanging="360"/>
      </w:pPr>
      <w:rPr>
        <w:rFonts w:hint="default"/>
        <w:lang w:val="en-US" w:eastAsia="en-US" w:bidi="ar-SA"/>
      </w:rPr>
    </w:lvl>
    <w:lvl w:ilvl="3" w:tplc="149CF4E6">
      <w:numFmt w:val="bullet"/>
      <w:lvlText w:val="•"/>
      <w:lvlJc w:val="left"/>
      <w:pPr>
        <w:ind w:left="4578" w:hanging="360"/>
      </w:pPr>
      <w:rPr>
        <w:rFonts w:hint="default"/>
        <w:lang w:val="en-US" w:eastAsia="en-US" w:bidi="ar-SA"/>
      </w:rPr>
    </w:lvl>
    <w:lvl w:ilvl="4" w:tplc="9D7C41C0">
      <w:numFmt w:val="bullet"/>
      <w:lvlText w:val="•"/>
      <w:lvlJc w:val="left"/>
      <w:pPr>
        <w:ind w:left="5544" w:hanging="360"/>
      </w:pPr>
      <w:rPr>
        <w:rFonts w:hint="default"/>
        <w:lang w:val="en-US" w:eastAsia="en-US" w:bidi="ar-SA"/>
      </w:rPr>
    </w:lvl>
    <w:lvl w:ilvl="5" w:tplc="C01A6126">
      <w:numFmt w:val="bullet"/>
      <w:lvlText w:val="•"/>
      <w:lvlJc w:val="left"/>
      <w:pPr>
        <w:ind w:left="6510" w:hanging="360"/>
      </w:pPr>
      <w:rPr>
        <w:rFonts w:hint="default"/>
        <w:lang w:val="en-US" w:eastAsia="en-US" w:bidi="ar-SA"/>
      </w:rPr>
    </w:lvl>
    <w:lvl w:ilvl="6" w:tplc="64BA9DEE">
      <w:numFmt w:val="bullet"/>
      <w:lvlText w:val="•"/>
      <w:lvlJc w:val="left"/>
      <w:pPr>
        <w:ind w:left="7476" w:hanging="360"/>
      </w:pPr>
      <w:rPr>
        <w:rFonts w:hint="default"/>
        <w:lang w:val="en-US" w:eastAsia="en-US" w:bidi="ar-SA"/>
      </w:rPr>
    </w:lvl>
    <w:lvl w:ilvl="7" w:tplc="424841F0">
      <w:numFmt w:val="bullet"/>
      <w:lvlText w:val="•"/>
      <w:lvlJc w:val="left"/>
      <w:pPr>
        <w:ind w:left="8442" w:hanging="360"/>
      </w:pPr>
      <w:rPr>
        <w:rFonts w:hint="default"/>
        <w:lang w:val="en-US" w:eastAsia="en-US" w:bidi="ar-SA"/>
      </w:rPr>
    </w:lvl>
    <w:lvl w:ilvl="8" w:tplc="01B854A8">
      <w:numFmt w:val="bullet"/>
      <w:lvlText w:val="•"/>
      <w:lvlJc w:val="left"/>
      <w:pPr>
        <w:ind w:left="9408" w:hanging="360"/>
      </w:pPr>
      <w:rPr>
        <w:rFonts w:hint="default"/>
        <w:lang w:val="en-US" w:eastAsia="en-US" w:bidi="ar-SA"/>
      </w:rPr>
    </w:lvl>
  </w:abstractNum>
  <w:abstractNum w:abstractNumId="40" w15:restartNumberingAfterBreak="0">
    <w:nsid w:val="6F916A2F"/>
    <w:multiLevelType w:val="hybridMultilevel"/>
    <w:tmpl w:val="C4E62D42"/>
    <w:lvl w:ilvl="0" w:tplc="C5A00820">
      <w:numFmt w:val="bullet"/>
      <w:lvlText w:val="-"/>
      <w:lvlJc w:val="left"/>
      <w:pPr>
        <w:ind w:left="1220" w:hanging="360"/>
      </w:pPr>
      <w:rPr>
        <w:rFonts w:ascii="Calibri" w:eastAsia="Calibri" w:hAnsi="Calibri" w:cs="Calibri" w:hint="default"/>
        <w:w w:val="100"/>
        <w:sz w:val="24"/>
        <w:szCs w:val="24"/>
        <w:lang w:val="en-US" w:eastAsia="en-US" w:bidi="ar-SA"/>
      </w:rPr>
    </w:lvl>
    <w:lvl w:ilvl="1" w:tplc="2EE0CC16">
      <w:numFmt w:val="bullet"/>
      <w:lvlText w:val="•"/>
      <w:lvlJc w:val="left"/>
      <w:pPr>
        <w:ind w:left="2136" w:hanging="360"/>
      </w:pPr>
      <w:rPr>
        <w:rFonts w:hint="default"/>
        <w:lang w:val="en-US" w:eastAsia="en-US" w:bidi="ar-SA"/>
      </w:rPr>
    </w:lvl>
    <w:lvl w:ilvl="2" w:tplc="15C23C82">
      <w:numFmt w:val="bullet"/>
      <w:lvlText w:val="•"/>
      <w:lvlJc w:val="left"/>
      <w:pPr>
        <w:ind w:left="3052" w:hanging="360"/>
      </w:pPr>
      <w:rPr>
        <w:rFonts w:hint="default"/>
        <w:lang w:val="en-US" w:eastAsia="en-US" w:bidi="ar-SA"/>
      </w:rPr>
    </w:lvl>
    <w:lvl w:ilvl="3" w:tplc="C470A1DC">
      <w:numFmt w:val="bullet"/>
      <w:lvlText w:val="•"/>
      <w:lvlJc w:val="left"/>
      <w:pPr>
        <w:ind w:left="3968" w:hanging="360"/>
      </w:pPr>
      <w:rPr>
        <w:rFonts w:hint="default"/>
        <w:lang w:val="en-US" w:eastAsia="en-US" w:bidi="ar-SA"/>
      </w:rPr>
    </w:lvl>
    <w:lvl w:ilvl="4" w:tplc="FFC61368">
      <w:numFmt w:val="bullet"/>
      <w:lvlText w:val="•"/>
      <w:lvlJc w:val="left"/>
      <w:pPr>
        <w:ind w:left="4884" w:hanging="360"/>
      </w:pPr>
      <w:rPr>
        <w:rFonts w:hint="default"/>
        <w:lang w:val="en-US" w:eastAsia="en-US" w:bidi="ar-SA"/>
      </w:rPr>
    </w:lvl>
    <w:lvl w:ilvl="5" w:tplc="DE0E6692">
      <w:numFmt w:val="bullet"/>
      <w:lvlText w:val="•"/>
      <w:lvlJc w:val="left"/>
      <w:pPr>
        <w:ind w:left="5800" w:hanging="360"/>
      </w:pPr>
      <w:rPr>
        <w:rFonts w:hint="default"/>
        <w:lang w:val="en-US" w:eastAsia="en-US" w:bidi="ar-SA"/>
      </w:rPr>
    </w:lvl>
    <w:lvl w:ilvl="6" w:tplc="5BC4FBB8">
      <w:numFmt w:val="bullet"/>
      <w:lvlText w:val="•"/>
      <w:lvlJc w:val="left"/>
      <w:pPr>
        <w:ind w:left="6716" w:hanging="360"/>
      </w:pPr>
      <w:rPr>
        <w:rFonts w:hint="default"/>
        <w:lang w:val="en-US" w:eastAsia="en-US" w:bidi="ar-SA"/>
      </w:rPr>
    </w:lvl>
    <w:lvl w:ilvl="7" w:tplc="6A08121E">
      <w:numFmt w:val="bullet"/>
      <w:lvlText w:val="•"/>
      <w:lvlJc w:val="left"/>
      <w:pPr>
        <w:ind w:left="7632" w:hanging="360"/>
      </w:pPr>
      <w:rPr>
        <w:rFonts w:hint="default"/>
        <w:lang w:val="en-US" w:eastAsia="en-US" w:bidi="ar-SA"/>
      </w:rPr>
    </w:lvl>
    <w:lvl w:ilvl="8" w:tplc="7A5A607A">
      <w:numFmt w:val="bullet"/>
      <w:lvlText w:val="•"/>
      <w:lvlJc w:val="left"/>
      <w:pPr>
        <w:ind w:left="8548" w:hanging="360"/>
      </w:pPr>
      <w:rPr>
        <w:rFonts w:hint="default"/>
        <w:lang w:val="en-US" w:eastAsia="en-US" w:bidi="ar-SA"/>
      </w:rPr>
    </w:lvl>
  </w:abstractNum>
  <w:abstractNum w:abstractNumId="41" w15:restartNumberingAfterBreak="0">
    <w:nsid w:val="72382F23"/>
    <w:multiLevelType w:val="hybridMultilevel"/>
    <w:tmpl w:val="0AF0D586"/>
    <w:lvl w:ilvl="0" w:tplc="0DD6359A">
      <w:start w:val="1"/>
      <w:numFmt w:val="lowerLetter"/>
      <w:lvlText w:val="%1)"/>
      <w:lvlJc w:val="left"/>
      <w:pPr>
        <w:ind w:left="1200" w:hanging="240"/>
        <w:jc w:val="left"/>
      </w:pPr>
      <w:rPr>
        <w:rFonts w:hint="default"/>
        <w:b/>
        <w:bCs/>
        <w:w w:val="100"/>
        <w:lang w:val="en-US" w:eastAsia="en-US" w:bidi="ar-SA"/>
      </w:rPr>
    </w:lvl>
    <w:lvl w:ilvl="1" w:tplc="E7CC09E6">
      <w:numFmt w:val="bullet"/>
      <w:lvlText w:val="•"/>
      <w:lvlJc w:val="left"/>
      <w:pPr>
        <w:ind w:left="2214" w:hanging="240"/>
      </w:pPr>
      <w:rPr>
        <w:rFonts w:hint="default"/>
        <w:lang w:val="en-US" w:eastAsia="en-US" w:bidi="ar-SA"/>
      </w:rPr>
    </w:lvl>
    <w:lvl w:ilvl="2" w:tplc="1AA6DA72">
      <w:numFmt w:val="bullet"/>
      <w:lvlText w:val="•"/>
      <w:lvlJc w:val="left"/>
      <w:pPr>
        <w:ind w:left="3228" w:hanging="240"/>
      </w:pPr>
      <w:rPr>
        <w:rFonts w:hint="default"/>
        <w:lang w:val="en-US" w:eastAsia="en-US" w:bidi="ar-SA"/>
      </w:rPr>
    </w:lvl>
    <w:lvl w:ilvl="3" w:tplc="C258541C">
      <w:numFmt w:val="bullet"/>
      <w:lvlText w:val="•"/>
      <w:lvlJc w:val="left"/>
      <w:pPr>
        <w:ind w:left="4242" w:hanging="240"/>
      </w:pPr>
      <w:rPr>
        <w:rFonts w:hint="default"/>
        <w:lang w:val="en-US" w:eastAsia="en-US" w:bidi="ar-SA"/>
      </w:rPr>
    </w:lvl>
    <w:lvl w:ilvl="4" w:tplc="4AF05DE8">
      <w:numFmt w:val="bullet"/>
      <w:lvlText w:val="•"/>
      <w:lvlJc w:val="left"/>
      <w:pPr>
        <w:ind w:left="5256" w:hanging="240"/>
      </w:pPr>
      <w:rPr>
        <w:rFonts w:hint="default"/>
        <w:lang w:val="en-US" w:eastAsia="en-US" w:bidi="ar-SA"/>
      </w:rPr>
    </w:lvl>
    <w:lvl w:ilvl="5" w:tplc="29B803DA">
      <w:numFmt w:val="bullet"/>
      <w:lvlText w:val="•"/>
      <w:lvlJc w:val="left"/>
      <w:pPr>
        <w:ind w:left="6270" w:hanging="240"/>
      </w:pPr>
      <w:rPr>
        <w:rFonts w:hint="default"/>
        <w:lang w:val="en-US" w:eastAsia="en-US" w:bidi="ar-SA"/>
      </w:rPr>
    </w:lvl>
    <w:lvl w:ilvl="6" w:tplc="4472544E">
      <w:numFmt w:val="bullet"/>
      <w:lvlText w:val="•"/>
      <w:lvlJc w:val="left"/>
      <w:pPr>
        <w:ind w:left="7284" w:hanging="240"/>
      </w:pPr>
      <w:rPr>
        <w:rFonts w:hint="default"/>
        <w:lang w:val="en-US" w:eastAsia="en-US" w:bidi="ar-SA"/>
      </w:rPr>
    </w:lvl>
    <w:lvl w:ilvl="7" w:tplc="CE7AB266">
      <w:numFmt w:val="bullet"/>
      <w:lvlText w:val="•"/>
      <w:lvlJc w:val="left"/>
      <w:pPr>
        <w:ind w:left="8298" w:hanging="240"/>
      </w:pPr>
      <w:rPr>
        <w:rFonts w:hint="default"/>
        <w:lang w:val="en-US" w:eastAsia="en-US" w:bidi="ar-SA"/>
      </w:rPr>
    </w:lvl>
    <w:lvl w:ilvl="8" w:tplc="92ECF30E">
      <w:numFmt w:val="bullet"/>
      <w:lvlText w:val="•"/>
      <w:lvlJc w:val="left"/>
      <w:pPr>
        <w:ind w:left="9312" w:hanging="240"/>
      </w:pPr>
      <w:rPr>
        <w:rFonts w:hint="default"/>
        <w:lang w:val="en-US" w:eastAsia="en-US" w:bidi="ar-SA"/>
      </w:rPr>
    </w:lvl>
  </w:abstractNum>
  <w:abstractNum w:abstractNumId="42" w15:restartNumberingAfterBreak="0">
    <w:nsid w:val="73AE2166"/>
    <w:multiLevelType w:val="hybridMultilevel"/>
    <w:tmpl w:val="E15047CC"/>
    <w:lvl w:ilvl="0" w:tplc="EF94A3D6">
      <w:numFmt w:val="bullet"/>
      <w:lvlText w:val=""/>
      <w:lvlJc w:val="left"/>
      <w:pPr>
        <w:ind w:left="2300" w:hanging="360"/>
      </w:pPr>
      <w:rPr>
        <w:rFonts w:ascii="Wingdings" w:eastAsia="Wingdings" w:hAnsi="Wingdings" w:cs="Wingdings" w:hint="default"/>
        <w:w w:val="100"/>
        <w:sz w:val="24"/>
        <w:szCs w:val="24"/>
        <w:lang w:val="en-US" w:eastAsia="en-US" w:bidi="ar-SA"/>
      </w:rPr>
    </w:lvl>
    <w:lvl w:ilvl="1" w:tplc="DC58C17C">
      <w:numFmt w:val="bullet"/>
      <w:lvlText w:val="•"/>
      <w:lvlJc w:val="left"/>
      <w:pPr>
        <w:ind w:left="3108" w:hanging="360"/>
      </w:pPr>
      <w:rPr>
        <w:rFonts w:hint="default"/>
        <w:lang w:val="en-US" w:eastAsia="en-US" w:bidi="ar-SA"/>
      </w:rPr>
    </w:lvl>
    <w:lvl w:ilvl="2" w:tplc="5322951A">
      <w:numFmt w:val="bullet"/>
      <w:lvlText w:val="•"/>
      <w:lvlJc w:val="left"/>
      <w:pPr>
        <w:ind w:left="3916" w:hanging="360"/>
      </w:pPr>
      <w:rPr>
        <w:rFonts w:hint="default"/>
        <w:lang w:val="en-US" w:eastAsia="en-US" w:bidi="ar-SA"/>
      </w:rPr>
    </w:lvl>
    <w:lvl w:ilvl="3" w:tplc="6C30D618">
      <w:numFmt w:val="bullet"/>
      <w:lvlText w:val="•"/>
      <w:lvlJc w:val="left"/>
      <w:pPr>
        <w:ind w:left="4724" w:hanging="360"/>
      </w:pPr>
      <w:rPr>
        <w:rFonts w:hint="default"/>
        <w:lang w:val="en-US" w:eastAsia="en-US" w:bidi="ar-SA"/>
      </w:rPr>
    </w:lvl>
    <w:lvl w:ilvl="4" w:tplc="08088E6A">
      <w:numFmt w:val="bullet"/>
      <w:lvlText w:val="•"/>
      <w:lvlJc w:val="left"/>
      <w:pPr>
        <w:ind w:left="5532" w:hanging="360"/>
      </w:pPr>
      <w:rPr>
        <w:rFonts w:hint="default"/>
        <w:lang w:val="en-US" w:eastAsia="en-US" w:bidi="ar-SA"/>
      </w:rPr>
    </w:lvl>
    <w:lvl w:ilvl="5" w:tplc="D988F870">
      <w:numFmt w:val="bullet"/>
      <w:lvlText w:val="•"/>
      <w:lvlJc w:val="left"/>
      <w:pPr>
        <w:ind w:left="6340" w:hanging="360"/>
      </w:pPr>
      <w:rPr>
        <w:rFonts w:hint="default"/>
        <w:lang w:val="en-US" w:eastAsia="en-US" w:bidi="ar-SA"/>
      </w:rPr>
    </w:lvl>
    <w:lvl w:ilvl="6" w:tplc="61569A28">
      <w:numFmt w:val="bullet"/>
      <w:lvlText w:val="•"/>
      <w:lvlJc w:val="left"/>
      <w:pPr>
        <w:ind w:left="7148" w:hanging="360"/>
      </w:pPr>
      <w:rPr>
        <w:rFonts w:hint="default"/>
        <w:lang w:val="en-US" w:eastAsia="en-US" w:bidi="ar-SA"/>
      </w:rPr>
    </w:lvl>
    <w:lvl w:ilvl="7" w:tplc="914A3936">
      <w:numFmt w:val="bullet"/>
      <w:lvlText w:val="•"/>
      <w:lvlJc w:val="left"/>
      <w:pPr>
        <w:ind w:left="7956" w:hanging="360"/>
      </w:pPr>
      <w:rPr>
        <w:rFonts w:hint="default"/>
        <w:lang w:val="en-US" w:eastAsia="en-US" w:bidi="ar-SA"/>
      </w:rPr>
    </w:lvl>
    <w:lvl w:ilvl="8" w:tplc="3E5CC234">
      <w:numFmt w:val="bullet"/>
      <w:lvlText w:val="•"/>
      <w:lvlJc w:val="left"/>
      <w:pPr>
        <w:ind w:left="8764" w:hanging="360"/>
      </w:pPr>
      <w:rPr>
        <w:rFonts w:hint="default"/>
        <w:lang w:val="en-US" w:eastAsia="en-US" w:bidi="ar-SA"/>
      </w:rPr>
    </w:lvl>
  </w:abstractNum>
  <w:abstractNum w:abstractNumId="43" w15:restartNumberingAfterBreak="0">
    <w:nsid w:val="74DB4EA0"/>
    <w:multiLevelType w:val="hybridMultilevel"/>
    <w:tmpl w:val="0C6A9A9A"/>
    <w:lvl w:ilvl="0" w:tplc="A5309A50">
      <w:start w:val="1"/>
      <w:numFmt w:val="decimal"/>
      <w:lvlText w:val="%1."/>
      <w:lvlJc w:val="left"/>
      <w:pPr>
        <w:ind w:left="1680" w:hanging="360"/>
        <w:jc w:val="left"/>
      </w:pPr>
      <w:rPr>
        <w:rFonts w:ascii="Times New Roman" w:eastAsia="Times New Roman" w:hAnsi="Times New Roman" w:cs="Times New Roman" w:hint="default"/>
        <w:w w:val="100"/>
        <w:sz w:val="24"/>
        <w:szCs w:val="24"/>
        <w:lang w:val="en-US" w:eastAsia="en-US" w:bidi="ar-SA"/>
      </w:rPr>
    </w:lvl>
    <w:lvl w:ilvl="1" w:tplc="6D246AF6">
      <w:numFmt w:val="bullet"/>
      <w:lvlText w:val="•"/>
      <w:lvlJc w:val="left"/>
      <w:pPr>
        <w:ind w:left="2646" w:hanging="360"/>
      </w:pPr>
      <w:rPr>
        <w:rFonts w:hint="default"/>
        <w:lang w:val="en-US" w:eastAsia="en-US" w:bidi="ar-SA"/>
      </w:rPr>
    </w:lvl>
    <w:lvl w:ilvl="2" w:tplc="D1BCABAE">
      <w:numFmt w:val="bullet"/>
      <w:lvlText w:val="•"/>
      <w:lvlJc w:val="left"/>
      <w:pPr>
        <w:ind w:left="3612" w:hanging="360"/>
      </w:pPr>
      <w:rPr>
        <w:rFonts w:hint="default"/>
        <w:lang w:val="en-US" w:eastAsia="en-US" w:bidi="ar-SA"/>
      </w:rPr>
    </w:lvl>
    <w:lvl w:ilvl="3" w:tplc="B1E2A46A">
      <w:numFmt w:val="bullet"/>
      <w:lvlText w:val="•"/>
      <w:lvlJc w:val="left"/>
      <w:pPr>
        <w:ind w:left="4578" w:hanging="360"/>
      </w:pPr>
      <w:rPr>
        <w:rFonts w:hint="default"/>
        <w:lang w:val="en-US" w:eastAsia="en-US" w:bidi="ar-SA"/>
      </w:rPr>
    </w:lvl>
    <w:lvl w:ilvl="4" w:tplc="F1E0C316">
      <w:numFmt w:val="bullet"/>
      <w:lvlText w:val="•"/>
      <w:lvlJc w:val="left"/>
      <w:pPr>
        <w:ind w:left="5544" w:hanging="360"/>
      </w:pPr>
      <w:rPr>
        <w:rFonts w:hint="default"/>
        <w:lang w:val="en-US" w:eastAsia="en-US" w:bidi="ar-SA"/>
      </w:rPr>
    </w:lvl>
    <w:lvl w:ilvl="5" w:tplc="DB84D308">
      <w:numFmt w:val="bullet"/>
      <w:lvlText w:val="•"/>
      <w:lvlJc w:val="left"/>
      <w:pPr>
        <w:ind w:left="6510" w:hanging="360"/>
      </w:pPr>
      <w:rPr>
        <w:rFonts w:hint="default"/>
        <w:lang w:val="en-US" w:eastAsia="en-US" w:bidi="ar-SA"/>
      </w:rPr>
    </w:lvl>
    <w:lvl w:ilvl="6" w:tplc="71A68746">
      <w:numFmt w:val="bullet"/>
      <w:lvlText w:val="•"/>
      <w:lvlJc w:val="left"/>
      <w:pPr>
        <w:ind w:left="7476" w:hanging="360"/>
      </w:pPr>
      <w:rPr>
        <w:rFonts w:hint="default"/>
        <w:lang w:val="en-US" w:eastAsia="en-US" w:bidi="ar-SA"/>
      </w:rPr>
    </w:lvl>
    <w:lvl w:ilvl="7" w:tplc="2826B9D6">
      <w:numFmt w:val="bullet"/>
      <w:lvlText w:val="•"/>
      <w:lvlJc w:val="left"/>
      <w:pPr>
        <w:ind w:left="8442" w:hanging="360"/>
      </w:pPr>
      <w:rPr>
        <w:rFonts w:hint="default"/>
        <w:lang w:val="en-US" w:eastAsia="en-US" w:bidi="ar-SA"/>
      </w:rPr>
    </w:lvl>
    <w:lvl w:ilvl="8" w:tplc="ED883F22">
      <w:numFmt w:val="bullet"/>
      <w:lvlText w:val="•"/>
      <w:lvlJc w:val="left"/>
      <w:pPr>
        <w:ind w:left="9408" w:hanging="360"/>
      </w:pPr>
      <w:rPr>
        <w:rFonts w:hint="default"/>
        <w:lang w:val="en-US" w:eastAsia="en-US" w:bidi="ar-SA"/>
      </w:rPr>
    </w:lvl>
  </w:abstractNum>
  <w:abstractNum w:abstractNumId="44" w15:restartNumberingAfterBreak="0">
    <w:nsid w:val="764C14E0"/>
    <w:multiLevelType w:val="hybridMultilevel"/>
    <w:tmpl w:val="2D347E2C"/>
    <w:lvl w:ilvl="0" w:tplc="EC0C3EF0">
      <w:numFmt w:val="bullet"/>
      <w:lvlText w:val=""/>
      <w:lvlJc w:val="left"/>
      <w:pPr>
        <w:ind w:left="1500" w:hanging="449"/>
      </w:pPr>
      <w:rPr>
        <w:rFonts w:ascii="Wingdings" w:eastAsia="Wingdings" w:hAnsi="Wingdings" w:cs="Wingdings" w:hint="default"/>
        <w:w w:val="100"/>
        <w:sz w:val="24"/>
        <w:szCs w:val="24"/>
        <w:lang w:val="en-US" w:eastAsia="en-US" w:bidi="ar-SA"/>
      </w:rPr>
    </w:lvl>
    <w:lvl w:ilvl="1" w:tplc="FF564536">
      <w:numFmt w:val="bullet"/>
      <w:lvlText w:val=""/>
      <w:lvlJc w:val="left"/>
      <w:pPr>
        <w:ind w:left="1680" w:hanging="360"/>
      </w:pPr>
      <w:rPr>
        <w:rFonts w:ascii="Wingdings" w:eastAsia="Wingdings" w:hAnsi="Wingdings" w:cs="Wingdings" w:hint="default"/>
        <w:w w:val="100"/>
        <w:sz w:val="24"/>
        <w:szCs w:val="24"/>
        <w:lang w:val="en-US" w:eastAsia="en-US" w:bidi="ar-SA"/>
      </w:rPr>
    </w:lvl>
    <w:lvl w:ilvl="2" w:tplc="94121262">
      <w:numFmt w:val="bullet"/>
      <w:lvlText w:val="•"/>
      <w:lvlJc w:val="left"/>
      <w:pPr>
        <w:ind w:left="2753" w:hanging="360"/>
      </w:pPr>
      <w:rPr>
        <w:rFonts w:hint="default"/>
        <w:lang w:val="en-US" w:eastAsia="en-US" w:bidi="ar-SA"/>
      </w:rPr>
    </w:lvl>
    <w:lvl w:ilvl="3" w:tplc="BC92CC5C">
      <w:numFmt w:val="bullet"/>
      <w:lvlText w:val="•"/>
      <w:lvlJc w:val="left"/>
      <w:pPr>
        <w:ind w:left="3826" w:hanging="360"/>
      </w:pPr>
      <w:rPr>
        <w:rFonts w:hint="default"/>
        <w:lang w:val="en-US" w:eastAsia="en-US" w:bidi="ar-SA"/>
      </w:rPr>
    </w:lvl>
    <w:lvl w:ilvl="4" w:tplc="8910C614">
      <w:numFmt w:val="bullet"/>
      <w:lvlText w:val="•"/>
      <w:lvlJc w:val="left"/>
      <w:pPr>
        <w:ind w:left="4900" w:hanging="360"/>
      </w:pPr>
      <w:rPr>
        <w:rFonts w:hint="default"/>
        <w:lang w:val="en-US" w:eastAsia="en-US" w:bidi="ar-SA"/>
      </w:rPr>
    </w:lvl>
    <w:lvl w:ilvl="5" w:tplc="7C1A8D72">
      <w:numFmt w:val="bullet"/>
      <w:lvlText w:val="•"/>
      <w:lvlJc w:val="left"/>
      <w:pPr>
        <w:ind w:left="5973" w:hanging="360"/>
      </w:pPr>
      <w:rPr>
        <w:rFonts w:hint="default"/>
        <w:lang w:val="en-US" w:eastAsia="en-US" w:bidi="ar-SA"/>
      </w:rPr>
    </w:lvl>
    <w:lvl w:ilvl="6" w:tplc="E1C623FA">
      <w:numFmt w:val="bullet"/>
      <w:lvlText w:val="•"/>
      <w:lvlJc w:val="left"/>
      <w:pPr>
        <w:ind w:left="7046" w:hanging="360"/>
      </w:pPr>
      <w:rPr>
        <w:rFonts w:hint="default"/>
        <w:lang w:val="en-US" w:eastAsia="en-US" w:bidi="ar-SA"/>
      </w:rPr>
    </w:lvl>
    <w:lvl w:ilvl="7" w:tplc="AA32BAF2">
      <w:numFmt w:val="bullet"/>
      <w:lvlText w:val="•"/>
      <w:lvlJc w:val="left"/>
      <w:pPr>
        <w:ind w:left="8120" w:hanging="360"/>
      </w:pPr>
      <w:rPr>
        <w:rFonts w:hint="default"/>
        <w:lang w:val="en-US" w:eastAsia="en-US" w:bidi="ar-SA"/>
      </w:rPr>
    </w:lvl>
    <w:lvl w:ilvl="8" w:tplc="44C81B38">
      <w:numFmt w:val="bullet"/>
      <w:lvlText w:val="•"/>
      <w:lvlJc w:val="left"/>
      <w:pPr>
        <w:ind w:left="9193" w:hanging="360"/>
      </w:pPr>
      <w:rPr>
        <w:rFonts w:hint="default"/>
        <w:lang w:val="en-US" w:eastAsia="en-US" w:bidi="ar-SA"/>
      </w:rPr>
    </w:lvl>
  </w:abstractNum>
  <w:abstractNum w:abstractNumId="45" w15:restartNumberingAfterBreak="0">
    <w:nsid w:val="78047527"/>
    <w:multiLevelType w:val="hybridMultilevel"/>
    <w:tmpl w:val="62466D60"/>
    <w:lvl w:ilvl="0" w:tplc="6B7E6332">
      <w:numFmt w:val="bullet"/>
      <w:lvlText w:val=""/>
      <w:lvlJc w:val="left"/>
      <w:pPr>
        <w:ind w:left="1680" w:hanging="360"/>
      </w:pPr>
      <w:rPr>
        <w:rFonts w:ascii="Wingdings" w:eastAsia="Wingdings" w:hAnsi="Wingdings" w:cs="Wingdings" w:hint="default"/>
        <w:w w:val="100"/>
        <w:sz w:val="24"/>
        <w:szCs w:val="24"/>
        <w:lang w:val="en-US" w:eastAsia="en-US" w:bidi="ar-SA"/>
      </w:rPr>
    </w:lvl>
    <w:lvl w:ilvl="1" w:tplc="0CF8E1C6">
      <w:numFmt w:val="bullet"/>
      <w:lvlText w:val="•"/>
      <w:lvlJc w:val="left"/>
      <w:pPr>
        <w:ind w:left="2646" w:hanging="360"/>
      </w:pPr>
      <w:rPr>
        <w:rFonts w:hint="default"/>
        <w:lang w:val="en-US" w:eastAsia="en-US" w:bidi="ar-SA"/>
      </w:rPr>
    </w:lvl>
    <w:lvl w:ilvl="2" w:tplc="F3081E26">
      <w:numFmt w:val="bullet"/>
      <w:lvlText w:val="•"/>
      <w:lvlJc w:val="left"/>
      <w:pPr>
        <w:ind w:left="3612" w:hanging="360"/>
      </w:pPr>
      <w:rPr>
        <w:rFonts w:hint="default"/>
        <w:lang w:val="en-US" w:eastAsia="en-US" w:bidi="ar-SA"/>
      </w:rPr>
    </w:lvl>
    <w:lvl w:ilvl="3" w:tplc="FC9487DA">
      <w:numFmt w:val="bullet"/>
      <w:lvlText w:val="•"/>
      <w:lvlJc w:val="left"/>
      <w:pPr>
        <w:ind w:left="4578" w:hanging="360"/>
      </w:pPr>
      <w:rPr>
        <w:rFonts w:hint="default"/>
        <w:lang w:val="en-US" w:eastAsia="en-US" w:bidi="ar-SA"/>
      </w:rPr>
    </w:lvl>
    <w:lvl w:ilvl="4" w:tplc="40847DCC">
      <w:numFmt w:val="bullet"/>
      <w:lvlText w:val="•"/>
      <w:lvlJc w:val="left"/>
      <w:pPr>
        <w:ind w:left="5544" w:hanging="360"/>
      </w:pPr>
      <w:rPr>
        <w:rFonts w:hint="default"/>
        <w:lang w:val="en-US" w:eastAsia="en-US" w:bidi="ar-SA"/>
      </w:rPr>
    </w:lvl>
    <w:lvl w:ilvl="5" w:tplc="A066DFA8">
      <w:numFmt w:val="bullet"/>
      <w:lvlText w:val="•"/>
      <w:lvlJc w:val="left"/>
      <w:pPr>
        <w:ind w:left="6510" w:hanging="360"/>
      </w:pPr>
      <w:rPr>
        <w:rFonts w:hint="default"/>
        <w:lang w:val="en-US" w:eastAsia="en-US" w:bidi="ar-SA"/>
      </w:rPr>
    </w:lvl>
    <w:lvl w:ilvl="6" w:tplc="B66A78EE">
      <w:numFmt w:val="bullet"/>
      <w:lvlText w:val="•"/>
      <w:lvlJc w:val="left"/>
      <w:pPr>
        <w:ind w:left="7476" w:hanging="360"/>
      </w:pPr>
      <w:rPr>
        <w:rFonts w:hint="default"/>
        <w:lang w:val="en-US" w:eastAsia="en-US" w:bidi="ar-SA"/>
      </w:rPr>
    </w:lvl>
    <w:lvl w:ilvl="7" w:tplc="B56C615E">
      <w:numFmt w:val="bullet"/>
      <w:lvlText w:val="•"/>
      <w:lvlJc w:val="left"/>
      <w:pPr>
        <w:ind w:left="8442" w:hanging="360"/>
      </w:pPr>
      <w:rPr>
        <w:rFonts w:hint="default"/>
        <w:lang w:val="en-US" w:eastAsia="en-US" w:bidi="ar-SA"/>
      </w:rPr>
    </w:lvl>
    <w:lvl w:ilvl="8" w:tplc="CEC638C6">
      <w:numFmt w:val="bullet"/>
      <w:lvlText w:val="•"/>
      <w:lvlJc w:val="left"/>
      <w:pPr>
        <w:ind w:left="9408" w:hanging="360"/>
      </w:pPr>
      <w:rPr>
        <w:rFonts w:hint="default"/>
        <w:lang w:val="en-US" w:eastAsia="en-US" w:bidi="ar-SA"/>
      </w:rPr>
    </w:lvl>
  </w:abstractNum>
  <w:abstractNum w:abstractNumId="46" w15:restartNumberingAfterBreak="0">
    <w:nsid w:val="7BCE6C28"/>
    <w:multiLevelType w:val="hybridMultilevel"/>
    <w:tmpl w:val="26AC14F4"/>
    <w:lvl w:ilvl="0" w:tplc="3EEC7518">
      <w:numFmt w:val="bullet"/>
      <w:lvlText w:val=""/>
      <w:lvlJc w:val="left"/>
      <w:pPr>
        <w:ind w:left="1143" w:hanging="360"/>
      </w:pPr>
      <w:rPr>
        <w:rFonts w:hint="default"/>
        <w:w w:val="100"/>
        <w:lang w:val="en-US" w:eastAsia="en-US" w:bidi="ar-SA"/>
      </w:rPr>
    </w:lvl>
    <w:lvl w:ilvl="1" w:tplc="8A4ACAC0">
      <w:numFmt w:val="bullet"/>
      <w:lvlText w:val=""/>
      <w:lvlJc w:val="left"/>
      <w:pPr>
        <w:ind w:left="1580" w:hanging="360"/>
      </w:pPr>
      <w:rPr>
        <w:rFonts w:ascii="Symbol" w:eastAsia="Symbol" w:hAnsi="Symbol" w:cs="Symbol" w:hint="default"/>
        <w:w w:val="100"/>
        <w:sz w:val="24"/>
        <w:szCs w:val="24"/>
        <w:lang w:val="en-US" w:eastAsia="en-US" w:bidi="ar-SA"/>
      </w:rPr>
    </w:lvl>
    <w:lvl w:ilvl="2" w:tplc="B0484DA8">
      <w:start w:val="1"/>
      <w:numFmt w:val="upperRoman"/>
      <w:lvlText w:val="%3."/>
      <w:lvlJc w:val="left"/>
      <w:pPr>
        <w:ind w:left="1940" w:hanging="500"/>
        <w:jc w:val="right"/>
      </w:pPr>
      <w:rPr>
        <w:rFonts w:ascii="Times New Roman" w:eastAsia="Times New Roman" w:hAnsi="Times New Roman" w:cs="Times New Roman" w:hint="default"/>
        <w:spacing w:val="-4"/>
        <w:w w:val="99"/>
        <w:sz w:val="24"/>
        <w:szCs w:val="24"/>
        <w:lang w:val="en-US" w:eastAsia="en-US" w:bidi="ar-SA"/>
      </w:rPr>
    </w:lvl>
    <w:lvl w:ilvl="3" w:tplc="B52262D2">
      <w:numFmt w:val="bullet"/>
      <w:lvlText w:val="•"/>
      <w:lvlJc w:val="left"/>
      <w:pPr>
        <w:ind w:left="2995" w:hanging="500"/>
      </w:pPr>
      <w:rPr>
        <w:rFonts w:hint="default"/>
        <w:lang w:val="en-US" w:eastAsia="en-US" w:bidi="ar-SA"/>
      </w:rPr>
    </w:lvl>
    <w:lvl w:ilvl="4" w:tplc="74683EA4">
      <w:numFmt w:val="bullet"/>
      <w:lvlText w:val="•"/>
      <w:lvlJc w:val="left"/>
      <w:pPr>
        <w:ind w:left="4050" w:hanging="500"/>
      </w:pPr>
      <w:rPr>
        <w:rFonts w:hint="default"/>
        <w:lang w:val="en-US" w:eastAsia="en-US" w:bidi="ar-SA"/>
      </w:rPr>
    </w:lvl>
    <w:lvl w:ilvl="5" w:tplc="86085A9E">
      <w:numFmt w:val="bullet"/>
      <w:lvlText w:val="•"/>
      <w:lvlJc w:val="left"/>
      <w:pPr>
        <w:ind w:left="5105" w:hanging="500"/>
      </w:pPr>
      <w:rPr>
        <w:rFonts w:hint="default"/>
        <w:lang w:val="en-US" w:eastAsia="en-US" w:bidi="ar-SA"/>
      </w:rPr>
    </w:lvl>
    <w:lvl w:ilvl="6" w:tplc="F2E4D10E">
      <w:numFmt w:val="bullet"/>
      <w:lvlText w:val="•"/>
      <w:lvlJc w:val="left"/>
      <w:pPr>
        <w:ind w:left="6160" w:hanging="500"/>
      </w:pPr>
      <w:rPr>
        <w:rFonts w:hint="default"/>
        <w:lang w:val="en-US" w:eastAsia="en-US" w:bidi="ar-SA"/>
      </w:rPr>
    </w:lvl>
    <w:lvl w:ilvl="7" w:tplc="BC7EDDCA">
      <w:numFmt w:val="bullet"/>
      <w:lvlText w:val="•"/>
      <w:lvlJc w:val="left"/>
      <w:pPr>
        <w:ind w:left="7215" w:hanging="500"/>
      </w:pPr>
      <w:rPr>
        <w:rFonts w:hint="default"/>
        <w:lang w:val="en-US" w:eastAsia="en-US" w:bidi="ar-SA"/>
      </w:rPr>
    </w:lvl>
    <w:lvl w:ilvl="8" w:tplc="18D03AF4">
      <w:numFmt w:val="bullet"/>
      <w:lvlText w:val="•"/>
      <w:lvlJc w:val="left"/>
      <w:pPr>
        <w:ind w:left="8270" w:hanging="500"/>
      </w:pPr>
      <w:rPr>
        <w:rFonts w:hint="default"/>
        <w:lang w:val="en-US" w:eastAsia="en-US" w:bidi="ar-SA"/>
      </w:rPr>
    </w:lvl>
  </w:abstractNum>
  <w:abstractNum w:abstractNumId="47" w15:restartNumberingAfterBreak="0">
    <w:nsid w:val="7BF111EF"/>
    <w:multiLevelType w:val="hybridMultilevel"/>
    <w:tmpl w:val="586EEDB4"/>
    <w:lvl w:ilvl="0" w:tplc="907A2A90">
      <w:start w:val="1"/>
      <w:numFmt w:val="decimal"/>
      <w:lvlText w:val="%1."/>
      <w:lvlJc w:val="left"/>
      <w:pPr>
        <w:ind w:left="1680" w:hanging="360"/>
        <w:jc w:val="left"/>
      </w:pPr>
      <w:rPr>
        <w:rFonts w:ascii="Times New Roman" w:eastAsia="Times New Roman" w:hAnsi="Times New Roman" w:cs="Times New Roman" w:hint="default"/>
        <w:w w:val="100"/>
        <w:sz w:val="24"/>
        <w:szCs w:val="24"/>
        <w:lang w:val="en-US" w:eastAsia="en-US" w:bidi="ar-SA"/>
      </w:rPr>
    </w:lvl>
    <w:lvl w:ilvl="1" w:tplc="1D42BD8E">
      <w:numFmt w:val="bullet"/>
      <w:lvlText w:val="•"/>
      <w:lvlJc w:val="left"/>
      <w:pPr>
        <w:ind w:left="2646" w:hanging="360"/>
      </w:pPr>
      <w:rPr>
        <w:rFonts w:hint="default"/>
        <w:lang w:val="en-US" w:eastAsia="en-US" w:bidi="ar-SA"/>
      </w:rPr>
    </w:lvl>
    <w:lvl w:ilvl="2" w:tplc="6B7270EE">
      <w:numFmt w:val="bullet"/>
      <w:lvlText w:val="•"/>
      <w:lvlJc w:val="left"/>
      <w:pPr>
        <w:ind w:left="3612" w:hanging="360"/>
      </w:pPr>
      <w:rPr>
        <w:rFonts w:hint="default"/>
        <w:lang w:val="en-US" w:eastAsia="en-US" w:bidi="ar-SA"/>
      </w:rPr>
    </w:lvl>
    <w:lvl w:ilvl="3" w:tplc="FD6A8944">
      <w:numFmt w:val="bullet"/>
      <w:lvlText w:val="•"/>
      <w:lvlJc w:val="left"/>
      <w:pPr>
        <w:ind w:left="4578" w:hanging="360"/>
      </w:pPr>
      <w:rPr>
        <w:rFonts w:hint="default"/>
        <w:lang w:val="en-US" w:eastAsia="en-US" w:bidi="ar-SA"/>
      </w:rPr>
    </w:lvl>
    <w:lvl w:ilvl="4" w:tplc="70584710">
      <w:numFmt w:val="bullet"/>
      <w:lvlText w:val="•"/>
      <w:lvlJc w:val="left"/>
      <w:pPr>
        <w:ind w:left="5544" w:hanging="360"/>
      </w:pPr>
      <w:rPr>
        <w:rFonts w:hint="default"/>
        <w:lang w:val="en-US" w:eastAsia="en-US" w:bidi="ar-SA"/>
      </w:rPr>
    </w:lvl>
    <w:lvl w:ilvl="5" w:tplc="953C8CD6">
      <w:numFmt w:val="bullet"/>
      <w:lvlText w:val="•"/>
      <w:lvlJc w:val="left"/>
      <w:pPr>
        <w:ind w:left="6510" w:hanging="360"/>
      </w:pPr>
      <w:rPr>
        <w:rFonts w:hint="default"/>
        <w:lang w:val="en-US" w:eastAsia="en-US" w:bidi="ar-SA"/>
      </w:rPr>
    </w:lvl>
    <w:lvl w:ilvl="6" w:tplc="6B0E5544">
      <w:numFmt w:val="bullet"/>
      <w:lvlText w:val="•"/>
      <w:lvlJc w:val="left"/>
      <w:pPr>
        <w:ind w:left="7476" w:hanging="360"/>
      </w:pPr>
      <w:rPr>
        <w:rFonts w:hint="default"/>
        <w:lang w:val="en-US" w:eastAsia="en-US" w:bidi="ar-SA"/>
      </w:rPr>
    </w:lvl>
    <w:lvl w:ilvl="7" w:tplc="9750494A">
      <w:numFmt w:val="bullet"/>
      <w:lvlText w:val="•"/>
      <w:lvlJc w:val="left"/>
      <w:pPr>
        <w:ind w:left="8442" w:hanging="360"/>
      </w:pPr>
      <w:rPr>
        <w:rFonts w:hint="default"/>
        <w:lang w:val="en-US" w:eastAsia="en-US" w:bidi="ar-SA"/>
      </w:rPr>
    </w:lvl>
    <w:lvl w:ilvl="8" w:tplc="EB2CBA22">
      <w:numFmt w:val="bullet"/>
      <w:lvlText w:val="•"/>
      <w:lvlJc w:val="left"/>
      <w:pPr>
        <w:ind w:left="9408" w:hanging="360"/>
      </w:pPr>
      <w:rPr>
        <w:rFonts w:hint="default"/>
        <w:lang w:val="en-US" w:eastAsia="en-US" w:bidi="ar-SA"/>
      </w:rPr>
    </w:lvl>
  </w:abstractNum>
  <w:abstractNum w:abstractNumId="48" w15:restartNumberingAfterBreak="0">
    <w:nsid w:val="7E90351B"/>
    <w:multiLevelType w:val="hybridMultilevel"/>
    <w:tmpl w:val="2F4CCD0A"/>
    <w:lvl w:ilvl="0" w:tplc="93245388">
      <w:start w:val="1"/>
      <w:numFmt w:val="decimal"/>
      <w:lvlText w:val="%1)"/>
      <w:lvlJc w:val="left"/>
      <w:pPr>
        <w:ind w:left="170" w:hanging="219"/>
        <w:jc w:val="left"/>
      </w:pPr>
      <w:rPr>
        <w:rFonts w:ascii="Georgia" w:eastAsia="Georgia" w:hAnsi="Georgia" w:cs="Georgia" w:hint="default"/>
        <w:w w:val="99"/>
        <w:sz w:val="20"/>
        <w:szCs w:val="20"/>
        <w:lang w:val="en-US" w:eastAsia="en-US" w:bidi="ar-SA"/>
      </w:rPr>
    </w:lvl>
    <w:lvl w:ilvl="1" w:tplc="218C3EE4">
      <w:numFmt w:val="bullet"/>
      <w:lvlText w:val="•"/>
      <w:lvlJc w:val="left"/>
      <w:pPr>
        <w:ind w:left="659" w:hanging="219"/>
      </w:pPr>
      <w:rPr>
        <w:rFonts w:hint="default"/>
        <w:lang w:val="en-US" w:eastAsia="en-US" w:bidi="ar-SA"/>
      </w:rPr>
    </w:lvl>
    <w:lvl w:ilvl="2" w:tplc="104EF5BC">
      <w:numFmt w:val="bullet"/>
      <w:lvlText w:val="•"/>
      <w:lvlJc w:val="left"/>
      <w:pPr>
        <w:ind w:left="1138" w:hanging="219"/>
      </w:pPr>
      <w:rPr>
        <w:rFonts w:hint="default"/>
        <w:lang w:val="en-US" w:eastAsia="en-US" w:bidi="ar-SA"/>
      </w:rPr>
    </w:lvl>
    <w:lvl w:ilvl="3" w:tplc="EED63798">
      <w:numFmt w:val="bullet"/>
      <w:lvlText w:val="•"/>
      <w:lvlJc w:val="left"/>
      <w:pPr>
        <w:ind w:left="1617" w:hanging="219"/>
      </w:pPr>
      <w:rPr>
        <w:rFonts w:hint="default"/>
        <w:lang w:val="en-US" w:eastAsia="en-US" w:bidi="ar-SA"/>
      </w:rPr>
    </w:lvl>
    <w:lvl w:ilvl="4" w:tplc="23468FCC">
      <w:numFmt w:val="bullet"/>
      <w:lvlText w:val="•"/>
      <w:lvlJc w:val="left"/>
      <w:pPr>
        <w:ind w:left="2096" w:hanging="219"/>
      </w:pPr>
      <w:rPr>
        <w:rFonts w:hint="default"/>
        <w:lang w:val="en-US" w:eastAsia="en-US" w:bidi="ar-SA"/>
      </w:rPr>
    </w:lvl>
    <w:lvl w:ilvl="5" w:tplc="2E74931C">
      <w:numFmt w:val="bullet"/>
      <w:lvlText w:val="•"/>
      <w:lvlJc w:val="left"/>
      <w:pPr>
        <w:ind w:left="2575" w:hanging="219"/>
      </w:pPr>
      <w:rPr>
        <w:rFonts w:hint="default"/>
        <w:lang w:val="en-US" w:eastAsia="en-US" w:bidi="ar-SA"/>
      </w:rPr>
    </w:lvl>
    <w:lvl w:ilvl="6" w:tplc="14D48DB4">
      <w:numFmt w:val="bullet"/>
      <w:lvlText w:val="•"/>
      <w:lvlJc w:val="left"/>
      <w:pPr>
        <w:ind w:left="3054" w:hanging="219"/>
      </w:pPr>
      <w:rPr>
        <w:rFonts w:hint="default"/>
        <w:lang w:val="en-US" w:eastAsia="en-US" w:bidi="ar-SA"/>
      </w:rPr>
    </w:lvl>
    <w:lvl w:ilvl="7" w:tplc="B9B4CDE6">
      <w:numFmt w:val="bullet"/>
      <w:lvlText w:val="•"/>
      <w:lvlJc w:val="left"/>
      <w:pPr>
        <w:ind w:left="3533" w:hanging="219"/>
      </w:pPr>
      <w:rPr>
        <w:rFonts w:hint="default"/>
        <w:lang w:val="en-US" w:eastAsia="en-US" w:bidi="ar-SA"/>
      </w:rPr>
    </w:lvl>
    <w:lvl w:ilvl="8" w:tplc="74EE45A2">
      <w:numFmt w:val="bullet"/>
      <w:lvlText w:val="•"/>
      <w:lvlJc w:val="left"/>
      <w:pPr>
        <w:ind w:left="4012" w:hanging="219"/>
      </w:pPr>
      <w:rPr>
        <w:rFonts w:hint="default"/>
        <w:lang w:val="en-US" w:eastAsia="en-US" w:bidi="ar-SA"/>
      </w:rPr>
    </w:lvl>
  </w:abstractNum>
  <w:num w:numId="1" w16cid:durableId="479612242">
    <w:abstractNumId w:val="41"/>
  </w:num>
  <w:num w:numId="2" w16cid:durableId="283850746">
    <w:abstractNumId w:val="45"/>
  </w:num>
  <w:num w:numId="3" w16cid:durableId="1412699687">
    <w:abstractNumId w:val="25"/>
  </w:num>
  <w:num w:numId="4" w16cid:durableId="1356690144">
    <w:abstractNumId w:val="22"/>
  </w:num>
  <w:num w:numId="5" w16cid:durableId="423577683">
    <w:abstractNumId w:val="7"/>
  </w:num>
  <w:num w:numId="6" w16cid:durableId="862015680">
    <w:abstractNumId w:val="47"/>
  </w:num>
  <w:num w:numId="7" w16cid:durableId="2056082494">
    <w:abstractNumId w:val="8"/>
  </w:num>
  <w:num w:numId="8" w16cid:durableId="1008602157">
    <w:abstractNumId w:val="24"/>
  </w:num>
  <w:num w:numId="9" w16cid:durableId="1891071806">
    <w:abstractNumId w:val="36"/>
  </w:num>
  <w:num w:numId="10" w16cid:durableId="37780990">
    <w:abstractNumId w:val="12"/>
  </w:num>
  <w:num w:numId="11" w16cid:durableId="1865627908">
    <w:abstractNumId w:val="15"/>
  </w:num>
  <w:num w:numId="12" w16cid:durableId="2026857348">
    <w:abstractNumId w:val="10"/>
  </w:num>
  <w:num w:numId="13" w16cid:durableId="737944889">
    <w:abstractNumId w:val="3"/>
  </w:num>
  <w:num w:numId="14" w16cid:durableId="1574124980">
    <w:abstractNumId w:val="6"/>
  </w:num>
  <w:num w:numId="15" w16cid:durableId="1104494140">
    <w:abstractNumId w:val="27"/>
  </w:num>
  <w:num w:numId="16" w16cid:durableId="873999042">
    <w:abstractNumId w:val="33"/>
  </w:num>
  <w:num w:numId="17" w16cid:durableId="945234161">
    <w:abstractNumId w:val="31"/>
  </w:num>
  <w:num w:numId="18" w16cid:durableId="461122964">
    <w:abstractNumId w:val="43"/>
  </w:num>
  <w:num w:numId="19" w16cid:durableId="228928885">
    <w:abstractNumId w:val="19"/>
  </w:num>
  <w:num w:numId="20" w16cid:durableId="579756987">
    <w:abstractNumId w:val="20"/>
  </w:num>
  <w:num w:numId="21" w16cid:durableId="443572062">
    <w:abstractNumId w:val="44"/>
  </w:num>
  <w:num w:numId="22" w16cid:durableId="57559817">
    <w:abstractNumId w:val="34"/>
  </w:num>
  <w:num w:numId="23" w16cid:durableId="1274246706">
    <w:abstractNumId w:val="30"/>
  </w:num>
  <w:num w:numId="24" w16cid:durableId="1616206408">
    <w:abstractNumId w:val="11"/>
  </w:num>
  <w:num w:numId="25" w16cid:durableId="1386635051">
    <w:abstractNumId w:val="39"/>
  </w:num>
  <w:num w:numId="26" w16cid:durableId="1118571054">
    <w:abstractNumId w:val="2"/>
  </w:num>
  <w:num w:numId="27" w16cid:durableId="934560846">
    <w:abstractNumId w:val="28"/>
  </w:num>
  <w:num w:numId="28" w16cid:durableId="1994138759">
    <w:abstractNumId w:val="16"/>
  </w:num>
  <w:num w:numId="29" w16cid:durableId="810294207">
    <w:abstractNumId w:val="1"/>
  </w:num>
  <w:num w:numId="30" w16cid:durableId="129447495">
    <w:abstractNumId w:val="38"/>
  </w:num>
  <w:num w:numId="31" w16cid:durableId="1840149564">
    <w:abstractNumId w:val="0"/>
  </w:num>
  <w:num w:numId="32" w16cid:durableId="368532077">
    <w:abstractNumId w:val="26"/>
  </w:num>
  <w:num w:numId="33" w16cid:durableId="2129202539">
    <w:abstractNumId w:val="40"/>
  </w:num>
  <w:num w:numId="34" w16cid:durableId="1176725339">
    <w:abstractNumId w:val="32"/>
  </w:num>
  <w:num w:numId="35" w16cid:durableId="501310662">
    <w:abstractNumId w:val="9"/>
  </w:num>
  <w:num w:numId="36" w16cid:durableId="1332833577">
    <w:abstractNumId w:val="37"/>
  </w:num>
  <w:num w:numId="37" w16cid:durableId="374815120">
    <w:abstractNumId w:val="21"/>
  </w:num>
  <w:num w:numId="38" w16cid:durableId="1355424600">
    <w:abstractNumId w:val="13"/>
  </w:num>
  <w:num w:numId="39" w16cid:durableId="1210728573">
    <w:abstractNumId w:val="14"/>
  </w:num>
  <w:num w:numId="40" w16cid:durableId="1783183812">
    <w:abstractNumId w:val="17"/>
  </w:num>
  <w:num w:numId="41" w16cid:durableId="1013193016">
    <w:abstractNumId w:val="5"/>
  </w:num>
  <w:num w:numId="42" w16cid:durableId="201944797">
    <w:abstractNumId w:val="48"/>
  </w:num>
  <w:num w:numId="43" w16cid:durableId="1879076110">
    <w:abstractNumId w:val="35"/>
  </w:num>
  <w:num w:numId="44" w16cid:durableId="277298712">
    <w:abstractNumId w:val="23"/>
  </w:num>
  <w:num w:numId="45" w16cid:durableId="1189298658">
    <w:abstractNumId w:val="18"/>
  </w:num>
  <w:num w:numId="46" w16cid:durableId="658850288">
    <w:abstractNumId w:val="29"/>
  </w:num>
  <w:num w:numId="47" w16cid:durableId="976492601">
    <w:abstractNumId w:val="4"/>
  </w:num>
  <w:num w:numId="48" w16cid:durableId="82142418">
    <w:abstractNumId w:val="42"/>
  </w:num>
  <w:num w:numId="49" w16cid:durableId="167571978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F93"/>
    <w:rsid w:val="00063BAC"/>
    <w:rsid w:val="000F129E"/>
    <w:rsid w:val="003257A9"/>
    <w:rsid w:val="00352304"/>
    <w:rsid w:val="004F2EAA"/>
    <w:rsid w:val="005E45DB"/>
    <w:rsid w:val="00686B19"/>
    <w:rsid w:val="00763EE1"/>
    <w:rsid w:val="00781931"/>
    <w:rsid w:val="008A11AE"/>
    <w:rsid w:val="00972ACE"/>
    <w:rsid w:val="00A23F93"/>
    <w:rsid w:val="00B7154E"/>
    <w:rsid w:val="00DC0F47"/>
    <w:rsid w:val="00E4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FE9D"/>
  <w15:docId w15:val="{E5BB6198-DE1E-4A66-B8C2-AF810D10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257A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257A9"/>
    <w:pPr>
      <w:spacing w:before="59"/>
      <w:ind w:left="505"/>
      <w:outlineLvl w:val="0"/>
    </w:pPr>
    <w:rPr>
      <w:b/>
      <w:bCs/>
      <w:sz w:val="96"/>
      <w:szCs w:val="96"/>
    </w:rPr>
  </w:style>
  <w:style w:type="paragraph" w:styleId="Heading2">
    <w:name w:val="heading 2"/>
    <w:basedOn w:val="Normal"/>
    <w:link w:val="Heading2Char"/>
    <w:uiPriority w:val="1"/>
    <w:qFormat/>
    <w:rsid w:val="003257A9"/>
    <w:pPr>
      <w:spacing w:before="75"/>
      <w:ind w:left="103" w:right="1327"/>
      <w:jc w:val="center"/>
      <w:outlineLvl w:val="1"/>
    </w:pPr>
    <w:rPr>
      <w:b/>
      <w:bCs/>
      <w:sz w:val="28"/>
      <w:szCs w:val="28"/>
    </w:rPr>
  </w:style>
  <w:style w:type="paragraph" w:styleId="Heading3">
    <w:name w:val="heading 3"/>
    <w:basedOn w:val="Normal"/>
    <w:link w:val="Heading3Char"/>
    <w:uiPriority w:val="1"/>
    <w:qFormat/>
    <w:rsid w:val="003257A9"/>
    <w:pPr>
      <w:spacing w:before="60"/>
      <w:ind w:left="1308" w:right="1329"/>
      <w:jc w:val="center"/>
      <w:outlineLvl w:val="2"/>
    </w:pPr>
    <w:rPr>
      <w:b/>
      <w:bCs/>
      <w:sz w:val="26"/>
      <w:szCs w:val="26"/>
    </w:rPr>
  </w:style>
  <w:style w:type="paragraph" w:styleId="Heading4">
    <w:name w:val="heading 4"/>
    <w:basedOn w:val="Normal"/>
    <w:link w:val="Heading4Char"/>
    <w:uiPriority w:val="1"/>
    <w:qFormat/>
    <w:rsid w:val="003257A9"/>
    <w:pPr>
      <w:ind w:left="500"/>
      <w:jc w:val="both"/>
      <w:outlineLvl w:val="3"/>
    </w:pPr>
    <w:rPr>
      <w:b/>
      <w:bCs/>
      <w:sz w:val="24"/>
      <w:szCs w:val="24"/>
    </w:rPr>
  </w:style>
  <w:style w:type="paragraph" w:styleId="Heading5">
    <w:name w:val="heading 5"/>
    <w:basedOn w:val="Normal"/>
    <w:link w:val="Heading5Char"/>
    <w:uiPriority w:val="1"/>
    <w:qFormat/>
    <w:rsid w:val="003257A9"/>
    <w:pPr>
      <w:ind w:left="1308"/>
      <w:jc w:val="center"/>
      <w:outlineLvl w:val="4"/>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257A9"/>
    <w:rPr>
      <w:rFonts w:ascii="Times New Roman" w:eastAsia="Times New Roman" w:hAnsi="Times New Roman" w:cs="Times New Roman"/>
      <w:b/>
      <w:bCs/>
      <w:sz w:val="96"/>
      <w:szCs w:val="96"/>
    </w:rPr>
  </w:style>
  <w:style w:type="character" w:customStyle="1" w:styleId="Heading2Char">
    <w:name w:val="Heading 2 Char"/>
    <w:basedOn w:val="DefaultParagraphFont"/>
    <w:link w:val="Heading2"/>
    <w:uiPriority w:val="1"/>
    <w:rsid w:val="003257A9"/>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1"/>
    <w:rsid w:val="003257A9"/>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uiPriority w:val="1"/>
    <w:rsid w:val="003257A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1"/>
    <w:rsid w:val="003257A9"/>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3257A9"/>
    <w:rPr>
      <w:sz w:val="24"/>
      <w:szCs w:val="24"/>
    </w:rPr>
  </w:style>
  <w:style w:type="character" w:customStyle="1" w:styleId="BodyTextChar">
    <w:name w:val="Body Text Char"/>
    <w:basedOn w:val="DefaultParagraphFont"/>
    <w:link w:val="BodyText"/>
    <w:uiPriority w:val="1"/>
    <w:rsid w:val="003257A9"/>
    <w:rPr>
      <w:rFonts w:ascii="Times New Roman" w:eastAsia="Times New Roman" w:hAnsi="Times New Roman" w:cs="Times New Roman"/>
      <w:sz w:val="24"/>
      <w:szCs w:val="24"/>
    </w:rPr>
  </w:style>
  <w:style w:type="paragraph" w:styleId="ListParagraph">
    <w:name w:val="List Paragraph"/>
    <w:basedOn w:val="Normal"/>
    <w:uiPriority w:val="1"/>
    <w:qFormat/>
    <w:rsid w:val="003257A9"/>
    <w:pPr>
      <w:ind w:left="1680" w:hanging="361"/>
    </w:pPr>
  </w:style>
  <w:style w:type="paragraph" w:customStyle="1" w:styleId="TableParagraph">
    <w:name w:val="Table Paragraph"/>
    <w:basedOn w:val="Normal"/>
    <w:uiPriority w:val="1"/>
    <w:qFormat/>
    <w:rsid w:val="003257A9"/>
    <w:pPr>
      <w:spacing w:line="256" w:lineRule="exact"/>
    </w:pPr>
  </w:style>
  <w:style w:type="paragraph" w:styleId="Header">
    <w:name w:val="header"/>
    <w:basedOn w:val="Normal"/>
    <w:link w:val="HeaderChar"/>
    <w:uiPriority w:val="99"/>
    <w:unhideWhenUsed/>
    <w:rsid w:val="003257A9"/>
    <w:pPr>
      <w:tabs>
        <w:tab w:val="center" w:pos="4680"/>
        <w:tab w:val="right" w:pos="9360"/>
      </w:tabs>
    </w:pPr>
  </w:style>
  <w:style w:type="character" w:customStyle="1" w:styleId="HeaderChar">
    <w:name w:val="Header Char"/>
    <w:basedOn w:val="DefaultParagraphFont"/>
    <w:link w:val="Header"/>
    <w:uiPriority w:val="99"/>
    <w:rsid w:val="003257A9"/>
    <w:rPr>
      <w:rFonts w:ascii="Times New Roman" w:eastAsia="Times New Roman" w:hAnsi="Times New Roman" w:cs="Times New Roman"/>
    </w:rPr>
  </w:style>
  <w:style w:type="paragraph" w:styleId="Footer">
    <w:name w:val="footer"/>
    <w:basedOn w:val="Normal"/>
    <w:link w:val="FooterChar"/>
    <w:uiPriority w:val="99"/>
    <w:unhideWhenUsed/>
    <w:rsid w:val="003257A9"/>
    <w:pPr>
      <w:tabs>
        <w:tab w:val="center" w:pos="4680"/>
        <w:tab w:val="right" w:pos="9360"/>
      </w:tabs>
    </w:pPr>
  </w:style>
  <w:style w:type="character" w:customStyle="1" w:styleId="FooterChar">
    <w:name w:val="Footer Char"/>
    <w:basedOn w:val="DefaultParagraphFont"/>
    <w:link w:val="Footer"/>
    <w:uiPriority w:val="99"/>
    <w:rsid w:val="003257A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257A9"/>
    <w:rPr>
      <w:rFonts w:ascii="Tahoma" w:hAnsi="Tahoma" w:cs="Tahoma"/>
      <w:sz w:val="16"/>
      <w:szCs w:val="16"/>
    </w:rPr>
  </w:style>
  <w:style w:type="character" w:customStyle="1" w:styleId="BalloonTextChar">
    <w:name w:val="Balloon Text Char"/>
    <w:basedOn w:val="DefaultParagraphFont"/>
    <w:link w:val="BalloonText"/>
    <w:uiPriority w:val="99"/>
    <w:semiHidden/>
    <w:rsid w:val="003257A9"/>
    <w:rPr>
      <w:rFonts w:ascii="Tahoma" w:eastAsia="Times New Roman" w:hAnsi="Tahoma" w:cs="Tahoma"/>
      <w:sz w:val="16"/>
      <w:szCs w:val="16"/>
    </w:rPr>
  </w:style>
  <w:style w:type="character" w:customStyle="1" w:styleId="anchor-text">
    <w:name w:val="anchor-text"/>
    <w:basedOn w:val="DefaultParagraphFont"/>
    <w:rsid w:val="00352304"/>
  </w:style>
  <w:style w:type="character" w:customStyle="1" w:styleId="react-xocs-alternative-link">
    <w:name w:val="react-xocs-alternative-link"/>
    <w:basedOn w:val="DefaultParagraphFont"/>
    <w:rsid w:val="00352304"/>
  </w:style>
  <w:style w:type="character" w:customStyle="1" w:styleId="given-name">
    <w:name w:val="given-name"/>
    <w:basedOn w:val="DefaultParagraphFont"/>
    <w:rsid w:val="00352304"/>
  </w:style>
  <w:style w:type="character" w:customStyle="1" w:styleId="text">
    <w:name w:val="text"/>
    <w:basedOn w:val="DefaultParagraphFont"/>
    <w:rsid w:val="00352304"/>
  </w:style>
  <w:style w:type="character" w:customStyle="1" w:styleId="author-ref">
    <w:name w:val="author-ref"/>
    <w:basedOn w:val="DefaultParagraphFont"/>
    <w:rsid w:val="00352304"/>
  </w:style>
  <w:style w:type="character" w:customStyle="1" w:styleId="ff5">
    <w:name w:val="ff5"/>
    <w:basedOn w:val="DefaultParagraphFont"/>
    <w:rsid w:val="00352304"/>
  </w:style>
  <w:style w:type="character" w:customStyle="1" w:styleId="ws3a4">
    <w:name w:val="ws3a4"/>
    <w:basedOn w:val="DefaultParagraphFont"/>
    <w:rsid w:val="00352304"/>
  </w:style>
  <w:style w:type="character" w:customStyle="1" w:styleId="ff4">
    <w:name w:val="ff4"/>
    <w:basedOn w:val="DefaultParagraphFont"/>
    <w:rsid w:val="00352304"/>
  </w:style>
  <w:style w:type="character" w:customStyle="1" w:styleId="ws35e">
    <w:name w:val="ws35e"/>
    <w:basedOn w:val="DefaultParagraphFont"/>
    <w:rsid w:val="00352304"/>
  </w:style>
  <w:style w:type="character" w:customStyle="1" w:styleId="ff6">
    <w:name w:val="ff6"/>
    <w:basedOn w:val="DefaultParagraphFont"/>
    <w:rsid w:val="00352304"/>
  </w:style>
  <w:style w:type="character" w:customStyle="1" w:styleId="ff1">
    <w:name w:val="ff1"/>
    <w:basedOn w:val="DefaultParagraphFont"/>
    <w:rsid w:val="00352304"/>
  </w:style>
  <w:style w:type="character" w:customStyle="1" w:styleId="fc0">
    <w:name w:val="fc0"/>
    <w:basedOn w:val="DefaultParagraphFont"/>
    <w:rsid w:val="00352304"/>
  </w:style>
  <w:style w:type="character" w:customStyle="1" w:styleId="ws107">
    <w:name w:val="ws107"/>
    <w:basedOn w:val="DefaultParagraphFont"/>
    <w:rsid w:val="00352304"/>
  </w:style>
  <w:style w:type="character" w:customStyle="1" w:styleId="ws3e6">
    <w:name w:val="ws3e6"/>
    <w:basedOn w:val="DefaultParagraphFont"/>
    <w:rsid w:val="00352304"/>
  </w:style>
  <w:style w:type="character" w:customStyle="1" w:styleId="fff">
    <w:name w:val="fff"/>
    <w:basedOn w:val="DefaultParagraphFont"/>
    <w:rsid w:val="00352304"/>
  </w:style>
  <w:style w:type="character" w:customStyle="1" w:styleId="ws361">
    <w:name w:val="ws361"/>
    <w:basedOn w:val="DefaultParagraphFont"/>
    <w:rsid w:val="00352304"/>
  </w:style>
  <w:style w:type="character" w:styleId="Hyperlink">
    <w:name w:val="Hyperlink"/>
    <w:uiPriority w:val="99"/>
    <w:unhideWhenUsed/>
    <w:rsid w:val="00686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864739">
      <w:bodyDiv w:val="1"/>
      <w:marLeft w:val="0"/>
      <w:marRight w:val="0"/>
      <w:marTop w:val="0"/>
      <w:marBottom w:val="0"/>
      <w:divBdr>
        <w:top w:val="none" w:sz="0" w:space="0" w:color="auto"/>
        <w:left w:val="none" w:sz="0" w:space="0" w:color="auto"/>
        <w:bottom w:val="none" w:sz="0" w:space="0" w:color="auto"/>
        <w:right w:val="none" w:sz="0" w:space="0" w:color="auto"/>
      </w:divBdr>
    </w:div>
    <w:div w:id="1126393105">
      <w:bodyDiv w:val="1"/>
      <w:marLeft w:val="0"/>
      <w:marRight w:val="0"/>
      <w:marTop w:val="0"/>
      <w:marBottom w:val="0"/>
      <w:divBdr>
        <w:top w:val="none" w:sz="0" w:space="0" w:color="auto"/>
        <w:left w:val="none" w:sz="0" w:space="0" w:color="auto"/>
        <w:bottom w:val="none" w:sz="0" w:space="0" w:color="auto"/>
        <w:right w:val="none" w:sz="0" w:space="0" w:color="auto"/>
      </w:divBdr>
    </w:div>
    <w:div w:id="1151674602">
      <w:bodyDiv w:val="1"/>
      <w:marLeft w:val="0"/>
      <w:marRight w:val="0"/>
      <w:marTop w:val="0"/>
      <w:marBottom w:val="0"/>
      <w:divBdr>
        <w:top w:val="none" w:sz="0" w:space="0" w:color="auto"/>
        <w:left w:val="none" w:sz="0" w:space="0" w:color="auto"/>
        <w:bottom w:val="none" w:sz="0" w:space="0" w:color="auto"/>
        <w:right w:val="none" w:sz="0" w:space="0" w:color="auto"/>
      </w:divBdr>
    </w:div>
    <w:div w:id="1257206495">
      <w:bodyDiv w:val="1"/>
      <w:marLeft w:val="0"/>
      <w:marRight w:val="0"/>
      <w:marTop w:val="0"/>
      <w:marBottom w:val="0"/>
      <w:divBdr>
        <w:top w:val="none" w:sz="0" w:space="0" w:color="auto"/>
        <w:left w:val="none" w:sz="0" w:space="0" w:color="auto"/>
        <w:bottom w:val="none" w:sz="0" w:space="0" w:color="auto"/>
        <w:right w:val="none" w:sz="0" w:space="0" w:color="auto"/>
      </w:divBdr>
    </w:div>
    <w:div w:id="142044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hyperlink" Target="https://doi.org/10.1007/s11756-021-00786-x" TargetMode="External"/><Relationship Id="rId39" Type="http://schemas.openxmlformats.org/officeDocument/2006/relationships/hyperlink" Target="https://doi.org/10.3390/foods6010008" TargetMode="External"/><Relationship Id="rId21" Type="http://schemas.openxmlformats.org/officeDocument/2006/relationships/image" Target="media/image17.jpeg"/><Relationship Id="rId34" Type="http://schemas.openxmlformats.org/officeDocument/2006/relationships/hyperlink" Target="http://refhub.elsevier.com/S0022-474X(20)30175-2/sref6" TargetMode="External"/><Relationship Id="rId42" Type="http://schemas.openxmlformats.org/officeDocument/2006/relationships/hyperlink" Target="https://link.springer.com/article/10.1007%2Fs12571-013-0279-3" TargetMode="External"/><Relationship Id="rId47" Type="http://schemas.openxmlformats.org/officeDocument/2006/relationships/hyperlink" Target="https://doi.org/10.1016/j.jspr.2014.03.004" TargetMode="External"/><Relationship Id="rId50" Type="http://schemas.openxmlformats.org/officeDocument/2006/relationships/hyperlink" Target="https://doi.org/10.1016/j.jspr.2010.08.002" TargetMode="External"/><Relationship Id="rId55" Type="http://schemas.openxmlformats.org/officeDocument/2006/relationships/hyperlink" Target="http://refhub.elsevier.com/S0022-474X(20)30175-2/sref18"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hyperlink" Target="http://refhub.elsevier.com/S0022-474X(20)30175-2/sref4" TargetMode="External"/><Relationship Id="rId11" Type="http://schemas.openxmlformats.org/officeDocument/2006/relationships/image" Target="media/image7.jpeg"/><Relationship Id="rId24" Type="http://schemas.openxmlformats.org/officeDocument/2006/relationships/hyperlink" Target="https://doi.org/10.1186/s41938-020-00239-8" TargetMode="External"/><Relationship Id="rId32" Type="http://schemas.openxmlformats.org/officeDocument/2006/relationships/hyperlink" Target="http://refhub.elsevier.com/S0022-474X(20)30175-2/sref4" TargetMode="External"/><Relationship Id="rId37" Type="http://schemas.openxmlformats.org/officeDocument/2006/relationships/hyperlink" Target="http://refhub.elsevier.com/S0022-474X(20)30175-2/sref6" TargetMode="External"/><Relationship Id="rId40" Type="http://schemas.openxmlformats.org/officeDocument/2006/relationships/hyperlink" Target="https://doi.org/10.3390/foods6010008" TargetMode="External"/><Relationship Id="rId45" Type="http://schemas.openxmlformats.org/officeDocument/2006/relationships/hyperlink" Target="https://doi.org/10.1016/S0378-4290(03)00036-4" TargetMode="External"/><Relationship Id="rId53" Type="http://schemas.openxmlformats.org/officeDocument/2006/relationships/hyperlink" Target="https://doi.org/10.1016/j.postharvbio.2005.10.004" TargetMode="External"/><Relationship Id="rId58" Type="http://schemas.openxmlformats.org/officeDocument/2006/relationships/hyperlink" Target="http://refhub.elsevier.com/S0022-474X(20)30175-2/sref18" TargetMode="External"/><Relationship Id="rId5" Type="http://schemas.openxmlformats.org/officeDocument/2006/relationships/image" Target="media/image1.jpeg"/><Relationship Id="rId61" Type="http://schemas.openxmlformats.org/officeDocument/2006/relationships/fontTable" Target="fontTable.xml"/><Relationship Id="rId19" Type="http://schemas.openxmlformats.org/officeDocument/2006/relationships/image" Target="media/image15.jpeg"/><Relationship Id="rId14" Type="http://schemas.openxmlformats.org/officeDocument/2006/relationships/image" Target="media/image10.jpeg"/><Relationship Id="rId22" Type="http://schemas.openxmlformats.org/officeDocument/2006/relationships/hyperlink" Target="http://refhub.elsevier.com/S0022-474X(20)30175-2/sref1" TargetMode="External"/><Relationship Id="rId27" Type="http://schemas.openxmlformats.org/officeDocument/2006/relationships/hyperlink" Target="http://www.fao.org/save-food/en/" TargetMode="External"/><Relationship Id="rId30" Type="http://schemas.openxmlformats.org/officeDocument/2006/relationships/hyperlink" Target="http://refhub.elsevier.com/S0022-474X(20)30175-2/sref4" TargetMode="External"/><Relationship Id="rId35" Type="http://schemas.openxmlformats.org/officeDocument/2006/relationships/hyperlink" Target="http://refhub.elsevier.com/S0022-474X(20)30175-2/sref6" TargetMode="External"/><Relationship Id="rId43" Type="http://schemas.openxmlformats.org/officeDocument/2006/relationships/hyperlink" Target="https://doi.org/10.1080/23311932.2019.1615718" TargetMode="External"/><Relationship Id="rId48" Type="http://schemas.openxmlformats.org/officeDocument/2006/relationships/hyperlink" Target="https://doi.org/10.1016/j.jspr.2014.02.005" TargetMode="External"/><Relationship Id="rId56" Type="http://schemas.openxmlformats.org/officeDocument/2006/relationships/hyperlink" Target="http://refhub.elsevier.com/S0022-474X(20)30175-2/sref18" TargetMode="External"/><Relationship Id="rId8" Type="http://schemas.openxmlformats.org/officeDocument/2006/relationships/image" Target="media/image4.png"/><Relationship Id="rId51" Type="http://schemas.openxmlformats.org/officeDocument/2006/relationships/hyperlink" Target="http://refhub.elsevier.com/S0022-474X(20)30175-2/sref17"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hyperlink" Target="https://doi.org/10.1186/s41938-020-00286-1" TargetMode="External"/><Relationship Id="rId33" Type="http://schemas.openxmlformats.org/officeDocument/2006/relationships/hyperlink" Target="http://refhub.elsevier.com/S0022-474X(20)30175-2/sref6" TargetMode="External"/><Relationship Id="rId38" Type="http://schemas.openxmlformats.org/officeDocument/2006/relationships/hyperlink" Target="http://refhub.elsevier.com/S0022-474X(20)30175-2/sref6" TargetMode="External"/><Relationship Id="rId46" Type="http://schemas.openxmlformats.org/officeDocument/2006/relationships/hyperlink" Target="https://doi.org/10.1016/j.jspr.2012.01.002" TargetMode="External"/><Relationship Id="rId59" Type="http://schemas.openxmlformats.org/officeDocument/2006/relationships/hyperlink" Target="https://www.sciencedirect.com/journal/food-control/vol/18/issue/2" TargetMode="External"/><Relationship Id="rId20" Type="http://schemas.openxmlformats.org/officeDocument/2006/relationships/image" Target="media/image16.jpeg"/><Relationship Id="rId41" Type="http://schemas.openxmlformats.org/officeDocument/2006/relationships/hyperlink" Target="https://link.springer.com/article/10.1007%2Fs12571-013-0279-3" TargetMode="External"/><Relationship Id="rId54" Type="http://schemas.openxmlformats.org/officeDocument/2006/relationships/hyperlink" Target="http://refhub.elsevier.com/S0022-474X(20)30175-2/sref17"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11.jpeg"/><Relationship Id="rId23" Type="http://schemas.openxmlformats.org/officeDocument/2006/relationships/hyperlink" Target="https://doi.org/10.1016/j.jspr.2012.07.003" TargetMode="External"/><Relationship Id="rId28" Type="http://schemas.openxmlformats.org/officeDocument/2006/relationships/hyperlink" Target="http://www.fao.org/save-food/en/" TargetMode="External"/><Relationship Id="rId36" Type="http://schemas.openxmlformats.org/officeDocument/2006/relationships/hyperlink" Target="http://refhub.elsevier.com/S0022-474X(20)30175-2/sref6" TargetMode="External"/><Relationship Id="rId49" Type="http://schemas.openxmlformats.org/officeDocument/2006/relationships/hyperlink" Target="https://doi.org/10.2212/spr.2011.3.10" TargetMode="External"/><Relationship Id="rId57" Type="http://schemas.openxmlformats.org/officeDocument/2006/relationships/hyperlink" Target="http://refhub.elsevier.com/S0022-474X(20)30175-2/sref18" TargetMode="External"/><Relationship Id="rId10" Type="http://schemas.openxmlformats.org/officeDocument/2006/relationships/image" Target="media/image6.jpeg"/><Relationship Id="rId31" Type="http://schemas.openxmlformats.org/officeDocument/2006/relationships/hyperlink" Target="http://refhub.elsevier.com/S0022-474X(20)30175-2/sref4" TargetMode="External"/><Relationship Id="rId44" Type="http://schemas.openxmlformats.org/officeDocument/2006/relationships/hyperlink" Target="https://doi.org/10.1080/23311932.2019.1615718" TargetMode="External"/><Relationship Id="rId52" Type="http://schemas.openxmlformats.org/officeDocument/2006/relationships/hyperlink" Target="https://doi.org/10.1016/j.postharvbio.2005.10.004" TargetMode="External"/><Relationship Id="rId60" Type="http://schemas.openxmlformats.org/officeDocument/2006/relationships/hyperlink" Target="https://doi.org/10.1016/j.jspr.2014.01.004"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19</Pages>
  <Words>5773</Words>
  <Characters>32909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NIPHM</dc:creator>
  <cp:lastModifiedBy>Ravi kumaar D</cp:lastModifiedBy>
  <cp:revision>6</cp:revision>
  <dcterms:created xsi:type="dcterms:W3CDTF">2023-09-11T11:13:00Z</dcterms:created>
  <dcterms:modified xsi:type="dcterms:W3CDTF">2023-09-25T17:44:00Z</dcterms:modified>
</cp:coreProperties>
</file>