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50AFFF" w14:textId="722F4243" w:rsidR="00016A85" w:rsidRDefault="00856A1A" w:rsidP="00144B73">
      <w:pPr>
        <w:spacing w:line="240" w:lineRule="auto"/>
        <w:jc w:val="center"/>
        <w:rPr>
          <w:rFonts w:ascii="Times New Roman" w:hAnsi="Times New Roman" w:cs="Times New Roman"/>
          <w:b/>
          <w:bCs/>
          <w:sz w:val="48"/>
          <w:szCs w:val="48"/>
        </w:rPr>
      </w:pPr>
      <w:r w:rsidRPr="008F4D1D">
        <w:rPr>
          <w:rFonts w:ascii="Times New Roman" w:hAnsi="Times New Roman" w:cs="Times New Roman"/>
          <w:b/>
          <w:bCs/>
          <w:sz w:val="48"/>
          <w:szCs w:val="48"/>
        </w:rPr>
        <w:t xml:space="preserve">Information and communication </w:t>
      </w:r>
      <w:r w:rsidR="008C4977" w:rsidRPr="008F4D1D">
        <w:rPr>
          <w:rFonts w:ascii="Times New Roman" w:hAnsi="Times New Roman" w:cs="Times New Roman"/>
          <w:b/>
          <w:bCs/>
          <w:sz w:val="48"/>
          <w:szCs w:val="48"/>
        </w:rPr>
        <w:t xml:space="preserve">Technology </w:t>
      </w:r>
      <w:r w:rsidRPr="008F4D1D">
        <w:rPr>
          <w:rFonts w:ascii="Times New Roman" w:hAnsi="Times New Roman" w:cs="Times New Roman"/>
          <w:b/>
          <w:bCs/>
          <w:sz w:val="48"/>
          <w:szCs w:val="48"/>
        </w:rPr>
        <w:t>in Agriculture</w:t>
      </w:r>
    </w:p>
    <w:p w14:paraId="0034B00B" w14:textId="2D590684" w:rsidR="00144B73" w:rsidRPr="00C44537" w:rsidRDefault="00C44537" w:rsidP="00C44537">
      <w:pPr>
        <w:spacing w:after="0" w:line="240" w:lineRule="auto"/>
        <w:rPr>
          <w:rFonts w:ascii="Times New Roman" w:hAnsi="Times New Roman" w:cs="Times New Roman"/>
          <w:b/>
          <w:bCs/>
          <w:sz w:val="20"/>
          <w:szCs w:val="20"/>
        </w:rPr>
      </w:pPr>
      <w:proofErr w:type="spellStart"/>
      <w:r>
        <w:rPr>
          <w:rFonts w:ascii="Times New Roman" w:hAnsi="Times New Roman" w:cs="Times New Roman"/>
          <w:b/>
          <w:bCs/>
          <w:sz w:val="20"/>
          <w:szCs w:val="20"/>
        </w:rPr>
        <w:t>Dr.</w:t>
      </w:r>
      <w:proofErr w:type="spellEnd"/>
      <w:r>
        <w:rPr>
          <w:rFonts w:ascii="Times New Roman" w:hAnsi="Times New Roman" w:cs="Times New Roman"/>
          <w:b/>
          <w:bCs/>
          <w:sz w:val="20"/>
          <w:szCs w:val="20"/>
        </w:rPr>
        <w:t xml:space="preserve"> </w:t>
      </w:r>
      <w:proofErr w:type="spellStart"/>
      <w:r w:rsidR="00144B73" w:rsidRPr="00C44537">
        <w:rPr>
          <w:rFonts w:ascii="Times New Roman" w:hAnsi="Times New Roman" w:cs="Times New Roman"/>
          <w:b/>
          <w:bCs/>
          <w:sz w:val="20"/>
          <w:szCs w:val="20"/>
        </w:rPr>
        <w:t>Bhuvana</w:t>
      </w:r>
      <w:proofErr w:type="spellEnd"/>
      <w:r w:rsidR="00144B73" w:rsidRPr="00C44537">
        <w:rPr>
          <w:rFonts w:ascii="Times New Roman" w:hAnsi="Times New Roman" w:cs="Times New Roman"/>
          <w:b/>
          <w:bCs/>
          <w:sz w:val="20"/>
          <w:szCs w:val="20"/>
        </w:rPr>
        <w:t xml:space="preserve"> N</w:t>
      </w:r>
    </w:p>
    <w:p w14:paraId="039648EA" w14:textId="0DC52763" w:rsidR="00C44537" w:rsidRDefault="00C44537" w:rsidP="00C44537">
      <w:pPr>
        <w:spacing w:after="0" w:line="240" w:lineRule="auto"/>
        <w:rPr>
          <w:rFonts w:ascii="Times New Roman" w:hAnsi="Times New Roman" w:cs="Times New Roman"/>
          <w:b/>
          <w:bCs/>
          <w:sz w:val="20"/>
          <w:szCs w:val="20"/>
        </w:rPr>
      </w:pPr>
      <w:r w:rsidRPr="00C44537">
        <w:rPr>
          <w:rFonts w:ascii="Times New Roman" w:hAnsi="Times New Roman" w:cs="Times New Roman"/>
          <w:b/>
          <w:bCs/>
          <w:sz w:val="20"/>
          <w:szCs w:val="20"/>
        </w:rPr>
        <w:t>Independent Research Consultant</w:t>
      </w:r>
    </w:p>
    <w:p w14:paraId="1CDAA970" w14:textId="5FB2E47E" w:rsidR="00C44537" w:rsidRPr="00C44537" w:rsidRDefault="00C44537" w:rsidP="00C44537">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Agricultural Extension and Rural Development</w:t>
      </w:r>
    </w:p>
    <w:p w14:paraId="021678B3" w14:textId="58A6F2D5" w:rsidR="00C44537" w:rsidRPr="00C44537" w:rsidRDefault="00C44537" w:rsidP="00C44537">
      <w:pPr>
        <w:spacing w:after="0" w:line="240" w:lineRule="auto"/>
        <w:rPr>
          <w:rFonts w:ascii="Times New Roman" w:hAnsi="Times New Roman" w:cs="Times New Roman"/>
          <w:b/>
          <w:bCs/>
          <w:sz w:val="20"/>
          <w:szCs w:val="20"/>
        </w:rPr>
      </w:pPr>
      <w:r w:rsidRPr="00C44537">
        <w:rPr>
          <w:rFonts w:ascii="Times New Roman" w:hAnsi="Times New Roman" w:cs="Times New Roman"/>
          <w:b/>
          <w:bCs/>
          <w:sz w:val="20"/>
          <w:szCs w:val="20"/>
        </w:rPr>
        <w:t>Bengaluru, India</w:t>
      </w:r>
    </w:p>
    <w:p w14:paraId="42EC4D21" w14:textId="01EAF4B2" w:rsidR="00C44537" w:rsidRDefault="0094449D" w:rsidP="00C44537">
      <w:pPr>
        <w:spacing w:after="0" w:line="240" w:lineRule="auto"/>
        <w:rPr>
          <w:rFonts w:ascii="Times New Roman" w:hAnsi="Times New Roman" w:cs="Times New Roman"/>
          <w:b/>
          <w:bCs/>
          <w:sz w:val="20"/>
          <w:szCs w:val="20"/>
        </w:rPr>
      </w:pPr>
      <w:hyperlink r:id="rId6" w:history="1">
        <w:r w:rsidR="00C44537" w:rsidRPr="00E308FA">
          <w:rPr>
            <w:rStyle w:val="Hyperlink"/>
            <w:rFonts w:ascii="Times New Roman" w:hAnsi="Times New Roman" w:cs="Times New Roman"/>
            <w:b/>
            <w:bCs/>
            <w:sz w:val="20"/>
            <w:szCs w:val="20"/>
          </w:rPr>
          <w:t>bhuvanaditya7@gmail.com</w:t>
        </w:r>
      </w:hyperlink>
    </w:p>
    <w:p w14:paraId="0C58BA7C" w14:textId="77777777" w:rsidR="00C44537" w:rsidRDefault="00C44537" w:rsidP="00C44537">
      <w:pPr>
        <w:spacing w:after="0" w:line="240" w:lineRule="auto"/>
        <w:rPr>
          <w:rFonts w:ascii="Times New Roman" w:hAnsi="Times New Roman" w:cs="Times New Roman"/>
          <w:b/>
          <w:bCs/>
          <w:sz w:val="20"/>
          <w:szCs w:val="20"/>
        </w:rPr>
      </w:pPr>
    </w:p>
    <w:p w14:paraId="47249808" w14:textId="7958327B" w:rsidR="00C44537" w:rsidRDefault="00C44537" w:rsidP="008C497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35818145" w14:textId="3A02A289" w:rsidR="00C44537" w:rsidRPr="00C44537" w:rsidRDefault="00C44537" w:rsidP="008C4977">
      <w:pPr>
        <w:spacing w:after="0" w:line="240" w:lineRule="auto"/>
        <w:ind w:firstLine="720"/>
        <w:jc w:val="both"/>
        <w:rPr>
          <w:rFonts w:ascii="Times New Roman" w:hAnsi="Times New Roman" w:cs="Times New Roman"/>
          <w:sz w:val="20"/>
          <w:szCs w:val="20"/>
        </w:rPr>
      </w:pPr>
      <w:r w:rsidRPr="00C44537">
        <w:rPr>
          <w:rFonts w:ascii="Times New Roman" w:hAnsi="Times New Roman" w:cs="Times New Roman"/>
          <w:sz w:val="20"/>
          <w:szCs w:val="20"/>
        </w:rPr>
        <w:t xml:space="preserve">This book chapter delves into the dynamic landscape of Information and Communication Technology (ICT) in agriculture, offering a comprehensive overview of its applications and potential. It examines a wide range of ICT tools, including social media, print and electronic media, web portals, and digital agriculture platforms, highlighting their pivotal role in </w:t>
      </w:r>
      <w:r>
        <w:rPr>
          <w:rFonts w:ascii="Times New Roman" w:hAnsi="Times New Roman" w:cs="Times New Roman"/>
          <w:sz w:val="20"/>
          <w:szCs w:val="20"/>
        </w:rPr>
        <w:t>agriculture</w:t>
      </w:r>
      <w:r w:rsidRPr="00C44537">
        <w:rPr>
          <w:rFonts w:ascii="Times New Roman" w:hAnsi="Times New Roman" w:cs="Times New Roman"/>
          <w:sz w:val="20"/>
          <w:szCs w:val="20"/>
        </w:rPr>
        <w:t>. Furthermore, the chapter explores the transformative technologies such as Artificial Intelligence (AI), Internet of Things (</w:t>
      </w:r>
      <w:proofErr w:type="spellStart"/>
      <w:r w:rsidRPr="00C44537">
        <w:rPr>
          <w:rFonts w:ascii="Times New Roman" w:hAnsi="Times New Roman" w:cs="Times New Roman"/>
          <w:sz w:val="20"/>
          <w:szCs w:val="20"/>
        </w:rPr>
        <w:t>IoT</w:t>
      </w:r>
      <w:proofErr w:type="spellEnd"/>
      <w:r w:rsidRPr="00C44537">
        <w:rPr>
          <w:rFonts w:ascii="Times New Roman" w:hAnsi="Times New Roman" w:cs="Times New Roman"/>
          <w:sz w:val="20"/>
          <w:szCs w:val="20"/>
        </w:rPr>
        <w:t xml:space="preserve">), Geographic Information Systems (GIS), Global Positioning System (GPS), </w:t>
      </w:r>
      <w:proofErr w:type="spellStart"/>
      <w:r w:rsidRPr="00C44537">
        <w:rPr>
          <w:rFonts w:ascii="Times New Roman" w:hAnsi="Times New Roman" w:cs="Times New Roman"/>
          <w:sz w:val="20"/>
          <w:szCs w:val="20"/>
        </w:rPr>
        <w:t>blockchain</w:t>
      </w:r>
      <w:proofErr w:type="spellEnd"/>
      <w:r w:rsidRPr="00C44537">
        <w:rPr>
          <w:rFonts w:ascii="Times New Roman" w:hAnsi="Times New Roman" w:cs="Times New Roman"/>
          <w:sz w:val="20"/>
          <w:szCs w:val="20"/>
        </w:rPr>
        <w:t xml:space="preserve"> technology, and big data analytics in the context of agriculture. By providing a primer on these technologies, it equips readers with a foundational understanding of their functionalitie</w:t>
      </w:r>
      <w:r>
        <w:rPr>
          <w:rFonts w:ascii="Times New Roman" w:hAnsi="Times New Roman" w:cs="Times New Roman"/>
          <w:sz w:val="20"/>
          <w:szCs w:val="20"/>
        </w:rPr>
        <w:t xml:space="preserve">s. </w:t>
      </w:r>
      <w:r w:rsidRPr="00C44537">
        <w:rPr>
          <w:rFonts w:ascii="Times New Roman" w:hAnsi="Times New Roman" w:cs="Times New Roman"/>
          <w:sz w:val="20"/>
          <w:szCs w:val="20"/>
        </w:rPr>
        <w:t>The chapter emphasizes the importance of leveraging ICT and emerging technologies to optimize agricultural processes, improve resource efficiency, and enhance decision-making capabilities</w:t>
      </w:r>
      <w:r>
        <w:rPr>
          <w:rFonts w:ascii="Times New Roman" w:hAnsi="Times New Roman" w:cs="Times New Roman"/>
          <w:sz w:val="20"/>
          <w:szCs w:val="20"/>
        </w:rPr>
        <w:t xml:space="preserve"> with the summary of </w:t>
      </w:r>
      <w:r w:rsidRPr="00C44537">
        <w:rPr>
          <w:rFonts w:ascii="Times New Roman" w:hAnsi="Times New Roman" w:cs="Times New Roman"/>
          <w:sz w:val="20"/>
          <w:szCs w:val="20"/>
        </w:rPr>
        <w:t>successful integration and implementation of ICT in agriculture, promoting sustainable agricultural practices and food security in a rapidly evolving digital era.</w:t>
      </w:r>
    </w:p>
    <w:p w14:paraId="7F8C30CE" w14:textId="77777777" w:rsidR="00C44537" w:rsidRPr="00C44537" w:rsidRDefault="00C44537" w:rsidP="00C44537">
      <w:pPr>
        <w:spacing w:after="0" w:line="240" w:lineRule="auto"/>
        <w:rPr>
          <w:rFonts w:ascii="Times New Roman" w:hAnsi="Times New Roman" w:cs="Times New Roman"/>
          <w:sz w:val="20"/>
          <w:szCs w:val="20"/>
        </w:rPr>
      </w:pPr>
    </w:p>
    <w:p w14:paraId="6F949BA8" w14:textId="03B9B404" w:rsidR="00C44537" w:rsidRDefault="00C44537" w:rsidP="00C44537">
      <w:pPr>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Keywords- </w:t>
      </w:r>
      <w:r w:rsidRPr="001422F6">
        <w:rPr>
          <w:rFonts w:ascii="Times New Roman" w:hAnsi="Times New Roman" w:cs="Times New Roman"/>
          <w:sz w:val="20"/>
          <w:szCs w:val="20"/>
        </w:rPr>
        <w:t>Information and communication technology, agriculture, digital tools, ICTs, Agricultural extension</w:t>
      </w:r>
    </w:p>
    <w:p w14:paraId="2BB2539C" w14:textId="77777777" w:rsidR="001422F6" w:rsidRDefault="001422F6" w:rsidP="00C44537">
      <w:pPr>
        <w:spacing w:after="0" w:line="240" w:lineRule="auto"/>
        <w:rPr>
          <w:rFonts w:ascii="Times New Roman" w:hAnsi="Times New Roman" w:cs="Times New Roman"/>
          <w:sz w:val="20"/>
          <w:szCs w:val="20"/>
        </w:rPr>
      </w:pPr>
    </w:p>
    <w:p w14:paraId="3C751B52" w14:textId="1F59F0C7" w:rsidR="00C44537" w:rsidRDefault="00AE192C" w:rsidP="008C4977">
      <w:pPr>
        <w:pStyle w:val="ListParagraph"/>
        <w:numPr>
          <w:ilvl w:val="0"/>
          <w:numId w:val="19"/>
        </w:numPr>
        <w:spacing w:after="0" w:line="240" w:lineRule="auto"/>
        <w:rPr>
          <w:rFonts w:ascii="Times New Roman" w:hAnsi="Times New Roman" w:cs="Times New Roman"/>
          <w:b/>
          <w:bCs/>
          <w:sz w:val="20"/>
          <w:szCs w:val="20"/>
        </w:rPr>
      </w:pPr>
      <w:r>
        <w:rPr>
          <w:rFonts w:ascii="Times New Roman" w:hAnsi="Times New Roman" w:cs="Times New Roman"/>
          <w:b/>
          <w:bCs/>
          <w:sz w:val="20"/>
          <w:szCs w:val="20"/>
        </w:rPr>
        <w:t>INTRODUCTION</w:t>
      </w:r>
    </w:p>
    <w:p w14:paraId="0295F308" w14:textId="77777777" w:rsidR="00AE192C" w:rsidRPr="00AE192C" w:rsidRDefault="00AE192C" w:rsidP="00AE192C">
      <w:pPr>
        <w:pStyle w:val="ListParagraph"/>
        <w:spacing w:after="0" w:line="240" w:lineRule="auto"/>
        <w:ind w:left="1080"/>
        <w:rPr>
          <w:rFonts w:ascii="Times New Roman" w:hAnsi="Times New Roman" w:cs="Times New Roman"/>
          <w:b/>
          <w:bCs/>
          <w:sz w:val="20"/>
          <w:szCs w:val="20"/>
        </w:rPr>
      </w:pPr>
    </w:p>
    <w:p w14:paraId="44844EA0" w14:textId="5E339576" w:rsidR="00696DB3" w:rsidRPr="008F4D1D" w:rsidRDefault="00016A85" w:rsidP="008C4977">
      <w:pPr>
        <w:spacing w:line="240" w:lineRule="auto"/>
        <w:ind w:firstLine="720"/>
        <w:jc w:val="both"/>
        <w:rPr>
          <w:rFonts w:ascii="Times New Roman" w:hAnsi="Times New Roman" w:cs="Times New Roman"/>
          <w:sz w:val="20"/>
          <w:szCs w:val="20"/>
        </w:rPr>
      </w:pPr>
      <w:r w:rsidRPr="008F4D1D">
        <w:rPr>
          <w:rFonts w:ascii="Times New Roman" w:hAnsi="Times New Roman" w:cs="Times New Roman"/>
          <w:sz w:val="20"/>
          <w:szCs w:val="20"/>
        </w:rPr>
        <w:t xml:space="preserve">Agriculture occupies one of the major positions in the GDP contribution of country’s economy. In a developing country like India more around 60 per cent population depend on agriculture for their source of livelihood. </w:t>
      </w:r>
      <w:proofErr w:type="spellStart"/>
      <w:r w:rsidRPr="008F4D1D">
        <w:rPr>
          <w:rFonts w:ascii="Times New Roman" w:hAnsi="Times New Roman" w:cs="Times New Roman"/>
          <w:sz w:val="20"/>
          <w:szCs w:val="20"/>
        </w:rPr>
        <w:t>Inspite</w:t>
      </w:r>
      <w:proofErr w:type="spellEnd"/>
      <w:r w:rsidRPr="008F4D1D">
        <w:rPr>
          <w:rFonts w:ascii="Times New Roman" w:hAnsi="Times New Roman" w:cs="Times New Roman"/>
          <w:sz w:val="20"/>
          <w:szCs w:val="20"/>
        </w:rPr>
        <w:t xml:space="preserve"> of its importance in the nation, it still has market issues, information gap, small landholdings, poor technology adoption and others (Singh et al., 2017). It is quite challenging to meet the information and technological needs of the farmers where ICTs can come in aid. By prioritizing agricultural development and utilizing IT, there is potential for significant growth and expansion in the farming sector. Information Technology enables a continuous flow of vital information to farmers, improving efficiency, effectiveness, and decision-making. By incorporating IT into various aspects of Indian agriculture and providing valuable market, price, infrastructure, and resource information, it can contribute to the overall development of the country. Shifting from the green revolution to the knowledge revolution, IT plays a pivotal role in enhancing agricultural productivity</w:t>
      </w:r>
      <w:r w:rsidR="00D363FD" w:rsidRPr="008F4D1D">
        <w:rPr>
          <w:rFonts w:ascii="Times New Roman" w:hAnsi="Times New Roman" w:cs="Times New Roman"/>
          <w:sz w:val="20"/>
          <w:szCs w:val="20"/>
        </w:rPr>
        <w:t xml:space="preserve"> (Singh et al., 2015).</w:t>
      </w:r>
    </w:p>
    <w:p w14:paraId="26145E31" w14:textId="0F582D84" w:rsidR="00BB5E95" w:rsidRPr="008F4D1D" w:rsidRDefault="00BB5E95" w:rsidP="008C4977">
      <w:pPr>
        <w:spacing w:line="240" w:lineRule="auto"/>
        <w:ind w:firstLine="720"/>
        <w:jc w:val="both"/>
        <w:rPr>
          <w:rFonts w:ascii="Times New Roman" w:hAnsi="Times New Roman" w:cs="Times New Roman"/>
          <w:sz w:val="20"/>
          <w:szCs w:val="20"/>
        </w:rPr>
      </w:pPr>
      <w:r w:rsidRPr="008F4D1D">
        <w:rPr>
          <w:rFonts w:ascii="Times New Roman" w:hAnsi="Times New Roman" w:cs="Times New Roman"/>
          <w:sz w:val="20"/>
          <w:szCs w:val="20"/>
        </w:rPr>
        <w:t xml:space="preserve">Information and Communication Technology (ICT) has transformed the agricultural sector, offering new possibilities for improved productivity, efficiency, and sustainability. </w:t>
      </w:r>
      <w:proofErr w:type="gramStart"/>
      <w:r w:rsidRPr="008F4D1D">
        <w:rPr>
          <w:rFonts w:ascii="Times New Roman" w:hAnsi="Times New Roman" w:cs="Times New Roman"/>
          <w:sz w:val="20"/>
          <w:szCs w:val="20"/>
        </w:rPr>
        <w:t>(Sylvester, 2013).</w:t>
      </w:r>
      <w:proofErr w:type="gramEnd"/>
      <w:r w:rsidRPr="008F4D1D">
        <w:rPr>
          <w:rFonts w:ascii="Times New Roman" w:hAnsi="Times New Roman" w:cs="Times New Roman"/>
          <w:sz w:val="20"/>
          <w:szCs w:val="20"/>
        </w:rPr>
        <w:t xml:space="preserve"> The integration of ICT tools and technologies, commonly </w:t>
      </w:r>
      <w:proofErr w:type="gramStart"/>
      <w:r w:rsidRPr="008F4D1D">
        <w:rPr>
          <w:rFonts w:ascii="Times New Roman" w:hAnsi="Times New Roman" w:cs="Times New Roman"/>
          <w:sz w:val="20"/>
          <w:szCs w:val="20"/>
        </w:rPr>
        <w:t>referred</w:t>
      </w:r>
      <w:proofErr w:type="gramEnd"/>
      <w:r w:rsidRPr="008F4D1D">
        <w:rPr>
          <w:rFonts w:ascii="Times New Roman" w:hAnsi="Times New Roman" w:cs="Times New Roman"/>
          <w:sz w:val="20"/>
          <w:szCs w:val="20"/>
        </w:rPr>
        <w:t xml:space="preserve"> to as ICT in Agriculture or e-agriculture, has enabled farmers, policymakers, researchers, and other stakeholders to tackle the complex challenges faced by the agriculture sector. However, the impact of ICT-based services on agricultural adoption, </w:t>
      </w:r>
      <w:r w:rsidR="008025E7" w:rsidRPr="008F4D1D">
        <w:rPr>
          <w:rFonts w:ascii="Times New Roman" w:hAnsi="Times New Roman" w:cs="Times New Roman"/>
          <w:sz w:val="20"/>
          <w:szCs w:val="20"/>
        </w:rPr>
        <w:t>behaviour</w:t>
      </w:r>
      <w:r w:rsidRPr="008F4D1D">
        <w:rPr>
          <w:rFonts w:ascii="Times New Roman" w:hAnsi="Times New Roman" w:cs="Times New Roman"/>
          <w:sz w:val="20"/>
          <w:szCs w:val="20"/>
        </w:rPr>
        <w:t xml:space="preserve">, and welfare varies across different contexts and market conditions. </w:t>
      </w:r>
      <w:r w:rsidR="008025E7" w:rsidRPr="008F4D1D">
        <w:rPr>
          <w:rFonts w:ascii="Times New Roman" w:hAnsi="Times New Roman" w:cs="Times New Roman"/>
          <w:sz w:val="20"/>
          <w:szCs w:val="20"/>
        </w:rPr>
        <w:t>The</w:t>
      </w:r>
      <w:r w:rsidRPr="008F4D1D">
        <w:rPr>
          <w:rFonts w:ascii="Times New Roman" w:hAnsi="Times New Roman" w:cs="Times New Roman"/>
          <w:sz w:val="20"/>
          <w:szCs w:val="20"/>
        </w:rPr>
        <w:t xml:space="preserve"> </w:t>
      </w:r>
      <w:r w:rsidR="008025E7" w:rsidRPr="008F4D1D">
        <w:rPr>
          <w:rFonts w:ascii="Times New Roman" w:hAnsi="Times New Roman" w:cs="Times New Roman"/>
          <w:sz w:val="20"/>
          <w:szCs w:val="20"/>
        </w:rPr>
        <w:t>factors like situation of farmer and farm, market, content of delivery, source of delivery will always have influence on the ICT in agriculture.</w:t>
      </w:r>
      <w:r w:rsidR="00E51D2D" w:rsidRPr="008F4D1D">
        <w:rPr>
          <w:rFonts w:ascii="Times New Roman" w:hAnsi="Times New Roman" w:cs="Times New Roman"/>
          <w:sz w:val="20"/>
          <w:szCs w:val="20"/>
        </w:rPr>
        <w:t xml:space="preserve"> </w:t>
      </w:r>
      <w:r w:rsidR="008025E7" w:rsidRPr="008F4D1D">
        <w:rPr>
          <w:rFonts w:ascii="Times New Roman" w:hAnsi="Times New Roman" w:cs="Times New Roman"/>
          <w:sz w:val="20"/>
          <w:szCs w:val="20"/>
        </w:rPr>
        <w:t xml:space="preserve">  </w:t>
      </w:r>
      <w:r w:rsidR="00E51D2D" w:rsidRPr="008F4D1D">
        <w:rPr>
          <w:rFonts w:ascii="Times New Roman" w:hAnsi="Times New Roman" w:cs="Times New Roman"/>
          <w:sz w:val="20"/>
          <w:szCs w:val="20"/>
        </w:rPr>
        <w:t>Aker et al., (2016) study inform that i</w:t>
      </w:r>
      <w:r w:rsidRPr="008F4D1D">
        <w:rPr>
          <w:rFonts w:ascii="Times New Roman" w:hAnsi="Times New Roman" w:cs="Times New Roman"/>
          <w:sz w:val="20"/>
          <w:szCs w:val="20"/>
        </w:rPr>
        <w:t xml:space="preserve">nsights from disciplines like human-computer interaction, sociology, and anthropology highlight the importance of user experience, the provision of high-quality information from trusted sources, and addressing trust dynamics. </w:t>
      </w:r>
      <w:proofErr w:type="gramStart"/>
      <w:r w:rsidRPr="008F4D1D">
        <w:rPr>
          <w:rFonts w:ascii="Times New Roman" w:hAnsi="Times New Roman" w:cs="Times New Roman"/>
          <w:sz w:val="20"/>
          <w:szCs w:val="20"/>
        </w:rPr>
        <w:t>Leveraging local ICT access, utilizing existing infrastructure, considering local capabilities, and bridging the gender digital divide are essential for the successful delivery of ICT services in agriculture.</w:t>
      </w:r>
      <w:proofErr w:type="gramEnd"/>
      <w:r w:rsidR="00E51D2D" w:rsidRPr="008F4D1D">
        <w:rPr>
          <w:rFonts w:ascii="Times New Roman" w:hAnsi="Times New Roman" w:cs="Times New Roman"/>
          <w:sz w:val="20"/>
          <w:szCs w:val="20"/>
        </w:rPr>
        <w:t xml:space="preserve"> </w:t>
      </w:r>
      <w:proofErr w:type="gramStart"/>
      <w:r w:rsidR="00E51D2D" w:rsidRPr="008F4D1D">
        <w:rPr>
          <w:rFonts w:ascii="Times New Roman" w:hAnsi="Times New Roman" w:cs="Times New Roman"/>
          <w:sz w:val="20"/>
          <w:szCs w:val="20"/>
        </w:rPr>
        <w:t>(Aker et al., 2016).</w:t>
      </w:r>
      <w:proofErr w:type="gramEnd"/>
      <w:r w:rsidRPr="008F4D1D">
        <w:rPr>
          <w:rFonts w:ascii="Times New Roman" w:hAnsi="Times New Roman" w:cs="Times New Roman"/>
          <w:sz w:val="20"/>
          <w:szCs w:val="20"/>
        </w:rPr>
        <w:t xml:space="preserve"> By prioritizing these aspects, ICT in Agriculture can contribute to sustainable development, improved livelihoods, and global food security. Embracing ICT as a transformative force has the potential to address emerging challenges and bring positive change</w:t>
      </w:r>
      <w:r w:rsidR="00D363FD" w:rsidRPr="008F4D1D">
        <w:rPr>
          <w:rFonts w:ascii="Times New Roman" w:hAnsi="Times New Roman" w:cs="Times New Roman"/>
          <w:sz w:val="20"/>
          <w:szCs w:val="20"/>
        </w:rPr>
        <w:t xml:space="preserve"> in the agriculture system</w:t>
      </w:r>
      <w:r w:rsidRPr="008F4D1D">
        <w:rPr>
          <w:rFonts w:ascii="Times New Roman" w:hAnsi="Times New Roman" w:cs="Times New Roman"/>
          <w:sz w:val="20"/>
          <w:szCs w:val="20"/>
        </w:rPr>
        <w:t>.</w:t>
      </w:r>
    </w:p>
    <w:p w14:paraId="4A2392F5" w14:textId="5ED280FA" w:rsidR="00E51D2D" w:rsidRPr="00AE192C" w:rsidRDefault="00AE192C" w:rsidP="008C4977">
      <w:pPr>
        <w:pStyle w:val="ListParagraph"/>
        <w:numPr>
          <w:ilvl w:val="0"/>
          <w:numId w:val="19"/>
        </w:numPr>
        <w:spacing w:line="240" w:lineRule="auto"/>
        <w:rPr>
          <w:rFonts w:ascii="Times New Roman" w:hAnsi="Times New Roman" w:cs="Times New Roman"/>
          <w:b/>
          <w:bCs/>
          <w:sz w:val="20"/>
          <w:szCs w:val="20"/>
        </w:rPr>
      </w:pPr>
      <w:r w:rsidRPr="00AE192C">
        <w:rPr>
          <w:rFonts w:ascii="Times New Roman" w:hAnsi="Times New Roman" w:cs="Times New Roman"/>
          <w:b/>
          <w:bCs/>
          <w:sz w:val="20"/>
          <w:szCs w:val="20"/>
        </w:rPr>
        <w:t>ICT TOOLS AND TECHNOLOGIES IN AGRICULTURE</w:t>
      </w:r>
    </w:p>
    <w:p w14:paraId="0936B794" w14:textId="3E19533C" w:rsidR="005C737F" w:rsidRPr="008F4D1D" w:rsidRDefault="00B81262" w:rsidP="008C4977">
      <w:pPr>
        <w:spacing w:line="240" w:lineRule="auto"/>
        <w:ind w:firstLine="720"/>
        <w:jc w:val="both"/>
        <w:rPr>
          <w:rFonts w:ascii="Times New Roman" w:hAnsi="Times New Roman" w:cs="Times New Roman"/>
          <w:sz w:val="20"/>
          <w:szCs w:val="20"/>
        </w:rPr>
      </w:pPr>
      <w:r w:rsidRPr="008F4D1D">
        <w:rPr>
          <w:rFonts w:ascii="Times New Roman" w:hAnsi="Times New Roman" w:cs="Times New Roman"/>
          <w:sz w:val="20"/>
          <w:szCs w:val="20"/>
        </w:rPr>
        <w:t xml:space="preserve">ICTs have always been mattered in changing the face of agriculture. </w:t>
      </w:r>
      <w:r w:rsidR="005C737F" w:rsidRPr="008F4D1D">
        <w:rPr>
          <w:rFonts w:ascii="Times New Roman" w:hAnsi="Times New Roman" w:cs="Times New Roman"/>
          <w:sz w:val="20"/>
          <w:szCs w:val="20"/>
        </w:rPr>
        <w:t xml:space="preserve">In recent days, </w:t>
      </w:r>
      <w:proofErr w:type="gramStart"/>
      <w:r w:rsidR="005C737F" w:rsidRPr="008F4D1D">
        <w:rPr>
          <w:rFonts w:ascii="Times New Roman" w:hAnsi="Times New Roman" w:cs="Times New Roman"/>
          <w:sz w:val="20"/>
          <w:szCs w:val="20"/>
        </w:rPr>
        <w:t>it’s</w:t>
      </w:r>
      <w:proofErr w:type="gramEnd"/>
      <w:r w:rsidR="005C737F" w:rsidRPr="008F4D1D">
        <w:rPr>
          <w:rFonts w:ascii="Times New Roman" w:hAnsi="Times New Roman" w:cs="Times New Roman"/>
          <w:sz w:val="20"/>
          <w:szCs w:val="20"/>
        </w:rPr>
        <w:t xml:space="preserve"> application can be witnessed in all the key stages of agriculture process from farm to fork. It has gained its importance later during and post </w:t>
      </w:r>
      <w:proofErr w:type="spellStart"/>
      <w:r w:rsidR="005C737F" w:rsidRPr="008F4D1D">
        <w:rPr>
          <w:rFonts w:ascii="Times New Roman" w:hAnsi="Times New Roman" w:cs="Times New Roman"/>
          <w:sz w:val="20"/>
          <w:szCs w:val="20"/>
        </w:rPr>
        <w:t>covid</w:t>
      </w:r>
      <w:proofErr w:type="spellEnd"/>
      <w:r w:rsidR="005C737F" w:rsidRPr="008F4D1D">
        <w:rPr>
          <w:rFonts w:ascii="Times New Roman" w:hAnsi="Times New Roman" w:cs="Times New Roman"/>
          <w:sz w:val="20"/>
          <w:szCs w:val="20"/>
        </w:rPr>
        <w:t xml:space="preserve"> situations. The following tools are found its prevalence in realising the importance of ICT in agriculture.</w:t>
      </w:r>
    </w:p>
    <w:p w14:paraId="428DB371" w14:textId="2A684CE2" w:rsidR="00144B73" w:rsidRPr="00AE192C" w:rsidRDefault="005C737F" w:rsidP="008C4977">
      <w:pPr>
        <w:pStyle w:val="ListParagraph"/>
        <w:numPr>
          <w:ilvl w:val="0"/>
          <w:numId w:val="21"/>
        </w:numPr>
        <w:spacing w:after="0" w:line="240" w:lineRule="auto"/>
        <w:jc w:val="both"/>
        <w:rPr>
          <w:rFonts w:ascii="Times New Roman" w:hAnsi="Times New Roman" w:cs="Times New Roman"/>
          <w:sz w:val="20"/>
          <w:szCs w:val="20"/>
        </w:rPr>
      </w:pPr>
      <w:r w:rsidRPr="00AE192C">
        <w:rPr>
          <w:rFonts w:ascii="Times New Roman" w:hAnsi="Times New Roman" w:cs="Times New Roman"/>
          <w:b/>
          <w:bCs/>
          <w:sz w:val="20"/>
          <w:szCs w:val="20"/>
        </w:rPr>
        <w:t>Print and electronic media</w:t>
      </w:r>
    </w:p>
    <w:p w14:paraId="561E79AC" w14:textId="5129C759" w:rsidR="0063118E" w:rsidRPr="008F4D1D" w:rsidRDefault="0063118E" w:rsidP="008C4977">
      <w:pPr>
        <w:spacing w:line="240" w:lineRule="auto"/>
        <w:ind w:firstLine="720"/>
        <w:jc w:val="both"/>
        <w:rPr>
          <w:rFonts w:ascii="Times New Roman" w:hAnsi="Times New Roman" w:cs="Times New Roman"/>
          <w:sz w:val="20"/>
          <w:szCs w:val="20"/>
        </w:rPr>
      </w:pPr>
      <w:r w:rsidRPr="008F4D1D">
        <w:rPr>
          <w:rFonts w:ascii="Times New Roman" w:hAnsi="Times New Roman" w:cs="Times New Roman"/>
          <w:sz w:val="20"/>
          <w:szCs w:val="20"/>
        </w:rPr>
        <w:t>This is mainly used for mass communication covering newspapers,</w:t>
      </w:r>
      <w:r w:rsidR="00F4561A" w:rsidRPr="008F4D1D">
        <w:rPr>
          <w:rFonts w:ascii="Times New Roman" w:hAnsi="Times New Roman" w:cs="Times New Roman"/>
          <w:sz w:val="20"/>
          <w:szCs w:val="20"/>
        </w:rPr>
        <w:t xml:space="preserve"> magazines,</w:t>
      </w:r>
      <w:r w:rsidRPr="008F4D1D">
        <w:rPr>
          <w:rFonts w:ascii="Times New Roman" w:hAnsi="Times New Roman" w:cs="Times New Roman"/>
          <w:sz w:val="20"/>
          <w:szCs w:val="20"/>
        </w:rPr>
        <w:t xml:space="preserve"> radio, </w:t>
      </w:r>
      <w:r w:rsidR="001F29D1" w:rsidRPr="008F4D1D">
        <w:rPr>
          <w:rFonts w:ascii="Times New Roman" w:hAnsi="Times New Roman" w:cs="Times New Roman"/>
          <w:sz w:val="20"/>
          <w:szCs w:val="20"/>
        </w:rPr>
        <w:t xml:space="preserve">and </w:t>
      </w:r>
      <w:r w:rsidRPr="008F4D1D">
        <w:rPr>
          <w:rFonts w:ascii="Times New Roman" w:hAnsi="Times New Roman" w:cs="Times New Roman"/>
          <w:sz w:val="20"/>
          <w:szCs w:val="20"/>
        </w:rPr>
        <w:t>television</w:t>
      </w:r>
      <w:r w:rsidR="00F4561A" w:rsidRPr="008F4D1D">
        <w:rPr>
          <w:rFonts w:ascii="Times New Roman" w:hAnsi="Times New Roman" w:cs="Times New Roman"/>
          <w:sz w:val="20"/>
          <w:szCs w:val="20"/>
        </w:rPr>
        <w:t>.</w:t>
      </w:r>
      <w:r w:rsidR="001F29D1" w:rsidRPr="008F4D1D">
        <w:rPr>
          <w:rFonts w:ascii="Times New Roman" w:hAnsi="Times New Roman" w:cs="Times New Roman"/>
          <w:sz w:val="20"/>
          <w:szCs w:val="20"/>
        </w:rPr>
        <w:t xml:space="preserve"> The newspapers are valued as backbone of the democratic public sphere (</w:t>
      </w:r>
      <w:proofErr w:type="spellStart"/>
      <w:r w:rsidR="001F29D1" w:rsidRPr="008F4D1D">
        <w:rPr>
          <w:rFonts w:ascii="Times New Roman" w:hAnsi="Times New Roman" w:cs="Times New Roman"/>
          <w:sz w:val="20"/>
          <w:szCs w:val="20"/>
        </w:rPr>
        <w:t>Eilders</w:t>
      </w:r>
      <w:proofErr w:type="spellEnd"/>
      <w:r w:rsidR="001F29D1" w:rsidRPr="008F4D1D">
        <w:rPr>
          <w:rFonts w:ascii="Times New Roman" w:hAnsi="Times New Roman" w:cs="Times New Roman"/>
          <w:sz w:val="20"/>
          <w:szCs w:val="20"/>
        </w:rPr>
        <w:t xml:space="preserve">, 2015) from years. </w:t>
      </w:r>
      <w:r w:rsidR="00F4561A" w:rsidRPr="008F4D1D">
        <w:rPr>
          <w:rFonts w:ascii="Times New Roman" w:hAnsi="Times New Roman" w:cs="Times New Roman"/>
          <w:sz w:val="20"/>
          <w:szCs w:val="20"/>
        </w:rPr>
        <w:t>Print media are considered as traditional mass media where they serve as information function</w:t>
      </w:r>
      <w:r w:rsidR="001F29D1" w:rsidRPr="008F4D1D">
        <w:rPr>
          <w:rFonts w:ascii="Times New Roman" w:hAnsi="Times New Roman" w:cs="Times New Roman"/>
          <w:sz w:val="20"/>
          <w:szCs w:val="20"/>
        </w:rPr>
        <w:t xml:space="preserve"> and are static in nature</w:t>
      </w:r>
      <w:r w:rsidR="00F4561A" w:rsidRPr="008F4D1D">
        <w:rPr>
          <w:rFonts w:ascii="Times New Roman" w:hAnsi="Times New Roman" w:cs="Times New Roman"/>
          <w:sz w:val="20"/>
          <w:szCs w:val="20"/>
        </w:rPr>
        <w:t xml:space="preserve">. </w:t>
      </w:r>
      <w:r w:rsidR="001F29D1" w:rsidRPr="008F4D1D">
        <w:rPr>
          <w:rFonts w:ascii="Times New Roman" w:hAnsi="Times New Roman" w:cs="Times New Roman"/>
          <w:sz w:val="20"/>
          <w:szCs w:val="20"/>
        </w:rPr>
        <w:t xml:space="preserve">They are mainly in the form of printed publications.  Electronic media are broadcasted media to wider community. They use electrical energy and platforms to broadcast the content to masses. Radio and television are best examples. </w:t>
      </w:r>
    </w:p>
    <w:p w14:paraId="67545D1C" w14:textId="391FA1A9" w:rsidR="00161285" w:rsidRPr="00144B73" w:rsidRDefault="00161285" w:rsidP="008C4977">
      <w:pPr>
        <w:spacing w:after="0" w:line="240" w:lineRule="auto"/>
        <w:jc w:val="both"/>
        <w:rPr>
          <w:rFonts w:ascii="Times New Roman" w:hAnsi="Times New Roman" w:cs="Times New Roman"/>
          <w:b/>
          <w:bCs/>
          <w:sz w:val="20"/>
          <w:szCs w:val="20"/>
        </w:rPr>
      </w:pPr>
      <w:r w:rsidRPr="00144B73">
        <w:rPr>
          <w:rFonts w:ascii="Times New Roman" w:hAnsi="Times New Roman" w:cs="Times New Roman"/>
          <w:b/>
          <w:bCs/>
          <w:sz w:val="20"/>
          <w:szCs w:val="20"/>
        </w:rPr>
        <w:t>Difference between print and electronic media</w:t>
      </w:r>
    </w:p>
    <w:tbl>
      <w:tblPr>
        <w:tblStyle w:val="TableGrid"/>
        <w:tblW w:w="0" w:type="auto"/>
        <w:tblLook w:val="04A0" w:firstRow="1" w:lastRow="0" w:firstColumn="1" w:lastColumn="0" w:noHBand="0" w:noVBand="1"/>
      </w:tblPr>
      <w:tblGrid>
        <w:gridCol w:w="3080"/>
        <w:gridCol w:w="3081"/>
        <w:gridCol w:w="3081"/>
      </w:tblGrid>
      <w:tr w:rsidR="00161285" w:rsidRPr="008F4D1D" w14:paraId="1ADA742D" w14:textId="77777777" w:rsidTr="00161285">
        <w:tc>
          <w:tcPr>
            <w:tcW w:w="3080" w:type="dxa"/>
          </w:tcPr>
          <w:p w14:paraId="595F2C1F" w14:textId="0DE7B3E1" w:rsidR="00161285" w:rsidRPr="008F4D1D" w:rsidRDefault="00161285" w:rsidP="008C4977">
            <w:pPr>
              <w:jc w:val="both"/>
              <w:rPr>
                <w:rFonts w:ascii="Times New Roman" w:hAnsi="Times New Roman" w:cs="Times New Roman"/>
                <w:sz w:val="20"/>
                <w:szCs w:val="20"/>
              </w:rPr>
            </w:pPr>
            <w:r w:rsidRPr="008F4D1D">
              <w:rPr>
                <w:rFonts w:ascii="Times New Roman" w:hAnsi="Times New Roman" w:cs="Times New Roman"/>
                <w:sz w:val="20"/>
                <w:szCs w:val="20"/>
              </w:rPr>
              <w:t>Particulars</w:t>
            </w:r>
          </w:p>
        </w:tc>
        <w:tc>
          <w:tcPr>
            <w:tcW w:w="3081" w:type="dxa"/>
          </w:tcPr>
          <w:p w14:paraId="332C927B" w14:textId="34EAA7F9" w:rsidR="00161285" w:rsidRPr="008F4D1D" w:rsidRDefault="00161285" w:rsidP="008C4977">
            <w:pPr>
              <w:jc w:val="both"/>
              <w:rPr>
                <w:rFonts w:ascii="Times New Roman" w:hAnsi="Times New Roman" w:cs="Times New Roman"/>
                <w:sz w:val="20"/>
                <w:szCs w:val="20"/>
              </w:rPr>
            </w:pPr>
            <w:r w:rsidRPr="008F4D1D">
              <w:rPr>
                <w:rFonts w:ascii="Times New Roman" w:hAnsi="Times New Roman" w:cs="Times New Roman"/>
                <w:sz w:val="20"/>
                <w:szCs w:val="20"/>
              </w:rPr>
              <w:t xml:space="preserve">Print </w:t>
            </w:r>
          </w:p>
        </w:tc>
        <w:tc>
          <w:tcPr>
            <w:tcW w:w="3081" w:type="dxa"/>
          </w:tcPr>
          <w:p w14:paraId="4FFC3DC4" w14:textId="25A40D3B" w:rsidR="00161285" w:rsidRPr="008F4D1D" w:rsidRDefault="00161285" w:rsidP="008C4977">
            <w:pPr>
              <w:jc w:val="both"/>
              <w:rPr>
                <w:rFonts w:ascii="Times New Roman" w:hAnsi="Times New Roman" w:cs="Times New Roman"/>
                <w:sz w:val="20"/>
                <w:szCs w:val="20"/>
              </w:rPr>
            </w:pPr>
            <w:r w:rsidRPr="008F4D1D">
              <w:rPr>
                <w:rFonts w:ascii="Times New Roman" w:hAnsi="Times New Roman" w:cs="Times New Roman"/>
                <w:sz w:val="20"/>
                <w:szCs w:val="20"/>
              </w:rPr>
              <w:t xml:space="preserve">Electronic </w:t>
            </w:r>
          </w:p>
        </w:tc>
      </w:tr>
      <w:tr w:rsidR="00161285" w:rsidRPr="008F4D1D" w14:paraId="7CFC5DF9" w14:textId="77777777" w:rsidTr="00161285">
        <w:tc>
          <w:tcPr>
            <w:tcW w:w="3080" w:type="dxa"/>
          </w:tcPr>
          <w:p w14:paraId="49A7B25F" w14:textId="76377952" w:rsidR="00161285" w:rsidRPr="008F4D1D" w:rsidRDefault="00161285" w:rsidP="008C4977">
            <w:pPr>
              <w:jc w:val="both"/>
              <w:rPr>
                <w:rFonts w:ascii="Times New Roman" w:hAnsi="Times New Roman" w:cs="Times New Roman"/>
                <w:sz w:val="20"/>
                <w:szCs w:val="20"/>
              </w:rPr>
            </w:pPr>
            <w:r w:rsidRPr="008F4D1D">
              <w:rPr>
                <w:rFonts w:ascii="Times New Roman" w:hAnsi="Times New Roman" w:cs="Times New Roman"/>
                <w:sz w:val="20"/>
                <w:szCs w:val="20"/>
              </w:rPr>
              <w:t>Nature</w:t>
            </w:r>
          </w:p>
        </w:tc>
        <w:tc>
          <w:tcPr>
            <w:tcW w:w="3081" w:type="dxa"/>
          </w:tcPr>
          <w:p w14:paraId="4172C00D" w14:textId="5E3ABA0F" w:rsidR="00161285" w:rsidRPr="008F4D1D" w:rsidRDefault="00161285" w:rsidP="008C4977">
            <w:pPr>
              <w:jc w:val="both"/>
              <w:rPr>
                <w:rFonts w:ascii="Times New Roman" w:hAnsi="Times New Roman" w:cs="Times New Roman"/>
                <w:sz w:val="20"/>
                <w:szCs w:val="20"/>
              </w:rPr>
            </w:pPr>
            <w:r w:rsidRPr="008F4D1D">
              <w:rPr>
                <w:rFonts w:ascii="Times New Roman" w:hAnsi="Times New Roman" w:cs="Times New Roman"/>
                <w:sz w:val="20"/>
                <w:szCs w:val="20"/>
              </w:rPr>
              <w:t>Static</w:t>
            </w:r>
          </w:p>
        </w:tc>
        <w:tc>
          <w:tcPr>
            <w:tcW w:w="3081" w:type="dxa"/>
          </w:tcPr>
          <w:p w14:paraId="6A3E8EE2" w14:textId="549A722D" w:rsidR="00161285" w:rsidRPr="008F4D1D" w:rsidRDefault="00161285" w:rsidP="008C4977">
            <w:pPr>
              <w:jc w:val="both"/>
              <w:rPr>
                <w:rFonts w:ascii="Times New Roman" w:hAnsi="Times New Roman" w:cs="Times New Roman"/>
                <w:sz w:val="20"/>
                <w:szCs w:val="20"/>
              </w:rPr>
            </w:pPr>
            <w:r w:rsidRPr="008F4D1D">
              <w:rPr>
                <w:rFonts w:ascii="Times New Roman" w:hAnsi="Times New Roman" w:cs="Times New Roman"/>
                <w:sz w:val="20"/>
                <w:szCs w:val="20"/>
              </w:rPr>
              <w:t>Dynamic</w:t>
            </w:r>
          </w:p>
        </w:tc>
      </w:tr>
      <w:tr w:rsidR="00161285" w:rsidRPr="008F4D1D" w14:paraId="06C2D04B" w14:textId="77777777" w:rsidTr="00161285">
        <w:tc>
          <w:tcPr>
            <w:tcW w:w="3080" w:type="dxa"/>
          </w:tcPr>
          <w:p w14:paraId="78AE0C8B" w14:textId="377D76B2" w:rsidR="00161285" w:rsidRPr="008F4D1D" w:rsidRDefault="00161285" w:rsidP="008C4977">
            <w:pPr>
              <w:jc w:val="both"/>
              <w:rPr>
                <w:rFonts w:ascii="Times New Roman" w:hAnsi="Times New Roman" w:cs="Times New Roman"/>
                <w:sz w:val="20"/>
                <w:szCs w:val="20"/>
              </w:rPr>
            </w:pPr>
            <w:r w:rsidRPr="008F4D1D">
              <w:rPr>
                <w:rFonts w:ascii="Times New Roman" w:hAnsi="Times New Roman" w:cs="Times New Roman"/>
                <w:sz w:val="20"/>
                <w:szCs w:val="20"/>
              </w:rPr>
              <w:t>Type of mass media</w:t>
            </w:r>
          </w:p>
        </w:tc>
        <w:tc>
          <w:tcPr>
            <w:tcW w:w="3081" w:type="dxa"/>
          </w:tcPr>
          <w:p w14:paraId="482430B3" w14:textId="3AC5BA4B" w:rsidR="00161285" w:rsidRPr="008F4D1D" w:rsidRDefault="00161285" w:rsidP="008C4977">
            <w:pPr>
              <w:jc w:val="both"/>
              <w:rPr>
                <w:rFonts w:ascii="Times New Roman" w:hAnsi="Times New Roman" w:cs="Times New Roman"/>
                <w:sz w:val="20"/>
                <w:szCs w:val="20"/>
              </w:rPr>
            </w:pPr>
            <w:r w:rsidRPr="008F4D1D">
              <w:rPr>
                <w:rFonts w:ascii="Times New Roman" w:hAnsi="Times New Roman" w:cs="Times New Roman"/>
                <w:sz w:val="20"/>
                <w:szCs w:val="20"/>
              </w:rPr>
              <w:t>Classic</w:t>
            </w:r>
          </w:p>
        </w:tc>
        <w:tc>
          <w:tcPr>
            <w:tcW w:w="3081" w:type="dxa"/>
          </w:tcPr>
          <w:p w14:paraId="2F6D14C7" w14:textId="23DA5813" w:rsidR="00161285" w:rsidRPr="008F4D1D" w:rsidRDefault="00161285" w:rsidP="008C4977">
            <w:pPr>
              <w:jc w:val="both"/>
              <w:rPr>
                <w:rFonts w:ascii="Times New Roman" w:hAnsi="Times New Roman" w:cs="Times New Roman"/>
                <w:sz w:val="20"/>
                <w:szCs w:val="20"/>
              </w:rPr>
            </w:pPr>
            <w:r w:rsidRPr="008F4D1D">
              <w:rPr>
                <w:rFonts w:ascii="Times New Roman" w:hAnsi="Times New Roman" w:cs="Times New Roman"/>
                <w:sz w:val="20"/>
                <w:szCs w:val="20"/>
              </w:rPr>
              <w:t>Modern</w:t>
            </w:r>
          </w:p>
        </w:tc>
      </w:tr>
      <w:tr w:rsidR="00161285" w:rsidRPr="008F4D1D" w14:paraId="58527CA2" w14:textId="77777777" w:rsidTr="00161285">
        <w:tc>
          <w:tcPr>
            <w:tcW w:w="3080" w:type="dxa"/>
          </w:tcPr>
          <w:p w14:paraId="7ABD70FC" w14:textId="1E03E2D9" w:rsidR="00161285" w:rsidRPr="008F4D1D" w:rsidRDefault="00161285" w:rsidP="008C4977">
            <w:pPr>
              <w:jc w:val="both"/>
              <w:rPr>
                <w:rFonts w:ascii="Times New Roman" w:hAnsi="Times New Roman" w:cs="Times New Roman"/>
                <w:sz w:val="20"/>
                <w:szCs w:val="20"/>
              </w:rPr>
            </w:pPr>
            <w:r w:rsidRPr="008F4D1D">
              <w:rPr>
                <w:rFonts w:ascii="Times New Roman" w:hAnsi="Times New Roman" w:cs="Times New Roman"/>
                <w:sz w:val="20"/>
                <w:szCs w:val="20"/>
              </w:rPr>
              <w:t>Reach to population and reason</w:t>
            </w:r>
          </w:p>
        </w:tc>
        <w:tc>
          <w:tcPr>
            <w:tcW w:w="3081" w:type="dxa"/>
          </w:tcPr>
          <w:p w14:paraId="50A46609" w14:textId="126813DA" w:rsidR="00161285" w:rsidRPr="008F4D1D" w:rsidRDefault="00161285" w:rsidP="008C4977">
            <w:pPr>
              <w:jc w:val="both"/>
              <w:rPr>
                <w:rFonts w:ascii="Times New Roman" w:hAnsi="Times New Roman" w:cs="Times New Roman"/>
                <w:sz w:val="20"/>
                <w:szCs w:val="20"/>
              </w:rPr>
            </w:pPr>
            <w:r w:rsidRPr="008F4D1D">
              <w:rPr>
                <w:rFonts w:ascii="Times New Roman" w:hAnsi="Times New Roman" w:cs="Times New Roman"/>
                <w:sz w:val="20"/>
                <w:szCs w:val="20"/>
              </w:rPr>
              <w:t>Limited reach because one need to be literate to avail the information</w:t>
            </w:r>
          </w:p>
        </w:tc>
        <w:tc>
          <w:tcPr>
            <w:tcW w:w="3081" w:type="dxa"/>
          </w:tcPr>
          <w:p w14:paraId="4DEB5617" w14:textId="27CAD4E9" w:rsidR="00161285" w:rsidRPr="008F4D1D" w:rsidRDefault="00161285" w:rsidP="008C4977">
            <w:pPr>
              <w:jc w:val="both"/>
              <w:rPr>
                <w:rFonts w:ascii="Times New Roman" w:hAnsi="Times New Roman" w:cs="Times New Roman"/>
                <w:sz w:val="20"/>
                <w:szCs w:val="20"/>
              </w:rPr>
            </w:pPr>
            <w:r w:rsidRPr="008F4D1D">
              <w:rPr>
                <w:rFonts w:ascii="Times New Roman" w:hAnsi="Times New Roman" w:cs="Times New Roman"/>
                <w:sz w:val="20"/>
                <w:szCs w:val="20"/>
              </w:rPr>
              <w:t>Wider reach due to its audio and video facility in local language</w:t>
            </w:r>
          </w:p>
        </w:tc>
      </w:tr>
      <w:tr w:rsidR="00161285" w:rsidRPr="008F4D1D" w14:paraId="50D8F9BB" w14:textId="77777777" w:rsidTr="00161285">
        <w:tc>
          <w:tcPr>
            <w:tcW w:w="3080" w:type="dxa"/>
          </w:tcPr>
          <w:p w14:paraId="6F84293E" w14:textId="1E6A69CC" w:rsidR="00161285" w:rsidRPr="008F4D1D" w:rsidRDefault="00161285" w:rsidP="008C4977">
            <w:pPr>
              <w:jc w:val="both"/>
              <w:rPr>
                <w:rFonts w:ascii="Times New Roman" w:hAnsi="Times New Roman" w:cs="Times New Roman"/>
                <w:sz w:val="20"/>
                <w:szCs w:val="20"/>
              </w:rPr>
            </w:pPr>
            <w:r w:rsidRPr="008F4D1D">
              <w:rPr>
                <w:rFonts w:ascii="Times New Roman" w:hAnsi="Times New Roman" w:cs="Times New Roman"/>
                <w:sz w:val="20"/>
                <w:szCs w:val="20"/>
              </w:rPr>
              <w:t>Source- receiver discussion</w:t>
            </w:r>
          </w:p>
        </w:tc>
        <w:tc>
          <w:tcPr>
            <w:tcW w:w="3081" w:type="dxa"/>
          </w:tcPr>
          <w:p w14:paraId="3C2F19EC" w14:textId="67739155" w:rsidR="00161285" w:rsidRPr="008F4D1D" w:rsidRDefault="00161285" w:rsidP="008C4977">
            <w:pPr>
              <w:jc w:val="both"/>
              <w:rPr>
                <w:rFonts w:ascii="Times New Roman" w:hAnsi="Times New Roman" w:cs="Times New Roman"/>
                <w:sz w:val="20"/>
                <w:szCs w:val="20"/>
              </w:rPr>
            </w:pPr>
            <w:r w:rsidRPr="008F4D1D">
              <w:rPr>
                <w:rFonts w:ascii="Times New Roman" w:hAnsi="Times New Roman" w:cs="Times New Roman"/>
                <w:sz w:val="20"/>
                <w:szCs w:val="20"/>
              </w:rPr>
              <w:t>Not possible</w:t>
            </w:r>
          </w:p>
        </w:tc>
        <w:tc>
          <w:tcPr>
            <w:tcW w:w="3081" w:type="dxa"/>
          </w:tcPr>
          <w:p w14:paraId="760249DF" w14:textId="2EFB29CB" w:rsidR="00161285" w:rsidRPr="008F4D1D" w:rsidRDefault="00161285" w:rsidP="008C4977">
            <w:pPr>
              <w:jc w:val="both"/>
              <w:rPr>
                <w:rFonts w:ascii="Times New Roman" w:hAnsi="Times New Roman" w:cs="Times New Roman"/>
                <w:sz w:val="20"/>
                <w:szCs w:val="20"/>
              </w:rPr>
            </w:pPr>
            <w:r w:rsidRPr="008F4D1D">
              <w:rPr>
                <w:rFonts w:ascii="Times New Roman" w:hAnsi="Times New Roman" w:cs="Times New Roman"/>
                <w:sz w:val="20"/>
                <w:szCs w:val="20"/>
              </w:rPr>
              <w:t>Live discussions will be organised</w:t>
            </w:r>
          </w:p>
        </w:tc>
      </w:tr>
      <w:tr w:rsidR="00161285" w:rsidRPr="008F4D1D" w14:paraId="04DA04F2" w14:textId="77777777" w:rsidTr="00161285">
        <w:tc>
          <w:tcPr>
            <w:tcW w:w="3080" w:type="dxa"/>
          </w:tcPr>
          <w:p w14:paraId="2EF14F61" w14:textId="22914FB7" w:rsidR="00161285" w:rsidRPr="008F4D1D" w:rsidRDefault="00161285" w:rsidP="008C4977">
            <w:pPr>
              <w:jc w:val="both"/>
              <w:rPr>
                <w:rFonts w:ascii="Times New Roman" w:hAnsi="Times New Roman" w:cs="Times New Roman"/>
                <w:sz w:val="20"/>
                <w:szCs w:val="20"/>
              </w:rPr>
            </w:pPr>
            <w:r w:rsidRPr="008F4D1D">
              <w:rPr>
                <w:rFonts w:ascii="Times New Roman" w:hAnsi="Times New Roman" w:cs="Times New Roman"/>
                <w:sz w:val="20"/>
                <w:szCs w:val="20"/>
              </w:rPr>
              <w:lastRenderedPageBreak/>
              <w:t>Example</w:t>
            </w:r>
          </w:p>
        </w:tc>
        <w:tc>
          <w:tcPr>
            <w:tcW w:w="3081" w:type="dxa"/>
          </w:tcPr>
          <w:p w14:paraId="7A7F0AE9" w14:textId="0C165B08" w:rsidR="00161285" w:rsidRPr="008F4D1D" w:rsidRDefault="00161285" w:rsidP="008C4977">
            <w:pPr>
              <w:jc w:val="both"/>
              <w:rPr>
                <w:rFonts w:ascii="Times New Roman" w:hAnsi="Times New Roman" w:cs="Times New Roman"/>
                <w:sz w:val="20"/>
                <w:szCs w:val="20"/>
              </w:rPr>
            </w:pPr>
            <w:r w:rsidRPr="008F4D1D">
              <w:rPr>
                <w:rFonts w:ascii="Times New Roman" w:hAnsi="Times New Roman" w:cs="Times New Roman"/>
                <w:sz w:val="20"/>
                <w:szCs w:val="20"/>
              </w:rPr>
              <w:t>Newspapers, magazines, leaflets,</w:t>
            </w:r>
            <w:r w:rsidR="00981E24" w:rsidRPr="008F4D1D">
              <w:rPr>
                <w:rFonts w:ascii="Times New Roman" w:hAnsi="Times New Roman" w:cs="Times New Roman"/>
                <w:sz w:val="20"/>
                <w:szCs w:val="20"/>
              </w:rPr>
              <w:t xml:space="preserve"> pamphlets, factsheets and others</w:t>
            </w:r>
          </w:p>
        </w:tc>
        <w:tc>
          <w:tcPr>
            <w:tcW w:w="3081" w:type="dxa"/>
          </w:tcPr>
          <w:p w14:paraId="76D28234" w14:textId="189D1E54" w:rsidR="00161285" w:rsidRPr="008F4D1D" w:rsidRDefault="00161285" w:rsidP="008C4977">
            <w:pPr>
              <w:jc w:val="both"/>
              <w:rPr>
                <w:rFonts w:ascii="Times New Roman" w:hAnsi="Times New Roman" w:cs="Times New Roman"/>
                <w:sz w:val="20"/>
                <w:szCs w:val="20"/>
              </w:rPr>
            </w:pPr>
            <w:r w:rsidRPr="008F4D1D">
              <w:rPr>
                <w:rFonts w:ascii="Times New Roman" w:hAnsi="Times New Roman" w:cs="Times New Roman"/>
                <w:sz w:val="20"/>
                <w:szCs w:val="20"/>
              </w:rPr>
              <w:t>Radio, television, wired internet, mobile</w:t>
            </w:r>
          </w:p>
        </w:tc>
      </w:tr>
    </w:tbl>
    <w:p w14:paraId="698F458B" w14:textId="46098095" w:rsidR="00981E24" w:rsidRPr="008F4D1D" w:rsidRDefault="00981E24" w:rsidP="008C4977">
      <w:pPr>
        <w:spacing w:line="240" w:lineRule="auto"/>
        <w:ind w:firstLine="720"/>
        <w:jc w:val="both"/>
        <w:rPr>
          <w:rFonts w:ascii="Times New Roman" w:hAnsi="Times New Roman" w:cs="Times New Roman"/>
          <w:sz w:val="20"/>
          <w:szCs w:val="20"/>
        </w:rPr>
      </w:pPr>
      <w:r w:rsidRPr="008F4D1D">
        <w:rPr>
          <w:rFonts w:ascii="Times New Roman" w:hAnsi="Times New Roman" w:cs="Times New Roman"/>
          <w:sz w:val="20"/>
          <w:szCs w:val="20"/>
        </w:rPr>
        <w:t>These media reach the mass communities with agricultural information that reinforce the lear</w:t>
      </w:r>
      <w:r w:rsidR="00427DFC" w:rsidRPr="008F4D1D">
        <w:rPr>
          <w:rFonts w:ascii="Times New Roman" w:hAnsi="Times New Roman" w:cs="Times New Roman"/>
          <w:sz w:val="20"/>
          <w:szCs w:val="20"/>
        </w:rPr>
        <w:t>n</w:t>
      </w:r>
      <w:r w:rsidRPr="008F4D1D">
        <w:rPr>
          <w:rFonts w:ascii="Times New Roman" w:hAnsi="Times New Roman" w:cs="Times New Roman"/>
          <w:sz w:val="20"/>
          <w:szCs w:val="20"/>
        </w:rPr>
        <w:t xml:space="preserve">ing process of farmers. They are low cost, accessible, and most of the farmers are familiar with these media and has inculcated the habit of following news via TV/radio, reading </w:t>
      </w:r>
      <w:r w:rsidR="00427DFC" w:rsidRPr="008F4D1D">
        <w:rPr>
          <w:rFonts w:ascii="Times New Roman" w:hAnsi="Times New Roman" w:cs="Times New Roman"/>
          <w:sz w:val="20"/>
          <w:szCs w:val="20"/>
        </w:rPr>
        <w:t>newspaper</w:t>
      </w:r>
      <w:r w:rsidRPr="008F4D1D">
        <w:rPr>
          <w:rFonts w:ascii="Times New Roman" w:hAnsi="Times New Roman" w:cs="Times New Roman"/>
          <w:sz w:val="20"/>
          <w:szCs w:val="20"/>
        </w:rPr>
        <w:t xml:space="preserve"> </w:t>
      </w:r>
      <w:r w:rsidR="00427DFC" w:rsidRPr="008F4D1D">
        <w:rPr>
          <w:rFonts w:ascii="Times New Roman" w:hAnsi="Times New Roman" w:cs="Times New Roman"/>
          <w:sz w:val="20"/>
          <w:szCs w:val="20"/>
        </w:rPr>
        <w:t>to follow the updates of information related to agriculture.</w:t>
      </w:r>
    </w:p>
    <w:p w14:paraId="77E64AEA" w14:textId="50FC3535" w:rsidR="00F4561A" w:rsidRPr="00AE192C" w:rsidRDefault="00161285" w:rsidP="008C4977">
      <w:pPr>
        <w:pStyle w:val="ListParagraph"/>
        <w:numPr>
          <w:ilvl w:val="0"/>
          <w:numId w:val="21"/>
        </w:numPr>
        <w:spacing w:after="0" w:line="240" w:lineRule="auto"/>
        <w:jc w:val="both"/>
        <w:rPr>
          <w:rFonts w:ascii="Times New Roman" w:hAnsi="Times New Roman" w:cs="Times New Roman"/>
          <w:b/>
          <w:bCs/>
          <w:sz w:val="20"/>
          <w:szCs w:val="20"/>
        </w:rPr>
      </w:pPr>
      <w:r w:rsidRPr="00AE192C">
        <w:rPr>
          <w:rFonts w:ascii="Times New Roman" w:hAnsi="Times New Roman" w:cs="Times New Roman"/>
          <w:b/>
          <w:bCs/>
          <w:sz w:val="20"/>
          <w:szCs w:val="20"/>
        </w:rPr>
        <w:t>Community Radio</w:t>
      </w:r>
    </w:p>
    <w:p w14:paraId="748FBB8C" w14:textId="106EDAF6" w:rsidR="004F01B7" w:rsidRPr="008F4D1D" w:rsidRDefault="00391C2C" w:rsidP="008C4977">
      <w:pPr>
        <w:spacing w:line="240" w:lineRule="auto"/>
        <w:ind w:firstLine="720"/>
        <w:jc w:val="both"/>
        <w:rPr>
          <w:rFonts w:ascii="Times New Roman" w:hAnsi="Times New Roman" w:cs="Times New Roman"/>
          <w:sz w:val="20"/>
          <w:szCs w:val="20"/>
        </w:rPr>
      </w:pPr>
      <w:r w:rsidRPr="008F4D1D">
        <w:rPr>
          <w:rFonts w:ascii="Times New Roman" w:hAnsi="Times New Roman" w:cs="Times New Roman"/>
          <w:sz w:val="20"/>
          <w:szCs w:val="20"/>
        </w:rPr>
        <w:t xml:space="preserve">Community Radio is a crucial tier in broadcasting, distinct from Public Service and Commercial Radio. Local communities operate low-power stations, providing a platform for airing local voices on issues like Health, Education, and Agriculture. CRSs promote community empowerment and preserve local culture and music (GOI, 2023). </w:t>
      </w:r>
      <w:r w:rsidR="00D00972" w:rsidRPr="008F4D1D">
        <w:rPr>
          <w:rFonts w:ascii="Times New Roman" w:hAnsi="Times New Roman" w:cs="Times New Roman"/>
          <w:sz w:val="20"/>
          <w:szCs w:val="20"/>
        </w:rPr>
        <w:t xml:space="preserve">Growth of such community radio stations result in the transfer of knowledge and information among the rural communities </w:t>
      </w:r>
      <w:proofErr w:type="spellStart"/>
      <w:r w:rsidR="00D00972" w:rsidRPr="008F4D1D">
        <w:rPr>
          <w:rFonts w:ascii="Times New Roman" w:hAnsi="Times New Roman" w:cs="Times New Roman"/>
          <w:sz w:val="20"/>
          <w:szCs w:val="20"/>
        </w:rPr>
        <w:t>participatorily</w:t>
      </w:r>
      <w:proofErr w:type="spellEnd"/>
      <w:r w:rsidR="00D00972" w:rsidRPr="008F4D1D">
        <w:rPr>
          <w:rFonts w:ascii="Times New Roman" w:hAnsi="Times New Roman" w:cs="Times New Roman"/>
          <w:sz w:val="20"/>
          <w:szCs w:val="20"/>
        </w:rPr>
        <w:t xml:space="preserve">. The content broadcasted will be specific to particular region and community. Need based content considering the concern community practices in agriculture and allied sectors are broadcasted. These stations, in addition to broadcasting the community related information, they also engage in mobilizing community towards formation </w:t>
      </w:r>
      <w:r w:rsidR="004F01B7" w:rsidRPr="008F4D1D">
        <w:rPr>
          <w:rFonts w:ascii="Times New Roman" w:hAnsi="Times New Roman" w:cs="Times New Roman"/>
          <w:sz w:val="20"/>
          <w:szCs w:val="20"/>
        </w:rPr>
        <w:t xml:space="preserve">of groups and engage actively in the productive socio-economic development activities. They mainly adopt participatory action research in the process of broadcasting content via community radios involving women, youth, farmers, landless labourers and all members of the community (Al-Hassan et al., 2011). Example: </w:t>
      </w:r>
      <w:proofErr w:type="spellStart"/>
      <w:r w:rsidR="004F01B7" w:rsidRPr="008F4D1D">
        <w:rPr>
          <w:rFonts w:ascii="Times New Roman" w:hAnsi="Times New Roman" w:cs="Times New Roman"/>
          <w:sz w:val="20"/>
          <w:szCs w:val="20"/>
        </w:rPr>
        <w:t>Krishi</w:t>
      </w:r>
      <w:proofErr w:type="spellEnd"/>
      <w:r w:rsidR="004F01B7" w:rsidRPr="008F4D1D">
        <w:rPr>
          <w:rFonts w:ascii="Times New Roman" w:hAnsi="Times New Roman" w:cs="Times New Roman"/>
          <w:sz w:val="20"/>
          <w:szCs w:val="20"/>
        </w:rPr>
        <w:t xml:space="preserve"> community radio station of university of agricultural sciences </w:t>
      </w:r>
      <w:proofErr w:type="spellStart"/>
      <w:r w:rsidR="004F01B7" w:rsidRPr="008F4D1D">
        <w:rPr>
          <w:rFonts w:ascii="Times New Roman" w:hAnsi="Times New Roman" w:cs="Times New Roman"/>
          <w:sz w:val="20"/>
          <w:szCs w:val="20"/>
        </w:rPr>
        <w:t>Dharwad</w:t>
      </w:r>
      <w:proofErr w:type="spellEnd"/>
      <w:r w:rsidR="004F01B7" w:rsidRPr="008F4D1D">
        <w:rPr>
          <w:rFonts w:ascii="Times New Roman" w:hAnsi="Times New Roman" w:cs="Times New Roman"/>
          <w:sz w:val="20"/>
          <w:szCs w:val="20"/>
        </w:rPr>
        <w:t xml:space="preserve"> which is actively working since 2007 involving the communities in their regular programmes and they have also developed a mobile application to make it more proficient and usage in the current days</w:t>
      </w:r>
      <w:r w:rsidR="00985340" w:rsidRPr="008F4D1D">
        <w:rPr>
          <w:rFonts w:ascii="Times New Roman" w:hAnsi="Times New Roman" w:cs="Times New Roman"/>
          <w:sz w:val="20"/>
          <w:szCs w:val="20"/>
        </w:rPr>
        <w:t xml:space="preserve"> (</w:t>
      </w:r>
      <w:proofErr w:type="spellStart"/>
      <w:r w:rsidR="00985340" w:rsidRPr="008F4D1D">
        <w:rPr>
          <w:rFonts w:ascii="Times New Roman" w:hAnsi="Times New Roman" w:cs="Times New Roman"/>
          <w:sz w:val="20"/>
          <w:szCs w:val="20"/>
        </w:rPr>
        <w:t>Nithyashree</w:t>
      </w:r>
      <w:proofErr w:type="spellEnd"/>
      <w:r w:rsidR="00985340" w:rsidRPr="008F4D1D">
        <w:rPr>
          <w:rFonts w:ascii="Times New Roman" w:hAnsi="Times New Roman" w:cs="Times New Roman"/>
          <w:sz w:val="20"/>
          <w:szCs w:val="20"/>
        </w:rPr>
        <w:t>, 2023)</w:t>
      </w:r>
      <w:r w:rsidR="006B0486" w:rsidRPr="008F4D1D">
        <w:rPr>
          <w:rFonts w:ascii="Times New Roman" w:hAnsi="Times New Roman" w:cs="Times New Roman"/>
          <w:sz w:val="20"/>
          <w:szCs w:val="20"/>
        </w:rPr>
        <w:t>.</w:t>
      </w:r>
    </w:p>
    <w:p w14:paraId="012E6CE3" w14:textId="402F0BD0" w:rsidR="004F01B7" w:rsidRPr="00144B73" w:rsidRDefault="00DD6E4E" w:rsidP="008C4977">
      <w:pPr>
        <w:pStyle w:val="ListParagraph"/>
        <w:numPr>
          <w:ilvl w:val="0"/>
          <w:numId w:val="21"/>
        </w:numPr>
        <w:spacing w:after="0" w:line="240" w:lineRule="auto"/>
        <w:jc w:val="both"/>
        <w:rPr>
          <w:rFonts w:ascii="Times New Roman" w:hAnsi="Times New Roman" w:cs="Times New Roman"/>
          <w:b/>
          <w:bCs/>
          <w:sz w:val="20"/>
          <w:szCs w:val="20"/>
        </w:rPr>
      </w:pPr>
      <w:r w:rsidRPr="00144B73">
        <w:rPr>
          <w:rFonts w:ascii="Times New Roman" w:hAnsi="Times New Roman" w:cs="Times New Roman"/>
          <w:b/>
          <w:bCs/>
          <w:sz w:val="20"/>
          <w:szCs w:val="20"/>
        </w:rPr>
        <w:t>Social media</w:t>
      </w:r>
    </w:p>
    <w:p w14:paraId="47685BAB" w14:textId="4A77BB75" w:rsidR="0061371F" w:rsidRPr="008F4D1D" w:rsidRDefault="004524FC" w:rsidP="008C4977">
      <w:pPr>
        <w:spacing w:after="0" w:line="240" w:lineRule="auto"/>
        <w:ind w:firstLine="720"/>
        <w:jc w:val="both"/>
        <w:rPr>
          <w:rFonts w:ascii="Times New Roman" w:hAnsi="Times New Roman" w:cs="Times New Roman"/>
          <w:sz w:val="20"/>
          <w:szCs w:val="20"/>
        </w:rPr>
      </w:pPr>
      <w:r w:rsidRPr="008F4D1D">
        <w:rPr>
          <w:rFonts w:ascii="Times New Roman" w:hAnsi="Times New Roman" w:cs="Times New Roman"/>
          <w:sz w:val="20"/>
          <w:szCs w:val="20"/>
        </w:rPr>
        <w:t>In present days social media driv</w:t>
      </w:r>
      <w:r w:rsidR="002E48B3" w:rsidRPr="008F4D1D">
        <w:rPr>
          <w:rFonts w:ascii="Times New Roman" w:hAnsi="Times New Roman" w:cs="Times New Roman"/>
          <w:sz w:val="20"/>
          <w:szCs w:val="20"/>
        </w:rPr>
        <w:t xml:space="preserve">es all sectors engaging every individual in the virtual world. It has become the means of interaction and networking. It provides platform for every individual who has internet access to create their own content, share information and ideas among the virtual communities. </w:t>
      </w:r>
      <w:r w:rsidR="0061371F" w:rsidRPr="008F4D1D">
        <w:rPr>
          <w:rFonts w:ascii="Times New Roman" w:hAnsi="Times New Roman" w:cs="Times New Roman"/>
          <w:sz w:val="20"/>
          <w:szCs w:val="20"/>
        </w:rPr>
        <w:t xml:space="preserve">Key social media platforms are: Facebook, </w:t>
      </w:r>
      <w:proofErr w:type="spellStart"/>
      <w:r w:rsidR="0061371F" w:rsidRPr="008F4D1D">
        <w:rPr>
          <w:rFonts w:ascii="Times New Roman" w:hAnsi="Times New Roman" w:cs="Times New Roman"/>
          <w:sz w:val="20"/>
          <w:szCs w:val="20"/>
        </w:rPr>
        <w:t>Instagram</w:t>
      </w:r>
      <w:proofErr w:type="spellEnd"/>
      <w:r w:rsidR="0061371F" w:rsidRPr="008F4D1D">
        <w:rPr>
          <w:rFonts w:ascii="Times New Roman" w:hAnsi="Times New Roman" w:cs="Times New Roman"/>
          <w:sz w:val="20"/>
          <w:szCs w:val="20"/>
        </w:rPr>
        <w:t xml:space="preserve">, Twitter, YouTube, </w:t>
      </w:r>
      <w:proofErr w:type="spellStart"/>
      <w:r w:rsidR="0061371F" w:rsidRPr="008F4D1D">
        <w:rPr>
          <w:rFonts w:ascii="Times New Roman" w:hAnsi="Times New Roman" w:cs="Times New Roman"/>
          <w:sz w:val="20"/>
          <w:szCs w:val="20"/>
        </w:rPr>
        <w:t>WhatsApp</w:t>
      </w:r>
      <w:proofErr w:type="spellEnd"/>
      <w:r w:rsidR="0061371F" w:rsidRPr="008F4D1D">
        <w:rPr>
          <w:rFonts w:ascii="Times New Roman" w:hAnsi="Times New Roman" w:cs="Times New Roman"/>
          <w:sz w:val="20"/>
          <w:szCs w:val="20"/>
        </w:rPr>
        <w:t>, Share chat and others.</w:t>
      </w:r>
      <w:r w:rsidR="006B0486" w:rsidRPr="008F4D1D">
        <w:rPr>
          <w:rFonts w:ascii="Times New Roman" w:hAnsi="Times New Roman" w:cs="Times New Roman"/>
          <w:sz w:val="20"/>
          <w:szCs w:val="20"/>
        </w:rPr>
        <w:t xml:space="preserve"> </w:t>
      </w:r>
    </w:p>
    <w:p w14:paraId="596472C7" w14:textId="1CB40A7E" w:rsidR="006B0486" w:rsidRPr="008F4D1D" w:rsidRDefault="006B0486" w:rsidP="008C4977">
      <w:pPr>
        <w:spacing w:after="0" w:line="240" w:lineRule="auto"/>
        <w:jc w:val="both"/>
        <w:rPr>
          <w:rFonts w:ascii="Times New Roman" w:hAnsi="Times New Roman" w:cs="Times New Roman"/>
          <w:sz w:val="20"/>
          <w:szCs w:val="20"/>
        </w:rPr>
      </w:pPr>
      <w:r w:rsidRPr="008F4D1D">
        <w:rPr>
          <w:rFonts w:ascii="Times New Roman" w:hAnsi="Times New Roman" w:cs="Times New Roman"/>
          <w:sz w:val="20"/>
          <w:szCs w:val="20"/>
        </w:rPr>
        <w:t>One can expect the following outputs form social media:</w:t>
      </w:r>
    </w:p>
    <w:p w14:paraId="103A8620" w14:textId="2FB5D65D" w:rsidR="006B0486" w:rsidRPr="008F4D1D" w:rsidRDefault="006B0486" w:rsidP="008C4977">
      <w:pPr>
        <w:pStyle w:val="ListParagraph"/>
        <w:numPr>
          <w:ilvl w:val="0"/>
          <w:numId w:val="5"/>
        </w:numPr>
        <w:spacing w:line="240" w:lineRule="auto"/>
        <w:jc w:val="both"/>
        <w:rPr>
          <w:rFonts w:ascii="Times New Roman" w:hAnsi="Times New Roman" w:cs="Times New Roman"/>
          <w:sz w:val="20"/>
          <w:szCs w:val="20"/>
        </w:rPr>
      </w:pPr>
      <w:r w:rsidRPr="008F4D1D">
        <w:rPr>
          <w:rFonts w:ascii="Times New Roman" w:hAnsi="Times New Roman" w:cs="Times New Roman"/>
          <w:sz w:val="20"/>
          <w:szCs w:val="20"/>
        </w:rPr>
        <w:t>Communicate both audio and video</w:t>
      </w:r>
    </w:p>
    <w:p w14:paraId="49961809" w14:textId="44FF734F" w:rsidR="006B0486" w:rsidRPr="008F4D1D" w:rsidRDefault="006B0486" w:rsidP="008C4977">
      <w:pPr>
        <w:pStyle w:val="ListParagraph"/>
        <w:numPr>
          <w:ilvl w:val="0"/>
          <w:numId w:val="5"/>
        </w:numPr>
        <w:spacing w:line="240" w:lineRule="auto"/>
        <w:jc w:val="both"/>
        <w:rPr>
          <w:rFonts w:ascii="Times New Roman" w:hAnsi="Times New Roman" w:cs="Times New Roman"/>
          <w:sz w:val="20"/>
          <w:szCs w:val="20"/>
        </w:rPr>
      </w:pPr>
      <w:r w:rsidRPr="008F4D1D">
        <w:rPr>
          <w:rFonts w:ascii="Times New Roman" w:hAnsi="Times New Roman" w:cs="Times New Roman"/>
          <w:sz w:val="20"/>
          <w:szCs w:val="20"/>
        </w:rPr>
        <w:t>Networking where one can make social connections with others virtually to have emotional and business purpose</w:t>
      </w:r>
    </w:p>
    <w:p w14:paraId="311EB5E0" w14:textId="3B14D711" w:rsidR="006B0486" w:rsidRPr="008F4D1D" w:rsidRDefault="006B0486" w:rsidP="008C4977">
      <w:pPr>
        <w:pStyle w:val="ListParagraph"/>
        <w:numPr>
          <w:ilvl w:val="0"/>
          <w:numId w:val="5"/>
        </w:numPr>
        <w:spacing w:line="240" w:lineRule="auto"/>
        <w:jc w:val="both"/>
        <w:rPr>
          <w:rFonts w:ascii="Times New Roman" w:hAnsi="Times New Roman" w:cs="Times New Roman"/>
          <w:sz w:val="20"/>
          <w:szCs w:val="20"/>
        </w:rPr>
      </w:pPr>
      <w:r w:rsidRPr="008F4D1D">
        <w:rPr>
          <w:rFonts w:ascii="Times New Roman" w:hAnsi="Times New Roman" w:cs="Times New Roman"/>
          <w:sz w:val="20"/>
          <w:szCs w:val="20"/>
        </w:rPr>
        <w:t>Content marketing is another important feature experienced in social media.</w:t>
      </w:r>
    </w:p>
    <w:p w14:paraId="368653BE" w14:textId="3C6AFB46" w:rsidR="006B0486" w:rsidRPr="008F4D1D" w:rsidRDefault="006B0486" w:rsidP="008C4977">
      <w:pPr>
        <w:pStyle w:val="ListParagraph"/>
        <w:numPr>
          <w:ilvl w:val="0"/>
          <w:numId w:val="5"/>
        </w:numPr>
        <w:spacing w:line="240" w:lineRule="auto"/>
        <w:jc w:val="both"/>
        <w:rPr>
          <w:rFonts w:ascii="Times New Roman" w:hAnsi="Times New Roman" w:cs="Times New Roman"/>
          <w:sz w:val="20"/>
          <w:szCs w:val="20"/>
        </w:rPr>
      </w:pPr>
      <w:r w:rsidRPr="008F4D1D">
        <w:rPr>
          <w:rFonts w:ascii="Times New Roman" w:hAnsi="Times New Roman" w:cs="Times New Roman"/>
          <w:sz w:val="20"/>
          <w:szCs w:val="20"/>
        </w:rPr>
        <w:t>Promotions of oneself and their networks if at all engaged in enterprises</w:t>
      </w:r>
    </w:p>
    <w:p w14:paraId="1B8D2270" w14:textId="0E56B1EF" w:rsidR="006B0486" w:rsidRPr="008F4D1D" w:rsidRDefault="006B0486" w:rsidP="008C4977">
      <w:pPr>
        <w:pStyle w:val="ListParagraph"/>
        <w:numPr>
          <w:ilvl w:val="0"/>
          <w:numId w:val="5"/>
        </w:numPr>
        <w:spacing w:line="240" w:lineRule="auto"/>
        <w:jc w:val="both"/>
        <w:rPr>
          <w:rFonts w:ascii="Times New Roman" w:hAnsi="Times New Roman" w:cs="Times New Roman"/>
          <w:sz w:val="20"/>
          <w:szCs w:val="20"/>
        </w:rPr>
      </w:pPr>
      <w:r w:rsidRPr="008F4D1D">
        <w:rPr>
          <w:rFonts w:ascii="Times New Roman" w:hAnsi="Times New Roman" w:cs="Times New Roman"/>
          <w:sz w:val="20"/>
          <w:szCs w:val="20"/>
        </w:rPr>
        <w:t xml:space="preserve">One can measure </w:t>
      </w:r>
      <w:r w:rsidR="00DC3126" w:rsidRPr="008F4D1D">
        <w:rPr>
          <w:rFonts w:ascii="Times New Roman" w:hAnsi="Times New Roman" w:cs="Times New Roman"/>
          <w:sz w:val="20"/>
          <w:szCs w:val="20"/>
        </w:rPr>
        <w:t>these virtual interactions and extent of their reach</w:t>
      </w:r>
      <w:r w:rsidRPr="008F4D1D">
        <w:rPr>
          <w:rFonts w:ascii="Times New Roman" w:hAnsi="Times New Roman" w:cs="Times New Roman"/>
          <w:sz w:val="20"/>
          <w:szCs w:val="20"/>
        </w:rPr>
        <w:t>.</w:t>
      </w:r>
    </w:p>
    <w:p w14:paraId="5ABFA0C6" w14:textId="129A56E8" w:rsidR="006B0486" w:rsidRPr="008F4D1D" w:rsidRDefault="006B0486" w:rsidP="008C4977">
      <w:pPr>
        <w:spacing w:after="0" w:line="240" w:lineRule="auto"/>
        <w:ind w:firstLine="360"/>
        <w:jc w:val="both"/>
        <w:rPr>
          <w:rFonts w:ascii="Times New Roman" w:hAnsi="Times New Roman" w:cs="Times New Roman"/>
          <w:b/>
          <w:bCs/>
          <w:sz w:val="20"/>
          <w:szCs w:val="20"/>
        </w:rPr>
      </w:pPr>
      <w:r w:rsidRPr="008F4D1D">
        <w:rPr>
          <w:rFonts w:ascii="Times New Roman" w:hAnsi="Times New Roman" w:cs="Times New Roman"/>
          <w:b/>
          <w:bCs/>
          <w:sz w:val="20"/>
          <w:szCs w:val="20"/>
        </w:rPr>
        <w:t xml:space="preserve">Common features </w:t>
      </w:r>
      <w:r w:rsidR="00DC3126" w:rsidRPr="008F4D1D">
        <w:rPr>
          <w:rFonts w:ascii="Times New Roman" w:hAnsi="Times New Roman" w:cs="Times New Roman"/>
          <w:b/>
          <w:bCs/>
          <w:sz w:val="20"/>
          <w:szCs w:val="20"/>
        </w:rPr>
        <w:t>of social media (</w:t>
      </w:r>
      <w:proofErr w:type="spellStart"/>
      <w:r w:rsidR="00DC3126" w:rsidRPr="008F4D1D">
        <w:rPr>
          <w:rFonts w:ascii="Times New Roman" w:hAnsi="Times New Roman" w:cs="Times New Roman"/>
          <w:b/>
          <w:bCs/>
          <w:sz w:val="20"/>
          <w:szCs w:val="20"/>
        </w:rPr>
        <w:t>Kazmi</w:t>
      </w:r>
      <w:proofErr w:type="spellEnd"/>
      <w:r w:rsidR="00DC3126" w:rsidRPr="008F4D1D">
        <w:rPr>
          <w:rFonts w:ascii="Times New Roman" w:hAnsi="Times New Roman" w:cs="Times New Roman"/>
          <w:b/>
          <w:bCs/>
          <w:sz w:val="20"/>
          <w:szCs w:val="20"/>
        </w:rPr>
        <w:t>, 2021)</w:t>
      </w:r>
    </w:p>
    <w:p w14:paraId="52EC837A" w14:textId="3107C842" w:rsidR="00DC3126" w:rsidRPr="008F4D1D" w:rsidRDefault="00DC3126" w:rsidP="008C4977">
      <w:pPr>
        <w:pStyle w:val="ListParagraph"/>
        <w:numPr>
          <w:ilvl w:val="0"/>
          <w:numId w:val="6"/>
        </w:numPr>
        <w:spacing w:line="240" w:lineRule="auto"/>
        <w:jc w:val="both"/>
        <w:rPr>
          <w:rFonts w:ascii="Times New Roman" w:hAnsi="Times New Roman" w:cs="Times New Roman"/>
          <w:sz w:val="20"/>
          <w:szCs w:val="20"/>
        </w:rPr>
      </w:pPr>
      <w:r w:rsidRPr="008F4D1D">
        <w:rPr>
          <w:rFonts w:ascii="Times New Roman" w:hAnsi="Times New Roman" w:cs="Times New Roman"/>
          <w:sz w:val="20"/>
          <w:szCs w:val="20"/>
        </w:rPr>
        <w:t>Simple user-friendly interface</w:t>
      </w:r>
    </w:p>
    <w:p w14:paraId="0656ABCC" w14:textId="03E4FCA7" w:rsidR="00DC3126" w:rsidRPr="008F4D1D" w:rsidRDefault="00DC3126" w:rsidP="008C4977">
      <w:pPr>
        <w:pStyle w:val="ListParagraph"/>
        <w:numPr>
          <w:ilvl w:val="0"/>
          <w:numId w:val="6"/>
        </w:numPr>
        <w:spacing w:line="240" w:lineRule="auto"/>
        <w:jc w:val="both"/>
        <w:rPr>
          <w:rFonts w:ascii="Times New Roman" w:hAnsi="Times New Roman" w:cs="Times New Roman"/>
          <w:sz w:val="20"/>
          <w:szCs w:val="20"/>
        </w:rPr>
      </w:pPr>
      <w:r w:rsidRPr="008F4D1D">
        <w:rPr>
          <w:rFonts w:ascii="Times New Roman" w:hAnsi="Times New Roman" w:cs="Times New Roman"/>
          <w:sz w:val="20"/>
          <w:szCs w:val="20"/>
        </w:rPr>
        <w:t xml:space="preserve">Data security and customisable privacy </w:t>
      </w:r>
    </w:p>
    <w:p w14:paraId="260533C8" w14:textId="309B9051" w:rsidR="00DC3126" w:rsidRPr="008F4D1D" w:rsidRDefault="00DC3126" w:rsidP="008C4977">
      <w:pPr>
        <w:pStyle w:val="ListParagraph"/>
        <w:numPr>
          <w:ilvl w:val="0"/>
          <w:numId w:val="6"/>
        </w:numPr>
        <w:spacing w:line="240" w:lineRule="auto"/>
        <w:jc w:val="both"/>
        <w:rPr>
          <w:rFonts w:ascii="Times New Roman" w:hAnsi="Times New Roman" w:cs="Times New Roman"/>
          <w:sz w:val="20"/>
          <w:szCs w:val="20"/>
        </w:rPr>
      </w:pPr>
      <w:r w:rsidRPr="008F4D1D">
        <w:rPr>
          <w:rFonts w:ascii="Times New Roman" w:hAnsi="Times New Roman" w:cs="Times New Roman"/>
          <w:sz w:val="20"/>
          <w:szCs w:val="20"/>
        </w:rPr>
        <w:t>Networking and an open forum</w:t>
      </w:r>
    </w:p>
    <w:p w14:paraId="6AA4066D" w14:textId="201FB270" w:rsidR="00DC3126" w:rsidRPr="008F4D1D" w:rsidRDefault="00DC3126" w:rsidP="008C4977">
      <w:pPr>
        <w:pStyle w:val="ListParagraph"/>
        <w:numPr>
          <w:ilvl w:val="0"/>
          <w:numId w:val="6"/>
        </w:numPr>
        <w:spacing w:line="240" w:lineRule="auto"/>
        <w:jc w:val="both"/>
        <w:rPr>
          <w:rFonts w:ascii="Times New Roman" w:hAnsi="Times New Roman" w:cs="Times New Roman"/>
          <w:sz w:val="20"/>
          <w:szCs w:val="20"/>
        </w:rPr>
      </w:pPr>
      <w:r w:rsidRPr="008F4D1D">
        <w:rPr>
          <w:rFonts w:ascii="Times New Roman" w:hAnsi="Times New Roman" w:cs="Times New Roman"/>
          <w:sz w:val="20"/>
          <w:szCs w:val="20"/>
        </w:rPr>
        <w:t>Content sharing</w:t>
      </w:r>
    </w:p>
    <w:p w14:paraId="453B4B60" w14:textId="34F41F7C" w:rsidR="00DC3126" w:rsidRPr="008F4D1D" w:rsidRDefault="00DC3126" w:rsidP="008C4977">
      <w:pPr>
        <w:pStyle w:val="ListParagraph"/>
        <w:numPr>
          <w:ilvl w:val="0"/>
          <w:numId w:val="6"/>
        </w:numPr>
        <w:spacing w:line="240" w:lineRule="auto"/>
        <w:jc w:val="both"/>
        <w:rPr>
          <w:rFonts w:ascii="Times New Roman" w:hAnsi="Times New Roman" w:cs="Times New Roman"/>
          <w:sz w:val="20"/>
          <w:szCs w:val="20"/>
        </w:rPr>
      </w:pPr>
      <w:r w:rsidRPr="008F4D1D">
        <w:rPr>
          <w:rFonts w:ascii="Times New Roman" w:hAnsi="Times New Roman" w:cs="Times New Roman"/>
          <w:sz w:val="20"/>
          <w:szCs w:val="20"/>
        </w:rPr>
        <w:t>Audio and video call and message system</w:t>
      </w:r>
    </w:p>
    <w:p w14:paraId="185307BD" w14:textId="335812C7" w:rsidR="00DC3126" w:rsidRPr="008F4D1D" w:rsidRDefault="00DC3126" w:rsidP="008C4977">
      <w:pPr>
        <w:pStyle w:val="ListParagraph"/>
        <w:numPr>
          <w:ilvl w:val="0"/>
          <w:numId w:val="6"/>
        </w:numPr>
        <w:spacing w:line="240" w:lineRule="auto"/>
        <w:jc w:val="both"/>
        <w:rPr>
          <w:rFonts w:ascii="Times New Roman" w:hAnsi="Times New Roman" w:cs="Times New Roman"/>
          <w:sz w:val="20"/>
          <w:szCs w:val="20"/>
        </w:rPr>
      </w:pPr>
      <w:r w:rsidRPr="008F4D1D">
        <w:rPr>
          <w:rFonts w:ascii="Times New Roman" w:hAnsi="Times New Roman" w:cs="Times New Roman"/>
          <w:sz w:val="20"/>
          <w:szCs w:val="20"/>
        </w:rPr>
        <w:t>Real time interactions and notifications</w:t>
      </w:r>
    </w:p>
    <w:p w14:paraId="4BCC4F91" w14:textId="2BD85277" w:rsidR="00DC3126" w:rsidRPr="008F4D1D" w:rsidRDefault="00DC3126" w:rsidP="008C4977">
      <w:pPr>
        <w:pStyle w:val="ListParagraph"/>
        <w:numPr>
          <w:ilvl w:val="0"/>
          <w:numId w:val="6"/>
        </w:numPr>
        <w:spacing w:line="240" w:lineRule="auto"/>
        <w:jc w:val="both"/>
        <w:rPr>
          <w:rFonts w:ascii="Times New Roman" w:hAnsi="Times New Roman" w:cs="Times New Roman"/>
          <w:sz w:val="20"/>
          <w:szCs w:val="20"/>
        </w:rPr>
      </w:pPr>
      <w:r w:rsidRPr="008F4D1D">
        <w:rPr>
          <w:rFonts w:ascii="Times New Roman" w:hAnsi="Times New Roman" w:cs="Times New Roman"/>
          <w:sz w:val="20"/>
          <w:szCs w:val="20"/>
        </w:rPr>
        <w:t>Versatility and responsiveness</w:t>
      </w:r>
    </w:p>
    <w:p w14:paraId="4E75688B" w14:textId="5AA68E2B" w:rsidR="00DC3126" w:rsidRPr="008F4D1D" w:rsidRDefault="002E3B87" w:rsidP="008C4977">
      <w:pPr>
        <w:spacing w:after="0" w:line="240" w:lineRule="auto"/>
        <w:ind w:firstLine="360"/>
        <w:jc w:val="both"/>
        <w:rPr>
          <w:rFonts w:ascii="Times New Roman" w:hAnsi="Times New Roman" w:cs="Times New Roman"/>
          <w:b/>
          <w:bCs/>
          <w:sz w:val="20"/>
          <w:szCs w:val="20"/>
        </w:rPr>
      </w:pPr>
      <w:r w:rsidRPr="008F4D1D">
        <w:rPr>
          <w:rFonts w:ascii="Times New Roman" w:hAnsi="Times New Roman" w:cs="Times New Roman"/>
          <w:b/>
          <w:bCs/>
          <w:sz w:val="20"/>
          <w:szCs w:val="20"/>
        </w:rPr>
        <w:t>Application of social media in agriculture</w:t>
      </w:r>
    </w:p>
    <w:p w14:paraId="35360AC5" w14:textId="77777777" w:rsidR="00AE192C" w:rsidRDefault="00427DFC" w:rsidP="008C4977">
      <w:pPr>
        <w:spacing w:line="240" w:lineRule="auto"/>
        <w:ind w:firstLine="720"/>
        <w:jc w:val="both"/>
        <w:rPr>
          <w:rFonts w:ascii="Times New Roman" w:hAnsi="Times New Roman" w:cs="Times New Roman"/>
          <w:sz w:val="20"/>
          <w:szCs w:val="20"/>
        </w:rPr>
      </w:pPr>
      <w:r w:rsidRPr="008F4D1D">
        <w:rPr>
          <w:rFonts w:ascii="Times New Roman" w:hAnsi="Times New Roman" w:cs="Times New Roman"/>
          <w:sz w:val="20"/>
          <w:szCs w:val="20"/>
        </w:rPr>
        <w:t>In recent days mobile</w:t>
      </w:r>
      <w:r w:rsidR="00E40E5F" w:rsidRPr="008F4D1D">
        <w:rPr>
          <w:rFonts w:ascii="Times New Roman" w:hAnsi="Times New Roman" w:cs="Times New Roman"/>
          <w:sz w:val="20"/>
          <w:szCs w:val="20"/>
        </w:rPr>
        <w:t xml:space="preserve"> phones are familiar to almost all population </w:t>
      </w:r>
      <w:r w:rsidR="00F9051D" w:rsidRPr="008F4D1D">
        <w:rPr>
          <w:rFonts w:ascii="Times New Roman" w:hAnsi="Times New Roman" w:cs="Times New Roman"/>
          <w:sz w:val="20"/>
          <w:szCs w:val="20"/>
        </w:rPr>
        <w:t xml:space="preserve">in rural areas specifically youths. </w:t>
      </w:r>
      <w:r w:rsidR="00CE75B0" w:rsidRPr="008F4D1D">
        <w:rPr>
          <w:rFonts w:ascii="Times New Roman" w:hAnsi="Times New Roman" w:cs="Times New Roman"/>
          <w:sz w:val="20"/>
          <w:szCs w:val="20"/>
        </w:rPr>
        <w:t>They</w:t>
      </w:r>
      <w:r w:rsidR="00DA0030" w:rsidRPr="008F4D1D">
        <w:rPr>
          <w:rFonts w:ascii="Times New Roman" w:hAnsi="Times New Roman" w:cs="Times New Roman"/>
          <w:sz w:val="20"/>
          <w:szCs w:val="20"/>
        </w:rPr>
        <w:t xml:space="preserve"> are one of the key </w:t>
      </w:r>
      <w:r w:rsidR="002A3C62" w:rsidRPr="008F4D1D">
        <w:rPr>
          <w:rFonts w:ascii="Times New Roman" w:hAnsi="Times New Roman" w:cs="Times New Roman"/>
          <w:sz w:val="20"/>
          <w:szCs w:val="20"/>
        </w:rPr>
        <w:t>sources</w:t>
      </w:r>
      <w:r w:rsidR="00DA0030" w:rsidRPr="008F4D1D">
        <w:rPr>
          <w:rFonts w:ascii="Times New Roman" w:hAnsi="Times New Roman" w:cs="Times New Roman"/>
          <w:sz w:val="20"/>
          <w:szCs w:val="20"/>
        </w:rPr>
        <w:t xml:space="preserve"> for diffusion of mobile technology at the village level.</w:t>
      </w:r>
      <w:r w:rsidR="002A3C62" w:rsidRPr="008F4D1D">
        <w:rPr>
          <w:rFonts w:ascii="Times New Roman" w:hAnsi="Times New Roman" w:cs="Times New Roman"/>
          <w:sz w:val="20"/>
          <w:szCs w:val="20"/>
        </w:rPr>
        <w:t xml:space="preserve"> They are receptive to number of mobile applications where the social media platforms like </w:t>
      </w:r>
      <w:proofErr w:type="spellStart"/>
      <w:r w:rsidR="002A3C62" w:rsidRPr="008F4D1D">
        <w:rPr>
          <w:rFonts w:ascii="Times New Roman" w:hAnsi="Times New Roman" w:cs="Times New Roman"/>
          <w:sz w:val="20"/>
          <w:szCs w:val="20"/>
        </w:rPr>
        <w:t>WhatsApp</w:t>
      </w:r>
      <w:proofErr w:type="spellEnd"/>
      <w:r w:rsidR="002A3C62" w:rsidRPr="008F4D1D">
        <w:rPr>
          <w:rFonts w:ascii="Times New Roman" w:hAnsi="Times New Roman" w:cs="Times New Roman"/>
          <w:sz w:val="20"/>
          <w:szCs w:val="20"/>
        </w:rPr>
        <w:t xml:space="preserve">, Facebook, </w:t>
      </w:r>
      <w:proofErr w:type="spellStart"/>
      <w:r w:rsidR="002A3C62" w:rsidRPr="008F4D1D">
        <w:rPr>
          <w:rFonts w:ascii="Times New Roman" w:hAnsi="Times New Roman" w:cs="Times New Roman"/>
          <w:sz w:val="20"/>
          <w:szCs w:val="20"/>
        </w:rPr>
        <w:t>Instagram</w:t>
      </w:r>
      <w:proofErr w:type="spellEnd"/>
      <w:r w:rsidR="002A3C62" w:rsidRPr="008F4D1D">
        <w:rPr>
          <w:rFonts w:ascii="Times New Roman" w:hAnsi="Times New Roman" w:cs="Times New Roman"/>
          <w:sz w:val="20"/>
          <w:szCs w:val="20"/>
        </w:rPr>
        <w:t xml:space="preserve">, YouTube are found to have higher usage. </w:t>
      </w:r>
      <w:r w:rsidR="00DA0030" w:rsidRPr="008F4D1D">
        <w:rPr>
          <w:rFonts w:ascii="Times New Roman" w:hAnsi="Times New Roman" w:cs="Times New Roman"/>
          <w:sz w:val="20"/>
          <w:szCs w:val="20"/>
        </w:rPr>
        <w:t xml:space="preserve"> </w:t>
      </w:r>
      <w:proofErr w:type="gramStart"/>
      <w:r w:rsidR="002A3C62" w:rsidRPr="008F4D1D">
        <w:rPr>
          <w:rFonts w:ascii="Times New Roman" w:hAnsi="Times New Roman" w:cs="Times New Roman"/>
          <w:sz w:val="20"/>
          <w:szCs w:val="20"/>
        </w:rPr>
        <w:t>Their interest in using the technological applications helping the farmers and other villagers to learn how to use them via mobile phones.</w:t>
      </w:r>
      <w:proofErr w:type="gramEnd"/>
      <w:r w:rsidR="002A3C62" w:rsidRPr="008F4D1D">
        <w:rPr>
          <w:rFonts w:ascii="Times New Roman" w:hAnsi="Times New Roman" w:cs="Times New Roman"/>
          <w:sz w:val="20"/>
          <w:szCs w:val="20"/>
        </w:rPr>
        <w:t xml:space="preserve"> Extension professionals at ground level also play an important role in imparting </w:t>
      </w:r>
      <w:r w:rsidR="00F90441" w:rsidRPr="008F4D1D">
        <w:rPr>
          <w:rFonts w:ascii="Times New Roman" w:hAnsi="Times New Roman" w:cs="Times New Roman"/>
          <w:sz w:val="20"/>
          <w:szCs w:val="20"/>
        </w:rPr>
        <w:t xml:space="preserve">agricultural information through </w:t>
      </w:r>
      <w:r w:rsidR="002A3C62" w:rsidRPr="008F4D1D">
        <w:rPr>
          <w:rFonts w:ascii="Times New Roman" w:hAnsi="Times New Roman" w:cs="Times New Roman"/>
          <w:sz w:val="20"/>
          <w:szCs w:val="20"/>
        </w:rPr>
        <w:t>ICT</w:t>
      </w:r>
      <w:r w:rsidR="00F90441" w:rsidRPr="008F4D1D">
        <w:rPr>
          <w:rFonts w:ascii="Times New Roman" w:hAnsi="Times New Roman" w:cs="Times New Roman"/>
          <w:sz w:val="20"/>
          <w:szCs w:val="20"/>
        </w:rPr>
        <w:t>s</w:t>
      </w:r>
      <w:r w:rsidR="002A3C62" w:rsidRPr="008F4D1D">
        <w:rPr>
          <w:rFonts w:ascii="Times New Roman" w:hAnsi="Times New Roman" w:cs="Times New Roman"/>
          <w:sz w:val="20"/>
          <w:szCs w:val="20"/>
        </w:rPr>
        <w:t xml:space="preserve"> for the farmers</w:t>
      </w:r>
      <w:r w:rsidR="00F90441" w:rsidRPr="008F4D1D">
        <w:rPr>
          <w:rFonts w:ascii="Times New Roman" w:hAnsi="Times New Roman" w:cs="Times New Roman"/>
          <w:sz w:val="20"/>
          <w:szCs w:val="20"/>
        </w:rPr>
        <w:t xml:space="preserve">. </w:t>
      </w:r>
      <w:proofErr w:type="spellStart"/>
      <w:r w:rsidR="00F90441" w:rsidRPr="008F4D1D">
        <w:rPr>
          <w:rFonts w:ascii="Times New Roman" w:hAnsi="Times New Roman" w:cs="Times New Roman"/>
          <w:sz w:val="20"/>
          <w:szCs w:val="20"/>
        </w:rPr>
        <w:t>WhatsApp</w:t>
      </w:r>
      <w:proofErr w:type="spellEnd"/>
      <w:r w:rsidR="00F90441" w:rsidRPr="008F4D1D">
        <w:rPr>
          <w:rFonts w:ascii="Times New Roman" w:hAnsi="Times New Roman" w:cs="Times New Roman"/>
          <w:sz w:val="20"/>
          <w:szCs w:val="20"/>
        </w:rPr>
        <w:t xml:space="preserve"> and Facebook play key role in real time communication of information to the individual and farmer groups. </w:t>
      </w:r>
      <w:r w:rsidR="00536EF3" w:rsidRPr="008F4D1D">
        <w:rPr>
          <w:rFonts w:ascii="Times New Roman" w:hAnsi="Times New Roman" w:cs="Times New Roman"/>
          <w:sz w:val="20"/>
          <w:szCs w:val="20"/>
        </w:rPr>
        <w:t xml:space="preserve">These platforms helped the farmers to connect with researchers, other farmers, farmer groups, private companies and other stakeholders throughout the globe. Extension professionals also network farmers and update the farming community with the relevant timely information via </w:t>
      </w:r>
      <w:r w:rsidR="00C27C4D" w:rsidRPr="008F4D1D">
        <w:rPr>
          <w:rFonts w:ascii="Times New Roman" w:hAnsi="Times New Roman" w:cs="Times New Roman"/>
          <w:sz w:val="20"/>
          <w:szCs w:val="20"/>
        </w:rPr>
        <w:t>F</w:t>
      </w:r>
      <w:r w:rsidR="00536EF3" w:rsidRPr="008F4D1D">
        <w:rPr>
          <w:rFonts w:ascii="Times New Roman" w:hAnsi="Times New Roman" w:cs="Times New Roman"/>
          <w:sz w:val="20"/>
          <w:szCs w:val="20"/>
        </w:rPr>
        <w:t xml:space="preserve">acebook pages and </w:t>
      </w:r>
      <w:proofErr w:type="spellStart"/>
      <w:r w:rsidR="00C27C4D" w:rsidRPr="008F4D1D">
        <w:rPr>
          <w:rFonts w:ascii="Times New Roman" w:hAnsi="Times New Roman" w:cs="Times New Roman"/>
          <w:sz w:val="20"/>
          <w:szCs w:val="20"/>
        </w:rPr>
        <w:t>W</w:t>
      </w:r>
      <w:r w:rsidR="00536EF3" w:rsidRPr="008F4D1D">
        <w:rPr>
          <w:rFonts w:ascii="Times New Roman" w:hAnsi="Times New Roman" w:cs="Times New Roman"/>
          <w:sz w:val="20"/>
          <w:szCs w:val="20"/>
        </w:rPr>
        <w:t>hats</w:t>
      </w:r>
      <w:r w:rsidR="00C27C4D" w:rsidRPr="008F4D1D">
        <w:rPr>
          <w:rFonts w:ascii="Times New Roman" w:hAnsi="Times New Roman" w:cs="Times New Roman"/>
          <w:sz w:val="20"/>
          <w:szCs w:val="20"/>
        </w:rPr>
        <w:t>A</w:t>
      </w:r>
      <w:r w:rsidR="00536EF3" w:rsidRPr="008F4D1D">
        <w:rPr>
          <w:rFonts w:ascii="Times New Roman" w:hAnsi="Times New Roman" w:cs="Times New Roman"/>
          <w:sz w:val="20"/>
          <w:szCs w:val="20"/>
        </w:rPr>
        <w:t>pp</w:t>
      </w:r>
      <w:proofErr w:type="spellEnd"/>
      <w:r w:rsidR="00536EF3" w:rsidRPr="008F4D1D">
        <w:rPr>
          <w:rFonts w:ascii="Times New Roman" w:hAnsi="Times New Roman" w:cs="Times New Roman"/>
          <w:sz w:val="20"/>
          <w:szCs w:val="20"/>
        </w:rPr>
        <w:t xml:space="preserve"> groups via video, audio and live sessions. YouTube play key role in farmers learning and popularizing themselves and their innovative works through </w:t>
      </w:r>
      <w:r w:rsidR="0060348F" w:rsidRPr="008F4D1D">
        <w:rPr>
          <w:rFonts w:ascii="Times New Roman" w:hAnsi="Times New Roman" w:cs="Times New Roman"/>
          <w:sz w:val="20"/>
          <w:szCs w:val="20"/>
        </w:rPr>
        <w:t>Y</w:t>
      </w:r>
      <w:r w:rsidR="00536EF3" w:rsidRPr="008F4D1D">
        <w:rPr>
          <w:rFonts w:ascii="Times New Roman" w:hAnsi="Times New Roman" w:cs="Times New Roman"/>
          <w:sz w:val="20"/>
          <w:szCs w:val="20"/>
        </w:rPr>
        <w:t>ou</w:t>
      </w:r>
      <w:r w:rsidR="0060348F" w:rsidRPr="008F4D1D">
        <w:rPr>
          <w:rFonts w:ascii="Times New Roman" w:hAnsi="Times New Roman" w:cs="Times New Roman"/>
          <w:sz w:val="20"/>
          <w:szCs w:val="20"/>
        </w:rPr>
        <w:t>T</w:t>
      </w:r>
      <w:r w:rsidR="00536EF3" w:rsidRPr="008F4D1D">
        <w:rPr>
          <w:rFonts w:ascii="Times New Roman" w:hAnsi="Times New Roman" w:cs="Times New Roman"/>
          <w:sz w:val="20"/>
          <w:szCs w:val="20"/>
        </w:rPr>
        <w:t xml:space="preserve">ube videos and also extension organizations, state agricultural universities are actively developing videos on agricultural technologies and sharing the </w:t>
      </w:r>
      <w:r w:rsidR="0060348F" w:rsidRPr="008F4D1D">
        <w:rPr>
          <w:rFonts w:ascii="Times New Roman" w:hAnsi="Times New Roman" w:cs="Times New Roman"/>
          <w:sz w:val="20"/>
          <w:szCs w:val="20"/>
        </w:rPr>
        <w:t>knowledge-oriented</w:t>
      </w:r>
      <w:r w:rsidR="00536EF3" w:rsidRPr="008F4D1D">
        <w:rPr>
          <w:rFonts w:ascii="Times New Roman" w:hAnsi="Times New Roman" w:cs="Times New Roman"/>
          <w:sz w:val="20"/>
          <w:szCs w:val="20"/>
        </w:rPr>
        <w:t xml:space="preserve"> videos among farming communities via </w:t>
      </w:r>
      <w:proofErr w:type="spellStart"/>
      <w:r w:rsidR="0060348F" w:rsidRPr="008F4D1D">
        <w:rPr>
          <w:rFonts w:ascii="Times New Roman" w:hAnsi="Times New Roman" w:cs="Times New Roman"/>
          <w:sz w:val="20"/>
          <w:szCs w:val="20"/>
        </w:rPr>
        <w:t>W</w:t>
      </w:r>
      <w:r w:rsidR="00536EF3" w:rsidRPr="008F4D1D">
        <w:rPr>
          <w:rFonts w:ascii="Times New Roman" w:hAnsi="Times New Roman" w:cs="Times New Roman"/>
          <w:sz w:val="20"/>
          <w:szCs w:val="20"/>
        </w:rPr>
        <w:t>hats</w:t>
      </w:r>
      <w:r w:rsidR="0060348F" w:rsidRPr="008F4D1D">
        <w:rPr>
          <w:rFonts w:ascii="Times New Roman" w:hAnsi="Times New Roman" w:cs="Times New Roman"/>
          <w:sz w:val="20"/>
          <w:szCs w:val="20"/>
        </w:rPr>
        <w:t>A</w:t>
      </w:r>
      <w:r w:rsidR="00536EF3" w:rsidRPr="008F4D1D">
        <w:rPr>
          <w:rFonts w:ascii="Times New Roman" w:hAnsi="Times New Roman" w:cs="Times New Roman"/>
          <w:sz w:val="20"/>
          <w:szCs w:val="20"/>
        </w:rPr>
        <w:t>pp</w:t>
      </w:r>
      <w:proofErr w:type="spellEnd"/>
      <w:r w:rsidR="00536EF3" w:rsidRPr="008F4D1D">
        <w:rPr>
          <w:rFonts w:ascii="Times New Roman" w:hAnsi="Times New Roman" w:cs="Times New Roman"/>
          <w:sz w:val="20"/>
          <w:szCs w:val="20"/>
        </w:rPr>
        <w:t xml:space="preserve"> and </w:t>
      </w:r>
      <w:r w:rsidR="0060348F" w:rsidRPr="008F4D1D">
        <w:rPr>
          <w:rFonts w:ascii="Times New Roman" w:hAnsi="Times New Roman" w:cs="Times New Roman"/>
          <w:sz w:val="20"/>
          <w:szCs w:val="20"/>
        </w:rPr>
        <w:t>Facebook</w:t>
      </w:r>
      <w:r w:rsidR="00536EF3" w:rsidRPr="008F4D1D">
        <w:rPr>
          <w:rFonts w:ascii="Times New Roman" w:hAnsi="Times New Roman" w:cs="Times New Roman"/>
          <w:sz w:val="20"/>
          <w:szCs w:val="20"/>
        </w:rPr>
        <w:t xml:space="preserve"> applications. Likewise, the social media are complementary to each other in meeting the technology, market, crop production, weather and other relevant agriculture and</w:t>
      </w:r>
      <w:r w:rsidR="00891F31" w:rsidRPr="008F4D1D">
        <w:rPr>
          <w:rFonts w:ascii="Times New Roman" w:hAnsi="Times New Roman" w:cs="Times New Roman"/>
          <w:sz w:val="20"/>
          <w:szCs w:val="20"/>
        </w:rPr>
        <w:t xml:space="preserve"> </w:t>
      </w:r>
      <w:r w:rsidR="00536EF3" w:rsidRPr="008F4D1D">
        <w:rPr>
          <w:rFonts w:ascii="Times New Roman" w:hAnsi="Times New Roman" w:cs="Times New Roman"/>
          <w:sz w:val="20"/>
          <w:szCs w:val="20"/>
        </w:rPr>
        <w:t xml:space="preserve">allied sector information need of the farmer. </w:t>
      </w:r>
      <w:r w:rsidR="00891F31" w:rsidRPr="008F4D1D">
        <w:rPr>
          <w:rFonts w:ascii="Times New Roman" w:hAnsi="Times New Roman" w:cs="Times New Roman"/>
          <w:sz w:val="20"/>
          <w:szCs w:val="20"/>
        </w:rPr>
        <w:t xml:space="preserve">Recently, the agricultural extension organizations, State agricultural universities, farmer groups, producer organizations are active in twitter and </w:t>
      </w:r>
      <w:proofErr w:type="spellStart"/>
      <w:r w:rsidR="00891F31" w:rsidRPr="008F4D1D">
        <w:rPr>
          <w:rFonts w:ascii="Times New Roman" w:hAnsi="Times New Roman" w:cs="Times New Roman"/>
          <w:sz w:val="20"/>
          <w:szCs w:val="20"/>
        </w:rPr>
        <w:t>Instagram</w:t>
      </w:r>
      <w:proofErr w:type="spellEnd"/>
      <w:r w:rsidR="00891F31" w:rsidRPr="008F4D1D">
        <w:rPr>
          <w:rFonts w:ascii="Times New Roman" w:hAnsi="Times New Roman" w:cs="Times New Roman"/>
          <w:sz w:val="20"/>
          <w:szCs w:val="20"/>
        </w:rPr>
        <w:t xml:space="preserve"> platforms also. </w:t>
      </w:r>
    </w:p>
    <w:p w14:paraId="34684FA9" w14:textId="2795000C" w:rsidR="00536EF3" w:rsidRPr="00AE192C" w:rsidRDefault="00AE192C" w:rsidP="008C497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D. </w:t>
      </w:r>
      <w:r w:rsidR="00C44D03" w:rsidRPr="008F4D1D">
        <w:rPr>
          <w:rFonts w:ascii="Times New Roman" w:hAnsi="Times New Roman" w:cs="Times New Roman"/>
          <w:b/>
          <w:bCs/>
          <w:sz w:val="20"/>
          <w:szCs w:val="20"/>
        </w:rPr>
        <w:t>Website portals</w:t>
      </w:r>
    </w:p>
    <w:p w14:paraId="38BE8512" w14:textId="77777777" w:rsidR="00A64324" w:rsidRPr="008F4D1D" w:rsidRDefault="00D861D6" w:rsidP="008C4977">
      <w:pPr>
        <w:spacing w:line="240" w:lineRule="auto"/>
        <w:ind w:firstLine="720"/>
        <w:jc w:val="both"/>
        <w:rPr>
          <w:rFonts w:ascii="Times New Roman" w:hAnsi="Times New Roman" w:cs="Times New Roman"/>
          <w:sz w:val="20"/>
          <w:szCs w:val="20"/>
        </w:rPr>
      </w:pPr>
      <w:r w:rsidRPr="008F4D1D">
        <w:rPr>
          <w:rFonts w:ascii="Times New Roman" w:hAnsi="Times New Roman" w:cs="Times New Roman"/>
          <w:sz w:val="20"/>
          <w:szCs w:val="20"/>
        </w:rPr>
        <w:t xml:space="preserve">Website portals or web portals are </w:t>
      </w:r>
      <w:proofErr w:type="gramStart"/>
      <w:r w:rsidRPr="008F4D1D">
        <w:rPr>
          <w:rFonts w:ascii="Times New Roman" w:hAnsi="Times New Roman" w:cs="Times New Roman"/>
          <w:sz w:val="20"/>
          <w:szCs w:val="20"/>
        </w:rPr>
        <w:t>web</w:t>
      </w:r>
      <w:r w:rsidR="00E70AE3" w:rsidRPr="008F4D1D">
        <w:rPr>
          <w:rFonts w:ascii="Times New Roman" w:hAnsi="Times New Roman" w:cs="Times New Roman"/>
          <w:sz w:val="20"/>
          <w:szCs w:val="20"/>
        </w:rPr>
        <w:t>-</w:t>
      </w:r>
      <w:r w:rsidRPr="008F4D1D">
        <w:rPr>
          <w:rFonts w:ascii="Times New Roman" w:hAnsi="Times New Roman" w:cs="Times New Roman"/>
          <w:sz w:val="20"/>
          <w:szCs w:val="20"/>
        </w:rPr>
        <w:t xml:space="preserve">based platforms </w:t>
      </w:r>
      <w:r w:rsidR="00E70AE3" w:rsidRPr="008F4D1D">
        <w:rPr>
          <w:rFonts w:ascii="Times New Roman" w:hAnsi="Times New Roman" w:cs="Times New Roman"/>
          <w:sz w:val="20"/>
          <w:szCs w:val="20"/>
        </w:rPr>
        <w:t>that mainly provides</w:t>
      </w:r>
      <w:proofErr w:type="gramEnd"/>
      <w:r w:rsidR="00E70AE3" w:rsidRPr="008F4D1D">
        <w:rPr>
          <w:rFonts w:ascii="Times New Roman" w:hAnsi="Times New Roman" w:cs="Times New Roman"/>
          <w:sz w:val="20"/>
          <w:szCs w:val="20"/>
        </w:rPr>
        <w:t xml:space="preserve"> relevant information on a platform as a single user interface. It pools all information </w:t>
      </w:r>
      <w:proofErr w:type="spellStart"/>
      <w:r w:rsidR="00E70AE3" w:rsidRPr="008F4D1D">
        <w:rPr>
          <w:rFonts w:ascii="Times New Roman" w:hAnsi="Times New Roman" w:cs="Times New Roman"/>
          <w:sz w:val="20"/>
          <w:szCs w:val="20"/>
        </w:rPr>
        <w:t>form</w:t>
      </w:r>
      <w:proofErr w:type="spellEnd"/>
      <w:r w:rsidR="00E70AE3" w:rsidRPr="008F4D1D">
        <w:rPr>
          <w:rFonts w:ascii="Times New Roman" w:hAnsi="Times New Roman" w:cs="Times New Roman"/>
          <w:sz w:val="20"/>
          <w:szCs w:val="20"/>
        </w:rPr>
        <w:t xml:space="preserve"> diverse sources. It acts as a single point of access for targeted information.  As per GFRAS (2023), the two kinds of web portals in agriculture are: 1) </w:t>
      </w:r>
      <w:proofErr w:type="spellStart"/>
      <w:r w:rsidR="00E70AE3" w:rsidRPr="008F4D1D">
        <w:rPr>
          <w:rFonts w:ascii="Times New Roman" w:hAnsi="Times New Roman" w:cs="Times New Roman"/>
          <w:sz w:val="20"/>
          <w:szCs w:val="20"/>
        </w:rPr>
        <w:t>webportals</w:t>
      </w:r>
      <w:proofErr w:type="spellEnd"/>
      <w:r w:rsidR="00E70AE3" w:rsidRPr="008F4D1D">
        <w:rPr>
          <w:rFonts w:ascii="Times New Roman" w:hAnsi="Times New Roman" w:cs="Times New Roman"/>
          <w:sz w:val="20"/>
          <w:szCs w:val="20"/>
        </w:rPr>
        <w:t xml:space="preserve"> on technical and market information 2) </w:t>
      </w:r>
      <w:proofErr w:type="spellStart"/>
      <w:r w:rsidR="00E70AE3" w:rsidRPr="008F4D1D">
        <w:rPr>
          <w:rFonts w:ascii="Times New Roman" w:hAnsi="Times New Roman" w:cs="Times New Roman"/>
          <w:sz w:val="20"/>
          <w:szCs w:val="20"/>
        </w:rPr>
        <w:t>webportals</w:t>
      </w:r>
      <w:proofErr w:type="spellEnd"/>
      <w:r w:rsidR="00E70AE3" w:rsidRPr="008F4D1D">
        <w:rPr>
          <w:rFonts w:ascii="Times New Roman" w:hAnsi="Times New Roman" w:cs="Times New Roman"/>
          <w:sz w:val="20"/>
          <w:szCs w:val="20"/>
        </w:rPr>
        <w:t xml:space="preserve"> on capacity development. The different  </w:t>
      </w:r>
      <w:r w:rsidR="004D30A5" w:rsidRPr="008F4D1D">
        <w:rPr>
          <w:rFonts w:ascii="Times New Roman" w:hAnsi="Times New Roman" w:cs="Times New Roman"/>
          <w:sz w:val="20"/>
          <w:szCs w:val="20"/>
        </w:rPr>
        <w:t>kind of portals we come across in agriculture</w:t>
      </w:r>
      <w:r w:rsidR="00A64324" w:rsidRPr="008F4D1D">
        <w:rPr>
          <w:rFonts w:ascii="Times New Roman" w:hAnsi="Times New Roman" w:cs="Times New Roman"/>
          <w:sz w:val="20"/>
          <w:szCs w:val="20"/>
        </w:rPr>
        <w:t xml:space="preserve"> for farmers</w:t>
      </w:r>
      <w:r w:rsidR="004D30A5" w:rsidRPr="008F4D1D">
        <w:rPr>
          <w:rFonts w:ascii="Times New Roman" w:hAnsi="Times New Roman" w:cs="Times New Roman"/>
          <w:sz w:val="20"/>
          <w:szCs w:val="20"/>
        </w:rPr>
        <w:t xml:space="preserve"> are: knowledge portals (</w:t>
      </w:r>
      <w:hyperlink r:id="rId7" w:history="1">
        <w:r w:rsidR="004D30A5" w:rsidRPr="008F4D1D">
          <w:rPr>
            <w:rStyle w:val="Hyperlink"/>
            <w:rFonts w:ascii="Times New Roman" w:hAnsi="Times New Roman" w:cs="Times New Roman"/>
            <w:sz w:val="20"/>
            <w:szCs w:val="20"/>
          </w:rPr>
          <w:t>https://climateknowledgeportal.worldbank.org/</w:t>
        </w:r>
      </w:hyperlink>
      <w:r w:rsidR="004D30A5" w:rsidRPr="008F4D1D">
        <w:rPr>
          <w:rFonts w:ascii="Times New Roman" w:hAnsi="Times New Roman" w:cs="Times New Roman"/>
          <w:sz w:val="20"/>
          <w:szCs w:val="20"/>
        </w:rPr>
        <w:t xml:space="preserve">; </w:t>
      </w:r>
      <w:hyperlink r:id="rId8" w:tgtFrame="_blank" w:history="1">
        <w:r w:rsidR="004D30A5" w:rsidRPr="008F4D1D">
          <w:rPr>
            <w:rStyle w:val="Hyperlink"/>
            <w:rFonts w:ascii="Times New Roman" w:hAnsi="Times New Roman" w:cs="Times New Roman"/>
            <w:color w:val="055193"/>
            <w:sz w:val="20"/>
            <w:szCs w:val="20"/>
            <w:shd w:val="clear" w:color="auto" w:fill="FFFFFF"/>
          </w:rPr>
          <w:t>https://www.cckpindia.nic.in/ </w:t>
        </w:r>
      </w:hyperlink>
      <w:r w:rsidR="004D30A5" w:rsidRPr="008F4D1D">
        <w:rPr>
          <w:rFonts w:ascii="Times New Roman" w:hAnsi="Times New Roman" w:cs="Times New Roman"/>
          <w:sz w:val="20"/>
          <w:szCs w:val="20"/>
        </w:rPr>
        <w:t>); market information portal (</w:t>
      </w:r>
      <w:hyperlink r:id="rId9" w:history="1">
        <w:r w:rsidR="004D30A5" w:rsidRPr="008F4D1D">
          <w:rPr>
            <w:rStyle w:val="Hyperlink"/>
            <w:rFonts w:ascii="Times New Roman" w:hAnsi="Times New Roman" w:cs="Times New Roman"/>
            <w:sz w:val="20"/>
            <w:szCs w:val="20"/>
          </w:rPr>
          <w:t>https://www.marketdataportal.com/</w:t>
        </w:r>
      </w:hyperlink>
      <w:r w:rsidR="004D30A5" w:rsidRPr="008F4D1D">
        <w:rPr>
          <w:rFonts w:ascii="Times New Roman" w:hAnsi="Times New Roman" w:cs="Times New Roman"/>
          <w:sz w:val="20"/>
          <w:szCs w:val="20"/>
        </w:rPr>
        <w:t xml:space="preserve">);  institutional portal </w:t>
      </w:r>
      <w:r w:rsidR="00A64324" w:rsidRPr="008F4D1D">
        <w:rPr>
          <w:rFonts w:ascii="Times New Roman" w:hAnsi="Times New Roman" w:cs="Times New Roman"/>
          <w:sz w:val="20"/>
          <w:szCs w:val="20"/>
        </w:rPr>
        <w:t>(</w:t>
      </w:r>
      <w:hyperlink r:id="rId10" w:history="1">
        <w:r w:rsidR="00A64324" w:rsidRPr="008F4D1D">
          <w:rPr>
            <w:rStyle w:val="Hyperlink"/>
            <w:rFonts w:ascii="Times New Roman" w:hAnsi="Times New Roman" w:cs="Times New Roman"/>
            <w:sz w:val="20"/>
            <w:szCs w:val="20"/>
          </w:rPr>
          <w:t>https://e-krishiuasb.karnataka.gov.in/</w:t>
        </w:r>
      </w:hyperlink>
      <w:r w:rsidR="00A64324" w:rsidRPr="008F4D1D">
        <w:rPr>
          <w:rFonts w:ascii="Times New Roman" w:hAnsi="Times New Roman" w:cs="Times New Roman"/>
          <w:sz w:val="20"/>
          <w:szCs w:val="20"/>
        </w:rPr>
        <w:t>); video portals (</w:t>
      </w:r>
      <w:hyperlink r:id="rId11" w:history="1">
        <w:r w:rsidR="00A64324" w:rsidRPr="008F4D1D">
          <w:rPr>
            <w:rStyle w:val="Hyperlink"/>
            <w:rFonts w:ascii="Times New Roman" w:hAnsi="Times New Roman" w:cs="Times New Roman"/>
            <w:sz w:val="20"/>
            <w:szCs w:val="20"/>
          </w:rPr>
          <w:t>https://www.digitalgreen.org/</w:t>
        </w:r>
      </w:hyperlink>
      <w:r w:rsidR="00A64324" w:rsidRPr="008F4D1D">
        <w:rPr>
          <w:rFonts w:ascii="Times New Roman" w:hAnsi="Times New Roman" w:cs="Times New Roman"/>
          <w:sz w:val="20"/>
          <w:szCs w:val="20"/>
        </w:rPr>
        <w:t xml:space="preserve">) and others. </w:t>
      </w:r>
    </w:p>
    <w:p w14:paraId="2BDE24BB" w14:textId="5888F82C" w:rsidR="00A64324" w:rsidRPr="008F4D1D" w:rsidRDefault="00A64324" w:rsidP="008C4977">
      <w:pPr>
        <w:spacing w:line="240" w:lineRule="auto"/>
        <w:ind w:firstLine="720"/>
        <w:jc w:val="both"/>
        <w:rPr>
          <w:rFonts w:ascii="Times New Roman" w:hAnsi="Times New Roman" w:cs="Times New Roman"/>
          <w:sz w:val="20"/>
          <w:szCs w:val="20"/>
        </w:rPr>
      </w:pPr>
      <w:r w:rsidRPr="008F4D1D">
        <w:rPr>
          <w:rFonts w:ascii="Times New Roman" w:hAnsi="Times New Roman" w:cs="Times New Roman"/>
          <w:sz w:val="20"/>
          <w:szCs w:val="20"/>
        </w:rPr>
        <w:t xml:space="preserve">The GFRAS (2023) note inform that a) content selection; b) portal designing c) role identification and d) periodical upgrade of technologies as important steps need to be considered while implementing web portals for farmers and extension professionals. </w:t>
      </w:r>
      <w:r w:rsidR="004A4983" w:rsidRPr="008F4D1D">
        <w:rPr>
          <w:rFonts w:ascii="Times New Roman" w:hAnsi="Times New Roman" w:cs="Times New Roman"/>
          <w:sz w:val="20"/>
          <w:szCs w:val="20"/>
        </w:rPr>
        <w:t>When it is effectively implemented, it has shown proven results in reaching the farmers with desired information helping them both financially and socially. ITC e-</w:t>
      </w:r>
      <w:proofErr w:type="spellStart"/>
      <w:r w:rsidR="004A4983" w:rsidRPr="008F4D1D">
        <w:rPr>
          <w:rFonts w:ascii="Times New Roman" w:hAnsi="Times New Roman" w:cs="Times New Roman"/>
          <w:sz w:val="20"/>
          <w:szCs w:val="20"/>
        </w:rPr>
        <w:t>Choupal</w:t>
      </w:r>
      <w:proofErr w:type="spellEnd"/>
      <w:r w:rsidR="004A4983" w:rsidRPr="008F4D1D">
        <w:rPr>
          <w:rFonts w:ascii="Times New Roman" w:hAnsi="Times New Roman" w:cs="Times New Roman"/>
          <w:sz w:val="20"/>
          <w:szCs w:val="20"/>
        </w:rPr>
        <w:t xml:space="preserve"> initiative for market price dissemination has been best example for application of </w:t>
      </w:r>
      <w:proofErr w:type="spellStart"/>
      <w:r w:rsidR="004A4983" w:rsidRPr="008F4D1D">
        <w:rPr>
          <w:rFonts w:ascii="Times New Roman" w:hAnsi="Times New Roman" w:cs="Times New Roman"/>
          <w:sz w:val="20"/>
          <w:szCs w:val="20"/>
        </w:rPr>
        <w:t>webportals</w:t>
      </w:r>
      <w:proofErr w:type="spellEnd"/>
      <w:r w:rsidR="004A4983" w:rsidRPr="008F4D1D">
        <w:rPr>
          <w:rFonts w:ascii="Times New Roman" w:hAnsi="Times New Roman" w:cs="Times New Roman"/>
          <w:sz w:val="20"/>
          <w:szCs w:val="20"/>
        </w:rPr>
        <w:t xml:space="preserve"> </w:t>
      </w:r>
      <w:r w:rsidR="004A4983" w:rsidRPr="008F4D1D">
        <w:rPr>
          <w:rFonts w:ascii="Times New Roman" w:hAnsi="Times New Roman" w:cs="Times New Roman"/>
          <w:sz w:val="20"/>
          <w:szCs w:val="20"/>
        </w:rPr>
        <w:lastRenderedPageBreak/>
        <w:t>in supporting farmers. It has proved that there is reduction in the procurement transaction price from 8% to 2% and has involved the farmers in every step – from content generation to web portal design and layout.</w:t>
      </w:r>
    </w:p>
    <w:p w14:paraId="7E7177A6" w14:textId="19648204" w:rsidR="004A4983" w:rsidRPr="008F4D1D" w:rsidRDefault="004A4983" w:rsidP="008C4977">
      <w:pPr>
        <w:spacing w:line="240" w:lineRule="auto"/>
        <w:ind w:firstLine="720"/>
        <w:jc w:val="both"/>
        <w:rPr>
          <w:rFonts w:ascii="Times New Roman" w:hAnsi="Times New Roman" w:cs="Times New Roman"/>
          <w:sz w:val="20"/>
          <w:szCs w:val="20"/>
        </w:rPr>
      </w:pPr>
      <w:r w:rsidRPr="008F4D1D">
        <w:rPr>
          <w:rFonts w:ascii="Times New Roman" w:hAnsi="Times New Roman" w:cs="Times New Roman"/>
          <w:sz w:val="20"/>
          <w:szCs w:val="20"/>
        </w:rPr>
        <w:t xml:space="preserve">Though </w:t>
      </w:r>
      <w:proofErr w:type="spellStart"/>
      <w:r w:rsidRPr="008F4D1D">
        <w:rPr>
          <w:rFonts w:ascii="Times New Roman" w:hAnsi="Times New Roman" w:cs="Times New Roman"/>
          <w:sz w:val="20"/>
          <w:szCs w:val="20"/>
        </w:rPr>
        <w:t>webportals</w:t>
      </w:r>
      <w:proofErr w:type="spellEnd"/>
      <w:r w:rsidRPr="008F4D1D">
        <w:rPr>
          <w:rFonts w:ascii="Times New Roman" w:hAnsi="Times New Roman" w:cs="Times New Roman"/>
          <w:sz w:val="20"/>
          <w:szCs w:val="20"/>
        </w:rPr>
        <w:t xml:space="preserve"> have advantages of reaching the agriculture related information to farming community- with location specific information, integration of online content and knowledge from stakeholders in multiple forms and encourages free flow of information, there is need for the continuous monitoring on the content update and validation</w:t>
      </w:r>
      <w:r w:rsidR="006B7336" w:rsidRPr="008F4D1D">
        <w:rPr>
          <w:rFonts w:ascii="Times New Roman" w:hAnsi="Times New Roman" w:cs="Times New Roman"/>
          <w:sz w:val="20"/>
          <w:szCs w:val="20"/>
        </w:rPr>
        <w:t xml:space="preserve"> sustaining interest of the users.</w:t>
      </w:r>
    </w:p>
    <w:p w14:paraId="108FB976" w14:textId="63C9B68E" w:rsidR="006B7336" w:rsidRPr="00AE192C" w:rsidRDefault="006B7336" w:rsidP="008C4977">
      <w:pPr>
        <w:pStyle w:val="ListParagraph"/>
        <w:numPr>
          <w:ilvl w:val="0"/>
          <w:numId w:val="22"/>
        </w:numPr>
        <w:spacing w:after="0" w:line="240" w:lineRule="auto"/>
        <w:jc w:val="both"/>
        <w:rPr>
          <w:rFonts w:ascii="Times New Roman" w:hAnsi="Times New Roman" w:cs="Times New Roman"/>
          <w:b/>
          <w:bCs/>
          <w:sz w:val="20"/>
          <w:szCs w:val="20"/>
        </w:rPr>
      </w:pPr>
      <w:r w:rsidRPr="00AE192C">
        <w:rPr>
          <w:rFonts w:ascii="Times New Roman" w:hAnsi="Times New Roman" w:cs="Times New Roman"/>
          <w:b/>
          <w:bCs/>
          <w:sz w:val="20"/>
          <w:szCs w:val="20"/>
        </w:rPr>
        <w:t xml:space="preserve">Expert system </w:t>
      </w:r>
    </w:p>
    <w:p w14:paraId="68B49A08" w14:textId="701862B3" w:rsidR="003D657A" w:rsidRPr="008F4D1D" w:rsidRDefault="00474269" w:rsidP="008C4977">
      <w:pPr>
        <w:spacing w:line="240" w:lineRule="auto"/>
        <w:ind w:firstLine="720"/>
        <w:jc w:val="both"/>
        <w:rPr>
          <w:rFonts w:ascii="Times New Roman" w:hAnsi="Times New Roman" w:cs="Times New Roman"/>
          <w:sz w:val="20"/>
          <w:szCs w:val="20"/>
        </w:rPr>
      </w:pPr>
      <w:r w:rsidRPr="008F4D1D">
        <w:rPr>
          <w:rFonts w:ascii="Times New Roman" w:hAnsi="Times New Roman" w:cs="Times New Roman"/>
          <w:sz w:val="20"/>
          <w:szCs w:val="20"/>
        </w:rPr>
        <w:t xml:space="preserve">Expert system </w:t>
      </w:r>
      <w:r w:rsidR="006B7336" w:rsidRPr="008F4D1D">
        <w:rPr>
          <w:rFonts w:ascii="Times New Roman" w:hAnsi="Times New Roman" w:cs="Times New Roman"/>
          <w:sz w:val="20"/>
          <w:szCs w:val="20"/>
        </w:rPr>
        <w:t xml:space="preserve">is an intelligent computer programme </w:t>
      </w:r>
      <w:r w:rsidR="00EA2EBC" w:rsidRPr="008F4D1D">
        <w:rPr>
          <w:rFonts w:ascii="Times New Roman" w:hAnsi="Times New Roman" w:cs="Times New Roman"/>
          <w:sz w:val="20"/>
          <w:szCs w:val="20"/>
        </w:rPr>
        <w:t>composed of knowledge base</w:t>
      </w:r>
      <w:r w:rsidRPr="008F4D1D">
        <w:rPr>
          <w:rFonts w:ascii="Times New Roman" w:hAnsi="Times New Roman" w:cs="Times New Roman"/>
          <w:sz w:val="20"/>
          <w:szCs w:val="20"/>
        </w:rPr>
        <w:t>,</w:t>
      </w:r>
      <w:r w:rsidR="00EA2EBC" w:rsidRPr="008F4D1D">
        <w:rPr>
          <w:rFonts w:ascii="Times New Roman" w:hAnsi="Times New Roman" w:cs="Times New Roman"/>
          <w:sz w:val="20"/>
          <w:szCs w:val="20"/>
        </w:rPr>
        <w:t xml:space="preserve"> inference engine</w:t>
      </w:r>
      <w:r w:rsidRPr="008F4D1D">
        <w:rPr>
          <w:rFonts w:ascii="Times New Roman" w:hAnsi="Times New Roman" w:cs="Times New Roman"/>
          <w:sz w:val="20"/>
          <w:szCs w:val="20"/>
        </w:rPr>
        <w:t xml:space="preserve"> and user interface</w:t>
      </w:r>
      <w:r w:rsidR="003D657A" w:rsidRPr="008F4D1D">
        <w:rPr>
          <w:rFonts w:ascii="Times New Roman" w:hAnsi="Times New Roman" w:cs="Times New Roman"/>
          <w:sz w:val="20"/>
          <w:szCs w:val="20"/>
        </w:rPr>
        <w:t xml:space="preserve">. It considers the knowledge base based on the rules and facts and inference engine mainly deduce the known facts to new. </w:t>
      </w:r>
      <w:r w:rsidR="00D70EB0" w:rsidRPr="008F4D1D">
        <w:rPr>
          <w:rFonts w:ascii="Times New Roman" w:hAnsi="Times New Roman" w:cs="Times New Roman"/>
          <w:sz w:val="20"/>
          <w:szCs w:val="20"/>
        </w:rPr>
        <w:t xml:space="preserve">It </w:t>
      </w:r>
      <w:r w:rsidR="006B7336" w:rsidRPr="008F4D1D">
        <w:rPr>
          <w:rFonts w:ascii="Times New Roman" w:hAnsi="Times New Roman" w:cs="Times New Roman"/>
          <w:sz w:val="20"/>
          <w:szCs w:val="20"/>
        </w:rPr>
        <w:t xml:space="preserve">uses </w:t>
      </w:r>
      <w:r w:rsidR="00D70EB0" w:rsidRPr="008F4D1D">
        <w:rPr>
          <w:rFonts w:ascii="Times New Roman" w:hAnsi="Times New Roman" w:cs="Times New Roman"/>
          <w:sz w:val="20"/>
          <w:szCs w:val="20"/>
        </w:rPr>
        <w:t xml:space="preserve">bodies of </w:t>
      </w:r>
      <w:r w:rsidR="006B7336" w:rsidRPr="008F4D1D">
        <w:rPr>
          <w:rFonts w:ascii="Times New Roman" w:hAnsi="Times New Roman" w:cs="Times New Roman"/>
          <w:sz w:val="20"/>
          <w:szCs w:val="20"/>
        </w:rPr>
        <w:t>knowledge and inference procedures</w:t>
      </w:r>
      <w:r w:rsidR="00D70EB0" w:rsidRPr="008F4D1D">
        <w:rPr>
          <w:rFonts w:ascii="Times New Roman" w:hAnsi="Times New Roman" w:cs="Times New Roman"/>
          <w:sz w:val="20"/>
          <w:szCs w:val="20"/>
        </w:rPr>
        <w:t xml:space="preserve"> to solve the problem</w:t>
      </w:r>
      <w:r w:rsidRPr="008F4D1D">
        <w:rPr>
          <w:rFonts w:ascii="Times New Roman" w:hAnsi="Times New Roman" w:cs="Times New Roman"/>
          <w:sz w:val="20"/>
          <w:szCs w:val="20"/>
        </w:rPr>
        <w:t xml:space="preserve"> in form of user queries and responses to those queries</w:t>
      </w:r>
      <w:r w:rsidR="006B7336" w:rsidRPr="008F4D1D">
        <w:rPr>
          <w:rFonts w:ascii="Times New Roman" w:hAnsi="Times New Roman" w:cs="Times New Roman"/>
          <w:sz w:val="20"/>
          <w:szCs w:val="20"/>
        </w:rPr>
        <w:t>.</w:t>
      </w:r>
      <w:r w:rsidR="00D70EB0" w:rsidRPr="008F4D1D">
        <w:rPr>
          <w:rFonts w:ascii="Times New Roman" w:hAnsi="Times New Roman" w:cs="Times New Roman"/>
          <w:sz w:val="20"/>
          <w:szCs w:val="20"/>
        </w:rPr>
        <w:t xml:space="preserve"> </w:t>
      </w:r>
      <w:r w:rsidR="00EA2EBC" w:rsidRPr="008F4D1D">
        <w:rPr>
          <w:rFonts w:ascii="Times New Roman" w:hAnsi="Times New Roman" w:cs="Times New Roman"/>
          <w:sz w:val="20"/>
          <w:szCs w:val="20"/>
        </w:rPr>
        <w:t xml:space="preserve">Edward </w:t>
      </w:r>
      <w:proofErr w:type="spellStart"/>
      <w:r w:rsidR="00EA2EBC" w:rsidRPr="008F4D1D">
        <w:rPr>
          <w:rFonts w:ascii="Times New Roman" w:hAnsi="Times New Roman" w:cs="Times New Roman"/>
          <w:sz w:val="20"/>
          <w:szCs w:val="20"/>
        </w:rPr>
        <w:t>Feigenbaum</w:t>
      </w:r>
      <w:proofErr w:type="spellEnd"/>
      <w:r w:rsidR="00EA2EBC" w:rsidRPr="008F4D1D">
        <w:rPr>
          <w:rFonts w:ascii="Times New Roman" w:hAnsi="Times New Roman" w:cs="Times New Roman"/>
          <w:sz w:val="20"/>
          <w:szCs w:val="20"/>
        </w:rPr>
        <w:t xml:space="preserve"> and Joshua Lederberg developed the first expert system in Stanford </w:t>
      </w:r>
      <w:proofErr w:type="gramStart"/>
      <w:r w:rsidR="00EA2EBC" w:rsidRPr="008F4D1D">
        <w:rPr>
          <w:rFonts w:ascii="Times New Roman" w:hAnsi="Times New Roman" w:cs="Times New Roman"/>
          <w:sz w:val="20"/>
          <w:szCs w:val="20"/>
        </w:rPr>
        <w:t>university</w:t>
      </w:r>
      <w:proofErr w:type="gramEnd"/>
      <w:r w:rsidR="00EA2EBC" w:rsidRPr="008F4D1D">
        <w:rPr>
          <w:rFonts w:ascii="Times New Roman" w:hAnsi="Times New Roman" w:cs="Times New Roman"/>
          <w:sz w:val="20"/>
          <w:szCs w:val="20"/>
        </w:rPr>
        <w:t xml:space="preserve">, California. </w:t>
      </w:r>
      <w:r w:rsidRPr="008F4D1D">
        <w:rPr>
          <w:rFonts w:ascii="Times New Roman" w:hAnsi="Times New Roman" w:cs="Times New Roman"/>
          <w:sz w:val="20"/>
          <w:szCs w:val="20"/>
        </w:rPr>
        <w:t xml:space="preserve">Durkin (1994) defined expert system as a computer program designed to model the </w:t>
      </w:r>
      <w:r w:rsidR="002F5939" w:rsidRPr="008F4D1D">
        <w:rPr>
          <w:rFonts w:ascii="Times New Roman" w:hAnsi="Times New Roman" w:cs="Times New Roman"/>
          <w:sz w:val="20"/>
          <w:szCs w:val="20"/>
        </w:rPr>
        <w:t>problem-solving</w:t>
      </w:r>
      <w:r w:rsidRPr="008F4D1D">
        <w:rPr>
          <w:rFonts w:ascii="Times New Roman" w:hAnsi="Times New Roman" w:cs="Times New Roman"/>
          <w:sz w:val="20"/>
          <w:szCs w:val="20"/>
        </w:rPr>
        <w:t xml:space="preserve"> ability of a human expert. </w:t>
      </w:r>
      <w:r w:rsidR="00EA2EBC" w:rsidRPr="008F4D1D">
        <w:rPr>
          <w:rFonts w:ascii="Times New Roman" w:hAnsi="Times New Roman" w:cs="Times New Roman"/>
          <w:sz w:val="20"/>
          <w:szCs w:val="20"/>
        </w:rPr>
        <w:t xml:space="preserve">These expert systems are capable of decision making, </w:t>
      </w:r>
      <w:r w:rsidR="00144B73">
        <w:rPr>
          <w:rFonts w:ascii="Times New Roman" w:hAnsi="Times New Roman" w:cs="Times New Roman"/>
          <w:sz w:val="20"/>
          <w:szCs w:val="20"/>
        </w:rPr>
        <w:tab/>
      </w:r>
      <w:r w:rsidR="00EA2EBC" w:rsidRPr="008F4D1D">
        <w:rPr>
          <w:rFonts w:ascii="Times New Roman" w:hAnsi="Times New Roman" w:cs="Times New Roman"/>
          <w:sz w:val="20"/>
          <w:szCs w:val="20"/>
        </w:rPr>
        <w:t xml:space="preserve">interpreting input and deriving solutions to the problems. </w:t>
      </w:r>
      <w:r w:rsidR="003D657A" w:rsidRPr="008F4D1D">
        <w:rPr>
          <w:rFonts w:ascii="Times New Roman" w:hAnsi="Times New Roman" w:cs="Times New Roman"/>
          <w:sz w:val="20"/>
          <w:szCs w:val="20"/>
        </w:rPr>
        <w:t xml:space="preserve">They are capable of providing results in terms of </w:t>
      </w:r>
      <w:r w:rsidR="003D657A" w:rsidRPr="008F4D1D">
        <w:rPr>
          <w:rFonts w:ascii="Times New Roman" w:hAnsi="Times New Roman" w:cs="Times New Roman"/>
          <w:i/>
          <w:iCs/>
          <w:sz w:val="20"/>
          <w:szCs w:val="20"/>
        </w:rPr>
        <w:t xml:space="preserve">why this happened? </w:t>
      </w:r>
      <w:proofErr w:type="gramStart"/>
      <w:r w:rsidR="003D657A" w:rsidRPr="008F4D1D">
        <w:rPr>
          <w:rFonts w:ascii="Times New Roman" w:hAnsi="Times New Roman" w:cs="Times New Roman"/>
          <w:sz w:val="20"/>
          <w:szCs w:val="20"/>
        </w:rPr>
        <w:t>and</w:t>
      </w:r>
      <w:proofErr w:type="gramEnd"/>
      <w:r w:rsidR="003D657A" w:rsidRPr="008F4D1D">
        <w:rPr>
          <w:rFonts w:ascii="Times New Roman" w:hAnsi="Times New Roman" w:cs="Times New Roman"/>
          <w:sz w:val="20"/>
          <w:szCs w:val="20"/>
        </w:rPr>
        <w:t xml:space="preserve"> </w:t>
      </w:r>
      <w:r w:rsidR="003D657A" w:rsidRPr="008F4D1D">
        <w:rPr>
          <w:rFonts w:ascii="Times New Roman" w:hAnsi="Times New Roman" w:cs="Times New Roman"/>
          <w:i/>
          <w:iCs/>
          <w:sz w:val="20"/>
          <w:szCs w:val="20"/>
        </w:rPr>
        <w:t>what will happen</w:t>
      </w:r>
      <w:r w:rsidR="00144B73">
        <w:rPr>
          <w:rFonts w:ascii="Times New Roman" w:hAnsi="Times New Roman" w:cs="Times New Roman"/>
          <w:i/>
          <w:iCs/>
          <w:sz w:val="20"/>
          <w:szCs w:val="20"/>
        </w:rPr>
        <w:t>?</w:t>
      </w:r>
      <w:r w:rsidRPr="008F4D1D">
        <w:rPr>
          <w:rFonts w:ascii="Times New Roman" w:hAnsi="Times New Roman" w:cs="Times New Roman"/>
          <w:sz w:val="20"/>
          <w:szCs w:val="20"/>
        </w:rPr>
        <w:t xml:space="preserve">, that are called as backward chaining and forward chaining. </w:t>
      </w:r>
    </w:p>
    <w:p w14:paraId="381AA5FE" w14:textId="7E2B9308" w:rsidR="00D70EB0" w:rsidRPr="008F4D1D" w:rsidRDefault="00EA2EBC" w:rsidP="008C4977">
      <w:pPr>
        <w:spacing w:line="240" w:lineRule="auto"/>
        <w:ind w:firstLine="720"/>
        <w:jc w:val="both"/>
        <w:rPr>
          <w:rFonts w:ascii="Times New Roman" w:hAnsi="Times New Roman" w:cs="Times New Roman"/>
          <w:sz w:val="20"/>
          <w:szCs w:val="20"/>
        </w:rPr>
      </w:pPr>
      <w:r w:rsidRPr="008F4D1D">
        <w:rPr>
          <w:rFonts w:ascii="Times New Roman" w:hAnsi="Times New Roman" w:cs="Times New Roman"/>
          <w:sz w:val="20"/>
          <w:szCs w:val="20"/>
        </w:rPr>
        <w:t xml:space="preserve">Though the expert systems support and act as decision making tool, they cannot substitute human decision makers. It mainly helps the computers to provide reliable suggestions and functions like a domain expert based on the kind of knowledge base available. </w:t>
      </w:r>
    </w:p>
    <w:p w14:paraId="2485C746" w14:textId="15AEF2DA" w:rsidR="003D657A" w:rsidRPr="008F4D1D" w:rsidRDefault="00474269" w:rsidP="008C4977">
      <w:pPr>
        <w:spacing w:line="240" w:lineRule="auto"/>
        <w:ind w:firstLine="360"/>
        <w:jc w:val="both"/>
        <w:rPr>
          <w:rFonts w:ascii="Times New Roman" w:hAnsi="Times New Roman" w:cs="Times New Roman"/>
          <w:sz w:val="20"/>
          <w:szCs w:val="20"/>
        </w:rPr>
      </w:pPr>
      <w:r w:rsidRPr="008F4D1D">
        <w:rPr>
          <w:rFonts w:ascii="Times New Roman" w:hAnsi="Times New Roman" w:cs="Times New Roman"/>
          <w:sz w:val="20"/>
          <w:szCs w:val="20"/>
        </w:rPr>
        <w:t>In agriculture, the expert system is gaining its importance mainly in diagnosing and managing pests</w:t>
      </w:r>
      <w:r w:rsidR="00196076" w:rsidRPr="008F4D1D">
        <w:rPr>
          <w:rFonts w:ascii="Times New Roman" w:hAnsi="Times New Roman" w:cs="Times New Roman"/>
          <w:sz w:val="20"/>
          <w:szCs w:val="20"/>
        </w:rPr>
        <w:t xml:space="preserve"> timely</w:t>
      </w:r>
      <w:r w:rsidRPr="008F4D1D">
        <w:rPr>
          <w:rFonts w:ascii="Times New Roman" w:hAnsi="Times New Roman" w:cs="Times New Roman"/>
          <w:sz w:val="20"/>
          <w:szCs w:val="20"/>
        </w:rPr>
        <w:t xml:space="preserve">. </w:t>
      </w:r>
      <w:r w:rsidR="00196076" w:rsidRPr="008F4D1D">
        <w:rPr>
          <w:rFonts w:ascii="Times New Roman" w:hAnsi="Times New Roman" w:cs="Times New Roman"/>
          <w:sz w:val="20"/>
          <w:szCs w:val="20"/>
        </w:rPr>
        <w:t xml:space="preserve">In </w:t>
      </w:r>
      <w:r w:rsidRPr="008F4D1D">
        <w:rPr>
          <w:rFonts w:ascii="Times New Roman" w:hAnsi="Times New Roman" w:cs="Times New Roman"/>
          <w:sz w:val="20"/>
          <w:szCs w:val="20"/>
        </w:rPr>
        <w:t xml:space="preserve">crop production and </w:t>
      </w:r>
      <w:r w:rsidR="00196076" w:rsidRPr="008F4D1D">
        <w:rPr>
          <w:rFonts w:ascii="Times New Roman" w:hAnsi="Times New Roman" w:cs="Times New Roman"/>
          <w:sz w:val="20"/>
          <w:szCs w:val="20"/>
        </w:rPr>
        <w:t xml:space="preserve">crop </w:t>
      </w:r>
      <w:r w:rsidRPr="008F4D1D">
        <w:rPr>
          <w:rFonts w:ascii="Times New Roman" w:hAnsi="Times New Roman" w:cs="Times New Roman"/>
          <w:sz w:val="20"/>
          <w:szCs w:val="20"/>
        </w:rPr>
        <w:t>protection management practices als</w:t>
      </w:r>
      <w:r w:rsidR="00196076" w:rsidRPr="008F4D1D">
        <w:rPr>
          <w:rFonts w:ascii="Times New Roman" w:hAnsi="Times New Roman" w:cs="Times New Roman"/>
          <w:sz w:val="20"/>
          <w:szCs w:val="20"/>
        </w:rPr>
        <w:t xml:space="preserve">o </w:t>
      </w:r>
      <w:r w:rsidRPr="008F4D1D">
        <w:rPr>
          <w:rFonts w:ascii="Times New Roman" w:hAnsi="Times New Roman" w:cs="Times New Roman"/>
          <w:sz w:val="20"/>
          <w:szCs w:val="20"/>
        </w:rPr>
        <w:t xml:space="preserve">we find the </w:t>
      </w:r>
      <w:r w:rsidR="00196076" w:rsidRPr="008F4D1D">
        <w:rPr>
          <w:rFonts w:ascii="Times New Roman" w:hAnsi="Times New Roman" w:cs="Times New Roman"/>
          <w:sz w:val="20"/>
          <w:szCs w:val="20"/>
        </w:rPr>
        <w:t>relevance</w:t>
      </w:r>
      <w:r w:rsidRPr="008F4D1D">
        <w:rPr>
          <w:rFonts w:ascii="Times New Roman" w:hAnsi="Times New Roman" w:cs="Times New Roman"/>
          <w:sz w:val="20"/>
          <w:szCs w:val="20"/>
        </w:rPr>
        <w:t xml:space="preserve"> of expert system. </w:t>
      </w:r>
      <w:r w:rsidR="005A55BF" w:rsidRPr="008F4D1D">
        <w:rPr>
          <w:rFonts w:ascii="Times New Roman" w:hAnsi="Times New Roman" w:cs="Times New Roman"/>
          <w:sz w:val="20"/>
          <w:szCs w:val="20"/>
        </w:rPr>
        <w:t>Example: crop based expert systems are found in India like Rice expert system</w:t>
      </w:r>
      <w:r w:rsidR="001F3ECD" w:rsidRPr="008F4D1D">
        <w:rPr>
          <w:rFonts w:ascii="Times New Roman" w:hAnsi="Times New Roman" w:cs="Times New Roman"/>
          <w:sz w:val="20"/>
          <w:szCs w:val="20"/>
        </w:rPr>
        <w:t xml:space="preserve"> (</w:t>
      </w:r>
      <w:proofErr w:type="spellStart"/>
      <w:r w:rsidR="001F3ECD" w:rsidRPr="008F4D1D">
        <w:rPr>
          <w:rFonts w:ascii="Times New Roman" w:hAnsi="Times New Roman" w:cs="Times New Roman"/>
          <w:sz w:val="20"/>
          <w:szCs w:val="20"/>
        </w:rPr>
        <w:t>Sarma</w:t>
      </w:r>
      <w:proofErr w:type="spellEnd"/>
      <w:r w:rsidR="001F3ECD" w:rsidRPr="008F4D1D">
        <w:rPr>
          <w:rFonts w:ascii="Times New Roman" w:hAnsi="Times New Roman" w:cs="Times New Roman"/>
          <w:sz w:val="20"/>
          <w:szCs w:val="20"/>
        </w:rPr>
        <w:t xml:space="preserve"> et al, 2010)</w:t>
      </w:r>
      <w:r w:rsidR="005A55BF" w:rsidRPr="008F4D1D">
        <w:rPr>
          <w:rFonts w:ascii="Times New Roman" w:hAnsi="Times New Roman" w:cs="Times New Roman"/>
          <w:sz w:val="20"/>
          <w:szCs w:val="20"/>
        </w:rPr>
        <w:t xml:space="preserve">, </w:t>
      </w:r>
      <w:proofErr w:type="spellStart"/>
      <w:r w:rsidR="005A55BF" w:rsidRPr="008F4D1D">
        <w:rPr>
          <w:rFonts w:ascii="Times New Roman" w:hAnsi="Times New Roman" w:cs="Times New Roman"/>
          <w:sz w:val="20"/>
          <w:szCs w:val="20"/>
        </w:rPr>
        <w:t>Amrapalika</w:t>
      </w:r>
      <w:proofErr w:type="spellEnd"/>
      <w:r w:rsidR="005A55BF" w:rsidRPr="008F4D1D">
        <w:rPr>
          <w:rFonts w:ascii="Times New Roman" w:hAnsi="Times New Roman" w:cs="Times New Roman"/>
          <w:sz w:val="20"/>
          <w:szCs w:val="20"/>
        </w:rPr>
        <w:t xml:space="preserve"> (expert system developed in mango) (Prasad et al, 2006</w:t>
      </w:r>
      <w:r w:rsidR="001F3ECD" w:rsidRPr="008F4D1D">
        <w:rPr>
          <w:rFonts w:ascii="Times New Roman" w:hAnsi="Times New Roman" w:cs="Times New Roman"/>
          <w:sz w:val="20"/>
          <w:szCs w:val="20"/>
        </w:rPr>
        <w:t>)</w:t>
      </w:r>
      <w:r w:rsidR="005A55BF" w:rsidRPr="008F4D1D">
        <w:rPr>
          <w:rFonts w:ascii="Times New Roman" w:hAnsi="Times New Roman" w:cs="Times New Roman"/>
          <w:sz w:val="20"/>
          <w:szCs w:val="20"/>
        </w:rPr>
        <w:t xml:space="preserve">, tomato expert system </w:t>
      </w:r>
      <w:r w:rsidR="001F3ECD" w:rsidRPr="008F4D1D">
        <w:rPr>
          <w:rFonts w:ascii="Times New Roman" w:hAnsi="Times New Roman" w:cs="Times New Roman"/>
          <w:sz w:val="20"/>
          <w:szCs w:val="20"/>
        </w:rPr>
        <w:t>(</w:t>
      </w:r>
      <w:proofErr w:type="spellStart"/>
      <w:r w:rsidR="001F3ECD" w:rsidRPr="008F4D1D">
        <w:rPr>
          <w:rFonts w:ascii="Times New Roman" w:hAnsi="Times New Roman" w:cs="Times New Roman"/>
          <w:sz w:val="20"/>
          <w:szCs w:val="20"/>
        </w:rPr>
        <w:t>Babu</w:t>
      </w:r>
      <w:proofErr w:type="spellEnd"/>
      <w:r w:rsidR="001F3ECD" w:rsidRPr="008F4D1D">
        <w:rPr>
          <w:rFonts w:ascii="Times New Roman" w:hAnsi="Times New Roman" w:cs="Times New Roman"/>
          <w:sz w:val="20"/>
          <w:szCs w:val="20"/>
        </w:rPr>
        <w:t xml:space="preserve"> et al., 2010) </w:t>
      </w:r>
      <w:r w:rsidR="005A55BF" w:rsidRPr="008F4D1D">
        <w:rPr>
          <w:rFonts w:ascii="Times New Roman" w:hAnsi="Times New Roman" w:cs="Times New Roman"/>
          <w:sz w:val="20"/>
          <w:szCs w:val="20"/>
        </w:rPr>
        <w:t xml:space="preserve">and others. </w:t>
      </w:r>
      <w:r w:rsidR="002F5939" w:rsidRPr="008F4D1D">
        <w:rPr>
          <w:rFonts w:ascii="Times New Roman" w:hAnsi="Times New Roman" w:cs="Times New Roman"/>
          <w:sz w:val="20"/>
          <w:szCs w:val="20"/>
        </w:rPr>
        <w:t>These expert systems are devoted to provide responses to the relevant crop production and protection information to the farmers based upon their questions</w:t>
      </w:r>
      <w:r w:rsidR="00366FC6" w:rsidRPr="008F4D1D">
        <w:rPr>
          <w:rFonts w:ascii="Times New Roman" w:hAnsi="Times New Roman" w:cs="Times New Roman"/>
          <w:sz w:val="20"/>
          <w:szCs w:val="20"/>
        </w:rPr>
        <w:t xml:space="preserve"> </w:t>
      </w:r>
      <w:r w:rsidR="002F5939" w:rsidRPr="008F4D1D">
        <w:rPr>
          <w:rFonts w:ascii="Times New Roman" w:hAnsi="Times New Roman" w:cs="Times New Roman"/>
          <w:sz w:val="20"/>
          <w:szCs w:val="20"/>
        </w:rPr>
        <w:t xml:space="preserve">in the form of photos and messages. </w:t>
      </w:r>
    </w:p>
    <w:p w14:paraId="7E1CBA8E" w14:textId="08AF08F5" w:rsidR="00196076" w:rsidRPr="008F4D1D" w:rsidRDefault="00196076" w:rsidP="008C4977">
      <w:pPr>
        <w:pStyle w:val="ListParagraph"/>
        <w:numPr>
          <w:ilvl w:val="0"/>
          <w:numId w:val="7"/>
        </w:numPr>
        <w:spacing w:line="240" w:lineRule="auto"/>
        <w:jc w:val="both"/>
        <w:rPr>
          <w:rFonts w:ascii="Times New Roman" w:hAnsi="Times New Roman" w:cs="Times New Roman"/>
          <w:sz w:val="20"/>
          <w:szCs w:val="20"/>
        </w:rPr>
      </w:pPr>
      <w:r w:rsidRPr="008F4D1D">
        <w:rPr>
          <w:rFonts w:ascii="Times New Roman" w:hAnsi="Times New Roman" w:cs="Times New Roman"/>
          <w:sz w:val="20"/>
          <w:szCs w:val="20"/>
        </w:rPr>
        <w:t xml:space="preserve">The expert systems are used by the extension institutes to provide relevant information to the farming community on relevant crops and cropping practices. </w:t>
      </w:r>
    </w:p>
    <w:p w14:paraId="0755F13F" w14:textId="77777777" w:rsidR="00196076" w:rsidRPr="008F4D1D" w:rsidRDefault="00196076" w:rsidP="008C4977">
      <w:pPr>
        <w:pStyle w:val="ListParagraph"/>
        <w:numPr>
          <w:ilvl w:val="0"/>
          <w:numId w:val="7"/>
        </w:numPr>
        <w:spacing w:line="240" w:lineRule="auto"/>
        <w:jc w:val="both"/>
        <w:rPr>
          <w:rFonts w:ascii="Times New Roman" w:hAnsi="Times New Roman" w:cs="Times New Roman"/>
          <w:sz w:val="20"/>
          <w:szCs w:val="20"/>
        </w:rPr>
      </w:pPr>
      <w:r w:rsidRPr="008F4D1D">
        <w:rPr>
          <w:rFonts w:ascii="Times New Roman" w:hAnsi="Times New Roman" w:cs="Times New Roman"/>
          <w:sz w:val="20"/>
          <w:szCs w:val="20"/>
        </w:rPr>
        <w:t>It is user friendly in a way a farmer can identify the symptoms of pest and diseases through photographs and descriptions provided in the expert system and adopt recommended suitable solution.</w:t>
      </w:r>
    </w:p>
    <w:p w14:paraId="56F2AA06" w14:textId="392AAC61" w:rsidR="00196076" w:rsidRPr="008F4D1D" w:rsidRDefault="00196076" w:rsidP="008C4977">
      <w:pPr>
        <w:pStyle w:val="ListParagraph"/>
        <w:numPr>
          <w:ilvl w:val="0"/>
          <w:numId w:val="7"/>
        </w:numPr>
        <w:spacing w:line="240" w:lineRule="auto"/>
        <w:jc w:val="both"/>
        <w:rPr>
          <w:rFonts w:ascii="Times New Roman" w:hAnsi="Times New Roman" w:cs="Times New Roman"/>
          <w:sz w:val="20"/>
          <w:szCs w:val="20"/>
        </w:rPr>
      </w:pPr>
      <w:r w:rsidRPr="008F4D1D">
        <w:rPr>
          <w:rFonts w:ascii="Times New Roman" w:hAnsi="Times New Roman" w:cs="Times New Roman"/>
          <w:sz w:val="20"/>
          <w:szCs w:val="20"/>
        </w:rPr>
        <w:t>Provides consistent answers for the repetitive questions on same component.</w:t>
      </w:r>
    </w:p>
    <w:p w14:paraId="54E8A13A" w14:textId="77777777" w:rsidR="00196076" w:rsidRPr="008F4D1D" w:rsidRDefault="00196076" w:rsidP="008C4977">
      <w:pPr>
        <w:pStyle w:val="ListParagraph"/>
        <w:numPr>
          <w:ilvl w:val="0"/>
          <w:numId w:val="7"/>
        </w:numPr>
        <w:spacing w:line="240" w:lineRule="auto"/>
        <w:jc w:val="both"/>
        <w:rPr>
          <w:rFonts w:ascii="Times New Roman" w:hAnsi="Times New Roman" w:cs="Times New Roman"/>
          <w:sz w:val="20"/>
          <w:szCs w:val="20"/>
        </w:rPr>
      </w:pPr>
      <w:r w:rsidRPr="008F4D1D">
        <w:rPr>
          <w:rFonts w:ascii="Times New Roman" w:hAnsi="Times New Roman" w:cs="Times New Roman"/>
          <w:sz w:val="20"/>
          <w:szCs w:val="20"/>
        </w:rPr>
        <w:t>Focus on reducing the human mistakes and the components which human experts may overlook.</w:t>
      </w:r>
    </w:p>
    <w:p w14:paraId="3B62DD40" w14:textId="108E26BC" w:rsidR="00196076" w:rsidRPr="008F4D1D" w:rsidRDefault="000209A1" w:rsidP="008C4977">
      <w:pPr>
        <w:pStyle w:val="ListParagraph"/>
        <w:numPr>
          <w:ilvl w:val="0"/>
          <w:numId w:val="7"/>
        </w:numPr>
        <w:spacing w:line="240" w:lineRule="auto"/>
        <w:jc w:val="both"/>
        <w:rPr>
          <w:rFonts w:ascii="Times New Roman" w:hAnsi="Times New Roman" w:cs="Times New Roman"/>
          <w:sz w:val="20"/>
          <w:szCs w:val="20"/>
        </w:rPr>
      </w:pPr>
      <w:r w:rsidRPr="008F4D1D">
        <w:rPr>
          <w:rFonts w:ascii="Times New Roman" w:hAnsi="Times New Roman" w:cs="Times New Roman"/>
          <w:sz w:val="20"/>
          <w:szCs w:val="20"/>
        </w:rPr>
        <w:t>Helps the institutes by reducing the training cost by providing results based on combined expert intelligence</w:t>
      </w:r>
      <w:r w:rsidR="00196076" w:rsidRPr="008F4D1D">
        <w:rPr>
          <w:rFonts w:ascii="Times New Roman" w:hAnsi="Times New Roman" w:cs="Times New Roman"/>
          <w:sz w:val="20"/>
          <w:szCs w:val="20"/>
        </w:rPr>
        <w:t xml:space="preserve"> </w:t>
      </w:r>
    </w:p>
    <w:p w14:paraId="0A558F5D" w14:textId="72710DF5" w:rsidR="00C3605F" w:rsidRPr="008F4D1D" w:rsidRDefault="00C3605F" w:rsidP="008C4977">
      <w:pPr>
        <w:spacing w:after="0" w:line="240" w:lineRule="auto"/>
        <w:ind w:firstLine="360"/>
        <w:jc w:val="both"/>
        <w:rPr>
          <w:rFonts w:ascii="Times New Roman" w:hAnsi="Times New Roman" w:cs="Times New Roman"/>
          <w:sz w:val="20"/>
          <w:szCs w:val="20"/>
        </w:rPr>
      </w:pPr>
      <w:r w:rsidRPr="008F4D1D">
        <w:rPr>
          <w:rFonts w:ascii="Times New Roman" w:hAnsi="Times New Roman" w:cs="Times New Roman"/>
          <w:b/>
          <w:bCs/>
          <w:sz w:val="20"/>
          <w:szCs w:val="20"/>
        </w:rPr>
        <w:t>Major challenges experienced by expert system</w:t>
      </w:r>
      <w:r w:rsidRPr="008F4D1D">
        <w:rPr>
          <w:rFonts w:ascii="Times New Roman" w:hAnsi="Times New Roman" w:cs="Times New Roman"/>
          <w:sz w:val="20"/>
          <w:szCs w:val="20"/>
        </w:rPr>
        <w:t>:</w:t>
      </w:r>
    </w:p>
    <w:p w14:paraId="5F6B9B40" w14:textId="77777777" w:rsidR="00C3605F" w:rsidRPr="008F4D1D" w:rsidRDefault="00366FC6" w:rsidP="008C4977">
      <w:pPr>
        <w:spacing w:line="240" w:lineRule="auto"/>
        <w:ind w:firstLine="720"/>
        <w:jc w:val="both"/>
        <w:rPr>
          <w:rFonts w:ascii="Times New Roman" w:hAnsi="Times New Roman" w:cs="Times New Roman"/>
          <w:sz w:val="20"/>
          <w:szCs w:val="20"/>
        </w:rPr>
      </w:pPr>
      <w:r w:rsidRPr="008F4D1D">
        <w:rPr>
          <w:rFonts w:ascii="Times New Roman" w:hAnsi="Times New Roman" w:cs="Times New Roman"/>
          <w:sz w:val="20"/>
          <w:szCs w:val="20"/>
        </w:rPr>
        <w:t xml:space="preserve">Though the expert systems </w:t>
      </w:r>
      <w:r w:rsidR="00C3605F" w:rsidRPr="008F4D1D">
        <w:rPr>
          <w:rFonts w:ascii="Times New Roman" w:hAnsi="Times New Roman" w:cs="Times New Roman"/>
          <w:sz w:val="20"/>
          <w:szCs w:val="20"/>
        </w:rPr>
        <w:t>complement</w:t>
      </w:r>
      <w:r w:rsidRPr="008F4D1D">
        <w:rPr>
          <w:rFonts w:ascii="Times New Roman" w:hAnsi="Times New Roman" w:cs="Times New Roman"/>
          <w:sz w:val="20"/>
          <w:szCs w:val="20"/>
        </w:rPr>
        <w:t xml:space="preserve"> the experts in terms of decision making, it is up to the programmers to feed relevant verified information to make it reliable and efficient. If the information is </w:t>
      </w:r>
      <w:r w:rsidR="00C3605F" w:rsidRPr="008F4D1D">
        <w:rPr>
          <w:rFonts w:ascii="Times New Roman" w:hAnsi="Times New Roman" w:cs="Times New Roman"/>
          <w:sz w:val="20"/>
          <w:szCs w:val="20"/>
        </w:rPr>
        <w:t>misled</w:t>
      </w:r>
      <w:r w:rsidRPr="008F4D1D">
        <w:rPr>
          <w:rFonts w:ascii="Times New Roman" w:hAnsi="Times New Roman" w:cs="Times New Roman"/>
          <w:sz w:val="20"/>
          <w:szCs w:val="20"/>
        </w:rPr>
        <w:t xml:space="preserve"> from the </w:t>
      </w:r>
      <w:r w:rsidR="00C3605F" w:rsidRPr="008F4D1D">
        <w:rPr>
          <w:rFonts w:ascii="Times New Roman" w:hAnsi="Times New Roman" w:cs="Times New Roman"/>
          <w:sz w:val="20"/>
          <w:szCs w:val="20"/>
        </w:rPr>
        <w:t>programmer’s</w:t>
      </w:r>
      <w:r w:rsidRPr="008F4D1D">
        <w:rPr>
          <w:rFonts w:ascii="Times New Roman" w:hAnsi="Times New Roman" w:cs="Times New Roman"/>
          <w:sz w:val="20"/>
          <w:szCs w:val="20"/>
        </w:rPr>
        <w:t xml:space="preserve"> </w:t>
      </w:r>
      <w:r w:rsidR="00C3605F" w:rsidRPr="008F4D1D">
        <w:rPr>
          <w:rFonts w:ascii="Times New Roman" w:hAnsi="Times New Roman" w:cs="Times New Roman"/>
          <w:sz w:val="20"/>
          <w:szCs w:val="20"/>
        </w:rPr>
        <w:t>end,</w:t>
      </w:r>
      <w:r w:rsidRPr="008F4D1D">
        <w:rPr>
          <w:rFonts w:ascii="Times New Roman" w:hAnsi="Times New Roman" w:cs="Times New Roman"/>
          <w:sz w:val="20"/>
          <w:szCs w:val="20"/>
        </w:rPr>
        <w:t xml:space="preserve"> then whole expert system purpose will be collapsed.</w:t>
      </w:r>
      <w:r w:rsidR="00C3605F" w:rsidRPr="008F4D1D">
        <w:rPr>
          <w:rFonts w:ascii="Times New Roman" w:hAnsi="Times New Roman" w:cs="Times New Roman"/>
          <w:sz w:val="20"/>
          <w:szCs w:val="20"/>
        </w:rPr>
        <w:t xml:space="preserve"> </w:t>
      </w:r>
    </w:p>
    <w:p w14:paraId="4BF6E0DA" w14:textId="77777777" w:rsidR="00C3605F" w:rsidRPr="008F4D1D" w:rsidRDefault="00C3605F" w:rsidP="008C4977">
      <w:pPr>
        <w:spacing w:line="240" w:lineRule="auto"/>
        <w:jc w:val="both"/>
        <w:rPr>
          <w:rFonts w:ascii="Times New Roman" w:hAnsi="Times New Roman" w:cs="Times New Roman"/>
          <w:sz w:val="20"/>
          <w:szCs w:val="20"/>
        </w:rPr>
      </w:pPr>
      <w:r w:rsidRPr="008F4D1D">
        <w:rPr>
          <w:rFonts w:ascii="Times New Roman" w:hAnsi="Times New Roman" w:cs="Times New Roman"/>
          <w:sz w:val="20"/>
          <w:szCs w:val="20"/>
        </w:rPr>
        <w:t>It is also challenging to make the prevailing expert system compatible to new domains.</w:t>
      </w:r>
    </w:p>
    <w:p w14:paraId="5CBDEB9C" w14:textId="3E5B4A61" w:rsidR="00366FC6" w:rsidRPr="008F4D1D" w:rsidRDefault="00C3605F" w:rsidP="008C4977">
      <w:pPr>
        <w:spacing w:line="240" w:lineRule="auto"/>
        <w:jc w:val="both"/>
        <w:rPr>
          <w:rFonts w:ascii="Times New Roman" w:hAnsi="Times New Roman" w:cs="Times New Roman"/>
          <w:sz w:val="20"/>
          <w:szCs w:val="20"/>
        </w:rPr>
      </w:pPr>
      <w:r w:rsidRPr="008F4D1D">
        <w:rPr>
          <w:rFonts w:ascii="Times New Roman" w:hAnsi="Times New Roman" w:cs="Times New Roman"/>
          <w:sz w:val="20"/>
          <w:szCs w:val="20"/>
        </w:rPr>
        <w:t>There is need to enhance its usage in the rural areas with the introduction of speech interface as not every farmer will be capable of reading and typing in the expert systems.</w:t>
      </w:r>
    </w:p>
    <w:p w14:paraId="27061C3F" w14:textId="32EDABB8" w:rsidR="00196076" w:rsidRPr="008F4D1D" w:rsidRDefault="00196076" w:rsidP="008C4977">
      <w:pPr>
        <w:spacing w:line="240" w:lineRule="auto"/>
        <w:jc w:val="both"/>
        <w:rPr>
          <w:rFonts w:ascii="Times New Roman" w:hAnsi="Times New Roman" w:cs="Times New Roman"/>
          <w:sz w:val="20"/>
          <w:szCs w:val="20"/>
        </w:rPr>
      </w:pPr>
      <w:r w:rsidRPr="008F4D1D">
        <w:rPr>
          <w:rFonts w:ascii="Times New Roman" w:hAnsi="Times New Roman" w:cs="Times New Roman"/>
          <w:sz w:val="20"/>
          <w:szCs w:val="20"/>
        </w:rPr>
        <w:t xml:space="preserve">It is not dynamic and one </w:t>
      </w:r>
      <w:proofErr w:type="gramStart"/>
      <w:r w:rsidRPr="008F4D1D">
        <w:rPr>
          <w:rFonts w:ascii="Times New Roman" w:hAnsi="Times New Roman" w:cs="Times New Roman"/>
          <w:sz w:val="20"/>
          <w:szCs w:val="20"/>
        </w:rPr>
        <w:t>need</w:t>
      </w:r>
      <w:proofErr w:type="gramEnd"/>
      <w:r w:rsidRPr="008F4D1D">
        <w:rPr>
          <w:rFonts w:ascii="Times New Roman" w:hAnsi="Times New Roman" w:cs="Times New Roman"/>
          <w:sz w:val="20"/>
          <w:szCs w:val="20"/>
        </w:rPr>
        <w:t xml:space="preserve"> to update and monitor the expert system with updated information which is not that easy to do.</w:t>
      </w:r>
    </w:p>
    <w:p w14:paraId="2EF200B5" w14:textId="0FDCA11D" w:rsidR="006E278F" w:rsidRPr="00144B73" w:rsidRDefault="00196076" w:rsidP="008C4977">
      <w:pPr>
        <w:pStyle w:val="ListParagraph"/>
        <w:numPr>
          <w:ilvl w:val="0"/>
          <w:numId w:val="22"/>
        </w:numPr>
        <w:spacing w:after="0" w:line="240" w:lineRule="auto"/>
        <w:jc w:val="both"/>
        <w:rPr>
          <w:rFonts w:ascii="Times New Roman" w:hAnsi="Times New Roman" w:cs="Times New Roman"/>
          <w:b/>
          <w:bCs/>
          <w:sz w:val="20"/>
          <w:szCs w:val="20"/>
        </w:rPr>
      </w:pPr>
      <w:r w:rsidRPr="00144B73">
        <w:rPr>
          <w:rFonts w:ascii="Times New Roman" w:hAnsi="Times New Roman" w:cs="Times New Roman"/>
          <w:b/>
          <w:bCs/>
          <w:sz w:val="20"/>
          <w:szCs w:val="20"/>
        </w:rPr>
        <w:t>m-learning</w:t>
      </w:r>
      <w:r w:rsidR="000B5564" w:rsidRPr="00144B73">
        <w:rPr>
          <w:rFonts w:ascii="Times New Roman" w:hAnsi="Times New Roman" w:cs="Times New Roman"/>
          <w:b/>
          <w:bCs/>
          <w:sz w:val="20"/>
          <w:szCs w:val="20"/>
        </w:rPr>
        <w:t xml:space="preserve"> and e-learning</w:t>
      </w:r>
    </w:p>
    <w:p w14:paraId="3EE04A0B" w14:textId="4043A935" w:rsidR="008B3F13" w:rsidRPr="008F4D1D" w:rsidRDefault="00375D37" w:rsidP="008C4977">
      <w:pPr>
        <w:spacing w:line="240" w:lineRule="auto"/>
        <w:ind w:firstLine="720"/>
        <w:jc w:val="both"/>
        <w:rPr>
          <w:rFonts w:ascii="Times New Roman" w:hAnsi="Times New Roman" w:cs="Times New Roman"/>
          <w:sz w:val="20"/>
          <w:szCs w:val="20"/>
        </w:rPr>
      </w:pPr>
      <w:proofErr w:type="gramStart"/>
      <w:r w:rsidRPr="008F4D1D">
        <w:rPr>
          <w:rFonts w:ascii="Times New Roman" w:hAnsi="Times New Roman" w:cs="Times New Roman"/>
          <w:sz w:val="20"/>
          <w:szCs w:val="20"/>
        </w:rPr>
        <w:t>The digital technologies revolutionizing different economic sectors in the developing countries</w:t>
      </w:r>
      <w:r w:rsidR="00F21D46" w:rsidRPr="008F4D1D">
        <w:rPr>
          <w:rFonts w:ascii="Times New Roman" w:hAnsi="Times New Roman" w:cs="Times New Roman"/>
          <w:sz w:val="20"/>
          <w:szCs w:val="20"/>
        </w:rPr>
        <w:t xml:space="preserve"> </w:t>
      </w:r>
      <w:r w:rsidRPr="008F4D1D">
        <w:rPr>
          <w:rFonts w:ascii="Times New Roman" w:hAnsi="Times New Roman" w:cs="Times New Roman"/>
          <w:sz w:val="20"/>
          <w:szCs w:val="20"/>
        </w:rPr>
        <w:t>around the world.</w:t>
      </w:r>
      <w:proofErr w:type="gramEnd"/>
      <w:r w:rsidRPr="008F4D1D">
        <w:rPr>
          <w:rFonts w:ascii="Times New Roman" w:hAnsi="Times New Roman" w:cs="Times New Roman"/>
          <w:sz w:val="20"/>
          <w:szCs w:val="20"/>
        </w:rPr>
        <w:t xml:space="preserve"> The advent of </w:t>
      </w:r>
      <w:r w:rsidR="00F21D46" w:rsidRPr="008F4D1D">
        <w:rPr>
          <w:rFonts w:ascii="Times New Roman" w:hAnsi="Times New Roman" w:cs="Times New Roman"/>
          <w:sz w:val="20"/>
          <w:szCs w:val="20"/>
        </w:rPr>
        <w:t xml:space="preserve">learning tools via </w:t>
      </w:r>
      <w:r w:rsidRPr="008F4D1D">
        <w:rPr>
          <w:rFonts w:ascii="Times New Roman" w:hAnsi="Times New Roman" w:cs="Times New Roman"/>
          <w:sz w:val="20"/>
          <w:szCs w:val="20"/>
        </w:rPr>
        <w:t>mobile and electronic</w:t>
      </w:r>
      <w:r w:rsidR="00F21D46" w:rsidRPr="008F4D1D">
        <w:rPr>
          <w:rFonts w:ascii="Times New Roman" w:hAnsi="Times New Roman" w:cs="Times New Roman"/>
          <w:sz w:val="20"/>
          <w:szCs w:val="20"/>
        </w:rPr>
        <w:t xml:space="preserve"> sources complements the education system in present days. The purpose of m-learning or e-learning tools is to make learning more flexible, convenient, smoother, self-paced for the learners. It enables </w:t>
      </w:r>
      <w:r w:rsidR="00307AE2" w:rsidRPr="008F4D1D">
        <w:rPr>
          <w:rFonts w:ascii="Times New Roman" w:hAnsi="Times New Roman" w:cs="Times New Roman"/>
          <w:sz w:val="20"/>
          <w:szCs w:val="20"/>
        </w:rPr>
        <w:t xml:space="preserve">any </w:t>
      </w:r>
      <w:r w:rsidR="00F21D46" w:rsidRPr="008F4D1D">
        <w:rPr>
          <w:rFonts w:ascii="Times New Roman" w:hAnsi="Times New Roman" w:cs="Times New Roman"/>
          <w:sz w:val="20"/>
          <w:szCs w:val="20"/>
        </w:rPr>
        <w:t>individuals to learn from anywhere</w:t>
      </w:r>
      <w:r w:rsidR="00307AE2" w:rsidRPr="008F4D1D">
        <w:rPr>
          <w:rFonts w:ascii="Times New Roman" w:hAnsi="Times New Roman" w:cs="Times New Roman"/>
          <w:sz w:val="20"/>
          <w:szCs w:val="20"/>
        </w:rPr>
        <w:t xml:space="preserve">, </w:t>
      </w:r>
      <w:r w:rsidR="00F21D46" w:rsidRPr="008F4D1D">
        <w:rPr>
          <w:rFonts w:ascii="Times New Roman" w:hAnsi="Times New Roman" w:cs="Times New Roman"/>
          <w:sz w:val="20"/>
          <w:szCs w:val="20"/>
        </w:rPr>
        <w:t xml:space="preserve">and at any time through the world. </w:t>
      </w:r>
      <w:r w:rsidR="008B3F13" w:rsidRPr="008F4D1D">
        <w:rPr>
          <w:rFonts w:ascii="Times New Roman" w:hAnsi="Times New Roman" w:cs="Times New Roman"/>
          <w:sz w:val="20"/>
          <w:szCs w:val="20"/>
        </w:rPr>
        <w:t>I</w:t>
      </w:r>
      <w:r w:rsidR="00F21D46" w:rsidRPr="008F4D1D">
        <w:rPr>
          <w:rFonts w:ascii="Times New Roman" w:hAnsi="Times New Roman" w:cs="Times New Roman"/>
          <w:sz w:val="20"/>
          <w:szCs w:val="20"/>
        </w:rPr>
        <w:t xml:space="preserve">t has enabled global </w:t>
      </w:r>
      <w:r w:rsidR="008B3F13" w:rsidRPr="008F4D1D">
        <w:rPr>
          <w:rFonts w:ascii="Times New Roman" w:hAnsi="Times New Roman" w:cs="Times New Roman"/>
          <w:sz w:val="20"/>
          <w:szCs w:val="20"/>
        </w:rPr>
        <w:t xml:space="preserve">self-paced </w:t>
      </w:r>
      <w:r w:rsidR="00F21D46" w:rsidRPr="008F4D1D">
        <w:rPr>
          <w:rFonts w:ascii="Times New Roman" w:hAnsi="Times New Roman" w:cs="Times New Roman"/>
          <w:sz w:val="20"/>
          <w:szCs w:val="20"/>
        </w:rPr>
        <w:t>mutual learning.</w:t>
      </w:r>
      <w:r w:rsidR="008B3F13" w:rsidRPr="008F4D1D">
        <w:rPr>
          <w:rFonts w:ascii="Times New Roman" w:hAnsi="Times New Roman" w:cs="Times New Roman"/>
          <w:sz w:val="20"/>
          <w:szCs w:val="20"/>
        </w:rPr>
        <w:t xml:space="preserve"> The learning can be formal-informal; </w:t>
      </w:r>
      <w:proofErr w:type="spellStart"/>
      <w:r w:rsidR="008B3F13" w:rsidRPr="008F4D1D">
        <w:rPr>
          <w:rFonts w:ascii="Times New Roman" w:hAnsi="Times New Roman" w:cs="Times New Roman"/>
          <w:sz w:val="20"/>
          <w:szCs w:val="20"/>
        </w:rPr>
        <w:t>self paced</w:t>
      </w:r>
      <w:proofErr w:type="spellEnd"/>
      <w:r w:rsidR="008B3F13" w:rsidRPr="008F4D1D">
        <w:rPr>
          <w:rFonts w:ascii="Times New Roman" w:hAnsi="Times New Roman" w:cs="Times New Roman"/>
          <w:sz w:val="20"/>
          <w:szCs w:val="20"/>
        </w:rPr>
        <w:t>-timebound; individual-group.</w:t>
      </w:r>
    </w:p>
    <w:p w14:paraId="219EE98B" w14:textId="6D212FEB" w:rsidR="008B3F13" w:rsidRPr="00144B73" w:rsidRDefault="008B3F13" w:rsidP="008C4977">
      <w:pPr>
        <w:spacing w:after="0" w:line="240" w:lineRule="auto"/>
        <w:jc w:val="both"/>
        <w:rPr>
          <w:rFonts w:ascii="Times New Roman" w:hAnsi="Times New Roman" w:cs="Times New Roman"/>
          <w:b/>
          <w:bCs/>
          <w:sz w:val="20"/>
          <w:szCs w:val="20"/>
        </w:rPr>
      </w:pPr>
      <w:r w:rsidRPr="00144B73">
        <w:rPr>
          <w:rFonts w:ascii="Times New Roman" w:hAnsi="Times New Roman" w:cs="Times New Roman"/>
          <w:b/>
          <w:bCs/>
          <w:sz w:val="20"/>
          <w:szCs w:val="20"/>
        </w:rPr>
        <w:t>Difference between m-learning and e-learning</w:t>
      </w:r>
      <w:r w:rsidR="00D858E2" w:rsidRPr="00144B73">
        <w:rPr>
          <w:rFonts w:ascii="Times New Roman" w:hAnsi="Times New Roman" w:cs="Times New Roman"/>
          <w:b/>
          <w:bCs/>
          <w:sz w:val="20"/>
          <w:szCs w:val="20"/>
        </w:rPr>
        <w:t xml:space="preserve"> (</w:t>
      </w:r>
      <w:proofErr w:type="spellStart"/>
      <w:r w:rsidR="00144B73">
        <w:rPr>
          <w:rFonts w:ascii="Times New Roman" w:hAnsi="Times New Roman" w:cs="Times New Roman"/>
          <w:b/>
          <w:bCs/>
          <w:sz w:val="20"/>
          <w:szCs w:val="20"/>
        </w:rPr>
        <w:t>H</w:t>
      </w:r>
      <w:r w:rsidR="00D858E2" w:rsidRPr="00144B73">
        <w:rPr>
          <w:rFonts w:ascii="Times New Roman" w:hAnsi="Times New Roman" w:cs="Times New Roman"/>
          <w:b/>
          <w:bCs/>
          <w:sz w:val="20"/>
          <w:szCs w:val="20"/>
        </w:rPr>
        <w:t>asa</w:t>
      </w:r>
      <w:proofErr w:type="spellEnd"/>
      <w:r w:rsidR="00D858E2" w:rsidRPr="00144B73">
        <w:rPr>
          <w:rFonts w:ascii="Times New Roman" w:hAnsi="Times New Roman" w:cs="Times New Roman"/>
          <w:b/>
          <w:bCs/>
          <w:sz w:val="20"/>
          <w:szCs w:val="20"/>
        </w:rPr>
        <w:t>, 2020)</w:t>
      </w:r>
    </w:p>
    <w:tbl>
      <w:tblPr>
        <w:tblStyle w:val="TableGrid"/>
        <w:tblW w:w="0" w:type="auto"/>
        <w:tblLook w:val="04A0" w:firstRow="1" w:lastRow="0" w:firstColumn="1" w:lastColumn="0" w:noHBand="0" w:noVBand="1"/>
      </w:tblPr>
      <w:tblGrid>
        <w:gridCol w:w="4621"/>
        <w:gridCol w:w="4621"/>
      </w:tblGrid>
      <w:tr w:rsidR="008B3F13" w:rsidRPr="008F4D1D" w14:paraId="55C28187" w14:textId="77777777" w:rsidTr="008B3F13">
        <w:tc>
          <w:tcPr>
            <w:tcW w:w="4621" w:type="dxa"/>
          </w:tcPr>
          <w:p w14:paraId="49F7E502" w14:textId="5E7DF970" w:rsidR="008B3F13" w:rsidRPr="008F4D1D" w:rsidRDefault="008B3F13" w:rsidP="008C4977">
            <w:pPr>
              <w:jc w:val="both"/>
              <w:rPr>
                <w:rFonts w:ascii="Times New Roman" w:hAnsi="Times New Roman" w:cs="Times New Roman"/>
                <w:sz w:val="20"/>
                <w:szCs w:val="20"/>
              </w:rPr>
            </w:pPr>
            <w:r w:rsidRPr="008F4D1D">
              <w:rPr>
                <w:rFonts w:ascii="Times New Roman" w:hAnsi="Times New Roman" w:cs="Times New Roman"/>
                <w:sz w:val="20"/>
                <w:szCs w:val="20"/>
              </w:rPr>
              <w:t>m-learning</w:t>
            </w:r>
          </w:p>
        </w:tc>
        <w:tc>
          <w:tcPr>
            <w:tcW w:w="4621" w:type="dxa"/>
          </w:tcPr>
          <w:p w14:paraId="46195AF0" w14:textId="2B85A189" w:rsidR="008B3F13" w:rsidRPr="008F4D1D" w:rsidRDefault="008B3F13" w:rsidP="008C4977">
            <w:pPr>
              <w:jc w:val="both"/>
              <w:rPr>
                <w:rFonts w:ascii="Times New Roman" w:hAnsi="Times New Roman" w:cs="Times New Roman"/>
                <w:sz w:val="20"/>
                <w:szCs w:val="20"/>
              </w:rPr>
            </w:pPr>
            <w:r w:rsidRPr="008F4D1D">
              <w:rPr>
                <w:rFonts w:ascii="Times New Roman" w:hAnsi="Times New Roman" w:cs="Times New Roman"/>
                <w:sz w:val="20"/>
                <w:szCs w:val="20"/>
              </w:rPr>
              <w:t>e-learning</w:t>
            </w:r>
          </w:p>
        </w:tc>
      </w:tr>
      <w:tr w:rsidR="008B3F13" w:rsidRPr="008F4D1D" w14:paraId="0A25FEAF" w14:textId="77777777" w:rsidTr="008B3F13">
        <w:tc>
          <w:tcPr>
            <w:tcW w:w="4621" w:type="dxa"/>
          </w:tcPr>
          <w:p w14:paraId="21EFF7CE" w14:textId="66FB8386" w:rsidR="008B3F13" w:rsidRPr="008F4D1D" w:rsidRDefault="008B3F13" w:rsidP="008C4977">
            <w:pPr>
              <w:jc w:val="both"/>
              <w:rPr>
                <w:rFonts w:ascii="Times New Roman" w:hAnsi="Times New Roman" w:cs="Times New Roman"/>
                <w:sz w:val="20"/>
                <w:szCs w:val="20"/>
              </w:rPr>
            </w:pPr>
            <w:r w:rsidRPr="008F4D1D">
              <w:rPr>
                <w:rFonts w:ascii="Times New Roman" w:hAnsi="Times New Roman" w:cs="Times New Roman"/>
                <w:sz w:val="20"/>
                <w:szCs w:val="20"/>
              </w:rPr>
              <w:t>Mobile device is the source</w:t>
            </w:r>
          </w:p>
        </w:tc>
        <w:tc>
          <w:tcPr>
            <w:tcW w:w="4621" w:type="dxa"/>
          </w:tcPr>
          <w:p w14:paraId="0E02528F" w14:textId="690FE6F6" w:rsidR="008B3F13" w:rsidRPr="008F4D1D" w:rsidRDefault="008B3F13" w:rsidP="008C4977">
            <w:pPr>
              <w:jc w:val="both"/>
              <w:rPr>
                <w:rFonts w:ascii="Times New Roman" w:hAnsi="Times New Roman" w:cs="Times New Roman"/>
                <w:sz w:val="20"/>
                <w:szCs w:val="20"/>
              </w:rPr>
            </w:pPr>
            <w:r w:rsidRPr="008F4D1D">
              <w:rPr>
                <w:rFonts w:ascii="Times New Roman" w:hAnsi="Times New Roman" w:cs="Times New Roman"/>
                <w:sz w:val="20"/>
                <w:szCs w:val="20"/>
              </w:rPr>
              <w:t xml:space="preserve">Computer/laptop/tablet </w:t>
            </w:r>
            <w:proofErr w:type="gramStart"/>
            <w:r w:rsidRPr="008F4D1D">
              <w:rPr>
                <w:rFonts w:ascii="Times New Roman" w:hAnsi="Times New Roman" w:cs="Times New Roman"/>
                <w:sz w:val="20"/>
                <w:szCs w:val="20"/>
              </w:rPr>
              <w:t>are</w:t>
            </w:r>
            <w:proofErr w:type="gramEnd"/>
            <w:r w:rsidRPr="008F4D1D">
              <w:rPr>
                <w:rFonts w:ascii="Times New Roman" w:hAnsi="Times New Roman" w:cs="Times New Roman"/>
                <w:sz w:val="20"/>
                <w:szCs w:val="20"/>
              </w:rPr>
              <w:t xml:space="preserve"> the sources.</w:t>
            </w:r>
          </w:p>
        </w:tc>
      </w:tr>
      <w:tr w:rsidR="008B3F13" w:rsidRPr="008F4D1D" w14:paraId="1F4B80FE" w14:textId="77777777" w:rsidTr="008B3F13">
        <w:tc>
          <w:tcPr>
            <w:tcW w:w="4621" w:type="dxa"/>
          </w:tcPr>
          <w:p w14:paraId="6EA84508" w14:textId="6FF092B5" w:rsidR="008B3F13" w:rsidRPr="008F4D1D" w:rsidRDefault="008B3F13" w:rsidP="008C4977">
            <w:pPr>
              <w:jc w:val="both"/>
              <w:rPr>
                <w:rFonts w:ascii="Times New Roman" w:hAnsi="Times New Roman" w:cs="Times New Roman"/>
                <w:sz w:val="20"/>
                <w:szCs w:val="20"/>
              </w:rPr>
            </w:pPr>
            <w:r w:rsidRPr="008F4D1D">
              <w:rPr>
                <w:rFonts w:ascii="Times New Roman" w:hAnsi="Times New Roman" w:cs="Times New Roman"/>
                <w:sz w:val="20"/>
                <w:szCs w:val="20"/>
              </w:rPr>
              <w:t>Both online and offline learning is possible using mobile applications</w:t>
            </w:r>
          </w:p>
        </w:tc>
        <w:tc>
          <w:tcPr>
            <w:tcW w:w="4621" w:type="dxa"/>
          </w:tcPr>
          <w:p w14:paraId="486D2C5B" w14:textId="7EB933A2" w:rsidR="008B3F13" w:rsidRPr="008F4D1D" w:rsidRDefault="008B3F13" w:rsidP="008C4977">
            <w:pPr>
              <w:jc w:val="both"/>
              <w:rPr>
                <w:rFonts w:ascii="Times New Roman" w:hAnsi="Times New Roman" w:cs="Times New Roman"/>
                <w:sz w:val="20"/>
                <w:szCs w:val="20"/>
              </w:rPr>
            </w:pPr>
            <w:r w:rsidRPr="008F4D1D">
              <w:rPr>
                <w:rFonts w:ascii="Times New Roman" w:hAnsi="Times New Roman" w:cs="Times New Roman"/>
                <w:sz w:val="20"/>
                <w:szCs w:val="20"/>
              </w:rPr>
              <w:t xml:space="preserve">Internet is the main medium for e- learning. </w:t>
            </w:r>
          </w:p>
        </w:tc>
      </w:tr>
      <w:tr w:rsidR="008B3F13" w:rsidRPr="008F4D1D" w14:paraId="3ADE1DFE" w14:textId="77777777" w:rsidTr="008B3F13">
        <w:tc>
          <w:tcPr>
            <w:tcW w:w="4621" w:type="dxa"/>
          </w:tcPr>
          <w:p w14:paraId="2EA05343" w14:textId="1C340532" w:rsidR="008B3F13" w:rsidRPr="008F4D1D" w:rsidRDefault="008B3F13" w:rsidP="008C4977">
            <w:pPr>
              <w:jc w:val="both"/>
              <w:rPr>
                <w:rFonts w:ascii="Times New Roman" w:hAnsi="Times New Roman" w:cs="Times New Roman"/>
                <w:sz w:val="20"/>
                <w:szCs w:val="20"/>
              </w:rPr>
            </w:pPr>
            <w:r w:rsidRPr="008F4D1D">
              <w:rPr>
                <w:rFonts w:ascii="Times New Roman" w:hAnsi="Times New Roman" w:cs="Times New Roman"/>
                <w:sz w:val="20"/>
                <w:szCs w:val="20"/>
              </w:rPr>
              <w:t>The modu</w:t>
            </w:r>
            <w:r w:rsidR="00AE192C">
              <w:rPr>
                <w:rFonts w:ascii="Times New Roman" w:hAnsi="Times New Roman" w:cs="Times New Roman"/>
                <w:sz w:val="20"/>
                <w:szCs w:val="20"/>
              </w:rPr>
              <w:t>le</w:t>
            </w:r>
            <w:r w:rsidRPr="008F4D1D">
              <w:rPr>
                <w:rFonts w:ascii="Times New Roman" w:hAnsi="Times New Roman" w:cs="Times New Roman"/>
                <w:sz w:val="20"/>
                <w:szCs w:val="20"/>
              </w:rPr>
              <w:t>s must be compati</w:t>
            </w:r>
            <w:bookmarkStart w:id="0" w:name="_GoBack"/>
            <w:bookmarkEnd w:id="0"/>
            <w:r w:rsidRPr="008F4D1D">
              <w:rPr>
                <w:rFonts w:ascii="Times New Roman" w:hAnsi="Times New Roman" w:cs="Times New Roman"/>
                <w:sz w:val="20"/>
                <w:szCs w:val="20"/>
              </w:rPr>
              <w:t>ble for the mobile screens and navigations</w:t>
            </w:r>
          </w:p>
        </w:tc>
        <w:tc>
          <w:tcPr>
            <w:tcW w:w="4621" w:type="dxa"/>
          </w:tcPr>
          <w:p w14:paraId="57A6F3A6" w14:textId="2E1F9054" w:rsidR="008B3F13" w:rsidRPr="008F4D1D" w:rsidRDefault="008B3F13" w:rsidP="008C4977">
            <w:pPr>
              <w:jc w:val="both"/>
              <w:rPr>
                <w:rFonts w:ascii="Times New Roman" w:hAnsi="Times New Roman" w:cs="Times New Roman"/>
                <w:sz w:val="20"/>
                <w:szCs w:val="20"/>
              </w:rPr>
            </w:pPr>
            <w:r w:rsidRPr="008F4D1D">
              <w:rPr>
                <w:rFonts w:ascii="Times New Roman" w:hAnsi="Times New Roman" w:cs="Times New Roman"/>
                <w:sz w:val="20"/>
                <w:szCs w:val="20"/>
              </w:rPr>
              <w:t>Supports complex data and high</w:t>
            </w:r>
            <w:r w:rsidR="00D57248" w:rsidRPr="008F4D1D">
              <w:rPr>
                <w:rFonts w:ascii="Times New Roman" w:hAnsi="Times New Roman" w:cs="Times New Roman"/>
                <w:sz w:val="20"/>
                <w:szCs w:val="20"/>
              </w:rPr>
              <w:t>-</w:t>
            </w:r>
            <w:r w:rsidRPr="008F4D1D">
              <w:rPr>
                <w:rFonts w:ascii="Times New Roman" w:hAnsi="Times New Roman" w:cs="Times New Roman"/>
                <w:sz w:val="20"/>
                <w:szCs w:val="20"/>
              </w:rPr>
              <w:t>end designs and modules</w:t>
            </w:r>
          </w:p>
        </w:tc>
      </w:tr>
      <w:tr w:rsidR="008B3F13" w:rsidRPr="008F4D1D" w14:paraId="10ABC78A" w14:textId="77777777" w:rsidTr="008B3F13">
        <w:tc>
          <w:tcPr>
            <w:tcW w:w="4621" w:type="dxa"/>
          </w:tcPr>
          <w:p w14:paraId="76316852" w14:textId="6B7638FB" w:rsidR="008B3F13" w:rsidRPr="008F4D1D" w:rsidRDefault="00D57248" w:rsidP="008C4977">
            <w:pPr>
              <w:jc w:val="both"/>
              <w:rPr>
                <w:rFonts w:ascii="Times New Roman" w:hAnsi="Times New Roman" w:cs="Times New Roman"/>
                <w:sz w:val="20"/>
                <w:szCs w:val="20"/>
              </w:rPr>
            </w:pPr>
            <w:r w:rsidRPr="008F4D1D">
              <w:rPr>
                <w:rFonts w:ascii="Times New Roman" w:hAnsi="Times New Roman" w:cs="Times New Roman"/>
                <w:sz w:val="20"/>
                <w:szCs w:val="20"/>
              </w:rPr>
              <w:t>Usually,</w:t>
            </w:r>
            <w:r w:rsidR="008B3F13" w:rsidRPr="008F4D1D">
              <w:rPr>
                <w:rFonts w:ascii="Times New Roman" w:hAnsi="Times New Roman" w:cs="Times New Roman"/>
                <w:sz w:val="20"/>
                <w:szCs w:val="20"/>
              </w:rPr>
              <w:t xml:space="preserve"> shorter modules for 3-10 minutes are available for m-learning</w:t>
            </w:r>
          </w:p>
        </w:tc>
        <w:tc>
          <w:tcPr>
            <w:tcW w:w="4621" w:type="dxa"/>
          </w:tcPr>
          <w:p w14:paraId="607C03D4" w14:textId="273B49E5" w:rsidR="008B3F13" w:rsidRPr="008F4D1D" w:rsidRDefault="008B3F13" w:rsidP="008C4977">
            <w:pPr>
              <w:jc w:val="both"/>
              <w:rPr>
                <w:rFonts w:ascii="Times New Roman" w:hAnsi="Times New Roman" w:cs="Times New Roman"/>
                <w:sz w:val="20"/>
                <w:szCs w:val="20"/>
              </w:rPr>
            </w:pPr>
            <w:r w:rsidRPr="008F4D1D">
              <w:rPr>
                <w:rFonts w:ascii="Times New Roman" w:hAnsi="Times New Roman" w:cs="Times New Roman"/>
                <w:sz w:val="20"/>
                <w:szCs w:val="20"/>
              </w:rPr>
              <w:t>Supports longer modules which are more than 30 minutes</w:t>
            </w:r>
          </w:p>
        </w:tc>
      </w:tr>
      <w:tr w:rsidR="008B3F13" w:rsidRPr="008F4D1D" w14:paraId="0175D0BC" w14:textId="77777777" w:rsidTr="008B3F13">
        <w:tc>
          <w:tcPr>
            <w:tcW w:w="4621" w:type="dxa"/>
          </w:tcPr>
          <w:p w14:paraId="2912C5B6" w14:textId="22080576" w:rsidR="008B3F13" w:rsidRPr="008F4D1D" w:rsidRDefault="008B3F13" w:rsidP="008C4977">
            <w:pPr>
              <w:jc w:val="both"/>
              <w:rPr>
                <w:rFonts w:ascii="Times New Roman" w:hAnsi="Times New Roman" w:cs="Times New Roman"/>
                <w:sz w:val="20"/>
                <w:szCs w:val="20"/>
              </w:rPr>
            </w:pPr>
            <w:r w:rsidRPr="008F4D1D">
              <w:rPr>
                <w:rFonts w:ascii="Times New Roman" w:hAnsi="Times New Roman" w:cs="Times New Roman"/>
                <w:sz w:val="20"/>
                <w:szCs w:val="20"/>
              </w:rPr>
              <w:t>Limited concise information is made available for m-learning</w:t>
            </w:r>
          </w:p>
        </w:tc>
        <w:tc>
          <w:tcPr>
            <w:tcW w:w="4621" w:type="dxa"/>
          </w:tcPr>
          <w:p w14:paraId="5037A305" w14:textId="561F378C" w:rsidR="008B3F13" w:rsidRPr="008F4D1D" w:rsidRDefault="008B3F13" w:rsidP="008C4977">
            <w:pPr>
              <w:jc w:val="both"/>
              <w:rPr>
                <w:rFonts w:ascii="Times New Roman" w:hAnsi="Times New Roman" w:cs="Times New Roman"/>
                <w:sz w:val="20"/>
                <w:szCs w:val="20"/>
              </w:rPr>
            </w:pPr>
            <w:r w:rsidRPr="008F4D1D">
              <w:rPr>
                <w:rFonts w:ascii="Times New Roman" w:hAnsi="Times New Roman" w:cs="Times New Roman"/>
                <w:sz w:val="20"/>
                <w:szCs w:val="20"/>
              </w:rPr>
              <w:t xml:space="preserve">In depth </w:t>
            </w:r>
            <w:r w:rsidR="00D57248" w:rsidRPr="008F4D1D">
              <w:rPr>
                <w:rFonts w:ascii="Times New Roman" w:hAnsi="Times New Roman" w:cs="Times New Roman"/>
                <w:sz w:val="20"/>
                <w:szCs w:val="20"/>
              </w:rPr>
              <w:t>learning</w:t>
            </w:r>
            <w:r w:rsidRPr="008F4D1D">
              <w:rPr>
                <w:rFonts w:ascii="Times New Roman" w:hAnsi="Times New Roman" w:cs="Times New Roman"/>
                <w:sz w:val="20"/>
                <w:szCs w:val="20"/>
              </w:rPr>
              <w:t xml:space="preserve"> is possible</w:t>
            </w:r>
          </w:p>
        </w:tc>
      </w:tr>
      <w:tr w:rsidR="008B3F13" w:rsidRPr="008F4D1D" w14:paraId="4641EA96" w14:textId="77777777" w:rsidTr="008B3F13">
        <w:tc>
          <w:tcPr>
            <w:tcW w:w="4621" w:type="dxa"/>
          </w:tcPr>
          <w:p w14:paraId="1FD56E93" w14:textId="6297F3E0" w:rsidR="008B3F13" w:rsidRPr="008F4D1D" w:rsidRDefault="00D57248" w:rsidP="008C4977">
            <w:pPr>
              <w:jc w:val="both"/>
              <w:rPr>
                <w:rFonts w:ascii="Times New Roman" w:hAnsi="Times New Roman" w:cs="Times New Roman"/>
                <w:sz w:val="20"/>
                <w:szCs w:val="20"/>
              </w:rPr>
            </w:pPr>
            <w:r w:rsidRPr="008F4D1D">
              <w:rPr>
                <w:rFonts w:ascii="Times New Roman" w:hAnsi="Times New Roman" w:cs="Times New Roman"/>
                <w:sz w:val="20"/>
                <w:szCs w:val="20"/>
              </w:rPr>
              <w:t>Mobiles also facilitates e-learning</w:t>
            </w:r>
          </w:p>
        </w:tc>
        <w:tc>
          <w:tcPr>
            <w:tcW w:w="4621" w:type="dxa"/>
          </w:tcPr>
          <w:p w14:paraId="59FFD2AC" w14:textId="69C6A475" w:rsidR="008B3F13" w:rsidRPr="008F4D1D" w:rsidRDefault="00D57248" w:rsidP="008C4977">
            <w:pPr>
              <w:jc w:val="both"/>
              <w:rPr>
                <w:rFonts w:ascii="Times New Roman" w:hAnsi="Times New Roman" w:cs="Times New Roman"/>
                <w:sz w:val="20"/>
                <w:szCs w:val="20"/>
              </w:rPr>
            </w:pPr>
            <w:r w:rsidRPr="008F4D1D">
              <w:rPr>
                <w:rFonts w:ascii="Times New Roman" w:hAnsi="Times New Roman" w:cs="Times New Roman"/>
                <w:sz w:val="20"/>
                <w:szCs w:val="20"/>
              </w:rPr>
              <w:t xml:space="preserve">The websites or learning academies which facilitates e-learning can also be accessed via mobile. E-learning via computers and windows platforms </w:t>
            </w:r>
            <w:proofErr w:type="gramStart"/>
            <w:r w:rsidRPr="008F4D1D">
              <w:rPr>
                <w:rFonts w:ascii="Times New Roman" w:hAnsi="Times New Roman" w:cs="Times New Roman"/>
                <w:sz w:val="20"/>
                <w:szCs w:val="20"/>
              </w:rPr>
              <w:t>have</w:t>
            </w:r>
            <w:proofErr w:type="gramEnd"/>
            <w:r w:rsidRPr="008F4D1D">
              <w:rPr>
                <w:rFonts w:ascii="Times New Roman" w:hAnsi="Times New Roman" w:cs="Times New Roman"/>
                <w:sz w:val="20"/>
                <w:szCs w:val="20"/>
              </w:rPr>
              <w:t xml:space="preserve"> more visualization and compatibility effects than mobile screens. </w:t>
            </w:r>
          </w:p>
        </w:tc>
      </w:tr>
      <w:tr w:rsidR="00D57248" w:rsidRPr="008F4D1D" w14:paraId="3D9EF4E0" w14:textId="77777777" w:rsidTr="00852C71">
        <w:tc>
          <w:tcPr>
            <w:tcW w:w="9242" w:type="dxa"/>
            <w:gridSpan w:val="2"/>
          </w:tcPr>
          <w:p w14:paraId="1E79B199" w14:textId="1DE89A84" w:rsidR="00D57248" w:rsidRPr="008F4D1D" w:rsidRDefault="00D57248" w:rsidP="008C4977">
            <w:pPr>
              <w:jc w:val="both"/>
              <w:rPr>
                <w:rFonts w:ascii="Times New Roman" w:hAnsi="Times New Roman" w:cs="Times New Roman"/>
                <w:sz w:val="20"/>
                <w:szCs w:val="20"/>
              </w:rPr>
            </w:pPr>
            <w:proofErr w:type="spellStart"/>
            <w:r w:rsidRPr="008F4D1D">
              <w:rPr>
                <w:rFonts w:ascii="Times New Roman" w:hAnsi="Times New Roman" w:cs="Times New Roman"/>
                <w:sz w:val="20"/>
                <w:szCs w:val="20"/>
              </w:rPr>
              <w:t>Eg</w:t>
            </w:r>
            <w:proofErr w:type="spellEnd"/>
            <w:r w:rsidRPr="008F4D1D">
              <w:rPr>
                <w:rFonts w:ascii="Times New Roman" w:hAnsi="Times New Roman" w:cs="Times New Roman"/>
                <w:sz w:val="20"/>
                <w:szCs w:val="20"/>
              </w:rPr>
              <w:t xml:space="preserve">: FAO e learning academy, Ubuntu, </w:t>
            </w:r>
            <w:proofErr w:type="spellStart"/>
            <w:r w:rsidRPr="008F4D1D">
              <w:rPr>
                <w:rFonts w:ascii="Times New Roman" w:hAnsi="Times New Roman" w:cs="Times New Roman"/>
                <w:sz w:val="20"/>
                <w:szCs w:val="20"/>
              </w:rPr>
              <w:t>Coursera</w:t>
            </w:r>
            <w:proofErr w:type="spellEnd"/>
            <w:r w:rsidR="00F842A1" w:rsidRPr="008F4D1D">
              <w:rPr>
                <w:rFonts w:ascii="Times New Roman" w:hAnsi="Times New Roman" w:cs="Times New Roman"/>
                <w:sz w:val="20"/>
                <w:szCs w:val="20"/>
              </w:rPr>
              <w:t>, MOOCS</w:t>
            </w:r>
            <w:r w:rsidRPr="008F4D1D">
              <w:rPr>
                <w:rFonts w:ascii="Times New Roman" w:hAnsi="Times New Roman" w:cs="Times New Roman"/>
                <w:sz w:val="20"/>
                <w:szCs w:val="20"/>
              </w:rPr>
              <w:t xml:space="preserve"> eta</w:t>
            </w:r>
            <w:proofErr w:type="gramStart"/>
            <w:r w:rsidRPr="008F4D1D">
              <w:rPr>
                <w:rFonts w:ascii="Times New Roman" w:hAnsi="Times New Roman" w:cs="Times New Roman"/>
                <w:sz w:val="20"/>
                <w:szCs w:val="20"/>
              </w:rPr>
              <w:t>.,</w:t>
            </w:r>
            <w:proofErr w:type="gramEnd"/>
          </w:p>
        </w:tc>
      </w:tr>
    </w:tbl>
    <w:p w14:paraId="283A704E" w14:textId="5B8EBF90" w:rsidR="008B3F13" w:rsidRPr="008F4D1D" w:rsidRDefault="008B3F13" w:rsidP="008C4977">
      <w:pPr>
        <w:spacing w:line="240" w:lineRule="auto"/>
        <w:jc w:val="both"/>
        <w:rPr>
          <w:rFonts w:ascii="Times New Roman" w:hAnsi="Times New Roman" w:cs="Times New Roman"/>
          <w:sz w:val="20"/>
          <w:szCs w:val="20"/>
        </w:rPr>
      </w:pPr>
    </w:p>
    <w:p w14:paraId="0B4F6F32" w14:textId="008D30E6" w:rsidR="00D57248" w:rsidRPr="008F4D1D" w:rsidRDefault="00D57248" w:rsidP="008C4977">
      <w:pPr>
        <w:spacing w:line="240" w:lineRule="auto"/>
        <w:ind w:firstLine="720"/>
        <w:jc w:val="both"/>
        <w:rPr>
          <w:rFonts w:ascii="Times New Roman" w:hAnsi="Times New Roman" w:cs="Times New Roman"/>
          <w:sz w:val="20"/>
          <w:szCs w:val="20"/>
        </w:rPr>
      </w:pPr>
      <w:r w:rsidRPr="008F4D1D">
        <w:rPr>
          <w:rFonts w:ascii="Times New Roman" w:hAnsi="Times New Roman" w:cs="Times New Roman"/>
          <w:sz w:val="20"/>
          <w:szCs w:val="20"/>
        </w:rPr>
        <w:lastRenderedPageBreak/>
        <w:t>These learning sources help extension professionals and farmers to learn new technologies, new skills and new knowledge using e learning platforms and make difference in their occupation.</w:t>
      </w:r>
      <w:r w:rsidR="004230EF" w:rsidRPr="008F4D1D">
        <w:rPr>
          <w:rFonts w:ascii="Times New Roman" w:hAnsi="Times New Roman" w:cs="Times New Roman"/>
          <w:sz w:val="20"/>
          <w:szCs w:val="20"/>
        </w:rPr>
        <w:t xml:space="preserve"> This promotes</w:t>
      </w:r>
      <w:r w:rsidR="00001AD4" w:rsidRPr="008F4D1D">
        <w:rPr>
          <w:rFonts w:ascii="Times New Roman" w:hAnsi="Times New Roman" w:cs="Times New Roman"/>
          <w:sz w:val="20"/>
          <w:szCs w:val="20"/>
        </w:rPr>
        <w:t xml:space="preserve"> </w:t>
      </w:r>
      <w:r w:rsidR="004230EF" w:rsidRPr="008F4D1D">
        <w:rPr>
          <w:rFonts w:ascii="Times New Roman" w:hAnsi="Times New Roman" w:cs="Times New Roman"/>
          <w:sz w:val="20"/>
          <w:szCs w:val="20"/>
        </w:rPr>
        <w:t xml:space="preserve">on to empower themselves with skills to upgrade in their occupation and career to make difference in their work. </w:t>
      </w:r>
    </w:p>
    <w:p w14:paraId="569BF942" w14:textId="00292D24" w:rsidR="001D1DCA" w:rsidRDefault="001D1DCA" w:rsidP="008C4977">
      <w:pPr>
        <w:pStyle w:val="ListParagraph"/>
        <w:numPr>
          <w:ilvl w:val="0"/>
          <w:numId w:val="19"/>
        </w:numPr>
        <w:spacing w:line="240" w:lineRule="auto"/>
        <w:jc w:val="both"/>
        <w:rPr>
          <w:rFonts w:ascii="Times New Roman" w:hAnsi="Times New Roman" w:cs="Times New Roman"/>
          <w:b/>
          <w:bCs/>
          <w:sz w:val="20"/>
          <w:szCs w:val="20"/>
        </w:rPr>
      </w:pPr>
      <w:r w:rsidRPr="00AE192C">
        <w:rPr>
          <w:rFonts w:ascii="Times New Roman" w:hAnsi="Times New Roman" w:cs="Times New Roman"/>
          <w:b/>
          <w:bCs/>
          <w:sz w:val="20"/>
          <w:szCs w:val="20"/>
        </w:rPr>
        <w:t>D</w:t>
      </w:r>
      <w:r w:rsidR="00AE192C">
        <w:rPr>
          <w:rFonts w:ascii="Times New Roman" w:hAnsi="Times New Roman" w:cs="Times New Roman"/>
          <w:b/>
          <w:bCs/>
          <w:sz w:val="20"/>
          <w:szCs w:val="20"/>
        </w:rPr>
        <w:t>IGITAL TECHNOLOGY IN AGRICULTURE</w:t>
      </w:r>
    </w:p>
    <w:p w14:paraId="39C2DBDB" w14:textId="77777777" w:rsidR="00AE192C" w:rsidRPr="00AE192C" w:rsidRDefault="00AE192C" w:rsidP="008C4977">
      <w:pPr>
        <w:pStyle w:val="ListParagraph"/>
        <w:spacing w:line="240" w:lineRule="auto"/>
        <w:ind w:left="1080"/>
        <w:jc w:val="both"/>
        <w:rPr>
          <w:rFonts w:ascii="Times New Roman" w:hAnsi="Times New Roman" w:cs="Times New Roman"/>
          <w:b/>
          <w:bCs/>
          <w:sz w:val="20"/>
          <w:szCs w:val="20"/>
        </w:rPr>
      </w:pPr>
    </w:p>
    <w:p w14:paraId="082F68C9" w14:textId="3F175A12" w:rsidR="00D57248" w:rsidRPr="00AE192C" w:rsidRDefault="00001AD4" w:rsidP="008C4977">
      <w:pPr>
        <w:pStyle w:val="ListParagraph"/>
        <w:numPr>
          <w:ilvl w:val="0"/>
          <w:numId w:val="23"/>
        </w:numPr>
        <w:spacing w:after="0" w:line="240" w:lineRule="auto"/>
        <w:jc w:val="both"/>
        <w:rPr>
          <w:rFonts w:ascii="Times New Roman" w:hAnsi="Times New Roman" w:cs="Times New Roman"/>
          <w:b/>
          <w:bCs/>
          <w:sz w:val="20"/>
          <w:szCs w:val="20"/>
        </w:rPr>
      </w:pPr>
      <w:r w:rsidRPr="00AE192C">
        <w:rPr>
          <w:rFonts w:ascii="Times New Roman" w:hAnsi="Times New Roman" w:cs="Times New Roman"/>
          <w:b/>
          <w:bCs/>
          <w:sz w:val="20"/>
          <w:szCs w:val="20"/>
        </w:rPr>
        <w:t>Artificial intelligence in agriculture</w:t>
      </w:r>
    </w:p>
    <w:p w14:paraId="54D8ED70" w14:textId="77777777" w:rsidR="00B917AA" w:rsidRPr="008F4D1D" w:rsidRDefault="0022600E" w:rsidP="008C4977">
      <w:pPr>
        <w:spacing w:line="240" w:lineRule="auto"/>
        <w:ind w:firstLine="720"/>
        <w:jc w:val="both"/>
        <w:rPr>
          <w:rFonts w:ascii="Times New Roman" w:hAnsi="Times New Roman" w:cs="Times New Roman"/>
          <w:sz w:val="20"/>
          <w:szCs w:val="20"/>
        </w:rPr>
      </w:pPr>
      <w:proofErr w:type="gramStart"/>
      <w:r w:rsidRPr="008F4D1D">
        <w:rPr>
          <w:rFonts w:ascii="Times New Roman" w:hAnsi="Times New Roman" w:cs="Times New Roman"/>
          <w:sz w:val="20"/>
          <w:szCs w:val="20"/>
        </w:rPr>
        <w:t xml:space="preserve">The concept of precision agriculture gaining importance in the agriculture sector due to its </w:t>
      </w:r>
      <w:r w:rsidR="00B917AA" w:rsidRPr="008F4D1D">
        <w:rPr>
          <w:rFonts w:ascii="Times New Roman" w:hAnsi="Times New Roman" w:cs="Times New Roman"/>
          <w:sz w:val="20"/>
          <w:szCs w:val="20"/>
        </w:rPr>
        <w:t>effective</w:t>
      </w:r>
      <w:r w:rsidRPr="008F4D1D">
        <w:rPr>
          <w:rFonts w:ascii="Times New Roman" w:hAnsi="Times New Roman" w:cs="Times New Roman"/>
          <w:sz w:val="20"/>
          <w:szCs w:val="20"/>
        </w:rPr>
        <w:t xml:space="preserve"> performance of crop in the field.</w:t>
      </w:r>
      <w:proofErr w:type="gramEnd"/>
      <w:r w:rsidRPr="008F4D1D">
        <w:rPr>
          <w:rFonts w:ascii="Times New Roman" w:hAnsi="Times New Roman" w:cs="Times New Roman"/>
          <w:sz w:val="20"/>
          <w:szCs w:val="20"/>
        </w:rPr>
        <w:t xml:space="preserve"> This is mainly due to the application of Artificial intelligence in the </w:t>
      </w:r>
      <w:r w:rsidR="00B917AA" w:rsidRPr="008F4D1D">
        <w:rPr>
          <w:rFonts w:ascii="Times New Roman" w:hAnsi="Times New Roman" w:cs="Times New Roman"/>
          <w:sz w:val="20"/>
          <w:szCs w:val="20"/>
        </w:rPr>
        <w:t>agriculture system. “</w:t>
      </w:r>
      <w:r w:rsidR="00B917AA" w:rsidRPr="008F4D1D">
        <w:rPr>
          <w:rFonts w:ascii="Times New Roman" w:hAnsi="Times New Roman" w:cs="Times New Roman"/>
          <w:i/>
          <w:iCs/>
          <w:sz w:val="20"/>
          <w:szCs w:val="20"/>
        </w:rPr>
        <w:t>The artificial intelligence is based on the principle that human intelligence can be defined in a way that a machine can easily mimic it and execute tasks from the simplest to those that are even more complex</w:t>
      </w:r>
      <w:r w:rsidR="00B917AA" w:rsidRPr="008F4D1D">
        <w:rPr>
          <w:rFonts w:ascii="Times New Roman" w:hAnsi="Times New Roman" w:cs="Times New Roman"/>
          <w:sz w:val="20"/>
          <w:szCs w:val="20"/>
        </w:rPr>
        <w:t xml:space="preserve">” (Jain, 2020). </w:t>
      </w:r>
    </w:p>
    <w:p w14:paraId="11C092A5" w14:textId="7E9FD5C5" w:rsidR="00120EAC" w:rsidRPr="008F4D1D" w:rsidRDefault="00B917AA" w:rsidP="008C4977">
      <w:pPr>
        <w:spacing w:line="240" w:lineRule="auto"/>
        <w:ind w:firstLine="720"/>
        <w:jc w:val="both"/>
        <w:rPr>
          <w:rFonts w:ascii="Times New Roman" w:hAnsi="Times New Roman" w:cs="Times New Roman"/>
          <w:sz w:val="20"/>
          <w:szCs w:val="20"/>
        </w:rPr>
      </w:pPr>
      <w:r w:rsidRPr="008F4D1D">
        <w:rPr>
          <w:rFonts w:ascii="Times New Roman" w:hAnsi="Times New Roman" w:cs="Times New Roman"/>
          <w:sz w:val="20"/>
          <w:szCs w:val="20"/>
        </w:rPr>
        <w:t xml:space="preserve">In agriculture, there are pressing issues like climate change, food security, market, monitoring and evaluation of agriculture system and others where AI has key roles to play. </w:t>
      </w:r>
      <w:r w:rsidR="007244CE" w:rsidRPr="008F4D1D">
        <w:rPr>
          <w:rFonts w:ascii="Times New Roman" w:hAnsi="Times New Roman" w:cs="Times New Roman"/>
          <w:sz w:val="20"/>
          <w:szCs w:val="20"/>
        </w:rPr>
        <w:t xml:space="preserve">Agriculture as a domain needs constant monitoring on agriculture system </w:t>
      </w:r>
      <w:r w:rsidR="00C62D43" w:rsidRPr="008F4D1D">
        <w:rPr>
          <w:rFonts w:ascii="Times New Roman" w:hAnsi="Times New Roman" w:cs="Times New Roman"/>
          <w:sz w:val="20"/>
          <w:szCs w:val="20"/>
        </w:rPr>
        <w:t xml:space="preserve">including </w:t>
      </w:r>
      <w:r w:rsidR="007244CE" w:rsidRPr="008F4D1D">
        <w:rPr>
          <w:rFonts w:ascii="Times New Roman" w:hAnsi="Times New Roman" w:cs="Times New Roman"/>
          <w:sz w:val="20"/>
          <w:szCs w:val="20"/>
        </w:rPr>
        <w:t xml:space="preserve">crop production, crop field situation, </w:t>
      </w:r>
      <w:r w:rsidR="00C62D43" w:rsidRPr="008F4D1D">
        <w:rPr>
          <w:rFonts w:ascii="Times New Roman" w:hAnsi="Times New Roman" w:cs="Times New Roman"/>
          <w:sz w:val="20"/>
          <w:szCs w:val="20"/>
        </w:rPr>
        <w:t xml:space="preserve">weather and climate, market, supply chain and value chains. So, there is need for a technology to monitor and understand the system to update, respond and be interactive at the situations that help the policy makers, planners and farmers to make the decision regarding the components of agriculture system. Based on the artificial intelligence technology, there </w:t>
      </w:r>
      <w:r w:rsidR="000E044A" w:rsidRPr="008F4D1D">
        <w:rPr>
          <w:rFonts w:ascii="Times New Roman" w:hAnsi="Times New Roman" w:cs="Times New Roman"/>
          <w:sz w:val="20"/>
          <w:szCs w:val="20"/>
        </w:rPr>
        <w:t xml:space="preserve">are </w:t>
      </w:r>
      <w:r w:rsidR="00C62D43" w:rsidRPr="008F4D1D">
        <w:rPr>
          <w:rFonts w:ascii="Times New Roman" w:hAnsi="Times New Roman" w:cs="Times New Roman"/>
          <w:sz w:val="20"/>
          <w:szCs w:val="20"/>
        </w:rPr>
        <w:t xml:space="preserve">computational intelligence in agriculture </w:t>
      </w:r>
      <w:r w:rsidR="000E044A" w:rsidRPr="008F4D1D">
        <w:rPr>
          <w:rFonts w:ascii="Times New Roman" w:hAnsi="Times New Roman" w:cs="Times New Roman"/>
          <w:sz w:val="20"/>
          <w:szCs w:val="20"/>
        </w:rPr>
        <w:t>and environment where quantitative models; intelligent environmental control for crop production system and intelligent robots in agriculture. These forms of A</w:t>
      </w:r>
      <w:r w:rsidR="00120EAC" w:rsidRPr="008F4D1D">
        <w:rPr>
          <w:rFonts w:ascii="Times New Roman" w:hAnsi="Times New Roman" w:cs="Times New Roman"/>
          <w:sz w:val="20"/>
          <w:szCs w:val="20"/>
        </w:rPr>
        <w:t>I application</w:t>
      </w:r>
      <w:r w:rsidR="000E044A" w:rsidRPr="008F4D1D">
        <w:rPr>
          <w:rFonts w:ascii="Times New Roman" w:hAnsi="Times New Roman" w:cs="Times New Roman"/>
          <w:sz w:val="20"/>
          <w:szCs w:val="20"/>
        </w:rPr>
        <w:t xml:space="preserve"> </w:t>
      </w:r>
      <w:r w:rsidRPr="008F4D1D">
        <w:rPr>
          <w:rFonts w:ascii="Times New Roman" w:hAnsi="Times New Roman" w:cs="Times New Roman"/>
          <w:sz w:val="20"/>
          <w:szCs w:val="20"/>
        </w:rPr>
        <w:t>use</w:t>
      </w:r>
      <w:r w:rsidR="000E044A" w:rsidRPr="008F4D1D">
        <w:rPr>
          <w:rFonts w:ascii="Times New Roman" w:hAnsi="Times New Roman" w:cs="Times New Roman"/>
          <w:sz w:val="20"/>
          <w:szCs w:val="20"/>
        </w:rPr>
        <w:t xml:space="preserve"> algorithms</w:t>
      </w:r>
      <w:r w:rsidR="00120EAC" w:rsidRPr="008F4D1D">
        <w:rPr>
          <w:rFonts w:ascii="Times New Roman" w:hAnsi="Times New Roman" w:cs="Times New Roman"/>
          <w:sz w:val="20"/>
          <w:szCs w:val="20"/>
        </w:rPr>
        <w:t xml:space="preserve"> and develop quantitative models used</w:t>
      </w:r>
      <w:r w:rsidR="000E044A" w:rsidRPr="008F4D1D">
        <w:rPr>
          <w:rFonts w:ascii="Times New Roman" w:hAnsi="Times New Roman" w:cs="Times New Roman"/>
          <w:sz w:val="20"/>
          <w:szCs w:val="20"/>
        </w:rPr>
        <w:t xml:space="preserve"> to understand the </w:t>
      </w:r>
      <w:proofErr w:type="spellStart"/>
      <w:r w:rsidR="000E044A" w:rsidRPr="008F4D1D">
        <w:rPr>
          <w:rFonts w:ascii="Times New Roman" w:hAnsi="Times New Roman" w:cs="Times New Roman"/>
          <w:sz w:val="20"/>
          <w:szCs w:val="20"/>
        </w:rPr>
        <w:t>biodynamics</w:t>
      </w:r>
      <w:proofErr w:type="spellEnd"/>
      <w:r w:rsidR="000E044A" w:rsidRPr="008F4D1D">
        <w:rPr>
          <w:rFonts w:ascii="Times New Roman" w:hAnsi="Times New Roman" w:cs="Times New Roman"/>
          <w:sz w:val="20"/>
          <w:szCs w:val="20"/>
        </w:rPr>
        <w:t xml:space="preserve"> of the agriculture system, plant growth, yield, crop management from production till harvesting.  </w:t>
      </w:r>
      <w:r w:rsidR="00120EAC" w:rsidRPr="008F4D1D">
        <w:rPr>
          <w:rFonts w:ascii="Times New Roman" w:hAnsi="Times New Roman" w:cs="Times New Roman"/>
          <w:sz w:val="20"/>
          <w:szCs w:val="20"/>
        </w:rPr>
        <w:t>Due to AI application in agriculture, the farming activities are automated; pest and disease outbreak reduction due to early warnings; crop quality, soil quality can be managed and other crop management level application can be witnessed.</w:t>
      </w:r>
      <w:r w:rsidR="0022600E" w:rsidRPr="008F4D1D">
        <w:rPr>
          <w:rFonts w:ascii="Times New Roman" w:hAnsi="Times New Roman" w:cs="Times New Roman"/>
          <w:sz w:val="20"/>
          <w:szCs w:val="20"/>
        </w:rPr>
        <w:t xml:space="preserve"> </w:t>
      </w:r>
      <w:r w:rsidR="00120EAC" w:rsidRPr="008F4D1D">
        <w:rPr>
          <w:rFonts w:ascii="Times New Roman" w:hAnsi="Times New Roman" w:cs="Times New Roman"/>
          <w:sz w:val="20"/>
          <w:szCs w:val="20"/>
        </w:rPr>
        <w:t>The AI application in agriculture reduces the production costs, helps to maintain average or increasing yield, irrigation management, minimizes the environmental impacts with the close monitoring of the crop systems.</w:t>
      </w:r>
    </w:p>
    <w:p w14:paraId="72F6FED1" w14:textId="454F036D" w:rsidR="00B917AA" w:rsidRPr="00AE192C" w:rsidRDefault="00B917AA" w:rsidP="008C4977">
      <w:pPr>
        <w:pStyle w:val="ListParagraph"/>
        <w:numPr>
          <w:ilvl w:val="0"/>
          <w:numId w:val="23"/>
        </w:numPr>
        <w:spacing w:line="240" w:lineRule="auto"/>
        <w:jc w:val="both"/>
        <w:rPr>
          <w:rFonts w:ascii="Times New Roman" w:hAnsi="Times New Roman" w:cs="Times New Roman"/>
          <w:b/>
          <w:bCs/>
          <w:sz w:val="20"/>
          <w:szCs w:val="20"/>
        </w:rPr>
      </w:pPr>
      <w:r w:rsidRPr="00AE192C">
        <w:rPr>
          <w:rFonts w:ascii="Times New Roman" w:hAnsi="Times New Roman" w:cs="Times New Roman"/>
          <w:b/>
          <w:bCs/>
          <w:sz w:val="20"/>
          <w:szCs w:val="20"/>
        </w:rPr>
        <w:t>Internet of Things (</w:t>
      </w:r>
      <w:proofErr w:type="spellStart"/>
      <w:r w:rsidRPr="00AE192C">
        <w:rPr>
          <w:rFonts w:ascii="Times New Roman" w:hAnsi="Times New Roman" w:cs="Times New Roman"/>
          <w:b/>
          <w:bCs/>
          <w:sz w:val="20"/>
          <w:szCs w:val="20"/>
        </w:rPr>
        <w:t>IoT</w:t>
      </w:r>
      <w:proofErr w:type="spellEnd"/>
      <w:r w:rsidRPr="00AE192C">
        <w:rPr>
          <w:rFonts w:ascii="Times New Roman" w:hAnsi="Times New Roman" w:cs="Times New Roman"/>
          <w:b/>
          <w:bCs/>
          <w:sz w:val="20"/>
          <w:szCs w:val="20"/>
        </w:rPr>
        <w:t>)</w:t>
      </w:r>
      <w:r w:rsidR="00144B73" w:rsidRPr="00AE192C">
        <w:rPr>
          <w:rFonts w:ascii="Times New Roman" w:hAnsi="Times New Roman" w:cs="Times New Roman"/>
          <w:b/>
          <w:bCs/>
          <w:sz w:val="20"/>
          <w:szCs w:val="20"/>
        </w:rPr>
        <w:t xml:space="preserve"> in agriculture</w:t>
      </w:r>
    </w:p>
    <w:p w14:paraId="07B1A091" w14:textId="0A003B74" w:rsidR="00B917AA" w:rsidRPr="008F4D1D" w:rsidRDefault="001D1DCA" w:rsidP="008C4977">
      <w:pPr>
        <w:spacing w:line="240" w:lineRule="auto"/>
        <w:ind w:firstLine="720"/>
        <w:jc w:val="both"/>
        <w:rPr>
          <w:rFonts w:ascii="Times New Roman" w:hAnsi="Times New Roman" w:cs="Times New Roman"/>
          <w:sz w:val="20"/>
          <w:szCs w:val="20"/>
        </w:rPr>
      </w:pPr>
      <w:r w:rsidRPr="008F4D1D">
        <w:rPr>
          <w:rFonts w:ascii="Times New Roman" w:hAnsi="Times New Roman" w:cs="Times New Roman"/>
          <w:sz w:val="20"/>
          <w:szCs w:val="20"/>
        </w:rPr>
        <w:t>In 1999, Kevin Ashton, co-founder and Executive Director of the MIT Auto-ID Laboratory, first introduced the term "Internet of Things (</w:t>
      </w:r>
      <w:proofErr w:type="spellStart"/>
      <w:r w:rsidRPr="008F4D1D">
        <w:rPr>
          <w:rFonts w:ascii="Times New Roman" w:hAnsi="Times New Roman" w:cs="Times New Roman"/>
          <w:sz w:val="20"/>
          <w:szCs w:val="20"/>
        </w:rPr>
        <w:t>IoT</w:t>
      </w:r>
      <w:proofErr w:type="spellEnd"/>
      <w:r w:rsidRPr="008F4D1D">
        <w:rPr>
          <w:rFonts w:ascii="Times New Roman" w:hAnsi="Times New Roman" w:cs="Times New Roman"/>
          <w:sz w:val="20"/>
          <w:szCs w:val="20"/>
        </w:rPr>
        <w:t>)" during a presentation at Procter and Gamble (P&amp;G), where he worked as a Brand Manager. Ashton's objective was to revolutionize supply chain management by suggesting the</w:t>
      </w:r>
      <w:r w:rsidR="008374E8" w:rsidRPr="008F4D1D">
        <w:rPr>
          <w:rFonts w:ascii="Times New Roman" w:hAnsi="Times New Roman" w:cs="Times New Roman"/>
          <w:sz w:val="20"/>
          <w:szCs w:val="20"/>
        </w:rPr>
        <w:t xml:space="preserve"> use</w:t>
      </w:r>
      <w:r w:rsidRPr="008F4D1D">
        <w:rPr>
          <w:rFonts w:ascii="Times New Roman" w:hAnsi="Times New Roman" w:cs="Times New Roman"/>
          <w:sz w:val="20"/>
          <w:szCs w:val="20"/>
        </w:rPr>
        <w:t xml:space="preserve"> of </w:t>
      </w:r>
      <w:r w:rsidR="008374E8" w:rsidRPr="008F4D1D">
        <w:rPr>
          <w:rFonts w:ascii="Times New Roman" w:hAnsi="Times New Roman" w:cs="Times New Roman"/>
          <w:sz w:val="20"/>
          <w:szCs w:val="20"/>
        </w:rPr>
        <w:t>radio frequency identification (</w:t>
      </w:r>
      <w:r w:rsidRPr="008F4D1D">
        <w:rPr>
          <w:rFonts w:ascii="Times New Roman" w:hAnsi="Times New Roman" w:cs="Times New Roman"/>
          <w:sz w:val="20"/>
          <w:szCs w:val="20"/>
        </w:rPr>
        <w:t>RFID</w:t>
      </w:r>
      <w:r w:rsidR="008374E8" w:rsidRPr="008F4D1D">
        <w:rPr>
          <w:rFonts w:ascii="Times New Roman" w:hAnsi="Times New Roman" w:cs="Times New Roman"/>
          <w:sz w:val="20"/>
          <w:szCs w:val="20"/>
        </w:rPr>
        <w:t>)</w:t>
      </w:r>
      <w:r w:rsidRPr="008F4D1D">
        <w:rPr>
          <w:rFonts w:ascii="Times New Roman" w:hAnsi="Times New Roman" w:cs="Times New Roman"/>
          <w:sz w:val="20"/>
          <w:szCs w:val="20"/>
        </w:rPr>
        <w:t xml:space="preserve"> tags. These tags would enable enhanced monitoring of item locations and stock levels, allowing for more efficient inventory management. Thus, </w:t>
      </w:r>
      <w:proofErr w:type="spellStart"/>
      <w:r w:rsidRPr="008F4D1D">
        <w:rPr>
          <w:rFonts w:ascii="Times New Roman" w:hAnsi="Times New Roman" w:cs="Times New Roman"/>
          <w:sz w:val="20"/>
          <w:szCs w:val="20"/>
        </w:rPr>
        <w:t>IoT</w:t>
      </w:r>
      <w:proofErr w:type="spellEnd"/>
      <w:r w:rsidRPr="008F4D1D">
        <w:rPr>
          <w:rFonts w:ascii="Times New Roman" w:hAnsi="Times New Roman" w:cs="Times New Roman"/>
          <w:sz w:val="20"/>
          <w:szCs w:val="20"/>
        </w:rPr>
        <w:t xml:space="preserve"> became the encompassing term for interconnected objects capable of transmitting information when connected to a network.</w:t>
      </w:r>
    </w:p>
    <w:p w14:paraId="2A9ABA5D" w14:textId="2858C73B" w:rsidR="00BF007B" w:rsidRPr="008F4D1D" w:rsidRDefault="00BF007B" w:rsidP="008C4977">
      <w:pPr>
        <w:spacing w:line="240" w:lineRule="auto"/>
        <w:ind w:firstLine="720"/>
        <w:jc w:val="both"/>
        <w:rPr>
          <w:rFonts w:ascii="Times New Roman" w:hAnsi="Times New Roman" w:cs="Times New Roman"/>
          <w:sz w:val="20"/>
          <w:szCs w:val="20"/>
        </w:rPr>
      </w:pPr>
      <w:proofErr w:type="spellStart"/>
      <w:r w:rsidRPr="008F4D1D">
        <w:rPr>
          <w:rFonts w:ascii="Times New Roman" w:hAnsi="Times New Roman" w:cs="Times New Roman"/>
          <w:sz w:val="20"/>
          <w:szCs w:val="20"/>
        </w:rPr>
        <w:t>IoTs</w:t>
      </w:r>
      <w:proofErr w:type="spellEnd"/>
      <w:r w:rsidRPr="008F4D1D">
        <w:rPr>
          <w:rFonts w:ascii="Times New Roman" w:hAnsi="Times New Roman" w:cs="Times New Roman"/>
          <w:sz w:val="20"/>
          <w:szCs w:val="20"/>
        </w:rPr>
        <w:t xml:space="preserve"> are mainly used in monitoring the agriculture system </w:t>
      </w:r>
      <w:r w:rsidR="00DB2A9B" w:rsidRPr="008F4D1D">
        <w:rPr>
          <w:rFonts w:ascii="Times New Roman" w:hAnsi="Times New Roman" w:cs="Times New Roman"/>
          <w:sz w:val="20"/>
          <w:szCs w:val="20"/>
        </w:rPr>
        <w:t xml:space="preserve">with the help of sensors, robots, drones, high end cameras. To implement the </w:t>
      </w:r>
      <w:proofErr w:type="spellStart"/>
      <w:r w:rsidR="00DB2A9B" w:rsidRPr="008F4D1D">
        <w:rPr>
          <w:rFonts w:ascii="Times New Roman" w:hAnsi="Times New Roman" w:cs="Times New Roman"/>
          <w:sz w:val="20"/>
          <w:szCs w:val="20"/>
        </w:rPr>
        <w:t>IoT</w:t>
      </w:r>
      <w:proofErr w:type="spellEnd"/>
      <w:r w:rsidR="00DB2A9B" w:rsidRPr="008F4D1D">
        <w:rPr>
          <w:rFonts w:ascii="Times New Roman" w:hAnsi="Times New Roman" w:cs="Times New Roman"/>
          <w:sz w:val="20"/>
          <w:szCs w:val="20"/>
        </w:rPr>
        <w:t xml:space="preserve"> at the filed level in agriculture, there is also need for skilled field staff who can understand the </w:t>
      </w:r>
      <w:proofErr w:type="spellStart"/>
      <w:r w:rsidR="00DB2A9B" w:rsidRPr="008F4D1D">
        <w:rPr>
          <w:rFonts w:ascii="Times New Roman" w:hAnsi="Times New Roman" w:cs="Times New Roman"/>
          <w:sz w:val="20"/>
          <w:szCs w:val="20"/>
        </w:rPr>
        <w:t>IoT</w:t>
      </w:r>
      <w:proofErr w:type="spellEnd"/>
      <w:r w:rsidR="00DB2A9B" w:rsidRPr="008F4D1D">
        <w:rPr>
          <w:rFonts w:ascii="Times New Roman" w:hAnsi="Times New Roman" w:cs="Times New Roman"/>
          <w:sz w:val="20"/>
          <w:szCs w:val="20"/>
        </w:rPr>
        <w:t xml:space="preserve"> and </w:t>
      </w:r>
      <w:proofErr w:type="spellStart"/>
      <w:r w:rsidR="00DB2A9B" w:rsidRPr="008F4D1D">
        <w:rPr>
          <w:rFonts w:ascii="Times New Roman" w:hAnsi="Times New Roman" w:cs="Times New Roman"/>
          <w:sz w:val="20"/>
          <w:szCs w:val="20"/>
        </w:rPr>
        <w:t>mange</w:t>
      </w:r>
      <w:proofErr w:type="spellEnd"/>
      <w:r w:rsidR="00DB2A9B" w:rsidRPr="008F4D1D">
        <w:rPr>
          <w:rFonts w:ascii="Times New Roman" w:hAnsi="Times New Roman" w:cs="Times New Roman"/>
          <w:sz w:val="20"/>
          <w:szCs w:val="20"/>
        </w:rPr>
        <w:t xml:space="preserve"> the bots. Each data or image captured will be location specific and difficult to scale up. </w:t>
      </w:r>
      <w:proofErr w:type="gramStart"/>
      <w:r w:rsidR="00DB2A9B" w:rsidRPr="008F4D1D">
        <w:rPr>
          <w:rFonts w:ascii="Times New Roman" w:hAnsi="Times New Roman" w:cs="Times New Roman"/>
          <w:sz w:val="20"/>
          <w:szCs w:val="20"/>
        </w:rPr>
        <w:t>Heavy investment and maintenance costs is</w:t>
      </w:r>
      <w:proofErr w:type="gramEnd"/>
      <w:r w:rsidR="00DB2A9B" w:rsidRPr="008F4D1D">
        <w:rPr>
          <w:rFonts w:ascii="Times New Roman" w:hAnsi="Times New Roman" w:cs="Times New Roman"/>
          <w:sz w:val="20"/>
          <w:szCs w:val="20"/>
        </w:rPr>
        <w:t xml:space="preserve"> difficult to be managed at farmer level. </w:t>
      </w:r>
      <w:proofErr w:type="gramStart"/>
      <w:r w:rsidR="00DB2A9B" w:rsidRPr="008F4D1D">
        <w:rPr>
          <w:rFonts w:ascii="Times New Roman" w:hAnsi="Times New Roman" w:cs="Times New Roman"/>
          <w:sz w:val="20"/>
          <w:szCs w:val="20"/>
        </w:rPr>
        <w:t>Every equipment</w:t>
      </w:r>
      <w:proofErr w:type="gramEnd"/>
      <w:r w:rsidR="00DB2A9B" w:rsidRPr="008F4D1D">
        <w:rPr>
          <w:rFonts w:ascii="Times New Roman" w:hAnsi="Times New Roman" w:cs="Times New Roman"/>
          <w:sz w:val="20"/>
          <w:szCs w:val="20"/>
        </w:rPr>
        <w:t xml:space="preserve">’s are customised according to the situation and integration of new </w:t>
      </w:r>
      <w:proofErr w:type="spellStart"/>
      <w:r w:rsidR="00DB2A9B" w:rsidRPr="008F4D1D">
        <w:rPr>
          <w:rFonts w:ascii="Times New Roman" w:hAnsi="Times New Roman" w:cs="Times New Roman"/>
          <w:sz w:val="20"/>
          <w:szCs w:val="20"/>
        </w:rPr>
        <w:t>IoTs</w:t>
      </w:r>
      <w:proofErr w:type="spellEnd"/>
      <w:r w:rsidR="00DB2A9B" w:rsidRPr="008F4D1D">
        <w:rPr>
          <w:rFonts w:ascii="Times New Roman" w:hAnsi="Times New Roman" w:cs="Times New Roman"/>
          <w:sz w:val="20"/>
          <w:szCs w:val="20"/>
        </w:rPr>
        <w:t xml:space="preserve"> with the prevailing devices will be a difficult task. </w:t>
      </w:r>
    </w:p>
    <w:p w14:paraId="0011F4EB" w14:textId="59C010B6" w:rsidR="00DB2A9B" w:rsidRPr="008F4D1D" w:rsidRDefault="00DB2A9B" w:rsidP="008C4977">
      <w:pPr>
        <w:spacing w:line="240" w:lineRule="auto"/>
        <w:ind w:firstLine="360"/>
        <w:jc w:val="both"/>
        <w:rPr>
          <w:rFonts w:ascii="Times New Roman" w:hAnsi="Times New Roman" w:cs="Times New Roman"/>
          <w:sz w:val="20"/>
          <w:szCs w:val="20"/>
        </w:rPr>
      </w:pPr>
      <w:proofErr w:type="spellStart"/>
      <w:r w:rsidRPr="00144B73">
        <w:rPr>
          <w:rFonts w:ascii="Times New Roman" w:hAnsi="Times New Roman" w:cs="Times New Roman"/>
          <w:b/>
          <w:bCs/>
          <w:sz w:val="20"/>
          <w:szCs w:val="20"/>
        </w:rPr>
        <w:t>IoT</w:t>
      </w:r>
      <w:proofErr w:type="spellEnd"/>
      <w:r w:rsidRPr="00144B73">
        <w:rPr>
          <w:rFonts w:ascii="Times New Roman" w:hAnsi="Times New Roman" w:cs="Times New Roman"/>
          <w:b/>
          <w:bCs/>
          <w:sz w:val="20"/>
          <w:szCs w:val="20"/>
        </w:rPr>
        <w:t xml:space="preserve"> application in agriculture</w:t>
      </w:r>
      <w:r w:rsidRPr="008F4D1D">
        <w:rPr>
          <w:rFonts w:ascii="Times New Roman" w:hAnsi="Times New Roman" w:cs="Times New Roman"/>
          <w:sz w:val="20"/>
          <w:szCs w:val="20"/>
        </w:rPr>
        <w:t>:</w:t>
      </w:r>
    </w:p>
    <w:p w14:paraId="08AB3EF6" w14:textId="77777777" w:rsidR="00DB2A9B" w:rsidRPr="00144B73" w:rsidRDefault="00DB2A9B" w:rsidP="008C4977">
      <w:pPr>
        <w:pStyle w:val="ListParagraph"/>
        <w:numPr>
          <w:ilvl w:val="0"/>
          <w:numId w:val="13"/>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Precision farming: </w:t>
      </w:r>
      <w:proofErr w:type="spellStart"/>
      <w:r w:rsidRPr="00144B73">
        <w:rPr>
          <w:rFonts w:ascii="Times New Roman" w:hAnsi="Times New Roman" w:cs="Times New Roman"/>
          <w:sz w:val="20"/>
          <w:szCs w:val="20"/>
        </w:rPr>
        <w:t>IoT</w:t>
      </w:r>
      <w:proofErr w:type="spellEnd"/>
      <w:r w:rsidRPr="00144B73">
        <w:rPr>
          <w:rFonts w:ascii="Times New Roman" w:hAnsi="Times New Roman" w:cs="Times New Roman"/>
          <w:sz w:val="20"/>
          <w:szCs w:val="20"/>
        </w:rPr>
        <w:t xml:space="preserve"> sensors and devices can collect real-time data on soil moisture, temperature, humidity, and other environmental factors. Farmers can use this information to optimize irrigation, fertilization, and pest control, resulting in improved crop yield and reduced resource wastage.</w:t>
      </w:r>
    </w:p>
    <w:p w14:paraId="56BF3782" w14:textId="77777777" w:rsidR="00DB2A9B" w:rsidRPr="00144B73" w:rsidRDefault="00DB2A9B" w:rsidP="008C4977">
      <w:pPr>
        <w:pStyle w:val="ListParagraph"/>
        <w:numPr>
          <w:ilvl w:val="0"/>
          <w:numId w:val="13"/>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Livestock monitoring: </w:t>
      </w:r>
      <w:proofErr w:type="spellStart"/>
      <w:r w:rsidRPr="00144B73">
        <w:rPr>
          <w:rFonts w:ascii="Times New Roman" w:hAnsi="Times New Roman" w:cs="Times New Roman"/>
          <w:sz w:val="20"/>
          <w:szCs w:val="20"/>
        </w:rPr>
        <w:t>IoT</w:t>
      </w:r>
      <w:proofErr w:type="spellEnd"/>
      <w:r w:rsidRPr="00144B73">
        <w:rPr>
          <w:rFonts w:ascii="Times New Roman" w:hAnsi="Times New Roman" w:cs="Times New Roman"/>
          <w:sz w:val="20"/>
          <w:szCs w:val="20"/>
        </w:rPr>
        <w:t xml:space="preserve"> devices such as wearable sensors and GPS trackers can be used to monitor the health, </w:t>
      </w:r>
      <w:proofErr w:type="spellStart"/>
      <w:r w:rsidRPr="00144B73">
        <w:rPr>
          <w:rFonts w:ascii="Times New Roman" w:hAnsi="Times New Roman" w:cs="Times New Roman"/>
          <w:sz w:val="20"/>
          <w:szCs w:val="20"/>
        </w:rPr>
        <w:t>behavior</w:t>
      </w:r>
      <w:proofErr w:type="spellEnd"/>
      <w:r w:rsidRPr="00144B73">
        <w:rPr>
          <w:rFonts w:ascii="Times New Roman" w:hAnsi="Times New Roman" w:cs="Times New Roman"/>
          <w:sz w:val="20"/>
          <w:szCs w:val="20"/>
        </w:rPr>
        <w:t>, and location of livestock. Farmers can track vital signs, detect diseases, monitor feeding patterns, and ensure optimal conditions for animal welfare.</w:t>
      </w:r>
    </w:p>
    <w:p w14:paraId="1440414E" w14:textId="77777777" w:rsidR="00DB2A9B" w:rsidRPr="00144B73" w:rsidRDefault="00DB2A9B" w:rsidP="008C4977">
      <w:pPr>
        <w:pStyle w:val="ListParagraph"/>
        <w:numPr>
          <w:ilvl w:val="0"/>
          <w:numId w:val="13"/>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Smart irrigation: </w:t>
      </w:r>
      <w:proofErr w:type="spellStart"/>
      <w:r w:rsidRPr="00144B73">
        <w:rPr>
          <w:rFonts w:ascii="Times New Roman" w:hAnsi="Times New Roman" w:cs="Times New Roman"/>
          <w:sz w:val="20"/>
          <w:szCs w:val="20"/>
        </w:rPr>
        <w:t>IoT</w:t>
      </w:r>
      <w:proofErr w:type="spellEnd"/>
      <w:r w:rsidRPr="00144B73">
        <w:rPr>
          <w:rFonts w:ascii="Times New Roman" w:hAnsi="Times New Roman" w:cs="Times New Roman"/>
          <w:sz w:val="20"/>
          <w:szCs w:val="20"/>
        </w:rPr>
        <w:t>-enabled irrigation systems can automatically adjust water usage based on real-time data from weather stations and soil sensors. This helps in conserving water by delivering the right amount of water to plants at the right time.</w:t>
      </w:r>
    </w:p>
    <w:p w14:paraId="6A6E831A" w14:textId="77777777" w:rsidR="00DB2A9B" w:rsidRPr="00144B73" w:rsidRDefault="00DB2A9B" w:rsidP="008C4977">
      <w:pPr>
        <w:pStyle w:val="ListParagraph"/>
        <w:numPr>
          <w:ilvl w:val="0"/>
          <w:numId w:val="13"/>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Crop monitoring and management: </w:t>
      </w:r>
      <w:proofErr w:type="spellStart"/>
      <w:r w:rsidRPr="00144B73">
        <w:rPr>
          <w:rFonts w:ascii="Times New Roman" w:hAnsi="Times New Roman" w:cs="Times New Roman"/>
          <w:sz w:val="20"/>
          <w:szCs w:val="20"/>
        </w:rPr>
        <w:t>IoT</w:t>
      </w:r>
      <w:proofErr w:type="spellEnd"/>
      <w:r w:rsidRPr="00144B73">
        <w:rPr>
          <w:rFonts w:ascii="Times New Roman" w:hAnsi="Times New Roman" w:cs="Times New Roman"/>
          <w:sz w:val="20"/>
          <w:szCs w:val="20"/>
        </w:rPr>
        <w:t xml:space="preserve"> devices can monitor and track crop growth, detecting factors such as nutrient deficiencies, diseases, and pests. This enables timely intervention and precise management practices, leading to healthier crops and higher yields.</w:t>
      </w:r>
    </w:p>
    <w:p w14:paraId="51A5768F" w14:textId="77777777" w:rsidR="00DB2A9B" w:rsidRPr="00144B73" w:rsidRDefault="00DB2A9B" w:rsidP="008C4977">
      <w:pPr>
        <w:pStyle w:val="ListParagraph"/>
        <w:numPr>
          <w:ilvl w:val="0"/>
          <w:numId w:val="13"/>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Supply chain management: </w:t>
      </w:r>
      <w:proofErr w:type="spellStart"/>
      <w:r w:rsidRPr="00144B73">
        <w:rPr>
          <w:rFonts w:ascii="Times New Roman" w:hAnsi="Times New Roman" w:cs="Times New Roman"/>
          <w:sz w:val="20"/>
          <w:szCs w:val="20"/>
        </w:rPr>
        <w:t>IoT</w:t>
      </w:r>
      <w:proofErr w:type="spellEnd"/>
      <w:r w:rsidRPr="00144B73">
        <w:rPr>
          <w:rFonts w:ascii="Times New Roman" w:hAnsi="Times New Roman" w:cs="Times New Roman"/>
          <w:sz w:val="20"/>
          <w:szCs w:val="20"/>
        </w:rPr>
        <w:t xml:space="preserve"> can be utilized to monitor and track the movement of agricultural products from farm to market. Sensors and RFID tags can provide real-time information on factors like temperature, humidity, and location, ensuring product quality and reducing spoilage during transportation.</w:t>
      </w:r>
    </w:p>
    <w:p w14:paraId="5A952387" w14:textId="77777777" w:rsidR="00DB2A9B" w:rsidRPr="00144B73" w:rsidRDefault="00DB2A9B" w:rsidP="008C4977">
      <w:pPr>
        <w:pStyle w:val="ListParagraph"/>
        <w:numPr>
          <w:ilvl w:val="0"/>
          <w:numId w:val="13"/>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Automated machinery and drones: </w:t>
      </w:r>
      <w:proofErr w:type="spellStart"/>
      <w:r w:rsidRPr="00144B73">
        <w:rPr>
          <w:rFonts w:ascii="Times New Roman" w:hAnsi="Times New Roman" w:cs="Times New Roman"/>
          <w:sz w:val="20"/>
          <w:szCs w:val="20"/>
        </w:rPr>
        <w:t>IoT</w:t>
      </w:r>
      <w:proofErr w:type="spellEnd"/>
      <w:r w:rsidRPr="00144B73">
        <w:rPr>
          <w:rFonts w:ascii="Times New Roman" w:hAnsi="Times New Roman" w:cs="Times New Roman"/>
          <w:sz w:val="20"/>
          <w:szCs w:val="20"/>
        </w:rPr>
        <w:t xml:space="preserve"> can be integrated into agricultural machinery and drones to automate tasks such as seeding, spraying, and harvesting. This improves efficiency, reduces </w:t>
      </w:r>
      <w:proofErr w:type="spellStart"/>
      <w:r w:rsidRPr="00144B73">
        <w:rPr>
          <w:rFonts w:ascii="Times New Roman" w:hAnsi="Times New Roman" w:cs="Times New Roman"/>
          <w:sz w:val="20"/>
          <w:szCs w:val="20"/>
        </w:rPr>
        <w:t>labor</w:t>
      </w:r>
      <w:proofErr w:type="spellEnd"/>
      <w:r w:rsidRPr="00144B73">
        <w:rPr>
          <w:rFonts w:ascii="Times New Roman" w:hAnsi="Times New Roman" w:cs="Times New Roman"/>
          <w:sz w:val="20"/>
          <w:szCs w:val="20"/>
        </w:rPr>
        <w:t xml:space="preserve"> requirements, and optimizes resource utilization.</w:t>
      </w:r>
    </w:p>
    <w:p w14:paraId="376ABFA5" w14:textId="77777777" w:rsidR="00DB2A9B" w:rsidRPr="00144B73" w:rsidRDefault="00DB2A9B" w:rsidP="008C4977">
      <w:pPr>
        <w:pStyle w:val="ListParagraph"/>
        <w:numPr>
          <w:ilvl w:val="0"/>
          <w:numId w:val="13"/>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Farm management systems: </w:t>
      </w:r>
      <w:proofErr w:type="spellStart"/>
      <w:r w:rsidRPr="00144B73">
        <w:rPr>
          <w:rFonts w:ascii="Times New Roman" w:hAnsi="Times New Roman" w:cs="Times New Roman"/>
          <w:sz w:val="20"/>
          <w:szCs w:val="20"/>
        </w:rPr>
        <w:t>IoT</w:t>
      </w:r>
      <w:proofErr w:type="spellEnd"/>
      <w:r w:rsidRPr="00144B73">
        <w:rPr>
          <w:rFonts w:ascii="Times New Roman" w:hAnsi="Times New Roman" w:cs="Times New Roman"/>
          <w:sz w:val="20"/>
          <w:szCs w:val="20"/>
        </w:rPr>
        <w:t xml:space="preserve"> platforms and farm management software allow farmers to remotely monitor and control various operations on their farms. This includes monitoring equipment performance, inventory management, and data analytics for informed decision-making.</w:t>
      </w:r>
    </w:p>
    <w:p w14:paraId="5B206EBD" w14:textId="77777777" w:rsidR="00DB2A9B" w:rsidRPr="008F4D1D" w:rsidRDefault="00DB2A9B" w:rsidP="008C4977">
      <w:pPr>
        <w:spacing w:line="240" w:lineRule="auto"/>
        <w:ind w:firstLine="360"/>
        <w:jc w:val="both"/>
        <w:rPr>
          <w:rFonts w:ascii="Times New Roman" w:hAnsi="Times New Roman" w:cs="Times New Roman"/>
          <w:sz w:val="20"/>
          <w:szCs w:val="20"/>
        </w:rPr>
      </w:pPr>
      <w:r w:rsidRPr="008F4D1D">
        <w:rPr>
          <w:rFonts w:ascii="Times New Roman" w:hAnsi="Times New Roman" w:cs="Times New Roman"/>
          <w:sz w:val="20"/>
          <w:szCs w:val="20"/>
        </w:rPr>
        <w:t xml:space="preserve">By leveraging the power of </w:t>
      </w:r>
      <w:proofErr w:type="spellStart"/>
      <w:r w:rsidRPr="008F4D1D">
        <w:rPr>
          <w:rFonts w:ascii="Times New Roman" w:hAnsi="Times New Roman" w:cs="Times New Roman"/>
          <w:sz w:val="20"/>
          <w:szCs w:val="20"/>
        </w:rPr>
        <w:t>IoT</w:t>
      </w:r>
      <w:proofErr w:type="spellEnd"/>
      <w:r w:rsidRPr="008F4D1D">
        <w:rPr>
          <w:rFonts w:ascii="Times New Roman" w:hAnsi="Times New Roman" w:cs="Times New Roman"/>
          <w:sz w:val="20"/>
          <w:szCs w:val="20"/>
        </w:rPr>
        <w:t>, agriculture can become more sustainable, efficient, and productive, helping to meet the growing global demand for food while minimizing environmental impact.</w:t>
      </w:r>
    </w:p>
    <w:p w14:paraId="06451E62" w14:textId="26BD125D" w:rsidR="00DB2A9B" w:rsidRPr="008F4D1D" w:rsidRDefault="00DB2A9B" w:rsidP="008C4977">
      <w:pPr>
        <w:spacing w:after="0" w:line="240" w:lineRule="auto"/>
        <w:ind w:firstLine="360"/>
        <w:jc w:val="both"/>
        <w:rPr>
          <w:rFonts w:ascii="Times New Roman" w:hAnsi="Times New Roman" w:cs="Times New Roman"/>
          <w:b/>
          <w:bCs/>
          <w:sz w:val="20"/>
          <w:szCs w:val="20"/>
        </w:rPr>
      </w:pPr>
      <w:r w:rsidRPr="008F4D1D">
        <w:rPr>
          <w:rFonts w:ascii="Times New Roman" w:hAnsi="Times New Roman" w:cs="Times New Roman"/>
          <w:b/>
          <w:bCs/>
          <w:sz w:val="20"/>
          <w:szCs w:val="20"/>
        </w:rPr>
        <w:t xml:space="preserve">Difference between </w:t>
      </w:r>
      <w:proofErr w:type="spellStart"/>
      <w:r w:rsidRPr="008F4D1D">
        <w:rPr>
          <w:rFonts w:ascii="Times New Roman" w:hAnsi="Times New Roman" w:cs="Times New Roman"/>
          <w:b/>
          <w:bCs/>
          <w:sz w:val="20"/>
          <w:szCs w:val="20"/>
        </w:rPr>
        <w:t>IoT</w:t>
      </w:r>
      <w:proofErr w:type="spellEnd"/>
      <w:r w:rsidRPr="008F4D1D">
        <w:rPr>
          <w:rFonts w:ascii="Times New Roman" w:hAnsi="Times New Roman" w:cs="Times New Roman"/>
          <w:b/>
          <w:bCs/>
          <w:sz w:val="20"/>
          <w:szCs w:val="20"/>
        </w:rPr>
        <w:t xml:space="preserve"> and AI</w:t>
      </w:r>
    </w:p>
    <w:p w14:paraId="772C181E" w14:textId="664BFF5B" w:rsidR="00DB2A9B" w:rsidRPr="008F4D1D" w:rsidRDefault="00DB2A9B" w:rsidP="008C4977">
      <w:pPr>
        <w:spacing w:line="240" w:lineRule="auto"/>
        <w:ind w:firstLine="720"/>
        <w:jc w:val="both"/>
        <w:rPr>
          <w:rFonts w:ascii="Times New Roman" w:hAnsi="Times New Roman" w:cs="Times New Roman"/>
          <w:sz w:val="20"/>
          <w:szCs w:val="20"/>
        </w:rPr>
      </w:pPr>
      <w:proofErr w:type="spellStart"/>
      <w:r w:rsidRPr="008F4D1D">
        <w:rPr>
          <w:rFonts w:ascii="Times New Roman" w:hAnsi="Times New Roman" w:cs="Times New Roman"/>
          <w:sz w:val="20"/>
          <w:szCs w:val="20"/>
        </w:rPr>
        <w:t>IoT</w:t>
      </w:r>
      <w:proofErr w:type="spellEnd"/>
      <w:r w:rsidRPr="008F4D1D">
        <w:rPr>
          <w:rFonts w:ascii="Times New Roman" w:hAnsi="Times New Roman" w:cs="Times New Roman"/>
          <w:sz w:val="20"/>
          <w:szCs w:val="20"/>
        </w:rPr>
        <w:t xml:space="preserve"> and AI are two distinct concepts, but they can also complement and work together in certain applications. Here are the key differences between </w:t>
      </w:r>
      <w:proofErr w:type="spellStart"/>
      <w:r w:rsidRPr="008F4D1D">
        <w:rPr>
          <w:rFonts w:ascii="Times New Roman" w:hAnsi="Times New Roman" w:cs="Times New Roman"/>
          <w:sz w:val="20"/>
          <w:szCs w:val="20"/>
        </w:rPr>
        <w:t>IoT</w:t>
      </w:r>
      <w:proofErr w:type="spellEnd"/>
      <w:r w:rsidRPr="008F4D1D">
        <w:rPr>
          <w:rFonts w:ascii="Times New Roman" w:hAnsi="Times New Roman" w:cs="Times New Roman"/>
          <w:sz w:val="20"/>
          <w:szCs w:val="20"/>
        </w:rPr>
        <w:t xml:space="preserve"> and AI:</w:t>
      </w:r>
    </w:p>
    <w:tbl>
      <w:tblPr>
        <w:tblStyle w:val="TableGrid"/>
        <w:tblW w:w="0" w:type="auto"/>
        <w:tblLook w:val="04A0" w:firstRow="1" w:lastRow="0" w:firstColumn="1" w:lastColumn="0" w:noHBand="0" w:noVBand="1"/>
      </w:tblPr>
      <w:tblGrid>
        <w:gridCol w:w="3080"/>
        <w:gridCol w:w="3081"/>
        <w:gridCol w:w="3081"/>
      </w:tblGrid>
      <w:tr w:rsidR="00DB2A9B" w:rsidRPr="008F4D1D" w14:paraId="170E5FE4" w14:textId="77777777" w:rsidTr="00DB2A9B">
        <w:tc>
          <w:tcPr>
            <w:tcW w:w="3080" w:type="dxa"/>
          </w:tcPr>
          <w:p w14:paraId="6E13E9D2" w14:textId="24F79F98" w:rsidR="00DB2A9B" w:rsidRPr="008F4D1D" w:rsidRDefault="00DB2A9B" w:rsidP="008C4977">
            <w:pPr>
              <w:jc w:val="both"/>
              <w:rPr>
                <w:rFonts w:ascii="Times New Roman" w:hAnsi="Times New Roman" w:cs="Times New Roman"/>
                <w:sz w:val="20"/>
                <w:szCs w:val="20"/>
              </w:rPr>
            </w:pPr>
            <w:r w:rsidRPr="008F4D1D">
              <w:rPr>
                <w:rFonts w:ascii="Times New Roman" w:hAnsi="Times New Roman" w:cs="Times New Roman"/>
                <w:sz w:val="20"/>
                <w:szCs w:val="20"/>
              </w:rPr>
              <w:t>Particulars</w:t>
            </w:r>
          </w:p>
        </w:tc>
        <w:tc>
          <w:tcPr>
            <w:tcW w:w="3081" w:type="dxa"/>
          </w:tcPr>
          <w:p w14:paraId="0CFDFD0D" w14:textId="1D23CB3C" w:rsidR="00DB2A9B" w:rsidRPr="008F4D1D" w:rsidRDefault="00DB2A9B" w:rsidP="008C4977">
            <w:pPr>
              <w:jc w:val="both"/>
              <w:rPr>
                <w:rFonts w:ascii="Times New Roman" w:hAnsi="Times New Roman" w:cs="Times New Roman"/>
                <w:sz w:val="20"/>
                <w:szCs w:val="20"/>
              </w:rPr>
            </w:pPr>
            <w:proofErr w:type="spellStart"/>
            <w:r w:rsidRPr="008F4D1D">
              <w:rPr>
                <w:rFonts w:ascii="Times New Roman" w:hAnsi="Times New Roman" w:cs="Times New Roman"/>
                <w:sz w:val="20"/>
                <w:szCs w:val="20"/>
              </w:rPr>
              <w:t>IoT</w:t>
            </w:r>
            <w:proofErr w:type="spellEnd"/>
          </w:p>
        </w:tc>
        <w:tc>
          <w:tcPr>
            <w:tcW w:w="3081" w:type="dxa"/>
          </w:tcPr>
          <w:p w14:paraId="06E19499" w14:textId="6C8E66BB" w:rsidR="00DB2A9B" w:rsidRPr="008F4D1D" w:rsidRDefault="00DB2A9B" w:rsidP="008C4977">
            <w:pPr>
              <w:jc w:val="both"/>
              <w:rPr>
                <w:rFonts w:ascii="Times New Roman" w:hAnsi="Times New Roman" w:cs="Times New Roman"/>
                <w:sz w:val="20"/>
                <w:szCs w:val="20"/>
              </w:rPr>
            </w:pPr>
            <w:r w:rsidRPr="008F4D1D">
              <w:rPr>
                <w:rFonts w:ascii="Times New Roman" w:hAnsi="Times New Roman" w:cs="Times New Roman"/>
                <w:sz w:val="20"/>
                <w:szCs w:val="20"/>
              </w:rPr>
              <w:t>AI</w:t>
            </w:r>
          </w:p>
        </w:tc>
      </w:tr>
      <w:tr w:rsidR="00DB2A9B" w:rsidRPr="008F4D1D" w14:paraId="05C3CC7D" w14:textId="77777777" w:rsidTr="00DB2A9B">
        <w:tc>
          <w:tcPr>
            <w:tcW w:w="3080" w:type="dxa"/>
          </w:tcPr>
          <w:p w14:paraId="1D816B0C" w14:textId="0C3BEDE4" w:rsidR="00DB2A9B" w:rsidRPr="008F4D1D" w:rsidRDefault="00DB2A9B" w:rsidP="008C4977">
            <w:pPr>
              <w:jc w:val="both"/>
              <w:rPr>
                <w:rFonts w:ascii="Times New Roman" w:hAnsi="Times New Roman" w:cs="Times New Roman"/>
                <w:sz w:val="20"/>
                <w:szCs w:val="20"/>
              </w:rPr>
            </w:pPr>
            <w:r w:rsidRPr="008F4D1D">
              <w:rPr>
                <w:rFonts w:ascii="Times New Roman" w:hAnsi="Times New Roman" w:cs="Times New Roman"/>
                <w:sz w:val="20"/>
                <w:szCs w:val="20"/>
              </w:rPr>
              <w:t>Definition and Scope</w:t>
            </w:r>
          </w:p>
        </w:tc>
        <w:tc>
          <w:tcPr>
            <w:tcW w:w="3081" w:type="dxa"/>
          </w:tcPr>
          <w:p w14:paraId="08F46E33" w14:textId="0C5F3A5A" w:rsidR="00DB2A9B" w:rsidRPr="008F4D1D" w:rsidRDefault="00DB2A9B" w:rsidP="008C4977">
            <w:pPr>
              <w:spacing w:after="160"/>
              <w:jc w:val="both"/>
              <w:rPr>
                <w:rFonts w:ascii="Times New Roman" w:hAnsi="Times New Roman" w:cs="Times New Roman"/>
                <w:sz w:val="20"/>
                <w:szCs w:val="20"/>
              </w:rPr>
            </w:pPr>
            <w:proofErr w:type="gramStart"/>
            <w:r w:rsidRPr="008F4D1D">
              <w:rPr>
                <w:rFonts w:ascii="Times New Roman" w:hAnsi="Times New Roman" w:cs="Times New Roman"/>
                <w:sz w:val="20"/>
                <w:szCs w:val="20"/>
              </w:rPr>
              <w:t>refers</w:t>
            </w:r>
            <w:proofErr w:type="gramEnd"/>
            <w:r w:rsidRPr="008F4D1D">
              <w:rPr>
                <w:rFonts w:ascii="Times New Roman" w:hAnsi="Times New Roman" w:cs="Times New Roman"/>
                <w:sz w:val="20"/>
                <w:szCs w:val="20"/>
              </w:rPr>
              <w:t xml:space="preserve"> to the network of physical objects or "things" that are </w:t>
            </w:r>
            <w:r w:rsidRPr="008F4D1D">
              <w:rPr>
                <w:rFonts w:ascii="Times New Roman" w:hAnsi="Times New Roman" w:cs="Times New Roman"/>
                <w:sz w:val="20"/>
                <w:szCs w:val="20"/>
              </w:rPr>
              <w:lastRenderedPageBreak/>
              <w:t>embedded with sensors, software, and connectivity, enabling them to collect and exchange data. It focuses on connecting and enabling communication between these objects.</w:t>
            </w:r>
          </w:p>
        </w:tc>
        <w:tc>
          <w:tcPr>
            <w:tcW w:w="3081" w:type="dxa"/>
          </w:tcPr>
          <w:p w14:paraId="7D70E4F0" w14:textId="57A45D80" w:rsidR="00DB2A9B" w:rsidRPr="008F4D1D" w:rsidRDefault="00DB2A9B" w:rsidP="008C4977">
            <w:pPr>
              <w:jc w:val="both"/>
              <w:rPr>
                <w:rFonts w:ascii="Times New Roman" w:hAnsi="Times New Roman" w:cs="Times New Roman"/>
                <w:sz w:val="20"/>
                <w:szCs w:val="20"/>
              </w:rPr>
            </w:pPr>
            <w:r w:rsidRPr="008F4D1D">
              <w:rPr>
                <w:rFonts w:ascii="Times New Roman" w:hAnsi="Times New Roman" w:cs="Times New Roman"/>
                <w:sz w:val="20"/>
                <w:szCs w:val="20"/>
              </w:rPr>
              <w:lastRenderedPageBreak/>
              <w:t xml:space="preserve">It is broad term that encompasses the simulation of human </w:t>
            </w:r>
            <w:r w:rsidRPr="008F4D1D">
              <w:rPr>
                <w:rFonts w:ascii="Times New Roman" w:hAnsi="Times New Roman" w:cs="Times New Roman"/>
                <w:sz w:val="20"/>
                <w:szCs w:val="20"/>
              </w:rPr>
              <w:lastRenderedPageBreak/>
              <w:t>intelligence in machines. It involves creating intelligent systems that can perceive, learn, reason, and make decisions similar to or better than humans.</w:t>
            </w:r>
          </w:p>
          <w:p w14:paraId="24344EE7" w14:textId="77777777" w:rsidR="00DB2A9B" w:rsidRPr="008F4D1D" w:rsidRDefault="00DB2A9B" w:rsidP="008C4977">
            <w:pPr>
              <w:jc w:val="both"/>
              <w:rPr>
                <w:rFonts w:ascii="Times New Roman" w:hAnsi="Times New Roman" w:cs="Times New Roman"/>
                <w:sz w:val="20"/>
                <w:szCs w:val="20"/>
              </w:rPr>
            </w:pPr>
          </w:p>
        </w:tc>
      </w:tr>
      <w:tr w:rsidR="00DB2A9B" w:rsidRPr="008F4D1D" w14:paraId="758A0ACE" w14:textId="77777777" w:rsidTr="00DB2A9B">
        <w:tc>
          <w:tcPr>
            <w:tcW w:w="3080" w:type="dxa"/>
          </w:tcPr>
          <w:p w14:paraId="43887F59" w14:textId="40924368" w:rsidR="00DB2A9B" w:rsidRPr="008F4D1D" w:rsidRDefault="00DB2A9B" w:rsidP="008C4977">
            <w:pPr>
              <w:jc w:val="both"/>
              <w:rPr>
                <w:rFonts w:ascii="Times New Roman" w:hAnsi="Times New Roman" w:cs="Times New Roman"/>
                <w:sz w:val="20"/>
                <w:szCs w:val="20"/>
              </w:rPr>
            </w:pPr>
            <w:r w:rsidRPr="008F4D1D">
              <w:rPr>
                <w:rFonts w:ascii="Times New Roman" w:hAnsi="Times New Roman" w:cs="Times New Roman"/>
                <w:sz w:val="20"/>
                <w:szCs w:val="20"/>
              </w:rPr>
              <w:lastRenderedPageBreak/>
              <w:t>Data and Processing</w:t>
            </w:r>
          </w:p>
        </w:tc>
        <w:tc>
          <w:tcPr>
            <w:tcW w:w="3081" w:type="dxa"/>
          </w:tcPr>
          <w:p w14:paraId="668A4C0D" w14:textId="70F657A2" w:rsidR="00DB2A9B" w:rsidRPr="008F4D1D" w:rsidRDefault="00DB2A9B" w:rsidP="008C4977">
            <w:pPr>
              <w:jc w:val="both"/>
              <w:rPr>
                <w:rFonts w:ascii="Times New Roman" w:hAnsi="Times New Roman" w:cs="Times New Roman"/>
                <w:sz w:val="20"/>
                <w:szCs w:val="20"/>
              </w:rPr>
            </w:pPr>
            <w:r w:rsidRPr="008F4D1D">
              <w:rPr>
                <w:rFonts w:ascii="Times New Roman" w:hAnsi="Times New Roman" w:cs="Times New Roman"/>
                <w:sz w:val="20"/>
                <w:szCs w:val="20"/>
              </w:rPr>
              <w:t>It is primarily concerned with collecting and transmitting data from various sensors and devices. It focuses on gathering real-time information from the physical world and making it available for analysis and decision-making.</w:t>
            </w:r>
          </w:p>
        </w:tc>
        <w:tc>
          <w:tcPr>
            <w:tcW w:w="3081" w:type="dxa"/>
          </w:tcPr>
          <w:p w14:paraId="3DCA4F4A" w14:textId="5C7DC875" w:rsidR="00DB2A9B" w:rsidRPr="008F4D1D" w:rsidRDefault="00DB2A9B" w:rsidP="008C4977">
            <w:pPr>
              <w:jc w:val="both"/>
              <w:rPr>
                <w:rFonts w:ascii="Times New Roman" w:hAnsi="Times New Roman" w:cs="Times New Roman"/>
                <w:sz w:val="20"/>
                <w:szCs w:val="20"/>
              </w:rPr>
            </w:pPr>
            <w:r w:rsidRPr="008F4D1D">
              <w:rPr>
                <w:rFonts w:ascii="Times New Roman" w:hAnsi="Times New Roman" w:cs="Times New Roman"/>
                <w:sz w:val="20"/>
                <w:szCs w:val="20"/>
              </w:rPr>
              <w:t>It focuses on processing and analysing data to make predictions, identify patterns, and perform intelligent tasks. It utilizes algorithms and models to learn from data and make informed decisions or take actions.</w:t>
            </w:r>
          </w:p>
          <w:p w14:paraId="62947CF1" w14:textId="77777777" w:rsidR="00DB2A9B" w:rsidRPr="008F4D1D" w:rsidRDefault="00DB2A9B" w:rsidP="008C4977">
            <w:pPr>
              <w:jc w:val="both"/>
              <w:rPr>
                <w:rFonts w:ascii="Times New Roman" w:hAnsi="Times New Roman" w:cs="Times New Roman"/>
                <w:sz w:val="20"/>
                <w:szCs w:val="20"/>
              </w:rPr>
            </w:pPr>
          </w:p>
        </w:tc>
      </w:tr>
      <w:tr w:rsidR="00DB2A9B" w:rsidRPr="008F4D1D" w14:paraId="1A5802C3" w14:textId="77777777" w:rsidTr="00DB2A9B">
        <w:tc>
          <w:tcPr>
            <w:tcW w:w="3080" w:type="dxa"/>
          </w:tcPr>
          <w:p w14:paraId="4BCD7832" w14:textId="482FB504" w:rsidR="00DB2A9B" w:rsidRPr="008F4D1D" w:rsidRDefault="00DB2A9B" w:rsidP="008C4977">
            <w:pPr>
              <w:spacing w:after="160"/>
              <w:jc w:val="both"/>
              <w:rPr>
                <w:rFonts w:ascii="Times New Roman" w:hAnsi="Times New Roman" w:cs="Times New Roman"/>
                <w:sz w:val="20"/>
                <w:szCs w:val="20"/>
              </w:rPr>
            </w:pPr>
            <w:r w:rsidRPr="008F4D1D">
              <w:rPr>
                <w:rFonts w:ascii="Times New Roman" w:hAnsi="Times New Roman" w:cs="Times New Roman"/>
                <w:sz w:val="20"/>
                <w:szCs w:val="20"/>
              </w:rPr>
              <w:t>Connectivity and Communication</w:t>
            </w:r>
          </w:p>
        </w:tc>
        <w:tc>
          <w:tcPr>
            <w:tcW w:w="3081" w:type="dxa"/>
          </w:tcPr>
          <w:p w14:paraId="2488FDA4" w14:textId="69B50454" w:rsidR="00DB2A9B" w:rsidRPr="008F4D1D" w:rsidRDefault="00DB2A9B" w:rsidP="008C4977">
            <w:pPr>
              <w:spacing w:after="160"/>
              <w:jc w:val="both"/>
              <w:rPr>
                <w:rFonts w:ascii="Times New Roman" w:hAnsi="Times New Roman" w:cs="Times New Roman"/>
                <w:sz w:val="20"/>
                <w:szCs w:val="20"/>
              </w:rPr>
            </w:pPr>
            <w:r w:rsidRPr="008F4D1D">
              <w:rPr>
                <w:rFonts w:ascii="Times New Roman" w:hAnsi="Times New Roman" w:cs="Times New Roman"/>
                <w:sz w:val="20"/>
                <w:szCs w:val="20"/>
              </w:rPr>
              <w:t>It emphasizes the connectivity aspect, enabling objects to communicate with each other and exchange data over the network. It enables devices and systems to interact and collaborate, leading to automation and improved efficiency.</w:t>
            </w:r>
          </w:p>
        </w:tc>
        <w:tc>
          <w:tcPr>
            <w:tcW w:w="3081" w:type="dxa"/>
          </w:tcPr>
          <w:p w14:paraId="52F699EB" w14:textId="678DAB34" w:rsidR="00DB2A9B" w:rsidRPr="008F4D1D" w:rsidRDefault="00DB2A9B" w:rsidP="008C4977">
            <w:pPr>
              <w:jc w:val="both"/>
              <w:rPr>
                <w:rFonts w:ascii="Times New Roman" w:hAnsi="Times New Roman" w:cs="Times New Roman"/>
                <w:sz w:val="20"/>
                <w:szCs w:val="20"/>
              </w:rPr>
            </w:pPr>
            <w:r w:rsidRPr="008F4D1D">
              <w:rPr>
                <w:rFonts w:ascii="Times New Roman" w:hAnsi="Times New Roman" w:cs="Times New Roman"/>
                <w:sz w:val="20"/>
                <w:szCs w:val="20"/>
              </w:rPr>
              <w:t xml:space="preserve">It focuses on creating intelligent systems that can understand and interpret data to perform specific tasks. It can </w:t>
            </w:r>
            <w:proofErr w:type="spellStart"/>
            <w:r w:rsidRPr="008F4D1D">
              <w:rPr>
                <w:rFonts w:ascii="Times New Roman" w:hAnsi="Times New Roman" w:cs="Times New Roman"/>
                <w:sz w:val="20"/>
                <w:szCs w:val="20"/>
              </w:rPr>
              <w:t>analyze</w:t>
            </w:r>
            <w:proofErr w:type="spellEnd"/>
            <w:r w:rsidRPr="008F4D1D">
              <w:rPr>
                <w:rFonts w:ascii="Times New Roman" w:hAnsi="Times New Roman" w:cs="Times New Roman"/>
                <w:sz w:val="20"/>
                <w:szCs w:val="20"/>
              </w:rPr>
              <w:t xml:space="preserve"> data, recognize patterns, and make decisions without necessarily relying on connectivity with other devices.</w:t>
            </w:r>
          </w:p>
          <w:p w14:paraId="36775080" w14:textId="77777777" w:rsidR="00DB2A9B" w:rsidRPr="008F4D1D" w:rsidRDefault="00DB2A9B" w:rsidP="008C4977">
            <w:pPr>
              <w:jc w:val="both"/>
              <w:rPr>
                <w:rFonts w:ascii="Times New Roman" w:hAnsi="Times New Roman" w:cs="Times New Roman"/>
                <w:sz w:val="20"/>
                <w:szCs w:val="20"/>
              </w:rPr>
            </w:pPr>
          </w:p>
        </w:tc>
      </w:tr>
      <w:tr w:rsidR="00DB2A9B" w:rsidRPr="008F4D1D" w14:paraId="7D78E473" w14:textId="77777777" w:rsidTr="00DB2A9B">
        <w:tc>
          <w:tcPr>
            <w:tcW w:w="3080" w:type="dxa"/>
          </w:tcPr>
          <w:p w14:paraId="3D6EB886" w14:textId="701B1E8B" w:rsidR="00DB2A9B" w:rsidRPr="008F4D1D" w:rsidRDefault="00DB2A9B" w:rsidP="008C4977">
            <w:pPr>
              <w:jc w:val="both"/>
              <w:rPr>
                <w:rFonts w:ascii="Times New Roman" w:hAnsi="Times New Roman" w:cs="Times New Roman"/>
                <w:sz w:val="20"/>
                <w:szCs w:val="20"/>
              </w:rPr>
            </w:pPr>
            <w:r w:rsidRPr="008F4D1D">
              <w:rPr>
                <w:rFonts w:ascii="Times New Roman" w:hAnsi="Times New Roman" w:cs="Times New Roman"/>
                <w:sz w:val="20"/>
                <w:szCs w:val="20"/>
              </w:rPr>
              <w:t>Application</w:t>
            </w:r>
          </w:p>
        </w:tc>
        <w:tc>
          <w:tcPr>
            <w:tcW w:w="3081" w:type="dxa"/>
          </w:tcPr>
          <w:p w14:paraId="5BA9C3AC" w14:textId="4FEE4D1A" w:rsidR="00DB2A9B" w:rsidRPr="008F4D1D" w:rsidRDefault="00DB2A9B" w:rsidP="008C4977">
            <w:pPr>
              <w:jc w:val="both"/>
              <w:rPr>
                <w:rFonts w:ascii="Times New Roman" w:hAnsi="Times New Roman" w:cs="Times New Roman"/>
                <w:sz w:val="20"/>
                <w:szCs w:val="20"/>
              </w:rPr>
            </w:pPr>
            <w:r w:rsidRPr="008F4D1D">
              <w:rPr>
                <w:rFonts w:ascii="Times New Roman" w:hAnsi="Times New Roman" w:cs="Times New Roman"/>
                <w:sz w:val="20"/>
                <w:szCs w:val="20"/>
              </w:rPr>
              <w:t>It finds applications in various domains such as smart homes, industrial automation, healthcare monitoring, transportation systems, and agriculture. Its main goal is to enable seamless communication and automation between interconnected devices.</w:t>
            </w:r>
          </w:p>
        </w:tc>
        <w:tc>
          <w:tcPr>
            <w:tcW w:w="3081" w:type="dxa"/>
          </w:tcPr>
          <w:p w14:paraId="1AC472E8" w14:textId="47399E31" w:rsidR="00DB2A9B" w:rsidRPr="008F4D1D" w:rsidRDefault="00BE5B84" w:rsidP="008C4977">
            <w:pPr>
              <w:jc w:val="both"/>
              <w:rPr>
                <w:rFonts w:ascii="Times New Roman" w:hAnsi="Times New Roman" w:cs="Times New Roman"/>
                <w:sz w:val="20"/>
                <w:szCs w:val="20"/>
              </w:rPr>
            </w:pPr>
            <w:r w:rsidRPr="008F4D1D">
              <w:rPr>
                <w:rFonts w:ascii="Times New Roman" w:hAnsi="Times New Roman" w:cs="Times New Roman"/>
                <w:sz w:val="20"/>
                <w:szCs w:val="20"/>
              </w:rPr>
              <w:t xml:space="preserve">It is </w:t>
            </w:r>
            <w:r w:rsidR="00DB2A9B" w:rsidRPr="008F4D1D">
              <w:rPr>
                <w:rFonts w:ascii="Times New Roman" w:hAnsi="Times New Roman" w:cs="Times New Roman"/>
                <w:sz w:val="20"/>
                <w:szCs w:val="20"/>
              </w:rPr>
              <w:t>applied in a wide range of fields, including natural language processing, computer vision, robotics, recommendation systems, autonomous vehicles, healthcare diagnostics, and fraud detection. It aims to simulate human intelligence and enhance decision-making capabilities.</w:t>
            </w:r>
          </w:p>
        </w:tc>
      </w:tr>
    </w:tbl>
    <w:p w14:paraId="2AE84DDA" w14:textId="77777777" w:rsidR="00BE5B84" w:rsidRPr="008F4D1D" w:rsidRDefault="00BE5B84" w:rsidP="008C4977">
      <w:pPr>
        <w:spacing w:line="240" w:lineRule="auto"/>
        <w:jc w:val="both"/>
        <w:rPr>
          <w:rFonts w:ascii="Times New Roman" w:hAnsi="Times New Roman" w:cs="Times New Roman"/>
          <w:sz w:val="20"/>
          <w:szCs w:val="20"/>
        </w:rPr>
      </w:pPr>
    </w:p>
    <w:p w14:paraId="74212F6C" w14:textId="31B5EA3F" w:rsidR="00307AE2" w:rsidRPr="008F4D1D" w:rsidRDefault="00DB2A9B" w:rsidP="008C4977">
      <w:pPr>
        <w:spacing w:line="240" w:lineRule="auto"/>
        <w:ind w:firstLine="360"/>
        <w:jc w:val="both"/>
        <w:rPr>
          <w:rFonts w:ascii="Times New Roman" w:hAnsi="Times New Roman" w:cs="Times New Roman"/>
          <w:sz w:val="20"/>
          <w:szCs w:val="20"/>
        </w:rPr>
      </w:pPr>
      <w:r w:rsidRPr="008F4D1D">
        <w:rPr>
          <w:rFonts w:ascii="Times New Roman" w:hAnsi="Times New Roman" w:cs="Times New Roman"/>
          <w:sz w:val="20"/>
          <w:szCs w:val="20"/>
        </w:rPr>
        <w:t xml:space="preserve">While </w:t>
      </w:r>
      <w:proofErr w:type="spellStart"/>
      <w:r w:rsidRPr="008F4D1D">
        <w:rPr>
          <w:rFonts w:ascii="Times New Roman" w:hAnsi="Times New Roman" w:cs="Times New Roman"/>
          <w:sz w:val="20"/>
          <w:szCs w:val="20"/>
        </w:rPr>
        <w:t>IoT</w:t>
      </w:r>
      <w:proofErr w:type="spellEnd"/>
      <w:r w:rsidRPr="008F4D1D">
        <w:rPr>
          <w:rFonts w:ascii="Times New Roman" w:hAnsi="Times New Roman" w:cs="Times New Roman"/>
          <w:sz w:val="20"/>
          <w:szCs w:val="20"/>
        </w:rPr>
        <w:t xml:space="preserve"> focuses on connecting physical objects and collecting data, AI focuses on processing and </w:t>
      </w:r>
      <w:proofErr w:type="spellStart"/>
      <w:r w:rsidRPr="008F4D1D">
        <w:rPr>
          <w:rFonts w:ascii="Times New Roman" w:hAnsi="Times New Roman" w:cs="Times New Roman"/>
          <w:sz w:val="20"/>
          <w:szCs w:val="20"/>
        </w:rPr>
        <w:t>analyzing</w:t>
      </w:r>
      <w:proofErr w:type="spellEnd"/>
      <w:r w:rsidRPr="008F4D1D">
        <w:rPr>
          <w:rFonts w:ascii="Times New Roman" w:hAnsi="Times New Roman" w:cs="Times New Roman"/>
          <w:sz w:val="20"/>
          <w:szCs w:val="20"/>
        </w:rPr>
        <w:t xml:space="preserve"> that data to enable intelligent decision-making and automation. However, these technologies often intersect, as AI can be used to </w:t>
      </w:r>
      <w:proofErr w:type="spellStart"/>
      <w:r w:rsidRPr="008F4D1D">
        <w:rPr>
          <w:rFonts w:ascii="Times New Roman" w:hAnsi="Times New Roman" w:cs="Times New Roman"/>
          <w:sz w:val="20"/>
          <w:szCs w:val="20"/>
        </w:rPr>
        <w:t>analyze</w:t>
      </w:r>
      <w:proofErr w:type="spellEnd"/>
      <w:r w:rsidRPr="008F4D1D">
        <w:rPr>
          <w:rFonts w:ascii="Times New Roman" w:hAnsi="Times New Roman" w:cs="Times New Roman"/>
          <w:sz w:val="20"/>
          <w:szCs w:val="20"/>
        </w:rPr>
        <w:t xml:space="preserve"> the data collected by </w:t>
      </w:r>
      <w:proofErr w:type="spellStart"/>
      <w:r w:rsidRPr="008F4D1D">
        <w:rPr>
          <w:rFonts w:ascii="Times New Roman" w:hAnsi="Times New Roman" w:cs="Times New Roman"/>
          <w:sz w:val="20"/>
          <w:szCs w:val="20"/>
        </w:rPr>
        <w:t>IoT</w:t>
      </w:r>
      <w:proofErr w:type="spellEnd"/>
      <w:r w:rsidRPr="008F4D1D">
        <w:rPr>
          <w:rFonts w:ascii="Times New Roman" w:hAnsi="Times New Roman" w:cs="Times New Roman"/>
          <w:sz w:val="20"/>
          <w:szCs w:val="20"/>
        </w:rPr>
        <w:t xml:space="preserve"> devices, enabling more advanced applications and insights.</w:t>
      </w:r>
    </w:p>
    <w:p w14:paraId="6A90EB95" w14:textId="5EFEAAAD" w:rsidR="00196076" w:rsidRPr="00144B73" w:rsidRDefault="00D937F1" w:rsidP="008C4977">
      <w:pPr>
        <w:pStyle w:val="ListParagraph"/>
        <w:numPr>
          <w:ilvl w:val="0"/>
          <w:numId w:val="23"/>
        </w:numPr>
        <w:spacing w:line="240" w:lineRule="auto"/>
        <w:jc w:val="both"/>
        <w:rPr>
          <w:rFonts w:ascii="Times New Roman" w:hAnsi="Times New Roman" w:cs="Times New Roman"/>
          <w:b/>
          <w:bCs/>
          <w:sz w:val="20"/>
          <w:szCs w:val="20"/>
        </w:rPr>
      </w:pPr>
      <w:r w:rsidRPr="00144B73">
        <w:rPr>
          <w:rFonts w:ascii="Times New Roman" w:hAnsi="Times New Roman" w:cs="Times New Roman"/>
          <w:b/>
          <w:bCs/>
          <w:sz w:val="20"/>
          <w:szCs w:val="20"/>
        </w:rPr>
        <w:t>GIS</w:t>
      </w:r>
      <w:r w:rsidR="00901E69" w:rsidRPr="00144B73">
        <w:rPr>
          <w:rFonts w:ascii="Times New Roman" w:hAnsi="Times New Roman" w:cs="Times New Roman"/>
          <w:b/>
          <w:bCs/>
          <w:sz w:val="20"/>
          <w:szCs w:val="20"/>
        </w:rPr>
        <w:t xml:space="preserve"> and GPS</w:t>
      </w:r>
    </w:p>
    <w:p w14:paraId="7CFCD7C6" w14:textId="035C0D46" w:rsidR="00901E69" w:rsidRPr="008F4D1D" w:rsidRDefault="00D937F1" w:rsidP="008C4977">
      <w:pPr>
        <w:spacing w:line="240" w:lineRule="auto"/>
        <w:ind w:firstLine="360"/>
        <w:jc w:val="both"/>
        <w:rPr>
          <w:rFonts w:ascii="Times New Roman" w:hAnsi="Times New Roman" w:cs="Times New Roman"/>
          <w:sz w:val="20"/>
          <w:szCs w:val="20"/>
        </w:rPr>
      </w:pPr>
      <w:r w:rsidRPr="008F4D1D">
        <w:rPr>
          <w:rFonts w:ascii="Times New Roman" w:hAnsi="Times New Roman" w:cs="Times New Roman"/>
          <w:sz w:val="20"/>
          <w:szCs w:val="20"/>
        </w:rPr>
        <w:t>According to the National geographic education, “</w:t>
      </w:r>
      <w:r w:rsidRPr="008F4D1D">
        <w:rPr>
          <w:rFonts w:ascii="Times New Roman" w:hAnsi="Times New Roman" w:cs="Times New Roman"/>
          <w:i/>
          <w:iCs/>
          <w:sz w:val="20"/>
          <w:szCs w:val="20"/>
        </w:rPr>
        <w:t>a geographic information system (GIS) is a computer system for capturing, storing, checking, and displaying data related to positions on Earth’s surface</w:t>
      </w:r>
      <w:r w:rsidR="005A3322" w:rsidRPr="008F4D1D">
        <w:rPr>
          <w:rFonts w:ascii="Times New Roman" w:hAnsi="Times New Roman" w:cs="Times New Roman"/>
          <w:i/>
          <w:iCs/>
          <w:sz w:val="20"/>
          <w:szCs w:val="20"/>
        </w:rPr>
        <w:t xml:space="preserve"> and</w:t>
      </w:r>
      <w:r w:rsidRPr="008F4D1D">
        <w:rPr>
          <w:rFonts w:ascii="Times New Roman" w:hAnsi="Times New Roman" w:cs="Times New Roman"/>
          <w:i/>
          <w:iCs/>
          <w:sz w:val="20"/>
          <w:szCs w:val="20"/>
        </w:rPr>
        <w:t xml:space="preserve"> </w:t>
      </w:r>
      <w:r w:rsidR="005A3322" w:rsidRPr="008F4D1D">
        <w:rPr>
          <w:rFonts w:ascii="Times New Roman" w:hAnsi="Times New Roman" w:cs="Times New Roman"/>
          <w:i/>
          <w:iCs/>
          <w:sz w:val="20"/>
          <w:szCs w:val="20"/>
        </w:rPr>
        <w:t>a global positioning system (GPS) is a network of satellites and receiving devices used to determine the location of something on Earth”.</w:t>
      </w:r>
    </w:p>
    <w:p w14:paraId="5BC8F3DF" w14:textId="68BBA33C" w:rsidR="00D937F1" w:rsidRPr="008F4D1D" w:rsidRDefault="002D07B0" w:rsidP="008C4977">
      <w:pPr>
        <w:spacing w:line="240" w:lineRule="auto"/>
        <w:ind w:firstLine="360"/>
        <w:jc w:val="both"/>
        <w:rPr>
          <w:rFonts w:ascii="Times New Roman" w:hAnsi="Times New Roman" w:cs="Times New Roman"/>
          <w:sz w:val="20"/>
          <w:szCs w:val="20"/>
        </w:rPr>
      </w:pPr>
      <w:r w:rsidRPr="008F4D1D">
        <w:rPr>
          <w:rFonts w:ascii="Times New Roman" w:hAnsi="Times New Roman" w:cs="Times New Roman"/>
          <w:sz w:val="20"/>
          <w:szCs w:val="20"/>
        </w:rPr>
        <w:t>GIS is a</w:t>
      </w:r>
      <w:r w:rsidR="00D937F1" w:rsidRPr="008F4D1D">
        <w:rPr>
          <w:rFonts w:ascii="Times New Roman" w:hAnsi="Times New Roman" w:cs="Times New Roman"/>
          <w:sz w:val="20"/>
          <w:szCs w:val="20"/>
        </w:rPr>
        <w:t xml:space="preserve"> </w:t>
      </w:r>
      <w:r w:rsidR="00EF1048" w:rsidRPr="008F4D1D">
        <w:rPr>
          <w:rFonts w:ascii="Times New Roman" w:hAnsi="Times New Roman" w:cs="Times New Roman"/>
          <w:sz w:val="20"/>
          <w:szCs w:val="20"/>
        </w:rPr>
        <w:t>multi-layered interactive map that</w:t>
      </w:r>
      <w:r w:rsidR="00D937F1" w:rsidRPr="008F4D1D">
        <w:rPr>
          <w:rFonts w:ascii="Times New Roman" w:hAnsi="Times New Roman" w:cs="Times New Roman"/>
          <w:sz w:val="20"/>
          <w:szCs w:val="20"/>
        </w:rPr>
        <w:t xml:space="preserve"> captures wide range of different data sets related to the geography covering the vegetation, roads/demarked streets</w:t>
      </w:r>
      <w:r w:rsidR="00EF1048" w:rsidRPr="008F4D1D">
        <w:rPr>
          <w:rFonts w:ascii="Times New Roman" w:hAnsi="Times New Roman" w:cs="Times New Roman"/>
          <w:sz w:val="20"/>
          <w:szCs w:val="20"/>
        </w:rPr>
        <w:t xml:space="preserve"> visually</w:t>
      </w:r>
      <w:r w:rsidR="00D937F1" w:rsidRPr="008F4D1D">
        <w:rPr>
          <w:rFonts w:ascii="Times New Roman" w:hAnsi="Times New Roman" w:cs="Times New Roman"/>
          <w:sz w:val="20"/>
          <w:szCs w:val="20"/>
        </w:rPr>
        <w:t>. This enables one to</w:t>
      </w:r>
      <w:r w:rsidR="00EF1048" w:rsidRPr="008F4D1D">
        <w:rPr>
          <w:rFonts w:ascii="Times New Roman" w:hAnsi="Times New Roman" w:cs="Times New Roman"/>
          <w:sz w:val="20"/>
          <w:szCs w:val="20"/>
        </w:rPr>
        <w:t xml:space="preserve"> visualize and analyse the complex data spatially. In agriculture, it is mainly used to demark the farmland data that helps mainly in farm automation and monitoring. </w:t>
      </w:r>
      <w:r w:rsidRPr="008F4D1D">
        <w:rPr>
          <w:rFonts w:ascii="Times New Roman" w:hAnsi="Times New Roman" w:cs="Times New Roman"/>
          <w:sz w:val="20"/>
          <w:szCs w:val="20"/>
        </w:rPr>
        <w:t xml:space="preserve">GIOS mainly helps to do more location specific trends and patterns analysis capturing the farmland data. </w:t>
      </w:r>
      <w:r w:rsidR="00EF1048" w:rsidRPr="008F4D1D">
        <w:rPr>
          <w:rFonts w:ascii="Times New Roman" w:hAnsi="Times New Roman" w:cs="Times New Roman"/>
          <w:sz w:val="20"/>
          <w:szCs w:val="20"/>
        </w:rPr>
        <w:t>The other digital technologies like drones, satellites rely on the GP</w:t>
      </w:r>
      <w:r w:rsidR="00901E69" w:rsidRPr="008F4D1D">
        <w:rPr>
          <w:rFonts w:ascii="Times New Roman" w:hAnsi="Times New Roman" w:cs="Times New Roman"/>
          <w:sz w:val="20"/>
          <w:szCs w:val="20"/>
        </w:rPr>
        <w:t>S</w:t>
      </w:r>
      <w:r w:rsidR="00EF1048" w:rsidRPr="008F4D1D">
        <w:rPr>
          <w:rFonts w:ascii="Times New Roman" w:hAnsi="Times New Roman" w:cs="Times New Roman"/>
          <w:sz w:val="20"/>
          <w:szCs w:val="20"/>
        </w:rPr>
        <w:t xml:space="preserve"> for the maps of farmland</w:t>
      </w:r>
      <w:r w:rsidRPr="008F4D1D">
        <w:rPr>
          <w:rFonts w:ascii="Times New Roman" w:hAnsi="Times New Roman" w:cs="Times New Roman"/>
          <w:sz w:val="20"/>
          <w:szCs w:val="20"/>
        </w:rPr>
        <w:t xml:space="preserve">. </w:t>
      </w:r>
      <w:r w:rsidR="00EF1048" w:rsidRPr="008F4D1D">
        <w:rPr>
          <w:rFonts w:ascii="Times New Roman" w:hAnsi="Times New Roman" w:cs="Times New Roman"/>
          <w:sz w:val="20"/>
          <w:szCs w:val="20"/>
        </w:rPr>
        <w:t>Th</w:t>
      </w:r>
      <w:r w:rsidRPr="008F4D1D">
        <w:rPr>
          <w:rFonts w:ascii="Times New Roman" w:hAnsi="Times New Roman" w:cs="Times New Roman"/>
          <w:sz w:val="20"/>
          <w:szCs w:val="20"/>
        </w:rPr>
        <w:t>e</w:t>
      </w:r>
      <w:r w:rsidR="00EF1048" w:rsidRPr="008F4D1D">
        <w:rPr>
          <w:rFonts w:ascii="Times New Roman" w:hAnsi="Times New Roman" w:cs="Times New Roman"/>
          <w:sz w:val="20"/>
          <w:szCs w:val="20"/>
        </w:rPr>
        <w:t xml:space="preserve"> field data </w:t>
      </w:r>
      <w:r w:rsidRPr="008F4D1D">
        <w:rPr>
          <w:rFonts w:ascii="Times New Roman" w:hAnsi="Times New Roman" w:cs="Times New Roman"/>
          <w:sz w:val="20"/>
          <w:szCs w:val="20"/>
        </w:rPr>
        <w:t xml:space="preserve">collected using GPS </w:t>
      </w:r>
      <w:r w:rsidR="00EF1048" w:rsidRPr="008F4D1D">
        <w:rPr>
          <w:rFonts w:ascii="Times New Roman" w:hAnsi="Times New Roman" w:cs="Times New Roman"/>
          <w:sz w:val="20"/>
          <w:szCs w:val="20"/>
        </w:rPr>
        <w:t>helps one to take any massive decision</w:t>
      </w:r>
      <w:r w:rsidRPr="008F4D1D">
        <w:rPr>
          <w:rFonts w:ascii="Times New Roman" w:hAnsi="Times New Roman" w:cs="Times New Roman"/>
          <w:sz w:val="20"/>
          <w:szCs w:val="20"/>
        </w:rPr>
        <w:t xml:space="preserve"> and monitoring the farm lands in countries. </w:t>
      </w:r>
    </w:p>
    <w:p w14:paraId="2671BAAF" w14:textId="6003FBE0" w:rsidR="00901E69" w:rsidRPr="008F4D1D" w:rsidRDefault="00901E69" w:rsidP="008C4977">
      <w:pPr>
        <w:spacing w:line="240" w:lineRule="auto"/>
        <w:ind w:firstLine="360"/>
        <w:jc w:val="both"/>
        <w:rPr>
          <w:rFonts w:ascii="Times New Roman" w:hAnsi="Times New Roman" w:cs="Times New Roman"/>
          <w:sz w:val="20"/>
          <w:szCs w:val="20"/>
        </w:rPr>
      </w:pPr>
      <w:r w:rsidRPr="008F4D1D">
        <w:rPr>
          <w:rFonts w:ascii="Times New Roman" w:hAnsi="Times New Roman" w:cs="Times New Roman"/>
          <w:sz w:val="20"/>
          <w:szCs w:val="20"/>
        </w:rPr>
        <w:t xml:space="preserve">GIS (Geographic Information System) and GPS (Global Positioning System) are closely related technologies that, when combined, offer several valuable applications in agriculture. </w:t>
      </w:r>
    </w:p>
    <w:p w14:paraId="2F30F707" w14:textId="77777777" w:rsidR="00901E69" w:rsidRPr="00144B73" w:rsidRDefault="00901E69" w:rsidP="008C4977">
      <w:pPr>
        <w:pStyle w:val="ListParagraph"/>
        <w:numPr>
          <w:ilvl w:val="0"/>
          <w:numId w:val="14"/>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Site Selection and Land Use Planning: GIS and GPS can be used to </w:t>
      </w:r>
      <w:proofErr w:type="spellStart"/>
      <w:r w:rsidRPr="00144B73">
        <w:rPr>
          <w:rFonts w:ascii="Times New Roman" w:hAnsi="Times New Roman" w:cs="Times New Roman"/>
          <w:sz w:val="20"/>
          <w:szCs w:val="20"/>
        </w:rPr>
        <w:t>analyze</w:t>
      </w:r>
      <w:proofErr w:type="spellEnd"/>
      <w:r w:rsidRPr="00144B73">
        <w:rPr>
          <w:rFonts w:ascii="Times New Roman" w:hAnsi="Times New Roman" w:cs="Times New Roman"/>
          <w:sz w:val="20"/>
          <w:szCs w:val="20"/>
        </w:rPr>
        <w:t xml:space="preserve"> various spatial data layers, such as soil type, topography, climate, and water resources, to identify suitable sites for specific crops or farming activities. By overlaying and </w:t>
      </w:r>
      <w:proofErr w:type="spellStart"/>
      <w:r w:rsidRPr="00144B73">
        <w:rPr>
          <w:rFonts w:ascii="Times New Roman" w:hAnsi="Times New Roman" w:cs="Times New Roman"/>
          <w:sz w:val="20"/>
          <w:szCs w:val="20"/>
        </w:rPr>
        <w:t>analyzing</w:t>
      </w:r>
      <w:proofErr w:type="spellEnd"/>
      <w:r w:rsidRPr="00144B73">
        <w:rPr>
          <w:rFonts w:ascii="Times New Roman" w:hAnsi="Times New Roman" w:cs="Times New Roman"/>
          <w:sz w:val="20"/>
          <w:szCs w:val="20"/>
        </w:rPr>
        <w:t xml:space="preserve"> these layers, farmers and planners can make informed decisions about land use, optimize resource allocation, and maximize agricultural productivity.</w:t>
      </w:r>
    </w:p>
    <w:p w14:paraId="7B050AAF" w14:textId="77777777" w:rsidR="00901E69" w:rsidRPr="00144B73" w:rsidRDefault="00901E69" w:rsidP="008C4977">
      <w:pPr>
        <w:pStyle w:val="ListParagraph"/>
        <w:numPr>
          <w:ilvl w:val="0"/>
          <w:numId w:val="14"/>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Crop Monitoring and Management: GIS and GPS technologies enable real-time monitoring of crops by integrating data from remote sensing, GPS-equipped machinery, and on-site sensors. By collecting and </w:t>
      </w:r>
      <w:proofErr w:type="spellStart"/>
      <w:r w:rsidRPr="00144B73">
        <w:rPr>
          <w:rFonts w:ascii="Times New Roman" w:hAnsi="Times New Roman" w:cs="Times New Roman"/>
          <w:sz w:val="20"/>
          <w:szCs w:val="20"/>
        </w:rPr>
        <w:t>analyzing</w:t>
      </w:r>
      <w:proofErr w:type="spellEnd"/>
      <w:r w:rsidRPr="00144B73">
        <w:rPr>
          <w:rFonts w:ascii="Times New Roman" w:hAnsi="Times New Roman" w:cs="Times New Roman"/>
          <w:sz w:val="20"/>
          <w:szCs w:val="20"/>
        </w:rPr>
        <w:t xml:space="preserve"> data on crop health, growth patterns, and environmental conditions, farmers can identify areas of concern, implement timely interventions, and efficiently manage irrigation, fertilization, and pest control measures.</w:t>
      </w:r>
    </w:p>
    <w:p w14:paraId="11F1DF20" w14:textId="77777777" w:rsidR="00901E69" w:rsidRPr="00144B73" w:rsidRDefault="00901E69" w:rsidP="008C4977">
      <w:pPr>
        <w:pStyle w:val="ListParagraph"/>
        <w:numPr>
          <w:ilvl w:val="0"/>
          <w:numId w:val="14"/>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Disease and Pest Management: GIS can help track the spread of diseases and pests in agricultural fields by incorporating data on pest populations, weather conditions, crop susceptibility, and historical disease outbreaks. By mapping and </w:t>
      </w:r>
      <w:proofErr w:type="spellStart"/>
      <w:r w:rsidRPr="00144B73">
        <w:rPr>
          <w:rFonts w:ascii="Times New Roman" w:hAnsi="Times New Roman" w:cs="Times New Roman"/>
          <w:sz w:val="20"/>
          <w:szCs w:val="20"/>
        </w:rPr>
        <w:t>analyzing</w:t>
      </w:r>
      <w:proofErr w:type="spellEnd"/>
      <w:r w:rsidRPr="00144B73">
        <w:rPr>
          <w:rFonts w:ascii="Times New Roman" w:hAnsi="Times New Roman" w:cs="Times New Roman"/>
          <w:sz w:val="20"/>
          <w:szCs w:val="20"/>
        </w:rPr>
        <w:t xml:space="preserve"> this data, farmers can identify high-risk areas, predict potential outbreaks, and take proactive measures to prevent or control the spread of diseases and pests, reducing crop losses.</w:t>
      </w:r>
    </w:p>
    <w:p w14:paraId="166BA79B" w14:textId="77777777" w:rsidR="00901E69" w:rsidRPr="00144B73" w:rsidRDefault="00901E69" w:rsidP="008C4977">
      <w:pPr>
        <w:pStyle w:val="ListParagraph"/>
        <w:numPr>
          <w:ilvl w:val="0"/>
          <w:numId w:val="14"/>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Precision Farming and Variable Rate Application: GIS and GPS technologies enable precision farming practices by creating detailed field maps that capture variations in soil properties, nutrient levels, and crop performance. By integrating this </w:t>
      </w:r>
      <w:r w:rsidRPr="00144B73">
        <w:rPr>
          <w:rFonts w:ascii="Times New Roman" w:hAnsi="Times New Roman" w:cs="Times New Roman"/>
          <w:sz w:val="20"/>
          <w:szCs w:val="20"/>
        </w:rPr>
        <w:lastRenderedPageBreak/>
        <w:t>information with GPS-guided machinery, farmers can apply inputs such as fertilizers, pesticides, and irrigation water at variable rates according to specific field conditions, optimizing resource utilization, and improving crop yields.</w:t>
      </w:r>
    </w:p>
    <w:p w14:paraId="7D1FA731" w14:textId="77777777" w:rsidR="00901E69" w:rsidRPr="00144B73" w:rsidRDefault="00901E69" w:rsidP="008C4977">
      <w:pPr>
        <w:pStyle w:val="ListParagraph"/>
        <w:numPr>
          <w:ilvl w:val="0"/>
          <w:numId w:val="14"/>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Farm Management and Decision Support: GIS-based farm management systems allow farmers to integrate multiple data sources, including field data, weather data, yield data, and market information. By visualizing and </w:t>
      </w:r>
      <w:proofErr w:type="spellStart"/>
      <w:r w:rsidRPr="00144B73">
        <w:rPr>
          <w:rFonts w:ascii="Times New Roman" w:hAnsi="Times New Roman" w:cs="Times New Roman"/>
          <w:sz w:val="20"/>
          <w:szCs w:val="20"/>
        </w:rPr>
        <w:t>analyzing</w:t>
      </w:r>
      <w:proofErr w:type="spellEnd"/>
      <w:r w:rsidRPr="00144B73">
        <w:rPr>
          <w:rFonts w:ascii="Times New Roman" w:hAnsi="Times New Roman" w:cs="Times New Roman"/>
          <w:sz w:val="20"/>
          <w:szCs w:val="20"/>
        </w:rPr>
        <w:t xml:space="preserve"> this data in a spatial context, farmers can make informed decisions regarding crop rotation, resource allocation, machinery routing, and market planning. GIS-based decision support systems enable farmers to optimize their operations, increase efficiency, and maximize profitability.</w:t>
      </w:r>
    </w:p>
    <w:p w14:paraId="095F6AFE" w14:textId="2C9A640B" w:rsidR="00D937F1" w:rsidRPr="008F4D1D" w:rsidRDefault="00901E69" w:rsidP="008C4977">
      <w:pPr>
        <w:spacing w:line="240" w:lineRule="auto"/>
        <w:ind w:firstLine="360"/>
        <w:jc w:val="both"/>
        <w:rPr>
          <w:rFonts w:ascii="Times New Roman" w:hAnsi="Times New Roman" w:cs="Times New Roman"/>
          <w:sz w:val="20"/>
          <w:szCs w:val="20"/>
        </w:rPr>
      </w:pPr>
      <w:r w:rsidRPr="008F4D1D">
        <w:rPr>
          <w:rFonts w:ascii="Times New Roman" w:hAnsi="Times New Roman" w:cs="Times New Roman"/>
          <w:sz w:val="20"/>
          <w:szCs w:val="20"/>
        </w:rPr>
        <w:t>Overall, the integration of GIS and GPS technologies in agriculture provides farmers with valuable tools for data-driven decision-making, improved resource management, and increased productivity. These technologies contribute to sustainable and efficient farming practices, benefiting both farmers and the environment.</w:t>
      </w:r>
    </w:p>
    <w:p w14:paraId="58AD2C37" w14:textId="2BDE88F8" w:rsidR="002D07B0" w:rsidRPr="00144B73" w:rsidRDefault="002D07B0" w:rsidP="008C4977">
      <w:pPr>
        <w:pStyle w:val="ListParagraph"/>
        <w:numPr>
          <w:ilvl w:val="0"/>
          <w:numId w:val="23"/>
        </w:numPr>
        <w:spacing w:line="240" w:lineRule="auto"/>
        <w:jc w:val="both"/>
        <w:rPr>
          <w:rFonts w:ascii="Times New Roman" w:hAnsi="Times New Roman" w:cs="Times New Roman"/>
          <w:b/>
          <w:bCs/>
          <w:sz w:val="20"/>
          <w:szCs w:val="20"/>
        </w:rPr>
      </w:pPr>
      <w:r w:rsidRPr="00144B73">
        <w:rPr>
          <w:rFonts w:ascii="Times New Roman" w:hAnsi="Times New Roman" w:cs="Times New Roman"/>
          <w:b/>
          <w:bCs/>
          <w:sz w:val="20"/>
          <w:szCs w:val="20"/>
        </w:rPr>
        <w:t>Block chain technology</w:t>
      </w:r>
    </w:p>
    <w:p w14:paraId="09B20D85" w14:textId="6F9B8555" w:rsidR="002D07B0" w:rsidRPr="008F4D1D" w:rsidRDefault="001C0820" w:rsidP="008C4977">
      <w:pPr>
        <w:spacing w:line="240" w:lineRule="auto"/>
        <w:ind w:firstLine="360"/>
        <w:jc w:val="both"/>
        <w:rPr>
          <w:rFonts w:ascii="Times New Roman" w:hAnsi="Times New Roman" w:cs="Times New Roman"/>
          <w:sz w:val="20"/>
          <w:szCs w:val="20"/>
        </w:rPr>
      </w:pPr>
      <w:proofErr w:type="spellStart"/>
      <w:r w:rsidRPr="008F4D1D">
        <w:rPr>
          <w:rFonts w:ascii="Times New Roman" w:hAnsi="Times New Roman" w:cs="Times New Roman"/>
          <w:sz w:val="20"/>
          <w:szCs w:val="20"/>
        </w:rPr>
        <w:t>Blockchain</w:t>
      </w:r>
      <w:proofErr w:type="spellEnd"/>
      <w:r w:rsidRPr="008F4D1D">
        <w:rPr>
          <w:rFonts w:ascii="Times New Roman" w:hAnsi="Times New Roman" w:cs="Times New Roman"/>
          <w:sz w:val="20"/>
          <w:szCs w:val="20"/>
        </w:rPr>
        <w:t xml:space="preserve"> technology is a decentralized and distributed digital ledger that records transactions across multiple computers or nodes. It ensures transparency, immutability, and security by using cryptographic algorithms to validate and link blocks of information. Each block contains a timestamp and a reference to the previous block, creating a chain of interconnected records. In agriculture, </w:t>
      </w:r>
      <w:proofErr w:type="spellStart"/>
      <w:r w:rsidRPr="008F4D1D">
        <w:rPr>
          <w:rFonts w:ascii="Times New Roman" w:hAnsi="Times New Roman" w:cs="Times New Roman"/>
          <w:sz w:val="20"/>
          <w:szCs w:val="20"/>
        </w:rPr>
        <w:t>blockchain</w:t>
      </w:r>
      <w:proofErr w:type="spellEnd"/>
      <w:r w:rsidRPr="008F4D1D">
        <w:rPr>
          <w:rFonts w:ascii="Times New Roman" w:hAnsi="Times New Roman" w:cs="Times New Roman"/>
          <w:sz w:val="20"/>
          <w:szCs w:val="20"/>
        </w:rPr>
        <w:t xml:space="preserve"> technology can play a significant role in enhancing transparency, traceability, and efficiency throughout the supply chain.</w:t>
      </w:r>
    </w:p>
    <w:p w14:paraId="38DB613D" w14:textId="1141357F" w:rsidR="001C0820" w:rsidRPr="00144B73" w:rsidRDefault="001C0820" w:rsidP="008C4977">
      <w:pPr>
        <w:spacing w:line="240" w:lineRule="auto"/>
        <w:ind w:firstLine="360"/>
        <w:jc w:val="both"/>
        <w:rPr>
          <w:rFonts w:ascii="Times New Roman" w:hAnsi="Times New Roman" w:cs="Times New Roman"/>
          <w:b/>
          <w:bCs/>
          <w:sz w:val="20"/>
          <w:szCs w:val="20"/>
        </w:rPr>
      </w:pPr>
      <w:r w:rsidRPr="00144B73">
        <w:rPr>
          <w:rFonts w:ascii="Times New Roman" w:hAnsi="Times New Roman" w:cs="Times New Roman"/>
          <w:b/>
          <w:bCs/>
          <w:sz w:val="20"/>
          <w:szCs w:val="20"/>
        </w:rPr>
        <w:t>Application of Block chain technology in agriculture</w:t>
      </w:r>
    </w:p>
    <w:p w14:paraId="058A64E0" w14:textId="77777777" w:rsidR="001C0820" w:rsidRPr="00144B73" w:rsidRDefault="001C0820" w:rsidP="008C4977">
      <w:pPr>
        <w:pStyle w:val="ListParagraph"/>
        <w:numPr>
          <w:ilvl w:val="0"/>
          <w:numId w:val="15"/>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Supply Chain Traceability: </w:t>
      </w:r>
      <w:proofErr w:type="spellStart"/>
      <w:r w:rsidRPr="00144B73">
        <w:rPr>
          <w:rFonts w:ascii="Times New Roman" w:hAnsi="Times New Roman" w:cs="Times New Roman"/>
          <w:sz w:val="20"/>
          <w:szCs w:val="20"/>
        </w:rPr>
        <w:t>Blockchain</w:t>
      </w:r>
      <w:proofErr w:type="spellEnd"/>
      <w:r w:rsidRPr="00144B73">
        <w:rPr>
          <w:rFonts w:ascii="Times New Roman" w:hAnsi="Times New Roman" w:cs="Times New Roman"/>
          <w:sz w:val="20"/>
          <w:szCs w:val="20"/>
        </w:rPr>
        <w:t xml:space="preserve"> enables the tracking of agricultural products from farm to fork. Each transaction or event, such as planting, harvesting, processing, packaging, and transportation, can be recorded on the </w:t>
      </w:r>
      <w:proofErr w:type="spellStart"/>
      <w:r w:rsidRPr="00144B73">
        <w:rPr>
          <w:rFonts w:ascii="Times New Roman" w:hAnsi="Times New Roman" w:cs="Times New Roman"/>
          <w:sz w:val="20"/>
          <w:szCs w:val="20"/>
        </w:rPr>
        <w:t>blockchain</w:t>
      </w:r>
      <w:proofErr w:type="spellEnd"/>
      <w:r w:rsidRPr="00144B73">
        <w:rPr>
          <w:rFonts w:ascii="Times New Roman" w:hAnsi="Times New Roman" w:cs="Times New Roman"/>
          <w:sz w:val="20"/>
          <w:szCs w:val="20"/>
        </w:rPr>
        <w:t>, creating an immutable and transparent audit trail. This helps in verifying the origin, quality, and authenticity of products, preventing fraud, and ensuring food safety.</w:t>
      </w:r>
    </w:p>
    <w:p w14:paraId="78BC29F2" w14:textId="77777777" w:rsidR="001C0820" w:rsidRPr="00144B73" w:rsidRDefault="001C0820" w:rsidP="008C4977">
      <w:pPr>
        <w:pStyle w:val="ListParagraph"/>
        <w:numPr>
          <w:ilvl w:val="0"/>
          <w:numId w:val="15"/>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Improved Food Safety: By providing a tamper-proof record of the entire supply chain, </w:t>
      </w:r>
      <w:proofErr w:type="spellStart"/>
      <w:r w:rsidRPr="00144B73">
        <w:rPr>
          <w:rFonts w:ascii="Times New Roman" w:hAnsi="Times New Roman" w:cs="Times New Roman"/>
          <w:sz w:val="20"/>
          <w:szCs w:val="20"/>
        </w:rPr>
        <w:t>blockchain</w:t>
      </w:r>
      <w:proofErr w:type="spellEnd"/>
      <w:r w:rsidRPr="00144B73">
        <w:rPr>
          <w:rFonts w:ascii="Times New Roman" w:hAnsi="Times New Roman" w:cs="Times New Roman"/>
          <w:sz w:val="20"/>
          <w:szCs w:val="20"/>
        </w:rPr>
        <w:t xml:space="preserve"> technology can quickly identify the source of foodborne illnesses or contamination outbreaks. If a problem occurs, it becomes easier to pinpoint the affected batch or shipment, facilitating targeted recalls and reducing the impact on public health and consumer confidence.</w:t>
      </w:r>
    </w:p>
    <w:p w14:paraId="162D76F6" w14:textId="77777777" w:rsidR="001C0820" w:rsidRPr="00144B73" w:rsidRDefault="001C0820" w:rsidP="008C4977">
      <w:pPr>
        <w:pStyle w:val="ListParagraph"/>
        <w:numPr>
          <w:ilvl w:val="0"/>
          <w:numId w:val="15"/>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Fair Trade and Certification: </w:t>
      </w:r>
      <w:proofErr w:type="spellStart"/>
      <w:r w:rsidRPr="00144B73">
        <w:rPr>
          <w:rFonts w:ascii="Times New Roman" w:hAnsi="Times New Roman" w:cs="Times New Roman"/>
          <w:sz w:val="20"/>
          <w:szCs w:val="20"/>
        </w:rPr>
        <w:t>Blockchain</w:t>
      </w:r>
      <w:proofErr w:type="spellEnd"/>
      <w:r w:rsidRPr="00144B73">
        <w:rPr>
          <w:rFonts w:ascii="Times New Roman" w:hAnsi="Times New Roman" w:cs="Times New Roman"/>
          <w:sz w:val="20"/>
          <w:szCs w:val="20"/>
        </w:rPr>
        <w:t xml:space="preserve"> can support certification programs and fair trade initiatives in agriculture. By recording information about farming practices, certifications, and compliance with social and environmental standards, </w:t>
      </w:r>
      <w:proofErr w:type="spellStart"/>
      <w:r w:rsidRPr="00144B73">
        <w:rPr>
          <w:rFonts w:ascii="Times New Roman" w:hAnsi="Times New Roman" w:cs="Times New Roman"/>
          <w:sz w:val="20"/>
          <w:szCs w:val="20"/>
        </w:rPr>
        <w:t>blockchain</w:t>
      </w:r>
      <w:proofErr w:type="spellEnd"/>
      <w:r w:rsidRPr="00144B73">
        <w:rPr>
          <w:rFonts w:ascii="Times New Roman" w:hAnsi="Times New Roman" w:cs="Times New Roman"/>
          <w:sz w:val="20"/>
          <w:szCs w:val="20"/>
        </w:rPr>
        <w:t xml:space="preserve"> provides transparent proof of authenticity. Consumers can verify the ethical and sustainable claims associated with agricultural products, fostering trust and rewarding producers who adhere to responsible practices.</w:t>
      </w:r>
    </w:p>
    <w:p w14:paraId="5B21C8DB" w14:textId="77777777" w:rsidR="001C0820" w:rsidRPr="00144B73" w:rsidRDefault="001C0820" w:rsidP="008C4977">
      <w:pPr>
        <w:pStyle w:val="ListParagraph"/>
        <w:numPr>
          <w:ilvl w:val="0"/>
          <w:numId w:val="15"/>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Smart Contracts and Payment Systems: </w:t>
      </w:r>
      <w:proofErr w:type="spellStart"/>
      <w:r w:rsidRPr="00144B73">
        <w:rPr>
          <w:rFonts w:ascii="Times New Roman" w:hAnsi="Times New Roman" w:cs="Times New Roman"/>
          <w:sz w:val="20"/>
          <w:szCs w:val="20"/>
        </w:rPr>
        <w:t>Blockchain</w:t>
      </w:r>
      <w:proofErr w:type="spellEnd"/>
      <w:r w:rsidRPr="00144B73">
        <w:rPr>
          <w:rFonts w:ascii="Times New Roman" w:hAnsi="Times New Roman" w:cs="Times New Roman"/>
          <w:sz w:val="20"/>
          <w:szCs w:val="20"/>
        </w:rPr>
        <w:t>-based smart contracts enable automated and secure transactions between parties involved in agricultural activities. These contracts can facilitate direct and transparent payments to farmers, eliminating intermediaries, reducing transaction costs, and ensuring fair compensation. This can particularly benefit small-scale farmers and improve financial inclusion in agriculture.</w:t>
      </w:r>
    </w:p>
    <w:p w14:paraId="79AA918F" w14:textId="77777777" w:rsidR="001C0820" w:rsidRPr="00144B73" w:rsidRDefault="001C0820" w:rsidP="008C4977">
      <w:pPr>
        <w:pStyle w:val="ListParagraph"/>
        <w:numPr>
          <w:ilvl w:val="0"/>
          <w:numId w:val="15"/>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Data Sharing and Collaboration: </w:t>
      </w:r>
      <w:proofErr w:type="spellStart"/>
      <w:r w:rsidRPr="00144B73">
        <w:rPr>
          <w:rFonts w:ascii="Times New Roman" w:hAnsi="Times New Roman" w:cs="Times New Roman"/>
          <w:sz w:val="20"/>
          <w:szCs w:val="20"/>
        </w:rPr>
        <w:t>Blockchain</w:t>
      </w:r>
      <w:proofErr w:type="spellEnd"/>
      <w:r w:rsidRPr="00144B73">
        <w:rPr>
          <w:rFonts w:ascii="Times New Roman" w:hAnsi="Times New Roman" w:cs="Times New Roman"/>
          <w:sz w:val="20"/>
          <w:szCs w:val="20"/>
        </w:rPr>
        <w:t xml:space="preserve"> can enable secure and controlled data sharing among various stakeholders in the agricultural ecosystem, such as farmers, suppliers, retailers, and researchers. It allows the exchange of information while maintaining privacy and data ownership. This fosters collaboration, innovation, and the development of data-driven solutions to address challenges in agriculture, such as crop diseases, climate change, and market fluctuations.</w:t>
      </w:r>
    </w:p>
    <w:p w14:paraId="09932EC5" w14:textId="3C39C1E3" w:rsidR="001C0820" w:rsidRPr="008F4D1D" w:rsidRDefault="001C0820" w:rsidP="008C4977">
      <w:pPr>
        <w:spacing w:line="240" w:lineRule="auto"/>
        <w:ind w:firstLine="360"/>
        <w:jc w:val="both"/>
        <w:rPr>
          <w:rFonts w:ascii="Times New Roman" w:hAnsi="Times New Roman" w:cs="Times New Roman"/>
          <w:sz w:val="20"/>
          <w:szCs w:val="20"/>
        </w:rPr>
      </w:pPr>
      <w:r w:rsidRPr="008F4D1D">
        <w:rPr>
          <w:rFonts w:ascii="Times New Roman" w:hAnsi="Times New Roman" w:cs="Times New Roman"/>
          <w:sz w:val="20"/>
          <w:szCs w:val="20"/>
        </w:rPr>
        <w:t xml:space="preserve">Though there </w:t>
      </w:r>
      <w:proofErr w:type="gramStart"/>
      <w:r w:rsidRPr="008F4D1D">
        <w:rPr>
          <w:rFonts w:ascii="Times New Roman" w:hAnsi="Times New Roman" w:cs="Times New Roman"/>
          <w:sz w:val="20"/>
          <w:szCs w:val="20"/>
        </w:rPr>
        <w:t>are wide range</w:t>
      </w:r>
      <w:proofErr w:type="gramEnd"/>
      <w:r w:rsidRPr="008F4D1D">
        <w:rPr>
          <w:rFonts w:ascii="Times New Roman" w:hAnsi="Times New Roman" w:cs="Times New Roman"/>
          <w:sz w:val="20"/>
          <w:szCs w:val="20"/>
        </w:rPr>
        <w:t xml:space="preserve"> of application of block chain technology in India, few pioneering efforts to note are discussed below:</w:t>
      </w:r>
    </w:p>
    <w:p w14:paraId="6E75E094" w14:textId="77777777" w:rsidR="001C0820" w:rsidRPr="00144B73" w:rsidRDefault="001C0820" w:rsidP="008C4977">
      <w:pPr>
        <w:pStyle w:val="ListParagraph"/>
        <w:numPr>
          <w:ilvl w:val="0"/>
          <w:numId w:val="16"/>
        </w:numPr>
        <w:spacing w:line="240" w:lineRule="auto"/>
        <w:jc w:val="both"/>
        <w:rPr>
          <w:rFonts w:ascii="Times New Roman" w:hAnsi="Times New Roman" w:cs="Times New Roman"/>
          <w:sz w:val="20"/>
          <w:szCs w:val="20"/>
        </w:rPr>
      </w:pPr>
      <w:proofErr w:type="spellStart"/>
      <w:r w:rsidRPr="00144B73">
        <w:rPr>
          <w:rFonts w:ascii="Times New Roman" w:hAnsi="Times New Roman" w:cs="Times New Roman"/>
          <w:sz w:val="20"/>
          <w:szCs w:val="20"/>
        </w:rPr>
        <w:t>AgriChain</w:t>
      </w:r>
      <w:proofErr w:type="spellEnd"/>
      <w:r w:rsidRPr="00144B73">
        <w:rPr>
          <w:rFonts w:ascii="Times New Roman" w:hAnsi="Times New Roman" w:cs="Times New Roman"/>
          <w:sz w:val="20"/>
          <w:szCs w:val="20"/>
        </w:rPr>
        <w:t xml:space="preserve">: </w:t>
      </w:r>
      <w:proofErr w:type="spellStart"/>
      <w:r w:rsidRPr="00144B73">
        <w:rPr>
          <w:rFonts w:ascii="Times New Roman" w:hAnsi="Times New Roman" w:cs="Times New Roman"/>
          <w:sz w:val="20"/>
          <w:szCs w:val="20"/>
        </w:rPr>
        <w:t>AgriChain</w:t>
      </w:r>
      <w:proofErr w:type="spellEnd"/>
      <w:r w:rsidRPr="00144B73">
        <w:rPr>
          <w:rFonts w:ascii="Times New Roman" w:hAnsi="Times New Roman" w:cs="Times New Roman"/>
          <w:sz w:val="20"/>
          <w:szCs w:val="20"/>
        </w:rPr>
        <w:t xml:space="preserve"> is an Indian start-up that utilizes </w:t>
      </w:r>
      <w:proofErr w:type="spellStart"/>
      <w:r w:rsidRPr="00144B73">
        <w:rPr>
          <w:rFonts w:ascii="Times New Roman" w:hAnsi="Times New Roman" w:cs="Times New Roman"/>
          <w:sz w:val="20"/>
          <w:szCs w:val="20"/>
        </w:rPr>
        <w:t>blockchain</w:t>
      </w:r>
      <w:proofErr w:type="spellEnd"/>
      <w:r w:rsidRPr="00144B73">
        <w:rPr>
          <w:rFonts w:ascii="Times New Roman" w:hAnsi="Times New Roman" w:cs="Times New Roman"/>
          <w:sz w:val="20"/>
          <w:szCs w:val="20"/>
        </w:rPr>
        <w:t xml:space="preserve"> technology to provide transparency and traceability in the agricultural supply chain. Their platform enables farmers to record details of their produce, including information on cultivation practices, certifications, and quality parameters. This information is stored on the </w:t>
      </w:r>
      <w:proofErr w:type="spellStart"/>
      <w:r w:rsidRPr="00144B73">
        <w:rPr>
          <w:rFonts w:ascii="Times New Roman" w:hAnsi="Times New Roman" w:cs="Times New Roman"/>
          <w:sz w:val="20"/>
          <w:szCs w:val="20"/>
        </w:rPr>
        <w:t>blockchain</w:t>
      </w:r>
      <w:proofErr w:type="spellEnd"/>
      <w:r w:rsidRPr="00144B73">
        <w:rPr>
          <w:rFonts w:ascii="Times New Roman" w:hAnsi="Times New Roman" w:cs="Times New Roman"/>
          <w:sz w:val="20"/>
          <w:szCs w:val="20"/>
        </w:rPr>
        <w:t>, allowing buyers and consumers to verify the authenticity and quality of the products they purchase.</w:t>
      </w:r>
    </w:p>
    <w:p w14:paraId="0F0786B1" w14:textId="77777777" w:rsidR="001C0820" w:rsidRPr="00144B73" w:rsidRDefault="001C0820" w:rsidP="008C4977">
      <w:pPr>
        <w:pStyle w:val="ListParagraph"/>
        <w:numPr>
          <w:ilvl w:val="0"/>
          <w:numId w:val="16"/>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Coffee </w:t>
      </w:r>
      <w:proofErr w:type="spellStart"/>
      <w:r w:rsidRPr="00144B73">
        <w:rPr>
          <w:rFonts w:ascii="Times New Roman" w:hAnsi="Times New Roman" w:cs="Times New Roman"/>
          <w:sz w:val="20"/>
          <w:szCs w:val="20"/>
        </w:rPr>
        <w:t>Blockchain</w:t>
      </w:r>
      <w:proofErr w:type="spellEnd"/>
      <w:r w:rsidRPr="00144B73">
        <w:rPr>
          <w:rFonts w:ascii="Times New Roman" w:hAnsi="Times New Roman" w:cs="Times New Roman"/>
          <w:sz w:val="20"/>
          <w:szCs w:val="20"/>
        </w:rPr>
        <w:t xml:space="preserve"> Initiative: The Coffee </w:t>
      </w:r>
      <w:proofErr w:type="spellStart"/>
      <w:r w:rsidRPr="00144B73">
        <w:rPr>
          <w:rFonts w:ascii="Times New Roman" w:hAnsi="Times New Roman" w:cs="Times New Roman"/>
          <w:sz w:val="20"/>
          <w:szCs w:val="20"/>
        </w:rPr>
        <w:t>Blockchain</w:t>
      </w:r>
      <w:proofErr w:type="spellEnd"/>
      <w:r w:rsidRPr="00144B73">
        <w:rPr>
          <w:rFonts w:ascii="Times New Roman" w:hAnsi="Times New Roman" w:cs="Times New Roman"/>
          <w:sz w:val="20"/>
          <w:szCs w:val="20"/>
        </w:rPr>
        <w:t xml:space="preserve"> Initiative, launched by the Coffee Board of India, aims to enhance transparency and trust in the coffee supply chain. It utilizes </w:t>
      </w:r>
      <w:proofErr w:type="spellStart"/>
      <w:r w:rsidRPr="00144B73">
        <w:rPr>
          <w:rFonts w:ascii="Times New Roman" w:hAnsi="Times New Roman" w:cs="Times New Roman"/>
          <w:sz w:val="20"/>
          <w:szCs w:val="20"/>
        </w:rPr>
        <w:t>blockchain</w:t>
      </w:r>
      <w:proofErr w:type="spellEnd"/>
      <w:r w:rsidRPr="00144B73">
        <w:rPr>
          <w:rFonts w:ascii="Times New Roman" w:hAnsi="Times New Roman" w:cs="Times New Roman"/>
          <w:sz w:val="20"/>
          <w:szCs w:val="20"/>
        </w:rPr>
        <w:t xml:space="preserve"> technology to track the journey of coffee beans from farmers to consumers. The system records details such as origin, processing, quality, and certifications, providing assurance to buyers and ensuring fair prices for farmers.</w:t>
      </w:r>
    </w:p>
    <w:p w14:paraId="1FADEF5B" w14:textId="77777777" w:rsidR="001C0820" w:rsidRPr="00144B73" w:rsidRDefault="001C0820" w:rsidP="008C4977">
      <w:pPr>
        <w:pStyle w:val="ListParagraph"/>
        <w:numPr>
          <w:ilvl w:val="0"/>
          <w:numId w:val="16"/>
        </w:numPr>
        <w:spacing w:line="240" w:lineRule="auto"/>
        <w:jc w:val="both"/>
        <w:rPr>
          <w:rFonts w:ascii="Times New Roman" w:hAnsi="Times New Roman" w:cs="Times New Roman"/>
          <w:sz w:val="20"/>
          <w:szCs w:val="20"/>
        </w:rPr>
      </w:pPr>
      <w:proofErr w:type="spellStart"/>
      <w:proofErr w:type="gramStart"/>
      <w:r w:rsidRPr="00144B73">
        <w:rPr>
          <w:rFonts w:ascii="Times New Roman" w:hAnsi="Times New Roman" w:cs="Times New Roman"/>
          <w:sz w:val="20"/>
          <w:szCs w:val="20"/>
        </w:rPr>
        <w:t>eNAM</w:t>
      </w:r>
      <w:proofErr w:type="spellEnd"/>
      <w:proofErr w:type="gramEnd"/>
      <w:r w:rsidRPr="00144B73">
        <w:rPr>
          <w:rFonts w:ascii="Times New Roman" w:hAnsi="Times New Roman" w:cs="Times New Roman"/>
          <w:sz w:val="20"/>
          <w:szCs w:val="20"/>
        </w:rPr>
        <w:t xml:space="preserve"> (National Agricultural Market): </w:t>
      </w:r>
      <w:proofErr w:type="spellStart"/>
      <w:r w:rsidRPr="00144B73">
        <w:rPr>
          <w:rFonts w:ascii="Times New Roman" w:hAnsi="Times New Roman" w:cs="Times New Roman"/>
          <w:sz w:val="20"/>
          <w:szCs w:val="20"/>
        </w:rPr>
        <w:t>eNAM</w:t>
      </w:r>
      <w:proofErr w:type="spellEnd"/>
      <w:r w:rsidRPr="00144B73">
        <w:rPr>
          <w:rFonts w:ascii="Times New Roman" w:hAnsi="Times New Roman" w:cs="Times New Roman"/>
          <w:sz w:val="20"/>
          <w:szCs w:val="20"/>
        </w:rPr>
        <w:t xml:space="preserve"> is a pan-India electronic trading platform for agricultural commodities. While not exclusively based on </w:t>
      </w:r>
      <w:proofErr w:type="spellStart"/>
      <w:r w:rsidRPr="00144B73">
        <w:rPr>
          <w:rFonts w:ascii="Times New Roman" w:hAnsi="Times New Roman" w:cs="Times New Roman"/>
          <w:sz w:val="20"/>
          <w:szCs w:val="20"/>
        </w:rPr>
        <w:t>blockchain</w:t>
      </w:r>
      <w:proofErr w:type="spellEnd"/>
      <w:r w:rsidRPr="00144B73">
        <w:rPr>
          <w:rFonts w:ascii="Times New Roman" w:hAnsi="Times New Roman" w:cs="Times New Roman"/>
          <w:sz w:val="20"/>
          <w:szCs w:val="20"/>
        </w:rPr>
        <w:t xml:space="preserve"> technology, </w:t>
      </w:r>
      <w:proofErr w:type="spellStart"/>
      <w:r w:rsidRPr="00144B73">
        <w:rPr>
          <w:rFonts w:ascii="Times New Roman" w:hAnsi="Times New Roman" w:cs="Times New Roman"/>
          <w:sz w:val="20"/>
          <w:szCs w:val="20"/>
        </w:rPr>
        <w:t>eNAM</w:t>
      </w:r>
      <w:proofErr w:type="spellEnd"/>
      <w:r w:rsidRPr="00144B73">
        <w:rPr>
          <w:rFonts w:ascii="Times New Roman" w:hAnsi="Times New Roman" w:cs="Times New Roman"/>
          <w:sz w:val="20"/>
          <w:szCs w:val="20"/>
        </w:rPr>
        <w:t xml:space="preserve"> has incorporated </w:t>
      </w:r>
      <w:proofErr w:type="spellStart"/>
      <w:r w:rsidRPr="00144B73">
        <w:rPr>
          <w:rFonts w:ascii="Times New Roman" w:hAnsi="Times New Roman" w:cs="Times New Roman"/>
          <w:sz w:val="20"/>
          <w:szCs w:val="20"/>
        </w:rPr>
        <w:t>blockchain</w:t>
      </w:r>
      <w:proofErr w:type="spellEnd"/>
      <w:r w:rsidRPr="00144B73">
        <w:rPr>
          <w:rFonts w:ascii="Times New Roman" w:hAnsi="Times New Roman" w:cs="Times New Roman"/>
          <w:sz w:val="20"/>
          <w:szCs w:val="20"/>
        </w:rPr>
        <w:t xml:space="preserve"> in some states to improve transparency and security in the trading process. </w:t>
      </w:r>
      <w:proofErr w:type="spellStart"/>
      <w:r w:rsidRPr="00144B73">
        <w:rPr>
          <w:rFonts w:ascii="Times New Roman" w:hAnsi="Times New Roman" w:cs="Times New Roman"/>
          <w:sz w:val="20"/>
          <w:szCs w:val="20"/>
        </w:rPr>
        <w:t>Blockchain</w:t>
      </w:r>
      <w:proofErr w:type="spellEnd"/>
      <w:r w:rsidRPr="00144B73">
        <w:rPr>
          <w:rFonts w:ascii="Times New Roman" w:hAnsi="Times New Roman" w:cs="Times New Roman"/>
          <w:sz w:val="20"/>
          <w:szCs w:val="20"/>
        </w:rPr>
        <w:t xml:space="preserve"> helps record and verify transactions, ensuring that they are tamper-proof and reducing the possibility of fraud.</w:t>
      </w:r>
    </w:p>
    <w:p w14:paraId="784349E0" w14:textId="35892886" w:rsidR="001C0820" w:rsidRDefault="001C0820" w:rsidP="008C4977">
      <w:pPr>
        <w:pStyle w:val="ListParagraph"/>
        <w:numPr>
          <w:ilvl w:val="0"/>
          <w:numId w:val="16"/>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Farm to Fork Initiatives: Various farm-to-fork initiatives in India are exploring the use of </w:t>
      </w:r>
      <w:proofErr w:type="spellStart"/>
      <w:r w:rsidRPr="00144B73">
        <w:rPr>
          <w:rFonts w:ascii="Times New Roman" w:hAnsi="Times New Roman" w:cs="Times New Roman"/>
          <w:sz w:val="20"/>
          <w:szCs w:val="20"/>
        </w:rPr>
        <w:t>blockchain</w:t>
      </w:r>
      <w:proofErr w:type="spellEnd"/>
      <w:r w:rsidRPr="00144B73">
        <w:rPr>
          <w:rFonts w:ascii="Times New Roman" w:hAnsi="Times New Roman" w:cs="Times New Roman"/>
          <w:sz w:val="20"/>
          <w:szCs w:val="20"/>
        </w:rPr>
        <w:t xml:space="preserve"> technology to enhance traceability and food safety. These initiatives aim to create transparent supply chains by recording information about the origin, quality, and handling of agricultural products. By leveraging </w:t>
      </w:r>
      <w:proofErr w:type="spellStart"/>
      <w:r w:rsidRPr="00144B73">
        <w:rPr>
          <w:rFonts w:ascii="Times New Roman" w:hAnsi="Times New Roman" w:cs="Times New Roman"/>
          <w:sz w:val="20"/>
          <w:szCs w:val="20"/>
        </w:rPr>
        <w:t>blockchain</w:t>
      </w:r>
      <w:proofErr w:type="spellEnd"/>
      <w:r w:rsidRPr="00144B73">
        <w:rPr>
          <w:rFonts w:ascii="Times New Roman" w:hAnsi="Times New Roman" w:cs="Times New Roman"/>
          <w:sz w:val="20"/>
          <w:szCs w:val="20"/>
        </w:rPr>
        <w:t xml:space="preserve">, consumers can access detailed information about the products they purchase, including details about the farmers, cultivation practices, and any certifications or inspections. To cite an example: </w:t>
      </w:r>
      <w:proofErr w:type="spellStart"/>
      <w:proofErr w:type="gramStart"/>
      <w:r w:rsidRPr="00144B73">
        <w:rPr>
          <w:rFonts w:ascii="Times New Roman" w:hAnsi="Times New Roman" w:cs="Times New Roman"/>
          <w:sz w:val="20"/>
          <w:szCs w:val="20"/>
        </w:rPr>
        <w:t>Farmizen</w:t>
      </w:r>
      <w:proofErr w:type="spellEnd"/>
      <w:r w:rsidRPr="00144B73">
        <w:rPr>
          <w:rFonts w:ascii="Times New Roman" w:hAnsi="Times New Roman" w:cs="Times New Roman"/>
          <w:sz w:val="20"/>
          <w:szCs w:val="20"/>
        </w:rPr>
        <w:t xml:space="preserve">  </w:t>
      </w:r>
      <w:proofErr w:type="spellStart"/>
      <w:r w:rsidRPr="00144B73">
        <w:rPr>
          <w:rFonts w:ascii="Times New Roman" w:hAnsi="Times New Roman" w:cs="Times New Roman"/>
          <w:sz w:val="20"/>
          <w:szCs w:val="20"/>
        </w:rPr>
        <w:t>agri</w:t>
      </w:r>
      <w:proofErr w:type="spellEnd"/>
      <w:proofErr w:type="gramEnd"/>
      <w:r w:rsidRPr="00144B73">
        <w:rPr>
          <w:rFonts w:ascii="Times New Roman" w:hAnsi="Times New Roman" w:cs="Times New Roman"/>
          <w:sz w:val="20"/>
          <w:szCs w:val="20"/>
        </w:rPr>
        <w:t xml:space="preserve">-based startup based in Bengaluru have adopted block chain technology to build transparency and traceability between consumers and producers. </w:t>
      </w:r>
    </w:p>
    <w:p w14:paraId="7E54A608" w14:textId="77777777" w:rsidR="00144B73" w:rsidRPr="00144B73" w:rsidRDefault="00144B73" w:rsidP="008C4977">
      <w:pPr>
        <w:spacing w:line="240" w:lineRule="auto"/>
        <w:jc w:val="both"/>
        <w:rPr>
          <w:rFonts w:ascii="Times New Roman" w:hAnsi="Times New Roman" w:cs="Times New Roman"/>
          <w:sz w:val="20"/>
          <w:szCs w:val="20"/>
        </w:rPr>
      </w:pPr>
    </w:p>
    <w:p w14:paraId="06862458" w14:textId="71B6D1B1" w:rsidR="002D07B0" w:rsidRPr="00144B73" w:rsidRDefault="002D07B0" w:rsidP="008C4977">
      <w:pPr>
        <w:pStyle w:val="ListParagraph"/>
        <w:numPr>
          <w:ilvl w:val="0"/>
          <w:numId w:val="23"/>
        </w:numPr>
        <w:spacing w:line="240" w:lineRule="auto"/>
        <w:jc w:val="both"/>
        <w:rPr>
          <w:rFonts w:ascii="Times New Roman" w:hAnsi="Times New Roman" w:cs="Times New Roman"/>
          <w:b/>
          <w:bCs/>
          <w:sz w:val="20"/>
          <w:szCs w:val="20"/>
        </w:rPr>
      </w:pPr>
      <w:r w:rsidRPr="00144B73">
        <w:rPr>
          <w:rFonts w:ascii="Times New Roman" w:hAnsi="Times New Roman" w:cs="Times New Roman"/>
          <w:b/>
          <w:bCs/>
          <w:sz w:val="20"/>
          <w:szCs w:val="20"/>
        </w:rPr>
        <w:t>Big data analytics in extension</w:t>
      </w:r>
    </w:p>
    <w:p w14:paraId="5AEBBC63" w14:textId="3B1248F8" w:rsidR="001C0820" w:rsidRPr="008F4D1D" w:rsidRDefault="001C0820" w:rsidP="008C4977">
      <w:pPr>
        <w:spacing w:line="240" w:lineRule="auto"/>
        <w:ind w:firstLine="360"/>
        <w:jc w:val="both"/>
        <w:rPr>
          <w:rFonts w:ascii="Times New Roman" w:hAnsi="Times New Roman" w:cs="Times New Roman"/>
          <w:sz w:val="20"/>
          <w:szCs w:val="20"/>
        </w:rPr>
      </w:pPr>
      <w:r w:rsidRPr="008F4D1D">
        <w:rPr>
          <w:rFonts w:ascii="Times New Roman" w:hAnsi="Times New Roman" w:cs="Times New Roman"/>
          <w:sz w:val="20"/>
          <w:szCs w:val="20"/>
        </w:rPr>
        <w:t xml:space="preserve">Big data analytics refers to the process of collecting, organizing, and </w:t>
      </w:r>
      <w:proofErr w:type="spellStart"/>
      <w:r w:rsidRPr="008F4D1D">
        <w:rPr>
          <w:rFonts w:ascii="Times New Roman" w:hAnsi="Times New Roman" w:cs="Times New Roman"/>
          <w:sz w:val="20"/>
          <w:szCs w:val="20"/>
        </w:rPr>
        <w:t>analyzing</w:t>
      </w:r>
      <w:proofErr w:type="spellEnd"/>
      <w:r w:rsidRPr="008F4D1D">
        <w:rPr>
          <w:rFonts w:ascii="Times New Roman" w:hAnsi="Times New Roman" w:cs="Times New Roman"/>
          <w:sz w:val="20"/>
          <w:szCs w:val="20"/>
        </w:rPr>
        <w:t xml:space="preserve"> large and complex sets of data, known as big data, to uncover patterns, trends, and insights that can inform decision-making and drive business strategies. It involves using advanced </w:t>
      </w:r>
      <w:r w:rsidRPr="008F4D1D">
        <w:rPr>
          <w:rFonts w:ascii="Times New Roman" w:hAnsi="Times New Roman" w:cs="Times New Roman"/>
          <w:sz w:val="20"/>
          <w:szCs w:val="20"/>
        </w:rPr>
        <w:lastRenderedPageBreak/>
        <w:t xml:space="preserve">techniques and technologies to extract valuable information from massive volumes of data that are too large, diverse, or dynamic to be effectively </w:t>
      </w:r>
      <w:proofErr w:type="spellStart"/>
      <w:r w:rsidRPr="008F4D1D">
        <w:rPr>
          <w:rFonts w:ascii="Times New Roman" w:hAnsi="Times New Roman" w:cs="Times New Roman"/>
          <w:sz w:val="20"/>
          <w:szCs w:val="20"/>
        </w:rPr>
        <w:t>analyzed</w:t>
      </w:r>
      <w:proofErr w:type="spellEnd"/>
      <w:r w:rsidRPr="008F4D1D">
        <w:rPr>
          <w:rFonts w:ascii="Times New Roman" w:hAnsi="Times New Roman" w:cs="Times New Roman"/>
          <w:sz w:val="20"/>
          <w:szCs w:val="20"/>
        </w:rPr>
        <w:t xml:space="preserve"> using traditional data processing methods.</w:t>
      </w:r>
    </w:p>
    <w:p w14:paraId="11A1B02F" w14:textId="24EA0976" w:rsidR="001C0820" w:rsidRPr="008F4D1D" w:rsidRDefault="001C0820" w:rsidP="008C4977">
      <w:pPr>
        <w:spacing w:line="240" w:lineRule="auto"/>
        <w:ind w:firstLine="360"/>
        <w:jc w:val="both"/>
        <w:rPr>
          <w:rFonts w:ascii="Times New Roman" w:hAnsi="Times New Roman" w:cs="Times New Roman"/>
          <w:sz w:val="20"/>
          <w:szCs w:val="20"/>
        </w:rPr>
      </w:pPr>
      <w:r w:rsidRPr="008F4D1D">
        <w:rPr>
          <w:rFonts w:ascii="Times New Roman" w:hAnsi="Times New Roman" w:cs="Times New Roman"/>
          <w:sz w:val="20"/>
          <w:szCs w:val="20"/>
        </w:rPr>
        <w:t>Big data analytics include:</w:t>
      </w:r>
    </w:p>
    <w:p w14:paraId="69E8E06A" w14:textId="77777777" w:rsidR="001C0820" w:rsidRPr="00144B73" w:rsidRDefault="001C0820" w:rsidP="008C4977">
      <w:pPr>
        <w:pStyle w:val="ListParagraph"/>
        <w:numPr>
          <w:ilvl w:val="0"/>
          <w:numId w:val="17"/>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Data Collection and Integration: Big data analytics involves collecting data from various sources, such as social media, sensors, transaction records, and other digital platforms. These sources may generate structured, semi-structured, or unstructured data. Integration is necessary to combine data from different sources into a unified format for analysis.</w:t>
      </w:r>
    </w:p>
    <w:p w14:paraId="6FC3F2D2" w14:textId="77777777" w:rsidR="001C0820" w:rsidRPr="00144B73" w:rsidRDefault="001C0820" w:rsidP="008C4977">
      <w:pPr>
        <w:pStyle w:val="ListParagraph"/>
        <w:numPr>
          <w:ilvl w:val="0"/>
          <w:numId w:val="17"/>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Data Storage and Management: Storing and managing big data requires robust infrastructure and technologies. This includes distributed file systems, data lakes, or data warehouses that can handle large data volumes and provide scalable and reliable storage.</w:t>
      </w:r>
    </w:p>
    <w:p w14:paraId="0AABE3C5" w14:textId="77777777" w:rsidR="001C0820" w:rsidRPr="00144B73" w:rsidRDefault="001C0820" w:rsidP="008C4977">
      <w:pPr>
        <w:pStyle w:val="ListParagraph"/>
        <w:numPr>
          <w:ilvl w:val="0"/>
          <w:numId w:val="17"/>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Data Processing and Analysis: Big data analytics employs advanced techniques, such as data mining, machine learning, statistical analysis, and natural language processing, to extract insights from the data. It involves applying algorithms and models to identify patterns, correlations, anomalies, and trends within the data.</w:t>
      </w:r>
    </w:p>
    <w:p w14:paraId="605F1F13" w14:textId="77777777" w:rsidR="001C0820" w:rsidRPr="00144B73" w:rsidRDefault="001C0820" w:rsidP="008C4977">
      <w:pPr>
        <w:pStyle w:val="ListParagraph"/>
        <w:numPr>
          <w:ilvl w:val="0"/>
          <w:numId w:val="17"/>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Visualization and Reporting: Big data analytics often involves presenting the results in a visually appealing and easily understandable manner through data visualizations, dashboards, and reports. This helps stakeholders interpret the findings and make data-driven decisions.</w:t>
      </w:r>
    </w:p>
    <w:p w14:paraId="4C596EFC" w14:textId="77777777" w:rsidR="001C0820" w:rsidRPr="00144B73" w:rsidRDefault="001C0820" w:rsidP="008C4977">
      <w:pPr>
        <w:pStyle w:val="ListParagraph"/>
        <w:numPr>
          <w:ilvl w:val="0"/>
          <w:numId w:val="17"/>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Predictive and Prescriptive Analytics: Big data analytics enables organizations to go beyond descriptive analysis and move into predictive and prescriptive analytics. Predictive analytics uses historical data and statistical models to forecast future outcomes or trends, while prescriptive analytics provides actionable recommendations for optimal decision-making.</w:t>
      </w:r>
    </w:p>
    <w:p w14:paraId="62871016" w14:textId="5BB8E76C" w:rsidR="001C0820" w:rsidRPr="008F4D1D" w:rsidRDefault="006262B9" w:rsidP="008C4977">
      <w:pPr>
        <w:spacing w:line="240" w:lineRule="auto"/>
        <w:ind w:firstLine="360"/>
        <w:jc w:val="both"/>
        <w:rPr>
          <w:rFonts w:ascii="Times New Roman" w:hAnsi="Times New Roman" w:cs="Times New Roman"/>
          <w:sz w:val="20"/>
          <w:szCs w:val="20"/>
        </w:rPr>
      </w:pPr>
      <w:r w:rsidRPr="008F4D1D">
        <w:rPr>
          <w:rFonts w:ascii="Times New Roman" w:hAnsi="Times New Roman" w:cs="Times New Roman"/>
          <w:sz w:val="20"/>
          <w:szCs w:val="20"/>
        </w:rPr>
        <w:t xml:space="preserve">The big data analytics </w:t>
      </w:r>
      <w:r w:rsidR="001C0820" w:rsidRPr="008F4D1D">
        <w:rPr>
          <w:rFonts w:ascii="Times New Roman" w:hAnsi="Times New Roman" w:cs="Times New Roman"/>
          <w:sz w:val="20"/>
          <w:szCs w:val="20"/>
        </w:rPr>
        <w:t>has the potential to revolutionize agricultural extension by providing valuable insights and improving the efficiency and effectiveness of extension services. Here are a few key applications of big data analytics in agricultural extension:</w:t>
      </w:r>
    </w:p>
    <w:p w14:paraId="59E4ECB8" w14:textId="379AF91D" w:rsidR="001C0820" w:rsidRPr="00144B73" w:rsidRDefault="001C0820" w:rsidP="008C4977">
      <w:pPr>
        <w:pStyle w:val="ListParagraph"/>
        <w:numPr>
          <w:ilvl w:val="0"/>
          <w:numId w:val="18"/>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Farmer Data Analysis: </w:t>
      </w:r>
      <w:r w:rsidR="00C14FC6" w:rsidRPr="00144B73">
        <w:rPr>
          <w:rFonts w:ascii="Times New Roman" w:hAnsi="Times New Roman" w:cs="Times New Roman"/>
          <w:sz w:val="20"/>
          <w:szCs w:val="20"/>
        </w:rPr>
        <w:t xml:space="preserve">It </w:t>
      </w:r>
      <w:r w:rsidRPr="00144B73">
        <w:rPr>
          <w:rFonts w:ascii="Times New Roman" w:hAnsi="Times New Roman" w:cs="Times New Roman"/>
          <w:sz w:val="20"/>
          <w:szCs w:val="20"/>
        </w:rPr>
        <w:t xml:space="preserve">can </w:t>
      </w:r>
      <w:proofErr w:type="spellStart"/>
      <w:r w:rsidRPr="00144B73">
        <w:rPr>
          <w:rFonts w:ascii="Times New Roman" w:hAnsi="Times New Roman" w:cs="Times New Roman"/>
          <w:sz w:val="20"/>
          <w:szCs w:val="20"/>
        </w:rPr>
        <w:t>analyze</w:t>
      </w:r>
      <w:proofErr w:type="spellEnd"/>
      <w:r w:rsidRPr="00144B73">
        <w:rPr>
          <w:rFonts w:ascii="Times New Roman" w:hAnsi="Times New Roman" w:cs="Times New Roman"/>
          <w:sz w:val="20"/>
          <w:szCs w:val="20"/>
        </w:rPr>
        <w:t xml:space="preserve"> large volumes of farmer-related data, including socio-economic profiles, land characteristics, crop yields, and historical practices. By </w:t>
      </w:r>
      <w:proofErr w:type="spellStart"/>
      <w:r w:rsidRPr="00144B73">
        <w:rPr>
          <w:rFonts w:ascii="Times New Roman" w:hAnsi="Times New Roman" w:cs="Times New Roman"/>
          <w:sz w:val="20"/>
          <w:szCs w:val="20"/>
        </w:rPr>
        <w:t>analyzing</w:t>
      </w:r>
      <w:proofErr w:type="spellEnd"/>
      <w:r w:rsidRPr="00144B73">
        <w:rPr>
          <w:rFonts w:ascii="Times New Roman" w:hAnsi="Times New Roman" w:cs="Times New Roman"/>
          <w:sz w:val="20"/>
          <w:szCs w:val="20"/>
        </w:rPr>
        <w:t xml:space="preserve"> this data, extension services can identify patterns and trends, understand the specific needs and challenges of farmers, and tailor their advice and recommendations accordingly.</w:t>
      </w:r>
    </w:p>
    <w:p w14:paraId="27416BEF" w14:textId="007F5E52" w:rsidR="001C0820" w:rsidRPr="00144B73" w:rsidRDefault="001C0820" w:rsidP="008C4977">
      <w:pPr>
        <w:pStyle w:val="ListParagraph"/>
        <w:numPr>
          <w:ilvl w:val="0"/>
          <w:numId w:val="18"/>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Precision Farming Recommendations: </w:t>
      </w:r>
      <w:r w:rsidR="00C14FC6" w:rsidRPr="00144B73">
        <w:rPr>
          <w:rFonts w:ascii="Times New Roman" w:hAnsi="Times New Roman" w:cs="Times New Roman"/>
          <w:sz w:val="20"/>
          <w:szCs w:val="20"/>
        </w:rPr>
        <w:t xml:space="preserve">It </w:t>
      </w:r>
      <w:r w:rsidRPr="00144B73">
        <w:rPr>
          <w:rFonts w:ascii="Times New Roman" w:hAnsi="Times New Roman" w:cs="Times New Roman"/>
          <w:sz w:val="20"/>
          <w:szCs w:val="20"/>
        </w:rPr>
        <w:t>can combine data from various sources, such as satellite imagery, weather data, soil data, and real-time sensor data, to provide precise and site-specific recommendations to farmers. This can include optimized planting schedules, irrigation management, nutrient application, and pest control strategies based on the specific conditions of each farm or field.</w:t>
      </w:r>
    </w:p>
    <w:p w14:paraId="2494FCA9" w14:textId="166D1990" w:rsidR="001C0820" w:rsidRPr="00144B73" w:rsidRDefault="001C0820" w:rsidP="008C4977">
      <w:pPr>
        <w:pStyle w:val="ListParagraph"/>
        <w:numPr>
          <w:ilvl w:val="0"/>
          <w:numId w:val="18"/>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Disease and Pest Monitoring: </w:t>
      </w:r>
      <w:r w:rsidR="00C14FC6" w:rsidRPr="00144B73">
        <w:rPr>
          <w:rFonts w:ascii="Times New Roman" w:hAnsi="Times New Roman" w:cs="Times New Roman"/>
          <w:sz w:val="20"/>
          <w:szCs w:val="20"/>
        </w:rPr>
        <w:t xml:space="preserve">It </w:t>
      </w:r>
      <w:r w:rsidRPr="00144B73">
        <w:rPr>
          <w:rFonts w:ascii="Times New Roman" w:hAnsi="Times New Roman" w:cs="Times New Roman"/>
          <w:sz w:val="20"/>
          <w:szCs w:val="20"/>
        </w:rPr>
        <w:t xml:space="preserve">can </w:t>
      </w:r>
      <w:proofErr w:type="spellStart"/>
      <w:r w:rsidRPr="00144B73">
        <w:rPr>
          <w:rFonts w:ascii="Times New Roman" w:hAnsi="Times New Roman" w:cs="Times New Roman"/>
          <w:sz w:val="20"/>
          <w:szCs w:val="20"/>
        </w:rPr>
        <w:t>analyze</w:t>
      </w:r>
      <w:proofErr w:type="spellEnd"/>
      <w:r w:rsidRPr="00144B73">
        <w:rPr>
          <w:rFonts w:ascii="Times New Roman" w:hAnsi="Times New Roman" w:cs="Times New Roman"/>
          <w:sz w:val="20"/>
          <w:szCs w:val="20"/>
        </w:rPr>
        <w:t xml:space="preserve"> data related to crop diseases and pest infestations from various sources, such as sensor networks, satellite imagery, and </w:t>
      </w:r>
      <w:proofErr w:type="spellStart"/>
      <w:r w:rsidRPr="00144B73">
        <w:rPr>
          <w:rFonts w:ascii="Times New Roman" w:hAnsi="Times New Roman" w:cs="Times New Roman"/>
          <w:sz w:val="20"/>
          <w:szCs w:val="20"/>
        </w:rPr>
        <w:t>crowdsourced</w:t>
      </w:r>
      <w:proofErr w:type="spellEnd"/>
      <w:r w:rsidRPr="00144B73">
        <w:rPr>
          <w:rFonts w:ascii="Times New Roman" w:hAnsi="Times New Roman" w:cs="Times New Roman"/>
          <w:sz w:val="20"/>
          <w:szCs w:val="20"/>
        </w:rPr>
        <w:t xml:space="preserve"> data. By </w:t>
      </w:r>
      <w:proofErr w:type="spellStart"/>
      <w:r w:rsidRPr="00144B73">
        <w:rPr>
          <w:rFonts w:ascii="Times New Roman" w:hAnsi="Times New Roman" w:cs="Times New Roman"/>
          <w:sz w:val="20"/>
          <w:szCs w:val="20"/>
        </w:rPr>
        <w:t>analyzing</w:t>
      </w:r>
      <w:proofErr w:type="spellEnd"/>
      <w:r w:rsidRPr="00144B73">
        <w:rPr>
          <w:rFonts w:ascii="Times New Roman" w:hAnsi="Times New Roman" w:cs="Times New Roman"/>
          <w:sz w:val="20"/>
          <w:szCs w:val="20"/>
        </w:rPr>
        <w:t xml:space="preserve"> this data in real-time, extension services can detect outbreaks, predict disease spread, and provide early warning systems to farmers, enabling them to take timely preventive or control measures.</w:t>
      </w:r>
    </w:p>
    <w:p w14:paraId="5C159693" w14:textId="739DA755" w:rsidR="001C0820" w:rsidRPr="00144B73" w:rsidRDefault="001C0820" w:rsidP="008C4977">
      <w:pPr>
        <w:pStyle w:val="ListParagraph"/>
        <w:numPr>
          <w:ilvl w:val="0"/>
          <w:numId w:val="18"/>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Decision Support Systems: </w:t>
      </w:r>
      <w:r w:rsidR="00C14FC6" w:rsidRPr="00144B73">
        <w:rPr>
          <w:rFonts w:ascii="Times New Roman" w:hAnsi="Times New Roman" w:cs="Times New Roman"/>
          <w:sz w:val="20"/>
          <w:szCs w:val="20"/>
        </w:rPr>
        <w:t xml:space="preserve">It </w:t>
      </w:r>
      <w:r w:rsidRPr="00144B73">
        <w:rPr>
          <w:rFonts w:ascii="Times New Roman" w:hAnsi="Times New Roman" w:cs="Times New Roman"/>
          <w:sz w:val="20"/>
          <w:szCs w:val="20"/>
        </w:rPr>
        <w:t>can be used to develop decision support systems that integrate multiple data sources and models to assist extension agents and farmers in making informed decisions. These systems can provide recommendations on crop selection, market prices, resource allocation, and risk management strategies based on historical data, market trends, and predictive models.</w:t>
      </w:r>
    </w:p>
    <w:p w14:paraId="4B00F463" w14:textId="760D3B3A" w:rsidR="001C0820" w:rsidRPr="00144B73" w:rsidRDefault="001C0820" w:rsidP="008C4977">
      <w:pPr>
        <w:pStyle w:val="ListParagraph"/>
        <w:numPr>
          <w:ilvl w:val="0"/>
          <w:numId w:val="18"/>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 xml:space="preserve">Knowledge Sharing and Collaboration: </w:t>
      </w:r>
      <w:r w:rsidR="00C14FC6" w:rsidRPr="00144B73">
        <w:rPr>
          <w:rFonts w:ascii="Times New Roman" w:hAnsi="Times New Roman" w:cs="Times New Roman"/>
          <w:sz w:val="20"/>
          <w:szCs w:val="20"/>
        </w:rPr>
        <w:t>It</w:t>
      </w:r>
      <w:r w:rsidRPr="00144B73">
        <w:rPr>
          <w:rFonts w:ascii="Times New Roman" w:hAnsi="Times New Roman" w:cs="Times New Roman"/>
          <w:sz w:val="20"/>
          <w:szCs w:val="20"/>
        </w:rPr>
        <w:t xml:space="preserve"> can facilitate knowledge sharing and collaboration among extension services, researchers, and farmers. By </w:t>
      </w:r>
      <w:proofErr w:type="spellStart"/>
      <w:r w:rsidRPr="00144B73">
        <w:rPr>
          <w:rFonts w:ascii="Times New Roman" w:hAnsi="Times New Roman" w:cs="Times New Roman"/>
          <w:sz w:val="20"/>
          <w:szCs w:val="20"/>
        </w:rPr>
        <w:t>analyzing</w:t>
      </w:r>
      <w:proofErr w:type="spellEnd"/>
      <w:r w:rsidRPr="00144B73">
        <w:rPr>
          <w:rFonts w:ascii="Times New Roman" w:hAnsi="Times New Roman" w:cs="Times New Roman"/>
          <w:sz w:val="20"/>
          <w:szCs w:val="20"/>
        </w:rPr>
        <w:t xml:space="preserve"> data from multiple sources, including research publications, field trials, and farmer feedback, valuable insights can be extracted and shared to enhance agricultural practices and innovation. This can foster collaboration and the exchange of best practices across different regions and stakeholders.</w:t>
      </w:r>
    </w:p>
    <w:p w14:paraId="3584E716" w14:textId="77777777" w:rsidR="001C0820" w:rsidRPr="00144B73" w:rsidRDefault="001C0820" w:rsidP="008C4977">
      <w:pPr>
        <w:pStyle w:val="ListParagraph"/>
        <w:numPr>
          <w:ilvl w:val="0"/>
          <w:numId w:val="18"/>
        </w:numPr>
        <w:spacing w:line="240" w:lineRule="auto"/>
        <w:jc w:val="both"/>
        <w:rPr>
          <w:rFonts w:ascii="Times New Roman" w:hAnsi="Times New Roman" w:cs="Times New Roman"/>
          <w:sz w:val="20"/>
          <w:szCs w:val="20"/>
        </w:rPr>
      </w:pPr>
      <w:r w:rsidRPr="00144B73">
        <w:rPr>
          <w:rFonts w:ascii="Times New Roman" w:hAnsi="Times New Roman" w:cs="Times New Roman"/>
          <w:sz w:val="20"/>
          <w:szCs w:val="20"/>
        </w:rPr>
        <w:t>Implementing big data analytics in agricultural extension requires robust data infrastructure, data governance frameworks, and analytical capabilities. It also requires addressing challenges related to data privacy, data quality, and ensuring equitable access to technology. However, when implemented effectively, big data analytics can enhance the impact of agricultural extension services, promote sustainable farming practices, and contribute to increased productivity and farmer livelihoods.</w:t>
      </w:r>
    </w:p>
    <w:p w14:paraId="2EF7CA77" w14:textId="77777777" w:rsidR="00144B73" w:rsidRDefault="00144B73" w:rsidP="008C4977">
      <w:pPr>
        <w:pStyle w:val="ListParagraph"/>
        <w:spacing w:line="240" w:lineRule="auto"/>
        <w:ind w:left="1080"/>
        <w:jc w:val="both"/>
        <w:rPr>
          <w:rFonts w:ascii="Times New Roman" w:hAnsi="Times New Roman" w:cs="Times New Roman"/>
          <w:b/>
          <w:bCs/>
          <w:sz w:val="20"/>
          <w:szCs w:val="20"/>
        </w:rPr>
      </w:pPr>
    </w:p>
    <w:p w14:paraId="1F889B0E" w14:textId="4DD0ABD0" w:rsidR="00C14FC6" w:rsidRPr="00AE192C" w:rsidRDefault="00AE192C" w:rsidP="008C4977">
      <w:pPr>
        <w:pStyle w:val="ListParagraph"/>
        <w:numPr>
          <w:ilvl w:val="0"/>
          <w:numId w:val="19"/>
        </w:num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SUMMARY</w:t>
      </w:r>
    </w:p>
    <w:p w14:paraId="56B133B0" w14:textId="13EC3ED8" w:rsidR="00C14FC6" w:rsidRPr="008F4D1D" w:rsidRDefault="00C14FC6" w:rsidP="008C4977">
      <w:pPr>
        <w:spacing w:line="240" w:lineRule="auto"/>
        <w:ind w:firstLine="360"/>
        <w:jc w:val="both"/>
        <w:rPr>
          <w:rFonts w:ascii="Times New Roman" w:hAnsi="Times New Roman" w:cs="Times New Roman"/>
          <w:sz w:val="20"/>
          <w:szCs w:val="20"/>
        </w:rPr>
      </w:pPr>
      <w:r w:rsidRPr="008F4D1D">
        <w:rPr>
          <w:rFonts w:ascii="Times New Roman" w:hAnsi="Times New Roman" w:cs="Times New Roman"/>
          <w:sz w:val="20"/>
          <w:szCs w:val="20"/>
        </w:rPr>
        <w:t xml:space="preserve">The application of various communication and information technologies in the field of agriculture has brought about a significant transformation, enhancing productivity, efficiency, and sustainability. Community radios, print and electronic media, social media, website portals, expert systems, m-learning, e-learning, </w:t>
      </w:r>
      <w:proofErr w:type="spellStart"/>
      <w:r w:rsidRPr="008F4D1D">
        <w:rPr>
          <w:rFonts w:ascii="Times New Roman" w:hAnsi="Times New Roman" w:cs="Times New Roman"/>
          <w:sz w:val="20"/>
          <w:szCs w:val="20"/>
        </w:rPr>
        <w:t>IoT</w:t>
      </w:r>
      <w:proofErr w:type="spellEnd"/>
      <w:r w:rsidRPr="008F4D1D">
        <w:rPr>
          <w:rFonts w:ascii="Times New Roman" w:hAnsi="Times New Roman" w:cs="Times New Roman"/>
          <w:sz w:val="20"/>
          <w:szCs w:val="20"/>
        </w:rPr>
        <w:t xml:space="preserve">, AI, GIS, GPS, </w:t>
      </w:r>
      <w:proofErr w:type="spellStart"/>
      <w:r w:rsidRPr="008F4D1D">
        <w:rPr>
          <w:rFonts w:ascii="Times New Roman" w:hAnsi="Times New Roman" w:cs="Times New Roman"/>
          <w:sz w:val="20"/>
          <w:szCs w:val="20"/>
        </w:rPr>
        <w:t>blockchain</w:t>
      </w:r>
      <w:proofErr w:type="spellEnd"/>
      <w:r w:rsidRPr="008F4D1D">
        <w:rPr>
          <w:rFonts w:ascii="Times New Roman" w:hAnsi="Times New Roman" w:cs="Times New Roman"/>
          <w:sz w:val="20"/>
          <w:szCs w:val="20"/>
        </w:rPr>
        <w:t xml:space="preserve"> technology, and big data analytics have collectively revolutionized the agricultural landscape, empowering farmers with knowledge, resources, and advanced decision-making tools.</w:t>
      </w:r>
    </w:p>
    <w:p w14:paraId="3D3DB1BB" w14:textId="77777777" w:rsidR="00C14FC6" w:rsidRPr="008F4D1D" w:rsidRDefault="00C14FC6" w:rsidP="008C4977">
      <w:pPr>
        <w:spacing w:line="240" w:lineRule="auto"/>
        <w:ind w:firstLine="360"/>
        <w:jc w:val="both"/>
        <w:rPr>
          <w:rFonts w:ascii="Times New Roman" w:hAnsi="Times New Roman" w:cs="Times New Roman"/>
          <w:sz w:val="20"/>
          <w:szCs w:val="20"/>
        </w:rPr>
      </w:pPr>
      <w:r w:rsidRPr="008F4D1D">
        <w:rPr>
          <w:rFonts w:ascii="Times New Roman" w:hAnsi="Times New Roman" w:cs="Times New Roman"/>
          <w:sz w:val="20"/>
          <w:szCs w:val="20"/>
        </w:rPr>
        <w:t>Community radios have played a crucial role in disseminating localized agricultural information to remote areas, enabling farmers to access vital information on weather, market prices, and best practices. Print and electronic media have continued to serve as important channels for agricultural news, innovations, and success stories, keeping farmers informed and connected to the broader agricultural community.</w:t>
      </w:r>
    </w:p>
    <w:p w14:paraId="3951A414" w14:textId="731F126A" w:rsidR="00C14FC6" w:rsidRPr="008F4D1D" w:rsidRDefault="00C14FC6" w:rsidP="008C4977">
      <w:pPr>
        <w:spacing w:line="240" w:lineRule="auto"/>
        <w:ind w:firstLine="360"/>
        <w:jc w:val="both"/>
        <w:rPr>
          <w:rFonts w:ascii="Times New Roman" w:hAnsi="Times New Roman" w:cs="Times New Roman"/>
          <w:sz w:val="20"/>
          <w:szCs w:val="20"/>
        </w:rPr>
      </w:pPr>
      <w:r w:rsidRPr="008F4D1D">
        <w:rPr>
          <w:rFonts w:ascii="Times New Roman" w:hAnsi="Times New Roman" w:cs="Times New Roman"/>
          <w:sz w:val="20"/>
          <w:szCs w:val="20"/>
        </w:rPr>
        <w:t>Social media platforms and website portals have provided platforms for knowledge sharing, networking, and collaboration among farmers. These platforms have facilitated the exchange of ideas, solutions, and market opportunities, fostering a sense of community and empowering farmers with access to a wider network of support.</w:t>
      </w:r>
      <w:r w:rsidR="00144B73">
        <w:rPr>
          <w:rFonts w:ascii="Times New Roman" w:hAnsi="Times New Roman" w:cs="Times New Roman"/>
          <w:sz w:val="20"/>
          <w:szCs w:val="20"/>
        </w:rPr>
        <w:tab/>
      </w:r>
    </w:p>
    <w:p w14:paraId="6B6D820B" w14:textId="77777777" w:rsidR="00C14FC6" w:rsidRPr="008F4D1D" w:rsidRDefault="00C14FC6" w:rsidP="008C4977">
      <w:pPr>
        <w:spacing w:line="240" w:lineRule="auto"/>
        <w:ind w:firstLine="360"/>
        <w:jc w:val="both"/>
        <w:rPr>
          <w:rFonts w:ascii="Times New Roman" w:hAnsi="Times New Roman" w:cs="Times New Roman"/>
          <w:sz w:val="20"/>
          <w:szCs w:val="20"/>
        </w:rPr>
      </w:pPr>
      <w:r w:rsidRPr="008F4D1D">
        <w:rPr>
          <w:rFonts w:ascii="Times New Roman" w:hAnsi="Times New Roman" w:cs="Times New Roman"/>
          <w:sz w:val="20"/>
          <w:szCs w:val="20"/>
        </w:rPr>
        <w:t>Expert systems, powered by AI, have become valuable tools for farmers, providing personalized recommendations, crop diagnostics, and pest management solutions. These systems leverage vast amounts of agricultural data and expert knowledge to assist farmers in making informed decisions, optimizing resource utilization, and improving yields.</w:t>
      </w:r>
    </w:p>
    <w:p w14:paraId="4B08A165" w14:textId="77777777" w:rsidR="00C14FC6" w:rsidRPr="008F4D1D" w:rsidRDefault="00C14FC6" w:rsidP="008C4977">
      <w:pPr>
        <w:spacing w:line="240" w:lineRule="auto"/>
        <w:ind w:firstLine="360"/>
        <w:jc w:val="both"/>
        <w:rPr>
          <w:rFonts w:ascii="Times New Roman" w:hAnsi="Times New Roman" w:cs="Times New Roman"/>
          <w:sz w:val="20"/>
          <w:szCs w:val="20"/>
        </w:rPr>
      </w:pPr>
      <w:r w:rsidRPr="008F4D1D">
        <w:rPr>
          <w:rFonts w:ascii="Times New Roman" w:hAnsi="Times New Roman" w:cs="Times New Roman"/>
          <w:sz w:val="20"/>
          <w:szCs w:val="20"/>
        </w:rPr>
        <w:lastRenderedPageBreak/>
        <w:t>M-learning and e-learning platforms have democratized agricultural education, making learning accessible to farmers at their convenience. These platforms offer training programs, interactive modules, and multimedia resources, enabling farmers to acquire new skills, stay updated with the latest agricultural practices, and address specific challenges they may encounter.</w:t>
      </w:r>
    </w:p>
    <w:p w14:paraId="05AFED0E" w14:textId="77777777" w:rsidR="00C14FC6" w:rsidRPr="008F4D1D" w:rsidRDefault="00C14FC6" w:rsidP="008C4977">
      <w:pPr>
        <w:spacing w:line="240" w:lineRule="auto"/>
        <w:ind w:firstLine="360"/>
        <w:jc w:val="both"/>
        <w:rPr>
          <w:rFonts w:ascii="Times New Roman" w:hAnsi="Times New Roman" w:cs="Times New Roman"/>
          <w:sz w:val="20"/>
          <w:szCs w:val="20"/>
        </w:rPr>
      </w:pPr>
      <w:r w:rsidRPr="008F4D1D">
        <w:rPr>
          <w:rFonts w:ascii="Times New Roman" w:hAnsi="Times New Roman" w:cs="Times New Roman"/>
          <w:sz w:val="20"/>
          <w:szCs w:val="20"/>
        </w:rPr>
        <w:t xml:space="preserve">The integration of </w:t>
      </w:r>
      <w:proofErr w:type="spellStart"/>
      <w:r w:rsidRPr="008F4D1D">
        <w:rPr>
          <w:rFonts w:ascii="Times New Roman" w:hAnsi="Times New Roman" w:cs="Times New Roman"/>
          <w:sz w:val="20"/>
          <w:szCs w:val="20"/>
        </w:rPr>
        <w:t>IoT</w:t>
      </w:r>
      <w:proofErr w:type="spellEnd"/>
      <w:r w:rsidRPr="008F4D1D">
        <w:rPr>
          <w:rFonts w:ascii="Times New Roman" w:hAnsi="Times New Roman" w:cs="Times New Roman"/>
          <w:sz w:val="20"/>
          <w:szCs w:val="20"/>
        </w:rPr>
        <w:t xml:space="preserve">, AI, GIS, and GPS technologies has revolutionized farm management practices. </w:t>
      </w:r>
      <w:proofErr w:type="spellStart"/>
      <w:r w:rsidRPr="008F4D1D">
        <w:rPr>
          <w:rFonts w:ascii="Times New Roman" w:hAnsi="Times New Roman" w:cs="Times New Roman"/>
          <w:sz w:val="20"/>
          <w:szCs w:val="20"/>
        </w:rPr>
        <w:t>IoT</w:t>
      </w:r>
      <w:proofErr w:type="spellEnd"/>
      <w:r w:rsidRPr="008F4D1D">
        <w:rPr>
          <w:rFonts w:ascii="Times New Roman" w:hAnsi="Times New Roman" w:cs="Times New Roman"/>
          <w:sz w:val="20"/>
          <w:szCs w:val="20"/>
        </w:rPr>
        <w:t xml:space="preserve"> devices enable real-time monitoring of soil moisture, weather conditions, and crop health, facilitating precise irrigation, pest control, and resource allocation. AI algorithms </w:t>
      </w:r>
      <w:proofErr w:type="spellStart"/>
      <w:r w:rsidRPr="008F4D1D">
        <w:rPr>
          <w:rFonts w:ascii="Times New Roman" w:hAnsi="Times New Roman" w:cs="Times New Roman"/>
          <w:sz w:val="20"/>
          <w:szCs w:val="20"/>
        </w:rPr>
        <w:t>analyze</w:t>
      </w:r>
      <w:proofErr w:type="spellEnd"/>
      <w:r w:rsidRPr="008F4D1D">
        <w:rPr>
          <w:rFonts w:ascii="Times New Roman" w:hAnsi="Times New Roman" w:cs="Times New Roman"/>
          <w:sz w:val="20"/>
          <w:szCs w:val="20"/>
        </w:rPr>
        <w:t xml:space="preserve"> data from these devices, providing insights and recommendations for optimizing farm operations.</w:t>
      </w:r>
    </w:p>
    <w:p w14:paraId="4B3B55A2" w14:textId="77777777" w:rsidR="00C14FC6" w:rsidRPr="008F4D1D" w:rsidRDefault="00C14FC6" w:rsidP="008C4977">
      <w:pPr>
        <w:spacing w:line="240" w:lineRule="auto"/>
        <w:ind w:firstLine="360"/>
        <w:jc w:val="both"/>
        <w:rPr>
          <w:rFonts w:ascii="Times New Roman" w:hAnsi="Times New Roman" w:cs="Times New Roman"/>
          <w:sz w:val="20"/>
          <w:szCs w:val="20"/>
        </w:rPr>
      </w:pPr>
      <w:r w:rsidRPr="008F4D1D">
        <w:rPr>
          <w:rFonts w:ascii="Times New Roman" w:hAnsi="Times New Roman" w:cs="Times New Roman"/>
          <w:sz w:val="20"/>
          <w:szCs w:val="20"/>
        </w:rPr>
        <w:t xml:space="preserve">GIS and GPS technologies assist in accurate mapping, precision agriculture, and optimal resource utilization. Farmers can </w:t>
      </w:r>
      <w:proofErr w:type="spellStart"/>
      <w:r w:rsidRPr="008F4D1D">
        <w:rPr>
          <w:rFonts w:ascii="Times New Roman" w:hAnsi="Times New Roman" w:cs="Times New Roman"/>
          <w:sz w:val="20"/>
          <w:szCs w:val="20"/>
        </w:rPr>
        <w:t>analyze</w:t>
      </w:r>
      <w:proofErr w:type="spellEnd"/>
      <w:r w:rsidRPr="008F4D1D">
        <w:rPr>
          <w:rFonts w:ascii="Times New Roman" w:hAnsi="Times New Roman" w:cs="Times New Roman"/>
          <w:sz w:val="20"/>
          <w:szCs w:val="20"/>
        </w:rPr>
        <w:t xml:space="preserve"> spatial data, plan efficient irrigation systems, and monitor field conditions with greater precision, resulting in improved productivity and reduced environmental impact.</w:t>
      </w:r>
    </w:p>
    <w:p w14:paraId="474CF75B" w14:textId="77777777" w:rsidR="00C14FC6" w:rsidRPr="008F4D1D" w:rsidRDefault="00C14FC6" w:rsidP="008C4977">
      <w:pPr>
        <w:spacing w:line="240" w:lineRule="auto"/>
        <w:ind w:firstLine="360"/>
        <w:jc w:val="both"/>
        <w:rPr>
          <w:rFonts w:ascii="Times New Roman" w:hAnsi="Times New Roman" w:cs="Times New Roman"/>
          <w:sz w:val="20"/>
          <w:szCs w:val="20"/>
        </w:rPr>
      </w:pPr>
      <w:proofErr w:type="spellStart"/>
      <w:r w:rsidRPr="008F4D1D">
        <w:rPr>
          <w:rFonts w:ascii="Times New Roman" w:hAnsi="Times New Roman" w:cs="Times New Roman"/>
          <w:sz w:val="20"/>
          <w:szCs w:val="20"/>
        </w:rPr>
        <w:t>Blockchain</w:t>
      </w:r>
      <w:proofErr w:type="spellEnd"/>
      <w:r w:rsidRPr="008F4D1D">
        <w:rPr>
          <w:rFonts w:ascii="Times New Roman" w:hAnsi="Times New Roman" w:cs="Times New Roman"/>
          <w:sz w:val="20"/>
          <w:szCs w:val="20"/>
        </w:rPr>
        <w:t xml:space="preserve"> technology ensures transparency, traceability, and trust in agricultural transactions. It enables secure recording and verification of supply chain information, assuring consumers of the authenticity and quality of agricultural products. Farmers can also benefit from fair pricing and reduced fraud in transactions through smart contracts facilitated by </w:t>
      </w:r>
      <w:proofErr w:type="spellStart"/>
      <w:r w:rsidRPr="008F4D1D">
        <w:rPr>
          <w:rFonts w:ascii="Times New Roman" w:hAnsi="Times New Roman" w:cs="Times New Roman"/>
          <w:sz w:val="20"/>
          <w:szCs w:val="20"/>
        </w:rPr>
        <w:t>blockchain</w:t>
      </w:r>
      <w:proofErr w:type="spellEnd"/>
      <w:r w:rsidRPr="008F4D1D">
        <w:rPr>
          <w:rFonts w:ascii="Times New Roman" w:hAnsi="Times New Roman" w:cs="Times New Roman"/>
          <w:sz w:val="20"/>
          <w:szCs w:val="20"/>
        </w:rPr>
        <w:t>.</w:t>
      </w:r>
    </w:p>
    <w:p w14:paraId="7B3B4A7D" w14:textId="77777777" w:rsidR="00C14FC6" w:rsidRPr="008F4D1D" w:rsidRDefault="00C14FC6" w:rsidP="008C4977">
      <w:pPr>
        <w:spacing w:line="240" w:lineRule="auto"/>
        <w:ind w:firstLine="360"/>
        <w:jc w:val="both"/>
        <w:rPr>
          <w:rFonts w:ascii="Times New Roman" w:hAnsi="Times New Roman" w:cs="Times New Roman"/>
          <w:sz w:val="20"/>
          <w:szCs w:val="20"/>
        </w:rPr>
      </w:pPr>
      <w:r w:rsidRPr="008F4D1D">
        <w:rPr>
          <w:rFonts w:ascii="Times New Roman" w:hAnsi="Times New Roman" w:cs="Times New Roman"/>
          <w:sz w:val="20"/>
          <w:szCs w:val="20"/>
        </w:rPr>
        <w:t xml:space="preserve">Furthermore, big data analytics leverages the vast amount of agricultural data collected through various sources, providing valuable insights for decision-making. Farmers can </w:t>
      </w:r>
      <w:proofErr w:type="spellStart"/>
      <w:r w:rsidRPr="008F4D1D">
        <w:rPr>
          <w:rFonts w:ascii="Times New Roman" w:hAnsi="Times New Roman" w:cs="Times New Roman"/>
          <w:sz w:val="20"/>
          <w:szCs w:val="20"/>
        </w:rPr>
        <w:t>analyze</w:t>
      </w:r>
      <w:proofErr w:type="spellEnd"/>
      <w:r w:rsidRPr="008F4D1D">
        <w:rPr>
          <w:rFonts w:ascii="Times New Roman" w:hAnsi="Times New Roman" w:cs="Times New Roman"/>
          <w:sz w:val="20"/>
          <w:szCs w:val="20"/>
        </w:rPr>
        <w:t xml:space="preserve"> historical data, weather patterns, market trends, and other variables to optimize their production, predict crop yields, and mitigate risks.</w:t>
      </w:r>
    </w:p>
    <w:p w14:paraId="498DDDA1" w14:textId="66633B63" w:rsidR="001C0820" w:rsidRPr="008F4D1D" w:rsidRDefault="00C14FC6" w:rsidP="008C4977">
      <w:pPr>
        <w:spacing w:line="240" w:lineRule="auto"/>
        <w:ind w:firstLine="360"/>
        <w:jc w:val="both"/>
        <w:rPr>
          <w:rFonts w:ascii="Times New Roman" w:hAnsi="Times New Roman" w:cs="Times New Roman"/>
          <w:sz w:val="20"/>
          <w:szCs w:val="20"/>
        </w:rPr>
      </w:pPr>
      <w:r w:rsidRPr="008F4D1D">
        <w:rPr>
          <w:rFonts w:ascii="Times New Roman" w:hAnsi="Times New Roman" w:cs="Times New Roman"/>
          <w:sz w:val="20"/>
          <w:szCs w:val="20"/>
        </w:rPr>
        <w:t>In conclusion, the application of communication and information technologies in agriculture has empowered farmers with access to information, enhanced decision-making capabilities, and improved productivity. However, it is essential to address challenges such as access to technology, digital literacy, and privacy concerns to ensure that these technologies benefit all farmers, particularly those in remote areas. Embracing these technologies responsibly and fostering collaboration among stakeholders will contribute to a sustainable and prosperous agricultural sector, enabling farmers to meet the growing demands of a rapidly changing world.</w:t>
      </w:r>
    </w:p>
    <w:p w14:paraId="6F6D8911" w14:textId="57CE37BF" w:rsidR="00322394" w:rsidRPr="008F4D1D" w:rsidRDefault="00AE192C" w:rsidP="008C4977">
      <w:pPr>
        <w:spacing w:line="240" w:lineRule="auto"/>
        <w:jc w:val="both"/>
        <w:rPr>
          <w:rFonts w:ascii="Times New Roman" w:hAnsi="Times New Roman" w:cs="Times New Roman"/>
          <w:b/>
          <w:bCs/>
          <w:sz w:val="16"/>
          <w:szCs w:val="16"/>
        </w:rPr>
      </w:pPr>
      <w:r>
        <w:rPr>
          <w:rFonts w:ascii="Times New Roman" w:hAnsi="Times New Roman" w:cs="Times New Roman"/>
          <w:b/>
          <w:bCs/>
          <w:sz w:val="16"/>
          <w:szCs w:val="16"/>
        </w:rPr>
        <w:t>REFERENCES</w:t>
      </w:r>
    </w:p>
    <w:p w14:paraId="23B1D20A" w14:textId="264FDC92" w:rsidR="00E51D2D" w:rsidRPr="008F4D1D" w:rsidRDefault="00E51D2D" w:rsidP="008C4977">
      <w:pPr>
        <w:spacing w:line="240" w:lineRule="auto"/>
        <w:jc w:val="both"/>
        <w:rPr>
          <w:rFonts w:ascii="Times New Roman" w:hAnsi="Times New Roman" w:cs="Times New Roman"/>
          <w:color w:val="222222"/>
          <w:sz w:val="16"/>
          <w:szCs w:val="16"/>
          <w:shd w:val="clear" w:color="auto" w:fill="FFFFFF"/>
        </w:rPr>
      </w:pPr>
      <w:proofErr w:type="gramStart"/>
      <w:r w:rsidRPr="008F4D1D">
        <w:rPr>
          <w:rFonts w:ascii="Times New Roman" w:hAnsi="Times New Roman" w:cs="Times New Roman"/>
          <w:color w:val="222222"/>
          <w:sz w:val="16"/>
          <w:szCs w:val="16"/>
          <w:shd w:val="clear" w:color="auto" w:fill="FFFFFF"/>
        </w:rPr>
        <w:t xml:space="preserve">Aker, J. C., </w:t>
      </w:r>
      <w:proofErr w:type="spellStart"/>
      <w:r w:rsidRPr="008F4D1D">
        <w:rPr>
          <w:rFonts w:ascii="Times New Roman" w:hAnsi="Times New Roman" w:cs="Times New Roman"/>
          <w:color w:val="222222"/>
          <w:sz w:val="16"/>
          <w:szCs w:val="16"/>
          <w:shd w:val="clear" w:color="auto" w:fill="FFFFFF"/>
        </w:rPr>
        <w:t>Ghosh</w:t>
      </w:r>
      <w:proofErr w:type="spellEnd"/>
      <w:r w:rsidRPr="008F4D1D">
        <w:rPr>
          <w:rFonts w:ascii="Times New Roman" w:hAnsi="Times New Roman" w:cs="Times New Roman"/>
          <w:color w:val="222222"/>
          <w:sz w:val="16"/>
          <w:szCs w:val="16"/>
          <w:shd w:val="clear" w:color="auto" w:fill="FFFFFF"/>
        </w:rPr>
        <w:t>, I., &amp; Burrell, J. (2016).</w:t>
      </w:r>
      <w:proofErr w:type="gramEnd"/>
      <w:r w:rsidRPr="008F4D1D">
        <w:rPr>
          <w:rFonts w:ascii="Times New Roman" w:hAnsi="Times New Roman" w:cs="Times New Roman"/>
          <w:color w:val="222222"/>
          <w:sz w:val="16"/>
          <w:szCs w:val="16"/>
          <w:shd w:val="clear" w:color="auto" w:fill="FFFFFF"/>
        </w:rPr>
        <w:t xml:space="preserve"> </w:t>
      </w:r>
      <w:proofErr w:type="gramStart"/>
      <w:r w:rsidRPr="008F4D1D">
        <w:rPr>
          <w:rFonts w:ascii="Times New Roman" w:hAnsi="Times New Roman" w:cs="Times New Roman"/>
          <w:color w:val="222222"/>
          <w:sz w:val="16"/>
          <w:szCs w:val="16"/>
          <w:shd w:val="clear" w:color="auto" w:fill="FFFFFF"/>
        </w:rPr>
        <w:t>The promise (and pitfalls) of ICT for agriculture initiatives.</w:t>
      </w:r>
      <w:proofErr w:type="gramEnd"/>
      <w:r w:rsidRPr="008F4D1D">
        <w:rPr>
          <w:rFonts w:ascii="Times New Roman" w:hAnsi="Times New Roman" w:cs="Times New Roman"/>
          <w:color w:val="222222"/>
          <w:sz w:val="16"/>
          <w:szCs w:val="16"/>
          <w:shd w:val="clear" w:color="auto" w:fill="FFFFFF"/>
        </w:rPr>
        <w:t> </w:t>
      </w:r>
      <w:r w:rsidRPr="008F4D1D">
        <w:rPr>
          <w:rFonts w:ascii="Times New Roman" w:hAnsi="Times New Roman" w:cs="Times New Roman"/>
          <w:i/>
          <w:iCs/>
          <w:color w:val="222222"/>
          <w:sz w:val="16"/>
          <w:szCs w:val="16"/>
          <w:shd w:val="clear" w:color="auto" w:fill="FFFFFF"/>
        </w:rPr>
        <w:t>Agricultural Economics</w:t>
      </w:r>
      <w:r w:rsidRPr="008F4D1D">
        <w:rPr>
          <w:rFonts w:ascii="Times New Roman" w:hAnsi="Times New Roman" w:cs="Times New Roman"/>
          <w:color w:val="222222"/>
          <w:sz w:val="16"/>
          <w:szCs w:val="16"/>
          <w:shd w:val="clear" w:color="auto" w:fill="FFFFFF"/>
        </w:rPr>
        <w:t>, </w:t>
      </w:r>
      <w:r w:rsidRPr="008F4D1D">
        <w:rPr>
          <w:rFonts w:ascii="Times New Roman" w:hAnsi="Times New Roman" w:cs="Times New Roman"/>
          <w:i/>
          <w:iCs/>
          <w:color w:val="222222"/>
          <w:sz w:val="16"/>
          <w:szCs w:val="16"/>
          <w:shd w:val="clear" w:color="auto" w:fill="FFFFFF"/>
        </w:rPr>
        <w:t>47</w:t>
      </w:r>
      <w:r w:rsidRPr="008F4D1D">
        <w:rPr>
          <w:rFonts w:ascii="Times New Roman" w:hAnsi="Times New Roman" w:cs="Times New Roman"/>
          <w:color w:val="222222"/>
          <w:sz w:val="16"/>
          <w:szCs w:val="16"/>
          <w:shd w:val="clear" w:color="auto" w:fill="FFFFFF"/>
        </w:rPr>
        <w:t>(S1), 35-48.</w:t>
      </w:r>
    </w:p>
    <w:p w14:paraId="2AF5CD58" w14:textId="7C0A3D23" w:rsidR="002F5939" w:rsidRPr="008F4D1D" w:rsidRDefault="002F5939" w:rsidP="008C4977">
      <w:pPr>
        <w:spacing w:line="240" w:lineRule="auto"/>
        <w:jc w:val="both"/>
        <w:rPr>
          <w:rFonts w:ascii="Times New Roman" w:hAnsi="Times New Roman" w:cs="Times New Roman"/>
          <w:color w:val="222222"/>
          <w:sz w:val="16"/>
          <w:szCs w:val="16"/>
          <w:shd w:val="clear" w:color="auto" w:fill="FFFFFF"/>
        </w:rPr>
      </w:pPr>
      <w:proofErr w:type="spellStart"/>
      <w:proofErr w:type="gramStart"/>
      <w:r w:rsidRPr="008F4D1D">
        <w:rPr>
          <w:rFonts w:ascii="Times New Roman" w:hAnsi="Times New Roman" w:cs="Times New Roman"/>
          <w:sz w:val="16"/>
          <w:szCs w:val="16"/>
        </w:rPr>
        <w:t>Babu</w:t>
      </w:r>
      <w:proofErr w:type="spellEnd"/>
      <w:r w:rsidRPr="008F4D1D">
        <w:rPr>
          <w:rFonts w:ascii="Times New Roman" w:hAnsi="Times New Roman" w:cs="Times New Roman"/>
          <w:sz w:val="16"/>
          <w:szCs w:val="16"/>
        </w:rPr>
        <w:t xml:space="preserve">, M. S. P., </w:t>
      </w:r>
      <w:proofErr w:type="spellStart"/>
      <w:r w:rsidRPr="008F4D1D">
        <w:rPr>
          <w:rFonts w:ascii="Times New Roman" w:hAnsi="Times New Roman" w:cs="Times New Roman"/>
          <w:sz w:val="16"/>
          <w:szCs w:val="16"/>
        </w:rPr>
        <w:t>Murty</w:t>
      </w:r>
      <w:proofErr w:type="spellEnd"/>
      <w:r w:rsidRPr="008F4D1D">
        <w:rPr>
          <w:rFonts w:ascii="Times New Roman" w:hAnsi="Times New Roman" w:cs="Times New Roman"/>
          <w:sz w:val="16"/>
          <w:szCs w:val="16"/>
        </w:rPr>
        <w:t xml:space="preserve">, N. V. R., and </w:t>
      </w:r>
      <w:proofErr w:type="spellStart"/>
      <w:r w:rsidRPr="008F4D1D">
        <w:rPr>
          <w:rFonts w:ascii="Times New Roman" w:hAnsi="Times New Roman" w:cs="Times New Roman"/>
          <w:sz w:val="16"/>
          <w:szCs w:val="16"/>
        </w:rPr>
        <w:t>Narayana</w:t>
      </w:r>
      <w:proofErr w:type="spellEnd"/>
      <w:r w:rsidRPr="008F4D1D">
        <w:rPr>
          <w:rFonts w:ascii="Times New Roman" w:hAnsi="Times New Roman" w:cs="Times New Roman"/>
          <w:sz w:val="16"/>
          <w:szCs w:val="16"/>
        </w:rPr>
        <w:t>, S. V. N. L.</w:t>
      </w:r>
      <w:r w:rsidR="00464870" w:rsidRPr="008F4D1D">
        <w:rPr>
          <w:rFonts w:ascii="Times New Roman" w:hAnsi="Times New Roman" w:cs="Times New Roman"/>
          <w:sz w:val="16"/>
          <w:szCs w:val="16"/>
        </w:rPr>
        <w:t xml:space="preserve"> (</w:t>
      </w:r>
      <w:r w:rsidRPr="008F4D1D">
        <w:rPr>
          <w:rFonts w:ascii="Times New Roman" w:hAnsi="Times New Roman" w:cs="Times New Roman"/>
          <w:sz w:val="16"/>
          <w:szCs w:val="16"/>
        </w:rPr>
        <w:t>2010</w:t>
      </w:r>
      <w:r w:rsidR="00464870" w:rsidRPr="008F4D1D">
        <w:rPr>
          <w:rFonts w:ascii="Times New Roman" w:hAnsi="Times New Roman" w:cs="Times New Roman"/>
          <w:sz w:val="16"/>
          <w:szCs w:val="16"/>
        </w:rPr>
        <w:t>).</w:t>
      </w:r>
      <w:proofErr w:type="gramEnd"/>
      <w:r w:rsidRPr="008F4D1D">
        <w:rPr>
          <w:rFonts w:ascii="Times New Roman" w:hAnsi="Times New Roman" w:cs="Times New Roman"/>
          <w:sz w:val="16"/>
          <w:szCs w:val="16"/>
        </w:rPr>
        <w:t xml:space="preserve"> A web</w:t>
      </w:r>
      <w:r w:rsidR="00C14FC6" w:rsidRPr="008F4D1D">
        <w:rPr>
          <w:rFonts w:ascii="Times New Roman" w:hAnsi="Times New Roman" w:cs="Times New Roman"/>
          <w:sz w:val="16"/>
          <w:szCs w:val="16"/>
        </w:rPr>
        <w:t>-</w:t>
      </w:r>
      <w:r w:rsidRPr="008F4D1D">
        <w:rPr>
          <w:rFonts w:ascii="Times New Roman" w:hAnsi="Times New Roman" w:cs="Times New Roman"/>
          <w:sz w:val="16"/>
          <w:szCs w:val="16"/>
        </w:rPr>
        <w:t>based tomato crop expert information system based on artificial intelligence and machine learning algorithms, International Journal of Computer Science and Information Technologies 1 (1): 6-15</w:t>
      </w:r>
    </w:p>
    <w:p w14:paraId="5F9DEF7D" w14:textId="7C6F3432" w:rsidR="002F5939" w:rsidRPr="008F4D1D" w:rsidRDefault="002F5939" w:rsidP="008C4977">
      <w:pPr>
        <w:spacing w:line="240" w:lineRule="auto"/>
        <w:jc w:val="both"/>
        <w:rPr>
          <w:rFonts w:ascii="Times New Roman" w:hAnsi="Times New Roman" w:cs="Times New Roman"/>
          <w:color w:val="222222"/>
          <w:sz w:val="16"/>
          <w:szCs w:val="16"/>
          <w:shd w:val="clear" w:color="auto" w:fill="FFFFFF"/>
        </w:rPr>
      </w:pPr>
      <w:r w:rsidRPr="008F4D1D">
        <w:rPr>
          <w:rFonts w:ascii="Times New Roman" w:hAnsi="Times New Roman" w:cs="Times New Roman"/>
          <w:sz w:val="16"/>
          <w:szCs w:val="16"/>
        </w:rPr>
        <w:t xml:space="preserve">Durkin, J. </w:t>
      </w:r>
      <w:r w:rsidR="00464870" w:rsidRPr="008F4D1D">
        <w:rPr>
          <w:rFonts w:ascii="Times New Roman" w:hAnsi="Times New Roman" w:cs="Times New Roman"/>
          <w:sz w:val="16"/>
          <w:szCs w:val="16"/>
        </w:rPr>
        <w:t>(</w:t>
      </w:r>
      <w:r w:rsidRPr="008F4D1D">
        <w:rPr>
          <w:rFonts w:ascii="Times New Roman" w:hAnsi="Times New Roman" w:cs="Times New Roman"/>
          <w:sz w:val="16"/>
          <w:szCs w:val="16"/>
        </w:rPr>
        <w:t>1994</w:t>
      </w:r>
      <w:r w:rsidR="00464870" w:rsidRPr="008F4D1D">
        <w:rPr>
          <w:rFonts w:ascii="Times New Roman" w:hAnsi="Times New Roman" w:cs="Times New Roman"/>
          <w:sz w:val="16"/>
          <w:szCs w:val="16"/>
        </w:rPr>
        <w:t>).</w:t>
      </w:r>
      <w:r w:rsidR="00C14FC6" w:rsidRPr="008F4D1D">
        <w:rPr>
          <w:rFonts w:ascii="Times New Roman" w:hAnsi="Times New Roman" w:cs="Times New Roman"/>
          <w:sz w:val="16"/>
          <w:szCs w:val="16"/>
        </w:rPr>
        <w:t xml:space="preserve"> </w:t>
      </w:r>
      <w:r w:rsidRPr="008F4D1D">
        <w:rPr>
          <w:rFonts w:ascii="Times New Roman" w:hAnsi="Times New Roman" w:cs="Times New Roman"/>
          <w:sz w:val="16"/>
          <w:szCs w:val="16"/>
        </w:rPr>
        <w:t>Expert Systems: Design and Development,</w:t>
      </w:r>
      <w:r w:rsidR="00C14FC6" w:rsidRPr="008F4D1D">
        <w:rPr>
          <w:rFonts w:ascii="Times New Roman" w:hAnsi="Times New Roman" w:cs="Times New Roman"/>
          <w:sz w:val="16"/>
          <w:szCs w:val="16"/>
        </w:rPr>
        <w:t xml:space="preserve"> </w:t>
      </w:r>
      <w:r w:rsidRPr="008F4D1D">
        <w:rPr>
          <w:rFonts w:ascii="Times New Roman" w:hAnsi="Times New Roman" w:cs="Times New Roman"/>
          <w:sz w:val="16"/>
          <w:szCs w:val="16"/>
        </w:rPr>
        <w:t xml:space="preserve">1st </w:t>
      </w:r>
      <w:proofErr w:type="spellStart"/>
      <w:proofErr w:type="gramStart"/>
      <w:r w:rsidRPr="008F4D1D">
        <w:rPr>
          <w:rFonts w:ascii="Times New Roman" w:hAnsi="Times New Roman" w:cs="Times New Roman"/>
          <w:sz w:val="16"/>
          <w:szCs w:val="16"/>
        </w:rPr>
        <w:t>Edn</w:t>
      </w:r>
      <w:proofErr w:type="spellEnd"/>
      <w:r w:rsidRPr="008F4D1D">
        <w:rPr>
          <w:rFonts w:ascii="Times New Roman" w:hAnsi="Times New Roman" w:cs="Times New Roman"/>
          <w:sz w:val="16"/>
          <w:szCs w:val="16"/>
        </w:rPr>
        <w:t>.,</w:t>
      </w:r>
      <w:proofErr w:type="gramEnd"/>
      <w:r w:rsidRPr="008F4D1D">
        <w:rPr>
          <w:rFonts w:ascii="Times New Roman" w:hAnsi="Times New Roman" w:cs="Times New Roman"/>
          <w:sz w:val="16"/>
          <w:szCs w:val="16"/>
        </w:rPr>
        <w:t xml:space="preserve"> Prentice Hall, Englewood Cliffs, NJ., ISBN: 0-02-330970-9</w:t>
      </w:r>
    </w:p>
    <w:p w14:paraId="49813D43" w14:textId="77777777" w:rsidR="00F4561A" w:rsidRPr="008F4D1D" w:rsidRDefault="00F4561A" w:rsidP="008C4977">
      <w:pPr>
        <w:spacing w:line="240" w:lineRule="auto"/>
        <w:jc w:val="both"/>
        <w:rPr>
          <w:rFonts w:ascii="Times New Roman" w:hAnsi="Times New Roman" w:cs="Times New Roman"/>
          <w:sz w:val="16"/>
          <w:szCs w:val="16"/>
        </w:rPr>
      </w:pPr>
      <w:proofErr w:type="spellStart"/>
      <w:r w:rsidRPr="008F4D1D">
        <w:rPr>
          <w:rFonts w:ascii="Times New Roman" w:hAnsi="Times New Roman" w:cs="Times New Roman"/>
          <w:color w:val="222222"/>
          <w:sz w:val="16"/>
          <w:szCs w:val="16"/>
          <w:shd w:val="clear" w:color="auto" w:fill="FFFFFF"/>
        </w:rPr>
        <w:t>Eilders</w:t>
      </w:r>
      <w:proofErr w:type="spellEnd"/>
      <w:r w:rsidRPr="008F4D1D">
        <w:rPr>
          <w:rFonts w:ascii="Times New Roman" w:hAnsi="Times New Roman" w:cs="Times New Roman"/>
          <w:color w:val="222222"/>
          <w:sz w:val="16"/>
          <w:szCs w:val="16"/>
          <w:shd w:val="clear" w:color="auto" w:fill="FFFFFF"/>
        </w:rPr>
        <w:t xml:space="preserve">, C. (2015). </w:t>
      </w:r>
      <w:proofErr w:type="gramStart"/>
      <w:r w:rsidRPr="008F4D1D">
        <w:rPr>
          <w:rFonts w:ascii="Times New Roman" w:hAnsi="Times New Roman" w:cs="Times New Roman"/>
          <w:color w:val="222222"/>
          <w:sz w:val="16"/>
          <w:szCs w:val="16"/>
          <w:shd w:val="clear" w:color="auto" w:fill="FFFFFF"/>
        </w:rPr>
        <w:t>Print Media.</w:t>
      </w:r>
      <w:proofErr w:type="gramEnd"/>
      <w:r w:rsidRPr="008F4D1D">
        <w:rPr>
          <w:rFonts w:ascii="Times New Roman" w:hAnsi="Times New Roman" w:cs="Times New Roman"/>
          <w:color w:val="222222"/>
          <w:sz w:val="16"/>
          <w:szCs w:val="16"/>
          <w:shd w:val="clear" w:color="auto" w:fill="FFFFFF"/>
        </w:rPr>
        <w:t> </w:t>
      </w:r>
      <w:r w:rsidRPr="008F4D1D">
        <w:rPr>
          <w:rFonts w:ascii="Times New Roman" w:hAnsi="Times New Roman" w:cs="Times New Roman"/>
          <w:i/>
          <w:iCs/>
          <w:color w:val="222222"/>
          <w:sz w:val="16"/>
          <w:szCs w:val="16"/>
          <w:shd w:val="clear" w:color="auto" w:fill="FFFFFF"/>
        </w:rPr>
        <w:t xml:space="preserve">The International </w:t>
      </w:r>
      <w:proofErr w:type="spellStart"/>
      <w:r w:rsidRPr="008F4D1D">
        <w:rPr>
          <w:rFonts w:ascii="Times New Roman" w:hAnsi="Times New Roman" w:cs="Times New Roman"/>
          <w:i/>
          <w:iCs/>
          <w:color w:val="222222"/>
          <w:sz w:val="16"/>
          <w:szCs w:val="16"/>
          <w:shd w:val="clear" w:color="auto" w:fill="FFFFFF"/>
        </w:rPr>
        <w:t>Encyclopedia</w:t>
      </w:r>
      <w:proofErr w:type="spellEnd"/>
      <w:r w:rsidRPr="008F4D1D">
        <w:rPr>
          <w:rFonts w:ascii="Times New Roman" w:hAnsi="Times New Roman" w:cs="Times New Roman"/>
          <w:i/>
          <w:iCs/>
          <w:color w:val="222222"/>
          <w:sz w:val="16"/>
          <w:szCs w:val="16"/>
          <w:shd w:val="clear" w:color="auto" w:fill="FFFFFF"/>
        </w:rPr>
        <w:t xml:space="preserve"> of Political Communication</w:t>
      </w:r>
      <w:r w:rsidRPr="008F4D1D">
        <w:rPr>
          <w:rFonts w:ascii="Times New Roman" w:hAnsi="Times New Roman" w:cs="Times New Roman"/>
          <w:color w:val="222222"/>
          <w:sz w:val="16"/>
          <w:szCs w:val="16"/>
          <w:shd w:val="clear" w:color="auto" w:fill="FFFFFF"/>
        </w:rPr>
        <w:t>, 1-8.</w:t>
      </w:r>
    </w:p>
    <w:p w14:paraId="62F76F99" w14:textId="1F1082F1" w:rsidR="00F4561A" w:rsidRPr="008F4D1D" w:rsidRDefault="00161285" w:rsidP="008C4977">
      <w:pPr>
        <w:spacing w:line="240" w:lineRule="auto"/>
        <w:jc w:val="both"/>
        <w:rPr>
          <w:rFonts w:ascii="Times New Roman" w:hAnsi="Times New Roman" w:cs="Times New Roman"/>
          <w:sz w:val="16"/>
          <w:szCs w:val="16"/>
        </w:rPr>
      </w:pPr>
      <w:proofErr w:type="gramStart"/>
      <w:r w:rsidRPr="008F4D1D">
        <w:rPr>
          <w:rFonts w:ascii="Times New Roman" w:hAnsi="Times New Roman" w:cs="Times New Roman"/>
          <w:sz w:val="16"/>
          <w:szCs w:val="16"/>
        </w:rPr>
        <w:t>Government of India.</w:t>
      </w:r>
      <w:proofErr w:type="gramEnd"/>
      <w:r w:rsidRPr="008F4D1D">
        <w:rPr>
          <w:rFonts w:ascii="Times New Roman" w:hAnsi="Times New Roman" w:cs="Times New Roman"/>
          <w:sz w:val="16"/>
          <w:szCs w:val="16"/>
        </w:rPr>
        <w:t xml:space="preserve"> 2023. Community radio stations. </w:t>
      </w:r>
      <w:hyperlink r:id="rId12" w:anchor=":~:text=Community%20Radio%20is%20an%20important,and%20operated%20by%20local%20communities" w:history="1">
        <w:r w:rsidR="00985340" w:rsidRPr="008F4D1D">
          <w:rPr>
            <w:rStyle w:val="Hyperlink"/>
            <w:rFonts w:ascii="Times New Roman" w:hAnsi="Times New Roman" w:cs="Times New Roman"/>
            <w:sz w:val="16"/>
            <w:szCs w:val="16"/>
          </w:rPr>
          <w:t>https://mib.gov.in/broadcasting/community-radio-stations#:~:text=Community%20Radio%20is%20an%20important,and%20operated%20by%20local%20communities</w:t>
        </w:r>
      </w:hyperlink>
      <w:r w:rsidRPr="008F4D1D">
        <w:rPr>
          <w:rFonts w:ascii="Times New Roman" w:hAnsi="Times New Roman" w:cs="Times New Roman"/>
          <w:sz w:val="16"/>
          <w:szCs w:val="16"/>
        </w:rPr>
        <w:t>.</w:t>
      </w:r>
    </w:p>
    <w:p w14:paraId="2C29338C" w14:textId="6CB3F674" w:rsidR="004A4983" w:rsidRPr="008F4D1D" w:rsidRDefault="004A4983" w:rsidP="008C4977">
      <w:pPr>
        <w:spacing w:line="240" w:lineRule="auto"/>
        <w:jc w:val="both"/>
        <w:rPr>
          <w:rFonts w:ascii="Times New Roman" w:hAnsi="Times New Roman" w:cs="Times New Roman"/>
          <w:sz w:val="16"/>
          <w:szCs w:val="16"/>
        </w:rPr>
      </w:pPr>
      <w:proofErr w:type="gramStart"/>
      <w:r w:rsidRPr="008F4D1D">
        <w:rPr>
          <w:rFonts w:ascii="Times New Roman" w:hAnsi="Times New Roman" w:cs="Times New Roman"/>
          <w:sz w:val="16"/>
          <w:szCs w:val="16"/>
        </w:rPr>
        <w:t>GFRAS.</w:t>
      </w:r>
      <w:proofErr w:type="gramEnd"/>
      <w:r w:rsidRPr="008F4D1D">
        <w:rPr>
          <w:rFonts w:ascii="Times New Roman" w:hAnsi="Times New Roman" w:cs="Times New Roman"/>
          <w:sz w:val="16"/>
          <w:szCs w:val="16"/>
        </w:rPr>
        <w:t xml:space="preserve"> </w:t>
      </w:r>
      <w:proofErr w:type="gramStart"/>
      <w:r w:rsidR="00464870" w:rsidRPr="008F4D1D">
        <w:rPr>
          <w:rFonts w:ascii="Times New Roman" w:hAnsi="Times New Roman" w:cs="Times New Roman"/>
          <w:sz w:val="16"/>
          <w:szCs w:val="16"/>
        </w:rPr>
        <w:t>(</w:t>
      </w:r>
      <w:r w:rsidRPr="008F4D1D">
        <w:rPr>
          <w:rFonts w:ascii="Times New Roman" w:hAnsi="Times New Roman" w:cs="Times New Roman"/>
          <w:sz w:val="16"/>
          <w:szCs w:val="16"/>
        </w:rPr>
        <w:t>2023</w:t>
      </w:r>
      <w:r w:rsidR="00464870" w:rsidRPr="008F4D1D">
        <w:rPr>
          <w:rFonts w:ascii="Times New Roman" w:hAnsi="Times New Roman" w:cs="Times New Roman"/>
          <w:sz w:val="16"/>
          <w:szCs w:val="16"/>
        </w:rPr>
        <w:t>)</w:t>
      </w:r>
      <w:r w:rsidRPr="008F4D1D">
        <w:rPr>
          <w:rFonts w:ascii="Times New Roman" w:hAnsi="Times New Roman" w:cs="Times New Roman"/>
          <w:sz w:val="16"/>
          <w:szCs w:val="16"/>
        </w:rPr>
        <w:t xml:space="preserve">. </w:t>
      </w:r>
      <w:proofErr w:type="spellStart"/>
      <w:r w:rsidRPr="008F4D1D">
        <w:rPr>
          <w:rFonts w:ascii="Times New Roman" w:hAnsi="Times New Roman" w:cs="Times New Roman"/>
          <w:sz w:val="16"/>
          <w:szCs w:val="16"/>
        </w:rPr>
        <w:t>Webportals</w:t>
      </w:r>
      <w:proofErr w:type="spellEnd"/>
      <w:r w:rsidRPr="008F4D1D">
        <w:rPr>
          <w:rFonts w:ascii="Times New Roman" w:hAnsi="Times New Roman" w:cs="Times New Roman"/>
          <w:sz w:val="16"/>
          <w:szCs w:val="16"/>
        </w:rPr>
        <w:t xml:space="preserve"> for agricultural extension and advisory services.</w:t>
      </w:r>
      <w:proofErr w:type="gramEnd"/>
      <w:r w:rsidRPr="008F4D1D">
        <w:rPr>
          <w:rFonts w:ascii="Times New Roman" w:hAnsi="Times New Roman" w:cs="Times New Roman"/>
          <w:sz w:val="16"/>
          <w:szCs w:val="16"/>
        </w:rPr>
        <w:t xml:space="preserve"> </w:t>
      </w:r>
      <w:proofErr w:type="gramStart"/>
      <w:r w:rsidRPr="008F4D1D">
        <w:rPr>
          <w:rFonts w:ascii="Times New Roman" w:hAnsi="Times New Roman" w:cs="Times New Roman"/>
          <w:sz w:val="16"/>
          <w:szCs w:val="16"/>
        </w:rPr>
        <w:t>Note 16.</w:t>
      </w:r>
      <w:proofErr w:type="gramEnd"/>
      <w:r w:rsidRPr="008F4D1D">
        <w:rPr>
          <w:rFonts w:ascii="Times New Roman" w:hAnsi="Times New Roman" w:cs="Times New Roman"/>
          <w:sz w:val="16"/>
          <w:szCs w:val="16"/>
        </w:rPr>
        <w:t xml:space="preserve"> </w:t>
      </w:r>
      <w:hyperlink r:id="rId13" w:anchor=":~:text=tnau.ac.in%2C%20www,.kilimo.go.ke" w:history="1">
        <w:r w:rsidRPr="008F4D1D">
          <w:rPr>
            <w:rStyle w:val="Hyperlink"/>
            <w:rFonts w:ascii="Times New Roman" w:hAnsi="Times New Roman" w:cs="Times New Roman"/>
            <w:sz w:val="16"/>
            <w:szCs w:val="16"/>
          </w:rPr>
          <w:t>https://www.g-fras.org/en/good-practice-notes/16-web-portals-for-agricultural-extension-and-advisory-services.html?showall=1#:~:text=tnau.ac.in%2C%20www,.kilimo.go.ke</w:t>
        </w:r>
      </w:hyperlink>
      <w:r w:rsidRPr="008F4D1D">
        <w:rPr>
          <w:rFonts w:ascii="Times New Roman" w:hAnsi="Times New Roman" w:cs="Times New Roman"/>
          <w:sz w:val="16"/>
          <w:szCs w:val="16"/>
        </w:rPr>
        <w:t xml:space="preserve">) </w:t>
      </w:r>
    </w:p>
    <w:p w14:paraId="1C69717E" w14:textId="1B0FF14F" w:rsidR="00B917AA" w:rsidRPr="008F4D1D" w:rsidRDefault="00D858E2" w:rsidP="008C4977">
      <w:pPr>
        <w:spacing w:line="240" w:lineRule="auto"/>
        <w:jc w:val="both"/>
        <w:rPr>
          <w:rFonts w:ascii="Times New Roman" w:hAnsi="Times New Roman" w:cs="Times New Roman"/>
          <w:sz w:val="16"/>
          <w:szCs w:val="16"/>
        </w:rPr>
      </w:pPr>
      <w:proofErr w:type="spellStart"/>
      <w:proofErr w:type="gramStart"/>
      <w:r w:rsidRPr="008F4D1D">
        <w:rPr>
          <w:rFonts w:ascii="Times New Roman" w:hAnsi="Times New Roman" w:cs="Times New Roman"/>
          <w:sz w:val="16"/>
          <w:szCs w:val="16"/>
        </w:rPr>
        <w:t>Hasa</w:t>
      </w:r>
      <w:proofErr w:type="spellEnd"/>
      <w:r w:rsidRPr="008F4D1D">
        <w:rPr>
          <w:rFonts w:ascii="Times New Roman" w:hAnsi="Times New Roman" w:cs="Times New Roman"/>
          <w:sz w:val="16"/>
          <w:szCs w:val="16"/>
        </w:rPr>
        <w:t>.</w:t>
      </w:r>
      <w:proofErr w:type="gramEnd"/>
      <w:r w:rsidRPr="008F4D1D">
        <w:rPr>
          <w:rFonts w:ascii="Times New Roman" w:hAnsi="Times New Roman" w:cs="Times New Roman"/>
          <w:sz w:val="16"/>
          <w:szCs w:val="16"/>
        </w:rPr>
        <w:t xml:space="preserve"> </w:t>
      </w:r>
      <w:r w:rsidR="00464870" w:rsidRPr="008F4D1D">
        <w:rPr>
          <w:rFonts w:ascii="Times New Roman" w:hAnsi="Times New Roman" w:cs="Times New Roman"/>
          <w:sz w:val="16"/>
          <w:szCs w:val="16"/>
        </w:rPr>
        <w:t>(</w:t>
      </w:r>
      <w:r w:rsidRPr="008F4D1D">
        <w:rPr>
          <w:rFonts w:ascii="Times New Roman" w:hAnsi="Times New Roman" w:cs="Times New Roman"/>
          <w:sz w:val="16"/>
          <w:szCs w:val="16"/>
        </w:rPr>
        <w:t>2020</w:t>
      </w:r>
      <w:r w:rsidR="00464870" w:rsidRPr="008F4D1D">
        <w:rPr>
          <w:rFonts w:ascii="Times New Roman" w:hAnsi="Times New Roman" w:cs="Times New Roman"/>
          <w:sz w:val="16"/>
          <w:szCs w:val="16"/>
        </w:rPr>
        <w:t>)</w:t>
      </w:r>
      <w:r w:rsidRPr="008F4D1D">
        <w:rPr>
          <w:rFonts w:ascii="Times New Roman" w:hAnsi="Times New Roman" w:cs="Times New Roman"/>
          <w:sz w:val="16"/>
          <w:szCs w:val="16"/>
        </w:rPr>
        <w:t xml:space="preserve">. </w:t>
      </w:r>
      <w:proofErr w:type="gramStart"/>
      <w:r w:rsidRPr="008F4D1D">
        <w:rPr>
          <w:rFonts w:ascii="Times New Roman" w:hAnsi="Times New Roman" w:cs="Times New Roman"/>
          <w:sz w:val="16"/>
          <w:szCs w:val="16"/>
        </w:rPr>
        <w:t>What</w:t>
      </w:r>
      <w:proofErr w:type="gramEnd"/>
      <w:r w:rsidRPr="008F4D1D">
        <w:rPr>
          <w:rFonts w:ascii="Times New Roman" w:hAnsi="Times New Roman" w:cs="Times New Roman"/>
          <w:sz w:val="16"/>
          <w:szCs w:val="16"/>
        </w:rPr>
        <w:t xml:space="preserve"> is the difference between e-learning and m-learning. </w:t>
      </w:r>
      <w:proofErr w:type="spellStart"/>
      <w:proofErr w:type="gramStart"/>
      <w:r w:rsidRPr="008F4D1D">
        <w:rPr>
          <w:rFonts w:ascii="Times New Roman" w:hAnsi="Times New Roman" w:cs="Times New Roman"/>
          <w:sz w:val="16"/>
          <w:szCs w:val="16"/>
        </w:rPr>
        <w:t>Pediaa</w:t>
      </w:r>
      <w:proofErr w:type="spellEnd"/>
      <w:r w:rsidRPr="008F4D1D">
        <w:rPr>
          <w:rFonts w:ascii="Times New Roman" w:hAnsi="Times New Roman" w:cs="Times New Roman"/>
          <w:sz w:val="16"/>
          <w:szCs w:val="16"/>
        </w:rPr>
        <w:t>.</w:t>
      </w:r>
      <w:proofErr w:type="gramEnd"/>
      <w:r w:rsidRPr="008F4D1D">
        <w:rPr>
          <w:rFonts w:ascii="Times New Roman" w:hAnsi="Times New Roman" w:cs="Times New Roman"/>
          <w:sz w:val="16"/>
          <w:szCs w:val="16"/>
        </w:rPr>
        <w:t xml:space="preserve"> </w:t>
      </w:r>
      <w:hyperlink r:id="rId14" w:history="1">
        <w:r w:rsidR="00B917AA" w:rsidRPr="008F4D1D">
          <w:rPr>
            <w:rStyle w:val="Hyperlink"/>
            <w:rFonts w:ascii="Times New Roman" w:hAnsi="Times New Roman" w:cs="Times New Roman"/>
            <w:sz w:val="16"/>
            <w:szCs w:val="16"/>
          </w:rPr>
          <w:t>https://pediaa.com/what-is-the-difference-between-elearning-and-mlearning/</w:t>
        </w:r>
      </w:hyperlink>
    </w:p>
    <w:p w14:paraId="5E8CDF7C" w14:textId="6DA3746D" w:rsidR="00B917AA" w:rsidRPr="008F4D1D" w:rsidRDefault="00B917AA" w:rsidP="008C4977">
      <w:pPr>
        <w:spacing w:line="240" w:lineRule="auto"/>
        <w:jc w:val="both"/>
        <w:rPr>
          <w:rFonts w:ascii="Times New Roman" w:hAnsi="Times New Roman" w:cs="Times New Roman"/>
          <w:sz w:val="16"/>
          <w:szCs w:val="16"/>
        </w:rPr>
      </w:pPr>
      <w:r w:rsidRPr="008F4D1D">
        <w:rPr>
          <w:rFonts w:ascii="Times New Roman" w:hAnsi="Times New Roman" w:cs="Times New Roman"/>
          <w:sz w:val="16"/>
          <w:szCs w:val="16"/>
        </w:rPr>
        <w:t xml:space="preserve">Jain, P. </w:t>
      </w:r>
      <w:r w:rsidR="00464870" w:rsidRPr="008F4D1D">
        <w:rPr>
          <w:rFonts w:ascii="Times New Roman" w:hAnsi="Times New Roman" w:cs="Times New Roman"/>
          <w:sz w:val="16"/>
          <w:szCs w:val="16"/>
        </w:rPr>
        <w:t>(</w:t>
      </w:r>
      <w:r w:rsidRPr="008F4D1D">
        <w:rPr>
          <w:rFonts w:ascii="Times New Roman" w:hAnsi="Times New Roman" w:cs="Times New Roman"/>
          <w:sz w:val="16"/>
          <w:szCs w:val="16"/>
        </w:rPr>
        <w:t>2020</w:t>
      </w:r>
      <w:r w:rsidR="00464870" w:rsidRPr="008F4D1D">
        <w:rPr>
          <w:rFonts w:ascii="Times New Roman" w:hAnsi="Times New Roman" w:cs="Times New Roman"/>
          <w:sz w:val="16"/>
          <w:szCs w:val="16"/>
        </w:rPr>
        <w:t>)</w:t>
      </w:r>
      <w:r w:rsidRPr="008F4D1D">
        <w:rPr>
          <w:rFonts w:ascii="Times New Roman" w:hAnsi="Times New Roman" w:cs="Times New Roman"/>
          <w:sz w:val="16"/>
          <w:szCs w:val="16"/>
        </w:rPr>
        <w:t xml:space="preserve">. Artificial Intelligence in </w:t>
      </w:r>
      <w:proofErr w:type="gramStart"/>
      <w:r w:rsidRPr="008F4D1D">
        <w:rPr>
          <w:rFonts w:ascii="Times New Roman" w:hAnsi="Times New Roman" w:cs="Times New Roman"/>
          <w:sz w:val="16"/>
          <w:szCs w:val="16"/>
        </w:rPr>
        <w:t>Agriculture :</w:t>
      </w:r>
      <w:proofErr w:type="gramEnd"/>
      <w:r w:rsidRPr="008F4D1D">
        <w:rPr>
          <w:rFonts w:ascii="Times New Roman" w:hAnsi="Times New Roman" w:cs="Times New Roman"/>
          <w:sz w:val="16"/>
          <w:szCs w:val="16"/>
        </w:rPr>
        <w:t xml:space="preserve"> Using Modern Day AI to Solve Traditional Farming Problems. </w:t>
      </w:r>
      <w:proofErr w:type="gramStart"/>
      <w:r w:rsidRPr="008F4D1D">
        <w:rPr>
          <w:rFonts w:ascii="Times New Roman" w:hAnsi="Times New Roman" w:cs="Times New Roman"/>
          <w:i/>
          <w:iCs/>
          <w:sz w:val="16"/>
          <w:szCs w:val="16"/>
        </w:rPr>
        <w:t xml:space="preserve">Analytics </w:t>
      </w:r>
      <w:proofErr w:type="spellStart"/>
      <w:r w:rsidRPr="008F4D1D">
        <w:rPr>
          <w:rFonts w:ascii="Times New Roman" w:hAnsi="Times New Roman" w:cs="Times New Roman"/>
          <w:i/>
          <w:iCs/>
          <w:sz w:val="16"/>
          <w:szCs w:val="16"/>
        </w:rPr>
        <w:t>Vidhya</w:t>
      </w:r>
      <w:proofErr w:type="spellEnd"/>
      <w:r w:rsidRPr="008F4D1D">
        <w:rPr>
          <w:rFonts w:ascii="Times New Roman" w:hAnsi="Times New Roman" w:cs="Times New Roman"/>
          <w:i/>
          <w:iCs/>
          <w:sz w:val="16"/>
          <w:szCs w:val="16"/>
        </w:rPr>
        <w:t>.</w:t>
      </w:r>
      <w:proofErr w:type="gramEnd"/>
      <w:r w:rsidRPr="008F4D1D">
        <w:rPr>
          <w:rFonts w:ascii="Times New Roman" w:hAnsi="Times New Roman" w:cs="Times New Roman"/>
          <w:sz w:val="16"/>
          <w:szCs w:val="16"/>
        </w:rPr>
        <w:t xml:space="preserve"> </w:t>
      </w:r>
      <w:hyperlink r:id="rId15" w:history="1">
        <w:r w:rsidRPr="008F4D1D">
          <w:rPr>
            <w:rStyle w:val="Hyperlink"/>
            <w:rFonts w:ascii="Times New Roman" w:hAnsi="Times New Roman" w:cs="Times New Roman"/>
            <w:sz w:val="16"/>
            <w:szCs w:val="16"/>
          </w:rPr>
          <w:t>https://www.analyticsvidhya.com/blog/2020/11/artificial-intelligence-in-agriculture-using-modern-day-ai-to-solve-traditional-farming-problems/</w:t>
        </w:r>
      </w:hyperlink>
      <w:r w:rsidRPr="008F4D1D">
        <w:rPr>
          <w:rFonts w:ascii="Times New Roman" w:hAnsi="Times New Roman" w:cs="Times New Roman"/>
          <w:sz w:val="16"/>
          <w:szCs w:val="16"/>
        </w:rPr>
        <w:t xml:space="preserve"> </w:t>
      </w:r>
    </w:p>
    <w:p w14:paraId="63D8C751" w14:textId="75610D5F" w:rsidR="00DC3126" w:rsidRPr="008F4D1D" w:rsidRDefault="00DC3126" w:rsidP="008C4977">
      <w:pPr>
        <w:spacing w:line="240" w:lineRule="auto"/>
        <w:jc w:val="both"/>
        <w:rPr>
          <w:rFonts w:ascii="Times New Roman" w:hAnsi="Times New Roman" w:cs="Times New Roman"/>
          <w:sz w:val="16"/>
          <w:szCs w:val="16"/>
        </w:rPr>
      </w:pPr>
      <w:proofErr w:type="spellStart"/>
      <w:r w:rsidRPr="008F4D1D">
        <w:rPr>
          <w:rFonts w:ascii="Times New Roman" w:hAnsi="Times New Roman" w:cs="Times New Roman"/>
          <w:sz w:val="16"/>
          <w:szCs w:val="16"/>
        </w:rPr>
        <w:t>Kazmi</w:t>
      </w:r>
      <w:proofErr w:type="spellEnd"/>
      <w:r w:rsidRPr="008F4D1D">
        <w:rPr>
          <w:rFonts w:ascii="Times New Roman" w:hAnsi="Times New Roman" w:cs="Times New Roman"/>
          <w:sz w:val="16"/>
          <w:szCs w:val="16"/>
        </w:rPr>
        <w:t xml:space="preserve">, R. </w:t>
      </w:r>
      <w:r w:rsidR="00464870" w:rsidRPr="008F4D1D">
        <w:rPr>
          <w:rFonts w:ascii="Times New Roman" w:hAnsi="Times New Roman" w:cs="Times New Roman"/>
          <w:sz w:val="16"/>
          <w:szCs w:val="16"/>
        </w:rPr>
        <w:t>(</w:t>
      </w:r>
      <w:r w:rsidRPr="008F4D1D">
        <w:rPr>
          <w:rFonts w:ascii="Times New Roman" w:hAnsi="Times New Roman" w:cs="Times New Roman"/>
          <w:sz w:val="16"/>
          <w:szCs w:val="16"/>
        </w:rPr>
        <w:t>2021</w:t>
      </w:r>
      <w:r w:rsidR="00464870" w:rsidRPr="008F4D1D">
        <w:rPr>
          <w:rFonts w:ascii="Times New Roman" w:hAnsi="Times New Roman" w:cs="Times New Roman"/>
          <w:sz w:val="16"/>
          <w:szCs w:val="16"/>
        </w:rPr>
        <w:t>)</w:t>
      </w:r>
      <w:r w:rsidRPr="008F4D1D">
        <w:rPr>
          <w:rFonts w:ascii="Times New Roman" w:hAnsi="Times New Roman" w:cs="Times New Roman"/>
          <w:sz w:val="16"/>
          <w:szCs w:val="16"/>
        </w:rPr>
        <w:t xml:space="preserve">. 10 top features of </w:t>
      </w:r>
      <w:r w:rsidR="002E3B87" w:rsidRPr="008F4D1D">
        <w:rPr>
          <w:rFonts w:ascii="Times New Roman" w:hAnsi="Times New Roman" w:cs="Times New Roman"/>
          <w:sz w:val="16"/>
          <w:szCs w:val="16"/>
        </w:rPr>
        <w:t>social</w:t>
      </w:r>
      <w:r w:rsidRPr="008F4D1D">
        <w:rPr>
          <w:rFonts w:ascii="Times New Roman" w:hAnsi="Times New Roman" w:cs="Times New Roman"/>
          <w:sz w:val="16"/>
          <w:szCs w:val="16"/>
        </w:rPr>
        <w:t xml:space="preserve"> media apps. </w:t>
      </w:r>
      <w:proofErr w:type="spellStart"/>
      <w:r w:rsidRPr="008F4D1D">
        <w:rPr>
          <w:rFonts w:ascii="Times New Roman" w:hAnsi="Times New Roman" w:cs="Times New Roman"/>
          <w:sz w:val="16"/>
          <w:szCs w:val="16"/>
        </w:rPr>
        <w:t>Kombea</w:t>
      </w:r>
      <w:proofErr w:type="spellEnd"/>
      <w:r w:rsidRPr="008F4D1D">
        <w:rPr>
          <w:rFonts w:ascii="Times New Roman" w:hAnsi="Times New Roman" w:cs="Times New Roman"/>
          <w:sz w:val="16"/>
          <w:szCs w:val="16"/>
        </w:rPr>
        <w:t>, Miami.</w:t>
      </w:r>
      <w:r w:rsidR="002E3B87" w:rsidRPr="008F4D1D">
        <w:rPr>
          <w:rFonts w:ascii="Times New Roman" w:hAnsi="Times New Roman" w:cs="Times New Roman"/>
          <w:sz w:val="16"/>
          <w:szCs w:val="16"/>
        </w:rPr>
        <w:t xml:space="preserve"> </w:t>
      </w:r>
      <w:hyperlink r:id="rId16" w:history="1">
        <w:r w:rsidRPr="008F4D1D">
          <w:rPr>
            <w:rStyle w:val="Hyperlink"/>
            <w:rFonts w:ascii="Times New Roman" w:hAnsi="Times New Roman" w:cs="Times New Roman"/>
            <w:sz w:val="16"/>
            <w:szCs w:val="16"/>
          </w:rPr>
          <w:t>https://www.koombea.com/blog/10-top-features-of-social-media-apps/</w:t>
        </w:r>
      </w:hyperlink>
      <w:r w:rsidRPr="008F4D1D">
        <w:rPr>
          <w:rFonts w:ascii="Times New Roman" w:hAnsi="Times New Roman" w:cs="Times New Roman"/>
          <w:sz w:val="16"/>
          <w:szCs w:val="16"/>
        </w:rPr>
        <w:t xml:space="preserve"> </w:t>
      </w:r>
    </w:p>
    <w:p w14:paraId="7903A7F8" w14:textId="01C2BE4D" w:rsidR="00985340" w:rsidRPr="008F4D1D" w:rsidRDefault="00985340" w:rsidP="008C4977">
      <w:pPr>
        <w:spacing w:line="240" w:lineRule="auto"/>
        <w:jc w:val="both"/>
        <w:rPr>
          <w:rFonts w:ascii="Times New Roman" w:hAnsi="Times New Roman" w:cs="Times New Roman"/>
          <w:sz w:val="16"/>
          <w:szCs w:val="16"/>
        </w:rPr>
      </w:pPr>
      <w:proofErr w:type="spellStart"/>
      <w:proofErr w:type="gramStart"/>
      <w:r w:rsidRPr="008F4D1D">
        <w:rPr>
          <w:rFonts w:ascii="Times New Roman" w:hAnsi="Times New Roman" w:cs="Times New Roman"/>
          <w:sz w:val="16"/>
          <w:szCs w:val="16"/>
        </w:rPr>
        <w:t>Nithya</w:t>
      </w:r>
      <w:proofErr w:type="spellEnd"/>
      <w:r w:rsidRPr="008F4D1D">
        <w:rPr>
          <w:rFonts w:ascii="Times New Roman" w:hAnsi="Times New Roman" w:cs="Times New Roman"/>
          <w:sz w:val="16"/>
          <w:szCs w:val="16"/>
        </w:rPr>
        <w:t xml:space="preserve"> </w:t>
      </w:r>
      <w:proofErr w:type="spellStart"/>
      <w:r w:rsidRPr="008F4D1D">
        <w:rPr>
          <w:rFonts w:ascii="Times New Roman" w:hAnsi="Times New Roman" w:cs="Times New Roman"/>
          <w:sz w:val="16"/>
          <w:szCs w:val="16"/>
        </w:rPr>
        <w:t>shree</w:t>
      </w:r>
      <w:proofErr w:type="spellEnd"/>
      <w:r w:rsidRPr="008F4D1D">
        <w:rPr>
          <w:rFonts w:ascii="Times New Roman" w:hAnsi="Times New Roman" w:cs="Times New Roman"/>
          <w:sz w:val="16"/>
          <w:szCs w:val="16"/>
        </w:rPr>
        <w:t xml:space="preserve">, D.A. </w:t>
      </w:r>
      <w:r w:rsidR="00464870" w:rsidRPr="008F4D1D">
        <w:rPr>
          <w:rFonts w:ascii="Times New Roman" w:hAnsi="Times New Roman" w:cs="Times New Roman"/>
          <w:sz w:val="16"/>
          <w:szCs w:val="16"/>
        </w:rPr>
        <w:t>(2013).</w:t>
      </w:r>
      <w:proofErr w:type="gramEnd"/>
      <w:r w:rsidR="00464870" w:rsidRPr="008F4D1D">
        <w:rPr>
          <w:rFonts w:ascii="Times New Roman" w:hAnsi="Times New Roman" w:cs="Times New Roman"/>
          <w:sz w:val="16"/>
          <w:szCs w:val="16"/>
        </w:rPr>
        <w:t xml:space="preserve"> </w:t>
      </w:r>
      <w:proofErr w:type="spellStart"/>
      <w:r w:rsidRPr="008F4D1D">
        <w:rPr>
          <w:rFonts w:ascii="Times New Roman" w:hAnsi="Times New Roman" w:cs="Times New Roman"/>
          <w:sz w:val="16"/>
          <w:szCs w:val="16"/>
        </w:rPr>
        <w:t>Krishi</w:t>
      </w:r>
      <w:proofErr w:type="spellEnd"/>
      <w:r w:rsidRPr="008F4D1D">
        <w:rPr>
          <w:rFonts w:ascii="Times New Roman" w:hAnsi="Times New Roman" w:cs="Times New Roman"/>
          <w:sz w:val="16"/>
          <w:szCs w:val="16"/>
        </w:rPr>
        <w:t xml:space="preserve"> Community Radio Station: Empowering farmers through radio broadcasting. Good practice note 60. </w:t>
      </w:r>
      <w:r w:rsidRPr="008F4D1D">
        <w:rPr>
          <w:rFonts w:ascii="Times New Roman" w:hAnsi="Times New Roman" w:cs="Times New Roman"/>
          <w:i/>
          <w:iCs/>
          <w:sz w:val="16"/>
          <w:szCs w:val="16"/>
        </w:rPr>
        <w:t xml:space="preserve">Agricultural extension in south </w:t>
      </w:r>
      <w:proofErr w:type="spellStart"/>
      <w:proofErr w:type="gramStart"/>
      <w:r w:rsidRPr="008F4D1D">
        <w:rPr>
          <w:rFonts w:ascii="Times New Roman" w:hAnsi="Times New Roman" w:cs="Times New Roman"/>
          <w:i/>
          <w:iCs/>
          <w:sz w:val="16"/>
          <w:szCs w:val="16"/>
        </w:rPr>
        <w:t>asia</w:t>
      </w:r>
      <w:proofErr w:type="spellEnd"/>
      <w:proofErr w:type="gramEnd"/>
      <w:r w:rsidRPr="008F4D1D">
        <w:rPr>
          <w:rFonts w:ascii="Times New Roman" w:hAnsi="Times New Roman" w:cs="Times New Roman"/>
          <w:sz w:val="16"/>
          <w:szCs w:val="16"/>
        </w:rPr>
        <w:t xml:space="preserve">. </w:t>
      </w:r>
      <w:hyperlink r:id="rId17" w:history="1">
        <w:r w:rsidRPr="008F4D1D">
          <w:rPr>
            <w:rStyle w:val="Hyperlink"/>
            <w:rFonts w:ascii="Times New Roman" w:hAnsi="Times New Roman" w:cs="Times New Roman"/>
            <w:sz w:val="16"/>
            <w:szCs w:val="16"/>
          </w:rPr>
          <w:t>https://www.aesanetwork.org/good-practices-60-krishi-community-radio-station-empowering-farmers-through-radio-broadcasting/</w:t>
        </w:r>
      </w:hyperlink>
      <w:r w:rsidRPr="008F4D1D">
        <w:rPr>
          <w:rFonts w:ascii="Times New Roman" w:hAnsi="Times New Roman" w:cs="Times New Roman"/>
          <w:sz w:val="16"/>
          <w:szCs w:val="16"/>
        </w:rPr>
        <w:t xml:space="preserve"> </w:t>
      </w:r>
    </w:p>
    <w:p w14:paraId="7DB15125" w14:textId="7A1A5885" w:rsidR="002F5939" w:rsidRPr="008F4D1D" w:rsidRDefault="002F5939" w:rsidP="008C4977">
      <w:pPr>
        <w:spacing w:line="240" w:lineRule="auto"/>
        <w:jc w:val="both"/>
        <w:rPr>
          <w:rFonts w:ascii="Times New Roman" w:hAnsi="Times New Roman" w:cs="Times New Roman"/>
          <w:sz w:val="16"/>
          <w:szCs w:val="16"/>
        </w:rPr>
      </w:pPr>
      <w:proofErr w:type="spellStart"/>
      <w:proofErr w:type="gramStart"/>
      <w:r w:rsidRPr="008F4D1D">
        <w:rPr>
          <w:rFonts w:ascii="Times New Roman" w:hAnsi="Times New Roman" w:cs="Times New Roman"/>
          <w:sz w:val="16"/>
          <w:szCs w:val="16"/>
        </w:rPr>
        <w:t>Sarma</w:t>
      </w:r>
      <w:proofErr w:type="spellEnd"/>
      <w:r w:rsidRPr="008F4D1D">
        <w:rPr>
          <w:rFonts w:ascii="Times New Roman" w:hAnsi="Times New Roman" w:cs="Times New Roman"/>
          <w:sz w:val="16"/>
          <w:szCs w:val="16"/>
        </w:rPr>
        <w:t>, S. K., Singh, K. R., and Singh, A.</w:t>
      </w:r>
      <w:r w:rsidR="00C14FC6" w:rsidRPr="008F4D1D">
        <w:rPr>
          <w:rFonts w:ascii="Times New Roman" w:hAnsi="Times New Roman" w:cs="Times New Roman"/>
          <w:sz w:val="16"/>
          <w:szCs w:val="16"/>
        </w:rPr>
        <w:t xml:space="preserve"> (</w:t>
      </w:r>
      <w:r w:rsidRPr="008F4D1D">
        <w:rPr>
          <w:rFonts w:ascii="Times New Roman" w:hAnsi="Times New Roman" w:cs="Times New Roman"/>
          <w:sz w:val="16"/>
          <w:szCs w:val="16"/>
        </w:rPr>
        <w:t>2010</w:t>
      </w:r>
      <w:r w:rsidR="00C14FC6" w:rsidRPr="008F4D1D">
        <w:rPr>
          <w:rFonts w:ascii="Times New Roman" w:hAnsi="Times New Roman" w:cs="Times New Roman"/>
          <w:sz w:val="16"/>
          <w:szCs w:val="16"/>
        </w:rPr>
        <w:t>).</w:t>
      </w:r>
      <w:proofErr w:type="gramEnd"/>
      <w:r w:rsidRPr="008F4D1D">
        <w:rPr>
          <w:rFonts w:ascii="Times New Roman" w:hAnsi="Times New Roman" w:cs="Times New Roman"/>
          <w:sz w:val="16"/>
          <w:szCs w:val="16"/>
        </w:rPr>
        <w:t xml:space="preserve"> An Expert System for diagnosis of diseases in Rice Plant, </w:t>
      </w:r>
      <w:r w:rsidRPr="008F4D1D">
        <w:rPr>
          <w:rFonts w:ascii="Times New Roman" w:hAnsi="Times New Roman" w:cs="Times New Roman"/>
          <w:i/>
          <w:iCs/>
          <w:sz w:val="16"/>
          <w:szCs w:val="16"/>
        </w:rPr>
        <w:t>International Journal of Artificial Intelligence</w:t>
      </w:r>
      <w:r w:rsidR="00C14FC6" w:rsidRPr="008F4D1D">
        <w:rPr>
          <w:rFonts w:ascii="Times New Roman" w:hAnsi="Times New Roman" w:cs="Times New Roman"/>
          <w:sz w:val="16"/>
          <w:szCs w:val="16"/>
        </w:rPr>
        <w:t xml:space="preserve">, </w:t>
      </w:r>
      <w:r w:rsidRPr="008F4D1D">
        <w:rPr>
          <w:rFonts w:ascii="Times New Roman" w:hAnsi="Times New Roman" w:cs="Times New Roman"/>
          <w:i/>
          <w:iCs/>
          <w:sz w:val="16"/>
          <w:szCs w:val="16"/>
        </w:rPr>
        <w:t>1</w:t>
      </w:r>
      <w:r w:rsidRPr="008F4D1D">
        <w:rPr>
          <w:rFonts w:ascii="Times New Roman" w:hAnsi="Times New Roman" w:cs="Times New Roman"/>
          <w:sz w:val="16"/>
          <w:szCs w:val="16"/>
        </w:rPr>
        <w:t>(1)</w:t>
      </w:r>
      <w:r w:rsidR="00C14FC6" w:rsidRPr="008F4D1D">
        <w:rPr>
          <w:rFonts w:ascii="Times New Roman" w:hAnsi="Times New Roman" w:cs="Times New Roman"/>
          <w:sz w:val="16"/>
          <w:szCs w:val="16"/>
        </w:rPr>
        <w:t>,</w:t>
      </w:r>
      <w:r w:rsidRPr="008F4D1D">
        <w:rPr>
          <w:rFonts w:ascii="Times New Roman" w:hAnsi="Times New Roman" w:cs="Times New Roman"/>
          <w:sz w:val="16"/>
          <w:szCs w:val="16"/>
        </w:rPr>
        <w:t xml:space="preserve"> 1-6.</w:t>
      </w:r>
    </w:p>
    <w:p w14:paraId="580661AE" w14:textId="20DEA3CD" w:rsidR="00016A85" w:rsidRPr="008F4D1D" w:rsidRDefault="00016A85" w:rsidP="008C4977">
      <w:pPr>
        <w:spacing w:line="240" w:lineRule="auto"/>
        <w:jc w:val="both"/>
        <w:rPr>
          <w:rFonts w:ascii="Times New Roman" w:hAnsi="Times New Roman" w:cs="Times New Roman"/>
          <w:color w:val="222222"/>
          <w:sz w:val="16"/>
          <w:szCs w:val="16"/>
          <w:shd w:val="clear" w:color="auto" w:fill="FFFFFF"/>
        </w:rPr>
      </w:pPr>
      <w:proofErr w:type="gramStart"/>
      <w:r w:rsidRPr="008F4D1D">
        <w:rPr>
          <w:rFonts w:ascii="Times New Roman" w:hAnsi="Times New Roman" w:cs="Times New Roman"/>
          <w:color w:val="222222"/>
          <w:sz w:val="16"/>
          <w:szCs w:val="16"/>
          <w:shd w:val="clear" w:color="auto" w:fill="FFFFFF"/>
        </w:rPr>
        <w:t xml:space="preserve">Singh, S., </w:t>
      </w:r>
      <w:proofErr w:type="spellStart"/>
      <w:r w:rsidRPr="008F4D1D">
        <w:rPr>
          <w:rFonts w:ascii="Times New Roman" w:hAnsi="Times New Roman" w:cs="Times New Roman"/>
          <w:color w:val="222222"/>
          <w:sz w:val="16"/>
          <w:szCs w:val="16"/>
          <w:shd w:val="clear" w:color="auto" w:fill="FFFFFF"/>
        </w:rPr>
        <w:t>Ahlawat</w:t>
      </w:r>
      <w:proofErr w:type="spellEnd"/>
      <w:r w:rsidRPr="008F4D1D">
        <w:rPr>
          <w:rFonts w:ascii="Times New Roman" w:hAnsi="Times New Roman" w:cs="Times New Roman"/>
          <w:color w:val="222222"/>
          <w:sz w:val="16"/>
          <w:szCs w:val="16"/>
          <w:shd w:val="clear" w:color="auto" w:fill="FFFFFF"/>
        </w:rPr>
        <w:t xml:space="preserve">, S., &amp; </w:t>
      </w:r>
      <w:proofErr w:type="spellStart"/>
      <w:r w:rsidRPr="008F4D1D">
        <w:rPr>
          <w:rFonts w:ascii="Times New Roman" w:hAnsi="Times New Roman" w:cs="Times New Roman"/>
          <w:color w:val="222222"/>
          <w:sz w:val="16"/>
          <w:szCs w:val="16"/>
          <w:shd w:val="clear" w:color="auto" w:fill="FFFFFF"/>
        </w:rPr>
        <w:t>Sanwal</w:t>
      </w:r>
      <w:proofErr w:type="spellEnd"/>
      <w:r w:rsidRPr="008F4D1D">
        <w:rPr>
          <w:rFonts w:ascii="Times New Roman" w:hAnsi="Times New Roman" w:cs="Times New Roman"/>
          <w:color w:val="222222"/>
          <w:sz w:val="16"/>
          <w:szCs w:val="16"/>
          <w:shd w:val="clear" w:color="auto" w:fill="FFFFFF"/>
        </w:rPr>
        <w:t>, S. (2017).</w:t>
      </w:r>
      <w:proofErr w:type="gramEnd"/>
      <w:r w:rsidRPr="008F4D1D">
        <w:rPr>
          <w:rFonts w:ascii="Times New Roman" w:hAnsi="Times New Roman" w:cs="Times New Roman"/>
          <w:color w:val="222222"/>
          <w:sz w:val="16"/>
          <w:szCs w:val="16"/>
          <w:shd w:val="clear" w:color="auto" w:fill="FFFFFF"/>
        </w:rPr>
        <w:t xml:space="preserve"> Role of ICT in Agriculture: Policy implications. </w:t>
      </w:r>
      <w:r w:rsidRPr="008F4D1D">
        <w:rPr>
          <w:rFonts w:ascii="Times New Roman" w:hAnsi="Times New Roman" w:cs="Times New Roman"/>
          <w:i/>
          <w:iCs/>
          <w:color w:val="222222"/>
          <w:sz w:val="16"/>
          <w:szCs w:val="16"/>
          <w:shd w:val="clear" w:color="auto" w:fill="FFFFFF"/>
        </w:rPr>
        <w:t>Oriental Journal of Computer Science and Technology</w:t>
      </w:r>
      <w:r w:rsidRPr="008F4D1D">
        <w:rPr>
          <w:rFonts w:ascii="Times New Roman" w:hAnsi="Times New Roman" w:cs="Times New Roman"/>
          <w:color w:val="222222"/>
          <w:sz w:val="16"/>
          <w:szCs w:val="16"/>
          <w:shd w:val="clear" w:color="auto" w:fill="FFFFFF"/>
        </w:rPr>
        <w:t>, </w:t>
      </w:r>
      <w:r w:rsidRPr="008F4D1D">
        <w:rPr>
          <w:rFonts w:ascii="Times New Roman" w:hAnsi="Times New Roman" w:cs="Times New Roman"/>
          <w:i/>
          <w:iCs/>
          <w:color w:val="222222"/>
          <w:sz w:val="16"/>
          <w:szCs w:val="16"/>
          <w:shd w:val="clear" w:color="auto" w:fill="FFFFFF"/>
        </w:rPr>
        <w:t>10</w:t>
      </w:r>
      <w:r w:rsidRPr="008F4D1D">
        <w:rPr>
          <w:rFonts w:ascii="Times New Roman" w:hAnsi="Times New Roman" w:cs="Times New Roman"/>
          <w:color w:val="222222"/>
          <w:sz w:val="16"/>
          <w:szCs w:val="16"/>
          <w:shd w:val="clear" w:color="auto" w:fill="FFFFFF"/>
        </w:rPr>
        <w:t>(3), 691-697.</w:t>
      </w:r>
    </w:p>
    <w:p w14:paraId="7E6D0A57" w14:textId="5B8F01E3" w:rsidR="00D363FD" w:rsidRPr="008F4D1D" w:rsidRDefault="00D363FD" w:rsidP="008C4977">
      <w:pPr>
        <w:spacing w:line="240" w:lineRule="auto"/>
        <w:jc w:val="both"/>
        <w:rPr>
          <w:rFonts w:ascii="Times New Roman" w:hAnsi="Times New Roman" w:cs="Times New Roman"/>
          <w:sz w:val="16"/>
          <w:szCs w:val="16"/>
        </w:rPr>
      </w:pPr>
      <w:proofErr w:type="gramStart"/>
      <w:r w:rsidRPr="008F4D1D">
        <w:rPr>
          <w:rFonts w:ascii="Times New Roman" w:hAnsi="Times New Roman" w:cs="Times New Roman"/>
          <w:color w:val="222222"/>
          <w:sz w:val="16"/>
          <w:szCs w:val="16"/>
          <w:shd w:val="clear" w:color="auto" w:fill="FFFFFF"/>
        </w:rPr>
        <w:t xml:space="preserve">Singh, V., </w:t>
      </w:r>
      <w:proofErr w:type="spellStart"/>
      <w:r w:rsidRPr="008F4D1D">
        <w:rPr>
          <w:rFonts w:ascii="Times New Roman" w:hAnsi="Times New Roman" w:cs="Times New Roman"/>
          <w:color w:val="222222"/>
          <w:sz w:val="16"/>
          <w:szCs w:val="16"/>
          <w:shd w:val="clear" w:color="auto" w:fill="FFFFFF"/>
        </w:rPr>
        <w:t>Sankhwar</w:t>
      </w:r>
      <w:proofErr w:type="spellEnd"/>
      <w:r w:rsidRPr="008F4D1D">
        <w:rPr>
          <w:rFonts w:ascii="Times New Roman" w:hAnsi="Times New Roman" w:cs="Times New Roman"/>
          <w:color w:val="222222"/>
          <w:sz w:val="16"/>
          <w:szCs w:val="16"/>
          <w:shd w:val="clear" w:color="auto" w:fill="FFFFFF"/>
        </w:rPr>
        <w:t xml:space="preserve">, S., &amp; </w:t>
      </w:r>
      <w:proofErr w:type="spellStart"/>
      <w:r w:rsidRPr="008F4D1D">
        <w:rPr>
          <w:rFonts w:ascii="Times New Roman" w:hAnsi="Times New Roman" w:cs="Times New Roman"/>
          <w:color w:val="222222"/>
          <w:sz w:val="16"/>
          <w:szCs w:val="16"/>
          <w:shd w:val="clear" w:color="auto" w:fill="FFFFFF"/>
        </w:rPr>
        <w:t>Pandey</w:t>
      </w:r>
      <w:proofErr w:type="spellEnd"/>
      <w:r w:rsidRPr="008F4D1D">
        <w:rPr>
          <w:rFonts w:ascii="Times New Roman" w:hAnsi="Times New Roman" w:cs="Times New Roman"/>
          <w:color w:val="222222"/>
          <w:sz w:val="16"/>
          <w:szCs w:val="16"/>
          <w:shd w:val="clear" w:color="auto" w:fill="FFFFFF"/>
        </w:rPr>
        <w:t>, D. (2015).</w:t>
      </w:r>
      <w:proofErr w:type="gramEnd"/>
      <w:r w:rsidRPr="008F4D1D">
        <w:rPr>
          <w:rFonts w:ascii="Times New Roman" w:hAnsi="Times New Roman" w:cs="Times New Roman"/>
          <w:color w:val="222222"/>
          <w:sz w:val="16"/>
          <w:szCs w:val="16"/>
          <w:shd w:val="clear" w:color="auto" w:fill="FFFFFF"/>
        </w:rPr>
        <w:t xml:space="preserve"> </w:t>
      </w:r>
      <w:proofErr w:type="gramStart"/>
      <w:r w:rsidRPr="008F4D1D">
        <w:rPr>
          <w:rFonts w:ascii="Times New Roman" w:hAnsi="Times New Roman" w:cs="Times New Roman"/>
          <w:color w:val="222222"/>
          <w:sz w:val="16"/>
          <w:szCs w:val="16"/>
          <w:shd w:val="clear" w:color="auto" w:fill="FFFFFF"/>
        </w:rPr>
        <w:t>The role of information communication technology (ICT) in agriculture.</w:t>
      </w:r>
      <w:proofErr w:type="gramEnd"/>
      <w:r w:rsidRPr="008F4D1D">
        <w:rPr>
          <w:rFonts w:ascii="Times New Roman" w:hAnsi="Times New Roman" w:cs="Times New Roman"/>
          <w:color w:val="222222"/>
          <w:sz w:val="16"/>
          <w:szCs w:val="16"/>
          <w:shd w:val="clear" w:color="auto" w:fill="FFFFFF"/>
        </w:rPr>
        <w:t> </w:t>
      </w:r>
      <w:r w:rsidRPr="008F4D1D">
        <w:rPr>
          <w:rFonts w:ascii="Times New Roman" w:hAnsi="Times New Roman" w:cs="Times New Roman"/>
          <w:i/>
          <w:iCs/>
          <w:color w:val="222222"/>
          <w:sz w:val="16"/>
          <w:szCs w:val="16"/>
          <w:shd w:val="clear" w:color="auto" w:fill="FFFFFF"/>
        </w:rPr>
        <w:t>Global Journal of Multidisciplinary Studies</w:t>
      </w:r>
      <w:r w:rsidRPr="008F4D1D">
        <w:rPr>
          <w:rFonts w:ascii="Times New Roman" w:hAnsi="Times New Roman" w:cs="Times New Roman"/>
          <w:color w:val="222222"/>
          <w:sz w:val="16"/>
          <w:szCs w:val="16"/>
          <w:shd w:val="clear" w:color="auto" w:fill="FFFFFF"/>
        </w:rPr>
        <w:t>, </w:t>
      </w:r>
      <w:r w:rsidRPr="008F4D1D">
        <w:rPr>
          <w:rFonts w:ascii="Times New Roman" w:hAnsi="Times New Roman" w:cs="Times New Roman"/>
          <w:i/>
          <w:iCs/>
          <w:color w:val="222222"/>
          <w:sz w:val="16"/>
          <w:szCs w:val="16"/>
          <w:shd w:val="clear" w:color="auto" w:fill="FFFFFF"/>
        </w:rPr>
        <w:t>3</w:t>
      </w:r>
      <w:r w:rsidRPr="008F4D1D">
        <w:rPr>
          <w:rFonts w:ascii="Times New Roman" w:hAnsi="Times New Roman" w:cs="Times New Roman"/>
          <w:color w:val="222222"/>
          <w:sz w:val="16"/>
          <w:szCs w:val="16"/>
          <w:shd w:val="clear" w:color="auto" w:fill="FFFFFF"/>
        </w:rPr>
        <w:t>(4), 2-10.</w:t>
      </w:r>
    </w:p>
    <w:p w14:paraId="549BFEE6" w14:textId="1585C558" w:rsidR="00322394" w:rsidRPr="008F4D1D" w:rsidRDefault="00322394" w:rsidP="008C4977">
      <w:pPr>
        <w:spacing w:line="240" w:lineRule="auto"/>
        <w:jc w:val="both"/>
        <w:rPr>
          <w:rFonts w:ascii="Times New Roman" w:hAnsi="Times New Roman" w:cs="Times New Roman"/>
          <w:sz w:val="16"/>
          <w:szCs w:val="16"/>
        </w:rPr>
      </w:pPr>
      <w:r w:rsidRPr="008F4D1D">
        <w:rPr>
          <w:rFonts w:ascii="Times New Roman" w:hAnsi="Times New Roman" w:cs="Times New Roman"/>
          <w:sz w:val="16"/>
          <w:szCs w:val="16"/>
        </w:rPr>
        <w:t xml:space="preserve">Sylvester, G. </w:t>
      </w:r>
      <w:r w:rsidR="00464870" w:rsidRPr="008F4D1D">
        <w:rPr>
          <w:rFonts w:ascii="Times New Roman" w:hAnsi="Times New Roman" w:cs="Times New Roman"/>
          <w:sz w:val="16"/>
          <w:szCs w:val="16"/>
        </w:rPr>
        <w:t>(</w:t>
      </w:r>
      <w:r w:rsidRPr="008F4D1D">
        <w:rPr>
          <w:rFonts w:ascii="Times New Roman" w:hAnsi="Times New Roman" w:cs="Times New Roman"/>
          <w:sz w:val="16"/>
          <w:szCs w:val="16"/>
        </w:rPr>
        <w:t>2013</w:t>
      </w:r>
      <w:r w:rsidR="00464870" w:rsidRPr="008F4D1D">
        <w:rPr>
          <w:rFonts w:ascii="Times New Roman" w:hAnsi="Times New Roman" w:cs="Times New Roman"/>
          <w:sz w:val="16"/>
          <w:szCs w:val="16"/>
        </w:rPr>
        <w:t>)</w:t>
      </w:r>
      <w:r w:rsidRPr="008F4D1D">
        <w:rPr>
          <w:rFonts w:ascii="Times New Roman" w:hAnsi="Times New Roman" w:cs="Times New Roman"/>
          <w:sz w:val="16"/>
          <w:szCs w:val="16"/>
        </w:rPr>
        <w:t xml:space="preserve">. </w:t>
      </w:r>
      <w:proofErr w:type="gramStart"/>
      <w:r w:rsidRPr="008F4D1D">
        <w:rPr>
          <w:rFonts w:ascii="Times New Roman" w:hAnsi="Times New Roman" w:cs="Times New Roman"/>
          <w:sz w:val="16"/>
          <w:szCs w:val="16"/>
        </w:rPr>
        <w:t>Information and communication technologies for sustainable agriculture.</w:t>
      </w:r>
      <w:proofErr w:type="gramEnd"/>
      <w:r w:rsidRPr="008F4D1D">
        <w:rPr>
          <w:rFonts w:ascii="Times New Roman" w:hAnsi="Times New Roman" w:cs="Times New Roman"/>
          <w:sz w:val="16"/>
          <w:szCs w:val="16"/>
        </w:rPr>
        <w:t xml:space="preserve"> FAO, Rome</w:t>
      </w:r>
    </w:p>
    <w:sectPr w:rsidR="00322394" w:rsidRPr="008F4D1D" w:rsidSect="008F4D1D">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altName w:val="Wingdings 3"/>
    <w:panose1 w:val="05050102010706020507"/>
    <w:charset w:val="02"/>
    <w:family w:val="roman"/>
    <w:notTrueType/>
    <w:pitch w:val="default"/>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0EFF" w:usb1="4000247B" w:usb2="00000001"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479F"/>
    <w:multiLevelType w:val="hybridMultilevel"/>
    <w:tmpl w:val="5980E002"/>
    <w:lvl w:ilvl="0" w:tplc="40090017">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A74498"/>
    <w:multiLevelType w:val="hybridMultilevel"/>
    <w:tmpl w:val="7D26A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7746F11"/>
    <w:multiLevelType w:val="hybridMultilevel"/>
    <w:tmpl w:val="49443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09D719C"/>
    <w:multiLevelType w:val="hybridMultilevel"/>
    <w:tmpl w:val="9C6677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6E37C23"/>
    <w:multiLevelType w:val="hybridMultilevel"/>
    <w:tmpl w:val="FC5044A6"/>
    <w:lvl w:ilvl="0" w:tplc="3B0220C2">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86439D2"/>
    <w:multiLevelType w:val="hybridMultilevel"/>
    <w:tmpl w:val="D5AEFA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BF230F8"/>
    <w:multiLevelType w:val="multilevel"/>
    <w:tmpl w:val="B67C5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09200E5"/>
    <w:multiLevelType w:val="multilevel"/>
    <w:tmpl w:val="13B4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3964E3F"/>
    <w:multiLevelType w:val="hybridMultilevel"/>
    <w:tmpl w:val="76AC0336"/>
    <w:lvl w:ilvl="0" w:tplc="40090015">
      <w:start w:val="5"/>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97E52A7"/>
    <w:multiLevelType w:val="hybridMultilevel"/>
    <w:tmpl w:val="345884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A2E3493"/>
    <w:multiLevelType w:val="hybridMultilevel"/>
    <w:tmpl w:val="457887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A5B6647"/>
    <w:multiLevelType w:val="hybridMultilevel"/>
    <w:tmpl w:val="225A1B68"/>
    <w:lvl w:ilvl="0" w:tplc="D1E6F13C">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0E8503D"/>
    <w:multiLevelType w:val="hybridMultilevel"/>
    <w:tmpl w:val="4E103A6C"/>
    <w:lvl w:ilvl="0" w:tplc="52DC133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5132B4E"/>
    <w:multiLevelType w:val="hybridMultilevel"/>
    <w:tmpl w:val="18AAAC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C6210A1"/>
    <w:multiLevelType w:val="hybridMultilevel"/>
    <w:tmpl w:val="2D00B1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630346A"/>
    <w:multiLevelType w:val="multilevel"/>
    <w:tmpl w:val="E5162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EF10380"/>
    <w:multiLevelType w:val="hybridMultilevel"/>
    <w:tmpl w:val="B706018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FD83C81"/>
    <w:multiLevelType w:val="multilevel"/>
    <w:tmpl w:val="DCDA3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F46706"/>
    <w:multiLevelType w:val="hybridMultilevel"/>
    <w:tmpl w:val="78AA8BAC"/>
    <w:lvl w:ilvl="0" w:tplc="535C4C6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FE85629"/>
    <w:multiLevelType w:val="hybridMultilevel"/>
    <w:tmpl w:val="6ED0A99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72F60A01"/>
    <w:multiLevelType w:val="hybridMultilevel"/>
    <w:tmpl w:val="FD008B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60E38A5"/>
    <w:multiLevelType w:val="hybridMultilevel"/>
    <w:tmpl w:val="B7E693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770C67AE"/>
    <w:multiLevelType w:val="hybridMultilevel"/>
    <w:tmpl w:val="0FAA468E"/>
    <w:lvl w:ilvl="0" w:tplc="E148441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7"/>
  </w:num>
  <w:num w:numId="3">
    <w:abstractNumId w:val="6"/>
  </w:num>
  <w:num w:numId="4">
    <w:abstractNumId w:val="17"/>
  </w:num>
  <w:num w:numId="5">
    <w:abstractNumId w:val="1"/>
  </w:num>
  <w:num w:numId="6">
    <w:abstractNumId w:val="2"/>
  </w:num>
  <w:num w:numId="7">
    <w:abstractNumId w:val="13"/>
  </w:num>
  <w:num w:numId="8">
    <w:abstractNumId w:val="10"/>
  </w:num>
  <w:num w:numId="9">
    <w:abstractNumId w:val="22"/>
  </w:num>
  <w:num w:numId="10">
    <w:abstractNumId w:val="11"/>
  </w:num>
  <w:num w:numId="11">
    <w:abstractNumId w:val="0"/>
  </w:num>
  <w:num w:numId="12">
    <w:abstractNumId w:val="19"/>
  </w:num>
  <w:num w:numId="13">
    <w:abstractNumId w:val="14"/>
  </w:num>
  <w:num w:numId="14">
    <w:abstractNumId w:val="3"/>
  </w:num>
  <w:num w:numId="15">
    <w:abstractNumId w:val="20"/>
  </w:num>
  <w:num w:numId="16">
    <w:abstractNumId w:val="21"/>
  </w:num>
  <w:num w:numId="17">
    <w:abstractNumId w:val="9"/>
  </w:num>
  <w:num w:numId="18">
    <w:abstractNumId w:val="5"/>
  </w:num>
  <w:num w:numId="19">
    <w:abstractNumId w:val="18"/>
  </w:num>
  <w:num w:numId="20">
    <w:abstractNumId w:val="4"/>
  </w:num>
  <w:num w:numId="21">
    <w:abstractNumId w:val="12"/>
  </w:num>
  <w:num w:numId="22">
    <w:abstractNumId w:val="8"/>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A1A"/>
    <w:rsid w:val="00001AD4"/>
    <w:rsid w:val="00016A85"/>
    <w:rsid w:val="000209A1"/>
    <w:rsid w:val="000B31BD"/>
    <w:rsid w:val="000B5564"/>
    <w:rsid w:val="000E044A"/>
    <w:rsid w:val="0010703B"/>
    <w:rsid w:val="00120EAC"/>
    <w:rsid w:val="001422F6"/>
    <w:rsid w:val="00144B73"/>
    <w:rsid w:val="00161285"/>
    <w:rsid w:val="00196076"/>
    <w:rsid w:val="001C0820"/>
    <w:rsid w:val="001D1DCA"/>
    <w:rsid w:val="001F29D1"/>
    <w:rsid w:val="001F3ECD"/>
    <w:rsid w:val="0021642B"/>
    <w:rsid w:val="0022600E"/>
    <w:rsid w:val="00246919"/>
    <w:rsid w:val="002A3C62"/>
    <w:rsid w:val="002D07B0"/>
    <w:rsid w:val="002E3B87"/>
    <w:rsid w:val="002E48B3"/>
    <w:rsid w:val="002F5939"/>
    <w:rsid w:val="00307AE2"/>
    <w:rsid w:val="00322394"/>
    <w:rsid w:val="00347C60"/>
    <w:rsid w:val="00366FC6"/>
    <w:rsid w:val="00375D37"/>
    <w:rsid w:val="00391C2C"/>
    <w:rsid w:val="003D657A"/>
    <w:rsid w:val="003E1227"/>
    <w:rsid w:val="003F674C"/>
    <w:rsid w:val="004230EF"/>
    <w:rsid w:val="00427DFC"/>
    <w:rsid w:val="004524FC"/>
    <w:rsid w:val="00464870"/>
    <w:rsid w:val="00474269"/>
    <w:rsid w:val="004857A0"/>
    <w:rsid w:val="004A4983"/>
    <w:rsid w:val="004D30A5"/>
    <w:rsid w:val="004F01B7"/>
    <w:rsid w:val="00536EF3"/>
    <w:rsid w:val="005A3322"/>
    <w:rsid w:val="005A55BF"/>
    <w:rsid w:val="005C737F"/>
    <w:rsid w:val="0060348F"/>
    <w:rsid w:val="0061371F"/>
    <w:rsid w:val="006262B9"/>
    <w:rsid w:val="0063118E"/>
    <w:rsid w:val="00694080"/>
    <w:rsid w:val="00696DB3"/>
    <w:rsid w:val="006B0486"/>
    <w:rsid w:val="006B7336"/>
    <w:rsid w:val="006E278F"/>
    <w:rsid w:val="007244CE"/>
    <w:rsid w:val="007C6E21"/>
    <w:rsid w:val="008025E7"/>
    <w:rsid w:val="00826376"/>
    <w:rsid w:val="008374E8"/>
    <w:rsid w:val="00856A1A"/>
    <w:rsid w:val="00891F31"/>
    <w:rsid w:val="008B3F13"/>
    <w:rsid w:val="008C4977"/>
    <w:rsid w:val="008E6088"/>
    <w:rsid w:val="008F4D1D"/>
    <w:rsid w:val="00901E69"/>
    <w:rsid w:val="0094449D"/>
    <w:rsid w:val="009748D5"/>
    <w:rsid w:val="00981E24"/>
    <w:rsid w:val="00985340"/>
    <w:rsid w:val="00A64324"/>
    <w:rsid w:val="00AE192C"/>
    <w:rsid w:val="00B06D71"/>
    <w:rsid w:val="00B81262"/>
    <w:rsid w:val="00B917AA"/>
    <w:rsid w:val="00BB00E7"/>
    <w:rsid w:val="00BB5E95"/>
    <w:rsid w:val="00BE5B84"/>
    <w:rsid w:val="00BF007B"/>
    <w:rsid w:val="00C14FC6"/>
    <w:rsid w:val="00C27C4D"/>
    <w:rsid w:val="00C3605F"/>
    <w:rsid w:val="00C44537"/>
    <w:rsid w:val="00C44D03"/>
    <w:rsid w:val="00C45BC4"/>
    <w:rsid w:val="00C62D43"/>
    <w:rsid w:val="00CB43D3"/>
    <w:rsid w:val="00CC217A"/>
    <w:rsid w:val="00CE75B0"/>
    <w:rsid w:val="00CF5B73"/>
    <w:rsid w:val="00D00972"/>
    <w:rsid w:val="00D363FD"/>
    <w:rsid w:val="00D57248"/>
    <w:rsid w:val="00D70EB0"/>
    <w:rsid w:val="00D858E2"/>
    <w:rsid w:val="00D861D6"/>
    <w:rsid w:val="00D937F1"/>
    <w:rsid w:val="00DA0030"/>
    <w:rsid w:val="00DB2A9B"/>
    <w:rsid w:val="00DB7282"/>
    <w:rsid w:val="00DC3126"/>
    <w:rsid w:val="00DD6E4E"/>
    <w:rsid w:val="00E40E5F"/>
    <w:rsid w:val="00E51D2D"/>
    <w:rsid w:val="00E70AE3"/>
    <w:rsid w:val="00E71582"/>
    <w:rsid w:val="00EA2EBC"/>
    <w:rsid w:val="00EF1048"/>
    <w:rsid w:val="00F21D46"/>
    <w:rsid w:val="00F4561A"/>
    <w:rsid w:val="00F842A1"/>
    <w:rsid w:val="00F90441"/>
    <w:rsid w:val="00F905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A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F29D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rPr>
  </w:style>
  <w:style w:type="paragraph" w:styleId="Heading3">
    <w:name w:val="heading 3"/>
    <w:basedOn w:val="Normal"/>
    <w:link w:val="Heading3Char"/>
    <w:uiPriority w:val="9"/>
    <w:qFormat/>
    <w:rsid w:val="001F29D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29D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Heading2Char">
    <w:name w:val="Heading 2 Char"/>
    <w:basedOn w:val="DefaultParagraphFont"/>
    <w:link w:val="Heading2"/>
    <w:uiPriority w:val="9"/>
    <w:rsid w:val="001F29D1"/>
    <w:rPr>
      <w:rFonts w:ascii="Times New Roman" w:eastAsia="Times New Roman" w:hAnsi="Times New Roman" w:cs="Times New Roman"/>
      <w:b/>
      <w:bCs/>
      <w:kern w:val="0"/>
      <w:sz w:val="36"/>
      <w:szCs w:val="36"/>
      <w:lang w:eastAsia="en-IN"/>
    </w:rPr>
  </w:style>
  <w:style w:type="character" w:customStyle="1" w:styleId="Heading3Char">
    <w:name w:val="Heading 3 Char"/>
    <w:basedOn w:val="DefaultParagraphFont"/>
    <w:link w:val="Heading3"/>
    <w:uiPriority w:val="9"/>
    <w:rsid w:val="001F29D1"/>
    <w:rPr>
      <w:rFonts w:ascii="Times New Roman" w:eastAsia="Times New Roman" w:hAnsi="Times New Roman" w:cs="Times New Roman"/>
      <w:b/>
      <w:bCs/>
      <w:kern w:val="0"/>
      <w:sz w:val="27"/>
      <w:szCs w:val="27"/>
      <w:lang w:eastAsia="en-IN"/>
    </w:rPr>
  </w:style>
  <w:style w:type="table" w:styleId="TableGrid">
    <w:name w:val="Table Grid"/>
    <w:basedOn w:val="TableNormal"/>
    <w:uiPriority w:val="39"/>
    <w:rsid w:val="00161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5340"/>
    <w:rPr>
      <w:color w:val="0563C1" w:themeColor="hyperlink"/>
      <w:u w:val="single"/>
    </w:rPr>
  </w:style>
  <w:style w:type="character" w:customStyle="1" w:styleId="UnresolvedMention">
    <w:name w:val="Unresolved Mention"/>
    <w:basedOn w:val="DefaultParagraphFont"/>
    <w:uiPriority w:val="99"/>
    <w:semiHidden/>
    <w:unhideWhenUsed/>
    <w:rsid w:val="00985340"/>
    <w:rPr>
      <w:color w:val="605E5C"/>
      <w:shd w:val="clear" w:color="auto" w:fill="E1DFDD"/>
    </w:rPr>
  </w:style>
  <w:style w:type="paragraph" w:styleId="ListParagraph">
    <w:name w:val="List Paragraph"/>
    <w:basedOn w:val="Normal"/>
    <w:uiPriority w:val="34"/>
    <w:qFormat/>
    <w:rsid w:val="006B0486"/>
    <w:pPr>
      <w:ind w:left="720"/>
      <w:contextualSpacing/>
    </w:pPr>
  </w:style>
  <w:style w:type="character" w:styleId="FollowedHyperlink">
    <w:name w:val="FollowedHyperlink"/>
    <w:basedOn w:val="DefaultParagraphFont"/>
    <w:uiPriority w:val="99"/>
    <w:semiHidden/>
    <w:unhideWhenUsed/>
    <w:rsid w:val="00D858E2"/>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1F29D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rPr>
  </w:style>
  <w:style w:type="paragraph" w:styleId="Heading3">
    <w:name w:val="heading 3"/>
    <w:basedOn w:val="Normal"/>
    <w:link w:val="Heading3Char"/>
    <w:uiPriority w:val="9"/>
    <w:qFormat/>
    <w:rsid w:val="001F29D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29D1"/>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Heading2Char">
    <w:name w:val="Heading 2 Char"/>
    <w:basedOn w:val="DefaultParagraphFont"/>
    <w:link w:val="Heading2"/>
    <w:uiPriority w:val="9"/>
    <w:rsid w:val="001F29D1"/>
    <w:rPr>
      <w:rFonts w:ascii="Times New Roman" w:eastAsia="Times New Roman" w:hAnsi="Times New Roman" w:cs="Times New Roman"/>
      <w:b/>
      <w:bCs/>
      <w:kern w:val="0"/>
      <w:sz w:val="36"/>
      <w:szCs w:val="36"/>
      <w:lang w:eastAsia="en-IN"/>
    </w:rPr>
  </w:style>
  <w:style w:type="character" w:customStyle="1" w:styleId="Heading3Char">
    <w:name w:val="Heading 3 Char"/>
    <w:basedOn w:val="DefaultParagraphFont"/>
    <w:link w:val="Heading3"/>
    <w:uiPriority w:val="9"/>
    <w:rsid w:val="001F29D1"/>
    <w:rPr>
      <w:rFonts w:ascii="Times New Roman" w:eastAsia="Times New Roman" w:hAnsi="Times New Roman" w:cs="Times New Roman"/>
      <w:b/>
      <w:bCs/>
      <w:kern w:val="0"/>
      <w:sz w:val="27"/>
      <w:szCs w:val="27"/>
      <w:lang w:eastAsia="en-IN"/>
    </w:rPr>
  </w:style>
  <w:style w:type="table" w:styleId="TableGrid">
    <w:name w:val="Table Grid"/>
    <w:basedOn w:val="TableNormal"/>
    <w:uiPriority w:val="39"/>
    <w:rsid w:val="001612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85340"/>
    <w:rPr>
      <w:color w:val="0563C1" w:themeColor="hyperlink"/>
      <w:u w:val="single"/>
    </w:rPr>
  </w:style>
  <w:style w:type="character" w:customStyle="1" w:styleId="UnresolvedMention">
    <w:name w:val="Unresolved Mention"/>
    <w:basedOn w:val="DefaultParagraphFont"/>
    <w:uiPriority w:val="99"/>
    <w:semiHidden/>
    <w:unhideWhenUsed/>
    <w:rsid w:val="00985340"/>
    <w:rPr>
      <w:color w:val="605E5C"/>
      <w:shd w:val="clear" w:color="auto" w:fill="E1DFDD"/>
    </w:rPr>
  </w:style>
  <w:style w:type="paragraph" w:styleId="ListParagraph">
    <w:name w:val="List Paragraph"/>
    <w:basedOn w:val="Normal"/>
    <w:uiPriority w:val="34"/>
    <w:qFormat/>
    <w:rsid w:val="006B0486"/>
    <w:pPr>
      <w:ind w:left="720"/>
      <w:contextualSpacing/>
    </w:pPr>
  </w:style>
  <w:style w:type="character" w:styleId="FollowedHyperlink">
    <w:name w:val="FollowedHyperlink"/>
    <w:basedOn w:val="DefaultParagraphFont"/>
    <w:uiPriority w:val="99"/>
    <w:semiHidden/>
    <w:unhideWhenUsed/>
    <w:rsid w:val="00D858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378102">
      <w:bodyDiv w:val="1"/>
      <w:marLeft w:val="0"/>
      <w:marRight w:val="0"/>
      <w:marTop w:val="0"/>
      <w:marBottom w:val="0"/>
      <w:divBdr>
        <w:top w:val="none" w:sz="0" w:space="0" w:color="auto"/>
        <w:left w:val="none" w:sz="0" w:space="0" w:color="auto"/>
        <w:bottom w:val="none" w:sz="0" w:space="0" w:color="auto"/>
        <w:right w:val="none" w:sz="0" w:space="0" w:color="auto"/>
      </w:divBdr>
    </w:div>
    <w:div w:id="577055535">
      <w:bodyDiv w:val="1"/>
      <w:marLeft w:val="0"/>
      <w:marRight w:val="0"/>
      <w:marTop w:val="0"/>
      <w:marBottom w:val="0"/>
      <w:divBdr>
        <w:top w:val="none" w:sz="0" w:space="0" w:color="auto"/>
        <w:left w:val="none" w:sz="0" w:space="0" w:color="auto"/>
        <w:bottom w:val="none" w:sz="0" w:space="0" w:color="auto"/>
        <w:right w:val="none" w:sz="0" w:space="0" w:color="auto"/>
      </w:divBdr>
    </w:div>
    <w:div w:id="1123233783">
      <w:bodyDiv w:val="1"/>
      <w:marLeft w:val="0"/>
      <w:marRight w:val="0"/>
      <w:marTop w:val="0"/>
      <w:marBottom w:val="0"/>
      <w:divBdr>
        <w:top w:val="none" w:sz="0" w:space="0" w:color="auto"/>
        <w:left w:val="none" w:sz="0" w:space="0" w:color="auto"/>
        <w:bottom w:val="none" w:sz="0" w:space="0" w:color="auto"/>
        <w:right w:val="none" w:sz="0" w:space="0" w:color="auto"/>
      </w:divBdr>
    </w:div>
    <w:div w:id="1185175139">
      <w:bodyDiv w:val="1"/>
      <w:marLeft w:val="0"/>
      <w:marRight w:val="0"/>
      <w:marTop w:val="0"/>
      <w:marBottom w:val="0"/>
      <w:divBdr>
        <w:top w:val="none" w:sz="0" w:space="0" w:color="auto"/>
        <w:left w:val="none" w:sz="0" w:space="0" w:color="auto"/>
        <w:bottom w:val="none" w:sz="0" w:space="0" w:color="auto"/>
        <w:right w:val="none" w:sz="0" w:space="0" w:color="auto"/>
      </w:divBdr>
      <w:divsChild>
        <w:div w:id="924537721">
          <w:marLeft w:val="0"/>
          <w:marRight w:val="435"/>
          <w:marTop w:val="0"/>
          <w:marBottom w:val="0"/>
          <w:divBdr>
            <w:top w:val="none" w:sz="0" w:space="0" w:color="auto"/>
            <w:left w:val="none" w:sz="0" w:space="0" w:color="auto"/>
            <w:bottom w:val="none" w:sz="0" w:space="0" w:color="auto"/>
            <w:right w:val="none" w:sz="0" w:space="0" w:color="auto"/>
          </w:divBdr>
          <w:divsChild>
            <w:div w:id="760226359">
              <w:marLeft w:val="0"/>
              <w:marRight w:val="0"/>
              <w:marTop w:val="0"/>
              <w:marBottom w:val="0"/>
              <w:divBdr>
                <w:top w:val="none" w:sz="0" w:space="0" w:color="auto"/>
                <w:left w:val="none" w:sz="0" w:space="0" w:color="auto"/>
                <w:bottom w:val="none" w:sz="0" w:space="0" w:color="auto"/>
                <w:right w:val="none" w:sz="0" w:space="0" w:color="auto"/>
              </w:divBdr>
            </w:div>
          </w:divsChild>
        </w:div>
        <w:div w:id="1876916968">
          <w:marLeft w:val="0"/>
          <w:marRight w:val="0"/>
          <w:marTop w:val="0"/>
          <w:marBottom w:val="0"/>
          <w:divBdr>
            <w:top w:val="none" w:sz="0" w:space="0" w:color="auto"/>
            <w:left w:val="none" w:sz="0" w:space="0" w:color="auto"/>
            <w:bottom w:val="none" w:sz="0" w:space="0" w:color="auto"/>
            <w:right w:val="none" w:sz="0" w:space="0" w:color="auto"/>
          </w:divBdr>
          <w:divsChild>
            <w:div w:id="16247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93933">
      <w:bodyDiv w:val="1"/>
      <w:marLeft w:val="0"/>
      <w:marRight w:val="0"/>
      <w:marTop w:val="0"/>
      <w:marBottom w:val="0"/>
      <w:divBdr>
        <w:top w:val="none" w:sz="0" w:space="0" w:color="auto"/>
        <w:left w:val="none" w:sz="0" w:space="0" w:color="auto"/>
        <w:bottom w:val="none" w:sz="0" w:space="0" w:color="auto"/>
        <w:right w:val="none" w:sz="0" w:space="0" w:color="auto"/>
      </w:divBdr>
    </w:div>
    <w:div w:id="1813985384">
      <w:bodyDiv w:val="1"/>
      <w:marLeft w:val="0"/>
      <w:marRight w:val="0"/>
      <w:marTop w:val="0"/>
      <w:marBottom w:val="0"/>
      <w:divBdr>
        <w:top w:val="none" w:sz="0" w:space="0" w:color="auto"/>
        <w:left w:val="none" w:sz="0" w:space="0" w:color="auto"/>
        <w:bottom w:val="none" w:sz="0" w:space="0" w:color="auto"/>
        <w:right w:val="none" w:sz="0" w:space="0" w:color="auto"/>
      </w:divBdr>
      <w:divsChild>
        <w:div w:id="486626911">
          <w:marLeft w:val="0"/>
          <w:marRight w:val="435"/>
          <w:marTop w:val="0"/>
          <w:marBottom w:val="0"/>
          <w:divBdr>
            <w:top w:val="none" w:sz="0" w:space="0" w:color="auto"/>
            <w:left w:val="none" w:sz="0" w:space="0" w:color="auto"/>
            <w:bottom w:val="none" w:sz="0" w:space="0" w:color="auto"/>
            <w:right w:val="none" w:sz="0" w:space="0" w:color="auto"/>
          </w:divBdr>
          <w:divsChild>
            <w:div w:id="431322351">
              <w:marLeft w:val="0"/>
              <w:marRight w:val="0"/>
              <w:marTop w:val="0"/>
              <w:marBottom w:val="0"/>
              <w:divBdr>
                <w:top w:val="none" w:sz="0" w:space="0" w:color="auto"/>
                <w:left w:val="none" w:sz="0" w:space="0" w:color="auto"/>
                <w:bottom w:val="none" w:sz="0" w:space="0" w:color="auto"/>
                <w:right w:val="none" w:sz="0" w:space="0" w:color="auto"/>
              </w:divBdr>
            </w:div>
          </w:divsChild>
        </w:div>
        <w:div w:id="577980547">
          <w:marLeft w:val="0"/>
          <w:marRight w:val="0"/>
          <w:marTop w:val="0"/>
          <w:marBottom w:val="0"/>
          <w:divBdr>
            <w:top w:val="none" w:sz="0" w:space="0" w:color="auto"/>
            <w:left w:val="none" w:sz="0" w:space="0" w:color="auto"/>
            <w:bottom w:val="none" w:sz="0" w:space="0" w:color="auto"/>
            <w:right w:val="none" w:sz="0" w:space="0" w:color="auto"/>
          </w:divBdr>
          <w:divsChild>
            <w:div w:id="36491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879983">
      <w:bodyDiv w:val="1"/>
      <w:marLeft w:val="0"/>
      <w:marRight w:val="0"/>
      <w:marTop w:val="0"/>
      <w:marBottom w:val="0"/>
      <w:divBdr>
        <w:top w:val="none" w:sz="0" w:space="0" w:color="auto"/>
        <w:left w:val="none" w:sz="0" w:space="0" w:color="auto"/>
        <w:bottom w:val="none" w:sz="0" w:space="0" w:color="auto"/>
        <w:right w:val="none" w:sz="0" w:space="0" w:color="auto"/>
      </w:divBdr>
    </w:div>
    <w:div w:id="2114980966">
      <w:bodyDiv w:val="1"/>
      <w:marLeft w:val="0"/>
      <w:marRight w:val="0"/>
      <w:marTop w:val="0"/>
      <w:marBottom w:val="0"/>
      <w:divBdr>
        <w:top w:val="none" w:sz="0" w:space="0" w:color="auto"/>
        <w:left w:val="none" w:sz="0" w:space="0" w:color="auto"/>
        <w:bottom w:val="none" w:sz="0" w:space="0" w:color="auto"/>
        <w:right w:val="none" w:sz="0" w:space="0" w:color="auto"/>
      </w:divBdr>
      <w:divsChild>
        <w:div w:id="936645113">
          <w:marLeft w:val="0"/>
          <w:marRight w:val="435"/>
          <w:marTop w:val="0"/>
          <w:marBottom w:val="0"/>
          <w:divBdr>
            <w:top w:val="none" w:sz="0" w:space="0" w:color="auto"/>
            <w:left w:val="none" w:sz="0" w:space="0" w:color="auto"/>
            <w:bottom w:val="none" w:sz="0" w:space="0" w:color="auto"/>
            <w:right w:val="none" w:sz="0" w:space="0" w:color="auto"/>
          </w:divBdr>
          <w:divsChild>
            <w:div w:id="150410543">
              <w:marLeft w:val="0"/>
              <w:marRight w:val="0"/>
              <w:marTop w:val="0"/>
              <w:marBottom w:val="0"/>
              <w:divBdr>
                <w:top w:val="none" w:sz="0" w:space="0" w:color="auto"/>
                <w:left w:val="none" w:sz="0" w:space="0" w:color="auto"/>
                <w:bottom w:val="none" w:sz="0" w:space="0" w:color="auto"/>
                <w:right w:val="none" w:sz="0" w:space="0" w:color="auto"/>
              </w:divBdr>
            </w:div>
          </w:divsChild>
        </w:div>
        <w:div w:id="1858038007">
          <w:marLeft w:val="0"/>
          <w:marRight w:val="0"/>
          <w:marTop w:val="0"/>
          <w:marBottom w:val="0"/>
          <w:divBdr>
            <w:top w:val="none" w:sz="0" w:space="0" w:color="auto"/>
            <w:left w:val="none" w:sz="0" w:space="0" w:color="auto"/>
            <w:bottom w:val="none" w:sz="0" w:space="0" w:color="auto"/>
            <w:right w:val="none" w:sz="0" w:space="0" w:color="auto"/>
          </w:divBdr>
          <w:divsChild>
            <w:div w:id="200535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ckpindia.nic.in/%C2%A0" TargetMode="External"/><Relationship Id="rId13" Type="http://schemas.openxmlformats.org/officeDocument/2006/relationships/hyperlink" Target="https://www.g-fras.org/en/good-practice-notes/16-web-portals-for-agricultural-extension-and-advisory-services.html?showall=1"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climateknowledgeportal.worldbank.org/" TargetMode="External"/><Relationship Id="rId12" Type="http://schemas.openxmlformats.org/officeDocument/2006/relationships/hyperlink" Target="https://mib.gov.in/broadcasting/community-radio-stations" TargetMode="External"/><Relationship Id="rId17" Type="http://schemas.openxmlformats.org/officeDocument/2006/relationships/hyperlink" Target="https://www.aesanetwork.org/good-practices-60-krishi-community-radio-station-empowering-farmers-through-radio-broadcasting/" TargetMode="External"/><Relationship Id="rId2" Type="http://schemas.openxmlformats.org/officeDocument/2006/relationships/styles" Target="styles.xml"/><Relationship Id="rId16" Type="http://schemas.openxmlformats.org/officeDocument/2006/relationships/hyperlink" Target="https://www.koombea.com/blog/10-top-features-of-social-media-apps/" TargetMode="External"/><Relationship Id="rId1" Type="http://schemas.openxmlformats.org/officeDocument/2006/relationships/numbering" Target="numbering.xml"/><Relationship Id="rId6" Type="http://schemas.openxmlformats.org/officeDocument/2006/relationships/hyperlink" Target="mailto:bhuvanaditya7@gmail.com" TargetMode="External"/><Relationship Id="rId11" Type="http://schemas.openxmlformats.org/officeDocument/2006/relationships/hyperlink" Target="https://www.digitalgreen.org/" TargetMode="External"/><Relationship Id="rId5" Type="http://schemas.openxmlformats.org/officeDocument/2006/relationships/webSettings" Target="webSettings.xml"/><Relationship Id="rId15" Type="http://schemas.openxmlformats.org/officeDocument/2006/relationships/hyperlink" Target="https://www.analyticsvidhya.com/blog/2020/11/artificial-intelligence-in-agriculture-using-modern-day-ai-to-solve-traditional-farming-problems/" TargetMode="External"/><Relationship Id="rId10" Type="http://schemas.openxmlformats.org/officeDocument/2006/relationships/hyperlink" Target="https://e-krishiuasb.karnataka.gov.i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rketdataportal.com/" TargetMode="External"/><Relationship Id="rId14" Type="http://schemas.openxmlformats.org/officeDocument/2006/relationships/hyperlink" Target="https://pediaa.com/what-is-the-difference-between-elearning-and-m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6910</Words>
  <Characters>39392</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Crisp Delhi</dc:creator>
  <cp:lastModifiedBy>hp</cp:lastModifiedBy>
  <cp:revision>2</cp:revision>
  <dcterms:created xsi:type="dcterms:W3CDTF">2023-07-06T07:58:00Z</dcterms:created>
  <dcterms:modified xsi:type="dcterms:W3CDTF">2023-07-06T07:58:00Z</dcterms:modified>
</cp:coreProperties>
</file>