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50259" w14:textId="4A3EBD59" w:rsidR="00AE56F9" w:rsidRDefault="003933F6" w:rsidP="006A2899">
      <w:pPr>
        <w:pStyle w:val="ListParagraph"/>
        <w:numPr>
          <w:ilvl w:val="0"/>
          <w:numId w:val="7"/>
        </w:numPr>
        <w:tabs>
          <w:tab w:val="left" w:pos="0"/>
        </w:tabs>
        <w:ind w:right="-1"/>
        <w:jc w:val="both"/>
        <w:rPr>
          <w:rFonts w:ascii="Times New Roman" w:hAnsi="Times New Roman" w:cs="Times New Roman"/>
          <w:b/>
          <w:bCs/>
          <w:sz w:val="28"/>
          <w:szCs w:val="28"/>
        </w:rPr>
      </w:pPr>
      <w:r w:rsidRPr="00A202E9">
        <w:rPr>
          <w:rFonts w:ascii="Times New Roman" w:hAnsi="Times New Roman" w:cs="Times New Roman"/>
          <w:b/>
          <w:bCs/>
          <w:sz w:val="28"/>
          <w:szCs w:val="28"/>
        </w:rPr>
        <w:t>Introduction</w:t>
      </w:r>
    </w:p>
    <w:p w14:paraId="2C640A49" w14:textId="77777777" w:rsidR="00111358" w:rsidRDefault="0000742A" w:rsidP="00111358">
      <w:pPr>
        <w:pStyle w:val="BodyText"/>
        <w:tabs>
          <w:tab w:val="left" w:pos="0"/>
        </w:tabs>
        <w:spacing w:line="360" w:lineRule="auto"/>
        <w:ind w:firstLine="284"/>
        <w:jc w:val="both"/>
      </w:pPr>
      <w:r w:rsidRPr="003E5FAE">
        <w:t>The</w:t>
      </w:r>
      <w:r w:rsidRPr="003E5FAE">
        <w:rPr>
          <w:spacing w:val="-9"/>
        </w:rPr>
        <w:t xml:space="preserve"> </w:t>
      </w:r>
      <w:r w:rsidRPr="003E5FAE">
        <w:t>idea</w:t>
      </w:r>
      <w:r w:rsidRPr="003E5FAE">
        <w:rPr>
          <w:spacing w:val="-6"/>
        </w:rPr>
        <w:t xml:space="preserve"> </w:t>
      </w:r>
      <w:r w:rsidRPr="003E5FAE">
        <w:t>of</w:t>
      </w:r>
      <w:r w:rsidRPr="003E5FAE">
        <w:rPr>
          <w:spacing w:val="-4"/>
        </w:rPr>
        <w:t xml:space="preserve"> </w:t>
      </w:r>
      <w:r w:rsidRPr="003E5FAE">
        <w:t>a</w:t>
      </w:r>
      <w:r w:rsidRPr="003E5FAE">
        <w:rPr>
          <w:spacing w:val="-6"/>
        </w:rPr>
        <w:t xml:space="preserve"> </w:t>
      </w:r>
      <w:r w:rsidRPr="003E5FAE">
        <w:t>network</w:t>
      </w:r>
      <w:r w:rsidRPr="003E5FAE">
        <w:rPr>
          <w:spacing w:val="-8"/>
        </w:rPr>
        <w:t xml:space="preserve"> </w:t>
      </w:r>
      <w:r w:rsidRPr="003E5FAE">
        <w:t>of</w:t>
      </w:r>
      <w:r w:rsidRPr="003E5FAE">
        <w:rPr>
          <w:spacing w:val="1"/>
        </w:rPr>
        <w:t xml:space="preserve"> </w:t>
      </w:r>
      <w:r w:rsidRPr="003E5FAE">
        <w:t>smart</w:t>
      </w:r>
      <w:r w:rsidRPr="003E5FAE">
        <w:rPr>
          <w:spacing w:val="-7"/>
        </w:rPr>
        <w:t xml:space="preserve"> </w:t>
      </w:r>
      <w:r w:rsidRPr="003E5FAE">
        <w:t>devices</w:t>
      </w:r>
      <w:r w:rsidRPr="003E5FAE">
        <w:rPr>
          <w:spacing w:val="-2"/>
        </w:rPr>
        <w:t xml:space="preserve"> </w:t>
      </w:r>
      <w:r w:rsidRPr="003E5FAE">
        <w:t>had</w:t>
      </w:r>
      <w:r w:rsidRPr="003E5FAE">
        <w:rPr>
          <w:spacing w:val="-5"/>
        </w:rPr>
        <w:t xml:space="preserve"> </w:t>
      </w:r>
      <w:r w:rsidRPr="003E5FAE">
        <w:t>been</w:t>
      </w:r>
      <w:r w:rsidRPr="003E5FAE">
        <w:rPr>
          <w:spacing w:val="-2"/>
        </w:rPr>
        <w:t xml:space="preserve"> </w:t>
      </w:r>
      <w:r w:rsidRPr="003E5FAE">
        <w:t>previously</w:t>
      </w:r>
      <w:r w:rsidRPr="003E5FAE">
        <w:rPr>
          <w:spacing w:val="-12"/>
        </w:rPr>
        <w:t xml:space="preserve"> </w:t>
      </w:r>
      <w:r w:rsidRPr="003E5FAE">
        <w:t>discussed</w:t>
      </w:r>
      <w:r w:rsidRPr="003E5FAE">
        <w:rPr>
          <w:spacing w:val="-2"/>
        </w:rPr>
        <w:t xml:space="preserve"> </w:t>
      </w:r>
      <w:r w:rsidRPr="003E5FAE">
        <w:t>as</w:t>
      </w:r>
      <w:r w:rsidRPr="003E5FAE">
        <w:rPr>
          <w:spacing w:val="-5"/>
        </w:rPr>
        <w:t xml:space="preserve"> </w:t>
      </w:r>
      <w:r w:rsidRPr="003E5FAE">
        <w:t>far</w:t>
      </w:r>
      <w:r w:rsidRPr="003E5FAE">
        <w:rPr>
          <w:spacing w:val="3"/>
        </w:rPr>
        <w:t xml:space="preserve"> </w:t>
      </w:r>
      <w:r w:rsidRPr="003E5FAE">
        <w:t>back</w:t>
      </w:r>
      <w:r w:rsidRPr="003E5FAE">
        <w:rPr>
          <w:spacing w:val="-2"/>
        </w:rPr>
        <w:t xml:space="preserve"> </w:t>
      </w:r>
      <w:r w:rsidRPr="003E5FAE">
        <w:t>as</w:t>
      </w:r>
      <w:r w:rsidRPr="003E5FAE">
        <w:rPr>
          <w:spacing w:val="-5"/>
        </w:rPr>
        <w:t xml:space="preserve"> </w:t>
      </w:r>
      <w:r w:rsidRPr="003E5FAE">
        <w:t>1982,</w:t>
      </w:r>
      <w:r w:rsidRPr="003E5FAE">
        <w:rPr>
          <w:spacing w:val="-57"/>
        </w:rPr>
        <w:t xml:space="preserve"> </w:t>
      </w:r>
      <w:r w:rsidRPr="003E5FAE">
        <w:t>but</w:t>
      </w:r>
      <w:r w:rsidRPr="003E5FAE">
        <w:rPr>
          <w:spacing w:val="-1"/>
        </w:rPr>
        <w:t xml:space="preserve"> </w:t>
      </w:r>
      <w:r w:rsidRPr="003E5FAE">
        <w:t>it was</w:t>
      </w:r>
      <w:r w:rsidRPr="003E5FAE">
        <w:rPr>
          <w:spacing w:val="-1"/>
        </w:rPr>
        <w:t xml:space="preserve"> </w:t>
      </w:r>
      <w:r w:rsidRPr="003E5FAE">
        <w:t>Peter</w:t>
      </w:r>
      <w:r w:rsidRPr="003E5FAE">
        <w:rPr>
          <w:spacing w:val="-4"/>
        </w:rPr>
        <w:t xml:space="preserve"> </w:t>
      </w:r>
      <w:r w:rsidRPr="003E5FAE">
        <w:t>T.</w:t>
      </w:r>
      <w:r w:rsidRPr="003E5FAE">
        <w:rPr>
          <w:spacing w:val="2"/>
        </w:rPr>
        <w:t xml:space="preserve"> </w:t>
      </w:r>
      <w:r w:rsidRPr="003E5FAE">
        <w:t>Lewis</w:t>
      </w:r>
      <w:r w:rsidRPr="003E5FAE">
        <w:rPr>
          <w:spacing w:val="2"/>
        </w:rPr>
        <w:t xml:space="preserve"> </w:t>
      </w:r>
      <w:r w:rsidRPr="003E5FAE">
        <w:t>who coined</w:t>
      </w:r>
      <w:r w:rsidRPr="003E5FAE">
        <w:rPr>
          <w:spacing w:val="-2"/>
        </w:rPr>
        <w:t xml:space="preserve"> </w:t>
      </w:r>
      <w:r w:rsidRPr="003E5FAE">
        <w:t>the</w:t>
      </w:r>
      <w:r w:rsidRPr="003E5FAE">
        <w:rPr>
          <w:spacing w:val="-1"/>
        </w:rPr>
        <w:t xml:space="preserve"> </w:t>
      </w:r>
      <w:r w:rsidRPr="003E5FAE">
        <w:t>term</w:t>
      </w:r>
      <w:r w:rsidRPr="003E5FAE">
        <w:rPr>
          <w:spacing w:val="3"/>
        </w:rPr>
        <w:t xml:space="preserve"> </w:t>
      </w:r>
      <w:r w:rsidRPr="003E5FAE">
        <w:t>"Internet of things"</w:t>
      </w:r>
      <w:r w:rsidRPr="003E5FAE">
        <w:rPr>
          <w:spacing w:val="-4"/>
        </w:rPr>
        <w:t xml:space="preserve"> </w:t>
      </w:r>
      <w:r w:rsidRPr="003E5FAE">
        <w:t>in</w:t>
      </w:r>
      <w:r w:rsidRPr="003E5FAE">
        <w:rPr>
          <w:spacing w:val="-1"/>
        </w:rPr>
        <w:t xml:space="preserve"> </w:t>
      </w:r>
      <w:r w:rsidRPr="003E5FAE">
        <w:t>a</w:t>
      </w:r>
      <w:r w:rsidRPr="003E5FAE">
        <w:rPr>
          <w:spacing w:val="-1"/>
        </w:rPr>
        <w:t xml:space="preserve"> </w:t>
      </w:r>
      <w:r w:rsidRPr="003E5FAE">
        <w:t>speech.</w:t>
      </w:r>
      <w:r w:rsidR="00111358">
        <w:t xml:space="preserve"> </w:t>
      </w:r>
      <w:r w:rsidRPr="003E5FAE">
        <w:t>The Internet of things (IoT) refers to objects that are equipped with sensors, processing</w:t>
      </w:r>
      <w:r w:rsidRPr="003E5FAE">
        <w:rPr>
          <w:spacing w:val="1"/>
        </w:rPr>
        <w:t xml:space="preserve"> </w:t>
      </w:r>
      <w:r w:rsidRPr="003E5FAE">
        <w:rPr>
          <w:spacing w:val="-1"/>
        </w:rPr>
        <w:t>capability,</w:t>
      </w:r>
      <w:r w:rsidRPr="003E5FAE">
        <w:rPr>
          <w:spacing w:val="-12"/>
        </w:rPr>
        <w:t xml:space="preserve"> </w:t>
      </w:r>
      <w:r w:rsidRPr="003E5FAE">
        <w:rPr>
          <w:spacing w:val="-1"/>
        </w:rPr>
        <w:t>software,</w:t>
      </w:r>
      <w:r w:rsidRPr="003E5FAE">
        <w:rPr>
          <w:spacing w:val="-12"/>
        </w:rPr>
        <w:t xml:space="preserve"> </w:t>
      </w:r>
      <w:r w:rsidRPr="003E5FAE">
        <w:rPr>
          <w:spacing w:val="-1"/>
        </w:rPr>
        <w:t>and</w:t>
      </w:r>
      <w:r w:rsidRPr="003E5FAE">
        <w:rPr>
          <w:spacing w:val="-12"/>
        </w:rPr>
        <w:t xml:space="preserve"> </w:t>
      </w:r>
      <w:r w:rsidRPr="003E5FAE">
        <w:rPr>
          <w:spacing w:val="-1"/>
        </w:rPr>
        <w:t>other</w:t>
      </w:r>
      <w:r w:rsidRPr="003E5FAE">
        <w:rPr>
          <w:spacing w:val="-13"/>
        </w:rPr>
        <w:t xml:space="preserve"> </w:t>
      </w:r>
      <w:r w:rsidRPr="003E5FAE">
        <w:rPr>
          <w:spacing w:val="-1"/>
        </w:rPr>
        <w:t>technologies.</w:t>
      </w:r>
      <w:r w:rsidRPr="003E5FAE">
        <w:rPr>
          <w:spacing w:val="-11"/>
        </w:rPr>
        <w:t xml:space="preserve"> </w:t>
      </w:r>
      <w:r w:rsidRPr="003E5FAE">
        <w:t>These</w:t>
      </w:r>
      <w:r w:rsidRPr="003E5FAE">
        <w:rPr>
          <w:spacing w:val="-11"/>
        </w:rPr>
        <w:t xml:space="preserve"> </w:t>
      </w:r>
      <w:r w:rsidRPr="003E5FAE">
        <w:t>features</w:t>
      </w:r>
      <w:r w:rsidRPr="003E5FAE">
        <w:rPr>
          <w:spacing w:val="-11"/>
        </w:rPr>
        <w:t xml:space="preserve"> </w:t>
      </w:r>
      <w:r w:rsidRPr="003E5FAE">
        <w:t>allow</w:t>
      </w:r>
      <w:r w:rsidRPr="003E5FAE">
        <w:rPr>
          <w:spacing w:val="-13"/>
        </w:rPr>
        <w:t xml:space="preserve"> </w:t>
      </w:r>
      <w:r w:rsidRPr="003E5FAE">
        <w:t>them</w:t>
      </w:r>
      <w:r w:rsidRPr="003E5FAE">
        <w:rPr>
          <w:spacing w:val="-9"/>
        </w:rPr>
        <w:t xml:space="preserve"> </w:t>
      </w:r>
      <w:r w:rsidRPr="003E5FAE">
        <w:t>to</w:t>
      </w:r>
      <w:r w:rsidRPr="003E5FAE">
        <w:rPr>
          <w:spacing w:val="-9"/>
        </w:rPr>
        <w:t xml:space="preserve"> </w:t>
      </w:r>
      <w:r w:rsidRPr="003E5FAE">
        <w:t>establish</w:t>
      </w:r>
      <w:r w:rsidRPr="003E5FAE">
        <w:rPr>
          <w:spacing w:val="-12"/>
        </w:rPr>
        <w:t xml:space="preserve"> </w:t>
      </w:r>
      <w:r w:rsidRPr="003E5FAE">
        <w:t>connections</w:t>
      </w:r>
      <w:r w:rsidRPr="003E5FAE">
        <w:rPr>
          <w:spacing w:val="-58"/>
        </w:rPr>
        <w:t xml:space="preserve"> </w:t>
      </w:r>
      <w:r w:rsidRPr="003E5FAE">
        <w:t>and</w:t>
      </w:r>
      <w:r w:rsidRPr="003E5FAE">
        <w:rPr>
          <w:spacing w:val="-12"/>
        </w:rPr>
        <w:t xml:space="preserve"> </w:t>
      </w:r>
      <w:r w:rsidRPr="003E5FAE">
        <w:t>exchange</w:t>
      </w:r>
      <w:r w:rsidRPr="003E5FAE">
        <w:rPr>
          <w:spacing w:val="-12"/>
        </w:rPr>
        <w:t xml:space="preserve"> </w:t>
      </w:r>
      <w:r w:rsidRPr="003E5FAE">
        <w:t>data</w:t>
      </w:r>
      <w:r w:rsidRPr="003E5FAE">
        <w:rPr>
          <w:spacing w:val="-11"/>
        </w:rPr>
        <w:t xml:space="preserve"> </w:t>
      </w:r>
      <w:r w:rsidRPr="003E5FAE">
        <w:t>with</w:t>
      </w:r>
      <w:r w:rsidRPr="003E5FAE">
        <w:rPr>
          <w:spacing w:val="-10"/>
        </w:rPr>
        <w:t xml:space="preserve"> </w:t>
      </w:r>
      <w:r w:rsidRPr="003E5FAE">
        <w:t>other</w:t>
      </w:r>
      <w:r w:rsidRPr="003E5FAE">
        <w:rPr>
          <w:spacing w:val="-12"/>
        </w:rPr>
        <w:t xml:space="preserve"> </w:t>
      </w:r>
      <w:r w:rsidRPr="003E5FAE">
        <w:t>devices</w:t>
      </w:r>
      <w:r w:rsidRPr="003E5FAE">
        <w:rPr>
          <w:spacing w:val="-6"/>
        </w:rPr>
        <w:t xml:space="preserve"> </w:t>
      </w:r>
      <w:r w:rsidRPr="003E5FAE">
        <w:t>and</w:t>
      </w:r>
      <w:r w:rsidRPr="003E5FAE">
        <w:rPr>
          <w:spacing w:val="-11"/>
        </w:rPr>
        <w:t xml:space="preserve"> </w:t>
      </w:r>
      <w:r w:rsidRPr="003E5FAE">
        <w:t>systems</w:t>
      </w:r>
      <w:r w:rsidRPr="003E5FAE">
        <w:rPr>
          <w:spacing w:val="-5"/>
        </w:rPr>
        <w:t xml:space="preserve"> </w:t>
      </w:r>
      <w:r w:rsidRPr="003E5FAE">
        <w:t>through</w:t>
      </w:r>
      <w:r w:rsidRPr="003E5FAE">
        <w:rPr>
          <w:spacing w:val="-12"/>
        </w:rPr>
        <w:t xml:space="preserve"> </w:t>
      </w:r>
      <w:r w:rsidRPr="003E5FAE">
        <w:t>the</w:t>
      </w:r>
      <w:r w:rsidRPr="003E5FAE">
        <w:rPr>
          <w:spacing w:val="-4"/>
        </w:rPr>
        <w:t xml:space="preserve"> </w:t>
      </w:r>
      <w:r w:rsidRPr="003E5FAE">
        <w:t>Internet</w:t>
      </w:r>
      <w:r w:rsidRPr="003E5FAE">
        <w:rPr>
          <w:spacing w:val="-10"/>
        </w:rPr>
        <w:t xml:space="preserve"> </w:t>
      </w:r>
      <w:r w:rsidRPr="003E5FAE">
        <w:t>or</w:t>
      </w:r>
      <w:r w:rsidRPr="003E5FAE">
        <w:rPr>
          <w:spacing w:val="-12"/>
        </w:rPr>
        <w:t xml:space="preserve"> </w:t>
      </w:r>
      <w:r w:rsidRPr="003E5FAE">
        <w:t>other</w:t>
      </w:r>
      <w:r w:rsidRPr="003E5FAE">
        <w:rPr>
          <w:spacing w:val="-12"/>
        </w:rPr>
        <w:t xml:space="preserve"> </w:t>
      </w:r>
      <w:r w:rsidRPr="003E5FAE">
        <w:t>communication</w:t>
      </w:r>
      <w:r w:rsidRPr="003E5FAE">
        <w:rPr>
          <w:spacing w:val="-58"/>
        </w:rPr>
        <w:t xml:space="preserve"> </w:t>
      </w:r>
      <w:r w:rsidRPr="003E5FAE">
        <w:t>networks.</w:t>
      </w:r>
      <w:r w:rsidR="00111358">
        <w:t xml:space="preserve"> </w:t>
      </w:r>
      <w:r w:rsidRPr="003E5FAE">
        <w:t>As</w:t>
      </w:r>
      <w:r w:rsidRPr="003E5FAE">
        <w:rPr>
          <w:spacing w:val="-10"/>
        </w:rPr>
        <w:t xml:space="preserve"> </w:t>
      </w:r>
      <w:r w:rsidRPr="003E5FAE">
        <w:t>home</w:t>
      </w:r>
      <w:r w:rsidRPr="003E5FAE">
        <w:rPr>
          <w:spacing w:val="-9"/>
        </w:rPr>
        <w:t xml:space="preserve"> </w:t>
      </w:r>
      <w:r w:rsidRPr="003E5FAE">
        <w:t>automation</w:t>
      </w:r>
      <w:r w:rsidRPr="003E5FAE">
        <w:rPr>
          <w:spacing w:val="-7"/>
        </w:rPr>
        <w:t xml:space="preserve"> </w:t>
      </w:r>
      <w:r w:rsidRPr="003E5FAE">
        <w:t>continues</w:t>
      </w:r>
      <w:r w:rsidRPr="003E5FAE">
        <w:rPr>
          <w:spacing w:val="-7"/>
        </w:rPr>
        <w:t xml:space="preserve"> </w:t>
      </w:r>
      <w:r w:rsidRPr="003E5FAE">
        <w:t>to</w:t>
      </w:r>
      <w:r w:rsidRPr="003E5FAE">
        <w:rPr>
          <w:spacing w:val="-6"/>
        </w:rPr>
        <w:t xml:space="preserve"> </w:t>
      </w:r>
      <w:r w:rsidRPr="003E5FAE">
        <w:t>become</w:t>
      </w:r>
      <w:r w:rsidRPr="003E5FAE">
        <w:rPr>
          <w:spacing w:val="-10"/>
        </w:rPr>
        <w:t xml:space="preserve"> </w:t>
      </w:r>
      <w:r w:rsidRPr="003E5FAE">
        <w:t>a</w:t>
      </w:r>
      <w:r w:rsidRPr="003E5FAE">
        <w:rPr>
          <w:spacing w:val="-10"/>
        </w:rPr>
        <w:t xml:space="preserve"> </w:t>
      </w:r>
      <w:r w:rsidRPr="003E5FAE">
        <w:t>reality</w:t>
      </w:r>
      <w:r w:rsidRPr="003E5FAE">
        <w:rPr>
          <w:spacing w:val="-13"/>
        </w:rPr>
        <w:t xml:space="preserve"> </w:t>
      </w:r>
      <w:r w:rsidRPr="003E5FAE">
        <w:t>with</w:t>
      </w:r>
      <w:r w:rsidRPr="003E5FAE">
        <w:rPr>
          <w:spacing w:val="-6"/>
        </w:rPr>
        <w:t xml:space="preserve"> </w:t>
      </w:r>
      <w:r w:rsidRPr="003E5FAE">
        <w:t>the</w:t>
      </w:r>
      <w:r w:rsidRPr="003E5FAE">
        <w:rPr>
          <w:spacing w:val="-10"/>
        </w:rPr>
        <w:t xml:space="preserve"> </w:t>
      </w:r>
      <w:r w:rsidRPr="003E5FAE">
        <w:t>proliferation</w:t>
      </w:r>
      <w:r w:rsidRPr="003E5FAE">
        <w:rPr>
          <w:spacing w:val="-5"/>
        </w:rPr>
        <w:t xml:space="preserve"> </w:t>
      </w:r>
      <w:r w:rsidRPr="003E5FAE">
        <w:t>of</w:t>
      </w:r>
      <w:r w:rsidRPr="003E5FAE">
        <w:rPr>
          <w:spacing w:val="-6"/>
        </w:rPr>
        <w:t xml:space="preserve"> </w:t>
      </w:r>
      <w:r w:rsidRPr="003E5FAE">
        <w:t>IoT,</w:t>
      </w:r>
      <w:r w:rsidRPr="003E5FAE">
        <w:rPr>
          <w:spacing w:val="-9"/>
        </w:rPr>
        <w:t xml:space="preserve"> </w:t>
      </w:r>
      <w:r w:rsidRPr="003E5FAE">
        <w:t>numerous</w:t>
      </w:r>
      <w:r w:rsidRPr="003E5FAE">
        <w:rPr>
          <w:spacing w:val="-57"/>
        </w:rPr>
        <w:t xml:space="preserve"> </w:t>
      </w:r>
      <w:r w:rsidRPr="003E5FAE">
        <w:t>players such as Apple, Amazon, Google, and Samsung are converging in this space to provide</w:t>
      </w:r>
      <w:r w:rsidRPr="003E5FAE">
        <w:rPr>
          <w:spacing w:val="-57"/>
        </w:rPr>
        <w:t xml:space="preserve"> </w:t>
      </w:r>
      <w:r w:rsidRPr="003E5FAE">
        <w:t>platforms and solutions for smart homes. With this in mind, the current study seeks to explore</w:t>
      </w:r>
      <w:r w:rsidRPr="003E5FAE">
        <w:rPr>
          <w:spacing w:val="-57"/>
        </w:rPr>
        <w:t xml:space="preserve"> </w:t>
      </w:r>
      <w:r w:rsidRPr="003E5FAE">
        <w:t>IoT</w:t>
      </w:r>
      <w:r w:rsidRPr="003E5FAE">
        <w:rPr>
          <w:spacing w:val="-5"/>
        </w:rPr>
        <w:t xml:space="preserve"> </w:t>
      </w:r>
      <w:r w:rsidRPr="003E5FAE">
        <w:t>concepts</w:t>
      </w:r>
      <w:r w:rsidRPr="003E5FAE">
        <w:rPr>
          <w:spacing w:val="-6"/>
        </w:rPr>
        <w:t xml:space="preserve"> </w:t>
      </w:r>
      <w:r w:rsidRPr="003E5FAE">
        <w:t>through</w:t>
      </w:r>
      <w:r w:rsidRPr="003E5FAE">
        <w:rPr>
          <w:spacing w:val="-6"/>
        </w:rPr>
        <w:t xml:space="preserve"> </w:t>
      </w:r>
      <w:r w:rsidRPr="003E5FAE">
        <w:t>a</w:t>
      </w:r>
      <w:r w:rsidRPr="003E5FAE">
        <w:rPr>
          <w:spacing w:val="-10"/>
        </w:rPr>
        <w:t xml:space="preserve"> </w:t>
      </w:r>
      <w:r w:rsidRPr="003E5FAE">
        <w:t>systematic</w:t>
      </w:r>
      <w:r w:rsidRPr="003E5FAE">
        <w:rPr>
          <w:spacing w:val="-9"/>
        </w:rPr>
        <w:t xml:space="preserve"> </w:t>
      </w:r>
      <w:r w:rsidRPr="003E5FAE">
        <w:t>review</w:t>
      </w:r>
      <w:r w:rsidRPr="003E5FAE">
        <w:rPr>
          <w:spacing w:val="-9"/>
        </w:rPr>
        <w:t xml:space="preserve"> </w:t>
      </w:r>
      <w:r w:rsidRPr="003E5FAE">
        <w:t>of</w:t>
      </w:r>
      <w:r w:rsidRPr="003E5FAE">
        <w:rPr>
          <w:spacing w:val="-4"/>
        </w:rPr>
        <w:t xml:space="preserve"> </w:t>
      </w:r>
      <w:r w:rsidRPr="003E5FAE">
        <w:t>academic</w:t>
      </w:r>
      <w:r w:rsidRPr="003E5FAE">
        <w:rPr>
          <w:spacing w:val="-11"/>
        </w:rPr>
        <w:t xml:space="preserve"> </w:t>
      </w:r>
      <w:r w:rsidRPr="003E5FAE">
        <w:t>research</w:t>
      </w:r>
      <w:r w:rsidRPr="003E5FAE">
        <w:rPr>
          <w:spacing w:val="-8"/>
        </w:rPr>
        <w:t xml:space="preserve"> </w:t>
      </w:r>
      <w:r w:rsidRPr="003E5FAE">
        <w:t>papers,</w:t>
      </w:r>
      <w:r w:rsidRPr="003E5FAE">
        <w:rPr>
          <w:spacing w:val="-6"/>
        </w:rPr>
        <w:t xml:space="preserve"> </w:t>
      </w:r>
      <w:r w:rsidRPr="003E5FAE">
        <w:t>company</w:t>
      </w:r>
      <w:r w:rsidRPr="003E5FAE">
        <w:rPr>
          <w:spacing w:val="-15"/>
        </w:rPr>
        <w:t xml:space="preserve"> </w:t>
      </w:r>
      <w:r w:rsidRPr="003E5FAE">
        <w:t>white</w:t>
      </w:r>
      <w:r w:rsidRPr="003E5FAE">
        <w:rPr>
          <w:spacing w:val="-9"/>
        </w:rPr>
        <w:t xml:space="preserve"> </w:t>
      </w:r>
      <w:r w:rsidRPr="003E5FAE">
        <w:t>papers,</w:t>
      </w:r>
      <w:r w:rsidRPr="003E5FAE">
        <w:rPr>
          <w:spacing w:val="-58"/>
        </w:rPr>
        <w:t xml:space="preserve"> </w:t>
      </w:r>
      <w:r w:rsidRPr="003E5FAE">
        <w:t xml:space="preserve">expert discussions with specialists, and online databases. </w:t>
      </w:r>
    </w:p>
    <w:p w14:paraId="3DFD19FE" w14:textId="32129988" w:rsidR="00111358" w:rsidRDefault="006A2899" w:rsidP="00111358">
      <w:pPr>
        <w:pStyle w:val="BodyText"/>
        <w:tabs>
          <w:tab w:val="left" w:pos="0"/>
        </w:tabs>
        <w:spacing w:line="360" w:lineRule="auto"/>
        <w:ind w:firstLine="284"/>
        <w:jc w:val="both"/>
        <w:rPr>
          <w:color w:val="333333"/>
          <w:shd w:val="clear" w:color="auto" w:fill="FFFFFF"/>
        </w:rPr>
      </w:pPr>
      <w:r>
        <w:rPr>
          <w:color w:val="333333"/>
          <w:shd w:val="clear" w:color="auto" w:fill="FFFFFF"/>
        </w:rPr>
        <w:t>In [1], the author</w:t>
      </w:r>
      <w:r w:rsidR="00524680" w:rsidRPr="00AE5044">
        <w:rPr>
          <w:color w:val="333333"/>
          <w:shd w:val="clear" w:color="auto" w:fill="FFFFFF"/>
        </w:rPr>
        <w:t xml:space="preserve"> reviews the fundamental concepts of IoT. Further, the paper presents an infrastructure for the healthcare domain, which consists of various technologies: IOIO microcontroller, signal processing, communication protocols, secure and efficient mechanisms for large file transfer, data base management system, and the centralized cloud. The paper emphasizes on the system and software architecture and design which is essential to overall IoT and cloud based medical applications. The infrastructure presented in the paper can also be applied to other healthcare domains. It concludes with recommendations and extensibilities found for the solution in the healthcare domain.</w:t>
      </w:r>
      <w:r>
        <w:rPr>
          <w:color w:val="333333"/>
          <w:shd w:val="clear" w:color="auto" w:fill="FFFFFF"/>
        </w:rPr>
        <w:t xml:space="preserve"> </w:t>
      </w:r>
      <w:r w:rsidR="0022157B" w:rsidRPr="00AE5044">
        <w:rPr>
          <w:color w:val="333333"/>
          <w:shd w:val="clear" w:color="auto" w:fill="FFFFFF"/>
        </w:rPr>
        <w:t>In</w:t>
      </w:r>
      <w:r>
        <w:rPr>
          <w:color w:val="333333"/>
          <w:shd w:val="clear" w:color="auto" w:fill="FFFFFF"/>
        </w:rPr>
        <w:t xml:space="preserve"> [2]</w:t>
      </w:r>
      <w:r w:rsidR="0022157B" w:rsidRPr="00AE5044">
        <w:rPr>
          <w:color w:val="333333"/>
          <w:shd w:val="clear" w:color="auto" w:fill="FFFFFF"/>
        </w:rPr>
        <w:t xml:space="preserve"> </w:t>
      </w:r>
      <w:r>
        <w:rPr>
          <w:color w:val="333333"/>
          <w:shd w:val="clear" w:color="auto" w:fill="FFFFFF"/>
        </w:rPr>
        <w:t>the authors</w:t>
      </w:r>
      <w:r w:rsidR="0022157B" w:rsidRPr="00AE5044">
        <w:rPr>
          <w:color w:val="333333"/>
          <w:shd w:val="clear" w:color="auto" w:fill="FFFFFF"/>
        </w:rPr>
        <w:t xml:space="preserve"> present a comprehensive and thorough survey of ICT-enabled waste management models. Specifically, we focus on the adoption of smart devices as a key enabling technology in contemporary waste management. We report on the strengths and weaknesses of various models to reveal their characteristics. This survey sets up the basis for delivering new models in the domain as it reveals the needs for defining novel frameworks for waste management.</w:t>
      </w:r>
      <w:r w:rsidR="00111358">
        <w:rPr>
          <w:color w:val="333333"/>
          <w:shd w:val="clear" w:color="auto" w:fill="FFFFFF"/>
        </w:rPr>
        <w:t xml:space="preserve"> In [3-6] </w:t>
      </w:r>
      <w:r w:rsidR="00E57C06" w:rsidRPr="00AE5044">
        <w:rPr>
          <w:color w:val="333333"/>
          <w:shd w:val="clear" w:color="auto" w:fill="FFFFFF"/>
        </w:rPr>
        <w:t xml:space="preserve">The longitudinal learning system was able to provide a self-control mechanism for better operation of the devices in monitoring stage. The framework of the monitoring system is based on a combination of pervasive distributed sensing units, information system for data aggregation, and reasoning and context awareness. Results are encouraging as the reliability of sensing information transmission through the proposed integrated network </w:t>
      </w:r>
      <w:r w:rsidR="00E57C06" w:rsidRPr="00111358">
        <w:rPr>
          <w:color w:val="333333"/>
          <w:shd w:val="clear" w:color="auto" w:fill="FFFFFF"/>
        </w:rPr>
        <w:t xml:space="preserve">architecture is </w:t>
      </w:r>
      <w:r w:rsidR="00111358" w:rsidRPr="00111358">
        <w:rPr>
          <w:color w:val="333333"/>
          <w:shd w:val="clear" w:color="auto" w:fill="FFFFFF"/>
        </w:rPr>
        <w:t>very good. In [7-10], SCADA based system is used for monitoring. Even though it is an effective way of monitoring, the cost involved discourages the users to adapt these systems.</w:t>
      </w:r>
    </w:p>
    <w:p w14:paraId="0BC6B1D5" w14:textId="77777777" w:rsidR="003933F6" w:rsidRDefault="00111358" w:rsidP="003933F6">
      <w:pPr>
        <w:pStyle w:val="BodyText"/>
        <w:tabs>
          <w:tab w:val="left" w:pos="0"/>
        </w:tabs>
        <w:spacing w:line="360" w:lineRule="auto"/>
        <w:ind w:firstLine="284"/>
        <w:jc w:val="both"/>
      </w:pPr>
      <w:r>
        <w:rPr>
          <w:color w:val="333333"/>
          <w:shd w:val="clear" w:color="auto" w:fill="FFFFFF"/>
        </w:rPr>
        <w:t>From the literature survey, we found that, w</w:t>
      </w:r>
      <w:r w:rsidR="0060750C" w:rsidRPr="00111358">
        <w:t>ith the rise in the number of connected devices, there is a growing need to create a</w:t>
      </w:r>
      <w:r w:rsidR="0060750C" w:rsidRPr="00111358">
        <w:rPr>
          <w:spacing w:val="1"/>
        </w:rPr>
        <w:t xml:space="preserve"> </w:t>
      </w:r>
      <w:r w:rsidR="0060750C" w:rsidRPr="00111358">
        <w:rPr>
          <w:spacing w:val="-1"/>
        </w:rPr>
        <w:t xml:space="preserve">cloud platform powered by </w:t>
      </w:r>
      <w:r w:rsidR="0060750C" w:rsidRPr="00111358">
        <w:t xml:space="preserve">Python to manage IoT devices. IoT and cloud </w:t>
      </w:r>
      <w:r w:rsidR="0060750C" w:rsidRPr="00111358">
        <w:lastRenderedPageBreak/>
        <w:t>computing have</w:t>
      </w:r>
      <w:r w:rsidR="0060750C" w:rsidRPr="00111358">
        <w:rPr>
          <w:spacing w:val="-58"/>
        </w:rPr>
        <w:t xml:space="preserve"> </w:t>
      </w:r>
      <w:r w:rsidR="0060750C" w:rsidRPr="00111358">
        <w:t>emerged as a solution to address issues such as management, aggregation, and storage for</w:t>
      </w:r>
      <w:r w:rsidR="0060750C" w:rsidRPr="00111358">
        <w:rPr>
          <w:spacing w:val="-57"/>
        </w:rPr>
        <w:t xml:space="preserve"> </w:t>
      </w:r>
      <w:r w:rsidR="0060750C" w:rsidRPr="00111358">
        <w:t>large-scale IoT platforms. However, one potential drawback of this rapid advancement is</w:t>
      </w:r>
      <w:r w:rsidR="0060750C" w:rsidRPr="00111358">
        <w:rPr>
          <w:spacing w:val="1"/>
        </w:rPr>
        <w:t xml:space="preserve"> </w:t>
      </w:r>
      <w:r w:rsidR="0060750C" w:rsidRPr="00111358">
        <w:t>the unregulated proliferation of heterogeneous sensor networks that lack interoperability</w:t>
      </w:r>
      <w:r w:rsidR="0060750C" w:rsidRPr="00111358">
        <w:rPr>
          <w:spacing w:val="1"/>
        </w:rPr>
        <w:t xml:space="preserve"> </w:t>
      </w:r>
      <w:r w:rsidR="0060750C" w:rsidRPr="00111358">
        <w:t>features,</w:t>
      </w:r>
      <w:r w:rsidR="0060750C" w:rsidRPr="00111358">
        <w:rPr>
          <w:spacing w:val="-1"/>
        </w:rPr>
        <w:t xml:space="preserve"> </w:t>
      </w:r>
      <w:r w:rsidR="0060750C" w:rsidRPr="00111358">
        <w:t>even when deployed</w:t>
      </w:r>
      <w:r w:rsidR="0060750C" w:rsidRPr="00111358">
        <w:rPr>
          <w:spacing w:val="3"/>
        </w:rPr>
        <w:t xml:space="preserve"> </w:t>
      </w:r>
      <w:r w:rsidR="0060750C" w:rsidRPr="00111358">
        <w:t>within the same context.</w:t>
      </w:r>
      <w:r w:rsidR="00873602" w:rsidRPr="00111358">
        <w:t xml:space="preserve"> </w:t>
      </w:r>
      <w:r w:rsidR="0060750C" w:rsidRPr="00111358">
        <w:t>Ensuring the security and privacy of IoT projects is crucial. However, protecting the</w:t>
      </w:r>
      <w:r w:rsidR="0060750C" w:rsidRPr="00111358">
        <w:rPr>
          <w:spacing w:val="1"/>
        </w:rPr>
        <w:t xml:space="preserve"> </w:t>
      </w:r>
      <w:r w:rsidR="0060750C" w:rsidRPr="00111358">
        <w:t>data</w:t>
      </w:r>
      <w:r w:rsidR="0060750C" w:rsidRPr="00111358">
        <w:rPr>
          <w:spacing w:val="-7"/>
        </w:rPr>
        <w:t xml:space="preserve"> </w:t>
      </w:r>
      <w:r w:rsidR="0060750C" w:rsidRPr="00111358">
        <w:t>collected</w:t>
      </w:r>
      <w:r w:rsidR="0060750C" w:rsidRPr="00111358">
        <w:rPr>
          <w:spacing w:val="-3"/>
        </w:rPr>
        <w:t xml:space="preserve"> </w:t>
      </w:r>
      <w:r w:rsidR="0060750C" w:rsidRPr="00111358">
        <w:t>and</w:t>
      </w:r>
      <w:r w:rsidR="0060750C" w:rsidRPr="00111358">
        <w:rPr>
          <w:spacing w:val="-6"/>
        </w:rPr>
        <w:t xml:space="preserve"> </w:t>
      </w:r>
      <w:r w:rsidR="0060750C" w:rsidRPr="00111358">
        <w:t>transmitted</w:t>
      </w:r>
      <w:r w:rsidR="0060750C" w:rsidRPr="00111358">
        <w:rPr>
          <w:spacing w:val="-2"/>
        </w:rPr>
        <w:t xml:space="preserve"> </w:t>
      </w:r>
      <w:r w:rsidR="0060750C" w:rsidRPr="00111358">
        <w:t>by</w:t>
      </w:r>
      <w:r w:rsidR="0060750C" w:rsidRPr="00111358">
        <w:rPr>
          <w:spacing w:val="-11"/>
        </w:rPr>
        <w:t xml:space="preserve"> </w:t>
      </w:r>
      <w:r w:rsidR="0060750C" w:rsidRPr="00111358">
        <w:t>IoT</w:t>
      </w:r>
      <w:r w:rsidR="0060750C" w:rsidRPr="00111358">
        <w:rPr>
          <w:spacing w:val="-5"/>
        </w:rPr>
        <w:t xml:space="preserve"> </w:t>
      </w:r>
      <w:r w:rsidR="0060750C" w:rsidRPr="00111358">
        <w:t>devices can</w:t>
      </w:r>
      <w:r w:rsidR="0060750C" w:rsidRPr="00111358">
        <w:rPr>
          <w:spacing w:val="-1"/>
        </w:rPr>
        <w:t xml:space="preserve"> </w:t>
      </w:r>
      <w:r w:rsidR="0060750C" w:rsidRPr="00111358">
        <w:t>be</w:t>
      </w:r>
      <w:r w:rsidR="0060750C" w:rsidRPr="00111358">
        <w:rPr>
          <w:spacing w:val="-6"/>
        </w:rPr>
        <w:t xml:space="preserve"> </w:t>
      </w:r>
      <w:r w:rsidR="0060750C" w:rsidRPr="00111358">
        <w:t>a</w:t>
      </w:r>
      <w:r w:rsidR="0060750C" w:rsidRPr="00111358">
        <w:rPr>
          <w:spacing w:val="-6"/>
        </w:rPr>
        <w:t xml:space="preserve"> </w:t>
      </w:r>
      <w:r w:rsidR="0060750C" w:rsidRPr="00111358">
        <w:t>challenging</w:t>
      </w:r>
      <w:r w:rsidR="0060750C" w:rsidRPr="00111358">
        <w:rPr>
          <w:spacing w:val="-7"/>
        </w:rPr>
        <w:t xml:space="preserve"> </w:t>
      </w:r>
      <w:r w:rsidR="0060750C" w:rsidRPr="00111358">
        <w:t>task,</w:t>
      </w:r>
      <w:r w:rsidR="0060750C" w:rsidRPr="00111358">
        <w:rPr>
          <w:spacing w:val="-6"/>
        </w:rPr>
        <w:t xml:space="preserve"> </w:t>
      </w:r>
      <w:r w:rsidR="0060750C" w:rsidRPr="00111358">
        <w:t>especially</w:t>
      </w:r>
      <w:r w:rsidR="0060750C" w:rsidRPr="00111358">
        <w:rPr>
          <w:spacing w:val="-15"/>
        </w:rPr>
        <w:t xml:space="preserve"> </w:t>
      </w:r>
      <w:r w:rsidR="0060750C" w:rsidRPr="00111358">
        <w:t>as</w:t>
      </w:r>
      <w:r w:rsidR="0060750C" w:rsidRPr="00111358">
        <w:rPr>
          <w:spacing w:val="-3"/>
        </w:rPr>
        <w:t xml:space="preserve"> </w:t>
      </w:r>
      <w:r w:rsidR="0060750C" w:rsidRPr="00111358">
        <w:t>their</w:t>
      </w:r>
      <w:r w:rsidR="0060750C" w:rsidRPr="00111358">
        <w:rPr>
          <w:spacing w:val="-58"/>
        </w:rPr>
        <w:t xml:space="preserve"> </w:t>
      </w:r>
      <w:r w:rsidR="0060750C" w:rsidRPr="00111358">
        <w:t>use</w:t>
      </w:r>
      <w:r w:rsidR="0060750C" w:rsidRPr="00111358">
        <w:rPr>
          <w:spacing w:val="1"/>
        </w:rPr>
        <w:t xml:space="preserve"> </w:t>
      </w:r>
      <w:r w:rsidR="0060750C" w:rsidRPr="00111358">
        <w:t>continues</w:t>
      </w:r>
      <w:r w:rsidR="0060750C" w:rsidRPr="00111358">
        <w:rPr>
          <w:spacing w:val="1"/>
        </w:rPr>
        <w:t xml:space="preserve"> </w:t>
      </w:r>
      <w:r w:rsidR="0060750C" w:rsidRPr="00111358">
        <w:t>to</w:t>
      </w:r>
      <w:r w:rsidR="0060750C" w:rsidRPr="00111358">
        <w:rPr>
          <w:spacing w:val="1"/>
        </w:rPr>
        <w:t xml:space="preserve"> </w:t>
      </w:r>
      <w:r w:rsidR="0060750C" w:rsidRPr="00111358">
        <w:t>grow</w:t>
      </w:r>
      <w:r w:rsidR="0060750C" w:rsidRPr="00111358">
        <w:rPr>
          <w:spacing w:val="1"/>
        </w:rPr>
        <w:t xml:space="preserve"> </w:t>
      </w:r>
      <w:r w:rsidR="0060750C" w:rsidRPr="00111358">
        <w:t>and</w:t>
      </w:r>
      <w:r w:rsidR="0060750C" w:rsidRPr="00111358">
        <w:rPr>
          <w:spacing w:val="1"/>
        </w:rPr>
        <w:t xml:space="preserve"> </w:t>
      </w:r>
      <w:r w:rsidR="0060750C" w:rsidRPr="00111358">
        <w:t>evolve.</w:t>
      </w:r>
      <w:r w:rsidR="0060750C" w:rsidRPr="00111358">
        <w:rPr>
          <w:spacing w:val="1"/>
        </w:rPr>
        <w:t xml:space="preserve"> </w:t>
      </w:r>
      <w:r w:rsidR="0060750C" w:rsidRPr="00111358">
        <w:t>Simplification</w:t>
      </w:r>
      <w:r w:rsidR="0060750C" w:rsidRPr="00111358">
        <w:rPr>
          <w:spacing w:val="1"/>
        </w:rPr>
        <w:t xml:space="preserve"> </w:t>
      </w:r>
      <w:r w:rsidR="0060750C" w:rsidRPr="00111358">
        <w:t>and</w:t>
      </w:r>
      <w:r w:rsidR="0060750C" w:rsidRPr="00111358">
        <w:rPr>
          <w:spacing w:val="1"/>
        </w:rPr>
        <w:t xml:space="preserve"> </w:t>
      </w:r>
      <w:r w:rsidR="0060750C" w:rsidRPr="00111358">
        <w:t>increased</w:t>
      </w:r>
      <w:r w:rsidR="0060750C" w:rsidRPr="00111358">
        <w:rPr>
          <w:spacing w:val="1"/>
        </w:rPr>
        <w:t xml:space="preserve"> </w:t>
      </w:r>
      <w:r w:rsidR="0060750C" w:rsidRPr="00111358">
        <w:t>understanding</w:t>
      </w:r>
      <w:r w:rsidR="0060750C" w:rsidRPr="00111358">
        <w:rPr>
          <w:spacing w:val="1"/>
        </w:rPr>
        <w:t xml:space="preserve"> </w:t>
      </w:r>
      <w:r w:rsidR="0060750C" w:rsidRPr="00111358">
        <w:t>are</w:t>
      </w:r>
      <w:r w:rsidR="0060750C" w:rsidRPr="00111358">
        <w:rPr>
          <w:spacing w:val="1"/>
        </w:rPr>
        <w:t xml:space="preserve"> </w:t>
      </w:r>
      <w:r w:rsidR="0060750C" w:rsidRPr="00111358">
        <w:t>necessary</w:t>
      </w:r>
      <w:r w:rsidR="0060750C" w:rsidRPr="00111358">
        <w:rPr>
          <w:spacing w:val="-13"/>
        </w:rPr>
        <w:t xml:space="preserve"> </w:t>
      </w:r>
      <w:r w:rsidR="0060750C" w:rsidRPr="00111358">
        <w:t>to overcome these challenges.</w:t>
      </w:r>
      <w:r w:rsidR="00873602" w:rsidRPr="00111358">
        <w:t xml:space="preserve"> </w:t>
      </w:r>
      <w:r w:rsidR="0060750C" w:rsidRPr="00111358">
        <w:t>The current IoT environment is highly dependent on power and integration,</w:t>
      </w:r>
      <w:r w:rsidR="0060750C" w:rsidRPr="00111358">
        <w:rPr>
          <w:spacing w:val="1"/>
        </w:rPr>
        <w:t xml:space="preserve"> </w:t>
      </w:r>
      <w:r w:rsidR="0060750C" w:rsidRPr="00111358">
        <w:rPr>
          <w:spacing w:val="-1"/>
        </w:rPr>
        <w:t>which</w:t>
      </w:r>
      <w:r w:rsidR="0060750C" w:rsidRPr="00111358">
        <w:rPr>
          <w:spacing w:val="-10"/>
        </w:rPr>
        <w:t xml:space="preserve"> </w:t>
      </w:r>
      <w:r w:rsidR="0060750C" w:rsidRPr="00111358">
        <w:rPr>
          <w:spacing w:val="-1"/>
        </w:rPr>
        <w:t>can</w:t>
      </w:r>
      <w:r w:rsidR="0060750C" w:rsidRPr="00111358">
        <w:rPr>
          <w:spacing w:val="-10"/>
        </w:rPr>
        <w:t xml:space="preserve"> </w:t>
      </w:r>
      <w:r w:rsidR="0060750C" w:rsidRPr="00111358">
        <w:rPr>
          <w:spacing w:val="-1"/>
        </w:rPr>
        <w:t>result</w:t>
      </w:r>
      <w:r w:rsidR="0060750C" w:rsidRPr="00111358">
        <w:rPr>
          <w:spacing w:val="-6"/>
        </w:rPr>
        <w:t xml:space="preserve"> </w:t>
      </w:r>
      <w:r w:rsidR="0060750C" w:rsidRPr="00111358">
        <w:rPr>
          <w:spacing w:val="-1"/>
        </w:rPr>
        <w:t>in</w:t>
      </w:r>
      <w:r w:rsidR="0060750C" w:rsidRPr="00111358">
        <w:rPr>
          <w:spacing w:val="-10"/>
        </w:rPr>
        <w:t xml:space="preserve"> </w:t>
      </w:r>
      <w:r w:rsidR="0060750C" w:rsidRPr="00111358">
        <w:t>increased</w:t>
      </w:r>
      <w:r w:rsidR="0060750C" w:rsidRPr="00111358">
        <w:rPr>
          <w:spacing w:val="-10"/>
        </w:rPr>
        <w:t xml:space="preserve"> </w:t>
      </w:r>
      <w:r w:rsidR="0060750C" w:rsidRPr="00111358">
        <w:t>costs</w:t>
      </w:r>
      <w:r w:rsidR="0060750C" w:rsidRPr="00111358">
        <w:rPr>
          <w:spacing w:val="-7"/>
        </w:rPr>
        <w:t xml:space="preserve"> </w:t>
      </w:r>
      <w:r w:rsidR="0060750C" w:rsidRPr="00111358">
        <w:t>in</w:t>
      </w:r>
      <w:r w:rsidR="0060750C" w:rsidRPr="00111358">
        <w:rPr>
          <w:spacing w:val="-10"/>
        </w:rPr>
        <w:t xml:space="preserve"> </w:t>
      </w:r>
      <w:r w:rsidR="0060750C" w:rsidRPr="00111358">
        <w:t>terms</w:t>
      </w:r>
      <w:r w:rsidR="0060750C" w:rsidRPr="00111358">
        <w:rPr>
          <w:spacing w:val="-7"/>
        </w:rPr>
        <w:t xml:space="preserve"> </w:t>
      </w:r>
      <w:r w:rsidR="0060750C" w:rsidRPr="00111358">
        <w:t>of</w:t>
      </w:r>
      <w:r w:rsidR="0060750C" w:rsidRPr="00111358">
        <w:rPr>
          <w:spacing w:val="-16"/>
        </w:rPr>
        <w:t xml:space="preserve"> </w:t>
      </w:r>
      <w:r w:rsidR="0060750C" w:rsidRPr="00111358">
        <w:t>time</w:t>
      </w:r>
      <w:r w:rsidR="0060750C" w:rsidRPr="00111358">
        <w:rPr>
          <w:spacing w:val="-16"/>
        </w:rPr>
        <w:t xml:space="preserve"> </w:t>
      </w:r>
      <w:r w:rsidR="0060750C" w:rsidRPr="00111358">
        <w:t>and</w:t>
      </w:r>
      <w:r w:rsidR="0060750C" w:rsidRPr="00111358">
        <w:rPr>
          <w:spacing w:val="-10"/>
        </w:rPr>
        <w:t xml:space="preserve"> </w:t>
      </w:r>
      <w:r w:rsidR="0060750C" w:rsidRPr="00111358">
        <w:t>money.</w:t>
      </w:r>
    </w:p>
    <w:p w14:paraId="501B5D84" w14:textId="77777777" w:rsidR="003933F6" w:rsidRDefault="0060750C" w:rsidP="003933F6">
      <w:pPr>
        <w:pStyle w:val="BodyText"/>
        <w:tabs>
          <w:tab w:val="left" w:pos="0"/>
        </w:tabs>
        <w:spacing w:line="360" w:lineRule="auto"/>
        <w:ind w:firstLine="284"/>
        <w:jc w:val="both"/>
      </w:pPr>
      <w:r w:rsidRPr="00111358">
        <w:t>To</w:t>
      </w:r>
      <w:r w:rsidRPr="00111358">
        <w:rPr>
          <w:spacing w:val="-10"/>
        </w:rPr>
        <w:t xml:space="preserve"> </w:t>
      </w:r>
      <w:r w:rsidRPr="00111358">
        <w:t>address</w:t>
      </w:r>
      <w:r w:rsidRPr="00111358">
        <w:rPr>
          <w:spacing w:val="-9"/>
        </w:rPr>
        <w:t xml:space="preserve"> </w:t>
      </w:r>
      <w:r w:rsidR="00111358" w:rsidRPr="00111358">
        <w:rPr>
          <w:spacing w:val="-9"/>
        </w:rPr>
        <w:t xml:space="preserve">these drawbacks, </w:t>
      </w:r>
      <w:r w:rsidRPr="00111358">
        <w:t>there is a strong motivation to develop an environment that can</w:t>
      </w:r>
      <w:r w:rsidRPr="00111358">
        <w:rPr>
          <w:spacing w:val="1"/>
        </w:rPr>
        <w:t xml:space="preserve"> </w:t>
      </w:r>
      <w:r w:rsidRPr="00111358">
        <w:t>overcome</w:t>
      </w:r>
      <w:r w:rsidRPr="00111358">
        <w:rPr>
          <w:spacing w:val="-2"/>
        </w:rPr>
        <w:t xml:space="preserve"> </w:t>
      </w:r>
      <w:r w:rsidRPr="00111358">
        <w:t>these</w:t>
      </w:r>
      <w:r w:rsidRPr="00111358">
        <w:rPr>
          <w:spacing w:val="-1"/>
        </w:rPr>
        <w:t xml:space="preserve"> </w:t>
      </w:r>
      <w:r w:rsidRPr="00111358">
        <w:t>limitations.</w:t>
      </w:r>
      <w:r w:rsidR="00111358" w:rsidRPr="00111358">
        <w:t xml:space="preserve"> </w:t>
      </w:r>
      <w:r w:rsidR="00465D97" w:rsidRPr="00111358">
        <w:t>The</w:t>
      </w:r>
      <w:r w:rsidR="00465D97" w:rsidRPr="00111358">
        <w:rPr>
          <w:spacing w:val="-10"/>
        </w:rPr>
        <w:t xml:space="preserve"> </w:t>
      </w:r>
      <w:r w:rsidR="00465D97" w:rsidRPr="00111358">
        <w:t>primary</w:t>
      </w:r>
      <w:r w:rsidR="00465D97" w:rsidRPr="00111358">
        <w:rPr>
          <w:spacing w:val="-12"/>
        </w:rPr>
        <w:t xml:space="preserve"> </w:t>
      </w:r>
      <w:r w:rsidR="00465D97" w:rsidRPr="00111358">
        <w:t>goal</w:t>
      </w:r>
      <w:r w:rsidR="00465D97" w:rsidRPr="00111358">
        <w:rPr>
          <w:spacing w:val="-3"/>
        </w:rPr>
        <w:t xml:space="preserve"> </w:t>
      </w:r>
      <w:r w:rsidR="00465D97" w:rsidRPr="00111358">
        <w:t>of</w:t>
      </w:r>
      <w:r w:rsidR="00465D97" w:rsidRPr="00111358">
        <w:rPr>
          <w:spacing w:val="-7"/>
        </w:rPr>
        <w:t xml:space="preserve"> </w:t>
      </w:r>
      <w:r w:rsidR="00465D97" w:rsidRPr="00111358">
        <w:t>th</w:t>
      </w:r>
      <w:r w:rsidR="00111358" w:rsidRPr="00111358">
        <w:t>is</w:t>
      </w:r>
      <w:r w:rsidR="00465D97" w:rsidRPr="00111358">
        <w:rPr>
          <w:spacing w:val="1"/>
        </w:rPr>
        <w:t xml:space="preserve"> </w:t>
      </w:r>
      <w:r w:rsidR="00465D97" w:rsidRPr="00111358">
        <w:t>IoT</w:t>
      </w:r>
      <w:r w:rsidR="00465D97" w:rsidRPr="00111358">
        <w:rPr>
          <w:spacing w:val="-7"/>
        </w:rPr>
        <w:t xml:space="preserve"> </w:t>
      </w:r>
      <w:r w:rsidR="00465D97" w:rsidRPr="00111358">
        <w:t>platform</w:t>
      </w:r>
      <w:r w:rsidR="00465D97" w:rsidRPr="00111358">
        <w:rPr>
          <w:spacing w:val="-5"/>
        </w:rPr>
        <w:t xml:space="preserve"> </w:t>
      </w:r>
      <w:r w:rsidR="00465D97" w:rsidRPr="00111358">
        <w:t>is</w:t>
      </w:r>
      <w:r w:rsidR="00465D97" w:rsidRPr="00111358">
        <w:rPr>
          <w:spacing w:val="-3"/>
        </w:rPr>
        <w:t xml:space="preserve"> </w:t>
      </w:r>
      <w:r w:rsidR="00465D97" w:rsidRPr="00111358">
        <w:t>to</w:t>
      </w:r>
      <w:r w:rsidR="00465D97" w:rsidRPr="00111358">
        <w:rPr>
          <w:spacing w:val="-8"/>
        </w:rPr>
        <w:t xml:space="preserve"> </w:t>
      </w:r>
      <w:r w:rsidR="00465D97" w:rsidRPr="00111358">
        <w:t>eliminate</w:t>
      </w:r>
      <w:r w:rsidR="00465D97" w:rsidRPr="00111358">
        <w:rPr>
          <w:spacing w:val="-6"/>
        </w:rPr>
        <w:t xml:space="preserve"> </w:t>
      </w:r>
      <w:r w:rsidR="00465D97" w:rsidRPr="00111358">
        <w:t>the</w:t>
      </w:r>
      <w:r w:rsidR="00465D97" w:rsidRPr="00111358">
        <w:rPr>
          <w:spacing w:val="-6"/>
        </w:rPr>
        <w:t xml:space="preserve"> </w:t>
      </w:r>
      <w:r w:rsidR="00465D97" w:rsidRPr="00111358">
        <w:t>barriers</w:t>
      </w:r>
      <w:r w:rsidR="00465D97" w:rsidRPr="00111358">
        <w:rPr>
          <w:spacing w:val="-3"/>
        </w:rPr>
        <w:t xml:space="preserve"> </w:t>
      </w:r>
      <w:r w:rsidR="00465D97" w:rsidRPr="00111358">
        <w:t>among</w:t>
      </w:r>
      <w:r w:rsidR="00465D97" w:rsidRPr="00111358">
        <w:rPr>
          <w:spacing w:val="-10"/>
        </w:rPr>
        <w:t xml:space="preserve"> </w:t>
      </w:r>
      <w:r w:rsidR="00465D97" w:rsidRPr="00111358">
        <w:t>various</w:t>
      </w:r>
      <w:r w:rsidR="00465D97" w:rsidRPr="00111358">
        <w:rPr>
          <w:spacing w:val="-6"/>
        </w:rPr>
        <w:t xml:space="preserve"> </w:t>
      </w:r>
      <w:r w:rsidR="00465D97" w:rsidRPr="00111358">
        <w:t>layers</w:t>
      </w:r>
      <w:r w:rsidR="00465D97" w:rsidRPr="00111358">
        <w:rPr>
          <w:spacing w:val="-2"/>
        </w:rPr>
        <w:t xml:space="preserve"> </w:t>
      </w:r>
      <w:r w:rsidR="00465D97" w:rsidRPr="00111358">
        <w:t>and</w:t>
      </w:r>
      <w:r w:rsidR="00465D97" w:rsidRPr="00111358">
        <w:rPr>
          <w:spacing w:val="-57"/>
        </w:rPr>
        <w:t xml:space="preserve"> </w:t>
      </w:r>
      <w:r w:rsidR="00465D97" w:rsidRPr="00111358">
        <w:t>integrate</w:t>
      </w:r>
      <w:r w:rsidR="00465D97" w:rsidRPr="00111358">
        <w:rPr>
          <w:spacing w:val="-1"/>
        </w:rPr>
        <w:t xml:space="preserve"> </w:t>
      </w:r>
      <w:r w:rsidR="00465D97" w:rsidRPr="00111358">
        <w:t>them to achieve</w:t>
      </w:r>
      <w:r w:rsidR="00465D97" w:rsidRPr="00111358">
        <w:rPr>
          <w:spacing w:val="4"/>
        </w:rPr>
        <w:t xml:space="preserve"> </w:t>
      </w:r>
      <w:r w:rsidR="00465D97" w:rsidRPr="00111358">
        <w:t>effective</w:t>
      </w:r>
      <w:r w:rsidR="00465D97" w:rsidRPr="00111358">
        <w:rPr>
          <w:spacing w:val="-2"/>
        </w:rPr>
        <w:t xml:space="preserve"> </w:t>
      </w:r>
      <w:r w:rsidR="00465D97" w:rsidRPr="00111358">
        <w:t>and smooth collaboration.</w:t>
      </w:r>
      <w:r w:rsidR="00A01C87" w:rsidRPr="00111358">
        <w:t xml:space="preserve"> </w:t>
      </w:r>
      <w:r w:rsidR="00465D97" w:rsidRPr="00111358">
        <w:t>The</w:t>
      </w:r>
      <w:r w:rsidR="00465D97" w:rsidRPr="00111358">
        <w:rPr>
          <w:spacing w:val="6"/>
        </w:rPr>
        <w:t xml:space="preserve"> </w:t>
      </w:r>
      <w:r w:rsidR="00465D97" w:rsidRPr="00111358">
        <w:t>IoT</w:t>
      </w:r>
      <w:r w:rsidR="00465D97" w:rsidRPr="00111358">
        <w:rPr>
          <w:spacing w:val="8"/>
        </w:rPr>
        <w:t xml:space="preserve"> </w:t>
      </w:r>
      <w:r w:rsidR="00465D97" w:rsidRPr="00111358">
        <w:t>platform</w:t>
      </w:r>
      <w:r w:rsidR="00465D97" w:rsidRPr="00111358">
        <w:rPr>
          <w:spacing w:val="9"/>
        </w:rPr>
        <w:t xml:space="preserve"> </w:t>
      </w:r>
      <w:r w:rsidR="00465D97" w:rsidRPr="00111358">
        <w:t>facilitates</w:t>
      </w:r>
      <w:r w:rsidR="00465D97" w:rsidRPr="00111358">
        <w:rPr>
          <w:spacing w:val="6"/>
        </w:rPr>
        <w:t xml:space="preserve"> </w:t>
      </w:r>
      <w:r w:rsidR="00465D97" w:rsidRPr="00111358">
        <w:t>a</w:t>
      </w:r>
      <w:r w:rsidR="00465D97" w:rsidRPr="00111358">
        <w:rPr>
          <w:spacing w:val="5"/>
        </w:rPr>
        <w:t xml:space="preserve"> </w:t>
      </w:r>
      <w:r w:rsidR="00465D97" w:rsidRPr="00111358">
        <w:t>flexible</w:t>
      </w:r>
      <w:r w:rsidR="00465D97" w:rsidRPr="00111358">
        <w:rPr>
          <w:spacing w:val="6"/>
        </w:rPr>
        <w:t xml:space="preserve"> </w:t>
      </w:r>
      <w:r w:rsidR="00465D97" w:rsidRPr="00111358">
        <w:t>connection</w:t>
      </w:r>
      <w:r w:rsidR="00465D97" w:rsidRPr="00111358">
        <w:rPr>
          <w:spacing w:val="10"/>
        </w:rPr>
        <w:t xml:space="preserve"> </w:t>
      </w:r>
      <w:r w:rsidR="00465D97" w:rsidRPr="00111358">
        <w:t>between</w:t>
      </w:r>
      <w:r w:rsidR="00465D97" w:rsidRPr="00111358">
        <w:rPr>
          <w:spacing w:val="8"/>
        </w:rPr>
        <w:t xml:space="preserve"> </w:t>
      </w:r>
      <w:r w:rsidR="00465D97" w:rsidRPr="00111358">
        <w:t>hardware</w:t>
      </w:r>
      <w:r w:rsidR="00465D97" w:rsidRPr="00111358">
        <w:rPr>
          <w:spacing w:val="8"/>
        </w:rPr>
        <w:t xml:space="preserve"> </w:t>
      </w:r>
      <w:r w:rsidR="00465D97" w:rsidRPr="00111358">
        <w:t>and</w:t>
      </w:r>
      <w:r w:rsidR="00465D97" w:rsidRPr="00111358">
        <w:rPr>
          <w:spacing w:val="6"/>
        </w:rPr>
        <w:t xml:space="preserve"> </w:t>
      </w:r>
      <w:r w:rsidR="00465D97" w:rsidRPr="00111358">
        <w:t>the</w:t>
      </w:r>
      <w:r w:rsidR="00465D97" w:rsidRPr="00111358">
        <w:rPr>
          <w:spacing w:val="5"/>
        </w:rPr>
        <w:t xml:space="preserve"> </w:t>
      </w:r>
      <w:r w:rsidR="00465D97" w:rsidRPr="00111358">
        <w:t>cloud</w:t>
      </w:r>
      <w:r w:rsidR="00465D97" w:rsidRPr="00111358">
        <w:rPr>
          <w:spacing w:val="6"/>
        </w:rPr>
        <w:t xml:space="preserve"> </w:t>
      </w:r>
      <w:r w:rsidR="00465D97" w:rsidRPr="00111358">
        <w:t>while</w:t>
      </w:r>
      <w:r w:rsidR="00465D97" w:rsidRPr="00111358">
        <w:rPr>
          <w:spacing w:val="-57"/>
        </w:rPr>
        <w:t xml:space="preserve"> </w:t>
      </w:r>
      <w:r w:rsidR="00465D97" w:rsidRPr="00111358">
        <w:t>ensuring</w:t>
      </w:r>
      <w:r w:rsidR="00465D97" w:rsidRPr="00111358">
        <w:rPr>
          <w:spacing w:val="-6"/>
        </w:rPr>
        <w:t xml:space="preserve"> </w:t>
      </w:r>
      <w:r w:rsidR="00465D97" w:rsidRPr="00111358">
        <w:t>security</w:t>
      </w:r>
      <w:r w:rsidR="00465D97" w:rsidRPr="00111358">
        <w:rPr>
          <w:spacing w:val="-9"/>
        </w:rPr>
        <w:t xml:space="preserve"> </w:t>
      </w:r>
      <w:r w:rsidR="00465D97" w:rsidRPr="00111358">
        <w:t>measures and comprehensive data processing</w:t>
      </w:r>
      <w:r w:rsidR="00465D97" w:rsidRPr="00111358">
        <w:rPr>
          <w:spacing w:val="-2"/>
        </w:rPr>
        <w:t xml:space="preserve"> </w:t>
      </w:r>
      <w:r w:rsidR="00465D97" w:rsidRPr="00111358">
        <w:t>capabilities.</w:t>
      </w:r>
      <w:r w:rsidR="00111358" w:rsidRPr="00111358">
        <w:t xml:space="preserve"> </w:t>
      </w:r>
      <w:r w:rsidR="00465D97" w:rsidRPr="00111358">
        <w:rPr>
          <w:color w:val="222222"/>
        </w:rPr>
        <w:t>The</w:t>
      </w:r>
      <w:r w:rsidR="00465D97" w:rsidRPr="00111358">
        <w:rPr>
          <w:color w:val="222222"/>
          <w:spacing w:val="-5"/>
        </w:rPr>
        <w:t xml:space="preserve"> </w:t>
      </w:r>
      <w:r w:rsidR="00465D97" w:rsidRPr="00111358">
        <w:rPr>
          <w:color w:val="222222"/>
        </w:rPr>
        <w:t>IoT</w:t>
      </w:r>
      <w:r w:rsidR="00465D97" w:rsidRPr="00111358">
        <w:rPr>
          <w:color w:val="222222"/>
          <w:spacing w:val="-4"/>
        </w:rPr>
        <w:t xml:space="preserve"> </w:t>
      </w:r>
      <w:r w:rsidR="00465D97" w:rsidRPr="00111358">
        <w:rPr>
          <w:color w:val="222222"/>
        </w:rPr>
        <w:t>platform</w:t>
      </w:r>
      <w:r w:rsidR="00465D97" w:rsidRPr="00111358">
        <w:rPr>
          <w:color w:val="222222"/>
          <w:spacing w:val="-5"/>
        </w:rPr>
        <w:t xml:space="preserve"> </w:t>
      </w:r>
      <w:r w:rsidR="00465D97" w:rsidRPr="00111358">
        <w:rPr>
          <w:color w:val="222222"/>
        </w:rPr>
        <w:t>is</w:t>
      </w:r>
      <w:r w:rsidR="00465D97" w:rsidRPr="00111358">
        <w:rPr>
          <w:color w:val="222222"/>
          <w:spacing w:val="-4"/>
        </w:rPr>
        <w:t xml:space="preserve"> </w:t>
      </w:r>
      <w:r w:rsidR="00465D97" w:rsidRPr="00111358">
        <w:rPr>
          <w:color w:val="222222"/>
        </w:rPr>
        <w:t>solely</w:t>
      </w:r>
      <w:r w:rsidR="00465D97" w:rsidRPr="00111358">
        <w:rPr>
          <w:color w:val="222222"/>
          <w:spacing w:val="-7"/>
        </w:rPr>
        <w:t xml:space="preserve"> </w:t>
      </w:r>
      <w:r w:rsidR="00465D97" w:rsidRPr="00111358">
        <w:rPr>
          <w:color w:val="222222"/>
        </w:rPr>
        <w:t>used</w:t>
      </w:r>
      <w:r w:rsidR="00465D97" w:rsidRPr="00111358">
        <w:rPr>
          <w:color w:val="222222"/>
          <w:spacing w:val="-1"/>
        </w:rPr>
        <w:t xml:space="preserve"> </w:t>
      </w:r>
      <w:r w:rsidR="00465D97" w:rsidRPr="00111358">
        <w:rPr>
          <w:color w:val="222222"/>
        </w:rPr>
        <w:t>for</w:t>
      </w:r>
      <w:r w:rsidR="00465D97" w:rsidRPr="00111358">
        <w:rPr>
          <w:color w:val="222222"/>
          <w:spacing w:val="-4"/>
        </w:rPr>
        <w:t xml:space="preserve"> </w:t>
      </w:r>
      <w:r w:rsidR="00465D97" w:rsidRPr="00111358">
        <w:rPr>
          <w:color w:val="222222"/>
        </w:rPr>
        <w:t>following</w:t>
      </w:r>
      <w:r w:rsidR="00465D97" w:rsidRPr="00111358">
        <w:rPr>
          <w:color w:val="222222"/>
          <w:spacing w:val="-8"/>
        </w:rPr>
        <w:t xml:space="preserve"> </w:t>
      </w:r>
      <w:r w:rsidR="00465D97" w:rsidRPr="00111358">
        <w:rPr>
          <w:color w:val="222222"/>
        </w:rPr>
        <w:t>features:</w:t>
      </w:r>
      <w:r w:rsidR="00AE5044" w:rsidRPr="00111358">
        <w:rPr>
          <w:color w:val="222222"/>
        </w:rPr>
        <w:t xml:space="preserve"> </w:t>
      </w:r>
      <w:r w:rsidR="00465D97" w:rsidRPr="00111358">
        <w:rPr>
          <w:color w:val="222222"/>
        </w:rPr>
        <w:t>Authentication</w:t>
      </w:r>
      <w:r w:rsidR="00AE5044" w:rsidRPr="00111358">
        <w:rPr>
          <w:color w:val="222222"/>
        </w:rPr>
        <w:t xml:space="preserve">, </w:t>
      </w:r>
      <w:r w:rsidR="00465D97" w:rsidRPr="00111358">
        <w:rPr>
          <w:color w:val="222222"/>
        </w:rPr>
        <w:t>Authorization</w:t>
      </w:r>
      <w:r w:rsidR="00AE5044" w:rsidRPr="00111358">
        <w:rPr>
          <w:color w:val="222222"/>
        </w:rPr>
        <w:t xml:space="preserve">, </w:t>
      </w:r>
      <w:r w:rsidR="00465D97" w:rsidRPr="00111358">
        <w:rPr>
          <w:color w:val="222222"/>
        </w:rPr>
        <w:t>Accessibility</w:t>
      </w:r>
      <w:r w:rsidR="00F00354" w:rsidRPr="00111358">
        <w:rPr>
          <w:color w:val="222222"/>
        </w:rPr>
        <w:t xml:space="preserve"> </w:t>
      </w:r>
      <w:r w:rsidR="00465D97" w:rsidRPr="00111358">
        <w:rPr>
          <w:color w:val="222222"/>
        </w:rPr>
        <w:t>Develop</w:t>
      </w:r>
      <w:r w:rsidR="00465D97" w:rsidRPr="00111358">
        <w:rPr>
          <w:color w:val="222222"/>
          <w:spacing w:val="-5"/>
        </w:rPr>
        <w:t xml:space="preserve"> </w:t>
      </w:r>
      <w:r w:rsidR="00465D97" w:rsidRPr="00111358">
        <w:rPr>
          <w:color w:val="222222"/>
        </w:rPr>
        <w:t>Web</w:t>
      </w:r>
      <w:r w:rsidR="00465D97" w:rsidRPr="00111358">
        <w:rPr>
          <w:color w:val="222222"/>
          <w:spacing w:val="-4"/>
        </w:rPr>
        <w:t xml:space="preserve"> </w:t>
      </w:r>
      <w:r w:rsidR="00465D97" w:rsidRPr="00111358">
        <w:rPr>
          <w:color w:val="222222"/>
        </w:rPr>
        <w:t>application</w:t>
      </w:r>
      <w:r w:rsidR="00465D97" w:rsidRPr="00111358">
        <w:rPr>
          <w:color w:val="222222"/>
          <w:spacing w:val="1"/>
        </w:rPr>
        <w:t xml:space="preserve"> </w:t>
      </w:r>
      <w:r w:rsidR="00465D97" w:rsidRPr="00111358">
        <w:rPr>
          <w:color w:val="222222"/>
        </w:rPr>
        <w:t>for</w:t>
      </w:r>
      <w:r w:rsidR="00465D97" w:rsidRPr="00111358">
        <w:rPr>
          <w:color w:val="222222"/>
          <w:spacing w:val="-9"/>
        </w:rPr>
        <w:t xml:space="preserve"> </w:t>
      </w:r>
      <w:r w:rsidR="00465D97" w:rsidRPr="00111358">
        <w:rPr>
          <w:color w:val="222222"/>
        </w:rPr>
        <w:t>accessing</w:t>
      </w:r>
      <w:r w:rsidR="00465D97" w:rsidRPr="00111358">
        <w:rPr>
          <w:color w:val="222222"/>
          <w:spacing w:val="-10"/>
        </w:rPr>
        <w:t xml:space="preserve"> </w:t>
      </w:r>
      <w:r w:rsidR="00465D97" w:rsidRPr="00111358">
        <w:rPr>
          <w:color w:val="222222"/>
        </w:rPr>
        <w:t>the</w:t>
      </w:r>
      <w:r w:rsidR="00465D97" w:rsidRPr="00111358">
        <w:rPr>
          <w:color w:val="222222"/>
          <w:spacing w:val="-7"/>
        </w:rPr>
        <w:t xml:space="preserve"> </w:t>
      </w:r>
      <w:r w:rsidR="00465D97" w:rsidRPr="00111358">
        <w:rPr>
          <w:color w:val="222222"/>
        </w:rPr>
        <w:t>cloud</w:t>
      </w:r>
      <w:r w:rsidR="00F00354" w:rsidRPr="00111358">
        <w:rPr>
          <w:color w:val="222222"/>
        </w:rPr>
        <w:t xml:space="preserve">, </w:t>
      </w:r>
      <w:r w:rsidR="00465D97" w:rsidRPr="00111358">
        <w:rPr>
          <w:color w:val="222222"/>
        </w:rPr>
        <w:t>Interface</w:t>
      </w:r>
      <w:r w:rsidR="00465D97" w:rsidRPr="00111358">
        <w:rPr>
          <w:color w:val="222222"/>
          <w:spacing w:val="-7"/>
        </w:rPr>
        <w:t xml:space="preserve"> </w:t>
      </w:r>
      <w:r w:rsidR="00465D97" w:rsidRPr="00111358">
        <w:rPr>
          <w:color w:val="222222"/>
        </w:rPr>
        <w:t>between</w:t>
      </w:r>
      <w:r w:rsidR="00465D97" w:rsidRPr="00111358">
        <w:rPr>
          <w:color w:val="222222"/>
          <w:spacing w:val="3"/>
        </w:rPr>
        <w:t xml:space="preserve"> </w:t>
      </w:r>
      <w:r w:rsidR="00465D97" w:rsidRPr="00111358">
        <w:rPr>
          <w:color w:val="222222"/>
        </w:rPr>
        <w:t>IOT</w:t>
      </w:r>
      <w:r w:rsidR="00465D97" w:rsidRPr="00111358">
        <w:rPr>
          <w:color w:val="222222"/>
          <w:spacing w:val="-9"/>
        </w:rPr>
        <w:t xml:space="preserve"> </w:t>
      </w:r>
      <w:r w:rsidR="00465D97" w:rsidRPr="00111358">
        <w:rPr>
          <w:color w:val="222222"/>
        </w:rPr>
        <w:t>device</w:t>
      </w:r>
      <w:r w:rsidR="00465D97" w:rsidRPr="00111358">
        <w:rPr>
          <w:color w:val="222222"/>
          <w:spacing w:val="-8"/>
        </w:rPr>
        <w:t xml:space="preserve"> </w:t>
      </w:r>
      <w:r w:rsidR="00465D97" w:rsidRPr="00111358">
        <w:rPr>
          <w:color w:val="222222"/>
        </w:rPr>
        <w:t>and</w:t>
      </w:r>
      <w:r w:rsidR="00465D97" w:rsidRPr="00111358">
        <w:rPr>
          <w:color w:val="222222"/>
          <w:spacing w:val="-3"/>
        </w:rPr>
        <w:t xml:space="preserve"> </w:t>
      </w:r>
      <w:r w:rsidR="00465D97" w:rsidRPr="00111358">
        <w:rPr>
          <w:color w:val="222222"/>
        </w:rPr>
        <w:t>cloud</w:t>
      </w:r>
      <w:r w:rsidR="00930B96" w:rsidRPr="00111358">
        <w:t xml:space="preserve"> </w:t>
      </w:r>
      <w:r w:rsidR="00465D97" w:rsidRPr="00111358">
        <w:rPr>
          <w:spacing w:val="-1"/>
        </w:rPr>
        <w:t>Users</w:t>
      </w:r>
      <w:r w:rsidR="00465D97" w:rsidRPr="00111358">
        <w:rPr>
          <w:spacing w:val="-15"/>
        </w:rPr>
        <w:t xml:space="preserve"> </w:t>
      </w:r>
      <w:r w:rsidR="00465D97" w:rsidRPr="00111358">
        <w:rPr>
          <w:spacing w:val="-1"/>
        </w:rPr>
        <w:t>need</w:t>
      </w:r>
      <w:r w:rsidR="00465D97" w:rsidRPr="00111358">
        <w:rPr>
          <w:spacing w:val="-10"/>
        </w:rPr>
        <w:t xml:space="preserve"> </w:t>
      </w:r>
      <w:r w:rsidR="00465D97" w:rsidRPr="00111358">
        <w:rPr>
          <w:spacing w:val="-1"/>
        </w:rPr>
        <w:t>to</w:t>
      </w:r>
      <w:r w:rsidR="00465D97" w:rsidRPr="00111358">
        <w:rPr>
          <w:spacing w:val="-11"/>
        </w:rPr>
        <w:t xml:space="preserve"> </w:t>
      </w:r>
      <w:r w:rsidR="00465D97" w:rsidRPr="00111358">
        <w:rPr>
          <w:spacing w:val="-1"/>
        </w:rPr>
        <w:t>provide</w:t>
      </w:r>
      <w:r w:rsidR="00465D97" w:rsidRPr="00111358">
        <w:rPr>
          <w:spacing w:val="-14"/>
        </w:rPr>
        <w:t xml:space="preserve"> </w:t>
      </w:r>
      <w:r w:rsidR="00465D97" w:rsidRPr="00111358">
        <w:t>their</w:t>
      </w:r>
      <w:r w:rsidR="00465D97" w:rsidRPr="00111358">
        <w:rPr>
          <w:spacing w:val="-12"/>
        </w:rPr>
        <w:t xml:space="preserve"> </w:t>
      </w:r>
      <w:r w:rsidR="00465D97" w:rsidRPr="00111358">
        <w:t>username</w:t>
      </w:r>
      <w:r w:rsidR="00465D97" w:rsidRPr="003E5FAE">
        <w:rPr>
          <w:spacing w:val="-12"/>
        </w:rPr>
        <w:t xml:space="preserve"> </w:t>
      </w:r>
      <w:r w:rsidR="00465D97" w:rsidRPr="003E5FAE">
        <w:t>and</w:t>
      </w:r>
      <w:r w:rsidR="00465D97" w:rsidRPr="003E5FAE">
        <w:rPr>
          <w:spacing w:val="-10"/>
        </w:rPr>
        <w:t xml:space="preserve"> </w:t>
      </w:r>
      <w:r w:rsidR="00465D97" w:rsidRPr="003E5FAE">
        <w:t>password</w:t>
      </w:r>
      <w:r w:rsidR="00465D97" w:rsidRPr="003E5FAE">
        <w:rPr>
          <w:spacing w:val="-9"/>
        </w:rPr>
        <w:t xml:space="preserve"> </w:t>
      </w:r>
      <w:r w:rsidR="00465D97" w:rsidRPr="003E5FAE">
        <w:t>for</w:t>
      </w:r>
      <w:r w:rsidR="00465D97" w:rsidRPr="003E5FAE">
        <w:rPr>
          <w:spacing w:val="-14"/>
        </w:rPr>
        <w:t xml:space="preserve"> </w:t>
      </w:r>
      <w:r w:rsidR="00465D97" w:rsidRPr="003E5FAE">
        <w:t>authorization</w:t>
      </w:r>
      <w:r w:rsidR="00465D97" w:rsidRPr="003E5FAE">
        <w:rPr>
          <w:spacing w:val="-10"/>
        </w:rPr>
        <w:t xml:space="preserve"> </w:t>
      </w:r>
      <w:r w:rsidR="00465D97" w:rsidRPr="003E5FAE">
        <w:t>in</w:t>
      </w:r>
      <w:r w:rsidR="00465D97" w:rsidRPr="003E5FAE">
        <w:rPr>
          <w:spacing w:val="-12"/>
        </w:rPr>
        <w:t xml:space="preserve"> </w:t>
      </w:r>
      <w:r w:rsidR="00465D97" w:rsidRPr="003E5FAE">
        <w:t>order</w:t>
      </w:r>
      <w:r w:rsidR="00465D97" w:rsidRPr="003E5FAE">
        <w:rPr>
          <w:spacing w:val="-12"/>
        </w:rPr>
        <w:t xml:space="preserve"> </w:t>
      </w:r>
      <w:r w:rsidR="00465D97" w:rsidRPr="003E5FAE">
        <w:t>to</w:t>
      </w:r>
      <w:r w:rsidR="00465D97" w:rsidRPr="003E5FAE">
        <w:rPr>
          <w:spacing w:val="-10"/>
        </w:rPr>
        <w:t xml:space="preserve"> </w:t>
      </w:r>
      <w:r w:rsidR="00465D97" w:rsidRPr="003E5FAE">
        <w:t>retrieve</w:t>
      </w:r>
      <w:r w:rsidR="00465D97" w:rsidRPr="003E5FAE">
        <w:rPr>
          <w:spacing w:val="-58"/>
        </w:rPr>
        <w:t xml:space="preserve"> </w:t>
      </w:r>
      <w:r w:rsidR="00465D97" w:rsidRPr="003E5FAE">
        <w:t>data from the server. The registration process of IoT devices includes authorization and</w:t>
      </w:r>
      <w:r w:rsidR="00465D97" w:rsidRPr="003E5FAE">
        <w:rPr>
          <w:spacing w:val="1"/>
        </w:rPr>
        <w:t xml:space="preserve"> </w:t>
      </w:r>
      <w:r w:rsidR="00465D97" w:rsidRPr="003E5FAE">
        <w:t>verification</w:t>
      </w:r>
      <w:r w:rsidR="00465D97" w:rsidRPr="003E5FAE">
        <w:rPr>
          <w:spacing w:val="-5"/>
        </w:rPr>
        <w:t xml:space="preserve"> </w:t>
      </w:r>
      <w:r w:rsidR="00465D97" w:rsidRPr="003E5FAE">
        <w:t>to</w:t>
      </w:r>
      <w:r w:rsidR="00465D97" w:rsidRPr="003E5FAE">
        <w:rPr>
          <w:spacing w:val="-5"/>
        </w:rPr>
        <w:t xml:space="preserve"> </w:t>
      </w:r>
      <w:r w:rsidR="00465D97" w:rsidRPr="003E5FAE">
        <w:t>ensure</w:t>
      </w:r>
      <w:r w:rsidR="00465D97" w:rsidRPr="003E5FAE">
        <w:rPr>
          <w:spacing w:val="-6"/>
        </w:rPr>
        <w:t xml:space="preserve"> </w:t>
      </w:r>
      <w:r w:rsidR="00465D97" w:rsidRPr="003E5FAE">
        <w:t>security.</w:t>
      </w:r>
      <w:r w:rsidR="00465D97" w:rsidRPr="003E5FAE">
        <w:rPr>
          <w:spacing w:val="-4"/>
        </w:rPr>
        <w:t xml:space="preserve"> </w:t>
      </w:r>
      <w:r w:rsidR="00465D97" w:rsidRPr="003E5FAE">
        <w:t>Authorization</w:t>
      </w:r>
      <w:r w:rsidR="00465D97" w:rsidRPr="003E5FAE">
        <w:rPr>
          <w:spacing w:val="-3"/>
        </w:rPr>
        <w:t xml:space="preserve"> </w:t>
      </w:r>
      <w:r w:rsidR="00465D97" w:rsidRPr="003E5FAE">
        <w:t>is</w:t>
      </w:r>
      <w:r w:rsidR="00465D97" w:rsidRPr="003E5FAE">
        <w:rPr>
          <w:spacing w:val="-5"/>
        </w:rPr>
        <w:t xml:space="preserve"> </w:t>
      </w:r>
      <w:r w:rsidR="00465D97" w:rsidRPr="003E5FAE">
        <w:t>important</w:t>
      </w:r>
      <w:r w:rsidR="00465D97" w:rsidRPr="003E5FAE">
        <w:rPr>
          <w:spacing w:val="-2"/>
        </w:rPr>
        <w:t xml:space="preserve"> </w:t>
      </w:r>
      <w:r w:rsidR="00465D97" w:rsidRPr="003E5FAE">
        <w:t>to</w:t>
      </w:r>
      <w:r w:rsidR="00465D97" w:rsidRPr="003E5FAE">
        <w:rPr>
          <w:spacing w:val="-5"/>
        </w:rPr>
        <w:t xml:space="preserve"> </w:t>
      </w:r>
      <w:r w:rsidR="00465D97" w:rsidRPr="003E5FAE">
        <w:t>restrict</w:t>
      </w:r>
      <w:r w:rsidR="00465D97" w:rsidRPr="003E5FAE">
        <w:rPr>
          <w:spacing w:val="-3"/>
        </w:rPr>
        <w:t xml:space="preserve"> </w:t>
      </w:r>
      <w:r w:rsidR="00465D97" w:rsidRPr="003E5FAE">
        <w:t>access</w:t>
      </w:r>
      <w:r w:rsidR="00465D97" w:rsidRPr="003E5FAE">
        <w:rPr>
          <w:spacing w:val="-4"/>
        </w:rPr>
        <w:t xml:space="preserve"> </w:t>
      </w:r>
      <w:r w:rsidR="00465D97" w:rsidRPr="003E5FAE">
        <w:t>to</w:t>
      </w:r>
      <w:r w:rsidR="00465D97" w:rsidRPr="003E5FAE">
        <w:rPr>
          <w:spacing w:val="-2"/>
        </w:rPr>
        <w:t xml:space="preserve"> </w:t>
      </w:r>
      <w:r w:rsidR="00465D97" w:rsidRPr="003E5FAE">
        <w:t>the</w:t>
      </w:r>
      <w:r w:rsidR="00465D97" w:rsidRPr="003E5FAE">
        <w:rPr>
          <w:spacing w:val="-1"/>
        </w:rPr>
        <w:t xml:space="preserve"> </w:t>
      </w:r>
      <w:r w:rsidR="00465D97" w:rsidRPr="003E5FAE">
        <w:t>IoT</w:t>
      </w:r>
      <w:r w:rsidR="00465D97" w:rsidRPr="003E5FAE">
        <w:rPr>
          <w:spacing w:val="-5"/>
        </w:rPr>
        <w:t xml:space="preserve"> </w:t>
      </w:r>
      <w:r w:rsidR="00465D97" w:rsidRPr="003E5FAE">
        <w:t>platform</w:t>
      </w:r>
      <w:r w:rsidR="00465D97" w:rsidRPr="003E5FAE">
        <w:rPr>
          <w:spacing w:val="-57"/>
        </w:rPr>
        <w:t xml:space="preserve"> </w:t>
      </w:r>
      <w:r w:rsidR="00465D97" w:rsidRPr="003E5FAE">
        <w:t>to authorized personnel only. Verification of IoT devices includes validating their model, IP</w:t>
      </w:r>
      <w:r w:rsidR="00465D97" w:rsidRPr="003E5FAE">
        <w:rPr>
          <w:spacing w:val="1"/>
        </w:rPr>
        <w:t xml:space="preserve"> </w:t>
      </w:r>
      <w:r w:rsidR="00465D97" w:rsidRPr="003E5FAE">
        <w:t>address, and MAC address to ensure their authenticity. The proposed system also enables the</w:t>
      </w:r>
      <w:r w:rsidR="00465D97" w:rsidRPr="003E5FAE">
        <w:rPr>
          <w:spacing w:val="1"/>
        </w:rPr>
        <w:t xml:space="preserve"> </w:t>
      </w:r>
      <w:r w:rsidR="00465D97" w:rsidRPr="003E5FAE">
        <w:t>discovery</w:t>
      </w:r>
      <w:r w:rsidR="00465D97" w:rsidRPr="003E5FAE">
        <w:rPr>
          <w:spacing w:val="-11"/>
        </w:rPr>
        <w:t xml:space="preserve"> </w:t>
      </w:r>
      <w:r w:rsidR="00465D97" w:rsidRPr="003E5FAE">
        <w:t>and sharing</w:t>
      </w:r>
      <w:r w:rsidR="00465D97" w:rsidRPr="003E5FAE">
        <w:rPr>
          <w:spacing w:val="-4"/>
        </w:rPr>
        <w:t xml:space="preserve"> </w:t>
      </w:r>
      <w:r w:rsidR="00465D97" w:rsidRPr="003E5FAE">
        <w:t>of</w:t>
      </w:r>
      <w:r w:rsidR="00465D97" w:rsidRPr="003E5FAE">
        <w:rPr>
          <w:spacing w:val="4"/>
        </w:rPr>
        <w:t xml:space="preserve"> </w:t>
      </w:r>
      <w:r w:rsidR="00465D97" w:rsidRPr="003E5FAE">
        <w:t>registered</w:t>
      </w:r>
      <w:r w:rsidR="00465D97" w:rsidRPr="003E5FAE">
        <w:rPr>
          <w:spacing w:val="7"/>
        </w:rPr>
        <w:t xml:space="preserve"> </w:t>
      </w:r>
      <w:r w:rsidR="00465D97" w:rsidRPr="003E5FAE">
        <w:t>IoT devices.</w:t>
      </w:r>
      <w:r w:rsidR="00111358">
        <w:t xml:space="preserve"> </w:t>
      </w:r>
      <w:r w:rsidR="00465D97" w:rsidRPr="003E5FAE">
        <w:t>A web-based interface is provided by the IoT platform for registered users to add and</w:t>
      </w:r>
      <w:r w:rsidR="00465D97" w:rsidRPr="003E5FAE">
        <w:rPr>
          <w:spacing w:val="1"/>
        </w:rPr>
        <w:t xml:space="preserve"> </w:t>
      </w:r>
      <w:r w:rsidR="00465D97" w:rsidRPr="003E5FAE">
        <w:t>manage their IoT devices. To access the current status of the devices, a web application has</w:t>
      </w:r>
      <w:r w:rsidR="00465D97" w:rsidRPr="003E5FAE">
        <w:rPr>
          <w:spacing w:val="1"/>
        </w:rPr>
        <w:t xml:space="preserve"> </w:t>
      </w:r>
      <w:r w:rsidR="00465D97" w:rsidRPr="003E5FAE">
        <w:t>been</w:t>
      </w:r>
      <w:r w:rsidR="00465D97" w:rsidRPr="003E5FAE">
        <w:rPr>
          <w:spacing w:val="-1"/>
        </w:rPr>
        <w:t xml:space="preserve"> </w:t>
      </w:r>
      <w:r w:rsidR="00465D97" w:rsidRPr="003E5FAE">
        <w:t>developed that connects to the server</w:t>
      </w:r>
      <w:r w:rsidR="00465D97" w:rsidRPr="003E5FAE">
        <w:rPr>
          <w:spacing w:val="-1"/>
        </w:rPr>
        <w:t xml:space="preserve"> </w:t>
      </w:r>
      <w:r w:rsidR="00465D97" w:rsidRPr="003E5FAE">
        <w:t>where</w:t>
      </w:r>
      <w:r w:rsidR="00465D97" w:rsidRPr="003E5FAE">
        <w:rPr>
          <w:spacing w:val="-3"/>
        </w:rPr>
        <w:t xml:space="preserve"> </w:t>
      </w:r>
      <w:r w:rsidR="00465D97" w:rsidRPr="003E5FAE">
        <w:t>the</w:t>
      </w:r>
      <w:r w:rsidR="00465D97" w:rsidRPr="003E5FAE">
        <w:rPr>
          <w:spacing w:val="-1"/>
        </w:rPr>
        <w:t xml:space="preserve"> </w:t>
      </w:r>
      <w:r w:rsidR="00465D97" w:rsidRPr="003E5FAE">
        <w:t>device</w:t>
      </w:r>
      <w:r w:rsidR="00465D97" w:rsidRPr="003E5FAE">
        <w:rPr>
          <w:spacing w:val="-4"/>
        </w:rPr>
        <w:t xml:space="preserve"> </w:t>
      </w:r>
      <w:r w:rsidR="00465D97" w:rsidRPr="003E5FAE">
        <w:t>data</w:t>
      </w:r>
      <w:r w:rsidR="00465D97" w:rsidRPr="003E5FAE">
        <w:rPr>
          <w:spacing w:val="-1"/>
        </w:rPr>
        <w:t xml:space="preserve"> </w:t>
      </w:r>
      <w:r w:rsidR="00465D97" w:rsidRPr="003E5FAE">
        <w:t>is stored.</w:t>
      </w:r>
    </w:p>
    <w:p w14:paraId="6EA1B9A2" w14:textId="4C180241" w:rsidR="00F4183B" w:rsidRPr="003933F6" w:rsidRDefault="00F4183B" w:rsidP="003933F6">
      <w:pPr>
        <w:pStyle w:val="ListParagraph"/>
        <w:numPr>
          <w:ilvl w:val="0"/>
          <w:numId w:val="7"/>
        </w:numPr>
        <w:tabs>
          <w:tab w:val="left" w:pos="0"/>
        </w:tabs>
        <w:ind w:right="-1"/>
        <w:jc w:val="both"/>
        <w:rPr>
          <w:rFonts w:ascii="Times New Roman" w:hAnsi="Times New Roman" w:cs="Times New Roman"/>
          <w:sz w:val="28"/>
          <w:szCs w:val="28"/>
        </w:rPr>
      </w:pPr>
      <w:r w:rsidRPr="003933F6">
        <w:rPr>
          <w:rFonts w:ascii="Times New Roman" w:hAnsi="Times New Roman" w:cs="Times New Roman"/>
          <w:b/>
          <w:bCs/>
          <w:color w:val="000000" w:themeColor="text1"/>
          <w:sz w:val="28"/>
          <w:szCs w:val="28"/>
        </w:rPr>
        <w:t>System</w:t>
      </w:r>
      <w:r w:rsidRPr="003933F6">
        <w:rPr>
          <w:rFonts w:ascii="Times New Roman" w:hAnsi="Times New Roman" w:cs="Times New Roman"/>
          <w:b/>
          <w:bCs/>
          <w:color w:val="000000" w:themeColor="text1"/>
          <w:spacing w:val="-9"/>
          <w:sz w:val="28"/>
          <w:szCs w:val="28"/>
        </w:rPr>
        <w:t xml:space="preserve"> </w:t>
      </w:r>
      <w:r w:rsidRPr="003933F6">
        <w:rPr>
          <w:rFonts w:ascii="Times New Roman" w:hAnsi="Times New Roman" w:cs="Times New Roman"/>
          <w:b/>
          <w:bCs/>
          <w:color w:val="000000" w:themeColor="text1"/>
          <w:sz w:val="28"/>
          <w:szCs w:val="28"/>
        </w:rPr>
        <w:t>Description</w:t>
      </w:r>
    </w:p>
    <w:p w14:paraId="47D00C8F" w14:textId="77777777" w:rsidR="00F4183B" w:rsidRPr="003E5FAE" w:rsidRDefault="00F4183B" w:rsidP="006A2899">
      <w:pPr>
        <w:pStyle w:val="BodyText"/>
        <w:tabs>
          <w:tab w:val="left" w:pos="0"/>
        </w:tabs>
        <w:spacing w:line="360" w:lineRule="auto"/>
        <w:ind w:right="-1"/>
        <w:jc w:val="both"/>
      </w:pPr>
      <w:r w:rsidRPr="003E5FAE">
        <w:t>An IoT platform refers to a network that facilitates the interconnection, administration, and</w:t>
      </w:r>
      <w:r w:rsidRPr="003E5FAE">
        <w:rPr>
          <w:spacing w:val="1"/>
        </w:rPr>
        <w:t xml:space="preserve"> </w:t>
      </w:r>
      <w:r w:rsidRPr="003E5FAE">
        <w:t>communication</w:t>
      </w:r>
      <w:r w:rsidRPr="003E5FAE">
        <w:rPr>
          <w:spacing w:val="1"/>
        </w:rPr>
        <w:t xml:space="preserve"> </w:t>
      </w:r>
      <w:r w:rsidRPr="003E5FAE">
        <w:t>between</w:t>
      </w:r>
      <w:r w:rsidRPr="003E5FAE">
        <w:rPr>
          <w:spacing w:val="1"/>
        </w:rPr>
        <w:t xml:space="preserve"> </w:t>
      </w:r>
      <w:r w:rsidRPr="003E5FAE">
        <w:t>sensors</w:t>
      </w:r>
      <w:r w:rsidRPr="003E5FAE">
        <w:rPr>
          <w:spacing w:val="1"/>
        </w:rPr>
        <w:t xml:space="preserve"> </w:t>
      </w:r>
      <w:r w:rsidRPr="003E5FAE">
        <w:t>and</w:t>
      </w:r>
      <w:r w:rsidRPr="003E5FAE">
        <w:rPr>
          <w:spacing w:val="1"/>
        </w:rPr>
        <w:t xml:space="preserve"> </w:t>
      </w:r>
      <w:r w:rsidRPr="003E5FAE">
        <w:t>devices</w:t>
      </w:r>
      <w:r w:rsidRPr="003E5FAE">
        <w:rPr>
          <w:spacing w:val="1"/>
        </w:rPr>
        <w:t xml:space="preserve"> </w:t>
      </w:r>
      <w:r w:rsidRPr="003E5FAE">
        <w:t>via</w:t>
      </w:r>
      <w:r w:rsidRPr="003E5FAE">
        <w:rPr>
          <w:spacing w:val="1"/>
        </w:rPr>
        <w:t xml:space="preserve"> </w:t>
      </w:r>
      <w:r w:rsidRPr="003E5FAE">
        <w:t>the</w:t>
      </w:r>
      <w:r w:rsidRPr="003E5FAE">
        <w:rPr>
          <w:spacing w:val="1"/>
        </w:rPr>
        <w:t xml:space="preserve"> </w:t>
      </w:r>
      <w:r w:rsidRPr="003E5FAE">
        <w:t>internet.</w:t>
      </w:r>
      <w:r w:rsidRPr="003E5FAE">
        <w:rPr>
          <w:spacing w:val="1"/>
        </w:rPr>
        <w:t xml:space="preserve"> </w:t>
      </w:r>
      <w:r w:rsidRPr="003E5FAE">
        <w:t>Its</w:t>
      </w:r>
      <w:r w:rsidRPr="003E5FAE">
        <w:rPr>
          <w:spacing w:val="1"/>
        </w:rPr>
        <w:t xml:space="preserve"> </w:t>
      </w:r>
      <w:r w:rsidRPr="003E5FAE">
        <w:t>functionalities</w:t>
      </w:r>
      <w:r w:rsidRPr="003E5FAE">
        <w:rPr>
          <w:spacing w:val="1"/>
        </w:rPr>
        <w:t xml:space="preserve"> </w:t>
      </w:r>
      <w:r w:rsidRPr="003E5FAE">
        <w:t>usually</w:t>
      </w:r>
      <w:r w:rsidRPr="003E5FAE">
        <w:rPr>
          <w:spacing w:val="1"/>
        </w:rPr>
        <w:t xml:space="preserve"> </w:t>
      </w:r>
      <w:r w:rsidRPr="003E5FAE">
        <w:rPr>
          <w:spacing w:val="-1"/>
        </w:rPr>
        <w:t>encompass</w:t>
      </w:r>
      <w:r w:rsidRPr="003E5FAE">
        <w:rPr>
          <w:spacing w:val="-8"/>
        </w:rPr>
        <w:t xml:space="preserve"> </w:t>
      </w:r>
      <w:r w:rsidRPr="003E5FAE">
        <w:rPr>
          <w:spacing w:val="-1"/>
        </w:rPr>
        <w:t>device</w:t>
      </w:r>
      <w:r w:rsidRPr="003E5FAE">
        <w:rPr>
          <w:spacing w:val="-9"/>
        </w:rPr>
        <w:t xml:space="preserve"> </w:t>
      </w:r>
      <w:r w:rsidRPr="003E5FAE">
        <w:t>management,</w:t>
      </w:r>
      <w:r w:rsidRPr="003E5FAE">
        <w:rPr>
          <w:spacing w:val="-7"/>
        </w:rPr>
        <w:t xml:space="preserve"> </w:t>
      </w:r>
      <w:r w:rsidRPr="003E5FAE">
        <w:t>data</w:t>
      </w:r>
      <w:r w:rsidRPr="003E5FAE">
        <w:rPr>
          <w:spacing w:val="-8"/>
        </w:rPr>
        <w:t xml:space="preserve"> </w:t>
      </w:r>
      <w:r w:rsidRPr="003E5FAE">
        <w:t>aggregation</w:t>
      </w:r>
      <w:r w:rsidRPr="003E5FAE">
        <w:rPr>
          <w:spacing w:val="-5"/>
        </w:rPr>
        <w:t xml:space="preserve"> </w:t>
      </w:r>
      <w:r w:rsidRPr="003E5FAE">
        <w:t>and</w:t>
      </w:r>
      <w:r w:rsidRPr="003E5FAE">
        <w:rPr>
          <w:spacing w:val="-5"/>
        </w:rPr>
        <w:t xml:space="preserve"> </w:t>
      </w:r>
      <w:r w:rsidRPr="003E5FAE">
        <w:t>analysis,</w:t>
      </w:r>
      <w:r w:rsidRPr="003E5FAE">
        <w:rPr>
          <w:spacing w:val="-7"/>
        </w:rPr>
        <w:t xml:space="preserve"> </w:t>
      </w:r>
      <w:r w:rsidRPr="003E5FAE">
        <w:t>as</w:t>
      </w:r>
      <w:r w:rsidRPr="003E5FAE">
        <w:rPr>
          <w:spacing w:val="-7"/>
        </w:rPr>
        <w:t xml:space="preserve"> </w:t>
      </w:r>
      <w:r w:rsidRPr="003E5FAE">
        <w:t>well</w:t>
      </w:r>
      <w:r w:rsidRPr="003E5FAE">
        <w:rPr>
          <w:spacing w:val="-4"/>
        </w:rPr>
        <w:t xml:space="preserve"> </w:t>
      </w:r>
      <w:r w:rsidRPr="003E5FAE">
        <w:t>as</w:t>
      </w:r>
      <w:r w:rsidRPr="003E5FAE">
        <w:rPr>
          <w:spacing w:val="-4"/>
        </w:rPr>
        <w:t xml:space="preserve"> </w:t>
      </w:r>
      <w:r w:rsidRPr="003E5FAE">
        <w:t>the</w:t>
      </w:r>
      <w:r w:rsidRPr="003E5FAE">
        <w:rPr>
          <w:spacing w:val="-6"/>
        </w:rPr>
        <w:t xml:space="preserve"> </w:t>
      </w:r>
      <w:r w:rsidRPr="003E5FAE">
        <w:t>capacity</w:t>
      </w:r>
      <w:r w:rsidRPr="003E5FAE">
        <w:rPr>
          <w:spacing w:val="-17"/>
        </w:rPr>
        <w:t xml:space="preserve"> </w:t>
      </w:r>
      <w:r w:rsidRPr="003E5FAE">
        <w:t>to</w:t>
      </w:r>
      <w:r w:rsidRPr="003E5FAE">
        <w:rPr>
          <w:spacing w:val="-5"/>
        </w:rPr>
        <w:t xml:space="preserve"> </w:t>
      </w:r>
      <w:r w:rsidRPr="003E5FAE">
        <w:t>create</w:t>
      </w:r>
      <w:r w:rsidRPr="003E5FAE">
        <w:rPr>
          <w:spacing w:val="-57"/>
        </w:rPr>
        <w:t xml:space="preserve"> </w:t>
      </w:r>
      <w:r w:rsidRPr="003E5FAE">
        <w:t>and execute rules and actions based on the collated data. Furthermore, an IoT platform should</w:t>
      </w:r>
      <w:r w:rsidRPr="003E5FAE">
        <w:rPr>
          <w:spacing w:val="-57"/>
        </w:rPr>
        <w:t xml:space="preserve"> </w:t>
      </w:r>
      <w:r w:rsidRPr="003E5FAE">
        <w:t>be</w:t>
      </w:r>
      <w:r w:rsidRPr="003E5FAE">
        <w:rPr>
          <w:spacing w:val="-7"/>
        </w:rPr>
        <w:t xml:space="preserve"> </w:t>
      </w:r>
      <w:r w:rsidRPr="003E5FAE">
        <w:t>able</w:t>
      </w:r>
      <w:r w:rsidRPr="003E5FAE">
        <w:rPr>
          <w:spacing w:val="-6"/>
        </w:rPr>
        <w:t xml:space="preserve"> </w:t>
      </w:r>
      <w:r w:rsidRPr="003E5FAE">
        <w:t>to</w:t>
      </w:r>
      <w:r w:rsidRPr="003E5FAE">
        <w:rPr>
          <w:spacing w:val="-6"/>
        </w:rPr>
        <w:t xml:space="preserve"> </w:t>
      </w:r>
      <w:r w:rsidRPr="003E5FAE">
        <w:t>accommodate growth,</w:t>
      </w:r>
      <w:r w:rsidRPr="003E5FAE">
        <w:rPr>
          <w:spacing w:val="-5"/>
        </w:rPr>
        <w:t xml:space="preserve"> </w:t>
      </w:r>
      <w:r w:rsidRPr="003E5FAE">
        <w:t>maintain</w:t>
      </w:r>
      <w:r w:rsidRPr="003E5FAE">
        <w:rPr>
          <w:spacing w:val="-6"/>
        </w:rPr>
        <w:t xml:space="preserve"> </w:t>
      </w:r>
      <w:r w:rsidRPr="003E5FAE">
        <w:t>high</w:t>
      </w:r>
      <w:r w:rsidRPr="003E5FAE">
        <w:rPr>
          <w:spacing w:val="-2"/>
        </w:rPr>
        <w:t xml:space="preserve"> </w:t>
      </w:r>
      <w:r w:rsidRPr="003E5FAE">
        <w:t>security</w:t>
      </w:r>
      <w:r w:rsidRPr="003E5FAE">
        <w:rPr>
          <w:spacing w:val="-12"/>
        </w:rPr>
        <w:t xml:space="preserve"> </w:t>
      </w:r>
      <w:r w:rsidRPr="003E5FAE">
        <w:t>standards,</w:t>
      </w:r>
      <w:r w:rsidRPr="003E5FAE">
        <w:rPr>
          <w:spacing w:val="-6"/>
        </w:rPr>
        <w:t xml:space="preserve"> </w:t>
      </w:r>
      <w:r w:rsidRPr="003E5FAE">
        <w:t>and</w:t>
      </w:r>
      <w:r w:rsidRPr="003E5FAE">
        <w:rPr>
          <w:spacing w:val="-5"/>
        </w:rPr>
        <w:t xml:space="preserve"> </w:t>
      </w:r>
      <w:r w:rsidRPr="003E5FAE">
        <w:t>support</w:t>
      </w:r>
      <w:r w:rsidRPr="003E5FAE">
        <w:rPr>
          <w:spacing w:val="-5"/>
        </w:rPr>
        <w:t xml:space="preserve"> </w:t>
      </w:r>
      <w:r w:rsidRPr="003E5FAE">
        <w:t>interoperability</w:t>
      </w:r>
      <w:r w:rsidRPr="003E5FAE">
        <w:rPr>
          <w:spacing w:val="-58"/>
        </w:rPr>
        <w:t xml:space="preserve"> </w:t>
      </w:r>
      <w:r w:rsidRPr="003E5FAE">
        <w:t>with other devices and systems. It should be capable of handling substantial amounts of data</w:t>
      </w:r>
      <w:r w:rsidRPr="003E5FAE">
        <w:rPr>
          <w:spacing w:val="1"/>
        </w:rPr>
        <w:t xml:space="preserve"> </w:t>
      </w:r>
      <w:r w:rsidRPr="003E5FAE">
        <w:t>and integrating with various data sources, including cloud storage, to offer real-time analytics</w:t>
      </w:r>
      <w:r w:rsidRPr="003E5FAE">
        <w:rPr>
          <w:spacing w:val="1"/>
        </w:rPr>
        <w:t xml:space="preserve"> </w:t>
      </w:r>
      <w:r w:rsidRPr="003E5FAE">
        <w:t>and</w:t>
      </w:r>
      <w:r w:rsidRPr="003E5FAE">
        <w:rPr>
          <w:spacing w:val="-1"/>
        </w:rPr>
        <w:t xml:space="preserve"> </w:t>
      </w:r>
      <w:r w:rsidRPr="003E5FAE">
        <w:t>insights.</w:t>
      </w:r>
    </w:p>
    <w:p w14:paraId="137EAC1C" w14:textId="77777777" w:rsidR="00F4183B" w:rsidRPr="003E5FAE" w:rsidRDefault="00F4183B" w:rsidP="006A2899">
      <w:pPr>
        <w:pStyle w:val="BodyText"/>
        <w:tabs>
          <w:tab w:val="left" w:pos="0"/>
        </w:tabs>
        <w:spacing w:before="1"/>
        <w:ind w:right="-1"/>
        <w:jc w:val="both"/>
      </w:pPr>
      <w:r w:rsidRPr="003E5FAE">
        <w:lastRenderedPageBreak/>
        <w:t>Key</w:t>
      </w:r>
      <w:r w:rsidRPr="003E5FAE">
        <w:rPr>
          <w:spacing w:val="-9"/>
        </w:rPr>
        <w:t xml:space="preserve"> </w:t>
      </w:r>
      <w:r w:rsidRPr="003E5FAE">
        <w:t>Components:</w:t>
      </w:r>
    </w:p>
    <w:p w14:paraId="196D3257" w14:textId="6ACC3D16" w:rsidR="00F4183B" w:rsidRPr="00930B96" w:rsidRDefault="00F4183B" w:rsidP="002C7F3B">
      <w:pPr>
        <w:pStyle w:val="BodyText"/>
        <w:numPr>
          <w:ilvl w:val="0"/>
          <w:numId w:val="42"/>
        </w:numPr>
        <w:tabs>
          <w:tab w:val="left" w:pos="0"/>
        </w:tabs>
        <w:spacing w:before="137" w:line="360" w:lineRule="auto"/>
        <w:ind w:right="-1"/>
        <w:jc w:val="both"/>
      </w:pPr>
      <w:r w:rsidRPr="003933F6">
        <w:rPr>
          <w:b/>
          <w:bCs/>
        </w:rPr>
        <w:t>Device Management</w:t>
      </w:r>
      <w:r w:rsidR="003933F6">
        <w:rPr>
          <w:b/>
          <w:bCs/>
        </w:rPr>
        <w:t>:</w:t>
      </w:r>
      <w:r w:rsidRPr="003E5FAE">
        <w:t xml:space="preserve"> </w:t>
      </w:r>
      <w:r w:rsidRPr="003E5FAE">
        <w:rPr>
          <w:b/>
        </w:rPr>
        <w:t>-</w:t>
      </w:r>
      <w:r w:rsidRPr="003E5FAE">
        <w:t>The registration, provisioning, and management of devices and sensors</w:t>
      </w:r>
      <w:r w:rsidRPr="003E5FAE">
        <w:rPr>
          <w:spacing w:val="1"/>
        </w:rPr>
        <w:t xml:space="preserve"> </w:t>
      </w:r>
      <w:r w:rsidRPr="003E5FAE">
        <w:t>connected to the IoT platform are facilitated by this component. It enables remote device</w:t>
      </w:r>
      <w:r w:rsidRPr="003E5FAE">
        <w:rPr>
          <w:spacing w:val="1"/>
        </w:rPr>
        <w:t xml:space="preserve"> </w:t>
      </w:r>
      <w:r w:rsidRPr="003E5FAE">
        <w:t>management,</w:t>
      </w:r>
      <w:r w:rsidRPr="003E5FAE">
        <w:rPr>
          <w:spacing w:val="-1"/>
        </w:rPr>
        <w:t xml:space="preserve"> </w:t>
      </w:r>
      <w:r w:rsidRPr="003E5FAE">
        <w:t>over-the-air updates, and monitoring</w:t>
      </w:r>
      <w:r w:rsidRPr="003E5FAE">
        <w:rPr>
          <w:spacing w:val="-5"/>
        </w:rPr>
        <w:t xml:space="preserve"> </w:t>
      </w:r>
      <w:r w:rsidRPr="003E5FAE">
        <w:t>of</w:t>
      </w:r>
      <w:r w:rsidRPr="003E5FAE">
        <w:rPr>
          <w:spacing w:val="-1"/>
        </w:rPr>
        <w:t xml:space="preserve"> </w:t>
      </w:r>
      <w:r w:rsidRPr="003E5FAE">
        <w:t>device</w:t>
      </w:r>
      <w:r w:rsidRPr="003E5FAE">
        <w:rPr>
          <w:spacing w:val="-3"/>
        </w:rPr>
        <w:t xml:space="preserve"> </w:t>
      </w:r>
      <w:r w:rsidRPr="003E5FAE">
        <w:t>health and status.</w:t>
      </w:r>
    </w:p>
    <w:p w14:paraId="2C9BAE92" w14:textId="0319A200" w:rsidR="00F4183B" w:rsidRPr="00930B96" w:rsidRDefault="00F4183B" w:rsidP="002C7F3B">
      <w:pPr>
        <w:pStyle w:val="BodyText"/>
        <w:numPr>
          <w:ilvl w:val="0"/>
          <w:numId w:val="42"/>
        </w:numPr>
        <w:tabs>
          <w:tab w:val="left" w:pos="0"/>
        </w:tabs>
        <w:spacing w:before="1" w:line="360" w:lineRule="auto"/>
        <w:ind w:right="-1"/>
        <w:jc w:val="both"/>
      </w:pPr>
      <w:r w:rsidRPr="003933F6">
        <w:rPr>
          <w:b/>
          <w:bCs/>
        </w:rPr>
        <w:t>Data Collection and Analysis:</w:t>
      </w:r>
      <w:r w:rsidRPr="003E5FAE">
        <w:t xml:space="preserve"> The data management component of an IoT platform facilitates</w:t>
      </w:r>
      <w:r w:rsidRPr="003E5FAE">
        <w:rPr>
          <w:spacing w:val="-57"/>
        </w:rPr>
        <w:t xml:space="preserve"> </w:t>
      </w:r>
      <w:r w:rsidRPr="003E5FAE">
        <w:rPr>
          <w:spacing w:val="-1"/>
        </w:rPr>
        <w:t>the</w:t>
      </w:r>
      <w:r w:rsidRPr="003E5FAE">
        <w:rPr>
          <w:spacing w:val="-8"/>
        </w:rPr>
        <w:t xml:space="preserve"> </w:t>
      </w:r>
      <w:r w:rsidRPr="003E5FAE">
        <w:rPr>
          <w:spacing w:val="-1"/>
        </w:rPr>
        <w:t>collection</w:t>
      </w:r>
      <w:r w:rsidRPr="003E5FAE">
        <w:rPr>
          <w:spacing w:val="-7"/>
        </w:rPr>
        <w:t xml:space="preserve"> </w:t>
      </w:r>
      <w:r w:rsidRPr="003E5FAE">
        <w:t>and</w:t>
      </w:r>
      <w:r w:rsidRPr="003E5FAE">
        <w:rPr>
          <w:spacing w:val="-8"/>
        </w:rPr>
        <w:t xml:space="preserve"> </w:t>
      </w:r>
      <w:r w:rsidRPr="003E5FAE">
        <w:t>storage</w:t>
      </w:r>
      <w:r w:rsidRPr="003E5FAE">
        <w:rPr>
          <w:spacing w:val="-3"/>
        </w:rPr>
        <w:t xml:space="preserve"> </w:t>
      </w:r>
      <w:r w:rsidRPr="003E5FAE">
        <w:t>of</w:t>
      </w:r>
      <w:r w:rsidRPr="003E5FAE">
        <w:rPr>
          <w:spacing w:val="-8"/>
        </w:rPr>
        <w:t xml:space="preserve"> </w:t>
      </w:r>
      <w:r w:rsidRPr="003E5FAE">
        <w:t>data</w:t>
      </w:r>
      <w:r w:rsidRPr="003E5FAE">
        <w:rPr>
          <w:spacing w:val="-6"/>
        </w:rPr>
        <w:t xml:space="preserve"> </w:t>
      </w:r>
      <w:r w:rsidRPr="003E5FAE">
        <w:t>generated</w:t>
      </w:r>
      <w:r w:rsidRPr="003E5FAE">
        <w:rPr>
          <w:spacing w:val="-7"/>
        </w:rPr>
        <w:t xml:space="preserve"> </w:t>
      </w:r>
      <w:r w:rsidRPr="003E5FAE">
        <w:t>by</w:t>
      </w:r>
      <w:r w:rsidRPr="003E5FAE">
        <w:rPr>
          <w:spacing w:val="-14"/>
        </w:rPr>
        <w:t xml:space="preserve"> </w:t>
      </w:r>
      <w:r w:rsidRPr="003E5FAE">
        <w:t>connected</w:t>
      </w:r>
      <w:r w:rsidRPr="003E5FAE">
        <w:rPr>
          <w:spacing w:val="-8"/>
        </w:rPr>
        <w:t xml:space="preserve"> </w:t>
      </w:r>
      <w:r w:rsidRPr="003E5FAE">
        <w:t>devices</w:t>
      </w:r>
      <w:r w:rsidRPr="003E5FAE">
        <w:rPr>
          <w:spacing w:val="-5"/>
        </w:rPr>
        <w:t xml:space="preserve"> </w:t>
      </w:r>
      <w:r w:rsidRPr="003E5FAE">
        <w:t>and</w:t>
      </w:r>
      <w:r w:rsidRPr="003E5FAE">
        <w:rPr>
          <w:spacing w:val="-7"/>
        </w:rPr>
        <w:t xml:space="preserve"> </w:t>
      </w:r>
      <w:r w:rsidRPr="003E5FAE">
        <w:t>sensors.</w:t>
      </w:r>
      <w:r w:rsidRPr="003E5FAE">
        <w:rPr>
          <w:spacing w:val="-8"/>
        </w:rPr>
        <w:t xml:space="preserve"> </w:t>
      </w:r>
      <w:r w:rsidRPr="003E5FAE">
        <w:t>This</w:t>
      </w:r>
      <w:r w:rsidRPr="003E5FAE">
        <w:rPr>
          <w:spacing w:val="-5"/>
        </w:rPr>
        <w:t xml:space="preserve"> </w:t>
      </w:r>
      <w:r w:rsidRPr="003E5FAE">
        <w:t>component</w:t>
      </w:r>
      <w:r w:rsidRPr="003E5FAE">
        <w:rPr>
          <w:spacing w:val="-57"/>
        </w:rPr>
        <w:t xml:space="preserve"> </w:t>
      </w:r>
      <w:r w:rsidRPr="003E5FAE">
        <w:t>also includes the necessary tools for data analysis and visualization, such as real-time data</w:t>
      </w:r>
      <w:r w:rsidRPr="003E5FAE">
        <w:rPr>
          <w:spacing w:val="1"/>
        </w:rPr>
        <w:t xml:space="preserve"> </w:t>
      </w:r>
      <w:r w:rsidRPr="003E5FAE">
        <w:t>streaming,</w:t>
      </w:r>
      <w:r w:rsidRPr="003E5FAE">
        <w:rPr>
          <w:spacing w:val="-1"/>
        </w:rPr>
        <w:t xml:space="preserve"> </w:t>
      </w:r>
      <w:r w:rsidRPr="003E5FAE">
        <w:t>data</w:t>
      </w:r>
      <w:r w:rsidRPr="003E5FAE">
        <w:rPr>
          <w:spacing w:val="-1"/>
        </w:rPr>
        <w:t xml:space="preserve"> </w:t>
      </w:r>
      <w:r w:rsidRPr="003E5FAE">
        <w:t>storage,</w:t>
      </w:r>
      <w:r w:rsidRPr="003E5FAE">
        <w:rPr>
          <w:spacing w:val="2"/>
        </w:rPr>
        <w:t xml:space="preserve"> </w:t>
      </w:r>
      <w:r w:rsidRPr="003E5FAE">
        <w:t>and data visualization tools.</w:t>
      </w:r>
    </w:p>
    <w:p w14:paraId="6636781D" w14:textId="50017372" w:rsidR="00F4183B" w:rsidRPr="00930B96" w:rsidRDefault="00F4183B" w:rsidP="002C7F3B">
      <w:pPr>
        <w:pStyle w:val="BodyText"/>
        <w:numPr>
          <w:ilvl w:val="0"/>
          <w:numId w:val="42"/>
        </w:numPr>
        <w:tabs>
          <w:tab w:val="left" w:pos="0"/>
        </w:tabs>
        <w:spacing w:before="1" w:line="360" w:lineRule="auto"/>
        <w:ind w:right="-1"/>
        <w:jc w:val="both"/>
      </w:pPr>
      <w:r w:rsidRPr="003933F6">
        <w:rPr>
          <w:b/>
          <w:bCs/>
        </w:rPr>
        <w:t>Security:</w:t>
      </w:r>
      <w:r w:rsidRPr="003E5FAE">
        <w:t xml:space="preserve"> Security is an essential aspect of an IoT platform, and it must have strong measures</w:t>
      </w:r>
      <w:r w:rsidRPr="003E5FAE">
        <w:rPr>
          <w:spacing w:val="1"/>
        </w:rPr>
        <w:t xml:space="preserve"> </w:t>
      </w:r>
      <w:r w:rsidRPr="003E5FAE">
        <w:t>in place to prevent security breaches, unauthorized access, and other security risks. Such</w:t>
      </w:r>
      <w:r w:rsidRPr="003E5FAE">
        <w:rPr>
          <w:spacing w:val="1"/>
        </w:rPr>
        <w:t xml:space="preserve"> </w:t>
      </w:r>
      <w:r w:rsidRPr="003E5FAE">
        <w:t>measures</w:t>
      </w:r>
      <w:r w:rsidRPr="003E5FAE">
        <w:rPr>
          <w:spacing w:val="1"/>
        </w:rPr>
        <w:t xml:space="preserve"> </w:t>
      </w:r>
      <w:r w:rsidRPr="003E5FAE">
        <w:t>may</w:t>
      </w:r>
      <w:r w:rsidRPr="003E5FAE">
        <w:rPr>
          <w:spacing w:val="1"/>
        </w:rPr>
        <w:t xml:space="preserve"> </w:t>
      </w:r>
      <w:r w:rsidRPr="003E5FAE">
        <w:t>include</w:t>
      </w:r>
      <w:r w:rsidRPr="003E5FAE">
        <w:rPr>
          <w:spacing w:val="1"/>
        </w:rPr>
        <w:t xml:space="preserve"> </w:t>
      </w:r>
      <w:r w:rsidRPr="003E5FAE">
        <w:t>secure</w:t>
      </w:r>
      <w:r w:rsidRPr="003E5FAE">
        <w:rPr>
          <w:spacing w:val="1"/>
        </w:rPr>
        <w:t xml:space="preserve"> </w:t>
      </w:r>
      <w:r w:rsidRPr="003E5FAE">
        <w:t>communication</w:t>
      </w:r>
      <w:r w:rsidRPr="003E5FAE">
        <w:rPr>
          <w:spacing w:val="1"/>
        </w:rPr>
        <w:t xml:space="preserve"> </w:t>
      </w:r>
      <w:r w:rsidRPr="003E5FAE">
        <w:t>protocols,</w:t>
      </w:r>
      <w:r w:rsidRPr="003E5FAE">
        <w:rPr>
          <w:spacing w:val="1"/>
        </w:rPr>
        <w:t xml:space="preserve"> </w:t>
      </w:r>
      <w:r w:rsidRPr="003E5FAE">
        <w:t>device</w:t>
      </w:r>
      <w:r w:rsidRPr="003E5FAE">
        <w:rPr>
          <w:spacing w:val="1"/>
        </w:rPr>
        <w:t xml:space="preserve"> </w:t>
      </w:r>
      <w:r w:rsidRPr="003E5FAE">
        <w:t>authentication,</w:t>
      </w:r>
      <w:r w:rsidRPr="003E5FAE">
        <w:rPr>
          <w:spacing w:val="1"/>
        </w:rPr>
        <w:t xml:space="preserve"> </w:t>
      </w:r>
      <w:r w:rsidRPr="003E5FAE">
        <w:t>and</w:t>
      </w:r>
      <w:r w:rsidRPr="003E5FAE">
        <w:rPr>
          <w:spacing w:val="1"/>
        </w:rPr>
        <w:t xml:space="preserve"> </w:t>
      </w:r>
      <w:r w:rsidRPr="003E5FAE">
        <w:t>data</w:t>
      </w:r>
      <w:r w:rsidRPr="003E5FAE">
        <w:rPr>
          <w:spacing w:val="1"/>
        </w:rPr>
        <w:t xml:space="preserve"> </w:t>
      </w:r>
      <w:r w:rsidRPr="003E5FAE">
        <w:t>encryption.</w:t>
      </w:r>
    </w:p>
    <w:p w14:paraId="0993E331" w14:textId="77777777" w:rsidR="002C7F3B" w:rsidRDefault="00F4183B" w:rsidP="00C34700">
      <w:pPr>
        <w:pStyle w:val="BodyText"/>
        <w:numPr>
          <w:ilvl w:val="0"/>
          <w:numId w:val="42"/>
        </w:numPr>
        <w:tabs>
          <w:tab w:val="left" w:pos="0"/>
        </w:tabs>
        <w:spacing w:before="1" w:line="360" w:lineRule="auto"/>
        <w:ind w:right="-1"/>
        <w:jc w:val="both"/>
      </w:pPr>
      <w:r w:rsidRPr="002C7F3B">
        <w:rPr>
          <w:b/>
          <w:bCs/>
        </w:rPr>
        <w:t>Scalability and Interoperability:</w:t>
      </w:r>
      <w:r w:rsidRPr="003E5FAE">
        <w:t xml:space="preserve"> The ability to handle </w:t>
      </w:r>
      <w:r w:rsidR="00B57485" w:rsidRPr="003E5FAE">
        <w:t>many</w:t>
      </w:r>
      <w:r w:rsidRPr="003E5FAE">
        <w:t xml:space="preserve"> devices and data is a</w:t>
      </w:r>
      <w:r w:rsidRPr="002C7F3B">
        <w:rPr>
          <w:spacing w:val="1"/>
        </w:rPr>
        <w:t xml:space="preserve"> </w:t>
      </w:r>
      <w:r w:rsidRPr="003E5FAE">
        <w:t>crucial aspect of an IoT platform. Moreover, it should be capable of integrating with various</w:t>
      </w:r>
      <w:r w:rsidRPr="002C7F3B">
        <w:rPr>
          <w:spacing w:val="1"/>
        </w:rPr>
        <w:t xml:space="preserve"> </w:t>
      </w:r>
      <w:r w:rsidRPr="003E5FAE">
        <w:t xml:space="preserve">systems and </w:t>
      </w:r>
      <w:r w:rsidR="00B57485" w:rsidRPr="003E5FAE">
        <w:t>devices and</w:t>
      </w:r>
      <w:r w:rsidRPr="003E5FAE">
        <w:t xml:space="preserve"> connecting to different data sources such as cloud storage. The</w:t>
      </w:r>
      <w:r w:rsidRPr="002C7F3B">
        <w:rPr>
          <w:spacing w:val="1"/>
        </w:rPr>
        <w:t xml:space="preserve"> </w:t>
      </w:r>
      <w:r w:rsidRPr="003E5FAE">
        <w:t>platform</w:t>
      </w:r>
      <w:r w:rsidRPr="002C7F3B">
        <w:rPr>
          <w:spacing w:val="-2"/>
        </w:rPr>
        <w:t xml:space="preserve"> </w:t>
      </w:r>
      <w:r w:rsidRPr="003E5FAE">
        <w:t>should support</w:t>
      </w:r>
      <w:r w:rsidRPr="002C7F3B">
        <w:rPr>
          <w:spacing w:val="-3"/>
        </w:rPr>
        <w:t xml:space="preserve"> </w:t>
      </w:r>
      <w:r w:rsidRPr="003E5FAE">
        <w:t>various devices</w:t>
      </w:r>
      <w:r w:rsidRPr="002C7F3B">
        <w:rPr>
          <w:spacing w:val="1"/>
        </w:rPr>
        <w:t xml:space="preserve"> </w:t>
      </w:r>
      <w:r w:rsidRPr="003E5FAE">
        <w:t>and protocols for</w:t>
      </w:r>
      <w:r w:rsidRPr="002C7F3B">
        <w:rPr>
          <w:spacing w:val="-2"/>
        </w:rPr>
        <w:t xml:space="preserve"> </w:t>
      </w:r>
      <w:r w:rsidRPr="003E5FAE">
        <w:t>efficient data</w:t>
      </w:r>
      <w:r w:rsidRPr="002C7F3B">
        <w:rPr>
          <w:spacing w:val="2"/>
        </w:rPr>
        <w:t xml:space="preserve"> </w:t>
      </w:r>
      <w:r w:rsidRPr="003E5FAE">
        <w:t>exchange.</w:t>
      </w:r>
    </w:p>
    <w:p w14:paraId="4B55DEB1" w14:textId="220A8B6F" w:rsidR="003933F6" w:rsidRDefault="00F4183B" w:rsidP="00C34700">
      <w:pPr>
        <w:pStyle w:val="BodyText"/>
        <w:numPr>
          <w:ilvl w:val="0"/>
          <w:numId w:val="42"/>
        </w:numPr>
        <w:tabs>
          <w:tab w:val="left" w:pos="0"/>
        </w:tabs>
        <w:spacing w:before="1" w:line="360" w:lineRule="auto"/>
        <w:ind w:right="-1"/>
        <w:jc w:val="both"/>
      </w:pPr>
      <w:r w:rsidRPr="002C7F3B">
        <w:rPr>
          <w:b/>
          <w:bCs/>
        </w:rPr>
        <w:t>User Interface and Management:</w:t>
      </w:r>
      <w:r w:rsidRPr="003E5FAE">
        <w:t xml:space="preserve"> The interface of the platform should be intuitive and easy to</w:t>
      </w:r>
      <w:r w:rsidRPr="002C7F3B">
        <w:rPr>
          <w:spacing w:val="-57"/>
        </w:rPr>
        <w:t xml:space="preserve"> </w:t>
      </w:r>
      <w:r w:rsidRPr="003E5FAE">
        <w:t>use,</w:t>
      </w:r>
      <w:r w:rsidRPr="002C7F3B">
        <w:rPr>
          <w:spacing w:val="-1"/>
        </w:rPr>
        <w:t xml:space="preserve"> </w:t>
      </w:r>
      <w:r w:rsidRPr="003E5FAE">
        <w:t>providing</w:t>
      </w:r>
      <w:r w:rsidRPr="002C7F3B">
        <w:rPr>
          <w:spacing w:val="-5"/>
        </w:rPr>
        <w:t xml:space="preserve"> </w:t>
      </w:r>
      <w:r w:rsidRPr="003E5FAE">
        <w:t>users with</w:t>
      </w:r>
      <w:r w:rsidRPr="002C7F3B">
        <w:rPr>
          <w:spacing w:val="2"/>
        </w:rPr>
        <w:t xml:space="preserve"> </w:t>
      </w:r>
      <w:r w:rsidRPr="003E5FAE">
        <w:t>convenient</w:t>
      </w:r>
      <w:r w:rsidRPr="002C7F3B">
        <w:rPr>
          <w:spacing w:val="2"/>
        </w:rPr>
        <w:t xml:space="preserve"> </w:t>
      </w:r>
      <w:r w:rsidRPr="003E5FAE">
        <w:t>access to</w:t>
      </w:r>
      <w:r w:rsidRPr="002C7F3B">
        <w:rPr>
          <w:spacing w:val="-1"/>
        </w:rPr>
        <w:t xml:space="preserve"> </w:t>
      </w:r>
      <w:r w:rsidRPr="003E5FAE">
        <w:t>manage</w:t>
      </w:r>
      <w:r w:rsidRPr="002C7F3B">
        <w:rPr>
          <w:spacing w:val="-2"/>
        </w:rPr>
        <w:t xml:space="preserve"> </w:t>
      </w:r>
      <w:r w:rsidRPr="003E5FAE">
        <w:t>devices, sensors,</w:t>
      </w:r>
      <w:r w:rsidRPr="002C7F3B">
        <w:rPr>
          <w:spacing w:val="5"/>
        </w:rPr>
        <w:t xml:space="preserve"> </w:t>
      </w:r>
      <w:r w:rsidRPr="003E5FAE">
        <w:t>and data.</w:t>
      </w:r>
    </w:p>
    <w:p w14:paraId="1E82FE78" w14:textId="30F993A7" w:rsidR="00E26A81" w:rsidRPr="003933F6" w:rsidRDefault="003933F6" w:rsidP="003933F6">
      <w:pPr>
        <w:pStyle w:val="ListParagraph"/>
        <w:numPr>
          <w:ilvl w:val="1"/>
          <w:numId w:val="7"/>
        </w:numPr>
        <w:tabs>
          <w:tab w:val="left" w:pos="0"/>
        </w:tabs>
        <w:spacing w:before="100" w:beforeAutospacing="1" w:after="100" w:afterAutospacing="1"/>
        <w:ind w:left="425" w:hanging="425"/>
        <w:jc w:val="both"/>
        <w:rPr>
          <w:rFonts w:ascii="Times New Roman" w:hAnsi="Times New Roman" w:cs="Times New Roman"/>
          <w:sz w:val="28"/>
          <w:szCs w:val="28"/>
        </w:rPr>
      </w:pPr>
      <w:r w:rsidRPr="003933F6">
        <w:rPr>
          <w:rFonts w:ascii="Times New Roman" w:hAnsi="Times New Roman" w:cs="Times New Roman"/>
          <w:b/>
          <w:bCs/>
          <w:color w:val="000000" w:themeColor="text1"/>
          <w:sz w:val="24"/>
          <w:szCs w:val="24"/>
        </w:rPr>
        <w:t>Hardware</w:t>
      </w:r>
      <w:r w:rsidRPr="003933F6">
        <w:rPr>
          <w:rFonts w:ascii="Times New Roman" w:hAnsi="Times New Roman" w:cs="Times New Roman"/>
          <w:b/>
          <w:bCs/>
          <w:color w:val="000000" w:themeColor="text1"/>
          <w:spacing w:val="-9"/>
          <w:sz w:val="24"/>
          <w:szCs w:val="24"/>
        </w:rPr>
        <w:t xml:space="preserve"> </w:t>
      </w:r>
      <w:r w:rsidRPr="003933F6">
        <w:rPr>
          <w:rFonts w:ascii="Times New Roman" w:hAnsi="Times New Roman" w:cs="Times New Roman"/>
          <w:b/>
          <w:bCs/>
          <w:color w:val="000000" w:themeColor="text1"/>
          <w:sz w:val="24"/>
          <w:szCs w:val="24"/>
        </w:rPr>
        <w:t>Description</w:t>
      </w:r>
    </w:p>
    <w:p w14:paraId="07F3A00F" w14:textId="1382A365" w:rsidR="001D5E18" w:rsidRPr="001D5E18" w:rsidRDefault="001D5E18" w:rsidP="006A2899">
      <w:pPr>
        <w:tabs>
          <w:tab w:val="left" w:pos="0"/>
        </w:tabs>
        <w:spacing w:line="360" w:lineRule="auto"/>
        <w:ind w:right="-1"/>
        <w:jc w:val="both"/>
        <w:rPr>
          <w:rFonts w:ascii="Times New Roman" w:hAnsi="Times New Roman" w:cs="Times New Roman"/>
          <w:sz w:val="24"/>
          <w:szCs w:val="24"/>
        </w:rPr>
      </w:pPr>
      <w:r w:rsidRPr="001D5E18">
        <w:rPr>
          <w:rFonts w:ascii="Times New Roman" w:hAnsi="Times New Roman" w:cs="Times New Roman"/>
          <w:sz w:val="24"/>
          <w:szCs w:val="24"/>
        </w:rPr>
        <w:t>The hardware description of an IoT platform encompasses the physical components and infrastructure required to support the platform's functionality. While the specific hardware setup may vary depending on the scale and specific use cases of the IoT platform, there are several common elements to consider. Here is a general hardware description for an IoT platform:</w:t>
      </w:r>
    </w:p>
    <w:p w14:paraId="3E0CE878" w14:textId="77777777" w:rsidR="00D20F3B" w:rsidRPr="002C7F3B" w:rsidRDefault="001D5E18" w:rsidP="002C7F3B">
      <w:pPr>
        <w:pStyle w:val="ListParagraph"/>
        <w:numPr>
          <w:ilvl w:val="0"/>
          <w:numId w:val="43"/>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IoT Devices:</w:t>
      </w:r>
      <w:r w:rsidRPr="002C7F3B">
        <w:rPr>
          <w:rFonts w:ascii="Times New Roman" w:hAnsi="Times New Roman" w:cs="Times New Roman"/>
          <w:sz w:val="24"/>
          <w:szCs w:val="24"/>
        </w:rPr>
        <w:t xml:space="preserve"> These are the physical devices that connect to the IoT platform and collect or transmit data. They can include sensors, actuators, smart appliances, industrial machinery, or any other device capable of interacting with the physical environment. IoT devices may vary in their communication protocols, power requirements, and form factors, depending on the specific application and industry. </w:t>
      </w:r>
    </w:p>
    <w:p w14:paraId="06448CBD" w14:textId="17D4F477" w:rsidR="001D5E18" w:rsidRPr="002C7F3B" w:rsidRDefault="001D5E18" w:rsidP="002C7F3B">
      <w:pPr>
        <w:pStyle w:val="ListParagraph"/>
        <w:numPr>
          <w:ilvl w:val="0"/>
          <w:numId w:val="43"/>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lastRenderedPageBreak/>
        <w:t>Gateway Devices:</w:t>
      </w:r>
      <w:r w:rsidRPr="002C7F3B">
        <w:rPr>
          <w:rFonts w:ascii="Times New Roman" w:hAnsi="Times New Roman" w:cs="Times New Roman"/>
          <w:sz w:val="24"/>
          <w:szCs w:val="24"/>
        </w:rPr>
        <w:t xml:space="preserve"> In some IoT deployments, gateway devices are used to aggregate and preprocess data from multiple IoT devices before transmitting it to the IoT platform. Gateways act as intermediaries, facilitating communication between devices and the cloud infrastructure. They may perform data filtering, protocol translation, or local data processing tasks. Gateway devices can be hardware-based or software-based, depending on the requirements of the IoT platform.</w:t>
      </w:r>
    </w:p>
    <w:p w14:paraId="0D21D256" w14:textId="5A8CC2EE" w:rsidR="001D5E18" w:rsidRPr="002C7F3B" w:rsidRDefault="001D5E18" w:rsidP="002C7F3B">
      <w:pPr>
        <w:pStyle w:val="ListParagraph"/>
        <w:numPr>
          <w:ilvl w:val="0"/>
          <w:numId w:val="43"/>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Network Infrastructure:</w:t>
      </w:r>
      <w:r w:rsidRPr="002C7F3B">
        <w:rPr>
          <w:rFonts w:ascii="Times New Roman" w:hAnsi="Times New Roman" w:cs="Times New Roman"/>
          <w:sz w:val="24"/>
          <w:szCs w:val="24"/>
        </w:rPr>
        <w:t xml:space="preserve"> The IoT platform relies on a robust and reliable network infrastructure to facilitate communication between devices, gateways, and the central cloud-based platform. This infrastructure can include wired connections (Ethernet, Powerline Communication) or wireless technologies (Wi-Fi, Bluetooth, Zigbee, </w:t>
      </w:r>
      <w:proofErr w:type="spellStart"/>
      <w:r w:rsidRPr="002C7F3B">
        <w:rPr>
          <w:rFonts w:ascii="Times New Roman" w:hAnsi="Times New Roman" w:cs="Times New Roman"/>
          <w:sz w:val="24"/>
          <w:szCs w:val="24"/>
        </w:rPr>
        <w:t>LoRaWAN</w:t>
      </w:r>
      <w:proofErr w:type="spellEnd"/>
      <w:r w:rsidRPr="002C7F3B">
        <w:rPr>
          <w:rFonts w:ascii="Times New Roman" w:hAnsi="Times New Roman" w:cs="Times New Roman"/>
          <w:sz w:val="24"/>
          <w:szCs w:val="24"/>
        </w:rPr>
        <w:t>, cellular networks) depending on factors such as device proximity, data transmission requirements, and the environment in which the IoT platform operates.</w:t>
      </w:r>
    </w:p>
    <w:p w14:paraId="355B4400" w14:textId="6139177D" w:rsidR="001D5E18" w:rsidRPr="002C7F3B" w:rsidRDefault="001D5E18" w:rsidP="002C7F3B">
      <w:pPr>
        <w:pStyle w:val="ListParagraph"/>
        <w:numPr>
          <w:ilvl w:val="0"/>
          <w:numId w:val="43"/>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Cloud Infrastructure:</w:t>
      </w:r>
      <w:r w:rsidRPr="002C7F3B">
        <w:rPr>
          <w:rFonts w:ascii="Times New Roman" w:hAnsi="Times New Roman" w:cs="Times New Roman"/>
          <w:sz w:val="24"/>
          <w:szCs w:val="24"/>
        </w:rPr>
        <w:t xml:space="preserve"> The IoT platform typically leverages cloud-based infrastructure for storing, processing, and </w:t>
      </w:r>
      <w:proofErr w:type="spellStart"/>
      <w:r w:rsidRPr="002C7F3B">
        <w:rPr>
          <w:rFonts w:ascii="Times New Roman" w:hAnsi="Times New Roman" w:cs="Times New Roman"/>
          <w:sz w:val="24"/>
          <w:szCs w:val="24"/>
        </w:rPr>
        <w:t>analyzing</w:t>
      </w:r>
      <w:proofErr w:type="spellEnd"/>
      <w:r w:rsidRPr="002C7F3B">
        <w:rPr>
          <w:rFonts w:ascii="Times New Roman" w:hAnsi="Times New Roman" w:cs="Times New Roman"/>
          <w:sz w:val="24"/>
          <w:szCs w:val="24"/>
        </w:rPr>
        <w:t xml:space="preserve"> data generated by IoT devices. This infrastructure may consist of servers, databases, and scalable computing resources hosted on public or private cloud platforms. Cloud infrastructure provides the necessary computational power, storage capacity, and scalability to handle large volumes of data and perform real-time analytics.</w:t>
      </w:r>
    </w:p>
    <w:p w14:paraId="5660A001" w14:textId="3E7CE971" w:rsidR="001D5E18" w:rsidRPr="002C7F3B" w:rsidRDefault="001D5E18" w:rsidP="002C7F3B">
      <w:pPr>
        <w:pStyle w:val="ListParagraph"/>
        <w:numPr>
          <w:ilvl w:val="0"/>
          <w:numId w:val="43"/>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Storage Systems:</w:t>
      </w:r>
      <w:r w:rsidRPr="002C7F3B">
        <w:rPr>
          <w:rFonts w:ascii="Times New Roman" w:hAnsi="Times New Roman" w:cs="Times New Roman"/>
          <w:sz w:val="24"/>
          <w:szCs w:val="24"/>
        </w:rPr>
        <w:t xml:space="preserve"> To store and manage the data generated by IoT devices, the IoT platform may utilize various storage systems. This can include databases such as SQL (e.g., MySQL, PostgreSQL) or NoSQL (e.g., MongoDB, Cassandra) databases, as well as distributed file systems like Hadoop Distributed File System (HDFS) or Amazon S3. The choice of storage systems depends on factors such as data structure, volume, access patterns, and the analytical requirements of the IoT platform.</w:t>
      </w:r>
    </w:p>
    <w:p w14:paraId="66522AF9" w14:textId="1DD30BC9" w:rsidR="001D5E18" w:rsidRPr="002C7F3B" w:rsidRDefault="001D5E18" w:rsidP="002C7F3B">
      <w:pPr>
        <w:pStyle w:val="ListParagraph"/>
        <w:numPr>
          <w:ilvl w:val="0"/>
          <w:numId w:val="43"/>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Security Systems:</w:t>
      </w:r>
      <w:r w:rsidRPr="002C7F3B">
        <w:rPr>
          <w:rFonts w:ascii="Times New Roman" w:hAnsi="Times New Roman" w:cs="Times New Roman"/>
          <w:sz w:val="24"/>
          <w:szCs w:val="24"/>
        </w:rPr>
        <w:t xml:space="preserve"> Security is a critical aspect of an IoT platform, and the hardware setup should include measures to protect data integrity, confidentiality, and availability. This may involve hardware security modules (HSMs) for cryptographic operations, secure elements or trusted platform modules (TPMs) for device authentication and encryption key management, firewalls, intrusion detection systems, and secure communication protocols (TLS/SSL) to protect data transmission between devices and the cloud infrastructure.</w:t>
      </w:r>
    </w:p>
    <w:p w14:paraId="46401831" w14:textId="0A5BBB6A" w:rsidR="001D5E18" w:rsidRPr="002C7F3B" w:rsidRDefault="001D5E18" w:rsidP="002C7F3B">
      <w:pPr>
        <w:pStyle w:val="ListParagraph"/>
        <w:numPr>
          <w:ilvl w:val="0"/>
          <w:numId w:val="43"/>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Power Management:</w:t>
      </w:r>
      <w:r w:rsidRPr="002C7F3B">
        <w:rPr>
          <w:rFonts w:ascii="Times New Roman" w:hAnsi="Times New Roman" w:cs="Times New Roman"/>
          <w:sz w:val="24"/>
          <w:szCs w:val="24"/>
        </w:rPr>
        <w:t xml:space="preserve"> IoT devices often operate on limited power sources or rely on battery power. The IoT platform may include power management mechanisms to optimize energy </w:t>
      </w:r>
      <w:r w:rsidRPr="002C7F3B">
        <w:rPr>
          <w:rFonts w:ascii="Times New Roman" w:hAnsi="Times New Roman" w:cs="Times New Roman"/>
          <w:sz w:val="24"/>
          <w:szCs w:val="24"/>
        </w:rPr>
        <w:lastRenderedPageBreak/>
        <w:t>consumption and extend device battery life. This can involve power management ICs, energy harvesting techniques, or low-power design considerations for devices and gateways.</w:t>
      </w:r>
    </w:p>
    <w:p w14:paraId="16775911" w14:textId="77777777" w:rsidR="002C7F3B" w:rsidRDefault="001D5E18" w:rsidP="002C7F3B">
      <w:pPr>
        <w:tabs>
          <w:tab w:val="left" w:pos="0"/>
        </w:tabs>
        <w:spacing w:line="360" w:lineRule="auto"/>
        <w:ind w:right="-1"/>
        <w:jc w:val="both"/>
        <w:rPr>
          <w:rFonts w:ascii="Times New Roman" w:hAnsi="Times New Roman" w:cs="Times New Roman"/>
          <w:sz w:val="24"/>
          <w:szCs w:val="24"/>
        </w:rPr>
      </w:pPr>
      <w:r w:rsidRPr="001D5E18">
        <w:rPr>
          <w:rFonts w:ascii="Times New Roman" w:hAnsi="Times New Roman" w:cs="Times New Roman"/>
          <w:sz w:val="24"/>
          <w:szCs w:val="24"/>
        </w:rPr>
        <w:t>It's important to note that the hardware description of an IoT platform can vary significantly based on specific use cases, industry requirements, and scalability needs. The described components provide a general overview of the hardware infrastructure needed to support an IoT platform, but the actual implementation may involve additional components or customization based on the unique requirements of the platform.</w:t>
      </w:r>
    </w:p>
    <w:p w14:paraId="79E75005" w14:textId="77777777" w:rsidR="002C7F3B" w:rsidRPr="002C7F3B" w:rsidRDefault="002C7F3B" w:rsidP="00712961">
      <w:pPr>
        <w:pStyle w:val="ListParagraph"/>
        <w:numPr>
          <w:ilvl w:val="1"/>
          <w:numId w:val="7"/>
        </w:numPr>
        <w:tabs>
          <w:tab w:val="left" w:pos="0"/>
        </w:tabs>
        <w:spacing w:before="100" w:beforeAutospacing="1" w:after="100" w:afterAutospacing="1" w:line="360" w:lineRule="auto"/>
        <w:ind w:left="0" w:firstLine="0"/>
        <w:jc w:val="both"/>
        <w:rPr>
          <w:rFonts w:ascii="Times New Roman" w:hAnsi="Times New Roman" w:cs="Times New Roman"/>
          <w:sz w:val="24"/>
          <w:szCs w:val="24"/>
        </w:rPr>
      </w:pPr>
      <w:r w:rsidRPr="002C7F3B">
        <w:rPr>
          <w:rFonts w:ascii="Times New Roman" w:hAnsi="Times New Roman" w:cs="Times New Roman"/>
          <w:b/>
          <w:bCs/>
          <w:color w:val="000000" w:themeColor="text1"/>
          <w:sz w:val="24"/>
          <w:szCs w:val="24"/>
        </w:rPr>
        <w:t>Software</w:t>
      </w:r>
      <w:r w:rsidRPr="002C7F3B">
        <w:rPr>
          <w:rFonts w:ascii="Times New Roman" w:hAnsi="Times New Roman" w:cs="Times New Roman"/>
          <w:b/>
          <w:bCs/>
          <w:color w:val="000000" w:themeColor="text1"/>
          <w:spacing w:val="-9"/>
          <w:sz w:val="24"/>
          <w:szCs w:val="24"/>
        </w:rPr>
        <w:t xml:space="preserve"> </w:t>
      </w:r>
      <w:r w:rsidRPr="002C7F3B">
        <w:rPr>
          <w:rFonts w:ascii="Times New Roman" w:hAnsi="Times New Roman" w:cs="Times New Roman"/>
          <w:b/>
          <w:bCs/>
          <w:color w:val="000000" w:themeColor="text1"/>
          <w:sz w:val="24"/>
          <w:szCs w:val="24"/>
        </w:rPr>
        <w:t>Description</w:t>
      </w:r>
    </w:p>
    <w:p w14:paraId="31F72FA8" w14:textId="5F63274B" w:rsidR="00BE31C0" w:rsidRPr="002C7F3B" w:rsidRDefault="00BE31C0" w:rsidP="002C7F3B">
      <w:pPr>
        <w:pStyle w:val="ListParagraph"/>
        <w:tabs>
          <w:tab w:val="left" w:pos="0"/>
        </w:tabs>
        <w:spacing w:before="100" w:beforeAutospacing="1" w:after="100" w:afterAutospacing="1" w:line="360" w:lineRule="auto"/>
        <w:ind w:left="0"/>
        <w:jc w:val="both"/>
        <w:rPr>
          <w:rFonts w:ascii="Times New Roman" w:hAnsi="Times New Roman" w:cs="Times New Roman"/>
          <w:sz w:val="24"/>
          <w:szCs w:val="24"/>
        </w:rPr>
      </w:pPr>
      <w:r w:rsidRPr="002C7F3B">
        <w:rPr>
          <w:rFonts w:ascii="Times New Roman" w:hAnsi="Times New Roman" w:cs="Times New Roman"/>
          <w:sz w:val="24"/>
          <w:szCs w:val="24"/>
        </w:rPr>
        <w:t>The software description of an IoT platform encompasses the various software components and applications that enable the functionality, management, and integration of IoT devices and data. Here is a comprehensive software description for an IoT platform:</w:t>
      </w:r>
    </w:p>
    <w:p w14:paraId="621D260F" w14:textId="11A92CB2" w:rsidR="00BE31C0" w:rsidRPr="002C7F3B" w:rsidRDefault="00BE31C0" w:rsidP="002C7F3B">
      <w:pPr>
        <w:pStyle w:val="ListParagraph"/>
        <w:numPr>
          <w:ilvl w:val="0"/>
          <w:numId w:val="44"/>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Operating System:</w:t>
      </w:r>
      <w:r w:rsidRPr="002C7F3B">
        <w:rPr>
          <w:rFonts w:ascii="Times New Roman" w:hAnsi="Times New Roman" w:cs="Times New Roman"/>
          <w:sz w:val="24"/>
          <w:szCs w:val="24"/>
        </w:rPr>
        <w:t xml:space="preserve"> The IoT platform may require an operating system that provides the necessary infrastructure for device connectivity, data management, and application execution. Depending on the specific requirements, the platform can leverage lightweight operating systems such as Linux-based distributions (e.g., Raspbian, Ubuntu Core) or real-time operating systems (RTOS) tailored for embedded systems.</w:t>
      </w:r>
    </w:p>
    <w:p w14:paraId="1814F2B5" w14:textId="2DE3FF1B" w:rsidR="00BE31C0" w:rsidRPr="002C7F3B" w:rsidRDefault="00BE31C0" w:rsidP="002C7F3B">
      <w:pPr>
        <w:pStyle w:val="ListParagraph"/>
        <w:numPr>
          <w:ilvl w:val="0"/>
          <w:numId w:val="44"/>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Device Connectivity and Protocols:</w:t>
      </w:r>
      <w:r w:rsidRPr="002C7F3B">
        <w:rPr>
          <w:rFonts w:ascii="Times New Roman" w:hAnsi="Times New Roman" w:cs="Times New Roman"/>
          <w:sz w:val="24"/>
          <w:szCs w:val="24"/>
        </w:rPr>
        <w:t xml:space="preserve"> The IoT platform relies on software protocols and libraries to establish seamless communication between devices and the platform infrastructure. This includes protocols such as MQTT (Message Queuing Telemetry Transport), CoAP (Constrained Application Protocol), or </w:t>
      </w:r>
      <w:r w:rsidR="000E1C11" w:rsidRPr="002C7F3B">
        <w:rPr>
          <w:rFonts w:ascii="Times New Roman" w:hAnsi="Times New Roman" w:cs="Times New Roman"/>
          <w:sz w:val="24"/>
          <w:szCs w:val="24"/>
        </w:rPr>
        <w:t>HTTPS</w:t>
      </w:r>
      <w:r w:rsidRPr="002C7F3B">
        <w:rPr>
          <w:rFonts w:ascii="Times New Roman" w:hAnsi="Times New Roman" w:cs="Times New Roman"/>
          <w:sz w:val="24"/>
          <w:szCs w:val="24"/>
        </w:rPr>
        <w:t xml:space="preserve"> (Hypertext Transfer Protocol) for device-to-platform communication. Software libraries and frameworks enable device discovery, provisioning, and secure authentication (e.g., OAuth, JWT) to ensure the integrity and confidentiality of data transmission.</w:t>
      </w:r>
    </w:p>
    <w:p w14:paraId="5306238C" w14:textId="77A48BA9" w:rsidR="00BE31C0" w:rsidRPr="002C7F3B" w:rsidRDefault="00BE31C0" w:rsidP="002C7F3B">
      <w:pPr>
        <w:pStyle w:val="ListParagraph"/>
        <w:numPr>
          <w:ilvl w:val="0"/>
          <w:numId w:val="44"/>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 xml:space="preserve">Data Ingestion and Processing: </w:t>
      </w:r>
      <w:r w:rsidRPr="002C7F3B">
        <w:rPr>
          <w:rFonts w:ascii="Times New Roman" w:hAnsi="Times New Roman" w:cs="Times New Roman"/>
          <w:sz w:val="24"/>
          <w:szCs w:val="24"/>
        </w:rPr>
        <w:t>The IoT platform requires software components to ingest, process, and store data generated by IoT devices. This includes data ingestion systems that can handle real-time data streams and batch processing frameworks (e.g., Apache Kafka, Apache Spark) for processing large volumes of data. Additionally, software components for data transformation, filtering, and aggregation are essential to extract meaningful insights from raw sensor data.</w:t>
      </w:r>
    </w:p>
    <w:p w14:paraId="52698E7D" w14:textId="596AF7DB" w:rsidR="00BE31C0" w:rsidRPr="002C7F3B" w:rsidRDefault="00BE31C0" w:rsidP="002C7F3B">
      <w:pPr>
        <w:pStyle w:val="ListParagraph"/>
        <w:numPr>
          <w:ilvl w:val="0"/>
          <w:numId w:val="44"/>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lastRenderedPageBreak/>
        <w:t>Data Storage and Databases:</w:t>
      </w:r>
      <w:r w:rsidRPr="002C7F3B">
        <w:rPr>
          <w:rFonts w:ascii="Times New Roman" w:hAnsi="Times New Roman" w:cs="Times New Roman"/>
          <w:sz w:val="24"/>
          <w:szCs w:val="24"/>
        </w:rPr>
        <w:t xml:space="preserve"> The IoT platform requires software systems and databases to store and manage the collected IoT data. This may involve the utilization of relational databases (e.g., MySQL, PostgreSQL) or NoSQL databases (e.g., MongoDB, Cassandra) depending on the data structure, volume, and access patterns. Additionally, distributed file systems (e.g., Hadoop Distributed File System, Amazon S3) or time-series databases (e.g., </w:t>
      </w:r>
      <w:proofErr w:type="spellStart"/>
      <w:r w:rsidRPr="002C7F3B">
        <w:rPr>
          <w:rFonts w:ascii="Times New Roman" w:hAnsi="Times New Roman" w:cs="Times New Roman"/>
          <w:sz w:val="24"/>
          <w:szCs w:val="24"/>
        </w:rPr>
        <w:t>InfluxDB</w:t>
      </w:r>
      <w:proofErr w:type="spellEnd"/>
      <w:r w:rsidRPr="002C7F3B">
        <w:rPr>
          <w:rFonts w:ascii="Times New Roman" w:hAnsi="Times New Roman" w:cs="Times New Roman"/>
          <w:sz w:val="24"/>
          <w:szCs w:val="24"/>
        </w:rPr>
        <w:t>, Prometheus) may be employed for efficient storage and retrieval of time-stamped sensor data.</w:t>
      </w:r>
    </w:p>
    <w:p w14:paraId="3C862F5A" w14:textId="2B0BB091" w:rsidR="00BE31C0" w:rsidRPr="002C7F3B" w:rsidRDefault="00BE31C0" w:rsidP="002C7F3B">
      <w:pPr>
        <w:pStyle w:val="ListParagraph"/>
        <w:numPr>
          <w:ilvl w:val="0"/>
          <w:numId w:val="44"/>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Analytics and Machine Learning:</w:t>
      </w:r>
      <w:r w:rsidRPr="002C7F3B">
        <w:rPr>
          <w:rFonts w:ascii="Times New Roman" w:hAnsi="Times New Roman" w:cs="Times New Roman"/>
          <w:sz w:val="24"/>
          <w:szCs w:val="24"/>
        </w:rPr>
        <w:t xml:space="preserve"> The IoT platform can leverage software components for advanced analytics and machine learning to derive insights, detect patterns, and make predictions from the collected data. This includes statistical analysis libraries (e.g., NumPy, SciPy), machine learning frameworks (e.g., scikit-learn, TensorFlow), and data visualization tools (e.g., Matplotlib, </w:t>
      </w:r>
      <w:proofErr w:type="spellStart"/>
      <w:r w:rsidRPr="002C7F3B">
        <w:rPr>
          <w:rFonts w:ascii="Times New Roman" w:hAnsi="Times New Roman" w:cs="Times New Roman"/>
          <w:sz w:val="24"/>
          <w:szCs w:val="24"/>
        </w:rPr>
        <w:t>Plotly</w:t>
      </w:r>
      <w:proofErr w:type="spellEnd"/>
      <w:r w:rsidRPr="002C7F3B">
        <w:rPr>
          <w:rFonts w:ascii="Times New Roman" w:hAnsi="Times New Roman" w:cs="Times New Roman"/>
          <w:sz w:val="24"/>
          <w:szCs w:val="24"/>
        </w:rPr>
        <w:t>) to enable descriptive, diagnostic, predictive, and prescriptive analytics on IoT data.</w:t>
      </w:r>
    </w:p>
    <w:p w14:paraId="01179A61" w14:textId="2B3B134F" w:rsidR="00BE31C0" w:rsidRPr="002C7F3B" w:rsidRDefault="00BE31C0" w:rsidP="002C7F3B">
      <w:pPr>
        <w:pStyle w:val="ListParagraph"/>
        <w:numPr>
          <w:ilvl w:val="0"/>
          <w:numId w:val="44"/>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Application Development and Integration:</w:t>
      </w:r>
      <w:r w:rsidRPr="002C7F3B">
        <w:rPr>
          <w:rFonts w:ascii="Times New Roman" w:hAnsi="Times New Roman" w:cs="Times New Roman"/>
          <w:sz w:val="24"/>
          <w:szCs w:val="24"/>
        </w:rPr>
        <w:t xml:space="preserve"> The IoT platform provides software development tools, frameworks, and APIs that enable the creation of custom applications and integration with existing systems. This includes web development frameworks (e.g., Django, Flask) for building user interfaces and APIs, software development kits (SDKs) or APIs for device integration, and development environments that facilitate rapid prototyping and deployment of IoT applications.</w:t>
      </w:r>
    </w:p>
    <w:p w14:paraId="2E48BE7A" w14:textId="72E3E42F" w:rsidR="00BE31C0" w:rsidRPr="002C7F3B" w:rsidRDefault="00BE31C0" w:rsidP="002C7F3B">
      <w:pPr>
        <w:pStyle w:val="ListParagraph"/>
        <w:numPr>
          <w:ilvl w:val="0"/>
          <w:numId w:val="44"/>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Security and Authentication:</w:t>
      </w:r>
      <w:r w:rsidRPr="002C7F3B">
        <w:rPr>
          <w:rFonts w:ascii="Times New Roman" w:hAnsi="Times New Roman" w:cs="Times New Roman"/>
          <w:sz w:val="24"/>
          <w:szCs w:val="24"/>
        </w:rPr>
        <w:t xml:space="preserve"> Security is a critical aspect of an IoT platform, and software components are necessary to ensure secure device connectivity, data transmission, and user authentication. This includes software libraries for implementing secure communication protocols (e.g., TLS/SSL), encryption algorithms, and secure authentication mechanisms (e.g., OAuth, JWT). Intrusion detection systems, firewalls, and vulnerability assessment tools can also be employed to enhance the security of the platform.</w:t>
      </w:r>
    </w:p>
    <w:p w14:paraId="3FF06E51" w14:textId="1650FB47" w:rsidR="00BE31C0" w:rsidRPr="002C7F3B" w:rsidRDefault="00BE31C0" w:rsidP="002C7F3B">
      <w:pPr>
        <w:pStyle w:val="ListParagraph"/>
        <w:numPr>
          <w:ilvl w:val="0"/>
          <w:numId w:val="44"/>
        </w:numPr>
        <w:tabs>
          <w:tab w:val="left" w:pos="0"/>
        </w:tabs>
        <w:spacing w:line="360" w:lineRule="auto"/>
        <w:ind w:right="-1"/>
        <w:jc w:val="both"/>
        <w:rPr>
          <w:rFonts w:ascii="Times New Roman" w:hAnsi="Times New Roman" w:cs="Times New Roman"/>
          <w:sz w:val="24"/>
          <w:szCs w:val="24"/>
        </w:rPr>
      </w:pPr>
      <w:r w:rsidRPr="002C7F3B">
        <w:rPr>
          <w:rFonts w:ascii="Times New Roman" w:hAnsi="Times New Roman" w:cs="Times New Roman"/>
          <w:b/>
          <w:bCs/>
          <w:sz w:val="24"/>
          <w:szCs w:val="24"/>
        </w:rPr>
        <w:t>Scalability and Orchestration:</w:t>
      </w:r>
      <w:r w:rsidRPr="002C7F3B">
        <w:rPr>
          <w:rFonts w:ascii="Times New Roman" w:hAnsi="Times New Roman" w:cs="Times New Roman"/>
          <w:sz w:val="24"/>
          <w:szCs w:val="24"/>
        </w:rPr>
        <w:t xml:space="preserve"> The IoT platform should be designed to scale seamlessly as the number of devices and data volume increases. Software components for distributed computing, containerization technologies (e.g., Docker, Kubernetes), and orchestration frameworks (e.g., Apache Mesos, Apache </w:t>
      </w:r>
      <w:proofErr w:type="spellStart"/>
      <w:r w:rsidRPr="002C7F3B">
        <w:rPr>
          <w:rFonts w:ascii="Times New Roman" w:hAnsi="Times New Roman" w:cs="Times New Roman"/>
          <w:sz w:val="24"/>
          <w:szCs w:val="24"/>
        </w:rPr>
        <w:t>ZooKeeper</w:t>
      </w:r>
      <w:proofErr w:type="spellEnd"/>
      <w:r w:rsidRPr="002C7F3B">
        <w:rPr>
          <w:rFonts w:ascii="Times New Roman" w:hAnsi="Times New Roman" w:cs="Times New Roman"/>
          <w:sz w:val="24"/>
          <w:szCs w:val="24"/>
        </w:rPr>
        <w:t>) enable efficient resource allocation, load balancing, and horizontal scaling to handle the growing demands of the IoT ecosystem.</w:t>
      </w:r>
    </w:p>
    <w:p w14:paraId="05458B7A" w14:textId="5DB993D8" w:rsidR="000F626E" w:rsidRPr="00416A7A" w:rsidRDefault="000F626E" w:rsidP="00416A7A">
      <w:pPr>
        <w:pStyle w:val="ListParagraph"/>
        <w:numPr>
          <w:ilvl w:val="1"/>
          <w:numId w:val="7"/>
        </w:numPr>
        <w:tabs>
          <w:tab w:val="left" w:pos="0"/>
        </w:tabs>
        <w:spacing w:before="100" w:beforeAutospacing="1" w:after="100" w:afterAutospacing="1" w:line="360" w:lineRule="auto"/>
        <w:ind w:left="0" w:firstLine="0"/>
        <w:jc w:val="both"/>
        <w:rPr>
          <w:rFonts w:ascii="Times New Roman" w:hAnsi="Times New Roman" w:cs="Times New Roman"/>
          <w:sz w:val="24"/>
          <w:szCs w:val="24"/>
        </w:rPr>
      </w:pPr>
      <w:r w:rsidRPr="00416A7A">
        <w:rPr>
          <w:rFonts w:ascii="Times New Roman" w:hAnsi="Times New Roman" w:cs="Times New Roman"/>
          <w:b/>
          <w:bCs/>
          <w:sz w:val="24"/>
          <w:szCs w:val="24"/>
        </w:rPr>
        <w:t>Front-End</w:t>
      </w:r>
      <w:r w:rsidRPr="00416A7A">
        <w:rPr>
          <w:rFonts w:ascii="Times New Roman" w:hAnsi="Times New Roman" w:cs="Times New Roman"/>
          <w:b/>
          <w:bCs/>
          <w:spacing w:val="-9"/>
          <w:sz w:val="24"/>
          <w:szCs w:val="24"/>
        </w:rPr>
        <w:t xml:space="preserve"> </w:t>
      </w:r>
      <w:r w:rsidRPr="00416A7A">
        <w:rPr>
          <w:rFonts w:ascii="Times New Roman" w:hAnsi="Times New Roman" w:cs="Times New Roman"/>
          <w:b/>
          <w:bCs/>
          <w:sz w:val="24"/>
          <w:szCs w:val="24"/>
        </w:rPr>
        <w:t>Web</w:t>
      </w:r>
      <w:r w:rsidRPr="00416A7A">
        <w:rPr>
          <w:rFonts w:ascii="Times New Roman" w:hAnsi="Times New Roman" w:cs="Times New Roman"/>
          <w:b/>
          <w:bCs/>
          <w:spacing w:val="-6"/>
          <w:sz w:val="24"/>
          <w:szCs w:val="24"/>
        </w:rPr>
        <w:t xml:space="preserve"> </w:t>
      </w:r>
      <w:r w:rsidRPr="00416A7A">
        <w:rPr>
          <w:rFonts w:ascii="Times New Roman" w:hAnsi="Times New Roman" w:cs="Times New Roman"/>
          <w:b/>
          <w:bCs/>
          <w:sz w:val="24"/>
          <w:szCs w:val="24"/>
        </w:rPr>
        <w:t>Development:</w:t>
      </w:r>
    </w:p>
    <w:p w14:paraId="3FC22BF4" w14:textId="6A7C7E5B" w:rsidR="000F626E" w:rsidRPr="003E5FAE" w:rsidRDefault="000F626E" w:rsidP="00416A7A">
      <w:pPr>
        <w:pStyle w:val="BodyText"/>
        <w:tabs>
          <w:tab w:val="left" w:pos="0"/>
        </w:tabs>
        <w:spacing w:before="157" w:line="360" w:lineRule="auto"/>
        <w:ind w:right="-1"/>
        <w:jc w:val="both"/>
      </w:pPr>
      <w:r w:rsidRPr="003E5FAE">
        <w:lastRenderedPageBreak/>
        <w:t>Front-end web development is an essential aspect of creating engaging and interactive</w:t>
      </w:r>
      <w:r w:rsidRPr="003E5FAE">
        <w:rPr>
          <w:spacing w:val="-57"/>
        </w:rPr>
        <w:t xml:space="preserve"> </w:t>
      </w:r>
      <w:r w:rsidRPr="003E5FAE">
        <w:t>websites.</w:t>
      </w:r>
      <w:r w:rsidRPr="003E5FAE">
        <w:rPr>
          <w:spacing w:val="1"/>
        </w:rPr>
        <w:t xml:space="preserve"> </w:t>
      </w:r>
      <w:r w:rsidRPr="003E5FAE">
        <w:t>This</w:t>
      </w:r>
      <w:r w:rsidRPr="003E5FAE">
        <w:rPr>
          <w:spacing w:val="1"/>
        </w:rPr>
        <w:t xml:space="preserve"> </w:t>
      </w:r>
      <w:r w:rsidRPr="003E5FAE">
        <w:t>comprehensive</w:t>
      </w:r>
      <w:r w:rsidRPr="003E5FAE">
        <w:rPr>
          <w:spacing w:val="1"/>
        </w:rPr>
        <w:t xml:space="preserve"> </w:t>
      </w:r>
      <w:r w:rsidRPr="003E5FAE">
        <w:t>report</w:t>
      </w:r>
      <w:r w:rsidRPr="003E5FAE">
        <w:rPr>
          <w:spacing w:val="1"/>
        </w:rPr>
        <w:t xml:space="preserve"> </w:t>
      </w:r>
      <w:r w:rsidRPr="003E5FAE">
        <w:t>explores</w:t>
      </w:r>
      <w:r w:rsidRPr="003E5FAE">
        <w:rPr>
          <w:spacing w:val="1"/>
        </w:rPr>
        <w:t xml:space="preserve"> </w:t>
      </w:r>
      <w:r w:rsidRPr="003E5FAE">
        <w:t>the</w:t>
      </w:r>
      <w:r w:rsidRPr="003E5FAE">
        <w:rPr>
          <w:spacing w:val="1"/>
        </w:rPr>
        <w:t xml:space="preserve"> </w:t>
      </w:r>
      <w:r w:rsidRPr="003E5FAE">
        <w:t>core</w:t>
      </w:r>
      <w:r w:rsidRPr="003E5FAE">
        <w:rPr>
          <w:spacing w:val="1"/>
        </w:rPr>
        <w:t xml:space="preserve"> </w:t>
      </w:r>
      <w:r w:rsidRPr="003E5FAE">
        <w:t>technologies</w:t>
      </w:r>
      <w:r w:rsidRPr="003E5FAE">
        <w:rPr>
          <w:spacing w:val="1"/>
        </w:rPr>
        <w:t xml:space="preserve"> </w:t>
      </w:r>
      <w:r w:rsidRPr="003E5FAE">
        <w:t>used</w:t>
      </w:r>
      <w:r w:rsidRPr="003E5FAE">
        <w:rPr>
          <w:spacing w:val="1"/>
        </w:rPr>
        <w:t xml:space="preserve"> </w:t>
      </w:r>
      <w:r w:rsidRPr="003E5FAE">
        <w:t>in</w:t>
      </w:r>
      <w:r w:rsidRPr="003E5FAE">
        <w:rPr>
          <w:spacing w:val="1"/>
        </w:rPr>
        <w:t xml:space="preserve"> </w:t>
      </w:r>
      <w:r w:rsidRPr="003E5FAE">
        <w:t>front-end</w:t>
      </w:r>
      <w:r w:rsidRPr="003E5FAE">
        <w:rPr>
          <w:spacing w:val="1"/>
        </w:rPr>
        <w:t xml:space="preserve"> </w:t>
      </w:r>
      <w:r w:rsidRPr="003E5FAE">
        <w:t>development, namely HTML, CSS, and JavaScript. It provides an in-depth analysis of each</w:t>
      </w:r>
      <w:r w:rsidRPr="003E5FAE">
        <w:rPr>
          <w:spacing w:val="1"/>
        </w:rPr>
        <w:t xml:space="preserve"> </w:t>
      </w:r>
      <w:r w:rsidRPr="003E5FAE">
        <w:t>language, their functionalities, and how they work together to build modern web interfaces.</w:t>
      </w:r>
      <w:r w:rsidRPr="003E5FAE">
        <w:rPr>
          <w:spacing w:val="1"/>
        </w:rPr>
        <w:t xml:space="preserve"> </w:t>
      </w:r>
      <w:r w:rsidRPr="003E5FAE">
        <w:t>The report discusses the role of HTML in structuring web content, CSS in styling and layout,</w:t>
      </w:r>
      <w:r w:rsidRPr="003E5FAE">
        <w:rPr>
          <w:spacing w:val="1"/>
        </w:rPr>
        <w:t xml:space="preserve"> </w:t>
      </w:r>
      <w:r w:rsidRPr="003E5FAE">
        <w:t>and JavaScript in adding interactivity and dynamic behavior. Additionally, it highlights best</w:t>
      </w:r>
      <w:r w:rsidRPr="003E5FAE">
        <w:rPr>
          <w:spacing w:val="1"/>
        </w:rPr>
        <w:t xml:space="preserve"> </w:t>
      </w:r>
      <w:r w:rsidRPr="003E5FAE">
        <w:t>practices,</w:t>
      </w:r>
      <w:r w:rsidRPr="003E5FAE">
        <w:rPr>
          <w:spacing w:val="1"/>
        </w:rPr>
        <w:t xml:space="preserve"> </w:t>
      </w:r>
      <w:r w:rsidRPr="003E5FAE">
        <w:t>emerging</w:t>
      </w:r>
      <w:r w:rsidRPr="003E5FAE">
        <w:rPr>
          <w:spacing w:val="-4"/>
        </w:rPr>
        <w:t xml:space="preserve"> </w:t>
      </w:r>
      <w:r w:rsidRPr="003E5FAE">
        <w:t>trends,</w:t>
      </w:r>
      <w:r w:rsidRPr="003E5FAE">
        <w:rPr>
          <w:spacing w:val="-1"/>
        </w:rPr>
        <w:t xml:space="preserve"> </w:t>
      </w:r>
      <w:r w:rsidRPr="003E5FAE">
        <w:t>and the</w:t>
      </w:r>
      <w:r w:rsidRPr="003E5FAE">
        <w:rPr>
          <w:spacing w:val="-1"/>
        </w:rPr>
        <w:t xml:space="preserve"> </w:t>
      </w:r>
      <w:r w:rsidRPr="003E5FAE">
        <w:t>future</w:t>
      </w:r>
      <w:r w:rsidRPr="003E5FAE">
        <w:rPr>
          <w:spacing w:val="-4"/>
        </w:rPr>
        <w:t xml:space="preserve"> </w:t>
      </w:r>
      <w:r w:rsidRPr="003E5FAE">
        <w:t>outlook</w:t>
      </w:r>
      <w:r w:rsidRPr="003E5FAE">
        <w:rPr>
          <w:spacing w:val="3"/>
        </w:rPr>
        <w:t xml:space="preserve"> </w:t>
      </w:r>
      <w:r w:rsidRPr="003E5FAE">
        <w:t>of</w:t>
      </w:r>
      <w:r w:rsidRPr="003E5FAE">
        <w:rPr>
          <w:spacing w:val="-1"/>
        </w:rPr>
        <w:t xml:space="preserve"> </w:t>
      </w:r>
      <w:r w:rsidRPr="003E5FAE">
        <w:t>front-end</w:t>
      </w:r>
      <w:r w:rsidRPr="003E5FAE">
        <w:rPr>
          <w:spacing w:val="2"/>
        </w:rPr>
        <w:t xml:space="preserve"> </w:t>
      </w:r>
      <w:r w:rsidRPr="003E5FAE">
        <w:t>web</w:t>
      </w:r>
      <w:r w:rsidRPr="003E5FAE">
        <w:rPr>
          <w:spacing w:val="-1"/>
        </w:rPr>
        <w:t xml:space="preserve"> </w:t>
      </w:r>
      <w:r w:rsidRPr="003E5FAE">
        <w:t>development.</w:t>
      </w:r>
      <w:r w:rsidR="00416A7A">
        <w:t xml:space="preserve"> </w:t>
      </w:r>
      <w:r w:rsidRPr="003E5FAE">
        <w:t>Front-end web development involves the creation of user interfaces for websites and</w:t>
      </w:r>
      <w:r w:rsidRPr="003E5FAE">
        <w:rPr>
          <w:spacing w:val="1"/>
        </w:rPr>
        <w:t xml:space="preserve"> </w:t>
      </w:r>
      <w:r w:rsidRPr="003E5FAE">
        <w:t>web</w:t>
      </w:r>
      <w:r w:rsidRPr="003E5FAE">
        <w:rPr>
          <w:spacing w:val="1"/>
        </w:rPr>
        <w:t xml:space="preserve"> </w:t>
      </w:r>
      <w:r w:rsidRPr="003E5FAE">
        <w:t>applications.</w:t>
      </w:r>
      <w:r w:rsidRPr="003E5FAE">
        <w:rPr>
          <w:spacing w:val="1"/>
        </w:rPr>
        <w:t xml:space="preserve"> </w:t>
      </w:r>
      <w:r w:rsidRPr="003E5FAE">
        <w:t>It</w:t>
      </w:r>
      <w:r w:rsidRPr="003E5FAE">
        <w:rPr>
          <w:spacing w:val="1"/>
        </w:rPr>
        <w:t xml:space="preserve"> </w:t>
      </w:r>
      <w:r w:rsidRPr="003E5FAE">
        <w:t>encompasses</w:t>
      </w:r>
      <w:r w:rsidRPr="003E5FAE">
        <w:rPr>
          <w:spacing w:val="1"/>
        </w:rPr>
        <w:t xml:space="preserve"> </w:t>
      </w:r>
      <w:r w:rsidRPr="003E5FAE">
        <w:t>HTML,</w:t>
      </w:r>
      <w:r w:rsidRPr="003E5FAE">
        <w:rPr>
          <w:spacing w:val="1"/>
        </w:rPr>
        <w:t xml:space="preserve"> </w:t>
      </w:r>
      <w:r w:rsidRPr="003E5FAE">
        <w:t>CSS,</w:t>
      </w:r>
      <w:r w:rsidRPr="003E5FAE">
        <w:rPr>
          <w:spacing w:val="1"/>
        </w:rPr>
        <w:t xml:space="preserve"> </w:t>
      </w:r>
      <w:r w:rsidRPr="003E5FAE">
        <w:t>and</w:t>
      </w:r>
      <w:r w:rsidRPr="003E5FAE">
        <w:rPr>
          <w:spacing w:val="1"/>
        </w:rPr>
        <w:t xml:space="preserve"> </w:t>
      </w:r>
      <w:r w:rsidRPr="003E5FAE">
        <w:t>JavaScript,</w:t>
      </w:r>
      <w:r w:rsidRPr="003E5FAE">
        <w:rPr>
          <w:spacing w:val="1"/>
        </w:rPr>
        <w:t xml:space="preserve"> </w:t>
      </w:r>
      <w:r w:rsidRPr="003E5FAE">
        <w:t>the</w:t>
      </w:r>
      <w:r w:rsidRPr="003E5FAE">
        <w:rPr>
          <w:spacing w:val="1"/>
        </w:rPr>
        <w:t xml:space="preserve"> </w:t>
      </w:r>
      <w:r w:rsidRPr="003E5FAE">
        <w:t>three</w:t>
      </w:r>
      <w:r w:rsidRPr="003E5FAE">
        <w:rPr>
          <w:spacing w:val="1"/>
        </w:rPr>
        <w:t xml:space="preserve"> </w:t>
      </w:r>
      <w:r w:rsidRPr="003E5FAE">
        <w:t>fundamental</w:t>
      </w:r>
      <w:r w:rsidRPr="003E5FAE">
        <w:rPr>
          <w:spacing w:val="1"/>
        </w:rPr>
        <w:t xml:space="preserve"> </w:t>
      </w:r>
      <w:r w:rsidRPr="003E5FAE">
        <w:t>languages</w:t>
      </w:r>
      <w:r w:rsidRPr="003E5FAE">
        <w:rPr>
          <w:spacing w:val="-1"/>
        </w:rPr>
        <w:t xml:space="preserve"> </w:t>
      </w:r>
      <w:r w:rsidRPr="003E5FAE">
        <w:t>that work together</w:t>
      </w:r>
      <w:r w:rsidRPr="003E5FAE">
        <w:rPr>
          <w:spacing w:val="-3"/>
        </w:rPr>
        <w:t xml:space="preserve"> </w:t>
      </w:r>
      <w:r w:rsidRPr="003E5FAE">
        <w:t>to</w:t>
      </w:r>
      <w:r w:rsidRPr="003E5FAE">
        <w:rPr>
          <w:spacing w:val="-1"/>
        </w:rPr>
        <w:t xml:space="preserve"> </w:t>
      </w:r>
      <w:r w:rsidRPr="003E5FAE">
        <w:t>deliver</w:t>
      </w:r>
      <w:r w:rsidRPr="003E5FAE">
        <w:rPr>
          <w:spacing w:val="-2"/>
        </w:rPr>
        <w:t xml:space="preserve"> </w:t>
      </w:r>
      <w:r w:rsidRPr="003E5FAE">
        <w:t>a</w:t>
      </w:r>
      <w:r w:rsidRPr="003E5FAE">
        <w:rPr>
          <w:spacing w:val="-1"/>
        </w:rPr>
        <w:t xml:space="preserve"> </w:t>
      </w:r>
      <w:r w:rsidRPr="003E5FAE">
        <w:t>seamless</w:t>
      </w:r>
      <w:r w:rsidRPr="003E5FAE">
        <w:rPr>
          <w:spacing w:val="2"/>
        </w:rPr>
        <w:t xml:space="preserve"> </w:t>
      </w:r>
      <w:r w:rsidRPr="003E5FAE">
        <w:t>user experience.</w:t>
      </w:r>
    </w:p>
    <w:p w14:paraId="4EFED0FF" w14:textId="77777777" w:rsidR="000F626E" w:rsidRPr="00416A7A" w:rsidRDefault="000F626E" w:rsidP="00416A7A">
      <w:pPr>
        <w:pStyle w:val="ListParagraph"/>
        <w:numPr>
          <w:ilvl w:val="2"/>
          <w:numId w:val="7"/>
        </w:numPr>
        <w:tabs>
          <w:tab w:val="left" w:pos="0"/>
        </w:tabs>
        <w:spacing w:before="100" w:beforeAutospacing="1" w:after="100" w:afterAutospacing="1" w:line="360" w:lineRule="auto"/>
        <w:ind w:left="709"/>
        <w:jc w:val="both"/>
        <w:rPr>
          <w:rFonts w:ascii="Times New Roman" w:hAnsi="Times New Roman" w:cs="Times New Roman"/>
          <w:b/>
          <w:bCs/>
          <w:sz w:val="24"/>
          <w:szCs w:val="24"/>
        </w:rPr>
      </w:pPr>
      <w:r w:rsidRPr="00416A7A">
        <w:rPr>
          <w:rFonts w:ascii="Times New Roman" w:hAnsi="Times New Roman" w:cs="Times New Roman"/>
          <w:b/>
          <w:bCs/>
          <w:sz w:val="24"/>
          <w:szCs w:val="24"/>
        </w:rPr>
        <w:t>HTML</w:t>
      </w:r>
      <w:r w:rsidRPr="00416A7A">
        <w:rPr>
          <w:rFonts w:ascii="Times New Roman" w:hAnsi="Times New Roman" w:cs="Times New Roman"/>
          <w:b/>
          <w:bCs/>
          <w:spacing w:val="-10"/>
          <w:sz w:val="24"/>
          <w:szCs w:val="24"/>
        </w:rPr>
        <w:t xml:space="preserve"> </w:t>
      </w:r>
      <w:r w:rsidRPr="00416A7A">
        <w:rPr>
          <w:rFonts w:ascii="Times New Roman" w:hAnsi="Times New Roman" w:cs="Times New Roman"/>
          <w:b/>
          <w:bCs/>
          <w:sz w:val="24"/>
          <w:szCs w:val="24"/>
        </w:rPr>
        <w:t>(Hyper</w:t>
      </w:r>
      <w:r w:rsidRPr="00416A7A">
        <w:rPr>
          <w:rFonts w:ascii="Times New Roman" w:hAnsi="Times New Roman" w:cs="Times New Roman"/>
          <w:b/>
          <w:bCs/>
          <w:spacing w:val="-2"/>
          <w:sz w:val="24"/>
          <w:szCs w:val="24"/>
        </w:rPr>
        <w:t xml:space="preserve"> </w:t>
      </w:r>
      <w:r w:rsidRPr="00416A7A">
        <w:rPr>
          <w:rFonts w:ascii="Times New Roman" w:hAnsi="Times New Roman" w:cs="Times New Roman"/>
          <w:b/>
          <w:bCs/>
          <w:sz w:val="24"/>
          <w:szCs w:val="24"/>
        </w:rPr>
        <w:t>Text Markup</w:t>
      </w:r>
      <w:r w:rsidRPr="00416A7A">
        <w:rPr>
          <w:rFonts w:ascii="Times New Roman" w:hAnsi="Times New Roman" w:cs="Times New Roman"/>
          <w:b/>
          <w:bCs/>
          <w:spacing w:val="-1"/>
          <w:sz w:val="24"/>
          <w:szCs w:val="24"/>
        </w:rPr>
        <w:t xml:space="preserve"> </w:t>
      </w:r>
      <w:r w:rsidRPr="00416A7A">
        <w:rPr>
          <w:rFonts w:ascii="Times New Roman" w:hAnsi="Times New Roman" w:cs="Times New Roman"/>
          <w:b/>
          <w:bCs/>
          <w:sz w:val="24"/>
          <w:szCs w:val="24"/>
        </w:rPr>
        <w:t>Language):</w:t>
      </w:r>
    </w:p>
    <w:p w14:paraId="20A4934A" w14:textId="77777777" w:rsidR="000F626E" w:rsidRPr="003E5FAE" w:rsidRDefault="000F626E" w:rsidP="006A2899">
      <w:pPr>
        <w:pStyle w:val="BodyText"/>
        <w:tabs>
          <w:tab w:val="left" w:pos="0"/>
        </w:tabs>
        <w:spacing w:before="140" w:line="357" w:lineRule="auto"/>
        <w:ind w:right="-1"/>
        <w:jc w:val="both"/>
      </w:pPr>
      <w:r w:rsidRPr="003E5FAE">
        <w:t>HTML</w:t>
      </w:r>
      <w:r w:rsidRPr="003E5FAE">
        <w:rPr>
          <w:spacing w:val="-13"/>
        </w:rPr>
        <w:t xml:space="preserve"> </w:t>
      </w:r>
      <w:r w:rsidRPr="003E5FAE">
        <w:t>is</w:t>
      </w:r>
      <w:r w:rsidRPr="003E5FAE">
        <w:rPr>
          <w:spacing w:val="-3"/>
        </w:rPr>
        <w:t xml:space="preserve"> </w:t>
      </w:r>
      <w:r w:rsidRPr="003E5FAE">
        <w:t>the foundation of</w:t>
      </w:r>
      <w:r w:rsidRPr="003E5FAE">
        <w:rPr>
          <w:spacing w:val="-7"/>
        </w:rPr>
        <w:t xml:space="preserve"> </w:t>
      </w:r>
      <w:r w:rsidRPr="003E5FAE">
        <w:t>every</w:t>
      </w:r>
      <w:r w:rsidRPr="003E5FAE">
        <w:rPr>
          <w:spacing w:val="-10"/>
        </w:rPr>
        <w:t xml:space="preserve"> </w:t>
      </w:r>
      <w:r w:rsidRPr="003E5FAE">
        <w:t>web</w:t>
      </w:r>
      <w:r w:rsidRPr="003E5FAE">
        <w:rPr>
          <w:spacing w:val="-5"/>
        </w:rPr>
        <w:t xml:space="preserve"> </w:t>
      </w:r>
      <w:r w:rsidRPr="003E5FAE">
        <w:t>page.</w:t>
      </w:r>
      <w:r w:rsidRPr="003E5FAE">
        <w:rPr>
          <w:spacing w:val="2"/>
        </w:rPr>
        <w:t xml:space="preserve"> </w:t>
      </w:r>
      <w:r w:rsidRPr="003E5FAE">
        <w:t>It</w:t>
      </w:r>
      <w:r w:rsidRPr="003E5FAE">
        <w:rPr>
          <w:spacing w:val="-2"/>
        </w:rPr>
        <w:t xml:space="preserve"> </w:t>
      </w:r>
      <w:r w:rsidRPr="003E5FAE">
        <w:t>provides</w:t>
      </w:r>
      <w:r w:rsidRPr="003E5FAE">
        <w:rPr>
          <w:spacing w:val="-6"/>
        </w:rPr>
        <w:t xml:space="preserve"> </w:t>
      </w:r>
      <w:r w:rsidRPr="003E5FAE">
        <w:t>the</w:t>
      </w:r>
      <w:r w:rsidRPr="003E5FAE">
        <w:rPr>
          <w:spacing w:val="-3"/>
        </w:rPr>
        <w:t xml:space="preserve"> </w:t>
      </w:r>
      <w:r w:rsidRPr="003E5FAE">
        <w:t>structure</w:t>
      </w:r>
      <w:r w:rsidRPr="003E5FAE">
        <w:rPr>
          <w:spacing w:val="-4"/>
        </w:rPr>
        <w:t xml:space="preserve"> </w:t>
      </w:r>
      <w:r w:rsidRPr="003E5FAE">
        <w:t>and</w:t>
      </w:r>
      <w:r w:rsidRPr="003E5FAE">
        <w:rPr>
          <w:spacing w:val="-3"/>
        </w:rPr>
        <w:t xml:space="preserve"> </w:t>
      </w:r>
      <w:r w:rsidRPr="003E5FAE">
        <w:t>semantics</w:t>
      </w:r>
      <w:r w:rsidRPr="003E5FAE">
        <w:rPr>
          <w:spacing w:val="-6"/>
        </w:rPr>
        <w:t xml:space="preserve"> </w:t>
      </w:r>
      <w:r w:rsidRPr="003E5FAE">
        <w:t>for</w:t>
      </w:r>
      <w:r w:rsidRPr="003E5FAE">
        <w:rPr>
          <w:spacing w:val="-57"/>
        </w:rPr>
        <w:t xml:space="preserve"> </w:t>
      </w:r>
      <w:r w:rsidRPr="003E5FAE">
        <w:t>web</w:t>
      </w:r>
      <w:r w:rsidRPr="003E5FAE">
        <w:rPr>
          <w:spacing w:val="-1"/>
        </w:rPr>
        <w:t xml:space="preserve"> </w:t>
      </w:r>
      <w:r w:rsidRPr="003E5FAE">
        <w:t>content, defining</w:t>
      </w:r>
      <w:r w:rsidRPr="003E5FAE">
        <w:rPr>
          <w:spacing w:val="-4"/>
        </w:rPr>
        <w:t xml:space="preserve"> </w:t>
      </w:r>
      <w:r w:rsidRPr="003E5FAE">
        <w:t>the</w:t>
      </w:r>
      <w:r w:rsidRPr="003E5FAE">
        <w:rPr>
          <w:spacing w:val="1"/>
        </w:rPr>
        <w:t xml:space="preserve"> </w:t>
      </w:r>
      <w:r w:rsidRPr="003E5FAE">
        <w:t>elements and their relationships. Key</w:t>
      </w:r>
      <w:r w:rsidRPr="003E5FAE">
        <w:rPr>
          <w:spacing w:val="-8"/>
        </w:rPr>
        <w:t xml:space="preserve"> </w:t>
      </w:r>
      <w:r w:rsidRPr="003E5FAE">
        <w:t>points about HTML</w:t>
      </w:r>
      <w:r w:rsidRPr="003E5FAE">
        <w:rPr>
          <w:spacing w:val="-12"/>
        </w:rPr>
        <w:t xml:space="preserve"> </w:t>
      </w:r>
      <w:r w:rsidRPr="003E5FAE">
        <w:t>include:</w:t>
      </w:r>
    </w:p>
    <w:p w14:paraId="64B350C0" w14:textId="77777777" w:rsidR="000F626E" w:rsidRPr="003E5FAE" w:rsidRDefault="000F626E" w:rsidP="00416A7A">
      <w:pPr>
        <w:pStyle w:val="ListParagraph"/>
        <w:widowControl w:val="0"/>
        <w:numPr>
          <w:ilvl w:val="0"/>
          <w:numId w:val="46"/>
        </w:numPr>
        <w:tabs>
          <w:tab w:val="left" w:pos="0"/>
          <w:tab w:val="left" w:pos="1054"/>
        </w:tabs>
        <w:autoSpaceDE w:val="0"/>
        <w:autoSpaceDN w:val="0"/>
        <w:spacing w:before="3" w:after="0" w:line="360" w:lineRule="auto"/>
        <w:ind w:right="-1"/>
        <w:contextualSpacing w:val="0"/>
        <w:jc w:val="both"/>
        <w:rPr>
          <w:rFonts w:ascii="Times New Roman" w:hAnsi="Times New Roman" w:cs="Times New Roman"/>
          <w:sz w:val="24"/>
        </w:rPr>
      </w:pPr>
      <w:r w:rsidRPr="00416A7A">
        <w:rPr>
          <w:rFonts w:ascii="Times New Roman" w:hAnsi="Times New Roman" w:cs="Times New Roman"/>
          <w:b/>
          <w:bCs/>
          <w:i/>
          <w:iCs/>
          <w:sz w:val="24"/>
        </w:rPr>
        <w:t>Structure</w:t>
      </w:r>
      <w:r w:rsidRPr="00416A7A">
        <w:rPr>
          <w:rFonts w:ascii="Times New Roman" w:hAnsi="Times New Roman" w:cs="Times New Roman"/>
          <w:b/>
          <w:bCs/>
          <w:i/>
          <w:iCs/>
          <w:spacing w:val="6"/>
          <w:sz w:val="24"/>
        </w:rPr>
        <w:t xml:space="preserve"> </w:t>
      </w:r>
      <w:r w:rsidRPr="00416A7A">
        <w:rPr>
          <w:rFonts w:ascii="Times New Roman" w:hAnsi="Times New Roman" w:cs="Times New Roman"/>
          <w:b/>
          <w:bCs/>
          <w:i/>
          <w:iCs/>
          <w:sz w:val="24"/>
        </w:rPr>
        <w:t>and</w:t>
      </w:r>
      <w:r w:rsidRPr="00416A7A">
        <w:rPr>
          <w:rFonts w:ascii="Times New Roman" w:hAnsi="Times New Roman" w:cs="Times New Roman"/>
          <w:b/>
          <w:bCs/>
          <w:i/>
          <w:iCs/>
          <w:spacing w:val="8"/>
          <w:sz w:val="24"/>
        </w:rPr>
        <w:t xml:space="preserve"> </w:t>
      </w:r>
      <w:r w:rsidRPr="00416A7A">
        <w:rPr>
          <w:rFonts w:ascii="Times New Roman" w:hAnsi="Times New Roman" w:cs="Times New Roman"/>
          <w:b/>
          <w:bCs/>
          <w:i/>
          <w:iCs/>
          <w:sz w:val="24"/>
        </w:rPr>
        <w:t>Tags:</w:t>
      </w:r>
      <w:r w:rsidRPr="003E5FAE">
        <w:rPr>
          <w:rFonts w:ascii="Times New Roman" w:hAnsi="Times New Roman" w:cs="Times New Roman"/>
          <w:spacing w:val="10"/>
          <w:sz w:val="24"/>
        </w:rPr>
        <w:t xml:space="preserve"> </w:t>
      </w:r>
      <w:r w:rsidRPr="003E5FAE">
        <w:rPr>
          <w:rFonts w:ascii="Times New Roman" w:hAnsi="Times New Roman" w:cs="Times New Roman"/>
          <w:sz w:val="24"/>
        </w:rPr>
        <w:t>HTML</w:t>
      </w:r>
      <w:r w:rsidRPr="003E5FAE">
        <w:rPr>
          <w:rFonts w:ascii="Times New Roman" w:hAnsi="Times New Roman" w:cs="Times New Roman"/>
          <w:spacing w:val="-4"/>
          <w:sz w:val="24"/>
        </w:rPr>
        <w:t xml:space="preserve"> </w:t>
      </w:r>
      <w:r w:rsidRPr="003E5FAE">
        <w:rPr>
          <w:rFonts w:ascii="Times New Roman" w:hAnsi="Times New Roman" w:cs="Times New Roman"/>
          <w:sz w:val="24"/>
        </w:rPr>
        <w:t>uses</w:t>
      </w:r>
      <w:r w:rsidRPr="003E5FAE">
        <w:rPr>
          <w:rFonts w:ascii="Times New Roman" w:hAnsi="Times New Roman" w:cs="Times New Roman"/>
          <w:spacing w:val="8"/>
          <w:sz w:val="24"/>
        </w:rPr>
        <w:t xml:space="preserve"> </w:t>
      </w:r>
      <w:r w:rsidRPr="003E5FAE">
        <w:rPr>
          <w:rFonts w:ascii="Times New Roman" w:hAnsi="Times New Roman" w:cs="Times New Roman"/>
          <w:sz w:val="24"/>
        </w:rPr>
        <w:t>a</w:t>
      </w:r>
      <w:r w:rsidRPr="003E5FAE">
        <w:rPr>
          <w:rFonts w:ascii="Times New Roman" w:hAnsi="Times New Roman" w:cs="Times New Roman"/>
          <w:spacing w:val="6"/>
          <w:sz w:val="24"/>
        </w:rPr>
        <w:t xml:space="preserve"> </w:t>
      </w:r>
      <w:r w:rsidRPr="003E5FAE">
        <w:rPr>
          <w:rFonts w:ascii="Times New Roman" w:hAnsi="Times New Roman" w:cs="Times New Roman"/>
          <w:sz w:val="24"/>
        </w:rPr>
        <w:t>tag-based</w:t>
      </w:r>
      <w:r w:rsidRPr="003E5FAE">
        <w:rPr>
          <w:rFonts w:ascii="Times New Roman" w:hAnsi="Times New Roman" w:cs="Times New Roman"/>
          <w:spacing w:val="9"/>
          <w:sz w:val="24"/>
        </w:rPr>
        <w:t xml:space="preserve"> </w:t>
      </w:r>
      <w:r w:rsidRPr="003E5FAE">
        <w:rPr>
          <w:rFonts w:ascii="Times New Roman" w:hAnsi="Times New Roman" w:cs="Times New Roman"/>
          <w:sz w:val="24"/>
        </w:rPr>
        <w:t>structure</w:t>
      </w:r>
      <w:r w:rsidRPr="003E5FAE">
        <w:rPr>
          <w:rFonts w:ascii="Times New Roman" w:hAnsi="Times New Roman" w:cs="Times New Roman"/>
          <w:spacing w:val="5"/>
          <w:sz w:val="24"/>
        </w:rPr>
        <w:t xml:space="preserve"> </w:t>
      </w:r>
      <w:r w:rsidRPr="003E5FAE">
        <w:rPr>
          <w:rFonts w:ascii="Times New Roman" w:hAnsi="Times New Roman" w:cs="Times New Roman"/>
          <w:sz w:val="24"/>
        </w:rPr>
        <w:t>to</w:t>
      </w:r>
      <w:r w:rsidRPr="003E5FAE">
        <w:rPr>
          <w:rFonts w:ascii="Times New Roman" w:hAnsi="Times New Roman" w:cs="Times New Roman"/>
          <w:spacing w:val="8"/>
          <w:sz w:val="24"/>
        </w:rPr>
        <w:t xml:space="preserve"> </w:t>
      </w:r>
      <w:r w:rsidRPr="003E5FAE">
        <w:rPr>
          <w:rFonts w:ascii="Times New Roman" w:hAnsi="Times New Roman" w:cs="Times New Roman"/>
          <w:sz w:val="24"/>
        </w:rPr>
        <w:t>define</w:t>
      </w:r>
      <w:r w:rsidRPr="003E5FAE">
        <w:rPr>
          <w:rFonts w:ascii="Times New Roman" w:hAnsi="Times New Roman" w:cs="Times New Roman"/>
          <w:spacing w:val="7"/>
          <w:sz w:val="24"/>
        </w:rPr>
        <w:t xml:space="preserve"> </w:t>
      </w:r>
      <w:r w:rsidRPr="003E5FAE">
        <w:rPr>
          <w:rFonts w:ascii="Times New Roman" w:hAnsi="Times New Roman" w:cs="Times New Roman"/>
          <w:sz w:val="24"/>
        </w:rPr>
        <w:t>elements</w:t>
      </w:r>
      <w:r w:rsidRPr="003E5FAE">
        <w:rPr>
          <w:rFonts w:ascii="Times New Roman" w:hAnsi="Times New Roman" w:cs="Times New Roman"/>
          <w:spacing w:val="11"/>
          <w:sz w:val="24"/>
        </w:rPr>
        <w:t xml:space="preserve"> </w:t>
      </w:r>
      <w:r w:rsidRPr="003E5FAE">
        <w:rPr>
          <w:rFonts w:ascii="Times New Roman" w:hAnsi="Times New Roman" w:cs="Times New Roman"/>
          <w:sz w:val="24"/>
        </w:rPr>
        <w:t>such</w:t>
      </w:r>
      <w:r w:rsidRPr="003E5FAE">
        <w:rPr>
          <w:rFonts w:ascii="Times New Roman" w:hAnsi="Times New Roman" w:cs="Times New Roman"/>
          <w:spacing w:val="8"/>
          <w:sz w:val="24"/>
        </w:rPr>
        <w:t xml:space="preserve"> </w:t>
      </w:r>
      <w:r w:rsidRPr="003E5FAE">
        <w:rPr>
          <w:rFonts w:ascii="Times New Roman" w:hAnsi="Times New Roman" w:cs="Times New Roman"/>
          <w:sz w:val="24"/>
        </w:rPr>
        <w:t>as</w:t>
      </w:r>
      <w:r w:rsidRPr="003E5FAE">
        <w:rPr>
          <w:rFonts w:ascii="Times New Roman" w:hAnsi="Times New Roman" w:cs="Times New Roman"/>
          <w:spacing w:val="8"/>
          <w:sz w:val="24"/>
        </w:rPr>
        <w:t xml:space="preserve"> </w:t>
      </w:r>
      <w:r w:rsidRPr="003E5FAE">
        <w:rPr>
          <w:rFonts w:ascii="Times New Roman" w:hAnsi="Times New Roman" w:cs="Times New Roman"/>
          <w:sz w:val="24"/>
        </w:rPr>
        <w:t>headings,</w:t>
      </w:r>
      <w:r w:rsidRPr="003E5FAE">
        <w:rPr>
          <w:rFonts w:ascii="Times New Roman" w:hAnsi="Times New Roman" w:cs="Times New Roman"/>
          <w:spacing w:val="-57"/>
          <w:sz w:val="24"/>
        </w:rPr>
        <w:t xml:space="preserve"> </w:t>
      </w:r>
      <w:r w:rsidRPr="003E5FAE">
        <w:rPr>
          <w:rFonts w:ascii="Times New Roman" w:hAnsi="Times New Roman" w:cs="Times New Roman"/>
          <w:sz w:val="24"/>
        </w:rPr>
        <w:t>paragraphs,</w:t>
      </w:r>
      <w:r w:rsidRPr="003E5FAE">
        <w:rPr>
          <w:rFonts w:ascii="Times New Roman" w:hAnsi="Times New Roman" w:cs="Times New Roman"/>
          <w:spacing w:val="-1"/>
          <w:sz w:val="24"/>
        </w:rPr>
        <w:t xml:space="preserve"> </w:t>
      </w:r>
      <w:r w:rsidRPr="003E5FAE">
        <w:rPr>
          <w:rFonts w:ascii="Times New Roman" w:hAnsi="Times New Roman" w:cs="Times New Roman"/>
          <w:sz w:val="24"/>
        </w:rPr>
        <w:t>lists, images,</w:t>
      </w:r>
      <w:r w:rsidRPr="003E5FAE">
        <w:rPr>
          <w:rFonts w:ascii="Times New Roman" w:hAnsi="Times New Roman" w:cs="Times New Roman"/>
          <w:spacing w:val="6"/>
          <w:sz w:val="24"/>
        </w:rPr>
        <w:t xml:space="preserve"> </w:t>
      </w:r>
      <w:r w:rsidRPr="003E5FAE">
        <w:rPr>
          <w:rFonts w:ascii="Times New Roman" w:hAnsi="Times New Roman" w:cs="Times New Roman"/>
          <w:sz w:val="24"/>
        </w:rPr>
        <w:t>and links.</w:t>
      </w:r>
    </w:p>
    <w:p w14:paraId="4E2DD1E8" w14:textId="77777777" w:rsidR="000F626E" w:rsidRPr="003E5FAE" w:rsidRDefault="000F626E" w:rsidP="00416A7A">
      <w:pPr>
        <w:pStyle w:val="ListParagraph"/>
        <w:widowControl w:val="0"/>
        <w:numPr>
          <w:ilvl w:val="0"/>
          <w:numId w:val="46"/>
        </w:numPr>
        <w:tabs>
          <w:tab w:val="left" w:pos="0"/>
          <w:tab w:val="left" w:pos="1181"/>
        </w:tabs>
        <w:autoSpaceDE w:val="0"/>
        <w:autoSpaceDN w:val="0"/>
        <w:spacing w:after="0" w:line="240" w:lineRule="auto"/>
        <w:ind w:right="-1"/>
        <w:contextualSpacing w:val="0"/>
        <w:jc w:val="both"/>
        <w:rPr>
          <w:rFonts w:ascii="Times New Roman" w:hAnsi="Times New Roman" w:cs="Times New Roman"/>
          <w:sz w:val="24"/>
        </w:rPr>
      </w:pPr>
      <w:r w:rsidRPr="00416A7A">
        <w:rPr>
          <w:rFonts w:ascii="Times New Roman" w:hAnsi="Times New Roman" w:cs="Times New Roman"/>
          <w:b/>
          <w:bCs/>
          <w:i/>
          <w:iCs/>
          <w:sz w:val="24"/>
        </w:rPr>
        <w:t>Document Structure:</w:t>
      </w:r>
      <w:r w:rsidRPr="003E5FAE">
        <w:rPr>
          <w:rFonts w:ascii="Times New Roman" w:hAnsi="Times New Roman" w:cs="Times New Roman"/>
          <w:spacing w:val="59"/>
          <w:sz w:val="24"/>
        </w:rPr>
        <w:t xml:space="preserve"> </w:t>
      </w:r>
      <w:r w:rsidRPr="003E5FAE">
        <w:rPr>
          <w:rFonts w:ascii="Times New Roman" w:hAnsi="Times New Roman" w:cs="Times New Roman"/>
          <w:sz w:val="24"/>
        </w:rPr>
        <w:t>HTML</w:t>
      </w:r>
      <w:r w:rsidRPr="003E5FAE">
        <w:rPr>
          <w:rFonts w:ascii="Times New Roman" w:hAnsi="Times New Roman" w:cs="Times New Roman"/>
          <w:spacing w:val="48"/>
          <w:sz w:val="24"/>
        </w:rPr>
        <w:t xml:space="preserve"> </w:t>
      </w:r>
      <w:r w:rsidRPr="003E5FAE">
        <w:rPr>
          <w:rFonts w:ascii="Times New Roman" w:hAnsi="Times New Roman" w:cs="Times New Roman"/>
          <w:sz w:val="24"/>
        </w:rPr>
        <w:t>provides</w:t>
      </w:r>
      <w:r w:rsidRPr="003E5FAE">
        <w:rPr>
          <w:rFonts w:ascii="Times New Roman" w:hAnsi="Times New Roman" w:cs="Times New Roman"/>
          <w:spacing w:val="59"/>
          <w:sz w:val="24"/>
        </w:rPr>
        <w:t xml:space="preserve"> </w:t>
      </w:r>
      <w:r w:rsidRPr="003E5FAE">
        <w:rPr>
          <w:rFonts w:ascii="Times New Roman" w:hAnsi="Times New Roman" w:cs="Times New Roman"/>
          <w:sz w:val="24"/>
        </w:rPr>
        <w:t>a</w:t>
      </w:r>
      <w:r w:rsidRPr="003E5FAE">
        <w:rPr>
          <w:rFonts w:ascii="Times New Roman" w:hAnsi="Times New Roman" w:cs="Times New Roman"/>
          <w:spacing w:val="53"/>
          <w:sz w:val="24"/>
        </w:rPr>
        <w:t xml:space="preserve"> </w:t>
      </w:r>
      <w:r w:rsidRPr="003E5FAE">
        <w:rPr>
          <w:rFonts w:ascii="Times New Roman" w:hAnsi="Times New Roman" w:cs="Times New Roman"/>
          <w:sz w:val="24"/>
        </w:rPr>
        <w:t>hierarchical</w:t>
      </w:r>
      <w:r w:rsidRPr="003E5FAE">
        <w:rPr>
          <w:rFonts w:ascii="Times New Roman" w:hAnsi="Times New Roman" w:cs="Times New Roman"/>
          <w:spacing w:val="60"/>
          <w:sz w:val="24"/>
        </w:rPr>
        <w:t xml:space="preserve"> </w:t>
      </w:r>
      <w:r w:rsidRPr="003E5FAE">
        <w:rPr>
          <w:rFonts w:ascii="Times New Roman" w:hAnsi="Times New Roman" w:cs="Times New Roman"/>
          <w:sz w:val="24"/>
        </w:rPr>
        <w:t>structure</w:t>
      </w:r>
      <w:r w:rsidRPr="003E5FAE">
        <w:rPr>
          <w:rFonts w:ascii="Times New Roman" w:hAnsi="Times New Roman" w:cs="Times New Roman"/>
          <w:spacing w:val="56"/>
          <w:sz w:val="24"/>
        </w:rPr>
        <w:t xml:space="preserve"> </w:t>
      </w:r>
      <w:r w:rsidRPr="003E5FAE">
        <w:rPr>
          <w:rFonts w:ascii="Times New Roman" w:hAnsi="Times New Roman" w:cs="Times New Roman"/>
          <w:sz w:val="24"/>
        </w:rPr>
        <w:t>with</w:t>
      </w:r>
      <w:r w:rsidRPr="003E5FAE">
        <w:rPr>
          <w:rFonts w:ascii="Times New Roman" w:hAnsi="Times New Roman" w:cs="Times New Roman"/>
          <w:spacing w:val="-1"/>
          <w:sz w:val="24"/>
        </w:rPr>
        <w:t xml:space="preserve"> </w:t>
      </w:r>
      <w:r w:rsidRPr="003E5FAE">
        <w:rPr>
          <w:rFonts w:ascii="Times New Roman" w:hAnsi="Times New Roman" w:cs="Times New Roman"/>
          <w:sz w:val="24"/>
        </w:rPr>
        <w:t>tags</w:t>
      </w:r>
      <w:r w:rsidRPr="003E5FAE">
        <w:rPr>
          <w:rFonts w:ascii="Times New Roman" w:hAnsi="Times New Roman" w:cs="Times New Roman"/>
          <w:spacing w:val="59"/>
          <w:sz w:val="24"/>
        </w:rPr>
        <w:t xml:space="preserve"> </w:t>
      </w:r>
      <w:r w:rsidRPr="003E5FAE">
        <w:rPr>
          <w:rFonts w:ascii="Times New Roman" w:hAnsi="Times New Roman" w:cs="Times New Roman"/>
          <w:sz w:val="24"/>
        </w:rPr>
        <w:t>like</w:t>
      </w:r>
      <w:r w:rsidRPr="003E5FAE">
        <w:rPr>
          <w:rFonts w:ascii="Times New Roman" w:hAnsi="Times New Roman" w:cs="Times New Roman"/>
          <w:spacing w:val="55"/>
          <w:sz w:val="24"/>
        </w:rPr>
        <w:t xml:space="preserve"> </w:t>
      </w:r>
      <w:r w:rsidRPr="003E5FAE">
        <w:rPr>
          <w:rFonts w:ascii="Times New Roman" w:hAnsi="Times New Roman" w:cs="Times New Roman"/>
          <w:sz w:val="24"/>
        </w:rPr>
        <w:t>&lt;html&gt;,</w:t>
      </w:r>
    </w:p>
    <w:p w14:paraId="4EDA8A4C" w14:textId="77777777" w:rsidR="000F626E" w:rsidRPr="003E5FAE" w:rsidRDefault="000F626E" w:rsidP="00416A7A">
      <w:pPr>
        <w:pStyle w:val="BodyText"/>
        <w:numPr>
          <w:ilvl w:val="0"/>
          <w:numId w:val="46"/>
        </w:numPr>
        <w:tabs>
          <w:tab w:val="left" w:pos="0"/>
        </w:tabs>
        <w:spacing w:before="139"/>
        <w:ind w:right="-1"/>
        <w:jc w:val="both"/>
      </w:pPr>
      <w:r w:rsidRPr="003E5FAE">
        <w:t>&lt;head&gt;,</w:t>
      </w:r>
      <w:r w:rsidRPr="003E5FAE">
        <w:rPr>
          <w:spacing w:val="-1"/>
        </w:rPr>
        <w:t xml:space="preserve"> </w:t>
      </w:r>
      <w:r w:rsidRPr="003E5FAE">
        <w:t>and</w:t>
      </w:r>
      <w:r w:rsidRPr="003E5FAE">
        <w:rPr>
          <w:spacing w:val="-1"/>
        </w:rPr>
        <w:t xml:space="preserve"> </w:t>
      </w:r>
      <w:r w:rsidRPr="003E5FAE">
        <w:t>&lt;body&gt;,</w:t>
      </w:r>
      <w:r w:rsidRPr="003E5FAE">
        <w:rPr>
          <w:spacing w:val="-1"/>
        </w:rPr>
        <w:t xml:space="preserve"> </w:t>
      </w:r>
      <w:r w:rsidRPr="003E5FAE">
        <w:t>ensuring</w:t>
      </w:r>
      <w:r w:rsidRPr="003E5FAE">
        <w:rPr>
          <w:spacing w:val="-6"/>
        </w:rPr>
        <w:t xml:space="preserve"> </w:t>
      </w:r>
      <w:r w:rsidRPr="003E5FAE">
        <w:t>proper</w:t>
      </w:r>
      <w:r w:rsidRPr="003E5FAE">
        <w:rPr>
          <w:spacing w:val="-2"/>
        </w:rPr>
        <w:t xml:space="preserve"> </w:t>
      </w:r>
      <w:r w:rsidRPr="003E5FAE">
        <w:t>organization</w:t>
      </w:r>
      <w:r w:rsidRPr="003E5FAE">
        <w:rPr>
          <w:spacing w:val="-1"/>
        </w:rPr>
        <w:t xml:space="preserve"> </w:t>
      </w:r>
      <w:r w:rsidRPr="003E5FAE">
        <w:t>and readability</w:t>
      </w:r>
      <w:r w:rsidRPr="003E5FAE">
        <w:rPr>
          <w:spacing w:val="-10"/>
        </w:rPr>
        <w:t xml:space="preserve"> </w:t>
      </w:r>
      <w:r w:rsidRPr="003E5FAE">
        <w:t>of web</w:t>
      </w:r>
      <w:r w:rsidRPr="003E5FAE">
        <w:rPr>
          <w:spacing w:val="1"/>
        </w:rPr>
        <w:t xml:space="preserve"> </w:t>
      </w:r>
      <w:r w:rsidRPr="003E5FAE">
        <w:t>content.</w:t>
      </w:r>
    </w:p>
    <w:p w14:paraId="5AC7423B" w14:textId="77777777" w:rsidR="00DF3838" w:rsidRPr="003E5FAE" w:rsidRDefault="00DF3838" w:rsidP="00416A7A">
      <w:pPr>
        <w:pStyle w:val="ListParagraph"/>
        <w:widowControl w:val="0"/>
        <w:numPr>
          <w:ilvl w:val="0"/>
          <w:numId w:val="46"/>
        </w:numPr>
        <w:tabs>
          <w:tab w:val="left" w:pos="0"/>
          <w:tab w:val="left" w:pos="1051"/>
        </w:tabs>
        <w:autoSpaceDE w:val="0"/>
        <w:autoSpaceDN w:val="0"/>
        <w:spacing w:before="70" w:after="0" w:line="240" w:lineRule="auto"/>
        <w:ind w:right="-1"/>
        <w:contextualSpacing w:val="0"/>
        <w:jc w:val="both"/>
        <w:rPr>
          <w:rFonts w:ascii="Times New Roman" w:hAnsi="Times New Roman" w:cs="Times New Roman"/>
          <w:sz w:val="24"/>
        </w:rPr>
      </w:pPr>
      <w:r w:rsidRPr="00416A7A">
        <w:rPr>
          <w:rFonts w:ascii="Times New Roman" w:hAnsi="Times New Roman" w:cs="Times New Roman"/>
          <w:b/>
          <w:bCs/>
          <w:i/>
          <w:iCs/>
          <w:sz w:val="24"/>
        </w:rPr>
        <w:t xml:space="preserve">Semantics: </w:t>
      </w:r>
      <w:r w:rsidRPr="003E5FAE">
        <w:rPr>
          <w:rFonts w:ascii="Times New Roman" w:hAnsi="Times New Roman" w:cs="Times New Roman"/>
          <w:sz w:val="24"/>
        </w:rPr>
        <w:t>HTML5</w:t>
      </w:r>
      <w:r w:rsidRPr="003E5FAE">
        <w:rPr>
          <w:rFonts w:ascii="Times New Roman" w:hAnsi="Times New Roman" w:cs="Times New Roman"/>
          <w:spacing w:val="1"/>
          <w:sz w:val="24"/>
        </w:rPr>
        <w:t xml:space="preserve"> </w:t>
      </w:r>
      <w:r w:rsidRPr="003E5FAE">
        <w:rPr>
          <w:rFonts w:ascii="Times New Roman" w:hAnsi="Times New Roman" w:cs="Times New Roman"/>
          <w:sz w:val="24"/>
        </w:rPr>
        <w:t>introduced</w:t>
      </w:r>
      <w:r w:rsidRPr="003E5FAE">
        <w:rPr>
          <w:rFonts w:ascii="Times New Roman" w:hAnsi="Times New Roman" w:cs="Times New Roman"/>
          <w:spacing w:val="1"/>
          <w:sz w:val="24"/>
        </w:rPr>
        <w:t xml:space="preserve"> </w:t>
      </w:r>
      <w:r w:rsidRPr="003E5FAE">
        <w:rPr>
          <w:rFonts w:ascii="Times New Roman" w:hAnsi="Times New Roman" w:cs="Times New Roman"/>
          <w:sz w:val="24"/>
        </w:rPr>
        <w:t>semantic</w:t>
      </w:r>
      <w:r w:rsidRPr="003E5FAE">
        <w:rPr>
          <w:rFonts w:ascii="Times New Roman" w:hAnsi="Times New Roman" w:cs="Times New Roman"/>
          <w:spacing w:val="5"/>
          <w:sz w:val="24"/>
        </w:rPr>
        <w:t xml:space="preserve"> </w:t>
      </w:r>
      <w:r w:rsidRPr="003E5FAE">
        <w:rPr>
          <w:rFonts w:ascii="Times New Roman" w:hAnsi="Times New Roman" w:cs="Times New Roman"/>
          <w:sz w:val="24"/>
        </w:rPr>
        <w:t>elements</w:t>
      </w:r>
      <w:r w:rsidRPr="003E5FAE">
        <w:rPr>
          <w:rFonts w:ascii="Times New Roman" w:hAnsi="Times New Roman" w:cs="Times New Roman"/>
          <w:spacing w:val="4"/>
          <w:sz w:val="24"/>
        </w:rPr>
        <w:t xml:space="preserve"> </w:t>
      </w:r>
      <w:r w:rsidRPr="003E5FAE">
        <w:rPr>
          <w:rFonts w:ascii="Times New Roman" w:hAnsi="Times New Roman" w:cs="Times New Roman"/>
          <w:sz w:val="24"/>
        </w:rPr>
        <w:t>such as</w:t>
      </w:r>
      <w:r w:rsidRPr="003E5FAE">
        <w:rPr>
          <w:rFonts w:ascii="Times New Roman" w:hAnsi="Times New Roman" w:cs="Times New Roman"/>
          <w:spacing w:val="1"/>
          <w:sz w:val="24"/>
        </w:rPr>
        <w:t xml:space="preserve"> </w:t>
      </w:r>
      <w:r w:rsidRPr="003E5FAE">
        <w:rPr>
          <w:rFonts w:ascii="Times New Roman" w:hAnsi="Times New Roman" w:cs="Times New Roman"/>
          <w:sz w:val="24"/>
        </w:rPr>
        <w:t>&lt;header&gt;,</w:t>
      </w:r>
      <w:r w:rsidRPr="003E5FAE">
        <w:rPr>
          <w:rFonts w:ascii="Times New Roman" w:hAnsi="Times New Roman" w:cs="Times New Roman"/>
          <w:spacing w:val="3"/>
          <w:sz w:val="24"/>
        </w:rPr>
        <w:t xml:space="preserve"> </w:t>
      </w:r>
      <w:r w:rsidRPr="003E5FAE">
        <w:rPr>
          <w:rFonts w:ascii="Times New Roman" w:hAnsi="Times New Roman" w:cs="Times New Roman"/>
          <w:sz w:val="24"/>
        </w:rPr>
        <w:t>&lt;nav&gt;,</w:t>
      </w:r>
      <w:r w:rsidRPr="003E5FAE">
        <w:rPr>
          <w:rFonts w:ascii="Times New Roman" w:hAnsi="Times New Roman" w:cs="Times New Roman"/>
          <w:spacing w:val="1"/>
          <w:sz w:val="24"/>
        </w:rPr>
        <w:t xml:space="preserve"> </w:t>
      </w:r>
      <w:r w:rsidRPr="003E5FAE">
        <w:rPr>
          <w:rFonts w:ascii="Times New Roman" w:hAnsi="Times New Roman" w:cs="Times New Roman"/>
          <w:sz w:val="24"/>
        </w:rPr>
        <w:t>&lt;article&gt;,</w:t>
      </w:r>
      <w:r w:rsidRPr="003E5FAE">
        <w:rPr>
          <w:rFonts w:ascii="Times New Roman" w:hAnsi="Times New Roman" w:cs="Times New Roman"/>
          <w:spacing w:val="3"/>
          <w:sz w:val="24"/>
        </w:rPr>
        <w:t xml:space="preserve"> </w:t>
      </w:r>
      <w:r w:rsidRPr="003E5FAE">
        <w:rPr>
          <w:rFonts w:ascii="Times New Roman" w:hAnsi="Times New Roman" w:cs="Times New Roman"/>
          <w:sz w:val="24"/>
        </w:rPr>
        <w:t>and</w:t>
      </w:r>
    </w:p>
    <w:p w14:paraId="2944AA4D" w14:textId="77777777" w:rsidR="00DF3838" w:rsidRPr="003E5FAE" w:rsidRDefault="00DF3838" w:rsidP="00416A7A">
      <w:pPr>
        <w:pStyle w:val="BodyText"/>
        <w:numPr>
          <w:ilvl w:val="0"/>
          <w:numId w:val="46"/>
        </w:numPr>
        <w:tabs>
          <w:tab w:val="left" w:pos="0"/>
        </w:tabs>
        <w:spacing w:before="136"/>
        <w:ind w:right="-1"/>
        <w:jc w:val="both"/>
      </w:pPr>
      <w:r w:rsidRPr="003E5FAE">
        <w:t>&lt;footer&gt;,</w:t>
      </w:r>
      <w:r w:rsidRPr="003E5FAE">
        <w:rPr>
          <w:spacing w:val="-5"/>
        </w:rPr>
        <w:t xml:space="preserve"> </w:t>
      </w:r>
      <w:r w:rsidRPr="003E5FAE">
        <w:t>which</w:t>
      </w:r>
      <w:r w:rsidRPr="003E5FAE">
        <w:rPr>
          <w:spacing w:val="-1"/>
        </w:rPr>
        <w:t xml:space="preserve"> </w:t>
      </w:r>
      <w:r w:rsidRPr="003E5FAE">
        <w:t>provide</w:t>
      </w:r>
      <w:r w:rsidRPr="003E5FAE">
        <w:rPr>
          <w:spacing w:val="-1"/>
        </w:rPr>
        <w:t xml:space="preserve"> </w:t>
      </w:r>
      <w:r w:rsidRPr="003E5FAE">
        <w:t>more</w:t>
      </w:r>
      <w:r w:rsidRPr="003E5FAE">
        <w:rPr>
          <w:spacing w:val="-8"/>
        </w:rPr>
        <w:t xml:space="preserve"> </w:t>
      </w:r>
      <w:r w:rsidRPr="003E5FAE">
        <w:t>meaningful</w:t>
      </w:r>
      <w:r w:rsidRPr="003E5FAE">
        <w:rPr>
          <w:spacing w:val="-1"/>
        </w:rPr>
        <w:t xml:space="preserve"> </w:t>
      </w:r>
      <w:r w:rsidRPr="003E5FAE">
        <w:t>structure</w:t>
      </w:r>
      <w:r w:rsidRPr="003E5FAE">
        <w:rPr>
          <w:spacing w:val="-4"/>
        </w:rPr>
        <w:t xml:space="preserve"> </w:t>
      </w:r>
      <w:r w:rsidRPr="003E5FAE">
        <w:t>and</w:t>
      </w:r>
      <w:r w:rsidRPr="003E5FAE">
        <w:rPr>
          <w:spacing w:val="-4"/>
        </w:rPr>
        <w:t xml:space="preserve"> </w:t>
      </w:r>
      <w:r w:rsidRPr="003E5FAE">
        <w:t>improve</w:t>
      </w:r>
      <w:r w:rsidRPr="003E5FAE">
        <w:rPr>
          <w:spacing w:val="-4"/>
        </w:rPr>
        <w:t xml:space="preserve"> </w:t>
      </w:r>
      <w:r w:rsidRPr="003E5FAE">
        <w:t>accessibility.</w:t>
      </w:r>
    </w:p>
    <w:p w14:paraId="4A460FC8" w14:textId="77777777" w:rsidR="00DF3838" w:rsidRPr="003E5FAE" w:rsidRDefault="00DF3838" w:rsidP="00416A7A">
      <w:pPr>
        <w:pStyle w:val="ListParagraph"/>
        <w:widowControl w:val="0"/>
        <w:numPr>
          <w:ilvl w:val="0"/>
          <w:numId w:val="46"/>
        </w:numPr>
        <w:tabs>
          <w:tab w:val="left" w:pos="0"/>
          <w:tab w:val="left" w:pos="1121"/>
        </w:tabs>
        <w:autoSpaceDE w:val="0"/>
        <w:autoSpaceDN w:val="0"/>
        <w:spacing w:before="140" w:after="0" w:line="360" w:lineRule="auto"/>
        <w:ind w:right="-1"/>
        <w:contextualSpacing w:val="0"/>
        <w:jc w:val="both"/>
        <w:rPr>
          <w:rFonts w:ascii="Times New Roman" w:hAnsi="Times New Roman" w:cs="Times New Roman"/>
          <w:sz w:val="24"/>
        </w:rPr>
      </w:pPr>
      <w:r w:rsidRPr="00416A7A">
        <w:rPr>
          <w:rFonts w:ascii="Times New Roman" w:hAnsi="Times New Roman" w:cs="Times New Roman"/>
          <w:b/>
          <w:bCs/>
          <w:i/>
          <w:iCs/>
          <w:sz w:val="24"/>
        </w:rPr>
        <w:t>Forms and Input:</w:t>
      </w:r>
      <w:r w:rsidRPr="003E5FAE">
        <w:rPr>
          <w:rFonts w:ascii="Times New Roman" w:hAnsi="Times New Roman" w:cs="Times New Roman"/>
          <w:spacing w:val="-3"/>
          <w:sz w:val="24"/>
        </w:rPr>
        <w:t xml:space="preserve"> </w:t>
      </w:r>
      <w:r w:rsidRPr="003E5FAE">
        <w:rPr>
          <w:rFonts w:ascii="Times New Roman" w:hAnsi="Times New Roman" w:cs="Times New Roman"/>
          <w:sz w:val="24"/>
        </w:rPr>
        <w:t>HTML</w:t>
      </w:r>
      <w:r w:rsidRPr="003E5FAE">
        <w:rPr>
          <w:rFonts w:ascii="Times New Roman" w:hAnsi="Times New Roman" w:cs="Times New Roman"/>
          <w:spacing w:val="-11"/>
          <w:sz w:val="24"/>
        </w:rPr>
        <w:t xml:space="preserve"> </w:t>
      </w:r>
      <w:r w:rsidRPr="003E5FAE">
        <w:rPr>
          <w:rFonts w:ascii="Times New Roman" w:hAnsi="Times New Roman" w:cs="Times New Roman"/>
          <w:sz w:val="24"/>
        </w:rPr>
        <w:t>includes</w:t>
      </w:r>
      <w:r w:rsidRPr="003E5FAE">
        <w:rPr>
          <w:rFonts w:ascii="Times New Roman" w:hAnsi="Times New Roman" w:cs="Times New Roman"/>
          <w:spacing w:val="-5"/>
          <w:sz w:val="24"/>
        </w:rPr>
        <w:t xml:space="preserve"> </w:t>
      </w:r>
      <w:r w:rsidRPr="003E5FAE">
        <w:rPr>
          <w:rFonts w:ascii="Times New Roman" w:hAnsi="Times New Roman" w:cs="Times New Roman"/>
          <w:sz w:val="24"/>
        </w:rPr>
        <w:t>form</w:t>
      </w:r>
      <w:r w:rsidRPr="003E5FAE">
        <w:rPr>
          <w:rFonts w:ascii="Times New Roman" w:hAnsi="Times New Roman" w:cs="Times New Roman"/>
          <w:spacing w:val="-1"/>
          <w:sz w:val="24"/>
        </w:rPr>
        <w:t xml:space="preserve"> </w:t>
      </w:r>
      <w:r w:rsidRPr="003E5FAE">
        <w:rPr>
          <w:rFonts w:ascii="Times New Roman" w:hAnsi="Times New Roman" w:cs="Times New Roman"/>
          <w:sz w:val="24"/>
        </w:rPr>
        <w:t>elements</w:t>
      </w:r>
      <w:r w:rsidRPr="003E5FAE">
        <w:rPr>
          <w:rFonts w:ascii="Times New Roman" w:hAnsi="Times New Roman" w:cs="Times New Roman"/>
          <w:spacing w:val="-4"/>
          <w:sz w:val="24"/>
        </w:rPr>
        <w:t xml:space="preserve"> </w:t>
      </w:r>
      <w:r w:rsidRPr="003E5FAE">
        <w:rPr>
          <w:rFonts w:ascii="Times New Roman" w:hAnsi="Times New Roman" w:cs="Times New Roman"/>
          <w:sz w:val="24"/>
        </w:rPr>
        <w:t>like</w:t>
      </w:r>
      <w:r w:rsidRPr="003E5FAE">
        <w:rPr>
          <w:rFonts w:ascii="Times New Roman" w:hAnsi="Times New Roman" w:cs="Times New Roman"/>
          <w:spacing w:val="-8"/>
          <w:sz w:val="24"/>
        </w:rPr>
        <w:t xml:space="preserve"> </w:t>
      </w:r>
      <w:r w:rsidRPr="003E5FAE">
        <w:rPr>
          <w:rFonts w:ascii="Times New Roman" w:hAnsi="Times New Roman" w:cs="Times New Roman"/>
          <w:sz w:val="24"/>
        </w:rPr>
        <w:t>&lt;input&gt;,</w:t>
      </w:r>
      <w:r w:rsidRPr="003E5FAE">
        <w:rPr>
          <w:rFonts w:ascii="Times New Roman" w:hAnsi="Times New Roman" w:cs="Times New Roman"/>
          <w:spacing w:val="-4"/>
          <w:sz w:val="24"/>
        </w:rPr>
        <w:t xml:space="preserve"> </w:t>
      </w:r>
      <w:r w:rsidRPr="003E5FAE">
        <w:rPr>
          <w:rFonts w:ascii="Times New Roman" w:hAnsi="Times New Roman" w:cs="Times New Roman"/>
          <w:sz w:val="24"/>
        </w:rPr>
        <w:t>&lt;select&gt;,</w:t>
      </w:r>
      <w:r w:rsidRPr="003E5FAE">
        <w:rPr>
          <w:rFonts w:ascii="Times New Roman" w:hAnsi="Times New Roman" w:cs="Times New Roman"/>
          <w:spacing w:val="-4"/>
          <w:sz w:val="24"/>
        </w:rPr>
        <w:t xml:space="preserve"> </w:t>
      </w:r>
      <w:r w:rsidRPr="003E5FAE">
        <w:rPr>
          <w:rFonts w:ascii="Times New Roman" w:hAnsi="Times New Roman" w:cs="Times New Roman"/>
          <w:sz w:val="24"/>
        </w:rPr>
        <w:t>and</w:t>
      </w:r>
      <w:r w:rsidRPr="003E5FAE">
        <w:rPr>
          <w:rFonts w:ascii="Times New Roman" w:hAnsi="Times New Roman" w:cs="Times New Roman"/>
          <w:spacing w:val="-1"/>
          <w:sz w:val="24"/>
        </w:rPr>
        <w:t xml:space="preserve"> </w:t>
      </w:r>
      <w:r w:rsidRPr="003E5FAE">
        <w:rPr>
          <w:rFonts w:ascii="Times New Roman" w:hAnsi="Times New Roman" w:cs="Times New Roman"/>
          <w:sz w:val="24"/>
        </w:rPr>
        <w:t>&lt;</w:t>
      </w:r>
      <w:proofErr w:type="spellStart"/>
      <w:r w:rsidRPr="003E5FAE">
        <w:rPr>
          <w:rFonts w:ascii="Times New Roman" w:hAnsi="Times New Roman" w:cs="Times New Roman"/>
          <w:sz w:val="24"/>
        </w:rPr>
        <w:t>textarea</w:t>
      </w:r>
      <w:proofErr w:type="spellEnd"/>
      <w:r w:rsidRPr="003E5FAE">
        <w:rPr>
          <w:rFonts w:ascii="Times New Roman" w:hAnsi="Times New Roman" w:cs="Times New Roman"/>
          <w:sz w:val="24"/>
        </w:rPr>
        <w:t>&gt;</w:t>
      </w:r>
      <w:r w:rsidRPr="003E5FAE">
        <w:rPr>
          <w:rFonts w:ascii="Times New Roman" w:hAnsi="Times New Roman" w:cs="Times New Roman"/>
          <w:spacing w:val="-5"/>
          <w:sz w:val="24"/>
        </w:rPr>
        <w:t xml:space="preserve"> </w:t>
      </w:r>
      <w:r w:rsidRPr="003E5FAE">
        <w:rPr>
          <w:rFonts w:ascii="Times New Roman" w:hAnsi="Times New Roman" w:cs="Times New Roman"/>
          <w:sz w:val="24"/>
        </w:rPr>
        <w:t>for</w:t>
      </w:r>
      <w:r w:rsidRPr="003E5FAE">
        <w:rPr>
          <w:rFonts w:ascii="Times New Roman" w:hAnsi="Times New Roman" w:cs="Times New Roman"/>
          <w:spacing w:val="-58"/>
          <w:sz w:val="24"/>
        </w:rPr>
        <w:t xml:space="preserve"> </w:t>
      </w:r>
      <w:r w:rsidRPr="003E5FAE">
        <w:rPr>
          <w:rFonts w:ascii="Times New Roman" w:hAnsi="Times New Roman" w:cs="Times New Roman"/>
          <w:sz w:val="24"/>
        </w:rPr>
        <w:t>user</w:t>
      </w:r>
      <w:r w:rsidRPr="003E5FAE">
        <w:rPr>
          <w:rFonts w:ascii="Times New Roman" w:hAnsi="Times New Roman" w:cs="Times New Roman"/>
          <w:spacing w:val="-2"/>
          <w:sz w:val="24"/>
        </w:rPr>
        <w:t xml:space="preserve"> </w:t>
      </w:r>
      <w:r w:rsidRPr="003E5FAE">
        <w:rPr>
          <w:rFonts w:ascii="Times New Roman" w:hAnsi="Times New Roman" w:cs="Times New Roman"/>
          <w:sz w:val="24"/>
        </w:rPr>
        <w:t>input and data submission.</w:t>
      </w:r>
    </w:p>
    <w:p w14:paraId="7CD85441" w14:textId="77777777" w:rsidR="00DF3838" w:rsidRPr="00416A7A" w:rsidRDefault="00DF3838" w:rsidP="00416A7A">
      <w:pPr>
        <w:pStyle w:val="ListParagraph"/>
        <w:numPr>
          <w:ilvl w:val="2"/>
          <w:numId w:val="7"/>
        </w:numPr>
        <w:tabs>
          <w:tab w:val="left" w:pos="0"/>
        </w:tabs>
        <w:spacing w:before="100" w:beforeAutospacing="1" w:after="100" w:afterAutospacing="1" w:line="360" w:lineRule="auto"/>
        <w:ind w:left="709"/>
        <w:jc w:val="both"/>
        <w:rPr>
          <w:rFonts w:ascii="Times New Roman" w:hAnsi="Times New Roman" w:cs="Times New Roman"/>
          <w:b/>
          <w:bCs/>
          <w:sz w:val="24"/>
          <w:szCs w:val="24"/>
        </w:rPr>
      </w:pPr>
      <w:r w:rsidRPr="00416A7A">
        <w:rPr>
          <w:rFonts w:ascii="Times New Roman" w:hAnsi="Times New Roman" w:cs="Times New Roman"/>
          <w:b/>
          <w:bCs/>
          <w:sz w:val="24"/>
          <w:szCs w:val="24"/>
        </w:rPr>
        <w:t>CSS (Cascading Style Sheets):</w:t>
      </w:r>
    </w:p>
    <w:p w14:paraId="12253156" w14:textId="77777777" w:rsidR="00DF3838" w:rsidRPr="003E5FAE" w:rsidRDefault="00DF3838" w:rsidP="006A2899">
      <w:pPr>
        <w:pStyle w:val="BodyText"/>
        <w:tabs>
          <w:tab w:val="left" w:pos="0"/>
        </w:tabs>
        <w:spacing w:before="139" w:line="360" w:lineRule="auto"/>
        <w:ind w:right="-1"/>
        <w:jc w:val="both"/>
      </w:pPr>
      <w:r w:rsidRPr="003E5FAE">
        <w:t>CSS is responsible for the visual presentation and layout of web content. It allows developers</w:t>
      </w:r>
      <w:r w:rsidRPr="003E5FAE">
        <w:rPr>
          <w:spacing w:val="1"/>
        </w:rPr>
        <w:t xml:space="preserve"> </w:t>
      </w:r>
      <w:r w:rsidRPr="003E5FAE">
        <w:t>to style HTML elements, define colors, fonts, layouts, and animations. Key points about CSS</w:t>
      </w:r>
      <w:r w:rsidRPr="003E5FAE">
        <w:rPr>
          <w:spacing w:val="1"/>
        </w:rPr>
        <w:t xml:space="preserve"> </w:t>
      </w:r>
      <w:r w:rsidRPr="003E5FAE">
        <w:t>include:</w:t>
      </w:r>
    </w:p>
    <w:p w14:paraId="37E25D20" w14:textId="77777777" w:rsidR="00DF3838" w:rsidRPr="003E5FAE" w:rsidRDefault="00DF3838" w:rsidP="00416A7A">
      <w:pPr>
        <w:pStyle w:val="ListParagraph"/>
        <w:widowControl w:val="0"/>
        <w:numPr>
          <w:ilvl w:val="0"/>
          <w:numId w:val="49"/>
        </w:numPr>
        <w:tabs>
          <w:tab w:val="left" w:pos="0"/>
          <w:tab w:val="left" w:pos="1099"/>
        </w:tabs>
        <w:autoSpaceDE w:val="0"/>
        <w:autoSpaceDN w:val="0"/>
        <w:spacing w:after="0" w:line="360" w:lineRule="auto"/>
        <w:ind w:right="-1"/>
        <w:contextualSpacing w:val="0"/>
        <w:jc w:val="both"/>
        <w:rPr>
          <w:rFonts w:ascii="Times New Roman" w:hAnsi="Times New Roman" w:cs="Times New Roman"/>
          <w:sz w:val="24"/>
        </w:rPr>
      </w:pPr>
      <w:r w:rsidRPr="00416A7A">
        <w:rPr>
          <w:rFonts w:ascii="Times New Roman" w:hAnsi="Times New Roman" w:cs="Times New Roman"/>
          <w:b/>
          <w:bCs/>
          <w:i/>
          <w:iCs/>
          <w:sz w:val="24"/>
        </w:rPr>
        <w:t>Selectors and Rules:</w:t>
      </w:r>
      <w:r w:rsidRPr="003E5FAE">
        <w:rPr>
          <w:rFonts w:ascii="Times New Roman" w:hAnsi="Times New Roman" w:cs="Times New Roman"/>
          <w:spacing w:val="-3"/>
          <w:sz w:val="24"/>
        </w:rPr>
        <w:t xml:space="preserve"> </w:t>
      </w:r>
      <w:r w:rsidRPr="003E5FAE">
        <w:rPr>
          <w:rFonts w:ascii="Times New Roman" w:hAnsi="Times New Roman" w:cs="Times New Roman"/>
          <w:sz w:val="24"/>
        </w:rPr>
        <w:t>CSS</w:t>
      </w:r>
      <w:r w:rsidRPr="003E5FAE">
        <w:rPr>
          <w:rFonts w:ascii="Times New Roman" w:hAnsi="Times New Roman" w:cs="Times New Roman"/>
          <w:spacing w:val="-6"/>
          <w:sz w:val="24"/>
        </w:rPr>
        <w:t xml:space="preserve"> </w:t>
      </w:r>
      <w:r w:rsidRPr="003E5FAE">
        <w:rPr>
          <w:rFonts w:ascii="Times New Roman" w:hAnsi="Times New Roman" w:cs="Times New Roman"/>
          <w:sz w:val="24"/>
        </w:rPr>
        <w:t>uses</w:t>
      </w:r>
      <w:r w:rsidRPr="003E5FAE">
        <w:rPr>
          <w:rFonts w:ascii="Times New Roman" w:hAnsi="Times New Roman" w:cs="Times New Roman"/>
          <w:spacing w:val="-5"/>
          <w:sz w:val="24"/>
        </w:rPr>
        <w:t xml:space="preserve"> </w:t>
      </w:r>
      <w:r w:rsidRPr="003E5FAE">
        <w:rPr>
          <w:rFonts w:ascii="Times New Roman" w:hAnsi="Times New Roman" w:cs="Times New Roman"/>
          <w:sz w:val="24"/>
        </w:rPr>
        <w:t>selectors</w:t>
      </w:r>
      <w:r w:rsidRPr="003E5FAE">
        <w:rPr>
          <w:rFonts w:ascii="Times New Roman" w:hAnsi="Times New Roman" w:cs="Times New Roman"/>
          <w:spacing w:val="-7"/>
          <w:sz w:val="24"/>
        </w:rPr>
        <w:t xml:space="preserve"> </w:t>
      </w:r>
      <w:r w:rsidRPr="003E5FAE">
        <w:rPr>
          <w:rFonts w:ascii="Times New Roman" w:hAnsi="Times New Roman" w:cs="Times New Roman"/>
          <w:sz w:val="24"/>
        </w:rPr>
        <w:t>to</w:t>
      </w:r>
      <w:r w:rsidRPr="003E5FAE">
        <w:rPr>
          <w:rFonts w:ascii="Times New Roman" w:hAnsi="Times New Roman" w:cs="Times New Roman"/>
          <w:spacing w:val="-5"/>
          <w:sz w:val="24"/>
        </w:rPr>
        <w:t xml:space="preserve"> </w:t>
      </w:r>
      <w:r w:rsidRPr="003E5FAE">
        <w:rPr>
          <w:rFonts w:ascii="Times New Roman" w:hAnsi="Times New Roman" w:cs="Times New Roman"/>
          <w:sz w:val="24"/>
        </w:rPr>
        <w:t>target</w:t>
      </w:r>
      <w:r w:rsidRPr="003E5FAE">
        <w:rPr>
          <w:rFonts w:ascii="Times New Roman" w:hAnsi="Times New Roman" w:cs="Times New Roman"/>
          <w:spacing w:val="-5"/>
          <w:sz w:val="24"/>
        </w:rPr>
        <w:t xml:space="preserve"> </w:t>
      </w:r>
      <w:r w:rsidRPr="003E5FAE">
        <w:rPr>
          <w:rFonts w:ascii="Times New Roman" w:hAnsi="Times New Roman" w:cs="Times New Roman"/>
          <w:sz w:val="24"/>
        </w:rPr>
        <w:t>specific</w:t>
      </w:r>
      <w:r w:rsidRPr="003E5FAE">
        <w:rPr>
          <w:rFonts w:ascii="Times New Roman" w:hAnsi="Times New Roman" w:cs="Times New Roman"/>
          <w:spacing w:val="-7"/>
          <w:sz w:val="24"/>
        </w:rPr>
        <w:t xml:space="preserve"> </w:t>
      </w:r>
      <w:r w:rsidRPr="003E5FAE">
        <w:rPr>
          <w:rFonts w:ascii="Times New Roman" w:hAnsi="Times New Roman" w:cs="Times New Roman"/>
          <w:sz w:val="24"/>
        </w:rPr>
        <w:t>HTML</w:t>
      </w:r>
      <w:r w:rsidRPr="003E5FAE">
        <w:rPr>
          <w:rFonts w:ascii="Times New Roman" w:hAnsi="Times New Roman" w:cs="Times New Roman"/>
          <w:spacing w:val="-9"/>
          <w:sz w:val="24"/>
        </w:rPr>
        <w:t xml:space="preserve"> </w:t>
      </w:r>
      <w:r w:rsidRPr="003E5FAE">
        <w:rPr>
          <w:rFonts w:ascii="Times New Roman" w:hAnsi="Times New Roman" w:cs="Times New Roman"/>
          <w:sz w:val="24"/>
        </w:rPr>
        <w:t>elements</w:t>
      </w:r>
      <w:r w:rsidRPr="003E5FAE">
        <w:rPr>
          <w:rFonts w:ascii="Times New Roman" w:hAnsi="Times New Roman" w:cs="Times New Roman"/>
          <w:spacing w:val="-4"/>
          <w:sz w:val="24"/>
        </w:rPr>
        <w:t xml:space="preserve"> </w:t>
      </w:r>
      <w:r w:rsidRPr="003E5FAE">
        <w:rPr>
          <w:rFonts w:ascii="Times New Roman" w:hAnsi="Times New Roman" w:cs="Times New Roman"/>
          <w:sz w:val="24"/>
        </w:rPr>
        <w:t>and</w:t>
      </w:r>
      <w:r w:rsidRPr="003E5FAE">
        <w:rPr>
          <w:rFonts w:ascii="Times New Roman" w:hAnsi="Times New Roman" w:cs="Times New Roman"/>
          <w:spacing w:val="-6"/>
          <w:sz w:val="24"/>
        </w:rPr>
        <w:t xml:space="preserve"> </w:t>
      </w:r>
      <w:r w:rsidRPr="003E5FAE">
        <w:rPr>
          <w:rFonts w:ascii="Times New Roman" w:hAnsi="Times New Roman" w:cs="Times New Roman"/>
          <w:sz w:val="24"/>
        </w:rPr>
        <w:t>apply</w:t>
      </w:r>
      <w:r w:rsidRPr="003E5FAE">
        <w:rPr>
          <w:rFonts w:ascii="Times New Roman" w:hAnsi="Times New Roman" w:cs="Times New Roman"/>
          <w:spacing w:val="-17"/>
          <w:sz w:val="24"/>
        </w:rPr>
        <w:t xml:space="preserve"> </w:t>
      </w:r>
      <w:r w:rsidRPr="003E5FAE">
        <w:rPr>
          <w:rFonts w:ascii="Times New Roman" w:hAnsi="Times New Roman" w:cs="Times New Roman"/>
          <w:sz w:val="24"/>
        </w:rPr>
        <w:t>styling</w:t>
      </w:r>
      <w:r w:rsidRPr="003E5FAE">
        <w:rPr>
          <w:rFonts w:ascii="Times New Roman" w:hAnsi="Times New Roman" w:cs="Times New Roman"/>
          <w:spacing w:val="-57"/>
          <w:sz w:val="24"/>
        </w:rPr>
        <w:t xml:space="preserve"> </w:t>
      </w:r>
      <w:r w:rsidRPr="003E5FAE">
        <w:rPr>
          <w:rFonts w:ascii="Times New Roman" w:hAnsi="Times New Roman" w:cs="Times New Roman"/>
          <w:sz w:val="24"/>
        </w:rPr>
        <w:t>rules</w:t>
      </w:r>
      <w:r w:rsidRPr="003E5FAE">
        <w:rPr>
          <w:rFonts w:ascii="Times New Roman" w:hAnsi="Times New Roman" w:cs="Times New Roman"/>
          <w:spacing w:val="-1"/>
          <w:sz w:val="24"/>
        </w:rPr>
        <w:t xml:space="preserve"> </w:t>
      </w:r>
      <w:r w:rsidRPr="003E5FAE">
        <w:rPr>
          <w:rFonts w:ascii="Times New Roman" w:hAnsi="Times New Roman" w:cs="Times New Roman"/>
          <w:sz w:val="24"/>
        </w:rPr>
        <w:t>to them.</w:t>
      </w:r>
    </w:p>
    <w:p w14:paraId="021B66E6" w14:textId="77777777" w:rsidR="00DF3838" w:rsidRPr="003E5FAE" w:rsidRDefault="00DF3838" w:rsidP="00416A7A">
      <w:pPr>
        <w:pStyle w:val="ListParagraph"/>
        <w:widowControl w:val="0"/>
        <w:numPr>
          <w:ilvl w:val="0"/>
          <w:numId w:val="49"/>
        </w:numPr>
        <w:tabs>
          <w:tab w:val="left" w:pos="0"/>
          <w:tab w:val="left" w:pos="1123"/>
        </w:tabs>
        <w:autoSpaceDE w:val="0"/>
        <w:autoSpaceDN w:val="0"/>
        <w:spacing w:before="2" w:after="0" w:line="360" w:lineRule="auto"/>
        <w:ind w:right="-1"/>
        <w:contextualSpacing w:val="0"/>
        <w:jc w:val="both"/>
        <w:rPr>
          <w:rFonts w:ascii="Times New Roman" w:hAnsi="Times New Roman" w:cs="Times New Roman"/>
          <w:sz w:val="24"/>
        </w:rPr>
      </w:pPr>
      <w:r w:rsidRPr="00416A7A">
        <w:rPr>
          <w:rFonts w:ascii="Times New Roman" w:hAnsi="Times New Roman" w:cs="Times New Roman"/>
          <w:b/>
          <w:bCs/>
          <w:i/>
          <w:iCs/>
          <w:sz w:val="24"/>
        </w:rPr>
        <w:t>Box Model:</w:t>
      </w:r>
      <w:r w:rsidRPr="003E5FAE">
        <w:rPr>
          <w:rFonts w:ascii="Times New Roman" w:hAnsi="Times New Roman" w:cs="Times New Roman"/>
          <w:spacing w:val="2"/>
          <w:sz w:val="24"/>
        </w:rPr>
        <w:t xml:space="preserve"> </w:t>
      </w:r>
      <w:r w:rsidRPr="003E5FAE">
        <w:rPr>
          <w:rFonts w:ascii="Times New Roman" w:hAnsi="Times New Roman" w:cs="Times New Roman"/>
          <w:sz w:val="24"/>
        </w:rPr>
        <w:t>CSS</w:t>
      </w:r>
      <w:r w:rsidRPr="003E5FAE">
        <w:rPr>
          <w:rFonts w:ascii="Times New Roman" w:hAnsi="Times New Roman" w:cs="Times New Roman"/>
          <w:spacing w:val="2"/>
          <w:sz w:val="24"/>
        </w:rPr>
        <w:t xml:space="preserve"> </w:t>
      </w:r>
      <w:r w:rsidRPr="003E5FAE">
        <w:rPr>
          <w:rFonts w:ascii="Times New Roman" w:hAnsi="Times New Roman" w:cs="Times New Roman"/>
          <w:sz w:val="24"/>
        </w:rPr>
        <w:t>employs</w:t>
      </w:r>
      <w:r w:rsidRPr="003E5FAE">
        <w:rPr>
          <w:rFonts w:ascii="Times New Roman" w:hAnsi="Times New Roman" w:cs="Times New Roman"/>
          <w:spacing w:val="2"/>
          <w:sz w:val="24"/>
        </w:rPr>
        <w:t xml:space="preserve"> </w:t>
      </w:r>
      <w:r w:rsidRPr="003E5FAE">
        <w:rPr>
          <w:rFonts w:ascii="Times New Roman" w:hAnsi="Times New Roman" w:cs="Times New Roman"/>
          <w:sz w:val="24"/>
        </w:rPr>
        <w:t>the box</w:t>
      </w:r>
      <w:r w:rsidRPr="003E5FAE">
        <w:rPr>
          <w:rFonts w:ascii="Times New Roman" w:hAnsi="Times New Roman" w:cs="Times New Roman"/>
          <w:spacing w:val="3"/>
          <w:sz w:val="24"/>
        </w:rPr>
        <w:t xml:space="preserve"> </w:t>
      </w:r>
      <w:r w:rsidRPr="003E5FAE">
        <w:rPr>
          <w:rFonts w:ascii="Times New Roman" w:hAnsi="Times New Roman" w:cs="Times New Roman"/>
          <w:sz w:val="24"/>
        </w:rPr>
        <w:t>model</w:t>
      </w:r>
      <w:r w:rsidRPr="003E5FAE">
        <w:rPr>
          <w:rFonts w:ascii="Times New Roman" w:hAnsi="Times New Roman" w:cs="Times New Roman"/>
          <w:spacing w:val="1"/>
          <w:sz w:val="24"/>
        </w:rPr>
        <w:t xml:space="preserve"> </w:t>
      </w:r>
      <w:r w:rsidRPr="003E5FAE">
        <w:rPr>
          <w:rFonts w:ascii="Times New Roman" w:hAnsi="Times New Roman" w:cs="Times New Roman"/>
          <w:sz w:val="24"/>
        </w:rPr>
        <w:t>to</w:t>
      </w:r>
      <w:r w:rsidRPr="003E5FAE">
        <w:rPr>
          <w:rFonts w:ascii="Times New Roman" w:hAnsi="Times New Roman" w:cs="Times New Roman"/>
          <w:spacing w:val="1"/>
          <w:sz w:val="24"/>
        </w:rPr>
        <w:t xml:space="preserve"> </w:t>
      </w:r>
      <w:r w:rsidRPr="003E5FAE">
        <w:rPr>
          <w:rFonts w:ascii="Times New Roman" w:hAnsi="Times New Roman" w:cs="Times New Roman"/>
          <w:sz w:val="24"/>
        </w:rPr>
        <w:t>determine</w:t>
      </w:r>
      <w:r w:rsidRPr="003E5FAE">
        <w:rPr>
          <w:rFonts w:ascii="Times New Roman" w:hAnsi="Times New Roman" w:cs="Times New Roman"/>
          <w:spacing w:val="-1"/>
          <w:sz w:val="24"/>
        </w:rPr>
        <w:t xml:space="preserve"> </w:t>
      </w:r>
      <w:r w:rsidRPr="003E5FAE">
        <w:rPr>
          <w:rFonts w:ascii="Times New Roman" w:hAnsi="Times New Roman" w:cs="Times New Roman"/>
          <w:sz w:val="24"/>
        </w:rPr>
        <w:t>how</w:t>
      </w:r>
      <w:r w:rsidRPr="003E5FAE">
        <w:rPr>
          <w:rFonts w:ascii="Times New Roman" w:hAnsi="Times New Roman" w:cs="Times New Roman"/>
          <w:spacing w:val="3"/>
          <w:sz w:val="24"/>
        </w:rPr>
        <w:t xml:space="preserve"> </w:t>
      </w:r>
      <w:r w:rsidRPr="003E5FAE">
        <w:rPr>
          <w:rFonts w:ascii="Times New Roman" w:hAnsi="Times New Roman" w:cs="Times New Roman"/>
          <w:sz w:val="24"/>
        </w:rPr>
        <w:t>elements</w:t>
      </w:r>
      <w:r w:rsidRPr="003E5FAE">
        <w:rPr>
          <w:rFonts w:ascii="Times New Roman" w:hAnsi="Times New Roman" w:cs="Times New Roman"/>
          <w:spacing w:val="2"/>
          <w:sz w:val="24"/>
        </w:rPr>
        <w:t xml:space="preserve"> </w:t>
      </w:r>
      <w:r w:rsidRPr="003E5FAE">
        <w:rPr>
          <w:rFonts w:ascii="Times New Roman" w:hAnsi="Times New Roman" w:cs="Times New Roman"/>
          <w:sz w:val="24"/>
        </w:rPr>
        <w:t>are</w:t>
      </w:r>
      <w:r w:rsidRPr="003E5FAE">
        <w:rPr>
          <w:rFonts w:ascii="Times New Roman" w:hAnsi="Times New Roman" w:cs="Times New Roman"/>
          <w:spacing w:val="1"/>
          <w:sz w:val="24"/>
        </w:rPr>
        <w:t xml:space="preserve"> </w:t>
      </w:r>
      <w:r w:rsidRPr="003E5FAE">
        <w:rPr>
          <w:rFonts w:ascii="Times New Roman" w:hAnsi="Times New Roman" w:cs="Times New Roman"/>
          <w:sz w:val="24"/>
        </w:rPr>
        <w:t>sized</w:t>
      </w:r>
      <w:r w:rsidRPr="003E5FAE">
        <w:rPr>
          <w:rFonts w:ascii="Times New Roman" w:hAnsi="Times New Roman" w:cs="Times New Roman"/>
          <w:spacing w:val="1"/>
          <w:sz w:val="24"/>
        </w:rPr>
        <w:t xml:space="preserve"> </w:t>
      </w:r>
      <w:r w:rsidRPr="003E5FAE">
        <w:rPr>
          <w:rFonts w:ascii="Times New Roman" w:hAnsi="Times New Roman" w:cs="Times New Roman"/>
          <w:sz w:val="24"/>
        </w:rPr>
        <w:t>and</w:t>
      </w:r>
      <w:r w:rsidRPr="003E5FAE">
        <w:rPr>
          <w:rFonts w:ascii="Times New Roman" w:hAnsi="Times New Roman" w:cs="Times New Roman"/>
          <w:spacing w:val="1"/>
          <w:sz w:val="24"/>
        </w:rPr>
        <w:t xml:space="preserve"> </w:t>
      </w:r>
      <w:r w:rsidRPr="003E5FAE">
        <w:rPr>
          <w:rFonts w:ascii="Times New Roman" w:hAnsi="Times New Roman" w:cs="Times New Roman"/>
          <w:sz w:val="24"/>
        </w:rPr>
        <w:t>spaced,</w:t>
      </w:r>
      <w:r w:rsidRPr="003E5FAE">
        <w:rPr>
          <w:rFonts w:ascii="Times New Roman" w:hAnsi="Times New Roman" w:cs="Times New Roman"/>
          <w:spacing w:val="-57"/>
          <w:sz w:val="24"/>
        </w:rPr>
        <w:t xml:space="preserve"> </w:t>
      </w:r>
      <w:r w:rsidRPr="003E5FAE">
        <w:rPr>
          <w:rFonts w:ascii="Times New Roman" w:hAnsi="Times New Roman" w:cs="Times New Roman"/>
          <w:sz w:val="24"/>
        </w:rPr>
        <w:t>consisting</w:t>
      </w:r>
      <w:r w:rsidRPr="003E5FAE">
        <w:rPr>
          <w:rFonts w:ascii="Times New Roman" w:hAnsi="Times New Roman" w:cs="Times New Roman"/>
          <w:spacing w:val="-8"/>
          <w:sz w:val="24"/>
        </w:rPr>
        <w:t xml:space="preserve"> </w:t>
      </w:r>
      <w:r w:rsidRPr="003E5FAE">
        <w:rPr>
          <w:rFonts w:ascii="Times New Roman" w:hAnsi="Times New Roman" w:cs="Times New Roman"/>
          <w:sz w:val="24"/>
        </w:rPr>
        <w:t>of</w:t>
      </w:r>
      <w:r w:rsidRPr="003E5FAE">
        <w:rPr>
          <w:rFonts w:ascii="Times New Roman" w:hAnsi="Times New Roman" w:cs="Times New Roman"/>
          <w:spacing w:val="1"/>
          <w:sz w:val="24"/>
        </w:rPr>
        <w:t xml:space="preserve"> </w:t>
      </w:r>
      <w:r w:rsidRPr="003E5FAE">
        <w:rPr>
          <w:rFonts w:ascii="Times New Roman" w:hAnsi="Times New Roman" w:cs="Times New Roman"/>
          <w:sz w:val="24"/>
        </w:rPr>
        <w:t>content, padding, borders, and margins.</w:t>
      </w:r>
    </w:p>
    <w:p w14:paraId="704749F6" w14:textId="77777777" w:rsidR="00DF3838" w:rsidRPr="003E5FAE" w:rsidRDefault="00DF3838" w:rsidP="00416A7A">
      <w:pPr>
        <w:pStyle w:val="ListParagraph"/>
        <w:widowControl w:val="0"/>
        <w:numPr>
          <w:ilvl w:val="0"/>
          <w:numId w:val="49"/>
        </w:numPr>
        <w:tabs>
          <w:tab w:val="left" w:pos="0"/>
          <w:tab w:val="left" w:pos="1071"/>
        </w:tabs>
        <w:autoSpaceDE w:val="0"/>
        <w:autoSpaceDN w:val="0"/>
        <w:spacing w:after="0" w:line="360" w:lineRule="auto"/>
        <w:ind w:right="-1"/>
        <w:contextualSpacing w:val="0"/>
        <w:jc w:val="both"/>
        <w:rPr>
          <w:rFonts w:ascii="Times New Roman" w:hAnsi="Times New Roman" w:cs="Times New Roman"/>
          <w:sz w:val="24"/>
        </w:rPr>
      </w:pPr>
      <w:r w:rsidRPr="00416A7A">
        <w:rPr>
          <w:rFonts w:ascii="Times New Roman" w:hAnsi="Times New Roman" w:cs="Times New Roman"/>
          <w:b/>
          <w:bCs/>
          <w:i/>
          <w:iCs/>
          <w:sz w:val="24"/>
        </w:rPr>
        <w:t>Flexbox and Grid:</w:t>
      </w:r>
      <w:r w:rsidRPr="003E5FAE">
        <w:rPr>
          <w:rFonts w:ascii="Times New Roman" w:hAnsi="Times New Roman" w:cs="Times New Roman"/>
          <w:spacing w:val="23"/>
          <w:sz w:val="24"/>
        </w:rPr>
        <w:t xml:space="preserve"> </w:t>
      </w:r>
      <w:r w:rsidRPr="003E5FAE">
        <w:rPr>
          <w:rFonts w:ascii="Times New Roman" w:hAnsi="Times New Roman" w:cs="Times New Roman"/>
          <w:sz w:val="24"/>
        </w:rPr>
        <w:t>CSS</w:t>
      </w:r>
      <w:r w:rsidRPr="003E5FAE">
        <w:rPr>
          <w:rFonts w:ascii="Times New Roman" w:hAnsi="Times New Roman" w:cs="Times New Roman"/>
          <w:spacing w:val="20"/>
          <w:sz w:val="24"/>
        </w:rPr>
        <w:t xml:space="preserve"> </w:t>
      </w:r>
      <w:r w:rsidRPr="003E5FAE">
        <w:rPr>
          <w:rFonts w:ascii="Times New Roman" w:hAnsi="Times New Roman" w:cs="Times New Roman"/>
          <w:sz w:val="24"/>
        </w:rPr>
        <w:t>introduces</w:t>
      </w:r>
      <w:r w:rsidRPr="003E5FAE">
        <w:rPr>
          <w:rFonts w:ascii="Times New Roman" w:hAnsi="Times New Roman" w:cs="Times New Roman"/>
          <w:spacing w:val="22"/>
          <w:sz w:val="24"/>
        </w:rPr>
        <w:t xml:space="preserve"> </w:t>
      </w:r>
      <w:r w:rsidRPr="003E5FAE">
        <w:rPr>
          <w:rFonts w:ascii="Times New Roman" w:hAnsi="Times New Roman" w:cs="Times New Roman"/>
          <w:sz w:val="24"/>
        </w:rPr>
        <w:t>flexible</w:t>
      </w:r>
      <w:r w:rsidRPr="003E5FAE">
        <w:rPr>
          <w:rFonts w:ascii="Times New Roman" w:hAnsi="Times New Roman" w:cs="Times New Roman"/>
          <w:spacing w:val="19"/>
          <w:sz w:val="24"/>
        </w:rPr>
        <w:t xml:space="preserve"> </w:t>
      </w:r>
      <w:r w:rsidRPr="003E5FAE">
        <w:rPr>
          <w:rFonts w:ascii="Times New Roman" w:hAnsi="Times New Roman" w:cs="Times New Roman"/>
          <w:sz w:val="24"/>
        </w:rPr>
        <w:t>box</w:t>
      </w:r>
      <w:r w:rsidRPr="003E5FAE">
        <w:rPr>
          <w:rFonts w:ascii="Times New Roman" w:hAnsi="Times New Roman" w:cs="Times New Roman"/>
          <w:spacing w:val="22"/>
          <w:sz w:val="24"/>
        </w:rPr>
        <w:t xml:space="preserve"> </w:t>
      </w:r>
      <w:r w:rsidRPr="003E5FAE">
        <w:rPr>
          <w:rFonts w:ascii="Times New Roman" w:hAnsi="Times New Roman" w:cs="Times New Roman"/>
          <w:sz w:val="24"/>
        </w:rPr>
        <w:t>layouts</w:t>
      </w:r>
      <w:r w:rsidRPr="003E5FAE">
        <w:rPr>
          <w:rFonts w:ascii="Times New Roman" w:hAnsi="Times New Roman" w:cs="Times New Roman"/>
          <w:spacing w:val="25"/>
          <w:sz w:val="24"/>
        </w:rPr>
        <w:t xml:space="preserve"> </w:t>
      </w:r>
      <w:r w:rsidRPr="003E5FAE">
        <w:rPr>
          <w:rFonts w:ascii="Times New Roman" w:hAnsi="Times New Roman" w:cs="Times New Roman"/>
          <w:sz w:val="24"/>
        </w:rPr>
        <w:t>(flexbox)</w:t>
      </w:r>
      <w:r w:rsidRPr="003E5FAE">
        <w:rPr>
          <w:rFonts w:ascii="Times New Roman" w:hAnsi="Times New Roman" w:cs="Times New Roman"/>
          <w:spacing w:val="22"/>
          <w:sz w:val="24"/>
        </w:rPr>
        <w:t xml:space="preserve"> </w:t>
      </w:r>
      <w:r w:rsidRPr="003E5FAE">
        <w:rPr>
          <w:rFonts w:ascii="Times New Roman" w:hAnsi="Times New Roman" w:cs="Times New Roman"/>
          <w:sz w:val="24"/>
        </w:rPr>
        <w:t>and</w:t>
      </w:r>
      <w:r w:rsidRPr="003E5FAE">
        <w:rPr>
          <w:rFonts w:ascii="Times New Roman" w:hAnsi="Times New Roman" w:cs="Times New Roman"/>
          <w:spacing w:val="19"/>
          <w:sz w:val="24"/>
        </w:rPr>
        <w:t xml:space="preserve"> </w:t>
      </w:r>
      <w:r w:rsidRPr="003E5FAE">
        <w:rPr>
          <w:rFonts w:ascii="Times New Roman" w:hAnsi="Times New Roman" w:cs="Times New Roman"/>
          <w:sz w:val="24"/>
        </w:rPr>
        <w:t>grid</w:t>
      </w:r>
      <w:r w:rsidRPr="003E5FAE">
        <w:rPr>
          <w:rFonts w:ascii="Times New Roman" w:hAnsi="Times New Roman" w:cs="Times New Roman"/>
          <w:spacing w:val="21"/>
          <w:sz w:val="24"/>
        </w:rPr>
        <w:t xml:space="preserve"> </w:t>
      </w:r>
      <w:r w:rsidRPr="003E5FAE">
        <w:rPr>
          <w:rFonts w:ascii="Times New Roman" w:hAnsi="Times New Roman" w:cs="Times New Roman"/>
          <w:sz w:val="24"/>
        </w:rPr>
        <w:t>layouts</w:t>
      </w:r>
      <w:r w:rsidRPr="003E5FAE">
        <w:rPr>
          <w:rFonts w:ascii="Times New Roman" w:hAnsi="Times New Roman" w:cs="Times New Roman"/>
          <w:spacing w:val="23"/>
          <w:sz w:val="24"/>
        </w:rPr>
        <w:t xml:space="preserve"> </w:t>
      </w:r>
      <w:r w:rsidRPr="003E5FAE">
        <w:rPr>
          <w:rFonts w:ascii="Times New Roman" w:hAnsi="Times New Roman" w:cs="Times New Roman"/>
          <w:sz w:val="24"/>
        </w:rPr>
        <w:t>(grid),</w:t>
      </w:r>
      <w:r w:rsidRPr="003E5FAE">
        <w:rPr>
          <w:rFonts w:ascii="Times New Roman" w:hAnsi="Times New Roman" w:cs="Times New Roman"/>
          <w:spacing w:val="-57"/>
          <w:sz w:val="24"/>
        </w:rPr>
        <w:t xml:space="preserve"> </w:t>
      </w:r>
      <w:r w:rsidRPr="003E5FAE">
        <w:rPr>
          <w:rFonts w:ascii="Times New Roman" w:hAnsi="Times New Roman" w:cs="Times New Roman"/>
          <w:sz w:val="24"/>
        </w:rPr>
        <w:t>enabling</w:t>
      </w:r>
      <w:r w:rsidRPr="003E5FAE">
        <w:rPr>
          <w:rFonts w:ascii="Times New Roman" w:hAnsi="Times New Roman" w:cs="Times New Roman"/>
          <w:spacing w:val="-4"/>
          <w:sz w:val="24"/>
        </w:rPr>
        <w:t xml:space="preserve"> </w:t>
      </w:r>
      <w:r w:rsidRPr="003E5FAE">
        <w:rPr>
          <w:rFonts w:ascii="Times New Roman" w:hAnsi="Times New Roman" w:cs="Times New Roman"/>
          <w:sz w:val="24"/>
        </w:rPr>
        <w:t>responsive and</w:t>
      </w:r>
      <w:r w:rsidRPr="003E5FAE">
        <w:rPr>
          <w:rFonts w:ascii="Times New Roman" w:hAnsi="Times New Roman" w:cs="Times New Roman"/>
          <w:spacing w:val="4"/>
          <w:sz w:val="24"/>
        </w:rPr>
        <w:t xml:space="preserve"> </w:t>
      </w:r>
      <w:r w:rsidRPr="003E5FAE">
        <w:rPr>
          <w:rFonts w:ascii="Times New Roman" w:hAnsi="Times New Roman" w:cs="Times New Roman"/>
          <w:sz w:val="24"/>
        </w:rPr>
        <w:t>dynamic</w:t>
      </w:r>
      <w:r w:rsidRPr="003E5FAE">
        <w:rPr>
          <w:rFonts w:ascii="Times New Roman" w:hAnsi="Times New Roman" w:cs="Times New Roman"/>
          <w:spacing w:val="-1"/>
          <w:sz w:val="24"/>
        </w:rPr>
        <w:t xml:space="preserve"> </w:t>
      </w:r>
      <w:r w:rsidRPr="003E5FAE">
        <w:rPr>
          <w:rFonts w:ascii="Times New Roman" w:hAnsi="Times New Roman" w:cs="Times New Roman"/>
          <w:sz w:val="24"/>
        </w:rPr>
        <w:t>designs.</w:t>
      </w:r>
    </w:p>
    <w:p w14:paraId="79ED5C59" w14:textId="77777777" w:rsidR="00DF3838" w:rsidRPr="003E5FAE" w:rsidRDefault="00DF3838" w:rsidP="00416A7A">
      <w:pPr>
        <w:pStyle w:val="ListParagraph"/>
        <w:widowControl w:val="0"/>
        <w:numPr>
          <w:ilvl w:val="0"/>
          <w:numId w:val="49"/>
        </w:numPr>
        <w:tabs>
          <w:tab w:val="left" w:pos="0"/>
          <w:tab w:val="left" w:pos="1071"/>
        </w:tabs>
        <w:autoSpaceDE w:val="0"/>
        <w:autoSpaceDN w:val="0"/>
        <w:spacing w:after="0" w:line="360" w:lineRule="auto"/>
        <w:ind w:right="-1"/>
        <w:contextualSpacing w:val="0"/>
        <w:jc w:val="both"/>
        <w:rPr>
          <w:rFonts w:ascii="Times New Roman" w:hAnsi="Times New Roman" w:cs="Times New Roman"/>
          <w:sz w:val="24"/>
        </w:rPr>
      </w:pPr>
      <w:r w:rsidRPr="00416A7A">
        <w:rPr>
          <w:rFonts w:ascii="Times New Roman" w:hAnsi="Times New Roman" w:cs="Times New Roman"/>
          <w:b/>
          <w:bCs/>
          <w:i/>
          <w:iCs/>
          <w:sz w:val="24"/>
        </w:rPr>
        <w:lastRenderedPageBreak/>
        <w:t>Media Queries:</w:t>
      </w:r>
      <w:r w:rsidRPr="003E5FAE">
        <w:rPr>
          <w:rFonts w:ascii="Times New Roman" w:hAnsi="Times New Roman" w:cs="Times New Roman"/>
          <w:spacing w:val="11"/>
          <w:sz w:val="24"/>
        </w:rPr>
        <w:t xml:space="preserve"> </w:t>
      </w:r>
      <w:r w:rsidRPr="003E5FAE">
        <w:rPr>
          <w:rFonts w:ascii="Times New Roman" w:hAnsi="Times New Roman" w:cs="Times New Roman"/>
          <w:sz w:val="24"/>
        </w:rPr>
        <w:t>CSS</w:t>
      </w:r>
      <w:r w:rsidRPr="003E5FAE">
        <w:rPr>
          <w:rFonts w:ascii="Times New Roman" w:hAnsi="Times New Roman" w:cs="Times New Roman"/>
          <w:spacing w:val="9"/>
          <w:sz w:val="24"/>
        </w:rPr>
        <w:t xml:space="preserve"> </w:t>
      </w:r>
      <w:r w:rsidRPr="003E5FAE">
        <w:rPr>
          <w:rFonts w:ascii="Times New Roman" w:hAnsi="Times New Roman" w:cs="Times New Roman"/>
          <w:sz w:val="24"/>
        </w:rPr>
        <w:t>media</w:t>
      </w:r>
      <w:r w:rsidRPr="003E5FAE">
        <w:rPr>
          <w:rFonts w:ascii="Times New Roman" w:hAnsi="Times New Roman" w:cs="Times New Roman"/>
          <w:spacing w:val="8"/>
          <w:sz w:val="24"/>
        </w:rPr>
        <w:t xml:space="preserve"> </w:t>
      </w:r>
      <w:r w:rsidRPr="003E5FAE">
        <w:rPr>
          <w:rFonts w:ascii="Times New Roman" w:hAnsi="Times New Roman" w:cs="Times New Roman"/>
          <w:sz w:val="24"/>
        </w:rPr>
        <w:t>queries</w:t>
      </w:r>
      <w:r w:rsidRPr="003E5FAE">
        <w:rPr>
          <w:rFonts w:ascii="Times New Roman" w:hAnsi="Times New Roman" w:cs="Times New Roman"/>
          <w:spacing w:val="7"/>
          <w:sz w:val="24"/>
        </w:rPr>
        <w:t xml:space="preserve"> </w:t>
      </w:r>
      <w:r w:rsidRPr="003E5FAE">
        <w:rPr>
          <w:rFonts w:ascii="Times New Roman" w:hAnsi="Times New Roman" w:cs="Times New Roman"/>
          <w:sz w:val="24"/>
        </w:rPr>
        <w:t>allow</w:t>
      </w:r>
      <w:r w:rsidRPr="003E5FAE">
        <w:rPr>
          <w:rFonts w:ascii="Times New Roman" w:hAnsi="Times New Roman" w:cs="Times New Roman"/>
          <w:spacing w:val="8"/>
          <w:sz w:val="24"/>
        </w:rPr>
        <w:t xml:space="preserve"> </w:t>
      </w:r>
      <w:r w:rsidRPr="003E5FAE">
        <w:rPr>
          <w:rFonts w:ascii="Times New Roman" w:hAnsi="Times New Roman" w:cs="Times New Roman"/>
          <w:sz w:val="24"/>
        </w:rPr>
        <w:t>developers</w:t>
      </w:r>
      <w:r w:rsidRPr="003E5FAE">
        <w:rPr>
          <w:rFonts w:ascii="Times New Roman" w:hAnsi="Times New Roman" w:cs="Times New Roman"/>
          <w:spacing w:val="7"/>
          <w:sz w:val="24"/>
        </w:rPr>
        <w:t xml:space="preserve"> </w:t>
      </w:r>
      <w:r w:rsidRPr="003E5FAE">
        <w:rPr>
          <w:rFonts w:ascii="Times New Roman" w:hAnsi="Times New Roman" w:cs="Times New Roman"/>
          <w:sz w:val="24"/>
        </w:rPr>
        <w:t>to</w:t>
      </w:r>
      <w:r w:rsidRPr="003E5FAE">
        <w:rPr>
          <w:rFonts w:ascii="Times New Roman" w:hAnsi="Times New Roman" w:cs="Times New Roman"/>
          <w:spacing w:val="8"/>
          <w:sz w:val="24"/>
        </w:rPr>
        <w:t xml:space="preserve"> </w:t>
      </w:r>
      <w:r w:rsidRPr="003E5FAE">
        <w:rPr>
          <w:rFonts w:ascii="Times New Roman" w:hAnsi="Times New Roman" w:cs="Times New Roman"/>
          <w:sz w:val="24"/>
        </w:rPr>
        <w:t>apply</w:t>
      </w:r>
      <w:r w:rsidRPr="003E5FAE">
        <w:rPr>
          <w:rFonts w:ascii="Times New Roman" w:hAnsi="Times New Roman" w:cs="Times New Roman"/>
          <w:spacing w:val="-1"/>
          <w:sz w:val="24"/>
        </w:rPr>
        <w:t xml:space="preserve"> </w:t>
      </w:r>
      <w:r w:rsidRPr="003E5FAE">
        <w:rPr>
          <w:rFonts w:ascii="Times New Roman" w:hAnsi="Times New Roman" w:cs="Times New Roman"/>
          <w:sz w:val="24"/>
        </w:rPr>
        <w:t>different</w:t>
      </w:r>
      <w:r w:rsidRPr="003E5FAE">
        <w:rPr>
          <w:rFonts w:ascii="Times New Roman" w:hAnsi="Times New Roman" w:cs="Times New Roman"/>
          <w:spacing w:val="9"/>
          <w:sz w:val="24"/>
        </w:rPr>
        <w:t xml:space="preserve"> </w:t>
      </w:r>
      <w:r w:rsidRPr="003E5FAE">
        <w:rPr>
          <w:rFonts w:ascii="Times New Roman" w:hAnsi="Times New Roman" w:cs="Times New Roman"/>
          <w:sz w:val="24"/>
        </w:rPr>
        <w:t>styles</w:t>
      </w:r>
      <w:r w:rsidRPr="003E5FAE">
        <w:rPr>
          <w:rFonts w:ascii="Times New Roman" w:hAnsi="Times New Roman" w:cs="Times New Roman"/>
          <w:spacing w:val="9"/>
          <w:sz w:val="24"/>
        </w:rPr>
        <w:t xml:space="preserve"> </w:t>
      </w:r>
      <w:r w:rsidRPr="003E5FAE">
        <w:rPr>
          <w:rFonts w:ascii="Times New Roman" w:hAnsi="Times New Roman" w:cs="Times New Roman"/>
          <w:sz w:val="24"/>
        </w:rPr>
        <w:t>based</w:t>
      </w:r>
      <w:r w:rsidRPr="003E5FAE">
        <w:rPr>
          <w:rFonts w:ascii="Times New Roman" w:hAnsi="Times New Roman" w:cs="Times New Roman"/>
          <w:spacing w:val="10"/>
          <w:sz w:val="24"/>
        </w:rPr>
        <w:t xml:space="preserve"> </w:t>
      </w:r>
      <w:r w:rsidRPr="003E5FAE">
        <w:rPr>
          <w:rFonts w:ascii="Times New Roman" w:hAnsi="Times New Roman" w:cs="Times New Roman"/>
          <w:sz w:val="24"/>
        </w:rPr>
        <w:t>on</w:t>
      </w:r>
      <w:r w:rsidRPr="003E5FAE">
        <w:rPr>
          <w:rFonts w:ascii="Times New Roman" w:hAnsi="Times New Roman" w:cs="Times New Roman"/>
          <w:spacing w:val="9"/>
          <w:sz w:val="24"/>
        </w:rPr>
        <w:t xml:space="preserve"> </w:t>
      </w:r>
      <w:r w:rsidRPr="003E5FAE">
        <w:rPr>
          <w:rFonts w:ascii="Times New Roman" w:hAnsi="Times New Roman" w:cs="Times New Roman"/>
          <w:sz w:val="24"/>
        </w:rPr>
        <w:t>the</w:t>
      </w:r>
      <w:r w:rsidRPr="003E5FAE">
        <w:rPr>
          <w:rFonts w:ascii="Times New Roman" w:hAnsi="Times New Roman" w:cs="Times New Roman"/>
          <w:spacing w:val="-57"/>
          <w:sz w:val="24"/>
        </w:rPr>
        <w:t xml:space="preserve"> </w:t>
      </w:r>
      <w:r w:rsidRPr="003E5FAE">
        <w:rPr>
          <w:rFonts w:ascii="Times New Roman" w:hAnsi="Times New Roman" w:cs="Times New Roman"/>
          <w:sz w:val="24"/>
        </w:rPr>
        <w:t>device's</w:t>
      </w:r>
      <w:r w:rsidRPr="003E5FAE">
        <w:rPr>
          <w:rFonts w:ascii="Times New Roman" w:hAnsi="Times New Roman" w:cs="Times New Roman"/>
          <w:spacing w:val="-1"/>
          <w:sz w:val="24"/>
        </w:rPr>
        <w:t xml:space="preserve"> </w:t>
      </w:r>
      <w:r w:rsidRPr="003E5FAE">
        <w:rPr>
          <w:rFonts w:ascii="Times New Roman" w:hAnsi="Times New Roman" w:cs="Times New Roman"/>
          <w:sz w:val="24"/>
        </w:rPr>
        <w:t>screen size, enabling</w:t>
      </w:r>
      <w:r w:rsidRPr="003E5FAE">
        <w:rPr>
          <w:rFonts w:ascii="Times New Roman" w:hAnsi="Times New Roman" w:cs="Times New Roman"/>
          <w:spacing w:val="-4"/>
          <w:sz w:val="24"/>
        </w:rPr>
        <w:t xml:space="preserve"> </w:t>
      </w:r>
      <w:r w:rsidRPr="003E5FAE">
        <w:rPr>
          <w:rFonts w:ascii="Times New Roman" w:hAnsi="Times New Roman" w:cs="Times New Roman"/>
          <w:sz w:val="24"/>
        </w:rPr>
        <w:t>responsive</w:t>
      </w:r>
      <w:r w:rsidRPr="003E5FAE">
        <w:rPr>
          <w:rFonts w:ascii="Times New Roman" w:hAnsi="Times New Roman" w:cs="Times New Roman"/>
          <w:spacing w:val="-1"/>
          <w:sz w:val="24"/>
        </w:rPr>
        <w:t xml:space="preserve"> </w:t>
      </w:r>
      <w:r w:rsidRPr="003E5FAE">
        <w:rPr>
          <w:rFonts w:ascii="Times New Roman" w:hAnsi="Times New Roman" w:cs="Times New Roman"/>
          <w:sz w:val="24"/>
        </w:rPr>
        <w:t>design</w:t>
      </w:r>
      <w:r w:rsidRPr="003E5FAE">
        <w:rPr>
          <w:rFonts w:ascii="Times New Roman" w:hAnsi="Times New Roman" w:cs="Times New Roman"/>
          <w:spacing w:val="3"/>
          <w:sz w:val="24"/>
        </w:rPr>
        <w:t xml:space="preserve"> </w:t>
      </w:r>
      <w:r w:rsidRPr="003E5FAE">
        <w:rPr>
          <w:rFonts w:ascii="Times New Roman" w:hAnsi="Times New Roman" w:cs="Times New Roman"/>
          <w:sz w:val="24"/>
        </w:rPr>
        <w:t>for</w:t>
      </w:r>
      <w:r w:rsidRPr="003E5FAE">
        <w:rPr>
          <w:rFonts w:ascii="Times New Roman" w:hAnsi="Times New Roman" w:cs="Times New Roman"/>
          <w:spacing w:val="-1"/>
          <w:sz w:val="24"/>
        </w:rPr>
        <w:t xml:space="preserve"> </w:t>
      </w:r>
      <w:r w:rsidRPr="003E5FAE">
        <w:rPr>
          <w:rFonts w:ascii="Times New Roman" w:hAnsi="Times New Roman" w:cs="Times New Roman"/>
          <w:sz w:val="24"/>
        </w:rPr>
        <w:t>various</w:t>
      </w:r>
      <w:r w:rsidRPr="003E5FAE">
        <w:rPr>
          <w:rFonts w:ascii="Times New Roman" w:hAnsi="Times New Roman" w:cs="Times New Roman"/>
          <w:spacing w:val="-1"/>
          <w:sz w:val="24"/>
        </w:rPr>
        <w:t xml:space="preserve"> </w:t>
      </w:r>
      <w:r w:rsidRPr="003E5FAE">
        <w:rPr>
          <w:rFonts w:ascii="Times New Roman" w:hAnsi="Times New Roman" w:cs="Times New Roman"/>
          <w:sz w:val="24"/>
        </w:rPr>
        <w:t>devices.</w:t>
      </w:r>
    </w:p>
    <w:p w14:paraId="21FCCE86" w14:textId="77777777" w:rsidR="00DF3838" w:rsidRPr="00416A7A" w:rsidRDefault="00DF3838" w:rsidP="00416A7A">
      <w:pPr>
        <w:pStyle w:val="ListParagraph"/>
        <w:numPr>
          <w:ilvl w:val="2"/>
          <w:numId w:val="7"/>
        </w:numPr>
        <w:tabs>
          <w:tab w:val="left" w:pos="0"/>
        </w:tabs>
        <w:spacing w:before="100" w:beforeAutospacing="1" w:after="100" w:afterAutospacing="1" w:line="360" w:lineRule="auto"/>
        <w:ind w:left="709"/>
        <w:jc w:val="both"/>
        <w:rPr>
          <w:rFonts w:ascii="Times New Roman" w:hAnsi="Times New Roman" w:cs="Times New Roman"/>
          <w:b/>
          <w:bCs/>
          <w:sz w:val="24"/>
          <w:szCs w:val="24"/>
        </w:rPr>
      </w:pPr>
      <w:r w:rsidRPr="00416A7A">
        <w:rPr>
          <w:rFonts w:ascii="Times New Roman" w:hAnsi="Times New Roman" w:cs="Times New Roman"/>
          <w:b/>
          <w:bCs/>
          <w:sz w:val="24"/>
          <w:szCs w:val="24"/>
        </w:rPr>
        <w:t>JavaScript:</w:t>
      </w:r>
    </w:p>
    <w:p w14:paraId="7A8BBED2" w14:textId="77777777" w:rsidR="00DF3838" w:rsidRPr="003E5FAE" w:rsidRDefault="00DF3838" w:rsidP="006A2899">
      <w:pPr>
        <w:pStyle w:val="BodyText"/>
        <w:tabs>
          <w:tab w:val="left" w:pos="0"/>
        </w:tabs>
        <w:spacing w:before="137" w:line="360" w:lineRule="auto"/>
        <w:ind w:right="-1"/>
        <w:jc w:val="both"/>
      </w:pPr>
      <w:r w:rsidRPr="003E5FAE">
        <w:t>JavaScript is a powerful scripting language that adds interactivity and dynamic behavior to</w:t>
      </w:r>
      <w:r w:rsidRPr="003E5FAE">
        <w:rPr>
          <w:spacing w:val="1"/>
        </w:rPr>
        <w:t xml:space="preserve"> </w:t>
      </w:r>
      <w:r w:rsidRPr="003E5FAE">
        <w:t>web pages. It enables tasks such as form validation, event handling, DOM manipulation, and</w:t>
      </w:r>
      <w:r w:rsidRPr="003E5FAE">
        <w:rPr>
          <w:spacing w:val="1"/>
        </w:rPr>
        <w:t xml:space="preserve"> </w:t>
      </w:r>
      <w:r w:rsidRPr="003E5FAE">
        <w:t>asynchronous</w:t>
      </w:r>
      <w:r w:rsidRPr="003E5FAE">
        <w:rPr>
          <w:spacing w:val="-1"/>
        </w:rPr>
        <w:t xml:space="preserve"> </w:t>
      </w:r>
      <w:r w:rsidRPr="003E5FAE">
        <w:t>operations.</w:t>
      </w:r>
      <w:r w:rsidRPr="003E5FAE">
        <w:rPr>
          <w:spacing w:val="3"/>
        </w:rPr>
        <w:t xml:space="preserve"> </w:t>
      </w:r>
      <w:r w:rsidRPr="003E5FAE">
        <w:t>Key</w:t>
      </w:r>
      <w:r w:rsidRPr="003E5FAE">
        <w:rPr>
          <w:spacing w:val="-10"/>
        </w:rPr>
        <w:t xml:space="preserve"> </w:t>
      </w:r>
      <w:r w:rsidRPr="003E5FAE">
        <w:t>points</w:t>
      </w:r>
      <w:r w:rsidRPr="003E5FAE">
        <w:rPr>
          <w:spacing w:val="2"/>
        </w:rPr>
        <w:t xml:space="preserve"> </w:t>
      </w:r>
      <w:r w:rsidRPr="003E5FAE">
        <w:t>about JavaScript include:</w:t>
      </w:r>
    </w:p>
    <w:p w14:paraId="5E247DD1" w14:textId="77777777" w:rsidR="00DF3838" w:rsidRPr="00416A7A" w:rsidRDefault="00DF3838" w:rsidP="00416A7A">
      <w:pPr>
        <w:pStyle w:val="ListParagraph"/>
        <w:numPr>
          <w:ilvl w:val="0"/>
          <w:numId w:val="48"/>
        </w:numPr>
        <w:spacing w:line="360" w:lineRule="auto"/>
        <w:jc w:val="both"/>
        <w:rPr>
          <w:rFonts w:ascii="Times New Roman" w:hAnsi="Times New Roman" w:cs="Times New Roman"/>
          <w:sz w:val="24"/>
          <w:szCs w:val="24"/>
        </w:rPr>
      </w:pPr>
      <w:r w:rsidRPr="00416A7A">
        <w:rPr>
          <w:rFonts w:ascii="Times New Roman" w:hAnsi="Times New Roman" w:cs="Times New Roman"/>
          <w:b/>
          <w:bCs/>
          <w:i/>
          <w:iCs/>
          <w:sz w:val="24"/>
          <w:szCs w:val="24"/>
        </w:rPr>
        <w:t>DOM Manipulation:</w:t>
      </w:r>
      <w:r w:rsidRPr="00416A7A">
        <w:rPr>
          <w:rFonts w:ascii="Times New Roman" w:hAnsi="Times New Roman" w:cs="Times New Roman"/>
          <w:spacing w:val="-11"/>
          <w:sz w:val="24"/>
          <w:szCs w:val="24"/>
        </w:rPr>
        <w:t xml:space="preserve"> </w:t>
      </w:r>
      <w:r w:rsidRPr="00416A7A">
        <w:rPr>
          <w:rFonts w:ascii="Times New Roman" w:hAnsi="Times New Roman" w:cs="Times New Roman"/>
          <w:spacing w:val="-1"/>
          <w:sz w:val="24"/>
          <w:szCs w:val="24"/>
        </w:rPr>
        <w:t>JavaScript</w:t>
      </w:r>
      <w:r w:rsidRPr="00416A7A">
        <w:rPr>
          <w:rFonts w:ascii="Times New Roman" w:hAnsi="Times New Roman" w:cs="Times New Roman"/>
          <w:spacing w:val="-11"/>
          <w:sz w:val="24"/>
          <w:szCs w:val="24"/>
        </w:rPr>
        <w:t xml:space="preserve"> </w:t>
      </w:r>
      <w:r w:rsidRPr="00416A7A">
        <w:rPr>
          <w:rFonts w:ascii="Times New Roman" w:hAnsi="Times New Roman" w:cs="Times New Roman"/>
          <w:sz w:val="24"/>
          <w:szCs w:val="24"/>
        </w:rPr>
        <w:t>interacts</w:t>
      </w:r>
      <w:r w:rsidRPr="00416A7A">
        <w:rPr>
          <w:rFonts w:ascii="Times New Roman" w:hAnsi="Times New Roman" w:cs="Times New Roman"/>
          <w:spacing w:val="-11"/>
          <w:sz w:val="24"/>
          <w:szCs w:val="24"/>
        </w:rPr>
        <w:t xml:space="preserve"> </w:t>
      </w:r>
      <w:r w:rsidRPr="00416A7A">
        <w:rPr>
          <w:rFonts w:ascii="Times New Roman" w:hAnsi="Times New Roman" w:cs="Times New Roman"/>
          <w:sz w:val="24"/>
          <w:szCs w:val="24"/>
        </w:rPr>
        <w:t>with</w:t>
      </w:r>
      <w:r w:rsidRPr="00416A7A">
        <w:rPr>
          <w:rFonts w:ascii="Times New Roman" w:hAnsi="Times New Roman" w:cs="Times New Roman"/>
          <w:spacing w:val="-9"/>
          <w:sz w:val="24"/>
          <w:szCs w:val="24"/>
        </w:rPr>
        <w:t xml:space="preserve"> </w:t>
      </w:r>
      <w:r w:rsidRPr="00416A7A">
        <w:rPr>
          <w:rFonts w:ascii="Times New Roman" w:hAnsi="Times New Roman" w:cs="Times New Roman"/>
          <w:sz w:val="24"/>
          <w:szCs w:val="24"/>
        </w:rPr>
        <w:t>the</w:t>
      </w:r>
      <w:r w:rsidRPr="00416A7A">
        <w:rPr>
          <w:rFonts w:ascii="Times New Roman" w:hAnsi="Times New Roman" w:cs="Times New Roman"/>
          <w:spacing w:val="-15"/>
          <w:sz w:val="24"/>
          <w:szCs w:val="24"/>
        </w:rPr>
        <w:t xml:space="preserve"> </w:t>
      </w:r>
      <w:r w:rsidRPr="00416A7A">
        <w:rPr>
          <w:rFonts w:ascii="Times New Roman" w:hAnsi="Times New Roman" w:cs="Times New Roman"/>
          <w:sz w:val="24"/>
          <w:szCs w:val="24"/>
        </w:rPr>
        <w:t>Document</w:t>
      </w:r>
      <w:r w:rsidRPr="00416A7A">
        <w:rPr>
          <w:rFonts w:ascii="Times New Roman" w:hAnsi="Times New Roman" w:cs="Times New Roman"/>
          <w:spacing w:val="-11"/>
          <w:sz w:val="24"/>
          <w:szCs w:val="24"/>
        </w:rPr>
        <w:t xml:space="preserve"> </w:t>
      </w:r>
      <w:r w:rsidRPr="00416A7A">
        <w:rPr>
          <w:rFonts w:ascii="Times New Roman" w:hAnsi="Times New Roman" w:cs="Times New Roman"/>
          <w:sz w:val="24"/>
          <w:szCs w:val="24"/>
        </w:rPr>
        <w:t>Object</w:t>
      </w:r>
      <w:r w:rsidRPr="00416A7A">
        <w:rPr>
          <w:rFonts w:ascii="Times New Roman" w:hAnsi="Times New Roman" w:cs="Times New Roman"/>
          <w:spacing w:val="-11"/>
          <w:sz w:val="24"/>
          <w:szCs w:val="24"/>
        </w:rPr>
        <w:t xml:space="preserve"> </w:t>
      </w:r>
      <w:r w:rsidRPr="00416A7A">
        <w:rPr>
          <w:rFonts w:ascii="Times New Roman" w:hAnsi="Times New Roman" w:cs="Times New Roman"/>
          <w:sz w:val="24"/>
          <w:szCs w:val="24"/>
        </w:rPr>
        <w:t>Model</w:t>
      </w:r>
      <w:r w:rsidRPr="00416A7A">
        <w:rPr>
          <w:rFonts w:ascii="Times New Roman" w:hAnsi="Times New Roman" w:cs="Times New Roman"/>
          <w:spacing w:val="-10"/>
          <w:sz w:val="24"/>
          <w:szCs w:val="24"/>
        </w:rPr>
        <w:t xml:space="preserve"> </w:t>
      </w:r>
      <w:r w:rsidRPr="00416A7A">
        <w:rPr>
          <w:rFonts w:ascii="Times New Roman" w:hAnsi="Times New Roman" w:cs="Times New Roman"/>
          <w:sz w:val="24"/>
          <w:szCs w:val="24"/>
        </w:rPr>
        <w:t>(DOM),</w:t>
      </w:r>
      <w:r w:rsidRPr="00416A7A">
        <w:rPr>
          <w:rFonts w:ascii="Times New Roman" w:hAnsi="Times New Roman" w:cs="Times New Roman"/>
          <w:spacing w:val="-9"/>
          <w:sz w:val="24"/>
          <w:szCs w:val="24"/>
        </w:rPr>
        <w:t xml:space="preserve"> </w:t>
      </w:r>
      <w:r w:rsidRPr="00416A7A">
        <w:rPr>
          <w:rFonts w:ascii="Times New Roman" w:hAnsi="Times New Roman" w:cs="Times New Roman"/>
          <w:sz w:val="24"/>
          <w:szCs w:val="24"/>
        </w:rPr>
        <w:t>allowing</w:t>
      </w:r>
      <w:r w:rsidRPr="00416A7A">
        <w:rPr>
          <w:rFonts w:ascii="Times New Roman" w:hAnsi="Times New Roman" w:cs="Times New Roman"/>
          <w:spacing w:val="-58"/>
          <w:sz w:val="24"/>
          <w:szCs w:val="24"/>
        </w:rPr>
        <w:t xml:space="preserve"> </w:t>
      </w:r>
      <w:r w:rsidRPr="00416A7A">
        <w:rPr>
          <w:rFonts w:ascii="Times New Roman" w:hAnsi="Times New Roman" w:cs="Times New Roman"/>
          <w:sz w:val="24"/>
          <w:szCs w:val="24"/>
        </w:rPr>
        <w:t>developers to modify HTML elements, add or remove content dynamically, and respond to</w:t>
      </w:r>
      <w:r w:rsidRPr="00416A7A">
        <w:rPr>
          <w:rFonts w:ascii="Times New Roman" w:hAnsi="Times New Roman" w:cs="Times New Roman"/>
          <w:spacing w:val="1"/>
          <w:sz w:val="24"/>
          <w:szCs w:val="24"/>
        </w:rPr>
        <w:t xml:space="preserve"> </w:t>
      </w:r>
      <w:r w:rsidRPr="00416A7A">
        <w:rPr>
          <w:rFonts w:ascii="Times New Roman" w:hAnsi="Times New Roman" w:cs="Times New Roman"/>
          <w:sz w:val="24"/>
          <w:szCs w:val="24"/>
        </w:rPr>
        <w:t>user</w:t>
      </w:r>
      <w:r w:rsidRPr="00416A7A">
        <w:rPr>
          <w:rFonts w:ascii="Times New Roman" w:hAnsi="Times New Roman" w:cs="Times New Roman"/>
          <w:spacing w:val="-2"/>
          <w:sz w:val="24"/>
          <w:szCs w:val="24"/>
        </w:rPr>
        <w:t xml:space="preserve"> </w:t>
      </w:r>
      <w:r w:rsidRPr="00416A7A">
        <w:rPr>
          <w:rFonts w:ascii="Times New Roman" w:hAnsi="Times New Roman" w:cs="Times New Roman"/>
          <w:sz w:val="24"/>
          <w:szCs w:val="24"/>
        </w:rPr>
        <w:t>actions.</w:t>
      </w:r>
    </w:p>
    <w:p w14:paraId="38FB9AC3" w14:textId="77777777" w:rsidR="00DF3838" w:rsidRPr="00416A7A" w:rsidRDefault="00DF3838" w:rsidP="00416A7A">
      <w:pPr>
        <w:pStyle w:val="ListParagraph"/>
        <w:numPr>
          <w:ilvl w:val="0"/>
          <w:numId w:val="48"/>
        </w:numPr>
        <w:spacing w:line="360" w:lineRule="auto"/>
        <w:jc w:val="both"/>
        <w:rPr>
          <w:rFonts w:ascii="Times New Roman" w:hAnsi="Times New Roman" w:cs="Times New Roman"/>
          <w:sz w:val="24"/>
          <w:szCs w:val="24"/>
        </w:rPr>
      </w:pPr>
      <w:r w:rsidRPr="00416A7A">
        <w:rPr>
          <w:rFonts w:ascii="Times New Roman" w:hAnsi="Times New Roman" w:cs="Times New Roman"/>
          <w:b/>
          <w:bCs/>
          <w:i/>
          <w:iCs/>
          <w:sz w:val="24"/>
          <w:szCs w:val="24"/>
        </w:rPr>
        <w:t>Event Handling:</w:t>
      </w:r>
      <w:r w:rsidRPr="00416A7A">
        <w:rPr>
          <w:rFonts w:ascii="Times New Roman" w:hAnsi="Times New Roman" w:cs="Times New Roman"/>
          <w:sz w:val="24"/>
          <w:szCs w:val="24"/>
        </w:rPr>
        <w:t xml:space="preserve"> JavaScript</w:t>
      </w:r>
      <w:r w:rsidRPr="00416A7A">
        <w:rPr>
          <w:rFonts w:ascii="Times New Roman" w:hAnsi="Times New Roman" w:cs="Times New Roman"/>
          <w:spacing w:val="-3"/>
          <w:sz w:val="24"/>
          <w:szCs w:val="24"/>
        </w:rPr>
        <w:t xml:space="preserve"> </w:t>
      </w:r>
      <w:r w:rsidRPr="00416A7A">
        <w:rPr>
          <w:rFonts w:ascii="Times New Roman" w:hAnsi="Times New Roman" w:cs="Times New Roman"/>
          <w:sz w:val="24"/>
          <w:szCs w:val="24"/>
        </w:rPr>
        <w:t>handles</w:t>
      </w:r>
      <w:r w:rsidRPr="00416A7A">
        <w:rPr>
          <w:rFonts w:ascii="Times New Roman" w:hAnsi="Times New Roman" w:cs="Times New Roman"/>
          <w:spacing w:val="-5"/>
          <w:sz w:val="24"/>
          <w:szCs w:val="24"/>
        </w:rPr>
        <w:t xml:space="preserve"> </w:t>
      </w:r>
      <w:r w:rsidRPr="00416A7A">
        <w:rPr>
          <w:rFonts w:ascii="Times New Roman" w:hAnsi="Times New Roman" w:cs="Times New Roman"/>
          <w:sz w:val="24"/>
          <w:szCs w:val="24"/>
        </w:rPr>
        <w:t>user</w:t>
      </w:r>
      <w:r w:rsidRPr="00416A7A">
        <w:rPr>
          <w:rFonts w:ascii="Times New Roman" w:hAnsi="Times New Roman" w:cs="Times New Roman"/>
          <w:spacing w:val="-4"/>
          <w:sz w:val="24"/>
          <w:szCs w:val="24"/>
        </w:rPr>
        <w:t xml:space="preserve"> </w:t>
      </w:r>
      <w:r w:rsidRPr="00416A7A">
        <w:rPr>
          <w:rFonts w:ascii="Times New Roman" w:hAnsi="Times New Roman" w:cs="Times New Roman"/>
          <w:sz w:val="24"/>
          <w:szCs w:val="24"/>
        </w:rPr>
        <w:t>interactions</w:t>
      </w:r>
      <w:r w:rsidRPr="00416A7A">
        <w:rPr>
          <w:rFonts w:ascii="Times New Roman" w:hAnsi="Times New Roman" w:cs="Times New Roman"/>
          <w:spacing w:val="-3"/>
          <w:sz w:val="24"/>
          <w:szCs w:val="24"/>
        </w:rPr>
        <w:t xml:space="preserve"> </w:t>
      </w:r>
      <w:r w:rsidRPr="00416A7A">
        <w:rPr>
          <w:rFonts w:ascii="Times New Roman" w:hAnsi="Times New Roman" w:cs="Times New Roman"/>
          <w:sz w:val="24"/>
          <w:szCs w:val="24"/>
        </w:rPr>
        <w:t>through</w:t>
      </w:r>
      <w:r w:rsidRPr="00416A7A">
        <w:rPr>
          <w:rFonts w:ascii="Times New Roman" w:hAnsi="Times New Roman" w:cs="Times New Roman"/>
          <w:spacing w:val="-4"/>
          <w:sz w:val="24"/>
          <w:szCs w:val="24"/>
        </w:rPr>
        <w:t xml:space="preserve"> </w:t>
      </w:r>
      <w:r w:rsidRPr="00416A7A">
        <w:rPr>
          <w:rFonts w:ascii="Times New Roman" w:hAnsi="Times New Roman" w:cs="Times New Roman"/>
          <w:sz w:val="24"/>
          <w:szCs w:val="24"/>
        </w:rPr>
        <w:t>event</w:t>
      </w:r>
      <w:r w:rsidRPr="00416A7A">
        <w:rPr>
          <w:rFonts w:ascii="Times New Roman" w:hAnsi="Times New Roman" w:cs="Times New Roman"/>
          <w:spacing w:val="-1"/>
          <w:sz w:val="24"/>
          <w:szCs w:val="24"/>
        </w:rPr>
        <w:t xml:space="preserve"> </w:t>
      </w:r>
      <w:r w:rsidRPr="00416A7A">
        <w:rPr>
          <w:rFonts w:ascii="Times New Roman" w:hAnsi="Times New Roman" w:cs="Times New Roman"/>
          <w:sz w:val="24"/>
          <w:szCs w:val="24"/>
        </w:rPr>
        <w:t>listeners,</w:t>
      </w:r>
      <w:r w:rsidRPr="00416A7A">
        <w:rPr>
          <w:rFonts w:ascii="Times New Roman" w:hAnsi="Times New Roman" w:cs="Times New Roman"/>
          <w:spacing w:val="-4"/>
          <w:sz w:val="24"/>
          <w:szCs w:val="24"/>
        </w:rPr>
        <w:t xml:space="preserve"> </w:t>
      </w:r>
      <w:r w:rsidRPr="00416A7A">
        <w:rPr>
          <w:rFonts w:ascii="Times New Roman" w:hAnsi="Times New Roman" w:cs="Times New Roman"/>
          <w:sz w:val="24"/>
          <w:szCs w:val="24"/>
        </w:rPr>
        <w:t>responding</w:t>
      </w:r>
      <w:r w:rsidRPr="00416A7A">
        <w:rPr>
          <w:rFonts w:ascii="Times New Roman" w:hAnsi="Times New Roman" w:cs="Times New Roman"/>
          <w:spacing w:val="-8"/>
          <w:sz w:val="24"/>
          <w:szCs w:val="24"/>
        </w:rPr>
        <w:t xml:space="preserve"> </w:t>
      </w:r>
      <w:r w:rsidRPr="00416A7A">
        <w:rPr>
          <w:rFonts w:ascii="Times New Roman" w:hAnsi="Times New Roman" w:cs="Times New Roman"/>
          <w:sz w:val="24"/>
          <w:szCs w:val="24"/>
        </w:rPr>
        <w:t>to</w:t>
      </w:r>
      <w:r w:rsidRPr="00416A7A">
        <w:rPr>
          <w:rFonts w:ascii="Times New Roman" w:hAnsi="Times New Roman" w:cs="Times New Roman"/>
          <w:spacing w:val="-58"/>
          <w:sz w:val="24"/>
          <w:szCs w:val="24"/>
        </w:rPr>
        <w:t xml:space="preserve"> </w:t>
      </w:r>
      <w:r w:rsidRPr="00416A7A">
        <w:rPr>
          <w:rFonts w:ascii="Times New Roman" w:hAnsi="Times New Roman" w:cs="Times New Roman"/>
          <w:sz w:val="24"/>
          <w:szCs w:val="24"/>
        </w:rPr>
        <w:t>actions</w:t>
      </w:r>
      <w:r w:rsidRPr="00416A7A">
        <w:rPr>
          <w:rFonts w:ascii="Times New Roman" w:hAnsi="Times New Roman" w:cs="Times New Roman"/>
          <w:spacing w:val="-1"/>
          <w:sz w:val="24"/>
          <w:szCs w:val="24"/>
        </w:rPr>
        <w:t xml:space="preserve"> </w:t>
      </w:r>
      <w:r w:rsidRPr="00416A7A">
        <w:rPr>
          <w:rFonts w:ascii="Times New Roman" w:hAnsi="Times New Roman" w:cs="Times New Roman"/>
          <w:sz w:val="24"/>
          <w:szCs w:val="24"/>
        </w:rPr>
        <w:t>like</w:t>
      </w:r>
      <w:r w:rsidRPr="00416A7A">
        <w:rPr>
          <w:rFonts w:ascii="Times New Roman" w:hAnsi="Times New Roman" w:cs="Times New Roman"/>
          <w:spacing w:val="-1"/>
          <w:sz w:val="24"/>
          <w:szCs w:val="24"/>
        </w:rPr>
        <w:t xml:space="preserve"> </w:t>
      </w:r>
      <w:r w:rsidRPr="00416A7A">
        <w:rPr>
          <w:rFonts w:ascii="Times New Roman" w:hAnsi="Times New Roman" w:cs="Times New Roman"/>
          <w:sz w:val="24"/>
          <w:szCs w:val="24"/>
        </w:rPr>
        <w:t>button clicks, form submissions, or mouse</w:t>
      </w:r>
      <w:r w:rsidRPr="00416A7A">
        <w:rPr>
          <w:rFonts w:ascii="Times New Roman" w:hAnsi="Times New Roman" w:cs="Times New Roman"/>
          <w:spacing w:val="1"/>
          <w:sz w:val="24"/>
          <w:szCs w:val="24"/>
        </w:rPr>
        <w:t xml:space="preserve"> </w:t>
      </w:r>
      <w:r w:rsidRPr="00416A7A">
        <w:rPr>
          <w:rFonts w:ascii="Times New Roman" w:hAnsi="Times New Roman" w:cs="Times New Roman"/>
          <w:sz w:val="24"/>
          <w:szCs w:val="24"/>
        </w:rPr>
        <w:t>movements.</w:t>
      </w:r>
    </w:p>
    <w:p w14:paraId="7B96E9E6" w14:textId="77777777" w:rsidR="004B4A18" w:rsidRDefault="00DF3838" w:rsidP="004B4A18">
      <w:pPr>
        <w:pStyle w:val="ListParagraph"/>
        <w:numPr>
          <w:ilvl w:val="0"/>
          <w:numId w:val="48"/>
        </w:numPr>
        <w:spacing w:line="360" w:lineRule="auto"/>
        <w:jc w:val="both"/>
        <w:rPr>
          <w:rFonts w:ascii="Times New Roman" w:hAnsi="Times New Roman" w:cs="Times New Roman"/>
          <w:sz w:val="24"/>
          <w:szCs w:val="24"/>
        </w:rPr>
      </w:pPr>
      <w:r w:rsidRPr="00416A7A">
        <w:rPr>
          <w:rFonts w:ascii="Times New Roman" w:hAnsi="Times New Roman" w:cs="Times New Roman"/>
          <w:b/>
          <w:bCs/>
          <w:i/>
          <w:iCs/>
          <w:sz w:val="24"/>
          <w:szCs w:val="24"/>
        </w:rPr>
        <w:t>AJAX and Fetch:</w:t>
      </w:r>
      <w:r w:rsidRPr="00416A7A">
        <w:rPr>
          <w:rFonts w:ascii="Times New Roman" w:hAnsi="Times New Roman" w:cs="Times New Roman"/>
          <w:sz w:val="24"/>
          <w:szCs w:val="24"/>
        </w:rPr>
        <w:t xml:space="preserve"> JavaScript facilitates asynchronous communication with servers using</w:t>
      </w:r>
      <w:r w:rsidRPr="00416A7A">
        <w:rPr>
          <w:rFonts w:ascii="Times New Roman" w:hAnsi="Times New Roman" w:cs="Times New Roman"/>
          <w:spacing w:val="1"/>
          <w:sz w:val="24"/>
          <w:szCs w:val="24"/>
        </w:rPr>
        <w:t xml:space="preserve"> </w:t>
      </w:r>
      <w:r w:rsidRPr="00416A7A">
        <w:rPr>
          <w:rFonts w:ascii="Times New Roman" w:hAnsi="Times New Roman" w:cs="Times New Roman"/>
          <w:sz w:val="24"/>
          <w:szCs w:val="24"/>
        </w:rPr>
        <w:t>techniques like AJAX and the Fetch API, enabling dynamic content loading without page</w:t>
      </w:r>
      <w:r w:rsidRPr="00416A7A">
        <w:rPr>
          <w:rFonts w:ascii="Times New Roman" w:hAnsi="Times New Roman" w:cs="Times New Roman"/>
          <w:spacing w:val="1"/>
          <w:sz w:val="24"/>
          <w:szCs w:val="24"/>
        </w:rPr>
        <w:t xml:space="preserve"> </w:t>
      </w:r>
      <w:r w:rsidRPr="00416A7A">
        <w:rPr>
          <w:rFonts w:ascii="Times New Roman" w:hAnsi="Times New Roman" w:cs="Times New Roman"/>
          <w:sz w:val="24"/>
          <w:szCs w:val="24"/>
        </w:rPr>
        <w:t>refresh.</w:t>
      </w:r>
    </w:p>
    <w:p w14:paraId="150A904D" w14:textId="1B753C4C" w:rsidR="00416A7A" w:rsidRPr="004B4A18" w:rsidRDefault="00DF3838" w:rsidP="004B4A18">
      <w:pPr>
        <w:pStyle w:val="ListParagraph"/>
        <w:numPr>
          <w:ilvl w:val="0"/>
          <w:numId w:val="48"/>
        </w:numPr>
        <w:spacing w:line="360" w:lineRule="auto"/>
        <w:jc w:val="both"/>
        <w:rPr>
          <w:rFonts w:ascii="Times New Roman" w:hAnsi="Times New Roman" w:cs="Times New Roman"/>
          <w:sz w:val="24"/>
          <w:szCs w:val="24"/>
        </w:rPr>
      </w:pPr>
      <w:r w:rsidRPr="004B4A18">
        <w:rPr>
          <w:rFonts w:ascii="Times New Roman" w:hAnsi="Times New Roman" w:cs="Times New Roman"/>
          <w:b/>
          <w:bCs/>
          <w:i/>
          <w:iCs/>
          <w:sz w:val="24"/>
          <w:szCs w:val="24"/>
        </w:rPr>
        <w:t>Libraries and Frameworks:</w:t>
      </w:r>
      <w:r w:rsidRPr="004B4A18">
        <w:rPr>
          <w:rFonts w:ascii="Times New Roman" w:hAnsi="Times New Roman" w:cs="Times New Roman"/>
          <w:spacing w:val="-8"/>
          <w:sz w:val="24"/>
          <w:szCs w:val="24"/>
        </w:rPr>
        <w:t xml:space="preserve"> </w:t>
      </w:r>
      <w:r w:rsidRPr="004B4A18">
        <w:rPr>
          <w:rFonts w:ascii="Times New Roman" w:hAnsi="Times New Roman" w:cs="Times New Roman"/>
          <w:sz w:val="24"/>
          <w:szCs w:val="24"/>
        </w:rPr>
        <w:t>JavaScript</w:t>
      </w:r>
      <w:r w:rsidRPr="004B4A18">
        <w:rPr>
          <w:rFonts w:ascii="Times New Roman" w:hAnsi="Times New Roman" w:cs="Times New Roman"/>
          <w:spacing w:val="-6"/>
          <w:sz w:val="24"/>
          <w:szCs w:val="24"/>
        </w:rPr>
        <w:t xml:space="preserve"> </w:t>
      </w:r>
      <w:r w:rsidRPr="004B4A18">
        <w:rPr>
          <w:rFonts w:ascii="Times New Roman" w:hAnsi="Times New Roman" w:cs="Times New Roman"/>
          <w:sz w:val="24"/>
          <w:szCs w:val="24"/>
        </w:rPr>
        <w:t>has</w:t>
      </w:r>
      <w:r w:rsidRPr="004B4A18">
        <w:rPr>
          <w:rFonts w:ascii="Times New Roman" w:hAnsi="Times New Roman" w:cs="Times New Roman"/>
          <w:spacing w:val="-7"/>
          <w:sz w:val="24"/>
          <w:szCs w:val="24"/>
        </w:rPr>
        <w:t xml:space="preserve"> </w:t>
      </w:r>
      <w:r w:rsidRPr="004B4A18">
        <w:rPr>
          <w:rFonts w:ascii="Times New Roman" w:hAnsi="Times New Roman" w:cs="Times New Roman"/>
          <w:sz w:val="24"/>
          <w:szCs w:val="24"/>
        </w:rPr>
        <w:t>a</w:t>
      </w:r>
      <w:r w:rsidRPr="004B4A18">
        <w:rPr>
          <w:rFonts w:ascii="Times New Roman" w:hAnsi="Times New Roman" w:cs="Times New Roman"/>
          <w:spacing w:val="-7"/>
          <w:sz w:val="24"/>
          <w:szCs w:val="24"/>
        </w:rPr>
        <w:t xml:space="preserve"> </w:t>
      </w:r>
      <w:r w:rsidRPr="004B4A18">
        <w:rPr>
          <w:rFonts w:ascii="Times New Roman" w:hAnsi="Times New Roman" w:cs="Times New Roman"/>
          <w:sz w:val="24"/>
          <w:szCs w:val="24"/>
        </w:rPr>
        <w:t>vast</w:t>
      </w:r>
      <w:r w:rsidRPr="004B4A18">
        <w:rPr>
          <w:rFonts w:ascii="Times New Roman" w:hAnsi="Times New Roman" w:cs="Times New Roman"/>
          <w:spacing w:val="-6"/>
          <w:sz w:val="24"/>
          <w:szCs w:val="24"/>
        </w:rPr>
        <w:t xml:space="preserve"> </w:t>
      </w:r>
      <w:r w:rsidRPr="004B4A18">
        <w:rPr>
          <w:rFonts w:ascii="Times New Roman" w:hAnsi="Times New Roman" w:cs="Times New Roman"/>
          <w:sz w:val="24"/>
          <w:szCs w:val="24"/>
        </w:rPr>
        <w:t>ecosystem</w:t>
      </w:r>
      <w:r w:rsidRPr="004B4A18">
        <w:rPr>
          <w:rFonts w:ascii="Times New Roman" w:hAnsi="Times New Roman" w:cs="Times New Roman"/>
          <w:spacing w:val="-7"/>
          <w:sz w:val="24"/>
          <w:szCs w:val="24"/>
        </w:rPr>
        <w:t xml:space="preserve"> </w:t>
      </w:r>
      <w:r w:rsidRPr="004B4A18">
        <w:rPr>
          <w:rFonts w:ascii="Times New Roman" w:hAnsi="Times New Roman" w:cs="Times New Roman"/>
          <w:sz w:val="24"/>
          <w:szCs w:val="24"/>
        </w:rPr>
        <w:t>of</w:t>
      </w:r>
      <w:r w:rsidRPr="004B4A18">
        <w:rPr>
          <w:rFonts w:ascii="Times New Roman" w:hAnsi="Times New Roman" w:cs="Times New Roman"/>
          <w:spacing w:val="-8"/>
          <w:sz w:val="24"/>
          <w:szCs w:val="24"/>
        </w:rPr>
        <w:t xml:space="preserve"> </w:t>
      </w:r>
      <w:r w:rsidRPr="004B4A18">
        <w:rPr>
          <w:rFonts w:ascii="Times New Roman" w:hAnsi="Times New Roman" w:cs="Times New Roman"/>
          <w:sz w:val="24"/>
          <w:szCs w:val="24"/>
        </w:rPr>
        <w:t>libraries</w:t>
      </w:r>
      <w:r w:rsidRPr="004B4A18">
        <w:rPr>
          <w:rFonts w:ascii="Times New Roman" w:hAnsi="Times New Roman" w:cs="Times New Roman"/>
          <w:spacing w:val="-5"/>
          <w:sz w:val="24"/>
          <w:szCs w:val="24"/>
        </w:rPr>
        <w:t xml:space="preserve"> </w:t>
      </w:r>
      <w:r w:rsidRPr="004B4A18">
        <w:rPr>
          <w:rFonts w:ascii="Times New Roman" w:hAnsi="Times New Roman" w:cs="Times New Roman"/>
          <w:sz w:val="24"/>
          <w:szCs w:val="24"/>
        </w:rPr>
        <w:t>and</w:t>
      </w:r>
      <w:r w:rsidRPr="004B4A18">
        <w:rPr>
          <w:rFonts w:ascii="Times New Roman" w:hAnsi="Times New Roman" w:cs="Times New Roman"/>
          <w:spacing w:val="-5"/>
          <w:sz w:val="24"/>
          <w:szCs w:val="24"/>
        </w:rPr>
        <w:t xml:space="preserve"> </w:t>
      </w:r>
      <w:r w:rsidRPr="004B4A18">
        <w:rPr>
          <w:rFonts w:ascii="Times New Roman" w:hAnsi="Times New Roman" w:cs="Times New Roman"/>
          <w:sz w:val="24"/>
          <w:szCs w:val="24"/>
        </w:rPr>
        <w:t>frameworks</w:t>
      </w:r>
      <w:r w:rsidRPr="004B4A18">
        <w:rPr>
          <w:rFonts w:ascii="Times New Roman" w:hAnsi="Times New Roman" w:cs="Times New Roman"/>
          <w:spacing w:val="-7"/>
          <w:sz w:val="24"/>
          <w:szCs w:val="24"/>
        </w:rPr>
        <w:t xml:space="preserve"> </w:t>
      </w:r>
      <w:r w:rsidRPr="004B4A18">
        <w:rPr>
          <w:rFonts w:ascii="Times New Roman" w:hAnsi="Times New Roman" w:cs="Times New Roman"/>
          <w:sz w:val="24"/>
          <w:szCs w:val="24"/>
        </w:rPr>
        <w:t>like</w:t>
      </w:r>
      <w:r w:rsidRPr="004B4A18">
        <w:rPr>
          <w:rFonts w:ascii="Times New Roman" w:hAnsi="Times New Roman" w:cs="Times New Roman"/>
          <w:spacing w:val="-58"/>
          <w:sz w:val="24"/>
          <w:szCs w:val="24"/>
        </w:rPr>
        <w:t xml:space="preserve"> </w:t>
      </w:r>
      <w:r w:rsidRPr="004B4A18">
        <w:rPr>
          <w:rFonts w:ascii="Times New Roman" w:hAnsi="Times New Roman" w:cs="Times New Roman"/>
          <w:sz w:val="24"/>
          <w:szCs w:val="24"/>
        </w:rPr>
        <w:t>React,</w:t>
      </w:r>
      <w:r w:rsidRPr="004B4A18">
        <w:rPr>
          <w:rFonts w:ascii="Times New Roman" w:hAnsi="Times New Roman" w:cs="Times New Roman"/>
          <w:spacing w:val="1"/>
          <w:sz w:val="24"/>
          <w:szCs w:val="24"/>
        </w:rPr>
        <w:t xml:space="preserve"> </w:t>
      </w:r>
      <w:r w:rsidRPr="004B4A18">
        <w:rPr>
          <w:rFonts w:ascii="Times New Roman" w:hAnsi="Times New Roman" w:cs="Times New Roman"/>
          <w:sz w:val="24"/>
          <w:szCs w:val="24"/>
        </w:rPr>
        <w:t>Angular,</w:t>
      </w:r>
      <w:r w:rsidRPr="004B4A18">
        <w:rPr>
          <w:rFonts w:ascii="Times New Roman" w:hAnsi="Times New Roman" w:cs="Times New Roman"/>
          <w:spacing w:val="1"/>
          <w:sz w:val="24"/>
          <w:szCs w:val="24"/>
        </w:rPr>
        <w:t xml:space="preserve"> </w:t>
      </w:r>
      <w:r w:rsidRPr="004B4A18">
        <w:rPr>
          <w:rFonts w:ascii="Times New Roman" w:hAnsi="Times New Roman" w:cs="Times New Roman"/>
          <w:sz w:val="24"/>
          <w:szCs w:val="24"/>
        </w:rPr>
        <w:t>and</w:t>
      </w:r>
      <w:r w:rsidRPr="004B4A18">
        <w:rPr>
          <w:rFonts w:ascii="Times New Roman" w:hAnsi="Times New Roman" w:cs="Times New Roman"/>
          <w:spacing w:val="1"/>
          <w:sz w:val="24"/>
          <w:szCs w:val="24"/>
        </w:rPr>
        <w:t xml:space="preserve"> </w:t>
      </w:r>
      <w:r w:rsidRPr="004B4A18">
        <w:rPr>
          <w:rFonts w:ascii="Times New Roman" w:hAnsi="Times New Roman" w:cs="Times New Roman"/>
          <w:sz w:val="24"/>
          <w:szCs w:val="24"/>
        </w:rPr>
        <w:t>Vue.js</w:t>
      </w:r>
      <w:r w:rsidRPr="004B4A18">
        <w:rPr>
          <w:rFonts w:ascii="Times New Roman" w:hAnsi="Times New Roman" w:cs="Times New Roman"/>
          <w:spacing w:val="1"/>
          <w:sz w:val="24"/>
          <w:szCs w:val="24"/>
        </w:rPr>
        <w:t xml:space="preserve"> </w:t>
      </w:r>
      <w:r w:rsidRPr="004B4A18">
        <w:rPr>
          <w:rFonts w:ascii="Times New Roman" w:hAnsi="Times New Roman" w:cs="Times New Roman"/>
          <w:sz w:val="24"/>
          <w:szCs w:val="24"/>
        </w:rPr>
        <w:t>that</w:t>
      </w:r>
      <w:r w:rsidRPr="004B4A18">
        <w:rPr>
          <w:rFonts w:ascii="Times New Roman" w:hAnsi="Times New Roman" w:cs="Times New Roman"/>
          <w:spacing w:val="1"/>
          <w:sz w:val="24"/>
          <w:szCs w:val="24"/>
        </w:rPr>
        <w:t xml:space="preserve"> </w:t>
      </w:r>
      <w:r w:rsidRPr="004B4A18">
        <w:rPr>
          <w:rFonts w:ascii="Times New Roman" w:hAnsi="Times New Roman" w:cs="Times New Roman"/>
          <w:sz w:val="24"/>
          <w:szCs w:val="24"/>
        </w:rPr>
        <w:t>simplify</w:t>
      </w:r>
      <w:r w:rsidRPr="004B4A18">
        <w:rPr>
          <w:rFonts w:ascii="Times New Roman" w:hAnsi="Times New Roman" w:cs="Times New Roman"/>
          <w:spacing w:val="1"/>
          <w:sz w:val="24"/>
          <w:szCs w:val="24"/>
        </w:rPr>
        <w:t xml:space="preserve"> </w:t>
      </w:r>
      <w:r w:rsidRPr="004B4A18">
        <w:rPr>
          <w:rFonts w:ascii="Times New Roman" w:hAnsi="Times New Roman" w:cs="Times New Roman"/>
          <w:sz w:val="24"/>
          <w:szCs w:val="24"/>
        </w:rPr>
        <w:t>complex</w:t>
      </w:r>
      <w:r w:rsidRPr="004B4A18">
        <w:rPr>
          <w:rFonts w:ascii="Times New Roman" w:hAnsi="Times New Roman" w:cs="Times New Roman"/>
          <w:spacing w:val="1"/>
          <w:sz w:val="24"/>
          <w:szCs w:val="24"/>
        </w:rPr>
        <w:t xml:space="preserve"> </w:t>
      </w:r>
      <w:r w:rsidRPr="004B4A18">
        <w:rPr>
          <w:rFonts w:ascii="Times New Roman" w:hAnsi="Times New Roman" w:cs="Times New Roman"/>
          <w:sz w:val="24"/>
          <w:szCs w:val="24"/>
        </w:rPr>
        <w:t>web</w:t>
      </w:r>
      <w:r w:rsidRPr="004B4A18">
        <w:rPr>
          <w:rFonts w:ascii="Times New Roman" w:hAnsi="Times New Roman" w:cs="Times New Roman"/>
          <w:spacing w:val="1"/>
          <w:sz w:val="24"/>
          <w:szCs w:val="24"/>
        </w:rPr>
        <w:t xml:space="preserve"> </w:t>
      </w:r>
      <w:r w:rsidRPr="004B4A18">
        <w:rPr>
          <w:rFonts w:ascii="Times New Roman" w:hAnsi="Times New Roman" w:cs="Times New Roman"/>
          <w:sz w:val="24"/>
          <w:szCs w:val="24"/>
        </w:rPr>
        <w:t>development</w:t>
      </w:r>
      <w:r w:rsidRPr="004B4A18">
        <w:rPr>
          <w:rFonts w:ascii="Times New Roman" w:hAnsi="Times New Roman" w:cs="Times New Roman"/>
          <w:spacing w:val="1"/>
          <w:sz w:val="24"/>
          <w:szCs w:val="24"/>
        </w:rPr>
        <w:t xml:space="preserve"> </w:t>
      </w:r>
      <w:r w:rsidRPr="004B4A18">
        <w:rPr>
          <w:rFonts w:ascii="Times New Roman" w:hAnsi="Times New Roman" w:cs="Times New Roman"/>
          <w:sz w:val="24"/>
          <w:szCs w:val="24"/>
        </w:rPr>
        <w:t>tasks</w:t>
      </w:r>
      <w:r w:rsidRPr="004B4A18">
        <w:rPr>
          <w:rFonts w:ascii="Times New Roman" w:hAnsi="Times New Roman" w:cs="Times New Roman"/>
          <w:spacing w:val="1"/>
          <w:sz w:val="24"/>
          <w:szCs w:val="24"/>
        </w:rPr>
        <w:t xml:space="preserve"> </w:t>
      </w:r>
      <w:r w:rsidRPr="004B4A18">
        <w:rPr>
          <w:rFonts w:ascii="Times New Roman" w:hAnsi="Times New Roman" w:cs="Times New Roman"/>
          <w:sz w:val="24"/>
          <w:szCs w:val="24"/>
        </w:rPr>
        <w:t>and</w:t>
      </w:r>
      <w:r w:rsidRPr="004B4A18">
        <w:rPr>
          <w:rFonts w:ascii="Times New Roman" w:hAnsi="Times New Roman" w:cs="Times New Roman"/>
          <w:spacing w:val="1"/>
          <w:sz w:val="24"/>
          <w:szCs w:val="24"/>
        </w:rPr>
        <w:t xml:space="preserve"> </w:t>
      </w:r>
      <w:r w:rsidRPr="004B4A18">
        <w:rPr>
          <w:rFonts w:ascii="Times New Roman" w:hAnsi="Times New Roman" w:cs="Times New Roman"/>
          <w:sz w:val="24"/>
          <w:szCs w:val="24"/>
        </w:rPr>
        <w:t>enhance</w:t>
      </w:r>
      <w:r w:rsidRPr="004B4A18">
        <w:rPr>
          <w:rFonts w:ascii="Times New Roman" w:hAnsi="Times New Roman" w:cs="Times New Roman"/>
          <w:spacing w:val="1"/>
          <w:sz w:val="24"/>
          <w:szCs w:val="24"/>
        </w:rPr>
        <w:t xml:space="preserve"> </w:t>
      </w:r>
      <w:r w:rsidRPr="004B4A18">
        <w:rPr>
          <w:rFonts w:ascii="Times New Roman" w:hAnsi="Times New Roman" w:cs="Times New Roman"/>
          <w:sz w:val="24"/>
          <w:szCs w:val="24"/>
        </w:rPr>
        <w:t>productivity.</w:t>
      </w:r>
    </w:p>
    <w:p w14:paraId="552BEF5B" w14:textId="514E9C6F" w:rsidR="00C17AD1" w:rsidRPr="00416A7A" w:rsidRDefault="00C17AD1" w:rsidP="004B4A18">
      <w:pPr>
        <w:pStyle w:val="ListParagraph"/>
        <w:numPr>
          <w:ilvl w:val="1"/>
          <w:numId w:val="7"/>
        </w:numPr>
        <w:tabs>
          <w:tab w:val="left" w:pos="0"/>
        </w:tabs>
        <w:spacing w:before="100" w:beforeAutospacing="1" w:after="100" w:afterAutospacing="1" w:line="360" w:lineRule="auto"/>
        <w:ind w:left="0" w:firstLine="0"/>
        <w:jc w:val="both"/>
        <w:rPr>
          <w:rFonts w:ascii="Times New Roman" w:hAnsi="Times New Roman" w:cs="Times New Roman"/>
          <w:b/>
          <w:bCs/>
        </w:rPr>
      </w:pPr>
      <w:r w:rsidRPr="00416A7A">
        <w:rPr>
          <w:rFonts w:ascii="Times New Roman" w:hAnsi="Times New Roman" w:cs="Times New Roman"/>
          <w:b/>
          <w:bCs/>
        </w:rPr>
        <w:t>Back-End</w:t>
      </w:r>
      <w:r w:rsidRPr="00416A7A">
        <w:rPr>
          <w:rFonts w:ascii="Times New Roman" w:hAnsi="Times New Roman" w:cs="Times New Roman"/>
          <w:b/>
          <w:bCs/>
          <w:spacing w:val="-6"/>
        </w:rPr>
        <w:t xml:space="preserve"> </w:t>
      </w:r>
      <w:r w:rsidRPr="00416A7A">
        <w:rPr>
          <w:rFonts w:ascii="Times New Roman" w:hAnsi="Times New Roman" w:cs="Times New Roman"/>
          <w:b/>
          <w:bCs/>
        </w:rPr>
        <w:t>Web</w:t>
      </w:r>
      <w:r w:rsidRPr="00416A7A">
        <w:rPr>
          <w:rFonts w:ascii="Times New Roman" w:hAnsi="Times New Roman" w:cs="Times New Roman"/>
          <w:b/>
          <w:bCs/>
          <w:spacing w:val="-5"/>
        </w:rPr>
        <w:t xml:space="preserve"> </w:t>
      </w:r>
      <w:r w:rsidRPr="00416A7A">
        <w:rPr>
          <w:rFonts w:ascii="Times New Roman" w:hAnsi="Times New Roman" w:cs="Times New Roman"/>
          <w:b/>
          <w:bCs/>
        </w:rPr>
        <w:t>Development:</w:t>
      </w:r>
    </w:p>
    <w:p w14:paraId="5D1BEB1E" w14:textId="12E61C92" w:rsidR="004C562B" w:rsidRDefault="00C17AD1" w:rsidP="004B4A18">
      <w:pPr>
        <w:pStyle w:val="BodyText"/>
        <w:tabs>
          <w:tab w:val="left" w:pos="0"/>
        </w:tabs>
        <w:spacing w:before="155" w:line="360" w:lineRule="auto"/>
        <w:ind w:right="-1"/>
        <w:jc w:val="both"/>
      </w:pPr>
      <w:r w:rsidRPr="003E5FAE">
        <w:t>Django 4.2.1, a high-level Python web framework, coupled with Python 3.1.0, offers a</w:t>
      </w:r>
      <w:r w:rsidRPr="003E5FAE">
        <w:rPr>
          <w:spacing w:val="-57"/>
        </w:rPr>
        <w:t xml:space="preserve"> </w:t>
      </w:r>
      <w:r w:rsidRPr="003E5FAE">
        <w:t>robust</w:t>
      </w:r>
      <w:r w:rsidRPr="003E5FAE">
        <w:rPr>
          <w:spacing w:val="1"/>
        </w:rPr>
        <w:t xml:space="preserve"> </w:t>
      </w:r>
      <w:r w:rsidRPr="003E5FAE">
        <w:t>and</w:t>
      </w:r>
      <w:r w:rsidRPr="003E5FAE">
        <w:rPr>
          <w:spacing w:val="1"/>
        </w:rPr>
        <w:t xml:space="preserve"> </w:t>
      </w:r>
      <w:r w:rsidRPr="003E5FAE">
        <w:t>efficient</w:t>
      </w:r>
      <w:r w:rsidRPr="003E5FAE">
        <w:rPr>
          <w:spacing w:val="1"/>
        </w:rPr>
        <w:t xml:space="preserve"> </w:t>
      </w:r>
      <w:r w:rsidRPr="003E5FAE">
        <w:t>solution</w:t>
      </w:r>
      <w:r w:rsidRPr="003E5FAE">
        <w:rPr>
          <w:spacing w:val="1"/>
        </w:rPr>
        <w:t xml:space="preserve"> </w:t>
      </w:r>
      <w:r w:rsidRPr="003E5FAE">
        <w:t>for</w:t>
      </w:r>
      <w:r w:rsidRPr="003E5FAE">
        <w:rPr>
          <w:spacing w:val="1"/>
        </w:rPr>
        <w:t xml:space="preserve"> </w:t>
      </w:r>
      <w:r w:rsidRPr="003E5FAE">
        <w:t>back-end</w:t>
      </w:r>
      <w:r w:rsidRPr="003E5FAE">
        <w:rPr>
          <w:spacing w:val="1"/>
        </w:rPr>
        <w:t xml:space="preserve"> </w:t>
      </w:r>
      <w:r w:rsidRPr="003E5FAE">
        <w:t>web</w:t>
      </w:r>
      <w:r w:rsidRPr="003E5FAE">
        <w:rPr>
          <w:spacing w:val="1"/>
        </w:rPr>
        <w:t xml:space="preserve"> </w:t>
      </w:r>
      <w:r w:rsidRPr="003E5FAE">
        <w:t>development.</w:t>
      </w:r>
      <w:r w:rsidRPr="003E5FAE">
        <w:rPr>
          <w:spacing w:val="1"/>
        </w:rPr>
        <w:t xml:space="preserve"> </w:t>
      </w:r>
      <w:r w:rsidRPr="003E5FAE">
        <w:t>This</w:t>
      </w:r>
      <w:r w:rsidRPr="003E5FAE">
        <w:rPr>
          <w:spacing w:val="1"/>
        </w:rPr>
        <w:t xml:space="preserve"> </w:t>
      </w:r>
      <w:r w:rsidRPr="003E5FAE">
        <w:t>comprehensive</w:t>
      </w:r>
      <w:r w:rsidRPr="003E5FAE">
        <w:rPr>
          <w:spacing w:val="1"/>
        </w:rPr>
        <w:t xml:space="preserve"> </w:t>
      </w:r>
      <w:r w:rsidRPr="003E5FAE">
        <w:t>report</w:t>
      </w:r>
      <w:r w:rsidRPr="003E5FAE">
        <w:rPr>
          <w:spacing w:val="-57"/>
        </w:rPr>
        <w:t xml:space="preserve"> </w:t>
      </w:r>
      <w:r w:rsidRPr="003E5FAE">
        <w:t>explores the key features, advantages, and functionalities of Django and Python in building</w:t>
      </w:r>
      <w:r w:rsidRPr="003E5FAE">
        <w:rPr>
          <w:spacing w:val="1"/>
        </w:rPr>
        <w:t xml:space="preserve"> </w:t>
      </w:r>
      <w:r w:rsidRPr="003E5FAE">
        <w:t>scalable and secure web applications. It delves into Django's architecture, its powerful ORM</w:t>
      </w:r>
      <w:r w:rsidRPr="003E5FAE">
        <w:rPr>
          <w:spacing w:val="1"/>
        </w:rPr>
        <w:t xml:space="preserve"> </w:t>
      </w:r>
      <w:r w:rsidRPr="003E5FAE">
        <w:t>(Object-Relational</w:t>
      </w:r>
      <w:r w:rsidRPr="003E5FAE">
        <w:rPr>
          <w:spacing w:val="1"/>
        </w:rPr>
        <w:t xml:space="preserve"> </w:t>
      </w:r>
      <w:r w:rsidRPr="003E5FAE">
        <w:t>Mapping) capabilities, and the versatility of Python</w:t>
      </w:r>
      <w:r w:rsidRPr="003E5FAE">
        <w:rPr>
          <w:spacing w:val="1"/>
        </w:rPr>
        <w:t xml:space="preserve"> </w:t>
      </w:r>
      <w:r w:rsidRPr="003E5FAE">
        <w:t>for implementing</w:t>
      </w:r>
      <w:r w:rsidRPr="003E5FAE">
        <w:rPr>
          <w:spacing w:val="1"/>
        </w:rPr>
        <w:t xml:space="preserve"> </w:t>
      </w:r>
      <w:r w:rsidRPr="003E5FAE">
        <w:t>business logic. The report also highlights the benefits of using Django and Python together,</w:t>
      </w:r>
      <w:r w:rsidRPr="003E5FAE">
        <w:rPr>
          <w:spacing w:val="1"/>
        </w:rPr>
        <w:t xml:space="preserve"> </w:t>
      </w:r>
      <w:r w:rsidRPr="003E5FAE">
        <w:t>along</w:t>
      </w:r>
      <w:r w:rsidRPr="003E5FAE">
        <w:rPr>
          <w:spacing w:val="1"/>
        </w:rPr>
        <w:t xml:space="preserve"> </w:t>
      </w:r>
      <w:r w:rsidRPr="003E5FAE">
        <w:t>with</w:t>
      </w:r>
      <w:r w:rsidRPr="003E5FAE">
        <w:rPr>
          <w:spacing w:val="1"/>
        </w:rPr>
        <w:t xml:space="preserve"> </w:t>
      </w:r>
      <w:r w:rsidRPr="003E5FAE">
        <w:t>best</w:t>
      </w:r>
      <w:r w:rsidRPr="003E5FAE">
        <w:rPr>
          <w:spacing w:val="1"/>
        </w:rPr>
        <w:t xml:space="preserve"> </w:t>
      </w:r>
      <w:r w:rsidRPr="003E5FAE">
        <w:t>practices,</w:t>
      </w:r>
      <w:r w:rsidRPr="003E5FAE">
        <w:rPr>
          <w:spacing w:val="1"/>
        </w:rPr>
        <w:t xml:space="preserve"> </w:t>
      </w:r>
      <w:r w:rsidRPr="003E5FAE">
        <w:t>community</w:t>
      </w:r>
      <w:r w:rsidRPr="003E5FAE">
        <w:rPr>
          <w:spacing w:val="1"/>
        </w:rPr>
        <w:t xml:space="preserve"> </w:t>
      </w:r>
      <w:r w:rsidRPr="003E5FAE">
        <w:t>support,</w:t>
      </w:r>
      <w:r w:rsidRPr="003E5FAE">
        <w:rPr>
          <w:spacing w:val="1"/>
        </w:rPr>
        <w:t xml:space="preserve"> </w:t>
      </w:r>
      <w:r w:rsidRPr="003E5FAE">
        <w:t>and</w:t>
      </w:r>
      <w:r w:rsidRPr="003E5FAE">
        <w:rPr>
          <w:spacing w:val="1"/>
        </w:rPr>
        <w:t xml:space="preserve"> </w:t>
      </w:r>
      <w:r w:rsidRPr="003E5FAE">
        <w:t>emerging</w:t>
      </w:r>
      <w:r w:rsidRPr="003E5FAE">
        <w:rPr>
          <w:spacing w:val="1"/>
        </w:rPr>
        <w:t xml:space="preserve"> </w:t>
      </w:r>
      <w:r w:rsidRPr="003E5FAE">
        <w:t>trends</w:t>
      </w:r>
      <w:r w:rsidRPr="003E5FAE">
        <w:rPr>
          <w:spacing w:val="1"/>
        </w:rPr>
        <w:t xml:space="preserve"> </w:t>
      </w:r>
      <w:r w:rsidRPr="003E5FAE">
        <w:t>in</w:t>
      </w:r>
      <w:r w:rsidRPr="003E5FAE">
        <w:rPr>
          <w:spacing w:val="1"/>
        </w:rPr>
        <w:t xml:space="preserve"> </w:t>
      </w:r>
      <w:r w:rsidRPr="003E5FAE">
        <w:t>back-end</w:t>
      </w:r>
      <w:r w:rsidRPr="003E5FAE">
        <w:rPr>
          <w:spacing w:val="1"/>
        </w:rPr>
        <w:t xml:space="preserve"> </w:t>
      </w:r>
      <w:r w:rsidRPr="003E5FAE">
        <w:t>web</w:t>
      </w:r>
      <w:r w:rsidRPr="003E5FAE">
        <w:rPr>
          <w:spacing w:val="1"/>
        </w:rPr>
        <w:t xml:space="preserve"> </w:t>
      </w:r>
      <w:r w:rsidRPr="003E5FAE">
        <w:t>development.</w:t>
      </w:r>
      <w:r w:rsidR="004B4A18">
        <w:t xml:space="preserve"> </w:t>
      </w:r>
      <w:r w:rsidRPr="003E5FAE">
        <w:t>Back-end web development involves building the server-side components of web</w:t>
      </w:r>
      <w:r w:rsidRPr="003E5FAE">
        <w:rPr>
          <w:spacing w:val="1"/>
        </w:rPr>
        <w:t xml:space="preserve"> </w:t>
      </w:r>
      <w:r w:rsidRPr="003E5FAE">
        <w:t>applications.</w:t>
      </w:r>
      <w:r w:rsidRPr="003E5FAE">
        <w:rPr>
          <w:spacing w:val="29"/>
        </w:rPr>
        <w:t xml:space="preserve"> </w:t>
      </w:r>
      <w:r w:rsidRPr="003E5FAE">
        <w:t>Django,</w:t>
      </w:r>
      <w:r w:rsidRPr="003E5FAE">
        <w:rPr>
          <w:spacing w:val="29"/>
        </w:rPr>
        <w:t xml:space="preserve"> </w:t>
      </w:r>
      <w:r w:rsidRPr="003E5FAE">
        <w:t>a</w:t>
      </w:r>
      <w:r w:rsidRPr="003E5FAE">
        <w:rPr>
          <w:spacing w:val="35"/>
        </w:rPr>
        <w:t xml:space="preserve"> </w:t>
      </w:r>
      <w:r w:rsidRPr="003E5FAE">
        <w:t>Python</w:t>
      </w:r>
      <w:r w:rsidRPr="003E5FAE">
        <w:rPr>
          <w:spacing w:val="34"/>
        </w:rPr>
        <w:t xml:space="preserve"> </w:t>
      </w:r>
      <w:r w:rsidRPr="003E5FAE">
        <w:t>web</w:t>
      </w:r>
      <w:r w:rsidRPr="003E5FAE">
        <w:rPr>
          <w:spacing w:val="31"/>
        </w:rPr>
        <w:t xml:space="preserve"> </w:t>
      </w:r>
      <w:r w:rsidRPr="003E5FAE">
        <w:t>framework,</w:t>
      </w:r>
      <w:r w:rsidRPr="003E5FAE">
        <w:rPr>
          <w:spacing w:val="34"/>
        </w:rPr>
        <w:t xml:space="preserve"> </w:t>
      </w:r>
      <w:r w:rsidRPr="003E5FAE">
        <w:t>in</w:t>
      </w:r>
      <w:r w:rsidRPr="003E5FAE">
        <w:rPr>
          <w:spacing w:val="29"/>
        </w:rPr>
        <w:t xml:space="preserve"> </w:t>
      </w:r>
      <w:r w:rsidRPr="003E5FAE">
        <w:t>combination</w:t>
      </w:r>
      <w:r w:rsidRPr="003E5FAE">
        <w:rPr>
          <w:spacing w:val="30"/>
        </w:rPr>
        <w:t xml:space="preserve"> </w:t>
      </w:r>
      <w:r w:rsidRPr="003E5FAE">
        <w:t>with</w:t>
      </w:r>
      <w:r w:rsidRPr="003E5FAE">
        <w:rPr>
          <w:spacing w:val="29"/>
        </w:rPr>
        <w:t xml:space="preserve"> </w:t>
      </w:r>
      <w:r w:rsidRPr="003E5FAE">
        <w:t>Python</w:t>
      </w:r>
      <w:r w:rsidRPr="003E5FAE">
        <w:rPr>
          <w:spacing w:val="29"/>
        </w:rPr>
        <w:t xml:space="preserve"> </w:t>
      </w:r>
      <w:r w:rsidRPr="003E5FAE">
        <w:t>programming</w:t>
      </w:r>
      <w:r w:rsidR="004B4A18">
        <w:t xml:space="preserve"> </w:t>
      </w:r>
      <w:r w:rsidR="004C562B" w:rsidRPr="003E5FAE">
        <w:t>language, provides a comprehensive solution for developing efficient and scalable back-end</w:t>
      </w:r>
      <w:r w:rsidR="004C562B" w:rsidRPr="003E5FAE">
        <w:rPr>
          <w:spacing w:val="1"/>
        </w:rPr>
        <w:t xml:space="preserve"> </w:t>
      </w:r>
      <w:r w:rsidR="004C562B" w:rsidRPr="003E5FAE">
        <w:t>systems.</w:t>
      </w:r>
    </w:p>
    <w:p w14:paraId="1317C1EE" w14:textId="77777777" w:rsidR="004C562B" w:rsidRPr="004B4A18" w:rsidRDefault="004C562B" w:rsidP="004B4A18">
      <w:pPr>
        <w:pStyle w:val="ListParagraph"/>
        <w:numPr>
          <w:ilvl w:val="2"/>
          <w:numId w:val="7"/>
        </w:numPr>
        <w:tabs>
          <w:tab w:val="left" w:pos="0"/>
        </w:tabs>
        <w:spacing w:before="100" w:beforeAutospacing="1" w:after="100" w:afterAutospacing="1" w:line="360" w:lineRule="auto"/>
        <w:ind w:left="709"/>
        <w:jc w:val="both"/>
        <w:rPr>
          <w:rFonts w:ascii="Times New Roman" w:hAnsi="Times New Roman" w:cs="Times New Roman"/>
          <w:b/>
          <w:bCs/>
          <w:sz w:val="24"/>
          <w:szCs w:val="24"/>
        </w:rPr>
      </w:pPr>
      <w:r w:rsidRPr="004B4A18">
        <w:rPr>
          <w:rFonts w:ascii="Times New Roman" w:hAnsi="Times New Roman" w:cs="Times New Roman"/>
          <w:b/>
          <w:bCs/>
          <w:sz w:val="24"/>
          <w:szCs w:val="24"/>
        </w:rPr>
        <w:t>Django</w:t>
      </w:r>
      <w:r w:rsidRPr="004B4A18">
        <w:rPr>
          <w:rFonts w:ascii="Times New Roman" w:hAnsi="Times New Roman" w:cs="Times New Roman"/>
          <w:b/>
          <w:bCs/>
          <w:spacing w:val="-3"/>
          <w:sz w:val="24"/>
          <w:szCs w:val="24"/>
        </w:rPr>
        <w:t xml:space="preserve"> </w:t>
      </w:r>
      <w:r w:rsidRPr="004B4A18">
        <w:rPr>
          <w:rFonts w:ascii="Times New Roman" w:hAnsi="Times New Roman" w:cs="Times New Roman"/>
          <w:b/>
          <w:bCs/>
          <w:sz w:val="24"/>
          <w:szCs w:val="24"/>
        </w:rPr>
        <w:t>Framework:</w:t>
      </w:r>
    </w:p>
    <w:p w14:paraId="11778DBF" w14:textId="77777777" w:rsidR="004C562B" w:rsidRPr="003E5FAE" w:rsidRDefault="004C562B" w:rsidP="006A2899">
      <w:pPr>
        <w:pStyle w:val="BodyText"/>
        <w:tabs>
          <w:tab w:val="left" w:pos="0"/>
        </w:tabs>
        <w:spacing w:before="142" w:line="360" w:lineRule="auto"/>
        <w:ind w:right="-1"/>
        <w:jc w:val="both"/>
      </w:pPr>
      <w:r w:rsidRPr="003E5FAE">
        <w:lastRenderedPageBreak/>
        <w:t>Django is a high-level, open-source web framework that follows the model-view-</w:t>
      </w:r>
      <w:r w:rsidRPr="003E5FAE">
        <w:rPr>
          <w:spacing w:val="1"/>
        </w:rPr>
        <w:t xml:space="preserve"> </w:t>
      </w:r>
      <w:r w:rsidRPr="003E5FAE">
        <w:t>controller</w:t>
      </w:r>
      <w:r w:rsidRPr="003E5FAE">
        <w:rPr>
          <w:spacing w:val="-2"/>
        </w:rPr>
        <w:t xml:space="preserve"> </w:t>
      </w:r>
      <w:r w:rsidRPr="003E5FAE">
        <w:t>(MVC)</w:t>
      </w:r>
      <w:r w:rsidRPr="003E5FAE">
        <w:rPr>
          <w:spacing w:val="1"/>
        </w:rPr>
        <w:t xml:space="preserve"> </w:t>
      </w:r>
      <w:r w:rsidRPr="003E5FAE">
        <w:t>architectural pattern.</w:t>
      </w:r>
      <w:r w:rsidRPr="003E5FAE">
        <w:rPr>
          <w:spacing w:val="2"/>
        </w:rPr>
        <w:t xml:space="preserve"> </w:t>
      </w:r>
      <w:r w:rsidRPr="003E5FAE">
        <w:t>Key</w:t>
      </w:r>
      <w:r w:rsidRPr="003E5FAE">
        <w:rPr>
          <w:spacing w:val="-9"/>
        </w:rPr>
        <w:t xml:space="preserve"> </w:t>
      </w:r>
      <w:r w:rsidRPr="003E5FAE">
        <w:t>points</w:t>
      </w:r>
      <w:r w:rsidRPr="003E5FAE">
        <w:rPr>
          <w:spacing w:val="2"/>
        </w:rPr>
        <w:t xml:space="preserve"> </w:t>
      </w:r>
      <w:r w:rsidRPr="003E5FAE">
        <w:t>about</w:t>
      </w:r>
      <w:r w:rsidRPr="003E5FAE">
        <w:rPr>
          <w:spacing w:val="1"/>
        </w:rPr>
        <w:t xml:space="preserve"> </w:t>
      </w:r>
      <w:r w:rsidRPr="003E5FAE">
        <w:t>Django</w:t>
      </w:r>
      <w:r w:rsidRPr="003E5FAE">
        <w:rPr>
          <w:spacing w:val="-1"/>
        </w:rPr>
        <w:t xml:space="preserve"> </w:t>
      </w:r>
      <w:r w:rsidRPr="003E5FAE">
        <w:t>include:</w:t>
      </w:r>
    </w:p>
    <w:p w14:paraId="32859A66" w14:textId="77777777" w:rsidR="004C562B" w:rsidRPr="004B4A18" w:rsidRDefault="004C562B" w:rsidP="004B4A18">
      <w:pPr>
        <w:pStyle w:val="ListParagraph"/>
        <w:widowControl w:val="0"/>
        <w:numPr>
          <w:ilvl w:val="0"/>
          <w:numId w:val="50"/>
        </w:numPr>
        <w:tabs>
          <w:tab w:val="left" w:pos="0"/>
          <w:tab w:val="left" w:pos="1054"/>
        </w:tabs>
        <w:autoSpaceDE w:val="0"/>
        <w:autoSpaceDN w:val="0"/>
        <w:spacing w:after="0" w:line="360" w:lineRule="auto"/>
        <w:ind w:right="-1"/>
        <w:jc w:val="both"/>
        <w:rPr>
          <w:rFonts w:ascii="Times New Roman" w:hAnsi="Times New Roman" w:cs="Times New Roman"/>
          <w:sz w:val="24"/>
        </w:rPr>
      </w:pPr>
      <w:r w:rsidRPr="004B4A18">
        <w:rPr>
          <w:rFonts w:ascii="Times New Roman" w:hAnsi="Times New Roman" w:cs="Times New Roman"/>
          <w:b/>
          <w:bCs/>
          <w:sz w:val="24"/>
        </w:rPr>
        <w:t>MVC Architecture:</w:t>
      </w:r>
      <w:r w:rsidRPr="004B4A18">
        <w:rPr>
          <w:rFonts w:ascii="Times New Roman" w:hAnsi="Times New Roman" w:cs="Times New Roman"/>
          <w:sz w:val="24"/>
        </w:rPr>
        <w:t xml:space="preserve"> Django's MVC architecture separates the application logic into models</w:t>
      </w:r>
      <w:r w:rsidRPr="004B4A18">
        <w:rPr>
          <w:rFonts w:ascii="Times New Roman" w:hAnsi="Times New Roman" w:cs="Times New Roman"/>
          <w:spacing w:val="1"/>
          <w:sz w:val="24"/>
        </w:rPr>
        <w:t xml:space="preserve"> </w:t>
      </w:r>
      <w:r w:rsidRPr="004B4A18">
        <w:rPr>
          <w:rFonts w:ascii="Times New Roman" w:hAnsi="Times New Roman" w:cs="Times New Roman"/>
          <w:sz w:val="24"/>
        </w:rPr>
        <w:t>(data</w:t>
      </w:r>
      <w:r w:rsidRPr="004B4A18">
        <w:rPr>
          <w:rFonts w:ascii="Times New Roman" w:hAnsi="Times New Roman" w:cs="Times New Roman"/>
          <w:spacing w:val="-2"/>
          <w:sz w:val="24"/>
        </w:rPr>
        <w:t xml:space="preserve"> </w:t>
      </w:r>
      <w:r w:rsidRPr="004B4A18">
        <w:rPr>
          <w:rFonts w:ascii="Times New Roman" w:hAnsi="Times New Roman" w:cs="Times New Roman"/>
          <w:sz w:val="24"/>
        </w:rPr>
        <w:t>representation), views</w:t>
      </w:r>
      <w:r w:rsidRPr="004B4A18">
        <w:rPr>
          <w:rFonts w:ascii="Times New Roman" w:hAnsi="Times New Roman" w:cs="Times New Roman"/>
          <w:spacing w:val="-1"/>
          <w:sz w:val="24"/>
        </w:rPr>
        <w:t xml:space="preserve"> </w:t>
      </w:r>
      <w:r w:rsidRPr="004B4A18">
        <w:rPr>
          <w:rFonts w:ascii="Times New Roman" w:hAnsi="Times New Roman" w:cs="Times New Roman"/>
          <w:sz w:val="24"/>
        </w:rPr>
        <w:t>(user interface),</w:t>
      </w:r>
      <w:r w:rsidRPr="004B4A18">
        <w:rPr>
          <w:rFonts w:ascii="Times New Roman" w:hAnsi="Times New Roman" w:cs="Times New Roman"/>
          <w:spacing w:val="1"/>
          <w:sz w:val="24"/>
        </w:rPr>
        <w:t xml:space="preserve"> </w:t>
      </w:r>
      <w:r w:rsidRPr="004B4A18">
        <w:rPr>
          <w:rFonts w:ascii="Times New Roman" w:hAnsi="Times New Roman" w:cs="Times New Roman"/>
          <w:sz w:val="24"/>
        </w:rPr>
        <w:t>and</w:t>
      </w:r>
      <w:r w:rsidRPr="004B4A18">
        <w:rPr>
          <w:rFonts w:ascii="Times New Roman" w:hAnsi="Times New Roman" w:cs="Times New Roman"/>
          <w:spacing w:val="-1"/>
          <w:sz w:val="24"/>
        </w:rPr>
        <w:t xml:space="preserve"> </w:t>
      </w:r>
      <w:r w:rsidRPr="004B4A18">
        <w:rPr>
          <w:rFonts w:ascii="Times New Roman" w:hAnsi="Times New Roman" w:cs="Times New Roman"/>
          <w:sz w:val="24"/>
        </w:rPr>
        <w:t>controllers (business</w:t>
      </w:r>
      <w:r w:rsidRPr="004B4A18">
        <w:rPr>
          <w:rFonts w:ascii="Times New Roman" w:hAnsi="Times New Roman" w:cs="Times New Roman"/>
          <w:spacing w:val="-1"/>
          <w:sz w:val="24"/>
        </w:rPr>
        <w:t xml:space="preserve"> </w:t>
      </w:r>
      <w:r w:rsidRPr="004B4A18">
        <w:rPr>
          <w:rFonts w:ascii="Times New Roman" w:hAnsi="Times New Roman" w:cs="Times New Roman"/>
          <w:sz w:val="24"/>
        </w:rPr>
        <w:t>logic).</w:t>
      </w:r>
    </w:p>
    <w:p w14:paraId="4A8115DE" w14:textId="77777777" w:rsidR="004C562B" w:rsidRPr="004B4A18" w:rsidRDefault="004C562B" w:rsidP="004B4A18">
      <w:pPr>
        <w:pStyle w:val="ListParagraph"/>
        <w:widowControl w:val="0"/>
        <w:numPr>
          <w:ilvl w:val="0"/>
          <w:numId w:val="50"/>
        </w:numPr>
        <w:tabs>
          <w:tab w:val="left" w:pos="0"/>
          <w:tab w:val="left" w:pos="1205"/>
        </w:tabs>
        <w:autoSpaceDE w:val="0"/>
        <w:autoSpaceDN w:val="0"/>
        <w:spacing w:after="0" w:line="360" w:lineRule="auto"/>
        <w:ind w:right="-1"/>
        <w:jc w:val="both"/>
        <w:rPr>
          <w:rFonts w:ascii="Times New Roman" w:hAnsi="Times New Roman" w:cs="Times New Roman"/>
          <w:sz w:val="24"/>
        </w:rPr>
      </w:pPr>
      <w:r w:rsidRPr="004B4A18">
        <w:rPr>
          <w:rFonts w:ascii="Times New Roman" w:hAnsi="Times New Roman" w:cs="Times New Roman"/>
          <w:b/>
          <w:bCs/>
          <w:sz w:val="24"/>
        </w:rPr>
        <w:t>Object-Relational</w:t>
      </w:r>
      <w:r w:rsidRPr="004B4A18">
        <w:rPr>
          <w:rFonts w:ascii="Times New Roman" w:hAnsi="Times New Roman" w:cs="Times New Roman"/>
          <w:b/>
          <w:bCs/>
          <w:spacing w:val="1"/>
          <w:sz w:val="24"/>
        </w:rPr>
        <w:t xml:space="preserve"> </w:t>
      </w:r>
      <w:r w:rsidRPr="004B4A18">
        <w:rPr>
          <w:rFonts w:ascii="Times New Roman" w:hAnsi="Times New Roman" w:cs="Times New Roman"/>
          <w:b/>
          <w:bCs/>
          <w:sz w:val="24"/>
        </w:rPr>
        <w:t>Mapping</w:t>
      </w:r>
      <w:r w:rsidRPr="004B4A18">
        <w:rPr>
          <w:rFonts w:ascii="Times New Roman" w:hAnsi="Times New Roman" w:cs="Times New Roman"/>
          <w:b/>
          <w:bCs/>
          <w:spacing w:val="1"/>
          <w:sz w:val="24"/>
        </w:rPr>
        <w:t xml:space="preserve"> </w:t>
      </w:r>
      <w:r w:rsidRPr="004B4A18">
        <w:rPr>
          <w:rFonts w:ascii="Times New Roman" w:hAnsi="Times New Roman" w:cs="Times New Roman"/>
          <w:b/>
          <w:bCs/>
          <w:sz w:val="24"/>
        </w:rPr>
        <w:t>(ORM):</w:t>
      </w:r>
      <w:r w:rsidRPr="004B4A18">
        <w:rPr>
          <w:rFonts w:ascii="Times New Roman" w:hAnsi="Times New Roman" w:cs="Times New Roman"/>
          <w:spacing w:val="1"/>
          <w:sz w:val="24"/>
        </w:rPr>
        <w:t xml:space="preserve"> </w:t>
      </w:r>
      <w:r w:rsidRPr="004B4A18">
        <w:rPr>
          <w:rFonts w:ascii="Times New Roman" w:hAnsi="Times New Roman" w:cs="Times New Roman"/>
          <w:sz w:val="24"/>
        </w:rPr>
        <w:t>Django's</w:t>
      </w:r>
      <w:r w:rsidRPr="004B4A18">
        <w:rPr>
          <w:rFonts w:ascii="Times New Roman" w:hAnsi="Times New Roman" w:cs="Times New Roman"/>
          <w:spacing w:val="1"/>
          <w:sz w:val="24"/>
        </w:rPr>
        <w:t xml:space="preserve"> </w:t>
      </w:r>
      <w:r w:rsidRPr="004B4A18">
        <w:rPr>
          <w:rFonts w:ascii="Times New Roman" w:hAnsi="Times New Roman" w:cs="Times New Roman"/>
          <w:sz w:val="24"/>
        </w:rPr>
        <w:t>built-in</w:t>
      </w:r>
      <w:r w:rsidRPr="004B4A18">
        <w:rPr>
          <w:rFonts w:ascii="Times New Roman" w:hAnsi="Times New Roman" w:cs="Times New Roman"/>
          <w:spacing w:val="1"/>
          <w:sz w:val="24"/>
        </w:rPr>
        <w:t xml:space="preserve"> </w:t>
      </w:r>
      <w:r w:rsidRPr="004B4A18">
        <w:rPr>
          <w:rFonts w:ascii="Times New Roman" w:hAnsi="Times New Roman" w:cs="Times New Roman"/>
          <w:sz w:val="24"/>
        </w:rPr>
        <w:t>ORM</w:t>
      </w:r>
      <w:r w:rsidRPr="004B4A18">
        <w:rPr>
          <w:rFonts w:ascii="Times New Roman" w:hAnsi="Times New Roman" w:cs="Times New Roman"/>
          <w:spacing w:val="1"/>
          <w:sz w:val="24"/>
        </w:rPr>
        <w:t xml:space="preserve"> </w:t>
      </w:r>
      <w:r w:rsidRPr="004B4A18">
        <w:rPr>
          <w:rFonts w:ascii="Times New Roman" w:hAnsi="Times New Roman" w:cs="Times New Roman"/>
          <w:sz w:val="24"/>
        </w:rPr>
        <w:t>simplifies</w:t>
      </w:r>
      <w:r w:rsidRPr="004B4A18">
        <w:rPr>
          <w:rFonts w:ascii="Times New Roman" w:hAnsi="Times New Roman" w:cs="Times New Roman"/>
          <w:spacing w:val="1"/>
          <w:sz w:val="24"/>
        </w:rPr>
        <w:t xml:space="preserve"> </w:t>
      </w:r>
      <w:r w:rsidRPr="004B4A18">
        <w:rPr>
          <w:rFonts w:ascii="Times New Roman" w:hAnsi="Times New Roman" w:cs="Times New Roman"/>
          <w:sz w:val="24"/>
        </w:rPr>
        <w:t>database</w:t>
      </w:r>
      <w:r w:rsidRPr="004B4A18">
        <w:rPr>
          <w:rFonts w:ascii="Times New Roman" w:hAnsi="Times New Roman" w:cs="Times New Roman"/>
          <w:spacing w:val="1"/>
          <w:sz w:val="24"/>
        </w:rPr>
        <w:t xml:space="preserve"> </w:t>
      </w:r>
      <w:r w:rsidRPr="004B4A18">
        <w:rPr>
          <w:rFonts w:ascii="Times New Roman" w:hAnsi="Times New Roman" w:cs="Times New Roman"/>
          <w:spacing w:val="-1"/>
          <w:sz w:val="24"/>
        </w:rPr>
        <w:t>management</w:t>
      </w:r>
      <w:r w:rsidRPr="004B4A18">
        <w:rPr>
          <w:rFonts w:ascii="Times New Roman" w:hAnsi="Times New Roman" w:cs="Times New Roman"/>
          <w:spacing w:val="-7"/>
          <w:sz w:val="24"/>
        </w:rPr>
        <w:t xml:space="preserve"> </w:t>
      </w:r>
      <w:r w:rsidRPr="004B4A18">
        <w:rPr>
          <w:rFonts w:ascii="Times New Roman" w:hAnsi="Times New Roman" w:cs="Times New Roman"/>
          <w:spacing w:val="-1"/>
          <w:sz w:val="24"/>
        </w:rPr>
        <w:t>by</w:t>
      </w:r>
      <w:r w:rsidRPr="004B4A18">
        <w:rPr>
          <w:rFonts w:ascii="Times New Roman" w:hAnsi="Times New Roman" w:cs="Times New Roman"/>
          <w:spacing w:val="-17"/>
          <w:sz w:val="24"/>
        </w:rPr>
        <w:t xml:space="preserve"> </w:t>
      </w:r>
      <w:r w:rsidRPr="004B4A18">
        <w:rPr>
          <w:rFonts w:ascii="Times New Roman" w:hAnsi="Times New Roman" w:cs="Times New Roman"/>
          <w:spacing w:val="-1"/>
          <w:sz w:val="24"/>
        </w:rPr>
        <w:t>mapping</w:t>
      </w:r>
      <w:r w:rsidRPr="004B4A18">
        <w:rPr>
          <w:rFonts w:ascii="Times New Roman" w:hAnsi="Times New Roman" w:cs="Times New Roman"/>
          <w:spacing w:val="-3"/>
          <w:sz w:val="24"/>
        </w:rPr>
        <w:t xml:space="preserve"> </w:t>
      </w:r>
      <w:r w:rsidRPr="004B4A18">
        <w:rPr>
          <w:rFonts w:ascii="Times New Roman" w:hAnsi="Times New Roman" w:cs="Times New Roman"/>
          <w:sz w:val="24"/>
        </w:rPr>
        <w:t>Python</w:t>
      </w:r>
      <w:r w:rsidRPr="004B4A18">
        <w:rPr>
          <w:rFonts w:ascii="Times New Roman" w:hAnsi="Times New Roman" w:cs="Times New Roman"/>
          <w:spacing w:val="-5"/>
          <w:sz w:val="24"/>
        </w:rPr>
        <w:t xml:space="preserve"> </w:t>
      </w:r>
      <w:r w:rsidRPr="004B4A18">
        <w:rPr>
          <w:rFonts w:ascii="Times New Roman" w:hAnsi="Times New Roman" w:cs="Times New Roman"/>
          <w:sz w:val="24"/>
        </w:rPr>
        <w:t>objects</w:t>
      </w:r>
      <w:r w:rsidRPr="004B4A18">
        <w:rPr>
          <w:rFonts w:ascii="Times New Roman" w:hAnsi="Times New Roman" w:cs="Times New Roman"/>
          <w:spacing w:val="-3"/>
          <w:sz w:val="24"/>
        </w:rPr>
        <w:t xml:space="preserve"> </w:t>
      </w:r>
      <w:r w:rsidRPr="004B4A18">
        <w:rPr>
          <w:rFonts w:ascii="Times New Roman" w:hAnsi="Times New Roman" w:cs="Times New Roman"/>
          <w:sz w:val="24"/>
        </w:rPr>
        <w:t>to</w:t>
      </w:r>
      <w:r w:rsidRPr="004B4A18">
        <w:rPr>
          <w:rFonts w:ascii="Times New Roman" w:hAnsi="Times New Roman" w:cs="Times New Roman"/>
          <w:spacing w:val="-5"/>
          <w:sz w:val="24"/>
        </w:rPr>
        <w:t xml:space="preserve"> </w:t>
      </w:r>
      <w:r w:rsidRPr="004B4A18">
        <w:rPr>
          <w:rFonts w:ascii="Times New Roman" w:hAnsi="Times New Roman" w:cs="Times New Roman"/>
          <w:sz w:val="24"/>
        </w:rPr>
        <w:t>database</w:t>
      </w:r>
      <w:r w:rsidRPr="004B4A18">
        <w:rPr>
          <w:rFonts w:ascii="Times New Roman" w:hAnsi="Times New Roman" w:cs="Times New Roman"/>
          <w:spacing w:val="-5"/>
          <w:sz w:val="24"/>
        </w:rPr>
        <w:t xml:space="preserve"> </w:t>
      </w:r>
      <w:r w:rsidRPr="004B4A18">
        <w:rPr>
          <w:rFonts w:ascii="Times New Roman" w:hAnsi="Times New Roman" w:cs="Times New Roman"/>
          <w:sz w:val="24"/>
        </w:rPr>
        <w:t>tables,</w:t>
      </w:r>
      <w:r w:rsidRPr="004B4A18">
        <w:rPr>
          <w:rFonts w:ascii="Times New Roman" w:hAnsi="Times New Roman" w:cs="Times New Roman"/>
          <w:spacing w:val="-5"/>
          <w:sz w:val="24"/>
        </w:rPr>
        <w:t xml:space="preserve"> </w:t>
      </w:r>
      <w:r w:rsidRPr="004B4A18">
        <w:rPr>
          <w:rFonts w:ascii="Times New Roman" w:hAnsi="Times New Roman" w:cs="Times New Roman"/>
          <w:sz w:val="24"/>
        </w:rPr>
        <w:t>making</w:t>
      </w:r>
      <w:r w:rsidRPr="004B4A18">
        <w:rPr>
          <w:rFonts w:ascii="Times New Roman" w:hAnsi="Times New Roman" w:cs="Times New Roman"/>
          <w:spacing w:val="-8"/>
          <w:sz w:val="24"/>
        </w:rPr>
        <w:t xml:space="preserve"> </w:t>
      </w:r>
      <w:r w:rsidRPr="004B4A18">
        <w:rPr>
          <w:rFonts w:ascii="Times New Roman" w:hAnsi="Times New Roman" w:cs="Times New Roman"/>
          <w:sz w:val="24"/>
        </w:rPr>
        <w:t>it</w:t>
      </w:r>
      <w:r w:rsidRPr="004B4A18">
        <w:rPr>
          <w:rFonts w:ascii="Times New Roman" w:hAnsi="Times New Roman" w:cs="Times New Roman"/>
          <w:spacing w:val="-5"/>
          <w:sz w:val="24"/>
        </w:rPr>
        <w:t xml:space="preserve"> </w:t>
      </w:r>
      <w:r w:rsidRPr="004B4A18">
        <w:rPr>
          <w:rFonts w:ascii="Times New Roman" w:hAnsi="Times New Roman" w:cs="Times New Roman"/>
          <w:sz w:val="24"/>
        </w:rPr>
        <w:t>easier</w:t>
      </w:r>
      <w:r w:rsidRPr="004B4A18">
        <w:rPr>
          <w:rFonts w:ascii="Times New Roman" w:hAnsi="Times New Roman" w:cs="Times New Roman"/>
          <w:spacing w:val="-5"/>
          <w:sz w:val="24"/>
        </w:rPr>
        <w:t xml:space="preserve"> </w:t>
      </w:r>
      <w:r w:rsidRPr="004B4A18">
        <w:rPr>
          <w:rFonts w:ascii="Times New Roman" w:hAnsi="Times New Roman" w:cs="Times New Roman"/>
          <w:sz w:val="24"/>
        </w:rPr>
        <w:t>to</w:t>
      </w:r>
      <w:r w:rsidRPr="004B4A18">
        <w:rPr>
          <w:rFonts w:ascii="Times New Roman" w:hAnsi="Times New Roman" w:cs="Times New Roman"/>
          <w:spacing w:val="-4"/>
          <w:sz w:val="24"/>
        </w:rPr>
        <w:t xml:space="preserve"> </w:t>
      </w:r>
      <w:r w:rsidRPr="004B4A18">
        <w:rPr>
          <w:rFonts w:ascii="Times New Roman" w:hAnsi="Times New Roman" w:cs="Times New Roman"/>
          <w:sz w:val="24"/>
        </w:rPr>
        <w:t>perform</w:t>
      </w:r>
      <w:r w:rsidRPr="004B4A18">
        <w:rPr>
          <w:rFonts w:ascii="Times New Roman" w:hAnsi="Times New Roman" w:cs="Times New Roman"/>
          <w:spacing w:val="-8"/>
          <w:sz w:val="24"/>
        </w:rPr>
        <w:t xml:space="preserve"> </w:t>
      </w:r>
      <w:r w:rsidRPr="004B4A18">
        <w:rPr>
          <w:rFonts w:ascii="Times New Roman" w:hAnsi="Times New Roman" w:cs="Times New Roman"/>
          <w:sz w:val="24"/>
        </w:rPr>
        <w:t>CRUD</w:t>
      </w:r>
      <w:r w:rsidRPr="004B4A18">
        <w:rPr>
          <w:rFonts w:ascii="Times New Roman" w:hAnsi="Times New Roman" w:cs="Times New Roman"/>
          <w:spacing w:val="-58"/>
          <w:sz w:val="24"/>
        </w:rPr>
        <w:t xml:space="preserve"> </w:t>
      </w:r>
      <w:r w:rsidRPr="004B4A18">
        <w:rPr>
          <w:rFonts w:ascii="Times New Roman" w:hAnsi="Times New Roman" w:cs="Times New Roman"/>
          <w:sz w:val="24"/>
        </w:rPr>
        <w:t>(Create,</w:t>
      </w:r>
      <w:r w:rsidRPr="004B4A18">
        <w:rPr>
          <w:rFonts w:ascii="Times New Roman" w:hAnsi="Times New Roman" w:cs="Times New Roman"/>
          <w:spacing w:val="-2"/>
          <w:sz w:val="24"/>
        </w:rPr>
        <w:t xml:space="preserve"> </w:t>
      </w:r>
      <w:r w:rsidRPr="004B4A18">
        <w:rPr>
          <w:rFonts w:ascii="Times New Roman" w:hAnsi="Times New Roman" w:cs="Times New Roman"/>
          <w:sz w:val="24"/>
        </w:rPr>
        <w:t>Read,</w:t>
      </w:r>
      <w:r w:rsidRPr="004B4A18">
        <w:rPr>
          <w:rFonts w:ascii="Times New Roman" w:hAnsi="Times New Roman" w:cs="Times New Roman"/>
          <w:spacing w:val="2"/>
          <w:sz w:val="24"/>
        </w:rPr>
        <w:t xml:space="preserve"> </w:t>
      </w:r>
      <w:r w:rsidRPr="004B4A18">
        <w:rPr>
          <w:rFonts w:ascii="Times New Roman" w:hAnsi="Times New Roman" w:cs="Times New Roman"/>
          <w:sz w:val="24"/>
        </w:rPr>
        <w:t>Update, Delete) operations.</w:t>
      </w:r>
    </w:p>
    <w:p w14:paraId="5530C52E" w14:textId="77777777" w:rsidR="004C562B" w:rsidRPr="004B4A18" w:rsidRDefault="004C562B" w:rsidP="004B4A18">
      <w:pPr>
        <w:pStyle w:val="ListParagraph"/>
        <w:widowControl w:val="0"/>
        <w:numPr>
          <w:ilvl w:val="0"/>
          <w:numId w:val="50"/>
        </w:numPr>
        <w:tabs>
          <w:tab w:val="left" w:pos="0"/>
          <w:tab w:val="left" w:pos="1133"/>
        </w:tabs>
        <w:autoSpaceDE w:val="0"/>
        <w:autoSpaceDN w:val="0"/>
        <w:spacing w:after="0" w:line="360" w:lineRule="auto"/>
        <w:ind w:right="-1"/>
        <w:jc w:val="both"/>
        <w:rPr>
          <w:rFonts w:ascii="Times New Roman" w:hAnsi="Times New Roman" w:cs="Times New Roman"/>
          <w:sz w:val="24"/>
        </w:rPr>
      </w:pPr>
      <w:r w:rsidRPr="004B4A18">
        <w:rPr>
          <w:rFonts w:ascii="Times New Roman" w:hAnsi="Times New Roman" w:cs="Times New Roman"/>
          <w:b/>
          <w:bCs/>
          <w:sz w:val="24"/>
        </w:rPr>
        <w:t>URL</w:t>
      </w:r>
      <w:r w:rsidRPr="004B4A18">
        <w:rPr>
          <w:rFonts w:ascii="Times New Roman" w:hAnsi="Times New Roman" w:cs="Times New Roman"/>
          <w:b/>
          <w:bCs/>
          <w:spacing w:val="1"/>
          <w:sz w:val="24"/>
        </w:rPr>
        <w:t xml:space="preserve"> </w:t>
      </w:r>
      <w:r w:rsidRPr="004B4A18">
        <w:rPr>
          <w:rFonts w:ascii="Times New Roman" w:hAnsi="Times New Roman" w:cs="Times New Roman"/>
          <w:b/>
          <w:bCs/>
          <w:sz w:val="24"/>
        </w:rPr>
        <w:t>Routing:</w:t>
      </w:r>
      <w:r w:rsidRPr="004B4A18">
        <w:rPr>
          <w:rFonts w:ascii="Times New Roman" w:hAnsi="Times New Roman" w:cs="Times New Roman"/>
          <w:spacing w:val="1"/>
          <w:sz w:val="24"/>
        </w:rPr>
        <w:t xml:space="preserve"> </w:t>
      </w:r>
      <w:r w:rsidRPr="004B4A18">
        <w:rPr>
          <w:rFonts w:ascii="Times New Roman" w:hAnsi="Times New Roman" w:cs="Times New Roman"/>
          <w:sz w:val="24"/>
        </w:rPr>
        <w:t>Django's</w:t>
      </w:r>
      <w:r w:rsidRPr="004B4A18">
        <w:rPr>
          <w:rFonts w:ascii="Times New Roman" w:hAnsi="Times New Roman" w:cs="Times New Roman"/>
          <w:spacing w:val="1"/>
          <w:sz w:val="24"/>
        </w:rPr>
        <w:t xml:space="preserve"> </w:t>
      </w:r>
      <w:r w:rsidRPr="004B4A18">
        <w:rPr>
          <w:rFonts w:ascii="Times New Roman" w:hAnsi="Times New Roman" w:cs="Times New Roman"/>
          <w:sz w:val="24"/>
        </w:rPr>
        <w:t>URL</w:t>
      </w:r>
      <w:r w:rsidRPr="004B4A18">
        <w:rPr>
          <w:rFonts w:ascii="Times New Roman" w:hAnsi="Times New Roman" w:cs="Times New Roman"/>
          <w:spacing w:val="1"/>
          <w:sz w:val="24"/>
        </w:rPr>
        <w:t xml:space="preserve"> </w:t>
      </w:r>
      <w:r w:rsidRPr="004B4A18">
        <w:rPr>
          <w:rFonts w:ascii="Times New Roman" w:hAnsi="Times New Roman" w:cs="Times New Roman"/>
          <w:sz w:val="24"/>
        </w:rPr>
        <w:t>routing</w:t>
      </w:r>
      <w:r w:rsidRPr="004B4A18">
        <w:rPr>
          <w:rFonts w:ascii="Times New Roman" w:hAnsi="Times New Roman" w:cs="Times New Roman"/>
          <w:spacing w:val="1"/>
          <w:sz w:val="24"/>
        </w:rPr>
        <w:t xml:space="preserve"> </w:t>
      </w:r>
      <w:r w:rsidRPr="004B4A18">
        <w:rPr>
          <w:rFonts w:ascii="Times New Roman" w:hAnsi="Times New Roman" w:cs="Times New Roman"/>
          <w:sz w:val="24"/>
        </w:rPr>
        <w:t>mechanism</w:t>
      </w:r>
      <w:r w:rsidRPr="004B4A18">
        <w:rPr>
          <w:rFonts w:ascii="Times New Roman" w:hAnsi="Times New Roman" w:cs="Times New Roman"/>
          <w:spacing w:val="1"/>
          <w:sz w:val="24"/>
        </w:rPr>
        <w:t xml:space="preserve"> </w:t>
      </w:r>
      <w:r w:rsidRPr="004B4A18">
        <w:rPr>
          <w:rFonts w:ascii="Times New Roman" w:hAnsi="Times New Roman" w:cs="Times New Roman"/>
          <w:sz w:val="24"/>
        </w:rPr>
        <w:t>directs</w:t>
      </w:r>
      <w:r w:rsidRPr="004B4A18">
        <w:rPr>
          <w:rFonts w:ascii="Times New Roman" w:hAnsi="Times New Roman" w:cs="Times New Roman"/>
          <w:spacing w:val="1"/>
          <w:sz w:val="24"/>
        </w:rPr>
        <w:t xml:space="preserve"> </w:t>
      </w:r>
      <w:r w:rsidRPr="004B4A18">
        <w:rPr>
          <w:rFonts w:ascii="Times New Roman" w:hAnsi="Times New Roman" w:cs="Times New Roman"/>
          <w:sz w:val="24"/>
        </w:rPr>
        <w:t>incoming</w:t>
      </w:r>
      <w:r w:rsidRPr="004B4A18">
        <w:rPr>
          <w:rFonts w:ascii="Times New Roman" w:hAnsi="Times New Roman" w:cs="Times New Roman"/>
          <w:spacing w:val="1"/>
          <w:sz w:val="24"/>
        </w:rPr>
        <w:t xml:space="preserve"> </w:t>
      </w:r>
      <w:r w:rsidRPr="004B4A18">
        <w:rPr>
          <w:rFonts w:ascii="Times New Roman" w:hAnsi="Times New Roman" w:cs="Times New Roman"/>
          <w:sz w:val="24"/>
        </w:rPr>
        <w:t>requests</w:t>
      </w:r>
      <w:r w:rsidRPr="004B4A18">
        <w:rPr>
          <w:rFonts w:ascii="Times New Roman" w:hAnsi="Times New Roman" w:cs="Times New Roman"/>
          <w:spacing w:val="1"/>
          <w:sz w:val="24"/>
        </w:rPr>
        <w:t xml:space="preserve"> </w:t>
      </w:r>
      <w:r w:rsidRPr="004B4A18">
        <w:rPr>
          <w:rFonts w:ascii="Times New Roman" w:hAnsi="Times New Roman" w:cs="Times New Roman"/>
          <w:sz w:val="24"/>
        </w:rPr>
        <w:t>to</w:t>
      </w:r>
      <w:r w:rsidRPr="004B4A18">
        <w:rPr>
          <w:rFonts w:ascii="Times New Roman" w:hAnsi="Times New Roman" w:cs="Times New Roman"/>
          <w:spacing w:val="1"/>
          <w:sz w:val="24"/>
        </w:rPr>
        <w:t xml:space="preserve"> </w:t>
      </w:r>
      <w:r w:rsidRPr="004B4A18">
        <w:rPr>
          <w:rFonts w:ascii="Times New Roman" w:hAnsi="Times New Roman" w:cs="Times New Roman"/>
          <w:sz w:val="24"/>
        </w:rPr>
        <w:t>the</w:t>
      </w:r>
      <w:r w:rsidRPr="004B4A18">
        <w:rPr>
          <w:rFonts w:ascii="Times New Roman" w:hAnsi="Times New Roman" w:cs="Times New Roman"/>
          <w:spacing w:val="1"/>
          <w:sz w:val="24"/>
        </w:rPr>
        <w:t xml:space="preserve"> </w:t>
      </w:r>
      <w:r w:rsidRPr="004B4A18">
        <w:rPr>
          <w:rFonts w:ascii="Times New Roman" w:hAnsi="Times New Roman" w:cs="Times New Roman"/>
          <w:sz w:val="24"/>
        </w:rPr>
        <w:t>appropriate</w:t>
      </w:r>
      <w:r w:rsidRPr="004B4A18">
        <w:rPr>
          <w:rFonts w:ascii="Times New Roman" w:hAnsi="Times New Roman" w:cs="Times New Roman"/>
          <w:spacing w:val="-2"/>
          <w:sz w:val="24"/>
        </w:rPr>
        <w:t xml:space="preserve"> </w:t>
      </w:r>
      <w:r w:rsidRPr="004B4A18">
        <w:rPr>
          <w:rFonts w:ascii="Times New Roman" w:hAnsi="Times New Roman" w:cs="Times New Roman"/>
          <w:sz w:val="24"/>
        </w:rPr>
        <w:t>views,</w:t>
      </w:r>
      <w:r w:rsidRPr="004B4A18">
        <w:rPr>
          <w:rFonts w:ascii="Times New Roman" w:hAnsi="Times New Roman" w:cs="Times New Roman"/>
          <w:spacing w:val="1"/>
          <w:sz w:val="24"/>
        </w:rPr>
        <w:t xml:space="preserve"> </w:t>
      </w:r>
      <w:r w:rsidRPr="004B4A18">
        <w:rPr>
          <w:rFonts w:ascii="Times New Roman" w:hAnsi="Times New Roman" w:cs="Times New Roman"/>
          <w:sz w:val="24"/>
        </w:rPr>
        <w:t>allowing</w:t>
      </w:r>
      <w:r w:rsidRPr="004B4A18">
        <w:rPr>
          <w:rFonts w:ascii="Times New Roman" w:hAnsi="Times New Roman" w:cs="Times New Roman"/>
          <w:spacing w:val="-4"/>
          <w:sz w:val="24"/>
        </w:rPr>
        <w:t xml:space="preserve"> </w:t>
      </w:r>
      <w:r w:rsidRPr="004B4A18">
        <w:rPr>
          <w:rFonts w:ascii="Times New Roman" w:hAnsi="Times New Roman" w:cs="Times New Roman"/>
          <w:sz w:val="24"/>
        </w:rPr>
        <w:t>developers</w:t>
      </w:r>
      <w:r w:rsidRPr="004B4A18">
        <w:rPr>
          <w:rFonts w:ascii="Times New Roman" w:hAnsi="Times New Roman" w:cs="Times New Roman"/>
          <w:spacing w:val="-1"/>
          <w:sz w:val="24"/>
        </w:rPr>
        <w:t xml:space="preserve"> </w:t>
      </w:r>
      <w:r w:rsidRPr="004B4A18">
        <w:rPr>
          <w:rFonts w:ascii="Times New Roman" w:hAnsi="Times New Roman" w:cs="Times New Roman"/>
          <w:sz w:val="24"/>
        </w:rPr>
        <w:t>to define</w:t>
      </w:r>
      <w:r w:rsidRPr="004B4A18">
        <w:rPr>
          <w:rFonts w:ascii="Times New Roman" w:hAnsi="Times New Roman" w:cs="Times New Roman"/>
          <w:spacing w:val="-2"/>
          <w:sz w:val="24"/>
        </w:rPr>
        <w:t xml:space="preserve"> </w:t>
      </w:r>
      <w:r w:rsidRPr="004B4A18">
        <w:rPr>
          <w:rFonts w:ascii="Times New Roman" w:hAnsi="Times New Roman" w:cs="Times New Roman"/>
          <w:sz w:val="24"/>
        </w:rPr>
        <w:t>clean</w:t>
      </w:r>
      <w:r w:rsidRPr="004B4A18">
        <w:rPr>
          <w:rFonts w:ascii="Times New Roman" w:hAnsi="Times New Roman" w:cs="Times New Roman"/>
          <w:spacing w:val="-1"/>
          <w:sz w:val="24"/>
        </w:rPr>
        <w:t xml:space="preserve"> </w:t>
      </w:r>
      <w:r w:rsidRPr="004B4A18">
        <w:rPr>
          <w:rFonts w:ascii="Times New Roman" w:hAnsi="Times New Roman" w:cs="Times New Roman"/>
          <w:sz w:val="24"/>
        </w:rPr>
        <w:t>and maintainable</w:t>
      </w:r>
      <w:r w:rsidRPr="004B4A18">
        <w:rPr>
          <w:rFonts w:ascii="Times New Roman" w:hAnsi="Times New Roman" w:cs="Times New Roman"/>
          <w:spacing w:val="1"/>
          <w:sz w:val="24"/>
        </w:rPr>
        <w:t xml:space="preserve"> </w:t>
      </w:r>
      <w:r w:rsidRPr="004B4A18">
        <w:rPr>
          <w:rFonts w:ascii="Times New Roman" w:hAnsi="Times New Roman" w:cs="Times New Roman"/>
          <w:sz w:val="24"/>
        </w:rPr>
        <w:t>URL</w:t>
      </w:r>
      <w:r w:rsidRPr="004B4A18">
        <w:rPr>
          <w:rFonts w:ascii="Times New Roman" w:hAnsi="Times New Roman" w:cs="Times New Roman"/>
          <w:spacing w:val="-12"/>
          <w:sz w:val="24"/>
        </w:rPr>
        <w:t xml:space="preserve"> </w:t>
      </w:r>
      <w:r w:rsidRPr="004B4A18">
        <w:rPr>
          <w:rFonts w:ascii="Times New Roman" w:hAnsi="Times New Roman" w:cs="Times New Roman"/>
          <w:sz w:val="24"/>
        </w:rPr>
        <w:t>structures.</w:t>
      </w:r>
    </w:p>
    <w:p w14:paraId="4B096641" w14:textId="77777777" w:rsidR="004C562B" w:rsidRPr="004B4A18" w:rsidRDefault="004C562B" w:rsidP="004B4A18">
      <w:pPr>
        <w:pStyle w:val="ListParagraph"/>
        <w:widowControl w:val="0"/>
        <w:numPr>
          <w:ilvl w:val="0"/>
          <w:numId w:val="50"/>
        </w:numPr>
        <w:tabs>
          <w:tab w:val="left" w:pos="0"/>
          <w:tab w:val="left" w:pos="1063"/>
        </w:tabs>
        <w:autoSpaceDE w:val="0"/>
        <w:autoSpaceDN w:val="0"/>
        <w:spacing w:after="0" w:line="360" w:lineRule="auto"/>
        <w:ind w:right="-1"/>
        <w:jc w:val="both"/>
        <w:rPr>
          <w:rFonts w:ascii="Times New Roman" w:hAnsi="Times New Roman" w:cs="Times New Roman"/>
          <w:sz w:val="24"/>
        </w:rPr>
      </w:pPr>
      <w:r w:rsidRPr="004B4A18">
        <w:rPr>
          <w:rFonts w:ascii="Times New Roman" w:hAnsi="Times New Roman" w:cs="Times New Roman"/>
          <w:b/>
          <w:bCs/>
          <w:sz w:val="24"/>
        </w:rPr>
        <w:t>Template Engine:</w:t>
      </w:r>
      <w:r w:rsidRPr="004B4A18">
        <w:rPr>
          <w:rFonts w:ascii="Times New Roman" w:hAnsi="Times New Roman" w:cs="Times New Roman"/>
          <w:sz w:val="24"/>
        </w:rPr>
        <w:t xml:space="preserve"> Django includes a powerful template engine that facilitates the rendering</w:t>
      </w:r>
      <w:r w:rsidRPr="004B4A18">
        <w:rPr>
          <w:rFonts w:ascii="Times New Roman" w:hAnsi="Times New Roman" w:cs="Times New Roman"/>
          <w:spacing w:val="-57"/>
          <w:sz w:val="24"/>
        </w:rPr>
        <w:t xml:space="preserve"> </w:t>
      </w:r>
      <w:r w:rsidRPr="004B4A18">
        <w:rPr>
          <w:rFonts w:ascii="Times New Roman" w:hAnsi="Times New Roman" w:cs="Times New Roman"/>
          <w:sz w:val="24"/>
        </w:rPr>
        <w:t>of</w:t>
      </w:r>
      <w:r w:rsidRPr="004B4A18">
        <w:rPr>
          <w:rFonts w:ascii="Times New Roman" w:hAnsi="Times New Roman" w:cs="Times New Roman"/>
          <w:spacing w:val="-2"/>
          <w:sz w:val="24"/>
        </w:rPr>
        <w:t xml:space="preserve"> </w:t>
      </w:r>
      <w:r w:rsidRPr="004B4A18">
        <w:rPr>
          <w:rFonts w:ascii="Times New Roman" w:hAnsi="Times New Roman" w:cs="Times New Roman"/>
          <w:sz w:val="24"/>
        </w:rPr>
        <w:t>dynamic</w:t>
      </w:r>
      <w:r w:rsidRPr="004B4A18">
        <w:rPr>
          <w:rFonts w:ascii="Times New Roman" w:hAnsi="Times New Roman" w:cs="Times New Roman"/>
          <w:spacing w:val="-1"/>
          <w:sz w:val="24"/>
        </w:rPr>
        <w:t xml:space="preserve"> </w:t>
      </w:r>
      <w:r w:rsidRPr="004B4A18">
        <w:rPr>
          <w:rFonts w:ascii="Times New Roman" w:hAnsi="Times New Roman" w:cs="Times New Roman"/>
          <w:sz w:val="24"/>
        </w:rPr>
        <w:t>content, separating</w:t>
      </w:r>
      <w:r w:rsidRPr="004B4A18">
        <w:rPr>
          <w:rFonts w:ascii="Times New Roman" w:hAnsi="Times New Roman" w:cs="Times New Roman"/>
          <w:spacing w:val="-4"/>
          <w:sz w:val="24"/>
        </w:rPr>
        <w:t xml:space="preserve"> </w:t>
      </w:r>
      <w:r w:rsidRPr="004B4A18">
        <w:rPr>
          <w:rFonts w:ascii="Times New Roman" w:hAnsi="Times New Roman" w:cs="Times New Roman"/>
          <w:sz w:val="24"/>
        </w:rPr>
        <w:t>presentation from logic.</w:t>
      </w:r>
    </w:p>
    <w:p w14:paraId="42A49EB5" w14:textId="77777777" w:rsidR="004C562B" w:rsidRPr="004B4A18" w:rsidRDefault="004C562B" w:rsidP="004B4A18">
      <w:pPr>
        <w:pStyle w:val="ListParagraph"/>
        <w:widowControl w:val="0"/>
        <w:numPr>
          <w:ilvl w:val="0"/>
          <w:numId w:val="50"/>
        </w:numPr>
        <w:tabs>
          <w:tab w:val="left" w:pos="0"/>
          <w:tab w:val="left" w:pos="1051"/>
        </w:tabs>
        <w:autoSpaceDE w:val="0"/>
        <w:autoSpaceDN w:val="0"/>
        <w:spacing w:after="0" w:line="360" w:lineRule="auto"/>
        <w:ind w:right="-1"/>
        <w:jc w:val="both"/>
        <w:rPr>
          <w:rFonts w:ascii="Times New Roman" w:hAnsi="Times New Roman" w:cs="Times New Roman"/>
          <w:sz w:val="24"/>
        </w:rPr>
      </w:pPr>
      <w:r w:rsidRPr="004B4A18">
        <w:rPr>
          <w:rFonts w:ascii="Times New Roman" w:hAnsi="Times New Roman" w:cs="Times New Roman"/>
          <w:b/>
          <w:bCs/>
          <w:sz w:val="24"/>
        </w:rPr>
        <w:t>Authentication and Authorization:</w:t>
      </w:r>
      <w:r w:rsidRPr="004B4A18">
        <w:rPr>
          <w:rFonts w:ascii="Times New Roman" w:hAnsi="Times New Roman" w:cs="Times New Roman"/>
          <w:sz w:val="24"/>
        </w:rPr>
        <w:t xml:space="preserve"> Django provides robust authentication and authorization</w:t>
      </w:r>
      <w:r w:rsidRPr="004B4A18">
        <w:rPr>
          <w:rFonts w:ascii="Times New Roman" w:hAnsi="Times New Roman" w:cs="Times New Roman"/>
          <w:spacing w:val="-57"/>
          <w:sz w:val="24"/>
        </w:rPr>
        <w:t xml:space="preserve"> </w:t>
      </w:r>
      <w:r w:rsidRPr="004B4A18">
        <w:rPr>
          <w:rFonts w:ascii="Times New Roman" w:hAnsi="Times New Roman" w:cs="Times New Roman"/>
          <w:sz w:val="24"/>
        </w:rPr>
        <w:t>mechanisms,</w:t>
      </w:r>
      <w:r w:rsidRPr="004B4A18">
        <w:rPr>
          <w:rFonts w:ascii="Times New Roman" w:hAnsi="Times New Roman" w:cs="Times New Roman"/>
          <w:spacing w:val="-1"/>
          <w:sz w:val="24"/>
        </w:rPr>
        <w:t xml:space="preserve"> </w:t>
      </w:r>
      <w:r w:rsidRPr="004B4A18">
        <w:rPr>
          <w:rFonts w:ascii="Times New Roman" w:hAnsi="Times New Roman" w:cs="Times New Roman"/>
          <w:sz w:val="24"/>
        </w:rPr>
        <w:t>allowing</w:t>
      </w:r>
      <w:r w:rsidRPr="004B4A18">
        <w:rPr>
          <w:rFonts w:ascii="Times New Roman" w:hAnsi="Times New Roman" w:cs="Times New Roman"/>
          <w:spacing w:val="-4"/>
          <w:sz w:val="24"/>
        </w:rPr>
        <w:t xml:space="preserve"> </w:t>
      </w:r>
      <w:r w:rsidRPr="004B4A18">
        <w:rPr>
          <w:rFonts w:ascii="Times New Roman" w:hAnsi="Times New Roman" w:cs="Times New Roman"/>
          <w:sz w:val="24"/>
        </w:rPr>
        <w:t>developers</w:t>
      </w:r>
      <w:r w:rsidRPr="004B4A18">
        <w:rPr>
          <w:rFonts w:ascii="Times New Roman" w:hAnsi="Times New Roman" w:cs="Times New Roman"/>
          <w:spacing w:val="-1"/>
          <w:sz w:val="24"/>
        </w:rPr>
        <w:t xml:space="preserve"> </w:t>
      </w:r>
      <w:r w:rsidRPr="004B4A18">
        <w:rPr>
          <w:rFonts w:ascii="Times New Roman" w:hAnsi="Times New Roman" w:cs="Times New Roman"/>
          <w:sz w:val="24"/>
        </w:rPr>
        <w:t>to</w:t>
      </w:r>
      <w:r w:rsidRPr="004B4A18">
        <w:rPr>
          <w:rFonts w:ascii="Times New Roman" w:hAnsi="Times New Roman" w:cs="Times New Roman"/>
          <w:spacing w:val="1"/>
          <w:sz w:val="24"/>
        </w:rPr>
        <w:t xml:space="preserve"> </w:t>
      </w:r>
      <w:r w:rsidRPr="004B4A18">
        <w:rPr>
          <w:rFonts w:ascii="Times New Roman" w:hAnsi="Times New Roman" w:cs="Times New Roman"/>
          <w:sz w:val="24"/>
        </w:rPr>
        <w:t>secure</w:t>
      </w:r>
      <w:r w:rsidRPr="004B4A18">
        <w:rPr>
          <w:rFonts w:ascii="Times New Roman" w:hAnsi="Times New Roman" w:cs="Times New Roman"/>
          <w:spacing w:val="-3"/>
          <w:sz w:val="24"/>
        </w:rPr>
        <w:t xml:space="preserve"> </w:t>
      </w:r>
      <w:r w:rsidRPr="004B4A18">
        <w:rPr>
          <w:rFonts w:ascii="Times New Roman" w:hAnsi="Times New Roman" w:cs="Times New Roman"/>
          <w:sz w:val="24"/>
        </w:rPr>
        <w:t>their</w:t>
      </w:r>
      <w:r w:rsidRPr="004B4A18">
        <w:rPr>
          <w:rFonts w:ascii="Times New Roman" w:hAnsi="Times New Roman" w:cs="Times New Roman"/>
          <w:spacing w:val="1"/>
          <w:sz w:val="24"/>
        </w:rPr>
        <w:t xml:space="preserve"> </w:t>
      </w:r>
      <w:r w:rsidRPr="004B4A18">
        <w:rPr>
          <w:rFonts w:ascii="Times New Roman" w:hAnsi="Times New Roman" w:cs="Times New Roman"/>
          <w:sz w:val="24"/>
        </w:rPr>
        <w:t>web applications with ease.</w:t>
      </w:r>
    </w:p>
    <w:p w14:paraId="40697074" w14:textId="77777777" w:rsidR="004C562B" w:rsidRPr="004B4A18" w:rsidRDefault="004C562B" w:rsidP="004B4A18">
      <w:pPr>
        <w:pStyle w:val="ListParagraph"/>
        <w:widowControl w:val="0"/>
        <w:numPr>
          <w:ilvl w:val="0"/>
          <w:numId w:val="50"/>
        </w:numPr>
        <w:tabs>
          <w:tab w:val="left" w:pos="0"/>
          <w:tab w:val="left" w:pos="1169"/>
        </w:tabs>
        <w:autoSpaceDE w:val="0"/>
        <w:autoSpaceDN w:val="0"/>
        <w:spacing w:after="0" w:line="362" w:lineRule="auto"/>
        <w:ind w:right="-1"/>
        <w:jc w:val="both"/>
        <w:rPr>
          <w:rFonts w:ascii="Times New Roman" w:hAnsi="Times New Roman" w:cs="Times New Roman"/>
          <w:sz w:val="24"/>
        </w:rPr>
      </w:pPr>
      <w:r w:rsidRPr="004B4A18">
        <w:rPr>
          <w:rFonts w:ascii="Times New Roman" w:hAnsi="Times New Roman" w:cs="Times New Roman"/>
          <w:b/>
          <w:bCs/>
          <w:sz w:val="24"/>
        </w:rPr>
        <w:t>Administration</w:t>
      </w:r>
      <w:r w:rsidRPr="004B4A18">
        <w:rPr>
          <w:rFonts w:ascii="Times New Roman" w:hAnsi="Times New Roman" w:cs="Times New Roman"/>
          <w:b/>
          <w:bCs/>
          <w:spacing w:val="1"/>
          <w:sz w:val="24"/>
        </w:rPr>
        <w:t xml:space="preserve"> </w:t>
      </w:r>
      <w:r w:rsidRPr="004B4A18">
        <w:rPr>
          <w:rFonts w:ascii="Times New Roman" w:hAnsi="Times New Roman" w:cs="Times New Roman"/>
          <w:b/>
          <w:bCs/>
          <w:sz w:val="24"/>
        </w:rPr>
        <w:t>Interface:</w:t>
      </w:r>
      <w:r w:rsidRPr="004B4A18">
        <w:rPr>
          <w:rFonts w:ascii="Times New Roman" w:hAnsi="Times New Roman" w:cs="Times New Roman"/>
          <w:spacing w:val="1"/>
          <w:sz w:val="24"/>
        </w:rPr>
        <w:t xml:space="preserve"> </w:t>
      </w:r>
      <w:r w:rsidRPr="004B4A18">
        <w:rPr>
          <w:rFonts w:ascii="Times New Roman" w:hAnsi="Times New Roman" w:cs="Times New Roman"/>
          <w:sz w:val="24"/>
        </w:rPr>
        <w:t>Django</w:t>
      </w:r>
      <w:r w:rsidRPr="004B4A18">
        <w:rPr>
          <w:rFonts w:ascii="Times New Roman" w:hAnsi="Times New Roman" w:cs="Times New Roman"/>
          <w:spacing w:val="1"/>
          <w:sz w:val="24"/>
        </w:rPr>
        <w:t xml:space="preserve"> </w:t>
      </w:r>
      <w:r w:rsidRPr="004B4A18">
        <w:rPr>
          <w:rFonts w:ascii="Times New Roman" w:hAnsi="Times New Roman" w:cs="Times New Roman"/>
          <w:sz w:val="24"/>
        </w:rPr>
        <w:t>offers</w:t>
      </w:r>
      <w:r w:rsidRPr="004B4A18">
        <w:rPr>
          <w:rFonts w:ascii="Times New Roman" w:hAnsi="Times New Roman" w:cs="Times New Roman"/>
          <w:spacing w:val="1"/>
          <w:sz w:val="24"/>
        </w:rPr>
        <w:t xml:space="preserve"> </w:t>
      </w:r>
      <w:r w:rsidRPr="004B4A18">
        <w:rPr>
          <w:rFonts w:ascii="Times New Roman" w:hAnsi="Times New Roman" w:cs="Times New Roman"/>
          <w:sz w:val="24"/>
        </w:rPr>
        <w:t>an</w:t>
      </w:r>
      <w:r w:rsidRPr="004B4A18">
        <w:rPr>
          <w:rFonts w:ascii="Times New Roman" w:hAnsi="Times New Roman" w:cs="Times New Roman"/>
          <w:spacing w:val="1"/>
          <w:sz w:val="24"/>
        </w:rPr>
        <w:t xml:space="preserve"> </w:t>
      </w:r>
      <w:r w:rsidRPr="004B4A18">
        <w:rPr>
          <w:rFonts w:ascii="Times New Roman" w:hAnsi="Times New Roman" w:cs="Times New Roman"/>
          <w:sz w:val="24"/>
        </w:rPr>
        <w:t>automatic</w:t>
      </w:r>
      <w:r w:rsidRPr="004B4A18">
        <w:rPr>
          <w:rFonts w:ascii="Times New Roman" w:hAnsi="Times New Roman" w:cs="Times New Roman"/>
          <w:spacing w:val="1"/>
          <w:sz w:val="24"/>
        </w:rPr>
        <w:t xml:space="preserve"> </w:t>
      </w:r>
      <w:r w:rsidRPr="004B4A18">
        <w:rPr>
          <w:rFonts w:ascii="Times New Roman" w:hAnsi="Times New Roman" w:cs="Times New Roman"/>
          <w:sz w:val="24"/>
        </w:rPr>
        <w:t>admin</w:t>
      </w:r>
      <w:r w:rsidRPr="004B4A18">
        <w:rPr>
          <w:rFonts w:ascii="Times New Roman" w:hAnsi="Times New Roman" w:cs="Times New Roman"/>
          <w:spacing w:val="1"/>
          <w:sz w:val="24"/>
        </w:rPr>
        <w:t xml:space="preserve"> </w:t>
      </w:r>
      <w:r w:rsidRPr="004B4A18">
        <w:rPr>
          <w:rFonts w:ascii="Times New Roman" w:hAnsi="Times New Roman" w:cs="Times New Roman"/>
          <w:sz w:val="24"/>
        </w:rPr>
        <w:t>interface</w:t>
      </w:r>
      <w:r w:rsidRPr="004B4A18">
        <w:rPr>
          <w:rFonts w:ascii="Times New Roman" w:hAnsi="Times New Roman" w:cs="Times New Roman"/>
          <w:spacing w:val="1"/>
          <w:sz w:val="24"/>
        </w:rPr>
        <w:t xml:space="preserve"> </w:t>
      </w:r>
      <w:r w:rsidRPr="004B4A18">
        <w:rPr>
          <w:rFonts w:ascii="Times New Roman" w:hAnsi="Times New Roman" w:cs="Times New Roman"/>
          <w:sz w:val="24"/>
        </w:rPr>
        <w:t>that</w:t>
      </w:r>
      <w:r w:rsidRPr="004B4A18">
        <w:rPr>
          <w:rFonts w:ascii="Times New Roman" w:hAnsi="Times New Roman" w:cs="Times New Roman"/>
          <w:spacing w:val="1"/>
          <w:sz w:val="24"/>
        </w:rPr>
        <w:t xml:space="preserve"> </w:t>
      </w:r>
      <w:r w:rsidRPr="004B4A18">
        <w:rPr>
          <w:rFonts w:ascii="Times New Roman" w:hAnsi="Times New Roman" w:cs="Times New Roman"/>
          <w:sz w:val="24"/>
        </w:rPr>
        <w:t>enables</w:t>
      </w:r>
      <w:r w:rsidRPr="004B4A18">
        <w:rPr>
          <w:rFonts w:ascii="Times New Roman" w:hAnsi="Times New Roman" w:cs="Times New Roman"/>
          <w:spacing w:val="1"/>
          <w:sz w:val="24"/>
        </w:rPr>
        <w:t xml:space="preserve"> </w:t>
      </w:r>
      <w:r w:rsidRPr="004B4A18">
        <w:rPr>
          <w:rFonts w:ascii="Times New Roman" w:hAnsi="Times New Roman" w:cs="Times New Roman"/>
          <w:sz w:val="24"/>
        </w:rPr>
        <w:t>developers</w:t>
      </w:r>
      <w:r w:rsidRPr="004B4A18">
        <w:rPr>
          <w:rFonts w:ascii="Times New Roman" w:hAnsi="Times New Roman" w:cs="Times New Roman"/>
          <w:spacing w:val="-1"/>
          <w:sz w:val="24"/>
        </w:rPr>
        <w:t xml:space="preserve"> </w:t>
      </w:r>
      <w:r w:rsidRPr="004B4A18">
        <w:rPr>
          <w:rFonts w:ascii="Times New Roman" w:hAnsi="Times New Roman" w:cs="Times New Roman"/>
          <w:sz w:val="24"/>
        </w:rPr>
        <w:t>to manage</w:t>
      </w:r>
      <w:r w:rsidRPr="004B4A18">
        <w:rPr>
          <w:rFonts w:ascii="Times New Roman" w:hAnsi="Times New Roman" w:cs="Times New Roman"/>
          <w:spacing w:val="-1"/>
          <w:sz w:val="24"/>
        </w:rPr>
        <w:t xml:space="preserve"> </w:t>
      </w:r>
      <w:r w:rsidRPr="004B4A18">
        <w:rPr>
          <w:rFonts w:ascii="Times New Roman" w:hAnsi="Times New Roman" w:cs="Times New Roman"/>
          <w:sz w:val="24"/>
        </w:rPr>
        <w:t>and manipulate</w:t>
      </w:r>
      <w:r w:rsidRPr="004B4A18">
        <w:rPr>
          <w:rFonts w:ascii="Times New Roman" w:hAnsi="Times New Roman" w:cs="Times New Roman"/>
          <w:spacing w:val="-1"/>
          <w:sz w:val="24"/>
        </w:rPr>
        <w:t xml:space="preserve"> </w:t>
      </w:r>
      <w:r w:rsidRPr="004B4A18">
        <w:rPr>
          <w:rFonts w:ascii="Times New Roman" w:hAnsi="Times New Roman" w:cs="Times New Roman"/>
          <w:sz w:val="24"/>
        </w:rPr>
        <w:t>data</w:t>
      </w:r>
      <w:r w:rsidRPr="004B4A18">
        <w:rPr>
          <w:rFonts w:ascii="Times New Roman" w:hAnsi="Times New Roman" w:cs="Times New Roman"/>
          <w:spacing w:val="-1"/>
          <w:sz w:val="24"/>
        </w:rPr>
        <w:t xml:space="preserve"> </w:t>
      </w:r>
      <w:r w:rsidRPr="004B4A18">
        <w:rPr>
          <w:rFonts w:ascii="Times New Roman" w:hAnsi="Times New Roman" w:cs="Times New Roman"/>
          <w:sz w:val="24"/>
        </w:rPr>
        <w:t>models</w:t>
      </w:r>
      <w:r w:rsidRPr="004B4A18">
        <w:rPr>
          <w:rFonts w:ascii="Times New Roman" w:hAnsi="Times New Roman" w:cs="Times New Roman"/>
          <w:spacing w:val="1"/>
          <w:sz w:val="24"/>
        </w:rPr>
        <w:t xml:space="preserve"> </w:t>
      </w:r>
      <w:r w:rsidRPr="004B4A18">
        <w:rPr>
          <w:rFonts w:ascii="Times New Roman" w:hAnsi="Times New Roman" w:cs="Times New Roman"/>
          <w:sz w:val="24"/>
        </w:rPr>
        <w:t>without writing</w:t>
      </w:r>
      <w:r w:rsidRPr="004B4A18">
        <w:rPr>
          <w:rFonts w:ascii="Times New Roman" w:hAnsi="Times New Roman" w:cs="Times New Roman"/>
          <w:spacing w:val="-5"/>
          <w:sz w:val="24"/>
        </w:rPr>
        <w:t xml:space="preserve"> </w:t>
      </w:r>
      <w:r w:rsidRPr="004B4A18">
        <w:rPr>
          <w:rFonts w:ascii="Times New Roman" w:hAnsi="Times New Roman" w:cs="Times New Roman"/>
          <w:sz w:val="24"/>
        </w:rPr>
        <w:t>additional code.</w:t>
      </w:r>
    </w:p>
    <w:p w14:paraId="6A6EE49D" w14:textId="0A39664E" w:rsidR="004C562B" w:rsidRPr="004B4A18" w:rsidRDefault="004C562B" w:rsidP="004B4A18">
      <w:pPr>
        <w:pStyle w:val="ListParagraph"/>
        <w:widowControl w:val="0"/>
        <w:numPr>
          <w:ilvl w:val="0"/>
          <w:numId w:val="50"/>
        </w:numPr>
        <w:tabs>
          <w:tab w:val="left" w:pos="0"/>
          <w:tab w:val="left" w:pos="1080"/>
        </w:tabs>
        <w:autoSpaceDE w:val="0"/>
        <w:autoSpaceDN w:val="0"/>
        <w:spacing w:after="0" w:line="360" w:lineRule="auto"/>
        <w:ind w:right="-1"/>
        <w:jc w:val="both"/>
        <w:rPr>
          <w:rFonts w:ascii="Times New Roman" w:hAnsi="Times New Roman" w:cs="Times New Roman"/>
          <w:sz w:val="24"/>
        </w:rPr>
      </w:pPr>
      <w:r w:rsidRPr="004B4A18">
        <w:rPr>
          <w:rFonts w:ascii="Times New Roman" w:hAnsi="Times New Roman" w:cs="Times New Roman"/>
          <w:b/>
          <w:bCs/>
          <w:sz w:val="24"/>
        </w:rPr>
        <w:t>Scalability and Performance:</w:t>
      </w:r>
      <w:r w:rsidRPr="004B4A18">
        <w:rPr>
          <w:rFonts w:ascii="Times New Roman" w:hAnsi="Times New Roman" w:cs="Times New Roman"/>
          <w:sz w:val="24"/>
        </w:rPr>
        <w:t xml:space="preserve"> Django's design principles, such as caching, database query</w:t>
      </w:r>
      <w:r w:rsidRPr="004B4A18">
        <w:rPr>
          <w:rFonts w:ascii="Times New Roman" w:hAnsi="Times New Roman" w:cs="Times New Roman"/>
          <w:spacing w:val="1"/>
          <w:sz w:val="24"/>
        </w:rPr>
        <w:t xml:space="preserve"> </w:t>
      </w:r>
      <w:r w:rsidRPr="004B4A18">
        <w:rPr>
          <w:rFonts w:ascii="Times New Roman" w:hAnsi="Times New Roman" w:cs="Times New Roman"/>
          <w:sz w:val="24"/>
        </w:rPr>
        <w:t>optimization, and middleware support, contribute to building scalable and performant web</w:t>
      </w:r>
      <w:r w:rsidRPr="004B4A18">
        <w:rPr>
          <w:rFonts w:ascii="Times New Roman" w:hAnsi="Times New Roman" w:cs="Times New Roman"/>
          <w:spacing w:val="1"/>
          <w:sz w:val="24"/>
        </w:rPr>
        <w:t xml:space="preserve"> </w:t>
      </w:r>
      <w:r w:rsidRPr="004B4A18">
        <w:rPr>
          <w:rFonts w:ascii="Times New Roman" w:hAnsi="Times New Roman" w:cs="Times New Roman"/>
          <w:sz w:val="24"/>
        </w:rPr>
        <w:t>applications.</w:t>
      </w:r>
    </w:p>
    <w:p w14:paraId="3B455731" w14:textId="77777777" w:rsidR="004C562B" w:rsidRPr="004B4A18" w:rsidRDefault="004C562B" w:rsidP="004B4A18">
      <w:pPr>
        <w:pStyle w:val="ListParagraph"/>
        <w:numPr>
          <w:ilvl w:val="2"/>
          <w:numId w:val="7"/>
        </w:numPr>
        <w:tabs>
          <w:tab w:val="left" w:pos="0"/>
        </w:tabs>
        <w:spacing w:before="100" w:beforeAutospacing="1" w:after="100" w:afterAutospacing="1" w:line="360" w:lineRule="auto"/>
        <w:ind w:left="709"/>
        <w:jc w:val="both"/>
        <w:rPr>
          <w:rFonts w:ascii="Times New Roman" w:hAnsi="Times New Roman" w:cs="Times New Roman"/>
          <w:b/>
          <w:bCs/>
          <w:sz w:val="24"/>
          <w:szCs w:val="24"/>
        </w:rPr>
      </w:pPr>
      <w:r w:rsidRPr="004B4A18">
        <w:rPr>
          <w:rFonts w:ascii="Times New Roman" w:hAnsi="Times New Roman" w:cs="Times New Roman"/>
          <w:b/>
          <w:bCs/>
          <w:sz w:val="24"/>
          <w:szCs w:val="24"/>
        </w:rPr>
        <w:t>Python</w:t>
      </w:r>
      <w:r w:rsidRPr="004B4A18">
        <w:rPr>
          <w:rFonts w:ascii="Times New Roman" w:hAnsi="Times New Roman" w:cs="Times New Roman"/>
          <w:b/>
          <w:bCs/>
          <w:spacing w:val="-5"/>
          <w:sz w:val="24"/>
          <w:szCs w:val="24"/>
        </w:rPr>
        <w:t xml:space="preserve"> </w:t>
      </w:r>
      <w:r w:rsidRPr="004B4A18">
        <w:rPr>
          <w:rFonts w:ascii="Times New Roman" w:hAnsi="Times New Roman" w:cs="Times New Roman"/>
          <w:b/>
          <w:bCs/>
          <w:sz w:val="24"/>
          <w:szCs w:val="24"/>
        </w:rPr>
        <w:t>Programming</w:t>
      </w:r>
      <w:r w:rsidRPr="004B4A18">
        <w:rPr>
          <w:rFonts w:ascii="Times New Roman" w:hAnsi="Times New Roman" w:cs="Times New Roman"/>
          <w:b/>
          <w:bCs/>
          <w:spacing w:val="-4"/>
          <w:sz w:val="24"/>
          <w:szCs w:val="24"/>
        </w:rPr>
        <w:t xml:space="preserve"> </w:t>
      </w:r>
      <w:r w:rsidRPr="004B4A18">
        <w:rPr>
          <w:rFonts w:ascii="Times New Roman" w:hAnsi="Times New Roman" w:cs="Times New Roman"/>
          <w:b/>
          <w:bCs/>
          <w:sz w:val="24"/>
          <w:szCs w:val="24"/>
        </w:rPr>
        <w:t>Language:</w:t>
      </w:r>
    </w:p>
    <w:p w14:paraId="6E2ECBD0" w14:textId="77777777" w:rsidR="004C562B" w:rsidRPr="003E5FAE" w:rsidRDefault="004C562B" w:rsidP="006A2899">
      <w:pPr>
        <w:pStyle w:val="BodyText"/>
        <w:tabs>
          <w:tab w:val="left" w:pos="0"/>
        </w:tabs>
        <w:spacing w:before="139" w:line="360" w:lineRule="auto"/>
        <w:ind w:right="-1"/>
        <w:jc w:val="both"/>
      </w:pPr>
      <w:r w:rsidRPr="003E5FAE">
        <w:t>Python, a versatile and powerful programming language, serves as the foundation for</w:t>
      </w:r>
      <w:r w:rsidRPr="003E5FAE">
        <w:rPr>
          <w:spacing w:val="1"/>
        </w:rPr>
        <w:t xml:space="preserve"> </w:t>
      </w:r>
      <w:r w:rsidRPr="003E5FAE">
        <w:t>Django.</w:t>
      </w:r>
      <w:r w:rsidRPr="003E5FAE">
        <w:rPr>
          <w:spacing w:val="1"/>
        </w:rPr>
        <w:t xml:space="preserve"> </w:t>
      </w:r>
      <w:r w:rsidRPr="003E5FAE">
        <w:t>Key</w:t>
      </w:r>
      <w:r w:rsidRPr="003E5FAE">
        <w:rPr>
          <w:spacing w:val="-10"/>
        </w:rPr>
        <w:t xml:space="preserve"> </w:t>
      </w:r>
      <w:r w:rsidRPr="003E5FAE">
        <w:t>points about Python include:</w:t>
      </w:r>
    </w:p>
    <w:p w14:paraId="144DE2AD" w14:textId="77777777" w:rsidR="004C562B" w:rsidRPr="004B4A18" w:rsidRDefault="004C562B" w:rsidP="004B4A18">
      <w:pPr>
        <w:pStyle w:val="ListParagraph"/>
        <w:widowControl w:val="0"/>
        <w:numPr>
          <w:ilvl w:val="0"/>
          <w:numId w:val="51"/>
        </w:numPr>
        <w:tabs>
          <w:tab w:val="left" w:pos="0"/>
          <w:tab w:val="left" w:pos="1099"/>
        </w:tabs>
        <w:autoSpaceDE w:val="0"/>
        <w:autoSpaceDN w:val="0"/>
        <w:spacing w:before="3" w:after="0" w:line="360" w:lineRule="auto"/>
        <w:ind w:right="-1"/>
        <w:jc w:val="both"/>
        <w:rPr>
          <w:rFonts w:ascii="Times New Roman" w:hAnsi="Times New Roman" w:cs="Times New Roman"/>
          <w:sz w:val="24"/>
        </w:rPr>
      </w:pPr>
      <w:r w:rsidRPr="004B4A18">
        <w:rPr>
          <w:rFonts w:ascii="Times New Roman" w:hAnsi="Times New Roman" w:cs="Times New Roman"/>
          <w:b/>
          <w:bCs/>
          <w:spacing w:val="-1"/>
          <w:sz w:val="24"/>
        </w:rPr>
        <w:t>Readability</w:t>
      </w:r>
      <w:r w:rsidRPr="004B4A18">
        <w:rPr>
          <w:rFonts w:ascii="Times New Roman" w:hAnsi="Times New Roman" w:cs="Times New Roman"/>
          <w:b/>
          <w:bCs/>
          <w:spacing w:val="-14"/>
          <w:sz w:val="24"/>
        </w:rPr>
        <w:t xml:space="preserve"> </w:t>
      </w:r>
      <w:r w:rsidRPr="004B4A18">
        <w:rPr>
          <w:rFonts w:ascii="Times New Roman" w:hAnsi="Times New Roman" w:cs="Times New Roman"/>
          <w:b/>
          <w:bCs/>
          <w:spacing w:val="-1"/>
          <w:sz w:val="24"/>
        </w:rPr>
        <w:t>and</w:t>
      </w:r>
      <w:r w:rsidRPr="004B4A18">
        <w:rPr>
          <w:rFonts w:ascii="Times New Roman" w:hAnsi="Times New Roman" w:cs="Times New Roman"/>
          <w:b/>
          <w:bCs/>
          <w:spacing w:val="-5"/>
          <w:sz w:val="24"/>
        </w:rPr>
        <w:t xml:space="preserve"> </w:t>
      </w:r>
      <w:r w:rsidRPr="004B4A18">
        <w:rPr>
          <w:rFonts w:ascii="Times New Roman" w:hAnsi="Times New Roman" w:cs="Times New Roman"/>
          <w:b/>
          <w:bCs/>
          <w:sz w:val="24"/>
        </w:rPr>
        <w:t>Simplicity:</w:t>
      </w:r>
      <w:r w:rsidRPr="004B4A18">
        <w:rPr>
          <w:rFonts w:ascii="Times New Roman" w:hAnsi="Times New Roman" w:cs="Times New Roman"/>
          <w:spacing w:val="-1"/>
          <w:sz w:val="24"/>
        </w:rPr>
        <w:t xml:space="preserve"> </w:t>
      </w:r>
      <w:r w:rsidRPr="004B4A18">
        <w:rPr>
          <w:rFonts w:ascii="Times New Roman" w:hAnsi="Times New Roman" w:cs="Times New Roman"/>
          <w:sz w:val="24"/>
        </w:rPr>
        <w:t>Python's</w:t>
      </w:r>
      <w:r w:rsidRPr="004B4A18">
        <w:rPr>
          <w:rFonts w:ascii="Times New Roman" w:hAnsi="Times New Roman" w:cs="Times New Roman"/>
          <w:spacing w:val="-2"/>
          <w:sz w:val="24"/>
        </w:rPr>
        <w:t xml:space="preserve"> </w:t>
      </w:r>
      <w:r w:rsidRPr="004B4A18">
        <w:rPr>
          <w:rFonts w:ascii="Times New Roman" w:hAnsi="Times New Roman" w:cs="Times New Roman"/>
          <w:sz w:val="24"/>
        </w:rPr>
        <w:t>clean</w:t>
      </w:r>
      <w:r w:rsidRPr="004B4A18">
        <w:rPr>
          <w:rFonts w:ascii="Times New Roman" w:hAnsi="Times New Roman" w:cs="Times New Roman"/>
          <w:spacing w:val="-5"/>
          <w:sz w:val="24"/>
        </w:rPr>
        <w:t xml:space="preserve"> </w:t>
      </w:r>
      <w:r w:rsidRPr="004B4A18">
        <w:rPr>
          <w:rFonts w:ascii="Times New Roman" w:hAnsi="Times New Roman" w:cs="Times New Roman"/>
          <w:sz w:val="24"/>
        </w:rPr>
        <w:t>syntax</w:t>
      </w:r>
      <w:r w:rsidRPr="004B4A18">
        <w:rPr>
          <w:rFonts w:ascii="Times New Roman" w:hAnsi="Times New Roman" w:cs="Times New Roman"/>
          <w:spacing w:val="-2"/>
          <w:sz w:val="24"/>
        </w:rPr>
        <w:t xml:space="preserve"> </w:t>
      </w:r>
      <w:r w:rsidRPr="004B4A18">
        <w:rPr>
          <w:rFonts w:ascii="Times New Roman" w:hAnsi="Times New Roman" w:cs="Times New Roman"/>
          <w:sz w:val="24"/>
        </w:rPr>
        <w:t>and</w:t>
      </w:r>
      <w:r w:rsidRPr="004B4A18">
        <w:rPr>
          <w:rFonts w:ascii="Times New Roman" w:hAnsi="Times New Roman" w:cs="Times New Roman"/>
          <w:spacing w:val="-5"/>
          <w:sz w:val="24"/>
        </w:rPr>
        <w:t xml:space="preserve"> </w:t>
      </w:r>
      <w:r w:rsidRPr="004B4A18">
        <w:rPr>
          <w:rFonts w:ascii="Times New Roman" w:hAnsi="Times New Roman" w:cs="Times New Roman"/>
          <w:sz w:val="24"/>
        </w:rPr>
        <w:t>code</w:t>
      </w:r>
      <w:r w:rsidRPr="004B4A18">
        <w:rPr>
          <w:rFonts w:ascii="Times New Roman" w:hAnsi="Times New Roman" w:cs="Times New Roman"/>
          <w:spacing w:val="-9"/>
          <w:sz w:val="24"/>
        </w:rPr>
        <w:t xml:space="preserve"> </w:t>
      </w:r>
      <w:r w:rsidRPr="004B4A18">
        <w:rPr>
          <w:rFonts w:ascii="Times New Roman" w:hAnsi="Times New Roman" w:cs="Times New Roman"/>
          <w:sz w:val="24"/>
        </w:rPr>
        <w:t>readability</w:t>
      </w:r>
      <w:r w:rsidRPr="004B4A18">
        <w:rPr>
          <w:rFonts w:ascii="Times New Roman" w:hAnsi="Times New Roman" w:cs="Times New Roman"/>
          <w:spacing w:val="-13"/>
          <w:sz w:val="24"/>
        </w:rPr>
        <w:t xml:space="preserve"> </w:t>
      </w:r>
      <w:r w:rsidRPr="004B4A18">
        <w:rPr>
          <w:rFonts w:ascii="Times New Roman" w:hAnsi="Times New Roman" w:cs="Times New Roman"/>
          <w:sz w:val="24"/>
        </w:rPr>
        <w:t>make</w:t>
      </w:r>
      <w:r w:rsidRPr="004B4A18">
        <w:rPr>
          <w:rFonts w:ascii="Times New Roman" w:hAnsi="Times New Roman" w:cs="Times New Roman"/>
          <w:spacing w:val="-8"/>
          <w:sz w:val="24"/>
        </w:rPr>
        <w:t xml:space="preserve"> </w:t>
      </w:r>
      <w:r w:rsidRPr="004B4A18">
        <w:rPr>
          <w:rFonts w:ascii="Times New Roman" w:hAnsi="Times New Roman" w:cs="Times New Roman"/>
          <w:sz w:val="24"/>
        </w:rPr>
        <w:t>it</w:t>
      </w:r>
      <w:r w:rsidRPr="004B4A18">
        <w:rPr>
          <w:rFonts w:ascii="Times New Roman" w:hAnsi="Times New Roman" w:cs="Times New Roman"/>
          <w:spacing w:val="-5"/>
          <w:sz w:val="24"/>
        </w:rPr>
        <w:t xml:space="preserve"> </w:t>
      </w:r>
      <w:r w:rsidRPr="004B4A18">
        <w:rPr>
          <w:rFonts w:ascii="Times New Roman" w:hAnsi="Times New Roman" w:cs="Times New Roman"/>
          <w:sz w:val="24"/>
        </w:rPr>
        <w:t>easy</w:t>
      </w:r>
      <w:r w:rsidRPr="004B4A18">
        <w:rPr>
          <w:rFonts w:ascii="Times New Roman" w:hAnsi="Times New Roman" w:cs="Times New Roman"/>
          <w:spacing w:val="-15"/>
          <w:sz w:val="24"/>
        </w:rPr>
        <w:t xml:space="preserve"> </w:t>
      </w:r>
      <w:r w:rsidRPr="004B4A18">
        <w:rPr>
          <w:rFonts w:ascii="Times New Roman" w:hAnsi="Times New Roman" w:cs="Times New Roman"/>
          <w:sz w:val="24"/>
        </w:rPr>
        <w:t>to</w:t>
      </w:r>
      <w:r w:rsidRPr="004B4A18">
        <w:rPr>
          <w:rFonts w:ascii="Times New Roman" w:hAnsi="Times New Roman" w:cs="Times New Roman"/>
          <w:spacing w:val="-5"/>
          <w:sz w:val="24"/>
        </w:rPr>
        <w:t xml:space="preserve"> </w:t>
      </w:r>
      <w:r w:rsidRPr="004B4A18">
        <w:rPr>
          <w:rFonts w:ascii="Times New Roman" w:hAnsi="Times New Roman" w:cs="Times New Roman"/>
          <w:sz w:val="24"/>
        </w:rPr>
        <w:t>write</w:t>
      </w:r>
      <w:r w:rsidRPr="004B4A18">
        <w:rPr>
          <w:rFonts w:ascii="Times New Roman" w:hAnsi="Times New Roman" w:cs="Times New Roman"/>
          <w:spacing w:val="-57"/>
          <w:sz w:val="24"/>
        </w:rPr>
        <w:t xml:space="preserve"> </w:t>
      </w:r>
      <w:r w:rsidRPr="004B4A18">
        <w:rPr>
          <w:rFonts w:ascii="Times New Roman" w:hAnsi="Times New Roman" w:cs="Times New Roman"/>
          <w:sz w:val="24"/>
        </w:rPr>
        <w:t>and</w:t>
      </w:r>
      <w:r w:rsidRPr="004B4A18">
        <w:rPr>
          <w:rFonts w:ascii="Times New Roman" w:hAnsi="Times New Roman" w:cs="Times New Roman"/>
          <w:spacing w:val="-1"/>
          <w:sz w:val="24"/>
        </w:rPr>
        <w:t xml:space="preserve"> </w:t>
      </w:r>
      <w:r w:rsidRPr="004B4A18">
        <w:rPr>
          <w:rFonts w:ascii="Times New Roman" w:hAnsi="Times New Roman" w:cs="Times New Roman"/>
          <w:sz w:val="24"/>
        </w:rPr>
        <w:t>maintain code, reducing</w:t>
      </w:r>
      <w:r w:rsidRPr="004B4A18">
        <w:rPr>
          <w:rFonts w:ascii="Times New Roman" w:hAnsi="Times New Roman" w:cs="Times New Roman"/>
          <w:spacing w:val="-4"/>
          <w:sz w:val="24"/>
        </w:rPr>
        <w:t xml:space="preserve"> </w:t>
      </w:r>
      <w:r w:rsidRPr="004B4A18">
        <w:rPr>
          <w:rFonts w:ascii="Times New Roman" w:hAnsi="Times New Roman" w:cs="Times New Roman"/>
          <w:sz w:val="24"/>
        </w:rPr>
        <w:t>development time.</w:t>
      </w:r>
    </w:p>
    <w:p w14:paraId="0AFDC0EC" w14:textId="77777777" w:rsidR="004C562B" w:rsidRPr="004B4A18" w:rsidRDefault="004C562B" w:rsidP="004B4A18">
      <w:pPr>
        <w:pStyle w:val="ListParagraph"/>
        <w:widowControl w:val="0"/>
        <w:numPr>
          <w:ilvl w:val="0"/>
          <w:numId w:val="51"/>
        </w:numPr>
        <w:tabs>
          <w:tab w:val="left" w:pos="0"/>
          <w:tab w:val="left" w:pos="1133"/>
        </w:tabs>
        <w:autoSpaceDE w:val="0"/>
        <w:autoSpaceDN w:val="0"/>
        <w:spacing w:after="0" w:line="360" w:lineRule="auto"/>
        <w:ind w:right="-1"/>
        <w:jc w:val="both"/>
        <w:rPr>
          <w:rFonts w:ascii="Times New Roman" w:hAnsi="Times New Roman" w:cs="Times New Roman"/>
          <w:sz w:val="24"/>
        </w:rPr>
      </w:pPr>
      <w:r w:rsidRPr="004B4A18">
        <w:rPr>
          <w:rFonts w:ascii="Times New Roman" w:hAnsi="Times New Roman" w:cs="Times New Roman"/>
          <w:b/>
          <w:bCs/>
          <w:sz w:val="24"/>
        </w:rPr>
        <w:t>Large Standard Library:</w:t>
      </w:r>
      <w:r w:rsidRPr="004B4A18">
        <w:rPr>
          <w:rFonts w:ascii="Times New Roman" w:hAnsi="Times New Roman" w:cs="Times New Roman"/>
          <w:sz w:val="24"/>
        </w:rPr>
        <w:t xml:space="preserve"> Python's extensive standard library provides a wide range of pre-</w:t>
      </w:r>
      <w:r w:rsidRPr="004B4A18">
        <w:rPr>
          <w:rFonts w:ascii="Times New Roman" w:hAnsi="Times New Roman" w:cs="Times New Roman"/>
          <w:spacing w:val="1"/>
          <w:sz w:val="24"/>
        </w:rPr>
        <w:t xml:space="preserve"> </w:t>
      </w:r>
      <w:r w:rsidRPr="004B4A18">
        <w:rPr>
          <w:rFonts w:ascii="Times New Roman" w:hAnsi="Times New Roman" w:cs="Times New Roman"/>
          <w:sz w:val="24"/>
        </w:rPr>
        <w:t>built</w:t>
      </w:r>
      <w:r w:rsidRPr="004B4A18">
        <w:rPr>
          <w:rFonts w:ascii="Times New Roman" w:hAnsi="Times New Roman" w:cs="Times New Roman"/>
          <w:spacing w:val="-1"/>
          <w:sz w:val="24"/>
        </w:rPr>
        <w:t xml:space="preserve"> </w:t>
      </w:r>
      <w:r w:rsidRPr="004B4A18">
        <w:rPr>
          <w:rFonts w:ascii="Times New Roman" w:hAnsi="Times New Roman" w:cs="Times New Roman"/>
          <w:sz w:val="24"/>
        </w:rPr>
        <w:t>modules</w:t>
      </w:r>
      <w:r w:rsidRPr="004B4A18">
        <w:rPr>
          <w:rFonts w:ascii="Times New Roman" w:hAnsi="Times New Roman" w:cs="Times New Roman"/>
          <w:spacing w:val="-2"/>
          <w:sz w:val="24"/>
        </w:rPr>
        <w:t xml:space="preserve"> </w:t>
      </w:r>
      <w:r w:rsidRPr="004B4A18">
        <w:rPr>
          <w:rFonts w:ascii="Times New Roman" w:hAnsi="Times New Roman" w:cs="Times New Roman"/>
          <w:sz w:val="24"/>
        </w:rPr>
        <w:t>and</w:t>
      </w:r>
      <w:r w:rsidRPr="004B4A18">
        <w:rPr>
          <w:rFonts w:ascii="Times New Roman" w:hAnsi="Times New Roman" w:cs="Times New Roman"/>
          <w:spacing w:val="-1"/>
          <w:sz w:val="24"/>
        </w:rPr>
        <w:t xml:space="preserve"> </w:t>
      </w:r>
      <w:r w:rsidRPr="004B4A18">
        <w:rPr>
          <w:rFonts w:ascii="Times New Roman" w:hAnsi="Times New Roman" w:cs="Times New Roman"/>
          <w:sz w:val="24"/>
        </w:rPr>
        <w:t>functions,</w:t>
      </w:r>
      <w:r w:rsidRPr="004B4A18">
        <w:rPr>
          <w:rFonts w:ascii="Times New Roman" w:hAnsi="Times New Roman" w:cs="Times New Roman"/>
          <w:spacing w:val="1"/>
          <w:sz w:val="24"/>
        </w:rPr>
        <w:t xml:space="preserve"> </w:t>
      </w:r>
      <w:r w:rsidRPr="004B4A18">
        <w:rPr>
          <w:rFonts w:ascii="Times New Roman" w:hAnsi="Times New Roman" w:cs="Times New Roman"/>
          <w:sz w:val="24"/>
        </w:rPr>
        <w:t>enabling</w:t>
      </w:r>
      <w:r w:rsidRPr="004B4A18">
        <w:rPr>
          <w:rFonts w:ascii="Times New Roman" w:hAnsi="Times New Roman" w:cs="Times New Roman"/>
          <w:spacing w:val="-6"/>
          <w:sz w:val="24"/>
        </w:rPr>
        <w:t xml:space="preserve"> </w:t>
      </w:r>
      <w:r w:rsidRPr="004B4A18">
        <w:rPr>
          <w:rFonts w:ascii="Times New Roman" w:hAnsi="Times New Roman" w:cs="Times New Roman"/>
          <w:sz w:val="24"/>
        </w:rPr>
        <w:t>rapid development without reinventing</w:t>
      </w:r>
      <w:r w:rsidRPr="004B4A18">
        <w:rPr>
          <w:rFonts w:ascii="Times New Roman" w:hAnsi="Times New Roman" w:cs="Times New Roman"/>
          <w:spacing w:val="-5"/>
          <w:sz w:val="24"/>
        </w:rPr>
        <w:t xml:space="preserve"> </w:t>
      </w:r>
      <w:r w:rsidRPr="004B4A18">
        <w:rPr>
          <w:rFonts w:ascii="Times New Roman" w:hAnsi="Times New Roman" w:cs="Times New Roman"/>
          <w:sz w:val="24"/>
        </w:rPr>
        <w:t>the</w:t>
      </w:r>
      <w:r w:rsidRPr="004B4A18">
        <w:rPr>
          <w:rFonts w:ascii="Times New Roman" w:hAnsi="Times New Roman" w:cs="Times New Roman"/>
          <w:spacing w:val="-1"/>
          <w:sz w:val="24"/>
        </w:rPr>
        <w:t xml:space="preserve"> </w:t>
      </w:r>
      <w:r w:rsidRPr="004B4A18">
        <w:rPr>
          <w:rFonts w:ascii="Times New Roman" w:hAnsi="Times New Roman" w:cs="Times New Roman"/>
          <w:sz w:val="24"/>
        </w:rPr>
        <w:t>wheel.</w:t>
      </w:r>
    </w:p>
    <w:p w14:paraId="43DEC872" w14:textId="77777777" w:rsidR="004C562B" w:rsidRPr="004B4A18" w:rsidRDefault="004C562B" w:rsidP="004B4A18">
      <w:pPr>
        <w:pStyle w:val="ListParagraph"/>
        <w:widowControl w:val="0"/>
        <w:numPr>
          <w:ilvl w:val="0"/>
          <w:numId w:val="51"/>
        </w:numPr>
        <w:tabs>
          <w:tab w:val="left" w:pos="0"/>
          <w:tab w:val="left" w:pos="1152"/>
        </w:tabs>
        <w:autoSpaceDE w:val="0"/>
        <w:autoSpaceDN w:val="0"/>
        <w:spacing w:after="0" w:line="360" w:lineRule="auto"/>
        <w:ind w:right="-1"/>
        <w:jc w:val="both"/>
        <w:rPr>
          <w:rFonts w:ascii="Times New Roman" w:hAnsi="Times New Roman" w:cs="Times New Roman"/>
          <w:sz w:val="24"/>
        </w:rPr>
      </w:pPr>
      <w:r w:rsidRPr="004B4A18">
        <w:rPr>
          <w:rFonts w:ascii="Times New Roman" w:hAnsi="Times New Roman" w:cs="Times New Roman"/>
          <w:b/>
          <w:bCs/>
          <w:sz w:val="24"/>
        </w:rPr>
        <w:t>Integration</w:t>
      </w:r>
      <w:r w:rsidRPr="004B4A18">
        <w:rPr>
          <w:rFonts w:ascii="Times New Roman" w:hAnsi="Times New Roman" w:cs="Times New Roman"/>
          <w:b/>
          <w:bCs/>
          <w:spacing w:val="1"/>
          <w:sz w:val="24"/>
        </w:rPr>
        <w:t xml:space="preserve"> </w:t>
      </w:r>
      <w:r w:rsidRPr="004B4A18">
        <w:rPr>
          <w:rFonts w:ascii="Times New Roman" w:hAnsi="Times New Roman" w:cs="Times New Roman"/>
          <w:b/>
          <w:bCs/>
          <w:sz w:val="24"/>
        </w:rPr>
        <w:t>Capabilities:</w:t>
      </w:r>
      <w:r w:rsidRPr="004B4A18">
        <w:rPr>
          <w:rFonts w:ascii="Times New Roman" w:hAnsi="Times New Roman" w:cs="Times New Roman"/>
          <w:spacing w:val="1"/>
          <w:sz w:val="24"/>
        </w:rPr>
        <w:t xml:space="preserve"> </w:t>
      </w:r>
      <w:r w:rsidRPr="004B4A18">
        <w:rPr>
          <w:rFonts w:ascii="Times New Roman" w:hAnsi="Times New Roman" w:cs="Times New Roman"/>
          <w:sz w:val="24"/>
        </w:rPr>
        <w:t>Python</w:t>
      </w:r>
      <w:r w:rsidRPr="004B4A18">
        <w:rPr>
          <w:rFonts w:ascii="Times New Roman" w:hAnsi="Times New Roman" w:cs="Times New Roman"/>
          <w:spacing w:val="1"/>
          <w:sz w:val="24"/>
        </w:rPr>
        <w:t xml:space="preserve"> </w:t>
      </w:r>
      <w:r w:rsidRPr="004B4A18">
        <w:rPr>
          <w:rFonts w:ascii="Times New Roman" w:hAnsi="Times New Roman" w:cs="Times New Roman"/>
          <w:sz w:val="24"/>
        </w:rPr>
        <w:t>seamlessly</w:t>
      </w:r>
      <w:r w:rsidRPr="004B4A18">
        <w:rPr>
          <w:rFonts w:ascii="Times New Roman" w:hAnsi="Times New Roman" w:cs="Times New Roman"/>
          <w:spacing w:val="1"/>
          <w:sz w:val="24"/>
        </w:rPr>
        <w:t xml:space="preserve"> </w:t>
      </w:r>
      <w:r w:rsidRPr="004B4A18">
        <w:rPr>
          <w:rFonts w:ascii="Times New Roman" w:hAnsi="Times New Roman" w:cs="Times New Roman"/>
          <w:sz w:val="24"/>
        </w:rPr>
        <w:t>integrates</w:t>
      </w:r>
      <w:r w:rsidRPr="004B4A18">
        <w:rPr>
          <w:rFonts w:ascii="Times New Roman" w:hAnsi="Times New Roman" w:cs="Times New Roman"/>
          <w:spacing w:val="1"/>
          <w:sz w:val="24"/>
        </w:rPr>
        <w:t xml:space="preserve"> </w:t>
      </w:r>
      <w:r w:rsidRPr="004B4A18">
        <w:rPr>
          <w:rFonts w:ascii="Times New Roman" w:hAnsi="Times New Roman" w:cs="Times New Roman"/>
          <w:sz w:val="24"/>
        </w:rPr>
        <w:t>with</w:t>
      </w:r>
      <w:r w:rsidRPr="004B4A18">
        <w:rPr>
          <w:rFonts w:ascii="Times New Roman" w:hAnsi="Times New Roman" w:cs="Times New Roman"/>
          <w:spacing w:val="1"/>
          <w:sz w:val="24"/>
        </w:rPr>
        <w:t xml:space="preserve"> </w:t>
      </w:r>
      <w:r w:rsidRPr="004B4A18">
        <w:rPr>
          <w:rFonts w:ascii="Times New Roman" w:hAnsi="Times New Roman" w:cs="Times New Roman"/>
          <w:sz w:val="24"/>
        </w:rPr>
        <w:t>other</w:t>
      </w:r>
      <w:r w:rsidRPr="004B4A18">
        <w:rPr>
          <w:rFonts w:ascii="Times New Roman" w:hAnsi="Times New Roman" w:cs="Times New Roman"/>
          <w:spacing w:val="1"/>
          <w:sz w:val="24"/>
        </w:rPr>
        <w:t xml:space="preserve"> </w:t>
      </w:r>
      <w:r w:rsidRPr="004B4A18">
        <w:rPr>
          <w:rFonts w:ascii="Times New Roman" w:hAnsi="Times New Roman" w:cs="Times New Roman"/>
          <w:sz w:val="24"/>
        </w:rPr>
        <w:t>technologies</w:t>
      </w:r>
      <w:r w:rsidRPr="004B4A18">
        <w:rPr>
          <w:rFonts w:ascii="Times New Roman" w:hAnsi="Times New Roman" w:cs="Times New Roman"/>
          <w:spacing w:val="1"/>
          <w:sz w:val="24"/>
        </w:rPr>
        <w:t xml:space="preserve"> </w:t>
      </w:r>
      <w:r w:rsidRPr="004B4A18">
        <w:rPr>
          <w:rFonts w:ascii="Times New Roman" w:hAnsi="Times New Roman" w:cs="Times New Roman"/>
          <w:sz w:val="24"/>
        </w:rPr>
        <w:t>and</w:t>
      </w:r>
      <w:r w:rsidRPr="004B4A18">
        <w:rPr>
          <w:rFonts w:ascii="Times New Roman" w:hAnsi="Times New Roman" w:cs="Times New Roman"/>
          <w:spacing w:val="1"/>
          <w:sz w:val="24"/>
        </w:rPr>
        <w:t xml:space="preserve"> </w:t>
      </w:r>
      <w:r w:rsidRPr="004B4A18">
        <w:rPr>
          <w:rFonts w:ascii="Times New Roman" w:hAnsi="Times New Roman" w:cs="Times New Roman"/>
          <w:sz w:val="24"/>
        </w:rPr>
        <w:t>frameworks,</w:t>
      </w:r>
      <w:r w:rsidRPr="004B4A18">
        <w:rPr>
          <w:rFonts w:ascii="Times New Roman" w:hAnsi="Times New Roman" w:cs="Times New Roman"/>
          <w:spacing w:val="1"/>
          <w:sz w:val="24"/>
        </w:rPr>
        <w:t xml:space="preserve"> </w:t>
      </w:r>
      <w:r w:rsidRPr="004B4A18">
        <w:rPr>
          <w:rFonts w:ascii="Times New Roman" w:hAnsi="Times New Roman" w:cs="Times New Roman"/>
          <w:sz w:val="24"/>
        </w:rPr>
        <w:t>making</w:t>
      </w:r>
      <w:r w:rsidRPr="004B4A18">
        <w:rPr>
          <w:rFonts w:ascii="Times New Roman" w:hAnsi="Times New Roman" w:cs="Times New Roman"/>
          <w:spacing w:val="1"/>
          <w:sz w:val="24"/>
        </w:rPr>
        <w:t xml:space="preserve"> </w:t>
      </w:r>
      <w:r w:rsidRPr="004B4A18">
        <w:rPr>
          <w:rFonts w:ascii="Times New Roman" w:hAnsi="Times New Roman" w:cs="Times New Roman"/>
          <w:sz w:val="24"/>
        </w:rPr>
        <w:t>it</w:t>
      </w:r>
      <w:r w:rsidRPr="004B4A18">
        <w:rPr>
          <w:rFonts w:ascii="Times New Roman" w:hAnsi="Times New Roman" w:cs="Times New Roman"/>
          <w:spacing w:val="1"/>
          <w:sz w:val="24"/>
        </w:rPr>
        <w:t xml:space="preserve"> </w:t>
      </w:r>
      <w:r w:rsidRPr="004B4A18">
        <w:rPr>
          <w:rFonts w:ascii="Times New Roman" w:hAnsi="Times New Roman" w:cs="Times New Roman"/>
          <w:sz w:val="24"/>
        </w:rPr>
        <w:t>suitable</w:t>
      </w:r>
      <w:r w:rsidRPr="004B4A18">
        <w:rPr>
          <w:rFonts w:ascii="Times New Roman" w:hAnsi="Times New Roman" w:cs="Times New Roman"/>
          <w:spacing w:val="1"/>
          <w:sz w:val="24"/>
        </w:rPr>
        <w:t xml:space="preserve"> </w:t>
      </w:r>
      <w:r w:rsidRPr="004B4A18">
        <w:rPr>
          <w:rFonts w:ascii="Times New Roman" w:hAnsi="Times New Roman" w:cs="Times New Roman"/>
          <w:sz w:val="24"/>
        </w:rPr>
        <w:t>for</w:t>
      </w:r>
      <w:r w:rsidRPr="004B4A18">
        <w:rPr>
          <w:rFonts w:ascii="Times New Roman" w:hAnsi="Times New Roman" w:cs="Times New Roman"/>
          <w:spacing w:val="1"/>
          <w:sz w:val="24"/>
        </w:rPr>
        <w:t xml:space="preserve"> </w:t>
      </w:r>
      <w:r w:rsidRPr="004B4A18">
        <w:rPr>
          <w:rFonts w:ascii="Times New Roman" w:hAnsi="Times New Roman" w:cs="Times New Roman"/>
          <w:sz w:val="24"/>
        </w:rPr>
        <w:t>building</w:t>
      </w:r>
      <w:r w:rsidRPr="004B4A18">
        <w:rPr>
          <w:rFonts w:ascii="Times New Roman" w:hAnsi="Times New Roman" w:cs="Times New Roman"/>
          <w:spacing w:val="1"/>
          <w:sz w:val="24"/>
        </w:rPr>
        <w:t xml:space="preserve"> </w:t>
      </w:r>
      <w:r w:rsidRPr="004B4A18">
        <w:rPr>
          <w:rFonts w:ascii="Times New Roman" w:hAnsi="Times New Roman" w:cs="Times New Roman"/>
          <w:sz w:val="24"/>
        </w:rPr>
        <w:t>complex</w:t>
      </w:r>
      <w:r w:rsidRPr="004B4A18">
        <w:rPr>
          <w:rFonts w:ascii="Times New Roman" w:hAnsi="Times New Roman" w:cs="Times New Roman"/>
          <w:spacing w:val="1"/>
          <w:sz w:val="24"/>
        </w:rPr>
        <w:t xml:space="preserve"> </w:t>
      </w:r>
      <w:r w:rsidRPr="004B4A18">
        <w:rPr>
          <w:rFonts w:ascii="Times New Roman" w:hAnsi="Times New Roman" w:cs="Times New Roman"/>
          <w:sz w:val="24"/>
        </w:rPr>
        <w:t>back-end</w:t>
      </w:r>
      <w:r w:rsidRPr="004B4A18">
        <w:rPr>
          <w:rFonts w:ascii="Times New Roman" w:hAnsi="Times New Roman" w:cs="Times New Roman"/>
          <w:spacing w:val="1"/>
          <w:sz w:val="24"/>
        </w:rPr>
        <w:t xml:space="preserve"> </w:t>
      </w:r>
      <w:r w:rsidRPr="004B4A18">
        <w:rPr>
          <w:rFonts w:ascii="Times New Roman" w:hAnsi="Times New Roman" w:cs="Times New Roman"/>
          <w:sz w:val="24"/>
        </w:rPr>
        <w:t>systems</w:t>
      </w:r>
      <w:r w:rsidRPr="004B4A18">
        <w:rPr>
          <w:rFonts w:ascii="Times New Roman" w:hAnsi="Times New Roman" w:cs="Times New Roman"/>
          <w:spacing w:val="1"/>
          <w:sz w:val="24"/>
        </w:rPr>
        <w:t xml:space="preserve"> </w:t>
      </w:r>
      <w:r w:rsidRPr="004B4A18">
        <w:rPr>
          <w:rFonts w:ascii="Times New Roman" w:hAnsi="Times New Roman" w:cs="Times New Roman"/>
          <w:sz w:val="24"/>
        </w:rPr>
        <w:t>that</w:t>
      </w:r>
      <w:r w:rsidRPr="004B4A18">
        <w:rPr>
          <w:rFonts w:ascii="Times New Roman" w:hAnsi="Times New Roman" w:cs="Times New Roman"/>
          <w:spacing w:val="1"/>
          <w:sz w:val="24"/>
        </w:rPr>
        <w:t xml:space="preserve"> </w:t>
      </w:r>
      <w:r w:rsidRPr="004B4A18">
        <w:rPr>
          <w:rFonts w:ascii="Times New Roman" w:hAnsi="Times New Roman" w:cs="Times New Roman"/>
          <w:sz w:val="24"/>
        </w:rPr>
        <w:t>incorporate</w:t>
      </w:r>
      <w:r w:rsidRPr="004B4A18">
        <w:rPr>
          <w:rFonts w:ascii="Times New Roman" w:hAnsi="Times New Roman" w:cs="Times New Roman"/>
          <w:spacing w:val="-57"/>
          <w:sz w:val="24"/>
        </w:rPr>
        <w:t xml:space="preserve"> </w:t>
      </w:r>
      <w:r w:rsidRPr="004B4A18">
        <w:rPr>
          <w:rFonts w:ascii="Times New Roman" w:hAnsi="Times New Roman" w:cs="Times New Roman"/>
          <w:sz w:val="24"/>
        </w:rPr>
        <w:t>external</w:t>
      </w:r>
      <w:r w:rsidRPr="004B4A18">
        <w:rPr>
          <w:rFonts w:ascii="Times New Roman" w:hAnsi="Times New Roman" w:cs="Times New Roman"/>
          <w:spacing w:val="-1"/>
          <w:sz w:val="24"/>
        </w:rPr>
        <w:t xml:space="preserve"> </w:t>
      </w:r>
      <w:r w:rsidRPr="004B4A18">
        <w:rPr>
          <w:rFonts w:ascii="Times New Roman" w:hAnsi="Times New Roman" w:cs="Times New Roman"/>
          <w:sz w:val="24"/>
        </w:rPr>
        <w:t>services</w:t>
      </w:r>
      <w:r w:rsidRPr="004B4A18">
        <w:rPr>
          <w:rFonts w:ascii="Times New Roman" w:hAnsi="Times New Roman" w:cs="Times New Roman"/>
          <w:spacing w:val="2"/>
          <w:sz w:val="24"/>
        </w:rPr>
        <w:t xml:space="preserve"> </w:t>
      </w:r>
      <w:r w:rsidRPr="004B4A18">
        <w:rPr>
          <w:rFonts w:ascii="Times New Roman" w:hAnsi="Times New Roman" w:cs="Times New Roman"/>
          <w:sz w:val="24"/>
        </w:rPr>
        <w:t>and APIs.</w:t>
      </w:r>
    </w:p>
    <w:p w14:paraId="639CB81C" w14:textId="44C5B376" w:rsidR="000B0F1A" w:rsidRPr="004B4A18" w:rsidRDefault="000B0F1A" w:rsidP="004B4A18">
      <w:pPr>
        <w:pStyle w:val="ListParagraph"/>
        <w:widowControl w:val="0"/>
        <w:numPr>
          <w:ilvl w:val="0"/>
          <w:numId w:val="51"/>
        </w:numPr>
        <w:tabs>
          <w:tab w:val="left" w:pos="0"/>
          <w:tab w:val="left" w:pos="1085"/>
        </w:tabs>
        <w:autoSpaceDE w:val="0"/>
        <w:autoSpaceDN w:val="0"/>
        <w:spacing w:before="70" w:after="0" w:line="360" w:lineRule="auto"/>
        <w:ind w:right="-1"/>
        <w:jc w:val="both"/>
        <w:rPr>
          <w:rFonts w:ascii="Times New Roman" w:hAnsi="Times New Roman" w:cs="Times New Roman"/>
          <w:sz w:val="24"/>
        </w:rPr>
      </w:pPr>
      <w:r w:rsidRPr="004B4A18">
        <w:rPr>
          <w:rFonts w:ascii="Times New Roman" w:hAnsi="Times New Roman" w:cs="Times New Roman"/>
          <w:b/>
          <w:bCs/>
          <w:sz w:val="24"/>
        </w:rPr>
        <w:t>Robust Ecosystem:</w:t>
      </w:r>
      <w:r w:rsidRPr="004B4A18">
        <w:rPr>
          <w:rFonts w:ascii="Times New Roman" w:hAnsi="Times New Roman" w:cs="Times New Roman"/>
          <w:sz w:val="24"/>
        </w:rPr>
        <w:t xml:space="preserve"> Python has a thriving ecosystem with a vast collection of third-party</w:t>
      </w:r>
      <w:r w:rsidRPr="004B4A18">
        <w:rPr>
          <w:rFonts w:ascii="Times New Roman" w:hAnsi="Times New Roman" w:cs="Times New Roman"/>
          <w:spacing w:val="1"/>
          <w:sz w:val="24"/>
        </w:rPr>
        <w:t xml:space="preserve"> </w:t>
      </w:r>
      <w:r w:rsidRPr="004B4A18">
        <w:rPr>
          <w:rFonts w:ascii="Times New Roman" w:hAnsi="Times New Roman" w:cs="Times New Roman"/>
          <w:sz w:val="24"/>
        </w:rPr>
        <w:t>libraries</w:t>
      </w:r>
      <w:r w:rsidRPr="004B4A18">
        <w:rPr>
          <w:rFonts w:ascii="Times New Roman" w:hAnsi="Times New Roman" w:cs="Times New Roman"/>
          <w:spacing w:val="1"/>
          <w:sz w:val="24"/>
        </w:rPr>
        <w:t xml:space="preserve"> </w:t>
      </w:r>
      <w:r w:rsidRPr="004B4A18">
        <w:rPr>
          <w:rFonts w:ascii="Times New Roman" w:hAnsi="Times New Roman" w:cs="Times New Roman"/>
          <w:sz w:val="24"/>
        </w:rPr>
        <w:t>and</w:t>
      </w:r>
      <w:r w:rsidRPr="004B4A18">
        <w:rPr>
          <w:rFonts w:ascii="Times New Roman" w:hAnsi="Times New Roman" w:cs="Times New Roman"/>
          <w:spacing w:val="1"/>
          <w:sz w:val="24"/>
        </w:rPr>
        <w:t xml:space="preserve"> </w:t>
      </w:r>
      <w:r w:rsidRPr="004B4A18">
        <w:rPr>
          <w:rFonts w:ascii="Times New Roman" w:hAnsi="Times New Roman" w:cs="Times New Roman"/>
          <w:sz w:val="24"/>
        </w:rPr>
        <w:t>frameworks,</w:t>
      </w:r>
      <w:r w:rsidRPr="004B4A18">
        <w:rPr>
          <w:rFonts w:ascii="Times New Roman" w:hAnsi="Times New Roman" w:cs="Times New Roman"/>
          <w:spacing w:val="1"/>
          <w:sz w:val="24"/>
        </w:rPr>
        <w:t xml:space="preserve"> </w:t>
      </w:r>
      <w:r w:rsidRPr="004B4A18">
        <w:rPr>
          <w:rFonts w:ascii="Times New Roman" w:hAnsi="Times New Roman" w:cs="Times New Roman"/>
          <w:sz w:val="24"/>
        </w:rPr>
        <w:t>providing additional</w:t>
      </w:r>
      <w:r w:rsidRPr="004B4A18">
        <w:rPr>
          <w:rFonts w:ascii="Times New Roman" w:hAnsi="Times New Roman" w:cs="Times New Roman"/>
          <w:spacing w:val="1"/>
          <w:sz w:val="24"/>
        </w:rPr>
        <w:t xml:space="preserve"> </w:t>
      </w:r>
      <w:r w:rsidRPr="004B4A18">
        <w:rPr>
          <w:rFonts w:ascii="Times New Roman" w:hAnsi="Times New Roman" w:cs="Times New Roman"/>
          <w:sz w:val="24"/>
        </w:rPr>
        <w:t>functionality and</w:t>
      </w:r>
      <w:r w:rsidRPr="004B4A18">
        <w:rPr>
          <w:rFonts w:ascii="Times New Roman" w:hAnsi="Times New Roman" w:cs="Times New Roman"/>
          <w:spacing w:val="1"/>
          <w:sz w:val="24"/>
        </w:rPr>
        <w:t xml:space="preserve"> </w:t>
      </w:r>
      <w:r w:rsidRPr="004B4A18">
        <w:rPr>
          <w:rFonts w:ascii="Times New Roman" w:hAnsi="Times New Roman" w:cs="Times New Roman"/>
          <w:sz w:val="24"/>
        </w:rPr>
        <w:t>facilitating development</w:t>
      </w:r>
      <w:r w:rsidRPr="004B4A18">
        <w:rPr>
          <w:rFonts w:ascii="Times New Roman" w:hAnsi="Times New Roman" w:cs="Times New Roman"/>
          <w:spacing w:val="1"/>
          <w:sz w:val="24"/>
        </w:rPr>
        <w:t xml:space="preserve"> </w:t>
      </w:r>
      <w:r w:rsidRPr="004B4A18">
        <w:rPr>
          <w:rFonts w:ascii="Times New Roman" w:hAnsi="Times New Roman" w:cs="Times New Roman"/>
          <w:sz w:val="24"/>
        </w:rPr>
        <w:lastRenderedPageBreak/>
        <w:t>across</w:t>
      </w:r>
      <w:r w:rsidRPr="004B4A18">
        <w:rPr>
          <w:rFonts w:ascii="Times New Roman" w:hAnsi="Times New Roman" w:cs="Times New Roman"/>
          <w:spacing w:val="-2"/>
          <w:sz w:val="24"/>
        </w:rPr>
        <w:t xml:space="preserve"> </w:t>
      </w:r>
      <w:r w:rsidRPr="004B4A18">
        <w:rPr>
          <w:rFonts w:ascii="Times New Roman" w:hAnsi="Times New Roman" w:cs="Times New Roman"/>
          <w:sz w:val="24"/>
        </w:rPr>
        <w:t>different domains.</w:t>
      </w:r>
    </w:p>
    <w:p w14:paraId="0E50062E" w14:textId="77777777" w:rsidR="000B0F1A" w:rsidRPr="004B4A18" w:rsidRDefault="000B0F1A" w:rsidP="004B4A18">
      <w:pPr>
        <w:pStyle w:val="ListParagraph"/>
        <w:numPr>
          <w:ilvl w:val="2"/>
          <w:numId w:val="7"/>
        </w:numPr>
        <w:tabs>
          <w:tab w:val="left" w:pos="0"/>
        </w:tabs>
        <w:spacing w:before="100" w:beforeAutospacing="1" w:after="100" w:afterAutospacing="1" w:line="360" w:lineRule="auto"/>
        <w:ind w:left="709"/>
        <w:jc w:val="both"/>
        <w:rPr>
          <w:rFonts w:ascii="Times New Roman" w:hAnsi="Times New Roman" w:cs="Times New Roman"/>
          <w:b/>
          <w:bCs/>
          <w:sz w:val="24"/>
          <w:szCs w:val="24"/>
        </w:rPr>
      </w:pPr>
      <w:r w:rsidRPr="004B4A18">
        <w:rPr>
          <w:rFonts w:ascii="Times New Roman" w:hAnsi="Times New Roman" w:cs="Times New Roman"/>
          <w:b/>
          <w:bCs/>
          <w:sz w:val="24"/>
          <w:szCs w:val="24"/>
        </w:rPr>
        <w:t>Benefits</w:t>
      </w:r>
      <w:r w:rsidRPr="004B4A18">
        <w:rPr>
          <w:rFonts w:ascii="Times New Roman" w:hAnsi="Times New Roman" w:cs="Times New Roman"/>
          <w:b/>
          <w:bCs/>
          <w:spacing w:val="-4"/>
          <w:sz w:val="24"/>
          <w:szCs w:val="24"/>
        </w:rPr>
        <w:t xml:space="preserve"> </w:t>
      </w:r>
      <w:r w:rsidRPr="004B4A18">
        <w:rPr>
          <w:rFonts w:ascii="Times New Roman" w:hAnsi="Times New Roman" w:cs="Times New Roman"/>
          <w:b/>
          <w:bCs/>
          <w:sz w:val="24"/>
          <w:szCs w:val="24"/>
        </w:rPr>
        <w:t>of</w:t>
      </w:r>
      <w:r w:rsidRPr="004B4A18">
        <w:rPr>
          <w:rFonts w:ascii="Times New Roman" w:hAnsi="Times New Roman" w:cs="Times New Roman"/>
          <w:b/>
          <w:bCs/>
          <w:spacing w:val="-2"/>
          <w:sz w:val="24"/>
          <w:szCs w:val="24"/>
        </w:rPr>
        <w:t xml:space="preserve"> </w:t>
      </w:r>
      <w:r w:rsidRPr="004B4A18">
        <w:rPr>
          <w:rFonts w:ascii="Times New Roman" w:hAnsi="Times New Roman" w:cs="Times New Roman"/>
          <w:b/>
          <w:bCs/>
          <w:sz w:val="24"/>
          <w:szCs w:val="24"/>
        </w:rPr>
        <w:t>Django</w:t>
      </w:r>
      <w:r w:rsidRPr="004B4A18">
        <w:rPr>
          <w:rFonts w:ascii="Times New Roman" w:hAnsi="Times New Roman" w:cs="Times New Roman"/>
          <w:b/>
          <w:bCs/>
          <w:spacing w:val="-3"/>
          <w:sz w:val="24"/>
          <w:szCs w:val="24"/>
        </w:rPr>
        <w:t xml:space="preserve"> </w:t>
      </w:r>
      <w:r w:rsidRPr="004B4A18">
        <w:rPr>
          <w:rFonts w:ascii="Times New Roman" w:hAnsi="Times New Roman" w:cs="Times New Roman"/>
          <w:b/>
          <w:bCs/>
          <w:sz w:val="24"/>
          <w:szCs w:val="24"/>
        </w:rPr>
        <w:t>and</w:t>
      </w:r>
      <w:r w:rsidRPr="004B4A18">
        <w:rPr>
          <w:rFonts w:ascii="Times New Roman" w:hAnsi="Times New Roman" w:cs="Times New Roman"/>
          <w:b/>
          <w:bCs/>
          <w:spacing w:val="-2"/>
          <w:sz w:val="24"/>
          <w:szCs w:val="24"/>
        </w:rPr>
        <w:t xml:space="preserve"> </w:t>
      </w:r>
      <w:r w:rsidRPr="004B4A18">
        <w:rPr>
          <w:rFonts w:ascii="Times New Roman" w:hAnsi="Times New Roman" w:cs="Times New Roman"/>
          <w:b/>
          <w:bCs/>
          <w:sz w:val="24"/>
          <w:szCs w:val="24"/>
        </w:rPr>
        <w:t>Python</w:t>
      </w:r>
      <w:r w:rsidRPr="004B4A18">
        <w:rPr>
          <w:rFonts w:ascii="Times New Roman" w:hAnsi="Times New Roman" w:cs="Times New Roman"/>
          <w:b/>
          <w:bCs/>
          <w:spacing w:val="-3"/>
          <w:sz w:val="24"/>
          <w:szCs w:val="24"/>
        </w:rPr>
        <w:t xml:space="preserve"> </w:t>
      </w:r>
      <w:r w:rsidRPr="004B4A18">
        <w:rPr>
          <w:rFonts w:ascii="Times New Roman" w:hAnsi="Times New Roman" w:cs="Times New Roman"/>
          <w:b/>
          <w:bCs/>
          <w:sz w:val="24"/>
          <w:szCs w:val="24"/>
        </w:rPr>
        <w:t>in</w:t>
      </w:r>
      <w:r w:rsidRPr="004B4A18">
        <w:rPr>
          <w:rFonts w:ascii="Times New Roman" w:hAnsi="Times New Roman" w:cs="Times New Roman"/>
          <w:b/>
          <w:bCs/>
          <w:spacing w:val="-1"/>
          <w:sz w:val="24"/>
          <w:szCs w:val="24"/>
        </w:rPr>
        <w:t xml:space="preserve"> </w:t>
      </w:r>
      <w:r w:rsidRPr="004B4A18">
        <w:rPr>
          <w:rFonts w:ascii="Times New Roman" w:hAnsi="Times New Roman" w:cs="Times New Roman"/>
          <w:b/>
          <w:bCs/>
          <w:sz w:val="24"/>
          <w:szCs w:val="24"/>
        </w:rPr>
        <w:t>Back-End</w:t>
      </w:r>
      <w:r w:rsidRPr="004B4A18">
        <w:rPr>
          <w:rFonts w:ascii="Times New Roman" w:hAnsi="Times New Roman" w:cs="Times New Roman"/>
          <w:b/>
          <w:bCs/>
          <w:spacing w:val="-2"/>
          <w:sz w:val="24"/>
          <w:szCs w:val="24"/>
        </w:rPr>
        <w:t xml:space="preserve"> </w:t>
      </w:r>
      <w:r w:rsidRPr="004B4A18">
        <w:rPr>
          <w:rFonts w:ascii="Times New Roman" w:hAnsi="Times New Roman" w:cs="Times New Roman"/>
          <w:b/>
          <w:bCs/>
          <w:sz w:val="24"/>
          <w:szCs w:val="24"/>
        </w:rPr>
        <w:t>Web</w:t>
      </w:r>
      <w:r w:rsidRPr="004B4A18">
        <w:rPr>
          <w:rFonts w:ascii="Times New Roman" w:hAnsi="Times New Roman" w:cs="Times New Roman"/>
          <w:b/>
          <w:bCs/>
          <w:spacing w:val="1"/>
          <w:sz w:val="24"/>
          <w:szCs w:val="24"/>
        </w:rPr>
        <w:t xml:space="preserve"> </w:t>
      </w:r>
      <w:r w:rsidRPr="004B4A18">
        <w:rPr>
          <w:rFonts w:ascii="Times New Roman" w:hAnsi="Times New Roman" w:cs="Times New Roman"/>
          <w:b/>
          <w:bCs/>
          <w:sz w:val="24"/>
          <w:szCs w:val="24"/>
        </w:rPr>
        <w:t>Development:</w:t>
      </w:r>
    </w:p>
    <w:p w14:paraId="2F09DDCA" w14:textId="77777777" w:rsidR="000B0F1A" w:rsidRPr="004B4A18" w:rsidRDefault="000B0F1A" w:rsidP="004B4A18">
      <w:pPr>
        <w:pStyle w:val="ListParagraph"/>
        <w:widowControl w:val="0"/>
        <w:numPr>
          <w:ilvl w:val="0"/>
          <w:numId w:val="52"/>
        </w:numPr>
        <w:tabs>
          <w:tab w:val="left" w:pos="0"/>
          <w:tab w:val="left" w:pos="1109"/>
        </w:tabs>
        <w:autoSpaceDE w:val="0"/>
        <w:autoSpaceDN w:val="0"/>
        <w:spacing w:before="139" w:after="0" w:line="360" w:lineRule="auto"/>
        <w:ind w:right="-1"/>
        <w:jc w:val="both"/>
        <w:rPr>
          <w:rFonts w:ascii="Times New Roman" w:hAnsi="Times New Roman" w:cs="Times New Roman"/>
          <w:sz w:val="24"/>
        </w:rPr>
      </w:pPr>
      <w:r w:rsidRPr="004B4A18">
        <w:rPr>
          <w:rFonts w:ascii="Times New Roman" w:hAnsi="Times New Roman" w:cs="Times New Roman"/>
          <w:b/>
          <w:bCs/>
          <w:sz w:val="24"/>
        </w:rPr>
        <w:t>Rapid Development:</w:t>
      </w:r>
      <w:r w:rsidRPr="004B4A18">
        <w:rPr>
          <w:rFonts w:ascii="Times New Roman" w:hAnsi="Times New Roman" w:cs="Times New Roman"/>
          <w:sz w:val="24"/>
        </w:rPr>
        <w:t xml:space="preserve"> Django's code organization, built-in features, and Python's expressive</w:t>
      </w:r>
      <w:r w:rsidRPr="004B4A18">
        <w:rPr>
          <w:rFonts w:ascii="Times New Roman" w:hAnsi="Times New Roman" w:cs="Times New Roman"/>
          <w:spacing w:val="-57"/>
          <w:sz w:val="24"/>
        </w:rPr>
        <w:t xml:space="preserve"> </w:t>
      </w:r>
      <w:r w:rsidRPr="004B4A18">
        <w:rPr>
          <w:rFonts w:ascii="Times New Roman" w:hAnsi="Times New Roman" w:cs="Times New Roman"/>
          <w:sz w:val="24"/>
        </w:rPr>
        <w:t>syntax allow for faster development,</w:t>
      </w:r>
      <w:r w:rsidRPr="004B4A18">
        <w:rPr>
          <w:rFonts w:ascii="Times New Roman" w:hAnsi="Times New Roman" w:cs="Times New Roman"/>
          <w:spacing w:val="-1"/>
          <w:sz w:val="24"/>
        </w:rPr>
        <w:t xml:space="preserve"> </w:t>
      </w:r>
      <w:r w:rsidRPr="004B4A18">
        <w:rPr>
          <w:rFonts w:ascii="Times New Roman" w:hAnsi="Times New Roman" w:cs="Times New Roman"/>
          <w:sz w:val="24"/>
        </w:rPr>
        <w:t>reducing</w:t>
      </w:r>
      <w:r w:rsidRPr="004B4A18">
        <w:rPr>
          <w:rFonts w:ascii="Times New Roman" w:hAnsi="Times New Roman" w:cs="Times New Roman"/>
          <w:spacing w:val="-6"/>
          <w:sz w:val="24"/>
        </w:rPr>
        <w:t xml:space="preserve"> </w:t>
      </w:r>
      <w:r w:rsidRPr="004B4A18">
        <w:rPr>
          <w:rFonts w:ascii="Times New Roman" w:hAnsi="Times New Roman" w:cs="Times New Roman"/>
          <w:sz w:val="24"/>
        </w:rPr>
        <w:t>time</w:t>
      </w:r>
      <w:r w:rsidRPr="004B4A18">
        <w:rPr>
          <w:rFonts w:ascii="Times New Roman" w:hAnsi="Times New Roman" w:cs="Times New Roman"/>
          <w:spacing w:val="1"/>
          <w:sz w:val="24"/>
        </w:rPr>
        <w:t xml:space="preserve"> </w:t>
      </w:r>
      <w:r w:rsidRPr="004B4A18">
        <w:rPr>
          <w:rFonts w:ascii="Times New Roman" w:hAnsi="Times New Roman" w:cs="Times New Roman"/>
          <w:sz w:val="24"/>
        </w:rPr>
        <w:t>to market.</w:t>
      </w:r>
    </w:p>
    <w:p w14:paraId="288E6860" w14:textId="77777777" w:rsidR="000B0F1A" w:rsidRPr="004B4A18" w:rsidRDefault="000B0F1A" w:rsidP="004B4A18">
      <w:pPr>
        <w:pStyle w:val="ListParagraph"/>
        <w:widowControl w:val="0"/>
        <w:numPr>
          <w:ilvl w:val="0"/>
          <w:numId w:val="52"/>
        </w:numPr>
        <w:tabs>
          <w:tab w:val="left" w:pos="0"/>
          <w:tab w:val="left" w:pos="1109"/>
        </w:tabs>
        <w:autoSpaceDE w:val="0"/>
        <w:autoSpaceDN w:val="0"/>
        <w:spacing w:after="0" w:line="360" w:lineRule="auto"/>
        <w:ind w:right="-1"/>
        <w:jc w:val="both"/>
        <w:rPr>
          <w:rFonts w:ascii="Times New Roman" w:hAnsi="Times New Roman" w:cs="Times New Roman"/>
          <w:sz w:val="24"/>
        </w:rPr>
      </w:pPr>
      <w:r w:rsidRPr="004B4A18">
        <w:rPr>
          <w:rFonts w:ascii="Times New Roman" w:hAnsi="Times New Roman" w:cs="Times New Roman"/>
          <w:b/>
          <w:bCs/>
          <w:spacing w:val="-1"/>
          <w:sz w:val="24"/>
        </w:rPr>
        <w:t>Scalability</w:t>
      </w:r>
      <w:r w:rsidRPr="004B4A18">
        <w:rPr>
          <w:rFonts w:ascii="Times New Roman" w:hAnsi="Times New Roman" w:cs="Times New Roman"/>
          <w:b/>
          <w:bCs/>
          <w:spacing w:val="-19"/>
          <w:sz w:val="24"/>
        </w:rPr>
        <w:t xml:space="preserve"> </w:t>
      </w:r>
      <w:r w:rsidRPr="004B4A18">
        <w:rPr>
          <w:rFonts w:ascii="Times New Roman" w:hAnsi="Times New Roman" w:cs="Times New Roman"/>
          <w:b/>
          <w:bCs/>
          <w:spacing w:val="-1"/>
          <w:sz w:val="24"/>
        </w:rPr>
        <w:t>and</w:t>
      </w:r>
      <w:r w:rsidRPr="004B4A18">
        <w:rPr>
          <w:rFonts w:ascii="Times New Roman" w:hAnsi="Times New Roman" w:cs="Times New Roman"/>
          <w:b/>
          <w:bCs/>
          <w:spacing w:val="-7"/>
          <w:sz w:val="24"/>
        </w:rPr>
        <w:t xml:space="preserve"> </w:t>
      </w:r>
      <w:r w:rsidRPr="004B4A18">
        <w:rPr>
          <w:rFonts w:ascii="Times New Roman" w:hAnsi="Times New Roman" w:cs="Times New Roman"/>
          <w:b/>
          <w:bCs/>
          <w:spacing w:val="-1"/>
          <w:sz w:val="24"/>
        </w:rPr>
        <w:t>Flexibility:</w:t>
      </w:r>
      <w:r w:rsidRPr="004B4A18">
        <w:rPr>
          <w:rFonts w:ascii="Times New Roman" w:hAnsi="Times New Roman" w:cs="Times New Roman"/>
          <w:spacing w:val="-5"/>
          <w:sz w:val="24"/>
        </w:rPr>
        <w:t xml:space="preserve"> </w:t>
      </w:r>
      <w:r w:rsidRPr="004B4A18">
        <w:rPr>
          <w:rFonts w:ascii="Times New Roman" w:hAnsi="Times New Roman" w:cs="Times New Roman"/>
          <w:spacing w:val="-1"/>
          <w:sz w:val="24"/>
        </w:rPr>
        <w:t>Django's</w:t>
      </w:r>
      <w:r w:rsidRPr="004B4A18">
        <w:rPr>
          <w:rFonts w:ascii="Times New Roman" w:hAnsi="Times New Roman" w:cs="Times New Roman"/>
          <w:spacing w:val="-6"/>
          <w:sz w:val="24"/>
        </w:rPr>
        <w:t xml:space="preserve"> </w:t>
      </w:r>
      <w:r w:rsidRPr="004B4A18">
        <w:rPr>
          <w:rFonts w:ascii="Times New Roman" w:hAnsi="Times New Roman" w:cs="Times New Roman"/>
          <w:spacing w:val="-1"/>
          <w:sz w:val="24"/>
        </w:rPr>
        <w:t>scalability</w:t>
      </w:r>
      <w:r w:rsidRPr="004B4A18">
        <w:rPr>
          <w:rFonts w:ascii="Times New Roman" w:hAnsi="Times New Roman" w:cs="Times New Roman"/>
          <w:spacing w:val="-15"/>
          <w:sz w:val="24"/>
        </w:rPr>
        <w:t xml:space="preserve"> </w:t>
      </w:r>
      <w:r w:rsidRPr="004B4A18">
        <w:rPr>
          <w:rFonts w:ascii="Times New Roman" w:hAnsi="Times New Roman" w:cs="Times New Roman"/>
          <w:sz w:val="24"/>
        </w:rPr>
        <w:t>features,</w:t>
      </w:r>
      <w:r w:rsidRPr="004B4A18">
        <w:rPr>
          <w:rFonts w:ascii="Times New Roman" w:hAnsi="Times New Roman" w:cs="Times New Roman"/>
          <w:spacing w:val="-6"/>
          <w:sz w:val="24"/>
        </w:rPr>
        <w:t xml:space="preserve"> </w:t>
      </w:r>
      <w:r w:rsidRPr="004B4A18">
        <w:rPr>
          <w:rFonts w:ascii="Times New Roman" w:hAnsi="Times New Roman" w:cs="Times New Roman"/>
          <w:sz w:val="24"/>
        </w:rPr>
        <w:t>combined</w:t>
      </w:r>
      <w:r w:rsidRPr="004B4A18">
        <w:rPr>
          <w:rFonts w:ascii="Times New Roman" w:hAnsi="Times New Roman" w:cs="Times New Roman"/>
          <w:spacing w:val="-6"/>
          <w:sz w:val="24"/>
        </w:rPr>
        <w:t xml:space="preserve"> </w:t>
      </w:r>
      <w:r w:rsidRPr="004B4A18">
        <w:rPr>
          <w:rFonts w:ascii="Times New Roman" w:hAnsi="Times New Roman" w:cs="Times New Roman"/>
          <w:sz w:val="24"/>
        </w:rPr>
        <w:t>with</w:t>
      </w:r>
      <w:r w:rsidRPr="004B4A18">
        <w:rPr>
          <w:rFonts w:ascii="Times New Roman" w:hAnsi="Times New Roman" w:cs="Times New Roman"/>
          <w:spacing w:val="-9"/>
          <w:sz w:val="24"/>
        </w:rPr>
        <w:t xml:space="preserve"> </w:t>
      </w:r>
      <w:r w:rsidRPr="004B4A18">
        <w:rPr>
          <w:rFonts w:ascii="Times New Roman" w:hAnsi="Times New Roman" w:cs="Times New Roman"/>
          <w:sz w:val="24"/>
        </w:rPr>
        <w:t>Python's</w:t>
      </w:r>
      <w:r w:rsidRPr="004B4A18">
        <w:rPr>
          <w:rFonts w:ascii="Times New Roman" w:hAnsi="Times New Roman" w:cs="Times New Roman"/>
          <w:spacing w:val="-6"/>
          <w:sz w:val="24"/>
        </w:rPr>
        <w:t xml:space="preserve"> </w:t>
      </w:r>
      <w:r w:rsidRPr="004B4A18">
        <w:rPr>
          <w:rFonts w:ascii="Times New Roman" w:hAnsi="Times New Roman" w:cs="Times New Roman"/>
          <w:sz w:val="24"/>
        </w:rPr>
        <w:t>versatility,</w:t>
      </w:r>
      <w:r w:rsidRPr="004B4A18">
        <w:rPr>
          <w:rFonts w:ascii="Times New Roman" w:hAnsi="Times New Roman" w:cs="Times New Roman"/>
          <w:spacing w:val="-58"/>
          <w:sz w:val="24"/>
        </w:rPr>
        <w:t xml:space="preserve"> </w:t>
      </w:r>
      <w:r w:rsidRPr="004B4A18">
        <w:rPr>
          <w:rFonts w:ascii="Times New Roman" w:hAnsi="Times New Roman" w:cs="Times New Roman"/>
          <w:sz w:val="24"/>
        </w:rPr>
        <w:t>support</w:t>
      </w:r>
      <w:r w:rsidRPr="004B4A18">
        <w:rPr>
          <w:rFonts w:ascii="Times New Roman" w:hAnsi="Times New Roman" w:cs="Times New Roman"/>
          <w:spacing w:val="-2"/>
          <w:sz w:val="24"/>
        </w:rPr>
        <w:t xml:space="preserve"> </w:t>
      </w:r>
      <w:r w:rsidRPr="004B4A18">
        <w:rPr>
          <w:rFonts w:ascii="Times New Roman" w:hAnsi="Times New Roman" w:cs="Times New Roman"/>
          <w:sz w:val="24"/>
        </w:rPr>
        <w:t>the development</w:t>
      </w:r>
      <w:r w:rsidRPr="004B4A18">
        <w:rPr>
          <w:rFonts w:ascii="Times New Roman" w:hAnsi="Times New Roman" w:cs="Times New Roman"/>
          <w:spacing w:val="3"/>
          <w:sz w:val="24"/>
        </w:rPr>
        <w:t xml:space="preserve"> </w:t>
      </w:r>
      <w:r w:rsidRPr="004B4A18">
        <w:rPr>
          <w:rFonts w:ascii="Times New Roman" w:hAnsi="Times New Roman" w:cs="Times New Roman"/>
          <w:sz w:val="24"/>
        </w:rPr>
        <w:t>of scalable and adaptable</w:t>
      </w:r>
      <w:r w:rsidRPr="004B4A18">
        <w:rPr>
          <w:rFonts w:ascii="Times New Roman" w:hAnsi="Times New Roman" w:cs="Times New Roman"/>
          <w:spacing w:val="2"/>
          <w:sz w:val="24"/>
        </w:rPr>
        <w:t xml:space="preserve"> </w:t>
      </w:r>
      <w:r w:rsidRPr="004B4A18">
        <w:rPr>
          <w:rFonts w:ascii="Times New Roman" w:hAnsi="Times New Roman" w:cs="Times New Roman"/>
          <w:sz w:val="24"/>
        </w:rPr>
        <w:t>back-end systems.</w:t>
      </w:r>
    </w:p>
    <w:p w14:paraId="7A46E41E" w14:textId="77777777" w:rsidR="000B0F1A" w:rsidRPr="004B4A18" w:rsidRDefault="000B0F1A" w:rsidP="004B4A18">
      <w:pPr>
        <w:pStyle w:val="ListParagraph"/>
        <w:widowControl w:val="0"/>
        <w:numPr>
          <w:ilvl w:val="0"/>
          <w:numId w:val="52"/>
        </w:numPr>
        <w:tabs>
          <w:tab w:val="left" w:pos="0"/>
          <w:tab w:val="left" w:pos="1097"/>
        </w:tabs>
        <w:autoSpaceDE w:val="0"/>
        <w:autoSpaceDN w:val="0"/>
        <w:spacing w:before="1" w:after="0" w:line="360" w:lineRule="auto"/>
        <w:ind w:right="-1"/>
        <w:jc w:val="both"/>
        <w:rPr>
          <w:rFonts w:ascii="Times New Roman" w:hAnsi="Times New Roman" w:cs="Times New Roman"/>
          <w:sz w:val="24"/>
        </w:rPr>
      </w:pPr>
      <w:r w:rsidRPr="004B4A18">
        <w:rPr>
          <w:rFonts w:ascii="Times New Roman" w:hAnsi="Times New Roman" w:cs="Times New Roman"/>
          <w:b/>
          <w:bCs/>
          <w:spacing w:val="-1"/>
          <w:sz w:val="24"/>
        </w:rPr>
        <w:t>Security:</w:t>
      </w:r>
      <w:r w:rsidRPr="004B4A18">
        <w:rPr>
          <w:rFonts w:ascii="Times New Roman" w:hAnsi="Times New Roman" w:cs="Times New Roman"/>
          <w:spacing w:val="-7"/>
          <w:sz w:val="24"/>
        </w:rPr>
        <w:t xml:space="preserve"> </w:t>
      </w:r>
      <w:r w:rsidRPr="004B4A18">
        <w:rPr>
          <w:rFonts w:ascii="Times New Roman" w:hAnsi="Times New Roman" w:cs="Times New Roman"/>
          <w:spacing w:val="-1"/>
          <w:sz w:val="24"/>
        </w:rPr>
        <w:t>Django's</w:t>
      </w:r>
      <w:r w:rsidRPr="004B4A18">
        <w:rPr>
          <w:rFonts w:ascii="Times New Roman" w:hAnsi="Times New Roman" w:cs="Times New Roman"/>
          <w:spacing w:val="-7"/>
          <w:sz w:val="24"/>
        </w:rPr>
        <w:t xml:space="preserve"> </w:t>
      </w:r>
      <w:r w:rsidRPr="004B4A18">
        <w:rPr>
          <w:rFonts w:ascii="Times New Roman" w:hAnsi="Times New Roman" w:cs="Times New Roman"/>
          <w:spacing w:val="-1"/>
          <w:sz w:val="24"/>
        </w:rPr>
        <w:t>built-in</w:t>
      </w:r>
      <w:r w:rsidRPr="004B4A18">
        <w:rPr>
          <w:rFonts w:ascii="Times New Roman" w:hAnsi="Times New Roman" w:cs="Times New Roman"/>
          <w:spacing w:val="-10"/>
          <w:sz w:val="24"/>
        </w:rPr>
        <w:t xml:space="preserve"> </w:t>
      </w:r>
      <w:r w:rsidRPr="004B4A18">
        <w:rPr>
          <w:rFonts w:ascii="Times New Roman" w:hAnsi="Times New Roman" w:cs="Times New Roman"/>
          <w:spacing w:val="-1"/>
          <w:sz w:val="24"/>
        </w:rPr>
        <w:t>security</w:t>
      </w:r>
      <w:r w:rsidRPr="004B4A18">
        <w:rPr>
          <w:rFonts w:ascii="Times New Roman" w:hAnsi="Times New Roman" w:cs="Times New Roman"/>
          <w:spacing w:val="-17"/>
          <w:sz w:val="24"/>
        </w:rPr>
        <w:t xml:space="preserve"> </w:t>
      </w:r>
      <w:r w:rsidRPr="004B4A18">
        <w:rPr>
          <w:rFonts w:ascii="Times New Roman" w:hAnsi="Times New Roman" w:cs="Times New Roman"/>
          <w:sz w:val="24"/>
        </w:rPr>
        <w:t>features,</w:t>
      </w:r>
      <w:r w:rsidRPr="004B4A18">
        <w:rPr>
          <w:rFonts w:ascii="Times New Roman" w:hAnsi="Times New Roman" w:cs="Times New Roman"/>
          <w:spacing w:val="-7"/>
          <w:sz w:val="24"/>
        </w:rPr>
        <w:t xml:space="preserve"> </w:t>
      </w:r>
      <w:r w:rsidRPr="004B4A18">
        <w:rPr>
          <w:rFonts w:ascii="Times New Roman" w:hAnsi="Times New Roman" w:cs="Times New Roman"/>
          <w:sz w:val="24"/>
        </w:rPr>
        <w:t>along</w:t>
      </w:r>
      <w:r w:rsidRPr="004B4A18">
        <w:rPr>
          <w:rFonts w:ascii="Times New Roman" w:hAnsi="Times New Roman" w:cs="Times New Roman"/>
          <w:spacing w:val="-7"/>
          <w:sz w:val="24"/>
        </w:rPr>
        <w:t xml:space="preserve"> </w:t>
      </w:r>
      <w:r w:rsidRPr="004B4A18">
        <w:rPr>
          <w:rFonts w:ascii="Times New Roman" w:hAnsi="Times New Roman" w:cs="Times New Roman"/>
          <w:sz w:val="24"/>
        </w:rPr>
        <w:t>with</w:t>
      </w:r>
      <w:r w:rsidRPr="004B4A18">
        <w:rPr>
          <w:rFonts w:ascii="Times New Roman" w:hAnsi="Times New Roman" w:cs="Times New Roman"/>
          <w:spacing w:val="-10"/>
          <w:sz w:val="24"/>
        </w:rPr>
        <w:t xml:space="preserve"> </w:t>
      </w:r>
      <w:r w:rsidRPr="004B4A18">
        <w:rPr>
          <w:rFonts w:ascii="Times New Roman" w:hAnsi="Times New Roman" w:cs="Times New Roman"/>
          <w:sz w:val="24"/>
        </w:rPr>
        <w:t>Python's</w:t>
      </w:r>
      <w:r w:rsidRPr="004B4A18">
        <w:rPr>
          <w:rFonts w:ascii="Times New Roman" w:hAnsi="Times New Roman" w:cs="Times New Roman"/>
          <w:spacing w:val="-3"/>
          <w:sz w:val="24"/>
        </w:rPr>
        <w:t xml:space="preserve"> </w:t>
      </w:r>
      <w:r w:rsidRPr="004B4A18">
        <w:rPr>
          <w:rFonts w:ascii="Times New Roman" w:hAnsi="Times New Roman" w:cs="Times New Roman"/>
          <w:sz w:val="24"/>
        </w:rPr>
        <w:t>emphasis</w:t>
      </w:r>
      <w:r w:rsidRPr="004B4A18">
        <w:rPr>
          <w:rFonts w:ascii="Times New Roman" w:hAnsi="Times New Roman" w:cs="Times New Roman"/>
          <w:spacing w:val="-10"/>
          <w:sz w:val="24"/>
        </w:rPr>
        <w:t xml:space="preserve"> </w:t>
      </w:r>
      <w:r w:rsidRPr="004B4A18">
        <w:rPr>
          <w:rFonts w:ascii="Times New Roman" w:hAnsi="Times New Roman" w:cs="Times New Roman"/>
          <w:sz w:val="24"/>
        </w:rPr>
        <w:t>on</w:t>
      </w:r>
      <w:r w:rsidRPr="004B4A18">
        <w:rPr>
          <w:rFonts w:ascii="Times New Roman" w:hAnsi="Times New Roman" w:cs="Times New Roman"/>
          <w:spacing w:val="-10"/>
          <w:sz w:val="24"/>
        </w:rPr>
        <w:t xml:space="preserve"> </w:t>
      </w:r>
      <w:r w:rsidRPr="004B4A18">
        <w:rPr>
          <w:rFonts w:ascii="Times New Roman" w:hAnsi="Times New Roman" w:cs="Times New Roman"/>
          <w:sz w:val="24"/>
        </w:rPr>
        <w:t>writing</w:t>
      </w:r>
      <w:r w:rsidRPr="004B4A18">
        <w:rPr>
          <w:rFonts w:ascii="Times New Roman" w:hAnsi="Times New Roman" w:cs="Times New Roman"/>
          <w:spacing w:val="-14"/>
          <w:sz w:val="24"/>
        </w:rPr>
        <w:t xml:space="preserve"> </w:t>
      </w:r>
      <w:r w:rsidRPr="004B4A18">
        <w:rPr>
          <w:rFonts w:ascii="Times New Roman" w:hAnsi="Times New Roman" w:cs="Times New Roman"/>
          <w:sz w:val="24"/>
        </w:rPr>
        <w:t>secure</w:t>
      </w:r>
      <w:r w:rsidRPr="004B4A18">
        <w:rPr>
          <w:rFonts w:ascii="Times New Roman" w:hAnsi="Times New Roman" w:cs="Times New Roman"/>
          <w:spacing w:val="-58"/>
          <w:sz w:val="24"/>
        </w:rPr>
        <w:t xml:space="preserve"> </w:t>
      </w:r>
      <w:r w:rsidRPr="004B4A18">
        <w:rPr>
          <w:rFonts w:ascii="Times New Roman" w:hAnsi="Times New Roman" w:cs="Times New Roman"/>
          <w:sz w:val="24"/>
        </w:rPr>
        <w:t>code,</w:t>
      </w:r>
      <w:r w:rsidRPr="004B4A18">
        <w:rPr>
          <w:rFonts w:ascii="Times New Roman" w:hAnsi="Times New Roman" w:cs="Times New Roman"/>
          <w:spacing w:val="-2"/>
          <w:sz w:val="24"/>
        </w:rPr>
        <w:t xml:space="preserve"> </w:t>
      </w:r>
      <w:r w:rsidRPr="004B4A18">
        <w:rPr>
          <w:rFonts w:ascii="Times New Roman" w:hAnsi="Times New Roman" w:cs="Times New Roman"/>
          <w:sz w:val="24"/>
        </w:rPr>
        <w:t>help protect web</w:t>
      </w:r>
      <w:r w:rsidRPr="004B4A18">
        <w:rPr>
          <w:rFonts w:ascii="Times New Roman" w:hAnsi="Times New Roman" w:cs="Times New Roman"/>
          <w:spacing w:val="3"/>
          <w:sz w:val="24"/>
        </w:rPr>
        <w:t xml:space="preserve"> </w:t>
      </w:r>
      <w:r w:rsidRPr="004B4A18">
        <w:rPr>
          <w:rFonts w:ascii="Times New Roman" w:hAnsi="Times New Roman" w:cs="Times New Roman"/>
          <w:sz w:val="24"/>
        </w:rPr>
        <w:t>applications against common vulnerabilities.</w:t>
      </w:r>
    </w:p>
    <w:p w14:paraId="0CAA4A6A" w14:textId="77777777" w:rsidR="000B0F1A" w:rsidRPr="004B4A18" w:rsidRDefault="000B0F1A" w:rsidP="004B4A18">
      <w:pPr>
        <w:pStyle w:val="ListParagraph"/>
        <w:widowControl w:val="0"/>
        <w:numPr>
          <w:ilvl w:val="0"/>
          <w:numId w:val="52"/>
        </w:numPr>
        <w:tabs>
          <w:tab w:val="left" w:pos="0"/>
          <w:tab w:val="left" w:pos="1188"/>
        </w:tabs>
        <w:autoSpaceDE w:val="0"/>
        <w:autoSpaceDN w:val="0"/>
        <w:spacing w:after="0" w:line="360" w:lineRule="auto"/>
        <w:ind w:right="-1"/>
        <w:jc w:val="both"/>
        <w:rPr>
          <w:rFonts w:ascii="Times New Roman" w:hAnsi="Times New Roman" w:cs="Times New Roman"/>
          <w:sz w:val="24"/>
        </w:rPr>
      </w:pPr>
      <w:r w:rsidRPr="004B4A18">
        <w:rPr>
          <w:rFonts w:ascii="Times New Roman" w:hAnsi="Times New Roman" w:cs="Times New Roman"/>
          <w:b/>
          <w:bCs/>
          <w:sz w:val="24"/>
        </w:rPr>
        <w:t>Community</w:t>
      </w:r>
      <w:r w:rsidRPr="004B4A18">
        <w:rPr>
          <w:rFonts w:ascii="Times New Roman" w:hAnsi="Times New Roman" w:cs="Times New Roman"/>
          <w:b/>
          <w:bCs/>
          <w:spacing w:val="1"/>
          <w:sz w:val="24"/>
        </w:rPr>
        <w:t xml:space="preserve"> </w:t>
      </w:r>
      <w:r w:rsidRPr="004B4A18">
        <w:rPr>
          <w:rFonts w:ascii="Times New Roman" w:hAnsi="Times New Roman" w:cs="Times New Roman"/>
          <w:b/>
          <w:bCs/>
          <w:sz w:val="24"/>
        </w:rPr>
        <w:t>Support</w:t>
      </w:r>
      <w:r w:rsidRPr="004B4A18">
        <w:rPr>
          <w:rFonts w:ascii="Times New Roman" w:hAnsi="Times New Roman" w:cs="Times New Roman"/>
          <w:b/>
          <w:bCs/>
          <w:spacing w:val="1"/>
          <w:sz w:val="24"/>
        </w:rPr>
        <w:t xml:space="preserve"> </w:t>
      </w:r>
      <w:r w:rsidRPr="004B4A18">
        <w:rPr>
          <w:rFonts w:ascii="Times New Roman" w:hAnsi="Times New Roman" w:cs="Times New Roman"/>
          <w:b/>
          <w:bCs/>
          <w:sz w:val="24"/>
        </w:rPr>
        <w:t>and</w:t>
      </w:r>
      <w:r w:rsidRPr="004B4A18">
        <w:rPr>
          <w:rFonts w:ascii="Times New Roman" w:hAnsi="Times New Roman" w:cs="Times New Roman"/>
          <w:b/>
          <w:bCs/>
          <w:spacing w:val="1"/>
          <w:sz w:val="24"/>
        </w:rPr>
        <w:t xml:space="preserve"> </w:t>
      </w:r>
      <w:r w:rsidRPr="004B4A18">
        <w:rPr>
          <w:rFonts w:ascii="Times New Roman" w:hAnsi="Times New Roman" w:cs="Times New Roman"/>
          <w:b/>
          <w:bCs/>
          <w:sz w:val="24"/>
        </w:rPr>
        <w:t>Documentation:</w:t>
      </w:r>
      <w:r w:rsidRPr="004B4A18">
        <w:rPr>
          <w:rFonts w:ascii="Times New Roman" w:hAnsi="Times New Roman" w:cs="Times New Roman"/>
          <w:spacing w:val="1"/>
          <w:sz w:val="24"/>
        </w:rPr>
        <w:t xml:space="preserve"> </w:t>
      </w:r>
      <w:r w:rsidRPr="004B4A18">
        <w:rPr>
          <w:rFonts w:ascii="Times New Roman" w:hAnsi="Times New Roman" w:cs="Times New Roman"/>
          <w:sz w:val="24"/>
        </w:rPr>
        <w:t>Django</w:t>
      </w:r>
      <w:r w:rsidRPr="004B4A18">
        <w:rPr>
          <w:rFonts w:ascii="Times New Roman" w:hAnsi="Times New Roman" w:cs="Times New Roman"/>
          <w:spacing w:val="1"/>
          <w:sz w:val="24"/>
        </w:rPr>
        <w:t xml:space="preserve"> </w:t>
      </w:r>
      <w:r w:rsidRPr="004B4A18">
        <w:rPr>
          <w:rFonts w:ascii="Times New Roman" w:hAnsi="Times New Roman" w:cs="Times New Roman"/>
          <w:sz w:val="24"/>
        </w:rPr>
        <w:t>and</w:t>
      </w:r>
      <w:r w:rsidRPr="004B4A18">
        <w:rPr>
          <w:rFonts w:ascii="Times New Roman" w:hAnsi="Times New Roman" w:cs="Times New Roman"/>
          <w:spacing w:val="1"/>
          <w:sz w:val="24"/>
        </w:rPr>
        <w:t xml:space="preserve"> </w:t>
      </w:r>
      <w:r w:rsidRPr="004B4A18">
        <w:rPr>
          <w:rFonts w:ascii="Times New Roman" w:hAnsi="Times New Roman" w:cs="Times New Roman"/>
          <w:sz w:val="24"/>
        </w:rPr>
        <w:t>Python</w:t>
      </w:r>
      <w:r w:rsidRPr="004B4A18">
        <w:rPr>
          <w:rFonts w:ascii="Times New Roman" w:hAnsi="Times New Roman" w:cs="Times New Roman"/>
          <w:spacing w:val="1"/>
          <w:sz w:val="24"/>
        </w:rPr>
        <w:t xml:space="preserve"> </w:t>
      </w:r>
      <w:r w:rsidRPr="004B4A18">
        <w:rPr>
          <w:rFonts w:ascii="Times New Roman" w:hAnsi="Times New Roman" w:cs="Times New Roman"/>
          <w:sz w:val="24"/>
        </w:rPr>
        <w:t>have</w:t>
      </w:r>
      <w:r w:rsidRPr="004B4A18">
        <w:rPr>
          <w:rFonts w:ascii="Times New Roman" w:hAnsi="Times New Roman" w:cs="Times New Roman"/>
          <w:spacing w:val="1"/>
          <w:sz w:val="24"/>
        </w:rPr>
        <w:t xml:space="preserve"> </w:t>
      </w:r>
      <w:r w:rsidRPr="004B4A18">
        <w:rPr>
          <w:rFonts w:ascii="Times New Roman" w:hAnsi="Times New Roman" w:cs="Times New Roman"/>
          <w:sz w:val="24"/>
        </w:rPr>
        <w:t>large</w:t>
      </w:r>
      <w:r w:rsidRPr="004B4A18">
        <w:rPr>
          <w:rFonts w:ascii="Times New Roman" w:hAnsi="Times New Roman" w:cs="Times New Roman"/>
          <w:spacing w:val="1"/>
          <w:sz w:val="24"/>
        </w:rPr>
        <w:t xml:space="preserve"> </w:t>
      </w:r>
      <w:r w:rsidRPr="004B4A18">
        <w:rPr>
          <w:rFonts w:ascii="Times New Roman" w:hAnsi="Times New Roman" w:cs="Times New Roman"/>
          <w:sz w:val="24"/>
        </w:rPr>
        <w:t>and</w:t>
      </w:r>
      <w:r w:rsidRPr="004B4A18">
        <w:rPr>
          <w:rFonts w:ascii="Times New Roman" w:hAnsi="Times New Roman" w:cs="Times New Roman"/>
          <w:spacing w:val="1"/>
          <w:sz w:val="24"/>
        </w:rPr>
        <w:t xml:space="preserve"> </w:t>
      </w:r>
      <w:r w:rsidRPr="004B4A18">
        <w:rPr>
          <w:rFonts w:ascii="Times New Roman" w:hAnsi="Times New Roman" w:cs="Times New Roman"/>
          <w:sz w:val="24"/>
        </w:rPr>
        <w:t>active</w:t>
      </w:r>
      <w:r w:rsidRPr="004B4A18">
        <w:rPr>
          <w:rFonts w:ascii="Times New Roman" w:hAnsi="Times New Roman" w:cs="Times New Roman"/>
          <w:spacing w:val="1"/>
          <w:sz w:val="24"/>
        </w:rPr>
        <w:t xml:space="preserve"> </w:t>
      </w:r>
      <w:r w:rsidRPr="004B4A18">
        <w:rPr>
          <w:rFonts w:ascii="Times New Roman" w:hAnsi="Times New Roman" w:cs="Times New Roman"/>
          <w:sz w:val="24"/>
        </w:rPr>
        <w:t>communities</w:t>
      </w:r>
      <w:r w:rsidRPr="004B4A18">
        <w:rPr>
          <w:rFonts w:ascii="Times New Roman" w:hAnsi="Times New Roman" w:cs="Times New Roman"/>
          <w:spacing w:val="1"/>
          <w:sz w:val="24"/>
        </w:rPr>
        <w:t xml:space="preserve"> </w:t>
      </w:r>
      <w:r w:rsidRPr="004B4A18">
        <w:rPr>
          <w:rFonts w:ascii="Times New Roman" w:hAnsi="Times New Roman" w:cs="Times New Roman"/>
          <w:sz w:val="24"/>
        </w:rPr>
        <w:t>that</w:t>
      </w:r>
      <w:r w:rsidRPr="004B4A18">
        <w:rPr>
          <w:rFonts w:ascii="Times New Roman" w:hAnsi="Times New Roman" w:cs="Times New Roman"/>
          <w:spacing w:val="1"/>
          <w:sz w:val="24"/>
        </w:rPr>
        <w:t xml:space="preserve"> </w:t>
      </w:r>
      <w:r w:rsidRPr="004B4A18">
        <w:rPr>
          <w:rFonts w:ascii="Times New Roman" w:hAnsi="Times New Roman" w:cs="Times New Roman"/>
          <w:sz w:val="24"/>
        </w:rPr>
        <w:t>offer</w:t>
      </w:r>
      <w:r w:rsidRPr="004B4A18">
        <w:rPr>
          <w:rFonts w:ascii="Times New Roman" w:hAnsi="Times New Roman" w:cs="Times New Roman"/>
          <w:spacing w:val="1"/>
          <w:sz w:val="24"/>
        </w:rPr>
        <w:t xml:space="preserve"> </w:t>
      </w:r>
      <w:r w:rsidRPr="004B4A18">
        <w:rPr>
          <w:rFonts w:ascii="Times New Roman" w:hAnsi="Times New Roman" w:cs="Times New Roman"/>
          <w:sz w:val="24"/>
        </w:rPr>
        <w:t>support,</w:t>
      </w:r>
      <w:r w:rsidRPr="004B4A18">
        <w:rPr>
          <w:rFonts w:ascii="Times New Roman" w:hAnsi="Times New Roman" w:cs="Times New Roman"/>
          <w:spacing w:val="1"/>
          <w:sz w:val="24"/>
        </w:rPr>
        <w:t xml:space="preserve"> </w:t>
      </w:r>
      <w:r w:rsidRPr="004B4A18">
        <w:rPr>
          <w:rFonts w:ascii="Times New Roman" w:hAnsi="Times New Roman" w:cs="Times New Roman"/>
          <w:sz w:val="24"/>
        </w:rPr>
        <w:t>share</w:t>
      </w:r>
      <w:r w:rsidRPr="004B4A18">
        <w:rPr>
          <w:rFonts w:ascii="Times New Roman" w:hAnsi="Times New Roman" w:cs="Times New Roman"/>
          <w:spacing w:val="1"/>
          <w:sz w:val="24"/>
        </w:rPr>
        <w:t xml:space="preserve"> </w:t>
      </w:r>
      <w:r w:rsidRPr="004B4A18">
        <w:rPr>
          <w:rFonts w:ascii="Times New Roman" w:hAnsi="Times New Roman" w:cs="Times New Roman"/>
          <w:sz w:val="24"/>
        </w:rPr>
        <w:t>knowledge,</w:t>
      </w:r>
      <w:r w:rsidRPr="004B4A18">
        <w:rPr>
          <w:rFonts w:ascii="Times New Roman" w:hAnsi="Times New Roman" w:cs="Times New Roman"/>
          <w:spacing w:val="1"/>
          <w:sz w:val="24"/>
        </w:rPr>
        <w:t xml:space="preserve"> </w:t>
      </w:r>
      <w:r w:rsidRPr="004B4A18">
        <w:rPr>
          <w:rFonts w:ascii="Times New Roman" w:hAnsi="Times New Roman" w:cs="Times New Roman"/>
          <w:sz w:val="24"/>
        </w:rPr>
        <w:t>and</w:t>
      </w:r>
      <w:r w:rsidRPr="004B4A18">
        <w:rPr>
          <w:rFonts w:ascii="Times New Roman" w:hAnsi="Times New Roman" w:cs="Times New Roman"/>
          <w:spacing w:val="1"/>
          <w:sz w:val="24"/>
        </w:rPr>
        <w:t xml:space="preserve"> </w:t>
      </w:r>
      <w:r w:rsidRPr="004B4A18">
        <w:rPr>
          <w:rFonts w:ascii="Times New Roman" w:hAnsi="Times New Roman" w:cs="Times New Roman"/>
          <w:sz w:val="24"/>
        </w:rPr>
        <w:t>contribute</w:t>
      </w:r>
      <w:r w:rsidRPr="004B4A18">
        <w:rPr>
          <w:rFonts w:ascii="Times New Roman" w:hAnsi="Times New Roman" w:cs="Times New Roman"/>
          <w:spacing w:val="1"/>
          <w:sz w:val="24"/>
        </w:rPr>
        <w:t xml:space="preserve"> </w:t>
      </w:r>
      <w:r w:rsidRPr="004B4A18">
        <w:rPr>
          <w:rFonts w:ascii="Times New Roman" w:hAnsi="Times New Roman" w:cs="Times New Roman"/>
          <w:sz w:val="24"/>
        </w:rPr>
        <w:t>to</w:t>
      </w:r>
      <w:r w:rsidRPr="004B4A18">
        <w:rPr>
          <w:rFonts w:ascii="Times New Roman" w:hAnsi="Times New Roman" w:cs="Times New Roman"/>
          <w:spacing w:val="1"/>
          <w:sz w:val="24"/>
        </w:rPr>
        <w:t xml:space="preserve"> </w:t>
      </w:r>
      <w:r w:rsidRPr="004B4A18">
        <w:rPr>
          <w:rFonts w:ascii="Times New Roman" w:hAnsi="Times New Roman" w:cs="Times New Roman"/>
          <w:sz w:val="24"/>
        </w:rPr>
        <w:t>the</w:t>
      </w:r>
      <w:r w:rsidRPr="004B4A18">
        <w:rPr>
          <w:rFonts w:ascii="Times New Roman" w:hAnsi="Times New Roman" w:cs="Times New Roman"/>
          <w:spacing w:val="1"/>
          <w:sz w:val="24"/>
        </w:rPr>
        <w:t xml:space="preserve"> </w:t>
      </w:r>
      <w:r w:rsidRPr="004B4A18">
        <w:rPr>
          <w:rFonts w:ascii="Times New Roman" w:hAnsi="Times New Roman" w:cs="Times New Roman"/>
          <w:sz w:val="24"/>
        </w:rPr>
        <w:t>continuous</w:t>
      </w:r>
      <w:r w:rsidRPr="004B4A18">
        <w:rPr>
          <w:rFonts w:ascii="Times New Roman" w:hAnsi="Times New Roman" w:cs="Times New Roman"/>
          <w:spacing w:val="1"/>
          <w:sz w:val="24"/>
        </w:rPr>
        <w:t xml:space="preserve"> </w:t>
      </w:r>
      <w:r w:rsidRPr="004B4A18">
        <w:rPr>
          <w:rFonts w:ascii="Times New Roman" w:hAnsi="Times New Roman" w:cs="Times New Roman"/>
          <w:sz w:val="24"/>
        </w:rPr>
        <w:t>improvement</w:t>
      </w:r>
      <w:r w:rsidRPr="004B4A18">
        <w:rPr>
          <w:rFonts w:ascii="Times New Roman" w:hAnsi="Times New Roman" w:cs="Times New Roman"/>
          <w:spacing w:val="-1"/>
          <w:sz w:val="24"/>
        </w:rPr>
        <w:t xml:space="preserve"> </w:t>
      </w:r>
      <w:r w:rsidRPr="004B4A18">
        <w:rPr>
          <w:rFonts w:ascii="Times New Roman" w:hAnsi="Times New Roman" w:cs="Times New Roman"/>
          <w:sz w:val="24"/>
        </w:rPr>
        <w:t>of</w:t>
      </w:r>
      <w:r w:rsidRPr="004B4A18">
        <w:rPr>
          <w:rFonts w:ascii="Times New Roman" w:hAnsi="Times New Roman" w:cs="Times New Roman"/>
          <w:spacing w:val="-1"/>
          <w:sz w:val="24"/>
        </w:rPr>
        <w:t xml:space="preserve"> </w:t>
      </w:r>
      <w:r w:rsidRPr="004B4A18">
        <w:rPr>
          <w:rFonts w:ascii="Times New Roman" w:hAnsi="Times New Roman" w:cs="Times New Roman"/>
          <w:sz w:val="24"/>
        </w:rPr>
        <w:t>the frameworks.</w:t>
      </w:r>
    </w:p>
    <w:p w14:paraId="7BF56D31" w14:textId="77777777" w:rsidR="000B0F1A" w:rsidRPr="004B4A18" w:rsidRDefault="000B0F1A" w:rsidP="004B4A18">
      <w:pPr>
        <w:pStyle w:val="ListParagraph"/>
        <w:widowControl w:val="0"/>
        <w:numPr>
          <w:ilvl w:val="0"/>
          <w:numId w:val="52"/>
        </w:numPr>
        <w:tabs>
          <w:tab w:val="left" w:pos="0"/>
          <w:tab w:val="left" w:pos="1044"/>
        </w:tabs>
        <w:autoSpaceDE w:val="0"/>
        <w:autoSpaceDN w:val="0"/>
        <w:spacing w:before="1" w:after="0" w:line="360" w:lineRule="auto"/>
        <w:ind w:right="-1"/>
        <w:jc w:val="both"/>
        <w:rPr>
          <w:rFonts w:ascii="Times New Roman" w:hAnsi="Times New Roman" w:cs="Times New Roman"/>
          <w:sz w:val="24"/>
        </w:rPr>
      </w:pPr>
      <w:r w:rsidRPr="004B4A18">
        <w:rPr>
          <w:rFonts w:ascii="Times New Roman" w:hAnsi="Times New Roman" w:cs="Times New Roman"/>
          <w:b/>
          <w:bCs/>
          <w:sz w:val="24"/>
        </w:rPr>
        <w:t>Testing</w:t>
      </w:r>
      <w:r w:rsidRPr="004B4A18">
        <w:rPr>
          <w:rFonts w:ascii="Times New Roman" w:hAnsi="Times New Roman" w:cs="Times New Roman"/>
          <w:b/>
          <w:bCs/>
          <w:spacing w:val="-9"/>
          <w:sz w:val="24"/>
        </w:rPr>
        <w:t xml:space="preserve"> </w:t>
      </w:r>
      <w:r w:rsidRPr="004B4A18">
        <w:rPr>
          <w:rFonts w:ascii="Times New Roman" w:hAnsi="Times New Roman" w:cs="Times New Roman"/>
          <w:b/>
          <w:bCs/>
          <w:sz w:val="24"/>
        </w:rPr>
        <w:t>and</w:t>
      </w:r>
      <w:r w:rsidRPr="004B4A18">
        <w:rPr>
          <w:rFonts w:ascii="Times New Roman" w:hAnsi="Times New Roman" w:cs="Times New Roman"/>
          <w:b/>
          <w:bCs/>
          <w:spacing w:val="-3"/>
          <w:sz w:val="24"/>
        </w:rPr>
        <w:t xml:space="preserve"> </w:t>
      </w:r>
      <w:r w:rsidRPr="004B4A18">
        <w:rPr>
          <w:rFonts w:ascii="Times New Roman" w:hAnsi="Times New Roman" w:cs="Times New Roman"/>
          <w:b/>
          <w:bCs/>
          <w:sz w:val="24"/>
        </w:rPr>
        <w:t>Debugging:</w:t>
      </w:r>
      <w:r w:rsidRPr="004B4A18">
        <w:rPr>
          <w:rFonts w:ascii="Times New Roman" w:hAnsi="Times New Roman" w:cs="Times New Roman"/>
          <w:spacing w:val="-1"/>
          <w:sz w:val="24"/>
        </w:rPr>
        <w:t xml:space="preserve"> </w:t>
      </w:r>
      <w:r w:rsidRPr="004B4A18">
        <w:rPr>
          <w:rFonts w:ascii="Times New Roman" w:hAnsi="Times New Roman" w:cs="Times New Roman"/>
          <w:sz w:val="24"/>
        </w:rPr>
        <w:t>Django's</w:t>
      </w:r>
      <w:r w:rsidRPr="004B4A18">
        <w:rPr>
          <w:rFonts w:ascii="Times New Roman" w:hAnsi="Times New Roman" w:cs="Times New Roman"/>
          <w:spacing w:val="-2"/>
          <w:sz w:val="24"/>
        </w:rPr>
        <w:t xml:space="preserve"> </w:t>
      </w:r>
      <w:r w:rsidRPr="004B4A18">
        <w:rPr>
          <w:rFonts w:ascii="Times New Roman" w:hAnsi="Times New Roman" w:cs="Times New Roman"/>
          <w:sz w:val="24"/>
        </w:rPr>
        <w:t>testing</w:t>
      </w:r>
      <w:r w:rsidRPr="004B4A18">
        <w:rPr>
          <w:rFonts w:ascii="Times New Roman" w:hAnsi="Times New Roman" w:cs="Times New Roman"/>
          <w:spacing w:val="-7"/>
          <w:sz w:val="24"/>
        </w:rPr>
        <w:t xml:space="preserve"> </w:t>
      </w:r>
      <w:r w:rsidRPr="004B4A18">
        <w:rPr>
          <w:rFonts w:ascii="Times New Roman" w:hAnsi="Times New Roman" w:cs="Times New Roman"/>
          <w:sz w:val="24"/>
        </w:rPr>
        <w:t>framework</w:t>
      </w:r>
      <w:r w:rsidRPr="004B4A18">
        <w:rPr>
          <w:rFonts w:ascii="Times New Roman" w:hAnsi="Times New Roman" w:cs="Times New Roman"/>
          <w:spacing w:val="-5"/>
          <w:sz w:val="24"/>
        </w:rPr>
        <w:t xml:space="preserve"> </w:t>
      </w:r>
      <w:r w:rsidRPr="004B4A18">
        <w:rPr>
          <w:rFonts w:ascii="Times New Roman" w:hAnsi="Times New Roman" w:cs="Times New Roman"/>
          <w:sz w:val="24"/>
        </w:rPr>
        <w:t>and</w:t>
      </w:r>
      <w:r w:rsidRPr="004B4A18">
        <w:rPr>
          <w:rFonts w:ascii="Times New Roman" w:hAnsi="Times New Roman" w:cs="Times New Roman"/>
          <w:spacing w:val="-5"/>
          <w:sz w:val="24"/>
        </w:rPr>
        <w:t xml:space="preserve"> </w:t>
      </w:r>
      <w:r w:rsidRPr="004B4A18">
        <w:rPr>
          <w:rFonts w:ascii="Times New Roman" w:hAnsi="Times New Roman" w:cs="Times New Roman"/>
          <w:sz w:val="24"/>
        </w:rPr>
        <w:t>Python's</w:t>
      </w:r>
      <w:r w:rsidRPr="004B4A18">
        <w:rPr>
          <w:rFonts w:ascii="Times New Roman" w:hAnsi="Times New Roman" w:cs="Times New Roman"/>
          <w:spacing w:val="-2"/>
          <w:sz w:val="24"/>
        </w:rPr>
        <w:t xml:space="preserve"> </w:t>
      </w:r>
      <w:r w:rsidRPr="004B4A18">
        <w:rPr>
          <w:rFonts w:ascii="Times New Roman" w:hAnsi="Times New Roman" w:cs="Times New Roman"/>
          <w:sz w:val="24"/>
        </w:rPr>
        <w:t>extensive</w:t>
      </w:r>
      <w:r w:rsidRPr="004B4A18">
        <w:rPr>
          <w:rFonts w:ascii="Times New Roman" w:hAnsi="Times New Roman" w:cs="Times New Roman"/>
          <w:spacing w:val="-8"/>
          <w:sz w:val="24"/>
        </w:rPr>
        <w:t xml:space="preserve"> </w:t>
      </w:r>
      <w:r w:rsidRPr="004B4A18">
        <w:rPr>
          <w:rFonts w:ascii="Times New Roman" w:hAnsi="Times New Roman" w:cs="Times New Roman"/>
          <w:sz w:val="24"/>
        </w:rPr>
        <w:t>testing</w:t>
      </w:r>
      <w:r w:rsidRPr="004B4A18">
        <w:rPr>
          <w:rFonts w:ascii="Times New Roman" w:hAnsi="Times New Roman" w:cs="Times New Roman"/>
          <w:spacing w:val="-7"/>
          <w:sz w:val="24"/>
        </w:rPr>
        <w:t xml:space="preserve"> </w:t>
      </w:r>
      <w:r w:rsidRPr="004B4A18">
        <w:rPr>
          <w:rFonts w:ascii="Times New Roman" w:hAnsi="Times New Roman" w:cs="Times New Roman"/>
          <w:sz w:val="24"/>
        </w:rPr>
        <w:t>libraries</w:t>
      </w:r>
      <w:r w:rsidRPr="004B4A18">
        <w:rPr>
          <w:rFonts w:ascii="Times New Roman" w:hAnsi="Times New Roman" w:cs="Times New Roman"/>
          <w:spacing w:val="-57"/>
          <w:sz w:val="24"/>
        </w:rPr>
        <w:t xml:space="preserve"> </w:t>
      </w:r>
      <w:r w:rsidRPr="004B4A18">
        <w:rPr>
          <w:rFonts w:ascii="Times New Roman" w:hAnsi="Times New Roman" w:cs="Times New Roman"/>
          <w:sz w:val="24"/>
        </w:rPr>
        <w:t>enable</w:t>
      </w:r>
      <w:r w:rsidRPr="004B4A18">
        <w:rPr>
          <w:rFonts w:ascii="Times New Roman" w:hAnsi="Times New Roman" w:cs="Times New Roman"/>
          <w:spacing w:val="-2"/>
          <w:sz w:val="24"/>
        </w:rPr>
        <w:t xml:space="preserve"> </w:t>
      </w:r>
      <w:r w:rsidRPr="004B4A18">
        <w:rPr>
          <w:rFonts w:ascii="Times New Roman" w:hAnsi="Times New Roman" w:cs="Times New Roman"/>
          <w:sz w:val="24"/>
        </w:rPr>
        <w:t>efficient testing</w:t>
      </w:r>
      <w:r w:rsidRPr="004B4A18">
        <w:rPr>
          <w:rFonts w:ascii="Times New Roman" w:hAnsi="Times New Roman" w:cs="Times New Roman"/>
          <w:spacing w:val="-4"/>
          <w:sz w:val="24"/>
        </w:rPr>
        <w:t xml:space="preserve"> </w:t>
      </w:r>
      <w:r w:rsidRPr="004B4A18">
        <w:rPr>
          <w:rFonts w:ascii="Times New Roman" w:hAnsi="Times New Roman" w:cs="Times New Roman"/>
          <w:sz w:val="24"/>
        </w:rPr>
        <w:t>and debugging</w:t>
      </w:r>
      <w:r w:rsidRPr="004B4A18">
        <w:rPr>
          <w:rFonts w:ascii="Times New Roman" w:hAnsi="Times New Roman" w:cs="Times New Roman"/>
          <w:spacing w:val="-5"/>
          <w:sz w:val="24"/>
        </w:rPr>
        <w:t xml:space="preserve"> </w:t>
      </w:r>
      <w:r w:rsidRPr="004B4A18">
        <w:rPr>
          <w:rFonts w:ascii="Times New Roman" w:hAnsi="Times New Roman" w:cs="Times New Roman"/>
          <w:sz w:val="24"/>
        </w:rPr>
        <w:t>of web</w:t>
      </w:r>
      <w:r w:rsidRPr="004B4A18">
        <w:rPr>
          <w:rFonts w:ascii="Times New Roman" w:hAnsi="Times New Roman" w:cs="Times New Roman"/>
          <w:spacing w:val="3"/>
          <w:sz w:val="24"/>
        </w:rPr>
        <w:t xml:space="preserve"> </w:t>
      </w:r>
      <w:r w:rsidRPr="004B4A18">
        <w:rPr>
          <w:rFonts w:ascii="Times New Roman" w:hAnsi="Times New Roman" w:cs="Times New Roman"/>
          <w:sz w:val="24"/>
        </w:rPr>
        <w:t>applications.</w:t>
      </w:r>
    </w:p>
    <w:p w14:paraId="2B58215F" w14:textId="14043462" w:rsidR="006B40E9" w:rsidRPr="004B4A18" w:rsidRDefault="00A37950" w:rsidP="004B4A18">
      <w:pPr>
        <w:pStyle w:val="ListParagraph"/>
        <w:numPr>
          <w:ilvl w:val="0"/>
          <w:numId w:val="7"/>
        </w:numPr>
        <w:tabs>
          <w:tab w:val="left" w:pos="0"/>
        </w:tabs>
        <w:ind w:right="-1"/>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Implementation</w:t>
      </w:r>
    </w:p>
    <w:p w14:paraId="75E1F602" w14:textId="1F14BCEA" w:rsidR="00D943DE" w:rsidRPr="004B4A18" w:rsidRDefault="00B40F39" w:rsidP="006A2899">
      <w:pPr>
        <w:pStyle w:val="BodyText"/>
        <w:tabs>
          <w:tab w:val="left" w:pos="0"/>
        </w:tabs>
        <w:spacing w:line="360" w:lineRule="auto"/>
        <w:ind w:right="-1"/>
        <w:jc w:val="both"/>
      </w:pPr>
      <w:r w:rsidRPr="00C3415B">
        <w:rPr>
          <w:b/>
          <w:bCs/>
        </w:rPr>
        <w:t>Log-In:</w:t>
      </w:r>
      <w:r w:rsidR="00D943DE" w:rsidRPr="004B4A18">
        <w:t xml:space="preserve"> The login form/sign-in form is crucial for accessing websites or web applications and</w:t>
      </w:r>
      <w:r w:rsidR="00D943DE" w:rsidRPr="004B4A18">
        <w:rPr>
          <w:spacing w:val="1"/>
        </w:rPr>
        <w:t xml:space="preserve"> </w:t>
      </w:r>
      <w:r w:rsidR="00D943DE" w:rsidRPr="004B4A18">
        <w:t>ensuring data security. Upon successful login, the control panel form is displayed, enabling</w:t>
      </w:r>
      <w:r w:rsidR="00D943DE" w:rsidRPr="004B4A18">
        <w:rPr>
          <w:spacing w:val="1"/>
        </w:rPr>
        <w:t xml:space="preserve"> </w:t>
      </w:r>
      <w:r w:rsidR="00D943DE" w:rsidRPr="004B4A18">
        <w:t>users</w:t>
      </w:r>
      <w:r w:rsidR="00D943DE" w:rsidRPr="004B4A18">
        <w:rPr>
          <w:spacing w:val="-1"/>
        </w:rPr>
        <w:t xml:space="preserve"> </w:t>
      </w:r>
      <w:r w:rsidR="00D943DE" w:rsidRPr="004B4A18">
        <w:t>to modify</w:t>
      </w:r>
      <w:r w:rsidR="00D943DE" w:rsidRPr="004B4A18">
        <w:rPr>
          <w:spacing w:val="-10"/>
        </w:rPr>
        <w:t xml:space="preserve"> </w:t>
      </w:r>
      <w:r w:rsidR="00D943DE" w:rsidRPr="004B4A18">
        <w:t>the switch</w:t>
      </w:r>
      <w:r w:rsidR="00D943DE" w:rsidRPr="004B4A18">
        <w:rPr>
          <w:spacing w:val="1"/>
        </w:rPr>
        <w:t xml:space="preserve"> </w:t>
      </w:r>
      <w:r w:rsidR="00D943DE" w:rsidRPr="004B4A18">
        <w:t>status.</w:t>
      </w:r>
    </w:p>
    <w:p w14:paraId="72884B5F" w14:textId="77777777" w:rsidR="004B4A18" w:rsidRDefault="004B4A18" w:rsidP="004B4A18">
      <w:pPr>
        <w:tabs>
          <w:tab w:val="left" w:pos="0"/>
        </w:tabs>
        <w:spacing w:before="91"/>
        <w:ind w:right="-1"/>
        <w:jc w:val="center"/>
        <w:rPr>
          <w:rFonts w:ascii="Times New Roman" w:hAnsi="Times New Roman" w:cs="Times New Roman"/>
          <w:sz w:val="24"/>
          <w:szCs w:val="24"/>
        </w:rPr>
      </w:pPr>
      <w:r w:rsidRPr="004B4A18">
        <w:rPr>
          <w:rFonts w:ascii="Times New Roman" w:hAnsi="Times New Roman" w:cs="Times New Roman"/>
          <w:noProof/>
          <w:sz w:val="24"/>
          <w:szCs w:val="24"/>
        </w:rPr>
        <w:drawing>
          <wp:inline distT="0" distB="0" distL="0" distR="0" wp14:anchorId="0C323BE5" wp14:editId="7E307EC1">
            <wp:extent cx="3590303" cy="1705736"/>
            <wp:effectExtent l="0" t="0" r="0" b="8890"/>
            <wp:docPr id="11" name="image4.jpeg" descr="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0303" cy="1705736"/>
                    </a:xfrm>
                    <a:prstGeom prst="rect">
                      <a:avLst/>
                    </a:prstGeom>
                  </pic:spPr>
                </pic:pic>
              </a:graphicData>
            </a:graphic>
          </wp:inline>
        </w:drawing>
      </w:r>
    </w:p>
    <w:p w14:paraId="785E7028" w14:textId="780B4C9E" w:rsidR="00B40F39" w:rsidRPr="004B4A18" w:rsidRDefault="00B40F39" w:rsidP="004B4A18">
      <w:pPr>
        <w:tabs>
          <w:tab w:val="left" w:pos="0"/>
        </w:tabs>
        <w:spacing w:before="91"/>
        <w:ind w:right="-1"/>
        <w:jc w:val="center"/>
        <w:rPr>
          <w:rFonts w:ascii="Times New Roman" w:hAnsi="Times New Roman" w:cs="Times New Roman"/>
          <w:sz w:val="24"/>
          <w:szCs w:val="24"/>
        </w:rPr>
      </w:pPr>
      <w:r w:rsidRPr="004B4A18">
        <w:rPr>
          <w:rFonts w:ascii="Times New Roman" w:hAnsi="Times New Roman" w:cs="Times New Roman"/>
          <w:sz w:val="24"/>
          <w:szCs w:val="24"/>
        </w:rPr>
        <w:t>Fig</w:t>
      </w:r>
      <w:r w:rsidR="004B4A18">
        <w:rPr>
          <w:rFonts w:ascii="Times New Roman" w:hAnsi="Times New Roman" w:cs="Times New Roman"/>
          <w:spacing w:val="-5"/>
          <w:sz w:val="24"/>
          <w:szCs w:val="24"/>
        </w:rPr>
        <w:t xml:space="preserve">.1 </w:t>
      </w:r>
      <w:r w:rsidR="005F3B50" w:rsidRPr="004B4A18">
        <w:rPr>
          <w:rFonts w:ascii="Times New Roman" w:hAnsi="Times New Roman" w:cs="Times New Roman"/>
          <w:sz w:val="24"/>
          <w:szCs w:val="24"/>
        </w:rPr>
        <w:t>Login Page</w:t>
      </w:r>
    </w:p>
    <w:p w14:paraId="2B4A468E" w14:textId="0DC9FCBD" w:rsidR="00B40F39" w:rsidRPr="004B4A18" w:rsidRDefault="00B40F39" w:rsidP="00C3415B">
      <w:pPr>
        <w:pStyle w:val="BodyText"/>
        <w:tabs>
          <w:tab w:val="left" w:pos="0"/>
        </w:tabs>
        <w:spacing w:before="4" w:line="360" w:lineRule="auto"/>
        <w:ind w:right="-1"/>
        <w:jc w:val="both"/>
      </w:pPr>
      <w:r w:rsidRPr="004B4A18">
        <w:t>The purpose of a login page is to grant users access to an application or website by</w:t>
      </w:r>
      <w:r w:rsidRPr="004B4A18">
        <w:rPr>
          <w:spacing w:val="1"/>
        </w:rPr>
        <w:t xml:space="preserve"> </w:t>
      </w:r>
      <w:r w:rsidRPr="004B4A18">
        <w:t>providing their login credentials, such as a username and password. Additionally, some login</w:t>
      </w:r>
      <w:r w:rsidRPr="004B4A18">
        <w:rPr>
          <w:spacing w:val="1"/>
        </w:rPr>
        <w:t xml:space="preserve"> </w:t>
      </w:r>
      <w:r w:rsidRPr="004B4A18">
        <w:t>pages</w:t>
      </w:r>
      <w:r w:rsidRPr="004B4A18">
        <w:rPr>
          <w:spacing w:val="-1"/>
        </w:rPr>
        <w:t xml:space="preserve"> </w:t>
      </w:r>
      <w:r w:rsidRPr="004B4A18">
        <w:t>may</w:t>
      </w:r>
      <w:r w:rsidRPr="004B4A18">
        <w:rPr>
          <w:spacing w:val="-10"/>
        </w:rPr>
        <w:t xml:space="preserve"> </w:t>
      </w:r>
      <w:r w:rsidRPr="004B4A18">
        <w:t>offer the</w:t>
      </w:r>
      <w:r w:rsidRPr="004B4A18">
        <w:rPr>
          <w:spacing w:val="-3"/>
        </w:rPr>
        <w:t xml:space="preserve"> </w:t>
      </w:r>
      <w:r w:rsidRPr="004B4A18">
        <w:t>option to authenticate using</w:t>
      </w:r>
      <w:r w:rsidRPr="004B4A18">
        <w:rPr>
          <w:spacing w:val="-5"/>
        </w:rPr>
        <w:t xml:space="preserve"> </w:t>
      </w:r>
      <w:r w:rsidRPr="004B4A18">
        <w:t>a</w:t>
      </w:r>
      <w:r w:rsidRPr="004B4A18">
        <w:rPr>
          <w:spacing w:val="1"/>
        </w:rPr>
        <w:t xml:space="preserve"> </w:t>
      </w:r>
      <w:r w:rsidRPr="004B4A18">
        <w:t>social media</w:t>
      </w:r>
      <w:r w:rsidRPr="004B4A18">
        <w:rPr>
          <w:spacing w:val="-4"/>
        </w:rPr>
        <w:t xml:space="preserve"> </w:t>
      </w:r>
      <w:r w:rsidRPr="004B4A18">
        <w:t>account,</w:t>
      </w:r>
      <w:r w:rsidRPr="004B4A18">
        <w:rPr>
          <w:spacing w:val="1"/>
        </w:rPr>
        <w:t xml:space="preserve"> </w:t>
      </w:r>
      <w:r w:rsidRPr="004B4A18">
        <w:t>such as Google.</w:t>
      </w:r>
      <w:r w:rsidR="00C3415B">
        <w:t xml:space="preserve"> </w:t>
      </w:r>
      <w:r w:rsidRPr="004B4A18">
        <w:t>The Login page requires the user to enter their credentials, which are then verified by the</w:t>
      </w:r>
      <w:r w:rsidRPr="004B4A18">
        <w:rPr>
          <w:spacing w:val="1"/>
        </w:rPr>
        <w:t xml:space="preserve"> </w:t>
      </w:r>
      <w:r w:rsidRPr="004B4A18">
        <w:t>application.</w:t>
      </w:r>
      <w:r w:rsidRPr="004B4A18">
        <w:rPr>
          <w:spacing w:val="1"/>
        </w:rPr>
        <w:t xml:space="preserve"> </w:t>
      </w:r>
      <w:r w:rsidRPr="004B4A18">
        <w:t>After</w:t>
      </w:r>
      <w:r w:rsidRPr="004B4A18">
        <w:rPr>
          <w:spacing w:val="1"/>
        </w:rPr>
        <w:t xml:space="preserve"> </w:t>
      </w:r>
      <w:r w:rsidRPr="004B4A18">
        <w:t>successful</w:t>
      </w:r>
      <w:r w:rsidRPr="004B4A18">
        <w:rPr>
          <w:spacing w:val="1"/>
        </w:rPr>
        <w:t xml:space="preserve"> </w:t>
      </w:r>
      <w:r w:rsidRPr="004B4A18">
        <w:t>validation,</w:t>
      </w:r>
      <w:r w:rsidRPr="004B4A18">
        <w:rPr>
          <w:spacing w:val="1"/>
        </w:rPr>
        <w:t xml:space="preserve"> </w:t>
      </w:r>
      <w:r w:rsidRPr="004B4A18">
        <w:t>the</w:t>
      </w:r>
      <w:r w:rsidRPr="004B4A18">
        <w:rPr>
          <w:spacing w:val="1"/>
        </w:rPr>
        <w:t xml:space="preserve"> </w:t>
      </w:r>
      <w:r w:rsidRPr="004B4A18">
        <w:t>user</w:t>
      </w:r>
      <w:r w:rsidRPr="004B4A18">
        <w:rPr>
          <w:spacing w:val="1"/>
        </w:rPr>
        <w:t xml:space="preserve"> </w:t>
      </w:r>
      <w:r w:rsidRPr="004B4A18">
        <w:t>gains</w:t>
      </w:r>
      <w:r w:rsidRPr="004B4A18">
        <w:rPr>
          <w:spacing w:val="1"/>
        </w:rPr>
        <w:t xml:space="preserve"> </w:t>
      </w:r>
      <w:r w:rsidRPr="004B4A18">
        <w:t>access</w:t>
      </w:r>
      <w:r w:rsidRPr="004B4A18">
        <w:rPr>
          <w:spacing w:val="1"/>
        </w:rPr>
        <w:t xml:space="preserve"> </w:t>
      </w:r>
      <w:r w:rsidRPr="004B4A18">
        <w:t>to</w:t>
      </w:r>
      <w:r w:rsidRPr="004B4A18">
        <w:rPr>
          <w:spacing w:val="1"/>
        </w:rPr>
        <w:t xml:space="preserve"> </w:t>
      </w:r>
      <w:r w:rsidRPr="004B4A18">
        <w:t>the</w:t>
      </w:r>
      <w:r w:rsidRPr="004B4A18">
        <w:rPr>
          <w:spacing w:val="1"/>
        </w:rPr>
        <w:t xml:space="preserve"> </w:t>
      </w:r>
      <w:r w:rsidRPr="004B4A18">
        <w:t>secure</w:t>
      </w:r>
      <w:r w:rsidRPr="004B4A18">
        <w:rPr>
          <w:spacing w:val="1"/>
        </w:rPr>
        <w:t xml:space="preserve"> </w:t>
      </w:r>
      <w:r w:rsidRPr="004B4A18">
        <w:t>part</w:t>
      </w:r>
      <w:r w:rsidRPr="004B4A18">
        <w:rPr>
          <w:spacing w:val="1"/>
        </w:rPr>
        <w:t xml:space="preserve"> </w:t>
      </w:r>
      <w:r w:rsidRPr="004B4A18">
        <w:t>of</w:t>
      </w:r>
      <w:r w:rsidRPr="004B4A18">
        <w:rPr>
          <w:spacing w:val="1"/>
        </w:rPr>
        <w:t xml:space="preserve"> </w:t>
      </w:r>
      <w:r w:rsidRPr="004B4A18">
        <w:t>the</w:t>
      </w:r>
      <w:r w:rsidRPr="004B4A18">
        <w:rPr>
          <w:spacing w:val="1"/>
        </w:rPr>
        <w:t xml:space="preserve"> </w:t>
      </w:r>
      <w:r w:rsidRPr="004B4A18">
        <w:t>application.</w:t>
      </w:r>
    </w:p>
    <w:p w14:paraId="52EA45DB" w14:textId="35354DF6" w:rsidR="00C3415B" w:rsidRPr="004B4A18" w:rsidRDefault="001F7B7F" w:rsidP="00C3415B">
      <w:pPr>
        <w:pStyle w:val="BodyText"/>
        <w:tabs>
          <w:tab w:val="left" w:pos="0"/>
        </w:tabs>
        <w:spacing w:before="139" w:line="360" w:lineRule="auto"/>
        <w:ind w:right="-1"/>
        <w:jc w:val="both"/>
      </w:pPr>
      <w:r w:rsidRPr="00C3415B">
        <w:rPr>
          <w:b/>
          <w:bCs/>
        </w:rPr>
        <w:lastRenderedPageBreak/>
        <w:t>Sign-Up</w:t>
      </w:r>
      <w:r w:rsidR="00F55FE8" w:rsidRPr="00C3415B">
        <w:rPr>
          <w:b/>
          <w:bCs/>
        </w:rPr>
        <w:t>:</w:t>
      </w:r>
      <w:r w:rsidR="00D943DE" w:rsidRPr="00C3415B">
        <w:rPr>
          <w:b/>
          <w:bCs/>
        </w:rPr>
        <w:t xml:space="preserve"> </w:t>
      </w:r>
      <w:r w:rsidR="00D943DE" w:rsidRPr="004B4A18">
        <w:t>This feature offers users a convenient and streamlined registration process without the</w:t>
      </w:r>
      <w:r w:rsidR="00D943DE" w:rsidRPr="004B4A18">
        <w:rPr>
          <w:spacing w:val="-57"/>
        </w:rPr>
        <w:t xml:space="preserve"> </w:t>
      </w:r>
      <w:r w:rsidR="00D943DE" w:rsidRPr="004B4A18">
        <w:t>need</w:t>
      </w:r>
      <w:r w:rsidR="00D943DE" w:rsidRPr="004B4A18">
        <w:rPr>
          <w:spacing w:val="-4"/>
        </w:rPr>
        <w:t xml:space="preserve"> </w:t>
      </w:r>
      <w:r w:rsidR="00D943DE" w:rsidRPr="004B4A18">
        <w:t>to</w:t>
      </w:r>
      <w:r w:rsidR="00D943DE" w:rsidRPr="004B4A18">
        <w:rPr>
          <w:spacing w:val="-3"/>
        </w:rPr>
        <w:t xml:space="preserve"> </w:t>
      </w:r>
      <w:r w:rsidR="00D943DE" w:rsidRPr="004B4A18">
        <w:t>create</w:t>
      </w:r>
      <w:r w:rsidR="00D943DE" w:rsidRPr="004B4A18">
        <w:rPr>
          <w:spacing w:val="-1"/>
        </w:rPr>
        <w:t xml:space="preserve"> </w:t>
      </w:r>
      <w:r w:rsidR="00D943DE" w:rsidRPr="004B4A18">
        <w:t>a</w:t>
      </w:r>
      <w:r w:rsidR="00D943DE" w:rsidRPr="004B4A18">
        <w:rPr>
          <w:spacing w:val="-6"/>
        </w:rPr>
        <w:t xml:space="preserve"> </w:t>
      </w:r>
      <w:r w:rsidR="00D943DE" w:rsidRPr="004B4A18">
        <w:t>new</w:t>
      </w:r>
      <w:r w:rsidR="00D943DE" w:rsidRPr="004B4A18">
        <w:rPr>
          <w:spacing w:val="-3"/>
        </w:rPr>
        <w:t xml:space="preserve"> </w:t>
      </w:r>
      <w:r w:rsidR="00D943DE" w:rsidRPr="004B4A18">
        <w:t>account</w:t>
      </w:r>
      <w:r w:rsidR="00D943DE" w:rsidRPr="004B4A18">
        <w:rPr>
          <w:spacing w:val="-2"/>
        </w:rPr>
        <w:t xml:space="preserve"> </w:t>
      </w:r>
      <w:r w:rsidR="00D943DE" w:rsidRPr="004B4A18">
        <w:t>and</w:t>
      </w:r>
      <w:r w:rsidR="00D943DE" w:rsidRPr="004B4A18">
        <w:rPr>
          <w:spacing w:val="-3"/>
        </w:rPr>
        <w:t xml:space="preserve"> </w:t>
      </w:r>
      <w:r w:rsidR="00D943DE" w:rsidRPr="004B4A18">
        <w:t>fill</w:t>
      </w:r>
      <w:r w:rsidR="00D943DE" w:rsidRPr="004B4A18">
        <w:rPr>
          <w:spacing w:val="-2"/>
        </w:rPr>
        <w:t xml:space="preserve"> </w:t>
      </w:r>
      <w:r w:rsidR="00D943DE" w:rsidRPr="004B4A18">
        <w:t>in</w:t>
      </w:r>
      <w:r w:rsidR="00D943DE" w:rsidRPr="004B4A18">
        <w:rPr>
          <w:spacing w:val="-4"/>
        </w:rPr>
        <w:t xml:space="preserve"> </w:t>
      </w:r>
      <w:r w:rsidR="00D943DE" w:rsidRPr="004B4A18">
        <w:t>all</w:t>
      </w:r>
      <w:r w:rsidR="00D943DE" w:rsidRPr="004B4A18">
        <w:rPr>
          <w:spacing w:val="-2"/>
        </w:rPr>
        <w:t xml:space="preserve"> </w:t>
      </w:r>
      <w:r w:rsidR="00D943DE" w:rsidRPr="004B4A18">
        <w:t>the</w:t>
      </w:r>
      <w:r w:rsidR="00D943DE" w:rsidRPr="004B4A18">
        <w:rPr>
          <w:spacing w:val="-3"/>
        </w:rPr>
        <w:t xml:space="preserve"> </w:t>
      </w:r>
      <w:r w:rsidR="00D943DE" w:rsidRPr="004B4A18">
        <w:t>required</w:t>
      </w:r>
      <w:r w:rsidR="00D943DE" w:rsidRPr="004B4A18">
        <w:rPr>
          <w:spacing w:val="-3"/>
        </w:rPr>
        <w:t xml:space="preserve"> </w:t>
      </w:r>
      <w:r w:rsidR="00D943DE" w:rsidRPr="004B4A18">
        <w:t>information.</w:t>
      </w:r>
      <w:r w:rsidR="00D943DE" w:rsidRPr="004B4A18">
        <w:rPr>
          <w:spacing w:val="-2"/>
        </w:rPr>
        <w:t xml:space="preserve"> </w:t>
      </w:r>
      <w:r w:rsidR="00D943DE" w:rsidRPr="004B4A18">
        <w:t>By</w:t>
      </w:r>
      <w:r w:rsidR="00D943DE" w:rsidRPr="004B4A18">
        <w:rPr>
          <w:spacing w:val="-12"/>
        </w:rPr>
        <w:t xml:space="preserve"> </w:t>
      </w:r>
      <w:r w:rsidR="00D943DE" w:rsidRPr="004B4A18">
        <w:t>simply</w:t>
      </w:r>
      <w:r w:rsidR="00D943DE" w:rsidRPr="004B4A18">
        <w:rPr>
          <w:spacing w:val="-12"/>
        </w:rPr>
        <w:t xml:space="preserve"> </w:t>
      </w:r>
      <w:r w:rsidR="00D943DE" w:rsidRPr="004B4A18">
        <w:t>clicking</w:t>
      </w:r>
      <w:r w:rsidR="00D943DE" w:rsidRPr="004B4A18">
        <w:rPr>
          <w:spacing w:val="-7"/>
        </w:rPr>
        <w:t xml:space="preserve"> </w:t>
      </w:r>
      <w:r w:rsidR="00D943DE" w:rsidRPr="004B4A18">
        <w:t>on</w:t>
      </w:r>
      <w:r w:rsidR="00D943DE" w:rsidRPr="004B4A18">
        <w:rPr>
          <w:spacing w:val="-2"/>
        </w:rPr>
        <w:t xml:space="preserve"> </w:t>
      </w:r>
      <w:r w:rsidR="00D943DE" w:rsidRPr="004B4A18">
        <w:t>the sign-up</w:t>
      </w:r>
      <w:r w:rsidR="00D943DE" w:rsidRPr="004B4A18">
        <w:rPr>
          <w:spacing w:val="2"/>
        </w:rPr>
        <w:t xml:space="preserve"> </w:t>
      </w:r>
      <w:r w:rsidR="00D943DE" w:rsidRPr="004B4A18">
        <w:t>button,</w:t>
      </w:r>
      <w:r w:rsidR="00D943DE" w:rsidRPr="004B4A18">
        <w:rPr>
          <w:spacing w:val="6"/>
        </w:rPr>
        <w:t xml:space="preserve"> </w:t>
      </w:r>
      <w:r w:rsidR="00D943DE" w:rsidRPr="004B4A18">
        <w:t>users</w:t>
      </w:r>
      <w:r w:rsidR="00D943DE" w:rsidRPr="004B4A18">
        <w:rPr>
          <w:spacing w:val="6"/>
        </w:rPr>
        <w:t xml:space="preserve"> </w:t>
      </w:r>
      <w:r w:rsidR="00D943DE" w:rsidRPr="004B4A18">
        <w:t>can</w:t>
      </w:r>
      <w:r w:rsidR="00D943DE" w:rsidRPr="004B4A18">
        <w:rPr>
          <w:spacing w:val="11"/>
        </w:rPr>
        <w:t xml:space="preserve"> </w:t>
      </w:r>
      <w:r w:rsidR="00D943DE" w:rsidRPr="004B4A18">
        <w:t>easily</w:t>
      </w:r>
      <w:r w:rsidR="00D943DE" w:rsidRPr="004B4A18">
        <w:rPr>
          <w:spacing w:val="-4"/>
        </w:rPr>
        <w:t xml:space="preserve"> </w:t>
      </w:r>
      <w:r w:rsidR="00D943DE" w:rsidRPr="004B4A18">
        <w:t>connect</w:t>
      </w:r>
      <w:r w:rsidR="00D943DE" w:rsidRPr="004B4A18">
        <w:rPr>
          <w:spacing w:val="6"/>
        </w:rPr>
        <w:t xml:space="preserve"> </w:t>
      </w:r>
      <w:r w:rsidR="00D943DE" w:rsidRPr="004B4A18">
        <w:t>with</w:t>
      </w:r>
      <w:r w:rsidR="00D943DE" w:rsidRPr="004B4A18">
        <w:rPr>
          <w:spacing w:val="7"/>
        </w:rPr>
        <w:t xml:space="preserve"> </w:t>
      </w:r>
      <w:r w:rsidR="00D943DE" w:rsidRPr="004B4A18">
        <w:t>the</w:t>
      </w:r>
      <w:r w:rsidR="00D943DE" w:rsidRPr="004B4A18">
        <w:rPr>
          <w:spacing w:val="8"/>
        </w:rPr>
        <w:t xml:space="preserve"> </w:t>
      </w:r>
      <w:r w:rsidR="00D943DE" w:rsidRPr="004B4A18">
        <w:t>application,</w:t>
      </w:r>
      <w:r w:rsidR="00D943DE" w:rsidRPr="004B4A18">
        <w:rPr>
          <w:spacing w:val="6"/>
        </w:rPr>
        <w:t xml:space="preserve"> </w:t>
      </w:r>
      <w:r w:rsidR="00D943DE" w:rsidRPr="004B4A18">
        <w:t>which</w:t>
      </w:r>
      <w:r w:rsidR="00D943DE" w:rsidRPr="004B4A18">
        <w:rPr>
          <w:spacing w:val="6"/>
        </w:rPr>
        <w:t xml:space="preserve"> </w:t>
      </w:r>
      <w:r w:rsidR="00D943DE" w:rsidRPr="004B4A18">
        <w:t>makes</w:t>
      </w:r>
      <w:r w:rsidR="00D943DE" w:rsidRPr="004B4A18">
        <w:rPr>
          <w:spacing w:val="5"/>
        </w:rPr>
        <w:t xml:space="preserve"> </w:t>
      </w:r>
      <w:r w:rsidR="00D943DE" w:rsidRPr="004B4A18">
        <w:t>them</w:t>
      </w:r>
      <w:r w:rsidR="00D943DE" w:rsidRPr="004B4A18">
        <w:rPr>
          <w:spacing w:val="6"/>
        </w:rPr>
        <w:t xml:space="preserve"> </w:t>
      </w:r>
      <w:r w:rsidR="00D943DE" w:rsidRPr="004B4A18">
        <w:t>feel</w:t>
      </w:r>
      <w:r w:rsidR="00D943DE" w:rsidRPr="004B4A18">
        <w:rPr>
          <w:spacing w:val="6"/>
        </w:rPr>
        <w:t xml:space="preserve"> </w:t>
      </w:r>
      <w:r w:rsidR="00D943DE" w:rsidRPr="004B4A18">
        <w:t>more</w:t>
      </w:r>
      <w:r w:rsidR="00D943DE" w:rsidRPr="004B4A18">
        <w:rPr>
          <w:spacing w:val="5"/>
        </w:rPr>
        <w:t xml:space="preserve"> </w:t>
      </w:r>
      <w:r w:rsidR="00D943DE" w:rsidRPr="004B4A18">
        <w:t>at</w:t>
      </w:r>
      <w:r w:rsidR="00D943DE" w:rsidRPr="004B4A18">
        <w:rPr>
          <w:spacing w:val="-57"/>
        </w:rPr>
        <w:t xml:space="preserve"> </w:t>
      </w:r>
      <w:r w:rsidR="00D943DE" w:rsidRPr="004B4A18">
        <w:t>ease.</w:t>
      </w:r>
      <w:r w:rsidR="00C3415B">
        <w:t xml:space="preserve"> </w:t>
      </w:r>
      <w:r w:rsidR="00FC569E" w:rsidRPr="004B4A18">
        <w:t>The</w:t>
      </w:r>
      <w:r w:rsidR="00FC569E" w:rsidRPr="004B4A18">
        <w:rPr>
          <w:spacing w:val="19"/>
        </w:rPr>
        <w:t xml:space="preserve"> </w:t>
      </w:r>
      <w:r w:rsidR="00FC569E" w:rsidRPr="004B4A18">
        <w:t>password</w:t>
      </w:r>
      <w:r w:rsidR="00FC569E" w:rsidRPr="004B4A18">
        <w:rPr>
          <w:spacing w:val="25"/>
        </w:rPr>
        <w:t xml:space="preserve"> </w:t>
      </w:r>
      <w:r w:rsidR="00FC569E" w:rsidRPr="004B4A18">
        <w:t>should</w:t>
      </w:r>
      <w:r w:rsidR="00FC569E" w:rsidRPr="004B4A18">
        <w:rPr>
          <w:spacing w:val="23"/>
        </w:rPr>
        <w:t xml:space="preserve"> </w:t>
      </w:r>
      <w:r w:rsidR="00FC569E" w:rsidRPr="004B4A18">
        <w:t>be</w:t>
      </w:r>
      <w:r w:rsidR="00FC569E" w:rsidRPr="004B4A18">
        <w:rPr>
          <w:spacing w:val="24"/>
        </w:rPr>
        <w:t xml:space="preserve"> </w:t>
      </w:r>
      <w:r w:rsidR="00FC569E" w:rsidRPr="004B4A18">
        <w:t>at</w:t>
      </w:r>
      <w:r w:rsidR="00FC569E" w:rsidRPr="004B4A18">
        <w:rPr>
          <w:spacing w:val="23"/>
        </w:rPr>
        <w:t xml:space="preserve"> </w:t>
      </w:r>
      <w:r w:rsidR="00FC569E" w:rsidRPr="004B4A18">
        <w:t>least</w:t>
      </w:r>
      <w:r w:rsidR="00FC569E" w:rsidRPr="004B4A18">
        <w:rPr>
          <w:spacing w:val="23"/>
        </w:rPr>
        <w:t xml:space="preserve"> </w:t>
      </w:r>
      <w:r w:rsidR="00FC569E" w:rsidRPr="004B4A18">
        <w:t>8</w:t>
      </w:r>
      <w:r w:rsidR="00FC569E" w:rsidRPr="004B4A18">
        <w:rPr>
          <w:spacing w:val="25"/>
        </w:rPr>
        <w:t xml:space="preserve"> </w:t>
      </w:r>
      <w:r w:rsidR="00FC569E" w:rsidRPr="004B4A18">
        <w:t>characters</w:t>
      </w:r>
      <w:r w:rsidR="00FC569E" w:rsidRPr="004B4A18">
        <w:rPr>
          <w:spacing w:val="23"/>
        </w:rPr>
        <w:t xml:space="preserve"> </w:t>
      </w:r>
      <w:r w:rsidR="00FC569E" w:rsidRPr="004B4A18">
        <w:t>long,</w:t>
      </w:r>
      <w:r w:rsidR="00FC569E" w:rsidRPr="004B4A18">
        <w:rPr>
          <w:spacing w:val="22"/>
        </w:rPr>
        <w:t xml:space="preserve"> </w:t>
      </w:r>
      <w:r w:rsidR="00FC569E" w:rsidRPr="004B4A18">
        <w:t>but</w:t>
      </w:r>
      <w:r w:rsidR="00FC569E" w:rsidRPr="004B4A18">
        <w:rPr>
          <w:spacing w:val="25"/>
        </w:rPr>
        <w:t xml:space="preserve"> </w:t>
      </w:r>
      <w:r w:rsidR="00FC569E" w:rsidRPr="004B4A18">
        <w:t>having</w:t>
      </w:r>
      <w:r w:rsidR="00FC569E" w:rsidRPr="004B4A18">
        <w:rPr>
          <w:spacing w:val="18"/>
        </w:rPr>
        <w:t xml:space="preserve"> </w:t>
      </w:r>
      <w:r w:rsidR="00FC569E" w:rsidRPr="004B4A18">
        <w:t>more</w:t>
      </w:r>
      <w:r w:rsidR="00FC569E" w:rsidRPr="004B4A18">
        <w:rPr>
          <w:spacing w:val="22"/>
        </w:rPr>
        <w:t xml:space="preserve"> </w:t>
      </w:r>
      <w:r w:rsidR="00FC569E" w:rsidRPr="004B4A18">
        <w:t>characters</w:t>
      </w:r>
      <w:r w:rsidR="00FC569E" w:rsidRPr="004B4A18">
        <w:rPr>
          <w:spacing w:val="26"/>
        </w:rPr>
        <w:t xml:space="preserve"> </w:t>
      </w:r>
      <w:r w:rsidR="00FC569E" w:rsidRPr="004B4A18">
        <w:t>can</w:t>
      </w:r>
      <w:r w:rsidR="00FC569E" w:rsidRPr="004B4A18">
        <w:rPr>
          <w:spacing w:val="26"/>
        </w:rPr>
        <w:t xml:space="preserve"> </w:t>
      </w:r>
      <w:r w:rsidR="00FC569E" w:rsidRPr="004B4A18">
        <w:t>provide</w:t>
      </w:r>
      <w:r w:rsidR="00FC569E" w:rsidRPr="004B4A18">
        <w:rPr>
          <w:spacing w:val="-57"/>
        </w:rPr>
        <w:t xml:space="preserve"> </w:t>
      </w:r>
      <w:r w:rsidR="00FC569E" w:rsidRPr="004B4A18">
        <w:t>better</w:t>
      </w:r>
      <w:r w:rsidR="00FC569E" w:rsidRPr="004B4A18">
        <w:rPr>
          <w:spacing w:val="-2"/>
        </w:rPr>
        <w:t xml:space="preserve"> </w:t>
      </w:r>
      <w:r w:rsidR="00FC569E" w:rsidRPr="004B4A18">
        <w:t>security.</w:t>
      </w:r>
      <w:r w:rsidR="002108EC" w:rsidRPr="004B4A18">
        <w:t xml:space="preserve"> </w:t>
      </w:r>
      <w:r w:rsidR="00FC569E" w:rsidRPr="004B4A18">
        <w:t>Using</w:t>
      </w:r>
      <w:r w:rsidR="00FC569E" w:rsidRPr="004B4A18">
        <w:rPr>
          <w:spacing w:val="5"/>
        </w:rPr>
        <w:t xml:space="preserve"> </w:t>
      </w:r>
      <w:r w:rsidR="00FC569E" w:rsidRPr="004B4A18">
        <w:t>a</w:t>
      </w:r>
      <w:r w:rsidR="00FC569E" w:rsidRPr="004B4A18">
        <w:rPr>
          <w:spacing w:val="7"/>
        </w:rPr>
        <w:t xml:space="preserve"> </w:t>
      </w:r>
      <w:r w:rsidR="00FC569E" w:rsidRPr="004B4A18">
        <w:t>combination</w:t>
      </w:r>
      <w:r w:rsidR="00FC569E" w:rsidRPr="004B4A18">
        <w:rPr>
          <w:spacing w:val="7"/>
        </w:rPr>
        <w:t xml:space="preserve"> </w:t>
      </w:r>
      <w:r w:rsidR="00FC569E" w:rsidRPr="004B4A18">
        <w:t>of</w:t>
      </w:r>
      <w:r w:rsidR="00FC569E" w:rsidRPr="004B4A18">
        <w:rPr>
          <w:spacing w:val="10"/>
        </w:rPr>
        <w:t xml:space="preserve"> </w:t>
      </w:r>
      <w:r w:rsidR="00FC569E" w:rsidRPr="004B4A18">
        <w:t>uppercase</w:t>
      </w:r>
      <w:r w:rsidR="00FC569E" w:rsidRPr="004B4A18">
        <w:rPr>
          <w:spacing w:val="5"/>
        </w:rPr>
        <w:t xml:space="preserve"> </w:t>
      </w:r>
      <w:r w:rsidR="00FC569E" w:rsidRPr="004B4A18">
        <w:t>letters,</w:t>
      </w:r>
      <w:r w:rsidR="00FC569E" w:rsidRPr="004B4A18">
        <w:rPr>
          <w:spacing w:val="6"/>
        </w:rPr>
        <w:t xml:space="preserve"> </w:t>
      </w:r>
      <w:r w:rsidR="00FC569E" w:rsidRPr="004B4A18">
        <w:t>lowercase</w:t>
      </w:r>
      <w:r w:rsidR="00FC569E" w:rsidRPr="004B4A18">
        <w:rPr>
          <w:spacing w:val="10"/>
        </w:rPr>
        <w:t xml:space="preserve"> </w:t>
      </w:r>
      <w:r w:rsidR="00FC569E" w:rsidRPr="004B4A18">
        <w:t>letters,</w:t>
      </w:r>
      <w:r w:rsidR="00FC569E" w:rsidRPr="004B4A18">
        <w:rPr>
          <w:spacing w:val="6"/>
        </w:rPr>
        <w:t xml:space="preserve"> </w:t>
      </w:r>
      <w:r w:rsidR="00FC569E" w:rsidRPr="004B4A18">
        <w:t>numbers,</w:t>
      </w:r>
      <w:r w:rsidR="00FC569E" w:rsidRPr="004B4A18">
        <w:rPr>
          <w:spacing w:val="11"/>
        </w:rPr>
        <w:t xml:space="preserve"> </w:t>
      </w:r>
      <w:r w:rsidR="00FC569E" w:rsidRPr="004B4A18">
        <w:t>and</w:t>
      </w:r>
      <w:r w:rsidR="00FC569E" w:rsidRPr="004B4A18">
        <w:rPr>
          <w:spacing w:val="11"/>
        </w:rPr>
        <w:t xml:space="preserve"> </w:t>
      </w:r>
      <w:r w:rsidR="00FC569E" w:rsidRPr="004B4A18">
        <w:t>symbols</w:t>
      </w:r>
      <w:r w:rsidR="00FC569E" w:rsidRPr="004B4A18">
        <w:rPr>
          <w:spacing w:val="11"/>
        </w:rPr>
        <w:t xml:space="preserve"> </w:t>
      </w:r>
      <w:r w:rsidR="00FC569E" w:rsidRPr="004B4A18">
        <w:t>can</w:t>
      </w:r>
      <w:r w:rsidR="00FC569E" w:rsidRPr="004B4A18">
        <w:rPr>
          <w:spacing w:val="8"/>
        </w:rPr>
        <w:t xml:space="preserve"> </w:t>
      </w:r>
      <w:r w:rsidR="00FC569E" w:rsidRPr="004B4A18">
        <w:t>make</w:t>
      </w:r>
      <w:r w:rsidR="00FC569E" w:rsidRPr="004B4A18">
        <w:rPr>
          <w:spacing w:val="-57"/>
        </w:rPr>
        <w:t xml:space="preserve"> </w:t>
      </w:r>
      <w:r w:rsidR="00FC569E" w:rsidRPr="004B4A18">
        <w:t>the</w:t>
      </w:r>
      <w:r w:rsidR="00FC569E" w:rsidRPr="004B4A18">
        <w:rPr>
          <w:spacing w:val="-2"/>
        </w:rPr>
        <w:t xml:space="preserve"> </w:t>
      </w:r>
      <w:r w:rsidR="00FC569E" w:rsidRPr="004B4A18">
        <w:t>password more</w:t>
      </w:r>
      <w:r w:rsidR="00FC569E" w:rsidRPr="004B4A18">
        <w:rPr>
          <w:spacing w:val="-2"/>
        </w:rPr>
        <w:t xml:space="preserve"> </w:t>
      </w:r>
      <w:r w:rsidR="00FC569E" w:rsidRPr="004B4A18">
        <w:t>complex</w:t>
      </w:r>
      <w:r w:rsidR="00FC569E" w:rsidRPr="004B4A18">
        <w:rPr>
          <w:spacing w:val="2"/>
        </w:rPr>
        <w:t xml:space="preserve"> </w:t>
      </w:r>
      <w:r w:rsidR="00FC569E" w:rsidRPr="004B4A18">
        <w:t>and secure.</w:t>
      </w:r>
      <w:r w:rsidR="00C3415B">
        <w:t xml:space="preserve"> </w:t>
      </w:r>
    </w:p>
    <w:p w14:paraId="2C82D38A" w14:textId="77777777" w:rsidR="00C3415B" w:rsidRDefault="002108EC" w:rsidP="00C3415B">
      <w:pPr>
        <w:tabs>
          <w:tab w:val="left" w:pos="0"/>
        </w:tabs>
        <w:spacing w:before="185"/>
        <w:ind w:right="-1"/>
        <w:jc w:val="center"/>
        <w:rPr>
          <w:rFonts w:ascii="Times New Roman" w:hAnsi="Times New Roman" w:cs="Times New Roman"/>
          <w:sz w:val="24"/>
          <w:szCs w:val="24"/>
        </w:rPr>
      </w:pPr>
      <w:r w:rsidRPr="004B4A18">
        <w:rPr>
          <w:rFonts w:ascii="Times New Roman" w:hAnsi="Times New Roman" w:cs="Times New Roman"/>
          <w:noProof/>
          <w:sz w:val="24"/>
          <w:szCs w:val="24"/>
        </w:rPr>
        <w:drawing>
          <wp:inline distT="0" distB="0" distL="0" distR="0" wp14:anchorId="5F5E6DE6" wp14:editId="5AE52099">
            <wp:extent cx="4200200" cy="1718310"/>
            <wp:effectExtent l="0" t="0" r="0" b="0"/>
            <wp:docPr id="1116281767" name="Picture 1116281767" descr="Signup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0200" cy="1718310"/>
                    </a:xfrm>
                    <a:prstGeom prst="rect">
                      <a:avLst/>
                    </a:prstGeom>
                  </pic:spPr>
                </pic:pic>
              </a:graphicData>
            </a:graphic>
          </wp:inline>
        </w:drawing>
      </w:r>
    </w:p>
    <w:p w14:paraId="68933DCC" w14:textId="7E678C3D" w:rsidR="002108EC" w:rsidRPr="004B4A18" w:rsidRDefault="002108EC" w:rsidP="00C3415B">
      <w:pPr>
        <w:tabs>
          <w:tab w:val="left" w:pos="0"/>
        </w:tabs>
        <w:spacing w:before="185"/>
        <w:ind w:right="-1"/>
        <w:jc w:val="center"/>
        <w:rPr>
          <w:rFonts w:ascii="Times New Roman" w:hAnsi="Times New Roman" w:cs="Times New Roman"/>
          <w:sz w:val="24"/>
          <w:szCs w:val="24"/>
        </w:rPr>
      </w:pPr>
      <w:r w:rsidRPr="004B4A18">
        <w:rPr>
          <w:rFonts w:ascii="Times New Roman" w:hAnsi="Times New Roman" w:cs="Times New Roman"/>
          <w:sz w:val="24"/>
          <w:szCs w:val="24"/>
        </w:rPr>
        <w:t>Fig</w:t>
      </w:r>
      <w:r w:rsidR="00C3415B">
        <w:rPr>
          <w:rFonts w:ascii="Times New Roman" w:hAnsi="Times New Roman" w:cs="Times New Roman"/>
          <w:spacing w:val="-5"/>
          <w:sz w:val="24"/>
          <w:szCs w:val="24"/>
        </w:rPr>
        <w:t xml:space="preserve">. 2 </w:t>
      </w:r>
      <w:r w:rsidR="005F3B50" w:rsidRPr="004B4A18">
        <w:rPr>
          <w:rFonts w:ascii="Times New Roman" w:hAnsi="Times New Roman" w:cs="Times New Roman"/>
          <w:sz w:val="24"/>
          <w:szCs w:val="24"/>
        </w:rPr>
        <w:t>Sign up page</w:t>
      </w:r>
    </w:p>
    <w:p w14:paraId="11C465A1" w14:textId="77777777" w:rsidR="00C3415B" w:rsidRDefault="00C3415B" w:rsidP="00C3415B">
      <w:pPr>
        <w:pStyle w:val="BodyText"/>
        <w:tabs>
          <w:tab w:val="left" w:pos="0"/>
        </w:tabs>
        <w:spacing w:before="139" w:line="360" w:lineRule="auto"/>
        <w:ind w:right="-1"/>
        <w:jc w:val="both"/>
      </w:pPr>
      <w:r w:rsidRPr="004B4A18">
        <w:t>Avoid</w:t>
      </w:r>
      <w:r w:rsidRPr="004B4A18">
        <w:rPr>
          <w:spacing w:val="-2"/>
        </w:rPr>
        <w:t xml:space="preserve"> </w:t>
      </w:r>
      <w:r w:rsidRPr="004B4A18">
        <w:t>using</w:t>
      </w:r>
      <w:r w:rsidRPr="004B4A18">
        <w:rPr>
          <w:spacing w:val="-8"/>
        </w:rPr>
        <w:t xml:space="preserve"> </w:t>
      </w:r>
      <w:r w:rsidRPr="004B4A18">
        <w:t>words</w:t>
      </w:r>
      <w:r w:rsidRPr="004B4A18">
        <w:rPr>
          <w:spacing w:val="-1"/>
        </w:rPr>
        <w:t xml:space="preserve"> </w:t>
      </w:r>
      <w:r w:rsidRPr="004B4A18">
        <w:t>found</w:t>
      </w:r>
      <w:r w:rsidRPr="004B4A18">
        <w:rPr>
          <w:spacing w:val="3"/>
        </w:rPr>
        <w:t xml:space="preserve"> </w:t>
      </w:r>
      <w:r w:rsidRPr="004B4A18">
        <w:t>in</w:t>
      </w:r>
      <w:r w:rsidRPr="004B4A18">
        <w:rPr>
          <w:spacing w:val="-1"/>
        </w:rPr>
        <w:t xml:space="preserve"> </w:t>
      </w:r>
      <w:r w:rsidRPr="004B4A18">
        <w:t>a</w:t>
      </w:r>
      <w:r w:rsidRPr="004B4A18">
        <w:rPr>
          <w:spacing w:val="-2"/>
        </w:rPr>
        <w:t xml:space="preserve"> </w:t>
      </w:r>
      <w:r w:rsidRPr="004B4A18">
        <w:t>dictionary.</w:t>
      </w:r>
      <w:r>
        <w:t xml:space="preserve"> </w:t>
      </w:r>
      <w:r w:rsidRPr="004B4A18">
        <w:rPr>
          <w:spacing w:val="-1"/>
        </w:rPr>
        <w:t>The</w:t>
      </w:r>
      <w:r w:rsidRPr="004B4A18">
        <w:rPr>
          <w:spacing w:val="-11"/>
        </w:rPr>
        <w:t xml:space="preserve"> </w:t>
      </w:r>
      <w:r w:rsidRPr="004B4A18">
        <w:rPr>
          <w:spacing w:val="-1"/>
        </w:rPr>
        <w:t>new</w:t>
      </w:r>
      <w:r w:rsidRPr="004B4A18">
        <w:rPr>
          <w:spacing w:val="-8"/>
        </w:rPr>
        <w:t xml:space="preserve"> </w:t>
      </w:r>
      <w:r w:rsidRPr="004B4A18">
        <w:rPr>
          <w:spacing w:val="-1"/>
        </w:rPr>
        <w:t>password</w:t>
      </w:r>
      <w:r w:rsidRPr="004B4A18">
        <w:rPr>
          <w:spacing w:val="-8"/>
        </w:rPr>
        <w:t xml:space="preserve"> </w:t>
      </w:r>
      <w:r w:rsidRPr="004B4A18">
        <w:t>must</w:t>
      </w:r>
      <w:r w:rsidRPr="004B4A18">
        <w:rPr>
          <w:spacing w:val="-6"/>
        </w:rPr>
        <w:t xml:space="preserve"> </w:t>
      </w:r>
      <w:r w:rsidRPr="004B4A18">
        <w:t>be</w:t>
      </w:r>
      <w:r w:rsidRPr="004B4A18">
        <w:rPr>
          <w:spacing w:val="-11"/>
        </w:rPr>
        <w:t xml:space="preserve"> </w:t>
      </w:r>
      <w:r w:rsidRPr="004B4A18">
        <w:t>significantly</w:t>
      </w:r>
      <w:r w:rsidRPr="004B4A18">
        <w:rPr>
          <w:spacing w:val="-17"/>
        </w:rPr>
        <w:t xml:space="preserve"> </w:t>
      </w:r>
      <w:r w:rsidRPr="004B4A18">
        <w:t>different</w:t>
      </w:r>
      <w:r w:rsidRPr="004B4A18">
        <w:rPr>
          <w:spacing w:val="-4"/>
        </w:rPr>
        <w:t xml:space="preserve"> </w:t>
      </w:r>
      <w:r w:rsidRPr="004B4A18">
        <w:t>from</w:t>
      </w:r>
      <w:r w:rsidRPr="004B4A18">
        <w:rPr>
          <w:spacing w:val="-7"/>
        </w:rPr>
        <w:t xml:space="preserve"> </w:t>
      </w:r>
      <w:r w:rsidRPr="004B4A18">
        <w:t>the</w:t>
      </w:r>
      <w:r w:rsidRPr="004B4A18">
        <w:rPr>
          <w:spacing w:val="-7"/>
        </w:rPr>
        <w:t xml:space="preserve"> </w:t>
      </w:r>
      <w:r w:rsidRPr="004B4A18">
        <w:t>previous</w:t>
      </w:r>
      <w:r w:rsidRPr="004B4A18">
        <w:rPr>
          <w:spacing w:val="-6"/>
        </w:rPr>
        <w:t xml:space="preserve"> </w:t>
      </w:r>
      <w:r w:rsidRPr="004B4A18">
        <w:t>passwords</w:t>
      </w:r>
      <w:r w:rsidRPr="004B4A18">
        <w:rPr>
          <w:spacing w:val="-7"/>
        </w:rPr>
        <w:t xml:space="preserve"> </w:t>
      </w:r>
      <w:r w:rsidRPr="004B4A18">
        <w:t>to</w:t>
      </w:r>
      <w:r w:rsidRPr="004B4A18">
        <w:rPr>
          <w:spacing w:val="-8"/>
        </w:rPr>
        <w:t xml:space="preserve"> </w:t>
      </w:r>
      <w:r w:rsidRPr="004B4A18">
        <w:t>ensure</w:t>
      </w:r>
      <w:r w:rsidRPr="004B4A18">
        <w:rPr>
          <w:spacing w:val="-11"/>
        </w:rPr>
        <w:t xml:space="preserve"> </w:t>
      </w:r>
      <w:r w:rsidRPr="004B4A18">
        <w:t>better</w:t>
      </w:r>
      <w:r w:rsidRPr="004B4A18">
        <w:rPr>
          <w:spacing w:val="-57"/>
        </w:rPr>
        <w:t xml:space="preserve"> </w:t>
      </w:r>
      <w:r w:rsidRPr="004B4A18">
        <w:t>security.</w:t>
      </w:r>
      <w:r>
        <w:t xml:space="preserve"> </w:t>
      </w:r>
      <w:r w:rsidRPr="004B4A18">
        <w:t>Choose</w:t>
      </w:r>
      <w:r w:rsidRPr="004B4A18">
        <w:rPr>
          <w:spacing w:val="-4"/>
        </w:rPr>
        <w:t xml:space="preserve"> </w:t>
      </w:r>
      <w:r w:rsidRPr="004B4A18">
        <w:t>a</w:t>
      </w:r>
      <w:r w:rsidRPr="004B4A18">
        <w:rPr>
          <w:spacing w:val="-2"/>
        </w:rPr>
        <w:t xml:space="preserve"> </w:t>
      </w:r>
      <w:r w:rsidRPr="004B4A18">
        <w:t>username that</w:t>
      </w:r>
      <w:r w:rsidRPr="004B4A18">
        <w:rPr>
          <w:spacing w:val="-1"/>
        </w:rPr>
        <w:t xml:space="preserve"> </w:t>
      </w:r>
      <w:r w:rsidRPr="004B4A18">
        <w:t>is easy</w:t>
      </w:r>
      <w:r w:rsidRPr="004B4A18">
        <w:rPr>
          <w:spacing w:val="-13"/>
        </w:rPr>
        <w:t xml:space="preserve"> </w:t>
      </w:r>
      <w:r w:rsidRPr="004B4A18">
        <w:t>to</w:t>
      </w:r>
      <w:r w:rsidRPr="004B4A18">
        <w:rPr>
          <w:spacing w:val="1"/>
        </w:rPr>
        <w:t xml:space="preserve"> </w:t>
      </w:r>
      <w:r w:rsidRPr="004B4A18">
        <w:t>remember</w:t>
      </w:r>
      <w:r w:rsidRPr="004B4A18">
        <w:rPr>
          <w:spacing w:val="-2"/>
        </w:rPr>
        <w:t xml:space="preserve"> </w:t>
      </w:r>
      <w:r w:rsidRPr="004B4A18">
        <w:t>but difficult to</w:t>
      </w:r>
      <w:r w:rsidRPr="004B4A18">
        <w:rPr>
          <w:spacing w:val="-1"/>
        </w:rPr>
        <w:t xml:space="preserve"> </w:t>
      </w:r>
      <w:r w:rsidRPr="004B4A18">
        <w:t>guess.</w:t>
      </w:r>
      <w:r>
        <w:t xml:space="preserve"> </w:t>
      </w:r>
      <w:r w:rsidRPr="004B4A18">
        <w:t>To</w:t>
      </w:r>
      <w:r w:rsidRPr="004B4A18">
        <w:rPr>
          <w:spacing w:val="14"/>
        </w:rPr>
        <w:t xml:space="preserve"> </w:t>
      </w:r>
      <w:r w:rsidRPr="004B4A18">
        <w:t>create</w:t>
      </w:r>
      <w:r w:rsidRPr="004B4A18">
        <w:rPr>
          <w:spacing w:val="18"/>
        </w:rPr>
        <w:t xml:space="preserve"> </w:t>
      </w:r>
      <w:r w:rsidRPr="004B4A18">
        <w:t>a</w:t>
      </w:r>
      <w:r w:rsidRPr="004B4A18">
        <w:rPr>
          <w:spacing w:val="14"/>
        </w:rPr>
        <w:t xml:space="preserve"> </w:t>
      </w:r>
      <w:r w:rsidRPr="004B4A18">
        <w:t>secure</w:t>
      </w:r>
      <w:r w:rsidRPr="004B4A18">
        <w:rPr>
          <w:spacing w:val="15"/>
        </w:rPr>
        <w:t xml:space="preserve"> </w:t>
      </w:r>
      <w:r w:rsidRPr="004B4A18">
        <w:t>username,</w:t>
      </w:r>
      <w:r w:rsidRPr="004B4A18">
        <w:rPr>
          <w:spacing w:val="16"/>
        </w:rPr>
        <w:t xml:space="preserve"> </w:t>
      </w:r>
      <w:r w:rsidRPr="004B4A18">
        <w:t>avoid</w:t>
      </w:r>
      <w:r w:rsidRPr="004B4A18">
        <w:rPr>
          <w:spacing w:val="18"/>
        </w:rPr>
        <w:t xml:space="preserve"> </w:t>
      </w:r>
      <w:r w:rsidRPr="004B4A18">
        <w:t>using</w:t>
      </w:r>
      <w:r w:rsidRPr="004B4A18">
        <w:rPr>
          <w:spacing w:val="14"/>
        </w:rPr>
        <w:t xml:space="preserve"> </w:t>
      </w:r>
      <w:r w:rsidRPr="004B4A18">
        <w:t>easily</w:t>
      </w:r>
      <w:r w:rsidRPr="004B4A18">
        <w:rPr>
          <w:spacing w:val="14"/>
        </w:rPr>
        <w:t xml:space="preserve"> </w:t>
      </w:r>
      <w:r w:rsidRPr="004B4A18">
        <w:t>guessable</w:t>
      </w:r>
      <w:r w:rsidRPr="004B4A18">
        <w:rPr>
          <w:spacing w:val="14"/>
        </w:rPr>
        <w:t xml:space="preserve"> </w:t>
      </w:r>
      <w:r w:rsidRPr="004B4A18">
        <w:t>numbers</w:t>
      </w:r>
      <w:r w:rsidRPr="004B4A18">
        <w:rPr>
          <w:spacing w:val="21"/>
        </w:rPr>
        <w:t xml:space="preserve"> </w:t>
      </w:r>
      <w:r w:rsidRPr="004B4A18">
        <w:t>such</w:t>
      </w:r>
      <w:r w:rsidRPr="004B4A18">
        <w:rPr>
          <w:spacing w:val="23"/>
        </w:rPr>
        <w:t xml:space="preserve"> </w:t>
      </w:r>
      <w:r w:rsidRPr="004B4A18">
        <w:t>as</w:t>
      </w:r>
      <w:r w:rsidRPr="004B4A18">
        <w:rPr>
          <w:spacing w:val="25"/>
        </w:rPr>
        <w:t xml:space="preserve"> </w:t>
      </w:r>
      <w:r w:rsidRPr="004B4A18">
        <w:t>your</w:t>
      </w:r>
      <w:r w:rsidRPr="004B4A18">
        <w:rPr>
          <w:spacing w:val="17"/>
        </w:rPr>
        <w:t xml:space="preserve"> </w:t>
      </w:r>
      <w:r w:rsidRPr="004B4A18">
        <w:t>address</w:t>
      </w:r>
      <w:r w:rsidRPr="004B4A18">
        <w:rPr>
          <w:spacing w:val="18"/>
        </w:rPr>
        <w:t xml:space="preserve"> </w:t>
      </w:r>
      <w:r w:rsidRPr="004B4A18">
        <w:t>or</w:t>
      </w:r>
      <w:r w:rsidRPr="004B4A18">
        <w:rPr>
          <w:spacing w:val="-57"/>
        </w:rPr>
        <w:t xml:space="preserve"> </w:t>
      </w:r>
      <w:r w:rsidRPr="004B4A18">
        <w:t>date</w:t>
      </w:r>
      <w:r w:rsidRPr="004B4A18">
        <w:rPr>
          <w:spacing w:val="-2"/>
        </w:rPr>
        <w:t xml:space="preserve"> </w:t>
      </w:r>
      <w:r w:rsidRPr="004B4A18">
        <w:t>of</w:t>
      </w:r>
      <w:r w:rsidRPr="004B4A18">
        <w:rPr>
          <w:spacing w:val="-4"/>
        </w:rPr>
        <w:t xml:space="preserve"> </w:t>
      </w:r>
      <w:r w:rsidRPr="004B4A18">
        <w:t>birth, and do not</w:t>
      </w:r>
      <w:r w:rsidRPr="004B4A18">
        <w:rPr>
          <w:spacing w:val="6"/>
        </w:rPr>
        <w:t xml:space="preserve"> </w:t>
      </w:r>
      <w:r w:rsidRPr="004B4A18">
        <w:t>use</w:t>
      </w:r>
      <w:r w:rsidRPr="004B4A18">
        <w:rPr>
          <w:spacing w:val="4"/>
        </w:rPr>
        <w:t xml:space="preserve"> </w:t>
      </w:r>
      <w:r w:rsidRPr="004B4A18">
        <w:t>your</w:t>
      </w:r>
      <w:r w:rsidRPr="004B4A18">
        <w:rPr>
          <w:spacing w:val="-1"/>
        </w:rPr>
        <w:t xml:space="preserve"> </w:t>
      </w:r>
      <w:r w:rsidRPr="004B4A18">
        <w:t>social</w:t>
      </w:r>
      <w:r w:rsidRPr="004B4A18">
        <w:rPr>
          <w:spacing w:val="-1"/>
        </w:rPr>
        <w:t xml:space="preserve"> </w:t>
      </w:r>
      <w:r w:rsidRPr="004B4A18">
        <w:t>security</w:t>
      </w:r>
      <w:r w:rsidRPr="004B4A18">
        <w:rPr>
          <w:spacing w:val="-9"/>
        </w:rPr>
        <w:t xml:space="preserve"> </w:t>
      </w:r>
      <w:r w:rsidRPr="004B4A18">
        <w:t>or</w:t>
      </w:r>
      <w:r w:rsidRPr="004B4A18">
        <w:rPr>
          <w:spacing w:val="1"/>
        </w:rPr>
        <w:t xml:space="preserve"> </w:t>
      </w:r>
      <w:r w:rsidRPr="004B4A18">
        <w:t>ID number.</w:t>
      </w:r>
      <w:r>
        <w:t xml:space="preserve"> </w:t>
      </w:r>
      <w:r w:rsidRPr="004B4A18">
        <w:t>Upon</w:t>
      </w:r>
      <w:r w:rsidRPr="004B4A18">
        <w:rPr>
          <w:spacing w:val="36"/>
        </w:rPr>
        <w:t xml:space="preserve"> </w:t>
      </w:r>
      <w:r w:rsidRPr="004B4A18">
        <w:t>submitting</w:t>
      </w:r>
      <w:r w:rsidRPr="004B4A18">
        <w:rPr>
          <w:spacing w:val="35"/>
        </w:rPr>
        <w:t xml:space="preserve"> </w:t>
      </w:r>
      <w:r w:rsidRPr="004B4A18">
        <w:t>the</w:t>
      </w:r>
      <w:r w:rsidRPr="004B4A18">
        <w:rPr>
          <w:spacing w:val="40"/>
        </w:rPr>
        <w:t xml:space="preserve"> </w:t>
      </w:r>
      <w:r w:rsidRPr="004B4A18">
        <w:t>signup</w:t>
      </w:r>
      <w:r w:rsidRPr="004B4A18">
        <w:rPr>
          <w:spacing w:val="37"/>
        </w:rPr>
        <w:t xml:space="preserve"> </w:t>
      </w:r>
      <w:r w:rsidRPr="004B4A18">
        <w:t>form,</w:t>
      </w:r>
      <w:r w:rsidRPr="004B4A18">
        <w:rPr>
          <w:spacing w:val="40"/>
        </w:rPr>
        <w:t xml:space="preserve"> </w:t>
      </w:r>
      <w:r w:rsidRPr="004B4A18">
        <w:t>a</w:t>
      </w:r>
      <w:r w:rsidRPr="004B4A18">
        <w:rPr>
          <w:spacing w:val="39"/>
        </w:rPr>
        <w:t xml:space="preserve"> </w:t>
      </w:r>
      <w:r w:rsidRPr="004B4A18">
        <w:t>confirmation</w:t>
      </w:r>
      <w:r w:rsidRPr="004B4A18">
        <w:rPr>
          <w:spacing w:val="40"/>
        </w:rPr>
        <w:t xml:space="preserve"> </w:t>
      </w:r>
      <w:r w:rsidRPr="004B4A18">
        <w:t>email</w:t>
      </w:r>
      <w:r w:rsidRPr="004B4A18">
        <w:rPr>
          <w:spacing w:val="41"/>
        </w:rPr>
        <w:t xml:space="preserve"> </w:t>
      </w:r>
      <w:r w:rsidRPr="004B4A18">
        <w:t>will</w:t>
      </w:r>
      <w:r w:rsidRPr="004B4A18">
        <w:rPr>
          <w:spacing w:val="40"/>
        </w:rPr>
        <w:t xml:space="preserve"> </w:t>
      </w:r>
      <w:r w:rsidRPr="004B4A18">
        <w:t>be</w:t>
      </w:r>
      <w:r w:rsidRPr="004B4A18">
        <w:rPr>
          <w:spacing w:val="37"/>
        </w:rPr>
        <w:t xml:space="preserve"> </w:t>
      </w:r>
      <w:r w:rsidRPr="004B4A18">
        <w:t>sent</w:t>
      </w:r>
      <w:r w:rsidRPr="004B4A18">
        <w:rPr>
          <w:spacing w:val="41"/>
        </w:rPr>
        <w:t xml:space="preserve"> </w:t>
      </w:r>
      <w:r w:rsidRPr="004B4A18">
        <w:t>to</w:t>
      </w:r>
      <w:r w:rsidRPr="004B4A18">
        <w:rPr>
          <w:spacing w:val="35"/>
        </w:rPr>
        <w:t xml:space="preserve"> </w:t>
      </w:r>
      <w:r w:rsidRPr="004B4A18">
        <w:t>the</w:t>
      </w:r>
      <w:r w:rsidRPr="004B4A18">
        <w:rPr>
          <w:spacing w:val="40"/>
        </w:rPr>
        <w:t xml:space="preserve"> </w:t>
      </w:r>
      <w:r w:rsidRPr="004B4A18">
        <w:t>email</w:t>
      </w:r>
      <w:r w:rsidRPr="004B4A18">
        <w:rPr>
          <w:spacing w:val="40"/>
        </w:rPr>
        <w:t xml:space="preserve"> </w:t>
      </w:r>
      <w:r w:rsidRPr="004B4A18">
        <w:t>address</w:t>
      </w:r>
      <w:r w:rsidRPr="004B4A18">
        <w:rPr>
          <w:spacing w:val="-57"/>
        </w:rPr>
        <w:t xml:space="preserve"> </w:t>
      </w:r>
      <w:r w:rsidRPr="004B4A18">
        <w:t>provided.</w:t>
      </w:r>
    </w:p>
    <w:p w14:paraId="3FAF1C87" w14:textId="5C4261A0" w:rsidR="00FC569E" w:rsidRPr="00C3415B" w:rsidRDefault="00FC569E" w:rsidP="00C3415B">
      <w:pPr>
        <w:pStyle w:val="BodyText"/>
        <w:tabs>
          <w:tab w:val="left" w:pos="0"/>
        </w:tabs>
        <w:spacing w:before="139" w:line="360" w:lineRule="auto"/>
        <w:ind w:right="-1"/>
        <w:jc w:val="both"/>
        <w:rPr>
          <w:b/>
          <w:bCs/>
        </w:rPr>
      </w:pPr>
      <w:r w:rsidRPr="00C3415B">
        <w:rPr>
          <w:b/>
          <w:bCs/>
        </w:rPr>
        <w:t>Home</w:t>
      </w:r>
      <w:r w:rsidRPr="00C3415B">
        <w:rPr>
          <w:b/>
          <w:bCs/>
          <w:spacing w:val="-3"/>
        </w:rPr>
        <w:t xml:space="preserve"> </w:t>
      </w:r>
      <w:r w:rsidRPr="00C3415B">
        <w:rPr>
          <w:b/>
          <w:bCs/>
        </w:rPr>
        <w:t>Page:</w:t>
      </w:r>
      <w:r w:rsidR="00C3415B">
        <w:rPr>
          <w:b/>
          <w:bCs/>
        </w:rPr>
        <w:t xml:space="preserve"> </w:t>
      </w:r>
      <w:r w:rsidR="00C3415B" w:rsidRPr="004B4A18">
        <w:t>The first impression of your load control web application is crucial as it can influence</w:t>
      </w:r>
      <w:r w:rsidR="00C3415B" w:rsidRPr="004B4A18">
        <w:rPr>
          <w:spacing w:val="1"/>
        </w:rPr>
        <w:t xml:space="preserve"> </w:t>
      </w:r>
      <w:r w:rsidR="00C3415B" w:rsidRPr="004B4A18">
        <w:t>users' perception of it, either positively or negatively. The application's interface has become</w:t>
      </w:r>
      <w:r w:rsidR="00C3415B" w:rsidRPr="004B4A18">
        <w:rPr>
          <w:spacing w:val="1"/>
        </w:rPr>
        <w:t xml:space="preserve"> </w:t>
      </w:r>
      <w:r w:rsidR="00C3415B" w:rsidRPr="004B4A18">
        <w:t>the</w:t>
      </w:r>
      <w:r w:rsidR="00C3415B" w:rsidRPr="004B4A18">
        <w:rPr>
          <w:spacing w:val="-4"/>
        </w:rPr>
        <w:t xml:space="preserve"> </w:t>
      </w:r>
      <w:r w:rsidR="00C3415B" w:rsidRPr="004B4A18">
        <w:t>primary</w:t>
      </w:r>
      <w:r w:rsidR="00C3415B" w:rsidRPr="004B4A18">
        <w:rPr>
          <w:spacing w:val="-10"/>
        </w:rPr>
        <w:t xml:space="preserve"> </w:t>
      </w:r>
      <w:r w:rsidR="00C3415B" w:rsidRPr="004B4A18">
        <w:t>means through which users interact with it.</w:t>
      </w:r>
      <w:r w:rsidR="00C3415B">
        <w:t xml:space="preserve"> </w:t>
      </w:r>
      <w:r w:rsidR="00C3415B" w:rsidRPr="004B4A18">
        <w:t>A website with a well-thought-out design can create a positive impression on potential clients</w:t>
      </w:r>
      <w:r w:rsidR="00C3415B" w:rsidRPr="004B4A18">
        <w:rPr>
          <w:spacing w:val="-57"/>
        </w:rPr>
        <w:t xml:space="preserve"> </w:t>
      </w:r>
      <w:r w:rsidR="00C3415B" w:rsidRPr="004B4A18">
        <w:t>or</w:t>
      </w:r>
      <w:r w:rsidR="00C3415B" w:rsidRPr="004B4A18">
        <w:rPr>
          <w:spacing w:val="-8"/>
        </w:rPr>
        <w:t xml:space="preserve"> </w:t>
      </w:r>
      <w:r w:rsidR="00C3415B" w:rsidRPr="004B4A18">
        <w:t>customers,</w:t>
      </w:r>
      <w:r w:rsidR="00C3415B" w:rsidRPr="004B4A18">
        <w:rPr>
          <w:spacing w:val="-6"/>
        </w:rPr>
        <w:t xml:space="preserve"> </w:t>
      </w:r>
      <w:r w:rsidR="00C3415B" w:rsidRPr="004B4A18">
        <w:t>increase</w:t>
      </w:r>
      <w:r w:rsidR="00C3415B" w:rsidRPr="004B4A18">
        <w:rPr>
          <w:spacing w:val="-7"/>
        </w:rPr>
        <w:t xml:space="preserve"> </w:t>
      </w:r>
      <w:r w:rsidR="00C3415B" w:rsidRPr="004B4A18">
        <w:t>lead</w:t>
      </w:r>
      <w:r w:rsidR="00C3415B" w:rsidRPr="004B4A18">
        <w:rPr>
          <w:spacing w:val="-4"/>
        </w:rPr>
        <w:t xml:space="preserve"> </w:t>
      </w:r>
      <w:r w:rsidR="00C3415B" w:rsidRPr="004B4A18">
        <w:t>generation,</w:t>
      </w:r>
      <w:r w:rsidR="00C3415B" w:rsidRPr="004B4A18">
        <w:rPr>
          <w:spacing w:val="-6"/>
        </w:rPr>
        <w:t xml:space="preserve"> </w:t>
      </w:r>
      <w:r w:rsidR="00C3415B" w:rsidRPr="004B4A18">
        <w:t>and</w:t>
      </w:r>
      <w:r w:rsidR="00C3415B" w:rsidRPr="004B4A18">
        <w:rPr>
          <w:spacing w:val="-3"/>
        </w:rPr>
        <w:t xml:space="preserve"> </w:t>
      </w:r>
      <w:r w:rsidR="00C3415B" w:rsidRPr="004B4A18">
        <w:t>drive</w:t>
      </w:r>
      <w:r w:rsidR="00C3415B" w:rsidRPr="004B4A18">
        <w:rPr>
          <w:spacing w:val="-4"/>
        </w:rPr>
        <w:t xml:space="preserve"> </w:t>
      </w:r>
      <w:r w:rsidR="00C3415B" w:rsidRPr="004B4A18">
        <w:t>conversions.</w:t>
      </w:r>
    </w:p>
    <w:p w14:paraId="0A655A83" w14:textId="367B9885" w:rsidR="00FC569E" w:rsidRPr="004B4A18" w:rsidRDefault="00FC569E" w:rsidP="00C3415B">
      <w:pPr>
        <w:pStyle w:val="BodyText"/>
        <w:tabs>
          <w:tab w:val="left" w:pos="0"/>
        </w:tabs>
        <w:spacing w:before="8"/>
        <w:ind w:right="-1"/>
        <w:jc w:val="center"/>
        <w:rPr>
          <w:b/>
        </w:rPr>
      </w:pPr>
      <w:r w:rsidRPr="004B4A18">
        <w:rPr>
          <w:noProof/>
        </w:rPr>
        <w:lastRenderedPageBreak/>
        <w:drawing>
          <wp:inline distT="0" distB="0" distL="0" distR="0" wp14:anchorId="6DFD1B62" wp14:editId="0BB34119">
            <wp:extent cx="4445302" cy="1806320"/>
            <wp:effectExtent l="0" t="0" r="0" b="3810"/>
            <wp:docPr id="15" name="image6.jpeg" descr="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45302" cy="1806320"/>
                    </a:xfrm>
                    <a:prstGeom prst="rect">
                      <a:avLst/>
                    </a:prstGeom>
                  </pic:spPr>
                </pic:pic>
              </a:graphicData>
            </a:graphic>
          </wp:inline>
        </w:drawing>
      </w:r>
    </w:p>
    <w:p w14:paraId="64E50F2F" w14:textId="360A0042" w:rsidR="00FC569E" w:rsidRPr="004B4A18" w:rsidRDefault="00F62ACB" w:rsidP="00C3415B">
      <w:pPr>
        <w:tabs>
          <w:tab w:val="left" w:pos="0"/>
        </w:tabs>
        <w:spacing w:before="1"/>
        <w:ind w:right="-1"/>
        <w:jc w:val="center"/>
        <w:rPr>
          <w:rFonts w:ascii="Times New Roman" w:hAnsi="Times New Roman" w:cs="Times New Roman"/>
          <w:sz w:val="24"/>
          <w:szCs w:val="24"/>
        </w:rPr>
      </w:pPr>
      <w:r w:rsidRPr="004B4A18">
        <w:rPr>
          <w:rFonts w:ascii="Times New Roman" w:hAnsi="Times New Roman" w:cs="Times New Roman"/>
          <w:noProof/>
          <w:sz w:val="24"/>
          <w:szCs w:val="24"/>
        </w:rPr>
        <w:drawing>
          <wp:inline distT="0" distB="0" distL="0" distR="0" wp14:anchorId="6DAF78A6" wp14:editId="6F851336">
            <wp:extent cx="4411673" cy="1705737"/>
            <wp:effectExtent l="0" t="0" r="8255" b="8890"/>
            <wp:docPr id="17" name="image7.jpeg" descr="Home_page(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11673" cy="1705737"/>
                    </a:xfrm>
                    <a:prstGeom prst="rect">
                      <a:avLst/>
                    </a:prstGeom>
                  </pic:spPr>
                </pic:pic>
              </a:graphicData>
            </a:graphic>
          </wp:inline>
        </w:drawing>
      </w:r>
    </w:p>
    <w:p w14:paraId="428461A7" w14:textId="7D3FD5C4" w:rsidR="00FC569E" w:rsidRPr="004B4A18" w:rsidRDefault="005F3B50" w:rsidP="00C3415B">
      <w:pPr>
        <w:tabs>
          <w:tab w:val="left" w:pos="0"/>
        </w:tabs>
        <w:ind w:right="-1"/>
        <w:jc w:val="center"/>
        <w:rPr>
          <w:rFonts w:ascii="Times New Roman" w:hAnsi="Times New Roman" w:cs="Times New Roman"/>
          <w:sz w:val="24"/>
          <w:szCs w:val="24"/>
        </w:rPr>
      </w:pPr>
      <w:r w:rsidRPr="004B4A18">
        <w:rPr>
          <w:rFonts w:ascii="Times New Roman" w:hAnsi="Times New Roman" w:cs="Times New Roman"/>
          <w:sz w:val="24"/>
          <w:szCs w:val="24"/>
        </w:rPr>
        <w:t>Fig</w:t>
      </w:r>
      <w:r w:rsidR="00C3415B">
        <w:rPr>
          <w:rFonts w:ascii="Times New Roman" w:hAnsi="Times New Roman" w:cs="Times New Roman"/>
          <w:sz w:val="24"/>
          <w:szCs w:val="24"/>
        </w:rPr>
        <w:t>. 3</w:t>
      </w:r>
      <w:r w:rsidRPr="004B4A18">
        <w:rPr>
          <w:rFonts w:ascii="Times New Roman" w:hAnsi="Times New Roman" w:cs="Times New Roman"/>
          <w:sz w:val="24"/>
          <w:szCs w:val="24"/>
        </w:rPr>
        <w:t xml:space="preserve"> Home Page</w:t>
      </w:r>
    </w:p>
    <w:p w14:paraId="34A6D447" w14:textId="33FB7DEB" w:rsidR="002163E6" w:rsidRPr="004B4A18" w:rsidRDefault="002163E6" w:rsidP="00C3415B">
      <w:pPr>
        <w:pStyle w:val="BodyText"/>
        <w:tabs>
          <w:tab w:val="left" w:pos="0"/>
        </w:tabs>
        <w:spacing w:before="70" w:line="360" w:lineRule="auto"/>
        <w:ind w:right="-1"/>
        <w:jc w:val="both"/>
      </w:pPr>
      <w:r w:rsidRPr="004B4A18">
        <w:t>Additionally,</w:t>
      </w:r>
      <w:r w:rsidRPr="004B4A18">
        <w:rPr>
          <w:spacing w:val="-1"/>
        </w:rPr>
        <w:t xml:space="preserve"> </w:t>
      </w:r>
      <w:r w:rsidRPr="004B4A18">
        <w:t>it</w:t>
      </w:r>
      <w:r w:rsidRPr="004B4A18">
        <w:rPr>
          <w:spacing w:val="-6"/>
        </w:rPr>
        <w:t xml:space="preserve"> </w:t>
      </w:r>
      <w:r w:rsidRPr="004B4A18">
        <w:t>provides</w:t>
      </w:r>
      <w:r w:rsidRPr="004B4A18">
        <w:rPr>
          <w:spacing w:val="-5"/>
        </w:rPr>
        <w:t xml:space="preserve"> </w:t>
      </w:r>
      <w:r w:rsidRPr="004B4A18">
        <w:t>a</w:t>
      </w:r>
      <w:r w:rsidRPr="004B4A18">
        <w:rPr>
          <w:spacing w:val="-5"/>
        </w:rPr>
        <w:t xml:space="preserve"> </w:t>
      </w:r>
      <w:r w:rsidRPr="004B4A18">
        <w:t>great</w:t>
      </w:r>
      <w:r w:rsidRPr="004B4A18">
        <w:rPr>
          <w:spacing w:val="-58"/>
        </w:rPr>
        <w:t xml:space="preserve"> </w:t>
      </w:r>
      <w:r w:rsidRPr="004B4A18">
        <w:t>user</w:t>
      </w:r>
      <w:r w:rsidRPr="004B4A18">
        <w:rPr>
          <w:spacing w:val="-2"/>
        </w:rPr>
        <w:t xml:space="preserve"> </w:t>
      </w:r>
      <w:r w:rsidRPr="004B4A18">
        <w:t>experience, making</w:t>
      </w:r>
      <w:r w:rsidRPr="004B4A18">
        <w:rPr>
          <w:spacing w:val="1"/>
        </w:rPr>
        <w:t xml:space="preserve"> </w:t>
      </w:r>
      <w:r w:rsidRPr="004B4A18">
        <w:t>it easy</w:t>
      </w:r>
      <w:r w:rsidRPr="004B4A18">
        <w:rPr>
          <w:spacing w:val="-7"/>
        </w:rPr>
        <w:t xml:space="preserve"> </w:t>
      </w:r>
      <w:r w:rsidRPr="004B4A18">
        <w:t>for</w:t>
      </w:r>
      <w:r w:rsidRPr="004B4A18">
        <w:rPr>
          <w:spacing w:val="-3"/>
        </w:rPr>
        <w:t xml:space="preserve"> </w:t>
      </w:r>
      <w:r w:rsidRPr="004B4A18">
        <w:t>visitors</w:t>
      </w:r>
      <w:r w:rsidRPr="004B4A18">
        <w:rPr>
          <w:spacing w:val="-1"/>
        </w:rPr>
        <w:t xml:space="preserve"> </w:t>
      </w:r>
      <w:r w:rsidRPr="004B4A18">
        <w:t>to</w:t>
      </w:r>
      <w:r w:rsidRPr="004B4A18">
        <w:rPr>
          <w:spacing w:val="1"/>
        </w:rPr>
        <w:t xml:space="preserve"> </w:t>
      </w:r>
      <w:r w:rsidRPr="004B4A18">
        <w:t>access and navigate</w:t>
      </w:r>
      <w:r w:rsidRPr="004B4A18">
        <w:rPr>
          <w:spacing w:val="-1"/>
        </w:rPr>
        <w:t xml:space="preserve"> </w:t>
      </w:r>
      <w:r w:rsidRPr="004B4A18">
        <w:t>the site.</w:t>
      </w:r>
      <w:r w:rsidR="00C3415B">
        <w:t xml:space="preserve"> </w:t>
      </w:r>
      <w:r w:rsidRPr="004B4A18">
        <w:t>The home page includes links to the sign-up and login forms, as well as information about the</w:t>
      </w:r>
      <w:r w:rsidRPr="004B4A18">
        <w:rPr>
          <w:spacing w:val="-57"/>
        </w:rPr>
        <w:t xml:space="preserve"> </w:t>
      </w:r>
      <w:r w:rsidRPr="004B4A18">
        <w:t>team.</w:t>
      </w:r>
      <w:r w:rsidRPr="004B4A18">
        <w:rPr>
          <w:spacing w:val="-1"/>
        </w:rPr>
        <w:t xml:space="preserve"> </w:t>
      </w:r>
      <w:r w:rsidRPr="004B4A18">
        <w:t>These</w:t>
      </w:r>
      <w:r w:rsidRPr="004B4A18">
        <w:rPr>
          <w:spacing w:val="-1"/>
        </w:rPr>
        <w:t xml:space="preserve"> </w:t>
      </w:r>
      <w:r w:rsidRPr="004B4A18">
        <w:t>links</w:t>
      </w:r>
      <w:r w:rsidRPr="004B4A18">
        <w:rPr>
          <w:spacing w:val="-1"/>
        </w:rPr>
        <w:t xml:space="preserve"> </w:t>
      </w:r>
      <w:r w:rsidRPr="004B4A18">
        <w:t>allow the</w:t>
      </w:r>
      <w:r w:rsidRPr="004B4A18">
        <w:rPr>
          <w:spacing w:val="-3"/>
        </w:rPr>
        <w:t xml:space="preserve"> </w:t>
      </w:r>
      <w:r w:rsidRPr="004B4A18">
        <w:t>user</w:t>
      </w:r>
      <w:r w:rsidRPr="004B4A18">
        <w:rPr>
          <w:spacing w:val="-1"/>
        </w:rPr>
        <w:t xml:space="preserve"> </w:t>
      </w:r>
      <w:r w:rsidRPr="004B4A18">
        <w:t>to easily</w:t>
      </w:r>
      <w:r w:rsidRPr="004B4A18">
        <w:rPr>
          <w:spacing w:val="-7"/>
        </w:rPr>
        <w:t xml:space="preserve"> </w:t>
      </w:r>
      <w:r w:rsidRPr="004B4A18">
        <w:t>access</w:t>
      </w:r>
      <w:r w:rsidRPr="004B4A18">
        <w:rPr>
          <w:spacing w:val="1"/>
        </w:rPr>
        <w:t xml:space="preserve"> </w:t>
      </w:r>
      <w:r w:rsidRPr="004B4A18">
        <w:t>the</w:t>
      </w:r>
      <w:r w:rsidRPr="004B4A18">
        <w:rPr>
          <w:spacing w:val="-2"/>
        </w:rPr>
        <w:t xml:space="preserve"> </w:t>
      </w:r>
      <w:r w:rsidRPr="004B4A18">
        <w:t>corresponding</w:t>
      </w:r>
      <w:r w:rsidRPr="004B4A18">
        <w:rPr>
          <w:spacing w:val="-4"/>
        </w:rPr>
        <w:t xml:space="preserve"> </w:t>
      </w:r>
      <w:r w:rsidRPr="004B4A18">
        <w:t>pages or</w:t>
      </w:r>
      <w:r w:rsidRPr="004B4A18">
        <w:rPr>
          <w:spacing w:val="-2"/>
        </w:rPr>
        <w:t xml:space="preserve"> </w:t>
      </w:r>
      <w:r w:rsidRPr="004B4A18">
        <w:t>information.</w:t>
      </w:r>
      <w:r w:rsidR="00C3415B">
        <w:t xml:space="preserve"> </w:t>
      </w:r>
      <w:r w:rsidRPr="004B4A18">
        <w:rPr>
          <w:spacing w:val="-1"/>
        </w:rPr>
        <w:t>The</w:t>
      </w:r>
      <w:r w:rsidRPr="004B4A18">
        <w:rPr>
          <w:spacing w:val="-14"/>
        </w:rPr>
        <w:t xml:space="preserve"> </w:t>
      </w:r>
      <w:r w:rsidRPr="004B4A18">
        <w:rPr>
          <w:spacing w:val="-1"/>
        </w:rPr>
        <w:t>home</w:t>
      </w:r>
      <w:r w:rsidRPr="004B4A18">
        <w:rPr>
          <w:spacing w:val="-11"/>
        </w:rPr>
        <w:t xml:space="preserve"> </w:t>
      </w:r>
      <w:r w:rsidRPr="004B4A18">
        <w:rPr>
          <w:spacing w:val="-1"/>
        </w:rPr>
        <w:t>page</w:t>
      </w:r>
      <w:r w:rsidRPr="004B4A18">
        <w:rPr>
          <w:spacing w:val="-11"/>
        </w:rPr>
        <w:t xml:space="preserve"> </w:t>
      </w:r>
      <w:r w:rsidRPr="004B4A18">
        <w:t>is</w:t>
      </w:r>
      <w:r w:rsidRPr="004B4A18">
        <w:rPr>
          <w:spacing w:val="-10"/>
        </w:rPr>
        <w:t xml:space="preserve"> </w:t>
      </w:r>
      <w:r w:rsidRPr="004B4A18">
        <w:t>a</w:t>
      </w:r>
      <w:r w:rsidRPr="004B4A18">
        <w:rPr>
          <w:spacing w:val="-11"/>
        </w:rPr>
        <w:t xml:space="preserve"> </w:t>
      </w:r>
      <w:r w:rsidRPr="004B4A18">
        <w:t>crucial</w:t>
      </w:r>
      <w:r w:rsidRPr="004B4A18">
        <w:rPr>
          <w:spacing w:val="-9"/>
        </w:rPr>
        <w:t xml:space="preserve"> </w:t>
      </w:r>
      <w:r w:rsidRPr="004B4A18">
        <w:t>starting</w:t>
      </w:r>
      <w:r w:rsidRPr="004B4A18">
        <w:rPr>
          <w:spacing w:val="-15"/>
        </w:rPr>
        <w:t xml:space="preserve"> </w:t>
      </w:r>
      <w:r w:rsidRPr="004B4A18">
        <w:t>point</w:t>
      </w:r>
      <w:r w:rsidRPr="004B4A18">
        <w:rPr>
          <w:spacing w:val="-9"/>
        </w:rPr>
        <w:t xml:space="preserve"> </w:t>
      </w:r>
      <w:r w:rsidRPr="004B4A18">
        <w:t>for</w:t>
      </w:r>
      <w:r w:rsidRPr="004B4A18">
        <w:rPr>
          <w:spacing w:val="-11"/>
        </w:rPr>
        <w:t xml:space="preserve"> </w:t>
      </w:r>
      <w:r w:rsidRPr="004B4A18">
        <w:t>any</w:t>
      </w:r>
      <w:r w:rsidRPr="004B4A18">
        <w:rPr>
          <w:spacing w:val="-19"/>
        </w:rPr>
        <w:t xml:space="preserve"> </w:t>
      </w:r>
      <w:r w:rsidRPr="004B4A18">
        <w:t>website</w:t>
      </w:r>
      <w:r w:rsidRPr="004B4A18">
        <w:rPr>
          <w:spacing w:val="-10"/>
        </w:rPr>
        <w:t xml:space="preserve"> </w:t>
      </w:r>
      <w:r w:rsidRPr="004B4A18">
        <w:t>as</w:t>
      </w:r>
      <w:r w:rsidRPr="004B4A18">
        <w:rPr>
          <w:spacing w:val="-10"/>
        </w:rPr>
        <w:t xml:space="preserve"> </w:t>
      </w:r>
      <w:r w:rsidRPr="004B4A18">
        <w:t>it</w:t>
      </w:r>
      <w:r w:rsidRPr="004B4A18">
        <w:rPr>
          <w:spacing w:val="-12"/>
        </w:rPr>
        <w:t xml:space="preserve"> </w:t>
      </w:r>
      <w:r w:rsidRPr="004B4A18">
        <w:t>is</w:t>
      </w:r>
      <w:r w:rsidRPr="004B4A18">
        <w:rPr>
          <w:spacing w:val="-10"/>
        </w:rPr>
        <w:t xml:space="preserve"> </w:t>
      </w:r>
      <w:r w:rsidRPr="004B4A18">
        <w:t>the</w:t>
      </w:r>
      <w:r w:rsidRPr="004B4A18">
        <w:rPr>
          <w:spacing w:val="-13"/>
        </w:rPr>
        <w:t xml:space="preserve"> </w:t>
      </w:r>
      <w:r w:rsidRPr="004B4A18">
        <w:t>first</w:t>
      </w:r>
      <w:r w:rsidRPr="004B4A18">
        <w:rPr>
          <w:spacing w:val="-9"/>
        </w:rPr>
        <w:t xml:space="preserve"> </w:t>
      </w:r>
      <w:r w:rsidRPr="004B4A18">
        <w:t>impression</w:t>
      </w:r>
      <w:r w:rsidRPr="004B4A18">
        <w:rPr>
          <w:spacing w:val="-9"/>
        </w:rPr>
        <w:t xml:space="preserve"> </w:t>
      </w:r>
      <w:r w:rsidRPr="004B4A18">
        <w:t>that</w:t>
      </w:r>
      <w:r w:rsidRPr="004B4A18">
        <w:rPr>
          <w:spacing w:val="-10"/>
        </w:rPr>
        <w:t xml:space="preserve"> </w:t>
      </w:r>
      <w:r w:rsidRPr="004B4A18">
        <w:t>visitors</w:t>
      </w:r>
      <w:r w:rsidRPr="004B4A18">
        <w:rPr>
          <w:spacing w:val="-58"/>
        </w:rPr>
        <w:t xml:space="preserve"> </w:t>
      </w:r>
      <w:r w:rsidRPr="004B4A18">
        <w:t>get of your brand. It serves multiple purposes including attracting and engaging visitors,</w:t>
      </w:r>
      <w:r w:rsidRPr="004B4A18">
        <w:rPr>
          <w:spacing w:val="1"/>
        </w:rPr>
        <w:t xml:space="preserve"> </w:t>
      </w:r>
      <w:r w:rsidRPr="004B4A18">
        <w:t>educating</w:t>
      </w:r>
      <w:r w:rsidRPr="004B4A18">
        <w:rPr>
          <w:spacing w:val="-8"/>
        </w:rPr>
        <w:t xml:space="preserve"> </w:t>
      </w:r>
      <w:r w:rsidRPr="004B4A18">
        <w:t>them</w:t>
      </w:r>
      <w:r w:rsidRPr="004B4A18">
        <w:rPr>
          <w:spacing w:val="-1"/>
        </w:rPr>
        <w:t xml:space="preserve"> </w:t>
      </w:r>
      <w:r w:rsidRPr="004B4A18">
        <w:t>about</w:t>
      </w:r>
      <w:r w:rsidRPr="004B4A18">
        <w:rPr>
          <w:spacing w:val="10"/>
        </w:rPr>
        <w:t xml:space="preserve"> </w:t>
      </w:r>
      <w:r w:rsidRPr="004B4A18">
        <w:t>your</w:t>
      </w:r>
      <w:r w:rsidRPr="004B4A18">
        <w:rPr>
          <w:spacing w:val="-1"/>
        </w:rPr>
        <w:t xml:space="preserve"> </w:t>
      </w:r>
      <w:r w:rsidRPr="004B4A18">
        <w:t>brand, and</w:t>
      </w:r>
      <w:r w:rsidRPr="004B4A18">
        <w:rPr>
          <w:spacing w:val="1"/>
        </w:rPr>
        <w:t xml:space="preserve"> </w:t>
      </w:r>
      <w:r w:rsidRPr="004B4A18">
        <w:t>encouraging</w:t>
      </w:r>
      <w:r w:rsidRPr="004B4A18">
        <w:rPr>
          <w:spacing w:val="-6"/>
        </w:rPr>
        <w:t xml:space="preserve"> </w:t>
      </w:r>
      <w:r w:rsidRPr="004B4A18">
        <w:t>them</w:t>
      </w:r>
      <w:r w:rsidRPr="004B4A18">
        <w:rPr>
          <w:spacing w:val="-1"/>
        </w:rPr>
        <w:t xml:space="preserve"> </w:t>
      </w:r>
      <w:r w:rsidRPr="004B4A18">
        <w:t>to explore</w:t>
      </w:r>
      <w:r w:rsidRPr="004B4A18">
        <w:rPr>
          <w:spacing w:val="-4"/>
        </w:rPr>
        <w:t xml:space="preserve"> </w:t>
      </w:r>
      <w:r w:rsidRPr="004B4A18">
        <w:t>other</w:t>
      </w:r>
      <w:r w:rsidRPr="004B4A18">
        <w:rPr>
          <w:spacing w:val="-2"/>
        </w:rPr>
        <w:t xml:space="preserve"> </w:t>
      </w:r>
      <w:r w:rsidRPr="004B4A18">
        <w:t>pages</w:t>
      </w:r>
      <w:r w:rsidRPr="004B4A18">
        <w:rPr>
          <w:spacing w:val="-1"/>
        </w:rPr>
        <w:t xml:space="preserve"> </w:t>
      </w:r>
      <w:r w:rsidRPr="004B4A18">
        <w:t>of</w:t>
      </w:r>
      <w:r w:rsidRPr="004B4A18">
        <w:rPr>
          <w:spacing w:val="-1"/>
        </w:rPr>
        <w:t xml:space="preserve"> </w:t>
      </w:r>
      <w:r w:rsidRPr="004B4A18">
        <w:t>the</w:t>
      </w:r>
      <w:r w:rsidRPr="004B4A18">
        <w:rPr>
          <w:spacing w:val="-4"/>
        </w:rPr>
        <w:t xml:space="preserve"> </w:t>
      </w:r>
      <w:r w:rsidRPr="004B4A18">
        <w:t>site.</w:t>
      </w:r>
    </w:p>
    <w:p w14:paraId="7F2A89F2" w14:textId="77777777" w:rsidR="002163E6" w:rsidRPr="00C3415B" w:rsidRDefault="002163E6" w:rsidP="00C3415B">
      <w:pPr>
        <w:pStyle w:val="ListParagraph"/>
        <w:widowControl w:val="0"/>
        <w:numPr>
          <w:ilvl w:val="0"/>
          <w:numId w:val="53"/>
        </w:numPr>
        <w:tabs>
          <w:tab w:val="left" w:pos="0"/>
          <w:tab w:val="left" w:pos="1047"/>
        </w:tabs>
        <w:autoSpaceDE w:val="0"/>
        <w:autoSpaceDN w:val="0"/>
        <w:spacing w:before="1" w:after="0" w:line="360" w:lineRule="auto"/>
        <w:ind w:right="-1"/>
        <w:jc w:val="both"/>
        <w:rPr>
          <w:rFonts w:ascii="Times New Roman" w:hAnsi="Times New Roman" w:cs="Times New Roman"/>
          <w:sz w:val="24"/>
          <w:szCs w:val="24"/>
        </w:rPr>
      </w:pPr>
      <w:r w:rsidRPr="00C3415B">
        <w:rPr>
          <w:rFonts w:ascii="Times New Roman" w:hAnsi="Times New Roman" w:cs="Times New Roman"/>
          <w:sz w:val="24"/>
          <w:szCs w:val="24"/>
        </w:rPr>
        <w:t>To</w:t>
      </w:r>
      <w:r w:rsidRPr="00C3415B">
        <w:rPr>
          <w:rFonts w:ascii="Times New Roman" w:hAnsi="Times New Roman" w:cs="Times New Roman"/>
          <w:spacing w:val="-3"/>
          <w:sz w:val="24"/>
          <w:szCs w:val="24"/>
        </w:rPr>
        <w:t xml:space="preserve"> </w:t>
      </w:r>
      <w:r w:rsidRPr="00C3415B">
        <w:rPr>
          <w:rFonts w:ascii="Times New Roman" w:hAnsi="Times New Roman" w:cs="Times New Roman"/>
          <w:sz w:val="24"/>
          <w:szCs w:val="24"/>
        </w:rPr>
        <w:t>educate</w:t>
      </w:r>
      <w:r w:rsidRPr="00C3415B">
        <w:rPr>
          <w:rFonts w:ascii="Times New Roman" w:hAnsi="Times New Roman" w:cs="Times New Roman"/>
          <w:spacing w:val="-3"/>
          <w:sz w:val="24"/>
          <w:szCs w:val="24"/>
        </w:rPr>
        <w:t xml:space="preserve"> </w:t>
      </w:r>
      <w:r w:rsidRPr="00C3415B">
        <w:rPr>
          <w:rFonts w:ascii="Times New Roman" w:hAnsi="Times New Roman" w:cs="Times New Roman"/>
          <w:sz w:val="24"/>
          <w:szCs w:val="24"/>
        </w:rPr>
        <w:t>visitors</w:t>
      </w:r>
      <w:r w:rsidRPr="00C3415B">
        <w:rPr>
          <w:rFonts w:ascii="Times New Roman" w:hAnsi="Times New Roman" w:cs="Times New Roman"/>
          <w:spacing w:val="-2"/>
          <w:sz w:val="24"/>
          <w:szCs w:val="24"/>
        </w:rPr>
        <w:t xml:space="preserve"> </w:t>
      </w:r>
      <w:r w:rsidRPr="00C3415B">
        <w:rPr>
          <w:rFonts w:ascii="Times New Roman" w:hAnsi="Times New Roman" w:cs="Times New Roman"/>
          <w:sz w:val="24"/>
          <w:szCs w:val="24"/>
        </w:rPr>
        <w:t>on your</w:t>
      </w:r>
      <w:r w:rsidRPr="00C3415B">
        <w:rPr>
          <w:rFonts w:ascii="Times New Roman" w:hAnsi="Times New Roman" w:cs="Times New Roman"/>
          <w:spacing w:val="-2"/>
          <w:sz w:val="24"/>
          <w:szCs w:val="24"/>
        </w:rPr>
        <w:t xml:space="preserve"> </w:t>
      </w:r>
      <w:r w:rsidRPr="00C3415B">
        <w:rPr>
          <w:rFonts w:ascii="Times New Roman" w:hAnsi="Times New Roman" w:cs="Times New Roman"/>
          <w:sz w:val="24"/>
          <w:szCs w:val="24"/>
        </w:rPr>
        <w:t>brand.</w:t>
      </w:r>
    </w:p>
    <w:p w14:paraId="1DFB072C" w14:textId="77777777" w:rsidR="002163E6" w:rsidRPr="00C3415B" w:rsidRDefault="002163E6" w:rsidP="00C3415B">
      <w:pPr>
        <w:pStyle w:val="ListParagraph"/>
        <w:widowControl w:val="0"/>
        <w:numPr>
          <w:ilvl w:val="0"/>
          <w:numId w:val="53"/>
        </w:numPr>
        <w:tabs>
          <w:tab w:val="left" w:pos="0"/>
          <w:tab w:val="left" w:pos="1061"/>
        </w:tabs>
        <w:autoSpaceDE w:val="0"/>
        <w:autoSpaceDN w:val="0"/>
        <w:spacing w:before="137" w:after="0" w:line="360" w:lineRule="auto"/>
        <w:ind w:right="-1"/>
        <w:jc w:val="both"/>
        <w:rPr>
          <w:rFonts w:ascii="Times New Roman" w:hAnsi="Times New Roman" w:cs="Times New Roman"/>
          <w:sz w:val="24"/>
          <w:szCs w:val="24"/>
        </w:rPr>
      </w:pPr>
      <w:r w:rsidRPr="00C3415B">
        <w:rPr>
          <w:rFonts w:ascii="Times New Roman" w:hAnsi="Times New Roman" w:cs="Times New Roman"/>
          <w:sz w:val="24"/>
          <w:szCs w:val="24"/>
        </w:rPr>
        <w:t>To</w:t>
      </w:r>
      <w:r w:rsidRPr="00C3415B">
        <w:rPr>
          <w:rFonts w:ascii="Times New Roman" w:hAnsi="Times New Roman" w:cs="Times New Roman"/>
          <w:spacing w:val="-2"/>
          <w:sz w:val="24"/>
          <w:szCs w:val="24"/>
        </w:rPr>
        <w:t xml:space="preserve"> </w:t>
      </w:r>
      <w:r w:rsidRPr="00C3415B">
        <w:rPr>
          <w:rFonts w:ascii="Times New Roman" w:hAnsi="Times New Roman" w:cs="Times New Roman"/>
          <w:sz w:val="24"/>
          <w:szCs w:val="24"/>
        </w:rPr>
        <w:t>encourage</w:t>
      </w:r>
      <w:r w:rsidRPr="00C3415B">
        <w:rPr>
          <w:rFonts w:ascii="Times New Roman" w:hAnsi="Times New Roman" w:cs="Times New Roman"/>
          <w:spacing w:val="-4"/>
          <w:sz w:val="24"/>
          <w:szCs w:val="24"/>
        </w:rPr>
        <w:t xml:space="preserve"> </w:t>
      </w:r>
      <w:r w:rsidRPr="00C3415B">
        <w:rPr>
          <w:rFonts w:ascii="Times New Roman" w:hAnsi="Times New Roman" w:cs="Times New Roman"/>
          <w:sz w:val="24"/>
          <w:szCs w:val="24"/>
        </w:rPr>
        <w:t>visitors</w:t>
      </w:r>
      <w:r w:rsidRPr="00C3415B">
        <w:rPr>
          <w:rFonts w:ascii="Times New Roman" w:hAnsi="Times New Roman" w:cs="Times New Roman"/>
          <w:spacing w:val="-1"/>
          <w:sz w:val="24"/>
          <w:szCs w:val="24"/>
        </w:rPr>
        <w:t xml:space="preserve"> </w:t>
      </w:r>
      <w:r w:rsidRPr="00C3415B">
        <w:rPr>
          <w:rFonts w:ascii="Times New Roman" w:hAnsi="Times New Roman" w:cs="Times New Roman"/>
          <w:sz w:val="24"/>
          <w:szCs w:val="24"/>
        </w:rPr>
        <w:t>to</w:t>
      </w:r>
      <w:r w:rsidRPr="00C3415B">
        <w:rPr>
          <w:rFonts w:ascii="Times New Roman" w:hAnsi="Times New Roman" w:cs="Times New Roman"/>
          <w:spacing w:val="-1"/>
          <w:sz w:val="24"/>
          <w:szCs w:val="24"/>
        </w:rPr>
        <w:t xml:space="preserve"> </w:t>
      </w:r>
      <w:r w:rsidRPr="00C3415B">
        <w:rPr>
          <w:rFonts w:ascii="Times New Roman" w:hAnsi="Times New Roman" w:cs="Times New Roman"/>
          <w:sz w:val="24"/>
          <w:szCs w:val="24"/>
        </w:rPr>
        <w:t>view</w:t>
      </w:r>
      <w:r w:rsidRPr="00C3415B">
        <w:rPr>
          <w:rFonts w:ascii="Times New Roman" w:hAnsi="Times New Roman" w:cs="Times New Roman"/>
          <w:spacing w:val="-2"/>
          <w:sz w:val="24"/>
          <w:szCs w:val="24"/>
        </w:rPr>
        <w:t xml:space="preserve"> </w:t>
      </w:r>
      <w:r w:rsidRPr="00C3415B">
        <w:rPr>
          <w:rFonts w:ascii="Times New Roman" w:hAnsi="Times New Roman" w:cs="Times New Roman"/>
          <w:sz w:val="24"/>
          <w:szCs w:val="24"/>
        </w:rPr>
        <w:t>other</w:t>
      </w:r>
      <w:r w:rsidRPr="00C3415B">
        <w:rPr>
          <w:rFonts w:ascii="Times New Roman" w:hAnsi="Times New Roman" w:cs="Times New Roman"/>
          <w:spacing w:val="-3"/>
          <w:sz w:val="24"/>
          <w:szCs w:val="24"/>
        </w:rPr>
        <w:t xml:space="preserve"> </w:t>
      </w:r>
      <w:r w:rsidRPr="00C3415B">
        <w:rPr>
          <w:rFonts w:ascii="Times New Roman" w:hAnsi="Times New Roman" w:cs="Times New Roman"/>
          <w:sz w:val="24"/>
          <w:szCs w:val="24"/>
        </w:rPr>
        <w:t>pages.</w:t>
      </w:r>
    </w:p>
    <w:p w14:paraId="4D87DECD" w14:textId="77777777" w:rsidR="00C3415B" w:rsidRDefault="002163E6" w:rsidP="006A2899">
      <w:pPr>
        <w:pStyle w:val="ListParagraph"/>
        <w:widowControl w:val="0"/>
        <w:numPr>
          <w:ilvl w:val="0"/>
          <w:numId w:val="53"/>
        </w:numPr>
        <w:tabs>
          <w:tab w:val="left" w:pos="0"/>
          <w:tab w:val="left" w:pos="1047"/>
        </w:tabs>
        <w:autoSpaceDE w:val="0"/>
        <w:autoSpaceDN w:val="0"/>
        <w:spacing w:before="136" w:after="0" w:line="360" w:lineRule="auto"/>
        <w:ind w:right="-1"/>
        <w:jc w:val="both"/>
        <w:rPr>
          <w:rFonts w:ascii="Times New Roman" w:hAnsi="Times New Roman" w:cs="Times New Roman"/>
          <w:sz w:val="24"/>
          <w:szCs w:val="24"/>
        </w:rPr>
      </w:pPr>
      <w:r w:rsidRPr="00C3415B">
        <w:rPr>
          <w:rFonts w:ascii="Times New Roman" w:hAnsi="Times New Roman" w:cs="Times New Roman"/>
          <w:sz w:val="24"/>
          <w:szCs w:val="24"/>
        </w:rPr>
        <w:t>To</w:t>
      </w:r>
      <w:r w:rsidRPr="00C3415B">
        <w:rPr>
          <w:rFonts w:ascii="Times New Roman" w:hAnsi="Times New Roman" w:cs="Times New Roman"/>
          <w:spacing w:val="-2"/>
          <w:sz w:val="24"/>
          <w:szCs w:val="24"/>
        </w:rPr>
        <w:t xml:space="preserve"> </w:t>
      </w:r>
      <w:r w:rsidRPr="00C3415B">
        <w:rPr>
          <w:rFonts w:ascii="Times New Roman" w:hAnsi="Times New Roman" w:cs="Times New Roman"/>
          <w:sz w:val="24"/>
          <w:szCs w:val="24"/>
        </w:rPr>
        <w:t>attract</w:t>
      </w:r>
      <w:r w:rsidRPr="00C3415B">
        <w:rPr>
          <w:rFonts w:ascii="Times New Roman" w:hAnsi="Times New Roman" w:cs="Times New Roman"/>
          <w:spacing w:val="-1"/>
          <w:sz w:val="24"/>
          <w:szCs w:val="24"/>
        </w:rPr>
        <w:t xml:space="preserve"> </w:t>
      </w:r>
      <w:r w:rsidRPr="00C3415B">
        <w:rPr>
          <w:rFonts w:ascii="Times New Roman" w:hAnsi="Times New Roman" w:cs="Times New Roman"/>
          <w:sz w:val="24"/>
          <w:szCs w:val="24"/>
        </w:rPr>
        <w:t>and</w:t>
      </w:r>
      <w:r w:rsidRPr="00C3415B">
        <w:rPr>
          <w:rFonts w:ascii="Times New Roman" w:hAnsi="Times New Roman" w:cs="Times New Roman"/>
          <w:spacing w:val="-1"/>
          <w:sz w:val="24"/>
          <w:szCs w:val="24"/>
        </w:rPr>
        <w:t xml:space="preserve"> </w:t>
      </w:r>
      <w:r w:rsidRPr="00C3415B">
        <w:rPr>
          <w:rFonts w:ascii="Times New Roman" w:hAnsi="Times New Roman" w:cs="Times New Roman"/>
          <w:sz w:val="24"/>
          <w:szCs w:val="24"/>
        </w:rPr>
        <w:t>engage</w:t>
      </w:r>
      <w:r w:rsidRPr="00C3415B">
        <w:rPr>
          <w:rFonts w:ascii="Times New Roman" w:hAnsi="Times New Roman" w:cs="Times New Roman"/>
          <w:spacing w:val="-3"/>
          <w:sz w:val="24"/>
          <w:szCs w:val="24"/>
        </w:rPr>
        <w:t xml:space="preserve"> </w:t>
      </w:r>
      <w:r w:rsidRPr="00C3415B">
        <w:rPr>
          <w:rFonts w:ascii="Times New Roman" w:hAnsi="Times New Roman" w:cs="Times New Roman"/>
          <w:sz w:val="24"/>
          <w:szCs w:val="24"/>
        </w:rPr>
        <w:t>visitors.</w:t>
      </w:r>
    </w:p>
    <w:p w14:paraId="74A842CC" w14:textId="03D13AD5" w:rsidR="002163E6" w:rsidRPr="00C3415B" w:rsidRDefault="002163E6" w:rsidP="00C3415B">
      <w:pPr>
        <w:pStyle w:val="BodyText"/>
        <w:tabs>
          <w:tab w:val="left" w:pos="0"/>
        </w:tabs>
        <w:spacing w:line="360" w:lineRule="auto"/>
        <w:ind w:right="-1"/>
        <w:jc w:val="both"/>
        <w:rPr>
          <w:b/>
          <w:bCs/>
        </w:rPr>
      </w:pPr>
      <w:r w:rsidRPr="00C3415B">
        <w:rPr>
          <w:b/>
          <w:bCs/>
        </w:rPr>
        <w:t>About</w:t>
      </w:r>
      <w:r w:rsidR="00C3415B">
        <w:rPr>
          <w:b/>
          <w:bCs/>
        </w:rPr>
        <w:t xml:space="preserve"> the owner</w:t>
      </w:r>
      <w:r w:rsidRPr="00C3415B">
        <w:rPr>
          <w:b/>
          <w:bCs/>
        </w:rPr>
        <w:t xml:space="preserve"> Page:</w:t>
      </w:r>
      <w:r w:rsidR="00C3415B">
        <w:rPr>
          <w:b/>
          <w:bCs/>
        </w:rPr>
        <w:t xml:space="preserve"> </w:t>
      </w:r>
      <w:r w:rsidR="00C3415B" w:rsidRPr="004B4A18">
        <w:t xml:space="preserve">The about </w:t>
      </w:r>
      <w:r w:rsidR="00C3415B">
        <w:t>the owner</w:t>
      </w:r>
      <w:r w:rsidR="00C3415B" w:rsidRPr="004B4A18">
        <w:t xml:space="preserve"> page serves as a representation of the application's purpose and the team</w:t>
      </w:r>
      <w:r w:rsidR="00C3415B" w:rsidRPr="004B4A18">
        <w:rPr>
          <w:spacing w:val="1"/>
        </w:rPr>
        <w:t xml:space="preserve"> </w:t>
      </w:r>
      <w:r w:rsidR="00C3415B" w:rsidRPr="004B4A18">
        <w:t>behind it. It can also include contact details or location information. Essentially, the about us</w:t>
      </w:r>
      <w:r w:rsidR="00C3415B" w:rsidRPr="004B4A18">
        <w:rPr>
          <w:spacing w:val="1"/>
        </w:rPr>
        <w:t xml:space="preserve"> </w:t>
      </w:r>
      <w:r w:rsidR="00C3415B" w:rsidRPr="004B4A18">
        <w:t>page</w:t>
      </w:r>
      <w:r w:rsidR="00C3415B" w:rsidRPr="004B4A18">
        <w:rPr>
          <w:spacing w:val="-2"/>
        </w:rPr>
        <w:t xml:space="preserve"> </w:t>
      </w:r>
      <w:r w:rsidR="00C3415B" w:rsidRPr="004B4A18">
        <w:t>can</w:t>
      </w:r>
      <w:r w:rsidR="00C3415B" w:rsidRPr="004B4A18">
        <w:rPr>
          <w:spacing w:val="-1"/>
        </w:rPr>
        <w:t xml:space="preserve"> </w:t>
      </w:r>
      <w:r w:rsidR="00C3415B" w:rsidRPr="004B4A18">
        <w:t>be</w:t>
      </w:r>
      <w:r w:rsidR="00C3415B" w:rsidRPr="004B4A18">
        <w:rPr>
          <w:spacing w:val="-1"/>
        </w:rPr>
        <w:t xml:space="preserve"> </w:t>
      </w:r>
      <w:r w:rsidR="00C3415B" w:rsidRPr="004B4A18">
        <w:t>viewed as a textual self-portrait or brief</w:t>
      </w:r>
      <w:r w:rsidR="00C3415B" w:rsidRPr="004B4A18">
        <w:rPr>
          <w:spacing w:val="-1"/>
        </w:rPr>
        <w:t xml:space="preserve"> </w:t>
      </w:r>
      <w:r w:rsidR="00C3415B" w:rsidRPr="004B4A18">
        <w:t>biography</w:t>
      </w:r>
      <w:r w:rsidR="00C3415B" w:rsidRPr="004B4A18">
        <w:rPr>
          <w:spacing w:val="-9"/>
        </w:rPr>
        <w:t xml:space="preserve"> </w:t>
      </w:r>
      <w:r w:rsidR="00C3415B" w:rsidRPr="004B4A18">
        <w:t>of the</w:t>
      </w:r>
      <w:r w:rsidR="00C3415B" w:rsidRPr="004B4A18">
        <w:rPr>
          <w:spacing w:val="-3"/>
        </w:rPr>
        <w:t xml:space="preserve"> </w:t>
      </w:r>
      <w:r w:rsidR="00C3415B" w:rsidRPr="004B4A18">
        <w:t>business.</w:t>
      </w:r>
      <w:r w:rsidR="00C3415B">
        <w:t xml:space="preserve"> </w:t>
      </w:r>
      <w:r w:rsidR="00C3415B" w:rsidRPr="004B4A18">
        <w:t>The about</w:t>
      </w:r>
      <w:r w:rsidR="00C3415B">
        <w:t xml:space="preserve"> the owner</w:t>
      </w:r>
      <w:r w:rsidR="00C3415B" w:rsidRPr="004B4A18">
        <w:t xml:space="preserve"> page is a common feature on business websites, providing customers with</w:t>
      </w:r>
      <w:r w:rsidR="00C3415B" w:rsidRPr="004B4A18">
        <w:rPr>
          <w:spacing w:val="1"/>
        </w:rPr>
        <w:t xml:space="preserve"> </w:t>
      </w:r>
      <w:r w:rsidR="00C3415B" w:rsidRPr="004B4A18">
        <w:t>information about the people and purpose behind the company. This page is also commonly</w:t>
      </w:r>
      <w:r w:rsidR="00C3415B" w:rsidRPr="004B4A18">
        <w:rPr>
          <w:spacing w:val="1"/>
        </w:rPr>
        <w:t xml:space="preserve"> </w:t>
      </w:r>
      <w:r w:rsidR="00C3415B" w:rsidRPr="004B4A18">
        <w:t>found on newly developed applications/projects. Typically, the about us page includes details</w:t>
      </w:r>
      <w:r w:rsidR="00C3415B" w:rsidRPr="004B4A18">
        <w:rPr>
          <w:spacing w:val="1"/>
        </w:rPr>
        <w:t xml:space="preserve"> </w:t>
      </w:r>
      <w:r w:rsidR="00C3415B" w:rsidRPr="004B4A18">
        <w:t>about the application's history and the people involved, often presented through short articles</w:t>
      </w:r>
      <w:r w:rsidR="00C3415B" w:rsidRPr="004B4A18">
        <w:rPr>
          <w:spacing w:val="1"/>
        </w:rPr>
        <w:t xml:space="preserve"> </w:t>
      </w:r>
      <w:r w:rsidR="00C3415B" w:rsidRPr="004B4A18">
        <w:t>and accompanied by</w:t>
      </w:r>
      <w:r w:rsidR="00C3415B" w:rsidRPr="004B4A18">
        <w:rPr>
          <w:spacing w:val="-9"/>
        </w:rPr>
        <w:t xml:space="preserve"> </w:t>
      </w:r>
      <w:r w:rsidR="00C3415B" w:rsidRPr="004B4A18">
        <w:lastRenderedPageBreak/>
        <w:t>photographs.</w:t>
      </w:r>
    </w:p>
    <w:p w14:paraId="76177994" w14:textId="03B8069A" w:rsidR="002163E6" w:rsidRPr="004B4A18" w:rsidRDefault="002C28BB" w:rsidP="00C3415B">
      <w:pPr>
        <w:pStyle w:val="BodyText"/>
        <w:tabs>
          <w:tab w:val="left" w:pos="0"/>
        </w:tabs>
        <w:ind w:right="-1"/>
        <w:jc w:val="center"/>
        <w:rPr>
          <w:b/>
        </w:rPr>
      </w:pPr>
      <w:r w:rsidRPr="004B4A18">
        <w:rPr>
          <w:noProof/>
        </w:rPr>
        <w:drawing>
          <wp:inline distT="0" distB="0" distL="0" distR="0" wp14:anchorId="6EECB5CA" wp14:editId="7D2281C0">
            <wp:extent cx="2971164" cy="2983992"/>
            <wp:effectExtent l="0" t="0" r="1270" b="6985"/>
            <wp:docPr id="19" name="image8.jpeg" descr="Abou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164" cy="2983992"/>
                    </a:xfrm>
                    <a:prstGeom prst="rect">
                      <a:avLst/>
                    </a:prstGeom>
                  </pic:spPr>
                </pic:pic>
              </a:graphicData>
            </a:graphic>
          </wp:inline>
        </w:drawing>
      </w:r>
    </w:p>
    <w:p w14:paraId="7DA00B23" w14:textId="0A55F762" w:rsidR="002163E6" w:rsidRPr="004B4A18" w:rsidRDefault="002163E6" w:rsidP="00C3415B">
      <w:pPr>
        <w:tabs>
          <w:tab w:val="left" w:pos="0"/>
        </w:tabs>
        <w:spacing w:before="1"/>
        <w:ind w:right="-1"/>
        <w:jc w:val="center"/>
        <w:rPr>
          <w:rFonts w:ascii="Times New Roman" w:hAnsi="Times New Roman" w:cs="Times New Roman"/>
          <w:sz w:val="24"/>
          <w:szCs w:val="24"/>
        </w:rPr>
      </w:pPr>
      <w:r w:rsidRPr="004B4A18">
        <w:rPr>
          <w:rFonts w:ascii="Times New Roman" w:hAnsi="Times New Roman" w:cs="Times New Roman"/>
          <w:sz w:val="24"/>
          <w:szCs w:val="24"/>
        </w:rPr>
        <w:t>Fig</w:t>
      </w:r>
      <w:r w:rsidR="00C3415B">
        <w:rPr>
          <w:rFonts w:ascii="Times New Roman" w:hAnsi="Times New Roman" w:cs="Times New Roman"/>
          <w:spacing w:val="-5"/>
          <w:sz w:val="24"/>
          <w:szCs w:val="24"/>
        </w:rPr>
        <w:t xml:space="preserve">. 4 </w:t>
      </w:r>
      <w:r w:rsidR="005F3B50" w:rsidRPr="004B4A18">
        <w:rPr>
          <w:rFonts w:ascii="Times New Roman" w:hAnsi="Times New Roman" w:cs="Times New Roman"/>
          <w:sz w:val="24"/>
          <w:szCs w:val="24"/>
        </w:rPr>
        <w:t xml:space="preserve">About </w:t>
      </w:r>
      <w:r w:rsidR="004B4A18" w:rsidRPr="004B4A18">
        <w:rPr>
          <w:rFonts w:ascii="Times New Roman" w:hAnsi="Times New Roman" w:cs="Times New Roman"/>
          <w:sz w:val="24"/>
          <w:szCs w:val="24"/>
        </w:rPr>
        <w:t>Owners</w:t>
      </w:r>
    </w:p>
    <w:p w14:paraId="0B40FC96" w14:textId="77777777" w:rsidR="00C3415B" w:rsidRDefault="004C5B08" w:rsidP="00C3415B">
      <w:pPr>
        <w:pStyle w:val="BodyText"/>
        <w:tabs>
          <w:tab w:val="left" w:pos="0"/>
        </w:tabs>
        <w:spacing w:line="360" w:lineRule="auto"/>
        <w:ind w:right="-1"/>
        <w:jc w:val="both"/>
      </w:pPr>
      <w:r w:rsidRPr="004B4A18">
        <w:t>The about</w:t>
      </w:r>
      <w:r w:rsidR="00C3415B">
        <w:t xml:space="preserve"> the owner</w:t>
      </w:r>
      <w:r w:rsidRPr="004B4A18">
        <w:t xml:space="preserve"> page not only includes information about the goals and attitude of a</w:t>
      </w:r>
      <w:r w:rsidRPr="004B4A18">
        <w:rPr>
          <w:spacing w:val="1"/>
        </w:rPr>
        <w:t xml:space="preserve"> </w:t>
      </w:r>
      <w:r w:rsidRPr="004B4A18">
        <w:t>website</w:t>
      </w:r>
      <w:r w:rsidRPr="004B4A18">
        <w:rPr>
          <w:spacing w:val="-7"/>
        </w:rPr>
        <w:t xml:space="preserve"> </w:t>
      </w:r>
      <w:r w:rsidRPr="004B4A18">
        <w:t>but</w:t>
      </w:r>
      <w:r w:rsidRPr="004B4A18">
        <w:rPr>
          <w:spacing w:val="-6"/>
        </w:rPr>
        <w:t xml:space="preserve"> </w:t>
      </w:r>
      <w:r w:rsidRPr="004B4A18">
        <w:t>also</w:t>
      </w:r>
      <w:r w:rsidRPr="004B4A18">
        <w:rPr>
          <w:spacing w:val="-5"/>
        </w:rPr>
        <w:t xml:space="preserve"> </w:t>
      </w:r>
      <w:r w:rsidRPr="004B4A18">
        <w:t>reflects</w:t>
      </w:r>
      <w:r w:rsidRPr="004B4A18">
        <w:rPr>
          <w:spacing w:val="-5"/>
        </w:rPr>
        <w:t xml:space="preserve"> </w:t>
      </w:r>
      <w:r w:rsidRPr="004B4A18">
        <w:t>its</w:t>
      </w:r>
      <w:r w:rsidRPr="004B4A18">
        <w:rPr>
          <w:spacing w:val="-5"/>
        </w:rPr>
        <w:t xml:space="preserve"> </w:t>
      </w:r>
      <w:r w:rsidRPr="004B4A18">
        <w:t>purpose</w:t>
      </w:r>
      <w:r w:rsidRPr="004B4A18">
        <w:rPr>
          <w:spacing w:val="-6"/>
        </w:rPr>
        <w:t xml:space="preserve"> </w:t>
      </w:r>
      <w:r w:rsidRPr="004B4A18">
        <w:t>and</w:t>
      </w:r>
      <w:r w:rsidRPr="004B4A18">
        <w:rPr>
          <w:spacing w:val="-6"/>
        </w:rPr>
        <w:t xml:space="preserve"> </w:t>
      </w:r>
      <w:r w:rsidRPr="004B4A18">
        <w:t>personality</w:t>
      </w:r>
      <w:r w:rsidRPr="004B4A18">
        <w:rPr>
          <w:spacing w:val="-7"/>
        </w:rPr>
        <w:t xml:space="preserve"> </w:t>
      </w:r>
      <w:r w:rsidRPr="004B4A18">
        <w:t>as</w:t>
      </w:r>
      <w:r w:rsidRPr="004B4A18">
        <w:rPr>
          <w:spacing w:val="-3"/>
        </w:rPr>
        <w:t xml:space="preserve"> </w:t>
      </w:r>
      <w:r w:rsidRPr="004B4A18">
        <w:t>well</w:t>
      </w:r>
      <w:r w:rsidRPr="004B4A18">
        <w:rPr>
          <w:spacing w:val="-5"/>
        </w:rPr>
        <w:t xml:space="preserve"> </w:t>
      </w:r>
      <w:r w:rsidRPr="004B4A18">
        <w:t>as</w:t>
      </w:r>
      <w:r w:rsidRPr="004B4A18">
        <w:rPr>
          <w:spacing w:val="-6"/>
        </w:rPr>
        <w:t xml:space="preserve"> </w:t>
      </w:r>
      <w:r w:rsidRPr="004B4A18">
        <w:t>its</w:t>
      </w:r>
      <w:r w:rsidRPr="004B4A18">
        <w:rPr>
          <w:spacing w:val="-5"/>
        </w:rPr>
        <w:t xml:space="preserve"> </w:t>
      </w:r>
      <w:r w:rsidRPr="004B4A18">
        <w:t>team</w:t>
      </w:r>
      <w:r w:rsidRPr="004B4A18">
        <w:rPr>
          <w:spacing w:val="-5"/>
        </w:rPr>
        <w:t xml:space="preserve"> </w:t>
      </w:r>
      <w:r w:rsidRPr="004B4A18">
        <w:t>members.</w:t>
      </w:r>
      <w:r w:rsidRPr="004B4A18">
        <w:rPr>
          <w:spacing w:val="-6"/>
        </w:rPr>
        <w:t xml:space="preserve"> </w:t>
      </w:r>
      <w:r w:rsidRPr="004B4A18">
        <w:t>Additionally,</w:t>
      </w:r>
      <w:r w:rsidRPr="004B4A18">
        <w:rPr>
          <w:spacing w:val="-57"/>
        </w:rPr>
        <w:t xml:space="preserve"> </w:t>
      </w:r>
      <w:r w:rsidRPr="004B4A18">
        <w:t>the</w:t>
      </w:r>
      <w:r w:rsidRPr="004B4A18">
        <w:rPr>
          <w:spacing w:val="-2"/>
        </w:rPr>
        <w:t xml:space="preserve"> </w:t>
      </w:r>
      <w:r w:rsidRPr="004B4A18">
        <w:t>page</w:t>
      </w:r>
      <w:r w:rsidRPr="004B4A18">
        <w:rPr>
          <w:spacing w:val="-1"/>
        </w:rPr>
        <w:t xml:space="preserve"> </w:t>
      </w:r>
      <w:r w:rsidRPr="004B4A18">
        <w:t>may</w:t>
      </w:r>
      <w:r w:rsidRPr="004B4A18">
        <w:rPr>
          <w:spacing w:val="-7"/>
        </w:rPr>
        <w:t xml:space="preserve"> </w:t>
      </w:r>
      <w:r w:rsidRPr="004B4A18">
        <w:t>contain contact details and location information.</w:t>
      </w:r>
    </w:p>
    <w:p w14:paraId="3EE8671C" w14:textId="03AAD16B" w:rsidR="00447625" w:rsidRPr="004B4A18" w:rsidRDefault="004C5B08" w:rsidP="006A2899">
      <w:pPr>
        <w:pStyle w:val="BodyText"/>
        <w:tabs>
          <w:tab w:val="left" w:pos="0"/>
        </w:tabs>
        <w:spacing w:line="360" w:lineRule="auto"/>
        <w:ind w:right="-1"/>
        <w:jc w:val="both"/>
      </w:pPr>
      <w:r w:rsidRPr="00C3415B">
        <w:rPr>
          <w:b/>
          <w:bCs/>
        </w:rPr>
        <w:t>Switch</w:t>
      </w:r>
      <w:r w:rsidRPr="00C3415B">
        <w:rPr>
          <w:b/>
          <w:bCs/>
          <w:spacing w:val="-5"/>
        </w:rPr>
        <w:t xml:space="preserve"> </w:t>
      </w:r>
      <w:r w:rsidRPr="00C3415B">
        <w:rPr>
          <w:b/>
          <w:bCs/>
        </w:rPr>
        <w:t>Panel:</w:t>
      </w:r>
      <w:r w:rsidR="00C3415B">
        <w:rPr>
          <w:b/>
          <w:bCs/>
        </w:rPr>
        <w:t xml:space="preserve"> </w:t>
      </w:r>
      <w:r w:rsidR="00447625" w:rsidRPr="004B4A18">
        <w:t>The</w:t>
      </w:r>
      <w:r w:rsidR="00447625" w:rsidRPr="004B4A18">
        <w:rPr>
          <w:spacing w:val="1"/>
        </w:rPr>
        <w:t xml:space="preserve"> </w:t>
      </w:r>
      <w:r w:rsidR="00447625" w:rsidRPr="004B4A18">
        <w:t>control</w:t>
      </w:r>
      <w:r w:rsidR="00447625" w:rsidRPr="004B4A18">
        <w:rPr>
          <w:spacing w:val="1"/>
        </w:rPr>
        <w:t xml:space="preserve"> </w:t>
      </w:r>
      <w:r w:rsidR="00447625" w:rsidRPr="004B4A18">
        <w:t>panel</w:t>
      </w:r>
      <w:r w:rsidR="00447625" w:rsidRPr="004B4A18">
        <w:rPr>
          <w:spacing w:val="1"/>
        </w:rPr>
        <w:t xml:space="preserve"> </w:t>
      </w:r>
      <w:r w:rsidR="00447625" w:rsidRPr="004B4A18">
        <w:t>serves</w:t>
      </w:r>
      <w:r w:rsidR="00447625" w:rsidRPr="004B4A18">
        <w:rPr>
          <w:spacing w:val="1"/>
        </w:rPr>
        <w:t xml:space="preserve"> </w:t>
      </w:r>
      <w:r w:rsidR="00447625" w:rsidRPr="004B4A18">
        <w:t>as</w:t>
      </w:r>
      <w:r w:rsidR="00447625" w:rsidRPr="004B4A18">
        <w:rPr>
          <w:spacing w:val="1"/>
        </w:rPr>
        <w:t xml:space="preserve"> </w:t>
      </w:r>
      <w:r w:rsidR="00447625" w:rsidRPr="004B4A18">
        <w:t>an</w:t>
      </w:r>
      <w:r w:rsidR="00447625" w:rsidRPr="004B4A18">
        <w:rPr>
          <w:spacing w:val="1"/>
        </w:rPr>
        <w:t xml:space="preserve"> </w:t>
      </w:r>
      <w:r w:rsidR="00447625" w:rsidRPr="004B4A18">
        <w:t>intermediary between</w:t>
      </w:r>
      <w:r w:rsidR="00447625" w:rsidRPr="004B4A18">
        <w:rPr>
          <w:spacing w:val="1"/>
        </w:rPr>
        <w:t xml:space="preserve"> </w:t>
      </w:r>
      <w:r w:rsidR="00447625" w:rsidRPr="004B4A18">
        <w:t>the</w:t>
      </w:r>
      <w:r w:rsidR="00447625" w:rsidRPr="004B4A18">
        <w:rPr>
          <w:spacing w:val="1"/>
        </w:rPr>
        <w:t xml:space="preserve"> </w:t>
      </w:r>
      <w:r w:rsidR="00447625" w:rsidRPr="004B4A18">
        <w:t>host</w:t>
      </w:r>
      <w:r w:rsidR="00447625" w:rsidRPr="004B4A18">
        <w:rPr>
          <w:spacing w:val="1"/>
        </w:rPr>
        <w:t xml:space="preserve"> </w:t>
      </w:r>
      <w:r w:rsidR="00447625" w:rsidRPr="004B4A18">
        <w:t>computer</w:t>
      </w:r>
      <w:r w:rsidR="00447625" w:rsidRPr="004B4A18">
        <w:rPr>
          <w:spacing w:val="1"/>
        </w:rPr>
        <w:t xml:space="preserve"> </w:t>
      </w:r>
      <w:r w:rsidR="00447625" w:rsidRPr="004B4A18">
        <w:t>and</w:t>
      </w:r>
      <w:r w:rsidR="00447625" w:rsidRPr="004B4A18">
        <w:rPr>
          <w:spacing w:val="1"/>
        </w:rPr>
        <w:t xml:space="preserve"> </w:t>
      </w:r>
      <w:r w:rsidR="00447625" w:rsidRPr="004B4A18">
        <w:t>the</w:t>
      </w:r>
      <w:r w:rsidR="00447625" w:rsidRPr="004B4A18">
        <w:rPr>
          <w:spacing w:val="1"/>
        </w:rPr>
        <w:t xml:space="preserve"> </w:t>
      </w:r>
      <w:r w:rsidR="00447625" w:rsidRPr="004B4A18">
        <w:t>peripheral devices, managing their functions and ensuring effective communication between</w:t>
      </w:r>
      <w:r w:rsidR="00447625" w:rsidRPr="004B4A18">
        <w:rPr>
          <w:spacing w:val="1"/>
        </w:rPr>
        <w:t xml:space="preserve"> </w:t>
      </w:r>
      <w:r w:rsidR="00447625" w:rsidRPr="004B4A18">
        <w:t>them. One of the primary roles of the control panel is to consolidate all connections to the</w:t>
      </w:r>
      <w:r w:rsidR="00447625" w:rsidRPr="004B4A18">
        <w:rPr>
          <w:spacing w:val="1"/>
        </w:rPr>
        <w:t xml:space="preserve"> </w:t>
      </w:r>
      <w:r w:rsidR="00447625" w:rsidRPr="004B4A18">
        <w:t>peripheral devices, enabling the user to easily access and manage them from a single location.</w:t>
      </w:r>
      <w:r w:rsidR="00447625" w:rsidRPr="004B4A18">
        <w:rPr>
          <w:spacing w:val="-57"/>
        </w:rPr>
        <w:t xml:space="preserve"> </w:t>
      </w:r>
      <w:r w:rsidR="00447625" w:rsidRPr="004B4A18">
        <w:t>Another important function of the control panel is to provide power to the peripheral devices,</w:t>
      </w:r>
      <w:r w:rsidR="00447625" w:rsidRPr="004B4A18">
        <w:rPr>
          <w:spacing w:val="1"/>
        </w:rPr>
        <w:t xml:space="preserve"> </w:t>
      </w:r>
      <w:r w:rsidR="00447625" w:rsidRPr="004B4A18">
        <w:t>as</w:t>
      </w:r>
      <w:r w:rsidR="00447625" w:rsidRPr="004B4A18">
        <w:rPr>
          <w:spacing w:val="-1"/>
        </w:rPr>
        <w:t xml:space="preserve"> </w:t>
      </w:r>
      <w:r w:rsidR="00447625" w:rsidRPr="004B4A18">
        <w:t>required.</w:t>
      </w:r>
    </w:p>
    <w:p w14:paraId="15F8BE6C" w14:textId="2E71C7D5" w:rsidR="004C5B08" w:rsidRPr="004B4A18" w:rsidRDefault="00447625" w:rsidP="00A37950">
      <w:pPr>
        <w:tabs>
          <w:tab w:val="left" w:pos="0"/>
        </w:tabs>
        <w:ind w:right="-1"/>
        <w:jc w:val="center"/>
        <w:rPr>
          <w:rFonts w:ascii="Times New Roman" w:hAnsi="Times New Roman" w:cs="Times New Roman"/>
          <w:sz w:val="24"/>
          <w:szCs w:val="24"/>
        </w:rPr>
      </w:pPr>
      <w:r w:rsidRPr="004B4A18">
        <w:rPr>
          <w:rFonts w:ascii="Times New Roman" w:hAnsi="Times New Roman" w:cs="Times New Roman"/>
          <w:noProof/>
          <w:sz w:val="24"/>
          <w:szCs w:val="24"/>
        </w:rPr>
        <w:drawing>
          <wp:inline distT="0" distB="0" distL="0" distR="0" wp14:anchorId="27FD29F5" wp14:editId="0508C856">
            <wp:extent cx="4632325" cy="2107565"/>
            <wp:effectExtent l="0" t="0" r="0" b="6985"/>
            <wp:docPr id="21" name="image9.jpeg" descr="Control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32325" cy="2107565"/>
                    </a:xfrm>
                    <a:prstGeom prst="rect">
                      <a:avLst/>
                    </a:prstGeom>
                  </pic:spPr>
                </pic:pic>
              </a:graphicData>
            </a:graphic>
          </wp:inline>
        </w:drawing>
      </w:r>
    </w:p>
    <w:p w14:paraId="6E4D53AD" w14:textId="741A5EF4" w:rsidR="00E44D88" w:rsidRPr="004B4A18" w:rsidRDefault="00E44D88" w:rsidP="00A37950">
      <w:pPr>
        <w:tabs>
          <w:tab w:val="left" w:pos="0"/>
        </w:tabs>
        <w:ind w:right="-1"/>
        <w:jc w:val="center"/>
        <w:rPr>
          <w:rFonts w:ascii="Times New Roman" w:hAnsi="Times New Roman" w:cs="Times New Roman"/>
          <w:sz w:val="24"/>
          <w:szCs w:val="24"/>
        </w:rPr>
      </w:pPr>
      <w:r w:rsidRPr="004B4A18">
        <w:rPr>
          <w:rFonts w:ascii="Times New Roman" w:hAnsi="Times New Roman" w:cs="Times New Roman"/>
          <w:sz w:val="24"/>
          <w:szCs w:val="24"/>
        </w:rPr>
        <w:t>Fig</w:t>
      </w:r>
      <w:r w:rsidR="00A37950">
        <w:rPr>
          <w:rFonts w:ascii="Times New Roman" w:hAnsi="Times New Roman" w:cs="Times New Roman"/>
          <w:spacing w:val="-5"/>
          <w:sz w:val="24"/>
          <w:szCs w:val="24"/>
        </w:rPr>
        <w:t>. 5</w:t>
      </w:r>
      <w:r w:rsidR="005F3B50" w:rsidRPr="004B4A18">
        <w:rPr>
          <w:rFonts w:ascii="Times New Roman" w:hAnsi="Times New Roman" w:cs="Times New Roman"/>
          <w:sz w:val="24"/>
          <w:szCs w:val="24"/>
        </w:rPr>
        <w:t xml:space="preserve"> Switch Panel</w:t>
      </w:r>
    </w:p>
    <w:p w14:paraId="229F4B7C" w14:textId="77777777" w:rsidR="00A37950" w:rsidRDefault="004C5B08" w:rsidP="00A37950">
      <w:pPr>
        <w:pStyle w:val="BodyText"/>
        <w:tabs>
          <w:tab w:val="left" w:pos="0"/>
        </w:tabs>
        <w:spacing w:before="4" w:line="360" w:lineRule="auto"/>
        <w:ind w:right="-1"/>
        <w:jc w:val="both"/>
      </w:pPr>
      <w:r w:rsidRPr="004B4A18">
        <w:lastRenderedPageBreak/>
        <w:t>The control switches present in the panel play a crucial role in sending data to the</w:t>
      </w:r>
      <w:r w:rsidRPr="004B4A18">
        <w:rPr>
          <w:spacing w:val="1"/>
        </w:rPr>
        <w:t xml:space="preserve"> </w:t>
      </w:r>
      <w:r w:rsidRPr="004B4A18">
        <w:t>microcontroller, which</w:t>
      </w:r>
      <w:r w:rsidRPr="004B4A18">
        <w:rPr>
          <w:spacing w:val="1"/>
        </w:rPr>
        <w:t xml:space="preserve"> </w:t>
      </w:r>
      <w:r w:rsidRPr="004B4A18">
        <w:t>processes the information and</w:t>
      </w:r>
      <w:r w:rsidRPr="004B4A18">
        <w:rPr>
          <w:spacing w:val="1"/>
        </w:rPr>
        <w:t xml:space="preserve"> </w:t>
      </w:r>
      <w:r w:rsidRPr="004B4A18">
        <w:t>executes the required actions. The</w:t>
      </w:r>
      <w:r w:rsidRPr="004B4A18">
        <w:rPr>
          <w:spacing w:val="1"/>
        </w:rPr>
        <w:t xml:space="preserve"> </w:t>
      </w:r>
      <w:r w:rsidRPr="004B4A18">
        <w:t>switches are designed to convert the user's input into a text file format that can be easily</w:t>
      </w:r>
      <w:r w:rsidRPr="004B4A18">
        <w:rPr>
          <w:spacing w:val="1"/>
        </w:rPr>
        <w:t xml:space="preserve"> </w:t>
      </w:r>
      <w:r w:rsidRPr="004B4A18">
        <w:t>processed by the microcontroller. Moreover, the submit button is conveniently placed under</w:t>
      </w:r>
      <w:r w:rsidRPr="004B4A18">
        <w:rPr>
          <w:spacing w:val="1"/>
        </w:rPr>
        <w:t xml:space="preserve"> </w:t>
      </w:r>
      <w:r w:rsidRPr="004B4A18">
        <w:t>the</w:t>
      </w:r>
      <w:r w:rsidRPr="004B4A18">
        <w:rPr>
          <w:spacing w:val="-12"/>
        </w:rPr>
        <w:t xml:space="preserve"> </w:t>
      </w:r>
      <w:r w:rsidRPr="004B4A18">
        <w:t>switches,</w:t>
      </w:r>
      <w:r w:rsidRPr="004B4A18">
        <w:rPr>
          <w:spacing w:val="-5"/>
        </w:rPr>
        <w:t xml:space="preserve"> </w:t>
      </w:r>
      <w:r w:rsidRPr="004B4A18">
        <w:t>allowing</w:t>
      </w:r>
      <w:r w:rsidRPr="004B4A18">
        <w:rPr>
          <w:spacing w:val="-12"/>
        </w:rPr>
        <w:t xml:space="preserve"> </w:t>
      </w:r>
      <w:r w:rsidRPr="004B4A18">
        <w:t>the</w:t>
      </w:r>
      <w:r w:rsidRPr="004B4A18">
        <w:rPr>
          <w:spacing w:val="-12"/>
        </w:rPr>
        <w:t xml:space="preserve"> </w:t>
      </w:r>
      <w:r w:rsidRPr="004B4A18">
        <w:t>user</w:t>
      </w:r>
      <w:r w:rsidRPr="004B4A18">
        <w:rPr>
          <w:spacing w:val="-8"/>
        </w:rPr>
        <w:t xml:space="preserve"> </w:t>
      </w:r>
      <w:r w:rsidRPr="004B4A18">
        <w:t>to</w:t>
      </w:r>
      <w:r w:rsidRPr="004B4A18">
        <w:rPr>
          <w:spacing w:val="-8"/>
        </w:rPr>
        <w:t xml:space="preserve"> </w:t>
      </w:r>
      <w:r w:rsidRPr="004B4A18">
        <w:t>submit</w:t>
      </w:r>
      <w:r w:rsidRPr="004B4A18">
        <w:rPr>
          <w:spacing w:val="-7"/>
        </w:rPr>
        <w:t xml:space="preserve"> </w:t>
      </w:r>
      <w:r w:rsidRPr="004B4A18">
        <w:t>their</w:t>
      </w:r>
      <w:r w:rsidRPr="004B4A18">
        <w:rPr>
          <w:spacing w:val="-10"/>
        </w:rPr>
        <w:t xml:space="preserve"> </w:t>
      </w:r>
      <w:r w:rsidRPr="004B4A18">
        <w:t>desired</w:t>
      </w:r>
      <w:r w:rsidRPr="004B4A18">
        <w:rPr>
          <w:spacing w:val="-7"/>
        </w:rPr>
        <w:t xml:space="preserve"> </w:t>
      </w:r>
      <w:r w:rsidRPr="004B4A18">
        <w:t>changes</w:t>
      </w:r>
      <w:r w:rsidRPr="004B4A18">
        <w:rPr>
          <w:spacing w:val="-8"/>
        </w:rPr>
        <w:t xml:space="preserve"> </w:t>
      </w:r>
      <w:r w:rsidRPr="004B4A18">
        <w:t>with</w:t>
      </w:r>
      <w:r w:rsidRPr="004B4A18">
        <w:rPr>
          <w:spacing w:val="-7"/>
        </w:rPr>
        <w:t xml:space="preserve"> </w:t>
      </w:r>
      <w:r w:rsidRPr="004B4A18">
        <w:t>ease.</w:t>
      </w:r>
      <w:r w:rsidRPr="004B4A18">
        <w:rPr>
          <w:spacing w:val="-7"/>
        </w:rPr>
        <w:t xml:space="preserve"> </w:t>
      </w:r>
      <w:r w:rsidRPr="004B4A18">
        <w:t>Once</w:t>
      </w:r>
      <w:r w:rsidRPr="004B4A18">
        <w:rPr>
          <w:spacing w:val="-12"/>
        </w:rPr>
        <w:t xml:space="preserve"> </w:t>
      </w:r>
      <w:r w:rsidRPr="004B4A18">
        <w:t>the</w:t>
      </w:r>
      <w:r w:rsidRPr="004B4A18">
        <w:rPr>
          <w:spacing w:val="-11"/>
        </w:rPr>
        <w:t xml:space="preserve"> </w:t>
      </w:r>
      <w:r w:rsidRPr="004B4A18">
        <w:t>submit</w:t>
      </w:r>
      <w:r w:rsidRPr="004B4A18">
        <w:rPr>
          <w:spacing w:val="-6"/>
        </w:rPr>
        <w:t xml:space="preserve"> </w:t>
      </w:r>
      <w:r w:rsidRPr="004B4A18">
        <w:t>icon</w:t>
      </w:r>
      <w:r w:rsidR="00447625" w:rsidRPr="004B4A18">
        <w:t xml:space="preserve"> </w:t>
      </w:r>
      <w:r w:rsidR="003C31A0" w:rsidRPr="004B4A18">
        <w:t>is</w:t>
      </w:r>
      <w:r w:rsidR="003C31A0" w:rsidRPr="004B4A18">
        <w:rPr>
          <w:spacing w:val="-7"/>
        </w:rPr>
        <w:t xml:space="preserve"> </w:t>
      </w:r>
      <w:r w:rsidR="003C31A0" w:rsidRPr="004B4A18">
        <w:t>clicked,</w:t>
      </w:r>
      <w:r w:rsidR="003C31A0" w:rsidRPr="004B4A18">
        <w:rPr>
          <w:spacing w:val="-7"/>
        </w:rPr>
        <w:t xml:space="preserve"> </w:t>
      </w:r>
      <w:r w:rsidR="003C31A0" w:rsidRPr="004B4A18">
        <w:t>the</w:t>
      </w:r>
      <w:r w:rsidR="003C31A0" w:rsidRPr="004B4A18">
        <w:rPr>
          <w:spacing w:val="-8"/>
        </w:rPr>
        <w:t xml:space="preserve"> </w:t>
      </w:r>
      <w:r w:rsidR="003C31A0" w:rsidRPr="004B4A18">
        <w:t>status</w:t>
      </w:r>
      <w:r w:rsidR="003C31A0" w:rsidRPr="004B4A18">
        <w:rPr>
          <w:spacing w:val="-6"/>
        </w:rPr>
        <w:t xml:space="preserve"> </w:t>
      </w:r>
      <w:r w:rsidR="003C31A0" w:rsidRPr="004B4A18">
        <w:t>of</w:t>
      </w:r>
      <w:r w:rsidR="003C31A0" w:rsidRPr="004B4A18">
        <w:rPr>
          <w:spacing w:val="-8"/>
        </w:rPr>
        <w:t xml:space="preserve"> </w:t>
      </w:r>
      <w:r w:rsidR="003C31A0" w:rsidRPr="004B4A18">
        <w:t>the</w:t>
      </w:r>
      <w:r w:rsidR="003C31A0" w:rsidRPr="004B4A18">
        <w:rPr>
          <w:spacing w:val="-8"/>
        </w:rPr>
        <w:t xml:space="preserve"> </w:t>
      </w:r>
      <w:r w:rsidR="003C31A0" w:rsidRPr="004B4A18">
        <w:t>load</w:t>
      </w:r>
      <w:r w:rsidR="003C31A0" w:rsidRPr="004B4A18">
        <w:rPr>
          <w:spacing w:val="-6"/>
        </w:rPr>
        <w:t xml:space="preserve"> </w:t>
      </w:r>
      <w:r w:rsidR="003C31A0" w:rsidRPr="004B4A18">
        <w:t>is</w:t>
      </w:r>
      <w:r w:rsidR="003C31A0" w:rsidRPr="004B4A18">
        <w:rPr>
          <w:spacing w:val="-7"/>
        </w:rPr>
        <w:t xml:space="preserve"> </w:t>
      </w:r>
      <w:r w:rsidR="003C31A0" w:rsidRPr="004B4A18">
        <w:t>changed</w:t>
      </w:r>
      <w:r w:rsidR="003C31A0" w:rsidRPr="004B4A18">
        <w:rPr>
          <w:spacing w:val="-5"/>
        </w:rPr>
        <w:t xml:space="preserve"> </w:t>
      </w:r>
      <w:r w:rsidR="003C31A0" w:rsidRPr="004B4A18">
        <w:t>to</w:t>
      </w:r>
      <w:r w:rsidR="003C31A0" w:rsidRPr="004B4A18">
        <w:rPr>
          <w:spacing w:val="-7"/>
        </w:rPr>
        <w:t xml:space="preserve"> </w:t>
      </w:r>
      <w:r w:rsidR="003C31A0" w:rsidRPr="004B4A18">
        <w:t>the</w:t>
      </w:r>
      <w:r w:rsidR="003C31A0" w:rsidRPr="004B4A18">
        <w:rPr>
          <w:spacing w:val="-6"/>
        </w:rPr>
        <w:t xml:space="preserve"> </w:t>
      </w:r>
      <w:r w:rsidR="003C31A0" w:rsidRPr="004B4A18">
        <w:t>required</w:t>
      </w:r>
      <w:r w:rsidR="003C31A0" w:rsidRPr="004B4A18">
        <w:rPr>
          <w:spacing w:val="-7"/>
        </w:rPr>
        <w:t xml:space="preserve"> </w:t>
      </w:r>
      <w:r w:rsidR="003C31A0" w:rsidRPr="004B4A18">
        <w:t>state</w:t>
      </w:r>
      <w:r w:rsidR="003C31A0" w:rsidRPr="004B4A18">
        <w:rPr>
          <w:spacing w:val="-8"/>
        </w:rPr>
        <w:t xml:space="preserve"> </w:t>
      </w:r>
      <w:r w:rsidR="003C31A0" w:rsidRPr="004B4A18">
        <w:t>of</w:t>
      </w:r>
      <w:r w:rsidR="003C31A0" w:rsidRPr="004B4A18">
        <w:rPr>
          <w:spacing w:val="-6"/>
        </w:rPr>
        <w:t xml:space="preserve"> </w:t>
      </w:r>
      <w:r w:rsidR="003C31A0" w:rsidRPr="004B4A18">
        <w:t>the</w:t>
      </w:r>
      <w:r w:rsidR="003C31A0" w:rsidRPr="004B4A18">
        <w:rPr>
          <w:spacing w:val="-8"/>
        </w:rPr>
        <w:t xml:space="preserve"> </w:t>
      </w:r>
      <w:r w:rsidR="003C31A0" w:rsidRPr="004B4A18">
        <w:t>switch,</w:t>
      </w:r>
      <w:r w:rsidR="003C31A0" w:rsidRPr="004B4A18">
        <w:rPr>
          <w:spacing w:val="-7"/>
        </w:rPr>
        <w:t xml:space="preserve"> </w:t>
      </w:r>
      <w:r w:rsidR="003C31A0" w:rsidRPr="004B4A18">
        <w:t>enabling</w:t>
      </w:r>
      <w:r w:rsidR="003C31A0" w:rsidRPr="004B4A18">
        <w:rPr>
          <w:spacing w:val="-9"/>
        </w:rPr>
        <w:t xml:space="preserve"> </w:t>
      </w:r>
      <w:r w:rsidR="003C31A0" w:rsidRPr="004B4A18">
        <w:t>the</w:t>
      </w:r>
      <w:r w:rsidR="003C31A0" w:rsidRPr="004B4A18">
        <w:rPr>
          <w:spacing w:val="-8"/>
        </w:rPr>
        <w:t xml:space="preserve"> </w:t>
      </w:r>
      <w:r w:rsidR="003C31A0" w:rsidRPr="004B4A18">
        <w:t>user</w:t>
      </w:r>
      <w:r w:rsidR="003C31A0" w:rsidRPr="004B4A18">
        <w:rPr>
          <w:spacing w:val="-57"/>
        </w:rPr>
        <w:t xml:space="preserve"> </w:t>
      </w:r>
      <w:r w:rsidR="003C31A0" w:rsidRPr="004B4A18">
        <w:t>to</w:t>
      </w:r>
      <w:r w:rsidR="003C31A0" w:rsidRPr="004B4A18">
        <w:rPr>
          <w:spacing w:val="-1"/>
        </w:rPr>
        <w:t xml:space="preserve"> </w:t>
      </w:r>
      <w:r w:rsidR="003C31A0" w:rsidRPr="004B4A18">
        <w:t>effectively</w:t>
      </w:r>
      <w:r w:rsidR="003C31A0" w:rsidRPr="004B4A18">
        <w:rPr>
          <w:spacing w:val="-7"/>
        </w:rPr>
        <w:t xml:space="preserve"> </w:t>
      </w:r>
      <w:r w:rsidR="003C31A0" w:rsidRPr="004B4A18">
        <w:t>control the</w:t>
      </w:r>
      <w:r w:rsidR="003C31A0" w:rsidRPr="004B4A18">
        <w:rPr>
          <w:spacing w:val="4"/>
        </w:rPr>
        <w:t xml:space="preserve"> </w:t>
      </w:r>
      <w:r w:rsidR="003C31A0" w:rsidRPr="004B4A18">
        <w:t>connected peripheral devices.</w:t>
      </w:r>
    </w:p>
    <w:p w14:paraId="645340F2" w14:textId="005A3D44" w:rsidR="00CE6A24" w:rsidRPr="004B4A18" w:rsidRDefault="003C31A0" w:rsidP="00A37950">
      <w:pPr>
        <w:pStyle w:val="BodyText"/>
        <w:tabs>
          <w:tab w:val="left" w:pos="0"/>
        </w:tabs>
        <w:spacing w:before="4" w:line="360" w:lineRule="auto"/>
        <w:ind w:right="-1"/>
        <w:jc w:val="both"/>
      </w:pPr>
      <w:r w:rsidRPr="00A37950">
        <w:rPr>
          <w:b/>
          <w:bCs/>
        </w:rPr>
        <w:t>Data</w:t>
      </w:r>
      <w:r w:rsidRPr="00A37950">
        <w:rPr>
          <w:b/>
          <w:bCs/>
          <w:spacing w:val="-6"/>
        </w:rPr>
        <w:t xml:space="preserve"> </w:t>
      </w:r>
      <w:r w:rsidRPr="00A37950">
        <w:rPr>
          <w:b/>
          <w:bCs/>
        </w:rPr>
        <w:t>sent</w:t>
      </w:r>
      <w:r w:rsidRPr="00A37950">
        <w:rPr>
          <w:b/>
          <w:bCs/>
          <w:spacing w:val="-5"/>
        </w:rPr>
        <w:t xml:space="preserve"> </w:t>
      </w:r>
      <w:r w:rsidRPr="00A37950">
        <w:rPr>
          <w:b/>
          <w:bCs/>
        </w:rPr>
        <w:t>to</w:t>
      </w:r>
      <w:r w:rsidRPr="00A37950">
        <w:rPr>
          <w:b/>
          <w:bCs/>
          <w:spacing w:val="-1"/>
        </w:rPr>
        <w:t xml:space="preserve"> </w:t>
      </w:r>
      <w:r w:rsidRPr="00A37950">
        <w:rPr>
          <w:b/>
          <w:bCs/>
        </w:rPr>
        <w:t>microcontroller:</w:t>
      </w:r>
      <w:r w:rsidR="00A37950">
        <w:rPr>
          <w:b/>
          <w:bCs/>
        </w:rPr>
        <w:t xml:space="preserve"> </w:t>
      </w:r>
      <w:r w:rsidR="00CE6A24" w:rsidRPr="004B4A18">
        <w:t>The Node</w:t>
      </w:r>
      <w:r w:rsidR="00A37950">
        <w:t xml:space="preserve"> </w:t>
      </w:r>
      <w:r w:rsidR="00CE6A24" w:rsidRPr="004B4A18">
        <w:t>MCU ESP8266 is a popular IoT (Internet of Things) development board that</w:t>
      </w:r>
      <w:r w:rsidR="00CE6A24" w:rsidRPr="004B4A18">
        <w:rPr>
          <w:spacing w:val="-57"/>
        </w:rPr>
        <w:t xml:space="preserve"> </w:t>
      </w:r>
      <w:r w:rsidR="00CE6A24" w:rsidRPr="004B4A18">
        <w:t>can be programmed to send and receive data wirelessly. It features built-in Wi-Fi capabilities,</w:t>
      </w:r>
      <w:r w:rsidR="00CE6A24" w:rsidRPr="004B4A18">
        <w:rPr>
          <w:spacing w:val="-57"/>
        </w:rPr>
        <w:t xml:space="preserve"> </w:t>
      </w:r>
      <w:r w:rsidR="00CE6A24" w:rsidRPr="004B4A18">
        <w:t>making</w:t>
      </w:r>
      <w:r w:rsidR="00CE6A24" w:rsidRPr="004B4A18">
        <w:rPr>
          <w:spacing w:val="-11"/>
        </w:rPr>
        <w:t xml:space="preserve"> </w:t>
      </w:r>
      <w:r w:rsidR="00CE6A24" w:rsidRPr="004B4A18">
        <w:t>it</w:t>
      </w:r>
      <w:r w:rsidR="00CE6A24" w:rsidRPr="004B4A18">
        <w:rPr>
          <w:spacing w:val="-1"/>
        </w:rPr>
        <w:t xml:space="preserve"> </w:t>
      </w:r>
      <w:r w:rsidR="00CE6A24" w:rsidRPr="004B4A18">
        <w:t>easy</w:t>
      </w:r>
      <w:r w:rsidR="00CE6A24" w:rsidRPr="004B4A18">
        <w:rPr>
          <w:spacing w:val="-12"/>
        </w:rPr>
        <w:t xml:space="preserve"> </w:t>
      </w:r>
      <w:r w:rsidR="00CE6A24" w:rsidRPr="004B4A18">
        <w:t>to</w:t>
      </w:r>
      <w:r w:rsidR="00CE6A24" w:rsidRPr="004B4A18">
        <w:rPr>
          <w:spacing w:val="-4"/>
        </w:rPr>
        <w:t xml:space="preserve"> </w:t>
      </w:r>
      <w:r w:rsidR="00CE6A24" w:rsidRPr="004B4A18">
        <w:t>connect</w:t>
      </w:r>
      <w:r w:rsidR="00CE6A24" w:rsidRPr="004B4A18">
        <w:rPr>
          <w:spacing w:val="3"/>
        </w:rPr>
        <w:t xml:space="preserve"> </w:t>
      </w:r>
      <w:r w:rsidR="00CE6A24" w:rsidRPr="004B4A18">
        <w:t>to</w:t>
      </w:r>
      <w:r w:rsidR="00CE6A24" w:rsidRPr="004B4A18">
        <w:rPr>
          <w:spacing w:val="-4"/>
        </w:rPr>
        <w:t xml:space="preserve"> </w:t>
      </w:r>
      <w:r w:rsidR="00CE6A24" w:rsidRPr="004B4A18">
        <w:t>the</w:t>
      </w:r>
      <w:r w:rsidR="00CE6A24" w:rsidRPr="004B4A18">
        <w:rPr>
          <w:spacing w:val="-7"/>
        </w:rPr>
        <w:t xml:space="preserve"> </w:t>
      </w:r>
      <w:r w:rsidR="00CE6A24" w:rsidRPr="004B4A18">
        <w:t>internet</w:t>
      </w:r>
      <w:r w:rsidR="00CE6A24" w:rsidRPr="004B4A18">
        <w:rPr>
          <w:spacing w:val="-4"/>
        </w:rPr>
        <w:t xml:space="preserve"> </w:t>
      </w:r>
      <w:r w:rsidR="00CE6A24" w:rsidRPr="004B4A18">
        <w:t>and</w:t>
      </w:r>
      <w:r w:rsidR="00CE6A24" w:rsidRPr="004B4A18">
        <w:rPr>
          <w:spacing w:val="-1"/>
        </w:rPr>
        <w:t xml:space="preserve"> </w:t>
      </w:r>
      <w:r w:rsidR="00CE6A24" w:rsidRPr="004B4A18">
        <w:t>exchange</w:t>
      </w:r>
      <w:r w:rsidR="00CE6A24" w:rsidRPr="004B4A18">
        <w:rPr>
          <w:spacing w:val="-1"/>
        </w:rPr>
        <w:t xml:space="preserve"> </w:t>
      </w:r>
      <w:r w:rsidR="00CE6A24" w:rsidRPr="004B4A18">
        <w:t>information with</w:t>
      </w:r>
      <w:r w:rsidR="00CE6A24" w:rsidRPr="004B4A18">
        <w:rPr>
          <w:spacing w:val="-6"/>
        </w:rPr>
        <w:t xml:space="preserve"> </w:t>
      </w:r>
      <w:r w:rsidR="00CE6A24" w:rsidRPr="004B4A18">
        <w:t>other</w:t>
      </w:r>
      <w:r w:rsidR="00CE6A24" w:rsidRPr="004B4A18">
        <w:rPr>
          <w:spacing w:val="-6"/>
        </w:rPr>
        <w:t xml:space="preserve"> </w:t>
      </w:r>
      <w:r w:rsidR="00CE6A24" w:rsidRPr="004B4A18">
        <w:t>devices</w:t>
      </w:r>
      <w:r w:rsidR="00CE6A24" w:rsidRPr="004B4A18">
        <w:rPr>
          <w:spacing w:val="-3"/>
        </w:rPr>
        <w:t xml:space="preserve"> </w:t>
      </w:r>
      <w:r w:rsidR="00CE6A24" w:rsidRPr="004B4A18">
        <w:t>or</w:t>
      </w:r>
      <w:r w:rsidR="00CE6A24" w:rsidRPr="004B4A18">
        <w:rPr>
          <w:spacing w:val="-4"/>
        </w:rPr>
        <w:t xml:space="preserve"> </w:t>
      </w:r>
      <w:r w:rsidR="00CE6A24" w:rsidRPr="004B4A18">
        <w:t>cloud</w:t>
      </w:r>
      <w:r w:rsidR="00CE6A24" w:rsidRPr="004B4A18">
        <w:rPr>
          <w:spacing w:val="-58"/>
        </w:rPr>
        <w:t xml:space="preserve"> </w:t>
      </w:r>
      <w:r w:rsidR="00CE6A24" w:rsidRPr="004B4A18">
        <w:t>services. To establish a connection between the NodeMCU and a server using protocols like</w:t>
      </w:r>
      <w:r w:rsidR="00CE6A24" w:rsidRPr="004B4A18">
        <w:rPr>
          <w:spacing w:val="1"/>
        </w:rPr>
        <w:t xml:space="preserve"> </w:t>
      </w:r>
      <w:r w:rsidR="000E1C11" w:rsidRPr="004B4A18">
        <w:t>HTTPS</w:t>
      </w:r>
      <w:r w:rsidR="00CE6A24" w:rsidRPr="004B4A18">
        <w:t xml:space="preserve"> or MQTT. With </w:t>
      </w:r>
      <w:r w:rsidR="000E1C11" w:rsidRPr="004B4A18">
        <w:t>HTTPS</w:t>
      </w:r>
      <w:r w:rsidR="00CE6A24" w:rsidRPr="004B4A18">
        <w:t xml:space="preserve">, we can send data to the NodeMCU by making </w:t>
      </w:r>
      <w:r w:rsidR="000E1C11" w:rsidRPr="004B4A18">
        <w:t>HTTPS</w:t>
      </w:r>
      <w:r w:rsidR="00CE6A24" w:rsidRPr="004B4A18">
        <w:t xml:space="preserve"> POST</w:t>
      </w:r>
      <w:r w:rsidR="00CE6A24" w:rsidRPr="004B4A18">
        <w:rPr>
          <w:spacing w:val="1"/>
        </w:rPr>
        <w:t xml:space="preserve"> </w:t>
      </w:r>
      <w:r w:rsidR="00CE6A24" w:rsidRPr="004B4A18">
        <w:t>requests with the</w:t>
      </w:r>
      <w:r w:rsidR="00CE6A24" w:rsidRPr="004B4A18">
        <w:rPr>
          <w:spacing w:val="-1"/>
        </w:rPr>
        <w:t xml:space="preserve"> </w:t>
      </w:r>
      <w:r w:rsidR="00CE6A24" w:rsidRPr="004B4A18">
        <w:t>desired</w:t>
      </w:r>
      <w:r w:rsidR="00CE6A24" w:rsidRPr="004B4A18">
        <w:rPr>
          <w:spacing w:val="3"/>
        </w:rPr>
        <w:t xml:space="preserve"> </w:t>
      </w:r>
      <w:r w:rsidR="00CE6A24" w:rsidRPr="004B4A18">
        <w:t>payload.</w:t>
      </w:r>
    </w:p>
    <w:p w14:paraId="3A53F0EC" w14:textId="77777777" w:rsidR="00A37950" w:rsidRDefault="003C31A0" w:rsidP="00A37950">
      <w:pPr>
        <w:pStyle w:val="BodyText"/>
        <w:tabs>
          <w:tab w:val="left" w:pos="0"/>
        </w:tabs>
        <w:spacing w:before="1"/>
        <w:ind w:right="-1"/>
        <w:jc w:val="center"/>
      </w:pPr>
      <w:r w:rsidRPr="004B4A18">
        <w:rPr>
          <w:noProof/>
        </w:rPr>
        <w:drawing>
          <wp:inline distT="0" distB="0" distL="0" distR="0" wp14:anchorId="7BE58F5E" wp14:editId="6137AAE4">
            <wp:extent cx="4724036" cy="1839849"/>
            <wp:effectExtent l="0" t="0" r="635" b="8255"/>
            <wp:docPr id="23" name="image10.png" descr="Circuit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0.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24036" cy="1839849"/>
                    </a:xfrm>
                    <a:prstGeom prst="rect">
                      <a:avLst/>
                    </a:prstGeom>
                  </pic:spPr>
                </pic:pic>
              </a:graphicData>
            </a:graphic>
          </wp:inline>
        </w:drawing>
      </w:r>
    </w:p>
    <w:p w14:paraId="706BD7FD" w14:textId="74A36794" w:rsidR="003C31A0" w:rsidRPr="004B4A18" w:rsidRDefault="003C31A0" w:rsidP="00A37950">
      <w:pPr>
        <w:pStyle w:val="BodyText"/>
        <w:tabs>
          <w:tab w:val="left" w:pos="0"/>
        </w:tabs>
        <w:spacing w:before="1"/>
        <w:ind w:right="-1"/>
        <w:jc w:val="center"/>
      </w:pPr>
      <w:r w:rsidRPr="004B4A18">
        <w:t>Fig</w:t>
      </w:r>
      <w:r w:rsidR="00A37950">
        <w:rPr>
          <w:spacing w:val="-5"/>
        </w:rPr>
        <w:t>. 6</w:t>
      </w:r>
      <w:r w:rsidR="005F3B50" w:rsidRPr="004B4A18">
        <w:t xml:space="preserve"> Control to Microcontroller</w:t>
      </w:r>
    </w:p>
    <w:p w14:paraId="53ED66D3" w14:textId="49E6EE86" w:rsidR="00A37950" w:rsidRDefault="003C31A0" w:rsidP="00A37950">
      <w:pPr>
        <w:pStyle w:val="BodyText"/>
        <w:tabs>
          <w:tab w:val="left" w:pos="0"/>
        </w:tabs>
        <w:spacing w:before="100" w:beforeAutospacing="1" w:after="100" w:afterAutospacing="1" w:line="360" w:lineRule="auto"/>
        <w:jc w:val="both"/>
      </w:pPr>
      <w:r w:rsidRPr="004B4A18">
        <w:t>To send data to the NodeMCU, we used programming language Python.</w:t>
      </w:r>
      <w:r w:rsidR="00A37950">
        <w:t xml:space="preserve"> </w:t>
      </w:r>
      <w:r w:rsidRPr="004B4A18">
        <w:t>This language</w:t>
      </w:r>
      <w:r w:rsidRPr="004B4A18">
        <w:rPr>
          <w:spacing w:val="-57"/>
        </w:rPr>
        <w:t xml:space="preserve"> </w:t>
      </w:r>
      <w:r w:rsidRPr="004B4A18">
        <w:t>provides libraries and APIs specifically designed for working with the NodeMCU ESP8266,</w:t>
      </w:r>
      <w:r w:rsidRPr="004B4A18">
        <w:rPr>
          <w:spacing w:val="1"/>
        </w:rPr>
        <w:t xml:space="preserve"> </w:t>
      </w:r>
      <w:r w:rsidRPr="004B4A18">
        <w:t>simplifying</w:t>
      </w:r>
      <w:r w:rsidRPr="004B4A18">
        <w:rPr>
          <w:spacing w:val="-5"/>
        </w:rPr>
        <w:t xml:space="preserve"> </w:t>
      </w:r>
      <w:r w:rsidRPr="004B4A18">
        <w:t>the process of sending and receiving</w:t>
      </w:r>
      <w:r w:rsidRPr="004B4A18">
        <w:rPr>
          <w:spacing w:val="-3"/>
        </w:rPr>
        <w:t xml:space="preserve"> </w:t>
      </w:r>
      <w:r w:rsidRPr="004B4A18">
        <w:t>data.</w:t>
      </w:r>
    </w:p>
    <w:p w14:paraId="0935A0CA" w14:textId="09F66DC1" w:rsidR="00A37950" w:rsidRPr="004B4A18" w:rsidRDefault="003C31A0" w:rsidP="00A37950">
      <w:pPr>
        <w:pStyle w:val="BodyText"/>
        <w:tabs>
          <w:tab w:val="left" w:pos="0"/>
        </w:tabs>
        <w:spacing w:before="70" w:line="360" w:lineRule="auto"/>
        <w:ind w:right="-1"/>
        <w:jc w:val="both"/>
      </w:pPr>
      <w:r w:rsidRPr="00A37950">
        <w:rPr>
          <w:b/>
          <w:bCs/>
        </w:rPr>
        <w:t>Data</w:t>
      </w:r>
      <w:r w:rsidRPr="00A37950">
        <w:rPr>
          <w:b/>
          <w:bCs/>
          <w:spacing w:val="-6"/>
        </w:rPr>
        <w:t xml:space="preserve"> </w:t>
      </w:r>
      <w:r w:rsidRPr="00A37950">
        <w:rPr>
          <w:b/>
          <w:bCs/>
        </w:rPr>
        <w:t>received</w:t>
      </w:r>
      <w:r w:rsidRPr="00A37950">
        <w:rPr>
          <w:b/>
          <w:bCs/>
          <w:spacing w:val="-4"/>
        </w:rPr>
        <w:t xml:space="preserve"> </w:t>
      </w:r>
      <w:r w:rsidRPr="00A37950">
        <w:rPr>
          <w:b/>
          <w:bCs/>
        </w:rPr>
        <w:t>from</w:t>
      </w:r>
      <w:r w:rsidRPr="00A37950">
        <w:rPr>
          <w:b/>
          <w:bCs/>
          <w:spacing w:val="-5"/>
        </w:rPr>
        <w:t xml:space="preserve"> </w:t>
      </w:r>
      <w:r w:rsidRPr="00A37950">
        <w:rPr>
          <w:b/>
          <w:bCs/>
        </w:rPr>
        <w:t>microcontroller:</w:t>
      </w:r>
      <w:r w:rsidR="00A37950">
        <w:rPr>
          <w:b/>
          <w:bCs/>
        </w:rPr>
        <w:t xml:space="preserve"> </w:t>
      </w:r>
      <w:r w:rsidR="00A37950" w:rsidRPr="004B4A18">
        <w:t>To</w:t>
      </w:r>
      <w:r w:rsidR="00A37950" w:rsidRPr="004B4A18">
        <w:rPr>
          <w:spacing w:val="1"/>
        </w:rPr>
        <w:t xml:space="preserve"> </w:t>
      </w:r>
      <w:r w:rsidR="00A37950" w:rsidRPr="004B4A18">
        <w:t>receive</w:t>
      </w:r>
      <w:r w:rsidR="00A37950" w:rsidRPr="004B4A18">
        <w:rPr>
          <w:spacing w:val="1"/>
        </w:rPr>
        <w:t xml:space="preserve"> </w:t>
      </w:r>
      <w:r w:rsidR="00A37950" w:rsidRPr="004B4A18">
        <w:t>data</w:t>
      </w:r>
      <w:r w:rsidR="00A37950" w:rsidRPr="004B4A18">
        <w:rPr>
          <w:spacing w:val="1"/>
        </w:rPr>
        <w:t xml:space="preserve"> </w:t>
      </w:r>
      <w:r w:rsidR="00A37950" w:rsidRPr="004B4A18">
        <w:t>on</w:t>
      </w:r>
      <w:r w:rsidR="00A37950" w:rsidRPr="004B4A18">
        <w:rPr>
          <w:spacing w:val="1"/>
        </w:rPr>
        <w:t xml:space="preserve"> </w:t>
      </w:r>
      <w:r w:rsidR="00A37950" w:rsidRPr="004B4A18">
        <w:t>the</w:t>
      </w:r>
      <w:r w:rsidR="00A37950" w:rsidRPr="004B4A18">
        <w:rPr>
          <w:spacing w:val="1"/>
        </w:rPr>
        <w:t xml:space="preserve"> </w:t>
      </w:r>
      <w:r w:rsidR="00A37950" w:rsidRPr="004B4A18">
        <w:t>Node</w:t>
      </w:r>
      <w:r w:rsidR="00A37950">
        <w:t xml:space="preserve"> </w:t>
      </w:r>
      <w:r w:rsidR="00A37950" w:rsidRPr="004B4A18">
        <w:t>MCU</w:t>
      </w:r>
      <w:r w:rsidR="00A37950" w:rsidRPr="004B4A18">
        <w:rPr>
          <w:spacing w:val="1"/>
        </w:rPr>
        <w:t xml:space="preserve"> </w:t>
      </w:r>
      <w:r w:rsidR="00A37950" w:rsidRPr="004B4A18">
        <w:t>ESP8266,</w:t>
      </w:r>
      <w:r w:rsidR="00A37950" w:rsidRPr="004B4A18">
        <w:rPr>
          <w:spacing w:val="1"/>
        </w:rPr>
        <w:t xml:space="preserve"> </w:t>
      </w:r>
      <w:r w:rsidR="00A37950" w:rsidRPr="004B4A18">
        <w:t>you</w:t>
      </w:r>
      <w:r w:rsidR="00A37950" w:rsidRPr="004B4A18">
        <w:rPr>
          <w:spacing w:val="1"/>
        </w:rPr>
        <w:t xml:space="preserve"> </w:t>
      </w:r>
      <w:r w:rsidR="00A37950" w:rsidRPr="004B4A18">
        <w:t>can</w:t>
      </w:r>
      <w:r w:rsidR="00A37950" w:rsidRPr="004B4A18">
        <w:rPr>
          <w:spacing w:val="1"/>
        </w:rPr>
        <w:t xml:space="preserve"> </w:t>
      </w:r>
      <w:r w:rsidR="00A37950" w:rsidRPr="004B4A18">
        <w:t>implement</w:t>
      </w:r>
      <w:r w:rsidR="00A37950" w:rsidRPr="004B4A18">
        <w:rPr>
          <w:spacing w:val="1"/>
        </w:rPr>
        <w:t xml:space="preserve"> </w:t>
      </w:r>
      <w:r w:rsidR="00A37950" w:rsidRPr="004B4A18">
        <w:t>various</w:t>
      </w:r>
      <w:r w:rsidR="00A37950" w:rsidRPr="004B4A18">
        <w:rPr>
          <w:spacing w:val="1"/>
        </w:rPr>
        <w:t xml:space="preserve"> </w:t>
      </w:r>
      <w:r w:rsidR="00A37950" w:rsidRPr="004B4A18">
        <w:t>communication</w:t>
      </w:r>
      <w:r w:rsidR="00A37950" w:rsidRPr="004B4A18">
        <w:rPr>
          <w:spacing w:val="-6"/>
        </w:rPr>
        <w:t xml:space="preserve"> </w:t>
      </w:r>
      <w:r w:rsidR="00A37950" w:rsidRPr="004B4A18">
        <w:t>protocols</w:t>
      </w:r>
      <w:r w:rsidR="00A37950" w:rsidRPr="004B4A18">
        <w:rPr>
          <w:spacing w:val="-6"/>
        </w:rPr>
        <w:t xml:space="preserve"> </w:t>
      </w:r>
      <w:r w:rsidR="00A37950" w:rsidRPr="004B4A18">
        <w:t>such</w:t>
      </w:r>
      <w:r w:rsidR="00A37950" w:rsidRPr="004B4A18">
        <w:rPr>
          <w:spacing w:val="-6"/>
        </w:rPr>
        <w:t xml:space="preserve"> </w:t>
      </w:r>
      <w:r w:rsidR="00A37950" w:rsidRPr="004B4A18">
        <w:t>as</w:t>
      </w:r>
      <w:r w:rsidR="00A37950" w:rsidRPr="004B4A18">
        <w:rPr>
          <w:spacing w:val="-6"/>
        </w:rPr>
        <w:t xml:space="preserve"> </w:t>
      </w:r>
      <w:r w:rsidR="00A37950" w:rsidRPr="004B4A18">
        <w:t>HTTPS</w:t>
      </w:r>
      <w:r w:rsidR="00A37950" w:rsidRPr="004B4A18">
        <w:rPr>
          <w:spacing w:val="-6"/>
        </w:rPr>
        <w:t xml:space="preserve"> </w:t>
      </w:r>
      <w:r w:rsidR="00A37950" w:rsidRPr="004B4A18">
        <w:t>or</w:t>
      </w:r>
      <w:r w:rsidR="00A37950" w:rsidRPr="004B4A18">
        <w:rPr>
          <w:spacing w:val="-7"/>
        </w:rPr>
        <w:t xml:space="preserve"> </w:t>
      </w:r>
      <w:r w:rsidR="00A37950" w:rsidRPr="004B4A18">
        <w:t>MQTT.</w:t>
      </w:r>
      <w:r w:rsidR="00A37950" w:rsidRPr="004B4A18">
        <w:rPr>
          <w:spacing w:val="-6"/>
        </w:rPr>
        <w:t xml:space="preserve"> </w:t>
      </w:r>
      <w:r w:rsidR="00A37950" w:rsidRPr="004B4A18">
        <w:t>With</w:t>
      </w:r>
      <w:r w:rsidR="00A37950" w:rsidRPr="004B4A18">
        <w:rPr>
          <w:spacing w:val="-8"/>
        </w:rPr>
        <w:t xml:space="preserve"> </w:t>
      </w:r>
      <w:r w:rsidR="00A37950" w:rsidRPr="004B4A18">
        <w:t>HTTPS,</w:t>
      </w:r>
      <w:r w:rsidR="00A37950" w:rsidRPr="004B4A18">
        <w:rPr>
          <w:spacing w:val="-6"/>
        </w:rPr>
        <w:t xml:space="preserve"> </w:t>
      </w:r>
      <w:r w:rsidR="00A37950" w:rsidRPr="004B4A18">
        <w:t>we</w:t>
      </w:r>
      <w:r w:rsidR="00A37950" w:rsidRPr="004B4A18">
        <w:rPr>
          <w:spacing w:val="-8"/>
        </w:rPr>
        <w:t xml:space="preserve"> </w:t>
      </w:r>
      <w:r w:rsidR="00A37950" w:rsidRPr="004B4A18">
        <w:t>can</w:t>
      </w:r>
      <w:r w:rsidR="00A37950" w:rsidRPr="004B4A18">
        <w:rPr>
          <w:spacing w:val="-7"/>
        </w:rPr>
        <w:t xml:space="preserve"> </w:t>
      </w:r>
      <w:r w:rsidR="00A37950" w:rsidRPr="004B4A18">
        <w:t>set</w:t>
      </w:r>
      <w:r w:rsidR="00A37950" w:rsidRPr="004B4A18">
        <w:rPr>
          <w:spacing w:val="-6"/>
        </w:rPr>
        <w:t xml:space="preserve"> </w:t>
      </w:r>
      <w:r w:rsidR="00A37950" w:rsidRPr="004B4A18">
        <w:t>up</w:t>
      </w:r>
      <w:r w:rsidR="00A37950" w:rsidRPr="004B4A18">
        <w:rPr>
          <w:spacing w:val="-6"/>
        </w:rPr>
        <w:t xml:space="preserve"> </w:t>
      </w:r>
      <w:r w:rsidR="00A37950" w:rsidRPr="004B4A18">
        <w:t>a</w:t>
      </w:r>
      <w:r w:rsidR="00A37950" w:rsidRPr="004B4A18">
        <w:rPr>
          <w:spacing w:val="-7"/>
        </w:rPr>
        <w:t xml:space="preserve"> </w:t>
      </w:r>
      <w:r w:rsidR="00A37950" w:rsidRPr="004B4A18">
        <w:t>web</w:t>
      </w:r>
      <w:r w:rsidR="00A37950" w:rsidRPr="004B4A18">
        <w:rPr>
          <w:spacing w:val="-6"/>
        </w:rPr>
        <w:t xml:space="preserve"> </w:t>
      </w:r>
      <w:r w:rsidR="00A37950" w:rsidRPr="004B4A18">
        <w:t>server</w:t>
      </w:r>
      <w:r w:rsidR="00A37950" w:rsidRPr="004B4A18">
        <w:rPr>
          <w:spacing w:val="-6"/>
        </w:rPr>
        <w:t xml:space="preserve"> </w:t>
      </w:r>
      <w:r w:rsidR="00A37950" w:rsidRPr="004B4A18">
        <w:t>on</w:t>
      </w:r>
      <w:r w:rsidR="00A37950" w:rsidRPr="004B4A18">
        <w:rPr>
          <w:spacing w:val="-57"/>
        </w:rPr>
        <w:t xml:space="preserve"> </w:t>
      </w:r>
      <w:r w:rsidR="00A37950" w:rsidRPr="004B4A18">
        <w:t>the Node</w:t>
      </w:r>
      <w:r w:rsidR="00A37950">
        <w:t xml:space="preserve"> </w:t>
      </w:r>
      <w:r w:rsidR="00A37950" w:rsidRPr="004B4A18">
        <w:t>MCU and handle incoming requests. This allows us to receive data sent as part of</w:t>
      </w:r>
      <w:r w:rsidR="00A37950" w:rsidRPr="004B4A18">
        <w:rPr>
          <w:spacing w:val="1"/>
        </w:rPr>
        <w:t xml:space="preserve"> </w:t>
      </w:r>
      <w:r w:rsidR="00A37950" w:rsidRPr="004B4A18">
        <w:t>HTTPS</w:t>
      </w:r>
      <w:r w:rsidR="00A37950" w:rsidRPr="004B4A18">
        <w:rPr>
          <w:spacing w:val="-6"/>
        </w:rPr>
        <w:t xml:space="preserve"> </w:t>
      </w:r>
      <w:r w:rsidR="00A37950" w:rsidRPr="004B4A18">
        <w:t>POST</w:t>
      </w:r>
      <w:r w:rsidR="00A37950" w:rsidRPr="004B4A18">
        <w:rPr>
          <w:spacing w:val="-6"/>
        </w:rPr>
        <w:t xml:space="preserve"> </w:t>
      </w:r>
      <w:r w:rsidR="00A37950" w:rsidRPr="004B4A18">
        <w:t>or</w:t>
      </w:r>
      <w:r w:rsidR="00A37950" w:rsidRPr="004B4A18">
        <w:rPr>
          <w:spacing w:val="-7"/>
        </w:rPr>
        <w:t xml:space="preserve"> </w:t>
      </w:r>
      <w:r w:rsidR="00A37950" w:rsidRPr="004B4A18">
        <w:t>GET</w:t>
      </w:r>
      <w:r w:rsidR="00A37950" w:rsidRPr="004B4A18">
        <w:rPr>
          <w:spacing w:val="-3"/>
        </w:rPr>
        <w:t xml:space="preserve"> </w:t>
      </w:r>
      <w:r w:rsidR="00A37950" w:rsidRPr="004B4A18">
        <w:t>requests.</w:t>
      </w:r>
      <w:r w:rsidR="00A37950" w:rsidRPr="004B4A18">
        <w:rPr>
          <w:spacing w:val="-3"/>
        </w:rPr>
        <w:t xml:space="preserve"> </w:t>
      </w:r>
      <w:r w:rsidR="00A37950" w:rsidRPr="004B4A18">
        <w:t>Once</w:t>
      </w:r>
      <w:r w:rsidR="00A37950" w:rsidRPr="004B4A18">
        <w:rPr>
          <w:spacing w:val="-4"/>
        </w:rPr>
        <w:t xml:space="preserve"> </w:t>
      </w:r>
      <w:r w:rsidR="00A37950" w:rsidRPr="004B4A18">
        <w:t>received,</w:t>
      </w:r>
      <w:r w:rsidR="00A37950" w:rsidRPr="004B4A18">
        <w:rPr>
          <w:spacing w:val="-4"/>
        </w:rPr>
        <w:t xml:space="preserve"> </w:t>
      </w:r>
      <w:r w:rsidR="00A37950" w:rsidRPr="004B4A18">
        <w:t>we</w:t>
      </w:r>
      <w:r w:rsidR="00A37950" w:rsidRPr="004B4A18">
        <w:rPr>
          <w:spacing w:val="-2"/>
        </w:rPr>
        <w:t xml:space="preserve"> </w:t>
      </w:r>
      <w:r w:rsidR="00A37950" w:rsidRPr="004B4A18">
        <w:t>can</w:t>
      </w:r>
      <w:r w:rsidR="00A37950" w:rsidRPr="004B4A18">
        <w:rPr>
          <w:spacing w:val="-4"/>
        </w:rPr>
        <w:t xml:space="preserve"> </w:t>
      </w:r>
      <w:r w:rsidR="00A37950" w:rsidRPr="004B4A18">
        <w:t>process</w:t>
      </w:r>
      <w:r w:rsidR="00A37950" w:rsidRPr="004B4A18">
        <w:rPr>
          <w:spacing w:val="-1"/>
        </w:rPr>
        <w:t xml:space="preserve"> </w:t>
      </w:r>
      <w:r w:rsidR="00A37950" w:rsidRPr="004B4A18">
        <w:t>and</w:t>
      </w:r>
      <w:r w:rsidR="00A37950" w:rsidRPr="004B4A18">
        <w:rPr>
          <w:spacing w:val="-5"/>
        </w:rPr>
        <w:t xml:space="preserve"> </w:t>
      </w:r>
      <w:r w:rsidR="00A37950" w:rsidRPr="004B4A18">
        <w:t>utilize</w:t>
      </w:r>
      <w:r w:rsidR="00A37950" w:rsidRPr="004B4A18">
        <w:rPr>
          <w:spacing w:val="-6"/>
        </w:rPr>
        <w:t xml:space="preserve"> </w:t>
      </w:r>
      <w:r w:rsidR="00A37950" w:rsidRPr="004B4A18">
        <w:t>the</w:t>
      </w:r>
      <w:r w:rsidR="00A37950" w:rsidRPr="004B4A18">
        <w:rPr>
          <w:spacing w:val="-7"/>
        </w:rPr>
        <w:t xml:space="preserve"> </w:t>
      </w:r>
      <w:r w:rsidR="00A37950" w:rsidRPr="004B4A18">
        <w:t>data</w:t>
      </w:r>
      <w:r w:rsidR="00A37950" w:rsidRPr="004B4A18">
        <w:rPr>
          <w:spacing w:val="-4"/>
        </w:rPr>
        <w:t xml:space="preserve"> </w:t>
      </w:r>
      <w:r w:rsidR="00A37950" w:rsidRPr="004B4A18">
        <w:t>according</w:t>
      </w:r>
      <w:r w:rsidR="00A37950" w:rsidRPr="004B4A18">
        <w:rPr>
          <w:spacing w:val="-10"/>
        </w:rPr>
        <w:t xml:space="preserve"> </w:t>
      </w:r>
      <w:r w:rsidR="00A37950" w:rsidRPr="004B4A18">
        <w:t>to</w:t>
      </w:r>
      <w:r w:rsidR="00A37950" w:rsidRPr="004B4A18">
        <w:rPr>
          <w:spacing w:val="-57"/>
        </w:rPr>
        <w:t xml:space="preserve"> </w:t>
      </w:r>
      <w:r w:rsidR="00A37950" w:rsidRPr="004B4A18">
        <w:t>our</w:t>
      </w:r>
      <w:r w:rsidR="00A37950" w:rsidRPr="004B4A18">
        <w:rPr>
          <w:spacing w:val="-2"/>
        </w:rPr>
        <w:t xml:space="preserve"> </w:t>
      </w:r>
      <w:r w:rsidR="00A37950" w:rsidRPr="004B4A18">
        <w:t>application's requirements.</w:t>
      </w:r>
      <w:r w:rsidR="00A37950">
        <w:t xml:space="preserve"> </w:t>
      </w:r>
      <w:r w:rsidR="00A37950" w:rsidRPr="004B4A18">
        <w:rPr>
          <w:spacing w:val="-1"/>
        </w:rPr>
        <w:t>By</w:t>
      </w:r>
      <w:r w:rsidR="00A37950" w:rsidRPr="004B4A18">
        <w:rPr>
          <w:spacing w:val="-17"/>
        </w:rPr>
        <w:t xml:space="preserve"> </w:t>
      </w:r>
      <w:r w:rsidR="00A37950" w:rsidRPr="004B4A18">
        <w:rPr>
          <w:spacing w:val="-1"/>
        </w:rPr>
        <w:t>using</w:t>
      </w:r>
      <w:r w:rsidR="00A37950" w:rsidRPr="004B4A18">
        <w:rPr>
          <w:spacing w:val="-12"/>
        </w:rPr>
        <w:t xml:space="preserve"> </w:t>
      </w:r>
      <w:r w:rsidR="00A37950" w:rsidRPr="004B4A18">
        <w:rPr>
          <w:spacing w:val="-1"/>
        </w:rPr>
        <w:t>python</w:t>
      </w:r>
      <w:r w:rsidR="00A37950" w:rsidRPr="004B4A18">
        <w:rPr>
          <w:spacing w:val="-4"/>
        </w:rPr>
        <w:t xml:space="preserve"> </w:t>
      </w:r>
      <w:r w:rsidR="00A37950" w:rsidRPr="004B4A18">
        <w:rPr>
          <w:spacing w:val="-1"/>
        </w:rPr>
        <w:t>as</w:t>
      </w:r>
      <w:r w:rsidR="00A37950" w:rsidRPr="004B4A18">
        <w:rPr>
          <w:spacing w:val="-7"/>
        </w:rPr>
        <w:t xml:space="preserve"> </w:t>
      </w:r>
      <w:r w:rsidR="00A37950" w:rsidRPr="004B4A18">
        <w:rPr>
          <w:spacing w:val="-1"/>
        </w:rPr>
        <w:t>the</w:t>
      </w:r>
      <w:r w:rsidR="00A37950" w:rsidRPr="004B4A18">
        <w:rPr>
          <w:spacing w:val="-11"/>
        </w:rPr>
        <w:t xml:space="preserve"> </w:t>
      </w:r>
      <w:r w:rsidR="00A37950" w:rsidRPr="004B4A18">
        <w:t>programming</w:t>
      </w:r>
      <w:r w:rsidR="00A37950" w:rsidRPr="004B4A18">
        <w:rPr>
          <w:spacing w:val="-11"/>
        </w:rPr>
        <w:t xml:space="preserve"> </w:t>
      </w:r>
      <w:r w:rsidR="00A37950" w:rsidRPr="004B4A18">
        <w:t>language,</w:t>
      </w:r>
      <w:r w:rsidR="00A37950" w:rsidRPr="004B4A18">
        <w:rPr>
          <w:spacing w:val="-5"/>
        </w:rPr>
        <w:t xml:space="preserve"> </w:t>
      </w:r>
      <w:r w:rsidR="00A37950" w:rsidRPr="004B4A18">
        <w:t>the</w:t>
      </w:r>
      <w:r w:rsidR="00A37950" w:rsidRPr="004B4A18">
        <w:rPr>
          <w:spacing w:val="-3"/>
        </w:rPr>
        <w:t xml:space="preserve"> </w:t>
      </w:r>
      <w:r w:rsidR="00A37950" w:rsidRPr="004B4A18">
        <w:t>language</w:t>
      </w:r>
      <w:r w:rsidR="00A37950" w:rsidRPr="004B4A18">
        <w:rPr>
          <w:spacing w:val="-10"/>
        </w:rPr>
        <w:t xml:space="preserve"> </w:t>
      </w:r>
      <w:r w:rsidR="00A37950" w:rsidRPr="004B4A18">
        <w:t>provides</w:t>
      </w:r>
      <w:r w:rsidR="00A37950" w:rsidRPr="004B4A18">
        <w:rPr>
          <w:spacing w:val="-9"/>
        </w:rPr>
        <w:t xml:space="preserve"> </w:t>
      </w:r>
      <w:r w:rsidR="00A37950" w:rsidRPr="004B4A18">
        <w:t>libraries</w:t>
      </w:r>
      <w:r w:rsidR="00A37950" w:rsidRPr="004B4A18">
        <w:rPr>
          <w:spacing w:val="-7"/>
        </w:rPr>
        <w:t xml:space="preserve"> </w:t>
      </w:r>
      <w:r w:rsidR="00A37950" w:rsidRPr="004B4A18">
        <w:t>and</w:t>
      </w:r>
      <w:r w:rsidR="00A37950" w:rsidRPr="004B4A18">
        <w:rPr>
          <w:spacing w:val="-8"/>
        </w:rPr>
        <w:t xml:space="preserve"> </w:t>
      </w:r>
      <w:r w:rsidR="00A37950" w:rsidRPr="004B4A18">
        <w:t>APIs</w:t>
      </w:r>
      <w:r w:rsidR="00A37950" w:rsidRPr="004B4A18">
        <w:rPr>
          <w:spacing w:val="-57"/>
        </w:rPr>
        <w:t xml:space="preserve"> </w:t>
      </w:r>
      <w:r w:rsidR="00A37950" w:rsidRPr="004B4A18">
        <w:rPr>
          <w:spacing w:val="-1"/>
        </w:rPr>
        <w:t>that</w:t>
      </w:r>
      <w:r w:rsidR="00A37950" w:rsidRPr="004B4A18">
        <w:rPr>
          <w:spacing w:val="-11"/>
        </w:rPr>
        <w:t xml:space="preserve"> </w:t>
      </w:r>
      <w:r w:rsidR="00A37950" w:rsidRPr="004B4A18">
        <w:rPr>
          <w:spacing w:val="-1"/>
        </w:rPr>
        <w:t>simplify</w:t>
      </w:r>
      <w:r w:rsidR="00A37950" w:rsidRPr="004B4A18">
        <w:rPr>
          <w:spacing w:val="-27"/>
        </w:rPr>
        <w:t xml:space="preserve"> </w:t>
      </w:r>
      <w:r w:rsidR="00A37950" w:rsidRPr="004B4A18">
        <w:rPr>
          <w:spacing w:val="-1"/>
        </w:rPr>
        <w:t>the</w:t>
      </w:r>
      <w:r w:rsidR="00A37950" w:rsidRPr="004B4A18">
        <w:rPr>
          <w:spacing w:val="-12"/>
        </w:rPr>
        <w:t xml:space="preserve"> </w:t>
      </w:r>
      <w:r w:rsidR="00A37950" w:rsidRPr="004B4A18">
        <w:rPr>
          <w:spacing w:val="-1"/>
        </w:rPr>
        <w:t>implementation</w:t>
      </w:r>
      <w:r w:rsidR="00A37950" w:rsidRPr="004B4A18">
        <w:rPr>
          <w:spacing w:val="-9"/>
        </w:rPr>
        <w:t xml:space="preserve"> </w:t>
      </w:r>
      <w:r w:rsidR="00A37950" w:rsidRPr="004B4A18">
        <w:t>of</w:t>
      </w:r>
      <w:r w:rsidR="00A37950" w:rsidRPr="004B4A18">
        <w:rPr>
          <w:spacing w:val="-12"/>
        </w:rPr>
        <w:t xml:space="preserve"> </w:t>
      </w:r>
      <w:r w:rsidR="00A37950" w:rsidRPr="004B4A18">
        <w:t>communication</w:t>
      </w:r>
      <w:r w:rsidR="00A37950" w:rsidRPr="004B4A18">
        <w:rPr>
          <w:spacing w:val="-10"/>
        </w:rPr>
        <w:t xml:space="preserve"> </w:t>
      </w:r>
      <w:r w:rsidR="00A37950" w:rsidRPr="004B4A18">
        <w:t>protocols</w:t>
      </w:r>
      <w:r w:rsidR="00A37950" w:rsidRPr="004B4A18">
        <w:rPr>
          <w:spacing w:val="-11"/>
        </w:rPr>
        <w:t xml:space="preserve"> </w:t>
      </w:r>
      <w:r w:rsidR="00A37950" w:rsidRPr="004B4A18">
        <w:t>and</w:t>
      </w:r>
      <w:r w:rsidR="00A37950" w:rsidRPr="004B4A18">
        <w:rPr>
          <w:spacing w:val="-11"/>
        </w:rPr>
        <w:t xml:space="preserve"> </w:t>
      </w:r>
      <w:r w:rsidR="00A37950" w:rsidRPr="004B4A18">
        <w:t>data</w:t>
      </w:r>
      <w:r w:rsidR="00A37950" w:rsidRPr="004B4A18">
        <w:rPr>
          <w:spacing w:val="-11"/>
        </w:rPr>
        <w:t xml:space="preserve"> </w:t>
      </w:r>
      <w:r w:rsidR="00A37950" w:rsidRPr="004B4A18">
        <w:lastRenderedPageBreak/>
        <w:t>processing</w:t>
      </w:r>
      <w:r w:rsidR="00A37950" w:rsidRPr="004B4A18">
        <w:rPr>
          <w:spacing w:val="-13"/>
        </w:rPr>
        <w:t xml:space="preserve"> </w:t>
      </w:r>
      <w:r w:rsidR="00A37950" w:rsidRPr="004B4A18">
        <w:t>on</w:t>
      </w:r>
      <w:r w:rsidR="00A37950" w:rsidRPr="004B4A18">
        <w:rPr>
          <w:spacing w:val="-11"/>
        </w:rPr>
        <w:t xml:space="preserve"> </w:t>
      </w:r>
      <w:r w:rsidR="00A37950" w:rsidRPr="004B4A18">
        <w:t>the</w:t>
      </w:r>
      <w:r w:rsidR="00A37950" w:rsidRPr="004B4A18">
        <w:rPr>
          <w:spacing w:val="-12"/>
        </w:rPr>
        <w:t xml:space="preserve"> </w:t>
      </w:r>
      <w:r w:rsidR="00A37950" w:rsidRPr="004B4A18">
        <w:t>board.</w:t>
      </w:r>
    </w:p>
    <w:p w14:paraId="50CB858F" w14:textId="78445B15" w:rsidR="003C31A0" w:rsidRPr="004B4A18" w:rsidRDefault="003C31A0" w:rsidP="00A37950">
      <w:pPr>
        <w:pStyle w:val="BodyText"/>
        <w:tabs>
          <w:tab w:val="left" w:pos="0"/>
        </w:tabs>
        <w:ind w:right="-1"/>
        <w:jc w:val="center"/>
        <w:rPr>
          <w:b/>
        </w:rPr>
      </w:pPr>
      <w:r w:rsidRPr="004B4A18">
        <w:rPr>
          <w:noProof/>
        </w:rPr>
        <w:drawing>
          <wp:inline distT="0" distB="0" distL="0" distR="0" wp14:anchorId="6A1FC95F" wp14:editId="3DF23A21">
            <wp:extent cx="4934966" cy="1642872"/>
            <wp:effectExtent l="0" t="0" r="0" b="0"/>
            <wp:docPr id="25" name="image11.png" descr="Status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4966" cy="1642872"/>
                    </a:xfrm>
                    <a:prstGeom prst="rect">
                      <a:avLst/>
                    </a:prstGeom>
                  </pic:spPr>
                </pic:pic>
              </a:graphicData>
            </a:graphic>
          </wp:inline>
        </w:drawing>
      </w:r>
    </w:p>
    <w:p w14:paraId="2ACFAB26" w14:textId="276362B8" w:rsidR="003C31A0" w:rsidRPr="004B4A18" w:rsidRDefault="003C31A0" w:rsidP="00A37950">
      <w:pPr>
        <w:tabs>
          <w:tab w:val="left" w:pos="0"/>
        </w:tabs>
        <w:spacing w:before="161"/>
        <w:ind w:right="-1"/>
        <w:jc w:val="center"/>
        <w:rPr>
          <w:rFonts w:ascii="Times New Roman" w:hAnsi="Times New Roman" w:cs="Times New Roman"/>
          <w:sz w:val="24"/>
          <w:szCs w:val="24"/>
        </w:rPr>
      </w:pPr>
      <w:r w:rsidRPr="004B4A18">
        <w:rPr>
          <w:rFonts w:ascii="Times New Roman" w:hAnsi="Times New Roman" w:cs="Times New Roman"/>
          <w:sz w:val="24"/>
          <w:szCs w:val="24"/>
        </w:rPr>
        <w:t>Fig</w:t>
      </w:r>
      <w:r w:rsidR="00A37950">
        <w:rPr>
          <w:rFonts w:ascii="Times New Roman" w:hAnsi="Times New Roman" w:cs="Times New Roman"/>
          <w:spacing w:val="-5"/>
          <w:sz w:val="24"/>
          <w:szCs w:val="24"/>
        </w:rPr>
        <w:t xml:space="preserve">. 7 </w:t>
      </w:r>
      <w:r w:rsidR="005E5FAD" w:rsidRPr="004B4A18">
        <w:rPr>
          <w:rFonts w:ascii="Times New Roman" w:hAnsi="Times New Roman" w:cs="Times New Roman"/>
          <w:sz w:val="24"/>
          <w:szCs w:val="24"/>
        </w:rPr>
        <w:t xml:space="preserve">Data Received </w:t>
      </w:r>
      <w:r w:rsidR="00A37950">
        <w:rPr>
          <w:rFonts w:ascii="Times New Roman" w:hAnsi="Times New Roman" w:cs="Times New Roman"/>
          <w:sz w:val="24"/>
          <w:szCs w:val="24"/>
        </w:rPr>
        <w:t>f</w:t>
      </w:r>
      <w:r w:rsidR="005E5FAD" w:rsidRPr="004B4A18">
        <w:rPr>
          <w:rFonts w:ascii="Times New Roman" w:hAnsi="Times New Roman" w:cs="Times New Roman"/>
          <w:sz w:val="24"/>
          <w:szCs w:val="24"/>
        </w:rPr>
        <w:t>rom Micro</w:t>
      </w:r>
      <w:r w:rsidR="005F3B50" w:rsidRPr="004B4A18">
        <w:rPr>
          <w:rFonts w:ascii="Times New Roman" w:hAnsi="Times New Roman" w:cs="Times New Roman"/>
          <w:sz w:val="24"/>
          <w:szCs w:val="24"/>
        </w:rPr>
        <w:t>controller</w:t>
      </w:r>
    </w:p>
    <w:p w14:paraId="5A9D7D6E" w14:textId="77777777" w:rsidR="00A37950" w:rsidRDefault="000624C1" w:rsidP="00583D28">
      <w:pPr>
        <w:pStyle w:val="BodyText"/>
        <w:tabs>
          <w:tab w:val="left" w:pos="0"/>
        </w:tabs>
        <w:spacing w:before="10"/>
        <w:ind w:right="-1"/>
        <w:jc w:val="center"/>
      </w:pPr>
      <w:r w:rsidRPr="004B4A18">
        <w:rPr>
          <w:noProof/>
        </w:rPr>
        <w:drawing>
          <wp:inline distT="0" distB="0" distL="0" distR="0" wp14:anchorId="79596CE2" wp14:editId="5E1570E2">
            <wp:extent cx="4575081" cy="1890141"/>
            <wp:effectExtent l="0" t="0" r="0" b="0"/>
            <wp:docPr id="27" name="image12.jpeg"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5081" cy="1890141"/>
                    </a:xfrm>
                    <a:prstGeom prst="rect">
                      <a:avLst/>
                    </a:prstGeom>
                  </pic:spPr>
                </pic:pic>
              </a:graphicData>
            </a:graphic>
          </wp:inline>
        </w:drawing>
      </w:r>
    </w:p>
    <w:p w14:paraId="313592C1" w14:textId="77777777" w:rsidR="00583D28" w:rsidRDefault="00D73A9E" w:rsidP="00583D28">
      <w:pPr>
        <w:pStyle w:val="BodyText"/>
        <w:tabs>
          <w:tab w:val="left" w:pos="0"/>
        </w:tabs>
        <w:spacing w:before="10"/>
        <w:ind w:right="-1"/>
        <w:jc w:val="center"/>
      </w:pPr>
      <w:r w:rsidRPr="004B4A18">
        <w:t>Fig</w:t>
      </w:r>
      <w:r w:rsidR="00A37950">
        <w:rPr>
          <w:spacing w:val="-6"/>
        </w:rPr>
        <w:t xml:space="preserve">. 8 </w:t>
      </w:r>
      <w:r w:rsidR="00A37950">
        <w:t xml:space="preserve">Graph of </w:t>
      </w:r>
      <w:r w:rsidR="00583D28">
        <w:t>load switching</w:t>
      </w:r>
    </w:p>
    <w:p w14:paraId="69248DB0" w14:textId="77777777" w:rsidR="00583D28" w:rsidRPr="004B4A18" w:rsidRDefault="004D1B07" w:rsidP="00583D28">
      <w:pPr>
        <w:pStyle w:val="BodyText"/>
        <w:tabs>
          <w:tab w:val="left" w:pos="0"/>
        </w:tabs>
        <w:spacing w:before="114" w:line="360" w:lineRule="auto"/>
        <w:ind w:right="-1"/>
        <w:jc w:val="both"/>
      </w:pPr>
      <w:r w:rsidRPr="00583D28">
        <w:rPr>
          <w:b/>
          <w:bCs/>
        </w:rPr>
        <w:t>Register:</w:t>
      </w:r>
      <w:r w:rsidR="00583D28">
        <w:rPr>
          <w:b/>
          <w:bCs/>
        </w:rPr>
        <w:t xml:space="preserve"> </w:t>
      </w:r>
      <w:r w:rsidR="00583D28" w:rsidRPr="004B4A18">
        <w:t>This</w:t>
      </w:r>
      <w:r w:rsidR="00583D28" w:rsidRPr="004B4A18">
        <w:rPr>
          <w:spacing w:val="-9"/>
        </w:rPr>
        <w:t xml:space="preserve"> </w:t>
      </w:r>
      <w:r w:rsidR="00583D28" w:rsidRPr="004B4A18">
        <w:t>register</w:t>
      </w:r>
      <w:r w:rsidR="00583D28" w:rsidRPr="004B4A18">
        <w:rPr>
          <w:spacing w:val="-8"/>
        </w:rPr>
        <w:t xml:space="preserve"> </w:t>
      </w:r>
      <w:r w:rsidR="00583D28" w:rsidRPr="004B4A18">
        <w:t>interface</w:t>
      </w:r>
      <w:r w:rsidR="00583D28" w:rsidRPr="004B4A18">
        <w:rPr>
          <w:spacing w:val="-9"/>
        </w:rPr>
        <w:t xml:space="preserve"> </w:t>
      </w:r>
      <w:r w:rsidR="00583D28" w:rsidRPr="004B4A18">
        <w:t>on</w:t>
      </w:r>
      <w:r w:rsidR="00583D28" w:rsidRPr="004B4A18">
        <w:rPr>
          <w:spacing w:val="-9"/>
        </w:rPr>
        <w:t xml:space="preserve"> </w:t>
      </w:r>
      <w:r w:rsidR="00583D28" w:rsidRPr="004B4A18">
        <w:t>the</w:t>
      </w:r>
      <w:r w:rsidR="00583D28" w:rsidRPr="004B4A18">
        <w:rPr>
          <w:spacing w:val="-9"/>
        </w:rPr>
        <w:t xml:space="preserve"> </w:t>
      </w:r>
      <w:r w:rsidR="00583D28" w:rsidRPr="004B4A18">
        <w:t>authentication</w:t>
      </w:r>
      <w:r w:rsidR="00583D28" w:rsidRPr="004B4A18">
        <w:rPr>
          <w:spacing w:val="-8"/>
        </w:rPr>
        <w:t xml:space="preserve"> </w:t>
      </w:r>
      <w:r w:rsidR="00583D28" w:rsidRPr="004B4A18">
        <w:t>modes</w:t>
      </w:r>
      <w:r w:rsidR="00583D28" w:rsidRPr="004B4A18">
        <w:rPr>
          <w:spacing w:val="-10"/>
        </w:rPr>
        <w:t xml:space="preserve"> </w:t>
      </w:r>
      <w:r w:rsidR="00583D28" w:rsidRPr="004B4A18">
        <w:t>allows</w:t>
      </w:r>
      <w:r w:rsidR="00583D28" w:rsidRPr="004B4A18">
        <w:rPr>
          <w:spacing w:val="-9"/>
        </w:rPr>
        <w:t xml:space="preserve"> </w:t>
      </w:r>
      <w:r w:rsidR="00583D28" w:rsidRPr="004B4A18">
        <w:t>the</w:t>
      </w:r>
      <w:r w:rsidR="00583D28" w:rsidRPr="004B4A18">
        <w:rPr>
          <w:spacing w:val="-9"/>
        </w:rPr>
        <w:t xml:space="preserve"> </w:t>
      </w:r>
      <w:r w:rsidR="00583D28" w:rsidRPr="004B4A18">
        <w:t>new</w:t>
      </w:r>
      <w:r w:rsidR="00583D28" w:rsidRPr="004B4A18">
        <w:rPr>
          <w:spacing w:val="-9"/>
        </w:rPr>
        <w:t xml:space="preserve"> </w:t>
      </w:r>
      <w:r w:rsidR="00583D28" w:rsidRPr="004B4A18">
        <w:t>user</w:t>
      </w:r>
      <w:r w:rsidR="00583D28" w:rsidRPr="004B4A18">
        <w:rPr>
          <w:spacing w:val="-9"/>
        </w:rPr>
        <w:t xml:space="preserve"> </w:t>
      </w:r>
      <w:r w:rsidR="00583D28" w:rsidRPr="004B4A18">
        <w:t>to</w:t>
      </w:r>
      <w:r w:rsidR="00583D28" w:rsidRPr="004B4A18">
        <w:rPr>
          <w:spacing w:val="-9"/>
        </w:rPr>
        <w:t xml:space="preserve"> </w:t>
      </w:r>
      <w:proofErr w:type="spellStart"/>
      <w:r w:rsidR="00583D28" w:rsidRPr="004B4A18">
        <w:t>signup</w:t>
      </w:r>
      <w:proofErr w:type="spellEnd"/>
      <w:r w:rsidR="00583D28" w:rsidRPr="004B4A18">
        <w:rPr>
          <w:spacing w:val="-9"/>
        </w:rPr>
        <w:t xml:space="preserve"> </w:t>
      </w:r>
      <w:r w:rsidR="00583D28" w:rsidRPr="004B4A18">
        <w:t>when</w:t>
      </w:r>
      <w:r w:rsidR="00583D28" w:rsidRPr="004B4A18">
        <w:rPr>
          <w:spacing w:val="-57"/>
        </w:rPr>
        <w:t xml:space="preserve"> </w:t>
      </w:r>
      <w:r w:rsidR="00583D28" w:rsidRPr="004B4A18">
        <w:t>he/she is a new user and the existing user can login by using the credentials which were</w:t>
      </w:r>
      <w:r w:rsidR="00583D28" w:rsidRPr="004B4A18">
        <w:rPr>
          <w:spacing w:val="1"/>
        </w:rPr>
        <w:t xml:space="preserve"> </w:t>
      </w:r>
      <w:r w:rsidR="00583D28" w:rsidRPr="004B4A18">
        <w:t>generated</w:t>
      </w:r>
      <w:r w:rsidR="00583D28" w:rsidRPr="004B4A18">
        <w:rPr>
          <w:spacing w:val="-1"/>
        </w:rPr>
        <w:t xml:space="preserve"> </w:t>
      </w:r>
      <w:r w:rsidR="00583D28" w:rsidRPr="004B4A18">
        <w:t>when the user</w:t>
      </w:r>
      <w:r w:rsidR="00583D28" w:rsidRPr="004B4A18">
        <w:rPr>
          <w:spacing w:val="2"/>
        </w:rPr>
        <w:t xml:space="preserve"> </w:t>
      </w:r>
      <w:r w:rsidR="00583D28" w:rsidRPr="004B4A18">
        <w:t>had created an</w:t>
      </w:r>
      <w:r w:rsidR="00583D28" w:rsidRPr="004B4A18">
        <w:rPr>
          <w:spacing w:val="1"/>
        </w:rPr>
        <w:t xml:space="preserve"> </w:t>
      </w:r>
      <w:r w:rsidR="00583D28" w:rsidRPr="004B4A18">
        <w:t>account.</w:t>
      </w:r>
    </w:p>
    <w:p w14:paraId="6A328352" w14:textId="77777777" w:rsidR="00583D28" w:rsidRDefault="004D1B07" w:rsidP="00583D28">
      <w:pPr>
        <w:pStyle w:val="BodyText"/>
        <w:tabs>
          <w:tab w:val="left" w:pos="0"/>
        </w:tabs>
        <w:spacing w:before="10"/>
        <w:ind w:right="-1"/>
        <w:jc w:val="center"/>
      </w:pPr>
      <w:r w:rsidRPr="004B4A18">
        <w:rPr>
          <w:noProof/>
        </w:rPr>
        <w:drawing>
          <wp:inline distT="0" distB="0" distL="0" distR="0" wp14:anchorId="4A824BA5" wp14:editId="67DC52C1">
            <wp:extent cx="4704225" cy="1973961"/>
            <wp:effectExtent l="0" t="0" r="1270" b="7620"/>
            <wp:docPr id="31" name="image14.jpeg" descr="Register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04225" cy="1973961"/>
                    </a:xfrm>
                    <a:prstGeom prst="rect">
                      <a:avLst/>
                    </a:prstGeom>
                  </pic:spPr>
                </pic:pic>
              </a:graphicData>
            </a:graphic>
          </wp:inline>
        </w:drawing>
      </w:r>
    </w:p>
    <w:p w14:paraId="031C5664" w14:textId="77777777" w:rsidR="00583D28" w:rsidRDefault="004D1B07" w:rsidP="00583D28">
      <w:pPr>
        <w:pStyle w:val="BodyText"/>
        <w:tabs>
          <w:tab w:val="left" w:pos="0"/>
        </w:tabs>
        <w:spacing w:before="10"/>
        <w:ind w:right="-1"/>
        <w:jc w:val="center"/>
      </w:pPr>
      <w:r w:rsidRPr="004B4A18">
        <w:t>Fig</w:t>
      </w:r>
      <w:r w:rsidR="00583D28">
        <w:rPr>
          <w:spacing w:val="-5"/>
        </w:rPr>
        <w:t>. 9</w:t>
      </w:r>
      <w:r w:rsidR="00333152" w:rsidRPr="004B4A18">
        <w:t xml:space="preserve"> Registration </w:t>
      </w:r>
      <w:r w:rsidR="001C47E2" w:rsidRPr="004B4A18">
        <w:t>QR</w:t>
      </w:r>
    </w:p>
    <w:p w14:paraId="14C83EFE" w14:textId="4F7E41A7" w:rsidR="004D1B07" w:rsidRPr="004B4A18" w:rsidRDefault="004D1B07" w:rsidP="00583D28">
      <w:pPr>
        <w:pStyle w:val="BodyText"/>
        <w:tabs>
          <w:tab w:val="left" w:pos="0"/>
        </w:tabs>
        <w:spacing w:line="360" w:lineRule="auto"/>
        <w:ind w:right="-1"/>
        <w:jc w:val="both"/>
        <w:rPr>
          <w:b/>
        </w:rPr>
      </w:pPr>
      <w:r w:rsidRPr="00583D28">
        <w:rPr>
          <w:b/>
          <w:bCs/>
        </w:rPr>
        <w:t>Admin</w:t>
      </w:r>
      <w:r w:rsidRPr="00583D28">
        <w:rPr>
          <w:b/>
          <w:bCs/>
          <w:spacing w:val="-5"/>
        </w:rPr>
        <w:t xml:space="preserve"> </w:t>
      </w:r>
      <w:r w:rsidRPr="00583D28">
        <w:rPr>
          <w:b/>
          <w:bCs/>
        </w:rPr>
        <w:t>View Interface:</w:t>
      </w:r>
      <w:r w:rsidR="00583D28">
        <w:rPr>
          <w:b/>
          <w:bCs/>
        </w:rPr>
        <w:t xml:space="preserve"> </w:t>
      </w:r>
      <w:r w:rsidR="00583D28" w:rsidRPr="004B4A18">
        <w:rPr>
          <w:color w:val="040C28"/>
          <w:spacing w:val="-1"/>
        </w:rPr>
        <w:t>A</w:t>
      </w:r>
      <w:r w:rsidR="00583D28" w:rsidRPr="004B4A18">
        <w:rPr>
          <w:color w:val="040C28"/>
          <w:spacing w:val="-8"/>
        </w:rPr>
        <w:t xml:space="preserve"> </w:t>
      </w:r>
      <w:r w:rsidR="00583D28" w:rsidRPr="004B4A18">
        <w:rPr>
          <w:color w:val="040C28"/>
          <w:spacing w:val="-1"/>
        </w:rPr>
        <w:t>built</w:t>
      </w:r>
      <w:r w:rsidR="00583D28" w:rsidRPr="004B4A18">
        <w:rPr>
          <w:color w:val="040C28"/>
          <w:spacing w:val="-4"/>
        </w:rPr>
        <w:t xml:space="preserve"> </w:t>
      </w:r>
      <w:r w:rsidR="00583D28" w:rsidRPr="004B4A18">
        <w:rPr>
          <w:color w:val="040C28"/>
          <w:spacing w:val="-1"/>
        </w:rPr>
        <w:t>in</w:t>
      </w:r>
      <w:r w:rsidR="00583D28" w:rsidRPr="004B4A18">
        <w:rPr>
          <w:color w:val="040C28"/>
          <w:spacing w:val="-8"/>
        </w:rPr>
        <w:t xml:space="preserve"> </w:t>
      </w:r>
      <w:r w:rsidR="00583D28" w:rsidRPr="004B4A18">
        <w:rPr>
          <w:color w:val="040C28"/>
          <w:spacing w:val="-1"/>
        </w:rPr>
        <w:t>admin</w:t>
      </w:r>
      <w:r w:rsidR="00583D28" w:rsidRPr="004B4A18">
        <w:rPr>
          <w:color w:val="040C28"/>
          <w:spacing w:val="-7"/>
        </w:rPr>
        <w:t xml:space="preserve"> </w:t>
      </w:r>
      <w:r w:rsidR="00583D28" w:rsidRPr="004B4A18">
        <w:rPr>
          <w:color w:val="040C28"/>
        </w:rPr>
        <w:t>module</w:t>
      </w:r>
      <w:r w:rsidR="00583D28" w:rsidRPr="004B4A18">
        <w:rPr>
          <w:color w:val="040C28"/>
          <w:spacing w:val="-8"/>
        </w:rPr>
        <w:t xml:space="preserve"> </w:t>
      </w:r>
      <w:r w:rsidR="00583D28" w:rsidRPr="004B4A18">
        <w:rPr>
          <w:color w:val="040C28"/>
        </w:rPr>
        <w:t>is</w:t>
      </w:r>
      <w:r w:rsidR="00583D28" w:rsidRPr="004B4A18">
        <w:rPr>
          <w:color w:val="040C28"/>
          <w:spacing w:val="-4"/>
        </w:rPr>
        <w:t xml:space="preserve"> </w:t>
      </w:r>
      <w:r w:rsidR="00583D28" w:rsidRPr="004B4A18">
        <w:rPr>
          <w:color w:val="040C28"/>
        </w:rPr>
        <w:t>been</w:t>
      </w:r>
      <w:r w:rsidR="00583D28" w:rsidRPr="004B4A18">
        <w:rPr>
          <w:color w:val="040C28"/>
          <w:spacing w:val="-5"/>
        </w:rPr>
        <w:t xml:space="preserve"> </w:t>
      </w:r>
      <w:r w:rsidR="00583D28" w:rsidRPr="004B4A18">
        <w:rPr>
          <w:color w:val="040C28"/>
        </w:rPr>
        <w:t>provided</w:t>
      </w:r>
      <w:r w:rsidR="00583D28" w:rsidRPr="004B4A18">
        <w:rPr>
          <w:color w:val="040C28"/>
          <w:spacing w:val="-7"/>
        </w:rPr>
        <w:t xml:space="preserve"> </w:t>
      </w:r>
      <w:r w:rsidR="00583D28" w:rsidRPr="004B4A18">
        <w:rPr>
          <w:color w:val="040C28"/>
        </w:rPr>
        <w:t>by</w:t>
      </w:r>
      <w:r w:rsidR="00583D28" w:rsidRPr="004B4A18">
        <w:rPr>
          <w:color w:val="040C28"/>
          <w:spacing w:val="-17"/>
        </w:rPr>
        <w:t xml:space="preserve"> </w:t>
      </w:r>
      <w:r w:rsidR="00583D28" w:rsidRPr="004B4A18">
        <w:rPr>
          <w:color w:val="040C28"/>
        </w:rPr>
        <w:t>Django</w:t>
      </w:r>
      <w:r w:rsidR="00583D28" w:rsidRPr="004B4A18">
        <w:rPr>
          <w:color w:val="040C28"/>
          <w:spacing w:val="-5"/>
        </w:rPr>
        <w:t xml:space="preserve"> </w:t>
      </w:r>
      <w:r w:rsidR="00583D28" w:rsidRPr="004B4A18">
        <w:rPr>
          <w:color w:val="040C28"/>
        </w:rPr>
        <w:t>which</w:t>
      </w:r>
      <w:r w:rsidR="00583D28" w:rsidRPr="004B4A18">
        <w:rPr>
          <w:color w:val="040C28"/>
          <w:spacing w:val="-7"/>
        </w:rPr>
        <w:t xml:space="preserve"> </w:t>
      </w:r>
      <w:r w:rsidR="00583D28" w:rsidRPr="004B4A18">
        <w:rPr>
          <w:color w:val="040C28"/>
        </w:rPr>
        <w:t>can</w:t>
      </w:r>
      <w:r w:rsidR="00583D28" w:rsidRPr="004B4A18">
        <w:rPr>
          <w:color w:val="040C28"/>
          <w:spacing w:val="-4"/>
        </w:rPr>
        <w:t xml:space="preserve"> </w:t>
      </w:r>
      <w:r w:rsidR="00583D28" w:rsidRPr="004B4A18">
        <w:rPr>
          <w:color w:val="040C28"/>
        </w:rPr>
        <w:t>also</w:t>
      </w:r>
      <w:r w:rsidR="00583D28" w:rsidRPr="004B4A18">
        <w:rPr>
          <w:color w:val="040C28"/>
          <w:spacing w:val="-5"/>
        </w:rPr>
        <w:t xml:space="preserve"> </w:t>
      </w:r>
      <w:r w:rsidR="00583D28" w:rsidRPr="004B4A18">
        <w:rPr>
          <w:color w:val="040C28"/>
        </w:rPr>
        <w:t>be</w:t>
      </w:r>
      <w:r w:rsidR="00583D28" w:rsidRPr="004B4A18">
        <w:rPr>
          <w:color w:val="040C28"/>
          <w:spacing w:val="-6"/>
        </w:rPr>
        <w:t xml:space="preserve"> </w:t>
      </w:r>
      <w:r w:rsidR="00583D28" w:rsidRPr="004B4A18">
        <w:rPr>
          <w:color w:val="040C28"/>
        </w:rPr>
        <w:t>used</w:t>
      </w:r>
      <w:r w:rsidR="00583D28" w:rsidRPr="004B4A18">
        <w:rPr>
          <w:color w:val="040C28"/>
          <w:spacing w:val="-8"/>
        </w:rPr>
        <w:t xml:space="preserve"> </w:t>
      </w:r>
      <w:r w:rsidR="00583D28" w:rsidRPr="004B4A18">
        <w:rPr>
          <w:color w:val="040C28"/>
        </w:rPr>
        <w:t>to</w:t>
      </w:r>
      <w:r w:rsidR="00583D28" w:rsidRPr="004B4A18">
        <w:rPr>
          <w:color w:val="040C28"/>
          <w:spacing w:val="-5"/>
        </w:rPr>
        <w:t xml:space="preserve"> </w:t>
      </w:r>
      <w:r w:rsidR="00583D28" w:rsidRPr="004B4A18">
        <w:rPr>
          <w:color w:val="040C28"/>
        </w:rPr>
        <w:t>perform</w:t>
      </w:r>
      <w:r w:rsidR="00583D28" w:rsidRPr="004B4A18">
        <w:rPr>
          <w:color w:val="040C28"/>
          <w:spacing w:val="-57"/>
        </w:rPr>
        <w:t xml:space="preserve"> </w:t>
      </w:r>
      <w:r w:rsidR="00583D28" w:rsidRPr="004B4A18">
        <w:rPr>
          <w:color w:val="040C28"/>
        </w:rPr>
        <w:t>(CRUD)</w:t>
      </w:r>
      <w:r w:rsidR="00583D28" w:rsidRPr="004B4A18">
        <w:rPr>
          <w:color w:val="040C28"/>
          <w:spacing w:val="8"/>
        </w:rPr>
        <w:t xml:space="preserve"> </w:t>
      </w:r>
      <w:r w:rsidR="00583D28" w:rsidRPr="004B4A18">
        <w:rPr>
          <w:color w:val="040C28"/>
        </w:rPr>
        <w:t>operations</w:t>
      </w:r>
      <w:r w:rsidR="00583D28" w:rsidRPr="004B4A18">
        <w:rPr>
          <w:color w:val="040C28"/>
          <w:spacing w:val="9"/>
        </w:rPr>
        <w:t xml:space="preserve"> </w:t>
      </w:r>
      <w:r w:rsidR="00583D28" w:rsidRPr="004B4A18">
        <w:rPr>
          <w:color w:val="040C28"/>
        </w:rPr>
        <w:t>on</w:t>
      </w:r>
      <w:r w:rsidR="00583D28" w:rsidRPr="004B4A18">
        <w:rPr>
          <w:color w:val="040C28"/>
          <w:spacing w:val="8"/>
        </w:rPr>
        <w:t xml:space="preserve"> </w:t>
      </w:r>
      <w:r w:rsidR="00583D28" w:rsidRPr="004B4A18">
        <w:rPr>
          <w:color w:val="040C28"/>
        </w:rPr>
        <w:t>the</w:t>
      </w:r>
      <w:r w:rsidR="00583D28" w:rsidRPr="004B4A18">
        <w:rPr>
          <w:color w:val="040C28"/>
          <w:spacing w:val="7"/>
        </w:rPr>
        <w:t xml:space="preserve"> </w:t>
      </w:r>
      <w:r w:rsidR="00583D28" w:rsidRPr="004B4A18">
        <w:rPr>
          <w:color w:val="040C28"/>
        </w:rPr>
        <w:t>models</w:t>
      </w:r>
      <w:r w:rsidR="00583D28" w:rsidRPr="004B4A18">
        <w:rPr>
          <w:color w:val="1F1F22"/>
        </w:rPr>
        <w:t>.</w:t>
      </w:r>
      <w:r w:rsidR="00583D28" w:rsidRPr="004B4A18">
        <w:rPr>
          <w:color w:val="1F1F22"/>
          <w:spacing w:val="8"/>
        </w:rPr>
        <w:t xml:space="preserve"> </w:t>
      </w:r>
      <w:r w:rsidR="00583D28" w:rsidRPr="004B4A18">
        <w:rPr>
          <w:color w:val="1F1F22"/>
        </w:rPr>
        <w:t>The</w:t>
      </w:r>
      <w:r w:rsidR="00583D28" w:rsidRPr="004B4A18">
        <w:rPr>
          <w:color w:val="1F1F22"/>
          <w:spacing w:val="5"/>
        </w:rPr>
        <w:t xml:space="preserve"> </w:t>
      </w:r>
      <w:r w:rsidR="00583D28" w:rsidRPr="004B4A18">
        <w:rPr>
          <w:color w:val="1F1F22"/>
        </w:rPr>
        <w:t>meta</w:t>
      </w:r>
      <w:r w:rsidR="00583D28" w:rsidRPr="004B4A18">
        <w:rPr>
          <w:color w:val="1F1F22"/>
          <w:spacing w:val="8"/>
        </w:rPr>
        <w:t xml:space="preserve"> </w:t>
      </w:r>
      <w:r w:rsidR="00583D28" w:rsidRPr="004B4A18">
        <w:rPr>
          <w:color w:val="1F1F22"/>
        </w:rPr>
        <w:t>data</w:t>
      </w:r>
      <w:r w:rsidR="00583D28" w:rsidRPr="004B4A18">
        <w:rPr>
          <w:color w:val="1F1F22"/>
          <w:spacing w:val="7"/>
        </w:rPr>
        <w:t xml:space="preserve"> </w:t>
      </w:r>
      <w:r w:rsidR="00583D28" w:rsidRPr="004B4A18">
        <w:rPr>
          <w:color w:val="1F1F22"/>
        </w:rPr>
        <w:t>is</w:t>
      </w:r>
      <w:r w:rsidR="00583D28" w:rsidRPr="004B4A18">
        <w:rPr>
          <w:color w:val="1F1F22"/>
          <w:spacing w:val="8"/>
        </w:rPr>
        <w:t xml:space="preserve"> </w:t>
      </w:r>
      <w:r w:rsidR="00583D28" w:rsidRPr="004B4A18">
        <w:rPr>
          <w:color w:val="1F1F22"/>
        </w:rPr>
        <w:t>been</w:t>
      </w:r>
      <w:r w:rsidR="00583D28" w:rsidRPr="004B4A18">
        <w:rPr>
          <w:color w:val="1F1F22"/>
          <w:spacing w:val="8"/>
        </w:rPr>
        <w:t xml:space="preserve"> </w:t>
      </w:r>
      <w:r w:rsidR="00583D28" w:rsidRPr="004B4A18">
        <w:rPr>
          <w:color w:val="1F1F22"/>
        </w:rPr>
        <w:t>read</w:t>
      </w:r>
      <w:r w:rsidR="00583D28" w:rsidRPr="004B4A18">
        <w:rPr>
          <w:color w:val="1F1F22"/>
          <w:spacing w:val="8"/>
        </w:rPr>
        <w:t xml:space="preserve"> </w:t>
      </w:r>
      <w:r w:rsidR="00583D28" w:rsidRPr="004B4A18">
        <w:rPr>
          <w:color w:val="1F1F22"/>
        </w:rPr>
        <w:t>by</w:t>
      </w:r>
      <w:r w:rsidR="00583D28" w:rsidRPr="004B4A18">
        <w:rPr>
          <w:color w:val="1F1F22"/>
          <w:spacing w:val="-1"/>
        </w:rPr>
        <w:t xml:space="preserve"> </w:t>
      </w:r>
      <w:r w:rsidR="00583D28" w:rsidRPr="004B4A18">
        <w:rPr>
          <w:color w:val="1F1F22"/>
        </w:rPr>
        <w:t>the</w:t>
      </w:r>
      <w:r w:rsidR="00583D28" w:rsidRPr="004B4A18">
        <w:rPr>
          <w:color w:val="1F1F22"/>
          <w:spacing w:val="8"/>
        </w:rPr>
        <w:t xml:space="preserve"> </w:t>
      </w:r>
      <w:r w:rsidR="00583D28" w:rsidRPr="004B4A18">
        <w:rPr>
          <w:color w:val="1F1F22"/>
        </w:rPr>
        <w:t>model</w:t>
      </w:r>
      <w:r w:rsidR="00583D28" w:rsidRPr="004B4A18">
        <w:rPr>
          <w:color w:val="1F1F22"/>
          <w:spacing w:val="9"/>
        </w:rPr>
        <w:t xml:space="preserve"> </w:t>
      </w:r>
      <w:r w:rsidR="00583D28" w:rsidRPr="004B4A18">
        <w:rPr>
          <w:color w:val="1F1F22"/>
        </w:rPr>
        <w:t>which</w:t>
      </w:r>
      <w:r w:rsidR="00583D28" w:rsidRPr="004B4A18">
        <w:rPr>
          <w:color w:val="1F1F22"/>
          <w:spacing w:val="8"/>
        </w:rPr>
        <w:t xml:space="preserve"> </w:t>
      </w:r>
      <w:r w:rsidR="00583D28" w:rsidRPr="004B4A18">
        <w:rPr>
          <w:color w:val="1F1F22"/>
        </w:rPr>
        <w:t>dispenses</w:t>
      </w:r>
      <w:r w:rsidR="00583D28" w:rsidRPr="004B4A18">
        <w:rPr>
          <w:color w:val="1F1F22"/>
          <w:spacing w:val="-58"/>
        </w:rPr>
        <w:t xml:space="preserve"> </w:t>
      </w:r>
      <w:r w:rsidR="00583D28" w:rsidRPr="004B4A18">
        <w:rPr>
          <w:color w:val="1F1F22"/>
        </w:rPr>
        <w:t xml:space="preserve">a quick interface where the content of the application is been managed by the user. The </w:t>
      </w:r>
      <w:r w:rsidR="00583D28" w:rsidRPr="004B4A18">
        <w:rPr>
          <w:color w:val="1F1F22"/>
        </w:rPr>
        <w:lastRenderedPageBreak/>
        <w:t>admin</w:t>
      </w:r>
      <w:r w:rsidR="00583D28" w:rsidRPr="004B4A18">
        <w:rPr>
          <w:color w:val="1F1F22"/>
          <w:spacing w:val="-57"/>
        </w:rPr>
        <w:t xml:space="preserve"> </w:t>
      </w:r>
      <w:r w:rsidR="00583D28" w:rsidRPr="004B4A18">
        <w:rPr>
          <w:color w:val="1F1F22"/>
        </w:rPr>
        <w:t>related</w:t>
      </w:r>
      <w:r w:rsidR="00583D28" w:rsidRPr="004B4A18">
        <w:rPr>
          <w:color w:val="1F1F22"/>
          <w:spacing w:val="-4"/>
        </w:rPr>
        <w:t xml:space="preserve"> </w:t>
      </w:r>
      <w:r w:rsidR="00583D28" w:rsidRPr="004B4A18">
        <w:rPr>
          <w:color w:val="1F1F22"/>
        </w:rPr>
        <w:t>tasks</w:t>
      </w:r>
      <w:r w:rsidR="00583D28" w:rsidRPr="004B4A18">
        <w:rPr>
          <w:color w:val="1F1F22"/>
          <w:spacing w:val="-1"/>
        </w:rPr>
        <w:t xml:space="preserve"> </w:t>
      </w:r>
      <w:r w:rsidR="00583D28" w:rsidRPr="004B4A18">
        <w:rPr>
          <w:color w:val="1F1F22"/>
        </w:rPr>
        <w:t>can</w:t>
      </w:r>
      <w:r w:rsidR="00583D28" w:rsidRPr="004B4A18">
        <w:rPr>
          <w:color w:val="1F1F22"/>
          <w:spacing w:val="-1"/>
        </w:rPr>
        <w:t xml:space="preserve"> </w:t>
      </w:r>
      <w:r w:rsidR="00583D28" w:rsidRPr="004B4A18">
        <w:rPr>
          <w:color w:val="1F1F22"/>
        </w:rPr>
        <w:t>be</w:t>
      </w:r>
      <w:r w:rsidR="00583D28" w:rsidRPr="004B4A18">
        <w:rPr>
          <w:color w:val="1F1F22"/>
          <w:spacing w:val="-4"/>
        </w:rPr>
        <w:t xml:space="preserve"> </w:t>
      </w:r>
      <w:r w:rsidR="00583D28" w:rsidRPr="004B4A18">
        <w:rPr>
          <w:color w:val="1F1F22"/>
        </w:rPr>
        <w:t>performed</w:t>
      </w:r>
      <w:r w:rsidR="00583D28" w:rsidRPr="004B4A18">
        <w:rPr>
          <w:color w:val="1F1F22"/>
          <w:spacing w:val="-1"/>
        </w:rPr>
        <w:t xml:space="preserve"> </w:t>
      </w:r>
      <w:r w:rsidR="00583D28" w:rsidRPr="004B4A18">
        <w:rPr>
          <w:color w:val="1F1F22"/>
        </w:rPr>
        <w:t>by</w:t>
      </w:r>
      <w:r w:rsidR="00583D28" w:rsidRPr="004B4A18">
        <w:rPr>
          <w:color w:val="1F1F22"/>
          <w:spacing w:val="-13"/>
        </w:rPr>
        <w:t xml:space="preserve"> </w:t>
      </w:r>
      <w:r w:rsidR="00583D28" w:rsidRPr="004B4A18">
        <w:rPr>
          <w:color w:val="1F1F22"/>
        </w:rPr>
        <w:t>the</w:t>
      </w:r>
      <w:r w:rsidR="00583D28" w:rsidRPr="004B4A18">
        <w:rPr>
          <w:color w:val="1F1F22"/>
          <w:spacing w:val="-2"/>
        </w:rPr>
        <w:t xml:space="preserve"> </w:t>
      </w:r>
      <w:r w:rsidR="00583D28" w:rsidRPr="004B4A18">
        <w:rPr>
          <w:color w:val="1F1F22"/>
        </w:rPr>
        <w:t>user</w:t>
      </w:r>
      <w:r w:rsidR="00583D28" w:rsidRPr="004B4A18">
        <w:rPr>
          <w:color w:val="1F1F22"/>
          <w:spacing w:val="-4"/>
        </w:rPr>
        <w:t xml:space="preserve"> </w:t>
      </w:r>
      <w:r w:rsidR="00583D28" w:rsidRPr="004B4A18">
        <w:rPr>
          <w:color w:val="1F1F22"/>
        </w:rPr>
        <w:t>using</w:t>
      </w:r>
      <w:r w:rsidR="00583D28" w:rsidRPr="004B4A18">
        <w:rPr>
          <w:color w:val="1F1F22"/>
          <w:spacing w:val="-5"/>
        </w:rPr>
        <w:t xml:space="preserve"> </w:t>
      </w:r>
      <w:r w:rsidR="00583D28" w:rsidRPr="004B4A18">
        <w:rPr>
          <w:color w:val="1F1F22"/>
        </w:rPr>
        <w:t>the</w:t>
      </w:r>
      <w:r w:rsidR="00583D28" w:rsidRPr="004B4A18">
        <w:rPr>
          <w:color w:val="1F1F22"/>
          <w:spacing w:val="-2"/>
        </w:rPr>
        <w:t xml:space="preserve"> </w:t>
      </w:r>
      <w:r w:rsidR="00583D28" w:rsidRPr="004B4A18">
        <w:rPr>
          <w:color w:val="1F1F22"/>
        </w:rPr>
        <w:t>built-in</w:t>
      </w:r>
      <w:r w:rsidR="00583D28" w:rsidRPr="004B4A18">
        <w:rPr>
          <w:color w:val="1F1F22"/>
          <w:spacing w:val="-1"/>
        </w:rPr>
        <w:t xml:space="preserve"> </w:t>
      </w:r>
      <w:r w:rsidR="00583D28" w:rsidRPr="004B4A18">
        <w:rPr>
          <w:color w:val="1F1F22"/>
        </w:rPr>
        <w:t>modules</w:t>
      </w:r>
      <w:r w:rsidR="00583D28" w:rsidRPr="004B4A18">
        <w:rPr>
          <w:color w:val="1F1F22"/>
          <w:spacing w:val="-1"/>
        </w:rPr>
        <w:t xml:space="preserve"> </w:t>
      </w:r>
      <w:r w:rsidR="00583D28" w:rsidRPr="004B4A18">
        <w:rPr>
          <w:color w:val="1F1F22"/>
        </w:rPr>
        <w:t>that</w:t>
      </w:r>
      <w:r w:rsidR="00583D28" w:rsidRPr="004B4A18">
        <w:rPr>
          <w:color w:val="1F1F22"/>
          <w:spacing w:val="-6"/>
        </w:rPr>
        <w:t xml:space="preserve"> </w:t>
      </w:r>
      <w:r w:rsidR="00583D28" w:rsidRPr="004B4A18">
        <w:rPr>
          <w:color w:val="1F1F22"/>
        </w:rPr>
        <w:t>is</w:t>
      </w:r>
      <w:r w:rsidR="00583D28" w:rsidRPr="004B4A18">
        <w:rPr>
          <w:color w:val="1F1F22"/>
          <w:spacing w:val="-6"/>
        </w:rPr>
        <w:t xml:space="preserve"> </w:t>
      </w:r>
      <w:r w:rsidR="00583D28" w:rsidRPr="004B4A18">
        <w:rPr>
          <w:color w:val="1F1F22"/>
        </w:rPr>
        <w:t>admin</w:t>
      </w:r>
      <w:r w:rsidR="00583D28" w:rsidRPr="004B4A18">
        <w:rPr>
          <w:color w:val="1F1F22"/>
          <w:spacing w:val="-3"/>
        </w:rPr>
        <w:t xml:space="preserve"> </w:t>
      </w:r>
      <w:r w:rsidR="00583D28" w:rsidRPr="004B4A18">
        <w:rPr>
          <w:color w:val="1F1F22"/>
        </w:rPr>
        <w:t>interface</w:t>
      </w:r>
      <w:r w:rsidR="00583D28" w:rsidRPr="004B4A18">
        <w:rPr>
          <w:color w:val="1F1F22"/>
          <w:spacing w:val="-4"/>
        </w:rPr>
        <w:t xml:space="preserve"> </w:t>
      </w:r>
      <w:r w:rsidR="00583D28" w:rsidRPr="004B4A18">
        <w:rPr>
          <w:color w:val="1F1F22"/>
        </w:rPr>
        <w:t>of</w:t>
      </w:r>
      <w:r w:rsidR="00583D28" w:rsidRPr="004B4A18">
        <w:rPr>
          <w:color w:val="1F1F22"/>
          <w:spacing w:val="-58"/>
        </w:rPr>
        <w:t xml:space="preserve"> </w:t>
      </w:r>
      <w:r w:rsidR="00583D28" w:rsidRPr="004B4A18">
        <w:rPr>
          <w:color w:val="1F1F22"/>
        </w:rPr>
        <w:t>Django.</w:t>
      </w:r>
    </w:p>
    <w:p w14:paraId="7A47398B" w14:textId="77777777" w:rsidR="00583D28" w:rsidRDefault="004D1B07" w:rsidP="00583D28">
      <w:pPr>
        <w:pStyle w:val="BodyText"/>
        <w:tabs>
          <w:tab w:val="left" w:pos="0"/>
        </w:tabs>
        <w:spacing w:before="5"/>
        <w:ind w:right="-1"/>
        <w:jc w:val="center"/>
        <w:rPr>
          <w:color w:val="040C28"/>
        </w:rPr>
      </w:pPr>
      <w:r w:rsidRPr="004B4A18">
        <w:rPr>
          <w:noProof/>
        </w:rPr>
        <w:drawing>
          <wp:inline distT="0" distB="0" distL="0" distR="0" wp14:anchorId="34713BC2" wp14:editId="21A0646F">
            <wp:extent cx="4857262" cy="2380488"/>
            <wp:effectExtent l="0" t="0" r="635" b="1270"/>
            <wp:docPr id="33" name="image15.jpeg" descr="Admin_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57262" cy="2380488"/>
                    </a:xfrm>
                    <a:prstGeom prst="rect">
                      <a:avLst/>
                    </a:prstGeom>
                  </pic:spPr>
                </pic:pic>
              </a:graphicData>
            </a:graphic>
          </wp:inline>
        </w:drawing>
      </w:r>
    </w:p>
    <w:p w14:paraId="5A69DC37" w14:textId="77777777" w:rsidR="00583D28" w:rsidRDefault="004D1B07" w:rsidP="00583D28">
      <w:pPr>
        <w:pStyle w:val="BodyText"/>
        <w:tabs>
          <w:tab w:val="left" w:pos="0"/>
        </w:tabs>
        <w:spacing w:before="5"/>
        <w:ind w:right="-1"/>
        <w:jc w:val="center"/>
        <w:rPr>
          <w:color w:val="040C28"/>
        </w:rPr>
      </w:pPr>
      <w:r w:rsidRPr="004B4A18">
        <w:rPr>
          <w:color w:val="040C28"/>
        </w:rPr>
        <w:t>Fig</w:t>
      </w:r>
      <w:r w:rsidR="00583D28">
        <w:rPr>
          <w:color w:val="040C28"/>
          <w:spacing w:val="-5"/>
        </w:rPr>
        <w:t>. 10</w:t>
      </w:r>
      <w:r w:rsidR="000E7121" w:rsidRPr="004B4A18">
        <w:rPr>
          <w:color w:val="040C28"/>
        </w:rPr>
        <w:t xml:space="preserve"> Adm</w:t>
      </w:r>
      <w:r w:rsidR="00333152" w:rsidRPr="004B4A18">
        <w:rPr>
          <w:color w:val="040C28"/>
        </w:rPr>
        <w:t>in View Interface</w:t>
      </w:r>
    </w:p>
    <w:p w14:paraId="3A095A17" w14:textId="479430A4" w:rsidR="00583D28" w:rsidRPr="00583D28" w:rsidRDefault="0046218F" w:rsidP="00583D28">
      <w:pPr>
        <w:pStyle w:val="BodyText"/>
        <w:tabs>
          <w:tab w:val="left" w:pos="0"/>
        </w:tabs>
        <w:spacing w:before="100" w:beforeAutospacing="1" w:after="100" w:afterAutospacing="1" w:line="360" w:lineRule="auto"/>
        <w:jc w:val="both"/>
        <w:rPr>
          <w:b/>
          <w:bCs/>
        </w:rPr>
      </w:pPr>
      <w:r w:rsidRPr="00583D28">
        <w:rPr>
          <w:b/>
          <w:bCs/>
        </w:rPr>
        <w:t>Hardware</w:t>
      </w:r>
      <w:r w:rsidRPr="00583D28">
        <w:rPr>
          <w:b/>
          <w:bCs/>
          <w:spacing w:val="-4"/>
        </w:rPr>
        <w:t xml:space="preserve"> </w:t>
      </w:r>
      <w:r w:rsidRPr="00583D28">
        <w:rPr>
          <w:b/>
          <w:bCs/>
        </w:rPr>
        <w:t>Connection:</w:t>
      </w:r>
      <w:r w:rsidR="00583D28">
        <w:rPr>
          <w:b/>
          <w:bCs/>
        </w:rPr>
        <w:t xml:space="preserve"> </w:t>
      </w:r>
      <w:r w:rsidR="00583D28" w:rsidRPr="003E5FAE">
        <w:t>This methodology consists of Ac supply which is been connected to the bulb and the relay</w:t>
      </w:r>
      <w:r w:rsidR="00583D28" w:rsidRPr="003E5FAE">
        <w:rPr>
          <w:spacing w:val="1"/>
        </w:rPr>
        <w:t xml:space="preserve"> </w:t>
      </w:r>
      <w:r w:rsidR="00583D28" w:rsidRPr="003E5FAE">
        <w:rPr>
          <w:spacing w:val="-1"/>
        </w:rPr>
        <w:t>parallelly</w:t>
      </w:r>
      <w:r w:rsidR="00583D28" w:rsidRPr="003E5FAE">
        <w:rPr>
          <w:spacing w:val="-1"/>
        </w:rPr>
        <w:t>.</w:t>
      </w:r>
      <w:r w:rsidR="00583D28" w:rsidRPr="003E5FAE">
        <w:rPr>
          <w:spacing w:val="-12"/>
        </w:rPr>
        <w:t xml:space="preserve"> </w:t>
      </w:r>
      <w:r w:rsidR="00583D28" w:rsidRPr="003E5FAE">
        <w:rPr>
          <w:spacing w:val="-1"/>
        </w:rPr>
        <w:t>This</w:t>
      </w:r>
      <w:r w:rsidR="00583D28" w:rsidRPr="003E5FAE">
        <w:rPr>
          <w:spacing w:val="-12"/>
        </w:rPr>
        <w:t xml:space="preserve"> </w:t>
      </w:r>
      <w:r w:rsidR="00583D28" w:rsidRPr="003E5FAE">
        <w:t>is</w:t>
      </w:r>
      <w:r w:rsidR="00583D28" w:rsidRPr="003E5FAE">
        <w:rPr>
          <w:spacing w:val="-12"/>
        </w:rPr>
        <w:t xml:space="preserve"> </w:t>
      </w:r>
      <w:r w:rsidR="00583D28" w:rsidRPr="003E5FAE">
        <w:t>been</w:t>
      </w:r>
      <w:r w:rsidR="00583D28" w:rsidRPr="003E5FAE">
        <w:rPr>
          <w:spacing w:val="-7"/>
        </w:rPr>
        <w:t xml:space="preserve"> </w:t>
      </w:r>
      <w:r w:rsidR="00583D28" w:rsidRPr="003E5FAE">
        <w:t>connected</w:t>
      </w:r>
      <w:r w:rsidR="00583D28" w:rsidRPr="003E5FAE">
        <w:rPr>
          <w:spacing w:val="-13"/>
        </w:rPr>
        <w:t xml:space="preserve"> </w:t>
      </w:r>
      <w:r w:rsidR="00583D28" w:rsidRPr="003E5FAE">
        <w:t>to</w:t>
      </w:r>
      <w:r w:rsidR="00583D28" w:rsidRPr="003E5FAE">
        <w:rPr>
          <w:spacing w:val="-12"/>
        </w:rPr>
        <w:t xml:space="preserve"> </w:t>
      </w:r>
      <w:r w:rsidR="00583D28" w:rsidRPr="003E5FAE">
        <w:t>micro</w:t>
      </w:r>
      <w:r w:rsidR="00583D28" w:rsidRPr="003E5FAE">
        <w:rPr>
          <w:spacing w:val="-8"/>
        </w:rPr>
        <w:t xml:space="preserve"> </w:t>
      </w:r>
      <w:r w:rsidR="00583D28" w:rsidRPr="003E5FAE">
        <w:t>controller</w:t>
      </w:r>
      <w:r w:rsidR="00583D28" w:rsidRPr="003E5FAE">
        <w:rPr>
          <w:spacing w:val="-12"/>
        </w:rPr>
        <w:t xml:space="preserve"> </w:t>
      </w:r>
      <w:r w:rsidR="00583D28" w:rsidRPr="003E5FAE">
        <w:t>which</w:t>
      </w:r>
      <w:r w:rsidR="00583D28" w:rsidRPr="003E5FAE">
        <w:rPr>
          <w:spacing w:val="-11"/>
        </w:rPr>
        <w:t xml:space="preserve"> </w:t>
      </w:r>
      <w:r w:rsidR="00583D28" w:rsidRPr="003E5FAE">
        <w:t>is</w:t>
      </w:r>
      <w:r w:rsidR="00583D28" w:rsidRPr="003E5FAE">
        <w:rPr>
          <w:spacing w:val="-10"/>
        </w:rPr>
        <w:t xml:space="preserve"> </w:t>
      </w:r>
      <w:r w:rsidR="00583D28" w:rsidRPr="003E5FAE">
        <w:t>been</w:t>
      </w:r>
      <w:r w:rsidR="00583D28" w:rsidRPr="003E5FAE">
        <w:rPr>
          <w:spacing w:val="-12"/>
        </w:rPr>
        <w:t xml:space="preserve"> </w:t>
      </w:r>
      <w:r w:rsidR="00583D28" w:rsidRPr="003E5FAE">
        <w:t>connected</w:t>
      </w:r>
      <w:r w:rsidR="00583D28" w:rsidRPr="003E5FAE">
        <w:rPr>
          <w:spacing w:val="-11"/>
        </w:rPr>
        <w:t xml:space="preserve"> </w:t>
      </w:r>
      <w:r w:rsidR="00583D28" w:rsidRPr="003E5FAE">
        <w:t>to</w:t>
      </w:r>
      <w:r w:rsidR="00583D28" w:rsidRPr="003E5FAE">
        <w:rPr>
          <w:spacing w:val="-12"/>
        </w:rPr>
        <w:t xml:space="preserve"> </w:t>
      </w:r>
      <w:r w:rsidR="00583D28" w:rsidRPr="003E5FAE">
        <w:t>the</w:t>
      </w:r>
      <w:r w:rsidR="00583D28" w:rsidRPr="003E5FAE">
        <w:rPr>
          <w:spacing w:val="-15"/>
        </w:rPr>
        <w:t xml:space="preserve"> </w:t>
      </w:r>
      <w:r w:rsidR="00583D28" w:rsidRPr="003E5FAE">
        <w:t>host</w:t>
      </w:r>
      <w:r w:rsidR="00583D28" w:rsidRPr="003E5FAE">
        <w:rPr>
          <w:spacing w:val="-9"/>
        </w:rPr>
        <w:t xml:space="preserve"> </w:t>
      </w:r>
      <w:r w:rsidR="00583D28" w:rsidRPr="003E5FAE">
        <w:t>where</w:t>
      </w:r>
      <w:r w:rsidR="00583D28" w:rsidRPr="003E5FAE">
        <w:rPr>
          <w:spacing w:val="-57"/>
        </w:rPr>
        <w:t xml:space="preserve"> </w:t>
      </w:r>
      <w:r w:rsidR="00583D28" w:rsidRPr="003E5FAE">
        <w:t xml:space="preserve">this acts as the mediator between the cloud and the </w:t>
      </w:r>
      <w:r w:rsidR="00583D28">
        <w:t>N</w:t>
      </w:r>
      <w:r w:rsidR="00583D28" w:rsidRPr="003E5FAE">
        <w:t>ode</w:t>
      </w:r>
      <w:r w:rsidR="00583D28">
        <w:t xml:space="preserve"> </w:t>
      </w:r>
      <w:r w:rsidR="00583D28">
        <w:t>MCU</w:t>
      </w:r>
      <w:r w:rsidR="00583D28" w:rsidRPr="003E5FAE">
        <w:t>. The web application gives the</w:t>
      </w:r>
      <w:r w:rsidR="00583D28" w:rsidRPr="003E5FAE">
        <w:rPr>
          <w:spacing w:val="1"/>
        </w:rPr>
        <w:t xml:space="preserve"> </w:t>
      </w:r>
      <w:r w:rsidR="00583D28" w:rsidRPr="003E5FAE">
        <w:t>user to take input and the following inputs are been converted to actions. Output, resulting in</w:t>
      </w:r>
      <w:r w:rsidR="00583D28" w:rsidRPr="003E5FAE">
        <w:rPr>
          <w:spacing w:val="1"/>
        </w:rPr>
        <w:t xml:space="preserve"> </w:t>
      </w:r>
      <w:r w:rsidR="00583D28" w:rsidRPr="003E5FAE">
        <w:t>higher efficiency</w:t>
      </w:r>
      <w:r w:rsidR="00583D28" w:rsidRPr="003E5FAE">
        <w:rPr>
          <w:spacing w:val="-7"/>
        </w:rPr>
        <w:t xml:space="preserve"> </w:t>
      </w:r>
      <w:r w:rsidR="00583D28" w:rsidRPr="003E5FAE">
        <w:t>and improved performance.</w:t>
      </w:r>
    </w:p>
    <w:p w14:paraId="325979CE" w14:textId="77777777" w:rsidR="00583D28" w:rsidRDefault="00583D28" w:rsidP="00583D28">
      <w:pPr>
        <w:pStyle w:val="BodyText"/>
        <w:tabs>
          <w:tab w:val="left" w:pos="0"/>
        </w:tabs>
        <w:spacing w:before="10"/>
        <w:ind w:right="-1"/>
        <w:jc w:val="center"/>
        <w:rPr>
          <w:sz w:val="20"/>
        </w:rPr>
      </w:pPr>
      <w:r w:rsidRPr="003E5FAE">
        <w:rPr>
          <w:noProof/>
        </w:rPr>
        <w:drawing>
          <wp:inline distT="0" distB="0" distL="0" distR="0" wp14:anchorId="3D66BBBF" wp14:editId="770677B6">
            <wp:extent cx="5883275" cy="2580640"/>
            <wp:effectExtent l="0" t="0" r="3175" b="0"/>
            <wp:docPr id="9" name="image3.png" descr="A picture containing diagram, plan, technical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png" descr="A picture containing diagram, plan, technical drawing, line&#10;&#10;Description automatically generated"/>
                    <pic:cNvPicPr/>
                  </pic:nvPicPr>
                  <pic:blipFill>
                    <a:blip r:embed="rId19" cstate="print">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883275" cy="2580640"/>
                    </a:xfrm>
                    <a:prstGeom prst="rect">
                      <a:avLst/>
                    </a:prstGeom>
                  </pic:spPr>
                </pic:pic>
              </a:graphicData>
            </a:graphic>
          </wp:inline>
        </w:drawing>
      </w:r>
    </w:p>
    <w:p w14:paraId="4C0FBA1B" w14:textId="35145C89" w:rsidR="00583D28" w:rsidRPr="00583D28" w:rsidRDefault="00583D28" w:rsidP="00583D28">
      <w:pPr>
        <w:pStyle w:val="BodyText"/>
        <w:tabs>
          <w:tab w:val="left" w:pos="0"/>
        </w:tabs>
        <w:spacing w:before="10"/>
        <w:ind w:right="-1"/>
        <w:jc w:val="center"/>
        <w:rPr>
          <w:szCs w:val="32"/>
        </w:rPr>
      </w:pPr>
      <w:r w:rsidRPr="00583D28">
        <w:rPr>
          <w:szCs w:val="32"/>
        </w:rPr>
        <w:t>Fig</w:t>
      </w:r>
      <w:r w:rsidR="00C7788C">
        <w:rPr>
          <w:spacing w:val="-5"/>
          <w:szCs w:val="32"/>
        </w:rPr>
        <w:t>. 11</w:t>
      </w:r>
      <w:r w:rsidRPr="00583D28">
        <w:rPr>
          <w:szCs w:val="32"/>
        </w:rPr>
        <w:t xml:space="preserve"> Hardware Block Diagram</w:t>
      </w:r>
    </w:p>
    <w:p w14:paraId="13160A46" w14:textId="4FE849FC" w:rsidR="0046218F" w:rsidRPr="004B4A18" w:rsidRDefault="00583D28" w:rsidP="00C7788C">
      <w:pPr>
        <w:pStyle w:val="BodyText"/>
        <w:tabs>
          <w:tab w:val="left" w:pos="0"/>
        </w:tabs>
        <w:spacing w:before="100" w:beforeAutospacing="1" w:after="100" w:afterAutospacing="1" w:line="360" w:lineRule="auto"/>
        <w:jc w:val="both"/>
        <w:rPr>
          <w:b/>
        </w:rPr>
      </w:pPr>
      <w:r w:rsidRPr="003E5FAE">
        <w:t>A 5V relay module typically consists of a relay, driver circuitry, and supporting components.</w:t>
      </w:r>
      <w:r w:rsidRPr="003E5FAE">
        <w:rPr>
          <w:spacing w:val="1"/>
        </w:rPr>
        <w:t xml:space="preserve"> </w:t>
      </w:r>
      <w:r w:rsidRPr="003E5FAE">
        <w:t>The relay itself has a coil and contacts. When a 5V signal is applied to the coil, it generates a</w:t>
      </w:r>
      <w:r w:rsidRPr="003E5FAE">
        <w:rPr>
          <w:spacing w:val="1"/>
        </w:rPr>
        <w:t xml:space="preserve"> </w:t>
      </w:r>
      <w:r w:rsidRPr="003E5FAE">
        <w:t>magnetic</w:t>
      </w:r>
      <w:r w:rsidRPr="003E5FAE">
        <w:rPr>
          <w:spacing w:val="-4"/>
        </w:rPr>
        <w:t xml:space="preserve"> </w:t>
      </w:r>
      <w:r w:rsidRPr="003E5FAE">
        <w:lastRenderedPageBreak/>
        <w:t>field that activates the</w:t>
      </w:r>
      <w:r w:rsidRPr="003E5FAE">
        <w:rPr>
          <w:spacing w:val="-1"/>
        </w:rPr>
        <w:t xml:space="preserve"> </w:t>
      </w:r>
      <w:r w:rsidRPr="003E5FAE">
        <w:t>relay,</w:t>
      </w:r>
      <w:r w:rsidRPr="003E5FAE">
        <w:rPr>
          <w:spacing w:val="2"/>
        </w:rPr>
        <w:t xml:space="preserve"> </w:t>
      </w:r>
      <w:r w:rsidRPr="003E5FAE">
        <w:t>causing</w:t>
      </w:r>
      <w:r w:rsidRPr="003E5FAE">
        <w:rPr>
          <w:spacing w:val="-4"/>
        </w:rPr>
        <w:t xml:space="preserve"> </w:t>
      </w:r>
      <w:r w:rsidRPr="003E5FAE">
        <w:t>the contacts to change their</w:t>
      </w:r>
      <w:r w:rsidRPr="003E5FAE">
        <w:rPr>
          <w:spacing w:val="-5"/>
        </w:rPr>
        <w:t xml:space="preserve"> </w:t>
      </w:r>
      <w:r w:rsidRPr="003E5FAE">
        <w:t>state.</w:t>
      </w:r>
      <w:r w:rsidR="00C7788C">
        <w:t xml:space="preserve"> </w:t>
      </w:r>
      <w:r w:rsidRPr="003E5FAE">
        <w:t>The contacts of the relay can be either normally open (NO) or normally closed (NC). In the</w:t>
      </w:r>
      <w:r w:rsidRPr="003E5FAE">
        <w:rPr>
          <w:spacing w:val="1"/>
        </w:rPr>
        <w:t xml:space="preserve"> </w:t>
      </w:r>
      <w:r w:rsidRPr="003E5FAE">
        <w:t>normally open state, there is no connection between the relay's common terminal and the NO</w:t>
      </w:r>
      <w:r w:rsidRPr="003E5FAE">
        <w:rPr>
          <w:spacing w:val="1"/>
        </w:rPr>
        <w:t xml:space="preserve"> </w:t>
      </w:r>
      <w:r w:rsidRPr="003E5FAE">
        <w:t>terminal.</w:t>
      </w:r>
      <w:r w:rsidRPr="003E5FAE">
        <w:rPr>
          <w:spacing w:val="23"/>
        </w:rPr>
        <w:t xml:space="preserve"> </w:t>
      </w:r>
      <w:r w:rsidRPr="003E5FAE">
        <w:t>When</w:t>
      </w:r>
      <w:r w:rsidRPr="003E5FAE">
        <w:rPr>
          <w:spacing w:val="25"/>
        </w:rPr>
        <w:t xml:space="preserve"> </w:t>
      </w:r>
      <w:r w:rsidRPr="003E5FAE">
        <w:t>the</w:t>
      </w:r>
      <w:r w:rsidRPr="003E5FAE">
        <w:rPr>
          <w:spacing w:val="24"/>
        </w:rPr>
        <w:t xml:space="preserve"> </w:t>
      </w:r>
      <w:r w:rsidRPr="003E5FAE">
        <w:t>relay</w:t>
      </w:r>
      <w:r w:rsidRPr="003E5FAE">
        <w:rPr>
          <w:spacing w:val="18"/>
        </w:rPr>
        <w:t xml:space="preserve"> </w:t>
      </w:r>
      <w:r w:rsidRPr="003E5FAE">
        <w:t>is</w:t>
      </w:r>
      <w:r w:rsidRPr="003E5FAE">
        <w:rPr>
          <w:spacing w:val="26"/>
        </w:rPr>
        <w:t xml:space="preserve"> </w:t>
      </w:r>
      <w:r w:rsidRPr="003E5FAE">
        <w:t>activated,</w:t>
      </w:r>
      <w:r w:rsidRPr="003E5FAE">
        <w:rPr>
          <w:spacing w:val="23"/>
        </w:rPr>
        <w:t xml:space="preserve"> </w:t>
      </w:r>
      <w:r w:rsidRPr="003E5FAE">
        <w:t>the</w:t>
      </w:r>
      <w:r w:rsidRPr="003E5FAE">
        <w:rPr>
          <w:spacing w:val="26"/>
        </w:rPr>
        <w:t xml:space="preserve"> </w:t>
      </w:r>
      <w:r w:rsidRPr="003E5FAE">
        <w:t>connection</w:t>
      </w:r>
      <w:r w:rsidRPr="003E5FAE">
        <w:rPr>
          <w:spacing w:val="26"/>
        </w:rPr>
        <w:t xml:space="preserve"> </w:t>
      </w:r>
      <w:r w:rsidRPr="003E5FAE">
        <w:t>is</w:t>
      </w:r>
      <w:r w:rsidRPr="003E5FAE">
        <w:rPr>
          <w:spacing w:val="26"/>
        </w:rPr>
        <w:t xml:space="preserve"> </w:t>
      </w:r>
      <w:r w:rsidRPr="003E5FAE">
        <w:t>established.</w:t>
      </w:r>
      <w:r w:rsidRPr="003E5FAE">
        <w:rPr>
          <w:spacing w:val="28"/>
        </w:rPr>
        <w:t xml:space="preserve"> </w:t>
      </w:r>
      <w:r w:rsidRPr="003E5FAE">
        <w:t>In</w:t>
      </w:r>
      <w:r w:rsidRPr="003E5FAE">
        <w:rPr>
          <w:spacing w:val="26"/>
        </w:rPr>
        <w:t xml:space="preserve"> </w:t>
      </w:r>
      <w:r w:rsidRPr="003E5FAE">
        <w:t>the</w:t>
      </w:r>
      <w:r w:rsidRPr="003E5FAE">
        <w:rPr>
          <w:spacing w:val="22"/>
        </w:rPr>
        <w:t xml:space="preserve"> </w:t>
      </w:r>
      <w:r w:rsidRPr="003E5FAE">
        <w:t>normally</w:t>
      </w:r>
      <w:r w:rsidRPr="003E5FAE">
        <w:rPr>
          <w:spacing w:val="17"/>
        </w:rPr>
        <w:t xml:space="preserve"> </w:t>
      </w:r>
      <w:r w:rsidRPr="003E5FAE">
        <w:t>closed state, the connection between the common terminal and the NC terminal is present by default,</w:t>
      </w:r>
      <w:r w:rsidRPr="003E5FAE">
        <w:rPr>
          <w:spacing w:val="-57"/>
        </w:rPr>
        <w:t xml:space="preserve"> </w:t>
      </w:r>
      <w:r w:rsidRPr="003E5FAE">
        <w:t>and</w:t>
      </w:r>
      <w:r w:rsidRPr="003E5FAE">
        <w:rPr>
          <w:spacing w:val="-1"/>
        </w:rPr>
        <w:t xml:space="preserve"> </w:t>
      </w:r>
      <w:r w:rsidRPr="003E5FAE">
        <w:t>it is broken when the</w:t>
      </w:r>
      <w:r w:rsidRPr="003E5FAE">
        <w:rPr>
          <w:spacing w:val="2"/>
        </w:rPr>
        <w:t xml:space="preserve"> </w:t>
      </w:r>
      <w:r w:rsidRPr="003E5FAE">
        <w:t>relay</w:t>
      </w:r>
      <w:r w:rsidRPr="003E5FAE">
        <w:rPr>
          <w:spacing w:val="-10"/>
        </w:rPr>
        <w:t xml:space="preserve"> </w:t>
      </w:r>
      <w:r w:rsidRPr="003E5FAE">
        <w:t>is activated.</w:t>
      </w:r>
      <w:r w:rsidR="00C7788C">
        <w:t xml:space="preserve"> </w:t>
      </w:r>
      <w:r w:rsidRPr="003E5FAE">
        <w:t>A 5V relay module is commonly used in various applications, such as home automation,</w:t>
      </w:r>
      <w:r w:rsidRPr="003E5FAE">
        <w:rPr>
          <w:spacing w:val="1"/>
        </w:rPr>
        <w:t xml:space="preserve"> </w:t>
      </w:r>
      <w:r w:rsidRPr="003E5FAE">
        <w:t>robotics, IoT projects, and industrial control systems. It allows low-power microcontrollers or</w:t>
      </w:r>
      <w:r w:rsidRPr="003E5FAE">
        <w:rPr>
          <w:spacing w:val="-57"/>
        </w:rPr>
        <w:t xml:space="preserve"> </w:t>
      </w:r>
      <w:r w:rsidRPr="003E5FAE">
        <w:t>digital circuits to control devices that operate at higher voltages or currents, such as motors,</w:t>
      </w:r>
      <w:r w:rsidRPr="003E5FAE">
        <w:rPr>
          <w:spacing w:val="1"/>
        </w:rPr>
        <w:t xml:space="preserve"> </w:t>
      </w:r>
      <w:r w:rsidRPr="003E5FAE">
        <w:t>lights,</w:t>
      </w:r>
      <w:r w:rsidRPr="003E5FAE">
        <w:rPr>
          <w:spacing w:val="-1"/>
        </w:rPr>
        <w:t xml:space="preserve"> </w:t>
      </w:r>
      <w:r w:rsidRPr="003E5FAE">
        <w:t>solenoids, and heaters.</w:t>
      </w:r>
    </w:p>
    <w:p w14:paraId="4F94EAE2" w14:textId="77777777" w:rsidR="0046218F" w:rsidRPr="004B4A18" w:rsidRDefault="0046218F" w:rsidP="00C7788C">
      <w:pPr>
        <w:pStyle w:val="BodyText"/>
        <w:tabs>
          <w:tab w:val="left" w:pos="0"/>
        </w:tabs>
        <w:spacing w:before="11"/>
        <w:ind w:right="-1"/>
        <w:jc w:val="center"/>
        <w:rPr>
          <w:b/>
        </w:rPr>
      </w:pPr>
      <w:r w:rsidRPr="004B4A18">
        <w:rPr>
          <w:noProof/>
        </w:rPr>
        <w:drawing>
          <wp:inline distT="0" distB="0" distL="0" distR="0" wp14:anchorId="168937ED" wp14:editId="1F2CE2C1">
            <wp:extent cx="3727450" cy="1703423"/>
            <wp:effectExtent l="0" t="0" r="6350" b="0"/>
            <wp:docPr id="35" name="image16.jpeg" descr="C:\Users\vinay.ks\Downloads\WhatsApp Image 2023-06-20 at 11.03.0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6.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39354" cy="1708863"/>
                    </a:xfrm>
                    <a:prstGeom prst="rect">
                      <a:avLst/>
                    </a:prstGeom>
                  </pic:spPr>
                </pic:pic>
              </a:graphicData>
            </a:graphic>
          </wp:inline>
        </w:drawing>
      </w:r>
    </w:p>
    <w:p w14:paraId="1F03B692" w14:textId="6ECDAEFA" w:rsidR="0046218F" w:rsidRPr="004B4A18" w:rsidRDefault="00B31C6B" w:rsidP="00C7788C">
      <w:pPr>
        <w:pStyle w:val="BodyText"/>
        <w:tabs>
          <w:tab w:val="left" w:pos="0"/>
        </w:tabs>
        <w:spacing w:before="10"/>
        <w:ind w:right="-1"/>
        <w:jc w:val="center"/>
        <w:rPr>
          <w:bCs/>
        </w:rPr>
      </w:pPr>
      <w:r w:rsidRPr="004B4A18">
        <w:rPr>
          <w:bCs/>
        </w:rPr>
        <w:t>Fig</w:t>
      </w:r>
      <w:r w:rsidR="00C7788C">
        <w:rPr>
          <w:bCs/>
        </w:rPr>
        <w:t>. 12</w:t>
      </w:r>
      <w:r w:rsidR="000E7121" w:rsidRPr="004B4A18">
        <w:rPr>
          <w:bCs/>
        </w:rPr>
        <w:t xml:space="preserve"> Hardware Connection</w:t>
      </w:r>
    </w:p>
    <w:p w14:paraId="61B11FDB" w14:textId="77777777" w:rsidR="00C7788C" w:rsidRDefault="00F136BB" w:rsidP="00C7788C">
      <w:pPr>
        <w:pStyle w:val="BodyText"/>
        <w:tabs>
          <w:tab w:val="left" w:pos="0"/>
        </w:tabs>
        <w:spacing w:before="100" w:beforeAutospacing="1" w:after="100" w:afterAutospacing="1" w:line="360" w:lineRule="auto"/>
        <w:jc w:val="both"/>
      </w:pPr>
      <w:r w:rsidRPr="004B4A18">
        <w:t>T</w:t>
      </w:r>
      <w:r w:rsidR="0046218F" w:rsidRPr="004B4A18">
        <w:t xml:space="preserve">his circuit consists of various devices such as relay module, LED bulb, various </w:t>
      </w:r>
      <w:r w:rsidR="00C7788C" w:rsidRPr="004B4A18">
        <w:t>resistors</w:t>
      </w:r>
      <w:r w:rsidR="0046218F" w:rsidRPr="004B4A18">
        <w:t>,</w:t>
      </w:r>
      <w:r w:rsidR="0046218F" w:rsidRPr="004B4A18">
        <w:rPr>
          <w:spacing w:val="-57"/>
        </w:rPr>
        <w:t xml:space="preserve"> </w:t>
      </w:r>
      <w:r w:rsidR="0046218F" w:rsidRPr="004B4A18">
        <w:t xml:space="preserve">Fuse, </w:t>
      </w:r>
      <w:r w:rsidR="00C7788C">
        <w:t>Node MCU</w:t>
      </w:r>
      <w:r w:rsidR="0046218F" w:rsidRPr="004B4A18">
        <w:t xml:space="preserve"> etc. Here the switching of the bulb is been automatically controlled from</w:t>
      </w:r>
      <w:r w:rsidR="0046218F" w:rsidRPr="004B4A18">
        <w:rPr>
          <w:spacing w:val="1"/>
        </w:rPr>
        <w:t xml:space="preserve"> </w:t>
      </w:r>
      <w:r w:rsidR="0046218F" w:rsidRPr="004B4A18">
        <w:t>various</w:t>
      </w:r>
      <w:r w:rsidR="0046218F" w:rsidRPr="004B4A18">
        <w:rPr>
          <w:spacing w:val="-1"/>
        </w:rPr>
        <w:t xml:space="preserve"> </w:t>
      </w:r>
      <w:r w:rsidR="0046218F" w:rsidRPr="004B4A18">
        <w:t>geographical locations as per</w:t>
      </w:r>
      <w:r w:rsidR="0046218F" w:rsidRPr="004B4A18">
        <w:rPr>
          <w:spacing w:val="-1"/>
        </w:rPr>
        <w:t xml:space="preserve"> </w:t>
      </w:r>
      <w:r w:rsidR="0046218F" w:rsidRPr="004B4A18">
        <w:t>the</w:t>
      </w:r>
      <w:r w:rsidR="0046218F" w:rsidRPr="004B4A18">
        <w:rPr>
          <w:spacing w:val="-2"/>
        </w:rPr>
        <w:t xml:space="preserve"> </w:t>
      </w:r>
      <w:r w:rsidR="0046218F" w:rsidRPr="004B4A18">
        <w:t>above</w:t>
      </w:r>
      <w:r w:rsidR="0046218F" w:rsidRPr="004B4A18">
        <w:rPr>
          <w:spacing w:val="-1"/>
        </w:rPr>
        <w:t xml:space="preserve"> </w:t>
      </w:r>
      <w:r w:rsidR="0046218F" w:rsidRPr="004B4A18">
        <w:t>shown diagram.</w:t>
      </w:r>
    </w:p>
    <w:p w14:paraId="1CEF9D90" w14:textId="77777777" w:rsidR="00C7788C" w:rsidRDefault="00A42BBA" w:rsidP="00C7788C">
      <w:pPr>
        <w:pStyle w:val="BodyText"/>
        <w:tabs>
          <w:tab w:val="left" w:pos="0"/>
        </w:tabs>
        <w:spacing w:before="100" w:beforeAutospacing="1" w:line="360" w:lineRule="auto"/>
        <w:jc w:val="center"/>
        <w:rPr>
          <w:bCs/>
        </w:rPr>
      </w:pPr>
      <w:r w:rsidRPr="004B4A18">
        <w:rPr>
          <w:b/>
          <w:noProof/>
        </w:rPr>
        <w:drawing>
          <wp:inline distT="0" distB="0" distL="0" distR="0" wp14:anchorId="6ECA4CB1" wp14:editId="2F933253">
            <wp:extent cx="5044074" cy="2330450"/>
            <wp:effectExtent l="0" t="0" r="4445" b="0"/>
            <wp:docPr id="37" name="image17.jpeg" descr="C:\Users\vinay.ks\Downloads\WhatsApp Image 2023-06-20 at 11.03.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63968" cy="2339641"/>
                    </a:xfrm>
                    <a:prstGeom prst="rect">
                      <a:avLst/>
                    </a:prstGeom>
                  </pic:spPr>
                </pic:pic>
              </a:graphicData>
            </a:graphic>
          </wp:inline>
        </w:drawing>
      </w:r>
    </w:p>
    <w:p w14:paraId="5120DD8D" w14:textId="77777777" w:rsidR="00C7788C" w:rsidRDefault="00E34745" w:rsidP="00C7788C">
      <w:pPr>
        <w:pStyle w:val="BodyText"/>
        <w:tabs>
          <w:tab w:val="left" w:pos="0"/>
        </w:tabs>
        <w:spacing w:after="100" w:afterAutospacing="1" w:line="360" w:lineRule="auto"/>
        <w:jc w:val="center"/>
        <w:rPr>
          <w:bCs/>
        </w:rPr>
      </w:pPr>
      <w:r w:rsidRPr="004B4A18">
        <w:rPr>
          <w:bCs/>
        </w:rPr>
        <w:t>Fig</w:t>
      </w:r>
      <w:r w:rsidR="00C7788C">
        <w:rPr>
          <w:bCs/>
        </w:rPr>
        <w:t>. 13</w:t>
      </w:r>
      <w:r w:rsidR="001C779F" w:rsidRPr="004B4A18">
        <w:rPr>
          <w:bCs/>
        </w:rPr>
        <w:t xml:space="preserve"> </w:t>
      </w:r>
      <w:r w:rsidR="000E7121" w:rsidRPr="004B4A18">
        <w:rPr>
          <w:bCs/>
        </w:rPr>
        <w:t>Project Implementation</w:t>
      </w:r>
    </w:p>
    <w:p w14:paraId="3EC2CC12" w14:textId="3889D39F" w:rsidR="003C6096" w:rsidRPr="00C7788C" w:rsidRDefault="00C7788C" w:rsidP="00C7788C">
      <w:pPr>
        <w:pStyle w:val="ListParagraph"/>
        <w:numPr>
          <w:ilvl w:val="0"/>
          <w:numId w:val="7"/>
        </w:numPr>
        <w:tabs>
          <w:tab w:val="left" w:pos="0"/>
        </w:tabs>
        <w:ind w:right="-1"/>
        <w:jc w:val="both"/>
        <w:rPr>
          <w:rFonts w:ascii="Times New Roman" w:hAnsi="Times New Roman" w:cs="Times New Roman"/>
          <w:bCs/>
        </w:rPr>
      </w:pPr>
      <w:r w:rsidRPr="00C7788C">
        <w:rPr>
          <w:rFonts w:ascii="Times New Roman" w:hAnsi="Times New Roman" w:cs="Times New Roman"/>
          <w:b/>
          <w:bCs/>
          <w:sz w:val="28"/>
          <w:szCs w:val="28"/>
        </w:rPr>
        <w:lastRenderedPageBreak/>
        <w:t>Conclusion</w:t>
      </w:r>
    </w:p>
    <w:p w14:paraId="2DC3FDA3" w14:textId="5BD12020" w:rsidR="008D0723" w:rsidRDefault="00E031F0" w:rsidP="00C7788C">
      <w:pPr>
        <w:pStyle w:val="BodyText"/>
        <w:tabs>
          <w:tab w:val="left" w:pos="0"/>
        </w:tabs>
        <w:spacing w:line="360" w:lineRule="auto"/>
        <w:ind w:right="-1"/>
        <w:jc w:val="both"/>
      </w:pPr>
      <w:r>
        <w:t xml:space="preserve">Developing </w:t>
      </w:r>
      <w:r w:rsidR="00F941F6">
        <w:t>an</w:t>
      </w:r>
      <w:r w:rsidR="00B27569">
        <w:t xml:space="preserve"> </w:t>
      </w:r>
      <w:r w:rsidR="00B27569" w:rsidRPr="00B27569">
        <w:t>IoT platform using Python is to create a robust and scalable system that enables seamless communication, control, and data exchange between interconnected devices in a network. The platform facilitate</w:t>
      </w:r>
      <w:r w:rsidR="00E8654D">
        <w:t>s</w:t>
      </w:r>
      <w:r w:rsidR="00B27569" w:rsidRPr="00B27569">
        <w:t xml:space="preserve"> the collection, analysis, and utilization of data from various IoT devices, </w:t>
      </w:r>
      <w:r w:rsidR="00616E5C" w:rsidRPr="00B27569">
        <w:t>allowing</w:t>
      </w:r>
      <w:r w:rsidR="00535265">
        <w:t xml:space="preserve"> control</w:t>
      </w:r>
      <w:r w:rsidR="00B27569" w:rsidRPr="00B27569">
        <w:t xml:space="preserve">. Python, with its versatility and extensive libraries, provides a flexible and powerful programming language to build the IoT platform, ensuring efficient device management, data processing, and integration with other technologies. </w:t>
      </w:r>
      <w:r w:rsidR="00FA3D5A">
        <w:t xml:space="preserve">We </w:t>
      </w:r>
      <w:r w:rsidR="00B27569" w:rsidRPr="00B27569">
        <w:t>achiev</w:t>
      </w:r>
      <w:r w:rsidR="00FA3D5A">
        <w:t xml:space="preserve">ed </w:t>
      </w:r>
      <w:r w:rsidR="00B27569" w:rsidRPr="00B27569">
        <w:t>real-time data streaming, device monitoring and control, data analytics, secure communication, and the ability to scale the platform as the IoT ecosystem expands.</w:t>
      </w:r>
      <w:r w:rsidR="00902930">
        <w:t xml:space="preserve"> </w:t>
      </w:r>
    </w:p>
    <w:p w14:paraId="6D17DD14" w14:textId="0827CF49" w:rsidR="00574A63" w:rsidRPr="00C7788C" w:rsidRDefault="00C7788C" w:rsidP="006A2899">
      <w:pPr>
        <w:tabs>
          <w:tab w:val="left" w:pos="0"/>
        </w:tabs>
        <w:spacing w:before="79"/>
        <w:ind w:right="-1"/>
        <w:jc w:val="both"/>
        <w:rPr>
          <w:rFonts w:ascii="Times New Roman" w:hAnsi="Times New Roman" w:cs="Times New Roman"/>
          <w:b/>
          <w:sz w:val="28"/>
          <w:szCs w:val="28"/>
        </w:rPr>
      </w:pPr>
      <w:r w:rsidRPr="00C7788C">
        <w:rPr>
          <w:rFonts w:ascii="Times New Roman" w:hAnsi="Times New Roman" w:cs="Times New Roman"/>
          <w:b/>
          <w:sz w:val="28"/>
          <w:szCs w:val="28"/>
        </w:rPr>
        <w:t>References</w:t>
      </w:r>
    </w:p>
    <w:p w14:paraId="4DF44FFD" w14:textId="74465620" w:rsidR="0036593D" w:rsidRDefault="0031412F" w:rsidP="006A2899">
      <w:pPr>
        <w:pStyle w:val="ListParagraph"/>
        <w:widowControl w:val="0"/>
        <w:numPr>
          <w:ilvl w:val="1"/>
          <w:numId w:val="4"/>
        </w:numPr>
        <w:tabs>
          <w:tab w:val="left" w:pos="0"/>
          <w:tab w:val="left" w:pos="1421"/>
        </w:tabs>
        <w:autoSpaceDE w:val="0"/>
        <w:autoSpaceDN w:val="0"/>
        <w:spacing w:after="0" w:line="360" w:lineRule="auto"/>
        <w:ind w:left="0" w:right="-1" w:firstLine="0"/>
        <w:contextualSpacing w:val="0"/>
        <w:jc w:val="both"/>
        <w:rPr>
          <w:rFonts w:ascii="Times New Roman" w:hAnsi="Times New Roman" w:cs="Times New Roman"/>
          <w:sz w:val="24"/>
        </w:rPr>
      </w:pPr>
      <w:r w:rsidRPr="0031412F">
        <w:rPr>
          <w:rFonts w:ascii="Times New Roman" w:hAnsi="Times New Roman" w:cs="Times New Roman"/>
          <w:sz w:val="24"/>
        </w:rPr>
        <w:t xml:space="preserve">J. Mohammed, C. -H. Lung, A. </w:t>
      </w:r>
      <w:proofErr w:type="spellStart"/>
      <w:r w:rsidRPr="0031412F">
        <w:rPr>
          <w:rFonts w:ascii="Times New Roman" w:hAnsi="Times New Roman" w:cs="Times New Roman"/>
          <w:sz w:val="24"/>
        </w:rPr>
        <w:t>Ocneanu</w:t>
      </w:r>
      <w:proofErr w:type="spellEnd"/>
      <w:r w:rsidRPr="0031412F">
        <w:rPr>
          <w:rFonts w:ascii="Times New Roman" w:hAnsi="Times New Roman" w:cs="Times New Roman"/>
          <w:sz w:val="24"/>
        </w:rPr>
        <w:t>, A. Thakral, C. Jones and A. Adler, "Internet of Things: Remote Patient Monitoring Using Web Services and Cloud Computing," 2014 IEEE International Conference on Internet of Things (</w:t>
      </w:r>
      <w:proofErr w:type="spellStart"/>
      <w:r w:rsidRPr="0031412F">
        <w:rPr>
          <w:rFonts w:ascii="Times New Roman" w:hAnsi="Times New Roman" w:cs="Times New Roman"/>
          <w:sz w:val="24"/>
        </w:rPr>
        <w:t>iThings</w:t>
      </w:r>
      <w:proofErr w:type="spellEnd"/>
      <w:r w:rsidRPr="0031412F">
        <w:rPr>
          <w:rFonts w:ascii="Times New Roman" w:hAnsi="Times New Roman" w:cs="Times New Roman"/>
          <w:sz w:val="24"/>
        </w:rPr>
        <w:t>), and IEEE Green Computing and Communications (</w:t>
      </w:r>
      <w:proofErr w:type="spellStart"/>
      <w:r w:rsidRPr="0031412F">
        <w:rPr>
          <w:rFonts w:ascii="Times New Roman" w:hAnsi="Times New Roman" w:cs="Times New Roman"/>
          <w:sz w:val="24"/>
        </w:rPr>
        <w:t>GreenCom</w:t>
      </w:r>
      <w:proofErr w:type="spellEnd"/>
      <w:r w:rsidRPr="0031412F">
        <w:rPr>
          <w:rFonts w:ascii="Times New Roman" w:hAnsi="Times New Roman" w:cs="Times New Roman"/>
          <w:sz w:val="24"/>
        </w:rPr>
        <w:t>) and IEEE Cyber, Physical and Social Computing (</w:t>
      </w:r>
      <w:proofErr w:type="spellStart"/>
      <w:r w:rsidRPr="0031412F">
        <w:rPr>
          <w:rFonts w:ascii="Times New Roman" w:hAnsi="Times New Roman" w:cs="Times New Roman"/>
          <w:sz w:val="24"/>
        </w:rPr>
        <w:t>CPSCom</w:t>
      </w:r>
      <w:proofErr w:type="spellEnd"/>
      <w:r w:rsidRPr="0031412F">
        <w:rPr>
          <w:rFonts w:ascii="Times New Roman" w:hAnsi="Times New Roman" w:cs="Times New Roman"/>
          <w:sz w:val="24"/>
        </w:rPr>
        <w:t xml:space="preserve">), Taipei, 2014, pp. 256-263, </w:t>
      </w:r>
      <w:proofErr w:type="spellStart"/>
      <w:r w:rsidRPr="0031412F">
        <w:rPr>
          <w:rFonts w:ascii="Times New Roman" w:hAnsi="Times New Roman" w:cs="Times New Roman"/>
          <w:sz w:val="24"/>
        </w:rPr>
        <w:t>doi</w:t>
      </w:r>
      <w:proofErr w:type="spellEnd"/>
      <w:r w:rsidRPr="0031412F">
        <w:rPr>
          <w:rFonts w:ascii="Times New Roman" w:hAnsi="Times New Roman" w:cs="Times New Roman"/>
          <w:sz w:val="24"/>
        </w:rPr>
        <w:t>: 10.1109/iThings.2014.45.</w:t>
      </w:r>
      <w:r w:rsidR="0036593D" w:rsidRPr="00FD77D8">
        <w:rPr>
          <w:rFonts w:ascii="Times New Roman" w:hAnsi="Times New Roman" w:cs="Times New Roman"/>
          <w:sz w:val="24"/>
        </w:rPr>
        <w:t>Nicholas D., Darrell B., Somsak S., “Home Automation using Cloud Network and</w:t>
      </w:r>
      <w:r w:rsidR="0036593D" w:rsidRPr="00FD77D8">
        <w:rPr>
          <w:rFonts w:ascii="Times New Roman" w:hAnsi="Times New Roman" w:cs="Times New Roman"/>
          <w:spacing w:val="1"/>
          <w:sz w:val="24"/>
        </w:rPr>
        <w:t xml:space="preserve"> </w:t>
      </w:r>
      <w:r w:rsidR="0036593D" w:rsidRPr="00FD77D8">
        <w:rPr>
          <w:rFonts w:ascii="Times New Roman" w:hAnsi="Times New Roman" w:cs="Times New Roman"/>
          <w:sz w:val="24"/>
        </w:rPr>
        <w:t>Mobile</w:t>
      </w:r>
      <w:r w:rsidR="0036593D" w:rsidRPr="00FD77D8">
        <w:rPr>
          <w:rFonts w:ascii="Times New Roman" w:hAnsi="Times New Roman" w:cs="Times New Roman"/>
          <w:spacing w:val="-2"/>
          <w:sz w:val="24"/>
        </w:rPr>
        <w:t xml:space="preserve"> </w:t>
      </w:r>
      <w:r w:rsidR="0036593D" w:rsidRPr="00FD77D8">
        <w:rPr>
          <w:rFonts w:ascii="Times New Roman" w:hAnsi="Times New Roman" w:cs="Times New Roman"/>
          <w:sz w:val="24"/>
        </w:rPr>
        <w:t>Devices”,</w:t>
      </w:r>
      <w:r w:rsidR="0036593D" w:rsidRPr="00FD77D8">
        <w:rPr>
          <w:rFonts w:ascii="Times New Roman" w:hAnsi="Times New Roman" w:cs="Times New Roman"/>
          <w:spacing w:val="7"/>
          <w:sz w:val="24"/>
        </w:rPr>
        <w:t xml:space="preserve"> </w:t>
      </w:r>
      <w:r w:rsidR="0036593D" w:rsidRPr="00FD77D8">
        <w:rPr>
          <w:rFonts w:ascii="Times New Roman" w:hAnsi="Times New Roman" w:cs="Times New Roman"/>
          <w:sz w:val="24"/>
        </w:rPr>
        <w:t>IEEE</w:t>
      </w:r>
      <w:r w:rsidR="0036593D" w:rsidRPr="00FD77D8">
        <w:rPr>
          <w:rFonts w:ascii="Times New Roman" w:hAnsi="Times New Roman" w:cs="Times New Roman"/>
          <w:spacing w:val="1"/>
          <w:sz w:val="24"/>
        </w:rPr>
        <w:t xml:space="preserve"> </w:t>
      </w:r>
      <w:proofErr w:type="spellStart"/>
      <w:r w:rsidR="0036593D" w:rsidRPr="00FD77D8">
        <w:rPr>
          <w:rFonts w:ascii="Times New Roman" w:hAnsi="Times New Roman" w:cs="Times New Roman"/>
          <w:sz w:val="24"/>
        </w:rPr>
        <w:t>Southeastcon</w:t>
      </w:r>
      <w:proofErr w:type="spellEnd"/>
      <w:r w:rsidR="0036593D" w:rsidRPr="00FD77D8">
        <w:rPr>
          <w:rFonts w:ascii="Times New Roman" w:hAnsi="Times New Roman" w:cs="Times New Roman"/>
          <w:spacing w:val="-1"/>
          <w:sz w:val="24"/>
        </w:rPr>
        <w:t xml:space="preserve"> </w:t>
      </w:r>
      <w:r w:rsidR="0036593D" w:rsidRPr="00FD77D8">
        <w:rPr>
          <w:rFonts w:ascii="Times New Roman" w:hAnsi="Times New Roman" w:cs="Times New Roman"/>
          <w:sz w:val="24"/>
        </w:rPr>
        <w:t>2012, Proceedings</w:t>
      </w:r>
      <w:r w:rsidR="0036593D" w:rsidRPr="00FD77D8">
        <w:rPr>
          <w:rFonts w:ascii="Times New Roman" w:hAnsi="Times New Roman" w:cs="Times New Roman"/>
          <w:spacing w:val="-1"/>
          <w:sz w:val="24"/>
        </w:rPr>
        <w:t xml:space="preserve"> </w:t>
      </w:r>
      <w:r w:rsidR="0036593D" w:rsidRPr="00FD77D8">
        <w:rPr>
          <w:rFonts w:ascii="Times New Roman" w:hAnsi="Times New Roman" w:cs="Times New Roman"/>
          <w:sz w:val="24"/>
        </w:rPr>
        <w:t>of</w:t>
      </w:r>
      <w:r w:rsidR="0036593D" w:rsidRPr="00FD77D8">
        <w:rPr>
          <w:rFonts w:ascii="Times New Roman" w:hAnsi="Times New Roman" w:cs="Times New Roman"/>
          <w:spacing w:val="1"/>
          <w:sz w:val="24"/>
        </w:rPr>
        <w:t xml:space="preserve"> </w:t>
      </w:r>
      <w:r w:rsidR="0036593D" w:rsidRPr="00FD77D8">
        <w:rPr>
          <w:rFonts w:ascii="Times New Roman" w:hAnsi="Times New Roman" w:cs="Times New Roman"/>
          <w:sz w:val="24"/>
        </w:rPr>
        <w:t>IEEE.</w:t>
      </w:r>
    </w:p>
    <w:p w14:paraId="72AFA1F6" w14:textId="230A61C9" w:rsidR="0031412F" w:rsidRDefault="000C10A1" w:rsidP="006A2899">
      <w:pPr>
        <w:pStyle w:val="ListParagraph"/>
        <w:widowControl w:val="0"/>
        <w:numPr>
          <w:ilvl w:val="1"/>
          <w:numId w:val="4"/>
        </w:numPr>
        <w:tabs>
          <w:tab w:val="left" w:pos="0"/>
          <w:tab w:val="left" w:pos="1421"/>
        </w:tabs>
        <w:autoSpaceDE w:val="0"/>
        <w:autoSpaceDN w:val="0"/>
        <w:spacing w:after="0" w:line="360" w:lineRule="auto"/>
        <w:ind w:left="0" w:right="-1" w:firstLine="0"/>
        <w:contextualSpacing w:val="0"/>
        <w:jc w:val="both"/>
        <w:rPr>
          <w:rFonts w:ascii="Times New Roman" w:hAnsi="Times New Roman" w:cs="Times New Roman"/>
          <w:sz w:val="24"/>
        </w:rPr>
      </w:pPr>
      <w:r w:rsidRPr="000C10A1">
        <w:rPr>
          <w:rFonts w:ascii="Times New Roman" w:hAnsi="Times New Roman" w:cs="Times New Roman"/>
          <w:sz w:val="24"/>
        </w:rPr>
        <w:t xml:space="preserve">T. Anagnostopoulos et al., "Challenges and Opportunities of Waste Management in IoT-Enabled Smart Cities: A Survey," in IEEE Transactions on Sustainable Computing, vol. 2, no. 3, pp. 275-289, 1 July-Sept. 2017, </w:t>
      </w:r>
      <w:proofErr w:type="spellStart"/>
      <w:r w:rsidRPr="000C10A1">
        <w:rPr>
          <w:rFonts w:ascii="Times New Roman" w:hAnsi="Times New Roman" w:cs="Times New Roman"/>
          <w:sz w:val="24"/>
        </w:rPr>
        <w:t>doi</w:t>
      </w:r>
      <w:proofErr w:type="spellEnd"/>
      <w:r w:rsidRPr="000C10A1">
        <w:rPr>
          <w:rFonts w:ascii="Times New Roman" w:hAnsi="Times New Roman" w:cs="Times New Roman"/>
          <w:sz w:val="24"/>
        </w:rPr>
        <w:t>: 10.1109/TSUSC.2017.2691049.</w:t>
      </w:r>
    </w:p>
    <w:p w14:paraId="62BC945D" w14:textId="5662BB92" w:rsidR="000C10A1" w:rsidRDefault="00A94380" w:rsidP="006A2899">
      <w:pPr>
        <w:pStyle w:val="ListParagraph"/>
        <w:widowControl w:val="0"/>
        <w:numPr>
          <w:ilvl w:val="1"/>
          <w:numId w:val="4"/>
        </w:numPr>
        <w:tabs>
          <w:tab w:val="left" w:pos="0"/>
          <w:tab w:val="left" w:pos="1421"/>
        </w:tabs>
        <w:autoSpaceDE w:val="0"/>
        <w:autoSpaceDN w:val="0"/>
        <w:spacing w:after="0" w:line="360" w:lineRule="auto"/>
        <w:ind w:left="0" w:right="-1" w:firstLine="0"/>
        <w:contextualSpacing w:val="0"/>
        <w:jc w:val="both"/>
        <w:rPr>
          <w:rFonts w:ascii="Times New Roman" w:hAnsi="Times New Roman" w:cs="Times New Roman"/>
          <w:sz w:val="24"/>
        </w:rPr>
      </w:pPr>
      <w:r w:rsidRPr="00A94380">
        <w:rPr>
          <w:rFonts w:ascii="Times New Roman" w:hAnsi="Times New Roman" w:cs="Times New Roman"/>
          <w:sz w:val="24"/>
        </w:rPr>
        <w:t xml:space="preserve">S. D. T. Kelly, N. K. Suryadevara and S. C. Mukhopadhyay, "Towards the Implementation of IoT for Environmental Condition Monitoring in Homes," in IEEE Sensors Journal, vol. 13, no. 10, pp. 3846-3853, Oct. 2013, </w:t>
      </w:r>
      <w:proofErr w:type="spellStart"/>
      <w:r w:rsidRPr="00A94380">
        <w:rPr>
          <w:rFonts w:ascii="Times New Roman" w:hAnsi="Times New Roman" w:cs="Times New Roman"/>
          <w:sz w:val="24"/>
        </w:rPr>
        <w:t>doi</w:t>
      </w:r>
      <w:proofErr w:type="spellEnd"/>
      <w:r w:rsidRPr="00A94380">
        <w:rPr>
          <w:rFonts w:ascii="Times New Roman" w:hAnsi="Times New Roman" w:cs="Times New Roman"/>
          <w:sz w:val="24"/>
        </w:rPr>
        <w:t>: 10.1109/JSEN.2013.2263379.</w:t>
      </w:r>
    </w:p>
    <w:p w14:paraId="5AB9D162" w14:textId="71127374" w:rsidR="00A94380" w:rsidRDefault="00A94380" w:rsidP="006A2899">
      <w:pPr>
        <w:pStyle w:val="ListParagraph"/>
        <w:widowControl w:val="0"/>
        <w:numPr>
          <w:ilvl w:val="1"/>
          <w:numId w:val="4"/>
        </w:numPr>
        <w:tabs>
          <w:tab w:val="left" w:pos="0"/>
          <w:tab w:val="left" w:pos="1421"/>
        </w:tabs>
        <w:autoSpaceDE w:val="0"/>
        <w:autoSpaceDN w:val="0"/>
        <w:spacing w:after="0" w:line="360" w:lineRule="auto"/>
        <w:ind w:left="0" w:right="-1" w:firstLine="0"/>
        <w:contextualSpacing w:val="0"/>
        <w:jc w:val="both"/>
        <w:rPr>
          <w:rFonts w:ascii="Times New Roman" w:hAnsi="Times New Roman" w:cs="Times New Roman"/>
          <w:sz w:val="24"/>
        </w:rPr>
      </w:pPr>
      <w:r w:rsidRPr="00A94380">
        <w:rPr>
          <w:rFonts w:ascii="Times New Roman" w:hAnsi="Times New Roman" w:cs="Times New Roman"/>
          <w:sz w:val="24"/>
        </w:rPr>
        <w:t xml:space="preserve">M. Soliman, T. Abiodun, T. Hamouda, J. Zhou and C. -H. Lung, "Smart Home: Integrating Internet of Things with Web Services and Cloud Computing," 2013 IEEE 5th International Conference on Cloud Computing Technology and Science, Bristol, UK, 2013, pp. 317-320, </w:t>
      </w:r>
      <w:proofErr w:type="spellStart"/>
      <w:r w:rsidRPr="00A94380">
        <w:rPr>
          <w:rFonts w:ascii="Times New Roman" w:hAnsi="Times New Roman" w:cs="Times New Roman"/>
          <w:sz w:val="24"/>
        </w:rPr>
        <w:t>doi</w:t>
      </w:r>
      <w:proofErr w:type="spellEnd"/>
      <w:r w:rsidRPr="00A94380">
        <w:rPr>
          <w:rFonts w:ascii="Times New Roman" w:hAnsi="Times New Roman" w:cs="Times New Roman"/>
          <w:sz w:val="24"/>
        </w:rPr>
        <w:t>: 10.1109/CloudCom.2013.155.</w:t>
      </w:r>
    </w:p>
    <w:p w14:paraId="69B38D64" w14:textId="765F9683" w:rsidR="00A94380" w:rsidRDefault="00504ADB" w:rsidP="006A2899">
      <w:pPr>
        <w:pStyle w:val="ListParagraph"/>
        <w:widowControl w:val="0"/>
        <w:numPr>
          <w:ilvl w:val="1"/>
          <w:numId w:val="4"/>
        </w:numPr>
        <w:tabs>
          <w:tab w:val="left" w:pos="0"/>
          <w:tab w:val="left" w:pos="1421"/>
        </w:tabs>
        <w:autoSpaceDE w:val="0"/>
        <w:autoSpaceDN w:val="0"/>
        <w:spacing w:after="0" w:line="360" w:lineRule="auto"/>
        <w:ind w:left="0" w:right="-1" w:firstLine="0"/>
        <w:contextualSpacing w:val="0"/>
        <w:jc w:val="both"/>
        <w:rPr>
          <w:rFonts w:ascii="Times New Roman" w:hAnsi="Times New Roman" w:cs="Times New Roman"/>
          <w:sz w:val="24"/>
        </w:rPr>
      </w:pPr>
      <w:r w:rsidRPr="00504ADB">
        <w:rPr>
          <w:rFonts w:ascii="Times New Roman" w:hAnsi="Times New Roman" w:cs="Times New Roman"/>
          <w:sz w:val="24"/>
        </w:rPr>
        <w:t xml:space="preserve">M. Soliman, T. Abiodun, T. Hamouda, J. Zhou and C. -H. Lung, "Smart Home: Integrating Internet of Things with Web Services and Cloud Computing," 2013 IEEE 5th International Conference on Cloud Computing Technology and Science, Bristol, UK, 2013, pp. 317-320, </w:t>
      </w:r>
      <w:proofErr w:type="spellStart"/>
      <w:r w:rsidRPr="00504ADB">
        <w:rPr>
          <w:rFonts w:ascii="Times New Roman" w:hAnsi="Times New Roman" w:cs="Times New Roman"/>
          <w:sz w:val="24"/>
        </w:rPr>
        <w:t>doi</w:t>
      </w:r>
      <w:proofErr w:type="spellEnd"/>
      <w:r w:rsidRPr="00504ADB">
        <w:rPr>
          <w:rFonts w:ascii="Times New Roman" w:hAnsi="Times New Roman" w:cs="Times New Roman"/>
          <w:sz w:val="24"/>
        </w:rPr>
        <w:t>: 10.1109/CloudCom.2013.155.</w:t>
      </w:r>
    </w:p>
    <w:p w14:paraId="18832F90" w14:textId="699337B3" w:rsidR="00504ADB" w:rsidRDefault="00504ADB" w:rsidP="006A2899">
      <w:pPr>
        <w:pStyle w:val="ListParagraph"/>
        <w:widowControl w:val="0"/>
        <w:numPr>
          <w:ilvl w:val="1"/>
          <w:numId w:val="4"/>
        </w:numPr>
        <w:tabs>
          <w:tab w:val="left" w:pos="0"/>
          <w:tab w:val="left" w:pos="1421"/>
        </w:tabs>
        <w:autoSpaceDE w:val="0"/>
        <w:autoSpaceDN w:val="0"/>
        <w:spacing w:after="0" w:line="360" w:lineRule="auto"/>
        <w:ind w:left="0" w:right="-1" w:firstLine="0"/>
        <w:contextualSpacing w:val="0"/>
        <w:jc w:val="both"/>
        <w:rPr>
          <w:rFonts w:ascii="Times New Roman" w:hAnsi="Times New Roman" w:cs="Times New Roman"/>
          <w:sz w:val="24"/>
        </w:rPr>
      </w:pPr>
      <w:r w:rsidRPr="00504ADB">
        <w:rPr>
          <w:rFonts w:ascii="Times New Roman" w:hAnsi="Times New Roman" w:cs="Times New Roman"/>
          <w:sz w:val="24"/>
        </w:rPr>
        <w:lastRenderedPageBreak/>
        <w:t xml:space="preserve">C. Wang, M. Daneshmand, M. Dohler, X. Mao, R. Q. Hu and H. Wang, "Guest Editorial - Special Issue on Internet of Things (IoT): Architecture, Protocols and Services," in IEEE Sensors Journal, vol. 13, no. 10, pp. 3505-3510, Oct. 2013, </w:t>
      </w:r>
      <w:proofErr w:type="spellStart"/>
      <w:r w:rsidRPr="00504ADB">
        <w:rPr>
          <w:rFonts w:ascii="Times New Roman" w:hAnsi="Times New Roman" w:cs="Times New Roman"/>
          <w:sz w:val="24"/>
        </w:rPr>
        <w:t>doi</w:t>
      </w:r>
      <w:proofErr w:type="spellEnd"/>
      <w:r w:rsidRPr="00504ADB">
        <w:rPr>
          <w:rFonts w:ascii="Times New Roman" w:hAnsi="Times New Roman" w:cs="Times New Roman"/>
          <w:sz w:val="24"/>
        </w:rPr>
        <w:t>: 10.1109/JSEN.2013.2274906.</w:t>
      </w:r>
    </w:p>
    <w:p w14:paraId="008D166A" w14:textId="1078DB21" w:rsidR="000702A6" w:rsidRDefault="000702A6" w:rsidP="006A2899">
      <w:pPr>
        <w:pStyle w:val="ListParagraph"/>
        <w:widowControl w:val="0"/>
        <w:numPr>
          <w:ilvl w:val="1"/>
          <w:numId w:val="4"/>
        </w:numPr>
        <w:tabs>
          <w:tab w:val="left" w:pos="0"/>
          <w:tab w:val="left" w:pos="1421"/>
        </w:tabs>
        <w:autoSpaceDE w:val="0"/>
        <w:autoSpaceDN w:val="0"/>
        <w:spacing w:after="0" w:line="360" w:lineRule="auto"/>
        <w:ind w:left="0" w:right="-1" w:firstLine="0"/>
        <w:contextualSpacing w:val="0"/>
        <w:jc w:val="both"/>
        <w:rPr>
          <w:rFonts w:ascii="Times New Roman" w:hAnsi="Times New Roman" w:cs="Times New Roman"/>
          <w:sz w:val="24"/>
        </w:rPr>
      </w:pPr>
      <w:r w:rsidRPr="000702A6">
        <w:rPr>
          <w:rFonts w:ascii="Times New Roman" w:hAnsi="Times New Roman" w:cs="Times New Roman"/>
          <w:sz w:val="24"/>
        </w:rPr>
        <w:t xml:space="preserve">R. Kumar and M. P. Rajasekaran, "An IoT based patient monitoring system using raspberry Pi," 2016 International Conference on Computing Technologies and Intelligent Data Engineering (ICCTIDE'16), </w:t>
      </w:r>
      <w:proofErr w:type="spellStart"/>
      <w:r w:rsidRPr="000702A6">
        <w:rPr>
          <w:rFonts w:ascii="Times New Roman" w:hAnsi="Times New Roman" w:cs="Times New Roman"/>
          <w:sz w:val="24"/>
        </w:rPr>
        <w:t>Kovilpatti</w:t>
      </w:r>
      <w:proofErr w:type="spellEnd"/>
      <w:r w:rsidRPr="000702A6">
        <w:rPr>
          <w:rFonts w:ascii="Times New Roman" w:hAnsi="Times New Roman" w:cs="Times New Roman"/>
          <w:sz w:val="24"/>
        </w:rPr>
        <w:t xml:space="preserve">, India, 2016, pp. 1-4, </w:t>
      </w:r>
      <w:proofErr w:type="spellStart"/>
      <w:r w:rsidRPr="000702A6">
        <w:rPr>
          <w:rFonts w:ascii="Times New Roman" w:hAnsi="Times New Roman" w:cs="Times New Roman"/>
          <w:sz w:val="24"/>
        </w:rPr>
        <w:t>doi</w:t>
      </w:r>
      <w:proofErr w:type="spellEnd"/>
      <w:r w:rsidRPr="000702A6">
        <w:rPr>
          <w:rFonts w:ascii="Times New Roman" w:hAnsi="Times New Roman" w:cs="Times New Roman"/>
          <w:sz w:val="24"/>
        </w:rPr>
        <w:t>: 10.1109/ICCTIDE.2016.7725378.</w:t>
      </w:r>
    </w:p>
    <w:p w14:paraId="61A5B2D9" w14:textId="70EC7D3E" w:rsidR="000702A6" w:rsidRDefault="000702A6" w:rsidP="006A2899">
      <w:pPr>
        <w:pStyle w:val="ListParagraph"/>
        <w:widowControl w:val="0"/>
        <w:numPr>
          <w:ilvl w:val="1"/>
          <w:numId w:val="4"/>
        </w:numPr>
        <w:tabs>
          <w:tab w:val="left" w:pos="0"/>
          <w:tab w:val="left" w:pos="1421"/>
        </w:tabs>
        <w:autoSpaceDE w:val="0"/>
        <w:autoSpaceDN w:val="0"/>
        <w:spacing w:after="0" w:line="360" w:lineRule="auto"/>
        <w:ind w:left="0" w:right="-1" w:firstLine="0"/>
        <w:contextualSpacing w:val="0"/>
        <w:jc w:val="both"/>
        <w:rPr>
          <w:rFonts w:ascii="Times New Roman" w:hAnsi="Times New Roman" w:cs="Times New Roman"/>
          <w:sz w:val="24"/>
        </w:rPr>
      </w:pPr>
      <w:r w:rsidRPr="000702A6">
        <w:rPr>
          <w:rFonts w:ascii="Times New Roman" w:hAnsi="Times New Roman" w:cs="Times New Roman"/>
          <w:sz w:val="24"/>
        </w:rPr>
        <w:t xml:space="preserve">L. O. </w:t>
      </w:r>
      <w:proofErr w:type="spellStart"/>
      <w:r w:rsidRPr="000702A6">
        <w:rPr>
          <w:rFonts w:ascii="Times New Roman" w:hAnsi="Times New Roman" w:cs="Times New Roman"/>
          <w:sz w:val="24"/>
        </w:rPr>
        <w:t>Aghenta</w:t>
      </w:r>
      <w:proofErr w:type="spellEnd"/>
      <w:r w:rsidRPr="000702A6">
        <w:rPr>
          <w:rFonts w:ascii="Times New Roman" w:hAnsi="Times New Roman" w:cs="Times New Roman"/>
          <w:sz w:val="24"/>
        </w:rPr>
        <w:t xml:space="preserve"> and M. T. Iqbal, "Development of an IoT Based </w:t>
      </w:r>
      <w:proofErr w:type="gramStart"/>
      <w:r w:rsidRPr="000702A6">
        <w:rPr>
          <w:rFonts w:ascii="Times New Roman" w:hAnsi="Times New Roman" w:cs="Times New Roman"/>
          <w:sz w:val="24"/>
        </w:rPr>
        <w:t>Open Source</w:t>
      </w:r>
      <w:proofErr w:type="gramEnd"/>
      <w:r w:rsidRPr="000702A6">
        <w:rPr>
          <w:rFonts w:ascii="Times New Roman" w:hAnsi="Times New Roman" w:cs="Times New Roman"/>
          <w:sz w:val="24"/>
        </w:rPr>
        <w:t xml:space="preserve"> SCADA System for PV System Monitoring," 2019 IEEE Canadian Conference of Electrical and Computer Engineering (CCECE), Edmonton, AB, Canada, 2019, pp. 1-4, </w:t>
      </w:r>
      <w:proofErr w:type="spellStart"/>
      <w:r w:rsidRPr="000702A6">
        <w:rPr>
          <w:rFonts w:ascii="Times New Roman" w:hAnsi="Times New Roman" w:cs="Times New Roman"/>
          <w:sz w:val="24"/>
        </w:rPr>
        <w:t>doi</w:t>
      </w:r>
      <w:proofErr w:type="spellEnd"/>
      <w:r w:rsidRPr="000702A6">
        <w:rPr>
          <w:rFonts w:ascii="Times New Roman" w:hAnsi="Times New Roman" w:cs="Times New Roman"/>
          <w:sz w:val="24"/>
        </w:rPr>
        <w:t>: 10.1109/CCECE.2019.8861827.</w:t>
      </w:r>
    </w:p>
    <w:p w14:paraId="7B97A592" w14:textId="5049884D" w:rsidR="000702A6" w:rsidRDefault="00DC283C" w:rsidP="006A2899">
      <w:pPr>
        <w:pStyle w:val="ListParagraph"/>
        <w:widowControl w:val="0"/>
        <w:numPr>
          <w:ilvl w:val="1"/>
          <w:numId w:val="4"/>
        </w:numPr>
        <w:tabs>
          <w:tab w:val="left" w:pos="0"/>
          <w:tab w:val="left" w:pos="1421"/>
        </w:tabs>
        <w:autoSpaceDE w:val="0"/>
        <w:autoSpaceDN w:val="0"/>
        <w:spacing w:after="0" w:line="360" w:lineRule="auto"/>
        <w:ind w:left="0" w:right="-1" w:firstLine="0"/>
        <w:contextualSpacing w:val="0"/>
        <w:jc w:val="both"/>
        <w:rPr>
          <w:rFonts w:ascii="Times New Roman" w:hAnsi="Times New Roman" w:cs="Times New Roman"/>
          <w:sz w:val="24"/>
        </w:rPr>
      </w:pPr>
      <w:r w:rsidRPr="00DC283C">
        <w:rPr>
          <w:rFonts w:ascii="Times New Roman" w:hAnsi="Times New Roman" w:cs="Times New Roman"/>
          <w:sz w:val="24"/>
        </w:rPr>
        <w:t xml:space="preserve">M. B. </w:t>
      </w:r>
      <w:proofErr w:type="spellStart"/>
      <w:r w:rsidRPr="00DC283C">
        <w:rPr>
          <w:rFonts w:ascii="Times New Roman" w:hAnsi="Times New Roman" w:cs="Times New Roman"/>
          <w:sz w:val="24"/>
        </w:rPr>
        <w:t>Yassein</w:t>
      </w:r>
      <w:proofErr w:type="spellEnd"/>
      <w:r w:rsidRPr="00DC283C">
        <w:rPr>
          <w:rFonts w:ascii="Times New Roman" w:hAnsi="Times New Roman" w:cs="Times New Roman"/>
          <w:sz w:val="24"/>
        </w:rPr>
        <w:t xml:space="preserve">, M. Q. </w:t>
      </w:r>
      <w:proofErr w:type="spellStart"/>
      <w:r w:rsidRPr="00DC283C">
        <w:rPr>
          <w:rFonts w:ascii="Times New Roman" w:hAnsi="Times New Roman" w:cs="Times New Roman"/>
          <w:sz w:val="24"/>
        </w:rPr>
        <w:t>Shatnawi</w:t>
      </w:r>
      <w:proofErr w:type="spellEnd"/>
      <w:r w:rsidRPr="00DC283C">
        <w:rPr>
          <w:rFonts w:ascii="Times New Roman" w:hAnsi="Times New Roman" w:cs="Times New Roman"/>
          <w:sz w:val="24"/>
        </w:rPr>
        <w:t xml:space="preserve">, S. </w:t>
      </w:r>
      <w:proofErr w:type="spellStart"/>
      <w:r w:rsidRPr="00DC283C">
        <w:rPr>
          <w:rFonts w:ascii="Times New Roman" w:hAnsi="Times New Roman" w:cs="Times New Roman"/>
          <w:sz w:val="24"/>
        </w:rPr>
        <w:t>Aljwarneh</w:t>
      </w:r>
      <w:proofErr w:type="spellEnd"/>
      <w:r w:rsidRPr="00DC283C">
        <w:rPr>
          <w:rFonts w:ascii="Times New Roman" w:hAnsi="Times New Roman" w:cs="Times New Roman"/>
          <w:sz w:val="24"/>
        </w:rPr>
        <w:t xml:space="preserve"> and R. Al-</w:t>
      </w:r>
      <w:proofErr w:type="spellStart"/>
      <w:r w:rsidRPr="00DC283C">
        <w:rPr>
          <w:rFonts w:ascii="Times New Roman" w:hAnsi="Times New Roman" w:cs="Times New Roman"/>
          <w:sz w:val="24"/>
        </w:rPr>
        <w:t>Hatmi</w:t>
      </w:r>
      <w:proofErr w:type="spellEnd"/>
      <w:r w:rsidRPr="00DC283C">
        <w:rPr>
          <w:rFonts w:ascii="Times New Roman" w:hAnsi="Times New Roman" w:cs="Times New Roman"/>
          <w:sz w:val="24"/>
        </w:rPr>
        <w:t xml:space="preserve">, "Internet of Things: Survey and open issues of MQTT protocol," 2017 International Conference on Engineering &amp; MIS (ICEMIS), Monastir, Tunisia, 2017, pp. 1-6, </w:t>
      </w:r>
      <w:proofErr w:type="spellStart"/>
      <w:r w:rsidRPr="00DC283C">
        <w:rPr>
          <w:rFonts w:ascii="Times New Roman" w:hAnsi="Times New Roman" w:cs="Times New Roman"/>
          <w:sz w:val="24"/>
        </w:rPr>
        <w:t>doi</w:t>
      </w:r>
      <w:proofErr w:type="spellEnd"/>
      <w:r w:rsidRPr="00DC283C">
        <w:rPr>
          <w:rFonts w:ascii="Times New Roman" w:hAnsi="Times New Roman" w:cs="Times New Roman"/>
          <w:sz w:val="24"/>
        </w:rPr>
        <w:t>: 10.1109/ICEMIS.2017.8273112.</w:t>
      </w:r>
    </w:p>
    <w:p w14:paraId="125D651C" w14:textId="37483410" w:rsidR="00765963" w:rsidRPr="00FD77D8" w:rsidRDefault="00DC283C" w:rsidP="00D41E43">
      <w:pPr>
        <w:pStyle w:val="ListParagraph"/>
        <w:widowControl w:val="0"/>
        <w:numPr>
          <w:ilvl w:val="1"/>
          <w:numId w:val="4"/>
        </w:numPr>
        <w:tabs>
          <w:tab w:val="left" w:pos="0"/>
          <w:tab w:val="left" w:pos="1421"/>
        </w:tabs>
        <w:autoSpaceDE w:val="0"/>
        <w:autoSpaceDN w:val="0"/>
        <w:spacing w:before="139" w:after="0" w:line="360" w:lineRule="auto"/>
        <w:ind w:left="0" w:right="-1" w:firstLine="0"/>
        <w:contextualSpacing w:val="0"/>
        <w:jc w:val="both"/>
      </w:pPr>
      <w:r w:rsidRPr="00C7788C">
        <w:rPr>
          <w:rFonts w:ascii="Times New Roman" w:hAnsi="Times New Roman" w:cs="Times New Roman"/>
          <w:sz w:val="24"/>
        </w:rPr>
        <w:t xml:space="preserve">N. Kumar, J. Madhuri and M. </w:t>
      </w:r>
      <w:proofErr w:type="spellStart"/>
      <w:r w:rsidRPr="00C7788C">
        <w:rPr>
          <w:rFonts w:ascii="Times New Roman" w:hAnsi="Times New Roman" w:cs="Times New Roman"/>
          <w:sz w:val="24"/>
        </w:rPr>
        <w:t>ChanneGowda</w:t>
      </w:r>
      <w:proofErr w:type="spellEnd"/>
      <w:r w:rsidRPr="00C7788C">
        <w:rPr>
          <w:rFonts w:ascii="Times New Roman" w:hAnsi="Times New Roman" w:cs="Times New Roman"/>
          <w:sz w:val="24"/>
        </w:rPr>
        <w:t xml:space="preserve">, "Review on security and privacy concerns in Internet of Things," 2017 International Conference on IoT and Application (ICIOT), </w:t>
      </w:r>
      <w:proofErr w:type="spellStart"/>
      <w:r w:rsidRPr="00C7788C">
        <w:rPr>
          <w:rFonts w:ascii="Times New Roman" w:hAnsi="Times New Roman" w:cs="Times New Roman"/>
          <w:sz w:val="24"/>
        </w:rPr>
        <w:t>Nagapattinam</w:t>
      </w:r>
      <w:proofErr w:type="spellEnd"/>
      <w:r w:rsidRPr="00C7788C">
        <w:rPr>
          <w:rFonts w:ascii="Times New Roman" w:hAnsi="Times New Roman" w:cs="Times New Roman"/>
          <w:sz w:val="24"/>
        </w:rPr>
        <w:t xml:space="preserve">, India, 2017, pp. 1-5, </w:t>
      </w:r>
      <w:proofErr w:type="spellStart"/>
      <w:r w:rsidRPr="00C7788C">
        <w:rPr>
          <w:rFonts w:ascii="Times New Roman" w:hAnsi="Times New Roman" w:cs="Times New Roman"/>
          <w:sz w:val="24"/>
        </w:rPr>
        <w:t>doi</w:t>
      </w:r>
      <w:proofErr w:type="spellEnd"/>
      <w:r w:rsidRPr="00C7788C">
        <w:rPr>
          <w:rFonts w:ascii="Times New Roman" w:hAnsi="Times New Roman" w:cs="Times New Roman"/>
          <w:sz w:val="24"/>
        </w:rPr>
        <w:t>: 10.1109/ICIOTA.2017.8073640.</w:t>
      </w:r>
    </w:p>
    <w:sectPr w:rsidR="00765963" w:rsidRPr="00FD77D8" w:rsidSect="006A2899">
      <w:headerReference w:type="default" r:id="rId23"/>
      <w:pgSz w:w="12240" w:h="15840"/>
      <w:pgMar w:top="1304" w:right="1183" w:bottom="1548" w:left="1418" w:header="652" w:footer="1140" w:gutter="0"/>
      <w:pgNumType w:start="43"/>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B8DE2" w14:textId="77777777" w:rsidR="00477E26" w:rsidRDefault="00477E26" w:rsidP="004158F1">
      <w:pPr>
        <w:spacing w:after="0" w:line="240" w:lineRule="auto"/>
      </w:pPr>
      <w:r>
        <w:separator/>
      </w:r>
    </w:p>
  </w:endnote>
  <w:endnote w:type="continuationSeparator" w:id="0">
    <w:p w14:paraId="6DD16083" w14:textId="77777777" w:rsidR="00477E26" w:rsidRDefault="00477E26" w:rsidP="00415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F7E53" w14:textId="77777777" w:rsidR="00477E26" w:rsidRDefault="00477E26" w:rsidP="004158F1">
      <w:pPr>
        <w:spacing w:after="0" w:line="240" w:lineRule="auto"/>
      </w:pPr>
      <w:r>
        <w:separator/>
      </w:r>
    </w:p>
  </w:footnote>
  <w:footnote w:type="continuationSeparator" w:id="0">
    <w:p w14:paraId="66F471EA" w14:textId="77777777" w:rsidR="00477E26" w:rsidRDefault="00477E26" w:rsidP="004158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8A136" w14:textId="1DFC4EEC" w:rsidR="00A97B54" w:rsidRPr="006A2899" w:rsidRDefault="00A97B54" w:rsidP="006A28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3A7"/>
    <w:multiLevelType w:val="hybridMultilevel"/>
    <w:tmpl w:val="FDC6419A"/>
    <w:lvl w:ilvl="0" w:tplc="40090017">
      <w:start w:val="1"/>
      <w:numFmt w:val="lowerLetter"/>
      <w:lvlText w:val="%1)"/>
      <w:lvlJc w:val="left"/>
      <w:pPr>
        <w:ind w:left="820" w:hanging="284"/>
      </w:pPr>
      <w:rPr>
        <w:rFonts w:hint="default"/>
        <w:spacing w:val="-1"/>
        <w:w w:val="100"/>
        <w:sz w:val="24"/>
        <w:szCs w:val="24"/>
        <w:lang w:val="en-US" w:eastAsia="en-US" w:bidi="ar-SA"/>
      </w:rPr>
    </w:lvl>
    <w:lvl w:ilvl="1" w:tplc="FFFFFFFF">
      <w:numFmt w:val="bullet"/>
      <w:lvlText w:val="•"/>
      <w:lvlJc w:val="left"/>
      <w:pPr>
        <w:ind w:left="1813" w:hanging="284"/>
      </w:pPr>
      <w:rPr>
        <w:rFonts w:hint="default"/>
        <w:lang w:val="en-US" w:eastAsia="en-US" w:bidi="ar-SA"/>
      </w:rPr>
    </w:lvl>
    <w:lvl w:ilvl="2" w:tplc="FFFFFFFF">
      <w:numFmt w:val="bullet"/>
      <w:lvlText w:val="•"/>
      <w:lvlJc w:val="left"/>
      <w:pPr>
        <w:ind w:left="2806" w:hanging="284"/>
      </w:pPr>
      <w:rPr>
        <w:rFonts w:hint="default"/>
        <w:lang w:val="en-US" w:eastAsia="en-US" w:bidi="ar-SA"/>
      </w:rPr>
    </w:lvl>
    <w:lvl w:ilvl="3" w:tplc="FFFFFFFF">
      <w:numFmt w:val="bullet"/>
      <w:lvlText w:val="•"/>
      <w:lvlJc w:val="left"/>
      <w:pPr>
        <w:ind w:left="3799" w:hanging="284"/>
      </w:pPr>
      <w:rPr>
        <w:rFonts w:hint="default"/>
        <w:lang w:val="en-US" w:eastAsia="en-US" w:bidi="ar-SA"/>
      </w:rPr>
    </w:lvl>
    <w:lvl w:ilvl="4" w:tplc="FFFFFFFF">
      <w:numFmt w:val="bullet"/>
      <w:lvlText w:val="•"/>
      <w:lvlJc w:val="left"/>
      <w:pPr>
        <w:ind w:left="4792" w:hanging="284"/>
      </w:pPr>
      <w:rPr>
        <w:rFonts w:hint="default"/>
        <w:lang w:val="en-US" w:eastAsia="en-US" w:bidi="ar-SA"/>
      </w:rPr>
    </w:lvl>
    <w:lvl w:ilvl="5" w:tplc="FFFFFFFF">
      <w:numFmt w:val="bullet"/>
      <w:lvlText w:val="•"/>
      <w:lvlJc w:val="left"/>
      <w:pPr>
        <w:ind w:left="5785" w:hanging="284"/>
      </w:pPr>
      <w:rPr>
        <w:rFonts w:hint="default"/>
        <w:lang w:val="en-US" w:eastAsia="en-US" w:bidi="ar-SA"/>
      </w:rPr>
    </w:lvl>
    <w:lvl w:ilvl="6" w:tplc="FFFFFFFF">
      <w:numFmt w:val="bullet"/>
      <w:lvlText w:val="•"/>
      <w:lvlJc w:val="left"/>
      <w:pPr>
        <w:ind w:left="6778" w:hanging="284"/>
      </w:pPr>
      <w:rPr>
        <w:rFonts w:hint="default"/>
        <w:lang w:val="en-US" w:eastAsia="en-US" w:bidi="ar-SA"/>
      </w:rPr>
    </w:lvl>
    <w:lvl w:ilvl="7" w:tplc="FFFFFFFF">
      <w:numFmt w:val="bullet"/>
      <w:lvlText w:val="•"/>
      <w:lvlJc w:val="left"/>
      <w:pPr>
        <w:ind w:left="7771" w:hanging="284"/>
      </w:pPr>
      <w:rPr>
        <w:rFonts w:hint="default"/>
        <w:lang w:val="en-US" w:eastAsia="en-US" w:bidi="ar-SA"/>
      </w:rPr>
    </w:lvl>
    <w:lvl w:ilvl="8" w:tplc="FFFFFFFF">
      <w:numFmt w:val="bullet"/>
      <w:lvlText w:val="•"/>
      <w:lvlJc w:val="left"/>
      <w:pPr>
        <w:ind w:left="8764" w:hanging="284"/>
      </w:pPr>
      <w:rPr>
        <w:rFonts w:hint="default"/>
        <w:lang w:val="en-US" w:eastAsia="en-US" w:bidi="ar-SA"/>
      </w:rPr>
    </w:lvl>
  </w:abstractNum>
  <w:abstractNum w:abstractNumId="1" w15:restartNumberingAfterBreak="0">
    <w:nsid w:val="022157CE"/>
    <w:multiLevelType w:val="hybridMultilevel"/>
    <w:tmpl w:val="77F6922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943D33"/>
    <w:multiLevelType w:val="hybridMultilevel"/>
    <w:tmpl w:val="7E782B16"/>
    <w:lvl w:ilvl="0" w:tplc="40090017">
      <w:start w:val="1"/>
      <w:numFmt w:val="lowerLetter"/>
      <w:lvlText w:val="%1)"/>
      <w:lvlJc w:val="left"/>
      <w:pPr>
        <w:ind w:left="820" w:hanging="219"/>
      </w:pPr>
      <w:rPr>
        <w:rFonts w:hint="default"/>
        <w:spacing w:val="-1"/>
        <w:w w:val="100"/>
        <w:sz w:val="24"/>
        <w:szCs w:val="24"/>
        <w:lang w:val="en-US" w:eastAsia="en-US" w:bidi="ar-SA"/>
      </w:rPr>
    </w:lvl>
    <w:lvl w:ilvl="1" w:tplc="FFFFFFFF">
      <w:numFmt w:val="bullet"/>
      <w:lvlText w:val="•"/>
      <w:lvlJc w:val="left"/>
      <w:pPr>
        <w:ind w:left="1813" w:hanging="219"/>
      </w:pPr>
      <w:rPr>
        <w:rFonts w:hint="default"/>
        <w:lang w:val="en-US" w:eastAsia="en-US" w:bidi="ar-SA"/>
      </w:rPr>
    </w:lvl>
    <w:lvl w:ilvl="2" w:tplc="FFFFFFFF">
      <w:numFmt w:val="bullet"/>
      <w:lvlText w:val="•"/>
      <w:lvlJc w:val="left"/>
      <w:pPr>
        <w:ind w:left="2806" w:hanging="219"/>
      </w:pPr>
      <w:rPr>
        <w:rFonts w:hint="default"/>
        <w:lang w:val="en-US" w:eastAsia="en-US" w:bidi="ar-SA"/>
      </w:rPr>
    </w:lvl>
    <w:lvl w:ilvl="3" w:tplc="FFFFFFFF">
      <w:numFmt w:val="bullet"/>
      <w:lvlText w:val="•"/>
      <w:lvlJc w:val="left"/>
      <w:pPr>
        <w:ind w:left="3799" w:hanging="219"/>
      </w:pPr>
      <w:rPr>
        <w:rFonts w:hint="default"/>
        <w:lang w:val="en-US" w:eastAsia="en-US" w:bidi="ar-SA"/>
      </w:rPr>
    </w:lvl>
    <w:lvl w:ilvl="4" w:tplc="FFFFFFFF">
      <w:numFmt w:val="bullet"/>
      <w:lvlText w:val="•"/>
      <w:lvlJc w:val="left"/>
      <w:pPr>
        <w:ind w:left="4792" w:hanging="219"/>
      </w:pPr>
      <w:rPr>
        <w:rFonts w:hint="default"/>
        <w:lang w:val="en-US" w:eastAsia="en-US" w:bidi="ar-SA"/>
      </w:rPr>
    </w:lvl>
    <w:lvl w:ilvl="5" w:tplc="FFFFFFFF">
      <w:numFmt w:val="bullet"/>
      <w:lvlText w:val="•"/>
      <w:lvlJc w:val="left"/>
      <w:pPr>
        <w:ind w:left="5785" w:hanging="219"/>
      </w:pPr>
      <w:rPr>
        <w:rFonts w:hint="default"/>
        <w:lang w:val="en-US" w:eastAsia="en-US" w:bidi="ar-SA"/>
      </w:rPr>
    </w:lvl>
    <w:lvl w:ilvl="6" w:tplc="FFFFFFFF">
      <w:numFmt w:val="bullet"/>
      <w:lvlText w:val="•"/>
      <w:lvlJc w:val="left"/>
      <w:pPr>
        <w:ind w:left="6778" w:hanging="219"/>
      </w:pPr>
      <w:rPr>
        <w:rFonts w:hint="default"/>
        <w:lang w:val="en-US" w:eastAsia="en-US" w:bidi="ar-SA"/>
      </w:rPr>
    </w:lvl>
    <w:lvl w:ilvl="7" w:tplc="FFFFFFFF">
      <w:numFmt w:val="bullet"/>
      <w:lvlText w:val="•"/>
      <w:lvlJc w:val="left"/>
      <w:pPr>
        <w:ind w:left="7771" w:hanging="219"/>
      </w:pPr>
      <w:rPr>
        <w:rFonts w:hint="default"/>
        <w:lang w:val="en-US" w:eastAsia="en-US" w:bidi="ar-SA"/>
      </w:rPr>
    </w:lvl>
    <w:lvl w:ilvl="8" w:tplc="FFFFFFFF">
      <w:numFmt w:val="bullet"/>
      <w:lvlText w:val="•"/>
      <w:lvlJc w:val="left"/>
      <w:pPr>
        <w:ind w:left="8764" w:hanging="219"/>
      </w:pPr>
      <w:rPr>
        <w:rFonts w:hint="default"/>
        <w:lang w:val="en-US" w:eastAsia="en-US" w:bidi="ar-SA"/>
      </w:rPr>
    </w:lvl>
  </w:abstractNum>
  <w:abstractNum w:abstractNumId="3" w15:restartNumberingAfterBreak="0">
    <w:nsid w:val="08D05330"/>
    <w:multiLevelType w:val="hybridMultilevel"/>
    <w:tmpl w:val="1A36E37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896C40"/>
    <w:multiLevelType w:val="hybridMultilevel"/>
    <w:tmpl w:val="3656F7C2"/>
    <w:lvl w:ilvl="0" w:tplc="40090017">
      <w:start w:val="1"/>
      <w:numFmt w:val="lowerLetter"/>
      <w:lvlText w:val="%1)"/>
      <w:lvlJc w:val="left"/>
      <w:pPr>
        <w:ind w:left="820" w:hanging="284"/>
      </w:pPr>
      <w:rPr>
        <w:rFonts w:hint="default"/>
        <w:spacing w:val="-1"/>
        <w:w w:val="100"/>
        <w:sz w:val="24"/>
        <w:szCs w:val="24"/>
        <w:lang w:val="en-US" w:eastAsia="en-US" w:bidi="ar-SA"/>
      </w:rPr>
    </w:lvl>
    <w:lvl w:ilvl="1" w:tplc="FFFFFFFF">
      <w:numFmt w:val="bullet"/>
      <w:lvlText w:val="•"/>
      <w:lvlJc w:val="left"/>
      <w:pPr>
        <w:ind w:left="1813" w:hanging="284"/>
      </w:pPr>
      <w:rPr>
        <w:rFonts w:hint="default"/>
        <w:lang w:val="en-US" w:eastAsia="en-US" w:bidi="ar-SA"/>
      </w:rPr>
    </w:lvl>
    <w:lvl w:ilvl="2" w:tplc="FFFFFFFF">
      <w:numFmt w:val="bullet"/>
      <w:lvlText w:val="•"/>
      <w:lvlJc w:val="left"/>
      <w:pPr>
        <w:ind w:left="2806" w:hanging="284"/>
      </w:pPr>
      <w:rPr>
        <w:rFonts w:hint="default"/>
        <w:lang w:val="en-US" w:eastAsia="en-US" w:bidi="ar-SA"/>
      </w:rPr>
    </w:lvl>
    <w:lvl w:ilvl="3" w:tplc="FFFFFFFF">
      <w:numFmt w:val="bullet"/>
      <w:lvlText w:val="•"/>
      <w:lvlJc w:val="left"/>
      <w:pPr>
        <w:ind w:left="3799" w:hanging="284"/>
      </w:pPr>
      <w:rPr>
        <w:rFonts w:hint="default"/>
        <w:lang w:val="en-US" w:eastAsia="en-US" w:bidi="ar-SA"/>
      </w:rPr>
    </w:lvl>
    <w:lvl w:ilvl="4" w:tplc="FFFFFFFF">
      <w:numFmt w:val="bullet"/>
      <w:lvlText w:val="•"/>
      <w:lvlJc w:val="left"/>
      <w:pPr>
        <w:ind w:left="4792" w:hanging="284"/>
      </w:pPr>
      <w:rPr>
        <w:rFonts w:hint="default"/>
        <w:lang w:val="en-US" w:eastAsia="en-US" w:bidi="ar-SA"/>
      </w:rPr>
    </w:lvl>
    <w:lvl w:ilvl="5" w:tplc="FFFFFFFF">
      <w:numFmt w:val="bullet"/>
      <w:lvlText w:val="•"/>
      <w:lvlJc w:val="left"/>
      <w:pPr>
        <w:ind w:left="5785" w:hanging="284"/>
      </w:pPr>
      <w:rPr>
        <w:rFonts w:hint="default"/>
        <w:lang w:val="en-US" w:eastAsia="en-US" w:bidi="ar-SA"/>
      </w:rPr>
    </w:lvl>
    <w:lvl w:ilvl="6" w:tplc="FFFFFFFF">
      <w:numFmt w:val="bullet"/>
      <w:lvlText w:val="•"/>
      <w:lvlJc w:val="left"/>
      <w:pPr>
        <w:ind w:left="6778" w:hanging="284"/>
      </w:pPr>
      <w:rPr>
        <w:rFonts w:hint="default"/>
        <w:lang w:val="en-US" w:eastAsia="en-US" w:bidi="ar-SA"/>
      </w:rPr>
    </w:lvl>
    <w:lvl w:ilvl="7" w:tplc="FFFFFFFF">
      <w:numFmt w:val="bullet"/>
      <w:lvlText w:val="•"/>
      <w:lvlJc w:val="left"/>
      <w:pPr>
        <w:ind w:left="7771" w:hanging="284"/>
      </w:pPr>
      <w:rPr>
        <w:rFonts w:hint="default"/>
        <w:lang w:val="en-US" w:eastAsia="en-US" w:bidi="ar-SA"/>
      </w:rPr>
    </w:lvl>
    <w:lvl w:ilvl="8" w:tplc="FFFFFFFF">
      <w:numFmt w:val="bullet"/>
      <w:lvlText w:val="•"/>
      <w:lvlJc w:val="left"/>
      <w:pPr>
        <w:ind w:left="8764" w:hanging="284"/>
      </w:pPr>
      <w:rPr>
        <w:rFonts w:hint="default"/>
        <w:lang w:val="en-US" w:eastAsia="en-US" w:bidi="ar-SA"/>
      </w:rPr>
    </w:lvl>
  </w:abstractNum>
  <w:abstractNum w:abstractNumId="5" w15:restartNumberingAfterBreak="0">
    <w:nsid w:val="0B654E5A"/>
    <w:multiLevelType w:val="hybridMultilevel"/>
    <w:tmpl w:val="91305AEE"/>
    <w:lvl w:ilvl="0" w:tplc="40090017">
      <w:start w:val="1"/>
      <w:numFmt w:val="lowerLetter"/>
      <w:lvlText w:val="%1)"/>
      <w:lvlJc w:val="left"/>
      <w:pPr>
        <w:ind w:left="820" w:hanging="262"/>
      </w:pPr>
      <w:rPr>
        <w:rFonts w:hint="default"/>
        <w:spacing w:val="-1"/>
        <w:w w:val="100"/>
        <w:sz w:val="24"/>
        <w:szCs w:val="24"/>
        <w:lang w:val="en-US" w:eastAsia="en-US" w:bidi="ar-SA"/>
      </w:rPr>
    </w:lvl>
    <w:lvl w:ilvl="1" w:tplc="FFFFFFFF">
      <w:numFmt w:val="bullet"/>
      <w:lvlText w:val="•"/>
      <w:lvlJc w:val="left"/>
      <w:pPr>
        <w:ind w:left="1813" w:hanging="262"/>
      </w:pPr>
      <w:rPr>
        <w:rFonts w:hint="default"/>
        <w:lang w:val="en-US" w:eastAsia="en-US" w:bidi="ar-SA"/>
      </w:rPr>
    </w:lvl>
    <w:lvl w:ilvl="2" w:tplc="FFFFFFFF">
      <w:numFmt w:val="bullet"/>
      <w:lvlText w:val="•"/>
      <w:lvlJc w:val="left"/>
      <w:pPr>
        <w:ind w:left="2806" w:hanging="262"/>
      </w:pPr>
      <w:rPr>
        <w:rFonts w:hint="default"/>
        <w:lang w:val="en-US" w:eastAsia="en-US" w:bidi="ar-SA"/>
      </w:rPr>
    </w:lvl>
    <w:lvl w:ilvl="3" w:tplc="FFFFFFFF">
      <w:numFmt w:val="bullet"/>
      <w:lvlText w:val="•"/>
      <w:lvlJc w:val="left"/>
      <w:pPr>
        <w:ind w:left="3799" w:hanging="262"/>
      </w:pPr>
      <w:rPr>
        <w:rFonts w:hint="default"/>
        <w:lang w:val="en-US" w:eastAsia="en-US" w:bidi="ar-SA"/>
      </w:rPr>
    </w:lvl>
    <w:lvl w:ilvl="4" w:tplc="FFFFFFFF">
      <w:numFmt w:val="bullet"/>
      <w:lvlText w:val="•"/>
      <w:lvlJc w:val="left"/>
      <w:pPr>
        <w:ind w:left="4792" w:hanging="262"/>
      </w:pPr>
      <w:rPr>
        <w:rFonts w:hint="default"/>
        <w:lang w:val="en-US" w:eastAsia="en-US" w:bidi="ar-SA"/>
      </w:rPr>
    </w:lvl>
    <w:lvl w:ilvl="5" w:tplc="FFFFFFFF">
      <w:numFmt w:val="bullet"/>
      <w:lvlText w:val="•"/>
      <w:lvlJc w:val="left"/>
      <w:pPr>
        <w:ind w:left="5785" w:hanging="262"/>
      </w:pPr>
      <w:rPr>
        <w:rFonts w:hint="default"/>
        <w:lang w:val="en-US" w:eastAsia="en-US" w:bidi="ar-SA"/>
      </w:rPr>
    </w:lvl>
    <w:lvl w:ilvl="6" w:tplc="FFFFFFFF">
      <w:numFmt w:val="bullet"/>
      <w:lvlText w:val="•"/>
      <w:lvlJc w:val="left"/>
      <w:pPr>
        <w:ind w:left="6778" w:hanging="262"/>
      </w:pPr>
      <w:rPr>
        <w:rFonts w:hint="default"/>
        <w:lang w:val="en-US" w:eastAsia="en-US" w:bidi="ar-SA"/>
      </w:rPr>
    </w:lvl>
    <w:lvl w:ilvl="7" w:tplc="FFFFFFFF">
      <w:numFmt w:val="bullet"/>
      <w:lvlText w:val="•"/>
      <w:lvlJc w:val="left"/>
      <w:pPr>
        <w:ind w:left="7771" w:hanging="262"/>
      </w:pPr>
      <w:rPr>
        <w:rFonts w:hint="default"/>
        <w:lang w:val="en-US" w:eastAsia="en-US" w:bidi="ar-SA"/>
      </w:rPr>
    </w:lvl>
    <w:lvl w:ilvl="8" w:tplc="FFFFFFFF">
      <w:numFmt w:val="bullet"/>
      <w:lvlText w:val="•"/>
      <w:lvlJc w:val="left"/>
      <w:pPr>
        <w:ind w:left="8764" w:hanging="262"/>
      </w:pPr>
      <w:rPr>
        <w:rFonts w:hint="default"/>
        <w:lang w:val="en-US" w:eastAsia="en-US" w:bidi="ar-SA"/>
      </w:rPr>
    </w:lvl>
  </w:abstractNum>
  <w:abstractNum w:abstractNumId="6" w15:restartNumberingAfterBreak="0">
    <w:nsid w:val="10DA2478"/>
    <w:multiLevelType w:val="hybridMultilevel"/>
    <w:tmpl w:val="AACAAD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4801E27"/>
    <w:multiLevelType w:val="hybridMultilevel"/>
    <w:tmpl w:val="B6346614"/>
    <w:lvl w:ilvl="0" w:tplc="40090017">
      <w:start w:val="1"/>
      <w:numFmt w:val="lowerLetter"/>
      <w:lvlText w:val="%1)"/>
      <w:lvlJc w:val="left"/>
      <w:pPr>
        <w:ind w:left="820" w:hanging="233"/>
      </w:pPr>
      <w:rPr>
        <w:rFonts w:hint="default"/>
        <w:spacing w:val="-1"/>
        <w:w w:val="100"/>
        <w:sz w:val="24"/>
        <w:szCs w:val="24"/>
        <w:lang w:val="en-US" w:eastAsia="en-US" w:bidi="ar-SA"/>
      </w:rPr>
    </w:lvl>
    <w:lvl w:ilvl="1" w:tplc="FFFFFFFF">
      <w:numFmt w:val="bullet"/>
      <w:lvlText w:val="•"/>
      <w:lvlJc w:val="left"/>
      <w:pPr>
        <w:ind w:left="1813" w:hanging="233"/>
      </w:pPr>
      <w:rPr>
        <w:rFonts w:hint="default"/>
        <w:lang w:val="en-US" w:eastAsia="en-US" w:bidi="ar-SA"/>
      </w:rPr>
    </w:lvl>
    <w:lvl w:ilvl="2" w:tplc="FFFFFFFF">
      <w:numFmt w:val="bullet"/>
      <w:lvlText w:val="•"/>
      <w:lvlJc w:val="left"/>
      <w:pPr>
        <w:ind w:left="2806" w:hanging="233"/>
      </w:pPr>
      <w:rPr>
        <w:rFonts w:hint="default"/>
        <w:lang w:val="en-US" w:eastAsia="en-US" w:bidi="ar-SA"/>
      </w:rPr>
    </w:lvl>
    <w:lvl w:ilvl="3" w:tplc="FFFFFFFF">
      <w:numFmt w:val="bullet"/>
      <w:lvlText w:val="•"/>
      <w:lvlJc w:val="left"/>
      <w:pPr>
        <w:ind w:left="3799" w:hanging="233"/>
      </w:pPr>
      <w:rPr>
        <w:rFonts w:hint="default"/>
        <w:lang w:val="en-US" w:eastAsia="en-US" w:bidi="ar-SA"/>
      </w:rPr>
    </w:lvl>
    <w:lvl w:ilvl="4" w:tplc="FFFFFFFF">
      <w:numFmt w:val="bullet"/>
      <w:lvlText w:val="•"/>
      <w:lvlJc w:val="left"/>
      <w:pPr>
        <w:ind w:left="4792" w:hanging="233"/>
      </w:pPr>
      <w:rPr>
        <w:rFonts w:hint="default"/>
        <w:lang w:val="en-US" w:eastAsia="en-US" w:bidi="ar-SA"/>
      </w:rPr>
    </w:lvl>
    <w:lvl w:ilvl="5" w:tplc="FFFFFFFF">
      <w:numFmt w:val="bullet"/>
      <w:lvlText w:val="•"/>
      <w:lvlJc w:val="left"/>
      <w:pPr>
        <w:ind w:left="5785" w:hanging="233"/>
      </w:pPr>
      <w:rPr>
        <w:rFonts w:hint="default"/>
        <w:lang w:val="en-US" w:eastAsia="en-US" w:bidi="ar-SA"/>
      </w:rPr>
    </w:lvl>
    <w:lvl w:ilvl="6" w:tplc="FFFFFFFF">
      <w:numFmt w:val="bullet"/>
      <w:lvlText w:val="•"/>
      <w:lvlJc w:val="left"/>
      <w:pPr>
        <w:ind w:left="6778" w:hanging="233"/>
      </w:pPr>
      <w:rPr>
        <w:rFonts w:hint="default"/>
        <w:lang w:val="en-US" w:eastAsia="en-US" w:bidi="ar-SA"/>
      </w:rPr>
    </w:lvl>
    <w:lvl w:ilvl="7" w:tplc="FFFFFFFF">
      <w:numFmt w:val="bullet"/>
      <w:lvlText w:val="•"/>
      <w:lvlJc w:val="left"/>
      <w:pPr>
        <w:ind w:left="7771" w:hanging="233"/>
      </w:pPr>
      <w:rPr>
        <w:rFonts w:hint="default"/>
        <w:lang w:val="en-US" w:eastAsia="en-US" w:bidi="ar-SA"/>
      </w:rPr>
    </w:lvl>
    <w:lvl w:ilvl="8" w:tplc="FFFFFFFF">
      <w:numFmt w:val="bullet"/>
      <w:lvlText w:val="•"/>
      <w:lvlJc w:val="left"/>
      <w:pPr>
        <w:ind w:left="8764" w:hanging="233"/>
      </w:pPr>
      <w:rPr>
        <w:rFonts w:hint="default"/>
        <w:lang w:val="en-US" w:eastAsia="en-US" w:bidi="ar-SA"/>
      </w:rPr>
    </w:lvl>
  </w:abstractNum>
  <w:abstractNum w:abstractNumId="8" w15:restartNumberingAfterBreak="0">
    <w:nsid w:val="164B686A"/>
    <w:multiLevelType w:val="multilevel"/>
    <w:tmpl w:val="F4AE6F7C"/>
    <w:lvl w:ilvl="0">
      <w:start w:val="4"/>
      <w:numFmt w:val="decimal"/>
      <w:lvlText w:val="%1"/>
      <w:lvlJc w:val="left"/>
      <w:pPr>
        <w:ind w:left="360" w:hanging="360"/>
      </w:pPr>
      <w:rPr>
        <w:rFonts w:hint="default"/>
      </w:rPr>
    </w:lvl>
    <w:lvl w:ilvl="1">
      <w:start w:val="1"/>
      <w:numFmt w:val="decimal"/>
      <w:lvlText w:val="%1.%2"/>
      <w:lvlJc w:val="left"/>
      <w:pPr>
        <w:ind w:left="1519" w:hanging="360"/>
      </w:pPr>
      <w:rPr>
        <w:rFonts w:hint="default"/>
      </w:rPr>
    </w:lvl>
    <w:lvl w:ilvl="2">
      <w:start w:val="1"/>
      <w:numFmt w:val="decimal"/>
      <w:lvlText w:val="%1.%2.%3"/>
      <w:lvlJc w:val="left"/>
      <w:pPr>
        <w:ind w:left="3038" w:hanging="720"/>
      </w:pPr>
      <w:rPr>
        <w:rFonts w:hint="default"/>
      </w:rPr>
    </w:lvl>
    <w:lvl w:ilvl="3">
      <w:start w:val="1"/>
      <w:numFmt w:val="decimal"/>
      <w:lvlText w:val="%1.%2.%3.%4"/>
      <w:lvlJc w:val="left"/>
      <w:pPr>
        <w:ind w:left="4197" w:hanging="720"/>
      </w:pPr>
      <w:rPr>
        <w:rFonts w:hint="default"/>
      </w:rPr>
    </w:lvl>
    <w:lvl w:ilvl="4">
      <w:start w:val="1"/>
      <w:numFmt w:val="decimal"/>
      <w:lvlText w:val="%1.%2.%3.%4.%5"/>
      <w:lvlJc w:val="left"/>
      <w:pPr>
        <w:ind w:left="5716" w:hanging="1080"/>
      </w:pPr>
      <w:rPr>
        <w:rFonts w:hint="default"/>
      </w:rPr>
    </w:lvl>
    <w:lvl w:ilvl="5">
      <w:start w:val="1"/>
      <w:numFmt w:val="decimal"/>
      <w:lvlText w:val="%1.%2.%3.%4.%5.%6"/>
      <w:lvlJc w:val="left"/>
      <w:pPr>
        <w:ind w:left="6875" w:hanging="1080"/>
      </w:pPr>
      <w:rPr>
        <w:rFonts w:hint="default"/>
      </w:rPr>
    </w:lvl>
    <w:lvl w:ilvl="6">
      <w:start w:val="1"/>
      <w:numFmt w:val="decimal"/>
      <w:lvlText w:val="%1.%2.%3.%4.%5.%6.%7"/>
      <w:lvlJc w:val="left"/>
      <w:pPr>
        <w:ind w:left="8394" w:hanging="1440"/>
      </w:pPr>
      <w:rPr>
        <w:rFonts w:hint="default"/>
      </w:rPr>
    </w:lvl>
    <w:lvl w:ilvl="7">
      <w:start w:val="1"/>
      <w:numFmt w:val="decimal"/>
      <w:lvlText w:val="%1.%2.%3.%4.%5.%6.%7.%8"/>
      <w:lvlJc w:val="left"/>
      <w:pPr>
        <w:ind w:left="9553" w:hanging="1440"/>
      </w:pPr>
      <w:rPr>
        <w:rFonts w:hint="default"/>
      </w:rPr>
    </w:lvl>
    <w:lvl w:ilvl="8">
      <w:start w:val="1"/>
      <w:numFmt w:val="decimal"/>
      <w:lvlText w:val="%1.%2.%3.%4.%5.%6.%7.%8.%9"/>
      <w:lvlJc w:val="left"/>
      <w:pPr>
        <w:ind w:left="11072" w:hanging="1800"/>
      </w:pPr>
      <w:rPr>
        <w:rFonts w:hint="default"/>
      </w:rPr>
    </w:lvl>
  </w:abstractNum>
  <w:abstractNum w:abstractNumId="9" w15:restartNumberingAfterBreak="0">
    <w:nsid w:val="1A6837CF"/>
    <w:multiLevelType w:val="hybridMultilevel"/>
    <w:tmpl w:val="9EF4A320"/>
    <w:lvl w:ilvl="0" w:tplc="A38A5AC0">
      <w:start w:val="1"/>
      <w:numFmt w:val="lowerLetter"/>
      <w:lvlText w:val="%1."/>
      <w:lvlJc w:val="left"/>
      <w:pPr>
        <w:ind w:left="820" w:hanging="233"/>
      </w:pPr>
      <w:rPr>
        <w:rFonts w:ascii="Times New Roman" w:eastAsia="Times New Roman" w:hAnsi="Times New Roman" w:cs="Times New Roman" w:hint="default"/>
        <w:spacing w:val="-1"/>
        <w:w w:val="100"/>
        <w:sz w:val="24"/>
        <w:szCs w:val="24"/>
        <w:lang w:val="en-US" w:eastAsia="en-US" w:bidi="ar-SA"/>
      </w:rPr>
    </w:lvl>
    <w:lvl w:ilvl="1" w:tplc="043CDDCC">
      <w:numFmt w:val="bullet"/>
      <w:lvlText w:val="•"/>
      <w:lvlJc w:val="left"/>
      <w:pPr>
        <w:ind w:left="1813" w:hanging="233"/>
      </w:pPr>
      <w:rPr>
        <w:rFonts w:hint="default"/>
        <w:lang w:val="en-US" w:eastAsia="en-US" w:bidi="ar-SA"/>
      </w:rPr>
    </w:lvl>
    <w:lvl w:ilvl="2" w:tplc="89A89282">
      <w:numFmt w:val="bullet"/>
      <w:lvlText w:val="•"/>
      <w:lvlJc w:val="left"/>
      <w:pPr>
        <w:ind w:left="2806" w:hanging="233"/>
      </w:pPr>
      <w:rPr>
        <w:rFonts w:hint="default"/>
        <w:lang w:val="en-US" w:eastAsia="en-US" w:bidi="ar-SA"/>
      </w:rPr>
    </w:lvl>
    <w:lvl w:ilvl="3" w:tplc="FF980DA2">
      <w:numFmt w:val="bullet"/>
      <w:lvlText w:val="•"/>
      <w:lvlJc w:val="left"/>
      <w:pPr>
        <w:ind w:left="3799" w:hanging="233"/>
      </w:pPr>
      <w:rPr>
        <w:rFonts w:hint="default"/>
        <w:lang w:val="en-US" w:eastAsia="en-US" w:bidi="ar-SA"/>
      </w:rPr>
    </w:lvl>
    <w:lvl w:ilvl="4" w:tplc="5EBE13F6">
      <w:numFmt w:val="bullet"/>
      <w:lvlText w:val="•"/>
      <w:lvlJc w:val="left"/>
      <w:pPr>
        <w:ind w:left="4792" w:hanging="233"/>
      </w:pPr>
      <w:rPr>
        <w:rFonts w:hint="default"/>
        <w:lang w:val="en-US" w:eastAsia="en-US" w:bidi="ar-SA"/>
      </w:rPr>
    </w:lvl>
    <w:lvl w:ilvl="5" w:tplc="22F4658A">
      <w:numFmt w:val="bullet"/>
      <w:lvlText w:val="•"/>
      <w:lvlJc w:val="left"/>
      <w:pPr>
        <w:ind w:left="5785" w:hanging="233"/>
      </w:pPr>
      <w:rPr>
        <w:rFonts w:hint="default"/>
        <w:lang w:val="en-US" w:eastAsia="en-US" w:bidi="ar-SA"/>
      </w:rPr>
    </w:lvl>
    <w:lvl w:ilvl="6" w:tplc="B854E490">
      <w:numFmt w:val="bullet"/>
      <w:lvlText w:val="•"/>
      <w:lvlJc w:val="left"/>
      <w:pPr>
        <w:ind w:left="6778" w:hanging="233"/>
      </w:pPr>
      <w:rPr>
        <w:rFonts w:hint="default"/>
        <w:lang w:val="en-US" w:eastAsia="en-US" w:bidi="ar-SA"/>
      </w:rPr>
    </w:lvl>
    <w:lvl w:ilvl="7" w:tplc="FE906136">
      <w:numFmt w:val="bullet"/>
      <w:lvlText w:val="•"/>
      <w:lvlJc w:val="left"/>
      <w:pPr>
        <w:ind w:left="7771" w:hanging="233"/>
      </w:pPr>
      <w:rPr>
        <w:rFonts w:hint="default"/>
        <w:lang w:val="en-US" w:eastAsia="en-US" w:bidi="ar-SA"/>
      </w:rPr>
    </w:lvl>
    <w:lvl w:ilvl="8" w:tplc="D5385704">
      <w:numFmt w:val="bullet"/>
      <w:lvlText w:val="•"/>
      <w:lvlJc w:val="left"/>
      <w:pPr>
        <w:ind w:left="8764" w:hanging="233"/>
      </w:pPr>
      <w:rPr>
        <w:rFonts w:hint="default"/>
        <w:lang w:val="en-US" w:eastAsia="en-US" w:bidi="ar-SA"/>
      </w:rPr>
    </w:lvl>
  </w:abstractNum>
  <w:abstractNum w:abstractNumId="10" w15:restartNumberingAfterBreak="0">
    <w:nsid w:val="1B1369CD"/>
    <w:multiLevelType w:val="hybridMultilevel"/>
    <w:tmpl w:val="64B25952"/>
    <w:lvl w:ilvl="0" w:tplc="40090017">
      <w:start w:val="1"/>
      <w:numFmt w:val="lowerLetter"/>
      <w:lvlText w:val="%1)"/>
      <w:lvlJc w:val="left"/>
      <w:pPr>
        <w:ind w:left="820" w:hanging="238"/>
      </w:pPr>
      <w:rPr>
        <w:rFonts w:hint="default"/>
        <w:spacing w:val="-1"/>
        <w:w w:val="100"/>
        <w:sz w:val="24"/>
        <w:szCs w:val="24"/>
        <w:lang w:val="en-US" w:eastAsia="en-US" w:bidi="ar-SA"/>
      </w:rPr>
    </w:lvl>
    <w:lvl w:ilvl="1" w:tplc="FFFFFFFF">
      <w:numFmt w:val="bullet"/>
      <w:lvlText w:val="•"/>
      <w:lvlJc w:val="left"/>
      <w:pPr>
        <w:ind w:left="1813" w:hanging="238"/>
      </w:pPr>
      <w:rPr>
        <w:rFonts w:hint="default"/>
        <w:lang w:val="en-US" w:eastAsia="en-US" w:bidi="ar-SA"/>
      </w:rPr>
    </w:lvl>
    <w:lvl w:ilvl="2" w:tplc="FFFFFFFF">
      <w:numFmt w:val="bullet"/>
      <w:lvlText w:val="•"/>
      <w:lvlJc w:val="left"/>
      <w:pPr>
        <w:ind w:left="2806" w:hanging="238"/>
      </w:pPr>
      <w:rPr>
        <w:rFonts w:hint="default"/>
        <w:lang w:val="en-US" w:eastAsia="en-US" w:bidi="ar-SA"/>
      </w:rPr>
    </w:lvl>
    <w:lvl w:ilvl="3" w:tplc="FFFFFFFF">
      <w:numFmt w:val="bullet"/>
      <w:lvlText w:val="•"/>
      <w:lvlJc w:val="left"/>
      <w:pPr>
        <w:ind w:left="3799" w:hanging="238"/>
      </w:pPr>
      <w:rPr>
        <w:rFonts w:hint="default"/>
        <w:lang w:val="en-US" w:eastAsia="en-US" w:bidi="ar-SA"/>
      </w:rPr>
    </w:lvl>
    <w:lvl w:ilvl="4" w:tplc="FFFFFFFF">
      <w:numFmt w:val="bullet"/>
      <w:lvlText w:val="•"/>
      <w:lvlJc w:val="left"/>
      <w:pPr>
        <w:ind w:left="4792" w:hanging="238"/>
      </w:pPr>
      <w:rPr>
        <w:rFonts w:hint="default"/>
        <w:lang w:val="en-US" w:eastAsia="en-US" w:bidi="ar-SA"/>
      </w:rPr>
    </w:lvl>
    <w:lvl w:ilvl="5" w:tplc="FFFFFFFF">
      <w:numFmt w:val="bullet"/>
      <w:lvlText w:val="•"/>
      <w:lvlJc w:val="left"/>
      <w:pPr>
        <w:ind w:left="5785" w:hanging="238"/>
      </w:pPr>
      <w:rPr>
        <w:rFonts w:hint="default"/>
        <w:lang w:val="en-US" w:eastAsia="en-US" w:bidi="ar-SA"/>
      </w:rPr>
    </w:lvl>
    <w:lvl w:ilvl="6" w:tplc="FFFFFFFF">
      <w:numFmt w:val="bullet"/>
      <w:lvlText w:val="•"/>
      <w:lvlJc w:val="left"/>
      <w:pPr>
        <w:ind w:left="6778" w:hanging="238"/>
      </w:pPr>
      <w:rPr>
        <w:rFonts w:hint="default"/>
        <w:lang w:val="en-US" w:eastAsia="en-US" w:bidi="ar-SA"/>
      </w:rPr>
    </w:lvl>
    <w:lvl w:ilvl="7" w:tplc="FFFFFFFF">
      <w:numFmt w:val="bullet"/>
      <w:lvlText w:val="•"/>
      <w:lvlJc w:val="left"/>
      <w:pPr>
        <w:ind w:left="7771" w:hanging="238"/>
      </w:pPr>
      <w:rPr>
        <w:rFonts w:hint="default"/>
        <w:lang w:val="en-US" w:eastAsia="en-US" w:bidi="ar-SA"/>
      </w:rPr>
    </w:lvl>
    <w:lvl w:ilvl="8" w:tplc="FFFFFFFF">
      <w:numFmt w:val="bullet"/>
      <w:lvlText w:val="•"/>
      <w:lvlJc w:val="left"/>
      <w:pPr>
        <w:ind w:left="8764" w:hanging="238"/>
      </w:pPr>
      <w:rPr>
        <w:rFonts w:hint="default"/>
        <w:lang w:val="en-US" w:eastAsia="en-US" w:bidi="ar-SA"/>
      </w:rPr>
    </w:lvl>
  </w:abstractNum>
  <w:abstractNum w:abstractNumId="11" w15:restartNumberingAfterBreak="0">
    <w:nsid w:val="1CF400AB"/>
    <w:multiLevelType w:val="multilevel"/>
    <w:tmpl w:val="7ED4EF9C"/>
    <w:lvl w:ilvl="0">
      <w:start w:val="4"/>
      <w:numFmt w:val="decimal"/>
      <w:lvlText w:val="%1"/>
      <w:lvlJc w:val="left"/>
      <w:pPr>
        <w:ind w:left="1240" w:hanging="420"/>
      </w:pPr>
      <w:rPr>
        <w:rFonts w:hint="default"/>
        <w:lang w:val="en-US" w:eastAsia="en-US" w:bidi="ar-SA"/>
      </w:rPr>
    </w:lvl>
    <w:lvl w:ilvl="1">
      <w:start w:val="1"/>
      <w:numFmt w:val="decimal"/>
      <w:lvlText w:val="%1.%2"/>
      <w:lvlJc w:val="left"/>
      <w:pPr>
        <w:ind w:left="1240" w:hanging="420"/>
      </w:pPr>
      <w:rPr>
        <w:rFonts w:ascii="Times New Roman" w:eastAsia="Times New Roman" w:hAnsi="Times New Roman" w:cs="Times New Roman" w:hint="default"/>
        <w:b/>
        <w:bCs/>
        <w:w w:val="100"/>
        <w:sz w:val="28"/>
        <w:szCs w:val="28"/>
        <w:lang w:val="en-US" w:eastAsia="en-US" w:bidi="ar-SA"/>
      </w:rPr>
    </w:lvl>
    <w:lvl w:ilvl="2">
      <w:numFmt w:val="bullet"/>
      <w:lvlText w:val="•"/>
      <w:lvlJc w:val="left"/>
      <w:pPr>
        <w:ind w:left="3142" w:hanging="420"/>
      </w:pPr>
      <w:rPr>
        <w:rFonts w:hint="default"/>
        <w:lang w:val="en-US" w:eastAsia="en-US" w:bidi="ar-SA"/>
      </w:rPr>
    </w:lvl>
    <w:lvl w:ilvl="3">
      <w:numFmt w:val="bullet"/>
      <w:lvlText w:val="•"/>
      <w:lvlJc w:val="left"/>
      <w:pPr>
        <w:ind w:left="4093" w:hanging="420"/>
      </w:pPr>
      <w:rPr>
        <w:rFonts w:hint="default"/>
        <w:lang w:val="en-US" w:eastAsia="en-US" w:bidi="ar-SA"/>
      </w:rPr>
    </w:lvl>
    <w:lvl w:ilvl="4">
      <w:numFmt w:val="bullet"/>
      <w:lvlText w:val="•"/>
      <w:lvlJc w:val="left"/>
      <w:pPr>
        <w:ind w:left="5044" w:hanging="420"/>
      </w:pPr>
      <w:rPr>
        <w:rFonts w:hint="default"/>
        <w:lang w:val="en-US" w:eastAsia="en-US" w:bidi="ar-SA"/>
      </w:rPr>
    </w:lvl>
    <w:lvl w:ilvl="5">
      <w:numFmt w:val="bullet"/>
      <w:lvlText w:val="•"/>
      <w:lvlJc w:val="left"/>
      <w:pPr>
        <w:ind w:left="5995" w:hanging="420"/>
      </w:pPr>
      <w:rPr>
        <w:rFonts w:hint="default"/>
        <w:lang w:val="en-US" w:eastAsia="en-US" w:bidi="ar-SA"/>
      </w:rPr>
    </w:lvl>
    <w:lvl w:ilvl="6">
      <w:numFmt w:val="bullet"/>
      <w:lvlText w:val="•"/>
      <w:lvlJc w:val="left"/>
      <w:pPr>
        <w:ind w:left="6946" w:hanging="420"/>
      </w:pPr>
      <w:rPr>
        <w:rFonts w:hint="default"/>
        <w:lang w:val="en-US" w:eastAsia="en-US" w:bidi="ar-SA"/>
      </w:rPr>
    </w:lvl>
    <w:lvl w:ilvl="7">
      <w:numFmt w:val="bullet"/>
      <w:lvlText w:val="•"/>
      <w:lvlJc w:val="left"/>
      <w:pPr>
        <w:ind w:left="7897" w:hanging="420"/>
      </w:pPr>
      <w:rPr>
        <w:rFonts w:hint="default"/>
        <w:lang w:val="en-US" w:eastAsia="en-US" w:bidi="ar-SA"/>
      </w:rPr>
    </w:lvl>
    <w:lvl w:ilvl="8">
      <w:numFmt w:val="bullet"/>
      <w:lvlText w:val="•"/>
      <w:lvlJc w:val="left"/>
      <w:pPr>
        <w:ind w:left="8848" w:hanging="420"/>
      </w:pPr>
      <w:rPr>
        <w:rFonts w:hint="default"/>
        <w:lang w:val="en-US" w:eastAsia="en-US" w:bidi="ar-SA"/>
      </w:rPr>
    </w:lvl>
  </w:abstractNum>
  <w:abstractNum w:abstractNumId="12" w15:restartNumberingAfterBreak="0">
    <w:nsid w:val="1D126A3A"/>
    <w:multiLevelType w:val="hybridMultilevel"/>
    <w:tmpl w:val="2A5C93F8"/>
    <w:lvl w:ilvl="0" w:tplc="40090017">
      <w:start w:val="1"/>
      <w:numFmt w:val="lowerLetter"/>
      <w:lvlText w:val="%1)"/>
      <w:lvlJc w:val="left"/>
      <w:pPr>
        <w:ind w:left="720" w:hanging="360"/>
      </w:pPr>
      <w:rPr>
        <w:rFonts w:hint="default"/>
        <w:spacing w:val="-1"/>
        <w:w w:val="100"/>
        <w:sz w:val="24"/>
        <w:szCs w:val="24"/>
        <w:lang w:val="en-US" w:eastAsia="en-US" w:bidi="ar-SA"/>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E6A0304"/>
    <w:multiLevelType w:val="hybridMultilevel"/>
    <w:tmpl w:val="78EC91C6"/>
    <w:lvl w:ilvl="0" w:tplc="40090017">
      <w:start w:val="1"/>
      <w:numFmt w:val="lowerLetter"/>
      <w:lvlText w:val="%1)"/>
      <w:lvlJc w:val="left"/>
      <w:pPr>
        <w:ind w:left="820" w:hanging="240"/>
      </w:pPr>
      <w:rPr>
        <w:rFonts w:hint="default"/>
        <w:spacing w:val="-1"/>
        <w:w w:val="100"/>
        <w:sz w:val="24"/>
        <w:szCs w:val="24"/>
        <w:lang w:val="en-US" w:eastAsia="en-US" w:bidi="ar-SA"/>
      </w:rPr>
    </w:lvl>
    <w:lvl w:ilvl="1" w:tplc="FFFFFFFF">
      <w:numFmt w:val="bullet"/>
      <w:lvlText w:val="•"/>
      <w:lvlJc w:val="left"/>
      <w:pPr>
        <w:ind w:left="1813" w:hanging="240"/>
      </w:pPr>
      <w:rPr>
        <w:rFonts w:hint="default"/>
        <w:lang w:val="en-US" w:eastAsia="en-US" w:bidi="ar-SA"/>
      </w:rPr>
    </w:lvl>
    <w:lvl w:ilvl="2" w:tplc="FFFFFFFF">
      <w:numFmt w:val="bullet"/>
      <w:lvlText w:val="•"/>
      <w:lvlJc w:val="left"/>
      <w:pPr>
        <w:ind w:left="2806" w:hanging="240"/>
      </w:pPr>
      <w:rPr>
        <w:rFonts w:hint="default"/>
        <w:lang w:val="en-US" w:eastAsia="en-US" w:bidi="ar-SA"/>
      </w:rPr>
    </w:lvl>
    <w:lvl w:ilvl="3" w:tplc="FFFFFFFF">
      <w:numFmt w:val="bullet"/>
      <w:lvlText w:val="•"/>
      <w:lvlJc w:val="left"/>
      <w:pPr>
        <w:ind w:left="3799" w:hanging="240"/>
      </w:pPr>
      <w:rPr>
        <w:rFonts w:hint="default"/>
        <w:lang w:val="en-US" w:eastAsia="en-US" w:bidi="ar-SA"/>
      </w:rPr>
    </w:lvl>
    <w:lvl w:ilvl="4" w:tplc="FFFFFFFF">
      <w:numFmt w:val="bullet"/>
      <w:lvlText w:val="•"/>
      <w:lvlJc w:val="left"/>
      <w:pPr>
        <w:ind w:left="4792" w:hanging="240"/>
      </w:pPr>
      <w:rPr>
        <w:rFonts w:hint="default"/>
        <w:lang w:val="en-US" w:eastAsia="en-US" w:bidi="ar-SA"/>
      </w:rPr>
    </w:lvl>
    <w:lvl w:ilvl="5" w:tplc="FFFFFFFF">
      <w:numFmt w:val="bullet"/>
      <w:lvlText w:val="•"/>
      <w:lvlJc w:val="left"/>
      <w:pPr>
        <w:ind w:left="5785" w:hanging="240"/>
      </w:pPr>
      <w:rPr>
        <w:rFonts w:hint="default"/>
        <w:lang w:val="en-US" w:eastAsia="en-US" w:bidi="ar-SA"/>
      </w:rPr>
    </w:lvl>
    <w:lvl w:ilvl="6" w:tplc="FFFFFFFF">
      <w:numFmt w:val="bullet"/>
      <w:lvlText w:val="•"/>
      <w:lvlJc w:val="left"/>
      <w:pPr>
        <w:ind w:left="6778" w:hanging="240"/>
      </w:pPr>
      <w:rPr>
        <w:rFonts w:hint="default"/>
        <w:lang w:val="en-US" w:eastAsia="en-US" w:bidi="ar-SA"/>
      </w:rPr>
    </w:lvl>
    <w:lvl w:ilvl="7" w:tplc="FFFFFFFF">
      <w:numFmt w:val="bullet"/>
      <w:lvlText w:val="•"/>
      <w:lvlJc w:val="left"/>
      <w:pPr>
        <w:ind w:left="7771" w:hanging="240"/>
      </w:pPr>
      <w:rPr>
        <w:rFonts w:hint="default"/>
        <w:lang w:val="en-US" w:eastAsia="en-US" w:bidi="ar-SA"/>
      </w:rPr>
    </w:lvl>
    <w:lvl w:ilvl="8" w:tplc="FFFFFFFF">
      <w:numFmt w:val="bullet"/>
      <w:lvlText w:val="•"/>
      <w:lvlJc w:val="left"/>
      <w:pPr>
        <w:ind w:left="8764" w:hanging="240"/>
      </w:pPr>
      <w:rPr>
        <w:rFonts w:hint="default"/>
        <w:lang w:val="en-US" w:eastAsia="en-US" w:bidi="ar-SA"/>
      </w:rPr>
    </w:lvl>
  </w:abstractNum>
  <w:abstractNum w:abstractNumId="14" w15:restartNumberingAfterBreak="0">
    <w:nsid w:val="1F581D76"/>
    <w:multiLevelType w:val="hybridMultilevel"/>
    <w:tmpl w:val="D1286EC0"/>
    <w:lvl w:ilvl="0" w:tplc="40090017">
      <w:start w:val="1"/>
      <w:numFmt w:val="lowerLetter"/>
      <w:lvlText w:val="%1)"/>
      <w:lvlJc w:val="left"/>
      <w:pPr>
        <w:ind w:left="820" w:hanging="257"/>
      </w:pPr>
      <w:rPr>
        <w:rFonts w:hint="default"/>
        <w:spacing w:val="-1"/>
        <w:w w:val="100"/>
        <w:sz w:val="24"/>
        <w:szCs w:val="24"/>
        <w:lang w:val="en-US" w:eastAsia="en-US" w:bidi="ar-SA"/>
      </w:rPr>
    </w:lvl>
    <w:lvl w:ilvl="1" w:tplc="FFFFFFFF">
      <w:numFmt w:val="bullet"/>
      <w:lvlText w:val="•"/>
      <w:lvlJc w:val="left"/>
      <w:pPr>
        <w:ind w:left="1813" w:hanging="257"/>
      </w:pPr>
      <w:rPr>
        <w:rFonts w:hint="default"/>
        <w:lang w:val="en-US" w:eastAsia="en-US" w:bidi="ar-SA"/>
      </w:rPr>
    </w:lvl>
    <w:lvl w:ilvl="2" w:tplc="FFFFFFFF">
      <w:numFmt w:val="bullet"/>
      <w:lvlText w:val="•"/>
      <w:lvlJc w:val="left"/>
      <w:pPr>
        <w:ind w:left="2806" w:hanging="257"/>
      </w:pPr>
      <w:rPr>
        <w:rFonts w:hint="default"/>
        <w:lang w:val="en-US" w:eastAsia="en-US" w:bidi="ar-SA"/>
      </w:rPr>
    </w:lvl>
    <w:lvl w:ilvl="3" w:tplc="FFFFFFFF">
      <w:numFmt w:val="bullet"/>
      <w:lvlText w:val="•"/>
      <w:lvlJc w:val="left"/>
      <w:pPr>
        <w:ind w:left="3799" w:hanging="257"/>
      </w:pPr>
      <w:rPr>
        <w:rFonts w:hint="default"/>
        <w:lang w:val="en-US" w:eastAsia="en-US" w:bidi="ar-SA"/>
      </w:rPr>
    </w:lvl>
    <w:lvl w:ilvl="4" w:tplc="FFFFFFFF">
      <w:numFmt w:val="bullet"/>
      <w:lvlText w:val="•"/>
      <w:lvlJc w:val="left"/>
      <w:pPr>
        <w:ind w:left="4792" w:hanging="257"/>
      </w:pPr>
      <w:rPr>
        <w:rFonts w:hint="default"/>
        <w:lang w:val="en-US" w:eastAsia="en-US" w:bidi="ar-SA"/>
      </w:rPr>
    </w:lvl>
    <w:lvl w:ilvl="5" w:tplc="FFFFFFFF">
      <w:numFmt w:val="bullet"/>
      <w:lvlText w:val="•"/>
      <w:lvlJc w:val="left"/>
      <w:pPr>
        <w:ind w:left="5785" w:hanging="257"/>
      </w:pPr>
      <w:rPr>
        <w:rFonts w:hint="default"/>
        <w:lang w:val="en-US" w:eastAsia="en-US" w:bidi="ar-SA"/>
      </w:rPr>
    </w:lvl>
    <w:lvl w:ilvl="6" w:tplc="FFFFFFFF">
      <w:numFmt w:val="bullet"/>
      <w:lvlText w:val="•"/>
      <w:lvlJc w:val="left"/>
      <w:pPr>
        <w:ind w:left="6778" w:hanging="257"/>
      </w:pPr>
      <w:rPr>
        <w:rFonts w:hint="default"/>
        <w:lang w:val="en-US" w:eastAsia="en-US" w:bidi="ar-SA"/>
      </w:rPr>
    </w:lvl>
    <w:lvl w:ilvl="7" w:tplc="FFFFFFFF">
      <w:numFmt w:val="bullet"/>
      <w:lvlText w:val="•"/>
      <w:lvlJc w:val="left"/>
      <w:pPr>
        <w:ind w:left="7771" w:hanging="257"/>
      </w:pPr>
      <w:rPr>
        <w:rFonts w:hint="default"/>
        <w:lang w:val="en-US" w:eastAsia="en-US" w:bidi="ar-SA"/>
      </w:rPr>
    </w:lvl>
    <w:lvl w:ilvl="8" w:tplc="FFFFFFFF">
      <w:numFmt w:val="bullet"/>
      <w:lvlText w:val="•"/>
      <w:lvlJc w:val="left"/>
      <w:pPr>
        <w:ind w:left="8764" w:hanging="257"/>
      </w:pPr>
      <w:rPr>
        <w:rFonts w:hint="default"/>
        <w:lang w:val="en-US" w:eastAsia="en-US" w:bidi="ar-SA"/>
      </w:rPr>
    </w:lvl>
  </w:abstractNum>
  <w:abstractNum w:abstractNumId="15" w15:restartNumberingAfterBreak="0">
    <w:nsid w:val="26A1299D"/>
    <w:multiLevelType w:val="hybridMultilevel"/>
    <w:tmpl w:val="5DB0B9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8480BFC"/>
    <w:multiLevelType w:val="hybridMultilevel"/>
    <w:tmpl w:val="C65A0108"/>
    <w:lvl w:ilvl="0" w:tplc="40090017">
      <w:start w:val="1"/>
      <w:numFmt w:val="lowerLetter"/>
      <w:lvlText w:val="%1)"/>
      <w:lvlJc w:val="left"/>
      <w:pPr>
        <w:ind w:left="820" w:hanging="286"/>
      </w:pPr>
      <w:rPr>
        <w:rFonts w:hint="default"/>
        <w:spacing w:val="-1"/>
        <w:w w:val="100"/>
        <w:sz w:val="24"/>
        <w:szCs w:val="24"/>
        <w:lang w:val="en-US" w:eastAsia="en-US" w:bidi="ar-SA"/>
      </w:rPr>
    </w:lvl>
    <w:lvl w:ilvl="1" w:tplc="FFFFFFFF">
      <w:numFmt w:val="bullet"/>
      <w:lvlText w:val="•"/>
      <w:lvlJc w:val="left"/>
      <w:pPr>
        <w:ind w:left="1813" w:hanging="286"/>
      </w:pPr>
      <w:rPr>
        <w:rFonts w:hint="default"/>
        <w:lang w:val="en-US" w:eastAsia="en-US" w:bidi="ar-SA"/>
      </w:rPr>
    </w:lvl>
    <w:lvl w:ilvl="2" w:tplc="FFFFFFFF">
      <w:numFmt w:val="bullet"/>
      <w:lvlText w:val="•"/>
      <w:lvlJc w:val="left"/>
      <w:pPr>
        <w:ind w:left="2806" w:hanging="286"/>
      </w:pPr>
      <w:rPr>
        <w:rFonts w:hint="default"/>
        <w:lang w:val="en-US" w:eastAsia="en-US" w:bidi="ar-SA"/>
      </w:rPr>
    </w:lvl>
    <w:lvl w:ilvl="3" w:tplc="FFFFFFFF">
      <w:numFmt w:val="bullet"/>
      <w:lvlText w:val="•"/>
      <w:lvlJc w:val="left"/>
      <w:pPr>
        <w:ind w:left="3799" w:hanging="286"/>
      </w:pPr>
      <w:rPr>
        <w:rFonts w:hint="default"/>
        <w:lang w:val="en-US" w:eastAsia="en-US" w:bidi="ar-SA"/>
      </w:rPr>
    </w:lvl>
    <w:lvl w:ilvl="4" w:tplc="FFFFFFFF">
      <w:numFmt w:val="bullet"/>
      <w:lvlText w:val="•"/>
      <w:lvlJc w:val="left"/>
      <w:pPr>
        <w:ind w:left="4792" w:hanging="286"/>
      </w:pPr>
      <w:rPr>
        <w:rFonts w:hint="default"/>
        <w:lang w:val="en-US" w:eastAsia="en-US" w:bidi="ar-SA"/>
      </w:rPr>
    </w:lvl>
    <w:lvl w:ilvl="5" w:tplc="FFFFFFFF">
      <w:numFmt w:val="bullet"/>
      <w:lvlText w:val="•"/>
      <w:lvlJc w:val="left"/>
      <w:pPr>
        <w:ind w:left="5785" w:hanging="286"/>
      </w:pPr>
      <w:rPr>
        <w:rFonts w:hint="default"/>
        <w:lang w:val="en-US" w:eastAsia="en-US" w:bidi="ar-SA"/>
      </w:rPr>
    </w:lvl>
    <w:lvl w:ilvl="6" w:tplc="FFFFFFFF">
      <w:numFmt w:val="bullet"/>
      <w:lvlText w:val="•"/>
      <w:lvlJc w:val="left"/>
      <w:pPr>
        <w:ind w:left="6778" w:hanging="286"/>
      </w:pPr>
      <w:rPr>
        <w:rFonts w:hint="default"/>
        <w:lang w:val="en-US" w:eastAsia="en-US" w:bidi="ar-SA"/>
      </w:rPr>
    </w:lvl>
    <w:lvl w:ilvl="7" w:tplc="FFFFFFFF">
      <w:numFmt w:val="bullet"/>
      <w:lvlText w:val="•"/>
      <w:lvlJc w:val="left"/>
      <w:pPr>
        <w:ind w:left="7771" w:hanging="286"/>
      </w:pPr>
      <w:rPr>
        <w:rFonts w:hint="default"/>
        <w:lang w:val="en-US" w:eastAsia="en-US" w:bidi="ar-SA"/>
      </w:rPr>
    </w:lvl>
    <w:lvl w:ilvl="8" w:tplc="FFFFFFFF">
      <w:numFmt w:val="bullet"/>
      <w:lvlText w:val="•"/>
      <w:lvlJc w:val="left"/>
      <w:pPr>
        <w:ind w:left="8764" w:hanging="286"/>
      </w:pPr>
      <w:rPr>
        <w:rFonts w:hint="default"/>
        <w:lang w:val="en-US" w:eastAsia="en-US" w:bidi="ar-SA"/>
      </w:rPr>
    </w:lvl>
  </w:abstractNum>
  <w:abstractNum w:abstractNumId="17" w15:restartNumberingAfterBreak="0">
    <w:nsid w:val="29A30E92"/>
    <w:multiLevelType w:val="hybridMultilevel"/>
    <w:tmpl w:val="45C2A690"/>
    <w:lvl w:ilvl="0" w:tplc="40090017">
      <w:start w:val="1"/>
      <w:numFmt w:val="lowerLetter"/>
      <w:lvlText w:val="%1)"/>
      <w:lvlJc w:val="left"/>
      <w:pPr>
        <w:ind w:left="820" w:hanging="243"/>
      </w:pPr>
      <w:rPr>
        <w:rFonts w:hint="default"/>
        <w:spacing w:val="-1"/>
        <w:w w:val="100"/>
        <w:sz w:val="24"/>
        <w:szCs w:val="24"/>
        <w:lang w:val="en-US" w:eastAsia="en-US" w:bidi="ar-SA"/>
      </w:rPr>
    </w:lvl>
    <w:lvl w:ilvl="1" w:tplc="FFFFFFFF">
      <w:numFmt w:val="bullet"/>
      <w:lvlText w:val="•"/>
      <w:lvlJc w:val="left"/>
      <w:pPr>
        <w:ind w:left="1813" w:hanging="243"/>
      </w:pPr>
      <w:rPr>
        <w:rFonts w:hint="default"/>
        <w:lang w:val="en-US" w:eastAsia="en-US" w:bidi="ar-SA"/>
      </w:rPr>
    </w:lvl>
    <w:lvl w:ilvl="2" w:tplc="FFFFFFFF">
      <w:numFmt w:val="bullet"/>
      <w:lvlText w:val="•"/>
      <w:lvlJc w:val="left"/>
      <w:pPr>
        <w:ind w:left="2806" w:hanging="243"/>
      </w:pPr>
      <w:rPr>
        <w:rFonts w:hint="default"/>
        <w:lang w:val="en-US" w:eastAsia="en-US" w:bidi="ar-SA"/>
      </w:rPr>
    </w:lvl>
    <w:lvl w:ilvl="3" w:tplc="FFFFFFFF">
      <w:numFmt w:val="bullet"/>
      <w:lvlText w:val="•"/>
      <w:lvlJc w:val="left"/>
      <w:pPr>
        <w:ind w:left="3799" w:hanging="243"/>
      </w:pPr>
      <w:rPr>
        <w:rFonts w:hint="default"/>
        <w:lang w:val="en-US" w:eastAsia="en-US" w:bidi="ar-SA"/>
      </w:rPr>
    </w:lvl>
    <w:lvl w:ilvl="4" w:tplc="FFFFFFFF">
      <w:numFmt w:val="bullet"/>
      <w:lvlText w:val="•"/>
      <w:lvlJc w:val="left"/>
      <w:pPr>
        <w:ind w:left="4792" w:hanging="243"/>
      </w:pPr>
      <w:rPr>
        <w:rFonts w:hint="default"/>
        <w:lang w:val="en-US" w:eastAsia="en-US" w:bidi="ar-SA"/>
      </w:rPr>
    </w:lvl>
    <w:lvl w:ilvl="5" w:tplc="FFFFFFFF">
      <w:numFmt w:val="bullet"/>
      <w:lvlText w:val="•"/>
      <w:lvlJc w:val="left"/>
      <w:pPr>
        <w:ind w:left="5785" w:hanging="243"/>
      </w:pPr>
      <w:rPr>
        <w:rFonts w:hint="default"/>
        <w:lang w:val="en-US" w:eastAsia="en-US" w:bidi="ar-SA"/>
      </w:rPr>
    </w:lvl>
    <w:lvl w:ilvl="6" w:tplc="FFFFFFFF">
      <w:numFmt w:val="bullet"/>
      <w:lvlText w:val="•"/>
      <w:lvlJc w:val="left"/>
      <w:pPr>
        <w:ind w:left="6778" w:hanging="243"/>
      </w:pPr>
      <w:rPr>
        <w:rFonts w:hint="default"/>
        <w:lang w:val="en-US" w:eastAsia="en-US" w:bidi="ar-SA"/>
      </w:rPr>
    </w:lvl>
    <w:lvl w:ilvl="7" w:tplc="FFFFFFFF">
      <w:numFmt w:val="bullet"/>
      <w:lvlText w:val="•"/>
      <w:lvlJc w:val="left"/>
      <w:pPr>
        <w:ind w:left="7771" w:hanging="243"/>
      </w:pPr>
      <w:rPr>
        <w:rFonts w:hint="default"/>
        <w:lang w:val="en-US" w:eastAsia="en-US" w:bidi="ar-SA"/>
      </w:rPr>
    </w:lvl>
    <w:lvl w:ilvl="8" w:tplc="FFFFFFFF">
      <w:numFmt w:val="bullet"/>
      <w:lvlText w:val="•"/>
      <w:lvlJc w:val="left"/>
      <w:pPr>
        <w:ind w:left="8764" w:hanging="243"/>
      </w:pPr>
      <w:rPr>
        <w:rFonts w:hint="default"/>
        <w:lang w:val="en-US" w:eastAsia="en-US" w:bidi="ar-SA"/>
      </w:rPr>
    </w:lvl>
  </w:abstractNum>
  <w:abstractNum w:abstractNumId="18" w15:restartNumberingAfterBreak="0">
    <w:nsid w:val="2D6410A7"/>
    <w:multiLevelType w:val="hybridMultilevel"/>
    <w:tmpl w:val="923CAD06"/>
    <w:lvl w:ilvl="0" w:tplc="40090017">
      <w:start w:val="1"/>
      <w:numFmt w:val="lowerLetter"/>
      <w:lvlText w:val="%1)"/>
      <w:lvlJc w:val="left"/>
      <w:pPr>
        <w:ind w:left="820" w:hanging="224"/>
      </w:pPr>
      <w:rPr>
        <w:rFonts w:hint="default"/>
        <w:spacing w:val="-1"/>
        <w:w w:val="100"/>
        <w:sz w:val="24"/>
        <w:szCs w:val="24"/>
        <w:lang w:val="en-US" w:eastAsia="en-US" w:bidi="ar-SA"/>
      </w:rPr>
    </w:lvl>
    <w:lvl w:ilvl="1" w:tplc="FFFFFFFF">
      <w:numFmt w:val="bullet"/>
      <w:lvlText w:val="•"/>
      <w:lvlJc w:val="left"/>
      <w:pPr>
        <w:ind w:left="1813" w:hanging="224"/>
      </w:pPr>
      <w:rPr>
        <w:rFonts w:hint="default"/>
        <w:lang w:val="en-US" w:eastAsia="en-US" w:bidi="ar-SA"/>
      </w:rPr>
    </w:lvl>
    <w:lvl w:ilvl="2" w:tplc="FFFFFFFF">
      <w:numFmt w:val="bullet"/>
      <w:lvlText w:val="•"/>
      <w:lvlJc w:val="left"/>
      <w:pPr>
        <w:ind w:left="2806" w:hanging="224"/>
      </w:pPr>
      <w:rPr>
        <w:rFonts w:hint="default"/>
        <w:lang w:val="en-US" w:eastAsia="en-US" w:bidi="ar-SA"/>
      </w:rPr>
    </w:lvl>
    <w:lvl w:ilvl="3" w:tplc="FFFFFFFF">
      <w:numFmt w:val="bullet"/>
      <w:lvlText w:val="•"/>
      <w:lvlJc w:val="left"/>
      <w:pPr>
        <w:ind w:left="3799" w:hanging="224"/>
      </w:pPr>
      <w:rPr>
        <w:rFonts w:hint="default"/>
        <w:lang w:val="en-US" w:eastAsia="en-US" w:bidi="ar-SA"/>
      </w:rPr>
    </w:lvl>
    <w:lvl w:ilvl="4" w:tplc="FFFFFFFF">
      <w:numFmt w:val="bullet"/>
      <w:lvlText w:val="•"/>
      <w:lvlJc w:val="left"/>
      <w:pPr>
        <w:ind w:left="4792" w:hanging="224"/>
      </w:pPr>
      <w:rPr>
        <w:rFonts w:hint="default"/>
        <w:lang w:val="en-US" w:eastAsia="en-US" w:bidi="ar-SA"/>
      </w:rPr>
    </w:lvl>
    <w:lvl w:ilvl="5" w:tplc="FFFFFFFF">
      <w:numFmt w:val="bullet"/>
      <w:lvlText w:val="•"/>
      <w:lvlJc w:val="left"/>
      <w:pPr>
        <w:ind w:left="5785" w:hanging="224"/>
      </w:pPr>
      <w:rPr>
        <w:rFonts w:hint="default"/>
        <w:lang w:val="en-US" w:eastAsia="en-US" w:bidi="ar-SA"/>
      </w:rPr>
    </w:lvl>
    <w:lvl w:ilvl="6" w:tplc="FFFFFFFF">
      <w:numFmt w:val="bullet"/>
      <w:lvlText w:val="•"/>
      <w:lvlJc w:val="left"/>
      <w:pPr>
        <w:ind w:left="6778" w:hanging="224"/>
      </w:pPr>
      <w:rPr>
        <w:rFonts w:hint="default"/>
        <w:lang w:val="en-US" w:eastAsia="en-US" w:bidi="ar-SA"/>
      </w:rPr>
    </w:lvl>
    <w:lvl w:ilvl="7" w:tplc="FFFFFFFF">
      <w:numFmt w:val="bullet"/>
      <w:lvlText w:val="•"/>
      <w:lvlJc w:val="left"/>
      <w:pPr>
        <w:ind w:left="7771" w:hanging="224"/>
      </w:pPr>
      <w:rPr>
        <w:rFonts w:hint="default"/>
        <w:lang w:val="en-US" w:eastAsia="en-US" w:bidi="ar-SA"/>
      </w:rPr>
    </w:lvl>
    <w:lvl w:ilvl="8" w:tplc="FFFFFFFF">
      <w:numFmt w:val="bullet"/>
      <w:lvlText w:val="•"/>
      <w:lvlJc w:val="left"/>
      <w:pPr>
        <w:ind w:left="8764" w:hanging="224"/>
      </w:pPr>
      <w:rPr>
        <w:rFonts w:hint="default"/>
        <w:lang w:val="en-US" w:eastAsia="en-US" w:bidi="ar-SA"/>
      </w:rPr>
    </w:lvl>
  </w:abstractNum>
  <w:abstractNum w:abstractNumId="19" w15:restartNumberingAfterBreak="0">
    <w:nsid w:val="331431F3"/>
    <w:multiLevelType w:val="hybridMultilevel"/>
    <w:tmpl w:val="3FD663DC"/>
    <w:lvl w:ilvl="0" w:tplc="40090017">
      <w:start w:val="1"/>
      <w:numFmt w:val="lowerLetter"/>
      <w:lvlText w:val="%1)"/>
      <w:lvlJc w:val="left"/>
      <w:pPr>
        <w:ind w:left="720" w:hanging="360"/>
      </w:pPr>
    </w:lvl>
    <w:lvl w:ilvl="1" w:tplc="4E988268">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40028D5"/>
    <w:multiLevelType w:val="hybridMultilevel"/>
    <w:tmpl w:val="58E82E5E"/>
    <w:lvl w:ilvl="0" w:tplc="40090017">
      <w:start w:val="1"/>
      <w:numFmt w:val="lowerLetter"/>
      <w:lvlText w:val="%1)"/>
      <w:lvlJc w:val="left"/>
      <w:pPr>
        <w:ind w:left="820" w:hanging="284"/>
      </w:pPr>
      <w:rPr>
        <w:rFonts w:hint="default"/>
        <w:spacing w:val="-1"/>
        <w:w w:val="100"/>
        <w:sz w:val="24"/>
        <w:szCs w:val="24"/>
        <w:lang w:val="en-US" w:eastAsia="en-US" w:bidi="ar-SA"/>
      </w:rPr>
    </w:lvl>
    <w:lvl w:ilvl="1" w:tplc="FFFFFFFF">
      <w:numFmt w:val="bullet"/>
      <w:lvlText w:val="•"/>
      <w:lvlJc w:val="left"/>
      <w:pPr>
        <w:ind w:left="1813" w:hanging="284"/>
      </w:pPr>
      <w:rPr>
        <w:rFonts w:hint="default"/>
        <w:lang w:val="en-US" w:eastAsia="en-US" w:bidi="ar-SA"/>
      </w:rPr>
    </w:lvl>
    <w:lvl w:ilvl="2" w:tplc="FFFFFFFF">
      <w:numFmt w:val="bullet"/>
      <w:lvlText w:val="•"/>
      <w:lvlJc w:val="left"/>
      <w:pPr>
        <w:ind w:left="2806" w:hanging="284"/>
      </w:pPr>
      <w:rPr>
        <w:rFonts w:hint="default"/>
        <w:lang w:val="en-US" w:eastAsia="en-US" w:bidi="ar-SA"/>
      </w:rPr>
    </w:lvl>
    <w:lvl w:ilvl="3" w:tplc="FFFFFFFF">
      <w:numFmt w:val="bullet"/>
      <w:lvlText w:val="•"/>
      <w:lvlJc w:val="left"/>
      <w:pPr>
        <w:ind w:left="3799" w:hanging="284"/>
      </w:pPr>
      <w:rPr>
        <w:rFonts w:hint="default"/>
        <w:lang w:val="en-US" w:eastAsia="en-US" w:bidi="ar-SA"/>
      </w:rPr>
    </w:lvl>
    <w:lvl w:ilvl="4" w:tplc="FFFFFFFF">
      <w:numFmt w:val="bullet"/>
      <w:lvlText w:val="•"/>
      <w:lvlJc w:val="left"/>
      <w:pPr>
        <w:ind w:left="4792" w:hanging="284"/>
      </w:pPr>
      <w:rPr>
        <w:rFonts w:hint="default"/>
        <w:lang w:val="en-US" w:eastAsia="en-US" w:bidi="ar-SA"/>
      </w:rPr>
    </w:lvl>
    <w:lvl w:ilvl="5" w:tplc="FFFFFFFF">
      <w:numFmt w:val="bullet"/>
      <w:lvlText w:val="•"/>
      <w:lvlJc w:val="left"/>
      <w:pPr>
        <w:ind w:left="5785" w:hanging="284"/>
      </w:pPr>
      <w:rPr>
        <w:rFonts w:hint="default"/>
        <w:lang w:val="en-US" w:eastAsia="en-US" w:bidi="ar-SA"/>
      </w:rPr>
    </w:lvl>
    <w:lvl w:ilvl="6" w:tplc="FFFFFFFF">
      <w:numFmt w:val="bullet"/>
      <w:lvlText w:val="•"/>
      <w:lvlJc w:val="left"/>
      <w:pPr>
        <w:ind w:left="6778" w:hanging="284"/>
      </w:pPr>
      <w:rPr>
        <w:rFonts w:hint="default"/>
        <w:lang w:val="en-US" w:eastAsia="en-US" w:bidi="ar-SA"/>
      </w:rPr>
    </w:lvl>
    <w:lvl w:ilvl="7" w:tplc="FFFFFFFF">
      <w:numFmt w:val="bullet"/>
      <w:lvlText w:val="•"/>
      <w:lvlJc w:val="left"/>
      <w:pPr>
        <w:ind w:left="7771" w:hanging="284"/>
      </w:pPr>
      <w:rPr>
        <w:rFonts w:hint="default"/>
        <w:lang w:val="en-US" w:eastAsia="en-US" w:bidi="ar-SA"/>
      </w:rPr>
    </w:lvl>
    <w:lvl w:ilvl="8" w:tplc="FFFFFFFF">
      <w:numFmt w:val="bullet"/>
      <w:lvlText w:val="•"/>
      <w:lvlJc w:val="left"/>
      <w:pPr>
        <w:ind w:left="8764" w:hanging="284"/>
      </w:pPr>
      <w:rPr>
        <w:rFonts w:hint="default"/>
        <w:lang w:val="en-US" w:eastAsia="en-US" w:bidi="ar-SA"/>
      </w:rPr>
    </w:lvl>
  </w:abstractNum>
  <w:abstractNum w:abstractNumId="21" w15:restartNumberingAfterBreak="0">
    <w:nsid w:val="358F6E94"/>
    <w:multiLevelType w:val="hybridMultilevel"/>
    <w:tmpl w:val="10701822"/>
    <w:lvl w:ilvl="0" w:tplc="40090017">
      <w:start w:val="1"/>
      <w:numFmt w:val="lowerLetter"/>
      <w:lvlText w:val="%1)"/>
      <w:lvlJc w:val="left"/>
      <w:pPr>
        <w:ind w:left="820" w:hanging="216"/>
      </w:pPr>
      <w:rPr>
        <w:rFonts w:hint="default"/>
        <w:spacing w:val="-1"/>
        <w:w w:val="100"/>
        <w:sz w:val="24"/>
        <w:szCs w:val="24"/>
        <w:lang w:val="en-US" w:eastAsia="en-US" w:bidi="ar-SA"/>
      </w:rPr>
    </w:lvl>
    <w:lvl w:ilvl="1" w:tplc="FFFFFFFF">
      <w:numFmt w:val="bullet"/>
      <w:lvlText w:val="•"/>
      <w:lvlJc w:val="left"/>
      <w:pPr>
        <w:ind w:left="1813" w:hanging="216"/>
      </w:pPr>
      <w:rPr>
        <w:rFonts w:hint="default"/>
        <w:lang w:val="en-US" w:eastAsia="en-US" w:bidi="ar-SA"/>
      </w:rPr>
    </w:lvl>
    <w:lvl w:ilvl="2" w:tplc="FFFFFFFF">
      <w:numFmt w:val="bullet"/>
      <w:lvlText w:val="•"/>
      <w:lvlJc w:val="left"/>
      <w:pPr>
        <w:ind w:left="2806" w:hanging="216"/>
      </w:pPr>
      <w:rPr>
        <w:rFonts w:hint="default"/>
        <w:lang w:val="en-US" w:eastAsia="en-US" w:bidi="ar-SA"/>
      </w:rPr>
    </w:lvl>
    <w:lvl w:ilvl="3" w:tplc="FFFFFFFF">
      <w:numFmt w:val="bullet"/>
      <w:lvlText w:val="•"/>
      <w:lvlJc w:val="left"/>
      <w:pPr>
        <w:ind w:left="3799" w:hanging="216"/>
      </w:pPr>
      <w:rPr>
        <w:rFonts w:hint="default"/>
        <w:lang w:val="en-US" w:eastAsia="en-US" w:bidi="ar-SA"/>
      </w:rPr>
    </w:lvl>
    <w:lvl w:ilvl="4" w:tplc="FFFFFFFF">
      <w:numFmt w:val="bullet"/>
      <w:lvlText w:val="•"/>
      <w:lvlJc w:val="left"/>
      <w:pPr>
        <w:ind w:left="4792" w:hanging="216"/>
      </w:pPr>
      <w:rPr>
        <w:rFonts w:hint="default"/>
        <w:lang w:val="en-US" w:eastAsia="en-US" w:bidi="ar-SA"/>
      </w:rPr>
    </w:lvl>
    <w:lvl w:ilvl="5" w:tplc="FFFFFFFF">
      <w:numFmt w:val="bullet"/>
      <w:lvlText w:val="•"/>
      <w:lvlJc w:val="left"/>
      <w:pPr>
        <w:ind w:left="5785" w:hanging="216"/>
      </w:pPr>
      <w:rPr>
        <w:rFonts w:hint="default"/>
        <w:lang w:val="en-US" w:eastAsia="en-US" w:bidi="ar-SA"/>
      </w:rPr>
    </w:lvl>
    <w:lvl w:ilvl="6" w:tplc="FFFFFFFF">
      <w:numFmt w:val="bullet"/>
      <w:lvlText w:val="•"/>
      <w:lvlJc w:val="left"/>
      <w:pPr>
        <w:ind w:left="6778" w:hanging="216"/>
      </w:pPr>
      <w:rPr>
        <w:rFonts w:hint="default"/>
        <w:lang w:val="en-US" w:eastAsia="en-US" w:bidi="ar-SA"/>
      </w:rPr>
    </w:lvl>
    <w:lvl w:ilvl="7" w:tplc="FFFFFFFF">
      <w:numFmt w:val="bullet"/>
      <w:lvlText w:val="•"/>
      <w:lvlJc w:val="left"/>
      <w:pPr>
        <w:ind w:left="7771" w:hanging="216"/>
      </w:pPr>
      <w:rPr>
        <w:rFonts w:hint="default"/>
        <w:lang w:val="en-US" w:eastAsia="en-US" w:bidi="ar-SA"/>
      </w:rPr>
    </w:lvl>
    <w:lvl w:ilvl="8" w:tplc="FFFFFFFF">
      <w:numFmt w:val="bullet"/>
      <w:lvlText w:val="•"/>
      <w:lvlJc w:val="left"/>
      <w:pPr>
        <w:ind w:left="8764" w:hanging="216"/>
      </w:pPr>
      <w:rPr>
        <w:rFonts w:hint="default"/>
        <w:lang w:val="en-US" w:eastAsia="en-US" w:bidi="ar-SA"/>
      </w:rPr>
    </w:lvl>
  </w:abstractNum>
  <w:abstractNum w:abstractNumId="22" w15:restartNumberingAfterBreak="0">
    <w:nsid w:val="38821C85"/>
    <w:multiLevelType w:val="hybridMultilevel"/>
    <w:tmpl w:val="B5808D0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388D2673"/>
    <w:multiLevelType w:val="hybridMultilevel"/>
    <w:tmpl w:val="E08612E2"/>
    <w:lvl w:ilvl="0" w:tplc="40090017">
      <w:start w:val="1"/>
      <w:numFmt w:val="lowerLetter"/>
      <w:lvlText w:val="%1)"/>
      <w:lvlJc w:val="left"/>
      <w:pPr>
        <w:ind w:left="820" w:hanging="228"/>
      </w:pPr>
      <w:rPr>
        <w:rFonts w:hint="default"/>
        <w:spacing w:val="-1"/>
        <w:w w:val="100"/>
        <w:sz w:val="24"/>
        <w:szCs w:val="24"/>
        <w:lang w:val="en-US" w:eastAsia="en-US" w:bidi="ar-SA"/>
      </w:rPr>
    </w:lvl>
    <w:lvl w:ilvl="1" w:tplc="FFFFFFFF">
      <w:numFmt w:val="bullet"/>
      <w:lvlText w:val="•"/>
      <w:lvlJc w:val="left"/>
      <w:pPr>
        <w:ind w:left="1813" w:hanging="228"/>
      </w:pPr>
      <w:rPr>
        <w:rFonts w:hint="default"/>
        <w:lang w:val="en-US" w:eastAsia="en-US" w:bidi="ar-SA"/>
      </w:rPr>
    </w:lvl>
    <w:lvl w:ilvl="2" w:tplc="FFFFFFFF">
      <w:numFmt w:val="bullet"/>
      <w:lvlText w:val="•"/>
      <w:lvlJc w:val="left"/>
      <w:pPr>
        <w:ind w:left="2806" w:hanging="228"/>
      </w:pPr>
      <w:rPr>
        <w:rFonts w:hint="default"/>
        <w:lang w:val="en-US" w:eastAsia="en-US" w:bidi="ar-SA"/>
      </w:rPr>
    </w:lvl>
    <w:lvl w:ilvl="3" w:tplc="FFFFFFFF">
      <w:numFmt w:val="bullet"/>
      <w:lvlText w:val="•"/>
      <w:lvlJc w:val="left"/>
      <w:pPr>
        <w:ind w:left="3799" w:hanging="228"/>
      </w:pPr>
      <w:rPr>
        <w:rFonts w:hint="default"/>
        <w:lang w:val="en-US" w:eastAsia="en-US" w:bidi="ar-SA"/>
      </w:rPr>
    </w:lvl>
    <w:lvl w:ilvl="4" w:tplc="FFFFFFFF">
      <w:numFmt w:val="bullet"/>
      <w:lvlText w:val="•"/>
      <w:lvlJc w:val="left"/>
      <w:pPr>
        <w:ind w:left="4792" w:hanging="228"/>
      </w:pPr>
      <w:rPr>
        <w:rFonts w:hint="default"/>
        <w:lang w:val="en-US" w:eastAsia="en-US" w:bidi="ar-SA"/>
      </w:rPr>
    </w:lvl>
    <w:lvl w:ilvl="5" w:tplc="FFFFFFFF">
      <w:numFmt w:val="bullet"/>
      <w:lvlText w:val="•"/>
      <w:lvlJc w:val="left"/>
      <w:pPr>
        <w:ind w:left="5785" w:hanging="228"/>
      </w:pPr>
      <w:rPr>
        <w:rFonts w:hint="default"/>
        <w:lang w:val="en-US" w:eastAsia="en-US" w:bidi="ar-SA"/>
      </w:rPr>
    </w:lvl>
    <w:lvl w:ilvl="6" w:tplc="FFFFFFFF">
      <w:numFmt w:val="bullet"/>
      <w:lvlText w:val="•"/>
      <w:lvlJc w:val="left"/>
      <w:pPr>
        <w:ind w:left="6778" w:hanging="228"/>
      </w:pPr>
      <w:rPr>
        <w:rFonts w:hint="default"/>
        <w:lang w:val="en-US" w:eastAsia="en-US" w:bidi="ar-SA"/>
      </w:rPr>
    </w:lvl>
    <w:lvl w:ilvl="7" w:tplc="FFFFFFFF">
      <w:numFmt w:val="bullet"/>
      <w:lvlText w:val="•"/>
      <w:lvlJc w:val="left"/>
      <w:pPr>
        <w:ind w:left="7771" w:hanging="228"/>
      </w:pPr>
      <w:rPr>
        <w:rFonts w:hint="default"/>
        <w:lang w:val="en-US" w:eastAsia="en-US" w:bidi="ar-SA"/>
      </w:rPr>
    </w:lvl>
    <w:lvl w:ilvl="8" w:tplc="FFFFFFFF">
      <w:numFmt w:val="bullet"/>
      <w:lvlText w:val="•"/>
      <w:lvlJc w:val="left"/>
      <w:pPr>
        <w:ind w:left="8764" w:hanging="228"/>
      </w:pPr>
      <w:rPr>
        <w:rFonts w:hint="default"/>
        <w:lang w:val="en-US" w:eastAsia="en-US" w:bidi="ar-SA"/>
      </w:rPr>
    </w:lvl>
  </w:abstractNum>
  <w:abstractNum w:abstractNumId="24" w15:restartNumberingAfterBreak="0">
    <w:nsid w:val="3B39446A"/>
    <w:multiLevelType w:val="hybridMultilevel"/>
    <w:tmpl w:val="DE3E6F18"/>
    <w:lvl w:ilvl="0" w:tplc="40090017">
      <w:start w:val="1"/>
      <w:numFmt w:val="lowerLetter"/>
      <w:lvlText w:val="%1)"/>
      <w:lvlJc w:val="left"/>
      <w:pPr>
        <w:ind w:left="820" w:hanging="248"/>
      </w:pPr>
      <w:rPr>
        <w:rFonts w:hint="default"/>
        <w:spacing w:val="-1"/>
        <w:w w:val="100"/>
        <w:sz w:val="24"/>
        <w:szCs w:val="24"/>
        <w:lang w:val="en-US" w:eastAsia="en-US" w:bidi="ar-SA"/>
      </w:rPr>
    </w:lvl>
    <w:lvl w:ilvl="1" w:tplc="FFFFFFFF">
      <w:numFmt w:val="bullet"/>
      <w:lvlText w:val="•"/>
      <w:lvlJc w:val="left"/>
      <w:pPr>
        <w:ind w:left="1813" w:hanging="248"/>
      </w:pPr>
      <w:rPr>
        <w:rFonts w:hint="default"/>
        <w:lang w:val="en-US" w:eastAsia="en-US" w:bidi="ar-SA"/>
      </w:rPr>
    </w:lvl>
    <w:lvl w:ilvl="2" w:tplc="FFFFFFFF">
      <w:numFmt w:val="bullet"/>
      <w:lvlText w:val="•"/>
      <w:lvlJc w:val="left"/>
      <w:pPr>
        <w:ind w:left="2806" w:hanging="248"/>
      </w:pPr>
      <w:rPr>
        <w:rFonts w:hint="default"/>
        <w:lang w:val="en-US" w:eastAsia="en-US" w:bidi="ar-SA"/>
      </w:rPr>
    </w:lvl>
    <w:lvl w:ilvl="3" w:tplc="FFFFFFFF">
      <w:numFmt w:val="bullet"/>
      <w:lvlText w:val="•"/>
      <w:lvlJc w:val="left"/>
      <w:pPr>
        <w:ind w:left="3799" w:hanging="248"/>
      </w:pPr>
      <w:rPr>
        <w:rFonts w:hint="default"/>
        <w:lang w:val="en-US" w:eastAsia="en-US" w:bidi="ar-SA"/>
      </w:rPr>
    </w:lvl>
    <w:lvl w:ilvl="4" w:tplc="FFFFFFFF">
      <w:numFmt w:val="bullet"/>
      <w:lvlText w:val="•"/>
      <w:lvlJc w:val="left"/>
      <w:pPr>
        <w:ind w:left="4792" w:hanging="248"/>
      </w:pPr>
      <w:rPr>
        <w:rFonts w:hint="default"/>
        <w:lang w:val="en-US" w:eastAsia="en-US" w:bidi="ar-SA"/>
      </w:rPr>
    </w:lvl>
    <w:lvl w:ilvl="5" w:tplc="FFFFFFFF">
      <w:numFmt w:val="bullet"/>
      <w:lvlText w:val="•"/>
      <w:lvlJc w:val="left"/>
      <w:pPr>
        <w:ind w:left="5785" w:hanging="248"/>
      </w:pPr>
      <w:rPr>
        <w:rFonts w:hint="default"/>
        <w:lang w:val="en-US" w:eastAsia="en-US" w:bidi="ar-SA"/>
      </w:rPr>
    </w:lvl>
    <w:lvl w:ilvl="6" w:tplc="FFFFFFFF">
      <w:numFmt w:val="bullet"/>
      <w:lvlText w:val="•"/>
      <w:lvlJc w:val="left"/>
      <w:pPr>
        <w:ind w:left="6778" w:hanging="248"/>
      </w:pPr>
      <w:rPr>
        <w:rFonts w:hint="default"/>
        <w:lang w:val="en-US" w:eastAsia="en-US" w:bidi="ar-SA"/>
      </w:rPr>
    </w:lvl>
    <w:lvl w:ilvl="7" w:tplc="FFFFFFFF">
      <w:numFmt w:val="bullet"/>
      <w:lvlText w:val="•"/>
      <w:lvlJc w:val="left"/>
      <w:pPr>
        <w:ind w:left="7771" w:hanging="248"/>
      </w:pPr>
      <w:rPr>
        <w:rFonts w:hint="default"/>
        <w:lang w:val="en-US" w:eastAsia="en-US" w:bidi="ar-SA"/>
      </w:rPr>
    </w:lvl>
    <w:lvl w:ilvl="8" w:tplc="FFFFFFFF">
      <w:numFmt w:val="bullet"/>
      <w:lvlText w:val="•"/>
      <w:lvlJc w:val="left"/>
      <w:pPr>
        <w:ind w:left="8764" w:hanging="248"/>
      </w:pPr>
      <w:rPr>
        <w:rFonts w:hint="default"/>
        <w:lang w:val="en-US" w:eastAsia="en-US" w:bidi="ar-SA"/>
      </w:rPr>
    </w:lvl>
  </w:abstractNum>
  <w:abstractNum w:abstractNumId="25" w15:restartNumberingAfterBreak="0">
    <w:nsid w:val="3B92165A"/>
    <w:multiLevelType w:val="hybridMultilevel"/>
    <w:tmpl w:val="3CE23C2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3F8A6354"/>
    <w:multiLevelType w:val="hybridMultilevel"/>
    <w:tmpl w:val="C2441B54"/>
    <w:lvl w:ilvl="0" w:tplc="40090017">
      <w:start w:val="1"/>
      <w:numFmt w:val="lowerLetter"/>
      <w:lvlText w:val="%1)"/>
      <w:lvlJc w:val="left"/>
      <w:pPr>
        <w:ind w:left="820" w:hanging="248"/>
      </w:pPr>
      <w:rPr>
        <w:rFonts w:hint="default"/>
        <w:spacing w:val="-1"/>
        <w:w w:val="100"/>
        <w:sz w:val="24"/>
        <w:szCs w:val="24"/>
        <w:lang w:val="en-US" w:eastAsia="en-US" w:bidi="ar-SA"/>
      </w:rPr>
    </w:lvl>
    <w:lvl w:ilvl="1" w:tplc="FFFFFFFF">
      <w:numFmt w:val="bullet"/>
      <w:lvlText w:val="•"/>
      <w:lvlJc w:val="left"/>
      <w:pPr>
        <w:ind w:left="1813" w:hanging="248"/>
      </w:pPr>
      <w:rPr>
        <w:rFonts w:hint="default"/>
        <w:lang w:val="en-US" w:eastAsia="en-US" w:bidi="ar-SA"/>
      </w:rPr>
    </w:lvl>
    <w:lvl w:ilvl="2" w:tplc="FFFFFFFF">
      <w:numFmt w:val="bullet"/>
      <w:lvlText w:val="•"/>
      <w:lvlJc w:val="left"/>
      <w:pPr>
        <w:ind w:left="2806" w:hanging="248"/>
      </w:pPr>
      <w:rPr>
        <w:rFonts w:hint="default"/>
        <w:lang w:val="en-US" w:eastAsia="en-US" w:bidi="ar-SA"/>
      </w:rPr>
    </w:lvl>
    <w:lvl w:ilvl="3" w:tplc="FFFFFFFF">
      <w:numFmt w:val="bullet"/>
      <w:lvlText w:val="•"/>
      <w:lvlJc w:val="left"/>
      <w:pPr>
        <w:ind w:left="3799" w:hanging="248"/>
      </w:pPr>
      <w:rPr>
        <w:rFonts w:hint="default"/>
        <w:lang w:val="en-US" w:eastAsia="en-US" w:bidi="ar-SA"/>
      </w:rPr>
    </w:lvl>
    <w:lvl w:ilvl="4" w:tplc="FFFFFFFF">
      <w:numFmt w:val="bullet"/>
      <w:lvlText w:val="•"/>
      <w:lvlJc w:val="left"/>
      <w:pPr>
        <w:ind w:left="4792" w:hanging="248"/>
      </w:pPr>
      <w:rPr>
        <w:rFonts w:hint="default"/>
        <w:lang w:val="en-US" w:eastAsia="en-US" w:bidi="ar-SA"/>
      </w:rPr>
    </w:lvl>
    <w:lvl w:ilvl="5" w:tplc="FFFFFFFF">
      <w:numFmt w:val="bullet"/>
      <w:lvlText w:val="•"/>
      <w:lvlJc w:val="left"/>
      <w:pPr>
        <w:ind w:left="5785" w:hanging="248"/>
      </w:pPr>
      <w:rPr>
        <w:rFonts w:hint="default"/>
        <w:lang w:val="en-US" w:eastAsia="en-US" w:bidi="ar-SA"/>
      </w:rPr>
    </w:lvl>
    <w:lvl w:ilvl="6" w:tplc="FFFFFFFF">
      <w:numFmt w:val="bullet"/>
      <w:lvlText w:val="•"/>
      <w:lvlJc w:val="left"/>
      <w:pPr>
        <w:ind w:left="6778" w:hanging="248"/>
      </w:pPr>
      <w:rPr>
        <w:rFonts w:hint="default"/>
        <w:lang w:val="en-US" w:eastAsia="en-US" w:bidi="ar-SA"/>
      </w:rPr>
    </w:lvl>
    <w:lvl w:ilvl="7" w:tplc="FFFFFFFF">
      <w:numFmt w:val="bullet"/>
      <w:lvlText w:val="•"/>
      <w:lvlJc w:val="left"/>
      <w:pPr>
        <w:ind w:left="7771" w:hanging="248"/>
      </w:pPr>
      <w:rPr>
        <w:rFonts w:hint="default"/>
        <w:lang w:val="en-US" w:eastAsia="en-US" w:bidi="ar-SA"/>
      </w:rPr>
    </w:lvl>
    <w:lvl w:ilvl="8" w:tplc="FFFFFFFF">
      <w:numFmt w:val="bullet"/>
      <w:lvlText w:val="•"/>
      <w:lvlJc w:val="left"/>
      <w:pPr>
        <w:ind w:left="8764" w:hanging="248"/>
      </w:pPr>
      <w:rPr>
        <w:rFonts w:hint="default"/>
        <w:lang w:val="en-US" w:eastAsia="en-US" w:bidi="ar-SA"/>
      </w:rPr>
    </w:lvl>
  </w:abstractNum>
  <w:abstractNum w:abstractNumId="27" w15:restartNumberingAfterBreak="0">
    <w:nsid w:val="42561D58"/>
    <w:multiLevelType w:val="hybridMultilevel"/>
    <w:tmpl w:val="CD50009C"/>
    <w:lvl w:ilvl="0" w:tplc="40090017">
      <w:start w:val="1"/>
      <w:numFmt w:val="lowerLetter"/>
      <w:lvlText w:val="%1)"/>
      <w:lvlJc w:val="left"/>
      <w:pPr>
        <w:ind w:left="820" w:hanging="219"/>
      </w:pPr>
      <w:rPr>
        <w:rFonts w:hint="default"/>
        <w:spacing w:val="-1"/>
        <w:w w:val="100"/>
        <w:sz w:val="24"/>
        <w:szCs w:val="24"/>
        <w:lang w:val="en-US" w:eastAsia="en-US" w:bidi="ar-SA"/>
      </w:rPr>
    </w:lvl>
    <w:lvl w:ilvl="1" w:tplc="FFFFFFFF">
      <w:numFmt w:val="bullet"/>
      <w:lvlText w:val="•"/>
      <w:lvlJc w:val="left"/>
      <w:pPr>
        <w:ind w:left="1813" w:hanging="219"/>
      </w:pPr>
      <w:rPr>
        <w:rFonts w:hint="default"/>
        <w:lang w:val="en-US" w:eastAsia="en-US" w:bidi="ar-SA"/>
      </w:rPr>
    </w:lvl>
    <w:lvl w:ilvl="2" w:tplc="FFFFFFFF">
      <w:numFmt w:val="bullet"/>
      <w:lvlText w:val="•"/>
      <w:lvlJc w:val="left"/>
      <w:pPr>
        <w:ind w:left="2806" w:hanging="219"/>
      </w:pPr>
      <w:rPr>
        <w:rFonts w:hint="default"/>
        <w:lang w:val="en-US" w:eastAsia="en-US" w:bidi="ar-SA"/>
      </w:rPr>
    </w:lvl>
    <w:lvl w:ilvl="3" w:tplc="FFFFFFFF">
      <w:numFmt w:val="bullet"/>
      <w:lvlText w:val="•"/>
      <w:lvlJc w:val="left"/>
      <w:pPr>
        <w:ind w:left="3799" w:hanging="219"/>
      </w:pPr>
      <w:rPr>
        <w:rFonts w:hint="default"/>
        <w:lang w:val="en-US" w:eastAsia="en-US" w:bidi="ar-SA"/>
      </w:rPr>
    </w:lvl>
    <w:lvl w:ilvl="4" w:tplc="FFFFFFFF">
      <w:numFmt w:val="bullet"/>
      <w:lvlText w:val="•"/>
      <w:lvlJc w:val="left"/>
      <w:pPr>
        <w:ind w:left="4792" w:hanging="219"/>
      </w:pPr>
      <w:rPr>
        <w:rFonts w:hint="default"/>
        <w:lang w:val="en-US" w:eastAsia="en-US" w:bidi="ar-SA"/>
      </w:rPr>
    </w:lvl>
    <w:lvl w:ilvl="5" w:tplc="FFFFFFFF">
      <w:numFmt w:val="bullet"/>
      <w:lvlText w:val="•"/>
      <w:lvlJc w:val="left"/>
      <w:pPr>
        <w:ind w:left="5785" w:hanging="219"/>
      </w:pPr>
      <w:rPr>
        <w:rFonts w:hint="default"/>
        <w:lang w:val="en-US" w:eastAsia="en-US" w:bidi="ar-SA"/>
      </w:rPr>
    </w:lvl>
    <w:lvl w:ilvl="6" w:tplc="FFFFFFFF">
      <w:numFmt w:val="bullet"/>
      <w:lvlText w:val="•"/>
      <w:lvlJc w:val="left"/>
      <w:pPr>
        <w:ind w:left="6778" w:hanging="219"/>
      </w:pPr>
      <w:rPr>
        <w:rFonts w:hint="default"/>
        <w:lang w:val="en-US" w:eastAsia="en-US" w:bidi="ar-SA"/>
      </w:rPr>
    </w:lvl>
    <w:lvl w:ilvl="7" w:tplc="FFFFFFFF">
      <w:numFmt w:val="bullet"/>
      <w:lvlText w:val="•"/>
      <w:lvlJc w:val="left"/>
      <w:pPr>
        <w:ind w:left="7771" w:hanging="219"/>
      </w:pPr>
      <w:rPr>
        <w:rFonts w:hint="default"/>
        <w:lang w:val="en-US" w:eastAsia="en-US" w:bidi="ar-SA"/>
      </w:rPr>
    </w:lvl>
    <w:lvl w:ilvl="8" w:tplc="FFFFFFFF">
      <w:numFmt w:val="bullet"/>
      <w:lvlText w:val="•"/>
      <w:lvlJc w:val="left"/>
      <w:pPr>
        <w:ind w:left="8764" w:hanging="219"/>
      </w:pPr>
      <w:rPr>
        <w:rFonts w:hint="default"/>
        <w:lang w:val="en-US" w:eastAsia="en-US" w:bidi="ar-SA"/>
      </w:rPr>
    </w:lvl>
  </w:abstractNum>
  <w:abstractNum w:abstractNumId="28" w15:restartNumberingAfterBreak="0">
    <w:nsid w:val="43AA1932"/>
    <w:multiLevelType w:val="hybridMultilevel"/>
    <w:tmpl w:val="92A8E4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441F0D98"/>
    <w:multiLevelType w:val="hybridMultilevel"/>
    <w:tmpl w:val="78B89920"/>
    <w:lvl w:ilvl="0" w:tplc="FBCEC6DC">
      <w:start w:val="3"/>
      <w:numFmt w:val="decimal"/>
      <w:lvlText w:val="%1."/>
      <w:lvlJc w:val="left"/>
      <w:pPr>
        <w:ind w:left="560" w:hanging="360"/>
      </w:pPr>
      <w:rPr>
        <w:rFonts w:ascii="Times New Roman" w:eastAsia="Times New Roman" w:hAnsi="Times New Roman" w:cs="Times New Roman" w:hint="default"/>
        <w:w w:val="100"/>
        <w:sz w:val="24"/>
        <w:szCs w:val="24"/>
        <w:lang w:val="en-US" w:eastAsia="en-US" w:bidi="ar-SA"/>
      </w:rPr>
    </w:lvl>
    <w:lvl w:ilvl="1" w:tplc="84C2783A">
      <w:numFmt w:val="bullet"/>
      <w:lvlText w:val="•"/>
      <w:lvlJc w:val="left"/>
      <w:pPr>
        <w:ind w:left="1115" w:hanging="360"/>
      </w:pPr>
      <w:rPr>
        <w:rFonts w:hint="default"/>
        <w:lang w:val="en-US" w:eastAsia="en-US" w:bidi="ar-SA"/>
      </w:rPr>
    </w:lvl>
    <w:lvl w:ilvl="2" w:tplc="BEAC55D4">
      <w:numFmt w:val="bullet"/>
      <w:lvlText w:val="•"/>
      <w:lvlJc w:val="left"/>
      <w:pPr>
        <w:ind w:left="1671" w:hanging="360"/>
      </w:pPr>
      <w:rPr>
        <w:rFonts w:hint="default"/>
        <w:lang w:val="en-US" w:eastAsia="en-US" w:bidi="ar-SA"/>
      </w:rPr>
    </w:lvl>
    <w:lvl w:ilvl="3" w:tplc="1D5A5210">
      <w:numFmt w:val="bullet"/>
      <w:lvlText w:val="•"/>
      <w:lvlJc w:val="left"/>
      <w:pPr>
        <w:ind w:left="2227" w:hanging="360"/>
      </w:pPr>
      <w:rPr>
        <w:rFonts w:hint="default"/>
        <w:lang w:val="en-US" w:eastAsia="en-US" w:bidi="ar-SA"/>
      </w:rPr>
    </w:lvl>
    <w:lvl w:ilvl="4" w:tplc="A35CAB0A">
      <w:numFmt w:val="bullet"/>
      <w:lvlText w:val="•"/>
      <w:lvlJc w:val="left"/>
      <w:pPr>
        <w:ind w:left="2783" w:hanging="360"/>
      </w:pPr>
      <w:rPr>
        <w:rFonts w:hint="default"/>
        <w:lang w:val="en-US" w:eastAsia="en-US" w:bidi="ar-SA"/>
      </w:rPr>
    </w:lvl>
    <w:lvl w:ilvl="5" w:tplc="4AC4A472">
      <w:numFmt w:val="bullet"/>
      <w:lvlText w:val="•"/>
      <w:lvlJc w:val="left"/>
      <w:pPr>
        <w:ind w:left="3339" w:hanging="360"/>
      </w:pPr>
      <w:rPr>
        <w:rFonts w:hint="default"/>
        <w:lang w:val="en-US" w:eastAsia="en-US" w:bidi="ar-SA"/>
      </w:rPr>
    </w:lvl>
    <w:lvl w:ilvl="6" w:tplc="535C7972">
      <w:numFmt w:val="bullet"/>
      <w:lvlText w:val="•"/>
      <w:lvlJc w:val="left"/>
      <w:pPr>
        <w:ind w:left="3894" w:hanging="360"/>
      </w:pPr>
      <w:rPr>
        <w:rFonts w:hint="default"/>
        <w:lang w:val="en-US" w:eastAsia="en-US" w:bidi="ar-SA"/>
      </w:rPr>
    </w:lvl>
    <w:lvl w:ilvl="7" w:tplc="755CE6EA">
      <w:numFmt w:val="bullet"/>
      <w:lvlText w:val="•"/>
      <w:lvlJc w:val="left"/>
      <w:pPr>
        <w:ind w:left="4450" w:hanging="360"/>
      </w:pPr>
      <w:rPr>
        <w:rFonts w:hint="default"/>
        <w:lang w:val="en-US" w:eastAsia="en-US" w:bidi="ar-SA"/>
      </w:rPr>
    </w:lvl>
    <w:lvl w:ilvl="8" w:tplc="429827AC">
      <w:numFmt w:val="bullet"/>
      <w:lvlText w:val="•"/>
      <w:lvlJc w:val="left"/>
      <w:pPr>
        <w:ind w:left="5006" w:hanging="360"/>
      </w:pPr>
      <w:rPr>
        <w:rFonts w:hint="default"/>
        <w:lang w:val="en-US" w:eastAsia="en-US" w:bidi="ar-SA"/>
      </w:rPr>
    </w:lvl>
  </w:abstractNum>
  <w:abstractNum w:abstractNumId="30" w15:restartNumberingAfterBreak="0">
    <w:nsid w:val="44A35A39"/>
    <w:multiLevelType w:val="hybridMultilevel"/>
    <w:tmpl w:val="FD4CF722"/>
    <w:lvl w:ilvl="0" w:tplc="40090017">
      <w:start w:val="1"/>
      <w:numFmt w:val="lowerLetter"/>
      <w:lvlText w:val="%1)"/>
      <w:lvlJc w:val="left"/>
      <w:pPr>
        <w:ind w:left="1571" w:hanging="360"/>
      </w:pPr>
    </w:lvl>
    <w:lvl w:ilvl="1" w:tplc="40090019" w:tentative="1">
      <w:start w:val="1"/>
      <w:numFmt w:val="lowerLetter"/>
      <w:lvlText w:val="%2."/>
      <w:lvlJc w:val="left"/>
      <w:pPr>
        <w:ind w:left="2291" w:hanging="360"/>
      </w:pPr>
    </w:lvl>
    <w:lvl w:ilvl="2" w:tplc="4009001B" w:tentative="1">
      <w:start w:val="1"/>
      <w:numFmt w:val="lowerRoman"/>
      <w:lvlText w:val="%3."/>
      <w:lvlJc w:val="right"/>
      <w:pPr>
        <w:ind w:left="3011" w:hanging="180"/>
      </w:pPr>
    </w:lvl>
    <w:lvl w:ilvl="3" w:tplc="4009000F" w:tentative="1">
      <w:start w:val="1"/>
      <w:numFmt w:val="decimal"/>
      <w:lvlText w:val="%4."/>
      <w:lvlJc w:val="left"/>
      <w:pPr>
        <w:ind w:left="3731" w:hanging="360"/>
      </w:pPr>
    </w:lvl>
    <w:lvl w:ilvl="4" w:tplc="40090019" w:tentative="1">
      <w:start w:val="1"/>
      <w:numFmt w:val="lowerLetter"/>
      <w:lvlText w:val="%5."/>
      <w:lvlJc w:val="left"/>
      <w:pPr>
        <w:ind w:left="4451" w:hanging="360"/>
      </w:pPr>
    </w:lvl>
    <w:lvl w:ilvl="5" w:tplc="4009001B" w:tentative="1">
      <w:start w:val="1"/>
      <w:numFmt w:val="lowerRoman"/>
      <w:lvlText w:val="%6."/>
      <w:lvlJc w:val="right"/>
      <w:pPr>
        <w:ind w:left="5171" w:hanging="180"/>
      </w:pPr>
    </w:lvl>
    <w:lvl w:ilvl="6" w:tplc="4009000F" w:tentative="1">
      <w:start w:val="1"/>
      <w:numFmt w:val="decimal"/>
      <w:lvlText w:val="%7."/>
      <w:lvlJc w:val="left"/>
      <w:pPr>
        <w:ind w:left="5891" w:hanging="360"/>
      </w:pPr>
    </w:lvl>
    <w:lvl w:ilvl="7" w:tplc="40090019" w:tentative="1">
      <w:start w:val="1"/>
      <w:numFmt w:val="lowerLetter"/>
      <w:lvlText w:val="%8."/>
      <w:lvlJc w:val="left"/>
      <w:pPr>
        <w:ind w:left="6611" w:hanging="360"/>
      </w:pPr>
    </w:lvl>
    <w:lvl w:ilvl="8" w:tplc="4009001B" w:tentative="1">
      <w:start w:val="1"/>
      <w:numFmt w:val="lowerRoman"/>
      <w:lvlText w:val="%9."/>
      <w:lvlJc w:val="right"/>
      <w:pPr>
        <w:ind w:left="7331" w:hanging="180"/>
      </w:pPr>
    </w:lvl>
  </w:abstractNum>
  <w:abstractNum w:abstractNumId="31" w15:restartNumberingAfterBreak="0">
    <w:nsid w:val="45F80560"/>
    <w:multiLevelType w:val="hybridMultilevel"/>
    <w:tmpl w:val="31505090"/>
    <w:lvl w:ilvl="0" w:tplc="40090017">
      <w:start w:val="1"/>
      <w:numFmt w:val="lowerLetter"/>
      <w:lvlText w:val="%1)"/>
      <w:lvlJc w:val="left"/>
      <w:pPr>
        <w:ind w:left="820" w:hanging="219"/>
      </w:pPr>
      <w:rPr>
        <w:rFonts w:hint="default"/>
        <w:spacing w:val="-1"/>
        <w:w w:val="100"/>
        <w:sz w:val="24"/>
        <w:szCs w:val="24"/>
        <w:lang w:val="en-US" w:eastAsia="en-US" w:bidi="ar-SA"/>
      </w:rPr>
    </w:lvl>
    <w:lvl w:ilvl="1" w:tplc="FFFFFFFF">
      <w:numFmt w:val="bullet"/>
      <w:lvlText w:val="•"/>
      <w:lvlJc w:val="left"/>
      <w:pPr>
        <w:ind w:left="1813" w:hanging="219"/>
      </w:pPr>
      <w:rPr>
        <w:rFonts w:hint="default"/>
        <w:lang w:val="en-US" w:eastAsia="en-US" w:bidi="ar-SA"/>
      </w:rPr>
    </w:lvl>
    <w:lvl w:ilvl="2" w:tplc="FFFFFFFF">
      <w:numFmt w:val="bullet"/>
      <w:lvlText w:val="•"/>
      <w:lvlJc w:val="left"/>
      <w:pPr>
        <w:ind w:left="2806" w:hanging="219"/>
      </w:pPr>
      <w:rPr>
        <w:rFonts w:hint="default"/>
        <w:lang w:val="en-US" w:eastAsia="en-US" w:bidi="ar-SA"/>
      </w:rPr>
    </w:lvl>
    <w:lvl w:ilvl="3" w:tplc="FFFFFFFF">
      <w:numFmt w:val="bullet"/>
      <w:lvlText w:val="•"/>
      <w:lvlJc w:val="left"/>
      <w:pPr>
        <w:ind w:left="3799" w:hanging="219"/>
      </w:pPr>
      <w:rPr>
        <w:rFonts w:hint="default"/>
        <w:lang w:val="en-US" w:eastAsia="en-US" w:bidi="ar-SA"/>
      </w:rPr>
    </w:lvl>
    <w:lvl w:ilvl="4" w:tplc="FFFFFFFF">
      <w:numFmt w:val="bullet"/>
      <w:lvlText w:val="•"/>
      <w:lvlJc w:val="left"/>
      <w:pPr>
        <w:ind w:left="4792" w:hanging="219"/>
      </w:pPr>
      <w:rPr>
        <w:rFonts w:hint="default"/>
        <w:lang w:val="en-US" w:eastAsia="en-US" w:bidi="ar-SA"/>
      </w:rPr>
    </w:lvl>
    <w:lvl w:ilvl="5" w:tplc="FFFFFFFF">
      <w:numFmt w:val="bullet"/>
      <w:lvlText w:val="•"/>
      <w:lvlJc w:val="left"/>
      <w:pPr>
        <w:ind w:left="5785" w:hanging="219"/>
      </w:pPr>
      <w:rPr>
        <w:rFonts w:hint="default"/>
        <w:lang w:val="en-US" w:eastAsia="en-US" w:bidi="ar-SA"/>
      </w:rPr>
    </w:lvl>
    <w:lvl w:ilvl="6" w:tplc="FFFFFFFF">
      <w:numFmt w:val="bullet"/>
      <w:lvlText w:val="•"/>
      <w:lvlJc w:val="left"/>
      <w:pPr>
        <w:ind w:left="6778" w:hanging="219"/>
      </w:pPr>
      <w:rPr>
        <w:rFonts w:hint="default"/>
        <w:lang w:val="en-US" w:eastAsia="en-US" w:bidi="ar-SA"/>
      </w:rPr>
    </w:lvl>
    <w:lvl w:ilvl="7" w:tplc="FFFFFFFF">
      <w:numFmt w:val="bullet"/>
      <w:lvlText w:val="•"/>
      <w:lvlJc w:val="left"/>
      <w:pPr>
        <w:ind w:left="7771" w:hanging="219"/>
      </w:pPr>
      <w:rPr>
        <w:rFonts w:hint="default"/>
        <w:lang w:val="en-US" w:eastAsia="en-US" w:bidi="ar-SA"/>
      </w:rPr>
    </w:lvl>
    <w:lvl w:ilvl="8" w:tplc="FFFFFFFF">
      <w:numFmt w:val="bullet"/>
      <w:lvlText w:val="•"/>
      <w:lvlJc w:val="left"/>
      <w:pPr>
        <w:ind w:left="8764" w:hanging="219"/>
      </w:pPr>
      <w:rPr>
        <w:rFonts w:hint="default"/>
        <w:lang w:val="en-US" w:eastAsia="en-US" w:bidi="ar-SA"/>
      </w:rPr>
    </w:lvl>
  </w:abstractNum>
  <w:abstractNum w:abstractNumId="32" w15:restartNumberingAfterBreak="0">
    <w:nsid w:val="48134F34"/>
    <w:multiLevelType w:val="multilevel"/>
    <w:tmpl w:val="58D4283E"/>
    <w:lvl w:ilvl="0">
      <w:start w:val="1"/>
      <w:numFmt w:val="decimal"/>
      <w:lvlText w:val="%1"/>
      <w:lvlJc w:val="left"/>
      <w:pPr>
        <w:ind w:left="380" w:hanging="380"/>
      </w:pPr>
      <w:rPr>
        <w:rFonts w:hint="default"/>
        <w:b/>
        <w:bCs/>
        <w:sz w:val="28"/>
        <w:szCs w:val="28"/>
      </w:rPr>
    </w:lvl>
    <w:lvl w:ilvl="1">
      <w:start w:val="1"/>
      <w:numFmt w:val="decimal"/>
      <w:lvlText w:val="%1.%2"/>
      <w:lvlJc w:val="left"/>
      <w:pPr>
        <w:ind w:left="1420" w:hanging="380"/>
      </w:pPr>
      <w:rPr>
        <w:rFonts w:hint="default"/>
        <w:b/>
        <w:bCs/>
        <w:sz w:val="24"/>
        <w:szCs w:val="24"/>
      </w:rPr>
    </w:lvl>
    <w:lvl w:ilvl="2">
      <w:start w:val="1"/>
      <w:numFmt w:val="decimal"/>
      <w:lvlText w:val="%1.%2.%3"/>
      <w:lvlJc w:val="left"/>
      <w:pPr>
        <w:ind w:left="2800" w:hanging="720"/>
      </w:pPr>
      <w:rPr>
        <w:rFonts w:hint="default"/>
      </w:rPr>
    </w:lvl>
    <w:lvl w:ilvl="3">
      <w:start w:val="1"/>
      <w:numFmt w:val="decimal"/>
      <w:lvlText w:val="%1.%2.%3.%4"/>
      <w:lvlJc w:val="left"/>
      <w:pPr>
        <w:ind w:left="3840" w:hanging="720"/>
      </w:pPr>
      <w:rPr>
        <w:rFonts w:hint="default"/>
      </w:rPr>
    </w:lvl>
    <w:lvl w:ilvl="4">
      <w:start w:val="1"/>
      <w:numFmt w:val="decimal"/>
      <w:lvlText w:val="%1.%2.%3.%4.%5"/>
      <w:lvlJc w:val="left"/>
      <w:pPr>
        <w:ind w:left="5240" w:hanging="1080"/>
      </w:pPr>
      <w:rPr>
        <w:rFonts w:hint="default"/>
      </w:rPr>
    </w:lvl>
    <w:lvl w:ilvl="5">
      <w:start w:val="1"/>
      <w:numFmt w:val="decimal"/>
      <w:lvlText w:val="%1.%2.%3.%4.%5.%6"/>
      <w:lvlJc w:val="left"/>
      <w:pPr>
        <w:ind w:left="6280" w:hanging="1080"/>
      </w:pPr>
      <w:rPr>
        <w:rFonts w:hint="default"/>
      </w:rPr>
    </w:lvl>
    <w:lvl w:ilvl="6">
      <w:start w:val="1"/>
      <w:numFmt w:val="decimal"/>
      <w:lvlText w:val="%1.%2.%3.%4.%5.%6.%7"/>
      <w:lvlJc w:val="left"/>
      <w:pPr>
        <w:ind w:left="7680" w:hanging="1440"/>
      </w:pPr>
      <w:rPr>
        <w:rFonts w:hint="default"/>
      </w:rPr>
    </w:lvl>
    <w:lvl w:ilvl="7">
      <w:start w:val="1"/>
      <w:numFmt w:val="decimal"/>
      <w:lvlText w:val="%1.%2.%3.%4.%5.%6.%7.%8"/>
      <w:lvlJc w:val="left"/>
      <w:pPr>
        <w:ind w:left="8720" w:hanging="1440"/>
      </w:pPr>
      <w:rPr>
        <w:rFonts w:hint="default"/>
      </w:rPr>
    </w:lvl>
    <w:lvl w:ilvl="8">
      <w:start w:val="1"/>
      <w:numFmt w:val="decimal"/>
      <w:lvlText w:val="%1.%2.%3.%4.%5.%6.%7.%8.%9"/>
      <w:lvlJc w:val="left"/>
      <w:pPr>
        <w:ind w:left="9760" w:hanging="1440"/>
      </w:pPr>
      <w:rPr>
        <w:rFonts w:hint="default"/>
      </w:rPr>
    </w:lvl>
  </w:abstractNum>
  <w:abstractNum w:abstractNumId="33" w15:restartNumberingAfterBreak="0">
    <w:nsid w:val="4C790419"/>
    <w:multiLevelType w:val="hybridMultilevel"/>
    <w:tmpl w:val="C298E458"/>
    <w:lvl w:ilvl="0" w:tplc="40090017">
      <w:start w:val="1"/>
      <w:numFmt w:val="lowerLetter"/>
      <w:lvlText w:val="%1)"/>
      <w:lvlJc w:val="left"/>
      <w:pPr>
        <w:ind w:left="720" w:hanging="360"/>
      </w:pPr>
      <w:rPr>
        <w:rFonts w:hint="default"/>
        <w:spacing w:val="-1"/>
        <w:w w:val="100"/>
        <w:sz w:val="24"/>
        <w:szCs w:val="24"/>
        <w:lang w:val="en-US" w:eastAsia="en-US" w:bidi="ar-SA"/>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EEA321A"/>
    <w:multiLevelType w:val="hybridMultilevel"/>
    <w:tmpl w:val="A7C25B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4F2E4DB8"/>
    <w:multiLevelType w:val="multilevel"/>
    <w:tmpl w:val="B200245E"/>
    <w:lvl w:ilvl="0">
      <w:start w:val="1"/>
      <w:numFmt w:val="decimal"/>
      <w:lvlText w:val="%1"/>
      <w:lvlJc w:val="left"/>
      <w:pPr>
        <w:ind w:left="525" w:hanging="525"/>
      </w:pPr>
      <w:rPr>
        <w:rFonts w:hint="default"/>
      </w:rPr>
    </w:lvl>
    <w:lvl w:ilvl="1">
      <w:start w:val="15"/>
      <w:numFmt w:val="decimal"/>
      <w:lvlText w:val="%1.%2"/>
      <w:lvlJc w:val="left"/>
      <w:pPr>
        <w:ind w:left="1345" w:hanging="525"/>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720" w:hanging="2160"/>
      </w:pPr>
      <w:rPr>
        <w:rFonts w:hint="default"/>
      </w:rPr>
    </w:lvl>
  </w:abstractNum>
  <w:abstractNum w:abstractNumId="36" w15:restartNumberingAfterBreak="0">
    <w:nsid w:val="54CA0F0C"/>
    <w:multiLevelType w:val="hybridMultilevel"/>
    <w:tmpl w:val="1C6CD8DA"/>
    <w:lvl w:ilvl="0" w:tplc="40090017">
      <w:start w:val="1"/>
      <w:numFmt w:val="lowerLetter"/>
      <w:lvlText w:val="%1)"/>
      <w:lvlJc w:val="left"/>
      <w:pPr>
        <w:ind w:left="820" w:hanging="216"/>
      </w:pPr>
      <w:rPr>
        <w:rFonts w:hint="default"/>
        <w:spacing w:val="-1"/>
        <w:w w:val="100"/>
        <w:sz w:val="24"/>
        <w:szCs w:val="24"/>
        <w:lang w:val="en-US" w:eastAsia="en-US" w:bidi="ar-SA"/>
      </w:rPr>
    </w:lvl>
    <w:lvl w:ilvl="1" w:tplc="FFFFFFFF">
      <w:numFmt w:val="bullet"/>
      <w:lvlText w:val="•"/>
      <w:lvlJc w:val="left"/>
      <w:pPr>
        <w:ind w:left="1813" w:hanging="216"/>
      </w:pPr>
      <w:rPr>
        <w:rFonts w:hint="default"/>
        <w:lang w:val="en-US" w:eastAsia="en-US" w:bidi="ar-SA"/>
      </w:rPr>
    </w:lvl>
    <w:lvl w:ilvl="2" w:tplc="FFFFFFFF">
      <w:numFmt w:val="bullet"/>
      <w:lvlText w:val="•"/>
      <w:lvlJc w:val="left"/>
      <w:pPr>
        <w:ind w:left="2806" w:hanging="216"/>
      </w:pPr>
      <w:rPr>
        <w:rFonts w:hint="default"/>
        <w:lang w:val="en-US" w:eastAsia="en-US" w:bidi="ar-SA"/>
      </w:rPr>
    </w:lvl>
    <w:lvl w:ilvl="3" w:tplc="FFFFFFFF">
      <w:numFmt w:val="bullet"/>
      <w:lvlText w:val="•"/>
      <w:lvlJc w:val="left"/>
      <w:pPr>
        <w:ind w:left="3799" w:hanging="216"/>
      </w:pPr>
      <w:rPr>
        <w:rFonts w:hint="default"/>
        <w:lang w:val="en-US" w:eastAsia="en-US" w:bidi="ar-SA"/>
      </w:rPr>
    </w:lvl>
    <w:lvl w:ilvl="4" w:tplc="FFFFFFFF">
      <w:numFmt w:val="bullet"/>
      <w:lvlText w:val="•"/>
      <w:lvlJc w:val="left"/>
      <w:pPr>
        <w:ind w:left="4792" w:hanging="216"/>
      </w:pPr>
      <w:rPr>
        <w:rFonts w:hint="default"/>
        <w:lang w:val="en-US" w:eastAsia="en-US" w:bidi="ar-SA"/>
      </w:rPr>
    </w:lvl>
    <w:lvl w:ilvl="5" w:tplc="FFFFFFFF">
      <w:numFmt w:val="bullet"/>
      <w:lvlText w:val="•"/>
      <w:lvlJc w:val="left"/>
      <w:pPr>
        <w:ind w:left="5785" w:hanging="216"/>
      </w:pPr>
      <w:rPr>
        <w:rFonts w:hint="default"/>
        <w:lang w:val="en-US" w:eastAsia="en-US" w:bidi="ar-SA"/>
      </w:rPr>
    </w:lvl>
    <w:lvl w:ilvl="6" w:tplc="FFFFFFFF">
      <w:numFmt w:val="bullet"/>
      <w:lvlText w:val="•"/>
      <w:lvlJc w:val="left"/>
      <w:pPr>
        <w:ind w:left="6778" w:hanging="216"/>
      </w:pPr>
      <w:rPr>
        <w:rFonts w:hint="default"/>
        <w:lang w:val="en-US" w:eastAsia="en-US" w:bidi="ar-SA"/>
      </w:rPr>
    </w:lvl>
    <w:lvl w:ilvl="7" w:tplc="FFFFFFFF">
      <w:numFmt w:val="bullet"/>
      <w:lvlText w:val="•"/>
      <w:lvlJc w:val="left"/>
      <w:pPr>
        <w:ind w:left="7771" w:hanging="216"/>
      </w:pPr>
      <w:rPr>
        <w:rFonts w:hint="default"/>
        <w:lang w:val="en-US" w:eastAsia="en-US" w:bidi="ar-SA"/>
      </w:rPr>
    </w:lvl>
    <w:lvl w:ilvl="8" w:tplc="FFFFFFFF">
      <w:numFmt w:val="bullet"/>
      <w:lvlText w:val="•"/>
      <w:lvlJc w:val="left"/>
      <w:pPr>
        <w:ind w:left="8764" w:hanging="216"/>
      </w:pPr>
      <w:rPr>
        <w:rFonts w:hint="default"/>
        <w:lang w:val="en-US" w:eastAsia="en-US" w:bidi="ar-SA"/>
      </w:rPr>
    </w:lvl>
  </w:abstractNum>
  <w:abstractNum w:abstractNumId="37" w15:restartNumberingAfterBreak="0">
    <w:nsid w:val="5668208A"/>
    <w:multiLevelType w:val="hybridMultilevel"/>
    <w:tmpl w:val="F3360EEA"/>
    <w:lvl w:ilvl="0" w:tplc="40090001">
      <w:start w:val="1"/>
      <w:numFmt w:val="bullet"/>
      <w:lvlText w:val=""/>
      <w:lvlJc w:val="left"/>
      <w:pPr>
        <w:ind w:left="820" w:hanging="219"/>
      </w:pPr>
      <w:rPr>
        <w:rFonts w:ascii="Symbol" w:hAnsi="Symbol" w:hint="default"/>
        <w:spacing w:val="-1"/>
        <w:w w:val="100"/>
        <w:sz w:val="24"/>
        <w:szCs w:val="24"/>
        <w:lang w:val="en-US" w:eastAsia="en-US" w:bidi="ar-SA"/>
      </w:rPr>
    </w:lvl>
    <w:lvl w:ilvl="1" w:tplc="FFFFFFFF">
      <w:numFmt w:val="bullet"/>
      <w:lvlText w:val="•"/>
      <w:lvlJc w:val="left"/>
      <w:pPr>
        <w:ind w:left="1813" w:hanging="219"/>
      </w:pPr>
      <w:rPr>
        <w:rFonts w:hint="default"/>
        <w:lang w:val="en-US" w:eastAsia="en-US" w:bidi="ar-SA"/>
      </w:rPr>
    </w:lvl>
    <w:lvl w:ilvl="2" w:tplc="FFFFFFFF">
      <w:numFmt w:val="bullet"/>
      <w:lvlText w:val="•"/>
      <w:lvlJc w:val="left"/>
      <w:pPr>
        <w:ind w:left="2806" w:hanging="219"/>
      </w:pPr>
      <w:rPr>
        <w:rFonts w:hint="default"/>
        <w:lang w:val="en-US" w:eastAsia="en-US" w:bidi="ar-SA"/>
      </w:rPr>
    </w:lvl>
    <w:lvl w:ilvl="3" w:tplc="FFFFFFFF">
      <w:numFmt w:val="bullet"/>
      <w:lvlText w:val="•"/>
      <w:lvlJc w:val="left"/>
      <w:pPr>
        <w:ind w:left="3799" w:hanging="219"/>
      </w:pPr>
      <w:rPr>
        <w:rFonts w:hint="default"/>
        <w:lang w:val="en-US" w:eastAsia="en-US" w:bidi="ar-SA"/>
      </w:rPr>
    </w:lvl>
    <w:lvl w:ilvl="4" w:tplc="FFFFFFFF">
      <w:numFmt w:val="bullet"/>
      <w:lvlText w:val="•"/>
      <w:lvlJc w:val="left"/>
      <w:pPr>
        <w:ind w:left="4792" w:hanging="219"/>
      </w:pPr>
      <w:rPr>
        <w:rFonts w:hint="default"/>
        <w:lang w:val="en-US" w:eastAsia="en-US" w:bidi="ar-SA"/>
      </w:rPr>
    </w:lvl>
    <w:lvl w:ilvl="5" w:tplc="FFFFFFFF">
      <w:numFmt w:val="bullet"/>
      <w:lvlText w:val="•"/>
      <w:lvlJc w:val="left"/>
      <w:pPr>
        <w:ind w:left="5785" w:hanging="219"/>
      </w:pPr>
      <w:rPr>
        <w:rFonts w:hint="default"/>
        <w:lang w:val="en-US" w:eastAsia="en-US" w:bidi="ar-SA"/>
      </w:rPr>
    </w:lvl>
    <w:lvl w:ilvl="6" w:tplc="FFFFFFFF">
      <w:numFmt w:val="bullet"/>
      <w:lvlText w:val="•"/>
      <w:lvlJc w:val="left"/>
      <w:pPr>
        <w:ind w:left="6778" w:hanging="219"/>
      </w:pPr>
      <w:rPr>
        <w:rFonts w:hint="default"/>
        <w:lang w:val="en-US" w:eastAsia="en-US" w:bidi="ar-SA"/>
      </w:rPr>
    </w:lvl>
    <w:lvl w:ilvl="7" w:tplc="FFFFFFFF">
      <w:numFmt w:val="bullet"/>
      <w:lvlText w:val="•"/>
      <w:lvlJc w:val="left"/>
      <w:pPr>
        <w:ind w:left="7771" w:hanging="219"/>
      </w:pPr>
      <w:rPr>
        <w:rFonts w:hint="default"/>
        <w:lang w:val="en-US" w:eastAsia="en-US" w:bidi="ar-SA"/>
      </w:rPr>
    </w:lvl>
    <w:lvl w:ilvl="8" w:tplc="FFFFFFFF">
      <w:numFmt w:val="bullet"/>
      <w:lvlText w:val="•"/>
      <w:lvlJc w:val="left"/>
      <w:pPr>
        <w:ind w:left="8764" w:hanging="219"/>
      </w:pPr>
      <w:rPr>
        <w:rFonts w:hint="default"/>
        <w:lang w:val="en-US" w:eastAsia="en-US" w:bidi="ar-SA"/>
      </w:rPr>
    </w:lvl>
  </w:abstractNum>
  <w:abstractNum w:abstractNumId="38" w15:restartNumberingAfterBreak="0">
    <w:nsid w:val="594C0344"/>
    <w:multiLevelType w:val="hybridMultilevel"/>
    <w:tmpl w:val="05F011E0"/>
    <w:lvl w:ilvl="0" w:tplc="40090017">
      <w:start w:val="1"/>
      <w:numFmt w:val="lowerLetter"/>
      <w:lvlText w:val="%1)"/>
      <w:lvlJc w:val="left"/>
      <w:pPr>
        <w:ind w:left="820" w:hanging="236"/>
      </w:pPr>
      <w:rPr>
        <w:rFonts w:hint="default"/>
        <w:spacing w:val="-1"/>
        <w:w w:val="100"/>
        <w:sz w:val="24"/>
        <w:szCs w:val="24"/>
        <w:lang w:val="en-US" w:eastAsia="en-US" w:bidi="ar-SA"/>
      </w:rPr>
    </w:lvl>
    <w:lvl w:ilvl="1" w:tplc="FFFFFFFF">
      <w:numFmt w:val="bullet"/>
      <w:lvlText w:val="•"/>
      <w:lvlJc w:val="left"/>
      <w:pPr>
        <w:ind w:left="1813" w:hanging="236"/>
      </w:pPr>
      <w:rPr>
        <w:rFonts w:hint="default"/>
        <w:lang w:val="en-US" w:eastAsia="en-US" w:bidi="ar-SA"/>
      </w:rPr>
    </w:lvl>
    <w:lvl w:ilvl="2" w:tplc="FFFFFFFF">
      <w:numFmt w:val="bullet"/>
      <w:lvlText w:val="•"/>
      <w:lvlJc w:val="left"/>
      <w:pPr>
        <w:ind w:left="2806" w:hanging="236"/>
      </w:pPr>
      <w:rPr>
        <w:rFonts w:hint="default"/>
        <w:lang w:val="en-US" w:eastAsia="en-US" w:bidi="ar-SA"/>
      </w:rPr>
    </w:lvl>
    <w:lvl w:ilvl="3" w:tplc="FFFFFFFF">
      <w:numFmt w:val="bullet"/>
      <w:lvlText w:val="•"/>
      <w:lvlJc w:val="left"/>
      <w:pPr>
        <w:ind w:left="3799" w:hanging="236"/>
      </w:pPr>
      <w:rPr>
        <w:rFonts w:hint="default"/>
        <w:lang w:val="en-US" w:eastAsia="en-US" w:bidi="ar-SA"/>
      </w:rPr>
    </w:lvl>
    <w:lvl w:ilvl="4" w:tplc="FFFFFFFF">
      <w:numFmt w:val="bullet"/>
      <w:lvlText w:val="•"/>
      <w:lvlJc w:val="left"/>
      <w:pPr>
        <w:ind w:left="4792" w:hanging="236"/>
      </w:pPr>
      <w:rPr>
        <w:rFonts w:hint="default"/>
        <w:lang w:val="en-US" w:eastAsia="en-US" w:bidi="ar-SA"/>
      </w:rPr>
    </w:lvl>
    <w:lvl w:ilvl="5" w:tplc="FFFFFFFF">
      <w:numFmt w:val="bullet"/>
      <w:lvlText w:val="•"/>
      <w:lvlJc w:val="left"/>
      <w:pPr>
        <w:ind w:left="5785" w:hanging="236"/>
      </w:pPr>
      <w:rPr>
        <w:rFonts w:hint="default"/>
        <w:lang w:val="en-US" w:eastAsia="en-US" w:bidi="ar-SA"/>
      </w:rPr>
    </w:lvl>
    <w:lvl w:ilvl="6" w:tplc="FFFFFFFF">
      <w:numFmt w:val="bullet"/>
      <w:lvlText w:val="•"/>
      <w:lvlJc w:val="left"/>
      <w:pPr>
        <w:ind w:left="6778" w:hanging="236"/>
      </w:pPr>
      <w:rPr>
        <w:rFonts w:hint="default"/>
        <w:lang w:val="en-US" w:eastAsia="en-US" w:bidi="ar-SA"/>
      </w:rPr>
    </w:lvl>
    <w:lvl w:ilvl="7" w:tplc="FFFFFFFF">
      <w:numFmt w:val="bullet"/>
      <w:lvlText w:val="•"/>
      <w:lvlJc w:val="left"/>
      <w:pPr>
        <w:ind w:left="7771" w:hanging="236"/>
      </w:pPr>
      <w:rPr>
        <w:rFonts w:hint="default"/>
        <w:lang w:val="en-US" w:eastAsia="en-US" w:bidi="ar-SA"/>
      </w:rPr>
    </w:lvl>
    <w:lvl w:ilvl="8" w:tplc="FFFFFFFF">
      <w:numFmt w:val="bullet"/>
      <w:lvlText w:val="•"/>
      <w:lvlJc w:val="left"/>
      <w:pPr>
        <w:ind w:left="8764" w:hanging="236"/>
      </w:pPr>
      <w:rPr>
        <w:rFonts w:hint="default"/>
        <w:lang w:val="en-US" w:eastAsia="en-US" w:bidi="ar-SA"/>
      </w:rPr>
    </w:lvl>
  </w:abstractNum>
  <w:abstractNum w:abstractNumId="39" w15:restartNumberingAfterBreak="0">
    <w:nsid w:val="5AC34119"/>
    <w:multiLevelType w:val="hybridMultilevel"/>
    <w:tmpl w:val="4D9E10CE"/>
    <w:lvl w:ilvl="0" w:tplc="40090017">
      <w:start w:val="1"/>
      <w:numFmt w:val="lowerLetter"/>
      <w:lvlText w:val="%1)"/>
      <w:lvlJc w:val="left"/>
      <w:pPr>
        <w:ind w:left="720" w:hanging="360"/>
      </w:pPr>
      <w:rPr>
        <w:rFonts w:hint="default"/>
        <w:spacing w:val="-1"/>
        <w:w w:val="100"/>
        <w:sz w:val="24"/>
        <w:szCs w:val="24"/>
        <w:lang w:val="en-US" w:eastAsia="en-US" w:bidi="ar-SA"/>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BC72317"/>
    <w:multiLevelType w:val="hybridMultilevel"/>
    <w:tmpl w:val="5086B59C"/>
    <w:lvl w:ilvl="0" w:tplc="40090017">
      <w:start w:val="1"/>
      <w:numFmt w:val="lowerLetter"/>
      <w:lvlText w:val="%1)"/>
      <w:lvlJc w:val="left"/>
      <w:pPr>
        <w:ind w:left="820" w:hanging="216"/>
      </w:pPr>
      <w:rPr>
        <w:rFonts w:hint="default"/>
        <w:spacing w:val="-1"/>
        <w:w w:val="100"/>
        <w:sz w:val="24"/>
        <w:szCs w:val="24"/>
        <w:lang w:val="en-US" w:eastAsia="en-US" w:bidi="ar-SA"/>
      </w:rPr>
    </w:lvl>
    <w:lvl w:ilvl="1" w:tplc="FFFFFFFF">
      <w:numFmt w:val="bullet"/>
      <w:lvlText w:val="•"/>
      <w:lvlJc w:val="left"/>
      <w:pPr>
        <w:ind w:left="1813" w:hanging="216"/>
      </w:pPr>
      <w:rPr>
        <w:rFonts w:hint="default"/>
        <w:lang w:val="en-US" w:eastAsia="en-US" w:bidi="ar-SA"/>
      </w:rPr>
    </w:lvl>
    <w:lvl w:ilvl="2" w:tplc="FFFFFFFF">
      <w:numFmt w:val="bullet"/>
      <w:lvlText w:val="•"/>
      <w:lvlJc w:val="left"/>
      <w:pPr>
        <w:ind w:left="2806" w:hanging="216"/>
      </w:pPr>
      <w:rPr>
        <w:rFonts w:hint="default"/>
        <w:lang w:val="en-US" w:eastAsia="en-US" w:bidi="ar-SA"/>
      </w:rPr>
    </w:lvl>
    <w:lvl w:ilvl="3" w:tplc="FFFFFFFF">
      <w:numFmt w:val="bullet"/>
      <w:lvlText w:val="•"/>
      <w:lvlJc w:val="left"/>
      <w:pPr>
        <w:ind w:left="3799" w:hanging="216"/>
      </w:pPr>
      <w:rPr>
        <w:rFonts w:hint="default"/>
        <w:lang w:val="en-US" w:eastAsia="en-US" w:bidi="ar-SA"/>
      </w:rPr>
    </w:lvl>
    <w:lvl w:ilvl="4" w:tplc="FFFFFFFF">
      <w:numFmt w:val="bullet"/>
      <w:lvlText w:val="•"/>
      <w:lvlJc w:val="left"/>
      <w:pPr>
        <w:ind w:left="4792" w:hanging="216"/>
      </w:pPr>
      <w:rPr>
        <w:rFonts w:hint="default"/>
        <w:lang w:val="en-US" w:eastAsia="en-US" w:bidi="ar-SA"/>
      </w:rPr>
    </w:lvl>
    <w:lvl w:ilvl="5" w:tplc="FFFFFFFF">
      <w:numFmt w:val="bullet"/>
      <w:lvlText w:val="•"/>
      <w:lvlJc w:val="left"/>
      <w:pPr>
        <w:ind w:left="5785" w:hanging="216"/>
      </w:pPr>
      <w:rPr>
        <w:rFonts w:hint="default"/>
        <w:lang w:val="en-US" w:eastAsia="en-US" w:bidi="ar-SA"/>
      </w:rPr>
    </w:lvl>
    <w:lvl w:ilvl="6" w:tplc="FFFFFFFF">
      <w:numFmt w:val="bullet"/>
      <w:lvlText w:val="•"/>
      <w:lvlJc w:val="left"/>
      <w:pPr>
        <w:ind w:left="6778" w:hanging="216"/>
      </w:pPr>
      <w:rPr>
        <w:rFonts w:hint="default"/>
        <w:lang w:val="en-US" w:eastAsia="en-US" w:bidi="ar-SA"/>
      </w:rPr>
    </w:lvl>
    <w:lvl w:ilvl="7" w:tplc="FFFFFFFF">
      <w:numFmt w:val="bullet"/>
      <w:lvlText w:val="•"/>
      <w:lvlJc w:val="left"/>
      <w:pPr>
        <w:ind w:left="7771" w:hanging="216"/>
      </w:pPr>
      <w:rPr>
        <w:rFonts w:hint="default"/>
        <w:lang w:val="en-US" w:eastAsia="en-US" w:bidi="ar-SA"/>
      </w:rPr>
    </w:lvl>
    <w:lvl w:ilvl="8" w:tplc="FFFFFFFF">
      <w:numFmt w:val="bullet"/>
      <w:lvlText w:val="•"/>
      <w:lvlJc w:val="left"/>
      <w:pPr>
        <w:ind w:left="8764" w:hanging="216"/>
      </w:pPr>
      <w:rPr>
        <w:rFonts w:hint="default"/>
        <w:lang w:val="en-US" w:eastAsia="en-US" w:bidi="ar-SA"/>
      </w:rPr>
    </w:lvl>
  </w:abstractNum>
  <w:abstractNum w:abstractNumId="41" w15:restartNumberingAfterBreak="0">
    <w:nsid w:val="5C4477EE"/>
    <w:multiLevelType w:val="multilevel"/>
    <w:tmpl w:val="677A3A70"/>
    <w:lvl w:ilvl="0">
      <w:start w:val="1"/>
      <w:numFmt w:val="decimal"/>
      <w:lvlText w:val="%1"/>
      <w:lvlJc w:val="left"/>
      <w:pPr>
        <w:ind w:left="525" w:hanging="525"/>
      </w:pPr>
      <w:rPr>
        <w:rFonts w:hint="default"/>
      </w:rPr>
    </w:lvl>
    <w:lvl w:ilvl="1">
      <w:start w:val="13"/>
      <w:numFmt w:val="decimal"/>
      <w:lvlText w:val="%1.%2"/>
      <w:lvlJc w:val="left"/>
      <w:pPr>
        <w:ind w:left="1345" w:hanging="525"/>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540" w:hanging="108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540" w:hanging="144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540" w:hanging="1800"/>
      </w:pPr>
      <w:rPr>
        <w:rFonts w:hint="default"/>
      </w:rPr>
    </w:lvl>
    <w:lvl w:ilvl="8">
      <w:start w:val="1"/>
      <w:numFmt w:val="decimal"/>
      <w:lvlText w:val="%1.%2.%3.%4.%5.%6.%7.%8.%9"/>
      <w:lvlJc w:val="left"/>
      <w:pPr>
        <w:ind w:left="8720" w:hanging="2160"/>
      </w:pPr>
      <w:rPr>
        <w:rFonts w:hint="default"/>
      </w:rPr>
    </w:lvl>
  </w:abstractNum>
  <w:abstractNum w:abstractNumId="42" w15:restartNumberingAfterBreak="0">
    <w:nsid w:val="5E076AF5"/>
    <w:multiLevelType w:val="multilevel"/>
    <w:tmpl w:val="0906A478"/>
    <w:lvl w:ilvl="0">
      <w:start w:val="4"/>
      <w:numFmt w:val="decimal"/>
      <w:lvlText w:val="%1"/>
      <w:lvlJc w:val="left"/>
      <w:pPr>
        <w:ind w:left="560" w:hanging="560"/>
      </w:pPr>
      <w:rPr>
        <w:rFonts w:hint="default"/>
        <w:b/>
        <w:sz w:val="28"/>
      </w:rPr>
    </w:lvl>
    <w:lvl w:ilvl="1">
      <w:start w:val="2"/>
      <w:numFmt w:val="decimal"/>
      <w:lvlText w:val="%1.%2"/>
      <w:lvlJc w:val="left"/>
      <w:pPr>
        <w:ind w:left="970" w:hanging="560"/>
      </w:pPr>
      <w:rPr>
        <w:rFonts w:hint="default"/>
        <w:b/>
        <w:sz w:val="28"/>
      </w:rPr>
    </w:lvl>
    <w:lvl w:ilvl="2">
      <w:start w:val="1"/>
      <w:numFmt w:val="decimal"/>
      <w:lvlText w:val="%1.%2.%3"/>
      <w:lvlJc w:val="left"/>
      <w:pPr>
        <w:ind w:left="1540" w:hanging="720"/>
      </w:pPr>
      <w:rPr>
        <w:rFonts w:hint="default"/>
        <w:b/>
        <w:sz w:val="28"/>
      </w:rPr>
    </w:lvl>
    <w:lvl w:ilvl="3">
      <w:start w:val="1"/>
      <w:numFmt w:val="decimal"/>
      <w:lvlText w:val="%1.%2.%3.%4"/>
      <w:lvlJc w:val="left"/>
      <w:pPr>
        <w:ind w:left="1950" w:hanging="720"/>
      </w:pPr>
      <w:rPr>
        <w:rFonts w:hint="default"/>
        <w:b/>
        <w:sz w:val="28"/>
      </w:rPr>
    </w:lvl>
    <w:lvl w:ilvl="4">
      <w:start w:val="1"/>
      <w:numFmt w:val="decimal"/>
      <w:lvlText w:val="%1.%2.%3.%4.%5"/>
      <w:lvlJc w:val="left"/>
      <w:pPr>
        <w:ind w:left="2720" w:hanging="1080"/>
      </w:pPr>
      <w:rPr>
        <w:rFonts w:hint="default"/>
        <w:b/>
        <w:sz w:val="28"/>
      </w:rPr>
    </w:lvl>
    <w:lvl w:ilvl="5">
      <w:start w:val="1"/>
      <w:numFmt w:val="decimal"/>
      <w:lvlText w:val="%1.%2.%3.%4.%5.%6"/>
      <w:lvlJc w:val="left"/>
      <w:pPr>
        <w:ind w:left="3130" w:hanging="1080"/>
      </w:pPr>
      <w:rPr>
        <w:rFonts w:hint="default"/>
        <w:b/>
        <w:sz w:val="28"/>
      </w:rPr>
    </w:lvl>
    <w:lvl w:ilvl="6">
      <w:start w:val="1"/>
      <w:numFmt w:val="decimal"/>
      <w:lvlText w:val="%1.%2.%3.%4.%5.%6.%7"/>
      <w:lvlJc w:val="left"/>
      <w:pPr>
        <w:ind w:left="3900" w:hanging="1440"/>
      </w:pPr>
      <w:rPr>
        <w:rFonts w:hint="default"/>
        <w:b/>
        <w:sz w:val="28"/>
      </w:rPr>
    </w:lvl>
    <w:lvl w:ilvl="7">
      <w:start w:val="1"/>
      <w:numFmt w:val="decimal"/>
      <w:lvlText w:val="%1.%2.%3.%4.%5.%6.%7.%8"/>
      <w:lvlJc w:val="left"/>
      <w:pPr>
        <w:ind w:left="4310" w:hanging="1440"/>
      </w:pPr>
      <w:rPr>
        <w:rFonts w:hint="default"/>
        <w:b/>
        <w:sz w:val="28"/>
      </w:rPr>
    </w:lvl>
    <w:lvl w:ilvl="8">
      <w:start w:val="1"/>
      <w:numFmt w:val="decimal"/>
      <w:lvlText w:val="%1.%2.%3.%4.%5.%6.%7.%8.%9"/>
      <w:lvlJc w:val="left"/>
      <w:pPr>
        <w:ind w:left="5080" w:hanging="1800"/>
      </w:pPr>
      <w:rPr>
        <w:rFonts w:hint="default"/>
        <w:b/>
        <w:sz w:val="28"/>
      </w:rPr>
    </w:lvl>
  </w:abstractNum>
  <w:abstractNum w:abstractNumId="43" w15:restartNumberingAfterBreak="0">
    <w:nsid w:val="60B13FFB"/>
    <w:multiLevelType w:val="hybridMultilevel"/>
    <w:tmpl w:val="5E9C02F6"/>
    <w:lvl w:ilvl="0" w:tplc="40090017">
      <w:start w:val="1"/>
      <w:numFmt w:val="lowerLetter"/>
      <w:lvlText w:val="%1)"/>
      <w:lvlJc w:val="left"/>
      <w:pPr>
        <w:ind w:left="820" w:hanging="233"/>
      </w:pPr>
      <w:rPr>
        <w:rFonts w:hint="default"/>
        <w:spacing w:val="-1"/>
        <w:w w:val="100"/>
        <w:sz w:val="24"/>
        <w:szCs w:val="24"/>
        <w:lang w:val="en-US" w:eastAsia="en-US" w:bidi="ar-SA"/>
      </w:rPr>
    </w:lvl>
    <w:lvl w:ilvl="1" w:tplc="FFFFFFFF">
      <w:numFmt w:val="bullet"/>
      <w:lvlText w:val="•"/>
      <w:lvlJc w:val="left"/>
      <w:pPr>
        <w:ind w:left="1813" w:hanging="233"/>
      </w:pPr>
      <w:rPr>
        <w:rFonts w:hint="default"/>
        <w:lang w:val="en-US" w:eastAsia="en-US" w:bidi="ar-SA"/>
      </w:rPr>
    </w:lvl>
    <w:lvl w:ilvl="2" w:tplc="FFFFFFFF">
      <w:numFmt w:val="bullet"/>
      <w:lvlText w:val="•"/>
      <w:lvlJc w:val="left"/>
      <w:pPr>
        <w:ind w:left="2806" w:hanging="233"/>
      </w:pPr>
      <w:rPr>
        <w:rFonts w:hint="default"/>
        <w:lang w:val="en-US" w:eastAsia="en-US" w:bidi="ar-SA"/>
      </w:rPr>
    </w:lvl>
    <w:lvl w:ilvl="3" w:tplc="FFFFFFFF">
      <w:numFmt w:val="bullet"/>
      <w:lvlText w:val="•"/>
      <w:lvlJc w:val="left"/>
      <w:pPr>
        <w:ind w:left="3799" w:hanging="233"/>
      </w:pPr>
      <w:rPr>
        <w:rFonts w:hint="default"/>
        <w:lang w:val="en-US" w:eastAsia="en-US" w:bidi="ar-SA"/>
      </w:rPr>
    </w:lvl>
    <w:lvl w:ilvl="4" w:tplc="FFFFFFFF">
      <w:numFmt w:val="bullet"/>
      <w:lvlText w:val="•"/>
      <w:lvlJc w:val="left"/>
      <w:pPr>
        <w:ind w:left="4792" w:hanging="233"/>
      </w:pPr>
      <w:rPr>
        <w:rFonts w:hint="default"/>
        <w:lang w:val="en-US" w:eastAsia="en-US" w:bidi="ar-SA"/>
      </w:rPr>
    </w:lvl>
    <w:lvl w:ilvl="5" w:tplc="FFFFFFFF">
      <w:numFmt w:val="bullet"/>
      <w:lvlText w:val="•"/>
      <w:lvlJc w:val="left"/>
      <w:pPr>
        <w:ind w:left="5785" w:hanging="233"/>
      </w:pPr>
      <w:rPr>
        <w:rFonts w:hint="default"/>
        <w:lang w:val="en-US" w:eastAsia="en-US" w:bidi="ar-SA"/>
      </w:rPr>
    </w:lvl>
    <w:lvl w:ilvl="6" w:tplc="FFFFFFFF">
      <w:numFmt w:val="bullet"/>
      <w:lvlText w:val="•"/>
      <w:lvlJc w:val="left"/>
      <w:pPr>
        <w:ind w:left="6778" w:hanging="233"/>
      </w:pPr>
      <w:rPr>
        <w:rFonts w:hint="default"/>
        <w:lang w:val="en-US" w:eastAsia="en-US" w:bidi="ar-SA"/>
      </w:rPr>
    </w:lvl>
    <w:lvl w:ilvl="7" w:tplc="FFFFFFFF">
      <w:numFmt w:val="bullet"/>
      <w:lvlText w:val="•"/>
      <w:lvlJc w:val="left"/>
      <w:pPr>
        <w:ind w:left="7771" w:hanging="233"/>
      </w:pPr>
      <w:rPr>
        <w:rFonts w:hint="default"/>
        <w:lang w:val="en-US" w:eastAsia="en-US" w:bidi="ar-SA"/>
      </w:rPr>
    </w:lvl>
    <w:lvl w:ilvl="8" w:tplc="FFFFFFFF">
      <w:numFmt w:val="bullet"/>
      <w:lvlText w:val="•"/>
      <w:lvlJc w:val="left"/>
      <w:pPr>
        <w:ind w:left="8764" w:hanging="233"/>
      </w:pPr>
      <w:rPr>
        <w:rFonts w:hint="default"/>
        <w:lang w:val="en-US" w:eastAsia="en-US" w:bidi="ar-SA"/>
      </w:rPr>
    </w:lvl>
  </w:abstractNum>
  <w:abstractNum w:abstractNumId="44" w15:restartNumberingAfterBreak="0">
    <w:nsid w:val="613614CE"/>
    <w:multiLevelType w:val="hybridMultilevel"/>
    <w:tmpl w:val="9CAAD57A"/>
    <w:lvl w:ilvl="0" w:tplc="6A686DE4">
      <w:start w:val="1"/>
      <w:numFmt w:val="lowerLetter"/>
      <w:lvlText w:val="%1."/>
      <w:lvlJc w:val="left"/>
      <w:pPr>
        <w:ind w:left="1046" w:hanging="226"/>
      </w:pPr>
      <w:rPr>
        <w:rFonts w:ascii="Times New Roman" w:eastAsia="Times New Roman" w:hAnsi="Times New Roman" w:cs="Times New Roman" w:hint="default"/>
        <w:spacing w:val="-1"/>
        <w:w w:val="100"/>
        <w:sz w:val="24"/>
        <w:szCs w:val="24"/>
        <w:lang w:val="en-US" w:eastAsia="en-US" w:bidi="ar-SA"/>
      </w:rPr>
    </w:lvl>
    <w:lvl w:ilvl="1" w:tplc="24FAE6A2">
      <w:start w:val="1"/>
      <w:numFmt w:val="decimal"/>
      <w:lvlText w:val="[%2]"/>
      <w:lvlJc w:val="left"/>
      <w:pPr>
        <w:ind w:left="1360" w:hanging="360"/>
      </w:pPr>
      <w:rPr>
        <w:rFonts w:ascii="Times New Roman" w:eastAsia="Times New Roman" w:hAnsi="Times New Roman" w:cs="Times New Roman" w:hint="default"/>
        <w:spacing w:val="-2"/>
        <w:w w:val="97"/>
        <w:sz w:val="24"/>
        <w:szCs w:val="24"/>
        <w:lang w:val="en-US" w:eastAsia="en-US" w:bidi="ar-SA"/>
      </w:rPr>
    </w:lvl>
    <w:lvl w:ilvl="2" w:tplc="76C26496">
      <w:numFmt w:val="bullet"/>
      <w:lvlText w:val="•"/>
      <w:lvlJc w:val="left"/>
      <w:pPr>
        <w:ind w:left="2403" w:hanging="360"/>
      </w:pPr>
      <w:rPr>
        <w:rFonts w:hint="default"/>
        <w:lang w:val="en-US" w:eastAsia="en-US" w:bidi="ar-SA"/>
      </w:rPr>
    </w:lvl>
    <w:lvl w:ilvl="3" w:tplc="449686FE">
      <w:numFmt w:val="bullet"/>
      <w:lvlText w:val="•"/>
      <w:lvlJc w:val="left"/>
      <w:pPr>
        <w:ind w:left="3446" w:hanging="360"/>
      </w:pPr>
      <w:rPr>
        <w:rFonts w:hint="default"/>
        <w:lang w:val="en-US" w:eastAsia="en-US" w:bidi="ar-SA"/>
      </w:rPr>
    </w:lvl>
    <w:lvl w:ilvl="4" w:tplc="5AE45F96">
      <w:numFmt w:val="bullet"/>
      <w:lvlText w:val="•"/>
      <w:lvlJc w:val="left"/>
      <w:pPr>
        <w:ind w:left="4490" w:hanging="360"/>
      </w:pPr>
      <w:rPr>
        <w:rFonts w:hint="default"/>
        <w:lang w:val="en-US" w:eastAsia="en-US" w:bidi="ar-SA"/>
      </w:rPr>
    </w:lvl>
    <w:lvl w:ilvl="5" w:tplc="93B4E208">
      <w:numFmt w:val="bullet"/>
      <w:lvlText w:val="•"/>
      <w:lvlJc w:val="left"/>
      <w:pPr>
        <w:ind w:left="5533" w:hanging="360"/>
      </w:pPr>
      <w:rPr>
        <w:rFonts w:hint="default"/>
        <w:lang w:val="en-US" w:eastAsia="en-US" w:bidi="ar-SA"/>
      </w:rPr>
    </w:lvl>
    <w:lvl w:ilvl="6" w:tplc="EA1E21FC">
      <w:numFmt w:val="bullet"/>
      <w:lvlText w:val="•"/>
      <w:lvlJc w:val="left"/>
      <w:pPr>
        <w:ind w:left="6577" w:hanging="360"/>
      </w:pPr>
      <w:rPr>
        <w:rFonts w:hint="default"/>
        <w:lang w:val="en-US" w:eastAsia="en-US" w:bidi="ar-SA"/>
      </w:rPr>
    </w:lvl>
    <w:lvl w:ilvl="7" w:tplc="3B4E91F2">
      <w:numFmt w:val="bullet"/>
      <w:lvlText w:val="•"/>
      <w:lvlJc w:val="left"/>
      <w:pPr>
        <w:ind w:left="7620" w:hanging="360"/>
      </w:pPr>
      <w:rPr>
        <w:rFonts w:hint="default"/>
        <w:lang w:val="en-US" w:eastAsia="en-US" w:bidi="ar-SA"/>
      </w:rPr>
    </w:lvl>
    <w:lvl w:ilvl="8" w:tplc="8370FB6E">
      <w:numFmt w:val="bullet"/>
      <w:lvlText w:val="•"/>
      <w:lvlJc w:val="left"/>
      <w:pPr>
        <w:ind w:left="8664" w:hanging="360"/>
      </w:pPr>
      <w:rPr>
        <w:rFonts w:hint="default"/>
        <w:lang w:val="en-US" w:eastAsia="en-US" w:bidi="ar-SA"/>
      </w:rPr>
    </w:lvl>
  </w:abstractNum>
  <w:abstractNum w:abstractNumId="45" w15:restartNumberingAfterBreak="0">
    <w:nsid w:val="6B3523DC"/>
    <w:multiLevelType w:val="hybridMultilevel"/>
    <w:tmpl w:val="ED94F0CC"/>
    <w:lvl w:ilvl="0" w:tplc="779AEAEE">
      <w:start w:val="1"/>
      <w:numFmt w:val="lowerLetter"/>
      <w:lvlText w:val="%1)"/>
      <w:lvlJc w:val="left"/>
      <w:pPr>
        <w:ind w:left="820" w:hanging="324"/>
      </w:pPr>
      <w:rPr>
        <w:rFonts w:ascii="Times New Roman" w:eastAsia="Times New Roman" w:hAnsi="Times New Roman" w:cs="Times New Roman" w:hint="default"/>
        <w:spacing w:val="-1"/>
        <w:w w:val="99"/>
        <w:sz w:val="24"/>
        <w:szCs w:val="24"/>
        <w:lang w:val="en-US" w:eastAsia="en-US" w:bidi="ar-SA"/>
      </w:rPr>
    </w:lvl>
    <w:lvl w:ilvl="1" w:tplc="682A8E96">
      <w:numFmt w:val="bullet"/>
      <w:lvlText w:val="•"/>
      <w:lvlJc w:val="left"/>
      <w:pPr>
        <w:ind w:left="1813" w:hanging="324"/>
      </w:pPr>
      <w:rPr>
        <w:rFonts w:hint="default"/>
        <w:lang w:val="en-US" w:eastAsia="en-US" w:bidi="ar-SA"/>
      </w:rPr>
    </w:lvl>
    <w:lvl w:ilvl="2" w:tplc="B4B07424">
      <w:numFmt w:val="bullet"/>
      <w:lvlText w:val="•"/>
      <w:lvlJc w:val="left"/>
      <w:pPr>
        <w:ind w:left="2806" w:hanging="324"/>
      </w:pPr>
      <w:rPr>
        <w:rFonts w:hint="default"/>
        <w:lang w:val="en-US" w:eastAsia="en-US" w:bidi="ar-SA"/>
      </w:rPr>
    </w:lvl>
    <w:lvl w:ilvl="3" w:tplc="203ADB78">
      <w:numFmt w:val="bullet"/>
      <w:lvlText w:val="•"/>
      <w:lvlJc w:val="left"/>
      <w:pPr>
        <w:ind w:left="3799" w:hanging="324"/>
      </w:pPr>
      <w:rPr>
        <w:rFonts w:hint="default"/>
        <w:lang w:val="en-US" w:eastAsia="en-US" w:bidi="ar-SA"/>
      </w:rPr>
    </w:lvl>
    <w:lvl w:ilvl="4" w:tplc="22B61CAE">
      <w:numFmt w:val="bullet"/>
      <w:lvlText w:val="•"/>
      <w:lvlJc w:val="left"/>
      <w:pPr>
        <w:ind w:left="4792" w:hanging="324"/>
      </w:pPr>
      <w:rPr>
        <w:rFonts w:hint="default"/>
        <w:lang w:val="en-US" w:eastAsia="en-US" w:bidi="ar-SA"/>
      </w:rPr>
    </w:lvl>
    <w:lvl w:ilvl="5" w:tplc="8D9041FA">
      <w:numFmt w:val="bullet"/>
      <w:lvlText w:val="•"/>
      <w:lvlJc w:val="left"/>
      <w:pPr>
        <w:ind w:left="5785" w:hanging="324"/>
      </w:pPr>
      <w:rPr>
        <w:rFonts w:hint="default"/>
        <w:lang w:val="en-US" w:eastAsia="en-US" w:bidi="ar-SA"/>
      </w:rPr>
    </w:lvl>
    <w:lvl w:ilvl="6" w:tplc="8A7051F6">
      <w:numFmt w:val="bullet"/>
      <w:lvlText w:val="•"/>
      <w:lvlJc w:val="left"/>
      <w:pPr>
        <w:ind w:left="6778" w:hanging="324"/>
      </w:pPr>
      <w:rPr>
        <w:rFonts w:hint="default"/>
        <w:lang w:val="en-US" w:eastAsia="en-US" w:bidi="ar-SA"/>
      </w:rPr>
    </w:lvl>
    <w:lvl w:ilvl="7" w:tplc="D5CC8B50">
      <w:numFmt w:val="bullet"/>
      <w:lvlText w:val="•"/>
      <w:lvlJc w:val="left"/>
      <w:pPr>
        <w:ind w:left="7771" w:hanging="324"/>
      </w:pPr>
      <w:rPr>
        <w:rFonts w:hint="default"/>
        <w:lang w:val="en-US" w:eastAsia="en-US" w:bidi="ar-SA"/>
      </w:rPr>
    </w:lvl>
    <w:lvl w:ilvl="8" w:tplc="E8A25028">
      <w:numFmt w:val="bullet"/>
      <w:lvlText w:val="•"/>
      <w:lvlJc w:val="left"/>
      <w:pPr>
        <w:ind w:left="8764" w:hanging="324"/>
      </w:pPr>
      <w:rPr>
        <w:rFonts w:hint="default"/>
        <w:lang w:val="en-US" w:eastAsia="en-US" w:bidi="ar-SA"/>
      </w:rPr>
    </w:lvl>
  </w:abstractNum>
  <w:abstractNum w:abstractNumId="46" w15:restartNumberingAfterBreak="0">
    <w:nsid w:val="6BBC59DA"/>
    <w:multiLevelType w:val="hybridMultilevel"/>
    <w:tmpl w:val="776872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6E9804DE"/>
    <w:multiLevelType w:val="hybridMultilevel"/>
    <w:tmpl w:val="E91C69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1633C9F"/>
    <w:multiLevelType w:val="hybridMultilevel"/>
    <w:tmpl w:val="C5AAC76A"/>
    <w:lvl w:ilvl="0" w:tplc="4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3815CC0"/>
    <w:multiLevelType w:val="hybridMultilevel"/>
    <w:tmpl w:val="DD26ACD8"/>
    <w:lvl w:ilvl="0" w:tplc="FFFFFFFF">
      <w:start w:val="1"/>
      <w:numFmt w:val="lowerLetter"/>
      <w:lvlText w:val="%1)"/>
      <w:lvlJc w:val="left"/>
      <w:pPr>
        <w:ind w:left="720" w:hanging="360"/>
      </w:pPr>
    </w:lvl>
    <w:lvl w:ilvl="1" w:tplc="40090017">
      <w:start w:val="1"/>
      <w:numFmt w:val="lowerLetter"/>
      <w:lvlText w:val="%2)"/>
      <w:lvlJc w:val="left"/>
      <w:pPr>
        <w:ind w:left="1571"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3F83C68"/>
    <w:multiLevelType w:val="hybridMultilevel"/>
    <w:tmpl w:val="C376168C"/>
    <w:lvl w:ilvl="0" w:tplc="40090017">
      <w:start w:val="1"/>
      <w:numFmt w:val="lowerLetter"/>
      <w:lvlText w:val="%1)"/>
      <w:lvlJc w:val="left"/>
      <w:pPr>
        <w:ind w:left="820" w:hanging="252"/>
      </w:pPr>
      <w:rPr>
        <w:rFonts w:hint="default"/>
        <w:spacing w:val="-1"/>
        <w:w w:val="100"/>
        <w:sz w:val="24"/>
        <w:szCs w:val="24"/>
        <w:lang w:val="en-US" w:eastAsia="en-US" w:bidi="ar-SA"/>
      </w:rPr>
    </w:lvl>
    <w:lvl w:ilvl="1" w:tplc="FFFFFFFF">
      <w:numFmt w:val="bullet"/>
      <w:lvlText w:val="•"/>
      <w:lvlJc w:val="left"/>
      <w:pPr>
        <w:ind w:left="1813" w:hanging="252"/>
      </w:pPr>
      <w:rPr>
        <w:rFonts w:hint="default"/>
        <w:lang w:val="en-US" w:eastAsia="en-US" w:bidi="ar-SA"/>
      </w:rPr>
    </w:lvl>
    <w:lvl w:ilvl="2" w:tplc="FFFFFFFF">
      <w:numFmt w:val="bullet"/>
      <w:lvlText w:val="•"/>
      <w:lvlJc w:val="left"/>
      <w:pPr>
        <w:ind w:left="2806" w:hanging="252"/>
      </w:pPr>
      <w:rPr>
        <w:rFonts w:hint="default"/>
        <w:lang w:val="en-US" w:eastAsia="en-US" w:bidi="ar-SA"/>
      </w:rPr>
    </w:lvl>
    <w:lvl w:ilvl="3" w:tplc="FFFFFFFF">
      <w:numFmt w:val="bullet"/>
      <w:lvlText w:val="•"/>
      <w:lvlJc w:val="left"/>
      <w:pPr>
        <w:ind w:left="3799" w:hanging="252"/>
      </w:pPr>
      <w:rPr>
        <w:rFonts w:hint="default"/>
        <w:lang w:val="en-US" w:eastAsia="en-US" w:bidi="ar-SA"/>
      </w:rPr>
    </w:lvl>
    <w:lvl w:ilvl="4" w:tplc="FFFFFFFF">
      <w:numFmt w:val="bullet"/>
      <w:lvlText w:val="•"/>
      <w:lvlJc w:val="left"/>
      <w:pPr>
        <w:ind w:left="4792" w:hanging="252"/>
      </w:pPr>
      <w:rPr>
        <w:rFonts w:hint="default"/>
        <w:lang w:val="en-US" w:eastAsia="en-US" w:bidi="ar-SA"/>
      </w:rPr>
    </w:lvl>
    <w:lvl w:ilvl="5" w:tplc="FFFFFFFF">
      <w:numFmt w:val="bullet"/>
      <w:lvlText w:val="•"/>
      <w:lvlJc w:val="left"/>
      <w:pPr>
        <w:ind w:left="5785" w:hanging="252"/>
      </w:pPr>
      <w:rPr>
        <w:rFonts w:hint="default"/>
        <w:lang w:val="en-US" w:eastAsia="en-US" w:bidi="ar-SA"/>
      </w:rPr>
    </w:lvl>
    <w:lvl w:ilvl="6" w:tplc="FFFFFFFF">
      <w:numFmt w:val="bullet"/>
      <w:lvlText w:val="•"/>
      <w:lvlJc w:val="left"/>
      <w:pPr>
        <w:ind w:left="6778" w:hanging="252"/>
      </w:pPr>
      <w:rPr>
        <w:rFonts w:hint="default"/>
        <w:lang w:val="en-US" w:eastAsia="en-US" w:bidi="ar-SA"/>
      </w:rPr>
    </w:lvl>
    <w:lvl w:ilvl="7" w:tplc="FFFFFFFF">
      <w:numFmt w:val="bullet"/>
      <w:lvlText w:val="•"/>
      <w:lvlJc w:val="left"/>
      <w:pPr>
        <w:ind w:left="7771" w:hanging="252"/>
      </w:pPr>
      <w:rPr>
        <w:rFonts w:hint="default"/>
        <w:lang w:val="en-US" w:eastAsia="en-US" w:bidi="ar-SA"/>
      </w:rPr>
    </w:lvl>
    <w:lvl w:ilvl="8" w:tplc="FFFFFFFF">
      <w:numFmt w:val="bullet"/>
      <w:lvlText w:val="•"/>
      <w:lvlJc w:val="left"/>
      <w:pPr>
        <w:ind w:left="8764" w:hanging="252"/>
      </w:pPr>
      <w:rPr>
        <w:rFonts w:hint="default"/>
        <w:lang w:val="en-US" w:eastAsia="en-US" w:bidi="ar-SA"/>
      </w:rPr>
    </w:lvl>
  </w:abstractNum>
  <w:abstractNum w:abstractNumId="51" w15:restartNumberingAfterBreak="0">
    <w:nsid w:val="7B1B0893"/>
    <w:multiLevelType w:val="hybridMultilevel"/>
    <w:tmpl w:val="32EA8B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7F0953FF"/>
    <w:multiLevelType w:val="hybridMultilevel"/>
    <w:tmpl w:val="EF426F2C"/>
    <w:lvl w:ilvl="0" w:tplc="40090017">
      <w:start w:val="1"/>
      <w:numFmt w:val="lowerLetter"/>
      <w:lvlText w:val="%1)"/>
      <w:lvlJc w:val="left"/>
      <w:pPr>
        <w:ind w:left="820" w:hanging="219"/>
      </w:pPr>
      <w:rPr>
        <w:rFonts w:hint="default"/>
        <w:spacing w:val="-1"/>
        <w:w w:val="100"/>
        <w:sz w:val="24"/>
        <w:szCs w:val="24"/>
        <w:lang w:val="en-US" w:eastAsia="en-US" w:bidi="ar-SA"/>
      </w:rPr>
    </w:lvl>
    <w:lvl w:ilvl="1" w:tplc="FFFFFFFF">
      <w:numFmt w:val="bullet"/>
      <w:lvlText w:val="•"/>
      <w:lvlJc w:val="left"/>
      <w:pPr>
        <w:ind w:left="1813" w:hanging="219"/>
      </w:pPr>
      <w:rPr>
        <w:rFonts w:hint="default"/>
        <w:lang w:val="en-US" w:eastAsia="en-US" w:bidi="ar-SA"/>
      </w:rPr>
    </w:lvl>
    <w:lvl w:ilvl="2" w:tplc="FFFFFFFF">
      <w:numFmt w:val="bullet"/>
      <w:lvlText w:val="•"/>
      <w:lvlJc w:val="left"/>
      <w:pPr>
        <w:ind w:left="2806" w:hanging="219"/>
      </w:pPr>
      <w:rPr>
        <w:rFonts w:hint="default"/>
        <w:lang w:val="en-US" w:eastAsia="en-US" w:bidi="ar-SA"/>
      </w:rPr>
    </w:lvl>
    <w:lvl w:ilvl="3" w:tplc="FFFFFFFF">
      <w:numFmt w:val="bullet"/>
      <w:lvlText w:val="•"/>
      <w:lvlJc w:val="left"/>
      <w:pPr>
        <w:ind w:left="3799" w:hanging="219"/>
      </w:pPr>
      <w:rPr>
        <w:rFonts w:hint="default"/>
        <w:lang w:val="en-US" w:eastAsia="en-US" w:bidi="ar-SA"/>
      </w:rPr>
    </w:lvl>
    <w:lvl w:ilvl="4" w:tplc="FFFFFFFF">
      <w:numFmt w:val="bullet"/>
      <w:lvlText w:val="•"/>
      <w:lvlJc w:val="left"/>
      <w:pPr>
        <w:ind w:left="4792" w:hanging="219"/>
      </w:pPr>
      <w:rPr>
        <w:rFonts w:hint="default"/>
        <w:lang w:val="en-US" w:eastAsia="en-US" w:bidi="ar-SA"/>
      </w:rPr>
    </w:lvl>
    <w:lvl w:ilvl="5" w:tplc="FFFFFFFF">
      <w:numFmt w:val="bullet"/>
      <w:lvlText w:val="•"/>
      <w:lvlJc w:val="left"/>
      <w:pPr>
        <w:ind w:left="5785" w:hanging="219"/>
      </w:pPr>
      <w:rPr>
        <w:rFonts w:hint="default"/>
        <w:lang w:val="en-US" w:eastAsia="en-US" w:bidi="ar-SA"/>
      </w:rPr>
    </w:lvl>
    <w:lvl w:ilvl="6" w:tplc="FFFFFFFF">
      <w:numFmt w:val="bullet"/>
      <w:lvlText w:val="•"/>
      <w:lvlJc w:val="left"/>
      <w:pPr>
        <w:ind w:left="6778" w:hanging="219"/>
      </w:pPr>
      <w:rPr>
        <w:rFonts w:hint="default"/>
        <w:lang w:val="en-US" w:eastAsia="en-US" w:bidi="ar-SA"/>
      </w:rPr>
    </w:lvl>
    <w:lvl w:ilvl="7" w:tplc="FFFFFFFF">
      <w:numFmt w:val="bullet"/>
      <w:lvlText w:val="•"/>
      <w:lvlJc w:val="left"/>
      <w:pPr>
        <w:ind w:left="7771" w:hanging="219"/>
      </w:pPr>
      <w:rPr>
        <w:rFonts w:hint="default"/>
        <w:lang w:val="en-US" w:eastAsia="en-US" w:bidi="ar-SA"/>
      </w:rPr>
    </w:lvl>
    <w:lvl w:ilvl="8" w:tplc="FFFFFFFF">
      <w:numFmt w:val="bullet"/>
      <w:lvlText w:val="•"/>
      <w:lvlJc w:val="left"/>
      <w:pPr>
        <w:ind w:left="8764" w:hanging="219"/>
      </w:pPr>
      <w:rPr>
        <w:rFonts w:hint="default"/>
        <w:lang w:val="en-US" w:eastAsia="en-US" w:bidi="ar-SA"/>
      </w:rPr>
    </w:lvl>
  </w:abstractNum>
  <w:num w:numId="1" w16cid:durableId="350378588">
    <w:abstractNumId w:val="45"/>
  </w:num>
  <w:num w:numId="2" w16cid:durableId="251743767">
    <w:abstractNumId w:val="11"/>
  </w:num>
  <w:num w:numId="3" w16cid:durableId="219097025">
    <w:abstractNumId w:val="9"/>
  </w:num>
  <w:num w:numId="4" w16cid:durableId="1432969564">
    <w:abstractNumId w:val="44"/>
  </w:num>
  <w:num w:numId="5" w16cid:durableId="1952546689">
    <w:abstractNumId w:val="29"/>
  </w:num>
  <w:num w:numId="6" w16cid:durableId="758602787">
    <w:abstractNumId w:val="8"/>
  </w:num>
  <w:num w:numId="7" w16cid:durableId="1753744029">
    <w:abstractNumId w:val="32"/>
  </w:num>
  <w:num w:numId="8" w16cid:durableId="479081302">
    <w:abstractNumId w:val="42"/>
  </w:num>
  <w:num w:numId="9" w16cid:durableId="766384084">
    <w:abstractNumId w:val="30"/>
  </w:num>
  <w:num w:numId="10" w16cid:durableId="491722113">
    <w:abstractNumId w:val="20"/>
  </w:num>
  <w:num w:numId="11" w16cid:durableId="1787499079">
    <w:abstractNumId w:val="7"/>
  </w:num>
  <w:num w:numId="12" w16cid:durableId="1809200875">
    <w:abstractNumId w:val="38"/>
  </w:num>
  <w:num w:numId="13" w16cid:durableId="2049528676">
    <w:abstractNumId w:val="27"/>
  </w:num>
  <w:num w:numId="14" w16cid:durableId="156967477">
    <w:abstractNumId w:val="0"/>
  </w:num>
  <w:num w:numId="15" w16cid:durableId="1260220112">
    <w:abstractNumId w:val="24"/>
  </w:num>
  <w:num w:numId="16" w16cid:durableId="1717854792">
    <w:abstractNumId w:val="13"/>
  </w:num>
  <w:num w:numId="17" w16cid:durableId="405146862">
    <w:abstractNumId w:val="18"/>
  </w:num>
  <w:num w:numId="18" w16cid:durableId="484323607">
    <w:abstractNumId w:val="52"/>
  </w:num>
  <w:num w:numId="19" w16cid:durableId="275137640">
    <w:abstractNumId w:val="4"/>
  </w:num>
  <w:num w:numId="20" w16cid:durableId="1996103573">
    <w:abstractNumId w:val="33"/>
  </w:num>
  <w:num w:numId="21" w16cid:durableId="429012646">
    <w:abstractNumId w:val="5"/>
  </w:num>
  <w:num w:numId="22" w16cid:durableId="2121338320">
    <w:abstractNumId w:val="36"/>
  </w:num>
  <w:num w:numId="23" w16cid:durableId="1619870516">
    <w:abstractNumId w:val="14"/>
  </w:num>
  <w:num w:numId="24" w16cid:durableId="684214404">
    <w:abstractNumId w:val="10"/>
  </w:num>
  <w:num w:numId="25" w16cid:durableId="826214215">
    <w:abstractNumId w:val="50"/>
  </w:num>
  <w:num w:numId="26" w16cid:durableId="1959797006">
    <w:abstractNumId w:val="39"/>
  </w:num>
  <w:num w:numId="27" w16cid:durableId="1908102793">
    <w:abstractNumId w:val="12"/>
  </w:num>
  <w:num w:numId="28" w16cid:durableId="2067996082">
    <w:abstractNumId w:val="16"/>
  </w:num>
  <w:num w:numId="29" w16cid:durableId="1652441463">
    <w:abstractNumId w:val="40"/>
  </w:num>
  <w:num w:numId="30" w16cid:durableId="1487747829">
    <w:abstractNumId w:val="31"/>
  </w:num>
  <w:num w:numId="31" w16cid:durableId="2017732890">
    <w:abstractNumId w:val="21"/>
  </w:num>
  <w:num w:numId="32" w16cid:durableId="950361741">
    <w:abstractNumId w:val="17"/>
  </w:num>
  <w:num w:numId="33" w16cid:durableId="1188568306">
    <w:abstractNumId w:val="43"/>
  </w:num>
  <w:num w:numId="34" w16cid:durableId="46295211">
    <w:abstractNumId w:val="2"/>
  </w:num>
  <w:num w:numId="35" w16cid:durableId="889150025">
    <w:abstractNumId w:val="23"/>
  </w:num>
  <w:num w:numId="36" w16cid:durableId="1441878283">
    <w:abstractNumId w:val="26"/>
  </w:num>
  <w:num w:numId="37" w16cid:durableId="1049842454">
    <w:abstractNumId w:val="19"/>
  </w:num>
  <w:num w:numId="38" w16cid:durableId="49503861">
    <w:abstractNumId w:val="49"/>
  </w:num>
  <w:num w:numId="39" w16cid:durableId="712189381">
    <w:abstractNumId w:val="25"/>
  </w:num>
  <w:num w:numId="40" w16cid:durableId="358429647">
    <w:abstractNumId w:val="41"/>
  </w:num>
  <w:num w:numId="41" w16cid:durableId="1119647534">
    <w:abstractNumId w:val="35"/>
  </w:num>
  <w:num w:numId="42" w16cid:durableId="1676960076">
    <w:abstractNumId w:val="46"/>
  </w:num>
  <w:num w:numId="43" w16cid:durableId="1795058978">
    <w:abstractNumId w:val="1"/>
  </w:num>
  <w:num w:numId="44" w16cid:durableId="122700469">
    <w:abstractNumId w:val="47"/>
  </w:num>
  <w:num w:numId="45" w16cid:durableId="288780475">
    <w:abstractNumId w:val="3"/>
  </w:num>
  <w:num w:numId="46" w16cid:durableId="1296108403">
    <w:abstractNumId w:val="48"/>
  </w:num>
  <w:num w:numId="47" w16cid:durableId="2080663842">
    <w:abstractNumId w:val="6"/>
  </w:num>
  <w:num w:numId="48" w16cid:durableId="945817238">
    <w:abstractNumId w:val="34"/>
  </w:num>
  <w:num w:numId="49" w16cid:durableId="2071342505">
    <w:abstractNumId w:val="37"/>
  </w:num>
  <w:num w:numId="50" w16cid:durableId="1115253661">
    <w:abstractNumId w:val="28"/>
  </w:num>
  <w:num w:numId="51" w16cid:durableId="141697714">
    <w:abstractNumId w:val="22"/>
  </w:num>
  <w:num w:numId="52" w16cid:durableId="1347437269">
    <w:abstractNumId w:val="15"/>
  </w:num>
  <w:num w:numId="53" w16cid:durableId="1650817508">
    <w:abstractNumId w:val="5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8F1"/>
    <w:rsid w:val="000010BA"/>
    <w:rsid w:val="000040E9"/>
    <w:rsid w:val="000056A4"/>
    <w:rsid w:val="00006A1D"/>
    <w:rsid w:val="0000742A"/>
    <w:rsid w:val="00012491"/>
    <w:rsid w:val="00014772"/>
    <w:rsid w:val="00021990"/>
    <w:rsid w:val="00023B76"/>
    <w:rsid w:val="000267E3"/>
    <w:rsid w:val="00026B5E"/>
    <w:rsid w:val="00027D51"/>
    <w:rsid w:val="00032F8B"/>
    <w:rsid w:val="00033ED0"/>
    <w:rsid w:val="000355D5"/>
    <w:rsid w:val="0003774C"/>
    <w:rsid w:val="00042989"/>
    <w:rsid w:val="00042B3C"/>
    <w:rsid w:val="0004390B"/>
    <w:rsid w:val="000455A3"/>
    <w:rsid w:val="00050806"/>
    <w:rsid w:val="00051042"/>
    <w:rsid w:val="00056F34"/>
    <w:rsid w:val="00057831"/>
    <w:rsid w:val="00060431"/>
    <w:rsid w:val="00061EE8"/>
    <w:rsid w:val="000624C1"/>
    <w:rsid w:val="00062E9B"/>
    <w:rsid w:val="00065D23"/>
    <w:rsid w:val="000702A6"/>
    <w:rsid w:val="00070C6B"/>
    <w:rsid w:val="00077C60"/>
    <w:rsid w:val="00084111"/>
    <w:rsid w:val="00084223"/>
    <w:rsid w:val="00084744"/>
    <w:rsid w:val="00086959"/>
    <w:rsid w:val="00094778"/>
    <w:rsid w:val="000A1E27"/>
    <w:rsid w:val="000A1F74"/>
    <w:rsid w:val="000A3988"/>
    <w:rsid w:val="000A4C52"/>
    <w:rsid w:val="000A5D70"/>
    <w:rsid w:val="000A78D2"/>
    <w:rsid w:val="000B0ABF"/>
    <w:rsid w:val="000B0F1A"/>
    <w:rsid w:val="000B3A27"/>
    <w:rsid w:val="000C037B"/>
    <w:rsid w:val="000C06F1"/>
    <w:rsid w:val="000C0D7C"/>
    <w:rsid w:val="000C10A1"/>
    <w:rsid w:val="000C1951"/>
    <w:rsid w:val="000C2089"/>
    <w:rsid w:val="000C3929"/>
    <w:rsid w:val="000C3CB5"/>
    <w:rsid w:val="000C3CD4"/>
    <w:rsid w:val="000C6FD4"/>
    <w:rsid w:val="000D37C5"/>
    <w:rsid w:val="000E161B"/>
    <w:rsid w:val="000E1C11"/>
    <w:rsid w:val="000E2095"/>
    <w:rsid w:val="000E36CC"/>
    <w:rsid w:val="000E5653"/>
    <w:rsid w:val="000E64C5"/>
    <w:rsid w:val="000E7121"/>
    <w:rsid w:val="000F1C5C"/>
    <w:rsid w:val="000F2657"/>
    <w:rsid w:val="000F340A"/>
    <w:rsid w:val="000F398C"/>
    <w:rsid w:val="000F626E"/>
    <w:rsid w:val="000F72A4"/>
    <w:rsid w:val="00101F2C"/>
    <w:rsid w:val="0010249F"/>
    <w:rsid w:val="00106CA8"/>
    <w:rsid w:val="00110F6C"/>
    <w:rsid w:val="00111358"/>
    <w:rsid w:val="00113FB4"/>
    <w:rsid w:val="00114899"/>
    <w:rsid w:val="00114A6A"/>
    <w:rsid w:val="00115AF7"/>
    <w:rsid w:val="00116C5B"/>
    <w:rsid w:val="00123D39"/>
    <w:rsid w:val="00125019"/>
    <w:rsid w:val="001258F6"/>
    <w:rsid w:val="0012768D"/>
    <w:rsid w:val="00140B27"/>
    <w:rsid w:val="00144564"/>
    <w:rsid w:val="0015073B"/>
    <w:rsid w:val="00150864"/>
    <w:rsid w:val="001514C2"/>
    <w:rsid w:val="001516D5"/>
    <w:rsid w:val="001519F8"/>
    <w:rsid w:val="00152273"/>
    <w:rsid w:val="00153B1D"/>
    <w:rsid w:val="001554EC"/>
    <w:rsid w:val="00156E22"/>
    <w:rsid w:val="0016193D"/>
    <w:rsid w:val="0016229C"/>
    <w:rsid w:val="00162EFF"/>
    <w:rsid w:val="00167026"/>
    <w:rsid w:val="0016723E"/>
    <w:rsid w:val="00171BB7"/>
    <w:rsid w:val="00173760"/>
    <w:rsid w:val="00174512"/>
    <w:rsid w:val="00176315"/>
    <w:rsid w:val="00181A80"/>
    <w:rsid w:val="00184676"/>
    <w:rsid w:val="001852C3"/>
    <w:rsid w:val="001861B4"/>
    <w:rsid w:val="0018716E"/>
    <w:rsid w:val="00187D25"/>
    <w:rsid w:val="00190652"/>
    <w:rsid w:val="001960DD"/>
    <w:rsid w:val="0019684E"/>
    <w:rsid w:val="001A0F52"/>
    <w:rsid w:val="001A21C4"/>
    <w:rsid w:val="001A69F0"/>
    <w:rsid w:val="001B12BF"/>
    <w:rsid w:val="001B7195"/>
    <w:rsid w:val="001C4019"/>
    <w:rsid w:val="001C47E2"/>
    <w:rsid w:val="001C6525"/>
    <w:rsid w:val="001C779F"/>
    <w:rsid w:val="001C7A26"/>
    <w:rsid w:val="001D161E"/>
    <w:rsid w:val="001D2837"/>
    <w:rsid w:val="001D2CF8"/>
    <w:rsid w:val="001D4F4F"/>
    <w:rsid w:val="001D570C"/>
    <w:rsid w:val="001D5E18"/>
    <w:rsid w:val="001E7A36"/>
    <w:rsid w:val="001E7AA6"/>
    <w:rsid w:val="001F1DDD"/>
    <w:rsid w:val="001F1FD3"/>
    <w:rsid w:val="001F339F"/>
    <w:rsid w:val="001F458E"/>
    <w:rsid w:val="001F666C"/>
    <w:rsid w:val="001F68A0"/>
    <w:rsid w:val="001F6D43"/>
    <w:rsid w:val="001F7B7F"/>
    <w:rsid w:val="00200049"/>
    <w:rsid w:val="002010E4"/>
    <w:rsid w:val="00203ABC"/>
    <w:rsid w:val="00204882"/>
    <w:rsid w:val="002078B1"/>
    <w:rsid w:val="002108EC"/>
    <w:rsid w:val="00214087"/>
    <w:rsid w:val="0021616D"/>
    <w:rsid w:val="002163E6"/>
    <w:rsid w:val="0022157B"/>
    <w:rsid w:val="0022638E"/>
    <w:rsid w:val="00231356"/>
    <w:rsid w:val="00231E68"/>
    <w:rsid w:val="00233032"/>
    <w:rsid w:val="00234DA5"/>
    <w:rsid w:val="00235EEC"/>
    <w:rsid w:val="00237909"/>
    <w:rsid w:val="00241990"/>
    <w:rsid w:val="00241C70"/>
    <w:rsid w:val="00242E9B"/>
    <w:rsid w:val="00242F60"/>
    <w:rsid w:val="002442A3"/>
    <w:rsid w:val="00244F99"/>
    <w:rsid w:val="0024502E"/>
    <w:rsid w:val="00246F99"/>
    <w:rsid w:val="00247335"/>
    <w:rsid w:val="0025276C"/>
    <w:rsid w:val="00253BCD"/>
    <w:rsid w:val="002600EC"/>
    <w:rsid w:val="00260C27"/>
    <w:rsid w:val="00262591"/>
    <w:rsid w:val="002628FF"/>
    <w:rsid w:val="00267B0D"/>
    <w:rsid w:val="00272B09"/>
    <w:rsid w:val="0027494E"/>
    <w:rsid w:val="00275885"/>
    <w:rsid w:val="002814E1"/>
    <w:rsid w:val="00282A22"/>
    <w:rsid w:val="0028680A"/>
    <w:rsid w:val="00294849"/>
    <w:rsid w:val="00294FAF"/>
    <w:rsid w:val="002962E4"/>
    <w:rsid w:val="00296FCE"/>
    <w:rsid w:val="002973B5"/>
    <w:rsid w:val="002A0A4D"/>
    <w:rsid w:val="002A5261"/>
    <w:rsid w:val="002B2076"/>
    <w:rsid w:val="002B2F28"/>
    <w:rsid w:val="002B3C9E"/>
    <w:rsid w:val="002B7D58"/>
    <w:rsid w:val="002C28BB"/>
    <w:rsid w:val="002C31D9"/>
    <w:rsid w:val="002C346A"/>
    <w:rsid w:val="002C7B64"/>
    <w:rsid w:val="002C7F3B"/>
    <w:rsid w:val="002D0065"/>
    <w:rsid w:val="002D105A"/>
    <w:rsid w:val="002D3C84"/>
    <w:rsid w:val="002D4864"/>
    <w:rsid w:val="002D5611"/>
    <w:rsid w:val="002D56EE"/>
    <w:rsid w:val="002D64FC"/>
    <w:rsid w:val="002E007D"/>
    <w:rsid w:val="002E39B0"/>
    <w:rsid w:val="002E3F88"/>
    <w:rsid w:val="002E487A"/>
    <w:rsid w:val="002E654B"/>
    <w:rsid w:val="002E722D"/>
    <w:rsid w:val="002E7B42"/>
    <w:rsid w:val="002F616A"/>
    <w:rsid w:val="00304211"/>
    <w:rsid w:val="00304E3B"/>
    <w:rsid w:val="00310EA4"/>
    <w:rsid w:val="00313BCD"/>
    <w:rsid w:val="00313E9E"/>
    <w:rsid w:val="0031412F"/>
    <w:rsid w:val="00316083"/>
    <w:rsid w:val="00317CCD"/>
    <w:rsid w:val="003267A5"/>
    <w:rsid w:val="00330192"/>
    <w:rsid w:val="00332DBD"/>
    <w:rsid w:val="00332DD9"/>
    <w:rsid w:val="00333152"/>
    <w:rsid w:val="00334A98"/>
    <w:rsid w:val="00336C30"/>
    <w:rsid w:val="00344198"/>
    <w:rsid w:val="00344B3D"/>
    <w:rsid w:val="00345217"/>
    <w:rsid w:val="003452C5"/>
    <w:rsid w:val="00351074"/>
    <w:rsid w:val="00357F7E"/>
    <w:rsid w:val="003600C7"/>
    <w:rsid w:val="0036405C"/>
    <w:rsid w:val="003641D2"/>
    <w:rsid w:val="00365585"/>
    <w:rsid w:val="0036593D"/>
    <w:rsid w:val="00365CA0"/>
    <w:rsid w:val="00371153"/>
    <w:rsid w:val="003743C0"/>
    <w:rsid w:val="00374891"/>
    <w:rsid w:val="003751AA"/>
    <w:rsid w:val="00376AD4"/>
    <w:rsid w:val="00377B97"/>
    <w:rsid w:val="00377C7F"/>
    <w:rsid w:val="00380CBE"/>
    <w:rsid w:val="00384843"/>
    <w:rsid w:val="00386CA0"/>
    <w:rsid w:val="00390FDA"/>
    <w:rsid w:val="003933F6"/>
    <w:rsid w:val="003957E5"/>
    <w:rsid w:val="0039661D"/>
    <w:rsid w:val="003A14EC"/>
    <w:rsid w:val="003A15B3"/>
    <w:rsid w:val="003A2CBA"/>
    <w:rsid w:val="003A36B4"/>
    <w:rsid w:val="003A4A99"/>
    <w:rsid w:val="003A5436"/>
    <w:rsid w:val="003A550F"/>
    <w:rsid w:val="003A7EEA"/>
    <w:rsid w:val="003B0918"/>
    <w:rsid w:val="003B2487"/>
    <w:rsid w:val="003B2E2D"/>
    <w:rsid w:val="003B4217"/>
    <w:rsid w:val="003B486E"/>
    <w:rsid w:val="003B4FEC"/>
    <w:rsid w:val="003B57F0"/>
    <w:rsid w:val="003B5F71"/>
    <w:rsid w:val="003B6661"/>
    <w:rsid w:val="003C0344"/>
    <w:rsid w:val="003C0954"/>
    <w:rsid w:val="003C2BEF"/>
    <w:rsid w:val="003C31A0"/>
    <w:rsid w:val="003C3654"/>
    <w:rsid w:val="003C36CA"/>
    <w:rsid w:val="003C3DB9"/>
    <w:rsid w:val="003C42CA"/>
    <w:rsid w:val="003C6096"/>
    <w:rsid w:val="003D0FCB"/>
    <w:rsid w:val="003D4B5B"/>
    <w:rsid w:val="003D6699"/>
    <w:rsid w:val="003E1027"/>
    <w:rsid w:val="003E5FAE"/>
    <w:rsid w:val="003E63F3"/>
    <w:rsid w:val="003E7CA8"/>
    <w:rsid w:val="003F2978"/>
    <w:rsid w:val="003F66E9"/>
    <w:rsid w:val="003F719C"/>
    <w:rsid w:val="00405E5C"/>
    <w:rsid w:val="00406A48"/>
    <w:rsid w:val="00407110"/>
    <w:rsid w:val="004143B7"/>
    <w:rsid w:val="0041461B"/>
    <w:rsid w:val="00414CF4"/>
    <w:rsid w:val="004158F1"/>
    <w:rsid w:val="00416A7A"/>
    <w:rsid w:val="004212B9"/>
    <w:rsid w:val="00421C62"/>
    <w:rsid w:val="004228B9"/>
    <w:rsid w:val="00425E67"/>
    <w:rsid w:val="00426C18"/>
    <w:rsid w:val="00426F71"/>
    <w:rsid w:val="004271BE"/>
    <w:rsid w:val="00427E85"/>
    <w:rsid w:val="00431CA2"/>
    <w:rsid w:val="00432835"/>
    <w:rsid w:val="00433403"/>
    <w:rsid w:val="004341A7"/>
    <w:rsid w:val="004346EA"/>
    <w:rsid w:val="00434AA3"/>
    <w:rsid w:val="00434EEA"/>
    <w:rsid w:val="00435C6C"/>
    <w:rsid w:val="00435D7C"/>
    <w:rsid w:val="00437CE9"/>
    <w:rsid w:val="00441C2F"/>
    <w:rsid w:val="00447625"/>
    <w:rsid w:val="00450429"/>
    <w:rsid w:val="00450E5A"/>
    <w:rsid w:val="004539FA"/>
    <w:rsid w:val="00456A2D"/>
    <w:rsid w:val="004610BB"/>
    <w:rsid w:val="004617CF"/>
    <w:rsid w:val="0046218F"/>
    <w:rsid w:val="00464EB0"/>
    <w:rsid w:val="00465D97"/>
    <w:rsid w:val="004663B3"/>
    <w:rsid w:val="00470756"/>
    <w:rsid w:val="00477E26"/>
    <w:rsid w:val="00480156"/>
    <w:rsid w:val="00481679"/>
    <w:rsid w:val="00482E1E"/>
    <w:rsid w:val="00484BB8"/>
    <w:rsid w:val="0049129B"/>
    <w:rsid w:val="00494B43"/>
    <w:rsid w:val="00496892"/>
    <w:rsid w:val="00497B5C"/>
    <w:rsid w:val="004A0D93"/>
    <w:rsid w:val="004A1A06"/>
    <w:rsid w:val="004A1C41"/>
    <w:rsid w:val="004A292D"/>
    <w:rsid w:val="004A2B97"/>
    <w:rsid w:val="004A372E"/>
    <w:rsid w:val="004A3FE4"/>
    <w:rsid w:val="004B3CE0"/>
    <w:rsid w:val="004B47B3"/>
    <w:rsid w:val="004B4A18"/>
    <w:rsid w:val="004B50F9"/>
    <w:rsid w:val="004B68C6"/>
    <w:rsid w:val="004C2E69"/>
    <w:rsid w:val="004C3B4A"/>
    <w:rsid w:val="004C562B"/>
    <w:rsid w:val="004C5813"/>
    <w:rsid w:val="004C58FB"/>
    <w:rsid w:val="004C5B08"/>
    <w:rsid w:val="004C5C8A"/>
    <w:rsid w:val="004D072D"/>
    <w:rsid w:val="004D1872"/>
    <w:rsid w:val="004D1B07"/>
    <w:rsid w:val="004D26CE"/>
    <w:rsid w:val="004D7480"/>
    <w:rsid w:val="004E1E18"/>
    <w:rsid w:val="004E23D9"/>
    <w:rsid w:val="004E33E3"/>
    <w:rsid w:val="004F3BAA"/>
    <w:rsid w:val="004F5B51"/>
    <w:rsid w:val="004F65DE"/>
    <w:rsid w:val="005002D6"/>
    <w:rsid w:val="0050330F"/>
    <w:rsid w:val="00504ADB"/>
    <w:rsid w:val="005078C8"/>
    <w:rsid w:val="00507C35"/>
    <w:rsid w:val="00514449"/>
    <w:rsid w:val="005169E2"/>
    <w:rsid w:val="00516D36"/>
    <w:rsid w:val="00520724"/>
    <w:rsid w:val="00522E3B"/>
    <w:rsid w:val="00524680"/>
    <w:rsid w:val="00525E95"/>
    <w:rsid w:val="00525F24"/>
    <w:rsid w:val="00526367"/>
    <w:rsid w:val="00531787"/>
    <w:rsid w:val="00534763"/>
    <w:rsid w:val="00535265"/>
    <w:rsid w:val="0054272A"/>
    <w:rsid w:val="00543791"/>
    <w:rsid w:val="005439D1"/>
    <w:rsid w:val="00543F27"/>
    <w:rsid w:val="00546CEE"/>
    <w:rsid w:val="00550050"/>
    <w:rsid w:val="00550330"/>
    <w:rsid w:val="00550353"/>
    <w:rsid w:val="00555DD4"/>
    <w:rsid w:val="0055693F"/>
    <w:rsid w:val="00556ECC"/>
    <w:rsid w:val="00557DAD"/>
    <w:rsid w:val="005668AA"/>
    <w:rsid w:val="0057020B"/>
    <w:rsid w:val="005725E6"/>
    <w:rsid w:val="00574A63"/>
    <w:rsid w:val="00576067"/>
    <w:rsid w:val="00577411"/>
    <w:rsid w:val="00577D79"/>
    <w:rsid w:val="005800B9"/>
    <w:rsid w:val="005827C1"/>
    <w:rsid w:val="00583D28"/>
    <w:rsid w:val="0058456F"/>
    <w:rsid w:val="005854AE"/>
    <w:rsid w:val="00587B77"/>
    <w:rsid w:val="00590081"/>
    <w:rsid w:val="0059023D"/>
    <w:rsid w:val="00590450"/>
    <w:rsid w:val="005A010E"/>
    <w:rsid w:val="005A1E04"/>
    <w:rsid w:val="005A2267"/>
    <w:rsid w:val="005A3465"/>
    <w:rsid w:val="005A4700"/>
    <w:rsid w:val="005A62AE"/>
    <w:rsid w:val="005A76BF"/>
    <w:rsid w:val="005B1713"/>
    <w:rsid w:val="005B1EE2"/>
    <w:rsid w:val="005B4632"/>
    <w:rsid w:val="005B4C7E"/>
    <w:rsid w:val="005B5AEC"/>
    <w:rsid w:val="005B7610"/>
    <w:rsid w:val="005B775C"/>
    <w:rsid w:val="005C1A23"/>
    <w:rsid w:val="005C241E"/>
    <w:rsid w:val="005D24A2"/>
    <w:rsid w:val="005D4B07"/>
    <w:rsid w:val="005D5165"/>
    <w:rsid w:val="005D625E"/>
    <w:rsid w:val="005D6886"/>
    <w:rsid w:val="005D736B"/>
    <w:rsid w:val="005D7812"/>
    <w:rsid w:val="005E2B37"/>
    <w:rsid w:val="005E367C"/>
    <w:rsid w:val="005E447D"/>
    <w:rsid w:val="005E47B7"/>
    <w:rsid w:val="005E588F"/>
    <w:rsid w:val="005E58F2"/>
    <w:rsid w:val="005E5FAD"/>
    <w:rsid w:val="005E7D74"/>
    <w:rsid w:val="005F1239"/>
    <w:rsid w:val="005F1E90"/>
    <w:rsid w:val="005F2363"/>
    <w:rsid w:val="005F3B50"/>
    <w:rsid w:val="005F4238"/>
    <w:rsid w:val="006016E0"/>
    <w:rsid w:val="00602DBB"/>
    <w:rsid w:val="00602FBF"/>
    <w:rsid w:val="0060718A"/>
    <w:rsid w:val="0060750C"/>
    <w:rsid w:val="0061231D"/>
    <w:rsid w:val="006136FB"/>
    <w:rsid w:val="00613D16"/>
    <w:rsid w:val="00614DE8"/>
    <w:rsid w:val="00616027"/>
    <w:rsid w:val="00616E5C"/>
    <w:rsid w:val="00620542"/>
    <w:rsid w:val="006213A9"/>
    <w:rsid w:val="00624499"/>
    <w:rsid w:val="00624DE0"/>
    <w:rsid w:val="00626FCE"/>
    <w:rsid w:val="006325BB"/>
    <w:rsid w:val="00633C2E"/>
    <w:rsid w:val="00636D9D"/>
    <w:rsid w:val="0063730D"/>
    <w:rsid w:val="0064186E"/>
    <w:rsid w:val="00641ABD"/>
    <w:rsid w:val="006424E6"/>
    <w:rsid w:val="00643E5E"/>
    <w:rsid w:val="00655AC2"/>
    <w:rsid w:val="0066000A"/>
    <w:rsid w:val="0066153C"/>
    <w:rsid w:val="006658FB"/>
    <w:rsid w:val="00665E69"/>
    <w:rsid w:val="00666405"/>
    <w:rsid w:val="00667EFD"/>
    <w:rsid w:val="00674C5F"/>
    <w:rsid w:val="006759A4"/>
    <w:rsid w:val="00680685"/>
    <w:rsid w:val="0068530D"/>
    <w:rsid w:val="006855F7"/>
    <w:rsid w:val="00687CB4"/>
    <w:rsid w:val="00692F8C"/>
    <w:rsid w:val="0069406E"/>
    <w:rsid w:val="00696E14"/>
    <w:rsid w:val="00697592"/>
    <w:rsid w:val="006A007B"/>
    <w:rsid w:val="006A171C"/>
    <w:rsid w:val="006A1C94"/>
    <w:rsid w:val="006A23BF"/>
    <w:rsid w:val="006A2899"/>
    <w:rsid w:val="006A325B"/>
    <w:rsid w:val="006A5BEC"/>
    <w:rsid w:val="006B07B7"/>
    <w:rsid w:val="006B19D5"/>
    <w:rsid w:val="006B2051"/>
    <w:rsid w:val="006B24C4"/>
    <w:rsid w:val="006B2F8F"/>
    <w:rsid w:val="006B40E9"/>
    <w:rsid w:val="006B75D0"/>
    <w:rsid w:val="006B7E42"/>
    <w:rsid w:val="006C0F2C"/>
    <w:rsid w:val="006C1E7E"/>
    <w:rsid w:val="006C20E7"/>
    <w:rsid w:val="006C6645"/>
    <w:rsid w:val="006C76F9"/>
    <w:rsid w:val="006D17C8"/>
    <w:rsid w:val="006D257C"/>
    <w:rsid w:val="006D3120"/>
    <w:rsid w:val="006D32D6"/>
    <w:rsid w:val="006D33C9"/>
    <w:rsid w:val="006D609B"/>
    <w:rsid w:val="006D64B0"/>
    <w:rsid w:val="006E0DFD"/>
    <w:rsid w:val="006E45C4"/>
    <w:rsid w:val="006E4899"/>
    <w:rsid w:val="006E6646"/>
    <w:rsid w:val="006F0B26"/>
    <w:rsid w:val="006F10AE"/>
    <w:rsid w:val="006F3A67"/>
    <w:rsid w:val="006F4D1E"/>
    <w:rsid w:val="006F5077"/>
    <w:rsid w:val="0070069D"/>
    <w:rsid w:val="007049A3"/>
    <w:rsid w:val="007057C4"/>
    <w:rsid w:val="00705C82"/>
    <w:rsid w:val="00706313"/>
    <w:rsid w:val="0070743D"/>
    <w:rsid w:val="007074A5"/>
    <w:rsid w:val="00710B10"/>
    <w:rsid w:val="00713DA7"/>
    <w:rsid w:val="00713ED4"/>
    <w:rsid w:val="00715037"/>
    <w:rsid w:val="0071505B"/>
    <w:rsid w:val="00715099"/>
    <w:rsid w:val="00715745"/>
    <w:rsid w:val="00715F9D"/>
    <w:rsid w:val="007177BD"/>
    <w:rsid w:val="00717DF2"/>
    <w:rsid w:val="00721776"/>
    <w:rsid w:val="00722354"/>
    <w:rsid w:val="0072333E"/>
    <w:rsid w:val="007250E6"/>
    <w:rsid w:val="00726093"/>
    <w:rsid w:val="00733223"/>
    <w:rsid w:val="0073748C"/>
    <w:rsid w:val="00744296"/>
    <w:rsid w:val="00745E2F"/>
    <w:rsid w:val="007502AD"/>
    <w:rsid w:val="00750533"/>
    <w:rsid w:val="00750FD5"/>
    <w:rsid w:val="00751AC4"/>
    <w:rsid w:val="007575CD"/>
    <w:rsid w:val="007604CE"/>
    <w:rsid w:val="00760BC7"/>
    <w:rsid w:val="007610CA"/>
    <w:rsid w:val="00765963"/>
    <w:rsid w:val="00766F43"/>
    <w:rsid w:val="00774E17"/>
    <w:rsid w:val="007751F4"/>
    <w:rsid w:val="007803BA"/>
    <w:rsid w:val="00780CE4"/>
    <w:rsid w:val="00782078"/>
    <w:rsid w:val="00784E4B"/>
    <w:rsid w:val="00784EB0"/>
    <w:rsid w:val="0078662C"/>
    <w:rsid w:val="007928A6"/>
    <w:rsid w:val="00793300"/>
    <w:rsid w:val="007942B4"/>
    <w:rsid w:val="00794ECD"/>
    <w:rsid w:val="00795DC2"/>
    <w:rsid w:val="007A5437"/>
    <w:rsid w:val="007B08EE"/>
    <w:rsid w:val="007B12D1"/>
    <w:rsid w:val="007B1BD7"/>
    <w:rsid w:val="007B2F3D"/>
    <w:rsid w:val="007B3DC5"/>
    <w:rsid w:val="007B3EE4"/>
    <w:rsid w:val="007C5828"/>
    <w:rsid w:val="007C6690"/>
    <w:rsid w:val="007C70B1"/>
    <w:rsid w:val="007D102F"/>
    <w:rsid w:val="007D73CC"/>
    <w:rsid w:val="007D7FFB"/>
    <w:rsid w:val="007E2AD4"/>
    <w:rsid w:val="007E2D96"/>
    <w:rsid w:val="007E300B"/>
    <w:rsid w:val="007E4174"/>
    <w:rsid w:val="007E42E8"/>
    <w:rsid w:val="007F06B0"/>
    <w:rsid w:val="007F3E94"/>
    <w:rsid w:val="007F469E"/>
    <w:rsid w:val="007F4989"/>
    <w:rsid w:val="007F5F22"/>
    <w:rsid w:val="007F6752"/>
    <w:rsid w:val="007F6F80"/>
    <w:rsid w:val="007F71B5"/>
    <w:rsid w:val="008010C2"/>
    <w:rsid w:val="00802A1D"/>
    <w:rsid w:val="00803929"/>
    <w:rsid w:val="00804366"/>
    <w:rsid w:val="008056E3"/>
    <w:rsid w:val="00806356"/>
    <w:rsid w:val="008078E1"/>
    <w:rsid w:val="00810736"/>
    <w:rsid w:val="00811376"/>
    <w:rsid w:val="00814585"/>
    <w:rsid w:val="00814E0C"/>
    <w:rsid w:val="00815B0F"/>
    <w:rsid w:val="00817EF3"/>
    <w:rsid w:val="00820EC9"/>
    <w:rsid w:val="00823D77"/>
    <w:rsid w:val="0082567A"/>
    <w:rsid w:val="00827EAC"/>
    <w:rsid w:val="00827F20"/>
    <w:rsid w:val="008321C8"/>
    <w:rsid w:val="008327F6"/>
    <w:rsid w:val="00832C12"/>
    <w:rsid w:val="00833338"/>
    <w:rsid w:val="00835C1F"/>
    <w:rsid w:val="00837448"/>
    <w:rsid w:val="00841C4A"/>
    <w:rsid w:val="008423EB"/>
    <w:rsid w:val="00845285"/>
    <w:rsid w:val="00847502"/>
    <w:rsid w:val="00850F38"/>
    <w:rsid w:val="008512FD"/>
    <w:rsid w:val="00852392"/>
    <w:rsid w:val="00855B09"/>
    <w:rsid w:val="00860A5F"/>
    <w:rsid w:val="0086126C"/>
    <w:rsid w:val="008614EC"/>
    <w:rsid w:val="008615B5"/>
    <w:rsid w:val="00867419"/>
    <w:rsid w:val="00867D67"/>
    <w:rsid w:val="00873602"/>
    <w:rsid w:val="008768BB"/>
    <w:rsid w:val="00877965"/>
    <w:rsid w:val="008835E4"/>
    <w:rsid w:val="00883D8B"/>
    <w:rsid w:val="00885D8B"/>
    <w:rsid w:val="00891171"/>
    <w:rsid w:val="0089291B"/>
    <w:rsid w:val="0089608B"/>
    <w:rsid w:val="008A147E"/>
    <w:rsid w:val="008A37F3"/>
    <w:rsid w:val="008A5E28"/>
    <w:rsid w:val="008A6C25"/>
    <w:rsid w:val="008B09A6"/>
    <w:rsid w:val="008B4E3A"/>
    <w:rsid w:val="008B539A"/>
    <w:rsid w:val="008C0319"/>
    <w:rsid w:val="008C20FA"/>
    <w:rsid w:val="008C2ED3"/>
    <w:rsid w:val="008C558E"/>
    <w:rsid w:val="008D0723"/>
    <w:rsid w:val="008D18FB"/>
    <w:rsid w:val="008D1AFD"/>
    <w:rsid w:val="008D34F9"/>
    <w:rsid w:val="008D469C"/>
    <w:rsid w:val="008D4E50"/>
    <w:rsid w:val="008D500F"/>
    <w:rsid w:val="008E0A21"/>
    <w:rsid w:val="008E1ACE"/>
    <w:rsid w:val="008E2A05"/>
    <w:rsid w:val="008E319A"/>
    <w:rsid w:val="008E47F3"/>
    <w:rsid w:val="008F0C76"/>
    <w:rsid w:val="008F14AD"/>
    <w:rsid w:val="008F2242"/>
    <w:rsid w:val="008F3973"/>
    <w:rsid w:val="008F6B32"/>
    <w:rsid w:val="008F6E08"/>
    <w:rsid w:val="008F6E70"/>
    <w:rsid w:val="008F7830"/>
    <w:rsid w:val="0090051D"/>
    <w:rsid w:val="00902930"/>
    <w:rsid w:val="00905F18"/>
    <w:rsid w:val="0090652E"/>
    <w:rsid w:val="00907276"/>
    <w:rsid w:val="00910D9C"/>
    <w:rsid w:val="00911438"/>
    <w:rsid w:val="00912011"/>
    <w:rsid w:val="00912385"/>
    <w:rsid w:val="0091252D"/>
    <w:rsid w:val="009142D4"/>
    <w:rsid w:val="009151E0"/>
    <w:rsid w:val="00920BD9"/>
    <w:rsid w:val="00922C61"/>
    <w:rsid w:val="00930357"/>
    <w:rsid w:val="00930B96"/>
    <w:rsid w:val="0093146F"/>
    <w:rsid w:val="00935031"/>
    <w:rsid w:val="00935298"/>
    <w:rsid w:val="00935813"/>
    <w:rsid w:val="00935BD4"/>
    <w:rsid w:val="00940AF8"/>
    <w:rsid w:val="00940C96"/>
    <w:rsid w:val="00943EB8"/>
    <w:rsid w:val="0094524B"/>
    <w:rsid w:val="00945265"/>
    <w:rsid w:val="00953EB0"/>
    <w:rsid w:val="00955092"/>
    <w:rsid w:val="00961DC9"/>
    <w:rsid w:val="00962280"/>
    <w:rsid w:val="0096273A"/>
    <w:rsid w:val="00962860"/>
    <w:rsid w:val="00963C75"/>
    <w:rsid w:val="009763BC"/>
    <w:rsid w:val="00984A91"/>
    <w:rsid w:val="00990E3F"/>
    <w:rsid w:val="009933F4"/>
    <w:rsid w:val="00996B0B"/>
    <w:rsid w:val="00997365"/>
    <w:rsid w:val="009A0129"/>
    <w:rsid w:val="009A019D"/>
    <w:rsid w:val="009A368C"/>
    <w:rsid w:val="009A3BE8"/>
    <w:rsid w:val="009B3940"/>
    <w:rsid w:val="009B534E"/>
    <w:rsid w:val="009B605C"/>
    <w:rsid w:val="009B6E01"/>
    <w:rsid w:val="009C0A46"/>
    <w:rsid w:val="009C148E"/>
    <w:rsid w:val="009C63BC"/>
    <w:rsid w:val="009D1A62"/>
    <w:rsid w:val="009D3737"/>
    <w:rsid w:val="009D43F5"/>
    <w:rsid w:val="009D6D76"/>
    <w:rsid w:val="009D7353"/>
    <w:rsid w:val="009E3368"/>
    <w:rsid w:val="009E3C2E"/>
    <w:rsid w:val="009E45A7"/>
    <w:rsid w:val="009E5223"/>
    <w:rsid w:val="009E6C38"/>
    <w:rsid w:val="009E734C"/>
    <w:rsid w:val="009F3654"/>
    <w:rsid w:val="009F57CD"/>
    <w:rsid w:val="00A01C87"/>
    <w:rsid w:val="00A01E1E"/>
    <w:rsid w:val="00A02CFE"/>
    <w:rsid w:val="00A0346F"/>
    <w:rsid w:val="00A039C0"/>
    <w:rsid w:val="00A10457"/>
    <w:rsid w:val="00A13DA2"/>
    <w:rsid w:val="00A14D02"/>
    <w:rsid w:val="00A15218"/>
    <w:rsid w:val="00A16BB2"/>
    <w:rsid w:val="00A1792C"/>
    <w:rsid w:val="00A17C8B"/>
    <w:rsid w:val="00A202E9"/>
    <w:rsid w:val="00A2127B"/>
    <w:rsid w:val="00A243A7"/>
    <w:rsid w:val="00A34AB6"/>
    <w:rsid w:val="00A34EE8"/>
    <w:rsid w:val="00A35E12"/>
    <w:rsid w:val="00A37950"/>
    <w:rsid w:val="00A429E2"/>
    <w:rsid w:val="00A42BBA"/>
    <w:rsid w:val="00A43CFA"/>
    <w:rsid w:val="00A441DC"/>
    <w:rsid w:val="00A467C4"/>
    <w:rsid w:val="00A52649"/>
    <w:rsid w:val="00A55864"/>
    <w:rsid w:val="00A61152"/>
    <w:rsid w:val="00A61786"/>
    <w:rsid w:val="00A63BAD"/>
    <w:rsid w:val="00A652D7"/>
    <w:rsid w:val="00A66502"/>
    <w:rsid w:val="00A67FC2"/>
    <w:rsid w:val="00A711CA"/>
    <w:rsid w:val="00A74081"/>
    <w:rsid w:val="00A81629"/>
    <w:rsid w:val="00A823B8"/>
    <w:rsid w:val="00A8347C"/>
    <w:rsid w:val="00A8354E"/>
    <w:rsid w:val="00A8514A"/>
    <w:rsid w:val="00A85A79"/>
    <w:rsid w:val="00A90EEE"/>
    <w:rsid w:val="00A91C7C"/>
    <w:rsid w:val="00A94380"/>
    <w:rsid w:val="00A9462F"/>
    <w:rsid w:val="00A973C7"/>
    <w:rsid w:val="00A97B54"/>
    <w:rsid w:val="00AA0C20"/>
    <w:rsid w:val="00AA1884"/>
    <w:rsid w:val="00AA5599"/>
    <w:rsid w:val="00AA6B00"/>
    <w:rsid w:val="00AA7B78"/>
    <w:rsid w:val="00AA7C95"/>
    <w:rsid w:val="00AB040B"/>
    <w:rsid w:val="00AB0EE5"/>
    <w:rsid w:val="00AB1AAF"/>
    <w:rsid w:val="00AB2BBA"/>
    <w:rsid w:val="00AB5258"/>
    <w:rsid w:val="00AC0C8D"/>
    <w:rsid w:val="00AC3C58"/>
    <w:rsid w:val="00AC5D1E"/>
    <w:rsid w:val="00AC5E61"/>
    <w:rsid w:val="00AC6533"/>
    <w:rsid w:val="00AD3049"/>
    <w:rsid w:val="00AD392C"/>
    <w:rsid w:val="00AD7C16"/>
    <w:rsid w:val="00AE0ED0"/>
    <w:rsid w:val="00AE1612"/>
    <w:rsid w:val="00AE2522"/>
    <w:rsid w:val="00AE4B4C"/>
    <w:rsid w:val="00AE5044"/>
    <w:rsid w:val="00AE56F9"/>
    <w:rsid w:val="00AE7DDA"/>
    <w:rsid w:val="00AF0614"/>
    <w:rsid w:val="00AF1875"/>
    <w:rsid w:val="00AF29C5"/>
    <w:rsid w:val="00AF521C"/>
    <w:rsid w:val="00AF5F29"/>
    <w:rsid w:val="00B00923"/>
    <w:rsid w:val="00B01833"/>
    <w:rsid w:val="00B12F27"/>
    <w:rsid w:val="00B131A3"/>
    <w:rsid w:val="00B1563D"/>
    <w:rsid w:val="00B20379"/>
    <w:rsid w:val="00B22B13"/>
    <w:rsid w:val="00B23140"/>
    <w:rsid w:val="00B2317A"/>
    <w:rsid w:val="00B23D23"/>
    <w:rsid w:val="00B27569"/>
    <w:rsid w:val="00B2795B"/>
    <w:rsid w:val="00B31C6B"/>
    <w:rsid w:val="00B32C22"/>
    <w:rsid w:val="00B349CA"/>
    <w:rsid w:val="00B352B0"/>
    <w:rsid w:val="00B358BF"/>
    <w:rsid w:val="00B40F39"/>
    <w:rsid w:val="00B43B89"/>
    <w:rsid w:val="00B44310"/>
    <w:rsid w:val="00B45B50"/>
    <w:rsid w:val="00B467C4"/>
    <w:rsid w:val="00B47468"/>
    <w:rsid w:val="00B47F97"/>
    <w:rsid w:val="00B522C3"/>
    <w:rsid w:val="00B5370A"/>
    <w:rsid w:val="00B5722C"/>
    <w:rsid w:val="00B57485"/>
    <w:rsid w:val="00B579F0"/>
    <w:rsid w:val="00B57C2C"/>
    <w:rsid w:val="00B60CE8"/>
    <w:rsid w:val="00B65391"/>
    <w:rsid w:val="00B67781"/>
    <w:rsid w:val="00B7338C"/>
    <w:rsid w:val="00B75CFC"/>
    <w:rsid w:val="00B765E9"/>
    <w:rsid w:val="00B81CE5"/>
    <w:rsid w:val="00B868F9"/>
    <w:rsid w:val="00B87CAB"/>
    <w:rsid w:val="00B907A2"/>
    <w:rsid w:val="00B92F76"/>
    <w:rsid w:val="00B93470"/>
    <w:rsid w:val="00B93DBF"/>
    <w:rsid w:val="00BA1027"/>
    <w:rsid w:val="00BA15EF"/>
    <w:rsid w:val="00BA1AAA"/>
    <w:rsid w:val="00BA4DA6"/>
    <w:rsid w:val="00BA59F8"/>
    <w:rsid w:val="00BB197A"/>
    <w:rsid w:val="00BB1C80"/>
    <w:rsid w:val="00BB4E65"/>
    <w:rsid w:val="00BB63FD"/>
    <w:rsid w:val="00BC06EF"/>
    <w:rsid w:val="00BC13CC"/>
    <w:rsid w:val="00BC25F5"/>
    <w:rsid w:val="00BC37FB"/>
    <w:rsid w:val="00BC431C"/>
    <w:rsid w:val="00BC7543"/>
    <w:rsid w:val="00BC7E43"/>
    <w:rsid w:val="00BD013C"/>
    <w:rsid w:val="00BD0965"/>
    <w:rsid w:val="00BD0CF9"/>
    <w:rsid w:val="00BD4DC2"/>
    <w:rsid w:val="00BD4DEE"/>
    <w:rsid w:val="00BD58E0"/>
    <w:rsid w:val="00BE043E"/>
    <w:rsid w:val="00BE31C0"/>
    <w:rsid w:val="00BE37EF"/>
    <w:rsid w:val="00BF3358"/>
    <w:rsid w:val="00BF4437"/>
    <w:rsid w:val="00BF479D"/>
    <w:rsid w:val="00BF609E"/>
    <w:rsid w:val="00BF619C"/>
    <w:rsid w:val="00C039DA"/>
    <w:rsid w:val="00C03F22"/>
    <w:rsid w:val="00C041F7"/>
    <w:rsid w:val="00C05178"/>
    <w:rsid w:val="00C072B0"/>
    <w:rsid w:val="00C10075"/>
    <w:rsid w:val="00C10895"/>
    <w:rsid w:val="00C10EAF"/>
    <w:rsid w:val="00C146BE"/>
    <w:rsid w:val="00C14CA1"/>
    <w:rsid w:val="00C15BB6"/>
    <w:rsid w:val="00C17AD1"/>
    <w:rsid w:val="00C22E84"/>
    <w:rsid w:val="00C2541E"/>
    <w:rsid w:val="00C30D49"/>
    <w:rsid w:val="00C31135"/>
    <w:rsid w:val="00C33FDE"/>
    <w:rsid w:val="00C3415B"/>
    <w:rsid w:val="00C37193"/>
    <w:rsid w:val="00C37B02"/>
    <w:rsid w:val="00C41043"/>
    <w:rsid w:val="00C422C3"/>
    <w:rsid w:val="00C4642F"/>
    <w:rsid w:val="00C473C5"/>
    <w:rsid w:val="00C50E94"/>
    <w:rsid w:val="00C54443"/>
    <w:rsid w:val="00C56541"/>
    <w:rsid w:val="00C612CC"/>
    <w:rsid w:val="00C65390"/>
    <w:rsid w:val="00C66A45"/>
    <w:rsid w:val="00C71E3B"/>
    <w:rsid w:val="00C7612B"/>
    <w:rsid w:val="00C7788C"/>
    <w:rsid w:val="00C77D35"/>
    <w:rsid w:val="00C77F18"/>
    <w:rsid w:val="00C77FCF"/>
    <w:rsid w:val="00C80370"/>
    <w:rsid w:val="00C8487A"/>
    <w:rsid w:val="00C85A3F"/>
    <w:rsid w:val="00C86BCB"/>
    <w:rsid w:val="00C908D0"/>
    <w:rsid w:val="00C92D3A"/>
    <w:rsid w:val="00C9320F"/>
    <w:rsid w:val="00C93539"/>
    <w:rsid w:val="00C94461"/>
    <w:rsid w:val="00C94B6E"/>
    <w:rsid w:val="00C94B82"/>
    <w:rsid w:val="00CA0439"/>
    <w:rsid w:val="00CA2D01"/>
    <w:rsid w:val="00CA7639"/>
    <w:rsid w:val="00CB1373"/>
    <w:rsid w:val="00CB380A"/>
    <w:rsid w:val="00CB5250"/>
    <w:rsid w:val="00CB5CE3"/>
    <w:rsid w:val="00CB5DC9"/>
    <w:rsid w:val="00CB7141"/>
    <w:rsid w:val="00CC0E65"/>
    <w:rsid w:val="00CC102D"/>
    <w:rsid w:val="00CC5C21"/>
    <w:rsid w:val="00CC6C81"/>
    <w:rsid w:val="00CD0C65"/>
    <w:rsid w:val="00CD3254"/>
    <w:rsid w:val="00CD39CD"/>
    <w:rsid w:val="00CD39F1"/>
    <w:rsid w:val="00CD3A3F"/>
    <w:rsid w:val="00CD6B8A"/>
    <w:rsid w:val="00CD7870"/>
    <w:rsid w:val="00CE1C02"/>
    <w:rsid w:val="00CE1F7D"/>
    <w:rsid w:val="00CE2C80"/>
    <w:rsid w:val="00CE6A24"/>
    <w:rsid w:val="00CF02A8"/>
    <w:rsid w:val="00CF0FE3"/>
    <w:rsid w:val="00CF107C"/>
    <w:rsid w:val="00CF255C"/>
    <w:rsid w:val="00CF2ACF"/>
    <w:rsid w:val="00CF382A"/>
    <w:rsid w:val="00CF5903"/>
    <w:rsid w:val="00CF6F32"/>
    <w:rsid w:val="00CF7E31"/>
    <w:rsid w:val="00D01A1D"/>
    <w:rsid w:val="00D03150"/>
    <w:rsid w:val="00D05BD0"/>
    <w:rsid w:val="00D0785B"/>
    <w:rsid w:val="00D07BFC"/>
    <w:rsid w:val="00D10181"/>
    <w:rsid w:val="00D12B69"/>
    <w:rsid w:val="00D144AA"/>
    <w:rsid w:val="00D14B5D"/>
    <w:rsid w:val="00D16546"/>
    <w:rsid w:val="00D20F3B"/>
    <w:rsid w:val="00D24376"/>
    <w:rsid w:val="00D30C3B"/>
    <w:rsid w:val="00D30FD6"/>
    <w:rsid w:val="00D335B8"/>
    <w:rsid w:val="00D33907"/>
    <w:rsid w:val="00D35BBC"/>
    <w:rsid w:val="00D35F7C"/>
    <w:rsid w:val="00D3686F"/>
    <w:rsid w:val="00D37970"/>
    <w:rsid w:val="00D406A8"/>
    <w:rsid w:val="00D55F45"/>
    <w:rsid w:val="00D5637D"/>
    <w:rsid w:val="00D56380"/>
    <w:rsid w:val="00D5708A"/>
    <w:rsid w:val="00D578BC"/>
    <w:rsid w:val="00D61F2A"/>
    <w:rsid w:val="00D62285"/>
    <w:rsid w:val="00D6339D"/>
    <w:rsid w:val="00D73A9E"/>
    <w:rsid w:val="00D7405F"/>
    <w:rsid w:val="00D80B59"/>
    <w:rsid w:val="00D81C21"/>
    <w:rsid w:val="00D835F7"/>
    <w:rsid w:val="00D85A77"/>
    <w:rsid w:val="00D8695D"/>
    <w:rsid w:val="00D8796E"/>
    <w:rsid w:val="00D91D5D"/>
    <w:rsid w:val="00D943DE"/>
    <w:rsid w:val="00D97F8B"/>
    <w:rsid w:val="00DA0231"/>
    <w:rsid w:val="00DA037B"/>
    <w:rsid w:val="00DA2879"/>
    <w:rsid w:val="00DA3D49"/>
    <w:rsid w:val="00DA476F"/>
    <w:rsid w:val="00DA71AA"/>
    <w:rsid w:val="00DA7701"/>
    <w:rsid w:val="00DB0EB8"/>
    <w:rsid w:val="00DB15C5"/>
    <w:rsid w:val="00DB4971"/>
    <w:rsid w:val="00DC01A4"/>
    <w:rsid w:val="00DC1174"/>
    <w:rsid w:val="00DC15CC"/>
    <w:rsid w:val="00DC283C"/>
    <w:rsid w:val="00DC3417"/>
    <w:rsid w:val="00DC600F"/>
    <w:rsid w:val="00DD02A8"/>
    <w:rsid w:val="00DD3FF7"/>
    <w:rsid w:val="00DD5CDA"/>
    <w:rsid w:val="00DD7782"/>
    <w:rsid w:val="00DE1213"/>
    <w:rsid w:val="00DE1FBB"/>
    <w:rsid w:val="00DE3433"/>
    <w:rsid w:val="00DE3998"/>
    <w:rsid w:val="00DE5312"/>
    <w:rsid w:val="00DE5699"/>
    <w:rsid w:val="00DE6AFE"/>
    <w:rsid w:val="00DE6E47"/>
    <w:rsid w:val="00DF2CE4"/>
    <w:rsid w:val="00DF3838"/>
    <w:rsid w:val="00DF38AB"/>
    <w:rsid w:val="00DF443E"/>
    <w:rsid w:val="00E031F0"/>
    <w:rsid w:val="00E04E80"/>
    <w:rsid w:val="00E05693"/>
    <w:rsid w:val="00E105B5"/>
    <w:rsid w:val="00E1284F"/>
    <w:rsid w:val="00E1512B"/>
    <w:rsid w:val="00E16A56"/>
    <w:rsid w:val="00E238E2"/>
    <w:rsid w:val="00E23A62"/>
    <w:rsid w:val="00E249CB"/>
    <w:rsid w:val="00E2559E"/>
    <w:rsid w:val="00E26A81"/>
    <w:rsid w:val="00E317F2"/>
    <w:rsid w:val="00E32659"/>
    <w:rsid w:val="00E34745"/>
    <w:rsid w:val="00E34EB5"/>
    <w:rsid w:val="00E3595A"/>
    <w:rsid w:val="00E37BFB"/>
    <w:rsid w:val="00E44D88"/>
    <w:rsid w:val="00E46D6F"/>
    <w:rsid w:val="00E4787F"/>
    <w:rsid w:val="00E47B55"/>
    <w:rsid w:val="00E56D9B"/>
    <w:rsid w:val="00E5794C"/>
    <w:rsid w:val="00E57C06"/>
    <w:rsid w:val="00E6504B"/>
    <w:rsid w:val="00E67A34"/>
    <w:rsid w:val="00E709D0"/>
    <w:rsid w:val="00E713A3"/>
    <w:rsid w:val="00E716B1"/>
    <w:rsid w:val="00E72E4D"/>
    <w:rsid w:val="00E75108"/>
    <w:rsid w:val="00E7712C"/>
    <w:rsid w:val="00E852DF"/>
    <w:rsid w:val="00E8654D"/>
    <w:rsid w:val="00E91390"/>
    <w:rsid w:val="00E9390E"/>
    <w:rsid w:val="00E940DC"/>
    <w:rsid w:val="00E94AA4"/>
    <w:rsid w:val="00E977A1"/>
    <w:rsid w:val="00EA0ACF"/>
    <w:rsid w:val="00EA2718"/>
    <w:rsid w:val="00EA29F6"/>
    <w:rsid w:val="00EA47D1"/>
    <w:rsid w:val="00EA5A8E"/>
    <w:rsid w:val="00EA66AB"/>
    <w:rsid w:val="00EA6ED0"/>
    <w:rsid w:val="00EA7051"/>
    <w:rsid w:val="00EA7A0E"/>
    <w:rsid w:val="00EB03F3"/>
    <w:rsid w:val="00EB7B3E"/>
    <w:rsid w:val="00EC1035"/>
    <w:rsid w:val="00EC1743"/>
    <w:rsid w:val="00EC3593"/>
    <w:rsid w:val="00EC4B6E"/>
    <w:rsid w:val="00EC50ED"/>
    <w:rsid w:val="00EC5166"/>
    <w:rsid w:val="00EC590B"/>
    <w:rsid w:val="00EC5976"/>
    <w:rsid w:val="00EC6605"/>
    <w:rsid w:val="00EC6AD6"/>
    <w:rsid w:val="00EC7C7F"/>
    <w:rsid w:val="00ED1C43"/>
    <w:rsid w:val="00ED5A30"/>
    <w:rsid w:val="00ED69BB"/>
    <w:rsid w:val="00EE2131"/>
    <w:rsid w:val="00EE3211"/>
    <w:rsid w:val="00EE3C2A"/>
    <w:rsid w:val="00EE5F26"/>
    <w:rsid w:val="00EE626D"/>
    <w:rsid w:val="00EE7A7A"/>
    <w:rsid w:val="00EE7DE8"/>
    <w:rsid w:val="00EF27ED"/>
    <w:rsid w:val="00EF38CF"/>
    <w:rsid w:val="00EF4BA5"/>
    <w:rsid w:val="00F00354"/>
    <w:rsid w:val="00F027D5"/>
    <w:rsid w:val="00F047A6"/>
    <w:rsid w:val="00F04F3B"/>
    <w:rsid w:val="00F07815"/>
    <w:rsid w:val="00F136BB"/>
    <w:rsid w:val="00F13B8F"/>
    <w:rsid w:val="00F146C8"/>
    <w:rsid w:val="00F16702"/>
    <w:rsid w:val="00F173F0"/>
    <w:rsid w:val="00F17711"/>
    <w:rsid w:val="00F17A79"/>
    <w:rsid w:val="00F202C4"/>
    <w:rsid w:val="00F2198E"/>
    <w:rsid w:val="00F21DCB"/>
    <w:rsid w:val="00F233D5"/>
    <w:rsid w:val="00F23873"/>
    <w:rsid w:val="00F24C78"/>
    <w:rsid w:val="00F24F6F"/>
    <w:rsid w:val="00F26139"/>
    <w:rsid w:val="00F32961"/>
    <w:rsid w:val="00F344D0"/>
    <w:rsid w:val="00F348B7"/>
    <w:rsid w:val="00F41725"/>
    <w:rsid w:val="00F4183B"/>
    <w:rsid w:val="00F41E9C"/>
    <w:rsid w:val="00F42330"/>
    <w:rsid w:val="00F466CE"/>
    <w:rsid w:val="00F4724B"/>
    <w:rsid w:val="00F50463"/>
    <w:rsid w:val="00F51A8E"/>
    <w:rsid w:val="00F532FE"/>
    <w:rsid w:val="00F541FB"/>
    <w:rsid w:val="00F55FE8"/>
    <w:rsid w:val="00F615F0"/>
    <w:rsid w:val="00F62ACB"/>
    <w:rsid w:val="00F64EE6"/>
    <w:rsid w:val="00F7178A"/>
    <w:rsid w:val="00F75C3C"/>
    <w:rsid w:val="00F83025"/>
    <w:rsid w:val="00F8338C"/>
    <w:rsid w:val="00F849BF"/>
    <w:rsid w:val="00F87C89"/>
    <w:rsid w:val="00F910AA"/>
    <w:rsid w:val="00F9186B"/>
    <w:rsid w:val="00F91C06"/>
    <w:rsid w:val="00F91D9C"/>
    <w:rsid w:val="00F922C2"/>
    <w:rsid w:val="00F941F6"/>
    <w:rsid w:val="00F9531E"/>
    <w:rsid w:val="00FA201B"/>
    <w:rsid w:val="00FA24C3"/>
    <w:rsid w:val="00FA3D5A"/>
    <w:rsid w:val="00FA4D0B"/>
    <w:rsid w:val="00FB2879"/>
    <w:rsid w:val="00FB345D"/>
    <w:rsid w:val="00FB6825"/>
    <w:rsid w:val="00FB68CB"/>
    <w:rsid w:val="00FB7F95"/>
    <w:rsid w:val="00FC0967"/>
    <w:rsid w:val="00FC28AB"/>
    <w:rsid w:val="00FC33BB"/>
    <w:rsid w:val="00FC369A"/>
    <w:rsid w:val="00FC569E"/>
    <w:rsid w:val="00FD359A"/>
    <w:rsid w:val="00FD5E55"/>
    <w:rsid w:val="00FD6730"/>
    <w:rsid w:val="00FD77D8"/>
    <w:rsid w:val="00FD7B18"/>
    <w:rsid w:val="00FE1318"/>
    <w:rsid w:val="00FF016B"/>
    <w:rsid w:val="00FF1E1D"/>
    <w:rsid w:val="00FF6662"/>
    <w:rsid w:val="00FF7DF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680C8C"/>
  <w15:docId w15:val="{6FB9B58E-FAD7-49AA-B27C-EE81AFEB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011"/>
  </w:style>
  <w:style w:type="paragraph" w:styleId="Heading1">
    <w:name w:val="heading 1"/>
    <w:basedOn w:val="Normal"/>
    <w:next w:val="Normal"/>
    <w:link w:val="Heading1Char"/>
    <w:uiPriority w:val="9"/>
    <w:qFormat/>
    <w:rsid w:val="00912011"/>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912011"/>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unhideWhenUsed/>
    <w:qFormat/>
    <w:rsid w:val="00912011"/>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912011"/>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912011"/>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912011"/>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912011"/>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912011"/>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912011"/>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58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58F1"/>
  </w:style>
  <w:style w:type="paragraph" w:styleId="Footer">
    <w:name w:val="footer"/>
    <w:basedOn w:val="Normal"/>
    <w:link w:val="FooterChar"/>
    <w:uiPriority w:val="99"/>
    <w:unhideWhenUsed/>
    <w:rsid w:val="004158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58F1"/>
  </w:style>
  <w:style w:type="character" w:customStyle="1" w:styleId="Heading3Char">
    <w:name w:val="Heading 3 Char"/>
    <w:basedOn w:val="DefaultParagraphFont"/>
    <w:link w:val="Heading3"/>
    <w:uiPriority w:val="9"/>
    <w:rsid w:val="00912011"/>
    <w:rPr>
      <w:rFonts w:asciiTheme="majorHAnsi" w:eastAsiaTheme="majorEastAsia" w:hAnsiTheme="majorHAnsi" w:cstheme="majorBidi"/>
      <w:smallCaps/>
      <w:sz w:val="28"/>
      <w:szCs w:val="28"/>
    </w:rPr>
  </w:style>
  <w:style w:type="paragraph" w:styleId="NoSpacing">
    <w:name w:val="No Spacing"/>
    <w:uiPriority w:val="1"/>
    <w:qFormat/>
    <w:rsid w:val="00912011"/>
    <w:pPr>
      <w:spacing w:after="0" w:line="240" w:lineRule="auto"/>
    </w:pPr>
  </w:style>
  <w:style w:type="paragraph" w:customStyle="1" w:styleId="Default">
    <w:name w:val="Default"/>
    <w:rsid w:val="0004390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1"/>
    <w:qFormat/>
    <w:rsid w:val="007803BA"/>
    <w:pPr>
      <w:ind w:left="720"/>
      <w:contextualSpacing/>
    </w:pPr>
  </w:style>
  <w:style w:type="character" w:customStyle="1" w:styleId="Heading1Char">
    <w:name w:val="Heading 1 Char"/>
    <w:basedOn w:val="DefaultParagraphFont"/>
    <w:link w:val="Heading1"/>
    <w:uiPriority w:val="9"/>
    <w:rsid w:val="00912011"/>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912011"/>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912011"/>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912011"/>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912011"/>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912011"/>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912011"/>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912011"/>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semiHidden/>
    <w:unhideWhenUsed/>
    <w:qFormat/>
    <w:rsid w:val="00912011"/>
    <w:pPr>
      <w:spacing w:line="240" w:lineRule="auto"/>
    </w:pPr>
    <w:rPr>
      <w:b/>
      <w:bCs/>
      <w:smallCaps/>
      <w:color w:val="595959" w:themeColor="text1" w:themeTint="A6"/>
    </w:rPr>
  </w:style>
  <w:style w:type="paragraph" w:styleId="Title">
    <w:name w:val="Title"/>
    <w:basedOn w:val="Normal"/>
    <w:next w:val="Normal"/>
    <w:link w:val="TitleChar"/>
    <w:uiPriority w:val="10"/>
    <w:qFormat/>
    <w:rsid w:val="00912011"/>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912011"/>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912011"/>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912011"/>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912011"/>
    <w:rPr>
      <w:b/>
      <w:bCs/>
    </w:rPr>
  </w:style>
  <w:style w:type="character" w:styleId="Emphasis">
    <w:name w:val="Emphasis"/>
    <w:basedOn w:val="DefaultParagraphFont"/>
    <w:uiPriority w:val="20"/>
    <w:qFormat/>
    <w:rsid w:val="00912011"/>
    <w:rPr>
      <w:i/>
      <w:iCs/>
    </w:rPr>
  </w:style>
  <w:style w:type="paragraph" w:styleId="Quote">
    <w:name w:val="Quote"/>
    <w:basedOn w:val="Normal"/>
    <w:next w:val="Normal"/>
    <w:link w:val="QuoteChar"/>
    <w:uiPriority w:val="29"/>
    <w:qFormat/>
    <w:rsid w:val="00912011"/>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912011"/>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912011"/>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912011"/>
    <w:rPr>
      <w:color w:val="404040" w:themeColor="text1" w:themeTint="BF"/>
      <w:sz w:val="32"/>
      <w:szCs w:val="32"/>
    </w:rPr>
  </w:style>
  <w:style w:type="character" w:styleId="SubtleEmphasis">
    <w:name w:val="Subtle Emphasis"/>
    <w:basedOn w:val="DefaultParagraphFont"/>
    <w:uiPriority w:val="19"/>
    <w:qFormat/>
    <w:rsid w:val="00912011"/>
    <w:rPr>
      <w:i/>
      <w:iCs/>
      <w:color w:val="595959" w:themeColor="text1" w:themeTint="A6"/>
    </w:rPr>
  </w:style>
  <w:style w:type="character" w:styleId="IntenseEmphasis">
    <w:name w:val="Intense Emphasis"/>
    <w:basedOn w:val="DefaultParagraphFont"/>
    <w:uiPriority w:val="21"/>
    <w:qFormat/>
    <w:rsid w:val="00912011"/>
    <w:rPr>
      <w:b/>
      <w:bCs/>
      <w:i/>
      <w:iCs/>
    </w:rPr>
  </w:style>
  <w:style w:type="character" w:styleId="SubtleReference">
    <w:name w:val="Subtle Reference"/>
    <w:basedOn w:val="DefaultParagraphFont"/>
    <w:uiPriority w:val="31"/>
    <w:qFormat/>
    <w:rsid w:val="0091201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12011"/>
    <w:rPr>
      <w:b/>
      <w:bCs/>
      <w:caps w:val="0"/>
      <w:smallCaps/>
      <w:color w:val="auto"/>
      <w:spacing w:val="3"/>
      <w:u w:val="single"/>
    </w:rPr>
  </w:style>
  <w:style w:type="character" w:styleId="BookTitle">
    <w:name w:val="Book Title"/>
    <w:basedOn w:val="DefaultParagraphFont"/>
    <w:uiPriority w:val="33"/>
    <w:qFormat/>
    <w:rsid w:val="00912011"/>
    <w:rPr>
      <w:b/>
      <w:bCs/>
      <w:smallCaps/>
      <w:spacing w:val="7"/>
    </w:rPr>
  </w:style>
  <w:style w:type="paragraph" w:styleId="TOCHeading">
    <w:name w:val="TOC Heading"/>
    <w:basedOn w:val="Heading1"/>
    <w:next w:val="Normal"/>
    <w:uiPriority w:val="39"/>
    <w:semiHidden/>
    <w:unhideWhenUsed/>
    <w:qFormat/>
    <w:rsid w:val="00912011"/>
    <w:pPr>
      <w:outlineLvl w:val="9"/>
    </w:pPr>
  </w:style>
  <w:style w:type="table" w:customStyle="1" w:styleId="TableGrid">
    <w:name w:val="TableGrid"/>
    <w:rsid w:val="005A1E04"/>
    <w:pPr>
      <w:spacing w:after="0" w:line="240" w:lineRule="auto"/>
    </w:pPr>
    <w:rPr>
      <w:lang w:val="en-GB"/>
    </w:rPr>
    <w:tblPr>
      <w:tblCellMar>
        <w:top w:w="0" w:type="dxa"/>
        <w:left w:w="0" w:type="dxa"/>
        <w:bottom w:w="0" w:type="dxa"/>
        <w:right w:w="0" w:type="dxa"/>
      </w:tblCellMar>
    </w:tblPr>
  </w:style>
  <w:style w:type="paragraph" w:customStyle="1" w:styleId="TableContents">
    <w:name w:val="Table Contents"/>
    <w:basedOn w:val="Normal"/>
    <w:rsid w:val="006E0DFD"/>
    <w:pPr>
      <w:suppressLineNumbers/>
      <w:suppressAutoHyphens/>
      <w:spacing w:after="200" w:line="276" w:lineRule="auto"/>
    </w:pPr>
    <w:rPr>
      <w:rFonts w:ascii="Calibri" w:eastAsia="Calibri" w:hAnsi="Calibri" w:cs="Calibri"/>
      <w:lang w:val="en-US" w:eastAsia="zh-CN"/>
    </w:rPr>
  </w:style>
  <w:style w:type="paragraph" w:customStyle="1" w:styleId="Normal1">
    <w:name w:val="Normal1"/>
    <w:rsid w:val="006E0DFD"/>
    <w:pPr>
      <w:spacing w:after="0" w:line="276" w:lineRule="auto"/>
    </w:pPr>
    <w:rPr>
      <w:rFonts w:ascii="Arial" w:eastAsia="Arial" w:hAnsi="Arial" w:cs="Arial"/>
      <w:color w:val="000000"/>
      <w:sz w:val="21"/>
      <w:szCs w:val="21"/>
      <w:lang w:eastAsia="en-IN"/>
    </w:rPr>
  </w:style>
  <w:style w:type="paragraph" w:styleId="NormalWeb">
    <w:name w:val="Normal (Web)"/>
    <w:basedOn w:val="Normal"/>
    <w:uiPriority w:val="99"/>
    <w:unhideWhenUsed/>
    <w:rsid w:val="00042B3C"/>
    <w:pPr>
      <w:spacing w:before="100" w:beforeAutospacing="1" w:after="100" w:afterAutospacing="1" w:line="240" w:lineRule="auto"/>
    </w:pPr>
    <w:rPr>
      <w:rFonts w:ascii="Times New Roman" w:hAnsi="Times New Roman" w:cs="Times New Roman"/>
      <w:sz w:val="24"/>
      <w:szCs w:val="24"/>
      <w:lang w:val="en-GB"/>
    </w:rPr>
  </w:style>
  <w:style w:type="character" w:styleId="Hyperlink">
    <w:name w:val="Hyperlink"/>
    <w:basedOn w:val="DefaultParagraphFont"/>
    <w:uiPriority w:val="99"/>
    <w:unhideWhenUsed/>
    <w:rsid w:val="006A1C94"/>
    <w:rPr>
      <w:color w:val="0000FF"/>
      <w:u w:val="single"/>
    </w:rPr>
  </w:style>
  <w:style w:type="table" w:styleId="TableGrid0">
    <w:name w:val="Table Grid"/>
    <w:basedOn w:val="TableNormal"/>
    <w:uiPriority w:val="39"/>
    <w:rsid w:val="00E04E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3730D"/>
    <w:rPr>
      <w:color w:val="808080"/>
    </w:rPr>
  </w:style>
  <w:style w:type="character" w:customStyle="1" w:styleId="title-text">
    <w:name w:val="title-text"/>
    <w:basedOn w:val="DefaultParagraphFont"/>
    <w:rsid w:val="00351074"/>
  </w:style>
  <w:style w:type="character" w:styleId="CommentReference">
    <w:name w:val="annotation reference"/>
    <w:basedOn w:val="DefaultParagraphFont"/>
    <w:uiPriority w:val="99"/>
    <w:semiHidden/>
    <w:unhideWhenUsed/>
    <w:rsid w:val="00A35E12"/>
    <w:rPr>
      <w:sz w:val="16"/>
      <w:szCs w:val="16"/>
    </w:rPr>
  </w:style>
  <w:style w:type="paragraph" w:styleId="CommentText">
    <w:name w:val="annotation text"/>
    <w:basedOn w:val="Normal"/>
    <w:link w:val="CommentTextChar"/>
    <w:uiPriority w:val="99"/>
    <w:semiHidden/>
    <w:unhideWhenUsed/>
    <w:rsid w:val="00A35E12"/>
    <w:pPr>
      <w:spacing w:line="240" w:lineRule="auto"/>
    </w:pPr>
    <w:rPr>
      <w:sz w:val="20"/>
      <w:szCs w:val="20"/>
    </w:rPr>
  </w:style>
  <w:style w:type="character" w:customStyle="1" w:styleId="CommentTextChar">
    <w:name w:val="Comment Text Char"/>
    <w:basedOn w:val="DefaultParagraphFont"/>
    <w:link w:val="CommentText"/>
    <w:uiPriority w:val="99"/>
    <w:semiHidden/>
    <w:rsid w:val="00A35E12"/>
    <w:rPr>
      <w:sz w:val="20"/>
      <w:szCs w:val="20"/>
    </w:rPr>
  </w:style>
  <w:style w:type="paragraph" w:styleId="CommentSubject">
    <w:name w:val="annotation subject"/>
    <w:basedOn w:val="CommentText"/>
    <w:next w:val="CommentText"/>
    <w:link w:val="CommentSubjectChar"/>
    <w:uiPriority w:val="99"/>
    <w:semiHidden/>
    <w:unhideWhenUsed/>
    <w:rsid w:val="00A35E12"/>
    <w:rPr>
      <w:b/>
      <w:bCs/>
    </w:rPr>
  </w:style>
  <w:style w:type="character" w:customStyle="1" w:styleId="CommentSubjectChar">
    <w:name w:val="Comment Subject Char"/>
    <w:basedOn w:val="CommentTextChar"/>
    <w:link w:val="CommentSubject"/>
    <w:uiPriority w:val="99"/>
    <w:semiHidden/>
    <w:rsid w:val="00A35E12"/>
    <w:rPr>
      <w:b/>
      <w:bCs/>
      <w:sz w:val="20"/>
      <w:szCs w:val="20"/>
    </w:rPr>
  </w:style>
  <w:style w:type="paragraph" w:styleId="BalloonText">
    <w:name w:val="Balloon Text"/>
    <w:basedOn w:val="Normal"/>
    <w:link w:val="BalloonTextChar"/>
    <w:uiPriority w:val="99"/>
    <w:semiHidden/>
    <w:unhideWhenUsed/>
    <w:rsid w:val="00713E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3ED4"/>
    <w:rPr>
      <w:rFonts w:ascii="Tahoma" w:hAnsi="Tahoma" w:cs="Tahoma"/>
      <w:sz w:val="16"/>
      <w:szCs w:val="16"/>
    </w:rPr>
  </w:style>
  <w:style w:type="paragraph" w:styleId="BodyText">
    <w:name w:val="Body Text"/>
    <w:basedOn w:val="Normal"/>
    <w:link w:val="BodyTextChar"/>
    <w:uiPriority w:val="1"/>
    <w:qFormat/>
    <w:rsid w:val="008E2A05"/>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8E2A05"/>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D24376"/>
    <w:pPr>
      <w:widowControl w:val="0"/>
      <w:autoSpaceDE w:val="0"/>
      <w:autoSpaceDN w:val="0"/>
      <w:spacing w:after="0" w:line="240" w:lineRule="auto"/>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7332">
      <w:bodyDiv w:val="1"/>
      <w:marLeft w:val="0"/>
      <w:marRight w:val="0"/>
      <w:marTop w:val="0"/>
      <w:marBottom w:val="0"/>
      <w:divBdr>
        <w:top w:val="none" w:sz="0" w:space="0" w:color="auto"/>
        <w:left w:val="none" w:sz="0" w:space="0" w:color="auto"/>
        <w:bottom w:val="none" w:sz="0" w:space="0" w:color="auto"/>
        <w:right w:val="none" w:sz="0" w:space="0" w:color="auto"/>
      </w:divBdr>
    </w:div>
    <w:div w:id="193156209">
      <w:bodyDiv w:val="1"/>
      <w:marLeft w:val="0"/>
      <w:marRight w:val="0"/>
      <w:marTop w:val="0"/>
      <w:marBottom w:val="0"/>
      <w:divBdr>
        <w:top w:val="none" w:sz="0" w:space="0" w:color="auto"/>
        <w:left w:val="none" w:sz="0" w:space="0" w:color="auto"/>
        <w:bottom w:val="none" w:sz="0" w:space="0" w:color="auto"/>
        <w:right w:val="none" w:sz="0" w:space="0" w:color="auto"/>
      </w:divBdr>
    </w:div>
    <w:div w:id="249975459">
      <w:bodyDiv w:val="1"/>
      <w:marLeft w:val="0"/>
      <w:marRight w:val="0"/>
      <w:marTop w:val="0"/>
      <w:marBottom w:val="0"/>
      <w:divBdr>
        <w:top w:val="none" w:sz="0" w:space="0" w:color="auto"/>
        <w:left w:val="none" w:sz="0" w:space="0" w:color="auto"/>
        <w:bottom w:val="none" w:sz="0" w:space="0" w:color="auto"/>
        <w:right w:val="none" w:sz="0" w:space="0" w:color="auto"/>
      </w:divBdr>
    </w:div>
    <w:div w:id="439687349">
      <w:bodyDiv w:val="1"/>
      <w:marLeft w:val="0"/>
      <w:marRight w:val="0"/>
      <w:marTop w:val="0"/>
      <w:marBottom w:val="0"/>
      <w:divBdr>
        <w:top w:val="none" w:sz="0" w:space="0" w:color="auto"/>
        <w:left w:val="none" w:sz="0" w:space="0" w:color="auto"/>
        <w:bottom w:val="none" w:sz="0" w:space="0" w:color="auto"/>
        <w:right w:val="none" w:sz="0" w:space="0" w:color="auto"/>
      </w:divBdr>
      <w:divsChild>
        <w:div w:id="120224408">
          <w:marLeft w:val="720"/>
          <w:marRight w:val="0"/>
          <w:marTop w:val="0"/>
          <w:marBottom w:val="0"/>
          <w:divBdr>
            <w:top w:val="none" w:sz="0" w:space="0" w:color="auto"/>
            <w:left w:val="none" w:sz="0" w:space="0" w:color="auto"/>
            <w:bottom w:val="none" w:sz="0" w:space="0" w:color="auto"/>
            <w:right w:val="none" w:sz="0" w:space="0" w:color="auto"/>
          </w:divBdr>
        </w:div>
        <w:div w:id="958216717">
          <w:marLeft w:val="720"/>
          <w:marRight w:val="0"/>
          <w:marTop w:val="0"/>
          <w:marBottom w:val="0"/>
          <w:divBdr>
            <w:top w:val="none" w:sz="0" w:space="0" w:color="auto"/>
            <w:left w:val="none" w:sz="0" w:space="0" w:color="auto"/>
            <w:bottom w:val="none" w:sz="0" w:space="0" w:color="auto"/>
            <w:right w:val="none" w:sz="0" w:space="0" w:color="auto"/>
          </w:divBdr>
        </w:div>
        <w:div w:id="1830436517">
          <w:marLeft w:val="720"/>
          <w:marRight w:val="0"/>
          <w:marTop w:val="0"/>
          <w:marBottom w:val="0"/>
          <w:divBdr>
            <w:top w:val="none" w:sz="0" w:space="0" w:color="auto"/>
            <w:left w:val="none" w:sz="0" w:space="0" w:color="auto"/>
            <w:bottom w:val="none" w:sz="0" w:space="0" w:color="auto"/>
            <w:right w:val="none" w:sz="0" w:space="0" w:color="auto"/>
          </w:divBdr>
        </w:div>
      </w:divsChild>
    </w:div>
    <w:div w:id="521556911">
      <w:bodyDiv w:val="1"/>
      <w:marLeft w:val="0"/>
      <w:marRight w:val="0"/>
      <w:marTop w:val="0"/>
      <w:marBottom w:val="0"/>
      <w:divBdr>
        <w:top w:val="none" w:sz="0" w:space="0" w:color="auto"/>
        <w:left w:val="none" w:sz="0" w:space="0" w:color="auto"/>
        <w:bottom w:val="none" w:sz="0" w:space="0" w:color="auto"/>
        <w:right w:val="none" w:sz="0" w:space="0" w:color="auto"/>
      </w:divBdr>
    </w:div>
    <w:div w:id="564461898">
      <w:bodyDiv w:val="1"/>
      <w:marLeft w:val="0"/>
      <w:marRight w:val="0"/>
      <w:marTop w:val="0"/>
      <w:marBottom w:val="0"/>
      <w:divBdr>
        <w:top w:val="none" w:sz="0" w:space="0" w:color="auto"/>
        <w:left w:val="none" w:sz="0" w:space="0" w:color="auto"/>
        <w:bottom w:val="none" w:sz="0" w:space="0" w:color="auto"/>
        <w:right w:val="none" w:sz="0" w:space="0" w:color="auto"/>
      </w:divBdr>
      <w:divsChild>
        <w:div w:id="1233469378">
          <w:marLeft w:val="0"/>
          <w:marRight w:val="0"/>
          <w:marTop w:val="0"/>
          <w:marBottom w:val="0"/>
          <w:divBdr>
            <w:top w:val="none" w:sz="0" w:space="0" w:color="auto"/>
            <w:left w:val="none" w:sz="0" w:space="0" w:color="auto"/>
            <w:bottom w:val="none" w:sz="0" w:space="0" w:color="auto"/>
            <w:right w:val="none" w:sz="0" w:space="0" w:color="auto"/>
          </w:divBdr>
          <w:divsChild>
            <w:div w:id="1668171212">
              <w:marLeft w:val="0"/>
              <w:marRight w:val="0"/>
              <w:marTop w:val="0"/>
              <w:marBottom w:val="0"/>
              <w:divBdr>
                <w:top w:val="none" w:sz="0" w:space="0" w:color="auto"/>
                <w:left w:val="none" w:sz="0" w:space="0" w:color="auto"/>
                <w:bottom w:val="none" w:sz="0" w:space="0" w:color="auto"/>
                <w:right w:val="none" w:sz="0" w:space="0" w:color="auto"/>
              </w:divBdr>
            </w:div>
          </w:divsChild>
        </w:div>
        <w:div w:id="2080515174">
          <w:marLeft w:val="0"/>
          <w:marRight w:val="0"/>
          <w:marTop w:val="0"/>
          <w:marBottom w:val="0"/>
          <w:divBdr>
            <w:top w:val="none" w:sz="0" w:space="0" w:color="auto"/>
            <w:left w:val="none" w:sz="0" w:space="0" w:color="auto"/>
            <w:bottom w:val="none" w:sz="0" w:space="0" w:color="auto"/>
            <w:right w:val="none" w:sz="0" w:space="0" w:color="auto"/>
          </w:divBdr>
          <w:divsChild>
            <w:div w:id="300621352">
              <w:marLeft w:val="0"/>
              <w:marRight w:val="0"/>
              <w:marTop w:val="0"/>
              <w:marBottom w:val="0"/>
              <w:divBdr>
                <w:top w:val="none" w:sz="0" w:space="0" w:color="auto"/>
                <w:left w:val="none" w:sz="0" w:space="0" w:color="auto"/>
                <w:bottom w:val="none" w:sz="0" w:space="0" w:color="auto"/>
                <w:right w:val="none" w:sz="0" w:space="0" w:color="auto"/>
              </w:divBdr>
              <w:divsChild>
                <w:div w:id="1588028667">
                  <w:marLeft w:val="0"/>
                  <w:marRight w:val="0"/>
                  <w:marTop w:val="0"/>
                  <w:marBottom w:val="0"/>
                  <w:divBdr>
                    <w:top w:val="none" w:sz="0" w:space="0" w:color="auto"/>
                    <w:left w:val="none" w:sz="0" w:space="0" w:color="auto"/>
                    <w:bottom w:val="none" w:sz="0" w:space="0" w:color="auto"/>
                    <w:right w:val="none" w:sz="0" w:space="0" w:color="auto"/>
                  </w:divBdr>
                  <w:divsChild>
                    <w:div w:id="1668435969">
                      <w:marLeft w:val="0"/>
                      <w:marRight w:val="0"/>
                      <w:marTop w:val="0"/>
                      <w:marBottom w:val="0"/>
                      <w:divBdr>
                        <w:top w:val="none" w:sz="0" w:space="0" w:color="auto"/>
                        <w:left w:val="none" w:sz="0" w:space="0" w:color="auto"/>
                        <w:bottom w:val="none" w:sz="0" w:space="0" w:color="auto"/>
                        <w:right w:val="none" w:sz="0" w:space="0" w:color="auto"/>
                      </w:divBdr>
                      <w:divsChild>
                        <w:div w:id="599407946">
                          <w:marLeft w:val="0"/>
                          <w:marRight w:val="0"/>
                          <w:marTop w:val="0"/>
                          <w:marBottom w:val="0"/>
                          <w:divBdr>
                            <w:top w:val="none" w:sz="0" w:space="0" w:color="auto"/>
                            <w:left w:val="none" w:sz="0" w:space="0" w:color="auto"/>
                            <w:bottom w:val="none" w:sz="0" w:space="0" w:color="auto"/>
                            <w:right w:val="none" w:sz="0" w:space="0" w:color="auto"/>
                          </w:divBdr>
                          <w:divsChild>
                            <w:div w:id="1419862804">
                              <w:marLeft w:val="0"/>
                              <w:marRight w:val="0"/>
                              <w:marTop w:val="0"/>
                              <w:marBottom w:val="0"/>
                              <w:divBdr>
                                <w:top w:val="none" w:sz="0" w:space="0" w:color="auto"/>
                                <w:left w:val="none" w:sz="0" w:space="0" w:color="auto"/>
                                <w:bottom w:val="none" w:sz="0" w:space="0" w:color="auto"/>
                                <w:right w:val="none" w:sz="0" w:space="0" w:color="auto"/>
                              </w:divBdr>
                              <w:divsChild>
                                <w:div w:id="1977028871">
                                  <w:marLeft w:val="0"/>
                                  <w:marRight w:val="0"/>
                                  <w:marTop w:val="0"/>
                                  <w:marBottom w:val="0"/>
                                  <w:divBdr>
                                    <w:top w:val="none" w:sz="0" w:space="0" w:color="auto"/>
                                    <w:left w:val="none" w:sz="0" w:space="0" w:color="auto"/>
                                    <w:bottom w:val="none" w:sz="0" w:space="0" w:color="auto"/>
                                    <w:right w:val="none" w:sz="0" w:space="0" w:color="auto"/>
                                  </w:divBdr>
                                  <w:divsChild>
                                    <w:div w:id="174998739">
                                      <w:marLeft w:val="0"/>
                                      <w:marRight w:val="0"/>
                                      <w:marTop w:val="0"/>
                                      <w:marBottom w:val="0"/>
                                      <w:divBdr>
                                        <w:top w:val="none" w:sz="0" w:space="0" w:color="auto"/>
                                        <w:left w:val="none" w:sz="0" w:space="0" w:color="auto"/>
                                        <w:bottom w:val="none" w:sz="0" w:space="0" w:color="auto"/>
                                        <w:right w:val="none" w:sz="0" w:space="0" w:color="auto"/>
                                      </w:divBdr>
                                    </w:div>
                                    <w:div w:id="755635371">
                                      <w:marLeft w:val="0"/>
                                      <w:marRight w:val="0"/>
                                      <w:marTop w:val="0"/>
                                      <w:marBottom w:val="0"/>
                                      <w:divBdr>
                                        <w:top w:val="none" w:sz="0" w:space="0" w:color="auto"/>
                                        <w:left w:val="none" w:sz="0" w:space="0" w:color="auto"/>
                                        <w:bottom w:val="none" w:sz="0" w:space="0" w:color="auto"/>
                                        <w:right w:val="none" w:sz="0" w:space="0" w:color="auto"/>
                                      </w:divBdr>
                                    </w:div>
                                    <w:div w:id="1170832112">
                                      <w:marLeft w:val="0"/>
                                      <w:marRight w:val="0"/>
                                      <w:marTop w:val="0"/>
                                      <w:marBottom w:val="0"/>
                                      <w:divBdr>
                                        <w:top w:val="none" w:sz="0" w:space="0" w:color="auto"/>
                                        <w:left w:val="none" w:sz="0" w:space="0" w:color="auto"/>
                                        <w:bottom w:val="none" w:sz="0" w:space="0" w:color="auto"/>
                                        <w:right w:val="none" w:sz="0" w:space="0" w:color="auto"/>
                                      </w:divBdr>
                                    </w:div>
                                    <w:div w:id="1350330885">
                                      <w:marLeft w:val="0"/>
                                      <w:marRight w:val="0"/>
                                      <w:marTop w:val="0"/>
                                      <w:marBottom w:val="0"/>
                                      <w:divBdr>
                                        <w:top w:val="none" w:sz="0" w:space="0" w:color="auto"/>
                                        <w:left w:val="none" w:sz="0" w:space="0" w:color="auto"/>
                                        <w:bottom w:val="none" w:sz="0" w:space="0" w:color="auto"/>
                                        <w:right w:val="none" w:sz="0" w:space="0" w:color="auto"/>
                                      </w:divBdr>
                                    </w:div>
                                    <w:div w:id="1385175122">
                                      <w:marLeft w:val="0"/>
                                      <w:marRight w:val="0"/>
                                      <w:marTop w:val="0"/>
                                      <w:marBottom w:val="0"/>
                                      <w:divBdr>
                                        <w:top w:val="none" w:sz="0" w:space="0" w:color="auto"/>
                                        <w:left w:val="none" w:sz="0" w:space="0" w:color="auto"/>
                                        <w:bottom w:val="none" w:sz="0" w:space="0" w:color="auto"/>
                                        <w:right w:val="none" w:sz="0" w:space="0" w:color="auto"/>
                                      </w:divBdr>
                                    </w:div>
                                    <w:div w:id="1758138007">
                                      <w:marLeft w:val="0"/>
                                      <w:marRight w:val="0"/>
                                      <w:marTop w:val="0"/>
                                      <w:marBottom w:val="225"/>
                                      <w:divBdr>
                                        <w:top w:val="none" w:sz="0" w:space="0" w:color="auto"/>
                                        <w:left w:val="none" w:sz="0" w:space="0" w:color="auto"/>
                                        <w:bottom w:val="none" w:sz="0" w:space="0" w:color="auto"/>
                                        <w:right w:val="none" w:sz="0" w:space="0" w:color="auto"/>
                                      </w:divBdr>
                                    </w:div>
                                    <w:div w:id="1833519276">
                                      <w:marLeft w:val="0"/>
                                      <w:marRight w:val="0"/>
                                      <w:marTop w:val="0"/>
                                      <w:marBottom w:val="0"/>
                                      <w:divBdr>
                                        <w:top w:val="none" w:sz="0" w:space="0" w:color="auto"/>
                                        <w:left w:val="none" w:sz="0" w:space="0" w:color="auto"/>
                                        <w:bottom w:val="none" w:sz="0" w:space="0" w:color="auto"/>
                                        <w:right w:val="none" w:sz="0" w:space="0" w:color="auto"/>
                                      </w:divBdr>
                                    </w:div>
                                    <w:div w:id="1869485215">
                                      <w:marLeft w:val="0"/>
                                      <w:marRight w:val="0"/>
                                      <w:marTop w:val="0"/>
                                      <w:marBottom w:val="0"/>
                                      <w:divBdr>
                                        <w:top w:val="none" w:sz="0" w:space="0" w:color="auto"/>
                                        <w:left w:val="none" w:sz="0" w:space="0" w:color="auto"/>
                                        <w:bottom w:val="none" w:sz="0" w:space="0" w:color="auto"/>
                                        <w:right w:val="none" w:sz="0" w:space="0" w:color="auto"/>
                                      </w:divBdr>
                                    </w:div>
                                    <w:div w:id="190691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3920180">
      <w:bodyDiv w:val="1"/>
      <w:marLeft w:val="0"/>
      <w:marRight w:val="0"/>
      <w:marTop w:val="0"/>
      <w:marBottom w:val="0"/>
      <w:divBdr>
        <w:top w:val="none" w:sz="0" w:space="0" w:color="auto"/>
        <w:left w:val="none" w:sz="0" w:space="0" w:color="auto"/>
        <w:bottom w:val="none" w:sz="0" w:space="0" w:color="auto"/>
        <w:right w:val="none" w:sz="0" w:space="0" w:color="auto"/>
      </w:divBdr>
    </w:div>
    <w:div w:id="801388941">
      <w:bodyDiv w:val="1"/>
      <w:marLeft w:val="0"/>
      <w:marRight w:val="0"/>
      <w:marTop w:val="0"/>
      <w:marBottom w:val="0"/>
      <w:divBdr>
        <w:top w:val="none" w:sz="0" w:space="0" w:color="auto"/>
        <w:left w:val="none" w:sz="0" w:space="0" w:color="auto"/>
        <w:bottom w:val="none" w:sz="0" w:space="0" w:color="auto"/>
        <w:right w:val="none" w:sz="0" w:space="0" w:color="auto"/>
      </w:divBdr>
    </w:div>
    <w:div w:id="868765667">
      <w:bodyDiv w:val="1"/>
      <w:marLeft w:val="0"/>
      <w:marRight w:val="0"/>
      <w:marTop w:val="0"/>
      <w:marBottom w:val="0"/>
      <w:divBdr>
        <w:top w:val="none" w:sz="0" w:space="0" w:color="auto"/>
        <w:left w:val="none" w:sz="0" w:space="0" w:color="auto"/>
        <w:bottom w:val="none" w:sz="0" w:space="0" w:color="auto"/>
        <w:right w:val="none" w:sz="0" w:space="0" w:color="auto"/>
      </w:divBdr>
      <w:divsChild>
        <w:div w:id="1070730469">
          <w:marLeft w:val="360"/>
          <w:marRight w:val="0"/>
          <w:marTop w:val="200"/>
          <w:marBottom w:val="0"/>
          <w:divBdr>
            <w:top w:val="none" w:sz="0" w:space="0" w:color="auto"/>
            <w:left w:val="none" w:sz="0" w:space="0" w:color="auto"/>
            <w:bottom w:val="none" w:sz="0" w:space="0" w:color="auto"/>
            <w:right w:val="none" w:sz="0" w:space="0" w:color="auto"/>
          </w:divBdr>
        </w:div>
        <w:div w:id="2122718660">
          <w:marLeft w:val="360"/>
          <w:marRight w:val="0"/>
          <w:marTop w:val="200"/>
          <w:marBottom w:val="0"/>
          <w:divBdr>
            <w:top w:val="none" w:sz="0" w:space="0" w:color="auto"/>
            <w:left w:val="none" w:sz="0" w:space="0" w:color="auto"/>
            <w:bottom w:val="none" w:sz="0" w:space="0" w:color="auto"/>
            <w:right w:val="none" w:sz="0" w:space="0" w:color="auto"/>
          </w:divBdr>
        </w:div>
      </w:divsChild>
    </w:div>
    <w:div w:id="1268153655">
      <w:bodyDiv w:val="1"/>
      <w:marLeft w:val="0"/>
      <w:marRight w:val="0"/>
      <w:marTop w:val="0"/>
      <w:marBottom w:val="0"/>
      <w:divBdr>
        <w:top w:val="none" w:sz="0" w:space="0" w:color="auto"/>
        <w:left w:val="none" w:sz="0" w:space="0" w:color="auto"/>
        <w:bottom w:val="none" w:sz="0" w:space="0" w:color="auto"/>
        <w:right w:val="none" w:sz="0" w:space="0" w:color="auto"/>
      </w:divBdr>
    </w:div>
    <w:div w:id="1351686535">
      <w:bodyDiv w:val="1"/>
      <w:marLeft w:val="0"/>
      <w:marRight w:val="0"/>
      <w:marTop w:val="0"/>
      <w:marBottom w:val="0"/>
      <w:divBdr>
        <w:top w:val="none" w:sz="0" w:space="0" w:color="auto"/>
        <w:left w:val="none" w:sz="0" w:space="0" w:color="auto"/>
        <w:bottom w:val="none" w:sz="0" w:space="0" w:color="auto"/>
        <w:right w:val="none" w:sz="0" w:space="0" w:color="auto"/>
      </w:divBdr>
    </w:div>
    <w:div w:id="1753817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28173-E77C-41CF-BC5D-D3276C962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19</Pages>
  <Words>5253</Words>
  <Characters>29944</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ashu kohli</dc:creator>
  <cp:keywords/>
  <dc:description/>
  <cp:lastModifiedBy>Soumya Mishra</cp:lastModifiedBy>
  <cp:revision>10</cp:revision>
  <dcterms:created xsi:type="dcterms:W3CDTF">2023-07-27T08:20:00Z</dcterms:created>
  <dcterms:modified xsi:type="dcterms:W3CDTF">2023-07-29T06:14:00Z</dcterms:modified>
</cp:coreProperties>
</file>