
<file path=[Content_Types].xml><?xml version="1.0" encoding="utf-8"?>
<Types xmlns="http://schemas.openxmlformats.org/package/2006/content-types">
  <Default Extension="emf" ContentType="image/x-emf"/>
  <Default Extension="jpeg" ContentType="image/jpe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4EE5" w:rsidRPr="00665D7C" w:rsidRDefault="00903464" w:rsidP="00665D7C">
      <w:pPr>
        <w:pStyle w:val="Title"/>
        <w:tabs>
          <w:tab w:val="left" w:pos="9630"/>
        </w:tabs>
        <w:ind w:left="180" w:right="220"/>
        <w:jc w:val="both"/>
        <w:rPr>
          <w:sz w:val="32"/>
          <w:szCs w:val="32"/>
        </w:rPr>
      </w:pPr>
      <w:r w:rsidRPr="00665D7C">
        <w:rPr>
          <w:sz w:val="32"/>
          <w:szCs w:val="32"/>
        </w:rPr>
        <w:t>An analytical</w:t>
      </w:r>
      <w:r w:rsidR="007C67DB" w:rsidRPr="00665D7C">
        <w:rPr>
          <w:sz w:val="32"/>
          <w:szCs w:val="32"/>
        </w:rPr>
        <w:t xml:space="preserve"> study of Artificial Intelligence in Digital </w:t>
      </w:r>
      <w:r w:rsidR="00466398" w:rsidRPr="00665D7C">
        <w:rPr>
          <w:sz w:val="32"/>
          <w:szCs w:val="32"/>
        </w:rPr>
        <w:t xml:space="preserve">Marketing </w:t>
      </w:r>
      <w:r w:rsidR="00466398">
        <w:rPr>
          <w:sz w:val="32"/>
          <w:szCs w:val="32"/>
        </w:rPr>
        <w:t>in</w:t>
      </w:r>
      <w:r w:rsidR="00422E06" w:rsidRPr="00665D7C">
        <w:rPr>
          <w:sz w:val="32"/>
          <w:szCs w:val="32"/>
        </w:rPr>
        <w:t xml:space="preserve"> 21</w:t>
      </w:r>
      <w:r w:rsidR="00422E06" w:rsidRPr="00665D7C">
        <w:rPr>
          <w:sz w:val="32"/>
          <w:szCs w:val="32"/>
          <w:vertAlign w:val="superscript"/>
        </w:rPr>
        <w:t>st</w:t>
      </w:r>
      <w:r w:rsidR="00422E06" w:rsidRPr="00665D7C">
        <w:rPr>
          <w:sz w:val="32"/>
          <w:szCs w:val="32"/>
        </w:rPr>
        <w:t xml:space="preserve"> Century</w:t>
      </w:r>
    </w:p>
    <w:p w:rsidR="00C67D4B" w:rsidRDefault="00C67D4B">
      <w:pPr>
        <w:pStyle w:val="Title"/>
      </w:pPr>
    </w:p>
    <w:p w:rsidR="003F5BB5" w:rsidRPr="00C57A35" w:rsidRDefault="00DB3D16" w:rsidP="003F5BB5">
      <w:pPr>
        <w:pStyle w:val="Title"/>
        <w:jc w:val="both"/>
        <w:rPr>
          <w:i/>
          <w:iCs/>
          <w:sz w:val="22"/>
          <w:szCs w:val="22"/>
          <w:vertAlign w:val="superscript"/>
        </w:rPr>
      </w:pPr>
      <w:r w:rsidRPr="00DF0EE1">
        <w:rPr>
          <w:i/>
          <w:iCs/>
          <w:sz w:val="24"/>
          <w:szCs w:val="24"/>
        </w:rPr>
        <w:t xml:space="preserve">                                 </w:t>
      </w:r>
      <w:r w:rsidRPr="00C57A35">
        <w:rPr>
          <w:i/>
          <w:iCs/>
          <w:sz w:val="22"/>
          <w:szCs w:val="22"/>
        </w:rPr>
        <w:t xml:space="preserve">Rahul </w:t>
      </w:r>
      <w:r w:rsidR="00E63389" w:rsidRPr="00C57A35">
        <w:rPr>
          <w:i/>
          <w:iCs/>
          <w:sz w:val="22"/>
          <w:szCs w:val="22"/>
        </w:rPr>
        <w:t>Raj</w:t>
      </w:r>
      <w:r w:rsidRPr="00C57A35">
        <w:rPr>
          <w:i/>
          <w:iCs/>
          <w:sz w:val="22"/>
          <w:szCs w:val="22"/>
          <w:vertAlign w:val="superscript"/>
        </w:rPr>
        <w:t>1</w:t>
      </w:r>
      <w:r w:rsidR="009732A6" w:rsidRPr="00C57A35">
        <w:rPr>
          <w:i/>
          <w:iCs/>
          <w:sz w:val="22"/>
          <w:szCs w:val="22"/>
        </w:rPr>
        <w:t xml:space="preserve">, </w:t>
      </w:r>
      <w:r w:rsidR="002B60A1">
        <w:rPr>
          <w:i/>
          <w:iCs/>
          <w:sz w:val="22"/>
          <w:szCs w:val="22"/>
        </w:rPr>
        <w:t xml:space="preserve">&amp; </w:t>
      </w:r>
      <w:r w:rsidR="009732A6" w:rsidRPr="00C57A35">
        <w:rPr>
          <w:i/>
          <w:iCs/>
          <w:sz w:val="22"/>
          <w:szCs w:val="22"/>
        </w:rPr>
        <w:t>Dr.Rama Singh</w:t>
      </w:r>
      <w:r w:rsidR="009732A6" w:rsidRPr="00C57A35">
        <w:rPr>
          <w:i/>
          <w:iCs/>
          <w:sz w:val="22"/>
          <w:szCs w:val="22"/>
          <w:vertAlign w:val="superscript"/>
        </w:rPr>
        <w:t>2</w:t>
      </w:r>
    </w:p>
    <w:p w:rsidR="00C67D4B" w:rsidRPr="00E07B07" w:rsidRDefault="00C67D4B" w:rsidP="003F5BB5">
      <w:pPr>
        <w:pStyle w:val="Title"/>
        <w:jc w:val="both"/>
        <w:rPr>
          <w:b w:val="0"/>
          <w:bCs w:val="0"/>
          <w:sz w:val="24"/>
          <w:szCs w:val="24"/>
          <w:vertAlign w:val="superscript"/>
        </w:rPr>
      </w:pPr>
    </w:p>
    <w:p w:rsidR="00DB3D16" w:rsidRDefault="00DB3D16" w:rsidP="003F5BB5">
      <w:pPr>
        <w:pStyle w:val="Title"/>
        <w:ind w:left="270"/>
        <w:jc w:val="both"/>
        <w:rPr>
          <w:b w:val="0"/>
          <w:bCs w:val="0"/>
          <w:sz w:val="24"/>
          <w:szCs w:val="24"/>
        </w:rPr>
      </w:pPr>
      <w:r w:rsidRPr="00C67D4B">
        <w:rPr>
          <w:sz w:val="24"/>
          <w:szCs w:val="24"/>
          <w:vertAlign w:val="superscript"/>
        </w:rPr>
        <w:t>1</w:t>
      </w:r>
      <w:r w:rsidRPr="00C67D4B">
        <w:rPr>
          <w:sz w:val="24"/>
          <w:szCs w:val="24"/>
        </w:rPr>
        <w:t>PhD Research Scholar</w:t>
      </w:r>
      <w:r w:rsidR="003F5BB5" w:rsidRPr="00C67D4B">
        <w:rPr>
          <w:sz w:val="24"/>
          <w:szCs w:val="24"/>
        </w:rPr>
        <w:t>,</w:t>
      </w:r>
      <w:r w:rsidR="003F5BB5">
        <w:rPr>
          <w:b w:val="0"/>
          <w:bCs w:val="0"/>
          <w:sz w:val="24"/>
          <w:szCs w:val="24"/>
        </w:rPr>
        <w:t xml:space="preserve"> School of Commerce and Management,</w:t>
      </w:r>
      <w:r w:rsidR="00004A07">
        <w:rPr>
          <w:b w:val="0"/>
          <w:bCs w:val="0"/>
          <w:sz w:val="24"/>
          <w:szCs w:val="24"/>
        </w:rPr>
        <w:t xml:space="preserve"> </w:t>
      </w:r>
      <w:r w:rsidR="003F5BB5">
        <w:rPr>
          <w:b w:val="0"/>
          <w:bCs w:val="0"/>
          <w:sz w:val="24"/>
          <w:szCs w:val="24"/>
        </w:rPr>
        <w:t>Arka Jain University</w:t>
      </w:r>
      <w:r w:rsidR="00903464">
        <w:rPr>
          <w:b w:val="0"/>
          <w:bCs w:val="0"/>
          <w:sz w:val="24"/>
          <w:szCs w:val="24"/>
        </w:rPr>
        <w:t>,</w:t>
      </w:r>
      <w:r w:rsidR="003F5BB5">
        <w:rPr>
          <w:b w:val="0"/>
          <w:bCs w:val="0"/>
          <w:sz w:val="24"/>
          <w:szCs w:val="24"/>
        </w:rPr>
        <w:t xml:space="preserve">        Jamshedpur</w:t>
      </w:r>
    </w:p>
    <w:p w:rsidR="00004A07" w:rsidRDefault="00004A07" w:rsidP="003F5BB5">
      <w:pPr>
        <w:pStyle w:val="Title"/>
        <w:ind w:left="270"/>
        <w:jc w:val="both"/>
        <w:rPr>
          <w:b w:val="0"/>
          <w:bCs w:val="0"/>
          <w:sz w:val="24"/>
          <w:szCs w:val="24"/>
        </w:rPr>
      </w:pPr>
      <w:r>
        <w:rPr>
          <w:b w:val="0"/>
          <w:bCs w:val="0"/>
          <w:sz w:val="24"/>
          <w:szCs w:val="24"/>
        </w:rPr>
        <w:t xml:space="preserve">Email ;  </w:t>
      </w:r>
      <w:hyperlink r:id="rId8" w:history="1">
        <w:r w:rsidRPr="004F78C4">
          <w:rPr>
            <w:rStyle w:val="Hyperlink"/>
            <w:b w:val="0"/>
            <w:bCs w:val="0"/>
            <w:sz w:val="24"/>
            <w:szCs w:val="24"/>
          </w:rPr>
          <w:t>r.sharma2289@gmail.com</w:t>
        </w:r>
      </w:hyperlink>
      <w:r>
        <w:rPr>
          <w:b w:val="0"/>
          <w:bCs w:val="0"/>
          <w:sz w:val="24"/>
          <w:szCs w:val="24"/>
        </w:rPr>
        <w:t xml:space="preserve">            &amp;  mobile: 8409377718</w:t>
      </w:r>
    </w:p>
    <w:p w:rsidR="00723273" w:rsidRDefault="00E07B07" w:rsidP="003F5BB5">
      <w:pPr>
        <w:pStyle w:val="Title"/>
        <w:ind w:left="270"/>
        <w:jc w:val="both"/>
        <w:rPr>
          <w:b w:val="0"/>
          <w:bCs w:val="0"/>
          <w:sz w:val="24"/>
          <w:szCs w:val="24"/>
        </w:rPr>
      </w:pPr>
      <w:r w:rsidRPr="00C67D4B">
        <w:rPr>
          <w:sz w:val="24"/>
          <w:szCs w:val="24"/>
          <w:vertAlign w:val="superscript"/>
        </w:rPr>
        <w:t>2</w:t>
      </w:r>
      <w:r w:rsidR="00723273" w:rsidRPr="00C67D4B">
        <w:rPr>
          <w:sz w:val="24"/>
          <w:szCs w:val="24"/>
        </w:rPr>
        <w:t>Assistant Professor,</w:t>
      </w:r>
      <w:r w:rsidR="00723273">
        <w:rPr>
          <w:b w:val="0"/>
          <w:bCs w:val="0"/>
          <w:sz w:val="24"/>
          <w:szCs w:val="24"/>
        </w:rPr>
        <w:t xml:space="preserve"> School of Commerce and Management, Arka Jain University</w:t>
      </w:r>
      <w:r w:rsidR="00903464">
        <w:rPr>
          <w:b w:val="0"/>
          <w:bCs w:val="0"/>
          <w:sz w:val="24"/>
          <w:szCs w:val="24"/>
        </w:rPr>
        <w:t>,</w:t>
      </w:r>
      <w:r w:rsidR="00723273">
        <w:rPr>
          <w:b w:val="0"/>
          <w:bCs w:val="0"/>
          <w:sz w:val="24"/>
          <w:szCs w:val="24"/>
        </w:rPr>
        <w:t xml:space="preserve"> Jamshedpur</w:t>
      </w:r>
    </w:p>
    <w:p w:rsidR="00FD753F" w:rsidRDefault="00FD753F" w:rsidP="003F5BB5">
      <w:pPr>
        <w:pStyle w:val="Title"/>
        <w:ind w:left="270"/>
        <w:jc w:val="both"/>
        <w:rPr>
          <w:b w:val="0"/>
          <w:bCs w:val="0"/>
          <w:sz w:val="24"/>
          <w:szCs w:val="24"/>
        </w:rPr>
      </w:pPr>
    </w:p>
    <w:p w:rsidR="000E4EE5" w:rsidRPr="00594AA8" w:rsidRDefault="00C95D07" w:rsidP="00C95D07">
      <w:pPr>
        <w:pStyle w:val="Title"/>
        <w:ind w:left="270" w:right="220" w:hanging="91"/>
        <w:jc w:val="both"/>
        <w:rPr>
          <w:b w:val="0"/>
          <w:bCs w:val="0"/>
          <w:sz w:val="28"/>
          <w:szCs w:val="28"/>
        </w:rPr>
      </w:pPr>
      <w:r w:rsidRPr="00594AA8">
        <w:rPr>
          <w:sz w:val="28"/>
          <w:szCs w:val="28"/>
        </w:rPr>
        <w:t xml:space="preserve"> </w:t>
      </w:r>
      <w:r w:rsidR="00071CE1" w:rsidRPr="00594AA8">
        <w:rPr>
          <w:sz w:val="28"/>
          <w:szCs w:val="28"/>
        </w:rPr>
        <w:t>Abstract</w:t>
      </w:r>
      <w:r w:rsidR="00071CE1" w:rsidRPr="00594AA8">
        <w:rPr>
          <w:sz w:val="28"/>
          <w:szCs w:val="28"/>
        </w:rPr>
        <w:tab/>
      </w:r>
      <w:r w:rsidR="00071CE1" w:rsidRPr="00594AA8">
        <w:rPr>
          <w:sz w:val="28"/>
          <w:szCs w:val="28"/>
        </w:rPr>
        <w:tab/>
      </w:r>
      <w:r w:rsidR="00071CE1" w:rsidRPr="00594AA8">
        <w:rPr>
          <w:sz w:val="28"/>
          <w:szCs w:val="28"/>
        </w:rPr>
        <w:tab/>
      </w:r>
      <w:r w:rsidR="00071CE1" w:rsidRPr="00594AA8">
        <w:rPr>
          <w:sz w:val="28"/>
          <w:szCs w:val="28"/>
        </w:rPr>
        <w:tab/>
      </w:r>
    </w:p>
    <w:p w:rsidR="000E4EE5" w:rsidRPr="005C6010" w:rsidRDefault="00C95D07" w:rsidP="005C6010">
      <w:pPr>
        <w:spacing w:line="360" w:lineRule="auto"/>
        <w:ind w:left="270" w:right="220" w:hanging="91"/>
        <w:jc w:val="both"/>
        <w:rPr>
          <w:iCs/>
          <w:sz w:val="24"/>
        </w:rPr>
      </w:pPr>
      <w:r>
        <w:rPr>
          <w:i/>
          <w:sz w:val="24"/>
        </w:rPr>
        <w:t xml:space="preserve"> </w:t>
      </w:r>
      <w:r w:rsidR="009122EE">
        <w:rPr>
          <w:i/>
          <w:sz w:val="24"/>
        </w:rPr>
        <w:t xml:space="preserve"> </w:t>
      </w:r>
      <w:r w:rsidR="0001706B" w:rsidRPr="005C6010">
        <w:rPr>
          <w:iCs/>
          <w:sz w:val="24"/>
        </w:rPr>
        <w:t>The shifting marketing landscape has made tracking the consumer journey more difficult. The market is expanding and improving, and clients now have a virtually limitless array of new sh</w:t>
      </w:r>
      <w:r w:rsidR="00F811DC" w:rsidRPr="005C6010">
        <w:rPr>
          <w:iCs/>
          <w:sz w:val="24"/>
        </w:rPr>
        <w:t>opping possibilities experienced the digital marketing</w:t>
      </w:r>
      <w:r w:rsidR="0001706B" w:rsidRPr="005C6010">
        <w:rPr>
          <w:iCs/>
          <w:sz w:val="24"/>
        </w:rPr>
        <w:t>. As the need for great customer</w:t>
      </w:r>
      <w:r w:rsidR="00A20393" w:rsidRPr="005C6010">
        <w:rPr>
          <w:iCs/>
          <w:sz w:val="24"/>
        </w:rPr>
        <w:t>s</w:t>
      </w:r>
      <w:r w:rsidR="0001706B" w:rsidRPr="005C6010">
        <w:rPr>
          <w:iCs/>
          <w:sz w:val="24"/>
        </w:rPr>
        <w:t xml:space="preserve"> experience</w:t>
      </w:r>
      <w:r w:rsidR="00A20393" w:rsidRPr="005C6010">
        <w:rPr>
          <w:iCs/>
          <w:sz w:val="24"/>
        </w:rPr>
        <w:t>s</w:t>
      </w:r>
      <w:r w:rsidR="0001706B" w:rsidRPr="005C6010">
        <w:rPr>
          <w:iCs/>
          <w:sz w:val="24"/>
        </w:rPr>
        <w:t xml:space="preserve"> across all digital platforms rises, customers communicate their wants, attitudes, and views through a variety of channels and mediums. The solution to improving the digital experience and delivering personalized information is artificial intelligence (</w:t>
      </w:r>
      <w:r w:rsidR="0082354F">
        <w:rPr>
          <w:iCs/>
          <w:sz w:val="24"/>
        </w:rPr>
        <w:t xml:space="preserve">AI). This reservoir of customer </w:t>
      </w:r>
      <w:r w:rsidR="0001706B" w:rsidRPr="005C6010">
        <w:rPr>
          <w:iCs/>
          <w:sz w:val="24"/>
        </w:rPr>
        <w:t xml:space="preserve">curated data that seems to never end is growing. To extract the information and exploit it, many marketers use AI. AI enables companies to gather and act on comprehensive real-time customer information, and with the help of these insights, they can create tailored digital marketing experiences. Although there is still a long way to go before businesses implement AI-based apps, many see the essential advantage of incorporating AI into digital marketing strategies to create excellent client experiences throughout the purchasing process. This study of the literature focuses on AI-based digital marketing tools that can improve online consumer experiences by using the customer decision process. It extensively examines how digital marketing using AI affects customer purchasing decisions.  </w:t>
      </w:r>
    </w:p>
    <w:p w:rsidR="000E4EE5" w:rsidRPr="00507D8A" w:rsidRDefault="000E4EE5" w:rsidP="005C6010">
      <w:pPr>
        <w:pStyle w:val="BodyText"/>
        <w:spacing w:before="8" w:line="360" w:lineRule="auto"/>
        <w:ind w:left="270" w:right="220" w:hanging="91"/>
        <w:jc w:val="both"/>
        <w:rPr>
          <w:iCs/>
        </w:rPr>
      </w:pPr>
    </w:p>
    <w:p w:rsidR="000E4EE5" w:rsidRPr="00507D8A" w:rsidRDefault="00C95D07" w:rsidP="00C95D07">
      <w:pPr>
        <w:pStyle w:val="BodyText"/>
        <w:ind w:left="270" w:right="220" w:hanging="91"/>
        <w:jc w:val="both"/>
      </w:pPr>
      <w:r w:rsidRPr="00507D8A">
        <w:rPr>
          <w:b/>
        </w:rPr>
        <w:t xml:space="preserve">  </w:t>
      </w:r>
      <w:r w:rsidR="00F03A61" w:rsidRPr="00507D8A">
        <w:rPr>
          <w:b/>
        </w:rPr>
        <w:t>Keywords:</w:t>
      </w:r>
      <w:r w:rsidR="00F03A61" w:rsidRPr="00507D8A">
        <w:rPr>
          <w:b/>
          <w:spacing w:val="-4"/>
        </w:rPr>
        <w:t xml:space="preserve"> </w:t>
      </w:r>
      <w:r w:rsidR="007912B6">
        <w:rPr>
          <w:bCs/>
          <w:spacing w:val="-4"/>
        </w:rPr>
        <w:t>Human Psychology;</w:t>
      </w:r>
      <w:r w:rsidR="005805D8" w:rsidRPr="00507D8A">
        <w:rPr>
          <w:bCs/>
          <w:spacing w:val="-4"/>
        </w:rPr>
        <w:t xml:space="preserve"> </w:t>
      </w:r>
      <w:r w:rsidR="00F03A61" w:rsidRPr="00507D8A">
        <w:rPr>
          <w:bCs/>
        </w:rPr>
        <w:t>Artificial Intelligence</w:t>
      </w:r>
      <w:r w:rsidR="007912B6">
        <w:rPr>
          <w:bCs/>
        </w:rPr>
        <w:t>;</w:t>
      </w:r>
      <w:r w:rsidR="00F03A61" w:rsidRPr="00507D8A">
        <w:rPr>
          <w:bCs/>
          <w:spacing w:val="-2"/>
        </w:rPr>
        <w:t xml:space="preserve"> </w:t>
      </w:r>
      <w:r w:rsidR="00F03A61" w:rsidRPr="00507D8A">
        <w:rPr>
          <w:bCs/>
        </w:rPr>
        <w:t>Digital</w:t>
      </w:r>
      <w:r w:rsidR="00F03A61" w:rsidRPr="00507D8A">
        <w:rPr>
          <w:bCs/>
          <w:spacing w:val="-3"/>
        </w:rPr>
        <w:t xml:space="preserve"> </w:t>
      </w:r>
      <w:r w:rsidR="007912B6">
        <w:rPr>
          <w:bCs/>
        </w:rPr>
        <w:t xml:space="preserve">Marketing; </w:t>
      </w:r>
      <w:r w:rsidR="007F1C75" w:rsidRPr="00507D8A">
        <w:rPr>
          <w:bCs/>
        </w:rPr>
        <w:t>Customer D</w:t>
      </w:r>
      <w:r w:rsidR="005805D8" w:rsidRPr="00507D8A">
        <w:rPr>
          <w:bCs/>
        </w:rPr>
        <w:t>ecision</w:t>
      </w:r>
    </w:p>
    <w:p w:rsidR="000E4EE5" w:rsidRDefault="000E4EE5">
      <w:pPr>
        <w:pStyle w:val="Heading1"/>
        <w:ind w:left="596" w:right="612"/>
        <w:jc w:val="center"/>
      </w:pPr>
    </w:p>
    <w:p w:rsidR="00E55EA6" w:rsidRDefault="00E55EA6">
      <w:pPr>
        <w:pStyle w:val="Heading1"/>
        <w:ind w:left="596" w:right="612"/>
        <w:jc w:val="center"/>
      </w:pPr>
    </w:p>
    <w:p w:rsidR="00E55EA6" w:rsidRDefault="00E55EA6">
      <w:pPr>
        <w:pStyle w:val="Heading1"/>
        <w:ind w:left="596" w:right="612"/>
        <w:jc w:val="center"/>
      </w:pPr>
    </w:p>
    <w:p w:rsidR="00E55EA6" w:rsidRDefault="00E55EA6">
      <w:pPr>
        <w:pStyle w:val="Heading1"/>
        <w:ind w:left="596" w:right="612"/>
        <w:jc w:val="center"/>
      </w:pPr>
    </w:p>
    <w:p w:rsidR="002B6751" w:rsidRDefault="002B6751">
      <w:pPr>
        <w:pStyle w:val="Heading1"/>
        <w:ind w:left="596" w:right="612"/>
        <w:jc w:val="center"/>
      </w:pPr>
    </w:p>
    <w:p w:rsidR="002B6751" w:rsidRDefault="002B6751">
      <w:pPr>
        <w:pStyle w:val="Heading1"/>
        <w:ind w:left="596" w:right="612"/>
        <w:jc w:val="center"/>
      </w:pPr>
    </w:p>
    <w:p w:rsidR="002B6751" w:rsidRDefault="002B6751">
      <w:pPr>
        <w:pStyle w:val="Heading1"/>
        <w:ind w:left="596" w:right="612"/>
        <w:jc w:val="center"/>
      </w:pPr>
    </w:p>
    <w:p w:rsidR="00E55EA6" w:rsidRDefault="00E55EA6">
      <w:pPr>
        <w:pStyle w:val="Heading1"/>
        <w:ind w:left="596" w:right="612"/>
        <w:jc w:val="center"/>
      </w:pPr>
    </w:p>
    <w:p w:rsidR="000E4EE5" w:rsidRDefault="0041485E" w:rsidP="00AF0EA3">
      <w:pPr>
        <w:pStyle w:val="BodyText"/>
        <w:numPr>
          <w:ilvl w:val="0"/>
          <w:numId w:val="3"/>
        </w:numPr>
        <w:spacing w:before="5"/>
        <w:jc w:val="both"/>
        <w:rPr>
          <w:b/>
          <w:sz w:val="28"/>
          <w:szCs w:val="28"/>
          <w:u w:val="single"/>
        </w:rPr>
      </w:pPr>
      <w:r w:rsidRPr="00AF0EA3">
        <w:rPr>
          <w:b/>
          <w:sz w:val="28"/>
          <w:szCs w:val="28"/>
          <w:u w:val="single"/>
        </w:rPr>
        <w:t>Introduction</w:t>
      </w:r>
    </w:p>
    <w:p w:rsidR="00AF0EA3" w:rsidRDefault="00AF0EA3" w:rsidP="00926E01">
      <w:pPr>
        <w:pStyle w:val="BodyText"/>
        <w:spacing w:before="1" w:line="360" w:lineRule="auto"/>
        <w:ind w:left="100" w:right="117" w:firstLine="566"/>
        <w:jc w:val="both"/>
        <w:rPr>
          <w:b/>
          <w:sz w:val="28"/>
          <w:szCs w:val="28"/>
          <w:u w:val="single"/>
        </w:rPr>
      </w:pPr>
    </w:p>
    <w:p w:rsidR="000E4EE5" w:rsidRDefault="00D0708C" w:rsidP="00AF0EA3">
      <w:pPr>
        <w:pStyle w:val="BodyText"/>
        <w:spacing w:before="1" w:line="360" w:lineRule="auto"/>
        <w:ind w:left="180" w:right="117" w:firstLine="566"/>
        <w:jc w:val="both"/>
      </w:pPr>
      <w:r w:rsidRPr="00D0708C">
        <w:t xml:space="preserve">According to Ransbotham et al. (2017), artificial intelligence (AI) is likely to change </w:t>
      </w:r>
      <w:r w:rsidRPr="0096713D">
        <w:t>customer interactions in digital marketing. AI is not intuitive like humans because it is data-driven. Machines can use artificial intelligence (AI), which is frequently referred to as human intelligence processes, to translate data into strategies that direct sensible customer behavior (Haenlein &amp; Kaplan 2019). When companies use digital marketing to change consumer behavior, customer happiness is more likely to increase (Ransbotham et al. 2017). Reaching the appropriate clients at the right moment is now even simpler for firms because to AI-based digital marketing (Ransbotham et al. 2017).  A long-term cooperation that boosts consumer satisfaction is the unexpected advantage of purposefully fostering AI innovation to suppor</w:t>
      </w:r>
      <w:r w:rsidR="00AC1CCA">
        <w:t>t digital marketin</w:t>
      </w:r>
      <w:r w:rsidR="002246F9">
        <w:t xml:space="preserve">g, </w:t>
      </w:r>
      <w:r w:rsidRPr="0096713D">
        <w:t xml:space="preserve"> AI-controlled chatbots, big data, and cognitive technology outputs are all helping businesses. When compared to traditional merchants, AI-powered retailers perform five times better. Digital marketing has had a significant impact on customer behavior, and current consumers now demand an experience that is more dependable and customized.</w:t>
      </w:r>
      <w:r w:rsidR="00234C6E" w:rsidRPr="0096713D">
        <w:t xml:space="preserve"> </w:t>
      </w:r>
      <w:r w:rsidR="009A0D07" w:rsidRPr="0096713D">
        <w:t xml:space="preserve">Due to the AI breakthrough in digital marketing, customers may have trust issues. As a result, customers are eager to spend more time learning before they make a purchase (Singh et al. 2019). Today's consumers are more inclined to conduct research before making a purchase since they are better </w:t>
      </w:r>
      <w:r w:rsidR="008A1DEB" w:rsidRPr="0096713D">
        <w:t>educated (Yussaivi et al. 2019).</w:t>
      </w:r>
      <w:r w:rsidR="008A1DEB">
        <w:t xml:space="preserve"> </w:t>
      </w:r>
      <w:r w:rsidR="00494A60" w:rsidRPr="00E63156">
        <w:t xml:space="preserve">The future success of AI-enabled digital marketing is yet unknown. Digital marketing can have adverse effects, according to studies, if it is not done correctly (Roggeveen et al., 2021). This can be difficult for companies attempting to integrate AI into their processes (Aceto, Persico, &amp; Pescapé 2018). Businesses who wish to offer effective AI-based digital marketing must have a strong IT infrastructure since AI needs relevant and reliable marketing data. It is crucial to comprehend how consumers view AI innovation as a part of their capacity for learning and how this contributes to brands having more consumer appeal (Roggeveen et al. 2021). The outcomes of a service quality analysis are determined by the correlation between the service read and prior expectations for what that assistance may offer (Nagy &amp; Hajdu, 2021). There is a severe lack of study on how customers respond to machine-controlled services, notably the quality of the services and the shopping experience that is enabled by AI (Chopra 2020). Service quality in AI- enabled services is likely to differ greatly from service quality in social organizations given that self-management innovations are usually used to build these services (Guha et al. 2021).   </w:t>
      </w:r>
      <w:r w:rsidR="004F25CA">
        <w:t>\</w:t>
      </w:r>
    </w:p>
    <w:p w:rsidR="004F25CA" w:rsidRPr="00E63156" w:rsidRDefault="004F25CA" w:rsidP="00926E01">
      <w:pPr>
        <w:pStyle w:val="BodyText"/>
        <w:spacing w:before="1" w:line="360" w:lineRule="auto"/>
        <w:ind w:left="100" w:right="117" w:firstLine="566"/>
        <w:jc w:val="both"/>
      </w:pPr>
    </w:p>
    <w:p w:rsidR="000E4EE5" w:rsidRPr="00B62F91" w:rsidRDefault="00494A60" w:rsidP="001B033C">
      <w:pPr>
        <w:pStyle w:val="BodyText"/>
        <w:spacing w:line="360" w:lineRule="auto"/>
        <w:ind w:left="100" w:right="110" w:firstLine="566"/>
        <w:jc w:val="both"/>
        <w:rPr>
          <w:sz w:val="28"/>
          <w:szCs w:val="28"/>
        </w:rPr>
      </w:pPr>
      <w:r w:rsidRPr="00E63156">
        <w:t>In this article, we consider how digital marketing and AI may be combined to improve customer engagement. Figure 1</w:t>
      </w:r>
      <w:r w:rsidR="00CB5E61">
        <w:t>,</w:t>
      </w:r>
      <w:r w:rsidR="00AE69D5">
        <w:t xml:space="preserve"> </w:t>
      </w:r>
      <w:r w:rsidR="00CB5E61">
        <w:t>and Figure 2,</w:t>
      </w:r>
      <w:r w:rsidRPr="00E63156">
        <w:t xml:space="preserve"> shows the model we created to help with the learning of online customer behaviors and attitudes. This model is based on the AI-centered shopping experience, service quality, and trust-confidence premise. Our model incorporates trust and confidence to close the gap between high quality, ease of use, and AI support to benefit from technology advancement and support successful marketing efforts. This study provides advice to organizations on how to create personalized AI experiences and makes sure that targeted audiences profit from the insightful data obtained by using AI approaches. Additionally, it advances our knowledge of how users of AI-powered systems might collaborate. </w:t>
      </w:r>
      <w:r w:rsidR="00546DA1" w:rsidRPr="00B62F91">
        <w:rPr>
          <w:sz w:val="28"/>
          <w:szCs w:val="28"/>
        </w:rPr>
        <w:t xml:space="preserve"> </w:t>
      </w:r>
    </w:p>
    <w:p w:rsidR="000E4EE5" w:rsidRPr="00AF0EA3" w:rsidRDefault="00AF14B7" w:rsidP="00AF0EA3">
      <w:pPr>
        <w:pStyle w:val="BodyText"/>
        <w:numPr>
          <w:ilvl w:val="0"/>
          <w:numId w:val="3"/>
        </w:numPr>
        <w:spacing w:before="5"/>
        <w:rPr>
          <w:b/>
          <w:sz w:val="28"/>
          <w:szCs w:val="28"/>
          <w:u w:val="single"/>
        </w:rPr>
      </w:pPr>
      <w:r w:rsidRPr="00AF0EA3">
        <w:rPr>
          <w:b/>
          <w:sz w:val="28"/>
          <w:szCs w:val="28"/>
          <w:u w:val="single"/>
        </w:rPr>
        <w:t xml:space="preserve">Review of Literature </w:t>
      </w:r>
    </w:p>
    <w:p w:rsidR="00921942" w:rsidRPr="00AF14B7" w:rsidRDefault="00921942">
      <w:pPr>
        <w:pStyle w:val="BodyText"/>
        <w:spacing w:before="5"/>
        <w:rPr>
          <w:b/>
          <w:sz w:val="28"/>
          <w:szCs w:val="28"/>
        </w:rPr>
      </w:pPr>
    </w:p>
    <w:p w:rsidR="00C66580" w:rsidRDefault="00C05283" w:rsidP="003E4343">
      <w:pPr>
        <w:pStyle w:val="BodyText"/>
        <w:spacing w:line="360" w:lineRule="auto"/>
        <w:ind w:left="100" w:right="113" w:firstLine="566"/>
        <w:jc w:val="both"/>
      </w:pPr>
      <w:r w:rsidRPr="003E4343">
        <w:t>The possibilities are endless as technology develops and AI's potential in digital marketing grows. According to Campbell et al. (2020), artificial intelligence (AI) is being used more and more in operational markets for risk assessment, consumer research, and identifying business activities to collaborate with target clients. While influencing business models, consumer service alternatives, marketing processes, and marketing tactics, the usage of AI in digital marketing will also have an impact on consumer behavior. The major goal of AI in digital marketing is to provide a more stable and dynamic environment for digital marketing rather than to completely replace human dynamics in crucial choices. It will enable marketers to swiftly determine a potential customer's needs and modify the artificial intelligence (AI) they use in digital marketing to boost sales (Campbell et al. 2020). Future digital product development, especially in digital marketing, is predicted to be heavily reliant on AI. According to Juniper Research, retail investment on AI reached $2 billion in 2018 and is projected to reach $7.3</w:t>
      </w:r>
      <w:r w:rsidR="00912322">
        <w:t xml:space="preserve"> billion by 2022 (Smith 2018). M</w:t>
      </w:r>
      <w:r w:rsidRPr="003E4343">
        <w:t>erchants are being taught how to utilize AI to influence consumer behavior by merchants using a variety of sources, such as AI-controlled chatbots, big data, and client information.</w:t>
      </w:r>
      <w:r w:rsidR="009B106D" w:rsidRPr="003E4343">
        <w:t xml:space="preserve"> According to prior study, AI is anticipated to reach the greatest number of consumers in the context of digital marketing. Conventional customers are valued per unit in global workplaces at a rate many times higher than in retail. As a result, stronger digital marketing materials and high levels of personalization will be emphasized (Keiningham et al. 2017).  </w:t>
      </w:r>
    </w:p>
    <w:p w:rsidR="000E4EE5" w:rsidRPr="003E4343" w:rsidRDefault="00C05283" w:rsidP="003E4343">
      <w:pPr>
        <w:pStyle w:val="BodyText"/>
        <w:spacing w:line="360" w:lineRule="auto"/>
        <w:ind w:left="100" w:right="113" w:firstLine="566"/>
        <w:jc w:val="both"/>
      </w:pPr>
      <w:r w:rsidRPr="003E4343">
        <w:t xml:space="preserve">  </w:t>
      </w:r>
    </w:p>
    <w:p w:rsidR="000E4EE5" w:rsidRPr="003E4343" w:rsidRDefault="006B4FDC" w:rsidP="003E4343">
      <w:pPr>
        <w:pStyle w:val="BodyText"/>
        <w:spacing w:before="1" w:line="360" w:lineRule="auto"/>
        <w:ind w:left="100" w:right="115" w:firstLine="566"/>
        <w:jc w:val="both"/>
      </w:pPr>
      <w:r w:rsidRPr="003E4343">
        <w:t xml:space="preserve">Consumers and businesses may depend on technologies for value co-innovation, and they can communicate and collaborate with one another through a digital platform, as noted by Kiron and Schrage (2019). Analysts, however, are concentrating on how AI is frequently utilized to create new action plans because this is a potential result of both business and marketing composition usage of the AI technology (Garbuio &amp; Lin 2019). Virtual consumer engagement is described as the behavioral symptoms that customers exhibit when a company or brand is the center of attention in a digital environment as a result of their motivational factors (Garbuio &amp; Lin 2019). This development in AI-based digital marketing organization gains from the mechanization of different marketing-related processes and data products that may be utilized to support AI (Bag et al. 2021). This calls for the use of AI to be coordinated with digital marketing apps, the natural handling of data, and the return of recommendations to these diverse sectors (Haenlein &amp; Kaplan 2019).  </w:t>
      </w:r>
    </w:p>
    <w:p w:rsidR="000E4EE5" w:rsidRPr="003E4343" w:rsidRDefault="00A06E9B" w:rsidP="003E4343">
      <w:pPr>
        <w:pStyle w:val="BodyText"/>
        <w:spacing w:before="1" w:line="360" w:lineRule="auto"/>
        <w:ind w:left="100" w:right="115" w:firstLine="566"/>
        <w:jc w:val="both"/>
      </w:pPr>
      <w:r w:rsidRPr="003E4343">
        <w:t xml:space="preserve">Determining how to handle and measure this data to deliver insightful data and foster consumer trust is one of the issues that digital marketers face as a result of the growing amount of data available (Wirth 2018). While highlighting the connection between customer engagement behaviors and big data, it's crucial to analyze in depth how the organization plans to establish trust by collaborating with big data and AI to change consumer behavior (Hoff &amp; Bashir 2015). </w:t>
      </w:r>
    </w:p>
    <w:p w:rsidR="00DF6BCF" w:rsidRDefault="00A06E9B" w:rsidP="00033999">
      <w:pPr>
        <w:pStyle w:val="BodyText"/>
        <w:spacing w:line="360" w:lineRule="auto"/>
        <w:ind w:left="100" w:right="116" w:firstLine="566"/>
        <w:jc w:val="both"/>
      </w:pPr>
      <w:r w:rsidRPr="003E4343">
        <w:t xml:space="preserve">Fortunately, artificial intelligence (AI) systems assist service providers in managing and reacting to massive volumes of data in real-time, automating service interactions, and providing customized client experiences (Bettencourt, Lusch, &amp; Vargo 2014). In urgent situations, AI is quickly becoming a crucial marketing tool (Abadir et al. 2020). The information gathered by customer relationship managers regarding the behaviors and preferences of consumers has altered AI strategy and planning (Dewnarain, Ramkissoon, &amp; Mavondo 2019). </w:t>
      </w:r>
      <w:r w:rsidR="00136293">
        <w:t xml:space="preserve"> </w:t>
      </w:r>
      <w:r w:rsidRPr="003E4343">
        <w:t xml:space="preserve">Merendino and colleagues (2018) found in their analysis that the digitalization of information also has an impact on board choices. Kim et al. (2019) claim that even when AI is used modestly, the dependency on data quality and quantity as well as a lack of AI abilities can impede progress. The output could be greatly increased by combining AI capabilities with relatively crucial business and marketing transcribing talents. </w:t>
      </w:r>
      <w:r w:rsidR="00404C2B">
        <w:t xml:space="preserve"> </w:t>
      </w:r>
      <w:r w:rsidR="005E2FCB" w:rsidRPr="003E4343">
        <w:t xml:space="preserve">Artificial intelligence (AI)-powered chatbots are computer programs that handle natural language conversational enquiries and direct users to streamline human contact in digital marketing platforms (Chopra 2020). They can give systematic research with an informed account, even though they are unable to solicit human assistance in encouraging interactions (Brandtzaeg &amp; Flstad 2017). Perceived value and transparency have a significant impact on how people behave when it comes to preferences (Hoff &amp; Bashir 2015). </w:t>
      </w:r>
      <w:r w:rsidR="00887498" w:rsidRPr="003E4343">
        <w:t>According to Chopra (2020), chatbots have recognized human nature, social intelligence, the existence of society, trust, skills, and usability in relation to social demands. Chatbots are able to identify different psychological kinds, and messages are generated that resonate with tendencies that result in unique recommendation structures (Haenlein &amp; Kaplan 2019). These artificial intelligence (AI) powered solutions, which are already used by many businesses, can offer digital marketing purchasers individualized guidelines to assist clients in locating pertinent goods and services (Haenlein &amp; Kaplan 2019). Unstudied is the area of AI applications for consumer decision-making. To close this research gap, a thorough review of the literature has been conducted.</w:t>
      </w:r>
      <w:r w:rsidR="005E2FCB">
        <w:t xml:space="preserve"> </w:t>
      </w:r>
    </w:p>
    <w:p w:rsidR="00DF6BCF" w:rsidRPr="00C23F84" w:rsidRDefault="00DF6BCF" w:rsidP="00C23F84">
      <w:pPr>
        <w:pStyle w:val="Heading1"/>
        <w:numPr>
          <w:ilvl w:val="0"/>
          <w:numId w:val="3"/>
        </w:numPr>
        <w:jc w:val="both"/>
        <w:rPr>
          <w:sz w:val="28"/>
          <w:szCs w:val="28"/>
          <w:u w:val="single"/>
        </w:rPr>
      </w:pPr>
      <w:r w:rsidRPr="00C23F84">
        <w:rPr>
          <w:sz w:val="28"/>
          <w:szCs w:val="28"/>
          <w:u w:val="single"/>
        </w:rPr>
        <w:t>Objective</w:t>
      </w:r>
    </w:p>
    <w:p w:rsidR="00DF6BCF" w:rsidRDefault="00DF6BCF" w:rsidP="00DF6BCF">
      <w:pPr>
        <w:pStyle w:val="BodyText"/>
        <w:spacing w:before="3"/>
        <w:rPr>
          <w:b/>
          <w:sz w:val="20"/>
        </w:rPr>
      </w:pPr>
    </w:p>
    <w:p w:rsidR="00DF6BCF" w:rsidRDefault="00DF6BCF" w:rsidP="00A302C1">
      <w:pPr>
        <w:pStyle w:val="BodyText"/>
        <w:numPr>
          <w:ilvl w:val="0"/>
          <w:numId w:val="1"/>
        </w:numPr>
        <w:spacing w:before="55" w:line="360" w:lineRule="auto"/>
        <w:ind w:left="100" w:right="116" w:firstLine="566"/>
        <w:jc w:val="both"/>
      </w:pPr>
      <w:r>
        <w:t>To identify the  consumer buying behavior is influenced by AI</w:t>
      </w:r>
    </w:p>
    <w:p w:rsidR="00DF6BCF" w:rsidRDefault="00DF6BCF" w:rsidP="00A302C1">
      <w:pPr>
        <w:pStyle w:val="BodyText"/>
        <w:numPr>
          <w:ilvl w:val="0"/>
          <w:numId w:val="1"/>
        </w:numPr>
        <w:spacing w:before="55" w:line="360" w:lineRule="auto"/>
        <w:ind w:left="100" w:right="116" w:firstLine="566"/>
        <w:jc w:val="both"/>
      </w:pPr>
      <w:r>
        <w:t>To study the AI in digital</w:t>
      </w:r>
      <w:r w:rsidRPr="00DF6BCF">
        <w:rPr>
          <w:spacing w:val="1"/>
        </w:rPr>
        <w:t xml:space="preserve"> </w:t>
      </w:r>
      <w:r>
        <w:t>marketing</w:t>
      </w:r>
      <w:r w:rsidRPr="00DF6BCF">
        <w:rPr>
          <w:spacing w:val="-2"/>
        </w:rPr>
        <w:t xml:space="preserve"> </w:t>
      </w:r>
      <w:r>
        <w:t>to beneficial for better marketing</w:t>
      </w:r>
      <w:r w:rsidRPr="00DF6BCF">
        <w:rPr>
          <w:spacing w:val="-1"/>
        </w:rPr>
        <w:t xml:space="preserve"> </w:t>
      </w:r>
      <w:r>
        <w:t xml:space="preserve">decisions </w:t>
      </w:r>
    </w:p>
    <w:p w:rsidR="000E4EE5" w:rsidRDefault="000E4EE5">
      <w:pPr>
        <w:pStyle w:val="BodyText"/>
        <w:spacing w:before="4"/>
        <w:rPr>
          <w:sz w:val="21"/>
        </w:rPr>
      </w:pPr>
    </w:p>
    <w:p w:rsidR="000E4EE5" w:rsidRPr="00C23F84" w:rsidRDefault="00C476F0" w:rsidP="00C23F84">
      <w:pPr>
        <w:pStyle w:val="Heading1"/>
        <w:numPr>
          <w:ilvl w:val="0"/>
          <w:numId w:val="3"/>
        </w:numPr>
        <w:rPr>
          <w:sz w:val="28"/>
          <w:szCs w:val="28"/>
          <w:u w:val="single"/>
        </w:rPr>
      </w:pPr>
      <w:r w:rsidRPr="00C23F84">
        <w:rPr>
          <w:sz w:val="28"/>
          <w:szCs w:val="28"/>
          <w:u w:val="single"/>
        </w:rPr>
        <w:t xml:space="preserve">Research Methodology </w:t>
      </w:r>
    </w:p>
    <w:p w:rsidR="000E4EE5" w:rsidRDefault="000E4EE5">
      <w:pPr>
        <w:pStyle w:val="BodyText"/>
        <w:spacing w:before="5"/>
        <w:rPr>
          <w:b/>
          <w:sz w:val="20"/>
        </w:rPr>
      </w:pPr>
    </w:p>
    <w:p w:rsidR="000E4EE5" w:rsidRDefault="00267FC3" w:rsidP="00EE744F">
      <w:pPr>
        <w:pStyle w:val="BodyText"/>
        <w:spacing w:line="360" w:lineRule="auto"/>
        <w:ind w:left="100" w:right="113" w:firstLine="566"/>
        <w:jc w:val="both"/>
      </w:pPr>
      <w:r w:rsidRPr="00267FC3">
        <w:t>A scientific analysis of the literature</w:t>
      </w:r>
      <w:r w:rsidR="002B6751">
        <w:t xml:space="preserve"> review</w:t>
      </w:r>
      <w:r w:rsidRPr="00267FC3">
        <w:t xml:space="preserve"> has been done. Academic research, articles, and publicati</w:t>
      </w:r>
      <w:r w:rsidR="000555C2">
        <w:t>ons were com</w:t>
      </w:r>
      <w:r w:rsidR="00D92FCA">
        <w:t xml:space="preserve">piled and discussed </w:t>
      </w:r>
      <w:r w:rsidR="009C48DA">
        <w:t xml:space="preserve">from 1972 to </w:t>
      </w:r>
      <w:r w:rsidR="0006416B">
        <w:t>till the year 2021</w:t>
      </w:r>
      <w:r w:rsidR="000555C2">
        <w:t xml:space="preserve"> to use of AI innovations in digital marketing</w:t>
      </w:r>
      <w:r w:rsidR="00D92FCA">
        <w:t>. T</w:t>
      </w:r>
      <w:r w:rsidR="00D51AB6">
        <w:t>he literature review</w:t>
      </w:r>
      <w:r w:rsidR="000555C2">
        <w:t xml:space="preserve"> </w:t>
      </w:r>
      <w:r w:rsidR="00D92FCA">
        <w:t xml:space="preserve">has been done </w:t>
      </w:r>
      <w:r w:rsidR="000555C2">
        <w:t>from</w:t>
      </w:r>
      <w:r w:rsidRPr="00267FC3">
        <w:t xml:space="preserve"> </w:t>
      </w:r>
      <w:r w:rsidR="00D92FCA">
        <w:t xml:space="preserve">the </w:t>
      </w:r>
      <w:r w:rsidR="002B6751">
        <w:t>secondary data source</w:t>
      </w:r>
      <w:r w:rsidRPr="00267FC3">
        <w:t xml:space="preserve">. </w:t>
      </w:r>
      <w:r w:rsidR="001E2FFB">
        <w:t xml:space="preserve">The simple descriptive statistics has been used. </w:t>
      </w:r>
      <w:r w:rsidRPr="00267FC3">
        <w:t>The papers were analyzed</w:t>
      </w:r>
      <w:r w:rsidR="00D92FCA">
        <w:t xml:space="preserve"> and discussion has been done</w:t>
      </w:r>
      <w:r w:rsidRPr="00267FC3">
        <w:t xml:space="preserve"> in the context of the review,</w:t>
      </w:r>
      <w:r w:rsidR="00D92FCA">
        <w:t xml:space="preserve"> and </w:t>
      </w:r>
      <w:r w:rsidR="00FE2A7B">
        <w:t>the research</w:t>
      </w:r>
      <w:r w:rsidR="000555C2">
        <w:t xml:space="preserve"> </w:t>
      </w:r>
      <w:r w:rsidR="00214FD3">
        <w:t>objectives</w:t>
      </w:r>
      <w:r w:rsidR="00214FD3" w:rsidRPr="00267FC3">
        <w:t>,</w:t>
      </w:r>
      <w:r w:rsidR="00D92FCA">
        <w:t xml:space="preserve"> results </w:t>
      </w:r>
      <w:r w:rsidR="00E11025">
        <w:t xml:space="preserve">and findings </w:t>
      </w:r>
      <w:r w:rsidRPr="00267FC3">
        <w:t>were the main keywords.</w:t>
      </w:r>
      <w:r>
        <w:t xml:space="preserve"> </w:t>
      </w:r>
    </w:p>
    <w:p w:rsidR="000E4EE5" w:rsidRPr="004F68C3" w:rsidRDefault="000E4EE5">
      <w:pPr>
        <w:pStyle w:val="BodyText"/>
        <w:spacing w:before="4"/>
        <w:rPr>
          <w:sz w:val="21"/>
          <w:u w:val="single"/>
        </w:rPr>
      </w:pPr>
    </w:p>
    <w:p w:rsidR="000E4EE5" w:rsidRDefault="0076758A" w:rsidP="004F68C3">
      <w:pPr>
        <w:pStyle w:val="Heading1"/>
        <w:numPr>
          <w:ilvl w:val="0"/>
          <w:numId w:val="3"/>
        </w:numPr>
        <w:rPr>
          <w:sz w:val="28"/>
          <w:szCs w:val="28"/>
          <w:u w:val="single"/>
        </w:rPr>
      </w:pPr>
      <w:r w:rsidRPr="004F68C3">
        <w:rPr>
          <w:sz w:val="28"/>
          <w:szCs w:val="28"/>
          <w:u w:val="single"/>
        </w:rPr>
        <w:t xml:space="preserve">Analysis </w:t>
      </w:r>
      <w:r w:rsidR="00032DD5" w:rsidRPr="004F68C3">
        <w:rPr>
          <w:sz w:val="28"/>
          <w:szCs w:val="28"/>
          <w:u w:val="single"/>
        </w:rPr>
        <w:t>,</w:t>
      </w:r>
      <w:r w:rsidR="0087786A" w:rsidRPr="004F68C3">
        <w:rPr>
          <w:sz w:val="28"/>
          <w:szCs w:val="28"/>
          <w:u w:val="single"/>
        </w:rPr>
        <w:t xml:space="preserve">Discussion </w:t>
      </w:r>
      <w:r w:rsidR="00032DD5" w:rsidRPr="004F68C3">
        <w:rPr>
          <w:sz w:val="28"/>
          <w:szCs w:val="28"/>
          <w:u w:val="single"/>
        </w:rPr>
        <w:t>and Findings</w:t>
      </w:r>
    </w:p>
    <w:p w:rsidR="001D7130" w:rsidRPr="004F68C3" w:rsidRDefault="001D7130" w:rsidP="001D7130">
      <w:pPr>
        <w:pStyle w:val="Heading1"/>
        <w:ind w:left="1080"/>
        <w:rPr>
          <w:sz w:val="28"/>
          <w:szCs w:val="28"/>
          <w:u w:val="single"/>
        </w:rPr>
      </w:pPr>
    </w:p>
    <w:p w:rsidR="00746ADD" w:rsidRPr="00746ADD" w:rsidRDefault="001E7583" w:rsidP="00746ADD">
      <w:pPr>
        <w:pStyle w:val="Heading1"/>
        <w:spacing w:line="360" w:lineRule="auto"/>
        <w:jc w:val="both"/>
        <w:rPr>
          <w:b w:val="0"/>
          <w:bCs w:val="0"/>
        </w:rPr>
      </w:pPr>
      <w:r w:rsidRPr="001E7583">
        <w:rPr>
          <w:b w:val="0"/>
          <w:bCs w:val="0"/>
          <w:shd w:val="clear" w:color="auto" w:fill="FFFFFF"/>
        </w:rPr>
        <w:t>We analyzed the development of literature on the subject of artificial intelligence in digital marketing in our three domains from 1972 to June 2021. Thi</w:t>
      </w:r>
      <w:r w:rsidR="000463D5">
        <w:rPr>
          <w:b w:val="0"/>
          <w:bCs w:val="0"/>
          <w:shd w:val="clear" w:color="auto" w:fill="FFFFFF"/>
        </w:rPr>
        <w:t>s evolution is shown in Figure 1,</w:t>
      </w:r>
      <w:r w:rsidRPr="001E7583">
        <w:rPr>
          <w:b w:val="0"/>
          <w:bCs w:val="0"/>
          <w:shd w:val="clear" w:color="auto" w:fill="FFFFFF"/>
        </w:rPr>
        <w:t xml:space="preserve"> it reveals a quick and exponential growth over the past ten years, which attests to the rising scientific interest to use the artificial Intelligence in digital marketing . We see that the years from 2017 to June 2021 account for the majority of growth to use of AI in digital marketing  on the global arena (53.7% of 4497 articles).</w:t>
      </w:r>
      <w:r>
        <w:rPr>
          <w:b w:val="0"/>
          <w:bCs w:val="0"/>
          <w:shd w:val="clear" w:color="auto" w:fill="FFFFFF"/>
        </w:rPr>
        <w:t xml:space="preserve"> </w:t>
      </w:r>
    </w:p>
    <w:p w:rsidR="000E4EE5" w:rsidRDefault="000E4EE5">
      <w:pPr>
        <w:pStyle w:val="BodyText"/>
        <w:rPr>
          <w:b/>
          <w:sz w:val="20"/>
        </w:rPr>
      </w:pPr>
    </w:p>
    <w:p w:rsidR="000E4EE5" w:rsidRDefault="000E4EE5">
      <w:pPr>
        <w:pStyle w:val="BodyText"/>
        <w:spacing w:before="7"/>
        <w:rPr>
          <w:b/>
          <w:sz w:val="21"/>
        </w:rPr>
      </w:pPr>
    </w:p>
    <w:p w:rsidR="000E4EE5" w:rsidRDefault="000E4EE5" w:rsidP="00294BB8">
      <w:pPr>
        <w:pStyle w:val="BodyText"/>
        <w:spacing w:before="4"/>
        <w:ind w:left="-450"/>
        <w:rPr>
          <w:b/>
          <w:sz w:val="21"/>
        </w:rPr>
      </w:pPr>
    </w:p>
    <w:p w:rsidR="000E4EE5" w:rsidRDefault="00294BB8" w:rsidP="00294BB8">
      <w:pPr>
        <w:ind w:left="-450" w:right="3456"/>
        <w:jc w:val="center"/>
        <w:rPr>
          <w:b/>
          <w:sz w:val="20"/>
        </w:rPr>
      </w:pPr>
      <w:r>
        <w:rPr>
          <w:b/>
          <w:sz w:val="20"/>
        </w:rPr>
        <w:t xml:space="preserve">               </w:t>
      </w:r>
    </w:p>
    <w:p w:rsidR="00B67078" w:rsidRDefault="00B67078">
      <w:pPr>
        <w:spacing w:before="1"/>
        <w:ind w:left="597" w:right="612"/>
        <w:jc w:val="center"/>
        <w:rPr>
          <w:b/>
          <w:sz w:val="20"/>
        </w:rPr>
      </w:pPr>
    </w:p>
    <w:p w:rsidR="000E4EE5" w:rsidRDefault="00F03A61">
      <w:pPr>
        <w:spacing w:before="1"/>
        <w:ind w:left="597" w:right="612"/>
        <w:jc w:val="center"/>
        <w:rPr>
          <w:b/>
          <w:sz w:val="20"/>
        </w:rPr>
      </w:pPr>
      <w:r>
        <w:rPr>
          <w:b/>
          <w:sz w:val="20"/>
        </w:rPr>
        <w:t xml:space="preserve"> </w:t>
      </w:r>
    </w:p>
    <w:p w:rsidR="000E4EE5" w:rsidRDefault="000E4EE5">
      <w:pPr>
        <w:pStyle w:val="BodyText"/>
        <w:spacing w:before="9"/>
        <w:rPr>
          <w:b/>
          <w:sz w:val="20"/>
        </w:rPr>
      </w:pPr>
    </w:p>
    <w:p w:rsidR="00401770" w:rsidRDefault="00F72305">
      <w:pPr>
        <w:pStyle w:val="Heading1"/>
      </w:pPr>
      <w:r>
        <w:t xml:space="preserve">Figure-1; AI in Digital marketing , Consumer decision and Human psychology </w:t>
      </w:r>
    </w:p>
    <w:p w:rsidR="00F72305" w:rsidRDefault="00F72305">
      <w:pPr>
        <w:pStyle w:val="Heading1"/>
      </w:pPr>
    </w:p>
    <w:p w:rsidR="00401770" w:rsidRDefault="00401770">
      <w:pPr>
        <w:pStyle w:val="Heading1"/>
      </w:pPr>
    </w:p>
    <w:p w:rsidR="00401770" w:rsidRDefault="00E010BD">
      <w:pPr>
        <w:pStyle w:val="Heading1"/>
      </w:pPr>
      <w:r w:rsidRPr="000E2BDD">
        <w:rPr>
          <w:noProof/>
        </w:rPr>
      </w:r>
      <w:r w:rsidR="00E010BD" w:rsidRPr="000E2BDD">
        <w:rPr>
          <w:noProof/>
        </w:rPr>
        <w:object w:dxaOrig="7198" w:dyaOrig="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5pt;height:269.85pt" o:ole="">
            <v:imagedata r:id="rId9" o:title=""/>
          </v:shape>
          <o:OLEObject Type="Embed" ProgID="PowerPoint.Show.12" ShapeID="_x0000_i1025" DrawAspect="Content" ObjectID="_1751883974" r:id="rId10"/>
        </w:object>
      </w:r>
      <w:r w:rsidR="000E2BDD">
        <w:t xml:space="preserve"> </w:t>
      </w:r>
    </w:p>
    <w:p w:rsidR="00B6634F" w:rsidRDefault="00B6634F">
      <w:pPr>
        <w:pStyle w:val="Heading1"/>
      </w:pPr>
    </w:p>
    <w:p w:rsidR="00B6634F" w:rsidRDefault="00B6634F">
      <w:pPr>
        <w:pStyle w:val="Heading1"/>
      </w:pPr>
    </w:p>
    <w:p w:rsidR="006A17C4" w:rsidRPr="00E371E7" w:rsidRDefault="005E1E2C" w:rsidP="006A17C4">
      <w:pPr>
        <w:pStyle w:val="BodyText"/>
        <w:spacing w:before="1" w:line="360" w:lineRule="auto"/>
        <w:ind w:left="100" w:right="117" w:firstLine="566"/>
        <w:jc w:val="both"/>
        <w:rPr>
          <w:b/>
          <w:bCs/>
          <w:i/>
          <w:iCs/>
          <w:sz w:val="20"/>
          <w:szCs w:val="20"/>
          <w:u w:val="single"/>
        </w:rPr>
      </w:pPr>
      <w:r w:rsidRPr="00E371E7">
        <w:rPr>
          <w:b/>
          <w:bCs/>
          <w:i/>
          <w:iCs/>
          <w:sz w:val="20"/>
          <w:szCs w:val="20"/>
          <w:u w:val="single"/>
        </w:rPr>
        <w:t>S</w:t>
      </w:r>
      <w:r w:rsidR="00F03240" w:rsidRPr="00E371E7">
        <w:rPr>
          <w:b/>
          <w:bCs/>
          <w:i/>
          <w:iCs/>
          <w:sz w:val="20"/>
          <w:szCs w:val="20"/>
          <w:u w:val="single"/>
        </w:rPr>
        <w:t xml:space="preserve">ource </w:t>
      </w:r>
      <w:r w:rsidRPr="00E371E7">
        <w:rPr>
          <w:b/>
          <w:bCs/>
          <w:i/>
          <w:iCs/>
          <w:sz w:val="20"/>
          <w:szCs w:val="20"/>
          <w:u w:val="single"/>
        </w:rPr>
        <w:t>of Data</w:t>
      </w:r>
      <w:r w:rsidR="006A17C4" w:rsidRPr="00E371E7">
        <w:rPr>
          <w:b/>
          <w:bCs/>
          <w:i/>
          <w:iCs/>
          <w:sz w:val="20"/>
          <w:szCs w:val="20"/>
          <w:u w:val="single"/>
        </w:rPr>
        <w:t xml:space="preserve">; </w:t>
      </w:r>
      <w:r w:rsidR="00120364">
        <w:rPr>
          <w:b/>
          <w:bCs/>
          <w:i/>
          <w:iCs/>
          <w:sz w:val="20"/>
          <w:szCs w:val="20"/>
          <w:u w:val="single"/>
        </w:rPr>
        <w:t xml:space="preserve"> </w:t>
      </w:r>
      <w:r w:rsidR="000342F7" w:rsidRPr="000342F7">
        <w:rPr>
          <w:b/>
          <w:bCs/>
          <w:i/>
          <w:iCs/>
          <w:sz w:val="20"/>
          <w:szCs w:val="20"/>
          <w:u w:val="single"/>
        </w:rPr>
        <w:t>https://onlinelibrary.wiley.com/doi/full/10.1002/mar.21619</w:t>
      </w:r>
    </w:p>
    <w:p w:rsidR="0085384B" w:rsidRDefault="0085384B" w:rsidP="006A17C4">
      <w:pPr>
        <w:pStyle w:val="BodyText"/>
        <w:spacing w:before="1" w:line="360" w:lineRule="auto"/>
        <w:ind w:left="100" w:right="117" w:firstLine="566"/>
        <w:jc w:val="both"/>
        <w:rPr>
          <w:b/>
          <w:bCs/>
        </w:rPr>
      </w:pPr>
    </w:p>
    <w:p w:rsidR="0085384B" w:rsidRDefault="0085384B" w:rsidP="006A17C4">
      <w:pPr>
        <w:pStyle w:val="BodyText"/>
        <w:spacing w:before="1" w:line="360" w:lineRule="auto"/>
        <w:ind w:left="100" w:right="117" w:firstLine="566"/>
        <w:jc w:val="both"/>
        <w:rPr>
          <w:b/>
          <w:bCs/>
        </w:rPr>
      </w:pPr>
      <w:r>
        <w:rPr>
          <w:b/>
          <w:bCs/>
        </w:rPr>
        <w:t xml:space="preserve"> </w:t>
      </w:r>
    </w:p>
    <w:p w:rsidR="0085384B" w:rsidRPr="0085384B" w:rsidRDefault="00F72305" w:rsidP="0085384B">
      <w:pPr>
        <w:pStyle w:val="BodyText"/>
        <w:spacing w:before="1" w:line="360" w:lineRule="auto"/>
        <w:ind w:left="100" w:right="117" w:firstLine="566"/>
        <w:jc w:val="center"/>
        <w:rPr>
          <w:b/>
          <w:bCs/>
        </w:rPr>
      </w:pPr>
      <w:r>
        <w:rPr>
          <w:b/>
          <w:bCs/>
          <w:noProof/>
          <w:lang w:bidi="hi-IN"/>
        </w:rPr>
        <w:drawing>
          <wp:anchor distT="0" distB="0" distL="0" distR="0" simplePos="0" relativeHeight="251659264" behindDoc="0" locked="0" layoutInCell="1" allowOverlap="1">
            <wp:simplePos x="0" y="0"/>
            <wp:positionH relativeFrom="page">
              <wp:posOffset>1203325</wp:posOffset>
            </wp:positionH>
            <wp:positionV relativeFrom="paragraph">
              <wp:posOffset>824865</wp:posOffset>
            </wp:positionV>
            <wp:extent cx="5080000" cy="1501775"/>
            <wp:effectExtent l="19050" t="0" r="6350" b="0"/>
            <wp:wrapTopAndBottom/>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080000" cy="1501775"/>
                    </a:xfrm>
                    <a:prstGeom prst="rect">
                      <a:avLst/>
                    </a:prstGeom>
                  </pic:spPr>
                </pic:pic>
              </a:graphicData>
            </a:graphic>
          </wp:anchor>
        </w:drawing>
      </w:r>
    </w:p>
    <w:p w:rsidR="00FB2401" w:rsidRPr="0085384B" w:rsidRDefault="0085384B" w:rsidP="00FB2401">
      <w:pPr>
        <w:pStyle w:val="BodyText"/>
        <w:spacing w:before="1" w:line="360" w:lineRule="auto"/>
        <w:ind w:left="100" w:right="117" w:firstLine="566"/>
        <w:jc w:val="both"/>
        <w:rPr>
          <w:b/>
          <w:bCs/>
        </w:rPr>
      </w:pPr>
      <w:r w:rsidRPr="0085384B">
        <w:rPr>
          <w:b/>
          <w:bCs/>
        </w:rPr>
        <w:t xml:space="preserve"> </w:t>
      </w:r>
      <w:r w:rsidR="00FB2401" w:rsidRPr="0085384B">
        <w:rPr>
          <w:b/>
        </w:rPr>
        <w:t>Figure</w:t>
      </w:r>
      <w:r w:rsidR="00FB2401">
        <w:rPr>
          <w:b/>
        </w:rPr>
        <w:t xml:space="preserve"> 2</w:t>
      </w:r>
      <w:r w:rsidR="00FB2401" w:rsidRPr="0085384B">
        <w:rPr>
          <w:b/>
        </w:rPr>
        <w:t>; Artificial Intelligence in Digital Marketing in 21</w:t>
      </w:r>
      <w:r w:rsidR="00FB2401" w:rsidRPr="0085384B">
        <w:rPr>
          <w:b/>
          <w:vertAlign w:val="superscript"/>
        </w:rPr>
        <w:t>st</w:t>
      </w:r>
      <w:r w:rsidR="00FB2401" w:rsidRPr="0085384B">
        <w:rPr>
          <w:b/>
        </w:rPr>
        <w:t xml:space="preserve"> Century </w:t>
      </w:r>
    </w:p>
    <w:p w:rsidR="00F72305" w:rsidRDefault="00FB2401" w:rsidP="0085384B">
      <w:pPr>
        <w:pStyle w:val="BodyText"/>
        <w:spacing w:before="1" w:line="360" w:lineRule="auto"/>
        <w:ind w:left="100" w:right="117" w:firstLine="566"/>
        <w:jc w:val="both"/>
        <w:rPr>
          <w:b/>
          <w:bCs/>
        </w:rPr>
      </w:pPr>
      <w:r>
        <w:rPr>
          <w:b/>
          <w:bCs/>
        </w:rPr>
        <w:t xml:space="preserve"> </w:t>
      </w:r>
    </w:p>
    <w:p w:rsidR="00F72305" w:rsidRPr="00120364" w:rsidRDefault="004E4BF3" w:rsidP="004E4BF3">
      <w:pPr>
        <w:pStyle w:val="BodyText"/>
        <w:tabs>
          <w:tab w:val="left" w:pos="2730"/>
        </w:tabs>
        <w:spacing w:before="1" w:line="360" w:lineRule="auto"/>
        <w:ind w:left="100" w:right="117" w:firstLine="566"/>
        <w:jc w:val="both"/>
        <w:rPr>
          <w:b/>
          <w:bCs/>
          <w:i/>
          <w:iCs/>
          <w:u w:val="single"/>
        </w:rPr>
      </w:pPr>
      <w:r>
        <w:rPr>
          <w:b/>
          <w:bCs/>
        </w:rPr>
        <w:tab/>
      </w:r>
    </w:p>
    <w:p w:rsidR="0085384B" w:rsidRPr="00120364" w:rsidRDefault="005A06AA" w:rsidP="005A06AA">
      <w:pPr>
        <w:pStyle w:val="BodyText"/>
        <w:spacing w:before="1"/>
        <w:ind w:left="100" w:right="117" w:firstLine="566"/>
        <w:jc w:val="both"/>
        <w:rPr>
          <w:i/>
          <w:iCs/>
          <w:sz w:val="20"/>
          <w:szCs w:val="20"/>
          <w:u w:val="single"/>
        </w:rPr>
      </w:pPr>
      <w:r w:rsidRPr="00120364">
        <w:rPr>
          <w:b/>
          <w:bCs/>
          <w:i/>
          <w:iCs/>
          <w:sz w:val="20"/>
          <w:szCs w:val="20"/>
          <w:u w:val="single"/>
          <w:shd w:val="clear" w:color="auto" w:fill="FCFCFC"/>
        </w:rPr>
        <w:t xml:space="preserve">Source of Data ; </w:t>
      </w:r>
      <w:hyperlink r:id="rId12" w:history="1">
        <w:r w:rsidRPr="00120364">
          <w:rPr>
            <w:rStyle w:val="Hyperlink"/>
            <w:i/>
            <w:iCs/>
            <w:color w:val="auto"/>
            <w:sz w:val="20"/>
            <w:szCs w:val="20"/>
            <w:shd w:val="clear" w:color="auto" w:fill="FCFCFC"/>
          </w:rPr>
          <w:t>https://link.springer.com/article/10.1007/s43039-022-00057-w</w:t>
        </w:r>
      </w:hyperlink>
      <w:r w:rsidRPr="00120364">
        <w:rPr>
          <w:sz w:val="20"/>
          <w:szCs w:val="20"/>
          <w:shd w:val="clear" w:color="auto" w:fill="FCFCFC"/>
        </w:rPr>
        <w:t xml:space="preserve"> </w:t>
      </w:r>
    </w:p>
    <w:p w:rsidR="0085384B" w:rsidRPr="00120364" w:rsidRDefault="0085384B" w:rsidP="006A17C4">
      <w:pPr>
        <w:pStyle w:val="BodyText"/>
        <w:spacing w:before="1" w:line="360" w:lineRule="auto"/>
        <w:ind w:left="100" w:right="117" w:firstLine="566"/>
        <w:jc w:val="both"/>
      </w:pPr>
      <w:r w:rsidRPr="00120364">
        <w:t xml:space="preserve"> </w:t>
      </w:r>
    </w:p>
    <w:p w:rsidR="0085384B" w:rsidRPr="00E350C3" w:rsidRDefault="00F72305" w:rsidP="00D675E9">
      <w:pPr>
        <w:pStyle w:val="BodyText"/>
        <w:spacing w:before="1" w:line="360" w:lineRule="auto"/>
        <w:ind w:left="-450" w:right="117" w:firstLine="566"/>
        <w:jc w:val="both"/>
        <w:rPr>
          <w:b/>
          <w:bCs/>
          <w:u w:val="single"/>
        </w:rPr>
      </w:pPr>
      <w:r>
        <w:rPr>
          <w:b/>
          <w:bCs/>
          <w:u w:val="single"/>
        </w:rPr>
        <w:t xml:space="preserve">Disscussion of Results </w:t>
      </w:r>
    </w:p>
    <w:p w:rsidR="00B6634F" w:rsidRDefault="00B6634F" w:rsidP="0085384B">
      <w:pPr>
        <w:pStyle w:val="Heading1"/>
        <w:tabs>
          <w:tab w:val="left" w:pos="1866"/>
        </w:tabs>
      </w:pPr>
    </w:p>
    <w:p w:rsidR="000E4EE5" w:rsidRDefault="00682A45" w:rsidP="002E3B05">
      <w:pPr>
        <w:pStyle w:val="Heading1"/>
        <w:numPr>
          <w:ilvl w:val="0"/>
          <w:numId w:val="2"/>
        </w:numPr>
      </w:pPr>
      <w:r>
        <w:t xml:space="preserve">Use of </w:t>
      </w:r>
      <w:r w:rsidR="00F03A61">
        <w:t>Artificial</w:t>
      </w:r>
      <w:r w:rsidR="00F03A61">
        <w:rPr>
          <w:spacing w:val="-3"/>
        </w:rPr>
        <w:t xml:space="preserve"> </w:t>
      </w:r>
      <w:r w:rsidR="00F03A61">
        <w:t>Intelligence</w:t>
      </w:r>
      <w:r w:rsidR="00F03A61">
        <w:rPr>
          <w:spacing w:val="-5"/>
        </w:rPr>
        <w:t xml:space="preserve"> </w:t>
      </w:r>
      <w:r>
        <w:rPr>
          <w:spacing w:val="-5"/>
        </w:rPr>
        <w:t xml:space="preserve">in selected </w:t>
      </w:r>
      <w:r w:rsidR="00F03A61">
        <w:t>Shopping</w:t>
      </w:r>
      <w:r w:rsidR="00F03A61">
        <w:rPr>
          <w:spacing w:val="-6"/>
        </w:rPr>
        <w:t xml:space="preserve"> </w:t>
      </w:r>
      <w:r w:rsidR="00B4146F">
        <w:t>behavior</w:t>
      </w:r>
    </w:p>
    <w:p w:rsidR="000E4EE5" w:rsidRDefault="000E4EE5">
      <w:pPr>
        <w:pStyle w:val="BodyText"/>
        <w:spacing w:before="6"/>
        <w:rPr>
          <w:b/>
          <w:sz w:val="20"/>
        </w:rPr>
      </w:pPr>
    </w:p>
    <w:p w:rsidR="000E4EE5" w:rsidRPr="00B4146F" w:rsidRDefault="00F03A61" w:rsidP="00B4146F">
      <w:pPr>
        <w:tabs>
          <w:tab w:val="left" w:pos="1540"/>
        </w:tabs>
        <w:spacing w:before="1" w:line="360" w:lineRule="auto"/>
        <w:ind w:left="100" w:right="123" w:firstLine="566"/>
        <w:jc w:val="both"/>
        <w:rPr>
          <w:iCs/>
          <w:sz w:val="24"/>
          <w:szCs w:val="24"/>
        </w:rPr>
      </w:pPr>
      <w:r w:rsidRPr="00B4146F">
        <w:rPr>
          <w:b/>
          <w:iCs/>
          <w:sz w:val="24"/>
          <w:szCs w:val="24"/>
        </w:rPr>
        <w:t>H</w:t>
      </w:r>
      <w:r w:rsidRPr="00B4146F">
        <w:rPr>
          <w:b/>
          <w:iCs/>
          <w:sz w:val="24"/>
          <w:szCs w:val="24"/>
          <w:vertAlign w:val="subscript"/>
        </w:rPr>
        <w:t>1</w:t>
      </w:r>
      <w:r w:rsidRPr="00B4146F">
        <w:rPr>
          <w:b/>
          <w:iCs/>
          <w:sz w:val="24"/>
          <w:szCs w:val="24"/>
        </w:rPr>
        <w:t>:</w:t>
      </w:r>
      <w:r w:rsidR="00C7138A">
        <w:rPr>
          <w:b/>
          <w:iCs/>
          <w:sz w:val="24"/>
          <w:szCs w:val="24"/>
        </w:rPr>
        <w:t xml:space="preserve"> </w:t>
      </w:r>
      <w:r w:rsidR="00C7138A" w:rsidRPr="00C7138A">
        <w:rPr>
          <w:b/>
          <w:iCs/>
          <w:sz w:val="24"/>
          <w:szCs w:val="24"/>
        </w:rPr>
        <w:t>Artificial intelligence can improve customer experiences and affect how people shop for products and services.</w:t>
      </w:r>
      <w:r w:rsidR="00C7138A">
        <w:rPr>
          <w:b/>
          <w:iCs/>
          <w:sz w:val="24"/>
          <w:szCs w:val="24"/>
        </w:rPr>
        <w:t xml:space="preserve"> </w:t>
      </w:r>
      <w:r w:rsidRPr="00B4146F">
        <w:rPr>
          <w:b/>
          <w:iCs/>
          <w:sz w:val="24"/>
          <w:szCs w:val="24"/>
        </w:rPr>
        <w:tab/>
      </w:r>
    </w:p>
    <w:p w:rsidR="000E4EE5" w:rsidRDefault="000E4EE5">
      <w:pPr>
        <w:pStyle w:val="BodyText"/>
        <w:spacing w:before="7"/>
        <w:rPr>
          <w:i/>
          <w:sz w:val="20"/>
        </w:rPr>
      </w:pPr>
    </w:p>
    <w:p w:rsidR="00CB04D9" w:rsidRPr="00B4146F" w:rsidRDefault="00384D94" w:rsidP="00B4146F">
      <w:pPr>
        <w:pStyle w:val="BodyText"/>
        <w:spacing w:line="360" w:lineRule="auto"/>
        <w:ind w:left="100" w:right="117" w:firstLine="566"/>
        <w:jc w:val="both"/>
      </w:pPr>
      <w:r w:rsidRPr="00B4146F">
        <w:t xml:space="preserve">According to earlier study, the four components of the customer experience are cognitive, emotional, physical, and social (Pires et al. 2015). Social components also define the psychological nature of a client's perspective or the social attitudes that underlie them (Keiningham et al. 2017). According to Jarrahi (2018), advances in AI and a shared understanding of typical language usage can enable people to analyze consumer feedback and conclusions at a sizeable, realistic, and fast-paced rate. As a result, AI is probably one of the key digital marketing tools for companies looking to continuously increase client capacity (Haenlein &amp; Kaplan 2019). AI is frequently linked to many digital marketing technologies used by online firms, including augmented and virtual reality, vision-driven photography, and predictive inventory management (Singh et al. 2019). To enhance the customer experience, it is crucial to have a full grasp of the client, their preferences, and their prior encounters. As information and customer profiles are used by AI devices to suggest consumer engagement in the context of digital marketing, this technology can help to accelerate understanding (Ransbotham et al. 2019). </w:t>
      </w:r>
    </w:p>
    <w:p w:rsidR="000E4EE5" w:rsidRDefault="00384D94" w:rsidP="005A75C4">
      <w:pPr>
        <w:pStyle w:val="BodyText"/>
        <w:ind w:left="100" w:right="117" w:firstLine="566"/>
        <w:jc w:val="both"/>
      </w:pPr>
      <w:r>
        <w:t xml:space="preserve"> </w:t>
      </w:r>
    </w:p>
    <w:p w:rsidR="000E4EE5" w:rsidRDefault="00F03A61" w:rsidP="00614FEA">
      <w:pPr>
        <w:pStyle w:val="Heading1"/>
        <w:numPr>
          <w:ilvl w:val="0"/>
          <w:numId w:val="2"/>
        </w:numPr>
        <w:spacing w:before="1"/>
      </w:pPr>
      <w:r>
        <w:t>Artificial</w:t>
      </w:r>
      <w:r>
        <w:rPr>
          <w:spacing w:val="-2"/>
        </w:rPr>
        <w:t xml:space="preserve"> </w:t>
      </w:r>
      <w:r>
        <w:t>Intelligence</w:t>
      </w:r>
      <w:r>
        <w:rPr>
          <w:spacing w:val="-4"/>
        </w:rPr>
        <w:t xml:space="preserve"> </w:t>
      </w:r>
      <w:r>
        <w:t>Empowered</w:t>
      </w:r>
      <w:r>
        <w:rPr>
          <w:spacing w:val="-1"/>
        </w:rPr>
        <w:t xml:space="preserve"> </w:t>
      </w:r>
      <w:r>
        <w:t>Service</w:t>
      </w:r>
      <w:r>
        <w:rPr>
          <w:spacing w:val="-3"/>
        </w:rPr>
        <w:t xml:space="preserve"> </w:t>
      </w:r>
      <w:r>
        <w:t>Quality</w:t>
      </w:r>
    </w:p>
    <w:p w:rsidR="000E4EE5" w:rsidRPr="000502A7" w:rsidRDefault="000E4EE5" w:rsidP="000502A7">
      <w:pPr>
        <w:pStyle w:val="BodyText"/>
        <w:spacing w:before="6"/>
        <w:jc w:val="both"/>
        <w:rPr>
          <w:b/>
          <w:iCs/>
        </w:rPr>
      </w:pPr>
    </w:p>
    <w:p w:rsidR="000E4EE5" w:rsidRPr="000502A7" w:rsidRDefault="00F03A61" w:rsidP="000502A7">
      <w:pPr>
        <w:tabs>
          <w:tab w:val="left" w:pos="1540"/>
        </w:tabs>
        <w:ind w:left="666"/>
        <w:jc w:val="both"/>
        <w:rPr>
          <w:iCs/>
          <w:sz w:val="24"/>
          <w:szCs w:val="24"/>
        </w:rPr>
      </w:pPr>
      <w:r w:rsidRPr="000502A7">
        <w:rPr>
          <w:b/>
          <w:iCs/>
          <w:sz w:val="24"/>
          <w:szCs w:val="24"/>
        </w:rPr>
        <w:t>H</w:t>
      </w:r>
      <w:r w:rsidRPr="000502A7">
        <w:rPr>
          <w:b/>
          <w:iCs/>
          <w:sz w:val="24"/>
          <w:szCs w:val="24"/>
          <w:vertAlign w:val="subscript"/>
        </w:rPr>
        <w:t>2</w:t>
      </w:r>
      <w:r w:rsidRPr="000502A7">
        <w:rPr>
          <w:b/>
          <w:iCs/>
          <w:sz w:val="24"/>
          <w:szCs w:val="24"/>
        </w:rPr>
        <w:t>:</w:t>
      </w:r>
      <w:r w:rsidR="00BF2353">
        <w:rPr>
          <w:b/>
          <w:iCs/>
          <w:sz w:val="24"/>
          <w:szCs w:val="24"/>
        </w:rPr>
        <w:t xml:space="preserve"> </w:t>
      </w:r>
      <w:r w:rsidR="00BF2353" w:rsidRPr="00BF2353">
        <w:rPr>
          <w:b/>
          <w:iCs/>
          <w:sz w:val="24"/>
          <w:szCs w:val="24"/>
        </w:rPr>
        <w:t>Artificial intelligence in digital marketing raises the level of customer care and increases productivity.</w:t>
      </w:r>
      <w:r w:rsidRPr="000502A7">
        <w:rPr>
          <w:b/>
          <w:iCs/>
          <w:sz w:val="24"/>
          <w:szCs w:val="24"/>
        </w:rPr>
        <w:tab/>
      </w:r>
      <w:r w:rsidRPr="000502A7">
        <w:rPr>
          <w:iCs/>
          <w:sz w:val="24"/>
          <w:szCs w:val="24"/>
        </w:rPr>
        <w:t>.</w:t>
      </w:r>
    </w:p>
    <w:p w:rsidR="000E4EE5" w:rsidRDefault="000E4EE5">
      <w:pPr>
        <w:pStyle w:val="BodyText"/>
        <w:spacing w:before="11"/>
        <w:rPr>
          <w:i/>
          <w:sz w:val="23"/>
        </w:rPr>
      </w:pPr>
    </w:p>
    <w:p w:rsidR="000E4EE5" w:rsidRPr="000124CF" w:rsidRDefault="00990737" w:rsidP="000124CF">
      <w:pPr>
        <w:pStyle w:val="BodyText"/>
        <w:spacing w:line="360" w:lineRule="auto"/>
        <w:ind w:left="100" w:right="115" w:firstLine="566"/>
        <w:jc w:val="both"/>
      </w:pPr>
      <w:r w:rsidRPr="000124CF">
        <w:t xml:space="preserve">How customers view a brand's service contributions can be used to gauge efficiency and service quality. The distinction between intended and acquired service contributions is taken into account when setting these metrics (Ransbotham et al. 2019). The anticipation dis- affirmation hypothesis backs up this notion of service quality. The relationship between the perception of service received and prior expectations for what that help may supply is what leads to the examination of service quality and operational efficiency (Haenlein &amp; Kaplan 2019). </w:t>
      </w:r>
      <w:r w:rsidR="00DF7BBA" w:rsidRPr="000124CF">
        <w:t xml:space="preserve">There is a dearth of study on how clients respond to machine-controlled services, especially those incorporating AI, despite the fact that current research is rich with an emphasis on the standard of social services (Montes &amp; Goertzel 2019). Because AI-enabled services are typically constructed around self-management breakthroughs, there may be a major difference between the operational efficiency and service quality between AI-enabled services and social services. </w:t>
      </w:r>
      <w:r w:rsidRPr="000124CF">
        <w:t xml:space="preserve"> </w:t>
      </w:r>
    </w:p>
    <w:p w:rsidR="000E4EE5" w:rsidRDefault="000E4EE5">
      <w:pPr>
        <w:pStyle w:val="BodyText"/>
        <w:spacing w:before="4"/>
        <w:rPr>
          <w:sz w:val="21"/>
        </w:rPr>
      </w:pPr>
    </w:p>
    <w:p w:rsidR="000E4EE5" w:rsidRDefault="00F03A61" w:rsidP="001F3073">
      <w:pPr>
        <w:pStyle w:val="Heading1"/>
        <w:numPr>
          <w:ilvl w:val="0"/>
          <w:numId w:val="2"/>
        </w:numPr>
      </w:pPr>
      <w:r>
        <w:t>Building</w:t>
      </w:r>
      <w:r>
        <w:rPr>
          <w:spacing w:val="-2"/>
        </w:rPr>
        <w:t xml:space="preserve"> </w:t>
      </w:r>
      <w:r>
        <w:t>Trust</w:t>
      </w:r>
      <w:r>
        <w:rPr>
          <w:spacing w:val="-2"/>
        </w:rPr>
        <w:t xml:space="preserve"> </w:t>
      </w:r>
      <w:r>
        <w:t>and</w:t>
      </w:r>
      <w:r>
        <w:rPr>
          <w:spacing w:val="-1"/>
        </w:rPr>
        <w:t xml:space="preserve"> </w:t>
      </w:r>
      <w:r>
        <w:t>Confidence</w:t>
      </w:r>
    </w:p>
    <w:p w:rsidR="000E4EE5" w:rsidRDefault="000E4EE5">
      <w:pPr>
        <w:pStyle w:val="BodyText"/>
        <w:spacing w:before="6"/>
        <w:rPr>
          <w:b/>
          <w:sz w:val="20"/>
        </w:rPr>
      </w:pPr>
    </w:p>
    <w:p w:rsidR="008C1F88" w:rsidRPr="008C1F88" w:rsidRDefault="00F03A61" w:rsidP="008C1F88">
      <w:pPr>
        <w:tabs>
          <w:tab w:val="left" w:pos="1540"/>
        </w:tabs>
        <w:spacing w:before="1"/>
        <w:ind w:left="666"/>
        <w:jc w:val="both"/>
        <w:rPr>
          <w:b/>
          <w:iCs/>
          <w:sz w:val="24"/>
          <w:szCs w:val="24"/>
        </w:rPr>
      </w:pPr>
      <w:r w:rsidRPr="00F64D30">
        <w:rPr>
          <w:b/>
          <w:iCs/>
          <w:sz w:val="24"/>
          <w:szCs w:val="24"/>
        </w:rPr>
        <w:t>H</w:t>
      </w:r>
      <w:r w:rsidRPr="00F64D30">
        <w:rPr>
          <w:b/>
          <w:iCs/>
          <w:sz w:val="24"/>
          <w:szCs w:val="24"/>
          <w:vertAlign w:val="subscript"/>
        </w:rPr>
        <w:t>3</w:t>
      </w:r>
      <w:r w:rsidRPr="00F64D30">
        <w:rPr>
          <w:b/>
          <w:iCs/>
          <w:sz w:val="24"/>
          <w:szCs w:val="24"/>
        </w:rPr>
        <w:t>:</w:t>
      </w:r>
      <w:r w:rsidR="008C1F88">
        <w:rPr>
          <w:b/>
          <w:iCs/>
          <w:sz w:val="24"/>
          <w:szCs w:val="24"/>
        </w:rPr>
        <w:t xml:space="preserve">  </w:t>
      </w:r>
      <w:r w:rsidR="008C1F88" w:rsidRPr="008C1F88">
        <w:rPr>
          <w:b/>
          <w:iCs/>
          <w:sz w:val="24"/>
          <w:szCs w:val="24"/>
        </w:rPr>
        <w:t>Building confidence in digital platforms is made easier by artificial intelligence.</w:t>
      </w:r>
    </w:p>
    <w:p w:rsidR="008C1F88" w:rsidRPr="008C1F88" w:rsidRDefault="008C1F88" w:rsidP="008C1F88">
      <w:pPr>
        <w:tabs>
          <w:tab w:val="left" w:pos="1540"/>
        </w:tabs>
        <w:spacing w:before="1"/>
        <w:ind w:left="666"/>
        <w:jc w:val="both"/>
        <w:rPr>
          <w:b/>
          <w:iCs/>
          <w:sz w:val="24"/>
          <w:szCs w:val="24"/>
        </w:rPr>
      </w:pPr>
    </w:p>
    <w:p w:rsidR="00EC40AF" w:rsidRPr="00F64D30" w:rsidRDefault="00EC40AF" w:rsidP="00F64D30">
      <w:pPr>
        <w:spacing w:line="360" w:lineRule="auto"/>
        <w:jc w:val="both"/>
        <w:rPr>
          <w:sz w:val="24"/>
          <w:szCs w:val="24"/>
        </w:rPr>
      </w:pPr>
      <w:r w:rsidRPr="00F64D30">
        <w:rPr>
          <w:sz w:val="24"/>
          <w:szCs w:val="24"/>
        </w:rPr>
        <w:t xml:space="preserve">Customers and sellers can interact </w:t>
      </w:r>
      <w:r w:rsidR="00594FA1">
        <w:rPr>
          <w:sz w:val="24"/>
          <w:szCs w:val="24"/>
        </w:rPr>
        <w:t xml:space="preserve">online </w:t>
      </w:r>
      <w:r w:rsidR="00F80299">
        <w:rPr>
          <w:sz w:val="24"/>
          <w:szCs w:val="24"/>
        </w:rPr>
        <w:t>for easy use</w:t>
      </w:r>
      <w:r w:rsidRPr="00F64D30">
        <w:rPr>
          <w:sz w:val="24"/>
          <w:szCs w:val="24"/>
        </w:rPr>
        <w:t xml:space="preserve"> to relationships built on trust and responsibility (Jarrahi, 2018).</w:t>
      </w:r>
    </w:p>
    <w:p w:rsidR="000E4EE5" w:rsidRPr="00F64D30" w:rsidRDefault="00EC40AF" w:rsidP="004E6CA8">
      <w:pPr>
        <w:spacing w:line="360" w:lineRule="auto"/>
        <w:jc w:val="both"/>
        <w:rPr>
          <w:sz w:val="24"/>
          <w:szCs w:val="24"/>
        </w:rPr>
      </w:pPr>
      <w:r w:rsidRPr="00F64D30">
        <w:rPr>
          <w:sz w:val="24"/>
          <w:szCs w:val="24"/>
        </w:rPr>
        <w:t>The theory has been studied in a variety of contexts over time, such as online delivery behavior, fan pages via web-based media, digital marketing, search engines, and complete linkages in online networks (Bag et al., 2001).</w:t>
      </w:r>
      <w:r w:rsidR="004E6CA8">
        <w:rPr>
          <w:sz w:val="24"/>
          <w:szCs w:val="24"/>
        </w:rPr>
        <w:t xml:space="preserve"> </w:t>
      </w:r>
      <w:r w:rsidR="00702D93" w:rsidRPr="00F64D30">
        <w:rPr>
          <w:sz w:val="24"/>
          <w:szCs w:val="24"/>
        </w:rPr>
        <w:t xml:space="preserve">Any research takes into account the many roles that trust and partnership obligation play in mediated interactions between customers and retailers. One of the crucial variables—trust—benefits the confidence-responsibility hypothesis (Wirth, 2018). Because it illustrates the interaction between people and robotization, trust has been crucial to the success of machine-controlled administrations (Wirth, 2018).  Considering that consumers expect to keep control over how their personal information is used by retailers, Hoff and Bashir (2015) view security as a crucial element of trust. Additionally, prior studies have demonstrated that confidence can change the connections between different components when used in conjunction with AI, for example, to enhance quality and accommodation (Xu et al. 2020). </w:t>
      </w:r>
    </w:p>
    <w:p w:rsidR="000E4EE5" w:rsidRDefault="000E4EE5" w:rsidP="00702D93">
      <w:pPr>
        <w:pStyle w:val="BodyText"/>
        <w:spacing w:before="4"/>
        <w:jc w:val="center"/>
        <w:rPr>
          <w:sz w:val="21"/>
        </w:rPr>
      </w:pPr>
    </w:p>
    <w:p w:rsidR="000E4EE5" w:rsidRDefault="00F03A61">
      <w:pPr>
        <w:pStyle w:val="Heading1"/>
      </w:pPr>
      <w:r>
        <w:t>Findings</w:t>
      </w:r>
    </w:p>
    <w:p w:rsidR="000E4EE5" w:rsidRDefault="000E4EE5">
      <w:pPr>
        <w:pStyle w:val="BodyText"/>
        <w:spacing w:before="5"/>
        <w:rPr>
          <w:b/>
          <w:sz w:val="20"/>
        </w:rPr>
      </w:pPr>
    </w:p>
    <w:p w:rsidR="00915455" w:rsidRPr="000E7ACA" w:rsidRDefault="00915455" w:rsidP="000E7ACA">
      <w:pPr>
        <w:pStyle w:val="BodyText"/>
        <w:spacing w:before="1" w:line="360" w:lineRule="auto"/>
        <w:ind w:left="100" w:right="119" w:firstLine="566"/>
        <w:jc w:val="both"/>
      </w:pPr>
      <w:r w:rsidRPr="000E7ACA">
        <w:t xml:space="preserve">Artificial intelligence (AI) has the ability to identify underlying trends in consumer purchasing habits based on the things that customers have already purchased, and it can then provide them with more informed product recommendations to entice them to complete a purchase. </w:t>
      </w:r>
    </w:p>
    <w:p w:rsidR="00C50F1C" w:rsidRPr="000E7ACA" w:rsidRDefault="00915455" w:rsidP="000E7ACA">
      <w:pPr>
        <w:pStyle w:val="BodyText"/>
        <w:spacing w:before="1" w:line="360" w:lineRule="auto"/>
        <w:ind w:left="100" w:right="119" w:firstLine="566"/>
        <w:jc w:val="both"/>
      </w:pPr>
      <w:r w:rsidRPr="000E7ACA">
        <w:t xml:space="preserve">The customer's dynamic journey is shaped by AI-powered customer experience to make it convenient and pleasurable by integrating services provided by computers or other machines to quality assessments.  </w:t>
      </w:r>
    </w:p>
    <w:p w:rsidR="00915455" w:rsidRDefault="00C50F1C" w:rsidP="000E7ACA">
      <w:pPr>
        <w:pStyle w:val="BodyText"/>
        <w:spacing w:before="1" w:line="360" w:lineRule="auto"/>
        <w:ind w:left="100" w:right="119" w:firstLine="566"/>
        <w:jc w:val="both"/>
      </w:pPr>
      <w:r w:rsidRPr="000E7ACA">
        <w:t xml:space="preserve">AI is reshaping the future of digital marketing by fostering consumer trust and delivering individualized experiences. </w:t>
      </w:r>
    </w:p>
    <w:p w:rsidR="0060296C" w:rsidRDefault="0060296C" w:rsidP="000E7ACA">
      <w:pPr>
        <w:pStyle w:val="BodyText"/>
        <w:spacing w:before="1" w:line="360" w:lineRule="auto"/>
        <w:ind w:left="100" w:right="119" w:firstLine="566"/>
        <w:jc w:val="both"/>
      </w:pPr>
    </w:p>
    <w:p w:rsidR="0060296C" w:rsidRPr="000E7ACA" w:rsidRDefault="0060296C" w:rsidP="000E7ACA">
      <w:pPr>
        <w:pStyle w:val="BodyText"/>
        <w:spacing w:before="1" w:line="360" w:lineRule="auto"/>
        <w:ind w:left="100" w:right="119" w:firstLine="566"/>
        <w:jc w:val="both"/>
      </w:pPr>
    </w:p>
    <w:p w:rsidR="000E4EE5" w:rsidRDefault="000E4EE5">
      <w:pPr>
        <w:pStyle w:val="Heading1"/>
        <w:spacing w:before="1"/>
        <w:ind w:left="595" w:right="612"/>
        <w:jc w:val="center"/>
      </w:pPr>
    </w:p>
    <w:p w:rsidR="000E4EE5" w:rsidRDefault="00D3367F" w:rsidP="00B40623">
      <w:pPr>
        <w:pStyle w:val="BodyText"/>
        <w:numPr>
          <w:ilvl w:val="0"/>
          <w:numId w:val="3"/>
        </w:numPr>
        <w:spacing w:before="5"/>
        <w:jc w:val="both"/>
        <w:rPr>
          <w:b/>
          <w:sz w:val="28"/>
          <w:szCs w:val="28"/>
          <w:u w:val="single"/>
        </w:rPr>
      </w:pPr>
      <w:r w:rsidRPr="00B40623">
        <w:rPr>
          <w:b/>
          <w:sz w:val="28"/>
          <w:szCs w:val="28"/>
          <w:u w:val="single"/>
        </w:rPr>
        <w:t xml:space="preserve">Conclusion </w:t>
      </w:r>
    </w:p>
    <w:p w:rsidR="00EF34D7" w:rsidRPr="00B40623" w:rsidRDefault="00EF34D7" w:rsidP="00EF34D7">
      <w:pPr>
        <w:pStyle w:val="BodyText"/>
        <w:spacing w:before="5"/>
        <w:ind w:left="1080"/>
        <w:jc w:val="both"/>
        <w:rPr>
          <w:b/>
          <w:sz w:val="28"/>
          <w:szCs w:val="28"/>
          <w:u w:val="single"/>
        </w:rPr>
      </w:pPr>
    </w:p>
    <w:p w:rsidR="00E20EF2" w:rsidRDefault="00C65A4E" w:rsidP="009F76CC">
      <w:pPr>
        <w:pStyle w:val="BodyText"/>
        <w:spacing w:line="360" w:lineRule="auto"/>
        <w:ind w:left="100" w:right="116" w:firstLine="566"/>
        <w:jc w:val="both"/>
      </w:pPr>
      <w:r w:rsidRPr="009F76CC">
        <w:t xml:space="preserve">The delivery of goods and services to clients could change as a result of AI engineering. In conclusion, we can state that digital marketing automation is more dynamic than ever and that data used to analyze consumer behavior yields very predicative outcomes. Through the use of AI, organizations are able to more clearly understand their target customers' wants and preferences, as well as identify them in digital marketing platforms.  With its potential to have a greater impact on customer behavior, artificial intelligence (AI) is a relatively new technology in digital marketing. A new marketing playbook called AI marketing makes it easier for businesses to switch from marketing automation to marketing customization. The impact of AI on digital marketing has grown in recent years, enabling marketers to more fully customize their sales and marketing campaigns. Marketers have tailored their sales and marketing efforts and far surpassed their clients' expectations because to the abundance of data that is now available. </w:t>
      </w:r>
    </w:p>
    <w:p w:rsidR="00AB5E79" w:rsidRDefault="00E20EF2" w:rsidP="00AB5E79">
      <w:pPr>
        <w:pStyle w:val="BodyText"/>
        <w:spacing w:line="360" w:lineRule="auto"/>
        <w:ind w:left="100" w:right="116" w:firstLine="566"/>
        <w:jc w:val="both"/>
        <w:rPr>
          <w:sz w:val="21"/>
        </w:rPr>
      </w:pPr>
      <w:r>
        <w:t xml:space="preserve">Through the use of Chatbot, </w:t>
      </w:r>
      <w:r w:rsidR="00882BCA" w:rsidRPr="009F76CC">
        <w:t>AI solutions from digital marketing platforms are incorporated into live chat and used to engage customers by quickly and simply replying to their questions. Through a deep dive, businesses may create pleasant, personalized client experiences and increase trust in digital platforms by utilizing artificial digital marketing intelligence tools in conjunction with human-produced data.</w:t>
      </w:r>
      <w:r w:rsidR="00AB5E79">
        <w:t xml:space="preserve"> </w:t>
      </w:r>
    </w:p>
    <w:p w:rsidR="00AB5E79" w:rsidRDefault="00AB5E79">
      <w:pPr>
        <w:pStyle w:val="BodyText"/>
        <w:spacing w:before="4"/>
        <w:rPr>
          <w:sz w:val="21"/>
        </w:rPr>
      </w:pPr>
    </w:p>
    <w:p w:rsidR="000E4EE5" w:rsidRDefault="000E4EE5">
      <w:pPr>
        <w:pStyle w:val="Heading1"/>
        <w:spacing w:before="1"/>
        <w:ind w:left="595" w:right="612"/>
        <w:jc w:val="center"/>
      </w:pPr>
    </w:p>
    <w:p w:rsidR="000E4EE5" w:rsidRDefault="00C56B35" w:rsidP="00C56B35">
      <w:pPr>
        <w:pStyle w:val="BodyText"/>
        <w:spacing w:before="6"/>
        <w:jc w:val="both"/>
        <w:rPr>
          <w:b/>
          <w:sz w:val="28"/>
          <w:szCs w:val="28"/>
        </w:rPr>
      </w:pPr>
      <w:r>
        <w:rPr>
          <w:b/>
          <w:sz w:val="20"/>
        </w:rPr>
        <w:t xml:space="preserve">  </w:t>
      </w:r>
      <w:r w:rsidRPr="00C56B35">
        <w:rPr>
          <w:b/>
          <w:sz w:val="28"/>
          <w:szCs w:val="28"/>
        </w:rPr>
        <w:t>References</w:t>
      </w:r>
    </w:p>
    <w:p w:rsidR="00C56B35" w:rsidRPr="00C56B35" w:rsidRDefault="00C56B35" w:rsidP="00C56B35">
      <w:pPr>
        <w:pStyle w:val="BodyText"/>
        <w:spacing w:before="6"/>
        <w:jc w:val="both"/>
        <w:rPr>
          <w:b/>
          <w:sz w:val="28"/>
          <w:szCs w:val="28"/>
        </w:rPr>
      </w:pPr>
    </w:p>
    <w:p w:rsidR="005C33CE" w:rsidRPr="00856279" w:rsidRDefault="005C33CE" w:rsidP="00856279">
      <w:pPr>
        <w:pStyle w:val="ListParagraph"/>
        <w:numPr>
          <w:ilvl w:val="0"/>
          <w:numId w:val="4"/>
        </w:numPr>
        <w:spacing w:line="360" w:lineRule="auto"/>
        <w:ind w:left="270" w:right="220"/>
        <w:jc w:val="both"/>
        <w:rPr>
          <w:sz w:val="24"/>
          <w:szCs w:val="24"/>
        </w:rPr>
      </w:pPr>
      <w:r w:rsidRPr="00856279">
        <w:rPr>
          <w:sz w:val="24"/>
          <w:szCs w:val="24"/>
        </w:rPr>
        <w:t xml:space="preserve">Adler, S., &amp; Sarstedt, M. (2021). Mapping the jungle: A bibliometric analysis of research into construal level theory. Psychology &amp; Marketing, 121, 800. </w:t>
      </w:r>
      <w:hyperlink r:id="rId13" w:history="1">
        <w:r w:rsidRPr="00856279">
          <w:rPr>
            <w:rStyle w:val="Hyperlink"/>
            <w:color w:val="auto"/>
            <w:sz w:val="24"/>
            <w:szCs w:val="24"/>
          </w:rPr>
          <w:t>https://doi.org/10.1002/mar.21537</w:t>
        </w:r>
      </w:hyperlink>
      <w:r w:rsidRPr="00856279">
        <w:rPr>
          <w:sz w:val="24"/>
          <w:szCs w:val="24"/>
        </w:rPr>
        <w:t xml:space="preserve"> </w:t>
      </w:r>
    </w:p>
    <w:p w:rsidR="00460E78" w:rsidRPr="00856279" w:rsidRDefault="00460E78" w:rsidP="00856279">
      <w:pPr>
        <w:pStyle w:val="ListParagraph"/>
        <w:numPr>
          <w:ilvl w:val="0"/>
          <w:numId w:val="4"/>
        </w:numPr>
        <w:spacing w:line="360" w:lineRule="auto"/>
        <w:ind w:left="270" w:right="220"/>
        <w:jc w:val="both"/>
        <w:rPr>
          <w:sz w:val="24"/>
          <w:szCs w:val="24"/>
        </w:rPr>
      </w:pPr>
      <w:r w:rsidRPr="00856279">
        <w:rPr>
          <w:sz w:val="24"/>
          <w:szCs w:val="24"/>
        </w:rPr>
        <w:t xml:space="preserve">UNCTAD. (2021). Technology and innovation report 2021: Catching technological waves—Innovation with equity. New York: United Nations. </w:t>
      </w:r>
    </w:p>
    <w:p w:rsidR="00985BD2" w:rsidRPr="00856279" w:rsidRDefault="00835647" w:rsidP="00856279">
      <w:pPr>
        <w:pStyle w:val="ListParagraph"/>
        <w:numPr>
          <w:ilvl w:val="0"/>
          <w:numId w:val="4"/>
        </w:numPr>
        <w:spacing w:line="360" w:lineRule="auto"/>
        <w:ind w:left="270" w:right="220"/>
        <w:jc w:val="both"/>
        <w:rPr>
          <w:sz w:val="24"/>
          <w:szCs w:val="24"/>
        </w:rPr>
      </w:pPr>
      <w:r w:rsidRPr="00856279">
        <w:rPr>
          <w:sz w:val="24"/>
          <w:szCs w:val="24"/>
        </w:rPr>
        <w:t xml:space="preserve">Poushneh, A. (2021). Humanizing voice assistant: The impact of voice assistant personality on consumers' attitudes and behaviors. Journal of Retailing and Consumer Services, 58(1), 1–10 </w:t>
      </w:r>
    </w:p>
    <w:p w:rsidR="00604DB5" w:rsidRPr="00856279" w:rsidRDefault="00604DB5" w:rsidP="00856279">
      <w:pPr>
        <w:pStyle w:val="ListParagraph"/>
        <w:numPr>
          <w:ilvl w:val="0"/>
          <w:numId w:val="4"/>
        </w:numPr>
        <w:spacing w:line="360" w:lineRule="auto"/>
        <w:ind w:left="270" w:right="220"/>
        <w:jc w:val="both"/>
        <w:rPr>
          <w:sz w:val="24"/>
          <w:szCs w:val="24"/>
        </w:rPr>
      </w:pPr>
      <w:r w:rsidRPr="00856279">
        <w:rPr>
          <w:sz w:val="24"/>
          <w:szCs w:val="24"/>
        </w:rPr>
        <w:t>Bag,</w:t>
      </w:r>
      <w:r w:rsidRPr="00856279">
        <w:rPr>
          <w:spacing w:val="1"/>
          <w:sz w:val="24"/>
          <w:szCs w:val="24"/>
        </w:rPr>
        <w:t xml:space="preserve"> </w:t>
      </w:r>
      <w:r w:rsidRPr="00856279">
        <w:rPr>
          <w:sz w:val="24"/>
          <w:szCs w:val="24"/>
        </w:rPr>
        <w:t>S.,</w:t>
      </w:r>
      <w:r w:rsidRPr="00856279">
        <w:rPr>
          <w:spacing w:val="1"/>
          <w:sz w:val="24"/>
          <w:szCs w:val="24"/>
        </w:rPr>
        <w:t xml:space="preserve"> </w:t>
      </w:r>
      <w:r w:rsidRPr="00856279">
        <w:rPr>
          <w:sz w:val="24"/>
          <w:szCs w:val="24"/>
        </w:rPr>
        <w:t>Gupta,</w:t>
      </w:r>
      <w:r w:rsidRPr="00856279">
        <w:rPr>
          <w:spacing w:val="1"/>
          <w:sz w:val="24"/>
          <w:szCs w:val="24"/>
        </w:rPr>
        <w:t xml:space="preserve"> </w:t>
      </w:r>
      <w:r w:rsidRPr="00856279">
        <w:rPr>
          <w:sz w:val="24"/>
          <w:szCs w:val="24"/>
        </w:rPr>
        <w:t>S.,</w:t>
      </w:r>
      <w:r w:rsidRPr="00856279">
        <w:rPr>
          <w:spacing w:val="1"/>
          <w:sz w:val="24"/>
          <w:szCs w:val="24"/>
        </w:rPr>
        <w:t xml:space="preserve"> </w:t>
      </w:r>
      <w:r w:rsidRPr="00856279">
        <w:rPr>
          <w:sz w:val="24"/>
          <w:szCs w:val="24"/>
        </w:rPr>
        <w:t>Kumar,</w:t>
      </w:r>
      <w:r w:rsidRPr="00856279">
        <w:rPr>
          <w:spacing w:val="1"/>
          <w:sz w:val="24"/>
          <w:szCs w:val="24"/>
        </w:rPr>
        <w:t xml:space="preserve"> </w:t>
      </w:r>
      <w:r w:rsidRPr="00856279">
        <w:rPr>
          <w:sz w:val="24"/>
          <w:szCs w:val="24"/>
        </w:rPr>
        <w:t>A.,</w:t>
      </w:r>
      <w:r w:rsidRPr="00856279">
        <w:rPr>
          <w:spacing w:val="1"/>
          <w:sz w:val="24"/>
          <w:szCs w:val="24"/>
        </w:rPr>
        <w:t xml:space="preserve"> </w:t>
      </w:r>
      <w:r w:rsidRPr="00856279">
        <w:rPr>
          <w:sz w:val="24"/>
          <w:szCs w:val="24"/>
        </w:rPr>
        <w:t>&amp;</w:t>
      </w:r>
      <w:r w:rsidRPr="00856279">
        <w:rPr>
          <w:spacing w:val="1"/>
          <w:sz w:val="24"/>
          <w:szCs w:val="24"/>
        </w:rPr>
        <w:t xml:space="preserve"> </w:t>
      </w:r>
      <w:r w:rsidRPr="00856279">
        <w:rPr>
          <w:sz w:val="24"/>
          <w:szCs w:val="24"/>
        </w:rPr>
        <w:t>Sivarajah,</w:t>
      </w:r>
      <w:r w:rsidRPr="00856279">
        <w:rPr>
          <w:spacing w:val="1"/>
          <w:sz w:val="24"/>
          <w:szCs w:val="24"/>
        </w:rPr>
        <w:t xml:space="preserve"> </w:t>
      </w:r>
      <w:r w:rsidRPr="00856279">
        <w:rPr>
          <w:sz w:val="24"/>
          <w:szCs w:val="24"/>
        </w:rPr>
        <w:t>U.</w:t>
      </w:r>
      <w:r w:rsidRPr="00856279">
        <w:rPr>
          <w:spacing w:val="1"/>
          <w:sz w:val="24"/>
          <w:szCs w:val="24"/>
        </w:rPr>
        <w:t xml:space="preserve"> </w:t>
      </w:r>
      <w:r w:rsidRPr="00856279">
        <w:rPr>
          <w:sz w:val="24"/>
          <w:szCs w:val="24"/>
        </w:rPr>
        <w:t>(2021).</w:t>
      </w:r>
      <w:r w:rsidRPr="00856279">
        <w:rPr>
          <w:spacing w:val="1"/>
          <w:sz w:val="24"/>
          <w:szCs w:val="24"/>
        </w:rPr>
        <w:t xml:space="preserve"> </w:t>
      </w:r>
      <w:r w:rsidRPr="00856279">
        <w:rPr>
          <w:sz w:val="24"/>
          <w:szCs w:val="24"/>
        </w:rPr>
        <w:t>An</w:t>
      </w:r>
      <w:r w:rsidRPr="00856279">
        <w:rPr>
          <w:spacing w:val="1"/>
          <w:sz w:val="24"/>
          <w:szCs w:val="24"/>
        </w:rPr>
        <w:t xml:space="preserve"> </w:t>
      </w:r>
      <w:r w:rsidRPr="00856279">
        <w:rPr>
          <w:sz w:val="24"/>
          <w:szCs w:val="24"/>
        </w:rPr>
        <w:t>integrated</w:t>
      </w:r>
      <w:r w:rsidRPr="00856279">
        <w:rPr>
          <w:spacing w:val="1"/>
          <w:sz w:val="24"/>
          <w:szCs w:val="24"/>
        </w:rPr>
        <w:t xml:space="preserve"> </w:t>
      </w:r>
      <w:r w:rsidRPr="00856279">
        <w:rPr>
          <w:sz w:val="24"/>
          <w:szCs w:val="24"/>
        </w:rPr>
        <w:t>artificial</w:t>
      </w:r>
      <w:r w:rsidRPr="00856279">
        <w:rPr>
          <w:spacing w:val="1"/>
          <w:sz w:val="24"/>
          <w:szCs w:val="24"/>
        </w:rPr>
        <w:t xml:space="preserve"> </w:t>
      </w:r>
      <w:r w:rsidRPr="00856279">
        <w:rPr>
          <w:sz w:val="24"/>
          <w:szCs w:val="24"/>
        </w:rPr>
        <w:t>intelligence</w:t>
      </w:r>
      <w:r w:rsidRPr="00856279">
        <w:rPr>
          <w:spacing w:val="1"/>
          <w:sz w:val="24"/>
          <w:szCs w:val="24"/>
        </w:rPr>
        <w:t xml:space="preserve"> </w:t>
      </w:r>
      <w:r w:rsidRPr="00856279">
        <w:rPr>
          <w:sz w:val="24"/>
          <w:szCs w:val="24"/>
        </w:rPr>
        <w:t>framework</w:t>
      </w:r>
      <w:r w:rsidRPr="00856279">
        <w:rPr>
          <w:spacing w:val="50"/>
          <w:sz w:val="24"/>
          <w:szCs w:val="24"/>
        </w:rPr>
        <w:t xml:space="preserve"> </w:t>
      </w:r>
      <w:r w:rsidRPr="00856279">
        <w:rPr>
          <w:sz w:val="24"/>
          <w:szCs w:val="24"/>
        </w:rPr>
        <w:t>for</w:t>
      </w:r>
      <w:r w:rsidRPr="00856279">
        <w:rPr>
          <w:spacing w:val="1"/>
          <w:sz w:val="24"/>
          <w:szCs w:val="24"/>
        </w:rPr>
        <w:t xml:space="preserve"> </w:t>
      </w:r>
      <w:r w:rsidRPr="00856279">
        <w:rPr>
          <w:sz w:val="24"/>
          <w:szCs w:val="24"/>
        </w:rPr>
        <w:t>knowledge creation and B2B marketing rational decision making for improving firm performance</w:t>
      </w:r>
      <w:r w:rsidRPr="00856279">
        <w:rPr>
          <w:i/>
          <w:sz w:val="24"/>
          <w:szCs w:val="24"/>
        </w:rPr>
        <w:t>. Industrial</w:t>
      </w:r>
      <w:r w:rsidRPr="00856279">
        <w:rPr>
          <w:i/>
          <w:spacing w:val="1"/>
          <w:sz w:val="24"/>
          <w:szCs w:val="24"/>
        </w:rPr>
        <w:t xml:space="preserve"> </w:t>
      </w:r>
      <w:r w:rsidRPr="00856279">
        <w:rPr>
          <w:i/>
          <w:sz w:val="24"/>
          <w:szCs w:val="24"/>
        </w:rPr>
        <w:t>Marketing Management,</w:t>
      </w:r>
      <w:r w:rsidRPr="00856279">
        <w:rPr>
          <w:i/>
          <w:spacing w:val="-2"/>
          <w:sz w:val="24"/>
          <w:szCs w:val="24"/>
        </w:rPr>
        <w:t xml:space="preserve"> </w:t>
      </w:r>
      <w:r w:rsidRPr="00856279">
        <w:rPr>
          <w:i/>
          <w:sz w:val="24"/>
          <w:szCs w:val="24"/>
        </w:rPr>
        <w:t>92</w:t>
      </w:r>
      <w:r w:rsidRPr="00856279">
        <w:rPr>
          <w:sz w:val="24"/>
          <w:szCs w:val="24"/>
        </w:rPr>
        <w:t>,</w:t>
      </w:r>
      <w:r w:rsidRPr="00856279">
        <w:rPr>
          <w:spacing w:val="-2"/>
          <w:sz w:val="24"/>
          <w:szCs w:val="24"/>
        </w:rPr>
        <w:t xml:space="preserve"> </w:t>
      </w:r>
      <w:r w:rsidRPr="00856279">
        <w:rPr>
          <w:sz w:val="24"/>
          <w:szCs w:val="24"/>
        </w:rPr>
        <w:t xml:space="preserve">178-189.  </w:t>
      </w:r>
    </w:p>
    <w:p w:rsidR="00604DB5" w:rsidRPr="00856279" w:rsidRDefault="007959DA" w:rsidP="00856279">
      <w:pPr>
        <w:pStyle w:val="ListParagraph"/>
        <w:numPr>
          <w:ilvl w:val="0"/>
          <w:numId w:val="4"/>
        </w:numPr>
        <w:spacing w:line="360" w:lineRule="auto"/>
        <w:ind w:left="270" w:right="220"/>
        <w:jc w:val="both"/>
        <w:rPr>
          <w:sz w:val="24"/>
          <w:szCs w:val="24"/>
        </w:rPr>
      </w:pPr>
      <w:r w:rsidRPr="00856279">
        <w:rPr>
          <w:sz w:val="24"/>
          <w:szCs w:val="24"/>
        </w:rPr>
        <w:t>Abadir,</w:t>
      </w:r>
      <w:r w:rsidRPr="00856279">
        <w:rPr>
          <w:spacing w:val="1"/>
          <w:sz w:val="24"/>
          <w:szCs w:val="24"/>
        </w:rPr>
        <w:t xml:space="preserve"> </w:t>
      </w:r>
      <w:r w:rsidRPr="00856279">
        <w:rPr>
          <w:sz w:val="24"/>
          <w:szCs w:val="24"/>
        </w:rPr>
        <w:t>A.P.,</w:t>
      </w:r>
      <w:r w:rsidRPr="00856279">
        <w:rPr>
          <w:spacing w:val="1"/>
          <w:sz w:val="24"/>
          <w:szCs w:val="24"/>
        </w:rPr>
        <w:t xml:space="preserve"> </w:t>
      </w:r>
      <w:r w:rsidRPr="00856279">
        <w:rPr>
          <w:sz w:val="24"/>
          <w:szCs w:val="24"/>
        </w:rPr>
        <w:t>Ali,</w:t>
      </w:r>
      <w:r w:rsidRPr="00856279">
        <w:rPr>
          <w:spacing w:val="1"/>
          <w:sz w:val="24"/>
          <w:szCs w:val="24"/>
        </w:rPr>
        <w:t xml:space="preserve"> </w:t>
      </w:r>
      <w:r w:rsidRPr="00856279">
        <w:rPr>
          <w:sz w:val="24"/>
          <w:szCs w:val="24"/>
        </w:rPr>
        <w:t>M.F.,</w:t>
      </w:r>
      <w:r w:rsidRPr="00856279">
        <w:rPr>
          <w:spacing w:val="1"/>
          <w:sz w:val="24"/>
          <w:szCs w:val="24"/>
        </w:rPr>
        <w:t xml:space="preserve"> </w:t>
      </w:r>
      <w:r w:rsidRPr="00856279">
        <w:rPr>
          <w:sz w:val="24"/>
          <w:szCs w:val="24"/>
        </w:rPr>
        <w:t>Karnes,</w:t>
      </w:r>
      <w:r w:rsidRPr="00856279">
        <w:rPr>
          <w:spacing w:val="1"/>
          <w:sz w:val="24"/>
          <w:szCs w:val="24"/>
        </w:rPr>
        <w:t xml:space="preserve"> </w:t>
      </w:r>
      <w:r w:rsidRPr="00856279">
        <w:rPr>
          <w:sz w:val="24"/>
          <w:szCs w:val="24"/>
        </w:rPr>
        <w:t>W.,</w:t>
      </w:r>
      <w:r w:rsidRPr="00856279">
        <w:rPr>
          <w:spacing w:val="1"/>
          <w:sz w:val="24"/>
          <w:szCs w:val="24"/>
        </w:rPr>
        <w:t xml:space="preserve"> </w:t>
      </w:r>
      <w:r w:rsidRPr="00856279">
        <w:rPr>
          <w:sz w:val="24"/>
          <w:szCs w:val="24"/>
        </w:rPr>
        <w:t>&amp;</w:t>
      </w:r>
      <w:r w:rsidRPr="00856279">
        <w:rPr>
          <w:spacing w:val="1"/>
          <w:sz w:val="24"/>
          <w:szCs w:val="24"/>
        </w:rPr>
        <w:t xml:space="preserve"> </w:t>
      </w:r>
      <w:r w:rsidRPr="00856279">
        <w:rPr>
          <w:sz w:val="24"/>
          <w:szCs w:val="24"/>
        </w:rPr>
        <w:t>Samarasena,</w:t>
      </w:r>
      <w:r w:rsidRPr="00856279">
        <w:rPr>
          <w:spacing w:val="1"/>
          <w:sz w:val="24"/>
          <w:szCs w:val="24"/>
        </w:rPr>
        <w:t xml:space="preserve"> </w:t>
      </w:r>
      <w:r w:rsidRPr="00856279">
        <w:rPr>
          <w:sz w:val="24"/>
          <w:szCs w:val="24"/>
        </w:rPr>
        <w:t>J.B.</w:t>
      </w:r>
      <w:r w:rsidRPr="00856279">
        <w:rPr>
          <w:spacing w:val="1"/>
          <w:sz w:val="24"/>
          <w:szCs w:val="24"/>
        </w:rPr>
        <w:t xml:space="preserve"> </w:t>
      </w:r>
      <w:r w:rsidRPr="00856279">
        <w:rPr>
          <w:sz w:val="24"/>
          <w:szCs w:val="24"/>
        </w:rPr>
        <w:t>(2020).</w:t>
      </w:r>
      <w:r w:rsidRPr="00856279">
        <w:rPr>
          <w:spacing w:val="1"/>
          <w:sz w:val="24"/>
          <w:szCs w:val="24"/>
        </w:rPr>
        <w:t xml:space="preserve"> </w:t>
      </w:r>
      <w:r w:rsidRPr="00856279">
        <w:rPr>
          <w:sz w:val="24"/>
          <w:szCs w:val="24"/>
        </w:rPr>
        <w:t>Artificial</w:t>
      </w:r>
      <w:r w:rsidRPr="00856279">
        <w:rPr>
          <w:spacing w:val="1"/>
          <w:sz w:val="24"/>
          <w:szCs w:val="24"/>
        </w:rPr>
        <w:t xml:space="preserve"> </w:t>
      </w:r>
      <w:r w:rsidRPr="00856279">
        <w:rPr>
          <w:sz w:val="24"/>
          <w:szCs w:val="24"/>
        </w:rPr>
        <w:t>intelligence</w:t>
      </w:r>
      <w:r w:rsidRPr="00856279">
        <w:rPr>
          <w:spacing w:val="1"/>
          <w:sz w:val="24"/>
          <w:szCs w:val="24"/>
        </w:rPr>
        <w:t xml:space="preserve"> </w:t>
      </w:r>
      <w:r w:rsidRPr="00856279">
        <w:rPr>
          <w:sz w:val="24"/>
          <w:szCs w:val="24"/>
        </w:rPr>
        <w:t>in</w:t>
      </w:r>
      <w:r w:rsidRPr="00856279">
        <w:rPr>
          <w:spacing w:val="50"/>
          <w:sz w:val="24"/>
          <w:szCs w:val="24"/>
        </w:rPr>
        <w:t xml:space="preserve"> </w:t>
      </w:r>
      <w:r w:rsidRPr="00856279">
        <w:rPr>
          <w:sz w:val="24"/>
          <w:szCs w:val="24"/>
        </w:rPr>
        <w:t>gastrointestinal</w:t>
      </w:r>
      <w:r w:rsidRPr="00856279">
        <w:rPr>
          <w:spacing w:val="1"/>
          <w:sz w:val="24"/>
          <w:szCs w:val="24"/>
        </w:rPr>
        <w:t xml:space="preserve"> </w:t>
      </w:r>
      <w:r w:rsidRPr="00856279">
        <w:rPr>
          <w:sz w:val="24"/>
          <w:szCs w:val="24"/>
        </w:rPr>
        <w:t>endoscopy.</w:t>
      </w:r>
      <w:r w:rsidRPr="00856279">
        <w:rPr>
          <w:spacing w:val="1"/>
          <w:sz w:val="24"/>
          <w:szCs w:val="24"/>
        </w:rPr>
        <w:t xml:space="preserve"> </w:t>
      </w:r>
      <w:r w:rsidRPr="00856279">
        <w:rPr>
          <w:sz w:val="24"/>
          <w:szCs w:val="24"/>
        </w:rPr>
        <w:t>Clinical endoscopy, 53(2),</w:t>
      </w:r>
      <w:r w:rsidRPr="00856279">
        <w:rPr>
          <w:spacing w:val="-2"/>
          <w:sz w:val="24"/>
          <w:szCs w:val="24"/>
        </w:rPr>
        <w:t xml:space="preserve"> </w:t>
      </w:r>
      <w:r w:rsidRPr="00856279">
        <w:rPr>
          <w:sz w:val="24"/>
          <w:szCs w:val="24"/>
        </w:rPr>
        <w:t xml:space="preserve">132. </w:t>
      </w:r>
    </w:p>
    <w:p w:rsidR="00AD1926" w:rsidRPr="00856279" w:rsidRDefault="00AD1926" w:rsidP="00856279">
      <w:pPr>
        <w:pStyle w:val="ListParagraph"/>
        <w:numPr>
          <w:ilvl w:val="0"/>
          <w:numId w:val="4"/>
        </w:numPr>
        <w:spacing w:line="360" w:lineRule="auto"/>
        <w:ind w:left="270" w:right="220"/>
        <w:jc w:val="both"/>
        <w:rPr>
          <w:sz w:val="24"/>
          <w:szCs w:val="24"/>
        </w:rPr>
      </w:pPr>
      <w:r w:rsidRPr="00856279">
        <w:rPr>
          <w:sz w:val="24"/>
          <w:szCs w:val="24"/>
        </w:rPr>
        <w:t xml:space="preserve">Belk, R., &amp; Sobh, R. (2019). No assemblage required: On pursuing original consumer culture theory. Marketing Theory, 19(4), 489–507. </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Aceto,</w:t>
      </w:r>
      <w:r w:rsidRPr="00856279">
        <w:rPr>
          <w:spacing w:val="1"/>
          <w:sz w:val="24"/>
          <w:szCs w:val="24"/>
        </w:rPr>
        <w:t xml:space="preserve"> </w:t>
      </w:r>
      <w:r w:rsidRPr="00856279">
        <w:rPr>
          <w:sz w:val="24"/>
          <w:szCs w:val="24"/>
        </w:rPr>
        <w:t>G.,</w:t>
      </w:r>
      <w:r w:rsidRPr="00856279">
        <w:rPr>
          <w:spacing w:val="1"/>
          <w:sz w:val="24"/>
          <w:szCs w:val="24"/>
        </w:rPr>
        <w:t xml:space="preserve"> </w:t>
      </w:r>
      <w:r w:rsidRPr="00856279">
        <w:rPr>
          <w:sz w:val="24"/>
          <w:szCs w:val="24"/>
        </w:rPr>
        <w:t>Persico,</w:t>
      </w:r>
      <w:r w:rsidRPr="00856279">
        <w:rPr>
          <w:spacing w:val="1"/>
          <w:sz w:val="24"/>
          <w:szCs w:val="24"/>
        </w:rPr>
        <w:t xml:space="preserve"> </w:t>
      </w:r>
      <w:r w:rsidRPr="00856279">
        <w:rPr>
          <w:sz w:val="24"/>
          <w:szCs w:val="24"/>
        </w:rPr>
        <w:t>V.,</w:t>
      </w:r>
      <w:r w:rsidRPr="00856279">
        <w:rPr>
          <w:spacing w:val="1"/>
          <w:sz w:val="24"/>
          <w:szCs w:val="24"/>
        </w:rPr>
        <w:t xml:space="preserve"> </w:t>
      </w:r>
      <w:r w:rsidRPr="00856279">
        <w:rPr>
          <w:sz w:val="24"/>
          <w:szCs w:val="24"/>
        </w:rPr>
        <w:t>&amp;</w:t>
      </w:r>
      <w:r w:rsidRPr="00856279">
        <w:rPr>
          <w:spacing w:val="1"/>
          <w:sz w:val="24"/>
          <w:szCs w:val="24"/>
        </w:rPr>
        <w:t xml:space="preserve"> </w:t>
      </w:r>
      <w:r w:rsidRPr="00856279">
        <w:rPr>
          <w:sz w:val="24"/>
          <w:szCs w:val="24"/>
        </w:rPr>
        <w:t>Pescapé,</w:t>
      </w:r>
      <w:r w:rsidRPr="00856279">
        <w:rPr>
          <w:spacing w:val="1"/>
          <w:sz w:val="24"/>
          <w:szCs w:val="24"/>
        </w:rPr>
        <w:t xml:space="preserve"> </w:t>
      </w:r>
      <w:r w:rsidRPr="00856279">
        <w:rPr>
          <w:sz w:val="24"/>
          <w:szCs w:val="24"/>
        </w:rPr>
        <w:t>A.</w:t>
      </w:r>
      <w:r w:rsidRPr="00856279">
        <w:rPr>
          <w:spacing w:val="1"/>
          <w:sz w:val="24"/>
          <w:szCs w:val="24"/>
        </w:rPr>
        <w:t xml:space="preserve"> </w:t>
      </w:r>
      <w:r w:rsidRPr="00856279">
        <w:rPr>
          <w:sz w:val="24"/>
          <w:szCs w:val="24"/>
        </w:rPr>
        <w:t>(2018).</w:t>
      </w:r>
      <w:r w:rsidRPr="00856279">
        <w:rPr>
          <w:spacing w:val="1"/>
          <w:sz w:val="24"/>
          <w:szCs w:val="24"/>
        </w:rPr>
        <w:t xml:space="preserve"> </w:t>
      </w:r>
      <w:r w:rsidRPr="00856279">
        <w:rPr>
          <w:sz w:val="24"/>
          <w:szCs w:val="24"/>
        </w:rPr>
        <w:t>The</w:t>
      </w:r>
      <w:r w:rsidRPr="00856279">
        <w:rPr>
          <w:spacing w:val="1"/>
          <w:sz w:val="24"/>
          <w:szCs w:val="24"/>
        </w:rPr>
        <w:t xml:space="preserve"> </w:t>
      </w:r>
      <w:r w:rsidRPr="00856279">
        <w:rPr>
          <w:sz w:val="24"/>
          <w:szCs w:val="24"/>
        </w:rPr>
        <w:t>role of</w:t>
      </w:r>
      <w:r w:rsidRPr="00856279">
        <w:rPr>
          <w:spacing w:val="1"/>
          <w:sz w:val="24"/>
          <w:szCs w:val="24"/>
        </w:rPr>
        <w:t xml:space="preserve"> </w:t>
      </w:r>
      <w:r w:rsidRPr="00856279">
        <w:rPr>
          <w:sz w:val="24"/>
          <w:szCs w:val="24"/>
        </w:rPr>
        <w:t>Information</w:t>
      </w:r>
      <w:r w:rsidRPr="00856279">
        <w:rPr>
          <w:spacing w:val="1"/>
          <w:sz w:val="24"/>
          <w:szCs w:val="24"/>
        </w:rPr>
        <w:t xml:space="preserve"> </w:t>
      </w:r>
      <w:r w:rsidRPr="00856279">
        <w:rPr>
          <w:sz w:val="24"/>
          <w:szCs w:val="24"/>
        </w:rPr>
        <w:t>and</w:t>
      </w:r>
      <w:r w:rsidRPr="00856279">
        <w:rPr>
          <w:spacing w:val="1"/>
          <w:sz w:val="24"/>
          <w:szCs w:val="24"/>
        </w:rPr>
        <w:t xml:space="preserve"> </w:t>
      </w:r>
      <w:r w:rsidRPr="00856279">
        <w:rPr>
          <w:sz w:val="24"/>
          <w:szCs w:val="24"/>
        </w:rPr>
        <w:t>Communication</w:t>
      </w:r>
      <w:r w:rsidRPr="00856279">
        <w:rPr>
          <w:spacing w:val="1"/>
          <w:sz w:val="24"/>
          <w:szCs w:val="24"/>
        </w:rPr>
        <w:t xml:space="preserve"> </w:t>
      </w:r>
      <w:r w:rsidRPr="00856279">
        <w:rPr>
          <w:sz w:val="24"/>
          <w:szCs w:val="24"/>
        </w:rPr>
        <w:t>Technologies</w:t>
      </w:r>
      <w:r w:rsidRPr="00856279">
        <w:rPr>
          <w:spacing w:val="1"/>
          <w:sz w:val="24"/>
          <w:szCs w:val="24"/>
        </w:rPr>
        <w:t xml:space="preserve"> </w:t>
      </w:r>
      <w:r w:rsidRPr="00856279">
        <w:rPr>
          <w:sz w:val="24"/>
          <w:szCs w:val="24"/>
        </w:rPr>
        <w:t>in</w:t>
      </w:r>
      <w:r w:rsidRPr="00856279">
        <w:rPr>
          <w:spacing w:val="1"/>
          <w:sz w:val="24"/>
          <w:szCs w:val="24"/>
        </w:rPr>
        <w:t xml:space="preserve"> </w:t>
      </w:r>
      <w:r w:rsidRPr="00856279">
        <w:rPr>
          <w:sz w:val="24"/>
          <w:szCs w:val="24"/>
        </w:rPr>
        <w:t>healthcare: taxonomies, perspectives, and challenges. Journal of Network and Computer Applications, 107,</w:t>
      </w:r>
      <w:r w:rsidRPr="00856279">
        <w:rPr>
          <w:spacing w:val="1"/>
          <w:sz w:val="24"/>
          <w:szCs w:val="24"/>
        </w:rPr>
        <w:t xml:space="preserve"> </w:t>
      </w:r>
      <w:r w:rsidRPr="00856279">
        <w:rPr>
          <w:sz w:val="24"/>
          <w:szCs w:val="24"/>
        </w:rPr>
        <w:t>125-154.</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Bettencourt, L.A., Lusch, R.F., &amp; Vargo, S.L. (2014). A service lens on value creation: marketing's role in achieving</w:t>
      </w:r>
      <w:r w:rsidRPr="00856279">
        <w:rPr>
          <w:spacing w:val="-47"/>
          <w:sz w:val="24"/>
          <w:szCs w:val="24"/>
        </w:rPr>
        <w:t xml:space="preserve"> </w:t>
      </w:r>
      <w:r w:rsidRPr="00856279">
        <w:rPr>
          <w:sz w:val="24"/>
          <w:szCs w:val="24"/>
        </w:rPr>
        <w:t>strategic</w:t>
      </w:r>
      <w:r w:rsidRPr="00856279">
        <w:rPr>
          <w:spacing w:val="-1"/>
          <w:sz w:val="24"/>
          <w:szCs w:val="24"/>
        </w:rPr>
        <w:t xml:space="preserve"> </w:t>
      </w:r>
      <w:r w:rsidRPr="00856279">
        <w:rPr>
          <w:sz w:val="24"/>
          <w:szCs w:val="24"/>
        </w:rPr>
        <w:t>advantage. California</w:t>
      </w:r>
      <w:r w:rsidRPr="00856279">
        <w:rPr>
          <w:spacing w:val="4"/>
          <w:sz w:val="24"/>
          <w:szCs w:val="24"/>
        </w:rPr>
        <w:t xml:space="preserve"> </w:t>
      </w:r>
      <w:r w:rsidRPr="00856279">
        <w:rPr>
          <w:sz w:val="24"/>
          <w:szCs w:val="24"/>
        </w:rPr>
        <w:t>management</w:t>
      </w:r>
      <w:r w:rsidRPr="00856279">
        <w:rPr>
          <w:spacing w:val="-2"/>
          <w:sz w:val="24"/>
          <w:szCs w:val="24"/>
        </w:rPr>
        <w:t xml:space="preserve"> </w:t>
      </w:r>
      <w:r w:rsidRPr="00856279">
        <w:rPr>
          <w:sz w:val="24"/>
          <w:szCs w:val="24"/>
        </w:rPr>
        <w:t>review, 57(1), 44-66.</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Brandtzaeg, P.B., &amp; Følstad, A. (2017). Why people use chatbots. In International conference on internet science</w:t>
      </w:r>
      <w:r w:rsidRPr="00856279">
        <w:rPr>
          <w:spacing w:val="1"/>
          <w:sz w:val="24"/>
          <w:szCs w:val="24"/>
        </w:rPr>
        <w:t xml:space="preserve"> </w:t>
      </w:r>
      <w:r w:rsidRPr="00856279">
        <w:rPr>
          <w:sz w:val="24"/>
          <w:szCs w:val="24"/>
        </w:rPr>
        <w:t>(pp.</w:t>
      </w:r>
      <w:r w:rsidRPr="00856279">
        <w:rPr>
          <w:spacing w:val="-3"/>
          <w:sz w:val="24"/>
          <w:szCs w:val="24"/>
        </w:rPr>
        <w:t xml:space="preserve"> </w:t>
      </w:r>
      <w:r w:rsidRPr="00856279">
        <w:rPr>
          <w:sz w:val="24"/>
          <w:szCs w:val="24"/>
        </w:rPr>
        <w:t>377-392). Springer, Cham.</w:t>
      </w:r>
    </w:p>
    <w:p w:rsidR="000E4EE5" w:rsidRPr="00856279" w:rsidRDefault="00F03A61" w:rsidP="00856279">
      <w:pPr>
        <w:pStyle w:val="ListParagraph"/>
        <w:numPr>
          <w:ilvl w:val="0"/>
          <w:numId w:val="4"/>
        </w:numPr>
        <w:spacing w:before="56" w:line="360" w:lineRule="auto"/>
        <w:ind w:left="270" w:right="220"/>
        <w:jc w:val="both"/>
        <w:rPr>
          <w:sz w:val="24"/>
          <w:szCs w:val="24"/>
        </w:rPr>
      </w:pPr>
      <w:r w:rsidRPr="00856279">
        <w:rPr>
          <w:sz w:val="24"/>
          <w:szCs w:val="24"/>
        </w:rPr>
        <w:t>Campbell,</w:t>
      </w:r>
      <w:r w:rsidRPr="00856279">
        <w:rPr>
          <w:spacing w:val="3"/>
          <w:sz w:val="24"/>
          <w:szCs w:val="24"/>
        </w:rPr>
        <w:t xml:space="preserve"> </w:t>
      </w:r>
      <w:r w:rsidRPr="00856279">
        <w:rPr>
          <w:sz w:val="24"/>
          <w:szCs w:val="24"/>
        </w:rPr>
        <w:t>C.,</w:t>
      </w:r>
      <w:r w:rsidRPr="00856279">
        <w:rPr>
          <w:spacing w:val="3"/>
          <w:sz w:val="24"/>
          <w:szCs w:val="24"/>
        </w:rPr>
        <w:t xml:space="preserve"> </w:t>
      </w:r>
      <w:r w:rsidRPr="00856279">
        <w:rPr>
          <w:sz w:val="24"/>
          <w:szCs w:val="24"/>
        </w:rPr>
        <w:t>Sands,</w:t>
      </w:r>
      <w:r w:rsidRPr="00856279">
        <w:rPr>
          <w:spacing w:val="4"/>
          <w:sz w:val="24"/>
          <w:szCs w:val="24"/>
        </w:rPr>
        <w:t xml:space="preserve"> </w:t>
      </w:r>
      <w:r w:rsidRPr="00856279">
        <w:rPr>
          <w:sz w:val="24"/>
          <w:szCs w:val="24"/>
        </w:rPr>
        <w:t>S.,</w:t>
      </w:r>
      <w:r w:rsidRPr="00856279">
        <w:rPr>
          <w:spacing w:val="4"/>
          <w:sz w:val="24"/>
          <w:szCs w:val="24"/>
        </w:rPr>
        <w:t xml:space="preserve"> </w:t>
      </w:r>
      <w:r w:rsidRPr="00856279">
        <w:rPr>
          <w:sz w:val="24"/>
          <w:szCs w:val="24"/>
        </w:rPr>
        <w:t>Ferraro,</w:t>
      </w:r>
      <w:r w:rsidRPr="00856279">
        <w:rPr>
          <w:spacing w:val="3"/>
          <w:sz w:val="24"/>
          <w:szCs w:val="24"/>
        </w:rPr>
        <w:t xml:space="preserve"> </w:t>
      </w:r>
      <w:r w:rsidRPr="00856279">
        <w:rPr>
          <w:sz w:val="24"/>
          <w:szCs w:val="24"/>
        </w:rPr>
        <w:t>C.,</w:t>
      </w:r>
      <w:r w:rsidRPr="00856279">
        <w:rPr>
          <w:spacing w:val="1"/>
          <w:sz w:val="24"/>
          <w:szCs w:val="24"/>
        </w:rPr>
        <w:t xml:space="preserve"> </w:t>
      </w:r>
      <w:r w:rsidRPr="00856279">
        <w:rPr>
          <w:sz w:val="24"/>
          <w:szCs w:val="24"/>
        </w:rPr>
        <w:t>Tsao,</w:t>
      </w:r>
      <w:r w:rsidRPr="00856279">
        <w:rPr>
          <w:spacing w:val="3"/>
          <w:sz w:val="24"/>
          <w:szCs w:val="24"/>
        </w:rPr>
        <w:t xml:space="preserve"> </w:t>
      </w:r>
      <w:r w:rsidRPr="00856279">
        <w:rPr>
          <w:sz w:val="24"/>
          <w:szCs w:val="24"/>
        </w:rPr>
        <w:t>H.Y.J.,</w:t>
      </w:r>
      <w:r w:rsidRPr="00856279">
        <w:rPr>
          <w:spacing w:val="3"/>
          <w:sz w:val="24"/>
          <w:szCs w:val="24"/>
        </w:rPr>
        <w:t xml:space="preserve"> </w:t>
      </w:r>
      <w:r w:rsidRPr="00856279">
        <w:rPr>
          <w:sz w:val="24"/>
          <w:szCs w:val="24"/>
        </w:rPr>
        <w:t>&amp;</w:t>
      </w:r>
      <w:r w:rsidRPr="00856279">
        <w:rPr>
          <w:spacing w:val="2"/>
          <w:sz w:val="24"/>
          <w:szCs w:val="24"/>
        </w:rPr>
        <w:t xml:space="preserve"> </w:t>
      </w:r>
      <w:r w:rsidRPr="00856279">
        <w:rPr>
          <w:sz w:val="24"/>
          <w:szCs w:val="24"/>
        </w:rPr>
        <w:t>Mavrommatis,</w:t>
      </w:r>
      <w:r w:rsidRPr="00856279">
        <w:rPr>
          <w:spacing w:val="5"/>
          <w:sz w:val="24"/>
          <w:szCs w:val="24"/>
        </w:rPr>
        <w:t xml:space="preserve"> </w:t>
      </w:r>
      <w:r w:rsidRPr="00856279">
        <w:rPr>
          <w:sz w:val="24"/>
          <w:szCs w:val="24"/>
        </w:rPr>
        <w:t>A.</w:t>
      </w:r>
      <w:r w:rsidRPr="00856279">
        <w:rPr>
          <w:spacing w:val="3"/>
          <w:sz w:val="24"/>
          <w:szCs w:val="24"/>
        </w:rPr>
        <w:t xml:space="preserve"> </w:t>
      </w:r>
      <w:r w:rsidRPr="00856279">
        <w:rPr>
          <w:sz w:val="24"/>
          <w:szCs w:val="24"/>
        </w:rPr>
        <w:t>(2020).</w:t>
      </w:r>
      <w:r w:rsidRPr="00856279">
        <w:rPr>
          <w:spacing w:val="3"/>
          <w:sz w:val="24"/>
          <w:szCs w:val="24"/>
        </w:rPr>
        <w:t xml:space="preserve"> </w:t>
      </w:r>
      <w:r w:rsidRPr="00856279">
        <w:rPr>
          <w:sz w:val="24"/>
          <w:szCs w:val="24"/>
        </w:rPr>
        <w:t>From data</w:t>
      </w:r>
      <w:r w:rsidRPr="00856279">
        <w:rPr>
          <w:spacing w:val="3"/>
          <w:sz w:val="24"/>
          <w:szCs w:val="24"/>
        </w:rPr>
        <w:t xml:space="preserve"> </w:t>
      </w:r>
      <w:r w:rsidRPr="00856279">
        <w:rPr>
          <w:sz w:val="24"/>
          <w:szCs w:val="24"/>
        </w:rPr>
        <w:t>to</w:t>
      </w:r>
      <w:r w:rsidRPr="00856279">
        <w:rPr>
          <w:spacing w:val="4"/>
          <w:sz w:val="24"/>
          <w:szCs w:val="24"/>
        </w:rPr>
        <w:t xml:space="preserve"> </w:t>
      </w:r>
      <w:r w:rsidRPr="00856279">
        <w:rPr>
          <w:sz w:val="24"/>
          <w:szCs w:val="24"/>
        </w:rPr>
        <w:t>action:</w:t>
      </w:r>
      <w:r w:rsidRPr="00856279">
        <w:rPr>
          <w:spacing w:val="2"/>
          <w:sz w:val="24"/>
          <w:szCs w:val="24"/>
        </w:rPr>
        <w:t xml:space="preserve"> </w:t>
      </w:r>
      <w:r w:rsidRPr="00856279">
        <w:rPr>
          <w:sz w:val="24"/>
          <w:szCs w:val="24"/>
        </w:rPr>
        <w:t>How marketers</w:t>
      </w:r>
      <w:r w:rsidRPr="00856279">
        <w:rPr>
          <w:spacing w:val="-47"/>
          <w:sz w:val="24"/>
          <w:szCs w:val="24"/>
        </w:rPr>
        <w:t xml:space="preserve"> </w:t>
      </w:r>
      <w:r w:rsidRPr="00856279">
        <w:rPr>
          <w:sz w:val="24"/>
          <w:szCs w:val="24"/>
        </w:rPr>
        <w:t>can</w:t>
      </w:r>
      <w:r w:rsidRPr="00856279">
        <w:rPr>
          <w:spacing w:val="-2"/>
          <w:sz w:val="24"/>
          <w:szCs w:val="24"/>
        </w:rPr>
        <w:t xml:space="preserve"> </w:t>
      </w:r>
      <w:r w:rsidRPr="00856279">
        <w:rPr>
          <w:sz w:val="24"/>
          <w:szCs w:val="24"/>
        </w:rPr>
        <w:t>leverage</w:t>
      </w:r>
      <w:r w:rsidRPr="00856279">
        <w:rPr>
          <w:spacing w:val="2"/>
          <w:sz w:val="24"/>
          <w:szCs w:val="24"/>
        </w:rPr>
        <w:t xml:space="preserve"> </w:t>
      </w:r>
      <w:r w:rsidRPr="00856279">
        <w:rPr>
          <w:sz w:val="24"/>
          <w:szCs w:val="24"/>
        </w:rPr>
        <w:t>AI.</w:t>
      </w:r>
      <w:r w:rsidRPr="00856279">
        <w:rPr>
          <w:spacing w:val="2"/>
          <w:sz w:val="24"/>
          <w:szCs w:val="24"/>
        </w:rPr>
        <w:t xml:space="preserve"> </w:t>
      </w:r>
      <w:r w:rsidRPr="00856279">
        <w:rPr>
          <w:i/>
          <w:sz w:val="24"/>
          <w:szCs w:val="24"/>
        </w:rPr>
        <w:t>Business</w:t>
      </w:r>
      <w:r w:rsidRPr="00856279">
        <w:rPr>
          <w:i/>
          <w:spacing w:val="-1"/>
          <w:sz w:val="24"/>
          <w:szCs w:val="24"/>
        </w:rPr>
        <w:t xml:space="preserve"> </w:t>
      </w:r>
      <w:r w:rsidRPr="00856279">
        <w:rPr>
          <w:i/>
          <w:sz w:val="24"/>
          <w:szCs w:val="24"/>
        </w:rPr>
        <w:t>Horizons, 63</w:t>
      </w:r>
      <w:r w:rsidRPr="00856279">
        <w:rPr>
          <w:sz w:val="24"/>
          <w:szCs w:val="24"/>
        </w:rPr>
        <w:t>(2), 227-243.</w:t>
      </w:r>
    </w:p>
    <w:p w:rsidR="000E4EE5" w:rsidRPr="00856279" w:rsidRDefault="00F03A61" w:rsidP="00856279">
      <w:pPr>
        <w:pStyle w:val="ListParagraph"/>
        <w:numPr>
          <w:ilvl w:val="0"/>
          <w:numId w:val="4"/>
        </w:numPr>
        <w:tabs>
          <w:tab w:val="left" w:pos="1181"/>
          <w:tab w:val="left" w:pos="1644"/>
          <w:tab w:val="left" w:pos="2651"/>
          <w:tab w:val="left" w:pos="3102"/>
          <w:tab w:val="left" w:pos="3642"/>
          <w:tab w:val="left" w:pos="4428"/>
          <w:tab w:val="left" w:pos="5054"/>
          <w:tab w:val="left" w:pos="5668"/>
          <w:tab w:val="left" w:pos="6555"/>
          <w:tab w:val="left" w:pos="7313"/>
          <w:tab w:val="left" w:pos="8397"/>
        </w:tabs>
        <w:spacing w:before="1" w:line="360" w:lineRule="auto"/>
        <w:ind w:left="270" w:right="220"/>
        <w:jc w:val="both"/>
        <w:rPr>
          <w:i/>
          <w:sz w:val="24"/>
          <w:szCs w:val="24"/>
        </w:rPr>
      </w:pPr>
      <w:r w:rsidRPr="00856279">
        <w:rPr>
          <w:sz w:val="24"/>
          <w:szCs w:val="24"/>
        </w:rPr>
        <w:t>Chopra,</w:t>
      </w:r>
      <w:r w:rsidRPr="00856279">
        <w:rPr>
          <w:spacing w:val="5"/>
          <w:sz w:val="24"/>
          <w:szCs w:val="24"/>
        </w:rPr>
        <w:t xml:space="preserve"> </w:t>
      </w:r>
      <w:r w:rsidRPr="00856279">
        <w:rPr>
          <w:sz w:val="24"/>
          <w:szCs w:val="24"/>
        </w:rPr>
        <w:t>S.S.</w:t>
      </w:r>
      <w:r w:rsidRPr="00856279">
        <w:rPr>
          <w:spacing w:val="4"/>
          <w:sz w:val="24"/>
          <w:szCs w:val="24"/>
        </w:rPr>
        <w:t xml:space="preserve"> </w:t>
      </w:r>
      <w:r w:rsidRPr="00856279">
        <w:rPr>
          <w:sz w:val="24"/>
          <w:szCs w:val="24"/>
        </w:rPr>
        <w:t>(2020).</w:t>
      </w:r>
      <w:r w:rsidRPr="00856279">
        <w:rPr>
          <w:spacing w:val="2"/>
          <w:sz w:val="24"/>
          <w:szCs w:val="24"/>
        </w:rPr>
        <w:t xml:space="preserve"> </w:t>
      </w:r>
      <w:r w:rsidRPr="00856279">
        <w:rPr>
          <w:sz w:val="24"/>
          <w:szCs w:val="24"/>
        </w:rPr>
        <w:t>Helping</w:t>
      </w:r>
      <w:r w:rsidRPr="00856279">
        <w:rPr>
          <w:spacing w:val="3"/>
          <w:sz w:val="24"/>
          <w:szCs w:val="24"/>
        </w:rPr>
        <w:t xml:space="preserve"> </w:t>
      </w:r>
      <w:r w:rsidRPr="00856279">
        <w:rPr>
          <w:sz w:val="24"/>
          <w:szCs w:val="24"/>
        </w:rPr>
        <w:t>Entrepreneurs</w:t>
      </w:r>
      <w:r w:rsidRPr="00856279">
        <w:rPr>
          <w:spacing w:val="4"/>
          <w:sz w:val="24"/>
          <w:szCs w:val="24"/>
        </w:rPr>
        <w:t xml:space="preserve"> </w:t>
      </w:r>
      <w:r w:rsidRPr="00856279">
        <w:rPr>
          <w:sz w:val="24"/>
          <w:szCs w:val="24"/>
        </w:rPr>
        <w:t>and</w:t>
      </w:r>
      <w:r w:rsidRPr="00856279">
        <w:rPr>
          <w:spacing w:val="5"/>
          <w:sz w:val="24"/>
          <w:szCs w:val="24"/>
        </w:rPr>
        <w:t xml:space="preserve"> </w:t>
      </w:r>
      <w:r w:rsidRPr="00856279">
        <w:rPr>
          <w:sz w:val="24"/>
          <w:szCs w:val="24"/>
        </w:rPr>
        <w:t>Small</w:t>
      </w:r>
      <w:r w:rsidRPr="00856279">
        <w:rPr>
          <w:spacing w:val="7"/>
          <w:sz w:val="24"/>
          <w:szCs w:val="24"/>
        </w:rPr>
        <w:t xml:space="preserve"> </w:t>
      </w:r>
      <w:r w:rsidRPr="00856279">
        <w:rPr>
          <w:sz w:val="24"/>
          <w:szCs w:val="24"/>
        </w:rPr>
        <w:t>Businesses</w:t>
      </w:r>
      <w:r w:rsidRPr="00856279">
        <w:rPr>
          <w:spacing w:val="4"/>
          <w:sz w:val="24"/>
          <w:szCs w:val="24"/>
        </w:rPr>
        <w:t xml:space="preserve"> </w:t>
      </w:r>
      <w:r w:rsidRPr="00856279">
        <w:rPr>
          <w:sz w:val="24"/>
          <w:szCs w:val="24"/>
        </w:rPr>
        <w:t>Make</w:t>
      </w:r>
      <w:r w:rsidRPr="00856279">
        <w:rPr>
          <w:spacing w:val="5"/>
          <w:sz w:val="24"/>
          <w:szCs w:val="24"/>
        </w:rPr>
        <w:t xml:space="preserve"> </w:t>
      </w:r>
      <w:r w:rsidRPr="00856279">
        <w:rPr>
          <w:sz w:val="24"/>
          <w:szCs w:val="24"/>
        </w:rPr>
        <w:t>the</w:t>
      </w:r>
      <w:r w:rsidRPr="00856279">
        <w:rPr>
          <w:spacing w:val="5"/>
          <w:sz w:val="24"/>
          <w:szCs w:val="24"/>
        </w:rPr>
        <w:t xml:space="preserve"> </w:t>
      </w:r>
      <w:r w:rsidRPr="00856279">
        <w:rPr>
          <w:sz w:val="24"/>
          <w:szCs w:val="24"/>
        </w:rPr>
        <w:t>Digital</w:t>
      </w:r>
      <w:r w:rsidRPr="00856279">
        <w:rPr>
          <w:spacing w:val="4"/>
          <w:sz w:val="24"/>
          <w:szCs w:val="24"/>
        </w:rPr>
        <w:t xml:space="preserve"> </w:t>
      </w:r>
      <w:r w:rsidRPr="00856279">
        <w:rPr>
          <w:sz w:val="24"/>
          <w:szCs w:val="24"/>
        </w:rPr>
        <w:t>Transformation.</w:t>
      </w:r>
      <w:r w:rsidRPr="00856279">
        <w:rPr>
          <w:spacing w:val="5"/>
          <w:sz w:val="24"/>
          <w:szCs w:val="24"/>
        </w:rPr>
        <w:t xml:space="preserve"> </w:t>
      </w:r>
      <w:r w:rsidRPr="00856279">
        <w:rPr>
          <w:sz w:val="24"/>
          <w:szCs w:val="24"/>
        </w:rPr>
        <w:t>In</w:t>
      </w:r>
      <w:r w:rsidRPr="00856279">
        <w:rPr>
          <w:spacing w:val="3"/>
          <w:sz w:val="24"/>
          <w:szCs w:val="24"/>
        </w:rPr>
        <w:t xml:space="preserve"> </w:t>
      </w:r>
      <w:r w:rsidRPr="00856279">
        <w:rPr>
          <w:sz w:val="24"/>
          <w:szCs w:val="24"/>
        </w:rPr>
        <w:t>The</w:t>
      </w:r>
      <w:r w:rsidRPr="00856279">
        <w:rPr>
          <w:spacing w:val="-47"/>
          <w:sz w:val="24"/>
          <w:szCs w:val="24"/>
        </w:rPr>
        <w:t xml:space="preserve"> </w:t>
      </w:r>
      <w:r w:rsidRPr="00856279">
        <w:rPr>
          <w:sz w:val="24"/>
          <w:szCs w:val="24"/>
        </w:rPr>
        <w:t>Evolution</w:t>
      </w:r>
      <w:r w:rsidRPr="00856279">
        <w:rPr>
          <w:sz w:val="24"/>
          <w:szCs w:val="24"/>
        </w:rPr>
        <w:tab/>
        <w:t>of</w:t>
      </w:r>
      <w:r w:rsidRPr="00856279">
        <w:rPr>
          <w:sz w:val="24"/>
          <w:szCs w:val="24"/>
        </w:rPr>
        <w:tab/>
        <w:t>Business</w:t>
      </w:r>
      <w:r w:rsidRPr="00856279">
        <w:rPr>
          <w:sz w:val="24"/>
          <w:szCs w:val="24"/>
        </w:rPr>
        <w:tab/>
        <w:t>in</w:t>
      </w:r>
      <w:r w:rsidRPr="00856279">
        <w:rPr>
          <w:sz w:val="24"/>
          <w:szCs w:val="24"/>
        </w:rPr>
        <w:tab/>
        <w:t>the</w:t>
      </w:r>
      <w:r w:rsidRPr="00856279">
        <w:rPr>
          <w:sz w:val="24"/>
          <w:szCs w:val="24"/>
        </w:rPr>
        <w:tab/>
        <w:t>Cyber</w:t>
      </w:r>
      <w:r w:rsidR="00164C54" w:rsidRPr="00856279">
        <w:rPr>
          <w:sz w:val="24"/>
          <w:szCs w:val="24"/>
        </w:rPr>
        <w:t xml:space="preserve"> </w:t>
      </w:r>
      <w:r w:rsidRPr="00856279">
        <w:rPr>
          <w:sz w:val="24"/>
          <w:szCs w:val="24"/>
        </w:rPr>
        <w:t>Age</w:t>
      </w:r>
      <w:r w:rsidRPr="00856279">
        <w:rPr>
          <w:sz w:val="24"/>
          <w:szCs w:val="24"/>
        </w:rPr>
        <w:tab/>
        <w:t>(pp.</w:t>
      </w:r>
      <w:r w:rsidRPr="00856279">
        <w:rPr>
          <w:sz w:val="24"/>
          <w:szCs w:val="24"/>
        </w:rPr>
        <w:tab/>
        <w:t>39-51).</w:t>
      </w:r>
      <w:r w:rsidRPr="00856279">
        <w:rPr>
          <w:sz w:val="24"/>
          <w:szCs w:val="24"/>
        </w:rPr>
        <w:tab/>
      </w:r>
      <w:r w:rsidRPr="00856279">
        <w:rPr>
          <w:i/>
          <w:sz w:val="24"/>
          <w:szCs w:val="24"/>
        </w:rPr>
        <w:t>Apple</w:t>
      </w:r>
      <w:r w:rsidRPr="00856279">
        <w:rPr>
          <w:i/>
          <w:sz w:val="24"/>
          <w:szCs w:val="24"/>
        </w:rPr>
        <w:tab/>
        <w:t>Academic</w:t>
      </w:r>
      <w:r w:rsidRPr="00856279">
        <w:rPr>
          <w:i/>
          <w:sz w:val="24"/>
          <w:szCs w:val="24"/>
        </w:rPr>
        <w:tab/>
        <w:t>Press.</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Dewnarain,</w:t>
      </w:r>
      <w:r w:rsidRPr="00856279">
        <w:rPr>
          <w:spacing w:val="18"/>
          <w:sz w:val="24"/>
          <w:szCs w:val="24"/>
        </w:rPr>
        <w:t xml:space="preserve"> </w:t>
      </w:r>
      <w:r w:rsidRPr="00856279">
        <w:rPr>
          <w:sz w:val="24"/>
          <w:szCs w:val="24"/>
        </w:rPr>
        <w:t>S.,</w:t>
      </w:r>
      <w:r w:rsidRPr="00856279">
        <w:rPr>
          <w:spacing w:val="18"/>
          <w:sz w:val="24"/>
          <w:szCs w:val="24"/>
        </w:rPr>
        <w:t xml:space="preserve"> </w:t>
      </w:r>
      <w:r w:rsidRPr="00856279">
        <w:rPr>
          <w:sz w:val="24"/>
          <w:szCs w:val="24"/>
        </w:rPr>
        <w:t>Ramkissoon,</w:t>
      </w:r>
      <w:r w:rsidRPr="00856279">
        <w:rPr>
          <w:spacing w:val="18"/>
          <w:sz w:val="24"/>
          <w:szCs w:val="24"/>
        </w:rPr>
        <w:t xml:space="preserve"> </w:t>
      </w:r>
      <w:r w:rsidRPr="00856279">
        <w:rPr>
          <w:sz w:val="24"/>
          <w:szCs w:val="24"/>
        </w:rPr>
        <w:t>H.,</w:t>
      </w:r>
      <w:r w:rsidRPr="00856279">
        <w:rPr>
          <w:spacing w:val="18"/>
          <w:sz w:val="24"/>
          <w:szCs w:val="24"/>
        </w:rPr>
        <w:t xml:space="preserve"> </w:t>
      </w:r>
      <w:r w:rsidRPr="00856279">
        <w:rPr>
          <w:sz w:val="24"/>
          <w:szCs w:val="24"/>
        </w:rPr>
        <w:t>&amp;</w:t>
      </w:r>
      <w:r w:rsidRPr="00856279">
        <w:rPr>
          <w:spacing w:val="16"/>
          <w:sz w:val="24"/>
          <w:szCs w:val="24"/>
        </w:rPr>
        <w:t xml:space="preserve"> </w:t>
      </w:r>
      <w:r w:rsidRPr="00856279">
        <w:rPr>
          <w:sz w:val="24"/>
          <w:szCs w:val="24"/>
        </w:rPr>
        <w:t>Mavondo,</w:t>
      </w:r>
      <w:r w:rsidRPr="00856279">
        <w:rPr>
          <w:spacing w:val="18"/>
          <w:sz w:val="24"/>
          <w:szCs w:val="24"/>
        </w:rPr>
        <w:t xml:space="preserve"> </w:t>
      </w:r>
      <w:r w:rsidRPr="00856279">
        <w:rPr>
          <w:sz w:val="24"/>
          <w:szCs w:val="24"/>
        </w:rPr>
        <w:t>F.</w:t>
      </w:r>
      <w:r w:rsidRPr="00856279">
        <w:rPr>
          <w:spacing w:val="18"/>
          <w:sz w:val="24"/>
          <w:szCs w:val="24"/>
        </w:rPr>
        <w:t xml:space="preserve"> </w:t>
      </w:r>
      <w:r w:rsidRPr="00856279">
        <w:rPr>
          <w:sz w:val="24"/>
          <w:szCs w:val="24"/>
        </w:rPr>
        <w:t>(2019).</w:t>
      </w:r>
      <w:r w:rsidRPr="00856279">
        <w:rPr>
          <w:spacing w:val="19"/>
          <w:sz w:val="24"/>
          <w:szCs w:val="24"/>
        </w:rPr>
        <w:t xml:space="preserve"> </w:t>
      </w:r>
      <w:r w:rsidRPr="00856279">
        <w:rPr>
          <w:sz w:val="24"/>
          <w:szCs w:val="24"/>
        </w:rPr>
        <w:t>Social</w:t>
      </w:r>
      <w:r w:rsidRPr="00856279">
        <w:rPr>
          <w:spacing w:val="18"/>
          <w:sz w:val="24"/>
          <w:szCs w:val="24"/>
        </w:rPr>
        <w:t xml:space="preserve"> </w:t>
      </w:r>
      <w:r w:rsidRPr="00856279">
        <w:rPr>
          <w:sz w:val="24"/>
          <w:szCs w:val="24"/>
        </w:rPr>
        <w:t>customer</w:t>
      </w:r>
      <w:r w:rsidRPr="00856279">
        <w:rPr>
          <w:spacing w:val="18"/>
          <w:sz w:val="24"/>
          <w:szCs w:val="24"/>
        </w:rPr>
        <w:t xml:space="preserve"> </w:t>
      </w:r>
      <w:r w:rsidRPr="00856279">
        <w:rPr>
          <w:sz w:val="24"/>
          <w:szCs w:val="24"/>
        </w:rPr>
        <w:t>relationship</w:t>
      </w:r>
      <w:r w:rsidRPr="00856279">
        <w:rPr>
          <w:spacing w:val="20"/>
          <w:sz w:val="24"/>
          <w:szCs w:val="24"/>
        </w:rPr>
        <w:t xml:space="preserve"> </w:t>
      </w:r>
      <w:r w:rsidRPr="00856279">
        <w:rPr>
          <w:sz w:val="24"/>
          <w:szCs w:val="24"/>
        </w:rPr>
        <w:t>management:</w:t>
      </w:r>
      <w:r w:rsidRPr="00856279">
        <w:rPr>
          <w:spacing w:val="19"/>
          <w:sz w:val="24"/>
          <w:szCs w:val="24"/>
        </w:rPr>
        <w:t xml:space="preserve"> </w:t>
      </w:r>
      <w:r w:rsidRPr="00856279">
        <w:rPr>
          <w:sz w:val="24"/>
          <w:szCs w:val="24"/>
        </w:rPr>
        <w:t>An</w:t>
      </w:r>
      <w:r w:rsidRPr="00856279">
        <w:rPr>
          <w:spacing w:val="16"/>
          <w:sz w:val="24"/>
          <w:szCs w:val="24"/>
        </w:rPr>
        <w:t xml:space="preserve"> </w:t>
      </w:r>
      <w:r w:rsidRPr="00856279">
        <w:rPr>
          <w:sz w:val="24"/>
          <w:szCs w:val="24"/>
        </w:rPr>
        <w:t>integrated</w:t>
      </w:r>
      <w:r w:rsidRPr="00856279">
        <w:rPr>
          <w:spacing w:val="-47"/>
          <w:sz w:val="24"/>
          <w:szCs w:val="24"/>
        </w:rPr>
        <w:t xml:space="preserve"> </w:t>
      </w:r>
      <w:r w:rsidRPr="00856279">
        <w:rPr>
          <w:sz w:val="24"/>
          <w:szCs w:val="24"/>
        </w:rPr>
        <w:t>conceptual</w:t>
      </w:r>
      <w:r w:rsidRPr="00856279">
        <w:rPr>
          <w:spacing w:val="1"/>
          <w:sz w:val="24"/>
          <w:szCs w:val="24"/>
        </w:rPr>
        <w:t xml:space="preserve"> </w:t>
      </w:r>
      <w:r w:rsidRPr="00856279">
        <w:rPr>
          <w:sz w:val="24"/>
          <w:szCs w:val="24"/>
        </w:rPr>
        <w:t>framework</w:t>
      </w:r>
      <w:r w:rsidRPr="00856279">
        <w:rPr>
          <w:i/>
          <w:sz w:val="24"/>
          <w:szCs w:val="24"/>
        </w:rPr>
        <w:t>. Journal</w:t>
      </w:r>
      <w:r w:rsidRPr="00856279">
        <w:rPr>
          <w:i/>
          <w:spacing w:val="-2"/>
          <w:sz w:val="24"/>
          <w:szCs w:val="24"/>
        </w:rPr>
        <w:t xml:space="preserve"> </w:t>
      </w:r>
      <w:r w:rsidRPr="00856279">
        <w:rPr>
          <w:i/>
          <w:sz w:val="24"/>
          <w:szCs w:val="24"/>
        </w:rPr>
        <w:t>of</w:t>
      </w:r>
      <w:r w:rsidRPr="00856279">
        <w:rPr>
          <w:i/>
          <w:spacing w:val="-1"/>
          <w:sz w:val="24"/>
          <w:szCs w:val="24"/>
        </w:rPr>
        <w:t xml:space="preserve"> </w:t>
      </w:r>
      <w:r w:rsidRPr="00856279">
        <w:rPr>
          <w:i/>
          <w:sz w:val="24"/>
          <w:szCs w:val="24"/>
        </w:rPr>
        <w:t>Hospitality</w:t>
      </w:r>
      <w:r w:rsidRPr="00856279">
        <w:rPr>
          <w:i/>
          <w:spacing w:val="-1"/>
          <w:sz w:val="24"/>
          <w:szCs w:val="24"/>
        </w:rPr>
        <w:t xml:space="preserve"> </w:t>
      </w:r>
      <w:r w:rsidRPr="00856279">
        <w:rPr>
          <w:i/>
          <w:sz w:val="24"/>
          <w:szCs w:val="24"/>
        </w:rPr>
        <w:t>Marketing</w:t>
      </w:r>
      <w:r w:rsidRPr="00856279">
        <w:rPr>
          <w:i/>
          <w:spacing w:val="2"/>
          <w:sz w:val="24"/>
          <w:szCs w:val="24"/>
        </w:rPr>
        <w:t xml:space="preserve"> </w:t>
      </w:r>
      <w:r w:rsidRPr="00856279">
        <w:rPr>
          <w:i/>
          <w:sz w:val="24"/>
          <w:szCs w:val="24"/>
        </w:rPr>
        <w:t>&amp;</w:t>
      </w:r>
      <w:r w:rsidRPr="00856279">
        <w:rPr>
          <w:i/>
          <w:spacing w:val="-4"/>
          <w:sz w:val="24"/>
          <w:szCs w:val="24"/>
        </w:rPr>
        <w:t xml:space="preserve"> </w:t>
      </w:r>
      <w:r w:rsidRPr="00856279">
        <w:rPr>
          <w:i/>
          <w:sz w:val="24"/>
          <w:szCs w:val="24"/>
        </w:rPr>
        <w:t>Management,</w:t>
      </w:r>
      <w:r w:rsidRPr="00856279">
        <w:rPr>
          <w:i/>
          <w:spacing w:val="-2"/>
          <w:sz w:val="24"/>
          <w:szCs w:val="24"/>
        </w:rPr>
        <w:t xml:space="preserve"> </w:t>
      </w:r>
      <w:r w:rsidRPr="00856279">
        <w:rPr>
          <w:i/>
          <w:sz w:val="24"/>
          <w:szCs w:val="24"/>
        </w:rPr>
        <w:t>28</w:t>
      </w:r>
      <w:r w:rsidRPr="00856279">
        <w:rPr>
          <w:sz w:val="24"/>
          <w:szCs w:val="24"/>
        </w:rPr>
        <w:t>(2),</w:t>
      </w:r>
      <w:r w:rsidRPr="00856279">
        <w:rPr>
          <w:spacing w:val="-1"/>
          <w:sz w:val="24"/>
          <w:szCs w:val="24"/>
        </w:rPr>
        <w:t xml:space="preserve"> </w:t>
      </w:r>
      <w:r w:rsidRPr="00856279">
        <w:rPr>
          <w:sz w:val="24"/>
          <w:szCs w:val="24"/>
        </w:rPr>
        <w:t>172-188.</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Garbuio, M., &amp; Lin, N. (2019). Artificial intelligence as a growth engine for health care startups: Emerging business</w:t>
      </w:r>
      <w:r w:rsidRPr="00856279">
        <w:rPr>
          <w:spacing w:val="-47"/>
          <w:sz w:val="24"/>
          <w:szCs w:val="24"/>
        </w:rPr>
        <w:t xml:space="preserve"> </w:t>
      </w:r>
      <w:r w:rsidRPr="00856279">
        <w:rPr>
          <w:sz w:val="24"/>
          <w:szCs w:val="24"/>
        </w:rPr>
        <w:t xml:space="preserve">models. </w:t>
      </w:r>
      <w:r w:rsidRPr="00856279">
        <w:rPr>
          <w:i/>
          <w:sz w:val="24"/>
          <w:szCs w:val="24"/>
        </w:rPr>
        <w:t>California</w:t>
      </w:r>
      <w:r w:rsidRPr="00856279">
        <w:rPr>
          <w:i/>
          <w:spacing w:val="1"/>
          <w:sz w:val="24"/>
          <w:szCs w:val="24"/>
        </w:rPr>
        <w:t xml:space="preserve"> </w:t>
      </w:r>
      <w:r w:rsidRPr="00856279">
        <w:rPr>
          <w:i/>
          <w:sz w:val="24"/>
          <w:szCs w:val="24"/>
        </w:rPr>
        <w:t>Management</w:t>
      </w:r>
      <w:r w:rsidRPr="00856279">
        <w:rPr>
          <w:i/>
          <w:spacing w:val="-1"/>
          <w:sz w:val="24"/>
          <w:szCs w:val="24"/>
        </w:rPr>
        <w:t xml:space="preserve"> </w:t>
      </w:r>
      <w:r w:rsidRPr="00856279">
        <w:rPr>
          <w:i/>
          <w:sz w:val="24"/>
          <w:szCs w:val="24"/>
        </w:rPr>
        <w:t>Review, 61</w:t>
      </w:r>
      <w:r w:rsidRPr="00856279">
        <w:rPr>
          <w:sz w:val="24"/>
          <w:szCs w:val="24"/>
        </w:rPr>
        <w:t>(2), 59-83.</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Guha, A., Grewal, D., Kopalle, P. K., Haenlein, M., Schneider, M.J., Jung, H., &amp; Hawkins, G. (2021). How artificial</w:t>
      </w:r>
      <w:r w:rsidRPr="00856279">
        <w:rPr>
          <w:spacing w:val="-47"/>
          <w:sz w:val="24"/>
          <w:szCs w:val="24"/>
        </w:rPr>
        <w:t xml:space="preserve"> </w:t>
      </w:r>
      <w:r w:rsidRPr="00856279">
        <w:rPr>
          <w:sz w:val="24"/>
          <w:szCs w:val="24"/>
        </w:rPr>
        <w:t>intelligence</w:t>
      </w:r>
      <w:r w:rsidRPr="00856279">
        <w:rPr>
          <w:spacing w:val="2"/>
          <w:sz w:val="24"/>
          <w:szCs w:val="24"/>
        </w:rPr>
        <w:t xml:space="preserve"> </w:t>
      </w:r>
      <w:r w:rsidRPr="00856279">
        <w:rPr>
          <w:sz w:val="24"/>
          <w:szCs w:val="24"/>
        </w:rPr>
        <w:t>will</w:t>
      </w:r>
      <w:r w:rsidRPr="00856279">
        <w:rPr>
          <w:spacing w:val="-1"/>
          <w:sz w:val="24"/>
          <w:szCs w:val="24"/>
        </w:rPr>
        <w:t xml:space="preserve"> </w:t>
      </w:r>
      <w:r w:rsidRPr="00856279">
        <w:rPr>
          <w:sz w:val="24"/>
          <w:szCs w:val="24"/>
        </w:rPr>
        <w:t>affect</w:t>
      </w:r>
      <w:r w:rsidRPr="00856279">
        <w:rPr>
          <w:spacing w:val="-2"/>
          <w:sz w:val="24"/>
          <w:szCs w:val="24"/>
        </w:rPr>
        <w:t xml:space="preserve"> </w:t>
      </w:r>
      <w:r w:rsidRPr="00856279">
        <w:rPr>
          <w:sz w:val="24"/>
          <w:szCs w:val="24"/>
        </w:rPr>
        <w:t>the</w:t>
      </w:r>
      <w:r w:rsidRPr="00856279">
        <w:rPr>
          <w:spacing w:val="2"/>
          <w:sz w:val="24"/>
          <w:szCs w:val="24"/>
        </w:rPr>
        <w:t xml:space="preserve"> </w:t>
      </w:r>
      <w:r w:rsidRPr="00856279">
        <w:rPr>
          <w:sz w:val="24"/>
          <w:szCs w:val="24"/>
        </w:rPr>
        <w:t>future of</w:t>
      </w:r>
      <w:r w:rsidRPr="00856279">
        <w:rPr>
          <w:spacing w:val="-3"/>
          <w:sz w:val="24"/>
          <w:szCs w:val="24"/>
        </w:rPr>
        <w:t xml:space="preserve"> </w:t>
      </w:r>
      <w:r w:rsidRPr="00856279">
        <w:rPr>
          <w:sz w:val="24"/>
          <w:szCs w:val="24"/>
        </w:rPr>
        <w:t>retailing. Journal of Retailing, 97(1),</w:t>
      </w:r>
      <w:r w:rsidRPr="00856279">
        <w:rPr>
          <w:spacing w:val="-3"/>
          <w:sz w:val="24"/>
          <w:szCs w:val="24"/>
        </w:rPr>
        <w:t xml:space="preserve"> </w:t>
      </w:r>
      <w:r w:rsidRPr="00856279">
        <w:rPr>
          <w:sz w:val="24"/>
          <w:szCs w:val="24"/>
        </w:rPr>
        <w:t>28-41.</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Haenlein,</w:t>
      </w:r>
      <w:r w:rsidRPr="00856279">
        <w:rPr>
          <w:spacing w:val="27"/>
          <w:sz w:val="24"/>
          <w:szCs w:val="24"/>
        </w:rPr>
        <w:t xml:space="preserve"> </w:t>
      </w:r>
      <w:r w:rsidRPr="00856279">
        <w:rPr>
          <w:sz w:val="24"/>
          <w:szCs w:val="24"/>
        </w:rPr>
        <w:t>M.,</w:t>
      </w:r>
      <w:r w:rsidRPr="00856279">
        <w:rPr>
          <w:spacing w:val="27"/>
          <w:sz w:val="24"/>
          <w:szCs w:val="24"/>
        </w:rPr>
        <w:t xml:space="preserve"> </w:t>
      </w:r>
      <w:r w:rsidRPr="00856279">
        <w:rPr>
          <w:sz w:val="24"/>
          <w:szCs w:val="24"/>
        </w:rPr>
        <w:t>&amp;</w:t>
      </w:r>
      <w:r w:rsidRPr="00856279">
        <w:rPr>
          <w:spacing w:val="25"/>
          <w:sz w:val="24"/>
          <w:szCs w:val="24"/>
        </w:rPr>
        <w:t xml:space="preserve"> </w:t>
      </w:r>
      <w:r w:rsidRPr="00856279">
        <w:rPr>
          <w:sz w:val="24"/>
          <w:szCs w:val="24"/>
        </w:rPr>
        <w:t>Kaplan,</w:t>
      </w:r>
      <w:r w:rsidRPr="00856279">
        <w:rPr>
          <w:spacing w:val="29"/>
          <w:sz w:val="24"/>
          <w:szCs w:val="24"/>
        </w:rPr>
        <w:t xml:space="preserve"> </w:t>
      </w:r>
      <w:r w:rsidRPr="00856279">
        <w:rPr>
          <w:sz w:val="24"/>
          <w:szCs w:val="24"/>
        </w:rPr>
        <w:t>A.</w:t>
      </w:r>
      <w:r w:rsidRPr="00856279">
        <w:rPr>
          <w:spacing w:val="29"/>
          <w:sz w:val="24"/>
          <w:szCs w:val="24"/>
        </w:rPr>
        <w:t xml:space="preserve"> </w:t>
      </w:r>
      <w:r w:rsidRPr="00856279">
        <w:rPr>
          <w:sz w:val="24"/>
          <w:szCs w:val="24"/>
        </w:rPr>
        <w:t>(2019).</w:t>
      </w:r>
      <w:r w:rsidRPr="00856279">
        <w:rPr>
          <w:spacing w:val="27"/>
          <w:sz w:val="24"/>
          <w:szCs w:val="24"/>
        </w:rPr>
        <w:t xml:space="preserve"> </w:t>
      </w:r>
      <w:r w:rsidRPr="00856279">
        <w:rPr>
          <w:sz w:val="24"/>
          <w:szCs w:val="24"/>
        </w:rPr>
        <w:t>A</w:t>
      </w:r>
      <w:r w:rsidRPr="00856279">
        <w:rPr>
          <w:spacing w:val="25"/>
          <w:sz w:val="24"/>
          <w:szCs w:val="24"/>
        </w:rPr>
        <w:t xml:space="preserve"> </w:t>
      </w:r>
      <w:r w:rsidRPr="00856279">
        <w:rPr>
          <w:sz w:val="24"/>
          <w:szCs w:val="24"/>
        </w:rPr>
        <w:t>brief</w:t>
      </w:r>
      <w:r w:rsidRPr="00856279">
        <w:rPr>
          <w:spacing w:val="25"/>
          <w:sz w:val="24"/>
          <w:szCs w:val="24"/>
        </w:rPr>
        <w:t xml:space="preserve"> </w:t>
      </w:r>
      <w:r w:rsidRPr="00856279">
        <w:rPr>
          <w:sz w:val="24"/>
          <w:szCs w:val="24"/>
        </w:rPr>
        <w:t>history</w:t>
      </w:r>
      <w:r w:rsidRPr="00856279">
        <w:rPr>
          <w:spacing w:val="23"/>
          <w:sz w:val="24"/>
          <w:szCs w:val="24"/>
        </w:rPr>
        <w:t xml:space="preserve"> </w:t>
      </w:r>
      <w:r w:rsidRPr="00856279">
        <w:rPr>
          <w:sz w:val="24"/>
          <w:szCs w:val="24"/>
        </w:rPr>
        <w:t>of</w:t>
      </w:r>
      <w:r w:rsidRPr="00856279">
        <w:rPr>
          <w:spacing w:val="25"/>
          <w:sz w:val="24"/>
          <w:szCs w:val="24"/>
        </w:rPr>
        <w:t xml:space="preserve"> </w:t>
      </w:r>
      <w:r w:rsidRPr="00856279">
        <w:rPr>
          <w:sz w:val="24"/>
          <w:szCs w:val="24"/>
        </w:rPr>
        <w:t>artificial</w:t>
      </w:r>
      <w:r w:rsidRPr="00856279">
        <w:rPr>
          <w:spacing w:val="27"/>
          <w:sz w:val="24"/>
          <w:szCs w:val="24"/>
        </w:rPr>
        <w:t xml:space="preserve"> </w:t>
      </w:r>
      <w:r w:rsidRPr="00856279">
        <w:rPr>
          <w:sz w:val="24"/>
          <w:szCs w:val="24"/>
        </w:rPr>
        <w:t>intelligence:</w:t>
      </w:r>
      <w:r w:rsidRPr="00856279">
        <w:rPr>
          <w:spacing w:val="27"/>
          <w:sz w:val="24"/>
          <w:szCs w:val="24"/>
        </w:rPr>
        <w:t xml:space="preserve"> </w:t>
      </w:r>
      <w:r w:rsidRPr="00856279">
        <w:rPr>
          <w:sz w:val="24"/>
          <w:szCs w:val="24"/>
        </w:rPr>
        <w:t>On</w:t>
      </w:r>
      <w:r w:rsidRPr="00856279">
        <w:rPr>
          <w:spacing w:val="25"/>
          <w:sz w:val="24"/>
          <w:szCs w:val="24"/>
        </w:rPr>
        <w:t xml:space="preserve"> </w:t>
      </w:r>
      <w:r w:rsidRPr="00856279">
        <w:rPr>
          <w:sz w:val="24"/>
          <w:szCs w:val="24"/>
        </w:rPr>
        <w:t>the</w:t>
      </w:r>
      <w:r w:rsidRPr="00856279">
        <w:rPr>
          <w:spacing w:val="27"/>
          <w:sz w:val="24"/>
          <w:szCs w:val="24"/>
        </w:rPr>
        <w:t xml:space="preserve"> </w:t>
      </w:r>
      <w:r w:rsidRPr="00856279">
        <w:rPr>
          <w:sz w:val="24"/>
          <w:szCs w:val="24"/>
        </w:rPr>
        <w:t>past,</w:t>
      </w:r>
      <w:r w:rsidRPr="00856279">
        <w:rPr>
          <w:spacing w:val="27"/>
          <w:sz w:val="24"/>
          <w:szCs w:val="24"/>
        </w:rPr>
        <w:t xml:space="preserve"> </w:t>
      </w:r>
      <w:r w:rsidRPr="00856279">
        <w:rPr>
          <w:sz w:val="24"/>
          <w:szCs w:val="24"/>
        </w:rPr>
        <w:t>present,</w:t>
      </w:r>
      <w:r w:rsidRPr="00856279">
        <w:rPr>
          <w:spacing w:val="27"/>
          <w:sz w:val="24"/>
          <w:szCs w:val="24"/>
        </w:rPr>
        <w:t xml:space="preserve"> </w:t>
      </w:r>
      <w:r w:rsidRPr="00856279">
        <w:rPr>
          <w:sz w:val="24"/>
          <w:szCs w:val="24"/>
        </w:rPr>
        <w:t>and</w:t>
      </w:r>
      <w:r w:rsidRPr="00856279">
        <w:rPr>
          <w:spacing w:val="28"/>
          <w:sz w:val="24"/>
          <w:szCs w:val="24"/>
        </w:rPr>
        <w:t xml:space="preserve"> </w:t>
      </w:r>
      <w:r w:rsidRPr="00856279">
        <w:rPr>
          <w:sz w:val="24"/>
          <w:szCs w:val="24"/>
        </w:rPr>
        <w:t>future</w:t>
      </w:r>
      <w:r w:rsidRPr="00856279">
        <w:rPr>
          <w:spacing w:val="28"/>
          <w:sz w:val="24"/>
          <w:szCs w:val="24"/>
        </w:rPr>
        <w:t xml:space="preserve"> </w:t>
      </w:r>
      <w:r w:rsidRPr="00856279">
        <w:rPr>
          <w:sz w:val="24"/>
          <w:szCs w:val="24"/>
        </w:rPr>
        <w:t>of</w:t>
      </w:r>
      <w:r w:rsidRPr="00856279">
        <w:rPr>
          <w:spacing w:val="-47"/>
          <w:sz w:val="24"/>
          <w:szCs w:val="24"/>
        </w:rPr>
        <w:t xml:space="preserve"> </w:t>
      </w:r>
      <w:r w:rsidRPr="00856279">
        <w:rPr>
          <w:sz w:val="24"/>
          <w:szCs w:val="24"/>
        </w:rPr>
        <w:t>artificial</w:t>
      </w:r>
      <w:r w:rsidRPr="00856279">
        <w:rPr>
          <w:spacing w:val="-1"/>
          <w:sz w:val="24"/>
          <w:szCs w:val="24"/>
        </w:rPr>
        <w:t xml:space="preserve"> </w:t>
      </w:r>
      <w:r w:rsidRPr="00856279">
        <w:rPr>
          <w:sz w:val="24"/>
          <w:szCs w:val="24"/>
        </w:rPr>
        <w:t>intelligence.</w:t>
      </w:r>
      <w:r w:rsidRPr="00856279">
        <w:rPr>
          <w:spacing w:val="2"/>
          <w:sz w:val="24"/>
          <w:szCs w:val="24"/>
        </w:rPr>
        <w:t xml:space="preserve"> </w:t>
      </w:r>
      <w:r w:rsidRPr="00856279">
        <w:rPr>
          <w:i/>
          <w:sz w:val="24"/>
          <w:szCs w:val="24"/>
        </w:rPr>
        <w:t>California</w:t>
      </w:r>
      <w:r w:rsidRPr="00856279">
        <w:rPr>
          <w:i/>
          <w:spacing w:val="1"/>
          <w:sz w:val="24"/>
          <w:szCs w:val="24"/>
        </w:rPr>
        <w:t xml:space="preserve"> </w:t>
      </w:r>
      <w:r w:rsidRPr="00856279">
        <w:rPr>
          <w:i/>
          <w:sz w:val="24"/>
          <w:szCs w:val="24"/>
        </w:rPr>
        <w:t>management</w:t>
      </w:r>
      <w:r w:rsidRPr="00856279">
        <w:rPr>
          <w:i/>
          <w:spacing w:val="-1"/>
          <w:sz w:val="24"/>
          <w:szCs w:val="24"/>
        </w:rPr>
        <w:t xml:space="preserve"> </w:t>
      </w:r>
      <w:r w:rsidRPr="00856279">
        <w:rPr>
          <w:i/>
          <w:sz w:val="24"/>
          <w:szCs w:val="24"/>
        </w:rPr>
        <w:t>review,</w:t>
      </w:r>
      <w:r w:rsidRPr="00856279">
        <w:rPr>
          <w:i/>
          <w:spacing w:val="3"/>
          <w:sz w:val="24"/>
          <w:szCs w:val="24"/>
        </w:rPr>
        <w:t xml:space="preserve"> </w:t>
      </w:r>
      <w:r w:rsidRPr="00856279">
        <w:rPr>
          <w:i/>
          <w:sz w:val="24"/>
          <w:szCs w:val="24"/>
        </w:rPr>
        <w:t>61</w:t>
      </w:r>
      <w:r w:rsidRPr="00856279">
        <w:rPr>
          <w:sz w:val="24"/>
          <w:szCs w:val="24"/>
        </w:rPr>
        <w:t>(4),</w:t>
      </w:r>
      <w:r w:rsidRPr="00856279">
        <w:rPr>
          <w:spacing w:val="-4"/>
          <w:sz w:val="24"/>
          <w:szCs w:val="24"/>
        </w:rPr>
        <w:t xml:space="preserve"> </w:t>
      </w:r>
      <w:r w:rsidRPr="00856279">
        <w:rPr>
          <w:sz w:val="24"/>
          <w:szCs w:val="24"/>
        </w:rPr>
        <w:t>5-14.</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Hoff,</w:t>
      </w:r>
      <w:r w:rsidRPr="00856279">
        <w:rPr>
          <w:spacing w:val="2"/>
          <w:sz w:val="24"/>
          <w:szCs w:val="24"/>
        </w:rPr>
        <w:t xml:space="preserve"> </w:t>
      </w:r>
      <w:r w:rsidRPr="00856279">
        <w:rPr>
          <w:sz w:val="24"/>
          <w:szCs w:val="24"/>
        </w:rPr>
        <w:t>K.A.,</w:t>
      </w:r>
      <w:r w:rsidRPr="00856279">
        <w:rPr>
          <w:spacing w:val="5"/>
          <w:sz w:val="24"/>
          <w:szCs w:val="24"/>
        </w:rPr>
        <w:t xml:space="preserve"> </w:t>
      </w:r>
      <w:r w:rsidRPr="00856279">
        <w:rPr>
          <w:sz w:val="24"/>
          <w:szCs w:val="24"/>
        </w:rPr>
        <w:t>&amp;</w:t>
      </w:r>
      <w:r w:rsidRPr="00856279">
        <w:rPr>
          <w:spacing w:val="1"/>
          <w:sz w:val="24"/>
          <w:szCs w:val="24"/>
        </w:rPr>
        <w:t xml:space="preserve"> </w:t>
      </w:r>
      <w:r w:rsidRPr="00856279">
        <w:rPr>
          <w:sz w:val="24"/>
          <w:szCs w:val="24"/>
        </w:rPr>
        <w:t>Bashir,</w:t>
      </w:r>
      <w:r w:rsidRPr="00856279">
        <w:rPr>
          <w:spacing w:val="3"/>
          <w:sz w:val="24"/>
          <w:szCs w:val="24"/>
        </w:rPr>
        <w:t xml:space="preserve"> </w:t>
      </w:r>
      <w:r w:rsidRPr="00856279">
        <w:rPr>
          <w:sz w:val="24"/>
          <w:szCs w:val="24"/>
        </w:rPr>
        <w:t>M.</w:t>
      </w:r>
      <w:r w:rsidRPr="00856279">
        <w:rPr>
          <w:spacing w:val="3"/>
          <w:sz w:val="24"/>
          <w:szCs w:val="24"/>
        </w:rPr>
        <w:t xml:space="preserve"> </w:t>
      </w:r>
      <w:r w:rsidRPr="00856279">
        <w:rPr>
          <w:sz w:val="24"/>
          <w:szCs w:val="24"/>
        </w:rPr>
        <w:t>(2015). Trust</w:t>
      </w:r>
      <w:r w:rsidRPr="00856279">
        <w:rPr>
          <w:spacing w:val="2"/>
          <w:sz w:val="24"/>
          <w:szCs w:val="24"/>
        </w:rPr>
        <w:t xml:space="preserve"> </w:t>
      </w:r>
      <w:r w:rsidRPr="00856279">
        <w:rPr>
          <w:sz w:val="24"/>
          <w:szCs w:val="24"/>
        </w:rPr>
        <w:t>in</w:t>
      </w:r>
      <w:r w:rsidRPr="00856279">
        <w:rPr>
          <w:spacing w:val="1"/>
          <w:sz w:val="24"/>
          <w:szCs w:val="24"/>
        </w:rPr>
        <w:t xml:space="preserve"> </w:t>
      </w:r>
      <w:r w:rsidRPr="00856279">
        <w:rPr>
          <w:sz w:val="24"/>
          <w:szCs w:val="24"/>
        </w:rPr>
        <w:t>automation:</w:t>
      </w:r>
      <w:r w:rsidRPr="00856279">
        <w:rPr>
          <w:spacing w:val="2"/>
          <w:sz w:val="24"/>
          <w:szCs w:val="24"/>
        </w:rPr>
        <w:t xml:space="preserve"> </w:t>
      </w:r>
      <w:r w:rsidRPr="00856279">
        <w:rPr>
          <w:sz w:val="24"/>
          <w:szCs w:val="24"/>
        </w:rPr>
        <w:t>Integrating</w:t>
      </w:r>
      <w:r w:rsidRPr="00856279">
        <w:rPr>
          <w:spacing w:val="1"/>
          <w:sz w:val="24"/>
          <w:szCs w:val="24"/>
        </w:rPr>
        <w:t xml:space="preserve"> </w:t>
      </w:r>
      <w:r w:rsidRPr="00856279">
        <w:rPr>
          <w:sz w:val="24"/>
          <w:szCs w:val="24"/>
        </w:rPr>
        <w:t>empirical</w:t>
      </w:r>
      <w:r w:rsidRPr="00856279">
        <w:rPr>
          <w:spacing w:val="3"/>
          <w:sz w:val="24"/>
          <w:szCs w:val="24"/>
        </w:rPr>
        <w:t xml:space="preserve"> </w:t>
      </w:r>
      <w:r w:rsidRPr="00856279">
        <w:rPr>
          <w:sz w:val="24"/>
          <w:szCs w:val="24"/>
        </w:rPr>
        <w:t>evidence</w:t>
      </w:r>
      <w:r w:rsidRPr="00856279">
        <w:rPr>
          <w:spacing w:val="3"/>
          <w:sz w:val="24"/>
          <w:szCs w:val="24"/>
        </w:rPr>
        <w:t xml:space="preserve"> </w:t>
      </w:r>
      <w:r w:rsidRPr="00856279">
        <w:rPr>
          <w:sz w:val="24"/>
          <w:szCs w:val="24"/>
        </w:rPr>
        <w:t>on</w:t>
      </w:r>
      <w:r w:rsidRPr="00856279">
        <w:rPr>
          <w:spacing w:val="4"/>
          <w:sz w:val="24"/>
          <w:szCs w:val="24"/>
        </w:rPr>
        <w:t xml:space="preserve"> </w:t>
      </w:r>
      <w:r w:rsidRPr="00856279">
        <w:rPr>
          <w:sz w:val="24"/>
          <w:szCs w:val="24"/>
        </w:rPr>
        <w:t>factors</w:t>
      </w:r>
      <w:r w:rsidRPr="00856279">
        <w:rPr>
          <w:spacing w:val="2"/>
          <w:sz w:val="24"/>
          <w:szCs w:val="24"/>
        </w:rPr>
        <w:t xml:space="preserve"> </w:t>
      </w:r>
      <w:r w:rsidRPr="00856279">
        <w:rPr>
          <w:sz w:val="24"/>
          <w:szCs w:val="24"/>
        </w:rPr>
        <w:t>that</w:t>
      </w:r>
      <w:r w:rsidRPr="00856279">
        <w:rPr>
          <w:spacing w:val="3"/>
          <w:sz w:val="24"/>
          <w:szCs w:val="24"/>
        </w:rPr>
        <w:t xml:space="preserve"> </w:t>
      </w:r>
      <w:r w:rsidRPr="00856279">
        <w:rPr>
          <w:sz w:val="24"/>
          <w:szCs w:val="24"/>
        </w:rPr>
        <w:t>influence</w:t>
      </w:r>
      <w:r w:rsidRPr="00856279">
        <w:rPr>
          <w:spacing w:val="3"/>
          <w:sz w:val="24"/>
          <w:szCs w:val="24"/>
        </w:rPr>
        <w:t xml:space="preserve"> </w:t>
      </w:r>
      <w:r w:rsidRPr="00856279">
        <w:rPr>
          <w:sz w:val="24"/>
          <w:szCs w:val="24"/>
        </w:rPr>
        <w:t>trust.</w:t>
      </w:r>
      <w:r w:rsidR="00C85159" w:rsidRPr="00856279">
        <w:rPr>
          <w:sz w:val="24"/>
          <w:szCs w:val="24"/>
        </w:rPr>
        <w:t xml:space="preserve"> </w:t>
      </w:r>
      <w:r w:rsidRPr="00856279">
        <w:rPr>
          <w:i/>
          <w:sz w:val="24"/>
          <w:szCs w:val="24"/>
        </w:rPr>
        <w:t>Human factors,</w:t>
      </w:r>
      <w:r w:rsidRPr="00856279">
        <w:rPr>
          <w:i/>
          <w:spacing w:val="-1"/>
          <w:sz w:val="24"/>
          <w:szCs w:val="24"/>
        </w:rPr>
        <w:t xml:space="preserve"> </w:t>
      </w:r>
      <w:r w:rsidRPr="00856279">
        <w:rPr>
          <w:i/>
          <w:sz w:val="24"/>
          <w:szCs w:val="24"/>
        </w:rPr>
        <w:t>57</w:t>
      </w:r>
      <w:r w:rsidRPr="00856279">
        <w:rPr>
          <w:sz w:val="24"/>
          <w:szCs w:val="24"/>
        </w:rPr>
        <w:t>(3),</w:t>
      </w:r>
      <w:r w:rsidRPr="00856279">
        <w:rPr>
          <w:spacing w:val="-3"/>
          <w:sz w:val="24"/>
          <w:szCs w:val="24"/>
        </w:rPr>
        <w:t xml:space="preserve"> </w:t>
      </w:r>
      <w:r w:rsidRPr="00856279">
        <w:rPr>
          <w:sz w:val="24"/>
          <w:szCs w:val="24"/>
        </w:rPr>
        <w:t>407-434.</w:t>
      </w:r>
    </w:p>
    <w:p w:rsidR="000E4EE5" w:rsidRPr="00856279" w:rsidRDefault="00F03A61" w:rsidP="00856279">
      <w:pPr>
        <w:pStyle w:val="ListParagraph"/>
        <w:numPr>
          <w:ilvl w:val="0"/>
          <w:numId w:val="4"/>
        </w:numPr>
        <w:spacing w:before="1" w:line="360" w:lineRule="auto"/>
        <w:ind w:left="270" w:right="220"/>
        <w:jc w:val="both"/>
        <w:rPr>
          <w:sz w:val="24"/>
          <w:szCs w:val="24"/>
        </w:rPr>
      </w:pPr>
      <w:r w:rsidRPr="00856279">
        <w:rPr>
          <w:sz w:val="24"/>
          <w:szCs w:val="24"/>
        </w:rPr>
        <w:t>Jarrahi.,</w:t>
      </w:r>
      <w:r w:rsidRPr="00856279">
        <w:rPr>
          <w:spacing w:val="-2"/>
          <w:sz w:val="24"/>
          <w:szCs w:val="24"/>
        </w:rPr>
        <w:t xml:space="preserve"> </w:t>
      </w:r>
      <w:r w:rsidRPr="00856279">
        <w:rPr>
          <w:sz w:val="24"/>
          <w:szCs w:val="24"/>
        </w:rPr>
        <w:t>M.H.</w:t>
      </w:r>
      <w:r w:rsidRPr="00856279">
        <w:rPr>
          <w:spacing w:val="-2"/>
          <w:sz w:val="24"/>
          <w:szCs w:val="24"/>
        </w:rPr>
        <w:t xml:space="preserve"> </w:t>
      </w:r>
      <w:r w:rsidRPr="00856279">
        <w:rPr>
          <w:sz w:val="24"/>
          <w:szCs w:val="24"/>
        </w:rPr>
        <w:t>(2018),</w:t>
      </w:r>
      <w:r w:rsidRPr="00856279">
        <w:rPr>
          <w:spacing w:val="-2"/>
          <w:sz w:val="24"/>
          <w:szCs w:val="24"/>
        </w:rPr>
        <w:t xml:space="preserve"> </w:t>
      </w:r>
      <w:r w:rsidRPr="00856279">
        <w:rPr>
          <w:sz w:val="24"/>
          <w:szCs w:val="24"/>
        </w:rPr>
        <w:t>‘Artificial</w:t>
      </w:r>
      <w:r w:rsidRPr="00856279">
        <w:rPr>
          <w:spacing w:val="-3"/>
          <w:sz w:val="24"/>
          <w:szCs w:val="24"/>
        </w:rPr>
        <w:t xml:space="preserve"> </w:t>
      </w:r>
      <w:r w:rsidRPr="00856279">
        <w:rPr>
          <w:sz w:val="24"/>
          <w:szCs w:val="24"/>
        </w:rPr>
        <w:t>intelligence</w:t>
      </w:r>
      <w:r w:rsidRPr="00856279">
        <w:rPr>
          <w:spacing w:val="-3"/>
          <w:sz w:val="24"/>
          <w:szCs w:val="24"/>
        </w:rPr>
        <w:t xml:space="preserve"> </w:t>
      </w:r>
      <w:r w:rsidRPr="00856279">
        <w:rPr>
          <w:sz w:val="24"/>
          <w:szCs w:val="24"/>
        </w:rPr>
        <w:t>and</w:t>
      </w:r>
      <w:r w:rsidRPr="00856279">
        <w:rPr>
          <w:spacing w:val="-1"/>
          <w:sz w:val="24"/>
          <w:szCs w:val="24"/>
        </w:rPr>
        <w:t xml:space="preserve"> </w:t>
      </w:r>
      <w:r w:rsidRPr="00856279">
        <w:rPr>
          <w:sz w:val="24"/>
          <w:szCs w:val="24"/>
        </w:rPr>
        <w:t>the</w:t>
      </w:r>
      <w:r w:rsidRPr="00856279">
        <w:rPr>
          <w:spacing w:val="-3"/>
          <w:sz w:val="24"/>
          <w:szCs w:val="24"/>
        </w:rPr>
        <w:t xml:space="preserve"> </w:t>
      </w:r>
      <w:r w:rsidRPr="00856279">
        <w:rPr>
          <w:sz w:val="24"/>
          <w:szCs w:val="24"/>
        </w:rPr>
        <w:t>future</w:t>
      </w:r>
      <w:r w:rsidRPr="00856279">
        <w:rPr>
          <w:spacing w:val="-3"/>
          <w:sz w:val="24"/>
          <w:szCs w:val="24"/>
        </w:rPr>
        <w:t xml:space="preserve"> </w:t>
      </w:r>
      <w:r w:rsidRPr="00856279">
        <w:rPr>
          <w:sz w:val="24"/>
          <w:szCs w:val="24"/>
        </w:rPr>
        <w:t>of</w:t>
      </w:r>
      <w:r w:rsidRPr="00856279">
        <w:rPr>
          <w:spacing w:val="-1"/>
          <w:sz w:val="24"/>
          <w:szCs w:val="24"/>
        </w:rPr>
        <w:t xml:space="preserve"> </w:t>
      </w:r>
      <w:r w:rsidRPr="00856279">
        <w:rPr>
          <w:sz w:val="24"/>
          <w:szCs w:val="24"/>
        </w:rPr>
        <w:t>work:</w:t>
      </w:r>
      <w:r w:rsidRPr="00856279">
        <w:rPr>
          <w:spacing w:val="-4"/>
          <w:sz w:val="24"/>
          <w:szCs w:val="24"/>
        </w:rPr>
        <w:t xml:space="preserve"> </w:t>
      </w:r>
      <w:r w:rsidRPr="00856279">
        <w:rPr>
          <w:sz w:val="24"/>
          <w:szCs w:val="24"/>
        </w:rPr>
        <w:t>Human-AI</w:t>
      </w:r>
      <w:r w:rsidRPr="00856279">
        <w:rPr>
          <w:spacing w:val="-2"/>
          <w:sz w:val="24"/>
          <w:szCs w:val="24"/>
        </w:rPr>
        <w:t xml:space="preserve"> </w:t>
      </w:r>
      <w:r w:rsidRPr="00856279">
        <w:rPr>
          <w:sz w:val="24"/>
          <w:szCs w:val="24"/>
        </w:rPr>
        <w:t>symbiosis</w:t>
      </w:r>
      <w:r w:rsidRPr="00856279">
        <w:rPr>
          <w:spacing w:val="-4"/>
          <w:sz w:val="24"/>
          <w:szCs w:val="24"/>
        </w:rPr>
        <w:t xml:space="preserve"> </w:t>
      </w:r>
      <w:r w:rsidRPr="00856279">
        <w:rPr>
          <w:sz w:val="24"/>
          <w:szCs w:val="24"/>
        </w:rPr>
        <w:t>in</w:t>
      </w:r>
      <w:r w:rsidRPr="00856279">
        <w:rPr>
          <w:spacing w:val="-2"/>
          <w:sz w:val="24"/>
          <w:szCs w:val="24"/>
        </w:rPr>
        <w:t xml:space="preserve"> </w:t>
      </w:r>
      <w:r w:rsidRPr="00856279">
        <w:rPr>
          <w:sz w:val="24"/>
          <w:szCs w:val="24"/>
        </w:rPr>
        <w:t>organizational</w:t>
      </w:r>
      <w:r w:rsidRPr="00856279">
        <w:rPr>
          <w:spacing w:val="-2"/>
          <w:sz w:val="24"/>
          <w:szCs w:val="24"/>
        </w:rPr>
        <w:t xml:space="preserve"> </w:t>
      </w:r>
      <w:r w:rsidRPr="00856279">
        <w:rPr>
          <w:sz w:val="24"/>
          <w:szCs w:val="24"/>
        </w:rPr>
        <w:t>decision</w:t>
      </w:r>
      <w:r w:rsidR="00D725B7" w:rsidRPr="00856279">
        <w:rPr>
          <w:sz w:val="24"/>
          <w:szCs w:val="24"/>
        </w:rPr>
        <w:t xml:space="preserve"> </w:t>
      </w:r>
      <w:r w:rsidRPr="00856279">
        <w:rPr>
          <w:spacing w:val="-1"/>
          <w:sz w:val="24"/>
          <w:szCs w:val="24"/>
        </w:rPr>
        <w:t>making’,</w:t>
      </w:r>
      <w:r w:rsidRPr="00856279">
        <w:rPr>
          <w:spacing w:val="-9"/>
          <w:sz w:val="24"/>
          <w:szCs w:val="24"/>
        </w:rPr>
        <w:t xml:space="preserve"> </w:t>
      </w:r>
      <w:r w:rsidRPr="00856279">
        <w:rPr>
          <w:i/>
          <w:sz w:val="24"/>
          <w:szCs w:val="24"/>
        </w:rPr>
        <w:t>Business</w:t>
      </w:r>
      <w:r w:rsidRPr="00856279">
        <w:rPr>
          <w:i/>
          <w:spacing w:val="-13"/>
          <w:sz w:val="24"/>
          <w:szCs w:val="24"/>
        </w:rPr>
        <w:t xml:space="preserve"> </w:t>
      </w:r>
      <w:r w:rsidRPr="00856279">
        <w:rPr>
          <w:i/>
          <w:sz w:val="24"/>
          <w:szCs w:val="24"/>
        </w:rPr>
        <w:t>Horizons</w:t>
      </w:r>
      <w:r w:rsidRPr="00856279">
        <w:rPr>
          <w:sz w:val="24"/>
          <w:szCs w:val="24"/>
        </w:rPr>
        <w:t>, vol.</w:t>
      </w:r>
      <w:r w:rsidRPr="00856279">
        <w:rPr>
          <w:spacing w:val="-12"/>
          <w:sz w:val="24"/>
          <w:szCs w:val="24"/>
        </w:rPr>
        <w:t xml:space="preserve"> </w:t>
      </w:r>
      <w:r w:rsidRPr="00856279">
        <w:rPr>
          <w:sz w:val="24"/>
          <w:szCs w:val="24"/>
        </w:rPr>
        <w:t>61,</w:t>
      </w:r>
      <w:r w:rsidRPr="00856279">
        <w:rPr>
          <w:spacing w:val="-11"/>
          <w:sz w:val="24"/>
          <w:szCs w:val="24"/>
        </w:rPr>
        <w:t xml:space="preserve"> </w:t>
      </w:r>
      <w:r w:rsidRPr="00856279">
        <w:rPr>
          <w:sz w:val="24"/>
          <w:szCs w:val="24"/>
        </w:rPr>
        <w:t>no.</w:t>
      </w:r>
      <w:r w:rsidRPr="00856279">
        <w:rPr>
          <w:spacing w:val="-1"/>
          <w:sz w:val="24"/>
          <w:szCs w:val="24"/>
        </w:rPr>
        <w:t xml:space="preserve"> </w:t>
      </w:r>
      <w:r w:rsidRPr="00856279">
        <w:rPr>
          <w:sz w:val="24"/>
          <w:szCs w:val="24"/>
        </w:rPr>
        <w:t>4,</w:t>
      </w:r>
      <w:r w:rsidRPr="00856279">
        <w:rPr>
          <w:spacing w:val="-1"/>
          <w:sz w:val="24"/>
          <w:szCs w:val="24"/>
        </w:rPr>
        <w:t xml:space="preserve"> </w:t>
      </w:r>
      <w:r w:rsidRPr="00856279">
        <w:rPr>
          <w:sz w:val="24"/>
          <w:szCs w:val="24"/>
        </w:rPr>
        <w:t>pp. 577-586.</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Keiningham,</w:t>
      </w:r>
      <w:r w:rsidRPr="00856279">
        <w:rPr>
          <w:spacing w:val="14"/>
          <w:sz w:val="24"/>
          <w:szCs w:val="24"/>
        </w:rPr>
        <w:t xml:space="preserve"> </w:t>
      </w:r>
      <w:r w:rsidRPr="00856279">
        <w:rPr>
          <w:sz w:val="24"/>
          <w:szCs w:val="24"/>
        </w:rPr>
        <w:t>T.,</w:t>
      </w:r>
      <w:r w:rsidRPr="00856279">
        <w:rPr>
          <w:spacing w:val="14"/>
          <w:sz w:val="24"/>
          <w:szCs w:val="24"/>
        </w:rPr>
        <w:t xml:space="preserve"> </w:t>
      </w:r>
      <w:r w:rsidRPr="00856279">
        <w:rPr>
          <w:sz w:val="24"/>
          <w:szCs w:val="24"/>
        </w:rPr>
        <w:t>Ball,</w:t>
      </w:r>
      <w:r w:rsidRPr="00856279">
        <w:rPr>
          <w:spacing w:val="15"/>
          <w:sz w:val="24"/>
          <w:szCs w:val="24"/>
        </w:rPr>
        <w:t xml:space="preserve"> </w:t>
      </w:r>
      <w:r w:rsidRPr="00856279">
        <w:rPr>
          <w:sz w:val="24"/>
          <w:szCs w:val="24"/>
        </w:rPr>
        <w:t>J.,</w:t>
      </w:r>
      <w:r w:rsidRPr="00856279">
        <w:rPr>
          <w:spacing w:val="12"/>
          <w:sz w:val="24"/>
          <w:szCs w:val="24"/>
        </w:rPr>
        <w:t xml:space="preserve"> </w:t>
      </w:r>
      <w:r w:rsidRPr="00856279">
        <w:rPr>
          <w:sz w:val="24"/>
          <w:szCs w:val="24"/>
        </w:rPr>
        <w:t>Benoit,</w:t>
      </w:r>
      <w:r w:rsidRPr="00856279">
        <w:rPr>
          <w:spacing w:val="15"/>
          <w:sz w:val="24"/>
          <w:szCs w:val="24"/>
        </w:rPr>
        <w:t xml:space="preserve"> </w:t>
      </w:r>
      <w:r w:rsidRPr="00856279">
        <w:rPr>
          <w:sz w:val="24"/>
          <w:szCs w:val="24"/>
        </w:rPr>
        <w:t>S.,</w:t>
      </w:r>
      <w:r w:rsidRPr="00856279">
        <w:rPr>
          <w:spacing w:val="15"/>
          <w:sz w:val="24"/>
          <w:szCs w:val="24"/>
        </w:rPr>
        <w:t xml:space="preserve"> </w:t>
      </w:r>
      <w:r w:rsidRPr="00856279">
        <w:rPr>
          <w:sz w:val="24"/>
          <w:szCs w:val="24"/>
        </w:rPr>
        <w:t>Bruce,</w:t>
      </w:r>
      <w:r w:rsidRPr="00856279">
        <w:rPr>
          <w:spacing w:val="14"/>
          <w:sz w:val="24"/>
          <w:szCs w:val="24"/>
        </w:rPr>
        <w:t xml:space="preserve"> </w:t>
      </w:r>
      <w:r w:rsidRPr="00856279">
        <w:rPr>
          <w:sz w:val="24"/>
          <w:szCs w:val="24"/>
        </w:rPr>
        <w:t>H.L.,</w:t>
      </w:r>
      <w:r w:rsidRPr="00856279">
        <w:rPr>
          <w:spacing w:val="16"/>
          <w:sz w:val="24"/>
          <w:szCs w:val="24"/>
        </w:rPr>
        <w:t xml:space="preserve"> </w:t>
      </w:r>
      <w:r w:rsidRPr="00856279">
        <w:rPr>
          <w:sz w:val="24"/>
          <w:szCs w:val="24"/>
        </w:rPr>
        <w:t>Buoye,</w:t>
      </w:r>
      <w:r w:rsidRPr="00856279">
        <w:rPr>
          <w:spacing w:val="18"/>
          <w:sz w:val="24"/>
          <w:szCs w:val="24"/>
        </w:rPr>
        <w:t xml:space="preserve"> </w:t>
      </w:r>
      <w:r w:rsidRPr="00856279">
        <w:rPr>
          <w:sz w:val="24"/>
          <w:szCs w:val="24"/>
        </w:rPr>
        <w:t>A.,</w:t>
      </w:r>
      <w:r w:rsidRPr="00856279">
        <w:rPr>
          <w:spacing w:val="15"/>
          <w:sz w:val="24"/>
          <w:szCs w:val="24"/>
        </w:rPr>
        <w:t xml:space="preserve"> </w:t>
      </w:r>
      <w:r w:rsidRPr="00856279">
        <w:rPr>
          <w:sz w:val="24"/>
          <w:szCs w:val="24"/>
        </w:rPr>
        <w:t>Dzenkovska,</w:t>
      </w:r>
      <w:r w:rsidRPr="00856279">
        <w:rPr>
          <w:spacing w:val="15"/>
          <w:sz w:val="24"/>
          <w:szCs w:val="24"/>
        </w:rPr>
        <w:t xml:space="preserve"> </w:t>
      </w:r>
      <w:r w:rsidRPr="00856279">
        <w:rPr>
          <w:sz w:val="24"/>
          <w:szCs w:val="24"/>
        </w:rPr>
        <w:t>J.,</w:t>
      </w:r>
      <w:r w:rsidRPr="00856279">
        <w:rPr>
          <w:spacing w:val="18"/>
          <w:sz w:val="24"/>
          <w:szCs w:val="24"/>
        </w:rPr>
        <w:t xml:space="preserve"> </w:t>
      </w:r>
      <w:r w:rsidRPr="00856279">
        <w:rPr>
          <w:sz w:val="24"/>
          <w:szCs w:val="24"/>
        </w:rPr>
        <w:t>&amp;</w:t>
      </w:r>
      <w:r w:rsidRPr="00856279">
        <w:rPr>
          <w:spacing w:val="13"/>
          <w:sz w:val="24"/>
          <w:szCs w:val="24"/>
        </w:rPr>
        <w:t xml:space="preserve"> </w:t>
      </w:r>
      <w:r w:rsidRPr="00856279">
        <w:rPr>
          <w:sz w:val="24"/>
          <w:szCs w:val="24"/>
        </w:rPr>
        <w:t>Zaki,</w:t>
      </w:r>
      <w:r w:rsidRPr="00856279">
        <w:rPr>
          <w:spacing w:val="15"/>
          <w:sz w:val="24"/>
          <w:szCs w:val="24"/>
        </w:rPr>
        <w:t xml:space="preserve"> </w:t>
      </w:r>
      <w:r w:rsidRPr="00856279">
        <w:rPr>
          <w:sz w:val="24"/>
          <w:szCs w:val="24"/>
        </w:rPr>
        <w:t>M.</w:t>
      </w:r>
      <w:r w:rsidRPr="00856279">
        <w:rPr>
          <w:spacing w:val="15"/>
          <w:sz w:val="24"/>
          <w:szCs w:val="24"/>
        </w:rPr>
        <w:t xml:space="preserve"> </w:t>
      </w:r>
      <w:r w:rsidRPr="00856279">
        <w:rPr>
          <w:sz w:val="24"/>
          <w:szCs w:val="24"/>
        </w:rPr>
        <w:t>(2017).</w:t>
      </w:r>
      <w:r w:rsidRPr="00856279">
        <w:rPr>
          <w:spacing w:val="10"/>
          <w:sz w:val="24"/>
          <w:szCs w:val="24"/>
        </w:rPr>
        <w:t xml:space="preserve"> </w:t>
      </w:r>
      <w:r w:rsidRPr="00856279">
        <w:rPr>
          <w:sz w:val="24"/>
          <w:szCs w:val="24"/>
        </w:rPr>
        <w:t>The</w:t>
      </w:r>
      <w:r w:rsidRPr="00856279">
        <w:rPr>
          <w:spacing w:val="15"/>
          <w:sz w:val="24"/>
          <w:szCs w:val="24"/>
        </w:rPr>
        <w:t xml:space="preserve"> </w:t>
      </w:r>
      <w:r w:rsidRPr="00856279">
        <w:rPr>
          <w:sz w:val="24"/>
          <w:szCs w:val="24"/>
        </w:rPr>
        <w:t>interplay</w:t>
      </w:r>
      <w:r w:rsidRPr="00856279">
        <w:rPr>
          <w:spacing w:val="11"/>
          <w:sz w:val="24"/>
          <w:szCs w:val="24"/>
        </w:rPr>
        <w:t xml:space="preserve"> </w:t>
      </w:r>
      <w:r w:rsidRPr="00856279">
        <w:rPr>
          <w:sz w:val="24"/>
          <w:szCs w:val="24"/>
        </w:rPr>
        <w:t>of</w:t>
      </w:r>
      <w:r w:rsidRPr="00856279">
        <w:rPr>
          <w:spacing w:val="-47"/>
          <w:sz w:val="24"/>
          <w:szCs w:val="24"/>
        </w:rPr>
        <w:t xml:space="preserve"> </w:t>
      </w:r>
      <w:r w:rsidRPr="00856279">
        <w:rPr>
          <w:sz w:val="24"/>
          <w:szCs w:val="24"/>
        </w:rPr>
        <w:t>customer experience and</w:t>
      </w:r>
      <w:r w:rsidRPr="00856279">
        <w:rPr>
          <w:spacing w:val="1"/>
          <w:sz w:val="24"/>
          <w:szCs w:val="24"/>
        </w:rPr>
        <w:t xml:space="preserve"> </w:t>
      </w:r>
      <w:r w:rsidRPr="00856279">
        <w:rPr>
          <w:sz w:val="24"/>
          <w:szCs w:val="24"/>
        </w:rPr>
        <w:t>commitment.</w:t>
      </w:r>
      <w:r w:rsidRPr="00856279">
        <w:rPr>
          <w:spacing w:val="2"/>
          <w:sz w:val="24"/>
          <w:szCs w:val="24"/>
        </w:rPr>
        <w:t xml:space="preserve"> </w:t>
      </w:r>
      <w:r w:rsidRPr="00856279">
        <w:rPr>
          <w:i/>
          <w:sz w:val="24"/>
          <w:szCs w:val="24"/>
        </w:rPr>
        <w:t>Journal</w:t>
      </w:r>
      <w:r w:rsidRPr="00856279">
        <w:rPr>
          <w:i/>
          <w:spacing w:val="-1"/>
          <w:sz w:val="24"/>
          <w:szCs w:val="24"/>
        </w:rPr>
        <w:t xml:space="preserve"> </w:t>
      </w:r>
      <w:r w:rsidRPr="00856279">
        <w:rPr>
          <w:i/>
          <w:sz w:val="24"/>
          <w:szCs w:val="24"/>
        </w:rPr>
        <w:t>of</w:t>
      </w:r>
      <w:r w:rsidRPr="00856279">
        <w:rPr>
          <w:i/>
          <w:spacing w:val="-1"/>
          <w:sz w:val="24"/>
          <w:szCs w:val="24"/>
        </w:rPr>
        <w:t xml:space="preserve"> </w:t>
      </w:r>
      <w:r w:rsidRPr="00856279">
        <w:rPr>
          <w:i/>
          <w:sz w:val="24"/>
          <w:szCs w:val="24"/>
        </w:rPr>
        <w:t>Services</w:t>
      </w:r>
      <w:r w:rsidRPr="00856279">
        <w:rPr>
          <w:i/>
          <w:spacing w:val="1"/>
          <w:sz w:val="24"/>
          <w:szCs w:val="24"/>
        </w:rPr>
        <w:t xml:space="preserve"> </w:t>
      </w:r>
      <w:r w:rsidRPr="00856279">
        <w:rPr>
          <w:i/>
          <w:sz w:val="24"/>
          <w:szCs w:val="24"/>
        </w:rPr>
        <w:t>Marketing</w:t>
      </w:r>
      <w:r w:rsidRPr="00856279">
        <w:rPr>
          <w:sz w:val="24"/>
          <w:szCs w:val="24"/>
        </w:rPr>
        <w:t>.</w:t>
      </w:r>
    </w:p>
    <w:p w:rsidR="000E4EE5" w:rsidRPr="00856279" w:rsidRDefault="00F03A61" w:rsidP="00856279">
      <w:pPr>
        <w:pStyle w:val="ListParagraph"/>
        <w:numPr>
          <w:ilvl w:val="0"/>
          <w:numId w:val="4"/>
        </w:numPr>
        <w:spacing w:before="1" w:line="360" w:lineRule="auto"/>
        <w:ind w:left="270" w:right="220"/>
        <w:jc w:val="both"/>
        <w:rPr>
          <w:sz w:val="24"/>
          <w:szCs w:val="24"/>
        </w:rPr>
      </w:pPr>
      <w:r w:rsidRPr="00856279">
        <w:rPr>
          <w:sz w:val="24"/>
          <w:szCs w:val="24"/>
        </w:rPr>
        <w:t>Kim, Y., Kim, C.K., Lee, D.K., Lee, H.W., &amp; Andrada, R.I.T. (2019). Quantifying nature-based tourism in protected</w:t>
      </w:r>
      <w:r w:rsidRPr="00856279">
        <w:rPr>
          <w:spacing w:val="-47"/>
          <w:sz w:val="24"/>
          <w:szCs w:val="24"/>
        </w:rPr>
        <w:t xml:space="preserve"> </w:t>
      </w:r>
      <w:r w:rsidRPr="00856279">
        <w:rPr>
          <w:sz w:val="24"/>
          <w:szCs w:val="24"/>
        </w:rPr>
        <w:t>areas</w:t>
      </w:r>
      <w:r w:rsidRPr="00856279">
        <w:rPr>
          <w:spacing w:val="-2"/>
          <w:sz w:val="24"/>
          <w:szCs w:val="24"/>
        </w:rPr>
        <w:t xml:space="preserve"> </w:t>
      </w:r>
      <w:r w:rsidRPr="00856279">
        <w:rPr>
          <w:sz w:val="24"/>
          <w:szCs w:val="24"/>
        </w:rPr>
        <w:t>in</w:t>
      </w:r>
      <w:r w:rsidRPr="00856279">
        <w:rPr>
          <w:spacing w:val="-2"/>
          <w:sz w:val="24"/>
          <w:szCs w:val="24"/>
        </w:rPr>
        <w:t xml:space="preserve"> </w:t>
      </w:r>
      <w:r w:rsidRPr="00856279">
        <w:rPr>
          <w:sz w:val="24"/>
          <w:szCs w:val="24"/>
        </w:rPr>
        <w:t>developing</w:t>
      </w:r>
      <w:r w:rsidRPr="00856279">
        <w:rPr>
          <w:spacing w:val="-2"/>
          <w:sz w:val="24"/>
          <w:szCs w:val="24"/>
        </w:rPr>
        <w:t xml:space="preserve"> </w:t>
      </w:r>
      <w:r w:rsidRPr="00856279">
        <w:rPr>
          <w:sz w:val="24"/>
          <w:szCs w:val="24"/>
        </w:rPr>
        <w:t>countries</w:t>
      </w:r>
      <w:r w:rsidRPr="00856279">
        <w:rPr>
          <w:spacing w:val="2"/>
          <w:sz w:val="24"/>
          <w:szCs w:val="24"/>
        </w:rPr>
        <w:t xml:space="preserve"> </w:t>
      </w:r>
      <w:r w:rsidRPr="00856279">
        <w:rPr>
          <w:sz w:val="24"/>
          <w:szCs w:val="24"/>
        </w:rPr>
        <w:t>by</w:t>
      </w:r>
      <w:r w:rsidRPr="00856279">
        <w:rPr>
          <w:spacing w:val="-1"/>
          <w:sz w:val="24"/>
          <w:szCs w:val="24"/>
        </w:rPr>
        <w:t xml:space="preserve"> </w:t>
      </w:r>
      <w:r w:rsidRPr="00856279">
        <w:rPr>
          <w:sz w:val="24"/>
          <w:szCs w:val="24"/>
        </w:rPr>
        <w:t>using</w:t>
      </w:r>
      <w:r w:rsidRPr="00856279">
        <w:rPr>
          <w:spacing w:val="-2"/>
          <w:sz w:val="24"/>
          <w:szCs w:val="24"/>
        </w:rPr>
        <w:t xml:space="preserve"> </w:t>
      </w:r>
      <w:r w:rsidRPr="00856279">
        <w:rPr>
          <w:sz w:val="24"/>
          <w:szCs w:val="24"/>
        </w:rPr>
        <w:t>social big</w:t>
      </w:r>
      <w:r w:rsidRPr="00856279">
        <w:rPr>
          <w:spacing w:val="-2"/>
          <w:sz w:val="24"/>
          <w:szCs w:val="24"/>
        </w:rPr>
        <w:t xml:space="preserve"> </w:t>
      </w:r>
      <w:r w:rsidRPr="00856279">
        <w:rPr>
          <w:sz w:val="24"/>
          <w:szCs w:val="24"/>
        </w:rPr>
        <w:t>data.</w:t>
      </w:r>
      <w:r w:rsidRPr="00856279">
        <w:rPr>
          <w:spacing w:val="5"/>
          <w:sz w:val="24"/>
          <w:szCs w:val="24"/>
        </w:rPr>
        <w:t xml:space="preserve"> </w:t>
      </w:r>
      <w:r w:rsidRPr="00856279">
        <w:rPr>
          <w:i/>
          <w:sz w:val="24"/>
          <w:szCs w:val="24"/>
        </w:rPr>
        <w:t>Tourism Management,</w:t>
      </w:r>
      <w:r w:rsidRPr="00856279">
        <w:rPr>
          <w:i/>
          <w:spacing w:val="3"/>
          <w:sz w:val="24"/>
          <w:szCs w:val="24"/>
        </w:rPr>
        <w:t xml:space="preserve"> </w:t>
      </w:r>
      <w:r w:rsidRPr="00856279">
        <w:rPr>
          <w:sz w:val="24"/>
          <w:szCs w:val="24"/>
        </w:rPr>
        <w:t>72,</w:t>
      </w:r>
      <w:r w:rsidRPr="00856279">
        <w:rPr>
          <w:spacing w:val="-1"/>
          <w:sz w:val="24"/>
          <w:szCs w:val="24"/>
        </w:rPr>
        <w:t xml:space="preserve"> </w:t>
      </w:r>
      <w:r w:rsidRPr="00856279">
        <w:rPr>
          <w:sz w:val="24"/>
          <w:szCs w:val="24"/>
        </w:rPr>
        <w:t>249-256.</w:t>
      </w:r>
    </w:p>
    <w:p w:rsidR="000E4EE5" w:rsidRPr="00856279" w:rsidRDefault="00F03A61" w:rsidP="00856279">
      <w:pPr>
        <w:pStyle w:val="ListParagraph"/>
        <w:numPr>
          <w:ilvl w:val="0"/>
          <w:numId w:val="4"/>
        </w:numPr>
        <w:spacing w:before="1" w:line="360" w:lineRule="auto"/>
        <w:ind w:left="270" w:right="220"/>
        <w:jc w:val="both"/>
        <w:rPr>
          <w:sz w:val="24"/>
          <w:szCs w:val="24"/>
        </w:rPr>
      </w:pPr>
      <w:r w:rsidRPr="00856279">
        <w:rPr>
          <w:sz w:val="24"/>
          <w:szCs w:val="24"/>
        </w:rPr>
        <w:t>Kiron,</w:t>
      </w:r>
      <w:r w:rsidRPr="00856279">
        <w:rPr>
          <w:spacing w:val="-2"/>
          <w:sz w:val="24"/>
          <w:szCs w:val="24"/>
        </w:rPr>
        <w:t xml:space="preserve"> </w:t>
      </w:r>
      <w:r w:rsidRPr="00856279">
        <w:rPr>
          <w:sz w:val="24"/>
          <w:szCs w:val="24"/>
        </w:rPr>
        <w:t>D.,</w:t>
      </w:r>
      <w:r w:rsidRPr="00856279">
        <w:rPr>
          <w:spacing w:val="-2"/>
          <w:sz w:val="24"/>
          <w:szCs w:val="24"/>
        </w:rPr>
        <w:t xml:space="preserve"> </w:t>
      </w:r>
      <w:r w:rsidRPr="00856279">
        <w:rPr>
          <w:sz w:val="24"/>
          <w:szCs w:val="24"/>
        </w:rPr>
        <w:t>&amp;</w:t>
      </w:r>
      <w:r w:rsidRPr="00856279">
        <w:rPr>
          <w:spacing w:val="-3"/>
          <w:sz w:val="24"/>
          <w:szCs w:val="24"/>
        </w:rPr>
        <w:t xml:space="preserve"> </w:t>
      </w:r>
      <w:r w:rsidRPr="00856279">
        <w:rPr>
          <w:sz w:val="24"/>
          <w:szCs w:val="24"/>
        </w:rPr>
        <w:t>Schrage,</w:t>
      </w:r>
      <w:r w:rsidRPr="00856279">
        <w:rPr>
          <w:spacing w:val="-2"/>
          <w:sz w:val="24"/>
          <w:szCs w:val="24"/>
        </w:rPr>
        <w:t xml:space="preserve"> </w:t>
      </w:r>
      <w:r w:rsidRPr="00856279">
        <w:rPr>
          <w:sz w:val="24"/>
          <w:szCs w:val="24"/>
        </w:rPr>
        <w:t>M.</w:t>
      </w:r>
      <w:r w:rsidRPr="00856279">
        <w:rPr>
          <w:spacing w:val="-1"/>
          <w:sz w:val="24"/>
          <w:szCs w:val="24"/>
        </w:rPr>
        <w:t xml:space="preserve"> </w:t>
      </w:r>
      <w:r w:rsidRPr="00856279">
        <w:rPr>
          <w:sz w:val="24"/>
          <w:szCs w:val="24"/>
        </w:rPr>
        <w:t>(2019).</w:t>
      </w:r>
      <w:r w:rsidRPr="00856279">
        <w:rPr>
          <w:spacing w:val="-1"/>
          <w:sz w:val="24"/>
          <w:szCs w:val="24"/>
        </w:rPr>
        <w:t xml:space="preserve"> </w:t>
      </w:r>
      <w:r w:rsidRPr="00856279">
        <w:rPr>
          <w:sz w:val="24"/>
          <w:szCs w:val="24"/>
        </w:rPr>
        <w:t>Strategy for</w:t>
      </w:r>
      <w:r w:rsidRPr="00856279">
        <w:rPr>
          <w:spacing w:val="-2"/>
          <w:sz w:val="24"/>
          <w:szCs w:val="24"/>
        </w:rPr>
        <w:t xml:space="preserve"> </w:t>
      </w:r>
      <w:r w:rsidRPr="00856279">
        <w:rPr>
          <w:sz w:val="24"/>
          <w:szCs w:val="24"/>
        </w:rPr>
        <w:t>and</w:t>
      </w:r>
      <w:r w:rsidRPr="00856279">
        <w:rPr>
          <w:spacing w:val="2"/>
          <w:sz w:val="24"/>
          <w:szCs w:val="24"/>
        </w:rPr>
        <w:t xml:space="preserve"> </w:t>
      </w:r>
      <w:r w:rsidRPr="00856279">
        <w:rPr>
          <w:sz w:val="24"/>
          <w:szCs w:val="24"/>
        </w:rPr>
        <w:t>with</w:t>
      </w:r>
      <w:r w:rsidRPr="00856279">
        <w:rPr>
          <w:spacing w:val="-1"/>
          <w:sz w:val="24"/>
          <w:szCs w:val="24"/>
        </w:rPr>
        <w:t xml:space="preserve"> </w:t>
      </w:r>
      <w:r w:rsidRPr="00856279">
        <w:rPr>
          <w:sz w:val="24"/>
          <w:szCs w:val="24"/>
        </w:rPr>
        <w:t>AI.</w:t>
      </w:r>
      <w:r w:rsidRPr="00856279">
        <w:rPr>
          <w:spacing w:val="1"/>
          <w:sz w:val="24"/>
          <w:szCs w:val="24"/>
        </w:rPr>
        <w:t xml:space="preserve"> </w:t>
      </w:r>
      <w:r w:rsidRPr="00856279">
        <w:rPr>
          <w:i/>
          <w:sz w:val="24"/>
          <w:szCs w:val="24"/>
        </w:rPr>
        <w:t>MIT</w:t>
      </w:r>
      <w:r w:rsidRPr="00856279">
        <w:rPr>
          <w:i/>
          <w:spacing w:val="-1"/>
          <w:sz w:val="24"/>
          <w:szCs w:val="24"/>
        </w:rPr>
        <w:t xml:space="preserve"> </w:t>
      </w:r>
      <w:r w:rsidRPr="00856279">
        <w:rPr>
          <w:i/>
          <w:sz w:val="24"/>
          <w:szCs w:val="24"/>
        </w:rPr>
        <w:t>Sloan</w:t>
      </w:r>
      <w:r w:rsidRPr="00856279">
        <w:rPr>
          <w:i/>
          <w:spacing w:val="-1"/>
          <w:sz w:val="24"/>
          <w:szCs w:val="24"/>
        </w:rPr>
        <w:t xml:space="preserve"> </w:t>
      </w:r>
      <w:r w:rsidRPr="00856279">
        <w:rPr>
          <w:i/>
          <w:sz w:val="24"/>
          <w:szCs w:val="24"/>
        </w:rPr>
        <w:t>Management</w:t>
      </w:r>
      <w:r w:rsidRPr="00856279">
        <w:rPr>
          <w:i/>
          <w:spacing w:val="-3"/>
          <w:sz w:val="24"/>
          <w:szCs w:val="24"/>
        </w:rPr>
        <w:t xml:space="preserve"> </w:t>
      </w:r>
      <w:r w:rsidRPr="00856279">
        <w:rPr>
          <w:i/>
          <w:sz w:val="24"/>
          <w:szCs w:val="24"/>
        </w:rPr>
        <w:t>Review,</w:t>
      </w:r>
      <w:r w:rsidRPr="00856279">
        <w:rPr>
          <w:i/>
          <w:spacing w:val="-1"/>
          <w:sz w:val="24"/>
          <w:szCs w:val="24"/>
        </w:rPr>
        <w:t xml:space="preserve"> </w:t>
      </w:r>
      <w:r w:rsidRPr="00856279">
        <w:rPr>
          <w:i/>
          <w:sz w:val="24"/>
          <w:szCs w:val="24"/>
        </w:rPr>
        <w:t>60</w:t>
      </w:r>
      <w:r w:rsidRPr="00856279">
        <w:rPr>
          <w:sz w:val="24"/>
          <w:szCs w:val="24"/>
        </w:rPr>
        <w:t>(4),</w:t>
      </w:r>
      <w:r w:rsidRPr="00856279">
        <w:rPr>
          <w:spacing w:val="-4"/>
          <w:sz w:val="24"/>
          <w:szCs w:val="24"/>
        </w:rPr>
        <w:t xml:space="preserve"> </w:t>
      </w:r>
      <w:r w:rsidRPr="00856279">
        <w:rPr>
          <w:sz w:val="24"/>
          <w:szCs w:val="24"/>
        </w:rPr>
        <w:t>30-35.</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Lysaght,</w:t>
      </w:r>
      <w:r w:rsidRPr="00856279">
        <w:rPr>
          <w:spacing w:val="1"/>
          <w:sz w:val="24"/>
          <w:szCs w:val="24"/>
        </w:rPr>
        <w:t xml:space="preserve"> </w:t>
      </w:r>
      <w:r w:rsidRPr="00856279">
        <w:rPr>
          <w:sz w:val="24"/>
          <w:szCs w:val="24"/>
        </w:rPr>
        <w:t>T.,</w:t>
      </w:r>
      <w:r w:rsidRPr="00856279">
        <w:rPr>
          <w:spacing w:val="1"/>
          <w:sz w:val="24"/>
          <w:szCs w:val="24"/>
        </w:rPr>
        <w:t xml:space="preserve"> </w:t>
      </w:r>
      <w:r w:rsidRPr="00856279">
        <w:rPr>
          <w:sz w:val="24"/>
          <w:szCs w:val="24"/>
        </w:rPr>
        <w:t>Lim,</w:t>
      </w:r>
      <w:r w:rsidRPr="00856279">
        <w:rPr>
          <w:spacing w:val="1"/>
          <w:sz w:val="24"/>
          <w:szCs w:val="24"/>
        </w:rPr>
        <w:t xml:space="preserve"> </w:t>
      </w:r>
      <w:r w:rsidRPr="00856279">
        <w:rPr>
          <w:sz w:val="24"/>
          <w:szCs w:val="24"/>
        </w:rPr>
        <w:t>H.</w:t>
      </w:r>
      <w:r w:rsidRPr="00856279">
        <w:rPr>
          <w:spacing w:val="1"/>
          <w:sz w:val="24"/>
          <w:szCs w:val="24"/>
        </w:rPr>
        <w:t xml:space="preserve"> </w:t>
      </w:r>
      <w:r w:rsidRPr="00856279">
        <w:rPr>
          <w:sz w:val="24"/>
          <w:szCs w:val="24"/>
        </w:rPr>
        <w:t>Y.,</w:t>
      </w:r>
      <w:r w:rsidRPr="00856279">
        <w:rPr>
          <w:spacing w:val="1"/>
          <w:sz w:val="24"/>
          <w:szCs w:val="24"/>
        </w:rPr>
        <w:t xml:space="preserve"> </w:t>
      </w:r>
      <w:r w:rsidRPr="00856279">
        <w:rPr>
          <w:sz w:val="24"/>
          <w:szCs w:val="24"/>
        </w:rPr>
        <w:t>Xafis,</w:t>
      </w:r>
      <w:r w:rsidRPr="00856279">
        <w:rPr>
          <w:spacing w:val="1"/>
          <w:sz w:val="24"/>
          <w:szCs w:val="24"/>
        </w:rPr>
        <w:t xml:space="preserve"> </w:t>
      </w:r>
      <w:r w:rsidRPr="00856279">
        <w:rPr>
          <w:sz w:val="24"/>
          <w:szCs w:val="24"/>
        </w:rPr>
        <w:t>V.,</w:t>
      </w:r>
      <w:r w:rsidRPr="00856279">
        <w:rPr>
          <w:spacing w:val="1"/>
          <w:sz w:val="24"/>
          <w:szCs w:val="24"/>
        </w:rPr>
        <w:t xml:space="preserve"> </w:t>
      </w:r>
      <w:r w:rsidRPr="00856279">
        <w:rPr>
          <w:sz w:val="24"/>
          <w:szCs w:val="24"/>
        </w:rPr>
        <w:t>&amp; Ngiam,</w:t>
      </w:r>
      <w:r w:rsidRPr="00856279">
        <w:rPr>
          <w:spacing w:val="1"/>
          <w:sz w:val="24"/>
          <w:szCs w:val="24"/>
        </w:rPr>
        <w:t xml:space="preserve"> </w:t>
      </w:r>
      <w:r w:rsidRPr="00856279">
        <w:rPr>
          <w:sz w:val="24"/>
          <w:szCs w:val="24"/>
        </w:rPr>
        <w:t>K.Y.</w:t>
      </w:r>
      <w:r w:rsidRPr="00856279">
        <w:rPr>
          <w:spacing w:val="1"/>
          <w:sz w:val="24"/>
          <w:szCs w:val="24"/>
        </w:rPr>
        <w:t xml:space="preserve"> </w:t>
      </w:r>
      <w:r w:rsidRPr="00856279">
        <w:rPr>
          <w:sz w:val="24"/>
          <w:szCs w:val="24"/>
        </w:rPr>
        <w:t>(2019).</w:t>
      </w:r>
      <w:r w:rsidRPr="00856279">
        <w:rPr>
          <w:spacing w:val="1"/>
          <w:sz w:val="24"/>
          <w:szCs w:val="24"/>
        </w:rPr>
        <w:t xml:space="preserve"> </w:t>
      </w:r>
      <w:r w:rsidRPr="00856279">
        <w:rPr>
          <w:sz w:val="24"/>
          <w:szCs w:val="24"/>
        </w:rPr>
        <w:t>AI-assisted</w:t>
      </w:r>
      <w:r w:rsidRPr="00856279">
        <w:rPr>
          <w:spacing w:val="1"/>
          <w:sz w:val="24"/>
          <w:szCs w:val="24"/>
        </w:rPr>
        <w:t xml:space="preserve"> </w:t>
      </w:r>
      <w:r w:rsidRPr="00856279">
        <w:rPr>
          <w:sz w:val="24"/>
          <w:szCs w:val="24"/>
        </w:rPr>
        <w:t>decision-making</w:t>
      </w:r>
      <w:r w:rsidRPr="00856279">
        <w:rPr>
          <w:spacing w:val="1"/>
          <w:sz w:val="24"/>
          <w:szCs w:val="24"/>
        </w:rPr>
        <w:t xml:space="preserve"> </w:t>
      </w:r>
      <w:r w:rsidRPr="00856279">
        <w:rPr>
          <w:sz w:val="24"/>
          <w:szCs w:val="24"/>
        </w:rPr>
        <w:t>in</w:t>
      </w:r>
      <w:r w:rsidRPr="00856279">
        <w:rPr>
          <w:spacing w:val="1"/>
          <w:sz w:val="24"/>
          <w:szCs w:val="24"/>
        </w:rPr>
        <w:t xml:space="preserve"> </w:t>
      </w:r>
      <w:r w:rsidRPr="00856279">
        <w:rPr>
          <w:sz w:val="24"/>
          <w:szCs w:val="24"/>
        </w:rPr>
        <w:t>healthcare.</w:t>
      </w:r>
      <w:r w:rsidRPr="00856279">
        <w:rPr>
          <w:spacing w:val="1"/>
          <w:sz w:val="24"/>
          <w:szCs w:val="24"/>
        </w:rPr>
        <w:t xml:space="preserve"> </w:t>
      </w:r>
      <w:r w:rsidRPr="00856279">
        <w:rPr>
          <w:i/>
          <w:sz w:val="24"/>
          <w:szCs w:val="24"/>
        </w:rPr>
        <w:t>Asian</w:t>
      </w:r>
      <w:r w:rsidRPr="00856279">
        <w:rPr>
          <w:i/>
          <w:spacing w:val="-47"/>
          <w:sz w:val="24"/>
          <w:szCs w:val="24"/>
        </w:rPr>
        <w:t xml:space="preserve"> </w:t>
      </w:r>
      <w:r w:rsidRPr="00856279">
        <w:rPr>
          <w:i/>
          <w:sz w:val="24"/>
          <w:szCs w:val="24"/>
        </w:rPr>
        <w:t>Bioethics</w:t>
      </w:r>
      <w:r w:rsidRPr="00856279">
        <w:rPr>
          <w:i/>
          <w:spacing w:val="-2"/>
          <w:sz w:val="24"/>
          <w:szCs w:val="24"/>
        </w:rPr>
        <w:t xml:space="preserve"> </w:t>
      </w:r>
      <w:r w:rsidRPr="00856279">
        <w:rPr>
          <w:i/>
          <w:sz w:val="24"/>
          <w:szCs w:val="24"/>
        </w:rPr>
        <w:t>Review, 11</w:t>
      </w:r>
      <w:r w:rsidRPr="00856279">
        <w:rPr>
          <w:sz w:val="24"/>
          <w:szCs w:val="24"/>
        </w:rPr>
        <w:t>(3),</w:t>
      </w:r>
      <w:r w:rsidRPr="00856279">
        <w:rPr>
          <w:spacing w:val="-2"/>
          <w:sz w:val="24"/>
          <w:szCs w:val="24"/>
        </w:rPr>
        <w:t xml:space="preserve"> </w:t>
      </w:r>
      <w:r w:rsidRPr="00856279">
        <w:rPr>
          <w:sz w:val="24"/>
          <w:szCs w:val="24"/>
        </w:rPr>
        <w:t>299-314.</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Merendino,</w:t>
      </w:r>
      <w:r w:rsidRPr="00856279">
        <w:rPr>
          <w:spacing w:val="25"/>
          <w:sz w:val="24"/>
          <w:szCs w:val="24"/>
        </w:rPr>
        <w:t xml:space="preserve"> </w:t>
      </w:r>
      <w:r w:rsidRPr="00856279">
        <w:rPr>
          <w:sz w:val="24"/>
          <w:szCs w:val="24"/>
        </w:rPr>
        <w:t>A.,</w:t>
      </w:r>
      <w:r w:rsidRPr="00856279">
        <w:rPr>
          <w:spacing w:val="22"/>
          <w:sz w:val="24"/>
          <w:szCs w:val="24"/>
        </w:rPr>
        <w:t xml:space="preserve"> </w:t>
      </w:r>
      <w:r w:rsidRPr="00856279">
        <w:rPr>
          <w:sz w:val="24"/>
          <w:szCs w:val="24"/>
        </w:rPr>
        <w:t>Dibb,</w:t>
      </w:r>
      <w:r w:rsidRPr="00856279">
        <w:rPr>
          <w:spacing w:val="22"/>
          <w:sz w:val="24"/>
          <w:szCs w:val="24"/>
        </w:rPr>
        <w:t xml:space="preserve"> </w:t>
      </w:r>
      <w:r w:rsidRPr="00856279">
        <w:rPr>
          <w:sz w:val="24"/>
          <w:szCs w:val="24"/>
        </w:rPr>
        <w:t>S.,</w:t>
      </w:r>
      <w:r w:rsidRPr="00856279">
        <w:rPr>
          <w:spacing w:val="22"/>
          <w:sz w:val="24"/>
          <w:szCs w:val="24"/>
        </w:rPr>
        <w:t xml:space="preserve"> </w:t>
      </w:r>
      <w:r w:rsidRPr="00856279">
        <w:rPr>
          <w:sz w:val="24"/>
          <w:szCs w:val="24"/>
        </w:rPr>
        <w:t>Meadows,</w:t>
      </w:r>
      <w:r w:rsidRPr="00856279">
        <w:rPr>
          <w:spacing w:val="23"/>
          <w:sz w:val="24"/>
          <w:szCs w:val="24"/>
        </w:rPr>
        <w:t xml:space="preserve"> </w:t>
      </w:r>
      <w:r w:rsidRPr="00856279">
        <w:rPr>
          <w:sz w:val="24"/>
          <w:szCs w:val="24"/>
        </w:rPr>
        <w:t>M.,</w:t>
      </w:r>
      <w:r w:rsidRPr="00856279">
        <w:rPr>
          <w:spacing w:val="22"/>
          <w:sz w:val="24"/>
          <w:szCs w:val="24"/>
        </w:rPr>
        <w:t xml:space="preserve"> </w:t>
      </w:r>
      <w:r w:rsidRPr="00856279">
        <w:rPr>
          <w:sz w:val="24"/>
          <w:szCs w:val="24"/>
        </w:rPr>
        <w:t>Quinn,</w:t>
      </w:r>
      <w:r w:rsidRPr="00856279">
        <w:rPr>
          <w:spacing w:val="25"/>
          <w:sz w:val="24"/>
          <w:szCs w:val="24"/>
        </w:rPr>
        <w:t xml:space="preserve"> </w:t>
      </w:r>
      <w:r w:rsidRPr="00856279">
        <w:rPr>
          <w:sz w:val="24"/>
          <w:szCs w:val="24"/>
        </w:rPr>
        <w:t>L.,</w:t>
      </w:r>
      <w:r w:rsidRPr="00856279">
        <w:rPr>
          <w:spacing w:val="22"/>
          <w:sz w:val="24"/>
          <w:szCs w:val="24"/>
        </w:rPr>
        <w:t xml:space="preserve"> </w:t>
      </w:r>
      <w:r w:rsidRPr="00856279">
        <w:rPr>
          <w:sz w:val="24"/>
          <w:szCs w:val="24"/>
        </w:rPr>
        <w:t>Wilson,</w:t>
      </w:r>
      <w:r w:rsidRPr="00856279">
        <w:rPr>
          <w:spacing w:val="22"/>
          <w:sz w:val="24"/>
          <w:szCs w:val="24"/>
        </w:rPr>
        <w:t xml:space="preserve"> </w:t>
      </w:r>
      <w:r w:rsidRPr="00856279">
        <w:rPr>
          <w:sz w:val="24"/>
          <w:szCs w:val="24"/>
        </w:rPr>
        <w:t>D.,</w:t>
      </w:r>
      <w:r w:rsidRPr="00856279">
        <w:rPr>
          <w:spacing w:val="23"/>
          <w:sz w:val="24"/>
          <w:szCs w:val="24"/>
        </w:rPr>
        <w:t xml:space="preserve"> </w:t>
      </w:r>
      <w:r w:rsidRPr="00856279">
        <w:rPr>
          <w:sz w:val="24"/>
          <w:szCs w:val="24"/>
        </w:rPr>
        <w:t>Simkin,</w:t>
      </w:r>
      <w:r w:rsidRPr="00856279">
        <w:rPr>
          <w:spacing w:val="25"/>
          <w:sz w:val="24"/>
          <w:szCs w:val="24"/>
        </w:rPr>
        <w:t xml:space="preserve"> </w:t>
      </w:r>
      <w:r w:rsidRPr="00856279">
        <w:rPr>
          <w:sz w:val="24"/>
          <w:szCs w:val="24"/>
        </w:rPr>
        <w:t>L.,</w:t>
      </w:r>
      <w:r w:rsidRPr="00856279">
        <w:rPr>
          <w:spacing w:val="22"/>
          <w:sz w:val="24"/>
          <w:szCs w:val="24"/>
        </w:rPr>
        <w:t xml:space="preserve"> </w:t>
      </w:r>
      <w:r w:rsidRPr="00856279">
        <w:rPr>
          <w:sz w:val="24"/>
          <w:szCs w:val="24"/>
        </w:rPr>
        <w:t>&amp;</w:t>
      </w:r>
      <w:r w:rsidRPr="00856279">
        <w:rPr>
          <w:spacing w:val="23"/>
          <w:sz w:val="24"/>
          <w:szCs w:val="24"/>
        </w:rPr>
        <w:t xml:space="preserve"> </w:t>
      </w:r>
      <w:r w:rsidRPr="00856279">
        <w:rPr>
          <w:sz w:val="24"/>
          <w:szCs w:val="24"/>
        </w:rPr>
        <w:t>Canhoto,</w:t>
      </w:r>
      <w:r w:rsidRPr="00856279">
        <w:rPr>
          <w:spacing w:val="22"/>
          <w:sz w:val="24"/>
          <w:szCs w:val="24"/>
        </w:rPr>
        <w:t xml:space="preserve"> </w:t>
      </w:r>
      <w:r w:rsidRPr="00856279">
        <w:rPr>
          <w:sz w:val="24"/>
          <w:szCs w:val="24"/>
        </w:rPr>
        <w:t>A.</w:t>
      </w:r>
      <w:r w:rsidRPr="00856279">
        <w:rPr>
          <w:spacing w:val="23"/>
          <w:sz w:val="24"/>
          <w:szCs w:val="24"/>
        </w:rPr>
        <w:t xml:space="preserve"> </w:t>
      </w:r>
      <w:r w:rsidRPr="00856279">
        <w:rPr>
          <w:sz w:val="24"/>
          <w:szCs w:val="24"/>
        </w:rPr>
        <w:t>(2018).</w:t>
      </w:r>
      <w:r w:rsidRPr="00856279">
        <w:rPr>
          <w:spacing w:val="20"/>
          <w:sz w:val="24"/>
          <w:szCs w:val="24"/>
        </w:rPr>
        <w:t xml:space="preserve"> </w:t>
      </w:r>
      <w:r w:rsidRPr="00856279">
        <w:rPr>
          <w:sz w:val="24"/>
          <w:szCs w:val="24"/>
        </w:rPr>
        <w:t>Big</w:t>
      </w:r>
      <w:r w:rsidRPr="00856279">
        <w:rPr>
          <w:spacing w:val="20"/>
          <w:sz w:val="24"/>
          <w:szCs w:val="24"/>
        </w:rPr>
        <w:t xml:space="preserve"> </w:t>
      </w:r>
      <w:r w:rsidRPr="00856279">
        <w:rPr>
          <w:sz w:val="24"/>
          <w:szCs w:val="24"/>
        </w:rPr>
        <w:t>data,</w:t>
      </w:r>
      <w:r w:rsidRPr="00856279">
        <w:rPr>
          <w:spacing w:val="23"/>
          <w:sz w:val="24"/>
          <w:szCs w:val="24"/>
        </w:rPr>
        <w:t xml:space="preserve"> </w:t>
      </w:r>
      <w:r w:rsidRPr="00856279">
        <w:rPr>
          <w:sz w:val="24"/>
          <w:szCs w:val="24"/>
        </w:rPr>
        <w:t>big</w:t>
      </w:r>
      <w:r w:rsidRPr="00856279">
        <w:rPr>
          <w:spacing w:val="-47"/>
          <w:sz w:val="24"/>
          <w:szCs w:val="24"/>
        </w:rPr>
        <w:t xml:space="preserve"> </w:t>
      </w:r>
      <w:r w:rsidRPr="00856279">
        <w:rPr>
          <w:sz w:val="24"/>
          <w:szCs w:val="24"/>
        </w:rPr>
        <w:t>decisions:</w:t>
      </w:r>
      <w:r w:rsidRPr="00856279">
        <w:rPr>
          <w:spacing w:val="-2"/>
          <w:sz w:val="24"/>
          <w:szCs w:val="24"/>
        </w:rPr>
        <w:t xml:space="preserve"> </w:t>
      </w:r>
      <w:r w:rsidRPr="00856279">
        <w:rPr>
          <w:sz w:val="24"/>
          <w:szCs w:val="24"/>
        </w:rPr>
        <w:t>The</w:t>
      </w:r>
      <w:r w:rsidRPr="00856279">
        <w:rPr>
          <w:spacing w:val="-1"/>
          <w:sz w:val="24"/>
          <w:szCs w:val="24"/>
        </w:rPr>
        <w:t xml:space="preserve"> </w:t>
      </w:r>
      <w:r w:rsidRPr="00856279">
        <w:rPr>
          <w:sz w:val="24"/>
          <w:szCs w:val="24"/>
        </w:rPr>
        <w:t>impact</w:t>
      </w:r>
      <w:r w:rsidRPr="00856279">
        <w:rPr>
          <w:spacing w:val="-1"/>
          <w:sz w:val="24"/>
          <w:szCs w:val="24"/>
        </w:rPr>
        <w:t xml:space="preserve"> </w:t>
      </w:r>
      <w:r w:rsidRPr="00856279">
        <w:rPr>
          <w:sz w:val="24"/>
          <w:szCs w:val="24"/>
        </w:rPr>
        <w:t>of</w:t>
      </w:r>
      <w:r w:rsidRPr="00856279">
        <w:rPr>
          <w:spacing w:val="-3"/>
          <w:sz w:val="24"/>
          <w:szCs w:val="24"/>
        </w:rPr>
        <w:t xml:space="preserve"> </w:t>
      </w:r>
      <w:r w:rsidRPr="00856279">
        <w:rPr>
          <w:sz w:val="24"/>
          <w:szCs w:val="24"/>
        </w:rPr>
        <w:t>big</w:t>
      </w:r>
      <w:r w:rsidRPr="00856279">
        <w:rPr>
          <w:spacing w:val="-3"/>
          <w:sz w:val="24"/>
          <w:szCs w:val="24"/>
        </w:rPr>
        <w:t xml:space="preserve"> </w:t>
      </w:r>
      <w:r w:rsidRPr="00856279">
        <w:rPr>
          <w:sz w:val="24"/>
          <w:szCs w:val="24"/>
        </w:rPr>
        <w:t>data on</w:t>
      </w:r>
      <w:r w:rsidRPr="00856279">
        <w:rPr>
          <w:spacing w:val="-2"/>
          <w:sz w:val="24"/>
          <w:szCs w:val="24"/>
        </w:rPr>
        <w:t xml:space="preserve"> </w:t>
      </w:r>
      <w:r w:rsidRPr="00856279">
        <w:rPr>
          <w:sz w:val="24"/>
          <w:szCs w:val="24"/>
        </w:rPr>
        <w:t>board level</w:t>
      </w:r>
      <w:r w:rsidRPr="00856279">
        <w:rPr>
          <w:spacing w:val="-1"/>
          <w:sz w:val="24"/>
          <w:szCs w:val="24"/>
        </w:rPr>
        <w:t xml:space="preserve"> </w:t>
      </w:r>
      <w:r w:rsidRPr="00856279">
        <w:rPr>
          <w:sz w:val="24"/>
          <w:szCs w:val="24"/>
        </w:rPr>
        <w:t>decision-making.</w:t>
      </w:r>
      <w:r w:rsidRPr="00856279">
        <w:rPr>
          <w:spacing w:val="1"/>
          <w:sz w:val="24"/>
          <w:szCs w:val="24"/>
        </w:rPr>
        <w:t xml:space="preserve"> </w:t>
      </w:r>
      <w:r w:rsidRPr="00856279">
        <w:rPr>
          <w:i/>
          <w:sz w:val="24"/>
          <w:szCs w:val="24"/>
        </w:rPr>
        <w:t>Journal</w:t>
      </w:r>
      <w:r w:rsidRPr="00856279">
        <w:rPr>
          <w:i/>
          <w:spacing w:val="-2"/>
          <w:sz w:val="24"/>
          <w:szCs w:val="24"/>
        </w:rPr>
        <w:t xml:space="preserve"> </w:t>
      </w:r>
      <w:r w:rsidRPr="00856279">
        <w:rPr>
          <w:i/>
          <w:sz w:val="24"/>
          <w:szCs w:val="24"/>
        </w:rPr>
        <w:t>of</w:t>
      </w:r>
      <w:r w:rsidRPr="00856279">
        <w:rPr>
          <w:i/>
          <w:spacing w:val="-2"/>
          <w:sz w:val="24"/>
          <w:szCs w:val="24"/>
        </w:rPr>
        <w:t xml:space="preserve"> </w:t>
      </w:r>
      <w:r w:rsidRPr="00856279">
        <w:rPr>
          <w:i/>
          <w:sz w:val="24"/>
          <w:szCs w:val="24"/>
        </w:rPr>
        <w:t>Business</w:t>
      </w:r>
      <w:r w:rsidRPr="00856279">
        <w:rPr>
          <w:i/>
          <w:spacing w:val="-1"/>
          <w:sz w:val="24"/>
          <w:szCs w:val="24"/>
        </w:rPr>
        <w:t xml:space="preserve"> </w:t>
      </w:r>
      <w:r w:rsidRPr="00856279">
        <w:rPr>
          <w:i/>
          <w:sz w:val="24"/>
          <w:szCs w:val="24"/>
        </w:rPr>
        <w:t>Research</w:t>
      </w:r>
      <w:r w:rsidRPr="00856279">
        <w:rPr>
          <w:sz w:val="24"/>
          <w:szCs w:val="24"/>
        </w:rPr>
        <w:t>,</w:t>
      </w:r>
      <w:r w:rsidRPr="00856279">
        <w:rPr>
          <w:spacing w:val="-1"/>
          <w:sz w:val="24"/>
          <w:szCs w:val="24"/>
        </w:rPr>
        <w:t xml:space="preserve"> </w:t>
      </w:r>
      <w:r w:rsidRPr="00856279">
        <w:rPr>
          <w:sz w:val="24"/>
          <w:szCs w:val="24"/>
        </w:rPr>
        <w:t>93,</w:t>
      </w:r>
      <w:r w:rsidRPr="00856279">
        <w:rPr>
          <w:spacing w:val="-3"/>
          <w:sz w:val="24"/>
          <w:szCs w:val="24"/>
        </w:rPr>
        <w:t xml:space="preserve"> </w:t>
      </w:r>
      <w:r w:rsidRPr="00856279">
        <w:rPr>
          <w:sz w:val="24"/>
          <w:szCs w:val="24"/>
        </w:rPr>
        <w:t>67-78.</w:t>
      </w:r>
    </w:p>
    <w:p w:rsidR="000E4EE5" w:rsidRPr="00856279" w:rsidRDefault="00F03A61" w:rsidP="00856279">
      <w:pPr>
        <w:pStyle w:val="ListParagraph"/>
        <w:numPr>
          <w:ilvl w:val="0"/>
          <w:numId w:val="4"/>
        </w:numPr>
        <w:spacing w:before="1" w:line="360" w:lineRule="auto"/>
        <w:ind w:left="270" w:right="220"/>
        <w:jc w:val="both"/>
        <w:rPr>
          <w:sz w:val="24"/>
          <w:szCs w:val="24"/>
        </w:rPr>
      </w:pPr>
      <w:r w:rsidRPr="00856279">
        <w:rPr>
          <w:sz w:val="24"/>
          <w:szCs w:val="24"/>
        </w:rPr>
        <w:t>Montes,</w:t>
      </w:r>
      <w:r w:rsidRPr="00856279">
        <w:rPr>
          <w:spacing w:val="37"/>
          <w:sz w:val="24"/>
          <w:szCs w:val="24"/>
        </w:rPr>
        <w:t xml:space="preserve"> </w:t>
      </w:r>
      <w:r w:rsidRPr="00856279">
        <w:rPr>
          <w:sz w:val="24"/>
          <w:szCs w:val="24"/>
        </w:rPr>
        <w:t>G.A.,</w:t>
      </w:r>
      <w:r w:rsidRPr="00856279">
        <w:rPr>
          <w:spacing w:val="85"/>
          <w:sz w:val="24"/>
          <w:szCs w:val="24"/>
        </w:rPr>
        <w:t xml:space="preserve"> </w:t>
      </w:r>
      <w:r w:rsidRPr="00856279">
        <w:rPr>
          <w:sz w:val="24"/>
          <w:szCs w:val="24"/>
        </w:rPr>
        <w:t>&amp;</w:t>
      </w:r>
      <w:r w:rsidRPr="00856279">
        <w:rPr>
          <w:spacing w:val="84"/>
          <w:sz w:val="24"/>
          <w:szCs w:val="24"/>
        </w:rPr>
        <w:t xml:space="preserve"> </w:t>
      </w:r>
      <w:r w:rsidRPr="00856279">
        <w:rPr>
          <w:sz w:val="24"/>
          <w:szCs w:val="24"/>
        </w:rPr>
        <w:t>Goertzel,</w:t>
      </w:r>
      <w:r w:rsidRPr="00856279">
        <w:rPr>
          <w:spacing w:val="86"/>
          <w:sz w:val="24"/>
          <w:szCs w:val="24"/>
        </w:rPr>
        <w:t xml:space="preserve"> </w:t>
      </w:r>
      <w:r w:rsidRPr="00856279">
        <w:rPr>
          <w:sz w:val="24"/>
          <w:szCs w:val="24"/>
        </w:rPr>
        <w:t>B.</w:t>
      </w:r>
      <w:r w:rsidRPr="00856279">
        <w:rPr>
          <w:spacing w:val="84"/>
          <w:sz w:val="24"/>
          <w:szCs w:val="24"/>
        </w:rPr>
        <w:t xml:space="preserve"> </w:t>
      </w:r>
      <w:r w:rsidRPr="00856279">
        <w:rPr>
          <w:sz w:val="24"/>
          <w:szCs w:val="24"/>
        </w:rPr>
        <w:t>(2019).</w:t>
      </w:r>
      <w:r w:rsidRPr="00856279">
        <w:rPr>
          <w:spacing w:val="89"/>
          <w:sz w:val="24"/>
          <w:szCs w:val="24"/>
        </w:rPr>
        <w:t xml:space="preserve"> </w:t>
      </w:r>
      <w:r w:rsidRPr="00856279">
        <w:rPr>
          <w:sz w:val="24"/>
          <w:szCs w:val="24"/>
        </w:rPr>
        <w:t>Distributed,</w:t>
      </w:r>
      <w:r w:rsidRPr="00856279">
        <w:rPr>
          <w:spacing w:val="86"/>
          <w:sz w:val="24"/>
          <w:szCs w:val="24"/>
        </w:rPr>
        <w:t xml:space="preserve"> </w:t>
      </w:r>
      <w:r w:rsidRPr="00856279">
        <w:rPr>
          <w:sz w:val="24"/>
          <w:szCs w:val="24"/>
        </w:rPr>
        <w:t>decentralized,</w:t>
      </w:r>
      <w:r w:rsidRPr="00856279">
        <w:rPr>
          <w:spacing w:val="86"/>
          <w:sz w:val="24"/>
          <w:szCs w:val="24"/>
        </w:rPr>
        <w:t xml:space="preserve"> </w:t>
      </w:r>
      <w:r w:rsidRPr="00856279">
        <w:rPr>
          <w:sz w:val="24"/>
          <w:szCs w:val="24"/>
        </w:rPr>
        <w:t>and</w:t>
      </w:r>
      <w:r w:rsidRPr="00856279">
        <w:rPr>
          <w:spacing w:val="87"/>
          <w:sz w:val="24"/>
          <w:szCs w:val="24"/>
        </w:rPr>
        <w:t xml:space="preserve"> </w:t>
      </w:r>
      <w:r w:rsidRPr="00856279">
        <w:rPr>
          <w:sz w:val="24"/>
          <w:szCs w:val="24"/>
        </w:rPr>
        <w:t>democratized</w:t>
      </w:r>
      <w:r w:rsidRPr="00856279">
        <w:rPr>
          <w:spacing w:val="86"/>
          <w:sz w:val="24"/>
          <w:szCs w:val="24"/>
        </w:rPr>
        <w:t xml:space="preserve"> </w:t>
      </w:r>
      <w:r w:rsidRPr="00856279">
        <w:rPr>
          <w:sz w:val="24"/>
          <w:szCs w:val="24"/>
        </w:rPr>
        <w:t>artificial</w:t>
      </w:r>
      <w:r w:rsidRPr="00856279">
        <w:rPr>
          <w:spacing w:val="86"/>
          <w:sz w:val="24"/>
          <w:szCs w:val="24"/>
        </w:rPr>
        <w:t xml:space="preserve"> </w:t>
      </w:r>
      <w:r w:rsidRPr="00856279">
        <w:rPr>
          <w:sz w:val="24"/>
          <w:szCs w:val="24"/>
        </w:rPr>
        <w:t>intelligence.</w:t>
      </w:r>
      <w:r w:rsidR="00AA5818" w:rsidRPr="00856279">
        <w:rPr>
          <w:sz w:val="24"/>
          <w:szCs w:val="24"/>
        </w:rPr>
        <w:t xml:space="preserve"> </w:t>
      </w:r>
      <w:r w:rsidRPr="00856279">
        <w:rPr>
          <w:sz w:val="24"/>
          <w:szCs w:val="24"/>
        </w:rPr>
        <w:t>Technological</w:t>
      </w:r>
      <w:r w:rsidRPr="00856279">
        <w:rPr>
          <w:spacing w:val="-2"/>
          <w:sz w:val="24"/>
          <w:szCs w:val="24"/>
        </w:rPr>
        <w:t xml:space="preserve"> </w:t>
      </w:r>
      <w:r w:rsidRPr="00856279">
        <w:rPr>
          <w:sz w:val="24"/>
          <w:szCs w:val="24"/>
        </w:rPr>
        <w:t>Forecasting</w:t>
      </w:r>
      <w:r w:rsidRPr="00856279">
        <w:rPr>
          <w:spacing w:val="-3"/>
          <w:sz w:val="24"/>
          <w:szCs w:val="24"/>
        </w:rPr>
        <w:t xml:space="preserve"> </w:t>
      </w:r>
      <w:r w:rsidRPr="00856279">
        <w:rPr>
          <w:sz w:val="24"/>
          <w:szCs w:val="24"/>
        </w:rPr>
        <w:t>and</w:t>
      </w:r>
      <w:r w:rsidRPr="00856279">
        <w:rPr>
          <w:spacing w:val="-1"/>
          <w:sz w:val="24"/>
          <w:szCs w:val="24"/>
        </w:rPr>
        <w:t xml:space="preserve"> </w:t>
      </w:r>
      <w:r w:rsidRPr="00856279">
        <w:rPr>
          <w:sz w:val="24"/>
          <w:szCs w:val="24"/>
        </w:rPr>
        <w:t>Social</w:t>
      </w:r>
      <w:r w:rsidRPr="00856279">
        <w:rPr>
          <w:spacing w:val="-2"/>
          <w:sz w:val="24"/>
          <w:szCs w:val="24"/>
        </w:rPr>
        <w:t xml:space="preserve"> </w:t>
      </w:r>
      <w:r w:rsidRPr="00856279">
        <w:rPr>
          <w:sz w:val="24"/>
          <w:szCs w:val="24"/>
        </w:rPr>
        <w:t>Change,</w:t>
      </w:r>
      <w:r w:rsidRPr="00856279">
        <w:rPr>
          <w:spacing w:val="-2"/>
          <w:sz w:val="24"/>
          <w:szCs w:val="24"/>
        </w:rPr>
        <w:t xml:space="preserve"> </w:t>
      </w:r>
      <w:r w:rsidRPr="00856279">
        <w:rPr>
          <w:sz w:val="24"/>
          <w:szCs w:val="24"/>
        </w:rPr>
        <w:t>141,</w:t>
      </w:r>
      <w:r w:rsidRPr="00856279">
        <w:rPr>
          <w:spacing w:val="-2"/>
          <w:sz w:val="24"/>
          <w:szCs w:val="24"/>
        </w:rPr>
        <w:t xml:space="preserve"> </w:t>
      </w:r>
      <w:r w:rsidRPr="00856279">
        <w:rPr>
          <w:sz w:val="24"/>
          <w:szCs w:val="24"/>
        </w:rPr>
        <w:t>354-358.</w:t>
      </w:r>
    </w:p>
    <w:p w:rsidR="000E4EE5" w:rsidRPr="00856279" w:rsidRDefault="00F03A61" w:rsidP="00856279">
      <w:pPr>
        <w:pStyle w:val="ListParagraph"/>
        <w:numPr>
          <w:ilvl w:val="0"/>
          <w:numId w:val="4"/>
        </w:numPr>
        <w:spacing w:before="1" w:line="360" w:lineRule="auto"/>
        <w:ind w:left="270" w:right="220"/>
        <w:jc w:val="both"/>
        <w:rPr>
          <w:sz w:val="24"/>
          <w:szCs w:val="24"/>
        </w:rPr>
      </w:pPr>
      <w:r w:rsidRPr="00856279">
        <w:rPr>
          <w:sz w:val="24"/>
          <w:szCs w:val="24"/>
        </w:rPr>
        <w:t>Nagy, S., &amp; Hajdú, N. (2021). Consumer Acceptance of the Use of Artificial Intelligence in Online Shopping:</w:t>
      </w:r>
      <w:r w:rsidRPr="00856279">
        <w:rPr>
          <w:spacing w:val="1"/>
          <w:sz w:val="24"/>
          <w:szCs w:val="24"/>
        </w:rPr>
        <w:t xml:space="preserve"> </w:t>
      </w:r>
      <w:r w:rsidRPr="00856279">
        <w:rPr>
          <w:sz w:val="24"/>
          <w:szCs w:val="24"/>
        </w:rPr>
        <w:t>Evidence</w:t>
      </w:r>
      <w:r w:rsidRPr="00856279">
        <w:rPr>
          <w:spacing w:val="2"/>
          <w:sz w:val="24"/>
          <w:szCs w:val="24"/>
        </w:rPr>
        <w:t xml:space="preserve"> </w:t>
      </w:r>
      <w:r w:rsidRPr="00856279">
        <w:rPr>
          <w:sz w:val="24"/>
          <w:szCs w:val="24"/>
        </w:rPr>
        <w:t>from</w:t>
      </w:r>
      <w:r w:rsidRPr="00856279">
        <w:rPr>
          <w:spacing w:val="-4"/>
          <w:sz w:val="24"/>
          <w:szCs w:val="24"/>
        </w:rPr>
        <w:t xml:space="preserve"> </w:t>
      </w:r>
      <w:r w:rsidRPr="00856279">
        <w:rPr>
          <w:sz w:val="24"/>
          <w:szCs w:val="24"/>
        </w:rPr>
        <w:t>Hungary.</w:t>
      </w:r>
      <w:r w:rsidRPr="00856279">
        <w:rPr>
          <w:spacing w:val="1"/>
          <w:sz w:val="24"/>
          <w:szCs w:val="24"/>
        </w:rPr>
        <w:t xml:space="preserve"> </w:t>
      </w:r>
      <w:r w:rsidRPr="00856279">
        <w:rPr>
          <w:i/>
          <w:sz w:val="24"/>
          <w:szCs w:val="24"/>
        </w:rPr>
        <w:t>Amfiteatru</w:t>
      </w:r>
      <w:r w:rsidRPr="00856279">
        <w:rPr>
          <w:i/>
          <w:spacing w:val="1"/>
          <w:sz w:val="24"/>
          <w:szCs w:val="24"/>
        </w:rPr>
        <w:t xml:space="preserve"> </w:t>
      </w:r>
      <w:r w:rsidRPr="00856279">
        <w:rPr>
          <w:i/>
          <w:sz w:val="24"/>
          <w:szCs w:val="24"/>
        </w:rPr>
        <w:t>Economic,</w:t>
      </w:r>
      <w:r w:rsidRPr="00856279">
        <w:rPr>
          <w:i/>
          <w:spacing w:val="-2"/>
          <w:sz w:val="24"/>
          <w:szCs w:val="24"/>
        </w:rPr>
        <w:t xml:space="preserve"> </w:t>
      </w:r>
      <w:r w:rsidRPr="00856279">
        <w:rPr>
          <w:i/>
          <w:sz w:val="24"/>
          <w:szCs w:val="24"/>
        </w:rPr>
        <w:t>23</w:t>
      </w:r>
      <w:r w:rsidRPr="00856279">
        <w:rPr>
          <w:sz w:val="24"/>
          <w:szCs w:val="24"/>
        </w:rPr>
        <w:t>(56).</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Pires, G.D., Dean, A., &amp; Rehman, M. (2015). Using service logic to redefine exchange in terms of customer and</w:t>
      </w:r>
      <w:r w:rsidRPr="00856279">
        <w:rPr>
          <w:spacing w:val="1"/>
          <w:sz w:val="24"/>
          <w:szCs w:val="24"/>
        </w:rPr>
        <w:t xml:space="preserve"> </w:t>
      </w:r>
      <w:r w:rsidRPr="00856279">
        <w:rPr>
          <w:sz w:val="24"/>
          <w:szCs w:val="24"/>
        </w:rPr>
        <w:t>supplier</w:t>
      </w:r>
      <w:r w:rsidRPr="00856279">
        <w:rPr>
          <w:spacing w:val="-1"/>
          <w:sz w:val="24"/>
          <w:szCs w:val="24"/>
        </w:rPr>
        <w:t xml:space="preserve"> </w:t>
      </w:r>
      <w:r w:rsidRPr="00856279">
        <w:rPr>
          <w:sz w:val="24"/>
          <w:szCs w:val="24"/>
        </w:rPr>
        <w:t>participation.</w:t>
      </w:r>
      <w:r w:rsidRPr="00856279">
        <w:rPr>
          <w:spacing w:val="3"/>
          <w:sz w:val="24"/>
          <w:szCs w:val="24"/>
        </w:rPr>
        <w:t xml:space="preserve"> </w:t>
      </w:r>
      <w:r w:rsidRPr="00856279">
        <w:rPr>
          <w:i/>
          <w:sz w:val="24"/>
          <w:szCs w:val="24"/>
        </w:rPr>
        <w:t>Journal</w:t>
      </w:r>
      <w:r w:rsidRPr="00856279">
        <w:rPr>
          <w:i/>
          <w:spacing w:val="-3"/>
          <w:sz w:val="24"/>
          <w:szCs w:val="24"/>
        </w:rPr>
        <w:t xml:space="preserve"> </w:t>
      </w:r>
      <w:r w:rsidRPr="00856279">
        <w:rPr>
          <w:i/>
          <w:sz w:val="24"/>
          <w:szCs w:val="24"/>
        </w:rPr>
        <w:t>of</w:t>
      </w:r>
      <w:r w:rsidRPr="00856279">
        <w:rPr>
          <w:i/>
          <w:spacing w:val="-1"/>
          <w:sz w:val="24"/>
          <w:szCs w:val="24"/>
        </w:rPr>
        <w:t xml:space="preserve"> </w:t>
      </w:r>
      <w:r w:rsidRPr="00856279">
        <w:rPr>
          <w:i/>
          <w:sz w:val="24"/>
          <w:szCs w:val="24"/>
        </w:rPr>
        <w:t>Business</w:t>
      </w:r>
      <w:r w:rsidRPr="00856279">
        <w:rPr>
          <w:i/>
          <w:spacing w:val="-1"/>
          <w:sz w:val="24"/>
          <w:szCs w:val="24"/>
        </w:rPr>
        <w:t xml:space="preserve"> </w:t>
      </w:r>
      <w:r w:rsidRPr="00856279">
        <w:rPr>
          <w:i/>
          <w:sz w:val="24"/>
          <w:szCs w:val="24"/>
        </w:rPr>
        <w:t>Research, 68</w:t>
      </w:r>
      <w:r w:rsidRPr="00856279">
        <w:rPr>
          <w:sz w:val="24"/>
          <w:szCs w:val="24"/>
        </w:rPr>
        <w:t>(5),</w:t>
      </w:r>
      <w:r w:rsidRPr="00856279">
        <w:rPr>
          <w:spacing w:val="-2"/>
          <w:sz w:val="24"/>
          <w:szCs w:val="24"/>
        </w:rPr>
        <w:t xml:space="preserve"> </w:t>
      </w:r>
      <w:r w:rsidRPr="00856279">
        <w:rPr>
          <w:sz w:val="24"/>
          <w:szCs w:val="24"/>
        </w:rPr>
        <w:t>925-932.</w:t>
      </w:r>
    </w:p>
    <w:p w:rsidR="000E4EE5" w:rsidRPr="00856279" w:rsidRDefault="00F03A61" w:rsidP="00856279">
      <w:pPr>
        <w:pStyle w:val="ListParagraph"/>
        <w:numPr>
          <w:ilvl w:val="0"/>
          <w:numId w:val="4"/>
        </w:numPr>
        <w:spacing w:before="1" w:line="360" w:lineRule="auto"/>
        <w:ind w:left="270" w:right="220"/>
        <w:jc w:val="both"/>
        <w:rPr>
          <w:sz w:val="24"/>
          <w:szCs w:val="24"/>
        </w:rPr>
      </w:pPr>
      <w:r w:rsidRPr="00856279">
        <w:rPr>
          <w:sz w:val="24"/>
          <w:szCs w:val="24"/>
        </w:rPr>
        <w:t>Ransbotham,</w:t>
      </w:r>
      <w:r w:rsidRPr="00856279">
        <w:rPr>
          <w:spacing w:val="1"/>
          <w:sz w:val="24"/>
          <w:szCs w:val="24"/>
        </w:rPr>
        <w:t xml:space="preserve"> </w:t>
      </w:r>
      <w:r w:rsidRPr="00856279">
        <w:rPr>
          <w:sz w:val="24"/>
          <w:szCs w:val="24"/>
        </w:rPr>
        <w:t>S.,</w:t>
      </w:r>
      <w:r w:rsidRPr="00856279">
        <w:rPr>
          <w:spacing w:val="1"/>
          <w:sz w:val="24"/>
          <w:szCs w:val="24"/>
        </w:rPr>
        <w:t xml:space="preserve"> </w:t>
      </w:r>
      <w:r w:rsidRPr="00856279">
        <w:rPr>
          <w:sz w:val="24"/>
          <w:szCs w:val="24"/>
        </w:rPr>
        <w:t>Kiron,</w:t>
      </w:r>
      <w:r w:rsidRPr="00856279">
        <w:rPr>
          <w:spacing w:val="1"/>
          <w:sz w:val="24"/>
          <w:szCs w:val="24"/>
        </w:rPr>
        <w:t xml:space="preserve"> </w:t>
      </w:r>
      <w:r w:rsidRPr="00856279">
        <w:rPr>
          <w:sz w:val="24"/>
          <w:szCs w:val="24"/>
        </w:rPr>
        <w:t>D.,</w:t>
      </w:r>
      <w:r w:rsidRPr="00856279">
        <w:rPr>
          <w:spacing w:val="1"/>
          <w:sz w:val="24"/>
          <w:szCs w:val="24"/>
        </w:rPr>
        <w:t xml:space="preserve"> </w:t>
      </w:r>
      <w:r w:rsidRPr="00856279">
        <w:rPr>
          <w:sz w:val="24"/>
          <w:szCs w:val="24"/>
        </w:rPr>
        <w:t>Gerbert, P.,</w:t>
      </w:r>
      <w:r w:rsidRPr="00856279">
        <w:rPr>
          <w:spacing w:val="1"/>
          <w:sz w:val="24"/>
          <w:szCs w:val="24"/>
        </w:rPr>
        <w:t xml:space="preserve"> </w:t>
      </w:r>
      <w:r w:rsidRPr="00856279">
        <w:rPr>
          <w:sz w:val="24"/>
          <w:szCs w:val="24"/>
        </w:rPr>
        <w:t>&amp; Reeves,</w:t>
      </w:r>
      <w:r w:rsidRPr="00856279">
        <w:rPr>
          <w:spacing w:val="1"/>
          <w:sz w:val="24"/>
          <w:szCs w:val="24"/>
        </w:rPr>
        <w:t xml:space="preserve"> </w:t>
      </w:r>
      <w:r w:rsidRPr="00856279">
        <w:rPr>
          <w:sz w:val="24"/>
          <w:szCs w:val="24"/>
        </w:rPr>
        <w:t>M.</w:t>
      </w:r>
      <w:r w:rsidRPr="00856279">
        <w:rPr>
          <w:spacing w:val="1"/>
          <w:sz w:val="24"/>
          <w:szCs w:val="24"/>
        </w:rPr>
        <w:t xml:space="preserve"> </w:t>
      </w:r>
      <w:r w:rsidRPr="00856279">
        <w:rPr>
          <w:sz w:val="24"/>
          <w:szCs w:val="24"/>
        </w:rPr>
        <w:t>(2017).</w:t>
      </w:r>
      <w:r w:rsidRPr="00856279">
        <w:rPr>
          <w:spacing w:val="1"/>
          <w:sz w:val="24"/>
          <w:szCs w:val="24"/>
        </w:rPr>
        <w:t xml:space="preserve"> </w:t>
      </w:r>
      <w:r w:rsidRPr="00856279">
        <w:rPr>
          <w:sz w:val="24"/>
          <w:szCs w:val="24"/>
        </w:rPr>
        <w:t>Reshaping business with artificial</w:t>
      </w:r>
      <w:r w:rsidRPr="00856279">
        <w:rPr>
          <w:spacing w:val="50"/>
          <w:sz w:val="24"/>
          <w:szCs w:val="24"/>
        </w:rPr>
        <w:t xml:space="preserve"> </w:t>
      </w:r>
      <w:r w:rsidRPr="00856279">
        <w:rPr>
          <w:sz w:val="24"/>
          <w:szCs w:val="24"/>
        </w:rPr>
        <w:t>intelligence:</w:t>
      </w:r>
      <w:r w:rsidRPr="00856279">
        <w:rPr>
          <w:spacing w:val="1"/>
          <w:sz w:val="24"/>
          <w:szCs w:val="24"/>
        </w:rPr>
        <w:t xml:space="preserve"> </w:t>
      </w:r>
      <w:r w:rsidRPr="00856279">
        <w:rPr>
          <w:sz w:val="24"/>
          <w:szCs w:val="24"/>
        </w:rPr>
        <w:t>Closing</w:t>
      </w:r>
      <w:r w:rsidRPr="00856279">
        <w:rPr>
          <w:spacing w:val="-2"/>
          <w:sz w:val="24"/>
          <w:szCs w:val="24"/>
        </w:rPr>
        <w:t xml:space="preserve"> </w:t>
      </w:r>
      <w:r w:rsidRPr="00856279">
        <w:rPr>
          <w:sz w:val="24"/>
          <w:szCs w:val="24"/>
        </w:rPr>
        <w:t>the gap between</w:t>
      </w:r>
      <w:r w:rsidRPr="00856279">
        <w:rPr>
          <w:spacing w:val="-1"/>
          <w:sz w:val="24"/>
          <w:szCs w:val="24"/>
        </w:rPr>
        <w:t xml:space="preserve"> </w:t>
      </w:r>
      <w:r w:rsidRPr="00856279">
        <w:rPr>
          <w:sz w:val="24"/>
          <w:szCs w:val="24"/>
        </w:rPr>
        <w:t>ambition</w:t>
      </w:r>
      <w:r w:rsidRPr="00856279">
        <w:rPr>
          <w:spacing w:val="-2"/>
          <w:sz w:val="24"/>
          <w:szCs w:val="24"/>
        </w:rPr>
        <w:t xml:space="preserve"> </w:t>
      </w:r>
      <w:r w:rsidRPr="00856279">
        <w:rPr>
          <w:sz w:val="24"/>
          <w:szCs w:val="24"/>
        </w:rPr>
        <w:t>and</w:t>
      </w:r>
      <w:r w:rsidRPr="00856279">
        <w:rPr>
          <w:spacing w:val="1"/>
          <w:sz w:val="24"/>
          <w:szCs w:val="24"/>
        </w:rPr>
        <w:t xml:space="preserve"> </w:t>
      </w:r>
      <w:r w:rsidRPr="00856279">
        <w:rPr>
          <w:sz w:val="24"/>
          <w:szCs w:val="24"/>
        </w:rPr>
        <w:t>action.</w:t>
      </w:r>
      <w:r w:rsidRPr="00856279">
        <w:rPr>
          <w:spacing w:val="4"/>
          <w:sz w:val="24"/>
          <w:szCs w:val="24"/>
        </w:rPr>
        <w:t xml:space="preserve"> </w:t>
      </w:r>
      <w:r w:rsidRPr="00856279">
        <w:rPr>
          <w:i/>
          <w:sz w:val="24"/>
          <w:szCs w:val="24"/>
        </w:rPr>
        <w:t>MIT Sloan Management</w:t>
      </w:r>
      <w:r w:rsidRPr="00856279">
        <w:rPr>
          <w:i/>
          <w:spacing w:val="-1"/>
          <w:sz w:val="24"/>
          <w:szCs w:val="24"/>
        </w:rPr>
        <w:t xml:space="preserve"> </w:t>
      </w:r>
      <w:r w:rsidRPr="00856279">
        <w:rPr>
          <w:i/>
          <w:sz w:val="24"/>
          <w:szCs w:val="24"/>
        </w:rPr>
        <w:t>Review,</w:t>
      </w:r>
      <w:r w:rsidRPr="00856279">
        <w:rPr>
          <w:i/>
          <w:spacing w:val="-1"/>
          <w:sz w:val="24"/>
          <w:szCs w:val="24"/>
        </w:rPr>
        <w:t xml:space="preserve"> </w:t>
      </w:r>
      <w:r w:rsidRPr="00856279">
        <w:rPr>
          <w:i/>
          <w:sz w:val="24"/>
          <w:szCs w:val="24"/>
        </w:rPr>
        <w:t>59</w:t>
      </w:r>
      <w:r w:rsidRPr="00856279">
        <w:rPr>
          <w:sz w:val="24"/>
          <w:szCs w:val="24"/>
        </w:rPr>
        <w:t>(1).</w:t>
      </w:r>
    </w:p>
    <w:p w:rsidR="00AB7603" w:rsidRPr="00856279" w:rsidRDefault="00AB7603" w:rsidP="00856279">
      <w:pPr>
        <w:pStyle w:val="ListParagraph"/>
        <w:numPr>
          <w:ilvl w:val="0"/>
          <w:numId w:val="4"/>
        </w:numPr>
        <w:spacing w:before="1" w:line="360" w:lineRule="auto"/>
        <w:ind w:left="270" w:right="220"/>
        <w:jc w:val="both"/>
        <w:rPr>
          <w:sz w:val="24"/>
          <w:szCs w:val="24"/>
        </w:rPr>
      </w:pPr>
      <w:r w:rsidRPr="00856279">
        <w:rPr>
          <w:sz w:val="24"/>
          <w:szCs w:val="24"/>
        </w:rPr>
        <w:t xml:space="preserve">Chong, A. Y. L., Ch'ng, E., Liu, M. J., &amp; Li, B. (2017). Predicting consumer product demands via Big Data: The roles of online promotional marketing and online reviews. International Journal of Production Research, 55(17), 5142–5156. </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Roggeveen, A.L., Grewal, D., Karsberg, J., Noble, S.M., Nordfält, J., Patrick, V.M.,</w:t>
      </w:r>
      <w:r w:rsidRPr="00856279">
        <w:rPr>
          <w:spacing w:val="1"/>
          <w:sz w:val="24"/>
          <w:szCs w:val="24"/>
        </w:rPr>
        <w:t xml:space="preserve"> </w:t>
      </w:r>
      <w:r w:rsidRPr="00856279">
        <w:rPr>
          <w:sz w:val="24"/>
          <w:szCs w:val="24"/>
        </w:rPr>
        <w:t>&amp; Olson, R. (2021). Forging</w:t>
      </w:r>
      <w:r w:rsidRPr="00856279">
        <w:rPr>
          <w:spacing w:val="1"/>
          <w:sz w:val="24"/>
          <w:szCs w:val="24"/>
        </w:rPr>
        <w:t xml:space="preserve"> </w:t>
      </w:r>
      <w:r w:rsidRPr="00856279">
        <w:rPr>
          <w:sz w:val="24"/>
          <w:szCs w:val="24"/>
        </w:rPr>
        <w:t>meaningful</w:t>
      </w:r>
      <w:r w:rsidRPr="00856279">
        <w:rPr>
          <w:spacing w:val="1"/>
          <w:sz w:val="24"/>
          <w:szCs w:val="24"/>
        </w:rPr>
        <w:t xml:space="preserve"> </w:t>
      </w:r>
      <w:r w:rsidRPr="00856279">
        <w:rPr>
          <w:sz w:val="24"/>
          <w:szCs w:val="24"/>
        </w:rPr>
        <w:t>consumer-brand</w:t>
      </w:r>
      <w:r w:rsidRPr="00856279">
        <w:rPr>
          <w:spacing w:val="1"/>
          <w:sz w:val="24"/>
          <w:szCs w:val="24"/>
        </w:rPr>
        <w:t xml:space="preserve"> </w:t>
      </w:r>
      <w:r w:rsidRPr="00856279">
        <w:rPr>
          <w:sz w:val="24"/>
          <w:szCs w:val="24"/>
        </w:rPr>
        <w:t>relationships</w:t>
      </w:r>
      <w:r w:rsidRPr="00856279">
        <w:rPr>
          <w:spacing w:val="1"/>
          <w:sz w:val="24"/>
          <w:szCs w:val="24"/>
        </w:rPr>
        <w:t xml:space="preserve"> </w:t>
      </w:r>
      <w:r w:rsidRPr="00856279">
        <w:rPr>
          <w:sz w:val="24"/>
          <w:szCs w:val="24"/>
        </w:rPr>
        <w:t>through</w:t>
      </w:r>
      <w:r w:rsidRPr="00856279">
        <w:rPr>
          <w:spacing w:val="1"/>
          <w:sz w:val="24"/>
          <w:szCs w:val="24"/>
        </w:rPr>
        <w:t xml:space="preserve"> </w:t>
      </w:r>
      <w:r w:rsidRPr="00856279">
        <w:rPr>
          <w:sz w:val="24"/>
          <w:szCs w:val="24"/>
        </w:rPr>
        <w:t>creative</w:t>
      </w:r>
      <w:r w:rsidRPr="00856279">
        <w:rPr>
          <w:spacing w:val="1"/>
          <w:sz w:val="24"/>
          <w:szCs w:val="24"/>
        </w:rPr>
        <w:t xml:space="preserve"> </w:t>
      </w:r>
      <w:r w:rsidRPr="00856279">
        <w:rPr>
          <w:sz w:val="24"/>
          <w:szCs w:val="24"/>
        </w:rPr>
        <w:t>merchandise</w:t>
      </w:r>
      <w:r w:rsidRPr="00856279">
        <w:rPr>
          <w:spacing w:val="1"/>
          <w:sz w:val="24"/>
          <w:szCs w:val="24"/>
        </w:rPr>
        <w:t xml:space="preserve"> </w:t>
      </w:r>
      <w:r w:rsidRPr="00856279">
        <w:rPr>
          <w:sz w:val="24"/>
          <w:szCs w:val="24"/>
        </w:rPr>
        <w:t>offerings</w:t>
      </w:r>
      <w:r w:rsidRPr="00856279">
        <w:rPr>
          <w:spacing w:val="1"/>
          <w:sz w:val="24"/>
          <w:szCs w:val="24"/>
        </w:rPr>
        <w:t xml:space="preserve"> </w:t>
      </w:r>
      <w:r w:rsidRPr="00856279">
        <w:rPr>
          <w:sz w:val="24"/>
          <w:szCs w:val="24"/>
        </w:rPr>
        <w:t>and</w:t>
      </w:r>
      <w:r w:rsidRPr="00856279">
        <w:rPr>
          <w:spacing w:val="1"/>
          <w:sz w:val="24"/>
          <w:szCs w:val="24"/>
        </w:rPr>
        <w:t xml:space="preserve"> </w:t>
      </w:r>
      <w:r w:rsidRPr="00856279">
        <w:rPr>
          <w:sz w:val="24"/>
          <w:szCs w:val="24"/>
        </w:rPr>
        <w:t>innovative</w:t>
      </w:r>
      <w:r w:rsidRPr="00856279">
        <w:rPr>
          <w:spacing w:val="1"/>
          <w:sz w:val="24"/>
          <w:szCs w:val="24"/>
        </w:rPr>
        <w:t xml:space="preserve"> </w:t>
      </w:r>
      <w:r w:rsidRPr="00856279">
        <w:rPr>
          <w:sz w:val="24"/>
          <w:szCs w:val="24"/>
        </w:rPr>
        <w:t>merchandising</w:t>
      </w:r>
      <w:r w:rsidRPr="00856279">
        <w:rPr>
          <w:spacing w:val="-2"/>
          <w:sz w:val="24"/>
          <w:szCs w:val="24"/>
        </w:rPr>
        <w:t xml:space="preserve"> </w:t>
      </w:r>
      <w:r w:rsidRPr="00856279">
        <w:rPr>
          <w:sz w:val="24"/>
          <w:szCs w:val="24"/>
        </w:rPr>
        <w:t>strategies.</w:t>
      </w:r>
      <w:r w:rsidRPr="00856279">
        <w:rPr>
          <w:spacing w:val="2"/>
          <w:sz w:val="24"/>
          <w:szCs w:val="24"/>
        </w:rPr>
        <w:t xml:space="preserve"> </w:t>
      </w:r>
      <w:r w:rsidRPr="00856279">
        <w:rPr>
          <w:i/>
          <w:sz w:val="24"/>
          <w:szCs w:val="24"/>
        </w:rPr>
        <w:t>Journal</w:t>
      </w:r>
      <w:r w:rsidRPr="00856279">
        <w:rPr>
          <w:i/>
          <w:spacing w:val="-1"/>
          <w:sz w:val="24"/>
          <w:szCs w:val="24"/>
        </w:rPr>
        <w:t xml:space="preserve"> </w:t>
      </w:r>
      <w:r w:rsidRPr="00856279">
        <w:rPr>
          <w:i/>
          <w:sz w:val="24"/>
          <w:szCs w:val="24"/>
        </w:rPr>
        <w:t>of</w:t>
      </w:r>
      <w:r w:rsidRPr="00856279">
        <w:rPr>
          <w:i/>
          <w:spacing w:val="-1"/>
          <w:sz w:val="24"/>
          <w:szCs w:val="24"/>
        </w:rPr>
        <w:t xml:space="preserve"> </w:t>
      </w:r>
      <w:r w:rsidRPr="00856279">
        <w:rPr>
          <w:i/>
          <w:sz w:val="24"/>
          <w:szCs w:val="24"/>
        </w:rPr>
        <w:t>Retailing, 97</w:t>
      </w:r>
      <w:r w:rsidRPr="00856279">
        <w:rPr>
          <w:sz w:val="24"/>
          <w:szCs w:val="24"/>
        </w:rPr>
        <w:t>(1),</w:t>
      </w:r>
      <w:r w:rsidRPr="00856279">
        <w:rPr>
          <w:spacing w:val="-2"/>
          <w:sz w:val="24"/>
          <w:szCs w:val="24"/>
        </w:rPr>
        <w:t xml:space="preserve"> </w:t>
      </w:r>
      <w:r w:rsidRPr="00856279">
        <w:rPr>
          <w:sz w:val="24"/>
          <w:szCs w:val="24"/>
        </w:rPr>
        <w:t>81-98.</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Singh, J., Flaherty, K., Sohi, R.S., Deeter-Schmelz, D., Habel, J., Le Meunier-FitzHugh, K., &amp; Onyemah, V. (2019).</w:t>
      </w:r>
      <w:r w:rsidRPr="00856279">
        <w:rPr>
          <w:spacing w:val="-47"/>
          <w:sz w:val="24"/>
          <w:szCs w:val="24"/>
        </w:rPr>
        <w:t xml:space="preserve"> </w:t>
      </w:r>
      <w:r w:rsidRPr="00856279">
        <w:rPr>
          <w:sz w:val="24"/>
          <w:szCs w:val="24"/>
        </w:rPr>
        <w:t>Sales profession and professionals in the age of digitization and artificial intelligence technologies: concepts,</w:t>
      </w:r>
      <w:r w:rsidRPr="00856279">
        <w:rPr>
          <w:spacing w:val="1"/>
          <w:sz w:val="24"/>
          <w:szCs w:val="24"/>
        </w:rPr>
        <w:t xml:space="preserve"> </w:t>
      </w:r>
      <w:r w:rsidRPr="00856279">
        <w:rPr>
          <w:sz w:val="24"/>
          <w:szCs w:val="24"/>
        </w:rPr>
        <w:t>priorities,</w:t>
      </w:r>
      <w:r w:rsidRPr="00856279">
        <w:rPr>
          <w:spacing w:val="-1"/>
          <w:sz w:val="24"/>
          <w:szCs w:val="24"/>
        </w:rPr>
        <w:t xml:space="preserve"> </w:t>
      </w:r>
      <w:r w:rsidRPr="00856279">
        <w:rPr>
          <w:sz w:val="24"/>
          <w:szCs w:val="24"/>
        </w:rPr>
        <w:t>and</w:t>
      </w:r>
      <w:r w:rsidRPr="00856279">
        <w:rPr>
          <w:spacing w:val="1"/>
          <w:sz w:val="24"/>
          <w:szCs w:val="24"/>
        </w:rPr>
        <w:t xml:space="preserve"> </w:t>
      </w:r>
      <w:r w:rsidRPr="00856279">
        <w:rPr>
          <w:sz w:val="24"/>
          <w:szCs w:val="24"/>
        </w:rPr>
        <w:t>questions.</w:t>
      </w:r>
      <w:r w:rsidRPr="00856279">
        <w:rPr>
          <w:spacing w:val="3"/>
          <w:sz w:val="24"/>
          <w:szCs w:val="24"/>
        </w:rPr>
        <w:t xml:space="preserve"> </w:t>
      </w:r>
      <w:r w:rsidRPr="00856279">
        <w:rPr>
          <w:i/>
          <w:sz w:val="24"/>
          <w:szCs w:val="24"/>
        </w:rPr>
        <w:t>Journal</w:t>
      </w:r>
      <w:r w:rsidRPr="00856279">
        <w:rPr>
          <w:i/>
          <w:spacing w:val="-1"/>
          <w:sz w:val="24"/>
          <w:szCs w:val="24"/>
        </w:rPr>
        <w:t xml:space="preserve"> </w:t>
      </w:r>
      <w:r w:rsidRPr="00856279">
        <w:rPr>
          <w:i/>
          <w:sz w:val="24"/>
          <w:szCs w:val="24"/>
        </w:rPr>
        <w:t>of</w:t>
      </w:r>
      <w:r w:rsidRPr="00856279">
        <w:rPr>
          <w:i/>
          <w:spacing w:val="-1"/>
          <w:sz w:val="24"/>
          <w:szCs w:val="24"/>
        </w:rPr>
        <w:t xml:space="preserve"> </w:t>
      </w:r>
      <w:r w:rsidRPr="00856279">
        <w:rPr>
          <w:i/>
          <w:sz w:val="24"/>
          <w:szCs w:val="24"/>
        </w:rPr>
        <w:t>Personal</w:t>
      </w:r>
      <w:r w:rsidRPr="00856279">
        <w:rPr>
          <w:i/>
          <w:spacing w:val="-4"/>
          <w:sz w:val="24"/>
          <w:szCs w:val="24"/>
        </w:rPr>
        <w:t xml:space="preserve"> </w:t>
      </w:r>
      <w:r w:rsidRPr="00856279">
        <w:rPr>
          <w:i/>
          <w:sz w:val="24"/>
          <w:szCs w:val="24"/>
        </w:rPr>
        <w:t>Selling</w:t>
      </w:r>
      <w:r w:rsidRPr="00856279">
        <w:rPr>
          <w:i/>
          <w:spacing w:val="3"/>
          <w:sz w:val="24"/>
          <w:szCs w:val="24"/>
        </w:rPr>
        <w:t xml:space="preserve"> </w:t>
      </w:r>
      <w:r w:rsidRPr="00856279">
        <w:rPr>
          <w:i/>
          <w:sz w:val="24"/>
          <w:szCs w:val="24"/>
        </w:rPr>
        <w:t>&amp;</w:t>
      </w:r>
      <w:r w:rsidRPr="00856279">
        <w:rPr>
          <w:i/>
          <w:spacing w:val="-6"/>
          <w:sz w:val="24"/>
          <w:szCs w:val="24"/>
        </w:rPr>
        <w:t xml:space="preserve"> </w:t>
      </w:r>
      <w:r w:rsidRPr="00856279">
        <w:rPr>
          <w:i/>
          <w:sz w:val="24"/>
          <w:szCs w:val="24"/>
        </w:rPr>
        <w:t>Sales</w:t>
      </w:r>
      <w:r w:rsidRPr="00856279">
        <w:rPr>
          <w:i/>
          <w:spacing w:val="-1"/>
          <w:sz w:val="24"/>
          <w:szCs w:val="24"/>
        </w:rPr>
        <w:t xml:space="preserve"> </w:t>
      </w:r>
      <w:r w:rsidRPr="00856279">
        <w:rPr>
          <w:i/>
          <w:sz w:val="24"/>
          <w:szCs w:val="24"/>
        </w:rPr>
        <w:t>Management, 39</w:t>
      </w:r>
      <w:r w:rsidRPr="00856279">
        <w:rPr>
          <w:sz w:val="24"/>
          <w:szCs w:val="24"/>
        </w:rPr>
        <w:t>(1), 2-22.</w:t>
      </w:r>
    </w:p>
    <w:p w:rsidR="000E4EE5" w:rsidRPr="00856279" w:rsidRDefault="00F03A61" w:rsidP="00856279">
      <w:pPr>
        <w:pStyle w:val="ListParagraph"/>
        <w:numPr>
          <w:ilvl w:val="0"/>
          <w:numId w:val="4"/>
        </w:numPr>
        <w:spacing w:line="360" w:lineRule="auto"/>
        <w:ind w:left="270" w:right="220" w:hanging="567"/>
        <w:jc w:val="both"/>
        <w:rPr>
          <w:sz w:val="24"/>
          <w:szCs w:val="24"/>
        </w:rPr>
      </w:pPr>
      <w:r w:rsidRPr="00856279">
        <w:rPr>
          <w:sz w:val="24"/>
          <w:szCs w:val="24"/>
        </w:rPr>
        <w:t xml:space="preserve">Smith., S. (2018), </w:t>
      </w:r>
      <w:r w:rsidRPr="00856279">
        <w:rPr>
          <w:i/>
          <w:sz w:val="24"/>
          <w:szCs w:val="24"/>
        </w:rPr>
        <w:t>Juniper Research: Retailer Spending on AI to Grow Nearly Fourfold, Reaching $7.3 Billion by</w:t>
      </w:r>
      <w:r w:rsidRPr="00856279">
        <w:rPr>
          <w:i/>
          <w:spacing w:val="1"/>
          <w:sz w:val="24"/>
          <w:szCs w:val="24"/>
        </w:rPr>
        <w:t xml:space="preserve"> </w:t>
      </w:r>
      <w:r w:rsidRPr="00856279">
        <w:rPr>
          <w:i/>
          <w:sz w:val="24"/>
          <w:szCs w:val="24"/>
        </w:rPr>
        <w:t>2022,</w:t>
      </w:r>
      <w:r w:rsidRPr="00856279">
        <w:rPr>
          <w:i/>
          <w:spacing w:val="-2"/>
          <w:sz w:val="24"/>
          <w:szCs w:val="24"/>
        </w:rPr>
        <w:t xml:space="preserve"> </w:t>
      </w:r>
      <w:r w:rsidRPr="00856279">
        <w:rPr>
          <w:sz w:val="24"/>
          <w:szCs w:val="24"/>
        </w:rPr>
        <w:t>Businesswire, viewed 30</w:t>
      </w:r>
      <w:r w:rsidRPr="00856279">
        <w:rPr>
          <w:spacing w:val="1"/>
          <w:sz w:val="24"/>
          <w:szCs w:val="24"/>
        </w:rPr>
        <w:t xml:space="preserve"> </w:t>
      </w:r>
      <w:r w:rsidRPr="00856279">
        <w:rPr>
          <w:sz w:val="24"/>
          <w:szCs w:val="24"/>
        </w:rPr>
        <w:t>March</w:t>
      </w:r>
      <w:r w:rsidRPr="00856279">
        <w:rPr>
          <w:spacing w:val="-2"/>
          <w:sz w:val="24"/>
          <w:szCs w:val="24"/>
        </w:rPr>
        <w:t xml:space="preserve"> </w:t>
      </w:r>
      <w:r w:rsidRPr="00856279">
        <w:rPr>
          <w:sz w:val="24"/>
          <w:szCs w:val="24"/>
        </w:rPr>
        <w:t>2021, &lt;https://</w:t>
      </w:r>
      <w:hyperlink r:id="rId14">
        <w:r w:rsidRPr="00856279">
          <w:rPr>
            <w:sz w:val="24"/>
            <w:szCs w:val="24"/>
          </w:rPr>
          <w:t>www.businesswire.com/news-</w:t>
        </w:r>
      </w:hyperlink>
      <w:r w:rsidRPr="00856279">
        <w:rPr>
          <w:sz w:val="24"/>
          <w:szCs w:val="24"/>
        </w:rPr>
        <w:t>/home/20180131005068/en/Juniper-Research-Retailer-Spending-on-AI-to-Grow-Nearly-</w:t>
      </w:r>
      <w:r w:rsidRPr="00856279">
        <w:rPr>
          <w:spacing w:val="1"/>
          <w:sz w:val="24"/>
          <w:szCs w:val="24"/>
        </w:rPr>
        <w:t xml:space="preserve"> </w:t>
      </w:r>
      <w:r w:rsidRPr="00856279">
        <w:rPr>
          <w:sz w:val="24"/>
          <w:szCs w:val="24"/>
        </w:rPr>
        <w:t>Fourfold-Reaching-7.3-</w:t>
      </w:r>
      <w:r w:rsidRPr="00856279">
        <w:rPr>
          <w:spacing w:val="1"/>
          <w:sz w:val="24"/>
          <w:szCs w:val="24"/>
        </w:rPr>
        <w:t xml:space="preserve"> </w:t>
      </w:r>
      <w:r w:rsidRPr="00856279">
        <w:rPr>
          <w:sz w:val="24"/>
          <w:szCs w:val="24"/>
        </w:rPr>
        <w:t>Billion-by-2022&gt;.</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Wirth, N. (2018). Hello marketing, what can artificial intelligence help you with</w:t>
      </w:r>
      <w:r w:rsidRPr="00856279">
        <w:rPr>
          <w:i/>
          <w:sz w:val="24"/>
          <w:szCs w:val="24"/>
        </w:rPr>
        <w:t>?. International Journal of Market</w:t>
      </w:r>
      <w:r w:rsidRPr="00856279">
        <w:rPr>
          <w:i/>
          <w:spacing w:val="1"/>
          <w:sz w:val="24"/>
          <w:szCs w:val="24"/>
        </w:rPr>
        <w:t xml:space="preserve"> </w:t>
      </w:r>
      <w:r w:rsidRPr="00856279">
        <w:rPr>
          <w:i/>
          <w:sz w:val="24"/>
          <w:szCs w:val="24"/>
        </w:rPr>
        <w:t>Research,</w:t>
      </w:r>
      <w:r w:rsidRPr="00856279">
        <w:rPr>
          <w:i/>
          <w:spacing w:val="-1"/>
          <w:sz w:val="24"/>
          <w:szCs w:val="24"/>
        </w:rPr>
        <w:t xml:space="preserve"> </w:t>
      </w:r>
      <w:r w:rsidRPr="00856279">
        <w:rPr>
          <w:i/>
          <w:sz w:val="24"/>
          <w:szCs w:val="24"/>
        </w:rPr>
        <w:t>60</w:t>
      </w:r>
      <w:r w:rsidRPr="00856279">
        <w:rPr>
          <w:sz w:val="24"/>
          <w:szCs w:val="24"/>
        </w:rPr>
        <w:t>(5), 435-438.</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Xu, Y., Shieh, C.H., van Esch, P., &amp; Ling, I.L. (2020). AI customer service: Task complexity, problem-solving</w:t>
      </w:r>
      <w:r w:rsidRPr="00856279">
        <w:rPr>
          <w:spacing w:val="1"/>
          <w:sz w:val="24"/>
          <w:szCs w:val="24"/>
        </w:rPr>
        <w:t xml:space="preserve"> </w:t>
      </w:r>
      <w:r w:rsidRPr="00856279">
        <w:rPr>
          <w:sz w:val="24"/>
          <w:szCs w:val="24"/>
        </w:rPr>
        <w:t>ability,</w:t>
      </w:r>
      <w:r w:rsidRPr="00856279">
        <w:rPr>
          <w:spacing w:val="-1"/>
          <w:sz w:val="24"/>
          <w:szCs w:val="24"/>
        </w:rPr>
        <w:t xml:space="preserve"> </w:t>
      </w:r>
      <w:r w:rsidRPr="00856279">
        <w:rPr>
          <w:sz w:val="24"/>
          <w:szCs w:val="24"/>
        </w:rPr>
        <w:t>and</w:t>
      </w:r>
      <w:r w:rsidRPr="00856279">
        <w:rPr>
          <w:spacing w:val="1"/>
          <w:sz w:val="24"/>
          <w:szCs w:val="24"/>
        </w:rPr>
        <w:t xml:space="preserve"> </w:t>
      </w:r>
      <w:r w:rsidRPr="00856279">
        <w:rPr>
          <w:sz w:val="24"/>
          <w:szCs w:val="24"/>
        </w:rPr>
        <w:t>usage intention.</w:t>
      </w:r>
      <w:r w:rsidRPr="00856279">
        <w:rPr>
          <w:spacing w:val="2"/>
          <w:sz w:val="24"/>
          <w:szCs w:val="24"/>
        </w:rPr>
        <w:t xml:space="preserve"> </w:t>
      </w:r>
      <w:r w:rsidRPr="00856279">
        <w:rPr>
          <w:i/>
          <w:sz w:val="24"/>
          <w:szCs w:val="24"/>
        </w:rPr>
        <w:t>Australasian</w:t>
      </w:r>
      <w:r w:rsidRPr="00856279">
        <w:rPr>
          <w:i/>
          <w:spacing w:val="1"/>
          <w:sz w:val="24"/>
          <w:szCs w:val="24"/>
        </w:rPr>
        <w:t xml:space="preserve"> </w:t>
      </w:r>
      <w:r w:rsidRPr="00856279">
        <w:rPr>
          <w:i/>
          <w:sz w:val="24"/>
          <w:szCs w:val="24"/>
        </w:rPr>
        <w:t>marketing journal,</w:t>
      </w:r>
      <w:r w:rsidRPr="00856279">
        <w:rPr>
          <w:i/>
          <w:spacing w:val="-2"/>
          <w:sz w:val="24"/>
          <w:szCs w:val="24"/>
        </w:rPr>
        <w:t xml:space="preserve"> </w:t>
      </w:r>
      <w:r w:rsidRPr="00856279">
        <w:rPr>
          <w:i/>
          <w:sz w:val="24"/>
          <w:szCs w:val="24"/>
        </w:rPr>
        <w:t>28</w:t>
      </w:r>
      <w:r w:rsidRPr="00856279">
        <w:rPr>
          <w:sz w:val="24"/>
          <w:szCs w:val="24"/>
        </w:rPr>
        <w:t>(4), 189-199.</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Yussaivi, A.M., Lu, C.Y., Syarief, M.E., &amp; Suhartanto, D. (2021). Millennial Experience with Mobile Banking and</w:t>
      </w:r>
      <w:r w:rsidRPr="00856279">
        <w:rPr>
          <w:spacing w:val="1"/>
          <w:sz w:val="24"/>
          <w:szCs w:val="24"/>
        </w:rPr>
        <w:t xml:space="preserve"> </w:t>
      </w:r>
      <w:r w:rsidRPr="00856279">
        <w:rPr>
          <w:sz w:val="24"/>
          <w:szCs w:val="24"/>
        </w:rPr>
        <w:t xml:space="preserve">Artificial Intelligence (AI)-enabled Mobile Banking: Evidence from Islamic Banks. </w:t>
      </w:r>
      <w:r w:rsidRPr="00856279">
        <w:rPr>
          <w:i/>
          <w:sz w:val="24"/>
          <w:szCs w:val="24"/>
        </w:rPr>
        <w:t>International Journal of</w:t>
      </w:r>
      <w:r w:rsidRPr="00856279">
        <w:rPr>
          <w:i/>
          <w:spacing w:val="1"/>
          <w:sz w:val="24"/>
          <w:szCs w:val="24"/>
        </w:rPr>
        <w:t xml:space="preserve"> </w:t>
      </w:r>
      <w:r w:rsidRPr="00856279">
        <w:rPr>
          <w:i/>
          <w:sz w:val="24"/>
          <w:szCs w:val="24"/>
        </w:rPr>
        <w:t>Applied Business</w:t>
      </w:r>
      <w:r w:rsidRPr="00856279">
        <w:rPr>
          <w:i/>
          <w:spacing w:val="-1"/>
          <w:sz w:val="24"/>
          <w:szCs w:val="24"/>
        </w:rPr>
        <w:t xml:space="preserve"> </w:t>
      </w:r>
      <w:r w:rsidRPr="00856279">
        <w:rPr>
          <w:i/>
          <w:sz w:val="24"/>
          <w:szCs w:val="24"/>
        </w:rPr>
        <w:t>Research,</w:t>
      </w:r>
      <w:r w:rsidRPr="00856279">
        <w:rPr>
          <w:i/>
          <w:spacing w:val="4"/>
          <w:sz w:val="24"/>
          <w:szCs w:val="24"/>
        </w:rPr>
        <w:t xml:space="preserve"> </w:t>
      </w:r>
      <w:r w:rsidRPr="00856279">
        <w:rPr>
          <w:sz w:val="24"/>
          <w:szCs w:val="24"/>
        </w:rPr>
        <w:t>39-53.</w:t>
      </w:r>
    </w:p>
    <w:p w:rsidR="00282D0C" w:rsidRPr="00856279" w:rsidRDefault="00E010BD" w:rsidP="00345867">
      <w:pPr>
        <w:pStyle w:val="ListParagraph"/>
        <w:numPr>
          <w:ilvl w:val="0"/>
          <w:numId w:val="4"/>
        </w:numPr>
        <w:spacing w:line="360" w:lineRule="auto"/>
        <w:ind w:left="450" w:right="220" w:hanging="567"/>
        <w:jc w:val="both"/>
        <w:rPr>
          <w:sz w:val="24"/>
          <w:szCs w:val="24"/>
        </w:rPr>
      </w:pPr>
      <w:hyperlink r:id="rId15" w:history="1">
        <w:r w:rsidR="008D7F6F" w:rsidRPr="00856279">
          <w:rPr>
            <w:rStyle w:val="Hyperlink"/>
            <w:color w:val="auto"/>
            <w:sz w:val="24"/>
            <w:szCs w:val="24"/>
            <w:u w:val="none"/>
          </w:rPr>
          <w:t>https://onlinelibrary.wiley.com/doi/full/10.1002/mar.21619</w:t>
        </w:r>
      </w:hyperlink>
      <w:r w:rsidR="008A7A0A" w:rsidRPr="00856279">
        <w:rPr>
          <w:sz w:val="24"/>
          <w:szCs w:val="24"/>
        </w:rPr>
        <w:t xml:space="preserve"> </w:t>
      </w:r>
      <w:r w:rsidR="00282D0C" w:rsidRPr="00856279">
        <w:rPr>
          <w:sz w:val="24"/>
          <w:szCs w:val="24"/>
        </w:rPr>
        <w:t xml:space="preserve">Berry, M. J., &amp; Linoff, G. S. (2004). Data mining techniques: For marketing, sales, and customer relationship management. John Wiley &amp; Sons. </w:t>
      </w:r>
    </w:p>
    <w:p w:rsidR="00C2227F" w:rsidRDefault="00C2227F" w:rsidP="00F320EE">
      <w:pPr>
        <w:spacing w:line="360" w:lineRule="auto"/>
        <w:ind w:left="666" w:right="118" w:hanging="567"/>
        <w:jc w:val="both"/>
        <w:rPr>
          <w:sz w:val="24"/>
          <w:szCs w:val="24"/>
        </w:rPr>
      </w:pPr>
    </w:p>
    <w:p w:rsidR="00C2227F" w:rsidRDefault="00C2227F" w:rsidP="00F320EE">
      <w:pPr>
        <w:spacing w:line="360" w:lineRule="auto"/>
        <w:ind w:left="666" w:right="118" w:hanging="567"/>
        <w:jc w:val="both"/>
        <w:rPr>
          <w:sz w:val="24"/>
          <w:szCs w:val="24"/>
        </w:rPr>
      </w:pPr>
    </w:p>
    <w:p w:rsidR="00C2227F" w:rsidRDefault="00C2227F" w:rsidP="00F320EE">
      <w:pPr>
        <w:spacing w:line="360" w:lineRule="auto"/>
        <w:ind w:left="666" w:right="118" w:hanging="567"/>
        <w:jc w:val="both"/>
        <w:rPr>
          <w:sz w:val="24"/>
          <w:szCs w:val="24"/>
        </w:rPr>
      </w:pPr>
    </w:p>
    <w:p w:rsidR="00C2227F" w:rsidRDefault="00C2227F" w:rsidP="00F320EE">
      <w:pPr>
        <w:spacing w:line="360" w:lineRule="auto"/>
        <w:ind w:left="666" w:right="118" w:hanging="567"/>
        <w:jc w:val="both"/>
        <w:rPr>
          <w:sz w:val="24"/>
          <w:szCs w:val="24"/>
        </w:rPr>
      </w:pPr>
    </w:p>
    <w:p w:rsidR="00C2227F" w:rsidRPr="00F320EE" w:rsidRDefault="00C2227F" w:rsidP="00F320EE">
      <w:pPr>
        <w:spacing w:line="360" w:lineRule="auto"/>
        <w:ind w:left="666" w:right="118" w:hanging="567"/>
        <w:jc w:val="both"/>
        <w:rPr>
          <w:sz w:val="24"/>
          <w:szCs w:val="24"/>
        </w:rPr>
      </w:pPr>
    </w:p>
    <w:sectPr w:rsidR="00C2227F" w:rsidRPr="00F320EE" w:rsidSect="005B3C23">
      <w:headerReference w:type="default" r:id="rId16"/>
      <w:footerReference w:type="default" r:id="rId17"/>
      <w:pgSz w:w="12240" w:h="15840"/>
      <w:pgMar w:top="1360" w:right="1320" w:bottom="1300" w:left="1340" w:header="633" w:footer="1117"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47F5" w:rsidRDefault="002147F5" w:rsidP="000E4EE5">
      <w:r>
        <w:separator/>
      </w:r>
    </w:p>
  </w:endnote>
  <w:endnote w:type="continuationSeparator" w:id="0">
    <w:p w:rsidR="002147F5" w:rsidRDefault="002147F5" w:rsidP="000E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EE5" w:rsidRDefault="000E4EE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47F5" w:rsidRDefault="002147F5" w:rsidP="000E4EE5">
      <w:r>
        <w:separator/>
      </w:r>
    </w:p>
  </w:footnote>
  <w:footnote w:type="continuationSeparator" w:id="0">
    <w:p w:rsidR="002147F5" w:rsidRDefault="002147F5" w:rsidP="000E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EE5" w:rsidRDefault="000E4EE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7A69"/>
    <w:multiLevelType w:val="hybridMultilevel"/>
    <w:tmpl w:val="AE30E3E2"/>
    <w:lvl w:ilvl="0" w:tplc="0409000B">
      <w:start w:val="1"/>
      <w:numFmt w:val="bullet"/>
      <w:lvlText w:val=""/>
      <w:lvlJc w:val="left"/>
      <w:pPr>
        <w:ind w:left="1386" w:hanging="360"/>
      </w:pPr>
      <w:rPr>
        <w:rFonts w:ascii="Wingdings" w:hAnsi="Wingdings"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 w15:restartNumberingAfterBreak="0">
    <w:nsid w:val="2F9F2B36"/>
    <w:multiLevelType w:val="hybridMultilevel"/>
    <w:tmpl w:val="1140166E"/>
    <w:lvl w:ilvl="0" w:tplc="35EE75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C837C5"/>
    <w:multiLevelType w:val="hybridMultilevel"/>
    <w:tmpl w:val="17B00FF6"/>
    <w:lvl w:ilvl="0" w:tplc="4092AFCE">
      <w:start w:val="1"/>
      <w:numFmt w:val="decimal"/>
      <w:lvlText w:val="%1."/>
      <w:lvlJc w:val="left"/>
      <w:pPr>
        <w:ind w:left="459" w:hanging="360"/>
      </w:pPr>
      <w:rPr>
        <w:rFonts w:hint="default"/>
        <w:sz w:val="22"/>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 w15:restartNumberingAfterBreak="0">
    <w:nsid w:val="7F2B7493"/>
    <w:multiLevelType w:val="hybridMultilevel"/>
    <w:tmpl w:val="6EF65C0A"/>
    <w:lvl w:ilvl="0" w:tplc="04C2D83E">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937638092">
    <w:abstractNumId w:val="0"/>
  </w:num>
  <w:num w:numId="2" w16cid:durableId="114570009">
    <w:abstractNumId w:val="3"/>
  </w:num>
  <w:num w:numId="3" w16cid:durableId="942104851">
    <w:abstractNumId w:val="1"/>
  </w:num>
  <w:num w:numId="4" w16cid:durableId="1369993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E5"/>
    <w:rsid w:val="0000063D"/>
    <w:rsid w:val="00004A07"/>
    <w:rsid w:val="000124CF"/>
    <w:rsid w:val="0001706B"/>
    <w:rsid w:val="00032DD5"/>
    <w:rsid w:val="00033999"/>
    <w:rsid w:val="000342F7"/>
    <w:rsid w:val="00044D80"/>
    <w:rsid w:val="000463D5"/>
    <w:rsid w:val="000502A7"/>
    <w:rsid w:val="000555C2"/>
    <w:rsid w:val="0006416B"/>
    <w:rsid w:val="00071CE1"/>
    <w:rsid w:val="00072408"/>
    <w:rsid w:val="000900F4"/>
    <w:rsid w:val="000A4352"/>
    <w:rsid w:val="000E2BDD"/>
    <w:rsid w:val="000E4EE5"/>
    <w:rsid w:val="000E7ACA"/>
    <w:rsid w:val="00120364"/>
    <w:rsid w:val="00136293"/>
    <w:rsid w:val="00164C54"/>
    <w:rsid w:val="001866A2"/>
    <w:rsid w:val="001A0355"/>
    <w:rsid w:val="001B033C"/>
    <w:rsid w:val="001D7130"/>
    <w:rsid w:val="001E2FFB"/>
    <w:rsid w:val="001E7583"/>
    <w:rsid w:val="001F3073"/>
    <w:rsid w:val="002103FD"/>
    <w:rsid w:val="002147F5"/>
    <w:rsid w:val="00214FD3"/>
    <w:rsid w:val="002246F9"/>
    <w:rsid w:val="00232061"/>
    <w:rsid w:val="00234C6E"/>
    <w:rsid w:val="002504E5"/>
    <w:rsid w:val="00262043"/>
    <w:rsid w:val="00267FC3"/>
    <w:rsid w:val="00282D0C"/>
    <w:rsid w:val="00293A75"/>
    <w:rsid w:val="00294BB8"/>
    <w:rsid w:val="002B60A1"/>
    <w:rsid w:val="002B6751"/>
    <w:rsid w:val="002C3AAE"/>
    <w:rsid w:val="002E3B05"/>
    <w:rsid w:val="00345867"/>
    <w:rsid w:val="00384D94"/>
    <w:rsid w:val="003C65BF"/>
    <w:rsid w:val="003E4343"/>
    <w:rsid w:val="003F5BB5"/>
    <w:rsid w:val="00401770"/>
    <w:rsid w:val="00404C2B"/>
    <w:rsid w:val="0041485E"/>
    <w:rsid w:val="00422E06"/>
    <w:rsid w:val="00440BEE"/>
    <w:rsid w:val="00460E78"/>
    <w:rsid w:val="00466398"/>
    <w:rsid w:val="00482EA2"/>
    <w:rsid w:val="00487D08"/>
    <w:rsid w:val="00494A60"/>
    <w:rsid w:val="004A7E58"/>
    <w:rsid w:val="004C726A"/>
    <w:rsid w:val="004E4BF3"/>
    <w:rsid w:val="004E6CA8"/>
    <w:rsid w:val="004F25CA"/>
    <w:rsid w:val="004F68C3"/>
    <w:rsid w:val="00507D8A"/>
    <w:rsid w:val="0053527C"/>
    <w:rsid w:val="00546DA1"/>
    <w:rsid w:val="00547460"/>
    <w:rsid w:val="005805D8"/>
    <w:rsid w:val="00594AA8"/>
    <w:rsid w:val="00594FA1"/>
    <w:rsid w:val="005A06AA"/>
    <w:rsid w:val="005A75C4"/>
    <w:rsid w:val="005B3C23"/>
    <w:rsid w:val="005B3F41"/>
    <w:rsid w:val="005C33CE"/>
    <w:rsid w:val="005C6010"/>
    <w:rsid w:val="005D1C91"/>
    <w:rsid w:val="005D4ED4"/>
    <w:rsid w:val="005E1E2C"/>
    <w:rsid w:val="005E2FCB"/>
    <w:rsid w:val="0060296C"/>
    <w:rsid w:val="00604DB5"/>
    <w:rsid w:val="00614FEA"/>
    <w:rsid w:val="006208CD"/>
    <w:rsid w:val="0066007A"/>
    <w:rsid w:val="00665D7C"/>
    <w:rsid w:val="00682A45"/>
    <w:rsid w:val="00687859"/>
    <w:rsid w:val="006A17C4"/>
    <w:rsid w:val="006B30C5"/>
    <w:rsid w:val="006B4FDC"/>
    <w:rsid w:val="00702D93"/>
    <w:rsid w:val="00706690"/>
    <w:rsid w:val="007205C2"/>
    <w:rsid w:val="00723273"/>
    <w:rsid w:val="00724F28"/>
    <w:rsid w:val="00746ADD"/>
    <w:rsid w:val="00752CE2"/>
    <w:rsid w:val="0075391F"/>
    <w:rsid w:val="007634CE"/>
    <w:rsid w:val="0076758A"/>
    <w:rsid w:val="007912B6"/>
    <w:rsid w:val="007959DA"/>
    <w:rsid w:val="007C67DB"/>
    <w:rsid w:val="007E0F6C"/>
    <w:rsid w:val="007F1C75"/>
    <w:rsid w:val="00803E07"/>
    <w:rsid w:val="0082354F"/>
    <w:rsid w:val="00835647"/>
    <w:rsid w:val="0085384B"/>
    <w:rsid w:val="00856279"/>
    <w:rsid w:val="00867B9F"/>
    <w:rsid w:val="0087786A"/>
    <w:rsid w:val="00882BCA"/>
    <w:rsid w:val="00886042"/>
    <w:rsid w:val="00887498"/>
    <w:rsid w:val="0089179D"/>
    <w:rsid w:val="008A1DEB"/>
    <w:rsid w:val="008A7A0A"/>
    <w:rsid w:val="008C1F88"/>
    <w:rsid w:val="008D7F6F"/>
    <w:rsid w:val="008F75F2"/>
    <w:rsid w:val="00903464"/>
    <w:rsid w:val="009122EE"/>
    <w:rsid w:val="00912322"/>
    <w:rsid w:val="009134D5"/>
    <w:rsid w:val="00915455"/>
    <w:rsid w:val="00921942"/>
    <w:rsid w:val="00926E01"/>
    <w:rsid w:val="0096713D"/>
    <w:rsid w:val="009732A6"/>
    <w:rsid w:val="00985BD2"/>
    <w:rsid w:val="00990737"/>
    <w:rsid w:val="009A0D07"/>
    <w:rsid w:val="009A466A"/>
    <w:rsid w:val="009B106D"/>
    <w:rsid w:val="009C48DA"/>
    <w:rsid w:val="009F76CC"/>
    <w:rsid w:val="00A06E9B"/>
    <w:rsid w:val="00A20393"/>
    <w:rsid w:val="00A26883"/>
    <w:rsid w:val="00A302C1"/>
    <w:rsid w:val="00A37E35"/>
    <w:rsid w:val="00A51947"/>
    <w:rsid w:val="00A97FEE"/>
    <w:rsid w:val="00AA5818"/>
    <w:rsid w:val="00AB5E79"/>
    <w:rsid w:val="00AB7603"/>
    <w:rsid w:val="00AC1CCA"/>
    <w:rsid w:val="00AD1926"/>
    <w:rsid w:val="00AE69D5"/>
    <w:rsid w:val="00AF0EA3"/>
    <w:rsid w:val="00AF14B7"/>
    <w:rsid w:val="00B40623"/>
    <w:rsid w:val="00B4146F"/>
    <w:rsid w:val="00B628C2"/>
    <w:rsid w:val="00B62F91"/>
    <w:rsid w:val="00B6634F"/>
    <w:rsid w:val="00B67078"/>
    <w:rsid w:val="00B940BD"/>
    <w:rsid w:val="00B950B4"/>
    <w:rsid w:val="00BA3B0E"/>
    <w:rsid w:val="00BB4E6F"/>
    <w:rsid w:val="00BF2353"/>
    <w:rsid w:val="00C00436"/>
    <w:rsid w:val="00C05283"/>
    <w:rsid w:val="00C2227F"/>
    <w:rsid w:val="00C23F84"/>
    <w:rsid w:val="00C431DF"/>
    <w:rsid w:val="00C476F0"/>
    <w:rsid w:val="00C50F1C"/>
    <w:rsid w:val="00C56B35"/>
    <w:rsid w:val="00C57A35"/>
    <w:rsid w:val="00C65A4E"/>
    <w:rsid w:val="00C66580"/>
    <w:rsid w:val="00C67D4B"/>
    <w:rsid w:val="00C7138A"/>
    <w:rsid w:val="00C74C09"/>
    <w:rsid w:val="00C85159"/>
    <w:rsid w:val="00C95D07"/>
    <w:rsid w:val="00CB04D9"/>
    <w:rsid w:val="00CB5E61"/>
    <w:rsid w:val="00CC3157"/>
    <w:rsid w:val="00CE3F45"/>
    <w:rsid w:val="00D0708C"/>
    <w:rsid w:val="00D3367F"/>
    <w:rsid w:val="00D51AB6"/>
    <w:rsid w:val="00D675E9"/>
    <w:rsid w:val="00D725B7"/>
    <w:rsid w:val="00D92FCA"/>
    <w:rsid w:val="00DB3D16"/>
    <w:rsid w:val="00DF0EE1"/>
    <w:rsid w:val="00DF6BCF"/>
    <w:rsid w:val="00DF7BBA"/>
    <w:rsid w:val="00E010BD"/>
    <w:rsid w:val="00E07B07"/>
    <w:rsid w:val="00E11025"/>
    <w:rsid w:val="00E11353"/>
    <w:rsid w:val="00E20EF2"/>
    <w:rsid w:val="00E350C3"/>
    <w:rsid w:val="00E371E7"/>
    <w:rsid w:val="00E55EA6"/>
    <w:rsid w:val="00E63156"/>
    <w:rsid w:val="00E63389"/>
    <w:rsid w:val="00E70515"/>
    <w:rsid w:val="00E77B6D"/>
    <w:rsid w:val="00EA6CF1"/>
    <w:rsid w:val="00EB2B76"/>
    <w:rsid w:val="00EC2C14"/>
    <w:rsid w:val="00EC40AF"/>
    <w:rsid w:val="00EE744F"/>
    <w:rsid w:val="00EF34D7"/>
    <w:rsid w:val="00F03240"/>
    <w:rsid w:val="00F03A61"/>
    <w:rsid w:val="00F320EE"/>
    <w:rsid w:val="00F458A4"/>
    <w:rsid w:val="00F64D30"/>
    <w:rsid w:val="00F72305"/>
    <w:rsid w:val="00F80299"/>
    <w:rsid w:val="00F811DC"/>
    <w:rsid w:val="00F859EF"/>
    <w:rsid w:val="00FB2401"/>
    <w:rsid w:val="00FD753F"/>
    <w:rsid w:val="00FE2A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BB4156E7-800F-8C42-B2CB-82474A7B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E4EE5"/>
    <w:rPr>
      <w:rFonts w:ascii="Times New Roman" w:eastAsia="Times New Roman" w:hAnsi="Times New Roman" w:cs="Times New Roman"/>
    </w:rPr>
  </w:style>
  <w:style w:type="paragraph" w:styleId="Heading1">
    <w:name w:val="heading 1"/>
    <w:basedOn w:val="Normal"/>
    <w:uiPriority w:val="1"/>
    <w:qFormat/>
    <w:rsid w:val="000E4EE5"/>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E4EE5"/>
    <w:rPr>
      <w:sz w:val="24"/>
      <w:szCs w:val="24"/>
    </w:rPr>
  </w:style>
  <w:style w:type="paragraph" w:styleId="Title">
    <w:name w:val="Title"/>
    <w:basedOn w:val="Normal"/>
    <w:uiPriority w:val="1"/>
    <w:qFormat/>
    <w:rsid w:val="000E4EE5"/>
    <w:pPr>
      <w:spacing w:before="60"/>
      <w:ind w:left="114" w:right="134" w:hanging="1"/>
      <w:jc w:val="center"/>
    </w:pPr>
    <w:rPr>
      <w:b/>
      <w:bCs/>
      <w:sz w:val="36"/>
      <w:szCs w:val="36"/>
    </w:rPr>
  </w:style>
  <w:style w:type="paragraph" w:styleId="ListParagraph">
    <w:name w:val="List Paragraph"/>
    <w:basedOn w:val="Normal"/>
    <w:uiPriority w:val="1"/>
    <w:qFormat/>
    <w:rsid w:val="000E4EE5"/>
  </w:style>
  <w:style w:type="paragraph" w:customStyle="1" w:styleId="TableParagraph">
    <w:name w:val="Table Paragraph"/>
    <w:basedOn w:val="Normal"/>
    <w:uiPriority w:val="1"/>
    <w:qFormat/>
    <w:rsid w:val="000E4EE5"/>
  </w:style>
  <w:style w:type="paragraph" w:styleId="Header">
    <w:name w:val="header"/>
    <w:basedOn w:val="Normal"/>
    <w:link w:val="HeaderChar"/>
    <w:uiPriority w:val="99"/>
    <w:semiHidden/>
    <w:unhideWhenUsed/>
    <w:rsid w:val="002103FD"/>
    <w:pPr>
      <w:tabs>
        <w:tab w:val="center" w:pos="4680"/>
        <w:tab w:val="right" w:pos="9360"/>
      </w:tabs>
    </w:pPr>
  </w:style>
  <w:style w:type="character" w:customStyle="1" w:styleId="HeaderChar">
    <w:name w:val="Header Char"/>
    <w:basedOn w:val="DefaultParagraphFont"/>
    <w:link w:val="Header"/>
    <w:uiPriority w:val="99"/>
    <w:semiHidden/>
    <w:rsid w:val="002103FD"/>
    <w:rPr>
      <w:rFonts w:ascii="Times New Roman" w:eastAsia="Times New Roman" w:hAnsi="Times New Roman" w:cs="Times New Roman"/>
    </w:rPr>
  </w:style>
  <w:style w:type="paragraph" w:styleId="Footer">
    <w:name w:val="footer"/>
    <w:basedOn w:val="Normal"/>
    <w:link w:val="FooterChar"/>
    <w:uiPriority w:val="99"/>
    <w:semiHidden/>
    <w:unhideWhenUsed/>
    <w:rsid w:val="002103FD"/>
    <w:pPr>
      <w:tabs>
        <w:tab w:val="center" w:pos="4680"/>
        <w:tab w:val="right" w:pos="9360"/>
      </w:tabs>
    </w:pPr>
  </w:style>
  <w:style w:type="character" w:customStyle="1" w:styleId="FooterChar">
    <w:name w:val="Footer Char"/>
    <w:basedOn w:val="DefaultParagraphFont"/>
    <w:link w:val="Footer"/>
    <w:uiPriority w:val="99"/>
    <w:semiHidden/>
    <w:rsid w:val="002103FD"/>
    <w:rPr>
      <w:rFonts w:ascii="Times New Roman" w:eastAsia="Times New Roman" w:hAnsi="Times New Roman" w:cs="Times New Roman"/>
    </w:rPr>
  </w:style>
  <w:style w:type="character" w:styleId="Hyperlink">
    <w:name w:val="Hyperlink"/>
    <w:basedOn w:val="DefaultParagraphFont"/>
    <w:uiPriority w:val="99"/>
    <w:unhideWhenUsed/>
    <w:rsid w:val="00004A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sharma2289@gmail.com" TargetMode="External" /><Relationship Id="rId13" Type="http://schemas.openxmlformats.org/officeDocument/2006/relationships/hyperlink" Target="https://doi.org/10.1002/mar.21537" TargetMode="Externa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link.springer.com/article/10.1007/s43039-022-00057-w" TargetMode="External"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eg" /><Relationship Id="rId5" Type="http://schemas.openxmlformats.org/officeDocument/2006/relationships/webSettings" Target="webSettings.xml" /><Relationship Id="rId15" Type="http://schemas.openxmlformats.org/officeDocument/2006/relationships/hyperlink" Target="https://onlinelibrary.wiley.com/doi/full/10.1002/mar.21619" TargetMode="External" /><Relationship Id="rId10" Type="http://schemas.openxmlformats.org/officeDocument/2006/relationships/package" Target="embeddings/Microsoft_Office_PowerPoint_Presentation1.pptx"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1.emf" /><Relationship Id="rId14" Type="http://schemas.openxmlformats.org/officeDocument/2006/relationships/hyperlink" Target="http://www.businesswire.com/new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4B420-5C77-4E54-ABFA-21EB2B58719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3774</Words>
  <Characters>21517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r.sharma2289@gmail.com</cp:lastModifiedBy>
  <cp:revision>2</cp:revision>
  <dcterms:created xsi:type="dcterms:W3CDTF">2023-07-26T08:10:00Z</dcterms:created>
  <dcterms:modified xsi:type="dcterms:W3CDTF">2023-07-26T08:10:00Z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2021-08-28T00:00:00Z</vt:filetime>
  </property>
  <property fmtid="{D5CDD505-2E9C-101B-9397-08002B2CF9AE}" pid="3" name="LastSaved">
    <vt:filetime>2023-07-22T00:00:00Z</vt:filetime>
  </property>
</Properties>
</file>