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D8C" w:rsidRPr="002B551D" w:rsidRDefault="002B551D" w:rsidP="002B551D">
      <w:pPr>
        <w:jc w:val="center"/>
        <w:rPr>
          <w:rFonts w:ascii="Times New Roman" w:hAnsi="Times New Roman" w:cs="Times New Roman"/>
          <w:b/>
          <w:color w:val="000000" w:themeColor="text1"/>
          <w:sz w:val="24"/>
        </w:rPr>
      </w:pPr>
      <w:r w:rsidRPr="002B551D">
        <w:rPr>
          <w:rFonts w:ascii="Times New Roman" w:hAnsi="Times New Roman" w:cs="Times New Roman"/>
          <w:b/>
          <w:color w:val="000000" w:themeColor="text1"/>
          <w:sz w:val="24"/>
        </w:rPr>
        <w:t>Management in Healthcare</w:t>
      </w:r>
      <w:r w:rsidR="001876D5">
        <w:rPr>
          <w:rFonts w:ascii="Times New Roman" w:hAnsi="Times New Roman" w:cs="Times New Roman"/>
          <w:b/>
          <w:color w:val="000000" w:themeColor="text1"/>
          <w:sz w:val="24"/>
        </w:rPr>
        <w:t>: Strategies for Success</w:t>
      </w:r>
    </w:p>
    <w:p w:rsidR="002B551D" w:rsidRPr="002B551D" w:rsidRDefault="002B551D" w:rsidP="002B551D">
      <w:pPr>
        <w:pStyle w:val="NoSpacing"/>
        <w:rPr>
          <w:rFonts w:ascii="Times New Roman" w:hAnsi="Times New Roman" w:cs="Times New Roman"/>
          <w:b/>
          <w:sz w:val="20"/>
        </w:rPr>
      </w:pPr>
      <w:r w:rsidRPr="002B551D">
        <w:rPr>
          <w:rFonts w:ascii="Times New Roman" w:hAnsi="Times New Roman" w:cs="Times New Roman"/>
          <w:b/>
          <w:sz w:val="20"/>
        </w:rPr>
        <w:t xml:space="preserve">Ms. Venus </w:t>
      </w:r>
      <w:proofErr w:type="spellStart"/>
      <w:r w:rsidRPr="002B551D">
        <w:rPr>
          <w:rFonts w:ascii="Times New Roman" w:hAnsi="Times New Roman" w:cs="Times New Roman"/>
          <w:b/>
          <w:sz w:val="20"/>
        </w:rPr>
        <w:t>Thakur</w:t>
      </w:r>
      <w:proofErr w:type="spellEnd"/>
    </w:p>
    <w:p w:rsidR="002B551D" w:rsidRPr="002B551D" w:rsidRDefault="002B551D" w:rsidP="002B551D">
      <w:pPr>
        <w:pStyle w:val="NoSpacing"/>
        <w:rPr>
          <w:rFonts w:ascii="Times New Roman" w:hAnsi="Times New Roman" w:cs="Times New Roman"/>
          <w:b/>
          <w:sz w:val="20"/>
        </w:rPr>
      </w:pPr>
      <w:r w:rsidRPr="002B551D">
        <w:rPr>
          <w:rFonts w:ascii="Times New Roman" w:hAnsi="Times New Roman" w:cs="Times New Roman"/>
          <w:b/>
          <w:sz w:val="20"/>
        </w:rPr>
        <w:t xml:space="preserve">Nursing Officer, </w:t>
      </w:r>
    </w:p>
    <w:p w:rsidR="002B551D" w:rsidRDefault="002B551D" w:rsidP="002B551D">
      <w:pPr>
        <w:pStyle w:val="NoSpacing"/>
        <w:rPr>
          <w:rFonts w:ascii="Times New Roman" w:hAnsi="Times New Roman" w:cs="Times New Roman"/>
          <w:b/>
          <w:sz w:val="20"/>
        </w:rPr>
      </w:pPr>
      <w:r w:rsidRPr="002B551D">
        <w:rPr>
          <w:rFonts w:ascii="Times New Roman" w:hAnsi="Times New Roman" w:cs="Times New Roman"/>
          <w:b/>
          <w:sz w:val="20"/>
        </w:rPr>
        <w:t xml:space="preserve">All India Institute of Medical Sciences, </w:t>
      </w:r>
      <w:proofErr w:type="spellStart"/>
      <w:r w:rsidRPr="002B551D">
        <w:rPr>
          <w:rFonts w:ascii="Times New Roman" w:hAnsi="Times New Roman" w:cs="Times New Roman"/>
          <w:b/>
          <w:sz w:val="20"/>
        </w:rPr>
        <w:t>Bilaspur</w:t>
      </w:r>
      <w:proofErr w:type="spellEnd"/>
      <w:r w:rsidRPr="002B551D">
        <w:rPr>
          <w:rFonts w:ascii="Times New Roman" w:hAnsi="Times New Roman" w:cs="Times New Roman"/>
          <w:b/>
          <w:sz w:val="20"/>
        </w:rPr>
        <w:t xml:space="preserve"> </w:t>
      </w:r>
    </w:p>
    <w:p w:rsidR="00672F36" w:rsidRPr="00CD4D1B" w:rsidRDefault="00672F36" w:rsidP="00672F36">
      <w:pPr>
        <w:pStyle w:val="NoSpacing"/>
        <w:rPr>
          <w:rFonts w:ascii="Times New Roman" w:hAnsi="Times New Roman" w:cs="Times New Roman"/>
          <w:b/>
          <w:sz w:val="20"/>
        </w:rPr>
      </w:pPr>
      <w:r w:rsidRPr="00CD4D1B">
        <w:rPr>
          <w:rFonts w:ascii="Times New Roman" w:hAnsi="Times New Roman" w:cs="Times New Roman"/>
          <w:b/>
          <w:sz w:val="20"/>
        </w:rPr>
        <w:t>Editor reference id: IIPER1675947316</w:t>
      </w:r>
    </w:p>
    <w:p w:rsidR="002B551D" w:rsidRDefault="002B551D" w:rsidP="00672F36">
      <w:pPr>
        <w:pStyle w:val="NoSpacing"/>
        <w:rPr>
          <w:rFonts w:ascii="Times New Roman" w:hAnsi="Times New Roman" w:cs="Times New Roman"/>
          <w:sz w:val="20"/>
        </w:rPr>
      </w:pPr>
    </w:p>
    <w:p w:rsidR="002B551D" w:rsidRDefault="002B551D" w:rsidP="002B551D">
      <w:pPr>
        <w:pStyle w:val="NoSpacing"/>
        <w:jc w:val="center"/>
        <w:rPr>
          <w:rFonts w:ascii="Times New Roman" w:hAnsi="Times New Roman" w:cs="Times New Roman"/>
          <w:sz w:val="20"/>
        </w:rPr>
      </w:pPr>
      <w:r>
        <w:rPr>
          <w:rFonts w:ascii="Times New Roman" w:hAnsi="Times New Roman" w:cs="Times New Roman"/>
          <w:sz w:val="20"/>
        </w:rPr>
        <w:t>ABSTRACT</w:t>
      </w:r>
    </w:p>
    <w:p w:rsidR="00352B33" w:rsidRDefault="00352B33" w:rsidP="002B551D">
      <w:pPr>
        <w:pStyle w:val="NoSpacing"/>
        <w:jc w:val="center"/>
        <w:rPr>
          <w:rFonts w:ascii="Times New Roman" w:hAnsi="Times New Roman" w:cs="Times New Roman"/>
          <w:sz w:val="20"/>
        </w:rPr>
      </w:pPr>
    </w:p>
    <w:p w:rsidR="002B551D" w:rsidRDefault="000256EC" w:rsidP="001876D5">
      <w:pPr>
        <w:pStyle w:val="NoSpacing"/>
        <w:jc w:val="both"/>
        <w:rPr>
          <w:rFonts w:ascii="Times New Roman" w:hAnsi="Times New Roman" w:cs="Times New Roman"/>
          <w:sz w:val="20"/>
        </w:rPr>
      </w:pPr>
      <w:r w:rsidRPr="000256EC">
        <w:rPr>
          <w:rFonts w:ascii="Times New Roman" w:hAnsi="Times New Roman" w:cs="Times New Roman"/>
          <w:sz w:val="20"/>
        </w:rPr>
        <w:t xml:space="preserve">Effective administration is essential in the healthcare industry, where high-quality patient care, cost control, and efficient resource allocation are of </w:t>
      </w:r>
      <w:r w:rsidR="00352B33">
        <w:rPr>
          <w:rFonts w:ascii="Times New Roman" w:hAnsi="Times New Roman" w:cs="Times New Roman"/>
          <w:sz w:val="20"/>
        </w:rPr>
        <w:t>the utmost importance. It includes</w:t>
      </w:r>
      <w:r w:rsidRPr="000256EC">
        <w:rPr>
          <w:rFonts w:ascii="Times New Roman" w:hAnsi="Times New Roman" w:cs="Times New Roman"/>
          <w:sz w:val="20"/>
        </w:rPr>
        <w:t xml:space="preserve"> planning, organising, staffing, directing, and regulating, the primary functions of healthcare management. To meet the diverse requirements of patients, healthcare providers, and other stakeholders, planning involves establishing strategic goals, developing policies, and designing operational frameworks. Organising involves structuring the healthcare organisation, establishing communication channels, and coordinating resources to ensure efficient operations. </w:t>
      </w:r>
      <w:r w:rsidR="00352B33">
        <w:rPr>
          <w:rFonts w:ascii="Times New Roman" w:hAnsi="Times New Roman" w:cs="Times New Roman"/>
          <w:sz w:val="20"/>
        </w:rPr>
        <w:t>The s</w:t>
      </w:r>
      <w:r w:rsidRPr="000256EC">
        <w:rPr>
          <w:rFonts w:ascii="Times New Roman" w:hAnsi="Times New Roman" w:cs="Times New Roman"/>
          <w:sz w:val="20"/>
        </w:rPr>
        <w:t>taffing focuses on recruiting, training, and retaining qualified healthcare professionals, whereas directing requires leadership and guiding teams to achieve organisational objectives. Controlling involves monitoring performance, evaluating results, and implementing corrective measures to ensure quality improvement.</w:t>
      </w:r>
      <w:r w:rsidR="00352B33">
        <w:rPr>
          <w:rFonts w:ascii="Times New Roman" w:hAnsi="Times New Roman" w:cs="Times New Roman"/>
          <w:sz w:val="20"/>
        </w:rPr>
        <w:t xml:space="preserve"> </w:t>
      </w:r>
      <w:r w:rsidRPr="000256EC">
        <w:rPr>
          <w:rFonts w:ascii="Times New Roman" w:hAnsi="Times New Roman" w:cs="Times New Roman"/>
          <w:sz w:val="20"/>
        </w:rPr>
        <w:t>It highlights the significance of evidence-based practises, quality improvement initiatives, and patient safety measures for improving clinical outcomes. In healthcare organisations, effective management contributes to streamlining processes, reducing medical errors, and nurturing a culture of continuous learning and improvement.</w:t>
      </w:r>
      <w:r w:rsidR="00352B33">
        <w:rPr>
          <w:rFonts w:ascii="Times New Roman" w:hAnsi="Times New Roman" w:cs="Times New Roman"/>
          <w:sz w:val="20"/>
        </w:rPr>
        <w:t xml:space="preserve"> </w:t>
      </w:r>
      <w:r w:rsidRPr="000256EC">
        <w:rPr>
          <w:rFonts w:ascii="Times New Roman" w:hAnsi="Times New Roman" w:cs="Times New Roman"/>
          <w:sz w:val="20"/>
        </w:rPr>
        <w:t>Effective management is crucial for the success of healthcare organisations in meeting the demands of a swiftly changing healthcare environment. It emphasises the incorporation of health information systems, electronic health records, telemedicine, and data analytics in order to improve operational efficiency, facilitate evidence-based decision making, and increase patient engagement.  Healthcare managers can create positive change and shape the future of healthcare delivery by embracing innovative approaches and leveraging technology.</w:t>
      </w:r>
    </w:p>
    <w:p w:rsidR="00352B33" w:rsidRDefault="00352B33" w:rsidP="001876D5">
      <w:pPr>
        <w:pStyle w:val="NoSpacing"/>
        <w:jc w:val="both"/>
        <w:rPr>
          <w:rFonts w:ascii="Times New Roman" w:hAnsi="Times New Roman" w:cs="Times New Roman"/>
          <w:sz w:val="20"/>
        </w:rPr>
      </w:pPr>
    </w:p>
    <w:p w:rsidR="00352B33" w:rsidRPr="002B551D" w:rsidRDefault="00352B33" w:rsidP="001876D5">
      <w:pPr>
        <w:pStyle w:val="NoSpacing"/>
        <w:jc w:val="both"/>
        <w:rPr>
          <w:rFonts w:ascii="Times New Roman" w:hAnsi="Times New Roman" w:cs="Times New Roman"/>
          <w:sz w:val="20"/>
        </w:rPr>
      </w:pPr>
      <w:r w:rsidRPr="00D22D1C">
        <w:rPr>
          <w:rFonts w:ascii="Times New Roman" w:hAnsi="Times New Roman" w:cs="Times New Roman"/>
          <w:b/>
          <w:sz w:val="20"/>
        </w:rPr>
        <w:t>Keywords:</w:t>
      </w:r>
      <w:r>
        <w:rPr>
          <w:rFonts w:ascii="Times New Roman" w:hAnsi="Times New Roman" w:cs="Times New Roman"/>
          <w:sz w:val="20"/>
        </w:rPr>
        <w:t xml:space="preserve"> Administration, Health information System, Electronic health record, Health care professionals.</w:t>
      </w:r>
    </w:p>
    <w:p w:rsidR="002B551D" w:rsidRDefault="002B551D" w:rsidP="00200EDB">
      <w:pPr>
        <w:jc w:val="center"/>
        <w:rPr>
          <w:rFonts w:ascii="Times New Roman" w:hAnsi="Times New Roman" w:cs="Times New Roman"/>
          <w:color w:val="000000" w:themeColor="text1"/>
          <w:sz w:val="24"/>
        </w:rPr>
      </w:pPr>
    </w:p>
    <w:p w:rsidR="00200EDB" w:rsidRDefault="00200EDB" w:rsidP="00200EDB">
      <w:pPr>
        <w:pStyle w:val="ListParagraph"/>
        <w:numPr>
          <w:ilvl w:val="0"/>
          <w:numId w:val="1"/>
        </w:num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INTRODUCTION</w:t>
      </w:r>
    </w:p>
    <w:p w:rsidR="001876D5" w:rsidRDefault="001876D5" w:rsidP="00380BBD">
      <w:pPr>
        <w:jc w:val="both"/>
        <w:rPr>
          <w:rFonts w:ascii="Times New Roman" w:hAnsi="Times New Roman" w:cs="Times New Roman"/>
          <w:color w:val="000000" w:themeColor="text1"/>
          <w:sz w:val="20"/>
        </w:rPr>
      </w:pPr>
      <w:r w:rsidRPr="001876D5">
        <w:rPr>
          <w:rFonts w:ascii="Times New Roman" w:hAnsi="Times New Roman" w:cs="Times New Roman"/>
          <w:color w:val="000000" w:themeColor="text1"/>
          <w:sz w:val="20"/>
        </w:rPr>
        <w:t>The healthcare industry is distinguished by its complexity, dynamism, and high stakes. Effective management is essential for overcoming these obstacles and ensuring the delivery of high-quality care.</w:t>
      </w:r>
      <w:r w:rsidR="00380BBD">
        <w:rPr>
          <w:rFonts w:ascii="Times New Roman" w:hAnsi="Times New Roman" w:cs="Times New Roman"/>
          <w:color w:val="000000" w:themeColor="text1"/>
          <w:sz w:val="20"/>
        </w:rPr>
        <w:t xml:space="preserve"> </w:t>
      </w:r>
      <w:r w:rsidR="00380BBD" w:rsidRPr="00380BBD">
        <w:rPr>
          <w:rFonts w:ascii="Times New Roman" w:hAnsi="Times New Roman" w:cs="Times New Roman"/>
          <w:color w:val="000000" w:themeColor="text1"/>
          <w:sz w:val="20"/>
        </w:rPr>
        <w:t>The essential strategies and practises for effective healthcare management, with a concentration on leadership, operational efficiency, quality improvement, and technological adaptation.</w:t>
      </w:r>
      <w:r w:rsidR="00380BBD">
        <w:rPr>
          <w:rFonts w:ascii="Times New Roman" w:hAnsi="Times New Roman" w:cs="Times New Roman"/>
          <w:color w:val="000000" w:themeColor="text1"/>
          <w:sz w:val="20"/>
        </w:rPr>
        <w:t xml:space="preserve"> </w:t>
      </w:r>
    </w:p>
    <w:p w:rsidR="003314DB" w:rsidRDefault="003314DB" w:rsidP="00380BBD">
      <w:pPr>
        <w:jc w:val="both"/>
        <w:rPr>
          <w:rFonts w:ascii="Times New Roman" w:hAnsi="Times New Roman" w:cs="Times New Roman"/>
          <w:color w:val="000000" w:themeColor="text1"/>
          <w:sz w:val="20"/>
        </w:rPr>
      </w:pPr>
    </w:p>
    <w:p w:rsidR="003314DB" w:rsidRDefault="003314DB" w:rsidP="003314DB">
      <w:pPr>
        <w:pStyle w:val="ListParagraph"/>
        <w:numPr>
          <w:ilvl w:val="0"/>
          <w:numId w:val="1"/>
        </w:numPr>
        <w:jc w:val="center"/>
        <w:rPr>
          <w:rFonts w:ascii="Times New Roman" w:hAnsi="Times New Roman" w:cs="Times New Roman"/>
          <w:color w:val="000000" w:themeColor="text1"/>
          <w:sz w:val="20"/>
        </w:rPr>
      </w:pPr>
      <w:r w:rsidRPr="003314DB">
        <w:rPr>
          <w:rFonts w:ascii="Times New Roman" w:hAnsi="Times New Roman" w:cs="Times New Roman"/>
          <w:color w:val="000000" w:themeColor="text1"/>
          <w:sz w:val="20"/>
        </w:rPr>
        <w:t>STRATEGIC PLANNING AND LEADERSHIP</w:t>
      </w:r>
    </w:p>
    <w:p w:rsidR="003314DB" w:rsidRDefault="00887221" w:rsidP="00887221">
      <w:pPr>
        <w:jc w:val="both"/>
        <w:rPr>
          <w:rFonts w:ascii="Times New Roman" w:hAnsi="Times New Roman" w:cs="Times New Roman"/>
          <w:color w:val="000000" w:themeColor="text1"/>
          <w:sz w:val="20"/>
        </w:rPr>
      </w:pPr>
      <w:r w:rsidRPr="00887221">
        <w:rPr>
          <w:rFonts w:ascii="Times New Roman" w:hAnsi="Times New Roman" w:cs="Times New Roman"/>
          <w:color w:val="000000" w:themeColor="text1"/>
          <w:sz w:val="20"/>
        </w:rPr>
        <w:t>Effective leadership is essential for healthcare administration. Leaders must inspire and motivate their teams, articulate a clear vision, and steer their organisations towards achieving their objectives. The process of strategic planning entails establishing objectives, determining priorities, and developing strategies to meet the changing healthcare requirements. It requires a comprehensive understanding of market trends, patient demographics, and the regulatory environment, enabling managers to make informed decisions and effectively allocate resources.</w:t>
      </w:r>
      <w:r w:rsidR="000B3BDB" w:rsidRPr="000B3BDB">
        <w:t xml:space="preserve"> </w:t>
      </w:r>
      <w:r w:rsidR="000B3BDB" w:rsidRPr="000B3BDB">
        <w:rPr>
          <w:rFonts w:ascii="Times New Roman" w:hAnsi="Times New Roman" w:cs="Times New Roman"/>
          <w:color w:val="000000" w:themeColor="text1"/>
          <w:sz w:val="20"/>
        </w:rPr>
        <w:t>Healthcare administration requires leadership and strategy. They guide decision-making and align resources with the organization's mission and vision.</w:t>
      </w:r>
      <w:r w:rsidR="000B3BDB">
        <w:rPr>
          <w:rFonts w:ascii="Times New Roman" w:hAnsi="Times New Roman" w:cs="Times New Roman"/>
          <w:color w:val="000000" w:themeColor="text1"/>
          <w:sz w:val="20"/>
        </w:rPr>
        <w:t xml:space="preserve"> </w:t>
      </w:r>
    </w:p>
    <w:p w:rsidR="000B3BDB" w:rsidRPr="000B3BDB" w:rsidRDefault="000B3BDB" w:rsidP="000B3BDB">
      <w:pPr>
        <w:pStyle w:val="ListParagraph"/>
        <w:numPr>
          <w:ilvl w:val="0"/>
          <w:numId w:val="2"/>
        </w:numPr>
        <w:jc w:val="both"/>
        <w:rPr>
          <w:rFonts w:ascii="Times New Roman" w:hAnsi="Times New Roman" w:cs="Times New Roman"/>
          <w:color w:val="000000" w:themeColor="text1"/>
          <w:sz w:val="20"/>
        </w:rPr>
      </w:pPr>
      <w:r w:rsidRPr="000B3BDB">
        <w:rPr>
          <w:rFonts w:ascii="Times New Roman" w:hAnsi="Times New Roman" w:cs="Times New Roman"/>
          <w:color w:val="000000" w:themeColor="text1"/>
          <w:sz w:val="20"/>
        </w:rPr>
        <w:t>Inspirational Leadership: Healthcare leaders must motivate teams to provide high-quality care. Leaders share a vision with personnel and involve them in decision-making. They support innovation and ongoing development via cooperation, empowerment, and accountability.</w:t>
      </w:r>
    </w:p>
    <w:p w:rsidR="000B3BDB" w:rsidRPr="000B3BDB" w:rsidRDefault="000B3BDB" w:rsidP="000B3BDB">
      <w:pPr>
        <w:pStyle w:val="ListParagraph"/>
        <w:numPr>
          <w:ilvl w:val="0"/>
          <w:numId w:val="2"/>
        </w:numPr>
        <w:jc w:val="both"/>
        <w:rPr>
          <w:rFonts w:ascii="Times New Roman" w:hAnsi="Times New Roman" w:cs="Times New Roman"/>
          <w:color w:val="000000" w:themeColor="text1"/>
          <w:sz w:val="20"/>
        </w:rPr>
      </w:pPr>
      <w:r w:rsidRPr="000B3BDB">
        <w:rPr>
          <w:rFonts w:ascii="Times New Roman" w:hAnsi="Times New Roman" w:cs="Times New Roman"/>
          <w:color w:val="000000" w:themeColor="text1"/>
          <w:sz w:val="20"/>
        </w:rPr>
        <w:t>Strategic Vision: Healthcare administrators must consider long-term goals, projected industry trends, and evolving patient demands when creating a strategic vision. Leaders can recognise opportunities and challenges by studying market dynamics and regulatory changes.</w:t>
      </w:r>
      <w:r w:rsidR="00D60E48">
        <w:rPr>
          <w:rFonts w:ascii="Times New Roman" w:hAnsi="Times New Roman" w:cs="Times New Roman"/>
          <w:color w:val="000000" w:themeColor="text1"/>
          <w:sz w:val="20"/>
          <w:vertAlign w:val="superscript"/>
        </w:rPr>
        <w:t>1</w:t>
      </w:r>
    </w:p>
    <w:p w:rsidR="000B3BDB" w:rsidRPr="000B3BDB" w:rsidRDefault="000B3BDB" w:rsidP="000B3BDB">
      <w:pPr>
        <w:pStyle w:val="ListParagraph"/>
        <w:numPr>
          <w:ilvl w:val="0"/>
          <w:numId w:val="2"/>
        </w:numPr>
        <w:jc w:val="both"/>
        <w:rPr>
          <w:rFonts w:ascii="Times New Roman" w:hAnsi="Times New Roman" w:cs="Times New Roman"/>
          <w:color w:val="000000" w:themeColor="text1"/>
          <w:sz w:val="20"/>
        </w:rPr>
      </w:pPr>
      <w:r w:rsidRPr="000B3BDB">
        <w:rPr>
          <w:rFonts w:ascii="Times New Roman" w:hAnsi="Times New Roman" w:cs="Times New Roman"/>
          <w:color w:val="000000" w:themeColor="text1"/>
          <w:sz w:val="20"/>
        </w:rPr>
        <w:t xml:space="preserve">Strategic planning requires stakeholder engagement, including healthcare professionals, patients, and community people. Healthcare managers can discover service gaps and develop partnerships by </w:t>
      </w:r>
      <w:r w:rsidRPr="000B3BDB">
        <w:rPr>
          <w:rFonts w:ascii="Times New Roman" w:hAnsi="Times New Roman" w:cs="Times New Roman"/>
          <w:color w:val="000000" w:themeColor="text1"/>
          <w:sz w:val="20"/>
        </w:rPr>
        <w:lastRenderedPageBreak/>
        <w:t>collaborating with stakeholders. The stakeholder involvement in decision-making increase strategic initiative success and ownership.</w:t>
      </w:r>
    </w:p>
    <w:p w:rsidR="000B3BDB" w:rsidRPr="000B3BDB" w:rsidRDefault="000B3BDB" w:rsidP="000B3BDB">
      <w:pPr>
        <w:pStyle w:val="ListParagraph"/>
        <w:numPr>
          <w:ilvl w:val="0"/>
          <w:numId w:val="2"/>
        </w:numPr>
        <w:jc w:val="both"/>
        <w:rPr>
          <w:rFonts w:ascii="Times New Roman" w:hAnsi="Times New Roman" w:cs="Times New Roman"/>
          <w:color w:val="000000" w:themeColor="text1"/>
          <w:sz w:val="20"/>
        </w:rPr>
      </w:pPr>
      <w:r w:rsidRPr="000B3BDB">
        <w:rPr>
          <w:rFonts w:ascii="Times New Roman" w:hAnsi="Times New Roman" w:cs="Times New Roman"/>
          <w:color w:val="000000" w:themeColor="text1"/>
          <w:sz w:val="20"/>
        </w:rPr>
        <w:t>Data-Driven Decision Making: Healthcare leadership requires data-driven decision-making. Strategic planning requires managers to analyse patient outcomes, financial performance, and operational measures. This strategy encourages transparency, evidence-based decision-making, and strategic goal tracking for managers.</w:t>
      </w:r>
    </w:p>
    <w:p w:rsidR="000B3BDB" w:rsidRPr="000B3BDB" w:rsidRDefault="000B3BDB" w:rsidP="000B3BDB">
      <w:pPr>
        <w:pStyle w:val="ListParagraph"/>
        <w:numPr>
          <w:ilvl w:val="0"/>
          <w:numId w:val="2"/>
        </w:numPr>
        <w:jc w:val="both"/>
        <w:rPr>
          <w:rFonts w:ascii="Times New Roman" w:hAnsi="Times New Roman" w:cs="Times New Roman"/>
          <w:color w:val="000000" w:themeColor="text1"/>
          <w:sz w:val="20"/>
        </w:rPr>
      </w:pPr>
      <w:r w:rsidRPr="000B3BDB">
        <w:rPr>
          <w:rFonts w:ascii="Times New Roman" w:hAnsi="Times New Roman" w:cs="Times New Roman"/>
          <w:color w:val="000000" w:themeColor="text1"/>
          <w:sz w:val="20"/>
        </w:rPr>
        <w:t>Leaders in healthcare must be flexible and adaptable. Leaders anticipate trends, welcome innovation, and adapt strategies. Professionals are encouraged to try new ideas, improve processes, and adopt new technology to improve patient care.</w:t>
      </w:r>
    </w:p>
    <w:p w:rsidR="000B3BDB" w:rsidRPr="000B3BDB" w:rsidRDefault="000B3BDB" w:rsidP="000B3BDB">
      <w:pPr>
        <w:pStyle w:val="ListParagraph"/>
        <w:numPr>
          <w:ilvl w:val="0"/>
          <w:numId w:val="2"/>
        </w:numPr>
        <w:jc w:val="both"/>
        <w:rPr>
          <w:rFonts w:ascii="Times New Roman" w:hAnsi="Times New Roman" w:cs="Times New Roman"/>
          <w:color w:val="000000" w:themeColor="text1"/>
          <w:sz w:val="20"/>
        </w:rPr>
      </w:pPr>
      <w:r w:rsidRPr="000B3BDB">
        <w:rPr>
          <w:rFonts w:ascii="Times New Roman" w:hAnsi="Times New Roman" w:cs="Times New Roman"/>
          <w:color w:val="000000" w:themeColor="text1"/>
          <w:sz w:val="20"/>
        </w:rPr>
        <w:t>Healthcare administration requires clear communication. Leaders must share the strategic vision, goals, and expectations with all staff. To create collaboration and support, they should encourage open communication, active listening, and quick feedback. Communication boosts employee engagement, teamwork, and strategic initiative implementation.</w:t>
      </w:r>
      <w:r w:rsidR="00D60E48">
        <w:rPr>
          <w:rFonts w:ascii="Times New Roman" w:hAnsi="Times New Roman" w:cs="Times New Roman"/>
          <w:color w:val="000000" w:themeColor="text1"/>
          <w:sz w:val="20"/>
          <w:vertAlign w:val="superscript"/>
        </w:rPr>
        <w:t>2</w:t>
      </w:r>
    </w:p>
    <w:p w:rsidR="000B3BDB" w:rsidRDefault="000B3BDB" w:rsidP="000B3BDB">
      <w:pPr>
        <w:pStyle w:val="ListParagraph"/>
        <w:numPr>
          <w:ilvl w:val="0"/>
          <w:numId w:val="2"/>
        </w:numPr>
        <w:jc w:val="both"/>
        <w:rPr>
          <w:rFonts w:ascii="Times New Roman" w:hAnsi="Times New Roman" w:cs="Times New Roman"/>
          <w:color w:val="000000" w:themeColor="text1"/>
          <w:sz w:val="20"/>
        </w:rPr>
      </w:pPr>
      <w:r w:rsidRPr="000B3BDB">
        <w:rPr>
          <w:rFonts w:ascii="Times New Roman" w:hAnsi="Times New Roman" w:cs="Times New Roman"/>
          <w:color w:val="000000" w:themeColor="text1"/>
          <w:sz w:val="20"/>
        </w:rPr>
        <w:t>Strategic planning involves regular monitoring and review. To evaluate strategic objectives, healthcare management should set KPIs. Leaders may grow, alter strategy, and celebrate via regular evaluation.</w:t>
      </w:r>
    </w:p>
    <w:p w:rsidR="00C712E4" w:rsidRPr="000B3BDB" w:rsidRDefault="00C712E4" w:rsidP="00C712E4">
      <w:pPr>
        <w:pStyle w:val="ListParagraph"/>
        <w:ind w:left="360"/>
        <w:jc w:val="both"/>
        <w:rPr>
          <w:rFonts w:ascii="Times New Roman" w:hAnsi="Times New Roman" w:cs="Times New Roman"/>
          <w:color w:val="000000" w:themeColor="text1"/>
          <w:sz w:val="20"/>
        </w:rPr>
      </w:pPr>
    </w:p>
    <w:p w:rsidR="00200EDB" w:rsidRDefault="006901EB" w:rsidP="00C712E4">
      <w:pPr>
        <w:pStyle w:val="ListParagraph"/>
        <w:numPr>
          <w:ilvl w:val="0"/>
          <w:numId w:val="1"/>
        </w:num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OPERATIONAL EFFICIENCY AND PROCESS OPTIMIZATION</w:t>
      </w:r>
    </w:p>
    <w:p w:rsidR="006901EB" w:rsidRDefault="00EE01E4" w:rsidP="00EE01E4">
      <w:pPr>
        <w:jc w:val="both"/>
        <w:rPr>
          <w:rFonts w:ascii="Times New Roman" w:hAnsi="Times New Roman" w:cs="Times New Roman"/>
          <w:color w:val="000000" w:themeColor="text1"/>
          <w:sz w:val="20"/>
        </w:rPr>
      </w:pPr>
      <w:r w:rsidRPr="00EE01E4">
        <w:rPr>
          <w:rFonts w:ascii="Times New Roman" w:hAnsi="Times New Roman" w:cs="Times New Roman"/>
          <w:color w:val="000000" w:themeColor="text1"/>
          <w:sz w:val="20"/>
        </w:rPr>
        <w:t>Lean management principles and methodologies can be used to identify and eliminate bottlenecks, standardise workflows, and enhance overall efficiency. Healthcare managers need to streamline processes, eliminate waste, and improve productivity. Adopting technology solutions, such as electronic health records (EHRs) and automated systems can further optimise operations and enhance patient experience.</w:t>
      </w:r>
      <w:r>
        <w:rPr>
          <w:rFonts w:ascii="Times New Roman" w:hAnsi="Times New Roman" w:cs="Times New Roman"/>
          <w:color w:val="000000" w:themeColor="text1"/>
          <w:sz w:val="20"/>
        </w:rPr>
        <w:t xml:space="preserve"> </w:t>
      </w:r>
      <w:r w:rsidRPr="00EE01E4">
        <w:rPr>
          <w:rFonts w:ascii="Times New Roman" w:hAnsi="Times New Roman" w:cs="Times New Roman"/>
          <w:color w:val="000000" w:themeColor="text1"/>
          <w:sz w:val="20"/>
        </w:rPr>
        <w:t>The significance of operational efficiency and process optimisation in healthcare management and provides key strategies for attaining these objectives are as follows:-</w:t>
      </w:r>
    </w:p>
    <w:p w:rsidR="00EE01E4" w:rsidRPr="00EE01E4" w:rsidRDefault="00EE01E4" w:rsidP="00EE01E4">
      <w:pPr>
        <w:pStyle w:val="ListParagraph"/>
        <w:numPr>
          <w:ilvl w:val="0"/>
          <w:numId w:val="3"/>
        </w:numPr>
        <w:jc w:val="both"/>
        <w:rPr>
          <w:rFonts w:ascii="Times New Roman" w:hAnsi="Times New Roman" w:cs="Times New Roman"/>
          <w:color w:val="000000" w:themeColor="text1"/>
          <w:sz w:val="20"/>
        </w:rPr>
      </w:pPr>
      <w:r w:rsidRPr="00EE01E4">
        <w:rPr>
          <w:rFonts w:ascii="Times New Roman" w:hAnsi="Times New Roman" w:cs="Times New Roman"/>
          <w:color w:val="000000" w:themeColor="text1"/>
          <w:sz w:val="20"/>
        </w:rPr>
        <w:t>Workflow Analysis and Redesign: Healthcare managers should conduct a thorough analysis of existing workflows in order to identify inefficiencies, bottlenecks, and improvement opportunities. This analysis maps out processes, identifies redundant or superfluous steps, and streamlines workflows to reduce delays and increase productivity. Redesigning workflows based on evidence-based practises and standardising processes can result in enhanced care efficacy and quality.</w:t>
      </w:r>
    </w:p>
    <w:p w:rsidR="00EE01E4" w:rsidRPr="00EE01E4" w:rsidRDefault="00EE01E4" w:rsidP="00EE01E4">
      <w:pPr>
        <w:pStyle w:val="ListParagraph"/>
        <w:numPr>
          <w:ilvl w:val="0"/>
          <w:numId w:val="3"/>
        </w:numPr>
        <w:jc w:val="both"/>
        <w:rPr>
          <w:rFonts w:ascii="Times New Roman" w:hAnsi="Times New Roman" w:cs="Times New Roman"/>
          <w:color w:val="000000" w:themeColor="text1"/>
          <w:sz w:val="20"/>
        </w:rPr>
      </w:pPr>
      <w:r w:rsidRPr="00EE01E4">
        <w:rPr>
          <w:rFonts w:ascii="Times New Roman" w:hAnsi="Times New Roman" w:cs="Times New Roman"/>
          <w:color w:val="000000" w:themeColor="text1"/>
          <w:sz w:val="20"/>
        </w:rPr>
        <w:t>Lean Management Principles: Adopting lean management principles can contribute substantially to the operational effectiveness of healthcare organisations. Lean principles emphasise minimising waste, optimising resource utilisation, and enhancing work flow. Managers can implement value stream mapping, 5S methodology (Sort, Set in Order, Shine, Standardise, Sustain), and Just-in-Time inventory management to eliminate non-value-added activities, increase productivity, and optimise patient flow.</w:t>
      </w:r>
      <w:r w:rsidR="00D60E48">
        <w:rPr>
          <w:rFonts w:ascii="Times New Roman" w:hAnsi="Times New Roman" w:cs="Times New Roman"/>
          <w:color w:val="000000" w:themeColor="text1"/>
          <w:sz w:val="20"/>
          <w:vertAlign w:val="superscript"/>
        </w:rPr>
        <w:t>3,4</w:t>
      </w:r>
    </w:p>
    <w:p w:rsidR="00EE01E4" w:rsidRPr="00EE01E4" w:rsidRDefault="00EE01E4" w:rsidP="00EE01E4">
      <w:pPr>
        <w:pStyle w:val="ListParagraph"/>
        <w:numPr>
          <w:ilvl w:val="0"/>
          <w:numId w:val="3"/>
        </w:numPr>
        <w:jc w:val="both"/>
        <w:rPr>
          <w:rFonts w:ascii="Times New Roman" w:hAnsi="Times New Roman" w:cs="Times New Roman"/>
          <w:color w:val="000000" w:themeColor="text1"/>
          <w:sz w:val="20"/>
        </w:rPr>
      </w:pPr>
      <w:r w:rsidRPr="00EE01E4">
        <w:rPr>
          <w:rFonts w:ascii="Times New Roman" w:hAnsi="Times New Roman" w:cs="Times New Roman"/>
          <w:color w:val="000000" w:themeColor="text1"/>
          <w:sz w:val="20"/>
        </w:rPr>
        <w:t xml:space="preserve">Integration of technology is essential for operational efficiency in healthcare administration. Electronic health records (EHRs), computerised physician order entry (CPOE), and other health information systems can automate processes, reduce documentation, and facilitate the exchange of information between healthcare providers. In addition, technology-enabled scheduling systems, real-time location tracking, and communication tools can optimise resource allocation, reduce wait times, and enhance healthcare team </w:t>
      </w:r>
      <w:proofErr w:type="gramStart"/>
      <w:r w:rsidRPr="00EE01E4">
        <w:rPr>
          <w:rFonts w:ascii="Times New Roman" w:hAnsi="Times New Roman" w:cs="Times New Roman"/>
          <w:color w:val="000000" w:themeColor="text1"/>
          <w:sz w:val="20"/>
        </w:rPr>
        <w:t>coordination</w:t>
      </w:r>
      <w:proofErr w:type="gramEnd"/>
      <w:r w:rsidRPr="00EE01E4">
        <w:rPr>
          <w:rFonts w:ascii="Times New Roman" w:hAnsi="Times New Roman" w:cs="Times New Roman"/>
          <w:color w:val="000000" w:themeColor="text1"/>
          <w:sz w:val="20"/>
        </w:rPr>
        <w:t>.</w:t>
      </w:r>
    </w:p>
    <w:p w:rsidR="00EE01E4" w:rsidRPr="00EE01E4" w:rsidRDefault="00EE01E4" w:rsidP="00EE01E4">
      <w:pPr>
        <w:pStyle w:val="ListParagraph"/>
        <w:numPr>
          <w:ilvl w:val="0"/>
          <w:numId w:val="3"/>
        </w:numPr>
        <w:jc w:val="both"/>
        <w:rPr>
          <w:rFonts w:ascii="Times New Roman" w:hAnsi="Times New Roman" w:cs="Times New Roman"/>
          <w:color w:val="000000" w:themeColor="text1"/>
          <w:sz w:val="20"/>
        </w:rPr>
      </w:pPr>
      <w:r w:rsidRPr="00EE01E4">
        <w:rPr>
          <w:rFonts w:ascii="Times New Roman" w:hAnsi="Times New Roman" w:cs="Times New Roman"/>
          <w:color w:val="000000" w:themeColor="text1"/>
          <w:sz w:val="20"/>
        </w:rPr>
        <w:t>Staffing and Workforce Management: Staffing levels and workforce management must be optimised for operational efficiency. Implementing workforce management systems and tools can facilitate accurate tracking of staff schedules, skill sets, and workload distribution, resulting in enhanced productivity and employee satisfaction.</w:t>
      </w:r>
    </w:p>
    <w:p w:rsidR="00EE01E4" w:rsidRPr="00EE01E4" w:rsidRDefault="00EE01E4" w:rsidP="00EE01E4">
      <w:pPr>
        <w:pStyle w:val="ListParagraph"/>
        <w:numPr>
          <w:ilvl w:val="0"/>
          <w:numId w:val="3"/>
        </w:numPr>
        <w:jc w:val="both"/>
        <w:rPr>
          <w:rFonts w:ascii="Times New Roman" w:hAnsi="Times New Roman" w:cs="Times New Roman"/>
          <w:color w:val="000000" w:themeColor="text1"/>
          <w:sz w:val="20"/>
        </w:rPr>
      </w:pPr>
      <w:r w:rsidRPr="00EE01E4">
        <w:rPr>
          <w:rFonts w:ascii="Times New Roman" w:hAnsi="Times New Roman" w:cs="Times New Roman"/>
          <w:color w:val="000000" w:themeColor="text1"/>
          <w:sz w:val="20"/>
        </w:rPr>
        <w:t>Establishing performance measurement systems and designating key performance indicators (KPIs) are essential for monitoring and enhancing operational efficiency. Managers in the healthcare industry should identify pertinent metrics, including patient wait times, duration of stay, medication turnaround times, and resource utilisation rates. Regular monitoring of key performance indicators enables managers to identify areas for improvement, implement targeted interventions, and measure the impact of process optimisation efforts.</w:t>
      </w:r>
    </w:p>
    <w:p w:rsidR="00EE01E4" w:rsidRPr="00EE01E4" w:rsidRDefault="00EE01E4" w:rsidP="00EE01E4">
      <w:pPr>
        <w:pStyle w:val="ListParagraph"/>
        <w:numPr>
          <w:ilvl w:val="0"/>
          <w:numId w:val="3"/>
        </w:numPr>
        <w:jc w:val="both"/>
        <w:rPr>
          <w:rFonts w:ascii="Times New Roman" w:hAnsi="Times New Roman" w:cs="Times New Roman"/>
          <w:color w:val="000000" w:themeColor="text1"/>
          <w:sz w:val="20"/>
        </w:rPr>
      </w:pPr>
      <w:r w:rsidRPr="00EE01E4">
        <w:rPr>
          <w:rFonts w:ascii="Times New Roman" w:hAnsi="Times New Roman" w:cs="Times New Roman"/>
          <w:color w:val="000000" w:themeColor="text1"/>
          <w:sz w:val="20"/>
        </w:rPr>
        <w:t xml:space="preserve">Process optimisation is a continual endeavour that necessitates a culture of continuous improvement. Managers in the healthcare industry should encourage employees to identify and report process </w:t>
      </w:r>
      <w:r w:rsidRPr="00EE01E4">
        <w:rPr>
          <w:rFonts w:ascii="Times New Roman" w:hAnsi="Times New Roman" w:cs="Times New Roman"/>
          <w:color w:val="000000" w:themeColor="text1"/>
          <w:sz w:val="20"/>
        </w:rPr>
        <w:lastRenderedPageBreak/>
        <w:t>inefficiencies, propose enhancements, and partake in quality improvement initiatives. Implementing methodologies such as Plan-Do-Study-Act (PDSA) cycles or Six Sigma can help promote continuous process improvement, ensuring that operational efficiency remains a company priority.</w:t>
      </w:r>
    </w:p>
    <w:p w:rsidR="00EE01E4" w:rsidRDefault="00EE01E4" w:rsidP="00EE01E4">
      <w:pPr>
        <w:pStyle w:val="ListParagraph"/>
        <w:numPr>
          <w:ilvl w:val="0"/>
          <w:numId w:val="3"/>
        </w:numPr>
        <w:jc w:val="both"/>
        <w:rPr>
          <w:rFonts w:ascii="Times New Roman" w:hAnsi="Times New Roman" w:cs="Times New Roman"/>
          <w:color w:val="000000" w:themeColor="text1"/>
          <w:sz w:val="20"/>
        </w:rPr>
      </w:pPr>
      <w:r w:rsidRPr="00EE01E4">
        <w:rPr>
          <w:rFonts w:ascii="Times New Roman" w:hAnsi="Times New Roman" w:cs="Times New Roman"/>
          <w:color w:val="000000" w:themeColor="text1"/>
          <w:sz w:val="20"/>
        </w:rPr>
        <w:t>Investing in personnel training and development is essential for operational effectiveness. Employees' skills, knowledge, and adaptability to new technologies and procedures should be improved through ongoing education and training provided by healthcare managers. Staff members with adequate training are more likely to contribute to process optimisation, make efficient use of resources, and provide high-quality care.</w:t>
      </w:r>
      <w:r w:rsidR="00D60E48">
        <w:rPr>
          <w:rFonts w:ascii="Times New Roman" w:hAnsi="Times New Roman" w:cs="Times New Roman"/>
          <w:color w:val="000000" w:themeColor="text1"/>
          <w:sz w:val="20"/>
          <w:vertAlign w:val="superscript"/>
        </w:rPr>
        <w:t>5</w:t>
      </w:r>
    </w:p>
    <w:p w:rsidR="00EE01E4" w:rsidRDefault="00EE01E4" w:rsidP="00EE01E4">
      <w:pPr>
        <w:pStyle w:val="ListParagraph"/>
        <w:ind w:left="360"/>
        <w:jc w:val="both"/>
        <w:rPr>
          <w:rFonts w:ascii="Times New Roman" w:hAnsi="Times New Roman" w:cs="Times New Roman"/>
          <w:color w:val="000000" w:themeColor="text1"/>
          <w:sz w:val="20"/>
        </w:rPr>
      </w:pPr>
    </w:p>
    <w:p w:rsidR="00EE01E4" w:rsidRDefault="0087273E" w:rsidP="00EE01E4">
      <w:pPr>
        <w:pStyle w:val="ListParagraph"/>
        <w:numPr>
          <w:ilvl w:val="0"/>
          <w:numId w:val="1"/>
        </w:numPr>
        <w:jc w:val="center"/>
        <w:rPr>
          <w:rFonts w:ascii="Times New Roman" w:hAnsi="Times New Roman" w:cs="Times New Roman"/>
          <w:color w:val="000000" w:themeColor="text1"/>
          <w:sz w:val="20"/>
        </w:rPr>
      </w:pPr>
      <w:r w:rsidRPr="0087273E">
        <w:rPr>
          <w:rFonts w:ascii="Times New Roman" w:hAnsi="Times New Roman" w:cs="Times New Roman"/>
          <w:color w:val="000000" w:themeColor="text1"/>
          <w:sz w:val="20"/>
        </w:rPr>
        <w:t>ENHANCING QUALIT</w:t>
      </w:r>
      <w:r>
        <w:rPr>
          <w:rFonts w:ascii="Times New Roman" w:hAnsi="Times New Roman" w:cs="Times New Roman"/>
          <w:color w:val="000000" w:themeColor="text1"/>
          <w:sz w:val="20"/>
        </w:rPr>
        <w:t>Y AND PROTECTING PATIENT SAFETY</w:t>
      </w:r>
    </w:p>
    <w:p w:rsidR="00A27C98" w:rsidRDefault="001B456D" w:rsidP="001B456D">
      <w:pPr>
        <w:jc w:val="both"/>
        <w:rPr>
          <w:rFonts w:ascii="Times New Roman" w:hAnsi="Times New Roman" w:cs="Times New Roman"/>
          <w:color w:val="000000" w:themeColor="text1"/>
          <w:sz w:val="20"/>
        </w:rPr>
      </w:pPr>
      <w:r w:rsidRPr="001B456D">
        <w:rPr>
          <w:rFonts w:ascii="Times New Roman" w:hAnsi="Times New Roman" w:cs="Times New Roman"/>
          <w:color w:val="000000" w:themeColor="text1"/>
          <w:sz w:val="20"/>
        </w:rPr>
        <w:t>Healthcare managers must prioritise quality improvement to improve patient outcomes and safety. They should implement quality assurance programmes, track KPIs, and encourage continual learning. Evidence-based practises, audits, and patient engagement can increase clinical efficacy, patient satisfaction, and safety.</w:t>
      </w:r>
      <w:r w:rsidR="00A27C98" w:rsidRPr="00A27C98">
        <w:t xml:space="preserve"> </w:t>
      </w:r>
      <w:r w:rsidR="00A27C98" w:rsidRPr="00A27C98">
        <w:rPr>
          <w:rFonts w:ascii="Times New Roman" w:hAnsi="Times New Roman" w:cs="Times New Roman"/>
          <w:color w:val="000000" w:themeColor="text1"/>
          <w:sz w:val="20"/>
        </w:rPr>
        <w:t>Healthcare management prioritises quality improvement and patient safety to improve services, reduce errors, and protect patients. Goal-achieving tactics are as follows:-</w:t>
      </w:r>
    </w:p>
    <w:p w:rsidR="00645848" w:rsidRPr="00645848" w:rsidRDefault="00645848" w:rsidP="00645848">
      <w:pPr>
        <w:pStyle w:val="ListParagraph"/>
        <w:numPr>
          <w:ilvl w:val="0"/>
          <w:numId w:val="4"/>
        </w:numPr>
        <w:jc w:val="both"/>
        <w:rPr>
          <w:rFonts w:ascii="Times New Roman" w:hAnsi="Times New Roman" w:cs="Times New Roman"/>
          <w:color w:val="000000" w:themeColor="text1"/>
          <w:sz w:val="20"/>
        </w:rPr>
      </w:pPr>
      <w:r w:rsidRPr="00645848">
        <w:rPr>
          <w:rFonts w:ascii="Times New Roman" w:hAnsi="Times New Roman" w:cs="Times New Roman"/>
          <w:color w:val="000000" w:themeColor="text1"/>
          <w:sz w:val="20"/>
        </w:rPr>
        <w:t>Quality and Safety Culture:  Healthcare managers are critical to creating a culture of quality and safety. They should encourage open communication, patient-</w:t>
      </w:r>
      <w:proofErr w:type="spellStart"/>
      <w:r w:rsidRPr="00645848">
        <w:rPr>
          <w:rFonts w:ascii="Times New Roman" w:hAnsi="Times New Roman" w:cs="Times New Roman"/>
          <w:color w:val="000000" w:themeColor="text1"/>
          <w:sz w:val="20"/>
        </w:rPr>
        <w:t>centered</w:t>
      </w:r>
      <w:proofErr w:type="spellEnd"/>
      <w:r w:rsidRPr="00645848">
        <w:rPr>
          <w:rFonts w:ascii="Times New Roman" w:hAnsi="Times New Roman" w:cs="Times New Roman"/>
          <w:color w:val="000000" w:themeColor="text1"/>
          <w:sz w:val="20"/>
        </w:rPr>
        <w:t xml:space="preserve"> treatment, and lifelong learning. Transparency and improvement are promoted by allowing healthcare practitioners to disclose errors, near misses, and adverse events.</w:t>
      </w:r>
    </w:p>
    <w:p w:rsidR="00645848" w:rsidRPr="00645848" w:rsidRDefault="00645848" w:rsidP="00645848">
      <w:pPr>
        <w:pStyle w:val="ListParagraph"/>
        <w:numPr>
          <w:ilvl w:val="0"/>
          <w:numId w:val="4"/>
        </w:numPr>
        <w:jc w:val="both"/>
        <w:rPr>
          <w:rFonts w:ascii="Times New Roman" w:hAnsi="Times New Roman" w:cs="Times New Roman"/>
          <w:color w:val="000000" w:themeColor="text1"/>
          <w:sz w:val="20"/>
        </w:rPr>
      </w:pPr>
      <w:r w:rsidRPr="00645848">
        <w:rPr>
          <w:rFonts w:ascii="Times New Roman" w:hAnsi="Times New Roman" w:cs="Times New Roman"/>
          <w:color w:val="000000" w:themeColor="text1"/>
          <w:sz w:val="20"/>
        </w:rPr>
        <w:t>Evidence-based practises: Quality and patient safety depend on evidence-based practises. Healthcare administrators should promote scientifically sound clinical guidelines, protocols, and best practises. Managers can improve care consistency and reduce errors by integrating evidence-based practises into clinical workflows.</w:t>
      </w:r>
    </w:p>
    <w:p w:rsidR="00645848" w:rsidRPr="00645848" w:rsidRDefault="00645848" w:rsidP="00645848">
      <w:pPr>
        <w:pStyle w:val="ListParagraph"/>
        <w:numPr>
          <w:ilvl w:val="0"/>
          <w:numId w:val="4"/>
        </w:numPr>
        <w:jc w:val="both"/>
        <w:rPr>
          <w:rFonts w:ascii="Times New Roman" w:hAnsi="Times New Roman" w:cs="Times New Roman"/>
          <w:color w:val="000000" w:themeColor="text1"/>
          <w:sz w:val="20"/>
        </w:rPr>
      </w:pPr>
      <w:r w:rsidRPr="00645848">
        <w:rPr>
          <w:rFonts w:ascii="Times New Roman" w:hAnsi="Times New Roman" w:cs="Times New Roman"/>
          <w:color w:val="000000" w:themeColor="text1"/>
          <w:sz w:val="20"/>
        </w:rPr>
        <w:t>Performance measurement and monitoring increase quality: Healthcare managers should set patient safety and quality KPIs. Infection, medication error, readmission, and patient satisfaction ratings may be KPIs. Tracking and analysing these metrics helps managers spot patterns, improve, and implement targeted solutions.</w:t>
      </w:r>
    </w:p>
    <w:p w:rsidR="00645848" w:rsidRPr="00645848" w:rsidRDefault="00645848" w:rsidP="00645848">
      <w:pPr>
        <w:pStyle w:val="ListParagraph"/>
        <w:numPr>
          <w:ilvl w:val="0"/>
          <w:numId w:val="4"/>
        </w:numPr>
        <w:jc w:val="both"/>
        <w:rPr>
          <w:rFonts w:ascii="Times New Roman" w:hAnsi="Times New Roman" w:cs="Times New Roman"/>
          <w:color w:val="000000" w:themeColor="text1"/>
          <w:sz w:val="20"/>
        </w:rPr>
      </w:pPr>
      <w:r w:rsidRPr="00645848">
        <w:rPr>
          <w:rFonts w:ascii="Times New Roman" w:hAnsi="Times New Roman" w:cs="Times New Roman"/>
          <w:color w:val="000000" w:themeColor="text1"/>
          <w:sz w:val="20"/>
        </w:rPr>
        <w:t>Healthcare managers should lead and support quality improvement initiatives. Establishing quality improvement teams or committees, conducting root cause analyses, and applying evidence-based treatments to improve identified areas. Quality improvement can reduce needless harm, improve care coordination, optimise drug administration, and increase patient participation.</w:t>
      </w:r>
      <w:r w:rsidR="00D60E48">
        <w:rPr>
          <w:rFonts w:ascii="Times New Roman" w:hAnsi="Times New Roman" w:cs="Times New Roman"/>
          <w:color w:val="000000" w:themeColor="text1"/>
          <w:sz w:val="20"/>
          <w:vertAlign w:val="superscript"/>
        </w:rPr>
        <w:t>6</w:t>
      </w:r>
    </w:p>
    <w:p w:rsidR="00645848" w:rsidRPr="00645848" w:rsidRDefault="00645848" w:rsidP="00645848">
      <w:pPr>
        <w:pStyle w:val="ListParagraph"/>
        <w:numPr>
          <w:ilvl w:val="0"/>
          <w:numId w:val="4"/>
        </w:numPr>
        <w:jc w:val="both"/>
        <w:rPr>
          <w:rFonts w:ascii="Times New Roman" w:hAnsi="Times New Roman" w:cs="Times New Roman"/>
          <w:color w:val="000000" w:themeColor="text1"/>
          <w:sz w:val="20"/>
        </w:rPr>
      </w:pPr>
      <w:r w:rsidRPr="00645848">
        <w:rPr>
          <w:rFonts w:ascii="Times New Roman" w:hAnsi="Times New Roman" w:cs="Times New Roman"/>
          <w:color w:val="000000" w:themeColor="text1"/>
          <w:sz w:val="20"/>
        </w:rPr>
        <w:t>Patient Protection: Quality improvement requires patient safety, standardised protocols, medication reconciliation, and mistake reporting systems can help healthcare management improve patient safety. Managers can also improve safety by encouraging hand cleanliness, checklists, and patient safety training.</w:t>
      </w:r>
    </w:p>
    <w:p w:rsidR="00645848" w:rsidRPr="00645848" w:rsidRDefault="00645848" w:rsidP="00645848">
      <w:pPr>
        <w:pStyle w:val="ListParagraph"/>
        <w:numPr>
          <w:ilvl w:val="0"/>
          <w:numId w:val="4"/>
        </w:numPr>
        <w:jc w:val="both"/>
        <w:rPr>
          <w:rFonts w:ascii="Times New Roman" w:hAnsi="Times New Roman" w:cs="Times New Roman"/>
          <w:color w:val="000000" w:themeColor="text1"/>
          <w:sz w:val="20"/>
        </w:rPr>
      </w:pPr>
      <w:r w:rsidRPr="00645848">
        <w:rPr>
          <w:rFonts w:ascii="Times New Roman" w:hAnsi="Times New Roman" w:cs="Times New Roman"/>
          <w:color w:val="000000" w:themeColor="text1"/>
          <w:sz w:val="20"/>
        </w:rPr>
        <w:t>Continuous Education and Training: Healthcare managers should prioritise employee training in quality improvement and patient safety. Infection control, drug safety, and communication training can promote ongoing learning and development. Well-informed and professional staff provides safer and better care.</w:t>
      </w:r>
    </w:p>
    <w:p w:rsidR="0087273E" w:rsidRDefault="00645848" w:rsidP="00645848">
      <w:pPr>
        <w:pStyle w:val="ListParagraph"/>
        <w:numPr>
          <w:ilvl w:val="0"/>
          <w:numId w:val="4"/>
        </w:numPr>
        <w:jc w:val="both"/>
        <w:rPr>
          <w:rFonts w:ascii="Times New Roman" w:hAnsi="Times New Roman" w:cs="Times New Roman"/>
          <w:color w:val="000000" w:themeColor="text1"/>
          <w:sz w:val="20"/>
        </w:rPr>
      </w:pPr>
      <w:r w:rsidRPr="00645848">
        <w:rPr>
          <w:rFonts w:ascii="Times New Roman" w:hAnsi="Times New Roman" w:cs="Times New Roman"/>
          <w:color w:val="000000" w:themeColor="text1"/>
          <w:sz w:val="20"/>
        </w:rPr>
        <w:t>Information exchange and collaboration increase quality and patient safety. Healthcare management should foster interdisciplinary teamwork and communication among healthcare professionals to enhance collaboration, shared decision-making and holistic patient care. Healthcare organisations may learn and grow by sharing knowledge and best practises.</w:t>
      </w:r>
    </w:p>
    <w:p w:rsidR="007B5456" w:rsidRPr="00645848" w:rsidRDefault="007B5456" w:rsidP="007B5456">
      <w:pPr>
        <w:pStyle w:val="ListParagraph"/>
        <w:ind w:left="360"/>
        <w:jc w:val="both"/>
        <w:rPr>
          <w:rFonts w:ascii="Times New Roman" w:hAnsi="Times New Roman" w:cs="Times New Roman"/>
          <w:color w:val="000000" w:themeColor="text1"/>
          <w:sz w:val="20"/>
        </w:rPr>
      </w:pPr>
    </w:p>
    <w:p w:rsidR="00645848" w:rsidRDefault="007B5456" w:rsidP="007B5456">
      <w:pPr>
        <w:pStyle w:val="ListParagraph"/>
        <w:numPr>
          <w:ilvl w:val="0"/>
          <w:numId w:val="1"/>
        </w:numPr>
        <w:jc w:val="center"/>
        <w:rPr>
          <w:rFonts w:ascii="Times New Roman" w:hAnsi="Times New Roman" w:cs="Times New Roman"/>
          <w:color w:val="000000" w:themeColor="text1"/>
          <w:sz w:val="20"/>
        </w:rPr>
      </w:pPr>
      <w:r w:rsidRPr="007B5456">
        <w:rPr>
          <w:rFonts w:ascii="Times New Roman" w:hAnsi="Times New Roman" w:cs="Times New Roman"/>
          <w:color w:val="000000" w:themeColor="text1"/>
          <w:sz w:val="20"/>
        </w:rPr>
        <w:t>BUDGETING AND ALLOCATION OF</w:t>
      </w:r>
      <w:r>
        <w:rPr>
          <w:rFonts w:ascii="Times New Roman" w:hAnsi="Times New Roman" w:cs="Times New Roman"/>
          <w:color w:val="000000" w:themeColor="text1"/>
          <w:sz w:val="20"/>
        </w:rPr>
        <w:t xml:space="preserve"> RESOURCES</w:t>
      </w:r>
    </w:p>
    <w:p w:rsidR="00F4711F" w:rsidRDefault="00011136" w:rsidP="00011136">
      <w:pPr>
        <w:jc w:val="both"/>
        <w:rPr>
          <w:rFonts w:ascii="Times New Roman" w:hAnsi="Times New Roman" w:cs="Times New Roman"/>
          <w:color w:val="000000" w:themeColor="text1"/>
          <w:sz w:val="20"/>
        </w:rPr>
      </w:pPr>
      <w:r w:rsidRPr="00011136">
        <w:rPr>
          <w:rFonts w:ascii="Times New Roman" w:hAnsi="Times New Roman" w:cs="Times New Roman"/>
          <w:color w:val="000000" w:themeColor="text1"/>
          <w:sz w:val="20"/>
        </w:rPr>
        <w:t>Financial sustainability is a crucial aspect of healthcare administration. Managers must create effective budgeting strategies, monitor revenue cycles, and manage expenses. In addition, they must understand reimbursement models, negotiate contracts with payers, and investigate alternative payment models. Effective resource allocation ensures the availability of essential equipment, supplies, and personnel, while balancing the needs of patient care with budgetary constraints.</w:t>
      </w:r>
    </w:p>
    <w:p w:rsidR="00011136" w:rsidRPr="00011136" w:rsidRDefault="00011136" w:rsidP="00011136">
      <w:pPr>
        <w:pStyle w:val="ListParagraph"/>
        <w:numPr>
          <w:ilvl w:val="0"/>
          <w:numId w:val="6"/>
        </w:numPr>
        <w:jc w:val="both"/>
        <w:rPr>
          <w:rFonts w:ascii="Times New Roman" w:hAnsi="Times New Roman" w:cs="Times New Roman"/>
          <w:color w:val="000000" w:themeColor="text1"/>
          <w:sz w:val="20"/>
        </w:rPr>
      </w:pPr>
      <w:r w:rsidRPr="00011136">
        <w:rPr>
          <w:rFonts w:ascii="Times New Roman" w:hAnsi="Times New Roman" w:cs="Times New Roman"/>
          <w:color w:val="000000" w:themeColor="text1"/>
          <w:sz w:val="20"/>
        </w:rPr>
        <w:lastRenderedPageBreak/>
        <w:t>Budgeting and Financial Planning: Healthcare managers should create detailed budgets and prepare for the organization's financial future. Estimating revenue, costs, and resource allocation is the prime work in budgeting and financial planning. Managers can allocate resources and find cost-cutting and revenue-boosting possibilities by aligning financial goals with strategic goals.</w:t>
      </w:r>
      <w:r w:rsidR="00D60E48">
        <w:rPr>
          <w:rFonts w:ascii="Times New Roman" w:hAnsi="Times New Roman" w:cs="Times New Roman"/>
          <w:color w:val="000000" w:themeColor="text1"/>
          <w:sz w:val="20"/>
          <w:vertAlign w:val="superscript"/>
        </w:rPr>
        <w:t>7,8</w:t>
      </w:r>
    </w:p>
    <w:p w:rsidR="00011136" w:rsidRPr="00011136" w:rsidRDefault="00011136" w:rsidP="00011136">
      <w:pPr>
        <w:pStyle w:val="ListParagraph"/>
        <w:numPr>
          <w:ilvl w:val="0"/>
          <w:numId w:val="6"/>
        </w:numPr>
        <w:jc w:val="both"/>
        <w:rPr>
          <w:rFonts w:ascii="Times New Roman" w:hAnsi="Times New Roman" w:cs="Times New Roman"/>
          <w:color w:val="000000" w:themeColor="text1"/>
          <w:sz w:val="20"/>
        </w:rPr>
      </w:pPr>
      <w:r w:rsidRPr="00011136">
        <w:rPr>
          <w:rFonts w:ascii="Times New Roman" w:hAnsi="Times New Roman" w:cs="Times New Roman"/>
          <w:color w:val="000000" w:themeColor="text1"/>
          <w:sz w:val="20"/>
        </w:rPr>
        <w:t>Healthcare financial success requires revenue cycle management. Accurate coding, timely claims filing, and good reimbursement administration can boost income for healthcare managers. Monitoring revenue KPIs like average collection period and denial rates helps discover areas for improvement and acquire income quickly.</w:t>
      </w:r>
    </w:p>
    <w:p w:rsidR="00011136" w:rsidRPr="00011136" w:rsidRDefault="00011136" w:rsidP="00011136">
      <w:pPr>
        <w:pStyle w:val="ListParagraph"/>
        <w:numPr>
          <w:ilvl w:val="0"/>
          <w:numId w:val="6"/>
        </w:numPr>
        <w:jc w:val="both"/>
        <w:rPr>
          <w:rFonts w:ascii="Times New Roman" w:hAnsi="Times New Roman" w:cs="Times New Roman"/>
          <w:color w:val="000000" w:themeColor="text1"/>
          <w:sz w:val="20"/>
        </w:rPr>
      </w:pPr>
      <w:r w:rsidRPr="00011136">
        <w:rPr>
          <w:rFonts w:ascii="Times New Roman" w:hAnsi="Times New Roman" w:cs="Times New Roman"/>
          <w:color w:val="000000" w:themeColor="text1"/>
          <w:sz w:val="20"/>
        </w:rPr>
        <w:t>Cost Containment and Efficiency: Healthcare administration requires cost control. Managers should evaluate operational procedures, find inefficiencies, and reduce expenses without compromising care. Streamlining procedures, negotiating favourable supplier contracts, optimising inventory management, and introducing cost-effective technology are examples. Cost analysis and expense tracking can assist find savings.</w:t>
      </w:r>
    </w:p>
    <w:p w:rsidR="00011136" w:rsidRPr="00011136" w:rsidRDefault="00011136" w:rsidP="00011136">
      <w:pPr>
        <w:pStyle w:val="ListParagraph"/>
        <w:numPr>
          <w:ilvl w:val="0"/>
          <w:numId w:val="6"/>
        </w:numPr>
        <w:jc w:val="both"/>
        <w:rPr>
          <w:rFonts w:ascii="Times New Roman" w:hAnsi="Times New Roman" w:cs="Times New Roman"/>
          <w:color w:val="000000" w:themeColor="text1"/>
          <w:sz w:val="20"/>
        </w:rPr>
      </w:pPr>
      <w:r w:rsidRPr="00011136">
        <w:rPr>
          <w:rFonts w:ascii="Times New Roman" w:hAnsi="Times New Roman" w:cs="Times New Roman"/>
          <w:color w:val="000000" w:themeColor="text1"/>
          <w:sz w:val="20"/>
        </w:rPr>
        <w:t>Resource Allocation and Utilisation: Healthcare management must effectively allocate resources to fulfil patient demands and optimise financial outcomes. To allocate resources, assess patient demand, personnel, and equipment needs. Managers should evaluate patient acuity, service utilisation patterns, and community requirements when allocating and using resources.</w:t>
      </w:r>
    </w:p>
    <w:p w:rsidR="00011136" w:rsidRPr="00011136" w:rsidRDefault="00011136" w:rsidP="00011136">
      <w:pPr>
        <w:pStyle w:val="ListParagraph"/>
        <w:numPr>
          <w:ilvl w:val="0"/>
          <w:numId w:val="6"/>
        </w:numPr>
        <w:jc w:val="both"/>
        <w:rPr>
          <w:rFonts w:ascii="Times New Roman" w:hAnsi="Times New Roman" w:cs="Times New Roman"/>
          <w:color w:val="000000" w:themeColor="text1"/>
          <w:sz w:val="20"/>
        </w:rPr>
      </w:pPr>
      <w:r w:rsidRPr="00011136">
        <w:rPr>
          <w:rFonts w:ascii="Times New Roman" w:hAnsi="Times New Roman" w:cs="Times New Roman"/>
          <w:color w:val="000000" w:themeColor="text1"/>
          <w:sz w:val="20"/>
        </w:rPr>
        <w:t>Healthcare administrators need regular financial and performance analysis. They should analyse financial statements, ratios, and financial health indicators like operating margin and return on investment. Managers may spot patterns, benchmark performance, and make data-driven decisions to enhance financial outcomes.</w:t>
      </w:r>
    </w:p>
    <w:p w:rsidR="00011136" w:rsidRPr="00011136" w:rsidRDefault="00011136" w:rsidP="00011136">
      <w:pPr>
        <w:pStyle w:val="ListParagraph"/>
        <w:numPr>
          <w:ilvl w:val="0"/>
          <w:numId w:val="6"/>
        </w:numPr>
        <w:jc w:val="both"/>
        <w:rPr>
          <w:rFonts w:ascii="Times New Roman" w:hAnsi="Times New Roman" w:cs="Times New Roman"/>
          <w:color w:val="000000" w:themeColor="text1"/>
          <w:sz w:val="20"/>
        </w:rPr>
      </w:pPr>
      <w:r w:rsidRPr="00011136">
        <w:rPr>
          <w:rFonts w:ascii="Times New Roman" w:hAnsi="Times New Roman" w:cs="Times New Roman"/>
          <w:color w:val="000000" w:themeColor="text1"/>
          <w:sz w:val="20"/>
        </w:rPr>
        <w:t xml:space="preserve">Contracts and </w:t>
      </w:r>
      <w:proofErr w:type="spellStart"/>
      <w:r w:rsidRPr="00011136">
        <w:rPr>
          <w:rFonts w:ascii="Times New Roman" w:hAnsi="Times New Roman" w:cs="Times New Roman"/>
          <w:color w:val="000000" w:themeColor="text1"/>
          <w:sz w:val="20"/>
        </w:rPr>
        <w:t>Payers</w:t>
      </w:r>
      <w:proofErr w:type="gramStart"/>
      <w:r w:rsidRPr="00011136">
        <w:rPr>
          <w:rFonts w:ascii="Times New Roman" w:hAnsi="Times New Roman" w:cs="Times New Roman"/>
          <w:color w:val="000000" w:themeColor="text1"/>
          <w:sz w:val="20"/>
        </w:rPr>
        <w:t>:Healthcare</w:t>
      </w:r>
      <w:proofErr w:type="spellEnd"/>
      <w:proofErr w:type="gramEnd"/>
      <w:r w:rsidRPr="00011136">
        <w:rPr>
          <w:rFonts w:ascii="Times New Roman" w:hAnsi="Times New Roman" w:cs="Times New Roman"/>
          <w:color w:val="000000" w:themeColor="text1"/>
          <w:sz w:val="20"/>
        </w:rPr>
        <w:t xml:space="preserve"> financial management requires contract negotiation and payer relations. Managers should negotiate favourable contracts with insurers and other payers to ensure proper service reimbursement. To maximise financial performance, analyse contract conditions, understand reimbursement methods, and advocate for appropriate reimbursement rates.</w:t>
      </w:r>
    </w:p>
    <w:p w:rsidR="00011136" w:rsidRDefault="00011136" w:rsidP="00011136">
      <w:pPr>
        <w:pStyle w:val="ListParagraph"/>
        <w:numPr>
          <w:ilvl w:val="0"/>
          <w:numId w:val="6"/>
        </w:numPr>
        <w:jc w:val="both"/>
        <w:rPr>
          <w:rFonts w:ascii="Times New Roman" w:hAnsi="Times New Roman" w:cs="Times New Roman"/>
          <w:color w:val="000000" w:themeColor="text1"/>
          <w:sz w:val="20"/>
        </w:rPr>
      </w:pPr>
      <w:r w:rsidRPr="00011136">
        <w:rPr>
          <w:rFonts w:ascii="Times New Roman" w:hAnsi="Times New Roman" w:cs="Times New Roman"/>
          <w:color w:val="000000" w:themeColor="text1"/>
          <w:sz w:val="20"/>
        </w:rPr>
        <w:t>Compliance and Risk Management: Healthcare administrators must comply with various rules and regulations. Non-compliance can result in financial penalties and reputational damage. Managers should build robust compliance programmes, monitor regulatory changes, and mitigate legal and ethical risks. This includes precise documentation, internal controls, and company-wide ethics.</w:t>
      </w:r>
      <w:r w:rsidR="00D60E48">
        <w:rPr>
          <w:rFonts w:ascii="Times New Roman" w:hAnsi="Times New Roman" w:cs="Times New Roman"/>
          <w:color w:val="000000" w:themeColor="text1"/>
          <w:sz w:val="20"/>
          <w:vertAlign w:val="superscript"/>
        </w:rPr>
        <w:t>9</w:t>
      </w:r>
    </w:p>
    <w:p w:rsidR="00011136" w:rsidRDefault="00011136" w:rsidP="00011136">
      <w:pPr>
        <w:rPr>
          <w:rFonts w:ascii="Times New Roman" w:hAnsi="Times New Roman" w:cs="Times New Roman"/>
          <w:color w:val="000000" w:themeColor="text1"/>
          <w:sz w:val="20"/>
        </w:rPr>
      </w:pPr>
    </w:p>
    <w:p w:rsidR="00011136" w:rsidRDefault="00011136" w:rsidP="00011136">
      <w:pPr>
        <w:pStyle w:val="ListParagraph"/>
        <w:numPr>
          <w:ilvl w:val="0"/>
          <w:numId w:val="1"/>
        </w:numPr>
        <w:jc w:val="center"/>
        <w:rPr>
          <w:rFonts w:ascii="Times New Roman" w:hAnsi="Times New Roman" w:cs="Times New Roman"/>
          <w:color w:val="000000" w:themeColor="text1"/>
          <w:sz w:val="20"/>
        </w:rPr>
      </w:pPr>
      <w:r w:rsidRPr="00011136">
        <w:rPr>
          <w:rFonts w:ascii="Times New Roman" w:hAnsi="Times New Roman" w:cs="Times New Roman"/>
          <w:color w:val="000000" w:themeColor="text1"/>
          <w:sz w:val="20"/>
        </w:rPr>
        <w:t>INTEGRATION OF TECHNOLOGY AND INNOVATION</w:t>
      </w:r>
    </w:p>
    <w:p w:rsidR="00011136" w:rsidRDefault="00011136" w:rsidP="00011136">
      <w:pPr>
        <w:jc w:val="both"/>
        <w:rPr>
          <w:rFonts w:ascii="Times New Roman" w:hAnsi="Times New Roman" w:cs="Times New Roman"/>
          <w:color w:val="000000" w:themeColor="text1"/>
          <w:sz w:val="20"/>
        </w:rPr>
      </w:pPr>
      <w:r w:rsidRPr="00011136">
        <w:rPr>
          <w:rFonts w:ascii="Times New Roman" w:hAnsi="Times New Roman" w:cs="Times New Roman"/>
          <w:color w:val="000000" w:themeColor="text1"/>
          <w:sz w:val="20"/>
        </w:rPr>
        <w:t>The healthcare industry is undergoing rapid technological development, and administrators must embrace innovation. Adoption of health information systems, telemedicine, data analytics, and artificial intelligence can improve decision-making, resource utilisation, and patient outcomes. Managers should remain current on emerging technologies and evaluate their potential impact on the delivery of healthcare.</w:t>
      </w:r>
      <w:r>
        <w:rPr>
          <w:rFonts w:ascii="Times New Roman" w:hAnsi="Times New Roman" w:cs="Times New Roman"/>
          <w:color w:val="000000" w:themeColor="text1"/>
          <w:sz w:val="20"/>
        </w:rPr>
        <w:t xml:space="preserve"> </w:t>
      </w:r>
      <w:r w:rsidR="000E615D">
        <w:rPr>
          <w:rFonts w:ascii="Times New Roman" w:hAnsi="Times New Roman" w:cs="Times New Roman"/>
          <w:color w:val="000000" w:themeColor="text1"/>
          <w:sz w:val="20"/>
        </w:rPr>
        <w:t>The following ways will help in reformation of health care sector:-</w:t>
      </w:r>
    </w:p>
    <w:p w:rsidR="000E615D" w:rsidRPr="000E615D" w:rsidRDefault="000E615D" w:rsidP="000E615D">
      <w:pPr>
        <w:pStyle w:val="ListParagraph"/>
        <w:numPr>
          <w:ilvl w:val="0"/>
          <w:numId w:val="7"/>
        </w:numPr>
        <w:jc w:val="both"/>
        <w:rPr>
          <w:rFonts w:ascii="Times New Roman" w:hAnsi="Times New Roman" w:cs="Times New Roman"/>
          <w:color w:val="000000" w:themeColor="text1"/>
          <w:sz w:val="20"/>
        </w:rPr>
      </w:pPr>
      <w:r w:rsidRPr="000E615D">
        <w:rPr>
          <w:rFonts w:ascii="Times New Roman" w:hAnsi="Times New Roman" w:cs="Times New Roman"/>
          <w:color w:val="000000" w:themeColor="text1"/>
          <w:sz w:val="20"/>
        </w:rPr>
        <w:t>Implementation of Electronic Health Records (EHR) Integration of electronic health records (EHRs) is a fundamental step in the integration of healthcare technologies. Electronic health records (EHRs) centralise patient information, granting healthcare professionals simple access to comprehensive medical records. This enhances care coordination, diminishes medical errors, and increases patient safety. Managers in the healthcare industry play a crucial role in supervising EHR implementation, ensuring system compatibility, staff training, and ongoing optimisation.</w:t>
      </w:r>
    </w:p>
    <w:p w:rsidR="000E615D" w:rsidRPr="000E615D" w:rsidRDefault="000E615D" w:rsidP="000E615D">
      <w:pPr>
        <w:pStyle w:val="ListParagraph"/>
        <w:numPr>
          <w:ilvl w:val="0"/>
          <w:numId w:val="7"/>
        </w:numPr>
        <w:jc w:val="both"/>
        <w:rPr>
          <w:rFonts w:ascii="Times New Roman" w:hAnsi="Times New Roman" w:cs="Times New Roman"/>
          <w:color w:val="000000" w:themeColor="text1"/>
          <w:sz w:val="20"/>
        </w:rPr>
      </w:pPr>
      <w:proofErr w:type="spellStart"/>
      <w:r w:rsidRPr="000E615D">
        <w:rPr>
          <w:rFonts w:ascii="Times New Roman" w:hAnsi="Times New Roman" w:cs="Times New Roman"/>
          <w:color w:val="000000" w:themeColor="text1"/>
          <w:sz w:val="20"/>
        </w:rPr>
        <w:t>Telehealth</w:t>
      </w:r>
      <w:proofErr w:type="spellEnd"/>
      <w:r w:rsidRPr="000E615D">
        <w:rPr>
          <w:rFonts w:ascii="Times New Roman" w:hAnsi="Times New Roman" w:cs="Times New Roman"/>
          <w:color w:val="000000" w:themeColor="text1"/>
          <w:sz w:val="20"/>
        </w:rPr>
        <w:t xml:space="preserve"> and Remote Monitoring: </w:t>
      </w:r>
      <w:proofErr w:type="spellStart"/>
      <w:r w:rsidRPr="000E615D">
        <w:rPr>
          <w:rFonts w:ascii="Times New Roman" w:hAnsi="Times New Roman" w:cs="Times New Roman"/>
          <w:color w:val="000000" w:themeColor="text1"/>
          <w:sz w:val="20"/>
        </w:rPr>
        <w:t>Telehealth</w:t>
      </w:r>
      <w:proofErr w:type="spellEnd"/>
      <w:r w:rsidRPr="000E615D">
        <w:rPr>
          <w:rFonts w:ascii="Times New Roman" w:hAnsi="Times New Roman" w:cs="Times New Roman"/>
          <w:color w:val="000000" w:themeColor="text1"/>
          <w:sz w:val="20"/>
        </w:rPr>
        <w:t xml:space="preserve"> and remote monitoring technologies have risen to prominence in recent years, particularly in light of the COVID-19 pandemic. Healthcare administrators should investigate and implement </w:t>
      </w:r>
      <w:proofErr w:type="spellStart"/>
      <w:r w:rsidRPr="000E615D">
        <w:rPr>
          <w:rFonts w:ascii="Times New Roman" w:hAnsi="Times New Roman" w:cs="Times New Roman"/>
          <w:color w:val="000000" w:themeColor="text1"/>
          <w:sz w:val="20"/>
        </w:rPr>
        <w:t>telehealth</w:t>
      </w:r>
      <w:proofErr w:type="spellEnd"/>
      <w:r w:rsidRPr="000E615D">
        <w:rPr>
          <w:rFonts w:ascii="Times New Roman" w:hAnsi="Times New Roman" w:cs="Times New Roman"/>
          <w:color w:val="000000" w:themeColor="text1"/>
          <w:sz w:val="20"/>
        </w:rPr>
        <w:t xml:space="preserve"> solutions for remote consultations, patient condition monitoring, and virtual care. This technology enhances patient convenience, expands access to care, and lowers healthcare costs.</w:t>
      </w:r>
      <w:r w:rsidR="00D60E48">
        <w:rPr>
          <w:rFonts w:ascii="Times New Roman" w:hAnsi="Times New Roman" w:cs="Times New Roman"/>
          <w:color w:val="000000" w:themeColor="text1"/>
          <w:sz w:val="20"/>
          <w:vertAlign w:val="superscript"/>
        </w:rPr>
        <w:t>10</w:t>
      </w:r>
    </w:p>
    <w:p w:rsidR="000E615D" w:rsidRPr="000E615D" w:rsidRDefault="000E615D" w:rsidP="000E615D">
      <w:pPr>
        <w:pStyle w:val="ListParagraph"/>
        <w:numPr>
          <w:ilvl w:val="0"/>
          <w:numId w:val="7"/>
        </w:numPr>
        <w:jc w:val="both"/>
        <w:rPr>
          <w:rFonts w:ascii="Times New Roman" w:hAnsi="Times New Roman" w:cs="Times New Roman"/>
          <w:color w:val="000000" w:themeColor="text1"/>
          <w:sz w:val="20"/>
        </w:rPr>
      </w:pPr>
      <w:r w:rsidRPr="000E615D">
        <w:rPr>
          <w:rFonts w:ascii="Times New Roman" w:hAnsi="Times New Roman" w:cs="Times New Roman"/>
          <w:color w:val="000000" w:themeColor="text1"/>
          <w:sz w:val="20"/>
        </w:rPr>
        <w:t xml:space="preserve">Data Analytics and Business Intelligence: By harnessing the potential of data analytics and business intelligence tools, healthcare organisations can make more informed decisions and enhance their processes. To gain insight into patient outcomes, resource utilisation, and operational performance, healthcare </w:t>
      </w:r>
      <w:r w:rsidRPr="000E615D">
        <w:rPr>
          <w:rFonts w:ascii="Times New Roman" w:hAnsi="Times New Roman" w:cs="Times New Roman"/>
          <w:color w:val="000000" w:themeColor="text1"/>
          <w:sz w:val="20"/>
        </w:rPr>
        <w:lastRenderedPageBreak/>
        <w:t>administrators should prioritise the collection, analysis, and interpretation of data. Decision-making based on data improves efficiency, quality of care, and resource allocation.</w:t>
      </w:r>
    </w:p>
    <w:p w:rsidR="000E615D" w:rsidRPr="000E615D" w:rsidRDefault="000E615D" w:rsidP="000E615D">
      <w:pPr>
        <w:pStyle w:val="ListParagraph"/>
        <w:numPr>
          <w:ilvl w:val="0"/>
          <w:numId w:val="7"/>
        </w:numPr>
        <w:jc w:val="both"/>
        <w:rPr>
          <w:rFonts w:ascii="Times New Roman" w:hAnsi="Times New Roman" w:cs="Times New Roman"/>
          <w:color w:val="000000" w:themeColor="text1"/>
          <w:sz w:val="20"/>
        </w:rPr>
      </w:pPr>
      <w:r w:rsidRPr="000E615D">
        <w:rPr>
          <w:rFonts w:ascii="Times New Roman" w:hAnsi="Times New Roman" w:cs="Times New Roman"/>
          <w:color w:val="000000" w:themeColor="text1"/>
          <w:sz w:val="20"/>
        </w:rPr>
        <w:t>Health Information Exchange (HIE): Health information exchange (HIE) enables the secure transmission of patient data between diverse healthcare systems and providers. Managers in the healthcare industry should promote HIE adoption to facilitate seamless data exchange, improve care coordination, and eliminate service duplication. This integration of technology enhances communication between healthcare professionals, resulting in improved care transitions and patient outcomes.</w:t>
      </w:r>
    </w:p>
    <w:p w:rsidR="000E615D" w:rsidRPr="000E615D" w:rsidRDefault="000E615D" w:rsidP="000E615D">
      <w:pPr>
        <w:pStyle w:val="ListParagraph"/>
        <w:numPr>
          <w:ilvl w:val="0"/>
          <w:numId w:val="7"/>
        </w:numPr>
        <w:jc w:val="both"/>
        <w:rPr>
          <w:rFonts w:ascii="Times New Roman" w:hAnsi="Times New Roman" w:cs="Times New Roman"/>
          <w:color w:val="000000" w:themeColor="text1"/>
          <w:sz w:val="20"/>
        </w:rPr>
      </w:pPr>
      <w:r w:rsidRPr="000E615D">
        <w:rPr>
          <w:rFonts w:ascii="Times New Roman" w:hAnsi="Times New Roman" w:cs="Times New Roman"/>
          <w:color w:val="000000" w:themeColor="text1"/>
          <w:sz w:val="20"/>
        </w:rPr>
        <w:t>Mobile applications and wearable devices have revolutionised healthcare by enabling patients to actively partake in their own health management. Healthcare administrators should investigate and integrate mobile applications and wearable devices that allow patients to trace vital signs, monitor chronic conditions, and receive individualised health information. This technology encourages patient participation, self-management, and preventative care.</w:t>
      </w:r>
    </w:p>
    <w:p w:rsidR="000E615D" w:rsidRPr="000E615D" w:rsidRDefault="000E615D" w:rsidP="000E615D">
      <w:pPr>
        <w:pStyle w:val="ListParagraph"/>
        <w:numPr>
          <w:ilvl w:val="0"/>
          <w:numId w:val="7"/>
        </w:numPr>
        <w:jc w:val="both"/>
        <w:rPr>
          <w:rFonts w:ascii="Times New Roman" w:hAnsi="Times New Roman" w:cs="Times New Roman"/>
          <w:color w:val="000000" w:themeColor="text1"/>
          <w:sz w:val="20"/>
        </w:rPr>
      </w:pPr>
      <w:r w:rsidRPr="000E615D">
        <w:rPr>
          <w:rFonts w:ascii="Times New Roman" w:hAnsi="Times New Roman" w:cs="Times New Roman"/>
          <w:color w:val="000000" w:themeColor="text1"/>
          <w:sz w:val="20"/>
        </w:rPr>
        <w:t>Artificial Intelligence (AI) and Machine Learning: AI and machine learning technologies have the potential to revolutionise the delivery of healthcare. Healthcare administrators should investigate AI applications including predictive analytics for early disease detection, AI-powered decision support systems, and natural language processing for effective documentation. The integration of AI and machine learning technologies can improve diagnostic precision, optimise treatment plans, and enhance operational efficacy.</w:t>
      </w:r>
    </w:p>
    <w:p w:rsidR="000E615D" w:rsidRPr="000E615D" w:rsidRDefault="000E615D" w:rsidP="000E615D">
      <w:pPr>
        <w:pStyle w:val="ListParagraph"/>
        <w:numPr>
          <w:ilvl w:val="0"/>
          <w:numId w:val="7"/>
        </w:numPr>
        <w:jc w:val="both"/>
        <w:rPr>
          <w:rFonts w:ascii="Times New Roman" w:hAnsi="Times New Roman" w:cs="Times New Roman"/>
          <w:color w:val="000000" w:themeColor="text1"/>
          <w:sz w:val="20"/>
        </w:rPr>
      </w:pPr>
      <w:r w:rsidRPr="000E615D">
        <w:rPr>
          <w:rFonts w:ascii="Times New Roman" w:hAnsi="Times New Roman" w:cs="Times New Roman"/>
          <w:color w:val="000000" w:themeColor="text1"/>
          <w:sz w:val="20"/>
        </w:rPr>
        <w:t>Innovation and Collaboration: Healthcare administrators should cultivate a culture of innovation and collaboration in their organisations. Promoting the adoption of cutting-edge solutions by encouraging employees to investigate innovative ideas, experiment with new technologies, and collaborate with industry partners. By embracing innovation and collaboration, healthcare organisations are able to remain at the vanguard of technology integration and drive continuous improvement.</w:t>
      </w:r>
    </w:p>
    <w:p w:rsidR="000E615D" w:rsidRDefault="000E615D" w:rsidP="000E615D">
      <w:pPr>
        <w:pStyle w:val="ListParagraph"/>
        <w:numPr>
          <w:ilvl w:val="0"/>
          <w:numId w:val="7"/>
        </w:numPr>
        <w:jc w:val="both"/>
        <w:rPr>
          <w:rFonts w:ascii="Times New Roman" w:hAnsi="Times New Roman" w:cs="Times New Roman"/>
          <w:color w:val="000000" w:themeColor="text1"/>
          <w:sz w:val="20"/>
        </w:rPr>
      </w:pPr>
      <w:r w:rsidRPr="000E615D">
        <w:rPr>
          <w:rFonts w:ascii="Times New Roman" w:hAnsi="Times New Roman" w:cs="Times New Roman"/>
          <w:color w:val="000000" w:themeColor="text1"/>
          <w:sz w:val="20"/>
        </w:rPr>
        <w:t>With the incorporation of technology, privacy and security measures must be a top priority for healthcare administrators. Protecting patient information from unauthorised access, ensuring compliance with data protection regulations, and instituting robust cyber</w:t>
      </w:r>
      <w:r w:rsidR="00D22D1C">
        <w:rPr>
          <w:rFonts w:ascii="Times New Roman" w:hAnsi="Times New Roman" w:cs="Times New Roman"/>
          <w:color w:val="000000" w:themeColor="text1"/>
          <w:sz w:val="20"/>
        </w:rPr>
        <w:t xml:space="preserve"> </w:t>
      </w:r>
      <w:r w:rsidRPr="000E615D">
        <w:rPr>
          <w:rFonts w:ascii="Times New Roman" w:hAnsi="Times New Roman" w:cs="Times New Roman"/>
          <w:color w:val="000000" w:themeColor="text1"/>
          <w:sz w:val="20"/>
        </w:rPr>
        <w:t>security protocols are essential. Managers should develop comprehensive policies and procedures and educate employees on best practises for privacy and security.</w:t>
      </w:r>
    </w:p>
    <w:p w:rsidR="000E615D" w:rsidRDefault="000E615D" w:rsidP="000E615D">
      <w:pPr>
        <w:pStyle w:val="ListParagraph"/>
        <w:ind w:left="360"/>
        <w:jc w:val="both"/>
        <w:rPr>
          <w:rFonts w:ascii="Times New Roman" w:hAnsi="Times New Roman" w:cs="Times New Roman"/>
          <w:color w:val="000000" w:themeColor="text1"/>
          <w:sz w:val="20"/>
        </w:rPr>
      </w:pPr>
    </w:p>
    <w:p w:rsidR="000E615D" w:rsidRDefault="00D22D1C" w:rsidP="000E615D">
      <w:pPr>
        <w:pStyle w:val="ListParagraph"/>
        <w:numPr>
          <w:ilvl w:val="0"/>
          <w:numId w:val="1"/>
        </w:num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CHANGE ADAPTATION</w:t>
      </w:r>
    </w:p>
    <w:p w:rsidR="00D22D1C" w:rsidRDefault="00D22D1C" w:rsidP="00D22D1C">
      <w:pPr>
        <w:jc w:val="both"/>
        <w:rPr>
          <w:rFonts w:ascii="Times New Roman" w:hAnsi="Times New Roman" w:cs="Times New Roman"/>
          <w:color w:val="000000" w:themeColor="text1"/>
          <w:sz w:val="20"/>
        </w:rPr>
      </w:pPr>
      <w:r w:rsidRPr="00D22D1C">
        <w:rPr>
          <w:rFonts w:ascii="Times New Roman" w:hAnsi="Times New Roman" w:cs="Times New Roman"/>
          <w:color w:val="000000" w:themeColor="text1"/>
          <w:sz w:val="20"/>
        </w:rPr>
        <w:t>Management of change and adaptability are essential in the healthcare industry since the environment is always moving due to shifts in regulatory requirements, technological advances, and increasing patient expectations. It is necessary for those who manage healthcare facilities to be flexible and proactive in order to effectively manage change. They need to foster an environment that is receptive to novel concepts, promote teamwork, and provide assistance to employees going through transitions. A successful change management strategy will guarantee that new procedures and technology are implemented without hiccups, so minimising disturbance and maximising benefits.</w:t>
      </w:r>
    </w:p>
    <w:p w:rsidR="00D22D1C" w:rsidRDefault="00D22D1C" w:rsidP="00D22D1C">
      <w:pPr>
        <w:jc w:val="both"/>
        <w:rPr>
          <w:rFonts w:ascii="Times New Roman" w:hAnsi="Times New Roman" w:cs="Times New Roman"/>
          <w:color w:val="000000" w:themeColor="text1"/>
          <w:sz w:val="20"/>
        </w:rPr>
      </w:pPr>
    </w:p>
    <w:p w:rsidR="0047377D" w:rsidRDefault="00D22D1C" w:rsidP="0047377D">
      <w:pPr>
        <w:jc w:val="center"/>
        <w:rPr>
          <w:rFonts w:ascii="Times New Roman" w:hAnsi="Times New Roman" w:cs="Times New Roman"/>
          <w:color w:val="000000" w:themeColor="text1"/>
          <w:sz w:val="20"/>
        </w:rPr>
      </w:pPr>
      <w:r>
        <w:rPr>
          <w:rFonts w:ascii="Times New Roman" w:hAnsi="Times New Roman" w:cs="Times New Roman"/>
          <w:color w:val="000000" w:themeColor="text1"/>
          <w:sz w:val="20"/>
        </w:rPr>
        <w:t xml:space="preserve">REFERENCES </w:t>
      </w:r>
    </w:p>
    <w:p w:rsidR="0047377D" w:rsidRPr="0047377D" w:rsidRDefault="00672F36" w:rsidP="0047377D">
      <w:pPr>
        <w:pStyle w:val="NoSpacing"/>
        <w:jc w:val="both"/>
        <w:rPr>
          <w:rFonts w:ascii="Times New Roman" w:hAnsi="Times New Roman" w:cs="Times New Roman"/>
          <w:sz w:val="20"/>
          <w:szCs w:val="20"/>
        </w:rPr>
      </w:pPr>
      <w:r w:rsidRPr="0047377D">
        <w:rPr>
          <w:rFonts w:ascii="Times New Roman" w:hAnsi="Times New Roman" w:cs="Times New Roman"/>
          <w:sz w:val="20"/>
          <w:szCs w:val="20"/>
        </w:rPr>
        <w:t xml:space="preserve">[1].  </w:t>
      </w:r>
      <w:r w:rsidR="006D074D">
        <w:rPr>
          <w:rFonts w:ascii="Times New Roman" w:hAnsi="Times New Roman" w:cs="Times New Roman"/>
          <w:sz w:val="20"/>
          <w:szCs w:val="20"/>
        </w:rPr>
        <w:t xml:space="preserve"> </w:t>
      </w:r>
      <w:proofErr w:type="spellStart"/>
      <w:r w:rsidR="006D074D">
        <w:rPr>
          <w:rFonts w:ascii="Times New Roman" w:hAnsi="Times New Roman" w:cs="Times New Roman"/>
          <w:sz w:val="20"/>
          <w:szCs w:val="20"/>
        </w:rPr>
        <w:t>Basavanthappa</w:t>
      </w:r>
      <w:proofErr w:type="spellEnd"/>
      <w:r w:rsidR="006D074D">
        <w:rPr>
          <w:rFonts w:ascii="Times New Roman" w:hAnsi="Times New Roman" w:cs="Times New Roman"/>
          <w:sz w:val="20"/>
          <w:szCs w:val="20"/>
        </w:rPr>
        <w:t>, B.T</w:t>
      </w:r>
      <w:r w:rsidR="0047377D" w:rsidRPr="0047377D">
        <w:rPr>
          <w:rFonts w:ascii="Times New Roman" w:hAnsi="Times New Roman" w:cs="Times New Roman"/>
          <w:sz w:val="20"/>
          <w:szCs w:val="20"/>
        </w:rPr>
        <w:t xml:space="preserve">. </w:t>
      </w:r>
      <w:r w:rsidR="0047377D" w:rsidRPr="0047377D">
        <w:rPr>
          <w:rFonts w:ascii="Times New Roman" w:hAnsi="Times New Roman" w:cs="Times New Roman"/>
          <w:iCs/>
          <w:sz w:val="20"/>
          <w:szCs w:val="20"/>
        </w:rPr>
        <w:t xml:space="preserve">Nursing Administration. </w:t>
      </w:r>
      <w:proofErr w:type="gramStart"/>
      <w:r w:rsidR="0047377D" w:rsidRPr="0047377D">
        <w:rPr>
          <w:rFonts w:ascii="Times New Roman" w:hAnsi="Times New Roman" w:cs="Times New Roman"/>
          <w:sz w:val="20"/>
          <w:szCs w:val="20"/>
        </w:rPr>
        <w:t>2</w:t>
      </w:r>
      <w:r w:rsidR="0047377D" w:rsidRPr="0047377D">
        <w:rPr>
          <w:rFonts w:ascii="Times New Roman" w:hAnsi="Times New Roman" w:cs="Times New Roman"/>
          <w:sz w:val="20"/>
          <w:szCs w:val="20"/>
          <w:vertAlign w:val="superscript"/>
        </w:rPr>
        <w:t>nd</w:t>
      </w:r>
      <w:r w:rsidR="006D074D">
        <w:rPr>
          <w:rFonts w:ascii="Times New Roman" w:hAnsi="Times New Roman" w:cs="Times New Roman"/>
          <w:sz w:val="20"/>
          <w:szCs w:val="20"/>
        </w:rPr>
        <w:t xml:space="preserve">  Edition</w:t>
      </w:r>
      <w:proofErr w:type="gramEnd"/>
      <w:r w:rsidR="0047377D" w:rsidRPr="0047377D">
        <w:rPr>
          <w:rFonts w:ascii="Times New Roman" w:hAnsi="Times New Roman" w:cs="Times New Roman"/>
          <w:sz w:val="20"/>
          <w:szCs w:val="20"/>
        </w:rPr>
        <w:t xml:space="preserve">. New Delhi: </w:t>
      </w:r>
      <w:proofErr w:type="spellStart"/>
      <w:r w:rsidR="0047377D" w:rsidRPr="0047377D">
        <w:rPr>
          <w:rFonts w:ascii="Times New Roman" w:hAnsi="Times New Roman" w:cs="Times New Roman"/>
          <w:sz w:val="20"/>
          <w:szCs w:val="20"/>
        </w:rPr>
        <w:t>Jaypee</w:t>
      </w:r>
      <w:proofErr w:type="spellEnd"/>
      <w:r w:rsidR="0047377D" w:rsidRPr="0047377D">
        <w:rPr>
          <w:rFonts w:ascii="Times New Roman" w:hAnsi="Times New Roman" w:cs="Times New Roman"/>
          <w:sz w:val="20"/>
          <w:szCs w:val="20"/>
        </w:rPr>
        <w:t xml:space="preserve"> Brothers</w:t>
      </w:r>
      <w:r w:rsidR="006D074D">
        <w:rPr>
          <w:rFonts w:ascii="Times New Roman" w:hAnsi="Times New Roman" w:cs="Times New Roman"/>
          <w:sz w:val="20"/>
          <w:szCs w:val="20"/>
        </w:rPr>
        <w:t xml:space="preserve"> Medical Publishers Pvt. Ltd.</w:t>
      </w:r>
    </w:p>
    <w:p w:rsidR="0047377D" w:rsidRPr="0047377D" w:rsidRDefault="009B04F8" w:rsidP="0047377D">
      <w:pPr>
        <w:pStyle w:val="NoSpacing"/>
        <w:jc w:val="both"/>
        <w:rPr>
          <w:rFonts w:ascii="Times New Roman" w:hAnsi="Times New Roman" w:cs="Times New Roman"/>
          <w:sz w:val="20"/>
          <w:szCs w:val="20"/>
        </w:rPr>
      </w:pPr>
      <w:r>
        <w:rPr>
          <w:rFonts w:ascii="Times New Roman" w:hAnsi="Times New Roman" w:cs="Times New Roman"/>
          <w:sz w:val="20"/>
          <w:szCs w:val="20"/>
        </w:rPr>
        <w:t xml:space="preserve">[2]. </w:t>
      </w:r>
      <w:proofErr w:type="spellStart"/>
      <w:r>
        <w:rPr>
          <w:rFonts w:ascii="Times New Roman" w:hAnsi="Times New Roman" w:cs="Times New Roman"/>
          <w:sz w:val="20"/>
          <w:szCs w:val="20"/>
        </w:rPr>
        <w:t>Vati</w:t>
      </w:r>
      <w:proofErr w:type="spellEnd"/>
      <w:r>
        <w:rPr>
          <w:rFonts w:ascii="Times New Roman" w:hAnsi="Times New Roman" w:cs="Times New Roman"/>
          <w:sz w:val="20"/>
          <w:szCs w:val="20"/>
        </w:rPr>
        <w:t>, J</w:t>
      </w:r>
      <w:r w:rsidR="0047377D" w:rsidRPr="0047377D">
        <w:rPr>
          <w:rFonts w:ascii="Times New Roman" w:hAnsi="Times New Roman" w:cs="Times New Roman"/>
          <w:sz w:val="20"/>
          <w:szCs w:val="20"/>
        </w:rPr>
        <w:t xml:space="preserve">. </w:t>
      </w:r>
      <w:r w:rsidR="0047377D" w:rsidRPr="0047377D">
        <w:rPr>
          <w:rFonts w:ascii="Times New Roman" w:hAnsi="Times New Roman" w:cs="Times New Roman"/>
          <w:iCs/>
          <w:sz w:val="20"/>
          <w:szCs w:val="20"/>
        </w:rPr>
        <w:t>Principles and Practice of Nursing Management and Administration</w:t>
      </w:r>
      <w:r w:rsidR="0047377D" w:rsidRPr="0047377D">
        <w:rPr>
          <w:rFonts w:ascii="Times New Roman" w:hAnsi="Times New Roman" w:cs="Times New Roman"/>
          <w:sz w:val="20"/>
          <w:szCs w:val="20"/>
        </w:rPr>
        <w:t>.1</w:t>
      </w:r>
      <w:r w:rsidR="0047377D" w:rsidRPr="0047377D">
        <w:rPr>
          <w:rFonts w:ascii="Times New Roman" w:hAnsi="Times New Roman" w:cs="Times New Roman"/>
          <w:sz w:val="20"/>
          <w:szCs w:val="20"/>
          <w:vertAlign w:val="superscript"/>
        </w:rPr>
        <w:t>st</w:t>
      </w:r>
      <w:r w:rsidR="0047377D" w:rsidRPr="0047377D">
        <w:rPr>
          <w:rFonts w:ascii="Times New Roman" w:hAnsi="Times New Roman" w:cs="Times New Roman"/>
          <w:sz w:val="20"/>
          <w:szCs w:val="20"/>
        </w:rPr>
        <w:t xml:space="preserve">edition.   </w:t>
      </w:r>
      <w:proofErr w:type="spellStart"/>
      <w:r w:rsidR="0047377D" w:rsidRPr="0047377D">
        <w:rPr>
          <w:rFonts w:ascii="Times New Roman" w:hAnsi="Times New Roman" w:cs="Times New Roman"/>
          <w:sz w:val="20"/>
          <w:szCs w:val="20"/>
        </w:rPr>
        <w:t>Haryana</w:t>
      </w:r>
      <w:proofErr w:type="gramStart"/>
      <w:r w:rsidR="0047377D" w:rsidRPr="0047377D">
        <w:rPr>
          <w:rFonts w:ascii="Times New Roman" w:hAnsi="Times New Roman" w:cs="Times New Roman"/>
          <w:sz w:val="20"/>
          <w:szCs w:val="20"/>
        </w:rPr>
        <w:t>:Jaypee</w:t>
      </w:r>
      <w:proofErr w:type="spellEnd"/>
      <w:proofErr w:type="gramEnd"/>
      <w:r w:rsidR="0047377D" w:rsidRPr="0047377D">
        <w:rPr>
          <w:rFonts w:ascii="Times New Roman" w:hAnsi="Times New Roman" w:cs="Times New Roman"/>
          <w:sz w:val="20"/>
          <w:szCs w:val="20"/>
        </w:rPr>
        <w:t xml:space="preserve"> brothers</w:t>
      </w:r>
      <w:r>
        <w:rPr>
          <w:rFonts w:ascii="Times New Roman" w:hAnsi="Times New Roman" w:cs="Times New Roman"/>
          <w:sz w:val="20"/>
          <w:szCs w:val="20"/>
        </w:rPr>
        <w:t xml:space="preserve"> Medical publishers Pvt. Ltd. 2013. </w:t>
      </w:r>
    </w:p>
    <w:p w:rsidR="0047377D" w:rsidRDefault="0047377D" w:rsidP="0047377D">
      <w:pPr>
        <w:pStyle w:val="NoSpacing"/>
        <w:jc w:val="both"/>
        <w:rPr>
          <w:rFonts w:ascii="Times New Roman" w:hAnsi="Times New Roman" w:cs="Times New Roman"/>
          <w:sz w:val="20"/>
          <w:szCs w:val="20"/>
        </w:rPr>
      </w:pPr>
      <w:r w:rsidRPr="0047377D">
        <w:rPr>
          <w:rFonts w:ascii="Times New Roman" w:hAnsi="Times New Roman" w:cs="Times New Roman"/>
          <w:sz w:val="20"/>
          <w:szCs w:val="20"/>
        </w:rPr>
        <w:t xml:space="preserve">[3]. Bittner, </w:t>
      </w:r>
      <w:proofErr w:type="spellStart"/>
      <w:r w:rsidRPr="0047377D">
        <w:rPr>
          <w:rFonts w:ascii="Times New Roman" w:hAnsi="Times New Roman" w:cs="Times New Roman"/>
          <w:sz w:val="20"/>
          <w:szCs w:val="20"/>
        </w:rPr>
        <w:t>Egon</w:t>
      </w:r>
      <w:proofErr w:type="spellEnd"/>
      <w:r w:rsidRPr="0047377D">
        <w:rPr>
          <w:rFonts w:ascii="Times New Roman" w:hAnsi="Times New Roman" w:cs="Times New Roman"/>
          <w:sz w:val="20"/>
          <w:szCs w:val="20"/>
        </w:rPr>
        <w:t xml:space="preserve">. 1965. The concept of organization. Social Research 32(3): 239–255. </w:t>
      </w:r>
    </w:p>
    <w:p w:rsidR="0047377D" w:rsidRDefault="0047377D" w:rsidP="0047377D">
      <w:pPr>
        <w:pStyle w:val="NoSpacing"/>
        <w:jc w:val="both"/>
        <w:rPr>
          <w:rFonts w:ascii="Times New Roman" w:hAnsi="Times New Roman" w:cs="Times New Roman"/>
          <w:sz w:val="20"/>
          <w:szCs w:val="20"/>
        </w:rPr>
      </w:pPr>
      <w:r>
        <w:rPr>
          <w:rFonts w:ascii="Times New Roman" w:hAnsi="Times New Roman" w:cs="Times New Roman"/>
          <w:sz w:val="20"/>
          <w:szCs w:val="20"/>
        </w:rPr>
        <w:t xml:space="preserve">[4]. </w:t>
      </w:r>
      <w:proofErr w:type="spellStart"/>
      <w:r w:rsidR="00F811D9" w:rsidRPr="00F811D9">
        <w:rPr>
          <w:rFonts w:ascii="Times New Roman" w:hAnsi="Times New Roman" w:cs="Times New Roman"/>
          <w:sz w:val="20"/>
          <w:szCs w:val="20"/>
        </w:rPr>
        <w:t>Clement</w:t>
      </w:r>
      <w:proofErr w:type="gramStart"/>
      <w:r w:rsidR="00F811D9" w:rsidRPr="00F811D9">
        <w:rPr>
          <w:rFonts w:ascii="Times New Roman" w:hAnsi="Times New Roman" w:cs="Times New Roman"/>
          <w:sz w:val="20"/>
          <w:szCs w:val="20"/>
        </w:rPr>
        <w:t>,I.M</w:t>
      </w:r>
      <w:r w:rsidR="00F811D9">
        <w:rPr>
          <w:rFonts w:ascii="Times New Roman" w:hAnsi="Times New Roman" w:cs="Times New Roman"/>
          <w:sz w:val="20"/>
          <w:szCs w:val="20"/>
        </w:rPr>
        <w:t>a</w:t>
      </w:r>
      <w:r w:rsidR="00F811D9" w:rsidRPr="00F811D9">
        <w:rPr>
          <w:rFonts w:ascii="Times New Roman" w:hAnsi="Times New Roman" w:cs="Times New Roman"/>
          <w:sz w:val="20"/>
          <w:szCs w:val="20"/>
        </w:rPr>
        <w:t>nagement</w:t>
      </w:r>
      <w:proofErr w:type="spellEnd"/>
      <w:proofErr w:type="gramEnd"/>
      <w:r w:rsidR="00F811D9" w:rsidRPr="00F811D9">
        <w:rPr>
          <w:rFonts w:ascii="Times New Roman" w:hAnsi="Times New Roman" w:cs="Times New Roman"/>
          <w:sz w:val="20"/>
          <w:szCs w:val="20"/>
        </w:rPr>
        <w:t xml:space="preserve"> of nursing services and education.2011.1st edition. </w:t>
      </w:r>
      <w:proofErr w:type="spellStart"/>
      <w:r w:rsidR="00F811D9" w:rsidRPr="00F811D9">
        <w:rPr>
          <w:rFonts w:ascii="Times New Roman" w:hAnsi="Times New Roman" w:cs="Times New Roman"/>
          <w:sz w:val="20"/>
          <w:szCs w:val="20"/>
        </w:rPr>
        <w:t>Charchill</w:t>
      </w:r>
      <w:proofErr w:type="spellEnd"/>
      <w:r w:rsidR="00F811D9" w:rsidRPr="00F811D9">
        <w:rPr>
          <w:rFonts w:ascii="Times New Roman" w:hAnsi="Times New Roman" w:cs="Times New Roman"/>
          <w:sz w:val="20"/>
          <w:szCs w:val="20"/>
        </w:rPr>
        <w:t xml:space="preserve"> </w:t>
      </w:r>
      <w:proofErr w:type="spellStart"/>
      <w:r w:rsidR="00F811D9" w:rsidRPr="00F811D9">
        <w:rPr>
          <w:rFonts w:ascii="Times New Roman" w:hAnsi="Times New Roman" w:cs="Times New Roman"/>
          <w:sz w:val="20"/>
          <w:szCs w:val="20"/>
        </w:rPr>
        <w:t>Livingstone.Mosby</w:t>
      </w:r>
      <w:proofErr w:type="spellEnd"/>
    </w:p>
    <w:p w:rsidR="0047377D" w:rsidRPr="0047377D" w:rsidRDefault="00F811D9" w:rsidP="0047377D">
      <w:pPr>
        <w:pStyle w:val="NoSpacing"/>
        <w:jc w:val="both"/>
        <w:rPr>
          <w:rFonts w:ascii="Times New Roman" w:hAnsi="Times New Roman" w:cs="Times New Roman"/>
          <w:sz w:val="20"/>
          <w:szCs w:val="20"/>
        </w:rPr>
      </w:pPr>
      <w:r>
        <w:rPr>
          <w:rFonts w:ascii="Times New Roman" w:hAnsi="Times New Roman" w:cs="Times New Roman"/>
          <w:sz w:val="20"/>
          <w:szCs w:val="20"/>
        </w:rPr>
        <w:t xml:space="preserve">[5]. </w:t>
      </w:r>
      <w:r w:rsidR="00F25306">
        <w:rPr>
          <w:rFonts w:ascii="Times New Roman" w:hAnsi="Times New Roman" w:cs="Times New Roman"/>
          <w:sz w:val="20"/>
          <w:szCs w:val="20"/>
        </w:rPr>
        <w:t xml:space="preserve"> </w:t>
      </w:r>
      <w:proofErr w:type="spellStart"/>
      <w:r w:rsidR="00F25306" w:rsidRPr="00F25306">
        <w:rPr>
          <w:rFonts w:ascii="Times New Roman" w:hAnsi="Times New Roman" w:cs="Times New Roman"/>
          <w:sz w:val="20"/>
          <w:szCs w:val="20"/>
        </w:rPr>
        <w:t>Yadav.H</w:t>
      </w:r>
      <w:proofErr w:type="spellEnd"/>
      <w:r w:rsidR="00F25306" w:rsidRPr="00F25306">
        <w:rPr>
          <w:rFonts w:ascii="Times New Roman" w:hAnsi="Times New Roman" w:cs="Times New Roman"/>
          <w:sz w:val="20"/>
          <w:szCs w:val="20"/>
        </w:rPr>
        <w:t xml:space="preserve">. </w:t>
      </w:r>
      <w:proofErr w:type="gramStart"/>
      <w:r w:rsidR="00F25306" w:rsidRPr="00F25306">
        <w:rPr>
          <w:rFonts w:ascii="Times New Roman" w:hAnsi="Times New Roman" w:cs="Times New Roman"/>
          <w:sz w:val="20"/>
          <w:szCs w:val="20"/>
        </w:rPr>
        <w:t>et</w:t>
      </w:r>
      <w:proofErr w:type="gramEnd"/>
      <w:r w:rsidR="00F25306" w:rsidRPr="00F25306">
        <w:rPr>
          <w:rFonts w:ascii="Times New Roman" w:hAnsi="Times New Roman" w:cs="Times New Roman"/>
          <w:sz w:val="20"/>
          <w:szCs w:val="20"/>
        </w:rPr>
        <w:t xml:space="preserve"> .al. Nursing Management.2014.1st </w:t>
      </w:r>
      <w:proofErr w:type="spellStart"/>
      <w:r w:rsidR="00F25306" w:rsidRPr="00F25306">
        <w:rPr>
          <w:rFonts w:ascii="Times New Roman" w:hAnsi="Times New Roman" w:cs="Times New Roman"/>
          <w:sz w:val="20"/>
          <w:szCs w:val="20"/>
        </w:rPr>
        <w:t>edition.India.Oxford</w:t>
      </w:r>
      <w:proofErr w:type="spellEnd"/>
      <w:r w:rsidR="00F25306" w:rsidRPr="00F25306">
        <w:rPr>
          <w:rFonts w:ascii="Times New Roman" w:hAnsi="Times New Roman" w:cs="Times New Roman"/>
          <w:sz w:val="20"/>
          <w:szCs w:val="20"/>
        </w:rPr>
        <w:t xml:space="preserve"> university.</w:t>
      </w:r>
    </w:p>
    <w:p w:rsidR="006F730A" w:rsidRDefault="00F22511" w:rsidP="007F16B3">
      <w:pPr>
        <w:pStyle w:val="NoSpacing"/>
        <w:jc w:val="both"/>
        <w:rPr>
          <w:rFonts w:ascii="Times New Roman" w:hAnsi="Times New Roman" w:cs="Times New Roman"/>
          <w:sz w:val="20"/>
          <w:szCs w:val="20"/>
        </w:rPr>
      </w:pPr>
      <w:r>
        <w:rPr>
          <w:rFonts w:ascii="Times New Roman" w:hAnsi="Times New Roman" w:cs="Times New Roman"/>
          <w:sz w:val="20"/>
          <w:szCs w:val="20"/>
        </w:rPr>
        <w:t xml:space="preserve">[6]. </w:t>
      </w:r>
      <w:r w:rsidR="007F16B3">
        <w:rPr>
          <w:rFonts w:ascii="Times New Roman" w:hAnsi="Times New Roman" w:cs="Times New Roman"/>
          <w:sz w:val="20"/>
          <w:szCs w:val="20"/>
        </w:rPr>
        <w:t>MR</w:t>
      </w:r>
      <w:r w:rsidR="009B04F8">
        <w:rPr>
          <w:rFonts w:ascii="Times New Roman" w:hAnsi="Times New Roman" w:cs="Times New Roman"/>
          <w:sz w:val="20"/>
          <w:szCs w:val="20"/>
        </w:rPr>
        <w:t xml:space="preserve"> </w:t>
      </w:r>
      <w:proofErr w:type="spellStart"/>
      <w:r w:rsidR="009B04F8">
        <w:rPr>
          <w:rFonts w:ascii="Times New Roman" w:hAnsi="Times New Roman" w:cs="Times New Roman"/>
          <w:sz w:val="20"/>
          <w:szCs w:val="20"/>
        </w:rPr>
        <w:t>Beena</w:t>
      </w:r>
      <w:proofErr w:type="spellEnd"/>
      <w:r w:rsidR="009B04F8">
        <w:rPr>
          <w:rFonts w:ascii="Times New Roman" w:hAnsi="Times New Roman" w:cs="Times New Roman"/>
          <w:sz w:val="20"/>
          <w:szCs w:val="20"/>
        </w:rPr>
        <w:t xml:space="preserve">, GL </w:t>
      </w:r>
      <w:proofErr w:type="spellStart"/>
      <w:r w:rsidR="009B04F8">
        <w:rPr>
          <w:rFonts w:ascii="Times New Roman" w:hAnsi="Times New Roman" w:cs="Times New Roman"/>
          <w:sz w:val="20"/>
          <w:szCs w:val="20"/>
        </w:rPr>
        <w:t>Hari</w:t>
      </w:r>
      <w:proofErr w:type="spellEnd"/>
      <w:r w:rsidR="009B04F8">
        <w:rPr>
          <w:rFonts w:ascii="Times New Roman" w:hAnsi="Times New Roman" w:cs="Times New Roman"/>
          <w:sz w:val="20"/>
          <w:szCs w:val="20"/>
        </w:rPr>
        <w:t xml:space="preserve">, JC </w:t>
      </w:r>
      <w:proofErr w:type="spellStart"/>
      <w:r w:rsidR="009B04F8">
        <w:rPr>
          <w:rFonts w:ascii="Times New Roman" w:hAnsi="Times New Roman" w:cs="Times New Roman"/>
          <w:sz w:val="20"/>
          <w:szCs w:val="20"/>
        </w:rPr>
        <w:t>Kirubo</w:t>
      </w:r>
      <w:proofErr w:type="spellEnd"/>
      <w:r w:rsidR="009B04F8">
        <w:rPr>
          <w:rFonts w:ascii="Times New Roman" w:hAnsi="Times New Roman" w:cs="Times New Roman"/>
          <w:sz w:val="20"/>
          <w:szCs w:val="20"/>
        </w:rPr>
        <w:t xml:space="preserve">. </w:t>
      </w:r>
      <w:proofErr w:type="gramStart"/>
      <w:r w:rsidR="009B04F8">
        <w:rPr>
          <w:rFonts w:ascii="Times New Roman" w:hAnsi="Times New Roman" w:cs="Times New Roman"/>
          <w:sz w:val="20"/>
          <w:szCs w:val="20"/>
        </w:rPr>
        <w:t>Nursing Management &amp; Services.</w:t>
      </w:r>
      <w:proofErr w:type="gramEnd"/>
      <w:r w:rsidR="009B04F8">
        <w:rPr>
          <w:rFonts w:ascii="Times New Roman" w:hAnsi="Times New Roman" w:cs="Times New Roman"/>
          <w:sz w:val="20"/>
          <w:szCs w:val="20"/>
        </w:rPr>
        <w:t xml:space="preserve"> </w:t>
      </w:r>
      <w:proofErr w:type="gramStart"/>
      <w:r w:rsidR="007657E1">
        <w:rPr>
          <w:rFonts w:ascii="Times New Roman" w:hAnsi="Times New Roman" w:cs="Times New Roman"/>
          <w:sz w:val="20"/>
          <w:szCs w:val="20"/>
        </w:rPr>
        <w:t>1</w:t>
      </w:r>
      <w:r w:rsidR="007657E1" w:rsidRPr="007657E1">
        <w:rPr>
          <w:rFonts w:ascii="Times New Roman" w:hAnsi="Times New Roman" w:cs="Times New Roman"/>
          <w:sz w:val="20"/>
          <w:szCs w:val="20"/>
          <w:vertAlign w:val="superscript"/>
        </w:rPr>
        <w:t>st</w:t>
      </w:r>
      <w:r w:rsidR="007657E1">
        <w:rPr>
          <w:rFonts w:ascii="Times New Roman" w:hAnsi="Times New Roman" w:cs="Times New Roman"/>
          <w:sz w:val="20"/>
          <w:szCs w:val="20"/>
        </w:rPr>
        <w:t xml:space="preserve"> edition.</w:t>
      </w:r>
      <w:proofErr w:type="gramEnd"/>
      <w:r w:rsidR="007657E1">
        <w:rPr>
          <w:rFonts w:ascii="Times New Roman" w:hAnsi="Times New Roman" w:cs="Times New Roman"/>
          <w:sz w:val="20"/>
          <w:szCs w:val="20"/>
        </w:rPr>
        <w:t xml:space="preserve"> CBS Publishers and Distributors Pvt. Ltd.</w:t>
      </w:r>
      <w:r w:rsidR="009B04F8">
        <w:rPr>
          <w:rFonts w:ascii="Times New Roman" w:hAnsi="Times New Roman" w:cs="Times New Roman"/>
          <w:sz w:val="20"/>
          <w:szCs w:val="20"/>
        </w:rPr>
        <w:t>2020</w:t>
      </w:r>
      <w:proofErr w:type="gramStart"/>
      <w:r w:rsidR="009B04F8">
        <w:rPr>
          <w:rFonts w:ascii="Times New Roman" w:hAnsi="Times New Roman" w:cs="Times New Roman"/>
          <w:sz w:val="20"/>
          <w:szCs w:val="20"/>
        </w:rPr>
        <w:t>.</w:t>
      </w:r>
      <w:r w:rsidR="006F730A">
        <w:rPr>
          <w:rFonts w:ascii="Times New Roman" w:hAnsi="Times New Roman" w:cs="Times New Roman"/>
          <w:sz w:val="20"/>
          <w:szCs w:val="20"/>
        </w:rPr>
        <w:t>.</w:t>
      </w:r>
      <w:proofErr w:type="gramEnd"/>
    </w:p>
    <w:p w:rsidR="006D074D" w:rsidRDefault="009B04F8" w:rsidP="007F16B3">
      <w:pPr>
        <w:pStyle w:val="NoSpacing"/>
        <w:jc w:val="both"/>
        <w:rPr>
          <w:rFonts w:ascii="Times New Roman" w:hAnsi="Times New Roman" w:cs="Times New Roman"/>
          <w:sz w:val="20"/>
          <w:szCs w:val="20"/>
        </w:rPr>
      </w:pPr>
      <w:r>
        <w:rPr>
          <w:rFonts w:ascii="Times New Roman" w:hAnsi="Times New Roman" w:cs="Times New Roman"/>
          <w:sz w:val="20"/>
          <w:szCs w:val="20"/>
        </w:rPr>
        <w:t>[7</w:t>
      </w:r>
      <w:r w:rsidR="006D074D">
        <w:rPr>
          <w:rFonts w:ascii="Times New Roman" w:hAnsi="Times New Roman" w:cs="Times New Roman"/>
          <w:sz w:val="20"/>
          <w:szCs w:val="20"/>
        </w:rPr>
        <w:t xml:space="preserve">]. Potter and Perry’s. </w:t>
      </w:r>
      <w:proofErr w:type="gramStart"/>
      <w:r w:rsidR="006D074D">
        <w:rPr>
          <w:rFonts w:ascii="Times New Roman" w:hAnsi="Times New Roman" w:cs="Times New Roman"/>
          <w:sz w:val="20"/>
          <w:szCs w:val="20"/>
        </w:rPr>
        <w:t>Fundamentals of Nursing.</w:t>
      </w:r>
      <w:proofErr w:type="gramEnd"/>
      <w:r>
        <w:rPr>
          <w:rFonts w:ascii="Times New Roman" w:hAnsi="Times New Roman" w:cs="Times New Roman"/>
          <w:sz w:val="20"/>
          <w:szCs w:val="20"/>
        </w:rPr>
        <w:t xml:space="preserve"> </w:t>
      </w:r>
      <w:proofErr w:type="gramStart"/>
      <w:r>
        <w:rPr>
          <w:rFonts w:ascii="Times New Roman" w:hAnsi="Times New Roman" w:cs="Times New Roman"/>
          <w:sz w:val="20"/>
          <w:szCs w:val="20"/>
        </w:rPr>
        <w:t>1</w:t>
      </w:r>
      <w:r w:rsidRPr="009B04F8">
        <w:rPr>
          <w:rFonts w:ascii="Times New Roman" w:hAnsi="Times New Roman" w:cs="Times New Roman"/>
          <w:sz w:val="20"/>
          <w:szCs w:val="20"/>
          <w:vertAlign w:val="superscript"/>
        </w:rPr>
        <w:t>st</w:t>
      </w:r>
      <w:r>
        <w:rPr>
          <w:rFonts w:ascii="Times New Roman" w:hAnsi="Times New Roman" w:cs="Times New Roman"/>
          <w:sz w:val="20"/>
          <w:szCs w:val="20"/>
        </w:rPr>
        <w:t xml:space="preserve"> Edition</w:t>
      </w:r>
      <w:r w:rsidR="006D074D">
        <w:rPr>
          <w:rFonts w:ascii="Times New Roman" w:hAnsi="Times New Roman" w:cs="Times New Roman"/>
          <w:sz w:val="20"/>
          <w:szCs w:val="20"/>
        </w:rPr>
        <w:t xml:space="preserve"> </w:t>
      </w:r>
      <w:r>
        <w:rPr>
          <w:rFonts w:ascii="Times New Roman" w:hAnsi="Times New Roman" w:cs="Times New Roman"/>
          <w:sz w:val="20"/>
          <w:szCs w:val="20"/>
        </w:rPr>
        <w:t>.</w:t>
      </w:r>
      <w:r w:rsidR="006D074D">
        <w:rPr>
          <w:rFonts w:ascii="Times New Roman" w:hAnsi="Times New Roman" w:cs="Times New Roman"/>
          <w:sz w:val="20"/>
          <w:szCs w:val="20"/>
        </w:rPr>
        <w:t xml:space="preserve">Elsevier </w:t>
      </w:r>
      <w:r>
        <w:rPr>
          <w:rFonts w:ascii="Times New Roman" w:hAnsi="Times New Roman" w:cs="Times New Roman"/>
          <w:sz w:val="20"/>
          <w:szCs w:val="20"/>
        </w:rPr>
        <w:t>South Asia Publishers.2007.</w:t>
      </w:r>
      <w:proofErr w:type="gramEnd"/>
    </w:p>
    <w:p w:rsidR="00AF59BD" w:rsidRPr="00AF59BD" w:rsidRDefault="009B04F8" w:rsidP="00AF59BD">
      <w:pPr>
        <w:pStyle w:val="NoSpacing"/>
        <w:tabs>
          <w:tab w:val="left" w:pos="4456"/>
        </w:tabs>
        <w:jc w:val="both"/>
        <w:rPr>
          <w:rFonts w:ascii="Times New Roman" w:hAnsi="Times New Roman" w:cs="Times New Roman"/>
          <w:sz w:val="20"/>
          <w:szCs w:val="20"/>
        </w:rPr>
      </w:pPr>
      <w:r>
        <w:rPr>
          <w:rFonts w:ascii="Times New Roman" w:hAnsi="Times New Roman" w:cs="Times New Roman"/>
          <w:sz w:val="20"/>
          <w:szCs w:val="20"/>
        </w:rPr>
        <w:t xml:space="preserve">[8]. </w:t>
      </w:r>
      <w:proofErr w:type="spellStart"/>
      <w:r>
        <w:rPr>
          <w:rFonts w:ascii="Times New Roman" w:hAnsi="Times New Roman" w:cs="Times New Roman"/>
          <w:sz w:val="20"/>
          <w:szCs w:val="20"/>
        </w:rPr>
        <w:t>Kozier’s</w:t>
      </w:r>
      <w:proofErr w:type="spellEnd"/>
      <w:r>
        <w:rPr>
          <w:rFonts w:ascii="Times New Roman" w:hAnsi="Times New Roman" w:cs="Times New Roman"/>
          <w:sz w:val="20"/>
          <w:szCs w:val="20"/>
        </w:rPr>
        <w:t xml:space="preserve"> .Nursing Foundation. </w:t>
      </w:r>
      <w:proofErr w:type="gramStart"/>
      <w:r>
        <w:rPr>
          <w:rFonts w:ascii="Times New Roman" w:hAnsi="Times New Roman" w:cs="Times New Roman"/>
          <w:sz w:val="20"/>
          <w:szCs w:val="20"/>
        </w:rPr>
        <w:t>2</w:t>
      </w:r>
      <w:r w:rsidRPr="009B04F8">
        <w:rPr>
          <w:rFonts w:ascii="Times New Roman" w:hAnsi="Times New Roman" w:cs="Times New Roman"/>
          <w:sz w:val="20"/>
          <w:szCs w:val="20"/>
          <w:vertAlign w:val="superscript"/>
        </w:rPr>
        <w:t>nd</w:t>
      </w:r>
      <w:r w:rsidR="00AF59BD">
        <w:rPr>
          <w:rFonts w:ascii="Times New Roman" w:hAnsi="Times New Roman" w:cs="Times New Roman"/>
          <w:sz w:val="20"/>
          <w:szCs w:val="20"/>
        </w:rPr>
        <w:t xml:space="preserve"> </w:t>
      </w:r>
      <w:proofErr w:type="spellStart"/>
      <w:r w:rsidR="00AF59BD">
        <w:rPr>
          <w:rFonts w:ascii="Times New Roman" w:hAnsi="Times New Roman" w:cs="Times New Roman"/>
          <w:sz w:val="20"/>
          <w:szCs w:val="20"/>
        </w:rPr>
        <w:t>Edition.</w:t>
      </w:r>
      <w:r>
        <w:rPr>
          <w:rFonts w:ascii="Times New Roman" w:hAnsi="Times New Roman" w:cs="Times New Roman"/>
          <w:sz w:val="20"/>
          <w:szCs w:val="20"/>
        </w:rPr>
        <w:t>Elsevier</w:t>
      </w:r>
      <w:proofErr w:type="spellEnd"/>
      <w:r>
        <w:rPr>
          <w:rFonts w:ascii="Times New Roman" w:hAnsi="Times New Roman" w:cs="Times New Roman"/>
          <w:sz w:val="20"/>
          <w:szCs w:val="20"/>
        </w:rPr>
        <w:t xml:space="preserve"> South Asia Publishers.</w:t>
      </w:r>
      <w:proofErr w:type="gramEnd"/>
      <w:r>
        <w:rPr>
          <w:rFonts w:ascii="Times New Roman" w:hAnsi="Times New Roman" w:cs="Times New Roman"/>
          <w:sz w:val="20"/>
          <w:szCs w:val="20"/>
        </w:rPr>
        <w:t xml:space="preserve"> 2011</w:t>
      </w:r>
      <w:proofErr w:type="gramStart"/>
      <w:r w:rsidR="00AF59BD">
        <w:rPr>
          <w:rFonts w:ascii="Times New Roman" w:hAnsi="Times New Roman" w:cs="Times New Roman"/>
          <w:sz w:val="20"/>
          <w:szCs w:val="20"/>
        </w:rPr>
        <w:t>.</w:t>
      </w:r>
      <w:proofErr w:type="gramEnd"/>
      <w:r w:rsidR="00AF59BD" w:rsidRPr="00AF59BD">
        <w:rPr>
          <w:rFonts w:ascii="Times New Roman" w:eastAsia="Times New Roman" w:hAnsi="Times New Roman" w:cs="Times New Roman"/>
          <w:sz w:val="24"/>
          <w:szCs w:val="24"/>
          <w:lang w:val="en-US" w:bidi="hi-IN"/>
        </w:rPr>
        <w:br/>
      </w:r>
      <w:r w:rsidR="00AF59BD">
        <w:rPr>
          <w:rFonts w:ascii="Times New Roman" w:eastAsia="Times New Roman" w:hAnsi="Times New Roman" w:cs="Times New Roman"/>
          <w:sz w:val="20"/>
          <w:szCs w:val="20"/>
          <w:lang w:val="en-US" w:bidi="hi-IN"/>
        </w:rPr>
        <w:t>[9].</w:t>
      </w:r>
      <w:r w:rsidR="00AF59BD" w:rsidRPr="00AF59BD">
        <w:rPr>
          <w:rFonts w:ascii="Times New Roman" w:eastAsia="Times New Roman" w:hAnsi="Times New Roman" w:cs="Times New Roman"/>
          <w:sz w:val="20"/>
          <w:szCs w:val="20"/>
          <w:lang w:val="en-US" w:bidi="hi-IN"/>
        </w:rPr>
        <w:t xml:space="preserve"> </w:t>
      </w:r>
      <w:proofErr w:type="spellStart"/>
      <w:r w:rsidR="00AF59BD" w:rsidRPr="00AF59BD">
        <w:rPr>
          <w:rFonts w:ascii="Times New Roman" w:eastAsia="Times New Roman" w:hAnsi="Times New Roman" w:cs="Times New Roman"/>
          <w:sz w:val="20"/>
          <w:szCs w:val="20"/>
          <w:lang w:val="en-US" w:bidi="hi-IN"/>
        </w:rPr>
        <w:t>Lakhwinder</w:t>
      </w:r>
      <w:proofErr w:type="spellEnd"/>
      <w:r w:rsidR="00AF59BD" w:rsidRPr="00AF59BD">
        <w:rPr>
          <w:rFonts w:ascii="Times New Roman" w:eastAsia="Times New Roman" w:hAnsi="Times New Roman" w:cs="Times New Roman"/>
          <w:sz w:val="20"/>
          <w:szCs w:val="20"/>
          <w:lang w:val="en-US" w:bidi="hi-IN"/>
        </w:rPr>
        <w:t xml:space="preserve"> </w:t>
      </w:r>
      <w:proofErr w:type="spellStart"/>
      <w:r w:rsidR="00AF59BD" w:rsidRPr="00AF59BD">
        <w:rPr>
          <w:rFonts w:ascii="Times New Roman" w:eastAsia="Times New Roman" w:hAnsi="Times New Roman" w:cs="Times New Roman"/>
          <w:sz w:val="20"/>
          <w:szCs w:val="20"/>
          <w:lang w:val="en-US" w:bidi="hi-IN"/>
        </w:rPr>
        <w:t>Kaur</w:t>
      </w:r>
      <w:proofErr w:type="spellEnd"/>
      <w:r w:rsidR="00AF59BD">
        <w:rPr>
          <w:rFonts w:ascii="Times New Roman" w:eastAsia="Times New Roman" w:hAnsi="Times New Roman" w:cs="Times New Roman"/>
          <w:sz w:val="20"/>
          <w:szCs w:val="20"/>
          <w:lang w:val="en-US" w:bidi="hi-IN"/>
        </w:rPr>
        <w:t xml:space="preserve">. </w:t>
      </w:r>
      <w:proofErr w:type="gramStart"/>
      <w:r w:rsidR="00AF59BD">
        <w:rPr>
          <w:rFonts w:ascii="Times New Roman" w:eastAsia="Times New Roman" w:hAnsi="Times New Roman" w:cs="Times New Roman"/>
          <w:sz w:val="20"/>
          <w:szCs w:val="20"/>
          <w:lang w:val="en-US" w:bidi="hi-IN"/>
        </w:rPr>
        <w:t>Nursing foundation.</w:t>
      </w:r>
      <w:proofErr w:type="gramEnd"/>
      <w:r w:rsidR="00AF59BD">
        <w:rPr>
          <w:rFonts w:ascii="Times New Roman" w:eastAsia="Times New Roman" w:hAnsi="Times New Roman" w:cs="Times New Roman"/>
          <w:sz w:val="20"/>
          <w:szCs w:val="20"/>
          <w:lang w:val="en-US" w:bidi="hi-IN"/>
        </w:rPr>
        <w:t xml:space="preserve"> </w:t>
      </w:r>
      <w:proofErr w:type="gramStart"/>
      <w:r w:rsidR="00AF59BD">
        <w:rPr>
          <w:rFonts w:ascii="Times New Roman" w:eastAsia="Times New Roman" w:hAnsi="Times New Roman" w:cs="Times New Roman"/>
          <w:sz w:val="20"/>
          <w:szCs w:val="20"/>
          <w:lang w:val="en-US" w:bidi="hi-IN"/>
        </w:rPr>
        <w:t>1</w:t>
      </w:r>
      <w:r w:rsidR="00AF59BD" w:rsidRPr="00AF59BD">
        <w:rPr>
          <w:rFonts w:ascii="Times New Roman" w:eastAsia="Times New Roman" w:hAnsi="Times New Roman" w:cs="Times New Roman"/>
          <w:sz w:val="20"/>
          <w:szCs w:val="20"/>
          <w:vertAlign w:val="superscript"/>
          <w:lang w:val="en-US" w:bidi="hi-IN"/>
        </w:rPr>
        <w:t>st</w:t>
      </w:r>
      <w:r w:rsidR="00AF59BD">
        <w:rPr>
          <w:rFonts w:ascii="Times New Roman" w:eastAsia="Times New Roman" w:hAnsi="Times New Roman" w:cs="Times New Roman"/>
          <w:sz w:val="20"/>
          <w:szCs w:val="20"/>
          <w:lang w:val="en-US" w:bidi="hi-IN"/>
        </w:rPr>
        <w:t xml:space="preserve"> Edition.</w:t>
      </w:r>
      <w:proofErr w:type="gramEnd"/>
      <w:r w:rsidR="00AF59BD" w:rsidRPr="00AF59BD">
        <w:rPr>
          <w:rFonts w:ascii="Times New Roman" w:eastAsia="Times New Roman" w:hAnsi="Times New Roman" w:cs="Times New Roman"/>
          <w:sz w:val="20"/>
          <w:szCs w:val="20"/>
          <w:lang w:val="en-US" w:bidi="hi-IN"/>
        </w:rPr>
        <w:t xml:space="preserve"> </w:t>
      </w:r>
      <w:r w:rsidR="00AF59BD">
        <w:rPr>
          <w:rFonts w:ascii="Times New Roman" w:eastAsia="Times New Roman" w:hAnsi="Times New Roman" w:cs="Times New Roman"/>
          <w:sz w:val="20"/>
          <w:szCs w:val="20"/>
          <w:lang w:val="en-US" w:bidi="hi-IN"/>
        </w:rPr>
        <w:t xml:space="preserve">PV books publishers. </w:t>
      </w:r>
      <w:r w:rsidR="00AF59BD" w:rsidRPr="00AF59BD">
        <w:rPr>
          <w:rFonts w:ascii="Times New Roman" w:eastAsia="Times New Roman" w:hAnsi="Times New Roman" w:cs="Times New Roman"/>
          <w:sz w:val="20"/>
          <w:szCs w:val="20"/>
          <w:lang w:val="en-US" w:bidi="hi-IN"/>
        </w:rPr>
        <w:t>2021.</w:t>
      </w:r>
    </w:p>
    <w:p w:rsidR="00AF59BD" w:rsidRDefault="00AF59BD" w:rsidP="00AF59BD">
      <w:pPr>
        <w:spacing w:after="0" w:line="240" w:lineRule="auto"/>
        <w:rPr>
          <w:rFonts w:ascii="Times New Roman" w:eastAsia="Times New Roman" w:hAnsi="Times New Roman" w:cs="Times New Roman"/>
          <w:sz w:val="20"/>
          <w:szCs w:val="20"/>
          <w:lang w:val="en-US" w:bidi="hi-IN"/>
        </w:rPr>
      </w:pPr>
      <w:r>
        <w:rPr>
          <w:rFonts w:ascii="Times New Roman" w:eastAsia="Times New Roman" w:hAnsi="Times New Roman" w:cs="Times New Roman"/>
          <w:sz w:val="20"/>
          <w:szCs w:val="20"/>
          <w:lang w:val="en-US" w:bidi="hi-IN"/>
        </w:rPr>
        <w:t>[</w:t>
      </w:r>
      <w:r w:rsidRPr="00AF59BD">
        <w:rPr>
          <w:rFonts w:ascii="Times New Roman" w:eastAsia="Times New Roman" w:hAnsi="Times New Roman" w:cs="Times New Roman"/>
          <w:sz w:val="20"/>
          <w:szCs w:val="20"/>
          <w:lang w:val="en-US" w:bidi="hi-IN"/>
        </w:rPr>
        <w:t>10</w:t>
      </w:r>
      <w:r>
        <w:rPr>
          <w:rFonts w:ascii="Times New Roman" w:eastAsia="Times New Roman" w:hAnsi="Times New Roman" w:cs="Times New Roman"/>
          <w:sz w:val="20"/>
          <w:szCs w:val="20"/>
          <w:lang w:val="en-US" w:bidi="hi-IN"/>
        </w:rPr>
        <w:t>]</w:t>
      </w:r>
      <w:r w:rsidRPr="00AF59BD">
        <w:rPr>
          <w:rFonts w:ascii="Times New Roman" w:eastAsia="Times New Roman" w:hAnsi="Times New Roman" w:cs="Times New Roman"/>
          <w:sz w:val="20"/>
          <w:szCs w:val="20"/>
          <w:lang w:val="en-US" w:bidi="hi-IN"/>
        </w:rPr>
        <w:t xml:space="preserve">. Linda Anne </w:t>
      </w:r>
      <w:proofErr w:type="spellStart"/>
      <w:r w:rsidRPr="00AF59BD">
        <w:rPr>
          <w:rFonts w:ascii="Times New Roman" w:eastAsia="Times New Roman" w:hAnsi="Times New Roman" w:cs="Times New Roman"/>
          <w:sz w:val="20"/>
          <w:szCs w:val="20"/>
          <w:lang w:val="en-US" w:bidi="hi-IN"/>
        </w:rPr>
        <w:t>Silvestri</w:t>
      </w:r>
      <w:proofErr w:type="spellEnd"/>
      <w:r w:rsidRPr="00AF59BD">
        <w:rPr>
          <w:rFonts w:ascii="Times New Roman" w:eastAsia="Times New Roman" w:hAnsi="Times New Roman" w:cs="Times New Roman"/>
          <w:sz w:val="20"/>
          <w:szCs w:val="20"/>
          <w:lang w:val="en-US" w:bidi="hi-IN"/>
        </w:rPr>
        <w:t xml:space="preserve">, Angela E </w:t>
      </w:r>
      <w:proofErr w:type="spellStart"/>
      <w:r w:rsidRPr="00AF59BD">
        <w:rPr>
          <w:rFonts w:ascii="Times New Roman" w:eastAsia="Times New Roman" w:hAnsi="Times New Roman" w:cs="Times New Roman"/>
          <w:sz w:val="20"/>
          <w:szCs w:val="20"/>
          <w:lang w:val="en-US" w:bidi="hi-IN"/>
        </w:rPr>
        <w:t>Silvestri</w:t>
      </w:r>
      <w:proofErr w:type="spellEnd"/>
      <w:r>
        <w:rPr>
          <w:rFonts w:ascii="Times New Roman" w:eastAsia="Times New Roman" w:hAnsi="Times New Roman" w:cs="Times New Roman"/>
          <w:sz w:val="20"/>
          <w:szCs w:val="20"/>
          <w:lang w:val="en-US" w:bidi="hi-IN"/>
        </w:rPr>
        <w:t xml:space="preserve">. </w:t>
      </w:r>
      <w:proofErr w:type="gramStart"/>
      <w:r>
        <w:rPr>
          <w:rFonts w:ascii="Times New Roman" w:eastAsia="Times New Roman" w:hAnsi="Times New Roman" w:cs="Times New Roman"/>
          <w:sz w:val="20"/>
          <w:szCs w:val="20"/>
          <w:lang w:val="en-US" w:bidi="hi-IN"/>
        </w:rPr>
        <w:t xml:space="preserve">NCLEX RN Examination </w:t>
      </w:r>
      <w:proofErr w:type="spellStart"/>
      <w:r>
        <w:rPr>
          <w:rFonts w:ascii="Times New Roman" w:eastAsia="Times New Roman" w:hAnsi="Times New Roman" w:cs="Times New Roman"/>
          <w:sz w:val="20"/>
          <w:szCs w:val="20"/>
          <w:lang w:val="en-US" w:bidi="hi-IN"/>
        </w:rPr>
        <w:t>Saunder</w:t>
      </w:r>
      <w:proofErr w:type="spellEnd"/>
      <w:r>
        <w:rPr>
          <w:rFonts w:ascii="Times New Roman" w:eastAsia="Times New Roman" w:hAnsi="Times New Roman" w:cs="Times New Roman"/>
          <w:sz w:val="20"/>
          <w:szCs w:val="20"/>
          <w:lang w:val="en-US" w:bidi="hi-IN"/>
        </w:rPr>
        <w:t>.</w:t>
      </w:r>
      <w:proofErr w:type="gramEnd"/>
      <w:r>
        <w:rPr>
          <w:rFonts w:ascii="Times New Roman" w:eastAsia="Times New Roman" w:hAnsi="Times New Roman" w:cs="Times New Roman"/>
          <w:sz w:val="20"/>
          <w:szCs w:val="20"/>
          <w:lang w:val="en-US" w:bidi="hi-IN"/>
        </w:rPr>
        <w:t xml:space="preserve"> </w:t>
      </w:r>
      <w:proofErr w:type="gramStart"/>
      <w:r>
        <w:rPr>
          <w:rFonts w:ascii="Times New Roman" w:eastAsia="Times New Roman" w:hAnsi="Times New Roman" w:cs="Times New Roman"/>
          <w:sz w:val="20"/>
          <w:szCs w:val="20"/>
          <w:lang w:val="en-US" w:bidi="hi-IN"/>
        </w:rPr>
        <w:t>4</w:t>
      </w:r>
      <w:r w:rsidRPr="00AF59BD">
        <w:rPr>
          <w:rFonts w:ascii="Times New Roman" w:eastAsia="Times New Roman" w:hAnsi="Times New Roman" w:cs="Times New Roman"/>
          <w:sz w:val="20"/>
          <w:szCs w:val="20"/>
          <w:vertAlign w:val="superscript"/>
          <w:lang w:val="en-US" w:bidi="hi-IN"/>
        </w:rPr>
        <w:t>th</w:t>
      </w:r>
      <w:r>
        <w:rPr>
          <w:rFonts w:ascii="Times New Roman" w:eastAsia="Times New Roman" w:hAnsi="Times New Roman" w:cs="Times New Roman"/>
          <w:sz w:val="20"/>
          <w:szCs w:val="20"/>
          <w:lang w:val="en-US" w:bidi="hi-IN"/>
        </w:rPr>
        <w:t xml:space="preserve"> south Asia edition.</w:t>
      </w:r>
      <w:proofErr w:type="gramEnd"/>
      <w:r w:rsidRPr="00AF59BD">
        <w:rPr>
          <w:rFonts w:ascii="Times New Roman" w:eastAsia="Times New Roman" w:hAnsi="Times New Roman" w:cs="Times New Roman"/>
          <w:sz w:val="20"/>
          <w:szCs w:val="20"/>
          <w:lang w:val="en-US" w:bidi="hi-IN"/>
        </w:rPr>
        <w:t xml:space="preserve"> 2013</w:t>
      </w:r>
      <w:r>
        <w:rPr>
          <w:rFonts w:ascii="Times New Roman" w:eastAsia="Times New Roman" w:hAnsi="Times New Roman" w:cs="Times New Roman"/>
          <w:sz w:val="20"/>
          <w:szCs w:val="20"/>
          <w:lang w:val="en-US" w:bidi="hi-IN"/>
        </w:rPr>
        <w:t>.</w:t>
      </w:r>
    </w:p>
    <w:p w:rsidR="00AF59BD" w:rsidRPr="00AF59BD" w:rsidRDefault="00AF59BD" w:rsidP="00AF59BD">
      <w:pPr>
        <w:spacing w:after="0" w:line="240" w:lineRule="auto"/>
        <w:rPr>
          <w:rFonts w:ascii="Times New Roman" w:eastAsia="Times New Roman" w:hAnsi="Times New Roman" w:cs="Times New Roman"/>
          <w:sz w:val="20"/>
          <w:szCs w:val="20"/>
          <w:lang w:val="en-US" w:bidi="hi-IN"/>
        </w:rPr>
      </w:pPr>
      <w:r>
        <w:rPr>
          <w:rFonts w:ascii="Times New Roman" w:eastAsia="Times New Roman" w:hAnsi="Times New Roman" w:cs="Times New Roman"/>
          <w:sz w:val="20"/>
          <w:szCs w:val="20"/>
          <w:lang w:val="en-US" w:bidi="hi-IN"/>
        </w:rPr>
        <w:lastRenderedPageBreak/>
        <w:t>[</w:t>
      </w:r>
      <w:r w:rsidRPr="00AF59BD">
        <w:rPr>
          <w:rFonts w:ascii="Times New Roman" w:eastAsia="Times New Roman" w:hAnsi="Times New Roman" w:cs="Times New Roman"/>
          <w:sz w:val="20"/>
          <w:szCs w:val="20"/>
          <w:lang w:val="en-US" w:bidi="hi-IN"/>
        </w:rPr>
        <w:t>11</w:t>
      </w:r>
      <w:r>
        <w:rPr>
          <w:rFonts w:ascii="Times New Roman" w:eastAsia="Times New Roman" w:hAnsi="Times New Roman" w:cs="Times New Roman"/>
          <w:sz w:val="20"/>
          <w:szCs w:val="20"/>
          <w:lang w:val="en-US" w:bidi="hi-IN"/>
        </w:rPr>
        <w:t>]</w:t>
      </w:r>
      <w:r w:rsidRPr="00AF59BD">
        <w:rPr>
          <w:rFonts w:ascii="Times New Roman" w:eastAsia="Times New Roman" w:hAnsi="Times New Roman" w:cs="Times New Roman"/>
          <w:sz w:val="20"/>
          <w:szCs w:val="20"/>
          <w:lang w:val="en-US" w:bidi="hi-IN"/>
        </w:rPr>
        <w:t xml:space="preserve">. </w:t>
      </w:r>
      <w:proofErr w:type="spellStart"/>
      <w:r w:rsidRPr="00AF59BD">
        <w:rPr>
          <w:rFonts w:ascii="Times New Roman" w:eastAsia="Times New Roman" w:hAnsi="Times New Roman" w:cs="Times New Roman"/>
          <w:sz w:val="20"/>
          <w:szCs w:val="20"/>
          <w:lang w:val="en-US" w:bidi="hi-IN"/>
        </w:rPr>
        <w:t>Shabeer</w:t>
      </w:r>
      <w:proofErr w:type="spellEnd"/>
      <w:r w:rsidRPr="00AF59BD">
        <w:rPr>
          <w:rFonts w:ascii="Times New Roman" w:eastAsia="Times New Roman" w:hAnsi="Times New Roman" w:cs="Times New Roman"/>
          <w:sz w:val="20"/>
          <w:szCs w:val="20"/>
          <w:lang w:val="en-US" w:bidi="hi-IN"/>
        </w:rPr>
        <w:t xml:space="preserve"> P </w:t>
      </w:r>
      <w:proofErr w:type="spellStart"/>
      <w:r w:rsidRPr="00AF59BD">
        <w:rPr>
          <w:rFonts w:ascii="Times New Roman" w:eastAsia="Times New Roman" w:hAnsi="Times New Roman" w:cs="Times New Roman"/>
          <w:sz w:val="20"/>
          <w:szCs w:val="20"/>
          <w:lang w:val="en-US" w:bidi="hi-IN"/>
        </w:rPr>
        <w:t>Basheer</w:t>
      </w:r>
      <w:proofErr w:type="spellEnd"/>
      <w:r w:rsidRPr="00AF59BD">
        <w:rPr>
          <w:rFonts w:ascii="Times New Roman" w:eastAsia="Times New Roman" w:hAnsi="Times New Roman" w:cs="Times New Roman"/>
          <w:sz w:val="20"/>
          <w:szCs w:val="20"/>
          <w:lang w:val="en-US" w:bidi="hi-IN"/>
        </w:rPr>
        <w:t xml:space="preserve">, S </w:t>
      </w:r>
      <w:proofErr w:type="spellStart"/>
      <w:r w:rsidRPr="00AF59BD">
        <w:rPr>
          <w:rFonts w:ascii="Times New Roman" w:eastAsia="Times New Roman" w:hAnsi="Times New Roman" w:cs="Times New Roman"/>
          <w:sz w:val="20"/>
          <w:szCs w:val="20"/>
          <w:lang w:val="en-US" w:bidi="hi-IN"/>
        </w:rPr>
        <w:t>Yaseen</w:t>
      </w:r>
      <w:proofErr w:type="spellEnd"/>
      <w:r w:rsidRPr="00AF59BD">
        <w:rPr>
          <w:rFonts w:ascii="Times New Roman" w:eastAsia="Times New Roman" w:hAnsi="Times New Roman" w:cs="Times New Roman"/>
          <w:sz w:val="20"/>
          <w:szCs w:val="20"/>
          <w:lang w:val="en-US" w:bidi="hi-IN"/>
        </w:rPr>
        <w:t xml:space="preserve"> khan</w:t>
      </w:r>
      <w:r>
        <w:rPr>
          <w:rFonts w:ascii="Times New Roman" w:eastAsia="Times New Roman" w:hAnsi="Times New Roman" w:cs="Times New Roman"/>
          <w:sz w:val="20"/>
          <w:szCs w:val="20"/>
          <w:lang w:val="en-US" w:bidi="hi-IN"/>
        </w:rPr>
        <w:t>.</w:t>
      </w:r>
      <w:r w:rsidRPr="00AF59BD">
        <w:rPr>
          <w:rFonts w:ascii="Times New Roman" w:eastAsia="Times New Roman" w:hAnsi="Times New Roman" w:cs="Times New Roman"/>
          <w:sz w:val="20"/>
          <w:szCs w:val="20"/>
          <w:lang w:val="en-US" w:bidi="hi-IN"/>
        </w:rPr>
        <w:t xml:space="preserve"> Advanced Nursing Practice </w:t>
      </w:r>
      <w:r>
        <w:rPr>
          <w:rFonts w:ascii="Times New Roman" w:eastAsia="Times New Roman" w:hAnsi="Times New Roman" w:cs="Times New Roman"/>
          <w:sz w:val="20"/>
          <w:szCs w:val="20"/>
          <w:lang w:val="en-US" w:bidi="hi-IN"/>
        </w:rPr>
        <w:t>.</w:t>
      </w:r>
      <w:proofErr w:type="gramStart"/>
      <w:r>
        <w:rPr>
          <w:rFonts w:ascii="Times New Roman" w:eastAsia="Times New Roman" w:hAnsi="Times New Roman" w:cs="Times New Roman"/>
          <w:sz w:val="20"/>
          <w:szCs w:val="20"/>
          <w:lang w:val="en-US" w:bidi="hi-IN"/>
        </w:rPr>
        <w:t>3</w:t>
      </w:r>
      <w:r w:rsidRPr="00AF59BD">
        <w:rPr>
          <w:rFonts w:ascii="Times New Roman" w:eastAsia="Times New Roman" w:hAnsi="Times New Roman" w:cs="Times New Roman"/>
          <w:sz w:val="20"/>
          <w:szCs w:val="20"/>
          <w:vertAlign w:val="superscript"/>
          <w:lang w:val="en-US" w:bidi="hi-IN"/>
        </w:rPr>
        <w:t>rd</w:t>
      </w:r>
      <w:r>
        <w:rPr>
          <w:rFonts w:ascii="Times New Roman" w:eastAsia="Times New Roman" w:hAnsi="Times New Roman" w:cs="Times New Roman"/>
          <w:sz w:val="20"/>
          <w:szCs w:val="20"/>
          <w:lang w:val="en-US" w:bidi="hi-IN"/>
        </w:rPr>
        <w:t xml:space="preserve">  Edition</w:t>
      </w:r>
      <w:proofErr w:type="gramEnd"/>
      <w:r>
        <w:rPr>
          <w:rFonts w:ascii="Times New Roman" w:eastAsia="Times New Roman" w:hAnsi="Times New Roman" w:cs="Times New Roman"/>
          <w:sz w:val="20"/>
          <w:szCs w:val="20"/>
          <w:lang w:val="en-US" w:bidi="hi-IN"/>
        </w:rPr>
        <w:t xml:space="preserve">. </w:t>
      </w:r>
      <w:proofErr w:type="spellStart"/>
      <w:proofErr w:type="gramStart"/>
      <w:r>
        <w:rPr>
          <w:rFonts w:ascii="Times New Roman" w:eastAsia="Times New Roman" w:hAnsi="Times New Roman" w:cs="Times New Roman"/>
          <w:sz w:val="20"/>
          <w:szCs w:val="20"/>
          <w:lang w:val="en-US" w:bidi="hi-IN"/>
        </w:rPr>
        <w:t>Emmess</w:t>
      </w:r>
      <w:proofErr w:type="spellEnd"/>
      <w:r>
        <w:rPr>
          <w:rFonts w:ascii="Times New Roman" w:eastAsia="Times New Roman" w:hAnsi="Times New Roman" w:cs="Times New Roman"/>
          <w:sz w:val="20"/>
          <w:szCs w:val="20"/>
          <w:lang w:val="en-US" w:bidi="hi-IN"/>
        </w:rPr>
        <w:t xml:space="preserve"> Publishers.</w:t>
      </w:r>
      <w:proofErr w:type="gramEnd"/>
      <w:r>
        <w:rPr>
          <w:rFonts w:ascii="Times New Roman" w:eastAsia="Times New Roman" w:hAnsi="Times New Roman" w:cs="Times New Roman"/>
          <w:sz w:val="20"/>
          <w:szCs w:val="20"/>
          <w:lang w:val="en-US" w:bidi="hi-IN"/>
        </w:rPr>
        <w:t xml:space="preserve"> </w:t>
      </w:r>
      <w:r w:rsidRPr="00AF59BD">
        <w:rPr>
          <w:rFonts w:ascii="Times New Roman" w:eastAsia="Times New Roman" w:hAnsi="Times New Roman" w:cs="Times New Roman"/>
          <w:sz w:val="20"/>
          <w:szCs w:val="20"/>
          <w:lang w:val="en-US" w:bidi="hi-IN"/>
        </w:rPr>
        <w:t xml:space="preserve"> 2021</w:t>
      </w:r>
      <w:r>
        <w:rPr>
          <w:rFonts w:ascii="Times New Roman" w:eastAsia="Times New Roman" w:hAnsi="Times New Roman" w:cs="Times New Roman"/>
          <w:sz w:val="20"/>
          <w:szCs w:val="20"/>
          <w:lang w:val="en-US" w:bidi="hi-IN"/>
        </w:rPr>
        <w:t>.</w:t>
      </w:r>
    </w:p>
    <w:p w:rsidR="00AF59BD" w:rsidRPr="00AF59BD" w:rsidRDefault="00AF59BD" w:rsidP="00AF59BD">
      <w:pPr>
        <w:spacing w:after="0" w:line="240" w:lineRule="auto"/>
        <w:rPr>
          <w:rFonts w:ascii="Times New Roman" w:eastAsia="Times New Roman" w:hAnsi="Times New Roman" w:cs="Times New Roman"/>
          <w:sz w:val="20"/>
          <w:szCs w:val="20"/>
          <w:lang w:val="en-US" w:bidi="hi-IN"/>
        </w:rPr>
      </w:pPr>
      <w:r>
        <w:rPr>
          <w:rFonts w:ascii="Times New Roman" w:eastAsia="Times New Roman" w:hAnsi="Times New Roman" w:cs="Times New Roman"/>
          <w:sz w:val="20"/>
          <w:szCs w:val="20"/>
          <w:lang w:val="en-US" w:bidi="hi-IN"/>
        </w:rPr>
        <w:t>[</w:t>
      </w:r>
      <w:r w:rsidRPr="00AF59BD">
        <w:rPr>
          <w:rFonts w:ascii="Times New Roman" w:eastAsia="Times New Roman" w:hAnsi="Times New Roman" w:cs="Times New Roman"/>
          <w:sz w:val="20"/>
          <w:szCs w:val="20"/>
          <w:lang w:val="en-US" w:bidi="hi-IN"/>
        </w:rPr>
        <w:t>12</w:t>
      </w:r>
      <w:r>
        <w:rPr>
          <w:rFonts w:ascii="Times New Roman" w:eastAsia="Times New Roman" w:hAnsi="Times New Roman" w:cs="Times New Roman"/>
          <w:sz w:val="20"/>
          <w:szCs w:val="20"/>
          <w:lang w:val="en-US" w:bidi="hi-IN"/>
        </w:rPr>
        <w:t>]</w:t>
      </w:r>
      <w:r w:rsidRPr="00AF59BD">
        <w:rPr>
          <w:rFonts w:ascii="Times New Roman" w:eastAsia="Times New Roman" w:hAnsi="Times New Roman" w:cs="Times New Roman"/>
          <w:sz w:val="20"/>
          <w:szCs w:val="20"/>
          <w:lang w:val="en-US" w:bidi="hi-IN"/>
        </w:rPr>
        <w:t xml:space="preserve">. </w:t>
      </w:r>
      <w:proofErr w:type="spellStart"/>
      <w:r w:rsidRPr="00AF59BD">
        <w:rPr>
          <w:rFonts w:ascii="Times New Roman" w:eastAsia="Times New Roman" w:hAnsi="Times New Roman" w:cs="Times New Roman"/>
          <w:sz w:val="20"/>
          <w:szCs w:val="20"/>
          <w:lang w:val="en-US" w:bidi="hi-IN"/>
        </w:rPr>
        <w:t>Meenakshi</w:t>
      </w:r>
      <w:proofErr w:type="spellEnd"/>
      <w:r w:rsidRPr="00AF59BD">
        <w:rPr>
          <w:rFonts w:ascii="Times New Roman" w:eastAsia="Times New Roman" w:hAnsi="Times New Roman" w:cs="Times New Roman"/>
          <w:sz w:val="20"/>
          <w:szCs w:val="20"/>
          <w:lang w:val="en-US" w:bidi="hi-IN"/>
        </w:rPr>
        <w:t xml:space="preserve"> </w:t>
      </w:r>
      <w:proofErr w:type="spellStart"/>
      <w:r w:rsidRPr="00AF59BD">
        <w:rPr>
          <w:rFonts w:ascii="Times New Roman" w:eastAsia="Times New Roman" w:hAnsi="Times New Roman" w:cs="Times New Roman"/>
          <w:sz w:val="20"/>
          <w:szCs w:val="20"/>
          <w:lang w:val="en-US" w:bidi="hi-IN"/>
        </w:rPr>
        <w:t>Kubade</w:t>
      </w:r>
      <w:proofErr w:type="spellEnd"/>
      <w:r w:rsidRPr="00AF59BD">
        <w:rPr>
          <w:rFonts w:ascii="Times New Roman" w:eastAsia="Times New Roman" w:hAnsi="Times New Roman" w:cs="Times New Roman"/>
          <w:sz w:val="20"/>
          <w:szCs w:val="20"/>
          <w:lang w:val="en-US" w:bidi="hi-IN"/>
        </w:rPr>
        <w:t xml:space="preserve">. </w:t>
      </w:r>
      <w:proofErr w:type="gramStart"/>
      <w:r w:rsidRPr="00AF59BD">
        <w:rPr>
          <w:rFonts w:ascii="Times New Roman" w:eastAsia="Times New Roman" w:hAnsi="Times New Roman" w:cs="Times New Roman"/>
          <w:sz w:val="20"/>
          <w:szCs w:val="20"/>
          <w:lang w:val="en-US" w:bidi="hi-IN"/>
        </w:rPr>
        <w:t>Nursing foundation</w:t>
      </w:r>
      <w:r>
        <w:rPr>
          <w:rFonts w:ascii="Times New Roman" w:eastAsia="Times New Roman" w:hAnsi="Times New Roman" w:cs="Times New Roman"/>
          <w:sz w:val="20"/>
          <w:szCs w:val="20"/>
          <w:lang w:val="en-US" w:bidi="hi-IN"/>
        </w:rPr>
        <w:t>.</w:t>
      </w:r>
      <w:proofErr w:type="gramEnd"/>
      <w:r w:rsidRPr="00AF59BD">
        <w:rPr>
          <w:rFonts w:ascii="Times New Roman" w:eastAsia="Times New Roman" w:hAnsi="Times New Roman" w:cs="Times New Roman"/>
          <w:sz w:val="20"/>
          <w:szCs w:val="20"/>
          <w:lang w:val="en-US" w:bidi="hi-IN"/>
        </w:rPr>
        <w:t xml:space="preserve"> </w:t>
      </w:r>
      <w:proofErr w:type="gramStart"/>
      <w:r>
        <w:rPr>
          <w:rFonts w:ascii="Times New Roman" w:eastAsia="Times New Roman" w:hAnsi="Times New Roman" w:cs="Times New Roman"/>
          <w:sz w:val="20"/>
          <w:szCs w:val="20"/>
          <w:lang w:val="en-US" w:bidi="hi-IN"/>
        </w:rPr>
        <w:t>1</w:t>
      </w:r>
      <w:r w:rsidRPr="00AF59BD">
        <w:rPr>
          <w:rFonts w:ascii="Times New Roman" w:eastAsia="Times New Roman" w:hAnsi="Times New Roman" w:cs="Times New Roman"/>
          <w:sz w:val="20"/>
          <w:szCs w:val="20"/>
          <w:vertAlign w:val="superscript"/>
          <w:lang w:val="en-US" w:bidi="hi-IN"/>
        </w:rPr>
        <w:t>st</w:t>
      </w:r>
      <w:r>
        <w:rPr>
          <w:rFonts w:ascii="Times New Roman" w:eastAsia="Times New Roman" w:hAnsi="Times New Roman" w:cs="Times New Roman"/>
          <w:sz w:val="20"/>
          <w:szCs w:val="20"/>
          <w:lang w:val="en-US" w:bidi="hi-IN"/>
        </w:rPr>
        <w:t xml:space="preserve"> Edition.</w:t>
      </w:r>
      <w:proofErr w:type="gramEnd"/>
      <w:r>
        <w:rPr>
          <w:rFonts w:ascii="Times New Roman" w:eastAsia="Times New Roman" w:hAnsi="Times New Roman" w:cs="Times New Roman"/>
          <w:sz w:val="20"/>
          <w:szCs w:val="20"/>
          <w:lang w:val="en-US" w:bidi="hi-IN"/>
        </w:rPr>
        <w:t xml:space="preserve"> </w:t>
      </w:r>
      <w:r w:rsidRPr="00AF59BD">
        <w:rPr>
          <w:rFonts w:ascii="Times New Roman" w:eastAsia="Times New Roman" w:hAnsi="Times New Roman" w:cs="Times New Roman"/>
          <w:sz w:val="20"/>
          <w:szCs w:val="20"/>
          <w:lang w:val="en-US" w:bidi="hi-IN"/>
        </w:rPr>
        <w:t xml:space="preserve"> </w:t>
      </w:r>
      <w:proofErr w:type="spellStart"/>
      <w:proofErr w:type="gramStart"/>
      <w:r w:rsidRPr="00AF59BD">
        <w:rPr>
          <w:rFonts w:ascii="Times New Roman" w:eastAsia="Times New Roman" w:hAnsi="Times New Roman" w:cs="Times New Roman"/>
          <w:sz w:val="20"/>
          <w:szCs w:val="20"/>
          <w:lang w:val="en-US" w:bidi="hi-IN"/>
        </w:rPr>
        <w:t>Jaypee</w:t>
      </w:r>
      <w:proofErr w:type="spellEnd"/>
      <w:r w:rsidRPr="00AF59BD">
        <w:rPr>
          <w:rFonts w:ascii="Times New Roman" w:eastAsia="Times New Roman" w:hAnsi="Times New Roman" w:cs="Times New Roman"/>
          <w:sz w:val="20"/>
          <w:szCs w:val="20"/>
          <w:lang w:val="en-US" w:bidi="hi-IN"/>
        </w:rPr>
        <w:t xml:space="preserve"> </w:t>
      </w:r>
      <w:r>
        <w:rPr>
          <w:rFonts w:ascii="Times New Roman" w:eastAsia="Times New Roman" w:hAnsi="Times New Roman" w:cs="Times New Roman"/>
          <w:sz w:val="20"/>
          <w:szCs w:val="20"/>
          <w:lang w:val="en-US" w:bidi="hi-IN"/>
        </w:rPr>
        <w:t>Brothers Publishers,</w:t>
      </w:r>
      <w:r w:rsidRPr="00AF59BD">
        <w:rPr>
          <w:rFonts w:ascii="Times New Roman" w:eastAsia="Times New Roman" w:hAnsi="Times New Roman" w:cs="Times New Roman"/>
          <w:sz w:val="20"/>
          <w:szCs w:val="20"/>
          <w:lang w:val="en-US" w:bidi="hi-IN"/>
        </w:rPr>
        <w:t xml:space="preserve"> 2020.</w:t>
      </w:r>
      <w:proofErr w:type="gramEnd"/>
    </w:p>
    <w:p w:rsidR="00AF59BD" w:rsidRPr="00AF59BD" w:rsidRDefault="00AF59BD" w:rsidP="00AF59BD">
      <w:pPr>
        <w:spacing w:after="0" w:line="240" w:lineRule="auto"/>
        <w:rPr>
          <w:rFonts w:ascii="Times New Roman" w:eastAsia="Times New Roman" w:hAnsi="Times New Roman" w:cs="Times New Roman"/>
          <w:sz w:val="20"/>
          <w:szCs w:val="20"/>
          <w:lang w:val="en-US" w:bidi="hi-IN"/>
        </w:rPr>
      </w:pPr>
      <w:r>
        <w:rPr>
          <w:rFonts w:ascii="Times New Roman" w:eastAsia="Times New Roman" w:hAnsi="Times New Roman" w:cs="Times New Roman"/>
          <w:sz w:val="20"/>
          <w:szCs w:val="20"/>
          <w:lang w:val="en-US" w:bidi="hi-IN"/>
        </w:rPr>
        <w:t>[</w:t>
      </w:r>
      <w:r w:rsidRPr="00AF59BD">
        <w:rPr>
          <w:rFonts w:ascii="Times New Roman" w:eastAsia="Times New Roman" w:hAnsi="Times New Roman" w:cs="Times New Roman"/>
          <w:sz w:val="20"/>
          <w:szCs w:val="20"/>
          <w:lang w:val="en-US" w:bidi="hi-IN"/>
        </w:rPr>
        <w:t>13</w:t>
      </w:r>
      <w:r>
        <w:rPr>
          <w:rFonts w:ascii="Times New Roman" w:eastAsia="Times New Roman" w:hAnsi="Times New Roman" w:cs="Times New Roman"/>
          <w:sz w:val="20"/>
          <w:szCs w:val="20"/>
          <w:lang w:val="en-US" w:bidi="hi-IN"/>
        </w:rPr>
        <w:t>]</w:t>
      </w:r>
      <w:r w:rsidRPr="00AF59BD">
        <w:rPr>
          <w:rFonts w:ascii="Times New Roman" w:eastAsia="Times New Roman" w:hAnsi="Times New Roman" w:cs="Times New Roman"/>
          <w:sz w:val="20"/>
          <w:szCs w:val="20"/>
          <w:lang w:val="en-US" w:bidi="hi-IN"/>
        </w:rPr>
        <w:t xml:space="preserve">. </w:t>
      </w:r>
      <w:proofErr w:type="spellStart"/>
      <w:r w:rsidRPr="00AF59BD">
        <w:rPr>
          <w:rFonts w:ascii="Times New Roman" w:eastAsia="Times New Roman" w:hAnsi="Times New Roman" w:cs="Times New Roman"/>
          <w:sz w:val="20"/>
          <w:szCs w:val="20"/>
          <w:lang w:val="en-US" w:bidi="hi-IN"/>
        </w:rPr>
        <w:t>Madrean</w:t>
      </w:r>
      <w:proofErr w:type="spellEnd"/>
      <w:r w:rsidRPr="00AF59BD">
        <w:rPr>
          <w:rFonts w:ascii="Times New Roman" w:eastAsia="Times New Roman" w:hAnsi="Times New Roman" w:cs="Times New Roman"/>
          <w:sz w:val="20"/>
          <w:szCs w:val="20"/>
          <w:lang w:val="en-US" w:bidi="hi-IN"/>
        </w:rPr>
        <w:t xml:space="preserve"> </w:t>
      </w:r>
      <w:proofErr w:type="spellStart"/>
      <w:r w:rsidRPr="00AF59BD">
        <w:rPr>
          <w:rFonts w:ascii="Times New Roman" w:eastAsia="Times New Roman" w:hAnsi="Times New Roman" w:cs="Times New Roman"/>
          <w:sz w:val="20"/>
          <w:szCs w:val="20"/>
          <w:lang w:val="en-US" w:bidi="hi-IN"/>
        </w:rPr>
        <w:t>Schober</w:t>
      </w:r>
      <w:proofErr w:type="spellEnd"/>
      <w:r w:rsidRPr="00AF59BD">
        <w:rPr>
          <w:rFonts w:ascii="Times New Roman" w:eastAsia="Times New Roman" w:hAnsi="Times New Roman" w:cs="Times New Roman"/>
          <w:sz w:val="20"/>
          <w:szCs w:val="20"/>
          <w:lang w:val="en-US" w:bidi="hi-IN"/>
        </w:rPr>
        <w:t xml:space="preserve">. </w:t>
      </w:r>
      <w:proofErr w:type="gramStart"/>
      <w:r w:rsidRPr="00AF59BD">
        <w:rPr>
          <w:rFonts w:ascii="Times New Roman" w:eastAsia="Times New Roman" w:hAnsi="Times New Roman" w:cs="Times New Roman"/>
          <w:sz w:val="20"/>
          <w:szCs w:val="20"/>
          <w:lang w:val="en-US" w:bidi="hi-IN"/>
        </w:rPr>
        <w:t>Introduction to Advanced Nursing Practice.</w:t>
      </w:r>
      <w:proofErr w:type="gramEnd"/>
      <w:r w:rsidRPr="00AF59BD">
        <w:rPr>
          <w:rFonts w:ascii="Times New Roman" w:eastAsia="Times New Roman" w:hAnsi="Times New Roman" w:cs="Times New Roman"/>
          <w:sz w:val="20"/>
          <w:szCs w:val="20"/>
          <w:lang w:val="en-US" w:bidi="hi-IN"/>
        </w:rPr>
        <w:t xml:space="preserve"> </w:t>
      </w:r>
      <w:proofErr w:type="gramStart"/>
      <w:r>
        <w:rPr>
          <w:rFonts w:ascii="Times New Roman" w:eastAsia="Times New Roman" w:hAnsi="Times New Roman" w:cs="Times New Roman"/>
          <w:sz w:val="20"/>
          <w:szCs w:val="20"/>
          <w:lang w:val="en-US" w:bidi="hi-IN"/>
        </w:rPr>
        <w:t>1</w:t>
      </w:r>
      <w:r w:rsidRPr="00AF59BD">
        <w:rPr>
          <w:rFonts w:ascii="Times New Roman" w:eastAsia="Times New Roman" w:hAnsi="Times New Roman" w:cs="Times New Roman"/>
          <w:sz w:val="20"/>
          <w:szCs w:val="20"/>
          <w:vertAlign w:val="superscript"/>
          <w:lang w:val="en-US" w:bidi="hi-IN"/>
        </w:rPr>
        <w:t>st</w:t>
      </w:r>
      <w:r>
        <w:rPr>
          <w:rFonts w:ascii="Times New Roman" w:eastAsia="Times New Roman" w:hAnsi="Times New Roman" w:cs="Times New Roman"/>
          <w:sz w:val="20"/>
          <w:szCs w:val="20"/>
          <w:lang w:val="en-US" w:bidi="hi-IN"/>
        </w:rPr>
        <w:t xml:space="preserve"> </w:t>
      </w:r>
      <w:proofErr w:type="spellStart"/>
      <w:r>
        <w:rPr>
          <w:rFonts w:ascii="Times New Roman" w:eastAsia="Times New Roman" w:hAnsi="Times New Roman" w:cs="Times New Roman"/>
          <w:sz w:val="20"/>
          <w:szCs w:val="20"/>
          <w:lang w:val="en-US" w:bidi="hi-IN"/>
        </w:rPr>
        <w:t>Ediion</w:t>
      </w:r>
      <w:proofErr w:type="spellEnd"/>
      <w:r>
        <w:rPr>
          <w:rFonts w:ascii="Times New Roman" w:eastAsia="Times New Roman" w:hAnsi="Times New Roman" w:cs="Times New Roman"/>
          <w:sz w:val="20"/>
          <w:szCs w:val="20"/>
          <w:lang w:val="en-US" w:bidi="hi-IN"/>
        </w:rPr>
        <w:t xml:space="preserve"> .Springer Publication.</w:t>
      </w:r>
      <w:proofErr w:type="gramEnd"/>
      <w:r w:rsidRPr="00AF59BD">
        <w:rPr>
          <w:rFonts w:ascii="Times New Roman" w:eastAsia="Times New Roman" w:hAnsi="Times New Roman" w:cs="Times New Roman"/>
          <w:sz w:val="20"/>
          <w:szCs w:val="20"/>
          <w:lang w:val="en-US" w:bidi="hi-IN"/>
        </w:rPr>
        <w:t xml:space="preserve"> 2018.</w:t>
      </w:r>
    </w:p>
    <w:p w:rsidR="00AF59BD" w:rsidRPr="00AF59BD" w:rsidRDefault="00AF59BD" w:rsidP="00AF59BD">
      <w:pPr>
        <w:spacing w:after="0" w:line="240" w:lineRule="auto"/>
        <w:rPr>
          <w:rFonts w:ascii="Times New Roman" w:eastAsia="Times New Roman" w:hAnsi="Times New Roman" w:cs="Times New Roman"/>
          <w:sz w:val="20"/>
          <w:szCs w:val="20"/>
          <w:lang w:val="en-US" w:bidi="hi-IN"/>
        </w:rPr>
      </w:pPr>
      <w:r>
        <w:rPr>
          <w:rFonts w:ascii="Times New Roman" w:eastAsia="Times New Roman" w:hAnsi="Times New Roman" w:cs="Times New Roman"/>
          <w:sz w:val="20"/>
          <w:szCs w:val="20"/>
          <w:lang w:val="en-US" w:bidi="hi-IN"/>
        </w:rPr>
        <w:t>[</w:t>
      </w:r>
      <w:r w:rsidRPr="00AF59BD">
        <w:rPr>
          <w:rFonts w:ascii="Times New Roman" w:eastAsia="Times New Roman" w:hAnsi="Times New Roman" w:cs="Times New Roman"/>
          <w:sz w:val="20"/>
          <w:szCs w:val="20"/>
          <w:lang w:val="en-US" w:bidi="hi-IN"/>
        </w:rPr>
        <w:t>14</w:t>
      </w:r>
      <w:r>
        <w:rPr>
          <w:rFonts w:ascii="Times New Roman" w:eastAsia="Times New Roman" w:hAnsi="Times New Roman" w:cs="Times New Roman"/>
          <w:sz w:val="20"/>
          <w:szCs w:val="20"/>
          <w:lang w:val="en-US" w:bidi="hi-IN"/>
        </w:rPr>
        <w:t>]</w:t>
      </w:r>
      <w:r w:rsidRPr="00AF59BD">
        <w:rPr>
          <w:rFonts w:ascii="Times New Roman" w:eastAsia="Times New Roman" w:hAnsi="Times New Roman" w:cs="Times New Roman"/>
          <w:sz w:val="20"/>
          <w:szCs w:val="20"/>
          <w:lang w:val="en-US" w:bidi="hi-IN"/>
        </w:rPr>
        <w:t xml:space="preserve">. </w:t>
      </w:r>
      <w:proofErr w:type="spellStart"/>
      <w:r w:rsidRPr="00AF59BD">
        <w:rPr>
          <w:rFonts w:ascii="Times New Roman" w:eastAsia="Times New Roman" w:hAnsi="Times New Roman" w:cs="Times New Roman"/>
          <w:sz w:val="20"/>
          <w:szCs w:val="20"/>
          <w:lang w:val="en-US" w:bidi="hi-IN"/>
        </w:rPr>
        <w:t>Navdeep</w:t>
      </w:r>
      <w:proofErr w:type="spellEnd"/>
      <w:r w:rsidRPr="00AF59BD">
        <w:rPr>
          <w:rFonts w:ascii="Times New Roman" w:eastAsia="Times New Roman" w:hAnsi="Times New Roman" w:cs="Times New Roman"/>
          <w:sz w:val="20"/>
          <w:szCs w:val="20"/>
          <w:lang w:val="en-US" w:bidi="hi-IN"/>
        </w:rPr>
        <w:t xml:space="preserve"> </w:t>
      </w:r>
      <w:proofErr w:type="spellStart"/>
      <w:r w:rsidRPr="00AF59BD">
        <w:rPr>
          <w:rFonts w:ascii="Times New Roman" w:eastAsia="Times New Roman" w:hAnsi="Times New Roman" w:cs="Times New Roman"/>
          <w:sz w:val="20"/>
          <w:szCs w:val="20"/>
          <w:lang w:val="en-US" w:bidi="hi-IN"/>
        </w:rPr>
        <w:t>Kaur</w:t>
      </w:r>
      <w:proofErr w:type="spellEnd"/>
      <w:r w:rsidRPr="00AF59BD">
        <w:rPr>
          <w:rFonts w:ascii="Times New Roman" w:eastAsia="Times New Roman" w:hAnsi="Times New Roman" w:cs="Times New Roman"/>
          <w:sz w:val="20"/>
          <w:szCs w:val="20"/>
          <w:lang w:val="en-US" w:bidi="hi-IN"/>
        </w:rPr>
        <w:t xml:space="preserve"> </w:t>
      </w:r>
      <w:proofErr w:type="spellStart"/>
      <w:r w:rsidRPr="00AF59BD">
        <w:rPr>
          <w:rFonts w:ascii="Times New Roman" w:eastAsia="Times New Roman" w:hAnsi="Times New Roman" w:cs="Times New Roman"/>
          <w:sz w:val="20"/>
          <w:szCs w:val="20"/>
          <w:lang w:val="en-US" w:bidi="hi-IN"/>
        </w:rPr>
        <w:t>Brar</w:t>
      </w:r>
      <w:proofErr w:type="spellEnd"/>
      <w:r w:rsidRPr="00AF59BD">
        <w:rPr>
          <w:rFonts w:ascii="Times New Roman" w:eastAsia="Times New Roman" w:hAnsi="Times New Roman" w:cs="Times New Roman"/>
          <w:sz w:val="20"/>
          <w:szCs w:val="20"/>
          <w:lang w:val="en-US" w:bidi="hi-IN"/>
        </w:rPr>
        <w:t xml:space="preserve"> and HC </w:t>
      </w:r>
      <w:proofErr w:type="spellStart"/>
      <w:r w:rsidRPr="00AF59BD">
        <w:rPr>
          <w:rFonts w:ascii="Times New Roman" w:eastAsia="Times New Roman" w:hAnsi="Times New Roman" w:cs="Times New Roman"/>
          <w:sz w:val="20"/>
          <w:szCs w:val="20"/>
          <w:lang w:val="en-US" w:bidi="hi-IN"/>
        </w:rPr>
        <w:t>Rawat</w:t>
      </w:r>
      <w:proofErr w:type="spellEnd"/>
      <w:r w:rsidRPr="00AF59BD">
        <w:rPr>
          <w:rFonts w:ascii="Times New Roman" w:eastAsia="Times New Roman" w:hAnsi="Times New Roman" w:cs="Times New Roman"/>
          <w:sz w:val="20"/>
          <w:szCs w:val="20"/>
          <w:lang w:val="en-US" w:bidi="hi-IN"/>
        </w:rPr>
        <w:t xml:space="preserve">. </w:t>
      </w:r>
      <w:proofErr w:type="gramStart"/>
      <w:r w:rsidRPr="00AF59BD">
        <w:rPr>
          <w:rFonts w:ascii="Times New Roman" w:eastAsia="Times New Roman" w:hAnsi="Times New Roman" w:cs="Times New Roman"/>
          <w:sz w:val="20"/>
          <w:szCs w:val="20"/>
          <w:lang w:val="en-US" w:bidi="hi-IN"/>
        </w:rPr>
        <w:t>Textbook of Advanced Nursing Practice</w:t>
      </w:r>
      <w:r>
        <w:rPr>
          <w:rFonts w:ascii="Times New Roman" w:eastAsia="Times New Roman" w:hAnsi="Times New Roman" w:cs="Times New Roman"/>
          <w:sz w:val="20"/>
          <w:szCs w:val="20"/>
          <w:lang w:val="en-US" w:bidi="hi-IN"/>
        </w:rPr>
        <w:t>.</w:t>
      </w:r>
      <w:proofErr w:type="gramEnd"/>
      <w:r>
        <w:rPr>
          <w:rFonts w:ascii="Times New Roman" w:eastAsia="Times New Roman" w:hAnsi="Times New Roman" w:cs="Times New Roman"/>
          <w:sz w:val="20"/>
          <w:szCs w:val="20"/>
          <w:lang w:val="en-US" w:bidi="hi-IN"/>
        </w:rPr>
        <w:t xml:space="preserve"> </w:t>
      </w:r>
      <w:proofErr w:type="gramStart"/>
      <w:r>
        <w:rPr>
          <w:rFonts w:ascii="Times New Roman" w:eastAsia="Times New Roman" w:hAnsi="Times New Roman" w:cs="Times New Roman"/>
          <w:sz w:val="20"/>
          <w:szCs w:val="20"/>
          <w:lang w:val="en-US" w:bidi="hi-IN"/>
        </w:rPr>
        <w:t>1</w:t>
      </w:r>
      <w:r w:rsidRPr="00AF59BD">
        <w:rPr>
          <w:rFonts w:ascii="Times New Roman" w:eastAsia="Times New Roman" w:hAnsi="Times New Roman" w:cs="Times New Roman"/>
          <w:sz w:val="20"/>
          <w:szCs w:val="20"/>
          <w:vertAlign w:val="superscript"/>
          <w:lang w:val="en-US" w:bidi="hi-IN"/>
        </w:rPr>
        <w:t>st</w:t>
      </w:r>
      <w:r>
        <w:rPr>
          <w:rFonts w:ascii="Times New Roman" w:eastAsia="Times New Roman" w:hAnsi="Times New Roman" w:cs="Times New Roman"/>
          <w:sz w:val="20"/>
          <w:szCs w:val="20"/>
          <w:lang w:val="en-US" w:bidi="hi-IN"/>
        </w:rPr>
        <w:t xml:space="preserve"> Edition.</w:t>
      </w:r>
      <w:proofErr w:type="gramEnd"/>
      <w:r w:rsidRPr="00AF59BD">
        <w:rPr>
          <w:rFonts w:ascii="Times New Roman" w:eastAsia="Times New Roman" w:hAnsi="Times New Roman" w:cs="Times New Roman"/>
          <w:sz w:val="20"/>
          <w:szCs w:val="20"/>
          <w:lang w:val="en-US" w:bidi="hi-IN"/>
        </w:rPr>
        <w:t xml:space="preserve"> </w:t>
      </w:r>
      <w:proofErr w:type="spellStart"/>
      <w:r w:rsidRPr="00AF59BD">
        <w:rPr>
          <w:rFonts w:ascii="Times New Roman" w:eastAsia="Times New Roman" w:hAnsi="Times New Roman" w:cs="Times New Roman"/>
          <w:sz w:val="20"/>
          <w:szCs w:val="20"/>
          <w:lang w:val="en-US" w:bidi="hi-IN"/>
        </w:rPr>
        <w:t>Jaypee</w:t>
      </w:r>
      <w:proofErr w:type="spellEnd"/>
      <w:r w:rsidRPr="00AF59BD">
        <w:rPr>
          <w:rFonts w:ascii="Times New Roman" w:eastAsia="Times New Roman" w:hAnsi="Times New Roman" w:cs="Times New Roman"/>
          <w:sz w:val="20"/>
          <w:szCs w:val="20"/>
          <w:lang w:val="en-US" w:bidi="hi-IN"/>
        </w:rPr>
        <w:t xml:space="preserve"> Brothers Publishers</w:t>
      </w:r>
      <w:proofErr w:type="gramStart"/>
      <w:r w:rsidRPr="00AF59BD">
        <w:rPr>
          <w:rFonts w:ascii="Times New Roman" w:eastAsia="Times New Roman" w:hAnsi="Times New Roman" w:cs="Times New Roman"/>
          <w:sz w:val="20"/>
          <w:szCs w:val="20"/>
          <w:lang w:val="en-US" w:bidi="hi-IN"/>
        </w:rPr>
        <w:t>,2015</w:t>
      </w:r>
      <w:proofErr w:type="gramEnd"/>
      <w:r w:rsidR="00D60E48">
        <w:rPr>
          <w:rFonts w:ascii="Times New Roman" w:eastAsia="Times New Roman" w:hAnsi="Times New Roman" w:cs="Times New Roman"/>
          <w:sz w:val="20"/>
          <w:szCs w:val="20"/>
          <w:lang w:val="en-US" w:bidi="hi-IN"/>
        </w:rPr>
        <w:t>.</w:t>
      </w:r>
    </w:p>
    <w:p w:rsidR="009B04F8" w:rsidRPr="00AF59BD" w:rsidRDefault="009B04F8" w:rsidP="009B04F8">
      <w:pPr>
        <w:pStyle w:val="NoSpacing"/>
        <w:tabs>
          <w:tab w:val="left" w:pos="4456"/>
        </w:tabs>
        <w:jc w:val="both"/>
        <w:rPr>
          <w:rFonts w:ascii="Times New Roman" w:hAnsi="Times New Roman" w:cs="Times New Roman"/>
          <w:sz w:val="20"/>
          <w:szCs w:val="20"/>
        </w:rPr>
      </w:pPr>
    </w:p>
    <w:p w:rsidR="009B04F8" w:rsidRPr="007F16B3" w:rsidRDefault="009B04F8" w:rsidP="007F16B3">
      <w:pPr>
        <w:pStyle w:val="NoSpacing"/>
        <w:jc w:val="both"/>
        <w:rPr>
          <w:rFonts w:ascii="Times New Roman" w:hAnsi="Times New Roman" w:cs="Times New Roman"/>
          <w:sz w:val="20"/>
          <w:szCs w:val="20"/>
        </w:rPr>
      </w:pPr>
    </w:p>
    <w:sectPr w:rsidR="009B04F8" w:rsidRPr="007F16B3" w:rsidSect="002F5D8C">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1BCE" w:rsidRDefault="009E1BCE" w:rsidP="009B04F8">
      <w:pPr>
        <w:spacing w:after="0" w:line="240" w:lineRule="auto"/>
      </w:pPr>
      <w:r>
        <w:separator/>
      </w:r>
    </w:p>
  </w:endnote>
  <w:endnote w:type="continuationSeparator" w:id="0">
    <w:p w:rsidR="009E1BCE" w:rsidRDefault="009E1BCE" w:rsidP="009B04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1BCE" w:rsidRDefault="009E1BCE" w:rsidP="009B04F8">
      <w:pPr>
        <w:spacing w:after="0" w:line="240" w:lineRule="auto"/>
      </w:pPr>
      <w:r>
        <w:separator/>
      </w:r>
    </w:p>
  </w:footnote>
  <w:footnote w:type="continuationSeparator" w:id="0">
    <w:p w:rsidR="009E1BCE" w:rsidRDefault="009E1BCE" w:rsidP="009B04F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55pt;height:11.55pt" o:bullet="t">
        <v:imagedata r:id="rId1" o:title="mso1B0F"/>
      </v:shape>
    </w:pict>
  </w:numPicBullet>
  <w:abstractNum w:abstractNumId="0">
    <w:nsid w:val="122675C7"/>
    <w:multiLevelType w:val="hybridMultilevel"/>
    <w:tmpl w:val="D00ABA6E"/>
    <w:lvl w:ilvl="0" w:tplc="24982CC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E460952"/>
    <w:multiLevelType w:val="hybridMultilevel"/>
    <w:tmpl w:val="870C55FA"/>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nsid w:val="47B64CED"/>
    <w:multiLevelType w:val="hybridMultilevel"/>
    <w:tmpl w:val="EEFA79D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51FC7EAC"/>
    <w:multiLevelType w:val="hybridMultilevel"/>
    <w:tmpl w:val="C7AA76B8"/>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585B59F0"/>
    <w:multiLevelType w:val="hybridMultilevel"/>
    <w:tmpl w:val="3EDAA148"/>
    <w:lvl w:ilvl="0" w:tplc="B43E477C">
      <w:start w:val="1"/>
      <w:numFmt w:val="bullet"/>
      <w:lvlText w:val="•"/>
      <w:lvlJc w:val="left"/>
      <w:pPr>
        <w:tabs>
          <w:tab w:val="num" w:pos="720"/>
        </w:tabs>
        <w:ind w:left="720" w:hanging="360"/>
      </w:pPr>
      <w:rPr>
        <w:rFonts w:ascii="Arial" w:hAnsi="Arial" w:hint="default"/>
      </w:rPr>
    </w:lvl>
    <w:lvl w:ilvl="1" w:tplc="CC86E4F6" w:tentative="1">
      <w:start w:val="1"/>
      <w:numFmt w:val="bullet"/>
      <w:lvlText w:val="•"/>
      <w:lvlJc w:val="left"/>
      <w:pPr>
        <w:tabs>
          <w:tab w:val="num" w:pos="1440"/>
        </w:tabs>
        <w:ind w:left="1440" w:hanging="360"/>
      </w:pPr>
      <w:rPr>
        <w:rFonts w:ascii="Arial" w:hAnsi="Arial" w:hint="default"/>
      </w:rPr>
    </w:lvl>
    <w:lvl w:ilvl="2" w:tplc="58623F50" w:tentative="1">
      <w:start w:val="1"/>
      <w:numFmt w:val="bullet"/>
      <w:lvlText w:val="•"/>
      <w:lvlJc w:val="left"/>
      <w:pPr>
        <w:tabs>
          <w:tab w:val="num" w:pos="2160"/>
        </w:tabs>
        <w:ind w:left="2160" w:hanging="360"/>
      </w:pPr>
      <w:rPr>
        <w:rFonts w:ascii="Arial" w:hAnsi="Arial" w:hint="default"/>
      </w:rPr>
    </w:lvl>
    <w:lvl w:ilvl="3" w:tplc="617AFB54" w:tentative="1">
      <w:start w:val="1"/>
      <w:numFmt w:val="bullet"/>
      <w:lvlText w:val="•"/>
      <w:lvlJc w:val="left"/>
      <w:pPr>
        <w:tabs>
          <w:tab w:val="num" w:pos="2880"/>
        </w:tabs>
        <w:ind w:left="2880" w:hanging="360"/>
      </w:pPr>
      <w:rPr>
        <w:rFonts w:ascii="Arial" w:hAnsi="Arial" w:hint="default"/>
      </w:rPr>
    </w:lvl>
    <w:lvl w:ilvl="4" w:tplc="7E7026DA" w:tentative="1">
      <w:start w:val="1"/>
      <w:numFmt w:val="bullet"/>
      <w:lvlText w:val="•"/>
      <w:lvlJc w:val="left"/>
      <w:pPr>
        <w:tabs>
          <w:tab w:val="num" w:pos="3600"/>
        </w:tabs>
        <w:ind w:left="3600" w:hanging="360"/>
      </w:pPr>
      <w:rPr>
        <w:rFonts w:ascii="Arial" w:hAnsi="Arial" w:hint="default"/>
      </w:rPr>
    </w:lvl>
    <w:lvl w:ilvl="5" w:tplc="D4E850BE" w:tentative="1">
      <w:start w:val="1"/>
      <w:numFmt w:val="bullet"/>
      <w:lvlText w:val="•"/>
      <w:lvlJc w:val="left"/>
      <w:pPr>
        <w:tabs>
          <w:tab w:val="num" w:pos="4320"/>
        </w:tabs>
        <w:ind w:left="4320" w:hanging="360"/>
      </w:pPr>
      <w:rPr>
        <w:rFonts w:ascii="Arial" w:hAnsi="Arial" w:hint="default"/>
      </w:rPr>
    </w:lvl>
    <w:lvl w:ilvl="6" w:tplc="E1284A36" w:tentative="1">
      <w:start w:val="1"/>
      <w:numFmt w:val="bullet"/>
      <w:lvlText w:val="•"/>
      <w:lvlJc w:val="left"/>
      <w:pPr>
        <w:tabs>
          <w:tab w:val="num" w:pos="5040"/>
        </w:tabs>
        <w:ind w:left="5040" w:hanging="360"/>
      </w:pPr>
      <w:rPr>
        <w:rFonts w:ascii="Arial" w:hAnsi="Arial" w:hint="default"/>
      </w:rPr>
    </w:lvl>
    <w:lvl w:ilvl="7" w:tplc="5AA606BC" w:tentative="1">
      <w:start w:val="1"/>
      <w:numFmt w:val="bullet"/>
      <w:lvlText w:val="•"/>
      <w:lvlJc w:val="left"/>
      <w:pPr>
        <w:tabs>
          <w:tab w:val="num" w:pos="5760"/>
        </w:tabs>
        <w:ind w:left="5760" w:hanging="360"/>
      </w:pPr>
      <w:rPr>
        <w:rFonts w:ascii="Arial" w:hAnsi="Arial" w:hint="default"/>
      </w:rPr>
    </w:lvl>
    <w:lvl w:ilvl="8" w:tplc="D2DCFE6E" w:tentative="1">
      <w:start w:val="1"/>
      <w:numFmt w:val="bullet"/>
      <w:lvlText w:val="•"/>
      <w:lvlJc w:val="left"/>
      <w:pPr>
        <w:tabs>
          <w:tab w:val="num" w:pos="6480"/>
        </w:tabs>
        <w:ind w:left="6480" w:hanging="360"/>
      </w:pPr>
      <w:rPr>
        <w:rFonts w:ascii="Arial" w:hAnsi="Arial" w:hint="default"/>
      </w:rPr>
    </w:lvl>
  </w:abstractNum>
  <w:abstractNum w:abstractNumId="5">
    <w:nsid w:val="68E261C3"/>
    <w:multiLevelType w:val="hybridMultilevel"/>
    <w:tmpl w:val="5D108EC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76E1737F"/>
    <w:multiLevelType w:val="hybridMultilevel"/>
    <w:tmpl w:val="FDDA3392"/>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7">
    <w:nsid w:val="783137D5"/>
    <w:multiLevelType w:val="hybridMultilevel"/>
    <w:tmpl w:val="246A7616"/>
    <w:lvl w:ilvl="0" w:tplc="40090009">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5"/>
  </w:num>
  <w:num w:numId="6">
    <w:abstractNumId w:val="7"/>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1"/>
    <w:footnote w:id="0"/>
  </w:footnotePr>
  <w:endnotePr>
    <w:endnote w:id="-1"/>
    <w:endnote w:id="0"/>
  </w:endnotePr>
  <w:compat/>
  <w:rsids>
    <w:rsidRoot w:val="002B551D"/>
    <w:rsid w:val="00011136"/>
    <w:rsid w:val="000256EC"/>
    <w:rsid w:val="00083EE9"/>
    <w:rsid w:val="000B3BDB"/>
    <w:rsid w:val="000E5641"/>
    <w:rsid w:val="000E615D"/>
    <w:rsid w:val="00107872"/>
    <w:rsid w:val="001876D5"/>
    <w:rsid w:val="001B456D"/>
    <w:rsid w:val="001D371C"/>
    <w:rsid w:val="00200EDB"/>
    <w:rsid w:val="002B551D"/>
    <w:rsid w:val="002F5D8C"/>
    <w:rsid w:val="003314DB"/>
    <w:rsid w:val="00352B33"/>
    <w:rsid w:val="00380BBD"/>
    <w:rsid w:val="0047377D"/>
    <w:rsid w:val="004B1364"/>
    <w:rsid w:val="00632F1B"/>
    <w:rsid w:val="00645848"/>
    <w:rsid w:val="00672F36"/>
    <w:rsid w:val="00680E57"/>
    <w:rsid w:val="006901EB"/>
    <w:rsid w:val="006D074D"/>
    <w:rsid w:val="006F730A"/>
    <w:rsid w:val="007657E1"/>
    <w:rsid w:val="00792FC2"/>
    <w:rsid w:val="007B5456"/>
    <w:rsid w:val="007F16B3"/>
    <w:rsid w:val="0087273E"/>
    <w:rsid w:val="00887221"/>
    <w:rsid w:val="009B04F8"/>
    <w:rsid w:val="009B17FA"/>
    <w:rsid w:val="009E1BCE"/>
    <w:rsid w:val="00A27C98"/>
    <w:rsid w:val="00AF59BD"/>
    <w:rsid w:val="00C712E4"/>
    <w:rsid w:val="00CE5DF5"/>
    <w:rsid w:val="00D22D1C"/>
    <w:rsid w:val="00D60E48"/>
    <w:rsid w:val="00D66412"/>
    <w:rsid w:val="00D9199E"/>
    <w:rsid w:val="00EE01E4"/>
    <w:rsid w:val="00F1189E"/>
    <w:rsid w:val="00F22511"/>
    <w:rsid w:val="00F25306"/>
    <w:rsid w:val="00F4711F"/>
    <w:rsid w:val="00F560FC"/>
    <w:rsid w:val="00F811D9"/>
    <w:rsid w:val="00FD603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D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551D"/>
    <w:pPr>
      <w:spacing w:after="0" w:line="240" w:lineRule="auto"/>
    </w:pPr>
  </w:style>
  <w:style w:type="paragraph" w:styleId="ListParagraph">
    <w:name w:val="List Paragraph"/>
    <w:basedOn w:val="Normal"/>
    <w:uiPriority w:val="34"/>
    <w:qFormat/>
    <w:rsid w:val="00200EDB"/>
    <w:pPr>
      <w:ind w:left="720"/>
      <w:contextualSpacing/>
    </w:pPr>
  </w:style>
  <w:style w:type="paragraph" w:styleId="BalloonText">
    <w:name w:val="Balloon Text"/>
    <w:basedOn w:val="Normal"/>
    <w:link w:val="BalloonTextChar"/>
    <w:uiPriority w:val="99"/>
    <w:semiHidden/>
    <w:unhideWhenUsed/>
    <w:rsid w:val="006D07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074D"/>
    <w:rPr>
      <w:rFonts w:ascii="Tahoma" w:hAnsi="Tahoma" w:cs="Tahoma"/>
      <w:sz w:val="16"/>
      <w:szCs w:val="16"/>
    </w:rPr>
  </w:style>
  <w:style w:type="paragraph" w:styleId="FootnoteText">
    <w:name w:val="footnote text"/>
    <w:basedOn w:val="Normal"/>
    <w:link w:val="FootnoteTextChar"/>
    <w:uiPriority w:val="99"/>
    <w:semiHidden/>
    <w:unhideWhenUsed/>
    <w:rsid w:val="009B04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04F8"/>
    <w:rPr>
      <w:sz w:val="20"/>
      <w:szCs w:val="20"/>
    </w:rPr>
  </w:style>
  <w:style w:type="character" w:styleId="FootnoteReference">
    <w:name w:val="footnote reference"/>
    <w:basedOn w:val="DefaultParagraphFont"/>
    <w:uiPriority w:val="99"/>
    <w:semiHidden/>
    <w:unhideWhenUsed/>
    <w:rsid w:val="009B04F8"/>
    <w:rPr>
      <w:vertAlign w:val="superscript"/>
    </w:rPr>
  </w:style>
</w:styles>
</file>

<file path=word/webSettings.xml><?xml version="1.0" encoding="utf-8"?>
<w:webSettings xmlns:r="http://schemas.openxmlformats.org/officeDocument/2006/relationships" xmlns:w="http://schemas.openxmlformats.org/wordprocessingml/2006/main">
  <w:divs>
    <w:div w:id="1146554721">
      <w:bodyDiv w:val="1"/>
      <w:marLeft w:val="0"/>
      <w:marRight w:val="0"/>
      <w:marTop w:val="0"/>
      <w:marBottom w:val="0"/>
      <w:divBdr>
        <w:top w:val="none" w:sz="0" w:space="0" w:color="auto"/>
        <w:left w:val="none" w:sz="0" w:space="0" w:color="auto"/>
        <w:bottom w:val="none" w:sz="0" w:space="0" w:color="auto"/>
        <w:right w:val="none" w:sz="0" w:space="0" w:color="auto"/>
      </w:divBdr>
      <w:divsChild>
        <w:div w:id="346173525">
          <w:marLeft w:val="0"/>
          <w:marRight w:val="0"/>
          <w:marTop w:val="0"/>
          <w:marBottom w:val="0"/>
          <w:divBdr>
            <w:top w:val="none" w:sz="0" w:space="0" w:color="auto"/>
            <w:left w:val="none" w:sz="0" w:space="0" w:color="auto"/>
            <w:bottom w:val="none" w:sz="0" w:space="0" w:color="auto"/>
            <w:right w:val="none" w:sz="0" w:space="0" w:color="auto"/>
          </w:divBdr>
        </w:div>
        <w:div w:id="1210453897">
          <w:marLeft w:val="0"/>
          <w:marRight w:val="0"/>
          <w:marTop w:val="0"/>
          <w:marBottom w:val="0"/>
          <w:divBdr>
            <w:top w:val="none" w:sz="0" w:space="0" w:color="auto"/>
            <w:left w:val="none" w:sz="0" w:space="0" w:color="auto"/>
            <w:bottom w:val="none" w:sz="0" w:space="0" w:color="auto"/>
            <w:right w:val="none" w:sz="0" w:space="0" w:color="auto"/>
          </w:divBdr>
        </w:div>
        <w:div w:id="290016377">
          <w:marLeft w:val="0"/>
          <w:marRight w:val="0"/>
          <w:marTop w:val="0"/>
          <w:marBottom w:val="0"/>
          <w:divBdr>
            <w:top w:val="none" w:sz="0" w:space="0" w:color="auto"/>
            <w:left w:val="none" w:sz="0" w:space="0" w:color="auto"/>
            <w:bottom w:val="none" w:sz="0" w:space="0" w:color="auto"/>
            <w:right w:val="none" w:sz="0" w:space="0" w:color="auto"/>
          </w:divBdr>
        </w:div>
        <w:div w:id="1797672059">
          <w:marLeft w:val="0"/>
          <w:marRight w:val="0"/>
          <w:marTop w:val="0"/>
          <w:marBottom w:val="0"/>
          <w:divBdr>
            <w:top w:val="none" w:sz="0" w:space="0" w:color="auto"/>
            <w:left w:val="none" w:sz="0" w:space="0" w:color="auto"/>
            <w:bottom w:val="none" w:sz="0" w:space="0" w:color="auto"/>
            <w:right w:val="none" w:sz="0" w:space="0" w:color="auto"/>
          </w:divBdr>
        </w:div>
        <w:div w:id="792552045">
          <w:marLeft w:val="0"/>
          <w:marRight w:val="0"/>
          <w:marTop w:val="0"/>
          <w:marBottom w:val="0"/>
          <w:divBdr>
            <w:top w:val="none" w:sz="0" w:space="0" w:color="auto"/>
            <w:left w:val="none" w:sz="0" w:space="0" w:color="auto"/>
            <w:bottom w:val="none" w:sz="0" w:space="0" w:color="auto"/>
            <w:right w:val="none" w:sz="0" w:space="0" w:color="auto"/>
          </w:divBdr>
        </w:div>
        <w:div w:id="41441845">
          <w:marLeft w:val="0"/>
          <w:marRight w:val="0"/>
          <w:marTop w:val="0"/>
          <w:marBottom w:val="0"/>
          <w:divBdr>
            <w:top w:val="none" w:sz="0" w:space="0" w:color="auto"/>
            <w:left w:val="none" w:sz="0" w:space="0" w:color="auto"/>
            <w:bottom w:val="none" w:sz="0" w:space="0" w:color="auto"/>
            <w:right w:val="none" w:sz="0" w:space="0" w:color="auto"/>
          </w:divBdr>
        </w:div>
        <w:div w:id="1313487134">
          <w:marLeft w:val="0"/>
          <w:marRight w:val="0"/>
          <w:marTop w:val="0"/>
          <w:marBottom w:val="0"/>
          <w:divBdr>
            <w:top w:val="none" w:sz="0" w:space="0" w:color="auto"/>
            <w:left w:val="none" w:sz="0" w:space="0" w:color="auto"/>
            <w:bottom w:val="none" w:sz="0" w:space="0" w:color="auto"/>
            <w:right w:val="none" w:sz="0" w:space="0" w:color="auto"/>
          </w:divBdr>
        </w:div>
        <w:div w:id="981613679">
          <w:marLeft w:val="0"/>
          <w:marRight w:val="0"/>
          <w:marTop w:val="0"/>
          <w:marBottom w:val="0"/>
          <w:divBdr>
            <w:top w:val="none" w:sz="0" w:space="0" w:color="auto"/>
            <w:left w:val="none" w:sz="0" w:space="0" w:color="auto"/>
            <w:bottom w:val="none" w:sz="0" w:space="0" w:color="auto"/>
            <w:right w:val="none" w:sz="0" w:space="0" w:color="auto"/>
          </w:divBdr>
        </w:div>
        <w:div w:id="456217132">
          <w:marLeft w:val="0"/>
          <w:marRight w:val="0"/>
          <w:marTop w:val="0"/>
          <w:marBottom w:val="0"/>
          <w:divBdr>
            <w:top w:val="none" w:sz="0" w:space="0" w:color="auto"/>
            <w:left w:val="none" w:sz="0" w:space="0" w:color="auto"/>
            <w:bottom w:val="none" w:sz="0" w:space="0" w:color="auto"/>
            <w:right w:val="none" w:sz="0" w:space="0" w:color="auto"/>
          </w:divBdr>
        </w:div>
        <w:div w:id="2090543910">
          <w:marLeft w:val="0"/>
          <w:marRight w:val="0"/>
          <w:marTop w:val="0"/>
          <w:marBottom w:val="0"/>
          <w:divBdr>
            <w:top w:val="none" w:sz="0" w:space="0" w:color="auto"/>
            <w:left w:val="none" w:sz="0" w:space="0" w:color="auto"/>
            <w:bottom w:val="none" w:sz="0" w:space="0" w:color="auto"/>
            <w:right w:val="none" w:sz="0" w:space="0" w:color="auto"/>
          </w:divBdr>
        </w:div>
        <w:div w:id="1988047953">
          <w:marLeft w:val="0"/>
          <w:marRight w:val="0"/>
          <w:marTop w:val="0"/>
          <w:marBottom w:val="0"/>
          <w:divBdr>
            <w:top w:val="none" w:sz="0" w:space="0" w:color="auto"/>
            <w:left w:val="none" w:sz="0" w:space="0" w:color="auto"/>
            <w:bottom w:val="none" w:sz="0" w:space="0" w:color="auto"/>
            <w:right w:val="none" w:sz="0" w:space="0" w:color="auto"/>
          </w:divBdr>
        </w:div>
        <w:div w:id="225337003">
          <w:marLeft w:val="0"/>
          <w:marRight w:val="0"/>
          <w:marTop w:val="0"/>
          <w:marBottom w:val="0"/>
          <w:divBdr>
            <w:top w:val="none" w:sz="0" w:space="0" w:color="auto"/>
            <w:left w:val="none" w:sz="0" w:space="0" w:color="auto"/>
            <w:bottom w:val="none" w:sz="0" w:space="0" w:color="auto"/>
            <w:right w:val="none" w:sz="0" w:space="0" w:color="auto"/>
          </w:divBdr>
        </w:div>
        <w:div w:id="17049855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Placeholder1</b:Tag>
    <b:SourceType>Book</b:SourceType>
    <b:Guid>{767D728B-9F99-4778-90F6-9547365DA0A0}</b:Guid>
    <b:LCID>0</b:LCID>
    <b:RefOrder>1</b:RefOrder>
  </b:Source>
</b:Sources>
</file>

<file path=customXml/itemProps1.xml><?xml version="1.0" encoding="utf-8"?>
<ds:datastoreItem xmlns:ds="http://schemas.openxmlformats.org/officeDocument/2006/customXml" ds:itemID="{4AD559FE-0BF3-4BB0-8ED3-F477FDE48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3226</Words>
  <Characters>18391</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kapilanamisha</cp:lastModifiedBy>
  <cp:revision>20</cp:revision>
  <dcterms:created xsi:type="dcterms:W3CDTF">2023-07-30T11:13:00Z</dcterms:created>
  <dcterms:modified xsi:type="dcterms:W3CDTF">2023-07-30T13:00:00Z</dcterms:modified>
</cp:coreProperties>
</file>