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8AE6A8" w14:textId="26705E6A" w:rsidR="00735FC1" w:rsidRDefault="00136CBC" w:rsidP="00735FC1">
      <w:pPr>
        <w:jc w:val="center"/>
        <w:rPr>
          <w:rFonts w:ascii="Times New Roman" w:hAnsi="Times New Roman" w:cs="Times New Roman"/>
          <w:b/>
          <w:sz w:val="32"/>
          <w:szCs w:val="32"/>
          <w:lang w:val="en-US"/>
        </w:rPr>
      </w:pPr>
      <w:r w:rsidRPr="008D3A7F">
        <w:rPr>
          <w:rFonts w:ascii="Times New Roman" w:hAnsi="Times New Roman" w:cs="Times New Roman"/>
          <w:b/>
          <w:sz w:val="32"/>
          <w:szCs w:val="32"/>
          <w:highlight w:val="yellow"/>
          <w:lang w:val="en-US"/>
        </w:rPr>
        <w:t xml:space="preserve">Anisotropic </w:t>
      </w:r>
      <w:r w:rsidR="00A157F9" w:rsidRPr="008D3A7F">
        <w:rPr>
          <w:rFonts w:ascii="Times New Roman" w:hAnsi="Times New Roman" w:cs="Times New Roman"/>
          <w:b/>
          <w:sz w:val="32"/>
          <w:szCs w:val="32"/>
          <w:highlight w:val="yellow"/>
          <w:lang w:val="en-US"/>
        </w:rPr>
        <w:t xml:space="preserve">Stellar Model with </w:t>
      </w:r>
      <w:proofErr w:type="spellStart"/>
      <w:r w:rsidR="00A157F9" w:rsidRPr="008D3A7F">
        <w:rPr>
          <w:rFonts w:ascii="Times New Roman" w:hAnsi="Times New Roman" w:cs="Times New Roman"/>
          <w:b/>
          <w:sz w:val="32"/>
          <w:szCs w:val="32"/>
          <w:highlight w:val="yellow"/>
          <w:lang w:val="en-US"/>
        </w:rPr>
        <w:t>Chaplygin</w:t>
      </w:r>
      <w:proofErr w:type="spellEnd"/>
      <w:r w:rsidR="00A157F9" w:rsidRPr="008D3A7F">
        <w:rPr>
          <w:rFonts w:ascii="Times New Roman" w:hAnsi="Times New Roman" w:cs="Times New Roman"/>
          <w:b/>
          <w:sz w:val="32"/>
          <w:szCs w:val="32"/>
          <w:highlight w:val="yellow"/>
          <w:lang w:val="en-US"/>
        </w:rPr>
        <w:t xml:space="preserve"> equation of state</w:t>
      </w:r>
      <w:r w:rsidR="00A157F9" w:rsidRPr="00C84D45">
        <w:rPr>
          <w:rFonts w:ascii="Times New Roman" w:hAnsi="Times New Roman" w:cs="Times New Roman"/>
          <w:b/>
          <w:sz w:val="32"/>
          <w:szCs w:val="32"/>
          <w:lang w:val="en-US"/>
        </w:rPr>
        <w:t xml:space="preserve"> </w:t>
      </w:r>
    </w:p>
    <w:p w14:paraId="167CE3A9" w14:textId="567FF2F3" w:rsidR="003A35B0" w:rsidRPr="00CD0C9D" w:rsidRDefault="00373C16" w:rsidP="00653AE3">
      <w:pPr>
        <w:jc w:val="center"/>
        <w:rPr>
          <w:rFonts w:ascii="Times New Roman" w:hAnsi="Times New Roman" w:cs="Times New Roman"/>
          <w:sz w:val="24"/>
          <w:szCs w:val="24"/>
          <w:lang w:val="en-US"/>
        </w:rPr>
      </w:pPr>
      <w:r w:rsidRPr="00CD0C9D">
        <w:rPr>
          <w:rFonts w:ascii="Times New Roman" w:hAnsi="Times New Roman" w:cs="Times New Roman"/>
          <w:sz w:val="24"/>
          <w:szCs w:val="24"/>
          <w:lang w:val="en-US"/>
        </w:rPr>
        <w:t>Manuel Malaver</w:t>
      </w:r>
      <w:r w:rsidRPr="00CD0C9D">
        <w:rPr>
          <w:rFonts w:ascii="Times New Roman" w:hAnsi="Times New Roman" w:cs="Times New Roman"/>
          <w:sz w:val="24"/>
          <w:szCs w:val="24"/>
          <w:vertAlign w:val="superscript"/>
          <w:lang w:val="en-US"/>
        </w:rPr>
        <w:t>1</w:t>
      </w:r>
      <w:r w:rsidRPr="00CD0C9D">
        <w:rPr>
          <w:rFonts w:ascii="Times New Roman" w:hAnsi="Times New Roman" w:cs="Times New Roman"/>
          <w:sz w:val="24"/>
          <w:szCs w:val="24"/>
          <w:lang w:val="en-US"/>
        </w:rPr>
        <w:t xml:space="preserve"> and </w:t>
      </w:r>
      <w:proofErr w:type="spellStart"/>
      <w:r w:rsidR="003A35B0">
        <w:rPr>
          <w:rFonts w:ascii="Times New Roman" w:hAnsi="Times New Roman" w:cs="Times New Roman"/>
          <w:sz w:val="24"/>
          <w:szCs w:val="24"/>
          <w:lang w:val="en-US"/>
        </w:rPr>
        <w:t>Rajan</w:t>
      </w:r>
      <w:proofErr w:type="spellEnd"/>
      <w:r w:rsidR="003A35B0">
        <w:rPr>
          <w:rFonts w:ascii="Times New Roman" w:hAnsi="Times New Roman" w:cs="Times New Roman"/>
          <w:sz w:val="24"/>
          <w:szCs w:val="24"/>
          <w:lang w:val="en-US"/>
        </w:rPr>
        <w:t xml:space="preserve"> Iyer</w:t>
      </w:r>
      <w:r w:rsidR="003A35B0" w:rsidRPr="003A35B0">
        <w:rPr>
          <w:rFonts w:ascii="Times New Roman" w:hAnsi="Times New Roman" w:cs="Times New Roman"/>
          <w:sz w:val="24"/>
          <w:szCs w:val="24"/>
          <w:vertAlign w:val="superscript"/>
          <w:lang w:val="en-US"/>
        </w:rPr>
        <w:t>2</w:t>
      </w:r>
    </w:p>
    <w:p w14:paraId="50368F8D" w14:textId="77777777" w:rsidR="00373C16" w:rsidRPr="00CD0C9D" w:rsidRDefault="003A35B0" w:rsidP="00373C16">
      <w:pPr>
        <w:spacing w:after="0" w:line="240" w:lineRule="auto"/>
        <w:outlineLvl w:val="0"/>
        <w:rPr>
          <w:rFonts w:ascii="Times New Roman" w:eastAsia="Times New Roman" w:hAnsi="Times New Roman" w:cs="Times New Roman"/>
          <w:bCs/>
          <w:kern w:val="36"/>
          <w:sz w:val="20"/>
          <w:szCs w:val="20"/>
          <w:lang w:val="en-US" w:eastAsia="es-VE"/>
        </w:rPr>
      </w:pPr>
      <w:r w:rsidRPr="003A35B0">
        <w:rPr>
          <w:rFonts w:ascii="Times New Roman" w:eastAsia="Times New Roman" w:hAnsi="Times New Roman" w:cs="Times New Roman"/>
          <w:bCs/>
          <w:kern w:val="36"/>
          <w:sz w:val="20"/>
          <w:szCs w:val="20"/>
          <w:vertAlign w:val="superscript"/>
          <w:lang w:val="en-US" w:eastAsia="es-VE"/>
        </w:rPr>
        <w:t>1</w:t>
      </w:r>
      <w:r w:rsidR="00373C16" w:rsidRPr="00CD0C9D">
        <w:rPr>
          <w:rFonts w:ascii="Times New Roman" w:eastAsia="Times New Roman" w:hAnsi="Times New Roman" w:cs="Times New Roman"/>
          <w:bCs/>
          <w:kern w:val="36"/>
          <w:sz w:val="20"/>
          <w:szCs w:val="20"/>
          <w:lang w:val="en-US" w:eastAsia="es-VE"/>
        </w:rPr>
        <w:t>Maritime University of the Caribbean, Department of Basic Sciences, Catia la Mar, Venezuela.</w:t>
      </w:r>
    </w:p>
    <w:p w14:paraId="141A5496" w14:textId="5BC09D9B" w:rsidR="0077649A" w:rsidRDefault="00373C16" w:rsidP="00373C16">
      <w:pPr>
        <w:spacing w:after="0" w:line="240" w:lineRule="auto"/>
        <w:outlineLvl w:val="0"/>
        <w:rPr>
          <w:rFonts w:ascii="Times New Roman" w:eastAsia="Times New Roman" w:hAnsi="Times New Roman" w:cs="Times New Roman"/>
          <w:bCs/>
          <w:kern w:val="36"/>
          <w:sz w:val="20"/>
          <w:szCs w:val="20"/>
          <w:lang w:val="en-US" w:eastAsia="es-VE"/>
        </w:rPr>
      </w:pPr>
      <w:r w:rsidRPr="00CD0C9D">
        <w:rPr>
          <w:rFonts w:ascii="Times New Roman" w:eastAsia="Times New Roman" w:hAnsi="Times New Roman" w:cs="Times New Roman"/>
          <w:bCs/>
          <w:kern w:val="36"/>
          <w:sz w:val="20"/>
          <w:szCs w:val="20"/>
          <w:lang w:val="en-US" w:eastAsia="es-VE"/>
        </w:rPr>
        <w:t xml:space="preserve"> Email</w:t>
      </w:r>
      <w:r w:rsidR="0077649A">
        <w:rPr>
          <w:rFonts w:ascii="Times New Roman" w:eastAsia="Times New Roman" w:hAnsi="Times New Roman" w:cs="Times New Roman"/>
          <w:bCs/>
          <w:kern w:val="36"/>
          <w:sz w:val="20"/>
          <w:szCs w:val="20"/>
          <w:lang w:val="en-US" w:eastAsia="es-VE"/>
        </w:rPr>
        <w:t xml:space="preserve">: </w:t>
      </w:r>
      <w:hyperlink r:id="rId5" w:history="1">
        <w:r w:rsidR="0077649A" w:rsidRPr="00F05339">
          <w:rPr>
            <w:rStyle w:val="Hipervnculo"/>
            <w:rFonts w:ascii="Times New Roman" w:eastAsia="Times New Roman" w:hAnsi="Times New Roman" w:cs="Times New Roman"/>
            <w:bCs/>
            <w:kern w:val="36"/>
            <w:sz w:val="20"/>
            <w:szCs w:val="20"/>
            <w:lang w:val="en-US" w:eastAsia="es-VE"/>
          </w:rPr>
          <w:t>mmf.umc@gmail.com</w:t>
        </w:r>
      </w:hyperlink>
    </w:p>
    <w:p w14:paraId="78D5A228" w14:textId="77777777" w:rsidR="003A35B0" w:rsidRPr="00A7796E" w:rsidRDefault="003A35B0" w:rsidP="00373C16">
      <w:pPr>
        <w:spacing w:after="0" w:line="240" w:lineRule="auto"/>
        <w:outlineLvl w:val="0"/>
        <w:rPr>
          <w:rFonts w:eastAsia="Times New Roman" w:cstheme="minorHAnsi"/>
          <w:bCs/>
          <w:kern w:val="36"/>
          <w:sz w:val="20"/>
          <w:szCs w:val="20"/>
          <w:lang w:val="en-US" w:eastAsia="es-VE"/>
        </w:rPr>
      </w:pPr>
    </w:p>
    <w:p w14:paraId="36BAD8CF" w14:textId="77777777" w:rsidR="00895186" w:rsidRPr="00073598" w:rsidRDefault="00895186" w:rsidP="00895186">
      <w:pPr>
        <w:spacing w:after="0"/>
        <w:ind w:left="142" w:hanging="284"/>
        <w:rPr>
          <w:rFonts w:ascii="Times New Roman" w:hAnsi="Times New Roman" w:cs="Times New Roman"/>
          <w:sz w:val="20"/>
          <w:szCs w:val="20"/>
          <w:lang w:val="en-US"/>
        </w:rPr>
      </w:pPr>
      <w:r>
        <w:rPr>
          <w:rFonts w:eastAsia="Times New Roman" w:cstheme="minorHAnsi"/>
          <w:bCs/>
          <w:kern w:val="36"/>
          <w:sz w:val="20"/>
          <w:szCs w:val="20"/>
          <w:lang w:val="en-US" w:eastAsia="es-VE"/>
        </w:rPr>
        <w:t xml:space="preserve">  </w:t>
      </w:r>
      <w:r w:rsidR="003A35B0">
        <w:rPr>
          <w:rFonts w:eastAsia="Times New Roman" w:cstheme="minorHAnsi"/>
          <w:bCs/>
          <w:kern w:val="36"/>
          <w:sz w:val="20"/>
          <w:szCs w:val="20"/>
          <w:lang w:val="en-US" w:eastAsia="es-VE"/>
        </w:rPr>
        <w:t xml:space="preserve"> </w:t>
      </w:r>
      <w:r>
        <w:rPr>
          <w:rFonts w:ascii="Times New Roman" w:hAnsi="Times New Roman" w:cs="Times New Roman"/>
          <w:sz w:val="20"/>
          <w:szCs w:val="20"/>
          <w:vertAlign w:val="superscript"/>
          <w:lang w:val="en-US"/>
        </w:rPr>
        <w:t>2</w:t>
      </w:r>
      <w:r w:rsidRPr="00073598">
        <w:rPr>
          <w:rFonts w:ascii="Times New Roman" w:hAnsi="Times New Roman" w:cs="Times New Roman"/>
          <w:sz w:val="20"/>
          <w:szCs w:val="20"/>
          <w:lang w:val="en-US"/>
        </w:rPr>
        <w:t xml:space="preserve">Environmental Materials Theoretical Physicist, Department of Physical Mathematics Sciences Engineering </w:t>
      </w:r>
      <w:r>
        <w:rPr>
          <w:rFonts w:ascii="Times New Roman" w:hAnsi="Times New Roman" w:cs="Times New Roman"/>
          <w:sz w:val="20"/>
          <w:szCs w:val="20"/>
          <w:lang w:val="en-US"/>
        </w:rPr>
        <w:t xml:space="preserve">  </w:t>
      </w:r>
      <w:r w:rsidRPr="00073598">
        <w:rPr>
          <w:rFonts w:ascii="Times New Roman" w:hAnsi="Times New Roman" w:cs="Times New Roman"/>
          <w:sz w:val="20"/>
          <w:szCs w:val="20"/>
          <w:lang w:val="en-US"/>
        </w:rPr>
        <w:t>Project Technologies</w:t>
      </w:r>
      <w:r>
        <w:rPr>
          <w:rFonts w:ascii="Times New Roman" w:hAnsi="Times New Roman" w:cs="Times New Roman"/>
          <w:sz w:val="20"/>
          <w:szCs w:val="20"/>
          <w:lang w:val="en-US"/>
        </w:rPr>
        <w:t xml:space="preserve">, </w:t>
      </w:r>
      <w:proofErr w:type="spellStart"/>
      <w:r w:rsidRPr="00073598">
        <w:rPr>
          <w:rFonts w:ascii="Times New Roman" w:hAnsi="Times New Roman" w:cs="Times New Roman"/>
          <w:sz w:val="20"/>
          <w:szCs w:val="20"/>
          <w:lang w:val="en-US"/>
        </w:rPr>
        <w:t>Engineeringinc</w:t>
      </w:r>
      <w:proofErr w:type="spellEnd"/>
      <w:r w:rsidRPr="00073598">
        <w:rPr>
          <w:rFonts w:ascii="Times New Roman" w:hAnsi="Times New Roman" w:cs="Times New Roman"/>
          <w:sz w:val="20"/>
          <w:szCs w:val="20"/>
          <w:lang w:val="en-US"/>
        </w:rPr>
        <w:t xml:space="preserve"> International Operational </w:t>
      </w:r>
      <w:proofErr w:type="spellStart"/>
      <w:r w:rsidRPr="00073598">
        <w:rPr>
          <w:rFonts w:ascii="Times New Roman" w:hAnsi="Times New Roman" w:cs="Times New Roman"/>
          <w:sz w:val="20"/>
          <w:szCs w:val="20"/>
          <w:lang w:val="en-US"/>
        </w:rPr>
        <w:t>Teknet</w:t>
      </w:r>
      <w:proofErr w:type="spellEnd"/>
      <w:r w:rsidRPr="00073598">
        <w:rPr>
          <w:rFonts w:ascii="Times New Roman" w:hAnsi="Times New Roman" w:cs="Times New Roman"/>
          <w:sz w:val="20"/>
          <w:szCs w:val="20"/>
          <w:lang w:val="en-US"/>
        </w:rPr>
        <w:t xml:space="preserve"> Earth Global, Tempe, Arizona, United States of America</w:t>
      </w:r>
    </w:p>
    <w:p w14:paraId="0F15EE61" w14:textId="791B0FCA" w:rsidR="003A35B0" w:rsidRDefault="00895186" w:rsidP="00653AE3">
      <w:pPr>
        <w:rPr>
          <w:rFonts w:ascii="Times New Roman" w:hAnsi="Times New Roman" w:cs="Times New Roman"/>
          <w:b/>
          <w:sz w:val="24"/>
          <w:szCs w:val="24"/>
          <w:lang w:val="en-US"/>
        </w:rPr>
      </w:pPr>
      <w:r w:rsidRPr="00073598">
        <w:rPr>
          <w:rFonts w:ascii="Times New Roman" w:hAnsi="Times New Roman" w:cs="Times New Roman"/>
          <w:sz w:val="20"/>
          <w:szCs w:val="20"/>
          <w:lang w:val="en-US"/>
        </w:rPr>
        <w:t xml:space="preserve">  </w:t>
      </w:r>
      <w:r>
        <w:rPr>
          <w:rFonts w:ascii="Times New Roman" w:hAnsi="Times New Roman" w:cs="Times New Roman"/>
          <w:sz w:val="20"/>
          <w:szCs w:val="20"/>
          <w:lang w:val="en-US"/>
        </w:rPr>
        <w:t xml:space="preserve"> </w:t>
      </w:r>
      <w:r w:rsidRPr="00073598">
        <w:rPr>
          <w:rFonts w:ascii="Times New Roman" w:hAnsi="Times New Roman" w:cs="Times New Roman"/>
          <w:sz w:val="20"/>
          <w:szCs w:val="20"/>
          <w:lang w:val="en-US"/>
        </w:rPr>
        <w:t xml:space="preserve">Email: </w:t>
      </w:r>
      <w:hyperlink r:id="rId6" w:history="1">
        <w:r w:rsidR="0077649A" w:rsidRPr="00F05339">
          <w:rPr>
            <w:rStyle w:val="Hipervnculo"/>
            <w:rFonts w:ascii="Times New Roman" w:hAnsi="Times New Roman" w:cs="Times New Roman"/>
            <w:sz w:val="20"/>
            <w:szCs w:val="20"/>
            <w:lang w:val="en-US"/>
          </w:rPr>
          <w:t>engginc@msn.com</w:t>
        </w:r>
      </w:hyperlink>
      <w:r w:rsidR="0077649A">
        <w:rPr>
          <w:rFonts w:ascii="Times New Roman" w:hAnsi="Times New Roman" w:cs="Times New Roman"/>
          <w:sz w:val="20"/>
          <w:szCs w:val="20"/>
          <w:lang w:val="en-US"/>
        </w:rPr>
        <w:t xml:space="preserve"> </w:t>
      </w:r>
    </w:p>
    <w:p w14:paraId="1540B77E" w14:textId="0CFD939A" w:rsidR="003C7EC6" w:rsidRPr="008D3A7F" w:rsidRDefault="00823651" w:rsidP="003C7EC6">
      <w:pPr>
        <w:pStyle w:val="SCIPUB17abstract"/>
        <w:ind w:left="142"/>
        <w:rPr>
          <w:color w:val="000000" w:themeColor="text1"/>
          <w:szCs w:val="18"/>
          <w:highlight w:val="yellow"/>
        </w:rPr>
      </w:pPr>
      <w:r w:rsidRPr="008D3A7F">
        <w:rPr>
          <w:rFonts w:ascii="Times New Roman" w:hAnsi="Times New Roman"/>
          <w:b/>
          <w:sz w:val="24"/>
          <w:szCs w:val="24"/>
          <w:highlight w:val="yellow"/>
        </w:rPr>
        <w:t>Abstract:</w:t>
      </w:r>
      <w:r w:rsidR="006300C0" w:rsidRPr="008D3A7F">
        <w:rPr>
          <w:rFonts w:ascii="Times New Roman" w:hAnsi="Times New Roman"/>
          <w:sz w:val="24"/>
          <w:szCs w:val="24"/>
          <w:highlight w:val="yellow"/>
        </w:rPr>
        <w:t xml:space="preserve"> </w:t>
      </w:r>
      <w:r w:rsidR="008D6065" w:rsidRPr="008D3A7F">
        <w:rPr>
          <w:rFonts w:ascii="Times New Roman" w:hAnsi="Times New Roman"/>
          <w:sz w:val="24"/>
          <w:szCs w:val="24"/>
          <w:highlight w:val="yellow"/>
        </w:rPr>
        <w:t>I</w:t>
      </w:r>
      <w:r w:rsidR="006300C0" w:rsidRPr="008D3A7F">
        <w:rPr>
          <w:rFonts w:ascii="Times New Roman" w:hAnsi="Times New Roman"/>
          <w:sz w:val="24"/>
          <w:szCs w:val="24"/>
          <w:highlight w:val="yellow"/>
        </w:rPr>
        <w:t xml:space="preserve">n this </w:t>
      </w:r>
      <w:r w:rsidR="008D6065" w:rsidRPr="008D3A7F">
        <w:rPr>
          <w:rFonts w:ascii="Times New Roman" w:hAnsi="Times New Roman"/>
          <w:sz w:val="24"/>
          <w:szCs w:val="24"/>
          <w:highlight w:val="yellow"/>
        </w:rPr>
        <w:t>research</w:t>
      </w:r>
      <w:r w:rsidR="006300C0" w:rsidRPr="008D3A7F">
        <w:rPr>
          <w:rFonts w:ascii="Times New Roman" w:hAnsi="Times New Roman"/>
          <w:sz w:val="24"/>
          <w:szCs w:val="24"/>
          <w:highlight w:val="yellow"/>
        </w:rPr>
        <w:t xml:space="preserve"> some analytical models of charged strange stars </w:t>
      </w:r>
      <w:r w:rsidR="008D6065" w:rsidRPr="008D3A7F">
        <w:rPr>
          <w:rFonts w:ascii="Times New Roman" w:hAnsi="Times New Roman"/>
          <w:sz w:val="24"/>
          <w:szCs w:val="24"/>
          <w:highlight w:val="yellow"/>
        </w:rPr>
        <w:t xml:space="preserve">with anisotropy </w:t>
      </w:r>
      <w:r w:rsidR="006300C0" w:rsidRPr="008D3A7F">
        <w:rPr>
          <w:rFonts w:ascii="Times New Roman" w:hAnsi="Times New Roman"/>
          <w:sz w:val="24"/>
          <w:szCs w:val="24"/>
          <w:highlight w:val="yellow"/>
        </w:rPr>
        <w:t>have been</w:t>
      </w:r>
      <w:r w:rsidR="008D6065" w:rsidRPr="008D3A7F">
        <w:rPr>
          <w:rFonts w:ascii="Times New Roman" w:hAnsi="Times New Roman"/>
          <w:sz w:val="24"/>
          <w:szCs w:val="24"/>
          <w:highlight w:val="yellow"/>
        </w:rPr>
        <w:t xml:space="preserve"> proposed</w:t>
      </w:r>
      <w:r w:rsidR="006300C0" w:rsidRPr="008D3A7F">
        <w:rPr>
          <w:rFonts w:ascii="Times New Roman" w:hAnsi="Times New Roman"/>
          <w:sz w:val="24"/>
          <w:szCs w:val="24"/>
          <w:highlight w:val="yellow"/>
        </w:rPr>
        <w:t>.</w:t>
      </w:r>
      <w:r w:rsidR="008D6065" w:rsidRPr="008D3A7F">
        <w:rPr>
          <w:rFonts w:ascii="Times New Roman" w:hAnsi="Times New Roman"/>
          <w:sz w:val="24"/>
          <w:szCs w:val="24"/>
          <w:highlight w:val="yellow"/>
        </w:rPr>
        <w:t xml:space="preserve"> Choosing a particular form of metric potential, t</w:t>
      </w:r>
      <w:r w:rsidR="006300C0" w:rsidRPr="008D3A7F">
        <w:rPr>
          <w:rFonts w:ascii="Times New Roman" w:hAnsi="Times New Roman"/>
          <w:sz w:val="24"/>
          <w:szCs w:val="24"/>
          <w:highlight w:val="yellow"/>
        </w:rPr>
        <w:t>he Einstein-</w:t>
      </w:r>
      <w:proofErr w:type="gramStart"/>
      <w:r w:rsidR="006300C0" w:rsidRPr="008D3A7F">
        <w:rPr>
          <w:rFonts w:ascii="Times New Roman" w:hAnsi="Times New Roman"/>
          <w:sz w:val="24"/>
          <w:szCs w:val="24"/>
          <w:highlight w:val="yellow"/>
        </w:rPr>
        <w:t>Maxwell  field</w:t>
      </w:r>
      <w:proofErr w:type="gramEnd"/>
      <w:r w:rsidR="006300C0" w:rsidRPr="008D3A7F">
        <w:rPr>
          <w:rFonts w:ascii="Times New Roman" w:hAnsi="Times New Roman"/>
          <w:sz w:val="24"/>
          <w:szCs w:val="24"/>
          <w:highlight w:val="yellow"/>
        </w:rPr>
        <w:t xml:space="preserve"> equations have been solved</w:t>
      </w:r>
      <w:r w:rsidR="006300C0" w:rsidRPr="008D3A7F">
        <w:rPr>
          <w:highlight w:val="yellow"/>
        </w:rPr>
        <w:t xml:space="preserve">. </w:t>
      </w:r>
      <w:r w:rsidRPr="008D3A7F">
        <w:rPr>
          <w:rFonts w:ascii="Times New Roman" w:hAnsi="Times New Roman"/>
          <w:sz w:val="24"/>
          <w:szCs w:val="24"/>
          <w:highlight w:val="yellow"/>
        </w:rPr>
        <w:t xml:space="preserve"> </w:t>
      </w:r>
      <w:r w:rsidR="00B97E11" w:rsidRPr="008D3A7F">
        <w:rPr>
          <w:rFonts w:ascii="Times New Roman" w:hAnsi="Times New Roman"/>
          <w:sz w:val="24"/>
          <w:szCs w:val="24"/>
          <w:highlight w:val="yellow"/>
        </w:rPr>
        <w:t xml:space="preserve">The relationship between radial pressure and energy density is given by </w:t>
      </w:r>
      <w:r w:rsidR="007D339A" w:rsidRPr="008D3A7F">
        <w:rPr>
          <w:rFonts w:ascii="Times New Roman" w:hAnsi="Times New Roman"/>
          <w:sz w:val="24"/>
          <w:szCs w:val="24"/>
          <w:highlight w:val="yellow"/>
        </w:rPr>
        <w:t xml:space="preserve">the generalized </w:t>
      </w:r>
      <w:proofErr w:type="spellStart"/>
      <w:r w:rsidR="007D339A" w:rsidRPr="008D3A7F">
        <w:rPr>
          <w:rFonts w:ascii="Times New Roman" w:hAnsi="Times New Roman"/>
          <w:sz w:val="24"/>
          <w:szCs w:val="24"/>
          <w:highlight w:val="yellow"/>
        </w:rPr>
        <w:t>Chaplygin</w:t>
      </w:r>
      <w:proofErr w:type="spellEnd"/>
      <w:r w:rsidR="007D339A" w:rsidRPr="008D3A7F">
        <w:rPr>
          <w:rFonts w:ascii="Times New Roman" w:hAnsi="Times New Roman"/>
          <w:sz w:val="24"/>
          <w:szCs w:val="24"/>
          <w:highlight w:val="yellow"/>
        </w:rPr>
        <w:t xml:space="preserve"> equation of state of strange quark matter </w:t>
      </w:r>
      <w:r w:rsidR="003C7EC6" w:rsidRPr="008D3A7F">
        <w:rPr>
          <w:rFonts w:ascii="Times New Roman" w:hAnsi="Times New Roman"/>
          <w:sz w:val="24"/>
          <w:szCs w:val="24"/>
          <w:highlight w:val="yellow"/>
        </w:rPr>
        <w:t xml:space="preserve">We </w:t>
      </w:r>
      <w:r w:rsidR="008D6E63" w:rsidRPr="008D3A7F">
        <w:rPr>
          <w:rFonts w:ascii="Times New Roman" w:hAnsi="Times New Roman"/>
          <w:sz w:val="24"/>
          <w:szCs w:val="24"/>
          <w:highlight w:val="yellow"/>
        </w:rPr>
        <w:t xml:space="preserve">proposed </w:t>
      </w:r>
      <w:r w:rsidR="003C7EC6" w:rsidRPr="008D3A7F">
        <w:rPr>
          <w:rFonts w:ascii="Times New Roman" w:hAnsi="Times New Roman"/>
          <w:sz w:val="24"/>
          <w:szCs w:val="24"/>
          <w:highlight w:val="yellow"/>
        </w:rPr>
        <w:t xml:space="preserve">some models consistent with stellar objects as GJ 832, LHS 43, SAO 81292, GJ 380, GJ 412 and SAO 62377. </w:t>
      </w:r>
    </w:p>
    <w:p w14:paraId="0ADD8342" w14:textId="77777777" w:rsidR="003C7EC6" w:rsidRPr="008D3A7F" w:rsidRDefault="003C7EC6" w:rsidP="000F10A3">
      <w:pPr>
        <w:spacing w:after="0"/>
        <w:jc w:val="both"/>
        <w:rPr>
          <w:rFonts w:ascii="Times New Roman" w:hAnsi="Times New Roman" w:cs="Times New Roman"/>
          <w:sz w:val="24"/>
          <w:szCs w:val="24"/>
          <w:highlight w:val="yellow"/>
          <w:lang w:val="en-US"/>
        </w:rPr>
      </w:pPr>
      <w:r w:rsidRPr="008D3A7F">
        <w:rPr>
          <w:rFonts w:ascii="Times New Roman" w:hAnsi="Times New Roman" w:cs="Times New Roman"/>
          <w:b/>
          <w:sz w:val="24"/>
          <w:szCs w:val="24"/>
          <w:highlight w:val="yellow"/>
          <w:lang w:val="en-US"/>
        </w:rPr>
        <w:t xml:space="preserve">  </w:t>
      </w:r>
      <w:r w:rsidR="00823651" w:rsidRPr="008D3A7F">
        <w:rPr>
          <w:rFonts w:ascii="Times New Roman" w:hAnsi="Times New Roman" w:cs="Times New Roman"/>
          <w:b/>
          <w:sz w:val="24"/>
          <w:szCs w:val="24"/>
          <w:highlight w:val="yellow"/>
          <w:lang w:val="en-US"/>
        </w:rPr>
        <w:t>Keywords:</w:t>
      </w:r>
      <w:r w:rsidR="001E470F" w:rsidRPr="008D3A7F">
        <w:rPr>
          <w:rFonts w:ascii="Times New Roman" w:hAnsi="Times New Roman" w:cs="Times New Roman"/>
          <w:b/>
          <w:sz w:val="24"/>
          <w:szCs w:val="24"/>
          <w:highlight w:val="yellow"/>
          <w:lang w:val="en-US"/>
        </w:rPr>
        <w:t xml:space="preserve"> </w:t>
      </w:r>
      <w:r w:rsidR="00823651" w:rsidRPr="008D3A7F">
        <w:rPr>
          <w:rFonts w:ascii="Times New Roman" w:hAnsi="Times New Roman" w:cs="Times New Roman"/>
          <w:sz w:val="24"/>
          <w:szCs w:val="24"/>
          <w:highlight w:val="yellow"/>
          <w:lang w:val="en-US"/>
        </w:rPr>
        <w:t xml:space="preserve">Einstein-Maxwell </w:t>
      </w:r>
      <w:r w:rsidR="000279C8" w:rsidRPr="008D3A7F">
        <w:rPr>
          <w:rFonts w:ascii="Times New Roman" w:hAnsi="Times New Roman" w:cs="Times New Roman"/>
          <w:sz w:val="24"/>
          <w:szCs w:val="24"/>
          <w:highlight w:val="yellow"/>
          <w:lang w:val="en-US"/>
        </w:rPr>
        <w:t xml:space="preserve">field </w:t>
      </w:r>
      <w:r w:rsidR="00823651" w:rsidRPr="008D3A7F">
        <w:rPr>
          <w:rFonts w:ascii="Times New Roman" w:hAnsi="Times New Roman" w:cs="Times New Roman"/>
          <w:sz w:val="24"/>
          <w:szCs w:val="24"/>
          <w:highlight w:val="yellow"/>
          <w:lang w:val="en-US"/>
        </w:rPr>
        <w:t>equations</w:t>
      </w:r>
      <w:r w:rsidR="00666EC5" w:rsidRPr="008D3A7F">
        <w:rPr>
          <w:rFonts w:ascii="Times New Roman" w:hAnsi="Times New Roman" w:cs="Times New Roman"/>
          <w:sz w:val="24"/>
          <w:szCs w:val="24"/>
          <w:highlight w:val="yellow"/>
          <w:lang w:val="en-US"/>
        </w:rPr>
        <w:t>;</w:t>
      </w:r>
      <w:r w:rsidR="00823651" w:rsidRPr="008D3A7F">
        <w:rPr>
          <w:rFonts w:ascii="Times New Roman" w:hAnsi="Times New Roman" w:cs="Times New Roman"/>
          <w:sz w:val="24"/>
          <w:szCs w:val="24"/>
          <w:highlight w:val="yellow"/>
          <w:lang w:val="en-US"/>
        </w:rPr>
        <w:t xml:space="preserve"> </w:t>
      </w:r>
      <w:proofErr w:type="spellStart"/>
      <w:r w:rsidR="000279C8" w:rsidRPr="008D3A7F">
        <w:rPr>
          <w:rFonts w:ascii="Times New Roman" w:hAnsi="Times New Roman" w:cs="Times New Roman"/>
          <w:sz w:val="24"/>
          <w:szCs w:val="24"/>
          <w:highlight w:val="yellow"/>
          <w:lang w:val="en-US"/>
        </w:rPr>
        <w:t>Chaplygin</w:t>
      </w:r>
      <w:proofErr w:type="spellEnd"/>
      <w:r w:rsidR="000279C8" w:rsidRPr="008D3A7F">
        <w:rPr>
          <w:rFonts w:ascii="Times New Roman" w:hAnsi="Times New Roman" w:cs="Times New Roman"/>
          <w:sz w:val="24"/>
          <w:szCs w:val="24"/>
          <w:highlight w:val="yellow"/>
          <w:lang w:val="en-US"/>
        </w:rPr>
        <w:t xml:space="preserve"> </w:t>
      </w:r>
      <w:r w:rsidR="00823651" w:rsidRPr="008D3A7F">
        <w:rPr>
          <w:rFonts w:ascii="Times New Roman" w:hAnsi="Times New Roman" w:cs="Times New Roman"/>
          <w:sz w:val="24"/>
          <w:szCs w:val="24"/>
          <w:highlight w:val="yellow"/>
          <w:lang w:val="en-US"/>
        </w:rPr>
        <w:t>equation of state</w:t>
      </w:r>
      <w:r w:rsidR="00666EC5" w:rsidRPr="008D3A7F">
        <w:rPr>
          <w:rFonts w:ascii="Times New Roman" w:hAnsi="Times New Roman" w:cs="Times New Roman"/>
          <w:sz w:val="24"/>
          <w:szCs w:val="24"/>
          <w:highlight w:val="yellow"/>
          <w:lang w:val="en-US"/>
        </w:rPr>
        <w:t>;</w:t>
      </w:r>
      <w:r w:rsidR="001E470F" w:rsidRPr="008D3A7F">
        <w:rPr>
          <w:rFonts w:ascii="Times New Roman" w:hAnsi="Times New Roman" w:cs="Times New Roman"/>
          <w:sz w:val="24"/>
          <w:szCs w:val="24"/>
          <w:highlight w:val="yellow"/>
          <w:lang w:val="en-US"/>
        </w:rPr>
        <w:t xml:space="preserve"> </w:t>
      </w:r>
      <w:r w:rsidR="00666EC5" w:rsidRPr="008D3A7F">
        <w:rPr>
          <w:rFonts w:ascii="Times New Roman" w:hAnsi="Times New Roman" w:cs="Times New Roman"/>
          <w:sz w:val="24"/>
          <w:szCs w:val="24"/>
          <w:highlight w:val="yellow"/>
          <w:lang w:val="en-US"/>
        </w:rPr>
        <w:t xml:space="preserve">Electric field </w:t>
      </w:r>
      <w:r w:rsidRPr="008D3A7F">
        <w:rPr>
          <w:rFonts w:ascii="Times New Roman" w:hAnsi="Times New Roman" w:cs="Times New Roman"/>
          <w:sz w:val="24"/>
          <w:szCs w:val="24"/>
          <w:highlight w:val="yellow"/>
          <w:lang w:val="en-US"/>
        </w:rPr>
        <w:t xml:space="preserve">  </w:t>
      </w:r>
    </w:p>
    <w:p w14:paraId="13AEEDF6" w14:textId="5057CAB4" w:rsidR="00373C16" w:rsidRPr="008D3A7F" w:rsidRDefault="003C7EC6" w:rsidP="000F10A3">
      <w:pPr>
        <w:spacing w:after="0"/>
        <w:jc w:val="both"/>
        <w:rPr>
          <w:rFonts w:ascii="Times New Roman" w:hAnsi="Times New Roman" w:cs="Times New Roman"/>
          <w:sz w:val="24"/>
          <w:szCs w:val="24"/>
          <w:highlight w:val="yellow"/>
          <w:lang w:val="en-US"/>
        </w:rPr>
      </w:pPr>
      <w:r w:rsidRPr="008D3A7F">
        <w:rPr>
          <w:rFonts w:ascii="Times New Roman" w:hAnsi="Times New Roman" w:cs="Times New Roman"/>
          <w:sz w:val="24"/>
          <w:szCs w:val="24"/>
          <w:highlight w:val="yellow"/>
          <w:lang w:val="en-US"/>
        </w:rPr>
        <w:t xml:space="preserve">   </w:t>
      </w:r>
      <w:r w:rsidR="00666EC5" w:rsidRPr="008D3A7F">
        <w:rPr>
          <w:rFonts w:ascii="Times New Roman" w:hAnsi="Times New Roman" w:cs="Times New Roman"/>
          <w:sz w:val="24"/>
          <w:szCs w:val="24"/>
          <w:highlight w:val="yellow"/>
          <w:lang w:val="en-US"/>
        </w:rPr>
        <w:t xml:space="preserve">intensity; </w:t>
      </w:r>
      <w:r w:rsidR="00BC7D24" w:rsidRPr="008D3A7F">
        <w:rPr>
          <w:rFonts w:ascii="Times New Roman" w:hAnsi="Times New Roman" w:cs="Times New Roman"/>
          <w:sz w:val="24"/>
          <w:szCs w:val="24"/>
          <w:highlight w:val="yellow"/>
          <w:lang w:val="en-US"/>
        </w:rPr>
        <w:t>Compact structures; Charged strange stars</w:t>
      </w:r>
      <w:r w:rsidR="00666EC5" w:rsidRPr="008D3A7F">
        <w:rPr>
          <w:rFonts w:ascii="Times New Roman" w:hAnsi="Times New Roman" w:cs="Times New Roman"/>
          <w:sz w:val="24"/>
          <w:szCs w:val="24"/>
          <w:highlight w:val="yellow"/>
          <w:lang w:val="en-US"/>
        </w:rPr>
        <w:t>;</w:t>
      </w:r>
      <w:r w:rsidR="00BC7D24" w:rsidRPr="008D3A7F">
        <w:rPr>
          <w:rFonts w:ascii="Times New Roman" w:hAnsi="Times New Roman" w:cs="Times New Roman"/>
          <w:sz w:val="24"/>
          <w:szCs w:val="24"/>
          <w:highlight w:val="yellow"/>
          <w:lang w:val="en-US"/>
        </w:rPr>
        <w:t xml:space="preserve"> Quark matter</w:t>
      </w:r>
      <w:r w:rsidR="00823651" w:rsidRPr="008D3A7F">
        <w:rPr>
          <w:rFonts w:ascii="Times New Roman" w:hAnsi="Times New Roman" w:cs="Times New Roman"/>
          <w:sz w:val="24"/>
          <w:szCs w:val="24"/>
          <w:highlight w:val="yellow"/>
          <w:lang w:val="en-US"/>
        </w:rPr>
        <w:t xml:space="preserve">. </w:t>
      </w:r>
    </w:p>
    <w:p w14:paraId="674CEA75" w14:textId="77777777" w:rsidR="000F10A3" w:rsidRPr="008D3A7F" w:rsidRDefault="000F10A3" w:rsidP="000F10A3">
      <w:pPr>
        <w:spacing w:after="0"/>
        <w:jc w:val="both"/>
        <w:rPr>
          <w:rFonts w:ascii="Times New Roman" w:hAnsi="Times New Roman" w:cs="Times New Roman"/>
          <w:sz w:val="24"/>
          <w:szCs w:val="24"/>
          <w:highlight w:val="yellow"/>
          <w:lang w:val="en-US"/>
        </w:rPr>
      </w:pPr>
    </w:p>
    <w:p w14:paraId="38EBB2C3" w14:textId="77777777" w:rsidR="002F7F62" w:rsidRPr="008D3A7F" w:rsidRDefault="002F7F62" w:rsidP="00F9041E">
      <w:pPr>
        <w:pStyle w:val="Prrafodelista"/>
        <w:numPr>
          <w:ilvl w:val="0"/>
          <w:numId w:val="1"/>
        </w:numPr>
        <w:rPr>
          <w:rFonts w:ascii="Times New Roman" w:hAnsi="Times New Roman" w:cs="Times New Roman"/>
          <w:b/>
          <w:sz w:val="28"/>
          <w:szCs w:val="28"/>
          <w:highlight w:val="yellow"/>
          <w:lang w:val="en-US"/>
        </w:rPr>
      </w:pPr>
      <w:r w:rsidRPr="008D3A7F">
        <w:rPr>
          <w:rFonts w:ascii="Times New Roman" w:hAnsi="Times New Roman" w:cs="Times New Roman"/>
          <w:b/>
          <w:sz w:val="28"/>
          <w:szCs w:val="28"/>
          <w:highlight w:val="yellow"/>
          <w:lang w:val="en-US"/>
        </w:rPr>
        <w:t xml:space="preserve">Introduction </w:t>
      </w:r>
    </w:p>
    <w:p w14:paraId="406D41BB" w14:textId="5AE6EA91" w:rsidR="00944AAA" w:rsidRPr="008D3A7F" w:rsidRDefault="00567E80" w:rsidP="00944AAA">
      <w:pPr>
        <w:spacing w:after="0"/>
        <w:jc w:val="both"/>
        <w:rPr>
          <w:rFonts w:ascii="Times New Roman" w:eastAsia="TimesNewRoman" w:hAnsi="Times New Roman" w:cs="Times New Roman"/>
          <w:sz w:val="24"/>
          <w:szCs w:val="24"/>
          <w:highlight w:val="yellow"/>
          <w:lang w:val="en-US"/>
        </w:rPr>
      </w:pPr>
      <w:r w:rsidRPr="008D3A7F">
        <w:rPr>
          <w:rFonts w:ascii="Times New Roman" w:hAnsi="Times New Roman" w:cs="Times New Roman"/>
          <w:sz w:val="24"/>
          <w:szCs w:val="24"/>
          <w:highlight w:val="yellow"/>
          <w:lang w:val="en-US"/>
        </w:rPr>
        <w:t xml:space="preserve">   </w:t>
      </w:r>
      <w:r w:rsidR="00944AAA" w:rsidRPr="008D3A7F">
        <w:rPr>
          <w:rFonts w:ascii="Times New Roman" w:hAnsi="Times New Roman" w:cs="Times New Roman"/>
          <w:sz w:val="24"/>
          <w:szCs w:val="24"/>
          <w:highlight w:val="yellow"/>
          <w:lang w:val="en-US"/>
        </w:rPr>
        <w:t>Research on compact objects and strange stars is a central issue of great importance in theoretical astrophysics in the last decades [1,2</w:t>
      </w:r>
      <w:proofErr w:type="gramStart"/>
      <w:r w:rsidR="00944AAA" w:rsidRPr="008D3A7F">
        <w:rPr>
          <w:rFonts w:ascii="Times New Roman" w:hAnsi="Times New Roman" w:cs="Times New Roman"/>
          <w:sz w:val="24"/>
          <w:szCs w:val="24"/>
          <w:highlight w:val="yellow"/>
          <w:lang w:val="en-US"/>
        </w:rPr>
        <w:t>].Researches</w:t>
      </w:r>
      <w:proofErr w:type="gramEnd"/>
      <w:r w:rsidR="00944AAA" w:rsidRPr="008D3A7F">
        <w:rPr>
          <w:rFonts w:ascii="Times New Roman" w:hAnsi="Times New Roman" w:cs="Times New Roman"/>
          <w:sz w:val="24"/>
          <w:szCs w:val="24"/>
          <w:highlight w:val="yellow"/>
          <w:lang w:val="en-US"/>
        </w:rPr>
        <w:t xml:space="preserve"> as </w:t>
      </w:r>
      <w:proofErr w:type="spellStart"/>
      <w:r w:rsidR="00944AAA" w:rsidRPr="008D3A7F">
        <w:rPr>
          <w:rFonts w:ascii="Times New Roman" w:eastAsia="TimesNewRoman" w:hAnsi="Times New Roman" w:cs="Times New Roman"/>
          <w:sz w:val="24"/>
          <w:szCs w:val="24"/>
          <w:highlight w:val="yellow"/>
          <w:lang w:val="en-US"/>
        </w:rPr>
        <w:t>Komathiraj</w:t>
      </w:r>
      <w:proofErr w:type="spellEnd"/>
      <w:r w:rsidR="00944AAA" w:rsidRPr="008D3A7F">
        <w:rPr>
          <w:rFonts w:ascii="Times New Roman" w:eastAsia="TimesNewRoman" w:hAnsi="Times New Roman" w:cs="Times New Roman"/>
          <w:sz w:val="24"/>
          <w:szCs w:val="24"/>
          <w:highlight w:val="yellow"/>
          <w:lang w:val="en-US"/>
        </w:rPr>
        <w:t xml:space="preserve"> and </w:t>
      </w:r>
      <w:proofErr w:type="spellStart"/>
      <w:r w:rsidR="00944AAA" w:rsidRPr="008D3A7F">
        <w:rPr>
          <w:rFonts w:ascii="Times New Roman" w:eastAsia="TimesNewRoman" w:hAnsi="Times New Roman" w:cs="Times New Roman"/>
          <w:sz w:val="24"/>
          <w:szCs w:val="24"/>
          <w:highlight w:val="yellow"/>
          <w:lang w:val="en-US"/>
        </w:rPr>
        <w:t>Maharaj</w:t>
      </w:r>
      <w:proofErr w:type="spellEnd"/>
      <w:r w:rsidR="00944AAA" w:rsidRPr="008D3A7F">
        <w:rPr>
          <w:rFonts w:ascii="Times New Roman" w:eastAsia="TimesNewRoman" w:hAnsi="Times New Roman" w:cs="Times New Roman"/>
          <w:sz w:val="24"/>
          <w:szCs w:val="24"/>
          <w:highlight w:val="yellow"/>
          <w:lang w:val="en-US"/>
        </w:rPr>
        <w:t xml:space="preserve"> [</w:t>
      </w:r>
      <w:r w:rsidR="00A67693" w:rsidRPr="008D3A7F">
        <w:rPr>
          <w:rFonts w:ascii="Times New Roman" w:eastAsia="TimesNewRoman" w:hAnsi="Times New Roman" w:cs="Times New Roman"/>
          <w:sz w:val="24"/>
          <w:szCs w:val="24"/>
          <w:highlight w:val="yellow"/>
          <w:lang w:val="en-US"/>
        </w:rPr>
        <w:t>3</w:t>
      </w:r>
      <w:r w:rsidR="00944AAA" w:rsidRPr="008D3A7F">
        <w:rPr>
          <w:rFonts w:ascii="Times New Roman" w:eastAsia="TimesNewRoman" w:hAnsi="Times New Roman" w:cs="Times New Roman"/>
          <w:sz w:val="24"/>
          <w:szCs w:val="24"/>
          <w:highlight w:val="yellow"/>
          <w:lang w:val="en-US"/>
        </w:rPr>
        <w:t xml:space="preserve">], </w:t>
      </w:r>
      <w:r w:rsidR="00EA1369" w:rsidRPr="008D3A7F">
        <w:rPr>
          <w:rFonts w:ascii="Times New Roman" w:eastAsia="TimesNewRoman" w:hAnsi="Times New Roman" w:cs="Times New Roman"/>
          <w:sz w:val="24"/>
          <w:szCs w:val="24"/>
          <w:highlight w:val="yellow"/>
          <w:lang w:val="en-US"/>
        </w:rPr>
        <w:t xml:space="preserve">Ivanov </w:t>
      </w:r>
      <w:r w:rsidR="00944AAA" w:rsidRPr="008D3A7F">
        <w:rPr>
          <w:rFonts w:ascii="Times New Roman" w:eastAsia="TimesNewRoman" w:hAnsi="Times New Roman" w:cs="Times New Roman"/>
          <w:sz w:val="24"/>
          <w:szCs w:val="24"/>
          <w:highlight w:val="yellow"/>
          <w:lang w:val="en-US"/>
        </w:rPr>
        <w:t>[</w:t>
      </w:r>
      <w:r w:rsidR="00DB1F53" w:rsidRPr="008D3A7F">
        <w:rPr>
          <w:rFonts w:ascii="Times New Roman" w:eastAsia="TimesNewRoman" w:hAnsi="Times New Roman" w:cs="Times New Roman"/>
          <w:sz w:val="24"/>
          <w:szCs w:val="24"/>
          <w:highlight w:val="yellow"/>
          <w:lang w:val="en-US"/>
        </w:rPr>
        <w:t>4</w:t>
      </w:r>
      <w:r w:rsidR="00944AAA" w:rsidRPr="008D3A7F">
        <w:rPr>
          <w:rFonts w:ascii="Times New Roman" w:eastAsia="TimesNewRoman" w:hAnsi="Times New Roman" w:cs="Times New Roman"/>
          <w:sz w:val="24"/>
          <w:szCs w:val="24"/>
          <w:highlight w:val="yellow"/>
          <w:lang w:val="en-US"/>
        </w:rPr>
        <w:t xml:space="preserve">], </w:t>
      </w:r>
      <w:proofErr w:type="spellStart"/>
      <w:r w:rsidR="00EA1369" w:rsidRPr="008D3A7F">
        <w:rPr>
          <w:rFonts w:ascii="Times New Roman" w:eastAsia="TimesNewRoman" w:hAnsi="Times New Roman" w:cs="Times New Roman"/>
          <w:sz w:val="24"/>
          <w:szCs w:val="24"/>
          <w:highlight w:val="yellow"/>
          <w:lang w:val="en-US"/>
        </w:rPr>
        <w:t>Malaver</w:t>
      </w:r>
      <w:proofErr w:type="spellEnd"/>
      <w:r w:rsidR="00EA1369" w:rsidRPr="008D3A7F">
        <w:rPr>
          <w:rFonts w:ascii="Times New Roman" w:eastAsia="TimesNewRoman" w:hAnsi="Times New Roman" w:cs="Times New Roman"/>
          <w:sz w:val="24"/>
          <w:szCs w:val="24"/>
          <w:highlight w:val="yellow"/>
          <w:lang w:val="en-US"/>
        </w:rPr>
        <w:t xml:space="preserve"> and </w:t>
      </w:r>
      <w:proofErr w:type="spellStart"/>
      <w:r w:rsidR="00EA1369" w:rsidRPr="008D3A7F">
        <w:rPr>
          <w:rFonts w:ascii="Times New Roman" w:eastAsia="TimesNewRoman" w:hAnsi="Times New Roman" w:cs="Times New Roman"/>
          <w:sz w:val="24"/>
          <w:szCs w:val="24"/>
          <w:highlight w:val="yellow"/>
          <w:lang w:val="en-US"/>
        </w:rPr>
        <w:t>Kasmaei</w:t>
      </w:r>
      <w:proofErr w:type="spellEnd"/>
      <w:r w:rsidR="00EA1369" w:rsidRPr="008D3A7F">
        <w:rPr>
          <w:rFonts w:ascii="Times New Roman" w:eastAsia="TimesNewRoman" w:hAnsi="Times New Roman" w:cs="Times New Roman"/>
          <w:sz w:val="24"/>
          <w:szCs w:val="24"/>
          <w:highlight w:val="yellow"/>
          <w:lang w:val="en-US"/>
        </w:rPr>
        <w:t xml:space="preserve"> </w:t>
      </w:r>
      <w:r w:rsidR="00944AAA" w:rsidRPr="008D3A7F">
        <w:rPr>
          <w:rFonts w:ascii="Times New Roman" w:eastAsia="TimesNewRoman" w:hAnsi="Times New Roman" w:cs="Times New Roman"/>
          <w:sz w:val="24"/>
          <w:szCs w:val="24"/>
          <w:highlight w:val="yellow"/>
          <w:lang w:val="en-US"/>
        </w:rPr>
        <w:t>[</w:t>
      </w:r>
      <w:r w:rsidR="00DB1F53" w:rsidRPr="008D3A7F">
        <w:rPr>
          <w:rFonts w:ascii="Times New Roman" w:eastAsia="TimesNewRoman" w:hAnsi="Times New Roman" w:cs="Times New Roman"/>
          <w:sz w:val="24"/>
          <w:szCs w:val="24"/>
          <w:highlight w:val="yellow"/>
          <w:lang w:val="en-US"/>
        </w:rPr>
        <w:t>5</w:t>
      </w:r>
      <w:r w:rsidR="00944AAA" w:rsidRPr="008D3A7F">
        <w:rPr>
          <w:rFonts w:ascii="Times New Roman" w:eastAsia="TimesNewRoman" w:hAnsi="Times New Roman" w:cs="Times New Roman"/>
          <w:sz w:val="24"/>
          <w:szCs w:val="24"/>
          <w:highlight w:val="yellow"/>
          <w:lang w:val="en-US"/>
        </w:rPr>
        <w:t xml:space="preserve">], </w:t>
      </w:r>
      <w:r w:rsidR="00EA1369" w:rsidRPr="008D3A7F">
        <w:rPr>
          <w:rFonts w:ascii="Times New Roman" w:eastAsia="TimesNewRoman" w:hAnsi="Times New Roman" w:cs="Times New Roman"/>
          <w:sz w:val="24"/>
          <w:szCs w:val="24"/>
          <w:highlight w:val="yellow"/>
          <w:lang w:val="en-US"/>
        </w:rPr>
        <w:t xml:space="preserve">Bowers and Liang </w:t>
      </w:r>
      <w:r w:rsidR="00944AAA" w:rsidRPr="008D3A7F">
        <w:rPr>
          <w:rFonts w:ascii="Times New Roman" w:eastAsia="TimesNewRoman" w:hAnsi="Times New Roman" w:cs="Times New Roman"/>
          <w:sz w:val="24"/>
          <w:szCs w:val="24"/>
          <w:highlight w:val="yellow"/>
          <w:lang w:val="en-US"/>
        </w:rPr>
        <w:t>[</w:t>
      </w:r>
      <w:r w:rsidR="00DB1F53" w:rsidRPr="008D3A7F">
        <w:rPr>
          <w:rFonts w:ascii="Times New Roman" w:eastAsia="TimesNewRoman" w:hAnsi="Times New Roman" w:cs="Times New Roman"/>
          <w:sz w:val="24"/>
          <w:szCs w:val="24"/>
          <w:highlight w:val="yellow"/>
          <w:lang w:val="en-US"/>
        </w:rPr>
        <w:t>6</w:t>
      </w:r>
      <w:r w:rsidR="00944AAA" w:rsidRPr="008D3A7F">
        <w:rPr>
          <w:rFonts w:ascii="Times New Roman" w:eastAsia="TimesNewRoman" w:hAnsi="Times New Roman" w:cs="Times New Roman"/>
          <w:sz w:val="24"/>
          <w:szCs w:val="24"/>
          <w:highlight w:val="yellow"/>
          <w:lang w:val="en-US"/>
        </w:rPr>
        <w:t>],</w:t>
      </w:r>
      <w:proofErr w:type="spellStart"/>
      <w:r w:rsidR="00EA1369" w:rsidRPr="008D3A7F">
        <w:rPr>
          <w:rFonts w:ascii="Times New Roman" w:eastAsia="TimesNewRoman" w:hAnsi="Times New Roman" w:cs="Times New Roman"/>
          <w:sz w:val="24"/>
          <w:szCs w:val="24"/>
          <w:highlight w:val="yellow"/>
          <w:lang w:val="en-US"/>
        </w:rPr>
        <w:t>Gokhroo</w:t>
      </w:r>
      <w:proofErr w:type="spellEnd"/>
      <w:r w:rsidR="00EA1369" w:rsidRPr="008D3A7F">
        <w:rPr>
          <w:rFonts w:ascii="Times New Roman" w:eastAsia="TimesNewRoman" w:hAnsi="Times New Roman" w:cs="Times New Roman"/>
          <w:sz w:val="24"/>
          <w:szCs w:val="24"/>
          <w:highlight w:val="yellow"/>
          <w:lang w:val="en-US"/>
        </w:rPr>
        <w:t xml:space="preserve"> and </w:t>
      </w:r>
      <w:proofErr w:type="spellStart"/>
      <w:r w:rsidR="00EA1369" w:rsidRPr="008D3A7F">
        <w:rPr>
          <w:rFonts w:ascii="Times New Roman" w:eastAsia="TimesNewRoman" w:hAnsi="Times New Roman" w:cs="Times New Roman"/>
          <w:sz w:val="24"/>
          <w:szCs w:val="24"/>
          <w:highlight w:val="yellow"/>
          <w:lang w:val="en-US"/>
        </w:rPr>
        <w:t>Mehra</w:t>
      </w:r>
      <w:proofErr w:type="spellEnd"/>
      <w:r w:rsidR="00EA1369" w:rsidRPr="008D3A7F">
        <w:rPr>
          <w:rFonts w:ascii="Times New Roman" w:eastAsia="TimesNewRoman" w:hAnsi="Times New Roman" w:cs="Times New Roman"/>
          <w:sz w:val="24"/>
          <w:szCs w:val="24"/>
          <w:highlight w:val="yellow"/>
          <w:lang w:val="en-US"/>
        </w:rPr>
        <w:t xml:space="preserve"> </w:t>
      </w:r>
      <w:r w:rsidR="00944AAA" w:rsidRPr="008D3A7F">
        <w:rPr>
          <w:rFonts w:ascii="Times New Roman" w:eastAsia="TimesNewRoman" w:hAnsi="Times New Roman" w:cs="Times New Roman"/>
          <w:sz w:val="24"/>
          <w:szCs w:val="24"/>
          <w:highlight w:val="yellow"/>
          <w:lang w:val="en-US"/>
        </w:rPr>
        <w:t>[</w:t>
      </w:r>
      <w:r w:rsidR="00DB1F53" w:rsidRPr="008D3A7F">
        <w:rPr>
          <w:rFonts w:ascii="Times New Roman" w:eastAsia="TimesNewRoman" w:hAnsi="Times New Roman" w:cs="Times New Roman"/>
          <w:sz w:val="24"/>
          <w:szCs w:val="24"/>
          <w:highlight w:val="yellow"/>
          <w:lang w:val="en-US"/>
        </w:rPr>
        <w:t>7</w:t>
      </w:r>
      <w:r w:rsidR="00944AAA" w:rsidRPr="008D3A7F">
        <w:rPr>
          <w:rFonts w:ascii="Times New Roman" w:eastAsia="TimesNewRoman" w:hAnsi="Times New Roman" w:cs="Times New Roman"/>
          <w:sz w:val="24"/>
          <w:szCs w:val="24"/>
          <w:highlight w:val="yellow"/>
          <w:lang w:val="en-US"/>
        </w:rPr>
        <w:t xml:space="preserve">], </w:t>
      </w:r>
      <w:proofErr w:type="spellStart"/>
      <w:r w:rsidR="00EA1369" w:rsidRPr="008D3A7F">
        <w:rPr>
          <w:rFonts w:ascii="Times New Roman" w:hAnsi="Times New Roman" w:cs="Times New Roman"/>
          <w:sz w:val="24"/>
          <w:szCs w:val="24"/>
          <w:highlight w:val="yellow"/>
          <w:lang w:val="en-US"/>
        </w:rPr>
        <w:t>Esculpi</w:t>
      </w:r>
      <w:proofErr w:type="spellEnd"/>
      <w:r w:rsidR="00EA1369" w:rsidRPr="008D3A7F">
        <w:rPr>
          <w:rFonts w:ascii="Times New Roman" w:hAnsi="Times New Roman" w:cs="Times New Roman"/>
          <w:sz w:val="24"/>
          <w:szCs w:val="24"/>
          <w:highlight w:val="yellow"/>
          <w:lang w:val="en-US"/>
        </w:rPr>
        <w:t xml:space="preserve"> et al. </w:t>
      </w:r>
      <w:r w:rsidR="00944AAA" w:rsidRPr="008D3A7F">
        <w:rPr>
          <w:rFonts w:ascii="Times New Roman" w:hAnsi="Times New Roman" w:cs="Times New Roman"/>
          <w:sz w:val="24"/>
          <w:szCs w:val="24"/>
          <w:highlight w:val="yellow"/>
          <w:lang w:val="en-US"/>
        </w:rPr>
        <w:t xml:space="preserve"> </w:t>
      </w:r>
      <w:r w:rsidR="00944AAA" w:rsidRPr="008D3A7F">
        <w:rPr>
          <w:rFonts w:ascii="Times New Roman" w:eastAsia="TimesNewRoman" w:hAnsi="Times New Roman" w:cs="Times New Roman"/>
          <w:sz w:val="24"/>
          <w:szCs w:val="24"/>
          <w:highlight w:val="yellow"/>
          <w:lang w:val="en-US"/>
        </w:rPr>
        <w:t>[</w:t>
      </w:r>
      <w:r w:rsidR="00DB1F53" w:rsidRPr="008D3A7F">
        <w:rPr>
          <w:rFonts w:ascii="Times New Roman" w:eastAsia="TimesNewRoman" w:hAnsi="Times New Roman" w:cs="Times New Roman"/>
          <w:sz w:val="24"/>
          <w:szCs w:val="24"/>
          <w:highlight w:val="yellow"/>
          <w:lang w:val="en-US"/>
        </w:rPr>
        <w:t>8</w:t>
      </w:r>
      <w:r w:rsidR="00944AAA" w:rsidRPr="008D3A7F">
        <w:rPr>
          <w:rFonts w:ascii="Times New Roman" w:eastAsia="TimesNewRoman" w:hAnsi="Times New Roman" w:cs="Times New Roman"/>
          <w:sz w:val="24"/>
          <w:szCs w:val="24"/>
          <w:highlight w:val="yellow"/>
          <w:lang w:val="en-US"/>
        </w:rPr>
        <w:t>]</w:t>
      </w:r>
      <w:r w:rsidR="00944AAA" w:rsidRPr="008D3A7F">
        <w:rPr>
          <w:rFonts w:ascii="Times New Roman" w:hAnsi="Times New Roman" w:cs="Times New Roman"/>
          <w:sz w:val="24"/>
          <w:szCs w:val="24"/>
          <w:highlight w:val="yellow"/>
          <w:lang w:val="en-US"/>
        </w:rPr>
        <w:t xml:space="preserve">, </w:t>
      </w:r>
      <w:proofErr w:type="spellStart"/>
      <w:r w:rsidR="00EA1369" w:rsidRPr="008D3A7F">
        <w:rPr>
          <w:rFonts w:ascii="Times New Roman" w:hAnsi="Times New Roman" w:cs="Times New Roman"/>
          <w:sz w:val="24"/>
          <w:szCs w:val="24"/>
          <w:highlight w:val="yellow"/>
          <w:lang w:val="en-US"/>
        </w:rPr>
        <w:t>Malaver</w:t>
      </w:r>
      <w:proofErr w:type="spellEnd"/>
      <w:r w:rsidR="00EA1369" w:rsidRPr="008D3A7F">
        <w:rPr>
          <w:rFonts w:ascii="Times New Roman" w:hAnsi="Times New Roman" w:cs="Times New Roman"/>
          <w:sz w:val="24"/>
          <w:szCs w:val="24"/>
          <w:highlight w:val="yellow"/>
          <w:lang w:val="en-US"/>
        </w:rPr>
        <w:t xml:space="preserve"> </w:t>
      </w:r>
      <w:r w:rsidR="00944AAA" w:rsidRPr="008D3A7F">
        <w:rPr>
          <w:rFonts w:ascii="Times New Roman" w:eastAsia="TimesNewRoman" w:hAnsi="Times New Roman" w:cs="Times New Roman"/>
          <w:sz w:val="24"/>
          <w:szCs w:val="24"/>
          <w:highlight w:val="yellow"/>
          <w:lang w:val="en-US"/>
        </w:rPr>
        <w:t>[</w:t>
      </w:r>
      <w:r w:rsidR="00DB1F53" w:rsidRPr="008D3A7F">
        <w:rPr>
          <w:rFonts w:ascii="Times New Roman" w:eastAsia="TimesNewRoman" w:hAnsi="Times New Roman" w:cs="Times New Roman"/>
          <w:sz w:val="24"/>
          <w:szCs w:val="24"/>
          <w:highlight w:val="yellow"/>
          <w:lang w:val="en-US"/>
        </w:rPr>
        <w:t>9</w:t>
      </w:r>
      <w:r w:rsidR="00944AAA" w:rsidRPr="008D3A7F">
        <w:rPr>
          <w:rFonts w:ascii="Times New Roman" w:eastAsia="TimesNewRoman" w:hAnsi="Times New Roman" w:cs="Times New Roman"/>
          <w:sz w:val="24"/>
          <w:szCs w:val="24"/>
          <w:highlight w:val="yellow"/>
          <w:lang w:val="en-US"/>
        </w:rPr>
        <w:t>,</w:t>
      </w:r>
      <w:r w:rsidR="00EA1369" w:rsidRPr="008D3A7F">
        <w:rPr>
          <w:rFonts w:ascii="Times New Roman" w:eastAsia="TimesNewRoman" w:hAnsi="Times New Roman" w:cs="Times New Roman"/>
          <w:sz w:val="24"/>
          <w:szCs w:val="24"/>
          <w:highlight w:val="yellow"/>
          <w:lang w:val="en-US"/>
        </w:rPr>
        <w:t>1</w:t>
      </w:r>
      <w:r w:rsidR="00DB1F53" w:rsidRPr="008D3A7F">
        <w:rPr>
          <w:rFonts w:ascii="Times New Roman" w:eastAsia="TimesNewRoman" w:hAnsi="Times New Roman" w:cs="Times New Roman"/>
          <w:sz w:val="24"/>
          <w:szCs w:val="24"/>
          <w:highlight w:val="yellow"/>
          <w:lang w:val="en-US"/>
        </w:rPr>
        <w:t>0</w:t>
      </w:r>
      <w:r w:rsidR="00944AAA" w:rsidRPr="008D3A7F">
        <w:rPr>
          <w:rFonts w:ascii="Times New Roman" w:eastAsia="TimesNewRoman" w:hAnsi="Times New Roman" w:cs="Times New Roman"/>
          <w:sz w:val="24"/>
          <w:szCs w:val="24"/>
          <w:highlight w:val="yellow"/>
          <w:lang w:val="en-US"/>
        </w:rPr>
        <w:t xml:space="preserve">], </w:t>
      </w:r>
      <w:r w:rsidR="00EA1369" w:rsidRPr="008D3A7F">
        <w:rPr>
          <w:rFonts w:ascii="Times New Roman" w:eastAsia="TimesNewRoman" w:hAnsi="Times New Roman" w:cs="Times New Roman"/>
          <w:sz w:val="24"/>
          <w:szCs w:val="24"/>
          <w:highlight w:val="yellow"/>
          <w:lang w:val="en-US"/>
        </w:rPr>
        <w:t>Chan</w:t>
      </w:r>
      <w:r w:rsidR="00944AAA" w:rsidRPr="008D3A7F">
        <w:rPr>
          <w:rFonts w:ascii="Times New Roman" w:eastAsia="TimesNewRoman" w:hAnsi="Times New Roman" w:cs="Times New Roman"/>
          <w:sz w:val="24"/>
          <w:szCs w:val="24"/>
          <w:highlight w:val="yellow"/>
          <w:lang w:val="en-US"/>
        </w:rPr>
        <w:t xml:space="preserve"> </w:t>
      </w:r>
      <w:proofErr w:type="gramStart"/>
      <w:r w:rsidR="00944AAA" w:rsidRPr="008D3A7F">
        <w:rPr>
          <w:rFonts w:ascii="Times New Roman" w:eastAsia="TimesNewRoman" w:hAnsi="Times New Roman" w:cs="Times New Roman"/>
          <w:sz w:val="24"/>
          <w:szCs w:val="24"/>
          <w:highlight w:val="yellow"/>
          <w:lang w:val="en-US"/>
        </w:rPr>
        <w:t>et al.[</w:t>
      </w:r>
      <w:proofErr w:type="gramEnd"/>
      <w:r w:rsidR="00EA1369" w:rsidRPr="008D3A7F">
        <w:rPr>
          <w:rFonts w:ascii="Times New Roman" w:eastAsia="TimesNewRoman" w:hAnsi="Times New Roman" w:cs="Times New Roman"/>
          <w:sz w:val="24"/>
          <w:szCs w:val="24"/>
          <w:highlight w:val="yellow"/>
          <w:lang w:val="en-US"/>
        </w:rPr>
        <w:t>1</w:t>
      </w:r>
      <w:r w:rsidR="00DB1F53" w:rsidRPr="008D3A7F">
        <w:rPr>
          <w:rFonts w:ascii="Times New Roman" w:eastAsia="TimesNewRoman" w:hAnsi="Times New Roman" w:cs="Times New Roman"/>
          <w:sz w:val="24"/>
          <w:szCs w:val="24"/>
          <w:highlight w:val="yellow"/>
          <w:lang w:val="en-US"/>
        </w:rPr>
        <w:t>1</w:t>
      </w:r>
      <w:r w:rsidR="00944AAA" w:rsidRPr="008D3A7F">
        <w:rPr>
          <w:rFonts w:ascii="Times New Roman" w:eastAsia="TimesNewRoman" w:hAnsi="Times New Roman" w:cs="Times New Roman"/>
          <w:sz w:val="24"/>
          <w:szCs w:val="24"/>
          <w:highlight w:val="yellow"/>
          <w:lang w:val="en-US"/>
        </w:rPr>
        <w:t xml:space="preserve">], </w:t>
      </w:r>
      <w:proofErr w:type="spellStart"/>
      <w:r w:rsidR="00EA1369" w:rsidRPr="008D3A7F">
        <w:rPr>
          <w:rFonts w:ascii="Times New Roman" w:eastAsia="TimesNewRoman" w:hAnsi="Times New Roman" w:cs="Times New Roman"/>
          <w:sz w:val="24"/>
          <w:szCs w:val="24"/>
          <w:highlight w:val="yellow"/>
          <w:lang w:val="en-US"/>
        </w:rPr>
        <w:t>Malaver</w:t>
      </w:r>
      <w:proofErr w:type="spellEnd"/>
      <w:r w:rsidR="00EA1369" w:rsidRPr="008D3A7F">
        <w:rPr>
          <w:rFonts w:ascii="Times New Roman" w:eastAsia="TimesNewRoman" w:hAnsi="Times New Roman" w:cs="Times New Roman"/>
          <w:sz w:val="24"/>
          <w:szCs w:val="24"/>
          <w:highlight w:val="yellow"/>
          <w:lang w:val="en-US"/>
        </w:rPr>
        <w:t xml:space="preserve"> </w:t>
      </w:r>
      <w:r w:rsidR="00944AAA" w:rsidRPr="008D3A7F">
        <w:rPr>
          <w:rFonts w:ascii="Times New Roman" w:eastAsia="TimesNewRoman" w:hAnsi="Times New Roman" w:cs="Times New Roman"/>
          <w:sz w:val="24"/>
          <w:szCs w:val="24"/>
          <w:highlight w:val="yellow"/>
          <w:lang w:val="en-US"/>
        </w:rPr>
        <w:t>[</w:t>
      </w:r>
      <w:r w:rsidR="00DB1F53" w:rsidRPr="008D3A7F">
        <w:rPr>
          <w:rFonts w:ascii="Times New Roman" w:eastAsia="TimesNewRoman" w:hAnsi="Times New Roman" w:cs="Times New Roman"/>
          <w:sz w:val="24"/>
          <w:szCs w:val="24"/>
          <w:highlight w:val="yellow"/>
          <w:lang w:val="en-US"/>
        </w:rPr>
        <w:t>1</w:t>
      </w:r>
      <w:r w:rsidR="00EA1369" w:rsidRPr="008D3A7F">
        <w:rPr>
          <w:rFonts w:ascii="Times New Roman" w:eastAsia="TimesNewRoman" w:hAnsi="Times New Roman" w:cs="Times New Roman"/>
          <w:sz w:val="24"/>
          <w:szCs w:val="24"/>
          <w:highlight w:val="yellow"/>
          <w:lang w:val="en-US"/>
        </w:rPr>
        <w:t>2</w:t>
      </w:r>
      <w:r w:rsidR="00944AAA" w:rsidRPr="008D3A7F">
        <w:rPr>
          <w:rFonts w:ascii="Times New Roman" w:eastAsia="TimesNewRoman" w:hAnsi="Times New Roman" w:cs="Times New Roman"/>
          <w:sz w:val="24"/>
          <w:szCs w:val="24"/>
          <w:highlight w:val="yellow"/>
          <w:lang w:val="en-US"/>
        </w:rPr>
        <w:t xml:space="preserve">] and </w:t>
      </w:r>
      <w:r w:rsidR="00EA1369" w:rsidRPr="008D3A7F">
        <w:rPr>
          <w:rFonts w:ascii="Times New Roman" w:eastAsia="TimesNewRoman" w:hAnsi="Times New Roman" w:cs="Times New Roman"/>
          <w:sz w:val="24"/>
          <w:szCs w:val="24"/>
          <w:highlight w:val="yellow"/>
          <w:lang w:val="en-US"/>
        </w:rPr>
        <w:t>Cosenza et al. [1</w:t>
      </w:r>
      <w:r w:rsidR="00DB1F53" w:rsidRPr="008D3A7F">
        <w:rPr>
          <w:rFonts w:ascii="Times New Roman" w:eastAsia="TimesNewRoman" w:hAnsi="Times New Roman" w:cs="Times New Roman"/>
          <w:sz w:val="24"/>
          <w:szCs w:val="24"/>
          <w:highlight w:val="yellow"/>
          <w:lang w:val="en-US"/>
        </w:rPr>
        <w:t>3</w:t>
      </w:r>
      <w:r w:rsidR="00944AAA" w:rsidRPr="008D3A7F">
        <w:rPr>
          <w:rFonts w:ascii="Times New Roman" w:eastAsia="TimesNewRoman" w:hAnsi="Times New Roman" w:cs="Times New Roman"/>
          <w:sz w:val="24"/>
          <w:szCs w:val="24"/>
          <w:highlight w:val="yellow"/>
          <w:lang w:val="en-US"/>
        </w:rPr>
        <w:t xml:space="preserve">] have used numerous mathematical strategies to try to obtain exact solutions which indicates that the Einstein-Maxwell field equations  is of great importance to describe compact objects. </w:t>
      </w:r>
    </w:p>
    <w:p w14:paraId="4BF476A4" w14:textId="47F2B070" w:rsidR="00817CC4" w:rsidRPr="008D3A7F" w:rsidRDefault="00944AAA" w:rsidP="00817CC4">
      <w:pPr>
        <w:spacing w:after="0"/>
        <w:jc w:val="both"/>
        <w:rPr>
          <w:rFonts w:ascii="Times New Roman" w:hAnsi="Times New Roman" w:cs="Times New Roman"/>
          <w:sz w:val="24"/>
          <w:szCs w:val="24"/>
          <w:highlight w:val="yellow"/>
          <w:lang w:val="en-GB"/>
        </w:rPr>
      </w:pPr>
      <w:r w:rsidRPr="008D3A7F">
        <w:rPr>
          <w:rFonts w:ascii="Times New Roman" w:hAnsi="Times New Roman" w:cs="Times New Roman"/>
          <w:sz w:val="24"/>
          <w:szCs w:val="24"/>
          <w:highlight w:val="yellow"/>
          <w:lang w:val="en-US"/>
        </w:rPr>
        <w:t xml:space="preserve">   In order to propose physical models of interest that behave well it is important to consider an adequate equation of state.</w:t>
      </w:r>
      <w:r w:rsidRPr="008D3A7F">
        <w:rPr>
          <w:highlight w:val="yellow"/>
          <w:lang w:val="en-US"/>
        </w:rPr>
        <w:t xml:space="preserve"> </w:t>
      </w:r>
      <w:r w:rsidR="00FD6536" w:rsidRPr="008D3A7F">
        <w:rPr>
          <w:rFonts w:ascii="Times New Roman" w:hAnsi="Times New Roman" w:cs="Times New Roman"/>
          <w:sz w:val="24"/>
          <w:szCs w:val="24"/>
          <w:highlight w:val="yellow"/>
          <w:lang w:val="en-US"/>
        </w:rPr>
        <w:t>R</w:t>
      </w:r>
      <w:r w:rsidRPr="008D3A7F">
        <w:rPr>
          <w:rFonts w:ascii="Times New Roman" w:hAnsi="Times New Roman" w:cs="Times New Roman"/>
          <w:sz w:val="24"/>
          <w:szCs w:val="24"/>
          <w:highlight w:val="yellow"/>
          <w:lang w:val="en-US"/>
        </w:rPr>
        <w:t xml:space="preserve">ecently </w:t>
      </w:r>
      <w:proofErr w:type="spellStart"/>
      <w:r w:rsidRPr="008D3A7F">
        <w:rPr>
          <w:rFonts w:ascii="Times New Roman" w:hAnsi="Times New Roman" w:cs="Times New Roman"/>
          <w:sz w:val="24"/>
          <w:szCs w:val="24"/>
          <w:highlight w:val="yellow"/>
          <w:lang w:val="en-US"/>
        </w:rPr>
        <w:t>Malaver</w:t>
      </w:r>
      <w:proofErr w:type="spellEnd"/>
      <w:r w:rsidRPr="008D3A7F">
        <w:rPr>
          <w:rFonts w:ascii="Times New Roman" w:hAnsi="Times New Roman" w:cs="Times New Roman"/>
          <w:sz w:val="24"/>
          <w:szCs w:val="24"/>
          <w:highlight w:val="yellow"/>
          <w:lang w:val="en-US"/>
        </w:rPr>
        <w:t xml:space="preserve"> and </w:t>
      </w:r>
      <w:proofErr w:type="spellStart"/>
      <w:r w:rsidRPr="008D3A7F">
        <w:rPr>
          <w:rFonts w:ascii="Times New Roman" w:hAnsi="Times New Roman" w:cs="Times New Roman"/>
          <w:sz w:val="24"/>
          <w:szCs w:val="24"/>
          <w:highlight w:val="yellow"/>
          <w:lang w:val="en-US"/>
        </w:rPr>
        <w:t>Iyer</w:t>
      </w:r>
      <w:proofErr w:type="spellEnd"/>
      <w:r w:rsidRPr="008D3A7F">
        <w:rPr>
          <w:rFonts w:ascii="Times New Roman" w:hAnsi="Times New Roman" w:cs="Times New Roman"/>
          <w:sz w:val="24"/>
          <w:szCs w:val="24"/>
          <w:highlight w:val="yellow"/>
          <w:lang w:val="en-US"/>
        </w:rPr>
        <w:t xml:space="preserve"> </w:t>
      </w:r>
      <w:r w:rsidRPr="008D3A7F">
        <w:rPr>
          <w:rFonts w:ascii="Times New Roman" w:hAnsi="Times New Roman" w:cs="Times New Roman"/>
          <w:sz w:val="24"/>
          <w:szCs w:val="24"/>
          <w:highlight w:val="yellow"/>
          <w:lang w:val="en-GB"/>
        </w:rPr>
        <w:t>[</w:t>
      </w:r>
      <w:r w:rsidR="00DB1F53" w:rsidRPr="008D3A7F">
        <w:rPr>
          <w:rFonts w:ascii="Times New Roman" w:hAnsi="Times New Roman" w:cs="Times New Roman"/>
          <w:sz w:val="24"/>
          <w:szCs w:val="24"/>
          <w:highlight w:val="yellow"/>
          <w:lang w:val="en-GB"/>
        </w:rPr>
        <w:t>1</w:t>
      </w:r>
      <w:r w:rsidR="00EB0F8B" w:rsidRPr="008D3A7F">
        <w:rPr>
          <w:rFonts w:ascii="Times New Roman" w:hAnsi="Times New Roman" w:cs="Times New Roman"/>
          <w:sz w:val="24"/>
          <w:szCs w:val="24"/>
          <w:highlight w:val="yellow"/>
          <w:lang w:val="en-GB"/>
        </w:rPr>
        <w:t>4</w:t>
      </w:r>
      <w:r w:rsidRPr="008D3A7F">
        <w:rPr>
          <w:rFonts w:ascii="Times New Roman" w:hAnsi="Times New Roman" w:cs="Times New Roman"/>
          <w:sz w:val="24"/>
          <w:szCs w:val="24"/>
          <w:highlight w:val="yellow"/>
          <w:lang w:val="en-GB"/>
        </w:rPr>
        <w:t xml:space="preserve">] generated new models of compact stars considering the new version of </w:t>
      </w:r>
      <w:proofErr w:type="spellStart"/>
      <w:r w:rsidRPr="008D3A7F">
        <w:rPr>
          <w:rFonts w:ascii="Times New Roman" w:hAnsi="Times New Roman" w:cs="Times New Roman"/>
          <w:sz w:val="24"/>
          <w:szCs w:val="24"/>
          <w:highlight w:val="yellow"/>
          <w:lang w:val="en-GB"/>
        </w:rPr>
        <w:t>Chaplygin</w:t>
      </w:r>
      <w:proofErr w:type="spellEnd"/>
      <w:r w:rsidRPr="008D3A7F">
        <w:rPr>
          <w:rFonts w:ascii="Times New Roman" w:hAnsi="Times New Roman" w:cs="Times New Roman"/>
          <w:sz w:val="24"/>
          <w:szCs w:val="24"/>
          <w:highlight w:val="yellow"/>
          <w:lang w:val="en-GB"/>
        </w:rPr>
        <w:t xml:space="preserve"> equation of state proposed for </w:t>
      </w:r>
      <w:proofErr w:type="spellStart"/>
      <w:r w:rsidRPr="008D3A7F">
        <w:rPr>
          <w:rFonts w:ascii="Times New Roman" w:hAnsi="Times New Roman" w:cs="Times New Roman"/>
          <w:sz w:val="24"/>
          <w:szCs w:val="24"/>
          <w:highlight w:val="yellow"/>
          <w:lang w:val="en-GB"/>
        </w:rPr>
        <w:t>Errehymy</w:t>
      </w:r>
      <w:proofErr w:type="spellEnd"/>
      <w:r w:rsidRPr="008D3A7F">
        <w:rPr>
          <w:rFonts w:ascii="Times New Roman" w:hAnsi="Times New Roman" w:cs="Times New Roman"/>
          <w:sz w:val="24"/>
          <w:szCs w:val="24"/>
          <w:highlight w:val="yellow"/>
          <w:lang w:val="en-GB"/>
        </w:rPr>
        <w:t xml:space="preserve"> and </w:t>
      </w:r>
      <w:proofErr w:type="spellStart"/>
      <w:r w:rsidRPr="008D3A7F">
        <w:rPr>
          <w:rFonts w:ascii="Times New Roman" w:hAnsi="Times New Roman" w:cs="Times New Roman"/>
          <w:sz w:val="24"/>
          <w:szCs w:val="24"/>
          <w:highlight w:val="yellow"/>
          <w:lang w:val="en-GB"/>
        </w:rPr>
        <w:t>Daoud</w:t>
      </w:r>
      <w:proofErr w:type="spellEnd"/>
      <w:r w:rsidRPr="008D3A7F">
        <w:rPr>
          <w:rFonts w:ascii="Times New Roman" w:hAnsi="Times New Roman" w:cs="Times New Roman"/>
          <w:sz w:val="24"/>
          <w:szCs w:val="24"/>
          <w:highlight w:val="yellow"/>
          <w:lang w:val="en-GB"/>
        </w:rPr>
        <w:t xml:space="preserve"> [</w:t>
      </w:r>
      <w:r w:rsidR="00DB1F53" w:rsidRPr="008D3A7F">
        <w:rPr>
          <w:rFonts w:ascii="Times New Roman" w:hAnsi="Times New Roman" w:cs="Times New Roman"/>
          <w:sz w:val="24"/>
          <w:szCs w:val="24"/>
          <w:highlight w:val="yellow"/>
          <w:lang w:val="en-GB"/>
        </w:rPr>
        <w:t>15</w:t>
      </w:r>
      <w:r w:rsidRPr="008D3A7F">
        <w:rPr>
          <w:rFonts w:ascii="Times New Roman" w:hAnsi="Times New Roman" w:cs="Times New Roman"/>
          <w:sz w:val="24"/>
          <w:szCs w:val="24"/>
          <w:highlight w:val="yellow"/>
          <w:lang w:val="en-GB"/>
        </w:rPr>
        <w:t>].</w:t>
      </w:r>
      <w:r w:rsidR="00817CC4" w:rsidRPr="008D3A7F">
        <w:rPr>
          <w:rFonts w:ascii="Times New Roman" w:hAnsi="Times New Roman" w:cs="Times New Roman"/>
          <w:sz w:val="24"/>
          <w:szCs w:val="24"/>
          <w:highlight w:val="yellow"/>
          <w:lang w:val="en-GB"/>
        </w:rPr>
        <w:t xml:space="preserve"> </w:t>
      </w:r>
      <w:r w:rsidR="00F66297" w:rsidRPr="008D3A7F">
        <w:rPr>
          <w:rFonts w:ascii="Times New Roman" w:hAnsi="Times New Roman" w:cs="Times New Roman"/>
          <w:sz w:val="24"/>
          <w:szCs w:val="24"/>
          <w:highlight w:val="yellow"/>
          <w:lang w:val="en-GB"/>
        </w:rPr>
        <w:t>Also</w:t>
      </w:r>
      <w:r w:rsidR="00817CC4" w:rsidRPr="008D3A7F">
        <w:rPr>
          <w:rFonts w:ascii="Times New Roman" w:hAnsi="Times New Roman" w:cs="Times New Roman"/>
          <w:sz w:val="24"/>
          <w:szCs w:val="24"/>
          <w:highlight w:val="yellow"/>
          <w:lang w:val="en-GB"/>
        </w:rPr>
        <w:t xml:space="preserve"> </w:t>
      </w:r>
      <w:r w:rsidR="00F66297" w:rsidRPr="008D3A7F">
        <w:rPr>
          <w:rFonts w:ascii="Times New Roman" w:hAnsi="Times New Roman" w:cs="Times New Roman"/>
          <w:sz w:val="24"/>
          <w:szCs w:val="24"/>
          <w:highlight w:val="yellow"/>
          <w:lang w:val="en-GB"/>
        </w:rPr>
        <w:t xml:space="preserve">the </w:t>
      </w:r>
      <w:r w:rsidR="00817CC4" w:rsidRPr="008D3A7F">
        <w:rPr>
          <w:rFonts w:ascii="Times New Roman" w:hAnsi="Times New Roman" w:cs="Times New Roman"/>
          <w:sz w:val="24"/>
          <w:szCs w:val="24"/>
          <w:highlight w:val="yellow"/>
          <w:lang w:val="en-US"/>
        </w:rPr>
        <w:t xml:space="preserve">electric field </w:t>
      </w:r>
      <w:r w:rsidR="00F66297" w:rsidRPr="008D3A7F">
        <w:rPr>
          <w:rFonts w:ascii="Times New Roman" w:hAnsi="Times New Roman" w:cs="Times New Roman"/>
          <w:sz w:val="24"/>
          <w:szCs w:val="24"/>
          <w:highlight w:val="yellow"/>
          <w:lang w:val="en-US"/>
        </w:rPr>
        <w:t xml:space="preserve">intensity </w:t>
      </w:r>
      <w:r w:rsidR="00817CC4" w:rsidRPr="008D3A7F">
        <w:rPr>
          <w:rFonts w:ascii="Times New Roman" w:hAnsi="Times New Roman" w:cs="Times New Roman"/>
          <w:sz w:val="24"/>
          <w:szCs w:val="24"/>
          <w:highlight w:val="yellow"/>
          <w:lang w:val="en-US"/>
        </w:rPr>
        <w:t>within a fluid sphere has been a subject of great interest because it has allowed studying the effect of electromagnetic fields on astrophysical stellar objects</w:t>
      </w:r>
      <w:r w:rsidR="005C2339" w:rsidRPr="008D3A7F">
        <w:rPr>
          <w:rFonts w:ascii="Times New Roman" w:hAnsi="Times New Roman" w:cs="Times New Roman"/>
          <w:sz w:val="24"/>
          <w:szCs w:val="24"/>
          <w:highlight w:val="yellow"/>
          <w:lang w:val="en-US"/>
        </w:rPr>
        <w:t xml:space="preserve"> [</w:t>
      </w:r>
      <w:r w:rsidR="00DC29F1" w:rsidRPr="008D3A7F">
        <w:rPr>
          <w:rFonts w:ascii="Times New Roman" w:hAnsi="Times New Roman" w:cs="Times New Roman"/>
          <w:sz w:val="24"/>
          <w:szCs w:val="24"/>
          <w:highlight w:val="yellow"/>
          <w:lang w:val="en-US"/>
        </w:rPr>
        <w:t>16</w:t>
      </w:r>
      <w:r w:rsidR="005C2339" w:rsidRPr="008D3A7F">
        <w:rPr>
          <w:rFonts w:ascii="Times New Roman" w:hAnsi="Times New Roman" w:cs="Times New Roman"/>
          <w:sz w:val="24"/>
          <w:szCs w:val="24"/>
          <w:highlight w:val="yellow"/>
          <w:lang w:val="en-US"/>
        </w:rPr>
        <w:t>-</w:t>
      </w:r>
      <w:r w:rsidR="00DC29F1" w:rsidRPr="008D3A7F">
        <w:rPr>
          <w:rFonts w:ascii="Times New Roman" w:hAnsi="Times New Roman" w:cs="Times New Roman"/>
          <w:sz w:val="24"/>
          <w:szCs w:val="24"/>
          <w:highlight w:val="yellow"/>
          <w:lang w:val="en-US"/>
        </w:rPr>
        <w:t>20</w:t>
      </w:r>
      <w:r w:rsidR="005C2339" w:rsidRPr="008D3A7F">
        <w:rPr>
          <w:rFonts w:ascii="Times New Roman" w:hAnsi="Times New Roman" w:cs="Times New Roman"/>
          <w:sz w:val="24"/>
          <w:szCs w:val="24"/>
          <w:highlight w:val="yellow"/>
          <w:lang w:val="en-US"/>
        </w:rPr>
        <w:t>]</w:t>
      </w:r>
      <w:r w:rsidR="00817CC4" w:rsidRPr="008D3A7F">
        <w:rPr>
          <w:rFonts w:ascii="Times New Roman" w:hAnsi="Times New Roman" w:cs="Times New Roman"/>
          <w:sz w:val="24"/>
          <w:szCs w:val="24"/>
          <w:highlight w:val="yellow"/>
          <w:lang w:val="en-US"/>
        </w:rPr>
        <w:t xml:space="preserve">. According </w:t>
      </w:r>
      <w:proofErr w:type="spellStart"/>
      <w:r w:rsidR="00817CC4" w:rsidRPr="008D3A7F">
        <w:rPr>
          <w:rFonts w:ascii="Times New Roman" w:hAnsi="Times New Roman" w:cs="Times New Roman"/>
          <w:sz w:val="24"/>
          <w:szCs w:val="24"/>
          <w:highlight w:val="yellow"/>
          <w:lang w:val="en-US"/>
        </w:rPr>
        <w:t>Bhar</w:t>
      </w:r>
      <w:proofErr w:type="spellEnd"/>
      <w:r w:rsidR="00817CC4" w:rsidRPr="008D3A7F">
        <w:rPr>
          <w:rFonts w:ascii="Times New Roman" w:hAnsi="Times New Roman" w:cs="Times New Roman"/>
          <w:sz w:val="24"/>
          <w:szCs w:val="24"/>
          <w:highlight w:val="yellow"/>
          <w:lang w:val="en-US"/>
        </w:rPr>
        <w:t xml:space="preserve"> and Murad [2</w:t>
      </w:r>
      <w:r w:rsidR="009A27C0" w:rsidRPr="008D3A7F">
        <w:rPr>
          <w:rFonts w:ascii="Times New Roman" w:hAnsi="Times New Roman" w:cs="Times New Roman"/>
          <w:sz w:val="24"/>
          <w:szCs w:val="24"/>
          <w:highlight w:val="yellow"/>
          <w:lang w:val="en-US"/>
        </w:rPr>
        <w:t>1</w:t>
      </w:r>
      <w:r w:rsidR="00817CC4" w:rsidRPr="008D3A7F">
        <w:rPr>
          <w:rFonts w:ascii="Times New Roman" w:hAnsi="Times New Roman" w:cs="Times New Roman"/>
          <w:sz w:val="24"/>
          <w:szCs w:val="24"/>
          <w:highlight w:val="yellow"/>
          <w:lang w:val="en-US"/>
        </w:rPr>
        <w:t>] the existence of</w:t>
      </w:r>
      <w:r w:rsidR="00F66297" w:rsidRPr="008D3A7F">
        <w:rPr>
          <w:rFonts w:ascii="Times New Roman" w:hAnsi="Times New Roman" w:cs="Times New Roman"/>
          <w:sz w:val="24"/>
          <w:szCs w:val="24"/>
          <w:highlight w:val="yellow"/>
          <w:lang w:val="en-US"/>
        </w:rPr>
        <w:t xml:space="preserve"> electric </w:t>
      </w:r>
      <w:proofErr w:type="gramStart"/>
      <w:r w:rsidR="00F66297" w:rsidRPr="008D3A7F">
        <w:rPr>
          <w:rFonts w:ascii="Times New Roman" w:hAnsi="Times New Roman" w:cs="Times New Roman"/>
          <w:sz w:val="24"/>
          <w:szCs w:val="24"/>
          <w:highlight w:val="yellow"/>
          <w:lang w:val="en-US"/>
        </w:rPr>
        <w:t xml:space="preserve">field </w:t>
      </w:r>
      <w:r w:rsidR="00817CC4" w:rsidRPr="008D3A7F">
        <w:rPr>
          <w:rFonts w:ascii="Times New Roman" w:hAnsi="Times New Roman" w:cs="Times New Roman"/>
          <w:sz w:val="24"/>
          <w:szCs w:val="24"/>
          <w:highlight w:val="yellow"/>
          <w:lang w:val="en-US"/>
        </w:rPr>
        <w:t xml:space="preserve"> </w:t>
      </w:r>
      <w:r w:rsidR="00F66297" w:rsidRPr="008D3A7F">
        <w:rPr>
          <w:rFonts w:ascii="Times New Roman" w:hAnsi="Times New Roman" w:cs="Times New Roman"/>
          <w:sz w:val="24"/>
          <w:szCs w:val="24"/>
          <w:highlight w:val="yellow"/>
          <w:lang w:val="en-US"/>
        </w:rPr>
        <w:t>modifies</w:t>
      </w:r>
      <w:proofErr w:type="gramEnd"/>
      <w:r w:rsidR="00F66297" w:rsidRPr="008D3A7F">
        <w:rPr>
          <w:rFonts w:ascii="Times New Roman" w:hAnsi="Times New Roman" w:cs="Times New Roman"/>
          <w:sz w:val="24"/>
          <w:szCs w:val="24"/>
          <w:highlight w:val="yellow"/>
          <w:lang w:val="en-US"/>
        </w:rPr>
        <w:t xml:space="preserve"> </w:t>
      </w:r>
      <w:r w:rsidR="00817CC4" w:rsidRPr="008D3A7F">
        <w:rPr>
          <w:rFonts w:ascii="Times New Roman" w:hAnsi="Times New Roman" w:cs="Times New Roman"/>
          <w:sz w:val="24"/>
          <w:szCs w:val="24"/>
          <w:highlight w:val="yellow"/>
          <w:lang w:val="en-US"/>
        </w:rPr>
        <w:t xml:space="preserve">the values of redshifts, luminosities and mass for stars. </w:t>
      </w:r>
      <w:proofErr w:type="spellStart"/>
      <w:r w:rsidR="003B4C3B" w:rsidRPr="008D3A7F">
        <w:rPr>
          <w:rFonts w:ascii="Times New Roman" w:hAnsi="Times New Roman" w:cs="Times New Roman"/>
          <w:sz w:val="24"/>
          <w:szCs w:val="24"/>
          <w:highlight w:val="yellow"/>
          <w:lang w:val="en-US"/>
        </w:rPr>
        <w:t>Malaver</w:t>
      </w:r>
      <w:proofErr w:type="spellEnd"/>
      <w:r w:rsidR="003B4C3B" w:rsidRPr="008D3A7F">
        <w:rPr>
          <w:rFonts w:ascii="Times New Roman" w:hAnsi="Times New Roman" w:cs="Times New Roman"/>
          <w:sz w:val="24"/>
          <w:szCs w:val="24"/>
          <w:highlight w:val="yellow"/>
          <w:lang w:val="en-US"/>
        </w:rPr>
        <w:t xml:space="preserve"> </w:t>
      </w:r>
      <w:r w:rsidR="00817CC4" w:rsidRPr="008D3A7F">
        <w:rPr>
          <w:rFonts w:ascii="Times New Roman" w:hAnsi="Times New Roman" w:cs="Times New Roman"/>
          <w:sz w:val="24"/>
          <w:szCs w:val="24"/>
          <w:highlight w:val="yellow"/>
          <w:lang w:val="en-US"/>
        </w:rPr>
        <w:t xml:space="preserve">and </w:t>
      </w:r>
      <w:proofErr w:type="spellStart"/>
      <w:r w:rsidR="003B4C3B" w:rsidRPr="008D3A7F">
        <w:rPr>
          <w:rFonts w:ascii="Times New Roman" w:hAnsi="Times New Roman" w:cs="Times New Roman"/>
          <w:sz w:val="24"/>
          <w:szCs w:val="24"/>
          <w:highlight w:val="yellow"/>
          <w:lang w:val="en-US"/>
        </w:rPr>
        <w:t>Iyer</w:t>
      </w:r>
      <w:proofErr w:type="spellEnd"/>
      <w:r w:rsidR="00817CC4" w:rsidRPr="008D3A7F">
        <w:rPr>
          <w:rFonts w:ascii="Times New Roman" w:hAnsi="Times New Roman" w:cs="Times New Roman"/>
          <w:sz w:val="24"/>
          <w:szCs w:val="24"/>
          <w:highlight w:val="yellow"/>
          <w:lang w:val="en-US"/>
        </w:rPr>
        <w:t xml:space="preserve"> [</w:t>
      </w:r>
      <w:r w:rsidR="009A27C0" w:rsidRPr="008D3A7F">
        <w:rPr>
          <w:rFonts w:ascii="Times New Roman" w:hAnsi="Times New Roman" w:cs="Times New Roman"/>
          <w:sz w:val="24"/>
          <w:szCs w:val="24"/>
          <w:highlight w:val="yellow"/>
          <w:lang w:val="en-US"/>
        </w:rPr>
        <w:t>22</w:t>
      </w:r>
      <w:r w:rsidR="003B4C3B" w:rsidRPr="008D3A7F">
        <w:rPr>
          <w:rFonts w:ascii="Times New Roman" w:hAnsi="Times New Roman" w:cs="Times New Roman"/>
          <w:sz w:val="24"/>
          <w:szCs w:val="24"/>
          <w:highlight w:val="yellow"/>
          <w:lang w:val="en-US"/>
        </w:rPr>
        <w:t>,</w:t>
      </w:r>
      <w:r w:rsidR="009A27C0" w:rsidRPr="008D3A7F">
        <w:rPr>
          <w:rFonts w:ascii="Times New Roman" w:hAnsi="Times New Roman" w:cs="Times New Roman"/>
          <w:sz w:val="24"/>
          <w:szCs w:val="24"/>
          <w:highlight w:val="yellow"/>
          <w:lang w:val="en-US"/>
        </w:rPr>
        <w:t>23</w:t>
      </w:r>
      <w:r w:rsidR="00817CC4" w:rsidRPr="008D3A7F">
        <w:rPr>
          <w:rFonts w:ascii="Times New Roman" w:hAnsi="Times New Roman" w:cs="Times New Roman"/>
          <w:sz w:val="24"/>
          <w:szCs w:val="24"/>
          <w:highlight w:val="yellow"/>
          <w:lang w:val="en-US"/>
        </w:rPr>
        <w:t>] have developed some stellar models with a well-defined electric field</w:t>
      </w:r>
      <w:r w:rsidR="003B4C3B" w:rsidRPr="008D3A7F">
        <w:rPr>
          <w:rFonts w:ascii="Times New Roman" w:hAnsi="Times New Roman" w:cs="Times New Roman"/>
          <w:sz w:val="24"/>
          <w:szCs w:val="24"/>
          <w:highlight w:val="yellow"/>
          <w:lang w:val="en-US"/>
        </w:rPr>
        <w:t xml:space="preserve">. </w:t>
      </w:r>
      <w:r w:rsidR="00817CC4" w:rsidRPr="008D3A7F">
        <w:rPr>
          <w:rFonts w:ascii="Times New Roman" w:hAnsi="Times New Roman" w:cs="Times New Roman"/>
          <w:sz w:val="24"/>
          <w:szCs w:val="24"/>
          <w:highlight w:val="yellow"/>
          <w:lang w:val="en-US"/>
        </w:rPr>
        <w:t xml:space="preserve"> </w:t>
      </w:r>
    </w:p>
    <w:p w14:paraId="7A13C046" w14:textId="3038D612" w:rsidR="00944AAA" w:rsidRPr="008D3A7F" w:rsidRDefault="00944AAA" w:rsidP="00944AAA">
      <w:pPr>
        <w:spacing w:after="0"/>
        <w:jc w:val="both"/>
        <w:rPr>
          <w:rFonts w:ascii="Times New Roman" w:hAnsi="Times New Roman" w:cs="Times New Roman"/>
          <w:sz w:val="24"/>
          <w:szCs w:val="24"/>
          <w:highlight w:val="yellow"/>
          <w:lang w:val="en-GB"/>
        </w:rPr>
      </w:pPr>
      <w:r w:rsidRPr="008D3A7F">
        <w:rPr>
          <w:rFonts w:ascii="Times New Roman" w:hAnsi="Times New Roman" w:cs="Times New Roman"/>
          <w:sz w:val="24"/>
          <w:szCs w:val="24"/>
          <w:highlight w:val="yellow"/>
          <w:lang w:val="en-GB"/>
        </w:rPr>
        <w:t xml:space="preserve">   In recent decades, the theoretical research [</w:t>
      </w:r>
      <w:r w:rsidR="009F52F7" w:rsidRPr="008D3A7F">
        <w:rPr>
          <w:rFonts w:ascii="Times New Roman" w:hAnsi="Times New Roman" w:cs="Times New Roman"/>
          <w:sz w:val="24"/>
          <w:szCs w:val="24"/>
          <w:highlight w:val="yellow"/>
          <w:lang w:val="en-GB"/>
        </w:rPr>
        <w:t>2</w:t>
      </w:r>
      <w:r w:rsidRPr="008D3A7F">
        <w:rPr>
          <w:rFonts w:ascii="Times New Roman" w:hAnsi="Times New Roman" w:cs="Times New Roman"/>
          <w:sz w:val="24"/>
          <w:szCs w:val="24"/>
          <w:highlight w:val="yellow"/>
          <w:lang w:val="en-GB"/>
        </w:rPr>
        <w:t>4-</w:t>
      </w:r>
      <w:r w:rsidR="009F52F7" w:rsidRPr="008D3A7F">
        <w:rPr>
          <w:rFonts w:ascii="Times New Roman" w:hAnsi="Times New Roman" w:cs="Times New Roman"/>
          <w:sz w:val="24"/>
          <w:szCs w:val="24"/>
          <w:highlight w:val="yellow"/>
          <w:lang w:val="en-GB"/>
        </w:rPr>
        <w:t>3</w:t>
      </w:r>
      <w:r w:rsidRPr="008D3A7F">
        <w:rPr>
          <w:rFonts w:ascii="Times New Roman" w:hAnsi="Times New Roman" w:cs="Times New Roman"/>
          <w:sz w:val="24"/>
          <w:szCs w:val="24"/>
          <w:highlight w:val="yellow"/>
          <w:lang w:val="en-GB"/>
        </w:rPr>
        <w:t>4] in realistic stellar models show that the nuclear matter may be locally anisotropic in certain very high density ranges (ρ˃10</w:t>
      </w:r>
      <w:r w:rsidRPr="008D3A7F">
        <w:rPr>
          <w:rFonts w:ascii="Times New Roman" w:hAnsi="Times New Roman" w:cs="Times New Roman"/>
          <w:sz w:val="24"/>
          <w:szCs w:val="24"/>
          <w:highlight w:val="yellow"/>
          <w:vertAlign w:val="superscript"/>
          <w:lang w:val="en-GB"/>
        </w:rPr>
        <w:t xml:space="preserve">15 </w:t>
      </w:r>
      <w:r w:rsidRPr="008D3A7F">
        <w:rPr>
          <w:rFonts w:ascii="Times New Roman" w:hAnsi="Times New Roman" w:cs="Times New Roman"/>
          <w:sz w:val="24"/>
          <w:szCs w:val="24"/>
          <w:highlight w:val="yellow"/>
          <w:lang w:val="en-GB"/>
        </w:rPr>
        <w:t>gcm</w:t>
      </w:r>
      <w:r w:rsidRPr="008D3A7F">
        <w:rPr>
          <w:rFonts w:ascii="Times New Roman" w:hAnsi="Times New Roman" w:cs="Times New Roman"/>
          <w:sz w:val="24"/>
          <w:szCs w:val="24"/>
          <w:highlight w:val="yellow"/>
          <w:vertAlign w:val="superscript"/>
          <w:lang w:val="en-GB"/>
        </w:rPr>
        <w:t>-3</w:t>
      </w:r>
      <w:r w:rsidRPr="008D3A7F">
        <w:rPr>
          <w:rFonts w:ascii="Times New Roman" w:hAnsi="Times New Roman" w:cs="Times New Roman"/>
          <w:sz w:val="24"/>
          <w:szCs w:val="24"/>
          <w:highlight w:val="yellow"/>
          <w:lang w:val="en-GB"/>
        </w:rPr>
        <w:t xml:space="preserve">), where the relativistic treatment of nuclear interactions in the stellar matter becomes important. </w:t>
      </w:r>
      <w:r w:rsidRPr="008D3A7F">
        <w:rPr>
          <w:rFonts w:ascii="Times New Roman" w:hAnsi="Times New Roman" w:cs="Times New Roman"/>
          <w:sz w:val="24"/>
          <w:szCs w:val="24"/>
          <w:highlight w:val="yellow"/>
          <w:lang w:val="en-US"/>
        </w:rPr>
        <w:t xml:space="preserve">From the pioneering work of </w:t>
      </w:r>
      <w:r w:rsidRPr="008D3A7F">
        <w:rPr>
          <w:rFonts w:ascii="Times New Roman" w:hAnsi="Times New Roman" w:cs="Times New Roman"/>
          <w:sz w:val="24"/>
          <w:szCs w:val="24"/>
          <w:highlight w:val="yellow"/>
          <w:lang w:val="en-GB"/>
        </w:rPr>
        <w:t>Bowers and Liang [</w:t>
      </w:r>
      <w:r w:rsidR="00062497" w:rsidRPr="008D3A7F">
        <w:rPr>
          <w:rFonts w:ascii="Times New Roman" w:hAnsi="Times New Roman" w:cs="Times New Roman"/>
          <w:sz w:val="24"/>
          <w:szCs w:val="24"/>
          <w:highlight w:val="yellow"/>
          <w:lang w:val="en-GB"/>
        </w:rPr>
        <w:t>6</w:t>
      </w:r>
      <w:r w:rsidRPr="008D3A7F">
        <w:rPr>
          <w:rFonts w:ascii="Times New Roman" w:hAnsi="Times New Roman" w:cs="Times New Roman"/>
          <w:sz w:val="24"/>
          <w:szCs w:val="24"/>
          <w:highlight w:val="yellow"/>
          <w:lang w:val="en-GB"/>
        </w:rPr>
        <w:t>] that generalized the equation of hydrostatic equilibrium for the case local anisotropy, t</w:t>
      </w:r>
      <w:r w:rsidRPr="008D3A7F">
        <w:rPr>
          <w:rFonts w:ascii="Times New Roman" w:hAnsi="Times New Roman" w:cs="Times New Roman"/>
          <w:sz w:val="24"/>
          <w:szCs w:val="24"/>
          <w:highlight w:val="yellow"/>
          <w:lang w:val="en-US"/>
        </w:rPr>
        <w:t xml:space="preserve">here has been an extensive literature devoted to study the effect of local anisotropy on the bulk properties of spherically symmetric static general </w:t>
      </w:r>
      <w:r w:rsidRPr="008D3A7F">
        <w:rPr>
          <w:rFonts w:ascii="Times New Roman" w:hAnsi="Times New Roman" w:cs="Times New Roman"/>
          <w:sz w:val="24"/>
          <w:szCs w:val="24"/>
          <w:highlight w:val="yellow"/>
          <w:lang w:val="en-US"/>
        </w:rPr>
        <w:lastRenderedPageBreak/>
        <w:t xml:space="preserve">relativistic compact objects </w:t>
      </w:r>
      <w:r w:rsidRPr="008D3A7F">
        <w:rPr>
          <w:rFonts w:ascii="Times New Roman" w:hAnsi="Times New Roman" w:cs="Times New Roman"/>
          <w:sz w:val="24"/>
          <w:szCs w:val="24"/>
          <w:highlight w:val="yellow"/>
          <w:lang w:val="en-GB"/>
        </w:rPr>
        <w:t>[</w:t>
      </w:r>
      <w:r w:rsidR="00BE5D93" w:rsidRPr="008D3A7F">
        <w:rPr>
          <w:rFonts w:ascii="Times New Roman" w:hAnsi="Times New Roman" w:cs="Times New Roman"/>
          <w:sz w:val="24"/>
          <w:szCs w:val="24"/>
          <w:highlight w:val="yellow"/>
          <w:lang w:val="en-GB"/>
        </w:rPr>
        <w:t>35</w:t>
      </w:r>
      <w:r w:rsidRPr="008D3A7F">
        <w:rPr>
          <w:rFonts w:ascii="Times New Roman" w:hAnsi="Times New Roman" w:cs="Times New Roman"/>
          <w:sz w:val="24"/>
          <w:szCs w:val="24"/>
          <w:highlight w:val="yellow"/>
          <w:lang w:val="en-GB"/>
        </w:rPr>
        <w:t>-</w:t>
      </w:r>
      <w:r w:rsidR="00BE5D93" w:rsidRPr="008D3A7F">
        <w:rPr>
          <w:rFonts w:ascii="Times New Roman" w:hAnsi="Times New Roman" w:cs="Times New Roman"/>
          <w:sz w:val="24"/>
          <w:szCs w:val="24"/>
          <w:highlight w:val="yellow"/>
          <w:lang w:val="en-GB"/>
        </w:rPr>
        <w:t>45</w:t>
      </w:r>
      <w:r w:rsidRPr="008D3A7F">
        <w:rPr>
          <w:rFonts w:ascii="Times New Roman" w:hAnsi="Times New Roman" w:cs="Times New Roman"/>
          <w:sz w:val="24"/>
          <w:szCs w:val="24"/>
          <w:highlight w:val="yellow"/>
          <w:lang w:val="en-GB"/>
        </w:rPr>
        <w:t xml:space="preserve">]. </w:t>
      </w:r>
      <w:proofErr w:type="gramStart"/>
      <w:r w:rsidRPr="008D3A7F">
        <w:rPr>
          <w:rFonts w:ascii="Times New Roman" w:hAnsi="Times New Roman" w:cs="Times New Roman"/>
          <w:sz w:val="24"/>
          <w:szCs w:val="24"/>
          <w:highlight w:val="yellow"/>
          <w:lang w:val="en-GB"/>
        </w:rPr>
        <w:t>Therefore</w:t>
      </w:r>
      <w:proofErr w:type="gramEnd"/>
      <w:r w:rsidRPr="008D3A7F">
        <w:rPr>
          <w:rFonts w:ascii="Times New Roman" w:hAnsi="Times New Roman" w:cs="Times New Roman"/>
          <w:sz w:val="24"/>
          <w:szCs w:val="24"/>
          <w:highlight w:val="yellow"/>
          <w:lang w:val="en-GB"/>
        </w:rPr>
        <w:t xml:space="preserve"> it is always interesting to explore the consequences produced by the appearance of local anisotropy under variety of circumstances. </w:t>
      </w:r>
    </w:p>
    <w:p w14:paraId="558AD475" w14:textId="4DA53F5C" w:rsidR="00464B24" w:rsidRPr="008D3A7F" w:rsidRDefault="00464B24" w:rsidP="00AB1354">
      <w:pPr>
        <w:autoSpaceDE w:val="0"/>
        <w:autoSpaceDN w:val="0"/>
        <w:adjustRightInd w:val="0"/>
        <w:spacing w:after="0"/>
        <w:jc w:val="both"/>
        <w:rPr>
          <w:rFonts w:ascii="Times New Roman" w:hAnsi="Times New Roman" w:cs="Times New Roman"/>
          <w:color w:val="00B050"/>
          <w:sz w:val="24"/>
          <w:szCs w:val="24"/>
          <w:highlight w:val="yellow"/>
          <w:lang w:val="en-US"/>
        </w:rPr>
      </w:pPr>
      <w:r w:rsidRPr="008D3A7F">
        <w:rPr>
          <w:rFonts w:ascii="Times New Roman" w:hAnsi="Times New Roman" w:cs="Times New Roman"/>
          <w:sz w:val="24"/>
          <w:szCs w:val="24"/>
          <w:highlight w:val="yellow"/>
          <w:lang w:val="en-US"/>
        </w:rPr>
        <w:t xml:space="preserve">    Presently there are efforts underway to understand the underlying quantum aspects with astrophysical charged </w:t>
      </w:r>
      <w:r w:rsidR="004B36CB" w:rsidRPr="008D3A7F">
        <w:rPr>
          <w:rFonts w:ascii="Times New Roman" w:hAnsi="Times New Roman" w:cs="Times New Roman"/>
          <w:sz w:val="24"/>
          <w:szCs w:val="24"/>
          <w:highlight w:val="yellow"/>
          <w:lang w:val="en-US"/>
        </w:rPr>
        <w:t>s</w:t>
      </w:r>
      <w:r w:rsidRPr="008D3A7F">
        <w:rPr>
          <w:rFonts w:ascii="Times New Roman" w:hAnsi="Times New Roman" w:cs="Times New Roman"/>
          <w:sz w:val="24"/>
          <w:szCs w:val="24"/>
          <w:highlight w:val="yellow"/>
          <w:lang w:val="en-US"/>
        </w:rPr>
        <w:t>tellar models [</w:t>
      </w:r>
      <w:r w:rsidR="00B86C6F" w:rsidRPr="008D3A7F">
        <w:rPr>
          <w:rFonts w:ascii="Times New Roman" w:hAnsi="Times New Roman" w:cs="Times New Roman"/>
          <w:sz w:val="24"/>
          <w:szCs w:val="24"/>
          <w:highlight w:val="yellow"/>
          <w:lang w:val="en-US"/>
        </w:rPr>
        <w:t>2</w:t>
      </w:r>
      <w:r w:rsidR="00BE5D93" w:rsidRPr="008D3A7F">
        <w:rPr>
          <w:rFonts w:ascii="Times New Roman" w:hAnsi="Times New Roman" w:cs="Times New Roman"/>
          <w:sz w:val="24"/>
          <w:szCs w:val="24"/>
          <w:highlight w:val="yellow"/>
          <w:lang w:val="en-US"/>
        </w:rPr>
        <w:t>9</w:t>
      </w:r>
      <w:r w:rsidR="00AB444A" w:rsidRPr="008D3A7F">
        <w:rPr>
          <w:rFonts w:ascii="Times New Roman" w:hAnsi="Times New Roman" w:cs="Times New Roman"/>
          <w:sz w:val="24"/>
          <w:szCs w:val="24"/>
          <w:highlight w:val="yellow"/>
          <w:lang w:val="en-US"/>
        </w:rPr>
        <w:t>-</w:t>
      </w:r>
      <w:r w:rsidR="00BE5D93" w:rsidRPr="008D3A7F">
        <w:rPr>
          <w:rFonts w:ascii="Times New Roman" w:hAnsi="Times New Roman" w:cs="Times New Roman"/>
          <w:sz w:val="24"/>
          <w:szCs w:val="24"/>
          <w:highlight w:val="yellow"/>
          <w:lang w:val="en-US"/>
        </w:rPr>
        <w:t>34</w:t>
      </w:r>
      <w:r w:rsidR="00E705BB" w:rsidRPr="008D3A7F">
        <w:rPr>
          <w:rFonts w:ascii="Times New Roman" w:hAnsi="Times New Roman" w:cs="Times New Roman"/>
          <w:sz w:val="24"/>
          <w:szCs w:val="24"/>
          <w:highlight w:val="yellow"/>
          <w:lang w:val="en-US"/>
        </w:rPr>
        <w:t>].</w:t>
      </w:r>
      <w:r w:rsidRPr="008D3A7F">
        <w:rPr>
          <w:rFonts w:ascii="Times New Roman" w:hAnsi="Times New Roman" w:cs="Times New Roman"/>
          <w:sz w:val="24"/>
          <w:szCs w:val="24"/>
          <w:highlight w:val="yellow"/>
          <w:lang w:val="en-US"/>
        </w:rPr>
        <w:t xml:space="preserve"> How the energy matter </w:t>
      </w:r>
      <w:r w:rsidR="00E705BB" w:rsidRPr="008D3A7F">
        <w:rPr>
          <w:rFonts w:ascii="Times New Roman" w:hAnsi="Times New Roman" w:cs="Times New Roman"/>
          <w:sz w:val="24"/>
          <w:szCs w:val="24"/>
          <w:highlight w:val="yellow"/>
          <w:lang w:val="en-US"/>
        </w:rPr>
        <w:t xml:space="preserve">quantum </w:t>
      </w:r>
      <w:r w:rsidRPr="008D3A7F">
        <w:rPr>
          <w:rFonts w:ascii="Times New Roman" w:hAnsi="Times New Roman" w:cs="Times New Roman"/>
          <w:sz w:val="24"/>
          <w:szCs w:val="24"/>
          <w:highlight w:val="yellow"/>
          <w:lang w:val="en-US"/>
        </w:rPr>
        <w:t>wavefunction creates situations with equation of state potential, expansion</w:t>
      </w:r>
      <w:r w:rsidR="00E705BB" w:rsidRPr="008D3A7F">
        <w:rPr>
          <w:rFonts w:ascii="Times New Roman" w:hAnsi="Times New Roman" w:cs="Times New Roman"/>
          <w:sz w:val="24"/>
          <w:szCs w:val="24"/>
          <w:highlight w:val="yellow"/>
          <w:lang w:val="en-US"/>
        </w:rPr>
        <w:t>s</w:t>
      </w:r>
      <w:r w:rsidRPr="008D3A7F">
        <w:rPr>
          <w:rFonts w:ascii="Times New Roman" w:hAnsi="Times New Roman" w:cs="Times New Roman"/>
          <w:sz w:val="24"/>
          <w:szCs w:val="24"/>
          <w:highlight w:val="yellow"/>
          <w:lang w:val="en-US"/>
        </w:rPr>
        <w:t xml:space="preserve"> with quintessence field cosmologies with interior having dark energy matter generation compact stellar anisotropic gravitational potential and structure of many objects, especially strange quark stars as well have been key in Quantum Astrophysical projects ongoing </w:t>
      </w:r>
      <w:r w:rsidR="00B86C6F" w:rsidRPr="008D3A7F">
        <w:rPr>
          <w:rFonts w:ascii="Times New Roman" w:hAnsi="Times New Roman" w:cs="Times New Roman"/>
          <w:sz w:val="24"/>
          <w:szCs w:val="24"/>
          <w:highlight w:val="yellow"/>
          <w:lang w:val="en-US"/>
        </w:rPr>
        <w:t>[</w:t>
      </w:r>
      <w:r w:rsidR="00BE5D93" w:rsidRPr="008D3A7F">
        <w:rPr>
          <w:rFonts w:ascii="Times New Roman" w:hAnsi="Times New Roman" w:cs="Times New Roman"/>
          <w:sz w:val="24"/>
          <w:szCs w:val="24"/>
          <w:highlight w:val="yellow"/>
          <w:lang w:val="en-US"/>
        </w:rPr>
        <w:t>3</w:t>
      </w:r>
      <w:r w:rsidR="004B36CB" w:rsidRPr="008D3A7F">
        <w:rPr>
          <w:rFonts w:ascii="Times New Roman" w:hAnsi="Times New Roman" w:cs="Times New Roman"/>
          <w:sz w:val="24"/>
          <w:szCs w:val="24"/>
          <w:highlight w:val="yellow"/>
          <w:lang w:val="en-US"/>
        </w:rPr>
        <w:t>4</w:t>
      </w:r>
      <w:r w:rsidR="00597C87" w:rsidRPr="008D3A7F">
        <w:rPr>
          <w:rFonts w:ascii="Times New Roman" w:hAnsi="Times New Roman" w:cs="Times New Roman"/>
          <w:sz w:val="24"/>
          <w:szCs w:val="24"/>
          <w:highlight w:val="yellow"/>
          <w:lang w:val="en-US"/>
        </w:rPr>
        <w:t>-</w:t>
      </w:r>
      <w:r w:rsidR="00BE5D93" w:rsidRPr="008D3A7F">
        <w:rPr>
          <w:rFonts w:ascii="Times New Roman" w:hAnsi="Times New Roman" w:cs="Times New Roman"/>
          <w:sz w:val="24"/>
          <w:szCs w:val="24"/>
          <w:highlight w:val="yellow"/>
          <w:lang w:val="en-US"/>
        </w:rPr>
        <w:t>40</w:t>
      </w:r>
      <w:r w:rsidR="003A5E39" w:rsidRPr="008D3A7F">
        <w:rPr>
          <w:rFonts w:ascii="Times New Roman" w:hAnsi="Times New Roman" w:cs="Times New Roman"/>
          <w:sz w:val="24"/>
          <w:szCs w:val="24"/>
          <w:highlight w:val="yellow"/>
          <w:lang w:val="en-US"/>
        </w:rPr>
        <w:t>].</w:t>
      </w:r>
      <w:r w:rsidRPr="008D3A7F">
        <w:rPr>
          <w:rFonts w:ascii="Times New Roman" w:hAnsi="Times New Roman" w:cs="Times New Roman"/>
          <w:sz w:val="24"/>
          <w:szCs w:val="24"/>
          <w:highlight w:val="yellow"/>
          <w:lang w:val="en-US"/>
        </w:rPr>
        <w:t xml:space="preserve"> There is also study</w:t>
      </w:r>
      <w:r w:rsidR="00E705BB" w:rsidRPr="008D3A7F">
        <w:rPr>
          <w:rFonts w:ascii="Times New Roman" w:hAnsi="Times New Roman" w:cs="Times New Roman"/>
          <w:sz w:val="24"/>
          <w:szCs w:val="24"/>
          <w:highlight w:val="yellow"/>
          <w:lang w:val="en-US"/>
        </w:rPr>
        <w:t xml:space="preserve"> of the</w:t>
      </w:r>
      <w:r w:rsidRPr="008D3A7F">
        <w:rPr>
          <w:rFonts w:ascii="Times New Roman" w:hAnsi="Times New Roman" w:cs="Times New Roman"/>
          <w:sz w:val="24"/>
          <w:szCs w:val="24"/>
          <w:highlight w:val="yellow"/>
          <w:lang w:val="en-US"/>
        </w:rPr>
        <w:t xml:space="preserve"> symmetry group theory </w:t>
      </w:r>
      <w:r w:rsidR="00E705BB" w:rsidRPr="008D3A7F">
        <w:rPr>
          <w:rFonts w:ascii="Times New Roman" w:hAnsi="Times New Roman" w:cs="Times New Roman"/>
          <w:sz w:val="24"/>
          <w:szCs w:val="24"/>
          <w:highlight w:val="yellow"/>
          <w:lang w:val="en-US"/>
        </w:rPr>
        <w:t xml:space="preserve">with authors advancing </w:t>
      </w:r>
      <w:r w:rsidRPr="008D3A7F">
        <w:rPr>
          <w:rFonts w:ascii="Times New Roman" w:hAnsi="Times New Roman" w:cs="Times New Roman"/>
          <w:sz w:val="24"/>
          <w:szCs w:val="24"/>
          <w:highlight w:val="yellow"/>
          <w:lang w:val="en-US"/>
        </w:rPr>
        <w:t>that will help to classify general field-particle metrics link</w:t>
      </w:r>
      <w:r w:rsidR="00E705BB" w:rsidRPr="008D3A7F">
        <w:rPr>
          <w:rFonts w:ascii="Times New Roman" w:hAnsi="Times New Roman" w:cs="Times New Roman"/>
          <w:sz w:val="24"/>
          <w:szCs w:val="24"/>
          <w:highlight w:val="yellow"/>
          <w:lang w:val="en-US"/>
        </w:rPr>
        <w:t>ing</w:t>
      </w:r>
      <w:r w:rsidRPr="008D3A7F">
        <w:rPr>
          <w:rFonts w:ascii="Times New Roman" w:hAnsi="Times New Roman" w:cs="Times New Roman"/>
          <w:sz w:val="24"/>
          <w:szCs w:val="24"/>
          <w:highlight w:val="yellow"/>
          <w:lang w:val="en-US"/>
        </w:rPr>
        <w:t xml:space="preserve"> to</w:t>
      </w:r>
      <w:r w:rsidR="00E705BB" w:rsidRPr="008D3A7F">
        <w:rPr>
          <w:rFonts w:ascii="Times New Roman" w:hAnsi="Times New Roman" w:cs="Times New Roman"/>
          <w:sz w:val="24"/>
          <w:szCs w:val="24"/>
          <w:highlight w:val="yellow"/>
          <w:lang w:val="en-US"/>
        </w:rPr>
        <w:t>wards</w:t>
      </w:r>
      <w:r w:rsidRPr="008D3A7F">
        <w:rPr>
          <w:rFonts w:ascii="Times New Roman" w:hAnsi="Times New Roman" w:cs="Times New Roman"/>
          <w:sz w:val="24"/>
          <w:szCs w:val="24"/>
          <w:highlight w:val="yellow"/>
          <w:lang w:val="en-US"/>
        </w:rPr>
        <w:t xml:space="preserve"> Standard Model Particle Physics String Theories with Hubble and James Webb Telescope observations of the expanding universe models </w:t>
      </w:r>
      <w:r w:rsidR="00537F19" w:rsidRPr="008D3A7F">
        <w:rPr>
          <w:rFonts w:ascii="Times New Roman" w:hAnsi="Times New Roman" w:cs="Times New Roman"/>
          <w:sz w:val="24"/>
          <w:szCs w:val="24"/>
          <w:highlight w:val="yellow"/>
          <w:lang w:val="en-US"/>
        </w:rPr>
        <w:t xml:space="preserve">that is supposed to manifest from </w:t>
      </w:r>
      <w:r w:rsidR="00E705BB" w:rsidRPr="008D3A7F">
        <w:rPr>
          <w:rFonts w:ascii="Times New Roman" w:hAnsi="Times New Roman" w:cs="Times New Roman"/>
          <w:sz w:val="24"/>
          <w:szCs w:val="24"/>
          <w:highlight w:val="yellow"/>
          <w:lang w:val="en-US"/>
        </w:rPr>
        <w:t xml:space="preserve">natural astrophysical </w:t>
      </w:r>
      <w:r w:rsidR="00537F19" w:rsidRPr="008D3A7F">
        <w:rPr>
          <w:rFonts w:ascii="Times New Roman" w:hAnsi="Times New Roman" w:cs="Times New Roman"/>
          <w:sz w:val="24"/>
          <w:szCs w:val="24"/>
          <w:highlight w:val="yellow"/>
          <w:lang w:val="en-US"/>
        </w:rPr>
        <w:t>Big Bang Theory [</w:t>
      </w:r>
      <w:r w:rsidR="00BE5D93" w:rsidRPr="008D3A7F">
        <w:rPr>
          <w:rFonts w:ascii="Times New Roman" w:hAnsi="Times New Roman" w:cs="Times New Roman"/>
          <w:sz w:val="24"/>
          <w:szCs w:val="24"/>
          <w:highlight w:val="yellow"/>
          <w:lang w:val="en-US"/>
        </w:rPr>
        <w:t>3</w:t>
      </w:r>
      <w:r w:rsidR="00624F37" w:rsidRPr="008D3A7F">
        <w:rPr>
          <w:rFonts w:ascii="Times New Roman" w:hAnsi="Times New Roman" w:cs="Times New Roman"/>
          <w:sz w:val="24"/>
          <w:szCs w:val="24"/>
          <w:highlight w:val="yellow"/>
          <w:lang w:val="en-US"/>
        </w:rPr>
        <w:t>6-</w:t>
      </w:r>
      <w:r w:rsidR="00BE5D93" w:rsidRPr="008D3A7F">
        <w:rPr>
          <w:rFonts w:ascii="Times New Roman" w:hAnsi="Times New Roman" w:cs="Times New Roman"/>
          <w:sz w:val="24"/>
          <w:szCs w:val="24"/>
          <w:highlight w:val="yellow"/>
          <w:lang w:val="en-US"/>
        </w:rPr>
        <w:t>45</w:t>
      </w:r>
      <w:r w:rsidR="00537F19" w:rsidRPr="008D3A7F">
        <w:rPr>
          <w:rFonts w:ascii="Times New Roman" w:hAnsi="Times New Roman" w:cs="Times New Roman"/>
          <w:sz w:val="24"/>
          <w:szCs w:val="24"/>
          <w:highlight w:val="yellow"/>
          <w:lang w:val="en-US"/>
        </w:rPr>
        <w:t>]</w:t>
      </w:r>
      <w:r w:rsidR="00624F37" w:rsidRPr="008D3A7F">
        <w:rPr>
          <w:rFonts w:ascii="Times New Roman" w:hAnsi="Times New Roman" w:cs="Times New Roman"/>
          <w:sz w:val="24"/>
          <w:szCs w:val="24"/>
          <w:highlight w:val="yellow"/>
          <w:lang w:val="en-US"/>
        </w:rPr>
        <w:t>.</w:t>
      </w:r>
    </w:p>
    <w:p w14:paraId="577C8FB8" w14:textId="4DC264D6" w:rsidR="00F9041E" w:rsidRDefault="00C95F05" w:rsidP="00C95F05">
      <w:pPr>
        <w:autoSpaceDE w:val="0"/>
        <w:autoSpaceDN w:val="0"/>
        <w:adjustRightInd w:val="0"/>
        <w:spacing w:after="0"/>
        <w:jc w:val="both"/>
        <w:rPr>
          <w:rFonts w:ascii="Times New Roman" w:hAnsi="Times New Roman" w:cs="Times New Roman"/>
          <w:sz w:val="24"/>
          <w:szCs w:val="24"/>
          <w:lang w:val="en-US"/>
        </w:rPr>
      </w:pPr>
      <w:r w:rsidRPr="008D3A7F">
        <w:rPr>
          <w:rFonts w:ascii="Times New Roman" w:hAnsi="Times New Roman" w:cs="Times New Roman"/>
          <w:sz w:val="24"/>
          <w:szCs w:val="24"/>
          <w:highlight w:val="yellow"/>
          <w:lang w:val="en-GB"/>
        </w:rPr>
        <w:t xml:space="preserve">   The principal motivation of this work is to develop some new analytical relativistic stellar models by obtaining of solutions of Einstein-Maxwell field equations with a generalized </w:t>
      </w:r>
      <w:proofErr w:type="spellStart"/>
      <w:r w:rsidRPr="008D3A7F">
        <w:rPr>
          <w:rFonts w:ascii="Times New Roman" w:hAnsi="Times New Roman" w:cs="Times New Roman"/>
          <w:sz w:val="24"/>
          <w:szCs w:val="24"/>
          <w:highlight w:val="yellow"/>
          <w:lang w:val="en-GB"/>
        </w:rPr>
        <w:t>Chaplygin</w:t>
      </w:r>
      <w:proofErr w:type="spellEnd"/>
      <w:r w:rsidRPr="008D3A7F">
        <w:rPr>
          <w:rFonts w:ascii="Times New Roman" w:hAnsi="Times New Roman" w:cs="Times New Roman"/>
          <w:sz w:val="24"/>
          <w:szCs w:val="24"/>
          <w:highlight w:val="yellow"/>
          <w:lang w:val="en-GB"/>
        </w:rPr>
        <w:t xml:space="preserve"> equation of state and with a particular shape of metric potential </w:t>
      </w:r>
      <w:r w:rsidRPr="008D3A7F">
        <w:rPr>
          <w:rFonts w:ascii="Times New Roman" w:hAnsi="Times New Roman" w:cs="Times New Roman"/>
          <w:i/>
          <w:sz w:val="26"/>
          <w:szCs w:val="26"/>
          <w:highlight w:val="yellow"/>
          <w:lang w:val="en-GB"/>
        </w:rPr>
        <w:t>Z(x</w:t>
      </w:r>
      <w:proofErr w:type="gramStart"/>
      <w:r w:rsidRPr="008D3A7F">
        <w:rPr>
          <w:rFonts w:ascii="Times New Roman" w:hAnsi="Times New Roman" w:cs="Times New Roman"/>
          <w:i/>
          <w:sz w:val="26"/>
          <w:szCs w:val="26"/>
          <w:highlight w:val="yellow"/>
          <w:lang w:val="en-GB"/>
        </w:rPr>
        <w:t xml:space="preserve">) </w:t>
      </w:r>
      <w:r w:rsidRPr="008D3A7F">
        <w:rPr>
          <w:rFonts w:ascii="Times New Roman" w:hAnsi="Times New Roman" w:cs="Times New Roman"/>
          <w:sz w:val="24"/>
          <w:szCs w:val="24"/>
          <w:highlight w:val="yellow"/>
          <w:lang w:val="en-GB"/>
        </w:rPr>
        <w:t>.</w:t>
      </w:r>
      <w:proofErr w:type="gramEnd"/>
      <w:r w:rsidRPr="008D3A7F">
        <w:rPr>
          <w:rFonts w:ascii="Times New Roman" w:hAnsi="Times New Roman" w:cs="Times New Roman"/>
          <w:sz w:val="24"/>
          <w:szCs w:val="24"/>
          <w:highlight w:val="yellow"/>
          <w:lang w:val="en-GB"/>
        </w:rPr>
        <w:t xml:space="preserve"> The solutions obtained by satisfying applicable physical boundary conditions provide a mathematically simple family of electrically charged strange stars. The paper is structured as follows: the next section, Sect.2, are presented the interior solutions of Einstein-Maxwell field equations of anisotropic fluid. In Sect. 3</w:t>
      </w:r>
      <w:r w:rsidR="000F2E75" w:rsidRPr="008D3A7F">
        <w:rPr>
          <w:rFonts w:ascii="Times New Roman" w:hAnsi="Times New Roman" w:cs="Times New Roman"/>
          <w:sz w:val="24"/>
          <w:szCs w:val="24"/>
          <w:highlight w:val="yellow"/>
          <w:lang w:val="en-GB"/>
        </w:rPr>
        <w:t xml:space="preserve">, we present the new interior solutions for the proposed model. </w:t>
      </w:r>
      <w:r w:rsidRPr="008D3A7F">
        <w:rPr>
          <w:rFonts w:ascii="Times New Roman" w:hAnsi="Times New Roman" w:cs="Times New Roman"/>
          <w:sz w:val="24"/>
          <w:szCs w:val="24"/>
          <w:highlight w:val="yellow"/>
          <w:lang w:val="en-US"/>
        </w:rPr>
        <w:t xml:space="preserve"> In Sect. 4, physical acceptability conditions are discussed. The interior </w:t>
      </w:r>
      <w:proofErr w:type="spellStart"/>
      <w:r w:rsidRPr="008D3A7F">
        <w:rPr>
          <w:rFonts w:ascii="Times New Roman" w:hAnsi="Times New Roman" w:cs="Times New Roman"/>
          <w:sz w:val="24"/>
          <w:szCs w:val="24"/>
          <w:highlight w:val="yellow"/>
          <w:lang w:val="en-US"/>
        </w:rPr>
        <w:t>spacetime</w:t>
      </w:r>
      <w:proofErr w:type="spellEnd"/>
      <w:r w:rsidRPr="008D3A7F">
        <w:rPr>
          <w:rFonts w:ascii="Times New Roman" w:hAnsi="Times New Roman" w:cs="Times New Roman"/>
          <w:sz w:val="24"/>
          <w:szCs w:val="24"/>
          <w:highlight w:val="yellow"/>
          <w:lang w:val="en-US"/>
        </w:rPr>
        <w:t xml:space="preserve"> will be matched to the exterior </w:t>
      </w:r>
      <w:proofErr w:type="spellStart"/>
      <w:r w:rsidRPr="008D3A7F">
        <w:rPr>
          <w:rFonts w:ascii="Times New Roman" w:hAnsi="Times New Roman" w:cs="Times New Roman"/>
          <w:sz w:val="24"/>
          <w:szCs w:val="24"/>
          <w:highlight w:val="yellow"/>
          <w:lang w:val="en-US"/>
        </w:rPr>
        <w:t>spacetime</w:t>
      </w:r>
      <w:proofErr w:type="spellEnd"/>
      <w:r w:rsidRPr="008D3A7F">
        <w:rPr>
          <w:rFonts w:ascii="Times New Roman" w:hAnsi="Times New Roman" w:cs="Times New Roman"/>
          <w:sz w:val="24"/>
          <w:szCs w:val="24"/>
          <w:highlight w:val="yellow"/>
          <w:lang w:val="en-US"/>
        </w:rPr>
        <w:t xml:space="preserve"> described by the unique </w:t>
      </w:r>
      <w:proofErr w:type="spellStart"/>
      <w:r w:rsidRPr="008D3A7F">
        <w:rPr>
          <w:rFonts w:ascii="Times New Roman" w:hAnsi="Times New Roman" w:cs="Times New Roman"/>
          <w:sz w:val="24"/>
          <w:szCs w:val="24"/>
          <w:highlight w:val="yellow"/>
          <w:lang w:val="en-US"/>
        </w:rPr>
        <w:t>Reissner</w:t>
      </w:r>
      <w:proofErr w:type="spellEnd"/>
      <w:r w:rsidRPr="008D3A7F">
        <w:rPr>
          <w:rFonts w:ascii="Times New Roman" w:hAnsi="Times New Roman" w:cs="Times New Roman"/>
          <w:sz w:val="24"/>
          <w:szCs w:val="24"/>
          <w:highlight w:val="yellow"/>
          <w:lang w:val="en-US"/>
        </w:rPr>
        <w:t xml:space="preserve">-Nordstrom metric, physically realistic fluid models will be constructed and analysis will be made on the obtained models in Sect. 5. </w:t>
      </w:r>
      <w:proofErr w:type="gramStart"/>
      <w:r w:rsidRPr="008D3A7F">
        <w:rPr>
          <w:rFonts w:ascii="Times New Roman" w:hAnsi="Times New Roman" w:cs="Times New Roman"/>
          <w:sz w:val="24"/>
          <w:szCs w:val="24"/>
          <w:highlight w:val="yellow"/>
          <w:lang w:val="en-US"/>
        </w:rPr>
        <w:t>Finally</w:t>
      </w:r>
      <w:proofErr w:type="gramEnd"/>
      <w:r w:rsidRPr="008D3A7F">
        <w:rPr>
          <w:rFonts w:ascii="Times New Roman" w:hAnsi="Times New Roman" w:cs="Times New Roman"/>
          <w:sz w:val="24"/>
          <w:szCs w:val="24"/>
          <w:highlight w:val="yellow"/>
          <w:lang w:val="en-US"/>
        </w:rPr>
        <w:t xml:space="preserve"> in Sect. 6 discusses and concludes the work.</w:t>
      </w:r>
    </w:p>
    <w:p w14:paraId="4E4FAAB1" w14:textId="77777777" w:rsidR="000F2E75" w:rsidRDefault="000F2E75" w:rsidP="00C95F05">
      <w:pPr>
        <w:autoSpaceDE w:val="0"/>
        <w:autoSpaceDN w:val="0"/>
        <w:adjustRightInd w:val="0"/>
        <w:spacing w:after="0"/>
        <w:jc w:val="both"/>
        <w:rPr>
          <w:rFonts w:ascii="Times New Roman" w:hAnsi="Times New Roman" w:cs="Times New Roman"/>
          <w:sz w:val="24"/>
          <w:szCs w:val="24"/>
          <w:lang w:val="en-US"/>
        </w:rPr>
      </w:pPr>
    </w:p>
    <w:p w14:paraId="60A25C29" w14:textId="77777777" w:rsidR="00F9041E" w:rsidRPr="00F9041E" w:rsidRDefault="003A2BCE" w:rsidP="00F9041E">
      <w:pPr>
        <w:autoSpaceDE w:val="0"/>
        <w:autoSpaceDN w:val="0"/>
        <w:adjustRightInd w:val="0"/>
        <w:spacing w:after="0"/>
        <w:jc w:val="both"/>
        <w:rPr>
          <w:rFonts w:ascii="Times New Roman" w:hAnsi="Times New Roman" w:cs="Times New Roman"/>
          <w:sz w:val="28"/>
          <w:szCs w:val="28"/>
          <w:lang w:val="en-US"/>
        </w:rPr>
      </w:pPr>
      <w:r>
        <w:rPr>
          <w:rFonts w:ascii="Times New Roman" w:hAnsi="Times New Roman" w:cs="Times New Roman"/>
          <w:b/>
          <w:bCs/>
          <w:sz w:val="28"/>
          <w:szCs w:val="28"/>
          <w:lang w:val="en-US"/>
        </w:rPr>
        <w:t xml:space="preserve">  </w:t>
      </w:r>
      <w:r w:rsidR="00F9041E" w:rsidRPr="00F9041E">
        <w:rPr>
          <w:rFonts w:ascii="Times New Roman" w:hAnsi="Times New Roman" w:cs="Times New Roman"/>
          <w:b/>
          <w:bCs/>
          <w:sz w:val="28"/>
          <w:szCs w:val="28"/>
          <w:lang w:val="en-US"/>
        </w:rPr>
        <w:t xml:space="preserve">2. </w:t>
      </w:r>
      <w:r w:rsidR="00F9041E">
        <w:rPr>
          <w:rFonts w:ascii="Times New Roman" w:hAnsi="Times New Roman" w:cs="Times New Roman"/>
          <w:b/>
          <w:bCs/>
          <w:sz w:val="28"/>
          <w:szCs w:val="28"/>
          <w:lang w:val="en-US"/>
        </w:rPr>
        <w:t xml:space="preserve"> </w:t>
      </w:r>
      <w:r w:rsidR="00F9041E" w:rsidRPr="00F9041E">
        <w:rPr>
          <w:rFonts w:ascii="Times New Roman" w:hAnsi="Times New Roman" w:cs="Times New Roman"/>
          <w:b/>
          <w:bCs/>
          <w:sz w:val="28"/>
          <w:szCs w:val="28"/>
          <w:lang w:val="en-US"/>
        </w:rPr>
        <w:t>Einstein-Maxwell system of equations</w:t>
      </w:r>
    </w:p>
    <w:p w14:paraId="0DCFB853" w14:textId="110C3FFE" w:rsidR="00DB1C6A" w:rsidRPr="008D3A7F" w:rsidRDefault="00DB1C6A" w:rsidP="00DB1C6A">
      <w:pPr>
        <w:spacing w:after="0"/>
        <w:jc w:val="both"/>
        <w:rPr>
          <w:rFonts w:ascii="Times New Roman" w:hAnsi="Times New Roman" w:cs="Times New Roman"/>
          <w:sz w:val="24"/>
          <w:szCs w:val="24"/>
          <w:highlight w:val="yellow"/>
          <w:lang w:val="en-GB"/>
        </w:rPr>
      </w:pPr>
      <w:r w:rsidRPr="008D3A7F">
        <w:rPr>
          <w:rFonts w:ascii="Times New Roman" w:hAnsi="Times New Roman" w:cs="Times New Roman"/>
          <w:sz w:val="24"/>
          <w:szCs w:val="24"/>
          <w:highlight w:val="yellow"/>
          <w:lang w:val="en-US"/>
        </w:rPr>
        <w:t xml:space="preserve">In this research the interior metric in Schwarzschild coordinates </w:t>
      </w:r>
      <w:r w:rsidRPr="008D3A7F">
        <w:rPr>
          <w:rFonts w:ascii="Times New Roman" w:hAnsi="Times New Roman" w:cs="Times New Roman"/>
          <w:position w:val="-10"/>
          <w:sz w:val="24"/>
          <w:szCs w:val="24"/>
          <w:highlight w:val="yellow"/>
        </w:rPr>
        <w:object w:dxaOrig="1400" w:dyaOrig="360" w14:anchorId="2FF869D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9.75pt;height:18pt" o:ole="" filled="t">
            <v:fill color2="black"/>
            <v:imagedata r:id="rId7" o:title=""/>
          </v:shape>
          <o:OLEObject Type="Embed" ProgID="Equation.3" ShapeID="_x0000_i1025" DrawAspect="Content" ObjectID="_1757594259" r:id="rId8"/>
        </w:object>
      </w:r>
      <w:r w:rsidRPr="008D3A7F">
        <w:rPr>
          <w:rFonts w:ascii="Times New Roman" w:hAnsi="Times New Roman" w:cs="Times New Roman"/>
          <w:sz w:val="24"/>
          <w:szCs w:val="24"/>
          <w:highlight w:val="yellow"/>
          <w:lang w:val="en-GB"/>
        </w:rPr>
        <w:t xml:space="preserve"> [</w:t>
      </w:r>
      <w:r w:rsidR="00525F39" w:rsidRPr="008D3A7F">
        <w:rPr>
          <w:rFonts w:ascii="Times New Roman" w:hAnsi="Times New Roman" w:cs="Times New Roman"/>
          <w:sz w:val="24"/>
          <w:szCs w:val="24"/>
          <w:highlight w:val="yellow"/>
          <w:lang w:val="en-GB"/>
        </w:rPr>
        <w:t>46</w:t>
      </w:r>
      <w:r w:rsidRPr="008D3A7F">
        <w:rPr>
          <w:rFonts w:ascii="Times New Roman" w:hAnsi="Times New Roman" w:cs="Times New Roman"/>
          <w:sz w:val="24"/>
          <w:szCs w:val="24"/>
          <w:highlight w:val="yellow"/>
          <w:lang w:val="en-GB"/>
        </w:rPr>
        <w:t>,</w:t>
      </w:r>
      <w:r w:rsidR="00525F39" w:rsidRPr="008D3A7F">
        <w:rPr>
          <w:rFonts w:ascii="Times New Roman" w:hAnsi="Times New Roman" w:cs="Times New Roman"/>
          <w:sz w:val="24"/>
          <w:szCs w:val="24"/>
          <w:highlight w:val="yellow"/>
          <w:lang w:val="en-GB"/>
        </w:rPr>
        <w:t>47</w:t>
      </w:r>
      <w:r w:rsidRPr="008D3A7F">
        <w:rPr>
          <w:rFonts w:ascii="Times New Roman" w:hAnsi="Times New Roman" w:cs="Times New Roman"/>
          <w:sz w:val="24"/>
          <w:szCs w:val="24"/>
          <w:highlight w:val="yellow"/>
          <w:lang w:val="en-GB"/>
        </w:rPr>
        <w:t xml:space="preserve">] is given in the following form: </w:t>
      </w:r>
    </w:p>
    <w:p w14:paraId="74DEFC60" w14:textId="77777777" w:rsidR="00DB1C6A" w:rsidRPr="008D3A7F" w:rsidRDefault="00DB1C6A" w:rsidP="00DB1C6A">
      <w:pPr>
        <w:spacing w:after="0"/>
        <w:jc w:val="both"/>
        <w:rPr>
          <w:rFonts w:ascii="Times New Roman" w:hAnsi="Times New Roman" w:cs="Times New Roman"/>
          <w:sz w:val="24"/>
          <w:szCs w:val="24"/>
          <w:highlight w:val="yellow"/>
          <w:lang w:val="en-GB"/>
        </w:rPr>
      </w:pPr>
    </w:p>
    <w:p w14:paraId="2984DFDE" w14:textId="77777777" w:rsidR="00DB1C6A" w:rsidRPr="008D3A7F" w:rsidRDefault="00DB1C6A" w:rsidP="00DB1C6A">
      <w:pPr>
        <w:spacing w:after="0"/>
        <w:jc w:val="both"/>
        <w:rPr>
          <w:rFonts w:ascii="Times New Roman" w:hAnsi="Times New Roman" w:cs="Times New Roman"/>
          <w:highlight w:val="yellow"/>
          <w:lang w:val="en-US"/>
        </w:rPr>
      </w:pPr>
      <w:r w:rsidRPr="008D3A7F">
        <w:rPr>
          <w:rFonts w:ascii="Times New Roman" w:hAnsi="Times New Roman" w:cs="Times New Roman"/>
          <w:sz w:val="24"/>
          <w:szCs w:val="24"/>
          <w:highlight w:val="yellow"/>
          <w:lang w:val="en-GB"/>
        </w:rPr>
        <w:t xml:space="preserve">              </w:t>
      </w:r>
      <w:r w:rsidRPr="008D3A7F">
        <w:rPr>
          <w:rFonts w:ascii="Times New Roman" w:hAnsi="Times New Roman" w:cs="Times New Roman"/>
          <w:position w:val="-10"/>
          <w:highlight w:val="yellow"/>
        </w:rPr>
        <w:object w:dxaOrig="4620" w:dyaOrig="360" w14:anchorId="6800B8EA">
          <v:shape id="_x0000_i1026" type="#_x0000_t75" style="width:231pt;height:18pt" o:ole="" filled="t">
            <v:fill color2="black"/>
            <v:imagedata r:id="rId9" o:title=""/>
          </v:shape>
          <o:OLEObject Type="Embed" ProgID="Equation.3" ShapeID="_x0000_i1026" DrawAspect="Content" ObjectID="_1757594260" r:id="rId10"/>
        </w:object>
      </w:r>
      <w:r w:rsidRPr="008D3A7F">
        <w:rPr>
          <w:rFonts w:ascii="Times New Roman" w:hAnsi="Times New Roman" w:cs="Times New Roman"/>
          <w:highlight w:val="yellow"/>
          <w:lang w:val="en-US"/>
        </w:rPr>
        <w:t xml:space="preserve">                                          (1)</w:t>
      </w:r>
    </w:p>
    <w:p w14:paraId="698D1E30" w14:textId="77777777" w:rsidR="00DB1C6A" w:rsidRPr="008D3A7F" w:rsidRDefault="00DB1C6A" w:rsidP="00DB1C6A">
      <w:pPr>
        <w:spacing w:after="0"/>
        <w:jc w:val="both"/>
        <w:rPr>
          <w:rFonts w:ascii="Times New Roman" w:hAnsi="Times New Roman" w:cs="Times New Roman"/>
          <w:highlight w:val="yellow"/>
          <w:lang w:val="en-US"/>
        </w:rPr>
      </w:pPr>
    </w:p>
    <w:p w14:paraId="65CC0FC5" w14:textId="77777777" w:rsidR="00DB1C6A" w:rsidRPr="008D3A7F" w:rsidRDefault="00DB1C6A" w:rsidP="00DB1C6A">
      <w:pPr>
        <w:spacing w:after="0"/>
        <w:jc w:val="both"/>
        <w:rPr>
          <w:rFonts w:ascii="Times New Roman" w:hAnsi="Times New Roman" w:cs="Times New Roman"/>
          <w:sz w:val="24"/>
          <w:szCs w:val="24"/>
          <w:highlight w:val="yellow"/>
          <w:lang w:val="en-GB"/>
        </w:rPr>
      </w:pPr>
      <w:r w:rsidRPr="008D3A7F">
        <w:rPr>
          <w:rFonts w:ascii="Times New Roman" w:hAnsi="Times New Roman" w:cs="Times New Roman"/>
          <w:highlight w:val="yellow"/>
          <w:lang w:val="en-US"/>
        </w:rPr>
        <w:t xml:space="preserve">For the metric (1), the </w:t>
      </w:r>
      <w:r w:rsidRPr="008D3A7F">
        <w:rPr>
          <w:rFonts w:ascii="Times New Roman" w:hAnsi="Times New Roman" w:cs="Times New Roman"/>
          <w:sz w:val="24"/>
          <w:szCs w:val="24"/>
          <w:highlight w:val="yellow"/>
          <w:lang w:val="en-GB"/>
        </w:rPr>
        <w:t xml:space="preserve">  Einstein-Maxwell field equations may be expressed as the following system of differential equations [6</w:t>
      </w:r>
      <w:proofErr w:type="gramStart"/>
      <w:r w:rsidRPr="008D3A7F">
        <w:rPr>
          <w:rFonts w:ascii="Times New Roman" w:hAnsi="Times New Roman" w:cs="Times New Roman"/>
          <w:sz w:val="24"/>
          <w:szCs w:val="24"/>
          <w:highlight w:val="yellow"/>
          <w:lang w:val="en-GB"/>
        </w:rPr>
        <w:t>] :</w:t>
      </w:r>
      <w:proofErr w:type="gramEnd"/>
    </w:p>
    <w:p w14:paraId="6085EDD4" w14:textId="77777777" w:rsidR="00DB1C6A" w:rsidRPr="008D3A7F" w:rsidRDefault="00DB1C6A" w:rsidP="00DB1C6A">
      <w:pPr>
        <w:spacing w:after="0"/>
        <w:jc w:val="both"/>
        <w:rPr>
          <w:rFonts w:ascii="Times New Roman" w:hAnsi="Times New Roman" w:cs="Times New Roman"/>
          <w:sz w:val="24"/>
          <w:szCs w:val="24"/>
          <w:highlight w:val="yellow"/>
          <w:lang w:val="en-GB"/>
        </w:rPr>
      </w:pPr>
    </w:p>
    <w:p w14:paraId="0D01C220" w14:textId="77777777" w:rsidR="00DB1C6A" w:rsidRPr="008D3A7F" w:rsidRDefault="00DB1C6A" w:rsidP="00DB1C6A">
      <w:pPr>
        <w:wordWrap w:val="0"/>
        <w:spacing w:after="0"/>
        <w:jc w:val="center"/>
        <w:rPr>
          <w:rFonts w:ascii="Times New Roman" w:hAnsi="Times New Roman" w:cs="Times New Roman"/>
          <w:position w:val="-24"/>
          <w:highlight w:val="yellow"/>
          <w:lang w:val="en-US"/>
        </w:rPr>
      </w:pPr>
      <w:r w:rsidRPr="008D3A7F">
        <w:rPr>
          <w:rFonts w:ascii="Times New Roman" w:hAnsi="Times New Roman" w:cs="Times New Roman"/>
          <w:highlight w:val="yellow"/>
          <w:lang w:val="en-US"/>
        </w:rPr>
        <w:t xml:space="preserve">     </w:t>
      </w:r>
      <w:r w:rsidRPr="008D3A7F">
        <w:rPr>
          <w:rFonts w:ascii="Times New Roman" w:hAnsi="Times New Roman" w:cs="Times New Roman"/>
          <w:position w:val="-24"/>
          <w:highlight w:val="yellow"/>
        </w:rPr>
        <w:object w:dxaOrig="2930" w:dyaOrig="567" w14:anchorId="7EC2CD1C">
          <v:shape id="_x0000_i1027" type="#_x0000_t75" alt="" style="width:152.25pt;height:33.75pt" o:ole="" filled="t">
            <v:fill color2="black"/>
            <v:imagedata r:id="rId11" o:title=""/>
          </v:shape>
          <o:OLEObject Type="Embed" ProgID="Equation.3" ShapeID="_x0000_i1027" DrawAspect="Content" ObjectID="_1757594261" r:id="rId12"/>
        </w:object>
      </w:r>
      <w:r w:rsidRPr="008D3A7F">
        <w:rPr>
          <w:rFonts w:ascii="Times New Roman" w:hAnsi="Times New Roman" w:cs="Times New Roman" w:hint="eastAsia"/>
          <w:position w:val="-24"/>
          <w:highlight w:val="yellow"/>
          <w:lang w:val="en-US"/>
        </w:rPr>
        <w:t xml:space="preserve">                                   </w:t>
      </w:r>
      <w:r w:rsidRPr="008D3A7F">
        <w:rPr>
          <w:rFonts w:ascii="Times New Roman" w:hAnsi="Times New Roman" w:cs="Times New Roman"/>
          <w:position w:val="-24"/>
          <w:highlight w:val="yellow"/>
          <w:lang w:val="en-US"/>
        </w:rPr>
        <w:t xml:space="preserve">                                </w:t>
      </w:r>
      <w:r w:rsidRPr="008D3A7F">
        <w:rPr>
          <w:rFonts w:ascii="Times New Roman" w:hAnsi="Times New Roman" w:cs="Times New Roman" w:hint="eastAsia"/>
          <w:position w:val="-24"/>
          <w:highlight w:val="yellow"/>
          <w:lang w:val="en-US"/>
        </w:rPr>
        <w:t xml:space="preserve">  (2)</w:t>
      </w:r>
    </w:p>
    <w:p w14:paraId="1780EC84" w14:textId="77777777" w:rsidR="00DB1C6A" w:rsidRPr="008D3A7F" w:rsidRDefault="00DB1C6A" w:rsidP="00DB1C6A">
      <w:pPr>
        <w:spacing w:after="0"/>
        <w:jc w:val="center"/>
        <w:rPr>
          <w:rFonts w:ascii="Times New Roman" w:hAnsi="Times New Roman" w:cs="Times New Roman"/>
          <w:position w:val="-24"/>
          <w:sz w:val="24"/>
          <w:szCs w:val="24"/>
          <w:highlight w:val="yellow"/>
          <w:lang w:val="en-US"/>
        </w:rPr>
      </w:pPr>
      <w:r w:rsidRPr="008D3A7F">
        <w:rPr>
          <w:rFonts w:ascii="Times New Roman" w:hAnsi="Times New Roman" w:cs="Times New Roman"/>
          <w:position w:val="-24"/>
          <w:highlight w:val="yellow"/>
        </w:rPr>
        <w:object w:dxaOrig="3633" w:dyaOrig="567" w14:anchorId="12439ECA">
          <v:shape id="_x0000_i1028" type="#_x0000_t75" alt="" style="width:176.25pt;height:35.25pt" o:ole="" filled="t">
            <v:fill color2="black"/>
            <v:imagedata r:id="rId13" o:title=""/>
          </v:shape>
          <o:OLEObject Type="Embed" ProgID="Equation.3" ShapeID="_x0000_i1028" DrawAspect="Content" ObjectID="_1757594262" r:id="rId14"/>
        </w:object>
      </w:r>
      <w:r w:rsidRPr="008D3A7F">
        <w:rPr>
          <w:rFonts w:ascii="Times New Roman" w:hAnsi="Times New Roman" w:cs="Times New Roman"/>
          <w:position w:val="-24"/>
          <w:highlight w:val="yellow"/>
          <w:lang w:val="en-US"/>
        </w:rPr>
        <w:t xml:space="preserve">        </w:t>
      </w:r>
      <w:r w:rsidRPr="008D3A7F">
        <w:rPr>
          <w:rFonts w:ascii="Times New Roman" w:hAnsi="Times New Roman" w:cs="Times New Roman" w:hint="eastAsia"/>
          <w:position w:val="-24"/>
          <w:highlight w:val="yellow"/>
          <w:lang w:val="en-US"/>
        </w:rPr>
        <w:t xml:space="preserve">          </w:t>
      </w:r>
      <w:r w:rsidRPr="008D3A7F">
        <w:rPr>
          <w:rFonts w:ascii="Times New Roman" w:hAnsi="Times New Roman" w:cs="Times New Roman"/>
          <w:position w:val="-24"/>
          <w:highlight w:val="yellow"/>
          <w:lang w:val="en-US"/>
        </w:rPr>
        <w:t xml:space="preserve">                                       </w:t>
      </w:r>
      <w:r w:rsidRPr="008D3A7F">
        <w:rPr>
          <w:rFonts w:ascii="Times New Roman" w:hAnsi="Times New Roman" w:cs="Times New Roman" w:hint="eastAsia"/>
          <w:position w:val="-24"/>
          <w:highlight w:val="yellow"/>
          <w:lang w:val="en-US"/>
        </w:rPr>
        <w:t xml:space="preserve">      </w:t>
      </w:r>
      <w:r w:rsidRPr="008D3A7F">
        <w:rPr>
          <w:rFonts w:ascii="Times New Roman" w:hAnsi="Times New Roman" w:cs="Times New Roman"/>
          <w:position w:val="-24"/>
          <w:sz w:val="24"/>
          <w:szCs w:val="24"/>
          <w:highlight w:val="yellow"/>
          <w:lang w:val="en-US"/>
        </w:rPr>
        <w:t>(3)</w:t>
      </w:r>
    </w:p>
    <w:p w14:paraId="47FE41D8" w14:textId="77777777" w:rsidR="00DB1C6A" w:rsidRPr="008D3A7F" w:rsidRDefault="00DB1C6A" w:rsidP="00DB1C6A">
      <w:pPr>
        <w:spacing w:after="0"/>
        <w:jc w:val="center"/>
        <w:rPr>
          <w:rFonts w:ascii="Times New Roman" w:hAnsi="Times New Roman" w:cs="Times New Roman"/>
          <w:position w:val="-28"/>
          <w:sz w:val="24"/>
          <w:szCs w:val="24"/>
          <w:highlight w:val="yellow"/>
          <w:lang w:val="en-US"/>
        </w:rPr>
      </w:pPr>
      <w:r w:rsidRPr="008D3A7F">
        <w:rPr>
          <w:rFonts w:ascii="Times New Roman" w:hAnsi="Times New Roman" w:cs="Times New Roman"/>
          <w:position w:val="-28"/>
          <w:highlight w:val="yellow"/>
        </w:rPr>
        <w:object w:dxaOrig="3591" w:dyaOrig="567" w14:anchorId="472F6959">
          <v:shape id="_x0000_i1029" type="#_x0000_t75" alt="" style="width:199.5pt;height:36.75pt" o:ole="" filled="t">
            <v:fill color2="black"/>
            <v:imagedata r:id="rId15" o:title=""/>
          </v:shape>
          <o:OLEObject Type="Embed" ProgID="Equation.3" ShapeID="_x0000_i1029" DrawAspect="Content" ObjectID="_1757594263" r:id="rId16"/>
        </w:object>
      </w:r>
      <w:r w:rsidRPr="008D3A7F">
        <w:rPr>
          <w:rFonts w:ascii="Times New Roman" w:hAnsi="Times New Roman" w:cs="Times New Roman"/>
          <w:position w:val="-28"/>
          <w:highlight w:val="yellow"/>
          <w:lang w:val="en-US"/>
        </w:rPr>
        <w:t xml:space="preserve">    </w:t>
      </w:r>
      <w:r w:rsidRPr="008D3A7F">
        <w:rPr>
          <w:rFonts w:ascii="Times New Roman" w:hAnsi="Times New Roman" w:cs="Times New Roman" w:hint="eastAsia"/>
          <w:position w:val="-28"/>
          <w:highlight w:val="yellow"/>
          <w:lang w:val="en-US"/>
        </w:rPr>
        <w:t xml:space="preserve">             </w:t>
      </w:r>
      <w:r w:rsidRPr="008D3A7F">
        <w:rPr>
          <w:rFonts w:ascii="Times New Roman" w:hAnsi="Times New Roman" w:cs="Times New Roman"/>
          <w:position w:val="-28"/>
          <w:highlight w:val="yellow"/>
          <w:lang w:val="en-US"/>
        </w:rPr>
        <w:t xml:space="preserve">                        </w:t>
      </w:r>
      <w:r w:rsidRPr="008D3A7F">
        <w:rPr>
          <w:rFonts w:ascii="Times New Roman" w:hAnsi="Times New Roman" w:cs="Times New Roman" w:hint="eastAsia"/>
          <w:position w:val="-28"/>
          <w:highlight w:val="yellow"/>
          <w:lang w:val="en-US"/>
        </w:rPr>
        <w:t xml:space="preserve">      </w:t>
      </w:r>
      <w:r w:rsidRPr="008D3A7F">
        <w:rPr>
          <w:rFonts w:ascii="Times New Roman" w:hAnsi="Times New Roman" w:cs="Times New Roman"/>
          <w:position w:val="-28"/>
          <w:highlight w:val="yellow"/>
          <w:lang w:val="en-US"/>
        </w:rPr>
        <w:t xml:space="preserve">       </w:t>
      </w:r>
      <w:r w:rsidRPr="008D3A7F">
        <w:rPr>
          <w:rFonts w:ascii="Times New Roman" w:hAnsi="Times New Roman" w:cs="Times New Roman"/>
          <w:position w:val="-28"/>
          <w:sz w:val="24"/>
          <w:szCs w:val="24"/>
          <w:highlight w:val="yellow"/>
          <w:lang w:val="en-US"/>
        </w:rPr>
        <w:t>(4)</w:t>
      </w:r>
    </w:p>
    <w:p w14:paraId="0030D6A9" w14:textId="77777777" w:rsidR="00DB1C6A" w:rsidRPr="008D3A7F" w:rsidRDefault="00DB1C6A" w:rsidP="00DB1C6A">
      <w:pPr>
        <w:spacing w:after="0"/>
        <w:jc w:val="center"/>
        <w:rPr>
          <w:rFonts w:ascii="Times New Roman" w:hAnsi="Times New Roman" w:cs="Times New Roman"/>
          <w:sz w:val="24"/>
          <w:szCs w:val="24"/>
          <w:highlight w:val="yellow"/>
          <w:lang w:val="en-US"/>
        </w:rPr>
      </w:pPr>
      <w:r w:rsidRPr="008D3A7F">
        <w:rPr>
          <w:rFonts w:ascii="Times New Roman" w:hAnsi="Times New Roman" w:cs="Times New Roman"/>
          <w:sz w:val="24"/>
          <w:szCs w:val="24"/>
          <w:highlight w:val="yellow"/>
          <w:lang w:val="en-US"/>
        </w:rPr>
        <w:t xml:space="preserve">   </w:t>
      </w:r>
      <w:r w:rsidRPr="008D3A7F">
        <w:rPr>
          <w:rFonts w:ascii="Times New Roman" w:hAnsi="Times New Roman" w:cs="Times New Roman"/>
          <w:position w:val="-24"/>
          <w:sz w:val="24"/>
          <w:szCs w:val="24"/>
          <w:highlight w:val="yellow"/>
        </w:rPr>
        <w:object w:dxaOrig="1700" w:dyaOrig="620" w14:anchorId="00E95D7E">
          <v:shape id="_x0000_i1030" type="#_x0000_t75" alt="" style="width:75pt;height:33pt" o:ole="" filled="t">
            <v:fill color2="black"/>
            <v:imagedata r:id="rId17" o:title=""/>
          </v:shape>
          <o:OLEObject Type="Embed" ProgID="Equation.3" ShapeID="_x0000_i1030" DrawAspect="Content" ObjectID="_1757594264" r:id="rId18"/>
        </w:object>
      </w:r>
      <w:r w:rsidRPr="008D3A7F">
        <w:rPr>
          <w:rFonts w:ascii="Times New Roman" w:hAnsi="Times New Roman" w:cs="Times New Roman"/>
          <w:sz w:val="24"/>
          <w:szCs w:val="24"/>
          <w:highlight w:val="yellow"/>
          <w:lang w:val="en-US"/>
        </w:rPr>
        <w:t xml:space="preserve">                                                                                       </w:t>
      </w:r>
      <w:r w:rsidRPr="008D3A7F">
        <w:rPr>
          <w:rFonts w:ascii="Times New Roman" w:hAnsi="Times New Roman" w:cs="Times New Roman"/>
          <w:color w:val="FF0000"/>
          <w:sz w:val="24"/>
          <w:szCs w:val="24"/>
          <w:highlight w:val="yellow"/>
          <w:lang w:val="en-US"/>
        </w:rPr>
        <w:t xml:space="preserve"> </w:t>
      </w:r>
      <w:r w:rsidRPr="008D3A7F">
        <w:rPr>
          <w:rFonts w:ascii="Times New Roman" w:hAnsi="Times New Roman" w:cs="Times New Roman"/>
          <w:sz w:val="24"/>
          <w:szCs w:val="24"/>
          <w:highlight w:val="yellow"/>
          <w:lang w:val="en-US"/>
        </w:rPr>
        <w:t>(5)</w:t>
      </w:r>
    </w:p>
    <w:p w14:paraId="6CA7C70A" w14:textId="77777777" w:rsidR="00DB1C6A" w:rsidRPr="008D3A7F" w:rsidRDefault="00DB1C6A" w:rsidP="00DB1C6A">
      <w:pPr>
        <w:spacing w:after="0"/>
        <w:jc w:val="both"/>
        <w:rPr>
          <w:rFonts w:ascii="Times New Roman" w:hAnsi="Times New Roman" w:cs="Times New Roman"/>
          <w:sz w:val="24"/>
          <w:szCs w:val="24"/>
          <w:highlight w:val="yellow"/>
          <w:lang w:val="en-GB"/>
        </w:rPr>
      </w:pPr>
    </w:p>
    <w:p w14:paraId="7B8BCCEE" w14:textId="77777777" w:rsidR="00DB1C6A" w:rsidRPr="008D3A7F" w:rsidRDefault="00DB1C6A" w:rsidP="00DB1C6A">
      <w:pPr>
        <w:spacing w:after="0"/>
        <w:jc w:val="both"/>
        <w:rPr>
          <w:rFonts w:ascii="Times New Roman" w:hAnsi="Times New Roman" w:cs="Times New Roman"/>
          <w:sz w:val="24"/>
          <w:szCs w:val="24"/>
          <w:highlight w:val="yellow"/>
          <w:lang w:val="en-US"/>
        </w:rPr>
      </w:pPr>
      <w:r w:rsidRPr="008D3A7F">
        <w:rPr>
          <w:rFonts w:ascii="Times New Roman" w:hAnsi="Times New Roman" w:cs="Times New Roman"/>
          <w:sz w:val="24"/>
          <w:szCs w:val="24"/>
          <w:highlight w:val="yellow"/>
          <w:lang w:val="en-GB"/>
        </w:rPr>
        <w:t xml:space="preserve">where prime (') denotes the derivate with respect to </w:t>
      </w:r>
      <w:r w:rsidRPr="008D3A7F">
        <w:rPr>
          <w:rFonts w:ascii="Times New Roman" w:hAnsi="Times New Roman" w:cs="Times New Roman"/>
          <w:i/>
          <w:sz w:val="26"/>
          <w:szCs w:val="26"/>
          <w:highlight w:val="yellow"/>
          <w:lang w:val="en-GB"/>
        </w:rPr>
        <w:t>r</w:t>
      </w:r>
      <w:r w:rsidRPr="008D3A7F">
        <w:rPr>
          <w:rFonts w:ascii="Times New Roman" w:hAnsi="Times New Roman" w:cs="Times New Roman"/>
          <w:sz w:val="24"/>
          <w:szCs w:val="24"/>
          <w:highlight w:val="yellow"/>
          <w:lang w:val="en-GB"/>
        </w:rPr>
        <w:t xml:space="preserve">. </w:t>
      </w:r>
      <w:r w:rsidRPr="008D3A7F">
        <w:rPr>
          <w:rFonts w:ascii="Times New Roman" w:hAnsi="Times New Roman" w:cs="Times New Roman"/>
          <w:i/>
          <w:sz w:val="26"/>
          <w:szCs w:val="26"/>
          <w:highlight w:val="yellow"/>
          <w:lang w:val="en-GB"/>
        </w:rPr>
        <w:t>ρ</w:t>
      </w:r>
      <w:r w:rsidRPr="008D3A7F">
        <w:rPr>
          <w:rFonts w:ascii="Times New Roman" w:hAnsi="Times New Roman" w:cs="Times New Roman"/>
          <w:sz w:val="24"/>
          <w:szCs w:val="24"/>
          <w:highlight w:val="yellow"/>
          <w:lang w:val="en-GB"/>
        </w:rPr>
        <w:t xml:space="preserve">,  </w:t>
      </w:r>
      <w:r w:rsidRPr="008D3A7F">
        <w:rPr>
          <w:rFonts w:ascii="Times New Roman" w:hAnsi="Times New Roman" w:cs="Times New Roman"/>
          <w:position w:val="-10"/>
          <w:sz w:val="24"/>
          <w:szCs w:val="24"/>
          <w:highlight w:val="yellow"/>
        </w:rPr>
        <w:object w:dxaOrig="380" w:dyaOrig="340" w14:anchorId="13B45C4E">
          <v:shape id="_x0000_i1031" type="#_x0000_t75" style="width:21pt;height:19.5pt" o:ole="" filled="t">
            <v:fill color2="black"/>
            <v:imagedata r:id="rId19" o:title=""/>
          </v:shape>
          <o:OLEObject Type="Embed" ProgID="Equation.3" ShapeID="_x0000_i1031" DrawAspect="Content" ObjectID="_1757594265" r:id="rId20"/>
        </w:object>
      </w:r>
      <w:r w:rsidRPr="008D3A7F">
        <w:rPr>
          <w:rFonts w:ascii="Times New Roman" w:hAnsi="Times New Roman" w:cs="Times New Roman"/>
          <w:sz w:val="24"/>
          <w:szCs w:val="24"/>
          <w:highlight w:val="yellow"/>
          <w:lang w:val="en-US"/>
        </w:rPr>
        <w:t xml:space="preserve"> </w:t>
      </w:r>
      <w:r w:rsidRPr="008D3A7F">
        <w:rPr>
          <w:rFonts w:ascii="Times New Roman" w:hAnsi="Times New Roman" w:cs="Times New Roman"/>
          <w:position w:val="-12"/>
          <w:sz w:val="24"/>
          <w:szCs w:val="24"/>
          <w:highlight w:val="yellow"/>
        </w:rPr>
        <w:object w:dxaOrig="360" w:dyaOrig="360" w14:anchorId="0945D24A">
          <v:shape id="_x0000_i1032" type="#_x0000_t75" style="width:20.25pt;height:21pt" o:ole="" filled="t">
            <v:fill color2="black"/>
            <v:imagedata r:id="rId21" o:title=""/>
          </v:shape>
          <o:OLEObject Type="Embed" ProgID="Equation.3" ShapeID="_x0000_i1032" DrawAspect="Content" ObjectID="_1757594266" r:id="rId22"/>
        </w:object>
      </w:r>
      <w:r w:rsidRPr="008D3A7F">
        <w:rPr>
          <w:rFonts w:ascii="Times New Roman" w:hAnsi="Times New Roman" w:cs="Times New Roman"/>
          <w:position w:val="-10"/>
          <w:sz w:val="24"/>
          <w:szCs w:val="24"/>
          <w:highlight w:val="yellow"/>
        </w:rPr>
        <w:object w:dxaOrig="340" w:dyaOrig="340" w14:anchorId="56A11778">
          <v:shape id="_x0000_i1033" type="#_x0000_t75" style="width:17.25pt;height:18pt" o:ole="" filled="t">
            <v:fill color2="black"/>
            <v:imagedata r:id="rId23" o:title=""/>
          </v:shape>
          <o:OLEObject Type="Embed" ProgID="Equation.3" ShapeID="_x0000_i1033" DrawAspect="Content" ObjectID="_1757594267" r:id="rId24"/>
        </w:object>
      </w:r>
      <w:r w:rsidRPr="008D3A7F">
        <w:rPr>
          <w:rFonts w:ascii="Times New Roman" w:hAnsi="Times New Roman" w:cs="Times New Roman"/>
          <w:sz w:val="24"/>
          <w:szCs w:val="24"/>
          <w:highlight w:val="yellow"/>
          <w:lang w:val="en-US"/>
        </w:rPr>
        <w:t xml:space="preserve"> denote  the energy density, radial pressure, tangential pressure, charge density of the fluid distribution respectively.</w:t>
      </w:r>
    </w:p>
    <w:p w14:paraId="3D41D041" w14:textId="77777777" w:rsidR="00DB1C6A" w:rsidRPr="008D3A7F" w:rsidRDefault="00DB1C6A" w:rsidP="00DB1C6A">
      <w:pPr>
        <w:spacing w:after="0"/>
        <w:jc w:val="both"/>
        <w:rPr>
          <w:rFonts w:ascii="Times New Roman" w:hAnsi="Times New Roman" w:cs="Times New Roman"/>
          <w:sz w:val="24"/>
          <w:szCs w:val="24"/>
          <w:highlight w:val="yellow"/>
          <w:lang w:val="en-US"/>
        </w:rPr>
      </w:pPr>
      <w:r w:rsidRPr="008D3A7F">
        <w:rPr>
          <w:rFonts w:ascii="Times New Roman" w:hAnsi="Times New Roman" w:cs="Times New Roman"/>
          <w:sz w:val="24"/>
          <w:szCs w:val="24"/>
          <w:highlight w:val="yellow"/>
          <w:lang w:val="en-US"/>
        </w:rPr>
        <w:t xml:space="preserve">   The mass of stellar object contained within a sphere of radius r is given by</w:t>
      </w:r>
    </w:p>
    <w:p w14:paraId="20DF28F4" w14:textId="77777777" w:rsidR="00DB1C6A" w:rsidRPr="008D3A7F" w:rsidRDefault="00DB1C6A" w:rsidP="00DB1C6A">
      <w:pPr>
        <w:spacing w:after="0"/>
        <w:jc w:val="both"/>
        <w:rPr>
          <w:rFonts w:ascii="Times New Roman" w:hAnsi="Times New Roman" w:cs="Times New Roman"/>
          <w:sz w:val="24"/>
          <w:szCs w:val="24"/>
          <w:highlight w:val="yellow"/>
          <w:lang w:val="en-US"/>
        </w:rPr>
      </w:pPr>
      <w:r w:rsidRPr="008D3A7F">
        <w:rPr>
          <w:rFonts w:ascii="Times New Roman" w:hAnsi="Times New Roman" w:cs="Times New Roman"/>
          <w:sz w:val="24"/>
          <w:szCs w:val="24"/>
          <w:highlight w:val="yellow"/>
          <w:lang w:val="en-US"/>
        </w:rPr>
        <w:t xml:space="preserve">                                  </w:t>
      </w:r>
      <w:r w:rsidRPr="008D3A7F">
        <w:rPr>
          <w:rFonts w:ascii="Cambria Math" w:hAnsi="Cambria Math" w:cs="Cambria Math"/>
          <w:position w:val="-32"/>
          <w:highlight w:val="yellow"/>
        </w:rPr>
        <w:object w:dxaOrig="2180" w:dyaOrig="760" w14:anchorId="7D0E29B9">
          <v:shape id="_x0000_i1034" type="#_x0000_t75" alt="" style="width:115.5pt;height:40.5pt" o:ole="" filled="t">
            <v:fill color2="black"/>
            <v:imagedata r:id="rId25" o:title=""/>
          </v:shape>
          <o:OLEObject Type="Embed" ProgID="Equation.3" ShapeID="_x0000_i1034" DrawAspect="Content" ObjectID="_1757594268" r:id="rId26"/>
        </w:object>
      </w:r>
      <w:r w:rsidRPr="008D3A7F">
        <w:rPr>
          <w:rFonts w:ascii="Cambria Math" w:hAnsi="Cambria Math" w:cs="Cambria Math"/>
          <w:highlight w:val="yellow"/>
          <w:lang w:val="en-US"/>
        </w:rPr>
        <w:t xml:space="preserve">                                                                     (6)</w:t>
      </w:r>
    </w:p>
    <w:p w14:paraId="2C32DC3A" w14:textId="77777777" w:rsidR="00DB1C6A" w:rsidRPr="008D3A7F" w:rsidRDefault="00DB1C6A" w:rsidP="00DB1C6A">
      <w:pPr>
        <w:spacing w:after="0"/>
        <w:jc w:val="both"/>
        <w:rPr>
          <w:rFonts w:ascii="Times New Roman" w:hAnsi="Times New Roman" w:cs="Times New Roman"/>
          <w:sz w:val="24"/>
          <w:szCs w:val="24"/>
          <w:highlight w:val="yellow"/>
          <w:lang w:val="en-US"/>
        </w:rPr>
      </w:pPr>
      <w:r w:rsidRPr="008D3A7F">
        <w:rPr>
          <w:rFonts w:ascii="Times New Roman" w:hAnsi="Times New Roman" w:cs="Times New Roman"/>
          <w:sz w:val="24"/>
          <w:szCs w:val="24"/>
          <w:highlight w:val="yellow"/>
          <w:lang w:val="en-US"/>
        </w:rPr>
        <w:t xml:space="preserve">          </w:t>
      </w:r>
    </w:p>
    <w:p w14:paraId="363770C4" w14:textId="77777777" w:rsidR="00DB1C6A" w:rsidRPr="008D3A7F" w:rsidRDefault="00DB1C6A" w:rsidP="00DB1C6A">
      <w:pPr>
        <w:spacing w:after="0"/>
        <w:jc w:val="both"/>
        <w:rPr>
          <w:rFonts w:ascii="Times New Roman" w:hAnsi="Times New Roman" w:cs="Times New Roman"/>
          <w:sz w:val="24"/>
          <w:szCs w:val="24"/>
          <w:highlight w:val="yellow"/>
          <w:lang w:val="en-US"/>
        </w:rPr>
      </w:pPr>
      <w:r w:rsidRPr="008D3A7F">
        <w:rPr>
          <w:rFonts w:ascii="Times New Roman" w:hAnsi="Times New Roman" w:cs="Times New Roman"/>
          <w:sz w:val="24"/>
          <w:szCs w:val="24"/>
          <w:highlight w:val="yellow"/>
          <w:lang w:val="en-US"/>
        </w:rPr>
        <w:t xml:space="preserve">     From </w:t>
      </w:r>
      <w:proofErr w:type="spellStart"/>
      <w:r w:rsidRPr="008D3A7F">
        <w:rPr>
          <w:rFonts w:ascii="Times New Roman" w:hAnsi="Times New Roman" w:cs="Times New Roman"/>
          <w:sz w:val="24"/>
          <w:szCs w:val="24"/>
          <w:highlight w:val="yellow"/>
          <w:lang w:val="en-US"/>
        </w:rPr>
        <w:t>Eqs</w:t>
      </w:r>
      <w:proofErr w:type="spellEnd"/>
      <w:r w:rsidRPr="008D3A7F">
        <w:rPr>
          <w:rFonts w:ascii="Times New Roman" w:hAnsi="Times New Roman" w:cs="Times New Roman"/>
          <w:sz w:val="24"/>
          <w:szCs w:val="24"/>
          <w:highlight w:val="yellow"/>
          <w:lang w:val="en-US"/>
        </w:rPr>
        <w:t xml:space="preserve">. (3) and (4), we can obtain </w:t>
      </w:r>
    </w:p>
    <w:p w14:paraId="07EDE4ED" w14:textId="77777777" w:rsidR="00DB1C6A" w:rsidRPr="008D3A7F" w:rsidRDefault="00DB1C6A" w:rsidP="00DB1C6A">
      <w:pPr>
        <w:spacing w:after="0"/>
        <w:jc w:val="both"/>
        <w:rPr>
          <w:rFonts w:ascii="Times New Roman" w:hAnsi="Times New Roman" w:cs="Times New Roman"/>
          <w:sz w:val="24"/>
          <w:szCs w:val="24"/>
          <w:highlight w:val="yellow"/>
          <w:lang w:val="en-US"/>
        </w:rPr>
      </w:pPr>
    </w:p>
    <w:p w14:paraId="4C7403C8" w14:textId="77777777" w:rsidR="00DB1C6A" w:rsidRPr="008D3A7F" w:rsidRDefault="00DB1C6A" w:rsidP="00DB1C6A">
      <w:pPr>
        <w:spacing w:after="0"/>
        <w:jc w:val="both"/>
        <w:rPr>
          <w:rFonts w:ascii="Times New Roman" w:hAnsi="Times New Roman" w:cs="Times New Roman"/>
          <w:highlight w:val="yellow"/>
          <w:lang w:val="en-US"/>
        </w:rPr>
      </w:pPr>
      <w:r w:rsidRPr="008D3A7F">
        <w:rPr>
          <w:rFonts w:ascii="Times New Roman" w:hAnsi="Times New Roman" w:cs="Times New Roman"/>
          <w:sz w:val="24"/>
          <w:szCs w:val="24"/>
          <w:highlight w:val="yellow"/>
          <w:lang w:val="en-US"/>
        </w:rPr>
        <w:t xml:space="preserve">             </w:t>
      </w:r>
      <w:r w:rsidRPr="008D3A7F">
        <w:rPr>
          <w:rFonts w:ascii="Times New Roman" w:hAnsi="Times New Roman" w:cs="Times New Roman"/>
          <w:position w:val="-28"/>
          <w:highlight w:val="yellow"/>
        </w:rPr>
        <w:object w:dxaOrig="6600" w:dyaOrig="680" w14:anchorId="23639F89">
          <v:shape id="_x0000_i1035" type="#_x0000_t75" alt="" style="width:300pt;height:36pt" o:ole="" filled="t">
            <v:fill color2="black"/>
            <v:imagedata r:id="rId27" o:title=""/>
          </v:shape>
          <o:OLEObject Type="Embed" ProgID="Equation.3" ShapeID="_x0000_i1035" DrawAspect="Content" ObjectID="_1757594269" r:id="rId28"/>
        </w:object>
      </w:r>
      <w:r w:rsidRPr="008D3A7F">
        <w:rPr>
          <w:rFonts w:ascii="Times New Roman" w:hAnsi="Times New Roman" w:cs="Times New Roman"/>
          <w:highlight w:val="yellow"/>
          <w:lang w:val="en-US"/>
        </w:rPr>
        <w:t xml:space="preserve">                 </w:t>
      </w:r>
      <w:r w:rsidRPr="008D3A7F">
        <w:rPr>
          <w:rFonts w:ascii="Times New Roman" w:hAnsi="Times New Roman" w:cs="Times New Roman"/>
          <w:sz w:val="24"/>
          <w:szCs w:val="24"/>
          <w:highlight w:val="yellow"/>
          <w:lang w:val="en-US"/>
        </w:rPr>
        <w:t>(7)</w:t>
      </w:r>
      <w:r w:rsidRPr="008D3A7F">
        <w:rPr>
          <w:rFonts w:ascii="Times New Roman" w:hAnsi="Times New Roman" w:cs="Times New Roman"/>
          <w:highlight w:val="yellow"/>
          <w:lang w:val="en-US"/>
        </w:rPr>
        <w:t xml:space="preserve">  </w:t>
      </w:r>
    </w:p>
    <w:p w14:paraId="19C1E587" w14:textId="5A1369F5" w:rsidR="00DB1C6A" w:rsidRPr="008D3A7F" w:rsidRDefault="00DB1C6A" w:rsidP="00DB1C6A">
      <w:pPr>
        <w:spacing w:after="0"/>
        <w:jc w:val="both"/>
        <w:rPr>
          <w:rFonts w:ascii="Times New Roman" w:hAnsi="Times New Roman" w:cs="Times New Roman"/>
          <w:sz w:val="24"/>
          <w:szCs w:val="24"/>
          <w:highlight w:val="yellow"/>
          <w:lang w:val="en-US"/>
        </w:rPr>
      </w:pPr>
      <w:r w:rsidRPr="008D3A7F">
        <w:rPr>
          <w:rFonts w:ascii="Times New Roman" w:hAnsi="Times New Roman" w:cs="Times New Roman"/>
          <w:sz w:val="24"/>
          <w:szCs w:val="24"/>
          <w:highlight w:val="yellow"/>
          <w:lang w:val="en-US"/>
        </w:rPr>
        <w:t>With the transformations</w:t>
      </w:r>
      <w:r w:rsidRPr="008D3A7F">
        <w:rPr>
          <w:rFonts w:ascii="Times New Roman" w:hAnsi="Times New Roman" w:cs="Times New Roman"/>
          <w:position w:val="-6"/>
          <w:sz w:val="24"/>
          <w:szCs w:val="24"/>
          <w:highlight w:val="yellow"/>
        </w:rPr>
        <w:object w:dxaOrig="840" w:dyaOrig="320" w14:anchorId="3FEC1207">
          <v:shape id="_x0000_i1036" type="#_x0000_t75" style="width:42pt;height:16.5pt" o:ole="" filled="t">
            <v:fill color2="black"/>
            <v:imagedata r:id="rId29" o:title=""/>
          </v:shape>
          <o:OLEObject Type="Embed" ProgID="Equation.3" ShapeID="_x0000_i1036" DrawAspect="Content" ObjectID="_1757594270" r:id="rId30"/>
        </w:object>
      </w:r>
      <w:r w:rsidRPr="008D3A7F">
        <w:rPr>
          <w:rFonts w:ascii="Times New Roman" w:hAnsi="Times New Roman" w:cs="Times New Roman"/>
          <w:sz w:val="24"/>
          <w:szCs w:val="24"/>
          <w:highlight w:val="yellow"/>
          <w:lang w:val="en-US"/>
        </w:rPr>
        <w:t>,</w:t>
      </w:r>
      <w:r w:rsidRPr="008D3A7F">
        <w:rPr>
          <w:rFonts w:ascii="Times New Roman" w:hAnsi="Times New Roman" w:cs="Times New Roman"/>
          <w:position w:val="-10"/>
          <w:sz w:val="24"/>
          <w:szCs w:val="24"/>
          <w:highlight w:val="yellow"/>
        </w:rPr>
        <w:object w:dxaOrig="1240" w:dyaOrig="360" w14:anchorId="5E7C666A">
          <v:shape id="_x0000_i1037" type="#_x0000_t75" alt="" style="width:62.25pt;height:18pt" o:ole="" filled="t">
            <v:fill color2="black"/>
            <v:imagedata r:id="rId31" o:title=""/>
          </v:shape>
          <o:OLEObject Type="Embed" ProgID="Equation.3" ShapeID="_x0000_i1037" DrawAspect="Content" ObjectID="_1757594271" r:id="rId32"/>
        </w:object>
      </w:r>
      <w:r w:rsidRPr="008D3A7F">
        <w:rPr>
          <w:rFonts w:ascii="Times New Roman" w:hAnsi="Times New Roman" w:cs="Times New Roman"/>
          <w:sz w:val="24"/>
          <w:szCs w:val="24"/>
          <w:highlight w:val="yellow"/>
          <w:lang w:val="en-US"/>
        </w:rPr>
        <w:t xml:space="preserve">and </w:t>
      </w:r>
      <w:r w:rsidRPr="008D3A7F">
        <w:rPr>
          <w:rFonts w:ascii="Times New Roman" w:hAnsi="Times New Roman" w:cs="Times New Roman"/>
          <w:position w:val="-10"/>
          <w:sz w:val="24"/>
          <w:szCs w:val="24"/>
          <w:highlight w:val="yellow"/>
        </w:rPr>
        <w:object w:dxaOrig="1600" w:dyaOrig="360" w14:anchorId="6571E279">
          <v:shape id="_x0000_i1038" type="#_x0000_t75" alt="" style="width:80.25pt;height:18pt" o:ole="" filled="t">
            <v:fill color2="black"/>
            <v:imagedata r:id="rId33" o:title=""/>
          </v:shape>
          <o:OLEObject Type="Embed" ProgID="Equation.3" ShapeID="_x0000_i1038" DrawAspect="Content" ObjectID="_1757594272" r:id="rId34"/>
        </w:object>
      </w:r>
      <w:r w:rsidRPr="008D3A7F">
        <w:rPr>
          <w:rFonts w:ascii="Times New Roman" w:hAnsi="Times New Roman" w:cs="Times New Roman"/>
          <w:sz w:val="24"/>
          <w:szCs w:val="24"/>
          <w:highlight w:val="yellow"/>
          <w:lang w:val="en-US"/>
        </w:rPr>
        <w:t xml:space="preserve">suggested by </w:t>
      </w:r>
      <w:proofErr w:type="spellStart"/>
      <w:r w:rsidRPr="008D3A7F">
        <w:rPr>
          <w:rFonts w:ascii="Times New Roman" w:hAnsi="Times New Roman" w:cs="Times New Roman"/>
          <w:sz w:val="24"/>
          <w:szCs w:val="24"/>
          <w:highlight w:val="yellow"/>
          <w:lang w:val="en-US"/>
        </w:rPr>
        <w:t>Durgapal</w:t>
      </w:r>
      <w:proofErr w:type="spellEnd"/>
      <w:r w:rsidRPr="008D3A7F">
        <w:rPr>
          <w:rFonts w:ascii="Times New Roman" w:hAnsi="Times New Roman" w:cs="Times New Roman"/>
          <w:sz w:val="24"/>
          <w:szCs w:val="24"/>
          <w:highlight w:val="yellow"/>
          <w:lang w:val="en-US"/>
        </w:rPr>
        <w:t xml:space="preserve"> and </w:t>
      </w:r>
      <w:proofErr w:type="spellStart"/>
      <w:r w:rsidRPr="008D3A7F">
        <w:rPr>
          <w:rFonts w:ascii="Times New Roman" w:hAnsi="Times New Roman" w:cs="Times New Roman"/>
          <w:sz w:val="24"/>
          <w:szCs w:val="24"/>
          <w:highlight w:val="yellow"/>
          <w:lang w:val="en-US"/>
        </w:rPr>
        <w:t>Bannerji</w:t>
      </w:r>
      <w:proofErr w:type="spellEnd"/>
      <w:r w:rsidRPr="008D3A7F">
        <w:rPr>
          <w:rFonts w:ascii="Times New Roman" w:hAnsi="Times New Roman" w:cs="Times New Roman"/>
          <w:sz w:val="24"/>
          <w:szCs w:val="24"/>
          <w:highlight w:val="yellow"/>
          <w:lang w:val="en-US"/>
        </w:rPr>
        <w:t xml:space="preserve"> [</w:t>
      </w:r>
      <w:r w:rsidR="00525F39" w:rsidRPr="008D3A7F">
        <w:rPr>
          <w:rFonts w:ascii="Times New Roman" w:hAnsi="Times New Roman" w:cs="Times New Roman"/>
          <w:sz w:val="24"/>
          <w:szCs w:val="24"/>
          <w:highlight w:val="yellow"/>
          <w:lang w:val="en-US"/>
        </w:rPr>
        <w:t>39</w:t>
      </w:r>
      <w:r w:rsidRPr="008D3A7F">
        <w:rPr>
          <w:rFonts w:ascii="Times New Roman" w:hAnsi="Times New Roman" w:cs="Times New Roman"/>
          <w:sz w:val="24"/>
          <w:szCs w:val="24"/>
          <w:highlight w:val="yellow"/>
          <w:lang w:val="en-US"/>
        </w:rPr>
        <w:t xml:space="preserve">], </w:t>
      </w:r>
      <w:proofErr w:type="spellStart"/>
      <w:r w:rsidRPr="008D3A7F">
        <w:rPr>
          <w:rFonts w:ascii="Times New Roman" w:hAnsi="Times New Roman" w:cs="Times New Roman"/>
          <w:sz w:val="24"/>
          <w:szCs w:val="24"/>
          <w:highlight w:val="yellow"/>
          <w:lang w:val="en-US"/>
        </w:rPr>
        <w:t>Eqs</w:t>
      </w:r>
      <w:proofErr w:type="spellEnd"/>
      <w:r w:rsidRPr="008D3A7F">
        <w:rPr>
          <w:rFonts w:ascii="Times New Roman" w:hAnsi="Times New Roman" w:cs="Times New Roman"/>
          <w:sz w:val="24"/>
          <w:szCs w:val="24"/>
          <w:highlight w:val="yellow"/>
          <w:lang w:val="en-US"/>
        </w:rPr>
        <w:t>. (</w:t>
      </w:r>
      <w:proofErr w:type="gramStart"/>
      <w:r w:rsidRPr="008D3A7F">
        <w:rPr>
          <w:rFonts w:ascii="Times New Roman" w:hAnsi="Times New Roman" w:cs="Times New Roman"/>
          <w:sz w:val="24"/>
          <w:szCs w:val="24"/>
          <w:highlight w:val="yellow"/>
          <w:lang w:val="en-US"/>
        </w:rPr>
        <w:t>2)-(</w:t>
      </w:r>
      <w:proofErr w:type="gramEnd"/>
      <w:r w:rsidRPr="008D3A7F">
        <w:rPr>
          <w:rFonts w:ascii="Times New Roman" w:hAnsi="Times New Roman" w:cs="Times New Roman"/>
          <w:sz w:val="24"/>
          <w:szCs w:val="24"/>
          <w:highlight w:val="yellow"/>
          <w:lang w:val="en-US"/>
        </w:rPr>
        <w:t xml:space="preserve">7) take the following forms: </w:t>
      </w:r>
    </w:p>
    <w:p w14:paraId="3E8F25AA" w14:textId="77777777" w:rsidR="00DB1C6A" w:rsidRPr="008D3A7F" w:rsidRDefault="00DB1C6A" w:rsidP="00DB1C6A">
      <w:pPr>
        <w:spacing w:after="0"/>
        <w:jc w:val="both"/>
        <w:rPr>
          <w:rFonts w:ascii="Times New Roman" w:hAnsi="Times New Roman" w:cs="Times New Roman"/>
          <w:sz w:val="24"/>
          <w:szCs w:val="24"/>
          <w:highlight w:val="yellow"/>
          <w:lang w:val="en-US"/>
        </w:rPr>
      </w:pPr>
    </w:p>
    <w:p w14:paraId="14A4B863" w14:textId="77777777" w:rsidR="00DB1C6A" w:rsidRPr="008D3A7F" w:rsidRDefault="00DB1C6A" w:rsidP="00DB1C6A">
      <w:pPr>
        <w:spacing w:after="0"/>
        <w:rPr>
          <w:rFonts w:ascii="Times New Roman" w:hAnsi="Times New Roman" w:cs="Times New Roman"/>
          <w:sz w:val="24"/>
          <w:szCs w:val="24"/>
          <w:highlight w:val="yellow"/>
          <w:lang w:val="en-US"/>
        </w:rPr>
      </w:pPr>
      <w:r w:rsidRPr="008D3A7F">
        <w:rPr>
          <w:rFonts w:ascii="Times New Roman" w:hAnsi="Times New Roman" w:cs="Times New Roman"/>
          <w:sz w:val="24"/>
          <w:szCs w:val="24"/>
          <w:highlight w:val="yellow"/>
          <w:lang w:val="en-US"/>
        </w:rPr>
        <w:t xml:space="preserve">                      </w:t>
      </w:r>
      <w:r w:rsidRPr="008D3A7F">
        <w:rPr>
          <w:rFonts w:ascii="Cambria Math" w:hAnsi="Cambria Math" w:cs="Cambria Math"/>
          <w:position w:val="-24"/>
          <w:highlight w:val="yellow"/>
        </w:rPr>
        <w:object w:dxaOrig="2020" w:dyaOrig="660" w14:anchorId="5D0A205C">
          <v:shape id="_x0000_i1039" type="#_x0000_t75" alt="" style="width:89.25pt;height:35.25pt" o:ole="" filled="t">
            <v:fill color2="black"/>
            <v:imagedata r:id="rId35" o:title=""/>
          </v:shape>
          <o:OLEObject Type="Embed" ProgID="Equation.3" ShapeID="_x0000_i1039" DrawAspect="Content" ObjectID="_1757594273" r:id="rId36"/>
        </w:object>
      </w:r>
      <w:r w:rsidRPr="008D3A7F">
        <w:rPr>
          <w:rFonts w:ascii="Times New Roman" w:hAnsi="Times New Roman" w:cs="Times New Roman"/>
          <w:sz w:val="24"/>
          <w:szCs w:val="24"/>
          <w:highlight w:val="yellow"/>
          <w:lang w:val="en-US"/>
        </w:rPr>
        <w:t xml:space="preserve">  </w:t>
      </w:r>
      <w:r w:rsidRPr="008D3A7F">
        <w:rPr>
          <w:rFonts w:ascii="Times New Roman" w:hAnsi="Times New Roman" w:cs="Times New Roman" w:hint="eastAsia"/>
          <w:sz w:val="24"/>
          <w:szCs w:val="24"/>
          <w:highlight w:val="yellow"/>
          <w:lang w:val="en-US"/>
        </w:rPr>
        <w:t xml:space="preserve">      </w:t>
      </w:r>
      <w:r w:rsidRPr="008D3A7F">
        <w:rPr>
          <w:rFonts w:ascii="Times New Roman" w:hAnsi="Times New Roman" w:cs="Times New Roman"/>
          <w:sz w:val="24"/>
          <w:szCs w:val="24"/>
          <w:highlight w:val="yellow"/>
          <w:lang w:val="en-US"/>
        </w:rPr>
        <w:t xml:space="preserve"> </w:t>
      </w:r>
      <w:r w:rsidRPr="008D3A7F">
        <w:rPr>
          <w:rFonts w:ascii="Times New Roman" w:hAnsi="Times New Roman" w:cs="Times New Roman" w:hint="eastAsia"/>
          <w:sz w:val="24"/>
          <w:szCs w:val="24"/>
          <w:highlight w:val="yellow"/>
          <w:lang w:val="en-US"/>
        </w:rPr>
        <w:t xml:space="preserve">                </w:t>
      </w:r>
      <w:r w:rsidRPr="008D3A7F">
        <w:rPr>
          <w:rFonts w:ascii="Times New Roman" w:hAnsi="Times New Roman" w:cs="Times New Roman"/>
          <w:sz w:val="24"/>
          <w:szCs w:val="24"/>
          <w:highlight w:val="yellow"/>
          <w:lang w:val="en-US"/>
        </w:rPr>
        <w:t xml:space="preserve">                                                    (8)</w:t>
      </w:r>
    </w:p>
    <w:p w14:paraId="0E426856" w14:textId="77777777" w:rsidR="00DB1C6A" w:rsidRPr="008D3A7F" w:rsidRDefault="00DB1C6A" w:rsidP="00DB1C6A">
      <w:pPr>
        <w:spacing w:after="0"/>
        <w:rPr>
          <w:rFonts w:ascii="Times New Roman" w:hAnsi="Times New Roman" w:cs="Times New Roman"/>
          <w:sz w:val="24"/>
          <w:szCs w:val="24"/>
          <w:highlight w:val="yellow"/>
          <w:lang w:val="en-US"/>
        </w:rPr>
      </w:pPr>
      <w:r w:rsidRPr="008D3A7F">
        <w:rPr>
          <w:rFonts w:ascii="Cambria Math" w:hAnsi="Cambria Math" w:cs="Cambria Math"/>
          <w:highlight w:val="yellow"/>
          <w:lang w:val="en-US"/>
        </w:rPr>
        <w:t xml:space="preserve">               </w:t>
      </w:r>
      <w:r w:rsidRPr="008D3A7F">
        <w:rPr>
          <w:rFonts w:ascii="Cambria Math" w:hAnsi="Cambria Math" w:cs="Cambria Math"/>
          <w:position w:val="-28"/>
          <w:highlight w:val="yellow"/>
        </w:rPr>
        <w:object w:dxaOrig="2260" w:dyaOrig="700" w14:anchorId="6888528B">
          <v:shape id="_x0000_i1040" type="#_x0000_t75" alt="" style="width:108.75pt;height:35.25pt" o:ole="" filled="t">
            <v:fill color2="black"/>
            <v:imagedata r:id="rId37" o:title=""/>
          </v:shape>
          <o:OLEObject Type="Embed" ProgID="Equation.3" ShapeID="_x0000_i1040" DrawAspect="Content" ObjectID="_1757594274" r:id="rId38"/>
        </w:object>
      </w:r>
      <w:r w:rsidRPr="008D3A7F">
        <w:rPr>
          <w:rFonts w:ascii="Times New Roman" w:hAnsi="Times New Roman" w:cs="Times New Roman"/>
          <w:sz w:val="24"/>
          <w:szCs w:val="24"/>
          <w:highlight w:val="yellow"/>
          <w:lang w:val="en-US"/>
        </w:rPr>
        <w:t xml:space="preserve">                </w:t>
      </w:r>
      <w:r w:rsidRPr="008D3A7F">
        <w:rPr>
          <w:rFonts w:ascii="Times New Roman" w:hAnsi="Times New Roman" w:cs="Times New Roman" w:hint="eastAsia"/>
          <w:sz w:val="24"/>
          <w:szCs w:val="24"/>
          <w:highlight w:val="yellow"/>
          <w:lang w:val="en-US"/>
        </w:rPr>
        <w:t xml:space="preserve">    </w:t>
      </w:r>
      <w:r w:rsidRPr="008D3A7F">
        <w:rPr>
          <w:rFonts w:ascii="Times New Roman" w:hAnsi="Times New Roman" w:cs="Times New Roman"/>
          <w:sz w:val="24"/>
          <w:szCs w:val="24"/>
          <w:highlight w:val="yellow"/>
          <w:lang w:val="en-US"/>
        </w:rPr>
        <w:t xml:space="preserve">                                                              (9)</w:t>
      </w:r>
    </w:p>
    <w:p w14:paraId="24A971D4" w14:textId="77777777" w:rsidR="00DB1C6A" w:rsidRPr="008D3A7F" w:rsidRDefault="00DB1C6A" w:rsidP="00DB1C6A">
      <w:pPr>
        <w:spacing w:after="0"/>
        <w:rPr>
          <w:rFonts w:ascii="Times New Roman" w:hAnsi="Times New Roman" w:cs="Times New Roman"/>
          <w:sz w:val="24"/>
          <w:szCs w:val="24"/>
          <w:highlight w:val="yellow"/>
          <w:lang w:val="en-US"/>
        </w:rPr>
      </w:pPr>
      <w:r w:rsidRPr="008D3A7F">
        <w:rPr>
          <w:rFonts w:ascii="Cambria Math" w:hAnsi="Cambria Math" w:cs="Cambria Math"/>
          <w:highlight w:val="yellow"/>
          <w:lang w:val="en-US"/>
        </w:rPr>
        <w:t xml:space="preserve">         </w:t>
      </w:r>
      <w:r w:rsidRPr="008D3A7F">
        <w:rPr>
          <w:rFonts w:ascii="Cambria Math" w:hAnsi="Cambria Math" w:cs="Cambria Math"/>
          <w:position w:val="-28"/>
          <w:highlight w:val="yellow"/>
        </w:rPr>
        <w:object w:dxaOrig="3720" w:dyaOrig="700" w14:anchorId="50D398A1">
          <v:shape id="_x0000_i1041" type="#_x0000_t75" alt="" style="width:177pt;height:36pt" o:ole="" filled="t">
            <v:fill color2="black"/>
            <v:imagedata r:id="rId39" o:title=""/>
          </v:shape>
          <o:OLEObject Type="Embed" ProgID="Equation.3" ShapeID="_x0000_i1041" DrawAspect="Content" ObjectID="_1757594275" r:id="rId40"/>
        </w:object>
      </w:r>
      <w:r w:rsidRPr="008D3A7F">
        <w:rPr>
          <w:rFonts w:ascii="Times New Roman" w:hAnsi="Times New Roman" w:cs="Times New Roman"/>
          <w:sz w:val="24"/>
          <w:szCs w:val="24"/>
          <w:highlight w:val="yellow"/>
          <w:lang w:val="en-US"/>
        </w:rPr>
        <w:t xml:space="preserve">       </w:t>
      </w:r>
      <w:r w:rsidRPr="008D3A7F">
        <w:rPr>
          <w:rFonts w:ascii="Times New Roman" w:hAnsi="Times New Roman" w:cs="Times New Roman" w:hint="eastAsia"/>
          <w:sz w:val="24"/>
          <w:szCs w:val="24"/>
          <w:highlight w:val="yellow"/>
          <w:lang w:val="en-US"/>
        </w:rPr>
        <w:t xml:space="preserve"> </w:t>
      </w:r>
      <w:r w:rsidRPr="008D3A7F">
        <w:rPr>
          <w:rFonts w:ascii="Times New Roman" w:hAnsi="Times New Roman" w:cs="Times New Roman"/>
          <w:sz w:val="24"/>
          <w:szCs w:val="24"/>
          <w:highlight w:val="yellow"/>
          <w:lang w:val="en-US"/>
        </w:rPr>
        <w:t xml:space="preserve">                          </w:t>
      </w:r>
      <w:r w:rsidRPr="008D3A7F">
        <w:rPr>
          <w:rFonts w:ascii="Times New Roman" w:hAnsi="Times New Roman" w:cs="Times New Roman" w:hint="eastAsia"/>
          <w:sz w:val="24"/>
          <w:szCs w:val="24"/>
          <w:highlight w:val="yellow"/>
          <w:lang w:val="en-US"/>
        </w:rPr>
        <w:t xml:space="preserve">       </w:t>
      </w:r>
      <w:r w:rsidRPr="008D3A7F">
        <w:rPr>
          <w:rFonts w:ascii="Times New Roman" w:hAnsi="Times New Roman" w:cs="Times New Roman"/>
          <w:sz w:val="24"/>
          <w:szCs w:val="24"/>
          <w:highlight w:val="yellow"/>
          <w:lang w:val="en-US"/>
        </w:rPr>
        <w:t xml:space="preserve">                       (10)</w:t>
      </w:r>
    </w:p>
    <w:p w14:paraId="1380898A" w14:textId="77777777" w:rsidR="00DB1C6A" w:rsidRPr="008D3A7F" w:rsidRDefault="00DB1C6A" w:rsidP="00DB1C6A">
      <w:pPr>
        <w:spacing w:after="0"/>
        <w:jc w:val="right"/>
        <w:rPr>
          <w:rFonts w:ascii="Times New Roman" w:hAnsi="Times New Roman" w:cs="Times New Roman"/>
          <w:sz w:val="24"/>
          <w:szCs w:val="24"/>
          <w:highlight w:val="yellow"/>
          <w:lang w:val="en-US"/>
        </w:rPr>
      </w:pPr>
      <w:r w:rsidRPr="008D3A7F">
        <w:rPr>
          <w:rFonts w:ascii="Times New Roman" w:hAnsi="Times New Roman" w:cs="Times New Roman"/>
          <w:sz w:val="24"/>
          <w:szCs w:val="24"/>
          <w:highlight w:val="yellow"/>
          <w:lang w:val="en-US"/>
        </w:rPr>
        <w:t xml:space="preserve">                                                       </w:t>
      </w:r>
    </w:p>
    <w:p w14:paraId="45293D76" w14:textId="77777777" w:rsidR="00DB1C6A" w:rsidRPr="008D3A7F" w:rsidRDefault="00DB1C6A" w:rsidP="00DB1C6A">
      <w:pPr>
        <w:spacing w:after="0"/>
        <w:rPr>
          <w:rFonts w:ascii="Times New Roman" w:hAnsi="Times New Roman" w:cs="Times New Roman"/>
          <w:sz w:val="24"/>
          <w:szCs w:val="24"/>
          <w:highlight w:val="yellow"/>
          <w:lang w:val="en-US"/>
        </w:rPr>
      </w:pPr>
      <w:r w:rsidRPr="008D3A7F">
        <w:rPr>
          <w:rFonts w:ascii="Cambria Math" w:hAnsi="Cambria Math" w:cs="Cambria Math"/>
          <w:position w:val="-30"/>
          <w:highlight w:val="yellow"/>
        </w:rPr>
        <w:object w:dxaOrig="3780" w:dyaOrig="720" w14:anchorId="6093352C">
          <v:shape id="_x0000_i1042" type="#_x0000_t75" alt="" style="width:179.25pt;height:37.5pt" o:ole="" filled="t">
            <v:fill color2="black"/>
            <v:imagedata r:id="rId41" o:title=""/>
          </v:shape>
          <o:OLEObject Type="Embed" ProgID="Equation.3" ShapeID="_x0000_i1042" DrawAspect="Content" ObjectID="_1757594276" r:id="rId42"/>
        </w:object>
      </w:r>
      <w:r w:rsidRPr="008D3A7F">
        <w:rPr>
          <w:rFonts w:ascii="Times New Roman" w:hAnsi="Times New Roman" w:cs="Times New Roman"/>
          <w:sz w:val="24"/>
          <w:szCs w:val="24"/>
          <w:highlight w:val="yellow"/>
          <w:lang w:val="en-US"/>
        </w:rPr>
        <w:t xml:space="preserve">           </w:t>
      </w:r>
      <w:r w:rsidRPr="008D3A7F">
        <w:rPr>
          <w:rFonts w:ascii="Times New Roman" w:hAnsi="Times New Roman" w:cs="Times New Roman" w:hint="eastAsia"/>
          <w:sz w:val="24"/>
          <w:szCs w:val="24"/>
          <w:highlight w:val="yellow"/>
          <w:lang w:val="en-US"/>
        </w:rPr>
        <w:t xml:space="preserve">   </w:t>
      </w:r>
      <w:r w:rsidRPr="008D3A7F">
        <w:rPr>
          <w:rFonts w:ascii="Times New Roman" w:hAnsi="Times New Roman" w:cs="Times New Roman"/>
          <w:sz w:val="24"/>
          <w:szCs w:val="24"/>
          <w:highlight w:val="yellow"/>
          <w:lang w:val="en-US"/>
        </w:rPr>
        <w:t xml:space="preserve">                      </w:t>
      </w:r>
      <w:r w:rsidRPr="008D3A7F">
        <w:rPr>
          <w:rFonts w:ascii="Times New Roman" w:hAnsi="Times New Roman" w:cs="Times New Roman" w:hint="eastAsia"/>
          <w:sz w:val="24"/>
          <w:szCs w:val="24"/>
          <w:highlight w:val="yellow"/>
          <w:lang w:val="en-US"/>
        </w:rPr>
        <w:t xml:space="preserve">     </w:t>
      </w:r>
      <w:r w:rsidRPr="008D3A7F">
        <w:rPr>
          <w:rFonts w:ascii="Times New Roman" w:hAnsi="Times New Roman" w:cs="Times New Roman"/>
          <w:sz w:val="24"/>
          <w:szCs w:val="24"/>
          <w:highlight w:val="yellow"/>
          <w:lang w:val="en-US"/>
        </w:rPr>
        <w:t xml:space="preserve">                               (11)</w:t>
      </w:r>
    </w:p>
    <w:p w14:paraId="5A27B8E6" w14:textId="77777777" w:rsidR="00DB1C6A" w:rsidRPr="008D3A7F" w:rsidRDefault="00DB1C6A" w:rsidP="00DB1C6A">
      <w:pPr>
        <w:spacing w:after="0"/>
        <w:rPr>
          <w:rFonts w:ascii="Times New Roman" w:hAnsi="Times New Roman" w:cs="Times New Roman"/>
          <w:sz w:val="24"/>
          <w:szCs w:val="24"/>
          <w:highlight w:val="yellow"/>
          <w:lang w:val="en-US"/>
        </w:rPr>
      </w:pPr>
      <w:r w:rsidRPr="008D3A7F">
        <w:rPr>
          <w:rFonts w:ascii="Cambria Math" w:hAnsi="Cambria Math" w:cs="Cambria Math"/>
          <w:highlight w:val="yellow"/>
          <w:lang w:val="en-US"/>
        </w:rPr>
        <w:t xml:space="preserve">            </w:t>
      </w:r>
      <w:r w:rsidRPr="008D3A7F">
        <w:rPr>
          <w:rFonts w:ascii="Cambria Math" w:hAnsi="Cambria Math" w:cs="Cambria Math"/>
          <w:position w:val="-24"/>
          <w:highlight w:val="yellow"/>
        </w:rPr>
        <w:object w:dxaOrig="1939" w:dyaOrig="620" w14:anchorId="0A6BCD47">
          <v:shape id="_x0000_i1043" type="#_x0000_t75" alt="" style="width:91.5pt;height:31.5pt" o:ole="" filled="t">
            <v:fill color2="black"/>
            <v:imagedata r:id="rId43" o:title=""/>
          </v:shape>
          <o:OLEObject Type="Embed" ProgID="Equation.3" ShapeID="_x0000_i1043" DrawAspect="Content" ObjectID="_1757594277" r:id="rId44"/>
        </w:object>
      </w:r>
      <w:r w:rsidRPr="008D3A7F">
        <w:rPr>
          <w:rFonts w:ascii="Times New Roman" w:hAnsi="Times New Roman" w:cs="Times New Roman"/>
          <w:sz w:val="24"/>
          <w:szCs w:val="24"/>
          <w:highlight w:val="yellow"/>
          <w:lang w:val="en-US"/>
        </w:rPr>
        <w:t xml:space="preserve">         </w:t>
      </w:r>
      <w:r w:rsidRPr="008D3A7F">
        <w:rPr>
          <w:rFonts w:ascii="Times New Roman" w:hAnsi="Times New Roman" w:cs="Times New Roman" w:hint="eastAsia"/>
          <w:sz w:val="24"/>
          <w:szCs w:val="24"/>
          <w:highlight w:val="yellow"/>
          <w:lang w:val="en-US"/>
        </w:rPr>
        <w:t xml:space="preserve"> </w:t>
      </w:r>
      <w:r w:rsidRPr="008D3A7F">
        <w:rPr>
          <w:rFonts w:ascii="Times New Roman" w:hAnsi="Times New Roman" w:cs="Times New Roman"/>
          <w:sz w:val="24"/>
          <w:szCs w:val="24"/>
          <w:highlight w:val="yellow"/>
          <w:lang w:val="en-US"/>
        </w:rPr>
        <w:t xml:space="preserve">                                            </w:t>
      </w:r>
      <w:r w:rsidRPr="008D3A7F">
        <w:rPr>
          <w:rFonts w:ascii="Times New Roman" w:hAnsi="Times New Roman" w:cs="Times New Roman" w:hint="eastAsia"/>
          <w:sz w:val="24"/>
          <w:szCs w:val="24"/>
          <w:highlight w:val="yellow"/>
          <w:lang w:val="en-US"/>
        </w:rPr>
        <w:t xml:space="preserve">           </w:t>
      </w:r>
      <w:r w:rsidRPr="008D3A7F">
        <w:rPr>
          <w:rFonts w:ascii="Times New Roman" w:hAnsi="Times New Roman" w:cs="Times New Roman"/>
          <w:sz w:val="24"/>
          <w:szCs w:val="24"/>
          <w:highlight w:val="yellow"/>
          <w:lang w:val="en-US"/>
        </w:rPr>
        <w:t xml:space="preserve">                           (12)</w:t>
      </w:r>
    </w:p>
    <w:p w14:paraId="40ED3203" w14:textId="77777777" w:rsidR="00DB1C6A" w:rsidRPr="008D3A7F" w:rsidRDefault="00DB1C6A" w:rsidP="00DB1C6A">
      <w:pPr>
        <w:spacing w:after="0"/>
        <w:rPr>
          <w:rFonts w:ascii="Times New Roman" w:hAnsi="Times New Roman" w:cs="Times New Roman"/>
          <w:sz w:val="24"/>
          <w:szCs w:val="24"/>
          <w:highlight w:val="yellow"/>
          <w:lang w:val="en-US"/>
        </w:rPr>
      </w:pPr>
    </w:p>
    <w:p w14:paraId="66A46A7D" w14:textId="77777777" w:rsidR="00DB1C6A" w:rsidRPr="008D3A7F" w:rsidRDefault="00DB1C6A" w:rsidP="00DB1C6A">
      <w:pPr>
        <w:spacing w:after="0"/>
        <w:rPr>
          <w:rFonts w:ascii="Times New Roman" w:hAnsi="Times New Roman" w:cs="Times New Roman"/>
          <w:sz w:val="24"/>
          <w:szCs w:val="24"/>
          <w:highlight w:val="yellow"/>
          <w:lang w:val="en-US"/>
        </w:rPr>
      </w:pPr>
      <w:r w:rsidRPr="008D3A7F">
        <w:rPr>
          <w:rFonts w:ascii="Times New Roman" w:hAnsi="Times New Roman" w:cs="Times New Roman"/>
          <w:sz w:val="24"/>
          <w:szCs w:val="24"/>
          <w:highlight w:val="yellow"/>
          <w:lang w:val="en-US"/>
        </w:rPr>
        <w:t xml:space="preserve">       </w:t>
      </w:r>
      <w:r w:rsidRPr="008D3A7F">
        <w:rPr>
          <w:rFonts w:ascii="Cambria Math" w:hAnsi="Cambria Math" w:cs="Cambria Math"/>
          <w:position w:val="-32"/>
          <w:highlight w:val="yellow"/>
        </w:rPr>
        <w:object w:dxaOrig="2700" w:dyaOrig="760" w14:anchorId="64AECCAC">
          <v:shape id="_x0000_i1044" type="#_x0000_t75" alt="" style="width:142.5pt;height:40.5pt" o:ole="" filled="t">
            <v:fill color2="black"/>
            <v:imagedata r:id="rId45" o:title=""/>
          </v:shape>
          <o:OLEObject Type="Embed" ProgID="Equation.3" ShapeID="_x0000_i1044" DrawAspect="Content" ObjectID="_1757594278" r:id="rId46"/>
        </w:object>
      </w:r>
      <w:r w:rsidRPr="008D3A7F">
        <w:rPr>
          <w:rFonts w:ascii="Cambria Math" w:hAnsi="Cambria Math" w:cs="Cambria Math"/>
          <w:highlight w:val="yellow"/>
          <w:lang w:val="en-US"/>
        </w:rPr>
        <w:t xml:space="preserve">                                                                                                 </w:t>
      </w:r>
      <w:r w:rsidRPr="008D3A7F">
        <w:rPr>
          <w:rFonts w:ascii="Times New Roman" w:hAnsi="Times New Roman" w:cs="Times New Roman"/>
          <w:sz w:val="24"/>
          <w:szCs w:val="24"/>
          <w:highlight w:val="yellow"/>
          <w:lang w:val="en-US"/>
        </w:rPr>
        <w:t>(13)</w:t>
      </w:r>
    </w:p>
    <w:p w14:paraId="4C962F9A" w14:textId="77777777" w:rsidR="00DB1C6A" w:rsidRPr="008D3A7F" w:rsidRDefault="00DB1C6A" w:rsidP="00DB1C6A">
      <w:pPr>
        <w:spacing w:after="0"/>
        <w:jc w:val="both"/>
        <w:rPr>
          <w:rFonts w:ascii="Times New Roman" w:hAnsi="Times New Roman" w:cs="Times New Roman"/>
          <w:sz w:val="24"/>
          <w:szCs w:val="24"/>
          <w:highlight w:val="yellow"/>
          <w:lang w:val="en-US"/>
        </w:rPr>
      </w:pPr>
    </w:p>
    <w:p w14:paraId="38ACF9E4" w14:textId="77777777" w:rsidR="00DB1C6A" w:rsidRPr="008D3A7F" w:rsidRDefault="00DB1C6A" w:rsidP="00DB1C6A">
      <w:pPr>
        <w:spacing w:after="0"/>
        <w:jc w:val="both"/>
        <w:rPr>
          <w:rFonts w:ascii="Times New Roman" w:hAnsi="Times New Roman" w:cs="Times New Roman"/>
          <w:sz w:val="24"/>
          <w:szCs w:val="24"/>
          <w:highlight w:val="yellow"/>
          <w:lang w:val="en-US"/>
        </w:rPr>
      </w:pPr>
      <w:r w:rsidRPr="008D3A7F">
        <w:rPr>
          <w:rFonts w:ascii="Times New Roman" w:hAnsi="Times New Roman" w:cs="Times New Roman"/>
          <w:sz w:val="24"/>
          <w:szCs w:val="24"/>
          <w:highlight w:val="yellow"/>
          <w:lang w:val="en-US"/>
        </w:rPr>
        <w:lastRenderedPageBreak/>
        <w:t xml:space="preserve">where dots denotes the derivate with respect to  </w:t>
      </w:r>
      <w:r w:rsidRPr="008D3A7F">
        <w:rPr>
          <w:rFonts w:ascii="Times New Roman" w:hAnsi="Times New Roman" w:cs="Times New Roman"/>
          <w:i/>
          <w:sz w:val="26"/>
          <w:szCs w:val="26"/>
          <w:highlight w:val="yellow"/>
          <w:lang w:val="en-US"/>
        </w:rPr>
        <w:t>x</w:t>
      </w:r>
      <w:r w:rsidRPr="008D3A7F">
        <w:rPr>
          <w:rFonts w:ascii="Times New Roman" w:hAnsi="Times New Roman" w:cs="Times New Roman"/>
          <w:sz w:val="24"/>
          <w:szCs w:val="24"/>
          <w:highlight w:val="yellow"/>
          <w:lang w:val="en-US"/>
        </w:rPr>
        <w:t xml:space="preserve">,  </w:t>
      </w:r>
      <w:r w:rsidRPr="008D3A7F">
        <w:rPr>
          <w:rFonts w:ascii="Times New Roman" w:hAnsi="Times New Roman" w:cs="Times New Roman"/>
          <w:position w:val="-4"/>
          <w:sz w:val="24"/>
          <w:szCs w:val="24"/>
          <w:highlight w:val="yellow"/>
        </w:rPr>
        <w:object w:dxaOrig="240" w:dyaOrig="260" w14:anchorId="20EEBEF3">
          <v:shape id="_x0000_i1045" type="#_x0000_t75" style="width:12pt;height:13.5pt" o:ole="" filled="t">
            <v:fill color2="black"/>
            <v:imagedata r:id="rId47" o:title=""/>
          </v:shape>
          <o:OLEObject Type="Embed" ProgID="Equation.3" ShapeID="_x0000_i1045" DrawAspect="Content" ObjectID="_1757594279" r:id="rId48"/>
        </w:object>
      </w:r>
      <w:r w:rsidRPr="008D3A7F">
        <w:rPr>
          <w:rFonts w:ascii="Times New Roman" w:hAnsi="Times New Roman" w:cs="Times New Roman"/>
          <w:sz w:val="24"/>
          <w:szCs w:val="24"/>
          <w:highlight w:val="yellow"/>
          <w:lang w:val="en-US"/>
        </w:rPr>
        <w:t xml:space="preserve"> &gt;0 and </w:t>
      </w:r>
      <w:r w:rsidRPr="008D3A7F">
        <w:rPr>
          <w:rFonts w:ascii="Times New Roman" w:hAnsi="Times New Roman" w:cs="Times New Roman"/>
          <w:i/>
          <w:sz w:val="24"/>
          <w:szCs w:val="24"/>
          <w:highlight w:val="yellow"/>
          <w:lang w:val="en-US"/>
        </w:rPr>
        <w:t>C</w:t>
      </w:r>
      <w:r w:rsidRPr="008D3A7F">
        <w:rPr>
          <w:rFonts w:ascii="Times New Roman" w:hAnsi="Times New Roman" w:cs="Times New Roman"/>
          <w:sz w:val="24"/>
          <w:szCs w:val="24"/>
          <w:highlight w:val="yellow"/>
          <w:lang w:val="en-US"/>
        </w:rPr>
        <w:t xml:space="preserve">&gt;0  are arbitrary constants and </w:t>
      </w:r>
      <w:r w:rsidRPr="008D3A7F">
        <w:rPr>
          <w:rFonts w:ascii="Times New Roman" w:hAnsi="Times New Roman" w:cs="Times New Roman"/>
          <w:position w:val="-12"/>
          <w:sz w:val="24"/>
          <w:szCs w:val="24"/>
          <w:highlight w:val="yellow"/>
        </w:rPr>
        <w:object w:dxaOrig="1180" w:dyaOrig="360" w14:anchorId="0220294D">
          <v:shape id="_x0000_i1046" type="#_x0000_t75" style="width:63pt;height:19.5pt" o:ole="" filled="t">
            <v:fill color2="black"/>
            <v:imagedata r:id="rId49" o:title=""/>
          </v:shape>
          <o:OLEObject Type="Embed" ProgID="Equation.3" ShapeID="_x0000_i1046" DrawAspect="Content" ObjectID="_1757594280" r:id="rId50"/>
        </w:object>
      </w:r>
      <w:r w:rsidRPr="008D3A7F">
        <w:rPr>
          <w:rFonts w:ascii="Times New Roman" w:hAnsi="Times New Roman" w:cs="Times New Roman"/>
          <w:sz w:val="24"/>
          <w:szCs w:val="24"/>
          <w:highlight w:val="yellow"/>
          <w:lang w:val="en-US"/>
        </w:rPr>
        <w:t xml:space="preserve">  is the anisotropic  factor which measures the pressure anisotropy within the star. The system of equations (</w:t>
      </w:r>
      <w:proofErr w:type="gramStart"/>
      <w:r w:rsidRPr="008D3A7F">
        <w:rPr>
          <w:rFonts w:ascii="Times New Roman" w:hAnsi="Times New Roman" w:cs="Times New Roman"/>
          <w:sz w:val="24"/>
          <w:szCs w:val="24"/>
          <w:highlight w:val="yellow"/>
          <w:lang w:val="en-US"/>
        </w:rPr>
        <w:t>8)-(</w:t>
      </w:r>
      <w:proofErr w:type="gramEnd"/>
      <w:r w:rsidRPr="008D3A7F">
        <w:rPr>
          <w:rFonts w:ascii="Times New Roman" w:hAnsi="Times New Roman" w:cs="Times New Roman"/>
          <w:sz w:val="24"/>
          <w:szCs w:val="24"/>
          <w:highlight w:val="yellow"/>
          <w:lang w:val="en-US"/>
        </w:rPr>
        <w:t xml:space="preserve">12) governs the gravitational </w:t>
      </w:r>
      <w:proofErr w:type="spellStart"/>
      <w:r w:rsidRPr="008D3A7F">
        <w:rPr>
          <w:rFonts w:ascii="Times New Roman" w:hAnsi="Times New Roman" w:cs="Times New Roman"/>
          <w:sz w:val="24"/>
          <w:szCs w:val="24"/>
          <w:highlight w:val="yellow"/>
          <w:lang w:val="en-US"/>
        </w:rPr>
        <w:t>behaviour</w:t>
      </w:r>
      <w:proofErr w:type="spellEnd"/>
      <w:r w:rsidRPr="008D3A7F">
        <w:rPr>
          <w:rFonts w:ascii="Times New Roman" w:hAnsi="Times New Roman" w:cs="Times New Roman"/>
          <w:sz w:val="24"/>
          <w:szCs w:val="24"/>
          <w:highlight w:val="yellow"/>
          <w:lang w:val="en-US"/>
        </w:rPr>
        <w:t xml:space="preserve"> for an anisotropic fluid. </w:t>
      </w:r>
    </w:p>
    <w:p w14:paraId="5EFB7C96" w14:textId="77777777" w:rsidR="00DB1C6A" w:rsidRPr="008D3A7F" w:rsidRDefault="00DB1C6A" w:rsidP="00DB1C6A">
      <w:pPr>
        <w:spacing w:after="0"/>
        <w:jc w:val="both"/>
        <w:rPr>
          <w:rFonts w:ascii="Times New Roman" w:hAnsi="Times New Roman" w:cs="Times New Roman"/>
          <w:sz w:val="24"/>
          <w:szCs w:val="24"/>
          <w:highlight w:val="yellow"/>
          <w:lang w:val="en-US"/>
        </w:rPr>
      </w:pPr>
      <w:r w:rsidRPr="008D3A7F">
        <w:rPr>
          <w:rFonts w:ascii="Times New Roman" w:hAnsi="Times New Roman" w:cs="Times New Roman"/>
          <w:sz w:val="24"/>
          <w:szCs w:val="24"/>
          <w:highlight w:val="yellow"/>
          <w:lang w:val="en-US"/>
        </w:rPr>
        <w:t xml:space="preserve">    In order to obtain physically realistic stellar models, in this paper we assume that the radial pressure and the energy density are related by the following equation: </w:t>
      </w:r>
    </w:p>
    <w:p w14:paraId="70E781BF" w14:textId="77777777" w:rsidR="00DB1C6A" w:rsidRPr="008D3A7F" w:rsidRDefault="00DB1C6A" w:rsidP="00DB1C6A">
      <w:pPr>
        <w:spacing w:after="0"/>
        <w:jc w:val="both"/>
        <w:rPr>
          <w:rFonts w:ascii="Times New Roman" w:hAnsi="Times New Roman" w:cs="Times New Roman"/>
          <w:sz w:val="24"/>
          <w:szCs w:val="24"/>
          <w:highlight w:val="yellow"/>
          <w:lang w:val="en-US"/>
        </w:rPr>
      </w:pPr>
      <w:r w:rsidRPr="008D3A7F">
        <w:rPr>
          <w:rFonts w:ascii="Times New Roman" w:hAnsi="Times New Roman" w:cs="Times New Roman"/>
          <w:sz w:val="24"/>
          <w:szCs w:val="24"/>
          <w:highlight w:val="yellow"/>
          <w:lang w:val="en-US"/>
        </w:rPr>
        <w:t xml:space="preserve">                                  </w:t>
      </w:r>
    </w:p>
    <w:p w14:paraId="7C6974DE" w14:textId="26CC547F" w:rsidR="00DB1C6A" w:rsidRPr="008D3A7F" w:rsidRDefault="00DB1C6A" w:rsidP="00DB1C6A">
      <w:pPr>
        <w:spacing w:after="0"/>
        <w:jc w:val="both"/>
        <w:rPr>
          <w:rFonts w:ascii="Times New Roman" w:hAnsi="Times New Roman" w:cs="Times New Roman"/>
          <w:sz w:val="24"/>
          <w:szCs w:val="24"/>
          <w:highlight w:val="yellow"/>
          <w:lang w:val="en-US"/>
        </w:rPr>
      </w:pPr>
      <w:r w:rsidRPr="008D3A7F">
        <w:rPr>
          <w:rFonts w:ascii="Times New Roman" w:hAnsi="Times New Roman" w:cs="Times New Roman"/>
          <w:sz w:val="24"/>
          <w:szCs w:val="24"/>
          <w:highlight w:val="yellow"/>
          <w:lang w:val="en-US"/>
        </w:rPr>
        <w:t xml:space="preserve">                                             </w:t>
      </w:r>
      <w:r w:rsidRPr="008D3A7F">
        <w:rPr>
          <w:rFonts w:ascii="Times New Roman" w:hAnsi="Times New Roman" w:cs="Times New Roman"/>
          <w:position w:val="-28"/>
          <w:sz w:val="24"/>
          <w:szCs w:val="24"/>
          <w:highlight w:val="yellow"/>
        </w:rPr>
        <w:object w:dxaOrig="1320" w:dyaOrig="660" w14:anchorId="26DD2B38">
          <v:shape id="_x0000_i1047" type="#_x0000_t75" style="width:69.75pt;height:37.5pt" o:ole="" filled="t">
            <v:fill color2="black"/>
            <v:imagedata r:id="rId51" o:title=""/>
          </v:shape>
          <o:OLEObject Type="Embed" ProgID="Equation.3" ShapeID="_x0000_i1047" DrawAspect="Content" ObjectID="_1757594281" r:id="rId52"/>
        </w:object>
      </w:r>
      <w:r w:rsidRPr="008D3A7F">
        <w:rPr>
          <w:rFonts w:ascii="Times New Roman" w:hAnsi="Times New Roman" w:cs="Times New Roman"/>
          <w:sz w:val="24"/>
          <w:szCs w:val="24"/>
          <w:highlight w:val="yellow"/>
          <w:lang w:val="en-US"/>
        </w:rPr>
        <w:t xml:space="preserve">                                                                      (14)     </w:t>
      </w:r>
    </w:p>
    <w:p w14:paraId="74B56BD8" w14:textId="23E71C8D" w:rsidR="00DB1C6A" w:rsidRDefault="00DB1C6A" w:rsidP="00DB1C6A">
      <w:pPr>
        <w:spacing w:after="0"/>
        <w:jc w:val="both"/>
        <w:rPr>
          <w:rFonts w:ascii="Times New Roman" w:hAnsi="Times New Roman" w:cs="Times New Roman"/>
          <w:sz w:val="24"/>
          <w:szCs w:val="24"/>
          <w:lang w:val="en-US"/>
        </w:rPr>
      </w:pPr>
      <w:r w:rsidRPr="008D3A7F">
        <w:rPr>
          <w:rFonts w:ascii="Times New Roman" w:hAnsi="Times New Roman" w:cs="Times New Roman"/>
          <w:sz w:val="24"/>
          <w:szCs w:val="24"/>
          <w:highlight w:val="yellow"/>
          <w:lang w:val="en-US"/>
        </w:rPr>
        <w:t xml:space="preserve">  where </w:t>
      </w:r>
      <w:r w:rsidRPr="008D3A7F">
        <w:rPr>
          <w:rFonts w:ascii="Times New Roman" w:hAnsi="Times New Roman" w:cs="Times New Roman"/>
          <w:i/>
          <w:sz w:val="26"/>
          <w:szCs w:val="26"/>
          <w:highlight w:val="yellow"/>
          <w:lang w:val="en-US"/>
        </w:rPr>
        <w:t>A</w:t>
      </w:r>
      <w:r w:rsidRPr="008D3A7F">
        <w:rPr>
          <w:rFonts w:ascii="Times New Roman" w:hAnsi="Times New Roman" w:cs="Times New Roman"/>
          <w:sz w:val="24"/>
          <w:szCs w:val="24"/>
          <w:highlight w:val="yellow"/>
          <w:lang w:val="en-US"/>
        </w:rPr>
        <w:t xml:space="preserve"> and </w:t>
      </w:r>
      <w:r w:rsidRPr="008D3A7F">
        <w:rPr>
          <w:rFonts w:ascii="Times New Roman" w:hAnsi="Times New Roman" w:cs="Times New Roman"/>
          <w:i/>
          <w:sz w:val="26"/>
          <w:szCs w:val="26"/>
          <w:highlight w:val="yellow"/>
          <w:lang w:val="en-US"/>
        </w:rPr>
        <w:t xml:space="preserve">B </w:t>
      </w:r>
      <w:r w:rsidRPr="008D3A7F">
        <w:rPr>
          <w:rFonts w:ascii="Times New Roman" w:hAnsi="Times New Roman" w:cs="Times New Roman"/>
          <w:sz w:val="24"/>
          <w:szCs w:val="24"/>
          <w:highlight w:val="yellow"/>
          <w:lang w:val="en-US"/>
        </w:rPr>
        <w:t>are constants parameters.</w:t>
      </w:r>
      <w:bookmarkStart w:id="0" w:name="_GoBack"/>
      <w:bookmarkEnd w:id="0"/>
    </w:p>
    <w:p w14:paraId="4FB67453" w14:textId="77777777" w:rsidR="00173060" w:rsidRDefault="00173060" w:rsidP="00DB1C6A">
      <w:pPr>
        <w:autoSpaceDE w:val="0"/>
        <w:autoSpaceDN w:val="0"/>
        <w:adjustRightInd w:val="0"/>
        <w:spacing w:after="0"/>
        <w:jc w:val="both"/>
        <w:rPr>
          <w:rFonts w:ascii="Times New Roman" w:hAnsi="Times New Roman" w:cs="Times New Roman"/>
          <w:sz w:val="24"/>
          <w:szCs w:val="24"/>
          <w:lang w:val="en-US"/>
        </w:rPr>
      </w:pPr>
    </w:p>
    <w:p w14:paraId="206D89FB" w14:textId="600B6396" w:rsidR="007577CD" w:rsidRPr="00097F10" w:rsidRDefault="00097F10" w:rsidP="00097F10">
      <w:pPr>
        <w:spacing w:after="120"/>
        <w:rPr>
          <w:rFonts w:ascii="Times New Roman" w:hAnsi="Times New Roman" w:cs="Times New Roman"/>
          <w:b/>
          <w:bCs/>
          <w:sz w:val="28"/>
          <w:szCs w:val="28"/>
          <w:lang w:val="en-US"/>
        </w:rPr>
      </w:pPr>
      <w:r>
        <w:rPr>
          <w:rFonts w:ascii="Times New Roman" w:hAnsi="Times New Roman" w:cs="Times New Roman"/>
          <w:sz w:val="24"/>
          <w:szCs w:val="24"/>
          <w:lang w:val="en-US"/>
        </w:rPr>
        <w:br/>
      </w:r>
      <w:r w:rsidRPr="00097F10">
        <w:rPr>
          <w:rFonts w:ascii="Times New Roman" w:hAnsi="Times New Roman" w:cs="Times New Roman"/>
          <w:b/>
          <w:sz w:val="28"/>
          <w:szCs w:val="28"/>
          <w:lang w:val="en-US"/>
        </w:rPr>
        <w:t>3.</w:t>
      </w:r>
      <w:r w:rsidRPr="00097F10">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  </w:t>
      </w:r>
      <w:r w:rsidR="007577CD" w:rsidRPr="00097F10">
        <w:rPr>
          <w:rFonts w:ascii="Times New Roman" w:hAnsi="Times New Roman" w:cs="Times New Roman"/>
          <w:b/>
          <w:bCs/>
          <w:sz w:val="28"/>
          <w:szCs w:val="28"/>
          <w:lang w:val="en-US"/>
        </w:rPr>
        <w:t xml:space="preserve">Charged Anisotropic Model </w:t>
      </w:r>
    </w:p>
    <w:p w14:paraId="25531C2E" w14:textId="3D4ABCEE" w:rsidR="003A2BCE" w:rsidRPr="0031083B" w:rsidRDefault="004F49A8" w:rsidP="0031083B">
      <w:pPr>
        <w:spacing w:after="120"/>
        <w:ind w:firstLine="210"/>
        <w:jc w:val="both"/>
        <w:rPr>
          <w:rFonts w:ascii="Times New Roman" w:hAnsi="Times New Roman" w:cs="Times New Roman"/>
          <w:position w:val="-6"/>
          <w:sz w:val="24"/>
          <w:szCs w:val="24"/>
          <w:lang w:val="en-US"/>
        </w:rPr>
      </w:pPr>
      <w:r>
        <w:rPr>
          <w:rFonts w:ascii="Times New Roman" w:hAnsi="Times New Roman" w:cs="Times New Roman"/>
          <w:position w:val="-6"/>
          <w:sz w:val="24"/>
          <w:szCs w:val="24"/>
          <w:lang w:val="en-US"/>
        </w:rPr>
        <w:t xml:space="preserve"> In this work, </w:t>
      </w:r>
      <w:r w:rsidRPr="004F49A8">
        <w:rPr>
          <w:rFonts w:ascii="Times New Roman" w:hAnsi="Times New Roman" w:cs="Times New Roman"/>
          <w:position w:val="-6"/>
          <w:sz w:val="24"/>
          <w:szCs w:val="24"/>
          <w:lang w:val="en-US"/>
        </w:rPr>
        <w:t xml:space="preserve">we take the form of the gravitational potential </w:t>
      </w:r>
      <w:r w:rsidRPr="004F49A8">
        <w:rPr>
          <w:rFonts w:ascii="Times New Roman" w:hAnsi="Times New Roman" w:cs="Times New Roman"/>
          <w:i/>
          <w:position w:val="-6"/>
          <w:sz w:val="24"/>
          <w:szCs w:val="24"/>
          <w:lang w:val="en-US"/>
        </w:rPr>
        <w:t>Z(x</w:t>
      </w:r>
      <w:r w:rsidR="00734059" w:rsidRPr="004F49A8">
        <w:rPr>
          <w:rFonts w:ascii="Times New Roman" w:hAnsi="Times New Roman" w:cs="Times New Roman"/>
          <w:i/>
          <w:position w:val="-6"/>
          <w:sz w:val="24"/>
          <w:szCs w:val="24"/>
          <w:lang w:val="en-US"/>
        </w:rPr>
        <w:t>)</w:t>
      </w:r>
      <w:r w:rsidR="00734059" w:rsidRPr="004F49A8">
        <w:rPr>
          <w:rFonts w:ascii="Times New Roman" w:hAnsi="Times New Roman" w:cs="Times New Roman"/>
          <w:position w:val="-6"/>
          <w:sz w:val="24"/>
          <w:szCs w:val="24"/>
          <w:lang w:val="en-US"/>
        </w:rPr>
        <w:t xml:space="preserve"> </w:t>
      </w:r>
      <w:r w:rsidR="00734059">
        <w:rPr>
          <w:rFonts w:ascii="Times New Roman" w:hAnsi="Times New Roman" w:cs="Times New Roman"/>
          <w:position w:val="-6"/>
          <w:sz w:val="24"/>
          <w:szCs w:val="24"/>
          <w:lang w:val="en-US"/>
        </w:rPr>
        <w:t>as</w:t>
      </w:r>
      <w:r w:rsidRPr="004F49A8">
        <w:rPr>
          <w:rFonts w:ascii="Times New Roman" w:hAnsi="Times New Roman" w:cs="Times New Roman" w:hint="eastAsia"/>
          <w:position w:val="-6"/>
          <w:sz w:val="24"/>
          <w:szCs w:val="24"/>
          <w:lang w:val="en-US"/>
        </w:rPr>
        <w:t xml:space="preserve"> </w:t>
      </w:r>
      <w:r w:rsidRPr="004F49A8">
        <w:rPr>
          <w:rFonts w:ascii="Times New Roman" w:hAnsi="Times New Roman" w:cs="Times New Roman"/>
          <w:i/>
          <w:position w:val="-6"/>
          <w:sz w:val="24"/>
          <w:szCs w:val="24"/>
          <w:lang w:val="en-US"/>
        </w:rPr>
        <w:t>Z(x)=</w:t>
      </w:r>
      <w:r w:rsidRPr="003F628F">
        <w:rPr>
          <w:rFonts w:ascii="Times New Roman" w:hAnsi="Times New Roman" w:cs="Times New Roman"/>
          <w:i/>
          <w:position w:val="-6"/>
          <w:sz w:val="24"/>
          <w:szCs w:val="24"/>
          <w:lang w:val="en-US"/>
        </w:rPr>
        <w:t>1-ax</w:t>
      </w:r>
      <w:r w:rsidRPr="004F49A8">
        <w:rPr>
          <w:rFonts w:ascii="Times New Roman" w:hAnsi="Times New Roman" w:cs="Times New Roman"/>
          <w:i/>
          <w:position w:val="-6"/>
          <w:sz w:val="24"/>
          <w:szCs w:val="24"/>
          <w:vertAlign w:val="superscript"/>
          <w:lang w:val="en-US"/>
        </w:rPr>
        <w:t xml:space="preserve"> </w:t>
      </w:r>
      <w:r w:rsidRPr="004F49A8">
        <w:rPr>
          <w:rFonts w:ascii="Times New Roman" w:hAnsi="Times New Roman" w:cs="Times New Roman"/>
          <w:position w:val="-6"/>
          <w:sz w:val="24"/>
          <w:szCs w:val="24"/>
          <w:lang w:val="en-US"/>
        </w:rPr>
        <w:t>proposed for</w:t>
      </w:r>
      <w:r w:rsidR="008D4657">
        <w:rPr>
          <w:rFonts w:ascii="Times New Roman" w:hAnsi="Times New Roman" w:cs="Times New Roman"/>
          <w:position w:val="-6"/>
          <w:sz w:val="24"/>
          <w:szCs w:val="24"/>
          <w:lang w:val="en-US"/>
        </w:rPr>
        <w:t xml:space="preserve"> </w:t>
      </w:r>
      <w:proofErr w:type="spellStart"/>
      <w:r w:rsidRPr="004F49A8">
        <w:rPr>
          <w:rFonts w:ascii="Times New Roman" w:hAnsi="Times New Roman" w:cs="Times New Roman"/>
          <w:position w:val="-6"/>
          <w:sz w:val="24"/>
          <w:szCs w:val="24"/>
          <w:lang w:val="en-US"/>
        </w:rPr>
        <w:t>Thirukanesh</w:t>
      </w:r>
      <w:proofErr w:type="spellEnd"/>
      <w:r w:rsidRPr="004F49A8">
        <w:rPr>
          <w:rFonts w:ascii="Times New Roman" w:hAnsi="Times New Roman" w:cs="Times New Roman"/>
          <w:position w:val="-6"/>
          <w:sz w:val="24"/>
          <w:szCs w:val="24"/>
          <w:lang w:val="en-US"/>
        </w:rPr>
        <w:t xml:space="preserve"> and </w:t>
      </w:r>
      <w:proofErr w:type="spellStart"/>
      <w:r w:rsidRPr="004F49A8">
        <w:rPr>
          <w:rFonts w:ascii="Times New Roman" w:hAnsi="Times New Roman" w:cs="Times New Roman"/>
          <w:position w:val="-6"/>
          <w:sz w:val="24"/>
          <w:szCs w:val="24"/>
          <w:lang w:val="en-US"/>
        </w:rPr>
        <w:t>Ragel</w:t>
      </w:r>
      <w:proofErr w:type="spellEnd"/>
      <w:r w:rsidRPr="004F49A8">
        <w:rPr>
          <w:rFonts w:ascii="Times New Roman" w:hAnsi="Times New Roman" w:cs="Times New Roman"/>
          <w:position w:val="-6"/>
          <w:sz w:val="24"/>
          <w:szCs w:val="24"/>
          <w:lang w:val="en-US"/>
        </w:rPr>
        <w:t xml:space="preserve"> [</w:t>
      </w:r>
      <w:r w:rsidR="00525F39">
        <w:rPr>
          <w:rFonts w:ascii="Times New Roman" w:hAnsi="Times New Roman" w:cs="Times New Roman"/>
          <w:position w:val="-6"/>
          <w:sz w:val="24"/>
          <w:szCs w:val="24"/>
          <w:lang w:val="en-US"/>
        </w:rPr>
        <w:t>47</w:t>
      </w:r>
      <w:r w:rsidR="00B46500">
        <w:rPr>
          <w:rFonts w:ascii="Times New Roman" w:hAnsi="Times New Roman" w:cs="Times New Roman"/>
          <w:position w:val="-6"/>
          <w:sz w:val="24"/>
          <w:szCs w:val="24"/>
          <w:lang w:val="en-US"/>
        </w:rPr>
        <w:t xml:space="preserve">] and </w:t>
      </w:r>
      <w:proofErr w:type="spellStart"/>
      <w:r w:rsidR="00B46500">
        <w:rPr>
          <w:rFonts w:ascii="Times New Roman" w:hAnsi="Times New Roman" w:cs="Times New Roman"/>
          <w:position w:val="-6"/>
          <w:sz w:val="24"/>
          <w:szCs w:val="24"/>
          <w:lang w:val="en-US"/>
        </w:rPr>
        <w:t>Malaver</w:t>
      </w:r>
      <w:proofErr w:type="spellEnd"/>
      <w:r w:rsidR="00B46500">
        <w:rPr>
          <w:rFonts w:ascii="Times New Roman" w:hAnsi="Times New Roman" w:cs="Times New Roman"/>
          <w:position w:val="-6"/>
          <w:sz w:val="24"/>
          <w:szCs w:val="24"/>
          <w:lang w:val="en-US"/>
        </w:rPr>
        <w:t xml:space="preserve"> [</w:t>
      </w:r>
      <w:r w:rsidR="00525F39">
        <w:rPr>
          <w:rFonts w:ascii="Times New Roman" w:hAnsi="Times New Roman" w:cs="Times New Roman"/>
          <w:position w:val="-6"/>
          <w:sz w:val="24"/>
          <w:szCs w:val="24"/>
          <w:lang w:val="en-US"/>
        </w:rPr>
        <w:t>4</w:t>
      </w:r>
      <w:r w:rsidR="00B46500">
        <w:rPr>
          <w:rFonts w:ascii="Times New Roman" w:hAnsi="Times New Roman" w:cs="Times New Roman"/>
          <w:position w:val="-6"/>
          <w:sz w:val="24"/>
          <w:szCs w:val="24"/>
          <w:lang w:val="en-US"/>
        </w:rPr>
        <w:t>8]</w:t>
      </w:r>
      <w:r w:rsidRPr="004F49A8">
        <w:rPr>
          <w:rFonts w:ascii="Times New Roman" w:hAnsi="Times New Roman" w:cs="Times New Roman"/>
          <w:position w:val="-6"/>
          <w:sz w:val="24"/>
          <w:szCs w:val="24"/>
          <w:lang w:val="en-US"/>
        </w:rPr>
        <w:t xml:space="preserve"> where a is a real constant</w:t>
      </w:r>
      <w:r w:rsidR="00C67C59">
        <w:rPr>
          <w:rFonts w:ascii="Times New Roman" w:hAnsi="Times New Roman" w:cs="Times New Roman"/>
          <w:position w:val="-6"/>
          <w:sz w:val="24"/>
          <w:szCs w:val="24"/>
          <w:lang w:val="en-US"/>
        </w:rPr>
        <w:t xml:space="preserve">. </w:t>
      </w:r>
      <w:r w:rsidR="003406FB" w:rsidRPr="003406FB">
        <w:rPr>
          <w:rFonts w:ascii="Times New Roman" w:hAnsi="Times New Roman" w:cs="Times New Roman"/>
          <w:position w:val="-6"/>
          <w:sz w:val="24"/>
          <w:szCs w:val="24"/>
          <w:lang w:val="en-US"/>
        </w:rPr>
        <w:t xml:space="preserve">This potential is regular at the origin and well behaved in the interior of the sphere. Following </w:t>
      </w:r>
      <w:proofErr w:type="spellStart"/>
      <w:r w:rsidR="00FF5420">
        <w:rPr>
          <w:rFonts w:ascii="Times New Roman" w:hAnsi="Times New Roman" w:cs="Times New Roman"/>
          <w:position w:val="-6"/>
          <w:sz w:val="24"/>
          <w:szCs w:val="24"/>
          <w:lang w:val="en-US"/>
        </w:rPr>
        <w:t>Liguda</w:t>
      </w:r>
      <w:proofErr w:type="spellEnd"/>
      <w:r w:rsidR="00FF5420">
        <w:rPr>
          <w:rFonts w:ascii="Times New Roman" w:hAnsi="Times New Roman" w:cs="Times New Roman"/>
          <w:position w:val="-6"/>
          <w:sz w:val="24"/>
          <w:szCs w:val="24"/>
          <w:lang w:val="en-US"/>
        </w:rPr>
        <w:t xml:space="preserve"> </w:t>
      </w:r>
      <w:r w:rsidR="003406FB" w:rsidRPr="003406FB">
        <w:rPr>
          <w:rFonts w:ascii="Times New Roman" w:hAnsi="Times New Roman" w:cs="Times New Roman"/>
          <w:position w:val="-6"/>
          <w:sz w:val="24"/>
          <w:szCs w:val="24"/>
          <w:lang w:val="en-US"/>
        </w:rPr>
        <w:t>et al.</w:t>
      </w:r>
      <w:r w:rsidR="003406FB" w:rsidRPr="003406FB">
        <w:rPr>
          <w:rFonts w:ascii="Times New Roman" w:hAnsi="Times New Roman" w:cs="Times New Roman" w:hint="eastAsia"/>
          <w:position w:val="-6"/>
          <w:sz w:val="24"/>
          <w:szCs w:val="24"/>
          <w:lang w:val="en-US"/>
        </w:rPr>
        <w:t xml:space="preserve"> </w:t>
      </w:r>
      <w:r w:rsidR="003406FB" w:rsidRPr="003406FB">
        <w:rPr>
          <w:rFonts w:ascii="Times New Roman" w:hAnsi="Times New Roman" w:cs="Times New Roman"/>
          <w:position w:val="-6"/>
          <w:sz w:val="24"/>
          <w:szCs w:val="24"/>
          <w:lang w:val="en-US"/>
        </w:rPr>
        <w:t>[</w:t>
      </w:r>
      <w:r w:rsidR="00525F39">
        <w:rPr>
          <w:rFonts w:ascii="Times New Roman" w:hAnsi="Times New Roman" w:cs="Times New Roman"/>
          <w:position w:val="-6"/>
          <w:sz w:val="24"/>
          <w:szCs w:val="24"/>
          <w:lang w:val="en-US"/>
        </w:rPr>
        <w:t>40</w:t>
      </w:r>
      <w:r w:rsidR="0031083B" w:rsidRPr="003406FB">
        <w:rPr>
          <w:rFonts w:ascii="Times New Roman" w:hAnsi="Times New Roman" w:cs="Times New Roman"/>
          <w:position w:val="-6"/>
          <w:sz w:val="24"/>
          <w:szCs w:val="24"/>
          <w:lang w:val="en-US"/>
        </w:rPr>
        <w:t>] for</w:t>
      </w:r>
      <w:r w:rsidR="003406FB" w:rsidRPr="003406FB">
        <w:rPr>
          <w:rFonts w:ascii="Times New Roman" w:hAnsi="Times New Roman" w:cs="Times New Roman"/>
          <w:position w:val="-6"/>
          <w:sz w:val="24"/>
          <w:szCs w:val="24"/>
          <w:lang w:val="en-US"/>
        </w:rPr>
        <w:t xml:space="preserve"> the electric </w:t>
      </w:r>
      <w:proofErr w:type="gramStart"/>
      <w:r w:rsidR="003406FB" w:rsidRPr="003406FB">
        <w:rPr>
          <w:rFonts w:ascii="Times New Roman" w:hAnsi="Times New Roman" w:cs="Times New Roman"/>
          <w:position w:val="-6"/>
          <w:sz w:val="24"/>
          <w:szCs w:val="24"/>
          <w:lang w:val="en-US"/>
        </w:rPr>
        <w:t>field</w:t>
      </w:r>
      <w:r w:rsidR="00C67C59">
        <w:rPr>
          <w:rFonts w:ascii="Times New Roman" w:hAnsi="Times New Roman" w:cs="Times New Roman"/>
          <w:position w:val="-6"/>
          <w:sz w:val="24"/>
          <w:szCs w:val="24"/>
          <w:lang w:val="en-US"/>
        </w:rPr>
        <w:t xml:space="preserve"> </w:t>
      </w:r>
      <w:r w:rsidR="0031083B">
        <w:rPr>
          <w:rFonts w:ascii="Times New Roman" w:hAnsi="Times New Roman" w:cs="Times New Roman"/>
          <w:position w:val="-6"/>
          <w:sz w:val="24"/>
          <w:szCs w:val="24"/>
          <w:lang w:val="en-US"/>
        </w:rPr>
        <w:t>,</w:t>
      </w:r>
      <w:r w:rsidR="003406FB" w:rsidRPr="003406FB">
        <w:rPr>
          <w:rFonts w:ascii="Times New Roman" w:hAnsi="Times New Roman" w:cs="Times New Roman"/>
          <w:position w:val="-6"/>
          <w:sz w:val="24"/>
          <w:szCs w:val="24"/>
          <w:lang w:val="en-US"/>
        </w:rPr>
        <w:t>we</w:t>
      </w:r>
      <w:proofErr w:type="gramEnd"/>
      <w:r w:rsidR="003406FB" w:rsidRPr="003406FB">
        <w:rPr>
          <w:rFonts w:ascii="Times New Roman" w:hAnsi="Times New Roman" w:cs="Times New Roman"/>
          <w:position w:val="-6"/>
          <w:sz w:val="24"/>
          <w:szCs w:val="24"/>
          <w:lang w:val="en-US"/>
        </w:rPr>
        <w:t xml:space="preserve"> make the particular choice</w:t>
      </w:r>
      <w:r w:rsidR="003406FB" w:rsidRPr="003406FB">
        <w:rPr>
          <w:rFonts w:ascii="Times New Roman" w:hAnsi="Times New Roman" w:cs="Times New Roman" w:hint="eastAsia"/>
          <w:position w:val="-6"/>
          <w:sz w:val="24"/>
          <w:szCs w:val="24"/>
          <w:lang w:val="en-US"/>
        </w:rPr>
        <w:t>:</w:t>
      </w:r>
    </w:p>
    <w:p w14:paraId="006CDAD2" w14:textId="77777777" w:rsidR="00C30C68" w:rsidRDefault="003A1CAC" w:rsidP="004F49A8">
      <w:pPr>
        <w:spacing w:after="120"/>
        <w:rPr>
          <w:rFonts w:ascii="Times New Roman" w:hAnsi="Times New Roman" w:cs="Times New Roman"/>
          <w:position w:val="-10"/>
          <w:sz w:val="24"/>
          <w:szCs w:val="24"/>
          <w:lang w:val="en-US"/>
        </w:rPr>
      </w:pPr>
      <w:r>
        <w:rPr>
          <w:rFonts w:ascii="Times New Roman" w:hAnsi="Times New Roman" w:cs="Times New Roman"/>
          <w:position w:val="-10"/>
          <w:sz w:val="24"/>
          <w:szCs w:val="24"/>
          <w:lang w:val="en-US"/>
        </w:rPr>
        <w:t xml:space="preserve">                                     </w:t>
      </w:r>
      <w:r w:rsidR="00EA7C18">
        <w:rPr>
          <w:rFonts w:ascii="Cambria Math" w:hAnsi="Cambria Math" w:cs="Cambria Math"/>
          <w:position w:val="-24"/>
        </w:rPr>
        <w:object w:dxaOrig="2500" w:dyaOrig="660" w14:anchorId="6618764E">
          <v:shape id="_x0000_i1048" type="#_x0000_t75" alt="" style="width:129pt;height:34.5pt" o:ole="" filled="t">
            <v:fill color2="black"/>
            <v:imagedata r:id="rId53" o:title=""/>
          </v:shape>
          <o:OLEObject Type="Embed" ProgID="Equation.3" ShapeID="_x0000_i1048" DrawAspect="Content" ObjectID="_1757594282" r:id="rId54"/>
        </w:object>
      </w:r>
      <w:r w:rsidRPr="00843D66">
        <w:rPr>
          <w:rFonts w:ascii="Cambria Math" w:hAnsi="Cambria Math" w:cs="Cambria Math"/>
          <w:position w:val="-24"/>
          <w:lang w:val="en-US"/>
        </w:rPr>
        <w:t xml:space="preserve">                                                                       </w:t>
      </w:r>
      <w:r w:rsidRPr="00843D66">
        <w:rPr>
          <w:rFonts w:ascii="Times New Roman" w:hAnsi="Times New Roman" w:cs="Times New Roman"/>
          <w:position w:val="-24"/>
          <w:sz w:val="24"/>
          <w:szCs w:val="24"/>
          <w:lang w:val="en-US"/>
        </w:rPr>
        <w:t>(14)</w:t>
      </w:r>
    </w:p>
    <w:p w14:paraId="6B13500D" w14:textId="77777777" w:rsidR="00B83230" w:rsidRPr="00433422" w:rsidRDefault="00843D66" w:rsidP="00433422">
      <w:pPr>
        <w:spacing w:after="120"/>
        <w:rPr>
          <w:rFonts w:ascii="Times New Roman" w:hAnsi="Times New Roman" w:cs="Times New Roman"/>
          <w:position w:val="-10"/>
          <w:sz w:val="24"/>
          <w:szCs w:val="24"/>
          <w:lang w:val="en-US"/>
        </w:rPr>
      </w:pPr>
      <w:r w:rsidRPr="00843D66">
        <w:rPr>
          <w:rFonts w:ascii="Times New Roman" w:hAnsi="Times New Roman" w:cs="Times New Roman"/>
          <w:position w:val="-6"/>
          <w:sz w:val="24"/>
          <w:szCs w:val="24"/>
          <w:lang w:val="en-US"/>
        </w:rPr>
        <w:t>This electric field is finite at the center of the star and remains continuous in the interior</w:t>
      </w:r>
      <w:r>
        <w:rPr>
          <w:rFonts w:ascii="Times New Roman" w:hAnsi="Times New Roman" w:cs="Times New Roman"/>
          <w:position w:val="-6"/>
          <w:sz w:val="24"/>
          <w:szCs w:val="24"/>
          <w:lang w:val="en-US"/>
        </w:rPr>
        <w:t xml:space="preserve">.  </w:t>
      </w:r>
      <w:r w:rsidR="00B83230">
        <w:rPr>
          <w:rFonts w:ascii="Times New Roman" w:hAnsi="Times New Roman" w:cs="Times New Roman"/>
          <w:sz w:val="24"/>
          <w:szCs w:val="24"/>
          <w:lang w:val="en-GB"/>
        </w:rPr>
        <w:t>Us</w:t>
      </w:r>
      <w:r w:rsidR="00B83230" w:rsidRPr="00B83230">
        <w:rPr>
          <w:rFonts w:ascii="Times New Roman" w:hAnsi="Times New Roman" w:cs="Times New Roman"/>
          <w:sz w:val="24"/>
          <w:szCs w:val="24"/>
          <w:lang w:val="en-GB"/>
        </w:rPr>
        <w:t xml:space="preserve">ing </w:t>
      </w:r>
      <w:r w:rsidR="00B83230" w:rsidRPr="00B83230">
        <w:rPr>
          <w:rFonts w:ascii="Times New Roman" w:hAnsi="Times New Roman" w:cs="Times New Roman"/>
          <w:position w:val="-10"/>
          <w:sz w:val="24"/>
          <w:szCs w:val="24"/>
        </w:rPr>
        <w:object w:dxaOrig="540" w:dyaOrig="320" w14:anchorId="537F81F3">
          <v:shape id="_x0000_i1049" type="#_x0000_t75" alt="" style="width:26.25pt;height:16.5pt" o:ole="" filled="t">
            <v:fill color2="black"/>
            <v:imagedata r:id="rId55" o:title=""/>
          </v:shape>
          <o:OLEObject Type="Embed" ProgID="Equation.DSMT4" ShapeID="_x0000_i1049" DrawAspect="Content" ObjectID="_1757594283" r:id="rId56"/>
        </w:object>
      </w:r>
      <w:r w:rsidR="00B83230" w:rsidRPr="00B83230">
        <w:rPr>
          <w:rFonts w:ascii="Times New Roman" w:hAnsi="Times New Roman" w:cs="Times New Roman"/>
          <w:sz w:val="24"/>
          <w:szCs w:val="24"/>
          <w:lang w:val="en-GB"/>
        </w:rPr>
        <w:t xml:space="preserve"> and eq.(1</w:t>
      </w:r>
      <w:r w:rsidR="00B83230">
        <w:rPr>
          <w:rFonts w:ascii="Times New Roman" w:hAnsi="Times New Roman" w:cs="Times New Roman"/>
          <w:sz w:val="24"/>
          <w:szCs w:val="24"/>
          <w:lang w:val="en-GB"/>
        </w:rPr>
        <w:t>4</w:t>
      </w:r>
      <w:r w:rsidR="00B83230" w:rsidRPr="00B83230">
        <w:rPr>
          <w:rFonts w:ascii="Times New Roman" w:hAnsi="Times New Roman" w:cs="Times New Roman"/>
          <w:sz w:val="24"/>
          <w:szCs w:val="24"/>
          <w:lang w:val="en-GB"/>
        </w:rPr>
        <w:t xml:space="preserve">) in eq.(6), we obtain </w:t>
      </w:r>
    </w:p>
    <w:p w14:paraId="5EF2F18B" w14:textId="517B4288" w:rsidR="002D4231" w:rsidRPr="002D4231" w:rsidRDefault="00B83230" w:rsidP="00B83230">
      <w:pPr>
        <w:spacing w:after="120"/>
        <w:rPr>
          <w:rFonts w:ascii="Times New Roman" w:eastAsia="SimSun" w:hAnsi="Times New Roman" w:cs="Times New Roman"/>
          <w:sz w:val="24"/>
          <w:szCs w:val="24"/>
          <w:lang w:val="en-US"/>
        </w:rPr>
      </w:pPr>
      <w:r>
        <w:rPr>
          <w:rFonts w:ascii="Cambria Math" w:hAnsi="Cambria Math" w:cs="Cambria Math"/>
          <w:position w:val="-10"/>
          <w:lang w:val="en-GB"/>
        </w:rPr>
        <w:t xml:space="preserve">                                                        </w:t>
      </w:r>
      <w:r w:rsidR="00B06B22">
        <w:rPr>
          <w:rFonts w:ascii="Cambria Math" w:hAnsi="Cambria Math" w:cs="Cambria Math"/>
          <w:position w:val="-10"/>
        </w:rPr>
        <w:object w:dxaOrig="2079" w:dyaOrig="340" w14:anchorId="5DA92B88">
          <v:shape id="_x0000_i1050" type="#_x0000_t75" alt="" style="width:107.25pt;height:18pt" o:ole="" filled="t">
            <v:fill color2="black"/>
            <v:imagedata r:id="rId57" o:title=""/>
          </v:shape>
          <o:OLEObject Type="Embed" ProgID="Equation.3" ShapeID="_x0000_i1050" DrawAspect="Content" ObjectID="_1757594284" r:id="rId58"/>
        </w:object>
      </w:r>
      <w:r>
        <w:rPr>
          <w:rFonts w:cs="Times New Roman"/>
          <w:sz w:val="24"/>
          <w:szCs w:val="24"/>
          <w:lang w:val="en-GB"/>
        </w:rPr>
        <w:t xml:space="preserve">          </w:t>
      </w:r>
      <w:r w:rsidRPr="002D4231">
        <w:rPr>
          <w:rFonts w:eastAsia="SimSun" w:cs="Times New Roman" w:hint="eastAsia"/>
          <w:sz w:val="24"/>
          <w:szCs w:val="24"/>
          <w:lang w:val="en-US"/>
        </w:rPr>
        <w:t xml:space="preserve">  </w:t>
      </w:r>
      <w:r w:rsidRPr="002D4231">
        <w:rPr>
          <w:rFonts w:eastAsia="SimSun" w:cs="Times New Roman"/>
          <w:sz w:val="24"/>
          <w:szCs w:val="24"/>
          <w:lang w:val="en-US"/>
        </w:rPr>
        <w:t xml:space="preserve">                                    </w:t>
      </w:r>
      <w:r w:rsidR="003B71E3">
        <w:rPr>
          <w:rFonts w:eastAsia="SimSun" w:cs="Times New Roman"/>
          <w:sz w:val="24"/>
          <w:szCs w:val="24"/>
          <w:lang w:val="en-US"/>
        </w:rPr>
        <w:t xml:space="preserve">   </w:t>
      </w:r>
      <w:r w:rsidRPr="002D4231">
        <w:rPr>
          <w:rFonts w:eastAsia="SimSun" w:cs="Times New Roman"/>
          <w:sz w:val="24"/>
          <w:szCs w:val="24"/>
          <w:lang w:val="en-US"/>
        </w:rPr>
        <w:t xml:space="preserve">    </w:t>
      </w:r>
      <w:r w:rsidR="002D4231" w:rsidRPr="002D4231">
        <w:rPr>
          <w:rFonts w:eastAsia="SimSun" w:cs="Times New Roman"/>
          <w:sz w:val="24"/>
          <w:szCs w:val="24"/>
          <w:lang w:val="en-US"/>
        </w:rPr>
        <w:t xml:space="preserve">      </w:t>
      </w:r>
      <w:r w:rsidRPr="002D4231">
        <w:rPr>
          <w:rFonts w:ascii="Times New Roman" w:eastAsia="SimSun" w:hAnsi="Times New Roman" w:cs="Times New Roman"/>
          <w:sz w:val="24"/>
          <w:szCs w:val="24"/>
          <w:lang w:val="en-US"/>
        </w:rPr>
        <w:t xml:space="preserve"> (15)</w:t>
      </w:r>
      <w:r w:rsidRPr="00B83230">
        <w:rPr>
          <w:rFonts w:ascii="Times New Roman" w:hAnsi="Times New Roman" w:cs="Times New Roman"/>
          <w:sz w:val="24"/>
          <w:szCs w:val="24"/>
          <w:lang w:val="en-GB"/>
        </w:rPr>
        <w:t xml:space="preserve"> </w:t>
      </w:r>
      <w:r w:rsidRPr="002D4231">
        <w:rPr>
          <w:rFonts w:ascii="Times New Roman" w:eastAsia="SimSun" w:hAnsi="Times New Roman" w:cs="Times New Roman"/>
          <w:sz w:val="24"/>
          <w:szCs w:val="24"/>
          <w:lang w:val="en-US"/>
        </w:rPr>
        <w:t xml:space="preserve">   </w:t>
      </w:r>
    </w:p>
    <w:p w14:paraId="29293964" w14:textId="77777777" w:rsidR="002D4231" w:rsidRDefault="00685B0F" w:rsidP="002D4231">
      <w:pPr>
        <w:pStyle w:val="7MainText"/>
        <w:spacing w:before="120" w:after="120" w:line="240" w:lineRule="auto"/>
        <w:ind w:firstLine="210"/>
        <w:rPr>
          <w:rFonts w:ascii="Times New Roman" w:hAnsi="Times New Roman" w:cs="Times New Roman"/>
          <w:sz w:val="24"/>
          <w:szCs w:val="24"/>
          <w:lang w:val="en-GB"/>
        </w:rPr>
      </w:pPr>
      <w:r>
        <w:rPr>
          <w:rFonts w:ascii="Times New Roman" w:eastAsia="SimSun" w:hAnsi="Times New Roman" w:cs="Times New Roman"/>
          <w:sz w:val="24"/>
          <w:szCs w:val="24"/>
          <w:lang w:val="en-US"/>
        </w:rPr>
        <w:t xml:space="preserve">  </w:t>
      </w:r>
      <w:r w:rsidR="002D4231" w:rsidRPr="002D4231">
        <w:rPr>
          <w:rFonts w:ascii="Times New Roman" w:hAnsi="Times New Roman" w:cs="Times New Roman"/>
          <w:sz w:val="24"/>
          <w:szCs w:val="24"/>
          <w:lang w:val="en-GB"/>
        </w:rPr>
        <w:t xml:space="preserve">Substituting </w:t>
      </w:r>
      <w:r w:rsidRPr="00E53517">
        <w:rPr>
          <w:rFonts w:ascii="Times New Roman" w:hAnsi="Times New Roman" w:cs="Times New Roman"/>
          <w:sz w:val="24"/>
          <w:szCs w:val="24"/>
          <w:lang w:val="en-GB"/>
        </w:rPr>
        <w:t>eq.</w:t>
      </w:r>
      <w:r w:rsidRPr="002D4231">
        <w:rPr>
          <w:rFonts w:ascii="Times New Roman" w:hAnsi="Times New Roman" w:cs="Times New Roman"/>
          <w:sz w:val="24"/>
          <w:szCs w:val="24"/>
          <w:lang w:val="en-GB"/>
        </w:rPr>
        <w:t xml:space="preserve"> (</w:t>
      </w:r>
      <w:r w:rsidR="002D4231" w:rsidRPr="002D4231">
        <w:rPr>
          <w:rFonts w:ascii="Times New Roman" w:hAnsi="Times New Roman" w:cs="Times New Roman"/>
          <w:sz w:val="24"/>
          <w:szCs w:val="24"/>
          <w:lang w:val="en-GB"/>
        </w:rPr>
        <w:t>1</w:t>
      </w:r>
      <w:r w:rsidR="002D4231">
        <w:rPr>
          <w:rFonts w:ascii="Times New Roman" w:hAnsi="Times New Roman" w:cs="Times New Roman"/>
          <w:sz w:val="24"/>
          <w:szCs w:val="24"/>
          <w:lang w:val="en-GB"/>
        </w:rPr>
        <w:t>5</w:t>
      </w:r>
      <w:r w:rsidR="002D4231" w:rsidRPr="002D4231">
        <w:rPr>
          <w:rFonts w:ascii="Times New Roman" w:hAnsi="Times New Roman" w:cs="Times New Roman"/>
          <w:sz w:val="24"/>
          <w:szCs w:val="24"/>
          <w:lang w:val="en-GB"/>
        </w:rPr>
        <w:t xml:space="preserve">) in </w:t>
      </w:r>
      <w:r w:rsidRPr="002D4231">
        <w:rPr>
          <w:rFonts w:ascii="Times New Roman" w:hAnsi="Times New Roman" w:cs="Times New Roman"/>
          <w:sz w:val="24"/>
          <w:szCs w:val="24"/>
          <w:lang w:val="en-GB"/>
        </w:rPr>
        <w:t>eq. (</w:t>
      </w:r>
      <w:r w:rsidR="002D4231" w:rsidRPr="002D4231">
        <w:rPr>
          <w:rFonts w:ascii="Times New Roman" w:hAnsi="Times New Roman" w:cs="Times New Roman"/>
          <w:sz w:val="24"/>
          <w:szCs w:val="24"/>
          <w:lang w:val="en-GB"/>
        </w:rPr>
        <w:t>1</w:t>
      </w:r>
      <w:r w:rsidR="002D4231">
        <w:rPr>
          <w:rFonts w:ascii="Times New Roman" w:hAnsi="Times New Roman" w:cs="Times New Roman"/>
          <w:sz w:val="24"/>
          <w:szCs w:val="24"/>
          <w:lang w:val="en-GB"/>
        </w:rPr>
        <w:t>3</w:t>
      </w:r>
      <w:r w:rsidRPr="002D4231">
        <w:rPr>
          <w:rFonts w:ascii="Times New Roman" w:hAnsi="Times New Roman" w:cs="Times New Roman"/>
          <w:sz w:val="24"/>
          <w:szCs w:val="24"/>
          <w:lang w:val="en-GB"/>
        </w:rPr>
        <w:t>), the</w:t>
      </w:r>
      <w:r w:rsidR="002D4231" w:rsidRPr="002D4231">
        <w:rPr>
          <w:rFonts w:ascii="Times New Roman" w:hAnsi="Times New Roman" w:cs="Times New Roman"/>
          <w:sz w:val="24"/>
          <w:szCs w:val="24"/>
          <w:lang w:val="en-GB"/>
        </w:rPr>
        <w:t xml:space="preserve"> radial pressure can be written in the form</w:t>
      </w:r>
      <w:r>
        <w:rPr>
          <w:rFonts w:ascii="Times New Roman" w:hAnsi="Times New Roman" w:cs="Times New Roman"/>
          <w:sz w:val="24"/>
          <w:szCs w:val="24"/>
          <w:lang w:val="en-GB"/>
        </w:rPr>
        <w:t xml:space="preserve">: </w:t>
      </w:r>
      <w:r w:rsidR="002D4231" w:rsidRPr="002D4231">
        <w:rPr>
          <w:rFonts w:ascii="Times New Roman" w:hAnsi="Times New Roman" w:cs="Times New Roman"/>
          <w:sz w:val="24"/>
          <w:szCs w:val="24"/>
          <w:lang w:val="en-GB"/>
        </w:rPr>
        <w:t xml:space="preserve"> </w:t>
      </w:r>
    </w:p>
    <w:p w14:paraId="2D8B6747" w14:textId="77777777" w:rsidR="002D4231" w:rsidRPr="002D4231" w:rsidRDefault="002D4231" w:rsidP="002D4231">
      <w:pPr>
        <w:pStyle w:val="7MainText"/>
        <w:spacing w:before="120" w:after="120" w:line="240" w:lineRule="auto"/>
        <w:ind w:firstLine="210"/>
        <w:rPr>
          <w:rFonts w:ascii="Times New Roman" w:hAnsi="Times New Roman" w:cs="Times New Roman"/>
          <w:sz w:val="24"/>
          <w:szCs w:val="24"/>
          <w:lang w:val="en-GB"/>
        </w:rPr>
      </w:pPr>
      <w:r w:rsidRPr="002D4231">
        <w:rPr>
          <w:rFonts w:ascii="Cambria Math" w:hAnsi="Cambria Math" w:cs="Cambria Math"/>
          <w:position w:val="-10"/>
          <w:lang w:val="en-US"/>
        </w:rPr>
        <w:t xml:space="preserve">                                           </w:t>
      </w:r>
      <w:r w:rsidR="001417E8" w:rsidRPr="00B06B22">
        <w:rPr>
          <w:rFonts w:ascii="Times New Roman" w:hAnsi="Times New Roman" w:cs="Times New Roman"/>
          <w:position w:val="-28"/>
          <w:sz w:val="24"/>
          <w:szCs w:val="24"/>
        </w:rPr>
        <w:object w:dxaOrig="4320" w:dyaOrig="660" w14:anchorId="3DF7DB98">
          <v:shape id="_x0000_i1051" type="#_x0000_t75" style="width:3in;height:33pt" o:ole="" filled="t">
            <v:fill color2="black"/>
            <v:imagedata r:id="rId59" o:title=""/>
          </v:shape>
          <o:OLEObject Type="Embed" ProgID="Equation.3" ShapeID="_x0000_i1051" DrawAspect="Content" ObjectID="_1757594285" r:id="rId60"/>
        </w:object>
      </w:r>
      <w:r w:rsidRPr="002D4231">
        <w:rPr>
          <w:rFonts w:ascii="Cambria Math" w:hAnsi="Cambria Math" w:cs="Cambria Math"/>
          <w:position w:val="-10"/>
          <w:lang w:val="en-US"/>
        </w:rPr>
        <w:t xml:space="preserve">                    </w:t>
      </w:r>
      <w:r>
        <w:rPr>
          <w:rFonts w:ascii="Cambria Math" w:hAnsi="Cambria Math" w:cs="Cambria Math"/>
          <w:position w:val="-10"/>
          <w:lang w:val="en-US"/>
        </w:rPr>
        <w:t xml:space="preserve"> </w:t>
      </w:r>
      <w:r w:rsidRPr="002D4231">
        <w:rPr>
          <w:rFonts w:ascii="Cambria Math" w:hAnsi="Cambria Math" w:cs="Cambria Math"/>
          <w:position w:val="-10"/>
          <w:lang w:val="en-US"/>
        </w:rPr>
        <w:t xml:space="preserve">     </w:t>
      </w:r>
      <w:r w:rsidR="00B06B22">
        <w:rPr>
          <w:rFonts w:ascii="Cambria Math" w:hAnsi="Cambria Math" w:cs="Cambria Math"/>
          <w:position w:val="-10"/>
          <w:lang w:val="en-US"/>
        </w:rPr>
        <w:t xml:space="preserve">      </w:t>
      </w:r>
      <w:r w:rsidRPr="002D4231">
        <w:rPr>
          <w:rFonts w:ascii="Cambria Math" w:hAnsi="Cambria Math" w:cs="Cambria Math"/>
          <w:position w:val="-10"/>
          <w:lang w:val="en-US"/>
        </w:rPr>
        <w:t xml:space="preserve"> </w:t>
      </w:r>
      <w:r w:rsidRPr="002D4231">
        <w:rPr>
          <w:rFonts w:ascii="Times New Roman" w:hAnsi="Times New Roman" w:cs="Times New Roman"/>
          <w:position w:val="-10"/>
          <w:sz w:val="24"/>
          <w:szCs w:val="24"/>
          <w:lang w:val="en-US"/>
        </w:rPr>
        <w:t>(16)</w:t>
      </w:r>
      <w:r w:rsidRPr="002D4231">
        <w:rPr>
          <w:rFonts w:ascii="Cambria Math" w:hAnsi="Cambria Math" w:cs="Cambria Math"/>
          <w:position w:val="-10"/>
          <w:lang w:val="en-US"/>
        </w:rPr>
        <w:t xml:space="preserve">                                         </w:t>
      </w:r>
    </w:p>
    <w:p w14:paraId="5805E03D" w14:textId="77777777" w:rsidR="002D4231" w:rsidRPr="002D4231" w:rsidRDefault="002D4231" w:rsidP="002D4231">
      <w:pPr>
        <w:pStyle w:val="7MainText"/>
        <w:spacing w:before="120" w:after="120" w:line="240" w:lineRule="auto"/>
        <w:ind w:firstLine="210"/>
        <w:rPr>
          <w:rFonts w:ascii="Times New Roman" w:hAnsi="Times New Roman" w:cs="Times New Roman"/>
          <w:sz w:val="24"/>
          <w:szCs w:val="24"/>
          <w:lang w:val="en-GB"/>
        </w:rPr>
      </w:pPr>
      <w:r w:rsidRPr="002D4231">
        <w:rPr>
          <w:rFonts w:ascii="Times New Roman" w:hAnsi="Times New Roman" w:cs="Times New Roman"/>
          <w:sz w:val="24"/>
          <w:szCs w:val="24"/>
          <w:lang w:val="en-GB"/>
        </w:rPr>
        <w:t xml:space="preserve">Using </w:t>
      </w:r>
      <w:r w:rsidR="00315748" w:rsidRPr="00E53517">
        <w:rPr>
          <w:rFonts w:ascii="Times New Roman" w:hAnsi="Times New Roman" w:cs="Times New Roman"/>
          <w:sz w:val="24"/>
          <w:szCs w:val="24"/>
          <w:lang w:val="en-GB"/>
        </w:rPr>
        <w:t>eq</w:t>
      </w:r>
      <w:r w:rsidR="00315748">
        <w:rPr>
          <w:rFonts w:ascii="Times New Roman" w:hAnsi="Times New Roman" w:cs="Times New Roman"/>
          <w:sz w:val="24"/>
          <w:szCs w:val="24"/>
          <w:lang w:val="en-GB"/>
        </w:rPr>
        <w:t>.</w:t>
      </w:r>
      <w:r w:rsidR="00315748" w:rsidRPr="002D4231">
        <w:rPr>
          <w:rFonts w:ascii="Times New Roman" w:hAnsi="Times New Roman" w:cs="Times New Roman"/>
          <w:sz w:val="24"/>
          <w:szCs w:val="24"/>
          <w:lang w:val="en-GB"/>
        </w:rPr>
        <w:t xml:space="preserve"> (</w:t>
      </w:r>
      <w:r w:rsidRPr="002D4231">
        <w:rPr>
          <w:rFonts w:ascii="Times New Roman" w:hAnsi="Times New Roman" w:cs="Times New Roman"/>
          <w:sz w:val="24"/>
          <w:szCs w:val="24"/>
          <w:lang w:val="en-GB"/>
        </w:rPr>
        <w:t>1</w:t>
      </w:r>
      <w:r>
        <w:rPr>
          <w:rFonts w:ascii="Times New Roman" w:hAnsi="Times New Roman" w:cs="Times New Roman"/>
          <w:sz w:val="24"/>
          <w:szCs w:val="24"/>
          <w:lang w:val="en-GB"/>
        </w:rPr>
        <w:t>5</w:t>
      </w:r>
      <w:r w:rsidRPr="002D4231">
        <w:rPr>
          <w:rFonts w:ascii="Times New Roman" w:hAnsi="Times New Roman" w:cs="Times New Roman"/>
          <w:sz w:val="24"/>
          <w:szCs w:val="24"/>
          <w:lang w:val="en-GB"/>
        </w:rPr>
        <w:t xml:space="preserve">) in </w:t>
      </w:r>
      <w:r w:rsidR="00315748">
        <w:rPr>
          <w:rFonts w:ascii="Times New Roman" w:hAnsi="Times New Roman" w:cs="Times New Roman"/>
          <w:sz w:val="24"/>
          <w:szCs w:val="24"/>
          <w:lang w:val="en-GB"/>
        </w:rPr>
        <w:t>eq.</w:t>
      </w:r>
      <w:r w:rsidR="00315748" w:rsidRPr="002D4231">
        <w:rPr>
          <w:rFonts w:ascii="Times New Roman" w:hAnsi="Times New Roman" w:cs="Times New Roman"/>
          <w:sz w:val="24"/>
          <w:szCs w:val="24"/>
          <w:lang w:val="en-GB"/>
        </w:rPr>
        <w:t xml:space="preserve"> (</w:t>
      </w:r>
      <w:r w:rsidRPr="002D4231">
        <w:rPr>
          <w:rFonts w:ascii="Times New Roman" w:hAnsi="Times New Roman" w:cs="Times New Roman"/>
          <w:sz w:val="24"/>
          <w:szCs w:val="24"/>
          <w:lang w:val="en-GB"/>
        </w:rPr>
        <w:t>12), the expression of the mass function is</w:t>
      </w:r>
      <w:r w:rsidR="00315748">
        <w:rPr>
          <w:rFonts w:ascii="Times New Roman" w:hAnsi="Times New Roman" w:cs="Times New Roman"/>
          <w:sz w:val="24"/>
          <w:szCs w:val="24"/>
          <w:lang w:val="en-GB"/>
        </w:rPr>
        <w:t xml:space="preserve"> </w:t>
      </w:r>
    </w:p>
    <w:p w14:paraId="74786F01" w14:textId="77777777" w:rsidR="002D4231" w:rsidRPr="002D4231" w:rsidRDefault="00FB0821" w:rsidP="00FB0821">
      <w:pPr>
        <w:pStyle w:val="7MainText"/>
        <w:wordWrap w:val="0"/>
        <w:ind w:firstLine="0"/>
        <w:jc w:val="left"/>
        <w:rPr>
          <w:rFonts w:ascii="Times New Roman" w:eastAsiaTheme="minorEastAsia" w:hAnsi="Times New Roman" w:cs="Times New Roman"/>
          <w:position w:val="-10"/>
          <w:sz w:val="24"/>
          <w:szCs w:val="24"/>
          <w:lang w:val="en-US"/>
        </w:rPr>
      </w:pPr>
      <w:r w:rsidRPr="00CA7DA5">
        <w:rPr>
          <w:rFonts w:ascii="Times New Roman" w:hAnsi="Times New Roman" w:cs="Times New Roman"/>
          <w:sz w:val="24"/>
          <w:szCs w:val="24"/>
          <w:lang w:val="en-US"/>
        </w:rPr>
        <w:t xml:space="preserve">                                     </w:t>
      </w:r>
      <w:r w:rsidR="001C179F" w:rsidRPr="002D4231">
        <w:rPr>
          <w:rFonts w:ascii="Times New Roman" w:hAnsi="Times New Roman" w:cs="Times New Roman"/>
          <w:position w:val="-28"/>
          <w:sz w:val="24"/>
          <w:szCs w:val="24"/>
        </w:rPr>
        <w:object w:dxaOrig="3159" w:dyaOrig="700" w14:anchorId="68B0323B">
          <v:shape id="_x0000_i1052" type="#_x0000_t75" alt="" style="width:159pt;height:35.25pt" o:ole="" filled="t">
            <v:fill color2="black"/>
            <v:imagedata r:id="rId61" o:title=""/>
          </v:shape>
          <o:OLEObject Type="Embed" ProgID="Equation.3" ShapeID="_x0000_i1052" DrawAspect="Content" ObjectID="_1757594286" r:id="rId62"/>
        </w:object>
      </w:r>
      <w:r w:rsidR="002D4231" w:rsidRPr="002D4231">
        <w:rPr>
          <w:rFonts w:ascii="Times New Roman" w:hAnsi="Times New Roman" w:cs="Times New Roman"/>
          <w:position w:val="-10"/>
          <w:sz w:val="24"/>
          <w:szCs w:val="24"/>
          <w:lang w:val="en-US"/>
        </w:rPr>
        <w:t xml:space="preserve">   </w:t>
      </w:r>
      <w:r w:rsidR="002D4231" w:rsidRPr="002D4231">
        <w:rPr>
          <w:rFonts w:ascii="Times New Roman" w:eastAsia="SimSun" w:hAnsi="Times New Roman" w:cs="Times New Roman"/>
          <w:position w:val="-10"/>
          <w:sz w:val="24"/>
          <w:szCs w:val="24"/>
          <w:lang w:val="en-US"/>
        </w:rPr>
        <w:t xml:space="preserve">    </w:t>
      </w:r>
      <w:r w:rsidR="002D4231" w:rsidRPr="002D4231">
        <w:rPr>
          <w:rFonts w:ascii="Times New Roman" w:hAnsi="Times New Roman" w:cs="Times New Roman"/>
          <w:position w:val="-10"/>
          <w:sz w:val="24"/>
          <w:szCs w:val="24"/>
          <w:lang w:val="en-US"/>
        </w:rPr>
        <w:t xml:space="preserve"> </w:t>
      </w:r>
      <w:r w:rsidR="002D4231" w:rsidRPr="002D4231">
        <w:rPr>
          <w:rFonts w:ascii="Times New Roman" w:eastAsiaTheme="minorEastAsia" w:hAnsi="Times New Roman" w:cs="Times New Roman"/>
          <w:position w:val="-10"/>
          <w:sz w:val="24"/>
          <w:szCs w:val="24"/>
          <w:lang w:val="en-US"/>
        </w:rPr>
        <w:t xml:space="preserve">      </w:t>
      </w:r>
      <w:r w:rsidR="002D4231" w:rsidRPr="002D4231">
        <w:rPr>
          <w:rFonts w:ascii="Times New Roman" w:hAnsi="Times New Roman" w:cs="Times New Roman"/>
          <w:position w:val="-10"/>
          <w:sz w:val="24"/>
          <w:szCs w:val="24"/>
          <w:lang w:val="en-US"/>
        </w:rPr>
        <w:t xml:space="preserve"> </w:t>
      </w:r>
      <w:r w:rsidR="002D4231" w:rsidRPr="002D4231">
        <w:rPr>
          <w:rFonts w:ascii="Times New Roman" w:eastAsia="SimSun" w:hAnsi="Times New Roman" w:cs="Times New Roman"/>
          <w:position w:val="-10"/>
          <w:sz w:val="24"/>
          <w:szCs w:val="24"/>
          <w:lang w:val="en-US"/>
        </w:rPr>
        <w:t xml:space="preserve">                </w:t>
      </w:r>
      <w:r w:rsidR="002D4231" w:rsidRPr="002D4231">
        <w:rPr>
          <w:rFonts w:ascii="Times New Roman" w:hAnsi="Times New Roman" w:cs="Times New Roman"/>
          <w:position w:val="-10"/>
          <w:sz w:val="24"/>
          <w:szCs w:val="24"/>
          <w:lang w:val="en-US"/>
        </w:rPr>
        <w:t xml:space="preserve">        </w:t>
      </w:r>
      <w:r>
        <w:rPr>
          <w:rFonts w:ascii="Times New Roman" w:hAnsi="Times New Roman" w:cs="Times New Roman"/>
          <w:position w:val="-10"/>
          <w:sz w:val="24"/>
          <w:szCs w:val="24"/>
          <w:lang w:val="en-US"/>
        </w:rPr>
        <w:t xml:space="preserve">    </w:t>
      </w:r>
      <w:r w:rsidR="002D4231" w:rsidRPr="002D4231">
        <w:rPr>
          <w:rFonts w:ascii="Times New Roman" w:hAnsi="Times New Roman" w:cs="Times New Roman"/>
          <w:position w:val="-10"/>
          <w:sz w:val="24"/>
          <w:szCs w:val="24"/>
          <w:lang w:val="en-US"/>
        </w:rPr>
        <w:t xml:space="preserve">   (1</w:t>
      </w:r>
      <w:r w:rsidR="002D4231">
        <w:rPr>
          <w:rFonts w:ascii="Times New Roman" w:hAnsi="Times New Roman" w:cs="Times New Roman"/>
          <w:position w:val="-10"/>
          <w:sz w:val="24"/>
          <w:szCs w:val="24"/>
          <w:lang w:val="en-US"/>
        </w:rPr>
        <w:t>7</w:t>
      </w:r>
      <w:r w:rsidR="002D4231" w:rsidRPr="002D4231">
        <w:rPr>
          <w:rFonts w:ascii="Times New Roman" w:hAnsi="Times New Roman" w:cs="Times New Roman"/>
          <w:position w:val="-10"/>
          <w:sz w:val="24"/>
          <w:szCs w:val="24"/>
          <w:lang w:val="en-US"/>
        </w:rPr>
        <w:t>)</w:t>
      </w:r>
    </w:p>
    <w:p w14:paraId="4B477A51" w14:textId="77777777" w:rsidR="002D4231" w:rsidRDefault="002D4231" w:rsidP="002D4231">
      <w:pPr>
        <w:pStyle w:val="7MainText"/>
        <w:spacing w:before="120" w:after="120" w:line="240" w:lineRule="auto"/>
        <w:ind w:firstLine="210"/>
        <w:rPr>
          <w:rFonts w:ascii="Times New Roman" w:hAnsi="Times New Roman" w:cs="Times New Roman"/>
          <w:sz w:val="24"/>
          <w:szCs w:val="24"/>
          <w:lang w:val="en-GB"/>
        </w:rPr>
      </w:pPr>
      <w:r w:rsidRPr="002D4231">
        <w:rPr>
          <w:rFonts w:ascii="Times New Roman" w:hAnsi="Times New Roman" w:cs="Times New Roman"/>
          <w:sz w:val="24"/>
          <w:szCs w:val="24"/>
          <w:lang w:val="en-GB"/>
        </w:rPr>
        <w:t xml:space="preserve">With </w:t>
      </w:r>
      <w:r w:rsidR="009E7023" w:rsidRPr="00E53517">
        <w:rPr>
          <w:rFonts w:ascii="Times New Roman" w:hAnsi="Times New Roman" w:cs="Times New Roman"/>
          <w:sz w:val="24"/>
          <w:szCs w:val="24"/>
          <w:lang w:val="en-GB"/>
        </w:rPr>
        <w:t>eq</w:t>
      </w:r>
      <w:r w:rsidR="009E7023">
        <w:rPr>
          <w:rFonts w:ascii="Times New Roman" w:hAnsi="Times New Roman" w:cs="Times New Roman"/>
          <w:sz w:val="24"/>
          <w:szCs w:val="24"/>
          <w:lang w:val="en-GB"/>
        </w:rPr>
        <w:t>.</w:t>
      </w:r>
      <w:r w:rsidR="009E7023" w:rsidRPr="002D4231">
        <w:rPr>
          <w:rFonts w:ascii="Times New Roman" w:hAnsi="Times New Roman" w:cs="Times New Roman"/>
          <w:sz w:val="24"/>
          <w:szCs w:val="24"/>
          <w:lang w:val="en-GB"/>
        </w:rPr>
        <w:t xml:space="preserve"> (</w:t>
      </w:r>
      <w:r w:rsidRPr="002D4231">
        <w:rPr>
          <w:rFonts w:ascii="Times New Roman" w:hAnsi="Times New Roman" w:cs="Times New Roman"/>
          <w:sz w:val="24"/>
          <w:szCs w:val="24"/>
          <w:lang w:val="en-GB"/>
        </w:rPr>
        <w:t>1</w:t>
      </w:r>
      <w:r>
        <w:rPr>
          <w:rFonts w:ascii="Times New Roman" w:hAnsi="Times New Roman" w:cs="Times New Roman"/>
          <w:sz w:val="24"/>
          <w:szCs w:val="24"/>
          <w:lang w:val="en-GB"/>
        </w:rPr>
        <w:t>4</w:t>
      </w:r>
      <w:r w:rsidRPr="002D4231">
        <w:rPr>
          <w:rFonts w:ascii="Times New Roman" w:hAnsi="Times New Roman" w:cs="Times New Roman"/>
          <w:sz w:val="24"/>
          <w:szCs w:val="24"/>
          <w:lang w:val="en-GB"/>
        </w:rPr>
        <w:t xml:space="preserve">) and </w:t>
      </w:r>
      <w:r w:rsidRPr="00DD0547">
        <w:rPr>
          <w:rFonts w:ascii="Times New Roman" w:hAnsi="Times New Roman" w:cs="Times New Roman"/>
          <w:i/>
          <w:sz w:val="24"/>
          <w:szCs w:val="24"/>
          <w:lang w:val="en-GB"/>
        </w:rPr>
        <w:t>Z(x</w:t>
      </w:r>
      <w:r w:rsidR="009E7023" w:rsidRPr="00DD0547">
        <w:rPr>
          <w:rFonts w:ascii="Times New Roman" w:hAnsi="Times New Roman" w:cs="Times New Roman"/>
          <w:i/>
          <w:sz w:val="24"/>
          <w:szCs w:val="24"/>
          <w:lang w:val="en-GB"/>
        </w:rPr>
        <w:t>)</w:t>
      </w:r>
      <w:r w:rsidR="009E7023" w:rsidRPr="002D4231">
        <w:rPr>
          <w:rFonts w:ascii="Times New Roman" w:hAnsi="Times New Roman" w:cs="Times New Roman"/>
          <w:sz w:val="24"/>
          <w:szCs w:val="24"/>
          <w:lang w:val="en-GB"/>
        </w:rPr>
        <w:t xml:space="preserve"> in</w:t>
      </w:r>
      <w:r w:rsidRPr="002D4231">
        <w:rPr>
          <w:rFonts w:ascii="Times New Roman" w:hAnsi="Times New Roman" w:cs="Times New Roman"/>
          <w:sz w:val="24"/>
          <w:szCs w:val="24"/>
          <w:lang w:val="en-GB"/>
        </w:rPr>
        <w:t xml:space="preserve"> </w:t>
      </w:r>
      <w:r w:rsidR="009E7023" w:rsidRPr="00E53517">
        <w:rPr>
          <w:rFonts w:ascii="Times New Roman" w:hAnsi="Times New Roman" w:cs="Times New Roman"/>
          <w:sz w:val="24"/>
          <w:szCs w:val="24"/>
          <w:lang w:val="en-GB"/>
        </w:rPr>
        <w:t>eq</w:t>
      </w:r>
      <w:r w:rsidR="009E7023">
        <w:rPr>
          <w:rFonts w:ascii="Times New Roman" w:hAnsi="Times New Roman" w:cs="Times New Roman"/>
          <w:sz w:val="24"/>
          <w:szCs w:val="24"/>
          <w:lang w:val="en-GB"/>
        </w:rPr>
        <w:t>.</w:t>
      </w:r>
      <w:r w:rsidR="009E7023" w:rsidRPr="002D4231">
        <w:rPr>
          <w:rFonts w:ascii="Times New Roman" w:hAnsi="Times New Roman" w:cs="Times New Roman"/>
          <w:sz w:val="24"/>
          <w:szCs w:val="24"/>
          <w:lang w:val="en-GB"/>
        </w:rPr>
        <w:t xml:space="preserve"> (</w:t>
      </w:r>
      <w:r w:rsidRPr="002D4231">
        <w:rPr>
          <w:rFonts w:ascii="Times New Roman" w:hAnsi="Times New Roman" w:cs="Times New Roman"/>
          <w:sz w:val="24"/>
          <w:szCs w:val="24"/>
          <w:lang w:val="en-GB"/>
        </w:rPr>
        <w:t>11</w:t>
      </w:r>
      <w:r w:rsidR="009E7023" w:rsidRPr="002D4231">
        <w:rPr>
          <w:rFonts w:ascii="Times New Roman" w:hAnsi="Times New Roman" w:cs="Times New Roman"/>
          <w:sz w:val="24"/>
          <w:szCs w:val="24"/>
          <w:lang w:val="en-GB"/>
        </w:rPr>
        <w:t>),</w:t>
      </w:r>
      <w:r w:rsidRPr="002D4231">
        <w:rPr>
          <w:rFonts w:ascii="Times New Roman" w:hAnsi="Times New Roman" w:cs="Times New Roman"/>
          <w:sz w:val="24"/>
          <w:szCs w:val="24"/>
          <w:lang w:val="en-GB"/>
        </w:rPr>
        <w:t xml:space="preserve"> the charge density is</w:t>
      </w:r>
    </w:p>
    <w:p w14:paraId="102C4022" w14:textId="77777777" w:rsidR="002D4231" w:rsidRDefault="002D4231" w:rsidP="002D4231">
      <w:pPr>
        <w:pStyle w:val="7MainText"/>
        <w:spacing w:before="120" w:after="120" w:line="240" w:lineRule="auto"/>
        <w:ind w:firstLine="210"/>
        <w:rPr>
          <w:rFonts w:ascii="Times New Roman" w:hAnsi="Times New Roman" w:cs="Times New Roman"/>
          <w:sz w:val="24"/>
          <w:szCs w:val="24"/>
          <w:lang w:val="en-GB"/>
        </w:rPr>
      </w:pPr>
    </w:p>
    <w:p w14:paraId="0CA50F81" w14:textId="202018E2" w:rsidR="002D4231" w:rsidRDefault="002D4231" w:rsidP="002D4231">
      <w:pPr>
        <w:pStyle w:val="7MainText"/>
        <w:spacing w:before="120" w:after="120" w:line="240" w:lineRule="auto"/>
        <w:ind w:firstLine="210"/>
        <w:rPr>
          <w:rFonts w:ascii="Times New Roman" w:hAnsi="Times New Roman" w:cs="Times New Roman"/>
          <w:sz w:val="24"/>
          <w:szCs w:val="24"/>
          <w:lang w:val="en-GB"/>
        </w:rPr>
      </w:pPr>
      <w:r>
        <w:rPr>
          <w:rFonts w:ascii="Times New Roman" w:hAnsi="Times New Roman" w:cs="Times New Roman"/>
          <w:sz w:val="24"/>
          <w:szCs w:val="24"/>
          <w:lang w:val="en-GB"/>
        </w:rPr>
        <w:t xml:space="preserve">                                      </w:t>
      </w:r>
      <w:r w:rsidR="00B73CBB" w:rsidRPr="00DD0547">
        <w:rPr>
          <w:position w:val="-10"/>
        </w:rPr>
        <w:object w:dxaOrig="2079" w:dyaOrig="380" w14:anchorId="4A83DD5F">
          <v:shape id="_x0000_i1053" type="#_x0000_t75" alt="" style="width:102pt;height:19.5pt" o:ole="" filled="t">
            <v:fill color2="black"/>
            <v:imagedata r:id="rId63" o:title=""/>
          </v:shape>
          <o:OLEObject Type="Embed" ProgID="Equation.3" ShapeID="_x0000_i1053" DrawAspect="Content" ObjectID="_1757594287" r:id="rId64"/>
        </w:object>
      </w:r>
      <w:r>
        <w:rPr>
          <w:rFonts w:ascii="Times New Roman" w:hAnsi="Times New Roman" w:cs="Times New Roman"/>
          <w:sz w:val="24"/>
          <w:szCs w:val="24"/>
          <w:lang w:val="en-GB"/>
        </w:rPr>
        <w:t xml:space="preserve">                                      </w:t>
      </w:r>
      <w:r w:rsidR="00DD0547">
        <w:rPr>
          <w:rFonts w:ascii="Times New Roman" w:hAnsi="Times New Roman" w:cs="Times New Roman"/>
          <w:sz w:val="24"/>
          <w:szCs w:val="24"/>
          <w:lang w:val="en-GB"/>
        </w:rPr>
        <w:t xml:space="preserve">               </w:t>
      </w:r>
      <w:r>
        <w:rPr>
          <w:rFonts w:ascii="Times New Roman" w:hAnsi="Times New Roman" w:cs="Times New Roman"/>
          <w:sz w:val="24"/>
          <w:szCs w:val="24"/>
          <w:lang w:val="en-GB"/>
        </w:rPr>
        <w:t xml:space="preserve">     </w:t>
      </w:r>
      <w:r w:rsidR="003B71E3">
        <w:rPr>
          <w:rFonts w:ascii="Times New Roman" w:hAnsi="Times New Roman" w:cs="Times New Roman"/>
          <w:sz w:val="24"/>
          <w:szCs w:val="24"/>
          <w:lang w:val="en-GB"/>
        </w:rPr>
        <w:t xml:space="preserve">  </w:t>
      </w:r>
      <w:r>
        <w:rPr>
          <w:rFonts w:ascii="Times New Roman" w:hAnsi="Times New Roman" w:cs="Times New Roman"/>
          <w:sz w:val="24"/>
          <w:szCs w:val="24"/>
          <w:lang w:val="en-GB"/>
        </w:rPr>
        <w:t xml:space="preserve">  (18)</w:t>
      </w:r>
    </w:p>
    <w:p w14:paraId="33506F5A" w14:textId="77777777" w:rsidR="00A5752A" w:rsidRDefault="00A5752A" w:rsidP="002D4231">
      <w:pPr>
        <w:pStyle w:val="7MainText"/>
        <w:spacing w:before="120" w:after="120" w:line="240" w:lineRule="auto"/>
        <w:ind w:firstLine="210"/>
        <w:rPr>
          <w:rFonts w:ascii="Times New Roman" w:hAnsi="Times New Roman" w:cs="Times New Roman"/>
          <w:sz w:val="24"/>
          <w:szCs w:val="24"/>
          <w:lang w:val="en-GB"/>
        </w:rPr>
      </w:pPr>
    </w:p>
    <w:p w14:paraId="2FCC9EF9" w14:textId="77777777" w:rsidR="0074248A" w:rsidRPr="0074248A" w:rsidRDefault="0074248A" w:rsidP="0078452F">
      <w:pPr>
        <w:widowControl w:val="0"/>
        <w:spacing w:after="0" w:line="252" w:lineRule="auto"/>
        <w:jc w:val="both"/>
        <w:rPr>
          <w:rFonts w:ascii="Times New Roman" w:eastAsia="Times New Roman" w:hAnsi="Times New Roman" w:cs="Times New Roman"/>
          <w:sz w:val="24"/>
          <w:szCs w:val="24"/>
          <w:lang w:val="en-GB"/>
        </w:rPr>
      </w:pPr>
      <w:r w:rsidRPr="0074248A">
        <w:rPr>
          <w:rFonts w:ascii="Times New Roman" w:eastAsia="Times New Roman" w:hAnsi="Times New Roman" w:cs="Times New Roman"/>
          <w:sz w:val="24"/>
          <w:szCs w:val="24"/>
          <w:lang w:val="en-GB"/>
        </w:rPr>
        <w:t>With</w:t>
      </w:r>
      <w:r w:rsidR="00E3682C">
        <w:rPr>
          <w:rFonts w:ascii="Times New Roman" w:eastAsia="Times New Roman" w:hAnsi="Times New Roman" w:cs="Times New Roman"/>
          <w:sz w:val="24"/>
          <w:szCs w:val="24"/>
          <w:lang w:val="en-GB"/>
        </w:rPr>
        <w:t xml:space="preserve"> equations</w:t>
      </w:r>
      <w:r w:rsidRPr="0074248A">
        <w:rPr>
          <w:rFonts w:ascii="Times New Roman" w:eastAsia="Times New Roman" w:hAnsi="Times New Roman" w:cs="Times New Roman"/>
          <w:sz w:val="24"/>
          <w:szCs w:val="24"/>
          <w:lang w:val="en-GB"/>
        </w:rPr>
        <w:t xml:space="preserve"> (1</w:t>
      </w:r>
      <w:r>
        <w:rPr>
          <w:rFonts w:ascii="Times New Roman" w:eastAsia="Times New Roman" w:hAnsi="Times New Roman" w:cs="Times New Roman"/>
          <w:sz w:val="24"/>
          <w:szCs w:val="24"/>
          <w:lang w:val="en-GB"/>
        </w:rPr>
        <w:t>3</w:t>
      </w:r>
      <w:r w:rsidRPr="0074248A">
        <w:rPr>
          <w:rFonts w:ascii="Times New Roman" w:eastAsia="Times New Roman" w:hAnsi="Times New Roman" w:cs="Times New Roman"/>
          <w:sz w:val="24"/>
          <w:szCs w:val="24"/>
          <w:lang w:val="en-GB"/>
        </w:rPr>
        <w:t>)</w:t>
      </w:r>
      <w:r>
        <w:rPr>
          <w:rFonts w:ascii="Times New Roman" w:eastAsia="Times New Roman" w:hAnsi="Times New Roman" w:cs="Times New Roman"/>
          <w:sz w:val="24"/>
          <w:szCs w:val="24"/>
          <w:lang w:val="en-GB"/>
        </w:rPr>
        <w:t>,</w:t>
      </w:r>
      <w:r w:rsidRPr="0074248A">
        <w:rPr>
          <w:rFonts w:ascii="Times New Roman" w:eastAsia="Times New Roman" w:hAnsi="Times New Roman" w:cs="Times New Roman"/>
          <w:sz w:val="24"/>
          <w:szCs w:val="24"/>
          <w:lang w:val="en-GB"/>
        </w:rPr>
        <w:t xml:space="preserve"> (1</w:t>
      </w:r>
      <w:r>
        <w:rPr>
          <w:rFonts w:ascii="Times New Roman" w:eastAsia="Times New Roman" w:hAnsi="Times New Roman" w:cs="Times New Roman"/>
          <w:sz w:val="24"/>
          <w:szCs w:val="24"/>
          <w:lang w:val="en-GB"/>
        </w:rPr>
        <w:t>4</w:t>
      </w:r>
      <w:r w:rsidRPr="0074248A">
        <w:rPr>
          <w:rFonts w:ascii="Times New Roman" w:eastAsia="Times New Roman" w:hAnsi="Times New Roman" w:cs="Times New Roman"/>
          <w:sz w:val="24"/>
          <w:szCs w:val="24"/>
          <w:lang w:val="en-GB"/>
        </w:rPr>
        <w:t>),</w:t>
      </w:r>
      <w:r>
        <w:rPr>
          <w:rFonts w:ascii="Times New Roman" w:eastAsia="Times New Roman" w:hAnsi="Times New Roman" w:cs="Times New Roman"/>
          <w:sz w:val="24"/>
          <w:szCs w:val="24"/>
          <w:lang w:val="en-GB"/>
        </w:rPr>
        <w:t xml:space="preserve"> (15) and </w:t>
      </w:r>
      <w:r w:rsidRPr="00B83230">
        <w:rPr>
          <w:rFonts w:ascii="Times New Roman" w:hAnsi="Times New Roman" w:cs="Times New Roman"/>
          <w:position w:val="-10"/>
          <w:sz w:val="24"/>
          <w:szCs w:val="24"/>
        </w:rPr>
        <w:object w:dxaOrig="540" w:dyaOrig="320" w14:anchorId="3FD05A7B">
          <v:shape id="_x0000_i1054" type="#_x0000_t75" alt="" style="width:26.25pt;height:16.5pt" o:ole="" filled="t">
            <v:fill color2="black"/>
            <v:imagedata r:id="rId55" o:title=""/>
          </v:shape>
          <o:OLEObject Type="Embed" ProgID="Equation.DSMT4" ShapeID="_x0000_i1054" DrawAspect="Content" ObjectID="_1757594288" r:id="rId65"/>
        </w:object>
      </w:r>
      <w:r w:rsidR="00E3682C">
        <w:rPr>
          <w:rFonts w:ascii="Times New Roman" w:eastAsia="Times New Roman" w:hAnsi="Times New Roman" w:cs="Times New Roman"/>
          <w:sz w:val="24"/>
          <w:szCs w:val="24"/>
          <w:lang w:val="en-GB"/>
        </w:rPr>
        <w:t>,eq.</w:t>
      </w:r>
      <w:r w:rsidRPr="0074248A">
        <w:rPr>
          <w:rFonts w:ascii="Times New Roman" w:eastAsia="Times New Roman" w:hAnsi="Times New Roman" w:cs="Times New Roman"/>
          <w:sz w:val="24"/>
          <w:szCs w:val="24"/>
          <w:lang w:val="en-GB"/>
        </w:rPr>
        <w:t>(</w:t>
      </w:r>
      <w:r>
        <w:rPr>
          <w:rFonts w:ascii="Times New Roman" w:eastAsia="Times New Roman" w:hAnsi="Times New Roman" w:cs="Times New Roman"/>
          <w:sz w:val="24"/>
          <w:szCs w:val="24"/>
          <w:lang w:val="en-GB"/>
        </w:rPr>
        <w:t>7</w:t>
      </w:r>
      <w:r w:rsidRPr="0074248A">
        <w:rPr>
          <w:rFonts w:ascii="Times New Roman" w:eastAsia="Times New Roman" w:hAnsi="Times New Roman" w:cs="Times New Roman"/>
          <w:sz w:val="24"/>
          <w:szCs w:val="24"/>
          <w:lang w:val="en-GB"/>
        </w:rPr>
        <w:t>) becomes</w:t>
      </w:r>
      <w:r w:rsidR="00E3682C">
        <w:rPr>
          <w:rFonts w:ascii="Times New Roman" w:eastAsia="Times New Roman" w:hAnsi="Times New Roman" w:cs="Times New Roman"/>
          <w:sz w:val="24"/>
          <w:szCs w:val="24"/>
          <w:lang w:val="en-GB"/>
        </w:rPr>
        <w:t xml:space="preserve">: </w:t>
      </w:r>
      <w:r w:rsidRPr="0074248A">
        <w:rPr>
          <w:rFonts w:ascii="Times New Roman" w:eastAsia="Times New Roman" w:hAnsi="Times New Roman" w:cs="Times New Roman"/>
          <w:sz w:val="24"/>
          <w:szCs w:val="24"/>
          <w:lang w:val="en-GB"/>
        </w:rPr>
        <w:t xml:space="preserve"> </w:t>
      </w:r>
    </w:p>
    <w:p w14:paraId="57FB70AD" w14:textId="77777777" w:rsidR="0074248A" w:rsidRDefault="0074248A" w:rsidP="002D4231">
      <w:pPr>
        <w:pStyle w:val="7MainText"/>
        <w:spacing w:before="120" w:after="120" w:line="240" w:lineRule="auto"/>
        <w:ind w:firstLine="210"/>
        <w:rPr>
          <w:rFonts w:ascii="Times New Roman" w:hAnsi="Times New Roman" w:cs="Times New Roman"/>
          <w:sz w:val="24"/>
          <w:szCs w:val="24"/>
          <w:lang w:val="en-GB"/>
        </w:rPr>
      </w:pPr>
    </w:p>
    <w:p w14:paraId="641E7BDB" w14:textId="77777777" w:rsidR="0074248A" w:rsidRPr="004177E8" w:rsidRDefault="00A5752A" w:rsidP="002D4231">
      <w:pPr>
        <w:pStyle w:val="7MainText"/>
        <w:spacing w:before="120" w:after="120" w:line="240" w:lineRule="auto"/>
        <w:ind w:firstLine="210"/>
        <w:rPr>
          <w:rFonts w:ascii="Times New Roman" w:hAnsi="Times New Roman" w:cs="Times New Roman"/>
          <w:position w:val="-28"/>
          <w:sz w:val="24"/>
          <w:szCs w:val="24"/>
          <w:lang w:val="en-US"/>
        </w:rPr>
      </w:pPr>
      <w:r w:rsidRPr="004177E8">
        <w:rPr>
          <w:position w:val="-28"/>
          <w:lang w:val="en-US"/>
        </w:rPr>
        <w:lastRenderedPageBreak/>
        <w:t xml:space="preserve">            </w:t>
      </w:r>
      <w:r w:rsidR="00037FCD" w:rsidRPr="00B73CBB">
        <w:rPr>
          <w:position w:val="-30"/>
        </w:rPr>
        <w:object w:dxaOrig="6619" w:dyaOrig="680" w14:anchorId="372BF9C6">
          <v:shape id="_x0000_i1055" type="#_x0000_t75" alt="" style="width:324pt;height:34.5pt" o:ole="" filled="t">
            <v:fill color2="black"/>
            <v:imagedata r:id="rId66" o:title=""/>
          </v:shape>
          <o:OLEObject Type="Embed" ProgID="Equation.3" ShapeID="_x0000_i1055" DrawAspect="Content" ObjectID="_1757594289" r:id="rId67"/>
        </w:object>
      </w:r>
      <w:r w:rsidRPr="004177E8">
        <w:rPr>
          <w:position w:val="-28"/>
          <w:lang w:val="en-US"/>
        </w:rPr>
        <w:t xml:space="preserve">         </w:t>
      </w:r>
      <w:r w:rsidR="00037FCD">
        <w:rPr>
          <w:position w:val="-28"/>
          <w:lang w:val="en-US"/>
        </w:rPr>
        <w:t xml:space="preserve">           </w:t>
      </w:r>
      <w:r w:rsidRPr="004177E8">
        <w:rPr>
          <w:position w:val="-28"/>
          <w:lang w:val="en-US"/>
        </w:rPr>
        <w:t xml:space="preserve"> </w:t>
      </w:r>
      <w:r w:rsidRPr="004177E8">
        <w:rPr>
          <w:rFonts w:ascii="Times New Roman" w:hAnsi="Times New Roman" w:cs="Times New Roman"/>
          <w:position w:val="-28"/>
          <w:sz w:val="24"/>
          <w:szCs w:val="24"/>
          <w:lang w:val="en-US"/>
        </w:rPr>
        <w:t>(19)</w:t>
      </w:r>
    </w:p>
    <w:p w14:paraId="008266B1" w14:textId="77777777" w:rsidR="002D6EB3" w:rsidRDefault="002D6EB3" w:rsidP="0026664F">
      <w:pPr>
        <w:pStyle w:val="7MainText"/>
        <w:spacing w:before="120" w:after="120" w:line="240" w:lineRule="auto"/>
        <w:ind w:firstLine="0"/>
        <w:rPr>
          <w:rFonts w:ascii="Times New Roman" w:hAnsi="Times New Roman" w:cs="Times New Roman"/>
          <w:sz w:val="24"/>
          <w:szCs w:val="24"/>
          <w:lang w:val="en-GB"/>
        </w:rPr>
      </w:pPr>
      <w:r w:rsidRPr="002D6EB3">
        <w:rPr>
          <w:rFonts w:ascii="Times New Roman" w:hAnsi="Times New Roman" w:cs="Times New Roman"/>
          <w:sz w:val="24"/>
          <w:szCs w:val="24"/>
          <w:lang w:val="en-GB"/>
        </w:rPr>
        <w:t xml:space="preserve">Integrating </w:t>
      </w:r>
      <w:r w:rsidR="004C489B">
        <w:rPr>
          <w:rFonts w:ascii="Times New Roman" w:hAnsi="Times New Roman" w:cs="Times New Roman"/>
          <w:sz w:val="24"/>
          <w:szCs w:val="24"/>
          <w:lang w:val="en-GB"/>
        </w:rPr>
        <w:t>eq.</w:t>
      </w:r>
      <w:r w:rsidR="004C489B" w:rsidRPr="002D6EB3">
        <w:rPr>
          <w:rFonts w:ascii="Times New Roman" w:hAnsi="Times New Roman" w:cs="Times New Roman"/>
          <w:sz w:val="24"/>
          <w:szCs w:val="24"/>
          <w:lang w:val="en-GB"/>
        </w:rPr>
        <w:t xml:space="preserve"> (</w:t>
      </w:r>
      <w:r>
        <w:rPr>
          <w:rFonts w:ascii="Times New Roman" w:hAnsi="Times New Roman" w:cs="Times New Roman"/>
          <w:sz w:val="24"/>
          <w:szCs w:val="24"/>
          <w:lang w:val="en-GB"/>
        </w:rPr>
        <w:t>19</w:t>
      </w:r>
      <w:r w:rsidRPr="002D6EB3">
        <w:rPr>
          <w:rFonts w:ascii="Times New Roman" w:hAnsi="Times New Roman" w:cs="Times New Roman"/>
          <w:sz w:val="24"/>
          <w:szCs w:val="24"/>
          <w:lang w:val="en-GB"/>
        </w:rPr>
        <w:t>) we obtain</w:t>
      </w:r>
      <w:r w:rsidR="0026664F">
        <w:rPr>
          <w:rFonts w:ascii="Times New Roman" w:hAnsi="Times New Roman" w:cs="Times New Roman"/>
          <w:sz w:val="24"/>
          <w:szCs w:val="24"/>
          <w:lang w:val="en-GB"/>
        </w:rPr>
        <w:t>:</w:t>
      </w:r>
      <w:r w:rsidRPr="002D6EB3">
        <w:rPr>
          <w:rFonts w:ascii="Times New Roman" w:hAnsi="Times New Roman" w:cs="Times New Roman"/>
          <w:sz w:val="24"/>
          <w:szCs w:val="24"/>
          <w:lang w:val="en-GB"/>
        </w:rPr>
        <w:t xml:space="preserve"> </w:t>
      </w:r>
    </w:p>
    <w:p w14:paraId="25AA3785" w14:textId="714EFC0C" w:rsidR="002D6EB3" w:rsidRPr="002D6EB3" w:rsidRDefault="008D5D0A" w:rsidP="000B6627">
      <w:pPr>
        <w:pStyle w:val="7MainText"/>
        <w:spacing w:before="120" w:after="120" w:line="240" w:lineRule="auto"/>
        <w:ind w:firstLine="0"/>
        <w:rPr>
          <w:rFonts w:ascii="Times New Roman" w:eastAsiaTheme="minorEastAsia" w:hAnsi="Times New Roman" w:cs="Times New Roman"/>
          <w:sz w:val="24"/>
          <w:szCs w:val="24"/>
          <w:lang w:val="en-GB"/>
        </w:rPr>
      </w:pPr>
      <w:r>
        <w:rPr>
          <w:position w:val="-10"/>
          <w:lang w:val="en-US"/>
        </w:rPr>
        <w:t xml:space="preserve"> </w:t>
      </w:r>
      <w:r w:rsidR="0019628D">
        <w:rPr>
          <w:rFonts w:ascii="Cambria Math" w:hAnsi="Cambria Math" w:cs="Cambria Math"/>
          <w:position w:val="-10"/>
        </w:rPr>
        <w:object w:dxaOrig="5360" w:dyaOrig="859" w14:anchorId="2D19F9A5">
          <v:shape id="_x0000_i1056" type="#_x0000_t75" alt="" style="width:350.25pt;height:50.25pt" o:ole="" filled="t">
            <v:fill color2="black"/>
            <v:imagedata r:id="rId68" o:title=""/>
          </v:shape>
          <o:OLEObject Type="Embed" ProgID="Equation.3" ShapeID="_x0000_i1056" DrawAspect="Content" ObjectID="_1757594290" r:id="rId69"/>
        </w:object>
      </w:r>
      <w:r w:rsidR="000B6627" w:rsidRPr="00271986">
        <w:rPr>
          <w:position w:val="-10"/>
          <w:lang w:val="en-US"/>
        </w:rPr>
        <w:t xml:space="preserve"> </w:t>
      </w:r>
      <w:r>
        <w:rPr>
          <w:position w:val="-10"/>
          <w:lang w:val="en-US"/>
        </w:rPr>
        <w:t xml:space="preserve">                  </w:t>
      </w:r>
      <w:r w:rsidR="003B71E3">
        <w:rPr>
          <w:position w:val="-10"/>
          <w:lang w:val="en-US"/>
        </w:rPr>
        <w:t xml:space="preserve">   </w:t>
      </w:r>
      <w:r>
        <w:rPr>
          <w:position w:val="-10"/>
          <w:lang w:val="en-US"/>
        </w:rPr>
        <w:t xml:space="preserve">  </w:t>
      </w:r>
      <w:r w:rsidRPr="008D5D0A">
        <w:rPr>
          <w:rFonts w:ascii="Times New Roman" w:hAnsi="Times New Roman" w:cs="Times New Roman"/>
          <w:position w:val="-10"/>
          <w:sz w:val="24"/>
          <w:szCs w:val="24"/>
          <w:lang w:val="en-US"/>
        </w:rPr>
        <w:t xml:space="preserve">(20)                                                                               </w:t>
      </w:r>
      <w:r w:rsidR="000B6627" w:rsidRPr="008D5D0A">
        <w:rPr>
          <w:rFonts w:ascii="Times New Roman" w:hAnsi="Times New Roman" w:cs="Times New Roman"/>
          <w:position w:val="-10"/>
          <w:sz w:val="24"/>
          <w:szCs w:val="24"/>
          <w:lang w:val="en-US"/>
        </w:rPr>
        <w:t xml:space="preserve">  </w:t>
      </w:r>
    </w:p>
    <w:p w14:paraId="0E20AB08" w14:textId="77777777" w:rsidR="00271986" w:rsidRDefault="00271986" w:rsidP="00271986">
      <w:pPr>
        <w:widowControl w:val="0"/>
        <w:spacing w:after="0" w:line="252" w:lineRule="auto"/>
        <w:ind w:firstLine="284"/>
        <w:jc w:val="both"/>
        <w:rPr>
          <w:rFonts w:ascii="Times New Roman" w:eastAsia="Times New Roman" w:hAnsi="Times New Roman" w:cs="Times New Roman"/>
          <w:sz w:val="24"/>
          <w:szCs w:val="24"/>
          <w:lang w:val="en-GB"/>
        </w:rPr>
      </w:pPr>
      <w:r w:rsidRPr="00271986">
        <w:rPr>
          <w:rFonts w:ascii="Times New Roman" w:eastAsia="Times New Roman" w:hAnsi="Times New Roman" w:cs="Times New Roman"/>
          <w:sz w:val="24"/>
          <w:szCs w:val="24"/>
          <w:lang w:val="en-GB"/>
        </w:rPr>
        <w:t xml:space="preserve">where for </w:t>
      </w:r>
      <w:r w:rsidR="004C489B" w:rsidRPr="00C70F93">
        <w:rPr>
          <w:rFonts w:ascii="Times New Roman" w:eastAsia="Times New Roman" w:hAnsi="Times New Roman" w:cs="Times New Roman"/>
          <w:sz w:val="24"/>
          <w:szCs w:val="24"/>
          <w:lang w:val="en-GB"/>
        </w:rPr>
        <w:t>the</w:t>
      </w:r>
      <w:r w:rsidR="004C489B">
        <w:rPr>
          <w:rFonts w:ascii="Times New Roman" w:eastAsia="Times New Roman" w:hAnsi="Times New Roman" w:cs="Times New Roman"/>
          <w:sz w:val="24"/>
          <w:szCs w:val="24"/>
          <w:lang w:val="en-GB"/>
        </w:rPr>
        <w:t xml:space="preserve"> </w:t>
      </w:r>
      <w:r w:rsidRPr="00271986">
        <w:rPr>
          <w:rFonts w:ascii="Times New Roman" w:eastAsia="Times New Roman" w:hAnsi="Times New Roman" w:cs="Times New Roman"/>
          <w:sz w:val="24"/>
          <w:szCs w:val="24"/>
          <w:lang w:val="en-GB"/>
        </w:rPr>
        <w:t xml:space="preserve">convenience we have let </w:t>
      </w:r>
    </w:p>
    <w:p w14:paraId="164E1C5A" w14:textId="77777777" w:rsidR="00AA31EE" w:rsidRDefault="00AA31EE" w:rsidP="00271986">
      <w:pPr>
        <w:widowControl w:val="0"/>
        <w:spacing w:after="0" w:line="252" w:lineRule="auto"/>
        <w:ind w:firstLine="284"/>
        <w:jc w:val="both"/>
        <w:rPr>
          <w:rFonts w:ascii="Times New Roman" w:eastAsia="Times New Roman" w:hAnsi="Times New Roman" w:cs="Times New Roman"/>
          <w:sz w:val="24"/>
          <w:szCs w:val="24"/>
          <w:lang w:val="en-GB"/>
        </w:rPr>
      </w:pPr>
    </w:p>
    <w:p w14:paraId="4DA25AA2" w14:textId="77777777" w:rsidR="00AA31EE" w:rsidRPr="00CA593E" w:rsidRDefault="008276B3" w:rsidP="00271986">
      <w:pPr>
        <w:widowControl w:val="0"/>
        <w:spacing w:after="0" w:line="252" w:lineRule="auto"/>
        <w:ind w:firstLine="284"/>
        <w:jc w:val="both"/>
        <w:rPr>
          <w:rFonts w:ascii="Times New Roman" w:hAnsi="Times New Roman" w:cs="Times New Roman"/>
          <w:position w:val="-36"/>
          <w:sz w:val="24"/>
          <w:szCs w:val="24"/>
          <w:lang w:val="en-US"/>
        </w:rPr>
      </w:pPr>
      <w:r w:rsidRPr="007C5FD3">
        <w:rPr>
          <w:position w:val="-24"/>
          <w:lang w:val="en-US"/>
        </w:rPr>
        <w:t xml:space="preserve">      </w:t>
      </w:r>
      <w:r w:rsidR="00D10CB7" w:rsidRPr="00CA593E">
        <w:rPr>
          <w:position w:val="-36"/>
          <w:lang w:val="en-US"/>
        </w:rPr>
        <w:t xml:space="preserve">                       </w:t>
      </w:r>
      <w:r w:rsidR="00ED5D8F" w:rsidRPr="008D5D0A">
        <w:rPr>
          <w:rFonts w:ascii="Cambria Math" w:hAnsi="Cambria Math" w:cs="Cambria Math"/>
          <w:position w:val="-24"/>
        </w:rPr>
        <w:object w:dxaOrig="1579" w:dyaOrig="620" w14:anchorId="588B0B2D">
          <v:shape id="_x0000_i1057" type="#_x0000_t75" alt="" style="width:81.75pt;height:33pt" o:ole="" filled="t">
            <v:fill color2="black"/>
            <v:imagedata r:id="rId70" o:title=""/>
          </v:shape>
          <o:OLEObject Type="Embed" ProgID="Equation.3" ShapeID="_x0000_i1057" DrawAspect="Content" ObjectID="_1757594291" r:id="rId71"/>
        </w:object>
      </w:r>
      <w:r w:rsidR="00D10CB7" w:rsidRPr="00CA593E">
        <w:rPr>
          <w:position w:val="-36"/>
          <w:lang w:val="en-US"/>
        </w:rPr>
        <w:t xml:space="preserve">                                                              </w:t>
      </w:r>
      <w:r w:rsidR="00ED5D8F">
        <w:rPr>
          <w:position w:val="-36"/>
          <w:lang w:val="en-US"/>
        </w:rPr>
        <w:t xml:space="preserve">         </w:t>
      </w:r>
      <w:r w:rsidR="00D10CB7" w:rsidRPr="00CA593E">
        <w:rPr>
          <w:position w:val="-36"/>
          <w:lang w:val="en-US"/>
        </w:rPr>
        <w:t xml:space="preserve">                 </w:t>
      </w:r>
      <w:r w:rsidR="003A2B51">
        <w:rPr>
          <w:position w:val="-36"/>
          <w:lang w:val="en-US"/>
        </w:rPr>
        <w:t xml:space="preserve">    </w:t>
      </w:r>
      <w:r w:rsidR="00D10CB7" w:rsidRPr="00CA593E">
        <w:rPr>
          <w:position w:val="-36"/>
          <w:lang w:val="en-US"/>
        </w:rPr>
        <w:t xml:space="preserve">      </w:t>
      </w:r>
      <w:r w:rsidR="00D10CB7" w:rsidRPr="00CA593E">
        <w:rPr>
          <w:rFonts w:ascii="Times New Roman" w:hAnsi="Times New Roman" w:cs="Times New Roman"/>
          <w:position w:val="-36"/>
          <w:sz w:val="24"/>
          <w:szCs w:val="24"/>
          <w:lang w:val="en-US"/>
        </w:rPr>
        <w:t>(21)</w:t>
      </w:r>
    </w:p>
    <w:p w14:paraId="687BE84E" w14:textId="77777777" w:rsidR="003F50F3" w:rsidRPr="00CA593E" w:rsidRDefault="003F50F3" w:rsidP="00271986">
      <w:pPr>
        <w:widowControl w:val="0"/>
        <w:spacing w:after="0" w:line="252" w:lineRule="auto"/>
        <w:ind w:firstLine="284"/>
        <w:jc w:val="both"/>
        <w:rPr>
          <w:position w:val="-24"/>
          <w:lang w:val="en-US"/>
        </w:rPr>
      </w:pPr>
    </w:p>
    <w:p w14:paraId="748BEC9F" w14:textId="77777777" w:rsidR="00D10CB7" w:rsidRPr="00CA593E" w:rsidRDefault="00D10CB7" w:rsidP="00271986">
      <w:pPr>
        <w:widowControl w:val="0"/>
        <w:spacing w:after="0" w:line="252" w:lineRule="auto"/>
        <w:ind w:firstLine="284"/>
        <w:jc w:val="both"/>
        <w:rPr>
          <w:rFonts w:ascii="Cambria Math" w:hAnsi="Cambria Math" w:cs="Cambria Math"/>
          <w:position w:val="-24"/>
          <w:sz w:val="24"/>
          <w:szCs w:val="24"/>
          <w:lang w:val="en-US"/>
        </w:rPr>
      </w:pPr>
      <w:r w:rsidRPr="00CA593E">
        <w:rPr>
          <w:rFonts w:ascii="Cambria Math" w:hAnsi="Cambria Math" w:cs="Cambria Math"/>
          <w:position w:val="-24"/>
          <w:sz w:val="24"/>
          <w:szCs w:val="24"/>
          <w:lang w:val="en-US"/>
        </w:rPr>
        <w:t xml:space="preserve">                   </w:t>
      </w:r>
      <w:r w:rsidR="005906EE" w:rsidRPr="005906EE">
        <w:rPr>
          <w:rFonts w:ascii="Cambria Math" w:hAnsi="Cambria Math" w:cs="Cambria Math"/>
          <w:position w:val="-24"/>
        </w:rPr>
        <w:object w:dxaOrig="2420" w:dyaOrig="620" w14:anchorId="6938AE30">
          <v:shape id="_x0000_i1058" type="#_x0000_t75" alt="" style="width:124.5pt;height:33pt" o:ole="" filled="t">
            <v:fill color2="black"/>
            <v:imagedata r:id="rId72" o:title=""/>
          </v:shape>
          <o:OLEObject Type="Embed" ProgID="Equation.3" ShapeID="_x0000_i1058" DrawAspect="Content" ObjectID="_1757594292" r:id="rId73"/>
        </w:object>
      </w:r>
    </w:p>
    <w:p w14:paraId="37018C5E" w14:textId="77777777" w:rsidR="00D10CB7" w:rsidRPr="00CA593E" w:rsidRDefault="00D10CB7" w:rsidP="00271986">
      <w:pPr>
        <w:widowControl w:val="0"/>
        <w:spacing w:after="0" w:line="252" w:lineRule="auto"/>
        <w:ind w:firstLine="284"/>
        <w:jc w:val="both"/>
        <w:rPr>
          <w:rFonts w:ascii="Times New Roman" w:hAnsi="Times New Roman" w:cs="Times New Roman"/>
          <w:position w:val="-24"/>
          <w:sz w:val="24"/>
          <w:szCs w:val="24"/>
          <w:lang w:val="en-US"/>
        </w:rPr>
      </w:pPr>
      <w:r w:rsidRPr="00CA593E">
        <w:rPr>
          <w:rFonts w:ascii="Times New Roman" w:hAnsi="Times New Roman" w:cs="Times New Roman"/>
          <w:position w:val="-24"/>
          <w:sz w:val="24"/>
          <w:szCs w:val="24"/>
          <w:lang w:val="en-US"/>
        </w:rPr>
        <w:t xml:space="preserve">                                                                                                                          </w:t>
      </w:r>
      <w:r w:rsidR="00830781">
        <w:rPr>
          <w:rFonts w:ascii="Times New Roman" w:hAnsi="Times New Roman" w:cs="Times New Roman"/>
          <w:position w:val="-24"/>
          <w:sz w:val="24"/>
          <w:szCs w:val="24"/>
          <w:lang w:val="en-US"/>
        </w:rPr>
        <w:t xml:space="preserve">   </w:t>
      </w:r>
      <w:r w:rsidRPr="00CA593E">
        <w:rPr>
          <w:rFonts w:ascii="Times New Roman" w:hAnsi="Times New Roman" w:cs="Times New Roman"/>
          <w:position w:val="-24"/>
          <w:sz w:val="24"/>
          <w:szCs w:val="24"/>
          <w:lang w:val="en-US"/>
        </w:rPr>
        <w:t xml:space="preserve">         </w:t>
      </w:r>
      <w:r w:rsidRPr="003A2B51">
        <w:rPr>
          <w:rFonts w:ascii="Times New Roman" w:hAnsi="Times New Roman" w:cs="Times New Roman"/>
          <w:position w:val="-24"/>
          <w:sz w:val="24"/>
          <w:szCs w:val="24"/>
          <w:lang w:val="en-US"/>
        </w:rPr>
        <w:t>(22)</w:t>
      </w:r>
    </w:p>
    <w:p w14:paraId="5172CEAF" w14:textId="77777777" w:rsidR="00D10CB7" w:rsidRPr="00CA593E" w:rsidRDefault="00D10CB7" w:rsidP="00271986">
      <w:pPr>
        <w:widowControl w:val="0"/>
        <w:spacing w:after="0" w:line="252" w:lineRule="auto"/>
        <w:ind w:firstLine="284"/>
        <w:jc w:val="both"/>
        <w:rPr>
          <w:rFonts w:ascii="Cambria Math" w:hAnsi="Cambria Math" w:cs="Cambria Math"/>
          <w:position w:val="-24"/>
          <w:sz w:val="24"/>
          <w:szCs w:val="24"/>
          <w:lang w:val="en-US"/>
        </w:rPr>
      </w:pPr>
    </w:p>
    <w:p w14:paraId="3C6FF5ED" w14:textId="5A57FADE" w:rsidR="008276B3" w:rsidRPr="00033112" w:rsidRDefault="00456A46" w:rsidP="00271986">
      <w:pPr>
        <w:widowControl w:val="0"/>
        <w:spacing w:after="0" w:line="252" w:lineRule="auto"/>
        <w:ind w:firstLine="284"/>
        <w:jc w:val="both"/>
        <w:rPr>
          <w:position w:val="-36"/>
          <w:lang w:val="en-US"/>
        </w:rPr>
      </w:pPr>
      <w:r w:rsidRPr="00CA593E">
        <w:rPr>
          <w:rFonts w:ascii="Cambria Math" w:hAnsi="Cambria Math" w:cs="Cambria Math"/>
          <w:position w:val="-24"/>
          <w:sz w:val="24"/>
          <w:szCs w:val="24"/>
          <w:lang w:val="en-US"/>
        </w:rPr>
        <w:t xml:space="preserve">   </w:t>
      </w:r>
      <w:r w:rsidR="00EC5FD2" w:rsidRPr="00033112">
        <w:rPr>
          <w:position w:val="-36"/>
          <w:lang w:val="en-US"/>
        </w:rPr>
        <w:t xml:space="preserve">           </w:t>
      </w:r>
      <w:r w:rsidR="005D71AF" w:rsidRPr="009A24F6">
        <w:rPr>
          <w:rFonts w:ascii="Cambria Math" w:hAnsi="Cambria Math" w:cs="Cambria Math"/>
          <w:position w:val="-10"/>
        </w:rPr>
        <w:object w:dxaOrig="3120" w:dyaOrig="420" w14:anchorId="3E7F5668">
          <v:shape id="_x0000_i1059" type="#_x0000_t75" alt="" style="width:161.25pt;height:22.5pt" o:ole="" filled="t">
            <v:fill color2="black"/>
            <v:imagedata r:id="rId74" o:title=""/>
          </v:shape>
          <o:OLEObject Type="Embed" ProgID="Equation.3" ShapeID="_x0000_i1059" DrawAspect="Content" ObjectID="_1757594293" r:id="rId75"/>
        </w:object>
      </w:r>
      <w:r w:rsidR="00EC5FD2" w:rsidRPr="00033112">
        <w:rPr>
          <w:position w:val="-36"/>
          <w:lang w:val="en-US"/>
        </w:rPr>
        <w:t xml:space="preserve">                                          </w:t>
      </w:r>
      <w:r w:rsidR="00830781">
        <w:rPr>
          <w:position w:val="-36"/>
          <w:lang w:val="en-US"/>
        </w:rPr>
        <w:t xml:space="preserve">   </w:t>
      </w:r>
      <w:r w:rsidR="009A24F6">
        <w:rPr>
          <w:position w:val="-36"/>
          <w:lang w:val="en-US"/>
        </w:rPr>
        <w:t xml:space="preserve">                         </w:t>
      </w:r>
      <w:r w:rsidR="003A2B51">
        <w:rPr>
          <w:position w:val="-36"/>
          <w:lang w:val="en-US"/>
        </w:rPr>
        <w:t xml:space="preserve">    </w:t>
      </w:r>
      <w:r w:rsidR="009A24F6">
        <w:rPr>
          <w:position w:val="-36"/>
          <w:lang w:val="en-US"/>
        </w:rPr>
        <w:t xml:space="preserve"> </w:t>
      </w:r>
      <w:r w:rsidR="00EC5FD2" w:rsidRPr="00033112">
        <w:rPr>
          <w:position w:val="-36"/>
          <w:lang w:val="en-US"/>
        </w:rPr>
        <w:t xml:space="preserve">      </w:t>
      </w:r>
      <w:r w:rsidR="00EC5FD2" w:rsidRPr="00033112">
        <w:rPr>
          <w:rFonts w:ascii="Times New Roman" w:hAnsi="Times New Roman" w:cs="Times New Roman"/>
          <w:position w:val="-36"/>
          <w:lang w:val="en-US"/>
        </w:rPr>
        <w:t xml:space="preserve"> </w:t>
      </w:r>
      <w:r w:rsidR="00EC5FD2" w:rsidRPr="003B71E3">
        <w:rPr>
          <w:rFonts w:ascii="Times New Roman" w:hAnsi="Times New Roman" w:cs="Times New Roman"/>
          <w:position w:val="-36"/>
          <w:sz w:val="24"/>
          <w:szCs w:val="24"/>
          <w:lang w:val="en-US"/>
        </w:rPr>
        <w:t>(23)</w:t>
      </w:r>
    </w:p>
    <w:p w14:paraId="2E3A6395" w14:textId="77777777" w:rsidR="00456A46" w:rsidRPr="00033112" w:rsidRDefault="003A2B51" w:rsidP="00271986">
      <w:pPr>
        <w:widowControl w:val="0"/>
        <w:spacing w:after="0" w:line="252" w:lineRule="auto"/>
        <w:ind w:firstLine="284"/>
        <w:jc w:val="both"/>
        <w:rPr>
          <w:position w:val="-36"/>
          <w:lang w:val="en-US"/>
        </w:rPr>
      </w:pPr>
      <w:r>
        <w:rPr>
          <w:position w:val="-36"/>
          <w:lang w:val="en-US"/>
        </w:rPr>
        <w:t xml:space="preserve">  </w:t>
      </w:r>
    </w:p>
    <w:p w14:paraId="110B26D8" w14:textId="77777777" w:rsidR="003A01CA" w:rsidRPr="003A01CA" w:rsidRDefault="00D8659F" w:rsidP="0021580E">
      <w:pPr>
        <w:widowControl w:val="0"/>
        <w:spacing w:after="0" w:line="252" w:lineRule="auto"/>
        <w:ind w:firstLine="284"/>
        <w:jc w:val="both"/>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 xml:space="preserve">and </w:t>
      </w:r>
      <w:r w:rsidR="0021580E" w:rsidRPr="003A01CA">
        <w:rPr>
          <w:rFonts w:ascii="Times New Roman" w:eastAsia="Times New Roman" w:hAnsi="Times New Roman" w:cs="Times New Roman"/>
          <w:sz w:val="24"/>
          <w:szCs w:val="24"/>
          <w:lang w:val="en-GB"/>
        </w:rPr>
        <w:t xml:space="preserve"> </w:t>
      </w:r>
      <w:r w:rsidRPr="0021580E">
        <w:rPr>
          <w:rFonts w:ascii="Times New Roman" w:eastAsia="Times New Roman" w:hAnsi="Times New Roman" w:cs="Times New Roman"/>
          <w:position w:val="-12"/>
          <w:sz w:val="24"/>
          <w:szCs w:val="24"/>
          <w:lang w:val="en-US"/>
        </w:rPr>
        <w:object w:dxaOrig="220" w:dyaOrig="360" w14:anchorId="3622ADFF">
          <v:shape id="_x0000_i1060" type="#_x0000_t75" style="width:11.25pt;height:18pt" o:ole="">
            <v:imagedata r:id="rId76" o:title=""/>
          </v:shape>
          <o:OLEObject Type="Embed" ProgID="Equation.DSMT4" ShapeID="_x0000_i1060" DrawAspect="Content" ObjectID="_1757594294" r:id="rId77"/>
        </w:object>
      </w:r>
      <w:r>
        <w:rPr>
          <w:rFonts w:ascii="Times New Roman" w:eastAsia="Times New Roman" w:hAnsi="Times New Roman" w:cs="Times New Roman"/>
          <w:position w:val="-12"/>
          <w:sz w:val="24"/>
          <w:szCs w:val="24"/>
          <w:lang w:val="en-US"/>
        </w:rPr>
        <w:t xml:space="preserve"> </w:t>
      </w:r>
      <w:r>
        <w:rPr>
          <w:rFonts w:ascii="Times New Roman" w:eastAsia="Times New Roman" w:hAnsi="Times New Roman" w:cs="Times New Roman"/>
          <w:sz w:val="24"/>
          <w:szCs w:val="24"/>
          <w:lang w:val="en-GB"/>
        </w:rPr>
        <w:t>is t</w:t>
      </w:r>
      <w:r w:rsidR="0021580E" w:rsidRPr="003A01CA">
        <w:rPr>
          <w:rFonts w:ascii="Times New Roman" w:eastAsia="Times New Roman" w:hAnsi="Times New Roman" w:cs="Times New Roman"/>
          <w:sz w:val="24"/>
          <w:szCs w:val="24"/>
          <w:lang w:val="en-GB"/>
        </w:rPr>
        <w:t>he constant of integration.</w:t>
      </w:r>
      <w:r w:rsidR="003A01CA" w:rsidRPr="003A01CA">
        <w:rPr>
          <w:rFonts w:ascii="Times New Roman" w:eastAsia="Times New Roman" w:hAnsi="Times New Roman" w:cs="Times New Roman"/>
          <w:position w:val="-10"/>
          <w:sz w:val="24"/>
          <w:szCs w:val="24"/>
          <w:lang w:val="en-US"/>
        </w:rPr>
        <w:t xml:space="preserve"> </w:t>
      </w:r>
      <w:r w:rsidR="003A01CA" w:rsidRPr="003A01CA">
        <w:rPr>
          <w:rFonts w:eastAsia="Times New Roman"/>
          <w:position w:val="-28"/>
          <w:lang w:val="en-US"/>
        </w:rPr>
        <w:t xml:space="preserve">  </w:t>
      </w:r>
    </w:p>
    <w:p w14:paraId="73DDEC88" w14:textId="77777777" w:rsidR="00A84581" w:rsidRDefault="00A84581" w:rsidP="00A84581">
      <w:pPr>
        <w:pStyle w:val="7MainText"/>
        <w:spacing w:before="120" w:after="120" w:line="240" w:lineRule="auto"/>
        <w:ind w:firstLine="210"/>
        <w:rPr>
          <w:rFonts w:ascii="Times New Roman" w:hAnsi="Times New Roman" w:cs="Times New Roman"/>
          <w:sz w:val="24"/>
          <w:szCs w:val="24"/>
          <w:lang w:val="en-GB"/>
        </w:rPr>
      </w:pPr>
      <w:r w:rsidRPr="00A84581">
        <w:rPr>
          <w:rFonts w:ascii="Times New Roman" w:hAnsi="Times New Roman" w:cs="Times New Roman"/>
          <w:sz w:val="24"/>
          <w:szCs w:val="24"/>
          <w:lang w:val="en-GB"/>
        </w:rPr>
        <w:t xml:space="preserve">The metric functions </w:t>
      </w:r>
      <w:r w:rsidRPr="00A84581">
        <w:rPr>
          <w:rFonts w:ascii="Times New Roman" w:hAnsi="Times New Roman" w:cs="Times New Roman"/>
          <w:sz w:val="24"/>
          <w:szCs w:val="24"/>
          <w:lang w:val="en-GB"/>
        </w:rPr>
        <w:object w:dxaOrig="435" w:dyaOrig="360" w14:anchorId="6B79DDC9">
          <v:shape id="_x0000_i1061" type="#_x0000_t75" style="width:21.75pt;height:18pt" o:ole="" filled="t">
            <v:fill color2="black"/>
            <v:imagedata r:id="rId78" o:title=""/>
          </v:shape>
          <o:OLEObject Type="Embed" ProgID="Equation.3" ShapeID="_x0000_i1061" DrawAspect="Content" ObjectID="_1757594295" r:id="rId79"/>
        </w:object>
      </w:r>
      <w:r w:rsidRPr="00A84581">
        <w:rPr>
          <w:rFonts w:ascii="Times New Roman" w:hAnsi="Times New Roman" w:cs="Times New Roman"/>
          <w:sz w:val="24"/>
          <w:szCs w:val="24"/>
          <w:lang w:val="en-GB"/>
        </w:rPr>
        <w:t xml:space="preserve">and </w:t>
      </w:r>
      <w:r w:rsidRPr="00A84581">
        <w:rPr>
          <w:rFonts w:ascii="Times New Roman" w:hAnsi="Times New Roman" w:cs="Times New Roman"/>
          <w:sz w:val="24"/>
          <w:szCs w:val="24"/>
          <w:lang w:val="en-GB"/>
        </w:rPr>
        <w:object w:dxaOrig="420" w:dyaOrig="360" w14:anchorId="3D3E532B">
          <v:shape id="_x0000_i1062" type="#_x0000_t75" style="width:21pt;height:18pt" o:ole="" filled="t">
            <v:fill color2="black"/>
            <v:imagedata r:id="rId80" o:title=""/>
          </v:shape>
          <o:OLEObject Type="Embed" ProgID="Equation.3" ShapeID="_x0000_i1062" DrawAspect="Content" ObjectID="_1757594296" r:id="rId81"/>
        </w:object>
      </w:r>
      <w:r w:rsidR="00CD14E4">
        <w:rPr>
          <w:rFonts w:ascii="Times New Roman" w:hAnsi="Times New Roman" w:cs="Times New Roman"/>
          <w:sz w:val="24"/>
          <w:szCs w:val="24"/>
          <w:lang w:val="en-GB"/>
        </w:rPr>
        <w:t xml:space="preserve">can be written as: </w:t>
      </w:r>
    </w:p>
    <w:p w14:paraId="23C802DC" w14:textId="77777777" w:rsidR="00AE6142" w:rsidRDefault="00AE6142" w:rsidP="00A84581">
      <w:pPr>
        <w:pStyle w:val="7MainText"/>
        <w:spacing w:before="120" w:after="120" w:line="240" w:lineRule="auto"/>
        <w:ind w:firstLine="210"/>
        <w:rPr>
          <w:rFonts w:ascii="Times New Roman" w:hAnsi="Times New Roman" w:cs="Times New Roman"/>
          <w:sz w:val="24"/>
          <w:szCs w:val="24"/>
          <w:lang w:val="en-GB"/>
        </w:rPr>
      </w:pPr>
    </w:p>
    <w:p w14:paraId="4B2289AA" w14:textId="77777777" w:rsidR="00293223" w:rsidRPr="00293223" w:rsidRDefault="00AE6142" w:rsidP="00A84581">
      <w:pPr>
        <w:pStyle w:val="7MainText"/>
        <w:spacing w:before="120" w:after="120" w:line="240" w:lineRule="auto"/>
        <w:ind w:firstLine="210"/>
        <w:rPr>
          <w:rFonts w:ascii="Times New Roman" w:eastAsiaTheme="minorEastAsia" w:hAnsi="Times New Roman" w:cs="Times New Roman"/>
          <w:sz w:val="24"/>
          <w:szCs w:val="24"/>
          <w:highlight w:val="yellow"/>
          <w:lang w:val="en-GB"/>
        </w:rPr>
      </w:pPr>
      <w:r>
        <w:rPr>
          <w:rFonts w:ascii="Times New Roman" w:hAnsi="Times New Roman" w:cs="Times New Roman"/>
          <w:sz w:val="24"/>
          <w:szCs w:val="24"/>
          <w:lang w:val="en-GB"/>
        </w:rPr>
        <w:t xml:space="preserve">                           </w:t>
      </w:r>
      <w:r w:rsidR="00A44EE2" w:rsidRPr="003A2B51">
        <w:rPr>
          <w:rFonts w:ascii="Cambria Math" w:hAnsi="Cambria Math" w:cs="Cambria Math"/>
          <w:position w:val="-24"/>
        </w:rPr>
        <w:object w:dxaOrig="1180" w:dyaOrig="620" w14:anchorId="1B0968DF">
          <v:shape id="_x0000_i1063" type="#_x0000_t75" alt="" style="width:59.25pt;height:31.5pt" o:ole="" filled="t">
            <v:fill color2="black"/>
            <v:imagedata r:id="rId82" o:title=""/>
          </v:shape>
          <o:OLEObject Type="Embed" ProgID="Equation.3" ShapeID="_x0000_i1063" DrawAspect="Content" ObjectID="_1757594297" r:id="rId83"/>
        </w:object>
      </w:r>
      <w:r w:rsidR="00546C25" w:rsidRPr="003A2B51">
        <w:rPr>
          <w:rFonts w:ascii="Cambria Math" w:hAnsi="Cambria Math" w:cs="Cambria Math"/>
          <w:position w:val="-24"/>
          <w:lang w:val="en-US"/>
        </w:rPr>
        <w:t xml:space="preserve">                                                                                                              </w:t>
      </w:r>
      <w:r w:rsidR="00546C25" w:rsidRPr="003A2B51">
        <w:rPr>
          <w:rFonts w:ascii="Times New Roman" w:hAnsi="Times New Roman" w:cs="Times New Roman"/>
          <w:position w:val="-24"/>
          <w:sz w:val="24"/>
          <w:szCs w:val="24"/>
          <w:lang w:val="en-US"/>
        </w:rPr>
        <w:t>(25)</w:t>
      </w:r>
    </w:p>
    <w:p w14:paraId="5AECAB0A" w14:textId="77777777" w:rsidR="00456A46" w:rsidRPr="00293223" w:rsidRDefault="00456A46" w:rsidP="00271986">
      <w:pPr>
        <w:widowControl w:val="0"/>
        <w:spacing w:after="0" w:line="252" w:lineRule="auto"/>
        <w:ind w:firstLine="284"/>
        <w:jc w:val="both"/>
        <w:rPr>
          <w:position w:val="-36"/>
          <w:highlight w:val="yellow"/>
          <w:lang w:val="en-US"/>
        </w:rPr>
      </w:pPr>
    </w:p>
    <w:p w14:paraId="446A88BB" w14:textId="57D2CF12" w:rsidR="00E772C3" w:rsidRDefault="00E772C3" w:rsidP="00EC5FD2">
      <w:pPr>
        <w:widowControl w:val="0"/>
        <w:tabs>
          <w:tab w:val="left" w:pos="5880"/>
        </w:tabs>
        <w:spacing w:after="0" w:line="252" w:lineRule="auto"/>
        <w:ind w:firstLine="284"/>
        <w:jc w:val="both"/>
        <w:rPr>
          <w:rFonts w:ascii="Cambria Math" w:hAnsi="Cambria Math" w:cs="Cambria Math"/>
          <w:lang w:val="en-US"/>
        </w:rPr>
      </w:pPr>
      <w:r w:rsidRPr="00A44EE2">
        <w:rPr>
          <w:rFonts w:ascii="Cambria Math" w:hAnsi="Cambria Math" w:cs="Cambria Math"/>
          <w:position w:val="-10"/>
          <w:highlight w:val="yellow"/>
        </w:rPr>
        <w:object w:dxaOrig="5380" w:dyaOrig="859" w14:anchorId="5308FB18">
          <v:shape id="_x0000_i1064" type="#_x0000_t75" alt="" style="width:336pt;height:54pt" o:ole="" filled="t">
            <v:fill color2="black"/>
            <v:imagedata r:id="rId84" o:title=""/>
          </v:shape>
          <o:OLEObject Type="Embed" ProgID="Equation.3" ShapeID="_x0000_i1064" DrawAspect="Content" ObjectID="_1757594298" r:id="rId85"/>
        </w:object>
      </w:r>
      <w:r w:rsidR="00B428BC" w:rsidRPr="00B06B22">
        <w:rPr>
          <w:rFonts w:ascii="Cambria Math" w:hAnsi="Cambria Math" w:cs="Cambria Math"/>
          <w:lang w:val="en-US"/>
        </w:rPr>
        <w:t xml:space="preserve">            </w:t>
      </w:r>
      <w:r w:rsidR="00815786">
        <w:rPr>
          <w:rFonts w:ascii="Cambria Math" w:hAnsi="Cambria Math" w:cs="Cambria Math"/>
          <w:lang w:val="en-US"/>
        </w:rPr>
        <w:t xml:space="preserve">         </w:t>
      </w:r>
      <w:r w:rsidR="00B428BC" w:rsidRPr="00B06B22">
        <w:rPr>
          <w:rFonts w:ascii="Cambria Math" w:hAnsi="Cambria Math" w:cs="Cambria Math"/>
          <w:lang w:val="en-US"/>
        </w:rPr>
        <w:t xml:space="preserve">   </w:t>
      </w:r>
      <w:r w:rsidR="003B71E3">
        <w:rPr>
          <w:rFonts w:ascii="Cambria Math" w:hAnsi="Cambria Math" w:cs="Cambria Math"/>
          <w:lang w:val="en-US"/>
        </w:rPr>
        <w:t xml:space="preserve">  </w:t>
      </w:r>
      <w:r w:rsidR="00B428BC" w:rsidRPr="00B06B22">
        <w:rPr>
          <w:rFonts w:ascii="Cambria Math" w:hAnsi="Cambria Math" w:cs="Cambria Math"/>
          <w:lang w:val="en-US"/>
        </w:rPr>
        <w:t xml:space="preserve"> </w:t>
      </w:r>
      <w:r w:rsidR="00B428BC" w:rsidRPr="003B71E3">
        <w:rPr>
          <w:rFonts w:ascii="Times New Roman" w:hAnsi="Times New Roman" w:cs="Times New Roman"/>
          <w:sz w:val="24"/>
          <w:szCs w:val="24"/>
          <w:lang w:val="en-US"/>
        </w:rPr>
        <w:t>(26)</w:t>
      </w:r>
    </w:p>
    <w:p w14:paraId="460C4F91" w14:textId="77777777" w:rsidR="00456A46" w:rsidRPr="004F26C8" w:rsidRDefault="00EC5FD2" w:rsidP="00EC5FD2">
      <w:pPr>
        <w:widowControl w:val="0"/>
        <w:tabs>
          <w:tab w:val="left" w:pos="5880"/>
        </w:tabs>
        <w:spacing w:after="0" w:line="252" w:lineRule="auto"/>
        <w:ind w:firstLine="284"/>
        <w:jc w:val="both"/>
        <w:rPr>
          <w:rFonts w:ascii="Times New Roman" w:hAnsi="Times New Roman" w:cs="Times New Roman"/>
          <w:position w:val="-36"/>
          <w:sz w:val="24"/>
          <w:szCs w:val="24"/>
          <w:lang w:val="en-US"/>
        </w:rPr>
      </w:pPr>
      <w:r w:rsidRPr="004F26C8">
        <w:rPr>
          <w:position w:val="-36"/>
          <w:lang w:val="en-US"/>
        </w:rPr>
        <w:tab/>
      </w:r>
      <w:r w:rsidR="00A2249C" w:rsidRPr="004F26C8">
        <w:rPr>
          <w:position w:val="-36"/>
          <w:lang w:val="en-US"/>
        </w:rPr>
        <w:t xml:space="preserve">                                              </w:t>
      </w:r>
    </w:p>
    <w:p w14:paraId="226FD54C" w14:textId="77777777" w:rsidR="002D35FA" w:rsidRDefault="00180A74" w:rsidP="002D35FA">
      <w:pPr>
        <w:pStyle w:val="7MainText"/>
        <w:spacing w:before="120" w:after="120" w:line="240" w:lineRule="auto"/>
        <w:ind w:firstLine="210"/>
        <w:rPr>
          <w:rFonts w:ascii="Times New Roman" w:hAnsi="Times New Roman" w:cs="Times New Roman"/>
          <w:sz w:val="24"/>
          <w:szCs w:val="24"/>
          <w:lang w:val="en-GB"/>
        </w:rPr>
      </w:pPr>
      <w:r w:rsidRPr="004F26C8">
        <w:rPr>
          <w:rFonts w:ascii="Times New Roman" w:hAnsi="Times New Roman" w:cs="Times New Roman"/>
          <w:sz w:val="24"/>
          <w:szCs w:val="24"/>
          <w:lang w:val="en-GB"/>
        </w:rPr>
        <w:t>and the ani</w:t>
      </w:r>
      <w:r w:rsidR="002E796C" w:rsidRPr="004F26C8">
        <w:rPr>
          <w:rFonts w:ascii="Times New Roman" w:hAnsi="Times New Roman" w:cs="Times New Roman"/>
          <w:sz w:val="24"/>
          <w:szCs w:val="24"/>
          <w:lang w:val="en-GB"/>
        </w:rPr>
        <w:t>sotropy Δ is given by:</w:t>
      </w:r>
      <w:r w:rsidR="002E796C">
        <w:rPr>
          <w:rFonts w:ascii="Times New Roman" w:hAnsi="Times New Roman" w:cs="Times New Roman"/>
          <w:sz w:val="24"/>
          <w:szCs w:val="24"/>
          <w:lang w:val="en-GB"/>
        </w:rPr>
        <w:t xml:space="preserve"> </w:t>
      </w:r>
    </w:p>
    <w:p w14:paraId="1DCB19F7" w14:textId="129F0010" w:rsidR="004F26C8" w:rsidRPr="002D35FA" w:rsidRDefault="002D35FA" w:rsidP="002D35FA">
      <w:pPr>
        <w:pStyle w:val="7MainText"/>
        <w:spacing w:before="120" w:after="120" w:line="240" w:lineRule="auto"/>
        <w:ind w:firstLine="210"/>
        <w:rPr>
          <w:rFonts w:ascii="Cambria Math" w:hAnsi="Cambria Math" w:cs="Cambria Math"/>
          <w:lang w:val="en-US"/>
        </w:rPr>
      </w:pPr>
      <w:r w:rsidRPr="00066F71">
        <w:rPr>
          <w:rFonts w:ascii="Cambria Math" w:hAnsi="Cambria Math" w:cs="Cambria Math"/>
          <w:position w:val="-198"/>
        </w:rPr>
        <w:object w:dxaOrig="11200" w:dyaOrig="9200" w14:anchorId="1A959785">
          <v:shape id="_x0000_i1065" type="#_x0000_t75" alt="" style="width:417.75pt;height:369pt" o:ole="" filled="t">
            <v:fill color2="black"/>
            <v:imagedata r:id="rId86" o:title=""/>
          </v:shape>
          <o:OLEObject Type="Embed" ProgID="Equation.3" ShapeID="_x0000_i1065" DrawAspect="Content" ObjectID="_1757594299" r:id="rId87"/>
        </w:object>
      </w:r>
      <w:r w:rsidR="00B55A0E" w:rsidRPr="002D35FA">
        <w:rPr>
          <w:rFonts w:ascii="Cambria Math" w:hAnsi="Cambria Math" w:cs="Cambria Math"/>
          <w:lang w:val="en-US"/>
        </w:rPr>
        <w:t xml:space="preserve">             </w:t>
      </w:r>
    </w:p>
    <w:p w14:paraId="13AFE78F" w14:textId="1D9A31E1" w:rsidR="00CF45A8" w:rsidRPr="002D35FA" w:rsidRDefault="00B55A0E" w:rsidP="00B55A0E">
      <w:pPr>
        <w:pStyle w:val="7MainText"/>
        <w:spacing w:before="120" w:after="120" w:line="240" w:lineRule="auto"/>
        <w:ind w:hanging="567"/>
        <w:rPr>
          <w:rFonts w:ascii="Times New Roman" w:hAnsi="Times New Roman" w:cs="Times New Roman"/>
          <w:position w:val="-122"/>
          <w:lang w:val="en-US"/>
        </w:rPr>
      </w:pPr>
      <w:r w:rsidRPr="002D35FA">
        <w:rPr>
          <w:rFonts w:ascii="Cambria Math" w:hAnsi="Cambria Math" w:cs="Cambria Math"/>
          <w:lang w:val="en-US"/>
        </w:rPr>
        <w:t xml:space="preserve">                                                                                                                                                                       </w:t>
      </w:r>
      <w:r w:rsidR="003B71E3" w:rsidRPr="002D35FA">
        <w:rPr>
          <w:rFonts w:ascii="Cambria Math" w:hAnsi="Cambria Math" w:cs="Cambria Math"/>
          <w:lang w:val="en-US"/>
        </w:rPr>
        <w:t xml:space="preserve">                </w:t>
      </w:r>
      <w:r w:rsidRPr="002D35FA">
        <w:rPr>
          <w:rFonts w:ascii="Cambria Math" w:hAnsi="Cambria Math" w:cs="Cambria Math"/>
          <w:lang w:val="en-US"/>
        </w:rPr>
        <w:t xml:space="preserve">  (27)</w:t>
      </w:r>
      <w:r w:rsidR="00924F05" w:rsidRPr="002D35FA">
        <w:rPr>
          <w:position w:val="-122"/>
          <w:sz w:val="24"/>
          <w:szCs w:val="24"/>
          <w:lang w:val="en-US"/>
        </w:rPr>
        <w:t xml:space="preserve">                                                                                                                                         </w:t>
      </w:r>
    </w:p>
    <w:p w14:paraId="5E530FB8" w14:textId="77777777" w:rsidR="00B55A0E" w:rsidRPr="00271986" w:rsidRDefault="00B55A0E" w:rsidP="00271986">
      <w:pPr>
        <w:widowControl w:val="0"/>
        <w:spacing w:after="0" w:line="252" w:lineRule="auto"/>
        <w:ind w:firstLine="284"/>
        <w:jc w:val="both"/>
        <w:rPr>
          <w:rFonts w:ascii="Times New Roman" w:eastAsia="Times New Roman" w:hAnsi="Times New Roman" w:cs="Times New Roman"/>
          <w:sz w:val="24"/>
          <w:szCs w:val="24"/>
          <w:lang w:val="en-GB"/>
        </w:rPr>
      </w:pPr>
    </w:p>
    <w:p w14:paraId="338EFD95" w14:textId="4E4E0958" w:rsidR="002D6EB3" w:rsidRPr="000732DF" w:rsidRDefault="00454A5C" w:rsidP="00F17761">
      <w:pPr>
        <w:pStyle w:val="7MainText"/>
        <w:numPr>
          <w:ilvl w:val="0"/>
          <w:numId w:val="4"/>
        </w:numPr>
        <w:spacing w:before="120" w:after="120" w:line="240" w:lineRule="auto"/>
        <w:rPr>
          <w:rFonts w:ascii="Times New Roman" w:hAnsi="Times New Roman" w:cs="Times New Roman"/>
          <w:b/>
          <w:sz w:val="28"/>
          <w:szCs w:val="28"/>
          <w:highlight w:val="yellow"/>
          <w:lang w:val="en-GB"/>
        </w:rPr>
      </w:pPr>
      <w:r>
        <w:rPr>
          <w:rFonts w:ascii="Times New Roman" w:hAnsi="Times New Roman" w:cs="Times New Roman"/>
          <w:b/>
          <w:sz w:val="28"/>
          <w:szCs w:val="28"/>
          <w:highlight w:val="yellow"/>
          <w:lang w:val="en-GB"/>
        </w:rPr>
        <w:t xml:space="preserve">Elementary </w:t>
      </w:r>
      <w:proofErr w:type="gramStart"/>
      <w:r>
        <w:rPr>
          <w:rFonts w:ascii="Times New Roman" w:hAnsi="Times New Roman" w:cs="Times New Roman"/>
          <w:b/>
          <w:sz w:val="28"/>
          <w:szCs w:val="28"/>
          <w:highlight w:val="yellow"/>
          <w:lang w:val="en-GB"/>
        </w:rPr>
        <w:t xml:space="preserve">Criteria </w:t>
      </w:r>
      <w:r w:rsidR="00033112" w:rsidRPr="000732DF">
        <w:rPr>
          <w:rFonts w:ascii="Times New Roman" w:hAnsi="Times New Roman" w:cs="Times New Roman"/>
          <w:b/>
          <w:sz w:val="28"/>
          <w:szCs w:val="28"/>
          <w:highlight w:val="yellow"/>
          <w:lang w:val="en-GB"/>
        </w:rPr>
        <w:t xml:space="preserve"> for</w:t>
      </w:r>
      <w:proofErr w:type="gramEnd"/>
      <w:r w:rsidR="00033112" w:rsidRPr="000732DF">
        <w:rPr>
          <w:rFonts w:ascii="Times New Roman" w:hAnsi="Times New Roman" w:cs="Times New Roman"/>
          <w:b/>
          <w:sz w:val="28"/>
          <w:szCs w:val="28"/>
          <w:highlight w:val="yellow"/>
          <w:lang w:val="en-GB"/>
        </w:rPr>
        <w:t xml:space="preserve"> </w:t>
      </w:r>
      <w:r>
        <w:rPr>
          <w:rFonts w:ascii="Times New Roman" w:hAnsi="Times New Roman" w:cs="Times New Roman"/>
          <w:b/>
          <w:sz w:val="28"/>
          <w:szCs w:val="28"/>
          <w:highlight w:val="yellow"/>
          <w:lang w:val="en-GB"/>
        </w:rPr>
        <w:t xml:space="preserve">Physical Acceptability </w:t>
      </w:r>
    </w:p>
    <w:p w14:paraId="4FBDE677" w14:textId="7F23DA35" w:rsidR="002F1D59" w:rsidRPr="000732DF" w:rsidRDefault="00885A57" w:rsidP="00080D48">
      <w:pPr>
        <w:ind w:left="720"/>
        <w:jc w:val="both"/>
        <w:rPr>
          <w:rFonts w:ascii="Times New Roman" w:eastAsia="Times New Roman" w:hAnsi="Times New Roman" w:cs="Times New Roman"/>
          <w:position w:val="-12"/>
          <w:sz w:val="24"/>
          <w:szCs w:val="24"/>
          <w:highlight w:val="yellow"/>
          <w:lang w:val="en-US"/>
        </w:rPr>
      </w:pPr>
      <w:r w:rsidRPr="000732DF">
        <w:rPr>
          <w:rFonts w:ascii="Times New Roman" w:eastAsia="Times New Roman" w:hAnsi="Times New Roman" w:cs="Times New Roman"/>
          <w:position w:val="-12"/>
          <w:sz w:val="24"/>
          <w:szCs w:val="24"/>
          <w:highlight w:val="yellow"/>
          <w:lang w:val="en-US"/>
        </w:rPr>
        <w:t xml:space="preserve"> </w:t>
      </w:r>
      <w:r w:rsidR="002F1D59" w:rsidRPr="000732DF">
        <w:rPr>
          <w:rFonts w:ascii="Times New Roman" w:hAnsi="Times New Roman" w:cs="Times New Roman"/>
          <w:sz w:val="24"/>
          <w:szCs w:val="24"/>
          <w:highlight w:val="yellow"/>
          <w:lang w:val="en-US"/>
        </w:rPr>
        <w:t>A physically acceptable interior solution of the gravitational field equations must comply with the certain (not necessarily mutually independent) physical conditions [</w:t>
      </w:r>
      <w:r w:rsidR="009C4F1F">
        <w:rPr>
          <w:rFonts w:ascii="Times New Roman" w:hAnsi="Times New Roman" w:cs="Times New Roman"/>
          <w:sz w:val="24"/>
          <w:szCs w:val="24"/>
          <w:highlight w:val="yellow"/>
          <w:lang w:val="en-US"/>
        </w:rPr>
        <w:t>41,47</w:t>
      </w:r>
      <w:proofErr w:type="gramStart"/>
      <w:r w:rsidR="002F1D59" w:rsidRPr="000732DF">
        <w:rPr>
          <w:rFonts w:ascii="Times New Roman" w:hAnsi="Times New Roman" w:cs="Times New Roman"/>
          <w:sz w:val="24"/>
          <w:szCs w:val="24"/>
          <w:highlight w:val="yellow"/>
          <w:lang w:val="en-US"/>
        </w:rPr>
        <w:t>] :</w:t>
      </w:r>
      <w:proofErr w:type="gramEnd"/>
      <w:r w:rsidR="002F1D59" w:rsidRPr="000732DF">
        <w:rPr>
          <w:rFonts w:ascii="Times New Roman" w:hAnsi="Times New Roman" w:cs="Times New Roman"/>
          <w:sz w:val="24"/>
          <w:szCs w:val="24"/>
          <w:highlight w:val="yellow"/>
          <w:lang w:val="en-US"/>
        </w:rPr>
        <w:t xml:space="preserve"> </w:t>
      </w:r>
    </w:p>
    <w:p w14:paraId="507A2BC1" w14:textId="5ED1A098" w:rsidR="000B5E70" w:rsidRPr="000732DF" w:rsidRDefault="002F1D59" w:rsidP="00D751EB">
      <w:pPr>
        <w:pStyle w:val="Prrafodelista"/>
        <w:numPr>
          <w:ilvl w:val="0"/>
          <w:numId w:val="9"/>
        </w:numPr>
        <w:spacing w:after="0"/>
        <w:ind w:left="709" w:hanging="425"/>
        <w:jc w:val="both"/>
        <w:rPr>
          <w:rFonts w:ascii="Times New Roman" w:hAnsi="Times New Roman" w:cs="Times New Roman"/>
          <w:sz w:val="24"/>
          <w:szCs w:val="24"/>
          <w:highlight w:val="yellow"/>
          <w:lang w:val="en-US"/>
        </w:rPr>
      </w:pPr>
      <w:r w:rsidRPr="000732DF">
        <w:rPr>
          <w:rFonts w:ascii="Times New Roman" w:hAnsi="Times New Roman" w:cs="Times New Roman"/>
          <w:sz w:val="24"/>
          <w:szCs w:val="24"/>
          <w:highlight w:val="yellow"/>
          <w:lang w:val="en-US"/>
        </w:rPr>
        <w:t xml:space="preserve">The solution should be free from physical and geometric singularities, i.e., </w:t>
      </w:r>
      <w:r w:rsidR="00660F05" w:rsidRPr="000732DF">
        <w:rPr>
          <w:position w:val="-6"/>
          <w:highlight w:val="yellow"/>
          <w:lang w:val="en-GB"/>
        </w:rPr>
        <w:object w:dxaOrig="300" w:dyaOrig="320" w14:anchorId="3FBC0D66">
          <v:shape id="_x0000_i1066" type="#_x0000_t75" style="width:16.5pt;height:17.25pt" o:ole="" filled="t">
            <v:fill color2="black"/>
            <v:imagedata r:id="rId88" o:title=""/>
          </v:shape>
          <o:OLEObject Type="Embed" ProgID="Equation.3" ShapeID="_x0000_i1066" DrawAspect="Content" ObjectID="_1757594300" r:id="rId89"/>
        </w:object>
      </w:r>
      <w:r w:rsidR="00C525B1" w:rsidRPr="000732DF">
        <w:rPr>
          <w:rFonts w:ascii="Times New Roman" w:hAnsi="Times New Roman" w:cs="Times New Roman"/>
          <w:sz w:val="24"/>
          <w:szCs w:val="24"/>
          <w:highlight w:val="yellow"/>
          <w:lang w:val="en-GB"/>
        </w:rPr>
        <w:t xml:space="preserve">˃ 0,   </w:t>
      </w:r>
      <w:r w:rsidR="00660F05" w:rsidRPr="000732DF">
        <w:rPr>
          <w:rFonts w:ascii="Times New Roman" w:hAnsi="Times New Roman" w:cs="Times New Roman"/>
          <w:sz w:val="24"/>
          <w:szCs w:val="24"/>
          <w:highlight w:val="yellow"/>
          <w:lang w:val="en-GB"/>
        </w:rPr>
        <w:t xml:space="preserve"> </w:t>
      </w:r>
      <w:r w:rsidR="00660F05" w:rsidRPr="000732DF">
        <w:rPr>
          <w:position w:val="-6"/>
          <w:highlight w:val="yellow"/>
          <w:lang w:val="en-GB"/>
        </w:rPr>
        <w:object w:dxaOrig="320" w:dyaOrig="320" w14:anchorId="2C5AC651">
          <v:shape id="_x0000_i1067" type="#_x0000_t75" style="width:16.5pt;height:16.5pt" o:ole="" filled="t">
            <v:fill color2="black"/>
            <v:imagedata r:id="rId90" o:title=""/>
          </v:shape>
          <o:OLEObject Type="Embed" ProgID="Equation.3" ShapeID="_x0000_i1067" DrawAspect="Content" ObjectID="_1757594301" r:id="rId91"/>
        </w:object>
      </w:r>
      <w:r w:rsidR="00660F05" w:rsidRPr="000732DF">
        <w:rPr>
          <w:rFonts w:ascii="Times New Roman" w:hAnsi="Times New Roman" w:cs="Times New Roman"/>
          <w:sz w:val="24"/>
          <w:szCs w:val="24"/>
          <w:highlight w:val="yellow"/>
          <w:lang w:val="en-GB"/>
        </w:rPr>
        <w:t xml:space="preserve">˃ 0 and </w:t>
      </w:r>
      <w:r w:rsidR="000B5E70" w:rsidRPr="000732DF">
        <w:rPr>
          <w:position w:val="-10"/>
          <w:highlight w:val="yellow"/>
        </w:rPr>
        <w:object w:dxaOrig="340" w:dyaOrig="340" w14:anchorId="6399CCD6">
          <v:shape id="_x0000_i1068" type="#_x0000_t75" alt="" style="width:16.5pt;height:17.25pt" o:ole="" filled="t">
            <v:fill color2="black"/>
            <v:imagedata r:id="rId92" o:title=""/>
          </v:shape>
          <o:OLEObject Type="Embed" ProgID="Equation.3" ShapeID="_x0000_i1068" DrawAspect="Content" ObjectID="_1757594302" r:id="rId93"/>
        </w:object>
      </w:r>
      <w:r w:rsidR="000B5E70" w:rsidRPr="000732DF">
        <w:rPr>
          <w:rFonts w:ascii="Times New Roman" w:hAnsi="Times New Roman" w:cs="Times New Roman"/>
          <w:sz w:val="24"/>
          <w:szCs w:val="24"/>
          <w:highlight w:val="yellow"/>
          <w:lang w:val="en-US"/>
        </w:rPr>
        <w:t xml:space="preserve">, </w:t>
      </w:r>
      <w:r w:rsidR="000B5E70" w:rsidRPr="000732DF">
        <w:rPr>
          <w:position w:val="-12"/>
          <w:highlight w:val="yellow"/>
        </w:rPr>
        <w:object w:dxaOrig="320" w:dyaOrig="360" w14:anchorId="3852B813">
          <v:shape id="_x0000_i1069" type="#_x0000_t75" alt="" style="width:15.75pt;height:18pt" o:ole="" filled="t">
            <v:fill color2="black"/>
            <v:imagedata r:id="rId94" o:title=""/>
          </v:shape>
          <o:OLEObject Type="Embed" ProgID="Equation.3" ShapeID="_x0000_i1069" DrawAspect="Content" ObjectID="_1757594303" r:id="rId95"/>
        </w:object>
      </w:r>
      <w:r w:rsidR="000B5E70" w:rsidRPr="000732DF">
        <w:rPr>
          <w:rFonts w:ascii="Times New Roman" w:hAnsi="Times New Roman" w:cs="Times New Roman"/>
          <w:sz w:val="24"/>
          <w:szCs w:val="24"/>
          <w:highlight w:val="yellow"/>
          <w:lang w:val="en-US"/>
        </w:rPr>
        <w:t xml:space="preserve">, </w:t>
      </w:r>
      <w:r w:rsidR="000B5E70" w:rsidRPr="000732DF">
        <w:rPr>
          <w:rFonts w:ascii="Times New Roman" w:hAnsi="Times New Roman" w:cs="Times New Roman"/>
          <w:i/>
          <w:sz w:val="26"/>
          <w:szCs w:val="26"/>
          <w:highlight w:val="yellow"/>
          <w:lang w:val="en-US"/>
        </w:rPr>
        <w:t xml:space="preserve">ρ </w:t>
      </w:r>
      <w:r w:rsidR="000B5E70" w:rsidRPr="000732DF">
        <w:rPr>
          <w:rFonts w:ascii="Times New Roman" w:hAnsi="Times New Roman" w:cs="Times New Roman"/>
          <w:sz w:val="24"/>
          <w:szCs w:val="24"/>
          <w:highlight w:val="yellow"/>
          <w:lang w:val="en-US"/>
        </w:rPr>
        <w:t xml:space="preserve">are finite in the range </w:t>
      </w:r>
      <w:r w:rsidR="000B5E70" w:rsidRPr="000732DF">
        <w:rPr>
          <w:rFonts w:ascii="Times New Roman" w:hAnsi="Times New Roman" w:cs="Times New Roman"/>
          <w:sz w:val="24"/>
          <w:szCs w:val="24"/>
          <w:highlight w:val="yellow"/>
          <w:lang w:val="en-GB"/>
        </w:rPr>
        <w:t>0 ≤ r ≤ R.</w:t>
      </w:r>
    </w:p>
    <w:p w14:paraId="553C5443" w14:textId="1973F742" w:rsidR="000B5E70" w:rsidRPr="000732DF" w:rsidRDefault="00D751EB" w:rsidP="00160ADE">
      <w:pPr>
        <w:pStyle w:val="Prrafodelista"/>
        <w:numPr>
          <w:ilvl w:val="0"/>
          <w:numId w:val="9"/>
        </w:numPr>
        <w:spacing w:after="0"/>
        <w:ind w:left="709" w:hanging="425"/>
        <w:jc w:val="both"/>
        <w:rPr>
          <w:rFonts w:ascii="Times New Roman" w:hAnsi="Times New Roman" w:cs="Times New Roman"/>
          <w:sz w:val="24"/>
          <w:szCs w:val="24"/>
          <w:highlight w:val="yellow"/>
          <w:lang w:val="en-US"/>
        </w:rPr>
      </w:pPr>
      <w:r w:rsidRPr="000732DF">
        <w:rPr>
          <w:highlight w:val="yellow"/>
          <w:lang w:val="en-US"/>
        </w:rPr>
        <w:t xml:space="preserve"> </w:t>
      </w:r>
      <w:r w:rsidRPr="000732DF">
        <w:rPr>
          <w:rFonts w:ascii="Times New Roman" w:hAnsi="Times New Roman" w:cs="Times New Roman"/>
          <w:sz w:val="24"/>
          <w:szCs w:val="24"/>
          <w:highlight w:val="yellow"/>
          <w:lang w:val="en-US"/>
        </w:rPr>
        <w:t>The radial and tangential pressures and density are non</w:t>
      </w:r>
      <w:r w:rsidR="00160ADE" w:rsidRPr="000732DF">
        <w:rPr>
          <w:rFonts w:ascii="Times New Roman" w:hAnsi="Times New Roman" w:cs="Times New Roman"/>
          <w:sz w:val="24"/>
          <w:szCs w:val="24"/>
          <w:highlight w:val="yellow"/>
          <w:lang w:val="en-US"/>
        </w:rPr>
        <w:t>-</w:t>
      </w:r>
      <w:r w:rsidRPr="000732DF">
        <w:rPr>
          <w:rFonts w:ascii="Times New Roman" w:hAnsi="Times New Roman" w:cs="Times New Roman"/>
          <w:sz w:val="24"/>
          <w:szCs w:val="24"/>
          <w:highlight w:val="yellow"/>
          <w:lang w:val="en-US"/>
        </w:rPr>
        <w:t>negativ</w:t>
      </w:r>
      <w:r w:rsidR="00160ADE" w:rsidRPr="000732DF">
        <w:rPr>
          <w:rFonts w:ascii="Times New Roman" w:hAnsi="Times New Roman" w:cs="Times New Roman"/>
          <w:sz w:val="24"/>
          <w:szCs w:val="24"/>
          <w:highlight w:val="yellow"/>
          <w:lang w:val="en-US"/>
        </w:rPr>
        <w:t xml:space="preserve">e </w:t>
      </w:r>
      <w:r w:rsidR="00160ADE" w:rsidRPr="000732DF">
        <w:rPr>
          <w:position w:val="-10"/>
          <w:highlight w:val="yellow"/>
        </w:rPr>
        <w:object w:dxaOrig="340" w:dyaOrig="340" w14:anchorId="48B638A9">
          <v:shape id="_x0000_i1070" type="#_x0000_t75" alt="" style="width:16.5pt;height:17.25pt" o:ole="" filled="t">
            <v:fill color2="black"/>
            <v:imagedata r:id="rId92" o:title=""/>
          </v:shape>
          <o:OLEObject Type="Embed" ProgID="Equation.3" ShapeID="_x0000_i1070" DrawAspect="Content" ObjectID="_1757594304" r:id="rId96"/>
        </w:object>
      </w:r>
      <w:r w:rsidR="00160ADE" w:rsidRPr="000732DF">
        <w:rPr>
          <w:rFonts w:ascii="Times New Roman" w:hAnsi="Times New Roman" w:cs="Times New Roman"/>
          <w:sz w:val="24"/>
          <w:szCs w:val="24"/>
          <w:highlight w:val="yellow"/>
          <w:lang w:val="en-US"/>
        </w:rPr>
        <w:t xml:space="preserve">, </w:t>
      </w:r>
      <w:r w:rsidR="00160ADE" w:rsidRPr="000732DF">
        <w:rPr>
          <w:position w:val="-12"/>
          <w:highlight w:val="yellow"/>
        </w:rPr>
        <w:object w:dxaOrig="320" w:dyaOrig="360" w14:anchorId="11A898DE">
          <v:shape id="_x0000_i1071" type="#_x0000_t75" alt="" style="width:15.75pt;height:18pt" o:ole="" filled="t">
            <v:fill color2="black"/>
            <v:imagedata r:id="rId94" o:title=""/>
          </v:shape>
          <o:OLEObject Type="Embed" ProgID="Equation.3" ShapeID="_x0000_i1071" DrawAspect="Content" ObjectID="_1757594305" r:id="rId97"/>
        </w:object>
      </w:r>
      <w:r w:rsidR="00160ADE" w:rsidRPr="000732DF">
        <w:rPr>
          <w:rFonts w:ascii="Times New Roman" w:hAnsi="Times New Roman" w:cs="Times New Roman"/>
          <w:sz w:val="24"/>
          <w:szCs w:val="24"/>
          <w:highlight w:val="yellow"/>
          <w:lang w:val="en-US"/>
        </w:rPr>
        <w:t xml:space="preserve">, </w:t>
      </w:r>
      <w:r w:rsidR="00160ADE" w:rsidRPr="000732DF">
        <w:rPr>
          <w:rFonts w:ascii="Times New Roman" w:hAnsi="Times New Roman" w:cs="Times New Roman"/>
          <w:i/>
          <w:sz w:val="26"/>
          <w:szCs w:val="26"/>
          <w:highlight w:val="yellow"/>
          <w:lang w:val="en-US"/>
        </w:rPr>
        <w:t xml:space="preserve">ρ </w:t>
      </w:r>
      <w:r w:rsidR="00A750F0" w:rsidRPr="000732DF">
        <w:rPr>
          <w:rFonts w:ascii="Times New Roman" w:hAnsi="Times New Roman" w:cs="Times New Roman"/>
          <w:i/>
          <w:sz w:val="26"/>
          <w:szCs w:val="26"/>
          <w:highlight w:val="yellow"/>
          <w:lang w:val="en-US"/>
        </w:rPr>
        <w:t>≥  0</w:t>
      </w:r>
    </w:p>
    <w:p w14:paraId="10E156F4" w14:textId="11A238DB" w:rsidR="00A750F0" w:rsidRPr="000732DF" w:rsidRDefault="00A750F0" w:rsidP="00160ADE">
      <w:pPr>
        <w:pStyle w:val="Prrafodelista"/>
        <w:numPr>
          <w:ilvl w:val="0"/>
          <w:numId w:val="9"/>
        </w:numPr>
        <w:spacing w:after="0"/>
        <w:ind w:left="709" w:hanging="425"/>
        <w:jc w:val="both"/>
        <w:rPr>
          <w:rFonts w:ascii="Times New Roman" w:hAnsi="Times New Roman" w:cs="Times New Roman"/>
          <w:sz w:val="24"/>
          <w:szCs w:val="24"/>
          <w:highlight w:val="yellow"/>
          <w:lang w:val="en-US"/>
        </w:rPr>
      </w:pPr>
      <w:r w:rsidRPr="000732DF">
        <w:rPr>
          <w:highlight w:val="yellow"/>
          <w:lang w:val="en-US"/>
        </w:rPr>
        <w:t xml:space="preserve"> </w:t>
      </w:r>
      <w:r w:rsidRPr="000732DF">
        <w:rPr>
          <w:rFonts w:ascii="Times New Roman" w:hAnsi="Times New Roman" w:cs="Times New Roman"/>
          <w:sz w:val="24"/>
          <w:szCs w:val="24"/>
          <w:highlight w:val="yellow"/>
          <w:lang w:val="en-US"/>
        </w:rPr>
        <w:t xml:space="preserve">Radial pressure  </w:t>
      </w:r>
      <w:r w:rsidRPr="000732DF">
        <w:rPr>
          <w:rFonts w:ascii="Times New Roman" w:hAnsi="Times New Roman" w:cs="Times New Roman"/>
          <w:position w:val="-10"/>
          <w:sz w:val="24"/>
          <w:szCs w:val="24"/>
          <w:highlight w:val="yellow"/>
        </w:rPr>
        <w:object w:dxaOrig="340" w:dyaOrig="340" w14:anchorId="62498751">
          <v:shape id="_x0000_i1072" type="#_x0000_t75" alt="" style="width:16.5pt;height:17.25pt" o:ole="" filled="t">
            <v:fill color2="black"/>
            <v:imagedata r:id="rId92" o:title=""/>
          </v:shape>
          <o:OLEObject Type="Embed" ProgID="Equation.3" ShapeID="_x0000_i1072" DrawAspect="Content" ObjectID="_1757594306" r:id="rId98"/>
        </w:object>
      </w:r>
      <w:r w:rsidRPr="000732DF">
        <w:rPr>
          <w:rFonts w:ascii="Times New Roman" w:hAnsi="Times New Roman" w:cs="Times New Roman"/>
          <w:sz w:val="24"/>
          <w:szCs w:val="24"/>
          <w:highlight w:val="yellow"/>
          <w:lang w:val="en-US"/>
        </w:rPr>
        <w:t xml:space="preserve">  should be zero at the boundary </w:t>
      </w:r>
      <w:r w:rsidRPr="000732DF">
        <w:rPr>
          <w:rFonts w:ascii="Times New Roman" w:hAnsi="Times New Roman" w:cs="Times New Roman"/>
          <w:i/>
          <w:sz w:val="26"/>
          <w:szCs w:val="26"/>
          <w:highlight w:val="yellow"/>
          <w:lang w:val="en-US"/>
        </w:rPr>
        <w:t xml:space="preserve">r= R </w:t>
      </w:r>
      <w:r w:rsidRPr="000732DF">
        <w:rPr>
          <w:rFonts w:ascii="Times New Roman" w:hAnsi="Times New Roman" w:cs="Times New Roman"/>
          <w:sz w:val="26"/>
          <w:szCs w:val="26"/>
          <w:highlight w:val="yellow"/>
          <w:lang w:val="en-US"/>
        </w:rPr>
        <w:t xml:space="preserve">, </w:t>
      </w:r>
      <w:r w:rsidRPr="000732DF">
        <w:rPr>
          <w:rFonts w:ascii="Times New Roman" w:hAnsi="Times New Roman" w:cs="Times New Roman"/>
          <w:sz w:val="24"/>
          <w:szCs w:val="24"/>
          <w:highlight w:val="yellow"/>
          <w:lang w:val="en-US"/>
        </w:rPr>
        <w:t xml:space="preserve">i.e., </w:t>
      </w:r>
      <w:r w:rsidRPr="000732DF">
        <w:rPr>
          <w:rFonts w:ascii="Times New Roman" w:hAnsi="Times New Roman" w:cs="Times New Roman"/>
          <w:position w:val="-10"/>
          <w:sz w:val="24"/>
          <w:szCs w:val="24"/>
          <w:highlight w:val="yellow"/>
        </w:rPr>
        <w:object w:dxaOrig="1320" w:dyaOrig="340" w14:anchorId="06E8A3E4">
          <v:shape id="_x0000_i1073" type="#_x0000_t75" alt="" style="width:63.75pt;height:17.25pt" o:ole="" filled="t">
            <v:fill color2="black"/>
            <v:imagedata r:id="rId99" o:title=""/>
          </v:shape>
          <o:OLEObject Type="Embed" ProgID="Equation.3" ShapeID="_x0000_i1073" DrawAspect="Content" ObjectID="_1757594307" r:id="rId100"/>
        </w:object>
      </w:r>
      <w:r w:rsidRPr="000732DF">
        <w:rPr>
          <w:rFonts w:ascii="Times New Roman" w:hAnsi="Times New Roman" w:cs="Times New Roman"/>
          <w:sz w:val="24"/>
          <w:szCs w:val="24"/>
          <w:highlight w:val="yellow"/>
          <w:lang w:val="en-US"/>
        </w:rPr>
        <w:t xml:space="preserve">, the  energy density and tangential pressure may follow  </w:t>
      </w:r>
      <w:r w:rsidRPr="000732DF">
        <w:rPr>
          <w:rFonts w:ascii="Times New Roman" w:hAnsi="Times New Roman" w:cs="Times New Roman"/>
          <w:i/>
          <w:sz w:val="26"/>
          <w:szCs w:val="26"/>
          <w:highlight w:val="yellow"/>
          <w:lang w:val="en-US"/>
        </w:rPr>
        <w:t xml:space="preserve">  </w:t>
      </w:r>
      <w:r w:rsidR="00FC43B5" w:rsidRPr="000732DF">
        <w:rPr>
          <w:rFonts w:ascii="Times New Roman" w:hAnsi="Times New Roman" w:cs="Times New Roman"/>
          <w:position w:val="-10"/>
          <w:sz w:val="24"/>
          <w:szCs w:val="24"/>
          <w:highlight w:val="yellow"/>
        </w:rPr>
        <w:object w:dxaOrig="1219" w:dyaOrig="340" w14:anchorId="031B34CE">
          <v:shape id="_x0000_i1074" type="#_x0000_t75" alt="" style="width:59.25pt;height:17.25pt" o:ole="" filled="t">
            <v:fill color2="black"/>
            <v:imagedata r:id="rId101" o:title=""/>
          </v:shape>
          <o:OLEObject Type="Embed" ProgID="Equation.3" ShapeID="_x0000_i1074" DrawAspect="Content" ObjectID="_1757594308" r:id="rId102"/>
        </w:object>
      </w:r>
      <w:r w:rsidRPr="000732DF">
        <w:rPr>
          <w:rFonts w:ascii="Times New Roman" w:hAnsi="Times New Roman" w:cs="Times New Roman"/>
          <w:i/>
          <w:sz w:val="26"/>
          <w:szCs w:val="26"/>
          <w:highlight w:val="yellow"/>
          <w:lang w:val="en-US"/>
        </w:rPr>
        <w:t xml:space="preserve"> </w:t>
      </w:r>
      <w:r w:rsidR="00FC43B5" w:rsidRPr="000732DF">
        <w:rPr>
          <w:rFonts w:ascii="Times New Roman" w:hAnsi="Times New Roman" w:cs="Times New Roman"/>
          <w:sz w:val="24"/>
          <w:szCs w:val="24"/>
          <w:highlight w:val="yellow"/>
          <w:lang w:val="en-US"/>
        </w:rPr>
        <w:t xml:space="preserve">and </w:t>
      </w:r>
      <w:r w:rsidR="00FC43B5" w:rsidRPr="000732DF">
        <w:rPr>
          <w:rFonts w:ascii="Times New Roman" w:hAnsi="Times New Roman" w:cs="Times New Roman"/>
          <w:position w:val="-12"/>
          <w:sz w:val="24"/>
          <w:szCs w:val="24"/>
          <w:highlight w:val="yellow"/>
        </w:rPr>
        <w:object w:dxaOrig="1359" w:dyaOrig="360" w14:anchorId="58E2C06D">
          <v:shape id="_x0000_i1075" type="#_x0000_t75" alt="" style="width:66pt;height:18pt" o:ole="" filled="t">
            <v:fill color2="black"/>
            <v:imagedata r:id="rId103" o:title=""/>
          </v:shape>
          <o:OLEObject Type="Embed" ProgID="Equation.3" ShapeID="_x0000_i1075" DrawAspect="Content" ObjectID="_1757594309" r:id="rId104"/>
        </w:object>
      </w:r>
      <w:r w:rsidR="00FC43B5" w:rsidRPr="000732DF">
        <w:rPr>
          <w:rFonts w:ascii="Times New Roman" w:hAnsi="Times New Roman" w:cs="Times New Roman"/>
          <w:sz w:val="24"/>
          <w:szCs w:val="24"/>
          <w:highlight w:val="yellow"/>
          <w:lang w:val="en-US"/>
        </w:rPr>
        <w:t xml:space="preserve">. </w:t>
      </w:r>
    </w:p>
    <w:p w14:paraId="176BD253" w14:textId="67F34614" w:rsidR="00FC43B5" w:rsidRPr="000732DF" w:rsidRDefault="00FA548C" w:rsidP="00160ADE">
      <w:pPr>
        <w:pStyle w:val="Prrafodelista"/>
        <w:numPr>
          <w:ilvl w:val="0"/>
          <w:numId w:val="9"/>
        </w:numPr>
        <w:spacing w:after="0"/>
        <w:ind w:left="709" w:hanging="425"/>
        <w:jc w:val="both"/>
        <w:rPr>
          <w:rFonts w:ascii="Times New Roman" w:hAnsi="Times New Roman" w:cs="Times New Roman"/>
          <w:sz w:val="24"/>
          <w:szCs w:val="24"/>
          <w:highlight w:val="yellow"/>
          <w:lang w:val="en-US"/>
        </w:rPr>
      </w:pPr>
      <w:r w:rsidRPr="000732DF">
        <w:rPr>
          <w:rFonts w:ascii="Times New Roman" w:hAnsi="Times New Roman" w:cs="Times New Roman"/>
          <w:highlight w:val="yellow"/>
          <w:lang w:val="en-US"/>
        </w:rPr>
        <w:t>The condition</w:t>
      </w:r>
      <w:r w:rsidRPr="000732DF">
        <w:rPr>
          <w:highlight w:val="yellow"/>
          <w:lang w:val="en-US"/>
        </w:rPr>
        <w:t xml:space="preserve">   </w:t>
      </w:r>
      <w:r w:rsidR="00454A5C" w:rsidRPr="000732DF">
        <w:rPr>
          <w:rFonts w:ascii="Times New Roman" w:eastAsia="Times New Roman" w:hAnsi="Times New Roman" w:cs="Times New Roman"/>
          <w:position w:val="-28"/>
          <w:sz w:val="24"/>
          <w:szCs w:val="24"/>
          <w:highlight w:val="yellow"/>
          <w:lang w:val="en-US"/>
        </w:rPr>
        <w:object w:dxaOrig="1579" w:dyaOrig="680" w14:anchorId="4C8D6748">
          <v:shape id="_x0000_i1076" type="#_x0000_t75" style="width:75.75pt;height:33pt" o:ole="" filled="t">
            <v:fill color2="black"/>
            <v:imagedata r:id="rId105" o:title=""/>
          </v:shape>
          <o:OLEObject Type="Embed" ProgID="Equation.3" ShapeID="_x0000_i1076" DrawAspect="Content" ObjectID="_1757594310" r:id="rId106"/>
        </w:object>
      </w:r>
      <w:r w:rsidRPr="000732DF">
        <w:rPr>
          <w:highlight w:val="yellow"/>
          <w:lang w:val="en-US"/>
        </w:rPr>
        <w:t xml:space="preserve"> </w:t>
      </w:r>
      <w:r w:rsidRPr="000732DF">
        <w:rPr>
          <w:rFonts w:ascii="Times New Roman" w:hAnsi="Times New Roman" w:cs="Times New Roman"/>
          <w:highlight w:val="yellow"/>
          <w:lang w:val="en-US"/>
        </w:rPr>
        <w:t xml:space="preserve">be the condition that the speed of sound not exceeds that of light. </w:t>
      </w:r>
    </w:p>
    <w:p w14:paraId="3362B345" w14:textId="247B4B32" w:rsidR="00FE3E81" w:rsidRPr="000732DF" w:rsidRDefault="00FE3E81" w:rsidP="00160ADE">
      <w:pPr>
        <w:pStyle w:val="Prrafodelista"/>
        <w:numPr>
          <w:ilvl w:val="0"/>
          <w:numId w:val="9"/>
        </w:numPr>
        <w:spacing w:after="0"/>
        <w:ind w:left="709" w:hanging="425"/>
        <w:jc w:val="both"/>
        <w:rPr>
          <w:rFonts w:ascii="Times New Roman" w:hAnsi="Times New Roman" w:cs="Times New Roman"/>
          <w:sz w:val="24"/>
          <w:szCs w:val="24"/>
          <w:highlight w:val="yellow"/>
          <w:lang w:val="en-US"/>
        </w:rPr>
      </w:pPr>
      <w:r w:rsidRPr="000732DF">
        <w:rPr>
          <w:rFonts w:ascii="Times New Roman" w:hAnsi="Times New Roman" w:cs="Times New Roman"/>
          <w:sz w:val="24"/>
          <w:szCs w:val="24"/>
          <w:highlight w:val="yellow"/>
          <w:lang w:val="en-US"/>
        </w:rPr>
        <w:lastRenderedPageBreak/>
        <w:t xml:space="preserve"> Pressure and density should be maximum at the center and monotonically decreasing towards the pressure free interface (i.e., boundary of the fluid sphere). Mathematically </w:t>
      </w:r>
    </w:p>
    <w:p w14:paraId="3014D76E" w14:textId="7A659CBD" w:rsidR="00FE3E81" w:rsidRPr="000732DF" w:rsidRDefault="00FE3E81" w:rsidP="00FE3E81">
      <w:pPr>
        <w:spacing w:after="0"/>
        <w:jc w:val="both"/>
        <w:rPr>
          <w:rFonts w:ascii="Times New Roman" w:hAnsi="Times New Roman" w:cs="Times New Roman"/>
          <w:sz w:val="24"/>
          <w:szCs w:val="24"/>
          <w:highlight w:val="yellow"/>
          <w:lang w:val="en-GB"/>
        </w:rPr>
      </w:pPr>
      <w:r w:rsidRPr="000732DF">
        <w:rPr>
          <w:rFonts w:ascii="Times New Roman" w:hAnsi="Times New Roman" w:cs="Times New Roman"/>
          <w:sz w:val="24"/>
          <w:szCs w:val="24"/>
          <w:highlight w:val="yellow"/>
          <w:lang w:val="en-US"/>
        </w:rPr>
        <w:t xml:space="preserve">             </w:t>
      </w:r>
      <w:r w:rsidRPr="000732DF">
        <w:rPr>
          <w:rFonts w:ascii="Times New Roman" w:eastAsia="Times New Roman" w:hAnsi="Times New Roman" w:cs="Times New Roman"/>
          <w:position w:val="-24"/>
          <w:sz w:val="24"/>
          <w:szCs w:val="24"/>
          <w:highlight w:val="yellow"/>
          <w:lang w:val="en-US"/>
        </w:rPr>
        <w:object w:dxaOrig="460" w:dyaOrig="639" w14:anchorId="509B1025">
          <v:shape id="_x0000_i1077" type="#_x0000_t75" style="width:21.75pt;height:31.5pt" o:ole="" filled="t">
            <v:fill color2="black"/>
            <v:imagedata r:id="rId107" o:title=""/>
          </v:shape>
          <o:OLEObject Type="Embed" ProgID="Equation.3" ShapeID="_x0000_i1077" DrawAspect="Content" ObjectID="_1757594311" r:id="rId108"/>
        </w:object>
      </w:r>
      <w:r w:rsidRPr="000732DF">
        <w:rPr>
          <w:rFonts w:ascii="Times New Roman" w:hAnsi="Times New Roman" w:cs="Times New Roman"/>
          <w:sz w:val="24"/>
          <w:szCs w:val="24"/>
          <w:highlight w:val="yellow"/>
          <w:lang w:val="en-US"/>
        </w:rPr>
        <w:t xml:space="preserve"> </w:t>
      </w:r>
      <w:r w:rsidRPr="000732DF">
        <w:rPr>
          <w:rFonts w:ascii="Times New Roman" w:hAnsi="Times New Roman" w:cs="Times New Roman"/>
          <w:sz w:val="24"/>
          <w:szCs w:val="24"/>
          <w:highlight w:val="yellow"/>
          <w:lang w:val="en-GB"/>
        </w:rPr>
        <w:t xml:space="preserve"> ≤ 0 and </w:t>
      </w:r>
      <w:r w:rsidR="0082556E" w:rsidRPr="000732DF">
        <w:rPr>
          <w:rFonts w:ascii="Times New Roman" w:eastAsia="Times New Roman" w:hAnsi="Times New Roman" w:cs="Times New Roman"/>
          <w:position w:val="-24"/>
          <w:sz w:val="24"/>
          <w:szCs w:val="24"/>
          <w:highlight w:val="yellow"/>
          <w:lang w:val="en-US"/>
        </w:rPr>
        <w:object w:dxaOrig="440" w:dyaOrig="639" w14:anchorId="0603A970">
          <v:shape id="_x0000_i1078" type="#_x0000_t75" style="width:21pt;height:31.5pt" o:ole="" filled="t">
            <v:fill color2="black"/>
            <v:imagedata r:id="rId109" o:title=""/>
          </v:shape>
          <o:OLEObject Type="Embed" ProgID="Equation.3" ShapeID="_x0000_i1078" DrawAspect="Content" ObjectID="_1757594312" r:id="rId110"/>
        </w:object>
      </w:r>
      <w:r w:rsidRPr="000732DF">
        <w:rPr>
          <w:rFonts w:ascii="Times New Roman" w:hAnsi="Times New Roman" w:cs="Times New Roman"/>
          <w:sz w:val="24"/>
          <w:szCs w:val="24"/>
          <w:highlight w:val="yellow"/>
          <w:lang w:val="en-GB"/>
        </w:rPr>
        <w:t xml:space="preserve">  ≤ 0 for 0 ≤ r ≤ R.</w:t>
      </w:r>
      <w:r w:rsidRPr="000732DF">
        <w:rPr>
          <w:rFonts w:ascii="Times New Roman" w:hAnsi="Times New Roman" w:cs="Times New Roman"/>
          <w:sz w:val="24"/>
          <w:szCs w:val="24"/>
          <w:highlight w:val="yellow"/>
          <w:lang w:val="en-GB"/>
        </w:rPr>
        <w:tab/>
      </w:r>
    </w:p>
    <w:p w14:paraId="273AF9FE" w14:textId="77777777" w:rsidR="0082556E" w:rsidRPr="000732DF" w:rsidRDefault="0082556E" w:rsidP="00FE3E81">
      <w:pPr>
        <w:spacing w:after="0"/>
        <w:jc w:val="both"/>
        <w:rPr>
          <w:rFonts w:ascii="Times New Roman" w:hAnsi="Times New Roman" w:cs="Times New Roman"/>
          <w:sz w:val="24"/>
          <w:szCs w:val="24"/>
          <w:highlight w:val="yellow"/>
          <w:lang w:val="en-GB"/>
        </w:rPr>
      </w:pPr>
    </w:p>
    <w:p w14:paraId="49880292" w14:textId="0EDF7DC4" w:rsidR="0082556E" w:rsidRPr="000732DF" w:rsidRDefault="0082556E" w:rsidP="0082556E">
      <w:pPr>
        <w:pStyle w:val="Prrafodelista"/>
        <w:widowControl w:val="0"/>
        <w:numPr>
          <w:ilvl w:val="0"/>
          <w:numId w:val="9"/>
        </w:numPr>
        <w:tabs>
          <w:tab w:val="right" w:pos="8838"/>
        </w:tabs>
        <w:spacing w:after="0"/>
        <w:ind w:left="851" w:hanging="567"/>
        <w:jc w:val="both"/>
        <w:rPr>
          <w:rFonts w:ascii="Times New Roman" w:hAnsi="Times New Roman" w:cs="Times New Roman"/>
          <w:sz w:val="24"/>
          <w:szCs w:val="24"/>
          <w:highlight w:val="yellow"/>
          <w:lang w:val="en-GB"/>
        </w:rPr>
      </w:pPr>
      <w:r w:rsidRPr="000732DF">
        <w:rPr>
          <w:rFonts w:ascii="Times New Roman" w:hAnsi="Times New Roman" w:cs="Times New Roman"/>
          <w:sz w:val="24"/>
          <w:szCs w:val="24"/>
          <w:highlight w:val="yellow"/>
          <w:lang w:val="en-GB"/>
        </w:rPr>
        <w:t xml:space="preserve">Electric field intensity </w:t>
      </w:r>
      <w:r w:rsidRPr="000732DF">
        <w:rPr>
          <w:rFonts w:ascii="Times New Roman" w:hAnsi="Times New Roman" w:cs="Times New Roman"/>
          <w:i/>
          <w:sz w:val="26"/>
          <w:szCs w:val="26"/>
          <w:highlight w:val="yellow"/>
          <w:lang w:val="en-GB"/>
        </w:rPr>
        <w:t>E</w:t>
      </w:r>
      <w:r w:rsidRPr="000732DF">
        <w:rPr>
          <w:rFonts w:ascii="Times New Roman" w:hAnsi="Times New Roman" w:cs="Times New Roman"/>
          <w:sz w:val="24"/>
          <w:szCs w:val="24"/>
          <w:highlight w:val="yellow"/>
          <w:lang w:val="en-GB"/>
        </w:rPr>
        <w:t xml:space="preserve"> , such that </w:t>
      </w:r>
      <w:r w:rsidRPr="000732DF">
        <w:rPr>
          <w:rFonts w:ascii="Times New Roman" w:hAnsi="Times New Roman" w:cs="Times New Roman"/>
          <w:i/>
          <w:sz w:val="24"/>
          <w:szCs w:val="24"/>
          <w:highlight w:val="yellow"/>
          <w:lang w:val="en-GB"/>
        </w:rPr>
        <w:t>E(0) = 0</w:t>
      </w:r>
      <w:r w:rsidRPr="000732DF">
        <w:rPr>
          <w:rFonts w:ascii="Times New Roman" w:hAnsi="Times New Roman" w:cs="Times New Roman"/>
          <w:sz w:val="24"/>
          <w:szCs w:val="24"/>
          <w:highlight w:val="yellow"/>
          <w:lang w:val="en-GB"/>
        </w:rPr>
        <w:t xml:space="preserve"> , is taken to be monotonically increasing, i.e.,  </w:t>
      </w:r>
      <w:r w:rsidRPr="000732DF">
        <w:rPr>
          <w:rFonts w:ascii="Times New Roman" w:hAnsi="Times New Roman" w:cs="Times New Roman"/>
          <w:position w:val="-6"/>
          <w:sz w:val="24"/>
          <w:szCs w:val="24"/>
          <w:highlight w:val="yellow"/>
        </w:rPr>
        <w:object w:dxaOrig="740" w:dyaOrig="279" w14:anchorId="3A9A6E7B">
          <v:shape id="_x0000_i1079" type="#_x0000_t75" alt="" style="width:36pt;height:14.25pt" o:ole="" filled="t">
            <v:fill color2="black"/>
            <v:imagedata r:id="rId111" o:title=""/>
          </v:shape>
          <o:OLEObject Type="Embed" ProgID="Equation.3" ShapeID="_x0000_i1079" DrawAspect="Content" ObjectID="_1757594313" r:id="rId112"/>
        </w:object>
      </w:r>
      <w:r w:rsidRPr="000732DF">
        <w:rPr>
          <w:rFonts w:ascii="Times New Roman" w:hAnsi="Times New Roman" w:cs="Times New Roman"/>
          <w:sz w:val="24"/>
          <w:szCs w:val="24"/>
          <w:highlight w:val="yellow"/>
          <w:lang w:val="en-US"/>
        </w:rPr>
        <w:t xml:space="preserve">˃ 0 for </w:t>
      </w:r>
      <w:r w:rsidRPr="000732DF">
        <w:rPr>
          <w:rFonts w:ascii="Times New Roman" w:hAnsi="Times New Roman" w:cs="Times New Roman"/>
          <w:i/>
          <w:sz w:val="24"/>
          <w:szCs w:val="24"/>
          <w:highlight w:val="yellow"/>
          <w:lang w:val="en-GB"/>
        </w:rPr>
        <w:t>0</w:t>
      </w:r>
      <w:r w:rsidRPr="000732DF">
        <w:rPr>
          <w:rFonts w:ascii="Times New Roman" w:hAnsi="Times New Roman" w:cs="Times New Roman"/>
          <w:sz w:val="24"/>
          <w:szCs w:val="24"/>
          <w:highlight w:val="yellow"/>
          <w:lang w:val="en-GB"/>
        </w:rPr>
        <w:t xml:space="preserve"> </w:t>
      </w:r>
      <w:r w:rsidRPr="000732DF">
        <w:rPr>
          <w:rFonts w:ascii="Times New Roman" w:hAnsi="Times New Roman" w:cs="Times New Roman"/>
          <w:i/>
          <w:sz w:val="24"/>
          <w:szCs w:val="24"/>
          <w:highlight w:val="yellow"/>
          <w:lang w:val="en-GB"/>
        </w:rPr>
        <w:t>≤ r ≤ R</w:t>
      </w:r>
      <w:r w:rsidRPr="000732DF">
        <w:rPr>
          <w:rFonts w:ascii="Times New Roman" w:hAnsi="Times New Roman" w:cs="Times New Roman"/>
          <w:sz w:val="24"/>
          <w:szCs w:val="24"/>
          <w:highlight w:val="yellow"/>
          <w:lang w:val="en-GB"/>
        </w:rPr>
        <w:t>.</w:t>
      </w:r>
    </w:p>
    <w:p w14:paraId="2EE87431" w14:textId="77777777" w:rsidR="0082556E" w:rsidRPr="000732DF" w:rsidRDefault="0082556E" w:rsidP="0082556E">
      <w:pPr>
        <w:widowControl w:val="0"/>
        <w:tabs>
          <w:tab w:val="right" w:pos="8838"/>
        </w:tabs>
        <w:spacing w:after="0"/>
        <w:ind w:left="284"/>
        <w:jc w:val="both"/>
        <w:rPr>
          <w:rFonts w:ascii="Times New Roman" w:hAnsi="Times New Roman" w:cs="Times New Roman"/>
          <w:sz w:val="24"/>
          <w:szCs w:val="24"/>
          <w:highlight w:val="yellow"/>
          <w:lang w:val="en-GB"/>
        </w:rPr>
      </w:pPr>
    </w:p>
    <w:p w14:paraId="0CE0EC31" w14:textId="6F7FA187" w:rsidR="0082556E" w:rsidRPr="000732DF" w:rsidRDefault="0082556E" w:rsidP="0082556E">
      <w:pPr>
        <w:pStyle w:val="Prrafodelista"/>
        <w:widowControl w:val="0"/>
        <w:numPr>
          <w:ilvl w:val="0"/>
          <w:numId w:val="9"/>
        </w:numPr>
        <w:tabs>
          <w:tab w:val="right" w:pos="8838"/>
        </w:tabs>
        <w:spacing w:after="0"/>
        <w:jc w:val="both"/>
        <w:rPr>
          <w:rFonts w:ascii="Times New Roman" w:hAnsi="Times New Roman" w:cs="Times New Roman"/>
          <w:sz w:val="24"/>
          <w:szCs w:val="24"/>
          <w:highlight w:val="yellow"/>
          <w:lang w:val="en-GB"/>
        </w:rPr>
      </w:pPr>
      <w:r w:rsidRPr="000732DF">
        <w:rPr>
          <w:rFonts w:ascii="Times New Roman" w:hAnsi="Times New Roman" w:cs="Times New Roman"/>
          <w:sz w:val="24"/>
          <w:szCs w:val="24"/>
          <w:highlight w:val="yellow"/>
          <w:lang w:val="en-GB"/>
        </w:rPr>
        <w:t xml:space="preserve">Pressure anisotropy vanishes at the centre, i.e., </w:t>
      </w:r>
      <w:proofErr w:type="gramStart"/>
      <w:r w:rsidRPr="000732DF">
        <w:rPr>
          <w:rFonts w:ascii="Times New Roman" w:hAnsi="Times New Roman" w:cs="Times New Roman"/>
          <w:i/>
          <w:sz w:val="24"/>
          <w:szCs w:val="24"/>
          <w:highlight w:val="yellow"/>
          <w:lang w:val="en-GB"/>
        </w:rPr>
        <w:t>Δ(</w:t>
      </w:r>
      <w:proofErr w:type="gramEnd"/>
      <w:r w:rsidRPr="000732DF">
        <w:rPr>
          <w:rFonts w:ascii="Times New Roman" w:hAnsi="Times New Roman" w:cs="Times New Roman"/>
          <w:i/>
          <w:sz w:val="24"/>
          <w:szCs w:val="24"/>
          <w:highlight w:val="yellow"/>
          <w:lang w:val="en-GB"/>
        </w:rPr>
        <w:t>0)=0</w:t>
      </w:r>
      <w:r w:rsidRPr="000732DF">
        <w:rPr>
          <w:rFonts w:ascii="Times New Roman" w:hAnsi="Times New Roman" w:cs="Times New Roman"/>
          <w:sz w:val="24"/>
          <w:szCs w:val="24"/>
          <w:highlight w:val="yellow"/>
          <w:lang w:val="en-GB"/>
        </w:rPr>
        <w:t xml:space="preserve">  [</w:t>
      </w:r>
      <w:r w:rsidR="009C4F1F">
        <w:rPr>
          <w:rFonts w:ascii="Times New Roman" w:hAnsi="Times New Roman" w:cs="Times New Roman"/>
          <w:sz w:val="24"/>
          <w:szCs w:val="24"/>
          <w:highlight w:val="yellow"/>
          <w:lang w:val="en-GB"/>
        </w:rPr>
        <w:t>47</w:t>
      </w:r>
      <w:r w:rsidRPr="000732DF">
        <w:rPr>
          <w:rFonts w:ascii="Times New Roman" w:hAnsi="Times New Roman" w:cs="Times New Roman"/>
          <w:sz w:val="24"/>
          <w:szCs w:val="24"/>
          <w:highlight w:val="yellow"/>
          <w:lang w:val="en-GB"/>
        </w:rPr>
        <w:t xml:space="preserve">]. </w:t>
      </w:r>
    </w:p>
    <w:p w14:paraId="5BE31A2F" w14:textId="6E9F7AED" w:rsidR="00D4064C" w:rsidRPr="000732DF" w:rsidRDefault="00D4064C" w:rsidP="0082556E">
      <w:pPr>
        <w:widowControl w:val="0"/>
        <w:spacing w:after="0"/>
        <w:ind w:left="284"/>
        <w:jc w:val="both"/>
        <w:rPr>
          <w:rFonts w:ascii="Times New Roman" w:eastAsia="Times New Roman" w:hAnsi="Times New Roman" w:cs="Times New Roman"/>
          <w:sz w:val="24"/>
          <w:szCs w:val="24"/>
          <w:highlight w:val="yellow"/>
          <w:lang w:val="en-GB"/>
        </w:rPr>
      </w:pPr>
      <w:r w:rsidRPr="000732DF">
        <w:rPr>
          <w:rFonts w:ascii="Times New Roman" w:eastAsia="Times New Roman" w:hAnsi="Times New Roman" w:cs="Times New Roman"/>
          <w:sz w:val="24"/>
          <w:szCs w:val="24"/>
          <w:highlight w:val="yellow"/>
          <w:lang w:val="en-GB"/>
        </w:rPr>
        <w:t xml:space="preserve"> </w:t>
      </w:r>
    </w:p>
    <w:p w14:paraId="327069B9" w14:textId="0EDBB04E" w:rsidR="00D4064C" w:rsidRPr="000732DF" w:rsidRDefault="00D4064C" w:rsidP="00022696">
      <w:pPr>
        <w:widowControl w:val="0"/>
        <w:spacing w:after="0"/>
        <w:ind w:left="851" w:hanging="567"/>
        <w:jc w:val="both"/>
        <w:rPr>
          <w:rFonts w:ascii="Times New Roman" w:eastAsia="Times New Roman" w:hAnsi="Times New Roman" w:cs="Times New Roman"/>
          <w:sz w:val="24"/>
          <w:szCs w:val="24"/>
          <w:highlight w:val="yellow"/>
          <w:lang w:val="en-GB"/>
        </w:rPr>
      </w:pPr>
      <w:r w:rsidRPr="000732DF">
        <w:rPr>
          <w:rFonts w:ascii="Times New Roman" w:eastAsia="Times New Roman" w:hAnsi="Times New Roman" w:cs="Times New Roman"/>
          <w:sz w:val="24"/>
          <w:szCs w:val="24"/>
          <w:highlight w:val="yellow"/>
          <w:lang w:val="en-GB"/>
        </w:rPr>
        <w:t>(vi</w:t>
      </w:r>
      <w:r w:rsidR="0082556E" w:rsidRPr="000732DF">
        <w:rPr>
          <w:rFonts w:ascii="Times New Roman" w:eastAsia="Times New Roman" w:hAnsi="Times New Roman" w:cs="Times New Roman"/>
          <w:sz w:val="24"/>
          <w:szCs w:val="24"/>
          <w:highlight w:val="yellow"/>
          <w:lang w:val="en-GB"/>
        </w:rPr>
        <w:t>ii</w:t>
      </w:r>
      <w:r w:rsidRPr="000732DF">
        <w:rPr>
          <w:rFonts w:ascii="Times New Roman" w:eastAsia="Times New Roman" w:hAnsi="Times New Roman" w:cs="Times New Roman"/>
          <w:sz w:val="24"/>
          <w:szCs w:val="24"/>
          <w:highlight w:val="yellow"/>
          <w:lang w:val="en-GB"/>
        </w:rPr>
        <w:t xml:space="preserve">)  </w:t>
      </w:r>
      <w:r w:rsidR="00F40B3A" w:rsidRPr="000732DF">
        <w:rPr>
          <w:rFonts w:ascii="Times New Roman" w:eastAsia="Times New Roman" w:hAnsi="Times New Roman" w:cs="Times New Roman"/>
          <w:sz w:val="24"/>
          <w:szCs w:val="24"/>
          <w:highlight w:val="yellow"/>
          <w:lang w:val="en-GB"/>
        </w:rPr>
        <w:t xml:space="preserve">The charged interior solution </w:t>
      </w:r>
      <w:r w:rsidRPr="000732DF">
        <w:rPr>
          <w:rFonts w:ascii="Times New Roman" w:eastAsia="Times New Roman" w:hAnsi="Times New Roman" w:cs="Times New Roman"/>
          <w:sz w:val="24"/>
          <w:szCs w:val="24"/>
          <w:highlight w:val="yellow"/>
          <w:lang w:val="en-GB"/>
        </w:rPr>
        <w:t xml:space="preserve">should be matched with the </w:t>
      </w:r>
      <w:hyperlink r:id="rId113" w:tooltip="Reissner–Nordström black hole" w:history="1">
        <w:proofErr w:type="spellStart"/>
        <w:r w:rsidR="00022696" w:rsidRPr="000732DF">
          <w:rPr>
            <w:rFonts w:ascii="Times New Roman" w:hAnsi="Times New Roman" w:cs="Times New Roman"/>
            <w:highlight w:val="yellow"/>
            <w:lang w:val="en-US"/>
          </w:rPr>
          <w:t>Reissner</w:t>
        </w:r>
        <w:proofErr w:type="spellEnd"/>
        <w:r w:rsidR="00022696" w:rsidRPr="000732DF">
          <w:rPr>
            <w:rFonts w:ascii="Times New Roman" w:hAnsi="Times New Roman" w:cs="Times New Roman"/>
            <w:highlight w:val="yellow"/>
            <w:lang w:val="en-US"/>
          </w:rPr>
          <w:t>–</w:t>
        </w:r>
        <w:proofErr w:type="spellStart"/>
        <w:r w:rsidR="00022696" w:rsidRPr="000732DF">
          <w:rPr>
            <w:rFonts w:ascii="Times New Roman" w:hAnsi="Times New Roman" w:cs="Times New Roman"/>
            <w:highlight w:val="yellow"/>
            <w:lang w:val="en-US"/>
          </w:rPr>
          <w:t>Nordström</w:t>
        </w:r>
        <w:proofErr w:type="spellEnd"/>
        <w:r w:rsidR="00022696" w:rsidRPr="000732DF">
          <w:rPr>
            <w:rFonts w:ascii="Times New Roman" w:hAnsi="Times New Roman" w:cs="Times New Roman"/>
            <w:highlight w:val="yellow"/>
            <w:lang w:val="en-US"/>
          </w:rPr>
          <w:t xml:space="preserve"> </w:t>
        </w:r>
      </w:hyperlink>
      <w:r w:rsidR="00022696" w:rsidRPr="000732DF">
        <w:rPr>
          <w:rFonts w:ascii="Times New Roman" w:hAnsi="Times New Roman" w:cs="Times New Roman"/>
          <w:highlight w:val="yellow"/>
          <w:lang w:val="en-US"/>
        </w:rPr>
        <w:t xml:space="preserve">    </w:t>
      </w:r>
      <w:r w:rsidRPr="000732DF">
        <w:rPr>
          <w:rFonts w:ascii="Times New Roman" w:eastAsia="Times New Roman" w:hAnsi="Times New Roman" w:cs="Times New Roman"/>
          <w:sz w:val="24"/>
          <w:szCs w:val="24"/>
          <w:highlight w:val="yellow"/>
          <w:lang w:val="en-GB"/>
        </w:rPr>
        <w:t>exterior solution, for which the metric is given by</w:t>
      </w:r>
      <w:r w:rsidR="008375D0" w:rsidRPr="000732DF">
        <w:rPr>
          <w:rFonts w:ascii="Times New Roman" w:eastAsia="Times New Roman" w:hAnsi="Times New Roman" w:cs="Times New Roman"/>
          <w:sz w:val="24"/>
          <w:szCs w:val="24"/>
          <w:highlight w:val="yellow"/>
          <w:lang w:val="en-GB"/>
        </w:rPr>
        <w:t xml:space="preserve">: </w:t>
      </w:r>
    </w:p>
    <w:p w14:paraId="1D94A039" w14:textId="77777777" w:rsidR="00D4064C" w:rsidRPr="000732DF" w:rsidRDefault="00D4064C" w:rsidP="00080D48">
      <w:pPr>
        <w:widowControl w:val="0"/>
        <w:spacing w:after="0"/>
        <w:ind w:firstLine="284"/>
        <w:jc w:val="both"/>
        <w:rPr>
          <w:rFonts w:ascii="Times New Roman" w:eastAsiaTheme="minorEastAsia" w:hAnsi="Times New Roman" w:cs="Times New Roman"/>
          <w:sz w:val="24"/>
          <w:szCs w:val="24"/>
          <w:highlight w:val="yellow"/>
          <w:lang w:val="en-GB" w:eastAsia="zh-CN"/>
        </w:rPr>
      </w:pPr>
    </w:p>
    <w:p w14:paraId="69D35F28" w14:textId="77777777" w:rsidR="00D4064C" w:rsidRPr="000732DF" w:rsidRDefault="00D4064C" w:rsidP="00080D48">
      <w:pPr>
        <w:widowControl w:val="0"/>
        <w:spacing w:after="0"/>
        <w:ind w:firstLine="284"/>
        <w:jc w:val="both"/>
        <w:rPr>
          <w:rFonts w:ascii="Times New Roman" w:eastAsia="Times New Roman" w:hAnsi="Times New Roman" w:cs="Times New Roman"/>
          <w:position w:val="-28"/>
          <w:highlight w:val="yellow"/>
          <w:lang w:val="en-US"/>
        </w:rPr>
      </w:pPr>
      <w:r w:rsidRPr="000732DF">
        <w:rPr>
          <w:rFonts w:ascii="Times New Roman" w:eastAsia="Times New Roman" w:hAnsi="Times New Roman" w:cs="Times New Roman"/>
          <w:position w:val="-28"/>
          <w:sz w:val="24"/>
          <w:szCs w:val="24"/>
          <w:highlight w:val="yellow"/>
          <w:lang w:val="en-US"/>
        </w:rPr>
        <w:t xml:space="preserve">    </w:t>
      </w:r>
      <w:r w:rsidR="00924F05" w:rsidRPr="000732DF">
        <w:rPr>
          <w:rFonts w:ascii="Times New Roman" w:eastAsia="Times New Roman" w:hAnsi="Times New Roman" w:cs="Times New Roman"/>
          <w:position w:val="-32"/>
          <w:sz w:val="24"/>
          <w:szCs w:val="24"/>
          <w:highlight w:val="yellow"/>
          <w:lang w:val="en-US"/>
        </w:rPr>
        <w:object w:dxaOrig="6820" w:dyaOrig="800" w14:anchorId="71AFE1DE">
          <v:shape id="_x0000_i1080" type="#_x0000_t75" style="width:315.75pt;height:41.25pt" o:ole="">
            <v:imagedata r:id="rId114" o:title=""/>
          </v:shape>
          <o:OLEObject Type="Embed" ProgID="Equation.DSMT4" ShapeID="_x0000_i1080" DrawAspect="Content" ObjectID="_1757594314" r:id="rId115"/>
        </w:object>
      </w:r>
      <w:r w:rsidRPr="000732DF">
        <w:rPr>
          <w:rFonts w:ascii="Times New Roman" w:eastAsia="Times New Roman" w:hAnsi="Times New Roman" w:cs="Times New Roman"/>
          <w:position w:val="-28"/>
          <w:sz w:val="24"/>
          <w:szCs w:val="24"/>
          <w:highlight w:val="yellow"/>
          <w:lang w:val="en-US"/>
        </w:rPr>
        <w:t xml:space="preserve">    </w:t>
      </w:r>
      <w:r w:rsidR="00924F05" w:rsidRPr="000732DF">
        <w:rPr>
          <w:rFonts w:ascii="Times New Roman" w:eastAsia="Times New Roman" w:hAnsi="Times New Roman" w:cs="Times New Roman"/>
          <w:position w:val="-28"/>
          <w:sz w:val="24"/>
          <w:szCs w:val="24"/>
          <w:highlight w:val="yellow"/>
          <w:lang w:val="en-US"/>
        </w:rPr>
        <w:t xml:space="preserve">                      (28)</w:t>
      </w:r>
      <w:r w:rsidRPr="000732DF">
        <w:rPr>
          <w:rFonts w:ascii="Times New Roman" w:eastAsia="Times New Roman" w:hAnsi="Times New Roman" w:cs="Times New Roman"/>
          <w:position w:val="-28"/>
          <w:sz w:val="24"/>
          <w:szCs w:val="24"/>
          <w:highlight w:val="yellow"/>
          <w:lang w:val="en-US"/>
        </w:rPr>
        <w:t xml:space="preserve">                                     </w:t>
      </w:r>
    </w:p>
    <w:p w14:paraId="6CF66110" w14:textId="77777777" w:rsidR="00A85057" w:rsidRPr="000732DF" w:rsidRDefault="006D069E" w:rsidP="00080D48">
      <w:pPr>
        <w:widowControl w:val="0"/>
        <w:spacing w:after="0"/>
        <w:ind w:firstLine="284"/>
        <w:jc w:val="both"/>
        <w:rPr>
          <w:rFonts w:ascii="Times New Roman" w:eastAsia="Times New Roman" w:hAnsi="Times New Roman" w:cs="Times New Roman"/>
          <w:position w:val="-28"/>
          <w:highlight w:val="yellow"/>
          <w:lang w:val="en-US"/>
        </w:rPr>
      </w:pPr>
      <w:r w:rsidRPr="000732DF">
        <w:rPr>
          <w:rFonts w:ascii="Times New Roman" w:eastAsia="Times New Roman" w:hAnsi="Times New Roman" w:cs="Times New Roman"/>
          <w:position w:val="-28"/>
          <w:highlight w:val="yellow"/>
          <w:lang w:val="en-US"/>
        </w:rPr>
        <w:t>through the</w:t>
      </w:r>
      <w:r w:rsidR="00D4064C" w:rsidRPr="000732DF">
        <w:rPr>
          <w:rFonts w:ascii="Times New Roman" w:eastAsia="Times New Roman" w:hAnsi="Times New Roman" w:cs="Times New Roman"/>
          <w:position w:val="-28"/>
          <w:highlight w:val="yellow"/>
          <w:lang w:val="en-US"/>
        </w:rPr>
        <w:t xml:space="preserve"> boundary </w:t>
      </w:r>
      <w:r w:rsidR="00D4064C" w:rsidRPr="000732DF">
        <w:rPr>
          <w:rFonts w:ascii="Times New Roman" w:eastAsia="Times New Roman" w:hAnsi="Times New Roman" w:cs="Times New Roman"/>
          <w:i/>
          <w:position w:val="-28"/>
          <w:sz w:val="24"/>
          <w:szCs w:val="24"/>
          <w:highlight w:val="yellow"/>
          <w:lang w:val="en-US"/>
        </w:rPr>
        <w:t>r=</w:t>
      </w:r>
      <w:r w:rsidRPr="000732DF">
        <w:rPr>
          <w:rFonts w:ascii="Times New Roman" w:eastAsia="Times New Roman" w:hAnsi="Times New Roman" w:cs="Times New Roman"/>
          <w:i/>
          <w:position w:val="-28"/>
          <w:sz w:val="24"/>
          <w:szCs w:val="24"/>
          <w:highlight w:val="yellow"/>
          <w:lang w:val="en-US"/>
        </w:rPr>
        <w:t>R</w:t>
      </w:r>
      <w:r w:rsidRPr="000732DF">
        <w:rPr>
          <w:rFonts w:ascii="Times New Roman" w:eastAsia="Times New Roman" w:hAnsi="Times New Roman" w:cs="Times New Roman"/>
          <w:position w:val="-28"/>
          <w:highlight w:val="yellow"/>
          <w:lang w:val="en-US"/>
        </w:rPr>
        <w:t xml:space="preserve"> where</w:t>
      </w:r>
      <w:r w:rsidR="00D4064C" w:rsidRPr="000732DF">
        <w:rPr>
          <w:rFonts w:ascii="Times New Roman" w:eastAsia="Times New Roman" w:hAnsi="Times New Roman" w:cs="Times New Roman"/>
          <w:position w:val="-28"/>
          <w:highlight w:val="yellow"/>
          <w:lang w:val="en-US"/>
        </w:rPr>
        <w:t xml:space="preserve"> </w:t>
      </w:r>
      <w:r w:rsidRPr="000732DF">
        <w:rPr>
          <w:rFonts w:ascii="Times New Roman" w:eastAsia="Times New Roman" w:hAnsi="Times New Roman" w:cs="Times New Roman"/>
          <w:i/>
          <w:position w:val="-28"/>
          <w:sz w:val="24"/>
          <w:szCs w:val="24"/>
          <w:highlight w:val="yellow"/>
          <w:lang w:val="en-US"/>
        </w:rPr>
        <w:t>M</w:t>
      </w:r>
      <w:r w:rsidRPr="000732DF">
        <w:rPr>
          <w:rFonts w:ascii="Times New Roman" w:eastAsia="Times New Roman" w:hAnsi="Times New Roman" w:cs="Times New Roman"/>
          <w:position w:val="-28"/>
          <w:highlight w:val="yellow"/>
          <w:lang w:val="en-US"/>
        </w:rPr>
        <w:t xml:space="preserve"> and</w:t>
      </w:r>
      <w:r w:rsidR="00744280" w:rsidRPr="000732DF">
        <w:rPr>
          <w:rFonts w:ascii="Times New Roman" w:eastAsia="Times New Roman" w:hAnsi="Times New Roman" w:cs="Times New Roman"/>
          <w:position w:val="-28"/>
          <w:highlight w:val="yellow"/>
          <w:lang w:val="en-US"/>
        </w:rPr>
        <w:t xml:space="preserve"> </w:t>
      </w:r>
      <w:r w:rsidR="00744280" w:rsidRPr="000732DF">
        <w:rPr>
          <w:rFonts w:ascii="Times New Roman" w:eastAsia="Times New Roman" w:hAnsi="Times New Roman" w:cs="Times New Roman"/>
          <w:i/>
          <w:position w:val="-28"/>
          <w:sz w:val="24"/>
          <w:szCs w:val="24"/>
          <w:highlight w:val="yellow"/>
          <w:lang w:val="en-US"/>
        </w:rPr>
        <w:t>Q</w:t>
      </w:r>
      <w:r w:rsidR="00744280" w:rsidRPr="000732DF">
        <w:rPr>
          <w:rFonts w:ascii="Times New Roman" w:eastAsia="Times New Roman" w:hAnsi="Times New Roman" w:cs="Times New Roman"/>
          <w:position w:val="-28"/>
          <w:highlight w:val="yellow"/>
          <w:lang w:val="en-US"/>
        </w:rPr>
        <w:t xml:space="preserve"> </w:t>
      </w:r>
      <w:r w:rsidRPr="000732DF">
        <w:rPr>
          <w:rFonts w:ascii="Times New Roman" w:eastAsia="Times New Roman" w:hAnsi="Times New Roman" w:cs="Times New Roman"/>
          <w:position w:val="-28"/>
          <w:highlight w:val="yellow"/>
          <w:lang w:val="en-US"/>
        </w:rPr>
        <w:t>are the</w:t>
      </w:r>
      <w:r w:rsidR="00D4064C" w:rsidRPr="000732DF">
        <w:rPr>
          <w:rFonts w:ascii="Times New Roman" w:eastAsia="Times New Roman" w:hAnsi="Times New Roman" w:cs="Times New Roman"/>
          <w:position w:val="-28"/>
          <w:highlight w:val="yellow"/>
          <w:lang w:val="en-US"/>
        </w:rPr>
        <w:t xml:space="preserve"> total mass</w:t>
      </w:r>
      <w:r w:rsidR="00744280" w:rsidRPr="000732DF">
        <w:rPr>
          <w:rFonts w:ascii="Times New Roman" w:eastAsia="Times New Roman" w:hAnsi="Times New Roman" w:cs="Times New Roman"/>
          <w:position w:val="-28"/>
          <w:highlight w:val="yellow"/>
          <w:lang w:val="en-US"/>
        </w:rPr>
        <w:t xml:space="preserve"> and the total charge</w:t>
      </w:r>
      <w:r w:rsidR="00D4064C" w:rsidRPr="000732DF">
        <w:rPr>
          <w:rFonts w:ascii="Times New Roman" w:eastAsia="Times New Roman" w:hAnsi="Times New Roman" w:cs="Times New Roman"/>
          <w:position w:val="-28"/>
          <w:highlight w:val="yellow"/>
          <w:lang w:val="en-US"/>
        </w:rPr>
        <w:t xml:space="preserve"> of </w:t>
      </w:r>
      <w:r w:rsidRPr="000732DF">
        <w:rPr>
          <w:rFonts w:ascii="Times New Roman" w:eastAsia="Times New Roman" w:hAnsi="Times New Roman" w:cs="Times New Roman"/>
          <w:position w:val="-28"/>
          <w:highlight w:val="yellow"/>
          <w:lang w:val="en-US"/>
        </w:rPr>
        <w:t>the star</w:t>
      </w:r>
      <w:r w:rsidR="00744280" w:rsidRPr="000732DF">
        <w:rPr>
          <w:rFonts w:ascii="Times New Roman" w:eastAsia="Times New Roman" w:hAnsi="Times New Roman" w:cs="Times New Roman"/>
          <w:position w:val="-28"/>
          <w:highlight w:val="yellow"/>
          <w:lang w:val="en-US"/>
        </w:rPr>
        <w:t>,</w:t>
      </w:r>
      <w:r w:rsidR="00A85057" w:rsidRPr="000732DF">
        <w:rPr>
          <w:rFonts w:ascii="Times New Roman" w:eastAsia="Times New Roman" w:hAnsi="Times New Roman" w:cs="Times New Roman"/>
          <w:position w:val="-28"/>
          <w:highlight w:val="yellow"/>
          <w:lang w:val="en-US"/>
        </w:rPr>
        <w:t xml:space="preserve">     </w:t>
      </w:r>
    </w:p>
    <w:p w14:paraId="42F6935B" w14:textId="7CA4E31B" w:rsidR="00D4064C" w:rsidRDefault="00744280" w:rsidP="00080D48">
      <w:pPr>
        <w:widowControl w:val="0"/>
        <w:spacing w:after="0"/>
        <w:ind w:firstLine="284"/>
        <w:jc w:val="both"/>
        <w:rPr>
          <w:rFonts w:ascii="Times New Roman" w:eastAsia="Times New Roman" w:hAnsi="Times New Roman" w:cs="Times New Roman"/>
          <w:position w:val="-28"/>
          <w:lang w:val="en-US"/>
        </w:rPr>
      </w:pPr>
      <w:r w:rsidRPr="000732DF">
        <w:rPr>
          <w:rFonts w:ascii="Times New Roman" w:eastAsia="Times New Roman" w:hAnsi="Times New Roman" w:cs="Times New Roman"/>
          <w:position w:val="-28"/>
          <w:highlight w:val="yellow"/>
          <w:lang w:val="en-US"/>
        </w:rPr>
        <w:t>respectively.</w:t>
      </w:r>
      <w:r>
        <w:rPr>
          <w:rFonts w:ascii="Times New Roman" w:eastAsia="Times New Roman" w:hAnsi="Times New Roman" w:cs="Times New Roman"/>
          <w:position w:val="-28"/>
          <w:lang w:val="en-US"/>
        </w:rPr>
        <w:t xml:space="preserve"> </w:t>
      </w:r>
    </w:p>
    <w:p w14:paraId="5CA9901F" w14:textId="77777777" w:rsidR="000F2DAD" w:rsidRPr="00D4064C" w:rsidRDefault="000F2DAD" w:rsidP="00080D48">
      <w:pPr>
        <w:widowControl w:val="0"/>
        <w:spacing w:after="0"/>
        <w:ind w:firstLine="284"/>
        <w:jc w:val="both"/>
        <w:rPr>
          <w:rFonts w:ascii="Times New Roman" w:eastAsia="Times New Roman" w:hAnsi="Times New Roman" w:cs="Times New Roman"/>
          <w:position w:val="-28"/>
          <w:lang w:val="en-US"/>
        </w:rPr>
      </w:pPr>
    </w:p>
    <w:p w14:paraId="0BE4E416" w14:textId="77777777" w:rsidR="002C55CE" w:rsidRDefault="003B120A" w:rsidP="00F17761">
      <w:pPr>
        <w:pStyle w:val="7MainText"/>
        <w:numPr>
          <w:ilvl w:val="0"/>
          <w:numId w:val="4"/>
        </w:numPr>
        <w:spacing w:before="120" w:after="120" w:line="276" w:lineRule="auto"/>
        <w:rPr>
          <w:rFonts w:ascii="Times New Roman" w:hAnsi="Times New Roman" w:cs="Times New Roman"/>
          <w:b/>
          <w:sz w:val="28"/>
          <w:szCs w:val="28"/>
          <w:lang w:val="en-GB"/>
        </w:rPr>
      </w:pPr>
      <w:r>
        <w:rPr>
          <w:rFonts w:ascii="Times New Roman" w:hAnsi="Times New Roman" w:cs="Times New Roman"/>
          <w:b/>
          <w:sz w:val="28"/>
          <w:szCs w:val="28"/>
          <w:lang w:val="en-GB"/>
        </w:rPr>
        <w:t xml:space="preserve"> </w:t>
      </w:r>
      <w:r w:rsidRPr="003B120A">
        <w:rPr>
          <w:rFonts w:ascii="Times New Roman" w:hAnsi="Times New Roman" w:cs="Times New Roman"/>
          <w:b/>
          <w:sz w:val="28"/>
          <w:szCs w:val="28"/>
          <w:lang w:val="en-GB"/>
        </w:rPr>
        <w:t>Physical Analysis</w:t>
      </w:r>
    </w:p>
    <w:p w14:paraId="670ECD3F" w14:textId="77777777" w:rsidR="0074011F" w:rsidRDefault="0082757D" w:rsidP="007856FA">
      <w:pPr>
        <w:pStyle w:val="7MainText"/>
        <w:spacing w:before="120" w:after="120" w:line="276" w:lineRule="auto"/>
        <w:ind w:firstLine="0"/>
        <w:rPr>
          <w:rFonts w:ascii="Times New Roman" w:hAnsi="Times New Roman" w:cs="Times New Roman"/>
          <w:sz w:val="24"/>
          <w:szCs w:val="24"/>
          <w:lang w:val="en-GB"/>
        </w:rPr>
      </w:pPr>
      <w:r>
        <w:rPr>
          <w:rFonts w:ascii="Times New Roman" w:hAnsi="Times New Roman" w:cs="Times New Roman"/>
          <w:sz w:val="24"/>
          <w:szCs w:val="24"/>
          <w:lang w:val="en-GB"/>
        </w:rPr>
        <w:t xml:space="preserve">  </w:t>
      </w:r>
      <w:r w:rsidR="00EB3E59" w:rsidRPr="00EB3E59">
        <w:rPr>
          <w:rFonts w:ascii="Times New Roman" w:hAnsi="Times New Roman" w:cs="Times New Roman"/>
          <w:sz w:val="24"/>
          <w:szCs w:val="24"/>
          <w:lang w:val="en-GB"/>
        </w:rPr>
        <w:t xml:space="preserve">We now present the analysis of the physical characteristics </w:t>
      </w:r>
      <w:r w:rsidR="009C68E8">
        <w:rPr>
          <w:rFonts w:ascii="Times New Roman" w:hAnsi="Times New Roman" w:cs="Times New Roman"/>
          <w:sz w:val="24"/>
          <w:szCs w:val="24"/>
          <w:lang w:val="en-GB"/>
        </w:rPr>
        <w:t>for the new model</w:t>
      </w:r>
      <w:r w:rsidR="009C68E8" w:rsidRPr="00277A1C">
        <w:rPr>
          <w:rFonts w:ascii="Times New Roman" w:hAnsi="Times New Roman" w:cs="Times New Roman"/>
          <w:sz w:val="24"/>
          <w:szCs w:val="24"/>
          <w:lang w:val="en-GB"/>
        </w:rPr>
        <w:t>.</w:t>
      </w:r>
      <w:r w:rsidR="009D5F96">
        <w:rPr>
          <w:rFonts w:ascii="Times New Roman" w:hAnsi="Times New Roman" w:cs="Times New Roman"/>
          <w:sz w:val="24"/>
          <w:szCs w:val="24"/>
          <w:lang w:val="en-GB"/>
        </w:rPr>
        <w:t xml:space="preserve"> </w:t>
      </w:r>
      <w:r w:rsidR="00401F89">
        <w:rPr>
          <w:rFonts w:ascii="Times New Roman" w:hAnsi="Times New Roman" w:cs="Times New Roman"/>
          <w:sz w:val="24"/>
          <w:szCs w:val="24"/>
          <w:lang w:val="en-GB"/>
        </w:rPr>
        <w:t xml:space="preserve">The metric functions </w:t>
      </w:r>
      <w:r w:rsidR="008D13DE" w:rsidRPr="008D13DE">
        <w:rPr>
          <w:rFonts w:ascii="Times New Roman" w:hAnsi="Times New Roman" w:cs="Times New Roman"/>
          <w:position w:val="-6"/>
          <w:sz w:val="24"/>
          <w:szCs w:val="24"/>
          <w:lang w:val="en-GB"/>
        </w:rPr>
        <w:object w:dxaOrig="380" w:dyaOrig="320" w14:anchorId="0378EED3">
          <v:shape id="_x0000_i1081" type="#_x0000_t75" style="width:23.25pt;height:19.5pt" o:ole="" filled="t">
            <v:fill color2="black"/>
            <v:imagedata r:id="rId116" o:title=""/>
          </v:shape>
          <o:OLEObject Type="Embed" ProgID="Equation.3" ShapeID="_x0000_i1081" DrawAspect="Content" ObjectID="_1757594315" r:id="rId117"/>
        </w:object>
      </w:r>
      <w:r w:rsidR="00401F89">
        <w:rPr>
          <w:rFonts w:ascii="Times New Roman" w:hAnsi="Times New Roman" w:cs="Times New Roman"/>
          <w:sz w:val="24"/>
          <w:szCs w:val="24"/>
          <w:lang w:val="en-GB"/>
        </w:rPr>
        <w:t xml:space="preserve">and </w:t>
      </w:r>
      <w:r w:rsidR="008D13DE" w:rsidRPr="008D13DE">
        <w:rPr>
          <w:rFonts w:ascii="Times New Roman" w:hAnsi="Times New Roman" w:cs="Times New Roman"/>
          <w:position w:val="-6"/>
          <w:sz w:val="24"/>
          <w:szCs w:val="24"/>
          <w:lang w:val="en-GB"/>
        </w:rPr>
        <w:object w:dxaOrig="380" w:dyaOrig="320" w14:anchorId="516EBACA">
          <v:shape id="_x0000_i1082" type="#_x0000_t75" style="width:24.75pt;height:19.5pt" o:ole="" filled="t">
            <v:fill color2="black"/>
            <v:imagedata r:id="rId118" o:title=""/>
          </v:shape>
          <o:OLEObject Type="Embed" ProgID="Equation.3" ShapeID="_x0000_i1082" DrawAspect="Content" ObjectID="_1757594316" r:id="rId119"/>
        </w:object>
      </w:r>
      <w:r w:rsidR="009D5F96" w:rsidRPr="009D5F96">
        <w:rPr>
          <w:rFonts w:ascii="Times New Roman" w:hAnsi="Times New Roman" w:cs="Times New Roman"/>
          <w:sz w:val="24"/>
          <w:szCs w:val="24"/>
          <w:lang w:val="en-US"/>
        </w:rPr>
        <w:t>should remain positive throughout the stellar interior</w:t>
      </w:r>
      <w:r w:rsidR="009D5F96">
        <w:rPr>
          <w:rFonts w:ascii="Times New Roman" w:hAnsi="Times New Roman" w:cs="Times New Roman"/>
          <w:sz w:val="24"/>
          <w:szCs w:val="24"/>
          <w:lang w:val="en-US"/>
        </w:rPr>
        <w:t xml:space="preserve"> and </w:t>
      </w:r>
      <w:r w:rsidR="00BE108D">
        <w:rPr>
          <w:rFonts w:ascii="Times New Roman" w:hAnsi="Times New Roman" w:cs="Times New Roman"/>
          <w:sz w:val="24"/>
          <w:szCs w:val="24"/>
          <w:lang w:val="en-US"/>
        </w:rPr>
        <w:t xml:space="preserve">in the origin </w:t>
      </w:r>
      <w:r w:rsidR="009D5F96">
        <w:rPr>
          <w:rFonts w:ascii="Times New Roman" w:hAnsi="Times New Roman" w:cs="Times New Roman"/>
          <w:sz w:val="24"/>
          <w:szCs w:val="24"/>
          <w:lang w:val="en-US"/>
        </w:rPr>
        <w:t xml:space="preserve"> </w:t>
      </w:r>
      <w:r w:rsidR="00FB2276" w:rsidRPr="001E0595">
        <w:rPr>
          <w:position w:val="-6"/>
          <w:sz w:val="24"/>
          <w:szCs w:val="24"/>
        </w:rPr>
        <w:object w:dxaOrig="840" w:dyaOrig="320" w14:anchorId="2000C2AF">
          <v:shape id="_x0000_i1083" type="#_x0000_t75" style="width:42pt;height:15.75pt" o:ole="" filled="t">
            <v:fill color2="black"/>
            <v:imagedata r:id="rId120" o:title=""/>
          </v:shape>
          <o:OLEObject Type="Embed" ProgID="Equation.3" ShapeID="_x0000_i1083" DrawAspect="Content" ObjectID="_1757594317" r:id="rId121"/>
        </w:object>
      </w:r>
      <w:r w:rsidR="00375788" w:rsidRPr="00375788">
        <w:rPr>
          <w:rFonts w:ascii="Times New Roman" w:hAnsi="Times New Roman" w:cs="Times New Roman"/>
          <w:position w:val="-6"/>
          <w:sz w:val="24"/>
          <w:szCs w:val="24"/>
          <w:lang w:val="en-US"/>
        </w:rPr>
        <w:t>,</w:t>
      </w:r>
      <w:r w:rsidR="00B75E1D">
        <w:rPr>
          <w:position w:val="-6"/>
          <w:sz w:val="24"/>
          <w:szCs w:val="24"/>
          <w:lang w:val="en-US"/>
        </w:rPr>
        <w:t xml:space="preserve"> </w:t>
      </w:r>
      <w:r w:rsidR="0058271D" w:rsidRPr="00AA2513">
        <w:rPr>
          <w:rFonts w:ascii="Cambria Math" w:hAnsi="Cambria Math" w:cs="Cambria Math"/>
          <w:position w:val="-10"/>
        </w:rPr>
        <w:object w:dxaOrig="3720" w:dyaOrig="859" w14:anchorId="58396B3F">
          <v:shape id="_x0000_i1084" type="#_x0000_t75" alt="" style="width:231.75pt;height:54pt" o:ole="" filled="t">
            <v:fill color2="black"/>
            <v:imagedata r:id="rId122" o:title=""/>
          </v:shape>
          <o:OLEObject Type="Embed" ProgID="Equation.3" ShapeID="_x0000_i1084" DrawAspect="Content" ObjectID="_1757594318" r:id="rId123"/>
        </w:object>
      </w:r>
      <w:r w:rsidR="00B85B57" w:rsidRPr="00FB5207">
        <w:rPr>
          <w:rFonts w:ascii="Times New Roman" w:hAnsi="Times New Roman" w:cs="Times New Roman"/>
          <w:position w:val="-6"/>
          <w:sz w:val="24"/>
          <w:szCs w:val="24"/>
          <w:lang w:val="en-US"/>
        </w:rPr>
        <w:t xml:space="preserve">.We note in </w:t>
      </w:r>
      <w:r w:rsidR="00FB5207" w:rsidRPr="0082266A">
        <w:rPr>
          <w:rFonts w:ascii="Times New Roman" w:hAnsi="Times New Roman" w:cs="Times New Roman"/>
          <w:i/>
          <w:position w:val="-6"/>
          <w:sz w:val="28"/>
          <w:szCs w:val="28"/>
          <w:lang w:val="en-US"/>
        </w:rPr>
        <w:t>r=</w:t>
      </w:r>
      <w:r w:rsidR="00FB5207" w:rsidRPr="008D13DE">
        <w:rPr>
          <w:rFonts w:ascii="Times New Roman" w:hAnsi="Times New Roman" w:cs="Times New Roman"/>
          <w:i/>
          <w:position w:val="-6"/>
          <w:sz w:val="24"/>
          <w:szCs w:val="24"/>
          <w:lang w:val="en-US"/>
        </w:rPr>
        <w:t>0</w:t>
      </w:r>
      <w:r w:rsidR="0082266A">
        <w:rPr>
          <w:rFonts w:ascii="Times New Roman" w:hAnsi="Times New Roman" w:cs="Times New Roman"/>
          <w:position w:val="-6"/>
          <w:sz w:val="24"/>
          <w:szCs w:val="24"/>
          <w:lang w:val="en-US"/>
        </w:rPr>
        <w:t xml:space="preserve"> </w:t>
      </w:r>
      <w:r w:rsidR="009C68E8" w:rsidRPr="00277A1C">
        <w:rPr>
          <w:rFonts w:ascii="Times New Roman" w:hAnsi="Times New Roman" w:cs="Times New Roman"/>
          <w:position w:val="-6"/>
          <w:sz w:val="24"/>
          <w:szCs w:val="24"/>
          <w:lang w:val="en-US"/>
        </w:rPr>
        <w:t>that</w:t>
      </w:r>
      <w:r w:rsidR="0082266A">
        <w:rPr>
          <w:rFonts w:ascii="Times New Roman" w:hAnsi="Times New Roman" w:cs="Times New Roman"/>
          <w:position w:val="-6"/>
          <w:sz w:val="24"/>
          <w:szCs w:val="24"/>
          <w:lang w:val="en-US"/>
        </w:rPr>
        <w:t xml:space="preserve"> </w:t>
      </w:r>
      <w:r w:rsidR="0082266A" w:rsidRPr="00C26304">
        <w:rPr>
          <w:rFonts w:ascii="Times New Roman" w:hAnsi="Times New Roman" w:cs="Times New Roman"/>
          <w:position w:val="-10"/>
          <w:sz w:val="24"/>
          <w:szCs w:val="24"/>
        </w:rPr>
        <w:object w:dxaOrig="3090" w:dyaOrig="465" w14:anchorId="2DD42827">
          <v:shape id="_x0000_i1085" type="#_x0000_t75" style="width:154.5pt;height:23.25pt" o:ole="" filled="t">
            <v:fill color2="black"/>
            <v:imagedata r:id="rId124" o:title=""/>
          </v:shape>
          <o:OLEObject Type="Embed" ProgID="Equation.3" ShapeID="_x0000_i1085" DrawAspect="Content" ObjectID="_1757594319" r:id="rId125"/>
        </w:object>
      </w:r>
      <w:r w:rsidR="00C26304" w:rsidRPr="00C26304">
        <w:rPr>
          <w:rFonts w:ascii="Times New Roman" w:hAnsi="Times New Roman" w:cs="Times New Roman"/>
          <w:sz w:val="24"/>
          <w:szCs w:val="24"/>
          <w:lang w:val="en-GB"/>
        </w:rPr>
        <w:t xml:space="preserve">.This </w:t>
      </w:r>
      <w:r w:rsidR="00081FD4">
        <w:rPr>
          <w:rFonts w:ascii="Times New Roman" w:hAnsi="Times New Roman" w:cs="Times New Roman"/>
          <w:sz w:val="24"/>
          <w:szCs w:val="24"/>
          <w:lang w:val="en-GB"/>
        </w:rPr>
        <w:t>demons</w:t>
      </w:r>
      <w:r w:rsidR="00C26304" w:rsidRPr="00C26304">
        <w:rPr>
          <w:rFonts w:ascii="Times New Roman" w:hAnsi="Times New Roman" w:cs="Times New Roman"/>
          <w:sz w:val="24"/>
          <w:szCs w:val="24"/>
          <w:lang w:val="en-GB"/>
        </w:rPr>
        <w:t>t</w:t>
      </w:r>
      <w:r w:rsidR="00081FD4">
        <w:rPr>
          <w:rFonts w:ascii="Times New Roman" w:hAnsi="Times New Roman" w:cs="Times New Roman"/>
          <w:sz w:val="24"/>
          <w:szCs w:val="24"/>
          <w:lang w:val="en-GB"/>
        </w:rPr>
        <w:t>r</w:t>
      </w:r>
      <w:r w:rsidR="00C26304" w:rsidRPr="00C26304">
        <w:rPr>
          <w:rFonts w:ascii="Times New Roman" w:hAnsi="Times New Roman" w:cs="Times New Roman"/>
          <w:sz w:val="24"/>
          <w:szCs w:val="24"/>
          <w:lang w:val="en-GB"/>
        </w:rPr>
        <w:t>at</w:t>
      </w:r>
      <w:r w:rsidR="00081FD4">
        <w:rPr>
          <w:rFonts w:ascii="Times New Roman" w:hAnsi="Times New Roman" w:cs="Times New Roman"/>
          <w:sz w:val="24"/>
          <w:szCs w:val="24"/>
          <w:lang w:val="en-GB"/>
        </w:rPr>
        <w:t>es that</w:t>
      </w:r>
      <w:r w:rsidR="00C26304" w:rsidRPr="00C26304">
        <w:rPr>
          <w:rFonts w:ascii="Times New Roman" w:hAnsi="Times New Roman" w:cs="Times New Roman"/>
          <w:sz w:val="24"/>
          <w:szCs w:val="24"/>
          <w:lang w:val="en-GB"/>
        </w:rPr>
        <w:t xml:space="preserve"> the gravitational </w:t>
      </w:r>
      <w:r w:rsidR="00C26304">
        <w:rPr>
          <w:rFonts w:ascii="Times New Roman" w:hAnsi="Times New Roman" w:cs="Times New Roman"/>
          <w:sz w:val="24"/>
          <w:szCs w:val="24"/>
          <w:lang w:val="en-GB"/>
        </w:rPr>
        <w:t>potentials are</w:t>
      </w:r>
      <w:r w:rsidR="0074011F">
        <w:rPr>
          <w:rFonts w:ascii="Times New Roman" w:hAnsi="Times New Roman" w:cs="Times New Roman"/>
          <w:sz w:val="24"/>
          <w:szCs w:val="24"/>
          <w:lang w:val="en-GB"/>
        </w:rPr>
        <w:t xml:space="preserve"> regular</w:t>
      </w:r>
      <w:r w:rsidR="00C26304" w:rsidRPr="00C26304">
        <w:rPr>
          <w:rFonts w:ascii="Times New Roman" w:hAnsi="Times New Roman" w:cs="Times New Roman"/>
          <w:sz w:val="24"/>
          <w:szCs w:val="24"/>
          <w:lang w:val="en-GB"/>
        </w:rPr>
        <w:t xml:space="preserve"> </w:t>
      </w:r>
      <w:r w:rsidR="00C26304">
        <w:rPr>
          <w:rFonts w:ascii="Times New Roman" w:hAnsi="Times New Roman" w:cs="Times New Roman"/>
          <w:sz w:val="24"/>
          <w:szCs w:val="24"/>
          <w:lang w:val="en-GB"/>
        </w:rPr>
        <w:t xml:space="preserve">at the </w:t>
      </w:r>
      <w:r w:rsidR="00081FD4">
        <w:rPr>
          <w:rFonts w:ascii="Times New Roman" w:hAnsi="Times New Roman" w:cs="Times New Roman"/>
          <w:sz w:val="24"/>
          <w:szCs w:val="24"/>
          <w:lang w:val="en-GB"/>
        </w:rPr>
        <w:t xml:space="preserve">centre </w:t>
      </w:r>
      <w:r w:rsidR="00081FD4" w:rsidRPr="00081FD4">
        <w:rPr>
          <w:rFonts w:ascii="Times New Roman" w:hAnsi="Times New Roman" w:cs="Times New Roman"/>
          <w:i/>
          <w:sz w:val="28"/>
          <w:szCs w:val="28"/>
          <w:lang w:val="en-GB"/>
        </w:rPr>
        <w:t>r=</w:t>
      </w:r>
      <w:r w:rsidR="00081FD4" w:rsidRPr="008D13DE">
        <w:rPr>
          <w:rFonts w:ascii="Times New Roman" w:hAnsi="Times New Roman" w:cs="Times New Roman"/>
          <w:i/>
          <w:sz w:val="24"/>
          <w:szCs w:val="24"/>
          <w:lang w:val="en-GB"/>
        </w:rPr>
        <w:t>0</w:t>
      </w:r>
      <w:r w:rsidR="00C26304" w:rsidRPr="00081FD4">
        <w:rPr>
          <w:rFonts w:ascii="Times New Roman" w:hAnsi="Times New Roman" w:cs="Times New Roman"/>
          <w:i/>
          <w:sz w:val="28"/>
          <w:szCs w:val="28"/>
          <w:lang w:val="en-GB"/>
        </w:rPr>
        <w:t xml:space="preserve"> </w:t>
      </w:r>
      <w:r w:rsidR="00081FD4" w:rsidRPr="00081FD4">
        <w:rPr>
          <w:rFonts w:ascii="Times New Roman" w:hAnsi="Times New Roman" w:cs="Times New Roman"/>
          <w:sz w:val="24"/>
          <w:szCs w:val="24"/>
          <w:lang w:val="en-GB"/>
        </w:rPr>
        <w:t>.</w:t>
      </w:r>
      <w:r w:rsidR="00081FD4">
        <w:rPr>
          <w:rFonts w:ascii="Times New Roman" w:hAnsi="Times New Roman" w:cs="Times New Roman"/>
          <w:sz w:val="28"/>
          <w:szCs w:val="28"/>
          <w:lang w:val="en-GB"/>
        </w:rPr>
        <w:t xml:space="preserve"> </w:t>
      </w:r>
      <w:r w:rsidR="00FB6670" w:rsidRPr="000A4478">
        <w:rPr>
          <w:rFonts w:ascii="Times New Roman" w:hAnsi="Times New Roman" w:cs="Times New Roman"/>
          <w:sz w:val="24"/>
          <w:szCs w:val="24"/>
          <w:lang w:val="en-GB"/>
        </w:rPr>
        <w:t xml:space="preserve">The energy density and radial pressure </w:t>
      </w:r>
      <w:r w:rsidR="003817F2">
        <w:rPr>
          <w:rFonts w:ascii="Times New Roman" w:hAnsi="Times New Roman" w:cs="Times New Roman"/>
          <w:sz w:val="24"/>
          <w:szCs w:val="24"/>
          <w:lang w:val="en-GB"/>
        </w:rPr>
        <w:t>are positive</w:t>
      </w:r>
      <w:r w:rsidR="000A4478" w:rsidRPr="000A4478">
        <w:rPr>
          <w:rFonts w:ascii="Times New Roman" w:hAnsi="Times New Roman" w:cs="Times New Roman"/>
          <w:sz w:val="24"/>
          <w:szCs w:val="24"/>
          <w:lang w:val="en-GB"/>
        </w:rPr>
        <w:t xml:space="preserve"> and well behaved </w:t>
      </w:r>
      <w:r w:rsidR="000A4478" w:rsidRPr="000A4478">
        <w:rPr>
          <w:rFonts w:ascii="Times New Roman" w:hAnsi="Times New Roman" w:cs="Times New Roman"/>
          <w:sz w:val="24"/>
          <w:szCs w:val="24"/>
          <w:lang w:val="en-US"/>
        </w:rPr>
        <w:t xml:space="preserve">inside the stellar </w:t>
      </w:r>
      <w:r w:rsidR="007856FA" w:rsidRPr="000A4478">
        <w:rPr>
          <w:rFonts w:ascii="Times New Roman" w:hAnsi="Times New Roman" w:cs="Times New Roman"/>
          <w:sz w:val="24"/>
          <w:szCs w:val="24"/>
          <w:lang w:val="en-US"/>
        </w:rPr>
        <w:t>interior</w:t>
      </w:r>
      <w:r w:rsidR="007856FA" w:rsidRPr="00277A1C">
        <w:rPr>
          <w:rFonts w:ascii="Times New Roman" w:hAnsi="Times New Roman" w:cs="Times New Roman"/>
          <w:sz w:val="24"/>
          <w:szCs w:val="24"/>
          <w:lang w:val="en-US"/>
        </w:rPr>
        <w:t>. Also, we</w:t>
      </w:r>
      <w:r w:rsidR="00C63969" w:rsidRPr="00277A1C">
        <w:rPr>
          <w:rFonts w:ascii="Times New Roman" w:hAnsi="Times New Roman" w:cs="Times New Roman"/>
          <w:sz w:val="24"/>
          <w:szCs w:val="24"/>
          <w:lang w:val="en-US"/>
        </w:rPr>
        <w:t xml:space="preserve"> have</w:t>
      </w:r>
      <w:r w:rsidR="00C63969">
        <w:rPr>
          <w:rFonts w:ascii="Times New Roman" w:hAnsi="Times New Roman" w:cs="Times New Roman"/>
          <w:sz w:val="24"/>
          <w:szCs w:val="24"/>
          <w:lang w:val="en-US"/>
        </w:rPr>
        <w:t xml:space="preserve"> the central density and pressure</w:t>
      </w:r>
      <w:r w:rsidR="002A2D92" w:rsidRPr="008D13DE">
        <w:rPr>
          <w:rFonts w:ascii="Times New Roman" w:hAnsi="Times New Roman" w:cs="Times New Roman"/>
          <w:position w:val="-10"/>
          <w:sz w:val="24"/>
          <w:szCs w:val="24"/>
          <w:lang w:val="en-GB"/>
        </w:rPr>
        <w:object w:dxaOrig="1120" w:dyaOrig="340" w14:anchorId="3F1538F5">
          <v:shape id="_x0000_i1086" type="#_x0000_t75" style="width:60.75pt;height:17.25pt" o:ole="" filled="t">
            <v:fill color2="black"/>
            <v:imagedata r:id="rId126" o:title=""/>
          </v:shape>
          <o:OLEObject Type="Embed" ProgID="Equation.3" ShapeID="_x0000_i1086" DrawAspect="Content" ObjectID="_1757594320" r:id="rId127"/>
        </w:object>
      </w:r>
      <w:r w:rsidR="006879BD" w:rsidRPr="006879BD">
        <w:rPr>
          <w:rFonts w:ascii="Times New Roman" w:hAnsi="Times New Roman" w:cs="Times New Roman"/>
          <w:sz w:val="24"/>
          <w:szCs w:val="24"/>
          <w:lang w:val="en-GB"/>
        </w:rPr>
        <w:t xml:space="preserve"> </w:t>
      </w:r>
      <w:r w:rsidR="004F438F">
        <w:rPr>
          <w:rFonts w:ascii="Times New Roman" w:hAnsi="Times New Roman" w:cs="Times New Roman"/>
          <w:position w:val="-6"/>
          <w:sz w:val="24"/>
          <w:szCs w:val="24"/>
          <w:lang w:val="en-US"/>
        </w:rPr>
        <w:t xml:space="preserve"> </w:t>
      </w:r>
      <w:r w:rsidR="008D13DE">
        <w:rPr>
          <w:rFonts w:ascii="Times New Roman" w:hAnsi="Times New Roman" w:cs="Times New Roman"/>
          <w:position w:val="-6"/>
          <w:sz w:val="24"/>
          <w:szCs w:val="24"/>
          <w:lang w:val="en-US"/>
        </w:rPr>
        <w:t xml:space="preserve"> , </w:t>
      </w:r>
      <w:r w:rsidRPr="002A2D92">
        <w:rPr>
          <w:rFonts w:ascii="Times New Roman" w:hAnsi="Times New Roman" w:cs="Times New Roman"/>
          <w:position w:val="-24"/>
          <w:sz w:val="24"/>
          <w:szCs w:val="24"/>
          <w:lang w:val="en-GB"/>
        </w:rPr>
        <w:object w:dxaOrig="2100" w:dyaOrig="620" w14:anchorId="2C36F236">
          <v:shape id="_x0000_i1087" type="#_x0000_t75" style="width:106.5pt;height:30.75pt" o:ole="" filled="t">
            <v:fill color2="black"/>
            <v:imagedata r:id="rId128" o:title=""/>
          </v:shape>
          <o:OLEObject Type="Embed" ProgID="Equation.3" ShapeID="_x0000_i1087" DrawAspect="Content" ObjectID="_1757594321" r:id="rId129"/>
        </w:object>
      </w:r>
      <w:r>
        <w:rPr>
          <w:rFonts w:ascii="Times New Roman" w:hAnsi="Times New Roman" w:cs="Times New Roman"/>
          <w:sz w:val="24"/>
          <w:szCs w:val="24"/>
          <w:lang w:val="en-GB"/>
        </w:rPr>
        <w:t xml:space="preserve">. </w:t>
      </w:r>
      <w:r w:rsidR="00F61270">
        <w:rPr>
          <w:rFonts w:ascii="Times New Roman" w:hAnsi="Times New Roman" w:cs="Times New Roman"/>
          <w:position w:val="-6"/>
          <w:sz w:val="24"/>
          <w:szCs w:val="24"/>
          <w:lang w:val="en-US"/>
        </w:rPr>
        <w:t xml:space="preserve">According </w:t>
      </w:r>
      <w:r w:rsidR="004867D3" w:rsidRPr="00277A1C">
        <w:rPr>
          <w:rFonts w:ascii="Times New Roman" w:hAnsi="Times New Roman" w:cs="Times New Roman"/>
          <w:position w:val="-6"/>
          <w:sz w:val="24"/>
          <w:szCs w:val="24"/>
          <w:lang w:val="en-US"/>
        </w:rPr>
        <w:t>to</w:t>
      </w:r>
      <w:r w:rsidR="00F61270">
        <w:rPr>
          <w:rFonts w:ascii="Times New Roman" w:hAnsi="Times New Roman" w:cs="Times New Roman"/>
          <w:position w:val="-6"/>
          <w:sz w:val="24"/>
          <w:szCs w:val="24"/>
          <w:lang w:val="en-US"/>
        </w:rPr>
        <w:t xml:space="preserve"> the expression of radial pressure</w:t>
      </w:r>
      <w:r w:rsidR="00080D48">
        <w:rPr>
          <w:rFonts w:ascii="Times New Roman" w:hAnsi="Times New Roman" w:cs="Times New Roman"/>
          <w:position w:val="-6"/>
          <w:sz w:val="24"/>
          <w:szCs w:val="24"/>
          <w:lang w:val="en-US"/>
        </w:rPr>
        <w:t>,</w:t>
      </w:r>
      <w:r w:rsidR="00F61270">
        <w:rPr>
          <w:rFonts w:ascii="Times New Roman" w:hAnsi="Times New Roman" w:cs="Times New Roman"/>
          <w:position w:val="-6"/>
          <w:sz w:val="24"/>
          <w:szCs w:val="24"/>
          <w:lang w:val="en-US"/>
        </w:rPr>
        <w:t xml:space="preserve"> </w:t>
      </w:r>
      <w:r w:rsidR="00F61270" w:rsidRPr="00F61270">
        <w:rPr>
          <w:rFonts w:ascii="Times New Roman" w:hAnsi="Times New Roman" w:cs="Times New Roman"/>
          <w:i/>
          <w:position w:val="-6"/>
          <w:sz w:val="28"/>
          <w:szCs w:val="28"/>
          <w:lang w:val="en-US"/>
        </w:rPr>
        <w:t>p</w:t>
      </w:r>
      <w:r w:rsidR="00F61270" w:rsidRPr="00F61270">
        <w:rPr>
          <w:rFonts w:ascii="Times New Roman" w:hAnsi="Times New Roman" w:cs="Times New Roman"/>
          <w:i/>
          <w:position w:val="-6"/>
          <w:sz w:val="28"/>
          <w:szCs w:val="28"/>
          <w:vertAlign w:val="subscript"/>
          <w:lang w:val="en-US"/>
        </w:rPr>
        <w:t>r</w:t>
      </w:r>
      <w:r w:rsidR="00F61270" w:rsidRPr="008D13DE">
        <w:rPr>
          <w:rFonts w:ascii="Times New Roman" w:hAnsi="Times New Roman" w:cs="Times New Roman"/>
          <w:i/>
          <w:position w:val="-6"/>
          <w:sz w:val="24"/>
          <w:szCs w:val="24"/>
          <w:lang w:val="en-US"/>
        </w:rPr>
        <w:t>(</w:t>
      </w:r>
      <w:r w:rsidR="008D13DE" w:rsidRPr="008D13DE">
        <w:rPr>
          <w:rFonts w:ascii="Times New Roman" w:hAnsi="Times New Roman" w:cs="Times New Roman"/>
          <w:i/>
          <w:position w:val="-6"/>
          <w:sz w:val="24"/>
          <w:szCs w:val="24"/>
          <w:lang w:val="en-US"/>
        </w:rPr>
        <w:t>0</w:t>
      </w:r>
      <w:r w:rsidR="00F61270" w:rsidRPr="008D13DE">
        <w:rPr>
          <w:rFonts w:ascii="Times New Roman" w:hAnsi="Times New Roman" w:cs="Times New Roman"/>
          <w:i/>
          <w:position w:val="-6"/>
          <w:sz w:val="24"/>
          <w:szCs w:val="24"/>
          <w:lang w:val="en-US"/>
        </w:rPr>
        <w:t>)</w:t>
      </w:r>
      <w:r w:rsidR="00F61270" w:rsidRPr="00F61270">
        <w:rPr>
          <w:rFonts w:ascii="Times New Roman" w:hAnsi="Times New Roman" w:cs="Times New Roman"/>
          <w:position w:val="-10"/>
          <w:sz w:val="24"/>
          <w:szCs w:val="24"/>
          <w:lang w:val="en-US"/>
        </w:rPr>
        <w:t xml:space="preserve"> </w:t>
      </w:r>
      <w:r w:rsidR="00F61270">
        <w:rPr>
          <w:rFonts w:ascii="Times New Roman" w:hAnsi="Times New Roman" w:cs="Times New Roman"/>
          <w:position w:val="-6"/>
          <w:sz w:val="24"/>
          <w:szCs w:val="24"/>
          <w:lang w:val="en-US"/>
        </w:rPr>
        <w:t xml:space="preserve"> will be non-negative  </w:t>
      </w:r>
      <w:r w:rsidR="00236E3C">
        <w:rPr>
          <w:rFonts w:ascii="Times New Roman" w:hAnsi="Times New Roman" w:cs="Times New Roman"/>
          <w:position w:val="-6"/>
          <w:sz w:val="24"/>
          <w:szCs w:val="24"/>
          <w:lang w:val="en-US"/>
        </w:rPr>
        <w:t xml:space="preserve">at the </w:t>
      </w:r>
      <w:proofErr w:type="spellStart"/>
      <w:r w:rsidR="00236E3C">
        <w:rPr>
          <w:rFonts w:ascii="Times New Roman" w:hAnsi="Times New Roman" w:cs="Times New Roman"/>
          <w:position w:val="-6"/>
          <w:sz w:val="24"/>
          <w:szCs w:val="24"/>
          <w:lang w:val="en-US"/>
        </w:rPr>
        <w:t>centre</w:t>
      </w:r>
      <w:proofErr w:type="spellEnd"/>
      <w:r w:rsidR="007856FA">
        <w:rPr>
          <w:rFonts w:ascii="Times New Roman" w:hAnsi="Times New Roman" w:cs="Times New Roman"/>
          <w:position w:val="-6"/>
          <w:sz w:val="24"/>
          <w:szCs w:val="24"/>
          <w:lang w:val="en-US"/>
        </w:rPr>
        <w:t xml:space="preserve"> </w:t>
      </w:r>
      <w:r w:rsidR="007856FA" w:rsidRPr="00277A1C">
        <w:rPr>
          <w:rFonts w:ascii="Times New Roman" w:hAnsi="Times New Roman" w:cs="Times New Roman"/>
          <w:position w:val="-6"/>
          <w:sz w:val="24"/>
          <w:szCs w:val="24"/>
          <w:lang w:val="en-US"/>
        </w:rPr>
        <w:t>as</w:t>
      </w:r>
      <w:r w:rsidR="00236E3C">
        <w:rPr>
          <w:rFonts w:ascii="Times New Roman" w:hAnsi="Times New Roman" w:cs="Times New Roman"/>
          <w:position w:val="-6"/>
          <w:sz w:val="24"/>
          <w:szCs w:val="24"/>
          <w:lang w:val="en-US"/>
        </w:rPr>
        <w:t xml:space="preserve"> </w:t>
      </w:r>
      <w:r w:rsidR="00080D48">
        <w:rPr>
          <w:rFonts w:ascii="Times New Roman" w:hAnsi="Times New Roman" w:cs="Times New Roman"/>
          <w:position w:val="-6"/>
          <w:sz w:val="24"/>
          <w:szCs w:val="24"/>
          <w:lang w:val="en-US"/>
        </w:rPr>
        <w:t>it is satisfied</w:t>
      </w:r>
      <w:r w:rsidR="007856FA">
        <w:rPr>
          <w:rFonts w:ascii="Times New Roman" w:hAnsi="Times New Roman" w:cs="Times New Roman"/>
          <w:position w:val="-6"/>
          <w:sz w:val="24"/>
          <w:szCs w:val="24"/>
          <w:lang w:val="en-US"/>
        </w:rPr>
        <w:t xml:space="preserve"> </w:t>
      </w:r>
      <w:r w:rsidR="007856FA" w:rsidRPr="00277A1C">
        <w:rPr>
          <w:rFonts w:ascii="Times New Roman" w:hAnsi="Times New Roman" w:cs="Times New Roman"/>
          <w:position w:val="-6"/>
          <w:sz w:val="24"/>
          <w:szCs w:val="24"/>
          <w:lang w:val="en-US"/>
        </w:rPr>
        <w:t>by</w:t>
      </w:r>
      <w:r w:rsidR="00080D48">
        <w:rPr>
          <w:rFonts w:ascii="Times New Roman" w:hAnsi="Times New Roman" w:cs="Times New Roman"/>
          <w:position w:val="-6"/>
          <w:sz w:val="24"/>
          <w:szCs w:val="24"/>
          <w:lang w:val="en-US"/>
        </w:rPr>
        <w:t xml:space="preserve"> the </w:t>
      </w:r>
      <w:r>
        <w:rPr>
          <w:rFonts w:ascii="Times New Roman" w:hAnsi="Times New Roman" w:cs="Times New Roman"/>
          <w:position w:val="-6"/>
          <w:sz w:val="24"/>
          <w:szCs w:val="24"/>
          <w:lang w:val="en-US"/>
        </w:rPr>
        <w:t>condition 3</w:t>
      </w:r>
      <w:r w:rsidRPr="0082757D">
        <w:rPr>
          <w:rFonts w:ascii="Times New Roman" w:hAnsi="Times New Roman" w:cs="Times New Roman"/>
          <w:i/>
          <w:position w:val="-6"/>
          <w:sz w:val="24"/>
          <w:szCs w:val="24"/>
          <w:lang w:val="en-US"/>
        </w:rPr>
        <w:t>AaC</w:t>
      </w:r>
      <w:r>
        <w:rPr>
          <w:rFonts w:ascii="Times New Roman" w:hAnsi="Times New Roman" w:cs="Times New Roman"/>
          <w:position w:val="-6"/>
          <w:sz w:val="24"/>
          <w:szCs w:val="24"/>
          <w:lang w:val="en-US"/>
        </w:rPr>
        <w:t xml:space="preserve">  ˃  </w:t>
      </w:r>
      <w:r w:rsidR="000B4A88" w:rsidRPr="0082757D">
        <w:rPr>
          <w:rFonts w:ascii="Times New Roman" w:hAnsi="Times New Roman" w:cs="Times New Roman"/>
          <w:position w:val="-24"/>
          <w:sz w:val="24"/>
          <w:szCs w:val="24"/>
          <w:lang w:val="en-GB"/>
        </w:rPr>
        <w:object w:dxaOrig="520" w:dyaOrig="620" w14:anchorId="52F6C7F9">
          <v:shape id="_x0000_i1088" type="#_x0000_t75" style="width:28.5pt;height:32.25pt" o:ole="" filled="t">
            <v:fill color2="black"/>
            <v:imagedata r:id="rId130" o:title=""/>
          </v:shape>
          <o:OLEObject Type="Embed" ProgID="Equation.3" ShapeID="_x0000_i1088" DrawAspect="Content" ObjectID="_1757594322" r:id="rId131"/>
        </w:object>
      </w:r>
      <w:r>
        <w:rPr>
          <w:rFonts w:ascii="Times New Roman" w:hAnsi="Times New Roman" w:cs="Times New Roman"/>
          <w:position w:val="-6"/>
          <w:sz w:val="24"/>
          <w:szCs w:val="24"/>
          <w:lang w:val="en-US"/>
        </w:rPr>
        <w:t xml:space="preserve"> </w:t>
      </w:r>
      <w:r w:rsidR="00080D48">
        <w:rPr>
          <w:rFonts w:ascii="Times New Roman" w:hAnsi="Times New Roman" w:cs="Times New Roman"/>
          <w:position w:val="-6"/>
          <w:sz w:val="24"/>
          <w:szCs w:val="24"/>
          <w:lang w:val="en-US"/>
        </w:rPr>
        <w:t xml:space="preserve"> </w:t>
      </w:r>
      <w:r>
        <w:rPr>
          <w:rFonts w:ascii="Times New Roman" w:hAnsi="Times New Roman" w:cs="Times New Roman"/>
          <w:position w:val="-6"/>
          <w:sz w:val="24"/>
          <w:szCs w:val="24"/>
          <w:lang w:val="en-US"/>
        </w:rPr>
        <w:t>.</w:t>
      </w:r>
    </w:p>
    <w:p w14:paraId="3DE4DF00" w14:textId="77777777" w:rsidR="002D4231" w:rsidRDefault="001E3664" w:rsidP="00C03729">
      <w:pPr>
        <w:pStyle w:val="7MainText"/>
        <w:spacing w:before="120" w:after="120" w:line="276" w:lineRule="auto"/>
        <w:ind w:firstLine="0"/>
        <w:rPr>
          <w:rFonts w:ascii="Times New Roman" w:hAnsi="Times New Roman" w:cs="Times New Roman"/>
          <w:sz w:val="24"/>
          <w:szCs w:val="24"/>
          <w:lang w:val="en-GB"/>
        </w:rPr>
      </w:pPr>
      <w:r>
        <w:rPr>
          <w:rFonts w:ascii="Times New Roman" w:hAnsi="Times New Roman" w:cs="Times New Roman"/>
          <w:sz w:val="24"/>
          <w:szCs w:val="24"/>
          <w:lang w:val="en-GB"/>
        </w:rPr>
        <w:t xml:space="preserve">In the surface of the star </w:t>
      </w:r>
      <w:r w:rsidRPr="001E3664">
        <w:rPr>
          <w:rFonts w:ascii="Times New Roman" w:hAnsi="Times New Roman" w:cs="Times New Roman"/>
          <w:i/>
          <w:sz w:val="26"/>
          <w:szCs w:val="26"/>
          <w:lang w:val="en-GB"/>
        </w:rPr>
        <w:t>r=R</w:t>
      </w:r>
      <w:r w:rsidR="00C03729">
        <w:rPr>
          <w:rFonts w:ascii="Times New Roman" w:hAnsi="Times New Roman" w:cs="Times New Roman"/>
          <w:i/>
          <w:sz w:val="26"/>
          <w:szCs w:val="26"/>
          <w:lang w:val="en-GB"/>
        </w:rPr>
        <w:t xml:space="preserve"> ,</w:t>
      </w:r>
      <w:r>
        <w:rPr>
          <w:rFonts w:ascii="Times New Roman" w:hAnsi="Times New Roman" w:cs="Times New Roman"/>
          <w:i/>
          <w:sz w:val="26"/>
          <w:szCs w:val="26"/>
          <w:lang w:val="en-GB"/>
        </w:rPr>
        <w:t xml:space="preserve"> </w:t>
      </w:r>
      <w:r w:rsidRPr="001E3664">
        <w:rPr>
          <w:rFonts w:ascii="Times New Roman" w:hAnsi="Times New Roman" w:cs="Times New Roman"/>
          <w:sz w:val="24"/>
          <w:szCs w:val="24"/>
          <w:lang w:val="en-GB"/>
        </w:rPr>
        <w:t>we have</w:t>
      </w:r>
      <w:r>
        <w:rPr>
          <w:rFonts w:ascii="Times New Roman" w:hAnsi="Times New Roman" w:cs="Times New Roman"/>
          <w:sz w:val="24"/>
          <w:szCs w:val="24"/>
          <w:lang w:val="en-GB"/>
        </w:rPr>
        <w:t xml:space="preserve"> </w:t>
      </w:r>
      <w:r w:rsidRPr="001E3664">
        <w:rPr>
          <w:rFonts w:ascii="Times New Roman" w:hAnsi="Times New Roman" w:cs="Times New Roman"/>
          <w:position w:val="-14"/>
          <w:sz w:val="24"/>
          <w:szCs w:val="24"/>
        </w:rPr>
        <w:object w:dxaOrig="1359" w:dyaOrig="400" w14:anchorId="60628ACC">
          <v:shape id="_x0000_i1089" type="#_x0000_t75" style="width:68.25pt;height:20.25pt" o:ole="" filled="t">
            <v:fill color2="black"/>
            <v:imagedata r:id="rId132" o:title=""/>
          </v:shape>
          <o:OLEObject Type="Embed" ProgID="Equation.DSMT4" ShapeID="_x0000_i1089" DrawAspect="Content" ObjectID="_1757594323" r:id="rId133"/>
        </w:object>
      </w:r>
      <w:r w:rsidRPr="001E3664">
        <w:rPr>
          <w:rFonts w:ascii="Times New Roman" w:hAnsi="Times New Roman" w:cs="Times New Roman"/>
          <w:position w:val="-10"/>
          <w:sz w:val="24"/>
          <w:szCs w:val="24"/>
          <w:lang w:val="en-US"/>
        </w:rPr>
        <w:t xml:space="preserve"> </w:t>
      </w:r>
      <w:r>
        <w:rPr>
          <w:rFonts w:ascii="Times New Roman" w:hAnsi="Times New Roman" w:cs="Times New Roman"/>
          <w:sz w:val="24"/>
          <w:szCs w:val="24"/>
          <w:lang w:val="en-GB"/>
        </w:rPr>
        <w:t xml:space="preserve">and </w:t>
      </w:r>
      <w:r>
        <w:rPr>
          <w:rFonts w:ascii="Times New Roman" w:hAnsi="Times New Roman" w:cs="Times New Roman"/>
          <w:i/>
          <w:sz w:val="26"/>
          <w:szCs w:val="26"/>
          <w:lang w:val="en-GB"/>
        </w:rPr>
        <w:t xml:space="preserve"> </w:t>
      </w:r>
      <w:r w:rsidRPr="006879BD">
        <w:rPr>
          <w:rFonts w:ascii="Times New Roman" w:hAnsi="Times New Roman" w:cs="Times New Roman"/>
          <w:sz w:val="24"/>
          <w:szCs w:val="24"/>
          <w:lang w:val="en-GB"/>
        </w:rPr>
        <w:t xml:space="preserve"> </w:t>
      </w:r>
    </w:p>
    <w:p w14:paraId="104BD92C" w14:textId="77777777" w:rsidR="00282906" w:rsidRPr="00735FC1" w:rsidRDefault="00282906" w:rsidP="001E3664">
      <w:pPr>
        <w:pStyle w:val="7MainText"/>
        <w:spacing w:before="120" w:after="120" w:line="276" w:lineRule="auto"/>
        <w:rPr>
          <w:position w:val="-24"/>
          <w:sz w:val="24"/>
          <w:szCs w:val="24"/>
          <w:lang w:val="en-US"/>
        </w:rPr>
      </w:pPr>
    </w:p>
    <w:p w14:paraId="48D71C1D" w14:textId="77777777" w:rsidR="00224089" w:rsidRDefault="005513A7" w:rsidP="00D768A2">
      <w:pPr>
        <w:pStyle w:val="7MainText"/>
        <w:spacing w:before="120" w:after="120" w:line="276" w:lineRule="auto"/>
        <w:rPr>
          <w:rFonts w:ascii="Times New Roman" w:hAnsi="Times New Roman" w:cs="Times New Roman"/>
          <w:sz w:val="24"/>
          <w:szCs w:val="24"/>
          <w:lang w:val="en-US"/>
        </w:rPr>
      </w:pPr>
      <w:r>
        <w:rPr>
          <w:rFonts w:ascii="Times New Roman" w:hAnsi="Times New Roman" w:cs="Times New Roman"/>
          <w:sz w:val="24"/>
          <w:szCs w:val="24"/>
          <w:lang w:val="en-GB"/>
        </w:rPr>
        <w:lastRenderedPageBreak/>
        <w:t xml:space="preserve">                           </w:t>
      </w:r>
      <w:r w:rsidR="00746AA3" w:rsidRPr="005513A7">
        <w:rPr>
          <w:rFonts w:ascii="Times New Roman" w:hAnsi="Times New Roman" w:cs="Times New Roman"/>
          <w:position w:val="-24"/>
          <w:sz w:val="24"/>
          <w:szCs w:val="24"/>
          <w:lang w:val="en-GB"/>
        </w:rPr>
        <w:object w:dxaOrig="3900" w:dyaOrig="1240" w14:anchorId="3F73B12A">
          <v:shape id="_x0000_i1090" type="#_x0000_t75" style="width:198pt;height:60.75pt" o:ole="" filled="t">
            <v:fill color2="black"/>
            <v:imagedata r:id="rId134" o:title=""/>
          </v:shape>
          <o:OLEObject Type="Embed" ProgID="Equation.3" ShapeID="_x0000_i1090" DrawAspect="Content" ObjectID="_1757594324" r:id="rId135"/>
        </w:object>
      </w:r>
      <w:r w:rsidR="00746AA3">
        <w:rPr>
          <w:rFonts w:ascii="Times New Roman" w:hAnsi="Times New Roman" w:cs="Times New Roman"/>
          <w:sz w:val="24"/>
          <w:szCs w:val="24"/>
          <w:lang w:val="en-GB"/>
        </w:rPr>
        <w:t xml:space="preserve">                                      (</w:t>
      </w:r>
      <w:r w:rsidR="00D17FA9">
        <w:rPr>
          <w:rFonts w:ascii="Times New Roman" w:hAnsi="Times New Roman" w:cs="Times New Roman"/>
          <w:sz w:val="24"/>
          <w:szCs w:val="24"/>
          <w:lang w:val="en-GB"/>
        </w:rPr>
        <w:t>29</w:t>
      </w:r>
      <w:r w:rsidR="00746AA3">
        <w:rPr>
          <w:rFonts w:ascii="Times New Roman" w:hAnsi="Times New Roman" w:cs="Times New Roman"/>
          <w:sz w:val="24"/>
          <w:szCs w:val="24"/>
          <w:lang w:val="en-GB"/>
        </w:rPr>
        <w:t>)</w:t>
      </w:r>
    </w:p>
    <w:p w14:paraId="7F5E6809" w14:textId="77777777" w:rsidR="00A07F7F" w:rsidRDefault="00A849A1" w:rsidP="00D768A2">
      <w:pPr>
        <w:pStyle w:val="7MainText"/>
        <w:spacing w:before="120" w:after="120" w:line="276" w:lineRule="auto"/>
        <w:rPr>
          <w:rFonts w:ascii="Times New Roman" w:hAnsi="Times New Roman" w:cs="Times New Roman"/>
          <w:sz w:val="24"/>
          <w:szCs w:val="24"/>
          <w:lang w:val="en-US"/>
        </w:rPr>
      </w:pPr>
      <w:r w:rsidRPr="00D768A2">
        <w:rPr>
          <w:rFonts w:ascii="Times New Roman" w:hAnsi="Times New Roman" w:cs="Times New Roman"/>
          <w:sz w:val="24"/>
          <w:szCs w:val="24"/>
          <w:lang w:val="en-US"/>
        </w:rPr>
        <w:t xml:space="preserve">For a realistic star, it is expected that the gradient of </w:t>
      </w:r>
      <w:r w:rsidR="0006012A" w:rsidRPr="00D768A2">
        <w:rPr>
          <w:rFonts w:ascii="Times New Roman" w:hAnsi="Times New Roman" w:cs="Times New Roman"/>
          <w:sz w:val="24"/>
          <w:szCs w:val="24"/>
          <w:lang w:val="en-US"/>
        </w:rPr>
        <w:t xml:space="preserve">energy </w:t>
      </w:r>
      <w:r w:rsidRPr="00D768A2">
        <w:rPr>
          <w:rFonts w:ascii="Times New Roman" w:hAnsi="Times New Roman" w:cs="Times New Roman"/>
          <w:sz w:val="24"/>
          <w:szCs w:val="24"/>
          <w:lang w:val="en-US"/>
        </w:rPr>
        <w:t>density</w:t>
      </w:r>
      <w:r w:rsidR="0006012A" w:rsidRPr="00D768A2">
        <w:rPr>
          <w:rFonts w:ascii="Times New Roman" w:hAnsi="Times New Roman" w:cs="Times New Roman"/>
          <w:sz w:val="24"/>
          <w:szCs w:val="24"/>
          <w:lang w:val="en-US"/>
        </w:rPr>
        <w:t xml:space="preserve"> and</w:t>
      </w:r>
      <w:r w:rsidRPr="00D768A2">
        <w:rPr>
          <w:rFonts w:ascii="Times New Roman" w:hAnsi="Times New Roman" w:cs="Times New Roman"/>
          <w:sz w:val="24"/>
          <w:szCs w:val="24"/>
          <w:lang w:val="en-US"/>
        </w:rPr>
        <w:t xml:space="preserve"> radial pressure should be decreasing functions of the radial </w:t>
      </w:r>
      <w:r w:rsidR="00671406" w:rsidRPr="00D768A2">
        <w:rPr>
          <w:rFonts w:ascii="Times New Roman" w:hAnsi="Times New Roman" w:cs="Times New Roman"/>
          <w:sz w:val="24"/>
          <w:szCs w:val="24"/>
          <w:lang w:val="en-US"/>
        </w:rPr>
        <w:t xml:space="preserve">coordinate </w:t>
      </w:r>
      <w:r w:rsidRPr="00D768A2">
        <w:rPr>
          <w:rFonts w:ascii="Cambria Math" w:hAnsi="Cambria Math" w:cs="Cambria Math"/>
          <w:sz w:val="24"/>
          <w:szCs w:val="24"/>
        </w:rPr>
        <w:t>𝑟</w:t>
      </w:r>
      <w:r w:rsidR="0006012A" w:rsidRPr="00D768A2">
        <w:rPr>
          <w:rFonts w:ascii="Times New Roman" w:hAnsi="Times New Roman" w:cs="Times New Roman"/>
          <w:sz w:val="24"/>
          <w:szCs w:val="24"/>
          <w:lang w:val="en-US"/>
        </w:rPr>
        <w:t xml:space="preserve">. </w:t>
      </w:r>
      <w:r w:rsidR="00430D61" w:rsidRPr="00D768A2">
        <w:rPr>
          <w:rFonts w:ascii="Times New Roman" w:hAnsi="Times New Roman" w:cs="Times New Roman"/>
          <w:sz w:val="24"/>
          <w:szCs w:val="24"/>
          <w:lang w:val="en-US"/>
        </w:rPr>
        <w:t xml:space="preserve">In this model, for all </w:t>
      </w:r>
      <w:r w:rsidR="008E1B82" w:rsidRPr="00D768A2">
        <w:rPr>
          <w:rFonts w:ascii="Times New Roman" w:hAnsi="Times New Roman" w:cs="Times New Roman"/>
          <w:i/>
          <w:sz w:val="24"/>
          <w:szCs w:val="24"/>
          <w:lang w:val="en-US"/>
        </w:rPr>
        <w:t>0</w:t>
      </w:r>
      <w:r w:rsidR="00430D61" w:rsidRPr="00D768A2">
        <w:rPr>
          <w:rFonts w:ascii="Times New Roman" w:hAnsi="Times New Roman" w:cs="Times New Roman"/>
          <w:i/>
          <w:sz w:val="24"/>
          <w:szCs w:val="24"/>
          <w:lang w:val="en-US"/>
        </w:rPr>
        <w:t xml:space="preserve"> </w:t>
      </w:r>
      <w:proofErr w:type="gramStart"/>
      <w:r w:rsidR="008E1B82" w:rsidRPr="00D768A2">
        <w:rPr>
          <w:rFonts w:ascii="Times New Roman" w:hAnsi="Times New Roman" w:cs="Times New Roman"/>
          <w:i/>
          <w:sz w:val="24"/>
          <w:szCs w:val="24"/>
          <w:lang w:val="en-US"/>
        </w:rPr>
        <w:t>&lt;  r</w:t>
      </w:r>
      <w:proofErr w:type="gramEnd"/>
      <w:r w:rsidR="008E1B82" w:rsidRPr="00D768A2">
        <w:rPr>
          <w:rFonts w:ascii="Times New Roman" w:hAnsi="Times New Roman" w:cs="Times New Roman"/>
          <w:i/>
          <w:sz w:val="24"/>
          <w:szCs w:val="24"/>
          <w:lang w:val="en-US"/>
        </w:rPr>
        <w:t xml:space="preserve"> &lt; R</w:t>
      </w:r>
      <w:r w:rsidR="00E85014" w:rsidRPr="00277A1C">
        <w:rPr>
          <w:rFonts w:ascii="Times New Roman" w:hAnsi="Times New Roman" w:cs="Times New Roman"/>
          <w:i/>
          <w:sz w:val="24"/>
          <w:szCs w:val="24"/>
          <w:lang w:val="en-US"/>
        </w:rPr>
        <w:t>,</w:t>
      </w:r>
      <w:r w:rsidR="008E1B82" w:rsidRPr="00D768A2">
        <w:rPr>
          <w:rFonts w:ascii="Times New Roman" w:hAnsi="Times New Roman" w:cs="Times New Roman"/>
          <w:i/>
          <w:sz w:val="24"/>
          <w:szCs w:val="24"/>
          <w:lang w:val="en-US"/>
        </w:rPr>
        <w:t xml:space="preserve"> </w:t>
      </w:r>
      <w:r w:rsidR="008E1B82" w:rsidRPr="00D768A2">
        <w:rPr>
          <w:rFonts w:ascii="Times New Roman" w:hAnsi="Times New Roman" w:cs="Times New Roman"/>
          <w:sz w:val="24"/>
          <w:szCs w:val="24"/>
          <w:lang w:val="en-US"/>
        </w:rPr>
        <w:t xml:space="preserve"> we obtain respectively</w:t>
      </w:r>
      <w:r w:rsidR="00E85014" w:rsidRPr="00277A1C">
        <w:rPr>
          <w:rFonts w:ascii="Times New Roman" w:hAnsi="Times New Roman" w:cs="Times New Roman"/>
          <w:sz w:val="24"/>
          <w:szCs w:val="24"/>
          <w:lang w:val="en-US"/>
        </w:rPr>
        <w:t>:</w:t>
      </w:r>
      <w:r w:rsidR="00E85014">
        <w:rPr>
          <w:rFonts w:ascii="Times New Roman" w:hAnsi="Times New Roman" w:cs="Times New Roman"/>
          <w:sz w:val="24"/>
          <w:szCs w:val="24"/>
          <w:lang w:val="en-US"/>
        </w:rPr>
        <w:t xml:space="preserve"> </w:t>
      </w:r>
      <w:r w:rsidR="008E1B82" w:rsidRPr="00D768A2">
        <w:rPr>
          <w:rFonts w:ascii="Times New Roman" w:hAnsi="Times New Roman" w:cs="Times New Roman"/>
          <w:sz w:val="24"/>
          <w:szCs w:val="24"/>
          <w:lang w:val="en-US"/>
        </w:rPr>
        <w:t xml:space="preserve"> </w:t>
      </w:r>
    </w:p>
    <w:p w14:paraId="63CA29DD" w14:textId="77777777" w:rsidR="00A07F7F" w:rsidRDefault="00A07F7F" w:rsidP="00A07F7F">
      <w:pPr>
        <w:snapToGrid w:val="0"/>
        <w:spacing w:before="240" w:after="120" w:line="220" w:lineRule="atLeast"/>
        <w:jc w:val="both"/>
        <w:rPr>
          <w:sz w:val="21"/>
          <w:szCs w:val="21"/>
          <w:lang w:val="en-GB" w:eastAsia="zh-CN"/>
        </w:rPr>
      </w:pPr>
      <w:r>
        <w:rPr>
          <w:sz w:val="21"/>
          <w:szCs w:val="21"/>
          <w:lang w:val="en-GB" w:eastAsia="zh-CN"/>
        </w:rPr>
        <w:t xml:space="preserve">   </w:t>
      </w:r>
      <w:r w:rsidR="00A251EC" w:rsidRPr="00D17FA9">
        <w:rPr>
          <w:rFonts w:ascii="Times New Roman" w:hAnsi="Times New Roman" w:cs="Times New Roman"/>
          <w:position w:val="-24"/>
          <w:sz w:val="24"/>
          <w:szCs w:val="24"/>
          <w:lang w:val="en-GB"/>
        </w:rPr>
        <w:object w:dxaOrig="3280" w:dyaOrig="620" w14:anchorId="5460782A">
          <v:shape id="_x0000_i1091" type="#_x0000_t75" style="width:191.25pt;height:33.75pt" o:ole="" filled="t">
            <v:fill color2="black"/>
            <v:imagedata r:id="rId136" o:title=""/>
          </v:shape>
          <o:OLEObject Type="Embed" ProgID="Equation.3" ShapeID="_x0000_i1091" DrawAspect="Content" ObjectID="_1757594325" r:id="rId137"/>
        </w:object>
      </w:r>
      <w:r>
        <w:rPr>
          <w:sz w:val="21"/>
          <w:szCs w:val="21"/>
          <w:lang w:val="en-GB" w:eastAsia="zh-CN"/>
        </w:rPr>
        <w:t xml:space="preserve"> </w:t>
      </w:r>
      <w:r w:rsidR="00EA1E33">
        <w:rPr>
          <w:sz w:val="21"/>
          <w:szCs w:val="21"/>
          <w:lang w:val="en-GB" w:eastAsia="zh-CN"/>
        </w:rPr>
        <w:t xml:space="preserve"> </w:t>
      </w:r>
      <w:r w:rsidR="00EA1E33" w:rsidRPr="00EA1E33">
        <w:rPr>
          <w:rFonts w:ascii="Times New Roman" w:hAnsi="Times New Roman" w:cs="Times New Roman"/>
          <w:sz w:val="24"/>
          <w:szCs w:val="24"/>
          <w:lang w:val="en-GB" w:eastAsia="zh-CN"/>
        </w:rPr>
        <w:t>˂ 0</w:t>
      </w:r>
      <w:r w:rsidRPr="00EA1E33">
        <w:rPr>
          <w:rFonts w:ascii="Times New Roman" w:hAnsi="Times New Roman" w:cs="Times New Roman"/>
          <w:sz w:val="21"/>
          <w:szCs w:val="21"/>
          <w:lang w:val="en-GB" w:eastAsia="zh-CN"/>
        </w:rPr>
        <w:t xml:space="preserve">        </w:t>
      </w:r>
      <w:r w:rsidRPr="00EA1E33">
        <w:rPr>
          <w:rFonts w:ascii="Times New Roman" w:hAnsi="Times New Roman" w:cs="Times New Roman"/>
          <w:lang w:val="en-GB" w:eastAsia="zh-CN"/>
        </w:rPr>
        <w:t xml:space="preserve">                                      </w:t>
      </w:r>
      <w:r w:rsidR="00D17FA9" w:rsidRPr="00EA1E33">
        <w:rPr>
          <w:rFonts w:ascii="Times New Roman" w:hAnsi="Times New Roman" w:cs="Times New Roman"/>
          <w:lang w:val="en-GB" w:eastAsia="zh-CN"/>
        </w:rPr>
        <w:t xml:space="preserve">    </w:t>
      </w:r>
      <w:r w:rsidR="00EA1E33" w:rsidRPr="00EA1E33">
        <w:rPr>
          <w:rFonts w:ascii="Times New Roman" w:hAnsi="Times New Roman" w:cs="Times New Roman"/>
          <w:lang w:val="en-GB" w:eastAsia="zh-CN"/>
        </w:rPr>
        <w:t xml:space="preserve">        </w:t>
      </w:r>
      <w:r w:rsidR="00D17FA9" w:rsidRPr="00EA1E33">
        <w:rPr>
          <w:rFonts w:ascii="Times New Roman" w:hAnsi="Times New Roman" w:cs="Times New Roman"/>
          <w:lang w:val="en-GB" w:eastAsia="zh-CN"/>
        </w:rPr>
        <w:t xml:space="preserve">   </w:t>
      </w:r>
      <w:r w:rsidRPr="00EA1E33">
        <w:rPr>
          <w:rFonts w:ascii="Times New Roman" w:hAnsi="Times New Roman" w:cs="Times New Roman"/>
          <w:lang w:val="en-GB" w:eastAsia="zh-CN"/>
        </w:rPr>
        <w:t xml:space="preserve">    </w:t>
      </w:r>
      <w:proofErr w:type="gramStart"/>
      <w:r w:rsidRPr="00EA1E33">
        <w:rPr>
          <w:rFonts w:ascii="Times New Roman" w:hAnsi="Times New Roman" w:cs="Times New Roman"/>
          <w:lang w:val="en-GB" w:eastAsia="zh-CN"/>
        </w:rPr>
        <w:t xml:space="preserve">   </w:t>
      </w:r>
      <w:r w:rsidRPr="003B71E3">
        <w:rPr>
          <w:rFonts w:ascii="Times New Roman" w:hAnsi="Times New Roman" w:cs="Times New Roman"/>
          <w:sz w:val="24"/>
          <w:szCs w:val="24"/>
          <w:lang w:val="en-GB" w:eastAsia="zh-CN"/>
        </w:rPr>
        <w:t>(</w:t>
      </w:r>
      <w:proofErr w:type="gramEnd"/>
      <w:r w:rsidR="00D17FA9" w:rsidRPr="003B71E3">
        <w:rPr>
          <w:rFonts w:ascii="Times New Roman" w:hAnsi="Times New Roman" w:cs="Times New Roman"/>
          <w:sz w:val="24"/>
          <w:szCs w:val="24"/>
          <w:lang w:val="en-GB" w:eastAsia="zh-CN"/>
        </w:rPr>
        <w:t>30</w:t>
      </w:r>
      <w:r w:rsidRPr="003B71E3">
        <w:rPr>
          <w:rFonts w:ascii="Times New Roman" w:hAnsi="Times New Roman" w:cs="Times New Roman"/>
          <w:sz w:val="24"/>
          <w:szCs w:val="24"/>
          <w:lang w:val="en-GB" w:eastAsia="zh-CN"/>
        </w:rPr>
        <w:t>)</w:t>
      </w:r>
      <w:r>
        <w:rPr>
          <w:sz w:val="21"/>
          <w:szCs w:val="21"/>
          <w:lang w:val="en-GB" w:eastAsia="zh-CN"/>
        </w:rPr>
        <w:t xml:space="preserve">       </w:t>
      </w:r>
    </w:p>
    <w:p w14:paraId="5DB4E238" w14:textId="77777777" w:rsidR="00EA1E33" w:rsidRDefault="00E71D03" w:rsidP="00EA1E33">
      <w:pPr>
        <w:snapToGrid w:val="0"/>
        <w:spacing w:before="240" w:after="120" w:line="220" w:lineRule="atLeast"/>
        <w:ind w:right="333"/>
        <w:jc w:val="both"/>
        <w:rPr>
          <w:rFonts w:ascii="Times New Roman" w:hAnsi="Times New Roman" w:cs="Times New Roman"/>
          <w:position w:val="-24"/>
          <w:sz w:val="21"/>
          <w:szCs w:val="21"/>
          <w:lang w:val="en-US"/>
        </w:rPr>
      </w:pPr>
      <w:r w:rsidRPr="005B41FA">
        <w:rPr>
          <w:rFonts w:ascii="Times New Roman" w:hAnsi="Times New Roman" w:cs="Times New Roman"/>
          <w:position w:val="-24"/>
          <w:sz w:val="21"/>
          <w:szCs w:val="21"/>
          <w:lang w:val="en-US"/>
        </w:rPr>
        <w:t xml:space="preserve">  </w:t>
      </w:r>
      <w:r w:rsidR="00EA1E33" w:rsidRPr="00073169">
        <w:rPr>
          <w:rFonts w:ascii="Times New Roman" w:hAnsi="Times New Roman" w:cs="Times New Roman"/>
          <w:position w:val="-34"/>
          <w:sz w:val="24"/>
          <w:szCs w:val="24"/>
          <w:lang w:val="en-GB"/>
        </w:rPr>
        <w:object w:dxaOrig="7080" w:dyaOrig="760" w14:anchorId="13EED048">
          <v:shape id="_x0000_i1092" type="#_x0000_t75" style="width:396.75pt;height:39.75pt" o:ole="" filled="t">
            <v:fill color2="black"/>
            <v:imagedata r:id="rId138" o:title=""/>
          </v:shape>
          <o:OLEObject Type="Embed" ProgID="Equation.3" ShapeID="_x0000_i1092" DrawAspect="Content" ObjectID="_1757594326" r:id="rId139"/>
        </w:object>
      </w:r>
      <w:r w:rsidR="00EA1E33">
        <w:rPr>
          <w:rFonts w:ascii="Times New Roman" w:hAnsi="Times New Roman" w:cs="Times New Roman"/>
          <w:sz w:val="24"/>
          <w:szCs w:val="24"/>
          <w:lang w:val="en-GB"/>
        </w:rPr>
        <w:t xml:space="preserve"> </w:t>
      </w:r>
      <w:r w:rsidR="00EA1E33" w:rsidRPr="00EA1E33">
        <w:rPr>
          <w:rFonts w:ascii="Times New Roman" w:hAnsi="Times New Roman" w:cs="Times New Roman"/>
          <w:sz w:val="28"/>
          <w:szCs w:val="28"/>
          <w:lang w:val="en-GB"/>
        </w:rPr>
        <w:t>˂</w:t>
      </w:r>
      <w:r w:rsidR="00EA1E33">
        <w:rPr>
          <w:rFonts w:ascii="Times New Roman" w:hAnsi="Times New Roman" w:cs="Times New Roman"/>
          <w:sz w:val="24"/>
          <w:szCs w:val="24"/>
          <w:lang w:val="en-GB"/>
        </w:rPr>
        <w:t xml:space="preserve"> 0</w:t>
      </w:r>
      <w:r w:rsidRPr="005B41FA">
        <w:rPr>
          <w:rFonts w:ascii="Times New Roman" w:hAnsi="Times New Roman" w:cs="Times New Roman"/>
          <w:position w:val="-24"/>
          <w:sz w:val="21"/>
          <w:szCs w:val="21"/>
          <w:lang w:val="en-US"/>
        </w:rPr>
        <w:t xml:space="preserve">    </w:t>
      </w:r>
    </w:p>
    <w:p w14:paraId="55AAEB90" w14:textId="5DC29AFD" w:rsidR="00A07F7F" w:rsidRPr="005B41FA" w:rsidRDefault="00EA1E33" w:rsidP="00EA1E33">
      <w:pPr>
        <w:snapToGrid w:val="0"/>
        <w:spacing w:before="240" w:after="120" w:line="220" w:lineRule="atLeast"/>
        <w:ind w:right="333"/>
        <w:jc w:val="both"/>
        <w:rPr>
          <w:position w:val="-6"/>
          <w:sz w:val="21"/>
          <w:szCs w:val="21"/>
          <w:lang w:val="en-US"/>
        </w:rPr>
      </w:pPr>
      <w:r w:rsidRPr="003B71E3">
        <w:rPr>
          <w:rFonts w:ascii="Times New Roman" w:hAnsi="Times New Roman" w:cs="Times New Roman"/>
          <w:position w:val="-24"/>
          <w:sz w:val="24"/>
          <w:szCs w:val="24"/>
          <w:lang w:val="en-US"/>
        </w:rPr>
        <w:t xml:space="preserve">   </w:t>
      </w:r>
      <w:r w:rsidR="003B71E3">
        <w:rPr>
          <w:rFonts w:ascii="Times New Roman" w:hAnsi="Times New Roman" w:cs="Times New Roman"/>
          <w:position w:val="-24"/>
          <w:sz w:val="24"/>
          <w:szCs w:val="24"/>
          <w:lang w:val="en-US"/>
        </w:rPr>
        <w:t xml:space="preserve">                                                                                                                                    (31)</w:t>
      </w:r>
      <w:r w:rsidRPr="003B71E3">
        <w:rPr>
          <w:rFonts w:ascii="Times New Roman" w:hAnsi="Times New Roman" w:cs="Times New Roman"/>
          <w:position w:val="-24"/>
          <w:sz w:val="24"/>
          <w:szCs w:val="24"/>
          <w:lang w:val="en-US"/>
        </w:rPr>
        <w:t xml:space="preserve">                                                                                                                                                  </w:t>
      </w:r>
      <w:r>
        <w:rPr>
          <w:rFonts w:ascii="Times New Roman" w:hAnsi="Times New Roman" w:cs="Times New Roman"/>
          <w:position w:val="-24"/>
          <w:sz w:val="21"/>
          <w:szCs w:val="21"/>
          <w:lang w:val="en-US"/>
        </w:rPr>
        <w:t xml:space="preserve">                                                                                                                                                                                                                                                                                                                      </w:t>
      </w:r>
      <w:r w:rsidRPr="00EA1E33">
        <w:rPr>
          <w:rFonts w:ascii="Times New Roman" w:hAnsi="Times New Roman" w:cs="Times New Roman"/>
          <w:position w:val="-24"/>
          <w:sz w:val="24"/>
          <w:szCs w:val="24"/>
          <w:lang w:val="en-US"/>
        </w:rPr>
        <w:t xml:space="preserve">                                                                                                                                   </w:t>
      </w:r>
      <w:r>
        <w:rPr>
          <w:rFonts w:ascii="Times New Roman" w:hAnsi="Times New Roman" w:cs="Times New Roman"/>
          <w:position w:val="-24"/>
          <w:sz w:val="24"/>
          <w:szCs w:val="24"/>
          <w:lang w:val="en-US"/>
        </w:rPr>
        <w:t xml:space="preserve">       </w:t>
      </w:r>
      <w:r w:rsidRPr="00EA1E33">
        <w:rPr>
          <w:rFonts w:ascii="Times New Roman" w:hAnsi="Times New Roman" w:cs="Times New Roman"/>
          <w:position w:val="-24"/>
          <w:sz w:val="24"/>
          <w:szCs w:val="24"/>
          <w:lang w:val="en-US"/>
        </w:rPr>
        <w:t xml:space="preserve"> </w:t>
      </w:r>
      <w:r>
        <w:rPr>
          <w:rFonts w:ascii="Times New Roman" w:hAnsi="Times New Roman" w:cs="Times New Roman"/>
          <w:position w:val="-24"/>
          <w:sz w:val="24"/>
          <w:szCs w:val="24"/>
          <w:lang w:val="en-US"/>
        </w:rPr>
        <w:t xml:space="preserve">   </w:t>
      </w:r>
    </w:p>
    <w:p w14:paraId="191BDB17" w14:textId="77777777" w:rsidR="005B41FA" w:rsidRPr="005B41FA" w:rsidRDefault="005B41FA" w:rsidP="00294B1D">
      <w:pPr>
        <w:widowControl w:val="0"/>
        <w:spacing w:after="0"/>
        <w:jc w:val="both"/>
        <w:rPr>
          <w:rFonts w:ascii="Times New Roman" w:eastAsia="Times New Roman" w:hAnsi="Times New Roman" w:cs="Times New Roman"/>
          <w:sz w:val="24"/>
          <w:szCs w:val="24"/>
          <w:lang w:val="en-GB"/>
        </w:rPr>
      </w:pPr>
      <w:r w:rsidRPr="005B41FA">
        <w:rPr>
          <w:rFonts w:ascii="Times New Roman" w:eastAsia="Times New Roman" w:hAnsi="Times New Roman" w:cs="Times New Roman"/>
          <w:sz w:val="24"/>
          <w:szCs w:val="24"/>
          <w:lang w:val="en-GB"/>
        </w:rPr>
        <w:t>and according to the equations (2</w:t>
      </w:r>
      <w:r>
        <w:rPr>
          <w:rFonts w:ascii="Times New Roman" w:eastAsia="Times New Roman" w:hAnsi="Times New Roman" w:cs="Times New Roman"/>
          <w:sz w:val="24"/>
          <w:szCs w:val="24"/>
          <w:lang w:val="en-GB"/>
        </w:rPr>
        <w:t>9</w:t>
      </w:r>
      <w:r w:rsidRPr="005B41FA">
        <w:rPr>
          <w:rFonts w:ascii="Times New Roman" w:eastAsia="Times New Roman" w:hAnsi="Times New Roman" w:cs="Times New Roman"/>
          <w:sz w:val="24"/>
          <w:szCs w:val="24"/>
          <w:lang w:val="en-GB"/>
        </w:rPr>
        <w:t>) and (</w:t>
      </w:r>
      <w:r>
        <w:rPr>
          <w:rFonts w:ascii="Times New Roman" w:eastAsia="Times New Roman" w:hAnsi="Times New Roman" w:cs="Times New Roman"/>
          <w:sz w:val="24"/>
          <w:szCs w:val="24"/>
          <w:lang w:val="en-GB"/>
        </w:rPr>
        <w:t>30</w:t>
      </w:r>
      <w:r w:rsidR="006F5AA0" w:rsidRPr="00277A1C">
        <w:rPr>
          <w:rFonts w:ascii="Times New Roman" w:eastAsia="Times New Roman" w:hAnsi="Times New Roman" w:cs="Times New Roman"/>
          <w:sz w:val="24"/>
          <w:szCs w:val="24"/>
          <w:lang w:val="en-GB"/>
        </w:rPr>
        <w:t>),</w:t>
      </w:r>
      <w:r w:rsidR="006F5AA0" w:rsidRPr="005B41FA">
        <w:rPr>
          <w:rFonts w:ascii="Times New Roman" w:eastAsia="Times New Roman" w:hAnsi="Times New Roman" w:cs="Times New Roman"/>
          <w:sz w:val="24"/>
          <w:szCs w:val="24"/>
          <w:lang w:val="en-GB"/>
        </w:rPr>
        <w:t xml:space="preserve"> the</w:t>
      </w:r>
      <w:r w:rsidRPr="005B41FA">
        <w:rPr>
          <w:rFonts w:ascii="Times New Roman" w:eastAsia="Times New Roman" w:hAnsi="Times New Roman" w:cs="Times New Roman"/>
          <w:sz w:val="24"/>
          <w:szCs w:val="24"/>
          <w:lang w:val="en-GB"/>
        </w:rPr>
        <w:t xml:space="preserve"> energy density and radial pressure decrease from the centre to the surface of the star. </w:t>
      </w:r>
    </w:p>
    <w:p w14:paraId="5CB0CAC9" w14:textId="77777777" w:rsidR="0079417A" w:rsidRDefault="0079417A" w:rsidP="0079417A">
      <w:pPr>
        <w:jc w:val="both"/>
        <w:rPr>
          <w:rFonts w:ascii="Times New Roman" w:eastAsia="Times New Roman" w:hAnsi="Times New Roman" w:cs="Times New Roman"/>
          <w:sz w:val="24"/>
          <w:szCs w:val="24"/>
          <w:lang w:val="en-GB"/>
        </w:rPr>
      </w:pPr>
      <w:r w:rsidRPr="0079417A">
        <w:rPr>
          <w:rFonts w:ascii="Times New Roman" w:eastAsia="Times New Roman" w:hAnsi="Times New Roman" w:cs="Times New Roman"/>
          <w:sz w:val="24"/>
          <w:szCs w:val="24"/>
          <w:lang w:val="en-GB"/>
        </w:rPr>
        <w:t>From eq. (17), we have</w:t>
      </w:r>
      <w:r w:rsidR="003C20E0">
        <w:rPr>
          <w:rFonts w:ascii="Times New Roman" w:eastAsia="Times New Roman" w:hAnsi="Times New Roman" w:cs="Times New Roman"/>
          <w:sz w:val="24"/>
          <w:szCs w:val="24"/>
          <w:lang w:val="en-GB"/>
        </w:rPr>
        <w:t xml:space="preserve"> for the total mass of the </w:t>
      </w:r>
      <w:proofErr w:type="gramStart"/>
      <w:r w:rsidR="003C20E0">
        <w:rPr>
          <w:rFonts w:ascii="Times New Roman" w:eastAsia="Times New Roman" w:hAnsi="Times New Roman" w:cs="Times New Roman"/>
          <w:sz w:val="24"/>
          <w:szCs w:val="24"/>
          <w:lang w:val="en-GB"/>
        </w:rPr>
        <w:t xml:space="preserve">star </w:t>
      </w:r>
      <w:r w:rsidRPr="0079417A">
        <w:rPr>
          <w:rFonts w:ascii="Times New Roman" w:eastAsia="Times New Roman" w:hAnsi="Times New Roman" w:cs="Times New Roman"/>
          <w:sz w:val="24"/>
          <w:szCs w:val="24"/>
          <w:lang w:val="en-GB"/>
        </w:rPr>
        <w:t>:</w:t>
      </w:r>
      <w:proofErr w:type="gramEnd"/>
      <w:r w:rsidRPr="0079417A">
        <w:rPr>
          <w:rFonts w:ascii="Times New Roman" w:eastAsia="Times New Roman" w:hAnsi="Times New Roman" w:cs="Times New Roman"/>
          <w:sz w:val="24"/>
          <w:szCs w:val="24"/>
          <w:lang w:val="en-GB"/>
        </w:rPr>
        <w:t xml:space="preserve">  </w:t>
      </w:r>
    </w:p>
    <w:p w14:paraId="05605B2A" w14:textId="2183DA3C" w:rsidR="001C179F" w:rsidRDefault="003C20E0" w:rsidP="0079417A">
      <w:pPr>
        <w:jc w:val="both"/>
        <w:rPr>
          <w:rFonts w:ascii="Times New Roman" w:hAnsi="Times New Roman" w:cs="Times New Roman"/>
          <w:sz w:val="24"/>
          <w:szCs w:val="24"/>
          <w:lang w:val="en-US"/>
        </w:rPr>
      </w:pPr>
      <w:r w:rsidRPr="003C20E0">
        <w:rPr>
          <w:rFonts w:ascii="Times New Roman" w:hAnsi="Times New Roman" w:cs="Times New Roman"/>
          <w:sz w:val="24"/>
          <w:szCs w:val="24"/>
          <w:lang w:val="en-US"/>
        </w:rPr>
        <w:t xml:space="preserve">       </w:t>
      </w:r>
      <w:r w:rsidRPr="001C179F">
        <w:rPr>
          <w:rFonts w:ascii="Times New Roman" w:hAnsi="Times New Roman" w:cs="Times New Roman"/>
          <w:position w:val="-24"/>
          <w:sz w:val="24"/>
          <w:szCs w:val="24"/>
        </w:rPr>
        <w:object w:dxaOrig="4239" w:dyaOrig="660" w14:anchorId="4BB918A5">
          <v:shape id="_x0000_i1093" type="#_x0000_t75" alt="" style="width:213.75pt;height:33pt" o:ole="" filled="t">
            <v:fill color2="black"/>
            <v:imagedata r:id="rId140" o:title=""/>
          </v:shape>
          <o:OLEObject Type="Embed" ProgID="Equation.3" ShapeID="_x0000_i1093" DrawAspect="Content" ObjectID="_1757594327" r:id="rId141"/>
        </w:object>
      </w:r>
      <w:r w:rsidR="001C179F" w:rsidRPr="003C20E0">
        <w:rPr>
          <w:rFonts w:ascii="Times New Roman" w:hAnsi="Times New Roman" w:cs="Times New Roman"/>
          <w:sz w:val="24"/>
          <w:szCs w:val="24"/>
          <w:lang w:val="en-US"/>
        </w:rPr>
        <w:t xml:space="preserve">                                                          (32)</w:t>
      </w:r>
    </w:p>
    <w:p w14:paraId="5C95FB13" w14:textId="29B7868C" w:rsidR="003F7EEC" w:rsidRDefault="00AF4A53" w:rsidP="00C456E2">
      <w:pPr>
        <w:pStyle w:val="7MainText"/>
        <w:spacing w:before="120" w:after="120" w:line="276" w:lineRule="auto"/>
        <w:ind w:firstLine="0"/>
        <w:rPr>
          <w:rFonts w:ascii="Times New Roman" w:hAnsi="Times New Roman" w:cs="Times New Roman"/>
          <w:sz w:val="24"/>
          <w:szCs w:val="24"/>
          <w:lang w:val="en-GB"/>
        </w:rPr>
      </w:pPr>
      <w:r w:rsidRPr="0024002E">
        <w:rPr>
          <w:rFonts w:ascii="Times New Roman" w:hAnsi="Times New Roman" w:cs="Times New Roman"/>
          <w:position w:val="-28"/>
          <w:sz w:val="24"/>
          <w:szCs w:val="24"/>
          <w:lang w:val="en-US"/>
        </w:rPr>
        <w:t xml:space="preserve"> </w:t>
      </w:r>
      <w:r w:rsidR="00224E4F" w:rsidRPr="00224E4F">
        <w:rPr>
          <w:rFonts w:ascii="Times New Roman" w:hAnsi="Times New Roman" w:cs="Times New Roman"/>
          <w:sz w:val="23"/>
          <w:szCs w:val="23"/>
          <w:lang w:val="en-US"/>
        </w:rPr>
        <w:t xml:space="preserve">The causality condition demands that the radial sound speed </w:t>
      </w:r>
      <w:r w:rsidR="00224E4F">
        <w:rPr>
          <w:rFonts w:ascii="Times New Roman" w:hAnsi="Times New Roman" w:cs="Times New Roman"/>
          <w:sz w:val="23"/>
          <w:szCs w:val="23"/>
          <w:lang w:val="en-US"/>
        </w:rPr>
        <w:t xml:space="preserve">defined as </w:t>
      </w:r>
      <w:r w:rsidR="00224E4F" w:rsidRPr="001812EE">
        <w:rPr>
          <w:rFonts w:ascii="Times New Roman" w:hAnsi="Times New Roman" w:cs="Times New Roman"/>
          <w:position w:val="-28"/>
          <w:sz w:val="24"/>
          <w:szCs w:val="24"/>
          <w:lang w:val="en-US"/>
        </w:rPr>
        <w:object w:dxaOrig="980" w:dyaOrig="680" w14:anchorId="16F35E84">
          <v:shape id="_x0000_i1094" type="#_x0000_t75" style="width:48pt;height:33pt" o:ole="" filled="t">
            <v:fill color2="black"/>
            <v:imagedata r:id="rId142" o:title=""/>
          </v:shape>
          <o:OLEObject Type="Embed" ProgID="Equation.3" ShapeID="_x0000_i1094" DrawAspect="Content" ObjectID="_1757594328" r:id="rId143"/>
        </w:object>
      </w:r>
      <w:r w:rsidR="00224E4F" w:rsidRPr="00224E4F">
        <w:rPr>
          <w:rFonts w:ascii="Times New Roman" w:hAnsi="Times New Roman" w:cs="Times New Roman"/>
          <w:sz w:val="23"/>
          <w:szCs w:val="23"/>
          <w:lang w:val="en-US"/>
        </w:rPr>
        <w:t>should not exceed the speed of light</w:t>
      </w:r>
      <w:r w:rsidR="00852242">
        <w:rPr>
          <w:rFonts w:ascii="Times New Roman" w:hAnsi="Times New Roman" w:cs="Times New Roman"/>
          <w:sz w:val="23"/>
          <w:szCs w:val="23"/>
          <w:lang w:val="en-US"/>
        </w:rPr>
        <w:t xml:space="preserve"> </w:t>
      </w:r>
      <w:r w:rsidR="00852242" w:rsidRPr="00277A1C">
        <w:rPr>
          <w:rFonts w:ascii="Times New Roman" w:hAnsi="Times New Roman" w:cs="Times New Roman"/>
          <w:sz w:val="23"/>
          <w:szCs w:val="23"/>
          <w:lang w:val="en-US"/>
        </w:rPr>
        <w:t>and</w:t>
      </w:r>
      <w:r w:rsidR="009B7366">
        <w:rPr>
          <w:rFonts w:ascii="Times New Roman" w:hAnsi="Times New Roman" w:cs="Times New Roman"/>
          <w:sz w:val="23"/>
          <w:szCs w:val="23"/>
          <w:lang w:val="en-US"/>
        </w:rPr>
        <w:t xml:space="preserve"> it</w:t>
      </w:r>
      <w:r w:rsidR="00224E4F" w:rsidRPr="00277A1C">
        <w:rPr>
          <w:rFonts w:ascii="Times New Roman" w:hAnsi="Times New Roman" w:cs="Times New Roman"/>
          <w:sz w:val="24"/>
          <w:szCs w:val="24"/>
          <w:lang w:val="en-US"/>
        </w:rPr>
        <w:t xml:space="preserve"> must</w:t>
      </w:r>
      <w:r w:rsidR="00224E4F" w:rsidRPr="00224E4F">
        <w:rPr>
          <w:rFonts w:ascii="Times New Roman" w:hAnsi="Times New Roman" w:cs="Times New Roman"/>
          <w:sz w:val="24"/>
          <w:szCs w:val="24"/>
          <w:lang w:val="en-US"/>
        </w:rPr>
        <w:t xml:space="preserve"> be within the limit</w:t>
      </w:r>
      <w:r w:rsidR="001812EE" w:rsidRPr="001812EE">
        <w:rPr>
          <w:rFonts w:ascii="Times New Roman" w:hAnsi="Times New Roman" w:cs="Times New Roman"/>
          <w:position w:val="-12"/>
          <w:sz w:val="24"/>
          <w:szCs w:val="24"/>
          <w:lang w:val="en-US"/>
        </w:rPr>
        <w:object w:dxaOrig="960" w:dyaOrig="380" w14:anchorId="117DA900">
          <v:shape id="_x0000_i1095" type="#_x0000_t75" style="width:51pt;height:20.25pt" o:ole="" filled="t">
            <v:fill color2="black"/>
            <v:imagedata r:id="rId144" o:title=""/>
          </v:shape>
          <o:OLEObject Type="Embed" ProgID="Equation.3" ShapeID="_x0000_i1095" DrawAspect="Content" ObjectID="_1757594329" r:id="rId145"/>
        </w:object>
      </w:r>
      <w:r w:rsidR="001812EE" w:rsidRPr="001812EE">
        <w:rPr>
          <w:rFonts w:ascii="Times New Roman" w:hAnsi="Times New Roman" w:cs="Times New Roman"/>
          <w:position w:val="-6"/>
          <w:sz w:val="24"/>
          <w:szCs w:val="24"/>
          <w:lang w:val="en-US"/>
        </w:rPr>
        <w:t xml:space="preserve"> </w:t>
      </w:r>
      <w:r w:rsidR="001812EE" w:rsidRPr="001812EE">
        <w:rPr>
          <w:rFonts w:ascii="Times New Roman" w:hAnsi="Times New Roman" w:cs="Times New Roman"/>
          <w:sz w:val="24"/>
          <w:szCs w:val="24"/>
          <w:lang w:val="en-GB"/>
        </w:rPr>
        <w:t>in the interior of the star [</w:t>
      </w:r>
      <w:r w:rsidR="003F7EEC">
        <w:rPr>
          <w:rFonts w:ascii="Times New Roman" w:hAnsi="Times New Roman" w:cs="Times New Roman"/>
          <w:sz w:val="24"/>
          <w:szCs w:val="24"/>
          <w:lang w:val="en-GB"/>
        </w:rPr>
        <w:t>3</w:t>
      </w:r>
      <w:r w:rsidR="001812EE" w:rsidRPr="001812EE">
        <w:rPr>
          <w:rFonts w:ascii="Times New Roman" w:hAnsi="Times New Roman" w:cs="Times New Roman"/>
          <w:sz w:val="24"/>
          <w:szCs w:val="24"/>
          <w:lang w:val="en-GB"/>
        </w:rPr>
        <w:t xml:space="preserve">]. </w:t>
      </w:r>
      <w:r w:rsidR="0006626F">
        <w:rPr>
          <w:rFonts w:ascii="Times New Roman" w:hAnsi="Times New Roman" w:cs="Times New Roman"/>
          <w:sz w:val="24"/>
          <w:szCs w:val="24"/>
          <w:lang w:val="en-GB"/>
        </w:rPr>
        <w:t xml:space="preserve">With the transformations of </w:t>
      </w:r>
      <w:proofErr w:type="spellStart"/>
      <w:r w:rsidR="0006626F">
        <w:rPr>
          <w:rFonts w:ascii="Times New Roman" w:hAnsi="Times New Roman" w:cs="Times New Roman"/>
          <w:sz w:val="24"/>
          <w:szCs w:val="24"/>
          <w:lang w:val="en-GB"/>
        </w:rPr>
        <w:t>Durgapal</w:t>
      </w:r>
      <w:proofErr w:type="spellEnd"/>
      <w:r w:rsidR="0006626F">
        <w:rPr>
          <w:rFonts w:ascii="Times New Roman" w:hAnsi="Times New Roman" w:cs="Times New Roman"/>
          <w:sz w:val="24"/>
          <w:szCs w:val="24"/>
          <w:lang w:val="en-GB"/>
        </w:rPr>
        <w:t xml:space="preserve"> and </w:t>
      </w:r>
      <w:proofErr w:type="spellStart"/>
      <w:r w:rsidR="0006626F">
        <w:rPr>
          <w:rFonts w:ascii="Times New Roman" w:hAnsi="Times New Roman" w:cs="Times New Roman"/>
          <w:sz w:val="24"/>
          <w:szCs w:val="24"/>
          <w:lang w:val="en-GB"/>
        </w:rPr>
        <w:t>Bannerji</w:t>
      </w:r>
      <w:proofErr w:type="spellEnd"/>
      <w:r w:rsidR="0006626F">
        <w:rPr>
          <w:rFonts w:ascii="Times New Roman" w:hAnsi="Times New Roman" w:cs="Times New Roman"/>
          <w:sz w:val="24"/>
          <w:szCs w:val="24"/>
          <w:lang w:val="en-GB"/>
        </w:rPr>
        <w:t xml:space="preserve"> [</w:t>
      </w:r>
      <w:r w:rsidR="004A5ADB">
        <w:rPr>
          <w:rFonts w:ascii="Times New Roman" w:hAnsi="Times New Roman" w:cs="Times New Roman"/>
          <w:sz w:val="24"/>
          <w:szCs w:val="24"/>
          <w:lang w:val="en-GB"/>
        </w:rPr>
        <w:t>70</w:t>
      </w:r>
      <w:r w:rsidR="0006626F">
        <w:rPr>
          <w:rFonts w:ascii="Times New Roman" w:hAnsi="Times New Roman" w:cs="Times New Roman"/>
          <w:sz w:val="24"/>
          <w:szCs w:val="24"/>
          <w:lang w:val="en-GB"/>
        </w:rPr>
        <w:t>] i</w:t>
      </w:r>
      <w:r w:rsidR="001812EE" w:rsidRPr="001812EE">
        <w:rPr>
          <w:rFonts w:ascii="Times New Roman" w:hAnsi="Times New Roman" w:cs="Times New Roman"/>
          <w:sz w:val="24"/>
          <w:szCs w:val="24"/>
          <w:lang w:val="en-GB"/>
        </w:rPr>
        <w:t xml:space="preserve">n this </w:t>
      </w:r>
      <w:proofErr w:type="gramStart"/>
      <w:r w:rsidR="001812EE" w:rsidRPr="001812EE">
        <w:rPr>
          <w:rFonts w:ascii="Times New Roman" w:hAnsi="Times New Roman" w:cs="Times New Roman"/>
          <w:sz w:val="24"/>
          <w:szCs w:val="24"/>
          <w:lang w:val="en-GB"/>
        </w:rPr>
        <w:t>model</w:t>
      </w:r>
      <w:r w:rsidR="0006626F">
        <w:rPr>
          <w:rFonts w:ascii="Times New Roman" w:hAnsi="Times New Roman" w:cs="Times New Roman"/>
          <w:sz w:val="24"/>
          <w:szCs w:val="24"/>
          <w:lang w:val="en-GB"/>
        </w:rPr>
        <w:t xml:space="preserve"> </w:t>
      </w:r>
      <w:r w:rsidR="001812EE" w:rsidRPr="001812EE">
        <w:rPr>
          <w:rFonts w:ascii="Times New Roman" w:hAnsi="Times New Roman" w:cs="Times New Roman"/>
          <w:sz w:val="24"/>
          <w:szCs w:val="24"/>
          <w:lang w:val="en-GB"/>
        </w:rPr>
        <w:t xml:space="preserve"> we</w:t>
      </w:r>
      <w:proofErr w:type="gramEnd"/>
      <w:r w:rsidR="001812EE" w:rsidRPr="001812EE">
        <w:rPr>
          <w:rFonts w:ascii="Times New Roman" w:hAnsi="Times New Roman" w:cs="Times New Roman"/>
          <w:sz w:val="24"/>
          <w:szCs w:val="24"/>
          <w:lang w:val="en-GB"/>
        </w:rPr>
        <w:t xml:space="preserve"> have:</w:t>
      </w:r>
    </w:p>
    <w:p w14:paraId="00CDF72D" w14:textId="77777777" w:rsidR="009910AA" w:rsidRDefault="009910AA" w:rsidP="00C456E2">
      <w:pPr>
        <w:pStyle w:val="7MainText"/>
        <w:spacing w:before="120" w:after="120" w:line="276" w:lineRule="auto"/>
        <w:ind w:firstLine="0"/>
        <w:rPr>
          <w:rFonts w:ascii="Times New Roman" w:hAnsi="Times New Roman" w:cs="Times New Roman"/>
          <w:sz w:val="24"/>
          <w:szCs w:val="24"/>
          <w:lang w:val="en-GB"/>
        </w:rPr>
      </w:pPr>
    </w:p>
    <w:p w14:paraId="789022B4" w14:textId="77777777" w:rsidR="00C456E2" w:rsidRDefault="009910AA" w:rsidP="00C456E2">
      <w:pPr>
        <w:widowControl w:val="0"/>
        <w:tabs>
          <w:tab w:val="left" w:pos="7920"/>
        </w:tabs>
        <w:spacing w:after="0" w:line="252" w:lineRule="auto"/>
        <w:jc w:val="both"/>
        <w:rPr>
          <w:rFonts w:ascii="Times New Roman" w:eastAsia="Times New Roman" w:hAnsi="Times New Roman" w:cs="Times New Roman"/>
          <w:position w:val="-70"/>
          <w:lang w:val="en-US"/>
        </w:rPr>
      </w:pPr>
      <w:r>
        <w:rPr>
          <w:rFonts w:ascii="Times New Roman" w:eastAsia="Times New Roman" w:hAnsi="Times New Roman" w:cs="Times New Roman"/>
          <w:position w:val="-34"/>
          <w:sz w:val="24"/>
          <w:szCs w:val="24"/>
          <w:lang w:val="en-US"/>
        </w:rPr>
        <w:t xml:space="preserve">        </w:t>
      </w:r>
      <w:r w:rsidR="003F7EEC" w:rsidRPr="003F7EEC">
        <w:rPr>
          <w:rFonts w:ascii="Times New Roman" w:eastAsia="Times New Roman" w:hAnsi="Times New Roman" w:cs="Times New Roman"/>
          <w:position w:val="-34"/>
          <w:sz w:val="24"/>
          <w:szCs w:val="24"/>
          <w:lang w:val="en-US"/>
        </w:rPr>
        <w:t xml:space="preserve">   </w:t>
      </w:r>
      <w:r w:rsidR="003F7EEC" w:rsidRPr="003F7EEC">
        <w:rPr>
          <w:rFonts w:ascii="Times New Roman" w:eastAsia="Times New Roman" w:hAnsi="Times New Roman" w:cs="Times New Roman"/>
          <w:position w:val="-70"/>
          <w:sz w:val="24"/>
          <w:szCs w:val="24"/>
          <w:lang w:val="en-US"/>
        </w:rPr>
        <w:t xml:space="preserve">  </w:t>
      </w:r>
      <w:r w:rsidR="0006626F" w:rsidRPr="005E7D67">
        <w:rPr>
          <w:rFonts w:ascii="Times New Roman" w:hAnsi="Times New Roman" w:cs="Times New Roman"/>
          <w:position w:val="-34"/>
          <w:sz w:val="24"/>
          <w:szCs w:val="24"/>
        </w:rPr>
        <w:object w:dxaOrig="4120" w:dyaOrig="720" w14:anchorId="1CC91D93">
          <v:shape id="_x0000_i1096" type="#_x0000_t75" alt="" style="width:207.75pt;height:36pt" o:ole="" filled="t">
            <v:fill color2="black"/>
            <v:imagedata r:id="rId146" o:title=""/>
          </v:shape>
          <o:OLEObject Type="Embed" ProgID="Equation.3" ShapeID="_x0000_i1096" DrawAspect="Content" ObjectID="_1757594330" r:id="rId147"/>
        </w:object>
      </w:r>
      <w:r w:rsidR="003F7EEC" w:rsidRPr="003F7EEC">
        <w:rPr>
          <w:rFonts w:ascii="Times New Roman" w:eastAsia="Times New Roman" w:hAnsi="Times New Roman" w:cs="Times New Roman"/>
          <w:position w:val="-70"/>
          <w:sz w:val="24"/>
          <w:szCs w:val="24"/>
          <w:lang w:val="en-US"/>
        </w:rPr>
        <w:t xml:space="preserve">       </w:t>
      </w:r>
      <w:r w:rsidR="00C456E2">
        <w:rPr>
          <w:rFonts w:ascii="Times New Roman" w:eastAsia="Times New Roman" w:hAnsi="Times New Roman" w:cs="Times New Roman"/>
          <w:position w:val="-70"/>
          <w:sz w:val="24"/>
          <w:szCs w:val="24"/>
          <w:lang w:val="en-US"/>
        </w:rPr>
        <w:t xml:space="preserve">                </w:t>
      </w:r>
      <w:r w:rsidR="0006626F">
        <w:rPr>
          <w:rFonts w:ascii="Times New Roman" w:eastAsia="Times New Roman" w:hAnsi="Times New Roman" w:cs="Times New Roman"/>
          <w:position w:val="-70"/>
          <w:sz w:val="24"/>
          <w:szCs w:val="24"/>
          <w:lang w:val="en-US"/>
        </w:rPr>
        <w:t xml:space="preserve">   </w:t>
      </w:r>
      <w:r w:rsidR="00C456E2">
        <w:rPr>
          <w:rFonts w:ascii="Times New Roman" w:eastAsia="Times New Roman" w:hAnsi="Times New Roman" w:cs="Times New Roman"/>
          <w:position w:val="-70"/>
          <w:sz w:val="24"/>
          <w:szCs w:val="24"/>
          <w:lang w:val="en-US"/>
        </w:rPr>
        <w:t xml:space="preserve">                   </w:t>
      </w:r>
      <w:r w:rsidR="0006626F">
        <w:rPr>
          <w:rFonts w:ascii="Times New Roman" w:eastAsia="Times New Roman" w:hAnsi="Times New Roman" w:cs="Times New Roman"/>
          <w:position w:val="-70"/>
          <w:sz w:val="24"/>
          <w:szCs w:val="24"/>
          <w:lang w:val="en-US"/>
        </w:rPr>
        <w:t xml:space="preserve">   </w:t>
      </w:r>
      <w:r w:rsidR="00C456E2">
        <w:rPr>
          <w:rFonts w:ascii="Times New Roman" w:eastAsia="Times New Roman" w:hAnsi="Times New Roman" w:cs="Times New Roman"/>
          <w:position w:val="-70"/>
          <w:sz w:val="24"/>
          <w:szCs w:val="24"/>
          <w:lang w:val="en-US"/>
        </w:rPr>
        <w:tab/>
      </w:r>
      <w:r w:rsidR="0006626F">
        <w:rPr>
          <w:rFonts w:ascii="Times New Roman" w:eastAsia="Times New Roman" w:hAnsi="Times New Roman" w:cs="Times New Roman"/>
          <w:position w:val="-70"/>
          <w:sz w:val="24"/>
          <w:szCs w:val="24"/>
          <w:lang w:val="en-US"/>
        </w:rPr>
        <w:t xml:space="preserve">   </w:t>
      </w:r>
      <w:r w:rsidR="00C456E2">
        <w:rPr>
          <w:rFonts w:ascii="Times New Roman" w:eastAsia="Times New Roman" w:hAnsi="Times New Roman" w:cs="Times New Roman"/>
          <w:position w:val="-70"/>
          <w:sz w:val="24"/>
          <w:szCs w:val="24"/>
          <w:lang w:val="en-US"/>
        </w:rPr>
        <w:t xml:space="preserve">(33)                                                                                                        </w:t>
      </w:r>
    </w:p>
    <w:p w14:paraId="4C905DC9" w14:textId="77777777" w:rsidR="003F7EEC" w:rsidRDefault="00191AE2" w:rsidP="006A4198">
      <w:pPr>
        <w:widowControl w:val="0"/>
        <w:spacing w:after="0" w:line="252" w:lineRule="auto"/>
        <w:jc w:val="both"/>
        <w:rPr>
          <w:rFonts w:ascii="Times New Roman" w:eastAsia="Times New Roman" w:hAnsi="Times New Roman" w:cs="Times New Roman"/>
          <w:sz w:val="24"/>
          <w:szCs w:val="24"/>
          <w:lang w:val="en-GB"/>
        </w:rPr>
      </w:pPr>
      <w:r w:rsidRPr="00191AE2">
        <w:rPr>
          <w:rFonts w:eastAsia="Times New Roman"/>
          <w:lang w:val="en-US"/>
        </w:rPr>
        <w:t xml:space="preserve">                                                      </w:t>
      </w:r>
      <w:r w:rsidRPr="00191AE2">
        <w:rPr>
          <w:rFonts w:ascii="Times New Roman" w:eastAsia="Times New Roman" w:hAnsi="Times New Roman" w:cs="Times New Roman"/>
          <w:lang w:val="en-US"/>
        </w:rPr>
        <w:t xml:space="preserve"> </w:t>
      </w:r>
      <w:r w:rsidR="006E1C98">
        <w:rPr>
          <w:rFonts w:ascii="Times New Roman" w:eastAsia="Times New Roman" w:hAnsi="Times New Roman" w:cs="Times New Roman"/>
          <w:lang w:val="en-US"/>
        </w:rPr>
        <w:t xml:space="preserve">     </w:t>
      </w:r>
      <w:r w:rsidRPr="00191AE2">
        <w:rPr>
          <w:rFonts w:ascii="Times New Roman" w:eastAsia="Times New Roman" w:hAnsi="Times New Roman" w:cs="Times New Roman"/>
          <w:lang w:val="en-US"/>
        </w:rPr>
        <w:t xml:space="preserve"> </w:t>
      </w:r>
      <w:r w:rsidR="0006626F">
        <w:rPr>
          <w:rFonts w:ascii="Times New Roman" w:eastAsia="Times New Roman" w:hAnsi="Times New Roman" w:cs="Times New Roman"/>
          <w:lang w:val="en-US"/>
        </w:rPr>
        <w:t xml:space="preserve">  </w:t>
      </w:r>
    </w:p>
    <w:p w14:paraId="596AB9EA" w14:textId="77777777" w:rsidR="007A09A9" w:rsidRDefault="007A09A9" w:rsidP="007A09A9">
      <w:pPr>
        <w:autoSpaceDE w:val="0"/>
        <w:autoSpaceDN w:val="0"/>
        <w:adjustRightInd w:val="0"/>
        <w:spacing w:after="0" w:line="240" w:lineRule="auto"/>
        <w:rPr>
          <w:rFonts w:ascii="Times New Roman" w:hAnsi="Times New Roman" w:cs="Times New Roman"/>
          <w:sz w:val="24"/>
          <w:szCs w:val="24"/>
          <w:lang w:val="en-US"/>
        </w:rPr>
      </w:pPr>
      <w:r>
        <w:rPr>
          <w:rFonts w:ascii="Times New Roman" w:eastAsia="Times New Roman" w:hAnsi="Times New Roman" w:cs="Times New Roman"/>
          <w:sz w:val="24"/>
          <w:szCs w:val="24"/>
          <w:lang w:val="en-GB"/>
        </w:rPr>
        <w:t xml:space="preserve">On the boundary </w:t>
      </w:r>
      <w:r w:rsidRPr="007A09A9">
        <w:rPr>
          <w:rFonts w:ascii="Times New Roman" w:eastAsia="Times New Roman" w:hAnsi="Times New Roman" w:cs="Times New Roman"/>
          <w:i/>
          <w:sz w:val="26"/>
          <w:szCs w:val="26"/>
          <w:lang w:val="en-GB"/>
        </w:rPr>
        <w:t>r=</w:t>
      </w:r>
      <w:r w:rsidR="000A024D" w:rsidRPr="007A09A9">
        <w:rPr>
          <w:rFonts w:ascii="Times New Roman" w:eastAsia="Times New Roman" w:hAnsi="Times New Roman" w:cs="Times New Roman"/>
          <w:i/>
          <w:sz w:val="26"/>
          <w:szCs w:val="26"/>
          <w:lang w:val="en-GB"/>
        </w:rPr>
        <w:t>R</w:t>
      </w:r>
      <w:r w:rsidR="000A024D">
        <w:rPr>
          <w:rFonts w:ascii="Times New Roman" w:eastAsia="Times New Roman" w:hAnsi="Times New Roman" w:cs="Times New Roman"/>
          <w:sz w:val="24"/>
          <w:szCs w:val="24"/>
          <w:lang w:val="en-GB"/>
        </w:rPr>
        <w:t>, the</w:t>
      </w:r>
      <w:r w:rsidRPr="007A09A9">
        <w:rPr>
          <w:rFonts w:ascii="Times New Roman" w:hAnsi="Times New Roman" w:cs="Times New Roman"/>
          <w:sz w:val="24"/>
          <w:szCs w:val="24"/>
          <w:lang w:val="en-US"/>
        </w:rPr>
        <w:t xml:space="preserve"> solution must match the </w:t>
      </w:r>
      <w:proofErr w:type="spellStart"/>
      <w:r w:rsidR="009B7366" w:rsidRPr="009910AA">
        <w:rPr>
          <w:rFonts w:ascii="Times New Roman" w:hAnsi="Times New Roman" w:cs="Times New Roman"/>
          <w:sz w:val="24"/>
          <w:szCs w:val="24"/>
          <w:lang w:val="en-US"/>
        </w:rPr>
        <w:t>Reissner</w:t>
      </w:r>
      <w:proofErr w:type="spellEnd"/>
      <w:r w:rsidR="009B7366" w:rsidRPr="009910AA">
        <w:rPr>
          <w:rFonts w:ascii="Times New Roman" w:hAnsi="Times New Roman" w:cs="Times New Roman"/>
          <w:sz w:val="24"/>
          <w:szCs w:val="24"/>
          <w:lang w:val="en-US"/>
        </w:rPr>
        <w:t>–</w:t>
      </w:r>
      <w:proofErr w:type="spellStart"/>
      <w:r w:rsidR="009B7366" w:rsidRPr="009910AA">
        <w:rPr>
          <w:rFonts w:ascii="Times New Roman" w:hAnsi="Times New Roman" w:cs="Times New Roman"/>
          <w:sz w:val="24"/>
          <w:szCs w:val="24"/>
          <w:lang w:val="en-US"/>
        </w:rPr>
        <w:t>Nordström</w:t>
      </w:r>
      <w:proofErr w:type="spellEnd"/>
      <w:r w:rsidR="009B7366" w:rsidRPr="009B7366">
        <w:rPr>
          <w:rFonts w:ascii="Times New Roman" w:hAnsi="Times New Roman" w:cs="Times New Roman"/>
          <w:sz w:val="24"/>
          <w:szCs w:val="24"/>
          <w:lang w:val="en-US"/>
        </w:rPr>
        <w:t xml:space="preserve"> </w:t>
      </w:r>
      <w:r w:rsidRPr="009529D4">
        <w:rPr>
          <w:rFonts w:ascii="Times New Roman" w:hAnsi="Times New Roman" w:cs="Times New Roman"/>
          <w:sz w:val="24"/>
          <w:szCs w:val="24"/>
          <w:lang w:val="en-US"/>
        </w:rPr>
        <w:t>exterior space</w:t>
      </w:r>
      <w:r w:rsidRPr="009529D4">
        <w:rPr>
          <w:rFonts w:ascii="Times New Roman" w:eastAsia="AdvOT8608a8d1+20" w:hAnsi="Times New Roman" w:cs="Times New Roman"/>
          <w:sz w:val="24"/>
          <w:szCs w:val="24"/>
          <w:lang w:val="en-US"/>
        </w:rPr>
        <w:t>–</w:t>
      </w:r>
      <w:r w:rsidRPr="009529D4">
        <w:rPr>
          <w:rFonts w:ascii="Times New Roman" w:hAnsi="Times New Roman" w:cs="Times New Roman"/>
          <w:sz w:val="24"/>
          <w:szCs w:val="24"/>
          <w:lang w:val="en-US"/>
        </w:rPr>
        <w:t>time</w:t>
      </w:r>
      <w:r w:rsidR="000A024D">
        <w:rPr>
          <w:rFonts w:ascii="Times New Roman" w:hAnsi="Times New Roman" w:cs="Times New Roman"/>
          <w:sz w:val="24"/>
          <w:szCs w:val="24"/>
          <w:lang w:val="en-US"/>
        </w:rPr>
        <w:t xml:space="preserve"> </w:t>
      </w:r>
      <w:r w:rsidR="000A024D" w:rsidRPr="004E5063">
        <w:rPr>
          <w:rFonts w:ascii="Times New Roman" w:hAnsi="Times New Roman" w:cs="Times New Roman"/>
          <w:sz w:val="24"/>
          <w:szCs w:val="24"/>
          <w:lang w:val="en-US"/>
        </w:rPr>
        <w:t>as:</w:t>
      </w:r>
      <w:r w:rsidR="000A024D">
        <w:rPr>
          <w:rFonts w:ascii="Times New Roman" w:hAnsi="Times New Roman" w:cs="Times New Roman"/>
          <w:sz w:val="24"/>
          <w:szCs w:val="24"/>
          <w:lang w:val="en-US"/>
        </w:rPr>
        <w:t xml:space="preserve"> </w:t>
      </w:r>
    </w:p>
    <w:p w14:paraId="6E6B344D" w14:textId="77777777" w:rsidR="009529D4" w:rsidRDefault="009529D4" w:rsidP="007A09A9">
      <w:pPr>
        <w:autoSpaceDE w:val="0"/>
        <w:autoSpaceDN w:val="0"/>
        <w:adjustRightInd w:val="0"/>
        <w:spacing w:after="0" w:line="240" w:lineRule="auto"/>
        <w:rPr>
          <w:rFonts w:ascii="Times New Roman" w:hAnsi="Times New Roman" w:cs="Times New Roman"/>
          <w:sz w:val="24"/>
          <w:szCs w:val="24"/>
          <w:lang w:val="en-US"/>
        </w:rPr>
      </w:pPr>
    </w:p>
    <w:p w14:paraId="21C25633" w14:textId="122D8EAC" w:rsidR="009529D4" w:rsidRDefault="009529D4" w:rsidP="007A09A9">
      <w:pPr>
        <w:autoSpaceDE w:val="0"/>
        <w:autoSpaceDN w:val="0"/>
        <w:adjustRightInd w:val="0"/>
        <w:spacing w:after="0" w:line="240" w:lineRule="auto"/>
        <w:rPr>
          <w:rFonts w:ascii="Times New Roman" w:eastAsia="Times New Roman" w:hAnsi="Times New Roman" w:cs="Times New Roman"/>
          <w:position w:val="-32"/>
          <w:sz w:val="24"/>
          <w:szCs w:val="24"/>
          <w:lang w:val="en-US"/>
        </w:rPr>
      </w:pPr>
      <w:r>
        <w:rPr>
          <w:rFonts w:ascii="Times New Roman" w:eastAsia="Times New Roman" w:hAnsi="Times New Roman" w:cs="Times New Roman"/>
          <w:position w:val="-32"/>
          <w:sz w:val="24"/>
          <w:szCs w:val="24"/>
          <w:lang w:val="en-US"/>
        </w:rPr>
        <w:t xml:space="preserve">            </w:t>
      </w:r>
      <w:r w:rsidRPr="00924F05">
        <w:rPr>
          <w:rFonts w:ascii="Times New Roman" w:eastAsia="Times New Roman" w:hAnsi="Times New Roman" w:cs="Times New Roman"/>
          <w:position w:val="-32"/>
          <w:sz w:val="24"/>
          <w:szCs w:val="24"/>
          <w:lang w:val="en-US"/>
        </w:rPr>
        <w:object w:dxaOrig="6820" w:dyaOrig="800" w14:anchorId="6A804932">
          <v:shape id="_x0000_i1097" type="#_x0000_t75" style="width:315.75pt;height:41.25pt" o:ole="">
            <v:imagedata r:id="rId114" o:title=""/>
          </v:shape>
          <o:OLEObject Type="Embed" ProgID="Equation.DSMT4" ShapeID="_x0000_i1097" DrawAspect="Content" ObjectID="_1757594331" r:id="rId148"/>
        </w:object>
      </w:r>
      <w:r w:rsidR="003B71E3">
        <w:rPr>
          <w:rFonts w:ascii="Times New Roman" w:eastAsia="Times New Roman" w:hAnsi="Times New Roman" w:cs="Times New Roman"/>
          <w:sz w:val="24"/>
          <w:szCs w:val="24"/>
          <w:lang w:val="en-US"/>
        </w:rPr>
        <w:t xml:space="preserve">                (34)</w:t>
      </w:r>
    </w:p>
    <w:p w14:paraId="3771AF7B" w14:textId="77777777" w:rsidR="006A5003" w:rsidRDefault="006A5003" w:rsidP="007A09A9">
      <w:pPr>
        <w:autoSpaceDE w:val="0"/>
        <w:autoSpaceDN w:val="0"/>
        <w:adjustRightInd w:val="0"/>
        <w:spacing w:after="0" w:line="240" w:lineRule="auto"/>
        <w:rPr>
          <w:rFonts w:ascii="Times New Roman" w:eastAsia="Times New Roman" w:hAnsi="Times New Roman" w:cs="Times New Roman"/>
          <w:position w:val="-32"/>
          <w:sz w:val="24"/>
          <w:szCs w:val="24"/>
          <w:lang w:val="en-US"/>
        </w:rPr>
      </w:pPr>
    </w:p>
    <w:p w14:paraId="1F65CA11" w14:textId="77777777" w:rsidR="000C23E1" w:rsidRDefault="000C23E1" w:rsidP="007A09A9">
      <w:pPr>
        <w:autoSpaceDE w:val="0"/>
        <w:autoSpaceDN w:val="0"/>
        <w:adjustRightInd w:val="0"/>
        <w:spacing w:after="0" w:line="240" w:lineRule="auto"/>
        <w:rPr>
          <w:rFonts w:ascii="Times New Roman" w:hAnsi="Times New Roman" w:cs="Times New Roman"/>
          <w:sz w:val="24"/>
          <w:szCs w:val="24"/>
          <w:lang w:val="en-US"/>
        </w:rPr>
      </w:pPr>
      <w:r w:rsidRPr="009910AA">
        <w:rPr>
          <w:rFonts w:ascii="Times New Roman" w:hAnsi="Times New Roman" w:cs="Times New Roman"/>
          <w:sz w:val="24"/>
          <w:szCs w:val="24"/>
          <w:lang w:val="en-US"/>
        </w:rPr>
        <w:t>and therefore</w:t>
      </w:r>
      <w:r w:rsidR="008C4008" w:rsidRPr="009910AA">
        <w:rPr>
          <w:rFonts w:ascii="Times New Roman" w:hAnsi="Times New Roman" w:cs="Times New Roman"/>
          <w:sz w:val="24"/>
          <w:szCs w:val="24"/>
          <w:lang w:val="en-US"/>
        </w:rPr>
        <w:t>,</w:t>
      </w:r>
      <w:r w:rsidRPr="009910AA">
        <w:rPr>
          <w:rFonts w:ascii="Times New Roman" w:hAnsi="Times New Roman" w:cs="Times New Roman"/>
          <w:sz w:val="24"/>
          <w:szCs w:val="24"/>
          <w:lang w:val="en-US"/>
        </w:rPr>
        <w:t xml:space="preserve"> the continuity of </w:t>
      </w:r>
      <w:r w:rsidR="008B4B39" w:rsidRPr="009910AA">
        <w:rPr>
          <w:rFonts w:ascii="Times New Roman" w:hAnsi="Times New Roman" w:cs="Times New Roman"/>
          <w:position w:val="-6"/>
          <w:sz w:val="24"/>
          <w:szCs w:val="24"/>
        </w:rPr>
        <w:object w:dxaOrig="279" w:dyaOrig="320" w14:anchorId="5684F73A">
          <v:shape id="_x0000_i1098" type="#_x0000_t75" style="width:18pt;height:20.25pt" o:ole="" filled="t">
            <v:fill color2="black"/>
            <v:imagedata r:id="rId149" o:title=""/>
          </v:shape>
          <o:OLEObject Type="Embed" ProgID="Equation.DSMT4" ShapeID="_x0000_i1098" DrawAspect="Content" ObjectID="_1757594332" r:id="rId150"/>
        </w:object>
      </w:r>
      <w:r w:rsidRPr="009910AA">
        <w:rPr>
          <w:rFonts w:ascii="Times New Roman" w:hAnsi="Times New Roman" w:cs="Times New Roman"/>
          <w:sz w:val="24"/>
          <w:szCs w:val="24"/>
          <w:lang w:val="en-US"/>
        </w:rPr>
        <w:t xml:space="preserve"> and </w:t>
      </w:r>
      <w:r w:rsidR="008B4B39" w:rsidRPr="009910AA">
        <w:rPr>
          <w:rFonts w:ascii="Times New Roman" w:hAnsi="Times New Roman" w:cs="Times New Roman"/>
          <w:position w:val="-6"/>
          <w:sz w:val="24"/>
          <w:szCs w:val="24"/>
        </w:rPr>
        <w:object w:dxaOrig="300" w:dyaOrig="320" w14:anchorId="460D53C5">
          <v:shape id="_x0000_i1099" type="#_x0000_t75" style="width:19.5pt;height:20.25pt" o:ole="" filled="t">
            <v:fill color2="black"/>
            <v:imagedata r:id="rId151" o:title=""/>
          </v:shape>
          <o:OLEObject Type="Embed" ProgID="Equation.DSMT4" ShapeID="_x0000_i1099" DrawAspect="Content" ObjectID="_1757594333" r:id="rId152"/>
        </w:object>
      </w:r>
      <w:r w:rsidRPr="009910AA">
        <w:rPr>
          <w:rFonts w:ascii="Times New Roman" w:hAnsi="Times New Roman" w:cs="Times New Roman"/>
          <w:sz w:val="24"/>
          <w:szCs w:val="24"/>
          <w:lang w:val="en-US"/>
        </w:rPr>
        <w:t xml:space="preserve">across the boundary </w:t>
      </w:r>
      <w:r w:rsidRPr="009910AA">
        <w:rPr>
          <w:rFonts w:ascii="Times New Roman" w:eastAsia="Times New Roman" w:hAnsi="Times New Roman" w:cs="Times New Roman"/>
          <w:i/>
          <w:sz w:val="26"/>
          <w:szCs w:val="26"/>
          <w:lang w:val="en-GB"/>
        </w:rPr>
        <w:t>r=R</w:t>
      </w:r>
      <w:r w:rsidRPr="009910AA">
        <w:rPr>
          <w:rFonts w:ascii="Times New Roman" w:eastAsia="Times New Roman" w:hAnsi="Times New Roman" w:cs="Times New Roman"/>
          <w:sz w:val="26"/>
          <w:szCs w:val="26"/>
          <w:lang w:val="en-GB"/>
        </w:rPr>
        <w:t xml:space="preserve"> </w:t>
      </w:r>
      <w:r w:rsidRPr="009910AA">
        <w:rPr>
          <w:rFonts w:ascii="Times New Roman" w:eastAsia="Times New Roman" w:hAnsi="Times New Roman" w:cs="Times New Roman"/>
          <w:sz w:val="24"/>
          <w:szCs w:val="24"/>
          <w:lang w:val="en-GB"/>
        </w:rPr>
        <w:t xml:space="preserve"> is</w:t>
      </w:r>
      <w:r>
        <w:rPr>
          <w:rFonts w:ascii="Times New Roman" w:eastAsia="Times New Roman" w:hAnsi="Times New Roman" w:cs="Times New Roman"/>
          <w:sz w:val="26"/>
          <w:szCs w:val="26"/>
          <w:lang w:val="en-GB"/>
        </w:rPr>
        <w:t xml:space="preserve"> </w:t>
      </w:r>
      <w:r>
        <w:rPr>
          <w:rFonts w:ascii="Times New Roman" w:hAnsi="Times New Roman" w:cs="Times New Roman"/>
          <w:sz w:val="24"/>
          <w:szCs w:val="24"/>
          <w:lang w:val="en-US"/>
        </w:rPr>
        <w:t xml:space="preserve"> </w:t>
      </w:r>
    </w:p>
    <w:p w14:paraId="1F05B37D" w14:textId="77777777" w:rsidR="000C23E1" w:rsidRPr="000C23E1" w:rsidRDefault="000C23E1" w:rsidP="007A09A9">
      <w:pPr>
        <w:autoSpaceDE w:val="0"/>
        <w:autoSpaceDN w:val="0"/>
        <w:adjustRightInd w:val="0"/>
        <w:spacing w:after="0" w:line="240" w:lineRule="auto"/>
        <w:rPr>
          <w:rFonts w:ascii="Times New Roman" w:hAnsi="Times New Roman" w:cs="Times New Roman"/>
          <w:position w:val="-10"/>
          <w:sz w:val="24"/>
          <w:szCs w:val="24"/>
          <w:lang w:val="en-US"/>
        </w:rPr>
      </w:pPr>
    </w:p>
    <w:p w14:paraId="38C37690" w14:textId="77777777" w:rsidR="0030219F" w:rsidRDefault="006A5003" w:rsidP="007A09A9">
      <w:pPr>
        <w:autoSpaceDE w:val="0"/>
        <w:autoSpaceDN w:val="0"/>
        <w:adjustRightInd w:val="0"/>
        <w:spacing w:after="0" w:line="240" w:lineRule="auto"/>
        <w:rPr>
          <w:rFonts w:ascii="Times New Roman" w:eastAsia="Times New Roman" w:hAnsi="Times New Roman" w:cs="Times New Roman"/>
          <w:position w:val="-32"/>
          <w:sz w:val="24"/>
          <w:szCs w:val="24"/>
          <w:lang w:val="en-US"/>
        </w:rPr>
      </w:pPr>
      <w:r>
        <w:rPr>
          <w:rFonts w:ascii="Times New Roman" w:eastAsia="Times New Roman" w:hAnsi="Times New Roman" w:cs="Times New Roman"/>
          <w:position w:val="-32"/>
          <w:sz w:val="24"/>
          <w:szCs w:val="24"/>
          <w:lang w:val="en-US"/>
        </w:rPr>
        <w:t xml:space="preserve">      </w:t>
      </w:r>
      <w:r w:rsidR="000C23E1">
        <w:rPr>
          <w:rFonts w:ascii="Times New Roman" w:eastAsia="Times New Roman" w:hAnsi="Times New Roman" w:cs="Times New Roman"/>
          <w:position w:val="-32"/>
          <w:sz w:val="24"/>
          <w:szCs w:val="24"/>
          <w:lang w:val="en-US"/>
        </w:rPr>
        <w:t xml:space="preserve">    </w:t>
      </w:r>
      <w:r>
        <w:rPr>
          <w:rFonts w:ascii="Times New Roman" w:eastAsia="Times New Roman" w:hAnsi="Times New Roman" w:cs="Times New Roman"/>
          <w:position w:val="-32"/>
          <w:sz w:val="24"/>
          <w:szCs w:val="24"/>
          <w:lang w:val="en-US"/>
        </w:rPr>
        <w:t xml:space="preserve">      </w:t>
      </w:r>
      <w:r w:rsidRPr="009910AA">
        <w:rPr>
          <w:rFonts w:ascii="Times New Roman" w:eastAsia="Times New Roman" w:hAnsi="Times New Roman" w:cs="Times New Roman"/>
          <w:position w:val="-24"/>
          <w:sz w:val="24"/>
          <w:szCs w:val="24"/>
          <w:lang w:val="en-US"/>
        </w:rPr>
        <w:object w:dxaOrig="2439" w:dyaOrig="660" w14:anchorId="08539565">
          <v:shape id="_x0000_i1100" type="#_x0000_t75" style="width:129.75pt;height:35.25pt" o:ole="" filled="t">
            <v:fill color2="black"/>
            <v:imagedata r:id="rId153" o:title=""/>
          </v:shape>
          <o:OLEObject Type="Embed" ProgID="Equation.DSMT4" ShapeID="_x0000_i1100" DrawAspect="Content" ObjectID="_1757594334" r:id="rId154"/>
        </w:object>
      </w:r>
      <w:r w:rsidRPr="009910AA">
        <w:rPr>
          <w:rFonts w:ascii="Times New Roman" w:eastAsia="Times New Roman" w:hAnsi="Times New Roman" w:cs="Times New Roman"/>
          <w:position w:val="-12"/>
          <w:sz w:val="24"/>
          <w:szCs w:val="24"/>
          <w:lang w:val="en-US"/>
        </w:rPr>
        <w:t xml:space="preserve">                                                            </w:t>
      </w:r>
      <w:r w:rsidR="00332A67" w:rsidRPr="009910AA">
        <w:rPr>
          <w:rFonts w:ascii="Times New Roman" w:eastAsia="Times New Roman" w:hAnsi="Times New Roman" w:cs="Times New Roman"/>
          <w:position w:val="-12"/>
          <w:sz w:val="24"/>
          <w:szCs w:val="24"/>
          <w:lang w:val="en-US"/>
        </w:rPr>
        <w:t xml:space="preserve">   </w:t>
      </w:r>
      <w:r w:rsidRPr="009910AA">
        <w:rPr>
          <w:rFonts w:ascii="Times New Roman" w:eastAsia="Times New Roman" w:hAnsi="Times New Roman" w:cs="Times New Roman"/>
          <w:position w:val="-12"/>
          <w:sz w:val="24"/>
          <w:szCs w:val="24"/>
          <w:lang w:val="en-US"/>
        </w:rPr>
        <w:t xml:space="preserve">         </w:t>
      </w:r>
      <w:r w:rsidRPr="003B71E3">
        <w:rPr>
          <w:rFonts w:ascii="Times New Roman" w:eastAsia="Times New Roman" w:hAnsi="Times New Roman" w:cs="Times New Roman"/>
          <w:position w:val="-12"/>
          <w:sz w:val="24"/>
          <w:szCs w:val="24"/>
          <w:lang w:val="en-US"/>
        </w:rPr>
        <w:t>(35)</w:t>
      </w:r>
      <w:r w:rsidR="0030219F" w:rsidRPr="006A5003">
        <w:rPr>
          <w:rFonts w:ascii="Times New Roman" w:eastAsia="Times New Roman" w:hAnsi="Times New Roman" w:cs="Times New Roman"/>
          <w:position w:val="-32"/>
          <w:lang w:val="en-US"/>
        </w:rPr>
        <w:t xml:space="preserve">              </w:t>
      </w:r>
    </w:p>
    <w:p w14:paraId="3DA835F9" w14:textId="77777777" w:rsidR="0030219F" w:rsidRDefault="0030219F" w:rsidP="007A09A9">
      <w:pPr>
        <w:autoSpaceDE w:val="0"/>
        <w:autoSpaceDN w:val="0"/>
        <w:adjustRightInd w:val="0"/>
        <w:spacing w:after="0" w:line="240" w:lineRule="auto"/>
        <w:rPr>
          <w:rFonts w:ascii="Times New Roman" w:eastAsia="Times New Roman" w:hAnsi="Times New Roman" w:cs="Times New Roman"/>
          <w:position w:val="-32"/>
          <w:sz w:val="24"/>
          <w:szCs w:val="24"/>
          <w:lang w:val="en-US"/>
        </w:rPr>
      </w:pPr>
      <w:r>
        <w:rPr>
          <w:rFonts w:ascii="Times New Roman" w:eastAsia="Times New Roman" w:hAnsi="Times New Roman" w:cs="Times New Roman"/>
          <w:position w:val="-32"/>
          <w:sz w:val="24"/>
          <w:szCs w:val="24"/>
          <w:lang w:val="en-US"/>
        </w:rPr>
        <w:t xml:space="preserve"> </w:t>
      </w:r>
    </w:p>
    <w:p w14:paraId="792B6C1E" w14:textId="77777777" w:rsidR="000C23E1" w:rsidRDefault="002D5606" w:rsidP="007A09A9">
      <w:pPr>
        <w:autoSpaceDE w:val="0"/>
        <w:autoSpaceDN w:val="0"/>
        <w:adjustRightInd w:val="0"/>
        <w:spacing w:after="0" w:line="240" w:lineRule="auto"/>
        <w:rPr>
          <w:rFonts w:ascii="Times New Roman" w:eastAsia="Times New Roman" w:hAnsi="Times New Roman" w:cs="Times New Roman"/>
          <w:position w:val="-32"/>
          <w:sz w:val="24"/>
          <w:szCs w:val="24"/>
          <w:lang w:val="en-US"/>
        </w:rPr>
      </w:pPr>
      <w:r>
        <w:rPr>
          <w:rFonts w:ascii="Times New Roman" w:eastAsia="Times New Roman" w:hAnsi="Times New Roman" w:cs="Times New Roman"/>
          <w:position w:val="-32"/>
          <w:sz w:val="24"/>
          <w:szCs w:val="24"/>
          <w:lang w:val="en-US"/>
        </w:rPr>
        <w:t>T</w:t>
      </w:r>
      <w:r w:rsidR="008C4008">
        <w:rPr>
          <w:rFonts w:ascii="Times New Roman" w:eastAsia="Times New Roman" w:hAnsi="Times New Roman" w:cs="Times New Roman"/>
          <w:position w:val="-32"/>
          <w:sz w:val="24"/>
          <w:szCs w:val="24"/>
          <w:lang w:val="en-US"/>
        </w:rPr>
        <w:t>hen for the matching conditions, we</w:t>
      </w:r>
      <w:r>
        <w:rPr>
          <w:rFonts w:ascii="Times New Roman" w:eastAsia="Times New Roman" w:hAnsi="Times New Roman" w:cs="Times New Roman"/>
          <w:position w:val="-32"/>
          <w:sz w:val="24"/>
          <w:szCs w:val="24"/>
          <w:lang w:val="en-US"/>
        </w:rPr>
        <w:t xml:space="preserve"> obtain</w:t>
      </w:r>
      <w:r w:rsidR="008C4008" w:rsidRPr="004E5063">
        <w:rPr>
          <w:rFonts w:ascii="Times New Roman" w:eastAsia="Times New Roman" w:hAnsi="Times New Roman" w:cs="Times New Roman"/>
          <w:position w:val="-32"/>
          <w:sz w:val="24"/>
          <w:szCs w:val="24"/>
          <w:lang w:val="en-US"/>
        </w:rPr>
        <w:t>:</w:t>
      </w:r>
      <w:r w:rsidR="008C4008">
        <w:rPr>
          <w:rFonts w:ascii="Times New Roman" w:eastAsia="Times New Roman" w:hAnsi="Times New Roman" w:cs="Times New Roman"/>
          <w:position w:val="-32"/>
          <w:sz w:val="24"/>
          <w:szCs w:val="24"/>
          <w:lang w:val="en-US"/>
        </w:rPr>
        <w:t xml:space="preserve"> </w:t>
      </w:r>
      <w:r>
        <w:rPr>
          <w:rFonts w:ascii="Times New Roman" w:eastAsia="Times New Roman" w:hAnsi="Times New Roman" w:cs="Times New Roman"/>
          <w:position w:val="-32"/>
          <w:sz w:val="24"/>
          <w:szCs w:val="24"/>
          <w:lang w:val="en-US"/>
        </w:rPr>
        <w:t xml:space="preserve"> </w:t>
      </w:r>
    </w:p>
    <w:p w14:paraId="11DFB2DD" w14:textId="77777777" w:rsidR="00247F88" w:rsidRDefault="00247F88" w:rsidP="007A09A9">
      <w:pPr>
        <w:autoSpaceDE w:val="0"/>
        <w:autoSpaceDN w:val="0"/>
        <w:adjustRightInd w:val="0"/>
        <w:spacing w:after="0" w:line="240" w:lineRule="auto"/>
        <w:rPr>
          <w:rFonts w:ascii="Times New Roman" w:eastAsia="Times New Roman" w:hAnsi="Times New Roman" w:cs="Times New Roman"/>
          <w:position w:val="-32"/>
          <w:sz w:val="24"/>
          <w:szCs w:val="24"/>
          <w:lang w:val="en-US"/>
        </w:rPr>
      </w:pPr>
    </w:p>
    <w:p w14:paraId="4DDD746B" w14:textId="77777777" w:rsidR="00CA19D3" w:rsidRDefault="00247F88" w:rsidP="007A09A9">
      <w:pPr>
        <w:autoSpaceDE w:val="0"/>
        <w:autoSpaceDN w:val="0"/>
        <w:adjustRightInd w:val="0"/>
        <w:spacing w:after="0" w:line="240" w:lineRule="auto"/>
        <w:rPr>
          <w:rFonts w:ascii="Times New Roman" w:eastAsia="Times New Roman" w:hAnsi="Times New Roman" w:cs="Times New Roman"/>
          <w:position w:val="-12"/>
          <w:sz w:val="24"/>
          <w:szCs w:val="24"/>
          <w:lang w:val="en-US"/>
        </w:rPr>
      </w:pPr>
      <w:r>
        <w:rPr>
          <w:rFonts w:ascii="Times New Roman" w:eastAsia="Times New Roman" w:hAnsi="Times New Roman" w:cs="Times New Roman"/>
          <w:position w:val="-12"/>
          <w:sz w:val="24"/>
          <w:szCs w:val="24"/>
          <w:lang w:val="en-US"/>
        </w:rPr>
        <w:t xml:space="preserve">       </w:t>
      </w:r>
      <w:r w:rsidR="00147BF8" w:rsidRPr="00606AF6">
        <w:rPr>
          <w:rFonts w:ascii="Times New Roman" w:hAnsi="Times New Roman" w:cs="Times New Roman"/>
          <w:position w:val="-24"/>
          <w:sz w:val="24"/>
          <w:szCs w:val="24"/>
        </w:rPr>
        <w:object w:dxaOrig="3420" w:dyaOrig="620" w14:anchorId="0996FB97">
          <v:shape id="_x0000_i1101" type="#_x0000_t75" alt="" style="width:172.5pt;height:30.75pt" o:ole="" filled="t">
            <v:fill color2="black"/>
            <v:imagedata r:id="rId155" o:title=""/>
          </v:shape>
          <o:OLEObject Type="Embed" ProgID="Equation.3" ShapeID="_x0000_i1101" DrawAspect="Content" ObjectID="_1757594335" r:id="rId156"/>
        </w:object>
      </w:r>
      <w:r w:rsidRPr="009910AA">
        <w:rPr>
          <w:rFonts w:ascii="Times New Roman" w:eastAsia="Times New Roman" w:hAnsi="Times New Roman" w:cs="Times New Roman"/>
          <w:position w:val="-12"/>
          <w:sz w:val="24"/>
          <w:szCs w:val="24"/>
          <w:lang w:val="en-US"/>
        </w:rPr>
        <w:t xml:space="preserve">                                                       </w:t>
      </w:r>
      <w:r w:rsidR="00606AF6">
        <w:rPr>
          <w:rFonts w:ascii="Times New Roman" w:eastAsia="Times New Roman" w:hAnsi="Times New Roman" w:cs="Times New Roman"/>
          <w:position w:val="-12"/>
          <w:sz w:val="24"/>
          <w:szCs w:val="24"/>
          <w:lang w:val="en-US"/>
        </w:rPr>
        <w:t xml:space="preserve">     </w:t>
      </w:r>
      <w:r w:rsidRPr="009910AA">
        <w:rPr>
          <w:rFonts w:ascii="Times New Roman" w:eastAsia="Times New Roman" w:hAnsi="Times New Roman" w:cs="Times New Roman"/>
          <w:position w:val="-12"/>
          <w:sz w:val="24"/>
          <w:szCs w:val="24"/>
          <w:lang w:val="en-US"/>
        </w:rPr>
        <w:t xml:space="preserve">     </w:t>
      </w:r>
      <w:r w:rsidR="00606AF6">
        <w:rPr>
          <w:rFonts w:ascii="Times New Roman" w:eastAsia="Times New Roman" w:hAnsi="Times New Roman" w:cs="Times New Roman"/>
          <w:position w:val="-12"/>
          <w:sz w:val="24"/>
          <w:szCs w:val="24"/>
          <w:lang w:val="en-US"/>
        </w:rPr>
        <w:t>(36)</w:t>
      </w:r>
      <w:r w:rsidRPr="009910AA">
        <w:rPr>
          <w:rFonts w:ascii="Times New Roman" w:eastAsia="Times New Roman" w:hAnsi="Times New Roman" w:cs="Times New Roman"/>
          <w:position w:val="-12"/>
          <w:sz w:val="24"/>
          <w:szCs w:val="24"/>
          <w:lang w:val="en-US"/>
        </w:rPr>
        <w:t xml:space="preserve"> </w:t>
      </w:r>
      <w:r w:rsidR="00332A67" w:rsidRPr="009910AA">
        <w:rPr>
          <w:rFonts w:ascii="Times New Roman" w:eastAsia="Times New Roman" w:hAnsi="Times New Roman" w:cs="Times New Roman"/>
          <w:position w:val="-12"/>
          <w:sz w:val="24"/>
          <w:szCs w:val="24"/>
          <w:lang w:val="en-US"/>
        </w:rPr>
        <w:t xml:space="preserve"> </w:t>
      </w:r>
      <w:r w:rsidRPr="009910AA">
        <w:rPr>
          <w:rFonts w:ascii="Times New Roman" w:eastAsia="Times New Roman" w:hAnsi="Times New Roman" w:cs="Times New Roman"/>
          <w:position w:val="-12"/>
          <w:sz w:val="24"/>
          <w:szCs w:val="24"/>
          <w:lang w:val="en-US"/>
        </w:rPr>
        <w:t xml:space="preserve">    </w:t>
      </w:r>
    </w:p>
    <w:p w14:paraId="43C80630" w14:textId="77777777" w:rsidR="00CA19D3" w:rsidRDefault="00CA19D3" w:rsidP="007A09A9">
      <w:pPr>
        <w:autoSpaceDE w:val="0"/>
        <w:autoSpaceDN w:val="0"/>
        <w:adjustRightInd w:val="0"/>
        <w:spacing w:after="0" w:line="240" w:lineRule="auto"/>
        <w:rPr>
          <w:rFonts w:ascii="Times New Roman" w:eastAsia="Times New Roman" w:hAnsi="Times New Roman" w:cs="Times New Roman"/>
          <w:position w:val="-12"/>
          <w:sz w:val="24"/>
          <w:szCs w:val="24"/>
          <w:lang w:val="en-US"/>
        </w:rPr>
      </w:pPr>
    </w:p>
    <w:p w14:paraId="6BA226B1" w14:textId="77777777" w:rsidR="00247F88" w:rsidRDefault="00247F88" w:rsidP="007A09A9">
      <w:pPr>
        <w:autoSpaceDE w:val="0"/>
        <w:autoSpaceDN w:val="0"/>
        <w:adjustRightInd w:val="0"/>
        <w:spacing w:after="0" w:line="240" w:lineRule="auto"/>
        <w:rPr>
          <w:rFonts w:ascii="Times New Roman" w:eastAsia="Times New Roman" w:hAnsi="Times New Roman" w:cs="Times New Roman"/>
          <w:position w:val="-12"/>
          <w:lang w:val="en-US"/>
        </w:rPr>
      </w:pPr>
      <w:r w:rsidRPr="009910AA">
        <w:rPr>
          <w:rFonts w:ascii="Times New Roman" w:eastAsia="Times New Roman" w:hAnsi="Times New Roman" w:cs="Times New Roman"/>
          <w:position w:val="-12"/>
          <w:sz w:val="24"/>
          <w:szCs w:val="24"/>
          <w:lang w:val="en-US"/>
        </w:rPr>
        <w:t xml:space="preserve">    </w:t>
      </w:r>
    </w:p>
    <w:p w14:paraId="46B34A8A" w14:textId="77777777" w:rsidR="00D42DAA" w:rsidRDefault="00294B1D" w:rsidP="00294B1D">
      <w:pPr>
        <w:autoSpaceDE w:val="0"/>
        <w:autoSpaceDN w:val="0"/>
        <w:adjustRightInd w:val="0"/>
        <w:spacing w:after="0"/>
        <w:rPr>
          <w:rFonts w:ascii="Times New Roman" w:hAnsi="Times New Roman" w:cs="Times New Roman"/>
          <w:sz w:val="24"/>
          <w:szCs w:val="24"/>
          <w:lang w:val="en-US"/>
        </w:rPr>
      </w:pPr>
      <w:r w:rsidRPr="00294B1D">
        <w:rPr>
          <w:rFonts w:ascii="Times New Roman" w:hAnsi="Times New Roman" w:cs="Times New Roman"/>
          <w:sz w:val="24"/>
          <w:szCs w:val="24"/>
          <w:lang w:val="en-US"/>
        </w:rPr>
        <w:t xml:space="preserve">In Table 1 presents the values of the parameters chosen </w:t>
      </w:r>
      <w:r w:rsidRPr="00294B1D">
        <w:rPr>
          <w:rFonts w:ascii="Times New Roman" w:hAnsi="Times New Roman" w:cs="Times New Roman"/>
          <w:i/>
          <w:sz w:val="24"/>
          <w:szCs w:val="24"/>
          <w:lang w:val="en-US"/>
        </w:rPr>
        <w:t>K</w:t>
      </w:r>
      <w:r>
        <w:rPr>
          <w:rFonts w:ascii="Times New Roman" w:hAnsi="Times New Roman" w:cs="Times New Roman"/>
          <w:sz w:val="24"/>
          <w:szCs w:val="24"/>
          <w:lang w:val="en-US"/>
        </w:rPr>
        <w:t xml:space="preserve">, </w:t>
      </w:r>
      <w:r w:rsidRPr="00294B1D">
        <w:rPr>
          <w:rFonts w:ascii="Times New Roman" w:hAnsi="Times New Roman" w:cs="Times New Roman"/>
          <w:i/>
          <w:sz w:val="24"/>
          <w:szCs w:val="24"/>
          <w:lang w:val="en-US"/>
        </w:rPr>
        <w:t>A</w:t>
      </w:r>
      <w:r>
        <w:rPr>
          <w:rFonts w:ascii="Times New Roman" w:hAnsi="Times New Roman" w:cs="Times New Roman"/>
          <w:sz w:val="24"/>
          <w:szCs w:val="24"/>
          <w:lang w:val="en-US"/>
        </w:rPr>
        <w:t xml:space="preserve">, </w:t>
      </w:r>
      <w:r w:rsidRPr="00294B1D">
        <w:rPr>
          <w:rFonts w:ascii="Times New Roman" w:hAnsi="Times New Roman" w:cs="Times New Roman"/>
          <w:i/>
          <w:sz w:val="24"/>
          <w:szCs w:val="24"/>
          <w:lang w:val="en-US"/>
        </w:rPr>
        <w:t>B</w:t>
      </w:r>
      <w:r>
        <w:rPr>
          <w:rFonts w:ascii="Times New Roman" w:hAnsi="Times New Roman" w:cs="Times New Roman"/>
          <w:sz w:val="24"/>
          <w:szCs w:val="24"/>
          <w:lang w:val="en-US"/>
        </w:rPr>
        <w:t xml:space="preserve"> and </w:t>
      </w:r>
      <w:r w:rsidRPr="00294B1D">
        <w:rPr>
          <w:rFonts w:ascii="Times New Roman" w:hAnsi="Times New Roman" w:cs="Times New Roman"/>
          <w:i/>
          <w:sz w:val="24"/>
          <w:szCs w:val="24"/>
          <w:lang w:val="en-US"/>
        </w:rPr>
        <w:t>a</w:t>
      </w:r>
      <w:r w:rsidRPr="00294B1D">
        <w:rPr>
          <w:rFonts w:ascii="Times New Roman" w:hAnsi="Times New Roman" w:cs="Times New Roman"/>
          <w:sz w:val="24"/>
          <w:szCs w:val="24"/>
          <w:lang w:val="en-US"/>
        </w:rPr>
        <w:t>. The mass</w:t>
      </w:r>
      <w:r>
        <w:rPr>
          <w:rFonts w:ascii="Times New Roman" w:hAnsi="Times New Roman" w:cs="Times New Roman"/>
          <w:sz w:val="24"/>
          <w:szCs w:val="24"/>
          <w:lang w:val="en-US"/>
        </w:rPr>
        <w:t>es</w:t>
      </w:r>
      <w:r w:rsidRPr="00294B1D">
        <w:rPr>
          <w:rFonts w:ascii="Times New Roman" w:hAnsi="Times New Roman" w:cs="Times New Roman"/>
          <w:sz w:val="24"/>
          <w:szCs w:val="24"/>
          <w:lang w:val="en-US"/>
        </w:rPr>
        <w:t xml:space="preserve"> </w:t>
      </w:r>
      <w:r>
        <w:rPr>
          <w:rFonts w:ascii="Times New Roman" w:hAnsi="Times New Roman" w:cs="Times New Roman"/>
          <w:sz w:val="24"/>
          <w:szCs w:val="24"/>
          <w:lang w:val="en-US"/>
        </w:rPr>
        <w:t>of</w:t>
      </w:r>
      <w:r w:rsidRPr="00294B1D">
        <w:rPr>
          <w:rFonts w:ascii="Times New Roman" w:hAnsi="Times New Roman" w:cs="Times New Roman"/>
          <w:sz w:val="24"/>
          <w:szCs w:val="24"/>
          <w:lang w:val="en-US"/>
        </w:rPr>
        <w:t xml:space="preserve"> stellar </w:t>
      </w:r>
      <w:r>
        <w:rPr>
          <w:rFonts w:ascii="Times New Roman" w:hAnsi="Times New Roman" w:cs="Times New Roman"/>
          <w:sz w:val="24"/>
          <w:szCs w:val="24"/>
          <w:lang w:val="en-US"/>
        </w:rPr>
        <w:t xml:space="preserve">objects </w:t>
      </w:r>
      <w:r w:rsidRPr="00294B1D">
        <w:rPr>
          <w:rFonts w:ascii="Times New Roman" w:hAnsi="Times New Roman" w:cs="Times New Roman"/>
          <w:sz w:val="24"/>
          <w:szCs w:val="24"/>
          <w:lang w:val="en-US"/>
        </w:rPr>
        <w:t>are also shown</w:t>
      </w:r>
    </w:p>
    <w:p w14:paraId="673F5BE2" w14:textId="77777777" w:rsidR="00137C39" w:rsidRDefault="00137C39" w:rsidP="00294B1D">
      <w:pPr>
        <w:autoSpaceDE w:val="0"/>
        <w:autoSpaceDN w:val="0"/>
        <w:adjustRightInd w:val="0"/>
        <w:spacing w:after="0"/>
        <w:rPr>
          <w:rFonts w:ascii="Times New Roman" w:hAnsi="Times New Roman" w:cs="Times New Roman"/>
          <w:sz w:val="24"/>
          <w:szCs w:val="24"/>
          <w:lang w:val="en-US"/>
        </w:rPr>
      </w:pPr>
    </w:p>
    <w:p w14:paraId="04B4DF72" w14:textId="77777777" w:rsidR="00137C39" w:rsidRPr="00137C39" w:rsidRDefault="00137C39" w:rsidP="00294B1D">
      <w:pPr>
        <w:autoSpaceDE w:val="0"/>
        <w:autoSpaceDN w:val="0"/>
        <w:adjustRightInd w:val="0"/>
        <w:spacing w:after="0"/>
        <w:rPr>
          <w:rFonts w:ascii="Times New Roman" w:eastAsia="Times New Roman" w:hAnsi="Times New Roman" w:cs="Times New Roman"/>
          <w:position w:val="-12"/>
          <w:sz w:val="24"/>
          <w:szCs w:val="24"/>
          <w:lang w:val="en-US"/>
        </w:rPr>
      </w:pPr>
      <w:r w:rsidRPr="00F17761">
        <w:rPr>
          <w:rFonts w:ascii="Times New Roman" w:hAnsi="Times New Roman" w:cs="Times New Roman"/>
          <w:b/>
          <w:sz w:val="24"/>
          <w:szCs w:val="24"/>
          <w:lang w:val="en-US"/>
        </w:rPr>
        <w:t>Table 1</w:t>
      </w:r>
      <w:r w:rsidRPr="00137C39">
        <w:rPr>
          <w:rFonts w:ascii="Times New Roman" w:hAnsi="Times New Roman" w:cs="Times New Roman"/>
          <w:sz w:val="24"/>
          <w:szCs w:val="24"/>
          <w:lang w:val="en-US"/>
        </w:rPr>
        <w:t xml:space="preserve">. Parameters </w:t>
      </w:r>
      <w:r w:rsidRPr="00137C39">
        <w:rPr>
          <w:rFonts w:ascii="Times New Roman" w:hAnsi="Times New Roman" w:cs="Times New Roman"/>
          <w:i/>
          <w:sz w:val="26"/>
          <w:szCs w:val="26"/>
          <w:lang w:val="en-US"/>
        </w:rPr>
        <w:t>a</w:t>
      </w:r>
      <w:r w:rsidRPr="00137C39">
        <w:rPr>
          <w:rFonts w:ascii="Times New Roman" w:hAnsi="Times New Roman" w:cs="Times New Roman"/>
          <w:sz w:val="24"/>
          <w:szCs w:val="24"/>
          <w:lang w:val="en-US"/>
        </w:rPr>
        <w:t xml:space="preserve">, </w:t>
      </w:r>
      <w:r w:rsidRPr="00137C39">
        <w:rPr>
          <w:rFonts w:ascii="Times New Roman" w:hAnsi="Times New Roman" w:cs="Times New Roman"/>
          <w:i/>
          <w:sz w:val="26"/>
          <w:szCs w:val="26"/>
          <w:lang w:val="en-US"/>
        </w:rPr>
        <w:t>A</w:t>
      </w:r>
      <w:r>
        <w:rPr>
          <w:rFonts w:ascii="Times New Roman" w:hAnsi="Times New Roman" w:cs="Times New Roman"/>
          <w:sz w:val="24"/>
          <w:szCs w:val="24"/>
          <w:lang w:val="en-US"/>
        </w:rPr>
        <w:t xml:space="preserve">, </w:t>
      </w:r>
      <w:r w:rsidRPr="00137C39">
        <w:rPr>
          <w:rFonts w:ascii="Times New Roman" w:hAnsi="Times New Roman" w:cs="Times New Roman"/>
          <w:i/>
          <w:sz w:val="26"/>
          <w:szCs w:val="26"/>
          <w:lang w:val="en-US"/>
        </w:rPr>
        <w:t>B</w:t>
      </w:r>
      <w:r>
        <w:rPr>
          <w:rFonts w:ascii="Times New Roman" w:hAnsi="Times New Roman" w:cs="Times New Roman"/>
          <w:sz w:val="24"/>
          <w:szCs w:val="24"/>
          <w:lang w:val="en-US"/>
        </w:rPr>
        <w:t xml:space="preserve"> </w:t>
      </w:r>
      <w:r w:rsidRPr="00137C39">
        <w:rPr>
          <w:rFonts w:ascii="Times New Roman" w:hAnsi="Times New Roman" w:cs="Times New Roman"/>
          <w:sz w:val="24"/>
          <w:szCs w:val="24"/>
          <w:lang w:val="en-US"/>
        </w:rPr>
        <w:t>and</w:t>
      </w:r>
      <w:r>
        <w:rPr>
          <w:rFonts w:ascii="Times New Roman" w:hAnsi="Times New Roman" w:cs="Times New Roman"/>
          <w:sz w:val="24"/>
          <w:szCs w:val="24"/>
          <w:lang w:val="en-US"/>
        </w:rPr>
        <w:t xml:space="preserve"> stellar</w:t>
      </w:r>
      <w:r w:rsidRPr="00137C39">
        <w:rPr>
          <w:rFonts w:ascii="Times New Roman" w:hAnsi="Times New Roman" w:cs="Times New Roman"/>
          <w:sz w:val="24"/>
          <w:szCs w:val="24"/>
          <w:lang w:val="en-US"/>
        </w:rPr>
        <w:t xml:space="preserve"> masses for </w:t>
      </w:r>
      <w:r>
        <w:rPr>
          <w:rFonts w:ascii="Times New Roman" w:hAnsi="Times New Roman" w:cs="Times New Roman"/>
          <w:sz w:val="24"/>
          <w:szCs w:val="24"/>
          <w:lang w:val="en-US"/>
        </w:rPr>
        <w:t xml:space="preserve">different values of </w:t>
      </w:r>
      <w:r w:rsidRPr="00137C39">
        <w:rPr>
          <w:rFonts w:ascii="Times New Roman" w:hAnsi="Times New Roman" w:cs="Times New Roman"/>
          <w:i/>
          <w:sz w:val="26"/>
          <w:szCs w:val="26"/>
          <w:lang w:val="en-US"/>
        </w:rPr>
        <w:t>k</w:t>
      </w:r>
    </w:p>
    <w:tbl>
      <w:tblPr>
        <w:tblStyle w:val="Tablaconcuadrcula"/>
        <w:tblW w:w="0" w:type="auto"/>
        <w:tblLook w:val="04A0" w:firstRow="1" w:lastRow="0" w:firstColumn="1" w:lastColumn="0" w:noHBand="0" w:noVBand="1"/>
      </w:tblPr>
      <w:tblGrid>
        <w:gridCol w:w="1765"/>
        <w:gridCol w:w="1765"/>
        <w:gridCol w:w="1766"/>
        <w:gridCol w:w="1766"/>
        <w:gridCol w:w="1766"/>
      </w:tblGrid>
      <w:tr w:rsidR="009F1D31" w14:paraId="101B222F" w14:textId="77777777" w:rsidTr="009F1D31">
        <w:tc>
          <w:tcPr>
            <w:tcW w:w="1765" w:type="dxa"/>
          </w:tcPr>
          <w:p w14:paraId="29ECD2EF" w14:textId="77777777" w:rsidR="009F1D31" w:rsidRPr="009F1D31" w:rsidRDefault="009F1D31" w:rsidP="00E20E89">
            <w:pPr>
              <w:spacing w:line="252" w:lineRule="auto"/>
              <w:jc w:val="both"/>
              <w:rPr>
                <w:rFonts w:ascii="Times New Roman" w:eastAsia="Times New Roman" w:hAnsi="Times New Roman" w:cs="Times New Roman"/>
                <w:i/>
                <w:position w:val="-34"/>
                <w:sz w:val="28"/>
                <w:szCs w:val="28"/>
                <w:lang w:val="en-US"/>
              </w:rPr>
            </w:pPr>
            <w:r>
              <w:rPr>
                <w:rFonts w:ascii="Times New Roman" w:eastAsia="Times New Roman" w:hAnsi="Times New Roman" w:cs="Times New Roman"/>
                <w:position w:val="-34"/>
                <w:sz w:val="24"/>
                <w:szCs w:val="24"/>
                <w:lang w:val="en-US"/>
              </w:rPr>
              <w:t xml:space="preserve">        </w:t>
            </w:r>
            <w:r w:rsidRPr="009F1D31">
              <w:rPr>
                <w:rFonts w:ascii="Times New Roman" w:eastAsia="Times New Roman" w:hAnsi="Times New Roman" w:cs="Times New Roman"/>
                <w:i/>
                <w:position w:val="-34"/>
                <w:sz w:val="28"/>
                <w:szCs w:val="28"/>
                <w:lang w:val="en-US"/>
              </w:rPr>
              <w:t>k</w:t>
            </w:r>
          </w:p>
        </w:tc>
        <w:tc>
          <w:tcPr>
            <w:tcW w:w="1765" w:type="dxa"/>
          </w:tcPr>
          <w:p w14:paraId="7D64EF57" w14:textId="77777777" w:rsidR="009F1D31" w:rsidRPr="009F1D31" w:rsidRDefault="009F1D31" w:rsidP="00E20E89">
            <w:pPr>
              <w:spacing w:line="252" w:lineRule="auto"/>
              <w:jc w:val="both"/>
              <w:rPr>
                <w:rFonts w:ascii="Times New Roman" w:eastAsia="Times New Roman" w:hAnsi="Times New Roman" w:cs="Times New Roman"/>
                <w:i/>
                <w:position w:val="-34"/>
                <w:sz w:val="28"/>
                <w:szCs w:val="28"/>
                <w:lang w:val="en-US"/>
              </w:rPr>
            </w:pPr>
            <w:r>
              <w:rPr>
                <w:rFonts w:ascii="Times New Roman" w:eastAsia="Times New Roman" w:hAnsi="Times New Roman" w:cs="Times New Roman"/>
                <w:position w:val="-34"/>
                <w:sz w:val="24"/>
                <w:szCs w:val="24"/>
                <w:lang w:val="en-US"/>
              </w:rPr>
              <w:t xml:space="preserve">         </w:t>
            </w:r>
            <w:r w:rsidRPr="009F1D31">
              <w:rPr>
                <w:rFonts w:ascii="Times New Roman" w:eastAsia="Times New Roman" w:hAnsi="Times New Roman" w:cs="Times New Roman"/>
                <w:i/>
                <w:position w:val="-34"/>
                <w:sz w:val="28"/>
                <w:szCs w:val="28"/>
                <w:lang w:val="en-US"/>
              </w:rPr>
              <w:t>A</w:t>
            </w:r>
          </w:p>
        </w:tc>
        <w:tc>
          <w:tcPr>
            <w:tcW w:w="1766" w:type="dxa"/>
          </w:tcPr>
          <w:p w14:paraId="243ED89D" w14:textId="77777777" w:rsidR="009F1D31" w:rsidRPr="009F1D31" w:rsidRDefault="009F1D31" w:rsidP="009F1D31">
            <w:pPr>
              <w:spacing w:line="252" w:lineRule="auto"/>
              <w:jc w:val="both"/>
              <w:rPr>
                <w:rFonts w:ascii="Times New Roman" w:eastAsia="Times New Roman" w:hAnsi="Times New Roman" w:cs="Times New Roman"/>
                <w:i/>
                <w:position w:val="-34"/>
                <w:sz w:val="28"/>
                <w:szCs w:val="28"/>
                <w:lang w:val="en-US"/>
              </w:rPr>
            </w:pPr>
            <w:r>
              <w:rPr>
                <w:rFonts w:ascii="Times New Roman" w:eastAsia="Times New Roman" w:hAnsi="Times New Roman" w:cs="Times New Roman"/>
                <w:position w:val="-34"/>
                <w:sz w:val="24"/>
                <w:szCs w:val="24"/>
                <w:lang w:val="en-US"/>
              </w:rPr>
              <w:t xml:space="preserve">     </w:t>
            </w:r>
            <w:r w:rsidRPr="009F1D31">
              <w:rPr>
                <w:rFonts w:ascii="Times New Roman" w:eastAsia="Times New Roman" w:hAnsi="Times New Roman" w:cs="Times New Roman"/>
                <w:i/>
                <w:position w:val="-34"/>
                <w:sz w:val="28"/>
                <w:szCs w:val="28"/>
                <w:lang w:val="en-US"/>
              </w:rPr>
              <w:t>B(x10</w:t>
            </w:r>
            <w:r w:rsidRPr="009F1D31">
              <w:rPr>
                <w:rFonts w:ascii="Times New Roman" w:eastAsia="Times New Roman" w:hAnsi="Times New Roman" w:cs="Times New Roman"/>
                <w:i/>
                <w:position w:val="-34"/>
                <w:sz w:val="28"/>
                <w:szCs w:val="28"/>
                <w:vertAlign w:val="superscript"/>
                <w:lang w:val="en-US"/>
              </w:rPr>
              <w:t>-5</w:t>
            </w:r>
            <w:r w:rsidRPr="009F1D31">
              <w:rPr>
                <w:rFonts w:ascii="Times New Roman" w:eastAsia="Times New Roman" w:hAnsi="Times New Roman" w:cs="Times New Roman"/>
                <w:i/>
                <w:position w:val="-34"/>
                <w:sz w:val="28"/>
                <w:szCs w:val="28"/>
                <w:lang w:val="en-US"/>
              </w:rPr>
              <w:t>)</w:t>
            </w:r>
          </w:p>
        </w:tc>
        <w:tc>
          <w:tcPr>
            <w:tcW w:w="1766" w:type="dxa"/>
          </w:tcPr>
          <w:p w14:paraId="1A08CA31" w14:textId="77777777" w:rsidR="009F1D31" w:rsidRPr="009F1D31" w:rsidRDefault="009F1D31" w:rsidP="00E20E89">
            <w:pPr>
              <w:spacing w:line="252" w:lineRule="auto"/>
              <w:jc w:val="both"/>
              <w:rPr>
                <w:rFonts w:ascii="Times New Roman" w:eastAsia="Times New Roman" w:hAnsi="Times New Roman" w:cs="Times New Roman"/>
                <w:i/>
                <w:position w:val="-34"/>
                <w:sz w:val="28"/>
                <w:szCs w:val="28"/>
                <w:lang w:val="en-US"/>
              </w:rPr>
            </w:pPr>
            <w:r>
              <w:rPr>
                <w:rFonts w:ascii="Times New Roman" w:eastAsia="Times New Roman" w:hAnsi="Times New Roman" w:cs="Times New Roman"/>
                <w:position w:val="-34"/>
                <w:sz w:val="24"/>
                <w:szCs w:val="24"/>
                <w:lang w:val="en-US"/>
              </w:rPr>
              <w:t xml:space="preserve">          </w:t>
            </w:r>
            <w:r w:rsidRPr="009F1D31">
              <w:rPr>
                <w:rFonts w:ascii="Times New Roman" w:eastAsia="Times New Roman" w:hAnsi="Times New Roman" w:cs="Times New Roman"/>
                <w:i/>
                <w:position w:val="-34"/>
                <w:sz w:val="28"/>
                <w:szCs w:val="28"/>
                <w:lang w:val="en-US"/>
              </w:rPr>
              <w:t>a</w:t>
            </w:r>
          </w:p>
        </w:tc>
        <w:tc>
          <w:tcPr>
            <w:tcW w:w="1766" w:type="dxa"/>
          </w:tcPr>
          <w:p w14:paraId="5E417465" w14:textId="77777777" w:rsidR="009F1D31" w:rsidRPr="009F1D31" w:rsidRDefault="009F1D31" w:rsidP="00E20E89">
            <w:pPr>
              <w:spacing w:line="252" w:lineRule="auto"/>
              <w:jc w:val="both"/>
              <w:rPr>
                <w:rFonts w:ascii="Times New Roman" w:eastAsia="Times New Roman" w:hAnsi="Times New Roman" w:cs="Times New Roman"/>
                <w:i/>
                <w:position w:val="-34"/>
                <w:sz w:val="24"/>
                <w:szCs w:val="24"/>
                <w:lang w:val="en-US"/>
              </w:rPr>
            </w:pPr>
            <w:r w:rsidRPr="009F1D31">
              <w:rPr>
                <w:rFonts w:ascii="Times New Roman" w:eastAsia="Times New Roman" w:hAnsi="Times New Roman" w:cs="Times New Roman"/>
                <w:i/>
                <w:position w:val="-34"/>
                <w:sz w:val="24"/>
                <w:szCs w:val="24"/>
                <w:lang w:val="en-US"/>
              </w:rPr>
              <w:t xml:space="preserve">    M(</w:t>
            </w:r>
            <w:proofErr w:type="spellStart"/>
            <w:r w:rsidRPr="009F1D31">
              <w:rPr>
                <w:rFonts w:ascii="Times New Roman" w:eastAsia="Times New Roman" w:hAnsi="Times New Roman" w:cs="Times New Roman"/>
                <w:i/>
                <w:position w:val="-34"/>
                <w:sz w:val="24"/>
                <w:szCs w:val="24"/>
                <w:lang w:val="en-US"/>
              </w:rPr>
              <w:t>M</w:t>
            </w:r>
            <w:r w:rsidRPr="009F1D31">
              <w:rPr>
                <w:rFonts w:ascii="Times New Roman" w:eastAsia="Times New Roman" w:hAnsi="Times New Roman" w:cs="Times New Roman"/>
                <w:i/>
                <w:position w:val="-34"/>
                <w:sz w:val="24"/>
                <w:szCs w:val="24"/>
                <w:vertAlign w:val="subscript"/>
                <w:lang w:val="en-US"/>
              </w:rPr>
              <w:t>ʘ</w:t>
            </w:r>
            <w:proofErr w:type="spellEnd"/>
            <w:r w:rsidRPr="009F1D31">
              <w:rPr>
                <w:rFonts w:ascii="Times New Roman" w:eastAsia="Times New Roman" w:hAnsi="Times New Roman" w:cs="Times New Roman"/>
                <w:i/>
                <w:position w:val="-34"/>
                <w:sz w:val="24"/>
                <w:szCs w:val="24"/>
                <w:lang w:val="en-US"/>
              </w:rPr>
              <w:t>)</w:t>
            </w:r>
          </w:p>
        </w:tc>
      </w:tr>
      <w:tr w:rsidR="009F1D31" w14:paraId="26A48921" w14:textId="77777777" w:rsidTr="009F1D31">
        <w:tc>
          <w:tcPr>
            <w:tcW w:w="1765" w:type="dxa"/>
          </w:tcPr>
          <w:p w14:paraId="7BFB103B" w14:textId="77777777" w:rsidR="009F1D31" w:rsidRDefault="009F1D31" w:rsidP="00E20E89">
            <w:pPr>
              <w:spacing w:line="252" w:lineRule="auto"/>
              <w:jc w:val="both"/>
              <w:rPr>
                <w:rFonts w:ascii="Times New Roman" w:eastAsia="Times New Roman" w:hAnsi="Times New Roman" w:cs="Times New Roman"/>
                <w:position w:val="-34"/>
                <w:sz w:val="24"/>
                <w:szCs w:val="24"/>
                <w:lang w:val="en-US"/>
              </w:rPr>
            </w:pPr>
            <w:r>
              <w:rPr>
                <w:rFonts w:ascii="Times New Roman" w:eastAsia="Times New Roman" w:hAnsi="Times New Roman" w:cs="Times New Roman"/>
                <w:position w:val="-34"/>
                <w:sz w:val="24"/>
                <w:szCs w:val="24"/>
                <w:lang w:val="en-US"/>
              </w:rPr>
              <w:t xml:space="preserve">     0.0011</w:t>
            </w:r>
          </w:p>
        </w:tc>
        <w:tc>
          <w:tcPr>
            <w:tcW w:w="1765" w:type="dxa"/>
          </w:tcPr>
          <w:p w14:paraId="69AA993F" w14:textId="77777777" w:rsidR="009F1D31" w:rsidRDefault="009F1D31" w:rsidP="00E20E89">
            <w:pPr>
              <w:spacing w:line="252" w:lineRule="auto"/>
              <w:jc w:val="both"/>
              <w:rPr>
                <w:rFonts w:ascii="Times New Roman" w:eastAsia="Times New Roman" w:hAnsi="Times New Roman" w:cs="Times New Roman"/>
                <w:position w:val="-34"/>
                <w:sz w:val="24"/>
                <w:szCs w:val="24"/>
                <w:lang w:val="en-US"/>
              </w:rPr>
            </w:pPr>
            <w:r>
              <w:rPr>
                <w:rFonts w:ascii="Times New Roman" w:eastAsia="Times New Roman" w:hAnsi="Times New Roman" w:cs="Times New Roman"/>
                <w:position w:val="-34"/>
                <w:sz w:val="24"/>
                <w:szCs w:val="24"/>
                <w:lang w:val="en-US"/>
              </w:rPr>
              <w:t xml:space="preserve">       0.2  </w:t>
            </w:r>
          </w:p>
        </w:tc>
        <w:tc>
          <w:tcPr>
            <w:tcW w:w="1766" w:type="dxa"/>
          </w:tcPr>
          <w:p w14:paraId="50C602CB" w14:textId="77777777" w:rsidR="009F1D31" w:rsidRDefault="009F1D31" w:rsidP="00E20E89">
            <w:pPr>
              <w:spacing w:line="252" w:lineRule="auto"/>
              <w:jc w:val="both"/>
              <w:rPr>
                <w:rFonts w:ascii="Times New Roman" w:eastAsia="Times New Roman" w:hAnsi="Times New Roman" w:cs="Times New Roman"/>
                <w:position w:val="-34"/>
                <w:sz w:val="24"/>
                <w:szCs w:val="24"/>
                <w:lang w:val="en-US"/>
              </w:rPr>
            </w:pPr>
            <w:r>
              <w:rPr>
                <w:rFonts w:ascii="Times New Roman" w:eastAsia="Times New Roman" w:hAnsi="Times New Roman" w:cs="Times New Roman"/>
                <w:position w:val="-34"/>
                <w:sz w:val="24"/>
                <w:szCs w:val="24"/>
                <w:lang w:val="en-US"/>
              </w:rPr>
              <w:t xml:space="preserve">       1.5</w:t>
            </w:r>
          </w:p>
        </w:tc>
        <w:tc>
          <w:tcPr>
            <w:tcW w:w="1766" w:type="dxa"/>
          </w:tcPr>
          <w:p w14:paraId="5765F7B7" w14:textId="77777777" w:rsidR="009F1D31" w:rsidRDefault="009F1D31" w:rsidP="00E20E89">
            <w:pPr>
              <w:spacing w:line="252" w:lineRule="auto"/>
              <w:jc w:val="both"/>
              <w:rPr>
                <w:rFonts w:ascii="Times New Roman" w:eastAsia="Times New Roman" w:hAnsi="Times New Roman" w:cs="Times New Roman"/>
                <w:position w:val="-34"/>
                <w:sz w:val="24"/>
                <w:szCs w:val="24"/>
                <w:lang w:val="en-US"/>
              </w:rPr>
            </w:pPr>
            <w:r>
              <w:rPr>
                <w:rFonts w:ascii="Times New Roman" w:eastAsia="Times New Roman" w:hAnsi="Times New Roman" w:cs="Times New Roman"/>
                <w:position w:val="-34"/>
                <w:sz w:val="24"/>
                <w:szCs w:val="24"/>
                <w:lang w:val="en-US"/>
              </w:rPr>
              <w:t xml:space="preserve">      0.011</w:t>
            </w:r>
          </w:p>
        </w:tc>
        <w:tc>
          <w:tcPr>
            <w:tcW w:w="1766" w:type="dxa"/>
          </w:tcPr>
          <w:p w14:paraId="7DDD1CBD" w14:textId="77777777" w:rsidR="009F1D31" w:rsidRDefault="009F1D31" w:rsidP="009F1D31">
            <w:pPr>
              <w:spacing w:line="252" w:lineRule="auto"/>
              <w:jc w:val="both"/>
              <w:rPr>
                <w:rFonts w:ascii="Times New Roman" w:eastAsia="Times New Roman" w:hAnsi="Times New Roman" w:cs="Times New Roman"/>
                <w:position w:val="-34"/>
                <w:sz w:val="24"/>
                <w:szCs w:val="24"/>
                <w:lang w:val="en-US"/>
              </w:rPr>
            </w:pPr>
            <w:r>
              <w:rPr>
                <w:rFonts w:ascii="Times New Roman" w:eastAsia="Times New Roman" w:hAnsi="Times New Roman" w:cs="Times New Roman"/>
                <w:position w:val="-34"/>
                <w:sz w:val="24"/>
                <w:szCs w:val="24"/>
                <w:lang w:val="en-US"/>
              </w:rPr>
              <w:t xml:space="preserve">    0.60</w:t>
            </w:r>
            <w:r w:rsidRPr="009F1D31">
              <w:rPr>
                <w:rFonts w:ascii="Times New Roman" w:eastAsia="Times New Roman" w:hAnsi="Times New Roman" w:cs="Times New Roman"/>
                <w:i/>
                <w:position w:val="-34"/>
                <w:sz w:val="24"/>
                <w:szCs w:val="24"/>
                <w:lang w:val="en-US"/>
              </w:rPr>
              <w:t>M</w:t>
            </w:r>
            <w:r w:rsidRPr="009F1D31">
              <w:rPr>
                <w:rFonts w:ascii="Times New Roman" w:eastAsia="Times New Roman" w:hAnsi="Times New Roman" w:cs="Times New Roman"/>
                <w:i/>
                <w:position w:val="-34"/>
                <w:sz w:val="24"/>
                <w:szCs w:val="24"/>
                <w:vertAlign w:val="subscript"/>
                <w:lang w:val="en-US"/>
              </w:rPr>
              <w:t>ʘ</w:t>
            </w:r>
          </w:p>
        </w:tc>
      </w:tr>
      <w:tr w:rsidR="009F1D31" w14:paraId="7BE2D0FC" w14:textId="77777777" w:rsidTr="009F1D31">
        <w:tc>
          <w:tcPr>
            <w:tcW w:w="1765" w:type="dxa"/>
          </w:tcPr>
          <w:p w14:paraId="112D843E" w14:textId="77777777" w:rsidR="009F1D31" w:rsidRDefault="009F1D31" w:rsidP="00E20E89">
            <w:pPr>
              <w:spacing w:line="252" w:lineRule="auto"/>
              <w:jc w:val="both"/>
              <w:rPr>
                <w:rFonts w:ascii="Times New Roman" w:eastAsia="Times New Roman" w:hAnsi="Times New Roman" w:cs="Times New Roman"/>
                <w:position w:val="-34"/>
                <w:sz w:val="24"/>
                <w:szCs w:val="24"/>
                <w:lang w:val="en-US"/>
              </w:rPr>
            </w:pPr>
            <w:r>
              <w:rPr>
                <w:rFonts w:ascii="Times New Roman" w:eastAsia="Times New Roman" w:hAnsi="Times New Roman" w:cs="Times New Roman"/>
                <w:position w:val="-34"/>
                <w:sz w:val="24"/>
                <w:szCs w:val="24"/>
                <w:lang w:val="en-US"/>
              </w:rPr>
              <w:t xml:space="preserve">     0.0012</w:t>
            </w:r>
          </w:p>
        </w:tc>
        <w:tc>
          <w:tcPr>
            <w:tcW w:w="1765" w:type="dxa"/>
          </w:tcPr>
          <w:p w14:paraId="1A36FC6B" w14:textId="77777777" w:rsidR="009F1D31" w:rsidRDefault="009F1D31" w:rsidP="00E20E89">
            <w:pPr>
              <w:spacing w:line="252" w:lineRule="auto"/>
              <w:jc w:val="both"/>
              <w:rPr>
                <w:rFonts w:ascii="Times New Roman" w:eastAsia="Times New Roman" w:hAnsi="Times New Roman" w:cs="Times New Roman"/>
                <w:position w:val="-34"/>
                <w:sz w:val="24"/>
                <w:szCs w:val="24"/>
                <w:lang w:val="en-US"/>
              </w:rPr>
            </w:pPr>
            <w:r>
              <w:rPr>
                <w:rFonts w:ascii="Times New Roman" w:eastAsia="Times New Roman" w:hAnsi="Times New Roman" w:cs="Times New Roman"/>
                <w:position w:val="-34"/>
                <w:sz w:val="24"/>
                <w:szCs w:val="24"/>
                <w:lang w:val="en-US"/>
              </w:rPr>
              <w:t xml:space="preserve">       0.2</w:t>
            </w:r>
          </w:p>
        </w:tc>
        <w:tc>
          <w:tcPr>
            <w:tcW w:w="1766" w:type="dxa"/>
          </w:tcPr>
          <w:p w14:paraId="4A7E49B2" w14:textId="77777777" w:rsidR="009F1D31" w:rsidRDefault="009F1D31" w:rsidP="00E20E89">
            <w:pPr>
              <w:spacing w:line="252" w:lineRule="auto"/>
              <w:jc w:val="both"/>
              <w:rPr>
                <w:rFonts w:ascii="Times New Roman" w:eastAsia="Times New Roman" w:hAnsi="Times New Roman" w:cs="Times New Roman"/>
                <w:position w:val="-34"/>
                <w:sz w:val="24"/>
                <w:szCs w:val="24"/>
                <w:lang w:val="en-US"/>
              </w:rPr>
            </w:pPr>
            <w:r>
              <w:rPr>
                <w:rFonts w:ascii="Times New Roman" w:eastAsia="Times New Roman" w:hAnsi="Times New Roman" w:cs="Times New Roman"/>
                <w:position w:val="-34"/>
                <w:sz w:val="24"/>
                <w:szCs w:val="24"/>
                <w:lang w:val="en-US"/>
              </w:rPr>
              <w:t xml:space="preserve">       1.5</w:t>
            </w:r>
          </w:p>
        </w:tc>
        <w:tc>
          <w:tcPr>
            <w:tcW w:w="1766" w:type="dxa"/>
          </w:tcPr>
          <w:p w14:paraId="69DE0DAC" w14:textId="77777777" w:rsidR="009F1D31" w:rsidRDefault="009F1D31" w:rsidP="009F1D31">
            <w:pPr>
              <w:spacing w:line="252" w:lineRule="auto"/>
              <w:jc w:val="both"/>
              <w:rPr>
                <w:rFonts w:ascii="Times New Roman" w:eastAsia="Times New Roman" w:hAnsi="Times New Roman" w:cs="Times New Roman"/>
                <w:position w:val="-34"/>
                <w:sz w:val="24"/>
                <w:szCs w:val="24"/>
                <w:lang w:val="en-US"/>
              </w:rPr>
            </w:pPr>
            <w:r>
              <w:rPr>
                <w:rFonts w:ascii="Times New Roman" w:eastAsia="Times New Roman" w:hAnsi="Times New Roman" w:cs="Times New Roman"/>
                <w:position w:val="-34"/>
                <w:sz w:val="24"/>
                <w:szCs w:val="24"/>
                <w:lang w:val="en-US"/>
              </w:rPr>
              <w:t xml:space="preserve">      0.011</w:t>
            </w:r>
          </w:p>
        </w:tc>
        <w:tc>
          <w:tcPr>
            <w:tcW w:w="1766" w:type="dxa"/>
          </w:tcPr>
          <w:p w14:paraId="06BF81CA" w14:textId="77777777" w:rsidR="009F1D31" w:rsidRDefault="009F1D31" w:rsidP="00E20E89">
            <w:pPr>
              <w:spacing w:line="252" w:lineRule="auto"/>
              <w:jc w:val="both"/>
              <w:rPr>
                <w:rFonts w:ascii="Times New Roman" w:eastAsia="Times New Roman" w:hAnsi="Times New Roman" w:cs="Times New Roman"/>
                <w:position w:val="-34"/>
                <w:sz w:val="24"/>
                <w:szCs w:val="24"/>
                <w:lang w:val="en-US"/>
              </w:rPr>
            </w:pPr>
            <w:r>
              <w:rPr>
                <w:rFonts w:ascii="Times New Roman" w:eastAsia="Times New Roman" w:hAnsi="Times New Roman" w:cs="Times New Roman"/>
                <w:position w:val="-34"/>
                <w:sz w:val="24"/>
                <w:szCs w:val="24"/>
                <w:lang w:val="en-US"/>
              </w:rPr>
              <w:t xml:space="preserve">    0.55</w:t>
            </w:r>
            <w:r w:rsidRPr="009F1D31">
              <w:rPr>
                <w:rFonts w:ascii="Times New Roman" w:eastAsia="Times New Roman" w:hAnsi="Times New Roman" w:cs="Times New Roman"/>
                <w:i/>
                <w:position w:val="-34"/>
                <w:sz w:val="24"/>
                <w:szCs w:val="24"/>
                <w:lang w:val="en-US"/>
              </w:rPr>
              <w:t>M</w:t>
            </w:r>
            <w:r w:rsidRPr="009F1D31">
              <w:rPr>
                <w:rFonts w:ascii="Times New Roman" w:eastAsia="Times New Roman" w:hAnsi="Times New Roman" w:cs="Times New Roman"/>
                <w:i/>
                <w:position w:val="-34"/>
                <w:sz w:val="24"/>
                <w:szCs w:val="24"/>
                <w:vertAlign w:val="subscript"/>
                <w:lang w:val="en-US"/>
              </w:rPr>
              <w:t xml:space="preserve">ʘ </w:t>
            </w:r>
          </w:p>
        </w:tc>
      </w:tr>
      <w:tr w:rsidR="009F1D31" w14:paraId="4464B80F" w14:textId="77777777" w:rsidTr="009F1D31">
        <w:tc>
          <w:tcPr>
            <w:tcW w:w="1765" w:type="dxa"/>
          </w:tcPr>
          <w:p w14:paraId="47785300" w14:textId="77777777" w:rsidR="009F1D31" w:rsidRDefault="009F1D31" w:rsidP="00E20E89">
            <w:pPr>
              <w:spacing w:line="252" w:lineRule="auto"/>
              <w:jc w:val="both"/>
              <w:rPr>
                <w:rFonts w:ascii="Times New Roman" w:eastAsia="Times New Roman" w:hAnsi="Times New Roman" w:cs="Times New Roman"/>
                <w:position w:val="-34"/>
                <w:sz w:val="24"/>
                <w:szCs w:val="24"/>
                <w:lang w:val="en-US"/>
              </w:rPr>
            </w:pPr>
            <w:r>
              <w:rPr>
                <w:rFonts w:ascii="Times New Roman" w:eastAsia="Times New Roman" w:hAnsi="Times New Roman" w:cs="Times New Roman"/>
                <w:position w:val="-34"/>
                <w:sz w:val="24"/>
                <w:szCs w:val="24"/>
                <w:lang w:val="en-US"/>
              </w:rPr>
              <w:t xml:space="preserve">     0.0013</w:t>
            </w:r>
          </w:p>
        </w:tc>
        <w:tc>
          <w:tcPr>
            <w:tcW w:w="1765" w:type="dxa"/>
          </w:tcPr>
          <w:p w14:paraId="6E14FFCA" w14:textId="77777777" w:rsidR="009F1D31" w:rsidRDefault="009F1D31" w:rsidP="00E20E89">
            <w:pPr>
              <w:spacing w:line="252" w:lineRule="auto"/>
              <w:jc w:val="both"/>
              <w:rPr>
                <w:rFonts w:ascii="Times New Roman" w:eastAsia="Times New Roman" w:hAnsi="Times New Roman" w:cs="Times New Roman"/>
                <w:position w:val="-34"/>
                <w:sz w:val="24"/>
                <w:szCs w:val="24"/>
                <w:lang w:val="en-US"/>
              </w:rPr>
            </w:pPr>
            <w:r>
              <w:rPr>
                <w:rFonts w:ascii="Times New Roman" w:eastAsia="Times New Roman" w:hAnsi="Times New Roman" w:cs="Times New Roman"/>
                <w:position w:val="-34"/>
                <w:sz w:val="24"/>
                <w:szCs w:val="24"/>
                <w:lang w:val="en-US"/>
              </w:rPr>
              <w:t xml:space="preserve">       0.2</w:t>
            </w:r>
          </w:p>
        </w:tc>
        <w:tc>
          <w:tcPr>
            <w:tcW w:w="1766" w:type="dxa"/>
          </w:tcPr>
          <w:p w14:paraId="36A5CB97" w14:textId="77777777" w:rsidR="009F1D31" w:rsidRDefault="009F1D31" w:rsidP="00E91A25">
            <w:pPr>
              <w:spacing w:line="252" w:lineRule="auto"/>
              <w:jc w:val="both"/>
              <w:rPr>
                <w:rFonts w:ascii="Times New Roman" w:eastAsia="Times New Roman" w:hAnsi="Times New Roman" w:cs="Times New Roman"/>
                <w:position w:val="-34"/>
                <w:sz w:val="24"/>
                <w:szCs w:val="24"/>
                <w:lang w:val="en-US"/>
              </w:rPr>
            </w:pPr>
            <w:r>
              <w:rPr>
                <w:rFonts w:ascii="Times New Roman" w:eastAsia="Times New Roman" w:hAnsi="Times New Roman" w:cs="Times New Roman"/>
                <w:position w:val="-34"/>
                <w:sz w:val="24"/>
                <w:szCs w:val="24"/>
                <w:lang w:val="en-US"/>
              </w:rPr>
              <w:t xml:space="preserve">    </w:t>
            </w:r>
            <w:r w:rsidR="00E91A25">
              <w:rPr>
                <w:rFonts w:ascii="Times New Roman" w:eastAsia="Times New Roman" w:hAnsi="Times New Roman" w:cs="Times New Roman"/>
                <w:position w:val="-34"/>
                <w:sz w:val="24"/>
                <w:szCs w:val="24"/>
                <w:lang w:val="en-US"/>
              </w:rPr>
              <w:t xml:space="preserve"> </w:t>
            </w:r>
            <w:r>
              <w:rPr>
                <w:rFonts w:ascii="Times New Roman" w:eastAsia="Times New Roman" w:hAnsi="Times New Roman" w:cs="Times New Roman"/>
                <w:position w:val="-34"/>
                <w:sz w:val="24"/>
                <w:szCs w:val="24"/>
                <w:lang w:val="en-US"/>
              </w:rPr>
              <w:t xml:space="preserve">  1.5</w:t>
            </w:r>
          </w:p>
        </w:tc>
        <w:tc>
          <w:tcPr>
            <w:tcW w:w="1766" w:type="dxa"/>
          </w:tcPr>
          <w:p w14:paraId="11802637" w14:textId="77777777" w:rsidR="009F1D31" w:rsidRDefault="009F1D31" w:rsidP="009F1D31">
            <w:pPr>
              <w:spacing w:line="252" w:lineRule="auto"/>
              <w:jc w:val="both"/>
              <w:rPr>
                <w:rFonts w:ascii="Times New Roman" w:eastAsia="Times New Roman" w:hAnsi="Times New Roman" w:cs="Times New Roman"/>
                <w:position w:val="-34"/>
                <w:sz w:val="24"/>
                <w:szCs w:val="24"/>
                <w:lang w:val="en-US"/>
              </w:rPr>
            </w:pPr>
            <w:r>
              <w:rPr>
                <w:rFonts w:ascii="Times New Roman" w:eastAsia="Times New Roman" w:hAnsi="Times New Roman" w:cs="Times New Roman"/>
                <w:position w:val="-34"/>
                <w:sz w:val="24"/>
                <w:szCs w:val="24"/>
                <w:lang w:val="en-US"/>
              </w:rPr>
              <w:t xml:space="preserve">      0.011</w:t>
            </w:r>
          </w:p>
        </w:tc>
        <w:tc>
          <w:tcPr>
            <w:tcW w:w="1766" w:type="dxa"/>
          </w:tcPr>
          <w:p w14:paraId="7C46D4F5" w14:textId="77777777" w:rsidR="009F1D31" w:rsidRDefault="009F1D31" w:rsidP="00E20E89">
            <w:pPr>
              <w:spacing w:line="252" w:lineRule="auto"/>
              <w:jc w:val="both"/>
              <w:rPr>
                <w:rFonts w:ascii="Times New Roman" w:eastAsia="Times New Roman" w:hAnsi="Times New Roman" w:cs="Times New Roman"/>
                <w:position w:val="-34"/>
                <w:sz w:val="24"/>
                <w:szCs w:val="24"/>
                <w:lang w:val="en-US"/>
              </w:rPr>
            </w:pPr>
            <w:r>
              <w:rPr>
                <w:rFonts w:ascii="Times New Roman" w:eastAsia="Times New Roman" w:hAnsi="Times New Roman" w:cs="Times New Roman"/>
                <w:position w:val="-34"/>
                <w:sz w:val="24"/>
                <w:szCs w:val="24"/>
                <w:lang w:val="en-US"/>
              </w:rPr>
              <w:t xml:space="preserve">    0.48</w:t>
            </w:r>
            <w:r w:rsidRPr="009F1D31">
              <w:rPr>
                <w:rFonts w:ascii="Times New Roman" w:eastAsia="Times New Roman" w:hAnsi="Times New Roman" w:cs="Times New Roman"/>
                <w:i/>
                <w:position w:val="-34"/>
                <w:sz w:val="24"/>
                <w:szCs w:val="24"/>
                <w:lang w:val="en-US"/>
              </w:rPr>
              <w:t>M</w:t>
            </w:r>
            <w:r w:rsidRPr="009F1D31">
              <w:rPr>
                <w:rFonts w:ascii="Times New Roman" w:eastAsia="Times New Roman" w:hAnsi="Times New Roman" w:cs="Times New Roman"/>
                <w:i/>
                <w:position w:val="-34"/>
                <w:sz w:val="24"/>
                <w:szCs w:val="24"/>
                <w:vertAlign w:val="subscript"/>
                <w:lang w:val="en-US"/>
              </w:rPr>
              <w:t>ʘ</w:t>
            </w:r>
            <w:r>
              <w:rPr>
                <w:rFonts w:ascii="Times New Roman" w:eastAsia="Times New Roman" w:hAnsi="Times New Roman" w:cs="Times New Roman"/>
                <w:position w:val="-34"/>
                <w:sz w:val="24"/>
                <w:szCs w:val="24"/>
                <w:lang w:val="en-US"/>
              </w:rPr>
              <w:t xml:space="preserve"> </w:t>
            </w:r>
          </w:p>
        </w:tc>
      </w:tr>
    </w:tbl>
    <w:p w14:paraId="66F5F76E" w14:textId="77777777" w:rsidR="00117C63" w:rsidRPr="00117C63" w:rsidRDefault="00117C63" w:rsidP="00E20E89">
      <w:pPr>
        <w:spacing w:line="252" w:lineRule="auto"/>
        <w:jc w:val="both"/>
        <w:rPr>
          <w:rFonts w:ascii="Times New Roman" w:eastAsia="Times New Roman" w:hAnsi="Times New Roman" w:cs="Times New Roman"/>
          <w:position w:val="-34"/>
          <w:sz w:val="24"/>
          <w:szCs w:val="24"/>
          <w:lang w:val="en-US"/>
        </w:rPr>
      </w:pPr>
      <w:r w:rsidRPr="00117C63">
        <w:rPr>
          <w:rFonts w:ascii="Times New Roman" w:hAnsi="Times New Roman" w:cs="Times New Roman"/>
          <w:sz w:val="24"/>
          <w:szCs w:val="24"/>
          <w:lang w:val="en-US"/>
        </w:rPr>
        <w:t xml:space="preserve">Where </w:t>
      </w:r>
      <w:proofErr w:type="spellStart"/>
      <w:r w:rsidRPr="00117C63">
        <w:rPr>
          <w:rFonts w:ascii="Times New Roman" w:hAnsi="Times New Roman" w:cs="Times New Roman"/>
          <w:i/>
          <w:sz w:val="24"/>
          <w:szCs w:val="24"/>
          <w:lang w:val="en-US"/>
        </w:rPr>
        <w:t>M</w:t>
      </w:r>
      <w:r w:rsidRPr="00117C63">
        <w:rPr>
          <w:rFonts w:ascii="Times New Roman" w:hAnsi="Times New Roman" w:cs="Times New Roman"/>
          <w:i/>
          <w:sz w:val="24"/>
          <w:szCs w:val="24"/>
          <w:vertAlign w:val="subscript"/>
          <w:lang w:val="en-US"/>
        </w:rPr>
        <w:t>ʘ</w:t>
      </w:r>
      <w:proofErr w:type="spellEnd"/>
      <w:r w:rsidRPr="00117C63">
        <w:rPr>
          <w:rFonts w:ascii="Times New Roman" w:hAnsi="Times New Roman" w:cs="Times New Roman"/>
          <w:sz w:val="24"/>
          <w:szCs w:val="24"/>
          <w:lang w:val="en-US"/>
        </w:rPr>
        <w:t xml:space="preserve"> is the mass of the sun</w:t>
      </w:r>
    </w:p>
    <w:p w14:paraId="05222AF4" w14:textId="77777777" w:rsidR="004D30B0" w:rsidRDefault="004D30B0" w:rsidP="00E20E89">
      <w:pPr>
        <w:spacing w:line="252" w:lineRule="auto"/>
        <w:jc w:val="both"/>
        <w:rPr>
          <w:rFonts w:ascii="Times New Roman" w:eastAsia="Times New Roman" w:hAnsi="Times New Roman" w:cs="Times New Roman"/>
          <w:position w:val="-34"/>
          <w:sz w:val="24"/>
          <w:szCs w:val="24"/>
          <w:lang w:val="en-US"/>
        </w:rPr>
      </w:pPr>
      <w:r>
        <w:rPr>
          <w:rFonts w:ascii="Times New Roman" w:eastAsia="Times New Roman" w:hAnsi="Times New Roman" w:cs="Times New Roman"/>
          <w:position w:val="-34"/>
          <w:sz w:val="24"/>
          <w:szCs w:val="24"/>
          <w:lang w:val="en-US"/>
        </w:rPr>
        <w:t xml:space="preserve">     </w:t>
      </w:r>
      <w:r w:rsidR="00D42DAA" w:rsidRPr="00D42DAA">
        <w:rPr>
          <w:rFonts w:ascii="Times New Roman" w:eastAsia="Times New Roman" w:hAnsi="Times New Roman" w:cs="Times New Roman"/>
          <w:position w:val="-34"/>
          <w:sz w:val="24"/>
          <w:szCs w:val="24"/>
          <w:lang w:val="en-US"/>
        </w:rPr>
        <w:t>The figures 1,</w:t>
      </w:r>
      <w:r>
        <w:rPr>
          <w:rFonts w:ascii="Times New Roman" w:eastAsia="Times New Roman" w:hAnsi="Times New Roman" w:cs="Times New Roman"/>
          <w:position w:val="-34"/>
          <w:sz w:val="24"/>
          <w:szCs w:val="24"/>
          <w:lang w:val="en-US"/>
        </w:rPr>
        <w:t xml:space="preserve"> </w:t>
      </w:r>
      <w:r w:rsidR="00D42DAA" w:rsidRPr="00D42DAA">
        <w:rPr>
          <w:rFonts w:ascii="Times New Roman" w:eastAsia="Times New Roman" w:hAnsi="Times New Roman" w:cs="Times New Roman"/>
          <w:position w:val="-34"/>
          <w:sz w:val="24"/>
          <w:szCs w:val="24"/>
          <w:lang w:val="en-US"/>
        </w:rPr>
        <w:t>2,</w:t>
      </w:r>
      <w:r>
        <w:rPr>
          <w:rFonts w:ascii="Times New Roman" w:eastAsia="Times New Roman" w:hAnsi="Times New Roman" w:cs="Times New Roman"/>
          <w:position w:val="-34"/>
          <w:sz w:val="24"/>
          <w:szCs w:val="24"/>
          <w:lang w:val="en-US"/>
        </w:rPr>
        <w:t xml:space="preserve"> </w:t>
      </w:r>
      <w:r w:rsidR="00D42DAA" w:rsidRPr="00D42DAA">
        <w:rPr>
          <w:rFonts w:ascii="Times New Roman" w:eastAsia="Times New Roman" w:hAnsi="Times New Roman" w:cs="Times New Roman"/>
          <w:position w:val="-34"/>
          <w:sz w:val="24"/>
          <w:szCs w:val="24"/>
          <w:lang w:val="en-US"/>
        </w:rPr>
        <w:t>3,</w:t>
      </w:r>
      <w:r>
        <w:rPr>
          <w:rFonts w:ascii="Times New Roman" w:eastAsia="Times New Roman" w:hAnsi="Times New Roman" w:cs="Times New Roman"/>
          <w:position w:val="-34"/>
          <w:sz w:val="24"/>
          <w:szCs w:val="24"/>
          <w:lang w:val="en-US"/>
        </w:rPr>
        <w:t xml:space="preserve"> </w:t>
      </w:r>
      <w:r w:rsidR="00D42DAA" w:rsidRPr="00D42DAA">
        <w:rPr>
          <w:rFonts w:ascii="Times New Roman" w:eastAsia="Times New Roman" w:hAnsi="Times New Roman" w:cs="Times New Roman"/>
          <w:position w:val="-34"/>
          <w:sz w:val="24"/>
          <w:szCs w:val="24"/>
          <w:lang w:val="en-US"/>
        </w:rPr>
        <w:t xml:space="preserve">4, </w:t>
      </w:r>
      <w:proofErr w:type="gramStart"/>
      <w:r w:rsidR="00D42DAA" w:rsidRPr="00D42DAA">
        <w:rPr>
          <w:rFonts w:ascii="Times New Roman" w:eastAsia="Times New Roman" w:hAnsi="Times New Roman" w:cs="Times New Roman"/>
          <w:position w:val="-34"/>
          <w:sz w:val="24"/>
          <w:szCs w:val="24"/>
          <w:lang w:val="en-US"/>
        </w:rPr>
        <w:t>5</w:t>
      </w:r>
      <w:r w:rsidR="00A32D96">
        <w:rPr>
          <w:rFonts w:ascii="Times New Roman" w:eastAsia="Times New Roman" w:hAnsi="Times New Roman" w:cs="Times New Roman"/>
          <w:position w:val="-34"/>
          <w:sz w:val="24"/>
          <w:szCs w:val="24"/>
          <w:lang w:val="en-US"/>
        </w:rPr>
        <w:t>,</w:t>
      </w:r>
      <w:r w:rsidR="00D42DAA" w:rsidRPr="00D42DAA">
        <w:rPr>
          <w:rFonts w:ascii="Times New Roman" w:eastAsia="Times New Roman" w:hAnsi="Times New Roman" w:cs="Times New Roman"/>
          <w:position w:val="-34"/>
          <w:sz w:val="24"/>
          <w:szCs w:val="24"/>
          <w:lang w:val="en-US"/>
        </w:rPr>
        <w:t xml:space="preserve">  6</w:t>
      </w:r>
      <w:proofErr w:type="gramEnd"/>
      <w:r w:rsidR="00BD3139">
        <w:rPr>
          <w:rFonts w:ascii="Times New Roman" w:eastAsia="Times New Roman" w:hAnsi="Times New Roman" w:cs="Times New Roman"/>
          <w:position w:val="-34"/>
          <w:sz w:val="24"/>
          <w:szCs w:val="24"/>
          <w:lang w:val="en-US"/>
        </w:rPr>
        <w:t>, 7</w:t>
      </w:r>
      <w:r w:rsidR="00117C63">
        <w:rPr>
          <w:rFonts w:ascii="Times New Roman" w:eastAsia="Times New Roman" w:hAnsi="Times New Roman" w:cs="Times New Roman"/>
          <w:position w:val="-34"/>
          <w:sz w:val="24"/>
          <w:szCs w:val="24"/>
          <w:lang w:val="en-US"/>
        </w:rPr>
        <w:t>,</w:t>
      </w:r>
      <w:r w:rsidR="00BD3139">
        <w:rPr>
          <w:rFonts w:ascii="Times New Roman" w:eastAsia="Times New Roman" w:hAnsi="Times New Roman" w:cs="Times New Roman"/>
          <w:position w:val="-34"/>
          <w:sz w:val="24"/>
          <w:szCs w:val="24"/>
          <w:lang w:val="en-US"/>
        </w:rPr>
        <w:t xml:space="preserve"> </w:t>
      </w:r>
      <w:r w:rsidR="00117C63">
        <w:rPr>
          <w:rFonts w:ascii="Times New Roman" w:eastAsia="Times New Roman" w:hAnsi="Times New Roman" w:cs="Times New Roman"/>
          <w:position w:val="-34"/>
          <w:sz w:val="24"/>
          <w:szCs w:val="24"/>
          <w:lang w:val="en-US"/>
        </w:rPr>
        <w:t>8 and 9</w:t>
      </w:r>
      <w:r w:rsidR="00D42DAA" w:rsidRPr="00D42DAA">
        <w:rPr>
          <w:rFonts w:ascii="Times New Roman" w:eastAsia="Times New Roman" w:hAnsi="Times New Roman" w:cs="Times New Roman"/>
          <w:position w:val="-34"/>
          <w:sz w:val="24"/>
          <w:szCs w:val="24"/>
          <w:lang w:val="en-US"/>
        </w:rPr>
        <w:t xml:space="preserve"> represent the graphs of</w:t>
      </w:r>
      <w:r w:rsidR="003C1845" w:rsidRPr="003C1845">
        <w:rPr>
          <w:rFonts w:ascii="Times New Roman" w:eastAsia="Times New Roman" w:hAnsi="Times New Roman" w:cs="Times New Roman"/>
          <w:i/>
          <w:position w:val="-34"/>
          <w:sz w:val="28"/>
          <w:szCs w:val="28"/>
          <w:lang w:val="en-US"/>
        </w:rPr>
        <w:t xml:space="preserve"> </w:t>
      </w:r>
      <w:r w:rsidR="003C1845" w:rsidRPr="004D30B0">
        <w:rPr>
          <w:rFonts w:ascii="Times New Roman" w:eastAsia="Times New Roman" w:hAnsi="Times New Roman" w:cs="Times New Roman"/>
          <w:i/>
          <w:position w:val="-34"/>
          <w:sz w:val="28"/>
          <w:szCs w:val="28"/>
        </w:rPr>
        <w:t>ρ</w:t>
      </w:r>
      <w:r w:rsidR="00D42DAA" w:rsidRPr="00D42DAA">
        <w:rPr>
          <w:rFonts w:ascii="Times New Roman" w:eastAsia="Times New Roman" w:hAnsi="Times New Roman" w:cs="Times New Roman"/>
          <w:position w:val="-34"/>
          <w:sz w:val="24"/>
          <w:szCs w:val="24"/>
          <w:lang w:val="en-US"/>
        </w:rPr>
        <w:t xml:space="preserve"> </w:t>
      </w:r>
      <w:r w:rsidR="003C1845">
        <w:rPr>
          <w:rFonts w:ascii="Times New Roman" w:eastAsia="Times New Roman" w:hAnsi="Times New Roman" w:cs="Times New Roman"/>
          <w:position w:val="-34"/>
          <w:sz w:val="24"/>
          <w:szCs w:val="24"/>
          <w:lang w:val="en-US"/>
        </w:rPr>
        <w:t xml:space="preserve">, </w:t>
      </w:r>
      <w:r w:rsidRPr="004D30B0">
        <w:rPr>
          <w:rFonts w:ascii="Times New Roman" w:eastAsia="Times New Roman" w:hAnsi="Times New Roman" w:cs="Times New Roman"/>
          <w:i/>
          <w:position w:val="-34"/>
          <w:sz w:val="28"/>
          <w:szCs w:val="28"/>
          <w:lang w:val="en-US"/>
        </w:rPr>
        <w:t>p</w:t>
      </w:r>
      <w:r w:rsidRPr="004D30B0">
        <w:rPr>
          <w:rFonts w:ascii="Times New Roman" w:eastAsia="Times New Roman" w:hAnsi="Times New Roman" w:cs="Times New Roman"/>
          <w:i/>
          <w:position w:val="-34"/>
          <w:sz w:val="28"/>
          <w:szCs w:val="28"/>
          <w:vertAlign w:val="subscript"/>
          <w:lang w:val="en-US"/>
        </w:rPr>
        <w:t>r</w:t>
      </w:r>
      <w:r w:rsidR="00D42DAA" w:rsidRPr="00D42DAA">
        <w:rPr>
          <w:rFonts w:ascii="Times New Roman" w:eastAsia="Times New Roman" w:hAnsi="Times New Roman" w:cs="Times New Roman"/>
          <w:position w:val="-34"/>
          <w:sz w:val="24"/>
          <w:szCs w:val="24"/>
          <w:lang w:val="en-US"/>
        </w:rPr>
        <w:t xml:space="preserve"> , </w:t>
      </w:r>
      <w:r w:rsidR="00D42DAA" w:rsidRPr="00D42DAA">
        <w:rPr>
          <w:rFonts w:ascii="Times New Roman" w:eastAsia="Times New Roman" w:hAnsi="Times New Roman" w:cs="Times New Roman"/>
          <w:i/>
          <w:position w:val="-34"/>
          <w:sz w:val="24"/>
          <w:szCs w:val="24"/>
          <w:lang w:val="en-US"/>
        </w:rPr>
        <w:t>M(x)</w:t>
      </w:r>
      <w:r w:rsidR="00D42DAA" w:rsidRPr="00D42DAA">
        <w:rPr>
          <w:rFonts w:ascii="Times New Roman" w:eastAsia="Times New Roman" w:hAnsi="Times New Roman" w:cs="Times New Roman"/>
          <w:position w:val="-34"/>
          <w:sz w:val="24"/>
          <w:szCs w:val="24"/>
          <w:lang w:val="en-US"/>
        </w:rPr>
        <w:t xml:space="preserve">  , </w:t>
      </w:r>
      <w:r w:rsidR="00D42DAA" w:rsidRPr="004D30B0">
        <w:rPr>
          <w:rFonts w:ascii="Times New Roman" w:eastAsia="Times New Roman" w:hAnsi="Times New Roman" w:cs="Times New Roman"/>
          <w:i/>
          <w:position w:val="-34"/>
          <w:sz w:val="26"/>
          <w:szCs w:val="26"/>
        </w:rPr>
        <w:t>σ</w:t>
      </w:r>
      <w:r w:rsidR="00D42DAA" w:rsidRPr="004D30B0">
        <w:rPr>
          <w:rFonts w:ascii="Times New Roman" w:eastAsia="Times New Roman" w:hAnsi="Times New Roman" w:cs="Times New Roman"/>
          <w:i/>
          <w:position w:val="-34"/>
          <w:sz w:val="26"/>
          <w:szCs w:val="26"/>
          <w:vertAlign w:val="superscript"/>
          <w:lang w:val="en-US"/>
        </w:rPr>
        <w:t>2</w:t>
      </w:r>
      <w:r w:rsidR="00D42DAA" w:rsidRPr="004D30B0">
        <w:rPr>
          <w:rFonts w:ascii="Times New Roman" w:eastAsia="Times New Roman" w:hAnsi="Times New Roman" w:cs="Times New Roman"/>
          <w:position w:val="-34"/>
          <w:sz w:val="26"/>
          <w:szCs w:val="26"/>
          <w:lang w:val="en-US"/>
        </w:rPr>
        <w:t xml:space="preserve"> </w:t>
      </w:r>
      <w:r w:rsidR="00D42DAA" w:rsidRPr="00D42DAA">
        <w:rPr>
          <w:rFonts w:ascii="Times New Roman" w:eastAsia="Times New Roman" w:hAnsi="Times New Roman" w:cs="Times New Roman"/>
          <w:position w:val="-34"/>
          <w:sz w:val="24"/>
          <w:szCs w:val="24"/>
          <w:lang w:val="en-US"/>
        </w:rPr>
        <w:t>,</w:t>
      </w:r>
      <w:r w:rsidR="00117C63">
        <w:rPr>
          <w:rFonts w:ascii="Times New Roman" w:eastAsia="Times New Roman" w:hAnsi="Times New Roman" w:cs="Times New Roman"/>
          <w:position w:val="-34"/>
          <w:sz w:val="24"/>
          <w:szCs w:val="24"/>
          <w:lang w:val="en-US"/>
        </w:rPr>
        <w:t xml:space="preserve"> </w:t>
      </w:r>
      <w:r w:rsidR="00117C63" w:rsidRPr="00117C63">
        <w:rPr>
          <w:rFonts w:ascii="Times New Roman" w:eastAsia="Times New Roman" w:hAnsi="Times New Roman" w:cs="Times New Roman"/>
          <w:i/>
          <w:position w:val="-34"/>
          <w:sz w:val="24"/>
          <w:szCs w:val="24"/>
          <w:lang w:val="en-US"/>
        </w:rPr>
        <w:t>E</w:t>
      </w:r>
      <w:r w:rsidR="00117C63" w:rsidRPr="00117C63">
        <w:rPr>
          <w:rFonts w:ascii="Times New Roman" w:eastAsia="Times New Roman" w:hAnsi="Times New Roman" w:cs="Times New Roman"/>
          <w:i/>
          <w:position w:val="-34"/>
          <w:sz w:val="24"/>
          <w:szCs w:val="24"/>
          <w:vertAlign w:val="superscript"/>
          <w:lang w:val="en-US"/>
        </w:rPr>
        <w:t>2</w:t>
      </w:r>
      <w:r w:rsidR="00117C63" w:rsidRPr="00117C63">
        <w:rPr>
          <w:rFonts w:ascii="Times New Roman" w:eastAsia="Times New Roman" w:hAnsi="Times New Roman" w:cs="Times New Roman"/>
          <w:position w:val="-34"/>
          <w:sz w:val="24"/>
          <w:szCs w:val="24"/>
          <w:lang w:val="en-US"/>
        </w:rPr>
        <w:t xml:space="preserve">, </w:t>
      </w:r>
      <w:r w:rsidR="00D42DAA" w:rsidRPr="004D30B0">
        <w:rPr>
          <w:rFonts w:ascii="Times New Roman" w:eastAsia="Times New Roman" w:hAnsi="Times New Roman" w:cs="Times New Roman"/>
          <w:position w:val="-34"/>
          <w:sz w:val="26"/>
          <w:szCs w:val="26"/>
        </w:rPr>
        <w:t>Δ</w:t>
      </w:r>
      <w:r w:rsidR="00D42DAA" w:rsidRPr="004D30B0">
        <w:rPr>
          <w:rFonts w:ascii="Times New Roman" w:eastAsia="Times New Roman" w:hAnsi="Times New Roman" w:cs="Times New Roman"/>
          <w:position w:val="-34"/>
          <w:sz w:val="24"/>
          <w:szCs w:val="24"/>
          <w:lang w:val="en-US"/>
        </w:rPr>
        <w:t xml:space="preserve"> </w:t>
      </w:r>
      <w:r w:rsidR="00BD3139">
        <w:rPr>
          <w:rFonts w:ascii="Times New Roman" w:eastAsia="Times New Roman" w:hAnsi="Times New Roman" w:cs="Times New Roman"/>
          <w:position w:val="-34"/>
          <w:sz w:val="24"/>
          <w:szCs w:val="24"/>
          <w:lang w:val="en-US"/>
        </w:rPr>
        <w:t>,</w:t>
      </w:r>
      <w:r w:rsidR="00D42DAA" w:rsidRPr="00D42DAA">
        <w:rPr>
          <w:rFonts w:ascii="Times New Roman" w:eastAsia="Times New Roman" w:hAnsi="Times New Roman" w:cs="Times New Roman"/>
          <w:position w:val="-34"/>
          <w:sz w:val="24"/>
          <w:szCs w:val="24"/>
          <w:lang w:val="en-US"/>
        </w:rPr>
        <w:t xml:space="preserve"> </w:t>
      </w:r>
    </w:p>
    <w:p w14:paraId="0AD68D03" w14:textId="77777777" w:rsidR="00D42DAA" w:rsidRDefault="00D42DAA" w:rsidP="00E20E89">
      <w:pPr>
        <w:spacing w:line="252" w:lineRule="auto"/>
        <w:jc w:val="both"/>
        <w:rPr>
          <w:rFonts w:ascii="Times New Roman" w:eastAsia="Times New Roman" w:hAnsi="Times New Roman" w:cs="Times New Roman"/>
          <w:position w:val="-12"/>
          <w:lang w:val="en-US"/>
        </w:rPr>
      </w:pPr>
      <w:r w:rsidRPr="00D42DAA">
        <w:rPr>
          <w:rFonts w:ascii="Times New Roman" w:eastAsia="Times New Roman" w:hAnsi="Times New Roman" w:cs="Times New Roman"/>
          <w:position w:val="-34"/>
          <w:sz w:val="24"/>
          <w:szCs w:val="24"/>
          <w:lang w:val="en-US"/>
        </w:rPr>
        <w:t xml:space="preserve"> </w:t>
      </w:r>
      <w:r w:rsidR="004D30B0" w:rsidRPr="004D30B0">
        <w:rPr>
          <w:rFonts w:ascii="Times New Roman" w:hAnsi="Times New Roman" w:cs="Times New Roman"/>
          <w:position w:val="-12"/>
          <w:sz w:val="24"/>
          <w:szCs w:val="24"/>
        </w:rPr>
        <w:object w:dxaOrig="340" w:dyaOrig="380" w14:anchorId="003E96AB">
          <v:shape id="_x0000_i1102" type="#_x0000_t75" style="width:17.25pt;height:19.5pt" o:ole="" filled="t">
            <v:fill color2="black"/>
            <v:imagedata r:id="rId157" o:title=""/>
          </v:shape>
          <o:OLEObject Type="Embed" ProgID="Equation.3" ShapeID="_x0000_i1102" DrawAspect="Content" ObjectID="_1757594336" r:id="rId158"/>
        </w:object>
      </w:r>
      <w:r w:rsidR="004D30B0" w:rsidRPr="004D30B0">
        <w:rPr>
          <w:rFonts w:ascii="Times New Roman" w:hAnsi="Times New Roman" w:cs="Times New Roman"/>
          <w:sz w:val="24"/>
          <w:szCs w:val="24"/>
          <w:lang w:val="en-US"/>
        </w:rPr>
        <w:t xml:space="preserve">, </w:t>
      </w:r>
      <w:r w:rsidR="00234B4B" w:rsidRPr="00E20E89">
        <w:rPr>
          <w:rFonts w:ascii="Times New Roman" w:hAnsi="Times New Roman" w:cs="Times New Roman"/>
          <w:position w:val="-24"/>
          <w:sz w:val="24"/>
          <w:szCs w:val="24"/>
        </w:rPr>
        <w:object w:dxaOrig="420" w:dyaOrig="620" w14:anchorId="7C26C42E">
          <v:shape id="_x0000_i1103" type="#_x0000_t75" style="width:21pt;height:30.75pt" o:ole="" filled="t">
            <v:fill color2="black"/>
            <v:imagedata r:id="rId159" o:title=""/>
          </v:shape>
          <o:OLEObject Type="Embed" ProgID="Equation.DSMT4" ShapeID="_x0000_i1103" DrawAspect="Content" ObjectID="_1757594337" r:id="rId160"/>
        </w:object>
      </w:r>
      <w:r w:rsidR="00234B4B" w:rsidRPr="00234B4B">
        <w:rPr>
          <w:rFonts w:ascii="Times New Roman" w:hAnsi="Times New Roman" w:cs="Times New Roman"/>
          <w:sz w:val="24"/>
          <w:szCs w:val="24"/>
          <w:lang w:val="en-US"/>
        </w:rPr>
        <w:t xml:space="preserve">and </w:t>
      </w:r>
      <w:r w:rsidR="00E20E89">
        <w:rPr>
          <w:rFonts w:ascii="Times New Roman" w:hAnsi="Times New Roman" w:cs="Times New Roman"/>
          <w:sz w:val="24"/>
          <w:szCs w:val="24"/>
          <w:lang w:val="en-US"/>
        </w:rPr>
        <w:t xml:space="preserve"> </w:t>
      </w:r>
      <w:r w:rsidR="004D30B0" w:rsidRPr="00E20E89">
        <w:rPr>
          <w:rFonts w:ascii="Times New Roman" w:hAnsi="Times New Roman" w:cs="Times New Roman"/>
          <w:position w:val="-24"/>
          <w:sz w:val="24"/>
          <w:szCs w:val="24"/>
        </w:rPr>
        <w:object w:dxaOrig="440" w:dyaOrig="620" w14:anchorId="76412367">
          <v:shape id="_x0000_i1104" type="#_x0000_t75" style="width:21.75pt;height:30.75pt" o:ole="" filled="t">
            <v:fill color2="black"/>
            <v:imagedata r:id="rId161" o:title=""/>
          </v:shape>
          <o:OLEObject Type="Embed" ProgID="Equation.DSMT4" ShapeID="_x0000_i1104" DrawAspect="Content" ObjectID="_1757594338" r:id="rId162"/>
        </w:object>
      </w:r>
      <w:r w:rsidR="00234B4B" w:rsidRPr="00234B4B">
        <w:rPr>
          <w:rFonts w:ascii="Times New Roman" w:hAnsi="Times New Roman" w:cs="Times New Roman"/>
          <w:sz w:val="24"/>
          <w:szCs w:val="24"/>
          <w:lang w:val="en-US"/>
        </w:rPr>
        <w:t xml:space="preserve"> </w:t>
      </w:r>
      <w:r w:rsidR="009135E2">
        <w:rPr>
          <w:rFonts w:ascii="Times New Roman" w:hAnsi="Times New Roman" w:cs="Times New Roman"/>
          <w:sz w:val="24"/>
          <w:szCs w:val="24"/>
          <w:lang w:val="en-US"/>
        </w:rPr>
        <w:t>with the radial coordinate, respectively</w:t>
      </w:r>
      <w:r w:rsidR="00E20E89">
        <w:rPr>
          <w:rFonts w:ascii="Times New Roman" w:hAnsi="Times New Roman" w:cs="Times New Roman"/>
          <w:sz w:val="24"/>
          <w:szCs w:val="24"/>
          <w:lang w:val="en-US"/>
        </w:rPr>
        <w:t>.</w:t>
      </w:r>
      <w:r w:rsidR="009135E2">
        <w:rPr>
          <w:rFonts w:ascii="Times New Roman" w:hAnsi="Times New Roman" w:cs="Times New Roman"/>
          <w:sz w:val="24"/>
          <w:szCs w:val="24"/>
          <w:lang w:val="en-US"/>
        </w:rPr>
        <w:t xml:space="preserve"> In all the cases we have considered </w:t>
      </w:r>
      <w:r w:rsidR="009135E2" w:rsidRPr="009135E2">
        <w:rPr>
          <w:rFonts w:ascii="Times New Roman" w:hAnsi="Times New Roman" w:cs="Times New Roman"/>
          <w:i/>
          <w:sz w:val="24"/>
          <w:szCs w:val="24"/>
          <w:lang w:val="en-US"/>
        </w:rPr>
        <w:t>C</w:t>
      </w:r>
      <w:r w:rsidR="009135E2">
        <w:rPr>
          <w:rFonts w:ascii="Times New Roman" w:hAnsi="Times New Roman" w:cs="Times New Roman"/>
          <w:sz w:val="24"/>
          <w:szCs w:val="24"/>
          <w:lang w:val="en-US"/>
        </w:rPr>
        <w:t xml:space="preserve">=1. </w:t>
      </w:r>
      <w:r w:rsidR="00E20E89">
        <w:rPr>
          <w:rFonts w:ascii="Times New Roman" w:hAnsi="Times New Roman" w:cs="Times New Roman"/>
          <w:sz w:val="24"/>
          <w:szCs w:val="24"/>
          <w:lang w:val="en-US"/>
        </w:rPr>
        <w:t xml:space="preserve">   </w:t>
      </w:r>
    </w:p>
    <w:p w14:paraId="63EC72AC" w14:textId="77777777" w:rsidR="00347F36" w:rsidRDefault="00347F36" w:rsidP="007A09A9">
      <w:pPr>
        <w:autoSpaceDE w:val="0"/>
        <w:autoSpaceDN w:val="0"/>
        <w:adjustRightInd w:val="0"/>
        <w:spacing w:after="0" w:line="240" w:lineRule="auto"/>
        <w:rPr>
          <w:rFonts w:ascii="Times New Roman" w:eastAsia="Times New Roman" w:hAnsi="Times New Roman" w:cs="Times New Roman"/>
          <w:position w:val="-12"/>
          <w:lang w:val="en-US"/>
        </w:rPr>
      </w:pPr>
    </w:p>
    <w:p w14:paraId="00F80E60" w14:textId="77777777" w:rsidR="00347F36" w:rsidRPr="001603A9" w:rsidRDefault="00EC0BB7" w:rsidP="007A09A9">
      <w:pPr>
        <w:autoSpaceDE w:val="0"/>
        <w:autoSpaceDN w:val="0"/>
        <w:adjustRightInd w:val="0"/>
        <w:spacing w:after="0" w:line="240" w:lineRule="auto"/>
        <w:rPr>
          <w:rFonts w:ascii="Times New Roman" w:eastAsia="Times New Roman" w:hAnsi="Times New Roman" w:cs="Times New Roman"/>
          <w:position w:val="-32"/>
          <w:sz w:val="24"/>
          <w:szCs w:val="24"/>
          <w:highlight w:val="yellow"/>
          <w:lang w:val="en-US"/>
        </w:rPr>
      </w:pPr>
      <w:r>
        <w:rPr>
          <w:rFonts w:ascii="Times New Roman" w:eastAsia="Times New Roman" w:hAnsi="Times New Roman" w:cs="Times New Roman"/>
          <w:position w:val="-32"/>
          <w:sz w:val="24"/>
          <w:szCs w:val="24"/>
          <w:lang w:val="en-US"/>
        </w:rPr>
        <w:lastRenderedPageBreak/>
        <w:t xml:space="preserve">                              </w:t>
      </w:r>
      <w:r w:rsidR="00633AD1" w:rsidRPr="004D0234">
        <w:rPr>
          <w:noProof/>
          <w:lang w:val="en-US"/>
        </w:rPr>
        <w:drawing>
          <wp:inline distT="0" distB="0" distL="0" distR="0" wp14:anchorId="3BF81709" wp14:editId="37988E69">
            <wp:extent cx="3152775" cy="3152775"/>
            <wp:effectExtent l="0" t="0" r="9525" b="95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3"/>
                    <a:stretch>
                      <a:fillRect/>
                    </a:stretch>
                  </pic:blipFill>
                  <pic:spPr>
                    <a:xfrm>
                      <a:off x="0" y="0"/>
                      <a:ext cx="3152775" cy="3152775"/>
                    </a:xfrm>
                    <a:prstGeom prst="rect">
                      <a:avLst/>
                    </a:prstGeom>
                  </pic:spPr>
                </pic:pic>
              </a:graphicData>
            </a:graphic>
          </wp:inline>
        </w:drawing>
      </w:r>
    </w:p>
    <w:p w14:paraId="474C1CD7" w14:textId="77777777" w:rsidR="0030219F" w:rsidRPr="001603A9" w:rsidRDefault="00EC0BB7" w:rsidP="007A09A9">
      <w:pPr>
        <w:autoSpaceDE w:val="0"/>
        <w:autoSpaceDN w:val="0"/>
        <w:adjustRightInd w:val="0"/>
        <w:spacing w:after="0" w:line="240" w:lineRule="auto"/>
        <w:rPr>
          <w:rFonts w:ascii="Times New Roman" w:eastAsia="Times New Roman" w:hAnsi="Times New Roman" w:cs="Times New Roman"/>
          <w:sz w:val="24"/>
          <w:szCs w:val="24"/>
          <w:highlight w:val="yellow"/>
          <w:lang w:val="en-GB"/>
        </w:rPr>
      </w:pPr>
      <w:r w:rsidRPr="001603A9">
        <w:rPr>
          <w:rFonts w:ascii="Times New Roman" w:eastAsia="Times New Roman" w:hAnsi="Times New Roman" w:cs="Times New Roman"/>
          <w:sz w:val="24"/>
          <w:szCs w:val="24"/>
          <w:highlight w:val="yellow"/>
          <w:lang w:val="en-GB"/>
        </w:rPr>
        <w:t xml:space="preserve"> </w:t>
      </w:r>
    </w:p>
    <w:p w14:paraId="4DFB4523" w14:textId="77777777" w:rsidR="003F7EEC" w:rsidRDefault="00256CAE" w:rsidP="003478F2">
      <w:pPr>
        <w:widowControl w:val="0"/>
        <w:spacing w:after="0" w:line="252" w:lineRule="auto"/>
        <w:jc w:val="both"/>
        <w:rPr>
          <w:rFonts w:ascii="Times New Roman" w:eastAsia="Times New Roman" w:hAnsi="Times New Roman" w:cs="Times New Roman"/>
          <w:sz w:val="24"/>
          <w:szCs w:val="24"/>
          <w:lang w:val="en-GB"/>
        </w:rPr>
      </w:pPr>
      <w:r w:rsidRPr="009135E2">
        <w:rPr>
          <w:rFonts w:ascii="Times New Roman" w:eastAsia="Times New Roman" w:hAnsi="Times New Roman" w:cs="Times New Roman"/>
          <w:b/>
          <w:sz w:val="24"/>
          <w:szCs w:val="24"/>
          <w:lang w:val="en-GB"/>
        </w:rPr>
        <w:t>Figure 1</w:t>
      </w:r>
      <w:r w:rsidRPr="009135E2">
        <w:rPr>
          <w:rFonts w:ascii="Times New Roman" w:eastAsia="Times New Roman" w:hAnsi="Times New Roman" w:cs="Times New Roman"/>
          <w:sz w:val="24"/>
          <w:szCs w:val="24"/>
          <w:lang w:val="en-GB"/>
        </w:rPr>
        <w:t xml:space="preserve">. Variation of </w:t>
      </w:r>
      <w:bookmarkStart w:id="1" w:name="_Hlk141612480"/>
      <w:r w:rsidR="00633AD1">
        <w:rPr>
          <w:rFonts w:ascii="Times New Roman" w:eastAsia="Times New Roman" w:hAnsi="Times New Roman" w:cs="Times New Roman"/>
          <w:sz w:val="24"/>
          <w:szCs w:val="24"/>
          <w:lang w:val="en-GB"/>
        </w:rPr>
        <w:t xml:space="preserve">energy density </w:t>
      </w:r>
      <w:bookmarkEnd w:id="1"/>
      <w:r w:rsidRPr="009135E2">
        <w:rPr>
          <w:rFonts w:ascii="Times New Roman" w:eastAsia="Times New Roman" w:hAnsi="Times New Roman" w:cs="Times New Roman"/>
          <w:sz w:val="24"/>
          <w:szCs w:val="24"/>
          <w:lang w:val="en-GB"/>
        </w:rPr>
        <w:t>with the radial coordinate</w:t>
      </w:r>
      <w:r w:rsidR="003478F2">
        <w:rPr>
          <w:rFonts w:ascii="Times New Roman" w:eastAsia="Times New Roman" w:hAnsi="Times New Roman" w:cs="Times New Roman"/>
          <w:sz w:val="24"/>
          <w:szCs w:val="24"/>
          <w:lang w:val="en-GB"/>
        </w:rPr>
        <w:t xml:space="preserve"> for </w:t>
      </w:r>
      <w:r w:rsidR="003478F2" w:rsidRPr="003478F2">
        <w:rPr>
          <w:rFonts w:ascii="Times New Roman" w:eastAsia="Times New Roman" w:hAnsi="Times New Roman" w:cs="Times New Roman"/>
          <w:i/>
          <w:sz w:val="26"/>
          <w:szCs w:val="26"/>
          <w:lang w:val="en-GB"/>
        </w:rPr>
        <w:t>k</w:t>
      </w:r>
      <w:r w:rsidR="003478F2">
        <w:rPr>
          <w:rFonts w:ascii="Times New Roman" w:eastAsia="Times New Roman" w:hAnsi="Times New Roman" w:cs="Times New Roman"/>
          <w:sz w:val="24"/>
          <w:szCs w:val="24"/>
          <w:lang w:val="en-GB"/>
        </w:rPr>
        <w:t xml:space="preserve">=0.0011 (solid line), </w:t>
      </w:r>
      <w:r w:rsidR="003478F2" w:rsidRPr="003478F2">
        <w:rPr>
          <w:rFonts w:ascii="Times New Roman" w:eastAsia="Times New Roman" w:hAnsi="Times New Roman" w:cs="Times New Roman"/>
          <w:i/>
          <w:sz w:val="26"/>
          <w:szCs w:val="26"/>
          <w:lang w:val="en-GB"/>
        </w:rPr>
        <w:t>k</w:t>
      </w:r>
      <w:r w:rsidR="003478F2">
        <w:rPr>
          <w:rFonts w:ascii="Times New Roman" w:eastAsia="Times New Roman" w:hAnsi="Times New Roman" w:cs="Times New Roman"/>
          <w:sz w:val="24"/>
          <w:szCs w:val="24"/>
          <w:lang w:val="en-GB"/>
        </w:rPr>
        <w:t xml:space="preserve">=0.0012 (long-dash line) and </w:t>
      </w:r>
      <w:r w:rsidR="003478F2" w:rsidRPr="003478F2">
        <w:rPr>
          <w:rFonts w:ascii="Times New Roman" w:eastAsia="Times New Roman" w:hAnsi="Times New Roman" w:cs="Times New Roman"/>
          <w:i/>
          <w:sz w:val="26"/>
          <w:szCs w:val="26"/>
          <w:lang w:val="en-GB"/>
        </w:rPr>
        <w:t>k</w:t>
      </w:r>
      <w:r w:rsidR="003478F2">
        <w:rPr>
          <w:rFonts w:ascii="Times New Roman" w:eastAsia="Times New Roman" w:hAnsi="Times New Roman" w:cs="Times New Roman"/>
          <w:sz w:val="24"/>
          <w:szCs w:val="24"/>
          <w:lang w:val="en-GB"/>
        </w:rPr>
        <w:t>=0.0013 (dash-dot line)</w:t>
      </w:r>
      <w:r w:rsidR="00E617AB" w:rsidRPr="009135E2">
        <w:rPr>
          <w:rFonts w:ascii="Times New Roman" w:eastAsia="Times New Roman" w:hAnsi="Times New Roman" w:cs="Times New Roman"/>
          <w:sz w:val="24"/>
          <w:szCs w:val="24"/>
          <w:lang w:val="en-GB"/>
        </w:rPr>
        <w:t>.</w:t>
      </w:r>
    </w:p>
    <w:p w14:paraId="3B983DA3" w14:textId="77777777" w:rsidR="00EC0BB7" w:rsidRPr="001812EE" w:rsidRDefault="00EC0BB7" w:rsidP="001812EE">
      <w:pPr>
        <w:widowControl w:val="0"/>
        <w:spacing w:after="0" w:line="252" w:lineRule="auto"/>
        <w:ind w:firstLine="284"/>
        <w:jc w:val="both"/>
        <w:rPr>
          <w:rFonts w:ascii="Times New Roman" w:eastAsia="Times New Roman" w:hAnsi="Times New Roman" w:cs="Times New Roman"/>
          <w:sz w:val="24"/>
          <w:szCs w:val="24"/>
          <w:lang w:val="en-GB"/>
        </w:rPr>
      </w:pPr>
    </w:p>
    <w:p w14:paraId="5A815B99" w14:textId="77777777" w:rsidR="003F7EEC" w:rsidRPr="001603A9" w:rsidRDefault="00EC0BB7" w:rsidP="00B83230">
      <w:pPr>
        <w:spacing w:after="120"/>
        <w:rPr>
          <w:rFonts w:ascii="Cambria Math" w:hAnsi="Cambria Math" w:cs="Cambria Math"/>
          <w:position w:val="-92"/>
          <w:sz w:val="21"/>
          <w:szCs w:val="21"/>
          <w:highlight w:val="yellow"/>
          <w:lang w:val="en-GB"/>
        </w:rPr>
      </w:pPr>
      <w:r>
        <w:rPr>
          <w:rFonts w:ascii="Cambria Math" w:hAnsi="Cambria Math" w:cs="Cambria Math"/>
          <w:position w:val="-92"/>
          <w:sz w:val="21"/>
          <w:szCs w:val="21"/>
          <w:lang w:val="en-GB"/>
        </w:rPr>
        <w:t xml:space="preserve">                                            </w:t>
      </w:r>
      <w:r w:rsidR="003C1845" w:rsidRPr="004D0234">
        <w:rPr>
          <w:noProof/>
          <w:lang w:val="en-US"/>
        </w:rPr>
        <w:drawing>
          <wp:inline distT="0" distB="0" distL="0" distR="0" wp14:anchorId="729C1953" wp14:editId="6984746B">
            <wp:extent cx="2971800" cy="29718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4"/>
                    <a:stretch>
                      <a:fillRect/>
                    </a:stretch>
                  </pic:blipFill>
                  <pic:spPr>
                    <a:xfrm>
                      <a:off x="0" y="0"/>
                      <a:ext cx="2971800" cy="2971800"/>
                    </a:xfrm>
                    <a:prstGeom prst="rect">
                      <a:avLst/>
                    </a:prstGeom>
                  </pic:spPr>
                </pic:pic>
              </a:graphicData>
            </a:graphic>
          </wp:inline>
        </w:drawing>
      </w:r>
    </w:p>
    <w:p w14:paraId="2FA3DE11" w14:textId="77777777" w:rsidR="003478F2" w:rsidRDefault="003C1845" w:rsidP="003478F2">
      <w:pPr>
        <w:widowControl w:val="0"/>
        <w:spacing w:after="0" w:line="252" w:lineRule="auto"/>
        <w:jc w:val="both"/>
        <w:rPr>
          <w:rFonts w:ascii="Times New Roman" w:eastAsia="Times New Roman" w:hAnsi="Times New Roman" w:cs="Times New Roman"/>
          <w:sz w:val="24"/>
          <w:szCs w:val="24"/>
          <w:lang w:val="en-GB"/>
        </w:rPr>
      </w:pPr>
      <w:r>
        <w:rPr>
          <w:rFonts w:ascii="Times New Roman" w:eastAsia="Times New Roman" w:hAnsi="Times New Roman" w:cs="Times New Roman"/>
          <w:b/>
          <w:sz w:val="24"/>
          <w:szCs w:val="24"/>
          <w:lang w:val="en-GB"/>
        </w:rPr>
        <w:t xml:space="preserve"> </w:t>
      </w:r>
      <w:r w:rsidR="00EC0BB7" w:rsidRPr="003C1845">
        <w:rPr>
          <w:rFonts w:ascii="Times New Roman" w:eastAsia="Times New Roman" w:hAnsi="Times New Roman" w:cs="Times New Roman"/>
          <w:b/>
          <w:sz w:val="24"/>
          <w:szCs w:val="24"/>
          <w:lang w:val="en-GB"/>
        </w:rPr>
        <w:t>Figure 2</w:t>
      </w:r>
      <w:r w:rsidR="00EC0BB7" w:rsidRPr="003C1845">
        <w:rPr>
          <w:rFonts w:ascii="Times New Roman" w:eastAsia="Times New Roman" w:hAnsi="Times New Roman" w:cs="Times New Roman"/>
          <w:sz w:val="24"/>
          <w:szCs w:val="24"/>
          <w:lang w:val="en-GB"/>
        </w:rPr>
        <w:t xml:space="preserve">. Variation of </w:t>
      </w:r>
      <w:r>
        <w:rPr>
          <w:rFonts w:ascii="Times New Roman" w:eastAsia="Times New Roman" w:hAnsi="Times New Roman" w:cs="Times New Roman"/>
          <w:sz w:val="24"/>
          <w:szCs w:val="24"/>
          <w:lang w:val="en-GB"/>
        </w:rPr>
        <w:t xml:space="preserve">radial pressure </w:t>
      </w:r>
      <w:r w:rsidR="00EC0BB7" w:rsidRPr="003C1845">
        <w:rPr>
          <w:rFonts w:ascii="Times New Roman" w:eastAsia="Times New Roman" w:hAnsi="Times New Roman" w:cs="Times New Roman"/>
          <w:sz w:val="24"/>
          <w:szCs w:val="24"/>
          <w:lang w:val="en-GB"/>
        </w:rPr>
        <w:t>with the radial coordinate</w:t>
      </w:r>
      <w:r w:rsidR="003478F2">
        <w:rPr>
          <w:rFonts w:ascii="Times New Roman" w:eastAsia="Times New Roman" w:hAnsi="Times New Roman" w:cs="Times New Roman"/>
          <w:sz w:val="24"/>
          <w:szCs w:val="24"/>
          <w:lang w:val="en-GB"/>
        </w:rPr>
        <w:t xml:space="preserve"> for </w:t>
      </w:r>
      <w:r w:rsidR="003478F2" w:rsidRPr="003478F2">
        <w:rPr>
          <w:rFonts w:ascii="Times New Roman" w:eastAsia="Times New Roman" w:hAnsi="Times New Roman" w:cs="Times New Roman"/>
          <w:i/>
          <w:sz w:val="26"/>
          <w:szCs w:val="26"/>
          <w:lang w:val="en-GB"/>
        </w:rPr>
        <w:t>k</w:t>
      </w:r>
      <w:r w:rsidR="003478F2">
        <w:rPr>
          <w:rFonts w:ascii="Times New Roman" w:eastAsia="Times New Roman" w:hAnsi="Times New Roman" w:cs="Times New Roman"/>
          <w:sz w:val="24"/>
          <w:szCs w:val="24"/>
          <w:lang w:val="en-GB"/>
        </w:rPr>
        <w:t xml:space="preserve">=0.0011 (solid line), </w:t>
      </w:r>
      <w:r w:rsidR="003478F2" w:rsidRPr="003478F2">
        <w:rPr>
          <w:rFonts w:ascii="Times New Roman" w:eastAsia="Times New Roman" w:hAnsi="Times New Roman" w:cs="Times New Roman"/>
          <w:i/>
          <w:sz w:val="26"/>
          <w:szCs w:val="26"/>
          <w:lang w:val="en-GB"/>
        </w:rPr>
        <w:t>k</w:t>
      </w:r>
      <w:r w:rsidR="003478F2">
        <w:rPr>
          <w:rFonts w:ascii="Times New Roman" w:eastAsia="Times New Roman" w:hAnsi="Times New Roman" w:cs="Times New Roman"/>
          <w:sz w:val="24"/>
          <w:szCs w:val="24"/>
          <w:lang w:val="en-GB"/>
        </w:rPr>
        <w:t xml:space="preserve">=0.0012 (long-dash line) and </w:t>
      </w:r>
      <w:r w:rsidR="003478F2" w:rsidRPr="003478F2">
        <w:rPr>
          <w:rFonts w:ascii="Times New Roman" w:eastAsia="Times New Roman" w:hAnsi="Times New Roman" w:cs="Times New Roman"/>
          <w:i/>
          <w:sz w:val="26"/>
          <w:szCs w:val="26"/>
          <w:lang w:val="en-GB"/>
        </w:rPr>
        <w:t>k</w:t>
      </w:r>
      <w:r w:rsidR="003478F2">
        <w:rPr>
          <w:rFonts w:ascii="Times New Roman" w:eastAsia="Times New Roman" w:hAnsi="Times New Roman" w:cs="Times New Roman"/>
          <w:sz w:val="24"/>
          <w:szCs w:val="24"/>
          <w:lang w:val="en-GB"/>
        </w:rPr>
        <w:t>=0.0013 (dash-dot line)</w:t>
      </w:r>
      <w:r w:rsidR="003478F2" w:rsidRPr="009135E2">
        <w:rPr>
          <w:rFonts w:ascii="Times New Roman" w:eastAsia="Times New Roman" w:hAnsi="Times New Roman" w:cs="Times New Roman"/>
          <w:sz w:val="24"/>
          <w:szCs w:val="24"/>
          <w:lang w:val="en-GB"/>
        </w:rPr>
        <w:t>.</w:t>
      </w:r>
    </w:p>
    <w:p w14:paraId="3C8AF1B7" w14:textId="77777777" w:rsidR="00EC0BB7" w:rsidRDefault="00EC0BB7" w:rsidP="005F06F2">
      <w:pPr>
        <w:widowControl w:val="0"/>
        <w:spacing w:after="0" w:line="252" w:lineRule="auto"/>
        <w:ind w:firstLine="284"/>
        <w:jc w:val="both"/>
        <w:rPr>
          <w:rFonts w:ascii="Times New Roman" w:eastAsia="Times New Roman" w:hAnsi="Times New Roman" w:cs="Times New Roman"/>
          <w:sz w:val="24"/>
          <w:szCs w:val="24"/>
          <w:lang w:val="en-GB"/>
        </w:rPr>
      </w:pPr>
    </w:p>
    <w:p w14:paraId="3967D485" w14:textId="77777777" w:rsidR="005F06F2" w:rsidRDefault="005F06F2" w:rsidP="005F06F2">
      <w:pPr>
        <w:widowControl w:val="0"/>
        <w:spacing w:after="0" w:line="252" w:lineRule="auto"/>
        <w:ind w:firstLine="284"/>
        <w:jc w:val="both"/>
        <w:rPr>
          <w:rFonts w:ascii="Cambria Math" w:hAnsi="Cambria Math" w:cs="Cambria Math"/>
          <w:position w:val="-92"/>
          <w:sz w:val="21"/>
          <w:szCs w:val="21"/>
          <w:lang w:val="en-GB"/>
        </w:rPr>
      </w:pPr>
    </w:p>
    <w:p w14:paraId="5F50C064" w14:textId="77777777" w:rsidR="00EC0BB7" w:rsidRPr="001603A9" w:rsidRDefault="00761A0E" w:rsidP="00B83230">
      <w:pPr>
        <w:spacing w:after="120"/>
        <w:rPr>
          <w:rFonts w:ascii="Cambria Math" w:hAnsi="Cambria Math" w:cs="Cambria Math"/>
          <w:position w:val="-92"/>
          <w:sz w:val="21"/>
          <w:szCs w:val="21"/>
          <w:highlight w:val="yellow"/>
          <w:lang w:val="en-GB"/>
        </w:rPr>
      </w:pPr>
      <w:r>
        <w:rPr>
          <w:rFonts w:ascii="Cambria Math" w:hAnsi="Cambria Math" w:cs="Cambria Math"/>
          <w:position w:val="-92"/>
          <w:sz w:val="21"/>
          <w:szCs w:val="21"/>
          <w:lang w:val="en-GB"/>
        </w:rPr>
        <w:lastRenderedPageBreak/>
        <w:t xml:space="preserve">                  </w:t>
      </w:r>
      <w:r w:rsidR="005F06F2">
        <w:rPr>
          <w:rFonts w:ascii="Cambria Math" w:hAnsi="Cambria Math" w:cs="Cambria Math"/>
          <w:position w:val="-92"/>
          <w:sz w:val="21"/>
          <w:szCs w:val="21"/>
          <w:lang w:val="en-GB"/>
        </w:rPr>
        <w:t xml:space="preserve">                        </w:t>
      </w:r>
      <w:r>
        <w:rPr>
          <w:rFonts w:ascii="Cambria Math" w:hAnsi="Cambria Math" w:cs="Cambria Math"/>
          <w:position w:val="-92"/>
          <w:sz w:val="21"/>
          <w:szCs w:val="21"/>
          <w:lang w:val="en-GB"/>
        </w:rPr>
        <w:t xml:space="preserve">   </w:t>
      </w:r>
      <w:r w:rsidR="005F06F2" w:rsidRPr="004D0234">
        <w:rPr>
          <w:noProof/>
          <w:lang w:val="en-US"/>
        </w:rPr>
        <w:drawing>
          <wp:inline distT="0" distB="0" distL="0" distR="0" wp14:anchorId="19732309" wp14:editId="7113D4E7">
            <wp:extent cx="3105150" cy="310515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5"/>
                    <a:stretch>
                      <a:fillRect/>
                    </a:stretch>
                  </pic:blipFill>
                  <pic:spPr>
                    <a:xfrm>
                      <a:off x="0" y="0"/>
                      <a:ext cx="3105150" cy="3105150"/>
                    </a:xfrm>
                    <a:prstGeom prst="rect">
                      <a:avLst/>
                    </a:prstGeom>
                  </pic:spPr>
                </pic:pic>
              </a:graphicData>
            </a:graphic>
          </wp:inline>
        </w:drawing>
      </w:r>
    </w:p>
    <w:p w14:paraId="37F1A082" w14:textId="77777777" w:rsidR="003478F2" w:rsidRDefault="00CF7D9E" w:rsidP="003478F2">
      <w:pPr>
        <w:widowControl w:val="0"/>
        <w:spacing w:after="0" w:line="252" w:lineRule="auto"/>
        <w:jc w:val="both"/>
        <w:rPr>
          <w:rFonts w:ascii="Times New Roman" w:eastAsia="Times New Roman" w:hAnsi="Times New Roman" w:cs="Times New Roman"/>
          <w:sz w:val="24"/>
          <w:szCs w:val="24"/>
          <w:lang w:val="en-GB"/>
        </w:rPr>
      </w:pPr>
      <w:r w:rsidRPr="005F06F2">
        <w:rPr>
          <w:rFonts w:ascii="Times New Roman" w:eastAsia="Times New Roman" w:hAnsi="Times New Roman" w:cs="Times New Roman"/>
          <w:b/>
          <w:sz w:val="24"/>
          <w:szCs w:val="24"/>
          <w:lang w:val="en-GB"/>
        </w:rPr>
        <w:t>Figure 3</w:t>
      </w:r>
      <w:r w:rsidRPr="005F06F2">
        <w:rPr>
          <w:rFonts w:ascii="Times New Roman" w:eastAsia="Times New Roman" w:hAnsi="Times New Roman" w:cs="Times New Roman"/>
          <w:sz w:val="24"/>
          <w:szCs w:val="24"/>
          <w:lang w:val="en-GB"/>
        </w:rPr>
        <w:t xml:space="preserve">. Variation of </w:t>
      </w:r>
      <w:bookmarkStart w:id="2" w:name="_Hlk141612523"/>
      <w:r w:rsidRPr="005F06F2">
        <w:rPr>
          <w:rFonts w:ascii="Times New Roman" w:eastAsia="Times New Roman" w:hAnsi="Times New Roman" w:cs="Times New Roman"/>
          <w:sz w:val="24"/>
          <w:szCs w:val="24"/>
          <w:lang w:val="en-GB"/>
        </w:rPr>
        <w:t xml:space="preserve">Mass function </w:t>
      </w:r>
      <w:bookmarkEnd w:id="2"/>
      <w:r w:rsidR="00083A13" w:rsidRPr="005F06F2">
        <w:rPr>
          <w:rFonts w:ascii="Times New Roman" w:eastAsia="Times New Roman" w:hAnsi="Times New Roman" w:cs="Times New Roman"/>
          <w:i/>
          <w:sz w:val="24"/>
          <w:szCs w:val="24"/>
          <w:lang w:val="en-GB"/>
        </w:rPr>
        <w:t>M</w:t>
      </w:r>
      <w:r w:rsidR="003478F2">
        <w:rPr>
          <w:rFonts w:ascii="Times New Roman" w:eastAsia="Times New Roman" w:hAnsi="Times New Roman" w:cs="Times New Roman"/>
          <w:i/>
          <w:sz w:val="24"/>
          <w:szCs w:val="24"/>
          <w:lang w:val="en-GB"/>
        </w:rPr>
        <w:t xml:space="preserve"> </w:t>
      </w:r>
      <w:r w:rsidRPr="005F06F2">
        <w:rPr>
          <w:rFonts w:ascii="Times New Roman" w:eastAsia="Times New Roman" w:hAnsi="Times New Roman" w:cs="Times New Roman"/>
          <w:sz w:val="24"/>
          <w:szCs w:val="24"/>
          <w:lang w:val="en-GB"/>
        </w:rPr>
        <w:t>with the radial parameter</w:t>
      </w:r>
      <w:r w:rsidR="003478F2" w:rsidRPr="003478F2">
        <w:rPr>
          <w:rFonts w:ascii="Times New Roman" w:eastAsia="Times New Roman" w:hAnsi="Times New Roman" w:cs="Times New Roman"/>
          <w:sz w:val="24"/>
          <w:szCs w:val="24"/>
          <w:lang w:val="en-GB"/>
        </w:rPr>
        <w:t xml:space="preserve"> </w:t>
      </w:r>
      <w:r w:rsidR="003478F2">
        <w:rPr>
          <w:rFonts w:ascii="Times New Roman" w:eastAsia="Times New Roman" w:hAnsi="Times New Roman" w:cs="Times New Roman"/>
          <w:sz w:val="24"/>
          <w:szCs w:val="24"/>
          <w:lang w:val="en-GB"/>
        </w:rPr>
        <w:t xml:space="preserve">for </w:t>
      </w:r>
      <w:r w:rsidR="003478F2" w:rsidRPr="003478F2">
        <w:rPr>
          <w:rFonts w:ascii="Times New Roman" w:eastAsia="Times New Roman" w:hAnsi="Times New Roman" w:cs="Times New Roman"/>
          <w:i/>
          <w:sz w:val="26"/>
          <w:szCs w:val="26"/>
          <w:lang w:val="en-GB"/>
        </w:rPr>
        <w:t>k</w:t>
      </w:r>
      <w:r w:rsidR="003478F2">
        <w:rPr>
          <w:rFonts w:ascii="Times New Roman" w:eastAsia="Times New Roman" w:hAnsi="Times New Roman" w:cs="Times New Roman"/>
          <w:sz w:val="24"/>
          <w:szCs w:val="24"/>
          <w:lang w:val="en-GB"/>
        </w:rPr>
        <w:t xml:space="preserve">=0.0011 (solid line), </w:t>
      </w:r>
      <w:r w:rsidR="003478F2" w:rsidRPr="003478F2">
        <w:rPr>
          <w:rFonts w:ascii="Times New Roman" w:eastAsia="Times New Roman" w:hAnsi="Times New Roman" w:cs="Times New Roman"/>
          <w:i/>
          <w:sz w:val="26"/>
          <w:szCs w:val="26"/>
          <w:lang w:val="en-GB"/>
        </w:rPr>
        <w:t>k</w:t>
      </w:r>
      <w:r w:rsidR="003478F2">
        <w:rPr>
          <w:rFonts w:ascii="Times New Roman" w:eastAsia="Times New Roman" w:hAnsi="Times New Roman" w:cs="Times New Roman"/>
          <w:sz w:val="24"/>
          <w:szCs w:val="24"/>
          <w:lang w:val="en-GB"/>
        </w:rPr>
        <w:t xml:space="preserve">=0.0012 (long-dash line) and </w:t>
      </w:r>
      <w:r w:rsidR="003478F2" w:rsidRPr="003478F2">
        <w:rPr>
          <w:rFonts w:ascii="Times New Roman" w:eastAsia="Times New Roman" w:hAnsi="Times New Roman" w:cs="Times New Roman"/>
          <w:i/>
          <w:sz w:val="26"/>
          <w:szCs w:val="26"/>
          <w:lang w:val="en-GB"/>
        </w:rPr>
        <w:t>k</w:t>
      </w:r>
      <w:r w:rsidR="003478F2">
        <w:rPr>
          <w:rFonts w:ascii="Times New Roman" w:eastAsia="Times New Roman" w:hAnsi="Times New Roman" w:cs="Times New Roman"/>
          <w:sz w:val="24"/>
          <w:szCs w:val="24"/>
          <w:lang w:val="en-GB"/>
        </w:rPr>
        <w:t>=0.0013 (dash-dot line)</w:t>
      </w:r>
      <w:r w:rsidR="003478F2" w:rsidRPr="009135E2">
        <w:rPr>
          <w:rFonts w:ascii="Times New Roman" w:eastAsia="Times New Roman" w:hAnsi="Times New Roman" w:cs="Times New Roman"/>
          <w:sz w:val="24"/>
          <w:szCs w:val="24"/>
          <w:lang w:val="en-GB"/>
        </w:rPr>
        <w:t>.</w:t>
      </w:r>
    </w:p>
    <w:p w14:paraId="4BA76F72" w14:textId="77777777" w:rsidR="00CF7D9E" w:rsidRDefault="003478F2" w:rsidP="00CF7D9E">
      <w:pPr>
        <w:widowControl w:val="0"/>
        <w:spacing w:after="0" w:line="252" w:lineRule="auto"/>
        <w:ind w:firstLine="284"/>
        <w:jc w:val="both"/>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 xml:space="preserve"> </w:t>
      </w:r>
      <w:r w:rsidR="00E617AB" w:rsidRPr="005F06F2">
        <w:rPr>
          <w:rFonts w:ascii="Times New Roman" w:eastAsia="Times New Roman" w:hAnsi="Times New Roman" w:cs="Times New Roman"/>
          <w:sz w:val="24"/>
          <w:szCs w:val="24"/>
          <w:lang w:val="en-GB"/>
        </w:rPr>
        <w:t>.</w:t>
      </w:r>
      <w:r w:rsidR="00CF7D9E">
        <w:rPr>
          <w:rFonts w:ascii="Times New Roman" w:eastAsia="Times New Roman" w:hAnsi="Times New Roman" w:cs="Times New Roman"/>
          <w:sz w:val="24"/>
          <w:szCs w:val="24"/>
          <w:lang w:val="en-GB"/>
        </w:rPr>
        <w:t xml:space="preserve"> </w:t>
      </w:r>
    </w:p>
    <w:p w14:paraId="716B488B" w14:textId="77777777" w:rsidR="00EC0BB7" w:rsidRPr="00B81181" w:rsidRDefault="00CF7D9E" w:rsidP="00B83230">
      <w:pPr>
        <w:spacing w:after="120"/>
        <w:rPr>
          <w:rFonts w:ascii="Cambria Math" w:hAnsi="Cambria Math" w:cs="Cambria Math"/>
          <w:position w:val="-92"/>
          <w:sz w:val="21"/>
          <w:szCs w:val="21"/>
          <w:highlight w:val="yellow"/>
          <w:lang w:val="en-GB"/>
        </w:rPr>
      </w:pPr>
      <w:r>
        <w:rPr>
          <w:rFonts w:ascii="Cambria Math" w:hAnsi="Cambria Math" w:cs="Cambria Math"/>
          <w:position w:val="-92"/>
          <w:sz w:val="21"/>
          <w:szCs w:val="21"/>
          <w:lang w:val="en-GB"/>
        </w:rPr>
        <w:t xml:space="preserve">                            </w:t>
      </w:r>
      <w:r w:rsidR="00D67000" w:rsidRPr="004D0234">
        <w:rPr>
          <w:noProof/>
          <w:lang w:val="en-US"/>
        </w:rPr>
        <w:drawing>
          <wp:inline distT="0" distB="0" distL="0" distR="0" wp14:anchorId="20DB8A72" wp14:editId="215AF9E1">
            <wp:extent cx="3400425" cy="3400425"/>
            <wp:effectExtent l="0" t="0" r="9525" b="952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6"/>
                    <a:stretch>
                      <a:fillRect/>
                    </a:stretch>
                  </pic:blipFill>
                  <pic:spPr>
                    <a:xfrm>
                      <a:off x="0" y="0"/>
                      <a:ext cx="3400425" cy="3400425"/>
                    </a:xfrm>
                    <a:prstGeom prst="rect">
                      <a:avLst/>
                    </a:prstGeom>
                  </pic:spPr>
                </pic:pic>
              </a:graphicData>
            </a:graphic>
          </wp:inline>
        </w:drawing>
      </w:r>
    </w:p>
    <w:p w14:paraId="3BCAFE6C" w14:textId="77777777" w:rsidR="003478F2" w:rsidRDefault="00CF7D9E" w:rsidP="003478F2">
      <w:pPr>
        <w:widowControl w:val="0"/>
        <w:spacing w:after="0" w:line="252" w:lineRule="auto"/>
        <w:jc w:val="both"/>
        <w:rPr>
          <w:rFonts w:ascii="Times New Roman" w:eastAsia="Times New Roman" w:hAnsi="Times New Roman" w:cs="Times New Roman"/>
          <w:sz w:val="24"/>
          <w:szCs w:val="24"/>
          <w:lang w:val="en-GB"/>
        </w:rPr>
      </w:pPr>
      <w:r w:rsidRPr="00D67000">
        <w:rPr>
          <w:rFonts w:ascii="Times New Roman" w:eastAsia="Times New Roman" w:hAnsi="Times New Roman" w:cs="Times New Roman"/>
          <w:b/>
          <w:sz w:val="24"/>
          <w:szCs w:val="24"/>
          <w:lang w:val="en-GB"/>
        </w:rPr>
        <w:t>Figure 4</w:t>
      </w:r>
      <w:r w:rsidRPr="00D67000">
        <w:rPr>
          <w:rFonts w:ascii="Times New Roman" w:eastAsia="Times New Roman" w:hAnsi="Times New Roman" w:cs="Times New Roman"/>
          <w:sz w:val="24"/>
          <w:szCs w:val="24"/>
          <w:lang w:val="en-GB"/>
        </w:rPr>
        <w:t xml:space="preserve">. Variation of charge density </w:t>
      </w:r>
      <w:r w:rsidR="00083A13" w:rsidRPr="00D67000">
        <w:rPr>
          <w:rFonts w:ascii="Times New Roman" w:hAnsi="Times New Roman" w:cs="Times New Roman"/>
          <w:position w:val="-6"/>
          <w:sz w:val="24"/>
          <w:szCs w:val="24"/>
        </w:rPr>
        <w:object w:dxaOrig="340" w:dyaOrig="320" w14:anchorId="3A30E4A3">
          <v:shape id="_x0000_i1105" type="#_x0000_t75" style="width:17.25pt;height:15.75pt" o:ole="" filled="t">
            <v:fill color2="black"/>
            <v:imagedata r:id="rId167" o:title=""/>
          </v:shape>
          <o:OLEObject Type="Embed" ProgID="Equation.DSMT4" ShapeID="_x0000_i1105" DrawAspect="Content" ObjectID="_1757594339" r:id="rId168"/>
        </w:object>
      </w:r>
      <w:r w:rsidRPr="00D67000">
        <w:rPr>
          <w:rFonts w:ascii="Times New Roman" w:eastAsia="Times New Roman" w:hAnsi="Times New Roman" w:cs="Times New Roman"/>
          <w:sz w:val="24"/>
          <w:szCs w:val="24"/>
          <w:lang w:val="en-GB"/>
        </w:rPr>
        <w:t>with the radial parameter</w:t>
      </w:r>
      <w:r w:rsidR="003478F2" w:rsidRPr="003478F2">
        <w:rPr>
          <w:rFonts w:ascii="Times New Roman" w:eastAsia="Times New Roman" w:hAnsi="Times New Roman" w:cs="Times New Roman"/>
          <w:sz w:val="24"/>
          <w:szCs w:val="24"/>
          <w:lang w:val="en-GB"/>
        </w:rPr>
        <w:t xml:space="preserve"> </w:t>
      </w:r>
      <w:r w:rsidR="003478F2">
        <w:rPr>
          <w:rFonts w:ascii="Times New Roman" w:eastAsia="Times New Roman" w:hAnsi="Times New Roman" w:cs="Times New Roman"/>
          <w:sz w:val="24"/>
          <w:szCs w:val="24"/>
          <w:lang w:val="en-GB"/>
        </w:rPr>
        <w:t xml:space="preserve">for </w:t>
      </w:r>
      <w:r w:rsidR="003478F2" w:rsidRPr="003478F2">
        <w:rPr>
          <w:rFonts w:ascii="Times New Roman" w:eastAsia="Times New Roman" w:hAnsi="Times New Roman" w:cs="Times New Roman"/>
          <w:i/>
          <w:sz w:val="26"/>
          <w:szCs w:val="26"/>
          <w:lang w:val="en-GB"/>
        </w:rPr>
        <w:t>k</w:t>
      </w:r>
      <w:r w:rsidR="003478F2">
        <w:rPr>
          <w:rFonts w:ascii="Times New Roman" w:eastAsia="Times New Roman" w:hAnsi="Times New Roman" w:cs="Times New Roman"/>
          <w:sz w:val="24"/>
          <w:szCs w:val="24"/>
          <w:lang w:val="en-GB"/>
        </w:rPr>
        <w:t xml:space="preserve">=0.0011 (solid line), </w:t>
      </w:r>
      <w:r w:rsidR="003478F2" w:rsidRPr="003478F2">
        <w:rPr>
          <w:rFonts w:ascii="Times New Roman" w:eastAsia="Times New Roman" w:hAnsi="Times New Roman" w:cs="Times New Roman"/>
          <w:i/>
          <w:sz w:val="26"/>
          <w:szCs w:val="26"/>
          <w:lang w:val="en-GB"/>
        </w:rPr>
        <w:t>k</w:t>
      </w:r>
      <w:r w:rsidR="003478F2">
        <w:rPr>
          <w:rFonts w:ascii="Times New Roman" w:eastAsia="Times New Roman" w:hAnsi="Times New Roman" w:cs="Times New Roman"/>
          <w:sz w:val="24"/>
          <w:szCs w:val="24"/>
          <w:lang w:val="en-GB"/>
        </w:rPr>
        <w:t xml:space="preserve">=0.0012 (long-dash line) and </w:t>
      </w:r>
      <w:r w:rsidR="003478F2" w:rsidRPr="003478F2">
        <w:rPr>
          <w:rFonts w:ascii="Times New Roman" w:eastAsia="Times New Roman" w:hAnsi="Times New Roman" w:cs="Times New Roman"/>
          <w:i/>
          <w:sz w:val="26"/>
          <w:szCs w:val="26"/>
          <w:lang w:val="en-GB"/>
        </w:rPr>
        <w:t>k</w:t>
      </w:r>
      <w:r w:rsidR="003478F2">
        <w:rPr>
          <w:rFonts w:ascii="Times New Roman" w:eastAsia="Times New Roman" w:hAnsi="Times New Roman" w:cs="Times New Roman"/>
          <w:sz w:val="24"/>
          <w:szCs w:val="24"/>
          <w:lang w:val="en-GB"/>
        </w:rPr>
        <w:t>=0.0013 (dash-dot line)</w:t>
      </w:r>
      <w:r w:rsidR="003478F2" w:rsidRPr="009135E2">
        <w:rPr>
          <w:rFonts w:ascii="Times New Roman" w:eastAsia="Times New Roman" w:hAnsi="Times New Roman" w:cs="Times New Roman"/>
          <w:sz w:val="24"/>
          <w:szCs w:val="24"/>
          <w:lang w:val="en-GB"/>
        </w:rPr>
        <w:t>.</w:t>
      </w:r>
    </w:p>
    <w:p w14:paraId="758F4DDF" w14:textId="77777777" w:rsidR="00CF7D9E" w:rsidRDefault="003478F2" w:rsidP="00CF7D9E">
      <w:pPr>
        <w:widowControl w:val="0"/>
        <w:spacing w:after="0" w:line="252" w:lineRule="auto"/>
        <w:ind w:firstLine="284"/>
        <w:jc w:val="both"/>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 xml:space="preserve"> </w:t>
      </w:r>
      <w:r w:rsidR="00E617AB" w:rsidRPr="00D67000">
        <w:rPr>
          <w:rFonts w:ascii="Times New Roman" w:eastAsia="Times New Roman" w:hAnsi="Times New Roman" w:cs="Times New Roman"/>
          <w:sz w:val="24"/>
          <w:szCs w:val="24"/>
          <w:lang w:val="en-GB"/>
        </w:rPr>
        <w:t>.</w:t>
      </w:r>
      <w:r w:rsidR="00CF7D9E">
        <w:rPr>
          <w:rFonts w:ascii="Times New Roman" w:eastAsia="Times New Roman" w:hAnsi="Times New Roman" w:cs="Times New Roman"/>
          <w:sz w:val="24"/>
          <w:szCs w:val="24"/>
          <w:lang w:val="en-GB"/>
        </w:rPr>
        <w:t xml:space="preserve"> </w:t>
      </w:r>
    </w:p>
    <w:p w14:paraId="15AB5FA5" w14:textId="77777777" w:rsidR="00CF7D9E" w:rsidRPr="00B81181" w:rsidRDefault="0082386C" w:rsidP="00B83230">
      <w:pPr>
        <w:spacing w:after="120"/>
        <w:rPr>
          <w:rFonts w:ascii="Cambria Math" w:hAnsi="Cambria Math" w:cs="Cambria Math"/>
          <w:position w:val="-92"/>
          <w:sz w:val="21"/>
          <w:szCs w:val="21"/>
          <w:highlight w:val="yellow"/>
          <w:lang w:val="en-GB"/>
        </w:rPr>
      </w:pPr>
      <w:r>
        <w:rPr>
          <w:rFonts w:ascii="Cambria Math" w:hAnsi="Cambria Math" w:cs="Cambria Math"/>
          <w:position w:val="-92"/>
          <w:sz w:val="21"/>
          <w:szCs w:val="21"/>
          <w:lang w:val="en-GB"/>
        </w:rPr>
        <w:lastRenderedPageBreak/>
        <w:t xml:space="preserve">                         </w:t>
      </w:r>
      <w:r w:rsidR="00992C22" w:rsidRPr="004D0234">
        <w:rPr>
          <w:noProof/>
          <w:lang w:val="en-US"/>
        </w:rPr>
        <w:drawing>
          <wp:inline distT="0" distB="0" distL="0" distR="0" wp14:anchorId="00C00807" wp14:editId="62009A9B">
            <wp:extent cx="3181350" cy="3181350"/>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9"/>
                    <a:stretch>
                      <a:fillRect/>
                    </a:stretch>
                  </pic:blipFill>
                  <pic:spPr>
                    <a:xfrm>
                      <a:off x="0" y="0"/>
                      <a:ext cx="3181350" cy="3181350"/>
                    </a:xfrm>
                    <a:prstGeom prst="rect">
                      <a:avLst/>
                    </a:prstGeom>
                  </pic:spPr>
                </pic:pic>
              </a:graphicData>
            </a:graphic>
          </wp:inline>
        </w:drawing>
      </w:r>
    </w:p>
    <w:p w14:paraId="6A810BB0" w14:textId="77777777" w:rsidR="00992C22" w:rsidRDefault="0082386C" w:rsidP="00992C22">
      <w:pPr>
        <w:widowControl w:val="0"/>
        <w:spacing w:after="0" w:line="252" w:lineRule="auto"/>
        <w:jc w:val="both"/>
        <w:rPr>
          <w:rFonts w:ascii="Times New Roman" w:eastAsia="Times New Roman" w:hAnsi="Times New Roman" w:cs="Times New Roman"/>
          <w:sz w:val="24"/>
          <w:szCs w:val="24"/>
          <w:lang w:val="en-GB"/>
        </w:rPr>
      </w:pPr>
      <w:r w:rsidRPr="00992C22">
        <w:rPr>
          <w:rFonts w:ascii="Times New Roman" w:eastAsia="Times New Roman" w:hAnsi="Times New Roman" w:cs="Times New Roman"/>
          <w:b/>
          <w:sz w:val="24"/>
          <w:szCs w:val="24"/>
          <w:lang w:val="en-GB"/>
        </w:rPr>
        <w:t>Figure 5</w:t>
      </w:r>
      <w:r w:rsidRPr="00992C22">
        <w:rPr>
          <w:rFonts w:ascii="Times New Roman" w:eastAsia="Times New Roman" w:hAnsi="Times New Roman" w:cs="Times New Roman"/>
          <w:sz w:val="24"/>
          <w:szCs w:val="24"/>
          <w:lang w:val="en-GB"/>
        </w:rPr>
        <w:t xml:space="preserve">. Variation of </w:t>
      </w:r>
      <w:r w:rsidR="00992C22">
        <w:rPr>
          <w:rFonts w:ascii="Times New Roman" w:eastAsia="Times New Roman" w:hAnsi="Times New Roman" w:cs="Times New Roman"/>
          <w:sz w:val="24"/>
          <w:szCs w:val="24"/>
          <w:lang w:val="en-GB"/>
        </w:rPr>
        <w:t xml:space="preserve">electric field intensity </w:t>
      </w:r>
      <w:r w:rsidRPr="00992C22">
        <w:rPr>
          <w:rFonts w:ascii="Times New Roman" w:eastAsia="Times New Roman" w:hAnsi="Times New Roman" w:cs="Times New Roman"/>
          <w:sz w:val="24"/>
          <w:szCs w:val="24"/>
          <w:lang w:val="en-GB"/>
        </w:rPr>
        <w:t>with the radial parameter</w:t>
      </w:r>
      <w:r w:rsidR="00992C22">
        <w:rPr>
          <w:rFonts w:ascii="Times New Roman" w:eastAsia="Times New Roman" w:hAnsi="Times New Roman" w:cs="Times New Roman"/>
          <w:sz w:val="24"/>
          <w:szCs w:val="24"/>
          <w:lang w:val="en-GB"/>
        </w:rPr>
        <w:t xml:space="preserve"> for </w:t>
      </w:r>
      <w:r w:rsidR="00992C22" w:rsidRPr="003478F2">
        <w:rPr>
          <w:rFonts w:ascii="Times New Roman" w:eastAsia="Times New Roman" w:hAnsi="Times New Roman" w:cs="Times New Roman"/>
          <w:i/>
          <w:sz w:val="26"/>
          <w:szCs w:val="26"/>
          <w:lang w:val="en-GB"/>
        </w:rPr>
        <w:t>k</w:t>
      </w:r>
      <w:r w:rsidR="00992C22">
        <w:rPr>
          <w:rFonts w:ascii="Times New Roman" w:eastAsia="Times New Roman" w:hAnsi="Times New Roman" w:cs="Times New Roman"/>
          <w:sz w:val="24"/>
          <w:szCs w:val="24"/>
          <w:lang w:val="en-GB"/>
        </w:rPr>
        <w:t xml:space="preserve">=0.0011 (solid line), </w:t>
      </w:r>
      <w:r w:rsidR="00992C22" w:rsidRPr="003478F2">
        <w:rPr>
          <w:rFonts w:ascii="Times New Roman" w:eastAsia="Times New Roman" w:hAnsi="Times New Roman" w:cs="Times New Roman"/>
          <w:i/>
          <w:sz w:val="26"/>
          <w:szCs w:val="26"/>
          <w:lang w:val="en-GB"/>
        </w:rPr>
        <w:t>k</w:t>
      </w:r>
      <w:r w:rsidR="00992C22">
        <w:rPr>
          <w:rFonts w:ascii="Times New Roman" w:eastAsia="Times New Roman" w:hAnsi="Times New Roman" w:cs="Times New Roman"/>
          <w:sz w:val="24"/>
          <w:szCs w:val="24"/>
          <w:lang w:val="en-GB"/>
        </w:rPr>
        <w:t xml:space="preserve">=0.0012 (long-dash line) and </w:t>
      </w:r>
      <w:r w:rsidR="00992C22" w:rsidRPr="003478F2">
        <w:rPr>
          <w:rFonts w:ascii="Times New Roman" w:eastAsia="Times New Roman" w:hAnsi="Times New Roman" w:cs="Times New Roman"/>
          <w:i/>
          <w:sz w:val="26"/>
          <w:szCs w:val="26"/>
          <w:lang w:val="en-GB"/>
        </w:rPr>
        <w:t>k</w:t>
      </w:r>
      <w:r w:rsidR="00992C22">
        <w:rPr>
          <w:rFonts w:ascii="Times New Roman" w:eastAsia="Times New Roman" w:hAnsi="Times New Roman" w:cs="Times New Roman"/>
          <w:sz w:val="24"/>
          <w:szCs w:val="24"/>
          <w:lang w:val="en-GB"/>
        </w:rPr>
        <w:t>=0.0013 (dash-dot line)</w:t>
      </w:r>
      <w:r w:rsidR="00992C22" w:rsidRPr="009135E2">
        <w:rPr>
          <w:rFonts w:ascii="Times New Roman" w:eastAsia="Times New Roman" w:hAnsi="Times New Roman" w:cs="Times New Roman"/>
          <w:sz w:val="24"/>
          <w:szCs w:val="24"/>
          <w:lang w:val="en-GB"/>
        </w:rPr>
        <w:t>.</w:t>
      </w:r>
    </w:p>
    <w:p w14:paraId="73AA5B77" w14:textId="77777777" w:rsidR="0082386C" w:rsidRDefault="00992C22" w:rsidP="0082386C">
      <w:pPr>
        <w:widowControl w:val="0"/>
        <w:spacing w:after="0" w:line="252" w:lineRule="auto"/>
        <w:ind w:firstLine="284"/>
        <w:jc w:val="both"/>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 xml:space="preserve">   </w:t>
      </w:r>
      <w:r w:rsidR="00E617AB" w:rsidRPr="00992C22">
        <w:rPr>
          <w:rFonts w:ascii="Times New Roman" w:eastAsia="Times New Roman" w:hAnsi="Times New Roman" w:cs="Times New Roman"/>
          <w:sz w:val="24"/>
          <w:szCs w:val="24"/>
          <w:lang w:val="en-GB"/>
        </w:rPr>
        <w:t>.</w:t>
      </w:r>
      <w:r w:rsidR="0082386C">
        <w:rPr>
          <w:rFonts w:ascii="Times New Roman" w:eastAsia="Times New Roman" w:hAnsi="Times New Roman" w:cs="Times New Roman"/>
          <w:sz w:val="24"/>
          <w:szCs w:val="24"/>
          <w:lang w:val="en-GB"/>
        </w:rPr>
        <w:t xml:space="preserve"> </w:t>
      </w:r>
    </w:p>
    <w:p w14:paraId="6983E016" w14:textId="77777777" w:rsidR="009F4912" w:rsidRDefault="009F4912" w:rsidP="0082386C">
      <w:pPr>
        <w:widowControl w:val="0"/>
        <w:spacing w:after="0" w:line="252" w:lineRule="auto"/>
        <w:ind w:firstLine="284"/>
        <w:jc w:val="both"/>
        <w:rPr>
          <w:rFonts w:ascii="Times New Roman" w:eastAsia="Times New Roman" w:hAnsi="Times New Roman" w:cs="Times New Roman"/>
          <w:sz w:val="24"/>
          <w:szCs w:val="24"/>
          <w:lang w:val="en-GB"/>
        </w:rPr>
      </w:pPr>
    </w:p>
    <w:p w14:paraId="03388F93" w14:textId="77777777" w:rsidR="00B24ABB" w:rsidRDefault="00B24ABB" w:rsidP="00B24ABB">
      <w:pPr>
        <w:pStyle w:val="7MainText"/>
        <w:ind w:firstLine="0"/>
        <w:rPr>
          <w:rFonts w:ascii="Times New Roman" w:hAnsi="Times New Roman" w:cs="Times New Roman"/>
          <w:position w:val="-34"/>
          <w:sz w:val="24"/>
          <w:szCs w:val="24"/>
          <w:lang w:val="en-US"/>
        </w:rPr>
      </w:pPr>
      <w:r>
        <w:rPr>
          <w:rFonts w:ascii="Cambria Math" w:hAnsi="Cambria Math" w:cs="Cambria Math"/>
          <w:position w:val="-224"/>
          <w:sz w:val="21"/>
          <w:szCs w:val="21"/>
          <w:lang w:val="en-US"/>
        </w:rPr>
        <w:t xml:space="preserve">                 </w:t>
      </w:r>
    </w:p>
    <w:p w14:paraId="2BE8BD3D" w14:textId="77777777" w:rsidR="002A4902" w:rsidRPr="00B81181" w:rsidRDefault="00B24ABB" w:rsidP="00B24ABB">
      <w:pPr>
        <w:pStyle w:val="7MainText"/>
        <w:ind w:firstLine="0"/>
        <w:rPr>
          <w:rFonts w:ascii="Cambria Math" w:hAnsi="Cambria Math" w:cs="Cambria Math"/>
          <w:position w:val="-224"/>
          <w:sz w:val="21"/>
          <w:szCs w:val="21"/>
          <w:highlight w:val="yellow"/>
          <w:lang w:val="en-US"/>
        </w:rPr>
      </w:pPr>
      <w:r>
        <w:rPr>
          <w:rFonts w:ascii="Times New Roman" w:hAnsi="Times New Roman" w:cs="Times New Roman"/>
          <w:position w:val="-34"/>
          <w:sz w:val="24"/>
          <w:szCs w:val="24"/>
          <w:lang w:val="en-US"/>
        </w:rPr>
        <w:t xml:space="preserve">         </w:t>
      </w:r>
      <w:r>
        <w:rPr>
          <w:rFonts w:ascii="Cambria Math" w:hAnsi="Cambria Math" w:cs="Cambria Math"/>
          <w:position w:val="-224"/>
          <w:sz w:val="21"/>
          <w:szCs w:val="21"/>
          <w:lang w:val="en-US"/>
        </w:rPr>
        <w:t xml:space="preserve">           </w:t>
      </w:r>
      <w:r w:rsidR="009F4912">
        <w:rPr>
          <w:rFonts w:ascii="Cambria Math" w:hAnsi="Cambria Math" w:cs="Cambria Math"/>
          <w:position w:val="-224"/>
          <w:sz w:val="21"/>
          <w:szCs w:val="21"/>
          <w:lang w:val="en-US"/>
        </w:rPr>
        <w:t xml:space="preserve">  </w:t>
      </w:r>
      <w:r w:rsidR="008A1E49" w:rsidRPr="008C6594">
        <w:rPr>
          <w:noProof/>
          <w:lang w:val="en-US"/>
        </w:rPr>
        <w:drawing>
          <wp:inline distT="0" distB="0" distL="0" distR="0" wp14:anchorId="4C3810A3" wp14:editId="1DE32AD6">
            <wp:extent cx="3086100" cy="3086100"/>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0"/>
                    <a:stretch>
                      <a:fillRect/>
                    </a:stretch>
                  </pic:blipFill>
                  <pic:spPr>
                    <a:xfrm>
                      <a:off x="0" y="0"/>
                      <a:ext cx="3086100" cy="3086100"/>
                    </a:xfrm>
                    <a:prstGeom prst="rect">
                      <a:avLst/>
                    </a:prstGeom>
                  </pic:spPr>
                </pic:pic>
              </a:graphicData>
            </a:graphic>
          </wp:inline>
        </w:drawing>
      </w:r>
    </w:p>
    <w:p w14:paraId="1AB0A7E7" w14:textId="77777777" w:rsidR="008A1E49" w:rsidRDefault="00FA3DA8" w:rsidP="008A1E49">
      <w:pPr>
        <w:widowControl w:val="0"/>
        <w:spacing w:after="0" w:line="252" w:lineRule="auto"/>
        <w:jc w:val="both"/>
        <w:rPr>
          <w:rFonts w:ascii="Times New Roman" w:eastAsia="Times New Roman" w:hAnsi="Times New Roman" w:cs="Times New Roman"/>
          <w:sz w:val="24"/>
          <w:szCs w:val="24"/>
          <w:lang w:val="en-GB"/>
        </w:rPr>
      </w:pPr>
      <w:r w:rsidRPr="008A1E49">
        <w:rPr>
          <w:rFonts w:ascii="Times New Roman" w:eastAsia="Times New Roman" w:hAnsi="Times New Roman" w:cs="Times New Roman"/>
          <w:b/>
          <w:sz w:val="24"/>
          <w:szCs w:val="24"/>
          <w:lang w:val="en-GB"/>
        </w:rPr>
        <w:t>Figure 6</w:t>
      </w:r>
      <w:r w:rsidRPr="008A1E49">
        <w:rPr>
          <w:rFonts w:ascii="Times New Roman" w:eastAsia="Times New Roman" w:hAnsi="Times New Roman" w:cs="Times New Roman"/>
          <w:sz w:val="24"/>
          <w:szCs w:val="24"/>
          <w:lang w:val="en-GB"/>
        </w:rPr>
        <w:t xml:space="preserve">. Variation of </w:t>
      </w:r>
      <w:r w:rsidR="008A1E49">
        <w:rPr>
          <w:rFonts w:ascii="Times New Roman" w:eastAsia="Times New Roman" w:hAnsi="Times New Roman" w:cs="Times New Roman"/>
          <w:sz w:val="24"/>
          <w:szCs w:val="24"/>
          <w:lang w:val="en-GB"/>
        </w:rPr>
        <w:t xml:space="preserve">anisotropy </w:t>
      </w:r>
      <w:r w:rsidRPr="008A1E49">
        <w:rPr>
          <w:rFonts w:ascii="Times New Roman" w:eastAsia="Times New Roman" w:hAnsi="Times New Roman" w:cs="Times New Roman"/>
          <w:sz w:val="24"/>
          <w:szCs w:val="24"/>
          <w:lang w:val="en-GB"/>
        </w:rPr>
        <w:t>with the radial parameter</w:t>
      </w:r>
      <w:r w:rsidR="008A1E49">
        <w:rPr>
          <w:rFonts w:ascii="Times New Roman" w:eastAsia="Times New Roman" w:hAnsi="Times New Roman" w:cs="Times New Roman"/>
          <w:sz w:val="24"/>
          <w:szCs w:val="24"/>
          <w:lang w:val="en-GB"/>
        </w:rPr>
        <w:t xml:space="preserve"> for </w:t>
      </w:r>
      <w:r w:rsidR="008A1E49" w:rsidRPr="003478F2">
        <w:rPr>
          <w:rFonts w:ascii="Times New Roman" w:eastAsia="Times New Roman" w:hAnsi="Times New Roman" w:cs="Times New Roman"/>
          <w:i/>
          <w:sz w:val="26"/>
          <w:szCs w:val="26"/>
          <w:lang w:val="en-GB"/>
        </w:rPr>
        <w:t>k</w:t>
      </w:r>
      <w:r w:rsidR="008A1E49">
        <w:rPr>
          <w:rFonts w:ascii="Times New Roman" w:eastAsia="Times New Roman" w:hAnsi="Times New Roman" w:cs="Times New Roman"/>
          <w:sz w:val="24"/>
          <w:szCs w:val="24"/>
          <w:lang w:val="en-GB"/>
        </w:rPr>
        <w:t xml:space="preserve">=0.0011 (solid line), </w:t>
      </w:r>
      <w:r w:rsidR="008A1E49" w:rsidRPr="003478F2">
        <w:rPr>
          <w:rFonts w:ascii="Times New Roman" w:eastAsia="Times New Roman" w:hAnsi="Times New Roman" w:cs="Times New Roman"/>
          <w:i/>
          <w:sz w:val="26"/>
          <w:szCs w:val="26"/>
          <w:lang w:val="en-GB"/>
        </w:rPr>
        <w:t>k</w:t>
      </w:r>
      <w:r w:rsidR="008A1E49">
        <w:rPr>
          <w:rFonts w:ascii="Times New Roman" w:eastAsia="Times New Roman" w:hAnsi="Times New Roman" w:cs="Times New Roman"/>
          <w:sz w:val="24"/>
          <w:szCs w:val="24"/>
          <w:lang w:val="en-GB"/>
        </w:rPr>
        <w:t xml:space="preserve">=0.0012 (long-dash line) and </w:t>
      </w:r>
      <w:r w:rsidR="008A1E49" w:rsidRPr="003478F2">
        <w:rPr>
          <w:rFonts w:ascii="Times New Roman" w:eastAsia="Times New Roman" w:hAnsi="Times New Roman" w:cs="Times New Roman"/>
          <w:i/>
          <w:sz w:val="26"/>
          <w:szCs w:val="26"/>
          <w:lang w:val="en-GB"/>
        </w:rPr>
        <w:t>k</w:t>
      </w:r>
      <w:r w:rsidR="008A1E49">
        <w:rPr>
          <w:rFonts w:ascii="Times New Roman" w:eastAsia="Times New Roman" w:hAnsi="Times New Roman" w:cs="Times New Roman"/>
          <w:sz w:val="24"/>
          <w:szCs w:val="24"/>
          <w:lang w:val="en-GB"/>
        </w:rPr>
        <w:t>=0.0013 (dash-dot line)</w:t>
      </w:r>
      <w:r w:rsidR="008A1E49" w:rsidRPr="009135E2">
        <w:rPr>
          <w:rFonts w:ascii="Times New Roman" w:eastAsia="Times New Roman" w:hAnsi="Times New Roman" w:cs="Times New Roman"/>
          <w:sz w:val="24"/>
          <w:szCs w:val="24"/>
          <w:lang w:val="en-GB"/>
        </w:rPr>
        <w:t>.</w:t>
      </w:r>
    </w:p>
    <w:p w14:paraId="06261220" w14:textId="77777777" w:rsidR="00FD2904" w:rsidRDefault="00FD2904" w:rsidP="008A1E49">
      <w:pPr>
        <w:widowControl w:val="0"/>
        <w:spacing w:after="0" w:line="252" w:lineRule="auto"/>
        <w:jc w:val="both"/>
        <w:rPr>
          <w:rFonts w:ascii="Times New Roman" w:eastAsia="Times New Roman" w:hAnsi="Times New Roman" w:cs="Times New Roman"/>
          <w:sz w:val="24"/>
          <w:szCs w:val="24"/>
          <w:lang w:val="en-GB"/>
        </w:rPr>
      </w:pPr>
    </w:p>
    <w:p w14:paraId="7D921ADB" w14:textId="77777777" w:rsidR="00B24ABB" w:rsidRDefault="005460BE" w:rsidP="00B24ABB">
      <w:pPr>
        <w:pStyle w:val="7MainText"/>
        <w:ind w:firstLine="0"/>
        <w:rPr>
          <w:rFonts w:ascii="Cambria Math" w:hAnsi="Cambria Math" w:cs="Cambria Math"/>
          <w:position w:val="-224"/>
          <w:sz w:val="21"/>
          <w:szCs w:val="21"/>
          <w:lang w:val="en-US"/>
        </w:rPr>
      </w:pPr>
      <w:r>
        <w:rPr>
          <w:rFonts w:ascii="Cambria Math" w:hAnsi="Cambria Math" w:cs="Cambria Math"/>
          <w:position w:val="-224"/>
          <w:sz w:val="21"/>
          <w:szCs w:val="21"/>
          <w:lang w:val="en-US"/>
        </w:rPr>
        <w:lastRenderedPageBreak/>
        <w:t xml:space="preserve">                             </w:t>
      </w:r>
      <w:r w:rsidR="008C729F" w:rsidRPr="004D0234">
        <w:rPr>
          <w:noProof/>
          <w:lang w:val="en-US"/>
        </w:rPr>
        <w:drawing>
          <wp:inline distT="0" distB="0" distL="0" distR="0" wp14:anchorId="2EEF239E" wp14:editId="27363001">
            <wp:extent cx="3352800" cy="3352800"/>
            <wp:effectExtent l="0" t="0" r="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1"/>
                    <a:stretch>
                      <a:fillRect/>
                    </a:stretch>
                  </pic:blipFill>
                  <pic:spPr>
                    <a:xfrm>
                      <a:off x="0" y="0"/>
                      <a:ext cx="3352800" cy="3352800"/>
                    </a:xfrm>
                    <a:prstGeom prst="rect">
                      <a:avLst/>
                    </a:prstGeom>
                  </pic:spPr>
                </pic:pic>
              </a:graphicData>
            </a:graphic>
          </wp:inline>
        </w:drawing>
      </w:r>
    </w:p>
    <w:p w14:paraId="691D3D77" w14:textId="77777777" w:rsidR="00D840DB" w:rsidRDefault="005460BE" w:rsidP="00D840DB">
      <w:pPr>
        <w:widowControl w:val="0"/>
        <w:spacing w:after="0" w:line="252" w:lineRule="auto"/>
        <w:jc w:val="both"/>
        <w:rPr>
          <w:rFonts w:ascii="Times New Roman" w:eastAsia="Times New Roman" w:hAnsi="Times New Roman" w:cs="Times New Roman"/>
          <w:sz w:val="24"/>
          <w:szCs w:val="24"/>
          <w:lang w:val="en-GB"/>
        </w:rPr>
      </w:pPr>
      <w:r w:rsidRPr="00D840DB">
        <w:rPr>
          <w:rFonts w:ascii="Times New Roman" w:hAnsi="Times New Roman" w:cs="Times New Roman"/>
          <w:b/>
          <w:bCs/>
          <w:sz w:val="24"/>
          <w:szCs w:val="24"/>
          <w:lang w:val="en-US"/>
        </w:rPr>
        <w:t xml:space="preserve">Figure 7. </w:t>
      </w:r>
      <w:r w:rsidR="00FA3DA8" w:rsidRPr="00D840DB">
        <w:rPr>
          <w:rFonts w:ascii="Times New Roman" w:hAnsi="Times New Roman" w:cs="Times New Roman"/>
          <w:bCs/>
          <w:sz w:val="24"/>
          <w:szCs w:val="24"/>
          <w:lang w:val="en-US"/>
        </w:rPr>
        <w:t>Variation of</w:t>
      </w:r>
      <w:r w:rsidR="00FA3DA8" w:rsidRPr="00D840DB">
        <w:rPr>
          <w:rFonts w:ascii="Times New Roman" w:hAnsi="Times New Roman" w:cs="Times New Roman"/>
          <w:b/>
          <w:bCs/>
          <w:sz w:val="24"/>
          <w:szCs w:val="24"/>
          <w:lang w:val="en-US"/>
        </w:rPr>
        <w:t xml:space="preserve"> </w:t>
      </w:r>
      <w:r w:rsidRPr="00D840DB">
        <w:rPr>
          <w:rFonts w:ascii="Times New Roman" w:hAnsi="Times New Roman" w:cs="Times New Roman"/>
          <w:sz w:val="24"/>
          <w:szCs w:val="24"/>
          <w:lang w:val="en-US"/>
        </w:rPr>
        <w:t xml:space="preserve">radial </w:t>
      </w:r>
      <w:r w:rsidR="00D840DB">
        <w:rPr>
          <w:rFonts w:ascii="Times New Roman" w:hAnsi="Times New Roman" w:cs="Times New Roman"/>
          <w:sz w:val="24"/>
          <w:szCs w:val="24"/>
          <w:lang w:val="en-US"/>
        </w:rPr>
        <w:t xml:space="preserve">speed sound </w:t>
      </w:r>
      <w:r w:rsidRPr="00D840DB">
        <w:rPr>
          <w:rFonts w:ascii="Times New Roman" w:hAnsi="Times New Roman" w:cs="Times New Roman"/>
          <w:sz w:val="24"/>
          <w:szCs w:val="24"/>
          <w:lang w:val="en-US"/>
        </w:rPr>
        <w:t>with radial coordinate</w:t>
      </w:r>
      <w:r w:rsidR="00D840DB">
        <w:rPr>
          <w:rFonts w:ascii="Times New Roman" w:hAnsi="Times New Roman" w:cs="Times New Roman"/>
          <w:sz w:val="24"/>
          <w:szCs w:val="24"/>
          <w:lang w:val="en-US"/>
        </w:rPr>
        <w:t xml:space="preserve"> for</w:t>
      </w:r>
      <w:r w:rsidR="00D840DB" w:rsidRPr="00D840DB">
        <w:rPr>
          <w:rFonts w:ascii="Times New Roman" w:eastAsia="Times New Roman" w:hAnsi="Times New Roman" w:cs="Times New Roman"/>
          <w:i/>
          <w:sz w:val="26"/>
          <w:szCs w:val="26"/>
          <w:lang w:val="en-GB"/>
        </w:rPr>
        <w:t xml:space="preserve"> </w:t>
      </w:r>
      <w:r w:rsidR="00D840DB" w:rsidRPr="003478F2">
        <w:rPr>
          <w:rFonts w:ascii="Times New Roman" w:eastAsia="Times New Roman" w:hAnsi="Times New Roman" w:cs="Times New Roman"/>
          <w:i/>
          <w:sz w:val="26"/>
          <w:szCs w:val="26"/>
          <w:lang w:val="en-GB"/>
        </w:rPr>
        <w:t>k</w:t>
      </w:r>
      <w:r w:rsidR="00D840DB">
        <w:rPr>
          <w:rFonts w:ascii="Times New Roman" w:eastAsia="Times New Roman" w:hAnsi="Times New Roman" w:cs="Times New Roman"/>
          <w:sz w:val="24"/>
          <w:szCs w:val="24"/>
          <w:lang w:val="en-GB"/>
        </w:rPr>
        <w:t xml:space="preserve">=0.0011 (solid line), </w:t>
      </w:r>
      <w:r w:rsidR="00D840DB" w:rsidRPr="003478F2">
        <w:rPr>
          <w:rFonts w:ascii="Times New Roman" w:eastAsia="Times New Roman" w:hAnsi="Times New Roman" w:cs="Times New Roman"/>
          <w:i/>
          <w:sz w:val="26"/>
          <w:szCs w:val="26"/>
          <w:lang w:val="en-GB"/>
        </w:rPr>
        <w:t>k</w:t>
      </w:r>
      <w:r w:rsidR="00D840DB">
        <w:rPr>
          <w:rFonts w:ascii="Times New Roman" w:eastAsia="Times New Roman" w:hAnsi="Times New Roman" w:cs="Times New Roman"/>
          <w:sz w:val="24"/>
          <w:szCs w:val="24"/>
          <w:lang w:val="en-GB"/>
        </w:rPr>
        <w:t xml:space="preserve">=0.0012 (long-dash line) and </w:t>
      </w:r>
      <w:r w:rsidR="00D840DB" w:rsidRPr="003478F2">
        <w:rPr>
          <w:rFonts w:ascii="Times New Roman" w:eastAsia="Times New Roman" w:hAnsi="Times New Roman" w:cs="Times New Roman"/>
          <w:i/>
          <w:sz w:val="26"/>
          <w:szCs w:val="26"/>
          <w:lang w:val="en-GB"/>
        </w:rPr>
        <w:t>k</w:t>
      </w:r>
      <w:r w:rsidR="00D840DB">
        <w:rPr>
          <w:rFonts w:ascii="Times New Roman" w:eastAsia="Times New Roman" w:hAnsi="Times New Roman" w:cs="Times New Roman"/>
          <w:sz w:val="24"/>
          <w:szCs w:val="24"/>
          <w:lang w:val="en-GB"/>
        </w:rPr>
        <w:t>=0.0013 (dash-dot line)</w:t>
      </w:r>
      <w:r w:rsidR="00D840DB" w:rsidRPr="009135E2">
        <w:rPr>
          <w:rFonts w:ascii="Times New Roman" w:eastAsia="Times New Roman" w:hAnsi="Times New Roman" w:cs="Times New Roman"/>
          <w:sz w:val="24"/>
          <w:szCs w:val="24"/>
          <w:lang w:val="en-GB"/>
        </w:rPr>
        <w:t>.</w:t>
      </w:r>
    </w:p>
    <w:p w14:paraId="21CBEC74" w14:textId="77777777" w:rsidR="00457726" w:rsidRDefault="00D840DB" w:rsidP="00B24ABB">
      <w:pPr>
        <w:pStyle w:val="7MainText"/>
        <w:ind w:firstLine="0"/>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E617AB" w:rsidRPr="00D840DB">
        <w:rPr>
          <w:rFonts w:ascii="Times New Roman" w:hAnsi="Times New Roman" w:cs="Times New Roman"/>
          <w:sz w:val="24"/>
          <w:szCs w:val="24"/>
          <w:lang w:val="en-US"/>
        </w:rPr>
        <w:t>.</w:t>
      </w:r>
      <w:r w:rsidR="005460BE" w:rsidRPr="005460BE">
        <w:rPr>
          <w:rFonts w:ascii="Times New Roman" w:hAnsi="Times New Roman" w:cs="Times New Roman"/>
          <w:sz w:val="24"/>
          <w:szCs w:val="24"/>
          <w:lang w:val="en-US"/>
        </w:rPr>
        <w:t xml:space="preserve">  </w:t>
      </w:r>
      <w:r w:rsidR="004C7AF5">
        <w:rPr>
          <w:rFonts w:ascii="Times New Roman" w:hAnsi="Times New Roman" w:cs="Times New Roman"/>
          <w:sz w:val="24"/>
          <w:szCs w:val="24"/>
          <w:lang w:val="en-US"/>
        </w:rPr>
        <w:tab/>
      </w:r>
      <w:r w:rsidR="00FF18CB">
        <w:rPr>
          <w:rFonts w:ascii="Times New Roman" w:hAnsi="Times New Roman" w:cs="Times New Roman"/>
          <w:sz w:val="24"/>
          <w:szCs w:val="24"/>
          <w:lang w:val="en-US"/>
        </w:rPr>
        <w:t xml:space="preserve">           </w:t>
      </w:r>
      <w:r w:rsidR="00FF18CB" w:rsidRPr="00E47A1C">
        <w:rPr>
          <w:noProof/>
          <w:lang w:val="en-US"/>
        </w:rPr>
        <w:drawing>
          <wp:inline distT="0" distB="0" distL="0" distR="0" wp14:anchorId="64DC5467" wp14:editId="739EDC8A">
            <wp:extent cx="3076575" cy="3076575"/>
            <wp:effectExtent l="0" t="0" r="9525" b="952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2"/>
                    <a:stretch>
                      <a:fillRect/>
                    </a:stretch>
                  </pic:blipFill>
                  <pic:spPr>
                    <a:xfrm>
                      <a:off x="0" y="0"/>
                      <a:ext cx="3076575" cy="3076575"/>
                    </a:xfrm>
                    <a:prstGeom prst="rect">
                      <a:avLst/>
                    </a:prstGeom>
                  </pic:spPr>
                </pic:pic>
              </a:graphicData>
            </a:graphic>
          </wp:inline>
        </w:drawing>
      </w:r>
    </w:p>
    <w:p w14:paraId="273AD909" w14:textId="77777777" w:rsidR="00FF18CB" w:rsidRDefault="00C32EA8" w:rsidP="00FF18CB">
      <w:pPr>
        <w:widowControl w:val="0"/>
        <w:spacing w:after="0" w:line="252" w:lineRule="auto"/>
        <w:jc w:val="both"/>
        <w:rPr>
          <w:rFonts w:ascii="Times New Roman" w:eastAsia="Times New Roman" w:hAnsi="Times New Roman" w:cs="Times New Roman"/>
          <w:sz w:val="24"/>
          <w:szCs w:val="24"/>
          <w:lang w:val="en-GB"/>
        </w:rPr>
      </w:pPr>
      <w:r w:rsidRPr="00FF18CB">
        <w:rPr>
          <w:rFonts w:ascii="Times New Roman" w:hAnsi="Times New Roman" w:cs="Times New Roman"/>
          <w:b/>
          <w:sz w:val="24"/>
          <w:szCs w:val="24"/>
          <w:lang w:val="en-US"/>
        </w:rPr>
        <w:t xml:space="preserve">Figure 8. </w:t>
      </w:r>
      <w:r w:rsidR="00FA3DA8" w:rsidRPr="00FF18CB">
        <w:rPr>
          <w:rFonts w:ascii="Times New Roman" w:hAnsi="Times New Roman" w:cs="Times New Roman"/>
          <w:sz w:val="24"/>
          <w:szCs w:val="24"/>
          <w:lang w:val="en-US"/>
        </w:rPr>
        <w:t>Variation of</w:t>
      </w:r>
      <w:r w:rsidR="00FA3DA8" w:rsidRPr="00FF18CB">
        <w:rPr>
          <w:rFonts w:ascii="Times New Roman" w:hAnsi="Times New Roman" w:cs="Times New Roman"/>
          <w:b/>
          <w:sz w:val="24"/>
          <w:szCs w:val="24"/>
          <w:lang w:val="en-US"/>
        </w:rPr>
        <w:t xml:space="preserve"> </w:t>
      </w:r>
      <w:r w:rsidR="00FA3DA8" w:rsidRPr="00FF18CB">
        <w:rPr>
          <w:rFonts w:ascii="Times New Roman" w:hAnsi="Times New Roman" w:cs="Times New Roman"/>
          <w:sz w:val="24"/>
          <w:szCs w:val="24"/>
          <w:lang w:val="en-US"/>
        </w:rPr>
        <w:t>g</w:t>
      </w:r>
      <w:r w:rsidRPr="00FF18CB">
        <w:rPr>
          <w:rFonts w:ascii="Times New Roman" w:hAnsi="Times New Roman" w:cs="Times New Roman"/>
          <w:sz w:val="24"/>
          <w:szCs w:val="24"/>
          <w:lang w:val="en-US"/>
        </w:rPr>
        <w:t>radient of density with radial coordinate</w:t>
      </w:r>
      <w:r w:rsidR="00FF18CB">
        <w:rPr>
          <w:rFonts w:ascii="Times New Roman" w:hAnsi="Times New Roman" w:cs="Times New Roman"/>
          <w:sz w:val="24"/>
          <w:szCs w:val="24"/>
          <w:lang w:val="en-US"/>
        </w:rPr>
        <w:t xml:space="preserve"> for</w:t>
      </w:r>
      <w:r w:rsidR="00FF18CB" w:rsidRPr="00D840DB">
        <w:rPr>
          <w:rFonts w:ascii="Times New Roman" w:eastAsia="Times New Roman" w:hAnsi="Times New Roman" w:cs="Times New Roman"/>
          <w:i/>
          <w:sz w:val="26"/>
          <w:szCs w:val="26"/>
          <w:lang w:val="en-GB"/>
        </w:rPr>
        <w:t xml:space="preserve"> </w:t>
      </w:r>
      <w:r w:rsidR="00FF18CB" w:rsidRPr="003478F2">
        <w:rPr>
          <w:rFonts w:ascii="Times New Roman" w:eastAsia="Times New Roman" w:hAnsi="Times New Roman" w:cs="Times New Roman"/>
          <w:i/>
          <w:sz w:val="26"/>
          <w:szCs w:val="26"/>
          <w:lang w:val="en-GB"/>
        </w:rPr>
        <w:t>k</w:t>
      </w:r>
      <w:r w:rsidR="00FF18CB">
        <w:rPr>
          <w:rFonts w:ascii="Times New Roman" w:eastAsia="Times New Roman" w:hAnsi="Times New Roman" w:cs="Times New Roman"/>
          <w:sz w:val="24"/>
          <w:szCs w:val="24"/>
          <w:lang w:val="en-GB"/>
        </w:rPr>
        <w:t xml:space="preserve">=0.0011 (solid line), </w:t>
      </w:r>
      <w:r w:rsidR="00FF18CB" w:rsidRPr="003478F2">
        <w:rPr>
          <w:rFonts w:ascii="Times New Roman" w:eastAsia="Times New Roman" w:hAnsi="Times New Roman" w:cs="Times New Roman"/>
          <w:i/>
          <w:sz w:val="26"/>
          <w:szCs w:val="26"/>
          <w:lang w:val="en-GB"/>
        </w:rPr>
        <w:t>k</w:t>
      </w:r>
      <w:r w:rsidR="00FF18CB">
        <w:rPr>
          <w:rFonts w:ascii="Times New Roman" w:eastAsia="Times New Roman" w:hAnsi="Times New Roman" w:cs="Times New Roman"/>
          <w:sz w:val="24"/>
          <w:szCs w:val="24"/>
          <w:lang w:val="en-GB"/>
        </w:rPr>
        <w:t xml:space="preserve">=0.0012 (long-dash line) and </w:t>
      </w:r>
      <w:r w:rsidR="00FF18CB" w:rsidRPr="003478F2">
        <w:rPr>
          <w:rFonts w:ascii="Times New Roman" w:eastAsia="Times New Roman" w:hAnsi="Times New Roman" w:cs="Times New Roman"/>
          <w:i/>
          <w:sz w:val="26"/>
          <w:szCs w:val="26"/>
          <w:lang w:val="en-GB"/>
        </w:rPr>
        <w:t>k</w:t>
      </w:r>
      <w:r w:rsidR="00FF18CB">
        <w:rPr>
          <w:rFonts w:ascii="Times New Roman" w:eastAsia="Times New Roman" w:hAnsi="Times New Roman" w:cs="Times New Roman"/>
          <w:sz w:val="24"/>
          <w:szCs w:val="24"/>
          <w:lang w:val="en-GB"/>
        </w:rPr>
        <w:t>=0.0013 (dash-dot line)</w:t>
      </w:r>
      <w:r w:rsidR="00FF18CB" w:rsidRPr="009135E2">
        <w:rPr>
          <w:rFonts w:ascii="Times New Roman" w:eastAsia="Times New Roman" w:hAnsi="Times New Roman" w:cs="Times New Roman"/>
          <w:sz w:val="24"/>
          <w:szCs w:val="24"/>
          <w:lang w:val="en-GB"/>
        </w:rPr>
        <w:t>.</w:t>
      </w:r>
    </w:p>
    <w:p w14:paraId="17A4FF45" w14:textId="77777777" w:rsidR="00C32EA8" w:rsidRDefault="00FF18CB" w:rsidP="00B24ABB">
      <w:pPr>
        <w:pStyle w:val="7MainText"/>
        <w:ind w:firstLine="0"/>
        <w:rPr>
          <w:rFonts w:ascii="Times New Roman" w:hAnsi="Times New Roman" w:cs="Times New Roman"/>
          <w:b/>
          <w:sz w:val="24"/>
          <w:szCs w:val="24"/>
          <w:lang w:val="en-US"/>
        </w:rPr>
      </w:pPr>
      <w:r>
        <w:rPr>
          <w:rFonts w:ascii="Times New Roman" w:hAnsi="Times New Roman" w:cs="Times New Roman"/>
          <w:sz w:val="24"/>
          <w:szCs w:val="24"/>
          <w:lang w:val="en-US"/>
        </w:rPr>
        <w:t xml:space="preserve"> </w:t>
      </w:r>
      <w:r w:rsidR="00E617AB" w:rsidRPr="00FF18CB">
        <w:rPr>
          <w:rFonts w:ascii="Times New Roman" w:hAnsi="Times New Roman" w:cs="Times New Roman"/>
          <w:sz w:val="24"/>
          <w:szCs w:val="24"/>
          <w:lang w:val="en-US"/>
        </w:rPr>
        <w:t>.</w:t>
      </w:r>
      <w:r w:rsidR="00C32EA8" w:rsidRPr="00C32EA8">
        <w:rPr>
          <w:rFonts w:ascii="Times New Roman" w:hAnsi="Times New Roman" w:cs="Times New Roman"/>
          <w:b/>
          <w:sz w:val="24"/>
          <w:szCs w:val="24"/>
          <w:lang w:val="en-US"/>
        </w:rPr>
        <w:t xml:space="preserve"> </w:t>
      </w:r>
    </w:p>
    <w:p w14:paraId="2FE1BB1B" w14:textId="77777777" w:rsidR="00FF18CB" w:rsidRDefault="00FF18CB" w:rsidP="00B24ABB">
      <w:pPr>
        <w:pStyle w:val="7MainText"/>
        <w:ind w:firstLine="0"/>
        <w:rPr>
          <w:rFonts w:ascii="Times New Roman" w:hAnsi="Times New Roman" w:cs="Times New Roman"/>
          <w:b/>
          <w:sz w:val="24"/>
          <w:szCs w:val="24"/>
          <w:lang w:val="en-US"/>
        </w:rPr>
      </w:pPr>
      <w:r>
        <w:rPr>
          <w:rFonts w:ascii="Times New Roman" w:hAnsi="Times New Roman" w:cs="Times New Roman"/>
          <w:b/>
          <w:sz w:val="24"/>
          <w:szCs w:val="24"/>
          <w:lang w:val="en-US"/>
        </w:rPr>
        <w:lastRenderedPageBreak/>
        <w:t xml:space="preserve">                       </w:t>
      </w:r>
      <w:r w:rsidRPr="00E47A1C">
        <w:rPr>
          <w:noProof/>
          <w:lang w:val="en-US"/>
        </w:rPr>
        <w:drawing>
          <wp:inline distT="0" distB="0" distL="0" distR="0" wp14:anchorId="307F9444" wp14:editId="2967D18A">
            <wp:extent cx="3355975" cy="3226899"/>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3"/>
                    <a:stretch>
                      <a:fillRect/>
                    </a:stretch>
                  </pic:blipFill>
                  <pic:spPr>
                    <a:xfrm>
                      <a:off x="0" y="0"/>
                      <a:ext cx="3368611" cy="3239049"/>
                    </a:xfrm>
                    <a:prstGeom prst="rect">
                      <a:avLst/>
                    </a:prstGeom>
                  </pic:spPr>
                </pic:pic>
              </a:graphicData>
            </a:graphic>
          </wp:inline>
        </w:drawing>
      </w:r>
    </w:p>
    <w:p w14:paraId="01D3C7C4" w14:textId="77777777" w:rsidR="00FF18CB" w:rsidRDefault="00FF18CB" w:rsidP="00B24ABB">
      <w:pPr>
        <w:pStyle w:val="7MainText"/>
        <w:ind w:firstLine="0"/>
        <w:rPr>
          <w:rFonts w:ascii="Times New Roman" w:hAnsi="Times New Roman" w:cs="Times New Roman"/>
          <w:b/>
          <w:sz w:val="24"/>
          <w:szCs w:val="24"/>
          <w:lang w:val="en-US"/>
        </w:rPr>
      </w:pPr>
    </w:p>
    <w:p w14:paraId="34A34C39" w14:textId="77777777" w:rsidR="00BB1978" w:rsidRDefault="00BB1978" w:rsidP="00BB1978">
      <w:pPr>
        <w:widowControl w:val="0"/>
        <w:spacing w:after="0" w:line="252" w:lineRule="auto"/>
        <w:jc w:val="both"/>
        <w:rPr>
          <w:rFonts w:ascii="Times New Roman" w:eastAsia="Times New Roman" w:hAnsi="Times New Roman" w:cs="Times New Roman"/>
          <w:sz w:val="24"/>
          <w:szCs w:val="24"/>
          <w:lang w:val="en-GB"/>
        </w:rPr>
      </w:pPr>
      <w:r w:rsidRPr="00BB1978">
        <w:rPr>
          <w:rFonts w:ascii="Times New Roman" w:hAnsi="Times New Roman" w:cs="Times New Roman"/>
          <w:b/>
          <w:bCs/>
          <w:sz w:val="24"/>
          <w:szCs w:val="24"/>
          <w:lang w:val="en-US"/>
        </w:rPr>
        <w:t xml:space="preserve">Figure </w:t>
      </w:r>
      <w:r>
        <w:rPr>
          <w:rFonts w:ascii="Times New Roman" w:hAnsi="Times New Roman" w:cs="Times New Roman"/>
          <w:b/>
          <w:bCs/>
          <w:sz w:val="24"/>
          <w:szCs w:val="24"/>
          <w:lang w:val="en-US"/>
        </w:rPr>
        <w:t>9</w:t>
      </w:r>
      <w:r w:rsidRPr="00BB1978">
        <w:rPr>
          <w:rFonts w:ascii="Times New Roman" w:hAnsi="Times New Roman" w:cs="Times New Roman"/>
          <w:b/>
          <w:bCs/>
          <w:sz w:val="24"/>
          <w:szCs w:val="24"/>
          <w:lang w:val="en-US"/>
        </w:rPr>
        <w:t xml:space="preserve">. </w:t>
      </w:r>
      <w:r w:rsidRPr="00BB1978">
        <w:rPr>
          <w:rFonts w:ascii="Times New Roman" w:hAnsi="Times New Roman" w:cs="Times New Roman"/>
          <w:bCs/>
          <w:sz w:val="24"/>
          <w:szCs w:val="24"/>
          <w:lang w:val="en-US"/>
        </w:rPr>
        <w:t>Variation of</w:t>
      </w:r>
      <w:r w:rsidRPr="00BB1978">
        <w:rPr>
          <w:rFonts w:ascii="Times New Roman" w:hAnsi="Times New Roman" w:cs="Times New Roman"/>
          <w:b/>
          <w:bCs/>
          <w:sz w:val="24"/>
          <w:szCs w:val="24"/>
          <w:lang w:val="en-US"/>
        </w:rPr>
        <w:t xml:space="preserve"> </w:t>
      </w:r>
      <w:r w:rsidRPr="00BB1978">
        <w:rPr>
          <w:rFonts w:ascii="Times New Roman" w:hAnsi="Times New Roman" w:cs="Times New Roman"/>
          <w:bCs/>
          <w:sz w:val="24"/>
          <w:szCs w:val="24"/>
          <w:lang w:val="en-US"/>
        </w:rPr>
        <w:t>g</w:t>
      </w:r>
      <w:r w:rsidRPr="00BB1978">
        <w:rPr>
          <w:rFonts w:ascii="Times New Roman" w:hAnsi="Times New Roman" w:cs="Times New Roman"/>
          <w:sz w:val="24"/>
          <w:szCs w:val="24"/>
          <w:lang w:val="en-US"/>
        </w:rPr>
        <w:t>radient of radial pressure with radial coordinate</w:t>
      </w:r>
      <w:r>
        <w:rPr>
          <w:rFonts w:ascii="Times New Roman" w:hAnsi="Times New Roman" w:cs="Times New Roman"/>
          <w:sz w:val="24"/>
          <w:szCs w:val="24"/>
          <w:lang w:val="en-US"/>
        </w:rPr>
        <w:t xml:space="preserve"> for</w:t>
      </w:r>
      <w:r w:rsidRPr="00D840DB">
        <w:rPr>
          <w:rFonts w:ascii="Times New Roman" w:eastAsia="Times New Roman" w:hAnsi="Times New Roman" w:cs="Times New Roman"/>
          <w:i/>
          <w:sz w:val="26"/>
          <w:szCs w:val="26"/>
          <w:lang w:val="en-GB"/>
        </w:rPr>
        <w:t xml:space="preserve"> </w:t>
      </w:r>
      <w:r w:rsidRPr="003478F2">
        <w:rPr>
          <w:rFonts w:ascii="Times New Roman" w:eastAsia="Times New Roman" w:hAnsi="Times New Roman" w:cs="Times New Roman"/>
          <w:i/>
          <w:sz w:val="26"/>
          <w:szCs w:val="26"/>
          <w:lang w:val="en-GB"/>
        </w:rPr>
        <w:t>k</w:t>
      </w:r>
      <w:r>
        <w:rPr>
          <w:rFonts w:ascii="Times New Roman" w:eastAsia="Times New Roman" w:hAnsi="Times New Roman" w:cs="Times New Roman"/>
          <w:sz w:val="24"/>
          <w:szCs w:val="24"/>
          <w:lang w:val="en-GB"/>
        </w:rPr>
        <w:t xml:space="preserve">=0.0011 (solid line), </w:t>
      </w:r>
      <w:r w:rsidRPr="003478F2">
        <w:rPr>
          <w:rFonts w:ascii="Times New Roman" w:eastAsia="Times New Roman" w:hAnsi="Times New Roman" w:cs="Times New Roman"/>
          <w:i/>
          <w:sz w:val="26"/>
          <w:szCs w:val="26"/>
          <w:lang w:val="en-GB"/>
        </w:rPr>
        <w:t>k</w:t>
      </w:r>
      <w:r>
        <w:rPr>
          <w:rFonts w:ascii="Times New Roman" w:eastAsia="Times New Roman" w:hAnsi="Times New Roman" w:cs="Times New Roman"/>
          <w:sz w:val="24"/>
          <w:szCs w:val="24"/>
          <w:lang w:val="en-GB"/>
        </w:rPr>
        <w:t xml:space="preserve">=0.0012 (long-dash line) and </w:t>
      </w:r>
      <w:r w:rsidRPr="003478F2">
        <w:rPr>
          <w:rFonts w:ascii="Times New Roman" w:eastAsia="Times New Roman" w:hAnsi="Times New Roman" w:cs="Times New Roman"/>
          <w:i/>
          <w:sz w:val="26"/>
          <w:szCs w:val="26"/>
          <w:lang w:val="en-GB"/>
        </w:rPr>
        <w:t>k</w:t>
      </w:r>
      <w:r>
        <w:rPr>
          <w:rFonts w:ascii="Times New Roman" w:eastAsia="Times New Roman" w:hAnsi="Times New Roman" w:cs="Times New Roman"/>
          <w:sz w:val="24"/>
          <w:szCs w:val="24"/>
          <w:lang w:val="en-GB"/>
        </w:rPr>
        <w:t>=0.0013 (dash-dot line)</w:t>
      </w:r>
      <w:r w:rsidRPr="009135E2">
        <w:rPr>
          <w:rFonts w:ascii="Times New Roman" w:eastAsia="Times New Roman" w:hAnsi="Times New Roman" w:cs="Times New Roman"/>
          <w:sz w:val="24"/>
          <w:szCs w:val="24"/>
          <w:lang w:val="en-GB"/>
        </w:rPr>
        <w:t>.</w:t>
      </w:r>
    </w:p>
    <w:p w14:paraId="77AFEC04" w14:textId="77777777" w:rsidR="00FF18CB" w:rsidRDefault="00BB1978" w:rsidP="00B24ABB">
      <w:pPr>
        <w:pStyle w:val="7MainText"/>
        <w:ind w:firstLine="0"/>
        <w:rPr>
          <w:rFonts w:ascii="Times New Roman" w:hAnsi="Times New Roman" w:cs="Times New Roman"/>
          <w:b/>
          <w:sz w:val="24"/>
          <w:szCs w:val="24"/>
          <w:lang w:val="en-US"/>
        </w:rPr>
      </w:pPr>
      <w:r w:rsidRPr="00BB1978">
        <w:rPr>
          <w:rFonts w:ascii="Times New Roman" w:hAnsi="Times New Roman" w:cs="Times New Roman"/>
          <w:sz w:val="24"/>
          <w:szCs w:val="24"/>
          <w:lang w:val="en-US"/>
        </w:rPr>
        <w:t>.</w:t>
      </w:r>
      <w:r w:rsidRPr="005460BE">
        <w:rPr>
          <w:rFonts w:ascii="Times New Roman" w:hAnsi="Times New Roman" w:cs="Times New Roman"/>
          <w:sz w:val="24"/>
          <w:szCs w:val="24"/>
          <w:lang w:val="en-US"/>
        </w:rPr>
        <w:t xml:space="preserve">  </w:t>
      </w:r>
    </w:p>
    <w:p w14:paraId="32FE46F8" w14:textId="77777777" w:rsidR="00482865" w:rsidRDefault="008E1E1C" w:rsidP="009E20B6">
      <w:pPr>
        <w:pStyle w:val="7MainText"/>
        <w:spacing w:line="276" w:lineRule="auto"/>
        <w:ind w:firstLine="0"/>
        <w:rPr>
          <w:rFonts w:ascii="Times New Roman" w:hAnsi="Times New Roman" w:cs="Times New Roman"/>
          <w:sz w:val="24"/>
          <w:szCs w:val="24"/>
          <w:lang w:val="en-US"/>
        </w:rPr>
      </w:pPr>
      <w:r w:rsidRPr="00BD3F63">
        <w:rPr>
          <w:rFonts w:ascii="Times New Roman" w:hAnsi="Times New Roman" w:cs="Times New Roman"/>
          <w:sz w:val="24"/>
          <w:szCs w:val="24"/>
          <w:lang w:val="en-US"/>
        </w:rPr>
        <w:t xml:space="preserve">  </w:t>
      </w:r>
      <w:r w:rsidR="00AD2A7B" w:rsidRPr="00BD3F63">
        <w:rPr>
          <w:rFonts w:ascii="Times New Roman" w:hAnsi="Times New Roman" w:cs="Times New Roman"/>
          <w:sz w:val="24"/>
          <w:szCs w:val="24"/>
          <w:lang w:val="en-US"/>
        </w:rPr>
        <w:t xml:space="preserve"> </w:t>
      </w:r>
      <w:r w:rsidR="00C25A7F" w:rsidRPr="00BD3F63">
        <w:rPr>
          <w:rFonts w:ascii="Times New Roman" w:hAnsi="Times New Roman" w:cs="Times New Roman"/>
          <w:sz w:val="24"/>
          <w:szCs w:val="24"/>
          <w:lang w:val="en-US"/>
        </w:rPr>
        <w:t xml:space="preserve"> </w:t>
      </w:r>
      <w:r w:rsidR="006E1CB3" w:rsidRPr="00BD3F63">
        <w:rPr>
          <w:rFonts w:ascii="Times New Roman" w:hAnsi="Times New Roman" w:cs="Times New Roman"/>
          <w:sz w:val="24"/>
          <w:szCs w:val="24"/>
          <w:lang w:val="en-US"/>
        </w:rPr>
        <w:t xml:space="preserve">The Fig. 1 shows that the </w:t>
      </w:r>
      <w:r w:rsidR="005243BE">
        <w:rPr>
          <w:rFonts w:ascii="Times New Roman" w:hAnsi="Times New Roman" w:cs="Times New Roman"/>
          <w:sz w:val="24"/>
          <w:szCs w:val="24"/>
          <w:lang w:val="en-US"/>
        </w:rPr>
        <w:t xml:space="preserve">energy density is </w:t>
      </w:r>
      <w:r w:rsidR="006E1CB3" w:rsidRPr="00BD3F63">
        <w:rPr>
          <w:rFonts w:ascii="Times New Roman" w:hAnsi="Times New Roman" w:cs="Times New Roman"/>
          <w:sz w:val="24"/>
          <w:szCs w:val="24"/>
          <w:lang w:val="en-US"/>
        </w:rPr>
        <w:t xml:space="preserve">continuous, finite, decreases radially outward and </w:t>
      </w:r>
      <w:r w:rsidR="00915555" w:rsidRPr="00BD3F63">
        <w:rPr>
          <w:rFonts w:ascii="Times New Roman" w:hAnsi="Times New Roman" w:cs="Times New Roman"/>
          <w:sz w:val="24"/>
          <w:szCs w:val="24"/>
          <w:lang w:val="en-US"/>
        </w:rPr>
        <w:t xml:space="preserve">vanishes at the </w:t>
      </w:r>
      <w:r w:rsidR="00622950" w:rsidRPr="00BD3F63">
        <w:rPr>
          <w:rFonts w:ascii="Times New Roman" w:hAnsi="Times New Roman" w:cs="Times New Roman"/>
          <w:sz w:val="24"/>
          <w:szCs w:val="24"/>
          <w:lang w:val="en-US"/>
        </w:rPr>
        <w:t>boundary</w:t>
      </w:r>
      <w:r w:rsidR="00622950">
        <w:rPr>
          <w:rFonts w:ascii="Times New Roman" w:hAnsi="Times New Roman" w:cs="Times New Roman"/>
          <w:sz w:val="24"/>
          <w:szCs w:val="24"/>
          <w:lang w:val="en-US"/>
        </w:rPr>
        <w:t>.</w:t>
      </w:r>
      <w:r w:rsidR="00622950" w:rsidRPr="00BD3F63">
        <w:rPr>
          <w:rFonts w:ascii="Times New Roman" w:hAnsi="Times New Roman" w:cs="Times New Roman"/>
          <w:sz w:val="24"/>
          <w:szCs w:val="24"/>
          <w:lang w:val="en-US"/>
        </w:rPr>
        <w:t xml:space="preserve"> In</w:t>
      </w:r>
      <w:r w:rsidR="00F11A97" w:rsidRPr="00BD3F63">
        <w:rPr>
          <w:rFonts w:ascii="Times New Roman" w:hAnsi="Times New Roman" w:cs="Times New Roman"/>
          <w:sz w:val="24"/>
          <w:szCs w:val="24"/>
          <w:lang w:val="en-US"/>
        </w:rPr>
        <w:t xml:space="preserve"> Fig. </w:t>
      </w:r>
      <w:r w:rsidR="00622950" w:rsidRPr="00BD3F63">
        <w:rPr>
          <w:rFonts w:ascii="Times New Roman" w:hAnsi="Times New Roman" w:cs="Times New Roman"/>
          <w:sz w:val="24"/>
          <w:szCs w:val="24"/>
          <w:lang w:val="en-US"/>
        </w:rPr>
        <w:t>2, we</w:t>
      </w:r>
      <w:r w:rsidR="00F11A97" w:rsidRPr="00BD3F63">
        <w:rPr>
          <w:rFonts w:ascii="Times New Roman" w:hAnsi="Times New Roman" w:cs="Times New Roman"/>
          <w:sz w:val="24"/>
          <w:szCs w:val="24"/>
          <w:lang w:val="en-US"/>
        </w:rPr>
        <w:t xml:space="preserve"> note that the </w:t>
      </w:r>
      <w:r w:rsidR="005243BE">
        <w:rPr>
          <w:rFonts w:ascii="Times New Roman" w:hAnsi="Times New Roman" w:cs="Times New Roman"/>
          <w:sz w:val="24"/>
          <w:szCs w:val="24"/>
          <w:lang w:val="en-US"/>
        </w:rPr>
        <w:t xml:space="preserve">radial pressure </w:t>
      </w:r>
      <w:r w:rsidR="005F7790" w:rsidRPr="00BD3F63">
        <w:rPr>
          <w:rFonts w:ascii="Times New Roman" w:hAnsi="Times New Roman" w:cs="Times New Roman"/>
          <w:i/>
          <w:sz w:val="24"/>
          <w:szCs w:val="24"/>
          <w:lang w:val="en-US"/>
        </w:rPr>
        <w:t>ρ</w:t>
      </w:r>
      <w:r w:rsidR="00F11A97" w:rsidRPr="00BD3F63">
        <w:rPr>
          <w:rFonts w:ascii="Times New Roman" w:hAnsi="Times New Roman" w:cs="Times New Roman"/>
          <w:i/>
          <w:sz w:val="24"/>
          <w:szCs w:val="24"/>
          <w:lang w:val="en-US"/>
        </w:rPr>
        <w:t xml:space="preserve"> </w:t>
      </w:r>
      <w:r w:rsidR="00622950">
        <w:rPr>
          <w:rFonts w:ascii="Times New Roman" w:hAnsi="Times New Roman" w:cs="Times New Roman"/>
          <w:sz w:val="24"/>
          <w:szCs w:val="24"/>
          <w:lang w:val="en-US"/>
        </w:rPr>
        <w:t>also is finit</w:t>
      </w:r>
      <w:r w:rsidR="00622950" w:rsidRPr="004E5063">
        <w:rPr>
          <w:rFonts w:ascii="Times New Roman" w:hAnsi="Times New Roman" w:cs="Times New Roman"/>
          <w:sz w:val="24"/>
          <w:szCs w:val="24"/>
          <w:lang w:val="en-US"/>
        </w:rPr>
        <w:t>e,</w:t>
      </w:r>
      <w:r w:rsidR="00F713B2" w:rsidRPr="00BD3F63">
        <w:rPr>
          <w:rFonts w:ascii="Times New Roman" w:hAnsi="Times New Roman" w:cs="Times New Roman"/>
          <w:sz w:val="24"/>
          <w:szCs w:val="24"/>
          <w:lang w:val="en-US"/>
        </w:rPr>
        <w:t xml:space="preserve"> continuous and monotonically decreasing function. </w:t>
      </w:r>
      <w:r w:rsidR="00BD4F71">
        <w:rPr>
          <w:rFonts w:ascii="Times New Roman" w:hAnsi="Times New Roman" w:cs="Times New Roman"/>
          <w:sz w:val="24"/>
          <w:szCs w:val="24"/>
          <w:lang w:val="en-US"/>
        </w:rPr>
        <w:t>In Fig. 3</w:t>
      </w:r>
      <w:r w:rsidR="00BD4F71" w:rsidRPr="004E5063">
        <w:rPr>
          <w:rFonts w:ascii="Times New Roman" w:hAnsi="Times New Roman" w:cs="Times New Roman"/>
          <w:sz w:val="24"/>
          <w:szCs w:val="24"/>
          <w:lang w:val="en-US"/>
        </w:rPr>
        <w:t>,</w:t>
      </w:r>
      <w:r w:rsidR="00BD4F71" w:rsidRPr="00BD3F63">
        <w:rPr>
          <w:rFonts w:ascii="Times New Roman" w:hAnsi="Times New Roman" w:cs="Times New Roman"/>
          <w:sz w:val="24"/>
          <w:szCs w:val="24"/>
          <w:lang w:val="en-US"/>
        </w:rPr>
        <w:t xml:space="preserve"> it</w:t>
      </w:r>
      <w:r w:rsidR="008E6AA8" w:rsidRPr="00BD3F63">
        <w:rPr>
          <w:rFonts w:ascii="Times New Roman" w:hAnsi="Times New Roman" w:cs="Times New Roman"/>
          <w:sz w:val="24"/>
          <w:szCs w:val="24"/>
          <w:lang w:val="en-US"/>
        </w:rPr>
        <w:t xml:space="preserve"> is observed that the mass function </w:t>
      </w:r>
      <w:r w:rsidR="002C2EE8" w:rsidRPr="00BD3F63">
        <w:rPr>
          <w:rFonts w:ascii="Times New Roman" w:hAnsi="Times New Roman" w:cs="Times New Roman"/>
          <w:sz w:val="24"/>
          <w:szCs w:val="24"/>
          <w:lang w:val="en-US"/>
        </w:rPr>
        <w:t>is regular, strict</w:t>
      </w:r>
      <w:r w:rsidR="00F15A83">
        <w:rPr>
          <w:rFonts w:ascii="Times New Roman" w:hAnsi="Times New Roman" w:cs="Times New Roman"/>
          <w:sz w:val="24"/>
          <w:szCs w:val="24"/>
          <w:lang w:val="en-US"/>
        </w:rPr>
        <w:t>ly increasing and well behaved.</w:t>
      </w:r>
      <w:r w:rsidR="00F15A83" w:rsidRPr="00BD3F63">
        <w:rPr>
          <w:rFonts w:ascii="Times New Roman" w:hAnsi="Times New Roman" w:cs="Times New Roman"/>
          <w:sz w:val="24"/>
          <w:szCs w:val="24"/>
          <w:lang w:val="en-US"/>
        </w:rPr>
        <w:t xml:space="preserve"> Fig</w:t>
      </w:r>
      <w:r w:rsidR="00452E22" w:rsidRPr="00BD3F63">
        <w:rPr>
          <w:rFonts w:ascii="Times New Roman" w:hAnsi="Times New Roman" w:cs="Times New Roman"/>
          <w:sz w:val="24"/>
          <w:szCs w:val="24"/>
          <w:lang w:val="en-US"/>
        </w:rPr>
        <w:t xml:space="preserve">. 4 shows that the charge density is regular at the </w:t>
      </w:r>
      <w:proofErr w:type="spellStart"/>
      <w:r w:rsidR="00452E22" w:rsidRPr="00BD3F63">
        <w:rPr>
          <w:rFonts w:ascii="Times New Roman" w:hAnsi="Times New Roman" w:cs="Times New Roman"/>
          <w:sz w:val="24"/>
          <w:szCs w:val="24"/>
          <w:lang w:val="en-US"/>
        </w:rPr>
        <w:t>centre</w:t>
      </w:r>
      <w:proofErr w:type="spellEnd"/>
      <w:r w:rsidR="00452E22" w:rsidRPr="00BD3F63">
        <w:rPr>
          <w:rFonts w:ascii="Times New Roman" w:hAnsi="Times New Roman" w:cs="Times New Roman"/>
          <w:sz w:val="24"/>
          <w:szCs w:val="24"/>
          <w:lang w:val="en-US"/>
        </w:rPr>
        <w:t xml:space="preserve">, non-negative </w:t>
      </w:r>
      <w:r w:rsidR="00A45099" w:rsidRPr="00BD3F63">
        <w:rPr>
          <w:rFonts w:ascii="Times New Roman" w:hAnsi="Times New Roman" w:cs="Times New Roman"/>
          <w:sz w:val="24"/>
          <w:szCs w:val="24"/>
          <w:lang w:val="en-US"/>
        </w:rPr>
        <w:t>and</w:t>
      </w:r>
      <w:r w:rsidR="00452E22" w:rsidRPr="00BD3F63">
        <w:rPr>
          <w:rFonts w:ascii="Times New Roman" w:hAnsi="Times New Roman" w:cs="Times New Roman"/>
          <w:sz w:val="24"/>
          <w:szCs w:val="24"/>
          <w:lang w:val="en-US"/>
        </w:rPr>
        <w:t xml:space="preserve"> </w:t>
      </w:r>
      <w:r w:rsidR="00D83C43" w:rsidRPr="00D83C43">
        <w:rPr>
          <w:rFonts w:ascii="Times New Roman" w:hAnsi="Times New Roman" w:cs="Times New Roman"/>
          <w:sz w:val="24"/>
          <w:szCs w:val="24"/>
          <w:lang w:val="en-US"/>
        </w:rPr>
        <w:t>decreases</w:t>
      </w:r>
      <w:r w:rsidR="00D83C43">
        <w:rPr>
          <w:rFonts w:ascii="Times New Roman" w:hAnsi="Times New Roman" w:cs="Times New Roman"/>
          <w:sz w:val="24"/>
          <w:szCs w:val="24"/>
          <w:lang w:val="en-US"/>
        </w:rPr>
        <w:t xml:space="preserve"> </w:t>
      </w:r>
      <w:r w:rsidR="00A45099" w:rsidRPr="00BD3F63">
        <w:rPr>
          <w:rFonts w:ascii="Times New Roman" w:hAnsi="Times New Roman" w:cs="Times New Roman"/>
          <w:sz w:val="24"/>
          <w:szCs w:val="24"/>
          <w:lang w:val="en-US"/>
        </w:rPr>
        <w:t>with the radial parameter</w:t>
      </w:r>
      <w:r w:rsidR="00CB6C89">
        <w:rPr>
          <w:rFonts w:ascii="Times New Roman" w:hAnsi="Times New Roman" w:cs="Times New Roman"/>
          <w:sz w:val="24"/>
          <w:szCs w:val="24"/>
          <w:lang w:val="en-US"/>
        </w:rPr>
        <w:t xml:space="preserve"> </w:t>
      </w:r>
      <w:r w:rsidR="00CB6C89" w:rsidRPr="00CB6C89">
        <w:rPr>
          <w:rFonts w:ascii="Times New Roman" w:hAnsi="Times New Roman" w:cs="Times New Roman"/>
          <w:sz w:val="24"/>
          <w:szCs w:val="24"/>
          <w:lang w:val="en-US"/>
        </w:rPr>
        <w:t>for the chosen k values</w:t>
      </w:r>
      <w:r w:rsidR="00A45099" w:rsidRPr="00BD3F63">
        <w:rPr>
          <w:rFonts w:ascii="Times New Roman" w:hAnsi="Times New Roman" w:cs="Times New Roman"/>
          <w:sz w:val="24"/>
          <w:szCs w:val="24"/>
          <w:lang w:val="en-US"/>
        </w:rPr>
        <w:t xml:space="preserve">. </w:t>
      </w:r>
      <w:r w:rsidR="000672BC" w:rsidRPr="00BD3F63">
        <w:rPr>
          <w:rFonts w:ascii="Times New Roman" w:hAnsi="Times New Roman" w:cs="Times New Roman"/>
          <w:sz w:val="24"/>
          <w:szCs w:val="24"/>
          <w:lang w:val="en-US"/>
        </w:rPr>
        <w:t>In Fig. 5,</w:t>
      </w:r>
      <w:r w:rsidR="008E3E9C">
        <w:rPr>
          <w:rFonts w:ascii="Times New Roman" w:hAnsi="Times New Roman" w:cs="Times New Roman"/>
          <w:sz w:val="24"/>
          <w:szCs w:val="24"/>
          <w:lang w:val="en-US"/>
        </w:rPr>
        <w:t xml:space="preserve"> </w:t>
      </w:r>
      <w:r w:rsidR="00F34AD2" w:rsidRPr="00F34AD2">
        <w:rPr>
          <w:rFonts w:ascii="Times New Roman" w:hAnsi="Times New Roman" w:cs="Times New Roman"/>
          <w:sz w:val="24"/>
          <w:szCs w:val="24"/>
          <w:lang w:val="en-US"/>
        </w:rPr>
        <w:t xml:space="preserve">the electric field intensity </w:t>
      </w:r>
      <w:r w:rsidR="00FB1741" w:rsidRPr="00FB1741">
        <w:rPr>
          <w:rFonts w:ascii="Times New Roman" w:hAnsi="Times New Roman" w:cs="Times New Roman"/>
          <w:i/>
          <w:sz w:val="26"/>
          <w:szCs w:val="26"/>
          <w:lang w:val="en-US"/>
        </w:rPr>
        <w:t>E</w:t>
      </w:r>
      <w:r w:rsidR="00FB1741" w:rsidRPr="00FB1741">
        <w:rPr>
          <w:rFonts w:ascii="Times New Roman" w:hAnsi="Times New Roman" w:cs="Times New Roman"/>
          <w:i/>
          <w:sz w:val="26"/>
          <w:szCs w:val="26"/>
          <w:vertAlign w:val="superscript"/>
          <w:lang w:val="en-US"/>
        </w:rPr>
        <w:t xml:space="preserve">2 </w:t>
      </w:r>
      <w:r w:rsidR="00F34AD2" w:rsidRPr="00F34AD2">
        <w:rPr>
          <w:rFonts w:ascii="Times New Roman" w:hAnsi="Times New Roman" w:cs="Times New Roman"/>
          <w:sz w:val="24"/>
          <w:szCs w:val="24"/>
          <w:lang w:val="en-US"/>
        </w:rPr>
        <w:t>is positive and monotonically increasing</w:t>
      </w:r>
      <w:r w:rsidR="00F34AD2">
        <w:rPr>
          <w:rFonts w:ascii="Times New Roman" w:hAnsi="Times New Roman" w:cs="Times New Roman"/>
          <w:sz w:val="24"/>
          <w:szCs w:val="24"/>
          <w:lang w:val="en-US"/>
        </w:rPr>
        <w:t xml:space="preserve"> </w:t>
      </w:r>
      <w:r w:rsidR="00F34AD2" w:rsidRPr="00F34AD2">
        <w:rPr>
          <w:rFonts w:ascii="Times New Roman" w:hAnsi="Times New Roman" w:cs="Times New Roman"/>
          <w:sz w:val="24"/>
          <w:szCs w:val="24"/>
          <w:lang w:val="en-US"/>
        </w:rPr>
        <w:t>throughout the interior of the star</w:t>
      </w:r>
      <w:r w:rsidR="00D41985">
        <w:rPr>
          <w:rFonts w:ascii="Times New Roman" w:hAnsi="Times New Roman" w:cs="Times New Roman"/>
          <w:sz w:val="24"/>
          <w:szCs w:val="24"/>
          <w:lang w:val="en-US"/>
        </w:rPr>
        <w:t xml:space="preserve"> in all the considered cases</w:t>
      </w:r>
      <w:r w:rsidR="00F34AD2" w:rsidRPr="00F34AD2">
        <w:rPr>
          <w:rFonts w:ascii="Times New Roman" w:hAnsi="Times New Roman" w:cs="Times New Roman"/>
          <w:sz w:val="24"/>
          <w:szCs w:val="24"/>
          <w:lang w:val="en-US"/>
        </w:rPr>
        <w:t>.</w:t>
      </w:r>
      <w:r w:rsidR="008E3E9C">
        <w:rPr>
          <w:rFonts w:ascii="Times New Roman" w:hAnsi="Times New Roman" w:cs="Times New Roman"/>
          <w:sz w:val="24"/>
          <w:szCs w:val="24"/>
          <w:lang w:val="en-US"/>
        </w:rPr>
        <w:t xml:space="preserve"> </w:t>
      </w:r>
      <w:r w:rsidR="000672BC" w:rsidRPr="00BD3F63">
        <w:rPr>
          <w:rFonts w:ascii="Times New Roman" w:hAnsi="Times New Roman" w:cs="Times New Roman"/>
          <w:sz w:val="24"/>
          <w:szCs w:val="24"/>
          <w:lang w:val="en-US"/>
        </w:rPr>
        <w:t xml:space="preserve"> </w:t>
      </w:r>
      <w:r w:rsidR="001176AC" w:rsidRPr="00BD3F63">
        <w:rPr>
          <w:rFonts w:ascii="Times New Roman" w:hAnsi="Times New Roman" w:cs="Times New Roman"/>
          <w:sz w:val="24"/>
          <w:szCs w:val="24"/>
          <w:lang w:val="en-US"/>
        </w:rPr>
        <w:t xml:space="preserve">In Fig. </w:t>
      </w:r>
      <w:r w:rsidR="001176AC">
        <w:rPr>
          <w:rFonts w:ascii="Times New Roman" w:hAnsi="Times New Roman" w:cs="Times New Roman"/>
          <w:sz w:val="24"/>
          <w:szCs w:val="24"/>
          <w:lang w:val="en-US"/>
        </w:rPr>
        <w:t>6</w:t>
      </w:r>
      <w:r w:rsidR="001176AC" w:rsidRPr="00BD3F63">
        <w:rPr>
          <w:rFonts w:ascii="Times New Roman" w:hAnsi="Times New Roman" w:cs="Times New Roman"/>
          <w:sz w:val="24"/>
          <w:szCs w:val="24"/>
          <w:lang w:val="en-US"/>
        </w:rPr>
        <w:t xml:space="preserve">, the anisotropy factor Δ vanishes at </w:t>
      </w:r>
      <w:r w:rsidR="001176AC" w:rsidRPr="00BD3F63">
        <w:rPr>
          <w:rFonts w:ascii="Times New Roman" w:hAnsi="Times New Roman" w:cs="Times New Roman"/>
          <w:i/>
          <w:sz w:val="24"/>
          <w:szCs w:val="24"/>
          <w:lang w:val="en-US"/>
        </w:rPr>
        <w:t>r=0</w:t>
      </w:r>
      <w:r w:rsidR="001176AC">
        <w:rPr>
          <w:rFonts w:ascii="Times New Roman" w:hAnsi="Times New Roman" w:cs="Times New Roman"/>
          <w:sz w:val="24"/>
          <w:szCs w:val="24"/>
          <w:lang w:val="en-US"/>
        </w:rPr>
        <w:t xml:space="preserve">, </w:t>
      </w:r>
      <w:r w:rsidR="001176AC" w:rsidRPr="004E5063">
        <w:rPr>
          <w:rFonts w:ascii="Times New Roman" w:hAnsi="Times New Roman" w:cs="Times New Roman"/>
          <w:sz w:val="24"/>
          <w:szCs w:val="24"/>
          <w:lang w:val="en-US"/>
        </w:rPr>
        <w:t>it</w:t>
      </w:r>
      <w:r w:rsidR="001176AC" w:rsidRPr="00BD3F63">
        <w:rPr>
          <w:rFonts w:ascii="Times New Roman" w:hAnsi="Times New Roman" w:cs="Times New Roman"/>
          <w:sz w:val="24"/>
          <w:szCs w:val="24"/>
          <w:lang w:val="en-US"/>
        </w:rPr>
        <w:t xml:space="preserve"> monotonically increases</w:t>
      </w:r>
      <w:r w:rsidR="001176AC">
        <w:rPr>
          <w:rFonts w:ascii="Times New Roman" w:hAnsi="Times New Roman" w:cs="Times New Roman"/>
          <w:sz w:val="24"/>
          <w:szCs w:val="24"/>
          <w:lang w:val="en-US"/>
        </w:rPr>
        <w:t xml:space="preserve"> and </w:t>
      </w:r>
      <w:r w:rsidR="001176AC" w:rsidRPr="004E5063">
        <w:rPr>
          <w:rFonts w:ascii="Times New Roman" w:hAnsi="Times New Roman" w:cs="Times New Roman"/>
          <w:sz w:val="24"/>
          <w:szCs w:val="24"/>
          <w:lang w:val="en-US"/>
        </w:rPr>
        <w:t>is</w:t>
      </w:r>
      <w:r w:rsidR="001176AC" w:rsidRPr="00BD3F63">
        <w:rPr>
          <w:rFonts w:ascii="Times New Roman" w:hAnsi="Times New Roman" w:cs="Times New Roman"/>
          <w:sz w:val="24"/>
          <w:szCs w:val="24"/>
          <w:lang w:val="en-US"/>
        </w:rPr>
        <w:t xml:space="preserve"> continuous in the stellar</w:t>
      </w:r>
      <w:r w:rsidR="001176AC">
        <w:rPr>
          <w:rFonts w:ascii="Times New Roman" w:hAnsi="Times New Roman" w:cs="Times New Roman"/>
          <w:sz w:val="24"/>
          <w:szCs w:val="24"/>
          <w:lang w:val="en-US"/>
        </w:rPr>
        <w:t xml:space="preserve"> interior.</w:t>
      </w:r>
      <w:r w:rsidR="009D4FBB">
        <w:rPr>
          <w:rFonts w:ascii="Times New Roman" w:hAnsi="Times New Roman" w:cs="Times New Roman"/>
          <w:sz w:val="24"/>
          <w:szCs w:val="24"/>
          <w:lang w:val="en-US"/>
        </w:rPr>
        <w:t xml:space="preserve"> In Fig. </w:t>
      </w:r>
      <w:r w:rsidR="00137CF9">
        <w:rPr>
          <w:rFonts w:ascii="Times New Roman" w:hAnsi="Times New Roman" w:cs="Times New Roman"/>
          <w:sz w:val="24"/>
          <w:szCs w:val="24"/>
          <w:lang w:val="en-US"/>
        </w:rPr>
        <w:t>7</w:t>
      </w:r>
      <w:r w:rsidR="00A15068" w:rsidRPr="004E5063">
        <w:rPr>
          <w:rFonts w:ascii="Times New Roman" w:hAnsi="Times New Roman" w:cs="Times New Roman"/>
          <w:sz w:val="24"/>
          <w:szCs w:val="24"/>
          <w:lang w:val="en-US"/>
        </w:rPr>
        <w:t>,</w:t>
      </w:r>
      <w:r w:rsidR="004E5063">
        <w:rPr>
          <w:rFonts w:ascii="Times New Roman" w:hAnsi="Times New Roman" w:cs="Times New Roman"/>
          <w:sz w:val="24"/>
          <w:szCs w:val="24"/>
          <w:lang w:val="en-US"/>
        </w:rPr>
        <w:t xml:space="preserve"> </w:t>
      </w:r>
      <w:r w:rsidR="009D4FBB">
        <w:rPr>
          <w:rFonts w:ascii="Times New Roman" w:hAnsi="Times New Roman" w:cs="Times New Roman"/>
          <w:sz w:val="24"/>
          <w:szCs w:val="24"/>
          <w:lang w:val="en-US"/>
        </w:rPr>
        <w:t xml:space="preserve">we note </w:t>
      </w:r>
      <w:r w:rsidR="004A3C7C">
        <w:rPr>
          <w:rFonts w:ascii="Times New Roman" w:hAnsi="Times New Roman" w:cs="Times New Roman"/>
          <w:sz w:val="24"/>
          <w:szCs w:val="24"/>
          <w:lang w:val="en-US"/>
        </w:rPr>
        <w:t xml:space="preserve">that the </w:t>
      </w:r>
      <w:r w:rsidR="00EF1943" w:rsidRPr="00263A42">
        <w:rPr>
          <w:rFonts w:ascii="Times New Roman" w:hAnsi="Times New Roman" w:cs="Times New Roman"/>
          <w:position w:val="-28"/>
          <w:sz w:val="24"/>
          <w:szCs w:val="24"/>
        </w:rPr>
        <w:object w:dxaOrig="920" w:dyaOrig="660" w14:anchorId="0EDE7700">
          <v:shape id="_x0000_i1106" type="#_x0000_t75" style="width:45pt;height:33pt" o:ole="" filled="t">
            <v:fill color2="black"/>
            <v:imagedata r:id="rId174" o:title=""/>
          </v:shape>
          <o:OLEObject Type="Embed" ProgID="Equation.DSMT4" ShapeID="_x0000_i1106" DrawAspect="Content" ObjectID="_1757594340" r:id="rId175"/>
        </w:object>
      </w:r>
      <w:r w:rsidR="00B3481C" w:rsidRPr="00A5360B">
        <w:rPr>
          <w:rFonts w:ascii="Times New Roman" w:hAnsi="Times New Roman" w:cs="Times New Roman"/>
          <w:sz w:val="24"/>
          <w:szCs w:val="24"/>
          <w:lang w:val="en-US"/>
        </w:rPr>
        <w:t xml:space="preserve"> </w:t>
      </w:r>
      <w:r w:rsidR="00EF1943">
        <w:rPr>
          <w:rFonts w:ascii="Times New Roman" w:hAnsi="Times New Roman" w:cs="Times New Roman"/>
          <w:sz w:val="24"/>
          <w:szCs w:val="24"/>
          <w:lang w:val="en-US"/>
        </w:rPr>
        <w:t xml:space="preserve"> </w:t>
      </w:r>
      <w:r w:rsidR="00711C37" w:rsidRPr="00711C37">
        <w:rPr>
          <w:rFonts w:ascii="Times New Roman" w:hAnsi="Times New Roman" w:cs="Times New Roman"/>
          <w:sz w:val="24"/>
          <w:szCs w:val="24"/>
          <w:lang w:val="en-US"/>
        </w:rPr>
        <w:t>is within the desired range</w:t>
      </w:r>
      <w:r w:rsidR="00EF1943">
        <w:rPr>
          <w:rFonts w:ascii="Times New Roman" w:hAnsi="Times New Roman" w:cs="Times New Roman"/>
          <w:sz w:val="24"/>
          <w:szCs w:val="24"/>
          <w:lang w:val="en-US"/>
        </w:rPr>
        <w:t xml:space="preserve">  </w:t>
      </w:r>
      <w:r w:rsidR="00FD1611" w:rsidRPr="001442EB">
        <w:rPr>
          <w:rFonts w:ascii="Times New Roman" w:hAnsi="Times New Roman" w:cs="Times New Roman"/>
          <w:position w:val="-12"/>
          <w:sz w:val="24"/>
          <w:szCs w:val="24"/>
          <w:lang w:val="en-US"/>
        </w:rPr>
        <w:object w:dxaOrig="960" w:dyaOrig="380" w14:anchorId="0787E2A4">
          <v:shape id="_x0000_i1107" type="#_x0000_t75" style="width:51pt;height:20.25pt" o:ole="" filled="t">
            <v:fill color2="black"/>
            <v:imagedata r:id="rId144" o:title=""/>
          </v:shape>
          <o:OLEObject Type="Embed" ProgID="Equation.3" ShapeID="_x0000_i1107" DrawAspect="Content" ObjectID="_1757594341" r:id="rId176"/>
        </w:object>
      </w:r>
      <w:r w:rsidR="001442EB" w:rsidRPr="001442EB">
        <w:rPr>
          <w:rFonts w:ascii="Times New Roman" w:hAnsi="Times New Roman" w:cs="Times New Roman"/>
          <w:position w:val="-12"/>
          <w:sz w:val="24"/>
          <w:szCs w:val="24"/>
          <w:lang w:val="en-US"/>
        </w:rPr>
        <w:t xml:space="preserve"> </w:t>
      </w:r>
      <w:r w:rsidR="001442EB" w:rsidRPr="001442EB">
        <w:rPr>
          <w:rFonts w:ascii="Times New Roman" w:hAnsi="Times New Roman" w:cs="Times New Roman"/>
          <w:sz w:val="24"/>
          <w:szCs w:val="24"/>
          <w:lang w:val="en-US"/>
        </w:rPr>
        <w:t xml:space="preserve"> </w:t>
      </w:r>
      <w:r w:rsidR="00137CF9">
        <w:rPr>
          <w:rFonts w:ascii="Times New Roman" w:hAnsi="Times New Roman" w:cs="Times New Roman"/>
          <w:sz w:val="24"/>
          <w:szCs w:val="24"/>
          <w:lang w:val="en-US"/>
        </w:rPr>
        <w:t xml:space="preserve">for the different  values of </w:t>
      </w:r>
      <w:r w:rsidR="00137CF9" w:rsidRPr="00137CF9">
        <w:rPr>
          <w:rFonts w:ascii="Times New Roman" w:hAnsi="Times New Roman" w:cs="Times New Roman"/>
          <w:i/>
          <w:sz w:val="26"/>
          <w:szCs w:val="26"/>
          <w:lang w:val="en-US"/>
        </w:rPr>
        <w:t>k</w:t>
      </w:r>
      <w:r w:rsidR="00137CF9">
        <w:rPr>
          <w:rFonts w:ascii="Times New Roman" w:hAnsi="Times New Roman" w:cs="Times New Roman"/>
          <w:sz w:val="24"/>
          <w:szCs w:val="24"/>
          <w:lang w:val="en-US"/>
        </w:rPr>
        <w:t xml:space="preserve">, </w:t>
      </w:r>
      <w:r w:rsidR="001442EB" w:rsidRPr="001442EB">
        <w:rPr>
          <w:rFonts w:ascii="Times New Roman" w:hAnsi="Times New Roman" w:cs="Times New Roman"/>
          <w:sz w:val="24"/>
          <w:szCs w:val="24"/>
          <w:lang w:val="en-US"/>
        </w:rPr>
        <w:t>which is a physical requirement for the construction of a realistic star [</w:t>
      </w:r>
      <w:r w:rsidR="00F40CEE">
        <w:rPr>
          <w:rFonts w:ascii="Times New Roman" w:hAnsi="Times New Roman" w:cs="Times New Roman"/>
          <w:sz w:val="24"/>
          <w:szCs w:val="24"/>
          <w:lang w:val="en-US"/>
        </w:rPr>
        <w:t>3</w:t>
      </w:r>
      <w:r w:rsidR="001442EB" w:rsidRPr="001442EB">
        <w:rPr>
          <w:rFonts w:ascii="Times New Roman" w:hAnsi="Times New Roman" w:cs="Times New Roman"/>
          <w:sz w:val="24"/>
          <w:szCs w:val="24"/>
          <w:lang w:val="en-US"/>
        </w:rPr>
        <w:t>].</w:t>
      </w:r>
      <w:r w:rsidR="0033478F">
        <w:rPr>
          <w:rFonts w:ascii="Times New Roman" w:hAnsi="Times New Roman" w:cs="Times New Roman"/>
          <w:sz w:val="24"/>
          <w:szCs w:val="24"/>
          <w:lang w:val="en-US"/>
        </w:rPr>
        <w:t xml:space="preserve"> </w:t>
      </w:r>
      <w:r w:rsidR="0033478F" w:rsidRPr="004E5063">
        <w:rPr>
          <w:rFonts w:ascii="Times New Roman" w:hAnsi="Times New Roman" w:cs="Times New Roman"/>
          <w:sz w:val="24"/>
          <w:szCs w:val="24"/>
          <w:lang w:val="en-US"/>
        </w:rPr>
        <w:t>The</w:t>
      </w:r>
      <w:r w:rsidR="001442EB" w:rsidRPr="004E5063">
        <w:rPr>
          <w:rFonts w:ascii="Times New Roman" w:hAnsi="Times New Roman" w:cs="Times New Roman"/>
          <w:sz w:val="24"/>
          <w:szCs w:val="24"/>
          <w:lang w:val="en-US"/>
        </w:rPr>
        <w:t xml:space="preserve"> </w:t>
      </w:r>
      <w:r w:rsidR="000F008E" w:rsidRPr="004E5063">
        <w:rPr>
          <w:rFonts w:ascii="Times New Roman" w:hAnsi="Times New Roman" w:cs="Times New Roman"/>
          <w:sz w:val="24"/>
          <w:szCs w:val="24"/>
          <w:lang w:val="en-US"/>
        </w:rPr>
        <w:t>Figures</w:t>
      </w:r>
      <w:r w:rsidR="0033478F" w:rsidRPr="004E5063">
        <w:rPr>
          <w:rFonts w:ascii="Times New Roman" w:hAnsi="Times New Roman" w:cs="Times New Roman"/>
          <w:sz w:val="24"/>
          <w:szCs w:val="24"/>
          <w:lang w:val="en-US"/>
        </w:rPr>
        <w:t xml:space="preserve"> </w:t>
      </w:r>
      <w:r w:rsidR="00137CF9">
        <w:rPr>
          <w:rFonts w:ascii="Times New Roman" w:hAnsi="Times New Roman" w:cs="Times New Roman"/>
          <w:sz w:val="24"/>
          <w:szCs w:val="24"/>
          <w:lang w:val="en-US"/>
        </w:rPr>
        <w:t>8</w:t>
      </w:r>
      <w:r w:rsidR="0033478F" w:rsidRPr="004E5063">
        <w:rPr>
          <w:rFonts w:ascii="Times New Roman" w:hAnsi="Times New Roman" w:cs="Times New Roman"/>
          <w:sz w:val="24"/>
          <w:szCs w:val="24"/>
          <w:lang w:val="en-US"/>
        </w:rPr>
        <w:t xml:space="preserve"> and </w:t>
      </w:r>
      <w:r w:rsidR="00137CF9">
        <w:rPr>
          <w:rFonts w:ascii="Times New Roman" w:hAnsi="Times New Roman" w:cs="Times New Roman"/>
          <w:sz w:val="24"/>
          <w:szCs w:val="24"/>
          <w:lang w:val="en-US"/>
        </w:rPr>
        <w:t>9</w:t>
      </w:r>
      <w:r w:rsidR="000044A7" w:rsidRPr="004E5063">
        <w:rPr>
          <w:rFonts w:ascii="Times New Roman" w:hAnsi="Times New Roman" w:cs="Times New Roman"/>
          <w:sz w:val="24"/>
          <w:szCs w:val="24"/>
          <w:lang w:val="en-US"/>
        </w:rPr>
        <w:t xml:space="preserve"> </w:t>
      </w:r>
      <w:r w:rsidR="000F008E" w:rsidRPr="004E5063">
        <w:rPr>
          <w:rFonts w:ascii="Times New Roman" w:hAnsi="Times New Roman" w:cs="Times New Roman"/>
          <w:sz w:val="24"/>
          <w:szCs w:val="24"/>
          <w:lang w:val="en-US"/>
        </w:rPr>
        <w:t>respectively show</w:t>
      </w:r>
      <w:r w:rsidR="000E69C7" w:rsidRPr="004E5063">
        <w:rPr>
          <w:rFonts w:ascii="Times New Roman" w:hAnsi="Times New Roman" w:cs="Times New Roman"/>
          <w:sz w:val="24"/>
          <w:szCs w:val="24"/>
          <w:lang w:val="en-US"/>
        </w:rPr>
        <w:t xml:space="preserve"> that</w:t>
      </w:r>
      <w:r w:rsidR="000E69C7">
        <w:rPr>
          <w:rFonts w:ascii="Times New Roman" w:hAnsi="Times New Roman" w:cs="Times New Roman"/>
          <w:sz w:val="24"/>
          <w:szCs w:val="24"/>
          <w:lang w:val="en-US"/>
        </w:rPr>
        <w:t xml:space="preserve"> the gradient</w:t>
      </w:r>
      <w:r w:rsidR="0021198F">
        <w:rPr>
          <w:rFonts w:ascii="Times New Roman" w:hAnsi="Times New Roman" w:cs="Times New Roman"/>
          <w:sz w:val="24"/>
          <w:szCs w:val="24"/>
          <w:lang w:val="en-US"/>
        </w:rPr>
        <w:t xml:space="preserve">s </w:t>
      </w:r>
      <w:r w:rsidR="000E69C7">
        <w:rPr>
          <w:rFonts w:ascii="Times New Roman" w:hAnsi="Times New Roman" w:cs="Times New Roman"/>
          <w:sz w:val="24"/>
          <w:szCs w:val="24"/>
          <w:lang w:val="en-US"/>
        </w:rPr>
        <w:t>of radial pressure</w:t>
      </w:r>
      <w:r w:rsidR="00137CF9">
        <w:rPr>
          <w:rFonts w:ascii="Times New Roman" w:hAnsi="Times New Roman" w:cs="Times New Roman"/>
          <w:sz w:val="24"/>
          <w:szCs w:val="24"/>
          <w:lang w:val="en-US"/>
        </w:rPr>
        <w:t xml:space="preserve"> </w:t>
      </w:r>
      <w:r w:rsidR="00137CF9" w:rsidRPr="00E20E89">
        <w:rPr>
          <w:rFonts w:ascii="Times New Roman" w:hAnsi="Times New Roman" w:cs="Times New Roman"/>
          <w:position w:val="-24"/>
          <w:sz w:val="24"/>
          <w:szCs w:val="24"/>
        </w:rPr>
        <w:object w:dxaOrig="420" w:dyaOrig="620" w14:anchorId="030E646E">
          <v:shape id="_x0000_i1108" type="#_x0000_t75" style="width:21pt;height:30.75pt" o:ole="" filled="t">
            <v:fill color2="black"/>
            <v:imagedata r:id="rId159" o:title=""/>
          </v:shape>
          <o:OLEObject Type="Embed" ProgID="Equation.DSMT4" ShapeID="_x0000_i1108" DrawAspect="Content" ObjectID="_1757594342" r:id="rId177"/>
        </w:object>
      </w:r>
      <w:r w:rsidR="000E69C7">
        <w:rPr>
          <w:rFonts w:ascii="Times New Roman" w:hAnsi="Times New Roman" w:cs="Times New Roman"/>
          <w:sz w:val="24"/>
          <w:szCs w:val="24"/>
          <w:lang w:val="en-US"/>
        </w:rPr>
        <w:t xml:space="preserve"> </w:t>
      </w:r>
      <w:r w:rsidR="00137CF9">
        <w:rPr>
          <w:rFonts w:ascii="Times New Roman" w:hAnsi="Times New Roman" w:cs="Times New Roman"/>
          <w:sz w:val="24"/>
          <w:szCs w:val="24"/>
          <w:lang w:val="en-US"/>
        </w:rPr>
        <w:t xml:space="preserve">and energy density </w:t>
      </w:r>
      <w:r w:rsidR="008528D3" w:rsidRPr="00E20E89">
        <w:rPr>
          <w:rFonts w:ascii="Times New Roman" w:hAnsi="Times New Roman" w:cs="Times New Roman"/>
          <w:position w:val="-24"/>
          <w:sz w:val="24"/>
          <w:szCs w:val="24"/>
        </w:rPr>
        <w:object w:dxaOrig="440" w:dyaOrig="620" w14:anchorId="5A2F81F0">
          <v:shape id="_x0000_i1109" type="#_x0000_t75" style="width:21.75pt;height:30.75pt" o:ole="" filled="t">
            <v:fill color2="black"/>
            <v:imagedata r:id="rId161" o:title=""/>
          </v:shape>
          <o:OLEObject Type="Embed" ProgID="Equation.DSMT4" ShapeID="_x0000_i1109" DrawAspect="Content" ObjectID="_1757594343" r:id="rId178"/>
        </w:object>
      </w:r>
      <w:r w:rsidR="008528D3">
        <w:rPr>
          <w:rFonts w:ascii="Times New Roman" w:hAnsi="Times New Roman" w:cs="Times New Roman"/>
          <w:sz w:val="24"/>
          <w:szCs w:val="24"/>
          <w:lang w:val="en-US"/>
        </w:rPr>
        <w:t xml:space="preserve"> are decreasing </w:t>
      </w:r>
      <w:r w:rsidR="00EC2F3A" w:rsidRPr="00EC2F3A">
        <w:rPr>
          <w:rFonts w:ascii="Times New Roman" w:hAnsi="Times New Roman" w:cs="Times New Roman"/>
          <w:sz w:val="24"/>
          <w:szCs w:val="24"/>
          <w:lang w:val="en-US"/>
        </w:rPr>
        <w:t xml:space="preserve">throughout </w:t>
      </w:r>
      <w:r w:rsidR="00EC2F3A">
        <w:rPr>
          <w:rFonts w:ascii="Times New Roman" w:hAnsi="Times New Roman" w:cs="Times New Roman"/>
          <w:sz w:val="24"/>
          <w:szCs w:val="24"/>
          <w:lang w:val="en-US"/>
        </w:rPr>
        <w:t xml:space="preserve">the </w:t>
      </w:r>
      <w:r w:rsidR="008528D3">
        <w:rPr>
          <w:rFonts w:ascii="Times New Roman" w:hAnsi="Times New Roman" w:cs="Times New Roman"/>
          <w:sz w:val="24"/>
          <w:szCs w:val="24"/>
          <w:lang w:val="en-US"/>
        </w:rPr>
        <w:t>star</w:t>
      </w:r>
      <w:r w:rsidR="00137CF9">
        <w:rPr>
          <w:rFonts w:ascii="Times New Roman" w:hAnsi="Times New Roman" w:cs="Times New Roman"/>
          <w:sz w:val="24"/>
          <w:szCs w:val="24"/>
          <w:lang w:val="en-US"/>
        </w:rPr>
        <w:t>.</w:t>
      </w:r>
    </w:p>
    <w:p w14:paraId="5FF57920" w14:textId="7188957C" w:rsidR="008D58B7" w:rsidRDefault="008D58B7" w:rsidP="009E20B6">
      <w:pPr>
        <w:pStyle w:val="7MainText"/>
        <w:spacing w:line="276" w:lineRule="auto"/>
        <w:ind w:firstLine="0"/>
        <w:rPr>
          <w:rFonts w:ascii="Times New Roman" w:hAnsi="Times New Roman" w:cs="Times New Roman"/>
          <w:sz w:val="24"/>
          <w:szCs w:val="24"/>
          <w:lang w:val="en-US"/>
        </w:rPr>
      </w:pPr>
      <w:r>
        <w:rPr>
          <w:rFonts w:ascii="Times New Roman" w:hAnsi="Times New Roman" w:cs="Times New Roman"/>
          <w:sz w:val="24"/>
          <w:szCs w:val="24"/>
          <w:lang w:val="en-US"/>
        </w:rPr>
        <w:t xml:space="preserve">    We can compare the values calculated for the mass function with observational data. For </w:t>
      </w:r>
      <w:r w:rsidRPr="008D58B7">
        <w:rPr>
          <w:rFonts w:ascii="Times New Roman" w:hAnsi="Times New Roman" w:cs="Times New Roman"/>
          <w:i/>
          <w:sz w:val="26"/>
          <w:szCs w:val="26"/>
          <w:lang w:val="en-US"/>
        </w:rPr>
        <w:t>k</w:t>
      </w:r>
      <w:r>
        <w:rPr>
          <w:rFonts w:ascii="Times New Roman" w:hAnsi="Times New Roman" w:cs="Times New Roman"/>
          <w:sz w:val="24"/>
          <w:szCs w:val="24"/>
          <w:lang w:val="en-US"/>
        </w:rPr>
        <w:t xml:space="preserve">=0.0011 </w:t>
      </w:r>
      <w:r w:rsidR="009B14AC" w:rsidRPr="009B14AC">
        <w:rPr>
          <w:rFonts w:ascii="Times New Roman" w:hAnsi="Times New Roman" w:cs="Times New Roman"/>
          <w:sz w:val="24"/>
          <w:szCs w:val="24"/>
          <w:lang w:val="en-US"/>
        </w:rPr>
        <w:t>the values of</w:t>
      </w:r>
      <w:r w:rsidR="009B14AC">
        <w:rPr>
          <w:rFonts w:ascii="Times New Roman" w:hAnsi="Times New Roman" w:cs="Times New Roman"/>
          <w:sz w:val="24"/>
          <w:szCs w:val="24"/>
          <w:lang w:val="en-US"/>
        </w:rPr>
        <w:t xml:space="preserve"> </w:t>
      </w:r>
      <w:r w:rsidR="009B14AC" w:rsidRPr="009B14AC">
        <w:rPr>
          <w:rFonts w:ascii="Times New Roman" w:hAnsi="Times New Roman" w:cs="Times New Roman"/>
          <w:i/>
          <w:sz w:val="26"/>
          <w:szCs w:val="26"/>
          <w:lang w:val="en-US"/>
        </w:rPr>
        <w:t>A</w:t>
      </w:r>
      <w:r w:rsidR="009B14AC" w:rsidRPr="009B14AC">
        <w:rPr>
          <w:rFonts w:ascii="Times New Roman" w:hAnsi="Times New Roman" w:cs="Times New Roman"/>
          <w:sz w:val="24"/>
          <w:szCs w:val="24"/>
          <w:lang w:val="en-US"/>
        </w:rPr>
        <w:t xml:space="preserve">, </w:t>
      </w:r>
      <w:r w:rsidR="009B14AC" w:rsidRPr="009B14AC">
        <w:rPr>
          <w:rFonts w:ascii="Times New Roman" w:hAnsi="Times New Roman" w:cs="Times New Roman"/>
          <w:i/>
          <w:sz w:val="26"/>
          <w:szCs w:val="26"/>
          <w:lang w:val="en-US"/>
        </w:rPr>
        <w:t>B</w:t>
      </w:r>
      <w:r w:rsidR="009B14AC" w:rsidRPr="009B14AC">
        <w:rPr>
          <w:rFonts w:ascii="Times New Roman" w:hAnsi="Times New Roman" w:cs="Times New Roman"/>
          <w:sz w:val="24"/>
          <w:szCs w:val="24"/>
          <w:lang w:val="en-US"/>
        </w:rPr>
        <w:t xml:space="preserve"> and </w:t>
      </w:r>
      <w:proofErr w:type="gramStart"/>
      <w:r w:rsidR="009B14AC" w:rsidRPr="009B14AC">
        <w:rPr>
          <w:rFonts w:ascii="Times New Roman" w:hAnsi="Times New Roman" w:cs="Times New Roman"/>
          <w:i/>
          <w:sz w:val="26"/>
          <w:szCs w:val="26"/>
          <w:lang w:val="en-US"/>
        </w:rPr>
        <w:t>a</w:t>
      </w:r>
      <w:proofErr w:type="gramEnd"/>
      <w:r w:rsidR="009B14AC" w:rsidRPr="009B14AC">
        <w:rPr>
          <w:rFonts w:ascii="Times New Roman" w:hAnsi="Times New Roman" w:cs="Times New Roman"/>
          <w:i/>
          <w:sz w:val="26"/>
          <w:szCs w:val="26"/>
          <w:lang w:val="en-US"/>
        </w:rPr>
        <w:t xml:space="preserve"> </w:t>
      </w:r>
      <w:r w:rsidR="009B14AC" w:rsidRPr="009B14AC">
        <w:rPr>
          <w:rFonts w:ascii="Times New Roman" w:hAnsi="Times New Roman" w:cs="Times New Roman"/>
          <w:sz w:val="24"/>
          <w:szCs w:val="24"/>
          <w:lang w:val="en-US"/>
        </w:rPr>
        <w:t xml:space="preserve">allow to obtain a mass of </w:t>
      </w:r>
      <w:r w:rsidR="009B14AC">
        <w:rPr>
          <w:rFonts w:ascii="Times New Roman" w:hAnsi="Times New Roman" w:cs="Times New Roman"/>
          <w:sz w:val="24"/>
          <w:szCs w:val="24"/>
          <w:lang w:val="en-US"/>
        </w:rPr>
        <w:t>0.6</w:t>
      </w:r>
      <w:r w:rsidR="009B14AC" w:rsidRPr="009B14AC">
        <w:rPr>
          <w:rFonts w:ascii="Times New Roman" w:hAnsi="Times New Roman" w:cs="Times New Roman"/>
          <w:i/>
          <w:sz w:val="24"/>
          <w:szCs w:val="24"/>
          <w:lang w:val="en-US"/>
        </w:rPr>
        <w:t>M</w:t>
      </w:r>
      <w:r w:rsidR="009B14AC" w:rsidRPr="009B14AC">
        <w:rPr>
          <w:rFonts w:ascii="Times New Roman" w:hAnsi="Times New Roman" w:cs="Times New Roman"/>
          <w:i/>
          <w:sz w:val="24"/>
          <w:szCs w:val="24"/>
          <w:vertAlign w:val="subscript"/>
          <w:lang w:val="en-US"/>
        </w:rPr>
        <w:t>ʘ</w:t>
      </w:r>
      <w:r w:rsidR="009B14AC" w:rsidRPr="009B14AC">
        <w:rPr>
          <w:rFonts w:ascii="Times New Roman" w:hAnsi="Times New Roman" w:cs="Times New Roman"/>
          <w:sz w:val="24"/>
          <w:szCs w:val="24"/>
          <w:lang w:val="en-US"/>
        </w:rPr>
        <w:t xml:space="preserve"> which can correspond to astronomic</w:t>
      </w:r>
      <w:r w:rsidR="009B14AC">
        <w:rPr>
          <w:rFonts w:ascii="Times New Roman" w:hAnsi="Times New Roman" w:cs="Times New Roman"/>
          <w:sz w:val="24"/>
          <w:szCs w:val="24"/>
          <w:lang w:val="en-US"/>
        </w:rPr>
        <w:t xml:space="preserve"> object GJ 440 also known as LHS 43 </w:t>
      </w:r>
      <w:r w:rsidR="008D3FEC">
        <w:rPr>
          <w:rFonts w:ascii="Times New Roman" w:hAnsi="Times New Roman" w:cs="Times New Roman"/>
          <w:sz w:val="24"/>
          <w:szCs w:val="24"/>
          <w:lang w:val="en-US"/>
        </w:rPr>
        <w:t>[</w:t>
      </w:r>
      <w:r w:rsidR="00C73368">
        <w:rPr>
          <w:rFonts w:ascii="Times New Roman" w:hAnsi="Times New Roman" w:cs="Times New Roman"/>
          <w:sz w:val="24"/>
          <w:szCs w:val="24"/>
          <w:lang w:val="en-US"/>
        </w:rPr>
        <w:t>7</w:t>
      </w:r>
      <w:r w:rsidR="00250D49">
        <w:rPr>
          <w:rFonts w:ascii="Times New Roman" w:hAnsi="Times New Roman" w:cs="Times New Roman"/>
          <w:sz w:val="24"/>
          <w:szCs w:val="24"/>
          <w:lang w:val="en-US"/>
        </w:rPr>
        <w:t>3</w:t>
      </w:r>
      <w:r w:rsidR="008D3FEC">
        <w:rPr>
          <w:rFonts w:ascii="Times New Roman" w:hAnsi="Times New Roman" w:cs="Times New Roman"/>
          <w:sz w:val="24"/>
          <w:szCs w:val="24"/>
          <w:lang w:val="en-US"/>
        </w:rPr>
        <w:t xml:space="preserve">] </w:t>
      </w:r>
      <w:r w:rsidR="008D3FEC" w:rsidRPr="008D3FEC">
        <w:rPr>
          <w:rFonts w:ascii="Times New Roman" w:hAnsi="Times New Roman" w:cs="Times New Roman"/>
          <w:sz w:val="24"/>
          <w:szCs w:val="24"/>
          <w:lang w:val="en-US"/>
        </w:rPr>
        <w:t>or could be associated with the orange dwarf</w:t>
      </w:r>
      <w:r w:rsidR="008D3FEC">
        <w:rPr>
          <w:rFonts w:ascii="Times New Roman" w:hAnsi="Times New Roman" w:cs="Times New Roman"/>
          <w:sz w:val="24"/>
          <w:szCs w:val="24"/>
          <w:lang w:val="en-US"/>
        </w:rPr>
        <w:t xml:space="preserve"> GJ 380 </w:t>
      </w:r>
      <w:r w:rsidR="004B06FD">
        <w:rPr>
          <w:rFonts w:ascii="Times New Roman" w:hAnsi="Times New Roman" w:cs="Times New Roman"/>
          <w:sz w:val="24"/>
          <w:szCs w:val="24"/>
          <w:lang w:val="en-US"/>
        </w:rPr>
        <w:t>[</w:t>
      </w:r>
      <w:r w:rsidR="00F61D00">
        <w:rPr>
          <w:rFonts w:ascii="Times New Roman" w:hAnsi="Times New Roman" w:cs="Times New Roman"/>
          <w:sz w:val="24"/>
          <w:szCs w:val="24"/>
          <w:lang w:val="en-US"/>
        </w:rPr>
        <w:t>7</w:t>
      </w:r>
      <w:r w:rsidR="00250D49">
        <w:rPr>
          <w:rFonts w:ascii="Times New Roman" w:hAnsi="Times New Roman" w:cs="Times New Roman"/>
          <w:sz w:val="24"/>
          <w:szCs w:val="24"/>
          <w:lang w:val="en-US"/>
        </w:rPr>
        <w:t>4</w:t>
      </w:r>
      <w:r w:rsidR="004B06FD">
        <w:rPr>
          <w:rFonts w:ascii="Times New Roman" w:hAnsi="Times New Roman" w:cs="Times New Roman"/>
          <w:sz w:val="24"/>
          <w:szCs w:val="24"/>
          <w:lang w:val="en-US"/>
        </w:rPr>
        <w:t>]</w:t>
      </w:r>
      <w:r w:rsidR="008D3FEC">
        <w:rPr>
          <w:rFonts w:ascii="Times New Roman" w:hAnsi="Times New Roman" w:cs="Times New Roman"/>
          <w:sz w:val="24"/>
          <w:szCs w:val="24"/>
          <w:lang w:val="en-US"/>
        </w:rPr>
        <w:t>.</w:t>
      </w:r>
      <w:r w:rsidR="007E18C6">
        <w:rPr>
          <w:rFonts w:ascii="Times New Roman" w:hAnsi="Times New Roman" w:cs="Times New Roman"/>
          <w:sz w:val="24"/>
          <w:szCs w:val="24"/>
          <w:lang w:val="en-US"/>
        </w:rPr>
        <w:t xml:space="preserve"> </w:t>
      </w:r>
      <w:r w:rsidR="006C4D25">
        <w:rPr>
          <w:rFonts w:ascii="Times New Roman" w:hAnsi="Times New Roman" w:cs="Times New Roman"/>
          <w:sz w:val="24"/>
          <w:szCs w:val="24"/>
          <w:lang w:val="en-US"/>
        </w:rPr>
        <w:t xml:space="preserve">For the case </w:t>
      </w:r>
      <w:r w:rsidR="006C4D25" w:rsidRPr="006C4D25">
        <w:rPr>
          <w:rFonts w:ascii="Times New Roman" w:hAnsi="Times New Roman" w:cs="Times New Roman"/>
          <w:i/>
          <w:sz w:val="26"/>
          <w:szCs w:val="26"/>
          <w:lang w:val="en-US"/>
        </w:rPr>
        <w:t>k</w:t>
      </w:r>
      <w:r w:rsidR="006C4D25">
        <w:rPr>
          <w:rFonts w:ascii="Times New Roman" w:hAnsi="Times New Roman" w:cs="Times New Roman"/>
          <w:sz w:val="24"/>
          <w:szCs w:val="24"/>
          <w:lang w:val="en-US"/>
        </w:rPr>
        <w:t xml:space="preserve">=0.0012   we obtained comparable masses with the red </w:t>
      </w:r>
      <w:proofErr w:type="gramStart"/>
      <w:r w:rsidR="006C4D25">
        <w:rPr>
          <w:rFonts w:ascii="Times New Roman" w:hAnsi="Times New Roman" w:cs="Times New Roman"/>
          <w:sz w:val="24"/>
          <w:szCs w:val="24"/>
          <w:lang w:val="en-US"/>
        </w:rPr>
        <w:t>dwarf</w:t>
      </w:r>
      <w:r w:rsidR="006844A0">
        <w:rPr>
          <w:rFonts w:ascii="Times New Roman" w:hAnsi="Times New Roman" w:cs="Times New Roman"/>
          <w:sz w:val="24"/>
          <w:szCs w:val="24"/>
          <w:lang w:val="en-US"/>
        </w:rPr>
        <w:t xml:space="preserve"> </w:t>
      </w:r>
      <w:r w:rsidR="006C4D25">
        <w:rPr>
          <w:rFonts w:ascii="Times New Roman" w:hAnsi="Times New Roman" w:cs="Times New Roman"/>
          <w:sz w:val="24"/>
          <w:szCs w:val="24"/>
          <w:lang w:val="en-US"/>
        </w:rPr>
        <w:t xml:space="preserve"> </w:t>
      </w:r>
      <w:proofErr w:type="spellStart"/>
      <w:r w:rsidR="006844A0">
        <w:rPr>
          <w:rFonts w:ascii="Times New Roman" w:hAnsi="Times New Roman" w:cs="Times New Roman"/>
          <w:sz w:val="24"/>
          <w:szCs w:val="24"/>
          <w:lang w:val="en-US"/>
        </w:rPr>
        <w:lastRenderedPageBreak/>
        <w:t>Lacaille</w:t>
      </w:r>
      <w:proofErr w:type="spellEnd"/>
      <w:proofErr w:type="gramEnd"/>
      <w:r w:rsidR="006844A0">
        <w:rPr>
          <w:rFonts w:ascii="Times New Roman" w:hAnsi="Times New Roman" w:cs="Times New Roman"/>
          <w:sz w:val="24"/>
          <w:szCs w:val="24"/>
          <w:lang w:val="en-US"/>
        </w:rPr>
        <w:t xml:space="preserve"> </w:t>
      </w:r>
      <w:r w:rsidR="006C4D25">
        <w:rPr>
          <w:rFonts w:ascii="Times New Roman" w:hAnsi="Times New Roman" w:cs="Times New Roman"/>
          <w:sz w:val="24"/>
          <w:szCs w:val="24"/>
          <w:lang w:val="en-US"/>
        </w:rPr>
        <w:t>8</w:t>
      </w:r>
      <w:r w:rsidR="006844A0">
        <w:rPr>
          <w:rFonts w:ascii="Times New Roman" w:hAnsi="Times New Roman" w:cs="Times New Roman"/>
          <w:sz w:val="24"/>
          <w:szCs w:val="24"/>
          <w:lang w:val="en-US"/>
        </w:rPr>
        <w:t>760</w:t>
      </w:r>
      <w:r w:rsidR="006C4D25">
        <w:rPr>
          <w:rFonts w:ascii="Times New Roman" w:hAnsi="Times New Roman" w:cs="Times New Roman"/>
          <w:sz w:val="24"/>
          <w:szCs w:val="24"/>
          <w:lang w:val="en-US"/>
        </w:rPr>
        <w:t xml:space="preserve"> </w:t>
      </w:r>
      <w:r w:rsidR="006C4D25" w:rsidRPr="006C4D25">
        <w:rPr>
          <w:rFonts w:ascii="Times New Roman" w:hAnsi="Times New Roman" w:cs="Times New Roman"/>
          <w:sz w:val="24"/>
          <w:szCs w:val="24"/>
          <w:lang w:val="en-US"/>
        </w:rPr>
        <w:t>with a mass between (0.56-0.60)</w:t>
      </w:r>
      <w:proofErr w:type="spellStart"/>
      <w:r w:rsidR="006C4D25" w:rsidRPr="00ED481D">
        <w:rPr>
          <w:rFonts w:ascii="Times New Roman" w:hAnsi="Times New Roman" w:cs="Times New Roman"/>
          <w:i/>
          <w:sz w:val="24"/>
          <w:szCs w:val="24"/>
          <w:lang w:val="en-US"/>
        </w:rPr>
        <w:t>M</w:t>
      </w:r>
      <w:r w:rsidR="00ED481D" w:rsidRPr="00ED481D">
        <w:rPr>
          <w:rFonts w:ascii="Times New Roman" w:hAnsi="Times New Roman" w:cs="Times New Roman"/>
          <w:i/>
          <w:sz w:val="24"/>
          <w:szCs w:val="24"/>
          <w:vertAlign w:val="subscript"/>
          <w:lang w:val="en-US"/>
        </w:rPr>
        <w:t>ʘ</w:t>
      </w:r>
      <w:proofErr w:type="spellEnd"/>
      <w:r w:rsidR="006844A0" w:rsidRPr="006844A0">
        <w:rPr>
          <w:rFonts w:ascii="Times New Roman" w:hAnsi="Times New Roman" w:cs="Times New Roman"/>
          <w:sz w:val="24"/>
          <w:szCs w:val="24"/>
          <w:lang w:val="en-US"/>
        </w:rPr>
        <w:t xml:space="preserve"> </w:t>
      </w:r>
      <w:r w:rsidR="006844A0">
        <w:rPr>
          <w:rFonts w:ascii="Times New Roman" w:hAnsi="Times New Roman" w:cs="Times New Roman"/>
          <w:sz w:val="24"/>
          <w:szCs w:val="24"/>
          <w:lang w:val="en-US"/>
        </w:rPr>
        <w:t>[</w:t>
      </w:r>
      <w:r w:rsidR="00534F1D">
        <w:rPr>
          <w:rFonts w:ascii="Times New Roman" w:hAnsi="Times New Roman" w:cs="Times New Roman"/>
          <w:sz w:val="24"/>
          <w:szCs w:val="24"/>
          <w:lang w:val="en-US"/>
        </w:rPr>
        <w:t>7</w:t>
      </w:r>
      <w:r w:rsidR="00250D49">
        <w:rPr>
          <w:rFonts w:ascii="Times New Roman" w:hAnsi="Times New Roman" w:cs="Times New Roman"/>
          <w:sz w:val="24"/>
          <w:szCs w:val="24"/>
          <w:lang w:val="en-US"/>
        </w:rPr>
        <w:t>5</w:t>
      </w:r>
      <w:r w:rsidR="006844A0">
        <w:rPr>
          <w:rFonts w:ascii="Times New Roman" w:hAnsi="Times New Roman" w:cs="Times New Roman"/>
          <w:sz w:val="24"/>
          <w:szCs w:val="24"/>
          <w:lang w:val="en-US"/>
        </w:rPr>
        <w:t xml:space="preserve">]. </w:t>
      </w:r>
      <w:r w:rsidR="00ED481D">
        <w:rPr>
          <w:rFonts w:ascii="Times New Roman" w:hAnsi="Times New Roman" w:cs="Times New Roman"/>
          <w:sz w:val="24"/>
          <w:szCs w:val="24"/>
          <w:lang w:val="en-US"/>
        </w:rPr>
        <w:t xml:space="preserve"> With </w:t>
      </w:r>
      <w:r w:rsidR="00ED481D" w:rsidRPr="00ED481D">
        <w:rPr>
          <w:rFonts w:ascii="Times New Roman" w:hAnsi="Times New Roman" w:cs="Times New Roman"/>
          <w:i/>
          <w:sz w:val="26"/>
          <w:szCs w:val="26"/>
          <w:lang w:val="en-US"/>
        </w:rPr>
        <w:t>k</w:t>
      </w:r>
      <w:r w:rsidR="00ED481D">
        <w:rPr>
          <w:rFonts w:ascii="Times New Roman" w:hAnsi="Times New Roman" w:cs="Times New Roman"/>
          <w:sz w:val="24"/>
          <w:szCs w:val="24"/>
          <w:lang w:val="en-US"/>
        </w:rPr>
        <w:t xml:space="preserve">=0.0013, </w:t>
      </w:r>
      <w:r w:rsidR="00ED481D" w:rsidRPr="00ED481D">
        <w:rPr>
          <w:rFonts w:ascii="Times New Roman" w:hAnsi="Times New Roman" w:cs="Times New Roman"/>
          <w:sz w:val="24"/>
          <w:szCs w:val="24"/>
          <w:lang w:val="en-US"/>
        </w:rPr>
        <w:t>the</w:t>
      </w:r>
      <w:r w:rsidR="006844A0">
        <w:rPr>
          <w:rFonts w:ascii="Times New Roman" w:hAnsi="Times New Roman" w:cs="Times New Roman"/>
          <w:sz w:val="24"/>
          <w:szCs w:val="24"/>
          <w:lang w:val="en-US"/>
        </w:rPr>
        <w:t xml:space="preserve"> </w:t>
      </w:r>
      <w:proofErr w:type="gramStart"/>
      <w:r w:rsidR="006844A0">
        <w:rPr>
          <w:rFonts w:ascii="Times New Roman" w:hAnsi="Times New Roman" w:cs="Times New Roman"/>
          <w:sz w:val="24"/>
          <w:szCs w:val="24"/>
          <w:lang w:val="en-US"/>
        </w:rPr>
        <w:t xml:space="preserve">resulting </w:t>
      </w:r>
      <w:r w:rsidR="00ED481D" w:rsidRPr="00ED481D">
        <w:rPr>
          <w:rFonts w:ascii="Times New Roman" w:hAnsi="Times New Roman" w:cs="Times New Roman"/>
          <w:sz w:val="24"/>
          <w:szCs w:val="24"/>
          <w:lang w:val="en-US"/>
        </w:rPr>
        <w:t xml:space="preserve"> mass</w:t>
      </w:r>
      <w:proofErr w:type="gramEnd"/>
      <w:r w:rsidR="00ED481D" w:rsidRPr="00ED481D">
        <w:rPr>
          <w:rFonts w:ascii="Times New Roman" w:hAnsi="Times New Roman" w:cs="Times New Roman"/>
          <w:sz w:val="24"/>
          <w:szCs w:val="24"/>
          <w:lang w:val="en-US"/>
        </w:rPr>
        <w:t xml:space="preserve"> is very similar to the red dwarf</w:t>
      </w:r>
      <w:r w:rsidR="006844A0">
        <w:rPr>
          <w:rFonts w:ascii="Times New Roman" w:hAnsi="Times New Roman" w:cs="Times New Roman"/>
          <w:sz w:val="24"/>
          <w:szCs w:val="24"/>
          <w:lang w:val="en-US"/>
        </w:rPr>
        <w:t xml:space="preserve"> </w:t>
      </w:r>
      <w:r w:rsidR="00ED481D" w:rsidRPr="00ED481D">
        <w:rPr>
          <w:rFonts w:ascii="Times New Roman" w:hAnsi="Times New Roman" w:cs="Times New Roman"/>
          <w:sz w:val="24"/>
          <w:szCs w:val="24"/>
          <w:lang w:val="en-US"/>
        </w:rPr>
        <w:t xml:space="preserve"> </w:t>
      </w:r>
      <w:proofErr w:type="spellStart"/>
      <w:r w:rsidR="00ED481D" w:rsidRPr="00ED481D">
        <w:rPr>
          <w:rFonts w:ascii="Times New Roman" w:hAnsi="Times New Roman" w:cs="Times New Roman"/>
          <w:sz w:val="24"/>
          <w:szCs w:val="24"/>
          <w:lang w:val="en-US"/>
        </w:rPr>
        <w:t>Lalande</w:t>
      </w:r>
      <w:proofErr w:type="spellEnd"/>
      <w:r w:rsidR="00ED481D" w:rsidRPr="00ED481D">
        <w:rPr>
          <w:rFonts w:ascii="Times New Roman" w:hAnsi="Times New Roman" w:cs="Times New Roman"/>
          <w:sz w:val="24"/>
          <w:szCs w:val="24"/>
          <w:lang w:val="en-US"/>
        </w:rPr>
        <w:t xml:space="preserve"> 21185</w:t>
      </w:r>
      <w:r w:rsidR="00ED481D">
        <w:rPr>
          <w:rFonts w:ascii="Times New Roman" w:hAnsi="Times New Roman" w:cs="Times New Roman"/>
          <w:sz w:val="24"/>
          <w:szCs w:val="24"/>
          <w:lang w:val="en-US"/>
        </w:rPr>
        <w:t xml:space="preserve">  </w:t>
      </w:r>
      <w:r w:rsidR="006844A0">
        <w:rPr>
          <w:rFonts w:ascii="Times New Roman" w:hAnsi="Times New Roman" w:cs="Times New Roman"/>
          <w:sz w:val="24"/>
          <w:szCs w:val="24"/>
          <w:lang w:val="en-US"/>
        </w:rPr>
        <w:t>whose mass is 0.46</w:t>
      </w:r>
      <w:r w:rsidR="006844A0" w:rsidRPr="006844A0">
        <w:rPr>
          <w:rFonts w:ascii="Times New Roman" w:hAnsi="Times New Roman" w:cs="Times New Roman"/>
          <w:i/>
          <w:sz w:val="24"/>
          <w:szCs w:val="24"/>
          <w:lang w:val="en-US"/>
        </w:rPr>
        <w:t>M</w:t>
      </w:r>
      <w:r w:rsidR="006844A0" w:rsidRPr="006844A0">
        <w:rPr>
          <w:rFonts w:ascii="Times New Roman" w:hAnsi="Times New Roman" w:cs="Times New Roman"/>
          <w:i/>
          <w:sz w:val="24"/>
          <w:szCs w:val="24"/>
          <w:vertAlign w:val="subscript"/>
          <w:lang w:val="en-US"/>
        </w:rPr>
        <w:t>ʘ</w:t>
      </w:r>
      <w:r w:rsidR="006844A0">
        <w:rPr>
          <w:rFonts w:ascii="Times New Roman" w:hAnsi="Times New Roman" w:cs="Times New Roman"/>
          <w:i/>
          <w:sz w:val="24"/>
          <w:szCs w:val="24"/>
          <w:vertAlign w:val="subscript"/>
          <w:lang w:val="en-US"/>
        </w:rPr>
        <w:t xml:space="preserve">  </w:t>
      </w:r>
      <w:r w:rsidR="006844A0" w:rsidRPr="006844A0">
        <w:rPr>
          <w:rFonts w:ascii="Times New Roman" w:hAnsi="Times New Roman" w:cs="Times New Roman"/>
          <w:sz w:val="24"/>
          <w:szCs w:val="24"/>
          <w:lang w:val="en-US"/>
        </w:rPr>
        <w:t>[</w:t>
      </w:r>
      <w:r w:rsidR="00616368">
        <w:rPr>
          <w:rFonts w:ascii="Times New Roman" w:hAnsi="Times New Roman" w:cs="Times New Roman"/>
          <w:sz w:val="24"/>
          <w:szCs w:val="24"/>
          <w:lang w:val="en-US"/>
        </w:rPr>
        <w:t>7</w:t>
      </w:r>
      <w:r w:rsidR="00250D49">
        <w:rPr>
          <w:rFonts w:ascii="Times New Roman" w:hAnsi="Times New Roman" w:cs="Times New Roman"/>
          <w:sz w:val="24"/>
          <w:szCs w:val="24"/>
          <w:lang w:val="en-US"/>
        </w:rPr>
        <w:t>6</w:t>
      </w:r>
      <w:r w:rsidR="006844A0" w:rsidRPr="006844A0">
        <w:rPr>
          <w:rFonts w:ascii="Times New Roman" w:hAnsi="Times New Roman" w:cs="Times New Roman"/>
          <w:sz w:val="24"/>
          <w:szCs w:val="24"/>
          <w:lang w:val="en-US"/>
        </w:rPr>
        <w:t>]</w:t>
      </w:r>
      <w:r w:rsidR="006844A0">
        <w:rPr>
          <w:rFonts w:ascii="Times New Roman" w:hAnsi="Times New Roman" w:cs="Times New Roman"/>
          <w:sz w:val="24"/>
          <w:szCs w:val="24"/>
          <w:lang w:val="en-US"/>
        </w:rPr>
        <w:t xml:space="preserve">.  </w:t>
      </w:r>
      <w:r w:rsidR="006844A0" w:rsidRPr="006844A0">
        <w:rPr>
          <w:rFonts w:ascii="Times New Roman" w:hAnsi="Times New Roman" w:cs="Times New Roman"/>
          <w:sz w:val="24"/>
          <w:szCs w:val="24"/>
          <w:lang w:val="en-US"/>
        </w:rPr>
        <w:t>The values of the masses for these compact stars are tabulated is Table 2</w:t>
      </w:r>
    </w:p>
    <w:tbl>
      <w:tblPr>
        <w:tblStyle w:val="Tablaconcuadrcula"/>
        <w:tblpPr w:leftFromText="180" w:rightFromText="180" w:vertAnchor="text" w:horzAnchor="margin" w:tblpXSpec="center" w:tblpY="404"/>
        <w:tblW w:w="0" w:type="auto"/>
        <w:tblLook w:val="04A0" w:firstRow="1" w:lastRow="0" w:firstColumn="1" w:lastColumn="0" w:noHBand="0" w:noVBand="1"/>
      </w:tblPr>
      <w:tblGrid>
        <w:gridCol w:w="1701"/>
        <w:gridCol w:w="1701"/>
      </w:tblGrid>
      <w:tr w:rsidR="00FD5166" w14:paraId="4F9640BC" w14:textId="77777777" w:rsidTr="00FD5166">
        <w:tc>
          <w:tcPr>
            <w:tcW w:w="1701" w:type="dxa"/>
          </w:tcPr>
          <w:p w14:paraId="6734A314" w14:textId="77777777" w:rsidR="00FD5166" w:rsidRPr="00FD5166" w:rsidRDefault="00FD5166" w:rsidP="00FD5166">
            <w:pPr>
              <w:pStyle w:val="7MainText"/>
              <w:spacing w:line="276" w:lineRule="auto"/>
              <w:ind w:firstLine="0"/>
              <w:rPr>
                <w:rFonts w:ascii="Times New Roman" w:hAnsi="Times New Roman" w:cs="Times New Roman"/>
                <w:lang w:val="en-US"/>
              </w:rPr>
            </w:pPr>
            <w:r w:rsidRPr="00FD5166">
              <w:rPr>
                <w:rFonts w:ascii="Times New Roman" w:hAnsi="Times New Roman" w:cs="Times New Roman"/>
                <w:lang w:val="en-US"/>
              </w:rPr>
              <w:t xml:space="preserve">Compact Star </w:t>
            </w:r>
          </w:p>
        </w:tc>
        <w:tc>
          <w:tcPr>
            <w:tcW w:w="1701" w:type="dxa"/>
          </w:tcPr>
          <w:p w14:paraId="69612A07" w14:textId="77777777" w:rsidR="00FD5166" w:rsidRPr="00FD5166" w:rsidRDefault="00FD5166" w:rsidP="00FD5166">
            <w:pPr>
              <w:pStyle w:val="7MainText"/>
              <w:spacing w:line="276" w:lineRule="auto"/>
              <w:ind w:firstLine="0"/>
              <w:rPr>
                <w:rFonts w:ascii="Times New Roman" w:hAnsi="Times New Roman" w:cs="Times New Roman"/>
                <w:lang w:val="en-US"/>
              </w:rPr>
            </w:pPr>
            <w:r w:rsidRPr="00FD5166">
              <w:rPr>
                <w:rFonts w:ascii="Times New Roman" w:hAnsi="Times New Roman" w:cs="Times New Roman"/>
                <w:lang w:val="en-US"/>
              </w:rPr>
              <w:t xml:space="preserve">Masses </w:t>
            </w:r>
            <w:r w:rsidRPr="00F17761">
              <w:rPr>
                <w:rFonts w:ascii="Times New Roman" w:hAnsi="Times New Roman" w:cs="Times New Roman"/>
                <w:i/>
                <w:lang w:val="en-US"/>
              </w:rPr>
              <w:t>M</w:t>
            </w:r>
            <w:r w:rsidRPr="00FD5166">
              <w:rPr>
                <w:rFonts w:ascii="Times New Roman" w:hAnsi="Times New Roman" w:cs="Times New Roman"/>
                <w:lang w:val="en-US"/>
              </w:rPr>
              <w:t>(</w:t>
            </w:r>
            <w:proofErr w:type="spellStart"/>
            <w:r w:rsidRPr="00FD5166">
              <w:rPr>
                <w:rFonts w:ascii="Times New Roman" w:hAnsi="Times New Roman" w:cs="Times New Roman"/>
                <w:i/>
                <w:lang w:val="en-US"/>
              </w:rPr>
              <w:t>M</w:t>
            </w:r>
            <w:r w:rsidRPr="00FD5166">
              <w:rPr>
                <w:rFonts w:ascii="Times New Roman" w:hAnsi="Times New Roman" w:cs="Times New Roman"/>
                <w:i/>
                <w:vertAlign w:val="subscript"/>
                <w:lang w:val="en-US"/>
              </w:rPr>
              <w:t>ʘ</w:t>
            </w:r>
            <w:proofErr w:type="spellEnd"/>
            <w:r w:rsidRPr="00FD5166">
              <w:rPr>
                <w:rFonts w:ascii="Times New Roman" w:hAnsi="Times New Roman" w:cs="Times New Roman"/>
                <w:lang w:val="en-US"/>
              </w:rPr>
              <w:t>)</w:t>
            </w:r>
          </w:p>
        </w:tc>
      </w:tr>
      <w:tr w:rsidR="00FD5166" w14:paraId="4450676A" w14:textId="77777777" w:rsidTr="00FD5166">
        <w:tc>
          <w:tcPr>
            <w:tcW w:w="1701" w:type="dxa"/>
          </w:tcPr>
          <w:p w14:paraId="523E3F3E" w14:textId="77777777" w:rsidR="00FD5166" w:rsidRPr="00F22A71" w:rsidRDefault="00FD5166" w:rsidP="00FD5166">
            <w:pPr>
              <w:pStyle w:val="7MainText"/>
              <w:spacing w:line="276" w:lineRule="auto"/>
              <w:ind w:firstLine="0"/>
              <w:rPr>
                <w:rFonts w:ascii="Times New Roman" w:hAnsi="Times New Roman" w:cs="Times New Roman"/>
                <w:lang w:val="en-US"/>
              </w:rPr>
            </w:pPr>
            <w:r w:rsidRPr="00F22A71">
              <w:rPr>
                <w:rFonts w:ascii="Times New Roman" w:hAnsi="Times New Roman" w:cs="Times New Roman"/>
                <w:lang w:val="en-US"/>
              </w:rPr>
              <w:t xml:space="preserve">   LHS 43</w:t>
            </w:r>
          </w:p>
        </w:tc>
        <w:tc>
          <w:tcPr>
            <w:tcW w:w="1701" w:type="dxa"/>
          </w:tcPr>
          <w:p w14:paraId="390D0A49" w14:textId="77777777" w:rsidR="00FD5166" w:rsidRPr="00F22A71" w:rsidRDefault="00FD5166" w:rsidP="00FD5166">
            <w:pPr>
              <w:pStyle w:val="7MainText"/>
              <w:spacing w:line="276" w:lineRule="auto"/>
              <w:ind w:firstLine="0"/>
              <w:rPr>
                <w:rFonts w:ascii="Times New Roman" w:hAnsi="Times New Roman" w:cs="Times New Roman"/>
                <w:lang w:val="en-US"/>
              </w:rPr>
            </w:pPr>
            <w:r w:rsidRPr="00F22A71">
              <w:rPr>
                <w:rFonts w:ascii="Times New Roman" w:hAnsi="Times New Roman" w:cs="Times New Roman"/>
                <w:lang w:val="en-US"/>
              </w:rPr>
              <w:t xml:space="preserve">     0.62</w:t>
            </w:r>
            <w:r w:rsidRPr="00F22A71">
              <w:rPr>
                <w:rFonts w:ascii="Times New Roman" w:hAnsi="Times New Roman" w:cs="Times New Roman"/>
                <w:i/>
                <w:lang w:val="en-US"/>
              </w:rPr>
              <w:t>M</w:t>
            </w:r>
            <w:r w:rsidRPr="00F22A71">
              <w:rPr>
                <w:rFonts w:ascii="Times New Roman" w:hAnsi="Times New Roman" w:cs="Times New Roman"/>
                <w:i/>
                <w:vertAlign w:val="subscript"/>
                <w:lang w:val="en-US"/>
              </w:rPr>
              <w:t>ʘ</w:t>
            </w:r>
          </w:p>
        </w:tc>
      </w:tr>
      <w:tr w:rsidR="00FD5166" w14:paraId="468E8C04" w14:textId="77777777" w:rsidTr="00FD5166">
        <w:tc>
          <w:tcPr>
            <w:tcW w:w="1701" w:type="dxa"/>
          </w:tcPr>
          <w:p w14:paraId="5B9C1FA1" w14:textId="77777777" w:rsidR="00FD5166" w:rsidRPr="00F22A71" w:rsidRDefault="00FD5166" w:rsidP="00FD5166">
            <w:pPr>
              <w:pStyle w:val="7MainText"/>
              <w:spacing w:line="276" w:lineRule="auto"/>
              <w:ind w:firstLine="0"/>
              <w:rPr>
                <w:rFonts w:ascii="Times New Roman" w:hAnsi="Times New Roman" w:cs="Times New Roman"/>
                <w:lang w:val="en-US"/>
              </w:rPr>
            </w:pPr>
            <w:r w:rsidRPr="00F22A71">
              <w:rPr>
                <w:rFonts w:ascii="Times New Roman" w:hAnsi="Times New Roman" w:cs="Times New Roman"/>
                <w:lang w:val="en-US"/>
              </w:rPr>
              <w:t xml:space="preserve">   GJ  380</w:t>
            </w:r>
          </w:p>
        </w:tc>
        <w:tc>
          <w:tcPr>
            <w:tcW w:w="1701" w:type="dxa"/>
          </w:tcPr>
          <w:p w14:paraId="0F764054" w14:textId="77777777" w:rsidR="00FD5166" w:rsidRPr="00F22A71" w:rsidRDefault="00FD5166" w:rsidP="00FD5166">
            <w:pPr>
              <w:pStyle w:val="7MainText"/>
              <w:spacing w:line="276" w:lineRule="auto"/>
              <w:ind w:firstLine="0"/>
              <w:rPr>
                <w:rFonts w:ascii="Times New Roman" w:hAnsi="Times New Roman" w:cs="Times New Roman"/>
                <w:lang w:val="en-US"/>
              </w:rPr>
            </w:pPr>
            <w:r w:rsidRPr="00F22A71">
              <w:rPr>
                <w:rFonts w:ascii="Times New Roman" w:hAnsi="Times New Roman" w:cs="Times New Roman"/>
                <w:lang w:val="en-US"/>
              </w:rPr>
              <w:t xml:space="preserve">     0.64</w:t>
            </w:r>
            <w:r w:rsidRPr="00F22A71">
              <w:rPr>
                <w:rFonts w:ascii="Times New Roman" w:hAnsi="Times New Roman" w:cs="Times New Roman"/>
                <w:i/>
                <w:lang w:val="en-US"/>
              </w:rPr>
              <w:t>M</w:t>
            </w:r>
            <w:r w:rsidRPr="00F22A71">
              <w:rPr>
                <w:rFonts w:ascii="Times New Roman" w:hAnsi="Times New Roman" w:cs="Times New Roman"/>
                <w:i/>
                <w:vertAlign w:val="subscript"/>
                <w:lang w:val="en-US"/>
              </w:rPr>
              <w:t>ʘ</w:t>
            </w:r>
          </w:p>
        </w:tc>
      </w:tr>
      <w:tr w:rsidR="00FD5166" w14:paraId="102AD30A" w14:textId="77777777" w:rsidTr="00FD5166">
        <w:tc>
          <w:tcPr>
            <w:tcW w:w="1701" w:type="dxa"/>
          </w:tcPr>
          <w:p w14:paraId="659E4374" w14:textId="77777777" w:rsidR="00FD5166" w:rsidRPr="00F22A71" w:rsidRDefault="00FD5166" w:rsidP="00FD5166">
            <w:pPr>
              <w:pStyle w:val="7MainText"/>
              <w:spacing w:line="276" w:lineRule="auto"/>
              <w:ind w:firstLine="0"/>
              <w:rPr>
                <w:rFonts w:ascii="Times New Roman" w:hAnsi="Times New Roman" w:cs="Times New Roman"/>
                <w:lang w:val="en-US"/>
              </w:rPr>
            </w:pPr>
            <w:r w:rsidRPr="00F22A71">
              <w:rPr>
                <w:rFonts w:ascii="Times New Roman" w:hAnsi="Times New Roman" w:cs="Times New Roman"/>
                <w:lang w:val="en-US"/>
              </w:rPr>
              <w:t xml:space="preserve">  </w:t>
            </w:r>
            <w:proofErr w:type="spellStart"/>
            <w:r w:rsidRPr="00F22A71">
              <w:rPr>
                <w:rFonts w:ascii="Times New Roman" w:hAnsi="Times New Roman" w:cs="Times New Roman"/>
                <w:lang w:val="en-US"/>
              </w:rPr>
              <w:t>Lacaille</w:t>
            </w:r>
            <w:proofErr w:type="spellEnd"/>
            <w:r w:rsidRPr="00F22A71">
              <w:rPr>
                <w:rFonts w:ascii="Times New Roman" w:hAnsi="Times New Roman" w:cs="Times New Roman"/>
                <w:lang w:val="en-US"/>
              </w:rPr>
              <w:t xml:space="preserve"> 8760</w:t>
            </w:r>
          </w:p>
        </w:tc>
        <w:tc>
          <w:tcPr>
            <w:tcW w:w="1701" w:type="dxa"/>
          </w:tcPr>
          <w:p w14:paraId="038E965B" w14:textId="77777777" w:rsidR="00FD5166" w:rsidRPr="00F22A71" w:rsidRDefault="00F22A71" w:rsidP="00F22A71">
            <w:pPr>
              <w:pStyle w:val="7MainText"/>
              <w:spacing w:line="276" w:lineRule="auto"/>
              <w:ind w:firstLine="0"/>
              <w:rPr>
                <w:rFonts w:ascii="Times New Roman" w:hAnsi="Times New Roman" w:cs="Times New Roman"/>
                <w:lang w:val="en-US"/>
              </w:rPr>
            </w:pPr>
            <w:r w:rsidRPr="00F22A71">
              <w:rPr>
                <w:rFonts w:ascii="Times New Roman" w:hAnsi="Times New Roman" w:cs="Times New Roman"/>
                <w:lang w:val="en-US"/>
              </w:rPr>
              <w:t>(0.56-0.6</w:t>
            </w:r>
            <w:r>
              <w:rPr>
                <w:rFonts w:ascii="Times New Roman" w:hAnsi="Times New Roman" w:cs="Times New Roman"/>
                <w:lang w:val="en-US"/>
              </w:rPr>
              <w:t>0</w:t>
            </w:r>
            <w:r w:rsidRPr="00F22A71">
              <w:rPr>
                <w:rFonts w:ascii="Times New Roman" w:hAnsi="Times New Roman" w:cs="Times New Roman"/>
                <w:lang w:val="en-US"/>
              </w:rPr>
              <w:t>)</w:t>
            </w:r>
            <w:proofErr w:type="spellStart"/>
            <w:r w:rsidR="00FD5166" w:rsidRPr="00F22A71">
              <w:rPr>
                <w:rFonts w:ascii="Times New Roman" w:hAnsi="Times New Roman" w:cs="Times New Roman"/>
                <w:i/>
                <w:lang w:val="en-US"/>
              </w:rPr>
              <w:t>M</w:t>
            </w:r>
            <w:r w:rsidR="00FD5166" w:rsidRPr="00F22A71">
              <w:rPr>
                <w:rFonts w:ascii="Times New Roman" w:hAnsi="Times New Roman" w:cs="Times New Roman"/>
                <w:i/>
                <w:vertAlign w:val="subscript"/>
                <w:lang w:val="en-US"/>
              </w:rPr>
              <w:t>ʘ</w:t>
            </w:r>
            <w:proofErr w:type="spellEnd"/>
          </w:p>
        </w:tc>
      </w:tr>
      <w:tr w:rsidR="00FD5166" w14:paraId="74032638" w14:textId="77777777" w:rsidTr="00F22A71">
        <w:trPr>
          <w:trHeight w:val="214"/>
        </w:trPr>
        <w:tc>
          <w:tcPr>
            <w:tcW w:w="1701" w:type="dxa"/>
          </w:tcPr>
          <w:p w14:paraId="55EEE007" w14:textId="77777777" w:rsidR="00FD5166" w:rsidRPr="00F22A71" w:rsidRDefault="00F22A71" w:rsidP="00F22A71">
            <w:pPr>
              <w:pStyle w:val="7MainText"/>
              <w:spacing w:line="276" w:lineRule="auto"/>
              <w:ind w:firstLine="0"/>
              <w:rPr>
                <w:rFonts w:ascii="Times New Roman" w:hAnsi="Times New Roman" w:cs="Times New Roman"/>
                <w:lang w:val="en-US"/>
              </w:rPr>
            </w:pPr>
            <w:r>
              <w:rPr>
                <w:rFonts w:ascii="Times New Roman" w:hAnsi="Times New Roman" w:cs="Times New Roman"/>
                <w:sz w:val="24"/>
                <w:szCs w:val="24"/>
                <w:lang w:val="en-US"/>
              </w:rPr>
              <w:t xml:space="preserve">  </w:t>
            </w:r>
            <w:proofErr w:type="spellStart"/>
            <w:r w:rsidRPr="00F22A71">
              <w:rPr>
                <w:rFonts w:ascii="Times New Roman" w:hAnsi="Times New Roman" w:cs="Times New Roman"/>
                <w:lang w:val="en-US"/>
              </w:rPr>
              <w:t>Lalande</w:t>
            </w:r>
            <w:proofErr w:type="spellEnd"/>
            <w:r w:rsidRPr="00F22A71">
              <w:rPr>
                <w:rFonts w:ascii="Times New Roman" w:hAnsi="Times New Roman" w:cs="Times New Roman"/>
                <w:lang w:val="en-US"/>
              </w:rPr>
              <w:t xml:space="preserve"> 21185</w:t>
            </w:r>
          </w:p>
        </w:tc>
        <w:tc>
          <w:tcPr>
            <w:tcW w:w="1701" w:type="dxa"/>
          </w:tcPr>
          <w:p w14:paraId="48154BA0" w14:textId="77777777" w:rsidR="00FD5166" w:rsidRPr="00F22A71" w:rsidRDefault="00F22A71" w:rsidP="00F22A71">
            <w:pPr>
              <w:pStyle w:val="7MainText"/>
              <w:spacing w:line="276" w:lineRule="auto"/>
              <w:ind w:firstLine="0"/>
              <w:rPr>
                <w:rFonts w:ascii="Times New Roman" w:hAnsi="Times New Roman" w:cs="Times New Roman"/>
                <w:lang w:val="en-US"/>
              </w:rPr>
            </w:pPr>
            <w:r>
              <w:rPr>
                <w:rFonts w:ascii="Times New Roman" w:hAnsi="Times New Roman" w:cs="Times New Roman"/>
                <w:lang w:val="en-US"/>
              </w:rPr>
              <w:t xml:space="preserve">     </w:t>
            </w:r>
            <w:r w:rsidRPr="00F22A71">
              <w:rPr>
                <w:rFonts w:ascii="Times New Roman" w:hAnsi="Times New Roman" w:cs="Times New Roman"/>
                <w:lang w:val="en-US"/>
              </w:rPr>
              <w:t>0.46</w:t>
            </w:r>
            <w:r w:rsidRPr="00F22A71">
              <w:rPr>
                <w:rFonts w:ascii="Times New Roman" w:hAnsi="Times New Roman" w:cs="Times New Roman"/>
                <w:i/>
                <w:lang w:val="en-US"/>
              </w:rPr>
              <w:t>M</w:t>
            </w:r>
            <w:r w:rsidRPr="00F22A71">
              <w:rPr>
                <w:rFonts w:ascii="Times New Roman" w:hAnsi="Times New Roman" w:cs="Times New Roman"/>
                <w:i/>
                <w:vertAlign w:val="subscript"/>
                <w:lang w:val="en-US"/>
              </w:rPr>
              <w:t>ʘ</w:t>
            </w:r>
          </w:p>
        </w:tc>
      </w:tr>
    </w:tbl>
    <w:p w14:paraId="37DE1E2B" w14:textId="77777777" w:rsidR="00FD5166" w:rsidRDefault="00FD5166" w:rsidP="00F22A71">
      <w:pPr>
        <w:pStyle w:val="7MainText"/>
        <w:spacing w:line="276" w:lineRule="auto"/>
        <w:ind w:firstLine="0"/>
        <w:rPr>
          <w:rFonts w:ascii="Times New Roman" w:hAnsi="Times New Roman" w:cs="Times New Roman"/>
          <w:sz w:val="24"/>
          <w:szCs w:val="24"/>
          <w:lang w:val="en-US"/>
        </w:rPr>
      </w:pPr>
      <w:r w:rsidRPr="00F17761">
        <w:rPr>
          <w:rFonts w:ascii="Times New Roman" w:hAnsi="Times New Roman" w:cs="Times New Roman"/>
          <w:b/>
          <w:sz w:val="24"/>
          <w:szCs w:val="24"/>
          <w:lang w:val="en-US"/>
        </w:rPr>
        <w:t xml:space="preserve">                           </w:t>
      </w:r>
      <w:r w:rsidR="00F22A71" w:rsidRPr="00F17761">
        <w:rPr>
          <w:rFonts w:ascii="Times New Roman" w:hAnsi="Times New Roman" w:cs="Times New Roman"/>
          <w:b/>
          <w:sz w:val="24"/>
          <w:szCs w:val="24"/>
          <w:lang w:val="en-US"/>
        </w:rPr>
        <w:t>Table 2</w:t>
      </w:r>
      <w:r w:rsidR="00F22A71" w:rsidRPr="00F22A71">
        <w:rPr>
          <w:rFonts w:ascii="Times New Roman" w:hAnsi="Times New Roman" w:cs="Times New Roman"/>
          <w:sz w:val="24"/>
          <w:szCs w:val="24"/>
          <w:lang w:val="en-US"/>
        </w:rPr>
        <w:t>.</w:t>
      </w:r>
      <w:r w:rsidR="00F22A71" w:rsidRPr="00F22A71">
        <w:rPr>
          <w:lang w:val="en-US"/>
        </w:rPr>
        <w:t xml:space="preserve"> </w:t>
      </w:r>
      <w:r w:rsidR="00F22A71" w:rsidRPr="00F22A71">
        <w:rPr>
          <w:rFonts w:ascii="Times New Roman" w:hAnsi="Times New Roman" w:cs="Times New Roman"/>
          <w:lang w:val="en-US"/>
        </w:rPr>
        <w:t xml:space="preserve">The </w:t>
      </w:r>
      <w:r w:rsidR="00F22A71">
        <w:rPr>
          <w:rFonts w:ascii="Times New Roman" w:hAnsi="Times New Roman" w:cs="Times New Roman"/>
          <w:lang w:val="en-US"/>
        </w:rPr>
        <w:t>reported</w:t>
      </w:r>
      <w:r w:rsidR="00F22A71" w:rsidRPr="00F22A71">
        <w:rPr>
          <w:rFonts w:ascii="Times New Roman" w:hAnsi="Times New Roman" w:cs="Times New Roman"/>
          <w:lang w:val="en-US"/>
        </w:rPr>
        <w:t xml:space="preserve"> values of the masses for the compact stars</w:t>
      </w:r>
    </w:p>
    <w:p w14:paraId="5F3819C8" w14:textId="77777777" w:rsidR="00FD5166" w:rsidRDefault="00FD5166" w:rsidP="009E20B6">
      <w:pPr>
        <w:pStyle w:val="7MainText"/>
        <w:spacing w:line="276" w:lineRule="auto"/>
        <w:ind w:firstLine="0"/>
        <w:rPr>
          <w:rFonts w:ascii="Times New Roman" w:hAnsi="Times New Roman" w:cs="Times New Roman"/>
          <w:sz w:val="24"/>
          <w:szCs w:val="24"/>
          <w:lang w:val="en-US"/>
        </w:rPr>
      </w:pPr>
    </w:p>
    <w:p w14:paraId="0641F669" w14:textId="77777777" w:rsidR="00FD5166" w:rsidRDefault="00FD5166" w:rsidP="009E20B6">
      <w:pPr>
        <w:pStyle w:val="7MainText"/>
        <w:spacing w:line="276" w:lineRule="auto"/>
        <w:ind w:firstLine="0"/>
        <w:rPr>
          <w:rFonts w:ascii="Times New Roman" w:hAnsi="Times New Roman" w:cs="Times New Roman"/>
          <w:sz w:val="24"/>
          <w:szCs w:val="24"/>
          <w:lang w:val="en-US"/>
        </w:rPr>
      </w:pPr>
    </w:p>
    <w:p w14:paraId="2B96CB13" w14:textId="77777777" w:rsidR="00FD5166" w:rsidRDefault="00FD5166" w:rsidP="009E20B6">
      <w:pPr>
        <w:pStyle w:val="7MainText"/>
        <w:spacing w:line="276" w:lineRule="auto"/>
        <w:ind w:firstLine="0"/>
        <w:rPr>
          <w:rFonts w:ascii="Times New Roman" w:hAnsi="Times New Roman" w:cs="Times New Roman"/>
          <w:sz w:val="24"/>
          <w:szCs w:val="24"/>
          <w:lang w:val="en-US"/>
        </w:rPr>
      </w:pPr>
    </w:p>
    <w:p w14:paraId="52F962D4" w14:textId="52F0655E" w:rsidR="00FD5166" w:rsidRPr="0014658D" w:rsidRDefault="00E00EBC" w:rsidP="009E20B6">
      <w:pPr>
        <w:pStyle w:val="7MainText"/>
        <w:spacing w:line="276" w:lineRule="auto"/>
        <w:ind w:firstLine="0"/>
        <w:rPr>
          <w:rFonts w:ascii="Times New Roman" w:hAnsi="Times New Roman" w:cs="Times New Roman"/>
          <w:sz w:val="24"/>
          <w:szCs w:val="24"/>
          <w:lang w:val="en-US"/>
        </w:rPr>
      </w:pPr>
      <w:r>
        <w:rPr>
          <w:rFonts w:ascii="Times New Roman" w:hAnsi="Times New Roman" w:cs="Times New Roman"/>
          <w:color w:val="00B050"/>
          <w:sz w:val="24"/>
          <w:szCs w:val="24"/>
          <w:lang w:val="en-US"/>
        </w:rPr>
        <w:t xml:space="preserve">  </w:t>
      </w:r>
      <w:r w:rsidRPr="0014658D">
        <w:rPr>
          <w:rFonts w:ascii="Times New Roman" w:hAnsi="Times New Roman" w:cs="Times New Roman"/>
          <w:sz w:val="24"/>
          <w:szCs w:val="24"/>
          <w:lang w:val="en-US"/>
        </w:rPr>
        <w:t>T</w:t>
      </w:r>
      <w:r w:rsidR="00537F19" w:rsidRPr="0014658D">
        <w:rPr>
          <w:rFonts w:ascii="Times New Roman" w:hAnsi="Times New Roman" w:cs="Times New Roman"/>
          <w:sz w:val="24"/>
          <w:szCs w:val="24"/>
          <w:lang w:val="en-US"/>
        </w:rPr>
        <w:t>here is also quantum contribution to these masses, since the state</w:t>
      </w:r>
      <w:r w:rsidR="00D13F15" w:rsidRPr="0014658D">
        <w:rPr>
          <w:rFonts w:ascii="Times New Roman" w:hAnsi="Times New Roman" w:cs="Times New Roman"/>
          <w:sz w:val="24"/>
          <w:szCs w:val="24"/>
          <w:lang w:val="en-US"/>
        </w:rPr>
        <w:t xml:space="preserve"> </w:t>
      </w:r>
      <w:r w:rsidR="00537F19" w:rsidRPr="0014658D">
        <w:rPr>
          <w:rFonts w:ascii="Times New Roman" w:hAnsi="Times New Roman" w:cs="Times New Roman"/>
          <w:sz w:val="24"/>
          <w:szCs w:val="24"/>
          <w:lang w:val="en-US"/>
        </w:rPr>
        <w:t>of</w:t>
      </w:r>
      <w:r w:rsidR="00D13F15" w:rsidRPr="0014658D">
        <w:rPr>
          <w:rFonts w:ascii="Times New Roman" w:hAnsi="Times New Roman" w:cs="Times New Roman"/>
          <w:sz w:val="24"/>
          <w:szCs w:val="24"/>
          <w:lang w:val="en-US"/>
        </w:rPr>
        <w:t xml:space="preserve"> </w:t>
      </w:r>
      <w:r w:rsidR="00537F19" w:rsidRPr="0014658D">
        <w:rPr>
          <w:rFonts w:ascii="Times New Roman" w:hAnsi="Times New Roman" w:cs="Times New Roman"/>
          <w:sz w:val="24"/>
          <w:szCs w:val="24"/>
          <w:lang w:val="en-US"/>
        </w:rPr>
        <w:t>the</w:t>
      </w:r>
      <w:r w:rsidR="00D13F15" w:rsidRPr="0014658D">
        <w:rPr>
          <w:rFonts w:ascii="Times New Roman" w:hAnsi="Times New Roman" w:cs="Times New Roman"/>
          <w:sz w:val="24"/>
          <w:szCs w:val="24"/>
          <w:lang w:val="en-US"/>
        </w:rPr>
        <w:t xml:space="preserve"> </w:t>
      </w:r>
      <w:r w:rsidR="00537F19" w:rsidRPr="0014658D">
        <w:rPr>
          <w:rFonts w:ascii="Times New Roman" w:hAnsi="Times New Roman" w:cs="Times New Roman"/>
          <w:sz w:val="24"/>
          <w:szCs w:val="24"/>
          <w:lang w:val="en-US"/>
        </w:rPr>
        <w:t>clock affects environment vacuum oscillations, like neutrino oscillations that change flavor of the quark-gluon-plasma as well as switching quaternion operation of gauge fields of light as well as sound outputs quantum activities [</w:t>
      </w:r>
      <w:r w:rsidR="0099231E" w:rsidRPr="0014658D">
        <w:rPr>
          <w:rFonts w:ascii="Times New Roman" w:hAnsi="Times New Roman" w:cs="Times New Roman"/>
          <w:sz w:val="24"/>
          <w:szCs w:val="24"/>
          <w:lang w:val="en-US"/>
        </w:rPr>
        <w:t>8, 52, 5</w:t>
      </w:r>
      <w:r w:rsidR="005273F3" w:rsidRPr="0014658D">
        <w:rPr>
          <w:rFonts w:ascii="Times New Roman" w:hAnsi="Times New Roman" w:cs="Times New Roman"/>
          <w:sz w:val="24"/>
          <w:szCs w:val="24"/>
          <w:lang w:val="en-US"/>
        </w:rPr>
        <w:t>4</w:t>
      </w:r>
      <w:r w:rsidR="0099231E" w:rsidRPr="0014658D">
        <w:rPr>
          <w:rFonts w:ascii="Times New Roman" w:hAnsi="Times New Roman" w:cs="Times New Roman"/>
          <w:sz w:val="24"/>
          <w:szCs w:val="24"/>
          <w:lang w:val="en-US"/>
        </w:rPr>
        <w:t xml:space="preserve">, </w:t>
      </w:r>
      <w:r w:rsidR="005273F3" w:rsidRPr="0014658D">
        <w:rPr>
          <w:rFonts w:ascii="Times New Roman" w:hAnsi="Times New Roman" w:cs="Times New Roman"/>
          <w:sz w:val="24"/>
          <w:szCs w:val="24"/>
          <w:lang w:val="en-US"/>
        </w:rPr>
        <w:t>61</w:t>
      </w:r>
      <w:r w:rsidR="0099231E" w:rsidRPr="0014658D">
        <w:rPr>
          <w:rFonts w:ascii="Times New Roman" w:hAnsi="Times New Roman" w:cs="Times New Roman"/>
          <w:sz w:val="24"/>
          <w:szCs w:val="24"/>
          <w:lang w:val="en-US"/>
        </w:rPr>
        <w:t>,</w:t>
      </w:r>
      <w:r w:rsidR="005273F3" w:rsidRPr="0014658D">
        <w:rPr>
          <w:rFonts w:ascii="Times New Roman" w:hAnsi="Times New Roman" w:cs="Times New Roman"/>
          <w:sz w:val="24"/>
          <w:szCs w:val="24"/>
          <w:lang w:val="en-US"/>
        </w:rPr>
        <w:t>62</w:t>
      </w:r>
      <w:r w:rsidR="00537F19" w:rsidRPr="0014658D">
        <w:rPr>
          <w:rFonts w:ascii="Times New Roman" w:hAnsi="Times New Roman" w:cs="Times New Roman"/>
          <w:sz w:val="24"/>
          <w:szCs w:val="24"/>
          <w:lang w:val="en-US"/>
        </w:rPr>
        <w:t xml:space="preserve">]. The underlying mass effects on dwarf compact stars perhaps will explain their variability with </w:t>
      </w:r>
      <w:r w:rsidR="00543484" w:rsidRPr="0014658D">
        <w:rPr>
          <w:rFonts w:ascii="Times New Roman" w:hAnsi="Times New Roman" w:cs="Times New Roman"/>
          <w:sz w:val="24"/>
          <w:szCs w:val="24"/>
          <w:lang w:val="en-US"/>
        </w:rPr>
        <w:t>energy density, pressure, mass function, charge density, anisotropy, electric intensity of field, especially in the interior of these stellar objects, and radial sound aspects correlating results demonstrated successfully above [</w:t>
      </w:r>
      <w:r w:rsidR="0099231E" w:rsidRPr="0014658D">
        <w:rPr>
          <w:rFonts w:ascii="Times New Roman" w:hAnsi="Times New Roman" w:cs="Times New Roman"/>
          <w:sz w:val="24"/>
          <w:szCs w:val="24"/>
          <w:lang w:val="en-US"/>
        </w:rPr>
        <w:t>52</w:t>
      </w:r>
      <w:r w:rsidR="00B45DED" w:rsidRPr="0014658D">
        <w:rPr>
          <w:rFonts w:ascii="Times New Roman" w:hAnsi="Times New Roman" w:cs="Times New Roman"/>
          <w:sz w:val="24"/>
          <w:szCs w:val="24"/>
          <w:lang w:val="en-US"/>
        </w:rPr>
        <w:t>, 5</w:t>
      </w:r>
      <w:r w:rsidR="00D4680A" w:rsidRPr="0014658D">
        <w:rPr>
          <w:rFonts w:ascii="Times New Roman" w:hAnsi="Times New Roman" w:cs="Times New Roman"/>
          <w:sz w:val="24"/>
          <w:szCs w:val="24"/>
          <w:lang w:val="en-US"/>
        </w:rPr>
        <w:t>5</w:t>
      </w:r>
      <w:r w:rsidR="00B45DED" w:rsidRPr="0014658D">
        <w:rPr>
          <w:rFonts w:ascii="Times New Roman" w:hAnsi="Times New Roman" w:cs="Times New Roman"/>
          <w:sz w:val="24"/>
          <w:szCs w:val="24"/>
          <w:lang w:val="en-US"/>
        </w:rPr>
        <w:t>, 5</w:t>
      </w:r>
      <w:r w:rsidR="00D4680A" w:rsidRPr="0014658D">
        <w:rPr>
          <w:rFonts w:ascii="Times New Roman" w:hAnsi="Times New Roman" w:cs="Times New Roman"/>
          <w:sz w:val="24"/>
          <w:szCs w:val="24"/>
          <w:lang w:val="en-US"/>
        </w:rPr>
        <w:t>6</w:t>
      </w:r>
      <w:r w:rsidR="00B45DED" w:rsidRPr="0014658D">
        <w:rPr>
          <w:rFonts w:ascii="Times New Roman" w:hAnsi="Times New Roman" w:cs="Times New Roman"/>
          <w:sz w:val="24"/>
          <w:szCs w:val="24"/>
          <w:lang w:val="en-US"/>
        </w:rPr>
        <w:t>, 5</w:t>
      </w:r>
      <w:r w:rsidR="00D4680A" w:rsidRPr="0014658D">
        <w:rPr>
          <w:rFonts w:ascii="Times New Roman" w:hAnsi="Times New Roman" w:cs="Times New Roman"/>
          <w:sz w:val="24"/>
          <w:szCs w:val="24"/>
          <w:lang w:val="en-US"/>
        </w:rPr>
        <w:t>7</w:t>
      </w:r>
      <w:r w:rsidR="00B45DED" w:rsidRPr="0014658D">
        <w:rPr>
          <w:rFonts w:ascii="Times New Roman" w:hAnsi="Times New Roman" w:cs="Times New Roman"/>
          <w:sz w:val="24"/>
          <w:szCs w:val="24"/>
          <w:lang w:val="en-US"/>
        </w:rPr>
        <w:t>,</w:t>
      </w:r>
      <w:r w:rsidR="00B45DED" w:rsidRPr="0014658D">
        <w:rPr>
          <w:sz w:val="36"/>
          <w:szCs w:val="36"/>
          <w:lang w:val="en-US"/>
        </w:rPr>
        <w:t xml:space="preserve"> </w:t>
      </w:r>
      <w:r w:rsidR="00D4680A" w:rsidRPr="0014658D">
        <w:rPr>
          <w:rFonts w:ascii="Times New Roman" w:hAnsi="Times New Roman" w:cs="Times New Roman"/>
          <w:sz w:val="24"/>
          <w:szCs w:val="24"/>
          <w:lang w:val="en-US"/>
        </w:rPr>
        <w:t>58</w:t>
      </w:r>
      <w:r w:rsidR="00B45DED" w:rsidRPr="0014658D">
        <w:rPr>
          <w:rFonts w:ascii="Times New Roman" w:hAnsi="Times New Roman" w:cs="Times New Roman"/>
          <w:sz w:val="24"/>
          <w:szCs w:val="24"/>
          <w:lang w:val="en-US"/>
        </w:rPr>
        <w:t xml:space="preserve">, </w:t>
      </w:r>
      <w:r w:rsidR="00D4680A" w:rsidRPr="0014658D">
        <w:rPr>
          <w:rFonts w:ascii="Times New Roman" w:hAnsi="Times New Roman" w:cs="Times New Roman"/>
          <w:sz w:val="24"/>
          <w:szCs w:val="24"/>
          <w:lang w:val="en-US"/>
        </w:rPr>
        <w:t>59</w:t>
      </w:r>
      <w:r w:rsidR="00B45DED" w:rsidRPr="0014658D">
        <w:rPr>
          <w:rFonts w:ascii="Times New Roman" w:hAnsi="Times New Roman" w:cs="Times New Roman"/>
          <w:sz w:val="24"/>
          <w:szCs w:val="24"/>
          <w:lang w:val="en-US"/>
        </w:rPr>
        <w:t xml:space="preserve">, </w:t>
      </w:r>
      <w:r w:rsidR="00C05EA4" w:rsidRPr="0014658D">
        <w:rPr>
          <w:rFonts w:ascii="Times New Roman" w:hAnsi="Times New Roman" w:cs="Times New Roman"/>
          <w:sz w:val="24"/>
          <w:szCs w:val="24"/>
          <w:lang w:val="en-US"/>
        </w:rPr>
        <w:t>60</w:t>
      </w:r>
      <w:r w:rsidR="00B45DED" w:rsidRPr="0014658D">
        <w:rPr>
          <w:rFonts w:ascii="Times New Roman" w:hAnsi="Times New Roman" w:cs="Times New Roman"/>
          <w:sz w:val="24"/>
          <w:szCs w:val="24"/>
          <w:lang w:val="en-US"/>
        </w:rPr>
        <w:t xml:space="preserve">, </w:t>
      </w:r>
      <w:r w:rsidR="00C05EA4" w:rsidRPr="0014658D">
        <w:rPr>
          <w:rFonts w:ascii="Times New Roman" w:hAnsi="Times New Roman" w:cs="Times New Roman"/>
          <w:sz w:val="24"/>
          <w:szCs w:val="24"/>
          <w:lang w:val="en-US"/>
        </w:rPr>
        <w:t>62</w:t>
      </w:r>
      <w:r w:rsidR="00B45DED" w:rsidRPr="0014658D">
        <w:rPr>
          <w:rFonts w:ascii="Times New Roman" w:hAnsi="Times New Roman" w:cs="Times New Roman"/>
          <w:sz w:val="24"/>
          <w:szCs w:val="24"/>
          <w:lang w:val="en-US"/>
        </w:rPr>
        <w:t xml:space="preserve">, </w:t>
      </w:r>
      <w:r w:rsidR="00C05EA4" w:rsidRPr="0014658D">
        <w:rPr>
          <w:rFonts w:ascii="Times New Roman" w:hAnsi="Times New Roman" w:cs="Times New Roman"/>
          <w:sz w:val="24"/>
          <w:szCs w:val="24"/>
          <w:lang w:val="en-US"/>
        </w:rPr>
        <w:t>63</w:t>
      </w:r>
      <w:r w:rsidR="00B45DED" w:rsidRPr="0014658D">
        <w:rPr>
          <w:rFonts w:ascii="Times New Roman" w:hAnsi="Times New Roman" w:cs="Times New Roman"/>
          <w:sz w:val="24"/>
          <w:szCs w:val="24"/>
          <w:lang w:val="en-US"/>
        </w:rPr>
        <w:t xml:space="preserve">, </w:t>
      </w:r>
      <w:r w:rsidR="00C05EA4" w:rsidRPr="0014658D">
        <w:rPr>
          <w:rFonts w:ascii="Times New Roman" w:hAnsi="Times New Roman" w:cs="Times New Roman"/>
          <w:sz w:val="24"/>
          <w:szCs w:val="24"/>
          <w:lang w:val="en-US"/>
        </w:rPr>
        <w:t>64</w:t>
      </w:r>
      <w:r w:rsidR="00B45DED" w:rsidRPr="0014658D">
        <w:rPr>
          <w:rFonts w:ascii="Times New Roman" w:hAnsi="Times New Roman" w:cs="Times New Roman"/>
          <w:sz w:val="24"/>
          <w:szCs w:val="24"/>
          <w:lang w:val="en-US"/>
        </w:rPr>
        <w:t>].</w:t>
      </w:r>
    </w:p>
    <w:p w14:paraId="4451516E" w14:textId="77777777" w:rsidR="00482865" w:rsidRPr="00482865" w:rsidRDefault="00482865" w:rsidP="00F17761">
      <w:pPr>
        <w:pStyle w:val="7MainText"/>
        <w:numPr>
          <w:ilvl w:val="0"/>
          <w:numId w:val="4"/>
        </w:numPr>
        <w:spacing w:before="120" w:after="120" w:line="276" w:lineRule="auto"/>
        <w:rPr>
          <w:rFonts w:ascii="Times New Roman" w:hAnsi="Times New Roman" w:cs="Times New Roman"/>
          <w:sz w:val="24"/>
          <w:szCs w:val="24"/>
          <w:lang w:val="en-US"/>
        </w:rPr>
      </w:pPr>
      <w:r>
        <w:rPr>
          <w:rFonts w:ascii="Times New Roman" w:hAnsi="Times New Roman" w:cs="Times New Roman"/>
          <w:b/>
          <w:sz w:val="28"/>
          <w:szCs w:val="28"/>
          <w:lang w:val="en-GB"/>
        </w:rPr>
        <w:t>Conclusion</w:t>
      </w:r>
    </w:p>
    <w:p w14:paraId="77EFD5BD" w14:textId="28B2523F" w:rsidR="00543484" w:rsidRPr="00347948" w:rsidRDefault="00482865" w:rsidP="00F17761">
      <w:pPr>
        <w:pStyle w:val="Default"/>
        <w:spacing w:line="276" w:lineRule="auto"/>
        <w:jc w:val="both"/>
        <w:rPr>
          <w:highlight w:val="yellow"/>
          <w:lang w:val="en-US"/>
        </w:rPr>
      </w:pPr>
      <w:r w:rsidRPr="00764A36">
        <w:rPr>
          <w:lang w:val="en-US"/>
        </w:rPr>
        <w:t xml:space="preserve"> </w:t>
      </w:r>
      <w:r w:rsidR="002255D1" w:rsidRPr="00764A36">
        <w:rPr>
          <w:lang w:val="en-US"/>
        </w:rPr>
        <w:t xml:space="preserve"> </w:t>
      </w:r>
      <w:r w:rsidRPr="00764A36">
        <w:rPr>
          <w:lang w:val="en-US"/>
        </w:rPr>
        <w:t xml:space="preserve"> </w:t>
      </w:r>
      <w:r w:rsidR="003A5A41" w:rsidRPr="00764A36">
        <w:rPr>
          <w:lang w:val="en-US"/>
        </w:rPr>
        <w:t xml:space="preserve"> </w:t>
      </w:r>
      <w:r w:rsidRPr="00347948">
        <w:rPr>
          <w:highlight w:val="yellow"/>
          <w:lang w:val="en-US"/>
        </w:rPr>
        <w:t>In this</w:t>
      </w:r>
      <w:r w:rsidR="00323F9F" w:rsidRPr="00347948">
        <w:rPr>
          <w:highlight w:val="yellow"/>
          <w:lang w:val="en-US"/>
        </w:rPr>
        <w:t xml:space="preserve"> work</w:t>
      </w:r>
      <w:r w:rsidRPr="00347948">
        <w:rPr>
          <w:highlight w:val="yellow"/>
          <w:lang w:val="en-US"/>
        </w:rPr>
        <w:t xml:space="preserve">, </w:t>
      </w:r>
      <w:r w:rsidR="00511A3A" w:rsidRPr="00347948">
        <w:rPr>
          <w:highlight w:val="yellow"/>
          <w:lang w:val="en-US"/>
        </w:rPr>
        <w:t xml:space="preserve">we have </w:t>
      </w:r>
      <w:r w:rsidR="00323F9F" w:rsidRPr="00347948">
        <w:rPr>
          <w:highlight w:val="yellow"/>
          <w:lang w:val="en-US"/>
        </w:rPr>
        <w:t>developed some simple relativistic charged stellar models obtained by solving</w:t>
      </w:r>
      <w:r w:rsidR="00511A3A" w:rsidRPr="00347948">
        <w:rPr>
          <w:highlight w:val="yellow"/>
          <w:lang w:val="en-US"/>
        </w:rPr>
        <w:t xml:space="preserve"> Einstein-Maxwell field equations</w:t>
      </w:r>
      <w:r w:rsidR="00323F9F" w:rsidRPr="00347948">
        <w:rPr>
          <w:highlight w:val="yellow"/>
          <w:lang w:val="en-US"/>
        </w:rPr>
        <w:t xml:space="preserve"> for a static spherically symmetric locally anisotropic fluid distribution</w:t>
      </w:r>
      <w:r w:rsidR="00511A3A" w:rsidRPr="00347948">
        <w:rPr>
          <w:highlight w:val="yellow"/>
          <w:lang w:val="en-US"/>
        </w:rPr>
        <w:t xml:space="preserve"> </w:t>
      </w:r>
      <w:r w:rsidR="001E3BB7" w:rsidRPr="00347948">
        <w:rPr>
          <w:highlight w:val="yellow"/>
          <w:lang w:val="en-US"/>
        </w:rPr>
        <w:t xml:space="preserve">with a particular form of gravitational potential </w:t>
      </w:r>
      <w:r w:rsidR="00784A71" w:rsidRPr="00347948">
        <w:rPr>
          <w:highlight w:val="yellow"/>
          <w:lang w:val="en-US"/>
        </w:rPr>
        <w:t xml:space="preserve">and </w:t>
      </w:r>
      <w:r w:rsidR="00F17761" w:rsidRPr="00347948">
        <w:rPr>
          <w:highlight w:val="yellow"/>
          <w:lang w:val="en-US"/>
        </w:rPr>
        <w:t xml:space="preserve">the generalized </w:t>
      </w:r>
      <w:proofErr w:type="spellStart"/>
      <w:r w:rsidR="00784A71" w:rsidRPr="00347948">
        <w:rPr>
          <w:highlight w:val="yellow"/>
          <w:lang w:val="en-US"/>
        </w:rPr>
        <w:t>Chaplygin</w:t>
      </w:r>
      <w:proofErr w:type="spellEnd"/>
      <w:r w:rsidR="00784A71" w:rsidRPr="00347948">
        <w:rPr>
          <w:highlight w:val="yellow"/>
          <w:lang w:val="en-US"/>
        </w:rPr>
        <w:t xml:space="preserve"> equation of state </w:t>
      </w:r>
      <w:r w:rsidR="00CB4B6A" w:rsidRPr="00347948">
        <w:rPr>
          <w:highlight w:val="yellow"/>
          <w:lang w:val="en-US"/>
        </w:rPr>
        <w:t xml:space="preserve">and presented a new class of solution </w:t>
      </w:r>
      <w:r w:rsidR="005A0323" w:rsidRPr="00347948">
        <w:rPr>
          <w:highlight w:val="yellow"/>
          <w:lang w:val="en-US"/>
        </w:rPr>
        <w:t>that satisfies the physical requirements</w:t>
      </w:r>
      <w:r w:rsidR="00933E3C" w:rsidRPr="00347948">
        <w:rPr>
          <w:highlight w:val="yellow"/>
          <w:lang w:val="en-US"/>
        </w:rPr>
        <w:t xml:space="preserve"> </w:t>
      </w:r>
      <w:r w:rsidR="00F17761" w:rsidRPr="00347948">
        <w:rPr>
          <w:highlight w:val="yellow"/>
          <w:lang w:val="en-US"/>
        </w:rPr>
        <w:t xml:space="preserve">of </w:t>
      </w:r>
      <w:proofErr w:type="gramStart"/>
      <w:r w:rsidR="00F17761" w:rsidRPr="00347948">
        <w:rPr>
          <w:highlight w:val="yellow"/>
          <w:lang w:val="en-US"/>
        </w:rPr>
        <w:t>a</w:t>
      </w:r>
      <w:proofErr w:type="gramEnd"/>
      <w:r w:rsidR="00F17761" w:rsidRPr="00347948">
        <w:rPr>
          <w:highlight w:val="yellow"/>
          <w:lang w:val="en-US"/>
        </w:rPr>
        <w:t xml:space="preserve"> </w:t>
      </w:r>
      <w:r w:rsidR="00933E3C" w:rsidRPr="00347948">
        <w:rPr>
          <w:highlight w:val="yellow"/>
          <w:lang w:val="en-US"/>
        </w:rPr>
        <w:t>anisotropic charged stellar model</w:t>
      </w:r>
      <w:r w:rsidR="00323F9F" w:rsidRPr="00347948">
        <w:rPr>
          <w:highlight w:val="yellow"/>
          <w:lang w:val="en-US"/>
        </w:rPr>
        <w:t xml:space="preserve">. </w:t>
      </w:r>
    </w:p>
    <w:p w14:paraId="402B8B35" w14:textId="1FF84E42" w:rsidR="00543484" w:rsidRDefault="00960005" w:rsidP="00F17761">
      <w:pPr>
        <w:pStyle w:val="Default"/>
        <w:spacing w:line="276" w:lineRule="auto"/>
        <w:jc w:val="both"/>
        <w:rPr>
          <w:color w:val="auto"/>
          <w:lang w:val="en-US"/>
        </w:rPr>
      </w:pPr>
      <w:r w:rsidRPr="0014658D">
        <w:rPr>
          <w:color w:val="auto"/>
          <w:lang w:val="en-US"/>
        </w:rPr>
        <w:t xml:space="preserve">   H</w:t>
      </w:r>
      <w:r w:rsidR="00543484" w:rsidRPr="0014658D">
        <w:rPr>
          <w:color w:val="auto"/>
          <w:lang w:val="en-US"/>
        </w:rPr>
        <w:t xml:space="preserve">ow the energy matter wavefunction creates situations with equation of state potential, expansion with quintessence field cosmologies with interior having dark energy matter generation compact stellar anisotropic gravitational potential and structure of many objects, especially strange quark stars as well have been key in Quantum Astrophysical projects ongoing. The underlying mass effects on dwarf compact stars perhaps will explain their variability with energy density, pressure, mass function, charge density, anisotropy, electric intensity of field, especially in the interior of these stellar objects, and radial sound aspects correlating results demonstrated successfully above. quantum contribution to these masses, since the </w:t>
      </w:r>
      <w:proofErr w:type="spellStart"/>
      <w:r w:rsidR="00543484" w:rsidRPr="0014658D">
        <w:rPr>
          <w:color w:val="auto"/>
          <w:lang w:val="en-US"/>
        </w:rPr>
        <w:t>state_of_the_clock</w:t>
      </w:r>
      <w:proofErr w:type="spellEnd"/>
      <w:r w:rsidR="00543484" w:rsidRPr="0014658D">
        <w:rPr>
          <w:color w:val="auto"/>
          <w:lang w:val="en-US"/>
        </w:rPr>
        <w:t xml:space="preserve"> affects environment vacuum oscillations, like neutrino oscillations that change flavor of the quark-gluon-plasma as well as switching quaternion operation of gauge fields of light as well as sound outputs quantum activities</w:t>
      </w:r>
      <w:r w:rsidR="00B45DED" w:rsidRPr="0014658D">
        <w:rPr>
          <w:color w:val="auto"/>
          <w:lang w:val="en-US"/>
        </w:rPr>
        <w:t>.</w:t>
      </w:r>
    </w:p>
    <w:p w14:paraId="13DEEA88" w14:textId="77777777" w:rsidR="0014658D" w:rsidRDefault="0014658D" w:rsidP="00F17761">
      <w:pPr>
        <w:pStyle w:val="Default"/>
        <w:spacing w:line="276" w:lineRule="auto"/>
        <w:jc w:val="both"/>
        <w:rPr>
          <w:color w:val="auto"/>
          <w:lang w:val="en-US"/>
        </w:rPr>
      </w:pPr>
    </w:p>
    <w:p w14:paraId="118800EC" w14:textId="3CF41BCA" w:rsidR="007829CC" w:rsidRDefault="007829CC" w:rsidP="00F17761">
      <w:pPr>
        <w:pStyle w:val="Default"/>
        <w:spacing w:line="276" w:lineRule="auto"/>
        <w:jc w:val="both"/>
        <w:rPr>
          <w:color w:val="auto"/>
          <w:lang w:val="en-US"/>
        </w:rPr>
      </w:pPr>
    </w:p>
    <w:p w14:paraId="7BDADF88" w14:textId="16BE6BBB" w:rsidR="00525F39" w:rsidRDefault="00525F39" w:rsidP="00F17761">
      <w:pPr>
        <w:pStyle w:val="Default"/>
        <w:spacing w:line="276" w:lineRule="auto"/>
        <w:jc w:val="both"/>
        <w:rPr>
          <w:color w:val="auto"/>
          <w:lang w:val="en-US"/>
        </w:rPr>
      </w:pPr>
    </w:p>
    <w:p w14:paraId="22379A36" w14:textId="77777777" w:rsidR="00525F39" w:rsidRPr="00E00EBC" w:rsidRDefault="00525F39" w:rsidP="00F17761">
      <w:pPr>
        <w:pStyle w:val="Default"/>
        <w:spacing w:line="276" w:lineRule="auto"/>
        <w:jc w:val="both"/>
        <w:rPr>
          <w:color w:val="auto"/>
          <w:lang w:val="en-US"/>
        </w:rPr>
      </w:pPr>
    </w:p>
    <w:p w14:paraId="009AA29C" w14:textId="77777777" w:rsidR="007829CC" w:rsidRDefault="00757BB0" w:rsidP="007829CC">
      <w:pPr>
        <w:pStyle w:val="7MainText"/>
        <w:spacing w:line="276" w:lineRule="auto"/>
        <w:ind w:firstLine="0"/>
        <w:jc w:val="left"/>
        <w:rPr>
          <w:rFonts w:ascii="Times New Roman" w:hAnsi="Times New Roman" w:cs="Times New Roman"/>
          <w:b/>
          <w:sz w:val="28"/>
          <w:szCs w:val="28"/>
          <w:lang w:val="en-GB"/>
        </w:rPr>
      </w:pPr>
      <w:r w:rsidRPr="009C359B">
        <w:rPr>
          <w:rFonts w:ascii="Times New Roman" w:hAnsi="Times New Roman" w:cs="Times New Roman"/>
          <w:b/>
          <w:sz w:val="28"/>
          <w:szCs w:val="28"/>
          <w:lang w:val="en-GB"/>
        </w:rPr>
        <w:lastRenderedPageBreak/>
        <w:t>References</w:t>
      </w:r>
    </w:p>
    <w:p w14:paraId="237AA778" w14:textId="4A62C80B" w:rsidR="004A282B" w:rsidRPr="00D66255" w:rsidRDefault="004A282B" w:rsidP="000650DC">
      <w:pPr>
        <w:pStyle w:val="7MainText"/>
        <w:spacing w:line="276" w:lineRule="auto"/>
        <w:ind w:left="284" w:hanging="284"/>
        <w:jc w:val="left"/>
        <w:rPr>
          <w:rFonts w:ascii="Times New Roman" w:eastAsia="SimSun" w:hAnsi="Times New Roman" w:cs="Times New Roman"/>
          <w:sz w:val="24"/>
          <w:szCs w:val="24"/>
          <w:highlight w:val="yellow"/>
          <w:lang w:val="en-GB"/>
        </w:rPr>
      </w:pPr>
      <w:r w:rsidRPr="00D66255">
        <w:rPr>
          <w:rFonts w:ascii="Times New Roman" w:eastAsia="SimSun" w:hAnsi="Times New Roman" w:cs="Times New Roman"/>
          <w:sz w:val="24"/>
          <w:szCs w:val="24"/>
          <w:highlight w:val="yellow"/>
          <w:lang w:val="en-GB" w:eastAsia="zh-CN"/>
        </w:rPr>
        <w:t xml:space="preserve">[1] </w:t>
      </w:r>
      <w:proofErr w:type="spellStart"/>
      <w:r w:rsidRPr="00D66255">
        <w:rPr>
          <w:rFonts w:ascii="Times New Roman" w:eastAsia="SimSun" w:hAnsi="Times New Roman" w:cs="Times New Roman"/>
          <w:sz w:val="24"/>
          <w:szCs w:val="24"/>
          <w:highlight w:val="yellow"/>
          <w:lang w:val="en-GB"/>
        </w:rPr>
        <w:t>Kuhfitting</w:t>
      </w:r>
      <w:proofErr w:type="spellEnd"/>
      <w:r w:rsidRPr="00D66255">
        <w:rPr>
          <w:rFonts w:ascii="Times New Roman" w:eastAsia="SimSun" w:hAnsi="Times New Roman" w:cs="Times New Roman"/>
          <w:sz w:val="24"/>
          <w:szCs w:val="24"/>
          <w:highlight w:val="yellow"/>
          <w:lang w:val="en-GB"/>
        </w:rPr>
        <w:t xml:space="preserve">, </w:t>
      </w:r>
      <w:proofErr w:type="gramStart"/>
      <w:r w:rsidRPr="00D66255">
        <w:rPr>
          <w:rFonts w:ascii="Times New Roman" w:eastAsia="SimSun" w:hAnsi="Times New Roman" w:cs="Times New Roman"/>
          <w:sz w:val="24"/>
          <w:szCs w:val="24"/>
          <w:highlight w:val="yellow"/>
          <w:lang w:val="en-GB"/>
        </w:rPr>
        <w:t>P.K.(</w:t>
      </w:r>
      <w:proofErr w:type="gramEnd"/>
      <w:r w:rsidRPr="00D66255">
        <w:rPr>
          <w:rFonts w:ascii="Times New Roman" w:eastAsia="SimSun" w:hAnsi="Times New Roman" w:cs="Times New Roman"/>
          <w:sz w:val="24"/>
          <w:szCs w:val="24"/>
          <w:highlight w:val="yellow"/>
          <w:lang w:val="en-GB"/>
        </w:rPr>
        <w:t xml:space="preserve">2011). Some remarks on exact wormhole </w:t>
      </w:r>
      <w:proofErr w:type="gramStart"/>
      <w:r w:rsidRPr="00D66255">
        <w:rPr>
          <w:rFonts w:ascii="Times New Roman" w:eastAsia="SimSun" w:hAnsi="Times New Roman" w:cs="Times New Roman"/>
          <w:sz w:val="24"/>
          <w:szCs w:val="24"/>
          <w:highlight w:val="yellow"/>
          <w:lang w:val="en-GB"/>
        </w:rPr>
        <w:t xml:space="preserve">solutions,  </w:t>
      </w:r>
      <w:r w:rsidRPr="00D66255">
        <w:rPr>
          <w:rFonts w:ascii="Times New Roman" w:eastAsia="SimSun" w:hAnsi="Times New Roman" w:cs="Times New Roman"/>
          <w:i/>
          <w:sz w:val="24"/>
          <w:szCs w:val="24"/>
          <w:highlight w:val="yellow"/>
          <w:lang w:val="en-GB"/>
        </w:rPr>
        <w:t>Adv.</w:t>
      </w:r>
      <w:proofErr w:type="gramEnd"/>
      <w:r w:rsidRPr="00D66255">
        <w:rPr>
          <w:rFonts w:ascii="Times New Roman" w:eastAsia="SimSun" w:hAnsi="Times New Roman" w:cs="Times New Roman"/>
          <w:i/>
          <w:sz w:val="24"/>
          <w:szCs w:val="24"/>
          <w:highlight w:val="yellow"/>
          <w:lang w:val="en-GB" w:eastAsia="zh-CN"/>
        </w:rPr>
        <w:t xml:space="preserve"> </w:t>
      </w:r>
      <w:r w:rsidRPr="00D66255">
        <w:rPr>
          <w:rFonts w:ascii="Times New Roman" w:eastAsia="SimSun" w:hAnsi="Times New Roman" w:cs="Times New Roman"/>
          <w:i/>
          <w:sz w:val="24"/>
          <w:szCs w:val="24"/>
          <w:highlight w:val="yellow"/>
          <w:lang w:val="en-GB"/>
        </w:rPr>
        <w:t xml:space="preserve">Stud. </w:t>
      </w:r>
      <w:proofErr w:type="spellStart"/>
      <w:r w:rsidRPr="00D66255">
        <w:rPr>
          <w:rFonts w:ascii="Times New Roman" w:eastAsia="SimSun" w:hAnsi="Times New Roman" w:cs="Times New Roman"/>
          <w:i/>
          <w:sz w:val="24"/>
          <w:szCs w:val="24"/>
          <w:highlight w:val="yellow"/>
          <w:lang w:val="en-GB"/>
        </w:rPr>
        <w:t>Theor</w:t>
      </w:r>
      <w:proofErr w:type="spellEnd"/>
      <w:r w:rsidRPr="00D66255">
        <w:rPr>
          <w:rFonts w:ascii="Times New Roman" w:eastAsia="SimSun" w:hAnsi="Times New Roman" w:cs="Times New Roman"/>
          <w:i/>
          <w:sz w:val="24"/>
          <w:szCs w:val="24"/>
          <w:highlight w:val="yellow"/>
          <w:lang w:val="en-GB"/>
        </w:rPr>
        <w:t xml:space="preserve">. </w:t>
      </w:r>
      <w:r w:rsidR="000650DC" w:rsidRPr="00D66255">
        <w:rPr>
          <w:rFonts w:ascii="Times New Roman" w:eastAsia="SimSun" w:hAnsi="Times New Roman" w:cs="Times New Roman"/>
          <w:i/>
          <w:sz w:val="24"/>
          <w:szCs w:val="24"/>
          <w:highlight w:val="yellow"/>
          <w:lang w:val="en-GB"/>
        </w:rPr>
        <w:t xml:space="preserve"> </w:t>
      </w:r>
      <w:r w:rsidRPr="00D66255">
        <w:rPr>
          <w:rFonts w:ascii="Times New Roman" w:eastAsia="SimSun" w:hAnsi="Times New Roman" w:cs="Times New Roman"/>
          <w:i/>
          <w:sz w:val="24"/>
          <w:szCs w:val="24"/>
          <w:highlight w:val="yellow"/>
          <w:lang w:val="en-GB"/>
        </w:rPr>
        <w:t>Phys</w:t>
      </w:r>
      <w:r w:rsidRPr="00D66255">
        <w:rPr>
          <w:rFonts w:ascii="Times New Roman" w:eastAsia="SimSun" w:hAnsi="Times New Roman" w:cs="Times New Roman"/>
          <w:sz w:val="24"/>
          <w:szCs w:val="24"/>
          <w:highlight w:val="yellow"/>
          <w:lang w:val="en-GB"/>
        </w:rPr>
        <w:t>., 5,</w:t>
      </w:r>
      <w:r w:rsidRPr="00D66255">
        <w:rPr>
          <w:rFonts w:ascii="Times New Roman" w:eastAsia="SimSun" w:hAnsi="Times New Roman" w:cs="Times New Roman"/>
          <w:sz w:val="24"/>
          <w:szCs w:val="24"/>
          <w:highlight w:val="yellow"/>
          <w:lang w:val="en-GB" w:eastAsia="zh-CN"/>
        </w:rPr>
        <w:t xml:space="preserve"> </w:t>
      </w:r>
      <w:r w:rsidRPr="00D66255">
        <w:rPr>
          <w:rFonts w:ascii="Times New Roman" w:eastAsia="SimSun" w:hAnsi="Times New Roman" w:cs="Times New Roman"/>
          <w:sz w:val="24"/>
          <w:szCs w:val="24"/>
          <w:highlight w:val="yellow"/>
          <w:lang w:val="en-GB"/>
        </w:rPr>
        <w:t>365-367.</w:t>
      </w:r>
    </w:p>
    <w:p w14:paraId="33776EE7" w14:textId="77777777" w:rsidR="004A282B" w:rsidRPr="00D66255" w:rsidRDefault="004A282B" w:rsidP="004A282B">
      <w:pPr>
        <w:tabs>
          <w:tab w:val="left" w:pos="397"/>
        </w:tabs>
        <w:spacing w:after="0" w:line="240" w:lineRule="auto"/>
        <w:ind w:left="355" w:hangingChars="148" w:hanging="355"/>
        <w:rPr>
          <w:rFonts w:ascii="Times New Roman" w:eastAsia="SimSun" w:hAnsi="Times New Roman" w:cs="Times New Roman"/>
          <w:sz w:val="24"/>
          <w:szCs w:val="24"/>
          <w:highlight w:val="yellow"/>
          <w:lang w:val="en-GB"/>
        </w:rPr>
      </w:pPr>
    </w:p>
    <w:p w14:paraId="07E65243" w14:textId="77777777" w:rsidR="004A282B" w:rsidRPr="00D66255" w:rsidRDefault="004A282B" w:rsidP="004B7AC7">
      <w:pPr>
        <w:tabs>
          <w:tab w:val="left" w:pos="397"/>
        </w:tabs>
        <w:spacing w:after="0" w:line="240" w:lineRule="auto"/>
        <w:ind w:left="355" w:hangingChars="148" w:hanging="355"/>
        <w:rPr>
          <w:rFonts w:ascii="Times New Roman" w:eastAsia="SimSun" w:hAnsi="Times New Roman" w:cs="Times New Roman"/>
          <w:sz w:val="24"/>
          <w:szCs w:val="24"/>
          <w:highlight w:val="yellow"/>
          <w:lang w:val="en-GB"/>
        </w:rPr>
      </w:pPr>
      <w:r w:rsidRPr="00D66255">
        <w:rPr>
          <w:rFonts w:ascii="Times New Roman" w:eastAsia="SimSun" w:hAnsi="Times New Roman" w:cs="Times New Roman"/>
          <w:sz w:val="24"/>
          <w:szCs w:val="24"/>
          <w:highlight w:val="yellow"/>
          <w:lang w:val="en-GB" w:eastAsia="zh-CN"/>
        </w:rPr>
        <w:t xml:space="preserve">[2] </w:t>
      </w:r>
      <w:proofErr w:type="spellStart"/>
      <w:r w:rsidRPr="00D66255">
        <w:rPr>
          <w:rFonts w:ascii="Times New Roman" w:eastAsia="SimSun" w:hAnsi="Times New Roman" w:cs="Times New Roman"/>
          <w:sz w:val="24"/>
          <w:szCs w:val="24"/>
          <w:highlight w:val="yellow"/>
          <w:lang w:val="en-GB"/>
        </w:rPr>
        <w:t>Bicak</w:t>
      </w:r>
      <w:proofErr w:type="spellEnd"/>
      <w:r w:rsidRPr="00D66255">
        <w:rPr>
          <w:rFonts w:ascii="Times New Roman" w:eastAsia="SimSun" w:hAnsi="Times New Roman" w:cs="Times New Roman"/>
          <w:sz w:val="24"/>
          <w:szCs w:val="24"/>
          <w:highlight w:val="yellow"/>
          <w:lang w:val="en-GB"/>
        </w:rPr>
        <w:t xml:space="preserve">, </w:t>
      </w:r>
      <w:proofErr w:type="gramStart"/>
      <w:r w:rsidRPr="00D66255">
        <w:rPr>
          <w:rFonts w:ascii="Times New Roman" w:eastAsia="SimSun" w:hAnsi="Times New Roman" w:cs="Times New Roman"/>
          <w:sz w:val="24"/>
          <w:szCs w:val="24"/>
          <w:highlight w:val="yellow"/>
          <w:lang w:val="en-GB"/>
        </w:rPr>
        <w:t>J.(</w:t>
      </w:r>
      <w:proofErr w:type="gramEnd"/>
      <w:r w:rsidRPr="00D66255">
        <w:rPr>
          <w:rFonts w:ascii="Times New Roman" w:eastAsia="SimSun" w:hAnsi="Times New Roman" w:cs="Times New Roman"/>
          <w:sz w:val="24"/>
          <w:szCs w:val="24"/>
          <w:highlight w:val="yellow"/>
          <w:lang w:val="en-GB"/>
        </w:rPr>
        <w:t>2006). Einstein equations: exact solutions, Encyclopaedia of Mathematical Physics, 2, 165-173.</w:t>
      </w:r>
    </w:p>
    <w:p w14:paraId="01873C4E" w14:textId="1F6A0C7E" w:rsidR="00C1101F" w:rsidRPr="00D66255" w:rsidRDefault="004A282B" w:rsidP="00A67693">
      <w:pPr>
        <w:spacing w:before="100" w:beforeAutospacing="1" w:after="100" w:afterAutospacing="1" w:line="240" w:lineRule="auto"/>
        <w:ind w:left="426" w:hanging="567"/>
        <w:jc w:val="both"/>
        <w:outlineLvl w:val="0"/>
        <w:rPr>
          <w:rFonts w:ascii="Times New Roman" w:eastAsiaTheme="minorEastAsia" w:hAnsi="Times New Roman" w:cs="Times New Roman"/>
          <w:color w:val="000000"/>
          <w:sz w:val="24"/>
          <w:szCs w:val="24"/>
          <w:highlight w:val="yellow"/>
          <w:lang w:val="en-US"/>
        </w:rPr>
      </w:pPr>
      <w:r w:rsidRPr="00D66255">
        <w:rPr>
          <w:rFonts w:ascii="Times New Roman" w:eastAsia="Times New Roman" w:hAnsi="Times New Roman" w:cs="Times New Roman"/>
          <w:bCs/>
          <w:color w:val="000000"/>
          <w:kern w:val="36"/>
          <w:sz w:val="24"/>
          <w:szCs w:val="24"/>
          <w:highlight w:val="yellow"/>
          <w:lang w:val="en-US" w:eastAsia="es-VE"/>
        </w:rPr>
        <w:t xml:space="preserve">  </w:t>
      </w:r>
      <w:r w:rsidR="00C1101F" w:rsidRPr="00D66255">
        <w:rPr>
          <w:rFonts w:ascii="Times New Roman" w:eastAsiaTheme="minorEastAsia" w:hAnsi="Times New Roman" w:cs="Times New Roman"/>
          <w:color w:val="000000"/>
          <w:sz w:val="24"/>
          <w:szCs w:val="24"/>
          <w:highlight w:val="yellow"/>
          <w:lang w:val="en-US"/>
        </w:rPr>
        <w:t xml:space="preserve"> [</w:t>
      </w:r>
      <w:r w:rsidR="00A67693">
        <w:rPr>
          <w:rFonts w:ascii="Times New Roman" w:eastAsiaTheme="minorEastAsia" w:hAnsi="Times New Roman" w:cs="Times New Roman"/>
          <w:color w:val="000000"/>
          <w:sz w:val="24"/>
          <w:szCs w:val="24"/>
          <w:highlight w:val="yellow"/>
          <w:lang w:val="en-US"/>
        </w:rPr>
        <w:t>3</w:t>
      </w:r>
      <w:proofErr w:type="gramStart"/>
      <w:r w:rsidR="00C1101F" w:rsidRPr="00D66255">
        <w:rPr>
          <w:rFonts w:ascii="Times New Roman" w:eastAsiaTheme="minorEastAsia" w:hAnsi="Times New Roman" w:cs="Times New Roman"/>
          <w:color w:val="000000"/>
          <w:sz w:val="24"/>
          <w:szCs w:val="24"/>
          <w:highlight w:val="yellow"/>
          <w:lang w:val="en-US"/>
        </w:rPr>
        <w:t xml:space="preserve">]  </w:t>
      </w:r>
      <w:proofErr w:type="spellStart"/>
      <w:r w:rsidR="00C1101F" w:rsidRPr="00D66255">
        <w:rPr>
          <w:rFonts w:ascii="Times New Roman" w:eastAsiaTheme="minorEastAsia" w:hAnsi="Times New Roman" w:cs="Times New Roman"/>
          <w:color w:val="000000"/>
          <w:sz w:val="24"/>
          <w:szCs w:val="24"/>
          <w:highlight w:val="yellow"/>
          <w:lang w:val="en-US"/>
        </w:rPr>
        <w:t>Komathiraj</w:t>
      </w:r>
      <w:proofErr w:type="spellEnd"/>
      <w:proofErr w:type="gramEnd"/>
      <w:r w:rsidR="00C1101F" w:rsidRPr="00D66255">
        <w:rPr>
          <w:rFonts w:ascii="Times New Roman" w:eastAsiaTheme="minorEastAsia" w:hAnsi="Times New Roman" w:cs="Times New Roman"/>
          <w:color w:val="000000"/>
          <w:sz w:val="24"/>
          <w:szCs w:val="24"/>
          <w:highlight w:val="yellow"/>
          <w:lang w:val="en-US"/>
        </w:rPr>
        <w:t xml:space="preserve">, K., and Maharaj, S.D. (2007).  Analytical models for quark stars. </w:t>
      </w:r>
      <w:r w:rsidR="00C1101F" w:rsidRPr="00D66255">
        <w:rPr>
          <w:rFonts w:ascii="Times New Roman" w:eastAsiaTheme="minorEastAsia" w:hAnsi="Times New Roman" w:cs="Times New Roman"/>
          <w:i/>
          <w:iCs/>
          <w:color w:val="000000"/>
          <w:sz w:val="24"/>
          <w:szCs w:val="24"/>
          <w:highlight w:val="yellow"/>
          <w:lang w:val="en-US"/>
        </w:rPr>
        <w:t xml:space="preserve">Int. J. Mod. Phys. </w:t>
      </w:r>
      <w:r w:rsidR="00C1101F" w:rsidRPr="00D66255">
        <w:rPr>
          <w:rFonts w:ascii="Times New Roman" w:eastAsiaTheme="minorEastAsia" w:hAnsi="Times New Roman" w:cs="Times New Roman"/>
          <w:color w:val="000000"/>
          <w:sz w:val="24"/>
          <w:szCs w:val="24"/>
          <w:highlight w:val="yellow"/>
          <w:lang w:val="en-US"/>
        </w:rPr>
        <w:t xml:space="preserve">D16, 1803-1811. </w:t>
      </w:r>
    </w:p>
    <w:p w14:paraId="5EA76215" w14:textId="597BD89B" w:rsidR="0022778E" w:rsidRPr="00D66255" w:rsidRDefault="00CA5F3B" w:rsidP="0022778E">
      <w:pPr>
        <w:autoSpaceDE w:val="0"/>
        <w:autoSpaceDN w:val="0"/>
        <w:adjustRightInd w:val="0"/>
        <w:spacing w:before="240"/>
        <w:ind w:left="567" w:hanging="710"/>
        <w:rPr>
          <w:rFonts w:ascii="Times New Roman" w:hAnsi="Times New Roman" w:cs="Times New Roman"/>
          <w:sz w:val="24"/>
          <w:szCs w:val="24"/>
          <w:highlight w:val="yellow"/>
          <w:lang w:val="en-US"/>
        </w:rPr>
      </w:pPr>
      <w:r w:rsidRPr="00D66255">
        <w:rPr>
          <w:rFonts w:ascii="Times New Roman" w:eastAsiaTheme="minorEastAsia" w:hAnsi="Times New Roman" w:cs="Times New Roman"/>
          <w:color w:val="000000"/>
          <w:sz w:val="24"/>
          <w:szCs w:val="24"/>
          <w:highlight w:val="yellow"/>
          <w:lang w:val="en-US"/>
        </w:rPr>
        <w:t xml:space="preserve">   [</w:t>
      </w:r>
      <w:r w:rsidR="00A67693">
        <w:rPr>
          <w:rFonts w:ascii="Times New Roman" w:eastAsiaTheme="minorEastAsia" w:hAnsi="Times New Roman" w:cs="Times New Roman"/>
          <w:color w:val="000000"/>
          <w:sz w:val="24"/>
          <w:szCs w:val="24"/>
          <w:highlight w:val="yellow"/>
          <w:lang w:val="en-US"/>
        </w:rPr>
        <w:t>4</w:t>
      </w:r>
      <w:proofErr w:type="gramStart"/>
      <w:r w:rsidRPr="00D66255">
        <w:rPr>
          <w:rFonts w:ascii="Times New Roman" w:eastAsiaTheme="minorEastAsia" w:hAnsi="Times New Roman" w:cs="Times New Roman"/>
          <w:color w:val="000000"/>
          <w:sz w:val="24"/>
          <w:szCs w:val="24"/>
          <w:highlight w:val="yellow"/>
          <w:lang w:val="en-US"/>
        </w:rPr>
        <w:t>]  Ivanov</w:t>
      </w:r>
      <w:proofErr w:type="gramEnd"/>
      <w:r w:rsidRPr="00D66255">
        <w:rPr>
          <w:rFonts w:ascii="Times New Roman" w:eastAsiaTheme="minorEastAsia" w:hAnsi="Times New Roman" w:cs="Times New Roman"/>
          <w:color w:val="000000"/>
          <w:sz w:val="24"/>
          <w:szCs w:val="24"/>
          <w:highlight w:val="yellow"/>
          <w:lang w:val="en-US"/>
        </w:rPr>
        <w:t xml:space="preserve">, B.V. (2002). </w:t>
      </w:r>
      <w:hyperlink r:id="rId179" w:history="1">
        <w:r w:rsidRPr="00D66255">
          <w:rPr>
            <w:rStyle w:val="Hipervnculo"/>
            <w:rFonts w:ascii="Times New Roman" w:hAnsi="Times New Roman" w:cs="Times New Roman"/>
            <w:color w:val="auto"/>
            <w:sz w:val="24"/>
            <w:szCs w:val="24"/>
            <w:highlight w:val="yellow"/>
            <w:u w:val="none"/>
            <w:lang w:val="en-US"/>
          </w:rPr>
          <w:t>Static charged perfect fluid spheres in general relativity</w:t>
        </w:r>
      </w:hyperlink>
      <w:r w:rsidRPr="00D66255">
        <w:rPr>
          <w:rFonts w:ascii="Times New Roman" w:hAnsi="Times New Roman" w:cs="Times New Roman"/>
          <w:sz w:val="24"/>
          <w:szCs w:val="24"/>
          <w:highlight w:val="yellow"/>
          <w:lang w:val="en-US"/>
        </w:rPr>
        <w:t xml:space="preserve">. </w:t>
      </w:r>
      <w:r w:rsidRPr="00D66255">
        <w:rPr>
          <w:rFonts w:ascii="Times New Roman" w:hAnsi="Times New Roman" w:cs="Times New Roman"/>
          <w:i/>
          <w:sz w:val="24"/>
          <w:szCs w:val="24"/>
          <w:highlight w:val="yellow"/>
          <w:lang w:val="en-US"/>
        </w:rPr>
        <w:t>Phys. Rev.D65</w:t>
      </w:r>
      <w:r w:rsidRPr="00D66255">
        <w:rPr>
          <w:rFonts w:ascii="Times New Roman" w:hAnsi="Times New Roman" w:cs="Times New Roman"/>
          <w:sz w:val="24"/>
          <w:szCs w:val="24"/>
          <w:highlight w:val="yellow"/>
          <w:lang w:val="en-US"/>
        </w:rPr>
        <w:t>, 104011.</w:t>
      </w:r>
    </w:p>
    <w:p w14:paraId="566A9DBD" w14:textId="577C9CAA" w:rsidR="00C1101F" w:rsidRDefault="0022778E" w:rsidP="0022778E">
      <w:pPr>
        <w:pStyle w:val="Default"/>
        <w:ind w:left="567" w:hanging="567"/>
        <w:jc w:val="both"/>
        <w:rPr>
          <w:bCs/>
          <w:highlight w:val="yellow"/>
          <w:lang w:val="en-US"/>
        </w:rPr>
      </w:pPr>
      <w:r w:rsidRPr="00D66255">
        <w:rPr>
          <w:highlight w:val="yellow"/>
          <w:lang w:val="en-US"/>
        </w:rPr>
        <w:t xml:space="preserve"> </w:t>
      </w:r>
      <w:r w:rsidRPr="00D66255">
        <w:rPr>
          <w:rFonts w:eastAsiaTheme="minorEastAsia"/>
          <w:highlight w:val="yellow"/>
          <w:lang w:val="en-US"/>
        </w:rPr>
        <w:t>[</w:t>
      </w:r>
      <w:r w:rsidR="00A67693">
        <w:rPr>
          <w:rFonts w:eastAsiaTheme="minorEastAsia"/>
          <w:highlight w:val="yellow"/>
          <w:lang w:val="en-US"/>
        </w:rPr>
        <w:t>5</w:t>
      </w:r>
      <w:proofErr w:type="gramStart"/>
      <w:r w:rsidRPr="00D66255">
        <w:rPr>
          <w:rFonts w:eastAsiaTheme="minorEastAsia"/>
          <w:highlight w:val="yellow"/>
          <w:lang w:val="en-US"/>
        </w:rPr>
        <w:t xml:space="preserve">]  </w:t>
      </w:r>
      <w:proofErr w:type="spellStart"/>
      <w:r w:rsidRPr="00D66255">
        <w:rPr>
          <w:rFonts w:eastAsiaTheme="minorEastAsia"/>
          <w:highlight w:val="yellow"/>
          <w:lang w:val="en-US"/>
        </w:rPr>
        <w:t>Malaver</w:t>
      </w:r>
      <w:proofErr w:type="spellEnd"/>
      <w:proofErr w:type="gramEnd"/>
      <w:r w:rsidRPr="00D66255">
        <w:rPr>
          <w:rFonts w:eastAsiaTheme="minorEastAsia"/>
          <w:highlight w:val="yellow"/>
          <w:lang w:val="en-US"/>
        </w:rPr>
        <w:t xml:space="preserve">, M. and </w:t>
      </w:r>
      <w:proofErr w:type="spellStart"/>
      <w:r w:rsidRPr="00D66255">
        <w:rPr>
          <w:rFonts w:eastAsiaTheme="minorEastAsia"/>
          <w:highlight w:val="yellow"/>
          <w:lang w:val="en-US"/>
        </w:rPr>
        <w:t>Kasmaei</w:t>
      </w:r>
      <w:proofErr w:type="spellEnd"/>
      <w:r w:rsidRPr="00D66255">
        <w:rPr>
          <w:rFonts w:eastAsiaTheme="minorEastAsia"/>
          <w:highlight w:val="yellow"/>
          <w:lang w:val="en-US"/>
        </w:rPr>
        <w:t xml:space="preserve">, H.D. (2020). </w:t>
      </w:r>
      <w:r w:rsidRPr="00D66255">
        <w:rPr>
          <w:highlight w:val="yellow"/>
          <w:lang w:val="en-US"/>
        </w:rPr>
        <w:t xml:space="preserve"> </w:t>
      </w:r>
      <w:r w:rsidRPr="00D66255">
        <w:rPr>
          <w:bCs/>
          <w:highlight w:val="yellow"/>
          <w:lang w:val="en-US"/>
        </w:rPr>
        <w:t xml:space="preserve">Relativistic </w:t>
      </w:r>
      <w:r w:rsidR="007E4D09" w:rsidRPr="00D66255">
        <w:rPr>
          <w:bCs/>
          <w:highlight w:val="yellow"/>
          <w:lang w:val="en-US"/>
        </w:rPr>
        <w:t>s</w:t>
      </w:r>
      <w:r w:rsidRPr="00D66255">
        <w:rPr>
          <w:bCs/>
          <w:highlight w:val="yellow"/>
          <w:lang w:val="en-US"/>
        </w:rPr>
        <w:t xml:space="preserve">tellar </w:t>
      </w:r>
      <w:r w:rsidR="007E4D09" w:rsidRPr="00D66255">
        <w:rPr>
          <w:bCs/>
          <w:highlight w:val="yellow"/>
          <w:lang w:val="en-US"/>
        </w:rPr>
        <w:t>m</w:t>
      </w:r>
      <w:r w:rsidRPr="00D66255">
        <w:rPr>
          <w:bCs/>
          <w:highlight w:val="yellow"/>
          <w:lang w:val="en-US"/>
        </w:rPr>
        <w:t xml:space="preserve">odels </w:t>
      </w:r>
      <w:proofErr w:type="gramStart"/>
      <w:r w:rsidRPr="00D66255">
        <w:rPr>
          <w:bCs/>
          <w:highlight w:val="yellow"/>
          <w:lang w:val="en-US"/>
        </w:rPr>
        <w:t xml:space="preserve">with  </w:t>
      </w:r>
      <w:r w:rsidR="007E4D09" w:rsidRPr="00D66255">
        <w:rPr>
          <w:bCs/>
          <w:highlight w:val="yellow"/>
          <w:lang w:val="en-US"/>
        </w:rPr>
        <w:t>q</w:t>
      </w:r>
      <w:r w:rsidRPr="00D66255">
        <w:rPr>
          <w:bCs/>
          <w:highlight w:val="yellow"/>
          <w:lang w:val="en-US"/>
        </w:rPr>
        <w:t>uadratic</w:t>
      </w:r>
      <w:proofErr w:type="gramEnd"/>
      <w:r w:rsidRPr="00D66255">
        <w:rPr>
          <w:bCs/>
          <w:highlight w:val="yellow"/>
          <w:lang w:val="en-US"/>
        </w:rPr>
        <w:t xml:space="preserve">  </w:t>
      </w:r>
      <w:r w:rsidR="007E4D09" w:rsidRPr="00D66255">
        <w:rPr>
          <w:bCs/>
          <w:highlight w:val="yellow"/>
          <w:lang w:val="en-US"/>
        </w:rPr>
        <w:t>e</w:t>
      </w:r>
      <w:r w:rsidRPr="00D66255">
        <w:rPr>
          <w:bCs/>
          <w:highlight w:val="yellow"/>
          <w:lang w:val="en-US"/>
        </w:rPr>
        <w:t xml:space="preserve">quation of </w:t>
      </w:r>
      <w:r w:rsidR="007E4D09" w:rsidRPr="00D66255">
        <w:rPr>
          <w:bCs/>
          <w:highlight w:val="yellow"/>
          <w:lang w:val="en-US"/>
        </w:rPr>
        <w:t>s</w:t>
      </w:r>
      <w:r w:rsidRPr="00D66255">
        <w:rPr>
          <w:bCs/>
          <w:highlight w:val="yellow"/>
          <w:lang w:val="en-US"/>
        </w:rPr>
        <w:t xml:space="preserve">tate. </w:t>
      </w:r>
      <w:r w:rsidRPr="00D66255">
        <w:rPr>
          <w:bCs/>
          <w:i/>
          <w:highlight w:val="yellow"/>
          <w:lang w:val="en-US"/>
        </w:rPr>
        <w:t>International Journal of Mathematical Modelling &amp; Computations</w:t>
      </w:r>
      <w:r w:rsidRPr="00D66255">
        <w:rPr>
          <w:bCs/>
          <w:highlight w:val="yellow"/>
          <w:lang w:val="en-US"/>
        </w:rPr>
        <w:t>., 10(2), 111-124.</w:t>
      </w:r>
    </w:p>
    <w:p w14:paraId="62930357" w14:textId="77777777" w:rsidR="00525F39" w:rsidRPr="00D66255" w:rsidRDefault="00525F39" w:rsidP="0022778E">
      <w:pPr>
        <w:pStyle w:val="Default"/>
        <w:ind w:left="567" w:hanging="567"/>
        <w:jc w:val="both"/>
        <w:rPr>
          <w:highlight w:val="yellow"/>
          <w:lang w:val="en-US" w:eastAsia="es-VE"/>
        </w:rPr>
      </w:pPr>
    </w:p>
    <w:p w14:paraId="280DD681" w14:textId="7BB71169" w:rsidR="000C3E79" w:rsidRPr="00D66255" w:rsidRDefault="000C3E79" w:rsidP="000C3E79">
      <w:pPr>
        <w:suppressAutoHyphens/>
        <w:spacing w:after="0"/>
        <w:ind w:left="426" w:hanging="709"/>
        <w:jc w:val="both"/>
        <w:rPr>
          <w:rFonts w:ascii="Times New Roman" w:eastAsia="Times New Roman" w:hAnsi="Times New Roman" w:cs="Times New Roman"/>
          <w:sz w:val="24"/>
          <w:szCs w:val="24"/>
          <w:highlight w:val="yellow"/>
          <w:lang w:val="en-US"/>
        </w:rPr>
      </w:pPr>
      <w:r w:rsidRPr="00D66255">
        <w:rPr>
          <w:rFonts w:ascii="Times New Roman" w:eastAsiaTheme="minorEastAsia" w:hAnsi="Times New Roman" w:cs="Times New Roman"/>
          <w:sz w:val="24"/>
          <w:szCs w:val="24"/>
          <w:highlight w:val="yellow"/>
          <w:lang w:val="en-US" w:eastAsia="es-ES"/>
        </w:rPr>
        <w:t xml:space="preserve">   </w:t>
      </w:r>
      <w:r w:rsidR="00B46500" w:rsidRPr="00D66255">
        <w:rPr>
          <w:rFonts w:ascii="Times New Roman" w:eastAsiaTheme="minorEastAsia" w:hAnsi="Times New Roman" w:cs="Times New Roman"/>
          <w:sz w:val="24"/>
          <w:szCs w:val="24"/>
          <w:highlight w:val="yellow"/>
          <w:lang w:val="en-US" w:eastAsia="es-ES"/>
        </w:rPr>
        <w:t xml:space="preserve">  </w:t>
      </w:r>
      <w:r w:rsidRPr="00D66255">
        <w:rPr>
          <w:rFonts w:ascii="Times New Roman" w:eastAsiaTheme="minorEastAsia" w:hAnsi="Times New Roman" w:cs="Times New Roman"/>
          <w:sz w:val="24"/>
          <w:szCs w:val="24"/>
          <w:highlight w:val="yellow"/>
          <w:lang w:val="en-US" w:eastAsia="es-ES"/>
        </w:rPr>
        <w:t>[</w:t>
      </w:r>
      <w:r w:rsidR="00A67693">
        <w:rPr>
          <w:rFonts w:ascii="Times New Roman" w:eastAsiaTheme="minorEastAsia" w:hAnsi="Times New Roman" w:cs="Times New Roman"/>
          <w:sz w:val="24"/>
          <w:szCs w:val="24"/>
          <w:highlight w:val="yellow"/>
          <w:lang w:val="en-US" w:eastAsia="es-ES"/>
        </w:rPr>
        <w:t>6</w:t>
      </w:r>
      <w:proofErr w:type="gramStart"/>
      <w:r w:rsidRPr="00D66255">
        <w:rPr>
          <w:rFonts w:ascii="Times New Roman" w:eastAsiaTheme="minorEastAsia" w:hAnsi="Times New Roman" w:cs="Times New Roman"/>
          <w:sz w:val="24"/>
          <w:szCs w:val="24"/>
          <w:highlight w:val="yellow"/>
          <w:lang w:val="en-US" w:eastAsia="es-ES"/>
        </w:rPr>
        <w:t xml:space="preserve">] </w:t>
      </w:r>
      <w:r w:rsidR="00A638D8" w:rsidRPr="00D66255">
        <w:rPr>
          <w:rFonts w:ascii="Times New Roman" w:eastAsiaTheme="minorEastAsia" w:hAnsi="Times New Roman" w:cs="Times New Roman"/>
          <w:sz w:val="24"/>
          <w:szCs w:val="24"/>
          <w:highlight w:val="yellow"/>
          <w:lang w:val="en-US" w:eastAsia="es-ES"/>
        </w:rPr>
        <w:t xml:space="preserve"> Bowers</w:t>
      </w:r>
      <w:proofErr w:type="gramEnd"/>
      <w:r w:rsidR="00A638D8" w:rsidRPr="00D66255">
        <w:rPr>
          <w:rFonts w:ascii="Times New Roman" w:eastAsiaTheme="minorEastAsia" w:hAnsi="Times New Roman" w:cs="Times New Roman"/>
          <w:sz w:val="24"/>
          <w:szCs w:val="24"/>
          <w:highlight w:val="yellow"/>
          <w:lang w:val="en-US" w:eastAsia="es-ES"/>
        </w:rPr>
        <w:t xml:space="preserve">, R.L. and Liang, E.P.T. (1974). Anisotropic Spheres in General Relativity. </w:t>
      </w:r>
      <w:proofErr w:type="spellStart"/>
      <w:r w:rsidR="00A638D8" w:rsidRPr="00D66255">
        <w:rPr>
          <w:rFonts w:ascii="Times New Roman" w:eastAsiaTheme="minorEastAsia" w:hAnsi="Times New Roman" w:cs="Times New Roman"/>
          <w:i/>
          <w:sz w:val="24"/>
          <w:szCs w:val="24"/>
          <w:highlight w:val="yellow"/>
          <w:lang w:val="en-US" w:eastAsia="es-ES"/>
        </w:rPr>
        <w:t>Astrophys</w:t>
      </w:r>
      <w:proofErr w:type="spellEnd"/>
      <w:r w:rsidR="00A638D8" w:rsidRPr="00D66255">
        <w:rPr>
          <w:rFonts w:ascii="Times New Roman" w:eastAsiaTheme="minorEastAsia" w:hAnsi="Times New Roman" w:cs="Times New Roman"/>
          <w:i/>
          <w:sz w:val="24"/>
          <w:szCs w:val="24"/>
          <w:highlight w:val="yellow"/>
          <w:lang w:val="en-US" w:eastAsia="es-ES"/>
        </w:rPr>
        <w:t>. J</w:t>
      </w:r>
      <w:r w:rsidR="00A638D8" w:rsidRPr="00D66255">
        <w:rPr>
          <w:rFonts w:ascii="Times New Roman" w:eastAsiaTheme="minorEastAsia" w:hAnsi="Times New Roman" w:cs="Times New Roman"/>
          <w:sz w:val="24"/>
          <w:szCs w:val="24"/>
          <w:highlight w:val="yellow"/>
          <w:lang w:val="en-US" w:eastAsia="es-ES"/>
        </w:rPr>
        <w:t xml:space="preserve">, 188, 657-665. </w:t>
      </w:r>
    </w:p>
    <w:p w14:paraId="35EAD5B3" w14:textId="77777777" w:rsidR="000C3E79" w:rsidRPr="00D66255" w:rsidRDefault="000C3E79" w:rsidP="000C3E79">
      <w:pPr>
        <w:suppressAutoHyphens/>
        <w:spacing w:after="0" w:line="360" w:lineRule="auto"/>
        <w:ind w:left="360" w:hanging="218"/>
        <w:jc w:val="both"/>
        <w:rPr>
          <w:rFonts w:ascii="Times New Roman" w:eastAsia="Times New Roman" w:hAnsi="Times New Roman" w:cs="Times New Roman"/>
          <w:sz w:val="24"/>
          <w:szCs w:val="24"/>
          <w:highlight w:val="yellow"/>
          <w:lang w:val="en-US"/>
        </w:rPr>
      </w:pPr>
    </w:p>
    <w:p w14:paraId="0D150EC5" w14:textId="7D41FDE5" w:rsidR="000C3E79" w:rsidRPr="00D66255" w:rsidRDefault="000C3E79" w:rsidP="000C3E79">
      <w:pPr>
        <w:suppressAutoHyphens/>
        <w:spacing w:after="0"/>
        <w:ind w:left="426" w:hanging="1135"/>
        <w:jc w:val="both"/>
        <w:rPr>
          <w:rFonts w:ascii="Times New Roman" w:eastAsia="Times New Roman" w:hAnsi="Times New Roman" w:cs="Times New Roman"/>
          <w:sz w:val="24"/>
          <w:szCs w:val="24"/>
          <w:highlight w:val="yellow"/>
          <w:lang w:val="en-US"/>
        </w:rPr>
      </w:pPr>
      <w:r w:rsidRPr="00D66255">
        <w:rPr>
          <w:rFonts w:ascii="Times New Roman" w:eastAsia="Times New Roman" w:hAnsi="Times New Roman" w:cs="Times New Roman"/>
          <w:sz w:val="24"/>
          <w:szCs w:val="24"/>
          <w:highlight w:val="yellow"/>
          <w:lang w:val="en-US"/>
        </w:rPr>
        <w:t xml:space="preserve">        </w:t>
      </w:r>
      <w:r w:rsidR="00B46500" w:rsidRPr="00D66255">
        <w:rPr>
          <w:rFonts w:ascii="Times New Roman" w:eastAsia="Times New Roman" w:hAnsi="Times New Roman" w:cs="Times New Roman"/>
          <w:sz w:val="24"/>
          <w:szCs w:val="24"/>
          <w:highlight w:val="yellow"/>
          <w:lang w:val="en-US"/>
        </w:rPr>
        <w:t xml:space="preserve">  </w:t>
      </w:r>
      <w:r w:rsidRPr="00D66255">
        <w:rPr>
          <w:rFonts w:ascii="Times New Roman" w:eastAsia="Times New Roman" w:hAnsi="Times New Roman" w:cs="Times New Roman"/>
          <w:sz w:val="24"/>
          <w:szCs w:val="24"/>
          <w:highlight w:val="yellow"/>
          <w:lang w:val="en-US"/>
        </w:rPr>
        <w:t xml:space="preserve"> </w:t>
      </w:r>
      <w:r w:rsidR="00A638D8" w:rsidRPr="00D66255">
        <w:rPr>
          <w:rFonts w:ascii="Times New Roman" w:eastAsia="Times New Roman" w:hAnsi="Times New Roman" w:cs="Times New Roman"/>
          <w:sz w:val="24"/>
          <w:szCs w:val="24"/>
          <w:highlight w:val="yellow"/>
          <w:lang w:val="en-US"/>
        </w:rPr>
        <w:t xml:space="preserve"> </w:t>
      </w:r>
      <w:r w:rsidRPr="00D66255">
        <w:rPr>
          <w:rFonts w:ascii="Times New Roman" w:eastAsia="Times New Roman" w:hAnsi="Times New Roman" w:cs="Times New Roman"/>
          <w:sz w:val="24"/>
          <w:szCs w:val="24"/>
          <w:highlight w:val="yellow"/>
          <w:lang w:val="en-US"/>
        </w:rPr>
        <w:t>[</w:t>
      </w:r>
      <w:r w:rsidR="00A67693">
        <w:rPr>
          <w:rFonts w:ascii="Times New Roman" w:eastAsia="Times New Roman" w:hAnsi="Times New Roman" w:cs="Times New Roman"/>
          <w:sz w:val="24"/>
          <w:szCs w:val="24"/>
          <w:highlight w:val="yellow"/>
          <w:lang w:val="en-US"/>
        </w:rPr>
        <w:t>7</w:t>
      </w:r>
      <w:r w:rsidRPr="00D66255">
        <w:rPr>
          <w:rFonts w:ascii="Times New Roman" w:eastAsia="Times New Roman" w:hAnsi="Times New Roman" w:cs="Times New Roman"/>
          <w:sz w:val="24"/>
          <w:szCs w:val="24"/>
          <w:highlight w:val="yellow"/>
          <w:lang w:val="en-US"/>
        </w:rPr>
        <w:t xml:space="preserve">]   </w:t>
      </w:r>
      <w:proofErr w:type="spellStart"/>
      <w:r w:rsidRPr="00D66255">
        <w:rPr>
          <w:rFonts w:ascii="Times New Roman" w:eastAsia="Times New Roman" w:hAnsi="Times New Roman" w:cs="Times New Roman"/>
          <w:sz w:val="24"/>
          <w:szCs w:val="24"/>
          <w:highlight w:val="yellow"/>
          <w:lang w:val="en-US"/>
        </w:rPr>
        <w:t>Gokhroo</w:t>
      </w:r>
      <w:proofErr w:type="spellEnd"/>
      <w:r w:rsidRPr="00D66255">
        <w:rPr>
          <w:rFonts w:ascii="Times New Roman" w:eastAsia="Times New Roman" w:hAnsi="Times New Roman" w:cs="Times New Roman"/>
          <w:sz w:val="24"/>
          <w:szCs w:val="24"/>
          <w:highlight w:val="yellow"/>
          <w:lang w:val="en-US"/>
        </w:rPr>
        <w:t xml:space="preserve">, M. K. and Mehra, A. L. (1994). Anisotropic Spheres with Variable Energy   Density in General Relativity. </w:t>
      </w:r>
      <w:r w:rsidRPr="00D66255">
        <w:rPr>
          <w:rFonts w:ascii="Times New Roman" w:eastAsia="Times New Roman" w:hAnsi="Times New Roman" w:cs="Times New Roman"/>
          <w:i/>
          <w:sz w:val="24"/>
          <w:szCs w:val="24"/>
          <w:highlight w:val="yellow"/>
          <w:lang w:val="en-US"/>
        </w:rPr>
        <w:t xml:space="preserve">Gen. </w:t>
      </w:r>
      <w:proofErr w:type="spellStart"/>
      <w:r w:rsidRPr="00D66255">
        <w:rPr>
          <w:rFonts w:ascii="Times New Roman" w:eastAsia="Times New Roman" w:hAnsi="Times New Roman" w:cs="Times New Roman"/>
          <w:i/>
          <w:sz w:val="24"/>
          <w:szCs w:val="24"/>
          <w:highlight w:val="yellow"/>
          <w:lang w:val="en-US"/>
        </w:rPr>
        <w:t>Relat.Grav</w:t>
      </w:r>
      <w:proofErr w:type="spellEnd"/>
      <w:r w:rsidRPr="00D66255">
        <w:rPr>
          <w:rFonts w:ascii="Times New Roman" w:eastAsia="Times New Roman" w:hAnsi="Times New Roman" w:cs="Times New Roman"/>
          <w:i/>
          <w:sz w:val="24"/>
          <w:szCs w:val="24"/>
          <w:highlight w:val="yellow"/>
          <w:lang w:val="en-US"/>
        </w:rPr>
        <w:t>,</w:t>
      </w:r>
      <w:r w:rsidRPr="00D66255">
        <w:rPr>
          <w:rFonts w:ascii="Times New Roman" w:eastAsia="Times New Roman" w:hAnsi="Times New Roman" w:cs="Times New Roman"/>
          <w:sz w:val="24"/>
          <w:szCs w:val="24"/>
          <w:highlight w:val="yellow"/>
          <w:lang w:val="en-US"/>
        </w:rPr>
        <w:t xml:space="preserve"> 26(1), 75 -84.</w:t>
      </w:r>
    </w:p>
    <w:p w14:paraId="7BE44DC4" w14:textId="77777777" w:rsidR="000C3E79" w:rsidRPr="00D66255" w:rsidRDefault="000C3E79" w:rsidP="000C3E79">
      <w:pPr>
        <w:suppressAutoHyphens/>
        <w:spacing w:after="0" w:line="360" w:lineRule="auto"/>
        <w:ind w:left="360" w:hanging="218"/>
        <w:jc w:val="both"/>
        <w:rPr>
          <w:rFonts w:ascii="Times New Roman" w:eastAsia="Times New Roman" w:hAnsi="Times New Roman" w:cs="Times New Roman"/>
          <w:sz w:val="24"/>
          <w:szCs w:val="24"/>
          <w:highlight w:val="yellow"/>
          <w:lang w:val="en-US"/>
        </w:rPr>
      </w:pPr>
    </w:p>
    <w:p w14:paraId="00884CDF" w14:textId="2DFCC46C" w:rsidR="000C3E79" w:rsidRPr="00D66255" w:rsidRDefault="000C3E79" w:rsidP="000C3E79">
      <w:pPr>
        <w:suppressAutoHyphens/>
        <w:spacing w:after="0" w:line="240" w:lineRule="auto"/>
        <w:ind w:left="426" w:hanging="568"/>
        <w:jc w:val="both"/>
        <w:rPr>
          <w:rFonts w:ascii="Times New Roman" w:eastAsia="Times New Roman" w:hAnsi="Times New Roman" w:cs="Times New Roman"/>
          <w:sz w:val="24"/>
          <w:szCs w:val="24"/>
          <w:highlight w:val="yellow"/>
          <w:lang w:val="en-US"/>
        </w:rPr>
      </w:pPr>
      <w:r w:rsidRPr="00D66255">
        <w:rPr>
          <w:rFonts w:ascii="Times New Roman" w:eastAsia="Times New Roman" w:hAnsi="Times New Roman" w:cs="Times New Roman"/>
          <w:sz w:val="24"/>
          <w:szCs w:val="24"/>
          <w:highlight w:val="yellow"/>
          <w:lang w:val="en-US"/>
        </w:rPr>
        <w:t>[</w:t>
      </w:r>
      <w:r w:rsidR="00A67693">
        <w:rPr>
          <w:rFonts w:ascii="Times New Roman" w:eastAsia="Times New Roman" w:hAnsi="Times New Roman" w:cs="Times New Roman"/>
          <w:sz w:val="24"/>
          <w:szCs w:val="24"/>
          <w:highlight w:val="yellow"/>
          <w:lang w:val="en-US"/>
        </w:rPr>
        <w:t>8</w:t>
      </w:r>
      <w:proofErr w:type="gramStart"/>
      <w:r w:rsidRPr="00D66255">
        <w:rPr>
          <w:rFonts w:ascii="Times New Roman" w:eastAsia="Times New Roman" w:hAnsi="Times New Roman" w:cs="Times New Roman"/>
          <w:sz w:val="24"/>
          <w:szCs w:val="24"/>
          <w:highlight w:val="yellow"/>
          <w:lang w:val="en-US"/>
        </w:rPr>
        <w:t xml:space="preserve">]  </w:t>
      </w:r>
      <w:proofErr w:type="spellStart"/>
      <w:r w:rsidRPr="00D66255">
        <w:rPr>
          <w:rFonts w:ascii="Times New Roman" w:eastAsia="Times New Roman" w:hAnsi="Times New Roman" w:cs="Times New Roman"/>
          <w:sz w:val="24"/>
          <w:szCs w:val="24"/>
          <w:highlight w:val="yellow"/>
          <w:lang w:val="en-US"/>
        </w:rPr>
        <w:t>Esculpi</w:t>
      </w:r>
      <w:proofErr w:type="spellEnd"/>
      <w:proofErr w:type="gramEnd"/>
      <w:r w:rsidRPr="00D66255">
        <w:rPr>
          <w:rFonts w:ascii="Times New Roman" w:eastAsia="Times New Roman" w:hAnsi="Times New Roman" w:cs="Times New Roman"/>
          <w:sz w:val="24"/>
          <w:szCs w:val="24"/>
          <w:highlight w:val="yellow"/>
          <w:lang w:val="en-US"/>
        </w:rPr>
        <w:t xml:space="preserve">, M., </w:t>
      </w:r>
      <w:proofErr w:type="spellStart"/>
      <w:r w:rsidRPr="00D66255">
        <w:rPr>
          <w:rFonts w:ascii="Times New Roman" w:eastAsia="Times New Roman" w:hAnsi="Times New Roman" w:cs="Times New Roman"/>
          <w:sz w:val="24"/>
          <w:szCs w:val="24"/>
          <w:highlight w:val="yellow"/>
          <w:lang w:val="en-US"/>
        </w:rPr>
        <w:t>Malaver</w:t>
      </w:r>
      <w:proofErr w:type="spellEnd"/>
      <w:r w:rsidRPr="00D66255">
        <w:rPr>
          <w:rFonts w:ascii="Times New Roman" w:eastAsia="Times New Roman" w:hAnsi="Times New Roman" w:cs="Times New Roman"/>
          <w:sz w:val="24"/>
          <w:szCs w:val="24"/>
          <w:highlight w:val="yellow"/>
          <w:lang w:val="en-US"/>
        </w:rPr>
        <w:t xml:space="preserve">, M. and </w:t>
      </w:r>
      <w:proofErr w:type="spellStart"/>
      <w:r w:rsidRPr="00D66255">
        <w:rPr>
          <w:rFonts w:ascii="Times New Roman" w:eastAsia="Times New Roman" w:hAnsi="Times New Roman" w:cs="Times New Roman"/>
          <w:sz w:val="24"/>
          <w:szCs w:val="24"/>
          <w:highlight w:val="yellow"/>
          <w:lang w:val="en-US"/>
        </w:rPr>
        <w:t>Aloma</w:t>
      </w:r>
      <w:proofErr w:type="spellEnd"/>
      <w:r w:rsidRPr="00D66255">
        <w:rPr>
          <w:rFonts w:ascii="Times New Roman" w:eastAsia="Times New Roman" w:hAnsi="Times New Roman" w:cs="Times New Roman"/>
          <w:sz w:val="24"/>
          <w:szCs w:val="24"/>
          <w:highlight w:val="yellow"/>
          <w:lang w:val="en-US"/>
        </w:rPr>
        <w:t xml:space="preserve">, E. (2007). A Comparative Analysis of the Adiabatic Stability of Anisotropic Spherically Symmetric solutions in General Relativity. </w:t>
      </w:r>
      <w:r w:rsidRPr="00D66255">
        <w:rPr>
          <w:rFonts w:ascii="Times New Roman" w:eastAsia="Times New Roman" w:hAnsi="Times New Roman" w:cs="Times New Roman"/>
          <w:i/>
          <w:sz w:val="24"/>
          <w:szCs w:val="24"/>
          <w:highlight w:val="yellow"/>
          <w:lang w:val="en-US"/>
        </w:rPr>
        <w:t xml:space="preserve">Gen. </w:t>
      </w:r>
      <w:proofErr w:type="spellStart"/>
      <w:r w:rsidRPr="00D66255">
        <w:rPr>
          <w:rFonts w:ascii="Times New Roman" w:eastAsia="Times New Roman" w:hAnsi="Times New Roman" w:cs="Times New Roman"/>
          <w:i/>
          <w:sz w:val="24"/>
          <w:szCs w:val="24"/>
          <w:highlight w:val="yellow"/>
          <w:lang w:val="en-US"/>
        </w:rPr>
        <w:t>Relat.Grav</w:t>
      </w:r>
      <w:proofErr w:type="spellEnd"/>
      <w:r w:rsidRPr="00D66255">
        <w:rPr>
          <w:rFonts w:ascii="Times New Roman" w:eastAsia="Times New Roman" w:hAnsi="Times New Roman" w:cs="Times New Roman"/>
          <w:sz w:val="24"/>
          <w:szCs w:val="24"/>
          <w:highlight w:val="yellow"/>
          <w:lang w:val="en-US"/>
        </w:rPr>
        <w:t>, 39(5), 633-652.</w:t>
      </w:r>
    </w:p>
    <w:p w14:paraId="07F9B373" w14:textId="77777777" w:rsidR="000C3E79" w:rsidRPr="00D66255" w:rsidRDefault="000C3E79" w:rsidP="000C3E79">
      <w:pPr>
        <w:suppressAutoHyphens/>
        <w:spacing w:after="0" w:line="360" w:lineRule="auto"/>
        <w:ind w:left="993" w:hanging="709"/>
        <w:jc w:val="both"/>
        <w:rPr>
          <w:rFonts w:ascii="Times New Roman" w:eastAsia="Times New Roman" w:hAnsi="Times New Roman" w:cs="Times New Roman"/>
          <w:sz w:val="24"/>
          <w:szCs w:val="24"/>
          <w:highlight w:val="yellow"/>
          <w:lang w:val="en-US"/>
        </w:rPr>
      </w:pPr>
    </w:p>
    <w:p w14:paraId="1165EB3E" w14:textId="59CF4DA2" w:rsidR="000C3E79" w:rsidRPr="00D66255" w:rsidRDefault="000C3E79" w:rsidP="000C3E79">
      <w:pPr>
        <w:autoSpaceDE w:val="0"/>
        <w:autoSpaceDN w:val="0"/>
        <w:adjustRightInd w:val="0"/>
        <w:spacing w:after="0" w:line="240" w:lineRule="auto"/>
        <w:ind w:left="567" w:hanging="709"/>
        <w:rPr>
          <w:rFonts w:ascii="Times New Roman" w:eastAsiaTheme="minorEastAsia" w:hAnsi="Times New Roman" w:cs="Times New Roman"/>
          <w:bCs/>
          <w:sz w:val="24"/>
          <w:szCs w:val="24"/>
          <w:highlight w:val="yellow"/>
          <w:lang w:val="en-US"/>
        </w:rPr>
      </w:pPr>
      <w:r w:rsidRPr="00D66255">
        <w:rPr>
          <w:rFonts w:ascii="Times New Roman" w:eastAsiaTheme="minorEastAsia" w:hAnsi="Times New Roman" w:cs="Times New Roman"/>
          <w:sz w:val="24"/>
          <w:szCs w:val="24"/>
          <w:highlight w:val="yellow"/>
          <w:lang w:val="en-US" w:eastAsia="es-ES"/>
        </w:rPr>
        <w:t>[</w:t>
      </w:r>
      <w:r w:rsidR="00A67693">
        <w:rPr>
          <w:rFonts w:ascii="Times New Roman" w:eastAsiaTheme="minorEastAsia" w:hAnsi="Times New Roman" w:cs="Times New Roman"/>
          <w:sz w:val="24"/>
          <w:szCs w:val="24"/>
          <w:highlight w:val="yellow"/>
          <w:lang w:val="en-US" w:eastAsia="es-ES"/>
        </w:rPr>
        <w:t>9</w:t>
      </w:r>
      <w:r w:rsidRPr="00D66255">
        <w:rPr>
          <w:rFonts w:ascii="Times New Roman" w:eastAsiaTheme="minorEastAsia" w:hAnsi="Times New Roman" w:cs="Times New Roman"/>
          <w:sz w:val="24"/>
          <w:szCs w:val="24"/>
          <w:highlight w:val="yellow"/>
          <w:lang w:val="en-US" w:eastAsia="es-ES"/>
        </w:rPr>
        <w:t xml:space="preserve">]     </w:t>
      </w:r>
      <w:proofErr w:type="spellStart"/>
      <w:r w:rsidRPr="00D66255">
        <w:rPr>
          <w:rFonts w:ascii="Times New Roman" w:eastAsiaTheme="minorEastAsia" w:hAnsi="Times New Roman" w:cs="Times New Roman"/>
          <w:sz w:val="24"/>
          <w:szCs w:val="24"/>
          <w:highlight w:val="yellow"/>
          <w:lang w:val="en-US" w:eastAsia="es-ES"/>
        </w:rPr>
        <w:t>Malaver</w:t>
      </w:r>
      <w:proofErr w:type="spellEnd"/>
      <w:r w:rsidRPr="00D66255">
        <w:rPr>
          <w:rFonts w:ascii="Times New Roman" w:eastAsiaTheme="minorEastAsia" w:hAnsi="Times New Roman" w:cs="Times New Roman"/>
          <w:sz w:val="24"/>
          <w:szCs w:val="24"/>
          <w:highlight w:val="yellow"/>
          <w:lang w:val="en-US" w:eastAsia="es-ES"/>
        </w:rPr>
        <w:t xml:space="preserve">, M. (2018). </w:t>
      </w:r>
      <w:r w:rsidRPr="00D66255">
        <w:rPr>
          <w:rFonts w:ascii="Arial" w:eastAsiaTheme="minorEastAsia" w:hAnsi="Arial" w:cs="Arial"/>
          <w:sz w:val="24"/>
          <w:szCs w:val="24"/>
          <w:highlight w:val="yellow"/>
          <w:lang w:val="en-US"/>
        </w:rPr>
        <w:t xml:space="preserve"> </w:t>
      </w:r>
      <w:r w:rsidRPr="00D66255">
        <w:rPr>
          <w:rFonts w:ascii="Times New Roman" w:eastAsiaTheme="minorEastAsia" w:hAnsi="Times New Roman" w:cs="Times New Roman"/>
          <w:bCs/>
          <w:sz w:val="24"/>
          <w:szCs w:val="24"/>
          <w:highlight w:val="yellow"/>
          <w:lang w:val="en-US"/>
        </w:rPr>
        <w:t xml:space="preserve">Generalized Nonsingular Model for Compact Stars Electrically Charged. </w:t>
      </w:r>
      <w:r w:rsidRPr="00D66255">
        <w:rPr>
          <w:rFonts w:ascii="Times New Roman" w:eastAsiaTheme="minorEastAsia" w:hAnsi="Times New Roman" w:cs="Times New Roman"/>
          <w:bCs/>
          <w:i/>
          <w:sz w:val="24"/>
          <w:szCs w:val="24"/>
          <w:highlight w:val="yellow"/>
          <w:lang w:val="en-US"/>
        </w:rPr>
        <w:t>World Scientific News</w:t>
      </w:r>
      <w:r w:rsidRPr="00D66255">
        <w:rPr>
          <w:rFonts w:ascii="Times New Roman" w:eastAsiaTheme="minorEastAsia" w:hAnsi="Times New Roman" w:cs="Times New Roman"/>
          <w:bCs/>
          <w:sz w:val="24"/>
          <w:szCs w:val="24"/>
          <w:highlight w:val="yellow"/>
          <w:lang w:val="en-US"/>
        </w:rPr>
        <w:t>, 92(2), 327-339.</w:t>
      </w:r>
    </w:p>
    <w:p w14:paraId="0DFE6BCD" w14:textId="77777777" w:rsidR="000C3E79" w:rsidRPr="00D66255" w:rsidRDefault="000C3E79" w:rsidP="000C3E79">
      <w:pPr>
        <w:autoSpaceDE w:val="0"/>
        <w:autoSpaceDN w:val="0"/>
        <w:adjustRightInd w:val="0"/>
        <w:spacing w:after="0" w:line="240" w:lineRule="auto"/>
        <w:rPr>
          <w:rFonts w:ascii="Times New Roman" w:eastAsiaTheme="minorEastAsia" w:hAnsi="Times New Roman" w:cs="Times New Roman"/>
          <w:sz w:val="24"/>
          <w:szCs w:val="24"/>
          <w:highlight w:val="yellow"/>
          <w:lang w:val="en-US" w:eastAsia="es-ES"/>
        </w:rPr>
      </w:pPr>
    </w:p>
    <w:p w14:paraId="747A5121" w14:textId="7BF518FF" w:rsidR="000C3E79" w:rsidRPr="00D66255" w:rsidRDefault="000C3E79" w:rsidP="000C3E79">
      <w:pPr>
        <w:autoSpaceDE w:val="0"/>
        <w:autoSpaceDN w:val="0"/>
        <w:adjustRightInd w:val="0"/>
        <w:spacing w:after="0" w:line="240" w:lineRule="auto"/>
        <w:ind w:left="567" w:hanging="709"/>
        <w:rPr>
          <w:rFonts w:ascii="Times New Roman" w:eastAsiaTheme="minorEastAsia" w:hAnsi="Times New Roman" w:cs="Times New Roman"/>
          <w:bCs/>
          <w:sz w:val="24"/>
          <w:szCs w:val="24"/>
          <w:highlight w:val="yellow"/>
          <w:lang w:val="en-US"/>
        </w:rPr>
      </w:pPr>
      <w:r w:rsidRPr="00D66255">
        <w:rPr>
          <w:rFonts w:ascii="Times New Roman" w:eastAsiaTheme="minorEastAsia" w:hAnsi="Times New Roman" w:cs="Times New Roman"/>
          <w:sz w:val="24"/>
          <w:szCs w:val="24"/>
          <w:highlight w:val="yellow"/>
          <w:lang w:val="en-US" w:eastAsia="es-ES"/>
        </w:rPr>
        <w:t>[1</w:t>
      </w:r>
      <w:r w:rsidR="00A67693">
        <w:rPr>
          <w:rFonts w:ascii="Times New Roman" w:eastAsiaTheme="minorEastAsia" w:hAnsi="Times New Roman" w:cs="Times New Roman"/>
          <w:sz w:val="24"/>
          <w:szCs w:val="24"/>
          <w:highlight w:val="yellow"/>
          <w:lang w:val="en-US" w:eastAsia="es-ES"/>
        </w:rPr>
        <w:t>0</w:t>
      </w:r>
      <w:r w:rsidRPr="00D66255">
        <w:rPr>
          <w:rFonts w:ascii="Times New Roman" w:eastAsiaTheme="minorEastAsia" w:hAnsi="Times New Roman" w:cs="Times New Roman"/>
          <w:sz w:val="24"/>
          <w:szCs w:val="24"/>
          <w:highlight w:val="yellow"/>
          <w:lang w:val="en-US" w:eastAsia="es-ES"/>
        </w:rPr>
        <w:t xml:space="preserve">]    </w:t>
      </w:r>
      <w:proofErr w:type="spellStart"/>
      <w:r w:rsidRPr="00D66255">
        <w:rPr>
          <w:rFonts w:ascii="Times New Roman" w:eastAsiaTheme="minorEastAsia" w:hAnsi="Times New Roman" w:cs="Times New Roman"/>
          <w:sz w:val="24"/>
          <w:szCs w:val="24"/>
          <w:highlight w:val="yellow"/>
          <w:lang w:val="en-US" w:eastAsia="es-ES"/>
        </w:rPr>
        <w:t>Malaver</w:t>
      </w:r>
      <w:proofErr w:type="spellEnd"/>
      <w:r w:rsidRPr="00D66255">
        <w:rPr>
          <w:rFonts w:ascii="Times New Roman" w:eastAsiaTheme="minorEastAsia" w:hAnsi="Times New Roman" w:cs="Times New Roman"/>
          <w:sz w:val="24"/>
          <w:szCs w:val="24"/>
          <w:highlight w:val="yellow"/>
          <w:lang w:val="en-US" w:eastAsia="es-ES"/>
        </w:rPr>
        <w:t xml:space="preserve">, M. (2018). </w:t>
      </w:r>
      <w:r w:rsidRPr="00D66255">
        <w:rPr>
          <w:rFonts w:ascii="Times New Roman" w:eastAsiaTheme="minorEastAsia" w:hAnsi="Times New Roman" w:cs="Times New Roman"/>
          <w:sz w:val="24"/>
          <w:szCs w:val="24"/>
          <w:highlight w:val="yellow"/>
          <w:lang w:val="en-US"/>
        </w:rPr>
        <w:t xml:space="preserve"> </w:t>
      </w:r>
      <w:r w:rsidRPr="00D66255">
        <w:rPr>
          <w:rFonts w:ascii="Times New Roman" w:eastAsiaTheme="minorEastAsia" w:hAnsi="Times New Roman" w:cs="Times New Roman"/>
          <w:bCs/>
          <w:sz w:val="24"/>
          <w:szCs w:val="24"/>
          <w:highlight w:val="yellow"/>
          <w:lang w:val="en-US"/>
        </w:rPr>
        <w:t xml:space="preserve">Some new models of anisotropic compact stars with quadratic    equation of state. </w:t>
      </w:r>
      <w:r w:rsidRPr="00D66255">
        <w:rPr>
          <w:rFonts w:ascii="Times New Roman" w:eastAsiaTheme="minorEastAsia" w:hAnsi="Times New Roman" w:cs="Times New Roman"/>
          <w:bCs/>
          <w:i/>
          <w:sz w:val="24"/>
          <w:szCs w:val="24"/>
          <w:highlight w:val="yellow"/>
          <w:lang w:val="en-US"/>
        </w:rPr>
        <w:t>World Scientific News</w:t>
      </w:r>
      <w:r w:rsidRPr="00D66255">
        <w:rPr>
          <w:rFonts w:ascii="Times New Roman" w:eastAsiaTheme="minorEastAsia" w:hAnsi="Times New Roman" w:cs="Times New Roman"/>
          <w:bCs/>
          <w:sz w:val="24"/>
          <w:szCs w:val="24"/>
          <w:highlight w:val="yellow"/>
          <w:lang w:val="en-US"/>
        </w:rPr>
        <w:t>, 109, 180-194.</w:t>
      </w:r>
    </w:p>
    <w:p w14:paraId="13874348" w14:textId="44D3ECBD" w:rsidR="000C3E79" w:rsidRPr="00D66255" w:rsidRDefault="000C3E79" w:rsidP="000C3E79">
      <w:pPr>
        <w:spacing w:before="100" w:beforeAutospacing="1" w:after="100" w:afterAutospacing="1" w:line="240" w:lineRule="auto"/>
        <w:ind w:left="426" w:hanging="568"/>
        <w:outlineLvl w:val="0"/>
        <w:rPr>
          <w:rFonts w:ascii="Times New Roman" w:eastAsia="Times New Roman" w:hAnsi="Times New Roman" w:cs="Times New Roman"/>
          <w:bCs/>
          <w:kern w:val="36"/>
          <w:sz w:val="24"/>
          <w:szCs w:val="24"/>
          <w:highlight w:val="yellow"/>
          <w:lang w:val="en-US" w:eastAsia="es-VE"/>
        </w:rPr>
      </w:pPr>
      <w:r w:rsidRPr="00D66255">
        <w:rPr>
          <w:rFonts w:ascii="Times New Roman" w:eastAsia="Times New Roman" w:hAnsi="Times New Roman" w:cs="Times New Roman"/>
          <w:bCs/>
          <w:kern w:val="36"/>
          <w:sz w:val="24"/>
          <w:szCs w:val="24"/>
          <w:highlight w:val="yellow"/>
          <w:lang w:val="en-US" w:eastAsia="es-ES"/>
        </w:rPr>
        <w:t>[1</w:t>
      </w:r>
      <w:r w:rsidR="00A67693">
        <w:rPr>
          <w:rFonts w:ascii="Times New Roman" w:eastAsia="Times New Roman" w:hAnsi="Times New Roman" w:cs="Times New Roman"/>
          <w:bCs/>
          <w:kern w:val="36"/>
          <w:sz w:val="24"/>
          <w:szCs w:val="24"/>
          <w:highlight w:val="yellow"/>
          <w:lang w:val="en-US" w:eastAsia="es-ES"/>
        </w:rPr>
        <w:t>1</w:t>
      </w:r>
      <w:r w:rsidRPr="00D66255">
        <w:rPr>
          <w:rFonts w:ascii="Times New Roman" w:eastAsia="Times New Roman" w:hAnsi="Times New Roman" w:cs="Times New Roman"/>
          <w:bCs/>
          <w:kern w:val="36"/>
          <w:sz w:val="24"/>
          <w:szCs w:val="24"/>
          <w:highlight w:val="yellow"/>
          <w:lang w:val="en-US" w:eastAsia="es-ES"/>
        </w:rPr>
        <w:t xml:space="preserve">]   </w:t>
      </w:r>
      <w:r w:rsidRPr="00D66255">
        <w:rPr>
          <w:rFonts w:ascii="Times New Roman" w:eastAsia="Times New Roman" w:hAnsi="Times New Roman" w:cs="Times New Roman"/>
          <w:bCs/>
          <w:kern w:val="36"/>
          <w:sz w:val="24"/>
          <w:szCs w:val="24"/>
          <w:highlight w:val="yellow"/>
          <w:lang w:val="en-US" w:eastAsia="es-VE"/>
        </w:rPr>
        <w:t xml:space="preserve">Chan R., Herrera L. and Santos N. </w:t>
      </w:r>
      <w:proofErr w:type="gramStart"/>
      <w:r w:rsidRPr="00D66255">
        <w:rPr>
          <w:rFonts w:ascii="Times New Roman" w:eastAsia="Times New Roman" w:hAnsi="Times New Roman" w:cs="Times New Roman"/>
          <w:bCs/>
          <w:kern w:val="36"/>
          <w:sz w:val="24"/>
          <w:szCs w:val="24"/>
          <w:highlight w:val="yellow"/>
          <w:lang w:val="en-US" w:eastAsia="es-VE"/>
        </w:rPr>
        <w:t>O.(</w:t>
      </w:r>
      <w:proofErr w:type="gramEnd"/>
      <w:r w:rsidRPr="00D66255">
        <w:rPr>
          <w:rFonts w:ascii="Times New Roman" w:eastAsia="Times New Roman" w:hAnsi="Times New Roman" w:cs="Times New Roman"/>
          <w:bCs/>
          <w:kern w:val="36"/>
          <w:sz w:val="24"/>
          <w:szCs w:val="24"/>
          <w:highlight w:val="yellow"/>
          <w:lang w:val="en-US" w:eastAsia="es-VE"/>
        </w:rPr>
        <w:t xml:space="preserve">1992). Dynamical instability in the collapse of        anisotropic matter. </w:t>
      </w:r>
      <w:r w:rsidRPr="00D66255">
        <w:rPr>
          <w:rFonts w:ascii="Times New Roman" w:eastAsia="Times New Roman" w:hAnsi="Times New Roman" w:cs="Times New Roman"/>
          <w:bCs/>
          <w:i/>
          <w:kern w:val="36"/>
          <w:sz w:val="24"/>
          <w:szCs w:val="24"/>
          <w:highlight w:val="yellow"/>
          <w:lang w:val="en-US" w:eastAsia="es-VE"/>
        </w:rPr>
        <w:t xml:space="preserve">Class. Quantum </w:t>
      </w:r>
      <w:proofErr w:type="spellStart"/>
      <w:r w:rsidRPr="00D66255">
        <w:rPr>
          <w:rFonts w:ascii="Times New Roman" w:eastAsia="Times New Roman" w:hAnsi="Times New Roman" w:cs="Times New Roman"/>
          <w:bCs/>
          <w:i/>
          <w:kern w:val="36"/>
          <w:sz w:val="24"/>
          <w:szCs w:val="24"/>
          <w:highlight w:val="yellow"/>
          <w:lang w:val="en-US" w:eastAsia="es-VE"/>
        </w:rPr>
        <w:t>Grav</w:t>
      </w:r>
      <w:proofErr w:type="spellEnd"/>
      <w:r w:rsidRPr="00D66255">
        <w:rPr>
          <w:rFonts w:ascii="Times New Roman" w:eastAsia="Times New Roman" w:hAnsi="Times New Roman" w:cs="Times New Roman"/>
          <w:bCs/>
          <w:kern w:val="36"/>
          <w:sz w:val="24"/>
          <w:szCs w:val="24"/>
          <w:highlight w:val="yellow"/>
          <w:lang w:val="en-US" w:eastAsia="es-VE"/>
        </w:rPr>
        <w:t>, 9(10), L133.</w:t>
      </w:r>
    </w:p>
    <w:p w14:paraId="472CECC2" w14:textId="2A0F1EBC" w:rsidR="000C3E79" w:rsidRPr="00D66255" w:rsidRDefault="000C3E79" w:rsidP="000C3E79">
      <w:pPr>
        <w:autoSpaceDE w:val="0"/>
        <w:autoSpaceDN w:val="0"/>
        <w:adjustRightInd w:val="0"/>
        <w:spacing w:after="0"/>
        <w:ind w:left="426" w:hanging="568"/>
        <w:jc w:val="both"/>
        <w:rPr>
          <w:rFonts w:ascii="Times New Roman" w:eastAsiaTheme="minorEastAsia" w:hAnsi="Times New Roman" w:cs="Times New Roman"/>
          <w:sz w:val="24"/>
          <w:szCs w:val="24"/>
          <w:highlight w:val="yellow"/>
          <w:lang w:val="en-US"/>
        </w:rPr>
      </w:pPr>
      <w:r w:rsidRPr="00D66255">
        <w:rPr>
          <w:rFonts w:ascii="Times New Roman" w:eastAsiaTheme="minorEastAsia" w:hAnsi="Times New Roman" w:cs="Times New Roman"/>
          <w:sz w:val="24"/>
          <w:szCs w:val="24"/>
          <w:highlight w:val="yellow"/>
          <w:lang w:val="en-US"/>
        </w:rPr>
        <w:t>[</w:t>
      </w:r>
      <w:r w:rsidR="00A67693">
        <w:rPr>
          <w:rFonts w:ascii="Times New Roman" w:eastAsiaTheme="minorEastAsia" w:hAnsi="Times New Roman" w:cs="Times New Roman"/>
          <w:sz w:val="24"/>
          <w:szCs w:val="24"/>
          <w:highlight w:val="yellow"/>
          <w:lang w:val="en-US"/>
        </w:rPr>
        <w:t>1</w:t>
      </w:r>
      <w:r w:rsidR="00A638D8" w:rsidRPr="00D66255">
        <w:rPr>
          <w:rFonts w:ascii="Times New Roman" w:eastAsiaTheme="minorEastAsia" w:hAnsi="Times New Roman" w:cs="Times New Roman"/>
          <w:sz w:val="24"/>
          <w:szCs w:val="24"/>
          <w:highlight w:val="yellow"/>
          <w:lang w:val="en-US"/>
        </w:rPr>
        <w:t>2</w:t>
      </w:r>
      <w:proofErr w:type="gramStart"/>
      <w:r w:rsidRPr="00D66255">
        <w:rPr>
          <w:rFonts w:ascii="Times New Roman" w:eastAsiaTheme="minorEastAsia" w:hAnsi="Times New Roman" w:cs="Times New Roman"/>
          <w:sz w:val="24"/>
          <w:szCs w:val="24"/>
          <w:highlight w:val="yellow"/>
          <w:lang w:val="en-US"/>
        </w:rPr>
        <w:t xml:space="preserve">]  </w:t>
      </w:r>
      <w:proofErr w:type="spellStart"/>
      <w:r w:rsidRPr="00D66255">
        <w:rPr>
          <w:rFonts w:ascii="Times New Roman" w:eastAsiaTheme="minorEastAsia" w:hAnsi="Times New Roman" w:cs="Times New Roman"/>
          <w:sz w:val="24"/>
          <w:szCs w:val="24"/>
          <w:highlight w:val="yellow"/>
          <w:lang w:val="en-US"/>
        </w:rPr>
        <w:t>Malaver</w:t>
      </w:r>
      <w:proofErr w:type="spellEnd"/>
      <w:proofErr w:type="gramEnd"/>
      <w:r w:rsidRPr="00D66255">
        <w:rPr>
          <w:rFonts w:ascii="Times New Roman" w:eastAsiaTheme="minorEastAsia" w:hAnsi="Times New Roman" w:cs="Times New Roman"/>
          <w:sz w:val="24"/>
          <w:szCs w:val="24"/>
          <w:highlight w:val="yellow"/>
          <w:lang w:val="en-US"/>
        </w:rPr>
        <w:t xml:space="preserve">, M. (2017). New Mathematical Models of Compact Stars with Charge     Distributions. </w:t>
      </w:r>
      <w:r w:rsidRPr="00D66255">
        <w:rPr>
          <w:rFonts w:ascii="Times New Roman" w:eastAsiaTheme="minorEastAsia" w:hAnsi="Times New Roman" w:cs="Times New Roman"/>
          <w:i/>
          <w:sz w:val="24"/>
          <w:szCs w:val="24"/>
          <w:highlight w:val="yellow"/>
          <w:lang w:val="en-US"/>
        </w:rPr>
        <w:t>International Journal of Systems Science and Applied Mathematics</w:t>
      </w:r>
      <w:r w:rsidRPr="00D66255">
        <w:rPr>
          <w:rFonts w:ascii="Times New Roman" w:eastAsiaTheme="minorEastAsia" w:hAnsi="Times New Roman" w:cs="Times New Roman"/>
          <w:sz w:val="24"/>
          <w:szCs w:val="24"/>
          <w:highlight w:val="yellow"/>
          <w:lang w:val="en-US"/>
        </w:rPr>
        <w:t xml:space="preserve">, 2(5), 93-98. </w:t>
      </w:r>
    </w:p>
    <w:p w14:paraId="2183B2E2" w14:textId="77777777" w:rsidR="000C3E79" w:rsidRPr="00D66255" w:rsidRDefault="000C3E79" w:rsidP="000C3E79">
      <w:pPr>
        <w:autoSpaceDE w:val="0"/>
        <w:autoSpaceDN w:val="0"/>
        <w:adjustRightInd w:val="0"/>
        <w:spacing w:after="0" w:line="240" w:lineRule="auto"/>
        <w:ind w:left="851" w:hanging="567"/>
        <w:rPr>
          <w:rFonts w:ascii="Times New Roman" w:eastAsiaTheme="minorEastAsia" w:hAnsi="Times New Roman" w:cs="Times New Roman"/>
          <w:sz w:val="24"/>
          <w:szCs w:val="24"/>
          <w:highlight w:val="yellow"/>
          <w:lang w:val="en-US"/>
        </w:rPr>
      </w:pPr>
    </w:p>
    <w:p w14:paraId="54724ADD" w14:textId="1BF9A4E8" w:rsidR="000C3E79" w:rsidRPr="00D66255" w:rsidRDefault="000C3E79" w:rsidP="000C3E79">
      <w:pPr>
        <w:autoSpaceDE w:val="0"/>
        <w:autoSpaceDN w:val="0"/>
        <w:adjustRightInd w:val="0"/>
        <w:spacing w:after="0"/>
        <w:ind w:left="426" w:hanging="568"/>
        <w:rPr>
          <w:rFonts w:ascii="Times New Roman" w:eastAsiaTheme="minorEastAsia" w:hAnsi="Times New Roman" w:cs="Times New Roman"/>
          <w:sz w:val="24"/>
          <w:szCs w:val="24"/>
          <w:highlight w:val="yellow"/>
          <w:lang w:val="en-US"/>
        </w:rPr>
      </w:pPr>
      <w:r w:rsidRPr="00D66255">
        <w:rPr>
          <w:rFonts w:ascii="Times New Roman" w:eastAsiaTheme="minorEastAsia" w:hAnsi="Times New Roman" w:cs="Times New Roman"/>
          <w:sz w:val="24"/>
          <w:szCs w:val="24"/>
          <w:highlight w:val="yellow"/>
          <w:lang w:val="en-US" w:eastAsia="es-ES"/>
        </w:rPr>
        <w:t>[</w:t>
      </w:r>
      <w:r w:rsidR="00A638D8" w:rsidRPr="00D66255">
        <w:rPr>
          <w:rFonts w:ascii="Times New Roman" w:eastAsiaTheme="minorEastAsia" w:hAnsi="Times New Roman" w:cs="Times New Roman"/>
          <w:sz w:val="24"/>
          <w:szCs w:val="24"/>
          <w:highlight w:val="yellow"/>
          <w:lang w:val="en-US" w:eastAsia="es-ES"/>
        </w:rPr>
        <w:t>1</w:t>
      </w:r>
      <w:r w:rsidR="00A67693">
        <w:rPr>
          <w:rFonts w:ascii="Times New Roman" w:eastAsiaTheme="minorEastAsia" w:hAnsi="Times New Roman" w:cs="Times New Roman"/>
          <w:sz w:val="24"/>
          <w:szCs w:val="24"/>
          <w:highlight w:val="yellow"/>
          <w:lang w:val="en-US" w:eastAsia="es-ES"/>
        </w:rPr>
        <w:t>3</w:t>
      </w:r>
      <w:r w:rsidRPr="00D66255">
        <w:rPr>
          <w:rFonts w:ascii="Times New Roman" w:eastAsiaTheme="minorEastAsia" w:hAnsi="Times New Roman" w:cs="Times New Roman"/>
          <w:sz w:val="24"/>
          <w:szCs w:val="24"/>
          <w:highlight w:val="yellow"/>
          <w:lang w:val="en-US" w:eastAsia="es-ES"/>
        </w:rPr>
        <w:t xml:space="preserve">]   </w:t>
      </w:r>
      <w:r w:rsidRPr="00D66255">
        <w:rPr>
          <w:rFonts w:ascii="Times New Roman" w:eastAsiaTheme="minorEastAsia" w:hAnsi="Times New Roman" w:cs="Times New Roman"/>
          <w:sz w:val="24"/>
          <w:szCs w:val="24"/>
          <w:highlight w:val="yellow"/>
          <w:lang w:val="en-US"/>
        </w:rPr>
        <w:t xml:space="preserve">Cosenza M., Herrera L., </w:t>
      </w:r>
      <w:proofErr w:type="spellStart"/>
      <w:r w:rsidRPr="00D66255">
        <w:rPr>
          <w:rFonts w:ascii="Times New Roman" w:eastAsiaTheme="minorEastAsia" w:hAnsi="Times New Roman" w:cs="Times New Roman"/>
          <w:sz w:val="24"/>
          <w:szCs w:val="24"/>
          <w:highlight w:val="yellow"/>
          <w:lang w:val="en-US"/>
        </w:rPr>
        <w:t>Esculpi</w:t>
      </w:r>
      <w:proofErr w:type="spellEnd"/>
      <w:r w:rsidRPr="00D66255">
        <w:rPr>
          <w:rFonts w:ascii="Times New Roman" w:eastAsiaTheme="minorEastAsia" w:hAnsi="Times New Roman" w:cs="Times New Roman"/>
          <w:sz w:val="24"/>
          <w:szCs w:val="24"/>
          <w:highlight w:val="yellow"/>
          <w:lang w:val="en-US"/>
        </w:rPr>
        <w:t xml:space="preserve"> M. and Witten </w:t>
      </w:r>
      <w:proofErr w:type="gramStart"/>
      <w:r w:rsidRPr="00D66255">
        <w:rPr>
          <w:rFonts w:ascii="Times New Roman" w:eastAsiaTheme="minorEastAsia" w:hAnsi="Times New Roman" w:cs="Times New Roman"/>
          <w:sz w:val="24"/>
          <w:szCs w:val="24"/>
          <w:highlight w:val="yellow"/>
          <w:lang w:val="en-US"/>
        </w:rPr>
        <w:t>L.(</w:t>
      </w:r>
      <w:proofErr w:type="gramEnd"/>
      <w:r w:rsidRPr="00D66255">
        <w:rPr>
          <w:rFonts w:ascii="Times New Roman" w:eastAsiaTheme="minorEastAsia" w:hAnsi="Times New Roman" w:cs="Times New Roman"/>
          <w:sz w:val="24"/>
          <w:szCs w:val="24"/>
          <w:highlight w:val="yellow"/>
          <w:lang w:val="en-US"/>
        </w:rPr>
        <w:t xml:space="preserve">1982). Evolution of radiating   anisotropic spheres in general relativity. </w:t>
      </w:r>
      <w:proofErr w:type="spellStart"/>
      <w:r w:rsidRPr="00D66255">
        <w:rPr>
          <w:rFonts w:ascii="Times New Roman" w:eastAsiaTheme="minorEastAsia" w:hAnsi="Times New Roman" w:cs="Times New Roman"/>
          <w:i/>
          <w:sz w:val="24"/>
          <w:szCs w:val="24"/>
          <w:highlight w:val="yellow"/>
          <w:lang w:val="en-US"/>
        </w:rPr>
        <w:t>Phys.Rev</w:t>
      </w:r>
      <w:proofErr w:type="spellEnd"/>
      <w:r w:rsidRPr="00D66255">
        <w:rPr>
          <w:rFonts w:ascii="Times New Roman" w:eastAsiaTheme="minorEastAsia" w:hAnsi="Times New Roman" w:cs="Times New Roman"/>
          <w:i/>
          <w:sz w:val="24"/>
          <w:szCs w:val="24"/>
          <w:highlight w:val="yellow"/>
          <w:lang w:val="en-US"/>
        </w:rPr>
        <w:t>. D</w:t>
      </w:r>
      <w:r w:rsidRPr="00D66255">
        <w:rPr>
          <w:rFonts w:ascii="Times New Roman" w:eastAsiaTheme="minorEastAsia" w:hAnsi="Times New Roman" w:cs="Times New Roman"/>
          <w:sz w:val="24"/>
          <w:szCs w:val="24"/>
          <w:highlight w:val="yellow"/>
          <w:lang w:val="en-US"/>
        </w:rPr>
        <w:t>, 25(10), 2527-2535.</w:t>
      </w:r>
    </w:p>
    <w:p w14:paraId="3FAED40E" w14:textId="77777777" w:rsidR="000C3E79" w:rsidRPr="00D66255" w:rsidRDefault="000C3E79" w:rsidP="000C3E79">
      <w:pPr>
        <w:autoSpaceDE w:val="0"/>
        <w:autoSpaceDN w:val="0"/>
        <w:adjustRightInd w:val="0"/>
        <w:spacing w:after="0" w:line="360" w:lineRule="auto"/>
        <w:rPr>
          <w:rFonts w:ascii="Times New Roman" w:eastAsiaTheme="minorEastAsia" w:hAnsi="Times New Roman" w:cs="Times New Roman"/>
          <w:sz w:val="24"/>
          <w:szCs w:val="24"/>
          <w:highlight w:val="yellow"/>
          <w:lang w:val="en-US"/>
        </w:rPr>
      </w:pPr>
    </w:p>
    <w:p w14:paraId="469EDBE7" w14:textId="6DB2AC4C" w:rsidR="00DB1F53" w:rsidRPr="00D66255" w:rsidRDefault="00DB1F53" w:rsidP="00DB1F53">
      <w:pPr>
        <w:ind w:left="426" w:hanging="568"/>
        <w:jc w:val="both"/>
        <w:rPr>
          <w:rStyle w:val="Hipervnculo"/>
          <w:rFonts w:ascii="Times New Roman" w:hAnsi="Times New Roman" w:cs="Times New Roman"/>
          <w:sz w:val="24"/>
          <w:szCs w:val="24"/>
          <w:highlight w:val="yellow"/>
          <w:lang w:val="en-US"/>
        </w:rPr>
      </w:pPr>
      <w:r>
        <w:rPr>
          <w:rFonts w:ascii="Times New Roman" w:hAnsi="Times New Roman" w:cs="Times New Roman"/>
          <w:sz w:val="24"/>
          <w:szCs w:val="24"/>
          <w:highlight w:val="yellow"/>
          <w:lang w:val="en-US"/>
        </w:rPr>
        <w:t xml:space="preserve"> [14] </w:t>
      </w:r>
      <w:proofErr w:type="spellStart"/>
      <w:r w:rsidRPr="00D66255">
        <w:rPr>
          <w:rFonts w:ascii="Times New Roman" w:hAnsi="Times New Roman" w:cs="Times New Roman"/>
          <w:sz w:val="24"/>
          <w:szCs w:val="24"/>
          <w:highlight w:val="yellow"/>
          <w:lang w:val="en-US"/>
        </w:rPr>
        <w:t>Malaver</w:t>
      </w:r>
      <w:proofErr w:type="spellEnd"/>
      <w:r w:rsidRPr="00D66255">
        <w:rPr>
          <w:rFonts w:ascii="Times New Roman" w:hAnsi="Times New Roman" w:cs="Times New Roman"/>
          <w:sz w:val="24"/>
          <w:szCs w:val="24"/>
          <w:highlight w:val="yellow"/>
          <w:lang w:val="en-US"/>
        </w:rPr>
        <w:t>, M.</w:t>
      </w:r>
      <w:proofErr w:type="gramStart"/>
      <w:r w:rsidRPr="00D66255">
        <w:rPr>
          <w:rFonts w:ascii="Times New Roman" w:hAnsi="Times New Roman" w:cs="Times New Roman"/>
          <w:sz w:val="24"/>
          <w:szCs w:val="24"/>
          <w:highlight w:val="yellow"/>
          <w:lang w:val="en-US"/>
        </w:rPr>
        <w:t xml:space="preserve">,  </w:t>
      </w:r>
      <w:proofErr w:type="spellStart"/>
      <w:r w:rsidRPr="00D66255">
        <w:rPr>
          <w:rFonts w:ascii="Times New Roman" w:hAnsi="Times New Roman" w:cs="Times New Roman"/>
          <w:sz w:val="24"/>
          <w:szCs w:val="24"/>
          <w:highlight w:val="yellow"/>
          <w:lang w:val="en-US"/>
        </w:rPr>
        <w:t>Iyer</w:t>
      </w:r>
      <w:proofErr w:type="spellEnd"/>
      <w:proofErr w:type="gramEnd"/>
      <w:r w:rsidRPr="00D66255">
        <w:rPr>
          <w:rFonts w:ascii="Times New Roman" w:hAnsi="Times New Roman" w:cs="Times New Roman"/>
          <w:sz w:val="24"/>
          <w:szCs w:val="24"/>
          <w:highlight w:val="yellow"/>
          <w:lang w:val="en-US"/>
        </w:rPr>
        <w:t xml:space="preserve">, R.(2022). Analytical model of compact star with a new version of modified </w:t>
      </w:r>
      <w:proofErr w:type="spellStart"/>
      <w:r>
        <w:rPr>
          <w:rFonts w:ascii="Times New Roman" w:hAnsi="Times New Roman" w:cs="Times New Roman"/>
          <w:sz w:val="24"/>
          <w:szCs w:val="24"/>
          <w:highlight w:val="yellow"/>
          <w:lang w:val="en-US"/>
        </w:rPr>
        <w:t>C</w:t>
      </w:r>
      <w:r w:rsidRPr="00D66255">
        <w:rPr>
          <w:rFonts w:ascii="Times New Roman" w:hAnsi="Times New Roman" w:cs="Times New Roman"/>
          <w:sz w:val="24"/>
          <w:szCs w:val="24"/>
          <w:highlight w:val="yellow"/>
          <w:lang w:val="en-US"/>
        </w:rPr>
        <w:t>haplygin</w:t>
      </w:r>
      <w:proofErr w:type="spellEnd"/>
      <w:r w:rsidRPr="00D66255">
        <w:rPr>
          <w:rFonts w:ascii="Times New Roman" w:hAnsi="Times New Roman" w:cs="Times New Roman"/>
          <w:sz w:val="24"/>
          <w:szCs w:val="24"/>
          <w:highlight w:val="yellow"/>
          <w:lang w:val="en-US"/>
        </w:rPr>
        <w:t xml:space="preserve"> equation of state, </w:t>
      </w:r>
      <w:r w:rsidRPr="00D66255">
        <w:rPr>
          <w:rFonts w:ascii="Times New Roman" w:hAnsi="Times New Roman" w:cs="Times New Roman"/>
          <w:i/>
          <w:sz w:val="24"/>
          <w:szCs w:val="24"/>
          <w:highlight w:val="yellow"/>
          <w:lang w:val="en-US"/>
        </w:rPr>
        <w:t>Applied Physics</w:t>
      </w:r>
      <w:r w:rsidRPr="00D66255">
        <w:rPr>
          <w:rFonts w:ascii="Times New Roman" w:hAnsi="Times New Roman" w:cs="Times New Roman"/>
          <w:sz w:val="24"/>
          <w:szCs w:val="24"/>
          <w:highlight w:val="yellow"/>
          <w:lang w:val="en-US"/>
        </w:rPr>
        <w:t>, Volume 5, Issue 1, pp. 18-36.</w:t>
      </w:r>
      <w:r w:rsidRPr="00D66255">
        <w:rPr>
          <w:highlight w:val="yellow"/>
          <w:lang w:val="en-US"/>
        </w:rPr>
        <w:t xml:space="preserve"> </w:t>
      </w:r>
      <w:hyperlink r:id="rId180" w:history="1">
        <w:r w:rsidRPr="00D66255">
          <w:rPr>
            <w:rStyle w:val="Hipervnculo"/>
            <w:rFonts w:ascii="Times New Roman" w:hAnsi="Times New Roman" w:cs="Times New Roman"/>
            <w:sz w:val="24"/>
            <w:szCs w:val="24"/>
            <w:highlight w:val="yellow"/>
            <w:lang w:val="en-US"/>
          </w:rPr>
          <w:t>https://arxiv.org/abs/2204.13108</w:t>
        </w:r>
      </w:hyperlink>
    </w:p>
    <w:p w14:paraId="4683419F" w14:textId="0AE57462" w:rsidR="00DB1F53" w:rsidRDefault="00DB1F53" w:rsidP="000C3E79">
      <w:pPr>
        <w:autoSpaceDE w:val="0"/>
        <w:autoSpaceDN w:val="0"/>
        <w:adjustRightInd w:val="0"/>
        <w:spacing w:after="0" w:line="240" w:lineRule="auto"/>
        <w:ind w:left="851" w:hanging="993"/>
        <w:rPr>
          <w:rFonts w:ascii="Times New Roman" w:eastAsiaTheme="minorEastAsia" w:hAnsi="Times New Roman" w:cs="Times New Roman"/>
          <w:sz w:val="24"/>
          <w:szCs w:val="24"/>
          <w:highlight w:val="yellow"/>
          <w:lang w:val="en-US" w:eastAsia="es-ES"/>
        </w:rPr>
      </w:pPr>
    </w:p>
    <w:p w14:paraId="1FAE8FFF" w14:textId="5B69EAC3" w:rsidR="00DB1F53" w:rsidRDefault="00DB1F53" w:rsidP="00DB1F53">
      <w:pPr>
        <w:autoSpaceDE w:val="0"/>
        <w:autoSpaceDN w:val="0"/>
        <w:adjustRightInd w:val="0"/>
        <w:spacing w:after="0" w:line="240" w:lineRule="auto"/>
        <w:ind w:left="426" w:hanging="568"/>
        <w:rPr>
          <w:rStyle w:val="Hipervnculo"/>
          <w:rFonts w:ascii="Times New Roman" w:hAnsi="Times New Roman" w:cs="Times New Roman"/>
          <w:sz w:val="24"/>
          <w:szCs w:val="24"/>
          <w:highlight w:val="yellow"/>
          <w:lang w:val="en-US"/>
        </w:rPr>
      </w:pPr>
      <w:r w:rsidRPr="00D66255">
        <w:rPr>
          <w:rFonts w:ascii="Times New Roman" w:hAnsi="Times New Roman" w:cs="Times New Roman"/>
          <w:sz w:val="24"/>
          <w:szCs w:val="24"/>
          <w:highlight w:val="yellow"/>
          <w:lang w:val="en-US"/>
        </w:rPr>
        <w:t>[</w:t>
      </w:r>
      <w:r>
        <w:rPr>
          <w:rFonts w:ascii="Times New Roman" w:hAnsi="Times New Roman" w:cs="Times New Roman"/>
          <w:sz w:val="24"/>
          <w:szCs w:val="24"/>
          <w:highlight w:val="yellow"/>
          <w:lang w:val="en-US"/>
        </w:rPr>
        <w:t>15</w:t>
      </w:r>
      <w:r w:rsidRPr="00D66255">
        <w:rPr>
          <w:rFonts w:ascii="Times New Roman" w:hAnsi="Times New Roman" w:cs="Times New Roman"/>
          <w:sz w:val="24"/>
          <w:szCs w:val="24"/>
          <w:highlight w:val="yellow"/>
          <w:lang w:val="en-US"/>
        </w:rPr>
        <w:t xml:space="preserve">] </w:t>
      </w:r>
      <w:r>
        <w:rPr>
          <w:rFonts w:ascii="Times New Roman" w:hAnsi="Times New Roman" w:cs="Times New Roman"/>
          <w:sz w:val="24"/>
          <w:szCs w:val="24"/>
          <w:highlight w:val="yellow"/>
          <w:lang w:val="en-US"/>
        </w:rPr>
        <w:t xml:space="preserve">  </w:t>
      </w:r>
      <w:proofErr w:type="spellStart"/>
      <w:r w:rsidRPr="00D66255">
        <w:rPr>
          <w:rFonts w:ascii="Times New Roman" w:hAnsi="Times New Roman" w:cs="Times New Roman"/>
          <w:sz w:val="24"/>
          <w:szCs w:val="24"/>
          <w:highlight w:val="yellow"/>
          <w:lang w:val="en-US"/>
        </w:rPr>
        <w:t>Errehymy</w:t>
      </w:r>
      <w:proofErr w:type="spellEnd"/>
      <w:r w:rsidRPr="00D66255">
        <w:rPr>
          <w:rFonts w:ascii="Times New Roman" w:hAnsi="Times New Roman" w:cs="Times New Roman"/>
          <w:sz w:val="24"/>
          <w:szCs w:val="24"/>
          <w:highlight w:val="yellow"/>
          <w:lang w:val="en-US"/>
        </w:rPr>
        <w:t xml:space="preserve">, A.; </w:t>
      </w:r>
      <w:proofErr w:type="spellStart"/>
      <w:r w:rsidRPr="00D66255">
        <w:rPr>
          <w:rFonts w:ascii="Times New Roman" w:hAnsi="Times New Roman" w:cs="Times New Roman"/>
          <w:sz w:val="24"/>
          <w:szCs w:val="24"/>
          <w:highlight w:val="yellow"/>
          <w:lang w:val="en-US"/>
        </w:rPr>
        <w:t>Daoud</w:t>
      </w:r>
      <w:proofErr w:type="spellEnd"/>
      <w:r w:rsidRPr="00D66255">
        <w:rPr>
          <w:rFonts w:ascii="Times New Roman" w:hAnsi="Times New Roman" w:cs="Times New Roman"/>
          <w:sz w:val="24"/>
          <w:szCs w:val="24"/>
          <w:highlight w:val="yellow"/>
          <w:lang w:val="en-US"/>
        </w:rPr>
        <w:t xml:space="preserve">, M. A new well-behaved class of compact strange astrophysical model consistent with observational data. Eur. Phys. J. C. 2021, 81, 556, DOI: </w:t>
      </w:r>
      <w:hyperlink r:id="rId181" w:history="1">
        <w:r w:rsidRPr="00D66255">
          <w:rPr>
            <w:rStyle w:val="Hipervnculo"/>
            <w:rFonts w:ascii="Times New Roman" w:hAnsi="Times New Roman" w:cs="Times New Roman"/>
            <w:sz w:val="24"/>
            <w:szCs w:val="24"/>
            <w:highlight w:val="yellow"/>
            <w:lang w:val="en-US"/>
          </w:rPr>
          <w:t>https://doi.org/10.1140/epjc/s10052-021-09330-2</w:t>
        </w:r>
      </w:hyperlink>
    </w:p>
    <w:p w14:paraId="09601030" w14:textId="4559B0A4" w:rsidR="00DC29F1" w:rsidRDefault="00DC29F1" w:rsidP="00DB1F53">
      <w:pPr>
        <w:autoSpaceDE w:val="0"/>
        <w:autoSpaceDN w:val="0"/>
        <w:adjustRightInd w:val="0"/>
        <w:spacing w:after="0" w:line="240" w:lineRule="auto"/>
        <w:ind w:left="426" w:hanging="568"/>
        <w:rPr>
          <w:rStyle w:val="Hipervnculo"/>
          <w:rFonts w:ascii="Times New Roman" w:hAnsi="Times New Roman" w:cs="Times New Roman"/>
          <w:sz w:val="24"/>
          <w:szCs w:val="24"/>
          <w:highlight w:val="yellow"/>
          <w:lang w:val="en-US"/>
        </w:rPr>
      </w:pPr>
    </w:p>
    <w:p w14:paraId="1CDA6E0E" w14:textId="02BCC6D6" w:rsidR="00DC29F1" w:rsidRDefault="00DC29F1" w:rsidP="00DB1F53">
      <w:pPr>
        <w:autoSpaceDE w:val="0"/>
        <w:autoSpaceDN w:val="0"/>
        <w:adjustRightInd w:val="0"/>
        <w:spacing w:after="0" w:line="240" w:lineRule="auto"/>
        <w:ind w:left="426" w:hanging="568"/>
        <w:rPr>
          <w:rStyle w:val="Hipervnculo"/>
          <w:rFonts w:ascii="Times New Roman" w:hAnsi="Times New Roman" w:cs="Times New Roman"/>
          <w:sz w:val="24"/>
          <w:szCs w:val="24"/>
          <w:highlight w:val="yellow"/>
          <w:lang w:val="en-US"/>
        </w:rPr>
      </w:pPr>
    </w:p>
    <w:p w14:paraId="7EEC9EAC" w14:textId="7DA1B11F" w:rsidR="00DC29F1" w:rsidRPr="00D66255" w:rsidRDefault="00DC29F1" w:rsidP="00DC29F1">
      <w:pPr>
        <w:pStyle w:val="B2References"/>
        <w:tabs>
          <w:tab w:val="clear" w:pos="397"/>
          <w:tab w:val="left" w:pos="284"/>
        </w:tabs>
        <w:spacing w:line="276" w:lineRule="auto"/>
        <w:ind w:leftChars="-129" w:left="282" w:hangingChars="236" w:hanging="566"/>
        <w:rPr>
          <w:sz w:val="24"/>
          <w:szCs w:val="24"/>
          <w:highlight w:val="yellow"/>
          <w:lang w:val="es-VE"/>
        </w:rPr>
      </w:pPr>
      <w:r>
        <w:rPr>
          <w:sz w:val="24"/>
          <w:szCs w:val="24"/>
          <w:highlight w:val="yellow"/>
          <w:lang w:val="es-VE" w:eastAsia="zh-CN"/>
        </w:rPr>
        <w:t xml:space="preserve">  </w:t>
      </w:r>
      <w:r w:rsidRPr="00D66255">
        <w:rPr>
          <w:sz w:val="24"/>
          <w:szCs w:val="24"/>
          <w:highlight w:val="yellow"/>
          <w:lang w:val="es-VE" w:eastAsia="zh-CN"/>
        </w:rPr>
        <w:t>[</w:t>
      </w:r>
      <w:r>
        <w:rPr>
          <w:sz w:val="24"/>
          <w:szCs w:val="24"/>
          <w:highlight w:val="yellow"/>
          <w:lang w:val="es-VE" w:eastAsia="zh-CN"/>
        </w:rPr>
        <w:t>16</w:t>
      </w:r>
      <w:r w:rsidRPr="00D66255">
        <w:rPr>
          <w:sz w:val="24"/>
          <w:szCs w:val="24"/>
          <w:highlight w:val="yellow"/>
          <w:lang w:val="es-VE" w:eastAsia="zh-CN"/>
        </w:rPr>
        <w:t xml:space="preserve">]   </w:t>
      </w:r>
      <w:proofErr w:type="spellStart"/>
      <w:r w:rsidRPr="00D66255">
        <w:rPr>
          <w:sz w:val="24"/>
          <w:szCs w:val="24"/>
          <w:highlight w:val="yellow"/>
          <w:lang w:val="es-VE"/>
        </w:rPr>
        <w:t>Malaver</w:t>
      </w:r>
      <w:proofErr w:type="spellEnd"/>
      <w:r w:rsidRPr="00D66255">
        <w:rPr>
          <w:sz w:val="24"/>
          <w:szCs w:val="24"/>
          <w:highlight w:val="yellow"/>
          <w:lang w:val="es-VE"/>
        </w:rPr>
        <w:t xml:space="preserve">, M. (2009). Análisis comparativo de algunos modelos analíticos para         estrellas de quarks, </w:t>
      </w:r>
      <w:r w:rsidRPr="00D66255">
        <w:rPr>
          <w:i/>
          <w:sz w:val="24"/>
          <w:szCs w:val="24"/>
          <w:highlight w:val="yellow"/>
          <w:lang w:val="es-VE"/>
        </w:rPr>
        <w:t>Revista Integración</w:t>
      </w:r>
      <w:r w:rsidRPr="00D66255">
        <w:rPr>
          <w:sz w:val="24"/>
          <w:szCs w:val="24"/>
          <w:highlight w:val="yellow"/>
          <w:lang w:val="es-VE"/>
        </w:rPr>
        <w:t>, 27(2), 125-133.</w:t>
      </w:r>
    </w:p>
    <w:p w14:paraId="56901CBA" w14:textId="2AE4176C" w:rsidR="00DC29F1" w:rsidRPr="00D66255" w:rsidRDefault="00DC29F1" w:rsidP="00DC29F1">
      <w:pPr>
        <w:pStyle w:val="B2References"/>
        <w:spacing w:before="240" w:after="240" w:line="276" w:lineRule="auto"/>
        <w:ind w:leftChars="-129" w:left="424" w:hangingChars="295" w:hanging="708"/>
        <w:rPr>
          <w:bCs/>
          <w:sz w:val="24"/>
          <w:szCs w:val="24"/>
          <w:highlight w:val="yellow"/>
          <w:lang w:val="en-GB"/>
        </w:rPr>
      </w:pPr>
      <w:r w:rsidRPr="00D66255">
        <w:rPr>
          <w:sz w:val="24"/>
          <w:szCs w:val="24"/>
          <w:highlight w:val="yellow"/>
          <w:lang w:val="es-VE" w:eastAsia="zh-CN"/>
        </w:rPr>
        <w:t xml:space="preserve">  </w:t>
      </w:r>
      <w:r w:rsidRPr="00D66255">
        <w:rPr>
          <w:sz w:val="24"/>
          <w:szCs w:val="24"/>
          <w:highlight w:val="yellow"/>
          <w:lang w:eastAsia="zh-CN"/>
        </w:rPr>
        <w:t>[</w:t>
      </w:r>
      <w:r>
        <w:rPr>
          <w:sz w:val="24"/>
          <w:szCs w:val="24"/>
          <w:highlight w:val="yellow"/>
          <w:lang w:eastAsia="zh-CN"/>
        </w:rPr>
        <w:t>17</w:t>
      </w:r>
      <w:r w:rsidRPr="00D66255">
        <w:rPr>
          <w:sz w:val="24"/>
          <w:szCs w:val="24"/>
          <w:highlight w:val="yellow"/>
          <w:lang w:eastAsia="zh-CN"/>
        </w:rPr>
        <w:t xml:space="preserve">]    </w:t>
      </w:r>
      <w:proofErr w:type="spellStart"/>
      <w:r w:rsidRPr="00D66255">
        <w:rPr>
          <w:sz w:val="24"/>
          <w:szCs w:val="24"/>
          <w:highlight w:val="yellow"/>
          <w:lang w:val="en-GB"/>
        </w:rPr>
        <w:t>Bombaci</w:t>
      </w:r>
      <w:proofErr w:type="spellEnd"/>
      <w:r w:rsidRPr="00D66255">
        <w:rPr>
          <w:sz w:val="24"/>
          <w:szCs w:val="24"/>
          <w:highlight w:val="yellow"/>
          <w:lang w:val="en-GB"/>
        </w:rPr>
        <w:t xml:space="preserve">, I. (1997). </w:t>
      </w:r>
      <w:proofErr w:type="gramStart"/>
      <w:r w:rsidRPr="00D66255">
        <w:rPr>
          <w:sz w:val="24"/>
          <w:szCs w:val="24"/>
          <w:highlight w:val="yellow"/>
          <w:lang w:val="en-GB"/>
        </w:rPr>
        <w:t xml:space="preserve">Observational </w:t>
      </w:r>
      <w:r w:rsidRPr="00D66255">
        <w:rPr>
          <w:bCs/>
          <w:sz w:val="24"/>
          <w:szCs w:val="24"/>
          <w:highlight w:val="yellow"/>
          <w:lang w:val="en-GB"/>
        </w:rPr>
        <w:t xml:space="preserve"> evidence</w:t>
      </w:r>
      <w:proofErr w:type="gramEnd"/>
      <w:r w:rsidRPr="00D66255">
        <w:rPr>
          <w:bCs/>
          <w:sz w:val="24"/>
          <w:szCs w:val="24"/>
          <w:highlight w:val="yellow"/>
          <w:lang w:val="en-GB"/>
        </w:rPr>
        <w:t xml:space="preserve"> for strange matter in compact objects   from the x- ray </w:t>
      </w:r>
      <w:proofErr w:type="spellStart"/>
      <w:r w:rsidRPr="00D66255">
        <w:rPr>
          <w:bCs/>
          <w:sz w:val="24"/>
          <w:szCs w:val="24"/>
          <w:highlight w:val="yellow"/>
          <w:lang w:val="en-GB"/>
        </w:rPr>
        <w:t>burster</w:t>
      </w:r>
      <w:proofErr w:type="spellEnd"/>
      <w:r w:rsidRPr="00D66255">
        <w:rPr>
          <w:bCs/>
          <w:sz w:val="24"/>
          <w:szCs w:val="24"/>
          <w:highlight w:val="yellow"/>
          <w:lang w:val="en-GB"/>
        </w:rPr>
        <w:t xml:space="preserve"> 4U 1820-30, </w:t>
      </w:r>
      <w:r w:rsidRPr="00D66255">
        <w:rPr>
          <w:bCs/>
          <w:i/>
          <w:sz w:val="24"/>
          <w:szCs w:val="24"/>
          <w:highlight w:val="yellow"/>
          <w:lang w:val="en-GB"/>
        </w:rPr>
        <w:t>Phys. Rev</w:t>
      </w:r>
      <w:r w:rsidRPr="00D66255">
        <w:rPr>
          <w:bCs/>
          <w:sz w:val="24"/>
          <w:szCs w:val="24"/>
          <w:highlight w:val="yellow"/>
          <w:lang w:val="en-GB"/>
        </w:rPr>
        <w:t>, C55,</w:t>
      </w:r>
      <w:r w:rsidRPr="00D66255">
        <w:rPr>
          <w:sz w:val="24"/>
          <w:szCs w:val="24"/>
          <w:highlight w:val="yellow"/>
          <w:lang w:val="en-GB"/>
        </w:rPr>
        <w:t xml:space="preserve"> </w:t>
      </w:r>
      <w:r w:rsidRPr="00D66255">
        <w:rPr>
          <w:bCs/>
          <w:sz w:val="24"/>
          <w:szCs w:val="24"/>
          <w:highlight w:val="yellow"/>
          <w:lang w:val="en-GB"/>
        </w:rPr>
        <w:t>1587- 1590.</w:t>
      </w:r>
    </w:p>
    <w:p w14:paraId="71AAE94E" w14:textId="154C7960" w:rsidR="00DC29F1" w:rsidRPr="00D66255" w:rsidRDefault="00DC29F1" w:rsidP="00DC29F1">
      <w:pPr>
        <w:pStyle w:val="B2References"/>
        <w:tabs>
          <w:tab w:val="clear" w:pos="397"/>
          <w:tab w:val="left" w:pos="426"/>
        </w:tabs>
        <w:ind w:left="426" w:hanging="710"/>
        <w:rPr>
          <w:sz w:val="24"/>
          <w:szCs w:val="24"/>
          <w:highlight w:val="yellow"/>
          <w:lang w:val="en-GB"/>
        </w:rPr>
      </w:pPr>
      <w:r w:rsidRPr="00D66255">
        <w:rPr>
          <w:sz w:val="24"/>
          <w:szCs w:val="24"/>
          <w:highlight w:val="yellow"/>
          <w:lang w:val="en-GB" w:eastAsia="zh-CN"/>
        </w:rPr>
        <w:t xml:space="preserve">  </w:t>
      </w:r>
      <w:r>
        <w:rPr>
          <w:sz w:val="24"/>
          <w:szCs w:val="24"/>
          <w:highlight w:val="yellow"/>
          <w:lang w:val="en-GB" w:eastAsia="zh-CN"/>
        </w:rPr>
        <w:t>[18</w:t>
      </w:r>
      <w:r w:rsidRPr="00D66255">
        <w:rPr>
          <w:sz w:val="24"/>
          <w:szCs w:val="24"/>
          <w:highlight w:val="yellow"/>
          <w:lang w:val="en-GB" w:eastAsia="zh-CN"/>
        </w:rPr>
        <w:t xml:space="preserve">]    </w:t>
      </w:r>
      <w:proofErr w:type="spellStart"/>
      <w:r w:rsidRPr="00D66255">
        <w:rPr>
          <w:sz w:val="24"/>
          <w:szCs w:val="24"/>
          <w:highlight w:val="yellow"/>
          <w:lang w:val="en-GB"/>
        </w:rPr>
        <w:t>Dey</w:t>
      </w:r>
      <w:proofErr w:type="spellEnd"/>
      <w:r w:rsidRPr="00D66255">
        <w:rPr>
          <w:sz w:val="24"/>
          <w:szCs w:val="24"/>
          <w:highlight w:val="yellow"/>
          <w:lang w:val="en-GB"/>
        </w:rPr>
        <w:t xml:space="preserve">, M., </w:t>
      </w:r>
      <w:proofErr w:type="spellStart"/>
      <w:r w:rsidRPr="00D66255">
        <w:rPr>
          <w:sz w:val="24"/>
          <w:szCs w:val="24"/>
          <w:highlight w:val="yellow"/>
          <w:lang w:val="en-GB"/>
        </w:rPr>
        <w:t>Bombaci</w:t>
      </w:r>
      <w:proofErr w:type="spellEnd"/>
      <w:r w:rsidRPr="00D66255">
        <w:rPr>
          <w:sz w:val="24"/>
          <w:szCs w:val="24"/>
          <w:highlight w:val="yellow"/>
          <w:lang w:val="en-GB"/>
        </w:rPr>
        <w:t xml:space="preserve">, I, </w:t>
      </w:r>
      <w:proofErr w:type="spellStart"/>
      <w:r w:rsidRPr="00D66255">
        <w:rPr>
          <w:sz w:val="24"/>
          <w:szCs w:val="24"/>
          <w:highlight w:val="yellow"/>
          <w:lang w:val="en-GB"/>
        </w:rPr>
        <w:t>Dey</w:t>
      </w:r>
      <w:proofErr w:type="spellEnd"/>
      <w:r w:rsidRPr="00D66255">
        <w:rPr>
          <w:sz w:val="24"/>
          <w:szCs w:val="24"/>
          <w:highlight w:val="yellow"/>
          <w:lang w:val="en-GB"/>
        </w:rPr>
        <w:t xml:space="preserve">, J, Ray, S and. </w:t>
      </w:r>
      <w:proofErr w:type="spellStart"/>
      <w:r w:rsidRPr="00D66255">
        <w:rPr>
          <w:sz w:val="24"/>
          <w:szCs w:val="24"/>
          <w:highlight w:val="yellow"/>
          <w:lang w:val="en-GB"/>
        </w:rPr>
        <w:t>Samanta</w:t>
      </w:r>
      <w:proofErr w:type="spellEnd"/>
      <w:r w:rsidRPr="00D66255">
        <w:rPr>
          <w:sz w:val="24"/>
          <w:szCs w:val="24"/>
          <w:highlight w:val="yellow"/>
          <w:lang w:val="en-GB"/>
        </w:rPr>
        <w:t xml:space="preserve">, </w:t>
      </w:r>
      <w:proofErr w:type="gramStart"/>
      <w:r w:rsidRPr="00D66255">
        <w:rPr>
          <w:sz w:val="24"/>
          <w:szCs w:val="24"/>
          <w:highlight w:val="yellow"/>
          <w:lang w:val="en-GB"/>
        </w:rPr>
        <w:t>B.C.(</w:t>
      </w:r>
      <w:proofErr w:type="gramEnd"/>
      <w:r w:rsidRPr="00D66255">
        <w:rPr>
          <w:sz w:val="24"/>
          <w:szCs w:val="24"/>
          <w:highlight w:val="yellow"/>
          <w:lang w:val="en-GB"/>
        </w:rPr>
        <w:t xml:space="preserve">1998). Strange stars with    realistic quark vector interaction and    phenomenological density-dependent scalar potential, </w:t>
      </w:r>
      <w:r w:rsidRPr="00D66255">
        <w:rPr>
          <w:i/>
          <w:sz w:val="24"/>
          <w:szCs w:val="24"/>
          <w:highlight w:val="yellow"/>
          <w:lang w:val="en-GB"/>
        </w:rPr>
        <w:t>Phys. Lett</w:t>
      </w:r>
      <w:r w:rsidRPr="00D66255">
        <w:rPr>
          <w:sz w:val="24"/>
          <w:szCs w:val="24"/>
          <w:highlight w:val="yellow"/>
          <w:lang w:val="en-GB"/>
        </w:rPr>
        <w:t>, B438, 123-128.</w:t>
      </w:r>
    </w:p>
    <w:p w14:paraId="44C53817" w14:textId="77777777" w:rsidR="00DC29F1" w:rsidRPr="00D66255" w:rsidRDefault="00DC29F1" w:rsidP="00DC29F1">
      <w:pPr>
        <w:pStyle w:val="B2References"/>
        <w:tabs>
          <w:tab w:val="clear" w:pos="397"/>
          <w:tab w:val="left" w:pos="426"/>
        </w:tabs>
        <w:ind w:left="426" w:hanging="710"/>
        <w:rPr>
          <w:sz w:val="24"/>
          <w:szCs w:val="24"/>
          <w:highlight w:val="yellow"/>
          <w:lang w:val="en-GB"/>
        </w:rPr>
      </w:pPr>
    </w:p>
    <w:p w14:paraId="5D05B3C7" w14:textId="4C580152" w:rsidR="00DC29F1" w:rsidRPr="00D66255" w:rsidRDefault="00DC29F1" w:rsidP="00DC29F1">
      <w:pPr>
        <w:ind w:left="426" w:hanging="568"/>
        <w:jc w:val="both"/>
        <w:rPr>
          <w:rFonts w:ascii="Times New Roman" w:eastAsia="Calibri" w:hAnsi="Times New Roman" w:cs="Times New Roman"/>
          <w:sz w:val="24"/>
          <w:szCs w:val="24"/>
          <w:highlight w:val="yellow"/>
          <w:lang w:val="en-US"/>
        </w:rPr>
      </w:pPr>
      <w:r w:rsidRPr="00D66255">
        <w:rPr>
          <w:rFonts w:ascii="Times New Roman" w:eastAsia="Calibri" w:hAnsi="Times New Roman" w:cs="Times New Roman"/>
          <w:sz w:val="24"/>
          <w:szCs w:val="24"/>
          <w:highlight w:val="yellow"/>
          <w:lang w:val="en-US"/>
        </w:rPr>
        <w:t>[</w:t>
      </w:r>
      <w:r>
        <w:rPr>
          <w:rFonts w:ascii="Times New Roman" w:eastAsia="Calibri" w:hAnsi="Times New Roman" w:cs="Times New Roman"/>
          <w:sz w:val="24"/>
          <w:szCs w:val="24"/>
          <w:highlight w:val="yellow"/>
          <w:lang w:val="en-US"/>
        </w:rPr>
        <w:t>19</w:t>
      </w:r>
      <w:r w:rsidRPr="00D66255">
        <w:rPr>
          <w:rFonts w:ascii="Times New Roman" w:eastAsia="Calibri" w:hAnsi="Times New Roman" w:cs="Times New Roman"/>
          <w:sz w:val="24"/>
          <w:szCs w:val="24"/>
          <w:highlight w:val="yellow"/>
          <w:lang w:val="en-US"/>
        </w:rPr>
        <w:t xml:space="preserve">] </w:t>
      </w:r>
      <w:proofErr w:type="spellStart"/>
      <w:r w:rsidRPr="00D66255">
        <w:rPr>
          <w:rFonts w:ascii="Times New Roman" w:eastAsia="Calibri" w:hAnsi="Times New Roman" w:cs="Times New Roman"/>
          <w:sz w:val="24"/>
          <w:szCs w:val="24"/>
          <w:highlight w:val="yellow"/>
          <w:lang w:val="en-US"/>
        </w:rPr>
        <w:t>Takisa</w:t>
      </w:r>
      <w:proofErr w:type="spellEnd"/>
      <w:r w:rsidRPr="00D66255">
        <w:rPr>
          <w:rFonts w:ascii="Times New Roman" w:eastAsia="Calibri" w:hAnsi="Times New Roman" w:cs="Times New Roman"/>
          <w:sz w:val="24"/>
          <w:szCs w:val="24"/>
          <w:highlight w:val="yellow"/>
          <w:lang w:val="en-US"/>
        </w:rPr>
        <w:t xml:space="preserve">, P.M. and </w:t>
      </w:r>
      <w:proofErr w:type="spellStart"/>
      <w:r w:rsidRPr="00D66255">
        <w:rPr>
          <w:rFonts w:ascii="Times New Roman" w:eastAsia="Calibri" w:hAnsi="Times New Roman" w:cs="Times New Roman"/>
          <w:sz w:val="24"/>
          <w:szCs w:val="24"/>
          <w:highlight w:val="yellow"/>
          <w:lang w:val="en-US"/>
        </w:rPr>
        <w:t>Maharaj</w:t>
      </w:r>
      <w:proofErr w:type="spellEnd"/>
      <w:r w:rsidRPr="00D66255">
        <w:rPr>
          <w:rFonts w:ascii="Times New Roman" w:eastAsia="Calibri" w:hAnsi="Times New Roman" w:cs="Times New Roman"/>
          <w:sz w:val="24"/>
          <w:szCs w:val="24"/>
          <w:highlight w:val="yellow"/>
          <w:lang w:val="en-US"/>
        </w:rPr>
        <w:t xml:space="preserve">, </w:t>
      </w:r>
      <w:proofErr w:type="gramStart"/>
      <w:r w:rsidRPr="00D66255">
        <w:rPr>
          <w:rFonts w:ascii="Times New Roman" w:eastAsia="Calibri" w:hAnsi="Times New Roman" w:cs="Times New Roman"/>
          <w:sz w:val="24"/>
          <w:szCs w:val="24"/>
          <w:highlight w:val="yellow"/>
          <w:lang w:val="en-US"/>
        </w:rPr>
        <w:t>S.D.(</w:t>
      </w:r>
      <w:proofErr w:type="gramEnd"/>
      <w:r w:rsidRPr="00D66255">
        <w:rPr>
          <w:rFonts w:ascii="Times New Roman" w:eastAsia="Calibri" w:hAnsi="Times New Roman" w:cs="Times New Roman"/>
          <w:sz w:val="24"/>
          <w:szCs w:val="24"/>
          <w:highlight w:val="yellow"/>
          <w:lang w:val="en-US"/>
        </w:rPr>
        <w:t xml:space="preserve">2013). Some charged </w:t>
      </w:r>
      <w:proofErr w:type="spellStart"/>
      <w:r w:rsidRPr="00D66255">
        <w:rPr>
          <w:rFonts w:ascii="Times New Roman" w:eastAsia="Calibri" w:hAnsi="Times New Roman" w:cs="Times New Roman"/>
          <w:sz w:val="24"/>
          <w:szCs w:val="24"/>
          <w:highlight w:val="yellow"/>
          <w:lang w:val="en-US"/>
        </w:rPr>
        <w:t>polytropic</w:t>
      </w:r>
      <w:proofErr w:type="spellEnd"/>
      <w:r w:rsidRPr="00D66255">
        <w:rPr>
          <w:rFonts w:ascii="Times New Roman" w:eastAsia="Calibri" w:hAnsi="Times New Roman" w:cs="Times New Roman"/>
          <w:sz w:val="24"/>
          <w:szCs w:val="24"/>
          <w:highlight w:val="yellow"/>
          <w:lang w:val="en-US"/>
        </w:rPr>
        <w:t xml:space="preserve"> models.         </w:t>
      </w:r>
      <w:proofErr w:type="spellStart"/>
      <w:proofErr w:type="gramStart"/>
      <w:r w:rsidRPr="00D66255">
        <w:rPr>
          <w:rFonts w:ascii="Times New Roman" w:eastAsia="Calibri" w:hAnsi="Times New Roman" w:cs="Times New Roman"/>
          <w:i/>
          <w:sz w:val="24"/>
          <w:szCs w:val="24"/>
          <w:highlight w:val="yellow"/>
          <w:lang w:val="en-US"/>
        </w:rPr>
        <w:t>Gen.Rel.Grav</w:t>
      </w:r>
      <w:proofErr w:type="spellEnd"/>
      <w:proofErr w:type="gramEnd"/>
      <w:r w:rsidRPr="00D66255">
        <w:rPr>
          <w:rFonts w:ascii="Times New Roman" w:eastAsia="Calibri" w:hAnsi="Times New Roman" w:cs="Times New Roman"/>
          <w:sz w:val="24"/>
          <w:szCs w:val="24"/>
          <w:highlight w:val="yellow"/>
          <w:lang w:val="en-US"/>
        </w:rPr>
        <w:t>,  45, 1951-1969.</w:t>
      </w:r>
    </w:p>
    <w:p w14:paraId="348B7AF9" w14:textId="62E19B4C" w:rsidR="00DC29F1" w:rsidRDefault="00DC29F1" w:rsidP="00DB1F53">
      <w:pPr>
        <w:autoSpaceDE w:val="0"/>
        <w:autoSpaceDN w:val="0"/>
        <w:adjustRightInd w:val="0"/>
        <w:spacing w:after="0" w:line="240" w:lineRule="auto"/>
        <w:ind w:left="426" w:hanging="568"/>
        <w:rPr>
          <w:rStyle w:val="Hipervnculo"/>
          <w:rFonts w:ascii="Times New Roman" w:hAnsi="Times New Roman" w:cs="Times New Roman"/>
          <w:sz w:val="24"/>
          <w:szCs w:val="24"/>
          <w:highlight w:val="yellow"/>
          <w:lang w:val="en-US"/>
        </w:rPr>
      </w:pPr>
      <w:r w:rsidRPr="00D66255">
        <w:rPr>
          <w:sz w:val="24"/>
          <w:szCs w:val="24"/>
          <w:highlight w:val="yellow"/>
          <w:lang w:val="en-GB" w:eastAsia="zh-CN"/>
        </w:rPr>
        <w:t>[</w:t>
      </w:r>
      <w:r>
        <w:rPr>
          <w:sz w:val="24"/>
          <w:szCs w:val="24"/>
          <w:highlight w:val="yellow"/>
          <w:lang w:val="en-GB" w:eastAsia="zh-CN"/>
        </w:rPr>
        <w:t>20</w:t>
      </w:r>
      <w:proofErr w:type="gramStart"/>
      <w:r w:rsidRPr="00D66255">
        <w:rPr>
          <w:sz w:val="24"/>
          <w:szCs w:val="24"/>
          <w:highlight w:val="yellow"/>
          <w:lang w:val="en-GB" w:eastAsia="zh-CN"/>
        </w:rPr>
        <w:t xml:space="preserve">]  </w:t>
      </w:r>
      <w:proofErr w:type="spellStart"/>
      <w:r w:rsidRPr="00D66255">
        <w:rPr>
          <w:sz w:val="24"/>
          <w:szCs w:val="24"/>
          <w:highlight w:val="yellow"/>
          <w:lang w:val="en-GB"/>
        </w:rPr>
        <w:t>Malaver</w:t>
      </w:r>
      <w:proofErr w:type="spellEnd"/>
      <w:proofErr w:type="gramEnd"/>
      <w:r w:rsidRPr="00D66255">
        <w:rPr>
          <w:sz w:val="24"/>
          <w:szCs w:val="24"/>
          <w:highlight w:val="yellow"/>
          <w:lang w:val="en-GB"/>
        </w:rPr>
        <w:t xml:space="preserve">, M. (2013). Analytical model for charged </w:t>
      </w:r>
      <w:proofErr w:type="spellStart"/>
      <w:r w:rsidRPr="00D66255">
        <w:rPr>
          <w:sz w:val="24"/>
          <w:szCs w:val="24"/>
          <w:highlight w:val="yellow"/>
          <w:lang w:val="en-GB"/>
        </w:rPr>
        <w:t>polytropic</w:t>
      </w:r>
      <w:proofErr w:type="spellEnd"/>
      <w:r w:rsidRPr="00D66255">
        <w:rPr>
          <w:sz w:val="24"/>
          <w:szCs w:val="24"/>
          <w:highlight w:val="yellow"/>
          <w:lang w:val="en-GB"/>
        </w:rPr>
        <w:t xml:space="preserve"> stars with Van der   </w:t>
      </w:r>
      <w:proofErr w:type="gramStart"/>
      <w:r w:rsidRPr="00D66255">
        <w:rPr>
          <w:sz w:val="24"/>
          <w:szCs w:val="24"/>
          <w:highlight w:val="yellow"/>
          <w:lang w:val="en-GB"/>
        </w:rPr>
        <w:t>Waals  Modified</w:t>
      </w:r>
      <w:proofErr w:type="gramEnd"/>
      <w:r w:rsidRPr="00D66255">
        <w:rPr>
          <w:sz w:val="24"/>
          <w:szCs w:val="24"/>
          <w:highlight w:val="yellow"/>
          <w:lang w:val="en-GB"/>
        </w:rPr>
        <w:t xml:space="preserve"> Equation of State, </w:t>
      </w:r>
      <w:r w:rsidRPr="00D66255">
        <w:rPr>
          <w:i/>
          <w:sz w:val="24"/>
          <w:szCs w:val="24"/>
          <w:highlight w:val="yellow"/>
          <w:lang w:val="en-GB"/>
        </w:rPr>
        <w:t>American Journal of Astronomy and Astrophysics</w:t>
      </w:r>
      <w:r w:rsidRPr="00D66255">
        <w:rPr>
          <w:sz w:val="24"/>
          <w:szCs w:val="24"/>
          <w:highlight w:val="yellow"/>
          <w:lang w:val="en-GB"/>
        </w:rPr>
        <w:t>, 1(4), 37-42.</w:t>
      </w:r>
    </w:p>
    <w:p w14:paraId="3013B66B" w14:textId="7F49FF5C" w:rsidR="00DC29F1" w:rsidRDefault="00DC29F1" w:rsidP="00DB1F53">
      <w:pPr>
        <w:autoSpaceDE w:val="0"/>
        <w:autoSpaceDN w:val="0"/>
        <w:adjustRightInd w:val="0"/>
        <w:spacing w:after="0" w:line="240" w:lineRule="auto"/>
        <w:ind w:left="426" w:hanging="568"/>
        <w:rPr>
          <w:rStyle w:val="Hipervnculo"/>
          <w:rFonts w:ascii="Times New Roman" w:hAnsi="Times New Roman" w:cs="Times New Roman"/>
          <w:sz w:val="24"/>
          <w:szCs w:val="24"/>
          <w:highlight w:val="yellow"/>
          <w:lang w:val="en-US"/>
        </w:rPr>
      </w:pPr>
    </w:p>
    <w:p w14:paraId="615EC270" w14:textId="0ED78CEA" w:rsidR="009A27C0" w:rsidRPr="00D66255" w:rsidRDefault="009A27C0" w:rsidP="009A27C0">
      <w:pPr>
        <w:spacing w:line="240" w:lineRule="auto"/>
        <w:ind w:left="426" w:hanging="710"/>
        <w:jc w:val="both"/>
        <w:rPr>
          <w:rFonts w:ascii="Times New Roman" w:eastAsiaTheme="minorEastAsia" w:hAnsi="Times New Roman" w:cs="Times New Roman"/>
          <w:sz w:val="24"/>
          <w:szCs w:val="24"/>
          <w:highlight w:val="yellow"/>
          <w:lang w:val="en-US"/>
        </w:rPr>
      </w:pPr>
      <w:r>
        <w:rPr>
          <w:rFonts w:ascii="Times New Roman" w:eastAsiaTheme="minorEastAsia" w:hAnsi="Times New Roman" w:cs="Times New Roman"/>
          <w:sz w:val="24"/>
          <w:szCs w:val="24"/>
          <w:highlight w:val="yellow"/>
          <w:lang w:val="en-US"/>
        </w:rPr>
        <w:t xml:space="preserve">  </w:t>
      </w:r>
      <w:r w:rsidRPr="00D66255">
        <w:rPr>
          <w:rFonts w:ascii="Times New Roman" w:eastAsiaTheme="minorEastAsia" w:hAnsi="Times New Roman" w:cs="Times New Roman"/>
          <w:sz w:val="24"/>
          <w:szCs w:val="24"/>
          <w:highlight w:val="yellow"/>
          <w:lang w:val="en-US"/>
        </w:rPr>
        <w:t>[</w:t>
      </w:r>
      <w:r>
        <w:rPr>
          <w:rFonts w:ascii="Times New Roman" w:eastAsiaTheme="minorEastAsia" w:hAnsi="Times New Roman" w:cs="Times New Roman"/>
          <w:sz w:val="24"/>
          <w:szCs w:val="24"/>
          <w:highlight w:val="yellow"/>
          <w:lang w:val="en-US"/>
        </w:rPr>
        <w:t>21</w:t>
      </w:r>
      <w:proofErr w:type="gramStart"/>
      <w:r w:rsidRPr="00D66255">
        <w:rPr>
          <w:rFonts w:ascii="Times New Roman" w:eastAsiaTheme="minorEastAsia" w:hAnsi="Times New Roman" w:cs="Times New Roman"/>
          <w:sz w:val="24"/>
          <w:szCs w:val="24"/>
          <w:highlight w:val="yellow"/>
          <w:lang w:val="en-US"/>
        </w:rPr>
        <w:t xml:space="preserve">]  </w:t>
      </w:r>
      <w:proofErr w:type="spellStart"/>
      <w:r w:rsidRPr="00D66255">
        <w:rPr>
          <w:rFonts w:ascii="Times New Roman" w:eastAsiaTheme="minorEastAsia" w:hAnsi="Times New Roman" w:cs="Times New Roman"/>
          <w:sz w:val="24"/>
          <w:szCs w:val="24"/>
          <w:highlight w:val="yellow"/>
          <w:lang w:val="en-US"/>
        </w:rPr>
        <w:t>Bhar</w:t>
      </w:r>
      <w:proofErr w:type="spellEnd"/>
      <w:proofErr w:type="gramEnd"/>
      <w:r w:rsidRPr="00D66255">
        <w:rPr>
          <w:rFonts w:ascii="Times New Roman" w:eastAsiaTheme="minorEastAsia" w:hAnsi="Times New Roman" w:cs="Times New Roman"/>
          <w:sz w:val="24"/>
          <w:szCs w:val="24"/>
          <w:highlight w:val="yellow"/>
          <w:lang w:val="en-US"/>
        </w:rPr>
        <w:t xml:space="preserve">, P. and </w:t>
      </w:r>
      <w:proofErr w:type="spellStart"/>
      <w:r w:rsidRPr="00D66255">
        <w:rPr>
          <w:rFonts w:ascii="Times New Roman" w:eastAsiaTheme="minorEastAsia" w:hAnsi="Times New Roman" w:cs="Times New Roman"/>
          <w:sz w:val="24"/>
          <w:szCs w:val="24"/>
          <w:highlight w:val="yellow"/>
          <w:lang w:val="en-US"/>
        </w:rPr>
        <w:t>Murad,M.H</w:t>
      </w:r>
      <w:proofErr w:type="spellEnd"/>
      <w:r w:rsidRPr="00D66255">
        <w:rPr>
          <w:rFonts w:ascii="Times New Roman" w:eastAsiaTheme="minorEastAsia" w:hAnsi="Times New Roman" w:cs="Times New Roman"/>
          <w:sz w:val="24"/>
          <w:szCs w:val="24"/>
          <w:highlight w:val="yellow"/>
          <w:lang w:val="en-US"/>
        </w:rPr>
        <w:t xml:space="preserve">. (2016). Relativistic compact anisotropic charged stellar              models with </w:t>
      </w:r>
      <w:proofErr w:type="spellStart"/>
      <w:r w:rsidRPr="00D66255">
        <w:rPr>
          <w:rFonts w:ascii="Times New Roman" w:eastAsiaTheme="minorEastAsia" w:hAnsi="Times New Roman" w:cs="Times New Roman"/>
          <w:sz w:val="24"/>
          <w:szCs w:val="24"/>
          <w:highlight w:val="yellow"/>
          <w:lang w:val="en-US"/>
        </w:rPr>
        <w:t>Chaplygin</w:t>
      </w:r>
      <w:proofErr w:type="spellEnd"/>
      <w:r w:rsidRPr="00D66255">
        <w:rPr>
          <w:rFonts w:ascii="Times New Roman" w:eastAsiaTheme="minorEastAsia" w:hAnsi="Times New Roman" w:cs="Times New Roman"/>
          <w:sz w:val="24"/>
          <w:szCs w:val="24"/>
          <w:highlight w:val="yellow"/>
          <w:lang w:val="en-US"/>
        </w:rPr>
        <w:t xml:space="preserve"> equation of state. </w:t>
      </w:r>
      <w:proofErr w:type="spellStart"/>
      <w:r w:rsidRPr="00D66255">
        <w:rPr>
          <w:rFonts w:ascii="Times New Roman" w:eastAsiaTheme="minorEastAsia" w:hAnsi="Times New Roman" w:cs="Times New Roman"/>
          <w:i/>
          <w:sz w:val="24"/>
          <w:szCs w:val="24"/>
          <w:highlight w:val="yellow"/>
          <w:lang w:val="en-US"/>
        </w:rPr>
        <w:t>Astrophys</w:t>
      </w:r>
      <w:proofErr w:type="spellEnd"/>
      <w:r w:rsidRPr="00D66255">
        <w:rPr>
          <w:rFonts w:ascii="Times New Roman" w:eastAsiaTheme="minorEastAsia" w:hAnsi="Times New Roman" w:cs="Times New Roman"/>
          <w:i/>
          <w:sz w:val="24"/>
          <w:szCs w:val="24"/>
          <w:highlight w:val="yellow"/>
          <w:lang w:val="en-US"/>
        </w:rPr>
        <w:t xml:space="preserve">. Space. </w:t>
      </w:r>
      <w:proofErr w:type="spellStart"/>
      <w:r w:rsidRPr="00D66255">
        <w:rPr>
          <w:rFonts w:ascii="Times New Roman" w:eastAsiaTheme="minorEastAsia" w:hAnsi="Times New Roman" w:cs="Times New Roman"/>
          <w:i/>
          <w:sz w:val="24"/>
          <w:szCs w:val="24"/>
          <w:highlight w:val="yellow"/>
          <w:lang w:val="en-US"/>
        </w:rPr>
        <w:t>Sci</w:t>
      </w:r>
      <w:proofErr w:type="spellEnd"/>
      <w:r w:rsidRPr="00D66255">
        <w:rPr>
          <w:rFonts w:ascii="Times New Roman" w:eastAsiaTheme="minorEastAsia" w:hAnsi="Times New Roman" w:cs="Times New Roman"/>
          <w:sz w:val="24"/>
          <w:szCs w:val="24"/>
          <w:highlight w:val="yellow"/>
          <w:lang w:val="en-US"/>
        </w:rPr>
        <w:t xml:space="preserve">, 361(10), 334. </w:t>
      </w:r>
    </w:p>
    <w:p w14:paraId="24C0D360" w14:textId="3E0E7DA0" w:rsidR="009A27C0" w:rsidRPr="00D66255" w:rsidRDefault="009A27C0" w:rsidP="009A27C0">
      <w:pPr>
        <w:spacing w:before="100" w:beforeAutospacing="1" w:after="100" w:afterAutospacing="1" w:line="240" w:lineRule="auto"/>
        <w:ind w:left="426" w:right="-93" w:hanging="710"/>
        <w:jc w:val="both"/>
        <w:outlineLvl w:val="0"/>
        <w:rPr>
          <w:rFonts w:ascii="Times New Roman" w:hAnsi="Times New Roman" w:cs="Times New Roman"/>
          <w:sz w:val="24"/>
          <w:szCs w:val="24"/>
          <w:highlight w:val="yellow"/>
          <w:lang w:val="en-US"/>
        </w:rPr>
      </w:pPr>
      <w:r w:rsidRPr="00D66255">
        <w:rPr>
          <w:rFonts w:ascii="Times New Roman" w:hAnsi="Times New Roman" w:cs="Times New Roman"/>
          <w:sz w:val="24"/>
          <w:szCs w:val="24"/>
          <w:highlight w:val="yellow"/>
          <w:lang w:val="en-US"/>
        </w:rPr>
        <w:t xml:space="preserve">  [</w:t>
      </w:r>
      <w:r>
        <w:rPr>
          <w:rFonts w:ascii="Times New Roman" w:hAnsi="Times New Roman" w:cs="Times New Roman"/>
          <w:sz w:val="24"/>
          <w:szCs w:val="24"/>
          <w:highlight w:val="yellow"/>
          <w:lang w:val="en-US"/>
        </w:rPr>
        <w:t>22</w:t>
      </w:r>
      <w:r w:rsidRPr="00D66255">
        <w:rPr>
          <w:rFonts w:ascii="Times New Roman" w:hAnsi="Times New Roman" w:cs="Times New Roman"/>
          <w:sz w:val="24"/>
          <w:szCs w:val="24"/>
          <w:highlight w:val="yellow"/>
          <w:lang w:val="en-US"/>
        </w:rPr>
        <w:t xml:space="preserve">]  </w:t>
      </w:r>
      <w:proofErr w:type="spellStart"/>
      <w:r w:rsidRPr="00D66255">
        <w:rPr>
          <w:rFonts w:ascii="Times New Roman" w:hAnsi="Times New Roman" w:cs="Times New Roman"/>
          <w:sz w:val="24"/>
          <w:szCs w:val="24"/>
          <w:highlight w:val="yellow"/>
          <w:lang w:val="en-US"/>
        </w:rPr>
        <w:t>Malaver</w:t>
      </w:r>
      <w:proofErr w:type="spellEnd"/>
      <w:r w:rsidRPr="00D66255">
        <w:rPr>
          <w:rFonts w:ascii="Times New Roman" w:hAnsi="Times New Roman" w:cs="Times New Roman"/>
          <w:sz w:val="24"/>
          <w:szCs w:val="24"/>
          <w:highlight w:val="yellow"/>
          <w:lang w:val="en-US"/>
        </w:rPr>
        <w:t xml:space="preserve">, M., </w:t>
      </w:r>
      <w:proofErr w:type="spellStart"/>
      <w:r w:rsidRPr="00D66255">
        <w:rPr>
          <w:rFonts w:ascii="Times New Roman" w:hAnsi="Times New Roman" w:cs="Times New Roman"/>
          <w:sz w:val="24"/>
          <w:szCs w:val="24"/>
          <w:highlight w:val="yellow"/>
          <w:lang w:val="en-US"/>
        </w:rPr>
        <w:t>Iyer</w:t>
      </w:r>
      <w:proofErr w:type="spellEnd"/>
      <w:r w:rsidRPr="00D66255">
        <w:rPr>
          <w:rFonts w:ascii="Times New Roman" w:hAnsi="Times New Roman" w:cs="Times New Roman"/>
          <w:sz w:val="24"/>
          <w:szCs w:val="24"/>
          <w:highlight w:val="yellow"/>
          <w:lang w:val="en-US"/>
        </w:rPr>
        <w:t xml:space="preserve">, R.(2023) Some new models of anisotropic relativistic stars in linear and quadratic regime, </w:t>
      </w:r>
      <w:r w:rsidRPr="00D66255">
        <w:rPr>
          <w:rFonts w:ascii="Times New Roman" w:hAnsi="Times New Roman" w:cs="Times New Roman"/>
          <w:i/>
          <w:sz w:val="24"/>
          <w:szCs w:val="24"/>
          <w:highlight w:val="yellow"/>
          <w:lang w:val="en-US"/>
        </w:rPr>
        <w:t>International Astronomy and Astrophysics Research Journal</w:t>
      </w:r>
      <w:r w:rsidRPr="00D66255">
        <w:rPr>
          <w:rFonts w:ascii="Times New Roman" w:hAnsi="Times New Roman" w:cs="Times New Roman"/>
          <w:sz w:val="24"/>
          <w:szCs w:val="24"/>
          <w:highlight w:val="yellow"/>
          <w:lang w:val="en-US"/>
        </w:rPr>
        <w:t xml:space="preserve"> Volume 5, Issue 1, pp. 1-19, </w:t>
      </w:r>
      <w:hyperlink r:id="rId182" w:history="1">
        <w:r w:rsidRPr="00D66255">
          <w:rPr>
            <w:rStyle w:val="Hipervnculo"/>
            <w:rFonts w:ascii="Times New Roman" w:hAnsi="Times New Roman" w:cs="Times New Roman"/>
            <w:sz w:val="24"/>
            <w:szCs w:val="24"/>
            <w:highlight w:val="yellow"/>
            <w:lang w:val="en-US"/>
          </w:rPr>
          <w:t>https://doi.org/10.48550/arXiv.2303.12161</w:t>
        </w:r>
      </w:hyperlink>
      <w:r w:rsidRPr="00D66255">
        <w:rPr>
          <w:rFonts w:ascii="Times New Roman" w:hAnsi="Times New Roman" w:cs="Times New Roman"/>
          <w:sz w:val="24"/>
          <w:szCs w:val="24"/>
          <w:highlight w:val="yellow"/>
          <w:lang w:val="en-US"/>
        </w:rPr>
        <w:t>.</w:t>
      </w:r>
    </w:p>
    <w:p w14:paraId="1479CF1D" w14:textId="4EA9881C" w:rsidR="009A27C0" w:rsidRPr="00D66255" w:rsidRDefault="009A27C0" w:rsidP="009A27C0">
      <w:pPr>
        <w:spacing w:line="240" w:lineRule="auto"/>
        <w:ind w:left="426" w:hanging="710"/>
        <w:jc w:val="both"/>
        <w:rPr>
          <w:rFonts w:ascii="Times New Roman" w:eastAsiaTheme="minorEastAsia" w:hAnsi="Times New Roman" w:cs="Times New Roman"/>
          <w:sz w:val="24"/>
          <w:szCs w:val="24"/>
          <w:highlight w:val="yellow"/>
          <w:lang w:val="en-US"/>
        </w:rPr>
      </w:pPr>
      <w:r w:rsidRPr="00D66255">
        <w:rPr>
          <w:rFonts w:ascii="Times New Roman" w:hAnsi="Times New Roman" w:cs="Times New Roman"/>
          <w:sz w:val="24"/>
          <w:szCs w:val="24"/>
          <w:highlight w:val="yellow"/>
          <w:lang w:val="en-US"/>
        </w:rPr>
        <w:t xml:space="preserve">  [</w:t>
      </w:r>
      <w:r>
        <w:rPr>
          <w:rFonts w:ascii="Times New Roman" w:hAnsi="Times New Roman" w:cs="Times New Roman"/>
          <w:sz w:val="24"/>
          <w:szCs w:val="24"/>
          <w:highlight w:val="yellow"/>
          <w:lang w:val="en-US"/>
        </w:rPr>
        <w:t>23</w:t>
      </w:r>
      <w:r w:rsidRPr="00D66255">
        <w:rPr>
          <w:rFonts w:ascii="Times New Roman" w:hAnsi="Times New Roman" w:cs="Times New Roman"/>
          <w:sz w:val="24"/>
          <w:szCs w:val="24"/>
          <w:highlight w:val="yellow"/>
          <w:lang w:val="en-US"/>
        </w:rPr>
        <w:t xml:space="preserve">] </w:t>
      </w:r>
      <w:proofErr w:type="spellStart"/>
      <w:r w:rsidRPr="00D66255">
        <w:rPr>
          <w:rFonts w:ascii="Times New Roman" w:hAnsi="Times New Roman" w:cs="Times New Roman"/>
          <w:sz w:val="24"/>
          <w:szCs w:val="24"/>
          <w:highlight w:val="yellow"/>
          <w:lang w:val="en-US"/>
        </w:rPr>
        <w:t>Malaver</w:t>
      </w:r>
      <w:proofErr w:type="spellEnd"/>
      <w:r w:rsidRPr="00D66255">
        <w:rPr>
          <w:rFonts w:ascii="Times New Roman" w:hAnsi="Times New Roman" w:cs="Times New Roman"/>
          <w:sz w:val="24"/>
          <w:szCs w:val="24"/>
          <w:highlight w:val="yellow"/>
          <w:lang w:val="en-US"/>
        </w:rPr>
        <w:t xml:space="preserve">, M., </w:t>
      </w:r>
      <w:proofErr w:type="spellStart"/>
      <w:r w:rsidRPr="00D66255">
        <w:rPr>
          <w:rFonts w:ascii="Times New Roman" w:hAnsi="Times New Roman" w:cs="Times New Roman"/>
          <w:sz w:val="24"/>
          <w:szCs w:val="24"/>
          <w:highlight w:val="yellow"/>
          <w:lang w:val="en-US"/>
        </w:rPr>
        <w:t>Iyer</w:t>
      </w:r>
      <w:proofErr w:type="spellEnd"/>
      <w:r w:rsidRPr="00D66255">
        <w:rPr>
          <w:rFonts w:ascii="Times New Roman" w:hAnsi="Times New Roman" w:cs="Times New Roman"/>
          <w:sz w:val="24"/>
          <w:szCs w:val="24"/>
          <w:highlight w:val="yellow"/>
          <w:lang w:val="en-US"/>
        </w:rPr>
        <w:t>, R. (2022). Charged Dark Energy Stars in a Finch-</w:t>
      </w:r>
      <w:proofErr w:type="spellStart"/>
      <w:r w:rsidRPr="00D66255">
        <w:rPr>
          <w:rFonts w:ascii="Times New Roman" w:hAnsi="Times New Roman" w:cs="Times New Roman"/>
          <w:sz w:val="24"/>
          <w:szCs w:val="24"/>
          <w:highlight w:val="yellow"/>
          <w:lang w:val="en-US"/>
        </w:rPr>
        <w:t>Skea</w:t>
      </w:r>
      <w:proofErr w:type="spellEnd"/>
      <w:r w:rsidRPr="00D66255">
        <w:rPr>
          <w:rFonts w:ascii="Times New Roman" w:hAnsi="Times New Roman" w:cs="Times New Roman"/>
          <w:sz w:val="24"/>
          <w:szCs w:val="24"/>
          <w:highlight w:val="yellow"/>
          <w:lang w:val="en-US"/>
        </w:rPr>
        <w:t xml:space="preserve"> </w:t>
      </w:r>
      <w:proofErr w:type="spellStart"/>
      <w:r w:rsidRPr="00D66255">
        <w:rPr>
          <w:rFonts w:ascii="Times New Roman" w:hAnsi="Times New Roman" w:cs="Times New Roman"/>
          <w:sz w:val="24"/>
          <w:szCs w:val="24"/>
          <w:highlight w:val="yellow"/>
          <w:lang w:val="en-US"/>
        </w:rPr>
        <w:t>Spacetime</w:t>
      </w:r>
      <w:proofErr w:type="spellEnd"/>
      <w:r w:rsidRPr="00D66255">
        <w:rPr>
          <w:rFonts w:ascii="Times New Roman" w:hAnsi="Times New Roman" w:cs="Times New Roman"/>
          <w:sz w:val="24"/>
          <w:szCs w:val="24"/>
          <w:highlight w:val="yellow"/>
          <w:lang w:val="en-US"/>
        </w:rPr>
        <w:t xml:space="preserve">, arXiv:2206.13943 [gr-qc], </w:t>
      </w:r>
      <w:hyperlink r:id="rId183" w:history="1">
        <w:r w:rsidRPr="00D66255">
          <w:rPr>
            <w:rStyle w:val="Hipervnculo"/>
            <w:rFonts w:ascii="Times New Roman" w:hAnsi="Times New Roman" w:cs="Times New Roman"/>
            <w:sz w:val="24"/>
            <w:szCs w:val="24"/>
            <w:highlight w:val="yellow"/>
            <w:lang w:val="en-US"/>
          </w:rPr>
          <w:t>https://doi.org/10.48550/arXiv.2206.13943</w:t>
        </w:r>
      </w:hyperlink>
    </w:p>
    <w:p w14:paraId="4979B035" w14:textId="4994A65E" w:rsidR="009F52F7" w:rsidRPr="00D66255" w:rsidRDefault="009F52F7" w:rsidP="009F52F7">
      <w:pPr>
        <w:spacing w:before="100" w:beforeAutospacing="1" w:after="100" w:afterAutospacing="1" w:line="240" w:lineRule="auto"/>
        <w:ind w:left="426" w:right="-93" w:hanging="710"/>
        <w:jc w:val="both"/>
        <w:outlineLvl w:val="0"/>
        <w:rPr>
          <w:color w:val="00B050"/>
          <w:highlight w:val="yellow"/>
          <w:lang w:val="en-US"/>
        </w:rPr>
      </w:pPr>
      <w:r w:rsidRPr="00D66255">
        <w:rPr>
          <w:rFonts w:ascii="Times New Roman" w:hAnsi="Times New Roman" w:cs="Times New Roman"/>
          <w:sz w:val="24"/>
          <w:szCs w:val="24"/>
          <w:highlight w:val="yellow"/>
          <w:lang w:val="en-US"/>
        </w:rPr>
        <w:t xml:space="preserve">  [</w:t>
      </w:r>
      <w:r>
        <w:rPr>
          <w:rFonts w:ascii="Times New Roman" w:hAnsi="Times New Roman" w:cs="Times New Roman"/>
          <w:sz w:val="24"/>
          <w:szCs w:val="24"/>
          <w:highlight w:val="yellow"/>
          <w:lang w:val="en-US"/>
        </w:rPr>
        <w:t>24</w:t>
      </w:r>
      <w:proofErr w:type="gramStart"/>
      <w:r w:rsidRPr="00D66255">
        <w:rPr>
          <w:rFonts w:ascii="Times New Roman" w:hAnsi="Times New Roman" w:cs="Times New Roman"/>
          <w:sz w:val="24"/>
          <w:szCs w:val="24"/>
          <w:highlight w:val="yellow"/>
          <w:lang w:val="en-US"/>
        </w:rPr>
        <w:t xml:space="preserve">]  </w:t>
      </w:r>
      <w:proofErr w:type="spellStart"/>
      <w:r w:rsidRPr="00D66255">
        <w:rPr>
          <w:rFonts w:ascii="Times New Roman" w:hAnsi="Times New Roman" w:cs="Times New Roman"/>
          <w:sz w:val="24"/>
          <w:szCs w:val="24"/>
          <w:highlight w:val="yellow"/>
          <w:lang w:val="en-US"/>
        </w:rPr>
        <w:t>Iyer</w:t>
      </w:r>
      <w:proofErr w:type="spellEnd"/>
      <w:proofErr w:type="gramEnd"/>
      <w:r w:rsidRPr="00D66255">
        <w:rPr>
          <w:rFonts w:ascii="Times New Roman" w:hAnsi="Times New Roman" w:cs="Times New Roman"/>
          <w:sz w:val="24"/>
          <w:szCs w:val="24"/>
          <w:highlight w:val="yellow"/>
          <w:lang w:val="en-US"/>
        </w:rPr>
        <w:t xml:space="preserve">, R., O’Neill, C., </w:t>
      </w:r>
      <w:proofErr w:type="spellStart"/>
      <w:r w:rsidRPr="00D66255">
        <w:rPr>
          <w:rFonts w:ascii="Times New Roman" w:hAnsi="Times New Roman" w:cs="Times New Roman"/>
          <w:sz w:val="24"/>
          <w:szCs w:val="24"/>
          <w:highlight w:val="yellow"/>
          <w:lang w:val="en-US"/>
        </w:rPr>
        <w:t>Malaver</w:t>
      </w:r>
      <w:proofErr w:type="spellEnd"/>
      <w:r w:rsidRPr="00D66255">
        <w:rPr>
          <w:rFonts w:ascii="Times New Roman" w:hAnsi="Times New Roman" w:cs="Times New Roman"/>
          <w:sz w:val="24"/>
          <w:szCs w:val="24"/>
          <w:highlight w:val="yellow"/>
          <w:lang w:val="en-US"/>
        </w:rPr>
        <w:t xml:space="preserve">, M., Hodge, J.,  Zhang, W., Taylor, E. (2022). Modeling of Gage Discontinuity Dissipative Physics, </w:t>
      </w:r>
      <w:r w:rsidRPr="00D66255">
        <w:rPr>
          <w:rFonts w:ascii="Times New Roman" w:hAnsi="Times New Roman" w:cs="Times New Roman"/>
          <w:i/>
          <w:sz w:val="24"/>
          <w:szCs w:val="24"/>
          <w:highlight w:val="yellow"/>
          <w:lang w:val="en-US"/>
        </w:rPr>
        <w:t>Canadian Journal of Pure and Applied Sciences</w:t>
      </w:r>
      <w:r w:rsidRPr="00D66255">
        <w:rPr>
          <w:rFonts w:ascii="Times New Roman" w:hAnsi="Times New Roman" w:cs="Times New Roman"/>
          <w:sz w:val="24"/>
          <w:szCs w:val="24"/>
          <w:highlight w:val="yellow"/>
          <w:lang w:val="en-US"/>
        </w:rPr>
        <w:t xml:space="preserve">, 16(1), 5367-5377, Online @ www.cjpas.net. </w:t>
      </w:r>
    </w:p>
    <w:p w14:paraId="5C69BB9E" w14:textId="5504743B" w:rsidR="009F52F7" w:rsidRPr="00D66255" w:rsidRDefault="009F52F7" w:rsidP="009F52F7">
      <w:pPr>
        <w:spacing w:before="100" w:beforeAutospacing="1" w:after="100" w:afterAutospacing="1" w:line="240" w:lineRule="auto"/>
        <w:ind w:left="426" w:right="-93" w:hanging="710"/>
        <w:jc w:val="both"/>
        <w:outlineLvl w:val="0"/>
        <w:rPr>
          <w:rFonts w:ascii="Times New Roman" w:hAnsi="Times New Roman" w:cs="Times New Roman"/>
          <w:sz w:val="24"/>
          <w:szCs w:val="24"/>
          <w:highlight w:val="yellow"/>
          <w:lang w:val="en-US"/>
        </w:rPr>
      </w:pPr>
      <w:r w:rsidRPr="00D66255">
        <w:rPr>
          <w:rFonts w:ascii="Times New Roman" w:hAnsi="Times New Roman" w:cs="Times New Roman"/>
          <w:sz w:val="24"/>
          <w:szCs w:val="24"/>
          <w:highlight w:val="yellow"/>
          <w:lang w:val="en-US"/>
        </w:rPr>
        <w:t xml:space="preserve">  [</w:t>
      </w:r>
      <w:r>
        <w:rPr>
          <w:rFonts w:ascii="Times New Roman" w:hAnsi="Times New Roman" w:cs="Times New Roman"/>
          <w:sz w:val="24"/>
          <w:szCs w:val="24"/>
          <w:highlight w:val="yellow"/>
          <w:lang w:val="en-US"/>
        </w:rPr>
        <w:t>25</w:t>
      </w:r>
      <w:proofErr w:type="gramStart"/>
      <w:r w:rsidRPr="00D66255">
        <w:rPr>
          <w:rFonts w:ascii="Times New Roman" w:hAnsi="Times New Roman" w:cs="Times New Roman"/>
          <w:sz w:val="24"/>
          <w:szCs w:val="24"/>
          <w:highlight w:val="yellow"/>
          <w:lang w:val="en-US"/>
        </w:rPr>
        <w:t xml:space="preserve">]  </w:t>
      </w:r>
      <w:proofErr w:type="spellStart"/>
      <w:r w:rsidRPr="00D66255">
        <w:rPr>
          <w:rFonts w:ascii="Times New Roman" w:hAnsi="Times New Roman" w:cs="Times New Roman"/>
          <w:sz w:val="24"/>
          <w:szCs w:val="24"/>
          <w:highlight w:val="yellow"/>
          <w:lang w:val="en-US"/>
        </w:rPr>
        <w:t>Markoulakis</w:t>
      </w:r>
      <w:proofErr w:type="spellEnd"/>
      <w:proofErr w:type="gramEnd"/>
      <w:r w:rsidRPr="00D66255">
        <w:rPr>
          <w:rFonts w:ascii="Times New Roman" w:hAnsi="Times New Roman" w:cs="Times New Roman"/>
          <w:sz w:val="24"/>
          <w:szCs w:val="24"/>
          <w:highlight w:val="yellow"/>
          <w:lang w:val="en-US"/>
        </w:rPr>
        <w:t xml:space="preserve">, E., </w:t>
      </w:r>
      <w:proofErr w:type="spellStart"/>
      <w:r w:rsidRPr="00D66255">
        <w:rPr>
          <w:rFonts w:ascii="Times New Roman" w:hAnsi="Times New Roman" w:cs="Times New Roman"/>
          <w:sz w:val="24"/>
          <w:szCs w:val="24"/>
          <w:highlight w:val="yellow"/>
          <w:lang w:val="en-US"/>
        </w:rPr>
        <w:t>Konstantaras</w:t>
      </w:r>
      <w:proofErr w:type="spellEnd"/>
      <w:r w:rsidRPr="00D66255">
        <w:rPr>
          <w:rFonts w:ascii="Times New Roman" w:hAnsi="Times New Roman" w:cs="Times New Roman"/>
          <w:sz w:val="24"/>
          <w:szCs w:val="24"/>
          <w:highlight w:val="yellow"/>
          <w:lang w:val="en-US"/>
        </w:rPr>
        <w:t xml:space="preserve">,  A.,  </w:t>
      </w:r>
      <w:proofErr w:type="spellStart"/>
      <w:r w:rsidRPr="00D66255">
        <w:rPr>
          <w:rFonts w:ascii="Times New Roman" w:hAnsi="Times New Roman" w:cs="Times New Roman"/>
          <w:sz w:val="24"/>
          <w:szCs w:val="24"/>
          <w:highlight w:val="yellow"/>
          <w:lang w:val="en-US"/>
        </w:rPr>
        <w:t>Chatzakis</w:t>
      </w:r>
      <w:proofErr w:type="spellEnd"/>
      <w:r w:rsidRPr="00D66255">
        <w:rPr>
          <w:rFonts w:ascii="Times New Roman" w:hAnsi="Times New Roman" w:cs="Times New Roman"/>
          <w:sz w:val="24"/>
          <w:szCs w:val="24"/>
          <w:highlight w:val="yellow"/>
          <w:lang w:val="en-US"/>
        </w:rPr>
        <w:t xml:space="preserve">, J.,  </w:t>
      </w:r>
      <w:proofErr w:type="spellStart"/>
      <w:r w:rsidRPr="00D66255">
        <w:rPr>
          <w:rFonts w:ascii="Times New Roman" w:hAnsi="Times New Roman" w:cs="Times New Roman"/>
          <w:sz w:val="24"/>
          <w:szCs w:val="24"/>
          <w:highlight w:val="yellow"/>
          <w:lang w:val="en-US"/>
        </w:rPr>
        <w:t>Iyer</w:t>
      </w:r>
      <w:proofErr w:type="spellEnd"/>
      <w:r w:rsidRPr="00D66255">
        <w:rPr>
          <w:rFonts w:ascii="Times New Roman" w:hAnsi="Times New Roman" w:cs="Times New Roman"/>
          <w:sz w:val="24"/>
          <w:szCs w:val="24"/>
          <w:highlight w:val="yellow"/>
          <w:lang w:val="en-US"/>
        </w:rPr>
        <w:t xml:space="preserve">, R.,  </w:t>
      </w:r>
      <w:proofErr w:type="spellStart"/>
      <w:r w:rsidRPr="00D66255">
        <w:rPr>
          <w:rFonts w:ascii="Times New Roman" w:hAnsi="Times New Roman" w:cs="Times New Roman"/>
          <w:sz w:val="24"/>
          <w:szCs w:val="24"/>
          <w:highlight w:val="yellow"/>
          <w:lang w:val="en-US"/>
        </w:rPr>
        <w:t>Antonidakis</w:t>
      </w:r>
      <w:proofErr w:type="spellEnd"/>
      <w:r w:rsidRPr="00D66255">
        <w:rPr>
          <w:rFonts w:ascii="Times New Roman" w:hAnsi="Times New Roman" w:cs="Times New Roman"/>
          <w:sz w:val="24"/>
          <w:szCs w:val="24"/>
          <w:highlight w:val="yellow"/>
          <w:lang w:val="en-US"/>
        </w:rPr>
        <w:t xml:space="preserve">, E. (2019). Real time observation of a stationary magneton, </w:t>
      </w:r>
      <w:r w:rsidRPr="00D66255">
        <w:rPr>
          <w:rFonts w:ascii="Times New Roman" w:hAnsi="Times New Roman" w:cs="Times New Roman"/>
          <w:i/>
          <w:sz w:val="24"/>
          <w:szCs w:val="24"/>
          <w:highlight w:val="yellow"/>
          <w:lang w:val="en-US"/>
        </w:rPr>
        <w:t>Results in Physics</w:t>
      </w:r>
      <w:r w:rsidRPr="00D66255">
        <w:rPr>
          <w:rFonts w:ascii="Times New Roman" w:hAnsi="Times New Roman" w:cs="Times New Roman"/>
          <w:sz w:val="24"/>
          <w:szCs w:val="24"/>
          <w:highlight w:val="yellow"/>
          <w:lang w:val="en-US"/>
        </w:rPr>
        <w:t>. 15:102793.</w:t>
      </w:r>
    </w:p>
    <w:p w14:paraId="5F4F787C" w14:textId="5BFD0C4F" w:rsidR="009F52F7" w:rsidRPr="00D66255" w:rsidRDefault="009F52F7" w:rsidP="009F52F7">
      <w:pPr>
        <w:spacing w:before="100" w:beforeAutospacing="1" w:after="100" w:afterAutospacing="1" w:line="240" w:lineRule="auto"/>
        <w:ind w:left="426" w:right="-93" w:hanging="710"/>
        <w:jc w:val="both"/>
        <w:outlineLvl w:val="0"/>
        <w:rPr>
          <w:rFonts w:ascii="Times New Roman" w:hAnsi="Times New Roman" w:cs="Times New Roman"/>
          <w:sz w:val="24"/>
          <w:szCs w:val="24"/>
          <w:highlight w:val="yellow"/>
          <w:lang w:val="en-US"/>
        </w:rPr>
      </w:pPr>
      <w:r w:rsidRPr="009F52F7">
        <w:rPr>
          <w:rFonts w:ascii="Times New Roman" w:hAnsi="Times New Roman" w:cs="Times New Roman"/>
          <w:sz w:val="24"/>
          <w:szCs w:val="24"/>
          <w:highlight w:val="yellow"/>
          <w:lang w:val="es-MX"/>
        </w:rPr>
        <w:lastRenderedPageBreak/>
        <w:t xml:space="preserve">  [</w:t>
      </w:r>
      <w:r>
        <w:rPr>
          <w:rFonts w:ascii="Times New Roman" w:hAnsi="Times New Roman" w:cs="Times New Roman"/>
          <w:sz w:val="24"/>
          <w:szCs w:val="24"/>
          <w:highlight w:val="yellow"/>
          <w:lang w:val="es-MX"/>
        </w:rPr>
        <w:t>26</w:t>
      </w:r>
      <w:r w:rsidRPr="009F52F7">
        <w:rPr>
          <w:rFonts w:ascii="Times New Roman" w:hAnsi="Times New Roman" w:cs="Times New Roman"/>
          <w:sz w:val="24"/>
          <w:szCs w:val="24"/>
          <w:highlight w:val="yellow"/>
          <w:lang w:val="es-MX"/>
        </w:rPr>
        <w:t xml:space="preserve">]    </w:t>
      </w:r>
      <w:proofErr w:type="spellStart"/>
      <w:r w:rsidRPr="009F52F7">
        <w:rPr>
          <w:rFonts w:ascii="Times New Roman" w:hAnsi="Times New Roman" w:cs="Times New Roman"/>
          <w:sz w:val="24"/>
          <w:szCs w:val="24"/>
          <w:highlight w:val="yellow"/>
          <w:lang w:val="es-MX"/>
        </w:rPr>
        <w:t>Iyer</w:t>
      </w:r>
      <w:proofErr w:type="spellEnd"/>
      <w:r w:rsidRPr="009F52F7">
        <w:rPr>
          <w:rFonts w:ascii="Times New Roman" w:hAnsi="Times New Roman" w:cs="Times New Roman"/>
          <w:sz w:val="24"/>
          <w:szCs w:val="24"/>
          <w:highlight w:val="yellow"/>
          <w:lang w:val="es-MX"/>
        </w:rPr>
        <w:t xml:space="preserve">, R., </w:t>
      </w:r>
      <w:proofErr w:type="spellStart"/>
      <w:r w:rsidRPr="009F52F7">
        <w:rPr>
          <w:rFonts w:ascii="Times New Roman" w:hAnsi="Times New Roman" w:cs="Times New Roman"/>
          <w:sz w:val="24"/>
          <w:szCs w:val="24"/>
          <w:highlight w:val="yellow"/>
          <w:lang w:val="es-MX"/>
        </w:rPr>
        <w:t>Malaver</w:t>
      </w:r>
      <w:proofErr w:type="spellEnd"/>
      <w:r w:rsidRPr="009F52F7">
        <w:rPr>
          <w:rFonts w:ascii="Times New Roman" w:hAnsi="Times New Roman" w:cs="Times New Roman"/>
          <w:sz w:val="24"/>
          <w:szCs w:val="24"/>
          <w:highlight w:val="yellow"/>
          <w:lang w:val="es-MX"/>
        </w:rPr>
        <w:t xml:space="preserve">, M., Taylor, E. (2023). </w:t>
      </w:r>
      <w:r w:rsidRPr="00D66255">
        <w:rPr>
          <w:rFonts w:ascii="Times New Roman" w:hAnsi="Times New Roman" w:cs="Times New Roman"/>
          <w:sz w:val="24"/>
          <w:szCs w:val="24"/>
          <w:highlight w:val="yellow"/>
          <w:lang w:val="en-US"/>
        </w:rPr>
        <w:t xml:space="preserve">Theoretical to Experimental Design Observables General Conjectural Modeling Transforms Measurement Instrumented PHYSICS Compendium. </w:t>
      </w:r>
      <w:r w:rsidRPr="00D66255">
        <w:rPr>
          <w:rFonts w:ascii="Times New Roman" w:hAnsi="Times New Roman" w:cs="Times New Roman"/>
          <w:i/>
          <w:sz w:val="24"/>
          <w:szCs w:val="24"/>
          <w:highlight w:val="yellow"/>
          <w:lang w:val="en-US"/>
        </w:rPr>
        <w:t>Research Journal of Modern Physics</w:t>
      </w:r>
      <w:r w:rsidRPr="00D66255">
        <w:rPr>
          <w:rFonts w:ascii="Times New Roman" w:hAnsi="Times New Roman" w:cs="Times New Roman"/>
          <w:sz w:val="24"/>
          <w:szCs w:val="24"/>
          <w:highlight w:val="yellow"/>
          <w:lang w:val="en-US"/>
        </w:rPr>
        <w:t>, 2(1):1-14.</w:t>
      </w:r>
    </w:p>
    <w:p w14:paraId="06CE0FF5" w14:textId="3F824D8A" w:rsidR="009F52F7" w:rsidRPr="00D66255" w:rsidRDefault="009F52F7" w:rsidP="009F52F7">
      <w:pPr>
        <w:spacing w:before="100" w:beforeAutospacing="1" w:after="100" w:afterAutospacing="1" w:line="240" w:lineRule="auto"/>
        <w:ind w:left="426" w:right="-93" w:hanging="710"/>
        <w:jc w:val="both"/>
        <w:outlineLvl w:val="0"/>
        <w:rPr>
          <w:rFonts w:ascii="Times New Roman" w:hAnsi="Times New Roman" w:cs="Times New Roman"/>
          <w:sz w:val="24"/>
          <w:szCs w:val="24"/>
          <w:highlight w:val="yellow"/>
          <w:lang w:val="en-US"/>
        </w:rPr>
      </w:pPr>
      <w:r w:rsidRPr="00D66255">
        <w:rPr>
          <w:rFonts w:ascii="Times New Roman" w:hAnsi="Times New Roman" w:cs="Times New Roman"/>
          <w:sz w:val="24"/>
          <w:szCs w:val="24"/>
          <w:highlight w:val="yellow"/>
          <w:lang w:val="en-US"/>
        </w:rPr>
        <w:t xml:space="preserve">  [</w:t>
      </w:r>
      <w:r>
        <w:rPr>
          <w:rFonts w:ascii="Times New Roman" w:hAnsi="Times New Roman" w:cs="Times New Roman"/>
          <w:sz w:val="24"/>
          <w:szCs w:val="24"/>
          <w:highlight w:val="yellow"/>
          <w:lang w:val="en-US"/>
        </w:rPr>
        <w:t>27</w:t>
      </w:r>
      <w:proofErr w:type="gramStart"/>
      <w:r w:rsidRPr="00D66255">
        <w:rPr>
          <w:rFonts w:ascii="Times New Roman" w:hAnsi="Times New Roman" w:cs="Times New Roman"/>
          <w:sz w:val="24"/>
          <w:szCs w:val="24"/>
          <w:highlight w:val="yellow"/>
          <w:lang w:val="en-US"/>
        </w:rPr>
        <w:t>]</w:t>
      </w:r>
      <w:r w:rsidRPr="00D66255">
        <w:rPr>
          <w:highlight w:val="yellow"/>
          <w:lang w:val="en-US"/>
        </w:rPr>
        <w:t xml:space="preserve">  </w:t>
      </w:r>
      <w:proofErr w:type="spellStart"/>
      <w:r w:rsidRPr="00D66255">
        <w:rPr>
          <w:rFonts w:ascii="Times New Roman" w:hAnsi="Times New Roman" w:cs="Times New Roman"/>
          <w:sz w:val="24"/>
          <w:szCs w:val="24"/>
          <w:highlight w:val="yellow"/>
          <w:lang w:val="en-US"/>
        </w:rPr>
        <w:t>Malaver</w:t>
      </w:r>
      <w:proofErr w:type="spellEnd"/>
      <w:proofErr w:type="gramEnd"/>
      <w:r w:rsidRPr="00D66255">
        <w:rPr>
          <w:rFonts w:ascii="Times New Roman" w:hAnsi="Times New Roman" w:cs="Times New Roman"/>
          <w:sz w:val="24"/>
          <w:szCs w:val="24"/>
          <w:highlight w:val="yellow"/>
          <w:lang w:val="en-US"/>
        </w:rPr>
        <w:t xml:space="preserve">, M., </w:t>
      </w:r>
      <w:proofErr w:type="spellStart"/>
      <w:r w:rsidRPr="00D66255">
        <w:rPr>
          <w:rFonts w:ascii="Times New Roman" w:hAnsi="Times New Roman" w:cs="Times New Roman"/>
          <w:sz w:val="24"/>
          <w:szCs w:val="24"/>
          <w:highlight w:val="yellow"/>
          <w:lang w:val="en-US"/>
        </w:rPr>
        <w:t>Kasmaei</w:t>
      </w:r>
      <w:proofErr w:type="spellEnd"/>
      <w:r w:rsidRPr="00D66255">
        <w:rPr>
          <w:rFonts w:ascii="Times New Roman" w:hAnsi="Times New Roman" w:cs="Times New Roman"/>
          <w:sz w:val="24"/>
          <w:szCs w:val="24"/>
          <w:highlight w:val="yellow"/>
          <w:lang w:val="en-US"/>
        </w:rPr>
        <w:t xml:space="preserve">, H., </w:t>
      </w:r>
      <w:proofErr w:type="spellStart"/>
      <w:r w:rsidRPr="00D66255">
        <w:rPr>
          <w:rFonts w:ascii="Times New Roman" w:hAnsi="Times New Roman" w:cs="Times New Roman"/>
          <w:sz w:val="24"/>
          <w:szCs w:val="24"/>
          <w:highlight w:val="yellow"/>
          <w:lang w:val="en-US"/>
        </w:rPr>
        <w:t>Iyer</w:t>
      </w:r>
      <w:proofErr w:type="spellEnd"/>
      <w:r w:rsidRPr="00D66255">
        <w:rPr>
          <w:rFonts w:ascii="Times New Roman" w:hAnsi="Times New Roman" w:cs="Times New Roman"/>
          <w:sz w:val="24"/>
          <w:szCs w:val="24"/>
          <w:highlight w:val="yellow"/>
          <w:lang w:val="en-US"/>
        </w:rPr>
        <w:t xml:space="preserve">, R. </w:t>
      </w:r>
      <w:proofErr w:type="spellStart"/>
      <w:r w:rsidRPr="00D66255">
        <w:rPr>
          <w:rFonts w:ascii="Times New Roman" w:hAnsi="Times New Roman" w:cs="Times New Roman"/>
          <w:sz w:val="24"/>
          <w:szCs w:val="24"/>
          <w:highlight w:val="yellow"/>
          <w:lang w:val="en-US"/>
        </w:rPr>
        <w:t>Magnetars</w:t>
      </w:r>
      <w:proofErr w:type="spellEnd"/>
      <w:r w:rsidRPr="00D66255">
        <w:rPr>
          <w:rFonts w:ascii="Times New Roman" w:hAnsi="Times New Roman" w:cs="Times New Roman"/>
          <w:sz w:val="24"/>
          <w:szCs w:val="24"/>
          <w:highlight w:val="yellow"/>
          <w:lang w:val="en-US"/>
        </w:rPr>
        <w:t xml:space="preserve"> and Stellar Objects: Applications in Astrophysics, </w:t>
      </w:r>
      <w:proofErr w:type="spellStart"/>
      <w:r w:rsidRPr="00D66255">
        <w:rPr>
          <w:rFonts w:ascii="Times New Roman" w:hAnsi="Times New Roman" w:cs="Times New Roman"/>
          <w:sz w:val="24"/>
          <w:szCs w:val="24"/>
          <w:highlight w:val="yellow"/>
          <w:lang w:val="en-US"/>
        </w:rPr>
        <w:t>Eliva</w:t>
      </w:r>
      <w:proofErr w:type="spellEnd"/>
      <w:r w:rsidRPr="00D66255">
        <w:rPr>
          <w:rFonts w:ascii="Times New Roman" w:hAnsi="Times New Roman" w:cs="Times New Roman"/>
          <w:sz w:val="24"/>
          <w:szCs w:val="24"/>
          <w:highlight w:val="yellow"/>
          <w:lang w:val="en-US"/>
        </w:rPr>
        <w:t xml:space="preserve"> Press Global Ltd., Moldova, Europe, 2022, pp. 274, ISBN:978-99949-8-246-2.</w:t>
      </w:r>
    </w:p>
    <w:p w14:paraId="2A46D47D" w14:textId="49B09992" w:rsidR="009F52F7" w:rsidRPr="00D66255" w:rsidRDefault="009F52F7" w:rsidP="009F52F7">
      <w:pPr>
        <w:spacing w:before="100" w:beforeAutospacing="1" w:after="100" w:afterAutospacing="1" w:line="240" w:lineRule="auto"/>
        <w:ind w:left="426" w:right="-93" w:hanging="710"/>
        <w:jc w:val="both"/>
        <w:outlineLvl w:val="0"/>
        <w:rPr>
          <w:rFonts w:ascii="Times New Roman" w:hAnsi="Times New Roman" w:cs="Times New Roman"/>
          <w:sz w:val="24"/>
          <w:szCs w:val="24"/>
          <w:highlight w:val="yellow"/>
          <w:lang w:val="en-US"/>
        </w:rPr>
      </w:pPr>
      <w:r w:rsidRPr="00D66255">
        <w:rPr>
          <w:rFonts w:ascii="Times New Roman" w:hAnsi="Times New Roman" w:cs="Times New Roman"/>
          <w:sz w:val="24"/>
          <w:szCs w:val="24"/>
          <w:highlight w:val="yellow"/>
          <w:lang w:val="en-US"/>
        </w:rPr>
        <w:t xml:space="preserve">  [</w:t>
      </w:r>
      <w:r>
        <w:rPr>
          <w:rFonts w:ascii="Times New Roman" w:hAnsi="Times New Roman" w:cs="Times New Roman"/>
          <w:sz w:val="24"/>
          <w:szCs w:val="24"/>
          <w:highlight w:val="yellow"/>
          <w:lang w:val="en-US"/>
        </w:rPr>
        <w:t>28</w:t>
      </w:r>
      <w:proofErr w:type="gramStart"/>
      <w:r w:rsidRPr="00D66255">
        <w:rPr>
          <w:rFonts w:ascii="Times New Roman" w:hAnsi="Times New Roman" w:cs="Times New Roman"/>
          <w:sz w:val="24"/>
          <w:szCs w:val="24"/>
          <w:highlight w:val="yellow"/>
          <w:lang w:val="en-US"/>
        </w:rPr>
        <w:t xml:space="preserve">]  </w:t>
      </w:r>
      <w:proofErr w:type="spellStart"/>
      <w:r w:rsidRPr="00D66255">
        <w:rPr>
          <w:rFonts w:ascii="Times New Roman" w:hAnsi="Times New Roman" w:cs="Times New Roman"/>
          <w:sz w:val="24"/>
          <w:szCs w:val="24"/>
          <w:highlight w:val="yellow"/>
          <w:lang w:val="en-US"/>
        </w:rPr>
        <w:t>Malaver</w:t>
      </w:r>
      <w:proofErr w:type="spellEnd"/>
      <w:proofErr w:type="gramEnd"/>
      <w:r w:rsidRPr="00D66255">
        <w:rPr>
          <w:rFonts w:ascii="Times New Roman" w:hAnsi="Times New Roman" w:cs="Times New Roman"/>
          <w:sz w:val="24"/>
          <w:szCs w:val="24"/>
          <w:highlight w:val="yellow"/>
          <w:lang w:val="en-US"/>
        </w:rPr>
        <w:t xml:space="preserve">, M., </w:t>
      </w:r>
      <w:proofErr w:type="spellStart"/>
      <w:r w:rsidRPr="00D66255">
        <w:rPr>
          <w:rFonts w:ascii="Times New Roman" w:hAnsi="Times New Roman" w:cs="Times New Roman"/>
          <w:sz w:val="24"/>
          <w:szCs w:val="24"/>
          <w:highlight w:val="yellow"/>
          <w:lang w:val="en-US"/>
        </w:rPr>
        <w:t>Iyer</w:t>
      </w:r>
      <w:proofErr w:type="spellEnd"/>
      <w:r w:rsidRPr="00D66255">
        <w:rPr>
          <w:rFonts w:ascii="Times New Roman" w:hAnsi="Times New Roman" w:cs="Times New Roman"/>
          <w:sz w:val="24"/>
          <w:szCs w:val="24"/>
          <w:highlight w:val="yellow"/>
          <w:lang w:val="en-US"/>
        </w:rPr>
        <w:t xml:space="preserve">, R., </w:t>
      </w:r>
      <w:proofErr w:type="spellStart"/>
      <w:r w:rsidRPr="00D66255">
        <w:rPr>
          <w:rFonts w:ascii="Times New Roman" w:hAnsi="Times New Roman" w:cs="Times New Roman"/>
          <w:sz w:val="24"/>
          <w:szCs w:val="24"/>
          <w:highlight w:val="yellow"/>
          <w:lang w:val="en-US"/>
        </w:rPr>
        <w:t>Kar</w:t>
      </w:r>
      <w:proofErr w:type="spellEnd"/>
      <w:r w:rsidRPr="00D66255">
        <w:rPr>
          <w:rFonts w:ascii="Times New Roman" w:hAnsi="Times New Roman" w:cs="Times New Roman"/>
          <w:sz w:val="24"/>
          <w:szCs w:val="24"/>
          <w:highlight w:val="yellow"/>
          <w:lang w:val="en-US"/>
        </w:rPr>
        <w:t xml:space="preserve">, A., </w:t>
      </w:r>
      <w:proofErr w:type="spellStart"/>
      <w:r w:rsidRPr="00D66255">
        <w:rPr>
          <w:rFonts w:ascii="Times New Roman" w:hAnsi="Times New Roman" w:cs="Times New Roman"/>
          <w:sz w:val="24"/>
          <w:szCs w:val="24"/>
          <w:highlight w:val="yellow"/>
          <w:lang w:val="en-US"/>
        </w:rPr>
        <w:t>Sadhukhan</w:t>
      </w:r>
      <w:proofErr w:type="spellEnd"/>
      <w:r w:rsidRPr="00D66255">
        <w:rPr>
          <w:rFonts w:ascii="Times New Roman" w:hAnsi="Times New Roman" w:cs="Times New Roman"/>
          <w:sz w:val="24"/>
          <w:szCs w:val="24"/>
          <w:highlight w:val="yellow"/>
          <w:lang w:val="en-US"/>
        </w:rPr>
        <w:t xml:space="preserve">, S. </w:t>
      </w:r>
      <w:proofErr w:type="spellStart"/>
      <w:r w:rsidRPr="00D66255">
        <w:rPr>
          <w:rFonts w:ascii="Times New Roman" w:hAnsi="Times New Roman" w:cs="Times New Roman"/>
          <w:sz w:val="24"/>
          <w:szCs w:val="24"/>
          <w:highlight w:val="yellow"/>
          <w:lang w:val="en-US"/>
        </w:rPr>
        <w:t>Upadhyay</w:t>
      </w:r>
      <w:proofErr w:type="spellEnd"/>
      <w:r w:rsidRPr="00D66255">
        <w:rPr>
          <w:rFonts w:ascii="Times New Roman" w:hAnsi="Times New Roman" w:cs="Times New Roman"/>
          <w:sz w:val="24"/>
          <w:szCs w:val="24"/>
          <w:highlight w:val="yellow"/>
          <w:lang w:val="en-US"/>
        </w:rPr>
        <w:t xml:space="preserve">, S.,  </w:t>
      </w:r>
      <w:proofErr w:type="spellStart"/>
      <w:r w:rsidRPr="00D66255">
        <w:rPr>
          <w:rFonts w:ascii="Times New Roman" w:hAnsi="Times New Roman" w:cs="Times New Roman"/>
          <w:sz w:val="24"/>
          <w:szCs w:val="24"/>
          <w:highlight w:val="yellow"/>
          <w:lang w:val="en-US"/>
        </w:rPr>
        <w:t>Gudekli</w:t>
      </w:r>
      <w:proofErr w:type="spellEnd"/>
      <w:r w:rsidRPr="00D66255">
        <w:rPr>
          <w:rFonts w:ascii="Times New Roman" w:hAnsi="Times New Roman" w:cs="Times New Roman"/>
          <w:sz w:val="24"/>
          <w:szCs w:val="24"/>
          <w:highlight w:val="yellow"/>
          <w:lang w:val="en-US"/>
        </w:rPr>
        <w:t xml:space="preserve">, E. (2022).  </w:t>
      </w:r>
      <w:proofErr w:type="spellStart"/>
      <w:r w:rsidRPr="00D66255">
        <w:rPr>
          <w:rFonts w:ascii="Times New Roman" w:hAnsi="Times New Roman" w:cs="Times New Roman"/>
          <w:sz w:val="24"/>
          <w:szCs w:val="24"/>
          <w:highlight w:val="yellow"/>
          <w:lang w:val="en-US"/>
        </w:rPr>
        <w:t>Buchdahl</w:t>
      </w:r>
      <w:proofErr w:type="spellEnd"/>
      <w:r w:rsidRPr="00D66255">
        <w:rPr>
          <w:rFonts w:ascii="Times New Roman" w:hAnsi="Times New Roman" w:cs="Times New Roman"/>
          <w:sz w:val="24"/>
          <w:szCs w:val="24"/>
          <w:highlight w:val="yellow"/>
          <w:lang w:val="en-US"/>
        </w:rPr>
        <w:t xml:space="preserve"> </w:t>
      </w:r>
      <w:proofErr w:type="spellStart"/>
      <w:r w:rsidRPr="00D66255">
        <w:rPr>
          <w:rFonts w:ascii="Times New Roman" w:hAnsi="Times New Roman" w:cs="Times New Roman"/>
          <w:sz w:val="24"/>
          <w:szCs w:val="24"/>
          <w:highlight w:val="yellow"/>
          <w:lang w:val="en-US"/>
        </w:rPr>
        <w:t>Spacetime</w:t>
      </w:r>
      <w:proofErr w:type="spellEnd"/>
      <w:r w:rsidRPr="00D66255">
        <w:rPr>
          <w:rFonts w:ascii="Times New Roman" w:hAnsi="Times New Roman" w:cs="Times New Roman"/>
          <w:sz w:val="24"/>
          <w:szCs w:val="24"/>
          <w:highlight w:val="yellow"/>
          <w:lang w:val="en-US"/>
        </w:rPr>
        <w:t xml:space="preserve"> with Compact Body Solution of Charged Fluid and Scalar Field Theory, https://arxiv.org/pdf/2204.00981, 2022, ui.adsabs.harvard.edu.</w:t>
      </w:r>
    </w:p>
    <w:p w14:paraId="7A5298DF" w14:textId="029D958F" w:rsidR="009F52F7" w:rsidRPr="00D66255" w:rsidRDefault="009F52F7" w:rsidP="009F52F7">
      <w:pPr>
        <w:spacing w:before="100" w:beforeAutospacing="1" w:after="100" w:afterAutospacing="1" w:line="240" w:lineRule="auto"/>
        <w:ind w:left="426" w:right="-93" w:hanging="710"/>
        <w:jc w:val="both"/>
        <w:outlineLvl w:val="0"/>
        <w:rPr>
          <w:rFonts w:ascii="Times New Roman" w:hAnsi="Times New Roman" w:cs="Times New Roman"/>
          <w:sz w:val="24"/>
          <w:szCs w:val="24"/>
          <w:highlight w:val="yellow"/>
          <w:lang w:val="en-US"/>
        </w:rPr>
      </w:pPr>
      <w:r w:rsidRPr="00D66255">
        <w:rPr>
          <w:rFonts w:ascii="Times New Roman" w:hAnsi="Times New Roman" w:cs="Times New Roman"/>
          <w:sz w:val="24"/>
          <w:szCs w:val="24"/>
          <w:highlight w:val="yellow"/>
          <w:lang w:val="en-US"/>
        </w:rPr>
        <w:t xml:space="preserve">  [</w:t>
      </w:r>
      <w:r>
        <w:rPr>
          <w:rFonts w:ascii="Times New Roman" w:hAnsi="Times New Roman" w:cs="Times New Roman"/>
          <w:sz w:val="24"/>
          <w:szCs w:val="24"/>
          <w:highlight w:val="yellow"/>
          <w:lang w:val="en-US"/>
        </w:rPr>
        <w:t>29</w:t>
      </w:r>
      <w:proofErr w:type="gramStart"/>
      <w:r w:rsidRPr="00D66255">
        <w:rPr>
          <w:rFonts w:ascii="Times New Roman" w:hAnsi="Times New Roman" w:cs="Times New Roman"/>
          <w:sz w:val="24"/>
          <w:szCs w:val="24"/>
          <w:highlight w:val="yellow"/>
          <w:lang w:val="en-US"/>
        </w:rPr>
        <w:t xml:space="preserve">]  </w:t>
      </w:r>
      <w:proofErr w:type="spellStart"/>
      <w:r w:rsidRPr="00D66255">
        <w:rPr>
          <w:rFonts w:ascii="Times New Roman" w:hAnsi="Times New Roman" w:cs="Times New Roman"/>
          <w:sz w:val="24"/>
          <w:szCs w:val="24"/>
          <w:highlight w:val="yellow"/>
          <w:lang w:val="en-US"/>
        </w:rPr>
        <w:t>Malaver</w:t>
      </w:r>
      <w:proofErr w:type="spellEnd"/>
      <w:proofErr w:type="gramEnd"/>
      <w:r w:rsidRPr="00D66255">
        <w:rPr>
          <w:rFonts w:ascii="Times New Roman" w:hAnsi="Times New Roman" w:cs="Times New Roman"/>
          <w:sz w:val="24"/>
          <w:szCs w:val="24"/>
          <w:highlight w:val="yellow"/>
          <w:lang w:val="en-US"/>
        </w:rPr>
        <w:t xml:space="preserve">, M.,  </w:t>
      </w:r>
      <w:proofErr w:type="spellStart"/>
      <w:r w:rsidRPr="00D66255">
        <w:rPr>
          <w:rFonts w:ascii="Times New Roman" w:hAnsi="Times New Roman" w:cs="Times New Roman"/>
          <w:sz w:val="24"/>
          <w:szCs w:val="24"/>
          <w:highlight w:val="yellow"/>
          <w:lang w:val="en-US"/>
        </w:rPr>
        <w:t>Kasmaei</w:t>
      </w:r>
      <w:proofErr w:type="spellEnd"/>
      <w:r w:rsidRPr="00D66255">
        <w:rPr>
          <w:rFonts w:ascii="Times New Roman" w:hAnsi="Times New Roman" w:cs="Times New Roman"/>
          <w:sz w:val="24"/>
          <w:szCs w:val="24"/>
          <w:highlight w:val="yellow"/>
          <w:lang w:val="en-US"/>
        </w:rPr>
        <w:t xml:space="preserve">, H., </w:t>
      </w:r>
      <w:proofErr w:type="spellStart"/>
      <w:r w:rsidRPr="00D66255">
        <w:rPr>
          <w:rFonts w:ascii="Times New Roman" w:hAnsi="Times New Roman" w:cs="Times New Roman"/>
          <w:sz w:val="24"/>
          <w:szCs w:val="24"/>
          <w:highlight w:val="yellow"/>
          <w:lang w:val="en-US"/>
        </w:rPr>
        <w:t>Iyer</w:t>
      </w:r>
      <w:proofErr w:type="spellEnd"/>
      <w:r w:rsidRPr="00D66255">
        <w:rPr>
          <w:rFonts w:ascii="Times New Roman" w:hAnsi="Times New Roman" w:cs="Times New Roman"/>
          <w:sz w:val="24"/>
          <w:szCs w:val="24"/>
          <w:highlight w:val="yellow"/>
          <w:lang w:val="en-US"/>
        </w:rPr>
        <w:t xml:space="preserve">, R., </w:t>
      </w:r>
      <w:proofErr w:type="spellStart"/>
      <w:r w:rsidRPr="00D66255">
        <w:rPr>
          <w:rFonts w:ascii="Times New Roman" w:hAnsi="Times New Roman" w:cs="Times New Roman"/>
          <w:sz w:val="24"/>
          <w:szCs w:val="24"/>
          <w:highlight w:val="yellow"/>
          <w:lang w:val="en-US"/>
        </w:rPr>
        <w:t>Sadhukhan</w:t>
      </w:r>
      <w:proofErr w:type="spellEnd"/>
      <w:r w:rsidRPr="00D66255">
        <w:rPr>
          <w:rFonts w:ascii="Times New Roman" w:hAnsi="Times New Roman" w:cs="Times New Roman"/>
          <w:sz w:val="24"/>
          <w:szCs w:val="24"/>
          <w:highlight w:val="yellow"/>
          <w:lang w:val="en-US"/>
        </w:rPr>
        <w:t xml:space="preserve">, S.,  </w:t>
      </w:r>
      <w:proofErr w:type="spellStart"/>
      <w:r w:rsidRPr="00D66255">
        <w:rPr>
          <w:rFonts w:ascii="Times New Roman" w:hAnsi="Times New Roman" w:cs="Times New Roman"/>
          <w:sz w:val="24"/>
          <w:szCs w:val="24"/>
          <w:highlight w:val="yellow"/>
          <w:lang w:val="en-US"/>
        </w:rPr>
        <w:t>Kar</w:t>
      </w:r>
      <w:proofErr w:type="spellEnd"/>
      <w:r w:rsidRPr="00D66255">
        <w:rPr>
          <w:rFonts w:ascii="Times New Roman" w:hAnsi="Times New Roman" w:cs="Times New Roman"/>
          <w:sz w:val="24"/>
          <w:szCs w:val="24"/>
          <w:highlight w:val="yellow"/>
          <w:lang w:val="en-US"/>
        </w:rPr>
        <w:t xml:space="preserve">, A. (2021). Theoretical model of Dark Energy Stars in Einstein-Gauss Bonnet Gravity, </w:t>
      </w:r>
      <w:r w:rsidRPr="00D66255">
        <w:rPr>
          <w:rFonts w:ascii="Times New Roman" w:hAnsi="Times New Roman" w:cs="Times New Roman"/>
          <w:i/>
          <w:sz w:val="24"/>
          <w:szCs w:val="24"/>
          <w:highlight w:val="yellow"/>
          <w:lang w:val="en-US"/>
        </w:rPr>
        <w:t>Applied Physics</w:t>
      </w:r>
      <w:r w:rsidRPr="00D66255">
        <w:rPr>
          <w:rFonts w:ascii="Times New Roman" w:hAnsi="Times New Roman" w:cs="Times New Roman"/>
          <w:sz w:val="24"/>
          <w:szCs w:val="24"/>
          <w:highlight w:val="yellow"/>
          <w:lang w:val="en-US"/>
        </w:rPr>
        <w:t>, Volume 4, Issue 3, pp 1-21, https://doi.org/10.31058/j.ap.2021.43001/ arXiv:2106.09520.</w:t>
      </w:r>
    </w:p>
    <w:p w14:paraId="4DBF9E91" w14:textId="18D62DBF" w:rsidR="009F52F7" w:rsidRPr="00D66255" w:rsidRDefault="009F52F7" w:rsidP="009F52F7">
      <w:pPr>
        <w:spacing w:before="100" w:beforeAutospacing="1" w:after="100" w:afterAutospacing="1" w:line="240" w:lineRule="auto"/>
        <w:ind w:left="426" w:right="-93" w:hanging="710"/>
        <w:jc w:val="both"/>
        <w:outlineLvl w:val="0"/>
        <w:rPr>
          <w:rFonts w:ascii="Times New Roman" w:hAnsi="Times New Roman" w:cs="Times New Roman"/>
          <w:sz w:val="24"/>
          <w:szCs w:val="24"/>
          <w:highlight w:val="yellow"/>
          <w:lang w:val="en-US"/>
        </w:rPr>
      </w:pPr>
      <w:r w:rsidRPr="00D66255">
        <w:rPr>
          <w:rFonts w:ascii="Times New Roman" w:hAnsi="Times New Roman" w:cs="Times New Roman"/>
          <w:sz w:val="24"/>
          <w:szCs w:val="24"/>
          <w:highlight w:val="yellow"/>
          <w:lang w:val="en-US"/>
        </w:rPr>
        <w:t xml:space="preserve">  [</w:t>
      </w:r>
      <w:r>
        <w:rPr>
          <w:rFonts w:ascii="Times New Roman" w:hAnsi="Times New Roman" w:cs="Times New Roman"/>
          <w:sz w:val="24"/>
          <w:szCs w:val="24"/>
          <w:highlight w:val="yellow"/>
          <w:lang w:val="en-US"/>
        </w:rPr>
        <w:t>30</w:t>
      </w:r>
      <w:proofErr w:type="gramStart"/>
      <w:r w:rsidRPr="00D66255">
        <w:rPr>
          <w:rFonts w:ascii="Times New Roman" w:hAnsi="Times New Roman" w:cs="Times New Roman"/>
          <w:sz w:val="24"/>
          <w:szCs w:val="24"/>
          <w:highlight w:val="yellow"/>
          <w:lang w:val="en-US"/>
        </w:rPr>
        <w:t xml:space="preserve">]  </w:t>
      </w:r>
      <w:proofErr w:type="spellStart"/>
      <w:r w:rsidRPr="00D66255">
        <w:rPr>
          <w:rFonts w:ascii="Times New Roman" w:hAnsi="Times New Roman" w:cs="Times New Roman"/>
          <w:sz w:val="24"/>
          <w:szCs w:val="24"/>
          <w:highlight w:val="yellow"/>
          <w:lang w:val="en-US"/>
        </w:rPr>
        <w:t>Malaver</w:t>
      </w:r>
      <w:proofErr w:type="spellEnd"/>
      <w:proofErr w:type="gramEnd"/>
      <w:r w:rsidRPr="00D66255">
        <w:rPr>
          <w:rFonts w:ascii="Times New Roman" w:hAnsi="Times New Roman" w:cs="Times New Roman"/>
          <w:sz w:val="24"/>
          <w:szCs w:val="24"/>
          <w:highlight w:val="yellow"/>
          <w:lang w:val="en-US"/>
        </w:rPr>
        <w:t xml:space="preserve">, M.,  </w:t>
      </w:r>
      <w:proofErr w:type="spellStart"/>
      <w:r w:rsidRPr="00D66255">
        <w:rPr>
          <w:rFonts w:ascii="Times New Roman" w:hAnsi="Times New Roman" w:cs="Times New Roman"/>
          <w:sz w:val="24"/>
          <w:szCs w:val="24"/>
          <w:highlight w:val="yellow"/>
          <w:lang w:val="en-US"/>
        </w:rPr>
        <w:t>Iyer</w:t>
      </w:r>
      <w:proofErr w:type="spellEnd"/>
      <w:r w:rsidRPr="00D66255">
        <w:rPr>
          <w:rFonts w:ascii="Times New Roman" w:hAnsi="Times New Roman" w:cs="Times New Roman"/>
          <w:sz w:val="24"/>
          <w:szCs w:val="24"/>
          <w:highlight w:val="yellow"/>
          <w:lang w:val="en-US"/>
        </w:rPr>
        <w:t xml:space="preserve">, R.(2022). Analytical model of compact star with a new version of modified </w:t>
      </w:r>
      <w:proofErr w:type="spellStart"/>
      <w:r w:rsidRPr="00D66255">
        <w:rPr>
          <w:rFonts w:ascii="Times New Roman" w:hAnsi="Times New Roman" w:cs="Times New Roman"/>
          <w:sz w:val="24"/>
          <w:szCs w:val="24"/>
          <w:highlight w:val="yellow"/>
          <w:lang w:val="en-US"/>
        </w:rPr>
        <w:t>chaplygin</w:t>
      </w:r>
      <w:proofErr w:type="spellEnd"/>
      <w:r w:rsidRPr="00D66255">
        <w:rPr>
          <w:rFonts w:ascii="Times New Roman" w:hAnsi="Times New Roman" w:cs="Times New Roman"/>
          <w:sz w:val="24"/>
          <w:szCs w:val="24"/>
          <w:highlight w:val="yellow"/>
          <w:lang w:val="en-US"/>
        </w:rPr>
        <w:t xml:space="preserve"> equation of state, </w:t>
      </w:r>
      <w:r w:rsidRPr="00D66255">
        <w:rPr>
          <w:rFonts w:ascii="Times New Roman" w:hAnsi="Times New Roman" w:cs="Times New Roman"/>
          <w:i/>
          <w:sz w:val="24"/>
          <w:szCs w:val="24"/>
          <w:highlight w:val="yellow"/>
          <w:lang w:val="en-US"/>
        </w:rPr>
        <w:t>Applied Physics</w:t>
      </w:r>
      <w:r w:rsidRPr="00D66255">
        <w:rPr>
          <w:rFonts w:ascii="Times New Roman" w:hAnsi="Times New Roman" w:cs="Times New Roman"/>
          <w:sz w:val="24"/>
          <w:szCs w:val="24"/>
          <w:highlight w:val="yellow"/>
          <w:lang w:val="en-US"/>
        </w:rPr>
        <w:t>, Volume 5, Issue 1, pp. 18-36.</w:t>
      </w:r>
      <w:r w:rsidRPr="00D66255">
        <w:rPr>
          <w:highlight w:val="yellow"/>
          <w:lang w:val="en-US"/>
        </w:rPr>
        <w:t xml:space="preserve"> </w:t>
      </w:r>
      <w:hyperlink r:id="rId184" w:history="1">
        <w:r w:rsidRPr="00D66255">
          <w:rPr>
            <w:rStyle w:val="Hipervnculo"/>
            <w:rFonts w:ascii="Times New Roman" w:hAnsi="Times New Roman" w:cs="Times New Roman"/>
            <w:sz w:val="24"/>
            <w:szCs w:val="24"/>
            <w:highlight w:val="yellow"/>
            <w:lang w:val="en-US"/>
          </w:rPr>
          <w:t>https://arxiv.org/abs/2204.13108</w:t>
        </w:r>
      </w:hyperlink>
    </w:p>
    <w:p w14:paraId="4B330EBF" w14:textId="4DE5E4C7" w:rsidR="009F52F7" w:rsidRPr="00D66255" w:rsidRDefault="009F52F7" w:rsidP="009F52F7">
      <w:pPr>
        <w:spacing w:before="100" w:beforeAutospacing="1" w:after="100" w:afterAutospacing="1" w:line="240" w:lineRule="auto"/>
        <w:ind w:left="426" w:right="-93" w:hanging="710"/>
        <w:jc w:val="both"/>
        <w:outlineLvl w:val="0"/>
        <w:rPr>
          <w:rFonts w:ascii="Times New Roman" w:hAnsi="Times New Roman" w:cs="Times New Roman"/>
          <w:sz w:val="24"/>
          <w:szCs w:val="24"/>
          <w:highlight w:val="yellow"/>
          <w:lang w:val="en-US"/>
        </w:rPr>
      </w:pPr>
      <w:r w:rsidRPr="00D66255">
        <w:rPr>
          <w:rFonts w:ascii="Times New Roman" w:hAnsi="Times New Roman" w:cs="Times New Roman"/>
          <w:sz w:val="24"/>
          <w:szCs w:val="24"/>
          <w:highlight w:val="yellow"/>
          <w:lang w:val="en-US"/>
        </w:rPr>
        <w:t xml:space="preserve">  [</w:t>
      </w:r>
      <w:r>
        <w:rPr>
          <w:rFonts w:ascii="Times New Roman" w:hAnsi="Times New Roman" w:cs="Times New Roman"/>
          <w:sz w:val="24"/>
          <w:szCs w:val="24"/>
          <w:highlight w:val="yellow"/>
          <w:lang w:val="en-US"/>
        </w:rPr>
        <w:t>31</w:t>
      </w:r>
      <w:proofErr w:type="gramStart"/>
      <w:r w:rsidRPr="00D66255">
        <w:rPr>
          <w:rFonts w:ascii="Times New Roman" w:hAnsi="Times New Roman" w:cs="Times New Roman"/>
          <w:sz w:val="24"/>
          <w:szCs w:val="24"/>
          <w:highlight w:val="yellow"/>
          <w:lang w:val="en-US"/>
        </w:rPr>
        <w:t xml:space="preserve">]  </w:t>
      </w:r>
      <w:proofErr w:type="spellStart"/>
      <w:r w:rsidRPr="00D66255">
        <w:rPr>
          <w:rFonts w:ascii="Times New Roman" w:hAnsi="Times New Roman" w:cs="Times New Roman"/>
          <w:sz w:val="24"/>
          <w:szCs w:val="24"/>
          <w:highlight w:val="yellow"/>
          <w:lang w:val="en-US"/>
        </w:rPr>
        <w:t>Iyer</w:t>
      </w:r>
      <w:proofErr w:type="gramEnd"/>
      <w:r w:rsidRPr="00D66255">
        <w:rPr>
          <w:rFonts w:ascii="Times New Roman" w:hAnsi="Times New Roman" w:cs="Times New Roman"/>
          <w:sz w:val="24"/>
          <w:szCs w:val="24"/>
          <w:highlight w:val="yellow"/>
          <w:lang w:val="en-US"/>
        </w:rPr>
        <w:t>,R</w:t>
      </w:r>
      <w:proofErr w:type="spellEnd"/>
      <w:r w:rsidRPr="00D66255">
        <w:rPr>
          <w:rFonts w:ascii="Times New Roman" w:hAnsi="Times New Roman" w:cs="Times New Roman"/>
          <w:sz w:val="24"/>
          <w:szCs w:val="24"/>
          <w:highlight w:val="yellow"/>
          <w:lang w:val="en-US"/>
        </w:rPr>
        <w:t xml:space="preserve">. (2022). Quantum Physical Observables with Conjectural Modeling: Paradigm shifting Formalisms II: A Review. </w:t>
      </w:r>
      <w:r w:rsidRPr="00D66255">
        <w:rPr>
          <w:rFonts w:ascii="Times New Roman" w:hAnsi="Times New Roman" w:cs="Times New Roman"/>
          <w:i/>
          <w:sz w:val="24"/>
          <w:szCs w:val="24"/>
          <w:highlight w:val="yellow"/>
          <w:lang w:val="en-US"/>
        </w:rPr>
        <w:t>Oriental Journal of Physical Sciences</w:t>
      </w:r>
      <w:r w:rsidRPr="00D66255">
        <w:rPr>
          <w:rFonts w:ascii="Times New Roman" w:hAnsi="Times New Roman" w:cs="Times New Roman"/>
          <w:sz w:val="24"/>
          <w:szCs w:val="24"/>
          <w:highlight w:val="yellow"/>
          <w:lang w:val="en-US"/>
        </w:rPr>
        <w:t>, 7(2).</w:t>
      </w:r>
    </w:p>
    <w:p w14:paraId="00C988B6" w14:textId="525FFCE4" w:rsidR="009F52F7" w:rsidRPr="00D66255" w:rsidRDefault="009F52F7" w:rsidP="009F52F7">
      <w:pPr>
        <w:spacing w:before="100" w:beforeAutospacing="1" w:after="100" w:afterAutospacing="1" w:line="240" w:lineRule="auto"/>
        <w:ind w:left="426" w:right="-93" w:hanging="710"/>
        <w:jc w:val="both"/>
        <w:outlineLvl w:val="0"/>
        <w:rPr>
          <w:rFonts w:ascii="Times New Roman" w:hAnsi="Times New Roman" w:cs="Times New Roman"/>
          <w:sz w:val="24"/>
          <w:szCs w:val="24"/>
          <w:highlight w:val="yellow"/>
          <w:lang w:val="en-US"/>
        </w:rPr>
      </w:pPr>
      <w:r w:rsidRPr="00D66255">
        <w:rPr>
          <w:rFonts w:ascii="Times New Roman" w:hAnsi="Times New Roman" w:cs="Times New Roman"/>
          <w:sz w:val="24"/>
          <w:szCs w:val="24"/>
          <w:highlight w:val="yellow"/>
          <w:lang w:val="en-US"/>
        </w:rPr>
        <w:t xml:space="preserve"> [</w:t>
      </w:r>
      <w:r>
        <w:rPr>
          <w:rFonts w:ascii="Times New Roman" w:hAnsi="Times New Roman" w:cs="Times New Roman"/>
          <w:sz w:val="24"/>
          <w:szCs w:val="24"/>
          <w:highlight w:val="yellow"/>
          <w:lang w:val="en-US"/>
        </w:rPr>
        <w:t>32</w:t>
      </w:r>
      <w:r w:rsidRPr="00D66255">
        <w:rPr>
          <w:rFonts w:ascii="Times New Roman" w:hAnsi="Times New Roman" w:cs="Times New Roman"/>
          <w:sz w:val="24"/>
          <w:szCs w:val="24"/>
          <w:highlight w:val="yellow"/>
          <w:lang w:val="en-US"/>
        </w:rPr>
        <w:t xml:space="preserve">]   </w:t>
      </w:r>
      <w:proofErr w:type="spellStart"/>
      <w:r w:rsidRPr="00D66255">
        <w:rPr>
          <w:rFonts w:ascii="Times New Roman" w:hAnsi="Times New Roman" w:cs="Times New Roman"/>
          <w:sz w:val="24"/>
          <w:szCs w:val="24"/>
          <w:highlight w:val="yellow"/>
          <w:lang w:val="en-US"/>
        </w:rPr>
        <w:t>Iyer</w:t>
      </w:r>
      <w:proofErr w:type="spellEnd"/>
      <w:r w:rsidRPr="00D66255">
        <w:rPr>
          <w:rFonts w:ascii="Times New Roman" w:hAnsi="Times New Roman" w:cs="Times New Roman"/>
          <w:sz w:val="24"/>
          <w:szCs w:val="24"/>
          <w:highlight w:val="yellow"/>
          <w:lang w:val="en-US"/>
        </w:rPr>
        <w:t xml:space="preserve">, R. (2023). Algorithm of time preliminary theoretical results pointing to space geometry physics transforms, </w:t>
      </w:r>
      <w:r w:rsidRPr="00D66255">
        <w:rPr>
          <w:rFonts w:ascii="Times New Roman" w:hAnsi="Times New Roman" w:cs="Times New Roman"/>
          <w:i/>
          <w:sz w:val="24"/>
          <w:szCs w:val="24"/>
          <w:highlight w:val="yellow"/>
          <w:lang w:val="en-US"/>
        </w:rPr>
        <w:t>Canadian Journal of Pure and Applied Sciences</w:t>
      </w:r>
      <w:r w:rsidRPr="00D66255">
        <w:rPr>
          <w:rFonts w:ascii="Times New Roman" w:hAnsi="Times New Roman" w:cs="Times New Roman"/>
          <w:sz w:val="24"/>
          <w:szCs w:val="24"/>
          <w:highlight w:val="yellow"/>
          <w:lang w:val="en-US"/>
        </w:rPr>
        <w:t>, 17(2): 5673-5685.</w:t>
      </w:r>
    </w:p>
    <w:p w14:paraId="4E8E60FE" w14:textId="078891E5" w:rsidR="009F52F7" w:rsidRPr="00D66255" w:rsidRDefault="009F52F7" w:rsidP="009F52F7">
      <w:pPr>
        <w:spacing w:before="100" w:beforeAutospacing="1" w:after="100" w:afterAutospacing="1" w:line="240" w:lineRule="auto"/>
        <w:ind w:left="426" w:right="-93" w:hanging="710"/>
        <w:jc w:val="both"/>
        <w:outlineLvl w:val="0"/>
        <w:rPr>
          <w:rFonts w:ascii="Times New Roman" w:hAnsi="Times New Roman" w:cs="Times New Roman"/>
          <w:sz w:val="24"/>
          <w:szCs w:val="24"/>
          <w:highlight w:val="yellow"/>
          <w:lang w:val="en-US"/>
        </w:rPr>
      </w:pPr>
      <w:r w:rsidRPr="00D66255">
        <w:rPr>
          <w:rFonts w:ascii="Times New Roman" w:hAnsi="Times New Roman" w:cs="Times New Roman"/>
          <w:sz w:val="24"/>
          <w:szCs w:val="24"/>
          <w:highlight w:val="yellow"/>
          <w:lang w:val="en-US"/>
        </w:rPr>
        <w:t xml:space="preserve">  [</w:t>
      </w:r>
      <w:r>
        <w:rPr>
          <w:rFonts w:ascii="Times New Roman" w:hAnsi="Times New Roman" w:cs="Times New Roman"/>
          <w:sz w:val="24"/>
          <w:szCs w:val="24"/>
          <w:highlight w:val="yellow"/>
          <w:lang w:val="en-US"/>
        </w:rPr>
        <w:t>33</w:t>
      </w:r>
      <w:proofErr w:type="gramStart"/>
      <w:r w:rsidRPr="00D66255">
        <w:rPr>
          <w:rFonts w:ascii="Times New Roman" w:hAnsi="Times New Roman" w:cs="Times New Roman"/>
          <w:sz w:val="24"/>
          <w:szCs w:val="24"/>
          <w:highlight w:val="yellow"/>
          <w:lang w:val="en-US"/>
        </w:rPr>
        <w:t xml:space="preserve">]  </w:t>
      </w:r>
      <w:proofErr w:type="spellStart"/>
      <w:r w:rsidRPr="00D66255">
        <w:rPr>
          <w:rFonts w:ascii="Times New Roman" w:hAnsi="Times New Roman" w:cs="Times New Roman"/>
          <w:sz w:val="24"/>
          <w:szCs w:val="24"/>
          <w:highlight w:val="yellow"/>
          <w:lang w:val="en-US"/>
        </w:rPr>
        <w:t>Iyer</w:t>
      </w:r>
      <w:proofErr w:type="spellEnd"/>
      <w:proofErr w:type="gramEnd"/>
      <w:r w:rsidRPr="00D66255">
        <w:rPr>
          <w:rFonts w:ascii="Times New Roman" w:hAnsi="Times New Roman" w:cs="Times New Roman"/>
          <w:sz w:val="24"/>
          <w:szCs w:val="24"/>
          <w:highlight w:val="yellow"/>
          <w:lang w:val="en-US"/>
        </w:rPr>
        <w:t xml:space="preserve">, R. (2023). Strong gravity versus weak gravity: fiber transforms gravity- bundle - strings: preliminary results, </w:t>
      </w:r>
      <w:r w:rsidRPr="00D66255">
        <w:rPr>
          <w:rFonts w:ascii="Times New Roman" w:hAnsi="Times New Roman" w:cs="Times New Roman"/>
          <w:i/>
          <w:sz w:val="24"/>
          <w:szCs w:val="24"/>
          <w:highlight w:val="yellow"/>
          <w:lang w:val="en-US"/>
        </w:rPr>
        <w:t>Canadian Journal of Pure and Applied Sciences</w:t>
      </w:r>
      <w:r w:rsidRPr="00D66255">
        <w:rPr>
          <w:rFonts w:ascii="Times New Roman" w:hAnsi="Times New Roman" w:cs="Times New Roman"/>
          <w:sz w:val="24"/>
          <w:szCs w:val="24"/>
          <w:highlight w:val="yellow"/>
          <w:lang w:val="en-US"/>
        </w:rPr>
        <w:t xml:space="preserve">, 17(2): 5697-5703, Publishing Online ISSN: 1920-3853, Print ISSN: 1715-9997, Online @ www.cjpas.net. </w:t>
      </w:r>
    </w:p>
    <w:p w14:paraId="3671EF3B" w14:textId="77777777" w:rsidR="00BE5D93" w:rsidRDefault="009F52F7" w:rsidP="00BE5D93">
      <w:pPr>
        <w:spacing w:before="100" w:beforeAutospacing="1" w:after="100" w:afterAutospacing="1" w:line="240" w:lineRule="auto"/>
        <w:ind w:left="426" w:right="-93" w:hanging="710"/>
        <w:jc w:val="both"/>
        <w:outlineLvl w:val="0"/>
        <w:rPr>
          <w:rFonts w:ascii="Times New Roman" w:hAnsi="Times New Roman" w:cs="Times New Roman"/>
          <w:sz w:val="24"/>
          <w:szCs w:val="24"/>
          <w:highlight w:val="yellow"/>
          <w:lang w:val="en-US"/>
        </w:rPr>
      </w:pPr>
      <w:r w:rsidRPr="009F52F7">
        <w:rPr>
          <w:rFonts w:ascii="Times New Roman" w:hAnsi="Times New Roman" w:cs="Times New Roman"/>
          <w:sz w:val="24"/>
          <w:szCs w:val="24"/>
          <w:highlight w:val="yellow"/>
          <w:lang w:val="es-MX"/>
        </w:rPr>
        <w:t xml:space="preserve">  </w:t>
      </w:r>
      <w:r w:rsidRPr="00D66255">
        <w:rPr>
          <w:rFonts w:ascii="Times New Roman" w:hAnsi="Times New Roman" w:cs="Times New Roman"/>
          <w:sz w:val="24"/>
          <w:szCs w:val="24"/>
          <w:highlight w:val="yellow"/>
          <w:lang w:val="es-MX"/>
        </w:rPr>
        <w:t>[</w:t>
      </w:r>
      <w:r>
        <w:rPr>
          <w:rFonts w:ascii="Times New Roman" w:hAnsi="Times New Roman" w:cs="Times New Roman"/>
          <w:sz w:val="24"/>
          <w:szCs w:val="24"/>
          <w:highlight w:val="yellow"/>
          <w:lang w:val="es-MX"/>
        </w:rPr>
        <w:t>34</w:t>
      </w:r>
      <w:r w:rsidRPr="00D66255">
        <w:rPr>
          <w:rFonts w:ascii="Times New Roman" w:hAnsi="Times New Roman" w:cs="Times New Roman"/>
          <w:sz w:val="24"/>
          <w:szCs w:val="24"/>
          <w:highlight w:val="yellow"/>
          <w:lang w:val="es-MX"/>
        </w:rPr>
        <w:t xml:space="preserve">]   </w:t>
      </w:r>
      <w:proofErr w:type="spellStart"/>
      <w:r w:rsidRPr="00D66255">
        <w:rPr>
          <w:rFonts w:ascii="Times New Roman" w:hAnsi="Times New Roman" w:cs="Times New Roman"/>
          <w:sz w:val="24"/>
          <w:szCs w:val="24"/>
          <w:highlight w:val="yellow"/>
          <w:lang w:val="es-MX"/>
        </w:rPr>
        <w:t>Malaver</w:t>
      </w:r>
      <w:proofErr w:type="spellEnd"/>
      <w:r w:rsidRPr="00D66255">
        <w:rPr>
          <w:rFonts w:ascii="Times New Roman" w:hAnsi="Times New Roman" w:cs="Times New Roman"/>
          <w:sz w:val="24"/>
          <w:szCs w:val="24"/>
          <w:highlight w:val="yellow"/>
          <w:lang w:val="es-MX"/>
        </w:rPr>
        <w:t xml:space="preserve">, M., </w:t>
      </w:r>
      <w:proofErr w:type="spellStart"/>
      <w:r w:rsidRPr="00D66255">
        <w:rPr>
          <w:rFonts w:ascii="Times New Roman" w:hAnsi="Times New Roman" w:cs="Times New Roman"/>
          <w:sz w:val="24"/>
          <w:szCs w:val="24"/>
          <w:highlight w:val="yellow"/>
          <w:lang w:val="es-MX"/>
        </w:rPr>
        <w:t>Iyer</w:t>
      </w:r>
      <w:proofErr w:type="spellEnd"/>
      <w:r w:rsidRPr="00D66255">
        <w:rPr>
          <w:rFonts w:ascii="Times New Roman" w:hAnsi="Times New Roman" w:cs="Times New Roman"/>
          <w:sz w:val="24"/>
          <w:szCs w:val="24"/>
          <w:highlight w:val="yellow"/>
          <w:lang w:val="es-MX"/>
        </w:rPr>
        <w:t xml:space="preserve">, R., </w:t>
      </w:r>
      <w:proofErr w:type="spellStart"/>
      <w:r w:rsidRPr="00D66255">
        <w:rPr>
          <w:rFonts w:ascii="Times New Roman" w:hAnsi="Times New Roman" w:cs="Times New Roman"/>
          <w:sz w:val="24"/>
          <w:szCs w:val="24"/>
          <w:highlight w:val="yellow"/>
          <w:lang w:val="es-MX"/>
        </w:rPr>
        <w:t>Khan</w:t>
      </w:r>
      <w:proofErr w:type="spellEnd"/>
      <w:r w:rsidRPr="00D66255">
        <w:rPr>
          <w:rFonts w:ascii="Times New Roman" w:hAnsi="Times New Roman" w:cs="Times New Roman"/>
          <w:sz w:val="24"/>
          <w:szCs w:val="24"/>
          <w:highlight w:val="yellow"/>
          <w:lang w:val="es-MX"/>
        </w:rPr>
        <w:t xml:space="preserve">, I. (2022). </w:t>
      </w:r>
      <w:r w:rsidRPr="00D66255">
        <w:rPr>
          <w:rFonts w:ascii="Times New Roman" w:hAnsi="Times New Roman" w:cs="Times New Roman"/>
          <w:sz w:val="24"/>
          <w:szCs w:val="24"/>
          <w:highlight w:val="yellow"/>
          <w:lang w:val="en-US"/>
        </w:rPr>
        <w:t xml:space="preserve">Study of Compact Stars with </w:t>
      </w:r>
      <w:proofErr w:type="spellStart"/>
      <w:r w:rsidRPr="00D66255">
        <w:rPr>
          <w:rFonts w:ascii="Times New Roman" w:hAnsi="Times New Roman" w:cs="Times New Roman"/>
          <w:sz w:val="24"/>
          <w:szCs w:val="24"/>
          <w:highlight w:val="yellow"/>
          <w:lang w:val="en-US"/>
        </w:rPr>
        <w:t>Buchdahl</w:t>
      </w:r>
      <w:proofErr w:type="spellEnd"/>
      <w:r w:rsidRPr="00D66255">
        <w:rPr>
          <w:rFonts w:ascii="Times New Roman" w:hAnsi="Times New Roman" w:cs="Times New Roman"/>
          <w:sz w:val="24"/>
          <w:szCs w:val="24"/>
          <w:highlight w:val="yellow"/>
          <w:lang w:val="en-US"/>
        </w:rPr>
        <w:t xml:space="preserve"> Potential in 5-D Einstein-Gauss-Bonnet Gravity, </w:t>
      </w:r>
      <w:r w:rsidRPr="00D66255">
        <w:rPr>
          <w:rFonts w:ascii="Times New Roman" w:hAnsi="Times New Roman" w:cs="Times New Roman"/>
          <w:i/>
          <w:sz w:val="24"/>
          <w:szCs w:val="24"/>
          <w:highlight w:val="yellow"/>
          <w:lang w:val="en-US"/>
        </w:rPr>
        <w:t>Physical Science International Journal</w:t>
      </w:r>
      <w:r w:rsidRPr="00D66255">
        <w:rPr>
          <w:rFonts w:ascii="Times New Roman" w:hAnsi="Times New Roman" w:cs="Times New Roman"/>
          <w:sz w:val="24"/>
          <w:szCs w:val="24"/>
          <w:highlight w:val="yellow"/>
          <w:lang w:val="en-US"/>
        </w:rPr>
        <w:t xml:space="preserve">, Volume 26, Issue 9-10, Page 1-18; Article no. PSIJ.96077ISSN: 2348-0130, </w:t>
      </w:r>
      <w:proofErr w:type="spellStart"/>
      <w:r w:rsidRPr="00D66255">
        <w:rPr>
          <w:rFonts w:ascii="Times New Roman" w:hAnsi="Times New Roman" w:cs="Times New Roman"/>
          <w:sz w:val="24"/>
          <w:szCs w:val="24"/>
          <w:highlight w:val="yellow"/>
          <w:lang w:val="en-US"/>
        </w:rPr>
        <w:t>arXiv</w:t>
      </w:r>
      <w:proofErr w:type="spellEnd"/>
      <w:r w:rsidRPr="00D66255">
        <w:rPr>
          <w:rFonts w:ascii="Times New Roman" w:hAnsi="Times New Roman" w:cs="Times New Roman"/>
          <w:sz w:val="24"/>
          <w:szCs w:val="24"/>
          <w:highlight w:val="yellow"/>
          <w:lang w:val="en-US"/>
        </w:rPr>
        <w:t xml:space="preserve"> preprint arXiv:2301.08860, 2023, arxiv.org.</w:t>
      </w:r>
    </w:p>
    <w:p w14:paraId="65A173DE" w14:textId="5035AE70" w:rsidR="00062497" w:rsidRPr="00BE5D93" w:rsidRDefault="00062497" w:rsidP="00BE5D93">
      <w:pPr>
        <w:spacing w:before="100" w:beforeAutospacing="1" w:after="100" w:afterAutospacing="1" w:line="240" w:lineRule="auto"/>
        <w:ind w:left="426" w:right="-93" w:hanging="710"/>
        <w:jc w:val="both"/>
        <w:outlineLvl w:val="0"/>
        <w:rPr>
          <w:rFonts w:ascii="Times New Roman" w:hAnsi="Times New Roman" w:cs="Times New Roman"/>
          <w:color w:val="131413"/>
          <w:sz w:val="24"/>
          <w:szCs w:val="24"/>
          <w:highlight w:val="yellow"/>
          <w:lang w:val="en-US"/>
        </w:rPr>
      </w:pPr>
      <w:r w:rsidRPr="00BE5D93">
        <w:rPr>
          <w:rFonts w:ascii="Times New Roman" w:hAnsi="Times New Roman" w:cs="Times New Roman"/>
          <w:color w:val="131413"/>
          <w:sz w:val="24"/>
          <w:szCs w:val="24"/>
          <w:highlight w:val="yellow"/>
          <w:lang w:val="en-US"/>
        </w:rPr>
        <w:t>[35</w:t>
      </w:r>
      <w:proofErr w:type="gramStart"/>
      <w:r w:rsidRPr="00BE5D93">
        <w:rPr>
          <w:rFonts w:ascii="Times New Roman" w:hAnsi="Times New Roman" w:cs="Times New Roman"/>
          <w:color w:val="131413"/>
          <w:sz w:val="24"/>
          <w:szCs w:val="24"/>
          <w:highlight w:val="yellow"/>
          <w:lang w:val="en-US"/>
        </w:rPr>
        <w:t>]  Caldwell</w:t>
      </w:r>
      <w:proofErr w:type="gramEnd"/>
      <w:r w:rsidRPr="00BE5D93">
        <w:rPr>
          <w:rFonts w:ascii="Times New Roman" w:hAnsi="Times New Roman" w:cs="Times New Roman"/>
          <w:color w:val="131413"/>
          <w:sz w:val="24"/>
          <w:szCs w:val="24"/>
          <w:highlight w:val="yellow"/>
          <w:lang w:val="en-US"/>
        </w:rPr>
        <w:t>, R.R.,  Dave, R. and  Steinhardt, P.J .</w:t>
      </w:r>
      <w:r w:rsidRPr="00BE5D93">
        <w:rPr>
          <w:rFonts w:ascii="Times New Roman" w:eastAsia="Times New Roman" w:hAnsi="Times New Roman" w:cs="Times New Roman"/>
          <w:sz w:val="24"/>
          <w:szCs w:val="24"/>
          <w:highlight w:val="yellow"/>
          <w:lang w:val="en-US" w:eastAsia="es-VE"/>
        </w:rPr>
        <w:t xml:space="preserve"> (1998). Cosmological Imprint of an   Energy Component with General Equation of State. </w:t>
      </w:r>
      <w:r w:rsidRPr="00BE5D93">
        <w:rPr>
          <w:rFonts w:ascii="Times New Roman" w:hAnsi="Times New Roman" w:cs="Times New Roman"/>
          <w:color w:val="131413"/>
          <w:sz w:val="24"/>
          <w:szCs w:val="24"/>
          <w:highlight w:val="yellow"/>
          <w:lang w:val="en-US"/>
        </w:rPr>
        <w:t xml:space="preserve"> </w:t>
      </w:r>
      <w:r w:rsidRPr="00BE5D93">
        <w:rPr>
          <w:rFonts w:ascii="Times New Roman" w:hAnsi="Times New Roman" w:cs="Times New Roman"/>
          <w:i/>
          <w:iCs/>
          <w:color w:val="131413"/>
          <w:sz w:val="24"/>
          <w:szCs w:val="24"/>
          <w:highlight w:val="yellow"/>
          <w:lang w:val="en-US"/>
        </w:rPr>
        <w:t xml:space="preserve">Phys. Rev. Lett. </w:t>
      </w:r>
      <w:r w:rsidRPr="00BE5D93">
        <w:rPr>
          <w:rFonts w:ascii="Times New Roman" w:hAnsi="Times New Roman" w:cs="Times New Roman"/>
          <w:bCs/>
          <w:color w:val="131413"/>
          <w:sz w:val="24"/>
          <w:szCs w:val="24"/>
          <w:highlight w:val="yellow"/>
          <w:lang w:val="en-US"/>
        </w:rPr>
        <w:t>80</w:t>
      </w:r>
      <w:r w:rsidRPr="00BE5D93">
        <w:rPr>
          <w:rFonts w:ascii="Times New Roman" w:hAnsi="Times New Roman" w:cs="Times New Roman"/>
          <w:color w:val="131413"/>
          <w:sz w:val="24"/>
          <w:szCs w:val="24"/>
          <w:highlight w:val="yellow"/>
          <w:lang w:val="en-US"/>
        </w:rPr>
        <w:t xml:space="preserve">, 1582 </w:t>
      </w:r>
    </w:p>
    <w:p w14:paraId="7DE6F73E" w14:textId="2CE06EE7" w:rsidR="00062497" w:rsidRPr="00D66255" w:rsidRDefault="00062497" w:rsidP="00062497">
      <w:pPr>
        <w:pStyle w:val="Ttulo3"/>
        <w:ind w:left="426" w:hanging="568"/>
        <w:rPr>
          <w:rFonts w:ascii="Times New Roman" w:hAnsi="Times New Roman" w:cs="Times New Roman"/>
          <w:b w:val="0"/>
          <w:color w:val="131413"/>
          <w:sz w:val="24"/>
          <w:szCs w:val="24"/>
          <w:highlight w:val="yellow"/>
          <w:lang w:val="en-US"/>
        </w:rPr>
      </w:pPr>
      <w:r w:rsidRPr="00D66255">
        <w:rPr>
          <w:rFonts w:ascii="Times New Roman" w:hAnsi="Times New Roman" w:cs="Times New Roman"/>
          <w:b w:val="0"/>
          <w:color w:val="131413"/>
          <w:sz w:val="24"/>
          <w:szCs w:val="24"/>
          <w:highlight w:val="yellow"/>
          <w:lang w:val="en-US"/>
        </w:rPr>
        <w:lastRenderedPageBreak/>
        <w:t>[</w:t>
      </w:r>
      <w:r>
        <w:rPr>
          <w:rFonts w:ascii="Times New Roman" w:hAnsi="Times New Roman" w:cs="Times New Roman"/>
          <w:b w:val="0"/>
          <w:color w:val="131413"/>
          <w:sz w:val="24"/>
          <w:szCs w:val="24"/>
          <w:highlight w:val="yellow"/>
          <w:lang w:val="en-US"/>
        </w:rPr>
        <w:t>36</w:t>
      </w:r>
      <w:r w:rsidRPr="00D66255">
        <w:rPr>
          <w:rFonts w:ascii="Times New Roman" w:hAnsi="Times New Roman" w:cs="Times New Roman"/>
          <w:b w:val="0"/>
          <w:color w:val="131413"/>
          <w:sz w:val="24"/>
          <w:szCs w:val="24"/>
          <w:highlight w:val="yellow"/>
          <w:lang w:val="en-US"/>
        </w:rPr>
        <w:t>]    Xu, L.</w:t>
      </w:r>
      <w:proofErr w:type="gramStart"/>
      <w:r w:rsidRPr="00D66255">
        <w:rPr>
          <w:rFonts w:ascii="Times New Roman" w:hAnsi="Times New Roman" w:cs="Times New Roman"/>
          <w:b w:val="0"/>
          <w:color w:val="131413"/>
          <w:sz w:val="24"/>
          <w:szCs w:val="24"/>
          <w:highlight w:val="yellow"/>
          <w:lang w:val="en-US"/>
        </w:rPr>
        <w:t>,  Lu</w:t>
      </w:r>
      <w:proofErr w:type="gramEnd"/>
      <w:r w:rsidRPr="00D66255">
        <w:rPr>
          <w:rFonts w:ascii="Times New Roman" w:hAnsi="Times New Roman" w:cs="Times New Roman"/>
          <w:b w:val="0"/>
          <w:color w:val="131413"/>
          <w:sz w:val="24"/>
          <w:szCs w:val="24"/>
          <w:highlight w:val="yellow"/>
          <w:lang w:val="en-US"/>
        </w:rPr>
        <w:t xml:space="preserve">, J. and Wang, Y. (2012).  </w:t>
      </w:r>
      <w:r w:rsidRPr="00D66255">
        <w:rPr>
          <w:rFonts w:ascii="Times New Roman" w:eastAsia="Times New Roman" w:hAnsi="Times New Roman" w:cs="Times New Roman"/>
          <w:b w:val="0"/>
          <w:color w:val="auto"/>
          <w:kern w:val="36"/>
          <w:sz w:val="24"/>
          <w:szCs w:val="24"/>
          <w:highlight w:val="yellow"/>
          <w:lang w:val="en-US" w:eastAsia="es-VE"/>
        </w:rPr>
        <w:t xml:space="preserve">Revisiting generalized </w:t>
      </w:r>
      <w:proofErr w:type="spellStart"/>
      <w:r w:rsidRPr="00D66255">
        <w:rPr>
          <w:rFonts w:ascii="Times New Roman" w:eastAsia="Times New Roman" w:hAnsi="Times New Roman" w:cs="Times New Roman"/>
          <w:b w:val="0"/>
          <w:color w:val="auto"/>
          <w:kern w:val="36"/>
          <w:sz w:val="24"/>
          <w:szCs w:val="24"/>
          <w:highlight w:val="yellow"/>
          <w:lang w:val="en-US" w:eastAsia="es-VE"/>
        </w:rPr>
        <w:t>Chaplygin</w:t>
      </w:r>
      <w:proofErr w:type="spellEnd"/>
      <w:r w:rsidRPr="00D66255">
        <w:rPr>
          <w:rFonts w:ascii="Times New Roman" w:eastAsia="Times New Roman" w:hAnsi="Times New Roman" w:cs="Times New Roman"/>
          <w:b w:val="0"/>
          <w:color w:val="auto"/>
          <w:kern w:val="36"/>
          <w:sz w:val="24"/>
          <w:szCs w:val="24"/>
          <w:highlight w:val="yellow"/>
          <w:lang w:val="en-US" w:eastAsia="es-VE"/>
        </w:rPr>
        <w:t xml:space="preserve"> gas as a unified    dark matter and dark energy model. </w:t>
      </w:r>
      <w:r w:rsidRPr="00D66255">
        <w:rPr>
          <w:rFonts w:ascii="Times New Roman" w:hAnsi="Times New Roman" w:cs="Times New Roman"/>
          <w:b w:val="0"/>
          <w:i/>
          <w:color w:val="131413"/>
          <w:sz w:val="24"/>
          <w:szCs w:val="24"/>
          <w:highlight w:val="yellow"/>
          <w:lang w:val="en-US"/>
        </w:rPr>
        <w:t>Eur. Phys. J</w:t>
      </w:r>
      <w:r w:rsidRPr="00D66255">
        <w:rPr>
          <w:rFonts w:ascii="Times New Roman" w:hAnsi="Times New Roman" w:cs="Times New Roman"/>
          <w:b w:val="0"/>
          <w:color w:val="131413"/>
          <w:sz w:val="24"/>
          <w:szCs w:val="24"/>
          <w:highlight w:val="yellow"/>
          <w:lang w:val="en-US"/>
        </w:rPr>
        <w:t xml:space="preserve">. C </w:t>
      </w:r>
      <w:r w:rsidRPr="00D66255">
        <w:rPr>
          <w:rFonts w:ascii="Times New Roman" w:hAnsi="Times New Roman" w:cs="Times New Roman"/>
          <w:b w:val="0"/>
          <w:bCs w:val="0"/>
          <w:color w:val="131413"/>
          <w:sz w:val="24"/>
          <w:szCs w:val="24"/>
          <w:highlight w:val="yellow"/>
          <w:lang w:val="en-US"/>
        </w:rPr>
        <w:t>72</w:t>
      </w:r>
      <w:r w:rsidRPr="00D66255">
        <w:rPr>
          <w:rFonts w:ascii="Times New Roman" w:hAnsi="Times New Roman" w:cs="Times New Roman"/>
          <w:b w:val="0"/>
          <w:color w:val="131413"/>
          <w:sz w:val="24"/>
          <w:szCs w:val="24"/>
          <w:highlight w:val="yellow"/>
          <w:lang w:val="en-US"/>
        </w:rPr>
        <w:t xml:space="preserve">, 1883.  </w:t>
      </w:r>
    </w:p>
    <w:p w14:paraId="20A7FF6F" w14:textId="44B6DE82" w:rsidR="00062497" w:rsidRPr="00D66255" w:rsidRDefault="00062497" w:rsidP="00062497">
      <w:pPr>
        <w:pStyle w:val="Ttulo3"/>
        <w:ind w:left="426" w:hanging="568"/>
        <w:rPr>
          <w:highlight w:val="yellow"/>
          <w:lang w:val="en-US"/>
        </w:rPr>
      </w:pPr>
      <w:r w:rsidRPr="00D66255">
        <w:rPr>
          <w:rFonts w:ascii="Times New Roman" w:hAnsi="Times New Roman" w:cs="Times New Roman"/>
          <w:b w:val="0"/>
          <w:color w:val="auto"/>
          <w:sz w:val="24"/>
          <w:szCs w:val="24"/>
          <w:highlight w:val="yellow"/>
          <w:lang w:val="en-US"/>
        </w:rPr>
        <w:t>[</w:t>
      </w:r>
      <w:r>
        <w:rPr>
          <w:rFonts w:ascii="Times New Roman" w:hAnsi="Times New Roman" w:cs="Times New Roman"/>
          <w:b w:val="0"/>
          <w:color w:val="auto"/>
          <w:sz w:val="24"/>
          <w:szCs w:val="24"/>
          <w:highlight w:val="yellow"/>
          <w:lang w:val="en-US"/>
        </w:rPr>
        <w:t>37</w:t>
      </w:r>
      <w:proofErr w:type="gramStart"/>
      <w:r w:rsidRPr="00D66255">
        <w:rPr>
          <w:rFonts w:ascii="Times New Roman" w:hAnsi="Times New Roman" w:cs="Times New Roman"/>
          <w:b w:val="0"/>
          <w:color w:val="auto"/>
          <w:sz w:val="24"/>
          <w:szCs w:val="24"/>
          <w:highlight w:val="yellow"/>
          <w:lang w:val="en-US"/>
        </w:rPr>
        <w:t xml:space="preserve">]  </w:t>
      </w:r>
      <w:proofErr w:type="spellStart"/>
      <w:r w:rsidRPr="00D66255">
        <w:rPr>
          <w:rFonts w:ascii="Times New Roman" w:hAnsi="Times New Roman" w:cs="Times New Roman"/>
          <w:b w:val="0"/>
          <w:color w:val="auto"/>
          <w:sz w:val="24"/>
          <w:szCs w:val="24"/>
          <w:highlight w:val="yellow"/>
          <w:lang w:val="en-US"/>
        </w:rPr>
        <w:t>Pourhassan</w:t>
      </w:r>
      <w:proofErr w:type="spellEnd"/>
      <w:proofErr w:type="gramEnd"/>
      <w:r w:rsidRPr="00D66255">
        <w:rPr>
          <w:rFonts w:ascii="Times New Roman" w:hAnsi="Times New Roman" w:cs="Times New Roman"/>
          <w:b w:val="0"/>
          <w:color w:val="auto"/>
          <w:sz w:val="24"/>
          <w:szCs w:val="24"/>
          <w:highlight w:val="yellow"/>
          <w:lang w:val="en-US"/>
        </w:rPr>
        <w:t>, B. (2013).</w:t>
      </w:r>
      <w:r w:rsidRPr="00D66255">
        <w:rPr>
          <w:rFonts w:ascii="Times New Roman" w:eastAsia="Times New Roman" w:hAnsi="Times New Roman" w:cs="Times New Roman"/>
          <w:b w:val="0"/>
          <w:color w:val="auto"/>
          <w:kern w:val="36"/>
          <w:sz w:val="24"/>
          <w:szCs w:val="24"/>
          <w:highlight w:val="yellow"/>
          <w:lang w:val="en-US" w:eastAsia="es-VE"/>
        </w:rPr>
        <w:t xml:space="preserve"> Viscous modified cosmic </w:t>
      </w:r>
      <w:proofErr w:type="spellStart"/>
      <w:r w:rsidRPr="00D66255">
        <w:rPr>
          <w:rFonts w:ascii="Times New Roman" w:eastAsia="Times New Roman" w:hAnsi="Times New Roman" w:cs="Times New Roman"/>
          <w:b w:val="0"/>
          <w:color w:val="auto"/>
          <w:kern w:val="36"/>
          <w:sz w:val="24"/>
          <w:szCs w:val="24"/>
          <w:highlight w:val="yellow"/>
          <w:lang w:val="en-US" w:eastAsia="es-VE"/>
        </w:rPr>
        <w:t>chaplygin</w:t>
      </w:r>
      <w:proofErr w:type="spellEnd"/>
      <w:r w:rsidRPr="00D66255">
        <w:rPr>
          <w:rFonts w:ascii="Times New Roman" w:eastAsia="Times New Roman" w:hAnsi="Times New Roman" w:cs="Times New Roman"/>
          <w:b w:val="0"/>
          <w:color w:val="auto"/>
          <w:kern w:val="36"/>
          <w:sz w:val="24"/>
          <w:szCs w:val="24"/>
          <w:highlight w:val="yellow"/>
          <w:lang w:val="en-US" w:eastAsia="es-VE"/>
        </w:rPr>
        <w:t xml:space="preserve"> gas cosmology. </w:t>
      </w:r>
      <w:r w:rsidRPr="00D66255">
        <w:rPr>
          <w:rFonts w:ascii="Times New Roman" w:hAnsi="Times New Roman" w:cs="Times New Roman"/>
          <w:b w:val="0"/>
          <w:color w:val="auto"/>
          <w:sz w:val="24"/>
          <w:szCs w:val="24"/>
          <w:highlight w:val="yellow"/>
          <w:lang w:val="en-US"/>
        </w:rPr>
        <w:t xml:space="preserve"> </w:t>
      </w:r>
      <w:r w:rsidRPr="00D66255">
        <w:rPr>
          <w:rFonts w:ascii="Times New Roman" w:hAnsi="Times New Roman" w:cs="Times New Roman"/>
          <w:b w:val="0"/>
          <w:i/>
          <w:color w:val="auto"/>
          <w:sz w:val="24"/>
          <w:szCs w:val="24"/>
          <w:highlight w:val="yellow"/>
          <w:lang w:val="en-US"/>
        </w:rPr>
        <w:t xml:space="preserve">Int. J.   Modern Phys. </w:t>
      </w:r>
      <w:proofErr w:type="gramStart"/>
      <w:r w:rsidRPr="00D66255">
        <w:rPr>
          <w:rFonts w:ascii="Times New Roman" w:hAnsi="Times New Roman" w:cs="Times New Roman"/>
          <w:b w:val="0"/>
          <w:i/>
          <w:color w:val="auto"/>
          <w:sz w:val="24"/>
          <w:szCs w:val="24"/>
          <w:highlight w:val="yellow"/>
          <w:lang w:val="en-US"/>
        </w:rPr>
        <w:t>D</w:t>
      </w:r>
      <w:r w:rsidRPr="00D66255">
        <w:rPr>
          <w:rFonts w:ascii="Times New Roman" w:hAnsi="Times New Roman" w:cs="Times New Roman"/>
          <w:b w:val="0"/>
          <w:color w:val="auto"/>
          <w:sz w:val="24"/>
          <w:szCs w:val="24"/>
          <w:highlight w:val="yellow"/>
          <w:lang w:val="en-US"/>
        </w:rPr>
        <w:t>,  22</w:t>
      </w:r>
      <w:proofErr w:type="gramEnd"/>
      <w:r w:rsidRPr="00D66255">
        <w:rPr>
          <w:rFonts w:ascii="Times New Roman" w:hAnsi="Times New Roman" w:cs="Times New Roman"/>
          <w:b w:val="0"/>
          <w:color w:val="auto"/>
          <w:sz w:val="24"/>
          <w:szCs w:val="24"/>
          <w:highlight w:val="yellow"/>
          <w:lang w:val="en-US"/>
        </w:rPr>
        <w:t xml:space="preserve">(9), 1350061. </w:t>
      </w:r>
    </w:p>
    <w:p w14:paraId="67FF0D2E" w14:textId="60AEE13C" w:rsidR="00062497" w:rsidRPr="00D66255" w:rsidRDefault="00062497" w:rsidP="00062497">
      <w:pPr>
        <w:pStyle w:val="Ttulo5"/>
        <w:ind w:left="426" w:hanging="710"/>
        <w:rPr>
          <w:rFonts w:ascii="Times New Roman" w:eastAsia="Times New Roman" w:hAnsi="Times New Roman" w:cs="Times New Roman"/>
          <w:bCs/>
          <w:color w:val="auto"/>
          <w:sz w:val="24"/>
          <w:szCs w:val="24"/>
          <w:highlight w:val="yellow"/>
          <w:lang w:val="en-US" w:eastAsia="es-VE"/>
        </w:rPr>
      </w:pPr>
      <w:r w:rsidRPr="00D66255">
        <w:rPr>
          <w:rFonts w:ascii="Times New Roman" w:hAnsi="Times New Roman" w:cs="Times New Roman"/>
          <w:color w:val="auto"/>
          <w:sz w:val="24"/>
          <w:szCs w:val="24"/>
          <w:highlight w:val="yellow"/>
          <w:lang w:val="en-US"/>
        </w:rPr>
        <w:t xml:space="preserve">  [</w:t>
      </w:r>
      <w:r>
        <w:rPr>
          <w:rFonts w:ascii="Times New Roman" w:hAnsi="Times New Roman" w:cs="Times New Roman"/>
          <w:color w:val="auto"/>
          <w:sz w:val="24"/>
          <w:szCs w:val="24"/>
          <w:highlight w:val="yellow"/>
          <w:lang w:val="en-US"/>
        </w:rPr>
        <w:t>38</w:t>
      </w:r>
      <w:r w:rsidRPr="00D66255">
        <w:rPr>
          <w:rFonts w:ascii="Times New Roman" w:hAnsi="Times New Roman" w:cs="Times New Roman"/>
          <w:color w:val="auto"/>
          <w:sz w:val="24"/>
          <w:szCs w:val="24"/>
          <w:highlight w:val="yellow"/>
          <w:lang w:val="en-US"/>
        </w:rPr>
        <w:t xml:space="preserve">]     </w:t>
      </w:r>
      <w:proofErr w:type="spellStart"/>
      <w:r w:rsidRPr="00D66255">
        <w:rPr>
          <w:rFonts w:ascii="Times New Roman" w:hAnsi="Times New Roman" w:cs="Times New Roman"/>
          <w:color w:val="auto"/>
          <w:sz w:val="24"/>
          <w:szCs w:val="24"/>
          <w:highlight w:val="yellow"/>
          <w:lang w:val="en-US"/>
        </w:rPr>
        <w:t>Bernardini</w:t>
      </w:r>
      <w:proofErr w:type="spellEnd"/>
      <w:r w:rsidRPr="00D66255">
        <w:rPr>
          <w:rFonts w:ascii="Times New Roman" w:hAnsi="Times New Roman" w:cs="Times New Roman"/>
          <w:color w:val="auto"/>
          <w:sz w:val="24"/>
          <w:szCs w:val="24"/>
          <w:highlight w:val="yellow"/>
          <w:lang w:val="en-US"/>
        </w:rPr>
        <w:t xml:space="preserve">, A.E. and Bertolami, O. (2005). </w:t>
      </w:r>
      <w:r w:rsidRPr="00D66255">
        <w:rPr>
          <w:rFonts w:ascii="Times New Roman" w:eastAsia="Times New Roman" w:hAnsi="Times New Roman" w:cs="Times New Roman"/>
          <w:color w:val="auto"/>
          <w:sz w:val="24"/>
          <w:szCs w:val="24"/>
          <w:highlight w:val="yellow"/>
          <w:lang w:val="en-US" w:eastAsia="es-VE"/>
        </w:rPr>
        <w:t xml:space="preserve">Stability of mass varying particle lumps.  </w:t>
      </w:r>
      <w:r w:rsidRPr="00D66255">
        <w:rPr>
          <w:rFonts w:ascii="Times New Roman" w:eastAsia="Times New Roman" w:hAnsi="Times New Roman" w:cs="Times New Roman"/>
          <w:bCs/>
          <w:i/>
          <w:color w:val="auto"/>
          <w:sz w:val="24"/>
          <w:szCs w:val="24"/>
          <w:highlight w:val="yellow"/>
          <w:lang w:val="en-US" w:eastAsia="es-VE"/>
        </w:rPr>
        <w:t xml:space="preserve">Phys. Rev. D. </w:t>
      </w:r>
      <w:r w:rsidRPr="00D66255">
        <w:rPr>
          <w:rFonts w:ascii="Times New Roman" w:eastAsia="Times New Roman" w:hAnsi="Times New Roman" w:cs="Times New Roman"/>
          <w:bCs/>
          <w:color w:val="auto"/>
          <w:sz w:val="24"/>
          <w:szCs w:val="24"/>
          <w:highlight w:val="yellow"/>
          <w:lang w:val="en-US" w:eastAsia="es-VE"/>
        </w:rPr>
        <w:t xml:space="preserve"> 80, 123011. </w:t>
      </w:r>
    </w:p>
    <w:p w14:paraId="3EA97EF8" w14:textId="77777777" w:rsidR="00062497" w:rsidRPr="00D66255" w:rsidRDefault="00062497" w:rsidP="00062497">
      <w:pPr>
        <w:rPr>
          <w:highlight w:val="yellow"/>
          <w:lang w:val="en-US" w:eastAsia="es-VE"/>
        </w:rPr>
      </w:pPr>
    </w:p>
    <w:p w14:paraId="0778C118" w14:textId="40655258" w:rsidR="00062497" w:rsidRPr="00D66255" w:rsidRDefault="00062497" w:rsidP="00062497">
      <w:pPr>
        <w:ind w:left="284" w:hanging="993"/>
        <w:jc w:val="both"/>
        <w:rPr>
          <w:rFonts w:ascii="Times New Roman" w:eastAsia="Calibri" w:hAnsi="Times New Roman" w:cs="Times New Roman"/>
          <w:sz w:val="24"/>
          <w:szCs w:val="24"/>
          <w:highlight w:val="yellow"/>
          <w:lang w:val="en-US"/>
        </w:rPr>
      </w:pPr>
      <w:r w:rsidRPr="00D66255">
        <w:rPr>
          <w:rFonts w:ascii="Times New Roman" w:eastAsia="TimesNewRoman" w:hAnsi="Times New Roman" w:cs="Times New Roman"/>
          <w:sz w:val="24"/>
          <w:szCs w:val="24"/>
          <w:highlight w:val="yellow"/>
          <w:lang w:val="en-US"/>
        </w:rPr>
        <w:t xml:space="preserve">        [</w:t>
      </w:r>
      <w:r>
        <w:rPr>
          <w:rFonts w:ascii="Times New Roman" w:eastAsia="TimesNewRoman" w:hAnsi="Times New Roman" w:cs="Times New Roman"/>
          <w:sz w:val="24"/>
          <w:szCs w:val="24"/>
          <w:highlight w:val="yellow"/>
          <w:lang w:val="en-US"/>
        </w:rPr>
        <w:t>39</w:t>
      </w:r>
      <w:r w:rsidRPr="00D66255">
        <w:rPr>
          <w:rFonts w:ascii="Times New Roman" w:eastAsia="TimesNewRoman" w:hAnsi="Times New Roman" w:cs="Times New Roman"/>
          <w:sz w:val="24"/>
          <w:szCs w:val="24"/>
          <w:highlight w:val="yellow"/>
          <w:lang w:val="en-US"/>
        </w:rPr>
        <w:t xml:space="preserve">] </w:t>
      </w:r>
      <w:proofErr w:type="spellStart"/>
      <w:r w:rsidRPr="00D66255">
        <w:rPr>
          <w:rFonts w:ascii="Times New Roman" w:eastAsia="Calibri" w:hAnsi="Times New Roman" w:cs="Times New Roman"/>
          <w:sz w:val="24"/>
          <w:szCs w:val="24"/>
          <w:highlight w:val="yellow"/>
          <w:lang w:val="en-US"/>
        </w:rPr>
        <w:t>Durgapal</w:t>
      </w:r>
      <w:proofErr w:type="spellEnd"/>
      <w:r w:rsidRPr="00D66255">
        <w:rPr>
          <w:rFonts w:ascii="Times New Roman" w:eastAsia="Calibri" w:hAnsi="Times New Roman" w:cs="Times New Roman"/>
          <w:sz w:val="24"/>
          <w:szCs w:val="24"/>
          <w:highlight w:val="yellow"/>
          <w:lang w:val="en-US"/>
        </w:rPr>
        <w:t xml:space="preserve">, M.C. and </w:t>
      </w:r>
      <w:proofErr w:type="spellStart"/>
      <w:r w:rsidRPr="00D66255">
        <w:rPr>
          <w:rFonts w:ascii="Times New Roman" w:eastAsia="Calibri" w:hAnsi="Times New Roman" w:cs="Times New Roman"/>
          <w:sz w:val="24"/>
          <w:szCs w:val="24"/>
          <w:highlight w:val="yellow"/>
          <w:lang w:val="en-US"/>
        </w:rPr>
        <w:t>Bannerji</w:t>
      </w:r>
      <w:proofErr w:type="spellEnd"/>
      <w:r w:rsidRPr="00D66255">
        <w:rPr>
          <w:rFonts w:ascii="Times New Roman" w:eastAsia="Calibri" w:hAnsi="Times New Roman" w:cs="Times New Roman"/>
          <w:sz w:val="24"/>
          <w:szCs w:val="24"/>
          <w:highlight w:val="yellow"/>
          <w:lang w:val="en-US"/>
        </w:rPr>
        <w:t xml:space="preserve">, </w:t>
      </w:r>
      <w:proofErr w:type="gramStart"/>
      <w:r w:rsidRPr="00D66255">
        <w:rPr>
          <w:rFonts w:ascii="Times New Roman" w:eastAsia="Calibri" w:hAnsi="Times New Roman" w:cs="Times New Roman"/>
          <w:sz w:val="24"/>
          <w:szCs w:val="24"/>
          <w:highlight w:val="yellow"/>
          <w:lang w:val="en-US"/>
        </w:rPr>
        <w:t>R.(</w:t>
      </w:r>
      <w:proofErr w:type="gramEnd"/>
      <w:r w:rsidRPr="00D66255">
        <w:rPr>
          <w:rFonts w:ascii="Times New Roman" w:eastAsia="Calibri" w:hAnsi="Times New Roman" w:cs="Times New Roman"/>
          <w:sz w:val="24"/>
          <w:szCs w:val="24"/>
          <w:highlight w:val="yellow"/>
          <w:lang w:val="en-US"/>
        </w:rPr>
        <w:t xml:space="preserve">1983). New analytical stellar model in general relativity.  </w:t>
      </w:r>
      <w:proofErr w:type="spellStart"/>
      <w:r w:rsidRPr="00D66255">
        <w:rPr>
          <w:rFonts w:ascii="Times New Roman" w:eastAsia="Calibri" w:hAnsi="Times New Roman" w:cs="Times New Roman"/>
          <w:i/>
          <w:sz w:val="24"/>
          <w:szCs w:val="24"/>
          <w:highlight w:val="yellow"/>
          <w:lang w:val="en-US"/>
        </w:rPr>
        <w:t>Phys.Rev</w:t>
      </w:r>
      <w:proofErr w:type="spellEnd"/>
      <w:r w:rsidRPr="00D66255">
        <w:rPr>
          <w:rFonts w:ascii="Times New Roman" w:eastAsia="Calibri" w:hAnsi="Times New Roman" w:cs="Times New Roman"/>
          <w:i/>
          <w:sz w:val="24"/>
          <w:szCs w:val="24"/>
          <w:highlight w:val="yellow"/>
          <w:lang w:val="en-US"/>
        </w:rPr>
        <w:t>. D27</w:t>
      </w:r>
      <w:r w:rsidRPr="00D66255">
        <w:rPr>
          <w:rFonts w:ascii="Times New Roman" w:eastAsia="Calibri" w:hAnsi="Times New Roman" w:cs="Times New Roman"/>
          <w:sz w:val="24"/>
          <w:szCs w:val="24"/>
          <w:highlight w:val="yellow"/>
          <w:lang w:val="en-US"/>
        </w:rPr>
        <w:t>, 328-331.</w:t>
      </w:r>
    </w:p>
    <w:p w14:paraId="3E9476C2" w14:textId="2860C0B6" w:rsidR="00062497" w:rsidRPr="00D66255" w:rsidRDefault="00062497" w:rsidP="00062497">
      <w:pPr>
        <w:ind w:left="284" w:hanging="993"/>
        <w:jc w:val="both"/>
        <w:rPr>
          <w:rFonts w:ascii="Times New Roman" w:eastAsia="Calibri" w:hAnsi="Times New Roman" w:cs="Times New Roman"/>
          <w:sz w:val="24"/>
          <w:szCs w:val="24"/>
          <w:highlight w:val="yellow"/>
          <w:lang w:val="en-US"/>
        </w:rPr>
      </w:pPr>
      <w:r w:rsidRPr="00D66255">
        <w:rPr>
          <w:rFonts w:ascii="Times New Roman" w:eastAsia="Calibri" w:hAnsi="Times New Roman" w:cs="Times New Roman"/>
          <w:sz w:val="24"/>
          <w:szCs w:val="24"/>
          <w:highlight w:val="yellow"/>
          <w:lang w:val="en-US"/>
        </w:rPr>
        <w:t xml:space="preserve">        [</w:t>
      </w:r>
      <w:r>
        <w:rPr>
          <w:rFonts w:ascii="Times New Roman" w:eastAsia="Calibri" w:hAnsi="Times New Roman" w:cs="Times New Roman"/>
          <w:sz w:val="24"/>
          <w:szCs w:val="24"/>
          <w:highlight w:val="yellow"/>
          <w:lang w:val="en-US"/>
        </w:rPr>
        <w:t>40</w:t>
      </w:r>
      <w:r w:rsidRPr="00D66255">
        <w:rPr>
          <w:rFonts w:ascii="Times New Roman" w:eastAsia="Calibri" w:hAnsi="Times New Roman" w:cs="Times New Roman"/>
          <w:sz w:val="24"/>
          <w:szCs w:val="24"/>
          <w:highlight w:val="yellow"/>
          <w:lang w:val="en-US"/>
        </w:rPr>
        <w:t xml:space="preserve">] </w:t>
      </w:r>
      <w:proofErr w:type="spellStart"/>
      <w:r w:rsidRPr="00D66255">
        <w:rPr>
          <w:rFonts w:ascii="Times New Roman" w:hAnsi="Times New Roman" w:cs="Times New Roman"/>
          <w:sz w:val="24"/>
          <w:szCs w:val="24"/>
          <w:highlight w:val="yellow"/>
          <w:lang w:val="en-US"/>
        </w:rPr>
        <w:t>Lighuda</w:t>
      </w:r>
      <w:proofErr w:type="spellEnd"/>
      <w:r w:rsidRPr="00D66255">
        <w:rPr>
          <w:rFonts w:ascii="Times New Roman" w:hAnsi="Times New Roman" w:cs="Times New Roman"/>
          <w:sz w:val="24"/>
          <w:szCs w:val="24"/>
          <w:highlight w:val="yellow"/>
          <w:lang w:val="en-US"/>
        </w:rPr>
        <w:t xml:space="preserve"> AS, </w:t>
      </w:r>
      <w:proofErr w:type="spellStart"/>
      <w:r w:rsidRPr="00D66255">
        <w:rPr>
          <w:rFonts w:ascii="Times New Roman" w:hAnsi="Times New Roman" w:cs="Times New Roman"/>
          <w:sz w:val="24"/>
          <w:szCs w:val="24"/>
          <w:highlight w:val="yellow"/>
          <w:lang w:val="en-US"/>
        </w:rPr>
        <w:t>Sunzu</w:t>
      </w:r>
      <w:proofErr w:type="spellEnd"/>
      <w:r w:rsidRPr="00D66255">
        <w:rPr>
          <w:rFonts w:ascii="Times New Roman" w:hAnsi="Times New Roman" w:cs="Times New Roman"/>
          <w:sz w:val="24"/>
          <w:szCs w:val="24"/>
          <w:highlight w:val="yellow"/>
          <w:lang w:val="en-US"/>
        </w:rPr>
        <w:t xml:space="preserve"> JM, </w:t>
      </w:r>
      <w:proofErr w:type="spellStart"/>
      <w:r w:rsidRPr="00D66255">
        <w:rPr>
          <w:rFonts w:ascii="Times New Roman" w:hAnsi="Times New Roman" w:cs="Times New Roman"/>
          <w:sz w:val="24"/>
          <w:szCs w:val="24"/>
          <w:highlight w:val="yellow"/>
          <w:lang w:val="en-US"/>
        </w:rPr>
        <w:t>Maharaj</w:t>
      </w:r>
      <w:proofErr w:type="spellEnd"/>
      <w:r w:rsidRPr="00D66255">
        <w:rPr>
          <w:rFonts w:ascii="Times New Roman" w:hAnsi="Times New Roman" w:cs="Times New Roman"/>
          <w:sz w:val="24"/>
          <w:szCs w:val="24"/>
          <w:highlight w:val="yellow"/>
          <w:lang w:val="en-US"/>
        </w:rPr>
        <w:t xml:space="preserve"> SD, </w:t>
      </w:r>
      <w:proofErr w:type="spellStart"/>
      <w:r w:rsidRPr="00D66255">
        <w:rPr>
          <w:rFonts w:ascii="Times New Roman" w:hAnsi="Times New Roman" w:cs="Times New Roman"/>
          <w:sz w:val="24"/>
          <w:szCs w:val="24"/>
          <w:highlight w:val="yellow"/>
          <w:lang w:val="en-US"/>
        </w:rPr>
        <w:t>Mureithi</w:t>
      </w:r>
      <w:proofErr w:type="spellEnd"/>
      <w:r w:rsidRPr="00D66255">
        <w:rPr>
          <w:rFonts w:ascii="Times New Roman" w:hAnsi="Times New Roman" w:cs="Times New Roman"/>
          <w:sz w:val="24"/>
          <w:szCs w:val="24"/>
          <w:highlight w:val="yellow"/>
          <w:lang w:val="en-US"/>
        </w:rPr>
        <w:t xml:space="preserve"> EW. Charged stellar model with three layers. </w:t>
      </w:r>
      <w:r w:rsidRPr="00D66255">
        <w:rPr>
          <w:rFonts w:ascii="Times New Roman" w:hAnsi="Times New Roman" w:cs="Times New Roman"/>
          <w:i/>
          <w:sz w:val="24"/>
          <w:szCs w:val="24"/>
          <w:highlight w:val="yellow"/>
          <w:lang w:val="en-US"/>
        </w:rPr>
        <w:t xml:space="preserve">Res </w:t>
      </w:r>
      <w:proofErr w:type="spellStart"/>
      <w:r w:rsidRPr="00D66255">
        <w:rPr>
          <w:rFonts w:ascii="Times New Roman" w:hAnsi="Times New Roman" w:cs="Times New Roman"/>
          <w:i/>
          <w:sz w:val="24"/>
          <w:szCs w:val="24"/>
          <w:highlight w:val="yellow"/>
          <w:lang w:val="en-US"/>
        </w:rPr>
        <w:t>Astron</w:t>
      </w:r>
      <w:proofErr w:type="spellEnd"/>
      <w:r w:rsidRPr="00D66255">
        <w:rPr>
          <w:rFonts w:ascii="Times New Roman" w:hAnsi="Times New Roman" w:cs="Times New Roman"/>
          <w:i/>
          <w:sz w:val="24"/>
          <w:szCs w:val="24"/>
          <w:highlight w:val="yellow"/>
          <w:lang w:val="en-US"/>
        </w:rPr>
        <w:t xml:space="preserve"> </w:t>
      </w:r>
      <w:proofErr w:type="spellStart"/>
      <w:r w:rsidRPr="00D66255">
        <w:rPr>
          <w:rFonts w:ascii="Times New Roman" w:hAnsi="Times New Roman" w:cs="Times New Roman"/>
          <w:i/>
          <w:sz w:val="24"/>
          <w:szCs w:val="24"/>
          <w:highlight w:val="yellow"/>
          <w:lang w:val="en-US"/>
        </w:rPr>
        <w:t>Astrophys</w:t>
      </w:r>
      <w:proofErr w:type="spellEnd"/>
      <w:r w:rsidRPr="00D66255">
        <w:rPr>
          <w:rFonts w:ascii="Times New Roman" w:hAnsi="Times New Roman" w:cs="Times New Roman"/>
          <w:sz w:val="24"/>
          <w:szCs w:val="24"/>
          <w:highlight w:val="yellow"/>
          <w:lang w:val="en-US"/>
        </w:rPr>
        <w:t>. 2021;21(12):310. DOI: 10.1088/1674-4527/21/12/310</w:t>
      </w:r>
    </w:p>
    <w:p w14:paraId="609CBD6D" w14:textId="49A08A87" w:rsidR="00062497" w:rsidRPr="00D66255" w:rsidRDefault="00062497" w:rsidP="00062497">
      <w:pPr>
        <w:adjustRightInd w:val="0"/>
        <w:snapToGrid w:val="0"/>
        <w:spacing w:after="120"/>
        <w:ind w:left="284" w:hanging="568"/>
        <w:jc w:val="both"/>
        <w:rPr>
          <w:rFonts w:ascii="Times New Roman" w:eastAsiaTheme="minorEastAsia" w:hAnsi="Times New Roman" w:cs="Times New Roman"/>
          <w:sz w:val="24"/>
          <w:szCs w:val="24"/>
          <w:highlight w:val="yellow"/>
          <w:lang w:val="en-US"/>
        </w:rPr>
      </w:pPr>
      <w:r w:rsidRPr="00D66255">
        <w:rPr>
          <w:rFonts w:ascii="Times New Roman" w:eastAsia="TimesNewRoman" w:hAnsi="Times New Roman" w:cs="Times New Roman"/>
          <w:sz w:val="24"/>
          <w:szCs w:val="24"/>
          <w:highlight w:val="yellow"/>
          <w:lang w:val="en-US"/>
        </w:rPr>
        <w:t xml:space="preserve"> </w:t>
      </w:r>
      <w:r w:rsidRPr="00D66255">
        <w:rPr>
          <w:rFonts w:ascii="Times New Roman" w:eastAsiaTheme="minorEastAsia" w:hAnsi="Times New Roman" w:cs="Times New Roman"/>
          <w:sz w:val="24"/>
          <w:szCs w:val="24"/>
          <w:highlight w:val="yellow"/>
          <w:lang w:val="en-US"/>
        </w:rPr>
        <w:t>[</w:t>
      </w:r>
      <w:r>
        <w:rPr>
          <w:rFonts w:ascii="Times New Roman" w:eastAsiaTheme="minorEastAsia" w:hAnsi="Times New Roman" w:cs="Times New Roman"/>
          <w:sz w:val="24"/>
          <w:szCs w:val="24"/>
          <w:highlight w:val="yellow"/>
          <w:lang w:val="en-US"/>
        </w:rPr>
        <w:t>41</w:t>
      </w:r>
      <w:proofErr w:type="gramStart"/>
      <w:r w:rsidRPr="00D66255">
        <w:rPr>
          <w:rFonts w:ascii="Times New Roman" w:eastAsiaTheme="minorEastAsia" w:hAnsi="Times New Roman" w:cs="Times New Roman"/>
          <w:sz w:val="24"/>
          <w:szCs w:val="24"/>
          <w:highlight w:val="yellow"/>
          <w:lang w:val="en-US"/>
        </w:rPr>
        <w:t>]  Bibi</w:t>
      </w:r>
      <w:proofErr w:type="gramEnd"/>
      <w:r w:rsidRPr="00D66255">
        <w:rPr>
          <w:rFonts w:ascii="Times New Roman" w:eastAsiaTheme="minorEastAsia" w:hAnsi="Times New Roman" w:cs="Times New Roman"/>
          <w:sz w:val="24"/>
          <w:szCs w:val="24"/>
          <w:highlight w:val="yellow"/>
          <w:lang w:val="en-US"/>
        </w:rPr>
        <w:t xml:space="preserve">, R., </w:t>
      </w:r>
      <w:proofErr w:type="spellStart"/>
      <w:r w:rsidRPr="00D66255">
        <w:rPr>
          <w:rFonts w:ascii="Times New Roman" w:eastAsiaTheme="minorEastAsia" w:hAnsi="Times New Roman" w:cs="Times New Roman"/>
          <w:sz w:val="24"/>
          <w:szCs w:val="24"/>
          <w:highlight w:val="yellow"/>
          <w:lang w:val="en-US"/>
        </w:rPr>
        <w:t>Feroze</w:t>
      </w:r>
      <w:proofErr w:type="spellEnd"/>
      <w:r w:rsidRPr="00D66255">
        <w:rPr>
          <w:rFonts w:ascii="Times New Roman" w:eastAsiaTheme="minorEastAsia" w:hAnsi="Times New Roman" w:cs="Times New Roman"/>
          <w:sz w:val="24"/>
          <w:szCs w:val="24"/>
          <w:highlight w:val="yellow"/>
          <w:lang w:val="en-US"/>
        </w:rPr>
        <w:t xml:space="preserve">, T. and Siddiqui, A. (2016). Solution of the Einstein-Maxwell Equations with Anisotropic Negative Pressure as a Potential Model of a Dark Energy Star.  </w:t>
      </w:r>
      <w:r w:rsidRPr="00D66255">
        <w:rPr>
          <w:rFonts w:ascii="Times New Roman" w:eastAsiaTheme="minorEastAsia" w:hAnsi="Times New Roman" w:cs="Times New Roman"/>
          <w:i/>
          <w:sz w:val="24"/>
          <w:szCs w:val="24"/>
          <w:highlight w:val="yellow"/>
          <w:lang w:val="en-US"/>
        </w:rPr>
        <w:t>Canadian Journal of Physics</w:t>
      </w:r>
      <w:r w:rsidRPr="00D66255">
        <w:rPr>
          <w:rFonts w:ascii="Times New Roman" w:eastAsiaTheme="minorEastAsia" w:hAnsi="Times New Roman" w:cs="Times New Roman"/>
          <w:sz w:val="24"/>
          <w:szCs w:val="24"/>
          <w:highlight w:val="yellow"/>
          <w:lang w:val="en-US"/>
        </w:rPr>
        <w:t xml:space="preserve">, 94(8), 758-762. </w:t>
      </w:r>
    </w:p>
    <w:p w14:paraId="781BED57" w14:textId="41CF324B" w:rsidR="00062497" w:rsidRPr="00D66255" w:rsidRDefault="00062497" w:rsidP="00062497">
      <w:pPr>
        <w:adjustRightInd w:val="0"/>
        <w:snapToGrid w:val="0"/>
        <w:spacing w:after="120"/>
        <w:ind w:left="426" w:hanging="710"/>
        <w:jc w:val="both"/>
        <w:rPr>
          <w:rFonts w:ascii="Times New Roman" w:hAnsi="Times New Roman" w:cs="Times New Roman"/>
          <w:sz w:val="24"/>
          <w:szCs w:val="24"/>
          <w:highlight w:val="yellow"/>
          <w:lang w:val="es-MX"/>
        </w:rPr>
      </w:pPr>
      <w:r w:rsidRPr="00D66255">
        <w:rPr>
          <w:rFonts w:ascii="Times New Roman" w:hAnsi="Times New Roman" w:cs="Times New Roman"/>
          <w:sz w:val="24"/>
          <w:szCs w:val="24"/>
          <w:highlight w:val="yellow"/>
          <w:lang w:val="en-US"/>
        </w:rPr>
        <w:t xml:space="preserve"> [</w:t>
      </w:r>
      <w:r>
        <w:rPr>
          <w:rFonts w:ascii="Times New Roman" w:hAnsi="Times New Roman" w:cs="Times New Roman"/>
          <w:sz w:val="24"/>
          <w:szCs w:val="24"/>
          <w:highlight w:val="yellow"/>
          <w:lang w:val="en-US"/>
        </w:rPr>
        <w:t>42</w:t>
      </w:r>
      <w:r w:rsidRPr="00D66255">
        <w:rPr>
          <w:rFonts w:ascii="Times New Roman" w:hAnsi="Times New Roman" w:cs="Times New Roman"/>
          <w:sz w:val="24"/>
          <w:szCs w:val="24"/>
          <w:highlight w:val="yellow"/>
          <w:lang w:val="en-US"/>
        </w:rPr>
        <w:t xml:space="preserve">]   </w:t>
      </w:r>
      <w:r w:rsidRPr="00D66255">
        <w:rPr>
          <w:rFonts w:ascii="Times New Roman" w:hAnsi="Times New Roman" w:cs="Times New Roman"/>
          <w:color w:val="202122"/>
          <w:sz w:val="24"/>
          <w:szCs w:val="24"/>
          <w:highlight w:val="yellow"/>
          <w:shd w:val="clear" w:color="auto" w:fill="FFFFFF"/>
          <w:lang w:val="en-US"/>
        </w:rPr>
        <w:t>Burleigh, M. R.; Clarke, F. J.; Hodgkin, S. T. (2002)</w:t>
      </w:r>
      <w:r w:rsidRPr="00D66255">
        <w:rPr>
          <w:rFonts w:ascii="Arial" w:hAnsi="Arial" w:cs="Arial"/>
          <w:color w:val="202122"/>
          <w:sz w:val="19"/>
          <w:szCs w:val="19"/>
          <w:highlight w:val="yellow"/>
          <w:shd w:val="clear" w:color="auto" w:fill="FFFFFF"/>
          <w:lang w:val="en-US"/>
        </w:rPr>
        <w:t>.</w:t>
      </w:r>
      <w:hyperlink r:id="rId185" w:history="1">
        <w:r w:rsidRPr="00D66255">
          <w:rPr>
            <w:rFonts w:ascii="Times New Roman" w:hAnsi="Times New Roman" w:cs="Times New Roman"/>
            <w:sz w:val="24"/>
            <w:szCs w:val="24"/>
            <w:highlight w:val="yellow"/>
            <w:lang w:val="en-US"/>
          </w:rPr>
          <w:t xml:space="preserve"> Imaging planets around nearby white dwarfs</w:t>
        </w:r>
      </w:hyperlink>
      <w:r w:rsidRPr="00D66255">
        <w:rPr>
          <w:rFonts w:ascii="Times New Roman" w:hAnsi="Times New Roman" w:cs="Times New Roman"/>
          <w:sz w:val="24"/>
          <w:szCs w:val="24"/>
          <w:highlight w:val="yellow"/>
          <w:shd w:val="clear" w:color="auto" w:fill="FFFFFF"/>
          <w:lang w:val="en-US"/>
        </w:rPr>
        <w:t>. </w:t>
      </w:r>
      <w:hyperlink r:id="rId186" w:tooltip="Monthly Notices of the Royal Astronomical Society" w:history="1">
        <w:r w:rsidRPr="00D66255">
          <w:rPr>
            <w:rFonts w:ascii="Times New Roman" w:hAnsi="Times New Roman" w:cs="Times New Roman"/>
            <w:i/>
            <w:iCs/>
            <w:sz w:val="24"/>
            <w:szCs w:val="24"/>
            <w:highlight w:val="yellow"/>
            <w:shd w:val="clear" w:color="auto" w:fill="FFFFFF"/>
            <w:lang w:val="en-US"/>
          </w:rPr>
          <w:t>Monthly Notices of the Royal Astronomical Society</w:t>
        </w:r>
      </w:hyperlink>
      <w:r w:rsidRPr="00D66255">
        <w:rPr>
          <w:rFonts w:ascii="Arial" w:hAnsi="Arial" w:cs="Arial"/>
          <w:color w:val="202122"/>
          <w:sz w:val="19"/>
          <w:szCs w:val="19"/>
          <w:highlight w:val="yellow"/>
          <w:shd w:val="clear" w:color="auto" w:fill="FFFFFF"/>
          <w:lang w:val="en-US"/>
        </w:rPr>
        <w:t> </w:t>
      </w:r>
      <w:r w:rsidRPr="00D66255">
        <w:rPr>
          <w:rFonts w:ascii="Arial" w:hAnsi="Arial" w:cs="Arial"/>
          <w:b/>
          <w:bCs/>
          <w:color w:val="202122"/>
          <w:sz w:val="19"/>
          <w:szCs w:val="19"/>
          <w:highlight w:val="yellow"/>
          <w:shd w:val="clear" w:color="auto" w:fill="FFFFFF"/>
          <w:lang w:val="en-US"/>
        </w:rPr>
        <w:t>331</w:t>
      </w:r>
      <w:r w:rsidRPr="00D66255">
        <w:rPr>
          <w:rFonts w:ascii="Arial" w:hAnsi="Arial" w:cs="Arial"/>
          <w:color w:val="202122"/>
          <w:sz w:val="19"/>
          <w:szCs w:val="19"/>
          <w:highlight w:val="yellow"/>
          <w:shd w:val="clear" w:color="auto" w:fill="FFFFFF"/>
          <w:lang w:val="en-US"/>
        </w:rPr>
        <w:t> (4): L41-L45. </w:t>
      </w:r>
      <w:r w:rsidRPr="00D66255">
        <w:rPr>
          <w:rFonts w:ascii="Arial" w:hAnsi="Arial" w:cs="Arial"/>
          <w:color w:val="202122"/>
          <w:sz w:val="19"/>
          <w:szCs w:val="19"/>
          <w:highlight w:val="yellow"/>
          <w:shd w:val="clear" w:color="auto" w:fill="FFFFFF"/>
          <w:lang w:val="es-MX"/>
        </w:rPr>
        <w:t>DOI</w:t>
      </w:r>
      <w:r w:rsidRPr="00D66255">
        <w:rPr>
          <w:rFonts w:ascii="Times New Roman" w:hAnsi="Times New Roman" w:cs="Times New Roman"/>
          <w:sz w:val="24"/>
          <w:szCs w:val="24"/>
          <w:highlight w:val="yellow"/>
          <w:shd w:val="clear" w:color="auto" w:fill="FFFFFF"/>
        </w:rPr>
        <w:t>:</w:t>
      </w:r>
      <w:hyperlink r:id="rId187" w:history="1">
        <w:r w:rsidRPr="00D66255">
          <w:rPr>
            <w:rFonts w:ascii="Times New Roman" w:hAnsi="Times New Roman" w:cs="Times New Roman"/>
            <w:sz w:val="24"/>
            <w:szCs w:val="24"/>
            <w:highlight w:val="yellow"/>
            <w:shd w:val="clear" w:color="auto" w:fill="FFFFFF"/>
          </w:rPr>
          <w:t>10.1046/j.1365-8711.2002.05417.x</w:t>
        </w:r>
      </w:hyperlink>
      <w:r w:rsidRPr="00D66255">
        <w:rPr>
          <w:rFonts w:ascii="Times New Roman" w:hAnsi="Times New Roman" w:cs="Times New Roman"/>
          <w:sz w:val="24"/>
          <w:szCs w:val="24"/>
          <w:highlight w:val="yellow"/>
          <w:shd w:val="clear" w:color="auto" w:fill="FFFFFF"/>
        </w:rPr>
        <w:t xml:space="preserve">. </w:t>
      </w:r>
    </w:p>
    <w:p w14:paraId="626D0E47" w14:textId="7A9EF854" w:rsidR="00062497" w:rsidRPr="00D66255" w:rsidRDefault="00062497" w:rsidP="00062497">
      <w:pPr>
        <w:ind w:left="284" w:hanging="568"/>
        <w:rPr>
          <w:rFonts w:ascii="Times New Roman" w:hAnsi="Times New Roman" w:cs="Times New Roman"/>
          <w:sz w:val="24"/>
          <w:szCs w:val="24"/>
          <w:highlight w:val="yellow"/>
          <w:shd w:val="clear" w:color="auto" w:fill="FFFFFF"/>
          <w:lang w:val="en-US"/>
        </w:rPr>
      </w:pPr>
      <w:r w:rsidRPr="00D66255">
        <w:rPr>
          <w:rFonts w:ascii="Arial" w:hAnsi="Arial" w:cs="Arial"/>
          <w:color w:val="202122"/>
          <w:sz w:val="19"/>
          <w:szCs w:val="19"/>
          <w:highlight w:val="yellow"/>
          <w:shd w:val="clear" w:color="auto" w:fill="FFFFFF"/>
          <w:lang w:val="es-MX"/>
        </w:rPr>
        <w:t xml:space="preserve"> </w:t>
      </w:r>
      <w:r w:rsidRPr="00D66255">
        <w:rPr>
          <w:rFonts w:ascii="Times New Roman" w:hAnsi="Times New Roman" w:cs="Times New Roman"/>
          <w:color w:val="202122"/>
          <w:sz w:val="24"/>
          <w:szCs w:val="24"/>
          <w:highlight w:val="yellow"/>
          <w:shd w:val="clear" w:color="auto" w:fill="FFFFFF"/>
        </w:rPr>
        <w:t>[</w:t>
      </w:r>
      <w:r>
        <w:rPr>
          <w:rFonts w:ascii="Times New Roman" w:hAnsi="Times New Roman" w:cs="Times New Roman"/>
          <w:color w:val="202122"/>
          <w:sz w:val="24"/>
          <w:szCs w:val="24"/>
          <w:highlight w:val="yellow"/>
          <w:shd w:val="clear" w:color="auto" w:fill="FFFFFF"/>
        </w:rPr>
        <w:t>43</w:t>
      </w:r>
      <w:r w:rsidRPr="00D66255">
        <w:rPr>
          <w:rFonts w:ascii="Times New Roman" w:hAnsi="Times New Roman" w:cs="Times New Roman"/>
          <w:color w:val="202122"/>
          <w:sz w:val="24"/>
          <w:szCs w:val="24"/>
          <w:highlight w:val="yellow"/>
          <w:shd w:val="clear" w:color="auto" w:fill="FFFFFF"/>
        </w:rPr>
        <w:t>]</w:t>
      </w:r>
      <w:r w:rsidRPr="00D66255">
        <w:rPr>
          <w:rFonts w:ascii="Arial" w:hAnsi="Arial" w:cs="Arial"/>
          <w:color w:val="202122"/>
          <w:sz w:val="19"/>
          <w:szCs w:val="19"/>
          <w:highlight w:val="yellow"/>
          <w:shd w:val="clear" w:color="auto" w:fill="FFFFFF"/>
        </w:rPr>
        <w:t xml:space="preserve">   </w:t>
      </w:r>
      <w:proofErr w:type="spellStart"/>
      <w:r w:rsidRPr="00D66255">
        <w:rPr>
          <w:rFonts w:ascii="Times New Roman" w:hAnsi="Times New Roman" w:cs="Times New Roman"/>
          <w:sz w:val="24"/>
          <w:szCs w:val="24"/>
          <w:highlight w:val="yellow"/>
          <w:shd w:val="clear" w:color="auto" w:fill="FFFFFF"/>
        </w:rPr>
        <w:t>Ségransan</w:t>
      </w:r>
      <w:proofErr w:type="spellEnd"/>
      <w:r w:rsidRPr="00D66255">
        <w:rPr>
          <w:rFonts w:ascii="Times New Roman" w:hAnsi="Times New Roman" w:cs="Times New Roman"/>
          <w:sz w:val="24"/>
          <w:szCs w:val="24"/>
          <w:highlight w:val="yellow"/>
          <w:shd w:val="clear" w:color="auto" w:fill="FFFFFF"/>
        </w:rPr>
        <w:t xml:space="preserve">, D., </w:t>
      </w:r>
      <w:proofErr w:type="spellStart"/>
      <w:r w:rsidRPr="00D66255">
        <w:rPr>
          <w:rFonts w:ascii="Times New Roman" w:hAnsi="Times New Roman" w:cs="Times New Roman"/>
          <w:sz w:val="24"/>
          <w:szCs w:val="24"/>
          <w:highlight w:val="yellow"/>
          <w:shd w:val="clear" w:color="auto" w:fill="FFFFFF"/>
        </w:rPr>
        <w:t>Kervella</w:t>
      </w:r>
      <w:proofErr w:type="spellEnd"/>
      <w:r w:rsidRPr="00D66255">
        <w:rPr>
          <w:rFonts w:ascii="Times New Roman" w:hAnsi="Times New Roman" w:cs="Times New Roman"/>
          <w:sz w:val="24"/>
          <w:szCs w:val="24"/>
          <w:highlight w:val="yellow"/>
          <w:shd w:val="clear" w:color="auto" w:fill="FFFFFF"/>
        </w:rPr>
        <w:t xml:space="preserve">, P., </w:t>
      </w:r>
      <w:proofErr w:type="spellStart"/>
      <w:r w:rsidRPr="00D66255">
        <w:rPr>
          <w:rFonts w:ascii="Times New Roman" w:hAnsi="Times New Roman" w:cs="Times New Roman"/>
          <w:sz w:val="24"/>
          <w:szCs w:val="24"/>
          <w:highlight w:val="yellow"/>
          <w:shd w:val="clear" w:color="auto" w:fill="FFFFFF"/>
        </w:rPr>
        <w:t>Forveille</w:t>
      </w:r>
      <w:proofErr w:type="spellEnd"/>
      <w:r w:rsidRPr="00D66255">
        <w:rPr>
          <w:rFonts w:ascii="Times New Roman" w:hAnsi="Times New Roman" w:cs="Times New Roman"/>
          <w:sz w:val="24"/>
          <w:szCs w:val="24"/>
          <w:highlight w:val="yellow"/>
          <w:shd w:val="clear" w:color="auto" w:fill="FFFFFF"/>
        </w:rPr>
        <w:t xml:space="preserve">, T., </w:t>
      </w:r>
      <w:proofErr w:type="spellStart"/>
      <w:r w:rsidRPr="00D66255">
        <w:rPr>
          <w:rFonts w:ascii="Times New Roman" w:hAnsi="Times New Roman" w:cs="Times New Roman"/>
          <w:sz w:val="24"/>
          <w:szCs w:val="24"/>
          <w:highlight w:val="yellow"/>
          <w:shd w:val="clear" w:color="auto" w:fill="FFFFFF"/>
        </w:rPr>
        <w:t>Queloz</w:t>
      </w:r>
      <w:proofErr w:type="spellEnd"/>
      <w:r w:rsidRPr="00D66255">
        <w:rPr>
          <w:rFonts w:ascii="Times New Roman" w:hAnsi="Times New Roman" w:cs="Times New Roman"/>
          <w:sz w:val="24"/>
          <w:szCs w:val="24"/>
          <w:highlight w:val="yellow"/>
          <w:shd w:val="clear" w:color="auto" w:fill="FFFFFF"/>
        </w:rPr>
        <w:t xml:space="preserve">, D. (2003). </w:t>
      </w:r>
      <w:r w:rsidRPr="00D66255">
        <w:rPr>
          <w:rFonts w:ascii="Times New Roman" w:hAnsi="Times New Roman" w:cs="Times New Roman"/>
          <w:sz w:val="24"/>
          <w:szCs w:val="24"/>
          <w:highlight w:val="yellow"/>
          <w:shd w:val="clear" w:color="auto" w:fill="FFFFFF"/>
          <w:lang w:val="en-US"/>
        </w:rPr>
        <w:t xml:space="preserve">First radius </w:t>
      </w:r>
      <w:proofErr w:type="spellStart"/>
      <w:r w:rsidRPr="00D66255">
        <w:rPr>
          <w:rFonts w:ascii="Times New Roman" w:hAnsi="Times New Roman" w:cs="Times New Roman"/>
          <w:sz w:val="24"/>
          <w:szCs w:val="24"/>
          <w:highlight w:val="yellow"/>
          <w:shd w:val="clear" w:color="auto" w:fill="FFFFFF"/>
          <w:lang w:val="en-US"/>
        </w:rPr>
        <w:t>easurements</w:t>
      </w:r>
      <w:proofErr w:type="spellEnd"/>
      <w:r w:rsidRPr="00D66255">
        <w:rPr>
          <w:rFonts w:ascii="Times New Roman" w:hAnsi="Times New Roman" w:cs="Times New Roman"/>
          <w:sz w:val="24"/>
          <w:szCs w:val="24"/>
          <w:highlight w:val="yellow"/>
          <w:shd w:val="clear" w:color="auto" w:fill="FFFFFF"/>
          <w:lang w:val="en-US"/>
        </w:rPr>
        <w:t xml:space="preserve">    of very low mass stars with the VLTI. </w:t>
      </w:r>
      <w:r w:rsidRPr="00D66255">
        <w:rPr>
          <w:rFonts w:ascii="Times New Roman" w:hAnsi="Times New Roman" w:cs="Times New Roman"/>
          <w:i/>
          <w:iCs/>
          <w:sz w:val="24"/>
          <w:szCs w:val="24"/>
          <w:highlight w:val="yellow"/>
          <w:shd w:val="clear" w:color="auto" w:fill="FFFFFF"/>
          <w:lang w:val="en-US"/>
        </w:rPr>
        <w:t>Astronomy and Astrophysics</w:t>
      </w:r>
      <w:r w:rsidRPr="00D66255">
        <w:rPr>
          <w:rFonts w:ascii="Times New Roman" w:hAnsi="Times New Roman" w:cs="Times New Roman"/>
          <w:sz w:val="24"/>
          <w:szCs w:val="24"/>
          <w:highlight w:val="yellow"/>
          <w:shd w:val="clear" w:color="auto" w:fill="FFFFFF"/>
          <w:lang w:val="en-US"/>
        </w:rPr>
        <w:t>. </w:t>
      </w:r>
      <w:r w:rsidRPr="00D66255">
        <w:rPr>
          <w:rFonts w:ascii="Times New Roman" w:hAnsi="Times New Roman" w:cs="Times New Roman"/>
          <w:bCs/>
          <w:sz w:val="24"/>
          <w:szCs w:val="24"/>
          <w:highlight w:val="yellow"/>
          <w:shd w:val="clear" w:color="auto" w:fill="FFFFFF"/>
          <w:lang w:val="en-US"/>
        </w:rPr>
        <w:t>397</w:t>
      </w:r>
      <w:r w:rsidRPr="00D66255">
        <w:rPr>
          <w:rFonts w:ascii="Times New Roman" w:hAnsi="Times New Roman" w:cs="Times New Roman"/>
          <w:sz w:val="24"/>
          <w:szCs w:val="24"/>
          <w:highlight w:val="yellow"/>
          <w:shd w:val="clear" w:color="auto" w:fill="FFFFFF"/>
          <w:lang w:val="en-US"/>
        </w:rPr>
        <w:t> (3): L5–L8. </w:t>
      </w:r>
      <w:proofErr w:type="spellStart"/>
      <w:r>
        <w:fldChar w:fldCharType="begin"/>
      </w:r>
      <w:r w:rsidRPr="00A67693">
        <w:rPr>
          <w:lang w:val="en-US"/>
        </w:rPr>
        <w:instrText xml:space="preserve"> HYPERLINK "https://en.wikipedia.org/wiki/ArXiv_(identifier)" \o "ArXiv (identifier)" </w:instrText>
      </w:r>
      <w:r>
        <w:fldChar w:fldCharType="separate"/>
      </w:r>
      <w:r w:rsidRPr="00D66255">
        <w:rPr>
          <w:rFonts w:ascii="Times New Roman" w:hAnsi="Times New Roman" w:cs="Times New Roman"/>
          <w:sz w:val="24"/>
          <w:szCs w:val="24"/>
          <w:highlight w:val="yellow"/>
          <w:shd w:val="clear" w:color="auto" w:fill="FFFFFF"/>
          <w:lang w:val="en-US"/>
        </w:rPr>
        <w:t>arXiv</w:t>
      </w:r>
      <w:r>
        <w:rPr>
          <w:rFonts w:ascii="Times New Roman" w:hAnsi="Times New Roman" w:cs="Times New Roman"/>
          <w:sz w:val="24"/>
          <w:szCs w:val="24"/>
          <w:highlight w:val="yellow"/>
          <w:shd w:val="clear" w:color="auto" w:fill="FFFFFF"/>
          <w:lang w:val="en-US"/>
        </w:rPr>
        <w:fldChar w:fldCharType="end"/>
      </w:r>
      <w:r w:rsidRPr="00D66255">
        <w:rPr>
          <w:rFonts w:ascii="Times New Roman" w:hAnsi="Times New Roman" w:cs="Times New Roman"/>
          <w:sz w:val="24"/>
          <w:szCs w:val="24"/>
          <w:highlight w:val="yellow"/>
          <w:shd w:val="clear" w:color="auto" w:fill="FFFFFF"/>
          <w:lang w:val="en-US"/>
        </w:rPr>
        <w:t>:</w:t>
      </w:r>
      <w:hyperlink r:id="rId188" w:history="1">
        <w:r w:rsidRPr="00D66255">
          <w:rPr>
            <w:rFonts w:ascii="Times New Roman" w:hAnsi="Times New Roman" w:cs="Times New Roman"/>
            <w:sz w:val="24"/>
            <w:szCs w:val="24"/>
            <w:highlight w:val="yellow"/>
            <w:shd w:val="clear" w:color="auto" w:fill="FFFFFF"/>
            <w:lang w:val="en-US"/>
          </w:rPr>
          <w:t>astro-ph</w:t>
        </w:r>
        <w:proofErr w:type="spellEnd"/>
        <w:r w:rsidRPr="00D66255">
          <w:rPr>
            <w:rFonts w:ascii="Times New Roman" w:hAnsi="Times New Roman" w:cs="Times New Roman"/>
            <w:sz w:val="24"/>
            <w:szCs w:val="24"/>
            <w:highlight w:val="yellow"/>
            <w:shd w:val="clear" w:color="auto" w:fill="FFFFFF"/>
            <w:lang w:val="en-US"/>
          </w:rPr>
          <w:t>/0211647</w:t>
        </w:r>
      </w:hyperlink>
      <w:r w:rsidRPr="00D66255">
        <w:rPr>
          <w:rFonts w:ascii="Times New Roman" w:hAnsi="Times New Roman" w:cs="Times New Roman"/>
          <w:sz w:val="24"/>
          <w:szCs w:val="24"/>
          <w:highlight w:val="yellow"/>
          <w:shd w:val="clear" w:color="auto" w:fill="FFFFFF"/>
          <w:lang w:val="en-US"/>
        </w:rPr>
        <w:t>. </w:t>
      </w:r>
      <w:r w:rsidRPr="00D66255">
        <w:rPr>
          <w:rFonts w:ascii="Times New Roman" w:hAnsi="Times New Roman" w:cs="Times New Roman"/>
          <w:sz w:val="24"/>
          <w:szCs w:val="24"/>
          <w:highlight w:val="yellow"/>
          <w:lang w:val="en-US"/>
        </w:rPr>
        <w:t xml:space="preserve"> </w:t>
      </w:r>
      <w:hyperlink r:id="rId189" w:tooltip="Doi (identifier)" w:history="1">
        <w:r w:rsidRPr="00D66255">
          <w:rPr>
            <w:rFonts w:ascii="Times New Roman" w:hAnsi="Times New Roman" w:cs="Times New Roman"/>
            <w:sz w:val="24"/>
            <w:szCs w:val="24"/>
            <w:highlight w:val="yellow"/>
            <w:shd w:val="clear" w:color="auto" w:fill="FFFFFF"/>
            <w:lang w:val="en-US"/>
          </w:rPr>
          <w:t>doi</w:t>
        </w:r>
      </w:hyperlink>
      <w:r w:rsidRPr="00D66255">
        <w:rPr>
          <w:rFonts w:ascii="Times New Roman" w:hAnsi="Times New Roman" w:cs="Times New Roman"/>
          <w:sz w:val="24"/>
          <w:szCs w:val="24"/>
          <w:highlight w:val="yellow"/>
          <w:shd w:val="clear" w:color="auto" w:fill="FFFFFF"/>
          <w:lang w:val="en-US"/>
        </w:rPr>
        <w:t>:</w:t>
      </w:r>
      <w:hyperlink r:id="rId190" w:history="1">
        <w:r w:rsidRPr="00D66255">
          <w:rPr>
            <w:rFonts w:ascii="Times New Roman" w:hAnsi="Times New Roman" w:cs="Times New Roman"/>
            <w:sz w:val="24"/>
            <w:szCs w:val="24"/>
            <w:highlight w:val="yellow"/>
            <w:lang w:val="en-US"/>
          </w:rPr>
          <w:t>10.1051/0004-6361:20021714</w:t>
        </w:r>
      </w:hyperlink>
      <w:r w:rsidRPr="00D66255">
        <w:rPr>
          <w:rFonts w:ascii="Times New Roman" w:hAnsi="Times New Roman" w:cs="Times New Roman"/>
          <w:sz w:val="24"/>
          <w:szCs w:val="24"/>
          <w:highlight w:val="yellow"/>
          <w:shd w:val="clear" w:color="auto" w:fill="FFFFFF"/>
          <w:lang w:val="en-US"/>
        </w:rPr>
        <w:t>. </w:t>
      </w:r>
      <w:hyperlink r:id="rId191" w:tooltip="S2CID (identifier)" w:history="1">
        <w:r w:rsidRPr="00D66255">
          <w:rPr>
            <w:rFonts w:ascii="Times New Roman" w:hAnsi="Times New Roman" w:cs="Times New Roman"/>
            <w:sz w:val="24"/>
            <w:szCs w:val="24"/>
            <w:highlight w:val="yellow"/>
            <w:shd w:val="clear" w:color="auto" w:fill="FFFFFF"/>
            <w:lang w:val="en-US"/>
          </w:rPr>
          <w:t>S2CID</w:t>
        </w:r>
      </w:hyperlink>
      <w:r w:rsidRPr="00D66255">
        <w:rPr>
          <w:rFonts w:ascii="Times New Roman" w:hAnsi="Times New Roman" w:cs="Times New Roman"/>
          <w:sz w:val="24"/>
          <w:szCs w:val="24"/>
          <w:highlight w:val="yellow"/>
          <w:shd w:val="clear" w:color="auto" w:fill="FFFFFF"/>
          <w:lang w:val="en-US"/>
        </w:rPr>
        <w:t> </w:t>
      </w:r>
      <w:hyperlink r:id="rId192" w:history="1">
        <w:r w:rsidRPr="00D66255">
          <w:rPr>
            <w:rFonts w:ascii="Times New Roman" w:hAnsi="Times New Roman" w:cs="Times New Roman"/>
            <w:sz w:val="24"/>
            <w:szCs w:val="24"/>
            <w:highlight w:val="yellow"/>
            <w:lang w:val="en-US"/>
          </w:rPr>
          <w:t>10748478</w:t>
        </w:r>
      </w:hyperlink>
      <w:r w:rsidRPr="00D66255">
        <w:rPr>
          <w:rFonts w:ascii="Times New Roman" w:hAnsi="Times New Roman" w:cs="Times New Roman"/>
          <w:sz w:val="24"/>
          <w:szCs w:val="24"/>
          <w:highlight w:val="yellow"/>
          <w:shd w:val="clear" w:color="auto" w:fill="FFFFFF"/>
          <w:lang w:val="en-US"/>
        </w:rPr>
        <w:t>.</w:t>
      </w:r>
    </w:p>
    <w:p w14:paraId="0CC99462" w14:textId="08274776" w:rsidR="00062497" w:rsidRPr="00D66255" w:rsidRDefault="00062497" w:rsidP="00062497">
      <w:pPr>
        <w:ind w:left="284" w:hanging="568"/>
        <w:rPr>
          <w:rStyle w:val="CitaHTML"/>
          <w:rFonts w:ascii="Times New Roman" w:hAnsi="Times New Roman" w:cs="Times New Roman"/>
          <w:i w:val="0"/>
          <w:color w:val="202122"/>
          <w:sz w:val="24"/>
          <w:szCs w:val="24"/>
          <w:highlight w:val="yellow"/>
          <w:shd w:val="clear" w:color="auto" w:fill="FFFFFF"/>
        </w:rPr>
      </w:pPr>
      <w:r w:rsidRPr="00D66255">
        <w:rPr>
          <w:rFonts w:ascii="Arial" w:hAnsi="Arial" w:cs="Arial"/>
          <w:color w:val="202122"/>
          <w:sz w:val="19"/>
          <w:szCs w:val="19"/>
          <w:highlight w:val="yellow"/>
          <w:shd w:val="clear" w:color="auto" w:fill="FFFFFF"/>
          <w:lang w:val="en-US"/>
        </w:rPr>
        <w:t xml:space="preserve"> </w:t>
      </w:r>
      <w:r w:rsidRPr="00D66255">
        <w:rPr>
          <w:rFonts w:ascii="Times New Roman" w:hAnsi="Times New Roman" w:cs="Times New Roman"/>
          <w:color w:val="202122"/>
          <w:sz w:val="24"/>
          <w:szCs w:val="24"/>
          <w:highlight w:val="yellow"/>
          <w:shd w:val="clear" w:color="auto" w:fill="FFFFFF"/>
          <w:lang w:val="en-US"/>
        </w:rPr>
        <w:t>[</w:t>
      </w:r>
      <w:r w:rsidR="00A968D9">
        <w:rPr>
          <w:rFonts w:ascii="Times New Roman" w:hAnsi="Times New Roman" w:cs="Times New Roman"/>
          <w:color w:val="202122"/>
          <w:sz w:val="24"/>
          <w:szCs w:val="24"/>
          <w:highlight w:val="yellow"/>
          <w:shd w:val="clear" w:color="auto" w:fill="FFFFFF"/>
          <w:lang w:val="en-US"/>
        </w:rPr>
        <w:t>44</w:t>
      </w:r>
      <w:r w:rsidRPr="00D66255">
        <w:rPr>
          <w:rFonts w:ascii="Times New Roman" w:hAnsi="Times New Roman" w:cs="Times New Roman"/>
          <w:color w:val="202122"/>
          <w:sz w:val="24"/>
          <w:szCs w:val="24"/>
          <w:highlight w:val="yellow"/>
          <w:shd w:val="clear" w:color="auto" w:fill="FFFFFF"/>
          <w:lang w:val="en-US"/>
        </w:rPr>
        <w:t xml:space="preserve">]   </w:t>
      </w:r>
      <w:r w:rsidRPr="00D66255">
        <w:rPr>
          <w:rStyle w:val="CitaHTML"/>
          <w:rFonts w:ascii="Times New Roman" w:hAnsi="Times New Roman" w:cs="Times New Roman"/>
          <w:i w:val="0"/>
          <w:color w:val="202122"/>
          <w:sz w:val="24"/>
          <w:szCs w:val="24"/>
          <w:highlight w:val="yellow"/>
          <w:shd w:val="clear" w:color="auto" w:fill="FFFFFF"/>
          <w:lang w:val="en-US"/>
        </w:rPr>
        <w:t xml:space="preserve">Allen, C.; Herrera, M. A. </w:t>
      </w:r>
      <w:proofErr w:type="gramStart"/>
      <w:r w:rsidRPr="00D66255">
        <w:rPr>
          <w:rStyle w:val="CitaHTML"/>
          <w:rFonts w:ascii="Times New Roman" w:hAnsi="Times New Roman" w:cs="Times New Roman"/>
          <w:i w:val="0"/>
          <w:color w:val="202122"/>
          <w:sz w:val="24"/>
          <w:szCs w:val="24"/>
          <w:highlight w:val="yellow"/>
          <w:shd w:val="clear" w:color="auto" w:fill="FFFFFF"/>
          <w:lang w:val="en-US"/>
        </w:rPr>
        <w:t>( 1998</w:t>
      </w:r>
      <w:proofErr w:type="gramEnd"/>
      <w:r w:rsidRPr="00D66255">
        <w:rPr>
          <w:rStyle w:val="CitaHTML"/>
          <w:rFonts w:ascii="Times New Roman" w:hAnsi="Times New Roman" w:cs="Times New Roman"/>
          <w:i w:val="0"/>
          <w:color w:val="202122"/>
          <w:sz w:val="24"/>
          <w:szCs w:val="24"/>
          <w:highlight w:val="yellow"/>
          <w:shd w:val="clear" w:color="auto" w:fill="FFFFFF"/>
          <w:lang w:val="en-US"/>
        </w:rPr>
        <w:t xml:space="preserve">).The Galactic Orbits of Nearby UV </w:t>
      </w:r>
      <w:proofErr w:type="spellStart"/>
      <w:r w:rsidRPr="00D66255">
        <w:rPr>
          <w:rStyle w:val="CitaHTML"/>
          <w:rFonts w:ascii="Times New Roman" w:hAnsi="Times New Roman" w:cs="Times New Roman"/>
          <w:i w:val="0"/>
          <w:color w:val="202122"/>
          <w:sz w:val="24"/>
          <w:szCs w:val="24"/>
          <w:highlight w:val="yellow"/>
          <w:shd w:val="clear" w:color="auto" w:fill="FFFFFF"/>
          <w:lang w:val="en-US"/>
        </w:rPr>
        <w:t>Ceti</w:t>
      </w:r>
      <w:proofErr w:type="spellEnd"/>
      <w:r w:rsidRPr="00D66255">
        <w:rPr>
          <w:rStyle w:val="CitaHTML"/>
          <w:rFonts w:ascii="Times New Roman" w:hAnsi="Times New Roman" w:cs="Times New Roman"/>
          <w:i w:val="0"/>
          <w:color w:val="202122"/>
          <w:sz w:val="24"/>
          <w:szCs w:val="24"/>
          <w:highlight w:val="yellow"/>
          <w:shd w:val="clear" w:color="auto" w:fill="FFFFFF"/>
          <w:lang w:val="en-US"/>
        </w:rPr>
        <w:t xml:space="preserve"> Stars. </w:t>
      </w:r>
      <w:r w:rsidRPr="00D66255">
        <w:rPr>
          <w:rStyle w:val="CitaHTML"/>
          <w:rFonts w:ascii="Times New Roman" w:hAnsi="Times New Roman" w:cs="Times New Roman"/>
          <w:color w:val="202122"/>
          <w:sz w:val="24"/>
          <w:szCs w:val="24"/>
          <w:highlight w:val="yellow"/>
          <w:shd w:val="clear" w:color="auto" w:fill="FFFFFF"/>
        </w:rPr>
        <w:t>Revista Mexicana de Astronomía y Astrofísica</w:t>
      </w:r>
      <w:r w:rsidRPr="00D66255">
        <w:rPr>
          <w:rStyle w:val="CitaHTML"/>
          <w:rFonts w:ascii="Times New Roman" w:hAnsi="Times New Roman" w:cs="Times New Roman"/>
          <w:i w:val="0"/>
          <w:color w:val="202122"/>
          <w:sz w:val="24"/>
          <w:szCs w:val="24"/>
          <w:highlight w:val="yellow"/>
          <w:shd w:val="clear" w:color="auto" w:fill="FFFFFF"/>
        </w:rPr>
        <w:t>, </w:t>
      </w:r>
      <w:r w:rsidRPr="00D66255">
        <w:rPr>
          <w:rStyle w:val="CitaHTML"/>
          <w:rFonts w:ascii="Times New Roman" w:hAnsi="Times New Roman" w:cs="Times New Roman"/>
          <w:bCs/>
          <w:i w:val="0"/>
          <w:color w:val="202122"/>
          <w:sz w:val="24"/>
          <w:szCs w:val="24"/>
          <w:highlight w:val="yellow"/>
          <w:shd w:val="clear" w:color="auto" w:fill="FFFFFF"/>
        </w:rPr>
        <w:t>34</w:t>
      </w:r>
      <w:r w:rsidRPr="00D66255">
        <w:rPr>
          <w:rStyle w:val="CitaHTML"/>
          <w:rFonts w:ascii="Times New Roman" w:hAnsi="Times New Roman" w:cs="Times New Roman"/>
          <w:i w:val="0"/>
          <w:color w:val="202122"/>
          <w:sz w:val="24"/>
          <w:szCs w:val="24"/>
          <w:highlight w:val="yellow"/>
          <w:shd w:val="clear" w:color="auto" w:fill="FFFFFF"/>
        </w:rPr>
        <w:t>: 37–46</w:t>
      </w:r>
    </w:p>
    <w:p w14:paraId="2C4E3E3B" w14:textId="71D7EB4B" w:rsidR="00062497" w:rsidRPr="00FE22DE" w:rsidRDefault="00062497" w:rsidP="00062497">
      <w:pPr>
        <w:ind w:left="284" w:hanging="568"/>
        <w:rPr>
          <w:rFonts w:ascii="Times New Roman" w:hAnsi="Times New Roman" w:cs="Times New Roman"/>
          <w:sz w:val="24"/>
          <w:szCs w:val="24"/>
          <w:lang w:val="en-US" w:eastAsia="es-VE"/>
        </w:rPr>
      </w:pPr>
      <w:r w:rsidRPr="00A968D9">
        <w:rPr>
          <w:rFonts w:ascii="Times New Roman" w:hAnsi="Times New Roman" w:cs="Times New Roman"/>
          <w:color w:val="202122"/>
          <w:sz w:val="24"/>
          <w:szCs w:val="24"/>
          <w:highlight w:val="yellow"/>
          <w:shd w:val="clear" w:color="auto" w:fill="FFFFFF"/>
          <w:lang w:val="en-US"/>
        </w:rPr>
        <w:t>[</w:t>
      </w:r>
      <w:r w:rsidR="00A968D9">
        <w:rPr>
          <w:rFonts w:ascii="Times New Roman" w:hAnsi="Times New Roman" w:cs="Times New Roman"/>
          <w:color w:val="202122"/>
          <w:sz w:val="24"/>
          <w:szCs w:val="24"/>
          <w:highlight w:val="yellow"/>
          <w:shd w:val="clear" w:color="auto" w:fill="FFFFFF"/>
          <w:lang w:val="en-US"/>
        </w:rPr>
        <w:t>45</w:t>
      </w:r>
      <w:r w:rsidRPr="00A968D9">
        <w:rPr>
          <w:rFonts w:ascii="Times New Roman" w:hAnsi="Times New Roman" w:cs="Times New Roman"/>
          <w:color w:val="202122"/>
          <w:sz w:val="24"/>
          <w:szCs w:val="24"/>
          <w:highlight w:val="yellow"/>
          <w:shd w:val="clear" w:color="auto" w:fill="FFFFFF"/>
          <w:lang w:val="en-US"/>
        </w:rPr>
        <w:t xml:space="preserve">]   Holmberg, J., </w:t>
      </w:r>
      <w:proofErr w:type="spellStart"/>
      <w:r w:rsidRPr="00A968D9">
        <w:rPr>
          <w:rFonts w:ascii="Times New Roman" w:hAnsi="Times New Roman" w:cs="Times New Roman"/>
          <w:color w:val="202122"/>
          <w:sz w:val="24"/>
          <w:szCs w:val="24"/>
          <w:highlight w:val="yellow"/>
          <w:shd w:val="clear" w:color="auto" w:fill="FFFFFF"/>
          <w:lang w:val="en-US"/>
        </w:rPr>
        <w:t>Nordström</w:t>
      </w:r>
      <w:proofErr w:type="spellEnd"/>
      <w:r w:rsidRPr="00A968D9">
        <w:rPr>
          <w:rFonts w:ascii="Times New Roman" w:hAnsi="Times New Roman" w:cs="Times New Roman"/>
          <w:color w:val="202122"/>
          <w:sz w:val="24"/>
          <w:szCs w:val="24"/>
          <w:highlight w:val="yellow"/>
          <w:shd w:val="clear" w:color="auto" w:fill="FFFFFF"/>
          <w:lang w:val="en-US"/>
        </w:rPr>
        <w:t xml:space="preserve">, B., Andersen, J. (2009). </w:t>
      </w:r>
      <w:r w:rsidRPr="00D66255">
        <w:rPr>
          <w:rFonts w:ascii="Times New Roman" w:hAnsi="Times New Roman" w:cs="Times New Roman"/>
          <w:color w:val="202122"/>
          <w:sz w:val="24"/>
          <w:szCs w:val="24"/>
          <w:highlight w:val="yellow"/>
          <w:shd w:val="clear" w:color="auto" w:fill="FFFFFF"/>
          <w:lang w:val="en-US"/>
        </w:rPr>
        <w:t xml:space="preserve">The Geneva-Copenhagen survey of the solar </w:t>
      </w:r>
      <w:proofErr w:type="spellStart"/>
      <w:r w:rsidRPr="00D66255">
        <w:rPr>
          <w:rFonts w:ascii="Times New Roman" w:hAnsi="Times New Roman" w:cs="Times New Roman"/>
          <w:color w:val="202122"/>
          <w:sz w:val="24"/>
          <w:szCs w:val="24"/>
          <w:highlight w:val="yellow"/>
          <w:shd w:val="clear" w:color="auto" w:fill="FFFFFF"/>
          <w:lang w:val="en-US"/>
        </w:rPr>
        <w:t>neighbourhood</w:t>
      </w:r>
      <w:proofErr w:type="spellEnd"/>
      <w:r w:rsidRPr="00D66255">
        <w:rPr>
          <w:rFonts w:ascii="Times New Roman" w:hAnsi="Times New Roman" w:cs="Times New Roman"/>
          <w:color w:val="202122"/>
          <w:sz w:val="24"/>
          <w:szCs w:val="24"/>
          <w:highlight w:val="yellow"/>
          <w:shd w:val="clear" w:color="auto" w:fill="FFFFFF"/>
          <w:lang w:val="en-US"/>
        </w:rPr>
        <w:t>. III. Improved distances, ages, and kinematics. </w:t>
      </w:r>
      <w:r w:rsidRPr="00D66255">
        <w:rPr>
          <w:rFonts w:ascii="Times New Roman" w:hAnsi="Times New Roman" w:cs="Times New Roman"/>
          <w:i/>
          <w:iCs/>
          <w:color w:val="202122"/>
          <w:sz w:val="24"/>
          <w:szCs w:val="24"/>
          <w:highlight w:val="yellow"/>
          <w:shd w:val="clear" w:color="auto" w:fill="FFFFFF"/>
          <w:lang w:val="en-US"/>
        </w:rPr>
        <w:t>Astronomy and Astrophysics</w:t>
      </w:r>
      <w:r w:rsidRPr="00D66255">
        <w:rPr>
          <w:rFonts w:ascii="Times New Roman" w:hAnsi="Times New Roman" w:cs="Times New Roman"/>
          <w:color w:val="202122"/>
          <w:sz w:val="24"/>
          <w:szCs w:val="24"/>
          <w:highlight w:val="yellow"/>
          <w:shd w:val="clear" w:color="auto" w:fill="FFFFFF"/>
          <w:lang w:val="en-US"/>
        </w:rPr>
        <w:t>, </w:t>
      </w:r>
      <w:r w:rsidRPr="00D66255">
        <w:rPr>
          <w:rFonts w:ascii="Times New Roman" w:hAnsi="Times New Roman" w:cs="Times New Roman"/>
          <w:bCs/>
          <w:color w:val="202122"/>
          <w:sz w:val="24"/>
          <w:szCs w:val="24"/>
          <w:highlight w:val="yellow"/>
          <w:shd w:val="clear" w:color="auto" w:fill="FFFFFF"/>
          <w:lang w:val="en-US"/>
        </w:rPr>
        <w:t>501</w:t>
      </w:r>
      <w:r w:rsidRPr="00D66255">
        <w:rPr>
          <w:rFonts w:ascii="Times New Roman" w:hAnsi="Times New Roman" w:cs="Times New Roman"/>
          <w:color w:val="202122"/>
          <w:sz w:val="24"/>
          <w:szCs w:val="24"/>
          <w:highlight w:val="yellow"/>
          <w:shd w:val="clear" w:color="auto" w:fill="FFFFFF"/>
          <w:lang w:val="en-US"/>
        </w:rPr>
        <w:t> (3): 941–947, </w:t>
      </w:r>
      <w:hyperlink r:id="rId193" w:tooltip="ArXiv (identifier)" w:history="1">
        <w:r w:rsidRPr="00D66255">
          <w:rPr>
            <w:rFonts w:ascii="Times New Roman" w:hAnsi="Times New Roman" w:cs="Times New Roman"/>
            <w:color w:val="3366CC"/>
            <w:sz w:val="24"/>
            <w:szCs w:val="24"/>
            <w:highlight w:val="yellow"/>
            <w:u w:val="single"/>
            <w:shd w:val="clear" w:color="auto" w:fill="FFFFFF"/>
            <w:lang w:val="en-US"/>
          </w:rPr>
          <w:t>arXiv</w:t>
        </w:r>
      </w:hyperlink>
      <w:r w:rsidRPr="00D66255">
        <w:rPr>
          <w:rFonts w:ascii="Times New Roman" w:hAnsi="Times New Roman" w:cs="Times New Roman"/>
          <w:color w:val="202122"/>
          <w:sz w:val="24"/>
          <w:szCs w:val="24"/>
          <w:highlight w:val="yellow"/>
          <w:shd w:val="clear" w:color="auto" w:fill="FFFFFF"/>
          <w:lang w:val="en-US"/>
        </w:rPr>
        <w:t>:</w:t>
      </w:r>
      <w:hyperlink r:id="rId194" w:history="1">
        <w:r w:rsidRPr="00D66255">
          <w:rPr>
            <w:rFonts w:ascii="Times New Roman" w:hAnsi="Times New Roman" w:cs="Times New Roman"/>
            <w:color w:val="3366CC"/>
            <w:sz w:val="24"/>
            <w:szCs w:val="24"/>
            <w:highlight w:val="yellow"/>
            <w:u w:val="single"/>
            <w:shd w:val="clear" w:color="auto" w:fill="FFFFFF"/>
            <w:lang w:val="en-US"/>
          </w:rPr>
          <w:t>0811.3982</w:t>
        </w:r>
      </w:hyperlink>
    </w:p>
    <w:p w14:paraId="27E7912F" w14:textId="06A68DA8" w:rsidR="00DC29F1" w:rsidRDefault="00DC29F1" w:rsidP="00DB1F53">
      <w:pPr>
        <w:autoSpaceDE w:val="0"/>
        <w:autoSpaceDN w:val="0"/>
        <w:adjustRightInd w:val="0"/>
        <w:spacing w:after="0" w:line="240" w:lineRule="auto"/>
        <w:ind w:left="426" w:hanging="568"/>
        <w:rPr>
          <w:rFonts w:ascii="Times New Roman" w:eastAsiaTheme="minorEastAsia" w:hAnsi="Times New Roman" w:cs="Times New Roman"/>
          <w:sz w:val="24"/>
          <w:szCs w:val="24"/>
          <w:highlight w:val="yellow"/>
          <w:lang w:val="en-US" w:eastAsia="es-ES"/>
        </w:rPr>
      </w:pPr>
    </w:p>
    <w:p w14:paraId="26BE2C47" w14:textId="05F32FA8" w:rsidR="00525F39" w:rsidRPr="00D66255" w:rsidRDefault="00525F39" w:rsidP="00525F39">
      <w:pPr>
        <w:ind w:left="426" w:hanging="710"/>
        <w:jc w:val="both"/>
        <w:rPr>
          <w:rFonts w:ascii="Times New Roman" w:eastAsia="Calibri" w:hAnsi="Times New Roman" w:cs="Times New Roman"/>
          <w:bCs/>
          <w:kern w:val="36"/>
          <w:sz w:val="24"/>
          <w:szCs w:val="24"/>
          <w:highlight w:val="yellow"/>
          <w:lang w:val="en-US" w:eastAsia="es-VE"/>
        </w:rPr>
      </w:pPr>
      <w:r w:rsidRPr="00D66255">
        <w:rPr>
          <w:rFonts w:ascii="Times New Roman" w:eastAsia="Times New Roman" w:hAnsi="Times New Roman" w:cs="Times New Roman"/>
          <w:kern w:val="36"/>
          <w:sz w:val="24"/>
          <w:szCs w:val="24"/>
          <w:highlight w:val="yellow"/>
          <w:lang w:val="en-US" w:eastAsia="es-VE"/>
        </w:rPr>
        <w:t>[</w:t>
      </w:r>
      <w:r>
        <w:rPr>
          <w:rFonts w:ascii="Times New Roman" w:eastAsia="Times New Roman" w:hAnsi="Times New Roman" w:cs="Times New Roman"/>
          <w:kern w:val="36"/>
          <w:sz w:val="24"/>
          <w:szCs w:val="24"/>
          <w:highlight w:val="yellow"/>
          <w:lang w:val="en-US" w:eastAsia="es-VE"/>
        </w:rPr>
        <w:t>46</w:t>
      </w:r>
      <w:proofErr w:type="gramStart"/>
      <w:r w:rsidRPr="00D66255">
        <w:rPr>
          <w:rFonts w:ascii="Times New Roman" w:eastAsia="Times New Roman" w:hAnsi="Times New Roman" w:cs="Times New Roman"/>
          <w:kern w:val="36"/>
          <w:sz w:val="24"/>
          <w:szCs w:val="24"/>
          <w:highlight w:val="yellow"/>
          <w:lang w:val="en-US" w:eastAsia="es-VE"/>
        </w:rPr>
        <w:t>]</w:t>
      </w:r>
      <w:r w:rsidRPr="00D66255">
        <w:rPr>
          <w:rFonts w:ascii="Times New Roman" w:eastAsia="Times New Roman" w:hAnsi="Times New Roman" w:cs="Times New Roman"/>
          <w:b/>
          <w:kern w:val="36"/>
          <w:sz w:val="24"/>
          <w:szCs w:val="24"/>
          <w:highlight w:val="yellow"/>
          <w:lang w:val="en-US" w:eastAsia="es-VE"/>
        </w:rPr>
        <w:t xml:space="preserve"> </w:t>
      </w:r>
      <w:r>
        <w:rPr>
          <w:rFonts w:ascii="Times New Roman" w:eastAsia="Times New Roman" w:hAnsi="Times New Roman" w:cs="Times New Roman"/>
          <w:b/>
          <w:kern w:val="36"/>
          <w:sz w:val="24"/>
          <w:szCs w:val="24"/>
          <w:highlight w:val="yellow"/>
          <w:lang w:val="en-US" w:eastAsia="es-VE"/>
        </w:rPr>
        <w:t xml:space="preserve"> </w:t>
      </w:r>
      <w:proofErr w:type="spellStart"/>
      <w:r w:rsidRPr="00D66255">
        <w:rPr>
          <w:rFonts w:ascii="Times New Roman" w:eastAsia="Calibri" w:hAnsi="Times New Roman" w:cs="Times New Roman"/>
          <w:bCs/>
          <w:kern w:val="36"/>
          <w:sz w:val="24"/>
          <w:szCs w:val="24"/>
          <w:highlight w:val="yellow"/>
          <w:lang w:val="en-US" w:eastAsia="es-VE"/>
        </w:rPr>
        <w:t>Komathiraj</w:t>
      </w:r>
      <w:proofErr w:type="spellEnd"/>
      <w:proofErr w:type="gramEnd"/>
      <w:r w:rsidRPr="00D66255">
        <w:rPr>
          <w:rFonts w:ascii="Times New Roman" w:eastAsia="Calibri" w:hAnsi="Times New Roman" w:cs="Times New Roman"/>
          <w:bCs/>
          <w:kern w:val="36"/>
          <w:sz w:val="24"/>
          <w:szCs w:val="24"/>
          <w:highlight w:val="yellow"/>
          <w:lang w:val="en-US" w:eastAsia="es-VE"/>
        </w:rPr>
        <w:t xml:space="preserve">, K. and  </w:t>
      </w:r>
      <w:proofErr w:type="spellStart"/>
      <w:r w:rsidRPr="00D66255">
        <w:rPr>
          <w:rFonts w:ascii="Times New Roman" w:eastAsia="Calibri" w:hAnsi="Times New Roman" w:cs="Times New Roman"/>
          <w:bCs/>
          <w:kern w:val="36"/>
          <w:sz w:val="24"/>
          <w:szCs w:val="24"/>
          <w:highlight w:val="yellow"/>
          <w:lang w:val="en-US" w:eastAsia="es-VE"/>
        </w:rPr>
        <w:t>Maharaj,S.D</w:t>
      </w:r>
      <w:proofErr w:type="spellEnd"/>
      <w:r w:rsidRPr="00D66255">
        <w:rPr>
          <w:rFonts w:ascii="Times New Roman" w:eastAsia="Calibri" w:hAnsi="Times New Roman" w:cs="Times New Roman"/>
          <w:bCs/>
          <w:kern w:val="36"/>
          <w:sz w:val="24"/>
          <w:szCs w:val="24"/>
          <w:highlight w:val="yellow"/>
          <w:lang w:val="en-US" w:eastAsia="es-VE"/>
        </w:rPr>
        <w:t xml:space="preserve">. (2008). </w:t>
      </w:r>
      <w:r w:rsidRPr="00D66255">
        <w:rPr>
          <w:rFonts w:ascii="Times New Roman" w:eastAsia="Times New Roman" w:hAnsi="Times New Roman" w:cs="Times New Roman"/>
          <w:bCs/>
          <w:kern w:val="36"/>
          <w:sz w:val="24"/>
          <w:szCs w:val="24"/>
          <w:highlight w:val="yellow"/>
          <w:lang w:val="en-US" w:eastAsia="es-VE"/>
        </w:rPr>
        <w:t xml:space="preserve">Classes of exact Einstein-Maxwell      </w:t>
      </w:r>
      <w:proofErr w:type="spellStart"/>
      <w:proofErr w:type="gramStart"/>
      <w:r w:rsidRPr="00D66255">
        <w:rPr>
          <w:rFonts w:ascii="Times New Roman" w:eastAsia="Times New Roman" w:hAnsi="Times New Roman" w:cs="Times New Roman"/>
          <w:bCs/>
          <w:kern w:val="36"/>
          <w:sz w:val="24"/>
          <w:szCs w:val="24"/>
          <w:highlight w:val="yellow"/>
          <w:lang w:val="en-US" w:eastAsia="es-VE"/>
        </w:rPr>
        <w:t>solutions,</w:t>
      </w:r>
      <w:r w:rsidRPr="00D66255">
        <w:rPr>
          <w:rFonts w:ascii="Times New Roman" w:eastAsia="Times New Roman" w:hAnsi="Times New Roman" w:cs="Times New Roman"/>
          <w:bCs/>
          <w:i/>
          <w:kern w:val="36"/>
          <w:sz w:val="24"/>
          <w:szCs w:val="24"/>
          <w:highlight w:val="yellow"/>
          <w:lang w:val="en-US" w:eastAsia="es-VE"/>
        </w:rPr>
        <w:t>G</w:t>
      </w:r>
      <w:r w:rsidRPr="00D66255">
        <w:rPr>
          <w:rFonts w:ascii="Times New Roman" w:eastAsia="Calibri" w:hAnsi="Times New Roman" w:cs="Times New Roman"/>
          <w:bCs/>
          <w:i/>
          <w:kern w:val="36"/>
          <w:sz w:val="24"/>
          <w:szCs w:val="24"/>
          <w:highlight w:val="yellow"/>
          <w:lang w:val="en-US" w:eastAsia="es-VE"/>
        </w:rPr>
        <w:t>en</w:t>
      </w:r>
      <w:proofErr w:type="spellEnd"/>
      <w:r w:rsidRPr="00D66255">
        <w:rPr>
          <w:rFonts w:ascii="Times New Roman" w:eastAsia="Calibri" w:hAnsi="Times New Roman" w:cs="Times New Roman"/>
          <w:bCs/>
          <w:i/>
          <w:kern w:val="36"/>
          <w:sz w:val="24"/>
          <w:szCs w:val="24"/>
          <w:highlight w:val="yellow"/>
          <w:lang w:val="en-US" w:eastAsia="es-VE"/>
        </w:rPr>
        <w:t>.</w:t>
      </w:r>
      <w:proofErr w:type="gramEnd"/>
      <w:r w:rsidRPr="00D66255">
        <w:rPr>
          <w:rFonts w:ascii="Times New Roman" w:eastAsia="Calibri" w:hAnsi="Times New Roman" w:cs="Times New Roman"/>
          <w:bCs/>
          <w:i/>
          <w:kern w:val="36"/>
          <w:sz w:val="24"/>
          <w:szCs w:val="24"/>
          <w:highlight w:val="yellow"/>
          <w:lang w:val="en-US" w:eastAsia="es-VE"/>
        </w:rPr>
        <w:t xml:space="preserve"> </w:t>
      </w:r>
      <w:proofErr w:type="spellStart"/>
      <w:r w:rsidRPr="00D66255">
        <w:rPr>
          <w:rFonts w:ascii="Times New Roman" w:eastAsia="Calibri" w:hAnsi="Times New Roman" w:cs="Times New Roman"/>
          <w:bCs/>
          <w:i/>
          <w:kern w:val="36"/>
          <w:sz w:val="24"/>
          <w:szCs w:val="24"/>
          <w:highlight w:val="yellow"/>
          <w:lang w:val="en-US" w:eastAsia="es-VE"/>
        </w:rPr>
        <w:t>Rel.Grav</w:t>
      </w:r>
      <w:proofErr w:type="spellEnd"/>
      <w:r w:rsidRPr="00D66255">
        <w:rPr>
          <w:rFonts w:ascii="Times New Roman" w:eastAsia="Calibri" w:hAnsi="Times New Roman" w:cs="Times New Roman"/>
          <w:bCs/>
          <w:i/>
          <w:kern w:val="36"/>
          <w:sz w:val="24"/>
          <w:szCs w:val="24"/>
          <w:highlight w:val="yellow"/>
          <w:lang w:val="en-US" w:eastAsia="es-VE"/>
        </w:rPr>
        <w:t>.</w:t>
      </w:r>
      <w:r w:rsidRPr="00D66255">
        <w:rPr>
          <w:rFonts w:ascii="Times New Roman" w:eastAsia="Calibri" w:hAnsi="Times New Roman" w:cs="Times New Roman"/>
          <w:bCs/>
          <w:kern w:val="36"/>
          <w:sz w:val="24"/>
          <w:szCs w:val="24"/>
          <w:highlight w:val="yellow"/>
          <w:lang w:val="en-US" w:eastAsia="es-VE"/>
        </w:rPr>
        <w:t xml:space="preserve"> 39(12), 2079-2093. </w:t>
      </w:r>
    </w:p>
    <w:p w14:paraId="3E950859" w14:textId="766E1F83" w:rsidR="00062497" w:rsidRDefault="00062497" w:rsidP="00DB1F53">
      <w:pPr>
        <w:autoSpaceDE w:val="0"/>
        <w:autoSpaceDN w:val="0"/>
        <w:adjustRightInd w:val="0"/>
        <w:spacing w:after="0" w:line="240" w:lineRule="auto"/>
        <w:ind w:left="426" w:hanging="568"/>
        <w:rPr>
          <w:rFonts w:ascii="Times New Roman" w:eastAsiaTheme="minorEastAsia" w:hAnsi="Times New Roman" w:cs="Times New Roman"/>
          <w:sz w:val="24"/>
          <w:szCs w:val="24"/>
          <w:highlight w:val="yellow"/>
          <w:lang w:val="en-US" w:eastAsia="es-ES"/>
        </w:rPr>
      </w:pPr>
    </w:p>
    <w:p w14:paraId="3EB2C29C" w14:textId="1D18ACC7" w:rsidR="00525F39" w:rsidRPr="00D66255" w:rsidRDefault="00525F39" w:rsidP="00525F39">
      <w:pPr>
        <w:widowControl w:val="0"/>
        <w:adjustRightInd w:val="0"/>
        <w:snapToGrid w:val="0"/>
        <w:spacing w:after="0"/>
        <w:ind w:left="567" w:hanging="851"/>
        <w:rPr>
          <w:rFonts w:ascii="Times New Roman" w:eastAsia="Times New Roman" w:hAnsi="Times New Roman" w:cs="Times New Roman"/>
          <w:kern w:val="2"/>
          <w:sz w:val="24"/>
          <w:szCs w:val="24"/>
          <w:highlight w:val="yellow"/>
          <w:lang w:val="en-US" w:eastAsia="zh-CN"/>
        </w:rPr>
      </w:pPr>
      <w:r w:rsidRPr="00D66255">
        <w:rPr>
          <w:rFonts w:ascii="Times New Roman" w:eastAsia="Times New Roman" w:hAnsi="Times New Roman" w:cs="Times New Roman"/>
          <w:kern w:val="2"/>
          <w:sz w:val="24"/>
          <w:szCs w:val="24"/>
          <w:highlight w:val="yellow"/>
          <w:lang w:val="en-US" w:eastAsia="zh-CN"/>
        </w:rPr>
        <w:t>[</w:t>
      </w:r>
      <w:r>
        <w:rPr>
          <w:rFonts w:ascii="Times New Roman" w:eastAsia="Times New Roman" w:hAnsi="Times New Roman" w:cs="Times New Roman"/>
          <w:kern w:val="2"/>
          <w:sz w:val="24"/>
          <w:szCs w:val="24"/>
          <w:highlight w:val="yellow"/>
          <w:lang w:val="en-US" w:eastAsia="zh-CN"/>
        </w:rPr>
        <w:t>47</w:t>
      </w:r>
      <w:r w:rsidRPr="00D66255">
        <w:rPr>
          <w:rFonts w:ascii="Times New Roman" w:eastAsia="Times New Roman" w:hAnsi="Times New Roman" w:cs="Times New Roman"/>
          <w:kern w:val="2"/>
          <w:sz w:val="24"/>
          <w:szCs w:val="24"/>
          <w:highlight w:val="yellow"/>
          <w:lang w:val="en-US" w:eastAsia="zh-CN"/>
        </w:rPr>
        <w:t xml:space="preserve">]    </w:t>
      </w:r>
      <w:proofErr w:type="spellStart"/>
      <w:r w:rsidRPr="00D66255">
        <w:rPr>
          <w:rFonts w:ascii="Times New Roman" w:eastAsia="Times New Roman" w:hAnsi="Times New Roman" w:cs="Times New Roman"/>
          <w:kern w:val="2"/>
          <w:sz w:val="24"/>
          <w:szCs w:val="24"/>
          <w:highlight w:val="yellow"/>
          <w:lang w:val="en-US" w:eastAsia="zh-CN"/>
        </w:rPr>
        <w:t>Thirukkanesh</w:t>
      </w:r>
      <w:proofErr w:type="spellEnd"/>
      <w:r w:rsidRPr="00D66255">
        <w:rPr>
          <w:rFonts w:ascii="Times New Roman" w:eastAsia="Times New Roman" w:hAnsi="Times New Roman" w:cs="Times New Roman"/>
          <w:kern w:val="2"/>
          <w:sz w:val="24"/>
          <w:szCs w:val="24"/>
          <w:highlight w:val="yellow"/>
          <w:lang w:val="en-US" w:eastAsia="zh-CN"/>
        </w:rPr>
        <w:t xml:space="preserve">, S. and </w:t>
      </w:r>
      <w:proofErr w:type="spellStart"/>
      <w:r w:rsidRPr="00D66255">
        <w:rPr>
          <w:rFonts w:ascii="Times New Roman" w:eastAsia="Times New Roman" w:hAnsi="Times New Roman" w:cs="Times New Roman"/>
          <w:kern w:val="2"/>
          <w:sz w:val="24"/>
          <w:szCs w:val="24"/>
          <w:highlight w:val="yellow"/>
          <w:lang w:val="en-US" w:eastAsia="zh-CN"/>
        </w:rPr>
        <w:t>Ragel</w:t>
      </w:r>
      <w:proofErr w:type="spellEnd"/>
      <w:r w:rsidRPr="00D66255">
        <w:rPr>
          <w:rFonts w:ascii="Times New Roman" w:eastAsia="Times New Roman" w:hAnsi="Times New Roman" w:cs="Times New Roman"/>
          <w:kern w:val="2"/>
          <w:sz w:val="24"/>
          <w:szCs w:val="24"/>
          <w:highlight w:val="yellow"/>
          <w:lang w:val="en-US" w:eastAsia="zh-CN"/>
        </w:rPr>
        <w:t xml:space="preserve">, F.C. (2012). Exact anisotropic sphere with </w:t>
      </w:r>
      <w:proofErr w:type="spellStart"/>
      <w:r w:rsidRPr="00D66255">
        <w:rPr>
          <w:rFonts w:ascii="Times New Roman" w:eastAsia="Times New Roman" w:hAnsi="Times New Roman" w:cs="Times New Roman"/>
          <w:kern w:val="2"/>
          <w:sz w:val="24"/>
          <w:szCs w:val="24"/>
          <w:highlight w:val="yellow"/>
          <w:lang w:val="en-US" w:eastAsia="zh-CN"/>
        </w:rPr>
        <w:t>polytropic</w:t>
      </w:r>
      <w:proofErr w:type="spellEnd"/>
      <w:r w:rsidRPr="00D66255">
        <w:rPr>
          <w:rFonts w:ascii="Times New Roman" w:eastAsia="Times New Roman" w:hAnsi="Times New Roman" w:cs="Times New Roman"/>
          <w:kern w:val="2"/>
          <w:sz w:val="24"/>
          <w:szCs w:val="24"/>
          <w:highlight w:val="yellow"/>
          <w:lang w:val="en-US" w:eastAsia="zh-CN"/>
        </w:rPr>
        <w:t xml:space="preserve"> equation of state, </w:t>
      </w:r>
      <w:r w:rsidRPr="00D66255">
        <w:rPr>
          <w:rFonts w:ascii="Times New Roman" w:eastAsia="Times New Roman" w:hAnsi="Times New Roman" w:cs="Times New Roman"/>
          <w:i/>
          <w:kern w:val="2"/>
          <w:sz w:val="24"/>
          <w:szCs w:val="24"/>
          <w:highlight w:val="yellow"/>
          <w:lang w:val="en-US" w:eastAsia="zh-CN"/>
        </w:rPr>
        <w:t>PRAMANA-Journal of Physics</w:t>
      </w:r>
      <w:r w:rsidRPr="00D66255">
        <w:rPr>
          <w:rFonts w:ascii="Times New Roman" w:eastAsia="Times New Roman" w:hAnsi="Times New Roman" w:cs="Times New Roman"/>
          <w:kern w:val="2"/>
          <w:sz w:val="24"/>
          <w:szCs w:val="24"/>
          <w:highlight w:val="yellow"/>
          <w:lang w:val="en-US" w:eastAsia="zh-CN"/>
        </w:rPr>
        <w:t>, 78(5), 687-696.</w:t>
      </w:r>
    </w:p>
    <w:p w14:paraId="79BBD4FB" w14:textId="35E68CB5" w:rsidR="00062497" w:rsidRDefault="00062497" w:rsidP="00DB1F53">
      <w:pPr>
        <w:autoSpaceDE w:val="0"/>
        <w:autoSpaceDN w:val="0"/>
        <w:adjustRightInd w:val="0"/>
        <w:spacing w:after="0" w:line="240" w:lineRule="auto"/>
        <w:ind w:left="426" w:hanging="568"/>
        <w:rPr>
          <w:rFonts w:ascii="Times New Roman" w:eastAsiaTheme="minorEastAsia" w:hAnsi="Times New Roman" w:cs="Times New Roman"/>
          <w:sz w:val="24"/>
          <w:szCs w:val="24"/>
          <w:highlight w:val="yellow"/>
          <w:lang w:val="en-US" w:eastAsia="es-ES"/>
        </w:rPr>
      </w:pPr>
    </w:p>
    <w:p w14:paraId="6A4315D8" w14:textId="5638415D" w:rsidR="00525F39" w:rsidRPr="00525F39" w:rsidRDefault="00525F39" w:rsidP="00525F39">
      <w:pPr>
        <w:autoSpaceDE w:val="0"/>
        <w:autoSpaceDN w:val="0"/>
        <w:adjustRightInd w:val="0"/>
        <w:ind w:left="-284"/>
        <w:jc w:val="both"/>
        <w:rPr>
          <w:rFonts w:ascii="Times New Roman" w:eastAsia="Calibri" w:hAnsi="Times New Roman" w:cs="Times New Roman"/>
          <w:sz w:val="24"/>
          <w:szCs w:val="24"/>
          <w:lang w:val="en-US"/>
        </w:rPr>
      </w:pPr>
      <w:r w:rsidRPr="00525F39">
        <w:rPr>
          <w:rFonts w:ascii="Times New Roman" w:eastAsia="Calibri" w:hAnsi="Times New Roman" w:cs="Times New Roman"/>
          <w:sz w:val="24"/>
          <w:szCs w:val="24"/>
          <w:highlight w:val="yellow"/>
          <w:lang w:val="en-US"/>
        </w:rPr>
        <w:t>[</w:t>
      </w:r>
      <w:r w:rsidRPr="00525F39">
        <w:rPr>
          <w:rFonts w:ascii="Times New Roman" w:eastAsia="Calibri" w:hAnsi="Times New Roman" w:cs="Times New Roman"/>
          <w:sz w:val="24"/>
          <w:szCs w:val="24"/>
          <w:highlight w:val="yellow"/>
          <w:lang w:val="en-US"/>
        </w:rPr>
        <w:t>4</w:t>
      </w:r>
      <w:r w:rsidRPr="00525F39">
        <w:rPr>
          <w:rFonts w:ascii="Times New Roman" w:eastAsia="Calibri" w:hAnsi="Times New Roman" w:cs="Times New Roman"/>
          <w:sz w:val="24"/>
          <w:szCs w:val="24"/>
          <w:highlight w:val="yellow"/>
          <w:lang w:val="en-US"/>
        </w:rPr>
        <w:t xml:space="preserve">8] M. </w:t>
      </w:r>
      <w:proofErr w:type="spellStart"/>
      <w:r w:rsidRPr="00525F39">
        <w:rPr>
          <w:rFonts w:ascii="Times New Roman" w:eastAsia="Calibri" w:hAnsi="Times New Roman" w:cs="Times New Roman"/>
          <w:sz w:val="24"/>
          <w:szCs w:val="24"/>
          <w:highlight w:val="yellow"/>
          <w:lang w:val="en-US"/>
        </w:rPr>
        <w:t>Malaver</w:t>
      </w:r>
      <w:proofErr w:type="spellEnd"/>
      <w:r w:rsidRPr="00525F39">
        <w:rPr>
          <w:rFonts w:ascii="Times New Roman" w:eastAsia="Calibri" w:hAnsi="Times New Roman" w:cs="Times New Roman"/>
          <w:sz w:val="24"/>
          <w:szCs w:val="24"/>
          <w:highlight w:val="yellow"/>
          <w:lang w:val="en-US"/>
        </w:rPr>
        <w:t>.</w:t>
      </w:r>
      <w:r w:rsidRPr="00525F39">
        <w:rPr>
          <w:rFonts w:ascii="Times New Roman" w:eastAsia="Calibri" w:hAnsi="Times New Roman" w:cs="Times New Roman"/>
          <w:b/>
          <w:sz w:val="24"/>
          <w:szCs w:val="24"/>
          <w:highlight w:val="yellow"/>
          <w:lang w:val="en-US"/>
        </w:rPr>
        <w:t xml:space="preserve"> </w:t>
      </w:r>
      <w:r w:rsidRPr="00525F39">
        <w:rPr>
          <w:rFonts w:ascii="Times New Roman" w:hAnsi="Times New Roman" w:cs="Times New Roman"/>
          <w:b/>
          <w:sz w:val="24"/>
          <w:szCs w:val="24"/>
          <w:highlight w:val="yellow"/>
          <w:lang w:val="en-US"/>
        </w:rPr>
        <w:t xml:space="preserve"> </w:t>
      </w:r>
      <w:r w:rsidRPr="00525F39">
        <w:rPr>
          <w:rFonts w:ascii="Times New Roman" w:hAnsi="Times New Roman" w:cs="Times New Roman"/>
          <w:bCs/>
          <w:sz w:val="24"/>
          <w:szCs w:val="24"/>
          <w:highlight w:val="yellow"/>
          <w:lang w:val="en-US"/>
        </w:rPr>
        <w:t>Strange Quark Star Model with Quadratic Equation of State.</w:t>
      </w:r>
      <w:r w:rsidRPr="00525F39">
        <w:rPr>
          <w:rFonts w:ascii="Times New Roman" w:hAnsi="Times New Roman" w:cs="Times New Roman"/>
          <w:b/>
          <w:bCs/>
          <w:sz w:val="24"/>
          <w:szCs w:val="24"/>
          <w:highlight w:val="yellow"/>
          <w:lang w:val="en-US"/>
        </w:rPr>
        <w:t xml:space="preserve"> </w:t>
      </w:r>
      <w:r w:rsidRPr="00525F39">
        <w:rPr>
          <w:rFonts w:ascii="Times New Roman" w:eastAsia="Calibri" w:hAnsi="Times New Roman" w:cs="Times New Roman"/>
          <w:sz w:val="24"/>
          <w:szCs w:val="24"/>
          <w:highlight w:val="yellow"/>
          <w:lang w:val="en-US"/>
        </w:rPr>
        <w:t>Frontiers of Mathematics and Its Applications.</w:t>
      </w:r>
      <w:r w:rsidRPr="00525F39">
        <w:rPr>
          <w:rFonts w:ascii="Times New Roman" w:eastAsia="Calibri" w:hAnsi="Times New Roman" w:cs="Times New Roman"/>
          <w:i/>
          <w:sz w:val="24"/>
          <w:szCs w:val="24"/>
          <w:highlight w:val="yellow"/>
          <w:lang w:val="en-US"/>
        </w:rPr>
        <w:t xml:space="preserve"> </w:t>
      </w:r>
      <w:r w:rsidRPr="00525F39">
        <w:rPr>
          <w:rFonts w:ascii="Times New Roman" w:eastAsia="Calibri" w:hAnsi="Times New Roman" w:cs="Times New Roman"/>
          <w:sz w:val="24"/>
          <w:szCs w:val="24"/>
          <w:highlight w:val="yellow"/>
          <w:lang w:val="en-US"/>
        </w:rPr>
        <w:t>1, 9-15. 2014.</w:t>
      </w:r>
    </w:p>
    <w:sectPr w:rsidR="00525F39" w:rsidRPr="00525F39" w:rsidSect="000B5E70">
      <w:pgSz w:w="12240" w:h="15840"/>
      <w:pgMar w:top="1417" w:right="1701" w:bottom="141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Palatino Linotype">
    <w:panose1 w:val="02040502050505030304"/>
    <w:charset w:val="00"/>
    <w:family w:val="roman"/>
    <w:pitch w:val="variable"/>
    <w:sig w:usb0="E0000287" w:usb1="40000013" w:usb2="00000000" w:usb3="00000000" w:csb0="0000019F" w:csb1="00000000"/>
  </w:font>
  <w:font w:name="TimesNewRoman">
    <w:altName w:val="MS Gothic"/>
    <w:panose1 w:val="00000000000000000000"/>
    <w:charset w:val="80"/>
    <w:family w:val="auto"/>
    <w:notTrueType/>
    <w:pitch w:val="default"/>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AdvOT8608a8d1+20">
    <w:altName w:val="MS Mincho"/>
    <w:panose1 w:val="00000000000000000000"/>
    <w:charset w:val="80"/>
    <w:family w:val="auto"/>
    <w:notTrueType/>
    <w:pitch w:val="default"/>
    <w:sig w:usb0="00000000" w:usb1="08070000" w:usb2="00000010" w:usb3="00000000" w:csb0="00020000"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B4399F"/>
    <w:multiLevelType w:val="hybridMultilevel"/>
    <w:tmpl w:val="10DAFED0"/>
    <w:lvl w:ilvl="0" w:tplc="200A000F">
      <w:start w:val="1"/>
      <w:numFmt w:val="decimal"/>
      <w:lvlText w:val="%1."/>
      <w:lvlJc w:val="left"/>
      <w:pPr>
        <w:ind w:left="360" w:hanging="360"/>
      </w:pPr>
      <w:rPr>
        <w:rFonts w:hint="default"/>
      </w:rPr>
    </w:lvl>
    <w:lvl w:ilvl="1" w:tplc="200A0019" w:tentative="1">
      <w:start w:val="1"/>
      <w:numFmt w:val="lowerLetter"/>
      <w:lvlText w:val="%2."/>
      <w:lvlJc w:val="left"/>
      <w:pPr>
        <w:ind w:left="-120" w:hanging="360"/>
      </w:pPr>
    </w:lvl>
    <w:lvl w:ilvl="2" w:tplc="200A001B" w:tentative="1">
      <w:start w:val="1"/>
      <w:numFmt w:val="lowerRoman"/>
      <w:lvlText w:val="%3."/>
      <w:lvlJc w:val="right"/>
      <w:pPr>
        <w:ind w:left="600" w:hanging="180"/>
      </w:pPr>
    </w:lvl>
    <w:lvl w:ilvl="3" w:tplc="200A000F" w:tentative="1">
      <w:start w:val="1"/>
      <w:numFmt w:val="decimal"/>
      <w:lvlText w:val="%4."/>
      <w:lvlJc w:val="left"/>
      <w:pPr>
        <w:ind w:left="1320" w:hanging="360"/>
      </w:pPr>
    </w:lvl>
    <w:lvl w:ilvl="4" w:tplc="200A0019" w:tentative="1">
      <w:start w:val="1"/>
      <w:numFmt w:val="lowerLetter"/>
      <w:lvlText w:val="%5."/>
      <w:lvlJc w:val="left"/>
      <w:pPr>
        <w:ind w:left="2040" w:hanging="360"/>
      </w:pPr>
    </w:lvl>
    <w:lvl w:ilvl="5" w:tplc="200A001B" w:tentative="1">
      <w:start w:val="1"/>
      <w:numFmt w:val="lowerRoman"/>
      <w:lvlText w:val="%6."/>
      <w:lvlJc w:val="right"/>
      <w:pPr>
        <w:ind w:left="2760" w:hanging="180"/>
      </w:pPr>
    </w:lvl>
    <w:lvl w:ilvl="6" w:tplc="200A000F" w:tentative="1">
      <w:start w:val="1"/>
      <w:numFmt w:val="decimal"/>
      <w:lvlText w:val="%7."/>
      <w:lvlJc w:val="left"/>
      <w:pPr>
        <w:ind w:left="3480" w:hanging="360"/>
      </w:pPr>
    </w:lvl>
    <w:lvl w:ilvl="7" w:tplc="200A0019" w:tentative="1">
      <w:start w:val="1"/>
      <w:numFmt w:val="lowerLetter"/>
      <w:lvlText w:val="%8."/>
      <w:lvlJc w:val="left"/>
      <w:pPr>
        <w:ind w:left="4200" w:hanging="360"/>
      </w:pPr>
    </w:lvl>
    <w:lvl w:ilvl="8" w:tplc="200A001B" w:tentative="1">
      <w:start w:val="1"/>
      <w:numFmt w:val="lowerRoman"/>
      <w:lvlText w:val="%9."/>
      <w:lvlJc w:val="right"/>
      <w:pPr>
        <w:ind w:left="4920" w:hanging="180"/>
      </w:pPr>
    </w:lvl>
  </w:abstractNum>
  <w:abstractNum w:abstractNumId="1" w15:restartNumberingAfterBreak="0">
    <w:nsid w:val="13667548"/>
    <w:multiLevelType w:val="hybridMultilevel"/>
    <w:tmpl w:val="BFAA6EBC"/>
    <w:lvl w:ilvl="0" w:tplc="886409EC">
      <w:start w:val="1"/>
      <w:numFmt w:val="lowerRoman"/>
      <w:lvlText w:val="(%1)"/>
      <w:lvlJc w:val="left"/>
      <w:pPr>
        <w:ind w:left="1042" w:hanging="720"/>
      </w:pPr>
      <w:rPr>
        <w:rFonts w:ascii="Times New Roman" w:eastAsiaTheme="minorHAnsi" w:hAnsi="Times New Roman" w:cs="Times New Roman"/>
      </w:rPr>
    </w:lvl>
    <w:lvl w:ilvl="1" w:tplc="04090019" w:tentative="1">
      <w:start w:val="1"/>
      <w:numFmt w:val="lowerLetter"/>
      <w:lvlText w:val="%2."/>
      <w:lvlJc w:val="left"/>
      <w:pPr>
        <w:ind w:left="1402" w:hanging="360"/>
      </w:pPr>
    </w:lvl>
    <w:lvl w:ilvl="2" w:tplc="0409001B" w:tentative="1">
      <w:start w:val="1"/>
      <w:numFmt w:val="lowerRoman"/>
      <w:lvlText w:val="%3."/>
      <w:lvlJc w:val="right"/>
      <w:pPr>
        <w:ind w:left="2122" w:hanging="180"/>
      </w:pPr>
    </w:lvl>
    <w:lvl w:ilvl="3" w:tplc="0409000F" w:tentative="1">
      <w:start w:val="1"/>
      <w:numFmt w:val="decimal"/>
      <w:lvlText w:val="%4."/>
      <w:lvlJc w:val="left"/>
      <w:pPr>
        <w:ind w:left="2842" w:hanging="360"/>
      </w:pPr>
    </w:lvl>
    <w:lvl w:ilvl="4" w:tplc="04090019" w:tentative="1">
      <w:start w:val="1"/>
      <w:numFmt w:val="lowerLetter"/>
      <w:lvlText w:val="%5."/>
      <w:lvlJc w:val="left"/>
      <w:pPr>
        <w:ind w:left="3562" w:hanging="360"/>
      </w:pPr>
    </w:lvl>
    <w:lvl w:ilvl="5" w:tplc="0409001B" w:tentative="1">
      <w:start w:val="1"/>
      <w:numFmt w:val="lowerRoman"/>
      <w:lvlText w:val="%6."/>
      <w:lvlJc w:val="right"/>
      <w:pPr>
        <w:ind w:left="4282" w:hanging="180"/>
      </w:pPr>
    </w:lvl>
    <w:lvl w:ilvl="6" w:tplc="0409000F" w:tentative="1">
      <w:start w:val="1"/>
      <w:numFmt w:val="decimal"/>
      <w:lvlText w:val="%7."/>
      <w:lvlJc w:val="left"/>
      <w:pPr>
        <w:ind w:left="5002" w:hanging="360"/>
      </w:pPr>
    </w:lvl>
    <w:lvl w:ilvl="7" w:tplc="04090019" w:tentative="1">
      <w:start w:val="1"/>
      <w:numFmt w:val="lowerLetter"/>
      <w:lvlText w:val="%8."/>
      <w:lvlJc w:val="left"/>
      <w:pPr>
        <w:ind w:left="5722" w:hanging="360"/>
      </w:pPr>
    </w:lvl>
    <w:lvl w:ilvl="8" w:tplc="0409001B" w:tentative="1">
      <w:start w:val="1"/>
      <w:numFmt w:val="lowerRoman"/>
      <w:lvlText w:val="%9."/>
      <w:lvlJc w:val="right"/>
      <w:pPr>
        <w:ind w:left="6442" w:hanging="180"/>
      </w:pPr>
    </w:lvl>
  </w:abstractNum>
  <w:abstractNum w:abstractNumId="2" w15:restartNumberingAfterBreak="0">
    <w:nsid w:val="22E6115A"/>
    <w:multiLevelType w:val="hybridMultilevel"/>
    <w:tmpl w:val="2F9CF45E"/>
    <w:lvl w:ilvl="0" w:tplc="200A000F">
      <w:start w:val="3"/>
      <w:numFmt w:val="decimal"/>
      <w:lvlText w:val="%1."/>
      <w:lvlJc w:val="left"/>
      <w:pPr>
        <w:ind w:left="720" w:hanging="360"/>
      </w:pPr>
      <w:rPr>
        <w:rFonts w:hint="default"/>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3" w15:restartNumberingAfterBreak="0">
    <w:nsid w:val="23E41BED"/>
    <w:multiLevelType w:val="hybridMultilevel"/>
    <w:tmpl w:val="51A46072"/>
    <w:lvl w:ilvl="0" w:tplc="4A4235A2">
      <w:start w:val="1"/>
      <w:numFmt w:val="lowerRoman"/>
      <w:lvlText w:val="(%1)"/>
      <w:lvlJc w:val="left"/>
      <w:pPr>
        <w:ind w:left="1042" w:hanging="720"/>
      </w:pPr>
      <w:rPr>
        <w:rFonts w:ascii="Times New Roman" w:eastAsiaTheme="minorHAnsi" w:hAnsi="Times New Roman" w:cs="Times New Roman"/>
      </w:rPr>
    </w:lvl>
    <w:lvl w:ilvl="1" w:tplc="04090019" w:tentative="1">
      <w:start w:val="1"/>
      <w:numFmt w:val="lowerLetter"/>
      <w:lvlText w:val="%2."/>
      <w:lvlJc w:val="left"/>
      <w:pPr>
        <w:ind w:left="1402" w:hanging="360"/>
      </w:pPr>
    </w:lvl>
    <w:lvl w:ilvl="2" w:tplc="0409001B" w:tentative="1">
      <w:start w:val="1"/>
      <w:numFmt w:val="lowerRoman"/>
      <w:lvlText w:val="%3."/>
      <w:lvlJc w:val="right"/>
      <w:pPr>
        <w:ind w:left="2122" w:hanging="180"/>
      </w:pPr>
    </w:lvl>
    <w:lvl w:ilvl="3" w:tplc="0409000F" w:tentative="1">
      <w:start w:val="1"/>
      <w:numFmt w:val="decimal"/>
      <w:lvlText w:val="%4."/>
      <w:lvlJc w:val="left"/>
      <w:pPr>
        <w:ind w:left="2842" w:hanging="360"/>
      </w:pPr>
    </w:lvl>
    <w:lvl w:ilvl="4" w:tplc="04090019" w:tentative="1">
      <w:start w:val="1"/>
      <w:numFmt w:val="lowerLetter"/>
      <w:lvlText w:val="%5."/>
      <w:lvlJc w:val="left"/>
      <w:pPr>
        <w:ind w:left="3562" w:hanging="360"/>
      </w:pPr>
    </w:lvl>
    <w:lvl w:ilvl="5" w:tplc="0409001B" w:tentative="1">
      <w:start w:val="1"/>
      <w:numFmt w:val="lowerRoman"/>
      <w:lvlText w:val="%6."/>
      <w:lvlJc w:val="right"/>
      <w:pPr>
        <w:ind w:left="4282" w:hanging="180"/>
      </w:pPr>
    </w:lvl>
    <w:lvl w:ilvl="6" w:tplc="0409000F" w:tentative="1">
      <w:start w:val="1"/>
      <w:numFmt w:val="decimal"/>
      <w:lvlText w:val="%7."/>
      <w:lvlJc w:val="left"/>
      <w:pPr>
        <w:ind w:left="5002" w:hanging="360"/>
      </w:pPr>
    </w:lvl>
    <w:lvl w:ilvl="7" w:tplc="04090019" w:tentative="1">
      <w:start w:val="1"/>
      <w:numFmt w:val="lowerLetter"/>
      <w:lvlText w:val="%8."/>
      <w:lvlJc w:val="left"/>
      <w:pPr>
        <w:ind w:left="5722" w:hanging="360"/>
      </w:pPr>
    </w:lvl>
    <w:lvl w:ilvl="8" w:tplc="0409001B" w:tentative="1">
      <w:start w:val="1"/>
      <w:numFmt w:val="lowerRoman"/>
      <w:lvlText w:val="%9."/>
      <w:lvlJc w:val="right"/>
      <w:pPr>
        <w:ind w:left="6442" w:hanging="180"/>
      </w:pPr>
    </w:lvl>
  </w:abstractNum>
  <w:abstractNum w:abstractNumId="4" w15:restartNumberingAfterBreak="0">
    <w:nsid w:val="273B462B"/>
    <w:multiLevelType w:val="hybridMultilevel"/>
    <w:tmpl w:val="D9869286"/>
    <w:lvl w:ilvl="0" w:tplc="9EDE2DB8">
      <w:start w:val="4"/>
      <w:numFmt w:val="decimal"/>
      <w:lvlText w:val="%1."/>
      <w:lvlJc w:val="left"/>
      <w:pPr>
        <w:ind w:left="720" w:hanging="360"/>
      </w:pPr>
      <w:rPr>
        <w:rFonts w:hint="default"/>
        <w:b/>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B0A594E"/>
    <w:multiLevelType w:val="hybridMultilevel"/>
    <w:tmpl w:val="81FADDBA"/>
    <w:lvl w:ilvl="0" w:tplc="BFE40650">
      <w:start w:val="1"/>
      <w:numFmt w:val="lowerRoman"/>
      <w:lvlText w:val="(%1)"/>
      <w:lvlJc w:val="left"/>
      <w:pPr>
        <w:ind w:left="1004" w:hanging="72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 w15:restartNumberingAfterBreak="0">
    <w:nsid w:val="48D60A78"/>
    <w:multiLevelType w:val="hybridMultilevel"/>
    <w:tmpl w:val="59A20358"/>
    <w:lvl w:ilvl="0" w:tplc="91224166">
      <w:start w:val="1"/>
      <w:numFmt w:val="lowerRoman"/>
      <w:lvlText w:val="(%1)"/>
      <w:lvlJc w:val="left"/>
      <w:pPr>
        <w:ind w:left="1042" w:hanging="720"/>
      </w:pPr>
      <w:rPr>
        <w:rFonts w:hint="default"/>
      </w:rPr>
    </w:lvl>
    <w:lvl w:ilvl="1" w:tplc="04090019" w:tentative="1">
      <w:start w:val="1"/>
      <w:numFmt w:val="lowerLetter"/>
      <w:lvlText w:val="%2."/>
      <w:lvlJc w:val="left"/>
      <w:pPr>
        <w:ind w:left="1402" w:hanging="360"/>
      </w:pPr>
    </w:lvl>
    <w:lvl w:ilvl="2" w:tplc="0409001B" w:tentative="1">
      <w:start w:val="1"/>
      <w:numFmt w:val="lowerRoman"/>
      <w:lvlText w:val="%3."/>
      <w:lvlJc w:val="right"/>
      <w:pPr>
        <w:ind w:left="2122" w:hanging="180"/>
      </w:pPr>
    </w:lvl>
    <w:lvl w:ilvl="3" w:tplc="0409000F" w:tentative="1">
      <w:start w:val="1"/>
      <w:numFmt w:val="decimal"/>
      <w:lvlText w:val="%4."/>
      <w:lvlJc w:val="left"/>
      <w:pPr>
        <w:ind w:left="2842" w:hanging="360"/>
      </w:pPr>
    </w:lvl>
    <w:lvl w:ilvl="4" w:tplc="04090019" w:tentative="1">
      <w:start w:val="1"/>
      <w:numFmt w:val="lowerLetter"/>
      <w:lvlText w:val="%5."/>
      <w:lvlJc w:val="left"/>
      <w:pPr>
        <w:ind w:left="3562" w:hanging="360"/>
      </w:pPr>
    </w:lvl>
    <w:lvl w:ilvl="5" w:tplc="0409001B" w:tentative="1">
      <w:start w:val="1"/>
      <w:numFmt w:val="lowerRoman"/>
      <w:lvlText w:val="%6."/>
      <w:lvlJc w:val="right"/>
      <w:pPr>
        <w:ind w:left="4282" w:hanging="180"/>
      </w:pPr>
    </w:lvl>
    <w:lvl w:ilvl="6" w:tplc="0409000F" w:tentative="1">
      <w:start w:val="1"/>
      <w:numFmt w:val="decimal"/>
      <w:lvlText w:val="%7."/>
      <w:lvlJc w:val="left"/>
      <w:pPr>
        <w:ind w:left="5002" w:hanging="360"/>
      </w:pPr>
    </w:lvl>
    <w:lvl w:ilvl="7" w:tplc="04090019" w:tentative="1">
      <w:start w:val="1"/>
      <w:numFmt w:val="lowerLetter"/>
      <w:lvlText w:val="%8."/>
      <w:lvlJc w:val="left"/>
      <w:pPr>
        <w:ind w:left="5722" w:hanging="360"/>
      </w:pPr>
    </w:lvl>
    <w:lvl w:ilvl="8" w:tplc="0409001B" w:tentative="1">
      <w:start w:val="1"/>
      <w:numFmt w:val="lowerRoman"/>
      <w:lvlText w:val="%9."/>
      <w:lvlJc w:val="right"/>
      <w:pPr>
        <w:ind w:left="6442" w:hanging="180"/>
      </w:pPr>
    </w:lvl>
  </w:abstractNum>
  <w:abstractNum w:abstractNumId="7" w15:restartNumberingAfterBreak="0">
    <w:nsid w:val="5B81232C"/>
    <w:multiLevelType w:val="hybridMultilevel"/>
    <w:tmpl w:val="803E5B7C"/>
    <w:lvl w:ilvl="0" w:tplc="2FE012C6">
      <w:start w:val="3"/>
      <w:numFmt w:val="decimal"/>
      <w:lvlText w:val="%1."/>
      <w:lvlJc w:val="left"/>
      <w:pPr>
        <w:ind w:left="720" w:hanging="360"/>
      </w:pPr>
      <w:rPr>
        <w:rFonts w:hint="default"/>
        <w:b/>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8" w15:restartNumberingAfterBreak="0">
    <w:nsid w:val="64205DE3"/>
    <w:multiLevelType w:val="hybridMultilevel"/>
    <w:tmpl w:val="4FBE86E4"/>
    <w:lvl w:ilvl="0" w:tplc="73F6311C">
      <w:start w:val="1"/>
      <w:numFmt w:val="lowerRoman"/>
      <w:lvlText w:val="%1)"/>
      <w:lvlJc w:val="left"/>
      <w:pPr>
        <w:ind w:left="1042" w:hanging="720"/>
      </w:pPr>
      <w:rPr>
        <w:rFonts w:hint="default"/>
      </w:rPr>
    </w:lvl>
    <w:lvl w:ilvl="1" w:tplc="04090019" w:tentative="1">
      <w:start w:val="1"/>
      <w:numFmt w:val="lowerLetter"/>
      <w:lvlText w:val="%2."/>
      <w:lvlJc w:val="left"/>
      <w:pPr>
        <w:ind w:left="1402" w:hanging="360"/>
      </w:pPr>
    </w:lvl>
    <w:lvl w:ilvl="2" w:tplc="0409001B" w:tentative="1">
      <w:start w:val="1"/>
      <w:numFmt w:val="lowerRoman"/>
      <w:lvlText w:val="%3."/>
      <w:lvlJc w:val="right"/>
      <w:pPr>
        <w:ind w:left="2122" w:hanging="180"/>
      </w:pPr>
    </w:lvl>
    <w:lvl w:ilvl="3" w:tplc="0409000F" w:tentative="1">
      <w:start w:val="1"/>
      <w:numFmt w:val="decimal"/>
      <w:lvlText w:val="%4."/>
      <w:lvlJc w:val="left"/>
      <w:pPr>
        <w:ind w:left="2842" w:hanging="360"/>
      </w:pPr>
    </w:lvl>
    <w:lvl w:ilvl="4" w:tplc="04090019" w:tentative="1">
      <w:start w:val="1"/>
      <w:numFmt w:val="lowerLetter"/>
      <w:lvlText w:val="%5."/>
      <w:lvlJc w:val="left"/>
      <w:pPr>
        <w:ind w:left="3562" w:hanging="360"/>
      </w:pPr>
    </w:lvl>
    <w:lvl w:ilvl="5" w:tplc="0409001B" w:tentative="1">
      <w:start w:val="1"/>
      <w:numFmt w:val="lowerRoman"/>
      <w:lvlText w:val="%6."/>
      <w:lvlJc w:val="right"/>
      <w:pPr>
        <w:ind w:left="4282" w:hanging="180"/>
      </w:pPr>
    </w:lvl>
    <w:lvl w:ilvl="6" w:tplc="0409000F" w:tentative="1">
      <w:start w:val="1"/>
      <w:numFmt w:val="decimal"/>
      <w:lvlText w:val="%7."/>
      <w:lvlJc w:val="left"/>
      <w:pPr>
        <w:ind w:left="5002" w:hanging="360"/>
      </w:pPr>
    </w:lvl>
    <w:lvl w:ilvl="7" w:tplc="04090019" w:tentative="1">
      <w:start w:val="1"/>
      <w:numFmt w:val="lowerLetter"/>
      <w:lvlText w:val="%8."/>
      <w:lvlJc w:val="left"/>
      <w:pPr>
        <w:ind w:left="5722" w:hanging="360"/>
      </w:pPr>
    </w:lvl>
    <w:lvl w:ilvl="8" w:tplc="0409001B" w:tentative="1">
      <w:start w:val="1"/>
      <w:numFmt w:val="lowerRoman"/>
      <w:lvlText w:val="%9."/>
      <w:lvlJc w:val="right"/>
      <w:pPr>
        <w:ind w:left="6442" w:hanging="180"/>
      </w:pPr>
    </w:lvl>
  </w:abstractNum>
  <w:num w:numId="1">
    <w:abstractNumId w:val="0"/>
  </w:num>
  <w:num w:numId="2">
    <w:abstractNumId w:val="7"/>
  </w:num>
  <w:num w:numId="3">
    <w:abstractNumId w:val="2"/>
  </w:num>
  <w:num w:numId="4">
    <w:abstractNumId w:val="4"/>
  </w:num>
  <w:num w:numId="5">
    <w:abstractNumId w:val="3"/>
  </w:num>
  <w:num w:numId="6">
    <w:abstractNumId w:val="1"/>
  </w:num>
  <w:num w:numId="7">
    <w:abstractNumId w:val="8"/>
  </w:num>
  <w:num w:numId="8">
    <w:abstractNumId w:val="6"/>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43B5"/>
    <w:rsid w:val="00000EAA"/>
    <w:rsid w:val="00001B7B"/>
    <w:rsid w:val="000044A7"/>
    <w:rsid w:val="000060FF"/>
    <w:rsid w:val="00013B3D"/>
    <w:rsid w:val="00014974"/>
    <w:rsid w:val="00022696"/>
    <w:rsid w:val="00025003"/>
    <w:rsid w:val="000279C8"/>
    <w:rsid w:val="00033112"/>
    <w:rsid w:val="00033CC9"/>
    <w:rsid w:val="000368F9"/>
    <w:rsid w:val="00037FCD"/>
    <w:rsid w:val="00040605"/>
    <w:rsid w:val="00044608"/>
    <w:rsid w:val="00051FC3"/>
    <w:rsid w:val="00057705"/>
    <w:rsid w:val="00060104"/>
    <w:rsid w:val="0006012A"/>
    <w:rsid w:val="00062497"/>
    <w:rsid w:val="0006345E"/>
    <w:rsid w:val="0006468D"/>
    <w:rsid w:val="000650DC"/>
    <w:rsid w:val="0006626F"/>
    <w:rsid w:val="00066F71"/>
    <w:rsid w:val="000672BC"/>
    <w:rsid w:val="00071DD8"/>
    <w:rsid w:val="000722A6"/>
    <w:rsid w:val="00073169"/>
    <w:rsid w:val="000732DF"/>
    <w:rsid w:val="00080D48"/>
    <w:rsid w:val="00081FD4"/>
    <w:rsid w:val="0008371C"/>
    <w:rsid w:val="00083A13"/>
    <w:rsid w:val="00084A71"/>
    <w:rsid w:val="0008621C"/>
    <w:rsid w:val="000947E9"/>
    <w:rsid w:val="00094C04"/>
    <w:rsid w:val="00097E23"/>
    <w:rsid w:val="00097F10"/>
    <w:rsid w:val="000A024D"/>
    <w:rsid w:val="000A325B"/>
    <w:rsid w:val="000A427F"/>
    <w:rsid w:val="000A4478"/>
    <w:rsid w:val="000A4B44"/>
    <w:rsid w:val="000A4DD7"/>
    <w:rsid w:val="000B4A88"/>
    <w:rsid w:val="000B4FE8"/>
    <w:rsid w:val="000B5E70"/>
    <w:rsid w:val="000B6627"/>
    <w:rsid w:val="000B6ADE"/>
    <w:rsid w:val="000B6D12"/>
    <w:rsid w:val="000B6F38"/>
    <w:rsid w:val="000B7A3F"/>
    <w:rsid w:val="000C1303"/>
    <w:rsid w:val="000C1BF3"/>
    <w:rsid w:val="000C1C97"/>
    <w:rsid w:val="000C23E1"/>
    <w:rsid w:val="000C2642"/>
    <w:rsid w:val="000C3E79"/>
    <w:rsid w:val="000D084C"/>
    <w:rsid w:val="000D5CCD"/>
    <w:rsid w:val="000D5FD4"/>
    <w:rsid w:val="000E69C7"/>
    <w:rsid w:val="000E797C"/>
    <w:rsid w:val="000F008E"/>
    <w:rsid w:val="000F10A3"/>
    <w:rsid w:val="000F2DAD"/>
    <w:rsid w:val="000F2E75"/>
    <w:rsid w:val="000F5C64"/>
    <w:rsid w:val="00111326"/>
    <w:rsid w:val="00111772"/>
    <w:rsid w:val="001122ED"/>
    <w:rsid w:val="0011327F"/>
    <w:rsid w:val="001148C1"/>
    <w:rsid w:val="001176AC"/>
    <w:rsid w:val="00117C63"/>
    <w:rsid w:val="0012158F"/>
    <w:rsid w:val="001222B6"/>
    <w:rsid w:val="00133809"/>
    <w:rsid w:val="001347B3"/>
    <w:rsid w:val="0013501D"/>
    <w:rsid w:val="00136477"/>
    <w:rsid w:val="00136750"/>
    <w:rsid w:val="00136CBC"/>
    <w:rsid w:val="00137C39"/>
    <w:rsid w:val="00137CF9"/>
    <w:rsid w:val="001403BB"/>
    <w:rsid w:val="00140425"/>
    <w:rsid w:val="001417E8"/>
    <w:rsid w:val="00141C70"/>
    <w:rsid w:val="0014253A"/>
    <w:rsid w:val="001442EB"/>
    <w:rsid w:val="0014658D"/>
    <w:rsid w:val="00147BF8"/>
    <w:rsid w:val="0015074D"/>
    <w:rsid w:val="00153F95"/>
    <w:rsid w:val="001573BB"/>
    <w:rsid w:val="001603A9"/>
    <w:rsid w:val="00160ADE"/>
    <w:rsid w:val="00161B5E"/>
    <w:rsid w:val="00173060"/>
    <w:rsid w:val="0017328E"/>
    <w:rsid w:val="00177376"/>
    <w:rsid w:val="00180A74"/>
    <w:rsid w:val="001812EE"/>
    <w:rsid w:val="00183366"/>
    <w:rsid w:val="00183558"/>
    <w:rsid w:val="00191AE2"/>
    <w:rsid w:val="00194889"/>
    <w:rsid w:val="0019628D"/>
    <w:rsid w:val="001A5FD6"/>
    <w:rsid w:val="001A61E5"/>
    <w:rsid w:val="001A7779"/>
    <w:rsid w:val="001A778F"/>
    <w:rsid w:val="001B2A25"/>
    <w:rsid w:val="001B2D52"/>
    <w:rsid w:val="001B3139"/>
    <w:rsid w:val="001C0A2D"/>
    <w:rsid w:val="001C0C50"/>
    <w:rsid w:val="001C179F"/>
    <w:rsid w:val="001D0424"/>
    <w:rsid w:val="001D048A"/>
    <w:rsid w:val="001D1625"/>
    <w:rsid w:val="001D53C5"/>
    <w:rsid w:val="001E06E6"/>
    <w:rsid w:val="001E309E"/>
    <w:rsid w:val="001E3664"/>
    <w:rsid w:val="001E3BB7"/>
    <w:rsid w:val="001E470F"/>
    <w:rsid w:val="001E70C9"/>
    <w:rsid w:val="001F235F"/>
    <w:rsid w:val="001F295F"/>
    <w:rsid w:val="001F46C0"/>
    <w:rsid w:val="001F6C96"/>
    <w:rsid w:val="00200958"/>
    <w:rsid w:val="002104C9"/>
    <w:rsid w:val="00211864"/>
    <w:rsid w:val="0021198F"/>
    <w:rsid w:val="00215455"/>
    <w:rsid w:val="0021580E"/>
    <w:rsid w:val="0022079F"/>
    <w:rsid w:val="002233F9"/>
    <w:rsid w:val="00224089"/>
    <w:rsid w:val="00224E4F"/>
    <w:rsid w:val="002255D1"/>
    <w:rsid w:val="0022742D"/>
    <w:rsid w:val="0022778E"/>
    <w:rsid w:val="00231F8E"/>
    <w:rsid w:val="00234B4B"/>
    <w:rsid w:val="00236E3C"/>
    <w:rsid w:val="0024002E"/>
    <w:rsid w:val="00240CEE"/>
    <w:rsid w:val="00243656"/>
    <w:rsid w:val="00247F88"/>
    <w:rsid w:val="00250D49"/>
    <w:rsid w:val="00253D64"/>
    <w:rsid w:val="00256BCE"/>
    <w:rsid w:val="00256CAE"/>
    <w:rsid w:val="0025777D"/>
    <w:rsid w:val="00263A42"/>
    <w:rsid w:val="00264844"/>
    <w:rsid w:val="00265D8D"/>
    <w:rsid w:val="00266444"/>
    <w:rsid w:val="00266607"/>
    <w:rsid w:val="0026664F"/>
    <w:rsid w:val="00267DC8"/>
    <w:rsid w:val="00271986"/>
    <w:rsid w:val="00272623"/>
    <w:rsid w:val="00272F19"/>
    <w:rsid w:val="00277A1C"/>
    <w:rsid w:val="00282906"/>
    <w:rsid w:val="00284D13"/>
    <w:rsid w:val="00293223"/>
    <w:rsid w:val="00294B1D"/>
    <w:rsid w:val="002963FD"/>
    <w:rsid w:val="002A1227"/>
    <w:rsid w:val="002A2D92"/>
    <w:rsid w:val="002A4902"/>
    <w:rsid w:val="002B3B34"/>
    <w:rsid w:val="002B6E78"/>
    <w:rsid w:val="002C2EE8"/>
    <w:rsid w:val="002C471E"/>
    <w:rsid w:val="002C4BA6"/>
    <w:rsid w:val="002C55CE"/>
    <w:rsid w:val="002D11EB"/>
    <w:rsid w:val="002D35FA"/>
    <w:rsid w:val="002D4231"/>
    <w:rsid w:val="002D5606"/>
    <w:rsid w:val="002D6EB3"/>
    <w:rsid w:val="002D77E7"/>
    <w:rsid w:val="002E3257"/>
    <w:rsid w:val="002E3449"/>
    <w:rsid w:val="002E3D72"/>
    <w:rsid w:val="002E796C"/>
    <w:rsid w:val="002F074D"/>
    <w:rsid w:val="002F0D61"/>
    <w:rsid w:val="002F1B14"/>
    <w:rsid w:val="002F1D59"/>
    <w:rsid w:val="002F7F62"/>
    <w:rsid w:val="0030219F"/>
    <w:rsid w:val="00303ADC"/>
    <w:rsid w:val="0031083B"/>
    <w:rsid w:val="00310D7F"/>
    <w:rsid w:val="00315748"/>
    <w:rsid w:val="00323F9F"/>
    <w:rsid w:val="00324925"/>
    <w:rsid w:val="003318A9"/>
    <w:rsid w:val="00332A67"/>
    <w:rsid w:val="0033478F"/>
    <w:rsid w:val="00334CE7"/>
    <w:rsid w:val="003360DA"/>
    <w:rsid w:val="0033626D"/>
    <w:rsid w:val="003406FB"/>
    <w:rsid w:val="003417BD"/>
    <w:rsid w:val="003476A5"/>
    <w:rsid w:val="003478F2"/>
    <w:rsid w:val="00347948"/>
    <w:rsid w:val="00347F36"/>
    <w:rsid w:val="00352972"/>
    <w:rsid w:val="003551AA"/>
    <w:rsid w:val="00355726"/>
    <w:rsid w:val="003606FD"/>
    <w:rsid w:val="00361AD8"/>
    <w:rsid w:val="00370827"/>
    <w:rsid w:val="00373C16"/>
    <w:rsid w:val="00375788"/>
    <w:rsid w:val="003817F2"/>
    <w:rsid w:val="00385804"/>
    <w:rsid w:val="003963AA"/>
    <w:rsid w:val="003973EB"/>
    <w:rsid w:val="003A01CA"/>
    <w:rsid w:val="003A1CAC"/>
    <w:rsid w:val="003A2B51"/>
    <w:rsid w:val="003A2BCE"/>
    <w:rsid w:val="003A2DBE"/>
    <w:rsid w:val="003A35B0"/>
    <w:rsid w:val="003A5874"/>
    <w:rsid w:val="003A5A41"/>
    <w:rsid w:val="003A5E39"/>
    <w:rsid w:val="003B0664"/>
    <w:rsid w:val="003B0954"/>
    <w:rsid w:val="003B120A"/>
    <w:rsid w:val="003B4C3B"/>
    <w:rsid w:val="003B4DE2"/>
    <w:rsid w:val="003B71E3"/>
    <w:rsid w:val="003C1845"/>
    <w:rsid w:val="003C20E0"/>
    <w:rsid w:val="003C42CB"/>
    <w:rsid w:val="003C75F0"/>
    <w:rsid w:val="003C7EC6"/>
    <w:rsid w:val="003D193B"/>
    <w:rsid w:val="003D3B7D"/>
    <w:rsid w:val="003E00A4"/>
    <w:rsid w:val="003E2B74"/>
    <w:rsid w:val="003E2F29"/>
    <w:rsid w:val="003F2C53"/>
    <w:rsid w:val="003F50F3"/>
    <w:rsid w:val="003F628F"/>
    <w:rsid w:val="003F7EEC"/>
    <w:rsid w:val="00401F89"/>
    <w:rsid w:val="004037DA"/>
    <w:rsid w:val="00406D98"/>
    <w:rsid w:val="00411FA6"/>
    <w:rsid w:val="00414687"/>
    <w:rsid w:val="00417341"/>
    <w:rsid w:val="004177E8"/>
    <w:rsid w:val="0042224B"/>
    <w:rsid w:val="00422758"/>
    <w:rsid w:val="00430D61"/>
    <w:rsid w:val="00433422"/>
    <w:rsid w:val="00437921"/>
    <w:rsid w:val="00442305"/>
    <w:rsid w:val="00452584"/>
    <w:rsid w:val="00452E22"/>
    <w:rsid w:val="0045477A"/>
    <w:rsid w:val="00454A5C"/>
    <w:rsid w:val="00455EE6"/>
    <w:rsid w:val="00456A46"/>
    <w:rsid w:val="00457726"/>
    <w:rsid w:val="00464B24"/>
    <w:rsid w:val="00466EEC"/>
    <w:rsid w:val="00470389"/>
    <w:rsid w:val="00473929"/>
    <w:rsid w:val="00474EB1"/>
    <w:rsid w:val="004812EA"/>
    <w:rsid w:val="00482865"/>
    <w:rsid w:val="00482F8C"/>
    <w:rsid w:val="004867D3"/>
    <w:rsid w:val="0048687F"/>
    <w:rsid w:val="0049238B"/>
    <w:rsid w:val="00493790"/>
    <w:rsid w:val="00495DFC"/>
    <w:rsid w:val="004A282B"/>
    <w:rsid w:val="004A3C7C"/>
    <w:rsid w:val="004A5ADB"/>
    <w:rsid w:val="004A6B24"/>
    <w:rsid w:val="004B06FD"/>
    <w:rsid w:val="004B098F"/>
    <w:rsid w:val="004B1024"/>
    <w:rsid w:val="004B36CB"/>
    <w:rsid w:val="004B3AC8"/>
    <w:rsid w:val="004B7AC7"/>
    <w:rsid w:val="004C1C79"/>
    <w:rsid w:val="004C471E"/>
    <w:rsid w:val="004C489B"/>
    <w:rsid w:val="004C7AF5"/>
    <w:rsid w:val="004D10FD"/>
    <w:rsid w:val="004D1A36"/>
    <w:rsid w:val="004D30B0"/>
    <w:rsid w:val="004D64A5"/>
    <w:rsid w:val="004E08A5"/>
    <w:rsid w:val="004E4462"/>
    <w:rsid w:val="004E5063"/>
    <w:rsid w:val="004E5E5F"/>
    <w:rsid w:val="004E76A7"/>
    <w:rsid w:val="004E7A35"/>
    <w:rsid w:val="004F0288"/>
    <w:rsid w:val="004F1474"/>
    <w:rsid w:val="004F247D"/>
    <w:rsid w:val="004F26C8"/>
    <w:rsid w:val="004F2D4E"/>
    <w:rsid w:val="004F438F"/>
    <w:rsid w:val="004F49A8"/>
    <w:rsid w:val="005009A1"/>
    <w:rsid w:val="00502CC1"/>
    <w:rsid w:val="00505D92"/>
    <w:rsid w:val="005067D1"/>
    <w:rsid w:val="005108EA"/>
    <w:rsid w:val="00511A3A"/>
    <w:rsid w:val="00511DB9"/>
    <w:rsid w:val="005171ED"/>
    <w:rsid w:val="00520BBD"/>
    <w:rsid w:val="00521459"/>
    <w:rsid w:val="005243BE"/>
    <w:rsid w:val="00525F39"/>
    <w:rsid w:val="005273F3"/>
    <w:rsid w:val="00534F1D"/>
    <w:rsid w:val="00537F19"/>
    <w:rsid w:val="00543484"/>
    <w:rsid w:val="005460BE"/>
    <w:rsid w:val="00546C25"/>
    <w:rsid w:val="005513A7"/>
    <w:rsid w:val="00552EFC"/>
    <w:rsid w:val="00553348"/>
    <w:rsid w:val="00555E8B"/>
    <w:rsid w:val="00555EFE"/>
    <w:rsid w:val="00557841"/>
    <w:rsid w:val="00561C80"/>
    <w:rsid w:val="00567E80"/>
    <w:rsid w:val="00572827"/>
    <w:rsid w:val="00575437"/>
    <w:rsid w:val="0058271D"/>
    <w:rsid w:val="0058614A"/>
    <w:rsid w:val="00586495"/>
    <w:rsid w:val="005906EE"/>
    <w:rsid w:val="00591DB8"/>
    <w:rsid w:val="00592328"/>
    <w:rsid w:val="00594C57"/>
    <w:rsid w:val="00595C35"/>
    <w:rsid w:val="00597C87"/>
    <w:rsid w:val="005A0323"/>
    <w:rsid w:val="005A465F"/>
    <w:rsid w:val="005A63C9"/>
    <w:rsid w:val="005A7953"/>
    <w:rsid w:val="005B41FA"/>
    <w:rsid w:val="005B5803"/>
    <w:rsid w:val="005B5FA1"/>
    <w:rsid w:val="005C2339"/>
    <w:rsid w:val="005C245E"/>
    <w:rsid w:val="005C3041"/>
    <w:rsid w:val="005C46A9"/>
    <w:rsid w:val="005C59FA"/>
    <w:rsid w:val="005D26FE"/>
    <w:rsid w:val="005D71AF"/>
    <w:rsid w:val="005E2D7C"/>
    <w:rsid w:val="005E3E8F"/>
    <w:rsid w:val="005E6A52"/>
    <w:rsid w:val="005E7D67"/>
    <w:rsid w:val="005F06F2"/>
    <w:rsid w:val="005F0F2A"/>
    <w:rsid w:val="005F2F0C"/>
    <w:rsid w:val="005F5AB2"/>
    <w:rsid w:val="005F6FBA"/>
    <w:rsid w:val="005F7616"/>
    <w:rsid w:val="005F7790"/>
    <w:rsid w:val="00600697"/>
    <w:rsid w:val="006046C0"/>
    <w:rsid w:val="00604E28"/>
    <w:rsid w:val="00606AE7"/>
    <w:rsid w:val="00606AF6"/>
    <w:rsid w:val="00610B18"/>
    <w:rsid w:val="00612BB8"/>
    <w:rsid w:val="00612CAA"/>
    <w:rsid w:val="0061434E"/>
    <w:rsid w:val="00616368"/>
    <w:rsid w:val="00622950"/>
    <w:rsid w:val="00622ED7"/>
    <w:rsid w:val="00623505"/>
    <w:rsid w:val="00623C33"/>
    <w:rsid w:val="00624257"/>
    <w:rsid w:val="00624F37"/>
    <w:rsid w:val="006300C0"/>
    <w:rsid w:val="00633AD1"/>
    <w:rsid w:val="00637168"/>
    <w:rsid w:val="006373DD"/>
    <w:rsid w:val="00646129"/>
    <w:rsid w:val="00650116"/>
    <w:rsid w:val="00652C45"/>
    <w:rsid w:val="00653AE3"/>
    <w:rsid w:val="00660F05"/>
    <w:rsid w:val="0066105D"/>
    <w:rsid w:val="006630A5"/>
    <w:rsid w:val="00666EC5"/>
    <w:rsid w:val="006702D5"/>
    <w:rsid w:val="00671406"/>
    <w:rsid w:val="00674F36"/>
    <w:rsid w:val="00677385"/>
    <w:rsid w:val="0068309C"/>
    <w:rsid w:val="006833C8"/>
    <w:rsid w:val="006844A0"/>
    <w:rsid w:val="00685B0F"/>
    <w:rsid w:val="00687700"/>
    <w:rsid w:val="006879BD"/>
    <w:rsid w:val="00691344"/>
    <w:rsid w:val="006928D0"/>
    <w:rsid w:val="00694996"/>
    <w:rsid w:val="00695D8F"/>
    <w:rsid w:val="006A2E9C"/>
    <w:rsid w:val="006A4198"/>
    <w:rsid w:val="006A5003"/>
    <w:rsid w:val="006B3572"/>
    <w:rsid w:val="006B3B67"/>
    <w:rsid w:val="006B5AF8"/>
    <w:rsid w:val="006B5FDF"/>
    <w:rsid w:val="006C002C"/>
    <w:rsid w:val="006C15FC"/>
    <w:rsid w:val="006C261B"/>
    <w:rsid w:val="006C3D7E"/>
    <w:rsid w:val="006C42C4"/>
    <w:rsid w:val="006C4D25"/>
    <w:rsid w:val="006D069E"/>
    <w:rsid w:val="006D1CDC"/>
    <w:rsid w:val="006E1C98"/>
    <w:rsid w:val="006E1CB3"/>
    <w:rsid w:val="006E2654"/>
    <w:rsid w:val="006E37C0"/>
    <w:rsid w:val="006F2B49"/>
    <w:rsid w:val="006F38F4"/>
    <w:rsid w:val="006F5AA0"/>
    <w:rsid w:val="006F6E63"/>
    <w:rsid w:val="0070145A"/>
    <w:rsid w:val="00711797"/>
    <w:rsid w:val="00711C37"/>
    <w:rsid w:val="007121C3"/>
    <w:rsid w:val="0072084B"/>
    <w:rsid w:val="007254F5"/>
    <w:rsid w:val="00731206"/>
    <w:rsid w:val="0073287B"/>
    <w:rsid w:val="00733AC6"/>
    <w:rsid w:val="00734059"/>
    <w:rsid w:val="00735FC1"/>
    <w:rsid w:val="0074011F"/>
    <w:rsid w:val="0074248A"/>
    <w:rsid w:val="00743270"/>
    <w:rsid w:val="00743AD6"/>
    <w:rsid w:val="00743E27"/>
    <w:rsid w:val="00744280"/>
    <w:rsid w:val="00746AA3"/>
    <w:rsid w:val="00751A95"/>
    <w:rsid w:val="007548B4"/>
    <w:rsid w:val="0075577C"/>
    <w:rsid w:val="007577CD"/>
    <w:rsid w:val="00757BB0"/>
    <w:rsid w:val="00760246"/>
    <w:rsid w:val="0076080D"/>
    <w:rsid w:val="00760BE4"/>
    <w:rsid w:val="00761A0E"/>
    <w:rsid w:val="00762880"/>
    <w:rsid w:val="00763220"/>
    <w:rsid w:val="00764A36"/>
    <w:rsid w:val="00765718"/>
    <w:rsid w:val="00765A21"/>
    <w:rsid w:val="0076600C"/>
    <w:rsid w:val="007711EF"/>
    <w:rsid w:val="00771C79"/>
    <w:rsid w:val="00772A1E"/>
    <w:rsid w:val="007733B1"/>
    <w:rsid w:val="007738AA"/>
    <w:rsid w:val="0077527A"/>
    <w:rsid w:val="0077649A"/>
    <w:rsid w:val="00777366"/>
    <w:rsid w:val="007829CC"/>
    <w:rsid w:val="0078452F"/>
    <w:rsid w:val="00784A71"/>
    <w:rsid w:val="007856FA"/>
    <w:rsid w:val="00787D84"/>
    <w:rsid w:val="00791DD3"/>
    <w:rsid w:val="0079417A"/>
    <w:rsid w:val="00797F55"/>
    <w:rsid w:val="007A00BC"/>
    <w:rsid w:val="007A09A9"/>
    <w:rsid w:val="007A1F6E"/>
    <w:rsid w:val="007A2B54"/>
    <w:rsid w:val="007A3C90"/>
    <w:rsid w:val="007B5F68"/>
    <w:rsid w:val="007B6162"/>
    <w:rsid w:val="007B7867"/>
    <w:rsid w:val="007C5FD3"/>
    <w:rsid w:val="007D0237"/>
    <w:rsid w:val="007D10E0"/>
    <w:rsid w:val="007D339A"/>
    <w:rsid w:val="007E18C6"/>
    <w:rsid w:val="007E2D52"/>
    <w:rsid w:val="007E2ECA"/>
    <w:rsid w:val="007E4836"/>
    <w:rsid w:val="007E4D09"/>
    <w:rsid w:val="007E4FB8"/>
    <w:rsid w:val="007F0030"/>
    <w:rsid w:val="007F3C20"/>
    <w:rsid w:val="007F6690"/>
    <w:rsid w:val="007F7230"/>
    <w:rsid w:val="007F7F68"/>
    <w:rsid w:val="00802C08"/>
    <w:rsid w:val="00811115"/>
    <w:rsid w:val="00812E40"/>
    <w:rsid w:val="00815786"/>
    <w:rsid w:val="00816F46"/>
    <w:rsid w:val="00817C05"/>
    <w:rsid w:val="00817CC4"/>
    <w:rsid w:val="00821E49"/>
    <w:rsid w:val="0082266A"/>
    <w:rsid w:val="00823651"/>
    <w:rsid w:val="0082386C"/>
    <w:rsid w:val="008238F6"/>
    <w:rsid w:val="0082556E"/>
    <w:rsid w:val="0082757D"/>
    <w:rsid w:val="008276B3"/>
    <w:rsid w:val="00830781"/>
    <w:rsid w:val="00830ADC"/>
    <w:rsid w:val="00833FC7"/>
    <w:rsid w:val="008342DC"/>
    <w:rsid w:val="00834989"/>
    <w:rsid w:val="008375D0"/>
    <w:rsid w:val="00837BCC"/>
    <w:rsid w:val="00843D66"/>
    <w:rsid w:val="00852242"/>
    <w:rsid w:val="008528D3"/>
    <w:rsid w:val="00854647"/>
    <w:rsid w:val="0085486F"/>
    <w:rsid w:val="00854A6D"/>
    <w:rsid w:val="0085695D"/>
    <w:rsid w:val="00857661"/>
    <w:rsid w:val="008639E6"/>
    <w:rsid w:val="00864EB5"/>
    <w:rsid w:val="008663B6"/>
    <w:rsid w:val="00867759"/>
    <w:rsid w:val="00880FFE"/>
    <w:rsid w:val="0088470D"/>
    <w:rsid w:val="00885A57"/>
    <w:rsid w:val="008924CA"/>
    <w:rsid w:val="00895186"/>
    <w:rsid w:val="00895F83"/>
    <w:rsid w:val="008A10ED"/>
    <w:rsid w:val="008A1D23"/>
    <w:rsid w:val="008A1E49"/>
    <w:rsid w:val="008A311D"/>
    <w:rsid w:val="008A6203"/>
    <w:rsid w:val="008B4B39"/>
    <w:rsid w:val="008B6A3E"/>
    <w:rsid w:val="008B7D61"/>
    <w:rsid w:val="008C0A81"/>
    <w:rsid w:val="008C0C81"/>
    <w:rsid w:val="008C120A"/>
    <w:rsid w:val="008C18CF"/>
    <w:rsid w:val="008C32DF"/>
    <w:rsid w:val="008C4008"/>
    <w:rsid w:val="008C729F"/>
    <w:rsid w:val="008D13DE"/>
    <w:rsid w:val="008D3A7F"/>
    <w:rsid w:val="008D3FEC"/>
    <w:rsid w:val="008D4657"/>
    <w:rsid w:val="008D58B7"/>
    <w:rsid w:val="008D5D0A"/>
    <w:rsid w:val="008D5FD6"/>
    <w:rsid w:val="008D6065"/>
    <w:rsid w:val="008D676E"/>
    <w:rsid w:val="008D6E63"/>
    <w:rsid w:val="008D7A2A"/>
    <w:rsid w:val="008E06BD"/>
    <w:rsid w:val="008E1B82"/>
    <w:rsid w:val="008E1E1C"/>
    <w:rsid w:val="008E3E9C"/>
    <w:rsid w:val="008E6AA8"/>
    <w:rsid w:val="008F0E1A"/>
    <w:rsid w:val="008F5685"/>
    <w:rsid w:val="008F6138"/>
    <w:rsid w:val="008F7948"/>
    <w:rsid w:val="009031B6"/>
    <w:rsid w:val="00904213"/>
    <w:rsid w:val="009135CE"/>
    <w:rsid w:val="009135E2"/>
    <w:rsid w:val="00915555"/>
    <w:rsid w:val="00915AC7"/>
    <w:rsid w:val="00916221"/>
    <w:rsid w:val="00916EC1"/>
    <w:rsid w:val="00917480"/>
    <w:rsid w:val="00921A74"/>
    <w:rsid w:val="00923CC6"/>
    <w:rsid w:val="00924F05"/>
    <w:rsid w:val="00933E3C"/>
    <w:rsid w:val="0093514E"/>
    <w:rsid w:val="00936691"/>
    <w:rsid w:val="00942698"/>
    <w:rsid w:val="00942C7B"/>
    <w:rsid w:val="00944AAA"/>
    <w:rsid w:val="009529D4"/>
    <w:rsid w:val="00954EA7"/>
    <w:rsid w:val="00955E4F"/>
    <w:rsid w:val="00956108"/>
    <w:rsid w:val="00960005"/>
    <w:rsid w:val="00962552"/>
    <w:rsid w:val="009631FB"/>
    <w:rsid w:val="00966F4F"/>
    <w:rsid w:val="0097259F"/>
    <w:rsid w:val="009743B5"/>
    <w:rsid w:val="00974B16"/>
    <w:rsid w:val="0097611F"/>
    <w:rsid w:val="00980CA0"/>
    <w:rsid w:val="00985CFD"/>
    <w:rsid w:val="009910AA"/>
    <w:rsid w:val="0099137F"/>
    <w:rsid w:val="0099231E"/>
    <w:rsid w:val="00992C22"/>
    <w:rsid w:val="00994D4C"/>
    <w:rsid w:val="009955D3"/>
    <w:rsid w:val="009A24F6"/>
    <w:rsid w:val="009A2770"/>
    <w:rsid w:val="009A27C0"/>
    <w:rsid w:val="009A283D"/>
    <w:rsid w:val="009A3610"/>
    <w:rsid w:val="009B14AC"/>
    <w:rsid w:val="009B3A96"/>
    <w:rsid w:val="009B489E"/>
    <w:rsid w:val="009B4FB9"/>
    <w:rsid w:val="009B7366"/>
    <w:rsid w:val="009C014B"/>
    <w:rsid w:val="009C1C56"/>
    <w:rsid w:val="009C2653"/>
    <w:rsid w:val="009C359B"/>
    <w:rsid w:val="009C4F1F"/>
    <w:rsid w:val="009C64AE"/>
    <w:rsid w:val="009C68E8"/>
    <w:rsid w:val="009D10C9"/>
    <w:rsid w:val="009D2A38"/>
    <w:rsid w:val="009D4FBB"/>
    <w:rsid w:val="009D5F96"/>
    <w:rsid w:val="009D6CBE"/>
    <w:rsid w:val="009E20B6"/>
    <w:rsid w:val="009E27F2"/>
    <w:rsid w:val="009E6DA7"/>
    <w:rsid w:val="009E7023"/>
    <w:rsid w:val="009F1D31"/>
    <w:rsid w:val="009F4912"/>
    <w:rsid w:val="009F52F7"/>
    <w:rsid w:val="009F7A21"/>
    <w:rsid w:val="009F7B45"/>
    <w:rsid w:val="00A049BE"/>
    <w:rsid w:val="00A05C41"/>
    <w:rsid w:val="00A07F7F"/>
    <w:rsid w:val="00A11089"/>
    <w:rsid w:val="00A11F4B"/>
    <w:rsid w:val="00A1221F"/>
    <w:rsid w:val="00A15068"/>
    <w:rsid w:val="00A156B8"/>
    <w:rsid w:val="00A157F9"/>
    <w:rsid w:val="00A17F53"/>
    <w:rsid w:val="00A20C7A"/>
    <w:rsid w:val="00A2249C"/>
    <w:rsid w:val="00A249F0"/>
    <w:rsid w:val="00A251EC"/>
    <w:rsid w:val="00A32CE4"/>
    <w:rsid w:val="00A32D96"/>
    <w:rsid w:val="00A36C05"/>
    <w:rsid w:val="00A40B6F"/>
    <w:rsid w:val="00A41FFA"/>
    <w:rsid w:val="00A4234F"/>
    <w:rsid w:val="00A42454"/>
    <w:rsid w:val="00A44EE2"/>
    <w:rsid w:val="00A45099"/>
    <w:rsid w:val="00A46398"/>
    <w:rsid w:val="00A50BE2"/>
    <w:rsid w:val="00A525E2"/>
    <w:rsid w:val="00A52B15"/>
    <w:rsid w:val="00A55FD8"/>
    <w:rsid w:val="00A56B17"/>
    <w:rsid w:val="00A5752A"/>
    <w:rsid w:val="00A60E7B"/>
    <w:rsid w:val="00A62A76"/>
    <w:rsid w:val="00A638D8"/>
    <w:rsid w:val="00A67693"/>
    <w:rsid w:val="00A716DA"/>
    <w:rsid w:val="00A74C01"/>
    <w:rsid w:val="00A75059"/>
    <w:rsid w:val="00A750F0"/>
    <w:rsid w:val="00A7796E"/>
    <w:rsid w:val="00A77DAB"/>
    <w:rsid w:val="00A80CF1"/>
    <w:rsid w:val="00A81C97"/>
    <w:rsid w:val="00A82F20"/>
    <w:rsid w:val="00A83BA4"/>
    <w:rsid w:val="00A84581"/>
    <w:rsid w:val="00A849A1"/>
    <w:rsid w:val="00A85057"/>
    <w:rsid w:val="00A90649"/>
    <w:rsid w:val="00A90D80"/>
    <w:rsid w:val="00A9346F"/>
    <w:rsid w:val="00A963C7"/>
    <w:rsid w:val="00A968D9"/>
    <w:rsid w:val="00A96A3F"/>
    <w:rsid w:val="00A96AB0"/>
    <w:rsid w:val="00AA0EDB"/>
    <w:rsid w:val="00AA2513"/>
    <w:rsid w:val="00AA2694"/>
    <w:rsid w:val="00AA31EE"/>
    <w:rsid w:val="00AA401C"/>
    <w:rsid w:val="00AA632F"/>
    <w:rsid w:val="00AB1354"/>
    <w:rsid w:val="00AB16DE"/>
    <w:rsid w:val="00AB38AB"/>
    <w:rsid w:val="00AB444A"/>
    <w:rsid w:val="00AB7932"/>
    <w:rsid w:val="00AC3989"/>
    <w:rsid w:val="00AC3B5B"/>
    <w:rsid w:val="00AC682B"/>
    <w:rsid w:val="00AC7B18"/>
    <w:rsid w:val="00AD05B8"/>
    <w:rsid w:val="00AD2A7B"/>
    <w:rsid w:val="00AE6142"/>
    <w:rsid w:val="00AF450F"/>
    <w:rsid w:val="00AF492A"/>
    <w:rsid w:val="00AF4A53"/>
    <w:rsid w:val="00AF7FD3"/>
    <w:rsid w:val="00B00BCD"/>
    <w:rsid w:val="00B04A8E"/>
    <w:rsid w:val="00B05747"/>
    <w:rsid w:val="00B06B22"/>
    <w:rsid w:val="00B12C05"/>
    <w:rsid w:val="00B24ABB"/>
    <w:rsid w:val="00B27716"/>
    <w:rsid w:val="00B340EB"/>
    <w:rsid w:val="00B3481C"/>
    <w:rsid w:val="00B34889"/>
    <w:rsid w:val="00B3745F"/>
    <w:rsid w:val="00B37A9B"/>
    <w:rsid w:val="00B400FD"/>
    <w:rsid w:val="00B408E4"/>
    <w:rsid w:val="00B428BC"/>
    <w:rsid w:val="00B4339B"/>
    <w:rsid w:val="00B45DED"/>
    <w:rsid w:val="00B46500"/>
    <w:rsid w:val="00B47FDF"/>
    <w:rsid w:val="00B55A0E"/>
    <w:rsid w:val="00B56056"/>
    <w:rsid w:val="00B56753"/>
    <w:rsid w:val="00B64A6D"/>
    <w:rsid w:val="00B65E0F"/>
    <w:rsid w:val="00B664B1"/>
    <w:rsid w:val="00B67606"/>
    <w:rsid w:val="00B73CBB"/>
    <w:rsid w:val="00B75E1D"/>
    <w:rsid w:val="00B81181"/>
    <w:rsid w:val="00B81D5F"/>
    <w:rsid w:val="00B822F3"/>
    <w:rsid w:val="00B82B63"/>
    <w:rsid w:val="00B83230"/>
    <w:rsid w:val="00B84E6F"/>
    <w:rsid w:val="00B85B57"/>
    <w:rsid w:val="00B86C6F"/>
    <w:rsid w:val="00B90E99"/>
    <w:rsid w:val="00B94AC3"/>
    <w:rsid w:val="00B95133"/>
    <w:rsid w:val="00B97E11"/>
    <w:rsid w:val="00BA2CB7"/>
    <w:rsid w:val="00BA36CD"/>
    <w:rsid w:val="00BA4525"/>
    <w:rsid w:val="00BA6E62"/>
    <w:rsid w:val="00BB1978"/>
    <w:rsid w:val="00BC0532"/>
    <w:rsid w:val="00BC3258"/>
    <w:rsid w:val="00BC7D24"/>
    <w:rsid w:val="00BD1652"/>
    <w:rsid w:val="00BD3139"/>
    <w:rsid w:val="00BD3F63"/>
    <w:rsid w:val="00BD47F3"/>
    <w:rsid w:val="00BD4F71"/>
    <w:rsid w:val="00BD729C"/>
    <w:rsid w:val="00BE108D"/>
    <w:rsid w:val="00BE13C9"/>
    <w:rsid w:val="00BE3085"/>
    <w:rsid w:val="00BE325F"/>
    <w:rsid w:val="00BE3F6F"/>
    <w:rsid w:val="00BE5BD3"/>
    <w:rsid w:val="00BE5D93"/>
    <w:rsid w:val="00BE61AE"/>
    <w:rsid w:val="00BF0EBA"/>
    <w:rsid w:val="00BF1109"/>
    <w:rsid w:val="00BF1185"/>
    <w:rsid w:val="00BF6DEA"/>
    <w:rsid w:val="00C028B7"/>
    <w:rsid w:val="00C03729"/>
    <w:rsid w:val="00C048E8"/>
    <w:rsid w:val="00C05EA4"/>
    <w:rsid w:val="00C0711E"/>
    <w:rsid w:val="00C1101F"/>
    <w:rsid w:val="00C158D6"/>
    <w:rsid w:val="00C17D89"/>
    <w:rsid w:val="00C23B58"/>
    <w:rsid w:val="00C25A7F"/>
    <w:rsid w:val="00C26304"/>
    <w:rsid w:val="00C30C68"/>
    <w:rsid w:val="00C32EA8"/>
    <w:rsid w:val="00C3492E"/>
    <w:rsid w:val="00C43519"/>
    <w:rsid w:val="00C456E2"/>
    <w:rsid w:val="00C4613D"/>
    <w:rsid w:val="00C50109"/>
    <w:rsid w:val="00C51013"/>
    <w:rsid w:val="00C525B1"/>
    <w:rsid w:val="00C52BF8"/>
    <w:rsid w:val="00C56F17"/>
    <w:rsid w:val="00C62BEE"/>
    <w:rsid w:val="00C63969"/>
    <w:rsid w:val="00C63D94"/>
    <w:rsid w:val="00C65E65"/>
    <w:rsid w:val="00C67C59"/>
    <w:rsid w:val="00C70F93"/>
    <w:rsid w:val="00C73368"/>
    <w:rsid w:val="00C736BD"/>
    <w:rsid w:val="00C75485"/>
    <w:rsid w:val="00C75B2E"/>
    <w:rsid w:val="00C82C6F"/>
    <w:rsid w:val="00C84D45"/>
    <w:rsid w:val="00C87ABB"/>
    <w:rsid w:val="00C9025C"/>
    <w:rsid w:val="00C94DE3"/>
    <w:rsid w:val="00C95F05"/>
    <w:rsid w:val="00CA19D3"/>
    <w:rsid w:val="00CA49EB"/>
    <w:rsid w:val="00CA4F88"/>
    <w:rsid w:val="00CA593E"/>
    <w:rsid w:val="00CA5F3B"/>
    <w:rsid w:val="00CA6BEE"/>
    <w:rsid w:val="00CA7DA5"/>
    <w:rsid w:val="00CB4B6A"/>
    <w:rsid w:val="00CB4D53"/>
    <w:rsid w:val="00CB6C89"/>
    <w:rsid w:val="00CC1483"/>
    <w:rsid w:val="00CC543C"/>
    <w:rsid w:val="00CC5E86"/>
    <w:rsid w:val="00CC6FD8"/>
    <w:rsid w:val="00CD14E4"/>
    <w:rsid w:val="00CE36B7"/>
    <w:rsid w:val="00CE51AC"/>
    <w:rsid w:val="00CE5AFC"/>
    <w:rsid w:val="00CE76E8"/>
    <w:rsid w:val="00CE7D2B"/>
    <w:rsid w:val="00CF18FC"/>
    <w:rsid w:val="00CF4086"/>
    <w:rsid w:val="00CF45A8"/>
    <w:rsid w:val="00CF572E"/>
    <w:rsid w:val="00CF770F"/>
    <w:rsid w:val="00CF7D9E"/>
    <w:rsid w:val="00D0011C"/>
    <w:rsid w:val="00D00E49"/>
    <w:rsid w:val="00D10CB7"/>
    <w:rsid w:val="00D12B4D"/>
    <w:rsid w:val="00D13F15"/>
    <w:rsid w:val="00D15505"/>
    <w:rsid w:val="00D17FA9"/>
    <w:rsid w:val="00D20484"/>
    <w:rsid w:val="00D245C5"/>
    <w:rsid w:val="00D25E70"/>
    <w:rsid w:val="00D25F23"/>
    <w:rsid w:val="00D27497"/>
    <w:rsid w:val="00D3092F"/>
    <w:rsid w:val="00D32B92"/>
    <w:rsid w:val="00D34622"/>
    <w:rsid w:val="00D37B17"/>
    <w:rsid w:val="00D4064C"/>
    <w:rsid w:val="00D41985"/>
    <w:rsid w:val="00D42DAA"/>
    <w:rsid w:val="00D463BB"/>
    <w:rsid w:val="00D4640D"/>
    <w:rsid w:val="00D4680A"/>
    <w:rsid w:val="00D5431E"/>
    <w:rsid w:val="00D5442E"/>
    <w:rsid w:val="00D54B46"/>
    <w:rsid w:val="00D66255"/>
    <w:rsid w:val="00D67000"/>
    <w:rsid w:val="00D73C7E"/>
    <w:rsid w:val="00D751EB"/>
    <w:rsid w:val="00D764C8"/>
    <w:rsid w:val="00D768A2"/>
    <w:rsid w:val="00D83C43"/>
    <w:rsid w:val="00D840DB"/>
    <w:rsid w:val="00D860DF"/>
    <w:rsid w:val="00D8659F"/>
    <w:rsid w:val="00D96739"/>
    <w:rsid w:val="00D97B03"/>
    <w:rsid w:val="00DA187E"/>
    <w:rsid w:val="00DA1E4C"/>
    <w:rsid w:val="00DA3871"/>
    <w:rsid w:val="00DA6E52"/>
    <w:rsid w:val="00DB1C6A"/>
    <w:rsid w:val="00DB1F53"/>
    <w:rsid w:val="00DC0968"/>
    <w:rsid w:val="00DC29F1"/>
    <w:rsid w:val="00DD0547"/>
    <w:rsid w:val="00DD1801"/>
    <w:rsid w:val="00DD3C38"/>
    <w:rsid w:val="00DD6AF6"/>
    <w:rsid w:val="00DD7BDB"/>
    <w:rsid w:val="00DF0E7F"/>
    <w:rsid w:val="00DF107E"/>
    <w:rsid w:val="00DF2003"/>
    <w:rsid w:val="00DF27A2"/>
    <w:rsid w:val="00DF2DE7"/>
    <w:rsid w:val="00DF538A"/>
    <w:rsid w:val="00DF5644"/>
    <w:rsid w:val="00DF7241"/>
    <w:rsid w:val="00E00EBC"/>
    <w:rsid w:val="00E0106C"/>
    <w:rsid w:val="00E0348C"/>
    <w:rsid w:val="00E03FCC"/>
    <w:rsid w:val="00E05F66"/>
    <w:rsid w:val="00E072E3"/>
    <w:rsid w:val="00E20E89"/>
    <w:rsid w:val="00E2137A"/>
    <w:rsid w:val="00E24781"/>
    <w:rsid w:val="00E2544C"/>
    <w:rsid w:val="00E267D3"/>
    <w:rsid w:val="00E26E14"/>
    <w:rsid w:val="00E31E98"/>
    <w:rsid w:val="00E3675A"/>
    <w:rsid w:val="00E3682C"/>
    <w:rsid w:val="00E37A09"/>
    <w:rsid w:val="00E37B7A"/>
    <w:rsid w:val="00E40A35"/>
    <w:rsid w:val="00E432CB"/>
    <w:rsid w:val="00E451C2"/>
    <w:rsid w:val="00E47850"/>
    <w:rsid w:val="00E52CDC"/>
    <w:rsid w:val="00E53517"/>
    <w:rsid w:val="00E55E07"/>
    <w:rsid w:val="00E56600"/>
    <w:rsid w:val="00E617AB"/>
    <w:rsid w:val="00E629CA"/>
    <w:rsid w:val="00E64F19"/>
    <w:rsid w:val="00E705BB"/>
    <w:rsid w:val="00E71446"/>
    <w:rsid w:val="00E71D03"/>
    <w:rsid w:val="00E74290"/>
    <w:rsid w:val="00E767F9"/>
    <w:rsid w:val="00E772C3"/>
    <w:rsid w:val="00E778AE"/>
    <w:rsid w:val="00E8379B"/>
    <w:rsid w:val="00E83EDB"/>
    <w:rsid w:val="00E85014"/>
    <w:rsid w:val="00E856FA"/>
    <w:rsid w:val="00E90464"/>
    <w:rsid w:val="00E91A25"/>
    <w:rsid w:val="00E929BB"/>
    <w:rsid w:val="00E965D9"/>
    <w:rsid w:val="00EA1369"/>
    <w:rsid w:val="00EA1D73"/>
    <w:rsid w:val="00EA1E33"/>
    <w:rsid w:val="00EA75B1"/>
    <w:rsid w:val="00EA7C18"/>
    <w:rsid w:val="00EB0F8B"/>
    <w:rsid w:val="00EB3417"/>
    <w:rsid w:val="00EB3E59"/>
    <w:rsid w:val="00EB50B6"/>
    <w:rsid w:val="00EB6EDB"/>
    <w:rsid w:val="00EC0BB7"/>
    <w:rsid w:val="00EC2F3A"/>
    <w:rsid w:val="00EC56C9"/>
    <w:rsid w:val="00EC5FD2"/>
    <w:rsid w:val="00EC6D35"/>
    <w:rsid w:val="00EC75F5"/>
    <w:rsid w:val="00ED060E"/>
    <w:rsid w:val="00ED481D"/>
    <w:rsid w:val="00ED5D8F"/>
    <w:rsid w:val="00ED66FE"/>
    <w:rsid w:val="00ED78D8"/>
    <w:rsid w:val="00EE5A31"/>
    <w:rsid w:val="00EE6211"/>
    <w:rsid w:val="00EE6DCE"/>
    <w:rsid w:val="00EE785A"/>
    <w:rsid w:val="00EF1943"/>
    <w:rsid w:val="00EF2A3B"/>
    <w:rsid w:val="00EF6EEF"/>
    <w:rsid w:val="00F01AB8"/>
    <w:rsid w:val="00F04F40"/>
    <w:rsid w:val="00F07809"/>
    <w:rsid w:val="00F11A97"/>
    <w:rsid w:val="00F15142"/>
    <w:rsid w:val="00F15A83"/>
    <w:rsid w:val="00F174F2"/>
    <w:rsid w:val="00F17761"/>
    <w:rsid w:val="00F179BF"/>
    <w:rsid w:val="00F17CEF"/>
    <w:rsid w:val="00F21D2E"/>
    <w:rsid w:val="00F22A71"/>
    <w:rsid w:val="00F259E7"/>
    <w:rsid w:val="00F2779E"/>
    <w:rsid w:val="00F3449E"/>
    <w:rsid w:val="00F34AD2"/>
    <w:rsid w:val="00F40B3A"/>
    <w:rsid w:val="00F40CEE"/>
    <w:rsid w:val="00F41AA8"/>
    <w:rsid w:val="00F420A8"/>
    <w:rsid w:val="00F500A8"/>
    <w:rsid w:val="00F53C0C"/>
    <w:rsid w:val="00F6117F"/>
    <w:rsid w:val="00F61270"/>
    <w:rsid w:val="00F61D00"/>
    <w:rsid w:val="00F62839"/>
    <w:rsid w:val="00F652C4"/>
    <w:rsid w:val="00F66297"/>
    <w:rsid w:val="00F713B2"/>
    <w:rsid w:val="00F755B7"/>
    <w:rsid w:val="00F77F0A"/>
    <w:rsid w:val="00F9041E"/>
    <w:rsid w:val="00F9178F"/>
    <w:rsid w:val="00F941E4"/>
    <w:rsid w:val="00FA099C"/>
    <w:rsid w:val="00FA32B4"/>
    <w:rsid w:val="00FA3DA8"/>
    <w:rsid w:val="00FA548C"/>
    <w:rsid w:val="00FB0821"/>
    <w:rsid w:val="00FB0D03"/>
    <w:rsid w:val="00FB1741"/>
    <w:rsid w:val="00FB1DC8"/>
    <w:rsid w:val="00FB2276"/>
    <w:rsid w:val="00FB3517"/>
    <w:rsid w:val="00FB5207"/>
    <w:rsid w:val="00FB6670"/>
    <w:rsid w:val="00FB6FEF"/>
    <w:rsid w:val="00FC43B5"/>
    <w:rsid w:val="00FC44F7"/>
    <w:rsid w:val="00FD1611"/>
    <w:rsid w:val="00FD2904"/>
    <w:rsid w:val="00FD5166"/>
    <w:rsid w:val="00FD5435"/>
    <w:rsid w:val="00FD6536"/>
    <w:rsid w:val="00FE22DE"/>
    <w:rsid w:val="00FE285E"/>
    <w:rsid w:val="00FE3E81"/>
    <w:rsid w:val="00FF12E9"/>
    <w:rsid w:val="00FF18CB"/>
    <w:rsid w:val="00FF1E3E"/>
    <w:rsid w:val="00FF5420"/>
    <w:rsid w:val="00FF5A9B"/>
  </w:rsids>
  <m:mathPr>
    <m:mathFont m:val="Cambria Math"/>
    <m:brkBin m:val="before"/>
    <m:brkBinSub m:val="--"/>
    <m:smallFrac m:val="0"/>
    <m:dispDef/>
    <m:lMargin m:val="0"/>
    <m:rMargin m:val="0"/>
    <m:defJc m:val="centerGroup"/>
    <m:wrapIndent m:val="1440"/>
    <m:intLim m:val="subSup"/>
    <m:naryLim m:val="undOvr"/>
  </m:mathPr>
  <w:themeFontLang w:val="es-V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3C4100"/>
  <w15:docId w15:val="{1E694500-0E63-4F73-8461-D2BCCA58FD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V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9D6CB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3">
    <w:name w:val="heading 3"/>
    <w:basedOn w:val="Normal"/>
    <w:next w:val="Normal"/>
    <w:link w:val="Ttulo3Car"/>
    <w:uiPriority w:val="9"/>
    <w:unhideWhenUsed/>
    <w:qFormat/>
    <w:rsid w:val="007D10E0"/>
    <w:pPr>
      <w:keepNext/>
      <w:keepLines/>
      <w:spacing w:before="200" w:after="0"/>
      <w:outlineLvl w:val="2"/>
    </w:pPr>
    <w:rPr>
      <w:rFonts w:asciiTheme="majorHAnsi" w:eastAsiaTheme="majorEastAsia" w:hAnsiTheme="majorHAnsi" w:cstheme="majorBidi"/>
      <w:b/>
      <w:bCs/>
      <w:color w:val="4F81BD" w:themeColor="accent1"/>
    </w:rPr>
  </w:style>
  <w:style w:type="paragraph" w:styleId="Ttulo5">
    <w:name w:val="heading 5"/>
    <w:basedOn w:val="Normal"/>
    <w:next w:val="Normal"/>
    <w:link w:val="Ttulo5Car"/>
    <w:uiPriority w:val="9"/>
    <w:unhideWhenUsed/>
    <w:qFormat/>
    <w:rsid w:val="00817C05"/>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F7F62"/>
    <w:pPr>
      <w:ind w:left="720"/>
      <w:contextualSpacing/>
    </w:pPr>
  </w:style>
  <w:style w:type="paragraph" w:customStyle="1" w:styleId="Default">
    <w:name w:val="Default"/>
    <w:rsid w:val="005009A1"/>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7MainTextCharChar">
    <w:name w:val="7. Main Text Char Char"/>
    <w:link w:val="7MainText"/>
    <w:qFormat/>
    <w:rsid w:val="00B83230"/>
    <w:rPr>
      <w:rFonts w:eastAsia="Times New Roman"/>
    </w:rPr>
  </w:style>
  <w:style w:type="paragraph" w:customStyle="1" w:styleId="7MainText">
    <w:name w:val="7. Main Text"/>
    <w:link w:val="7MainTextCharChar"/>
    <w:qFormat/>
    <w:rsid w:val="00B83230"/>
    <w:pPr>
      <w:widowControl w:val="0"/>
      <w:spacing w:line="252" w:lineRule="auto"/>
      <w:ind w:firstLine="284"/>
      <w:jc w:val="both"/>
    </w:pPr>
    <w:rPr>
      <w:rFonts w:eastAsia="Times New Roman"/>
    </w:rPr>
  </w:style>
  <w:style w:type="character" w:customStyle="1" w:styleId="text">
    <w:name w:val="text"/>
    <w:basedOn w:val="Fuentedeprrafopredeter"/>
    <w:rsid w:val="00236E3C"/>
  </w:style>
  <w:style w:type="paragraph" w:styleId="Textodeglobo">
    <w:name w:val="Balloon Text"/>
    <w:basedOn w:val="Normal"/>
    <w:link w:val="TextodegloboCar"/>
    <w:uiPriority w:val="99"/>
    <w:semiHidden/>
    <w:unhideWhenUsed/>
    <w:rsid w:val="00E4785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47850"/>
    <w:rPr>
      <w:rFonts w:ascii="Tahoma" w:hAnsi="Tahoma" w:cs="Tahoma"/>
      <w:sz w:val="16"/>
      <w:szCs w:val="16"/>
    </w:rPr>
  </w:style>
  <w:style w:type="character" w:customStyle="1" w:styleId="Ttulo3Car">
    <w:name w:val="Título 3 Car"/>
    <w:basedOn w:val="Fuentedeprrafopredeter"/>
    <w:link w:val="Ttulo3"/>
    <w:uiPriority w:val="9"/>
    <w:rsid w:val="007D10E0"/>
    <w:rPr>
      <w:rFonts w:asciiTheme="majorHAnsi" w:eastAsiaTheme="majorEastAsia" w:hAnsiTheme="majorHAnsi" w:cstheme="majorBidi"/>
      <w:b/>
      <w:bCs/>
      <w:color w:val="4F81BD" w:themeColor="accent1"/>
    </w:rPr>
  </w:style>
  <w:style w:type="character" w:styleId="Hipervnculo">
    <w:name w:val="Hyperlink"/>
    <w:basedOn w:val="Fuentedeprrafopredeter"/>
    <w:uiPriority w:val="99"/>
    <w:unhideWhenUsed/>
    <w:rsid w:val="00CA5F3B"/>
    <w:rPr>
      <w:color w:val="0000FF"/>
      <w:u w:val="single"/>
    </w:rPr>
  </w:style>
  <w:style w:type="character" w:customStyle="1" w:styleId="Ttulo1Car">
    <w:name w:val="Título 1 Car"/>
    <w:basedOn w:val="Fuentedeprrafopredeter"/>
    <w:link w:val="Ttulo1"/>
    <w:uiPriority w:val="9"/>
    <w:rsid w:val="009D6CBE"/>
    <w:rPr>
      <w:rFonts w:asciiTheme="majorHAnsi" w:eastAsiaTheme="majorEastAsia" w:hAnsiTheme="majorHAnsi" w:cstheme="majorBidi"/>
      <w:b/>
      <w:bCs/>
      <w:color w:val="365F91" w:themeColor="accent1" w:themeShade="BF"/>
      <w:sz w:val="28"/>
      <w:szCs w:val="28"/>
    </w:rPr>
  </w:style>
  <w:style w:type="paragraph" w:customStyle="1" w:styleId="B2References">
    <w:name w:val="B2. References"/>
    <w:rsid w:val="00880FFE"/>
    <w:pPr>
      <w:tabs>
        <w:tab w:val="left" w:pos="397"/>
      </w:tabs>
      <w:spacing w:after="0" w:line="240" w:lineRule="auto"/>
      <w:ind w:left="397" w:hanging="397"/>
    </w:pPr>
    <w:rPr>
      <w:rFonts w:ascii="Times New Roman" w:eastAsia="SimSun" w:hAnsi="Times New Roman" w:cs="Times New Roman"/>
      <w:sz w:val="16"/>
      <w:szCs w:val="16"/>
      <w:lang w:val="en-US"/>
    </w:rPr>
  </w:style>
  <w:style w:type="character" w:customStyle="1" w:styleId="Ttulo5Car">
    <w:name w:val="Título 5 Car"/>
    <w:basedOn w:val="Fuentedeprrafopredeter"/>
    <w:link w:val="Ttulo5"/>
    <w:uiPriority w:val="9"/>
    <w:rsid w:val="00817C05"/>
    <w:rPr>
      <w:rFonts w:asciiTheme="majorHAnsi" w:eastAsiaTheme="majorEastAsia" w:hAnsiTheme="majorHAnsi" w:cstheme="majorBidi"/>
      <w:color w:val="243F60" w:themeColor="accent1" w:themeShade="7F"/>
    </w:rPr>
  </w:style>
  <w:style w:type="table" w:styleId="Tablaconcuadrcula">
    <w:name w:val="Table Grid"/>
    <w:basedOn w:val="Tablanormal"/>
    <w:uiPriority w:val="59"/>
    <w:rsid w:val="009F1D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itaHTML">
    <w:name w:val="HTML Cite"/>
    <w:basedOn w:val="Fuentedeprrafopredeter"/>
    <w:uiPriority w:val="99"/>
    <w:semiHidden/>
    <w:unhideWhenUsed/>
    <w:rsid w:val="00534F1D"/>
    <w:rPr>
      <w:i/>
      <w:iCs/>
    </w:rPr>
  </w:style>
  <w:style w:type="paragraph" w:customStyle="1" w:styleId="SCIPUB17abstract">
    <w:name w:val="SCIPUB_1.7_abstract"/>
    <w:next w:val="Normal"/>
    <w:qFormat/>
    <w:rsid w:val="003C7EC6"/>
    <w:pPr>
      <w:suppressAutoHyphens/>
      <w:snapToGrid w:val="0"/>
      <w:spacing w:before="240" w:after="0" w:line="260" w:lineRule="atLeast"/>
      <w:ind w:left="2608"/>
      <w:jc w:val="both"/>
    </w:pPr>
    <w:rPr>
      <w:rFonts w:ascii="Palatino Linotype" w:eastAsia="Times New Roman" w:hAnsi="Palatino Linotype" w:cs="Times New Roman"/>
      <w:color w:val="000000"/>
      <w:sz w:val="18"/>
      <w:lang w:val="en-US" w:eastAsia="de-DE"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5747915">
      <w:bodyDiv w:val="1"/>
      <w:marLeft w:val="0"/>
      <w:marRight w:val="0"/>
      <w:marTop w:val="0"/>
      <w:marBottom w:val="0"/>
      <w:divBdr>
        <w:top w:val="none" w:sz="0" w:space="0" w:color="auto"/>
        <w:left w:val="none" w:sz="0" w:space="0" w:color="auto"/>
        <w:bottom w:val="none" w:sz="0" w:space="0" w:color="auto"/>
        <w:right w:val="none" w:sz="0" w:space="0" w:color="auto"/>
      </w:divBdr>
    </w:div>
    <w:div w:id="464472487">
      <w:bodyDiv w:val="1"/>
      <w:marLeft w:val="0"/>
      <w:marRight w:val="0"/>
      <w:marTop w:val="0"/>
      <w:marBottom w:val="0"/>
      <w:divBdr>
        <w:top w:val="none" w:sz="0" w:space="0" w:color="auto"/>
        <w:left w:val="none" w:sz="0" w:space="0" w:color="auto"/>
        <w:bottom w:val="none" w:sz="0" w:space="0" w:color="auto"/>
        <w:right w:val="none" w:sz="0" w:space="0" w:color="auto"/>
      </w:divBdr>
    </w:div>
    <w:div w:id="873736791">
      <w:bodyDiv w:val="1"/>
      <w:marLeft w:val="0"/>
      <w:marRight w:val="0"/>
      <w:marTop w:val="0"/>
      <w:marBottom w:val="0"/>
      <w:divBdr>
        <w:top w:val="none" w:sz="0" w:space="0" w:color="auto"/>
        <w:left w:val="none" w:sz="0" w:space="0" w:color="auto"/>
        <w:bottom w:val="none" w:sz="0" w:space="0" w:color="auto"/>
        <w:right w:val="none" w:sz="0" w:space="0" w:color="auto"/>
      </w:divBdr>
    </w:div>
    <w:div w:id="1085223427">
      <w:bodyDiv w:val="1"/>
      <w:marLeft w:val="0"/>
      <w:marRight w:val="0"/>
      <w:marTop w:val="0"/>
      <w:marBottom w:val="0"/>
      <w:divBdr>
        <w:top w:val="none" w:sz="0" w:space="0" w:color="auto"/>
        <w:left w:val="none" w:sz="0" w:space="0" w:color="auto"/>
        <w:bottom w:val="none" w:sz="0" w:space="0" w:color="auto"/>
        <w:right w:val="none" w:sz="0" w:space="0" w:color="auto"/>
      </w:divBdr>
    </w:div>
    <w:div w:id="1529835550">
      <w:bodyDiv w:val="1"/>
      <w:marLeft w:val="0"/>
      <w:marRight w:val="0"/>
      <w:marTop w:val="0"/>
      <w:marBottom w:val="0"/>
      <w:divBdr>
        <w:top w:val="none" w:sz="0" w:space="0" w:color="auto"/>
        <w:left w:val="none" w:sz="0" w:space="0" w:color="auto"/>
        <w:bottom w:val="none" w:sz="0" w:space="0" w:color="auto"/>
        <w:right w:val="none" w:sz="0" w:space="0" w:color="auto"/>
      </w:divBdr>
    </w:div>
    <w:div w:id="1654601333">
      <w:bodyDiv w:val="1"/>
      <w:marLeft w:val="0"/>
      <w:marRight w:val="0"/>
      <w:marTop w:val="0"/>
      <w:marBottom w:val="0"/>
      <w:divBdr>
        <w:top w:val="none" w:sz="0" w:space="0" w:color="auto"/>
        <w:left w:val="none" w:sz="0" w:space="0" w:color="auto"/>
        <w:bottom w:val="none" w:sz="0" w:space="0" w:color="auto"/>
        <w:right w:val="none" w:sz="0" w:space="0" w:color="auto"/>
      </w:divBdr>
    </w:div>
    <w:div w:id="2077585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7.bin"/><Relationship Id="rId21" Type="http://schemas.openxmlformats.org/officeDocument/2006/relationships/image" Target="media/image8.wmf"/><Relationship Id="rId42" Type="http://schemas.openxmlformats.org/officeDocument/2006/relationships/oleObject" Target="embeddings/oleObject18.bin"/><Relationship Id="rId47" Type="http://schemas.openxmlformats.org/officeDocument/2006/relationships/image" Target="media/image21.wmf"/><Relationship Id="rId63" Type="http://schemas.openxmlformats.org/officeDocument/2006/relationships/image" Target="media/image29.wmf"/><Relationship Id="rId68" Type="http://schemas.openxmlformats.org/officeDocument/2006/relationships/image" Target="media/image31.wmf"/><Relationship Id="rId84" Type="http://schemas.openxmlformats.org/officeDocument/2006/relationships/image" Target="media/image39.wmf"/><Relationship Id="rId89" Type="http://schemas.openxmlformats.org/officeDocument/2006/relationships/oleObject" Target="embeddings/oleObject42.bin"/><Relationship Id="rId112" Type="http://schemas.openxmlformats.org/officeDocument/2006/relationships/oleObject" Target="embeddings/oleObject55.bin"/><Relationship Id="rId133" Type="http://schemas.openxmlformats.org/officeDocument/2006/relationships/oleObject" Target="embeddings/oleObject65.bin"/><Relationship Id="rId138" Type="http://schemas.openxmlformats.org/officeDocument/2006/relationships/image" Target="media/image64.wmf"/><Relationship Id="rId154" Type="http://schemas.openxmlformats.org/officeDocument/2006/relationships/oleObject" Target="embeddings/oleObject76.bin"/><Relationship Id="rId159" Type="http://schemas.openxmlformats.org/officeDocument/2006/relationships/image" Target="media/image74.wmf"/><Relationship Id="rId175" Type="http://schemas.openxmlformats.org/officeDocument/2006/relationships/oleObject" Target="embeddings/oleObject82.bin"/><Relationship Id="rId170" Type="http://schemas.openxmlformats.org/officeDocument/2006/relationships/image" Target="media/image82.png"/><Relationship Id="rId191" Type="http://schemas.openxmlformats.org/officeDocument/2006/relationships/hyperlink" Target="https://en.wikipedia.org/wiki/S2CID_(identifier)" TargetMode="External"/><Relationship Id="rId196" Type="http://schemas.openxmlformats.org/officeDocument/2006/relationships/theme" Target="theme/theme1.xml"/><Relationship Id="rId16" Type="http://schemas.openxmlformats.org/officeDocument/2006/relationships/oleObject" Target="embeddings/oleObject5.bin"/><Relationship Id="rId107" Type="http://schemas.openxmlformats.org/officeDocument/2006/relationships/image" Target="media/image49.wmf"/><Relationship Id="rId11" Type="http://schemas.openxmlformats.org/officeDocument/2006/relationships/image" Target="media/image3.wmf"/><Relationship Id="rId32" Type="http://schemas.openxmlformats.org/officeDocument/2006/relationships/oleObject" Target="embeddings/oleObject13.bin"/><Relationship Id="rId37" Type="http://schemas.openxmlformats.org/officeDocument/2006/relationships/image" Target="media/image16.wmf"/><Relationship Id="rId53" Type="http://schemas.openxmlformats.org/officeDocument/2006/relationships/image" Target="media/image24.wmf"/><Relationship Id="rId58" Type="http://schemas.openxmlformats.org/officeDocument/2006/relationships/oleObject" Target="embeddings/oleObject26.bin"/><Relationship Id="rId74" Type="http://schemas.openxmlformats.org/officeDocument/2006/relationships/image" Target="media/image34.wmf"/><Relationship Id="rId79" Type="http://schemas.openxmlformats.org/officeDocument/2006/relationships/oleObject" Target="embeddings/oleObject37.bin"/><Relationship Id="rId102" Type="http://schemas.openxmlformats.org/officeDocument/2006/relationships/oleObject" Target="embeddings/oleObject50.bin"/><Relationship Id="rId123" Type="http://schemas.openxmlformats.org/officeDocument/2006/relationships/oleObject" Target="embeddings/oleObject60.bin"/><Relationship Id="rId128" Type="http://schemas.openxmlformats.org/officeDocument/2006/relationships/image" Target="media/image59.wmf"/><Relationship Id="rId144" Type="http://schemas.openxmlformats.org/officeDocument/2006/relationships/image" Target="media/image67.wmf"/><Relationship Id="rId149" Type="http://schemas.openxmlformats.org/officeDocument/2006/relationships/image" Target="media/image69.wmf"/><Relationship Id="rId5" Type="http://schemas.openxmlformats.org/officeDocument/2006/relationships/hyperlink" Target="mailto:mmf.umc@gmail.com" TargetMode="External"/><Relationship Id="rId90" Type="http://schemas.openxmlformats.org/officeDocument/2006/relationships/image" Target="media/image42.wmf"/><Relationship Id="rId95" Type="http://schemas.openxmlformats.org/officeDocument/2006/relationships/oleObject" Target="embeddings/oleObject45.bin"/><Relationship Id="rId160" Type="http://schemas.openxmlformats.org/officeDocument/2006/relationships/oleObject" Target="embeddings/oleObject79.bin"/><Relationship Id="rId165" Type="http://schemas.openxmlformats.org/officeDocument/2006/relationships/image" Target="media/image78.png"/><Relationship Id="rId181" Type="http://schemas.openxmlformats.org/officeDocument/2006/relationships/hyperlink" Target="https://doi.org/10.1140/epjc/s10052-021-09330-2" TargetMode="External"/><Relationship Id="rId186" Type="http://schemas.openxmlformats.org/officeDocument/2006/relationships/hyperlink" Target="https://es.wikipedia.org/wiki/Monthly_Notices_of_the_Royal_Astronomical_Society" TargetMode="External"/><Relationship Id="rId22" Type="http://schemas.openxmlformats.org/officeDocument/2006/relationships/oleObject" Target="embeddings/oleObject8.bin"/><Relationship Id="rId27" Type="http://schemas.openxmlformats.org/officeDocument/2006/relationships/image" Target="media/image11.wmf"/><Relationship Id="rId43" Type="http://schemas.openxmlformats.org/officeDocument/2006/relationships/image" Target="media/image19.wmf"/><Relationship Id="rId48" Type="http://schemas.openxmlformats.org/officeDocument/2006/relationships/oleObject" Target="embeddings/oleObject21.bin"/><Relationship Id="rId64" Type="http://schemas.openxmlformats.org/officeDocument/2006/relationships/oleObject" Target="embeddings/oleObject29.bin"/><Relationship Id="rId69" Type="http://schemas.openxmlformats.org/officeDocument/2006/relationships/oleObject" Target="embeddings/oleObject32.bin"/><Relationship Id="rId113" Type="http://schemas.openxmlformats.org/officeDocument/2006/relationships/hyperlink" Target="https://en.wikipedia.org/wiki/Reissner%E2%80%93Nordstr%C3%B6m_black_hole" TargetMode="External"/><Relationship Id="rId118" Type="http://schemas.openxmlformats.org/officeDocument/2006/relationships/image" Target="media/image54.wmf"/><Relationship Id="rId134" Type="http://schemas.openxmlformats.org/officeDocument/2006/relationships/image" Target="media/image62.wmf"/><Relationship Id="rId139" Type="http://schemas.openxmlformats.org/officeDocument/2006/relationships/oleObject" Target="embeddings/oleObject68.bin"/><Relationship Id="rId80" Type="http://schemas.openxmlformats.org/officeDocument/2006/relationships/image" Target="media/image37.wmf"/><Relationship Id="rId85" Type="http://schemas.openxmlformats.org/officeDocument/2006/relationships/oleObject" Target="embeddings/oleObject40.bin"/><Relationship Id="rId150" Type="http://schemas.openxmlformats.org/officeDocument/2006/relationships/oleObject" Target="embeddings/oleObject74.bin"/><Relationship Id="rId155" Type="http://schemas.openxmlformats.org/officeDocument/2006/relationships/image" Target="media/image72.wmf"/><Relationship Id="rId171" Type="http://schemas.openxmlformats.org/officeDocument/2006/relationships/image" Target="media/image83.png"/><Relationship Id="rId176" Type="http://schemas.openxmlformats.org/officeDocument/2006/relationships/oleObject" Target="embeddings/oleObject83.bin"/><Relationship Id="rId192" Type="http://schemas.openxmlformats.org/officeDocument/2006/relationships/hyperlink" Target="https://api.semanticscholar.org/CorpusID:10748478" TargetMode="External"/><Relationship Id="rId12" Type="http://schemas.openxmlformats.org/officeDocument/2006/relationships/oleObject" Target="embeddings/oleObject3.bin"/><Relationship Id="rId17" Type="http://schemas.openxmlformats.org/officeDocument/2006/relationships/image" Target="media/image6.wmf"/><Relationship Id="rId33" Type="http://schemas.openxmlformats.org/officeDocument/2006/relationships/image" Target="media/image14.wmf"/><Relationship Id="rId38" Type="http://schemas.openxmlformats.org/officeDocument/2006/relationships/oleObject" Target="embeddings/oleObject16.bin"/><Relationship Id="rId59" Type="http://schemas.openxmlformats.org/officeDocument/2006/relationships/image" Target="media/image27.wmf"/><Relationship Id="rId103" Type="http://schemas.openxmlformats.org/officeDocument/2006/relationships/image" Target="media/image47.wmf"/><Relationship Id="rId108" Type="http://schemas.openxmlformats.org/officeDocument/2006/relationships/oleObject" Target="embeddings/oleObject53.bin"/><Relationship Id="rId124" Type="http://schemas.openxmlformats.org/officeDocument/2006/relationships/image" Target="media/image57.wmf"/><Relationship Id="rId129" Type="http://schemas.openxmlformats.org/officeDocument/2006/relationships/oleObject" Target="embeddings/oleObject63.bin"/><Relationship Id="rId54" Type="http://schemas.openxmlformats.org/officeDocument/2006/relationships/oleObject" Target="embeddings/oleObject24.bin"/><Relationship Id="rId70" Type="http://schemas.openxmlformats.org/officeDocument/2006/relationships/image" Target="media/image32.wmf"/><Relationship Id="rId75" Type="http://schemas.openxmlformats.org/officeDocument/2006/relationships/oleObject" Target="embeddings/oleObject35.bin"/><Relationship Id="rId91" Type="http://schemas.openxmlformats.org/officeDocument/2006/relationships/oleObject" Target="embeddings/oleObject43.bin"/><Relationship Id="rId96" Type="http://schemas.openxmlformats.org/officeDocument/2006/relationships/oleObject" Target="embeddings/oleObject46.bin"/><Relationship Id="rId140" Type="http://schemas.openxmlformats.org/officeDocument/2006/relationships/image" Target="media/image65.wmf"/><Relationship Id="rId145" Type="http://schemas.openxmlformats.org/officeDocument/2006/relationships/oleObject" Target="embeddings/oleObject71.bin"/><Relationship Id="rId161" Type="http://schemas.openxmlformats.org/officeDocument/2006/relationships/image" Target="media/image75.wmf"/><Relationship Id="rId166" Type="http://schemas.openxmlformats.org/officeDocument/2006/relationships/image" Target="media/image79.png"/><Relationship Id="rId182" Type="http://schemas.openxmlformats.org/officeDocument/2006/relationships/hyperlink" Target="https://doi.org/10.48550/arXiv.2303.12161" TargetMode="External"/><Relationship Id="rId187" Type="http://schemas.openxmlformats.org/officeDocument/2006/relationships/hyperlink" Target="https://dx.doi.org/10.1046%2Fj.1365-8711.2002.05417.x" TargetMode="External"/><Relationship Id="rId1" Type="http://schemas.openxmlformats.org/officeDocument/2006/relationships/numbering" Target="numbering.xml"/><Relationship Id="rId6" Type="http://schemas.openxmlformats.org/officeDocument/2006/relationships/hyperlink" Target="mailto:engginc@msn.com" TargetMode="External"/><Relationship Id="rId23" Type="http://schemas.openxmlformats.org/officeDocument/2006/relationships/image" Target="media/image9.wmf"/><Relationship Id="rId28" Type="http://schemas.openxmlformats.org/officeDocument/2006/relationships/oleObject" Target="embeddings/oleObject11.bin"/><Relationship Id="rId49" Type="http://schemas.openxmlformats.org/officeDocument/2006/relationships/image" Target="media/image22.wmf"/><Relationship Id="rId114" Type="http://schemas.openxmlformats.org/officeDocument/2006/relationships/image" Target="media/image52.wmf"/><Relationship Id="rId119" Type="http://schemas.openxmlformats.org/officeDocument/2006/relationships/oleObject" Target="embeddings/oleObject58.bin"/><Relationship Id="rId44" Type="http://schemas.openxmlformats.org/officeDocument/2006/relationships/oleObject" Target="embeddings/oleObject19.bin"/><Relationship Id="rId60" Type="http://schemas.openxmlformats.org/officeDocument/2006/relationships/oleObject" Target="embeddings/oleObject27.bin"/><Relationship Id="rId65" Type="http://schemas.openxmlformats.org/officeDocument/2006/relationships/oleObject" Target="embeddings/oleObject30.bin"/><Relationship Id="rId81" Type="http://schemas.openxmlformats.org/officeDocument/2006/relationships/oleObject" Target="embeddings/oleObject38.bin"/><Relationship Id="rId86" Type="http://schemas.openxmlformats.org/officeDocument/2006/relationships/image" Target="media/image40.wmf"/><Relationship Id="rId130" Type="http://schemas.openxmlformats.org/officeDocument/2006/relationships/image" Target="media/image60.wmf"/><Relationship Id="rId135" Type="http://schemas.openxmlformats.org/officeDocument/2006/relationships/oleObject" Target="embeddings/oleObject66.bin"/><Relationship Id="rId151" Type="http://schemas.openxmlformats.org/officeDocument/2006/relationships/image" Target="media/image70.wmf"/><Relationship Id="rId156" Type="http://schemas.openxmlformats.org/officeDocument/2006/relationships/oleObject" Target="embeddings/oleObject77.bin"/><Relationship Id="rId177" Type="http://schemas.openxmlformats.org/officeDocument/2006/relationships/oleObject" Target="embeddings/oleObject84.bin"/><Relationship Id="rId172" Type="http://schemas.openxmlformats.org/officeDocument/2006/relationships/image" Target="media/image84.png"/><Relationship Id="rId193" Type="http://schemas.openxmlformats.org/officeDocument/2006/relationships/hyperlink" Target="https://en.wikipedia.org/wiki/ArXiv_(identifier)" TargetMode="External"/><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image" Target="media/image17.wmf"/><Relationship Id="rId109" Type="http://schemas.openxmlformats.org/officeDocument/2006/relationships/image" Target="media/image50.wmf"/><Relationship Id="rId34" Type="http://schemas.openxmlformats.org/officeDocument/2006/relationships/oleObject" Target="embeddings/oleObject14.bin"/><Relationship Id="rId50" Type="http://schemas.openxmlformats.org/officeDocument/2006/relationships/oleObject" Target="embeddings/oleObject22.bin"/><Relationship Id="rId55" Type="http://schemas.openxmlformats.org/officeDocument/2006/relationships/image" Target="media/image25.wmf"/><Relationship Id="rId76" Type="http://schemas.openxmlformats.org/officeDocument/2006/relationships/image" Target="media/image35.wmf"/><Relationship Id="rId97" Type="http://schemas.openxmlformats.org/officeDocument/2006/relationships/oleObject" Target="embeddings/oleObject47.bin"/><Relationship Id="rId104" Type="http://schemas.openxmlformats.org/officeDocument/2006/relationships/oleObject" Target="embeddings/oleObject51.bin"/><Relationship Id="rId120" Type="http://schemas.openxmlformats.org/officeDocument/2006/relationships/image" Target="media/image55.wmf"/><Relationship Id="rId125" Type="http://schemas.openxmlformats.org/officeDocument/2006/relationships/oleObject" Target="embeddings/oleObject61.bin"/><Relationship Id="rId141" Type="http://schemas.openxmlformats.org/officeDocument/2006/relationships/oleObject" Target="embeddings/oleObject69.bin"/><Relationship Id="rId146" Type="http://schemas.openxmlformats.org/officeDocument/2006/relationships/image" Target="media/image68.wmf"/><Relationship Id="rId167" Type="http://schemas.openxmlformats.org/officeDocument/2006/relationships/image" Target="media/image80.wmf"/><Relationship Id="rId188" Type="http://schemas.openxmlformats.org/officeDocument/2006/relationships/hyperlink" Target="https://arxiv.org/abs/astro-ph/0211647" TargetMode="External"/><Relationship Id="rId7" Type="http://schemas.openxmlformats.org/officeDocument/2006/relationships/image" Target="media/image1.wmf"/><Relationship Id="rId71" Type="http://schemas.openxmlformats.org/officeDocument/2006/relationships/oleObject" Target="embeddings/oleObject33.bin"/><Relationship Id="rId92" Type="http://schemas.openxmlformats.org/officeDocument/2006/relationships/image" Target="media/image43.wmf"/><Relationship Id="rId162" Type="http://schemas.openxmlformats.org/officeDocument/2006/relationships/oleObject" Target="embeddings/oleObject80.bin"/><Relationship Id="rId183" Type="http://schemas.openxmlformats.org/officeDocument/2006/relationships/hyperlink" Target="https://doi.org/10.48550/arXiv.2206.13943" TargetMode="External"/><Relationship Id="rId2" Type="http://schemas.openxmlformats.org/officeDocument/2006/relationships/styles" Target="styles.xml"/><Relationship Id="rId29" Type="http://schemas.openxmlformats.org/officeDocument/2006/relationships/image" Target="media/image12.wmf"/><Relationship Id="rId24" Type="http://schemas.openxmlformats.org/officeDocument/2006/relationships/oleObject" Target="embeddings/oleObject9.bin"/><Relationship Id="rId40" Type="http://schemas.openxmlformats.org/officeDocument/2006/relationships/oleObject" Target="embeddings/oleObject17.bin"/><Relationship Id="rId45" Type="http://schemas.openxmlformats.org/officeDocument/2006/relationships/image" Target="media/image20.wmf"/><Relationship Id="rId66" Type="http://schemas.openxmlformats.org/officeDocument/2006/relationships/image" Target="media/image30.wmf"/><Relationship Id="rId87" Type="http://schemas.openxmlformats.org/officeDocument/2006/relationships/oleObject" Target="embeddings/oleObject41.bin"/><Relationship Id="rId110" Type="http://schemas.openxmlformats.org/officeDocument/2006/relationships/oleObject" Target="embeddings/oleObject54.bin"/><Relationship Id="rId115" Type="http://schemas.openxmlformats.org/officeDocument/2006/relationships/oleObject" Target="embeddings/oleObject56.bin"/><Relationship Id="rId131" Type="http://schemas.openxmlformats.org/officeDocument/2006/relationships/oleObject" Target="embeddings/oleObject64.bin"/><Relationship Id="rId136" Type="http://schemas.openxmlformats.org/officeDocument/2006/relationships/image" Target="media/image63.wmf"/><Relationship Id="rId157" Type="http://schemas.openxmlformats.org/officeDocument/2006/relationships/image" Target="media/image73.wmf"/><Relationship Id="rId178" Type="http://schemas.openxmlformats.org/officeDocument/2006/relationships/oleObject" Target="embeddings/oleObject85.bin"/><Relationship Id="rId61" Type="http://schemas.openxmlformats.org/officeDocument/2006/relationships/image" Target="media/image28.wmf"/><Relationship Id="rId82" Type="http://schemas.openxmlformats.org/officeDocument/2006/relationships/image" Target="media/image38.wmf"/><Relationship Id="rId152" Type="http://schemas.openxmlformats.org/officeDocument/2006/relationships/oleObject" Target="embeddings/oleObject75.bin"/><Relationship Id="rId173" Type="http://schemas.openxmlformats.org/officeDocument/2006/relationships/image" Target="media/image85.png"/><Relationship Id="rId194" Type="http://schemas.openxmlformats.org/officeDocument/2006/relationships/hyperlink" Target="https://arxiv.org/abs/0811.3982" TargetMode="External"/><Relationship Id="rId19" Type="http://schemas.openxmlformats.org/officeDocument/2006/relationships/image" Target="media/image7.wmf"/><Relationship Id="rId14" Type="http://schemas.openxmlformats.org/officeDocument/2006/relationships/oleObject" Target="embeddings/oleObject4.bin"/><Relationship Id="rId30" Type="http://schemas.openxmlformats.org/officeDocument/2006/relationships/oleObject" Target="embeddings/oleObject12.bin"/><Relationship Id="rId35" Type="http://schemas.openxmlformats.org/officeDocument/2006/relationships/image" Target="media/image15.wmf"/><Relationship Id="rId56" Type="http://schemas.openxmlformats.org/officeDocument/2006/relationships/oleObject" Target="embeddings/oleObject25.bin"/><Relationship Id="rId77" Type="http://schemas.openxmlformats.org/officeDocument/2006/relationships/oleObject" Target="embeddings/oleObject36.bin"/><Relationship Id="rId100" Type="http://schemas.openxmlformats.org/officeDocument/2006/relationships/oleObject" Target="embeddings/oleObject49.bin"/><Relationship Id="rId105" Type="http://schemas.openxmlformats.org/officeDocument/2006/relationships/image" Target="media/image48.wmf"/><Relationship Id="rId126" Type="http://schemas.openxmlformats.org/officeDocument/2006/relationships/image" Target="media/image58.wmf"/><Relationship Id="rId147" Type="http://schemas.openxmlformats.org/officeDocument/2006/relationships/oleObject" Target="embeddings/oleObject72.bin"/><Relationship Id="rId168" Type="http://schemas.openxmlformats.org/officeDocument/2006/relationships/oleObject" Target="embeddings/oleObject81.bin"/><Relationship Id="rId8" Type="http://schemas.openxmlformats.org/officeDocument/2006/relationships/oleObject" Target="embeddings/oleObject1.bin"/><Relationship Id="rId51" Type="http://schemas.openxmlformats.org/officeDocument/2006/relationships/image" Target="media/image23.wmf"/><Relationship Id="rId72" Type="http://schemas.openxmlformats.org/officeDocument/2006/relationships/image" Target="media/image33.wmf"/><Relationship Id="rId93" Type="http://schemas.openxmlformats.org/officeDocument/2006/relationships/oleObject" Target="embeddings/oleObject44.bin"/><Relationship Id="rId98" Type="http://schemas.openxmlformats.org/officeDocument/2006/relationships/oleObject" Target="embeddings/oleObject48.bin"/><Relationship Id="rId121" Type="http://schemas.openxmlformats.org/officeDocument/2006/relationships/oleObject" Target="embeddings/oleObject59.bin"/><Relationship Id="rId142" Type="http://schemas.openxmlformats.org/officeDocument/2006/relationships/image" Target="media/image66.wmf"/><Relationship Id="rId163" Type="http://schemas.openxmlformats.org/officeDocument/2006/relationships/image" Target="media/image76.png"/><Relationship Id="rId184" Type="http://schemas.openxmlformats.org/officeDocument/2006/relationships/hyperlink" Target="https://arxiv.org/abs/2204.13108" TargetMode="External"/><Relationship Id="rId189" Type="http://schemas.openxmlformats.org/officeDocument/2006/relationships/hyperlink" Target="https://en.wikipedia.org/wiki/Doi_(identifier)" TargetMode="External"/><Relationship Id="rId3" Type="http://schemas.openxmlformats.org/officeDocument/2006/relationships/settings" Target="settings.xml"/><Relationship Id="rId25" Type="http://schemas.openxmlformats.org/officeDocument/2006/relationships/image" Target="media/image10.wmf"/><Relationship Id="rId46" Type="http://schemas.openxmlformats.org/officeDocument/2006/relationships/oleObject" Target="embeddings/oleObject20.bin"/><Relationship Id="rId67" Type="http://schemas.openxmlformats.org/officeDocument/2006/relationships/oleObject" Target="embeddings/oleObject31.bin"/><Relationship Id="rId116" Type="http://schemas.openxmlformats.org/officeDocument/2006/relationships/image" Target="media/image53.wmf"/><Relationship Id="rId137" Type="http://schemas.openxmlformats.org/officeDocument/2006/relationships/oleObject" Target="embeddings/oleObject67.bin"/><Relationship Id="rId158" Type="http://schemas.openxmlformats.org/officeDocument/2006/relationships/oleObject" Target="embeddings/oleObject78.bin"/><Relationship Id="rId20" Type="http://schemas.openxmlformats.org/officeDocument/2006/relationships/oleObject" Target="embeddings/oleObject7.bin"/><Relationship Id="rId41" Type="http://schemas.openxmlformats.org/officeDocument/2006/relationships/image" Target="media/image18.wmf"/><Relationship Id="rId62" Type="http://schemas.openxmlformats.org/officeDocument/2006/relationships/oleObject" Target="embeddings/oleObject28.bin"/><Relationship Id="rId83" Type="http://schemas.openxmlformats.org/officeDocument/2006/relationships/oleObject" Target="embeddings/oleObject39.bin"/><Relationship Id="rId88" Type="http://schemas.openxmlformats.org/officeDocument/2006/relationships/image" Target="media/image41.wmf"/><Relationship Id="rId111" Type="http://schemas.openxmlformats.org/officeDocument/2006/relationships/image" Target="media/image51.wmf"/><Relationship Id="rId132" Type="http://schemas.openxmlformats.org/officeDocument/2006/relationships/image" Target="media/image61.wmf"/><Relationship Id="rId153" Type="http://schemas.openxmlformats.org/officeDocument/2006/relationships/image" Target="media/image71.wmf"/><Relationship Id="rId174" Type="http://schemas.openxmlformats.org/officeDocument/2006/relationships/image" Target="media/image86.wmf"/><Relationship Id="rId179" Type="http://schemas.openxmlformats.org/officeDocument/2006/relationships/hyperlink" Target="javascript:void(0)" TargetMode="External"/><Relationship Id="rId195" Type="http://schemas.openxmlformats.org/officeDocument/2006/relationships/fontTable" Target="fontTable.xml"/><Relationship Id="rId190" Type="http://schemas.openxmlformats.org/officeDocument/2006/relationships/hyperlink" Target="https://doi.org/10.1051%2F0004-6361%3A20021714" TargetMode="External"/><Relationship Id="rId15" Type="http://schemas.openxmlformats.org/officeDocument/2006/relationships/image" Target="media/image5.wmf"/><Relationship Id="rId36" Type="http://schemas.openxmlformats.org/officeDocument/2006/relationships/oleObject" Target="embeddings/oleObject15.bin"/><Relationship Id="rId57" Type="http://schemas.openxmlformats.org/officeDocument/2006/relationships/image" Target="media/image26.wmf"/><Relationship Id="rId106" Type="http://schemas.openxmlformats.org/officeDocument/2006/relationships/oleObject" Target="embeddings/oleObject52.bin"/><Relationship Id="rId127" Type="http://schemas.openxmlformats.org/officeDocument/2006/relationships/oleObject" Target="embeddings/oleObject62.bin"/><Relationship Id="rId10" Type="http://schemas.openxmlformats.org/officeDocument/2006/relationships/oleObject" Target="embeddings/oleObject2.bin"/><Relationship Id="rId31" Type="http://schemas.openxmlformats.org/officeDocument/2006/relationships/image" Target="media/image13.wmf"/><Relationship Id="rId52" Type="http://schemas.openxmlformats.org/officeDocument/2006/relationships/oleObject" Target="embeddings/oleObject23.bin"/><Relationship Id="rId73" Type="http://schemas.openxmlformats.org/officeDocument/2006/relationships/oleObject" Target="embeddings/oleObject34.bin"/><Relationship Id="rId78" Type="http://schemas.openxmlformats.org/officeDocument/2006/relationships/image" Target="media/image36.wmf"/><Relationship Id="rId94" Type="http://schemas.openxmlformats.org/officeDocument/2006/relationships/image" Target="media/image44.wmf"/><Relationship Id="rId99" Type="http://schemas.openxmlformats.org/officeDocument/2006/relationships/image" Target="media/image45.wmf"/><Relationship Id="rId101" Type="http://schemas.openxmlformats.org/officeDocument/2006/relationships/image" Target="media/image46.wmf"/><Relationship Id="rId122" Type="http://schemas.openxmlformats.org/officeDocument/2006/relationships/image" Target="media/image56.wmf"/><Relationship Id="rId143" Type="http://schemas.openxmlformats.org/officeDocument/2006/relationships/oleObject" Target="embeddings/oleObject70.bin"/><Relationship Id="rId148" Type="http://schemas.openxmlformats.org/officeDocument/2006/relationships/oleObject" Target="embeddings/oleObject73.bin"/><Relationship Id="rId164" Type="http://schemas.openxmlformats.org/officeDocument/2006/relationships/image" Target="media/image77.png"/><Relationship Id="rId169" Type="http://schemas.openxmlformats.org/officeDocument/2006/relationships/image" Target="media/image81.png"/><Relationship Id="rId185" Type="http://schemas.openxmlformats.org/officeDocument/2006/relationships/hyperlink" Target="http://adsabs.harvard.edu/abs/2002MNRAS.331L..41B" TargetMode="External"/><Relationship Id="rId4" Type="http://schemas.openxmlformats.org/officeDocument/2006/relationships/webSettings" Target="webSettings.xml"/><Relationship Id="rId9" Type="http://schemas.openxmlformats.org/officeDocument/2006/relationships/image" Target="media/image2.wmf"/><Relationship Id="rId180" Type="http://schemas.openxmlformats.org/officeDocument/2006/relationships/hyperlink" Target="https://arxiv.org/abs/2204.13108" TargetMode="External"/><Relationship Id="rId26" Type="http://schemas.openxmlformats.org/officeDocument/2006/relationships/oleObject" Target="embeddings/oleObject10.bin"/></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4892</Words>
  <Characters>27886</Characters>
  <Application>Microsoft Office Word</Application>
  <DocSecurity>0</DocSecurity>
  <Lines>232</Lines>
  <Paragraphs>65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32713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Manuel</dc:creator>
  <cp:lastModifiedBy>manuel</cp:lastModifiedBy>
  <cp:revision>2</cp:revision>
  <dcterms:created xsi:type="dcterms:W3CDTF">2023-09-30T19:34:00Z</dcterms:created>
  <dcterms:modified xsi:type="dcterms:W3CDTF">2023-09-30T19:34:00Z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