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A93FB" w14:textId="32E67BDD" w:rsidR="004B77FF" w:rsidRPr="001A0200" w:rsidRDefault="00584254" w:rsidP="00DE6D95">
      <w:pPr>
        <w:tabs>
          <w:tab w:val="left" w:pos="2169"/>
          <w:tab w:val="left" w:pos="4680"/>
        </w:tabs>
        <w:spacing w:after="0" w:line="259" w:lineRule="auto"/>
        <w:ind w:left="0" w:right="0" w:firstLine="0"/>
        <w:jc w:val="center"/>
        <w:rPr>
          <w:sz w:val="48"/>
          <w:szCs w:val="48"/>
        </w:rPr>
      </w:pPr>
      <w:r w:rsidRPr="001A0200">
        <w:rPr>
          <w:sz w:val="48"/>
          <w:szCs w:val="48"/>
        </w:rPr>
        <w:t>A Study on Optimal Deployment of Charging stations for</w:t>
      </w:r>
    </w:p>
    <w:p w14:paraId="1495DE5F" w14:textId="30A5943D" w:rsidR="004B77FF" w:rsidRPr="00AB4A50" w:rsidRDefault="00584254" w:rsidP="00DE6D95">
      <w:pPr>
        <w:tabs>
          <w:tab w:val="left" w:pos="2169"/>
          <w:tab w:val="left" w:pos="4680"/>
        </w:tabs>
        <w:spacing w:after="0" w:line="266" w:lineRule="auto"/>
        <w:ind w:left="45" w:right="2" w:firstLine="0"/>
        <w:jc w:val="center"/>
        <w:rPr>
          <w:sz w:val="48"/>
          <w:szCs w:val="48"/>
        </w:rPr>
      </w:pPr>
      <w:r w:rsidRPr="001A0200">
        <w:rPr>
          <w:sz w:val="48"/>
          <w:szCs w:val="48"/>
        </w:rPr>
        <w:t>Electric vehicles</w:t>
      </w:r>
      <w:r w:rsidRPr="00AA6A8D">
        <w:t xml:space="preserve"> </w:t>
      </w:r>
    </w:p>
    <w:p w14:paraId="33B80CF4" w14:textId="6AE5D85B" w:rsidR="00D478B4" w:rsidRDefault="00D478B4" w:rsidP="00DE6D95">
      <w:pPr>
        <w:tabs>
          <w:tab w:val="left" w:pos="2169"/>
          <w:tab w:val="left" w:pos="4680"/>
        </w:tabs>
        <w:spacing w:after="55" w:line="259" w:lineRule="auto"/>
        <w:ind w:left="45" w:right="0" w:firstLine="0"/>
        <w:jc w:val="center"/>
      </w:pPr>
    </w:p>
    <w:p w14:paraId="3E9FD739" w14:textId="0BC3E57E" w:rsidR="00D478B4" w:rsidRDefault="00092CF4" w:rsidP="00DE6D95">
      <w:pPr>
        <w:tabs>
          <w:tab w:val="left" w:pos="2169"/>
          <w:tab w:val="left" w:pos="4680"/>
        </w:tabs>
        <w:spacing w:after="55" w:line="259" w:lineRule="auto"/>
        <w:ind w:left="45" w:right="0" w:firstLine="0"/>
        <w:jc w:val="center"/>
      </w:pPr>
      <w:r>
        <w:rPr>
          <w:noProof/>
        </w:rPr>
        <mc:AlternateContent>
          <mc:Choice Requires="wps">
            <w:drawing>
              <wp:anchor distT="45720" distB="45720" distL="114300" distR="114300" simplePos="0" relativeHeight="251659264" behindDoc="0" locked="0" layoutInCell="1" allowOverlap="1" wp14:anchorId="15A77632" wp14:editId="7181631B">
                <wp:simplePos x="0" y="0"/>
                <wp:positionH relativeFrom="column">
                  <wp:posOffset>561340</wp:posOffset>
                </wp:positionH>
                <wp:positionV relativeFrom="paragraph">
                  <wp:posOffset>8255</wp:posOffset>
                </wp:positionV>
                <wp:extent cx="4821555" cy="895985"/>
                <wp:effectExtent l="0" t="0" r="0" b="0"/>
                <wp:wrapSquare wrapText="bothSides"/>
                <wp:docPr id="64281838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1555" cy="895985"/>
                        </a:xfrm>
                        <a:prstGeom prst="rect">
                          <a:avLst/>
                        </a:prstGeom>
                        <a:solidFill>
                          <a:srgbClr val="FFFFFF"/>
                        </a:solidFill>
                        <a:ln w="9525">
                          <a:noFill/>
                          <a:miter lim="800000"/>
                          <a:headEnd/>
                          <a:tailEnd/>
                        </a:ln>
                      </wps:spPr>
                      <wps:txbx>
                        <w:txbxContent>
                          <w:p w14:paraId="22E6C8AA" w14:textId="42407B20" w:rsidR="002D274F" w:rsidRPr="002D274F" w:rsidRDefault="002D274F" w:rsidP="002D274F">
                            <w:pPr>
                              <w:pStyle w:val="NoSpacing"/>
                              <w:jc w:val="center"/>
                              <w:rPr>
                                <w:vertAlign w:val="superscript"/>
                              </w:rPr>
                            </w:pPr>
                            <w:r w:rsidRPr="002D274F">
                              <w:t>Sandip Kumar Das</w:t>
                            </w:r>
                            <w:r>
                              <w:rPr>
                                <w:vertAlign w:val="superscript"/>
                              </w:rPr>
                              <w:t>1</w:t>
                            </w:r>
                          </w:p>
                          <w:p w14:paraId="3D988FA7" w14:textId="60AC2F7D" w:rsidR="002D274F" w:rsidRDefault="002D274F" w:rsidP="002D274F">
                            <w:pPr>
                              <w:pStyle w:val="NoSpacing"/>
                              <w:jc w:val="center"/>
                            </w:pPr>
                            <w:r w:rsidRPr="002D274F">
                              <w:t>Dean (Academics)</w:t>
                            </w:r>
                          </w:p>
                          <w:p w14:paraId="3D188AD8" w14:textId="719357FB" w:rsidR="00A820EA" w:rsidRPr="002D274F" w:rsidRDefault="00A820EA" w:rsidP="002D274F">
                            <w:pPr>
                              <w:pStyle w:val="NoSpacing"/>
                              <w:jc w:val="center"/>
                            </w:pPr>
                            <w:r w:rsidRPr="002D274F">
                              <w:t>Dept. of Electrical Engineering</w:t>
                            </w:r>
                          </w:p>
                          <w:p w14:paraId="464A363A" w14:textId="7C5C8D0F" w:rsidR="002D274F" w:rsidRPr="002D274F" w:rsidRDefault="002D274F" w:rsidP="002D274F">
                            <w:pPr>
                              <w:pStyle w:val="NoSpacing"/>
                              <w:jc w:val="center"/>
                            </w:pPr>
                            <w:r w:rsidRPr="002D274F">
                              <w:t xml:space="preserve">Divine Institute of Engineering and Technology </w:t>
                            </w:r>
                            <w:proofErr w:type="spellStart"/>
                            <w:r w:rsidRPr="002D274F">
                              <w:t>Baripada</w:t>
                            </w:r>
                            <w:proofErr w:type="spellEnd"/>
                            <w:r w:rsidRPr="002D274F">
                              <w:t>, India</w:t>
                            </w:r>
                          </w:p>
                          <w:p w14:paraId="40A6C82B" w14:textId="20CBD229" w:rsidR="002D274F" w:rsidRPr="002D274F" w:rsidRDefault="002D274F" w:rsidP="002D274F">
                            <w:pPr>
                              <w:pStyle w:val="NoSpacing"/>
                              <w:jc w:val="center"/>
                            </w:pPr>
                            <w:r w:rsidRPr="002D274F">
                              <w:t>sandip.das31@gmail.com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77632" id="_x0000_t202" coordsize="21600,21600" o:spt="202" path="m,l,21600r21600,l21600,xe">
                <v:stroke joinstyle="miter"/>
                <v:path gradientshapeok="t" o:connecttype="rect"/>
              </v:shapetype>
              <v:shape id="Text Box 3" o:spid="_x0000_s1026" type="#_x0000_t202" style="position:absolute;left:0;text-align:left;margin-left:44.2pt;margin-top:.65pt;width:379.65pt;height:7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" stroked="f">
                <v:textbox>
                  <w:txbxContent>
                    <w:p w14:paraId="22E6C8AA" w14:textId="42407B20" w:rsidR="002D274F" w:rsidRPr="002D274F" w:rsidRDefault="002D274F" w:rsidP="002D274F">
                      <w:pPr>
                        <w:pStyle w:val="NoSpacing"/>
                        <w:jc w:val="center"/>
                        <w:rPr>
                          <w:vertAlign w:val="superscript"/>
                        </w:rPr>
                      </w:pPr>
                      <w:r w:rsidRPr="002D274F">
                        <w:t>Sandip Kumar Das</w:t>
                      </w:r>
                      <w:r>
                        <w:rPr>
                          <w:vertAlign w:val="superscript"/>
                        </w:rPr>
                        <w:t>1</w:t>
                      </w:r>
                    </w:p>
                    <w:p w14:paraId="3D988FA7" w14:textId="60AC2F7D" w:rsidR="002D274F" w:rsidRDefault="002D274F" w:rsidP="002D274F">
                      <w:pPr>
                        <w:pStyle w:val="NoSpacing"/>
                        <w:jc w:val="center"/>
                      </w:pPr>
                      <w:r w:rsidRPr="002D274F">
                        <w:t>Dean (Academics)</w:t>
                      </w:r>
                    </w:p>
                    <w:p w14:paraId="3D188AD8" w14:textId="719357FB" w:rsidR="00A820EA" w:rsidRPr="002D274F" w:rsidRDefault="00A820EA" w:rsidP="002D274F">
                      <w:pPr>
                        <w:pStyle w:val="NoSpacing"/>
                        <w:jc w:val="center"/>
                      </w:pPr>
                      <w:r w:rsidRPr="002D274F">
                        <w:t>Dept. of Electrical Engineering</w:t>
                      </w:r>
                    </w:p>
                    <w:p w14:paraId="464A363A" w14:textId="7C5C8D0F" w:rsidR="002D274F" w:rsidRPr="002D274F" w:rsidRDefault="002D274F" w:rsidP="002D274F">
                      <w:pPr>
                        <w:pStyle w:val="NoSpacing"/>
                        <w:jc w:val="center"/>
                      </w:pPr>
                      <w:r w:rsidRPr="002D274F">
                        <w:t xml:space="preserve">Divine Institute of Engineering and Technology </w:t>
                      </w:r>
                      <w:proofErr w:type="spellStart"/>
                      <w:r w:rsidRPr="002D274F">
                        <w:t>Baripada</w:t>
                      </w:r>
                      <w:proofErr w:type="spellEnd"/>
                      <w:r w:rsidRPr="002D274F">
                        <w:t>, India</w:t>
                      </w:r>
                    </w:p>
                    <w:p w14:paraId="40A6C82B" w14:textId="20CBD229" w:rsidR="002D274F" w:rsidRPr="002D274F" w:rsidRDefault="002D274F" w:rsidP="002D274F">
                      <w:pPr>
                        <w:pStyle w:val="NoSpacing"/>
                        <w:jc w:val="center"/>
                      </w:pPr>
                      <w:r w:rsidRPr="002D274F">
                        <w:t>sandip.das31@gmail.com</w:t>
                      </w:r>
                    </w:p>
                  </w:txbxContent>
                </v:textbox>
                <w10:wrap type="square"/>
              </v:shape>
            </w:pict>
          </mc:Fallback>
        </mc:AlternateContent>
      </w:r>
    </w:p>
    <w:p w14:paraId="349833EE" w14:textId="0ABCAACD" w:rsidR="00D478B4" w:rsidRDefault="00D478B4" w:rsidP="00DE6D95">
      <w:pPr>
        <w:tabs>
          <w:tab w:val="left" w:pos="2169"/>
          <w:tab w:val="left" w:pos="4680"/>
        </w:tabs>
        <w:spacing w:after="55" w:line="259" w:lineRule="auto"/>
        <w:ind w:left="45" w:right="0" w:firstLine="0"/>
        <w:jc w:val="center"/>
      </w:pPr>
    </w:p>
    <w:p w14:paraId="63667270" w14:textId="14D42D8A" w:rsidR="00D478B4" w:rsidRDefault="00D478B4" w:rsidP="00DE6D95">
      <w:pPr>
        <w:tabs>
          <w:tab w:val="left" w:pos="2169"/>
          <w:tab w:val="left" w:pos="4680"/>
        </w:tabs>
        <w:spacing w:after="55" w:line="259" w:lineRule="auto"/>
        <w:ind w:left="45" w:right="0" w:firstLine="0"/>
        <w:jc w:val="center"/>
      </w:pPr>
    </w:p>
    <w:p w14:paraId="1ADFF6CC" w14:textId="487F8BC9" w:rsidR="00D478B4" w:rsidRDefault="00D478B4" w:rsidP="00DE6D95">
      <w:pPr>
        <w:tabs>
          <w:tab w:val="left" w:pos="2169"/>
          <w:tab w:val="left" w:pos="4680"/>
        </w:tabs>
        <w:spacing w:after="55" w:line="259" w:lineRule="auto"/>
        <w:ind w:left="45" w:right="0" w:firstLine="0"/>
        <w:jc w:val="center"/>
      </w:pPr>
    </w:p>
    <w:p w14:paraId="6591E081" w14:textId="1801C296" w:rsidR="00D478B4" w:rsidRDefault="00D478B4" w:rsidP="00DE6D95">
      <w:pPr>
        <w:tabs>
          <w:tab w:val="left" w:pos="2169"/>
          <w:tab w:val="left" w:pos="4680"/>
        </w:tabs>
        <w:spacing w:after="55" w:line="259" w:lineRule="auto"/>
        <w:ind w:left="45" w:right="0" w:firstLine="0"/>
        <w:jc w:val="center"/>
      </w:pPr>
    </w:p>
    <w:p w14:paraId="4FBA93DF" w14:textId="2DA02B88" w:rsidR="00D478B4" w:rsidRDefault="00092CF4" w:rsidP="00DE6D95">
      <w:pPr>
        <w:tabs>
          <w:tab w:val="left" w:pos="2169"/>
          <w:tab w:val="left" w:pos="4680"/>
        </w:tabs>
        <w:spacing w:after="55" w:line="259" w:lineRule="auto"/>
        <w:ind w:left="45" w:right="0" w:firstLine="0"/>
        <w:jc w:val="center"/>
      </w:pPr>
      <w:r>
        <w:rPr>
          <w:noProof/>
        </w:rPr>
        <mc:AlternateContent>
          <mc:Choice Requires="wps">
            <w:drawing>
              <wp:anchor distT="45720" distB="45720" distL="114300" distR="114300" simplePos="0" relativeHeight="251661312" behindDoc="0" locked="0" layoutInCell="1" allowOverlap="1" wp14:anchorId="32CA07F3" wp14:editId="6D353787">
                <wp:simplePos x="0" y="0"/>
                <wp:positionH relativeFrom="column">
                  <wp:posOffset>748030</wp:posOffset>
                </wp:positionH>
                <wp:positionV relativeFrom="paragraph">
                  <wp:posOffset>131445</wp:posOffset>
                </wp:positionV>
                <wp:extent cx="4494530" cy="895985"/>
                <wp:effectExtent l="0" t="0" r="0" b="0"/>
                <wp:wrapSquare wrapText="bothSides"/>
                <wp:docPr id="1249992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4530" cy="895985"/>
                        </a:xfrm>
                        <a:prstGeom prst="rect">
                          <a:avLst/>
                        </a:prstGeom>
                        <a:solidFill>
                          <a:srgbClr val="FFFFFF"/>
                        </a:solidFill>
                        <a:ln w="9525">
                          <a:noFill/>
                          <a:miter lim="800000"/>
                          <a:headEnd/>
                          <a:tailEnd/>
                        </a:ln>
                      </wps:spPr>
                      <wps:txbx>
                        <w:txbxContent>
                          <w:p w14:paraId="0C957275" w14:textId="78094FE1" w:rsidR="00EC18CD" w:rsidRPr="00EC18CD" w:rsidRDefault="00EC18CD" w:rsidP="002D274F">
                            <w:pPr>
                              <w:pStyle w:val="NoSpacing"/>
                              <w:jc w:val="center"/>
                              <w:rPr>
                                <w:vertAlign w:val="superscript"/>
                              </w:rPr>
                            </w:pPr>
                            <w:r>
                              <w:t>Sipra patra</w:t>
                            </w:r>
                            <w:r>
                              <w:rPr>
                                <w:vertAlign w:val="superscript"/>
                              </w:rPr>
                              <w:t>2</w:t>
                            </w:r>
                          </w:p>
                          <w:p w14:paraId="7EC8C16B" w14:textId="7BBB1985" w:rsidR="002D274F" w:rsidRDefault="00EC18CD" w:rsidP="002D274F">
                            <w:pPr>
                              <w:pStyle w:val="NoSpacing"/>
                              <w:jc w:val="center"/>
                            </w:pPr>
                            <w:r>
                              <w:t>HOD</w:t>
                            </w:r>
                          </w:p>
                          <w:p w14:paraId="470BFF8B" w14:textId="32575E26" w:rsidR="00A820EA" w:rsidRPr="002D274F" w:rsidRDefault="00A820EA" w:rsidP="002D274F">
                            <w:pPr>
                              <w:pStyle w:val="NoSpacing"/>
                              <w:jc w:val="center"/>
                            </w:pPr>
                            <w:r w:rsidRPr="002D274F">
                              <w:t>Dept. of Electrical Engineering</w:t>
                            </w:r>
                          </w:p>
                          <w:p w14:paraId="76B11CEE" w14:textId="77777777" w:rsidR="002D274F" w:rsidRPr="002D274F" w:rsidRDefault="002D274F" w:rsidP="002D274F">
                            <w:pPr>
                              <w:pStyle w:val="NoSpacing"/>
                              <w:jc w:val="center"/>
                            </w:pPr>
                            <w:r w:rsidRPr="002D274F">
                              <w:t xml:space="preserve">Divine Institute of Engineering and Technology </w:t>
                            </w:r>
                            <w:proofErr w:type="spellStart"/>
                            <w:r w:rsidRPr="002D274F">
                              <w:t>Baripada</w:t>
                            </w:r>
                            <w:proofErr w:type="spellEnd"/>
                            <w:r w:rsidRPr="002D274F">
                              <w:t>, India</w:t>
                            </w:r>
                          </w:p>
                          <w:p w14:paraId="03AFC86E" w14:textId="6FE91C7A" w:rsidR="002D274F" w:rsidRPr="002D274F" w:rsidRDefault="00A820EA" w:rsidP="002D274F">
                            <w:pPr>
                              <w:pStyle w:val="NoSpacing"/>
                              <w:jc w:val="center"/>
                            </w:pPr>
                            <w:r>
                              <w:t>s</w:t>
                            </w:r>
                            <w:r w:rsidR="00EC18CD">
                              <w:t>iprapatra55</w:t>
                            </w:r>
                            <w:r w:rsidR="002D274F" w:rsidRPr="002D274F">
                              <w:t>@gmail.com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A07F3" id="Text Box 2" o:spid="_x0000_s1027" type="#_x0000_t202" style="position:absolute;left:0;text-align:left;margin-left:58.9pt;margin-top:10.35pt;width:353.9pt;height:70.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" stroked="f">
                <v:textbox>
                  <w:txbxContent>
                    <w:p w14:paraId="0C957275" w14:textId="78094FE1" w:rsidR="00EC18CD" w:rsidRPr="00EC18CD" w:rsidRDefault="00EC18CD" w:rsidP="002D274F">
                      <w:pPr>
                        <w:pStyle w:val="NoSpacing"/>
                        <w:jc w:val="center"/>
                        <w:rPr>
                          <w:vertAlign w:val="superscript"/>
                        </w:rPr>
                      </w:pPr>
                      <w:r>
                        <w:t>Sipra patra</w:t>
                      </w:r>
                      <w:r>
                        <w:rPr>
                          <w:vertAlign w:val="superscript"/>
                        </w:rPr>
                        <w:t>2</w:t>
                      </w:r>
                    </w:p>
                    <w:p w14:paraId="7EC8C16B" w14:textId="7BBB1985" w:rsidR="002D274F" w:rsidRDefault="00EC18CD" w:rsidP="002D274F">
                      <w:pPr>
                        <w:pStyle w:val="NoSpacing"/>
                        <w:jc w:val="center"/>
                      </w:pPr>
                      <w:r>
                        <w:t>HOD</w:t>
                      </w:r>
                    </w:p>
                    <w:p w14:paraId="470BFF8B" w14:textId="32575E26" w:rsidR="00A820EA" w:rsidRPr="002D274F" w:rsidRDefault="00A820EA" w:rsidP="002D274F">
                      <w:pPr>
                        <w:pStyle w:val="NoSpacing"/>
                        <w:jc w:val="center"/>
                      </w:pPr>
                      <w:r w:rsidRPr="002D274F">
                        <w:t>Dept. of Electrical Engineering</w:t>
                      </w:r>
                    </w:p>
                    <w:p w14:paraId="76B11CEE" w14:textId="77777777" w:rsidR="002D274F" w:rsidRPr="002D274F" w:rsidRDefault="002D274F" w:rsidP="002D274F">
                      <w:pPr>
                        <w:pStyle w:val="NoSpacing"/>
                        <w:jc w:val="center"/>
                      </w:pPr>
                      <w:r w:rsidRPr="002D274F">
                        <w:t xml:space="preserve">Divine Institute of Engineering and Technology </w:t>
                      </w:r>
                      <w:proofErr w:type="spellStart"/>
                      <w:r w:rsidRPr="002D274F">
                        <w:t>Baripada</w:t>
                      </w:r>
                      <w:proofErr w:type="spellEnd"/>
                      <w:r w:rsidRPr="002D274F">
                        <w:t>, India</w:t>
                      </w:r>
                    </w:p>
                    <w:p w14:paraId="03AFC86E" w14:textId="6FE91C7A" w:rsidR="002D274F" w:rsidRPr="002D274F" w:rsidRDefault="00A820EA" w:rsidP="002D274F">
                      <w:pPr>
                        <w:pStyle w:val="NoSpacing"/>
                        <w:jc w:val="center"/>
                      </w:pPr>
                      <w:r>
                        <w:t>s</w:t>
                      </w:r>
                      <w:r w:rsidR="00EC18CD">
                        <w:t>iprapatra55</w:t>
                      </w:r>
                      <w:r w:rsidR="002D274F" w:rsidRPr="002D274F">
                        <w:t>@gmail.com</w:t>
                      </w:r>
                    </w:p>
                  </w:txbxContent>
                </v:textbox>
                <w10:wrap type="square"/>
              </v:shape>
            </w:pict>
          </mc:Fallback>
        </mc:AlternateContent>
      </w:r>
    </w:p>
    <w:p w14:paraId="5E4699CC" w14:textId="61B7802B" w:rsidR="00D478B4" w:rsidRDefault="00D478B4" w:rsidP="00DE6D95">
      <w:pPr>
        <w:tabs>
          <w:tab w:val="left" w:pos="2169"/>
          <w:tab w:val="left" w:pos="4680"/>
        </w:tabs>
        <w:spacing w:after="55" w:line="259" w:lineRule="auto"/>
        <w:ind w:left="45" w:right="0" w:firstLine="0"/>
        <w:jc w:val="center"/>
      </w:pPr>
    </w:p>
    <w:p w14:paraId="5A3B9636" w14:textId="246EF147" w:rsidR="004B77FF" w:rsidRDefault="004B77FF" w:rsidP="00DE6D95">
      <w:pPr>
        <w:tabs>
          <w:tab w:val="left" w:pos="2169"/>
          <w:tab w:val="center" w:pos="2230"/>
          <w:tab w:val="left" w:pos="4680"/>
        </w:tabs>
        <w:spacing w:after="9" w:line="249" w:lineRule="auto"/>
        <w:ind w:left="0" w:right="0" w:firstLine="0"/>
        <w:jc w:val="left"/>
      </w:pPr>
    </w:p>
    <w:p w14:paraId="5CB6215A" w14:textId="4C67887A" w:rsidR="00A820EA" w:rsidRDefault="00A820EA" w:rsidP="00DE6D95">
      <w:pPr>
        <w:tabs>
          <w:tab w:val="left" w:pos="2169"/>
          <w:tab w:val="center" w:pos="2230"/>
          <w:tab w:val="left" w:pos="4680"/>
        </w:tabs>
        <w:spacing w:after="9" w:line="249" w:lineRule="auto"/>
        <w:ind w:left="0" w:right="0" w:firstLine="0"/>
        <w:jc w:val="left"/>
      </w:pPr>
    </w:p>
    <w:p w14:paraId="3F126694" w14:textId="77777777" w:rsidR="00A820EA" w:rsidRDefault="00A820EA" w:rsidP="00DE6D95">
      <w:pPr>
        <w:tabs>
          <w:tab w:val="left" w:pos="2169"/>
          <w:tab w:val="center" w:pos="2230"/>
          <w:tab w:val="left" w:pos="4680"/>
        </w:tabs>
        <w:spacing w:after="9" w:line="249" w:lineRule="auto"/>
        <w:ind w:left="0" w:right="0" w:firstLine="0"/>
        <w:jc w:val="left"/>
      </w:pPr>
    </w:p>
    <w:p w14:paraId="5BCD8DD4" w14:textId="77777777" w:rsidR="00A820EA" w:rsidRDefault="00A820EA" w:rsidP="00DE6D95">
      <w:pPr>
        <w:tabs>
          <w:tab w:val="left" w:pos="2169"/>
          <w:tab w:val="center" w:pos="2230"/>
          <w:tab w:val="left" w:pos="4680"/>
        </w:tabs>
        <w:spacing w:after="9" w:line="249" w:lineRule="auto"/>
        <w:ind w:left="0" w:right="0" w:firstLine="0"/>
        <w:jc w:val="left"/>
      </w:pPr>
    </w:p>
    <w:p w14:paraId="23E62C20" w14:textId="77777777" w:rsidR="00A820EA" w:rsidRDefault="00A820EA" w:rsidP="00DE6D95">
      <w:pPr>
        <w:tabs>
          <w:tab w:val="left" w:pos="2169"/>
          <w:tab w:val="center" w:pos="2230"/>
          <w:tab w:val="left" w:pos="4680"/>
        </w:tabs>
        <w:spacing w:after="9" w:line="249" w:lineRule="auto"/>
        <w:ind w:left="0" w:right="0" w:firstLine="0"/>
        <w:jc w:val="left"/>
      </w:pPr>
    </w:p>
    <w:p w14:paraId="00F52703" w14:textId="76F8598F" w:rsidR="00A820EA" w:rsidRDefault="00092CF4" w:rsidP="00DE6D95">
      <w:pPr>
        <w:tabs>
          <w:tab w:val="left" w:pos="2169"/>
          <w:tab w:val="center" w:pos="2230"/>
          <w:tab w:val="left" w:pos="4680"/>
        </w:tabs>
        <w:spacing w:after="9" w:line="249" w:lineRule="auto"/>
        <w:ind w:left="0" w:right="0" w:firstLine="0"/>
        <w:jc w:val="left"/>
      </w:pPr>
      <w:r>
        <w:rPr>
          <w:noProof/>
        </w:rPr>
        <mc:AlternateContent>
          <mc:Choice Requires="wps">
            <w:drawing>
              <wp:anchor distT="45720" distB="45720" distL="114300" distR="114300" simplePos="0" relativeHeight="251663360" behindDoc="0" locked="0" layoutInCell="1" allowOverlap="1" wp14:anchorId="4EEB3461" wp14:editId="677B0EEC">
                <wp:simplePos x="0" y="0"/>
                <wp:positionH relativeFrom="column">
                  <wp:posOffset>368935</wp:posOffset>
                </wp:positionH>
                <wp:positionV relativeFrom="paragraph">
                  <wp:posOffset>92710</wp:posOffset>
                </wp:positionV>
                <wp:extent cx="5179695" cy="895985"/>
                <wp:effectExtent l="0" t="0" r="0" b="0"/>
                <wp:wrapSquare wrapText="bothSides"/>
                <wp:docPr id="2492198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9695" cy="895985"/>
                        </a:xfrm>
                        <a:prstGeom prst="rect">
                          <a:avLst/>
                        </a:prstGeom>
                        <a:solidFill>
                          <a:srgbClr val="FFFFFF"/>
                        </a:solidFill>
                        <a:ln w="9525">
                          <a:noFill/>
                          <a:miter lim="800000"/>
                          <a:headEnd/>
                          <a:tailEnd/>
                        </a:ln>
                      </wps:spPr>
                      <wps:txbx>
                        <w:txbxContent>
                          <w:p w14:paraId="09B80185" w14:textId="731F0D40" w:rsidR="00CF4D48" w:rsidRPr="00CF4D48" w:rsidRDefault="00CF4D48" w:rsidP="002D274F">
                            <w:pPr>
                              <w:pStyle w:val="NoSpacing"/>
                              <w:jc w:val="center"/>
                              <w:rPr>
                                <w:vertAlign w:val="superscript"/>
                              </w:rPr>
                            </w:pPr>
                            <w:r w:rsidRPr="00CF4D48">
                              <w:t xml:space="preserve">Abhinna </w:t>
                            </w:r>
                            <w:proofErr w:type="spellStart"/>
                            <w:r w:rsidRPr="00CF4D48">
                              <w:t>kumar</w:t>
                            </w:r>
                            <w:proofErr w:type="spellEnd"/>
                            <w:r w:rsidRPr="00CF4D48">
                              <w:t xml:space="preserve"> Das</w:t>
                            </w:r>
                            <w:r>
                              <w:rPr>
                                <w:vertAlign w:val="superscript"/>
                              </w:rPr>
                              <w:t>3</w:t>
                            </w:r>
                          </w:p>
                          <w:p w14:paraId="234257A0" w14:textId="1C948B7D" w:rsidR="002D274F" w:rsidRPr="002D274F" w:rsidRDefault="0012798A" w:rsidP="002D274F">
                            <w:pPr>
                              <w:pStyle w:val="NoSpacing"/>
                              <w:jc w:val="center"/>
                            </w:pPr>
                            <w:r>
                              <w:t>principal</w:t>
                            </w:r>
                          </w:p>
                          <w:p w14:paraId="43286825" w14:textId="77777777" w:rsidR="002D274F" w:rsidRDefault="002D274F" w:rsidP="002D274F">
                            <w:pPr>
                              <w:pStyle w:val="NoSpacing"/>
                              <w:jc w:val="center"/>
                            </w:pPr>
                            <w:r w:rsidRPr="002D274F">
                              <w:t xml:space="preserve">Divine Institute of Engineering and Technology </w:t>
                            </w:r>
                            <w:proofErr w:type="spellStart"/>
                            <w:r w:rsidRPr="002D274F">
                              <w:t>Baripada</w:t>
                            </w:r>
                            <w:proofErr w:type="spellEnd"/>
                            <w:r w:rsidRPr="002D274F">
                              <w:t>, India</w:t>
                            </w:r>
                          </w:p>
                          <w:p w14:paraId="4ED14E3C" w14:textId="0BCF7D16" w:rsidR="00CF4D48" w:rsidRPr="002D274F" w:rsidRDefault="00CF4D48" w:rsidP="002D274F">
                            <w:pPr>
                              <w:pStyle w:val="NoSpacing"/>
                              <w:jc w:val="center"/>
                            </w:pPr>
                            <w:r w:rsidRPr="00CF4D48">
                              <w:t>abhidas.blue@gmail.com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B3461" id="Text Box 1" o:spid="_x0000_s1028" type="#_x0000_t202" style="position:absolute;margin-left:29.05pt;margin-top:7.3pt;width:407.85pt;height:70.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" stroked="f">
                <v:textbox>
                  <w:txbxContent>
                    <w:p w14:paraId="09B80185" w14:textId="731F0D40" w:rsidR="00CF4D48" w:rsidRPr="00CF4D48" w:rsidRDefault="00CF4D48" w:rsidP="002D274F">
                      <w:pPr>
                        <w:pStyle w:val="NoSpacing"/>
                        <w:jc w:val="center"/>
                        <w:rPr>
                          <w:vertAlign w:val="superscript"/>
                        </w:rPr>
                      </w:pPr>
                      <w:r w:rsidRPr="00CF4D48">
                        <w:t xml:space="preserve">Abhinna </w:t>
                      </w:r>
                      <w:proofErr w:type="spellStart"/>
                      <w:r w:rsidRPr="00CF4D48">
                        <w:t>kumar</w:t>
                      </w:r>
                      <w:proofErr w:type="spellEnd"/>
                      <w:r w:rsidRPr="00CF4D48">
                        <w:t xml:space="preserve"> Das</w:t>
                      </w:r>
                      <w:r>
                        <w:rPr>
                          <w:vertAlign w:val="superscript"/>
                        </w:rPr>
                        <w:t>3</w:t>
                      </w:r>
                    </w:p>
                    <w:p w14:paraId="234257A0" w14:textId="1C948B7D" w:rsidR="002D274F" w:rsidRPr="002D274F" w:rsidRDefault="0012798A" w:rsidP="002D274F">
                      <w:pPr>
                        <w:pStyle w:val="NoSpacing"/>
                        <w:jc w:val="center"/>
                      </w:pPr>
                      <w:r>
                        <w:t>principal</w:t>
                      </w:r>
                    </w:p>
                    <w:p w14:paraId="43286825" w14:textId="77777777" w:rsidR="002D274F" w:rsidRDefault="002D274F" w:rsidP="002D274F">
                      <w:pPr>
                        <w:pStyle w:val="NoSpacing"/>
                        <w:jc w:val="center"/>
                      </w:pPr>
                      <w:r w:rsidRPr="002D274F">
                        <w:t xml:space="preserve">Divine Institute of Engineering and Technology </w:t>
                      </w:r>
                      <w:proofErr w:type="spellStart"/>
                      <w:r w:rsidRPr="002D274F">
                        <w:t>Baripada</w:t>
                      </w:r>
                      <w:proofErr w:type="spellEnd"/>
                      <w:r w:rsidRPr="002D274F">
                        <w:t>, India</w:t>
                      </w:r>
                    </w:p>
                    <w:p w14:paraId="4ED14E3C" w14:textId="0BCF7D16" w:rsidR="00CF4D48" w:rsidRPr="002D274F" w:rsidRDefault="00CF4D48" w:rsidP="002D274F">
                      <w:pPr>
                        <w:pStyle w:val="NoSpacing"/>
                        <w:jc w:val="center"/>
                      </w:pPr>
                      <w:r w:rsidRPr="00CF4D48">
                        <w:t>abhidas.blue@gmail.com</w:t>
                      </w:r>
                    </w:p>
                  </w:txbxContent>
                </v:textbox>
                <w10:wrap type="square"/>
              </v:shape>
            </w:pict>
          </mc:Fallback>
        </mc:AlternateContent>
      </w:r>
    </w:p>
    <w:p w14:paraId="3755D60F" w14:textId="77777777" w:rsidR="00A820EA" w:rsidRDefault="00A820EA" w:rsidP="00DE6D95">
      <w:pPr>
        <w:tabs>
          <w:tab w:val="left" w:pos="2169"/>
          <w:tab w:val="center" w:pos="2230"/>
          <w:tab w:val="left" w:pos="4680"/>
        </w:tabs>
        <w:spacing w:after="9" w:line="249" w:lineRule="auto"/>
        <w:ind w:left="0" w:right="0" w:firstLine="0"/>
        <w:jc w:val="left"/>
      </w:pPr>
    </w:p>
    <w:p w14:paraId="29735AA2" w14:textId="77777777" w:rsidR="00A820EA" w:rsidRDefault="00A820EA" w:rsidP="00DE6D95">
      <w:pPr>
        <w:tabs>
          <w:tab w:val="left" w:pos="2169"/>
          <w:tab w:val="center" w:pos="2230"/>
          <w:tab w:val="left" w:pos="4680"/>
        </w:tabs>
        <w:spacing w:after="9" w:line="249" w:lineRule="auto"/>
        <w:ind w:left="0" w:right="0" w:firstLine="0"/>
        <w:jc w:val="left"/>
      </w:pPr>
    </w:p>
    <w:p w14:paraId="52FABDE8" w14:textId="77777777" w:rsidR="00A820EA" w:rsidRDefault="00A820EA" w:rsidP="00DE6D95">
      <w:pPr>
        <w:tabs>
          <w:tab w:val="left" w:pos="2169"/>
          <w:tab w:val="center" w:pos="2230"/>
          <w:tab w:val="left" w:pos="4680"/>
        </w:tabs>
        <w:spacing w:after="9" w:line="249" w:lineRule="auto"/>
        <w:ind w:left="0" w:right="0" w:firstLine="0"/>
        <w:jc w:val="left"/>
      </w:pPr>
    </w:p>
    <w:p w14:paraId="37918006" w14:textId="4E705D9D" w:rsidR="00A820EA" w:rsidRDefault="00A820EA" w:rsidP="00DE6D95">
      <w:pPr>
        <w:tabs>
          <w:tab w:val="left" w:pos="2169"/>
          <w:tab w:val="left" w:pos="4680"/>
        </w:tabs>
        <w:spacing w:after="9" w:line="259" w:lineRule="auto"/>
        <w:ind w:left="0" w:right="0" w:firstLine="0"/>
      </w:pPr>
    </w:p>
    <w:p w14:paraId="0F1C9CBA" w14:textId="77777777" w:rsidR="00A820EA" w:rsidRDefault="00A820EA" w:rsidP="00DE6D95">
      <w:pPr>
        <w:tabs>
          <w:tab w:val="left" w:pos="2169"/>
          <w:tab w:val="left" w:pos="4680"/>
        </w:tabs>
        <w:spacing w:after="9" w:line="259" w:lineRule="auto"/>
        <w:ind w:left="43" w:right="0" w:firstLine="0"/>
        <w:jc w:val="center"/>
      </w:pPr>
    </w:p>
    <w:p w14:paraId="60D00F0E" w14:textId="77777777" w:rsidR="00A820EA" w:rsidRPr="00AA6A8D" w:rsidRDefault="00A820EA" w:rsidP="00DE6D95">
      <w:pPr>
        <w:tabs>
          <w:tab w:val="left" w:pos="2169"/>
          <w:tab w:val="left" w:pos="4680"/>
        </w:tabs>
        <w:spacing w:after="9" w:line="259" w:lineRule="auto"/>
        <w:ind w:left="45" w:right="0" w:firstLine="0"/>
        <w:jc w:val="center"/>
      </w:pPr>
    </w:p>
    <w:p w14:paraId="5208DF01" w14:textId="5DC439A5" w:rsidR="004B77FF" w:rsidRPr="00AA6A8D" w:rsidRDefault="00584254" w:rsidP="00DE6D95">
      <w:pPr>
        <w:pStyle w:val="Heading1"/>
        <w:numPr>
          <w:ilvl w:val="0"/>
          <w:numId w:val="0"/>
        </w:numPr>
        <w:ind w:left="720" w:right="778"/>
      </w:pPr>
      <w:r w:rsidRPr="00AA6A8D">
        <w:t>ABSTRACT</w:t>
      </w:r>
    </w:p>
    <w:p w14:paraId="39601BB4" w14:textId="782C5BF9" w:rsidR="004B77FF" w:rsidRPr="00AA6A8D" w:rsidRDefault="00DE6D95" w:rsidP="00DE6D95">
      <w:pPr>
        <w:spacing w:after="0" w:line="271" w:lineRule="auto"/>
        <w:ind w:left="58" w:right="0" w:firstLine="374"/>
      </w:pPr>
      <w:r>
        <w:t xml:space="preserve">  </w:t>
      </w:r>
      <w:r w:rsidR="00584254" w:rsidRPr="00AA6A8D">
        <w:t xml:space="preserve">Integration of Electric vehicles in the modern transportation sector is increasing at a faster rate due to reduction in fossil fuel, lesser maintenance cost and low carbon emission. To meet the required demand the number of charging stations has to be increased basically in smart cities where accommodation of large number of charging station is again an issue taking the route network into consideration. The problem can be solved by taking the route node coverage by considering minimum number of charging stations to cover the most probable routes in the network of transportation. </w:t>
      </w:r>
    </w:p>
    <w:p w14:paraId="3713A946" w14:textId="77777777" w:rsidR="004B77FF" w:rsidRPr="00AA6A8D" w:rsidRDefault="00584254" w:rsidP="00DE6D95">
      <w:pPr>
        <w:tabs>
          <w:tab w:val="left" w:pos="2169"/>
          <w:tab w:val="left" w:pos="4680"/>
        </w:tabs>
        <w:spacing w:after="0"/>
        <w:ind w:left="45" w:right="0" w:firstLine="0"/>
      </w:pPr>
      <w:r w:rsidRPr="00AA6A8D">
        <w:t xml:space="preserve">The objective of this paper is to study the different parameters for maximization of the coverage route with minimum number of charging stations by using different optimization techniques as we can choose strategic location from several possibilities with minimum loses. </w:t>
      </w:r>
    </w:p>
    <w:p w14:paraId="1027349D" w14:textId="77777777" w:rsidR="00115AC8" w:rsidRDefault="00115AC8" w:rsidP="00DE6D95">
      <w:pPr>
        <w:tabs>
          <w:tab w:val="left" w:pos="2169"/>
          <w:tab w:val="left" w:pos="4680"/>
        </w:tabs>
        <w:spacing w:after="0"/>
        <w:ind w:left="45" w:right="0" w:firstLine="0"/>
        <w:rPr>
          <w:b/>
          <w:bCs/>
        </w:rPr>
      </w:pPr>
    </w:p>
    <w:p w14:paraId="2C2A1DB4" w14:textId="403A1AE9" w:rsidR="00471655" w:rsidRDefault="00584254" w:rsidP="00DE6D95">
      <w:pPr>
        <w:tabs>
          <w:tab w:val="left" w:pos="2169"/>
          <w:tab w:val="left" w:pos="4680"/>
        </w:tabs>
        <w:spacing w:after="0"/>
        <w:ind w:left="45" w:right="0" w:firstLine="0"/>
      </w:pPr>
      <w:r w:rsidRPr="00F26C4B">
        <w:rPr>
          <w:b/>
          <w:bCs/>
        </w:rPr>
        <w:t>Keywords:</w:t>
      </w:r>
      <w:r w:rsidRPr="00AA6A8D">
        <w:t xml:space="preserve"> Electric vehicle,</w:t>
      </w:r>
      <w:r w:rsidR="00F26C4B">
        <w:t xml:space="preserve"> </w:t>
      </w:r>
      <w:r w:rsidR="00083C7B">
        <w:t>EVCS,</w:t>
      </w:r>
      <w:r w:rsidRPr="00AA6A8D">
        <w:t xml:space="preserve"> charging station, route node coverage, optimization </w:t>
      </w:r>
      <w:r w:rsidR="006D51BC" w:rsidRPr="00AA6A8D">
        <w:t>technique,</w:t>
      </w:r>
      <w:r w:rsidR="00F8231B" w:rsidRPr="00AA6A8D">
        <w:t xml:space="preserve"> HOMER</w:t>
      </w:r>
    </w:p>
    <w:p w14:paraId="0D47CC7E" w14:textId="77777777" w:rsidR="00EC18CD" w:rsidRPr="00AA6A8D" w:rsidRDefault="00EC18CD" w:rsidP="00DE6D95">
      <w:pPr>
        <w:tabs>
          <w:tab w:val="left" w:pos="2169"/>
          <w:tab w:val="left" w:pos="4680"/>
        </w:tabs>
        <w:spacing w:after="0"/>
        <w:ind w:left="45" w:right="0" w:firstLine="0"/>
      </w:pPr>
    </w:p>
    <w:p w14:paraId="41E45DEC" w14:textId="6BBC7948" w:rsidR="004B77FF" w:rsidRPr="001A0200" w:rsidRDefault="00997750" w:rsidP="00DE6D95">
      <w:pPr>
        <w:pStyle w:val="Heading1"/>
        <w:numPr>
          <w:ilvl w:val="0"/>
          <w:numId w:val="15"/>
        </w:numPr>
        <w:tabs>
          <w:tab w:val="left" w:pos="2169"/>
          <w:tab w:val="left" w:pos="4680"/>
        </w:tabs>
        <w:ind w:right="421"/>
        <w:rPr>
          <w:sz w:val="20"/>
          <w:szCs w:val="18"/>
        </w:rPr>
      </w:pPr>
      <w:r w:rsidRPr="001A0200">
        <w:rPr>
          <w:sz w:val="20"/>
          <w:szCs w:val="18"/>
        </w:rPr>
        <w:t>INTRODUCTION</w:t>
      </w:r>
    </w:p>
    <w:p w14:paraId="70F3F1CF" w14:textId="162D6921" w:rsidR="004B77FF" w:rsidRPr="00AA6A8D" w:rsidRDefault="00DE6D95" w:rsidP="00DE6D95">
      <w:pPr>
        <w:spacing w:after="0" w:line="271" w:lineRule="auto"/>
        <w:ind w:left="0" w:right="0" w:firstLine="360"/>
      </w:pPr>
      <w:r>
        <w:t xml:space="preserve"> </w:t>
      </w:r>
      <w:r w:rsidR="00584254" w:rsidRPr="00AA6A8D">
        <w:t xml:space="preserve">Economic and environmental issues </w:t>
      </w:r>
      <w:r w:rsidR="007C2A8A" w:rsidRPr="00AA6A8D">
        <w:t>have</w:t>
      </w:r>
      <w:r w:rsidR="00584254" w:rsidRPr="00AA6A8D">
        <w:t xml:space="preserve"> triggered the evolution of electric vehicle globally as the fossil fuel is depleting day by day with increase in cost. Charging of electric vehicle through renewable energy sources also has come into prominence due to hazardous emission by high charging loads through fossil fuel power plants. </w:t>
      </w:r>
    </w:p>
    <w:p w14:paraId="5990928D" w14:textId="28A4B9D4" w:rsidR="004B77FF" w:rsidRPr="00AA6A8D" w:rsidRDefault="00584254" w:rsidP="00DE6D95">
      <w:pPr>
        <w:tabs>
          <w:tab w:val="left" w:pos="2169"/>
          <w:tab w:val="left" w:pos="4680"/>
        </w:tabs>
        <w:spacing w:after="0"/>
        <w:ind w:left="45" w:right="0" w:firstLine="0"/>
      </w:pPr>
      <w:r w:rsidRPr="00AA6A8D">
        <w:t xml:space="preserve">Development of power electronic converter topologies and implementation of different optimization algorithms and fast charging software has also given the electric vehicle an edge over the conventional </w:t>
      </w:r>
      <w:r w:rsidR="006D51BC" w:rsidRPr="00AA6A8D">
        <w:t>fuel-based</w:t>
      </w:r>
      <w:r w:rsidRPr="00AA6A8D">
        <w:t xml:space="preserve"> vehicles. </w:t>
      </w:r>
    </w:p>
    <w:p w14:paraId="1A530AE9" w14:textId="40148EB5" w:rsidR="004B77FF" w:rsidRPr="00AA6A8D" w:rsidRDefault="00584254" w:rsidP="00DE6D95">
      <w:pPr>
        <w:tabs>
          <w:tab w:val="left" w:pos="2169"/>
          <w:tab w:val="left" w:pos="4680"/>
        </w:tabs>
        <w:spacing w:after="0"/>
        <w:ind w:left="45" w:right="0" w:firstLine="0"/>
      </w:pPr>
      <w:r w:rsidRPr="00AA6A8D">
        <w:lastRenderedPageBreak/>
        <w:t xml:space="preserve">Vehicle to Grid technology (V2G) is one of the </w:t>
      </w:r>
      <w:r w:rsidR="006D51BC" w:rsidRPr="00AA6A8D">
        <w:t>examples</w:t>
      </w:r>
      <w:r w:rsidRPr="00AA6A8D">
        <w:t xml:space="preserve"> of advancement in technology resulting bidirectional power flow from grid to vehicle as well as from vehicle to grid. </w:t>
      </w:r>
    </w:p>
    <w:p w14:paraId="7ED63E65" w14:textId="486BF036" w:rsidR="004B77FF" w:rsidRPr="00AA6A8D" w:rsidRDefault="00584254" w:rsidP="00DE6D95">
      <w:pPr>
        <w:tabs>
          <w:tab w:val="left" w:pos="2169"/>
          <w:tab w:val="left" w:pos="4680"/>
        </w:tabs>
        <w:spacing w:after="0"/>
        <w:ind w:left="45" w:right="0" w:firstLine="0"/>
      </w:pPr>
      <w:r w:rsidRPr="00AA6A8D">
        <w:t>It is</w:t>
      </w:r>
      <w:r w:rsidR="00D6436F">
        <w:t xml:space="preserve"> vital</w:t>
      </w:r>
      <w:r w:rsidRPr="00AA6A8D">
        <w:t xml:space="preserve"> to</w:t>
      </w:r>
      <w:r w:rsidR="00D6436F">
        <w:t xml:space="preserve"> ensure</w:t>
      </w:r>
      <w:r w:rsidRPr="00AA6A8D">
        <w:t xml:space="preserve"> the detail analysis of the </w:t>
      </w:r>
      <w:r w:rsidR="00D6436F">
        <w:t>issues</w:t>
      </w:r>
      <w:r w:rsidRPr="00AA6A8D">
        <w:t xml:space="preserve"> associated with the</w:t>
      </w:r>
      <w:r w:rsidR="00D6436F">
        <w:t xml:space="preserve"> penetration</w:t>
      </w:r>
      <w:r w:rsidRPr="00AA6A8D">
        <w:t xml:space="preserve"> of electric vehicle on power system as </w:t>
      </w:r>
      <w:r w:rsidR="006D51BC" w:rsidRPr="00AA6A8D">
        <w:t>its</w:t>
      </w:r>
      <w:r w:rsidRPr="00AA6A8D">
        <w:t xml:space="preserve"> </w:t>
      </w:r>
      <w:r w:rsidR="00481C63">
        <w:t>integration</w:t>
      </w:r>
      <w:r w:rsidRPr="00AA6A8D">
        <w:t xml:space="preserve"> causes the system</w:t>
      </w:r>
      <w:r w:rsidR="00481C63">
        <w:t xml:space="preserve"> network </w:t>
      </w:r>
      <w:r w:rsidRPr="00AA6A8D">
        <w:t>demand to increase. In a typical distribution</w:t>
      </w:r>
      <w:r w:rsidR="00481C63">
        <w:t xml:space="preserve"> netwo</w:t>
      </w:r>
      <w:r w:rsidR="00B47D3A">
        <w:t>r</w:t>
      </w:r>
      <w:r w:rsidR="00481C63">
        <w:t>k</w:t>
      </w:r>
      <w:r w:rsidRPr="00AA6A8D">
        <w:t xml:space="preserve"> around 10%</w:t>
      </w:r>
      <w:r w:rsidR="00B47D3A">
        <w:t xml:space="preserve"> induction</w:t>
      </w:r>
      <w:r w:rsidRPr="00AA6A8D">
        <w:t xml:space="preserve"> of EVs has proved to</w:t>
      </w:r>
      <w:r w:rsidR="00B47D3A">
        <w:t xml:space="preserve"> increase</w:t>
      </w:r>
      <w:r w:rsidRPr="00AA6A8D">
        <w:t xml:space="preserve"> peak load by 17.9%</w:t>
      </w:r>
      <w:r w:rsidR="00B47D3A">
        <w:t xml:space="preserve"> and</w:t>
      </w:r>
      <w:r w:rsidRPr="00AA6A8D">
        <w:t xml:space="preserve"> 20% penetration increases peak load by 35.8</w:t>
      </w:r>
      <w:r w:rsidR="006D51BC" w:rsidRPr="00AA6A8D">
        <w:t>%. Higher</w:t>
      </w:r>
      <w:r w:rsidRPr="00AA6A8D">
        <w:t xml:space="preserve"> peak load due to </w:t>
      </w:r>
      <w:r w:rsidR="00B47D3A">
        <w:t>penetration</w:t>
      </w:r>
      <w:r w:rsidRPr="00AA6A8D">
        <w:t xml:space="preserve"> of EV increases power losses and voltage </w:t>
      </w:r>
      <w:r w:rsidR="00B47D3A">
        <w:t>fluctuations from the standard values.</w:t>
      </w:r>
      <w:r w:rsidR="00CC6D6F">
        <w:t xml:space="preserve"> </w:t>
      </w:r>
      <w:r w:rsidRPr="00AA6A8D">
        <w:t xml:space="preserve">It can also cause </w:t>
      </w:r>
      <w:r w:rsidR="007A73B8">
        <w:t>temperature</w:t>
      </w:r>
      <w:r w:rsidR="00CC6D6F">
        <w:t xml:space="preserve"> </w:t>
      </w:r>
      <w:r w:rsidRPr="00AA6A8D">
        <w:t>limit violations of transformers and lines solutions can be derived to lo</w:t>
      </w:r>
      <w:r w:rsidR="00D617FB">
        <w:t>w voltage</w:t>
      </w:r>
      <w:r w:rsidRPr="00AA6A8D">
        <w:t xml:space="preserve"> distribution system losses by coordinated charging </w:t>
      </w:r>
      <w:r w:rsidR="00D617FB">
        <w:t>framework</w:t>
      </w:r>
      <w:r w:rsidRPr="00AA6A8D">
        <w:t>.</w:t>
      </w:r>
      <w:r w:rsidR="00D617FB">
        <w:t xml:space="preserve"> Design </w:t>
      </w:r>
      <w:r w:rsidR="008507D5" w:rsidRPr="00AA6A8D">
        <w:t>is</w:t>
      </w:r>
      <w:r w:rsidRPr="00AA6A8D">
        <w:t xml:space="preserve"> based on an assumed EV load model. In coordinated charging is proved to </w:t>
      </w:r>
      <w:r w:rsidR="00C12E7A">
        <w:t>derive</w:t>
      </w:r>
      <w:r w:rsidRPr="00AA6A8D">
        <w:t xml:space="preserve"> a </w:t>
      </w:r>
      <w:r w:rsidR="00C12E7A">
        <w:t xml:space="preserve">normal and smooth </w:t>
      </w:r>
      <w:r w:rsidRPr="00AA6A8D">
        <w:t xml:space="preserve">voltage profile while reducing </w:t>
      </w:r>
      <w:r w:rsidR="0085693E">
        <w:t xml:space="preserve">the </w:t>
      </w:r>
      <w:r w:rsidRPr="00AA6A8D">
        <w:t>power losses</w:t>
      </w:r>
      <w:r w:rsidR="006D51BC" w:rsidRPr="00AA6A8D">
        <w:t xml:space="preserve"> When</w:t>
      </w:r>
      <w:r w:rsidRPr="00AA6A8D">
        <w:t xml:space="preserve"> vehicles are charged in a coordinated</w:t>
      </w:r>
      <w:r w:rsidR="007A73B8">
        <w:t xml:space="preserve"> pattern</w:t>
      </w:r>
      <w:r w:rsidRPr="00AA6A8D">
        <w:t xml:space="preserve">, peak load can be </w:t>
      </w:r>
      <w:r w:rsidR="007A73B8">
        <w:t>assumed</w:t>
      </w:r>
      <w:r w:rsidRPr="00AA6A8D">
        <w:t xml:space="preserve"> to</w:t>
      </w:r>
      <w:r w:rsidR="007A73B8">
        <w:t xml:space="preserve"> stay</w:t>
      </w:r>
      <w:r w:rsidRPr="00AA6A8D">
        <w:t xml:space="preserve"> within allowable limits. However, the un</w:t>
      </w:r>
      <w:r w:rsidR="00A42F92">
        <w:t>predictable</w:t>
      </w:r>
      <w:r w:rsidRPr="00AA6A8D">
        <w:t xml:space="preserve"> </w:t>
      </w:r>
      <w:r w:rsidR="006D51BC" w:rsidRPr="00AA6A8D">
        <w:t>behaviour</w:t>
      </w:r>
      <w:r w:rsidRPr="00AA6A8D">
        <w:t xml:space="preserve"> of the vehicle owner can make it difficult to implement coordinated charging. </w:t>
      </w:r>
    </w:p>
    <w:p w14:paraId="233144CE" w14:textId="7B3C56E2" w:rsidR="004B77FF" w:rsidRPr="00AA6A8D" w:rsidRDefault="00584254" w:rsidP="00DE6D95">
      <w:pPr>
        <w:tabs>
          <w:tab w:val="left" w:pos="2169"/>
          <w:tab w:val="left" w:pos="4680"/>
        </w:tabs>
        <w:spacing w:after="0"/>
        <w:ind w:left="45" w:right="0" w:firstLine="0"/>
      </w:pPr>
      <w:r w:rsidRPr="00AA6A8D">
        <w:t xml:space="preserve">Optimal planning of </w:t>
      </w:r>
      <w:r w:rsidR="009E5D61">
        <w:t xml:space="preserve">and allocation of </w:t>
      </w:r>
      <w:r w:rsidRPr="00AA6A8D">
        <w:t xml:space="preserve">EV charging stations has been done with </w:t>
      </w:r>
      <w:r w:rsidR="00EF12A4" w:rsidRPr="00AA6A8D">
        <w:t>different</w:t>
      </w:r>
      <w:r w:rsidR="00EF12A4">
        <w:t xml:space="preserve"> framework</w:t>
      </w:r>
      <w:r w:rsidR="009E5D61">
        <w:t xml:space="preserve"> models</w:t>
      </w:r>
      <w:r w:rsidRPr="00AA6A8D">
        <w:t xml:space="preserve"> and objectives. </w:t>
      </w:r>
      <w:r w:rsidR="0036787B">
        <w:t xml:space="preserve">This planning for </w:t>
      </w:r>
      <w:r w:rsidRPr="00AA6A8D">
        <w:t>EV</w:t>
      </w:r>
      <w:r w:rsidR="00F11AAC">
        <w:t xml:space="preserve">CS </w:t>
      </w:r>
      <w:r w:rsidR="009E5D61">
        <w:t>allocation and deployment</w:t>
      </w:r>
      <w:r w:rsidRPr="00AA6A8D">
        <w:t xml:space="preserve"> can help us in</w:t>
      </w:r>
      <w:r w:rsidR="009E5D61">
        <w:t xml:space="preserve"> deriving</w:t>
      </w:r>
      <w:r w:rsidRPr="00AA6A8D">
        <w:t xml:space="preserve"> better economics and </w:t>
      </w:r>
      <w:r w:rsidR="009E5D61">
        <w:t>important and critical</w:t>
      </w:r>
      <w:r w:rsidRPr="00AA6A8D">
        <w:t xml:space="preserve"> parameter improvement such as loss</w:t>
      </w:r>
      <w:r w:rsidR="009E5D61">
        <w:t xml:space="preserve"> minimization</w:t>
      </w:r>
      <w:r w:rsidRPr="00AA6A8D">
        <w:t xml:space="preserve"> and voltage deviation</w:t>
      </w:r>
      <w:r w:rsidR="00997750">
        <w:t xml:space="preserve">. </w:t>
      </w:r>
      <w:r w:rsidRPr="00AA6A8D">
        <w:t>Moreover, minimization of power loss and voltage deviation as well as</w:t>
      </w:r>
      <w:r w:rsidR="00FC24EC">
        <w:t xml:space="preserve"> putting it for maximization</w:t>
      </w:r>
      <w:r w:rsidRPr="00AA6A8D">
        <w:t xml:space="preserve"> of network reliability is achieved by optimally </w:t>
      </w:r>
      <w:r w:rsidR="00FC24EC">
        <w:t>deploying the</w:t>
      </w:r>
      <w:r w:rsidRPr="00AA6A8D">
        <w:t xml:space="preserve"> parking lots with charging stations</w:t>
      </w:r>
      <w:r w:rsidR="007C2A8A">
        <w:t>.</w:t>
      </w:r>
    </w:p>
    <w:p w14:paraId="32411148" w14:textId="79846330" w:rsidR="004B77FF" w:rsidRDefault="00584254" w:rsidP="00DE6D95">
      <w:pPr>
        <w:tabs>
          <w:tab w:val="left" w:pos="2169"/>
          <w:tab w:val="left" w:pos="4680"/>
        </w:tabs>
        <w:spacing w:after="0"/>
        <w:ind w:left="45" w:right="0" w:firstLine="0"/>
      </w:pPr>
      <w:r w:rsidRPr="00AA6A8D">
        <w:t xml:space="preserve">A well-planned charging infrastructure is therefore required to </w:t>
      </w:r>
      <w:r w:rsidR="00656996">
        <w:t>provide and facilitate the</w:t>
      </w:r>
      <w:r w:rsidRPr="00AA6A8D">
        <w:t xml:space="preserve"> users in</w:t>
      </w:r>
      <w:r w:rsidR="00656996">
        <w:t xml:space="preserve"> accordance</w:t>
      </w:r>
      <w:r w:rsidRPr="00AA6A8D">
        <w:t xml:space="preserve"> to increase penetration of EVs. fast-charging station planning is done considering</w:t>
      </w:r>
      <w:r w:rsidR="00656996">
        <w:t xml:space="preserve"> the economics</w:t>
      </w:r>
      <w:r w:rsidRPr="00AA6A8D">
        <w:t xml:space="preserve"> and traffic in a distribution </w:t>
      </w:r>
      <w:r w:rsidR="00EF12A4" w:rsidRPr="00AA6A8D">
        <w:t>network</w:t>
      </w:r>
      <w:r w:rsidR="00EF12A4">
        <w:t>. In</w:t>
      </w:r>
      <w:r w:rsidRPr="00AA6A8D">
        <w:t xml:space="preserve"> urban areas where the space is limited, the transportation network must be properly mapped to the number of charging station to get the maximum coverage for which the planning for optimal location and deployment of charging station has become necessary. </w:t>
      </w:r>
    </w:p>
    <w:p w14:paraId="0C4C8486" w14:textId="77777777" w:rsidR="00997750" w:rsidRPr="00AA6A8D" w:rsidRDefault="00997750" w:rsidP="00DE6D95">
      <w:pPr>
        <w:tabs>
          <w:tab w:val="left" w:pos="2169"/>
          <w:tab w:val="left" w:pos="4680"/>
        </w:tabs>
        <w:spacing w:after="0"/>
        <w:ind w:left="45" w:right="0" w:firstLine="0"/>
      </w:pPr>
    </w:p>
    <w:p w14:paraId="0540CCF4" w14:textId="6EFEA11A" w:rsidR="004B77FF" w:rsidRPr="00A820EA" w:rsidRDefault="006D51BC" w:rsidP="00DE6D95">
      <w:pPr>
        <w:pStyle w:val="ListParagraph"/>
        <w:numPr>
          <w:ilvl w:val="0"/>
          <w:numId w:val="15"/>
        </w:numPr>
        <w:tabs>
          <w:tab w:val="left" w:pos="2169"/>
          <w:tab w:val="left" w:pos="4680"/>
        </w:tabs>
        <w:spacing w:after="216" w:line="259" w:lineRule="auto"/>
        <w:ind w:right="783"/>
        <w:jc w:val="center"/>
        <w:rPr>
          <w:b/>
          <w:bCs/>
        </w:rPr>
      </w:pPr>
      <w:r w:rsidRPr="00A820EA">
        <w:rPr>
          <w:b/>
          <w:bCs/>
        </w:rPr>
        <w:t xml:space="preserve">METHODOLOGIES </w:t>
      </w:r>
    </w:p>
    <w:p w14:paraId="5DAD0211" w14:textId="7F16D1A8" w:rsidR="001A0200" w:rsidRDefault="00DE6D95" w:rsidP="00DE6D95">
      <w:pPr>
        <w:spacing w:after="0" w:line="271" w:lineRule="auto"/>
        <w:ind w:left="43" w:right="0" w:firstLine="317"/>
      </w:pPr>
      <w:r>
        <w:t xml:space="preserve"> </w:t>
      </w:r>
      <w:r w:rsidR="00584254" w:rsidRPr="00AA6A8D">
        <w:t xml:space="preserve">Different methodologies are discussed by conspiring different EV load for solar PV plant and wind power integration to the main grid for optimal sizing of the charging station in a distributed urban road network. </w:t>
      </w:r>
    </w:p>
    <w:p w14:paraId="044F705F" w14:textId="2AA1BDAA" w:rsidR="00C6171D" w:rsidRPr="00AA6A8D" w:rsidRDefault="00C6171D" w:rsidP="00DE6D95">
      <w:pPr>
        <w:tabs>
          <w:tab w:val="left" w:pos="2169"/>
          <w:tab w:val="left" w:pos="4680"/>
        </w:tabs>
        <w:spacing w:after="0"/>
        <w:ind w:left="45" w:right="0" w:firstLine="0"/>
      </w:pPr>
      <w:r w:rsidRPr="00AA6A8D">
        <w:t xml:space="preserve">In the endeavour to optimize the sizing and placement of electric vehicle (EV) charging stations through the integration of solar photovoltaic (PV) and wind power systems into the main grid within a distributed urban road network, a range of methodologies are explored. These methodologies encompass a comprehensive and </w:t>
      </w:r>
      <w:r w:rsidR="007C2A8A" w:rsidRPr="00AA6A8D">
        <w:t>forward</w:t>
      </w:r>
      <w:r w:rsidR="007C2A8A">
        <w:t>-thinking</w:t>
      </w:r>
      <w:r w:rsidRPr="00AA6A8D">
        <w:t xml:space="preserve"> approach to address the complex challenges associated with sustainable transportation infrastructure.</w:t>
      </w:r>
    </w:p>
    <w:p w14:paraId="76969A4A" w14:textId="77777777" w:rsidR="00C6171D" w:rsidRPr="00AA6A8D" w:rsidRDefault="00C6171D" w:rsidP="00DE6D95">
      <w:pPr>
        <w:tabs>
          <w:tab w:val="left" w:pos="2169"/>
          <w:tab w:val="left" w:pos="4680"/>
        </w:tabs>
        <w:spacing w:after="0" w:line="259" w:lineRule="auto"/>
        <w:ind w:left="45" w:right="0" w:firstLine="0"/>
      </w:pPr>
      <w:r w:rsidRPr="00AA6A8D">
        <w:t>Smart Grid Management: Advanced smart grid technologies are vital components of the integration strategy. These systems enable real-time monitoring and control of energy flows, allowing for seamless coordination between EV charging stations, renewable energy sources, and the main grid. This dynamic management ensures efficient energy utilization, minimizes grid congestion, and enhances system reliability.</w:t>
      </w:r>
    </w:p>
    <w:p w14:paraId="0AAA086A" w14:textId="4C26CE84" w:rsidR="00C6171D" w:rsidRPr="00AA6A8D" w:rsidRDefault="00C6171D" w:rsidP="00DE6D95">
      <w:pPr>
        <w:tabs>
          <w:tab w:val="left" w:pos="2169"/>
          <w:tab w:val="left" w:pos="4680"/>
        </w:tabs>
        <w:spacing w:after="0" w:line="259" w:lineRule="auto"/>
        <w:ind w:left="45" w:right="0" w:firstLine="0"/>
      </w:pPr>
      <w:r w:rsidRPr="00AA6A8D">
        <w:t>Energy Market Integration: The methodologies consider the involvement of energy markets, including demand</w:t>
      </w:r>
      <w:r w:rsidR="0012798A">
        <w:t xml:space="preserve"> </w:t>
      </w:r>
      <w:r w:rsidRPr="00AA6A8D">
        <w:t>response programs and time-of-use pricing, to encourage EV owners to charge their vehicles during periods of high renewable energy generation. This not only optimizes grid usage but also provides cost incentives for consumers to adopt greener charging habits.</w:t>
      </w:r>
    </w:p>
    <w:p w14:paraId="381183FB" w14:textId="77777777" w:rsidR="00C6171D" w:rsidRPr="00AA6A8D" w:rsidRDefault="00C6171D" w:rsidP="00DE6D95">
      <w:pPr>
        <w:tabs>
          <w:tab w:val="left" w:pos="2169"/>
          <w:tab w:val="left" w:pos="4680"/>
        </w:tabs>
        <w:spacing w:after="0" w:line="259" w:lineRule="auto"/>
        <w:ind w:left="45" w:right="0" w:firstLine="0"/>
      </w:pPr>
      <w:r w:rsidRPr="00AA6A8D">
        <w:t>Resilience and Backup Systems: To ensure uninterrupted EV charging services, the integration plans incorporate backup systems such as energy storage units or alternative energy sources like natural gas generators. These systems provide resilience during adverse weather conditions or renewable energy intermittency.</w:t>
      </w:r>
    </w:p>
    <w:p w14:paraId="1300F3E0" w14:textId="77777777" w:rsidR="00C6171D" w:rsidRPr="00AA6A8D" w:rsidRDefault="00C6171D" w:rsidP="00DE6D95">
      <w:pPr>
        <w:tabs>
          <w:tab w:val="left" w:pos="2169"/>
          <w:tab w:val="left" w:pos="4680"/>
        </w:tabs>
        <w:spacing w:after="0" w:line="259" w:lineRule="auto"/>
        <w:ind w:left="45" w:right="0" w:firstLine="0"/>
      </w:pPr>
      <w:r w:rsidRPr="00AA6A8D">
        <w:t>Community Engagement: Public engagement and feedback are integral components. Engaging the community in the decision-making process helps identify ideal charging station locations based on local needs and preferences, enhancing user convenience and adoption rates.</w:t>
      </w:r>
    </w:p>
    <w:p w14:paraId="5F22F4DE" w14:textId="77777777" w:rsidR="00AB4A50" w:rsidRPr="00AB4A50" w:rsidRDefault="00AB4A50" w:rsidP="00DE6D95">
      <w:pPr>
        <w:tabs>
          <w:tab w:val="left" w:pos="2169"/>
          <w:tab w:val="left" w:pos="4680"/>
        </w:tabs>
        <w:spacing w:after="0" w:line="259" w:lineRule="auto"/>
        <w:ind w:left="0" w:right="0" w:firstLine="0"/>
      </w:pPr>
      <w:r w:rsidRPr="00AB4A50">
        <w:rPr>
          <w:b/>
          <w:bCs/>
        </w:rPr>
        <w:t>1. Location Assessment:</w:t>
      </w:r>
      <w:r w:rsidRPr="00AB4A50">
        <w:t xml:space="preserve"> Identify strategic locations for charging stations based on population density, traffic patterns, and proximity to highways, workplaces, and residential areas. GIS and data analysis tools play a crucial role in this phase.</w:t>
      </w:r>
    </w:p>
    <w:p w14:paraId="5B18E34E" w14:textId="3D7F38D3" w:rsidR="00AB4A50" w:rsidRPr="00AB4A50" w:rsidRDefault="00AB4A50" w:rsidP="00DE6D95">
      <w:pPr>
        <w:tabs>
          <w:tab w:val="left" w:pos="2169"/>
          <w:tab w:val="left" w:pos="4680"/>
        </w:tabs>
        <w:spacing w:after="0" w:line="259" w:lineRule="auto"/>
        <w:ind w:left="0" w:right="0" w:firstLine="0"/>
      </w:pPr>
      <w:r w:rsidRPr="00AB4A50">
        <w:rPr>
          <w:b/>
          <w:bCs/>
        </w:rPr>
        <w:t>2. Load Profiling:</w:t>
      </w:r>
      <w:r w:rsidRPr="00AB4A50">
        <w:t xml:space="preserve"> Estimate electricity demand by analysing traffic data, peak charging times, and anticipated EV adoption rates. This helps determine the required capacity for charging stations and ensures grid compatibility.</w:t>
      </w:r>
    </w:p>
    <w:p w14:paraId="64D50E6F" w14:textId="77777777" w:rsidR="00AB4A50" w:rsidRPr="00AB4A50" w:rsidRDefault="00AB4A50" w:rsidP="00DE6D95">
      <w:pPr>
        <w:tabs>
          <w:tab w:val="left" w:pos="2169"/>
          <w:tab w:val="left" w:pos="4680"/>
        </w:tabs>
        <w:spacing w:after="0" w:line="259" w:lineRule="auto"/>
        <w:ind w:left="0" w:right="0" w:firstLine="0"/>
      </w:pPr>
      <w:r w:rsidRPr="00AB4A50">
        <w:rPr>
          <w:b/>
          <w:bCs/>
        </w:rPr>
        <w:lastRenderedPageBreak/>
        <w:t>3. Grid Integration:</w:t>
      </w:r>
      <w:r w:rsidRPr="00AB4A50">
        <w:t xml:space="preserve"> Ensure seamless integration with the electrical grid by collaborating with utilities. Implement smart charging solutions that can balance load, minimize grid congestion, and take advantage of off-peak electricity rates.</w:t>
      </w:r>
    </w:p>
    <w:p w14:paraId="5C97B621" w14:textId="77777777" w:rsidR="00AB4A50" w:rsidRPr="00AB4A50" w:rsidRDefault="00AB4A50" w:rsidP="00DE6D95">
      <w:pPr>
        <w:tabs>
          <w:tab w:val="left" w:pos="2169"/>
          <w:tab w:val="left" w:pos="4680"/>
        </w:tabs>
        <w:spacing w:after="0" w:line="259" w:lineRule="auto"/>
        <w:ind w:left="0" w:right="0" w:firstLine="0"/>
      </w:pPr>
      <w:r w:rsidRPr="00AB4A50">
        <w:rPr>
          <w:b/>
          <w:bCs/>
        </w:rPr>
        <w:t>4. Charging Infrastructure Design:</w:t>
      </w:r>
      <w:r w:rsidRPr="00AB4A50">
        <w:t xml:space="preserve"> Develop a robust design plan that considers charging speeds, connector types (e.g., Level 2, DC fast chargers), and user accessibility (e.g., ADA compliance). Scalability and future expansion should also be factored in.</w:t>
      </w:r>
    </w:p>
    <w:p w14:paraId="4332E8DA" w14:textId="77777777" w:rsidR="00AB4A50" w:rsidRPr="00AB4A50" w:rsidRDefault="00AB4A50" w:rsidP="00DE6D95">
      <w:pPr>
        <w:tabs>
          <w:tab w:val="left" w:pos="2169"/>
          <w:tab w:val="left" w:pos="4680"/>
        </w:tabs>
        <w:spacing w:after="0" w:line="259" w:lineRule="auto"/>
        <w:ind w:left="0" w:right="0" w:firstLine="0"/>
      </w:pPr>
      <w:r w:rsidRPr="00AB4A50">
        <w:rPr>
          <w:b/>
          <w:bCs/>
        </w:rPr>
        <w:t>5. Renewable Energy Integration:</w:t>
      </w:r>
      <w:r w:rsidRPr="00AB4A50">
        <w:t xml:space="preserve"> Incorporate renewable energy sources like solar panels and wind turbines to power charging stations, reducing carbon footprint and operational costs.</w:t>
      </w:r>
    </w:p>
    <w:p w14:paraId="131BDD5F" w14:textId="77777777" w:rsidR="00AB4A50" w:rsidRPr="00AB4A50" w:rsidRDefault="00AB4A50" w:rsidP="00DE6D95">
      <w:pPr>
        <w:tabs>
          <w:tab w:val="left" w:pos="2169"/>
          <w:tab w:val="left" w:pos="4680"/>
        </w:tabs>
        <w:spacing w:after="0" w:line="259" w:lineRule="auto"/>
        <w:ind w:left="0" w:right="0" w:firstLine="0"/>
      </w:pPr>
      <w:r w:rsidRPr="00AB4A50">
        <w:rPr>
          <w:b/>
          <w:bCs/>
        </w:rPr>
        <w:t>6. User Experience:</w:t>
      </w:r>
      <w:r w:rsidRPr="00AB4A50">
        <w:t xml:space="preserve"> Focus on user convenience through user-friendly mobile apps, payment systems, and 24/7 customer support. Accessibility, safety, and ease of use are paramount.</w:t>
      </w:r>
    </w:p>
    <w:p w14:paraId="2F0847C0" w14:textId="77777777" w:rsidR="00AB4A50" w:rsidRPr="00AB4A50" w:rsidRDefault="00AB4A50" w:rsidP="00DE6D95">
      <w:pPr>
        <w:tabs>
          <w:tab w:val="left" w:pos="2169"/>
          <w:tab w:val="left" w:pos="4680"/>
        </w:tabs>
        <w:spacing w:after="0" w:line="259" w:lineRule="auto"/>
        <w:ind w:left="0" w:right="0" w:firstLine="0"/>
      </w:pPr>
      <w:r w:rsidRPr="00AB4A50">
        <w:rPr>
          <w:b/>
          <w:bCs/>
        </w:rPr>
        <w:t>7. Interoperability:</w:t>
      </w:r>
      <w:r w:rsidRPr="00AB4A50">
        <w:t xml:space="preserve"> Promote interoperability by adopting industry standards (e.g., CHAdeMO, CCS, Type 2) to ensure compatibility between different EV models and charging stations.</w:t>
      </w:r>
    </w:p>
    <w:p w14:paraId="6BB55A1A" w14:textId="77777777" w:rsidR="00AB4A50" w:rsidRPr="00AB4A50" w:rsidRDefault="00AB4A50" w:rsidP="00DE6D95">
      <w:pPr>
        <w:tabs>
          <w:tab w:val="left" w:pos="2169"/>
          <w:tab w:val="left" w:pos="4680"/>
        </w:tabs>
        <w:spacing w:after="0" w:line="259" w:lineRule="auto"/>
        <w:ind w:left="0" w:right="0" w:firstLine="0"/>
      </w:pPr>
      <w:r w:rsidRPr="00AB4A50">
        <w:rPr>
          <w:b/>
          <w:bCs/>
        </w:rPr>
        <w:t>8. Regulatory Compliance:</w:t>
      </w:r>
      <w:r w:rsidRPr="00AB4A50">
        <w:t xml:space="preserve"> Stay up-to-date with regulations and permitting requirements at the local, state, and federal levels. Compliance ensures a smooth deployment process.</w:t>
      </w:r>
    </w:p>
    <w:p w14:paraId="274E90FB" w14:textId="77777777" w:rsidR="00AB4A50" w:rsidRPr="00AB4A50" w:rsidRDefault="00AB4A50" w:rsidP="00DE6D95">
      <w:pPr>
        <w:tabs>
          <w:tab w:val="left" w:pos="2169"/>
          <w:tab w:val="left" w:pos="4680"/>
        </w:tabs>
        <w:spacing w:after="0" w:line="259" w:lineRule="auto"/>
        <w:ind w:left="0" w:right="0" w:firstLine="0"/>
      </w:pPr>
      <w:r w:rsidRPr="00AB4A50">
        <w:rPr>
          <w:b/>
          <w:bCs/>
        </w:rPr>
        <w:t>9. Environmental Impact Assessment:</w:t>
      </w:r>
      <w:r w:rsidRPr="00AB4A50">
        <w:t xml:space="preserve"> Conduct environmental assessments to mitigate any negative ecological effects, especially in ecologically sensitive areas.</w:t>
      </w:r>
    </w:p>
    <w:p w14:paraId="1304ADC1" w14:textId="11101839" w:rsidR="00AB4A50" w:rsidRPr="00AB4A50" w:rsidRDefault="00AB4A50" w:rsidP="00DE6D95">
      <w:pPr>
        <w:tabs>
          <w:tab w:val="left" w:pos="2169"/>
          <w:tab w:val="left" w:pos="4680"/>
        </w:tabs>
        <w:spacing w:after="0" w:line="259" w:lineRule="auto"/>
        <w:ind w:left="0" w:right="0" w:firstLine="0"/>
      </w:pPr>
      <w:r w:rsidRPr="00AB4A50">
        <w:t>address concerns, build support, and foster a sense of ownership.</w:t>
      </w:r>
    </w:p>
    <w:p w14:paraId="0BF3F640" w14:textId="01639410" w:rsidR="007C2A8A" w:rsidRDefault="00AB4A50" w:rsidP="00DE6D95">
      <w:pPr>
        <w:tabs>
          <w:tab w:val="left" w:pos="2169"/>
          <w:tab w:val="left" w:pos="4680"/>
        </w:tabs>
        <w:spacing w:after="0" w:line="259" w:lineRule="auto"/>
        <w:ind w:left="0" w:right="0" w:firstLine="0"/>
      </w:pPr>
      <w:r w:rsidRPr="00AB4A50">
        <w:t>In summary, successful charging station methodologies encompass strategic location selection, grid integration, user-centric design, environmental considerations, and adaptability to evolving technologies. Implementing these strategies is essential to facilitate widespread EV adoption, reduce carbon emissions, and build a sustainable transportation ecosystem.</w:t>
      </w:r>
    </w:p>
    <w:p w14:paraId="49966C85" w14:textId="00970475" w:rsidR="00AB4A50" w:rsidRDefault="00092CF4" w:rsidP="00DE6D95">
      <w:pPr>
        <w:tabs>
          <w:tab w:val="left" w:pos="2169"/>
          <w:tab w:val="left" w:pos="4680"/>
        </w:tabs>
        <w:spacing w:after="0" w:line="259" w:lineRule="auto"/>
        <w:ind w:left="0" w:right="0" w:firstLine="0"/>
      </w:pPr>
      <w:r>
        <w:rPr>
          <w:noProof/>
        </w:rPr>
        <mc:AlternateContent>
          <mc:Choice Requires="wpg">
            <w:drawing>
              <wp:anchor distT="0" distB="0" distL="114300" distR="114300" simplePos="0" relativeHeight="251664384" behindDoc="0" locked="0" layoutInCell="1" allowOverlap="1" wp14:anchorId="4F3B6BD8" wp14:editId="15267D06">
                <wp:simplePos x="0" y="0"/>
                <wp:positionH relativeFrom="column">
                  <wp:posOffset>1467485</wp:posOffset>
                </wp:positionH>
                <wp:positionV relativeFrom="paragraph">
                  <wp:posOffset>161925</wp:posOffset>
                </wp:positionV>
                <wp:extent cx="3446780" cy="2943225"/>
                <wp:effectExtent l="29210" t="13970" r="10160" b="5080"/>
                <wp:wrapNone/>
                <wp:docPr id="1210412864"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6780" cy="2943225"/>
                          <a:chOff x="3206" y="5918"/>
                          <a:chExt cx="5428" cy="4635"/>
                        </a:xfrm>
                      </wpg:grpSpPr>
                      <wpg:grpSp>
                        <wpg:cNvPr id="1306919260" name="Group 30"/>
                        <wpg:cNvGrpSpPr>
                          <a:grpSpLocks/>
                        </wpg:cNvGrpSpPr>
                        <wpg:grpSpPr bwMode="auto">
                          <a:xfrm>
                            <a:off x="3206" y="5918"/>
                            <a:ext cx="5428" cy="4635"/>
                            <a:chOff x="9091" y="845"/>
                            <a:chExt cx="6774" cy="5786"/>
                          </a:xfrm>
                        </wpg:grpSpPr>
                        <wpg:grpSp>
                          <wpg:cNvPr id="2027832420" name="Group 31"/>
                          <wpg:cNvGrpSpPr>
                            <a:grpSpLocks/>
                          </wpg:cNvGrpSpPr>
                          <wpg:grpSpPr bwMode="auto">
                            <a:xfrm>
                              <a:off x="9091" y="845"/>
                              <a:ext cx="4884" cy="3470"/>
                              <a:chOff x="8884" y="741"/>
                              <a:chExt cx="4884" cy="3470"/>
                            </a:xfrm>
                          </wpg:grpSpPr>
                          <wps:wsp>
                            <wps:cNvPr id="230040174" name="Text Box 32"/>
                            <wps:cNvSpPr txBox="1">
                              <a:spLocks noChangeArrowheads="1"/>
                            </wps:cNvSpPr>
                            <wps:spPr bwMode="auto">
                              <a:xfrm>
                                <a:off x="8884" y="741"/>
                                <a:ext cx="4884" cy="396"/>
                              </a:xfrm>
                              <a:prstGeom prst="rect">
                                <a:avLst/>
                              </a:prstGeom>
                              <a:solidFill>
                                <a:srgbClr val="FFFFFF"/>
                              </a:solidFill>
                              <a:ln w="9525">
                                <a:solidFill>
                                  <a:srgbClr val="000000"/>
                                </a:solidFill>
                                <a:miter lim="800000"/>
                                <a:headEnd/>
                                <a:tailEnd/>
                              </a:ln>
                            </wps:spPr>
                            <wps:txbx>
                              <w:txbxContent>
                                <w:p w14:paraId="54A2BB7A" w14:textId="77777777" w:rsidR="004D3592" w:rsidRPr="002533E4" w:rsidRDefault="004D3592" w:rsidP="004D3592">
                                  <w:pPr>
                                    <w:jc w:val="center"/>
                                    <w:rPr>
                                      <w:sz w:val="14"/>
                                      <w:szCs w:val="14"/>
                                    </w:rPr>
                                  </w:pPr>
                                  <w:r w:rsidRPr="002533E4">
                                    <w:rPr>
                                      <w:sz w:val="14"/>
                                      <w:szCs w:val="14"/>
                                    </w:rPr>
                                    <w:t>Abstract the structure of road network</w:t>
                                  </w:r>
                                </w:p>
                              </w:txbxContent>
                            </wps:txbx>
                            <wps:bodyPr rot="0" vert="horz" wrap="square" lIns="91440" tIns="45720" rIns="91440" bIns="45720" anchor="t" anchorCtr="0" upright="1">
                              <a:noAutofit/>
                            </wps:bodyPr>
                          </wps:wsp>
                          <wps:wsp>
                            <wps:cNvPr id="1903778090" name="Text Box 33"/>
                            <wps:cNvSpPr txBox="1">
                              <a:spLocks noChangeArrowheads="1"/>
                            </wps:cNvSpPr>
                            <wps:spPr bwMode="auto">
                              <a:xfrm>
                                <a:off x="8884" y="1509"/>
                                <a:ext cx="4884" cy="396"/>
                              </a:xfrm>
                              <a:prstGeom prst="rect">
                                <a:avLst/>
                              </a:prstGeom>
                              <a:solidFill>
                                <a:srgbClr val="FFFFFF"/>
                              </a:solidFill>
                              <a:ln w="9525">
                                <a:solidFill>
                                  <a:srgbClr val="000000"/>
                                </a:solidFill>
                                <a:miter lim="800000"/>
                                <a:headEnd/>
                                <a:tailEnd/>
                              </a:ln>
                            </wps:spPr>
                            <wps:txbx>
                              <w:txbxContent>
                                <w:p w14:paraId="01FF1A28" w14:textId="77777777" w:rsidR="004D3592" w:rsidRPr="002533E4" w:rsidRDefault="004D3592" w:rsidP="004D3592">
                                  <w:pPr>
                                    <w:jc w:val="center"/>
                                    <w:rPr>
                                      <w:sz w:val="14"/>
                                      <w:szCs w:val="14"/>
                                    </w:rPr>
                                  </w:pPr>
                                  <w:r w:rsidRPr="002533E4">
                                    <w:rPr>
                                      <w:sz w:val="14"/>
                                      <w:szCs w:val="14"/>
                                    </w:rPr>
                                    <w:t>Data input and processing</w:t>
                                  </w:r>
                                </w:p>
                              </w:txbxContent>
                            </wps:txbx>
                            <wps:bodyPr rot="0" vert="horz" wrap="square" lIns="91440" tIns="45720" rIns="91440" bIns="45720" anchor="t" anchorCtr="0" upright="1">
                              <a:noAutofit/>
                            </wps:bodyPr>
                          </wps:wsp>
                          <wps:wsp>
                            <wps:cNvPr id="11198956" name="Text Box 34"/>
                            <wps:cNvSpPr txBox="1">
                              <a:spLocks noChangeArrowheads="1"/>
                            </wps:cNvSpPr>
                            <wps:spPr bwMode="auto">
                              <a:xfrm>
                                <a:off x="8884" y="3815"/>
                                <a:ext cx="4884" cy="396"/>
                              </a:xfrm>
                              <a:prstGeom prst="rect">
                                <a:avLst/>
                              </a:prstGeom>
                              <a:solidFill>
                                <a:srgbClr val="FFFFFF"/>
                              </a:solidFill>
                              <a:ln w="9525">
                                <a:solidFill>
                                  <a:srgbClr val="000000"/>
                                </a:solidFill>
                                <a:miter lim="800000"/>
                                <a:headEnd/>
                                <a:tailEnd/>
                              </a:ln>
                            </wps:spPr>
                            <wps:txbx>
                              <w:txbxContent>
                                <w:p w14:paraId="329B140C" w14:textId="77777777" w:rsidR="004D3592" w:rsidRPr="002533E4" w:rsidRDefault="004D3592" w:rsidP="004D3592">
                                  <w:pPr>
                                    <w:jc w:val="center"/>
                                    <w:rPr>
                                      <w:sz w:val="14"/>
                                      <w:szCs w:val="14"/>
                                    </w:rPr>
                                  </w:pPr>
                                  <w:r w:rsidRPr="002533E4">
                                    <w:rPr>
                                      <w:sz w:val="14"/>
                                      <w:szCs w:val="14"/>
                                    </w:rPr>
                                    <w:t>Adjusting solution according to situation</w:t>
                                  </w:r>
                                </w:p>
                              </w:txbxContent>
                            </wps:txbx>
                            <wps:bodyPr rot="0" vert="horz" wrap="square" lIns="91440" tIns="45720" rIns="91440" bIns="45720" anchor="t" anchorCtr="0" upright="1">
                              <a:noAutofit/>
                            </wps:bodyPr>
                          </wps:wsp>
                          <wps:wsp>
                            <wps:cNvPr id="1542032082" name="Text Box 35"/>
                            <wps:cNvSpPr txBox="1">
                              <a:spLocks noChangeArrowheads="1"/>
                            </wps:cNvSpPr>
                            <wps:spPr bwMode="auto">
                              <a:xfrm>
                                <a:off x="8884" y="3046"/>
                                <a:ext cx="4884" cy="396"/>
                              </a:xfrm>
                              <a:prstGeom prst="rect">
                                <a:avLst/>
                              </a:prstGeom>
                              <a:solidFill>
                                <a:srgbClr val="FFFFFF"/>
                              </a:solidFill>
                              <a:ln w="9525">
                                <a:solidFill>
                                  <a:srgbClr val="000000"/>
                                </a:solidFill>
                                <a:miter lim="800000"/>
                                <a:headEnd/>
                                <a:tailEnd/>
                              </a:ln>
                            </wps:spPr>
                            <wps:txbx>
                              <w:txbxContent>
                                <w:p w14:paraId="025CEDF4" w14:textId="77777777" w:rsidR="004D3592" w:rsidRPr="002533E4" w:rsidRDefault="004D3592" w:rsidP="004D3592">
                                  <w:pPr>
                                    <w:jc w:val="center"/>
                                    <w:rPr>
                                      <w:sz w:val="14"/>
                                      <w:szCs w:val="14"/>
                                    </w:rPr>
                                  </w:pPr>
                                  <w:r w:rsidRPr="002533E4">
                                    <w:rPr>
                                      <w:sz w:val="14"/>
                                      <w:szCs w:val="14"/>
                                    </w:rPr>
                                    <w:t>Solve model, get optimization result</w:t>
                                  </w:r>
                                </w:p>
                              </w:txbxContent>
                            </wps:txbx>
                            <wps:bodyPr rot="0" vert="horz" wrap="square" lIns="91440" tIns="45720" rIns="91440" bIns="45720" anchor="t" anchorCtr="0" upright="1">
                              <a:noAutofit/>
                            </wps:bodyPr>
                          </wps:wsp>
                          <wps:wsp>
                            <wps:cNvPr id="368366186" name="Text Box 36"/>
                            <wps:cNvSpPr txBox="1">
                              <a:spLocks noChangeArrowheads="1"/>
                            </wps:cNvSpPr>
                            <wps:spPr bwMode="auto">
                              <a:xfrm>
                                <a:off x="8884" y="2278"/>
                                <a:ext cx="4884" cy="396"/>
                              </a:xfrm>
                              <a:prstGeom prst="rect">
                                <a:avLst/>
                              </a:prstGeom>
                              <a:solidFill>
                                <a:srgbClr val="FFFFFF"/>
                              </a:solidFill>
                              <a:ln w="9525">
                                <a:solidFill>
                                  <a:srgbClr val="000000"/>
                                </a:solidFill>
                                <a:miter lim="800000"/>
                                <a:headEnd/>
                                <a:tailEnd/>
                              </a:ln>
                            </wps:spPr>
                            <wps:txbx>
                              <w:txbxContent>
                                <w:p w14:paraId="422148BC" w14:textId="77777777" w:rsidR="004D3592" w:rsidRPr="002533E4" w:rsidRDefault="004D3592" w:rsidP="004D3592">
                                  <w:pPr>
                                    <w:jc w:val="center"/>
                                    <w:rPr>
                                      <w:sz w:val="14"/>
                                      <w:szCs w:val="14"/>
                                    </w:rPr>
                                  </w:pPr>
                                  <w:r w:rsidRPr="002533E4">
                                    <w:rPr>
                                      <w:sz w:val="14"/>
                                      <w:szCs w:val="14"/>
                                    </w:rPr>
                                    <w:t>Modelling and parameters setting</w:t>
                                  </w:r>
                                </w:p>
                              </w:txbxContent>
                            </wps:txbx>
                            <wps:bodyPr rot="0" vert="horz" wrap="square" lIns="91440" tIns="45720" rIns="91440" bIns="45720" anchor="t" anchorCtr="0" upright="1">
                              <a:noAutofit/>
                            </wps:bodyPr>
                          </wps:wsp>
                        </wpg:grpSp>
                        <wps:wsp>
                          <wps:cNvPr id="211003121" name="Text Box 37"/>
                          <wps:cNvSpPr txBox="1">
                            <a:spLocks noChangeArrowheads="1"/>
                          </wps:cNvSpPr>
                          <wps:spPr bwMode="auto">
                            <a:xfrm>
                              <a:off x="9091" y="6235"/>
                              <a:ext cx="4884" cy="396"/>
                            </a:xfrm>
                            <a:prstGeom prst="rect">
                              <a:avLst/>
                            </a:prstGeom>
                            <a:solidFill>
                              <a:srgbClr val="FFFFFF"/>
                            </a:solidFill>
                            <a:ln w="9525">
                              <a:solidFill>
                                <a:srgbClr val="000000"/>
                              </a:solidFill>
                              <a:miter lim="800000"/>
                              <a:headEnd/>
                              <a:tailEnd/>
                            </a:ln>
                          </wps:spPr>
                          <wps:txbx>
                            <w:txbxContent>
                              <w:p w14:paraId="11F03CC1" w14:textId="77777777" w:rsidR="004D3592" w:rsidRPr="00E47C25" w:rsidRDefault="004D3592" w:rsidP="004D3592">
                                <w:pPr>
                                  <w:jc w:val="center"/>
                                  <w:rPr>
                                    <w:sz w:val="16"/>
                                    <w:szCs w:val="16"/>
                                  </w:rPr>
                                </w:pPr>
                                <w:r w:rsidRPr="00E47C25">
                                  <w:rPr>
                                    <w:sz w:val="16"/>
                                    <w:szCs w:val="16"/>
                                  </w:rPr>
                                  <w:t>Solution Output</w:t>
                                </w:r>
                              </w:p>
                              <w:p w14:paraId="4857642C" w14:textId="77777777" w:rsidR="004D3592" w:rsidRDefault="004D3592" w:rsidP="004D3592"/>
                            </w:txbxContent>
                          </wps:txbx>
                          <wps:bodyPr rot="0" vert="horz" wrap="square" lIns="91440" tIns="45720" rIns="91440" bIns="45720" anchor="t" anchorCtr="0" upright="1">
                            <a:noAutofit/>
                          </wps:bodyPr>
                        </wps:wsp>
                        <wps:wsp>
                          <wps:cNvPr id="221638129" name="AutoShape 38"/>
                          <wps:cNvSpPr>
                            <a:spLocks noChangeArrowheads="1"/>
                          </wps:cNvSpPr>
                          <wps:spPr bwMode="auto">
                            <a:xfrm>
                              <a:off x="9091" y="4724"/>
                              <a:ext cx="4884" cy="1112"/>
                            </a:xfrm>
                            <a:prstGeom prst="diamond">
                              <a:avLst/>
                            </a:prstGeom>
                            <a:solidFill>
                              <a:srgbClr val="FFFFFF"/>
                            </a:solidFill>
                            <a:ln w="9525">
                              <a:solidFill>
                                <a:srgbClr val="000000"/>
                              </a:solidFill>
                              <a:miter lim="800000"/>
                              <a:headEnd/>
                              <a:tailEnd/>
                            </a:ln>
                          </wps:spPr>
                          <wps:txbx>
                            <w:txbxContent>
                              <w:p w14:paraId="5BAABE54" w14:textId="77777777" w:rsidR="004D3592" w:rsidRPr="00E47C25" w:rsidRDefault="004D3592" w:rsidP="004D3592">
                                <w:pPr>
                                  <w:jc w:val="center"/>
                                  <w:rPr>
                                    <w:sz w:val="16"/>
                                    <w:szCs w:val="16"/>
                                  </w:rPr>
                                </w:pPr>
                                <w:r w:rsidRPr="00E47C25">
                                  <w:rPr>
                                    <w:sz w:val="16"/>
                                    <w:szCs w:val="16"/>
                                  </w:rPr>
                                  <w:t>Constructed?</w:t>
                                </w:r>
                              </w:p>
                            </w:txbxContent>
                          </wps:txbx>
                          <wps:bodyPr rot="0" vert="horz" wrap="square" lIns="91440" tIns="45720" rIns="91440" bIns="45720" anchor="t" anchorCtr="0" upright="1">
                            <a:noAutofit/>
                          </wps:bodyPr>
                        </wps:wsp>
                        <wps:wsp>
                          <wps:cNvPr id="284281158" name="AutoShape 39"/>
                          <wps:cNvCnPr>
                            <a:cxnSpLocks noChangeShapeType="1"/>
                          </wps:cNvCnPr>
                          <wps:spPr bwMode="auto">
                            <a:xfrm>
                              <a:off x="11490" y="1241"/>
                              <a:ext cx="11" cy="3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37673766" name="AutoShape 40"/>
                          <wps:cNvCnPr>
                            <a:cxnSpLocks noChangeShapeType="1"/>
                          </wps:cNvCnPr>
                          <wps:spPr bwMode="auto">
                            <a:xfrm>
                              <a:off x="11520" y="2009"/>
                              <a:ext cx="0" cy="3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5386903" name="AutoShape 41"/>
                          <wps:cNvCnPr>
                            <a:cxnSpLocks noChangeShapeType="1"/>
                          </wps:cNvCnPr>
                          <wps:spPr bwMode="auto">
                            <a:xfrm>
                              <a:off x="11520" y="2778"/>
                              <a:ext cx="0" cy="3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8862084" name="AutoShape 42"/>
                          <wps:cNvCnPr>
                            <a:cxnSpLocks noChangeShapeType="1"/>
                          </wps:cNvCnPr>
                          <wps:spPr bwMode="auto">
                            <a:xfrm>
                              <a:off x="11520" y="3546"/>
                              <a:ext cx="3" cy="37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3618073" name="AutoShape 43"/>
                          <wps:cNvCnPr>
                            <a:cxnSpLocks noChangeShapeType="1"/>
                          </wps:cNvCnPr>
                          <wps:spPr bwMode="auto">
                            <a:xfrm>
                              <a:off x="13975" y="5295"/>
                              <a:ext cx="18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2946839" name="AutoShape 44"/>
                          <wps:cNvCnPr>
                            <a:cxnSpLocks noChangeShapeType="1"/>
                          </wps:cNvCnPr>
                          <wps:spPr bwMode="auto">
                            <a:xfrm>
                              <a:off x="15855" y="3803"/>
                              <a:ext cx="10" cy="1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2826299" name="AutoShape 45"/>
                          <wps:cNvCnPr>
                            <a:cxnSpLocks noChangeShapeType="1"/>
                          </wps:cNvCnPr>
                          <wps:spPr bwMode="auto">
                            <a:xfrm flipH="1" flipV="1">
                              <a:off x="11547" y="3746"/>
                              <a:ext cx="4308" cy="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833781589" name="AutoShape 46"/>
                        <wps:cNvCnPr>
                          <a:cxnSpLocks noChangeShapeType="1"/>
                        </wps:cNvCnPr>
                        <wps:spPr bwMode="auto">
                          <a:xfrm>
                            <a:off x="5152" y="8698"/>
                            <a:ext cx="3" cy="32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47195607" name="AutoShape 47"/>
                        <wps:cNvCnPr>
                          <a:cxnSpLocks noChangeShapeType="1"/>
                        </wps:cNvCnPr>
                        <wps:spPr bwMode="auto">
                          <a:xfrm>
                            <a:off x="5155" y="9916"/>
                            <a:ext cx="0" cy="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3B6BD8" id="Group 29" o:spid="_x0000_s1029" style="position:absolute;left:0;text-align:left;margin-left:115.55pt;margin-top:12.75pt;width:271.4pt;height:231.75pt;z-index:251664384" coordorigin="3206,5918" coordsize="5428,4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">
                <v:group id="Group 30" o:spid="_x0000_s1030" style="position:absolute;left:3206;top:5918;width:5428;height:4635" coordorigin="9091,845" coordsize="6774,5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">
                  <v:group id="Group 31" o:spid="_x0000_s1031" style="position:absolute;left:9091;top:845;width:4884;height:3470" coordorigin="8884,741" coordsize="4884,3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">
                    <v:shape id="Text Box 32" o:spid="_x0000_s1032" type="#_x0000_t202" style="position:absolute;left:8884;top:741;width:48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">
                      <v:textbox>
                        <w:txbxContent>
                          <w:p w14:paraId="54A2BB7A" w14:textId="77777777" w:rsidR="004D3592" w:rsidRPr="002533E4" w:rsidRDefault="004D3592" w:rsidP="004D3592">
                            <w:pPr>
                              <w:jc w:val="center"/>
                              <w:rPr>
                                <w:sz w:val="14"/>
                                <w:szCs w:val="14"/>
                              </w:rPr>
                            </w:pPr>
                            <w:r w:rsidRPr="002533E4">
                              <w:rPr>
                                <w:sz w:val="14"/>
                                <w:szCs w:val="14"/>
                              </w:rPr>
                              <w:t>Abstract the structure of road network</w:t>
                            </w:r>
                          </w:p>
                        </w:txbxContent>
                      </v:textbox>
                    </v:shape>
                    <v:shape id="Text Box 33" o:spid="_x0000_s1033" type="#_x0000_t202" style="position:absolute;left:8884;top:1509;width:48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">
                      <v:textbox>
                        <w:txbxContent>
                          <w:p w14:paraId="01FF1A28" w14:textId="77777777" w:rsidR="004D3592" w:rsidRPr="002533E4" w:rsidRDefault="004D3592" w:rsidP="004D3592">
                            <w:pPr>
                              <w:jc w:val="center"/>
                              <w:rPr>
                                <w:sz w:val="14"/>
                                <w:szCs w:val="14"/>
                              </w:rPr>
                            </w:pPr>
                            <w:r w:rsidRPr="002533E4">
                              <w:rPr>
                                <w:sz w:val="14"/>
                                <w:szCs w:val="14"/>
                              </w:rPr>
                              <w:t>Data input and processing</w:t>
                            </w:r>
                          </w:p>
                        </w:txbxContent>
                      </v:textbox>
                    </v:shape>
                    <v:shape id="Text Box 34" o:spid="_x0000_s1034" type="#_x0000_t202" style="position:absolute;left:8884;top:3815;width:48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">
                      <v:textbox>
                        <w:txbxContent>
                          <w:p w14:paraId="329B140C" w14:textId="77777777" w:rsidR="004D3592" w:rsidRPr="002533E4" w:rsidRDefault="004D3592" w:rsidP="004D3592">
                            <w:pPr>
                              <w:jc w:val="center"/>
                              <w:rPr>
                                <w:sz w:val="14"/>
                                <w:szCs w:val="14"/>
                              </w:rPr>
                            </w:pPr>
                            <w:r w:rsidRPr="002533E4">
                              <w:rPr>
                                <w:sz w:val="14"/>
                                <w:szCs w:val="14"/>
                              </w:rPr>
                              <w:t>Adjusting solution according to situation</w:t>
                            </w:r>
                          </w:p>
                        </w:txbxContent>
                      </v:textbox>
                    </v:shape>
                    <v:shape id="Text Box 35" o:spid="_x0000_s1035" type="#_x0000_t202" style="position:absolute;left:8884;top:3046;width:48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">
                      <v:textbox>
                        <w:txbxContent>
                          <w:p w14:paraId="025CEDF4" w14:textId="77777777" w:rsidR="004D3592" w:rsidRPr="002533E4" w:rsidRDefault="004D3592" w:rsidP="004D3592">
                            <w:pPr>
                              <w:jc w:val="center"/>
                              <w:rPr>
                                <w:sz w:val="14"/>
                                <w:szCs w:val="14"/>
                              </w:rPr>
                            </w:pPr>
                            <w:r w:rsidRPr="002533E4">
                              <w:rPr>
                                <w:sz w:val="14"/>
                                <w:szCs w:val="14"/>
                              </w:rPr>
                              <w:t>Solve model, get optimization result</w:t>
                            </w:r>
                          </w:p>
                        </w:txbxContent>
                      </v:textbox>
                    </v:shape>
                    <v:shape id="Text Box 36" o:spid="_x0000_s1036" type="#_x0000_t202" style="position:absolute;left:8884;top:2278;width:48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">
                      <v:textbox>
                        <w:txbxContent>
                          <w:p w14:paraId="422148BC" w14:textId="77777777" w:rsidR="004D3592" w:rsidRPr="002533E4" w:rsidRDefault="004D3592" w:rsidP="004D3592">
                            <w:pPr>
                              <w:jc w:val="center"/>
                              <w:rPr>
                                <w:sz w:val="14"/>
                                <w:szCs w:val="14"/>
                              </w:rPr>
                            </w:pPr>
                            <w:r w:rsidRPr="002533E4">
                              <w:rPr>
                                <w:sz w:val="14"/>
                                <w:szCs w:val="14"/>
                              </w:rPr>
                              <w:t>Modelling and parameters setting</w:t>
                            </w:r>
                          </w:p>
                        </w:txbxContent>
                      </v:textbox>
                    </v:shape>
                  </v:group>
                  <v:shape id="Text Box 37" o:spid="_x0000_s1037" type="#_x0000_t202" style="position:absolute;left:9091;top:6235;width:4884;height: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">
                    <v:textbox>
                      <w:txbxContent>
                        <w:p w14:paraId="11F03CC1" w14:textId="77777777" w:rsidR="004D3592" w:rsidRPr="00E47C25" w:rsidRDefault="004D3592" w:rsidP="004D3592">
                          <w:pPr>
                            <w:jc w:val="center"/>
                            <w:rPr>
                              <w:sz w:val="16"/>
                              <w:szCs w:val="16"/>
                            </w:rPr>
                          </w:pPr>
                          <w:r w:rsidRPr="00E47C25">
                            <w:rPr>
                              <w:sz w:val="16"/>
                              <w:szCs w:val="16"/>
                            </w:rPr>
                            <w:t>Solution Output</w:t>
                          </w:r>
                        </w:p>
                        <w:p w14:paraId="4857642C" w14:textId="77777777" w:rsidR="004D3592" w:rsidRDefault="004D3592" w:rsidP="004D3592"/>
                      </w:txbxContent>
                    </v:textbox>
                  </v:shape>
                  <v:shapetype id="_x0000_t4" coordsize="21600,21600" o:spt="4" path="m10800,l,10800,10800,21600,21600,10800xe">
                    <v:stroke joinstyle="miter"/>
                    <v:path gradientshapeok="t" o:connecttype="rect" textboxrect="5400,5400,16200,16200"/>
                  </v:shapetype>
                  <v:shape id="AutoShape 38" o:spid="_x0000_s1038" type="#_x0000_t4" style="position:absolute;left:9091;top:4724;width:4884;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">
                    <v:textbox>
                      <w:txbxContent>
                        <w:p w14:paraId="5BAABE54" w14:textId="77777777" w:rsidR="004D3592" w:rsidRPr="00E47C25" w:rsidRDefault="004D3592" w:rsidP="004D3592">
                          <w:pPr>
                            <w:jc w:val="center"/>
                            <w:rPr>
                              <w:sz w:val="16"/>
                              <w:szCs w:val="16"/>
                            </w:rPr>
                          </w:pPr>
                          <w:r w:rsidRPr="00E47C25">
                            <w:rPr>
                              <w:sz w:val="16"/>
                              <w:szCs w:val="16"/>
                            </w:rPr>
                            <w:t>Constructed?</w:t>
                          </w:r>
                        </w:p>
                      </w:txbxContent>
                    </v:textbox>
                  </v:shape>
                  <v:shapetype id="_x0000_t32" coordsize="21600,21600" o:spt="32" o:oned="t" path="m,l21600,21600e" filled="f">
                    <v:path arrowok="t" fillok="f" o:connecttype="none"/>
                    <o:lock v:ext="edit" shapetype="t"/>
                  </v:shapetype>
                  <v:shape id="AutoShape 39" o:spid="_x0000_s1039" type="#_x0000_t32" style="position:absolute;left:11490;top:1241;width:11;height:3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">
                    <v:stroke endarrow="block"/>
                  </v:shape>
                  <v:shape id="AutoShape 40" o:spid="_x0000_s1040" type="#_x0000_t32" style="position:absolute;left:11520;top:2009;width:0;height: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">
                    <v:stroke endarrow="block"/>
                  </v:shape>
                  <v:shape id="AutoShape 41" o:spid="_x0000_s1041" type="#_x0000_t32" style="position:absolute;left:11520;top:2778;width:0;height:3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">
                    <v:stroke endarrow="block"/>
                  </v:shape>
                  <v:shape id="AutoShape 42" o:spid="_x0000_s1042" type="#_x0000_t32" style="position:absolute;left:11520;top:3546;width:3;height:3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">
                    <v:stroke endarrow="block"/>
                  </v:shape>
                  <v:shape id="AutoShape 43" o:spid="_x0000_s1043" type="#_x0000_t32" style="position:absolute;left:13975;top:5295;width:189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"/>
                  <v:shape id="AutoShape 44" o:spid="_x0000_s1044" type="#_x0000_t32" style="position:absolute;left:15855;top:3803;width:10;height:14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"/>
                  <v:shape id="AutoShape 45" o:spid="_x0000_s1045" type="#_x0000_t32" style="position:absolute;left:11547;top:3746;width:4308;height:4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">
                    <v:stroke endarrow="block"/>
                  </v:shape>
                </v:group>
                <v:shape id="AutoShape 46" o:spid="_x0000_s1046" type="#_x0000_t32" style="position:absolute;left:5152;top:8698;width:3;height:3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">
                  <v:stroke endarrow="block"/>
                </v:shape>
                <v:shape id="AutoShape 47" o:spid="_x0000_s1047" type="#_x0000_t32" style="position:absolute;left:5155;top:9916;width:0;height: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">
                  <v:stroke endarrow="block"/>
                </v:shape>
              </v:group>
            </w:pict>
          </mc:Fallback>
        </mc:AlternateContent>
      </w:r>
    </w:p>
    <w:p w14:paraId="522EB1C5" w14:textId="77777777" w:rsidR="004D3592" w:rsidRDefault="004D3592" w:rsidP="00DE6D95">
      <w:pPr>
        <w:tabs>
          <w:tab w:val="left" w:pos="2169"/>
          <w:tab w:val="left" w:pos="4680"/>
        </w:tabs>
        <w:spacing w:after="0" w:line="259" w:lineRule="auto"/>
        <w:ind w:left="0" w:right="0" w:firstLine="0"/>
      </w:pPr>
    </w:p>
    <w:p w14:paraId="3FCE8D81" w14:textId="77777777" w:rsidR="004D3592" w:rsidRDefault="004D3592" w:rsidP="00DE6D95">
      <w:pPr>
        <w:tabs>
          <w:tab w:val="left" w:pos="2169"/>
          <w:tab w:val="left" w:pos="4680"/>
        </w:tabs>
        <w:spacing w:after="0" w:line="259" w:lineRule="auto"/>
        <w:ind w:left="0" w:right="0" w:firstLine="0"/>
      </w:pPr>
    </w:p>
    <w:p w14:paraId="04DB8E1F" w14:textId="77777777" w:rsidR="004D3592" w:rsidRDefault="004D3592" w:rsidP="00DE6D95">
      <w:pPr>
        <w:tabs>
          <w:tab w:val="left" w:pos="2169"/>
          <w:tab w:val="left" w:pos="4680"/>
        </w:tabs>
        <w:spacing w:after="0" w:line="259" w:lineRule="auto"/>
        <w:ind w:left="0" w:right="0" w:firstLine="0"/>
      </w:pPr>
    </w:p>
    <w:p w14:paraId="5D909C66" w14:textId="77777777" w:rsidR="004D3592" w:rsidRDefault="004D3592" w:rsidP="00DE6D95">
      <w:pPr>
        <w:tabs>
          <w:tab w:val="left" w:pos="2169"/>
          <w:tab w:val="left" w:pos="4680"/>
        </w:tabs>
        <w:spacing w:after="0" w:line="259" w:lineRule="auto"/>
        <w:ind w:left="0" w:right="0" w:firstLine="0"/>
      </w:pPr>
    </w:p>
    <w:p w14:paraId="434049CA" w14:textId="77777777" w:rsidR="004D3592" w:rsidRDefault="004D3592" w:rsidP="00DE6D95">
      <w:pPr>
        <w:tabs>
          <w:tab w:val="left" w:pos="2169"/>
          <w:tab w:val="left" w:pos="4680"/>
        </w:tabs>
        <w:spacing w:after="0" w:line="259" w:lineRule="auto"/>
        <w:ind w:left="0" w:right="0" w:firstLine="0"/>
      </w:pPr>
    </w:p>
    <w:p w14:paraId="1A1137E2" w14:textId="77777777" w:rsidR="004D3592" w:rsidRDefault="004D3592" w:rsidP="00DE6D95">
      <w:pPr>
        <w:tabs>
          <w:tab w:val="left" w:pos="2169"/>
          <w:tab w:val="left" w:pos="4680"/>
        </w:tabs>
        <w:spacing w:after="0" w:line="259" w:lineRule="auto"/>
        <w:ind w:left="0" w:right="0" w:firstLine="0"/>
      </w:pPr>
    </w:p>
    <w:p w14:paraId="1BF4CCF5" w14:textId="77777777" w:rsidR="004D3592" w:rsidRDefault="004D3592" w:rsidP="00DE6D95">
      <w:pPr>
        <w:tabs>
          <w:tab w:val="left" w:pos="2169"/>
          <w:tab w:val="left" w:pos="4680"/>
        </w:tabs>
        <w:spacing w:after="0" w:line="259" w:lineRule="auto"/>
        <w:ind w:left="0" w:right="0" w:firstLine="0"/>
      </w:pPr>
    </w:p>
    <w:p w14:paraId="335FB134" w14:textId="06E2497B" w:rsidR="004D3592" w:rsidRDefault="004D3592" w:rsidP="00DE6D95">
      <w:pPr>
        <w:tabs>
          <w:tab w:val="left" w:pos="2169"/>
          <w:tab w:val="left" w:pos="4680"/>
        </w:tabs>
        <w:spacing w:after="0" w:line="259" w:lineRule="auto"/>
        <w:ind w:left="1440" w:right="0" w:firstLine="0"/>
      </w:pPr>
    </w:p>
    <w:p w14:paraId="09150F8C" w14:textId="77777777" w:rsidR="004D3592" w:rsidRDefault="004D3592" w:rsidP="00DE6D95">
      <w:pPr>
        <w:tabs>
          <w:tab w:val="left" w:pos="2169"/>
          <w:tab w:val="left" w:pos="4680"/>
        </w:tabs>
        <w:spacing w:after="0" w:line="259" w:lineRule="auto"/>
        <w:ind w:left="0" w:right="0" w:firstLine="0"/>
      </w:pPr>
    </w:p>
    <w:p w14:paraId="52CBC8AD" w14:textId="77777777" w:rsidR="004D3592" w:rsidRDefault="004D3592" w:rsidP="00DE6D95">
      <w:pPr>
        <w:tabs>
          <w:tab w:val="left" w:pos="2169"/>
          <w:tab w:val="left" w:pos="4680"/>
        </w:tabs>
        <w:spacing w:after="0" w:line="259" w:lineRule="auto"/>
        <w:ind w:left="0" w:right="0" w:firstLine="0"/>
      </w:pPr>
    </w:p>
    <w:p w14:paraId="65ADEE97" w14:textId="77777777" w:rsidR="004D3592" w:rsidRDefault="004D3592" w:rsidP="00DE6D95">
      <w:pPr>
        <w:tabs>
          <w:tab w:val="left" w:pos="2169"/>
          <w:tab w:val="left" w:pos="4680"/>
        </w:tabs>
        <w:spacing w:after="0" w:line="259" w:lineRule="auto"/>
        <w:ind w:left="0" w:right="0" w:firstLine="0"/>
      </w:pPr>
    </w:p>
    <w:p w14:paraId="0FF5FA17" w14:textId="77777777" w:rsidR="004D3592" w:rsidRDefault="004D3592" w:rsidP="00DE6D95">
      <w:pPr>
        <w:tabs>
          <w:tab w:val="left" w:pos="2169"/>
          <w:tab w:val="left" w:pos="4680"/>
        </w:tabs>
        <w:spacing w:after="0" w:line="259" w:lineRule="auto"/>
        <w:ind w:left="0" w:right="0" w:firstLine="0"/>
      </w:pPr>
    </w:p>
    <w:p w14:paraId="009F9100" w14:textId="77777777" w:rsidR="004D3592" w:rsidRDefault="004D3592" w:rsidP="00DE6D95">
      <w:pPr>
        <w:tabs>
          <w:tab w:val="left" w:pos="2169"/>
          <w:tab w:val="left" w:pos="4680"/>
        </w:tabs>
        <w:spacing w:after="0" w:line="259" w:lineRule="auto"/>
        <w:ind w:left="0" w:right="0" w:firstLine="0"/>
      </w:pPr>
    </w:p>
    <w:p w14:paraId="490917FF" w14:textId="77777777" w:rsidR="004D3592" w:rsidRDefault="004D3592" w:rsidP="00DE6D95">
      <w:pPr>
        <w:tabs>
          <w:tab w:val="left" w:pos="2169"/>
          <w:tab w:val="left" w:pos="4680"/>
        </w:tabs>
        <w:spacing w:after="0" w:line="259" w:lineRule="auto"/>
        <w:ind w:left="0" w:right="0" w:firstLine="0"/>
      </w:pPr>
    </w:p>
    <w:p w14:paraId="495ECD1F" w14:textId="77777777" w:rsidR="004D3592" w:rsidRDefault="004D3592" w:rsidP="00DE6D95">
      <w:pPr>
        <w:tabs>
          <w:tab w:val="left" w:pos="2169"/>
          <w:tab w:val="left" w:pos="4680"/>
        </w:tabs>
        <w:spacing w:after="0" w:line="259" w:lineRule="auto"/>
        <w:ind w:left="0" w:right="0" w:firstLine="0"/>
      </w:pPr>
    </w:p>
    <w:p w14:paraId="15194E9A" w14:textId="77777777" w:rsidR="004D3592" w:rsidRDefault="004D3592" w:rsidP="00DE6D95">
      <w:pPr>
        <w:tabs>
          <w:tab w:val="left" w:pos="2169"/>
          <w:tab w:val="left" w:pos="4680"/>
        </w:tabs>
        <w:spacing w:after="0" w:line="259" w:lineRule="auto"/>
        <w:ind w:left="0" w:right="0" w:firstLine="0"/>
      </w:pPr>
    </w:p>
    <w:p w14:paraId="3B50A4EB" w14:textId="77777777" w:rsidR="004D3592" w:rsidRDefault="004D3592" w:rsidP="00DE6D95">
      <w:pPr>
        <w:tabs>
          <w:tab w:val="left" w:pos="2169"/>
          <w:tab w:val="left" w:pos="4680"/>
        </w:tabs>
        <w:spacing w:after="0" w:line="259" w:lineRule="auto"/>
        <w:ind w:left="0" w:right="0" w:firstLine="0"/>
      </w:pPr>
    </w:p>
    <w:p w14:paraId="16FCC8B4" w14:textId="77777777" w:rsidR="004D3592" w:rsidRDefault="004D3592" w:rsidP="00DE6D95">
      <w:pPr>
        <w:tabs>
          <w:tab w:val="left" w:pos="2169"/>
          <w:tab w:val="left" w:pos="4680"/>
        </w:tabs>
        <w:spacing w:after="0" w:line="259" w:lineRule="auto"/>
        <w:ind w:left="0" w:right="0" w:firstLine="0"/>
      </w:pPr>
    </w:p>
    <w:p w14:paraId="079DEC98" w14:textId="3D435A17" w:rsidR="004B77FF" w:rsidRPr="00AA6A8D" w:rsidRDefault="004B77FF" w:rsidP="00DE6D95">
      <w:pPr>
        <w:tabs>
          <w:tab w:val="left" w:pos="2169"/>
          <w:tab w:val="left" w:pos="4680"/>
        </w:tabs>
        <w:spacing w:after="0" w:line="259" w:lineRule="auto"/>
        <w:ind w:left="0" w:right="0" w:firstLine="0"/>
      </w:pPr>
    </w:p>
    <w:p w14:paraId="407D11B7" w14:textId="14C23391" w:rsidR="00C6171D" w:rsidRPr="00AA6A8D" w:rsidRDefault="00C6171D" w:rsidP="00DE6D95">
      <w:pPr>
        <w:tabs>
          <w:tab w:val="left" w:pos="2169"/>
          <w:tab w:val="left" w:pos="4680"/>
        </w:tabs>
        <w:spacing w:after="0" w:line="259" w:lineRule="auto"/>
        <w:ind w:left="45" w:right="0" w:firstLine="0"/>
        <w:jc w:val="center"/>
      </w:pPr>
    </w:p>
    <w:p w14:paraId="64C76359" w14:textId="30922A95" w:rsidR="00C6171D" w:rsidRPr="00AA6A8D" w:rsidRDefault="00C6171D" w:rsidP="00DE6D95">
      <w:pPr>
        <w:tabs>
          <w:tab w:val="left" w:pos="2169"/>
          <w:tab w:val="left" w:pos="4680"/>
        </w:tabs>
        <w:spacing w:after="0" w:line="259" w:lineRule="auto"/>
        <w:ind w:left="0" w:right="0" w:firstLine="0"/>
        <w:jc w:val="center"/>
      </w:pPr>
      <w:r w:rsidRPr="00AA6A8D">
        <w:t>FIG 1</w:t>
      </w:r>
    </w:p>
    <w:p w14:paraId="70289ECA" w14:textId="0A1CBE38" w:rsidR="004B77FF" w:rsidRDefault="00C6171D" w:rsidP="00DE6D95">
      <w:pPr>
        <w:tabs>
          <w:tab w:val="left" w:pos="2169"/>
          <w:tab w:val="left" w:pos="4680"/>
        </w:tabs>
        <w:spacing w:after="0" w:line="259" w:lineRule="auto"/>
        <w:ind w:left="0" w:right="0" w:firstLine="0"/>
        <w:jc w:val="center"/>
      </w:pPr>
      <w:r w:rsidRPr="00AA6A8D">
        <w:t>Flow chart for optimal deployment of EV charging station</w:t>
      </w:r>
    </w:p>
    <w:p w14:paraId="01302F45" w14:textId="77777777" w:rsidR="00D478B4" w:rsidRPr="00AA6A8D" w:rsidRDefault="00D478B4" w:rsidP="00DE6D95">
      <w:pPr>
        <w:tabs>
          <w:tab w:val="left" w:pos="2169"/>
          <w:tab w:val="left" w:pos="4680"/>
        </w:tabs>
        <w:spacing w:after="0" w:line="259" w:lineRule="auto"/>
        <w:ind w:left="45" w:right="0" w:firstLine="0"/>
        <w:jc w:val="center"/>
      </w:pPr>
    </w:p>
    <w:p w14:paraId="700D5F57" w14:textId="77777777" w:rsidR="00E46250" w:rsidRPr="00AA6A8D" w:rsidRDefault="00E46250" w:rsidP="00DE6D95">
      <w:pPr>
        <w:tabs>
          <w:tab w:val="left" w:pos="2169"/>
          <w:tab w:val="left" w:pos="4680"/>
        </w:tabs>
        <w:spacing w:after="0" w:line="259" w:lineRule="auto"/>
        <w:ind w:left="45" w:right="0" w:firstLine="0"/>
        <w:jc w:val="left"/>
      </w:pPr>
    </w:p>
    <w:p w14:paraId="4B17115A" w14:textId="14104843" w:rsidR="007C2A8A" w:rsidRPr="00AA6A8D" w:rsidRDefault="00584254" w:rsidP="00DE6D95">
      <w:pPr>
        <w:pStyle w:val="ListParagraph"/>
        <w:numPr>
          <w:ilvl w:val="1"/>
          <w:numId w:val="9"/>
        </w:numPr>
        <w:tabs>
          <w:tab w:val="left" w:pos="2169"/>
          <w:tab w:val="left" w:pos="4680"/>
        </w:tabs>
        <w:spacing w:after="0" w:line="259" w:lineRule="auto"/>
        <w:ind w:right="0"/>
        <w:jc w:val="left"/>
      </w:pPr>
      <w:r w:rsidRPr="001A0200">
        <w:rPr>
          <w:b/>
          <w:bCs/>
        </w:rPr>
        <w:t>Assumption</w:t>
      </w:r>
    </w:p>
    <w:p w14:paraId="53B1F61A" w14:textId="77777777" w:rsidR="004B77FF" w:rsidRPr="00AA6A8D" w:rsidRDefault="00584254" w:rsidP="00DE6D95">
      <w:pPr>
        <w:tabs>
          <w:tab w:val="left" w:pos="2169"/>
          <w:tab w:val="left" w:pos="4680"/>
        </w:tabs>
        <w:spacing w:after="0"/>
        <w:ind w:left="45" w:right="0" w:firstLine="0"/>
      </w:pPr>
      <w:r w:rsidRPr="00AA6A8D">
        <w:t xml:space="preserve">The study is proposed on the following primary assumptions for simplicity: </w:t>
      </w:r>
    </w:p>
    <w:p w14:paraId="6D3B24B3" w14:textId="3E107917" w:rsidR="004B77FF" w:rsidRPr="00AA6A8D" w:rsidRDefault="00584254" w:rsidP="00DE6D95">
      <w:pPr>
        <w:pStyle w:val="ListParagraph"/>
        <w:numPr>
          <w:ilvl w:val="0"/>
          <w:numId w:val="10"/>
        </w:numPr>
        <w:tabs>
          <w:tab w:val="left" w:pos="2169"/>
          <w:tab w:val="left" w:pos="4680"/>
        </w:tabs>
        <w:spacing w:after="0"/>
        <w:ind w:right="0"/>
      </w:pPr>
      <w:r w:rsidRPr="00AA6A8D">
        <w:t xml:space="preserve">For EV users, charging during daytime is only considered. This is </w:t>
      </w:r>
      <w:r w:rsidR="006D51BC" w:rsidRPr="00AA6A8D">
        <w:t>quite convenient</w:t>
      </w:r>
      <w:r w:rsidRPr="00AA6A8D">
        <w:t xml:space="preserve"> </w:t>
      </w:r>
      <w:r w:rsidR="006D51BC" w:rsidRPr="00AA6A8D">
        <w:t>for an</w:t>
      </w:r>
      <w:r w:rsidRPr="00AA6A8D">
        <w:t xml:space="preserve"> urban road network.  </w:t>
      </w:r>
    </w:p>
    <w:p w14:paraId="10FBDE64" w14:textId="77777777" w:rsidR="004B77FF" w:rsidRPr="00AA6A8D" w:rsidRDefault="00584254" w:rsidP="00DE6D95">
      <w:pPr>
        <w:pStyle w:val="ListParagraph"/>
        <w:numPr>
          <w:ilvl w:val="0"/>
          <w:numId w:val="10"/>
        </w:numPr>
        <w:tabs>
          <w:tab w:val="left" w:pos="2169"/>
          <w:tab w:val="left" w:pos="4680"/>
        </w:tabs>
        <w:spacing w:after="0"/>
        <w:ind w:right="0"/>
      </w:pPr>
      <w:r w:rsidRPr="00AA6A8D">
        <w:t xml:space="preserve">Only fast charging stations are taken to be consideration, where each charger can impart service to maximum number of electric vehicles.   </w:t>
      </w:r>
    </w:p>
    <w:p w14:paraId="298F6371" w14:textId="77777777" w:rsidR="004B77FF" w:rsidRPr="00AA6A8D" w:rsidRDefault="00584254" w:rsidP="00DE6D95">
      <w:pPr>
        <w:pStyle w:val="ListParagraph"/>
        <w:numPr>
          <w:ilvl w:val="0"/>
          <w:numId w:val="10"/>
        </w:numPr>
        <w:tabs>
          <w:tab w:val="left" w:pos="2169"/>
          <w:tab w:val="left" w:pos="4680"/>
        </w:tabs>
        <w:spacing w:after="0"/>
        <w:ind w:right="0"/>
      </w:pPr>
      <w:r w:rsidRPr="00AA6A8D">
        <w:lastRenderedPageBreak/>
        <w:t xml:space="preserve">Quick access to installed chargers within a considerable travel distance is vital for EV drivers.  </w:t>
      </w:r>
    </w:p>
    <w:p w14:paraId="3A7949B8" w14:textId="1543A9DE" w:rsidR="004B77FF" w:rsidRDefault="00584254" w:rsidP="00DE6D95">
      <w:pPr>
        <w:pStyle w:val="ListParagraph"/>
        <w:numPr>
          <w:ilvl w:val="0"/>
          <w:numId w:val="10"/>
        </w:numPr>
        <w:tabs>
          <w:tab w:val="left" w:pos="2169"/>
          <w:tab w:val="left" w:pos="4680"/>
        </w:tabs>
        <w:spacing w:after="0"/>
        <w:ind w:right="0"/>
      </w:pPr>
      <w:r w:rsidRPr="00AA6A8D">
        <w:t xml:space="preserve">A single charging station is supposed to charge an EV. </w:t>
      </w:r>
    </w:p>
    <w:p w14:paraId="70C834A2" w14:textId="77777777" w:rsidR="00E81BA2" w:rsidRPr="00AA6A8D" w:rsidRDefault="00E81BA2" w:rsidP="00DE6D95">
      <w:pPr>
        <w:pStyle w:val="ListParagraph"/>
        <w:tabs>
          <w:tab w:val="left" w:pos="2169"/>
          <w:tab w:val="left" w:pos="4680"/>
        </w:tabs>
        <w:spacing w:after="0"/>
        <w:ind w:left="360" w:right="0" w:firstLine="0"/>
      </w:pPr>
    </w:p>
    <w:p w14:paraId="27B40586" w14:textId="3610DEA4" w:rsidR="00115AC8" w:rsidRPr="00115AC8" w:rsidRDefault="00584254" w:rsidP="00115AC8">
      <w:pPr>
        <w:pStyle w:val="ListParagraph"/>
        <w:numPr>
          <w:ilvl w:val="1"/>
          <w:numId w:val="9"/>
        </w:numPr>
        <w:tabs>
          <w:tab w:val="left" w:pos="2169"/>
          <w:tab w:val="left" w:pos="4680"/>
        </w:tabs>
        <w:spacing w:after="0" w:line="259" w:lineRule="auto"/>
        <w:ind w:right="0"/>
        <w:jc w:val="left"/>
        <w:rPr>
          <w:b/>
          <w:bCs/>
        </w:rPr>
      </w:pPr>
      <w:r w:rsidRPr="001A0200">
        <w:rPr>
          <w:b/>
          <w:bCs/>
        </w:rPr>
        <w:t>Planning for Network.</w:t>
      </w:r>
    </w:p>
    <w:p w14:paraId="210FA795" w14:textId="647F7916" w:rsidR="004B77FF" w:rsidRPr="00AA6A8D" w:rsidRDefault="00584254" w:rsidP="00DE6D95">
      <w:pPr>
        <w:tabs>
          <w:tab w:val="left" w:pos="2169"/>
          <w:tab w:val="left" w:pos="4680"/>
        </w:tabs>
        <w:spacing w:after="0"/>
        <w:ind w:left="45" w:right="0" w:firstLine="0"/>
      </w:pPr>
      <w:r w:rsidRPr="00AA6A8D">
        <w:t xml:space="preserve">Identification of suitable locations for future charging stations is an essential and important </w:t>
      </w:r>
      <w:r w:rsidR="006D51BC" w:rsidRPr="00AA6A8D">
        <w:t>parameter in</w:t>
      </w:r>
      <w:r w:rsidRPr="00AA6A8D">
        <w:t xml:space="preserve"> this research. From the previous research studies the EV charging stations should be proposed near the gas charging station as suitable location. Suitable geographic location could be acquired from Google Maps. In By using graph theory set of possible connection between charging station </w:t>
      </w:r>
      <w:r w:rsidR="006D51BC" w:rsidRPr="00AA6A8D">
        <w:t>and possible</w:t>
      </w:r>
      <w:r w:rsidRPr="00AA6A8D">
        <w:t xml:space="preserve"> distances could be derived. </w:t>
      </w:r>
    </w:p>
    <w:p w14:paraId="709CB5AD" w14:textId="56BF2CAF" w:rsidR="004B77FF" w:rsidRPr="00471655" w:rsidRDefault="00584254" w:rsidP="00DE6D95">
      <w:pPr>
        <w:pStyle w:val="ListParagraph"/>
        <w:numPr>
          <w:ilvl w:val="1"/>
          <w:numId w:val="9"/>
        </w:numPr>
        <w:tabs>
          <w:tab w:val="left" w:pos="2169"/>
          <w:tab w:val="left" w:pos="4680"/>
        </w:tabs>
        <w:spacing w:after="0" w:line="259" w:lineRule="auto"/>
        <w:ind w:right="0"/>
        <w:jc w:val="left"/>
        <w:rPr>
          <w:b/>
          <w:bCs/>
        </w:rPr>
      </w:pPr>
      <w:r w:rsidRPr="00471655">
        <w:rPr>
          <w:b/>
          <w:bCs/>
        </w:rPr>
        <w:t>Programming Models.</w:t>
      </w:r>
    </w:p>
    <w:p w14:paraId="53C045F1" w14:textId="21FB42C5" w:rsidR="00EC18CD" w:rsidRPr="00AB4A50" w:rsidRDefault="00584254" w:rsidP="00DE6D95">
      <w:pPr>
        <w:tabs>
          <w:tab w:val="left" w:pos="2169"/>
          <w:tab w:val="left" w:pos="4680"/>
        </w:tabs>
        <w:spacing w:after="0"/>
        <w:ind w:left="45" w:right="0" w:firstLine="0"/>
      </w:pPr>
      <w:r w:rsidRPr="00AA6A8D">
        <w:t xml:space="preserve">Various models can be programmed to optimize the resources taking various location into consideration. Taking the coverage </w:t>
      </w:r>
      <w:r w:rsidR="006D51BC" w:rsidRPr="00AA6A8D">
        <w:t>length,</w:t>
      </w:r>
      <w:r w:rsidRPr="00AA6A8D">
        <w:t xml:space="preserve"> it also helps to assure cost reduction and sizing taking all constraint parameters into consideration. Apart from assuring a service coverage distance, these models minimize various costs while subjected to suitable constraints taking sizing and location into consideration. </w:t>
      </w:r>
    </w:p>
    <w:p w14:paraId="3C2BC574" w14:textId="401DD6A5" w:rsidR="00EC18CD" w:rsidRDefault="00471655" w:rsidP="00DE6D95">
      <w:pPr>
        <w:tabs>
          <w:tab w:val="left" w:pos="2169"/>
          <w:tab w:val="left" w:pos="4680"/>
        </w:tabs>
        <w:spacing w:after="0" w:line="259" w:lineRule="auto"/>
        <w:ind w:left="0" w:right="0" w:firstLine="0"/>
        <w:jc w:val="left"/>
        <w:rPr>
          <w:b/>
          <w:bCs/>
        </w:rPr>
      </w:pPr>
      <w:r>
        <w:rPr>
          <w:b/>
          <w:bCs/>
        </w:rPr>
        <w:t xml:space="preserve">2.4 </w:t>
      </w:r>
      <w:r w:rsidRPr="00471655">
        <w:rPr>
          <w:b/>
          <w:bCs/>
        </w:rPr>
        <w:t xml:space="preserve">EVs Load </w:t>
      </w:r>
      <w:r w:rsidR="00A36F2A" w:rsidRPr="00471655">
        <w:rPr>
          <w:b/>
          <w:bCs/>
        </w:rPr>
        <w:t>Modelling</w:t>
      </w:r>
    </w:p>
    <w:p w14:paraId="75C288CF" w14:textId="226DB30F" w:rsidR="004B77FF" w:rsidRPr="00EC18CD" w:rsidRDefault="00DE6D95" w:rsidP="00DE6D95">
      <w:pPr>
        <w:tabs>
          <w:tab w:val="left" w:pos="432"/>
        </w:tabs>
        <w:spacing w:after="0" w:line="259" w:lineRule="auto"/>
        <w:ind w:left="0" w:right="0" w:firstLine="0"/>
        <w:rPr>
          <w:b/>
          <w:bCs/>
        </w:rPr>
      </w:pPr>
      <w:r>
        <w:tab/>
        <w:t xml:space="preserve"> </w:t>
      </w:r>
      <w:r w:rsidR="00584254" w:rsidRPr="00AA6A8D">
        <w:t xml:space="preserve">EV load data is not usually available in most of the power system network. It is quite necessary to model this load while framing for EV integration. EV </w:t>
      </w:r>
      <w:r w:rsidR="006D51BC" w:rsidRPr="00AA6A8D">
        <w:t>load is</w:t>
      </w:r>
      <w:r w:rsidR="00584254" w:rsidRPr="00AA6A8D">
        <w:t xml:space="preserve"> dependent on the number of EV considering the arrival and departure </w:t>
      </w:r>
      <w:r w:rsidR="006D51BC" w:rsidRPr="00AA6A8D">
        <w:t>time characteristics</w:t>
      </w:r>
      <w:r w:rsidR="00584254" w:rsidRPr="00AA6A8D">
        <w:t xml:space="preserve"> of charging and the distance of travelling which are responsible for designing the EV load. </w:t>
      </w:r>
    </w:p>
    <w:p w14:paraId="60FB5C53" w14:textId="27DF7968" w:rsidR="00AB4A50" w:rsidRDefault="00AA6A8D" w:rsidP="00726785">
      <w:pPr>
        <w:tabs>
          <w:tab w:val="left" w:pos="2169"/>
          <w:tab w:val="left" w:pos="4680"/>
        </w:tabs>
        <w:spacing w:after="0"/>
        <w:ind w:left="45" w:right="0" w:firstLine="0"/>
      </w:pPr>
      <w:r w:rsidRPr="00AA6A8D">
        <w:t>EV load modelling is a critical aspect of grid management and planning, as it helps in assessing the electricity demand caused by the charging of electric vehicles. This modelling technique is essential for utilities, grid operators, and policymakers to ensure a reliable and efficient power supply while accommodating the increasing number of EVs on the road.</w:t>
      </w:r>
    </w:p>
    <w:p w14:paraId="3AD5A671" w14:textId="77777777" w:rsidR="00726785" w:rsidRPr="00726785" w:rsidRDefault="00726785" w:rsidP="00726785">
      <w:pPr>
        <w:tabs>
          <w:tab w:val="left" w:pos="2169"/>
          <w:tab w:val="left" w:pos="4680"/>
        </w:tabs>
        <w:spacing w:after="0"/>
        <w:ind w:left="45" w:right="0" w:firstLine="0"/>
      </w:pPr>
    </w:p>
    <w:p w14:paraId="0902E132" w14:textId="166FFAF6" w:rsidR="00AB4A50" w:rsidRDefault="00584254" w:rsidP="00DE6D95">
      <w:pPr>
        <w:tabs>
          <w:tab w:val="left" w:pos="2169"/>
          <w:tab w:val="left" w:pos="4680"/>
        </w:tabs>
        <w:spacing w:after="0" w:line="259" w:lineRule="auto"/>
        <w:ind w:right="0"/>
        <w:jc w:val="left"/>
        <w:rPr>
          <w:b/>
          <w:bCs/>
        </w:rPr>
      </w:pPr>
      <w:r w:rsidRPr="00471655">
        <w:rPr>
          <w:b/>
          <w:bCs/>
        </w:rPr>
        <w:t xml:space="preserve">2.5. </w:t>
      </w:r>
      <w:r w:rsidR="00EA7F3D" w:rsidRPr="00471655">
        <w:rPr>
          <w:b/>
          <w:bCs/>
        </w:rPr>
        <w:t>Modelling of test system</w:t>
      </w:r>
    </w:p>
    <w:p w14:paraId="24606425" w14:textId="77777777" w:rsidR="00726785" w:rsidRDefault="00DE6D95" w:rsidP="00DE6D95">
      <w:pPr>
        <w:spacing w:after="0" w:line="259" w:lineRule="auto"/>
        <w:ind w:left="14" w:right="0" w:hanging="14"/>
      </w:pPr>
      <w:r>
        <w:tab/>
      </w:r>
    </w:p>
    <w:p w14:paraId="646DDD19" w14:textId="7ED9ECC2" w:rsidR="006D51BC" w:rsidRPr="00AB4A50" w:rsidRDefault="00726785" w:rsidP="00DE6D95">
      <w:pPr>
        <w:spacing w:after="0" w:line="259" w:lineRule="auto"/>
        <w:ind w:left="14" w:right="0" w:hanging="14"/>
        <w:rPr>
          <w:b/>
          <w:bCs/>
        </w:rPr>
      </w:pPr>
      <w:r>
        <w:tab/>
        <w:t xml:space="preserve"> </w:t>
      </w:r>
      <w:r w:rsidR="00DE6D95">
        <w:tab/>
        <w:t xml:space="preserve"> </w:t>
      </w:r>
      <w:r w:rsidR="00584254" w:rsidRPr="00AA6A8D">
        <w:t xml:space="preserve">The presence of highly unbalanced and nonlinear load makes the system complex while designing for load </w:t>
      </w:r>
      <w:r w:rsidR="00C77C54" w:rsidRPr="00AA6A8D">
        <w:t>modelling</w:t>
      </w:r>
      <w:r w:rsidR="00584254" w:rsidRPr="00AA6A8D">
        <w:t xml:space="preserve"> and tests. </w:t>
      </w:r>
      <w:r w:rsidR="006D51BC" w:rsidRPr="00AA6A8D">
        <w:t>The modelling of a test system for the optimal deployment of electric vehicle (EV) charging stations is a critical aspect of urban planning and sustainable transportation infrastructure. This process involves the systematic analysis and evaluation of various factors to determine the most efficient locations for EV charging stations.</w:t>
      </w:r>
    </w:p>
    <w:p w14:paraId="65C7E750" w14:textId="4A7B3175" w:rsidR="006D51BC" w:rsidRPr="00AA6A8D" w:rsidRDefault="006D51BC" w:rsidP="00DE6D95">
      <w:pPr>
        <w:tabs>
          <w:tab w:val="left" w:pos="2169"/>
          <w:tab w:val="left" w:pos="4680"/>
        </w:tabs>
        <w:spacing w:after="0"/>
        <w:ind w:left="45" w:right="0" w:firstLine="0"/>
      </w:pPr>
      <w:r w:rsidRPr="00AA6A8D">
        <w:t>To begin, data on EV adoption rates, population density, traffic patterns, and existing charging infrastructure is collected and analysed. Advanced algorithms and simulations are then employed to identify potential charging station locations that can maximize accessibility and convenience for EV owners while minimizing the overall cost of deployment.</w:t>
      </w:r>
    </w:p>
    <w:p w14:paraId="4101E318" w14:textId="6301C8E5" w:rsidR="006D51BC" w:rsidRPr="00AA6A8D" w:rsidRDefault="006D51BC" w:rsidP="00DE6D95">
      <w:pPr>
        <w:tabs>
          <w:tab w:val="left" w:pos="2169"/>
          <w:tab w:val="left" w:pos="4680"/>
        </w:tabs>
        <w:spacing w:after="0"/>
        <w:ind w:left="45" w:right="0" w:firstLine="0"/>
      </w:pPr>
      <w:r w:rsidRPr="00AA6A8D">
        <w:t>Key considerations include proximity to major roads, parking facilities, residential areas, and commercial centres. Additionally, the modelling process factors in future EV growth projections to ensure scalability and long-term viability of the chosen locations.</w:t>
      </w:r>
    </w:p>
    <w:p w14:paraId="4E9807C4" w14:textId="09A4AFDF" w:rsidR="004B77FF" w:rsidRPr="00471655" w:rsidRDefault="004B77FF" w:rsidP="00DE6D95">
      <w:pPr>
        <w:tabs>
          <w:tab w:val="left" w:pos="2169"/>
          <w:tab w:val="left" w:pos="4680"/>
        </w:tabs>
        <w:spacing w:after="0" w:line="259" w:lineRule="auto"/>
        <w:ind w:left="0" w:right="1291" w:firstLine="0"/>
      </w:pPr>
    </w:p>
    <w:p w14:paraId="396EBDF9" w14:textId="0A7B9695" w:rsidR="004B77FF" w:rsidRDefault="00471655" w:rsidP="00DE6D95">
      <w:pPr>
        <w:pStyle w:val="ListParagraph"/>
        <w:numPr>
          <w:ilvl w:val="0"/>
          <w:numId w:val="15"/>
        </w:numPr>
        <w:tabs>
          <w:tab w:val="left" w:pos="2169"/>
          <w:tab w:val="left" w:pos="4680"/>
        </w:tabs>
        <w:spacing w:after="15" w:line="259" w:lineRule="auto"/>
        <w:ind w:right="0"/>
        <w:jc w:val="center"/>
        <w:rPr>
          <w:b/>
          <w:bCs/>
        </w:rPr>
      </w:pPr>
      <w:r w:rsidRPr="00471655">
        <w:rPr>
          <w:b/>
          <w:bCs/>
        </w:rPr>
        <w:t xml:space="preserve">NUMERICAL EXPERIMENTS </w:t>
      </w:r>
    </w:p>
    <w:p w14:paraId="0B78DE39" w14:textId="77777777" w:rsidR="00471655" w:rsidRPr="00471655" w:rsidRDefault="00471655" w:rsidP="00DE6D95">
      <w:pPr>
        <w:pStyle w:val="ListParagraph"/>
        <w:spacing w:after="0" w:line="259" w:lineRule="auto"/>
        <w:ind w:left="360" w:right="0" w:firstLine="0"/>
        <w:rPr>
          <w:b/>
          <w:bCs/>
        </w:rPr>
      </w:pPr>
    </w:p>
    <w:p w14:paraId="687AD624" w14:textId="28AD653E" w:rsidR="004B77FF" w:rsidRPr="00AA6A8D" w:rsidRDefault="00DE6D95" w:rsidP="00DE6D95">
      <w:pPr>
        <w:spacing w:after="0" w:line="271" w:lineRule="auto"/>
        <w:ind w:left="43" w:right="0" w:firstLine="317"/>
      </w:pPr>
      <w:r>
        <w:t xml:space="preserve"> </w:t>
      </w:r>
      <w:r w:rsidR="00584254" w:rsidRPr="00AA6A8D">
        <w:t xml:space="preserve">Different case studies are compared with results for proposed models for comprehensive analysis. Models are compared by taking different parameters into consideration such as sensitivity, cost of various components and other variables. </w:t>
      </w:r>
    </w:p>
    <w:p w14:paraId="4B76175E" w14:textId="6126A248" w:rsidR="004B77FF" w:rsidRPr="00AA6A8D" w:rsidRDefault="00584254" w:rsidP="00DE6D95">
      <w:pPr>
        <w:tabs>
          <w:tab w:val="left" w:pos="2169"/>
          <w:tab w:val="left" w:pos="4680"/>
        </w:tabs>
        <w:spacing w:after="0" w:line="259" w:lineRule="auto"/>
        <w:ind w:left="45" w:right="0" w:firstLine="0"/>
        <w:rPr>
          <w:b/>
          <w:bCs/>
        </w:rPr>
      </w:pPr>
      <w:r w:rsidRPr="00AA6A8D">
        <w:rPr>
          <w:b/>
          <w:bCs/>
        </w:rPr>
        <w:t>3</w:t>
      </w:r>
      <w:r w:rsidR="007C772B" w:rsidRPr="00AA6A8D">
        <w:rPr>
          <w:b/>
          <w:bCs/>
        </w:rPr>
        <w:t>.</w:t>
      </w:r>
      <w:r w:rsidR="006D51BC" w:rsidRPr="00AA6A8D">
        <w:rPr>
          <w:b/>
          <w:bCs/>
        </w:rPr>
        <w:t>1. Setting</w:t>
      </w:r>
      <w:r w:rsidRPr="00AA6A8D">
        <w:rPr>
          <w:b/>
          <w:bCs/>
        </w:rPr>
        <w:t xml:space="preserve"> of parameters </w:t>
      </w:r>
    </w:p>
    <w:p w14:paraId="1F95D423" w14:textId="4BE672A7" w:rsidR="00AA6A8D" w:rsidRPr="00AA6A8D" w:rsidRDefault="00584254" w:rsidP="00DE6D95">
      <w:pPr>
        <w:tabs>
          <w:tab w:val="left" w:pos="2169"/>
          <w:tab w:val="left" w:pos="4680"/>
        </w:tabs>
        <w:spacing w:after="0"/>
        <w:ind w:left="45" w:right="0" w:firstLine="0"/>
      </w:pPr>
      <w:r w:rsidRPr="00AA6A8D">
        <w:t xml:space="preserve">The cost of charger to be installed is assumed to be constant and independent of the considered location. The demand of charging is assumed to be evenly distributed between individual charging station. </w:t>
      </w:r>
    </w:p>
    <w:p w14:paraId="0A9EA3CB" w14:textId="358738AB" w:rsidR="004B77FF" w:rsidRPr="00AA6A8D" w:rsidRDefault="00584254" w:rsidP="00DE6D95">
      <w:pPr>
        <w:tabs>
          <w:tab w:val="left" w:pos="2169"/>
          <w:tab w:val="left" w:pos="4680"/>
        </w:tabs>
        <w:spacing w:after="0" w:line="259" w:lineRule="auto"/>
        <w:ind w:left="45" w:right="0" w:firstLine="0"/>
        <w:rPr>
          <w:b/>
          <w:bCs/>
        </w:rPr>
      </w:pPr>
      <w:r w:rsidRPr="00AA6A8D">
        <w:rPr>
          <w:b/>
          <w:bCs/>
        </w:rPr>
        <w:t xml:space="preserve">3.2. Analysis for Sensitivity  </w:t>
      </w:r>
    </w:p>
    <w:p w14:paraId="411B35A9" w14:textId="6221CD88" w:rsidR="00E81BA2" w:rsidRPr="00E81BA2" w:rsidRDefault="00584254" w:rsidP="00DE6D95">
      <w:pPr>
        <w:tabs>
          <w:tab w:val="left" w:pos="2169"/>
          <w:tab w:val="left" w:pos="4680"/>
        </w:tabs>
        <w:spacing w:after="0"/>
        <w:ind w:left="45" w:right="0" w:firstLine="0"/>
      </w:pPr>
      <w:r w:rsidRPr="00AA6A8D">
        <w:t xml:space="preserve">The coverage radius for deployment of the optimal deployment of the infrastructure should be </w:t>
      </w:r>
      <w:r w:rsidR="00EA7F3D" w:rsidRPr="00AA6A8D">
        <w:t>analysed</w:t>
      </w:r>
      <w:r w:rsidRPr="00AA6A8D">
        <w:t xml:space="preserve"> properly before selection of the optimal location Increasing the value of coverage radius R is accompanied by lesser charging stations; which signifies that more chargers need to be deployed within the charging stations. </w:t>
      </w:r>
    </w:p>
    <w:p w14:paraId="731350CE" w14:textId="2E1A46CF" w:rsidR="004B77FF" w:rsidRDefault="00584254" w:rsidP="00DE6D95">
      <w:pPr>
        <w:tabs>
          <w:tab w:val="left" w:pos="2169"/>
          <w:tab w:val="left" w:pos="4680"/>
        </w:tabs>
        <w:spacing w:after="0" w:line="259" w:lineRule="auto"/>
        <w:ind w:left="45" w:right="0" w:firstLine="0"/>
        <w:rPr>
          <w:b/>
          <w:bCs/>
        </w:rPr>
      </w:pPr>
      <w:r w:rsidRPr="00AA6A8D">
        <w:rPr>
          <w:b/>
          <w:bCs/>
        </w:rPr>
        <w:t xml:space="preserve">3.3 Impact of Charging Time.  </w:t>
      </w:r>
    </w:p>
    <w:p w14:paraId="045FAE57" w14:textId="77777777" w:rsidR="00DE6D95" w:rsidRPr="00AA6A8D" w:rsidRDefault="00DE6D95" w:rsidP="00DE6D95">
      <w:pPr>
        <w:tabs>
          <w:tab w:val="left" w:pos="2169"/>
          <w:tab w:val="left" w:pos="4680"/>
        </w:tabs>
        <w:spacing w:after="0" w:line="259" w:lineRule="auto"/>
        <w:ind w:left="45" w:right="0" w:firstLine="0"/>
        <w:rPr>
          <w:b/>
          <w:bCs/>
        </w:rPr>
      </w:pPr>
    </w:p>
    <w:p w14:paraId="4701A1A9" w14:textId="7743DFF6" w:rsidR="00E81BA2" w:rsidRPr="00E81BA2" w:rsidRDefault="00DE6D95" w:rsidP="00DE6D95">
      <w:pPr>
        <w:spacing w:after="0" w:line="259" w:lineRule="auto"/>
        <w:ind w:left="43" w:right="0" w:firstLine="389"/>
      </w:pPr>
      <w:r>
        <w:lastRenderedPageBreak/>
        <w:t xml:space="preserve"> </w:t>
      </w:r>
      <w:r w:rsidR="00E81BA2" w:rsidRPr="00E81BA2">
        <w:t>The impact of charging time is a critical factor in the widespread adoption and practicality of electric vehicles (EVs). Charging time directly affects the convenience and usability of EVs, as well as their overall appeal to consumers.</w:t>
      </w:r>
    </w:p>
    <w:p w14:paraId="24A3BB2B" w14:textId="77777777" w:rsidR="00E81BA2" w:rsidRPr="00E81BA2" w:rsidRDefault="00E81BA2" w:rsidP="00DE6D95">
      <w:pPr>
        <w:tabs>
          <w:tab w:val="left" w:pos="2169"/>
          <w:tab w:val="left" w:pos="4680"/>
        </w:tabs>
        <w:spacing w:after="0" w:line="259" w:lineRule="auto"/>
        <w:ind w:left="45" w:right="0" w:firstLine="0"/>
      </w:pPr>
      <w:r w:rsidRPr="00E81BA2">
        <w:t>First and foremost, shorter charging times are essential for enhancing the convenience of EVs. Long charging durations can be inconvenient for drivers who rely on their vehicles for daily commutes and errands. As charging times decrease, EVs become more practical for a broader range of users, making them a viable alternative to traditional internal combustion engine vehicles.</w:t>
      </w:r>
    </w:p>
    <w:p w14:paraId="3850343E" w14:textId="77777777" w:rsidR="00E81BA2" w:rsidRPr="00E81BA2" w:rsidRDefault="00E81BA2" w:rsidP="00DE6D95">
      <w:pPr>
        <w:tabs>
          <w:tab w:val="left" w:pos="2169"/>
          <w:tab w:val="left" w:pos="4680"/>
        </w:tabs>
        <w:spacing w:after="0" w:line="259" w:lineRule="auto"/>
        <w:ind w:left="45" w:right="0" w:firstLine="0"/>
      </w:pPr>
      <w:r w:rsidRPr="00E81BA2">
        <w:t>Additionally, charging time influences the infrastructure needed to support EVs. Faster charging technologies require more robust electrical grids and charging station networks. Therefore, the speed at which EVs can be charged impacts the pace of infrastructure development and the accessibility of charging stations, particularly in regions with limited resources.</w:t>
      </w:r>
    </w:p>
    <w:p w14:paraId="77F0FD45" w14:textId="77777777" w:rsidR="00E81BA2" w:rsidRPr="00E81BA2" w:rsidRDefault="00E81BA2" w:rsidP="00DE6D95">
      <w:pPr>
        <w:tabs>
          <w:tab w:val="left" w:pos="2169"/>
          <w:tab w:val="left" w:pos="4680"/>
        </w:tabs>
        <w:spacing w:after="0" w:line="259" w:lineRule="auto"/>
        <w:ind w:left="45" w:right="0" w:firstLine="0"/>
      </w:pPr>
      <w:r w:rsidRPr="00E81BA2">
        <w:t>Furthermore, shorter charging times reduce "range anxiety," a common concern among potential EV buyers. As charging becomes quicker, drivers feel more confident in their ability to find a charging station when needed, making long-distance travel more feasible with EVs.</w:t>
      </w:r>
    </w:p>
    <w:p w14:paraId="73313C98" w14:textId="77777777" w:rsidR="00E81BA2" w:rsidRPr="00E81BA2" w:rsidRDefault="00E81BA2" w:rsidP="00DE6D95">
      <w:pPr>
        <w:tabs>
          <w:tab w:val="left" w:pos="2169"/>
          <w:tab w:val="left" w:pos="4680"/>
        </w:tabs>
        <w:spacing w:after="0" w:line="259" w:lineRule="auto"/>
        <w:ind w:left="45" w:right="0" w:firstLine="0"/>
      </w:pPr>
      <w:r w:rsidRPr="00E81BA2">
        <w:t>In conclusion, the impact of charging time on electric vehicles is multifaceted. Faster charging times enhance convenience, drive infrastructure development, and alleviate range anxiety, all of which are crucial factors in accelerating the adoption of electric vehicles and reducing our dependence on fossil fuels.</w:t>
      </w:r>
    </w:p>
    <w:p w14:paraId="42EE8F3A" w14:textId="77777777" w:rsidR="00E81BA2" w:rsidRPr="00E81BA2" w:rsidRDefault="00E81BA2" w:rsidP="00DE6D95">
      <w:pPr>
        <w:tabs>
          <w:tab w:val="left" w:pos="2169"/>
          <w:tab w:val="left" w:pos="4680"/>
        </w:tabs>
        <w:spacing w:after="0" w:line="259" w:lineRule="auto"/>
        <w:ind w:left="45" w:right="0" w:firstLine="0"/>
        <w:jc w:val="left"/>
        <w:rPr>
          <w:vanish/>
        </w:rPr>
      </w:pPr>
      <w:r w:rsidRPr="00E81BA2">
        <w:rPr>
          <w:vanish/>
        </w:rPr>
        <w:t>Top of Form</w:t>
      </w:r>
    </w:p>
    <w:p w14:paraId="1E2E03E1" w14:textId="77777777" w:rsidR="00DE6D95" w:rsidRDefault="00E81BA2" w:rsidP="00DE6D95">
      <w:pPr>
        <w:tabs>
          <w:tab w:val="left" w:pos="2169"/>
          <w:tab w:val="left" w:pos="4680"/>
        </w:tabs>
        <w:spacing w:after="0" w:line="259" w:lineRule="auto"/>
        <w:ind w:left="0" w:right="0" w:firstLine="0"/>
        <w:jc w:val="left"/>
        <w:rPr>
          <w:b/>
          <w:bCs/>
        </w:rPr>
      </w:pPr>
      <w:r>
        <w:rPr>
          <w:b/>
          <w:bCs/>
        </w:rPr>
        <w:t xml:space="preserve"> </w:t>
      </w:r>
    </w:p>
    <w:p w14:paraId="27B49053" w14:textId="5511927F" w:rsidR="00DE6D95" w:rsidRDefault="00584254" w:rsidP="00DE6D95">
      <w:pPr>
        <w:tabs>
          <w:tab w:val="left" w:pos="2169"/>
          <w:tab w:val="left" w:pos="4680"/>
        </w:tabs>
        <w:spacing w:after="0" w:line="259" w:lineRule="auto"/>
        <w:ind w:left="0" w:right="0" w:firstLine="0"/>
        <w:jc w:val="left"/>
        <w:rPr>
          <w:b/>
          <w:bCs/>
        </w:rPr>
      </w:pPr>
      <w:r w:rsidRPr="00AA6A8D">
        <w:rPr>
          <w:b/>
          <w:bCs/>
        </w:rPr>
        <w:t>3.4 Effect of the EV Charger Cost.</w:t>
      </w:r>
    </w:p>
    <w:p w14:paraId="103A5BD7" w14:textId="65AFE36C" w:rsidR="004B77FF" w:rsidRPr="00AA6A8D" w:rsidRDefault="00584254" w:rsidP="00DE6D95">
      <w:pPr>
        <w:tabs>
          <w:tab w:val="left" w:pos="2169"/>
          <w:tab w:val="left" w:pos="4680"/>
        </w:tabs>
        <w:spacing w:after="0" w:line="259" w:lineRule="auto"/>
        <w:ind w:left="0" w:right="0" w:firstLine="0"/>
        <w:jc w:val="left"/>
        <w:rPr>
          <w:b/>
          <w:bCs/>
        </w:rPr>
      </w:pPr>
      <w:r w:rsidRPr="00AA6A8D">
        <w:rPr>
          <w:b/>
          <w:bCs/>
        </w:rPr>
        <w:t xml:space="preserve">  </w:t>
      </w:r>
    </w:p>
    <w:p w14:paraId="5CD87D7D" w14:textId="00F4034B" w:rsidR="004B77FF" w:rsidRPr="00AA6A8D" w:rsidRDefault="00726785" w:rsidP="00726785">
      <w:pPr>
        <w:spacing w:after="0" w:line="271" w:lineRule="auto"/>
        <w:ind w:left="43" w:right="0" w:firstLine="317"/>
      </w:pPr>
      <w:r>
        <w:t xml:space="preserve"> </w:t>
      </w:r>
      <w:r w:rsidR="00584254" w:rsidRPr="00AA6A8D">
        <w:t xml:space="preserve">The cost of electric vehicle (EV) chargers is a significant factor that can influence the adoption and proliferation of electric vehicles. It's important to note that the cost of EV chargers can vary widely depending on several factors, including the type of charger, its power level, and the location where it is installed these are </w:t>
      </w:r>
    </w:p>
    <w:p w14:paraId="785319AB" w14:textId="35D43077" w:rsidR="004B77FF" w:rsidRPr="00AA6A8D" w:rsidRDefault="00584254" w:rsidP="00DE6D95">
      <w:pPr>
        <w:numPr>
          <w:ilvl w:val="1"/>
          <w:numId w:val="3"/>
        </w:numPr>
        <w:tabs>
          <w:tab w:val="left" w:pos="2169"/>
          <w:tab w:val="left" w:pos="4680"/>
        </w:tabs>
        <w:spacing w:after="0"/>
        <w:ind w:left="540" w:right="0" w:hanging="180"/>
        <w:jc w:val="left"/>
      </w:pPr>
      <w:r w:rsidRPr="00AA6A8D">
        <w:t>Impact On E</w:t>
      </w:r>
      <w:r w:rsidR="00963F57" w:rsidRPr="00AA6A8D">
        <w:t>V</w:t>
      </w:r>
      <w:r w:rsidRPr="00AA6A8D">
        <w:t xml:space="preserve"> Adoption Rates</w:t>
      </w:r>
    </w:p>
    <w:p w14:paraId="270CBF97" w14:textId="285409B7" w:rsidR="004B77FF" w:rsidRPr="00AA6A8D" w:rsidRDefault="00584254" w:rsidP="00DE6D95">
      <w:pPr>
        <w:numPr>
          <w:ilvl w:val="1"/>
          <w:numId w:val="3"/>
        </w:numPr>
        <w:tabs>
          <w:tab w:val="left" w:pos="2169"/>
          <w:tab w:val="left" w:pos="4680"/>
        </w:tabs>
        <w:spacing w:after="0"/>
        <w:ind w:left="540" w:right="0" w:hanging="180"/>
        <w:jc w:val="left"/>
      </w:pPr>
      <w:r w:rsidRPr="00AA6A8D">
        <w:t>Charger Infrastructure Development</w:t>
      </w:r>
    </w:p>
    <w:p w14:paraId="2F1ED11C" w14:textId="3B058C12" w:rsidR="004B77FF" w:rsidRPr="00AA6A8D" w:rsidRDefault="00584254" w:rsidP="00DE6D95">
      <w:pPr>
        <w:numPr>
          <w:ilvl w:val="1"/>
          <w:numId w:val="3"/>
        </w:numPr>
        <w:tabs>
          <w:tab w:val="left" w:pos="2169"/>
          <w:tab w:val="left" w:pos="4680"/>
        </w:tabs>
        <w:spacing w:after="0"/>
        <w:ind w:left="540" w:right="0" w:hanging="180"/>
        <w:jc w:val="left"/>
      </w:pPr>
      <w:r w:rsidRPr="00AA6A8D">
        <w:t>Equity And Accessibility</w:t>
      </w:r>
    </w:p>
    <w:p w14:paraId="4C48DD10" w14:textId="5EDB592B" w:rsidR="004B77FF" w:rsidRPr="00AA6A8D" w:rsidRDefault="00584254" w:rsidP="00DE6D95">
      <w:pPr>
        <w:numPr>
          <w:ilvl w:val="1"/>
          <w:numId w:val="3"/>
        </w:numPr>
        <w:tabs>
          <w:tab w:val="left" w:pos="2169"/>
          <w:tab w:val="left" w:pos="4680"/>
        </w:tabs>
        <w:spacing w:after="0"/>
        <w:ind w:left="540" w:right="0" w:hanging="180"/>
        <w:jc w:val="left"/>
      </w:pPr>
      <w:r w:rsidRPr="00AA6A8D">
        <w:t xml:space="preserve">Charger Type </w:t>
      </w:r>
      <w:r w:rsidR="002A0ABB" w:rsidRPr="00AA6A8D">
        <w:t>a</w:t>
      </w:r>
      <w:r w:rsidRPr="00AA6A8D">
        <w:t>nd Power Level</w:t>
      </w:r>
    </w:p>
    <w:p w14:paraId="22558A01" w14:textId="1FF89D2A" w:rsidR="004B77FF" w:rsidRPr="00AA6A8D" w:rsidRDefault="00584254" w:rsidP="00DE6D95">
      <w:pPr>
        <w:numPr>
          <w:ilvl w:val="1"/>
          <w:numId w:val="3"/>
        </w:numPr>
        <w:tabs>
          <w:tab w:val="left" w:pos="2169"/>
          <w:tab w:val="left" w:pos="4680"/>
        </w:tabs>
        <w:spacing w:after="0"/>
        <w:ind w:left="540" w:right="0" w:hanging="180"/>
        <w:jc w:val="left"/>
      </w:pPr>
      <w:r w:rsidRPr="00AA6A8D">
        <w:t xml:space="preserve">Government Incentives </w:t>
      </w:r>
      <w:r w:rsidR="006D51BC" w:rsidRPr="00AA6A8D">
        <w:t>and</w:t>
      </w:r>
      <w:r w:rsidRPr="00AA6A8D">
        <w:t xml:space="preserve"> Policies</w:t>
      </w:r>
    </w:p>
    <w:p w14:paraId="469BFE03" w14:textId="1FB2263B" w:rsidR="004B77FF" w:rsidRPr="00AA6A8D" w:rsidRDefault="00584254" w:rsidP="00DE6D95">
      <w:pPr>
        <w:numPr>
          <w:ilvl w:val="1"/>
          <w:numId w:val="3"/>
        </w:numPr>
        <w:tabs>
          <w:tab w:val="left" w:pos="2169"/>
          <w:tab w:val="left" w:pos="4680"/>
        </w:tabs>
        <w:spacing w:after="0"/>
        <w:ind w:left="540" w:right="0" w:hanging="180"/>
        <w:jc w:val="left"/>
      </w:pPr>
      <w:r w:rsidRPr="00AA6A8D">
        <w:t>Technological Advantages</w:t>
      </w:r>
    </w:p>
    <w:p w14:paraId="696C9506" w14:textId="10717456" w:rsidR="004B77FF" w:rsidRPr="00AA6A8D" w:rsidRDefault="00584254" w:rsidP="00DE6D95">
      <w:pPr>
        <w:numPr>
          <w:ilvl w:val="1"/>
          <w:numId w:val="3"/>
        </w:numPr>
        <w:tabs>
          <w:tab w:val="left" w:pos="2169"/>
          <w:tab w:val="left" w:pos="4680"/>
        </w:tabs>
        <w:spacing w:after="0"/>
        <w:ind w:left="540" w:right="0" w:hanging="180"/>
        <w:jc w:val="left"/>
      </w:pPr>
      <w:r w:rsidRPr="00AA6A8D">
        <w:t>Business Opportunities</w:t>
      </w:r>
    </w:p>
    <w:p w14:paraId="059E0284" w14:textId="77777777" w:rsidR="004B77FF" w:rsidRPr="00AA6A8D" w:rsidRDefault="00584254" w:rsidP="00DE6D95">
      <w:pPr>
        <w:tabs>
          <w:tab w:val="left" w:pos="2169"/>
          <w:tab w:val="left" w:pos="4680"/>
        </w:tabs>
        <w:spacing w:after="0" w:line="239" w:lineRule="auto"/>
        <w:ind w:left="45" w:right="0" w:firstLine="0"/>
      </w:pPr>
      <w:r w:rsidRPr="00AA6A8D">
        <w:t xml:space="preserve">The cost of Electric Vehicle (EV) chargers plays a pivotal role in the adoption of electric mobility. Higher charger costs can deter potential EV buyers and slow down the transition to cleaner transportation. It affects consumers by influencing their willingness to invest in electric vehicles, as well as the overall affordability of EV ownership. Furthermore, high charger costs can hinder the development of charging infrastructure, discouraging businesses and governments from investing in widespread charging networks. On the flip side, decreasing EV charger costs can make electric vehicles more accessible, stimulate market growth, and contribute to reducing greenhouse gas emissions, promoting a sustainable future for transportation. </w:t>
      </w:r>
    </w:p>
    <w:p w14:paraId="498B6E49" w14:textId="77777777" w:rsidR="00726785" w:rsidRDefault="00726785" w:rsidP="00DE6D95">
      <w:pPr>
        <w:tabs>
          <w:tab w:val="left" w:pos="2169"/>
          <w:tab w:val="left" w:pos="4680"/>
        </w:tabs>
        <w:spacing w:after="0" w:line="259" w:lineRule="auto"/>
        <w:ind w:left="45" w:right="0" w:firstLine="0"/>
        <w:jc w:val="left"/>
        <w:rPr>
          <w:b/>
          <w:bCs/>
        </w:rPr>
      </w:pPr>
    </w:p>
    <w:p w14:paraId="19D334AF" w14:textId="095CD607" w:rsidR="004B77FF" w:rsidRPr="00AA6A8D" w:rsidRDefault="00FC074C" w:rsidP="00DE6D95">
      <w:pPr>
        <w:tabs>
          <w:tab w:val="left" w:pos="2169"/>
          <w:tab w:val="left" w:pos="4680"/>
        </w:tabs>
        <w:spacing w:after="0" w:line="259" w:lineRule="auto"/>
        <w:ind w:left="45" w:right="0" w:firstLine="0"/>
        <w:jc w:val="left"/>
        <w:rPr>
          <w:b/>
          <w:bCs/>
        </w:rPr>
      </w:pPr>
      <w:r w:rsidRPr="00AA6A8D">
        <w:rPr>
          <w:b/>
          <w:bCs/>
        </w:rPr>
        <w:t xml:space="preserve">3.5 EV Charging Networks.  </w:t>
      </w:r>
    </w:p>
    <w:p w14:paraId="395C52C3" w14:textId="77777777" w:rsidR="00726785" w:rsidRDefault="00726785" w:rsidP="00DE6D95">
      <w:pPr>
        <w:tabs>
          <w:tab w:val="left" w:pos="2169"/>
          <w:tab w:val="left" w:pos="4680"/>
        </w:tabs>
        <w:spacing w:after="0"/>
        <w:ind w:left="45" w:right="0" w:firstLine="0"/>
      </w:pPr>
    </w:p>
    <w:p w14:paraId="3B98291D" w14:textId="6D791982" w:rsidR="00456DBA" w:rsidRPr="00AA6A8D" w:rsidRDefault="00456DBA" w:rsidP="00456DBA">
      <w:pPr>
        <w:spacing w:after="0" w:line="271" w:lineRule="auto"/>
        <w:ind w:left="43" w:right="0" w:firstLine="389"/>
      </w:pPr>
      <w:r>
        <w:t>A</w:t>
      </w:r>
      <w:r w:rsidR="00584254" w:rsidRPr="00AA6A8D">
        <w:t>spects are taken into ac</w:t>
      </w:r>
      <w:r>
        <w:t xml:space="preserve"> </w:t>
      </w:r>
      <w:r w:rsidRPr="00AA6A8D">
        <w:t>for the installation</w:t>
      </w:r>
      <w:r>
        <w:t xml:space="preserve"> and deployment of EVCS framework</w:t>
      </w:r>
      <w:r w:rsidRPr="00AA6A8D">
        <w:t xml:space="preserve"> when solely the investor’s convenience is </w:t>
      </w:r>
      <w:r>
        <w:t>taken into consideration</w:t>
      </w:r>
      <w:r w:rsidRPr="00AA6A8D">
        <w:t>, the framework when the convenience of users and investors is equally</w:t>
      </w:r>
      <w:r>
        <w:t xml:space="preserve"> vital</w:t>
      </w:r>
      <w:r w:rsidRPr="00AA6A8D">
        <w:t xml:space="preserve">, the </w:t>
      </w:r>
      <w:r>
        <w:t xml:space="preserve">EV </w:t>
      </w:r>
      <w:r w:rsidRPr="00AA6A8D">
        <w:t xml:space="preserve">station </w:t>
      </w:r>
      <w:r>
        <w:t xml:space="preserve">initial </w:t>
      </w:r>
      <w:r w:rsidRPr="00AA6A8D">
        <w:t xml:space="preserve">costs are not taken into </w:t>
      </w:r>
      <w:r>
        <w:t>consideration</w:t>
      </w:r>
      <w:r w:rsidRPr="00AA6A8D">
        <w:t xml:space="preserve">. </w:t>
      </w:r>
    </w:p>
    <w:p w14:paraId="3F6D9356" w14:textId="124C8E3F" w:rsidR="004B77FF" w:rsidRPr="00AA6A8D" w:rsidRDefault="00456DBA" w:rsidP="00456DBA">
      <w:pPr>
        <w:tabs>
          <w:tab w:val="left" w:pos="2169"/>
          <w:tab w:val="left" w:pos="4680"/>
        </w:tabs>
        <w:spacing w:after="0"/>
        <w:ind w:left="45" w:right="0" w:firstLine="0"/>
      </w:pPr>
      <w:r>
        <w:t xml:space="preserve"> </w:t>
      </w:r>
      <w:r w:rsidRPr="00AA6A8D">
        <w:t xml:space="preserve">Several </w:t>
      </w:r>
      <w:r>
        <w:t xml:space="preserve">studies </w:t>
      </w:r>
      <w:r w:rsidRPr="00AA6A8D">
        <w:t>previous</w:t>
      </w:r>
      <w:r>
        <w:t>ly</w:t>
      </w:r>
      <w:r w:rsidRPr="00AA6A8D">
        <w:t xml:space="preserve"> have been focus</w:t>
      </w:r>
      <w:r>
        <w:t>s</w:t>
      </w:r>
      <w:r w:rsidRPr="00AA6A8D">
        <w:t>ed on EVCS in existing parking</w:t>
      </w:r>
      <w:r>
        <w:t xml:space="preserve"> areas</w:t>
      </w:r>
      <w:r w:rsidRPr="00AA6A8D">
        <w:t>, fuel stations with different a</w:t>
      </w:r>
      <w:r>
        <w:t>pproaches</w:t>
      </w:r>
      <w:r w:rsidRPr="00AA6A8D">
        <w:t>, such as minimizing the total cost, and</w:t>
      </w:r>
      <w:r>
        <w:t xml:space="preserve"> simultaneously</w:t>
      </w:r>
      <w:r w:rsidRPr="00AA6A8D">
        <w:t xml:space="preserve"> minimizing the total system cost. The installation of Electric Vehicle Charging Stations (EVCS) varies depending on whe</w:t>
      </w:r>
      <w:r>
        <w:t>t</w:t>
      </w:r>
      <w:r w:rsidRPr="00AA6A8D">
        <w:t>her the</w:t>
      </w:r>
      <w:r>
        <w:t xml:space="preserve"> objective</w:t>
      </w:r>
      <w:r w:rsidRPr="00AA6A8D">
        <w:t xml:space="preserve"> is solely on investor convenience or if both user and investor convenience are equally important. In the former scenario, decisions may prioritize investor </w:t>
      </w:r>
      <w:r>
        <w:t>choice of preference</w:t>
      </w:r>
      <w:r w:rsidRPr="00AA6A8D">
        <w:t xml:space="preserve"> without considering the station opening costs, potentially limiting accessibility for EV owners. However, when both </w:t>
      </w:r>
      <w:r w:rsidR="00444A7F" w:rsidRPr="00AA6A8D">
        <w:t>counts</w:t>
      </w:r>
      <w:r w:rsidR="00584254" w:rsidRPr="00AA6A8D">
        <w:t xml:space="preserve">, it involves a holistic approach that considers installation costs, operational expenses, and the </w:t>
      </w:r>
      <w:r w:rsidR="00162BCF">
        <w:t xml:space="preserve">easy </w:t>
      </w:r>
      <w:r w:rsidR="00584254" w:rsidRPr="00AA6A8D">
        <w:t xml:space="preserve">accessibility and convenience for EV users. Several prior studies have delved into optimizing EVCS placement within existing parking lots and fuel stations, aiming to minimize the overall cost, </w:t>
      </w:r>
      <w:r w:rsidR="00584254" w:rsidRPr="00AA6A8D">
        <w:lastRenderedPageBreak/>
        <w:t xml:space="preserve">enhance accessibility, and ensure the satisfaction of both investors and EV owners. These studies contribute valuable insights for the sustainable growth of EV infrastructure. </w:t>
      </w:r>
    </w:p>
    <w:p w14:paraId="1015FD43" w14:textId="5C12A1C1" w:rsidR="00726785" w:rsidRDefault="00162BCF" w:rsidP="00DE6D95">
      <w:pPr>
        <w:tabs>
          <w:tab w:val="left" w:pos="2169"/>
          <w:tab w:val="left" w:pos="4680"/>
        </w:tabs>
        <w:spacing w:after="0"/>
        <w:ind w:left="45" w:right="0" w:firstLine="0"/>
        <w:rPr>
          <w:b/>
          <w:bCs/>
        </w:rPr>
      </w:pPr>
      <w:r>
        <w:rPr>
          <w:b/>
          <w:bCs/>
        </w:rPr>
        <w:t xml:space="preserve"> </w:t>
      </w:r>
    </w:p>
    <w:p w14:paraId="69BA14B8" w14:textId="2D256EBC" w:rsidR="004B77FF" w:rsidRPr="00AB4A50" w:rsidRDefault="00584254" w:rsidP="00DE6D95">
      <w:pPr>
        <w:tabs>
          <w:tab w:val="left" w:pos="2169"/>
          <w:tab w:val="left" w:pos="4680"/>
        </w:tabs>
        <w:spacing w:after="0"/>
        <w:ind w:left="45" w:right="0" w:firstLine="0"/>
        <w:rPr>
          <w:b/>
          <w:bCs/>
        </w:rPr>
      </w:pPr>
      <w:r w:rsidRPr="00AB4A50">
        <w:rPr>
          <w:b/>
          <w:bCs/>
        </w:rPr>
        <w:t xml:space="preserve">3.6 EV charging from Renewable energy integrated to Micro grid </w:t>
      </w:r>
    </w:p>
    <w:p w14:paraId="757A8FB6" w14:textId="77777777" w:rsidR="00726785" w:rsidRDefault="00726785" w:rsidP="00DE6D95">
      <w:pPr>
        <w:tabs>
          <w:tab w:val="left" w:pos="2169"/>
          <w:tab w:val="left" w:pos="4680"/>
        </w:tabs>
        <w:spacing w:after="0"/>
        <w:ind w:left="45" w:right="0" w:firstLine="0"/>
      </w:pPr>
    </w:p>
    <w:p w14:paraId="22B9C5D1" w14:textId="48735C39" w:rsidR="004B77FF" w:rsidRPr="00AA6A8D" w:rsidRDefault="00726785" w:rsidP="00726785">
      <w:pPr>
        <w:spacing w:after="0" w:line="271" w:lineRule="auto"/>
        <w:ind w:left="43" w:right="0" w:firstLine="389"/>
      </w:pPr>
      <w:r>
        <w:t xml:space="preserve"> </w:t>
      </w:r>
      <w:r w:rsidR="00584254" w:rsidRPr="00AA6A8D">
        <w:t>A microgrid is</w:t>
      </w:r>
      <w:r w:rsidR="0005297C">
        <w:t xml:space="preserve"> usually integrated</w:t>
      </w:r>
      <w:r w:rsidR="00584254" w:rsidRPr="00AA6A8D">
        <w:t xml:space="preserve"> with distributed generation, load, and energy storage devices confined in</w:t>
      </w:r>
      <w:r w:rsidR="00416275">
        <w:t xml:space="preserve"> adjacent</w:t>
      </w:r>
      <w:r w:rsidR="00584254" w:rsidRPr="00AA6A8D">
        <w:t xml:space="preserve"> proximity that utilizes renewable energy for</w:t>
      </w:r>
      <w:r w:rsidR="004D3A00">
        <w:t xml:space="preserve"> sustainable</w:t>
      </w:r>
      <w:r w:rsidR="00584254" w:rsidRPr="00AA6A8D">
        <w:t xml:space="preserve"> and green energy. It includes solar energy, wind power, etc., which can run parallel to the </w:t>
      </w:r>
      <w:r w:rsidR="004D3A00">
        <w:t>utility</w:t>
      </w:r>
      <w:r w:rsidR="00584254" w:rsidRPr="00AA6A8D">
        <w:t xml:space="preserve"> grid and a</w:t>
      </w:r>
      <w:r w:rsidR="004D3A00">
        <w:t>n</w:t>
      </w:r>
      <w:r w:rsidR="00584254" w:rsidRPr="00AA6A8D">
        <w:t xml:space="preserve"> energy storage unit. In microgrids, great </w:t>
      </w:r>
      <w:r w:rsidR="001A2572">
        <w:t>advantage</w:t>
      </w:r>
      <w:r w:rsidR="00584254" w:rsidRPr="00AA6A8D">
        <w:t xml:space="preserve"> for owners and available grids are </w:t>
      </w:r>
      <w:r w:rsidR="001A2572">
        <w:t>taken into the framework</w:t>
      </w:r>
      <w:r w:rsidR="00584254" w:rsidRPr="00AA6A8D">
        <w:t>. Electric Vehicle (EV) charging</w:t>
      </w:r>
      <w:r w:rsidR="00267B79">
        <w:t xml:space="preserve"> from</w:t>
      </w:r>
      <w:r w:rsidR="00584254" w:rsidRPr="00AA6A8D">
        <w:t xml:space="preserve"> renewable energy integrated into a microgrid represents a sustainable and</w:t>
      </w:r>
      <w:r w:rsidR="00BB407E">
        <w:t xml:space="preserve"> optimum</w:t>
      </w:r>
      <w:r w:rsidR="00584254" w:rsidRPr="00AA6A8D">
        <w:t xml:space="preserve"> solution. By</w:t>
      </w:r>
      <w:r w:rsidR="00BB407E">
        <w:t xml:space="preserve"> integrating</w:t>
      </w:r>
      <w:r w:rsidR="00584254" w:rsidRPr="00AA6A8D">
        <w:t xml:space="preserve"> clean energy sources like solar panels or wind turbines, EV charging becomes </w:t>
      </w:r>
      <w:r w:rsidR="00BB407E">
        <w:t>eco</w:t>
      </w:r>
      <w:r w:rsidR="00584254" w:rsidRPr="00AA6A8D">
        <w:t>friendly and</w:t>
      </w:r>
      <w:r w:rsidR="00BB407E">
        <w:t xml:space="preserve"> produces less </w:t>
      </w:r>
      <w:r w:rsidR="00584254" w:rsidRPr="00AA6A8D">
        <w:t>carbon emissions. The integration with a microgrid</w:t>
      </w:r>
      <w:r w:rsidR="004F10A7">
        <w:t xml:space="preserve"> enhances the</w:t>
      </w:r>
      <w:r w:rsidR="00584254" w:rsidRPr="00AA6A8D">
        <w:t xml:space="preserve"> reliability and resilience to the charging infrastructure, allowing it to function independently during grid outages. </w:t>
      </w:r>
    </w:p>
    <w:p w14:paraId="68331E71" w14:textId="54DE15B6" w:rsidR="004B77FF" w:rsidRPr="00AA6A8D" w:rsidRDefault="00584254" w:rsidP="00DE6D95">
      <w:pPr>
        <w:tabs>
          <w:tab w:val="left" w:pos="2169"/>
          <w:tab w:val="left" w:pos="4680"/>
        </w:tabs>
        <w:spacing w:after="0" w:line="259" w:lineRule="auto"/>
        <w:ind w:left="45" w:right="0" w:firstLine="0"/>
        <w:jc w:val="left"/>
      </w:pPr>
      <w:r w:rsidRPr="00AA6A8D">
        <w:t xml:space="preserve"> This approach promotes energy self-sufficiency, reduces dependency on fossil fuels, and</w:t>
      </w:r>
      <w:r w:rsidR="005B21A8">
        <w:t xml:space="preserve"> eliminates</w:t>
      </w:r>
      <w:r w:rsidRPr="00AA6A8D">
        <w:t xml:space="preserve"> the strain on the </w:t>
      </w:r>
      <w:r w:rsidR="005B21A8">
        <w:t>conventional</w:t>
      </w:r>
      <w:r w:rsidRPr="00AA6A8D">
        <w:t xml:space="preserve"> power grid. Moreover, excess renewable energy generated can be stored or shared within the microgrid, benefiting both EV charging and other localized energy needs. As the world transitions towards cleaner transportation and energy systems, the synergy of EV charging and renewable energy within microgrids plays a crucial role in building a sustainable and eco-friendly future. </w:t>
      </w:r>
    </w:p>
    <w:p w14:paraId="7C1859AA" w14:textId="77777777" w:rsidR="0012798A" w:rsidRDefault="0012798A" w:rsidP="00DE6D95">
      <w:pPr>
        <w:tabs>
          <w:tab w:val="left" w:pos="2169"/>
          <w:tab w:val="left" w:pos="4680"/>
        </w:tabs>
        <w:spacing w:after="0" w:line="259" w:lineRule="auto"/>
        <w:ind w:left="45" w:right="0" w:firstLine="0"/>
        <w:jc w:val="left"/>
        <w:rPr>
          <w:b/>
          <w:bCs/>
        </w:rPr>
      </w:pPr>
    </w:p>
    <w:p w14:paraId="0C23C034" w14:textId="6297FED7" w:rsidR="004B77FF" w:rsidRPr="00AA6A8D" w:rsidRDefault="0012798A" w:rsidP="00DE6D95">
      <w:pPr>
        <w:tabs>
          <w:tab w:val="left" w:pos="2169"/>
          <w:tab w:val="left" w:pos="4680"/>
        </w:tabs>
        <w:spacing w:after="0" w:line="259" w:lineRule="auto"/>
        <w:ind w:left="45" w:right="0" w:firstLine="0"/>
        <w:jc w:val="left"/>
      </w:pPr>
      <w:r w:rsidRPr="0012798A">
        <w:rPr>
          <w:b/>
          <w:bCs/>
        </w:rPr>
        <w:t>3.</w:t>
      </w:r>
      <w:r w:rsidRPr="00EF12A4">
        <w:rPr>
          <w:b/>
          <w:bCs/>
        </w:rPr>
        <w:t>7 Renewable</w:t>
      </w:r>
      <w:r w:rsidRPr="00AB4A50">
        <w:rPr>
          <w:b/>
          <w:bCs/>
        </w:rPr>
        <w:t xml:space="preserve"> Energy Sources.</w:t>
      </w:r>
      <w:r w:rsidRPr="00AA6A8D">
        <w:t xml:space="preserve"> </w:t>
      </w:r>
    </w:p>
    <w:p w14:paraId="45F96CF8" w14:textId="77777777" w:rsidR="00726785" w:rsidRDefault="00726785" w:rsidP="00726785">
      <w:pPr>
        <w:spacing w:after="0" w:line="271" w:lineRule="auto"/>
        <w:ind w:left="43" w:right="0" w:firstLine="0"/>
      </w:pPr>
    </w:p>
    <w:p w14:paraId="09628464" w14:textId="0CD6324D" w:rsidR="00D365D6" w:rsidRPr="00D365D6" w:rsidRDefault="00726785" w:rsidP="00726785">
      <w:pPr>
        <w:spacing w:after="0" w:line="271" w:lineRule="auto"/>
        <w:ind w:left="43" w:right="0" w:firstLine="389"/>
      </w:pPr>
      <w:r>
        <w:t xml:space="preserve"> </w:t>
      </w:r>
      <w:r w:rsidR="00D365D6" w:rsidRPr="00D365D6">
        <w:t>To ensure the optimal deployment of EV charging stations,</w:t>
      </w:r>
      <w:r w:rsidR="00BA6B27">
        <w:t xml:space="preserve"> integration of</w:t>
      </w:r>
      <w:r w:rsidR="00D365D6" w:rsidRPr="00D365D6">
        <w:t xml:space="preserve"> renewable energy sources is </w:t>
      </w:r>
      <w:r w:rsidR="00BA6B27">
        <w:t>inevitable in the modern power system framework</w:t>
      </w:r>
      <w:r w:rsidR="00D365D6" w:rsidRPr="00D365D6">
        <w:t xml:space="preserve">. Solar power, wind energy, and </w:t>
      </w:r>
      <w:r w:rsidR="000B34DB">
        <w:t>fuel cell technologies</w:t>
      </w:r>
      <w:r w:rsidR="00D365D6" w:rsidRPr="00D365D6">
        <w:t xml:space="preserve"> offer sustainable solutions that minimize</w:t>
      </w:r>
      <w:r w:rsidR="000B34DB">
        <w:t xml:space="preserve"> hazardous </w:t>
      </w:r>
      <w:r w:rsidR="00D365D6" w:rsidRPr="00D365D6">
        <w:t>carbon emissions and</w:t>
      </w:r>
      <w:r w:rsidR="000B34DB">
        <w:t xml:space="preserve"> </w:t>
      </w:r>
      <w:r w:rsidR="003B6A6E">
        <w:t>increase</w:t>
      </w:r>
      <w:r w:rsidR="00D365D6" w:rsidRPr="00D365D6">
        <w:t xml:space="preserve"> the sustainability of electric vehicle infrastructure.</w:t>
      </w:r>
    </w:p>
    <w:p w14:paraId="26CDFE54" w14:textId="3E7713AC" w:rsidR="00D365D6" w:rsidRPr="00D365D6" w:rsidRDefault="00D365D6" w:rsidP="00DE6D95">
      <w:pPr>
        <w:tabs>
          <w:tab w:val="left" w:pos="2169"/>
          <w:tab w:val="left" w:pos="4680"/>
        </w:tabs>
        <w:spacing w:after="0"/>
        <w:ind w:left="0" w:right="0" w:firstLine="0"/>
      </w:pPr>
      <w:r w:rsidRPr="00D365D6">
        <w:t xml:space="preserve">Solar power, derived from </w:t>
      </w:r>
      <w:r w:rsidR="00076B6A">
        <w:t xml:space="preserve">solar </w:t>
      </w:r>
      <w:r w:rsidRPr="00D365D6">
        <w:t xml:space="preserve">photovoltaic panels, is a </w:t>
      </w:r>
      <w:r w:rsidR="00076B6A">
        <w:t xml:space="preserve">suitable </w:t>
      </w:r>
      <w:r w:rsidRPr="00D365D6">
        <w:t>option for EV charging stations. Placing solar panels a</w:t>
      </w:r>
      <w:r w:rsidR="003B6A6E">
        <w:t>t rooftop</w:t>
      </w:r>
      <w:r w:rsidRPr="00D365D6">
        <w:t xml:space="preserve"> or integrating them into station design can generate clean electricity while providing shade</w:t>
      </w:r>
      <w:r w:rsidR="003B6A6E">
        <w:t xml:space="preserve"> and accommodation facility</w:t>
      </w:r>
      <w:r w:rsidRPr="00D365D6">
        <w:t xml:space="preserve"> to parked vehicles. Similarly, wind turbines</w:t>
      </w:r>
      <w:r w:rsidR="00A63D88">
        <w:t xml:space="preserve"> with latest technology like PMSM</w:t>
      </w:r>
      <w:r w:rsidR="00416275">
        <w:t xml:space="preserve"> </w:t>
      </w:r>
      <w:r w:rsidR="00A63D88">
        <w:t xml:space="preserve">(Permanent magnet synchronous motor) for constant output </w:t>
      </w:r>
      <w:r w:rsidRPr="00D365D6">
        <w:t xml:space="preserve">can be strategically </w:t>
      </w:r>
      <w:r w:rsidR="00C85841">
        <w:t>placed</w:t>
      </w:r>
      <w:r w:rsidRPr="00D365D6">
        <w:t xml:space="preserve"> in areas with consistent</w:t>
      </w:r>
      <w:r w:rsidR="00C85841">
        <w:t xml:space="preserve"> and regular</w:t>
      </w:r>
      <w:r w:rsidRPr="00D365D6">
        <w:t xml:space="preserve"> wind patterns to produce green energy. Hydropower</w:t>
      </w:r>
      <w:r w:rsidR="00C85841">
        <w:t xml:space="preserve"> or tidal power</w:t>
      </w:r>
      <w:r w:rsidRPr="00D365D6">
        <w:t xml:space="preserve"> generated from flowing water sources</w:t>
      </w:r>
      <w:r w:rsidR="00C85841">
        <w:t xml:space="preserve"> or from sea</w:t>
      </w:r>
      <w:r w:rsidRPr="00D365D6">
        <w:t xml:space="preserve"> can be harnessed near water bodies or through small-scale turbines</w:t>
      </w:r>
      <w:r w:rsidR="00C85841">
        <w:t xml:space="preserve"> and reversible turbines</w:t>
      </w:r>
      <w:r w:rsidRPr="00D365D6">
        <w:t xml:space="preserve"> in channels.</w:t>
      </w:r>
    </w:p>
    <w:p w14:paraId="448E9D05" w14:textId="370B0B84" w:rsidR="00D365D6" w:rsidRPr="00D365D6" w:rsidRDefault="00D365D6" w:rsidP="00DE6D95">
      <w:pPr>
        <w:tabs>
          <w:tab w:val="left" w:pos="2169"/>
          <w:tab w:val="left" w:pos="4680"/>
        </w:tabs>
        <w:spacing w:after="0"/>
        <w:ind w:left="0" w:right="0" w:firstLine="0"/>
      </w:pPr>
      <w:r w:rsidRPr="00D365D6">
        <w:t>Integrating these renewable sources with energy storage solutions like batteries</w:t>
      </w:r>
      <w:r w:rsidR="002422E9">
        <w:t xml:space="preserve"> and flywheel</w:t>
      </w:r>
      <w:r w:rsidRPr="00D365D6">
        <w:t xml:space="preserve"> ensures consistent charging availability, even during</w:t>
      </w:r>
      <w:r w:rsidR="008C7DE9">
        <w:t xml:space="preserve"> bad and adverse</w:t>
      </w:r>
      <w:r w:rsidRPr="00D365D6">
        <w:t xml:space="preserve"> weather or low renewable generation periods. Moreover, grid connectivity can be leveraged to sell excess renewable energy back to the grid, promoting a circular energy economy.</w:t>
      </w:r>
    </w:p>
    <w:p w14:paraId="2E2AA714" w14:textId="77777777" w:rsidR="00D365D6" w:rsidRPr="00D365D6" w:rsidRDefault="00D365D6" w:rsidP="00DE6D95">
      <w:pPr>
        <w:tabs>
          <w:tab w:val="left" w:pos="2169"/>
          <w:tab w:val="left" w:pos="4680"/>
        </w:tabs>
        <w:spacing w:after="0"/>
        <w:ind w:left="45" w:right="0" w:firstLine="0"/>
      </w:pPr>
    </w:p>
    <w:p w14:paraId="0CFAEB59" w14:textId="645407CB" w:rsidR="004B77FF" w:rsidRPr="00AA6A8D" w:rsidRDefault="00092CF4" w:rsidP="00DE6D95">
      <w:pPr>
        <w:tabs>
          <w:tab w:val="left" w:pos="2169"/>
          <w:tab w:val="left" w:pos="4680"/>
        </w:tabs>
        <w:spacing w:after="0" w:line="259" w:lineRule="auto"/>
        <w:ind w:left="45" w:right="1197" w:firstLine="0"/>
        <w:jc w:val="right"/>
      </w:pPr>
      <w:r>
        <w:rPr>
          <w:noProof/>
        </w:rPr>
        <mc:AlternateContent>
          <mc:Choice Requires="wpg">
            <w:drawing>
              <wp:inline distT="0" distB="0" distL="0" distR="0" wp14:anchorId="4A835408" wp14:editId="58BBEE7F">
                <wp:extent cx="4778375" cy="2241550"/>
                <wp:effectExtent l="0" t="0" r="3175" b="6350"/>
                <wp:docPr id="1848457432" name="Group 7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8375" cy="2241550"/>
                          <a:chOff x="0" y="0"/>
                          <a:chExt cx="46348" cy="26098"/>
                        </a:xfrm>
                      </wpg:grpSpPr>
                      <pic:pic xmlns:pic="http://schemas.openxmlformats.org/drawingml/2006/picture">
                        <pic:nvPicPr>
                          <pic:cNvPr id="1224431434" name="Picture 98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 cy="260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80916523" name="Picture 9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2860" y="38"/>
                            <a:ext cx="23488" cy="2605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117DA8FC" id="Group 7366" o:spid="_x0000_s1026" style="width:376.25pt;height:176.5pt;mso-position-horizontal-relative:char;mso-position-vertical-relative:line" coordsize="46348,26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1" o:spid="_x0000_s1027" type="#_x0000_t75" style="position:absolute;width:22860;height:26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">
                  <v:imagedata r:id="rId9" o:title=""/>
                </v:shape>
                <v:shape id="Picture 983" o:spid="_x0000_s1028" type="#_x0000_t75" style="position:absolute;left:22860;top:38;width:23488;height:26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">
                  <v:imagedata r:id="rId10" o:title=""/>
                </v:shape>
                <w10:anchorlock/>
              </v:group>
            </w:pict>
          </mc:Fallback>
        </mc:AlternateContent>
      </w:r>
      <w:r w:rsidR="00584254" w:rsidRPr="00AA6A8D">
        <w:t xml:space="preserve"> </w:t>
      </w:r>
    </w:p>
    <w:p w14:paraId="529A0DD6" w14:textId="00C94110" w:rsidR="00846B69" w:rsidRPr="00AA6A8D" w:rsidRDefault="00846B69" w:rsidP="00DE6D95">
      <w:pPr>
        <w:tabs>
          <w:tab w:val="left" w:pos="2169"/>
          <w:tab w:val="left" w:pos="4680"/>
        </w:tabs>
        <w:spacing w:after="0" w:line="259" w:lineRule="auto"/>
        <w:ind w:left="45" w:right="1197" w:firstLine="0"/>
        <w:jc w:val="center"/>
      </w:pPr>
      <w:r w:rsidRPr="00AA6A8D">
        <w:t>FIG-2</w:t>
      </w:r>
      <w:r w:rsidR="00187B5D" w:rsidRPr="00AA6A8D">
        <w:t xml:space="preserve">             </w:t>
      </w:r>
    </w:p>
    <w:p w14:paraId="35A1E5EE" w14:textId="77777777" w:rsidR="00EA7F3D" w:rsidRPr="00AA6A8D" w:rsidRDefault="00EA7F3D" w:rsidP="00DE6D95">
      <w:pPr>
        <w:tabs>
          <w:tab w:val="left" w:pos="2169"/>
          <w:tab w:val="left" w:pos="4680"/>
        </w:tabs>
        <w:spacing w:after="0" w:line="259" w:lineRule="auto"/>
        <w:ind w:left="45" w:right="1197" w:firstLine="0"/>
        <w:jc w:val="center"/>
      </w:pPr>
      <w:r w:rsidRPr="00AA6A8D">
        <w:t>Renewable energy integration for EV charging</w:t>
      </w:r>
    </w:p>
    <w:p w14:paraId="6E204298" w14:textId="77777777" w:rsidR="00846B69" w:rsidRPr="00AA6A8D" w:rsidRDefault="00846B69" w:rsidP="00DE6D95">
      <w:pPr>
        <w:tabs>
          <w:tab w:val="left" w:pos="2169"/>
          <w:tab w:val="left" w:pos="4680"/>
        </w:tabs>
        <w:spacing w:after="0" w:line="259" w:lineRule="auto"/>
        <w:ind w:left="45" w:right="1197" w:firstLine="0"/>
        <w:jc w:val="center"/>
      </w:pPr>
    </w:p>
    <w:p w14:paraId="34DB8C78" w14:textId="77777777" w:rsidR="00187B5D" w:rsidRPr="00AA6A8D" w:rsidRDefault="00187B5D" w:rsidP="00DE6D95">
      <w:pPr>
        <w:tabs>
          <w:tab w:val="left" w:pos="2169"/>
          <w:tab w:val="left" w:pos="4680"/>
        </w:tabs>
        <w:spacing w:after="0" w:line="259" w:lineRule="auto"/>
        <w:ind w:left="45" w:right="1197" w:firstLine="0"/>
        <w:jc w:val="right"/>
      </w:pPr>
    </w:p>
    <w:p w14:paraId="11237D31" w14:textId="0ED64427" w:rsidR="004B77FF" w:rsidRPr="00AA6A8D" w:rsidRDefault="00471655" w:rsidP="00DE6D95">
      <w:pPr>
        <w:pStyle w:val="Heading1"/>
        <w:numPr>
          <w:ilvl w:val="0"/>
          <w:numId w:val="15"/>
        </w:numPr>
        <w:tabs>
          <w:tab w:val="left" w:pos="2169"/>
          <w:tab w:val="left" w:pos="4680"/>
        </w:tabs>
        <w:ind w:right="0"/>
      </w:pPr>
      <w:r w:rsidRPr="00AA6A8D">
        <w:t>CONCLUSION</w:t>
      </w:r>
    </w:p>
    <w:p w14:paraId="19867BB2" w14:textId="5BACDA10" w:rsidR="004B77FF" w:rsidRPr="00AA6A8D" w:rsidRDefault="00726785" w:rsidP="00726785">
      <w:pPr>
        <w:spacing w:after="0" w:line="271" w:lineRule="auto"/>
        <w:ind w:left="43" w:right="0" w:firstLine="317"/>
      </w:pPr>
      <w:r>
        <w:t xml:space="preserve"> </w:t>
      </w:r>
      <w:r w:rsidR="00584254" w:rsidRPr="00AA6A8D">
        <w:t>EVs are</w:t>
      </w:r>
      <w:r w:rsidR="00470F67">
        <w:t xml:space="preserve"> currently regarded as the most efficient potential alternative</w:t>
      </w:r>
      <w:r w:rsidR="00584254" w:rsidRPr="00AA6A8D">
        <w:t xml:space="preserve"> </w:t>
      </w:r>
      <w:r w:rsidR="00470F67">
        <w:t>in modern transportation network taking energy and environmental impacts into consideration.</w:t>
      </w:r>
      <w:r w:rsidR="00584254" w:rsidRPr="00AA6A8D">
        <w:t xml:space="preserve"> The deployment</w:t>
      </w:r>
      <w:r w:rsidR="00470F67">
        <w:t xml:space="preserve"> and installation</w:t>
      </w:r>
      <w:r w:rsidR="00584254" w:rsidRPr="00AA6A8D">
        <w:t xml:space="preserve"> of the optimal</w:t>
      </w:r>
      <w:r w:rsidR="00470F67">
        <w:t xml:space="preserve"> designing </w:t>
      </w:r>
      <w:r w:rsidR="00DE1D9D">
        <w:t xml:space="preserve">for </w:t>
      </w:r>
      <w:r w:rsidR="00DE1D9D" w:rsidRPr="00AA6A8D">
        <w:t>charging</w:t>
      </w:r>
      <w:r w:rsidR="00584254" w:rsidRPr="00AA6A8D">
        <w:t xml:space="preserve"> infrastructure is essential for promoting EVs. This study </w:t>
      </w:r>
      <w:r w:rsidR="00470F67">
        <w:t>analys</w:t>
      </w:r>
      <w:r w:rsidR="00DE1D9D">
        <w:t>i</w:t>
      </w:r>
      <w:r w:rsidR="00470F67">
        <w:t>s</w:t>
      </w:r>
      <w:r w:rsidR="00584254" w:rsidRPr="00AA6A8D">
        <w:t xml:space="preserve"> an effective method for locating fast charging stations. It is based on the optimization technique </w:t>
      </w:r>
      <w:r w:rsidR="00EF72FC" w:rsidRPr="00AA6A8D">
        <w:t>Optimization techniques such as fast charging software can be used for better output and efficiency</w:t>
      </w:r>
      <w:r w:rsidR="00B74C6B" w:rsidRPr="00AA6A8D">
        <w:t>. HOMER</w:t>
      </w:r>
      <w:r w:rsidR="009558D5" w:rsidRPr="00AA6A8D">
        <w:t xml:space="preserve"> </w:t>
      </w:r>
      <w:r w:rsidR="00B74C6B" w:rsidRPr="00AA6A8D">
        <w:t xml:space="preserve">(Hybrid optimization of multiple energy resources) software can also be used for optimal deployment of the charging station taking the cost of different components and future cost into </w:t>
      </w:r>
      <w:r w:rsidR="003448F5" w:rsidRPr="00AA6A8D">
        <w:t>consideration.</w:t>
      </w:r>
      <w:r w:rsidR="003448F5">
        <w:t xml:space="preserve"> </w:t>
      </w:r>
      <w:r w:rsidR="003448F5" w:rsidRPr="00AA6A8D">
        <w:t>Furthermore</w:t>
      </w:r>
      <w:r w:rsidR="00584254" w:rsidRPr="00AA6A8D">
        <w:t xml:space="preserve">, as the global shift towards electrified transportation accelerates, the study highlights the need for ongoing research and collaboration among governments, utilities, and private sector entities to continually refine deployment strategies, incorporate emerging technologies, and meet the evolving needs of EV users. </w:t>
      </w:r>
    </w:p>
    <w:p w14:paraId="57442CA9" w14:textId="3719FBF7" w:rsidR="004B77FF" w:rsidRPr="00AA6A8D" w:rsidRDefault="00584254" w:rsidP="00DE6D95">
      <w:pPr>
        <w:tabs>
          <w:tab w:val="left" w:pos="2169"/>
          <w:tab w:val="left" w:pos="4680"/>
        </w:tabs>
        <w:spacing w:after="0"/>
        <w:ind w:left="45" w:right="0" w:firstLine="0"/>
      </w:pPr>
      <w:r w:rsidRPr="00AA6A8D">
        <w:t>Ultimately, the optimal deployment of charging stations is a critical</w:t>
      </w:r>
      <w:r w:rsidR="00B74C6B" w:rsidRPr="00AA6A8D">
        <w:t xml:space="preserve"> solution</w:t>
      </w:r>
      <w:r w:rsidRPr="00AA6A8D">
        <w:t xml:space="preserve"> for the widespread adoption of electric vehicles, contributing to reduced </w:t>
      </w:r>
      <w:r w:rsidR="00B74C6B" w:rsidRPr="00AA6A8D">
        <w:t>carbon</w:t>
      </w:r>
      <w:r w:rsidRPr="00AA6A8D">
        <w:t xml:space="preserve"> emissions, improved air quality, and a sustainable future for transportation. </w:t>
      </w:r>
    </w:p>
    <w:p w14:paraId="6D7236CB" w14:textId="77777777" w:rsidR="004B77FF" w:rsidRPr="00AA6A8D" w:rsidRDefault="00584254" w:rsidP="00DE6D95">
      <w:pPr>
        <w:tabs>
          <w:tab w:val="left" w:pos="2169"/>
          <w:tab w:val="left" w:pos="4680"/>
        </w:tabs>
        <w:spacing w:after="216" w:line="259" w:lineRule="auto"/>
        <w:ind w:left="45" w:right="0" w:firstLine="0"/>
        <w:jc w:val="left"/>
      </w:pPr>
      <w:r w:rsidRPr="00AA6A8D">
        <w:t xml:space="preserve"> </w:t>
      </w:r>
    </w:p>
    <w:p w14:paraId="51ACFD0F" w14:textId="4EF5A9F3" w:rsidR="00CF4D48" w:rsidRDefault="00584254" w:rsidP="00DE6D95">
      <w:pPr>
        <w:tabs>
          <w:tab w:val="left" w:pos="2169"/>
          <w:tab w:val="left" w:pos="4680"/>
        </w:tabs>
        <w:spacing w:after="0" w:line="259" w:lineRule="auto"/>
        <w:ind w:left="45" w:right="0" w:firstLine="0"/>
        <w:jc w:val="left"/>
      </w:pPr>
      <w:r w:rsidRPr="00AA6A8D">
        <w:t xml:space="preserve"> </w:t>
      </w:r>
    </w:p>
    <w:p w14:paraId="4185A585" w14:textId="77777777" w:rsidR="00CF4D48" w:rsidRDefault="00CF4D48" w:rsidP="00DE6D95">
      <w:pPr>
        <w:spacing w:after="160" w:line="259" w:lineRule="auto"/>
        <w:ind w:left="0" w:right="0" w:firstLine="0"/>
        <w:jc w:val="left"/>
      </w:pPr>
      <w:r>
        <w:br w:type="page"/>
      </w:r>
    </w:p>
    <w:p w14:paraId="0711BFBF" w14:textId="71F2A4E8" w:rsidR="004B77FF" w:rsidRDefault="00CF4D48" w:rsidP="00DE6D95">
      <w:pPr>
        <w:tabs>
          <w:tab w:val="left" w:pos="2169"/>
          <w:tab w:val="left" w:pos="4680"/>
        </w:tabs>
        <w:spacing w:after="0" w:line="259" w:lineRule="auto"/>
        <w:ind w:left="45" w:right="0" w:firstLine="0"/>
        <w:jc w:val="center"/>
        <w:rPr>
          <w:b/>
          <w:bCs/>
          <w:sz w:val="16"/>
          <w:szCs w:val="16"/>
        </w:rPr>
      </w:pPr>
      <w:r w:rsidRPr="00A820EA">
        <w:rPr>
          <w:b/>
          <w:bCs/>
          <w:sz w:val="16"/>
          <w:szCs w:val="16"/>
        </w:rPr>
        <w:lastRenderedPageBreak/>
        <w:t>REFERENCES</w:t>
      </w:r>
    </w:p>
    <w:p w14:paraId="0B5A4735" w14:textId="77777777" w:rsidR="005F6306" w:rsidRPr="00A820EA" w:rsidRDefault="005F6306" w:rsidP="00DE6D95">
      <w:pPr>
        <w:tabs>
          <w:tab w:val="left" w:pos="2169"/>
          <w:tab w:val="left" w:pos="4680"/>
        </w:tabs>
        <w:spacing w:after="0" w:line="259" w:lineRule="auto"/>
        <w:ind w:left="45" w:right="0" w:firstLine="0"/>
        <w:jc w:val="center"/>
        <w:rPr>
          <w:b/>
          <w:bCs/>
          <w:sz w:val="16"/>
          <w:szCs w:val="16"/>
        </w:rPr>
      </w:pPr>
    </w:p>
    <w:p w14:paraId="7EC76E80" w14:textId="77777777" w:rsidR="00CF4D48" w:rsidRPr="00F26C4B" w:rsidRDefault="00CF4D48" w:rsidP="00DE6D95">
      <w:pPr>
        <w:pStyle w:val="referencetext"/>
        <w:numPr>
          <w:ilvl w:val="0"/>
          <w:numId w:val="13"/>
        </w:numPr>
        <w:shd w:val="clear" w:color="auto" w:fill="FFFFFF"/>
        <w:spacing w:before="0" w:beforeAutospacing="0" w:after="0" w:afterAutospacing="0"/>
        <w:jc w:val="both"/>
        <w:rPr>
          <w:color w:val="000000"/>
          <w:sz w:val="20"/>
          <w:szCs w:val="20"/>
        </w:rPr>
      </w:pPr>
      <w:r w:rsidRPr="00F26C4B">
        <w:rPr>
          <w:color w:val="000000"/>
          <w:sz w:val="20"/>
          <w:szCs w:val="20"/>
        </w:rPr>
        <w:t>F. Ahmad, M. S. Alam, S. M. Shariff, and M. Krishnamurthy, “A cost-efficient approach to EV charging station integrated community microgrid: a case study of Indian power market,” </w:t>
      </w:r>
      <w:r w:rsidRPr="00F26C4B">
        <w:rPr>
          <w:i/>
          <w:iCs/>
          <w:color w:val="000000"/>
          <w:sz w:val="20"/>
          <w:szCs w:val="20"/>
        </w:rPr>
        <w:t>IEEE Transactions on Transportation Electrification</w:t>
      </w:r>
      <w:r w:rsidRPr="00F26C4B">
        <w:rPr>
          <w:color w:val="000000"/>
          <w:sz w:val="20"/>
          <w:szCs w:val="20"/>
        </w:rPr>
        <w:t>, vol. 5, no. 1, pp. 200–214, 2019.</w:t>
      </w:r>
    </w:p>
    <w:p w14:paraId="06D5597E" w14:textId="7107E4D6" w:rsidR="00CF4D48" w:rsidRPr="00F26C4B" w:rsidRDefault="00CF4D48" w:rsidP="00DE6D95">
      <w:pPr>
        <w:pStyle w:val="ListParagraph"/>
        <w:numPr>
          <w:ilvl w:val="0"/>
          <w:numId w:val="13"/>
        </w:numPr>
        <w:tabs>
          <w:tab w:val="left" w:pos="2169"/>
          <w:tab w:val="left" w:pos="4680"/>
        </w:tabs>
        <w:spacing w:after="0" w:line="240" w:lineRule="auto"/>
        <w:ind w:right="0"/>
        <w:jc w:val="left"/>
        <w:rPr>
          <w:szCs w:val="20"/>
        </w:rPr>
      </w:pPr>
      <w:r w:rsidRPr="00F26C4B">
        <w:rPr>
          <w:szCs w:val="20"/>
          <w:shd w:val="clear" w:color="auto" w:fill="FFFFFF"/>
        </w:rPr>
        <w:t xml:space="preserve">M. S. </w:t>
      </w:r>
      <w:proofErr w:type="spellStart"/>
      <w:r w:rsidRPr="00F26C4B">
        <w:rPr>
          <w:szCs w:val="20"/>
          <w:shd w:val="clear" w:color="auto" w:fill="FFFFFF"/>
        </w:rPr>
        <w:t>Shamami</w:t>
      </w:r>
      <w:proofErr w:type="spellEnd"/>
      <w:r w:rsidRPr="00F26C4B">
        <w:rPr>
          <w:szCs w:val="20"/>
          <w:shd w:val="clear" w:color="auto" w:fill="FFFFFF"/>
        </w:rPr>
        <w:t>, M. S. Alam, F. Ahmad et al., “Artificial intelligence-based performance optimization of electric vehicle-to-home (V2H) energy management system,” </w:t>
      </w:r>
      <w:r w:rsidRPr="00F26C4B">
        <w:rPr>
          <w:i/>
          <w:iCs/>
          <w:szCs w:val="20"/>
          <w:shd w:val="clear" w:color="auto" w:fill="FFFFFF"/>
        </w:rPr>
        <w:t>SAE International Journal of Sustainable Transportation, Energy, Environment, and Policy</w:t>
      </w:r>
      <w:r w:rsidRPr="00F26C4B">
        <w:rPr>
          <w:szCs w:val="20"/>
          <w:shd w:val="clear" w:color="auto" w:fill="FFFFFF"/>
        </w:rPr>
        <w:t>, vol. 1, no. 2, pp. 115–125, 2020.</w:t>
      </w:r>
    </w:p>
    <w:p w14:paraId="2EBE16F6" w14:textId="1C6D06A3" w:rsidR="00CF4D48" w:rsidRPr="00F26C4B" w:rsidRDefault="00CF4D48" w:rsidP="00DE6D95">
      <w:pPr>
        <w:pStyle w:val="ListParagraph"/>
        <w:numPr>
          <w:ilvl w:val="0"/>
          <w:numId w:val="13"/>
        </w:numPr>
        <w:tabs>
          <w:tab w:val="left" w:pos="2169"/>
          <w:tab w:val="left" w:pos="4680"/>
        </w:tabs>
        <w:spacing w:after="0" w:line="240" w:lineRule="auto"/>
        <w:ind w:right="0"/>
        <w:jc w:val="left"/>
        <w:rPr>
          <w:szCs w:val="20"/>
        </w:rPr>
      </w:pPr>
      <w:r w:rsidRPr="00F26C4B">
        <w:rPr>
          <w:szCs w:val="20"/>
          <w:shd w:val="clear" w:color="auto" w:fill="FFFFFF"/>
        </w:rPr>
        <w:t xml:space="preserve">S. Bouguerra and S. Bhar </w:t>
      </w:r>
      <w:proofErr w:type="spellStart"/>
      <w:r w:rsidRPr="00F26C4B">
        <w:rPr>
          <w:szCs w:val="20"/>
          <w:shd w:val="clear" w:color="auto" w:fill="FFFFFF"/>
        </w:rPr>
        <w:t>Layeb</w:t>
      </w:r>
      <w:proofErr w:type="spellEnd"/>
      <w:r w:rsidRPr="00F26C4B">
        <w:rPr>
          <w:szCs w:val="20"/>
          <w:shd w:val="clear" w:color="auto" w:fill="FFFFFF"/>
        </w:rPr>
        <w:t xml:space="preserve">, “Determining optimal deployment of electric vehicles charging stations: case of </w:t>
      </w:r>
      <w:proofErr w:type="spellStart"/>
      <w:r w:rsidRPr="00F26C4B">
        <w:rPr>
          <w:szCs w:val="20"/>
          <w:shd w:val="clear" w:color="auto" w:fill="FFFFFF"/>
        </w:rPr>
        <w:t>tunis</w:t>
      </w:r>
      <w:proofErr w:type="spellEnd"/>
      <w:r w:rsidRPr="00F26C4B">
        <w:rPr>
          <w:szCs w:val="20"/>
          <w:shd w:val="clear" w:color="auto" w:fill="FFFFFF"/>
        </w:rPr>
        <w:t xml:space="preserve"> city, Tunisia,” </w:t>
      </w:r>
      <w:r w:rsidRPr="00F26C4B">
        <w:rPr>
          <w:i/>
          <w:iCs/>
          <w:szCs w:val="20"/>
          <w:shd w:val="clear" w:color="auto" w:fill="FFFFFF"/>
        </w:rPr>
        <w:t>Case Studies on Transport Policy</w:t>
      </w:r>
      <w:r w:rsidRPr="00F26C4B">
        <w:rPr>
          <w:szCs w:val="20"/>
          <w:shd w:val="clear" w:color="auto" w:fill="FFFFFF"/>
        </w:rPr>
        <w:t>, vol. 7, no. 3, pp. 628–642, 2019.</w:t>
      </w:r>
    </w:p>
    <w:p w14:paraId="144DEBC9" w14:textId="77777777" w:rsidR="00CF4D48" w:rsidRPr="00F26C4B" w:rsidRDefault="00CF4D48" w:rsidP="00DE6D95">
      <w:pPr>
        <w:pStyle w:val="ListParagraph"/>
        <w:numPr>
          <w:ilvl w:val="0"/>
          <w:numId w:val="13"/>
        </w:numPr>
        <w:shd w:val="clear" w:color="auto" w:fill="FFFFFF"/>
        <w:spacing w:after="0" w:line="240" w:lineRule="auto"/>
        <w:ind w:right="0"/>
        <w:rPr>
          <w:kern w:val="0"/>
          <w:szCs w:val="20"/>
          <w14:ligatures w14:val="none"/>
        </w:rPr>
      </w:pPr>
      <w:r w:rsidRPr="00F26C4B">
        <w:rPr>
          <w:kern w:val="0"/>
          <w:szCs w:val="20"/>
          <w14:ligatures w14:val="none"/>
        </w:rPr>
        <w:t>S. Hardman, A. Jenn, G. Tal et al., “A review of consumer preferences of and interactions with electric vehicle charging infrastructure,” </w:t>
      </w:r>
      <w:r w:rsidRPr="00F26C4B">
        <w:rPr>
          <w:i/>
          <w:iCs/>
          <w:kern w:val="0"/>
          <w:szCs w:val="20"/>
          <w14:ligatures w14:val="none"/>
        </w:rPr>
        <w:t>Transportation Research Part D: Transport and Environment</w:t>
      </w:r>
      <w:r w:rsidRPr="00F26C4B">
        <w:rPr>
          <w:kern w:val="0"/>
          <w:szCs w:val="20"/>
          <w14:ligatures w14:val="none"/>
        </w:rPr>
        <w:t>, vol. 62, pp. 508–523, 2018.</w:t>
      </w:r>
    </w:p>
    <w:p w14:paraId="7E5976E7" w14:textId="77777777" w:rsidR="00CF4D48" w:rsidRPr="00CF4D48" w:rsidRDefault="00CF4D48" w:rsidP="00DE6D95">
      <w:pPr>
        <w:numPr>
          <w:ilvl w:val="0"/>
          <w:numId w:val="13"/>
        </w:numPr>
        <w:shd w:val="clear" w:color="auto" w:fill="FFFFFF"/>
        <w:spacing w:after="0" w:line="240" w:lineRule="auto"/>
        <w:ind w:right="0"/>
        <w:rPr>
          <w:kern w:val="0"/>
          <w:szCs w:val="20"/>
          <w14:ligatures w14:val="none"/>
        </w:rPr>
      </w:pPr>
      <w:r w:rsidRPr="00CF4D48">
        <w:rPr>
          <w:kern w:val="0"/>
          <w:szCs w:val="20"/>
          <w14:ligatures w14:val="none"/>
        </w:rPr>
        <w:t xml:space="preserve">K. Morrow, D. Karner, and J. E. </w:t>
      </w:r>
      <w:proofErr w:type="spellStart"/>
      <w:r w:rsidRPr="00CF4D48">
        <w:rPr>
          <w:kern w:val="0"/>
          <w:szCs w:val="20"/>
          <w14:ligatures w14:val="none"/>
        </w:rPr>
        <w:t>Francfort</w:t>
      </w:r>
      <w:proofErr w:type="spellEnd"/>
      <w:r w:rsidRPr="00CF4D48">
        <w:rPr>
          <w:kern w:val="0"/>
          <w:szCs w:val="20"/>
          <w14:ligatures w14:val="none"/>
        </w:rPr>
        <w:t>, </w:t>
      </w:r>
      <w:r w:rsidRPr="00CF4D48">
        <w:rPr>
          <w:i/>
          <w:iCs/>
          <w:kern w:val="0"/>
          <w:szCs w:val="20"/>
          <w14:ligatures w14:val="none"/>
        </w:rPr>
        <w:t>Plug-in Hybrid Electric Vehicle Charging Infrastructure Review</w:t>
      </w:r>
      <w:r w:rsidRPr="00CF4D48">
        <w:rPr>
          <w:kern w:val="0"/>
          <w:szCs w:val="20"/>
          <w14:ligatures w14:val="none"/>
        </w:rPr>
        <w:t>, Battelle, Columbus, OH, USA, 2008.</w:t>
      </w:r>
    </w:p>
    <w:p w14:paraId="49337141" w14:textId="4CB1B627" w:rsidR="00CF4D48" w:rsidRPr="00CF4D48" w:rsidRDefault="00CF4D48" w:rsidP="00DE6D95">
      <w:pPr>
        <w:numPr>
          <w:ilvl w:val="0"/>
          <w:numId w:val="13"/>
        </w:numPr>
        <w:shd w:val="clear" w:color="auto" w:fill="FFFFFF"/>
        <w:spacing w:before="150" w:after="150" w:line="240" w:lineRule="auto"/>
        <w:ind w:right="0"/>
        <w:rPr>
          <w:kern w:val="0"/>
          <w:szCs w:val="20"/>
          <w14:ligatures w14:val="none"/>
        </w:rPr>
      </w:pPr>
      <w:r w:rsidRPr="00F26C4B">
        <w:rPr>
          <w:szCs w:val="20"/>
          <w:shd w:val="clear" w:color="auto" w:fill="FFFFFF"/>
        </w:rPr>
        <w:t xml:space="preserve">I. Frade, A. Ribeiro, G. Gonçalves, and A. P. Antunes, “Optimal location of charging stations for electric vehicles in a </w:t>
      </w:r>
      <w:proofErr w:type="spellStart"/>
      <w:r w:rsidRPr="00F26C4B">
        <w:rPr>
          <w:szCs w:val="20"/>
          <w:shd w:val="clear" w:color="auto" w:fill="FFFFFF"/>
        </w:rPr>
        <w:t>neighborhood</w:t>
      </w:r>
      <w:proofErr w:type="spellEnd"/>
      <w:r w:rsidRPr="00F26C4B">
        <w:rPr>
          <w:szCs w:val="20"/>
          <w:shd w:val="clear" w:color="auto" w:fill="FFFFFF"/>
        </w:rPr>
        <w:t xml:space="preserve"> in </w:t>
      </w:r>
      <w:proofErr w:type="spellStart"/>
      <w:r w:rsidRPr="00F26C4B">
        <w:rPr>
          <w:szCs w:val="20"/>
          <w:shd w:val="clear" w:color="auto" w:fill="FFFFFF"/>
        </w:rPr>
        <w:t>lisbon</w:t>
      </w:r>
      <w:proofErr w:type="spellEnd"/>
      <w:r w:rsidRPr="00F26C4B">
        <w:rPr>
          <w:szCs w:val="20"/>
          <w:shd w:val="clear" w:color="auto" w:fill="FFFFFF"/>
        </w:rPr>
        <w:t>, Portugal,” </w:t>
      </w:r>
      <w:r w:rsidRPr="00F26C4B">
        <w:rPr>
          <w:i/>
          <w:iCs/>
          <w:szCs w:val="20"/>
          <w:shd w:val="clear" w:color="auto" w:fill="FFFFFF"/>
        </w:rPr>
        <w:t>Transportation Research Record</w:t>
      </w:r>
      <w:r w:rsidRPr="00F26C4B">
        <w:rPr>
          <w:szCs w:val="20"/>
          <w:shd w:val="clear" w:color="auto" w:fill="FFFFFF"/>
        </w:rPr>
        <w:t>, vol. 2252, no. 1, pp. 91–98, 2011.</w:t>
      </w:r>
    </w:p>
    <w:p w14:paraId="401DABB8" w14:textId="062A3462" w:rsidR="00CF4D48" w:rsidRPr="00F26C4B" w:rsidRDefault="00042B7B" w:rsidP="00DE6D95">
      <w:pPr>
        <w:pStyle w:val="ListParagraph"/>
        <w:numPr>
          <w:ilvl w:val="0"/>
          <w:numId w:val="13"/>
        </w:numPr>
        <w:tabs>
          <w:tab w:val="left" w:pos="2169"/>
          <w:tab w:val="left" w:pos="4680"/>
        </w:tabs>
        <w:spacing w:after="0" w:line="240" w:lineRule="auto"/>
        <w:ind w:right="0"/>
        <w:jc w:val="left"/>
        <w:rPr>
          <w:szCs w:val="20"/>
        </w:rPr>
      </w:pPr>
      <w:r w:rsidRPr="00F26C4B">
        <w:rPr>
          <w:szCs w:val="20"/>
        </w:rPr>
        <w:t>Sandip Kumar Das, International Journal of Innovative Research in Electrical, Electronics, Instrumentation and Control Engineering ISO 3297:2007 Certified, Impact Factor 7.047, Vol. 10, Issue 5, May 2022, DOI: 10.17148/IJIREEICE.2022.10544, IJIREEICE, “Study of Recent Trends and Topology of Electric Vehicle Charging Through DC Microgrid”.</w:t>
      </w:r>
    </w:p>
    <w:p w14:paraId="4DF9D5EE" w14:textId="205BEAA4" w:rsidR="00042B7B" w:rsidRPr="00F26C4B" w:rsidRDefault="00042B7B" w:rsidP="00DE6D95">
      <w:pPr>
        <w:pStyle w:val="ListParagraph"/>
        <w:numPr>
          <w:ilvl w:val="0"/>
          <w:numId w:val="13"/>
        </w:numPr>
        <w:tabs>
          <w:tab w:val="left" w:pos="2169"/>
          <w:tab w:val="left" w:pos="4680"/>
        </w:tabs>
        <w:spacing w:after="0" w:line="240" w:lineRule="auto"/>
        <w:ind w:right="0"/>
        <w:jc w:val="left"/>
        <w:rPr>
          <w:szCs w:val="20"/>
        </w:rPr>
      </w:pPr>
      <w:proofErr w:type="spellStart"/>
      <w:r w:rsidRPr="00F26C4B">
        <w:rPr>
          <w:szCs w:val="20"/>
        </w:rPr>
        <w:t>Andrenacci</w:t>
      </w:r>
      <w:proofErr w:type="spellEnd"/>
      <w:r w:rsidRPr="00F26C4B">
        <w:rPr>
          <w:szCs w:val="20"/>
        </w:rPr>
        <w:t>, Natascia, Ragona, Roberto, Valenti, Gaetano, 2016. A demand-side approach to the optimal deployment of electric vehicle charging stations in metropolitan areas. Appl. Energy 182, 39–46.</w:t>
      </w:r>
    </w:p>
    <w:p w14:paraId="64FDA6BE" w14:textId="686251D8" w:rsidR="00CF4D48" w:rsidRPr="00F26C4B" w:rsidRDefault="00042B7B" w:rsidP="00DE6D95">
      <w:pPr>
        <w:pStyle w:val="ListParagraph"/>
        <w:numPr>
          <w:ilvl w:val="0"/>
          <w:numId w:val="13"/>
        </w:numPr>
        <w:tabs>
          <w:tab w:val="left" w:pos="2169"/>
          <w:tab w:val="left" w:pos="4680"/>
        </w:tabs>
        <w:spacing w:after="0" w:line="240" w:lineRule="auto"/>
        <w:ind w:right="0"/>
        <w:jc w:val="left"/>
        <w:rPr>
          <w:szCs w:val="20"/>
        </w:rPr>
      </w:pPr>
      <w:r w:rsidRPr="00F26C4B">
        <w:rPr>
          <w:szCs w:val="20"/>
        </w:rPr>
        <w:t xml:space="preserve">Awasthi, Abhishek - </w:t>
      </w:r>
      <w:proofErr w:type="spellStart"/>
      <w:r w:rsidRPr="00F26C4B">
        <w:rPr>
          <w:szCs w:val="20"/>
        </w:rPr>
        <w:t>Venkitusamy</w:t>
      </w:r>
      <w:proofErr w:type="spellEnd"/>
      <w:r w:rsidRPr="00F26C4B">
        <w:rPr>
          <w:szCs w:val="20"/>
        </w:rPr>
        <w:t xml:space="preserve">, Karthikeyan - Padmanaban, Sanjeevikumar - </w:t>
      </w:r>
      <w:proofErr w:type="spellStart"/>
      <w:r w:rsidRPr="00F26C4B">
        <w:rPr>
          <w:szCs w:val="20"/>
        </w:rPr>
        <w:t>Selvamuthukumaran</w:t>
      </w:r>
      <w:proofErr w:type="spellEnd"/>
      <w:r w:rsidRPr="00F26C4B">
        <w:rPr>
          <w:szCs w:val="20"/>
        </w:rPr>
        <w:t xml:space="preserve">, Rajasekar - Blaabjerg, Frede – Singh, Asheesh K.: Optimal planning of electric vehicle charging station at the distribution system using hybrid optimization algorithm. </w:t>
      </w:r>
    </w:p>
    <w:p w14:paraId="2BF9CC2E" w14:textId="1991F27D" w:rsidR="00042B7B" w:rsidRPr="00F26C4B" w:rsidRDefault="00042B7B" w:rsidP="00DE6D95">
      <w:pPr>
        <w:pStyle w:val="ListParagraph"/>
        <w:numPr>
          <w:ilvl w:val="0"/>
          <w:numId w:val="13"/>
        </w:numPr>
        <w:tabs>
          <w:tab w:val="left" w:pos="2169"/>
          <w:tab w:val="left" w:pos="4680"/>
        </w:tabs>
        <w:spacing w:after="0" w:line="240" w:lineRule="auto"/>
        <w:ind w:right="0"/>
        <w:jc w:val="left"/>
        <w:rPr>
          <w:szCs w:val="20"/>
        </w:rPr>
      </w:pPr>
      <w:r w:rsidRPr="00F26C4B">
        <w:rPr>
          <w:szCs w:val="20"/>
        </w:rPr>
        <w:t xml:space="preserve">Gavranović, Haris, Barut, Alper, </w:t>
      </w:r>
      <w:proofErr w:type="spellStart"/>
      <w:r w:rsidRPr="00F26C4B">
        <w:rPr>
          <w:szCs w:val="20"/>
        </w:rPr>
        <w:t>Ertek</w:t>
      </w:r>
      <w:proofErr w:type="spellEnd"/>
      <w:r w:rsidRPr="00F26C4B">
        <w:rPr>
          <w:szCs w:val="20"/>
        </w:rPr>
        <w:t xml:space="preserve">, </w:t>
      </w:r>
      <w:proofErr w:type="spellStart"/>
      <w:r w:rsidRPr="00F26C4B">
        <w:rPr>
          <w:szCs w:val="20"/>
        </w:rPr>
        <w:t>Gürdal</w:t>
      </w:r>
      <w:proofErr w:type="spellEnd"/>
      <w:r w:rsidRPr="00F26C4B">
        <w:rPr>
          <w:szCs w:val="20"/>
        </w:rPr>
        <w:t xml:space="preserve">, </w:t>
      </w:r>
      <w:proofErr w:type="spellStart"/>
      <w:r w:rsidRPr="00F26C4B">
        <w:rPr>
          <w:szCs w:val="20"/>
        </w:rPr>
        <w:t>Yüzbaşıoğlu</w:t>
      </w:r>
      <w:proofErr w:type="spellEnd"/>
      <w:r w:rsidRPr="00F26C4B">
        <w:rPr>
          <w:szCs w:val="20"/>
        </w:rPr>
        <w:t xml:space="preserve">, Orkun Berk, </w:t>
      </w:r>
      <w:proofErr w:type="spellStart"/>
      <w:r w:rsidRPr="00F26C4B">
        <w:rPr>
          <w:szCs w:val="20"/>
        </w:rPr>
        <w:t>Pekpostalcı</w:t>
      </w:r>
      <w:proofErr w:type="spellEnd"/>
      <w:r w:rsidRPr="00F26C4B">
        <w:rPr>
          <w:szCs w:val="20"/>
        </w:rPr>
        <w:t xml:space="preserve">, Osman, </w:t>
      </w:r>
      <w:proofErr w:type="spellStart"/>
      <w:r w:rsidRPr="00F26C4B">
        <w:rPr>
          <w:szCs w:val="20"/>
        </w:rPr>
        <w:t>Tombuş</w:t>
      </w:r>
      <w:proofErr w:type="spellEnd"/>
      <w:r w:rsidRPr="00F26C4B">
        <w:rPr>
          <w:szCs w:val="20"/>
        </w:rPr>
        <w:t>, Önder, 2014. Optimizing the electric charge station network of EŞARJ. Procedia Computer Sci. 31, 15–21.</w:t>
      </w:r>
    </w:p>
    <w:sectPr w:rsidR="00042B7B" w:rsidRPr="00F26C4B" w:rsidSect="00EA7F3D">
      <w:pgSz w:w="12240" w:h="15840"/>
      <w:pgMar w:top="1440" w:right="1440" w:bottom="155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6576" w14:textId="77777777" w:rsidR="00412FDC" w:rsidRDefault="00412FDC" w:rsidP="00846B69">
      <w:pPr>
        <w:spacing w:after="0" w:line="240" w:lineRule="auto"/>
      </w:pPr>
      <w:r>
        <w:separator/>
      </w:r>
    </w:p>
  </w:endnote>
  <w:endnote w:type="continuationSeparator" w:id="0">
    <w:p w14:paraId="11F68747" w14:textId="77777777" w:rsidR="00412FDC" w:rsidRDefault="00412FDC" w:rsidP="0084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31BE2" w14:textId="77777777" w:rsidR="00412FDC" w:rsidRDefault="00412FDC" w:rsidP="00846B69">
      <w:pPr>
        <w:spacing w:after="0" w:line="240" w:lineRule="auto"/>
      </w:pPr>
      <w:r>
        <w:separator/>
      </w:r>
    </w:p>
  </w:footnote>
  <w:footnote w:type="continuationSeparator" w:id="0">
    <w:p w14:paraId="0FD0F22D" w14:textId="77777777" w:rsidR="00412FDC" w:rsidRDefault="00412FDC" w:rsidP="00846B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56CAE"/>
    <w:multiLevelType w:val="hybridMultilevel"/>
    <w:tmpl w:val="1618FD6E"/>
    <w:lvl w:ilvl="0" w:tplc="F0A47030">
      <w:start w:val="1"/>
      <w:numFmt w:val="decimal"/>
      <w:pStyle w:val="Heading1"/>
      <w:lvlText w:val="%1."/>
      <w:lvlJc w:val="left"/>
      <w:pPr>
        <w:ind w:left="4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5C6CB0C">
      <w:start w:val="1"/>
      <w:numFmt w:val="lowerLetter"/>
      <w:lvlText w:val="%2"/>
      <w:lvlJc w:val="left"/>
      <w:pPr>
        <w:ind w:left="52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040A482">
      <w:start w:val="1"/>
      <w:numFmt w:val="lowerRoman"/>
      <w:lvlText w:val="%3"/>
      <w:lvlJc w:val="left"/>
      <w:pPr>
        <w:ind w:left="59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1AA4C80">
      <w:start w:val="1"/>
      <w:numFmt w:val="decimal"/>
      <w:lvlText w:val="%4"/>
      <w:lvlJc w:val="left"/>
      <w:pPr>
        <w:ind w:left="66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F501878">
      <w:start w:val="1"/>
      <w:numFmt w:val="lowerLetter"/>
      <w:lvlText w:val="%5"/>
      <w:lvlJc w:val="left"/>
      <w:pPr>
        <w:ind w:left="74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2E42D20">
      <w:start w:val="1"/>
      <w:numFmt w:val="lowerRoman"/>
      <w:lvlText w:val="%6"/>
      <w:lvlJc w:val="left"/>
      <w:pPr>
        <w:ind w:left="81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D5C4D3E">
      <w:start w:val="1"/>
      <w:numFmt w:val="decimal"/>
      <w:lvlText w:val="%7"/>
      <w:lvlJc w:val="left"/>
      <w:pPr>
        <w:ind w:left="88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AAA8D36">
      <w:start w:val="1"/>
      <w:numFmt w:val="lowerLetter"/>
      <w:lvlText w:val="%8"/>
      <w:lvlJc w:val="left"/>
      <w:pPr>
        <w:ind w:left="95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8861C6">
      <w:start w:val="1"/>
      <w:numFmt w:val="lowerRoman"/>
      <w:lvlText w:val="%9"/>
      <w:lvlJc w:val="left"/>
      <w:pPr>
        <w:ind w:left="102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3251C6"/>
    <w:multiLevelType w:val="multilevel"/>
    <w:tmpl w:val="BAE6B3A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EB5AEB"/>
    <w:multiLevelType w:val="hybridMultilevel"/>
    <w:tmpl w:val="7B3E59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FEC0526"/>
    <w:multiLevelType w:val="hybridMultilevel"/>
    <w:tmpl w:val="46DCBC70"/>
    <w:lvl w:ilvl="0" w:tplc="C87826E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B83E9C">
      <w:start w:val="1"/>
      <w:numFmt w:val="decimal"/>
      <w:lvlRestart w:val="0"/>
      <w:lvlText w:val="%2."/>
      <w:lvlJc w:val="left"/>
      <w:pPr>
        <w:ind w:left="1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D6CFAA">
      <w:start w:val="1"/>
      <w:numFmt w:val="lowerRoman"/>
      <w:lvlText w:val="%3"/>
      <w:lvlJc w:val="left"/>
      <w:pPr>
        <w:ind w:left="14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CC4B5BA">
      <w:start w:val="1"/>
      <w:numFmt w:val="decimal"/>
      <w:lvlText w:val="%4"/>
      <w:lvlJc w:val="left"/>
      <w:pPr>
        <w:ind w:left="22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D24AE6">
      <w:start w:val="1"/>
      <w:numFmt w:val="lowerLetter"/>
      <w:lvlText w:val="%5"/>
      <w:lvlJc w:val="left"/>
      <w:pPr>
        <w:ind w:left="29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4E79E0">
      <w:start w:val="1"/>
      <w:numFmt w:val="lowerRoman"/>
      <w:lvlText w:val="%6"/>
      <w:lvlJc w:val="left"/>
      <w:pPr>
        <w:ind w:left="36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B4B004">
      <w:start w:val="1"/>
      <w:numFmt w:val="decimal"/>
      <w:lvlText w:val="%7"/>
      <w:lvlJc w:val="left"/>
      <w:pPr>
        <w:ind w:left="4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481778">
      <w:start w:val="1"/>
      <w:numFmt w:val="lowerLetter"/>
      <w:lvlText w:val="%8"/>
      <w:lvlJc w:val="left"/>
      <w:pPr>
        <w:ind w:left="5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A2A2900">
      <w:start w:val="1"/>
      <w:numFmt w:val="lowerRoman"/>
      <w:lvlText w:val="%9"/>
      <w:lvlJc w:val="left"/>
      <w:pPr>
        <w:ind w:left="5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962718B"/>
    <w:multiLevelType w:val="hybridMultilevel"/>
    <w:tmpl w:val="DA94EB56"/>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A670D91"/>
    <w:multiLevelType w:val="multilevel"/>
    <w:tmpl w:val="3B9A1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765DF9"/>
    <w:multiLevelType w:val="multilevel"/>
    <w:tmpl w:val="238870A2"/>
    <w:lvl w:ilvl="0">
      <w:start w:val="1"/>
      <w:numFmt w:val="lowerRoman"/>
      <w:lvlText w:val="%1"/>
      <w:lvlJc w:val="left"/>
      <w:pPr>
        <w:ind w:left="360" w:hanging="360"/>
      </w:pPr>
      <w:rPr>
        <w:rFonts w:ascii="Times New Roman" w:eastAsia="Times New Roman" w:hAnsi="Times New Roman" w:cs="Times New Roman"/>
        <w:b w:val="0"/>
        <w:bCs/>
        <w:i w:val="0"/>
        <w:strike w:val="0"/>
        <w:dstrike w:val="0"/>
        <w:color w:val="000000"/>
        <w:sz w:val="20"/>
        <w:szCs w:val="20"/>
        <w:u w:val="none" w:color="000000"/>
        <w:bdr w:val="none" w:sz="0" w:space="0" w:color="auto"/>
        <w:shd w:val="clear" w:color="auto" w:fill="auto"/>
        <w:vertAlign w:val="baseline"/>
      </w:rPr>
    </w:lvl>
    <w:lvl w:ilvl="1">
      <w:start w:val="1"/>
      <w:numFmt w:val="decimal"/>
      <w:isLgl/>
      <w:lvlText w:val="%1.%2"/>
      <w:lvlJc w:val="left"/>
      <w:pPr>
        <w:ind w:left="405"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11C6095"/>
    <w:multiLevelType w:val="multilevel"/>
    <w:tmpl w:val="7856DBD6"/>
    <w:lvl w:ilvl="0">
      <w:start w:val="1"/>
      <w:numFmt w:val="upperRoman"/>
      <w:lvlText w:val="%1."/>
      <w:lvlJc w:val="right"/>
      <w:pPr>
        <w:ind w:left="360" w:hanging="360"/>
      </w:pPr>
      <w:rPr>
        <w:rFonts w:hint="default"/>
        <w:b/>
        <w:bCs w:val="0"/>
        <w:i w:val="0"/>
        <w:strike w:val="0"/>
        <w:dstrike w:val="0"/>
        <w:color w:val="000000"/>
        <w:sz w:val="20"/>
        <w:szCs w:val="20"/>
        <w:u w:val="none" w:color="000000"/>
        <w:bdr w:val="none" w:sz="0" w:space="0" w:color="auto"/>
        <w:shd w:val="clear" w:color="auto" w:fill="auto"/>
        <w:vertAlign w:val="baseline"/>
      </w:rPr>
    </w:lvl>
    <w:lvl w:ilvl="1">
      <w:start w:val="1"/>
      <w:numFmt w:val="decimal"/>
      <w:isLgl/>
      <w:lvlText w:val="%1.%2"/>
      <w:lvlJc w:val="left"/>
      <w:pPr>
        <w:ind w:left="405"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900" w:hanging="720"/>
      </w:pPr>
      <w:rPr>
        <w:rFonts w:hint="default"/>
      </w:rPr>
    </w:lvl>
    <w:lvl w:ilvl="5">
      <w:start w:val="1"/>
      <w:numFmt w:val="decimal"/>
      <w:isLgl/>
      <w:lvlText w:val="%1.%2.%3.%4.%5.%6"/>
      <w:lvlJc w:val="left"/>
      <w:pPr>
        <w:ind w:left="1305" w:hanging="1080"/>
      </w:pPr>
      <w:rPr>
        <w:rFonts w:hint="default"/>
      </w:rPr>
    </w:lvl>
    <w:lvl w:ilvl="6">
      <w:start w:val="1"/>
      <w:numFmt w:val="decimal"/>
      <w:isLgl/>
      <w:lvlText w:val="%1.%2.%3.%4.%5.%6.%7"/>
      <w:lvlJc w:val="left"/>
      <w:pPr>
        <w:ind w:left="1350" w:hanging="1080"/>
      </w:pPr>
      <w:rPr>
        <w:rFonts w:hint="default"/>
      </w:rPr>
    </w:lvl>
    <w:lvl w:ilvl="7">
      <w:start w:val="1"/>
      <w:numFmt w:val="decimal"/>
      <w:isLgl/>
      <w:lvlText w:val="%1.%2.%3.%4.%5.%6.%7.%8"/>
      <w:lvlJc w:val="left"/>
      <w:pPr>
        <w:ind w:left="1755"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7867C42"/>
    <w:multiLevelType w:val="multilevel"/>
    <w:tmpl w:val="61C67362"/>
    <w:lvl w:ilvl="0">
      <w:start w:val="2"/>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85219E1"/>
    <w:multiLevelType w:val="hybridMultilevel"/>
    <w:tmpl w:val="E3804F94"/>
    <w:lvl w:ilvl="0" w:tplc="4009000F">
      <w:start w:val="1"/>
      <w:numFmt w:val="decimal"/>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0" w15:restartNumberingAfterBreak="0">
    <w:nsid w:val="58C8346A"/>
    <w:multiLevelType w:val="hybridMultilevel"/>
    <w:tmpl w:val="0428E632"/>
    <w:lvl w:ilvl="0" w:tplc="9DB46F2C">
      <w:start w:val="1"/>
      <w:numFmt w:val="lowerRoman"/>
      <w:lvlText w:val="(%1)"/>
      <w:lvlJc w:val="left"/>
      <w:pPr>
        <w:ind w:left="8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8A2F82">
      <w:start w:val="1"/>
      <w:numFmt w:val="lowerLetter"/>
      <w:lvlText w:val="%2"/>
      <w:lvlJc w:val="left"/>
      <w:pPr>
        <w:ind w:left="11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B8E374">
      <w:start w:val="1"/>
      <w:numFmt w:val="lowerRoman"/>
      <w:lvlText w:val="%3"/>
      <w:lvlJc w:val="left"/>
      <w:pPr>
        <w:ind w:left="18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7A8230">
      <w:start w:val="1"/>
      <w:numFmt w:val="decimal"/>
      <w:lvlText w:val="%4"/>
      <w:lvlJc w:val="left"/>
      <w:pPr>
        <w:ind w:left="25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18A3F2">
      <w:start w:val="1"/>
      <w:numFmt w:val="lowerLetter"/>
      <w:lvlText w:val="%5"/>
      <w:lvlJc w:val="left"/>
      <w:pPr>
        <w:ind w:left="3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AC4E652">
      <w:start w:val="1"/>
      <w:numFmt w:val="lowerRoman"/>
      <w:lvlText w:val="%6"/>
      <w:lvlJc w:val="left"/>
      <w:pPr>
        <w:ind w:left="40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CC08DFE">
      <w:start w:val="1"/>
      <w:numFmt w:val="decimal"/>
      <w:lvlText w:val="%7"/>
      <w:lvlJc w:val="left"/>
      <w:pPr>
        <w:ind w:left="47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090CBBE">
      <w:start w:val="1"/>
      <w:numFmt w:val="lowerLetter"/>
      <w:lvlText w:val="%8"/>
      <w:lvlJc w:val="left"/>
      <w:pPr>
        <w:ind w:left="5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5F8457A">
      <w:start w:val="1"/>
      <w:numFmt w:val="lowerRoman"/>
      <w:lvlText w:val="%9"/>
      <w:lvlJc w:val="left"/>
      <w:pPr>
        <w:ind w:left="6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FB5612E"/>
    <w:multiLevelType w:val="hybridMultilevel"/>
    <w:tmpl w:val="8CECD808"/>
    <w:lvl w:ilvl="0" w:tplc="4BE05106">
      <w:start w:val="1"/>
      <w:numFmt w:val="decimal"/>
      <w:lvlText w:val="[%1]"/>
      <w:lvlJc w:val="left"/>
      <w:pPr>
        <w:ind w:left="765" w:hanging="360"/>
      </w:pPr>
      <w:rPr>
        <w:rFonts w:hint="default"/>
      </w:r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12" w15:restartNumberingAfterBreak="0">
    <w:nsid w:val="6C9B50D5"/>
    <w:multiLevelType w:val="multilevel"/>
    <w:tmpl w:val="61C67362"/>
    <w:lvl w:ilvl="0">
      <w:start w:val="2"/>
      <w:numFmt w:val="decimal"/>
      <w:lvlText w:val="%1"/>
      <w:lvlJc w:val="left"/>
      <w:pPr>
        <w:ind w:left="3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F0B47A0"/>
    <w:multiLevelType w:val="hybridMultilevel"/>
    <w:tmpl w:val="23665A12"/>
    <w:lvl w:ilvl="0" w:tplc="4009000F">
      <w:start w:val="1"/>
      <w:numFmt w:val="decimal"/>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4" w15:restartNumberingAfterBreak="0">
    <w:nsid w:val="6F705AB5"/>
    <w:multiLevelType w:val="hybridMultilevel"/>
    <w:tmpl w:val="91B8AA0E"/>
    <w:lvl w:ilvl="0" w:tplc="5F501D16">
      <w:start w:val="1"/>
      <w:numFmt w:val="lowerRoman"/>
      <w:lvlText w:val="%1."/>
      <w:lvlJc w:val="right"/>
      <w:pPr>
        <w:ind w:left="720" w:hanging="360"/>
      </w:pPr>
      <w:rPr>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76611186">
    <w:abstractNumId w:val="10"/>
  </w:num>
  <w:num w:numId="2" w16cid:durableId="1030571844">
    <w:abstractNumId w:val="12"/>
  </w:num>
  <w:num w:numId="3" w16cid:durableId="637341091">
    <w:abstractNumId w:val="3"/>
  </w:num>
  <w:num w:numId="4" w16cid:durableId="1788230290">
    <w:abstractNumId w:val="0"/>
  </w:num>
  <w:num w:numId="5" w16cid:durableId="1312906890">
    <w:abstractNumId w:val="1"/>
  </w:num>
  <w:num w:numId="6" w16cid:durableId="232393643">
    <w:abstractNumId w:val="9"/>
  </w:num>
  <w:num w:numId="7" w16cid:durableId="1231113104">
    <w:abstractNumId w:val="2"/>
  </w:num>
  <w:num w:numId="8" w16cid:durableId="953899349">
    <w:abstractNumId w:val="8"/>
  </w:num>
  <w:num w:numId="9" w16cid:durableId="840975312">
    <w:abstractNumId w:val="6"/>
  </w:num>
  <w:num w:numId="10" w16cid:durableId="1149204822">
    <w:abstractNumId w:val="4"/>
  </w:num>
  <w:num w:numId="11" w16cid:durableId="2137795615">
    <w:abstractNumId w:val="13"/>
  </w:num>
  <w:num w:numId="12" w16cid:durableId="1994213735">
    <w:abstractNumId w:val="5"/>
  </w:num>
  <w:num w:numId="13" w16cid:durableId="1971782897">
    <w:abstractNumId w:val="11"/>
  </w:num>
  <w:num w:numId="14" w16cid:durableId="544830337">
    <w:abstractNumId w:val="14"/>
  </w:num>
  <w:num w:numId="15" w16cid:durableId="285280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43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FF"/>
    <w:rsid w:val="00042B7B"/>
    <w:rsid w:val="0005297C"/>
    <w:rsid w:val="00076B6A"/>
    <w:rsid w:val="00083C7B"/>
    <w:rsid w:val="00092CF4"/>
    <w:rsid w:val="000B34DB"/>
    <w:rsid w:val="00115AC8"/>
    <w:rsid w:val="00123516"/>
    <w:rsid w:val="0012798A"/>
    <w:rsid w:val="00162BCF"/>
    <w:rsid w:val="00187B5D"/>
    <w:rsid w:val="001A0200"/>
    <w:rsid w:val="001A2572"/>
    <w:rsid w:val="001A6560"/>
    <w:rsid w:val="001D4FB9"/>
    <w:rsid w:val="001F1419"/>
    <w:rsid w:val="00203619"/>
    <w:rsid w:val="00205328"/>
    <w:rsid w:val="002149D8"/>
    <w:rsid w:val="00232D2F"/>
    <w:rsid w:val="002422E9"/>
    <w:rsid w:val="00250430"/>
    <w:rsid w:val="002638E0"/>
    <w:rsid w:val="00267B79"/>
    <w:rsid w:val="002A0ABB"/>
    <w:rsid w:val="002A2582"/>
    <w:rsid w:val="002D274F"/>
    <w:rsid w:val="002F5713"/>
    <w:rsid w:val="003013CD"/>
    <w:rsid w:val="0034222E"/>
    <w:rsid w:val="003448F5"/>
    <w:rsid w:val="003645C6"/>
    <w:rsid w:val="0036787B"/>
    <w:rsid w:val="00372EB5"/>
    <w:rsid w:val="003B6A6E"/>
    <w:rsid w:val="003D7C72"/>
    <w:rsid w:val="003E43DA"/>
    <w:rsid w:val="00412FDC"/>
    <w:rsid w:val="00416275"/>
    <w:rsid w:val="00444A7F"/>
    <w:rsid w:val="00456DBA"/>
    <w:rsid w:val="00463B74"/>
    <w:rsid w:val="00470EB6"/>
    <w:rsid w:val="00470F67"/>
    <w:rsid w:val="00471655"/>
    <w:rsid w:val="00481C63"/>
    <w:rsid w:val="0049569B"/>
    <w:rsid w:val="004A0BBF"/>
    <w:rsid w:val="004B77FF"/>
    <w:rsid w:val="004D3592"/>
    <w:rsid w:val="004D3A00"/>
    <w:rsid w:val="004F10A7"/>
    <w:rsid w:val="00565793"/>
    <w:rsid w:val="00577144"/>
    <w:rsid w:val="0058126E"/>
    <w:rsid w:val="00584254"/>
    <w:rsid w:val="005B21A8"/>
    <w:rsid w:val="005E2748"/>
    <w:rsid w:val="005F4290"/>
    <w:rsid w:val="005F6306"/>
    <w:rsid w:val="0062676B"/>
    <w:rsid w:val="00656996"/>
    <w:rsid w:val="006577B8"/>
    <w:rsid w:val="006C2497"/>
    <w:rsid w:val="006C6728"/>
    <w:rsid w:val="006D51BC"/>
    <w:rsid w:val="00726785"/>
    <w:rsid w:val="00770CE9"/>
    <w:rsid w:val="00787874"/>
    <w:rsid w:val="007A73B8"/>
    <w:rsid w:val="007A7638"/>
    <w:rsid w:val="007B5099"/>
    <w:rsid w:val="007C2A8A"/>
    <w:rsid w:val="007C772B"/>
    <w:rsid w:val="007D593E"/>
    <w:rsid w:val="007F38C2"/>
    <w:rsid w:val="00841C1E"/>
    <w:rsid w:val="00846B69"/>
    <w:rsid w:val="008507D5"/>
    <w:rsid w:val="0085693E"/>
    <w:rsid w:val="008B25B9"/>
    <w:rsid w:val="008C7DE9"/>
    <w:rsid w:val="00902613"/>
    <w:rsid w:val="009558D5"/>
    <w:rsid w:val="00963F57"/>
    <w:rsid w:val="00997750"/>
    <w:rsid w:val="009E5D61"/>
    <w:rsid w:val="00A27746"/>
    <w:rsid w:val="00A36F2A"/>
    <w:rsid w:val="00A42F92"/>
    <w:rsid w:val="00A61735"/>
    <w:rsid w:val="00A63D88"/>
    <w:rsid w:val="00A820EA"/>
    <w:rsid w:val="00A86F7D"/>
    <w:rsid w:val="00AA2A10"/>
    <w:rsid w:val="00AA6A8D"/>
    <w:rsid w:val="00AB3559"/>
    <w:rsid w:val="00AB4A50"/>
    <w:rsid w:val="00AC1C0C"/>
    <w:rsid w:val="00AC4C76"/>
    <w:rsid w:val="00AE1EB7"/>
    <w:rsid w:val="00AF2174"/>
    <w:rsid w:val="00B321B4"/>
    <w:rsid w:val="00B47D3A"/>
    <w:rsid w:val="00B74C6B"/>
    <w:rsid w:val="00B809A7"/>
    <w:rsid w:val="00B84189"/>
    <w:rsid w:val="00B875FF"/>
    <w:rsid w:val="00BA6B27"/>
    <w:rsid w:val="00BA7891"/>
    <w:rsid w:val="00BB407E"/>
    <w:rsid w:val="00BD0E3D"/>
    <w:rsid w:val="00BD584F"/>
    <w:rsid w:val="00BE30A8"/>
    <w:rsid w:val="00C12E7A"/>
    <w:rsid w:val="00C6171D"/>
    <w:rsid w:val="00C77C54"/>
    <w:rsid w:val="00C85841"/>
    <w:rsid w:val="00CC6927"/>
    <w:rsid w:val="00CC6D6F"/>
    <w:rsid w:val="00CF4D48"/>
    <w:rsid w:val="00D365D6"/>
    <w:rsid w:val="00D478B4"/>
    <w:rsid w:val="00D617FB"/>
    <w:rsid w:val="00D6436F"/>
    <w:rsid w:val="00DE1D9D"/>
    <w:rsid w:val="00DE6D95"/>
    <w:rsid w:val="00E16DE8"/>
    <w:rsid w:val="00E46250"/>
    <w:rsid w:val="00E6284E"/>
    <w:rsid w:val="00E81BA2"/>
    <w:rsid w:val="00E8238C"/>
    <w:rsid w:val="00EA627F"/>
    <w:rsid w:val="00EA7F3D"/>
    <w:rsid w:val="00EC18CD"/>
    <w:rsid w:val="00EF12A4"/>
    <w:rsid w:val="00EF5D01"/>
    <w:rsid w:val="00EF72FC"/>
    <w:rsid w:val="00F11AAC"/>
    <w:rsid w:val="00F26C4B"/>
    <w:rsid w:val="00F8231B"/>
    <w:rsid w:val="00FC074C"/>
    <w:rsid w:val="00FC24EC"/>
    <w:rsid w:val="00FC6219"/>
    <w:rsid w:val="00FE1A8B"/>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73785"/>
  <w15:docId w15:val="{82F452E4-1DA8-42D5-8BD0-0CADDAA5C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o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70" w:lineRule="auto"/>
      <w:ind w:left="10" w:right="3"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4"/>
      </w:numPr>
      <w:spacing w:after="181"/>
      <w:ind w:left="10" w:right="7"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NormalWeb">
    <w:name w:val="Normal (Web)"/>
    <w:basedOn w:val="Normal"/>
    <w:uiPriority w:val="99"/>
    <w:semiHidden/>
    <w:unhideWhenUsed/>
    <w:rsid w:val="006D51BC"/>
    <w:rPr>
      <w:sz w:val="24"/>
      <w:szCs w:val="24"/>
    </w:rPr>
  </w:style>
  <w:style w:type="paragraph" w:styleId="Header">
    <w:name w:val="header"/>
    <w:basedOn w:val="Normal"/>
    <w:link w:val="HeaderChar"/>
    <w:uiPriority w:val="99"/>
    <w:unhideWhenUsed/>
    <w:rsid w:val="00846B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6B69"/>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846B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6B69"/>
    <w:rPr>
      <w:rFonts w:ascii="Times New Roman" w:eastAsia="Times New Roman" w:hAnsi="Times New Roman" w:cs="Times New Roman"/>
      <w:color w:val="000000"/>
      <w:sz w:val="20"/>
    </w:rPr>
  </w:style>
  <w:style w:type="paragraph" w:styleId="ListParagraph">
    <w:name w:val="List Paragraph"/>
    <w:basedOn w:val="Normal"/>
    <w:uiPriority w:val="34"/>
    <w:qFormat/>
    <w:rsid w:val="001A0200"/>
    <w:pPr>
      <w:ind w:left="720"/>
      <w:contextualSpacing/>
    </w:pPr>
  </w:style>
  <w:style w:type="paragraph" w:styleId="NoSpacing">
    <w:name w:val="No Spacing"/>
    <w:uiPriority w:val="1"/>
    <w:qFormat/>
    <w:rsid w:val="002D274F"/>
    <w:pPr>
      <w:spacing w:after="0" w:line="240" w:lineRule="auto"/>
      <w:ind w:left="10" w:right="3" w:hanging="10"/>
      <w:jc w:val="both"/>
    </w:pPr>
    <w:rPr>
      <w:rFonts w:ascii="Times New Roman" w:eastAsia="Times New Roman" w:hAnsi="Times New Roman" w:cs="Times New Roman"/>
      <w:color w:val="000000"/>
      <w:sz w:val="20"/>
    </w:rPr>
  </w:style>
  <w:style w:type="paragraph" w:customStyle="1" w:styleId="referencetext">
    <w:name w:val="referencetext"/>
    <w:basedOn w:val="Normal"/>
    <w:rsid w:val="00CF4D48"/>
    <w:pPr>
      <w:spacing w:before="100" w:beforeAutospacing="1" w:after="100" w:afterAutospacing="1" w:line="240" w:lineRule="auto"/>
      <w:ind w:left="0" w:right="0" w:firstLine="0"/>
      <w:jc w:val="left"/>
    </w:pPr>
    <w:rPr>
      <w:color w:val="auto"/>
      <w:kern w:val="0"/>
      <w:sz w:val="24"/>
      <w:szCs w:val="24"/>
    </w:rPr>
  </w:style>
  <w:style w:type="paragraph" w:customStyle="1" w:styleId="articlereferencesarticlereferenceoueuh">
    <w:name w:val="articlereferences_articlereference__oueuh"/>
    <w:basedOn w:val="Normal"/>
    <w:rsid w:val="00CF4D48"/>
    <w:pPr>
      <w:spacing w:before="100" w:beforeAutospacing="1" w:after="100" w:afterAutospacing="1" w:line="240" w:lineRule="auto"/>
      <w:ind w:left="0" w:right="0" w:firstLine="0"/>
      <w:jc w:val="left"/>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9850">
      <w:bodyDiv w:val="1"/>
      <w:marLeft w:val="0"/>
      <w:marRight w:val="0"/>
      <w:marTop w:val="0"/>
      <w:marBottom w:val="0"/>
      <w:divBdr>
        <w:top w:val="none" w:sz="0" w:space="0" w:color="auto"/>
        <w:left w:val="none" w:sz="0" w:space="0" w:color="auto"/>
        <w:bottom w:val="none" w:sz="0" w:space="0" w:color="auto"/>
        <w:right w:val="none" w:sz="0" w:space="0" w:color="auto"/>
      </w:divBdr>
      <w:divsChild>
        <w:div w:id="2014839164">
          <w:marLeft w:val="0"/>
          <w:marRight w:val="0"/>
          <w:marTop w:val="0"/>
          <w:marBottom w:val="0"/>
          <w:divBdr>
            <w:top w:val="single" w:sz="2" w:space="0" w:color="D9D9E3"/>
            <w:left w:val="single" w:sz="2" w:space="0" w:color="D9D9E3"/>
            <w:bottom w:val="single" w:sz="2" w:space="0" w:color="D9D9E3"/>
            <w:right w:val="single" w:sz="2" w:space="0" w:color="D9D9E3"/>
          </w:divBdr>
          <w:divsChild>
            <w:div w:id="1311667992">
              <w:marLeft w:val="0"/>
              <w:marRight w:val="0"/>
              <w:marTop w:val="0"/>
              <w:marBottom w:val="0"/>
              <w:divBdr>
                <w:top w:val="single" w:sz="2" w:space="0" w:color="D9D9E3"/>
                <w:left w:val="single" w:sz="2" w:space="0" w:color="D9D9E3"/>
                <w:bottom w:val="single" w:sz="2" w:space="0" w:color="D9D9E3"/>
                <w:right w:val="single" w:sz="2" w:space="0" w:color="D9D9E3"/>
              </w:divBdr>
              <w:divsChild>
                <w:div w:id="1918245481">
                  <w:marLeft w:val="0"/>
                  <w:marRight w:val="0"/>
                  <w:marTop w:val="0"/>
                  <w:marBottom w:val="0"/>
                  <w:divBdr>
                    <w:top w:val="single" w:sz="2" w:space="0" w:color="D9D9E3"/>
                    <w:left w:val="single" w:sz="2" w:space="0" w:color="D9D9E3"/>
                    <w:bottom w:val="single" w:sz="2" w:space="0" w:color="D9D9E3"/>
                    <w:right w:val="single" w:sz="2" w:space="0" w:color="D9D9E3"/>
                  </w:divBdr>
                  <w:divsChild>
                    <w:div w:id="884021343">
                      <w:marLeft w:val="0"/>
                      <w:marRight w:val="0"/>
                      <w:marTop w:val="0"/>
                      <w:marBottom w:val="0"/>
                      <w:divBdr>
                        <w:top w:val="single" w:sz="2" w:space="0" w:color="D9D9E3"/>
                        <w:left w:val="single" w:sz="2" w:space="0" w:color="D9D9E3"/>
                        <w:bottom w:val="single" w:sz="2" w:space="0" w:color="D9D9E3"/>
                        <w:right w:val="single" w:sz="2" w:space="0" w:color="D9D9E3"/>
                      </w:divBdr>
                      <w:divsChild>
                        <w:div w:id="1537542489">
                          <w:marLeft w:val="0"/>
                          <w:marRight w:val="0"/>
                          <w:marTop w:val="0"/>
                          <w:marBottom w:val="0"/>
                          <w:divBdr>
                            <w:top w:val="single" w:sz="2" w:space="0" w:color="auto"/>
                            <w:left w:val="single" w:sz="2" w:space="0" w:color="auto"/>
                            <w:bottom w:val="single" w:sz="6" w:space="0" w:color="auto"/>
                            <w:right w:val="single" w:sz="2" w:space="0" w:color="auto"/>
                          </w:divBdr>
                          <w:divsChild>
                            <w:div w:id="1384793489">
                              <w:marLeft w:val="0"/>
                              <w:marRight w:val="0"/>
                              <w:marTop w:val="100"/>
                              <w:marBottom w:val="100"/>
                              <w:divBdr>
                                <w:top w:val="single" w:sz="2" w:space="0" w:color="D9D9E3"/>
                                <w:left w:val="single" w:sz="2" w:space="0" w:color="D9D9E3"/>
                                <w:bottom w:val="single" w:sz="2" w:space="0" w:color="D9D9E3"/>
                                <w:right w:val="single" w:sz="2" w:space="0" w:color="D9D9E3"/>
                              </w:divBdr>
                              <w:divsChild>
                                <w:div w:id="205678785">
                                  <w:marLeft w:val="0"/>
                                  <w:marRight w:val="0"/>
                                  <w:marTop w:val="0"/>
                                  <w:marBottom w:val="0"/>
                                  <w:divBdr>
                                    <w:top w:val="single" w:sz="2" w:space="0" w:color="D9D9E3"/>
                                    <w:left w:val="single" w:sz="2" w:space="0" w:color="D9D9E3"/>
                                    <w:bottom w:val="single" w:sz="2" w:space="0" w:color="D9D9E3"/>
                                    <w:right w:val="single" w:sz="2" w:space="0" w:color="D9D9E3"/>
                                  </w:divBdr>
                                  <w:divsChild>
                                    <w:div w:id="325715925">
                                      <w:marLeft w:val="0"/>
                                      <w:marRight w:val="0"/>
                                      <w:marTop w:val="0"/>
                                      <w:marBottom w:val="0"/>
                                      <w:divBdr>
                                        <w:top w:val="single" w:sz="2" w:space="0" w:color="D9D9E3"/>
                                        <w:left w:val="single" w:sz="2" w:space="0" w:color="D9D9E3"/>
                                        <w:bottom w:val="single" w:sz="2" w:space="0" w:color="D9D9E3"/>
                                        <w:right w:val="single" w:sz="2" w:space="0" w:color="D9D9E3"/>
                                      </w:divBdr>
                                      <w:divsChild>
                                        <w:div w:id="1038503495">
                                          <w:marLeft w:val="0"/>
                                          <w:marRight w:val="0"/>
                                          <w:marTop w:val="0"/>
                                          <w:marBottom w:val="0"/>
                                          <w:divBdr>
                                            <w:top w:val="single" w:sz="2" w:space="0" w:color="D9D9E3"/>
                                            <w:left w:val="single" w:sz="2" w:space="0" w:color="D9D9E3"/>
                                            <w:bottom w:val="single" w:sz="2" w:space="0" w:color="D9D9E3"/>
                                            <w:right w:val="single" w:sz="2" w:space="0" w:color="D9D9E3"/>
                                          </w:divBdr>
                                          <w:divsChild>
                                            <w:div w:id="998731732">
                                              <w:marLeft w:val="0"/>
                                              <w:marRight w:val="0"/>
                                              <w:marTop w:val="0"/>
                                              <w:marBottom w:val="0"/>
                                              <w:divBdr>
                                                <w:top w:val="single" w:sz="2" w:space="0" w:color="D9D9E3"/>
                                                <w:left w:val="single" w:sz="2" w:space="0" w:color="D9D9E3"/>
                                                <w:bottom w:val="single" w:sz="2" w:space="0" w:color="D9D9E3"/>
                                                <w:right w:val="single" w:sz="2" w:space="0" w:color="D9D9E3"/>
                                              </w:divBdr>
                                              <w:divsChild>
                                                <w:div w:id="486358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39018419">
          <w:marLeft w:val="0"/>
          <w:marRight w:val="0"/>
          <w:marTop w:val="0"/>
          <w:marBottom w:val="0"/>
          <w:divBdr>
            <w:top w:val="none" w:sz="0" w:space="0" w:color="auto"/>
            <w:left w:val="none" w:sz="0" w:space="0" w:color="auto"/>
            <w:bottom w:val="none" w:sz="0" w:space="0" w:color="auto"/>
            <w:right w:val="none" w:sz="0" w:space="0" w:color="auto"/>
          </w:divBdr>
        </w:div>
      </w:divsChild>
    </w:div>
    <w:div w:id="88083985">
      <w:bodyDiv w:val="1"/>
      <w:marLeft w:val="0"/>
      <w:marRight w:val="0"/>
      <w:marTop w:val="0"/>
      <w:marBottom w:val="0"/>
      <w:divBdr>
        <w:top w:val="none" w:sz="0" w:space="0" w:color="auto"/>
        <w:left w:val="none" w:sz="0" w:space="0" w:color="auto"/>
        <w:bottom w:val="none" w:sz="0" w:space="0" w:color="auto"/>
        <w:right w:val="none" w:sz="0" w:space="0" w:color="auto"/>
      </w:divBdr>
    </w:div>
    <w:div w:id="140467545">
      <w:bodyDiv w:val="1"/>
      <w:marLeft w:val="0"/>
      <w:marRight w:val="0"/>
      <w:marTop w:val="0"/>
      <w:marBottom w:val="0"/>
      <w:divBdr>
        <w:top w:val="none" w:sz="0" w:space="0" w:color="auto"/>
        <w:left w:val="none" w:sz="0" w:space="0" w:color="auto"/>
        <w:bottom w:val="none" w:sz="0" w:space="0" w:color="auto"/>
        <w:right w:val="none" w:sz="0" w:space="0" w:color="auto"/>
      </w:divBdr>
    </w:div>
    <w:div w:id="332075260">
      <w:bodyDiv w:val="1"/>
      <w:marLeft w:val="0"/>
      <w:marRight w:val="0"/>
      <w:marTop w:val="0"/>
      <w:marBottom w:val="0"/>
      <w:divBdr>
        <w:top w:val="none" w:sz="0" w:space="0" w:color="auto"/>
        <w:left w:val="none" w:sz="0" w:space="0" w:color="auto"/>
        <w:bottom w:val="none" w:sz="0" w:space="0" w:color="auto"/>
        <w:right w:val="none" w:sz="0" w:space="0" w:color="auto"/>
      </w:divBdr>
      <w:divsChild>
        <w:div w:id="114837756">
          <w:marLeft w:val="0"/>
          <w:marRight w:val="0"/>
          <w:marTop w:val="0"/>
          <w:marBottom w:val="0"/>
          <w:divBdr>
            <w:top w:val="none" w:sz="0" w:space="0" w:color="auto"/>
            <w:left w:val="none" w:sz="0" w:space="0" w:color="auto"/>
            <w:bottom w:val="none" w:sz="0" w:space="0" w:color="auto"/>
            <w:right w:val="none" w:sz="0" w:space="0" w:color="auto"/>
          </w:divBdr>
        </w:div>
      </w:divsChild>
    </w:div>
    <w:div w:id="898708682">
      <w:bodyDiv w:val="1"/>
      <w:marLeft w:val="0"/>
      <w:marRight w:val="0"/>
      <w:marTop w:val="0"/>
      <w:marBottom w:val="0"/>
      <w:divBdr>
        <w:top w:val="none" w:sz="0" w:space="0" w:color="auto"/>
        <w:left w:val="none" w:sz="0" w:space="0" w:color="auto"/>
        <w:bottom w:val="none" w:sz="0" w:space="0" w:color="auto"/>
        <w:right w:val="none" w:sz="0" w:space="0" w:color="auto"/>
      </w:divBdr>
    </w:div>
    <w:div w:id="1621493199">
      <w:bodyDiv w:val="1"/>
      <w:marLeft w:val="0"/>
      <w:marRight w:val="0"/>
      <w:marTop w:val="0"/>
      <w:marBottom w:val="0"/>
      <w:divBdr>
        <w:top w:val="none" w:sz="0" w:space="0" w:color="auto"/>
        <w:left w:val="none" w:sz="0" w:space="0" w:color="auto"/>
        <w:bottom w:val="none" w:sz="0" w:space="0" w:color="auto"/>
        <w:right w:val="none" w:sz="0" w:space="0" w:color="auto"/>
      </w:divBdr>
      <w:divsChild>
        <w:div w:id="1473866074">
          <w:marLeft w:val="0"/>
          <w:marRight w:val="0"/>
          <w:marTop w:val="0"/>
          <w:marBottom w:val="0"/>
          <w:divBdr>
            <w:top w:val="single" w:sz="2" w:space="0" w:color="D9D9E3"/>
            <w:left w:val="single" w:sz="2" w:space="0" w:color="D9D9E3"/>
            <w:bottom w:val="single" w:sz="2" w:space="0" w:color="D9D9E3"/>
            <w:right w:val="single" w:sz="2" w:space="0" w:color="D9D9E3"/>
          </w:divBdr>
          <w:divsChild>
            <w:div w:id="834226193">
              <w:marLeft w:val="0"/>
              <w:marRight w:val="0"/>
              <w:marTop w:val="0"/>
              <w:marBottom w:val="0"/>
              <w:divBdr>
                <w:top w:val="single" w:sz="2" w:space="0" w:color="D9D9E3"/>
                <w:left w:val="single" w:sz="2" w:space="0" w:color="D9D9E3"/>
                <w:bottom w:val="single" w:sz="2" w:space="0" w:color="D9D9E3"/>
                <w:right w:val="single" w:sz="2" w:space="0" w:color="D9D9E3"/>
              </w:divBdr>
              <w:divsChild>
                <w:div w:id="347022954">
                  <w:marLeft w:val="0"/>
                  <w:marRight w:val="0"/>
                  <w:marTop w:val="0"/>
                  <w:marBottom w:val="0"/>
                  <w:divBdr>
                    <w:top w:val="single" w:sz="2" w:space="0" w:color="D9D9E3"/>
                    <w:left w:val="single" w:sz="2" w:space="0" w:color="D9D9E3"/>
                    <w:bottom w:val="single" w:sz="2" w:space="0" w:color="D9D9E3"/>
                    <w:right w:val="single" w:sz="2" w:space="0" w:color="D9D9E3"/>
                  </w:divBdr>
                  <w:divsChild>
                    <w:div w:id="561062638">
                      <w:marLeft w:val="0"/>
                      <w:marRight w:val="0"/>
                      <w:marTop w:val="0"/>
                      <w:marBottom w:val="0"/>
                      <w:divBdr>
                        <w:top w:val="single" w:sz="2" w:space="0" w:color="D9D9E3"/>
                        <w:left w:val="single" w:sz="2" w:space="0" w:color="D9D9E3"/>
                        <w:bottom w:val="single" w:sz="2" w:space="0" w:color="D9D9E3"/>
                        <w:right w:val="single" w:sz="2" w:space="0" w:color="D9D9E3"/>
                      </w:divBdr>
                      <w:divsChild>
                        <w:div w:id="1449159622">
                          <w:marLeft w:val="0"/>
                          <w:marRight w:val="0"/>
                          <w:marTop w:val="0"/>
                          <w:marBottom w:val="0"/>
                          <w:divBdr>
                            <w:top w:val="single" w:sz="2" w:space="0" w:color="auto"/>
                            <w:left w:val="single" w:sz="2" w:space="0" w:color="auto"/>
                            <w:bottom w:val="single" w:sz="6" w:space="0" w:color="auto"/>
                            <w:right w:val="single" w:sz="2" w:space="0" w:color="auto"/>
                          </w:divBdr>
                          <w:divsChild>
                            <w:div w:id="280772331">
                              <w:marLeft w:val="0"/>
                              <w:marRight w:val="0"/>
                              <w:marTop w:val="100"/>
                              <w:marBottom w:val="100"/>
                              <w:divBdr>
                                <w:top w:val="single" w:sz="2" w:space="0" w:color="D9D9E3"/>
                                <w:left w:val="single" w:sz="2" w:space="0" w:color="D9D9E3"/>
                                <w:bottom w:val="single" w:sz="2" w:space="0" w:color="D9D9E3"/>
                                <w:right w:val="single" w:sz="2" w:space="0" w:color="D9D9E3"/>
                              </w:divBdr>
                              <w:divsChild>
                                <w:div w:id="68887548">
                                  <w:marLeft w:val="0"/>
                                  <w:marRight w:val="0"/>
                                  <w:marTop w:val="0"/>
                                  <w:marBottom w:val="0"/>
                                  <w:divBdr>
                                    <w:top w:val="single" w:sz="2" w:space="0" w:color="D9D9E3"/>
                                    <w:left w:val="single" w:sz="2" w:space="0" w:color="D9D9E3"/>
                                    <w:bottom w:val="single" w:sz="2" w:space="0" w:color="D9D9E3"/>
                                    <w:right w:val="single" w:sz="2" w:space="0" w:color="D9D9E3"/>
                                  </w:divBdr>
                                  <w:divsChild>
                                    <w:div w:id="1069353514">
                                      <w:marLeft w:val="0"/>
                                      <w:marRight w:val="0"/>
                                      <w:marTop w:val="0"/>
                                      <w:marBottom w:val="0"/>
                                      <w:divBdr>
                                        <w:top w:val="single" w:sz="2" w:space="0" w:color="D9D9E3"/>
                                        <w:left w:val="single" w:sz="2" w:space="0" w:color="D9D9E3"/>
                                        <w:bottom w:val="single" w:sz="2" w:space="0" w:color="D9D9E3"/>
                                        <w:right w:val="single" w:sz="2" w:space="0" w:color="D9D9E3"/>
                                      </w:divBdr>
                                      <w:divsChild>
                                        <w:div w:id="1187400537">
                                          <w:marLeft w:val="0"/>
                                          <w:marRight w:val="0"/>
                                          <w:marTop w:val="0"/>
                                          <w:marBottom w:val="0"/>
                                          <w:divBdr>
                                            <w:top w:val="single" w:sz="2" w:space="0" w:color="D9D9E3"/>
                                            <w:left w:val="single" w:sz="2" w:space="0" w:color="D9D9E3"/>
                                            <w:bottom w:val="single" w:sz="2" w:space="0" w:color="D9D9E3"/>
                                            <w:right w:val="single" w:sz="2" w:space="0" w:color="D9D9E3"/>
                                          </w:divBdr>
                                          <w:divsChild>
                                            <w:div w:id="1453085734">
                                              <w:marLeft w:val="0"/>
                                              <w:marRight w:val="0"/>
                                              <w:marTop w:val="0"/>
                                              <w:marBottom w:val="0"/>
                                              <w:divBdr>
                                                <w:top w:val="single" w:sz="2" w:space="0" w:color="D9D9E3"/>
                                                <w:left w:val="single" w:sz="2" w:space="0" w:color="D9D9E3"/>
                                                <w:bottom w:val="single" w:sz="2" w:space="0" w:color="D9D9E3"/>
                                                <w:right w:val="single" w:sz="2" w:space="0" w:color="D9D9E3"/>
                                              </w:divBdr>
                                              <w:divsChild>
                                                <w:div w:id="1624313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94784938">
          <w:marLeft w:val="0"/>
          <w:marRight w:val="0"/>
          <w:marTop w:val="0"/>
          <w:marBottom w:val="0"/>
          <w:divBdr>
            <w:top w:val="none" w:sz="0" w:space="0" w:color="auto"/>
            <w:left w:val="none" w:sz="0" w:space="0" w:color="auto"/>
            <w:bottom w:val="none" w:sz="0" w:space="0" w:color="auto"/>
            <w:right w:val="none" w:sz="0" w:space="0" w:color="auto"/>
          </w:divBdr>
        </w:div>
      </w:divsChild>
    </w:div>
    <w:div w:id="1881822290">
      <w:bodyDiv w:val="1"/>
      <w:marLeft w:val="0"/>
      <w:marRight w:val="0"/>
      <w:marTop w:val="0"/>
      <w:marBottom w:val="0"/>
      <w:divBdr>
        <w:top w:val="none" w:sz="0" w:space="0" w:color="auto"/>
        <w:left w:val="none" w:sz="0" w:space="0" w:color="auto"/>
        <w:bottom w:val="none" w:sz="0" w:space="0" w:color="auto"/>
        <w:right w:val="none" w:sz="0" w:space="0" w:color="auto"/>
      </w:divBdr>
    </w:div>
    <w:div w:id="196373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3458</Words>
  <Characters>19712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AYUSHMAN acharya</cp:lastModifiedBy>
  <cp:revision>3</cp:revision>
  <dcterms:created xsi:type="dcterms:W3CDTF">2023-10-06T15:01:00Z</dcterms:created>
  <dcterms:modified xsi:type="dcterms:W3CDTF">2023-10-06T15:02:00Z</dcterms:modified>
</cp:coreProperties>
</file>