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4CF" w:rsidRDefault="00D174CF" w:rsidP="00D174CF">
      <w:pPr>
        <w:jc w:val="both"/>
        <w:rPr>
          <w:rFonts w:ascii="Times New Roman" w:hAnsi="Times New Roman" w:cs="Times New Roman"/>
          <w:b/>
          <w:sz w:val="24"/>
          <w:szCs w:val="24"/>
        </w:rPr>
      </w:pPr>
      <w:r w:rsidRPr="00D174CF">
        <w:rPr>
          <w:rFonts w:ascii="Times New Roman" w:hAnsi="Times New Roman" w:cs="Times New Roman"/>
          <w:b/>
          <w:sz w:val="24"/>
          <w:szCs w:val="24"/>
        </w:rPr>
        <w:t>Embracing the Future: Revolutionary Trends in Agriculture Engineering &amp; Food Sciences</w:t>
      </w:r>
    </w:p>
    <w:p w:rsidR="000720C6" w:rsidRPr="00403278" w:rsidRDefault="000720C6" w:rsidP="000720C6">
      <w:pPr>
        <w:jc w:val="center"/>
        <w:rPr>
          <w:rFonts w:ascii="Times New Roman" w:hAnsi="Times New Roman" w:cs="Times New Roman"/>
          <w:b/>
          <w:sz w:val="24"/>
          <w:szCs w:val="24"/>
          <w:vertAlign w:val="superscript"/>
        </w:rPr>
      </w:pPr>
      <w:r>
        <w:rPr>
          <w:rFonts w:ascii="Times New Roman" w:hAnsi="Times New Roman" w:cs="Times New Roman"/>
          <w:b/>
          <w:sz w:val="24"/>
          <w:szCs w:val="24"/>
        </w:rPr>
        <w:t>Sabira Sultana</w:t>
      </w:r>
      <w:r w:rsidR="00403278">
        <w:rPr>
          <w:rFonts w:ascii="Times New Roman" w:hAnsi="Times New Roman" w:cs="Times New Roman"/>
          <w:b/>
          <w:sz w:val="24"/>
          <w:szCs w:val="24"/>
          <w:vertAlign w:val="superscript"/>
        </w:rPr>
        <w:t>1⃰</w:t>
      </w:r>
      <w:r w:rsidR="00403278">
        <w:rPr>
          <w:rFonts w:ascii="Times New Roman" w:hAnsi="Times New Roman" w:cs="Times New Roman"/>
          <w:b/>
          <w:sz w:val="24"/>
          <w:szCs w:val="24"/>
        </w:rPr>
        <w:t>, Aisha Sethi</w:t>
      </w:r>
      <w:r w:rsidR="00A471B9">
        <w:rPr>
          <w:rFonts w:ascii="Times New Roman" w:hAnsi="Times New Roman" w:cs="Times New Roman"/>
          <w:b/>
          <w:sz w:val="24"/>
          <w:szCs w:val="24"/>
          <w:vertAlign w:val="superscript"/>
        </w:rPr>
        <w:t>2</w:t>
      </w:r>
      <w:r w:rsidR="00A471B9">
        <w:rPr>
          <w:rFonts w:ascii="Times New Roman" w:hAnsi="Times New Roman" w:cs="Times New Roman"/>
          <w:b/>
          <w:sz w:val="24"/>
          <w:szCs w:val="24"/>
        </w:rPr>
        <w:t>,</w:t>
      </w:r>
      <w:bookmarkStart w:id="0" w:name="_GoBack"/>
      <w:bookmarkEnd w:id="0"/>
      <w:r w:rsidR="00403278">
        <w:rPr>
          <w:rFonts w:ascii="Times New Roman" w:hAnsi="Times New Roman" w:cs="Times New Roman"/>
          <w:b/>
          <w:sz w:val="24"/>
          <w:szCs w:val="24"/>
        </w:rPr>
        <w:t xml:space="preserve"> Sultan Ayaz</w:t>
      </w:r>
      <w:r w:rsidR="00403278">
        <w:rPr>
          <w:rFonts w:ascii="Times New Roman" w:hAnsi="Times New Roman" w:cs="Times New Roman"/>
          <w:b/>
          <w:sz w:val="24"/>
          <w:szCs w:val="24"/>
          <w:vertAlign w:val="superscript"/>
        </w:rPr>
        <w:t>1</w:t>
      </w:r>
      <w:r w:rsidR="00403278">
        <w:rPr>
          <w:rFonts w:ascii="Times New Roman" w:hAnsi="Times New Roman" w:cs="Times New Roman"/>
          <w:b/>
          <w:sz w:val="24"/>
          <w:szCs w:val="24"/>
        </w:rPr>
        <w:t>, Muhammad Akram</w:t>
      </w:r>
      <w:r w:rsidR="00403278">
        <w:rPr>
          <w:rFonts w:ascii="Times New Roman" w:hAnsi="Times New Roman" w:cs="Times New Roman"/>
          <w:b/>
          <w:sz w:val="24"/>
          <w:szCs w:val="24"/>
          <w:vertAlign w:val="superscript"/>
        </w:rPr>
        <w:t>1</w:t>
      </w:r>
      <w:r w:rsidR="00403278">
        <w:rPr>
          <w:rFonts w:ascii="Times New Roman" w:hAnsi="Times New Roman" w:cs="Times New Roman"/>
          <w:b/>
          <w:sz w:val="24"/>
          <w:szCs w:val="24"/>
        </w:rPr>
        <w:t>, Syed Muhammad Ali Shah</w:t>
      </w:r>
      <w:r w:rsidR="00403278">
        <w:rPr>
          <w:rFonts w:ascii="Times New Roman" w:hAnsi="Times New Roman" w:cs="Times New Roman"/>
          <w:b/>
          <w:sz w:val="24"/>
          <w:szCs w:val="24"/>
          <w:vertAlign w:val="superscript"/>
        </w:rPr>
        <w:t>1</w:t>
      </w:r>
    </w:p>
    <w:p w:rsidR="000720C6" w:rsidRPr="00403278" w:rsidRDefault="00403278" w:rsidP="000720C6">
      <w:pPr>
        <w:jc w:val="center"/>
        <w:rPr>
          <w:rFonts w:ascii="Times New Roman" w:hAnsi="Times New Roman" w:cs="Times New Roman"/>
          <w:sz w:val="24"/>
          <w:szCs w:val="24"/>
        </w:rPr>
      </w:pPr>
      <w:r>
        <w:rPr>
          <w:rFonts w:ascii="Times New Roman" w:hAnsi="Times New Roman" w:cs="Times New Roman"/>
          <w:sz w:val="24"/>
          <w:szCs w:val="24"/>
          <w:vertAlign w:val="superscript"/>
        </w:rPr>
        <w:t>⃰</w:t>
      </w:r>
      <w:r w:rsidRPr="00403278">
        <w:rPr>
          <w:rFonts w:ascii="Times New Roman" w:hAnsi="Times New Roman" w:cs="Times New Roman"/>
          <w:sz w:val="24"/>
          <w:szCs w:val="24"/>
          <w:vertAlign w:val="superscript"/>
        </w:rPr>
        <w:t>1</w:t>
      </w:r>
      <w:r w:rsidR="000720C6" w:rsidRPr="00403278">
        <w:rPr>
          <w:rFonts w:ascii="Times New Roman" w:hAnsi="Times New Roman" w:cs="Times New Roman"/>
          <w:sz w:val="24"/>
          <w:szCs w:val="24"/>
        </w:rPr>
        <w:t>Department of Eastern Medicine, Faculty of Medical Sciences, Government College University Faisalabad, Pakistan</w:t>
      </w:r>
    </w:p>
    <w:p w:rsidR="00403278" w:rsidRPr="00D174CF" w:rsidRDefault="00403278" w:rsidP="000720C6">
      <w:pPr>
        <w:jc w:val="center"/>
        <w:rPr>
          <w:rFonts w:ascii="Times New Roman" w:hAnsi="Times New Roman" w:cs="Times New Roman"/>
          <w:b/>
          <w:sz w:val="24"/>
          <w:szCs w:val="24"/>
        </w:rPr>
      </w:pPr>
      <w:r>
        <w:rPr>
          <w:rFonts w:ascii="Times New Roman" w:hAnsi="Times New Roman" w:cs="Times New Roman"/>
          <w:sz w:val="24"/>
          <w:szCs w:val="24"/>
          <w:vertAlign w:val="superscript"/>
        </w:rPr>
        <w:t>2</w:t>
      </w:r>
      <w:r w:rsidRPr="00403278">
        <w:rPr>
          <w:rFonts w:ascii="Times New Roman" w:hAnsi="Times New Roman" w:cs="Times New Roman"/>
          <w:sz w:val="24"/>
          <w:szCs w:val="24"/>
        </w:rPr>
        <w:t>Department of Pharmaceutics, Faculty of Pharmacy, Government College University Faisalabad, Pakistan</w:t>
      </w:r>
    </w:p>
    <w:p w:rsidR="00403278" w:rsidRPr="00403278" w:rsidRDefault="00403278" w:rsidP="00403278">
      <w:pPr>
        <w:jc w:val="both"/>
        <w:rPr>
          <w:rFonts w:ascii="Times New Roman" w:hAnsi="Times New Roman" w:cs="Times New Roman"/>
          <w:sz w:val="24"/>
          <w:szCs w:val="24"/>
        </w:rPr>
      </w:pPr>
      <w:r>
        <w:rPr>
          <w:rFonts w:ascii="Times New Roman" w:hAnsi="Times New Roman" w:cs="Times New Roman"/>
          <w:b/>
          <w:sz w:val="24"/>
          <w:szCs w:val="24"/>
        </w:rPr>
        <w:t>Corresponding Address: ⃰</w:t>
      </w:r>
      <w:r w:rsidRPr="00403278">
        <w:rPr>
          <w:rFonts w:ascii="Times New Roman" w:hAnsi="Times New Roman" w:cs="Times New Roman"/>
          <w:sz w:val="24"/>
          <w:szCs w:val="24"/>
        </w:rPr>
        <w:t>Sabira Sultana,</w:t>
      </w:r>
      <w:r w:rsidRPr="00403278">
        <w:rPr>
          <w:rFonts w:ascii="Times New Roman" w:hAnsi="Times New Roman" w:cs="Times New Roman"/>
          <w:sz w:val="24"/>
          <w:szCs w:val="24"/>
          <w:vertAlign w:val="superscript"/>
        </w:rPr>
        <w:t xml:space="preserve"> 1</w:t>
      </w:r>
      <w:r w:rsidRPr="00403278">
        <w:rPr>
          <w:rFonts w:ascii="Times New Roman" w:hAnsi="Times New Roman" w:cs="Times New Roman"/>
          <w:sz w:val="24"/>
          <w:szCs w:val="24"/>
        </w:rPr>
        <w:t>Department of Eastern Medicine, Faculty of Medical Sciences, Government College University Faisalabad, Pakistan; Email: drsabirachishti12@gmail.com</w:t>
      </w:r>
    </w:p>
    <w:p w:rsidR="00403278" w:rsidRDefault="00403278" w:rsidP="00D174CF">
      <w:pPr>
        <w:jc w:val="both"/>
        <w:rPr>
          <w:rFonts w:ascii="Times New Roman" w:hAnsi="Times New Roman" w:cs="Times New Roman"/>
          <w:b/>
          <w:sz w:val="24"/>
          <w:szCs w:val="24"/>
        </w:rPr>
      </w:pPr>
    </w:p>
    <w:p w:rsidR="00403278" w:rsidRDefault="00403278" w:rsidP="00D174CF">
      <w:pPr>
        <w:jc w:val="both"/>
        <w:rPr>
          <w:rFonts w:ascii="Times New Roman" w:hAnsi="Times New Roman" w:cs="Times New Roman"/>
          <w:b/>
          <w:sz w:val="24"/>
          <w:szCs w:val="24"/>
        </w:rPr>
      </w:pPr>
    </w:p>
    <w:p w:rsidR="00A471B9" w:rsidRDefault="00A471B9" w:rsidP="00D174CF">
      <w:pPr>
        <w:jc w:val="both"/>
        <w:rPr>
          <w:rFonts w:ascii="Times New Roman" w:hAnsi="Times New Roman" w:cs="Times New Roman"/>
          <w:b/>
          <w:sz w:val="24"/>
          <w:szCs w:val="24"/>
        </w:rPr>
      </w:pPr>
      <w:r>
        <w:rPr>
          <w:rFonts w:ascii="Times New Roman" w:hAnsi="Times New Roman" w:cs="Times New Roman"/>
          <w:b/>
          <w:sz w:val="24"/>
          <w:szCs w:val="24"/>
        </w:rPr>
        <w:t xml:space="preserve">Abstract: </w:t>
      </w:r>
    </w:p>
    <w:p w:rsidR="00A471B9" w:rsidRDefault="00A471B9" w:rsidP="00D174CF">
      <w:pPr>
        <w:jc w:val="both"/>
        <w:rPr>
          <w:rFonts w:ascii="Times New Roman" w:hAnsi="Times New Roman" w:cs="Times New Roman"/>
          <w:sz w:val="24"/>
          <w:szCs w:val="24"/>
        </w:rPr>
      </w:pPr>
      <w:r w:rsidRPr="00A471B9">
        <w:rPr>
          <w:rFonts w:ascii="Times New Roman" w:hAnsi="Times New Roman" w:cs="Times New Roman"/>
          <w:sz w:val="24"/>
          <w:szCs w:val="24"/>
        </w:rPr>
        <w:t>As the world's population continues to grow and resources become scarcer, the agriculture and food industries face unprecedented challenges. In response, scientists, engineers, and researchers are actively working to revolutionize these sectors through cutting-edge technologies and innovative approaches. The fusion of agriculture engineering and food sciences holds the promise of a sustainable, efficient, and nutritious future. In this article, we will explore some of the most exciting futuristic trends in agriculture engineering and food sciences that are shaping the landscape of tomorrow's agriculture and food systems.</w:t>
      </w:r>
    </w:p>
    <w:p w:rsidR="00A471B9" w:rsidRPr="00A471B9" w:rsidRDefault="00A471B9" w:rsidP="00D174CF">
      <w:pPr>
        <w:jc w:val="both"/>
        <w:rPr>
          <w:rFonts w:ascii="Times New Roman" w:hAnsi="Times New Roman" w:cs="Times New Roman"/>
          <w:sz w:val="24"/>
          <w:szCs w:val="24"/>
        </w:rPr>
      </w:pPr>
      <w:r w:rsidRPr="00A471B9">
        <w:rPr>
          <w:rFonts w:ascii="Times New Roman" w:hAnsi="Times New Roman" w:cs="Times New Roman"/>
          <w:b/>
          <w:sz w:val="24"/>
          <w:szCs w:val="24"/>
        </w:rPr>
        <w:t xml:space="preserve">Keywords: </w:t>
      </w:r>
      <w:r w:rsidRPr="00A471B9">
        <w:rPr>
          <w:rFonts w:ascii="Times New Roman" w:hAnsi="Times New Roman" w:cs="Times New Roman"/>
          <w:sz w:val="24"/>
          <w:szCs w:val="24"/>
        </w:rPr>
        <w:t>Food science, Agriculture engineering, Nutrition, Biotechnology, Genetic engineering</w:t>
      </w:r>
    </w:p>
    <w:p w:rsidR="00D174CF" w:rsidRPr="00D174CF" w:rsidRDefault="00D174CF" w:rsidP="00D174CF">
      <w:pPr>
        <w:jc w:val="both"/>
        <w:rPr>
          <w:rFonts w:ascii="Times New Roman" w:hAnsi="Times New Roman" w:cs="Times New Roman"/>
          <w:b/>
          <w:sz w:val="24"/>
          <w:szCs w:val="24"/>
        </w:rPr>
      </w:pPr>
      <w:r w:rsidRPr="00D174CF">
        <w:rPr>
          <w:rFonts w:ascii="Times New Roman" w:hAnsi="Times New Roman" w:cs="Times New Roman"/>
          <w:b/>
          <w:sz w:val="24"/>
          <w:szCs w:val="24"/>
        </w:rPr>
        <w:t>Introduction</w:t>
      </w:r>
    </w:p>
    <w:p w:rsidR="00D174CF" w:rsidRPr="00D174CF" w:rsidRDefault="00D174CF" w:rsidP="00D174CF">
      <w:pPr>
        <w:jc w:val="both"/>
        <w:rPr>
          <w:rFonts w:ascii="Times New Roman" w:hAnsi="Times New Roman" w:cs="Times New Roman"/>
          <w:sz w:val="24"/>
          <w:szCs w:val="24"/>
        </w:rPr>
      </w:pPr>
      <w:r w:rsidRPr="00D174CF">
        <w:rPr>
          <w:rFonts w:ascii="Times New Roman" w:hAnsi="Times New Roman" w:cs="Times New Roman"/>
          <w:sz w:val="24"/>
          <w:szCs w:val="24"/>
        </w:rPr>
        <w:t>In an era of rapid population growth, urbanization, and environmental challenges, the agriculture and food industries are at a crossroads. To meet the global demand for nutritious food while preserving the planet's resources, a transformational approach is needed. Fortunately, visionary scientists, engineers, and researchers are paving the way for a sustainable future through revolutionary trends in agriculture engineering and food sciences. This article delves into the cutting-edge technologies and innovative strategies that are reshaping the landscape of agriculture and food production, ensuring a resilient and thriving food system for generations to come</w:t>
      </w:r>
      <w:r w:rsidR="000F2324">
        <w:rPr>
          <w:rFonts w:ascii="Times New Roman" w:hAnsi="Times New Roman" w:cs="Times New Roman"/>
          <w:sz w:val="24"/>
          <w:szCs w:val="24"/>
        </w:rPr>
        <w:t xml:space="preserve"> </w:t>
      </w:r>
      <w:r w:rsidR="000F2324">
        <w:rPr>
          <w:rFonts w:ascii="Times New Roman" w:hAnsi="Times New Roman" w:cs="Times New Roman"/>
          <w:sz w:val="24"/>
          <w:szCs w:val="24"/>
        </w:rPr>
        <w:fldChar w:fldCharType="begin"/>
      </w:r>
      <w:r w:rsidR="000F2324">
        <w:rPr>
          <w:rFonts w:ascii="Times New Roman" w:hAnsi="Times New Roman" w:cs="Times New Roman"/>
          <w:sz w:val="24"/>
          <w:szCs w:val="24"/>
        </w:rPr>
        <w:instrText xml:space="preserve"> ADDIN EN.CITE &lt;EndNote&gt;&lt;Cite&gt;&lt;Author&gt;Axelos&lt;/Author&gt;&lt;Year&gt;2017&lt;/Year&gt;&lt;RecNum&gt;366&lt;/RecNum&gt;&lt;DisplayText&gt;[1]&lt;/DisplayText&gt;&lt;record&gt;&lt;rec-number&gt;366&lt;/rec-number&gt;&lt;foreign-keys&gt;&lt;key app="EN" db-id="ddz059rse5sdsyedp50vd2wmzvzxxfp25525" timestamp="1690782247"&gt;366&lt;/key&gt;&lt;/foreign-keys&gt;&lt;ref-type name="Book"&gt;6&lt;/ref-type&gt;&lt;contributors&gt;&lt;authors&gt;&lt;author&gt;Axelos, Monique AV&lt;/author&gt;&lt;author&gt;Van de Voorde, Marcel&lt;/author&gt;&lt;/authors&gt;&lt;/contributors&gt;&lt;titles&gt;&lt;title&gt;Nanotechnology in agriculture and food science&lt;/title&gt;&lt;/titles&gt;&lt;dates&gt;&lt;year&gt;2017&lt;/year&gt;&lt;/dates&gt;&lt;publisher&gt;John Wiley &amp;amp; Sons&lt;/publisher&gt;&lt;isbn&gt;3527339892&lt;/isbn&gt;&lt;urls&gt;&lt;/urls&gt;&lt;/record&gt;&lt;/Cite&gt;&lt;/EndNote&gt;</w:instrText>
      </w:r>
      <w:r w:rsidR="000F2324">
        <w:rPr>
          <w:rFonts w:ascii="Times New Roman" w:hAnsi="Times New Roman" w:cs="Times New Roman"/>
          <w:sz w:val="24"/>
          <w:szCs w:val="24"/>
        </w:rPr>
        <w:fldChar w:fldCharType="separate"/>
      </w:r>
      <w:r w:rsidR="000F2324">
        <w:rPr>
          <w:rFonts w:ascii="Times New Roman" w:hAnsi="Times New Roman" w:cs="Times New Roman"/>
          <w:noProof/>
          <w:sz w:val="24"/>
          <w:szCs w:val="24"/>
        </w:rPr>
        <w:t>[</w:t>
      </w:r>
      <w:hyperlink w:anchor="_ENREF_1" w:tooltip="Axelos, 2017 #366" w:history="1">
        <w:r w:rsidR="000720C6">
          <w:rPr>
            <w:rFonts w:ascii="Times New Roman" w:hAnsi="Times New Roman" w:cs="Times New Roman"/>
            <w:noProof/>
            <w:sz w:val="24"/>
            <w:szCs w:val="24"/>
          </w:rPr>
          <w:t>1</w:t>
        </w:r>
      </w:hyperlink>
      <w:r w:rsidR="000F2324">
        <w:rPr>
          <w:rFonts w:ascii="Times New Roman" w:hAnsi="Times New Roman" w:cs="Times New Roman"/>
          <w:noProof/>
          <w:sz w:val="24"/>
          <w:szCs w:val="24"/>
        </w:rPr>
        <w:t>]</w:t>
      </w:r>
      <w:r w:rsidR="000F2324">
        <w:rPr>
          <w:rFonts w:ascii="Times New Roman" w:hAnsi="Times New Roman" w:cs="Times New Roman"/>
          <w:sz w:val="24"/>
          <w:szCs w:val="24"/>
        </w:rPr>
        <w:fldChar w:fldCharType="end"/>
      </w:r>
      <w:r w:rsidRPr="00D174CF">
        <w:rPr>
          <w:rFonts w:ascii="Times New Roman" w:hAnsi="Times New Roman" w:cs="Times New Roman"/>
          <w:sz w:val="24"/>
          <w:szCs w:val="24"/>
        </w:rPr>
        <w:t>.</w:t>
      </w:r>
      <w:r w:rsidRPr="00D174CF">
        <w:rPr>
          <w:rFonts w:ascii="Segoe UI" w:hAnsi="Segoe UI" w:cs="Segoe UI"/>
          <w:color w:val="374151"/>
          <w:shd w:val="clear" w:color="auto" w:fill="F7F7F8"/>
        </w:rPr>
        <w:t xml:space="preserve"> </w:t>
      </w:r>
      <w:r w:rsidRPr="00D174CF">
        <w:rPr>
          <w:rFonts w:ascii="Times New Roman" w:hAnsi="Times New Roman" w:cs="Times New Roman"/>
          <w:sz w:val="24"/>
          <w:szCs w:val="24"/>
        </w:rPr>
        <w:t>As the world's population continues to grow and resources become scarcer, the agriculture and food industries face unprecedented challenges. In response, scientists, engineers, and researchers are actively working to revolutionize these sectors through cutting-edge technologies and innovative approaches. The fusion of agriculture engineering and food sciences holds the promise of a sustainable, efficient, and nutritious future. In this article, we will explore some of the most exciting futuristic trends in agriculture engineering and food sciences that are shaping the landscape of tomorrow's agriculture and food systems</w:t>
      </w:r>
      <w:r w:rsidR="000F2324">
        <w:rPr>
          <w:rFonts w:ascii="Times New Roman" w:hAnsi="Times New Roman" w:cs="Times New Roman"/>
          <w:sz w:val="24"/>
          <w:szCs w:val="24"/>
        </w:rPr>
        <w:t xml:space="preserve"> </w:t>
      </w:r>
      <w:r w:rsidR="000F2324">
        <w:rPr>
          <w:rFonts w:ascii="Times New Roman" w:hAnsi="Times New Roman" w:cs="Times New Roman"/>
          <w:sz w:val="24"/>
          <w:szCs w:val="24"/>
        </w:rPr>
        <w:fldChar w:fldCharType="begin">
          <w:fldData xml:space="preserve">PEVuZE5vdGU+PENpdGU+PEF1dGhvcj5GbG9yb3M8L0F1dGhvcj48WWVhcj4yMDEwPC9ZZWFyPjxS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</w:fldData>
        </w:fldChar>
      </w:r>
      <w:r w:rsidR="000F2324">
        <w:rPr>
          <w:rFonts w:ascii="Times New Roman" w:hAnsi="Times New Roman" w:cs="Times New Roman"/>
          <w:sz w:val="24"/>
          <w:szCs w:val="24"/>
        </w:rPr>
        <w:instrText xml:space="preserve"> ADDIN EN.CITE </w:instrText>
      </w:r>
      <w:r w:rsidR="000F2324">
        <w:rPr>
          <w:rFonts w:ascii="Times New Roman" w:hAnsi="Times New Roman" w:cs="Times New Roman"/>
          <w:sz w:val="24"/>
          <w:szCs w:val="24"/>
        </w:rPr>
        <w:fldChar w:fldCharType="begin">
          <w:fldData xml:space="preserve">PEVuZE5vdGU+PENpdGU+PEF1dGhvcj5GbG9yb3M8L0F1dGhvcj48WWVhcj4yMDEwPC9ZZWFyPjxS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</w:fldData>
        </w:fldChar>
      </w:r>
      <w:r w:rsidR="000F2324">
        <w:rPr>
          <w:rFonts w:ascii="Times New Roman" w:hAnsi="Times New Roman" w:cs="Times New Roman"/>
          <w:sz w:val="24"/>
          <w:szCs w:val="24"/>
        </w:rPr>
        <w:instrText xml:space="preserve"> ADDIN EN.CITE.DATA </w:instrText>
      </w:r>
      <w:r w:rsidR="000F2324">
        <w:rPr>
          <w:rFonts w:ascii="Times New Roman" w:hAnsi="Times New Roman" w:cs="Times New Roman"/>
          <w:sz w:val="24"/>
          <w:szCs w:val="24"/>
        </w:rPr>
      </w:r>
      <w:r w:rsidR="000F2324">
        <w:rPr>
          <w:rFonts w:ascii="Times New Roman" w:hAnsi="Times New Roman" w:cs="Times New Roman"/>
          <w:sz w:val="24"/>
          <w:szCs w:val="24"/>
        </w:rPr>
        <w:fldChar w:fldCharType="end"/>
      </w:r>
      <w:r w:rsidR="000F2324">
        <w:rPr>
          <w:rFonts w:ascii="Times New Roman" w:hAnsi="Times New Roman" w:cs="Times New Roman"/>
          <w:sz w:val="24"/>
          <w:szCs w:val="24"/>
        </w:rPr>
        <w:fldChar w:fldCharType="separate"/>
      </w:r>
      <w:r w:rsidR="000F2324">
        <w:rPr>
          <w:rFonts w:ascii="Times New Roman" w:hAnsi="Times New Roman" w:cs="Times New Roman"/>
          <w:noProof/>
          <w:sz w:val="24"/>
          <w:szCs w:val="24"/>
        </w:rPr>
        <w:t>[</w:t>
      </w:r>
      <w:hyperlink w:anchor="_ENREF_2" w:tooltip="Floros, 2010 #367" w:history="1">
        <w:r w:rsidR="000720C6">
          <w:rPr>
            <w:rFonts w:ascii="Times New Roman" w:hAnsi="Times New Roman" w:cs="Times New Roman"/>
            <w:noProof/>
            <w:sz w:val="24"/>
            <w:szCs w:val="24"/>
          </w:rPr>
          <w:t>2-4</w:t>
        </w:r>
      </w:hyperlink>
      <w:r w:rsidR="000F2324">
        <w:rPr>
          <w:rFonts w:ascii="Times New Roman" w:hAnsi="Times New Roman" w:cs="Times New Roman"/>
          <w:noProof/>
          <w:sz w:val="24"/>
          <w:szCs w:val="24"/>
        </w:rPr>
        <w:t>]</w:t>
      </w:r>
      <w:r w:rsidR="000F2324">
        <w:rPr>
          <w:rFonts w:ascii="Times New Roman" w:hAnsi="Times New Roman" w:cs="Times New Roman"/>
          <w:sz w:val="24"/>
          <w:szCs w:val="24"/>
        </w:rPr>
        <w:fldChar w:fldCharType="end"/>
      </w:r>
      <w:r w:rsidRPr="00D174CF">
        <w:rPr>
          <w:rFonts w:ascii="Times New Roman" w:hAnsi="Times New Roman" w:cs="Times New Roman"/>
          <w:sz w:val="24"/>
          <w:szCs w:val="24"/>
        </w:rPr>
        <w:t>.</w:t>
      </w:r>
    </w:p>
    <w:p w:rsidR="00D174CF" w:rsidRPr="00D174CF" w:rsidRDefault="00D174CF" w:rsidP="00D174CF">
      <w:pPr>
        <w:numPr>
          <w:ilvl w:val="0"/>
          <w:numId w:val="1"/>
        </w:numPr>
        <w:jc w:val="both"/>
        <w:rPr>
          <w:rFonts w:ascii="Times New Roman" w:hAnsi="Times New Roman" w:cs="Times New Roman"/>
          <w:b/>
          <w:sz w:val="24"/>
          <w:szCs w:val="24"/>
        </w:rPr>
      </w:pPr>
      <w:r w:rsidRPr="00D174CF">
        <w:rPr>
          <w:rFonts w:ascii="Times New Roman" w:hAnsi="Times New Roman" w:cs="Times New Roman"/>
          <w:b/>
          <w:sz w:val="24"/>
          <w:szCs w:val="24"/>
        </w:rPr>
        <w:t>Precision Agriculture and Smart Farming</w:t>
      </w:r>
    </w:p>
    <w:p w:rsidR="00D174CF" w:rsidRPr="00D174CF" w:rsidRDefault="00D174CF" w:rsidP="00D174CF">
      <w:pPr>
        <w:jc w:val="both"/>
        <w:rPr>
          <w:rFonts w:ascii="Times New Roman" w:hAnsi="Times New Roman" w:cs="Times New Roman"/>
          <w:sz w:val="24"/>
          <w:szCs w:val="24"/>
        </w:rPr>
      </w:pPr>
      <w:r w:rsidRPr="00D174CF">
        <w:rPr>
          <w:rFonts w:ascii="Times New Roman" w:hAnsi="Times New Roman" w:cs="Times New Roman"/>
          <w:sz w:val="24"/>
          <w:szCs w:val="24"/>
        </w:rPr>
        <w:lastRenderedPageBreak/>
        <w:t xml:space="preserve">At the forefront of futuristic agricultural practices, precision agriculture and smart farming leverage state-of-the-art technologies to optimize resource utilization and enhance productivity. Precision agriculture involves using satellite imagery, drones, and </w:t>
      </w:r>
      <w:proofErr w:type="spellStart"/>
      <w:r w:rsidRPr="00D174CF">
        <w:rPr>
          <w:rFonts w:ascii="Times New Roman" w:hAnsi="Times New Roman" w:cs="Times New Roman"/>
          <w:sz w:val="24"/>
          <w:szCs w:val="24"/>
        </w:rPr>
        <w:t>IoT</w:t>
      </w:r>
      <w:proofErr w:type="spellEnd"/>
      <w:r w:rsidRPr="00D174CF">
        <w:rPr>
          <w:rFonts w:ascii="Times New Roman" w:hAnsi="Times New Roman" w:cs="Times New Roman"/>
          <w:sz w:val="24"/>
          <w:szCs w:val="24"/>
        </w:rPr>
        <w:t xml:space="preserve"> devices to collect real-time data on soil health, crop growth, and environmental conditions. This data is then analyzed using artificial intelligence (AI) algorithms to generate actionable insights. Farmers can precisely apply water, fertilizers, and pesticides only where and when needed, reducing waste and environmental impact while maximizing yields</w:t>
      </w:r>
      <w:r w:rsidR="000F2324">
        <w:rPr>
          <w:rFonts w:ascii="Times New Roman" w:hAnsi="Times New Roman" w:cs="Times New Roman"/>
          <w:sz w:val="24"/>
          <w:szCs w:val="24"/>
        </w:rPr>
        <w:t xml:space="preserve"> </w:t>
      </w:r>
      <w:r w:rsidR="000F2324">
        <w:rPr>
          <w:rFonts w:ascii="Times New Roman" w:hAnsi="Times New Roman" w:cs="Times New Roman"/>
          <w:sz w:val="24"/>
          <w:szCs w:val="24"/>
        </w:rPr>
        <w:fldChar w:fldCharType="begin"/>
      </w:r>
      <w:r w:rsidR="000F2324">
        <w:rPr>
          <w:rFonts w:ascii="Times New Roman" w:hAnsi="Times New Roman" w:cs="Times New Roman"/>
          <w:sz w:val="24"/>
          <w:szCs w:val="24"/>
        </w:rPr>
        <w:instrText xml:space="preserve"> ADDIN EN.CITE &lt;EndNote&gt;&lt;Cite&gt;&lt;Author&gt;Shaikh&lt;/Author&gt;&lt;Year&gt;2022&lt;/Year&gt;&lt;RecNum&gt;374&lt;/RecNum&gt;&lt;DisplayText&gt;[5, 6]&lt;/DisplayText&gt;&lt;record&gt;&lt;rec-number&gt;374&lt;/rec-number&gt;&lt;foreign-keys&gt;&lt;key app="EN" db-id="ddz059rse5sdsyedp50vd2wmzvzxxfp25525" timestamp="1690782608"&gt;374&lt;/key&gt;&lt;/foreign-keys&gt;&lt;ref-type name="Journal Article"&gt;17&lt;/ref-type&gt;&lt;contributors&gt;&lt;authors&gt;&lt;author&gt;Shaikh, Tawseef Ayoub&lt;/author&gt;&lt;author&gt;Rasool, Tabasum&lt;/author&gt;&lt;author&gt;Lone, Faisal Rasheed&lt;/author&gt;&lt;/authors&gt;&lt;/contributors&gt;&lt;titles&gt;&lt;title&gt;Towards leveraging the role of machine learning and artificial intelligence in precision agriculture and smart farming&lt;/title&gt;&lt;secondary-title&gt;Computers and Electronics in Agriculture&lt;/secondary-title&gt;&lt;/titles&gt;&lt;periodical&gt;&lt;full-title&gt;Computers and Electronics in Agriculture&lt;/full-title&gt;&lt;/periodical&gt;&lt;pages&gt;107119&lt;/pages&gt;&lt;volume&gt;198&lt;/volume&gt;&lt;dates&gt;&lt;year&gt;2022&lt;/year&gt;&lt;/dates&gt;&lt;isbn&gt;0168-1699&lt;/isbn&gt;&lt;urls&gt;&lt;/urls&gt;&lt;/record&gt;&lt;/Cite&gt;&lt;Cite&gt;&lt;Author&gt;Budaev&lt;/Author&gt;&lt;Year&gt;2019&lt;/Year&gt;&lt;RecNum&gt;375&lt;/RecNum&gt;&lt;record&gt;&lt;rec-number&gt;375&lt;/rec-number&gt;&lt;foreign-keys&gt;&lt;key app="EN" db-id="ddz059rse5sdsyedp50vd2wmzvzxxfp25525" timestamp="1690782630"&gt;375&lt;/key&gt;&lt;/foreign-keys&gt;&lt;ref-type name="Journal Article"&gt;17&lt;/ref-type&gt;&lt;contributors&gt;&lt;authors&gt;&lt;author&gt;Budaev, D&lt;/author&gt;&lt;author&gt;Lada, A&lt;/author&gt;&lt;author&gt;Simonova, E&lt;/author&gt;&lt;author&gt;Skobelev, P&lt;/author&gt;&lt;author&gt;Travin, V&lt;/author&gt;&lt;author&gt;Yalovenko, O&lt;/author&gt;&lt;/authors&gt;&lt;/contributors&gt;&lt;titles&gt;&lt;title&gt;Conceptual design of smart farming solution for precise agriculture&lt;/title&gt;&lt;secondary-title&gt;Manag. App. Complex Syst&lt;/secondary-title&gt;&lt;/titles&gt;&lt;periodical&gt;&lt;full-title&gt;Manag. App. Complex Syst&lt;/full-title&gt;&lt;/periodical&gt;&lt;pages&gt;309-316&lt;/pages&gt;&lt;volume&gt;13&lt;/volume&gt;&lt;dates&gt;&lt;year&gt;2019&lt;/year&gt;&lt;/dates&gt;&lt;urls&gt;&lt;/urls&gt;&lt;/record&gt;&lt;/Cite&gt;&lt;/EndNote&gt;</w:instrText>
      </w:r>
      <w:r w:rsidR="000F2324">
        <w:rPr>
          <w:rFonts w:ascii="Times New Roman" w:hAnsi="Times New Roman" w:cs="Times New Roman"/>
          <w:sz w:val="24"/>
          <w:szCs w:val="24"/>
        </w:rPr>
        <w:fldChar w:fldCharType="separate"/>
      </w:r>
      <w:r w:rsidR="000F2324">
        <w:rPr>
          <w:rFonts w:ascii="Times New Roman" w:hAnsi="Times New Roman" w:cs="Times New Roman"/>
          <w:noProof/>
          <w:sz w:val="24"/>
          <w:szCs w:val="24"/>
        </w:rPr>
        <w:t>[</w:t>
      </w:r>
      <w:hyperlink w:anchor="_ENREF_5" w:tooltip="Shaikh, 2022 #374" w:history="1">
        <w:r w:rsidR="000720C6">
          <w:rPr>
            <w:rFonts w:ascii="Times New Roman" w:hAnsi="Times New Roman" w:cs="Times New Roman"/>
            <w:noProof/>
            <w:sz w:val="24"/>
            <w:szCs w:val="24"/>
          </w:rPr>
          <w:t>5</w:t>
        </w:r>
      </w:hyperlink>
      <w:r w:rsidR="000F2324">
        <w:rPr>
          <w:rFonts w:ascii="Times New Roman" w:hAnsi="Times New Roman" w:cs="Times New Roman"/>
          <w:noProof/>
          <w:sz w:val="24"/>
          <w:szCs w:val="24"/>
        </w:rPr>
        <w:t xml:space="preserve">, </w:t>
      </w:r>
      <w:hyperlink w:anchor="_ENREF_6" w:tooltip="Budaev, 2019 #375" w:history="1">
        <w:r w:rsidR="000720C6">
          <w:rPr>
            <w:rFonts w:ascii="Times New Roman" w:hAnsi="Times New Roman" w:cs="Times New Roman"/>
            <w:noProof/>
            <w:sz w:val="24"/>
            <w:szCs w:val="24"/>
          </w:rPr>
          <w:t>6</w:t>
        </w:r>
      </w:hyperlink>
      <w:r w:rsidR="000F2324">
        <w:rPr>
          <w:rFonts w:ascii="Times New Roman" w:hAnsi="Times New Roman" w:cs="Times New Roman"/>
          <w:noProof/>
          <w:sz w:val="24"/>
          <w:szCs w:val="24"/>
        </w:rPr>
        <w:t>]</w:t>
      </w:r>
      <w:r w:rsidR="000F2324">
        <w:rPr>
          <w:rFonts w:ascii="Times New Roman" w:hAnsi="Times New Roman" w:cs="Times New Roman"/>
          <w:sz w:val="24"/>
          <w:szCs w:val="24"/>
        </w:rPr>
        <w:fldChar w:fldCharType="end"/>
      </w:r>
      <w:r w:rsidRPr="00D174CF">
        <w:rPr>
          <w:rFonts w:ascii="Times New Roman" w:hAnsi="Times New Roman" w:cs="Times New Roman"/>
          <w:sz w:val="24"/>
          <w:szCs w:val="24"/>
        </w:rPr>
        <w:t>.</w:t>
      </w:r>
      <w:r w:rsidR="000F2324">
        <w:rPr>
          <w:rFonts w:ascii="Times New Roman" w:hAnsi="Times New Roman" w:cs="Times New Roman"/>
          <w:sz w:val="24"/>
          <w:szCs w:val="24"/>
        </w:rPr>
        <w:t xml:space="preserve"> </w:t>
      </w:r>
      <w:r w:rsidRPr="00D174CF">
        <w:rPr>
          <w:rFonts w:ascii="Times New Roman" w:hAnsi="Times New Roman" w:cs="Times New Roman"/>
          <w:sz w:val="24"/>
          <w:szCs w:val="24"/>
        </w:rPr>
        <w:t>Smart farming goes beyond precision agriculture by incorporating automation and robotics into various farming tasks. Autonomous tractors, drones for planting and spraying, and robotic harvesters are transforming the traditional farming landscape. These innovations reduce labor demands, increase operational efficiency, and enable the management of large-scale farms with greater precision</w:t>
      </w:r>
      <w:r w:rsidR="000F2324">
        <w:rPr>
          <w:rFonts w:ascii="Times New Roman" w:hAnsi="Times New Roman" w:cs="Times New Roman"/>
          <w:sz w:val="24"/>
          <w:szCs w:val="24"/>
        </w:rPr>
        <w:t xml:space="preserve"> </w:t>
      </w:r>
      <w:r w:rsidR="000F2324">
        <w:rPr>
          <w:rFonts w:ascii="Times New Roman" w:hAnsi="Times New Roman" w:cs="Times New Roman"/>
          <w:sz w:val="24"/>
          <w:szCs w:val="24"/>
        </w:rPr>
        <w:fldChar w:fldCharType="begin"/>
      </w:r>
      <w:r w:rsidR="000F2324">
        <w:rPr>
          <w:rFonts w:ascii="Times New Roman" w:hAnsi="Times New Roman" w:cs="Times New Roman"/>
          <w:sz w:val="24"/>
          <w:szCs w:val="24"/>
        </w:rPr>
        <w:instrText xml:space="preserve"> ADDIN EN.CITE &lt;EndNote&gt;&lt;Cite&gt;&lt;Author&gt;Kwaghtyo&lt;/Author&gt;&lt;Year&gt;2023&lt;/Year&gt;&lt;RecNum&gt;376&lt;/RecNum&gt;&lt;DisplayText&gt;[7, 8]&lt;/DisplayText&gt;&lt;record&gt;&lt;rec-number&gt;376&lt;/rec-number&gt;&lt;foreign-keys&gt;&lt;key app="EN" db-id="ddz059rse5sdsyedp50vd2wmzvzxxfp25525" timestamp="1690782652"&gt;376&lt;/key&gt;&lt;/foreign-keys&gt;&lt;ref-type name="Journal Article"&gt;17&lt;/ref-type&gt;&lt;contributors&gt;&lt;authors&gt;&lt;author&gt;Kwaghtyo, Dekera Kenneth&lt;/author&gt;&lt;author&gt;Eke, Christopher Ifeanyi&lt;/author&gt;&lt;/authors&gt;&lt;/contributors&gt;&lt;titles&gt;&lt;title&gt;Smart farming prediction models for precision agriculture: a comprehensive survey&lt;/title&gt;&lt;secondary-title&gt;Artificial Intelligence Review&lt;/secondary-title&gt;&lt;/titles&gt;&lt;periodical&gt;&lt;full-title&gt;Artificial Intelligence Review&lt;/full-title&gt;&lt;/periodical&gt;&lt;pages&gt;5729-5772&lt;/pages&gt;&lt;volume&gt;56&lt;/volume&gt;&lt;number&gt;6&lt;/number&gt;&lt;dates&gt;&lt;year&gt;2023&lt;/year&gt;&lt;/dates&gt;&lt;isbn&gt;0269-2821&lt;/isbn&gt;&lt;urls&gt;&lt;/urls&gt;&lt;/record&gt;&lt;/Cite&gt;&lt;Cite&gt;&lt;Author&gt;KIRKAYA&lt;/Author&gt;&lt;Year&gt;2020&lt;/Year&gt;&lt;RecNum&gt;377&lt;/RecNum&gt;&lt;record&gt;&lt;rec-number&gt;377&lt;/rec-number&gt;&lt;foreign-keys&gt;&lt;key app="EN" db-id="ddz059rse5sdsyedp50vd2wmzvzxxfp25525" timestamp="1690782678"&gt;377&lt;/key&gt;&lt;/foreign-keys&gt;&lt;ref-type name="Journal Article"&gt;17&lt;/ref-type&gt;&lt;contributors&gt;&lt;authors&gt;&lt;author&gt;KIRKAYA, Aylin&lt;/author&gt;&lt;/authors&gt;&lt;/contributors&gt;&lt;titles&gt;&lt;title&gt;Smart farming-precision agriculture technologies and practices&lt;/title&gt;&lt;secondary-title&gt;Journal of Scientific Perspectives&lt;/secondary-title&gt;&lt;/titles&gt;&lt;periodical&gt;&lt;full-title&gt;Journal of Scientific Perspectives&lt;/full-title&gt;&lt;/periodical&gt;&lt;pages&gt;123-136&lt;/pages&gt;&lt;volume&gt;4&lt;/volume&gt;&lt;number&gt;2&lt;/number&gt;&lt;dates&gt;&lt;year&gt;2020&lt;/year&gt;&lt;/dates&gt;&lt;isbn&gt;2587-3008&lt;/isbn&gt;&lt;urls&gt;&lt;/urls&gt;&lt;/record&gt;&lt;/Cite&gt;&lt;/EndNote&gt;</w:instrText>
      </w:r>
      <w:r w:rsidR="000F2324">
        <w:rPr>
          <w:rFonts w:ascii="Times New Roman" w:hAnsi="Times New Roman" w:cs="Times New Roman"/>
          <w:sz w:val="24"/>
          <w:szCs w:val="24"/>
        </w:rPr>
        <w:fldChar w:fldCharType="separate"/>
      </w:r>
      <w:r w:rsidR="000F2324">
        <w:rPr>
          <w:rFonts w:ascii="Times New Roman" w:hAnsi="Times New Roman" w:cs="Times New Roman"/>
          <w:noProof/>
          <w:sz w:val="24"/>
          <w:szCs w:val="24"/>
        </w:rPr>
        <w:t>[</w:t>
      </w:r>
      <w:hyperlink w:anchor="_ENREF_7" w:tooltip="Kwaghtyo, 2023 #376" w:history="1">
        <w:r w:rsidR="000720C6">
          <w:rPr>
            <w:rFonts w:ascii="Times New Roman" w:hAnsi="Times New Roman" w:cs="Times New Roman"/>
            <w:noProof/>
            <w:sz w:val="24"/>
            <w:szCs w:val="24"/>
          </w:rPr>
          <w:t>7</w:t>
        </w:r>
      </w:hyperlink>
      <w:r w:rsidR="000F2324">
        <w:rPr>
          <w:rFonts w:ascii="Times New Roman" w:hAnsi="Times New Roman" w:cs="Times New Roman"/>
          <w:noProof/>
          <w:sz w:val="24"/>
          <w:szCs w:val="24"/>
        </w:rPr>
        <w:t xml:space="preserve">, </w:t>
      </w:r>
      <w:hyperlink w:anchor="_ENREF_8" w:tooltip="KIRKAYA, 2020 #377" w:history="1">
        <w:r w:rsidR="000720C6">
          <w:rPr>
            <w:rFonts w:ascii="Times New Roman" w:hAnsi="Times New Roman" w:cs="Times New Roman"/>
            <w:noProof/>
            <w:sz w:val="24"/>
            <w:szCs w:val="24"/>
          </w:rPr>
          <w:t>8</w:t>
        </w:r>
      </w:hyperlink>
      <w:r w:rsidR="000F2324">
        <w:rPr>
          <w:rFonts w:ascii="Times New Roman" w:hAnsi="Times New Roman" w:cs="Times New Roman"/>
          <w:noProof/>
          <w:sz w:val="24"/>
          <w:szCs w:val="24"/>
        </w:rPr>
        <w:t>]</w:t>
      </w:r>
      <w:r w:rsidR="000F2324">
        <w:rPr>
          <w:rFonts w:ascii="Times New Roman" w:hAnsi="Times New Roman" w:cs="Times New Roman"/>
          <w:sz w:val="24"/>
          <w:szCs w:val="24"/>
        </w:rPr>
        <w:fldChar w:fldCharType="end"/>
      </w:r>
      <w:r w:rsidRPr="00D174CF">
        <w:rPr>
          <w:rFonts w:ascii="Times New Roman" w:hAnsi="Times New Roman" w:cs="Times New Roman"/>
          <w:sz w:val="24"/>
          <w:szCs w:val="24"/>
        </w:rPr>
        <w:t>.</w:t>
      </w:r>
    </w:p>
    <w:p w:rsidR="00D174CF" w:rsidRPr="00D174CF" w:rsidRDefault="00D174CF" w:rsidP="00D174CF">
      <w:pPr>
        <w:numPr>
          <w:ilvl w:val="0"/>
          <w:numId w:val="2"/>
        </w:numPr>
        <w:jc w:val="both"/>
        <w:rPr>
          <w:rFonts w:ascii="Times New Roman" w:hAnsi="Times New Roman" w:cs="Times New Roman"/>
          <w:b/>
          <w:sz w:val="24"/>
          <w:szCs w:val="24"/>
        </w:rPr>
      </w:pPr>
      <w:r w:rsidRPr="00D174CF">
        <w:rPr>
          <w:rFonts w:ascii="Times New Roman" w:hAnsi="Times New Roman" w:cs="Times New Roman"/>
          <w:b/>
          <w:sz w:val="24"/>
          <w:szCs w:val="24"/>
        </w:rPr>
        <w:t>Vertical Farming and Indoor Agriculture</w:t>
      </w:r>
    </w:p>
    <w:p w:rsidR="00D174CF" w:rsidRPr="00D174CF" w:rsidRDefault="00D174CF" w:rsidP="00D174CF">
      <w:pPr>
        <w:jc w:val="both"/>
        <w:rPr>
          <w:rFonts w:ascii="Times New Roman" w:hAnsi="Times New Roman" w:cs="Times New Roman"/>
          <w:sz w:val="24"/>
          <w:szCs w:val="24"/>
        </w:rPr>
      </w:pPr>
      <w:r w:rsidRPr="00D174CF">
        <w:rPr>
          <w:rFonts w:ascii="Times New Roman" w:hAnsi="Times New Roman" w:cs="Times New Roman"/>
          <w:sz w:val="24"/>
          <w:szCs w:val="24"/>
        </w:rPr>
        <w:t xml:space="preserve">In urban environments with limited arable land, vertical farming and indoor agriculture present a promising solution for sustainable food production. Vertical farms are designed as multi-story structures where crops are grown in vertically stacked layers, using hydroponic, </w:t>
      </w:r>
      <w:proofErr w:type="spellStart"/>
      <w:r w:rsidRPr="00D174CF">
        <w:rPr>
          <w:rFonts w:ascii="Times New Roman" w:hAnsi="Times New Roman" w:cs="Times New Roman"/>
          <w:sz w:val="24"/>
          <w:szCs w:val="24"/>
        </w:rPr>
        <w:t>aeroponic</w:t>
      </w:r>
      <w:proofErr w:type="spellEnd"/>
      <w:r w:rsidRPr="00D174CF">
        <w:rPr>
          <w:rFonts w:ascii="Times New Roman" w:hAnsi="Times New Roman" w:cs="Times New Roman"/>
          <w:sz w:val="24"/>
          <w:szCs w:val="24"/>
        </w:rPr>
        <w:t xml:space="preserve">, or </w:t>
      </w:r>
      <w:proofErr w:type="spellStart"/>
      <w:r w:rsidRPr="00D174CF">
        <w:rPr>
          <w:rFonts w:ascii="Times New Roman" w:hAnsi="Times New Roman" w:cs="Times New Roman"/>
          <w:sz w:val="24"/>
          <w:szCs w:val="24"/>
        </w:rPr>
        <w:t>aquaponic</w:t>
      </w:r>
      <w:proofErr w:type="spellEnd"/>
      <w:r w:rsidRPr="00D174CF">
        <w:rPr>
          <w:rFonts w:ascii="Times New Roman" w:hAnsi="Times New Roman" w:cs="Times New Roman"/>
          <w:sz w:val="24"/>
          <w:szCs w:val="24"/>
        </w:rPr>
        <w:t xml:space="preserve"> systems. Controlled environments with LED lighting and efficient climate control mechanisms optimize crop growth, allowing year-round production of fresh and nutritious vegetables and herbs.</w:t>
      </w:r>
      <w:r w:rsidR="000F2324">
        <w:rPr>
          <w:rFonts w:ascii="Times New Roman" w:hAnsi="Times New Roman" w:cs="Times New Roman"/>
          <w:sz w:val="24"/>
          <w:szCs w:val="24"/>
        </w:rPr>
        <w:t xml:space="preserve"> </w:t>
      </w:r>
      <w:r w:rsidRPr="00D174CF">
        <w:rPr>
          <w:rFonts w:ascii="Times New Roman" w:hAnsi="Times New Roman" w:cs="Times New Roman"/>
          <w:sz w:val="24"/>
          <w:szCs w:val="24"/>
        </w:rPr>
        <w:t>Indoor agriculture takes advantage of unused spaces, such as old warehouses or disused buildings, to set up high-tech farms. These indoor farms integrate advanced automation, AI, and machine learning systems to monitor and optimize every aspect of crop growth. By minimizing transportation distances, these urban farming solutions contribute to reduced carbon footprints and increased food security for local populations</w:t>
      </w:r>
      <w:r w:rsidR="000F2324">
        <w:rPr>
          <w:rFonts w:ascii="Times New Roman" w:hAnsi="Times New Roman" w:cs="Times New Roman"/>
          <w:sz w:val="24"/>
          <w:szCs w:val="24"/>
        </w:rPr>
        <w:t xml:space="preserve"> </w:t>
      </w:r>
      <w:r w:rsidR="000720C6">
        <w:rPr>
          <w:rFonts w:ascii="Times New Roman" w:hAnsi="Times New Roman" w:cs="Times New Roman"/>
          <w:sz w:val="24"/>
          <w:szCs w:val="24"/>
        </w:rPr>
        <w:fldChar w:fldCharType="begin"/>
      </w:r>
      <w:r w:rsidR="000720C6">
        <w:rPr>
          <w:rFonts w:ascii="Times New Roman" w:hAnsi="Times New Roman" w:cs="Times New Roman"/>
          <w:sz w:val="24"/>
          <w:szCs w:val="24"/>
        </w:rPr>
        <w:instrText xml:space="preserve"> ADDIN EN.CITE &lt;EndNote&gt;&lt;Cite&gt;&lt;Author&gt;Birkby&lt;/Author&gt;&lt;Year&gt;2016&lt;/Year&gt;&lt;RecNum&gt;378&lt;/RecNum&gt;&lt;DisplayText&gt;[9, 10]&lt;/DisplayText&gt;&lt;record&gt;&lt;rec-number&gt;378&lt;/rec-number&gt;&lt;foreign-keys&gt;&lt;key app="EN" db-id="ddz059rse5sdsyedp50vd2wmzvzxxfp25525" timestamp="1690782879"&gt;378&lt;/key&gt;&lt;/foreign-keys&gt;&lt;ref-type name="Journal Article"&gt;17&lt;/ref-type&gt;&lt;contributors&gt;&lt;authors&gt;&lt;author&gt;Birkby, Jeff&lt;/author&gt;&lt;/authors&gt;&lt;/contributors&gt;&lt;titles&gt;&lt;title&gt;Vertical farming&lt;/title&gt;&lt;secondary-title&gt;ATTRA sustainable agriculture&lt;/secondary-title&gt;&lt;/titles&gt;&lt;periodical&gt;&lt;full-title&gt;ATTRA sustainable agriculture&lt;/full-title&gt;&lt;/periodical&gt;&lt;pages&gt;1-12&lt;/pages&gt;&lt;volume&gt;2&lt;/volume&gt;&lt;dates&gt;&lt;year&gt;2016&lt;/year&gt;&lt;/dates&gt;&lt;urls&gt;&lt;/urls&gt;&lt;/record&gt;&lt;/Cite&gt;&lt;Cite&gt;&lt;Author&gt;Benke&lt;/Author&gt;&lt;Year&gt;2017&lt;/Year&gt;&lt;RecNum&gt;379&lt;/RecNum&gt;&lt;record&gt;&lt;rec-number&gt;379&lt;/rec-number&gt;&lt;foreign-keys&gt;&lt;key app="EN" db-id="ddz059rse5sdsyedp50vd2wmzvzxxfp25525" timestamp="1690782912"&gt;379&lt;/key&gt;&lt;/foreign-keys&gt;&lt;ref-type name="Journal Article"&gt;17&lt;/ref-type&gt;&lt;contributors&gt;&lt;authors&gt;&lt;author&gt;Benke, Kurt&lt;/author&gt;&lt;author&gt;Tomkins, Bruce&lt;/author&gt;&lt;/authors&gt;&lt;/contributors&gt;&lt;titles&gt;&lt;title&gt;Future food-production systems: vertical farming and controlled-environment agriculture&lt;/title&gt;&lt;secondary-title&gt;Sustainability: Science, Practice and Policy&lt;/secondary-title&gt;&lt;/titles&gt;&lt;periodical&gt;&lt;full-title&gt;Sustainability: Science, Practice and Policy&lt;/full-title&gt;&lt;/periodical&gt;&lt;pages&gt;13-26&lt;/pages&gt;&lt;volume&gt;13&lt;/volume&gt;&lt;number&gt;1&lt;/number&gt;&lt;dates&gt;&lt;year&gt;2017&lt;/year&gt;&lt;/dates&gt;&lt;isbn&gt;1548-7733&lt;/isbn&gt;&lt;urls&gt;&lt;/urls&gt;&lt;/record&gt;&lt;/Cite&gt;&lt;/EndNote&gt;</w:instrText>
      </w:r>
      <w:r w:rsidR="000720C6">
        <w:rPr>
          <w:rFonts w:ascii="Times New Roman" w:hAnsi="Times New Roman" w:cs="Times New Roman"/>
          <w:sz w:val="24"/>
          <w:szCs w:val="24"/>
        </w:rPr>
        <w:fldChar w:fldCharType="separate"/>
      </w:r>
      <w:r w:rsidR="000720C6">
        <w:rPr>
          <w:rFonts w:ascii="Times New Roman" w:hAnsi="Times New Roman" w:cs="Times New Roman"/>
          <w:noProof/>
          <w:sz w:val="24"/>
          <w:szCs w:val="24"/>
        </w:rPr>
        <w:t>[</w:t>
      </w:r>
      <w:hyperlink w:anchor="_ENREF_9" w:tooltip="Birkby, 2016 #378" w:history="1">
        <w:r w:rsidR="000720C6">
          <w:rPr>
            <w:rFonts w:ascii="Times New Roman" w:hAnsi="Times New Roman" w:cs="Times New Roman"/>
            <w:noProof/>
            <w:sz w:val="24"/>
            <w:szCs w:val="24"/>
          </w:rPr>
          <w:t>9</w:t>
        </w:r>
      </w:hyperlink>
      <w:r w:rsidR="000720C6">
        <w:rPr>
          <w:rFonts w:ascii="Times New Roman" w:hAnsi="Times New Roman" w:cs="Times New Roman"/>
          <w:noProof/>
          <w:sz w:val="24"/>
          <w:szCs w:val="24"/>
        </w:rPr>
        <w:t xml:space="preserve">, </w:t>
      </w:r>
      <w:hyperlink w:anchor="_ENREF_10" w:tooltip="Benke, 2017 #379" w:history="1">
        <w:r w:rsidR="000720C6">
          <w:rPr>
            <w:rFonts w:ascii="Times New Roman" w:hAnsi="Times New Roman" w:cs="Times New Roman"/>
            <w:noProof/>
            <w:sz w:val="24"/>
            <w:szCs w:val="24"/>
          </w:rPr>
          <w:t>10</w:t>
        </w:r>
      </w:hyperlink>
      <w:r w:rsidR="000720C6">
        <w:rPr>
          <w:rFonts w:ascii="Times New Roman" w:hAnsi="Times New Roman" w:cs="Times New Roman"/>
          <w:noProof/>
          <w:sz w:val="24"/>
          <w:szCs w:val="24"/>
        </w:rPr>
        <w:t>]</w:t>
      </w:r>
      <w:r w:rsidR="000720C6">
        <w:rPr>
          <w:rFonts w:ascii="Times New Roman" w:hAnsi="Times New Roman" w:cs="Times New Roman"/>
          <w:sz w:val="24"/>
          <w:szCs w:val="24"/>
        </w:rPr>
        <w:fldChar w:fldCharType="end"/>
      </w:r>
      <w:r w:rsidRPr="00D174CF">
        <w:rPr>
          <w:rFonts w:ascii="Times New Roman" w:hAnsi="Times New Roman" w:cs="Times New Roman"/>
          <w:sz w:val="24"/>
          <w:szCs w:val="24"/>
        </w:rPr>
        <w:t>.</w:t>
      </w:r>
    </w:p>
    <w:p w:rsidR="00D174CF" w:rsidRPr="00D174CF" w:rsidRDefault="00D174CF" w:rsidP="00D174CF">
      <w:pPr>
        <w:numPr>
          <w:ilvl w:val="0"/>
          <w:numId w:val="3"/>
        </w:numPr>
        <w:jc w:val="both"/>
        <w:rPr>
          <w:rFonts w:ascii="Times New Roman" w:hAnsi="Times New Roman" w:cs="Times New Roman"/>
          <w:b/>
          <w:sz w:val="24"/>
          <w:szCs w:val="24"/>
        </w:rPr>
      </w:pPr>
      <w:r w:rsidRPr="00D174CF">
        <w:rPr>
          <w:rFonts w:ascii="Times New Roman" w:hAnsi="Times New Roman" w:cs="Times New Roman"/>
          <w:b/>
          <w:sz w:val="24"/>
          <w:szCs w:val="24"/>
        </w:rPr>
        <w:t>Genetic Engineering and Biotechnology</w:t>
      </w:r>
    </w:p>
    <w:p w:rsidR="00D174CF" w:rsidRPr="00D174CF" w:rsidRDefault="00D174CF" w:rsidP="00D174CF">
      <w:pPr>
        <w:jc w:val="both"/>
        <w:rPr>
          <w:rFonts w:ascii="Times New Roman" w:hAnsi="Times New Roman" w:cs="Times New Roman"/>
          <w:sz w:val="24"/>
          <w:szCs w:val="24"/>
        </w:rPr>
      </w:pPr>
      <w:r w:rsidRPr="00D174CF">
        <w:rPr>
          <w:rFonts w:ascii="Times New Roman" w:hAnsi="Times New Roman" w:cs="Times New Roman"/>
          <w:sz w:val="24"/>
          <w:szCs w:val="24"/>
        </w:rPr>
        <w:t>Genetic engineering and biotechnology have revolutionized agriculture and food sciences by introducing novel traits into crops and creating alternative protein sources. Through genetic modification, crops can be made more resilient to pests, diseases, and extreme weather conditions while maintaining nutritional content. Improved varieties of staple crops like rice, wheat, and maize are crucial in securing food supplies for a growing global population</w:t>
      </w:r>
      <w:r w:rsidR="000720C6">
        <w:rPr>
          <w:rFonts w:ascii="Times New Roman" w:hAnsi="Times New Roman" w:cs="Times New Roman"/>
          <w:sz w:val="24"/>
          <w:szCs w:val="24"/>
        </w:rPr>
        <w:t xml:space="preserve"> </w:t>
      </w:r>
      <w:r w:rsidR="000720C6">
        <w:rPr>
          <w:rFonts w:ascii="Times New Roman" w:hAnsi="Times New Roman" w:cs="Times New Roman"/>
          <w:sz w:val="24"/>
          <w:szCs w:val="24"/>
        </w:rPr>
        <w:fldChar w:fldCharType="begin"/>
      </w:r>
      <w:r w:rsidR="000720C6">
        <w:rPr>
          <w:rFonts w:ascii="Times New Roman" w:hAnsi="Times New Roman" w:cs="Times New Roman"/>
          <w:sz w:val="24"/>
          <w:szCs w:val="24"/>
        </w:rPr>
        <w:instrText xml:space="preserve"> ADDIN EN.CITE &lt;EndNote&gt;&lt;Cite&gt;&lt;Author&gt;Sheludko&lt;/Author&gt;&lt;Year&gt;2010&lt;/Year&gt;&lt;RecNum&gt;383&lt;/RecNum&gt;&lt;DisplayText&gt;[11]&lt;/DisplayText&gt;&lt;record&gt;&lt;rec-number&gt;383&lt;/rec-number&gt;&lt;foreign-keys&gt;&lt;key app="EN" db-id="ddz059rse5sdsyedp50vd2wmzvzxxfp25525" timestamp="1690783109"&gt;383&lt;/key&gt;&lt;/foreign-keys&gt;&lt;ref-type name="Journal Article"&gt;17&lt;/ref-type&gt;&lt;contributors&gt;&lt;authors&gt;&lt;author&gt;Sheludko, YV&lt;/author&gt;&lt;/authors&gt;&lt;/contributors&gt;&lt;titles&gt;&lt;title&gt;Recent advances in plant biotechnology and genetic engineering for production of secondary metabolites&lt;/title&gt;&lt;secondary-title&gt;Cytology and Genetics&lt;/secondary-title&gt;&lt;/titles&gt;&lt;periodical&gt;&lt;full-title&gt;Cytology and Genetics&lt;/full-title&gt;&lt;/periodical&gt;&lt;pages&gt;52-60&lt;/pages&gt;&lt;volume&gt;44&lt;/volume&gt;&lt;number&gt;1&lt;/number&gt;&lt;dates&gt;&lt;year&gt;2010&lt;/year&gt;&lt;/dates&gt;&lt;isbn&gt;0095-4527&lt;/isbn&gt;&lt;urls&gt;&lt;/urls&gt;&lt;/record&gt;&lt;/Cite&gt;&lt;/EndNote&gt;</w:instrText>
      </w:r>
      <w:r w:rsidR="000720C6">
        <w:rPr>
          <w:rFonts w:ascii="Times New Roman" w:hAnsi="Times New Roman" w:cs="Times New Roman"/>
          <w:sz w:val="24"/>
          <w:szCs w:val="24"/>
        </w:rPr>
        <w:fldChar w:fldCharType="separate"/>
      </w:r>
      <w:r w:rsidR="000720C6">
        <w:rPr>
          <w:rFonts w:ascii="Times New Roman" w:hAnsi="Times New Roman" w:cs="Times New Roman"/>
          <w:noProof/>
          <w:sz w:val="24"/>
          <w:szCs w:val="24"/>
        </w:rPr>
        <w:t>[</w:t>
      </w:r>
      <w:hyperlink w:anchor="_ENREF_11" w:tooltip="Sheludko, 2010 #383" w:history="1">
        <w:r w:rsidR="000720C6">
          <w:rPr>
            <w:rFonts w:ascii="Times New Roman" w:hAnsi="Times New Roman" w:cs="Times New Roman"/>
            <w:noProof/>
            <w:sz w:val="24"/>
            <w:szCs w:val="24"/>
          </w:rPr>
          <w:t>11</w:t>
        </w:r>
      </w:hyperlink>
      <w:r w:rsidR="000720C6">
        <w:rPr>
          <w:rFonts w:ascii="Times New Roman" w:hAnsi="Times New Roman" w:cs="Times New Roman"/>
          <w:noProof/>
          <w:sz w:val="24"/>
          <w:szCs w:val="24"/>
        </w:rPr>
        <w:t>]</w:t>
      </w:r>
      <w:r w:rsidR="000720C6">
        <w:rPr>
          <w:rFonts w:ascii="Times New Roman" w:hAnsi="Times New Roman" w:cs="Times New Roman"/>
          <w:sz w:val="24"/>
          <w:szCs w:val="24"/>
        </w:rPr>
        <w:fldChar w:fldCharType="end"/>
      </w:r>
      <w:r w:rsidRPr="00D174CF">
        <w:rPr>
          <w:rFonts w:ascii="Times New Roman" w:hAnsi="Times New Roman" w:cs="Times New Roman"/>
          <w:sz w:val="24"/>
          <w:szCs w:val="24"/>
        </w:rPr>
        <w:t>.</w:t>
      </w:r>
    </w:p>
    <w:p w:rsidR="00D174CF" w:rsidRPr="00D174CF" w:rsidRDefault="00D174CF" w:rsidP="00D174CF">
      <w:pPr>
        <w:jc w:val="both"/>
        <w:rPr>
          <w:rFonts w:ascii="Times New Roman" w:hAnsi="Times New Roman" w:cs="Times New Roman"/>
          <w:sz w:val="24"/>
          <w:szCs w:val="24"/>
        </w:rPr>
      </w:pPr>
      <w:r w:rsidRPr="00D174CF">
        <w:rPr>
          <w:rFonts w:ascii="Times New Roman" w:hAnsi="Times New Roman" w:cs="Times New Roman"/>
          <w:sz w:val="24"/>
          <w:szCs w:val="24"/>
        </w:rPr>
        <w:t>In addition to crop modification, biotechnology has enabled the development of lab-grown meat and plant-based alternatives. Cultured meat, produced through cell culture techniques, offers a sustainable and ethical alternative to conventional livestock farming, significantly reducing greenhouse gas emissions and land usage. Similarly, plant-based proteins derived from legumes, algae, and fungi are gaining popularity as environmentally friendly protein sources</w:t>
      </w:r>
      <w:r w:rsidR="000720C6">
        <w:rPr>
          <w:rFonts w:ascii="Times New Roman" w:hAnsi="Times New Roman" w:cs="Times New Roman"/>
          <w:sz w:val="24"/>
          <w:szCs w:val="24"/>
        </w:rPr>
        <w:t xml:space="preserve"> </w:t>
      </w:r>
      <w:r w:rsidR="000720C6">
        <w:rPr>
          <w:rFonts w:ascii="Times New Roman" w:hAnsi="Times New Roman" w:cs="Times New Roman"/>
          <w:sz w:val="24"/>
          <w:szCs w:val="24"/>
        </w:rPr>
        <w:fldChar w:fldCharType="begin">
          <w:fldData xml:space="preserve">PEVuZE5vdGU+PENpdGU+PEF1dGhvcj5CYWw8L0F1dGhvcj48WWVhcj4yMDA3PC9ZZWFyPjxSZWNO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</w:fldData>
        </w:fldChar>
      </w:r>
      <w:r w:rsidR="000720C6">
        <w:rPr>
          <w:rFonts w:ascii="Times New Roman" w:hAnsi="Times New Roman" w:cs="Times New Roman"/>
          <w:sz w:val="24"/>
          <w:szCs w:val="24"/>
        </w:rPr>
        <w:instrText xml:space="preserve"> ADDIN EN.CITE </w:instrText>
      </w:r>
      <w:r w:rsidR="000720C6">
        <w:rPr>
          <w:rFonts w:ascii="Times New Roman" w:hAnsi="Times New Roman" w:cs="Times New Roman"/>
          <w:sz w:val="24"/>
          <w:szCs w:val="24"/>
        </w:rPr>
        <w:fldChar w:fldCharType="begin">
          <w:fldData xml:space="preserve">PEVuZE5vdGU+PENpdGU+PEF1dGhvcj5CYWw8L0F1dGhvcj48WWVhcj4yMDA3PC9ZZWFyPjxSZWNO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</w:fldData>
        </w:fldChar>
      </w:r>
      <w:r w:rsidR="000720C6">
        <w:rPr>
          <w:rFonts w:ascii="Times New Roman" w:hAnsi="Times New Roman" w:cs="Times New Roman"/>
          <w:sz w:val="24"/>
          <w:szCs w:val="24"/>
        </w:rPr>
        <w:instrText xml:space="preserve"> ADDIN EN.CITE.DATA </w:instrText>
      </w:r>
      <w:r w:rsidR="000720C6">
        <w:rPr>
          <w:rFonts w:ascii="Times New Roman" w:hAnsi="Times New Roman" w:cs="Times New Roman"/>
          <w:sz w:val="24"/>
          <w:szCs w:val="24"/>
        </w:rPr>
      </w:r>
      <w:r w:rsidR="000720C6">
        <w:rPr>
          <w:rFonts w:ascii="Times New Roman" w:hAnsi="Times New Roman" w:cs="Times New Roman"/>
          <w:sz w:val="24"/>
          <w:szCs w:val="24"/>
        </w:rPr>
        <w:fldChar w:fldCharType="end"/>
      </w:r>
      <w:r w:rsidR="000720C6">
        <w:rPr>
          <w:rFonts w:ascii="Times New Roman" w:hAnsi="Times New Roman" w:cs="Times New Roman"/>
          <w:sz w:val="24"/>
          <w:szCs w:val="24"/>
        </w:rPr>
        <w:fldChar w:fldCharType="separate"/>
      </w:r>
      <w:r w:rsidR="000720C6">
        <w:rPr>
          <w:rFonts w:ascii="Times New Roman" w:hAnsi="Times New Roman" w:cs="Times New Roman"/>
          <w:noProof/>
          <w:sz w:val="24"/>
          <w:szCs w:val="24"/>
        </w:rPr>
        <w:t>[</w:t>
      </w:r>
      <w:hyperlink w:anchor="_ENREF_12" w:tooltip="Bal, 2007 #380" w:history="1">
        <w:r w:rsidR="000720C6">
          <w:rPr>
            <w:rFonts w:ascii="Times New Roman" w:hAnsi="Times New Roman" w:cs="Times New Roman"/>
            <w:noProof/>
            <w:sz w:val="24"/>
            <w:szCs w:val="24"/>
          </w:rPr>
          <w:t>12</w:t>
        </w:r>
      </w:hyperlink>
      <w:r w:rsidR="000720C6">
        <w:rPr>
          <w:rFonts w:ascii="Times New Roman" w:hAnsi="Times New Roman" w:cs="Times New Roman"/>
          <w:noProof/>
          <w:sz w:val="24"/>
          <w:szCs w:val="24"/>
        </w:rPr>
        <w:t xml:space="preserve">, </w:t>
      </w:r>
      <w:hyperlink w:anchor="_ENREF_13" w:tooltip="Lock, 1993 #381" w:history="1">
        <w:r w:rsidR="000720C6">
          <w:rPr>
            <w:rFonts w:ascii="Times New Roman" w:hAnsi="Times New Roman" w:cs="Times New Roman"/>
            <w:noProof/>
            <w:sz w:val="24"/>
            <w:szCs w:val="24"/>
          </w:rPr>
          <w:t>13</w:t>
        </w:r>
      </w:hyperlink>
      <w:r w:rsidR="000720C6">
        <w:rPr>
          <w:rFonts w:ascii="Times New Roman" w:hAnsi="Times New Roman" w:cs="Times New Roman"/>
          <w:noProof/>
          <w:sz w:val="24"/>
          <w:szCs w:val="24"/>
        </w:rPr>
        <w:t>]</w:t>
      </w:r>
      <w:r w:rsidR="000720C6">
        <w:rPr>
          <w:rFonts w:ascii="Times New Roman" w:hAnsi="Times New Roman" w:cs="Times New Roman"/>
          <w:sz w:val="24"/>
          <w:szCs w:val="24"/>
        </w:rPr>
        <w:fldChar w:fldCharType="end"/>
      </w:r>
      <w:r w:rsidRPr="00D174CF">
        <w:rPr>
          <w:rFonts w:ascii="Times New Roman" w:hAnsi="Times New Roman" w:cs="Times New Roman"/>
          <w:sz w:val="24"/>
          <w:szCs w:val="24"/>
        </w:rPr>
        <w:t>.</w:t>
      </w:r>
    </w:p>
    <w:p w:rsidR="00D174CF" w:rsidRPr="00D174CF" w:rsidRDefault="00D174CF" w:rsidP="00D174CF">
      <w:pPr>
        <w:numPr>
          <w:ilvl w:val="0"/>
          <w:numId w:val="4"/>
        </w:numPr>
        <w:jc w:val="both"/>
        <w:rPr>
          <w:rFonts w:ascii="Times New Roman" w:hAnsi="Times New Roman" w:cs="Times New Roman"/>
          <w:b/>
          <w:sz w:val="24"/>
          <w:szCs w:val="24"/>
        </w:rPr>
      </w:pPr>
      <w:r w:rsidRPr="00D174CF">
        <w:rPr>
          <w:rFonts w:ascii="Times New Roman" w:hAnsi="Times New Roman" w:cs="Times New Roman"/>
          <w:b/>
          <w:sz w:val="24"/>
          <w:szCs w:val="24"/>
        </w:rPr>
        <w:t>Nanotechnology in Agriculture</w:t>
      </w:r>
    </w:p>
    <w:p w:rsidR="00D174CF" w:rsidRPr="00D174CF" w:rsidRDefault="00D174CF" w:rsidP="00D174CF">
      <w:pPr>
        <w:jc w:val="both"/>
        <w:rPr>
          <w:rFonts w:ascii="Times New Roman" w:hAnsi="Times New Roman" w:cs="Times New Roman"/>
          <w:sz w:val="24"/>
          <w:szCs w:val="24"/>
        </w:rPr>
      </w:pPr>
      <w:r w:rsidRPr="00D174CF">
        <w:rPr>
          <w:rFonts w:ascii="Times New Roman" w:hAnsi="Times New Roman" w:cs="Times New Roman"/>
          <w:sz w:val="24"/>
          <w:szCs w:val="24"/>
        </w:rPr>
        <w:t xml:space="preserve">Nanotechnology is unlocking new possibilities in agriculture, providing solutions to challenges related to crop protection and nutrient management. Nano-pesticides and </w:t>
      </w:r>
      <w:proofErr w:type="spellStart"/>
      <w:r w:rsidRPr="00D174CF">
        <w:rPr>
          <w:rFonts w:ascii="Times New Roman" w:hAnsi="Times New Roman" w:cs="Times New Roman"/>
          <w:sz w:val="24"/>
          <w:szCs w:val="24"/>
        </w:rPr>
        <w:t>nano</w:t>
      </w:r>
      <w:proofErr w:type="spellEnd"/>
      <w:r w:rsidRPr="00D174CF">
        <w:rPr>
          <w:rFonts w:ascii="Times New Roman" w:hAnsi="Times New Roman" w:cs="Times New Roman"/>
          <w:sz w:val="24"/>
          <w:szCs w:val="24"/>
        </w:rPr>
        <w:t>-herbicides, formulated with nanomaterials, offer targeted and controlled release of agrochemicals. This approach reduces the overall use of chemicals, minimizing potential harm to beneficial insects and ecosystems.</w:t>
      </w:r>
      <w:r w:rsidR="000F2324">
        <w:rPr>
          <w:rFonts w:ascii="Times New Roman" w:hAnsi="Times New Roman" w:cs="Times New Roman"/>
          <w:sz w:val="24"/>
          <w:szCs w:val="24"/>
        </w:rPr>
        <w:t xml:space="preserve"> </w:t>
      </w:r>
      <w:r w:rsidRPr="00D174CF">
        <w:rPr>
          <w:rFonts w:ascii="Times New Roman" w:hAnsi="Times New Roman" w:cs="Times New Roman"/>
          <w:sz w:val="24"/>
          <w:szCs w:val="24"/>
        </w:rPr>
        <w:t xml:space="preserve">Nanotechnology also enables the development of </w:t>
      </w:r>
      <w:proofErr w:type="spellStart"/>
      <w:r w:rsidRPr="00D174CF">
        <w:rPr>
          <w:rFonts w:ascii="Times New Roman" w:hAnsi="Times New Roman" w:cs="Times New Roman"/>
          <w:sz w:val="24"/>
          <w:szCs w:val="24"/>
        </w:rPr>
        <w:t>nano</w:t>
      </w:r>
      <w:proofErr w:type="spellEnd"/>
      <w:r w:rsidRPr="00D174CF">
        <w:rPr>
          <w:rFonts w:ascii="Times New Roman" w:hAnsi="Times New Roman" w:cs="Times New Roman"/>
          <w:sz w:val="24"/>
          <w:szCs w:val="24"/>
        </w:rPr>
        <w:t xml:space="preserve">-fertilizers, which enhance </w:t>
      </w:r>
      <w:r w:rsidRPr="00D174CF">
        <w:rPr>
          <w:rFonts w:ascii="Times New Roman" w:hAnsi="Times New Roman" w:cs="Times New Roman"/>
          <w:sz w:val="24"/>
          <w:szCs w:val="24"/>
        </w:rPr>
        <w:lastRenderedPageBreak/>
        <w:t xml:space="preserve">nutrient uptake efficiency in crops. By delivering essential nutrients directly to plant cells, </w:t>
      </w:r>
      <w:proofErr w:type="spellStart"/>
      <w:r w:rsidRPr="00D174CF">
        <w:rPr>
          <w:rFonts w:ascii="Times New Roman" w:hAnsi="Times New Roman" w:cs="Times New Roman"/>
          <w:sz w:val="24"/>
          <w:szCs w:val="24"/>
        </w:rPr>
        <w:t>nano</w:t>
      </w:r>
      <w:proofErr w:type="spellEnd"/>
      <w:r w:rsidRPr="00D174CF">
        <w:rPr>
          <w:rFonts w:ascii="Times New Roman" w:hAnsi="Times New Roman" w:cs="Times New Roman"/>
          <w:sz w:val="24"/>
          <w:szCs w:val="24"/>
        </w:rPr>
        <w:t>-fertilizers increase crop yields while reducing nutrient runoff and soil contamination.</w:t>
      </w:r>
      <w:r w:rsidR="000F2324">
        <w:rPr>
          <w:rFonts w:ascii="Times New Roman" w:hAnsi="Times New Roman" w:cs="Times New Roman"/>
          <w:sz w:val="24"/>
          <w:szCs w:val="24"/>
        </w:rPr>
        <w:t xml:space="preserve"> </w:t>
      </w:r>
      <w:r w:rsidRPr="00D174CF">
        <w:rPr>
          <w:rFonts w:ascii="Times New Roman" w:hAnsi="Times New Roman" w:cs="Times New Roman"/>
          <w:sz w:val="24"/>
          <w:szCs w:val="24"/>
        </w:rPr>
        <w:t xml:space="preserve">Furthermore, </w:t>
      </w:r>
      <w:proofErr w:type="spellStart"/>
      <w:r w:rsidRPr="00D174CF">
        <w:rPr>
          <w:rFonts w:ascii="Times New Roman" w:hAnsi="Times New Roman" w:cs="Times New Roman"/>
          <w:sz w:val="24"/>
          <w:szCs w:val="24"/>
        </w:rPr>
        <w:t>nanosensors</w:t>
      </w:r>
      <w:proofErr w:type="spellEnd"/>
      <w:r w:rsidRPr="00D174CF">
        <w:rPr>
          <w:rFonts w:ascii="Times New Roman" w:hAnsi="Times New Roman" w:cs="Times New Roman"/>
          <w:sz w:val="24"/>
          <w:szCs w:val="24"/>
        </w:rPr>
        <w:t xml:space="preserve"> integrated into agricultural systems provide real-time monitoring of environmental parameters and crop health, allowing farmers to make informed decisions for better crop management</w:t>
      </w:r>
      <w:r w:rsidR="000F2324">
        <w:rPr>
          <w:rFonts w:ascii="Times New Roman" w:hAnsi="Times New Roman" w:cs="Times New Roman"/>
          <w:sz w:val="24"/>
          <w:szCs w:val="24"/>
        </w:rPr>
        <w:t xml:space="preserve"> </w:t>
      </w:r>
      <w:r w:rsidR="000F2324">
        <w:rPr>
          <w:rFonts w:ascii="Times New Roman" w:hAnsi="Times New Roman" w:cs="Times New Roman"/>
          <w:sz w:val="24"/>
          <w:szCs w:val="24"/>
        </w:rPr>
        <w:fldChar w:fldCharType="begin">
          <w:fldData xml:space="preserve">PEVuZE5vdGU+PENpdGU+PEF1dGhvcj5DaGVuPC9BdXRob3I+PFllYXI+MjAxMTwvWWVhcj48UmVj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=
</w:fldData>
        </w:fldChar>
      </w:r>
      <w:r w:rsidR="000720C6">
        <w:rPr>
          <w:rFonts w:ascii="Times New Roman" w:hAnsi="Times New Roman" w:cs="Times New Roman"/>
          <w:sz w:val="24"/>
          <w:szCs w:val="24"/>
        </w:rPr>
        <w:instrText xml:space="preserve"> ADDIN EN.CITE </w:instrText>
      </w:r>
      <w:r w:rsidR="000720C6">
        <w:rPr>
          <w:rFonts w:ascii="Times New Roman" w:hAnsi="Times New Roman" w:cs="Times New Roman"/>
          <w:sz w:val="24"/>
          <w:szCs w:val="24"/>
        </w:rPr>
        <w:fldChar w:fldCharType="begin">
          <w:fldData xml:space="preserve">PEVuZE5vdGU+PENpdGU+PEF1dGhvcj5DaGVuPC9BdXRob3I+PFllYXI+MjAxMTwvWWVhcj48UmVj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=
</w:fldData>
        </w:fldChar>
      </w:r>
      <w:r w:rsidR="000720C6">
        <w:rPr>
          <w:rFonts w:ascii="Times New Roman" w:hAnsi="Times New Roman" w:cs="Times New Roman"/>
          <w:sz w:val="24"/>
          <w:szCs w:val="24"/>
        </w:rPr>
        <w:instrText xml:space="preserve"> ADDIN EN.CITE.DATA </w:instrText>
      </w:r>
      <w:r w:rsidR="000720C6">
        <w:rPr>
          <w:rFonts w:ascii="Times New Roman" w:hAnsi="Times New Roman" w:cs="Times New Roman"/>
          <w:sz w:val="24"/>
          <w:szCs w:val="24"/>
        </w:rPr>
      </w:r>
      <w:r w:rsidR="000720C6">
        <w:rPr>
          <w:rFonts w:ascii="Times New Roman" w:hAnsi="Times New Roman" w:cs="Times New Roman"/>
          <w:sz w:val="24"/>
          <w:szCs w:val="24"/>
        </w:rPr>
        <w:fldChar w:fldCharType="end"/>
      </w:r>
      <w:r w:rsidR="000F2324">
        <w:rPr>
          <w:rFonts w:ascii="Times New Roman" w:hAnsi="Times New Roman" w:cs="Times New Roman"/>
          <w:sz w:val="24"/>
          <w:szCs w:val="24"/>
        </w:rPr>
        <w:fldChar w:fldCharType="separate"/>
      </w:r>
      <w:r w:rsidR="000720C6">
        <w:rPr>
          <w:rFonts w:ascii="Times New Roman" w:hAnsi="Times New Roman" w:cs="Times New Roman"/>
          <w:noProof/>
          <w:sz w:val="24"/>
          <w:szCs w:val="24"/>
        </w:rPr>
        <w:t>[</w:t>
      </w:r>
      <w:hyperlink w:anchor="_ENREF_14" w:tooltip="Chen, 2011 #370" w:history="1">
        <w:r w:rsidR="000720C6">
          <w:rPr>
            <w:rFonts w:ascii="Times New Roman" w:hAnsi="Times New Roman" w:cs="Times New Roman"/>
            <w:noProof/>
            <w:sz w:val="24"/>
            <w:szCs w:val="24"/>
          </w:rPr>
          <w:t>14</w:t>
        </w:r>
      </w:hyperlink>
      <w:r w:rsidR="000720C6">
        <w:rPr>
          <w:rFonts w:ascii="Times New Roman" w:hAnsi="Times New Roman" w:cs="Times New Roman"/>
          <w:noProof/>
          <w:sz w:val="24"/>
          <w:szCs w:val="24"/>
        </w:rPr>
        <w:t>]</w:t>
      </w:r>
      <w:r w:rsidR="000F2324">
        <w:rPr>
          <w:rFonts w:ascii="Times New Roman" w:hAnsi="Times New Roman" w:cs="Times New Roman"/>
          <w:sz w:val="24"/>
          <w:szCs w:val="24"/>
        </w:rPr>
        <w:fldChar w:fldCharType="end"/>
      </w:r>
      <w:r w:rsidRPr="00D174CF">
        <w:rPr>
          <w:rFonts w:ascii="Times New Roman" w:hAnsi="Times New Roman" w:cs="Times New Roman"/>
          <w:sz w:val="24"/>
          <w:szCs w:val="24"/>
        </w:rPr>
        <w:t>.</w:t>
      </w:r>
    </w:p>
    <w:p w:rsidR="00D174CF" w:rsidRPr="00D174CF" w:rsidRDefault="00D174CF" w:rsidP="00D174CF">
      <w:pPr>
        <w:numPr>
          <w:ilvl w:val="0"/>
          <w:numId w:val="5"/>
        </w:numPr>
        <w:jc w:val="both"/>
        <w:rPr>
          <w:rFonts w:ascii="Times New Roman" w:hAnsi="Times New Roman" w:cs="Times New Roman"/>
          <w:b/>
          <w:sz w:val="24"/>
          <w:szCs w:val="24"/>
        </w:rPr>
      </w:pPr>
      <w:r w:rsidRPr="00D174CF">
        <w:rPr>
          <w:rFonts w:ascii="Times New Roman" w:hAnsi="Times New Roman" w:cs="Times New Roman"/>
          <w:b/>
          <w:sz w:val="24"/>
          <w:szCs w:val="24"/>
        </w:rPr>
        <w:t>3D Printing in Food Manufacturing</w:t>
      </w:r>
    </w:p>
    <w:p w:rsidR="00D174CF" w:rsidRPr="00D174CF" w:rsidRDefault="00D174CF" w:rsidP="00D174CF">
      <w:pPr>
        <w:jc w:val="both"/>
        <w:rPr>
          <w:rFonts w:ascii="Times New Roman" w:hAnsi="Times New Roman" w:cs="Times New Roman"/>
          <w:sz w:val="24"/>
          <w:szCs w:val="24"/>
        </w:rPr>
      </w:pPr>
      <w:r w:rsidRPr="00D174CF">
        <w:rPr>
          <w:rFonts w:ascii="Times New Roman" w:hAnsi="Times New Roman" w:cs="Times New Roman"/>
          <w:sz w:val="24"/>
          <w:szCs w:val="24"/>
        </w:rPr>
        <w:t>3D printing is revolutionizing the way food is produced and consumed. Culinary artists and food scientists can create intricate and personalized food designs using edible materials. Beyond aesthetics, 3D food printing offers functional advantages, such as tailoring the nutritional content of food products to meet individual dietary requirements.</w:t>
      </w:r>
      <w:r w:rsidR="000F2324">
        <w:rPr>
          <w:rFonts w:ascii="Times New Roman" w:hAnsi="Times New Roman" w:cs="Times New Roman"/>
          <w:sz w:val="24"/>
          <w:szCs w:val="24"/>
        </w:rPr>
        <w:t xml:space="preserve"> </w:t>
      </w:r>
      <w:r w:rsidRPr="00D174CF">
        <w:rPr>
          <w:rFonts w:ascii="Times New Roman" w:hAnsi="Times New Roman" w:cs="Times New Roman"/>
          <w:sz w:val="24"/>
          <w:szCs w:val="24"/>
        </w:rPr>
        <w:t>In the healthcare sector, 3D printing has been utilized to produce customized nutrient-rich meals for patients with specific medical conditions. This innovation ensures that patients receive the precise nutrients needed for their recovery, promoting faster healing and better overall health outcomes</w:t>
      </w:r>
      <w:r w:rsidR="000F2324">
        <w:rPr>
          <w:rFonts w:ascii="Times New Roman" w:hAnsi="Times New Roman" w:cs="Times New Roman"/>
          <w:sz w:val="24"/>
          <w:szCs w:val="24"/>
        </w:rPr>
        <w:t xml:space="preserve"> </w:t>
      </w:r>
      <w:r w:rsidR="000F2324">
        <w:rPr>
          <w:rFonts w:ascii="Times New Roman" w:hAnsi="Times New Roman" w:cs="Times New Roman"/>
          <w:sz w:val="24"/>
          <w:szCs w:val="24"/>
        </w:rPr>
        <w:fldChar w:fldCharType="begin"/>
      </w:r>
      <w:r w:rsidR="000720C6">
        <w:rPr>
          <w:rFonts w:ascii="Times New Roman" w:hAnsi="Times New Roman" w:cs="Times New Roman"/>
          <w:sz w:val="24"/>
          <w:szCs w:val="24"/>
        </w:rPr>
        <w:instrText xml:space="preserve"> ADDIN EN.CITE &lt;EndNote&gt;&lt;Cite&gt;&lt;Author&gt;Yang&lt;/Author&gt;&lt;Year&gt;2017&lt;/Year&gt;&lt;RecNum&gt;372&lt;/RecNum&gt;&lt;DisplayText&gt;[15, 16]&lt;/DisplayText&gt;&lt;record&gt;&lt;rec-number&gt;372&lt;/rec-number&gt;&lt;foreign-keys&gt;&lt;key app="EN" db-id="ddz059rse5sdsyedp50vd2wmzvzxxfp25525" timestamp="1690782498"&gt;372&lt;/key&gt;&lt;/foreign-keys&gt;&lt;ref-type name="Journal Article"&gt;17&lt;/ref-type&gt;&lt;contributors&gt;&lt;authors&gt;&lt;author&gt;Yang, Fan&lt;/author&gt;&lt;author&gt;Zhang, Min&lt;/author&gt;&lt;author&gt;Bhandari, Bhesh&lt;/author&gt;&lt;/authors&gt;&lt;/contributors&gt;&lt;titles&gt;&lt;title&gt;Recent development in 3D food printing&lt;/title&gt;&lt;secondary-title&gt;Critical reviews in food science and nutrition&lt;/secondary-title&gt;&lt;/titles&gt;&lt;periodical&gt;&lt;full-title&gt;Critical reviews in food science and nutrition&lt;/full-title&gt;&lt;/periodical&gt;&lt;pages&gt;3145-3153&lt;/pages&gt;&lt;volume&gt;57&lt;/volume&gt;&lt;number&gt;14&lt;/number&gt;&lt;dates&gt;&lt;year&gt;2017&lt;/year&gt;&lt;/dates&gt;&lt;isbn&gt;1040-8398&lt;/isbn&gt;&lt;urls&gt;&lt;/urls&gt;&lt;/record&gt;&lt;/Cite&gt;&lt;Cite&gt;&lt;Author&gt;Ali&lt;/Author&gt;&lt;Year&gt;2020&lt;/Year&gt;&lt;RecNum&gt;373&lt;/RecNum&gt;&lt;record&gt;&lt;rec-number&gt;373&lt;/rec-number&gt;&lt;foreign-keys&gt;&lt;key app="EN" db-id="ddz059rse5sdsyedp50vd2wmzvzxxfp25525" timestamp="1690782543"&gt;373&lt;/key&gt;&lt;/foreign-keys&gt;&lt;ref-type name="Journal Article"&gt;17&lt;/ref-type&gt;&lt;contributors&gt;&lt;authors&gt;&lt;author&gt;Ali, Maimunah Mohd&lt;/author&gt;&lt;author&gt;Hashim, Norhashila&lt;/author&gt;&lt;author&gt;Abd Aziz, Samsuzana&lt;/author&gt;&lt;author&gt;Lasekan, Ola&lt;/author&gt;&lt;/authors&gt;&lt;/contributors&gt;&lt;titles&gt;&lt;title&gt;Principles and recent advances in electronic nose for quality inspection of agricultural and food products&lt;/title&gt;&lt;secondary-title&gt;Trends in Food Science &amp;amp; Technology&lt;/secondary-title&gt;&lt;/titles&gt;&lt;periodical&gt;&lt;full-title&gt;Trends in Food Science &amp;amp; Technology&lt;/full-title&gt;&lt;/periodical&gt;&lt;pages&gt;1-10&lt;/pages&gt;&lt;volume&gt;99&lt;/volume&gt;&lt;dates&gt;&lt;year&gt;2020&lt;/year&gt;&lt;/dates&gt;&lt;isbn&gt;0924-2244&lt;/isbn&gt;&lt;urls&gt;&lt;/urls&gt;&lt;/record&gt;&lt;/Cite&gt;&lt;/EndNote&gt;</w:instrText>
      </w:r>
      <w:r w:rsidR="000F2324">
        <w:rPr>
          <w:rFonts w:ascii="Times New Roman" w:hAnsi="Times New Roman" w:cs="Times New Roman"/>
          <w:sz w:val="24"/>
          <w:szCs w:val="24"/>
        </w:rPr>
        <w:fldChar w:fldCharType="separate"/>
      </w:r>
      <w:r w:rsidR="000720C6">
        <w:rPr>
          <w:rFonts w:ascii="Times New Roman" w:hAnsi="Times New Roman" w:cs="Times New Roman"/>
          <w:noProof/>
          <w:sz w:val="24"/>
          <w:szCs w:val="24"/>
        </w:rPr>
        <w:t>[</w:t>
      </w:r>
      <w:hyperlink w:anchor="_ENREF_15" w:tooltip="Yang, 2017 #372" w:history="1">
        <w:r w:rsidR="000720C6">
          <w:rPr>
            <w:rFonts w:ascii="Times New Roman" w:hAnsi="Times New Roman" w:cs="Times New Roman"/>
            <w:noProof/>
            <w:sz w:val="24"/>
            <w:szCs w:val="24"/>
          </w:rPr>
          <w:t>15</w:t>
        </w:r>
      </w:hyperlink>
      <w:r w:rsidR="000720C6">
        <w:rPr>
          <w:rFonts w:ascii="Times New Roman" w:hAnsi="Times New Roman" w:cs="Times New Roman"/>
          <w:noProof/>
          <w:sz w:val="24"/>
          <w:szCs w:val="24"/>
        </w:rPr>
        <w:t xml:space="preserve">, </w:t>
      </w:r>
      <w:hyperlink w:anchor="_ENREF_16" w:tooltip="Ali, 2020 #373" w:history="1">
        <w:r w:rsidR="000720C6">
          <w:rPr>
            <w:rFonts w:ascii="Times New Roman" w:hAnsi="Times New Roman" w:cs="Times New Roman"/>
            <w:noProof/>
            <w:sz w:val="24"/>
            <w:szCs w:val="24"/>
          </w:rPr>
          <w:t>16</w:t>
        </w:r>
      </w:hyperlink>
      <w:r w:rsidR="000720C6">
        <w:rPr>
          <w:rFonts w:ascii="Times New Roman" w:hAnsi="Times New Roman" w:cs="Times New Roman"/>
          <w:noProof/>
          <w:sz w:val="24"/>
          <w:szCs w:val="24"/>
        </w:rPr>
        <w:t>]</w:t>
      </w:r>
      <w:r w:rsidR="000F2324">
        <w:rPr>
          <w:rFonts w:ascii="Times New Roman" w:hAnsi="Times New Roman" w:cs="Times New Roman"/>
          <w:sz w:val="24"/>
          <w:szCs w:val="24"/>
        </w:rPr>
        <w:fldChar w:fldCharType="end"/>
      </w:r>
      <w:r w:rsidRPr="00D174CF">
        <w:rPr>
          <w:rFonts w:ascii="Times New Roman" w:hAnsi="Times New Roman" w:cs="Times New Roman"/>
          <w:sz w:val="24"/>
          <w:szCs w:val="24"/>
        </w:rPr>
        <w:t>.</w:t>
      </w:r>
    </w:p>
    <w:p w:rsidR="00D174CF" w:rsidRPr="00D174CF" w:rsidRDefault="00D174CF" w:rsidP="00D174CF">
      <w:pPr>
        <w:numPr>
          <w:ilvl w:val="0"/>
          <w:numId w:val="6"/>
        </w:numPr>
        <w:jc w:val="both"/>
        <w:rPr>
          <w:rFonts w:ascii="Times New Roman" w:hAnsi="Times New Roman" w:cs="Times New Roman"/>
          <w:b/>
          <w:sz w:val="24"/>
          <w:szCs w:val="24"/>
        </w:rPr>
      </w:pPr>
      <w:proofErr w:type="spellStart"/>
      <w:r w:rsidRPr="00D174CF">
        <w:rPr>
          <w:rFonts w:ascii="Times New Roman" w:hAnsi="Times New Roman" w:cs="Times New Roman"/>
          <w:b/>
          <w:sz w:val="24"/>
          <w:szCs w:val="24"/>
        </w:rPr>
        <w:t>Blockchain</w:t>
      </w:r>
      <w:proofErr w:type="spellEnd"/>
      <w:r w:rsidRPr="00D174CF">
        <w:rPr>
          <w:rFonts w:ascii="Times New Roman" w:hAnsi="Times New Roman" w:cs="Times New Roman"/>
          <w:b/>
          <w:sz w:val="24"/>
          <w:szCs w:val="24"/>
        </w:rPr>
        <w:t xml:space="preserve"> and Food Traceability</w:t>
      </w:r>
    </w:p>
    <w:p w:rsidR="00D174CF" w:rsidRPr="00D174CF" w:rsidRDefault="00D174CF" w:rsidP="00D174CF">
      <w:pPr>
        <w:jc w:val="both"/>
        <w:rPr>
          <w:rFonts w:ascii="Times New Roman" w:hAnsi="Times New Roman" w:cs="Times New Roman"/>
          <w:sz w:val="24"/>
          <w:szCs w:val="24"/>
        </w:rPr>
      </w:pPr>
      <w:r w:rsidRPr="00D174CF">
        <w:rPr>
          <w:rFonts w:ascii="Times New Roman" w:hAnsi="Times New Roman" w:cs="Times New Roman"/>
          <w:sz w:val="24"/>
          <w:szCs w:val="24"/>
        </w:rPr>
        <w:t xml:space="preserve">With growing concerns about food safety and transparency, </w:t>
      </w:r>
      <w:proofErr w:type="spellStart"/>
      <w:r w:rsidRPr="00D174CF">
        <w:rPr>
          <w:rFonts w:ascii="Times New Roman" w:hAnsi="Times New Roman" w:cs="Times New Roman"/>
          <w:sz w:val="24"/>
          <w:szCs w:val="24"/>
        </w:rPr>
        <w:t>blockchain</w:t>
      </w:r>
      <w:proofErr w:type="spellEnd"/>
      <w:r w:rsidRPr="00D174CF">
        <w:rPr>
          <w:rFonts w:ascii="Times New Roman" w:hAnsi="Times New Roman" w:cs="Times New Roman"/>
          <w:sz w:val="24"/>
          <w:szCs w:val="24"/>
        </w:rPr>
        <w:t xml:space="preserve"> technology is finding applications in the food supply chain. </w:t>
      </w:r>
      <w:proofErr w:type="spellStart"/>
      <w:r w:rsidRPr="00D174CF">
        <w:rPr>
          <w:rFonts w:ascii="Times New Roman" w:hAnsi="Times New Roman" w:cs="Times New Roman"/>
          <w:sz w:val="24"/>
          <w:szCs w:val="24"/>
        </w:rPr>
        <w:t>Blockchain</w:t>
      </w:r>
      <w:proofErr w:type="spellEnd"/>
      <w:r w:rsidRPr="00D174CF">
        <w:rPr>
          <w:rFonts w:ascii="Times New Roman" w:hAnsi="Times New Roman" w:cs="Times New Roman"/>
          <w:sz w:val="24"/>
          <w:szCs w:val="24"/>
        </w:rPr>
        <w:t xml:space="preserve"> provides an immutable and transparent ledger where each step in the food production and distribution process is recorded, from farm to fork. Consumers can access this information through QR codes or apps, allowing them to trace the origins of their food products, verify authenticity, and ensure ethical sourcing</w:t>
      </w:r>
      <w:r w:rsidR="000720C6">
        <w:rPr>
          <w:rFonts w:ascii="Times New Roman" w:hAnsi="Times New Roman" w:cs="Times New Roman"/>
          <w:sz w:val="24"/>
          <w:szCs w:val="24"/>
        </w:rPr>
        <w:t xml:space="preserve"> </w:t>
      </w:r>
      <w:r w:rsidR="000720C6">
        <w:rPr>
          <w:rFonts w:ascii="Times New Roman" w:hAnsi="Times New Roman" w:cs="Times New Roman"/>
          <w:sz w:val="24"/>
          <w:szCs w:val="24"/>
        </w:rPr>
        <w:fldChar w:fldCharType="begin"/>
      </w:r>
      <w:r w:rsidR="000720C6">
        <w:rPr>
          <w:rFonts w:ascii="Times New Roman" w:hAnsi="Times New Roman" w:cs="Times New Roman"/>
          <w:sz w:val="24"/>
          <w:szCs w:val="24"/>
        </w:rPr>
        <w:instrText xml:space="preserve"> ADDIN EN.CITE &lt;EndNote&gt;&lt;Cite&gt;&lt;Author&gt;Galvez&lt;/Author&gt;&lt;Year&gt;2018&lt;/Year&gt;&lt;RecNum&gt;384&lt;/RecNum&gt;&lt;DisplayText&gt;[17]&lt;/DisplayText&gt;&lt;record&gt;&lt;rec-number&gt;384&lt;/rec-number&gt;&lt;foreign-keys&gt;&lt;key app="EN" db-id="ddz059rse5sdsyedp50vd2wmzvzxxfp25525" timestamp="1690783167"&gt;384&lt;/key&gt;&lt;/foreign-keys&gt;&lt;ref-type name="Journal Article"&gt;17&lt;/ref-type&gt;&lt;contributors&gt;&lt;authors&gt;&lt;author&gt;Galvez, Juan F&lt;/author&gt;&lt;author&gt;Mejuto, Juan C&lt;/author&gt;&lt;author&gt;Simal-Gandara, Jesus&lt;/author&gt;&lt;/authors&gt;&lt;/contributors&gt;&lt;titles&gt;&lt;title&gt;Future challenges on the use of blockchain for food traceability analysis&lt;/title&gt;&lt;secondary-title&gt;TrAC Trends in Analytical Chemistry&lt;/secondary-title&gt;&lt;/titles&gt;&lt;periodical&gt;&lt;full-title&gt;TrAC Trends in Analytical Chemistry&lt;/full-title&gt;&lt;/periodical&gt;&lt;pages&gt;222-232&lt;/pages&gt;&lt;volume&gt;107&lt;/volume&gt;&lt;dates&gt;&lt;year&gt;2018&lt;/year&gt;&lt;/dates&gt;&lt;isbn&gt;0165-9936&lt;/isbn&gt;&lt;urls&gt;&lt;/urls&gt;&lt;/record&gt;&lt;/Cite&gt;&lt;/EndNote&gt;</w:instrText>
      </w:r>
      <w:r w:rsidR="000720C6">
        <w:rPr>
          <w:rFonts w:ascii="Times New Roman" w:hAnsi="Times New Roman" w:cs="Times New Roman"/>
          <w:sz w:val="24"/>
          <w:szCs w:val="24"/>
        </w:rPr>
        <w:fldChar w:fldCharType="separate"/>
      </w:r>
      <w:r w:rsidR="000720C6">
        <w:rPr>
          <w:rFonts w:ascii="Times New Roman" w:hAnsi="Times New Roman" w:cs="Times New Roman"/>
          <w:noProof/>
          <w:sz w:val="24"/>
          <w:szCs w:val="24"/>
        </w:rPr>
        <w:t>[</w:t>
      </w:r>
      <w:hyperlink w:anchor="_ENREF_17" w:tooltip="Galvez, 2018 #384" w:history="1">
        <w:r w:rsidR="000720C6">
          <w:rPr>
            <w:rFonts w:ascii="Times New Roman" w:hAnsi="Times New Roman" w:cs="Times New Roman"/>
            <w:noProof/>
            <w:sz w:val="24"/>
            <w:szCs w:val="24"/>
          </w:rPr>
          <w:t>17</w:t>
        </w:r>
      </w:hyperlink>
      <w:r w:rsidR="000720C6">
        <w:rPr>
          <w:rFonts w:ascii="Times New Roman" w:hAnsi="Times New Roman" w:cs="Times New Roman"/>
          <w:noProof/>
          <w:sz w:val="24"/>
          <w:szCs w:val="24"/>
        </w:rPr>
        <w:t>]</w:t>
      </w:r>
      <w:r w:rsidR="000720C6">
        <w:rPr>
          <w:rFonts w:ascii="Times New Roman" w:hAnsi="Times New Roman" w:cs="Times New Roman"/>
          <w:sz w:val="24"/>
          <w:szCs w:val="24"/>
        </w:rPr>
        <w:fldChar w:fldCharType="end"/>
      </w:r>
      <w:r w:rsidRPr="00D174CF">
        <w:rPr>
          <w:rFonts w:ascii="Times New Roman" w:hAnsi="Times New Roman" w:cs="Times New Roman"/>
          <w:sz w:val="24"/>
          <w:szCs w:val="24"/>
        </w:rPr>
        <w:t>.</w:t>
      </w:r>
    </w:p>
    <w:p w:rsidR="00D174CF" w:rsidRDefault="00D174CF" w:rsidP="00D174CF">
      <w:pPr>
        <w:jc w:val="both"/>
        <w:rPr>
          <w:rFonts w:ascii="Times New Roman" w:hAnsi="Times New Roman" w:cs="Times New Roman"/>
          <w:sz w:val="24"/>
          <w:szCs w:val="24"/>
        </w:rPr>
      </w:pPr>
      <w:proofErr w:type="spellStart"/>
      <w:r w:rsidRPr="00D174CF">
        <w:rPr>
          <w:rFonts w:ascii="Times New Roman" w:hAnsi="Times New Roman" w:cs="Times New Roman"/>
          <w:sz w:val="24"/>
          <w:szCs w:val="24"/>
        </w:rPr>
        <w:t>Blockchain</w:t>
      </w:r>
      <w:proofErr w:type="spellEnd"/>
      <w:r w:rsidRPr="00D174CF">
        <w:rPr>
          <w:rFonts w:ascii="Times New Roman" w:hAnsi="Times New Roman" w:cs="Times New Roman"/>
          <w:sz w:val="24"/>
          <w:szCs w:val="24"/>
        </w:rPr>
        <w:t xml:space="preserve"> ensures greater accountability and reduces the likelihood of food fraud or contamination incidents. In the event of a food safety recall, the technology enables swift identification and isolation of affected products, preventing widespread harm</w:t>
      </w:r>
      <w:r w:rsidR="000720C6">
        <w:rPr>
          <w:rFonts w:ascii="Times New Roman" w:hAnsi="Times New Roman" w:cs="Times New Roman"/>
          <w:sz w:val="24"/>
          <w:szCs w:val="24"/>
        </w:rPr>
        <w:t xml:space="preserve"> </w:t>
      </w:r>
      <w:r w:rsidR="000720C6">
        <w:rPr>
          <w:rFonts w:ascii="Times New Roman" w:hAnsi="Times New Roman" w:cs="Times New Roman"/>
          <w:sz w:val="24"/>
          <w:szCs w:val="24"/>
        </w:rPr>
        <w:fldChar w:fldCharType="begin"/>
      </w:r>
      <w:r w:rsidR="000720C6">
        <w:rPr>
          <w:rFonts w:ascii="Times New Roman" w:hAnsi="Times New Roman" w:cs="Times New Roman"/>
          <w:sz w:val="24"/>
          <w:szCs w:val="24"/>
        </w:rPr>
        <w:instrText xml:space="preserve"> ADDIN EN.CITE &lt;EndNote&gt;&lt;Cite&gt;&lt;Author&gt;Feng&lt;/Author&gt;&lt;Year&gt;2020&lt;/Year&gt;&lt;RecNum&gt;385&lt;/RecNum&gt;&lt;DisplayText&gt;[18]&lt;/DisplayText&gt;&lt;record&gt;&lt;rec-number&gt;385&lt;/rec-number&gt;&lt;foreign-keys&gt;&lt;key app="EN" db-id="ddz059rse5sdsyedp50vd2wmzvzxxfp25525" timestamp="1690783197"&gt;385&lt;/key&gt;&lt;/foreign-keys&gt;&lt;ref-type name="Journal Article"&gt;17&lt;/ref-type&gt;&lt;contributors&gt;&lt;authors&gt;&lt;author&gt;Feng, Huanhuan&lt;/author&gt;&lt;author&gt;Wang, Xiang&lt;/author&gt;&lt;author&gt;Duan, Yanqing&lt;/author&gt;&lt;author&gt;Zhang, Jian&lt;/author&gt;&lt;author&gt;Zhang, Xiaoshuan&lt;/author&gt;&lt;/authors&gt;&lt;/contributors&gt;&lt;titles&gt;&lt;title&gt;Applying blockchain technology to improve agri-food traceability: A review of development methods, benefits and challenges&lt;/title&gt;&lt;secondary-title&gt;Journal of cleaner production&lt;/secondary-title&gt;&lt;/titles&gt;&lt;periodical&gt;&lt;full-title&gt;Journal of cleaner production&lt;/full-title&gt;&lt;/periodical&gt;&lt;pages&gt;121031&lt;/pages&gt;&lt;volume&gt;260&lt;/volume&gt;&lt;dates&gt;&lt;year&gt;2020&lt;/year&gt;&lt;/dates&gt;&lt;isbn&gt;0959-6526&lt;/isbn&gt;&lt;urls&gt;&lt;/urls&gt;&lt;/record&gt;&lt;/Cite&gt;&lt;/EndNote&gt;</w:instrText>
      </w:r>
      <w:r w:rsidR="000720C6">
        <w:rPr>
          <w:rFonts w:ascii="Times New Roman" w:hAnsi="Times New Roman" w:cs="Times New Roman"/>
          <w:sz w:val="24"/>
          <w:szCs w:val="24"/>
        </w:rPr>
        <w:fldChar w:fldCharType="separate"/>
      </w:r>
      <w:r w:rsidR="000720C6">
        <w:rPr>
          <w:rFonts w:ascii="Times New Roman" w:hAnsi="Times New Roman" w:cs="Times New Roman"/>
          <w:noProof/>
          <w:sz w:val="24"/>
          <w:szCs w:val="24"/>
        </w:rPr>
        <w:t>[</w:t>
      </w:r>
      <w:hyperlink w:anchor="_ENREF_18" w:tooltip="Feng, 2020 #385" w:history="1">
        <w:r w:rsidR="000720C6">
          <w:rPr>
            <w:rFonts w:ascii="Times New Roman" w:hAnsi="Times New Roman" w:cs="Times New Roman"/>
            <w:noProof/>
            <w:sz w:val="24"/>
            <w:szCs w:val="24"/>
          </w:rPr>
          <w:t>18</w:t>
        </w:r>
      </w:hyperlink>
      <w:r w:rsidR="000720C6">
        <w:rPr>
          <w:rFonts w:ascii="Times New Roman" w:hAnsi="Times New Roman" w:cs="Times New Roman"/>
          <w:noProof/>
          <w:sz w:val="24"/>
          <w:szCs w:val="24"/>
        </w:rPr>
        <w:t>]</w:t>
      </w:r>
      <w:r w:rsidR="000720C6">
        <w:rPr>
          <w:rFonts w:ascii="Times New Roman" w:hAnsi="Times New Roman" w:cs="Times New Roman"/>
          <w:sz w:val="24"/>
          <w:szCs w:val="24"/>
        </w:rPr>
        <w:fldChar w:fldCharType="end"/>
      </w:r>
      <w:r w:rsidRPr="00D174CF">
        <w:rPr>
          <w:rFonts w:ascii="Times New Roman" w:hAnsi="Times New Roman" w:cs="Times New Roman"/>
          <w:sz w:val="24"/>
          <w:szCs w:val="24"/>
        </w:rPr>
        <w:t>.</w:t>
      </w:r>
    </w:p>
    <w:p w:rsidR="000720C6" w:rsidRPr="000720C6" w:rsidRDefault="000720C6" w:rsidP="00D174CF">
      <w:pPr>
        <w:jc w:val="both"/>
        <w:rPr>
          <w:rFonts w:ascii="Times New Roman" w:hAnsi="Times New Roman" w:cs="Times New Roman"/>
          <w:b/>
          <w:sz w:val="24"/>
          <w:szCs w:val="24"/>
        </w:rPr>
      </w:pPr>
      <w:r w:rsidRPr="000720C6">
        <w:rPr>
          <w:rFonts w:ascii="Times New Roman" w:hAnsi="Times New Roman" w:cs="Times New Roman"/>
          <w:b/>
          <w:sz w:val="24"/>
          <w:szCs w:val="24"/>
        </w:rPr>
        <w:t>7. Artificial Intelligence for Food Quality and Safety</w:t>
      </w:r>
    </w:p>
    <w:p w:rsidR="00D174CF" w:rsidRPr="00D174CF" w:rsidRDefault="00D174CF" w:rsidP="00D174CF">
      <w:pPr>
        <w:jc w:val="both"/>
        <w:rPr>
          <w:rFonts w:ascii="Times New Roman" w:hAnsi="Times New Roman" w:cs="Times New Roman"/>
          <w:sz w:val="24"/>
          <w:szCs w:val="24"/>
        </w:rPr>
      </w:pPr>
      <w:r w:rsidRPr="00D174CF">
        <w:rPr>
          <w:rFonts w:ascii="Times New Roman" w:hAnsi="Times New Roman" w:cs="Times New Roman"/>
          <w:sz w:val="24"/>
          <w:szCs w:val="24"/>
        </w:rPr>
        <w:t>The integration of artificial intelligence into the food industry is improving food quality and safety measures significantly. AI-powered systems can analyze vast datasets in real-time, detecting patterns and anomalies that may indicate potential foodborne hazards. Food processing facilities can use AI to monitor hygiene standards, detect foreign objects in production l</w:t>
      </w:r>
      <w:r w:rsidR="000720C6">
        <w:rPr>
          <w:rFonts w:ascii="Times New Roman" w:hAnsi="Times New Roman" w:cs="Times New Roman"/>
          <w:sz w:val="24"/>
          <w:szCs w:val="24"/>
        </w:rPr>
        <w:t xml:space="preserve">ines, and prevent contamination </w:t>
      </w:r>
      <w:r w:rsidR="000720C6">
        <w:rPr>
          <w:rFonts w:ascii="Times New Roman" w:hAnsi="Times New Roman" w:cs="Times New Roman"/>
          <w:sz w:val="24"/>
          <w:szCs w:val="24"/>
        </w:rPr>
        <w:fldChar w:fldCharType="begin"/>
      </w:r>
      <w:r w:rsidR="000720C6">
        <w:rPr>
          <w:rFonts w:ascii="Times New Roman" w:hAnsi="Times New Roman" w:cs="Times New Roman"/>
          <w:sz w:val="24"/>
          <w:szCs w:val="24"/>
        </w:rPr>
        <w:instrText xml:space="preserve"> ADDIN EN.CITE &lt;EndNote&gt;&lt;Cite&gt;&lt;Author&gt;Chen&lt;/Author&gt;&lt;Year&gt;2021&lt;/Year&gt;&lt;RecNum&gt;387&lt;/RecNum&gt;&lt;DisplayText&gt;[19]&lt;/DisplayText&gt;&lt;record&gt;&lt;rec-number&gt;387&lt;/rec-number&gt;&lt;foreign-keys&gt;&lt;key app="EN" db-id="ddz059rse5sdsyedp50vd2wmzvzxxfp25525" timestamp="1690783361"&gt;387&lt;/key&gt;&lt;/foreign-keys&gt;&lt;ref-type name="Journal Article"&gt;17&lt;/ref-type&gt;&lt;contributors&gt;&lt;authors&gt;&lt;author&gt;Chen, Tzu-Chia&lt;/author&gt;&lt;author&gt;Yu, Shu-Yan&lt;/author&gt;&lt;/authors&gt;&lt;/contributors&gt;&lt;titles&gt;&lt;title&gt;The review of food safety inspection system based on artificial intelligence, image processing, and robotic&lt;/title&gt;&lt;secondary-title&gt;Food Science and Technology&lt;/secondary-title&gt;&lt;/titles&gt;&lt;periodical&gt;&lt;full-title&gt;Food Science and Technology&lt;/full-title&gt;&lt;/periodical&gt;&lt;pages&gt;e35421&lt;/pages&gt;&lt;volume&gt;42&lt;/volume&gt;&lt;dates&gt;&lt;year&gt;2021&lt;/year&gt;&lt;/dates&gt;&lt;isbn&gt;0101-2061&lt;/isbn&gt;&lt;urls&gt;&lt;/urls&gt;&lt;/record&gt;&lt;/Cite&gt;&lt;/EndNote&gt;</w:instrText>
      </w:r>
      <w:r w:rsidR="000720C6">
        <w:rPr>
          <w:rFonts w:ascii="Times New Roman" w:hAnsi="Times New Roman" w:cs="Times New Roman"/>
          <w:sz w:val="24"/>
          <w:szCs w:val="24"/>
        </w:rPr>
        <w:fldChar w:fldCharType="separate"/>
      </w:r>
      <w:r w:rsidR="000720C6">
        <w:rPr>
          <w:rFonts w:ascii="Times New Roman" w:hAnsi="Times New Roman" w:cs="Times New Roman"/>
          <w:noProof/>
          <w:sz w:val="24"/>
          <w:szCs w:val="24"/>
        </w:rPr>
        <w:t>[</w:t>
      </w:r>
      <w:hyperlink w:anchor="_ENREF_19" w:tooltip="Chen, 2021 #387" w:history="1">
        <w:r w:rsidR="000720C6">
          <w:rPr>
            <w:rFonts w:ascii="Times New Roman" w:hAnsi="Times New Roman" w:cs="Times New Roman"/>
            <w:noProof/>
            <w:sz w:val="24"/>
            <w:szCs w:val="24"/>
          </w:rPr>
          <w:t>19</w:t>
        </w:r>
      </w:hyperlink>
      <w:r w:rsidR="000720C6">
        <w:rPr>
          <w:rFonts w:ascii="Times New Roman" w:hAnsi="Times New Roman" w:cs="Times New Roman"/>
          <w:noProof/>
          <w:sz w:val="24"/>
          <w:szCs w:val="24"/>
        </w:rPr>
        <w:t>]</w:t>
      </w:r>
      <w:r w:rsidR="000720C6">
        <w:rPr>
          <w:rFonts w:ascii="Times New Roman" w:hAnsi="Times New Roman" w:cs="Times New Roman"/>
          <w:sz w:val="24"/>
          <w:szCs w:val="24"/>
        </w:rPr>
        <w:fldChar w:fldCharType="end"/>
      </w:r>
      <w:r w:rsidR="000720C6">
        <w:rPr>
          <w:rFonts w:ascii="Times New Roman" w:hAnsi="Times New Roman" w:cs="Times New Roman"/>
          <w:sz w:val="24"/>
          <w:szCs w:val="24"/>
        </w:rPr>
        <w:t xml:space="preserve">. </w:t>
      </w:r>
      <w:r w:rsidRPr="00D174CF">
        <w:rPr>
          <w:rFonts w:ascii="Times New Roman" w:hAnsi="Times New Roman" w:cs="Times New Roman"/>
          <w:sz w:val="24"/>
          <w:szCs w:val="24"/>
        </w:rPr>
        <w:t>AI algorithms are also employed in smart packaging solutions, which can monitor the freshness and quality of food products throughout their shelf life. Smart packaging equipped with sensors can provide real-time updates on temperature, humidity, and gas levels, enabling retailers and consumers to ensure food products are safe to consume</w:t>
      </w:r>
      <w:r w:rsidR="000720C6">
        <w:rPr>
          <w:rFonts w:ascii="Times New Roman" w:hAnsi="Times New Roman" w:cs="Times New Roman"/>
          <w:sz w:val="24"/>
          <w:szCs w:val="24"/>
        </w:rPr>
        <w:t xml:space="preserve"> </w:t>
      </w:r>
      <w:r w:rsidR="000720C6">
        <w:rPr>
          <w:rFonts w:ascii="Times New Roman" w:hAnsi="Times New Roman" w:cs="Times New Roman"/>
          <w:sz w:val="24"/>
          <w:szCs w:val="24"/>
        </w:rPr>
        <w:fldChar w:fldCharType="begin"/>
      </w:r>
      <w:r w:rsidR="000720C6">
        <w:rPr>
          <w:rFonts w:ascii="Times New Roman" w:hAnsi="Times New Roman" w:cs="Times New Roman"/>
          <w:sz w:val="24"/>
          <w:szCs w:val="24"/>
        </w:rPr>
        <w:instrText xml:space="preserve"> ADDIN EN.CITE &lt;EndNote&gt;&lt;Cite&gt;&lt;Author&gt;Ben Ayed&lt;/Author&gt;&lt;Year&gt;2021&lt;/Year&gt;&lt;RecNum&gt;386&lt;/RecNum&gt;&lt;DisplayText&gt;[20]&lt;/DisplayText&gt;&lt;record&gt;&lt;rec-number&gt;386&lt;/rec-number&gt;&lt;foreign-keys&gt;&lt;key app="EN" db-id="ddz059rse5sdsyedp50vd2wmzvzxxfp25525" timestamp="1690783251"&gt;386&lt;/key&gt;&lt;/foreign-keys&gt;&lt;ref-type name="Journal Article"&gt;17&lt;/ref-type&gt;&lt;contributors&gt;&lt;authors&gt;&lt;author&gt;Ben Ayed, Rayda&lt;/author&gt;&lt;author&gt;Hanana, Mohsen&lt;/author&gt;&lt;/authors&gt;&lt;/contributors&gt;&lt;titles&gt;&lt;title&gt;Artificial intelligence to improve the food and agriculture sector&lt;/title&gt;&lt;secondary-title&gt;Journal of Food Quality&lt;/secondary-title&gt;&lt;/titles&gt;&lt;periodical&gt;&lt;full-title&gt;Journal of Food Quality&lt;/full-title&gt;&lt;/periodical&gt;&lt;pages&gt;1-7&lt;/pages&gt;&lt;volume&gt;2021&lt;/volume&gt;&lt;dates&gt;&lt;year&gt;2021&lt;/year&gt;&lt;/dates&gt;&lt;isbn&gt;1745-4557&lt;/isbn&gt;&lt;urls&gt;&lt;/urls&gt;&lt;/record&gt;&lt;/Cite&gt;&lt;/EndNote&gt;</w:instrText>
      </w:r>
      <w:r w:rsidR="000720C6">
        <w:rPr>
          <w:rFonts w:ascii="Times New Roman" w:hAnsi="Times New Roman" w:cs="Times New Roman"/>
          <w:sz w:val="24"/>
          <w:szCs w:val="24"/>
        </w:rPr>
        <w:fldChar w:fldCharType="separate"/>
      </w:r>
      <w:r w:rsidR="000720C6">
        <w:rPr>
          <w:rFonts w:ascii="Times New Roman" w:hAnsi="Times New Roman" w:cs="Times New Roman"/>
          <w:noProof/>
          <w:sz w:val="24"/>
          <w:szCs w:val="24"/>
        </w:rPr>
        <w:t>[</w:t>
      </w:r>
      <w:hyperlink w:anchor="_ENREF_20" w:tooltip="Ben Ayed, 2021 #386" w:history="1">
        <w:r w:rsidR="000720C6">
          <w:rPr>
            <w:rFonts w:ascii="Times New Roman" w:hAnsi="Times New Roman" w:cs="Times New Roman"/>
            <w:noProof/>
            <w:sz w:val="24"/>
            <w:szCs w:val="24"/>
          </w:rPr>
          <w:t>20</w:t>
        </w:r>
      </w:hyperlink>
      <w:r w:rsidR="000720C6">
        <w:rPr>
          <w:rFonts w:ascii="Times New Roman" w:hAnsi="Times New Roman" w:cs="Times New Roman"/>
          <w:noProof/>
          <w:sz w:val="24"/>
          <w:szCs w:val="24"/>
        </w:rPr>
        <w:t>]</w:t>
      </w:r>
      <w:r w:rsidR="000720C6">
        <w:rPr>
          <w:rFonts w:ascii="Times New Roman" w:hAnsi="Times New Roman" w:cs="Times New Roman"/>
          <w:sz w:val="24"/>
          <w:szCs w:val="24"/>
        </w:rPr>
        <w:fldChar w:fldCharType="end"/>
      </w:r>
      <w:r w:rsidRPr="00D174CF">
        <w:rPr>
          <w:rFonts w:ascii="Times New Roman" w:hAnsi="Times New Roman" w:cs="Times New Roman"/>
          <w:sz w:val="24"/>
          <w:szCs w:val="24"/>
        </w:rPr>
        <w:t>.</w:t>
      </w:r>
    </w:p>
    <w:p w:rsidR="00D174CF" w:rsidRPr="00D174CF" w:rsidRDefault="00D174CF" w:rsidP="00D174CF">
      <w:pPr>
        <w:numPr>
          <w:ilvl w:val="0"/>
          <w:numId w:val="8"/>
        </w:numPr>
        <w:jc w:val="both"/>
        <w:rPr>
          <w:rFonts w:ascii="Times New Roman" w:hAnsi="Times New Roman" w:cs="Times New Roman"/>
          <w:b/>
          <w:sz w:val="24"/>
          <w:szCs w:val="24"/>
        </w:rPr>
      </w:pPr>
      <w:r w:rsidRPr="00D174CF">
        <w:rPr>
          <w:rFonts w:ascii="Times New Roman" w:hAnsi="Times New Roman" w:cs="Times New Roman"/>
          <w:b/>
          <w:sz w:val="24"/>
          <w:szCs w:val="24"/>
        </w:rPr>
        <w:t>Climate-Resilient Crop Development</w:t>
      </w:r>
    </w:p>
    <w:p w:rsidR="00D174CF" w:rsidRPr="00D174CF" w:rsidRDefault="00D174CF" w:rsidP="00D174CF">
      <w:pPr>
        <w:jc w:val="both"/>
        <w:rPr>
          <w:rFonts w:ascii="Times New Roman" w:hAnsi="Times New Roman" w:cs="Times New Roman"/>
          <w:sz w:val="24"/>
          <w:szCs w:val="24"/>
        </w:rPr>
      </w:pPr>
      <w:r w:rsidRPr="00D174CF">
        <w:rPr>
          <w:rFonts w:ascii="Times New Roman" w:hAnsi="Times New Roman" w:cs="Times New Roman"/>
          <w:sz w:val="24"/>
          <w:szCs w:val="24"/>
        </w:rPr>
        <w:t>As climate change poses unpredictable challenges to agriculture, the development of climate-resilient crops becomes paramount. Traditional breeding techniques combined with advanced tools like CRISPR-Cas9 gene editing are accelerating the development of crops that can withstand extreme temperatures, resist emerging pests and diseases, and thrive in water-stressed conditions.</w:t>
      </w:r>
      <w:r w:rsidR="000720C6">
        <w:rPr>
          <w:rFonts w:ascii="Times New Roman" w:hAnsi="Times New Roman" w:cs="Times New Roman"/>
          <w:sz w:val="24"/>
          <w:szCs w:val="24"/>
        </w:rPr>
        <w:t xml:space="preserve"> </w:t>
      </w:r>
      <w:r w:rsidRPr="00D174CF">
        <w:rPr>
          <w:rFonts w:ascii="Times New Roman" w:hAnsi="Times New Roman" w:cs="Times New Roman"/>
          <w:sz w:val="24"/>
          <w:szCs w:val="24"/>
        </w:rPr>
        <w:t xml:space="preserve">Plant scientists are exploring the genetic diversity of wild crop relatives and landraces to identify genes associated with desirable traits, such as drought tolerance and disease resistance. These </w:t>
      </w:r>
      <w:r w:rsidRPr="00D174CF">
        <w:rPr>
          <w:rFonts w:ascii="Times New Roman" w:hAnsi="Times New Roman" w:cs="Times New Roman"/>
          <w:sz w:val="24"/>
          <w:szCs w:val="24"/>
        </w:rPr>
        <w:lastRenderedPageBreak/>
        <w:t>discoveries hold the potential to fortify staple crops against climate-induced stresses, securing food supplies for future generations</w:t>
      </w:r>
      <w:r w:rsidR="000720C6">
        <w:rPr>
          <w:rFonts w:ascii="Times New Roman" w:hAnsi="Times New Roman" w:cs="Times New Roman"/>
          <w:sz w:val="24"/>
          <w:szCs w:val="24"/>
        </w:rPr>
        <w:t xml:space="preserve"> </w:t>
      </w:r>
      <w:r w:rsidR="000720C6">
        <w:rPr>
          <w:rFonts w:ascii="Times New Roman" w:hAnsi="Times New Roman" w:cs="Times New Roman"/>
          <w:sz w:val="24"/>
          <w:szCs w:val="24"/>
        </w:rPr>
        <w:fldChar w:fldCharType="begin"/>
      </w:r>
      <w:r w:rsidR="000720C6">
        <w:rPr>
          <w:rFonts w:ascii="Times New Roman" w:hAnsi="Times New Roman" w:cs="Times New Roman"/>
          <w:sz w:val="24"/>
          <w:szCs w:val="24"/>
        </w:rPr>
        <w:instrText xml:space="preserve"> ADDIN EN.CITE &lt;EndNote&gt;&lt;Cite&gt;&lt;Author&gt;Dhankher&lt;/Author&gt;&lt;Year&gt;2018&lt;/Year&gt;&lt;RecNum&gt;388&lt;/RecNum&gt;&lt;DisplayText&gt;[21, 22]&lt;/DisplayText&gt;&lt;record&gt;&lt;rec-number&gt;388&lt;/rec-number&gt;&lt;foreign-keys&gt;&lt;key app="EN" db-id="ddz059rse5sdsyedp50vd2wmzvzxxfp25525" timestamp="1690783433"&gt;388&lt;/key&gt;&lt;/foreign-keys&gt;&lt;ref-type name="Generic"&gt;13&lt;/ref-type&gt;&lt;contributors&gt;&lt;authors&gt;&lt;author&gt;Dhankher, Om Parkash&lt;/author&gt;&lt;author&gt;Foyer, Christine H&lt;/author&gt;&lt;/authors&gt;&lt;/contributors&gt;&lt;titles&gt;&lt;title&gt;Climate resilient crops for improving global food security and safety&lt;/title&gt;&lt;/titles&gt;&lt;pages&gt;877-884&lt;/pages&gt;&lt;volume&gt;41&lt;/volume&gt;&lt;number&gt;5&lt;/number&gt;&lt;dates&gt;&lt;year&gt;2018&lt;/year&gt;&lt;/dates&gt;&lt;publisher&gt;Wiley Online Library&lt;/publisher&gt;&lt;isbn&gt;0140-7791&lt;/isbn&gt;&lt;urls&gt;&lt;/urls&gt;&lt;/record&gt;&lt;/Cite&gt;&lt;Cite&gt;&lt;Author&gt;Ouda&lt;/Author&gt;&lt;Year&gt;2022&lt;/Year&gt;&lt;RecNum&gt;389&lt;/RecNum&gt;&lt;record&gt;&lt;rec-number&gt;389&lt;/rec-number&gt;&lt;foreign-keys&gt;&lt;key app="EN" db-id="ddz059rse5sdsyedp50vd2wmzvzxxfp25525" timestamp="1690783449"&gt;389&lt;/key&gt;&lt;/foreign-keys&gt;&lt;ref-type name="Journal Article"&gt;17&lt;/ref-type&gt;&lt;contributors&gt;&lt;authors&gt;&lt;author&gt;Ouda, Samiha&lt;/author&gt;&lt;author&gt;Zohry, Abd El-Hafeez&lt;/author&gt;&lt;author&gt;Zohry, Abd El-Hafeez&lt;/author&gt;&lt;author&gt;Ouda, Samiha&lt;/author&gt;&lt;/authors&gt;&lt;/contributors&gt;&lt;titles&gt;&lt;title&gt;Climate-Resilient Crops&lt;/title&gt;&lt;secondary-title&gt;Climate-Smart Agriculture: Reducing Food Insecurity&lt;/secondary-title&gt;&lt;/titles&gt;&lt;periodical&gt;&lt;full-title&gt;Climate-Smart Agriculture: Reducing Food Insecurity&lt;/full-title&gt;&lt;/periodical&gt;&lt;pages&gt;115-135&lt;/pages&gt;&lt;dates&gt;&lt;year&gt;2022&lt;/year&gt;&lt;/dates&gt;&lt;isbn&gt;3030931102&lt;/isbn&gt;&lt;urls&gt;&lt;/urls&gt;&lt;/record&gt;&lt;/Cite&gt;&lt;/EndNote&gt;</w:instrText>
      </w:r>
      <w:r w:rsidR="000720C6">
        <w:rPr>
          <w:rFonts w:ascii="Times New Roman" w:hAnsi="Times New Roman" w:cs="Times New Roman"/>
          <w:sz w:val="24"/>
          <w:szCs w:val="24"/>
        </w:rPr>
        <w:fldChar w:fldCharType="separate"/>
      </w:r>
      <w:r w:rsidR="000720C6">
        <w:rPr>
          <w:rFonts w:ascii="Times New Roman" w:hAnsi="Times New Roman" w:cs="Times New Roman"/>
          <w:noProof/>
          <w:sz w:val="24"/>
          <w:szCs w:val="24"/>
        </w:rPr>
        <w:t>[</w:t>
      </w:r>
      <w:hyperlink w:anchor="_ENREF_21" w:tooltip="Dhankher, 2018 #388" w:history="1">
        <w:r w:rsidR="000720C6">
          <w:rPr>
            <w:rFonts w:ascii="Times New Roman" w:hAnsi="Times New Roman" w:cs="Times New Roman"/>
            <w:noProof/>
            <w:sz w:val="24"/>
            <w:szCs w:val="24"/>
          </w:rPr>
          <w:t>21</w:t>
        </w:r>
      </w:hyperlink>
      <w:r w:rsidR="000720C6">
        <w:rPr>
          <w:rFonts w:ascii="Times New Roman" w:hAnsi="Times New Roman" w:cs="Times New Roman"/>
          <w:noProof/>
          <w:sz w:val="24"/>
          <w:szCs w:val="24"/>
        </w:rPr>
        <w:t xml:space="preserve">, </w:t>
      </w:r>
      <w:hyperlink w:anchor="_ENREF_22" w:tooltip="Ouda, 2022 #389" w:history="1">
        <w:r w:rsidR="000720C6">
          <w:rPr>
            <w:rFonts w:ascii="Times New Roman" w:hAnsi="Times New Roman" w:cs="Times New Roman"/>
            <w:noProof/>
            <w:sz w:val="24"/>
            <w:szCs w:val="24"/>
          </w:rPr>
          <w:t>22</w:t>
        </w:r>
      </w:hyperlink>
      <w:r w:rsidR="000720C6">
        <w:rPr>
          <w:rFonts w:ascii="Times New Roman" w:hAnsi="Times New Roman" w:cs="Times New Roman"/>
          <w:noProof/>
          <w:sz w:val="24"/>
          <w:szCs w:val="24"/>
        </w:rPr>
        <w:t>]</w:t>
      </w:r>
      <w:r w:rsidR="000720C6">
        <w:rPr>
          <w:rFonts w:ascii="Times New Roman" w:hAnsi="Times New Roman" w:cs="Times New Roman"/>
          <w:sz w:val="24"/>
          <w:szCs w:val="24"/>
        </w:rPr>
        <w:fldChar w:fldCharType="end"/>
      </w:r>
      <w:r w:rsidRPr="00D174CF">
        <w:rPr>
          <w:rFonts w:ascii="Times New Roman" w:hAnsi="Times New Roman" w:cs="Times New Roman"/>
          <w:sz w:val="24"/>
          <w:szCs w:val="24"/>
        </w:rPr>
        <w:t>.</w:t>
      </w:r>
    </w:p>
    <w:p w:rsidR="00D174CF" w:rsidRPr="00D174CF" w:rsidRDefault="00D174CF" w:rsidP="00D174CF">
      <w:pPr>
        <w:jc w:val="both"/>
        <w:rPr>
          <w:rFonts w:ascii="Times New Roman" w:hAnsi="Times New Roman" w:cs="Times New Roman"/>
          <w:b/>
          <w:sz w:val="24"/>
          <w:szCs w:val="24"/>
        </w:rPr>
      </w:pPr>
      <w:r w:rsidRPr="00D174CF">
        <w:rPr>
          <w:rFonts w:ascii="Times New Roman" w:hAnsi="Times New Roman" w:cs="Times New Roman"/>
          <w:b/>
          <w:sz w:val="24"/>
          <w:szCs w:val="24"/>
        </w:rPr>
        <w:t>Conclusion</w:t>
      </w:r>
    </w:p>
    <w:p w:rsidR="00D174CF" w:rsidRPr="00D174CF" w:rsidRDefault="00D174CF" w:rsidP="00D174CF">
      <w:pPr>
        <w:jc w:val="both"/>
        <w:rPr>
          <w:rFonts w:ascii="Times New Roman" w:hAnsi="Times New Roman" w:cs="Times New Roman"/>
          <w:sz w:val="24"/>
          <w:szCs w:val="24"/>
        </w:rPr>
      </w:pPr>
      <w:r w:rsidRPr="00D174CF">
        <w:rPr>
          <w:rFonts w:ascii="Times New Roman" w:hAnsi="Times New Roman" w:cs="Times New Roman"/>
          <w:sz w:val="24"/>
          <w:szCs w:val="24"/>
        </w:rPr>
        <w:t>As humanity stands at the precipice of the 21st century, the convergence of agriculture engineering and food sciences is driving the sustainable food revolution. Precision agriculture and smart farming are empowering farmers with data-driven decision-making, while vertical farming and indoor agriculture are revolutionizing food production in urban centers. Genetic engineering and biotechnology are creating climate-resilient crops and alternative protein sources, transforming the way we grow and consume food.</w:t>
      </w:r>
    </w:p>
    <w:p w:rsidR="00D174CF" w:rsidRDefault="00D174CF" w:rsidP="00D174CF">
      <w:pPr>
        <w:jc w:val="both"/>
        <w:rPr>
          <w:rFonts w:ascii="Times New Roman" w:hAnsi="Times New Roman" w:cs="Times New Roman"/>
          <w:sz w:val="24"/>
          <w:szCs w:val="24"/>
        </w:rPr>
      </w:pPr>
      <w:r w:rsidRPr="00D174CF">
        <w:rPr>
          <w:rFonts w:ascii="Times New Roman" w:hAnsi="Times New Roman" w:cs="Times New Roman"/>
          <w:sz w:val="24"/>
          <w:szCs w:val="24"/>
        </w:rPr>
        <w:t xml:space="preserve">Nanotechnology is making agriculture more sustainable and efficient, while 3D printing brings artistic and nutritional innovation to the culinary world. </w:t>
      </w:r>
      <w:proofErr w:type="spellStart"/>
      <w:r w:rsidRPr="00D174CF">
        <w:rPr>
          <w:rFonts w:ascii="Times New Roman" w:hAnsi="Times New Roman" w:cs="Times New Roman"/>
          <w:sz w:val="24"/>
          <w:szCs w:val="24"/>
        </w:rPr>
        <w:t>Blockchain</w:t>
      </w:r>
      <w:proofErr w:type="spellEnd"/>
      <w:r w:rsidRPr="00D174CF">
        <w:rPr>
          <w:rFonts w:ascii="Times New Roman" w:hAnsi="Times New Roman" w:cs="Times New Roman"/>
          <w:sz w:val="24"/>
          <w:szCs w:val="24"/>
        </w:rPr>
        <w:t xml:space="preserve"> ensures transparency and trust in the food supply chain, and AI bolsters food quality and safety measures. Together, these futuristic trends are laying the groundwork for a resilient and thriving food system that will nourish and sustain generations to come. Embracing these advancements and fostering collaboration between scientists, farmers, policymakers, and consumers will be crucial in realizing the full potential of these transformative trends. By nurturing the sustainable food revolution, we can secure a bright future where food is abundant, safe, and equitable for all.</w:t>
      </w:r>
    </w:p>
    <w:p w:rsidR="000720C6" w:rsidRPr="000720C6" w:rsidRDefault="000720C6" w:rsidP="00D174CF">
      <w:pPr>
        <w:jc w:val="both"/>
        <w:rPr>
          <w:rFonts w:ascii="Times New Roman" w:hAnsi="Times New Roman" w:cs="Times New Roman"/>
          <w:b/>
          <w:sz w:val="24"/>
          <w:szCs w:val="24"/>
        </w:rPr>
      </w:pPr>
      <w:r w:rsidRPr="000720C6">
        <w:rPr>
          <w:rFonts w:ascii="Times New Roman" w:hAnsi="Times New Roman" w:cs="Times New Roman"/>
          <w:b/>
          <w:sz w:val="24"/>
          <w:szCs w:val="24"/>
        </w:rPr>
        <w:t>References</w:t>
      </w:r>
    </w:p>
    <w:p w:rsidR="000F2324" w:rsidRDefault="000F2324" w:rsidP="00D174CF">
      <w:pPr>
        <w:jc w:val="both"/>
        <w:rPr>
          <w:rFonts w:ascii="Times New Roman" w:hAnsi="Times New Roman" w:cs="Times New Roman"/>
          <w:sz w:val="24"/>
          <w:szCs w:val="24"/>
        </w:rPr>
      </w:pPr>
    </w:p>
    <w:p w:rsidR="000F2324" w:rsidRDefault="000F2324" w:rsidP="00D174CF">
      <w:pPr>
        <w:jc w:val="both"/>
        <w:rPr>
          <w:rFonts w:ascii="Times New Roman" w:hAnsi="Times New Roman" w:cs="Times New Roman"/>
          <w:sz w:val="24"/>
          <w:szCs w:val="24"/>
        </w:rPr>
      </w:pPr>
    </w:p>
    <w:p w:rsidR="000720C6" w:rsidRPr="000720C6" w:rsidRDefault="000F2324" w:rsidP="000720C6">
      <w:pPr>
        <w:pStyle w:val="EndNoteBibliography"/>
        <w:spacing w:after="0"/>
        <w:ind w:left="720" w:hanging="720"/>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EN.REFLIST </w:instrText>
      </w:r>
      <w:r>
        <w:rPr>
          <w:rFonts w:ascii="Times New Roman" w:hAnsi="Times New Roman" w:cs="Times New Roman"/>
          <w:sz w:val="24"/>
          <w:szCs w:val="24"/>
        </w:rPr>
        <w:fldChar w:fldCharType="separate"/>
      </w:r>
      <w:bookmarkStart w:id="1" w:name="_ENREF_1"/>
      <w:r w:rsidR="000720C6" w:rsidRPr="000720C6">
        <w:t>1.</w:t>
      </w:r>
      <w:r w:rsidR="000720C6" w:rsidRPr="000720C6">
        <w:tab/>
        <w:t xml:space="preserve">Axelos, M.A. and M. Van de Voorde, </w:t>
      </w:r>
      <w:r w:rsidR="000720C6" w:rsidRPr="000720C6">
        <w:rPr>
          <w:i/>
        </w:rPr>
        <w:t>Nanotechnology in agriculture and food science</w:t>
      </w:r>
      <w:r w:rsidR="000720C6" w:rsidRPr="000720C6">
        <w:t>. 2017: John Wiley &amp; Sons.</w:t>
      </w:r>
      <w:bookmarkEnd w:id="1"/>
    </w:p>
    <w:p w:rsidR="000720C6" w:rsidRPr="000720C6" w:rsidRDefault="000720C6" w:rsidP="000720C6">
      <w:pPr>
        <w:pStyle w:val="EndNoteBibliography"/>
        <w:spacing w:after="0"/>
        <w:ind w:left="720" w:hanging="720"/>
      </w:pPr>
      <w:bookmarkStart w:id="2" w:name="_ENREF_2"/>
      <w:r w:rsidRPr="000720C6">
        <w:t>2.</w:t>
      </w:r>
      <w:r w:rsidRPr="000720C6">
        <w:tab/>
        <w:t xml:space="preserve">Floros, J.D., et al., </w:t>
      </w:r>
      <w:r w:rsidRPr="000720C6">
        <w:rPr>
          <w:i/>
        </w:rPr>
        <w:t>Feeding the world today and tomorrow: the importance of food science and technology: an IFT scientific review.</w:t>
      </w:r>
      <w:r w:rsidRPr="000720C6">
        <w:t xml:space="preserve"> Comprehensive Reviews in Food Science and Food Safety, 2010. </w:t>
      </w:r>
      <w:r w:rsidRPr="000720C6">
        <w:rPr>
          <w:b/>
        </w:rPr>
        <w:t>9</w:t>
      </w:r>
      <w:r w:rsidRPr="000720C6">
        <w:t>(5): p. 572-599.</w:t>
      </w:r>
      <w:bookmarkEnd w:id="2"/>
    </w:p>
    <w:p w:rsidR="000720C6" w:rsidRPr="000720C6" w:rsidRDefault="000720C6" w:rsidP="000720C6">
      <w:pPr>
        <w:pStyle w:val="EndNoteBibliography"/>
        <w:spacing w:after="0"/>
        <w:ind w:left="720" w:hanging="720"/>
      </w:pPr>
      <w:bookmarkStart w:id="3" w:name="_ENREF_3"/>
      <w:r w:rsidRPr="000720C6">
        <w:t>3.</w:t>
      </w:r>
      <w:r w:rsidRPr="000720C6">
        <w:tab/>
        <w:t xml:space="preserve">Beddington, J., </w:t>
      </w:r>
      <w:r w:rsidRPr="000720C6">
        <w:rPr>
          <w:i/>
        </w:rPr>
        <w:t>Food security: contributions from science to a new and greener revolution.</w:t>
      </w:r>
      <w:r w:rsidRPr="000720C6">
        <w:t xml:space="preserve"> Philosophical Transactions of the Royal Society B: Biological Sciences, 2010. </w:t>
      </w:r>
      <w:r w:rsidRPr="000720C6">
        <w:rPr>
          <w:b/>
        </w:rPr>
        <w:t>365</w:t>
      </w:r>
      <w:r w:rsidRPr="000720C6">
        <w:t>(1537): p. 61-71.</w:t>
      </w:r>
      <w:bookmarkEnd w:id="3"/>
    </w:p>
    <w:p w:rsidR="000720C6" w:rsidRPr="000720C6" w:rsidRDefault="000720C6" w:rsidP="000720C6">
      <w:pPr>
        <w:pStyle w:val="EndNoteBibliography"/>
        <w:spacing w:after="0"/>
        <w:ind w:left="720" w:hanging="720"/>
      </w:pPr>
      <w:bookmarkStart w:id="4" w:name="_ENREF_4"/>
      <w:r w:rsidRPr="000720C6">
        <w:t>4.</w:t>
      </w:r>
      <w:r w:rsidRPr="000720C6">
        <w:tab/>
        <w:t xml:space="preserve">Kim, S.-S. and S. Kim, </w:t>
      </w:r>
      <w:r w:rsidRPr="000720C6">
        <w:rPr>
          <w:i/>
        </w:rPr>
        <w:t>Impact and prospect of the fourth industrial revolution in food safety: Mini-review.</w:t>
      </w:r>
      <w:r w:rsidRPr="000720C6">
        <w:t xml:space="preserve"> Food Science and Biotechnology, 2022. </w:t>
      </w:r>
      <w:r w:rsidRPr="000720C6">
        <w:rPr>
          <w:b/>
        </w:rPr>
        <w:t>31</w:t>
      </w:r>
      <w:r w:rsidRPr="000720C6">
        <w:t>(4): p. 399-406.</w:t>
      </w:r>
      <w:bookmarkEnd w:id="4"/>
    </w:p>
    <w:p w:rsidR="000720C6" w:rsidRPr="000720C6" w:rsidRDefault="000720C6" w:rsidP="000720C6">
      <w:pPr>
        <w:pStyle w:val="EndNoteBibliography"/>
        <w:spacing w:after="0"/>
        <w:ind w:left="720" w:hanging="720"/>
      </w:pPr>
      <w:bookmarkStart w:id="5" w:name="_ENREF_5"/>
      <w:r w:rsidRPr="000720C6">
        <w:t>5.</w:t>
      </w:r>
      <w:r w:rsidRPr="000720C6">
        <w:tab/>
        <w:t xml:space="preserve">Shaikh, T.A., T. Rasool, and F.R. Lone, </w:t>
      </w:r>
      <w:r w:rsidRPr="000720C6">
        <w:rPr>
          <w:i/>
        </w:rPr>
        <w:t>Towards leveraging the role of machine learning and artificial intelligence in precision agriculture and smart farming.</w:t>
      </w:r>
      <w:r w:rsidRPr="000720C6">
        <w:t xml:space="preserve"> Computers and Electronics in Agriculture, 2022. </w:t>
      </w:r>
      <w:r w:rsidRPr="000720C6">
        <w:rPr>
          <w:b/>
        </w:rPr>
        <w:t>198</w:t>
      </w:r>
      <w:r w:rsidRPr="000720C6">
        <w:t>: p. 107119.</w:t>
      </w:r>
      <w:bookmarkEnd w:id="5"/>
    </w:p>
    <w:p w:rsidR="000720C6" w:rsidRPr="000720C6" w:rsidRDefault="000720C6" w:rsidP="000720C6">
      <w:pPr>
        <w:pStyle w:val="EndNoteBibliography"/>
        <w:spacing w:after="0"/>
        <w:ind w:left="720" w:hanging="720"/>
      </w:pPr>
      <w:bookmarkStart w:id="6" w:name="_ENREF_6"/>
      <w:r w:rsidRPr="000720C6">
        <w:t>6.</w:t>
      </w:r>
      <w:r w:rsidRPr="000720C6">
        <w:tab/>
        <w:t xml:space="preserve">Budaev, D., et al., </w:t>
      </w:r>
      <w:r w:rsidRPr="000720C6">
        <w:rPr>
          <w:i/>
        </w:rPr>
        <w:t>Conceptual design of smart farming solution for precise agriculture.</w:t>
      </w:r>
      <w:r w:rsidRPr="000720C6">
        <w:t xml:space="preserve"> Manag. App. Complex Syst, 2019. </w:t>
      </w:r>
      <w:r w:rsidRPr="000720C6">
        <w:rPr>
          <w:b/>
        </w:rPr>
        <w:t>13</w:t>
      </w:r>
      <w:r w:rsidRPr="000720C6">
        <w:t>: p. 309-316.</w:t>
      </w:r>
      <w:bookmarkEnd w:id="6"/>
    </w:p>
    <w:p w:rsidR="000720C6" w:rsidRPr="000720C6" w:rsidRDefault="000720C6" w:rsidP="000720C6">
      <w:pPr>
        <w:pStyle w:val="EndNoteBibliography"/>
        <w:spacing w:after="0"/>
        <w:ind w:left="720" w:hanging="720"/>
      </w:pPr>
      <w:bookmarkStart w:id="7" w:name="_ENREF_7"/>
      <w:r w:rsidRPr="000720C6">
        <w:t>7.</w:t>
      </w:r>
      <w:r w:rsidRPr="000720C6">
        <w:tab/>
        <w:t xml:space="preserve">Kwaghtyo, D.K. and C.I. Eke, </w:t>
      </w:r>
      <w:r w:rsidRPr="000720C6">
        <w:rPr>
          <w:i/>
        </w:rPr>
        <w:t>Smart farming prediction models for precision agriculture: a comprehensive survey.</w:t>
      </w:r>
      <w:r w:rsidRPr="000720C6">
        <w:t xml:space="preserve"> Artificial Intelligence Review, 2023. </w:t>
      </w:r>
      <w:r w:rsidRPr="000720C6">
        <w:rPr>
          <w:b/>
        </w:rPr>
        <w:t>56</w:t>
      </w:r>
      <w:r w:rsidRPr="000720C6">
        <w:t>(6): p. 5729-5772.</w:t>
      </w:r>
      <w:bookmarkEnd w:id="7"/>
    </w:p>
    <w:p w:rsidR="000720C6" w:rsidRPr="000720C6" w:rsidRDefault="000720C6" w:rsidP="000720C6">
      <w:pPr>
        <w:pStyle w:val="EndNoteBibliography"/>
        <w:spacing w:after="0"/>
        <w:ind w:left="720" w:hanging="720"/>
      </w:pPr>
      <w:bookmarkStart w:id="8" w:name="_ENREF_8"/>
      <w:r w:rsidRPr="000720C6">
        <w:t>8.</w:t>
      </w:r>
      <w:r w:rsidRPr="000720C6">
        <w:tab/>
        <w:t xml:space="preserve">KIRKAYA, A., </w:t>
      </w:r>
      <w:r w:rsidRPr="000720C6">
        <w:rPr>
          <w:i/>
        </w:rPr>
        <w:t>Smart farming-precision agriculture technologies and practices.</w:t>
      </w:r>
      <w:r w:rsidRPr="000720C6">
        <w:t xml:space="preserve"> Journal of Scientific Perspectives, 2020. </w:t>
      </w:r>
      <w:r w:rsidRPr="000720C6">
        <w:rPr>
          <w:b/>
        </w:rPr>
        <w:t>4</w:t>
      </w:r>
      <w:r w:rsidRPr="000720C6">
        <w:t>(2): p. 123-136.</w:t>
      </w:r>
      <w:bookmarkEnd w:id="8"/>
    </w:p>
    <w:p w:rsidR="000720C6" w:rsidRPr="000720C6" w:rsidRDefault="000720C6" w:rsidP="000720C6">
      <w:pPr>
        <w:pStyle w:val="EndNoteBibliography"/>
        <w:spacing w:after="0"/>
        <w:ind w:left="720" w:hanging="720"/>
      </w:pPr>
      <w:bookmarkStart w:id="9" w:name="_ENREF_9"/>
      <w:r w:rsidRPr="000720C6">
        <w:t>9.</w:t>
      </w:r>
      <w:r w:rsidRPr="000720C6">
        <w:tab/>
        <w:t xml:space="preserve">Birkby, J., </w:t>
      </w:r>
      <w:r w:rsidRPr="000720C6">
        <w:rPr>
          <w:i/>
        </w:rPr>
        <w:t>Vertical farming.</w:t>
      </w:r>
      <w:r w:rsidRPr="000720C6">
        <w:t xml:space="preserve"> ATTRA sustainable agriculture, 2016. </w:t>
      </w:r>
      <w:r w:rsidRPr="000720C6">
        <w:rPr>
          <w:b/>
        </w:rPr>
        <w:t>2</w:t>
      </w:r>
      <w:r w:rsidRPr="000720C6">
        <w:t>: p. 1-12.</w:t>
      </w:r>
      <w:bookmarkEnd w:id="9"/>
    </w:p>
    <w:p w:rsidR="000720C6" w:rsidRPr="000720C6" w:rsidRDefault="000720C6" w:rsidP="000720C6">
      <w:pPr>
        <w:pStyle w:val="EndNoteBibliography"/>
        <w:spacing w:after="0"/>
        <w:ind w:left="720" w:hanging="720"/>
      </w:pPr>
      <w:bookmarkStart w:id="10" w:name="_ENREF_10"/>
      <w:r w:rsidRPr="000720C6">
        <w:t>10.</w:t>
      </w:r>
      <w:r w:rsidRPr="000720C6">
        <w:tab/>
        <w:t xml:space="preserve">Benke, K. and B. Tomkins, </w:t>
      </w:r>
      <w:r w:rsidRPr="000720C6">
        <w:rPr>
          <w:i/>
        </w:rPr>
        <w:t>Future food-production systems: vertical farming and controlled-environment agriculture.</w:t>
      </w:r>
      <w:r w:rsidRPr="000720C6">
        <w:t xml:space="preserve"> Sustainability: Science, Practice and Policy, 2017. </w:t>
      </w:r>
      <w:r w:rsidRPr="000720C6">
        <w:rPr>
          <w:b/>
        </w:rPr>
        <w:t>13</w:t>
      </w:r>
      <w:r w:rsidRPr="000720C6">
        <w:t>(1): p. 13-26.</w:t>
      </w:r>
      <w:bookmarkEnd w:id="10"/>
    </w:p>
    <w:p w:rsidR="000720C6" w:rsidRPr="000720C6" w:rsidRDefault="000720C6" w:rsidP="000720C6">
      <w:pPr>
        <w:pStyle w:val="EndNoteBibliography"/>
        <w:spacing w:after="0"/>
        <w:ind w:left="720" w:hanging="720"/>
      </w:pPr>
      <w:bookmarkStart w:id="11" w:name="_ENREF_11"/>
      <w:r w:rsidRPr="000720C6">
        <w:lastRenderedPageBreak/>
        <w:t>11.</w:t>
      </w:r>
      <w:r w:rsidRPr="000720C6">
        <w:tab/>
        <w:t xml:space="preserve">Sheludko, Y., </w:t>
      </w:r>
      <w:r w:rsidRPr="000720C6">
        <w:rPr>
          <w:i/>
        </w:rPr>
        <w:t>Recent advances in plant biotechnology and genetic engineering for production of secondary metabolites.</w:t>
      </w:r>
      <w:r w:rsidRPr="000720C6">
        <w:t xml:space="preserve"> Cytology and Genetics, 2010. </w:t>
      </w:r>
      <w:r w:rsidRPr="000720C6">
        <w:rPr>
          <w:b/>
        </w:rPr>
        <w:t>44</w:t>
      </w:r>
      <w:r w:rsidRPr="000720C6">
        <w:t>(1): p. 52-60.</w:t>
      </w:r>
      <w:bookmarkEnd w:id="11"/>
    </w:p>
    <w:p w:rsidR="000720C6" w:rsidRPr="000720C6" w:rsidRDefault="000720C6" w:rsidP="000720C6">
      <w:pPr>
        <w:pStyle w:val="EndNoteBibliography"/>
        <w:spacing w:after="0"/>
        <w:ind w:left="720" w:hanging="720"/>
      </w:pPr>
      <w:bookmarkStart w:id="12" w:name="_ENREF_12"/>
      <w:r w:rsidRPr="000720C6">
        <w:t>12.</w:t>
      </w:r>
      <w:r w:rsidRPr="000720C6">
        <w:tab/>
        <w:t xml:space="preserve">Bal, Ş., N.K. Samancı, and O. Bozkurt, </w:t>
      </w:r>
      <w:r w:rsidRPr="000720C6">
        <w:rPr>
          <w:i/>
        </w:rPr>
        <w:t>University students’ knowledge and attitude about genetic engineering.</w:t>
      </w:r>
      <w:r w:rsidRPr="000720C6">
        <w:t xml:space="preserve"> Eurasia Journal of Mathematics, Science and Technology Education, 2007. </w:t>
      </w:r>
      <w:r w:rsidRPr="000720C6">
        <w:rPr>
          <w:b/>
        </w:rPr>
        <w:t>3</w:t>
      </w:r>
      <w:r w:rsidRPr="000720C6">
        <w:t>(2): p. 119-126.</w:t>
      </w:r>
      <w:bookmarkEnd w:id="12"/>
    </w:p>
    <w:p w:rsidR="000720C6" w:rsidRPr="000720C6" w:rsidRDefault="000720C6" w:rsidP="000720C6">
      <w:pPr>
        <w:pStyle w:val="EndNoteBibliography"/>
        <w:spacing w:after="0"/>
        <w:ind w:left="720" w:hanging="720"/>
      </w:pPr>
      <w:bookmarkStart w:id="13" w:name="_ENREF_13"/>
      <w:r w:rsidRPr="000720C6">
        <w:t>13.</w:t>
      </w:r>
      <w:r w:rsidRPr="000720C6">
        <w:tab/>
        <w:t xml:space="preserve">Lock, R. and C. Miles, </w:t>
      </w:r>
      <w:r w:rsidRPr="000720C6">
        <w:rPr>
          <w:i/>
        </w:rPr>
        <w:t>Biotechnology and genetic engineering: students' knowledge and attitudes.</w:t>
      </w:r>
      <w:r w:rsidRPr="000720C6">
        <w:t xml:space="preserve"> Journal of Biological Education, 1993. </w:t>
      </w:r>
      <w:r w:rsidRPr="000720C6">
        <w:rPr>
          <w:b/>
        </w:rPr>
        <w:t>27</w:t>
      </w:r>
      <w:r w:rsidRPr="000720C6">
        <w:t>(4): p. 267-272.</w:t>
      </w:r>
      <w:bookmarkEnd w:id="13"/>
    </w:p>
    <w:p w:rsidR="000720C6" w:rsidRPr="000720C6" w:rsidRDefault="000720C6" w:rsidP="000720C6">
      <w:pPr>
        <w:pStyle w:val="EndNoteBibliography"/>
        <w:spacing w:after="0"/>
        <w:ind w:left="720" w:hanging="720"/>
      </w:pPr>
      <w:bookmarkStart w:id="14" w:name="_ENREF_14"/>
      <w:r w:rsidRPr="000720C6">
        <w:t>14.</w:t>
      </w:r>
      <w:r w:rsidRPr="000720C6">
        <w:tab/>
        <w:t xml:space="preserve">Chen, H. and R. Yada, </w:t>
      </w:r>
      <w:r w:rsidRPr="000720C6">
        <w:rPr>
          <w:i/>
        </w:rPr>
        <w:t>Nanotechnologies in agriculture: new tools for sustainable development.</w:t>
      </w:r>
      <w:r w:rsidRPr="000720C6">
        <w:t xml:space="preserve"> Trends in Food Science &amp; Technology, 2011. </w:t>
      </w:r>
      <w:r w:rsidRPr="000720C6">
        <w:rPr>
          <w:b/>
        </w:rPr>
        <w:t>22</w:t>
      </w:r>
      <w:r w:rsidRPr="000720C6">
        <w:t>(11): p. 585-594.</w:t>
      </w:r>
      <w:bookmarkEnd w:id="14"/>
    </w:p>
    <w:p w:rsidR="000720C6" w:rsidRPr="000720C6" w:rsidRDefault="000720C6" w:rsidP="000720C6">
      <w:pPr>
        <w:pStyle w:val="EndNoteBibliography"/>
        <w:spacing w:after="0"/>
        <w:ind w:left="720" w:hanging="720"/>
      </w:pPr>
      <w:bookmarkStart w:id="15" w:name="_ENREF_15"/>
      <w:r w:rsidRPr="000720C6">
        <w:t>15.</w:t>
      </w:r>
      <w:r w:rsidRPr="000720C6">
        <w:tab/>
        <w:t xml:space="preserve">Yang, F., M. Zhang, and B. Bhandari, </w:t>
      </w:r>
      <w:r w:rsidRPr="000720C6">
        <w:rPr>
          <w:i/>
        </w:rPr>
        <w:t>Recent development in 3D food printing.</w:t>
      </w:r>
      <w:r w:rsidRPr="000720C6">
        <w:t xml:space="preserve"> Critical reviews in food science and nutrition, 2017. </w:t>
      </w:r>
      <w:r w:rsidRPr="000720C6">
        <w:rPr>
          <w:b/>
        </w:rPr>
        <w:t>57</w:t>
      </w:r>
      <w:r w:rsidRPr="000720C6">
        <w:t>(14): p. 3145-3153.</w:t>
      </w:r>
      <w:bookmarkEnd w:id="15"/>
    </w:p>
    <w:p w:rsidR="000720C6" w:rsidRPr="000720C6" w:rsidRDefault="000720C6" w:rsidP="000720C6">
      <w:pPr>
        <w:pStyle w:val="EndNoteBibliography"/>
        <w:spacing w:after="0"/>
        <w:ind w:left="720" w:hanging="720"/>
      </w:pPr>
      <w:bookmarkStart w:id="16" w:name="_ENREF_16"/>
      <w:r w:rsidRPr="000720C6">
        <w:t>16.</w:t>
      </w:r>
      <w:r w:rsidRPr="000720C6">
        <w:tab/>
        <w:t xml:space="preserve">Ali, M.M., et al., </w:t>
      </w:r>
      <w:r w:rsidRPr="000720C6">
        <w:rPr>
          <w:i/>
        </w:rPr>
        <w:t>Principles and recent advances in electronic nose for quality inspection of agricultural and food products.</w:t>
      </w:r>
      <w:r w:rsidRPr="000720C6">
        <w:t xml:space="preserve"> Trends in Food Science &amp; Technology, 2020. </w:t>
      </w:r>
      <w:r w:rsidRPr="000720C6">
        <w:rPr>
          <w:b/>
        </w:rPr>
        <w:t>99</w:t>
      </w:r>
      <w:r w:rsidRPr="000720C6">
        <w:t>: p. 1-10.</w:t>
      </w:r>
      <w:bookmarkEnd w:id="16"/>
    </w:p>
    <w:p w:rsidR="000720C6" w:rsidRPr="000720C6" w:rsidRDefault="000720C6" w:rsidP="000720C6">
      <w:pPr>
        <w:pStyle w:val="EndNoteBibliography"/>
        <w:spacing w:after="0"/>
        <w:ind w:left="720" w:hanging="720"/>
      </w:pPr>
      <w:bookmarkStart w:id="17" w:name="_ENREF_17"/>
      <w:r w:rsidRPr="000720C6">
        <w:t>17.</w:t>
      </w:r>
      <w:r w:rsidRPr="000720C6">
        <w:tab/>
        <w:t xml:space="preserve">Galvez, J.F., J.C. Mejuto, and J. Simal-Gandara, </w:t>
      </w:r>
      <w:r w:rsidRPr="000720C6">
        <w:rPr>
          <w:i/>
        </w:rPr>
        <w:t>Future challenges on the use of blockchain for food traceability analysis.</w:t>
      </w:r>
      <w:r w:rsidRPr="000720C6">
        <w:t xml:space="preserve"> TrAC Trends in Analytical Chemistry, 2018. </w:t>
      </w:r>
      <w:r w:rsidRPr="000720C6">
        <w:rPr>
          <w:b/>
        </w:rPr>
        <w:t>107</w:t>
      </w:r>
      <w:r w:rsidRPr="000720C6">
        <w:t>: p. 222-232.</w:t>
      </w:r>
      <w:bookmarkEnd w:id="17"/>
    </w:p>
    <w:p w:rsidR="000720C6" w:rsidRPr="000720C6" w:rsidRDefault="000720C6" w:rsidP="000720C6">
      <w:pPr>
        <w:pStyle w:val="EndNoteBibliography"/>
        <w:spacing w:after="0"/>
        <w:ind w:left="720" w:hanging="720"/>
      </w:pPr>
      <w:bookmarkStart w:id="18" w:name="_ENREF_18"/>
      <w:r w:rsidRPr="000720C6">
        <w:t>18.</w:t>
      </w:r>
      <w:r w:rsidRPr="000720C6">
        <w:tab/>
        <w:t xml:space="preserve">Feng, H., et al., </w:t>
      </w:r>
      <w:r w:rsidRPr="000720C6">
        <w:rPr>
          <w:i/>
        </w:rPr>
        <w:t>Applying blockchain technology to improve agri-food traceability: A review of development methods, benefits and challenges.</w:t>
      </w:r>
      <w:r w:rsidRPr="000720C6">
        <w:t xml:space="preserve"> Journal of cleaner production, 2020. </w:t>
      </w:r>
      <w:r w:rsidRPr="000720C6">
        <w:rPr>
          <w:b/>
        </w:rPr>
        <w:t>260</w:t>
      </w:r>
      <w:r w:rsidRPr="000720C6">
        <w:t>: p. 121031.</w:t>
      </w:r>
      <w:bookmarkEnd w:id="18"/>
    </w:p>
    <w:p w:rsidR="000720C6" w:rsidRPr="000720C6" w:rsidRDefault="000720C6" w:rsidP="000720C6">
      <w:pPr>
        <w:pStyle w:val="EndNoteBibliography"/>
        <w:spacing w:after="0"/>
        <w:ind w:left="720" w:hanging="720"/>
      </w:pPr>
      <w:bookmarkStart w:id="19" w:name="_ENREF_19"/>
      <w:r w:rsidRPr="000720C6">
        <w:t>19.</w:t>
      </w:r>
      <w:r w:rsidRPr="000720C6">
        <w:tab/>
        <w:t xml:space="preserve">Chen, T.-C. and S.-Y. Yu, </w:t>
      </w:r>
      <w:r w:rsidRPr="000720C6">
        <w:rPr>
          <w:i/>
        </w:rPr>
        <w:t>The review of food safety inspection system based on artificial intelligence, image processing, and robotic.</w:t>
      </w:r>
      <w:r w:rsidRPr="000720C6">
        <w:t xml:space="preserve"> Food Science and Technology, 2021. </w:t>
      </w:r>
      <w:r w:rsidRPr="000720C6">
        <w:rPr>
          <w:b/>
        </w:rPr>
        <w:t>42</w:t>
      </w:r>
      <w:r w:rsidRPr="000720C6">
        <w:t>: p. e35421.</w:t>
      </w:r>
      <w:bookmarkEnd w:id="19"/>
    </w:p>
    <w:p w:rsidR="000720C6" w:rsidRPr="000720C6" w:rsidRDefault="000720C6" w:rsidP="000720C6">
      <w:pPr>
        <w:pStyle w:val="EndNoteBibliography"/>
        <w:spacing w:after="0"/>
        <w:ind w:left="720" w:hanging="720"/>
      </w:pPr>
      <w:bookmarkStart w:id="20" w:name="_ENREF_20"/>
      <w:r w:rsidRPr="000720C6">
        <w:t>20.</w:t>
      </w:r>
      <w:r w:rsidRPr="000720C6">
        <w:tab/>
        <w:t xml:space="preserve">Ben Ayed, R. and M. Hanana, </w:t>
      </w:r>
      <w:r w:rsidRPr="000720C6">
        <w:rPr>
          <w:i/>
        </w:rPr>
        <w:t>Artificial intelligence to improve the food and agriculture sector.</w:t>
      </w:r>
      <w:r w:rsidRPr="000720C6">
        <w:t xml:space="preserve"> Journal of Food Quality, 2021. </w:t>
      </w:r>
      <w:r w:rsidRPr="000720C6">
        <w:rPr>
          <w:b/>
        </w:rPr>
        <w:t>2021</w:t>
      </w:r>
      <w:r w:rsidRPr="000720C6">
        <w:t>: p. 1-7.</w:t>
      </w:r>
      <w:bookmarkEnd w:id="20"/>
    </w:p>
    <w:p w:rsidR="000720C6" w:rsidRPr="000720C6" w:rsidRDefault="000720C6" w:rsidP="000720C6">
      <w:pPr>
        <w:pStyle w:val="EndNoteBibliography"/>
        <w:spacing w:after="0"/>
        <w:ind w:left="720" w:hanging="720"/>
      </w:pPr>
      <w:bookmarkStart w:id="21" w:name="_ENREF_21"/>
      <w:r w:rsidRPr="000720C6">
        <w:t>21.</w:t>
      </w:r>
      <w:r w:rsidRPr="000720C6">
        <w:tab/>
        <w:t xml:space="preserve">Dhankher, O.P. and C.H. Foyer, </w:t>
      </w:r>
      <w:r w:rsidRPr="000720C6">
        <w:rPr>
          <w:i/>
        </w:rPr>
        <w:t>Climate resilient crops for improving global food security and safety</w:t>
      </w:r>
      <w:r w:rsidRPr="000720C6">
        <w:t>. 2018, Wiley Online Library. p. 877-884.</w:t>
      </w:r>
      <w:bookmarkEnd w:id="21"/>
    </w:p>
    <w:p w:rsidR="000720C6" w:rsidRPr="000720C6" w:rsidRDefault="000720C6" w:rsidP="000720C6">
      <w:pPr>
        <w:pStyle w:val="EndNoteBibliography"/>
        <w:ind w:left="720" w:hanging="720"/>
      </w:pPr>
      <w:bookmarkStart w:id="22" w:name="_ENREF_22"/>
      <w:r w:rsidRPr="000720C6">
        <w:t>22.</w:t>
      </w:r>
      <w:r w:rsidRPr="000720C6">
        <w:tab/>
        <w:t xml:space="preserve">Ouda, S., et al., </w:t>
      </w:r>
      <w:r w:rsidRPr="000720C6">
        <w:rPr>
          <w:i/>
        </w:rPr>
        <w:t>Climate-Resilient Crops.</w:t>
      </w:r>
      <w:r w:rsidRPr="000720C6">
        <w:t xml:space="preserve"> Climate-Smart Agriculture: Reducing Food Insecurity, 2022: p. 115-135.</w:t>
      </w:r>
      <w:bookmarkEnd w:id="22"/>
    </w:p>
    <w:p w:rsidR="00197AD5" w:rsidRPr="00D174CF" w:rsidRDefault="000F2324" w:rsidP="00D174CF">
      <w:pPr>
        <w:jc w:val="both"/>
        <w:rPr>
          <w:rFonts w:ascii="Times New Roman" w:hAnsi="Times New Roman" w:cs="Times New Roman"/>
          <w:sz w:val="24"/>
          <w:szCs w:val="24"/>
        </w:rPr>
      </w:pPr>
      <w:r>
        <w:rPr>
          <w:rFonts w:ascii="Times New Roman" w:hAnsi="Times New Roman" w:cs="Times New Roman"/>
          <w:sz w:val="24"/>
          <w:szCs w:val="24"/>
        </w:rPr>
        <w:fldChar w:fldCharType="end"/>
      </w:r>
    </w:p>
    <w:sectPr w:rsidR="00197AD5" w:rsidRPr="00D174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88B"/>
    <w:multiLevelType w:val="multilevel"/>
    <w:tmpl w:val="F06011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492FE4"/>
    <w:multiLevelType w:val="multilevel"/>
    <w:tmpl w:val="DFB6C9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8528B3"/>
    <w:multiLevelType w:val="multilevel"/>
    <w:tmpl w:val="10F618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3E7893"/>
    <w:multiLevelType w:val="multilevel"/>
    <w:tmpl w:val="EFC885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0A240E"/>
    <w:multiLevelType w:val="multilevel"/>
    <w:tmpl w:val="E2208E3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133CA8"/>
    <w:multiLevelType w:val="multilevel"/>
    <w:tmpl w:val="61C8964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48125B"/>
    <w:multiLevelType w:val="multilevel"/>
    <w:tmpl w:val="BC44F6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1D3514"/>
    <w:multiLevelType w:val="multilevel"/>
    <w:tmpl w:val="03CE7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7"/>
  </w:num>
  <w:num w:numId="3">
    <w:abstractNumId w:val="3"/>
  </w:num>
  <w:num w:numId="4">
    <w:abstractNumId w:val="6"/>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yNTG2MDIxszA3sjRU0lEKTi0uzszPAykwrAUAAokT/i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ddz059rse5sdsyedp50vd2wmzvzxxfp25525&quot;&gt;My EndNote Library manuscript&lt;record-ids&gt;&lt;item&gt;366&lt;/item&gt;&lt;item&gt;367&lt;/item&gt;&lt;item&gt;368&lt;/item&gt;&lt;item&gt;369&lt;/item&gt;&lt;item&gt;370&lt;/item&gt;&lt;item&gt;371&lt;/item&gt;&lt;item&gt;372&lt;/item&gt;&lt;item&gt;373&lt;/item&gt;&lt;item&gt;374&lt;/item&gt;&lt;item&gt;375&lt;/item&gt;&lt;item&gt;376&lt;/item&gt;&lt;item&gt;377&lt;/item&gt;&lt;item&gt;378&lt;/item&gt;&lt;item&gt;379&lt;/item&gt;&lt;item&gt;380&lt;/item&gt;&lt;item&gt;381&lt;/item&gt;&lt;item&gt;382&lt;/item&gt;&lt;item&gt;383&lt;/item&gt;&lt;item&gt;384&lt;/item&gt;&lt;item&gt;385&lt;/item&gt;&lt;item&gt;386&lt;/item&gt;&lt;item&gt;387&lt;/item&gt;&lt;item&gt;388&lt;/item&gt;&lt;item&gt;389&lt;/item&gt;&lt;/record-ids&gt;&lt;/item&gt;&lt;/Libraries&gt;"/>
  </w:docVars>
  <w:rsids>
    <w:rsidRoot w:val="00D174CF"/>
    <w:rsid w:val="000720C6"/>
    <w:rsid w:val="000F2324"/>
    <w:rsid w:val="001141B6"/>
    <w:rsid w:val="00191CD2"/>
    <w:rsid w:val="00403278"/>
    <w:rsid w:val="00A471B9"/>
    <w:rsid w:val="00D17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AD197"/>
  <w15:chartTrackingRefBased/>
  <w15:docId w15:val="{41AB2E99-76D1-4676-9FAF-21CED3AC9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F2324"/>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F2324"/>
    <w:rPr>
      <w:rFonts w:ascii="Calibri" w:hAnsi="Calibri"/>
      <w:noProof/>
    </w:rPr>
  </w:style>
  <w:style w:type="paragraph" w:customStyle="1" w:styleId="EndNoteBibliography">
    <w:name w:val="EndNote Bibliography"/>
    <w:basedOn w:val="Normal"/>
    <w:link w:val="EndNoteBibliographyChar"/>
    <w:rsid w:val="000F2324"/>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0F2324"/>
    <w:rPr>
      <w:rFonts w:ascii="Calibri" w:hAnsi="Calibri"/>
      <w:noProof/>
    </w:rPr>
  </w:style>
  <w:style w:type="character" w:styleId="Hyperlink">
    <w:name w:val="Hyperlink"/>
    <w:basedOn w:val="DefaultParagraphFont"/>
    <w:uiPriority w:val="99"/>
    <w:unhideWhenUsed/>
    <w:rsid w:val="000F23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6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4288</Words>
  <Characters>24443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ASIF KHAN</dc:creator>
  <cp:keywords/>
  <dc:description/>
  <cp:lastModifiedBy>ASIF KHAN</cp:lastModifiedBy>
  <cp:revision>3</cp:revision>
  <dcterms:created xsi:type="dcterms:W3CDTF">2023-07-31T05:19:00Z</dcterms:created>
  <dcterms:modified xsi:type="dcterms:W3CDTF">2023-07-31T06:14:00Z</dcterms:modified>
</cp:coreProperties>
</file>