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228602" w14:textId="34A4C7FA" w:rsidR="00810FC9" w:rsidRDefault="00C06A27" w:rsidP="00C06A27">
      <w:pPr>
        <w:spacing w:line="360" w:lineRule="auto"/>
        <w:jc w:val="center"/>
        <w:rPr>
          <w:rFonts w:ascii="Times New Roman" w:hAnsi="Times New Roman" w:cs="Times New Roman"/>
          <w:b/>
          <w:bCs/>
          <w:sz w:val="24"/>
          <w:szCs w:val="24"/>
        </w:rPr>
      </w:pPr>
      <w:r w:rsidRPr="00C06A27">
        <w:rPr>
          <w:rFonts w:ascii="Times New Roman" w:hAnsi="Times New Roman" w:cs="Times New Roman"/>
          <w:b/>
          <w:bCs/>
          <w:sz w:val="24"/>
          <w:szCs w:val="24"/>
        </w:rPr>
        <w:t xml:space="preserve">Enhancing Learning and Engagement: The Integration of </w:t>
      </w:r>
      <w:proofErr w:type="spellStart"/>
      <w:r w:rsidRPr="00C06A27">
        <w:rPr>
          <w:rFonts w:ascii="Times New Roman" w:hAnsi="Times New Roman" w:cs="Times New Roman"/>
          <w:b/>
          <w:bCs/>
          <w:sz w:val="24"/>
          <w:szCs w:val="24"/>
        </w:rPr>
        <w:t>Gamif</w:t>
      </w:r>
      <w:r w:rsidR="00080C4A">
        <w:rPr>
          <w:rFonts w:ascii="Times New Roman" w:hAnsi="Times New Roman" w:cs="Times New Roman"/>
          <w:b/>
          <w:bCs/>
          <w:sz w:val="24"/>
          <w:szCs w:val="24"/>
        </w:rPr>
        <w:t>ication</w:t>
      </w:r>
      <w:proofErr w:type="spellEnd"/>
      <w:r w:rsidR="00080C4A">
        <w:rPr>
          <w:rFonts w:ascii="Times New Roman" w:hAnsi="Times New Roman" w:cs="Times New Roman"/>
          <w:b/>
          <w:bCs/>
          <w:sz w:val="24"/>
          <w:szCs w:val="24"/>
        </w:rPr>
        <w:t xml:space="preserve"> in Elementary Education</w:t>
      </w:r>
    </w:p>
    <w:p w14:paraId="716D1697" w14:textId="06195220" w:rsidR="002A22B5" w:rsidRDefault="002A22B5" w:rsidP="00C06A27">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 xml:space="preserve">B.Ed. </w:t>
      </w:r>
      <w:r w:rsidR="001A225C">
        <w:rPr>
          <w:rFonts w:ascii="Times New Roman" w:hAnsi="Times New Roman" w:cs="Times New Roman"/>
          <w:sz w:val="24"/>
          <w:szCs w:val="24"/>
        </w:rPr>
        <w:t>2</w:t>
      </w:r>
      <w:r w:rsidR="001A225C" w:rsidRPr="001A225C">
        <w:rPr>
          <w:rFonts w:ascii="Times New Roman" w:hAnsi="Times New Roman" w:cs="Times New Roman"/>
          <w:sz w:val="24"/>
          <w:szCs w:val="24"/>
          <w:vertAlign w:val="superscript"/>
        </w:rPr>
        <w:t>nd</w:t>
      </w:r>
      <w:r w:rsidR="001A225C">
        <w:rPr>
          <w:rFonts w:ascii="Times New Roman" w:hAnsi="Times New Roman" w:cs="Times New Roman"/>
          <w:sz w:val="24"/>
          <w:szCs w:val="24"/>
        </w:rPr>
        <w:t xml:space="preserve"> </w:t>
      </w:r>
      <w:r>
        <w:rPr>
          <w:rFonts w:ascii="Times New Roman" w:hAnsi="Times New Roman" w:cs="Times New Roman"/>
          <w:sz w:val="24"/>
          <w:szCs w:val="24"/>
        </w:rPr>
        <w:t xml:space="preserve">Semester </w:t>
      </w:r>
      <w:r w:rsidR="0097494E">
        <w:rPr>
          <w:rFonts w:ascii="Times New Roman" w:hAnsi="Times New Roman" w:cs="Times New Roman"/>
          <w:sz w:val="24"/>
          <w:szCs w:val="24"/>
        </w:rPr>
        <w:t xml:space="preserve">Student-Teacher, </w:t>
      </w:r>
      <w:proofErr w:type="spellStart"/>
      <w:r w:rsidR="0097494E">
        <w:rPr>
          <w:rFonts w:ascii="Times New Roman" w:hAnsi="Times New Roman" w:cs="Times New Roman"/>
          <w:sz w:val="24"/>
          <w:szCs w:val="24"/>
        </w:rPr>
        <w:t>Saltora</w:t>
      </w:r>
      <w:proofErr w:type="spellEnd"/>
      <w:r w:rsidR="0097494E">
        <w:rPr>
          <w:rFonts w:ascii="Times New Roman" w:hAnsi="Times New Roman" w:cs="Times New Roman"/>
          <w:sz w:val="24"/>
          <w:szCs w:val="24"/>
        </w:rPr>
        <w:t xml:space="preserve"> B.Ed. C</w:t>
      </w:r>
      <w:r>
        <w:rPr>
          <w:rFonts w:ascii="Times New Roman" w:hAnsi="Times New Roman" w:cs="Times New Roman"/>
          <w:sz w:val="24"/>
          <w:szCs w:val="24"/>
        </w:rPr>
        <w:t xml:space="preserve">ollege, </w:t>
      </w:r>
      <w:proofErr w:type="spellStart"/>
      <w:r>
        <w:rPr>
          <w:rFonts w:ascii="Times New Roman" w:hAnsi="Times New Roman" w:cs="Times New Roman"/>
          <w:sz w:val="24"/>
          <w:szCs w:val="24"/>
        </w:rPr>
        <w:t>Bankura</w:t>
      </w:r>
      <w:proofErr w:type="spellEnd"/>
      <w:r>
        <w:rPr>
          <w:rFonts w:ascii="Times New Roman" w:hAnsi="Times New Roman" w:cs="Times New Roman"/>
          <w:sz w:val="24"/>
          <w:szCs w:val="24"/>
        </w:rPr>
        <w:t>, West Bengal</w:t>
      </w:r>
      <w:r w:rsidR="0097494E">
        <w:rPr>
          <w:rFonts w:ascii="Times New Roman" w:hAnsi="Times New Roman" w:cs="Times New Roman"/>
          <w:sz w:val="24"/>
          <w:szCs w:val="24"/>
        </w:rPr>
        <w:t>, India</w:t>
      </w:r>
    </w:p>
    <w:p w14:paraId="67E85018" w14:textId="09576C79" w:rsidR="007D6BAB" w:rsidRPr="00961AEA" w:rsidRDefault="007D6BAB" w:rsidP="00961AEA">
      <w:pPr>
        <w:spacing w:line="360" w:lineRule="auto"/>
        <w:jc w:val="both"/>
        <w:rPr>
          <w:rFonts w:ascii="Times New Roman" w:hAnsi="Times New Roman" w:cs="Times New Roman"/>
          <w:b/>
          <w:bCs/>
          <w:sz w:val="24"/>
          <w:szCs w:val="24"/>
        </w:rPr>
      </w:pPr>
      <w:r w:rsidRPr="00961AEA">
        <w:rPr>
          <w:rFonts w:ascii="Times New Roman" w:hAnsi="Times New Roman" w:cs="Times New Roman"/>
          <w:b/>
          <w:bCs/>
          <w:sz w:val="24"/>
          <w:szCs w:val="24"/>
        </w:rPr>
        <w:t>Abstract:</w:t>
      </w:r>
    </w:p>
    <w:p w14:paraId="3E8C80F9" w14:textId="1551D417" w:rsidR="004C6D36" w:rsidRPr="00274E49" w:rsidRDefault="00EB42EE" w:rsidP="004C6D36">
      <w:pPr>
        <w:spacing w:line="360" w:lineRule="auto"/>
        <w:jc w:val="both"/>
        <w:rPr>
          <w:rFonts w:ascii="Times New Roman" w:hAnsi="Times New Roman" w:cs="Times New Roman"/>
          <w:sz w:val="24"/>
          <w:szCs w:val="24"/>
        </w:rPr>
      </w:pPr>
      <w:proofErr w:type="spellStart"/>
      <w:r w:rsidRPr="00EB42EE">
        <w:rPr>
          <w:rFonts w:ascii="Times New Roman" w:hAnsi="Times New Roman" w:cs="Times New Roman"/>
          <w:sz w:val="24"/>
          <w:szCs w:val="24"/>
        </w:rPr>
        <w:t>Gamification</w:t>
      </w:r>
      <w:proofErr w:type="spellEnd"/>
      <w:r w:rsidRPr="00EB42EE">
        <w:rPr>
          <w:rFonts w:ascii="Times New Roman" w:hAnsi="Times New Roman" w:cs="Times New Roman"/>
          <w:sz w:val="24"/>
          <w:szCs w:val="24"/>
        </w:rPr>
        <w:t xml:space="preserve"> is the process of applying game concepts and components to contexts that are not games</w:t>
      </w:r>
      <w:r w:rsidR="00D97D0F" w:rsidRPr="00274E49">
        <w:rPr>
          <w:rFonts w:ascii="Times New Roman" w:hAnsi="Times New Roman" w:cs="Times New Roman"/>
          <w:sz w:val="24"/>
          <w:szCs w:val="24"/>
        </w:rPr>
        <w:t>. The current study examines its impact on student engagement, motivation, and academic achievements, with a primary focus on</w:t>
      </w:r>
      <w:r w:rsidR="007D5800" w:rsidRPr="00274E49">
        <w:rPr>
          <w:rFonts w:ascii="Times New Roman" w:hAnsi="Times New Roman" w:cs="Times New Roman"/>
          <w:sz w:val="24"/>
          <w:szCs w:val="24"/>
        </w:rPr>
        <w:t xml:space="preserve"> the benefits of </w:t>
      </w:r>
      <w:proofErr w:type="spellStart"/>
      <w:r w:rsidR="007D5800" w:rsidRPr="00274E49">
        <w:rPr>
          <w:rFonts w:ascii="Times New Roman" w:hAnsi="Times New Roman" w:cs="Times New Roman"/>
          <w:sz w:val="24"/>
          <w:szCs w:val="24"/>
        </w:rPr>
        <w:t>gamification</w:t>
      </w:r>
      <w:proofErr w:type="spellEnd"/>
      <w:r w:rsidR="007D5800" w:rsidRPr="00274E49">
        <w:rPr>
          <w:rFonts w:ascii="Times New Roman" w:hAnsi="Times New Roman" w:cs="Times New Roman"/>
          <w:sz w:val="24"/>
          <w:szCs w:val="24"/>
        </w:rPr>
        <w:t xml:space="preserve"> for increasing student motivation</w:t>
      </w:r>
      <w:r w:rsidR="00D97D0F" w:rsidRPr="00274E49">
        <w:rPr>
          <w:rFonts w:ascii="Times New Roman" w:hAnsi="Times New Roman" w:cs="Times New Roman"/>
          <w:sz w:val="24"/>
          <w:szCs w:val="24"/>
        </w:rPr>
        <w:t>. The introduction of game-like components such as levels,</w:t>
      </w:r>
      <w:r w:rsidR="00CE1E67" w:rsidRPr="00274E49">
        <w:rPr>
          <w:rFonts w:ascii="Times New Roman" w:hAnsi="Times New Roman" w:cs="Times New Roman"/>
          <w:sz w:val="24"/>
          <w:szCs w:val="24"/>
        </w:rPr>
        <w:t xml:space="preserve"> </w:t>
      </w:r>
      <w:r w:rsidRPr="00274E49">
        <w:rPr>
          <w:rFonts w:ascii="Times New Roman" w:hAnsi="Times New Roman" w:cs="Times New Roman"/>
          <w:sz w:val="24"/>
          <w:szCs w:val="24"/>
        </w:rPr>
        <w:t>leaderboards</w:t>
      </w:r>
      <w:r>
        <w:rPr>
          <w:rFonts w:ascii="Times New Roman" w:hAnsi="Times New Roman" w:cs="Times New Roman"/>
          <w:sz w:val="24"/>
          <w:szCs w:val="24"/>
        </w:rPr>
        <w:t>,</w:t>
      </w:r>
      <w:r w:rsidRPr="00274E49">
        <w:rPr>
          <w:rFonts w:ascii="Times New Roman" w:hAnsi="Times New Roman" w:cs="Times New Roman"/>
          <w:sz w:val="24"/>
          <w:szCs w:val="24"/>
        </w:rPr>
        <w:t xml:space="preserve"> </w:t>
      </w:r>
      <w:r w:rsidR="00CE1E67" w:rsidRPr="00274E49">
        <w:rPr>
          <w:rFonts w:ascii="Times New Roman" w:hAnsi="Times New Roman" w:cs="Times New Roman"/>
          <w:sz w:val="24"/>
          <w:szCs w:val="24"/>
        </w:rPr>
        <w:t xml:space="preserve">points, </w:t>
      </w:r>
      <w:r w:rsidR="00D97D0F" w:rsidRPr="00274E49">
        <w:rPr>
          <w:rFonts w:ascii="Times New Roman" w:hAnsi="Times New Roman" w:cs="Times New Roman"/>
          <w:sz w:val="24"/>
          <w:szCs w:val="24"/>
        </w:rPr>
        <w:t xml:space="preserve">and </w:t>
      </w:r>
      <w:r w:rsidR="00CE1E67" w:rsidRPr="00274E49">
        <w:rPr>
          <w:rFonts w:ascii="Times New Roman" w:hAnsi="Times New Roman" w:cs="Times New Roman"/>
          <w:sz w:val="24"/>
          <w:szCs w:val="24"/>
        </w:rPr>
        <w:t xml:space="preserve">badges </w:t>
      </w:r>
      <w:r w:rsidR="002673B2" w:rsidRPr="00274E49">
        <w:rPr>
          <w:rFonts w:ascii="Times New Roman" w:hAnsi="Times New Roman" w:cs="Times New Roman"/>
          <w:sz w:val="24"/>
          <w:szCs w:val="24"/>
        </w:rPr>
        <w:t>foster</w:t>
      </w:r>
      <w:r w:rsidR="00D97D0F" w:rsidRPr="00274E49">
        <w:rPr>
          <w:rFonts w:ascii="Times New Roman" w:hAnsi="Times New Roman" w:cs="Times New Roman"/>
          <w:sz w:val="24"/>
          <w:szCs w:val="24"/>
        </w:rPr>
        <w:t xml:space="preserve"> a sense of competition and achievement among students</w:t>
      </w:r>
      <w:r w:rsidR="004C6D36" w:rsidRPr="00274E49">
        <w:rPr>
          <w:rFonts w:ascii="Times New Roman" w:hAnsi="Times New Roman" w:cs="Times New Roman"/>
          <w:sz w:val="24"/>
          <w:szCs w:val="24"/>
        </w:rPr>
        <w:t xml:space="preserve">. Additionally, </w:t>
      </w:r>
      <w:proofErr w:type="spellStart"/>
      <w:r w:rsidR="004C6D36" w:rsidRPr="00274E49">
        <w:rPr>
          <w:rFonts w:ascii="Times New Roman" w:hAnsi="Times New Roman" w:cs="Times New Roman"/>
          <w:sz w:val="24"/>
          <w:szCs w:val="24"/>
        </w:rPr>
        <w:t>gamification</w:t>
      </w:r>
      <w:proofErr w:type="spellEnd"/>
      <w:r w:rsidR="004C6D36" w:rsidRPr="00274E49">
        <w:rPr>
          <w:rFonts w:ascii="Times New Roman" w:hAnsi="Times New Roman" w:cs="Times New Roman"/>
          <w:sz w:val="24"/>
          <w:szCs w:val="24"/>
        </w:rPr>
        <w:t xml:space="preserve"> enhances intrinsic motivation by fostering autonomy, mastery, and purpose in learning activities.</w:t>
      </w:r>
      <w:r>
        <w:rPr>
          <w:rFonts w:ascii="Times New Roman" w:hAnsi="Times New Roman" w:cs="Times New Roman"/>
          <w:sz w:val="24"/>
          <w:szCs w:val="24"/>
        </w:rPr>
        <w:t xml:space="preserve"> It</w:t>
      </w:r>
      <w:r w:rsidRPr="00EB42EE">
        <w:t xml:space="preserve"> </w:t>
      </w:r>
      <w:r>
        <w:rPr>
          <w:rFonts w:ascii="Times New Roman" w:hAnsi="Times New Roman" w:cs="Times New Roman"/>
          <w:sz w:val="24"/>
          <w:szCs w:val="24"/>
        </w:rPr>
        <w:t>e</w:t>
      </w:r>
      <w:r w:rsidRPr="00EB42EE">
        <w:rPr>
          <w:rFonts w:ascii="Times New Roman" w:hAnsi="Times New Roman" w:cs="Times New Roman"/>
          <w:sz w:val="24"/>
          <w:szCs w:val="24"/>
        </w:rPr>
        <w:t>mpowe</w:t>
      </w:r>
      <w:r>
        <w:rPr>
          <w:rFonts w:ascii="Times New Roman" w:hAnsi="Times New Roman" w:cs="Times New Roman"/>
          <w:sz w:val="24"/>
          <w:szCs w:val="24"/>
        </w:rPr>
        <w:t>rs</w:t>
      </w:r>
      <w:r w:rsidRPr="00EB42EE">
        <w:rPr>
          <w:rFonts w:ascii="Times New Roman" w:hAnsi="Times New Roman" w:cs="Times New Roman"/>
          <w:sz w:val="24"/>
          <w:szCs w:val="24"/>
        </w:rPr>
        <w:t xml:space="preserve"> learners to take control of their own education and persevere through difficulties results in increased engagement and enthusiastic participation.</w:t>
      </w:r>
    </w:p>
    <w:p w14:paraId="45E7F113" w14:textId="307D7115" w:rsidR="004C6D36" w:rsidRPr="00274E49" w:rsidRDefault="004C6D36" w:rsidP="004C6D36">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Moreover, game-based learning not only motivates students to explore, experiment, and </w:t>
      </w:r>
      <w:proofErr w:type="gramStart"/>
      <w:r w:rsidRPr="00274E49">
        <w:rPr>
          <w:rFonts w:ascii="Times New Roman" w:hAnsi="Times New Roman" w:cs="Times New Roman"/>
          <w:sz w:val="24"/>
          <w:szCs w:val="24"/>
        </w:rPr>
        <w:t>apply</w:t>
      </w:r>
      <w:proofErr w:type="gramEnd"/>
      <w:r w:rsidRPr="00274E49">
        <w:rPr>
          <w:rFonts w:ascii="Times New Roman" w:hAnsi="Times New Roman" w:cs="Times New Roman"/>
          <w:sz w:val="24"/>
          <w:szCs w:val="24"/>
        </w:rPr>
        <w:t xml:space="preserve"> knowledge in a simulated real-world environment but also cultivates critical thinking, problem-solving, cooperation, and creative thinking skills.</w:t>
      </w:r>
    </w:p>
    <w:p w14:paraId="67084C74" w14:textId="3B048428" w:rsidR="004C6D36" w:rsidRPr="00274E49" w:rsidRDefault="004C6D36" w:rsidP="004C6D36">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This paper conclusively demonstrates the substantial impact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on education. By leveraging game mechanics to create immersive and interactive learning experiences,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enhances student motivation, engagement, and learning outcomes. Educators and instructional designers can effectively employ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strategies to construct meaningful learning environments that capture students' interest, boost intrinsic motivation, and </w:t>
      </w:r>
      <w:r w:rsidR="00EB42EE" w:rsidRPr="00EB42EE">
        <w:rPr>
          <w:rFonts w:ascii="Times New Roman" w:hAnsi="Times New Roman" w:cs="Times New Roman"/>
          <w:sz w:val="24"/>
          <w:szCs w:val="24"/>
        </w:rPr>
        <w:t>facilitate the growth of crucial 21st-century skills.</w:t>
      </w:r>
    </w:p>
    <w:p w14:paraId="5943FFC9" w14:textId="7614A1CB" w:rsidR="00863EEE" w:rsidRPr="00274E49" w:rsidRDefault="00863EEE" w:rsidP="004C6D36">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Keywords:</w:t>
      </w:r>
      <w:r w:rsidRPr="00274E49">
        <w:rPr>
          <w:rFonts w:ascii="Times New Roman" w:hAnsi="Times New Roman" w:cs="Times New Roman"/>
          <w:sz w:val="24"/>
          <w:szCs w:val="24"/>
        </w:rPr>
        <w:t xml:space="preserve">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Motivation, Elementary Education</w:t>
      </w:r>
      <w:r w:rsidR="00EB42EE">
        <w:rPr>
          <w:rFonts w:ascii="Times New Roman" w:hAnsi="Times New Roman" w:cs="Times New Roman"/>
          <w:sz w:val="24"/>
          <w:szCs w:val="24"/>
        </w:rPr>
        <w:t>,</w:t>
      </w:r>
      <w:r w:rsidR="00EB42EE" w:rsidRPr="00EB42EE">
        <w:rPr>
          <w:rFonts w:ascii="Times New Roman" w:hAnsi="Times New Roman" w:cs="Times New Roman"/>
          <w:sz w:val="24"/>
          <w:szCs w:val="24"/>
        </w:rPr>
        <w:t xml:space="preserve"> </w:t>
      </w:r>
      <w:r w:rsidR="00EB42EE" w:rsidRPr="00274E49">
        <w:rPr>
          <w:rFonts w:ascii="Times New Roman" w:hAnsi="Times New Roman" w:cs="Times New Roman"/>
          <w:sz w:val="24"/>
          <w:szCs w:val="24"/>
        </w:rPr>
        <w:t>Learning Outcomes</w:t>
      </w:r>
    </w:p>
    <w:p w14:paraId="07931498" w14:textId="77777777" w:rsidR="004F7DFF" w:rsidRDefault="004F7DFF" w:rsidP="00394788">
      <w:pPr>
        <w:spacing w:line="360" w:lineRule="auto"/>
        <w:jc w:val="both"/>
        <w:rPr>
          <w:rFonts w:ascii="Times New Roman" w:hAnsi="Times New Roman" w:cs="Times New Roman"/>
          <w:b/>
          <w:bCs/>
          <w:sz w:val="24"/>
          <w:szCs w:val="24"/>
        </w:rPr>
      </w:pPr>
    </w:p>
    <w:p w14:paraId="2D79FA74" w14:textId="77777777" w:rsidR="004F7DFF" w:rsidRDefault="004F7DFF" w:rsidP="00394788">
      <w:pPr>
        <w:spacing w:line="360" w:lineRule="auto"/>
        <w:jc w:val="both"/>
        <w:rPr>
          <w:rFonts w:ascii="Times New Roman" w:hAnsi="Times New Roman" w:cs="Times New Roman"/>
          <w:b/>
          <w:bCs/>
          <w:sz w:val="24"/>
          <w:szCs w:val="24"/>
        </w:rPr>
      </w:pPr>
    </w:p>
    <w:p w14:paraId="36957268" w14:textId="77777777" w:rsidR="004F7DFF" w:rsidRDefault="004F7DFF" w:rsidP="00394788">
      <w:pPr>
        <w:spacing w:line="360" w:lineRule="auto"/>
        <w:jc w:val="both"/>
        <w:rPr>
          <w:rFonts w:ascii="Times New Roman" w:hAnsi="Times New Roman" w:cs="Times New Roman"/>
          <w:b/>
          <w:bCs/>
          <w:sz w:val="24"/>
          <w:szCs w:val="24"/>
        </w:rPr>
      </w:pPr>
    </w:p>
    <w:p w14:paraId="679986CA" w14:textId="77777777" w:rsidR="004F7DFF" w:rsidRDefault="004F7DFF" w:rsidP="00394788">
      <w:pPr>
        <w:spacing w:line="360" w:lineRule="auto"/>
        <w:jc w:val="both"/>
        <w:rPr>
          <w:rFonts w:ascii="Times New Roman" w:hAnsi="Times New Roman" w:cs="Times New Roman"/>
          <w:b/>
          <w:bCs/>
          <w:sz w:val="24"/>
          <w:szCs w:val="24"/>
        </w:rPr>
      </w:pPr>
    </w:p>
    <w:p w14:paraId="3721E0E0" w14:textId="1E52BFEC" w:rsidR="00394788" w:rsidRPr="00274E49" w:rsidRDefault="00143FD2" w:rsidP="00394788">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lastRenderedPageBreak/>
        <w:t>Introduction:</w:t>
      </w:r>
    </w:p>
    <w:p w14:paraId="71FB8CCB" w14:textId="76D6E33A" w:rsidR="00A14C62" w:rsidRPr="00274E49" w:rsidRDefault="00A14C62" w:rsidP="00394788">
      <w:pPr>
        <w:spacing w:line="360" w:lineRule="auto"/>
        <w:jc w:val="both"/>
        <w:rPr>
          <w:rFonts w:ascii="Times New Roman" w:hAnsi="Times New Roman" w:cs="Times New Roman"/>
          <w:color w:val="222222"/>
          <w:sz w:val="24"/>
          <w:szCs w:val="24"/>
          <w:shd w:val="clear" w:color="auto" w:fill="FFFFFF"/>
        </w:rPr>
      </w:pPr>
      <w:proofErr w:type="spellStart"/>
      <w:r w:rsidRPr="00274E49">
        <w:rPr>
          <w:rFonts w:ascii="Times New Roman" w:hAnsi="Times New Roman" w:cs="Times New Roman"/>
          <w:b/>
          <w:bCs/>
          <w:sz w:val="24"/>
          <w:szCs w:val="24"/>
        </w:rPr>
        <w:t>Gamification</w:t>
      </w:r>
      <w:proofErr w:type="spellEnd"/>
      <w:r w:rsidRPr="00274E49">
        <w:rPr>
          <w:rFonts w:ascii="Times New Roman" w:hAnsi="Times New Roman" w:cs="Times New Roman"/>
          <w:b/>
          <w:bCs/>
          <w:sz w:val="24"/>
          <w:szCs w:val="24"/>
        </w:rPr>
        <w:t>:</w:t>
      </w:r>
      <w:r w:rsidR="004B76B7" w:rsidRPr="00274E49">
        <w:rPr>
          <w:rFonts w:ascii="Times New Roman" w:hAnsi="Times New Roman" w:cs="Times New Roman"/>
          <w:sz w:val="24"/>
          <w:szCs w:val="24"/>
        </w:rPr>
        <w:t xml:space="preserve"> </w:t>
      </w:r>
      <w:r w:rsidR="00256903" w:rsidRPr="00274E49">
        <w:rPr>
          <w:rFonts w:ascii="Times New Roman" w:hAnsi="Times New Roman" w:cs="Times New Roman"/>
          <w:sz w:val="24"/>
          <w:szCs w:val="24"/>
        </w:rPr>
        <w:t xml:space="preserve">The </w:t>
      </w:r>
      <w:proofErr w:type="spellStart"/>
      <w:r w:rsidR="00256903" w:rsidRPr="00274E49">
        <w:rPr>
          <w:rFonts w:ascii="Times New Roman" w:hAnsi="Times New Roman" w:cs="Times New Roman"/>
          <w:sz w:val="24"/>
          <w:szCs w:val="24"/>
        </w:rPr>
        <w:t>practise</w:t>
      </w:r>
      <w:proofErr w:type="spellEnd"/>
      <w:r w:rsidR="00256903" w:rsidRPr="00274E49">
        <w:rPr>
          <w:rFonts w:ascii="Times New Roman" w:hAnsi="Times New Roman" w:cs="Times New Roman"/>
          <w:sz w:val="24"/>
          <w:szCs w:val="24"/>
        </w:rPr>
        <w:t xml:space="preserve"> of incorporating the game dynamics, process, and structure into a non-gaming setting is known as </w:t>
      </w:r>
      <w:proofErr w:type="spellStart"/>
      <w:r w:rsidR="00256903" w:rsidRPr="00274E49">
        <w:rPr>
          <w:rFonts w:ascii="Times New Roman" w:hAnsi="Times New Roman" w:cs="Times New Roman"/>
          <w:sz w:val="24"/>
          <w:szCs w:val="24"/>
        </w:rPr>
        <w:t>gamification</w:t>
      </w:r>
      <w:proofErr w:type="spellEnd"/>
      <w:r w:rsidR="00256903" w:rsidRPr="00274E49">
        <w:rPr>
          <w:rFonts w:ascii="Times New Roman" w:hAnsi="Times New Roman" w:cs="Times New Roman"/>
          <w:sz w:val="24"/>
          <w:szCs w:val="24"/>
        </w:rPr>
        <w:t xml:space="preserve"> </w:t>
      </w:r>
      <w:r w:rsidR="004B76B7" w:rsidRPr="00274E49">
        <w:rPr>
          <w:rFonts w:ascii="Times New Roman" w:hAnsi="Times New Roman" w:cs="Times New Roman"/>
          <w:sz w:val="24"/>
          <w:szCs w:val="24"/>
        </w:rPr>
        <w:t>(</w:t>
      </w:r>
      <w:r w:rsidR="004B76B7" w:rsidRPr="00274E49">
        <w:rPr>
          <w:rFonts w:ascii="Times New Roman" w:hAnsi="Times New Roman" w:cs="Times New Roman"/>
          <w:color w:val="222222"/>
          <w:sz w:val="24"/>
          <w:szCs w:val="24"/>
          <w:shd w:val="clear" w:color="auto" w:fill="FFFFFF"/>
        </w:rPr>
        <w:t>Stott</w:t>
      </w:r>
      <w:r w:rsidR="0087352B" w:rsidRPr="00274E49">
        <w:rPr>
          <w:rFonts w:ascii="Times New Roman" w:hAnsi="Times New Roman" w:cs="Times New Roman"/>
          <w:color w:val="222222"/>
          <w:sz w:val="24"/>
          <w:szCs w:val="24"/>
          <w:shd w:val="clear" w:color="auto" w:fill="FFFFFF"/>
        </w:rPr>
        <w:t xml:space="preserve"> and</w:t>
      </w:r>
      <w:r w:rsidR="004B76B7" w:rsidRPr="00274E49">
        <w:rPr>
          <w:rFonts w:ascii="Times New Roman" w:hAnsi="Times New Roman" w:cs="Times New Roman"/>
          <w:color w:val="222222"/>
          <w:sz w:val="24"/>
          <w:szCs w:val="24"/>
          <w:shd w:val="clear" w:color="auto" w:fill="FFFFFF"/>
        </w:rPr>
        <w:t xml:space="preserve"> </w:t>
      </w:r>
      <w:proofErr w:type="spellStart"/>
      <w:r w:rsidR="004B76B7" w:rsidRPr="00274E49">
        <w:rPr>
          <w:rFonts w:ascii="Times New Roman" w:hAnsi="Times New Roman" w:cs="Times New Roman"/>
          <w:color w:val="222222"/>
          <w:sz w:val="24"/>
          <w:szCs w:val="24"/>
          <w:shd w:val="clear" w:color="auto" w:fill="FFFFFF"/>
        </w:rPr>
        <w:t>Neustaedter</w:t>
      </w:r>
      <w:proofErr w:type="spellEnd"/>
      <w:r w:rsidR="0087352B" w:rsidRPr="00274E49">
        <w:rPr>
          <w:rFonts w:ascii="Times New Roman" w:hAnsi="Times New Roman" w:cs="Times New Roman"/>
          <w:color w:val="222222"/>
          <w:sz w:val="24"/>
          <w:szCs w:val="24"/>
          <w:shd w:val="clear" w:color="auto" w:fill="FFFFFF"/>
        </w:rPr>
        <w:t xml:space="preserve">, </w:t>
      </w:r>
      <w:r w:rsidR="004B76B7" w:rsidRPr="00274E49">
        <w:rPr>
          <w:rFonts w:ascii="Times New Roman" w:hAnsi="Times New Roman" w:cs="Times New Roman"/>
          <w:color w:val="222222"/>
          <w:sz w:val="24"/>
          <w:szCs w:val="24"/>
          <w:shd w:val="clear" w:color="auto" w:fill="FFFFFF"/>
        </w:rPr>
        <w:t>2013</w:t>
      </w:r>
      <w:r w:rsidR="004B76B7" w:rsidRPr="00274E49">
        <w:rPr>
          <w:rFonts w:ascii="Times New Roman" w:hAnsi="Times New Roman" w:cs="Times New Roman"/>
          <w:sz w:val="24"/>
          <w:szCs w:val="24"/>
        </w:rPr>
        <w:t>)</w:t>
      </w:r>
      <w:r w:rsidR="005A2130" w:rsidRPr="00274E49">
        <w:rPr>
          <w:rFonts w:ascii="Times New Roman" w:hAnsi="Times New Roman" w:cs="Times New Roman"/>
          <w:sz w:val="24"/>
          <w:szCs w:val="24"/>
          <w:shd w:val="clear" w:color="auto" w:fill="FCFCFC"/>
        </w:rPr>
        <w:t>.</w:t>
      </w:r>
      <w:r w:rsidR="004C46B8" w:rsidRPr="00274E49">
        <w:rPr>
          <w:rFonts w:ascii="Times New Roman" w:hAnsi="Times New Roman" w:cs="Times New Roman"/>
          <w:sz w:val="24"/>
          <w:szCs w:val="24"/>
        </w:rPr>
        <w:t xml:space="preserve"> </w:t>
      </w:r>
      <w:proofErr w:type="spellStart"/>
      <w:r w:rsidR="009569D3" w:rsidRPr="00274E49">
        <w:rPr>
          <w:rFonts w:ascii="Times New Roman" w:hAnsi="Times New Roman" w:cs="Times New Roman"/>
          <w:sz w:val="24"/>
          <w:szCs w:val="24"/>
        </w:rPr>
        <w:t>Gamification</w:t>
      </w:r>
      <w:proofErr w:type="spellEnd"/>
      <w:r w:rsidR="009569D3" w:rsidRPr="00274E49">
        <w:rPr>
          <w:rFonts w:ascii="Times New Roman" w:hAnsi="Times New Roman" w:cs="Times New Roman"/>
          <w:sz w:val="24"/>
          <w:szCs w:val="24"/>
        </w:rPr>
        <w:t xml:space="preserve"> is the process of engaging students, motivating action, advancing learning, addressing issues, and resolving issues via the use of design elements, aesthetics, and game-like thinking</w:t>
      </w:r>
      <w:r w:rsidR="00F960CC" w:rsidRPr="00274E49">
        <w:rPr>
          <w:rFonts w:ascii="Times New Roman" w:hAnsi="Times New Roman" w:cs="Times New Roman"/>
          <w:sz w:val="24"/>
          <w:szCs w:val="24"/>
        </w:rPr>
        <w:t xml:space="preserve"> </w:t>
      </w:r>
      <w:r w:rsidR="004C46B8" w:rsidRPr="00274E49">
        <w:rPr>
          <w:rFonts w:ascii="Times New Roman" w:hAnsi="Times New Roman" w:cs="Times New Roman"/>
          <w:sz w:val="24"/>
          <w:szCs w:val="24"/>
          <w:shd w:val="clear" w:color="auto" w:fill="FCFCFC"/>
        </w:rPr>
        <w:t>(Kapp</w:t>
      </w:r>
      <w:proofErr w:type="gramStart"/>
      <w:r w:rsidR="004C46B8" w:rsidRPr="00274E49">
        <w:rPr>
          <w:rFonts w:ascii="Times New Roman" w:hAnsi="Times New Roman" w:cs="Times New Roman"/>
          <w:sz w:val="24"/>
          <w:szCs w:val="24"/>
          <w:shd w:val="clear" w:color="auto" w:fill="FCFCFC"/>
        </w:rPr>
        <w:t>,2012</w:t>
      </w:r>
      <w:proofErr w:type="gramEnd"/>
      <w:r w:rsidR="004C46B8" w:rsidRPr="00274E49">
        <w:rPr>
          <w:rFonts w:ascii="Times New Roman" w:hAnsi="Times New Roman" w:cs="Times New Roman"/>
          <w:sz w:val="24"/>
          <w:szCs w:val="24"/>
          <w:shd w:val="clear" w:color="auto" w:fill="FCFCFC"/>
        </w:rPr>
        <w:t>).</w:t>
      </w:r>
      <w:r w:rsidR="00310EA7" w:rsidRPr="00274E49">
        <w:rPr>
          <w:rFonts w:ascii="Times New Roman" w:hAnsi="Times New Roman" w:cs="Times New Roman"/>
          <w:sz w:val="24"/>
          <w:szCs w:val="24"/>
          <w:shd w:val="clear" w:color="auto" w:fill="FCFCFC"/>
        </w:rPr>
        <w:t xml:space="preserve"> According to Kim et al </w:t>
      </w:r>
      <w:r w:rsidR="00310EA7" w:rsidRPr="00182D99">
        <w:rPr>
          <w:rFonts w:ascii="Times New Roman" w:hAnsi="Times New Roman" w:cs="Times New Roman"/>
          <w:sz w:val="24"/>
          <w:szCs w:val="24"/>
          <w:shd w:val="clear" w:color="auto" w:fill="FCFCFC"/>
        </w:rPr>
        <w:t>(2018),</w:t>
      </w:r>
      <w:r w:rsidR="004C6D36" w:rsidRPr="00274E49">
        <w:rPr>
          <w:rFonts w:ascii="Times New Roman" w:hAnsi="Times New Roman" w:cs="Times New Roman"/>
          <w:sz w:val="24"/>
          <w:szCs w:val="24"/>
        </w:rPr>
        <w:t xml:space="preserve"> </w:t>
      </w:r>
      <w:proofErr w:type="spellStart"/>
      <w:r w:rsidR="00D4574C" w:rsidRPr="00274E49">
        <w:rPr>
          <w:rFonts w:ascii="Times New Roman" w:hAnsi="Times New Roman" w:cs="Times New Roman"/>
          <w:sz w:val="24"/>
          <w:szCs w:val="24"/>
          <w:shd w:val="clear" w:color="auto" w:fill="FCFCFC"/>
        </w:rPr>
        <w:t>Gamification</w:t>
      </w:r>
      <w:proofErr w:type="spellEnd"/>
      <w:r w:rsidR="00D4574C" w:rsidRPr="00274E49">
        <w:rPr>
          <w:rFonts w:ascii="Times New Roman" w:hAnsi="Times New Roman" w:cs="Times New Roman"/>
          <w:sz w:val="24"/>
          <w:szCs w:val="24"/>
          <w:shd w:val="clear" w:color="auto" w:fill="FCFCFC"/>
        </w:rPr>
        <w:t xml:space="preserve"> is a teaching technique designed to improve the </w:t>
      </w:r>
      <w:r w:rsidR="00E20E61" w:rsidRPr="00274E49">
        <w:rPr>
          <w:rFonts w:ascii="Times New Roman" w:hAnsi="Times New Roman" w:cs="Times New Roman"/>
          <w:sz w:val="24"/>
          <w:szCs w:val="24"/>
          <w:shd w:val="clear" w:color="auto" w:fill="FCFCFC"/>
        </w:rPr>
        <w:t xml:space="preserve">effect </w:t>
      </w:r>
      <w:r w:rsidR="00D4574C" w:rsidRPr="00274E49">
        <w:rPr>
          <w:rFonts w:ascii="Times New Roman" w:hAnsi="Times New Roman" w:cs="Times New Roman"/>
          <w:sz w:val="24"/>
          <w:szCs w:val="24"/>
          <w:shd w:val="clear" w:color="auto" w:fill="FCFCFC"/>
        </w:rPr>
        <w:t>of learning on students, with enjoyment in mind</w:t>
      </w:r>
      <w:r w:rsidR="00310EA7" w:rsidRPr="00274E49">
        <w:rPr>
          <w:rFonts w:ascii="Times New Roman" w:hAnsi="Times New Roman" w:cs="Times New Roman"/>
          <w:sz w:val="24"/>
          <w:szCs w:val="24"/>
          <w:shd w:val="clear" w:color="auto" w:fill="FCFCFC"/>
        </w:rPr>
        <w:t>.</w:t>
      </w:r>
      <w:r w:rsidR="008B69DB" w:rsidRPr="00274E49">
        <w:rPr>
          <w:rFonts w:ascii="Times New Roman" w:hAnsi="Times New Roman" w:cs="Times New Roman"/>
          <w:sz w:val="24"/>
          <w:szCs w:val="24"/>
          <w:shd w:val="clear" w:color="auto" w:fill="FCFCFC"/>
        </w:rPr>
        <w:t xml:space="preserve"> </w:t>
      </w:r>
      <w:r w:rsidRPr="00274E49">
        <w:rPr>
          <w:rFonts w:ascii="Times New Roman" w:hAnsi="Times New Roman" w:cs="Times New Roman"/>
          <w:sz w:val="24"/>
          <w:szCs w:val="24"/>
          <w:shd w:val="clear" w:color="auto" w:fill="FCFCFC"/>
        </w:rPr>
        <w:t xml:space="preserve">There are major differences between </w:t>
      </w:r>
      <w:proofErr w:type="spellStart"/>
      <w:r w:rsidRPr="00274E49">
        <w:rPr>
          <w:rFonts w:ascii="Times New Roman" w:hAnsi="Times New Roman" w:cs="Times New Roman"/>
          <w:sz w:val="24"/>
          <w:szCs w:val="24"/>
          <w:shd w:val="clear" w:color="auto" w:fill="FCFCFC"/>
        </w:rPr>
        <w:t>gamification</w:t>
      </w:r>
      <w:proofErr w:type="spellEnd"/>
      <w:r w:rsidRPr="00274E49">
        <w:rPr>
          <w:rFonts w:ascii="Times New Roman" w:hAnsi="Times New Roman" w:cs="Times New Roman"/>
          <w:sz w:val="24"/>
          <w:szCs w:val="24"/>
          <w:shd w:val="clear" w:color="auto" w:fill="FCFCFC"/>
        </w:rPr>
        <w:t>, serious games and games,</w:t>
      </w:r>
      <w:r w:rsidR="004C6D36" w:rsidRPr="00274E49">
        <w:rPr>
          <w:rFonts w:ascii="Times New Roman" w:hAnsi="Times New Roman" w:cs="Times New Roman"/>
          <w:sz w:val="24"/>
          <w:szCs w:val="24"/>
        </w:rPr>
        <w:t xml:space="preserve"> </w:t>
      </w:r>
      <w:proofErr w:type="spellStart"/>
      <w:r w:rsidR="004D5433" w:rsidRPr="004D5433">
        <w:rPr>
          <w:rFonts w:ascii="Times New Roman" w:hAnsi="Times New Roman" w:cs="Times New Roman"/>
          <w:sz w:val="24"/>
          <w:szCs w:val="24"/>
        </w:rPr>
        <w:t>Gamification</w:t>
      </w:r>
      <w:proofErr w:type="spellEnd"/>
      <w:r w:rsidR="004D5433" w:rsidRPr="004D5433">
        <w:rPr>
          <w:rFonts w:ascii="Times New Roman" w:hAnsi="Times New Roman" w:cs="Times New Roman"/>
          <w:sz w:val="24"/>
          <w:szCs w:val="24"/>
        </w:rPr>
        <w:t xml:space="preserve"> is the incorporation of game metaphors, components, and concepts into non-gaming contexts with the purpose of enhancing user engagement and motivatio</w:t>
      </w:r>
      <w:r w:rsidR="004D5433">
        <w:rPr>
          <w:rFonts w:ascii="Times New Roman" w:hAnsi="Times New Roman" w:cs="Times New Roman"/>
          <w:sz w:val="24"/>
          <w:szCs w:val="24"/>
        </w:rPr>
        <w:t xml:space="preserve">n </w:t>
      </w:r>
      <w:r w:rsidRPr="00274E49">
        <w:rPr>
          <w:rFonts w:ascii="Times New Roman" w:hAnsi="Times New Roman" w:cs="Times New Roman"/>
          <w:sz w:val="24"/>
          <w:szCs w:val="24"/>
          <w:shd w:val="clear" w:color="auto" w:fill="FCFCFC"/>
        </w:rPr>
        <w:t>(</w:t>
      </w:r>
      <w:r w:rsidRPr="00274E49">
        <w:rPr>
          <w:rFonts w:ascii="Times New Roman" w:hAnsi="Times New Roman" w:cs="Times New Roman"/>
          <w:sz w:val="24"/>
          <w:szCs w:val="24"/>
        </w:rPr>
        <w:t>Marczewski</w:t>
      </w:r>
      <w:proofErr w:type="gramStart"/>
      <w:r w:rsidRPr="00274E49">
        <w:rPr>
          <w:rFonts w:ascii="Times New Roman" w:hAnsi="Times New Roman" w:cs="Times New Roman"/>
          <w:sz w:val="24"/>
          <w:szCs w:val="24"/>
        </w:rPr>
        <w:t>,2013</w:t>
      </w:r>
      <w:proofErr w:type="gramEnd"/>
      <w:r w:rsidRPr="00274E49">
        <w:rPr>
          <w:rFonts w:ascii="Times New Roman" w:hAnsi="Times New Roman" w:cs="Times New Roman"/>
          <w:sz w:val="24"/>
          <w:szCs w:val="24"/>
        </w:rPr>
        <w:t>)</w:t>
      </w:r>
      <w:r w:rsidR="00D0090C" w:rsidRPr="00274E49">
        <w:rPr>
          <w:rFonts w:ascii="Times New Roman" w:hAnsi="Times New Roman" w:cs="Times New Roman"/>
          <w:sz w:val="24"/>
          <w:szCs w:val="24"/>
        </w:rPr>
        <w:t>.</w:t>
      </w:r>
      <w:r w:rsidR="004D5433" w:rsidRPr="004D5433">
        <w:t xml:space="preserve"> </w:t>
      </w:r>
      <w:proofErr w:type="spellStart"/>
      <w:r w:rsidR="004D5433" w:rsidRPr="004D5433">
        <w:rPr>
          <w:rFonts w:ascii="Times New Roman" w:hAnsi="Times New Roman" w:cs="Times New Roman"/>
          <w:sz w:val="24"/>
          <w:szCs w:val="24"/>
        </w:rPr>
        <w:t>Gamification</w:t>
      </w:r>
      <w:proofErr w:type="spellEnd"/>
      <w:r w:rsidR="004D5433" w:rsidRPr="004D5433">
        <w:rPr>
          <w:rFonts w:ascii="Times New Roman" w:hAnsi="Times New Roman" w:cs="Times New Roman"/>
          <w:sz w:val="24"/>
          <w:szCs w:val="24"/>
        </w:rPr>
        <w:t xml:space="preserve"> is the application of game metaphors, game components, and game concepts in non-gaming contexts with the intention of increasing user motivation and engagement with a predetermined outcome</w:t>
      </w:r>
      <w:r w:rsidRPr="00274E49">
        <w:rPr>
          <w:rFonts w:ascii="Times New Roman" w:hAnsi="Times New Roman" w:cs="Times New Roman"/>
          <w:sz w:val="24"/>
          <w:szCs w:val="24"/>
          <w:shd w:val="clear" w:color="auto" w:fill="FCFCFC"/>
        </w:rPr>
        <w:t>. Serious games are games developed for a specific purpose related to training, not merely for entertainment and all of the aforementioned elements are present in games, which are created for entertainment (</w:t>
      </w:r>
      <w:proofErr w:type="spellStart"/>
      <w:r w:rsidRPr="00274E49">
        <w:rPr>
          <w:rFonts w:ascii="Times New Roman" w:hAnsi="Times New Roman" w:cs="Times New Roman"/>
          <w:color w:val="222222"/>
          <w:sz w:val="24"/>
          <w:szCs w:val="24"/>
          <w:shd w:val="clear" w:color="auto" w:fill="FFFFFF"/>
        </w:rPr>
        <w:t>Kiryakova</w:t>
      </w:r>
      <w:proofErr w:type="spellEnd"/>
      <w:r w:rsidRPr="00274E49">
        <w:rPr>
          <w:rFonts w:ascii="Times New Roman" w:hAnsi="Times New Roman" w:cs="Times New Roman"/>
          <w:color w:val="222222"/>
          <w:sz w:val="24"/>
          <w:szCs w:val="24"/>
          <w:shd w:val="clear" w:color="auto" w:fill="FFFFFF"/>
        </w:rPr>
        <w:t xml:space="preserve"> et al., 2014).</w:t>
      </w:r>
    </w:p>
    <w:p w14:paraId="0D9650EF" w14:textId="0B99AAAE" w:rsidR="0046554C" w:rsidRPr="00274E49" w:rsidRDefault="0046554C"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color w:val="222222"/>
          <w:sz w:val="24"/>
          <w:szCs w:val="24"/>
          <w:shd w:val="clear" w:color="auto" w:fill="FFFFFF"/>
        </w:rPr>
        <w:t>Elementary Education:</w:t>
      </w:r>
      <w:r w:rsidR="005C4F02" w:rsidRPr="00274E49">
        <w:rPr>
          <w:rFonts w:ascii="Times New Roman" w:hAnsi="Times New Roman" w:cs="Times New Roman"/>
          <w:sz w:val="24"/>
          <w:szCs w:val="24"/>
        </w:rPr>
        <w:t xml:space="preserve"> </w:t>
      </w:r>
      <w:r w:rsidR="005C4F02" w:rsidRPr="00274E49">
        <w:rPr>
          <w:rFonts w:ascii="Times New Roman" w:hAnsi="Times New Roman" w:cs="Times New Roman"/>
          <w:color w:val="222222"/>
          <w:sz w:val="24"/>
          <w:szCs w:val="24"/>
          <w:shd w:val="clear" w:color="auto" w:fill="FFFFFF"/>
        </w:rPr>
        <w:t>Elementary Education remains a paramount concern for all nations, as it serves as the fundamental basis for the entire educational framework and plays a vital role in the prosperity of democracy</w:t>
      </w:r>
      <w:r w:rsidR="008A2D2B" w:rsidRPr="00274E49">
        <w:rPr>
          <w:rFonts w:ascii="Times New Roman" w:hAnsi="Times New Roman" w:cs="Times New Roman"/>
          <w:color w:val="222222"/>
          <w:sz w:val="24"/>
          <w:szCs w:val="24"/>
          <w:shd w:val="clear" w:color="auto" w:fill="FFFFFF"/>
        </w:rPr>
        <w:t xml:space="preserve"> (</w:t>
      </w:r>
      <w:proofErr w:type="spellStart"/>
      <w:r w:rsidR="008A2D2B" w:rsidRPr="00274E49">
        <w:rPr>
          <w:rFonts w:ascii="Times New Roman" w:hAnsi="Times New Roman" w:cs="Times New Roman"/>
          <w:color w:val="222222"/>
          <w:sz w:val="24"/>
          <w:szCs w:val="24"/>
          <w:shd w:val="clear" w:color="auto" w:fill="FFFFFF"/>
        </w:rPr>
        <w:t>Mohanty</w:t>
      </w:r>
      <w:proofErr w:type="spellEnd"/>
      <w:r w:rsidR="008A2D2B" w:rsidRPr="00274E49">
        <w:rPr>
          <w:rFonts w:ascii="Times New Roman" w:hAnsi="Times New Roman" w:cs="Times New Roman"/>
          <w:color w:val="222222"/>
          <w:sz w:val="24"/>
          <w:szCs w:val="24"/>
          <w:shd w:val="clear" w:color="auto" w:fill="FFFFFF"/>
        </w:rPr>
        <w:t>, 2002)</w:t>
      </w:r>
      <w:r w:rsidR="005C4F02" w:rsidRPr="00274E49">
        <w:rPr>
          <w:rFonts w:ascii="Times New Roman" w:hAnsi="Times New Roman" w:cs="Times New Roman"/>
          <w:color w:val="222222"/>
          <w:sz w:val="24"/>
          <w:szCs w:val="24"/>
          <w:shd w:val="clear" w:color="auto" w:fill="FFFFFF"/>
        </w:rPr>
        <w:t>.</w:t>
      </w:r>
      <w:r w:rsidR="008A2D2B" w:rsidRPr="00274E49">
        <w:rPr>
          <w:rFonts w:ascii="Times New Roman" w:hAnsi="Times New Roman" w:cs="Times New Roman"/>
          <w:sz w:val="24"/>
          <w:szCs w:val="24"/>
        </w:rPr>
        <w:t xml:space="preserve"> Elementary education, often referred to as primary education, is the foundational stage commonly found in formal educational systems. It typically begins around the ages of 5 to 7 and concludes approximately between the ages of 11 to 13 (Britannica, 2023).</w:t>
      </w:r>
    </w:p>
    <w:p w14:paraId="60ACA235" w14:textId="164BE832" w:rsidR="002D74E8" w:rsidRPr="00274E49" w:rsidRDefault="00A14C62" w:rsidP="00394788">
      <w:pPr>
        <w:spacing w:line="360" w:lineRule="auto"/>
        <w:jc w:val="both"/>
        <w:rPr>
          <w:rFonts w:ascii="Times New Roman" w:hAnsi="Times New Roman" w:cs="Times New Roman"/>
          <w:color w:val="333333"/>
          <w:sz w:val="24"/>
          <w:szCs w:val="24"/>
          <w:shd w:val="clear" w:color="auto" w:fill="FCFCFC"/>
        </w:rPr>
      </w:pPr>
      <w:r w:rsidRPr="00274E49">
        <w:rPr>
          <w:rFonts w:ascii="Times New Roman" w:hAnsi="Times New Roman" w:cs="Times New Roman"/>
          <w:b/>
          <w:bCs/>
          <w:sz w:val="24"/>
          <w:szCs w:val="24"/>
        </w:rPr>
        <w:t xml:space="preserve">Understanding </w:t>
      </w:r>
      <w:proofErr w:type="spellStart"/>
      <w:r w:rsidRPr="00274E49">
        <w:rPr>
          <w:rFonts w:ascii="Times New Roman" w:hAnsi="Times New Roman" w:cs="Times New Roman"/>
          <w:b/>
          <w:bCs/>
          <w:sz w:val="24"/>
          <w:szCs w:val="24"/>
        </w:rPr>
        <w:t>Gamification</w:t>
      </w:r>
      <w:proofErr w:type="spellEnd"/>
      <w:r w:rsidRPr="00274E49">
        <w:rPr>
          <w:rFonts w:ascii="Times New Roman" w:hAnsi="Times New Roman" w:cs="Times New Roman"/>
          <w:b/>
          <w:bCs/>
          <w:sz w:val="24"/>
          <w:szCs w:val="24"/>
        </w:rPr>
        <w:t xml:space="preserve"> in</w:t>
      </w:r>
      <w:r w:rsidR="0046554C" w:rsidRPr="00274E49">
        <w:rPr>
          <w:rFonts w:ascii="Times New Roman" w:hAnsi="Times New Roman" w:cs="Times New Roman"/>
          <w:b/>
          <w:bCs/>
          <w:sz w:val="24"/>
          <w:szCs w:val="24"/>
        </w:rPr>
        <w:t xml:space="preserve"> </w:t>
      </w:r>
      <w:r w:rsidRPr="00274E49">
        <w:rPr>
          <w:rFonts w:ascii="Times New Roman" w:hAnsi="Times New Roman" w:cs="Times New Roman"/>
          <w:b/>
          <w:bCs/>
          <w:sz w:val="24"/>
          <w:szCs w:val="24"/>
        </w:rPr>
        <w:t>Education:</w:t>
      </w:r>
      <w:r w:rsidR="002D74E8" w:rsidRPr="00274E49">
        <w:rPr>
          <w:rFonts w:ascii="Times New Roman" w:hAnsi="Times New Roman" w:cs="Times New Roman"/>
          <w:color w:val="333333"/>
          <w:sz w:val="24"/>
          <w:szCs w:val="24"/>
          <w:shd w:val="clear" w:color="auto" w:fill="FCFCFC"/>
        </w:rPr>
        <w:t xml:space="preserve"> </w:t>
      </w:r>
    </w:p>
    <w:p w14:paraId="68E6A47E" w14:textId="648E60C1" w:rsidR="00D15588" w:rsidRPr="00274E49" w:rsidRDefault="002D74E8" w:rsidP="00C434CA">
      <w:pPr>
        <w:spacing w:line="360" w:lineRule="auto"/>
        <w:jc w:val="both"/>
        <w:rPr>
          <w:rFonts w:ascii="Times New Roman" w:hAnsi="Times New Roman" w:cs="Times New Roman"/>
          <w:color w:val="333333"/>
          <w:sz w:val="24"/>
          <w:szCs w:val="24"/>
          <w:shd w:val="clear" w:color="auto" w:fill="FCFCFC"/>
        </w:rPr>
      </w:pPr>
      <w:r w:rsidRPr="00274E49">
        <w:rPr>
          <w:rFonts w:ascii="Times New Roman" w:hAnsi="Times New Roman" w:cs="Times New Roman"/>
          <w:color w:val="333333"/>
          <w:sz w:val="24"/>
          <w:szCs w:val="24"/>
          <w:shd w:val="clear" w:color="auto" w:fill="FCFCFC"/>
        </w:rPr>
        <w:t>Engagement is very essential element of learning. However, the idea of engagement in education is not new. The topic of student participation has long piqued the curiosity and concern of many educators. Engagement refers to "the heightened simultaneous experience of concentration, interest, and enjoyment in the task at hand"</w:t>
      </w:r>
      <w:r w:rsidRPr="00274E49">
        <w:rPr>
          <w:rFonts w:ascii="Times New Roman" w:hAnsi="Times New Roman" w:cs="Times New Roman"/>
          <w:sz w:val="24"/>
          <w:szCs w:val="24"/>
        </w:rPr>
        <w:t xml:space="preserve"> (</w:t>
      </w:r>
      <w:proofErr w:type="spellStart"/>
      <w:r w:rsidRPr="00274E49">
        <w:rPr>
          <w:rFonts w:ascii="Times New Roman" w:hAnsi="Times New Roman" w:cs="Times New Roman"/>
          <w:color w:val="333333"/>
          <w:sz w:val="24"/>
          <w:szCs w:val="24"/>
          <w:shd w:val="clear" w:color="auto" w:fill="FCFCFC"/>
        </w:rPr>
        <w:t>Shernoff</w:t>
      </w:r>
      <w:proofErr w:type="spellEnd"/>
      <w:r w:rsidRPr="00274E49">
        <w:rPr>
          <w:rFonts w:ascii="Times New Roman" w:hAnsi="Times New Roman" w:cs="Times New Roman"/>
          <w:color w:val="333333"/>
          <w:sz w:val="24"/>
          <w:szCs w:val="24"/>
          <w:shd w:val="clear" w:color="auto" w:fill="FCFCFC"/>
        </w:rPr>
        <w:t>, 2013, p. 12)</w:t>
      </w:r>
      <w:r w:rsidR="004C6D36" w:rsidRPr="00274E49">
        <w:rPr>
          <w:rFonts w:ascii="Times New Roman" w:hAnsi="Times New Roman" w:cs="Times New Roman"/>
          <w:color w:val="333333"/>
          <w:sz w:val="24"/>
          <w:szCs w:val="24"/>
          <w:shd w:val="clear" w:color="auto" w:fill="FCFCFC"/>
        </w:rPr>
        <w:t xml:space="preserve"> </w:t>
      </w:r>
      <w:proofErr w:type="gramStart"/>
      <w:r w:rsidR="004C6D36" w:rsidRPr="00274E49">
        <w:rPr>
          <w:rFonts w:ascii="Times New Roman" w:hAnsi="Times New Roman" w:cs="Times New Roman"/>
          <w:color w:val="333333"/>
          <w:sz w:val="24"/>
          <w:szCs w:val="24"/>
          <w:shd w:val="clear" w:color="auto" w:fill="FCFCFC"/>
        </w:rPr>
        <w:t>furthermore,</w:t>
      </w:r>
      <w:proofErr w:type="gramEnd"/>
      <w:r w:rsidR="004C6D36" w:rsidRPr="00274E49">
        <w:rPr>
          <w:rFonts w:ascii="Times New Roman" w:hAnsi="Times New Roman" w:cs="Times New Roman"/>
          <w:color w:val="333333"/>
          <w:sz w:val="24"/>
          <w:szCs w:val="24"/>
          <w:shd w:val="clear" w:color="auto" w:fill="FCFCFC"/>
        </w:rPr>
        <w:t xml:space="preserve"> </w:t>
      </w:r>
      <w:proofErr w:type="spellStart"/>
      <w:r w:rsidR="001E384C" w:rsidRPr="001E384C">
        <w:rPr>
          <w:rFonts w:ascii="Times New Roman" w:hAnsi="Times New Roman" w:cs="Times New Roman"/>
          <w:color w:val="333333"/>
          <w:sz w:val="24"/>
          <w:szCs w:val="24"/>
          <w:shd w:val="clear" w:color="auto" w:fill="FCFCFC"/>
        </w:rPr>
        <w:t>Gamification</w:t>
      </w:r>
      <w:proofErr w:type="spellEnd"/>
      <w:r w:rsidR="001E384C" w:rsidRPr="001E384C">
        <w:rPr>
          <w:rFonts w:ascii="Times New Roman" w:hAnsi="Times New Roman" w:cs="Times New Roman"/>
          <w:color w:val="333333"/>
          <w:sz w:val="24"/>
          <w:szCs w:val="24"/>
          <w:shd w:val="clear" w:color="auto" w:fill="FCFCFC"/>
        </w:rPr>
        <w:t xml:space="preserve"> elevates the levels of emotional, behavioral, and cognitive involvement in a task</w:t>
      </w:r>
      <w:r w:rsidR="001E384C">
        <w:rPr>
          <w:rFonts w:ascii="Times New Roman" w:hAnsi="Times New Roman" w:cs="Times New Roman"/>
          <w:color w:val="333333"/>
          <w:sz w:val="24"/>
          <w:szCs w:val="24"/>
          <w:shd w:val="clear" w:color="auto" w:fill="FCFCFC"/>
        </w:rPr>
        <w:t xml:space="preserve"> </w:t>
      </w:r>
      <w:r w:rsidRPr="00274E49">
        <w:rPr>
          <w:rFonts w:ascii="Times New Roman" w:hAnsi="Times New Roman" w:cs="Times New Roman"/>
          <w:color w:val="333333"/>
          <w:sz w:val="24"/>
          <w:szCs w:val="24"/>
          <w:shd w:val="clear" w:color="auto" w:fill="FCFCFC"/>
        </w:rPr>
        <w:t>(Connell &amp; Wellborn, 1991).</w:t>
      </w:r>
      <w:r w:rsidR="00D83977" w:rsidRPr="00274E49">
        <w:rPr>
          <w:rFonts w:ascii="Times New Roman" w:hAnsi="Times New Roman" w:cs="Times New Roman"/>
          <w:color w:val="333333"/>
          <w:sz w:val="24"/>
          <w:szCs w:val="24"/>
          <w:shd w:val="clear" w:color="auto" w:fill="FCFCFC"/>
        </w:rPr>
        <w:t xml:space="preserve"> </w:t>
      </w:r>
      <w:proofErr w:type="spellStart"/>
      <w:r w:rsidR="00F35CB3" w:rsidRPr="00274E49">
        <w:rPr>
          <w:rFonts w:ascii="Times New Roman" w:hAnsi="Times New Roman" w:cs="Times New Roman"/>
          <w:color w:val="333333"/>
          <w:sz w:val="24"/>
          <w:szCs w:val="24"/>
          <w:shd w:val="clear" w:color="auto" w:fill="FCFCFC"/>
        </w:rPr>
        <w:t>Gamification</w:t>
      </w:r>
      <w:proofErr w:type="spellEnd"/>
      <w:r w:rsidR="00F35CB3" w:rsidRPr="00274E49">
        <w:rPr>
          <w:rFonts w:ascii="Times New Roman" w:hAnsi="Times New Roman" w:cs="Times New Roman"/>
          <w:color w:val="333333"/>
          <w:sz w:val="24"/>
          <w:szCs w:val="24"/>
          <w:shd w:val="clear" w:color="auto" w:fill="FCFCFC"/>
        </w:rPr>
        <w:t xml:space="preserve"> keeps learners interested in their studies. </w:t>
      </w:r>
      <w:proofErr w:type="spellStart"/>
      <w:r w:rsidR="001E384C" w:rsidRPr="001E384C">
        <w:rPr>
          <w:rFonts w:ascii="Times New Roman" w:hAnsi="Times New Roman" w:cs="Times New Roman"/>
          <w:color w:val="333333"/>
          <w:sz w:val="24"/>
          <w:szCs w:val="24"/>
          <w:shd w:val="clear" w:color="auto" w:fill="FCFCFC"/>
        </w:rPr>
        <w:t>Gamification</w:t>
      </w:r>
      <w:proofErr w:type="spellEnd"/>
      <w:r w:rsidR="001E384C" w:rsidRPr="001E384C">
        <w:rPr>
          <w:rFonts w:ascii="Times New Roman" w:hAnsi="Times New Roman" w:cs="Times New Roman"/>
          <w:color w:val="333333"/>
          <w:sz w:val="24"/>
          <w:szCs w:val="24"/>
          <w:shd w:val="clear" w:color="auto" w:fill="FCFCFC"/>
        </w:rPr>
        <w:t xml:space="preserve"> involves integrating game mechanics and elements into educational activities and environments to elevate </w:t>
      </w:r>
      <w:r w:rsidR="001E384C" w:rsidRPr="001E384C">
        <w:rPr>
          <w:rFonts w:ascii="Times New Roman" w:hAnsi="Times New Roman" w:cs="Times New Roman"/>
          <w:color w:val="333333"/>
          <w:sz w:val="24"/>
          <w:szCs w:val="24"/>
          <w:shd w:val="clear" w:color="auto" w:fill="FCFCFC"/>
        </w:rPr>
        <w:lastRenderedPageBreak/>
        <w:t>engagement, motivation, and improve learning outcomes.</w:t>
      </w:r>
      <w:r w:rsidR="001E384C">
        <w:rPr>
          <w:rFonts w:ascii="Times New Roman" w:hAnsi="Times New Roman" w:cs="Times New Roman"/>
          <w:color w:val="333333"/>
          <w:sz w:val="24"/>
          <w:szCs w:val="24"/>
          <w:shd w:val="clear" w:color="auto" w:fill="FCFCFC"/>
        </w:rPr>
        <w:t xml:space="preserve"> </w:t>
      </w:r>
      <w:r w:rsidR="00143FD2" w:rsidRPr="00274E49">
        <w:rPr>
          <w:rFonts w:ascii="Times New Roman" w:hAnsi="Times New Roman" w:cs="Times New Roman"/>
          <w:sz w:val="24"/>
          <w:szCs w:val="24"/>
        </w:rPr>
        <w:t>It takes inspiration from the principles and elements found in games and applies them to non-game contexts, such as classrooms or online learning platforms.</w:t>
      </w:r>
      <w:r w:rsidR="003C4A7E" w:rsidRPr="00274E49">
        <w:rPr>
          <w:rFonts w:ascii="Times New Roman" w:hAnsi="Times New Roman" w:cs="Times New Roman"/>
          <w:sz w:val="24"/>
          <w:szCs w:val="24"/>
        </w:rPr>
        <w:t xml:space="preserve"> According to</w:t>
      </w:r>
      <w:r w:rsidR="00143FD2" w:rsidRPr="00274E49">
        <w:rPr>
          <w:rFonts w:ascii="Times New Roman" w:hAnsi="Times New Roman" w:cs="Times New Roman"/>
          <w:sz w:val="24"/>
          <w:szCs w:val="24"/>
        </w:rPr>
        <w:t xml:space="preserve"> </w:t>
      </w:r>
      <w:proofErr w:type="spellStart"/>
      <w:r w:rsidR="000C7606" w:rsidRPr="00274E49">
        <w:rPr>
          <w:rFonts w:ascii="Times New Roman" w:hAnsi="Times New Roman" w:cs="Times New Roman"/>
          <w:sz w:val="24"/>
          <w:szCs w:val="24"/>
        </w:rPr>
        <w:t>Zeybek</w:t>
      </w:r>
      <w:proofErr w:type="spellEnd"/>
      <w:r w:rsidR="000C7606" w:rsidRPr="00274E49">
        <w:rPr>
          <w:rFonts w:ascii="Times New Roman" w:hAnsi="Times New Roman" w:cs="Times New Roman"/>
          <w:sz w:val="24"/>
          <w:szCs w:val="24"/>
        </w:rPr>
        <w:t xml:space="preserve"> and </w:t>
      </w:r>
      <w:proofErr w:type="spellStart"/>
      <w:r w:rsidR="000C7606" w:rsidRPr="00274E49">
        <w:rPr>
          <w:rFonts w:ascii="Times New Roman" w:hAnsi="Times New Roman" w:cs="Times New Roman"/>
          <w:sz w:val="24"/>
          <w:szCs w:val="24"/>
        </w:rPr>
        <w:t>Saygl</w:t>
      </w:r>
      <w:proofErr w:type="spellEnd"/>
      <w:r w:rsidR="000C7606" w:rsidRPr="00274E49">
        <w:rPr>
          <w:rFonts w:ascii="Times New Roman" w:hAnsi="Times New Roman" w:cs="Times New Roman"/>
          <w:sz w:val="24"/>
          <w:szCs w:val="24"/>
        </w:rPr>
        <w:t xml:space="preserve"> (2023), </w:t>
      </w:r>
      <w:proofErr w:type="spellStart"/>
      <w:r w:rsidR="00571CDA" w:rsidRPr="00274E49">
        <w:rPr>
          <w:rFonts w:ascii="Times New Roman" w:hAnsi="Times New Roman" w:cs="Times New Roman"/>
          <w:sz w:val="24"/>
          <w:szCs w:val="24"/>
        </w:rPr>
        <w:t>Gamification</w:t>
      </w:r>
      <w:proofErr w:type="spellEnd"/>
      <w:r w:rsidR="00571CDA" w:rsidRPr="00274E49">
        <w:rPr>
          <w:rFonts w:ascii="Times New Roman" w:hAnsi="Times New Roman" w:cs="Times New Roman"/>
          <w:sz w:val="24"/>
          <w:szCs w:val="24"/>
        </w:rPr>
        <w:t xml:space="preserve"> is employed for diverse educational objectives, catering to various learning levels, locations, and domains of knowledge. </w:t>
      </w:r>
      <w:r w:rsidR="003C4A7E" w:rsidRPr="00274E49">
        <w:rPr>
          <w:rFonts w:ascii="Times New Roman" w:hAnsi="Times New Roman" w:cs="Times New Roman"/>
          <w:sz w:val="24"/>
          <w:szCs w:val="24"/>
        </w:rPr>
        <w:t xml:space="preserve">The majority of the research reported </w:t>
      </w:r>
      <w:proofErr w:type="spellStart"/>
      <w:r w:rsidR="003C4A7E" w:rsidRPr="00274E49">
        <w:rPr>
          <w:rFonts w:ascii="Times New Roman" w:hAnsi="Times New Roman" w:cs="Times New Roman"/>
          <w:sz w:val="24"/>
          <w:szCs w:val="24"/>
        </w:rPr>
        <w:t>gamification's</w:t>
      </w:r>
      <w:proofErr w:type="spellEnd"/>
      <w:r w:rsidR="003C4A7E" w:rsidRPr="00274E49">
        <w:rPr>
          <w:rFonts w:ascii="Times New Roman" w:hAnsi="Times New Roman" w:cs="Times New Roman"/>
          <w:sz w:val="24"/>
          <w:szCs w:val="24"/>
        </w:rPr>
        <w:t xml:space="preserve"> beneficial benefits and its ability to address issues in education.</w:t>
      </w:r>
      <w:r w:rsidR="00851344" w:rsidRPr="00274E49">
        <w:rPr>
          <w:rFonts w:ascii="Times New Roman" w:hAnsi="Times New Roman" w:cs="Times New Roman"/>
          <w:sz w:val="24"/>
          <w:szCs w:val="24"/>
        </w:rPr>
        <w:t xml:space="preserve"> </w:t>
      </w:r>
      <w:r w:rsidR="00A91286" w:rsidRPr="00274E49">
        <w:rPr>
          <w:rFonts w:ascii="Times New Roman" w:hAnsi="Times New Roman" w:cs="Times New Roman"/>
          <w:sz w:val="24"/>
          <w:szCs w:val="24"/>
        </w:rPr>
        <w:t>Nowadays</w:t>
      </w:r>
      <w:r w:rsidR="00851344" w:rsidRPr="00274E49">
        <w:rPr>
          <w:rFonts w:ascii="Times New Roman" w:hAnsi="Times New Roman" w:cs="Times New Roman"/>
          <w:sz w:val="24"/>
          <w:szCs w:val="24"/>
        </w:rPr>
        <w:t xml:space="preserve"> flipped classroom </w:t>
      </w:r>
      <w:r w:rsidR="001B525E" w:rsidRPr="00274E49">
        <w:rPr>
          <w:rFonts w:ascii="Times New Roman" w:hAnsi="Times New Roman" w:cs="Times New Roman"/>
          <w:sz w:val="24"/>
          <w:szCs w:val="24"/>
        </w:rPr>
        <w:t xml:space="preserve">became </w:t>
      </w:r>
      <w:r w:rsidR="00851344" w:rsidRPr="00274E49">
        <w:rPr>
          <w:rFonts w:ascii="Times New Roman" w:hAnsi="Times New Roman" w:cs="Times New Roman"/>
          <w:sz w:val="24"/>
          <w:szCs w:val="24"/>
        </w:rPr>
        <w:t>very popular among students</w:t>
      </w:r>
      <w:r w:rsidR="001B525E" w:rsidRPr="00274E49">
        <w:rPr>
          <w:rFonts w:ascii="Times New Roman" w:hAnsi="Times New Roman" w:cs="Times New Roman"/>
          <w:sz w:val="24"/>
          <w:szCs w:val="24"/>
        </w:rPr>
        <w:t xml:space="preserve">, according to </w:t>
      </w:r>
      <w:proofErr w:type="spellStart"/>
      <w:r w:rsidR="001B525E" w:rsidRPr="00274E49">
        <w:rPr>
          <w:rFonts w:ascii="Times New Roman" w:hAnsi="Times New Roman" w:cs="Times New Roman"/>
          <w:color w:val="333333"/>
          <w:sz w:val="24"/>
          <w:szCs w:val="24"/>
          <w:shd w:val="clear" w:color="auto" w:fill="FCFCFC"/>
        </w:rPr>
        <w:t>Aşıksoy</w:t>
      </w:r>
      <w:proofErr w:type="spellEnd"/>
      <w:r w:rsidR="001B525E" w:rsidRPr="00274E49">
        <w:rPr>
          <w:rFonts w:ascii="Times New Roman" w:hAnsi="Times New Roman" w:cs="Times New Roman"/>
          <w:color w:val="333333"/>
          <w:sz w:val="24"/>
          <w:szCs w:val="24"/>
          <w:shd w:val="clear" w:color="auto" w:fill="FCFCFC"/>
        </w:rPr>
        <w:t xml:space="preserve"> (2018)</w:t>
      </w:r>
      <w:r w:rsidR="00914890" w:rsidRPr="00274E49">
        <w:rPr>
          <w:rFonts w:ascii="Times New Roman" w:hAnsi="Times New Roman" w:cs="Times New Roman"/>
          <w:color w:val="333333"/>
          <w:sz w:val="24"/>
          <w:szCs w:val="24"/>
          <w:shd w:val="clear" w:color="auto" w:fill="FCFCFC"/>
        </w:rPr>
        <w:t>,</w:t>
      </w:r>
      <w:r w:rsidR="00914890" w:rsidRPr="00274E49">
        <w:rPr>
          <w:rFonts w:ascii="Times New Roman" w:hAnsi="Times New Roman" w:cs="Times New Roman"/>
          <w:b/>
          <w:bCs/>
          <w:color w:val="333333"/>
          <w:sz w:val="24"/>
          <w:szCs w:val="24"/>
          <w:shd w:val="clear" w:color="auto" w:fill="FCFCFC"/>
        </w:rPr>
        <w:t xml:space="preserve"> </w:t>
      </w:r>
      <w:proofErr w:type="spellStart"/>
      <w:r w:rsidR="001B525E" w:rsidRPr="00274E49">
        <w:rPr>
          <w:rFonts w:ascii="Times New Roman" w:hAnsi="Times New Roman" w:cs="Times New Roman"/>
          <w:color w:val="333333"/>
          <w:sz w:val="24"/>
          <w:szCs w:val="24"/>
          <w:shd w:val="clear" w:color="auto" w:fill="FCFCFC"/>
        </w:rPr>
        <w:t>Gamification</w:t>
      </w:r>
      <w:proofErr w:type="spellEnd"/>
      <w:r w:rsidR="001B525E" w:rsidRPr="00274E49">
        <w:rPr>
          <w:rFonts w:ascii="Times New Roman" w:hAnsi="Times New Roman" w:cs="Times New Roman"/>
          <w:color w:val="333333"/>
          <w:sz w:val="24"/>
          <w:szCs w:val="24"/>
          <w:shd w:val="clear" w:color="auto" w:fill="FCFCFC"/>
        </w:rPr>
        <w:t xml:space="preserve"> needs to be integrated with flipped classroom to increase student motivation</w:t>
      </w:r>
      <w:r w:rsidR="00D9145F" w:rsidRPr="00274E49">
        <w:rPr>
          <w:rFonts w:ascii="Times New Roman" w:hAnsi="Times New Roman" w:cs="Times New Roman"/>
          <w:color w:val="333333"/>
          <w:sz w:val="24"/>
          <w:szCs w:val="24"/>
          <w:shd w:val="clear" w:color="auto" w:fill="FCFCFC"/>
        </w:rPr>
        <w:t xml:space="preserve"> a</w:t>
      </w:r>
      <w:r w:rsidR="00D9145F" w:rsidRPr="00274E49">
        <w:rPr>
          <w:rFonts w:ascii="Times New Roman" w:hAnsi="Times New Roman" w:cs="Times New Roman"/>
          <w:sz w:val="24"/>
          <w:szCs w:val="24"/>
        </w:rPr>
        <w:t xml:space="preserve">nd </w:t>
      </w:r>
      <w:r w:rsidR="00D9145F" w:rsidRPr="00274E49">
        <w:rPr>
          <w:rFonts w:ascii="Times New Roman" w:hAnsi="Times New Roman" w:cs="Times New Roman"/>
          <w:color w:val="333333"/>
          <w:sz w:val="24"/>
          <w:szCs w:val="24"/>
          <w:shd w:val="clear" w:color="auto" w:fill="FCFCFC"/>
        </w:rPr>
        <w:t xml:space="preserve">the outcome of this study of his research can help professors and lecturers use the </w:t>
      </w:r>
      <w:proofErr w:type="spellStart"/>
      <w:r w:rsidR="00D9145F" w:rsidRPr="00274E49">
        <w:rPr>
          <w:rFonts w:ascii="Times New Roman" w:hAnsi="Times New Roman" w:cs="Times New Roman"/>
          <w:color w:val="333333"/>
          <w:sz w:val="24"/>
          <w:szCs w:val="24"/>
          <w:shd w:val="clear" w:color="auto" w:fill="FCFCFC"/>
        </w:rPr>
        <w:t>gamification</w:t>
      </w:r>
      <w:proofErr w:type="spellEnd"/>
      <w:r w:rsidR="00D9145F" w:rsidRPr="00274E49">
        <w:rPr>
          <w:rFonts w:ascii="Times New Roman" w:hAnsi="Times New Roman" w:cs="Times New Roman"/>
          <w:color w:val="333333"/>
          <w:sz w:val="24"/>
          <w:szCs w:val="24"/>
          <w:shd w:val="clear" w:color="auto" w:fill="FCFCFC"/>
        </w:rPr>
        <w:t xml:space="preserve"> strategy into the flipped classroom methodology.</w:t>
      </w:r>
      <w:r w:rsidR="00D9145F" w:rsidRPr="00274E49">
        <w:rPr>
          <w:rFonts w:ascii="Times New Roman" w:hAnsi="Times New Roman" w:cs="Times New Roman"/>
          <w:sz w:val="24"/>
          <w:szCs w:val="24"/>
        </w:rPr>
        <w:t xml:space="preserve"> </w:t>
      </w:r>
      <w:r w:rsidR="00D9145F" w:rsidRPr="00274E49">
        <w:rPr>
          <w:rFonts w:ascii="Times New Roman" w:hAnsi="Times New Roman" w:cs="Times New Roman"/>
          <w:color w:val="333333"/>
          <w:sz w:val="24"/>
          <w:szCs w:val="24"/>
          <w:shd w:val="clear" w:color="auto" w:fill="FCFCFC"/>
        </w:rPr>
        <w:t>Numerous aspects of game design are employed in educational settings</w:t>
      </w:r>
      <w:r w:rsidR="00571CDA" w:rsidRPr="00274E49">
        <w:rPr>
          <w:rFonts w:ascii="Times New Roman" w:hAnsi="Times New Roman" w:cs="Times New Roman"/>
          <w:color w:val="333333"/>
          <w:sz w:val="24"/>
          <w:szCs w:val="24"/>
          <w:shd w:val="clear" w:color="auto" w:fill="FCFCFC"/>
        </w:rPr>
        <w:t xml:space="preserve">. Levels/stages, badges, Points, leaderboards, awards, progress indicators, narrative, and feedback represent some of the key game design components used in </w:t>
      </w:r>
      <w:proofErr w:type="spellStart"/>
      <w:r w:rsidR="00571CDA" w:rsidRPr="00274E49">
        <w:rPr>
          <w:rFonts w:ascii="Times New Roman" w:hAnsi="Times New Roman" w:cs="Times New Roman"/>
          <w:color w:val="333333"/>
          <w:sz w:val="24"/>
          <w:szCs w:val="24"/>
          <w:shd w:val="clear" w:color="auto" w:fill="FCFCFC"/>
        </w:rPr>
        <w:t>gamification</w:t>
      </w:r>
      <w:proofErr w:type="spellEnd"/>
      <w:r w:rsidR="00571CDA" w:rsidRPr="00274E49">
        <w:rPr>
          <w:rFonts w:ascii="Times New Roman" w:hAnsi="Times New Roman" w:cs="Times New Roman"/>
          <w:color w:val="333333"/>
          <w:sz w:val="24"/>
          <w:szCs w:val="24"/>
          <w:shd w:val="clear" w:color="auto" w:fill="FCFCFC"/>
        </w:rPr>
        <w:t xml:space="preserve"> </w:t>
      </w:r>
      <w:r w:rsidR="00D9145F" w:rsidRPr="00274E49">
        <w:rPr>
          <w:rFonts w:ascii="Times New Roman" w:hAnsi="Times New Roman" w:cs="Times New Roman"/>
          <w:color w:val="333333"/>
          <w:sz w:val="24"/>
          <w:szCs w:val="24"/>
          <w:shd w:val="clear" w:color="auto" w:fill="FCFCFC"/>
        </w:rPr>
        <w:t>(Nah et al., 2014)</w:t>
      </w:r>
      <w:r w:rsidR="00E41AC5" w:rsidRPr="00274E49">
        <w:rPr>
          <w:rFonts w:ascii="Times New Roman" w:hAnsi="Times New Roman" w:cs="Times New Roman"/>
          <w:color w:val="333333"/>
          <w:sz w:val="24"/>
          <w:szCs w:val="24"/>
          <w:shd w:val="clear" w:color="auto" w:fill="FCFCFC"/>
        </w:rPr>
        <w:t>.</w:t>
      </w:r>
      <w:r w:rsidRPr="00274E49">
        <w:rPr>
          <w:rFonts w:ascii="Times New Roman" w:hAnsi="Times New Roman" w:cs="Times New Roman"/>
          <w:color w:val="333333"/>
          <w:sz w:val="24"/>
          <w:szCs w:val="24"/>
          <w:shd w:val="clear" w:color="auto" w:fill="FCFCFC"/>
        </w:rPr>
        <w:t xml:space="preserve"> </w:t>
      </w:r>
    </w:p>
    <w:p w14:paraId="2F96AE12" w14:textId="257B0762" w:rsidR="00A14C62" w:rsidRPr="00274E49" w:rsidRDefault="00A14C62" w:rsidP="00394788">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 xml:space="preserve">Elements of </w:t>
      </w:r>
      <w:proofErr w:type="spellStart"/>
      <w:r w:rsidRPr="00274E49">
        <w:rPr>
          <w:rFonts w:ascii="Times New Roman" w:hAnsi="Times New Roman" w:cs="Times New Roman"/>
          <w:b/>
          <w:bCs/>
          <w:sz w:val="24"/>
          <w:szCs w:val="24"/>
        </w:rPr>
        <w:t>Gamification</w:t>
      </w:r>
      <w:proofErr w:type="spellEnd"/>
      <w:r w:rsidRPr="00274E49">
        <w:rPr>
          <w:rFonts w:ascii="Times New Roman" w:hAnsi="Times New Roman" w:cs="Times New Roman"/>
          <w:b/>
          <w:bCs/>
          <w:sz w:val="24"/>
          <w:szCs w:val="24"/>
        </w:rPr>
        <w:t xml:space="preserve"> in Education:</w:t>
      </w:r>
      <w:r w:rsidR="005A2130" w:rsidRPr="00274E49">
        <w:rPr>
          <w:rFonts w:ascii="Times New Roman" w:hAnsi="Times New Roman" w:cs="Times New Roman"/>
          <w:b/>
          <w:bCs/>
          <w:sz w:val="24"/>
          <w:szCs w:val="24"/>
        </w:rPr>
        <w:t xml:space="preserve"> </w:t>
      </w:r>
    </w:p>
    <w:p w14:paraId="09A8327D" w14:textId="633A1949" w:rsidR="00600E4D" w:rsidRPr="00274E49" w:rsidRDefault="00600E4D"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Leaderboard: </w:t>
      </w:r>
      <w:r w:rsidR="001E384C" w:rsidRPr="001E384C">
        <w:rPr>
          <w:rFonts w:ascii="Times New Roman" w:hAnsi="Times New Roman" w:cs="Times New Roman"/>
          <w:sz w:val="24"/>
          <w:szCs w:val="24"/>
        </w:rPr>
        <w:t>Leaderboards function as high-score tables, exhibiting a user's achievements in comparison to those of other users</w:t>
      </w:r>
      <w:r w:rsidR="001E384C">
        <w:rPr>
          <w:rFonts w:ascii="Times New Roman" w:hAnsi="Times New Roman" w:cs="Times New Roman"/>
          <w:sz w:val="24"/>
          <w:szCs w:val="24"/>
        </w:rPr>
        <w:t xml:space="preserve"> </w:t>
      </w:r>
      <w:r w:rsidR="00537C0E" w:rsidRPr="001E384C">
        <w:rPr>
          <w:rFonts w:ascii="Times New Roman" w:hAnsi="Times New Roman" w:cs="Times New Roman"/>
          <w:sz w:val="24"/>
          <w:szCs w:val="24"/>
        </w:rPr>
        <w:t>(</w:t>
      </w:r>
      <w:proofErr w:type="spellStart"/>
      <w:r w:rsidR="00537C0E" w:rsidRPr="001E384C">
        <w:rPr>
          <w:rFonts w:ascii="Times New Roman" w:hAnsi="Times New Roman" w:cs="Times New Roman"/>
          <w:sz w:val="24"/>
          <w:szCs w:val="24"/>
        </w:rPr>
        <w:t>Bunchball</w:t>
      </w:r>
      <w:proofErr w:type="spellEnd"/>
      <w:r w:rsidR="00537C0E" w:rsidRPr="00274E49">
        <w:rPr>
          <w:rFonts w:ascii="Times New Roman" w:hAnsi="Times New Roman" w:cs="Times New Roman"/>
          <w:sz w:val="24"/>
          <w:szCs w:val="24"/>
        </w:rPr>
        <w:t xml:space="preserve">, 2010; </w:t>
      </w:r>
      <w:proofErr w:type="spellStart"/>
      <w:r w:rsidR="00537C0E" w:rsidRPr="00274E49">
        <w:rPr>
          <w:rFonts w:ascii="Times New Roman" w:hAnsi="Times New Roman" w:cs="Times New Roman"/>
          <w:sz w:val="24"/>
          <w:szCs w:val="24"/>
        </w:rPr>
        <w:t>Educause</w:t>
      </w:r>
      <w:proofErr w:type="spellEnd"/>
      <w:r w:rsidR="00537C0E" w:rsidRPr="00274E49">
        <w:rPr>
          <w:rFonts w:ascii="Times New Roman" w:hAnsi="Times New Roman" w:cs="Times New Roman"/>
          <w:sz w:val="24"/>
          <w:szCs w:val="24"/>
        </w:rPr>
        <w:t>, 2011).</w:t>
      </w:r>
      <w:r w:rsidR="00012E89" w:rsidRPr="00274E49">
        <w:rPr>
          <w:rFonts w:ascii="Times New Roman" w:hAnsi="Times New Roman" w:cs="Times New Roman"/>
          <w:sz w:val="24"/>
          <w:szCs w:val="24"/>
        </w:rPr>
        <w:t xml:space="preserve"> According to </w:t>
      </w:r>
      <w:r w:rsidR="00A00F64" w:rsidRPr="00274E49">
        <w:rPr>
          <w:rFonts w:ascii="Times New Roman" w:hAnsi="Times New Roman" w:cs="Times New Roman"/>
          <w:sz w:val="24"/>
          <w:szCs w:val="24"/>
        </w:rPr>
        <w:t>O’Donovan et al (2016),</w:t>
      </w:r>
      <w:r w:rsidR="00571CDA" w:rsidRPr="00274E49">
        <w:rPr>
          <w:rFonts w:ascii="Times New Roman" w:hAnsi="Times New Roman" w:cs="Times New Roman"/>
          <w:sz w:val="24"/>
          <w:szCs w:val="24"/>
        </w:rPr>
        <w:t xml:space="preserve"> Leaderboards have demonstrated to be highly effective in motivating and inspiring students.</w:t>
      </w:r>
    </w:p>
    <w:p w14:paraId="09565CDE" w14:textId="030A1C5B" w:rsidR="00537C0E" w:rsidRPr="00274E49" w:rsidRDefault="00537C0E"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Points and Badges: </w:t>
      </w:r>
      <w:r w:rsidR="00571CDA" w:rsidRPr="00274E49">
        <w:rPr>
          <w:rFonts w:ascii="Times New Roman" w:hAnsi="Times New Roman" w:cs="Times New Roman"/>
          <w:sz w:val="24"/>
          <w:szCs w:val="24"/>
        </w:rPr>
        <w:t>Points function as tokens that users can collect and utilize to acquire virtual products, showcase their rank, or exchange for gifts. On the other hand, badges act as trophies symbolizing a user's accomplishments in a particular activity, such as completing a project, and are displayed as icons or emblems on a website</w:t>
      </w:r>
      <w:r w:rsidR="00571CDA" w:rsidRPr="00274E49">
        <w:rPr>
          <w:rFonts w:ascii="Times New Roman" w:hAnsi="Times New Roman" w:cs="Times New Roman"/>
          <w:b/>
          <w:bCs/>
          <w:sz w:val="24"/>
          <w:szCs w:val="24"/>
        </w:rPr>
        <w:t xml:space="preserve"> </w:t>
      </w:r>
      <w:r w:rsidRPr="00274E49">
        <w:rPr>
          <w:rFonts w:ascii="Times New Roman" w:hAnsi="Times New Roman" w:cs="Times New Roman"/>
          <w:sz w:val="24"/>
          <w:szCs w:val="24"/>
        </w:rPr>
        <w:t>(</w:t>
      </w:r>
      <w:proofErr w:type="spellStart"/>
      <w:r w:rsidRPr="00274E49">
        <w:rPr>
          <w:rFonts w:ascii="Times New Roman" w:hAnsi="Times New Roman" w:cs="Times New Roman"/>
          <w:sz w:val="24"/>
          <w:szCs w:val="24"/>
        </w:rPr>
        <w:t>Bunchball</w:t>
      </w:r>
      <w:proofErr w:type="spellEnd"/>
      <w:r w:rsidRPr="00274E49">
        <w:rPr>
          <w:rFonts w:ascii="Times New Roman" w:hAnsi="Times New Roman" w:cs="Times New Roman"/>
          <w:sz w:val="24"/>
          <w:szCs w:val="24"/>
        </w:rPr>
        <w:t xml:space="preserve">, 2010; </w:t>
      </w:r>
      <w:proofErr w:type="spellStart"/>
      <w:r w:rsidRPr="00274E49">
        <w:rPr>
          <w:rFonts w:ascii="Times New Roman" w:hAnsi="Times New Roman" w:cs="Times New Roman"/>
          <w:sz w:val="24"/>
          <w:szCs w:val="24"/>
        </w:rPr>
        <w:t>Educause</w:t>
      </w:r>
      <w:proofErr w:type="spellEnd"/>
      <w:r w:rsidRPr="00274E49">
        <w:rPr>
          <w:rFonts w:ascii="Times New Roman" w:hAnsi="Times New Roman" w:cs="Times New Roman"/>
          <w:sz w:val="24"/>
          <w:szCs w:val="24"/>
        </w:rPr>
        <w:t>, 2011).</w:t>
      </w:r>
      <w:r w:rsidR="0019788B" w:rsidRPr="00274E49">
        <w:rPr>
          <w:rFonts w:ascii="Times New Roman" w:hAnsi="Times New Roman" w:cs="Times New Roman"/>
          <w:sz w:val="24"/>
          <w:szCs w:val="24"/>
        </w:rPr>
        <w:t xml:space="preserve"> </w:t>
      </w:r>
      <w:r w:rsidR="00571CDA" w:rsidRPr="00274E49">
        <w:rPr>
          <w:rFonts w:ascii="Times New Roman" w:hAnsi="Times New Roman" w:cs="Times New Roman"/>
          <w:sz w:val="24"/>
          <w:szCs w:val="24"/>
        </w:rPr>
        <w:t xml:space="preserve">When integrated with points and leaderboards, badges become a powerful tool for structuring competitions and signifying objective achievements, success, and status. Furthermore, rewards can serve as an incentive for students to exert more effort and dedicate additional time to learning, thereby enhancing their performance. </w:t>
      </w:r>
      <w:proofErr w:type="gramStart"/>
      <w:r w:rsidR="0019788B" w:rsidRPr="00274E49">
        <w:rPr>
          <w:rFonts w:ascii="Times New Roman" w:hAnsi="Times New Roman" w:cs="Times New Roman"/>
          <w:sz w:val="24"/>
          <w:szCs w:val="24"/>
        </w:rPr>
        <w:t>(Gibson et al., 2013)</w:t>
      </w:r>
      <w:r w:rsidR="009E45AB" w:rsidRPr="00274E49">
        <w:rPr>
          <w:rFonts w:ascii="Times New Roman" w:hAnsi="Times New Roman" w:cs="Times New Roman"/>
          <w:b/>
          <w:bCs/>
          <w:sz w:val="24"/>
          <w:szCs w:val="24"/>
        </w:rPr>
        <w:t>.</w:t>
      </w:r>
      <w:proofErr w:type="gramEnd"/>
    </w:p>
    <w:p w14:paraId="45838037" w14:textId="0E2ED996" w:rsidR="0087352B" w:rsidRPr="00274E49" w:rsidRDefault="00537C0E"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Levels and Progression: </w:t>
      </w:r>
      <w:r w:rsidR="00571CDA" w:rsidRPr="00274E49">
        <w:rPr>
          <w:rFonts w:ascii="Times New Roman" w:hAnsi="Times New Roman" w:cs="Times New Roman"/>
          <w:sz w:val="24"/>
          <w:szCs w:val="24"/>
        </w:rPr>
        <w:t xml:space="preserve">The process of dividing educational content into levels or stages enables students to monitor their progress and growth. Levels or missions are prevalent instances of progression in game design. In modern pedagogy, this approach is </w:t>
      </w:r>
      <w:r w:rsidR="000256E1">
        <w:rPr>
          <w:rFonts w:ascii="Times New Roman" w:hAnsi="Times New Roman" w:cs="Times New Roman"/>
          <w:sz w:val="24"/>
          <w:szCs w:val="24"/>
        </w:rPr>
        <w:t xml:space="preserve">known as </w:t>
      </w:r>
      <w:proofErr w:type="spellStart"/>
      <w:r w:rsidR="000256E1">
        <w:rPr>
          <w:rFonts w:ascii="Times New Roman" w:hAnsi="Times New Roman" w:cs="Times New Roman"/>
          <w:sz w:val="24"/>
          <w:szCs w:val="24"/>
        </w:rPr>
        <w:t>scaffolded</w:t>
      </w:r>
      <w:proofErr w:type="spellEnd"/>
      <w:r w:rsidR="000256E1">
        <w:rPr>
          <w:rFonts w:ascii="Times New Roman" w:hAnsi="Times New Roman" w:cs="Times New Roman"/>
          <w:sz w:val="24"/>
          <w:szCs w:val="24"/>
        </w:rPr>
        <w:t xml:space="preserve"> instruction</w:t>
      </w:r>
      <w:r w:rsidR="00571CDA" w:rsidRPr="00274E49">
        <w:rPr>
          <w:rFonts w:ascii="Times New Roman" w:hAnsi="Times New Roman" w:cs="Times New Roman"/>
          <w:b/>
          <w:bCs/>
          <w:sz w:val="24"/>
          <w:szCs w:val="24"/>
        </w:rPr>
        <w:t xml:space="preserve"> </w:t>
      </w:r>
      <w:r w:rsidR="0087352B" w:rsidRPr="00274E49">
        <w:rPr>
          <w:rFonts w:ascii="Times New Roman" w:hAnsi="Times New Roman" w:cs="Times New Roman"/>
          <w:sz w:val="24"/>
          <w:szCs w:val="24"/>
        </w:rPr>
        <w:t>(Hogan and Pressley</w:t>
      </w:r>
      <w:proofErr w:type="gramStart"/>
      <w:r w:rsidR="0087352B" w:rsidRPr="00274E49">
        <w:rPr>
          <w:rFonts w:ascii="Times New Roman" w:hAnsi="Times New Roman" w:cs="Times New Roman"/>
          <w:sz w:val="24"/>
          <w:szCs w:val="24"/>
        </w:rPr>
        <w:t>,1997</w:t>
      </w:r>
      <w:proofErr w:type="gramEnd"/>
      <w:r w:rsidR="0087352B" w:rsidRPr="00274E49">
        <w:rPr>
          <w:rFonts w:ascii="Times New Roman" w:hAnsi="Times New Roman" w:cs="Times New Roman"/>
          <w:sz w:val="24"/>
          <w:szCs w:val="24"/>
        </w:rPr>
        <w:t xml:space="preserve">). </w:t>
      </w:r>
    </w:p>
    <w:p w14:paraId="709D28BC" w14:textId="19B42666" w:rsidR="005A2130" w:rsidRPr="00274E49" w:rsidRDefault="0019788B"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lastRenderedPageBreak/>
        <w:t xml:space="preserve">Storytelling and Feedback: </w:t>
      </w:r>
      <w:r w:rsidR="00571CDA" w:rsidRPr="00274E49">
        <w:rPr>
          <w:rFonts w:ascii="Times New Roman" w:hAnsi="Times New Roman" w:cs="Times New Roman"/>
          <w:sz w:val="24"/>
          <w:szCs w:val="24"/>
        </w:rPr>
        <w:t xml:space="preserve">The narrative aspect of a game is commonly known as storytelling, and it serves as a powerful tool to retain learners' attention and engagement. Additionally, to sustain interest throughout the learning process, the frequency, intensity, and timeliness </w:t>
      </w:r>
      <w:r w:rsidR="000256E1">
        <w:rPr>
          <w:rFonts w:ascii="Times New Roman" w:hAnsi="Times New Roman" w:cs="Times New Roman"/>
          <w:sz w:val="24"/>
          <w:szCs w:val="24"/>
        </w:rPr>
        <w:t>of feedback play a crucial role</w:t>
      </w:r>
      <w:r w:rsidR="00571CDA" w:rsidRPr="00274E49">
        <w:rPr>
          <w:rFonts w:ascii="Times New Roman" w:hAnsi="Times New Roman" w:cs="Times New Roman"/>
          <w:b/>
          <w:bCs/>
          <w:sz w:val="24"/>
          <w:szCs w:val="24"/>
        </w:rPr>
        <w:t xml:space="preserve"> </w:t>
      </w:r>
      <w:r w:rsidRPr="00274E49">
        <w:rPr>
          <w:rFonts w:ascii="Times New Roman" w:hAnsi="Times New Roman" w:cs="Times New Roman"/>
          <w:sz w:val="24"/>
          <w:szCs w:val="24"/>
        </w:rPr>
        <w:t>(Kapp</w:t>
      </w:r>
      <w:proofErr w:type="gramStart"/>
      <w:r w:rsidRPr="00274E49">
        <w:rPr>
          <w:rFonts w:ascii="Times New Roman" w:hAnsi="Times New Roman" w:cs="Times New Roman"/>
          <w:sz w:val="24"/>
          <w:szCs w:val="24"/>
        </w:rPr>
        <w:t>,2014</w:t>
      </w:r>
      <w:proofErr w:type="gramEnd"/>
      <w:r w:rsidRPr="00274E49">
        <w:rPr>
          <w:rFonts w:ascii="Times New Roman" w:hAnsi="Times New Roman" w:cs="Times New Roman"/>
          <w:sz w:val="24"/>
          <w:szCs w:val="24"/>
        </w:rPr>
        <w:t>).</w:t>
      </w:r>
    </w:p>
    <w:p w14:paraId="152A4059" w14:textId="24B7CF22" w:rsidR="00312B78" w:rsidRPr="00274E49" w:rsidRDefault="0019788B" w:rsidP="00961AEA">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Prizes</w:t>
      </w:r>
      <w:r w:rsidR="00A00F64" w:rsidRPr="00274E49">
        <w:rPr>
          <w:rFonts w:ascii="Times New Roman" w:hAnsi="Times New Roman" w:cs="Times New Roman"/>
          <w:b/>
          <w:bCs/>
          <w:sz w:val="24"/>
          <w:szCs w:val="24"/>
        </w:rPr>
        <w:t xml:space="preserve"> and Rewards</w:t>
      </w:r>
      <w:r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According</w:t>
      </w:r>
      <w:r w:rsidRPr="00274E49">
        <w:rPr>
          <w:rFonts w:ascii="Times New Roman" w:hAnsi="Times New Roman" w:cs="Times New Roman"/>
          <w:sz w:val="24"/>
          <w:szCs w:val="24"/>
        </w:rPr>
        <w:t xml:space="preserve"> to</w:t>
      </w:r>
      <w:r w:rsidR="00012E89"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Brewer et al (2013),</w:t>
      </w:r>
      <w:r w:rsidRPr="00274E49">
        <w:rPr>
          <w:rFonts w:ascii="Times New Roman" w:hAnsi="Times New Roman" w:cs="Times New Roman"/>
          <w:b/>
          <w:bCs/>
          <w:sz w:val="24"/>
          <w:szCs w:val="24"/>
        </w:rPr>
        <w:t xml:space="preserve"> </w:t>
      </w:r>
      <w:r w:rsidR="00A254BF" w:rsidRPr="00274E49">
        <w:rPr>
          <w:rFonts w:ascii="Times New Roman" w:hAnsi="Times New Roman" w:cs="Times New Roman"/>
          <w:sz w:val="24"/>
          <w:szCs w:val="24"/>
        </w:rPr>
        <w:t>Prizes have proven to be effective in enhancing students' motivation to complete tasks. Learner motivation can also be influenced by the frequency and size of rewards. It is often more beneficial to provide multiple modest awards rather than a single large reward. Moreover, the distribution of rewards to students should be evenly spread throughout the learning process. In-game rewards, such as character upgrades, serve as an example o</w:t>
      </w:r>
      <w:r w:rsidR="000256E1">
        <w:rPr>
          <w:rFonts w:ascii="Times New Roman" w:hAnsi="Times New Roman" w:cs="Times New Roman"/>
          <w:sz w:val="24"/>
          <w:szCs w:val="24"/>
        </w:rPr>
        <w:t>f these motivational incentives</w:t>
      </w:r>
      <w:r w:rsidR="00A254BF"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(Raymer</w:t>
      </w:r>
      <w:proofErr w:type="gramStart"/>
      <w:r w:rsidR="00012E89" w:rsidRPr="00274E49">
        <w:rPr>
          <w:rFonts w:ascii="Times New Roman" w:hAnsi="Times New Roman" w:cs="Times New Roman"/>
          <w:sz w:val="24"/>
          <w:szCs w:val="24"/>
        </w:rPr>
        <w:t>,2011</w:t>
      </w:r>
      <w:proofErr w:type="gramEnd"/>
      <w:r w:rsidR="00012E89" w:rsidRPr="00274E49">
        <w:rPr>
          <w:rFonts w:ascii="Times New Roman" w:hAnsi="Times New Roman" w:cs="Times New Roman"/>
          <w:sz w:val="24"/>
          <w:szCs w:val="24"/>
        </w:rPr>
        <w:t>).</w:t>
      </w:r>
    </w:p>
    <w:p w14:paraId="152469E9" w14:textId="64F13926" w:rsidR="005818AF" w:rsidRPr="00274E49" w:rsidRDefault="005818AF" w:rsidP="00961AEA">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Objectives:</w:t>
      </w:r>
    </w:p>
    <w:p w14:paraId="627CC9EF" w14:textId="1DB4965E" w:rsidR="002102D9" w:rsidRDefault="002102D9" w:rsidP="003D49DA">
      <w:pPr>
        <w:pStyle w:val="ListParagraph"/>
        <w:numPr>
          <w:ilvl w:val="0"/>
          <w:numId w:val="1"/>
        </w:numPr>
        <w:spacing w:line="360" w:lineRule="auto"/>
        <w:rPr>
          <w:rFonts w:ascii="Times New Roman" w:hAnsi="Times New Roman" w:cs="Times New Roman"/>
          <w:sz w:val="24"/>
          <w:szCs w:val="24"/>
        </w:rPr>
      </w:pPr>
      <w:r w:rsidRPr="002102D9">
        <w:rPr>
          <w:rFonts w:ascii="Times New Roman" w:hAnsi="Times New Roman" w:cs="Times New Roman"/>
          <w:sz w:val="24"/>
          <w:szCs w:val="24"/>
        </w:rPr>
        <w:t xml:space="preserve">To examine the impact of </w:t>
      </w:r>
      <w:proofErr w:type="spellStart"/>
      <w:r w:rsidRPr="002102D9">
        <w:rPr>
          <w:rFonts w:ascii="Times New Roman" w:hAnsi="Times New Roman" w:cs="Times New Roman"/>
          <w:sz w:val="24"/>
          <w:szCs w:val="24"/>
        </w:rPr>
        <w:t>Gamification</w:t>
      </w:r>
      <w:proofErr w:type="spellEnd"/>
      <w:r w:rsidRPr="002102D9">
        <w:rPr>
          <w:rFonts w:ascii="Times New Roman" w:hAnsi="Times New Roman" w:cs="Times New Roman"/>
          <w:sz w:val="24"/>
          <w:szCs w:val="24"/>
        </w:rPr>
        <w:t xml:space="preserve"> on the motivation of students at the Elementary level.</w:t>
      </w:r>
    </w:p>
    <w:p w14:paraId="0881993F" w14:textId="0F1CE4A8" w:rsidR="005818AF" w:rsidRPr="00274E49" w:rsidRDefault="005818AF" w:rsidP="003D49DA">
      <w:pPr>
        <w:pStyle w:val="ListParagraph"/>
        <w:numPr>
          <w:ilvl w:val="0"/>
          <w:numId w:val="1"/>
        </w:numPr>
        <w:spacing w:line="360" w:lineRule="auto"/>
        <w:rPr>
          <w:rFonts w:ascii="Times New Roman" w:hAnsi="Times New Roman" w:cs="Times New Roman"/>
          <w:sz w:val="24"/>
          <w:szCs w:val="24"/>
        </w:rPr>
      </w:pPr>
      <w:r w:rsidRPr="00274E49">
        <w:rPr>
          <w:rFonts w:ascii="Times New Roman" w:hAnsi="Times New Roman" w:cs="Times New Roman"/>
          <w:sz w:val="24"/>
          <w:szCs w:val="24"/>
        </w:rPr>
        <w:t xml:space="preserve">To study the </w:t>
      </w:r>
      <w:r w:rsidR="00863EEE" w:rsidRPr="00274E49">
        <w:rPr>
          <w:rFonts w:ascii="Times New Roman" w:hAnsi="Times New Roman" w:cs="Times New Roman"/>
          <w:sz w:val="24"/>
          <w:szCs w:val="24"/>
        </w:rPr>
        <w:t>learning outcomes</w:t>
      </w:r>
      <w:r w:rsidRPr="00274E49">
        <w:rPr>
          <w:rFonts w:ascii="Times New Roman" w:hAnsi="Times New Roman" w:cs="Times New Roman"/>
          <w:sz w:val="24"/>
          <w:szCs w:val="24"/>
        </w:rPr>
        <w:t xml:space="preserve"> of students in the process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learning.</w:t>
      </w:r>
    </w:p>
    <w:p w14:paraId="0B0A14DD" w14:textId="09A9E95C" w:rsidR="007B7DBE" w:rsidRDefault="005818AF" w:rsidP="007B7DBE">
      <w:pPr>
        <w:pStyle w:val="ListParagraph"/>
        <w:numPr>
          <w:ilvl w:val="0"/>
          <w:numId w:val="1"/>
        </w:numPr>
        <w:spacing w:line="360" w:lineRule="auto"/>
        <w:rPr>
          <w:rFonts w:ascii="Times New Roman" w:hAnsi="Times New Roman" w:cs="Times New Roman"/>
          <w:sz w:val="24"/>
          <w:szCs w:val="24"/>
        </w:rPr>
      </w:pPr>
      <w:r w:rsidRPr="00274E49">
        <w:rPr>
          <w:rFonts w:ascii="Times New Roman" w:hAnsi="Times New Roman" w:cs="Times New Roman"/>
          <w:sz w:val="24"/>
          <w:szCs w:val="24"/>
        </w:rPr>
        <w:t xml:space="preserve">To </w:t>
      </w:r>
      <w:r w:rsidR="00265ADE" w:rsidRPr="00274E49">
        <w:rPr>
          <w:rFonts w:ascii="Times New Roman" w:hAnsi="Times New Roman" w:cs="Times New Roman"/>
          <w:sz w:val="24"/>
          <w:szCs w:val="24"/>
        </w:rPr>
        <w:t xml:space="preserve">find out </w:t>
      </w:r>
      <w:r w:rsidRPr="00274E49">
        <w:rPr>
          <w:rFonts w:ascii="Times New Roman" w:hAnsi="Times New Roman" w:cs="Times New Roman"/>
          <w:sz w:val="24"/>
          <w:szCs w:val="24"/>
        </w:rPr>
        <w:t xml:space="preserve">the </w:t>
      </w:r>
      <w:r w:rsidR="00C915FF" w:rsidRPr="00274E49">
        <w:rPr>
          <w:rFonts w:ascii="Times New Roman" w:hAnsi="Times New Roman" w:cs="Times New Roman"/>
          <w:sz w:val="24"/>
          <w:szCs w:val="24"/>
        </w:rPr>
        <w:t xml:space="preserve">effect </w:t>
      </w:r>
      <w:r w:rsidRPr="00274E49">
        <w:rPr>
          <w:rFonts w:ascii="Times New Roman" w:hAnsi="Times New Roman" w:cs="Times New Roman"/>
          <w:sz w:val="24"/>
          <w:szCs w:val="24"/>
        </w:rPr>
        <w:t xml:space="preserve">of various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strategies in </w:t>
      </w:r>
      <w:r w:rsidR="00A91286" w:rsidRPr="00274E49">
        <w:rPr>
          <w:rFonts w:ascii="Times New Roman" w:hAnsi="Times New Roman" w:cs="Times New Roman"/>
          <w:sz w:val="24"/>
          <w:szCs w:val="24"/>
        </w:rPr>
        <w:t xml:space="preserve">Elementary </w:t>
      </w:r>
      <w:r w:rsidRPr="00274E49">
        <w:rPr>
          <w:rFonts w:ascii="Times New Roman" w:hAnsi="Times New Roman" w:cs="Times New Roman"/>
          <w:sz w:val="24"/>
          <w:szCs w:val="24"/>
        </w:rPr>
        <w:t>Education.</w:t>
      </w:r>
    </w:p>
    <w:p w14:paraId="43918479" w14:textId="4C0BE2A9" w:rsidR="007B7DBE" w:rsidRDefault="007B7DBE" w:rsidP="007B7DBE">
      <w:pPr>
        <w:spacing w:line="360" w:lineRule="auto"/>
        <w:rPr>
          <w:rFonts w:ascii="Times New Roman" w:hAnsi="Times New Roman" w:cs="Times New Roman"/>
          <w:b/>
          <w:bCs/>
          <w:sz w:val="24"/>
          <w:szCs w:val="24"/>
        </w:rPr>
      </w:pPr>
      <w:r w:rsidRPr="007B7DBE">
        <w:rPr>
          <w:rFonts w:ascii="Times New Roman" w:hAnsi="Times New Roman" w:cs="Times New Roman"/>
          <w:b/>
          <w:bCs/>
          <w:sz w:val="24"/>
          <w:szCs w:val="24"/>
        </w:rPr>
        <w:t>Methodology:</w:t>
      </w:r>
      <w:r>
        <w:rPr>
          <w:rFonts w:ascii="Times New Roman" w:hAnsi="Times New Roman" w:cs="Times New Roman"/>
          <w:b/>
          <w:bCs/>
          <w:sz w:val="24"/>
          <w:szCs w:val="24"/>
        </w:rPr>
        <w:t xml:space="preserve"> </w:t>
      </w:r>
    </w:p>
    <w:p w14:paraId="3AD3A5DA" w14:textId="13860645" w:rsidR="007B7DBE" w:rsidRPr="00DA22B0" w:rsidRDefault="002740D1" w:rsidP="002740D1">
      <w:pPr>
        <w:spacing w:line="360" w:lineRule="auto"/>
        <w:jc w:val="both"/>
        <w:rPr>
          <w:rFonts w:ascii="Times New Roman" w:hAnsi="Times New Roman" w:cs="Times New Roman"/>
          <w:sz w:val="24"/>
          <w:szCs w:val="24"/>
        </w:rPr>
      </w:pPr>
      <w:r w:rsidRPr="002740D1">
        <w:rPr>
          <w:rFonts w:ascii="Times New Roman" w:hAnsi="Times New Roman" w:cs="Times New Roman"/>
          <w:sz w:val="24"/>
          <w:szCs w:val="24"/>
        </w:rPr>
        <w:t>Qualitative research is a method of inquiry used to explore and understand the experiences, perspectives, and meanings of individuals or groups</w:t>
      </w:r>
      <w:r>
        <w:rPr>
          <w:rFonts w:ascii="Times New Roman" w:hAnsi="Times New Roman" w:cs="Times New Roman"/>
          <w:sz w:val="24"/>
          <w:szCs w:val="24"/>
        </w:rPr>
        <w:t>.</w:t>
      </w:r>
      <w:r w:rsidRPr="002740D1">
        <w:rPr>
          <w:rFonts w:ascii="Times New Roman" w:hAnsi="Times New Roman" w:cs="Times New Roman"/>
          <w:sz w:val="24"/>
          <w:szCs w:val="24"/>
        </w:rPr>
        <w:t xml:space="preserve"> </w:t>
      </w:r>
      <w:r>
        <w:rPr>
          <w:rFonts w:ascii="Times New Roman" w:hAnsi="Times New Roman" w:cs="Times New Roman"/>
          <w:sz w:val="24"/>
          <w:szCs w:val="24"/>
        </w:rPr>
        <w:t xml:space="preserve">It </w:t>
      </w:r>
      <w:r w:rsidR="00DA22B0" w:rsidRPr="00DA22B0">
        <w:rPr>
          <w:rFonts w:ascii="Times New Roman" w:hAnsi="Times New Roman" w:cs="Times New Roman"/>
          <w:sz w:val="24"/>
          <w:szCs w:val="24"/>
        </w:rPr>
        <w:t>aims to provide a deeper understanding of complex social phenomena and is often used in social science research.</w:t>
      </w:r>
      <w:r w:rsidR="00B22094">
        <w:rPr>
          <w:rFonts w:ascii="Times New Roman" w:hAnsi="Times New Roman" w:cs="Times New Roman"/>
          <w:sz w:val="24"/>
          <w:szCs w:val="24"/>
        </w:rPr>
        <w:t xml:space="preserve"> </w:t>
      </w:r>
      <w:r w:rsidRPr="002740D1">
        <w:rPr>
          <w:rFonts w:ascii="Times New Roman" w:hAnsi="Times New Roman" w:cs="Times New Roman"/>
          <w:sz w:val="24"/>
          <w:szCs w:val="24"/>
        </w:rPr>
        <w:t>It emphasizes on collecting non-numerical data, including narratives, observations, and interviews, to learn about people's attitudes, actions, and feelings</w:t>
      </w:r>
      <w:r w:rsidR="005377C9">
        <w:rPr>
          <w:rFonts w:ascii="Times New Roman" w:hAnsi="Times New Roman" w:cs="Times New Roman"/>
          <w:sz w:val="24"/>
          <w:szCs w:val="24"/>
        </w:rPr>
        <w:t xml:space="preserve"> (</w:t>
      </w:r>
      <w:proofErr w:type="spellStart"/>
      <w:r w:rsidR="005377C9">
        <w:rPr>
          <w:rFonts w:ascii="Times New Roman" w:hAnsi="Times New Roman" w:cs="Times New Roman"/>
          <w:sz w:val="24"/>
          <w:szCs w:val="24"/>
        </w:rPr>
        <w:t>Bhandari</w:t>
      </w:r>
      <w:proofErr w:type="spellEnd"/>
      <w:r w:rsidR="005377C9">
        <w:rPr>
          <w:rFonts w:ascii="Times New Roman" w:hAnsi="Times New Roman" w:cs="Times New Roman"/>
          <w:sz w:val="24"/>
          <w:szCs w:val="24"/>
        </w:rPr>
        <w:t>, 2020)</w:t>
      </w:r>
      <w:r w:rsidRPr="002740D1">
        <w:rPr>
          <w:rFonts w:ascii="Times New Roman" w:hAnsi="Times New Roman" w:cs="Times New Roman"/>
          <w:sz w:val="24"/>
          <w:szCs w:val="24"/>
        </w:rPr>
        <w:t>.</w:t>
      </w:r>
      <w:r w:rsidR="00DA22B0">
        <w:rPr>
          <w:rFonts w:ascii="Times New Roman" w:hAnsi="Times New Roman" w:cs="Times New Roman"/>
          <w:sz w:val="24"/>
          <w:szCs w:val="24"/>
        </w:rPr>
        <w:t xml:space="preserve"> </w:t>
      </w:r>
      <w:r w:rsidR="0097494E">
        <w:rPr>
          <w:rFonts w:ascii="Times New Roman" w:hAnsi="Times New Roman" w:cs="Times New Roman"/>
          <w:sz w:val="24"/>
          <w:szCs w:val="24"/>
        </w:rPr>
        <w:t xml:space="preserve">Here, in the present study </w:t>
      </w:r>
      <w:proofErr w:type="gramStart"/>
      <w:r w:rsidR="0097494E" w:rsidRPr="0097494E">
        <w:rPr>
          <w:rFonts w:ascii="Times New Roman" w:hAnsi="Times New Roman" w:cs="Times New Roman"/>
          <w:sz w:val="24"/>
          <w:szCs w:val="24"/>
        </w:rPr>
        <w:t>he</w:t>
      </w:r>
      <w:proofErr w:type="gramEnd"/>
      <w:r w:rsidR="0097494E" w:rsidRPr="0097494E">
        <w:rPr>
          <w:rFonts w:ascii="Times New Roman" w:hAnsi="Times New Roman" w:cs="Times New Roman"/>
          <w:sz w:val="24"/>
          <w:szCs w:val="24"/>
        </w:rPr>
        <w:t xml:space="preserve"> qualitative methodology was used by the researcher. Data were gathered by the researcher from secondary sources. To obtain accurate and complete information, the researcher then used inductive analysis and creative synthesis to understand the findings. Here, the researcher examines, then confirms, the key themes, concerns, and their connections.</w:t>
      </w:r>
    </w:p>
    <w:p w14:paraId="3E23FE03" w14:textId="07B311D1" w:rsidR="005818AF" w:rsidRDefault="00413FC6" w:rsidP="00961AEA">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Discussion:</w:t>
      </w:r>
    </w:p>
    <w:p w14:paraId="4AD9AFF8" w14:textId="5F6BB0CC" w:rsidR="0097494E" w:rsidRPr="0097494E" w:rsidRDefault="00110470" w:rsidP="0097494E">
      <w:pPr>
        <w:spacing w:line="360" w:lineRule="auto"/>
        <w:rPr>
          <w:rFonts w:ascii="Times New Roman" w:hAnsi="Times New Roman" w:cs="Times New Roman"/>
          <w:sz w:val="24"/>
          <w:szCs w:val="24"/>
        </w:rPr>
      </w:pPr>
      <w:r w:rsidRPr="0097494E">
        <w:rPr>
          <w:rFonts w:ascii="Times New Roman" w:hAnsi="Times New Roman" w:cs="Times New Roman"/>
          <w:b/>
          <w:bCs/>
          <w:sz w:val="24"/>
          <w:szCs w:val="24"/>
        </w:rPr>
        <w:t xml:space="preserve">Objective 1: </w:t>
      </w:r>
      <w:r w:rsidR="0097494E" w:rsidRPr="0097494E">
        <w:rPr>
          <w:rFonts w:ascii="Times New Roman" w:hAnsi="Times New Roman" w:cs="Times New Roman"/>
          <w:b/>
          <w:bCs/>
          <w:sz w:val="24"/>
          <w:szCs w:val="24"/>
        </w:rPr>
        <w:t>T</w:t>
      </w:r>
      <w:r w:rsidR="0097494E" w:rsidRPr="0097494E">
        <w:rPr>
          <w:rFonts w:ascii="Times New Roman" w:hAnsi="Times New Roman" w:cs="Times New Roman"/>
          <w:b/>
          <w:bCs/>
          <w:sz w:val="24"/>
          <w:szCs w:val="24"/>
        </w:rPr>
        <w:t xml:space="preserve">he impact of </w:t>
      </w:r>
      <w:proofErr w:type="spellStart"/>
      <w:r w:rsidR="0097494E" w:rsidRPr="0097494E">
        <w:rPr>
          <w:rFonts w:ascii="Times New Roman" w:hAnsi="Times New Roman" w:cs="Times New Roman"/>
          <w:b/>
          <w:bCs/>
          <w:sz w:val="24"/>
          <w:szCs w:val="24"/>
        </w:rPr>
        <w:t>Gamification</w:t>
      </w:r>
      <w:proofErr w:type="spellEnd"/>
      <w:r w:rsidR="0097494E" w:rsidRPr="0097494E">
        <w:rPr>
          <w:rFonts w:ascii="Times New Roman" w:hAnsi="Times New Roman" w:cs="Times New Roman"/>
          <w:b/>
          <w:bCs/>
          <w:sz w:val="24"/>
          <w:szCs w:val="24"/>
        </w:rPr>
        <w:t xml:space="preserve"> on the motivation of students at the Elementary level.</w:t>
      </w:r>
    </w:p>
    <w:p w14:paraId="274590E7" w14:textId="77777777" w:rsidR="00B904B1" w:rsidRDefault="00B904B1" w:rsidP="00961AEA">
      <w:pPr>
        <w:spacing w:line="360" w:lineRule="auto"/>
        <w:jc w:val="both"/>
        <w:rPr>
          <w:rFonts w:ascii="Times New Roman" w:hAnsi="Times New Roman" w:cs="Times New Roman"/>
          <w:b/>
          <w:bCs/>
          <w:sz w:val="24"/>
          <w:szCs w:val="24"/>
        </w:rPr>
      </w:pPr>
    </w:p>
    <w:p w14:paraId="66329B98" w14:textId="651F7B85" w:rsidR="008A7AD9" w:rsidRDefault="00413FC6"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Based on the objective</w:t>
      </w:r>
      <w:r w:rsidR="00110470">
        <w:rPr>
          <w:rFonts w:ascii="Times New Roman" w:hAnsi="Times New Roman" w:cs="Times New Roman"/>
          <w:sz w:val="24"/>
          <w:szCs w:val="24"/>
        </w:rPr>
        <w:t xml:space="preserve"> no 1,</w:t>
      </w:r>
      <w:r w:rsidRPr="00274E49">
        <w:rPr>
          <w:rFonts w:ascii="Times New Roman" w:hAnsi="Times New Roman" w:cs="Times New Roman"/>
          <w:sz w:val="24"/>
          <w:szCs w:val="24"/>
        </w:rPr>
        <w:t xml:space="preserve"> it can be said that in the present scenario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is an attractive era for people especially younger people (most of the students of </w:t>
      </w:r>
      <w:r w:rsidR="00A91286" w:rsidRPr="00274E49">
        <w:rPr>
          <w:rFonts w:ascii="Times New Roman" w:hAnsi="Times New Roman" w:cs="Times New Roman"/>
          <w:sz w:val="24"/>
          <w:szCs w:val="24"/>
        </w:rPr>
        <w:t>Elementary</w:t>
      </w:r>
      <w:r w:rsidRPr="00274E49">
        <w:rPr>
          <w:rFonts w:ascii="Times New Roman" w:hAnsi="Times New Roman" w:cs="Times New Roman"/>
          <w:sz w:val="24"/>
          <w:szCs w:val="24"/>
        </w:rPr>
        <w:t xml:space="preserve"> level). For the technological advancement, it is now very popular and easy to access. </w:t>
      </w:r>
      <w:proofErr w:type="spellStart"/>
      <w:r w:rsidR="00A91286" w:rsidRPr="00274E49">
        <w:rPr>
          <w:rFonts w:ascii="Times New Roman" w:hAnsi="Times New Roman" w:cs="Times New Roman"/>
          <w:sz w:val="24"/>
          <w:szCs w:val="24"/>
        </w:rPr>
        <w:t>Gamification</w:t>
      </w:r>
      <w:proofErr w:type="spellEnd"/>
      <w:r w:rsidR="00A91286" w:rsidRPr="00274E49">
        <w:rPr>
          <w:rFonts w:ascii="Times New Roman" w:hAnsi="Times New Roman" w:cs="Times New Roman"/>
          <w:sz w:val="24"/>
          <w:szCs w:val="24"/>
        </w:rPr>
        <w:t xml:space="preserve"> can be an effective method to encourage elementary school children if it is used intelligently and in harmony with other teaching techniques. The educational content is not overshadowed by the </w:t>
      </w:r>
      <w:proofErr w:type="spellStart"/>
      <w:r w:rsidR="00A91286" w:rsidRPr="00274E49">
        <w:rPr>
          <w:rFonts w:ascii="Times New Roman" w:hAnsi="Times New Roman" w:cs="Times New Roman"/>
          <w:sz w:val="24"/>
          <w:szCs w:val="24"/>
        </w:rPr>
        <w:t>gamified</w:t>
      </w:r>
      <w:proofErr w:type="spellEnd"/>
      <w:r w:rsidR="00A91286" w:rsidRPr="00274E49">
        <w:rPr>
          <w:rFonts w:ascii="Times New Roman" w:hAnsi="Times New Roman" w:cs="Times New Roman"/>
          <w:sz w:val="24"/>
          <w:szCs w:val="24"/>
        </w:rPr>
        <w:t xml:space="preserve"> components, which instead enhance the learning objectives. To design a </w:t>
      </w:r>
      <w:proofErr w:type="spellStart"/>
      <w:r w:rsidR="00A91286" w:rsidRPr="00274E49">
        <w:rPr>
          <w:rFonts w:ascii="Times New Roman" w:hAnsi="Times New Roman" w:cs="Times New Roman"/>
          <w:sz w:val="24"/>
          <w:szCs w:val="24"/>
        </w:rPr>
        <w:t>gamified</w:t>
      </w:r>
      <w:proofErr w:type="spellEnd"/>
      <w:r w:rsidR="00A91286" w:rsidRPr="00274E49">
        <w:rPr>
          <w:rFonts w:ascii="Times New Roman" w:hAnsi="Times New Roman" w:cs="Times New Roman"/>
          <w:sz w:val="24"/>
          <w:szCs w:val="24"/>
        </w:rPr>
        <w:t xml:space="preserve"> learning experience that is really engaging and motivating, it is also essential to take into account the unique requirements and preferences of each student.</w:t>
      </w:r>
      <w:r w:rsidR="00674B4E" w:rsidRPr="00274E49">
        <w:rPr>
          <w:rFonts w:ascii="Times New Roman" w:hAnsi="Times New Roman" w:cs="Times New Roman"/>
          <w:sz w:val="24"/>
          <w:szCs w:val="24"/>
        </w:rPr>
        <w:t xml:space="preserve"> </w:t>
      </w:r>
      <w:proofErr w:type="spellStart"/>
      <w:r w:rsidR="00A91286" w:rsidRPr="00274E49">
        <w:rPr>
          <w:rFonts w:ascii="Times New Roman" w:hAnsi="Times New Roman" w:cs="Times New Roman"/>
          <w:sz w:val="24"/>
          <w:szCs w:val="24"/>
        </w:rPr>
        <w:t>Gamification</w:t>
      </w:r>
      <w:proofErr w:type="spellEnd"/>
      <w:r w:rsidR="00A91286" w:rsidRPr="00274E49">
        <w:rPr>
          <w:rFonts w:ascii="Times New Roman" w:hAnsi="Times New Roman" w:cs="Times New Roman"/>
          <w:sz w:val="24"/>
          <w:szCs w:val="24"/>
        </w:rPr>
        <w:t xml:space="preserve"> can have a significant impact on the elementary level student’s motivation</w:t>
      </w:r>
      <w:r w:rsidR="00674B4E" w:rsidRPr="00274E49">
        <w:rPr>
          <w:rFonts w:ascii="Times New Roman" w:hAnsi="Times New Roman" w:cs="Times New Roman"/>
          <w:sz w:val="24"/>
          <w:szCs w:val="24"/>
        </w:rPr>
        <w:t xml:space="preserve">. Different </w:t>
      </w:r>
      <w:proofErr w:type="spellStart"/>
      <w:r w:rsidR="00674B4E" w:rsidRPr="00274E49">
        <w:rPr>
          <w:rFonts w:ascii="Times New Roman" w:hAnsi="Times New Roman" w:cs="Times New Roman"/>
          <w:sz w:val="24"/>
          <w:szCs w:val="24"/>
        </w:rPr>
        <w:t>gamification</w:t>
      </w:r>
      <w:proofErr w:type="spellEnd"/>
      <w:r w:rsidR="00674B4E" w:rsidRPr="00274E49">
        <w:rPr>
          <w:rFonts w:ascii="Times New Roman" w:hAnsi="Times New Roman" w:cs="Times New Roman"/>
          <w:sz w:val="24"/>
          <w:szCs w:val="24"/>
        </w:rPr>
        <w:t xml:space="preserve"> components can instill a sense of challenge and competition in students, motivating them to engage in educational activities</w:t>
      </w:r>
      <w:r w:rsidR="00712EC2" w:rsidRPr="00274E49">
        <w:rPr>
          <w:rFonts w:ascii="Times New Roman" w:hAnsi="Times New Roman" w:cs="Times New Roman"/>
          <w:sz w:val="24"/>
          <w:szCs w:val="24"/>
        </w:rPr>
        <w:t xml:space="preserve"> and by using it</w:t>
      </w:r>
      <w:r w:rsidR="00674B4E" w:rsidRPr="00274E49">
        <w:rPr>
          <w:rFonts w:ascii="Times New Roman" w:hAnsi="Times New Roman" w:cs="Times New Roman"/>
          <w:sz w:val="24"/>
          <w:szCs w:val="24"/>
        </w:rPr>
        <w:t>. It increases the pleasure and engagement of learning.</w:t>
      </w:r>
      <w:r w:rsidR="00674B4E" w:rsidRPr="00274E49">
        <w:rPr>
          <w:rFonts w:ascii="Times New Roman" w:hAnsi="Times New Roman" w:cs="Times New Roman"/>
          <w:color w:val="374151"/>
          <w:sz w:val="24"/>
          <w:szCs w:val="24"/>
          <w:shd w:val="clear" w:color="auto" w:fill="F7F7F8"/>
        </w:rPr>
        <w:t xml:space="preserve"> </w:t>
      </w:r>
      <w:proofErr w:type="spellStart"/>
      <w:r w:rsidR="00712EC2" w:rsidRPr="00274E49">
        <w:rPr>
          <w:rFonts w:ascii="Times New Roman" w:hAnsi="Times New Roman" w:cs="Times New Roman"/>
          <w:sz w:val="24"/>
          <w:szCs w:val="24"/>
        </w:rPr>
        <w:t>Gamified</w:t>
      </w:r>
      <w:proofErr w:type="spellEnd"/>
      <w:r w:rsidR="00712EC2" w:rsidRPr="00274E49">
        <w:rPr>
          <w:rFonts w:ascii="Times New Roman" w:hAnsi="Times New Roman" w:cs="Times New Roman"/>
          <w:sz w:val="24"/>
          <w:szCs w:val="24"/>
        </w:rPr>
        <w:t xml:space="preserve"> learning frequently offers immediate feedback, allowing students see the outcomes of their choices in real time. They may make changes and enhance their performance thanks to this immediate feedback, which enables them to </w:t>
      </w:r>
      <w:r w:rsidR="00E03444" w:rsidRPr="00274E49">
        <w:rPr>
          <w:rFonts w:ascii="Times New Roman" w:hAnsi="Times New Roman" w:cs="Times New Roman"/>
          <w:sz w:val="24"/>
          <w:szCs w:val="24"/>
        </w:rPr>
        <w:t>recognize</w:t>
      </w:r>
      <w:r w:rsidR="00712EC2" w:rsidRPr="00274E49">
        <w:rPr>
          <w:rFonts w:ascii="Times New Roman" w:hAnsi="Times New Roman" w:cs="Times New Roman"/>
          <w:sz w:val="24"/>
          <w:szCs w:val="24"/>
        </w:rPr>
        <w:t xml:space="preserve"> their strengths and flaws. Students who can see the immediate results of their efforts are more motivated as a result of this feedback loop.</w:t>
      </w:r>
      <w:r w:rsidR="00E03444" w:rsidRPr="00274E49">
        <w:rPr>
          <w:rFonts w:ascii="Times New Roman" w:hAnsi="Times New Roman" w:cs="Times New Roman"/>
          <w:sz w:val="24"/>
          <w:szCs w:val="24"/>
        </w:rPr>
        <w:t xml:space="preserve"> </w:t>
      </w:r>
      <w:proofErr w:type="spellStart"/>
      <w:r w:rsidR="00E03444" w:rsidRPr="00274E49">
        <w:rPr>
          <w:rFonts w:ascii="Times New Roman" w:hAnsi="Times New Roman" w:cs="Times New Roman"/>
          <w:sz w:val="24"/>
          <w:szCs w:val="24"/>
        </w:rPr>
        <w:t>Gamification</w:t>
      </w:r>
      <w:proofErr w:type="spellEnd"/>
      <w:r w:rsidR="00E03444" w:rsidRPr="00274E49">
        <w:rPr>
          <w:rFonts w:ascii="Times New Roman" w:hAnsi="Times New Roman" w:cs="Times New Roman"/>
          <w:sz w:val="24"/>
          <w:szCs w:val="24"/>
        </w:rPr>
        <w:t xml:space="preserve"> enables personalized learning environments in which students can choose their own learning pathways and levels. This empowers students, provides them a sense of autonomy over their education, and inspires them to take charge of their own educational experiences. It fosters learners’ adaptability and develops their mindset. Students who experience difficulty are more willing to stay focused and see obstacles as learning opportunities rather than setbacks. It adds an element of fun and </w:t>
      </w:r>
      <w:r w:rsidR="00D513FE" w:rsidRPr="00274E49">
        <w:rPr>
          <w:rFonts w:ascii="Times New Roman" w:hAnsi="Times New Roman" w:cs="Times New Roman"/>
          <w:sz w:val="24"/>
          <w:szCs w:val="24"/>
        </w:rPr>
        <w:t xml:space="preserve">pleasure </w:t>
      </w:r>
      <w:r w:rsidR="00E03444" w:rsidRPr="00274E49">
        <w:rPr>
          <w:rFonts w:ascii="Times New Roman" w:hAnsi="Times New Roman" w:cs="Times New Roman"/>
          <w:sz w:val="24"/>
          <w:szCs w:val="24"/>
        </w:rPr>
        <w:t xml:space="preserve">to the learning process. When </w:t>
      </w:r>
      <w:r w:rsidR="00D11051" w:rsidRPr="00274E49">
        <w:rPr>
          <w:rFonts w:ascii="Times New Roman" w:hAnsi="Times New Roman" w:cs="Times New Roman"/>
          <w:sz w:val="24"/>
          <w:szCs w:val="24"/>
        </w:rPr>
        <w:t>learners</w:t>
      </w:r>
      <w:r w:rsidR="00E03444" w:rsidRPr="00274E49">
        <w:rPr>
          <w:rFonts w:ascii="Times New Roman" w:hAnsi="Times New Roman" w:cs="Times New Roman"/>
          <w:sz w:val="24"/>
          <w:szCs w:val="24"/>
        </w:rPr>
        <w:t xml:space="preserve"> enjoy what they are doing, their motivation increases, and they become more invested in the learning activities.</w:t>
      </w:r>
    </w:p>
    <w:p w14:paraId="5CCDFB66" w14:textId="43EED80F" w:rsidR="002636A1" w:rsidRPr="0097494E" w:rsidRDefault="00110470" w:rsidP="00961AEA">
      <w:pPr>
        <w:spacing w:line="360" w:lineRule="auto"/>
        <w:jc w:val="both"/>
        <w:rPr>
          <w:rFonts w:ascii="Times New Roman" w:hAnsi="Times New Roman" w:cs="Times New Roman"/>
          <w:b/>
          <w:bCs/>
          <w:sz w:val="24"/>
          <w:szCs w:val="24"/>
        </w:rPr>
      </w:pPr>
      <w:r w:rsidRPr="00110470">
        <w:rPr>
          <w:rFonts w:ascii="Times New Roman" w:hAnsi="Times New Roman" w:cs="Times New Roman"/>
          <w:b/>
          <w:bCs/>
          <w:sz w:val="24"/>
          <w:szCs w:val="24"/>
        </w:rPr>
        <w:t>Objective 2:</w:t>
      </w:r>
      <w:r w:rsidR="0097494E">
        <w:rPr>
          <w:rFonts w:ascii="Times New Roman" w:hAnsi="Times New Roman" w:cs="Times New Roman"/>
          <w:b/>
          <w:bCs/>
          <w:sz w:val="24"/>
          <w:szCs w:val="24"/>
        </w:rPr>
        <w:t xml:space="preserve"> </w:t>
      </w:r>
      <w:r w:rsidR="0097494E" w:rsidRPr="0097494E">
        <w:rPr>
          <w:rFonts w:ascii="Times New Roman" w:hAnsi="Times New Roman" w:cs="Times New Roman"/>
          <w:b/>
          <w:bCs/>
          <w:sz w:val="24"/>
          <w:szCs w:val="24"/>
        </w:rPr>
        <w:t>T</w:t>
      </w:r>
      <w:r w:rsidR="0097494E" w:rsidRPr="0097494E">
        <w:rPr>
          <w:rFonts w:ascii="Times New Roman" w:hAnsi="Times New Roman" w:cs="Times New Roman"/>
          <w:b/>
          <w:bCs/>
          <w:sz w:val="24"/>
          <w:szCs w:val="24"/>
        </w:rPr>
        <w:t xml:space="preserve">he learning outcomes of students in the process of </w:t>
      </w:r>
      <w:proofErr w:type="spellStart"/>
      <w:r w:rsidR="0097494E" w:rsidRPr="0097494E">
        <w:rPr>
          <w:rFonts w:ascii="Times New Roman" w:hAnsi="Times New Roman" w:cs="Times New Roman"/>
          <w:b/>
          <w:bCs/>
          <w:sz w:val="24"/>
          <w:szCs w:val="24"/>
        </w:rPr>
        <w:t>Gamification</w:t>
      </w:r>
      <w:proofErr w:type="spellEnd"/>
      <w:r w:rsidR="0097494E" w:rsidRPr="0097494E">
        <w:rPr>
          <w:rFonts w:ascii="Times New Roman" w:hAnsi="Times New Roman" w:cs="Times New Roman"/>
          <w:b/>
          <w:bCs/>
          <w:sz w:val="24"/>
          <w:szCs w:val="24"/>
        </w:rPr>
        <w:t xml:space="preserve"> in learning.</w:t>
      </w:r>
    </w:p>
    <w:p w14:paraId="497EB80E" w14:textId="2C0772D0" w:rsidR="00D44807" w:rsidRDefault="00110470" w:rsidP="00961A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objective no 2, </w:t>
      </w:r>
      <w:r w:rsidR="0060744B">
        <w:rPr>
          <w:rFonts w:ascii="Times New Roman" w:hAnsi="Times New Roman" w:cs="Times New Roman"/>
          <w:sz w:val="24"/>
          <w:szCs w:val="24"/>
        </w:rPr>
        <w:t xml:space="preserve">as per the analysis of the researcher, </w:t>
      </w:r>
      <w:r w:rsidR="00B904B1" w:rsidRPr="00274E49">
        <w:rPr>
          <w:rFonts w:ascii="Times New Roman" w:hAnsi="Times New Roman" w:cs="Times New Roman"/>
          <w:sz w:val="24"/>
          <w:szCs w:val="24"/>
        </w:rPr>
        <w:t>when</w:t>
      </w:r>
      <w:r w:rsidR="003B7EBE" w:rsidRPr="00274E49">
        <w:rPr>
          <w:rFonts w:ascii="Times New Roman" w:hAnsi="Times New Roman" w:cs="Times New Roman"/>
          <w:sz w:val="24"/>
          <w:szCs w:val="24"/>
        </w:rPr>
        <w:t xml:space="preserve"> </w:t>
      </w:r>
      <w:proofErr w:type="spellStart"/>
      <w:r w:rsidR="003B7EBE" w:rsidRPr="00274E49">
        <w:rPr>
          <w:rFonts w:ascii="Times New Roman" w:hAnsi="Times New Roman" w:cs="Times New Roman"/>
          <w:sz w:val="24"/>
          <w:szCs w:val="24"/>
        </w:rPr>
        <w:t>gamification</w:t>
      </w:r>
      <w:proofErr w:type="spellEnd"/>
      <w:r w:rsidR="003B7EBE" w:rsidRPr="00274E49">
        <w:rPr>
          <w:rFonts w:ascii="Times New Roman" w:hAnsi="Times New Roman" w:cs="Times New Roman"/>
          <w:sz w:val="24"/>
          <w:szCs w:val="24"/>
        </w:rPr>
        <w:t xml:space="preserve"> is done effectively it can enhance learning outcomes and experiences for students in a number of ways. </w:t>
      </w:r>
      <w:proofErr w:type="gramStart"/>
      <w:r w:rsidR="003B7EBE" w:rsidRPr="00274E49">
        <w:rPr>
          <w:rFonts w:ascii="Times New Roman" w:hAnsi="Times New Roman" w:cs="Times New Roman"/>
          <w:sz w:val="24"/>
          <w:szCs w:val="24"/>
        </w:rPr>
        <w:t>because</w:t>
      </w:r>
      <w:proofErr w:type="gramEnd"/>
      <w:r w:rsidR="003B7EBE" w:rsidRPr="00274E49">
        <w:rPr>
          <w:rFonts w:ascii="Times New Roman" w:hAnsi="Times New Roman" w:cs="Times New Roman"/>
          <w:sz w:val="24"/>
          <w:szCs w:val="24"/>
        </w:rPr>
        <w:t xml:space="preserve"> of the interactivity and attractiveness of </w:t>
      </w:r>
      <w:proofErr w:type="spellStart"/>
      <w:r w:rsidR="003B7EBE" w:rsidRPr="00274E49">
        <w:rPr>
          <w:rFonts w:ascii="Times New Roman" w:hAnsi="Times New Roman" w:cs="Times New Roman"/>
          <w:sz w:val="24"/>
          <w:szCs w:val="24"/>
        </w:rPr>
        <w:t>gamification</w:t>
      </w:r>
      <w:proofErr w:type="spellEnd"/>
      <w:r w:rsidR="003B7EBE" w:rsidRPr="00274E49">
        <w:rPr>
          <w:rFonts w:ascii="Times New Roman" w:hAnsi="Times New Roman" w:cs="Times New Roman"/>
          <w:sz w:val="24"/>
          <w:szCs w:val="24"/>
        </w:rPr>
        <w:t xml:space="preserve"> students are paying more attention than the traditional learning method and this increased engagement can lead to a greater focus on learning materials and increased participation in educational tasks.</w:t>
      </w:r>
      <w:r w:rsidR="0036555A" w:rsidRPr="00274E49">
        <w:rPr>
          <w:rFonts w:ascii="Times New Roman" w:hAnsi="Times New Roman" w:cs="Times New Roman"/>
          <w:sz w:val="24"/>
          <w:szCs w:val="24"/>
        </w:rPr>
        <w:t xml:space="preserve"> </w:t>
      </w:r>
      <w:proofErr w:type="spellStart"/>
      <w:r w:rsidR="0080778D" w:rsidRPr="0080778D">
        <w:rPr>
          <w:rFonts w:ascii="Times New Roman" w:hAnsi="Times New Roman" w:cs="Times New Roman"/>
          <w:sz w:val="24"/>
          <w:szCs w:val="24"/>
        </w:rPr>
        <w:t>Gamification</w:t>
      </w:r>
      <w:proofErr w:type="spellEnd"/>
      <w:r w:rsidR="0080778D" w:rsidRPr="0080778D">
        <w:rPr>
          <w:rFonts w:ascii="Times New Roman" w:hAnsi="Times New Roman" w:cs="Times New Roman"/>
          <w:sz w:val="24"/>
          <w:szCs w:val="24"/>
        </w:rPr>
        <w:t xml:space="preserve"> operates in a structured manner, capable of enhancing intrinsic motivation as students experience an increased </w:t>
      </w:r>
      <w:r w:rsidR="0080778D" w:rsidRPr="0080778D">
        <w:rPr>
          <w:rFonts w:ascii="Times New Roman" w:hAnsi="Times New Roman" w:cs="Times New Roman"/>
          <w:sz w:val="24"/>
          <w:szCs w:val="24"/>
        </w:rPr>
        <w:lastRenderedPageBreak/>
        <w:t>sense of autonomy and accomplishment while progressing through game-based activities.</w:t>
      </w:r>
      <w:r w:rsidR="0080778D">
        <w:rPr>
          <w:rFonts w:ascii="Times New Roman" w:hAnsi="Times New Roman" w:cs="Times New Roman"/>
          <w:sz w:val="24"/>
          <w:szCs w:val="24"/>
        </w:rPr>
        <w:t xml:space="preserve"> </w:t>
      </w:r>
      <w:r w:rsidR="0036555A" w:rsidRPr="00274E49">
        <w:rPr>
          <w:rFonts w:ascii="Times New Roman" w:hAnsi="Times New Roman" w:cs="Times New Roman"/>
          <w:sz w:val="24"/>
          <w:szCs w:val="24"/>
        </w:rPr>
        <w:t>The learner can see his or her achievements, advancement, and rewards here.</w:t>
      </w:r>
      <w:r w:rsidR="006F5544" w:rsidRPr="00274E49">
        <w:rPr>
          <w:rFonts w:ascii="Times New Roman" w:hAnsi="Times New Roman" w:cs="Times New Roman"/>
          <w:sz w:val="24"/>
          <w:szCs w:val="24"/>
        </w:rPr>
        <w:t xml:space="preserve"> Individual differences are present in every class; therefore, not every student in the traditional classroom is equally attentive</w:t>
      </w:r>
      <w:r w:rsidR="002C31C6" w:rsidRPr="00274E49">
        <w:rPr>
          <w:rFonts w:ascii="Times New Roman" w:hAnsi="Times New Roman" w:cs="Times New Roman"/>
          <w:sz w:val="24"/>
          <w:szCs w:val="24"/>
        </w:rPr>
        <w:t xml:space="preserve">. Students are more likely to explore and experiment with different strategies to success, leading to deeper learning and retention of information. </w:t>
      </w:r>
      <w:proofErr w:type="spellStart"/>
      <w:r w:rsidR="002C31C6" w:rsidRPr="00274E49">
        <w:rPr>
          <w:rFonts w:ascii="Times New Roman" w:hAnsi="Times New Roman" w:cs="Times New Roman"/>
          <w:sz w:val="24"/>
          <w:szCs w:val="24"/>
        </w:rPr>
        <w:t>Gamification</w:t>
      </w:r>
      <w:proofErr w:type="spellEnd"/>
      <w:r w:rsidR="002C31C6" w:rsidRPr="00274E49">
        <w:rPr>
          <w:rFonts w:ascii="Times New Roman" w:hAnsi="Times New Roman" w:cs="Times New Roman"/>
          <w:sz w:val="24"/>
          <w:szCs w:val="24"/>
        </w:rPr>
        <w:t xml:space="preserve"> encourages active participation and problem-solving. It provides students with immediate feedback that allows them to understand their mistakes and make corrections promptly. This quick feedback loop promotes continuous learning and improvement and with the help of this also they can experience a sense of mastery and competence, building confidence in their abilities and encouraging them to take on more challenging tasks.</w:t>
      </w:r>
      <w:r w:rsidR="00D44807" w:rsidRPr="00274E49">
        <w:rPr>
          <w:rFonts w:ascii="Times New Roman" w:hAnsi="Times New Roman" w:cs="Times New Roman"/>
          <w:sz w:val="24"/>
          <w:szCs w:val="24"/>
        </w:rPr>
        <w:t xml:space="preserve"> Thus, every student having individual differences can actively participate and interested in learning new things. A lot of </w:t>
      </w:r>
      <w:proofErr w:type="spellStart"/>
      <w:r w:rsidR="00D44807" w:rsidRPr="00274E49">
        <w:rPr>
          <w:rFonts w:ascii="Times New Roman" w:hAnsi="Times New Roman" w:cs="Times New Roman"/>
          <w:sz w:val="24"/>
          <w:szCs w:val="24"/>
        </w:rPr>
        <w:t>gamified</w:t>
      </w:r>
      <w:proofErr w:type="spellEnd"/>
      <w:r w:rsidR="00D44807" w:rsidRPr="00274E49">
        <w:rPr>
          <w:rFonts w:ascii="Times New Roman" w:hAnsi="Times New Roman" w:cs="Times New Roman"/>
          <w:sz w:val="24"/>
          <w:szCs w:val="24"/>
        </w:rPr>
        <w:t xml:space="preserve"> learning platforms include competitive and collaborative components. Students can collaborate, exchange ideas, and learn from one another, promoting peer learning and social engagement. </w:t>
      </w:r>
      <w:proofErr w:type="spellStart"/>
      <w:r w:rsidR="00D44807" w:rsidRPr="00274E49">
        <w:rPr>
          <w:rFonts w:ascii="Times New Roman" w:hAnsi="Times New Roman" w:cs="Times New Roman"/>
          <w:sz w:val="24"/>
          <w:szCs w:val="24"/>
        </w:rPr>
        <w:t>Gamification</w:t>
      </w:r>
      <w:proofErr w:type="spellEnd"/>
      <w:r w:rsidR="00D44807" w:rsidRPr="00274E49">
        <w:rPr>
          <w:rFonts w:ascii="Times New Roman" w:hAnsi="Times New Roman" w:cs="Times New Roman"/>
          <w:sz w:val="24"/>
          <w:szCs w:val="24"/>
        </w:rPr>
        <w:t xml:space="preserve"> often allows adaptive learning ways based on performance and preferences of the students. The learning process can be made more efficient and fun by using this personalized method, which can accommodate different learning styles and levels.</w:t>
      </w:r>
    </w:p>
    <w:p w14:paraId="17FC3B28" w14:textId="5D6825AF" w:rsidR="0097494E" w:rsidRPr="0097494E" w:rsidRDefault="002636A1" w:rsidP="0097494E">
      <w:pPr>
        <w:spacing w:line="360" w:lineRule="auto"/>
        <w:rPr>
          <w:rFonts w:ascii="Times New Roman" w:hAnsi="Times New Roman" w:cs="Times New Roman"/>
          <w:b/>
          <w:bCs/>
          <w:sz w:val="24"/>
          <w:szCs w:val="24"/>
        </w:rPr>
      </w:pPr>
      <w:r w:rsidRPr="0097494E">
        <w:rPr>
          <w:rFonts w:ascii="Times New Roman" w:hAnsi="Times New Roman" w:cs="Times New Roman"/>
          <w:b/>
          <w:bCs/>
          <w:sz w:val="24"/>
          <w:szCs w:val="24"/>
        </w:rPr>
        <w:t>Objective 3:</w:t>
      </w:r>
      <w:r w:rsidR="0097494E" w:rsidRPr="0097494E">
        <w:rPr>
          <w:rFonts w:ascii="Times New Roman" w:hAnsi="Times New Roman" w:cs="Times New Roman"/>
          <w:b/>
          <w:bCs/>
          <w:sz w:val="24"/>
          <w:szCs w:val="24"/>
        </w:rPr>
        <w:t xml:space="preserve"> T</w:t>
      </w:r>
      <w:r w:rsidR="0097494E" w:rsidRPr="0097494E">
        <w:rPr>
          <w:rFonts w:ascii="Times New Roman" w:hAnsi="Times New Roman" w:cs="Times New Roman"/>
          <w:b/>
          <w:bCs/>
          <w:sz w:val="24"/>
          <w:szCs w:val="24"/>
        </w:rPr>
        <w:t xml:space="preserve">he effect of various </w:t>
      </w:r>
      <w:proofErr w:type="spellStart"/>
      <w:r w:rsidR="0097494E" w:rsidRPr="0097494E">
        <w:rPr>
          <w:rFonts w:ascii="Times New Roman" w:hAnsi="Times New Roman" w:cs="Times New Roman"/>
          <w:b/>
          <w:bCs/>
          <w:sz w:val="24"/>
          <w:szCs w:val="24"/>
        </w:rPr>
        <w:t>Gamification</w:t>
      </w:r>
      <w:proofErr w:type="spellEnd"/>
      <w:r w:rsidR="0097494E" w:rsidRPr="0097494E">
        <w:rPr>
          <w:rFonts w:ascii="Times New Roman" w:hAnsi="Times New Roman" w:cs="Times New Roman"/>
          <w:b/>
          <w:bCs/>
          <w:sz w:val="24"/>
          <w:szCs w:val="24"/>
        </w:rPr>
        <w:t xml:space="preserve"> strategies in Elementary Education.</w:t>
      </w:r>
    </w:p>
    <w:p w14:paraId="72D841E2" w14:textId="7F7A9D5C" w:rsidR="00831BB3" w:rsidRPr="00274E49" w:rsidRDefault="002636A1" w:rsidP="00961AE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Based on the objective no 3, </w:t>
      </w:r>
      <w:r w:rsidR="00831BB3" w:rsidRPr="00274E49">
        <w:rPr>
          <w:rFonts w:ascii="Times New Roman" w:hAnsi="Times New Roman" w:cs="Times New Roman"/>
          <w:sz w:val="24"/>
          <w:szCs w:val="24"/>
        </w:rPr>
        <w:t xml:space="preserve">Leaderboard and other </w:t>
      </w:r>
      <w:proofErr w:type="spellStart"/>
      <w:r w:rsidR="00831BB3" w:rsidRPr="00274E49">
        <w:rPr>
          <w:rFonts w:ascii="Times New Roman" w:hAnsi="Times New Roman" w:cs="Times New Roman"/>
          <w:sz w:val="24"/>
          <w:szCs w:val="24"/>
        </w:rPr>
        <w:t>gamification</w:t>
      </w:r>
      <w:proofErr w:type="spellEnd"/>
      <w:r w:rsidR="00831BB3" w:rsidRPr="00274E49">
        <w:rPr>
          <w:rFonts w:ascii="Times New Roman" w:hAnsi="Times New Roman" w:cs="Times New Roman"/>
          <w:sz w:val="24"/>
          <w:szCs w:val="24"/>
        </w:rPr>
        <w:t xml:space="preserve"> </w:t>
      </w:r>
      <w:r w:rsidR="006F5544" w:rsidRPr="00274E49">
        <w:rPr>
          <w:rFonts w:ascii="Times New Roman" w:hAnsi="Times New Roman" w:cs="Times New Roman"/>
          <w:sz w:val="24"/>
          <w:szCs w:val="24"/>
        </w:rPr>
        <w:t>strategies</w:t>
      </w:r>
      <w:r w:rsidR="006F5544" w:rsidRPr="00274E49">
        <w:rPr>
          <w:rFonts w:ascii="Times New Roman" w:hAnsi="Times New Roman" w:cs="Times New Roman"/>
          <w:color w:val="FF0000"/>
          <w:sz w:val="24"/>
          <w:szCs w:val="24"/>
        </w:rPr>
        <w:t xml:space="preserve"> </w:t>
      </w:r>
      <w:r w:rsidR="00831BB3" w:rsidRPr="00274E49">
        <w:rPr>
          <w:rFonts w:ascii="Times New Roman" w:hAnsi="Times New Roman" w:cs="Times New Roman"/>
          <w:sz w:val="24"/>
          <w:szCs w:val="24"/>
        </w:rPr>
        <w:t>can significantly improve student engagement, motivation, and learning results in elementary school. Leaderboards add a competitive element to the learning process. To go up the scoreboard, students are encouraged to perform better, receive higher grades, and advance more quickly. Students are motivated to devote more time and effort to their academics because they want to be at the top. It enhances learning and makes it more engaging. It transforms the educational process into a game-like activity, which can grab students' attention and keep them engaged in the material</w:t>
      </w:r>
      <w:r w:rsidR="007A4A11" w:rsidRPr="00274E49">
        <w:rPr>
          <w:rFonts w:ascii="Times New Roman" w:hAnsi="Times New Roman" w:cs="Times New Roman"/>
          <w:sz w:val="24"/>
          <w:szCs w:val="24"/>
        </w:rPr>
        <w:t xml:space="preserve"> and gives students specific targets and objectives to work towards. They can establish goals to raise their rating or gain a specified level of expertise in a given subject. The satisfaction of moving up the scoreboard c</w:t>
      </w:r>
      <w:bookmarkStart w:id="0" w:name="_GoBack"/>
      <w:bookmarkEnd w:id="0"/>
      <w:r w:rsidR="007A4A11" w:rsidRPr="00274E49">
        <w:rPr>
          <w:rFonts w:ascii="Times New Roman" w:hAnsi="Times New Roman" w:cs="Times New Roman"/>
          <w:sz w:val="24"/>
          <w:szCs w:val="24"/>
        </w:rPr>
        <w:t xml:space="preserve">an be gratifying, which motivates learners to keep working hard. It assists teachers in identifying students who may want further support or those who excel in particular subjects. This makes it possible for teachers to successfully adapt their instruction to student needs. For the accomplishments and advancement of students, points and </w:t>
      </w:r>
      <w:r w:rsidR="007A4A11" w:rsidRPr="00274E49">
        <w:rPr>
          <w:rFonts w:ascii="Times New Roman" w:hAnsi="Times New Roman" w:cs="Times New Roman"/>
          <w:sz w:val="24"/>
          <w:szCs w:val="24"/>
        </w:rPr>
        <w:lastRenderedPageBreak/>
        <w:t xml:space="preserve">badges act as concrete rewards. Gaining recognition and a sense of success through earning points and badges can increase students' motivation to perform well in their academic assignments and activities. Students may simply track their progress, </w:t>
      </w:r>
      <w:r w:rsidR="00330323" w:rsidRPr="00274E49">
        <w:rPr>
          <w:rFonts w:ascii="Times New Roman" w:hAnsi="Times New Roman" w:cs="Times New Roman"/>
          <w:sz w:val="24"/>
          <w:szCs w:val="24"/>
        </w:rPr>
        <w:t>recognize</w:t>
      </w:r>
      <w:r w:rsidR="007A4A11" w:rsidRPr="00274E49">
        <w:rPr>
          <w:rFonts w:ascii="Times New Roman" w:hAnsi="Times New Roman" w:cs="Times New Roman"/>
          <w:sz w:val="24"/>
          <w:szCs w:val="24"/>
        </w:rPr>
        <w:t xml:space="preserve"> their successes, and comprehend what they need to focus on to get greater incentives by accumulating points and badges. It might encourage students to compete in positive ways. They may become more involved in their studies and compete with one another in a healthy and productive way as they work to acquire more badges and points.</w:t>
      </w:r>
      <w:r w:rsidR="00330323" w:rsidRPr="00274E49">
        <w:rPr>
          <w:rFonts w:ascii="Times New Roman" w:hAnsi="Times New Roman" w:cs="Times New Roman"/>
          <w:sz w:val="24"/>
          <w:szCs w:val="24"/>
        </w:rPr>
        <w:t xml:space="preserve"> It can also be utilized to open up new levels, activities, or learning materials. This makes learning more individualized and pleasant for learners by enabling them to advance at their own speed and explore topics of interest. </w:t>
      </w:r>
      <w:proofErr w:type="spellStart"/>
      <w:r w:rsidR="00330323" w:rsidRPr="00274E49">
        <w:rPr>
          <w:rFonts w:ascii="Times New Roman" w:hAnsi="Times New Roman" w:cs="Times New Roman"/>
          <w:sz w:val="24"/>
          <w:szCs w:val="24"/>
        </w:rPr>
        <w:t>Gamification's</w:t>
      </w:r>
      <w:proofErr w:type="spellEnd"/>
      <w:r w:rsidR="00330323" w:rsidRPr="00274E49">
        <w:rPr>
          <w:rFonts w:ascii="Times New Roman" w:hAnsi="Times New Roman" w:cs="Times New Roman"/>
          <w:sz w:val="24"/>
          <w:szCs w:val="24"/>
        </w:rPr>
        <w:t xml:space="preserve"> inherent levels and progression can support students' interest in and dedication to studying over time. The learning process is kept interesting and engaging by ongoing access to new challenges and rewards. It acts as methods for positive reinforcement, which reinforces the learning process. Knowledge retention improves as students move through the levels because they are more likely to retain the subject they have mastered. Storytelling has played a significant role in our society for a very long time, and it has long been used in teaching. There are several methods to use narrative in elementary school like it stimulate</w:t>
      </w:r>
      <w:r w:rsidR="007B0983" w:rsidRPr="00274E49">
        <w:rPr>
          <w:rFonts w:ascii="Times New Roman" w:hAnsi="Times New Roman" w:cs="Times New Roman"/>
          <w:sz w:val="24"/>
          <w:szCs w:val="24"/>
        </w:rPr>
        <w:t xml:space="preserve">s </w:t>
      </w:r>
      <w:r w:rsidR="00330323" w:rsidRPr="00274E49">
        <w:rPr>
          <w:rFonts w:ascii="Times New Roman" w:hAnsi="Times New Roman" w:cs="Times New Roman"/>
          <w:sz w:val="24"/>
          <w:szCs w:val="24"/>
        </w:rPr>
        <w:t>creativity, develops emotional connection, build moral and ethical values and enhancing language and communication skills</w:t>
      </w:r>
      <w:r w:rsidR="00425A66" w:rsidRPr="00274E49">
        <w:rPr>
          <w:rFonts w:ascii="Times New Roman" w:hAnsi="Times New Roman" w:cs="Times New Roman"/>
          <w:sz w:val="24"/>
          <w:szCs w:val="24"/>
        </w:rPr>
        <w:t>.</w:t>
      </w:r>
      <w:r w:rsidR="007B0983" w:rsidRPr="00274E49">
        <w:rPr>
          <w:rFonts w:ascii="Times New Roman" w:hAnsi="Times New Roman" w:cs="Times New Roman"/>
          <w:sz w:val="24"/>
          <w:szCs w:val="24"/>
        </w:rPr>
        <w:t xml:space="preserve"> E</w:t>
      </w:r>
      <w:r w:rsidR="00425A66" w:rsidRPr="00274E49">
        <w:rPr>
          <w:rFonts w:ascii="Times New Roman" w:hAnsi="Times New Roman" w:cs="Times New Roman"/>
          <w:sz w:val="24"/>
          <w:szCs w:val="24"/>
        </w:rPr>
        <w:t>xposure to stories fosters imagination and creativity</w:t>
      </w:r>
      <w:r w:rsidR="007B0983" w:rsidRPr="00274E49">
        <w:rPr>
          <w:rFonts w:ascii="Times New Roman" w:hAnsi="Times New Roman" w:cs="Times New Roman"/>
          <w:sz w:val="24"/>
          <w:szCs w:val="24"/>
        </w:rPr>
        <w:t xml:space="preserve"> in young minds</w:t>
      </w:r>
      <w:r w:rsidR="00425A66" w:rsidRPr="00274E49">
        <w:rPr>
          <w:rFonts w:ascii="Times New Roman" w:hAnsi="Times New Roman" w:cs="Times New Roman"/>
          <w:sz w:val="24"/>
          <w:szCs w:val="24"/>
        </w:rPr>
        <w:t>. Students' creative thinking abilities can be encouraged by being encouraged to write their own stories, retell existing ones, or conceive of alternate endings. Many stories contain instructive morals and significant life lessons. These types of stories can be used in elementary school to assist learners develop good morals and values. Additionally, it introduces students to new words, language structures, and storytelling approaches. Prizes and rewards can operate as extrinsic motivators by enticing students to engage fully in class and finish tasks that they might otherwise find difficult or boring. It can assist learners in setting goals and pursuing them, giving them a sense of satisfaction when they attain particular milestones.</w:t>
      </w:r>
      <w:r w:rsidR="00FD7C43" w:rsidRPr="00274E49">
        <w:rPr>
          <w:rFonts w:ascii="Times New Roman" w:hAnsi="Times New Roman" w:cs="Times New Roman"/>
          <w:sz w:val="24"/>
          <w:szCs w:val="24"/>
        </w:rPr>
        <w:t xml:space="preserve"> </w:t>
      </w:r>
    </w:p>
    <w:p w14:paraId="14FC5F9F" w14:textId="355C41FE" w:rsidR="009E45AB" w:rsidRPr="00274E49" w:rsidRDefault="009E45AB"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Based on the above discussion it can be said that</w:t>
      </w:r>
      <w:r w:rsidR="00941A00" w:rsidRPr="00274E49">
        <w:rPr>
          <w:rFonts w:ascii="Times New Roman" w:hAnsi="Times New Roman" w:cs="Times New Roman"/>
          <w:sz w:val="24"/>
          <w:szCs w:val="24"/>
        </w:rPr>
        <w:t xml:space="preserve">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has a significant impact on motivation and learning outcomes for elementary-level students. By integrating game elements into educational activities, such as rewards, challenges, and competition,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fosters engagement and enthusiasm in learning. Students are more likely to be motivated and actively participate in their studies, leading to improved academic performance and knowledge retention. </w:t>
      </w:r>
      <w:r w:rsidRPr="00274E49">
        <w:rPr>
          <w:rFonts w:ascii="Times New Roman" w:hAnsi="Times New Roman" w:cs="Times New Roman"/>
          <w:sz w:val="24"/>
          <w:szCs w:val="24"/>
        </w:rPr>
        <w:lastRenderedPageBreak/>
        <w:t xml:space="preserve">Various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strategies, such as points, badges, leaderboards, storytelling and feedback have proven effective in stimulating learning interest and promoting healthy competition among students. The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approach has the potential to revolutionize elementary education, making it a more enjoyable and effective learning experience for young learners.</w:t>
      </w:r>
    </w:p>
    <w:p w14:paraId="10C0554A" w14:textId="5876C75F" w:rsidR="005A2130" w:rsidRPr="0097494E" w:rsidRDefault="005A2130" w:rsidP="0097494E">
      <w:pPr>
        <w:spacing w:line="360" w:lineRule="auto"/>
        <w:jc w:val="both"/>
        <w:rPr>
          <w:rFonts w:ascii="Times New Roman" w:hAnsi="Times New Roman" w:cs="Times New Roman"/>
          <w:b/>
          <w:bCs/>
          <w:sz w:val="24"/>
          <w:szCs w:val="24"/>
        </w:rPr>
      </w:pPr>
      <w:r w:rsidRPr="0097494E">
        <w:rPr>
          <w:rFonts w:ascii="Times New Roman" w:hAnsi="Times New Roman" w:cs="Times New Roman"/>
          <w:b/>
          <w:bCs/>
          <w:sz w:val="24"/>
          <w:szCs w:val="24"/>
        </w:rPr>
        <w:t xml:space="preserve">Benefits of </w:t>
      </w:r>
      <w:proofErr w:type="spellStart"/>
      <w:r w:rsidRPr="0097494E">
        <w:rPr>
          <w:rFonts w:ascii="Times New Roman" w:hAnsi="Times New Roman" w:cs="Times New Roman"/>
          <w:b/>
          <w:bCs/>
          <w:sz w:val="24"/>
          <w:szCs w:val="24"/>
        </w:rPr>
        <w:t>Gamification</w:t>
      </w:r>
      <w:proofErr w:type="spellEnd"/>
      <w:r w:rsidRPr="0097494E">
        <w:rPr>
          <w:rFonts w:ascii="Times New Roman" w:hAnsi="Times New Roman" w:cs="Times New Roman"/>
          <w:b/>
          <w:bCs/>
          <w:sz w:val="24"/>
          <w:szCs w:val="24"/>
        </w:rPr>
        <w:t xml:space="preserve"> in Elementary Education:</w:t>
      </w:r>
    </w:p>
    <w:p w14:paraId="3D94ADFB" w14:textId="77777777" w:rsidR="005A2130" w:rsidRPr="00274E49" w:rsidRDefault="005A2130" w:rsidP="00961AEA">
      <w:pPr>
        <w:pStyle w:val="ListParagraph"/>
        <w:numPr>
          <w:ilvl w:val="0"/>
          <w:numId w:val="7"/>
        </w:numPr>
        <w:spacing w:line="360" w:lineRule="auto"/>
        <w:jc w:val="both"/>
        <w:rPr>
          <w:rFonts w:ascii="Times New Roman" w:hAnsi="Times New Roman" w:cs="Times New Roman"/>
          <w:sz w:val="24"/>
          <w:szCs w:val="24"/>
        </w:rPr>
      </w:pP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education fosters heightened motivation and engagement among students by transforming learning into an enjoyable and interactive experience through game-like elements and rewards.</w:t>
      </w:r>
    </w:p>
    <w:p w14:paraId="0BE35592" w14:textId="0898D332" w:rsidR="005A2130"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It </w:t>
      </w:r>
      <w:r w:rsidR="005A2130" w:rsidRPr="00274E49">
        <w:rPr>
          <w:rFonts w:ascii="Times New Roman" w:hAnsi="Times New Roman" w:cs="Times New Roman"/>
          <w:sz w:val="24"/>
          <w:szCs w:val="24"/>
        </w:rPr>
        <w:t>fosters improved learning outcomes and facilitates the development of essential social skills among students.</w:t>
      </w:r>
    </w:p>
    <w:p w14:paraId="2B567E48" w14:textId="42E2A228" w:rsidR="005A2130"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It </w:t>
      </w:r>
      <w:r w:rsidR="005A2130" w:rsidRPr="00274E49">
        <w:rPr>
          <w:rFonts w:ascii="Times New Roman" w:hAnsi="Times New Roman" w:cs="Times New Roman"/>
          <w:sz w:val="24"/>
          <w:szCs w:val="24"/>
        </w:rPr>
        <w:t>enhances the learning process by incorporating interactive elements, such as rewards and challenges,</w:t>
      </w:r>
      <w:r w:rsidR="00467FFA" w:rsidRPr="00274E49">
        <w:rPr>
          <w:rFonts w:ascii="Times New Roman" w:hAnsi="Times New Roman" w:cs="Times New Roman"/>
          <w:sz w:val="24"/>
          <w:szCs w:val="24"/>
        </w:rPr>
        <w:t xml:space="preserve"> enabling students to benefit from a customized educational experience based on their unique needs and interests</w:t>
      </w:r>
      <w:r w:rsidR="005A2130" w:rsidRPr="00274E49">
        <w:rPr>
          <w:rFonts w:ascii="Times New Roman" w:hAnsi="Times New Roman" w:cs="Times New Roman"/>
          <w:sz w:val="24"/>
          <w:szCs w:val="24"/>
        </w:rPr>
        <w:t>.</w:t>
      </w:r>
    </w:p>
    <w:p w14:paraId="62202524" w14:textId="7C1665C0" w:rsidR="00396CBD"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Different mental exercises have been shown to improve memory, attention span, and general cognitive performance.</w:t>
      </w:r>
    </w:p>
    <w:p w14:paraId="7D24276C" w14:textId="50340242" w:rsidR="00396CBD" w:rsidRPr="00274E49" w:rsidRDefault="00381A11" w:rsidP="00961AEA">
      <w:pPr>
        <w:pStyle w:val="ListParagraph"/>
        <w:numPr>
          <w:ilvl w:val="0"/>
          <w:numId w:val="4"/>
        </w:numPr>
        <w:spacing w:line="360" w:lineRule="auto"/>
        <w:jc w:val="both"/>
        <w:rPr>
          <w:rFonts w:ascii="Times New Roman" w:hAnsi="Times New Roman" w:cs="Times New Roman"/>
          <w:sz w:val="24"/>
          <w:szCs w:val="24"/>
        </w:rPr>
      </w:pP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improves self-control as they work to accomplish their objectives in the game-based </w:t>
      </w:r>
      <w:proofErr w:type="gramStart"/>
      <w:r w:rsidRPr="00274E49">
        <w:rPr>
          <w:rFonts w:ascii="Times New Roman" w:hAnsi="Times New Roman" w:cs="Times New Roman"/>
          <w:sz w:val="24"/>
          <w:szCs w:val="24"/>
        </w:rPr>
        <w:t>environment,</w:t>
      </w:r>
      <w:proofErr w:type="gramEnd"/>
      <w:r w:rsidRPr="00274E49">
        <w:rPr>
          <w:rFonts w:ascii="Times New Roman" w:hAnsi="Times New Roman" w:cs="Times New Roman"/>
          <w:sz w:val="24"/>
          <w:szCs w:val="24"/>
        </w:rPr>
        <w:t xml:space="preserve"> it can teach children the value of self-control and time management.</w:t>
      </w:r>
    </w:p>
    <w:p w14:paraId="1F80623C" w14:textId="3AE84149" w:rsidR="00381A11" w:rsidRPr="00274E49" w:rsidRDefault="00381A11"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Exams and assessments used in traditional education can occasionally cause anxiety and stress among students.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frequently emphasizes a less formal and more entertaining approach to learning, which can lessen the pressure related to academic performance. Better mental health and enhanced cognitive abilities can be attributed to lower stress levels.</w:t>
      </w:r>
    </w:p>
    <w:p w14:paraId="67E36E99" w14:textId="77777777" w:rsidR="00944C28" w:rsidRPr="00274E49" w:rsidRDefault="00944C28" w:rsidP="00961AEA">
      <w:pPr>
        <w:pStyle w:val="ListParagraph"/>
        <w:spacing w:line="360" w:lineRule="auto"/>
        <w:jc w:val="both"/>
        <w:rPr>
          <w:rFonts w:ascii="Times New Roman" w:hAnsi="Times New Roman" w:cs="Times New Roman"/>
          <w:b/>
          <w:bCs/>
          <w:sz w:val="24"/>
          <w:szCs w:val="24"/>
        </w:rPr>
      </w:pPr>
    </w:p>
    <w:p w14:paraId="30376B7F" w14:textId="29922D5F" w:rsidR="005A2130" w:rsidRPr="0097494E" w:rsidRDefault="005A2130" w:rsidP="0097494E">
      <w:pPr>
        <w:spacing w:line="360" w:lineRule="auto"/>
        <w:jc w:val="both"/>
        <w:rPr>
          <w:rFonts w:ascii="Times New Roman" w:hAnsi="Times New Roman" w:cs="Times New Roman"/>
          <w:b/>
          <w:bCs/>
          <w:sz w:val="24"/>
          <w:szCs w:val="24"/>
        </w:rPr>
      </w:pPr>
      <w:r w:rsidRPr="0097494E">
        <w:rPr>
          <w:rFonts w:ascii="Times New Roman" w:hAnsi="Times New Roman" w:cs="Times New Roman"/>
          <w:b/>
          <w:bCs/>
          <w:sz w:val="24"/>
          <w:szCs w:val="24"/>
        </w:rPr>
        <w:t>Challenges and Considerations:</w:t>
      </w:r>
    </w:p>
    <w:p w14:paraId="5923AAB9"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The increasing potential overreliance on rewards among students may undermine intrinsic motivation and hinder their ability to develop a genuine passion for learning.</w:t>
      </w:r>
    </w:p>
    <w:p w14:paraId="48594EE7"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lastRenderedPageBreak/>
        <w:t xml:space="preserve">Because of the ubiquity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education, students have started a concerning pattern where they put their academic goals on hold to play the Balancing Game, which has a detrimental effect on their concentration and performance.</w:t>
      </w:r>
    </w:p>
    <w:p w14:paraId="2534C9A3"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Engaging in </w:t>
      </w:r>
      <w:proofErr w:type="spellStart"/>
      <w:r w:rsidRPr="00274E49">
        <w:rPr>
          <w:rFonts w:ascii="Times New Roman" w:hAnsi="Times New Roman" w:cs="Times New Roman"/>
          <w:sz w:val="24"/>
          <w:szCs w:val="24"/>
        </w:rPr>
        <w:t>gamified</w:t>
      </w:r>
      <w:proofErr w:type="spellEnd"/>
      <w:r w:rsidRPr="00274E49">
        <w:rPr>
          <w:rFonts w:ascii="Times New Roman" w:hAnsi="Times New Roman" w:cs="Times New Roman"/>
          <w:sz w:val="24"/>
          <w:szCs w:val="24"/>
        </w:rPr>
        <w:t xml:space="preserve"> learning can be captivating, but it may lead to students spending excessive time on gaming activities, potentially neglecting other important academic responsibilities, </w:t>
      </w:r>
    </w:p>
    <w:p w14:paraId="77D478EF" w14:textId="2599BE47" w:rsidR="00425A66" w:rsidRPr="00274E49" w:rsidRDefault="00FD7C43"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The intrinsic motivation and curiosity of students may be reduced when they rely too heavily on external rewards because they may become more preoccupied with getting the reward than with learning.</w:t>
      </w:r>
    </w:p>
    <w:p w14:paraId="19AFA53E" w14:textId="6DA124C3" w:rsidR="00396CBD" w:rsidRPr="00274E49" w:rsidRDefault="00396CBD"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While some </w:t>
      </w:r>
      <w:proofErr w:type="spellStart"/>
      <w:r w:rsidRPr="00274E49">
        <w:rPr>
          <w:rFonts w:ascii="Times New Roman" w:hAnsi="Times New Roman" w:cs="Times New Roman"/>
          <w:sz w:val="24"/>
          <w:szCs w:val="24"/>
        </w:rPr>
        <w:t>gamified</w:t>
      </w:r>
      <w:proofErr w:type="spellEnd"/>
      <w:r w:rsidRPr="00274E49">
        <w:rPr>
          <w:rFonts w:ascii="Times New Roman" w:hAnsi="Times New Roman" w:cs="Times New Roman"/>
          <w:sz w:val="24"/>
          <w:szCs w:val="24"/>
        </w:rPr>
        <w:t xml:space="preserve"> platforms could promote social interaction, others might cause students to withdraw in order to concentrate on their own accomplishments and incentives. Social growth and mental health may be impacted by this lack of genuine social engagement.</w:t>
      </w:r>
    </w:p>
    <w:p w14:paraId="45F59B0D" w14:textId="209985B4" w:rsidR="002636A1" w:rsidRPr="0097494E" w:rsidRDefault="00396CBD" w:rsidP="002E7BAF">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Long-term use of screens, which is frequently linked to </w:t>
      </w:r>
      <w:proofErr w:type="spellStart"/>
      <w:r w:rsidRPr="00274E49">
        <w:rPr>
          <w:rFonts w:ascii="Times New Roman" w:hAnsi="Times New Roman" w:cs="Times New Roman"/>
          <w:sz w:val="24"/>
          <w:szCs w:val="24"/>
        </w:rPr>
        <w:t>gamified</w:t>
      </w:r>
      <w:proofErr w:type="spellEnd"/>
      <w:r w:rsidRPr="00274E49">
        <w:rPr>
          <w:rFonts w:ascii="Times New Roman" w:hAnsi="Times New Roman" w:cs="Times New Roman"/>
          <w:sz w:val="24"/>
          <w:szCs w:val="24"/>
        </w:rPr>
        <w:t xml:space="preserve"> learning environments and video games, can cause eye strain, headaches, and other bodily discomforts.</w:t>
      </w:r>
    </w:p>
    <w:p w14:paraId="69C6B6F2" w14:textId="51EACFB4" w:rsidR="002E7BAF" w:rsidRPr="00274E49" w:rsidRDefault="002E7BAF" w:rsidP="002E7BAF">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Conclusion:</w:t>
      </w:r>
    </w:p>
    <w:p w14:paraId="48886C03" w14:textId="42752A17" w:rsidR="002E7BAF" w:rsidRPr="00274E49" w:rsidRDefault="002E7BAF" w:rsidP="002E7BAF">
      <w:pPr>
        <w:spacing w:line="360" w:lineRule="auto"/>
        <w:jc w:val="both"/>
        <w:rPr>
          <w:rFonts w:ascii="Times New Roman" w:hAnsi="Times New Roman" w:cs="Times New Roman"/>
          <w:sz w:val="24"/>
          <w:szCs w:val="24"/>
        </w:rPr>
      </w:pP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has emerged as a powerful and effective tool for enhancing elementary education. By integrating game elements and mechanics into the learning process,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fosters motivation, engagement, and positive learning outcomes among students. The use of points, badges, leaderboards, storytelling, and feedback creates a captivating and interactive learning environment that encourages students to take ownership of their educational journey and persist in the face of challenges.</w:t>
      </w:r>
      <w:r w:rsidR="00C06A27" w:rsidRPr="00274E49">
        <w:rPr>
          <w:rFonts w:ascii="Times New Roman" w:hAnsi="Times New Roman" w:cs="Times New Roman"/>
          <w:sz w:val="24"/>
          <w:szCs w:val="24"/>
        </w:rPr>
        <w:t xml:space="preserve"> </w:t>
      </w:r>
      <w:r w:rsidRPr="00274E49">
        <w:rPr>
          <w:rFonts w:ascii="Times New Roman" w:hAnsi="Times New Roman" w:cs="Times New Roman"/>
          <w:sz w:val="24"/>
          <w:szCs w:val="24"/>
        </w:rPr>
        <w:t xml:space="preserve">The benefits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elementary education are significant. </w:t>
      </w:r>
      <w:r w:rsidR="0080778D" w:rsidRPr="0080778D">
        <w:rPr>
          <w:rFonts w:ascii="Times New Roman" w:hAnsi="Times New Roman" w:cs="Times New Roman"/>
          <w:sz w:val="24"/>
          <w:szCs w:val="24"/>
        </w:rPr>
        <w:t>It not only enhances student motivation but also results in improved learning outcomes and fosters the development of crucial 21st-century skills like critical thinking, problem-solving, collaboration, and creativity.</w:t>
      </w:r>
      <w:r w:rsidR="0080778D" w:rsidRPr="0080778D">
        <w:t xml:space="preserve"> </w:t>
      </w:r>
      <w:proofErr w:type="spellStart"/>
      <w:r w:rsidR="0080778D" w:rsidRPr="0080778D">
        <w:rPr>
          <w:rFonts w:ascii="Times New Roman" w:hAnsi="Times New Roman" w:cs="Times New Roman"/>
          <w:sz w:val="24"/>
          <w:szCs w:val="24"/>
        </w:rPr>
        <w:t>Gamification</w:t>
      </w:r>
      <w:proofErr w:type="spellEnd"/>
      <w:r w:rsidR="0080778D" w:rsidRPr="0080778D">
        <w:rPr>
          <w:rFonts w:ascii="Times New Roman" w:hAnsi="Times New Roman" w:cs="Times New Roman"/>
          <w:sz w:val="24"/>
          <w:szCs w:val="24"/>
        </w:rPr>
        <w:t xml:space="preserve"> provides customized learning experiences, enabling students to advance at their individual pace and explore subjects they find interesting, thereby enhancing the learning process's enjoyment and fulfillment</w:t>
      </w:r>
      <w:r w:rsidRPr="00274E49">
        <w:rPr>
          <w:rFonts w:ascii="Times New Roman" w:hAnsi="Times New Roman" w:cs="Times New Roman"/>
          <w:sz w:val="24"/>
          <w:szCs w:val="24"/>
        </w:rPr>
        <w:t>.</w:t>
      </w:r>
    </w:p>
    <w:p w14:paraId="1ECBFBDD" w14:textId="5D04BEF4" w:rsidR="002E7BAF" w:rsidRPr="00274E49" w:rsidRDefault="002E7BAF" w:rsidP="002E7BAF">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However, there are certain challenges and considerations that educators and instructional designers must be mindful of when implementing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education. Overreliance on external rewards may undermine intrinsic motivation, and excessive gaming activities could lead </w:t>
      </w:r>
      <w:r w:rsidRPr="00274E49">
        <w:rPr>
          <w:rFonts w:ascii="Times New Roman" w:hAnsi="Times New Roman" w:cs="Times New Roman"/>
          <w:sz w:val="24"/>
          <w:szCs w:val="24"/>
        </w:rPr>
        <w:lastRenderedPageBreak/>
        <w:t xml:space="preserve">to neglect of other academic responsibilities. Additionally, the long-term use of screens in </w:t>
      </w:r>
      <w:proofErr w:type="spellStart"/>
      <w:r w:rsidRPr="00274E49">
        <w:rPr>
          <w:rFonts w:ascii="Times New Roman" w:hAnsi="Times New Roman" w:cs="Times New Roman"/>
          <w:sz w:val="24"/>
          <w:szCs w:val="24"/>
        </w:rPr>
        <w:t>gamified</w:t>
      </w:r>
      <w:proofErr w:type="spellEnd"/>
      <w:r w:rsidRPr="00274E49">
        <w:rPr>
          <w:rFonts w:ascii="Times New Roman" w:hAnsi="Times New Roman" w:cs="Times New Roman"/>
          <w:sz w:val="24"/>
          <w:szCs w:val="24"/>
        </w:rPr>
        <w:t xml:space="preserve"> learning environments should be monitored to ensure the well-being of students.</w:t>
      </w:r>
      <w:r w:rsidR="00C06A27" w:rsidRPr="00274E49">
        <w:rPr>
          <w:rFonts w:ascii="Times New Roman" w:hAnsi="Times New Roman" w:cs="Times New Roman"/>
          <w:sz w:val="24"/>
          <w:szCs w:val="24"/>
        </w:rPr>
        <w:t xml:space="preserve"> </w:t>
      </w:r>
      <w:r w:rsidRPr="00274E49">
        <w:rPr>
          <w:rFonts w:ascii="Times New Roman" w:hAnsi="Times New Roman" w:cs="Times New Roman"/>
          <w:sz w:val="24"/>
          <w:szCs w:val="24"/>
        </w:rPr>
        <w:t xml:space="preserve">To maximize the potential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education, a balanced approach is essential. Educators should carefully design </w:t>
      </w:r>
      <w:proofErr w:type="spellStart"/>
      <w:r w:rsidRPr="00274E49">
        <w:rPr>
          <w:rFonts w:ascii="Times New Roman" w:hAnsi="Times New Roman" w:cs="Times New Roman"/>
          <w:sz w:val="24"/>
          <w:szCs w:val="24"/>
        </w:rPr>
        <w:t>gamified</w:t>
      </w:r>
      <w:proofErr w:type="spellEnd"/>
      <w:r w:rsidRPr="00274E49">
        <w:rPr>
          <w:rFonts w:ascii="Times New Roman" w:hAnsi="Times New Roman" w:cs="Times New Roman"/>
          <w:sz w:val="24"/>
          <w:szCs w:val="24"/>
        </w:rPr>
        <w:t xml:space="preserve"> learning experiences that strike a balance between extrinsic rewards and fostering genuine intrinsic motivation. Furthermore, regular assessment and evaluation of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strategies can help fine-tune and optimize the learning process.</w:t>
      </w:r>
    </w:p>
    <w:p w14:paraId="611019AA" w14:textId="62435650" w:rsidR="00341E27" w:rsidRPr="00274E49" w:rsidRDefault="002E7BAF" w:rsidP="00C06A27">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In conclusion,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holds great promise as an innovative and effective approach to enhance elementary education. When utilized with thoughtful consideration</w:t>
      </w:r>
      <w:r w:rsidR="0080778D">
        <w:rPr>
          <w:rFonts w:ascii="Times New Roman" w:hAnsi="Times New Roman" w:cs="Times New Roman"/>
          <w:sz w:val="24"/>
          <w:szCs w:val="24"/>
        </w:rPr>
        <w:t xml:space="preserve">, </w:t>
      </w:r>
      <w:proofErr w:type="spellStart"/>
      <w:r w:rsidR="0080778D" w:rsidRPr="0080778D">
        <w:rPr>
          <w:rFonts w:ascii="Times New Roman" w:hAnsi="Times New Roman" w:cs="Times New Roman"/>
          <w:sz w:val="24"/>
          <w:szCs w:val="24"/>
        </w:rPr>
        <w:t>Gamification</w:t>
      </w:r>
      <w:proofErr w:type="spellEnd"/>
      <w:r w:rsidR="0080778D" w:rsidRPr="0080778D">
        <w:rPr>
          <w:rFonts w:ascii="Times New Roman" w:hAnsi="Times New Roman" w:cs="Times New Roman"/>
          <w:sz w:val="24"/>
          <w:szCs w:val="24"/>
        </w:rPr>
        <w:t xml:space="preserve"> can establish purposeful learning environments that captivate students' interest, nurture intrinsic motivation, and promote the development of essential competencies necessary for success in contemporary society</w:t>
      </w:r>
      <w:r w:rsidRPr="00274E49">
        <w:rPr>
          <w:rFonts w:ascii="Times New Roman" w:hAnsi="Times New Roman" w:cs="Times New Roman"/>
          <w:sz w:val="24"/>
          <w:szCs w:val="24"/>
        </w:rPr>
        <w:t xml:space="preserve">. As technology continues to advance, the potential for </w:t>
      </w:r>
      <w:proofErr w:type="spellStart"/>
      <w:r w:rsidRPr="00274E49">
        <w:rPr>
          <w:rFonts w:ascii="Times New Roman" w:hAnsi="Times New Roman" w:cs="Times New Roman"/>
          <w:sz w:val="24"/>
          <w:szCs w:val="24"/>
        </w:rPr>
        <w:t>gamification</w:t>
      </w:r>
      <w:proofErr w:type="spellEnd"/>
      <w:r w:rsidRPr="00274E49">
        <w:rPr>
          <w:rFonts w:ascii="Times New Roman" w:hAnsi="Times New Roman" w:cs="Times New Roman"/>
          <w:sz w:val="24"/>
          <w:szCs w:val="24"/>
        </w:rPr>
        <w:t xml:space="preserve"> in education will only continue to grow, providing exciting opportunities to create engaging and impactful learning experiences for young learners</w:t>
      </w:r>
      <w:r w:rsidR="00C06A27" w:rsidRPr="00274E49">
        <w:rPr>
          <w:rFonts w:ascii="Times New Roman" w:hAnsi="Times New Roman" w:cs="Times New Roman"/>
          <w:sz w:val="24"/>
          <w:szCs w:val="24"/>
        </w:rPr>
        <w:t>.</w:t>
      </w:r>
    </w:p>
    <w:p w14:paraId="60AB57CF" w14:textId="77777777" w:rsidR="002636A1" w:rsidRDefault="002636A1" w:rsidP="00F52767">
      <w:pPr>
        <w:spacing w:line="360" w:lineRule="auto"/>
        <w:jc w:val="center"/>
        <w:rPr>
          <w:rFonts w:ascii="Times New Roman" w:hAnsi="Times New Roman" w:cs="Times New Roman"/>
          <w:b/>
          <w:bCs/>
          <w:sz w:val="24"/>
          <w:szCs w:val="24"/>
        </w:rPr>
      </w:pPr>
    </w:p>
    <w:p w14:paraId="59EE6975" w14:textId="35B2B136" w:rsidR="00905500" w:rsidRPr="00F52767" w:rsidRDefault="00905500" w:rsidP="00F52767">
      <w:pPr>
        <w:spacing w:line="360" w:lineRule="auto"/>
        <w:jc w:val="center"/>
        <w:rPr>
          <w:rFonts w:ascii="Times New Roman" w:hAnsi="Times New Roman" w:cs="Times New Roman"/>
          <w:b/>
          <w:bCs/>
          <w:sz w:val="24"/>
          <w:szCs w:val="24"/>
        </w:rPr>
      </w:pPr>
      <w:r w:rsidRPr="00961AEA">
        <w:rPr>
          <w:rFonts w:ascii="Times New Roman" w:hAnsi="Times New Roman" w:cs="Times New Roman"/>
          <w:b/>
          <w:bCs/>
          <w:sz w:val="24"/>
          <w:szCs w:val="24"/>
        </w:rPr>
        <w:t>References</w:t>
      </w:r>
    </w:p>
    <w:p w14:paraId="7603D726" w14:textId="77777777" w:rsidR="00B904B1" w:rsidRDefault="00B904B1" w:rsidP="008C0566">
      <w:pPr>
        <w:shd w:val="clear" w:color="auto" w:fill="FFFFFF"/>
        <w:spacing w:before="100" w:beforeAutospacing="1" w:after="100" w:afterAutospacing="1" w:line="360" w:lineRule="auto"/>
        <w:ind w:left="720" w:hanging="720"/>
        <w:jc w:val="both"/>
        <w:outlineLvl w:val="0"/>
        <w:rPr>
          <w:rStyle w:val="Hyperlink"/>
          <w:rFonts w:ascii="Times New Roman" w:hAnsi="Times New Roman" w:cs="Times New Roman"/>
          <w:sz w:val="24"/>
          <w:szCs w:val="24"/>
          <w:shd w:val="clear" w:color="auto" w:fill="FCFCFC"/>
        </w:rPr>
      </w:pPr>
      <w:proofErr w:type="spellStart"/>
      <w:r w:rsidRPr="00961AEA">
        <w:rPr>
          <w:rFonts w:ascii="Times New Roman" w:hAnsi="Times New Roman" w:cs="Times New Roman"/>
          <w:color w:val="333333"/>
          <w:sz w:val="24"/>
          <w:szCs w:val="24"/>
          <w:shd w:val="clear" w:color="auto" w:fill="FCFCFC"/>
        </w:rPr>
        <w:t>Aşıksoy</w:t>
      </w:r>
      <w:proofErr w:type="spellEnd"/>
      <w:r w:rsidRPr="00961AEA">
        <w:rPr>
          <w:rFonts w:ascii="Times New Roman" w:hAnsi="Times New Roman" w:cs="Times New Roman"/>
          <w:color w:val="333333"/>
          <w:sz w:val="24"/>
          <w:szCs w:val="24"/>
          <w:shd w:val="clear" w:color="auto" w:fill="FCFCFC"/>
        </w:rPr>
        <w:t xml:space="preserve">, G. (2018). </w:t>
      </w:r>
      <w:proofErr w:type="gramStart"/>
      <w:r w:rsidRPr="00961AEA">
        <w:rPr>
          <w:rFonts w:ascii="Times New Roman" w:hAnsi="Times New Roman" w:cs="Times New Roman"/>
          <w:color w:val="333333"/>
          <w:sz w:val="24"/>
          <w:szCs w:val="24"/>
          <w:shd w:val="clear" w:color="auto" w:fill="FCFCFC"/>
        </w:rPr>
        <w:t xml:space="preserve">The effects of the </w:t>
      </w:r>
      <w:proofErr w:type="spellStart"/>
      <w:r w:rsidRPr="00961AEA">
        <w:rPr>
          <w:rFonts w:ascii="Times New Roman" w:hAnsi="Times New Roman" w:cs="Times New Roman"/>
          <w:color w:val="333333"/>
          <w:sz w:val="24"/>
          <w:szCs w:val="24"/>
          <w:shd w:val="clear" w:color="auto" w:fill="FCFCFC"/>
        </w:rPr>
        <w:t>gamified</w:t>
      </w:r>
      <w:proofErr w:type="spellEnd"/>
      <w:r w:rsidRPr="00961AEA">
        <w:rPr>
          <w:rFonts w:ascii="Times New Roman" w:hAnsi="Times New Roman" w:cs="Times New Roman"/>
          <w:color w:val="333333"/>
          <w:sz w:val="24"/>
          <w:szCs w:val="24"/>
          <w:shd w:val="clear" w:color="auto" w:fill="FCFCFC"/>
        </w:rPr>
        <w:t xml:space="preserve"> flipped classroom environment (GFCE) on students’ motivation, learning achievements and perception in a physics course.</w:t>
      </w:r>
      <w:proofErr w:type="gramEnd"/>
      <w:r w:rsidRPr="00961AEA">
        <w:rPr>
          <w:rFonts w:ascii="Times New Roman" w:hAnsi="Times New Roman" w:cs="Times New Roman"/>
          <w:color w:val="333333"/>
          <w:sz w:val="24"/>
          <w:szCs w:val="24"/>
          <w:shd w:val="clear" w:color="auto" w:fill="FCFCFC"/>
        </w:rPr>
        <w:t> </w:t>
      </w:r>
      <w:r w:rsidRPr="00961AEA">
        <w:rPr>
          <w:rFonts w:ascii="Times New Roman" w:hAnsi="Times New Roman" w:cs="Times New Roman"/>
          <w:i/>
          <w:iCs/>
          <w:color w:val="333333"/>
          <w:sz w:val="24"/>
          <w:szCs w:val="24"/>
          <w:shd w:val="clear" w:color="auto" w:fill="FCFCFC"/>
        </w:rPr>
        <w:t>Quality &amp; Quantity</w:t>
      </w:r>
      <w:r w:rsidRPr="00961AEA">
        <w:rPr>
          <w:rFonts w:ascii="Times New Roman" w:hAnsi="Times New Roman" w:cs="Times New Roman"/>
          <w:color w:val="333333"/>
          <w:sz w:val="24"/>
          <w:szCs w:val="24"/>
          <w:shd w:val="clear" w:color="auto" w:fill="FCFCFC"/>
        </w:rPr>
        <w:t xml:space="preserve"> 52, 129–145. </w:t>
      </w:r>
      <w:hyperlink r:id="rId9" w:history="1">
        <w:r w:rsidRPr="00961AEA">
          <w:rPr>
            <w:rStyle w:val="Hyperlink"/>
            <w:rFonts w:ascii="Times New Roman" w:hAnsi="Times New Roman" w:cs="Times New Roman"/>
            <w:sz w:val="24"/>
            <w:szCs w:val="24"/>
            <w:shd w:val="clear" w:color="auto" w:fill="FCFCFC"/>
          </w:rPr>
          <w:t>https://doi.org/10.1007/s11135-017-0597-1</w:t>
        </w:r>
      </w:hyperlink>
    </w:p>
    <w:p w14:paraId="32257838" w14:textId="5432B34E" w:rsidR="00B904B1" w:rsidRP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0000FF" w:themeColor="hyperlink"/>
          <w:sz w:val="24"/>
          <w:szCs w:val="24"/>
          <w:u w:val="single"/>
          <w:shd w:val="clear" w:color="auto" w:fill="FCFCFC"/>
        </w:rPr>
      </w:pPr>
      <w:proofErr w:type="spellStart"/>
      <w:r>
        <w:rPr>
          <w:rFonts w:ascii="Times New Roman" w:hAnsi="Times New Roman" w:cs="Times New Roman"/>
          <w:color w:val="333333"/>
          <w:sz w:val="24"/>
          <w:szCs w:val="24"/>
          <w:shd w:val="clear" w:color="auto" w:fill="FCFCFC"/>
        </w:rPr>
        <w:t>Bhandari</w:t>
      </w:r>
      <w:proofErr w:type="spellEnd"/>
      <w:r>
        <w:rPr>
          <w:rFonts w:ascii="Times New Roman" w:hAnsi="Times New Roman" w:cs="Times New Roman"/>
          <w:color w:val="333333"/>
          <w:sz w:val="24"/>
          <w:szCs w:val="24"/>
          <w:shd w:val="clear" w:color="auto" w:fill="FCFCFC"/>
        </w:rPr>
        <w:t>, P. (June 19, 2020).</w:t>
      </w:r>
      <w:r w:rsidRPr="00B904B1">
        <w:rPr>
          <w:rFonts w:ascii="Times New Roman" w:eastAsia="Times New Roman" w:hAnsi="Times New Roman" w:cs="Times New Roman"/>
          <w:kern w:val="36"/>
          <w:sz w:val="24"/>
          <w:szCs w:val="24"/>
          <w:lang w:val="en-IN" w:eastAsia="en-IN"/>
        </w:rPr>
        <w:t xml:space="preserve"> </w:t>
      </w:r>
      <w:r w:rsidR="008E67F6">
        <w:rPr>
          <w:rFonts w:ascii="Times New Roman" w:eastAsia="Times New Roman" w:hAnsi="Times New Roman" w:cs="Times New Roman"/>
          <w:kern w:val="36"/>
          <w:sz w:val="24"/>
          <w:szCs w:val="24"/>
          <w:lang w:val="en-IN" w:eastAsia="en-IN"/>
        </w:rPr>
        <w:t>What Is Qualitative Research?</w:t>
      </w:r>
      <w:r w:rsidRPr="00524DD7">
        <w:rPr>
          <w:rFonts w:ascii="Times New Roman" w:eastAsia="Times New Roman" w:hAnsi="Times New Roman" w:cs="Times New Roman"/>
          <w:kern w:val="36"/>
          <w:sz w:val="24"/>
          <w:szCs w:val="24"/>
          <w:lang w:val="en-IN" w:eastAsia="en-IN"/>
        </w:rPr>
        <w:t xml:space="preserve"> Methods &amp; Examples</w:t>
      </w:r>
      <w:r>
        <w:rPr>
          <w:rFonts w:ascii="Times New Roman" w:eastAsia="Times New Roman" w:hAnsi="Times New Roman" w:cs="Times New Roman"/>
          <w:kern w:val="36"/>
          <w:sz w:val="24"/>
          <w:szCs w:val="24"/>
          <w:lang w:val="en-IN" w:eastAsia="en-IN"/>
        </w:rPr>
        <w:t>.</w:t>
      </w:r>
      <w:r w:rsidRPr="00B904B1">
        <w:t xml:space="preserve"> </w:t>
      </w:r>
      <w:hyperlink r:id="rId10" w:history="1">
        <w:r w:rsidRPr="00F72F31">
          <w:rPr>
            <w:rStyle w:val="Hyperlink"/>
            <w:rFonts w:ascii="Times New Roman" w:eastAsia="Times New Roman" w:hAnsi="Times New Roman" w:cs="Times New Roman"/>
            <w:kern w:val="36"/>
            <w:sz w:val="24"/>
            <w:szCs w:val="24"/>
            <w:lang w:val="en-IN" w:eastAsia="en-IN"/>
          </w:rPr>
          <w:t>https://www.scribbr.com/methodology/qualitative-research/</w:t>
        </w:r>
      </w:hyperlink>
    </w:p>
    <w:p w14:paraId="6281CE9D" w14:textId="38158CD4"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gramStart"/>
      <w:r w:rsidRPr="00961AEA">
        <w:rPr>
          <w:rFonts w:ascii="Times New Roman" w:hAnsi="Times New Roman" w:cs="Times New Roman"/>
          <w:sz w:val="24"/>
          <w:szCs w:val="24"/>
        </w:rPr>
        <w:t xml:space="preserve">Brewer, R., Anthony, L., Brown, Q., Irwin, G., </w:t>
      </w:r>
      <w:proofErr w:type="spellStart"/>
      <w:r w:rsidRPr="00961AEA">
        <w:rPr>
          <w:rFonts w:ascii="Times New Roman" w:hAnsi="Times New Roman" w:cs="Times New Roman"/>
          <w:sz w:val="24"/>
          <w:szCs w:val="24"/>
        </w:rPr>
        <w:t>Nias</w:t>
      </w:r>
      <w:proofErr w:type="spellEnd"/>
      <w:r w:rsidRPr="00961AEA">
        <w:rPr>
          <w:rFonts w:ascii="Times New Roman" w:hAnsi="Times New Roman" w:cs="Times New Roman"/>
          <w:sz w:val="24"/>
          <w:szCs w:val="24"/>
        </w:rPr>
        <w:t>, J. &amp; Tate, B. (2013).</w:t>
      </w:r>
      <w:proofErr w:type="gramEnd"/>
      <w:r w:rsidRPr="00961AEA">
        <w:rPr>
          <w:rFonts w:ascii="Times New Roman" w:hAnsi="Times New Roman" w:cs="Times New Roman"/>
          <w:sz w:val="24"/>
          <w:szCs w:val="24"/>
        </w:rPr>
        <w:t xml:space="preserve"> </w:t>
      </w:r>
      <w:proofErr w:type="gramStart"/>
      <w:r w:rsidRPr="00961AEA">
        <w:rPr>
          <w:rFonts w:ascii="Times New Roman" w:hAnsi="Times New Roman" w:cs="Times New Roman"/>
          <w:sz w:val="24"/>
          <w:szCs w:val="24"/>
        </w:rPr>
        <w:t xml:space="preserve">Using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to Motivate Children to Complete Empirical Studies in Lab Environments.</w:t>
      </w:r>
      <w:proofErr w:type="gramEnd"/>
      <w:r w:rsidRPr="00961AEA">
        <w:rPr>
          <w:rFonts w:ascii="Times New Roman" w:hAnsi="Times New Roman" w:cs="Times New Roman"/>
          <w:sz w:val="24"/>
          <w:szCs w:val="24"/>
        </w:rPr>
        <w:t xml:space="preserve"> In: </w:t>
      </w:r>
      <w:proofErr w:type="gramStart"/>
      <w:r w:rsidRPr="00961AEA">
        <w:rPr>
          <w:rFonts w:ascii="Times New Roman" w:hAnsi="Times New Roman" w:cs="Times New Roman"/>
          <w:sz w:val="24"/>
          <w:szCs w:val="24"/>
        </w:rPr>
        <w:t>12</w:t>
      </w:r>
      <w:r w:rsidRPr="008E67F6">
        <w:rPr>
          <w:rFonts w:ascii="Times New Roman" w:hAnsi="Times New Roman" w:cs="Times New Roman"/>
          <w:sz w:val="24"/>
          <w:szCs w:val="24"/>
          <w:vertAlign w:val="superscript"/>
        </w:rPr>
        <w:t>th</w:t>
      </w:r>
      <w:r w:rsidR="008E67F6">
        <w:rPr>
          <w:rFonts w:ascii="Times New Roman" w:hAnsi="Times New Roman" w:cs="Times New Roman"/>
          <w:sz w:val="24"/>
          <w:szCs w:val="24"/>
        </w:rPr>
        <w:t xml:space="preserve"> </w:t>
      </w:r>
      <w:r w:rsidRPr="00961AEA">
        <w:rPr>
          <w:rFonts w:ascii="Times New Roman" w:hAnsi="Times New Roman" w:cs="Times New Roman"/>
          <w:sz w:val="24"/>
          <w:szCs w:val="24"/>
        </w:rPr>
        <w:t xml:space="preserve"> International</w:t>
      </w:r>
      <w:proofErr w:type="gramEnd"/>
      <w:r w:rsidRPr="00961AEA">
        <w:rPr>
          <w:rFonts w:ascii="Times New Roman" w:hAnsi="Times New Roman" w:cs="Times New Roman"/>
          <w:sz w:val="24"/>
          <w:szCs w:val="24"/>
        </w:rPr>
        <w:t xml:space="preserve"> Conference on Interaction Design and Children, 388–391 </w:t>
      </w:r>
    </w:p>
    <w:p w14:paraId="53C1E579" w14:textId="53415CAD" w:rsidR="008E67F6" w:rsidRPr="008E67F6" w:rsidRDefault="00B904B1" w:rsidP="008C0566">
      <w:pPr>
        <w:shd w:val="clear" w:color="auto" w:fill="FFFFFF"/>
        <w:spacing w:before="100" w:beforeAutospacing="1" w:after="100" w:afterAutospacing="1" w:line="360" w:lineRule="auto"/>
        <w:ind w:left="720" w:hanging="720"/>
        <w:jc w:val="both"/>
        <w:outlineLvl w:val="0"/>
        <w:rPr>
          <w:rStyle w:val="Hyperlink"/>
          <w:rFonts w:ascii="Times New Roman" w:hAnsi="Times New Roman" w:cs="Times New Roman"/>
          <w:sz w:val="24"/>
          <w:szCs w:val="24"/>
          <w:u w:val="none"/>
          <w:shd w:val="clear" w:color="auto" w:fill="FFFFFF"/>
        </w:rPr>
      </w:pPr>
      <w:r w:rsidRPr="008E67F6">
        <w:rPr>
          <w:rFonts w:ascii="Times New Roman" w:hAnsi="Times New Roman" w:cs="Times New Roman"/>
          <w:color w:val="1A1A1A"/>
          <w:sz w:val="24"/>
          <w:szCs w:val="24"/>
          <w:shd w:val="clear" w:color="auto" w:fill="FFFFFF"/>
        </w:rPr>
        <w:t xml:space="preserve">Britannica, T. Editors of </w:t>
      </w:r>
      <w:proofErr w:type="spellStart"/>
      <w:r w:rsidRPr="008E67F6">
        <w:rPr>
          <w:rFonts w:ascii="Times New Roman" w:hAnsi="Times New Roman" w:cs="Times New Roman"/>
          <w:color w:val="1A1A1A"/>
          <w:sz w:val="24"/>
          <w:szCs w:val="24"/>
          <w:shd w:val="clear" w:color="auto" w:fill="FFFFFF"/>
        </w:rPr>
        <w:t>Encyclopaedia</w:t>
      </w:r>
      <w:proofErr w:type="spellEnd"/>
      <w:r w:rsidRPr="008E67F6">
        <w:rPr>
          <w:rFonts w:ascii="Times New Roman" w:hAnsi="Times New Roman" w:cs="Times New Roman"/>
          <w:color w:val="1A1A1A"/>
          <w:sz w:val="24"/>
          <w:szCs w:val="24"/>
          <w:shd w:val="clear" w:color="auto" w:fill="FFFFFF"/>
        </w:rPr>
        <w:t xml:space="preserve"> (2023, February 24). </w:t>
      </w:r>
      <w:proofErr w:type="gramStart"/>
      <w:r w:rsidR="008E67F6" w:rsidRPr="008E67F6">
        <w:rPr>
          <w:rStyle w:val="Emphasis"/>
          <w:rFonts w:ascii="Times New Roman" w:hAnsi="Times New Roman" w:cs="Times New Roman"/>
          <w:color w:val="1A1A1A"/>
          <w:sz w:val="24"/>
          <w:szCs w:val="24"/>
          <w:shd w:val="clear" w:color="auto" w:fill="FFFFFF"/>
        </w:rPr>
        <w:t>E</w:t>
      </w:r>
      <w:r w:rsidRPr="008E67F6">
        <w:rPr>
          <w:rStyle w:val="Emphasis"/>
          <w:rFonts w:ascii="Times New Roman" w:hAnsi="Times New Roman" w:cs="Times New Roman"/>
          <w:color w:val="1A1A1A"/>
          <w:sz w:val="24"/>
          <w:szCs w:val="24"/>
          <w:shd w:val="clear" w:color="auto" w:fill="FFFFFF"/>
        </w:rPr>
        <w:t>lementary education</w:t>
      </w:r>
      <w:r w:rsidRPr="008E67F6">
        <w:rPr>
          <w:rFonts w:ascii="Times New Roman" w:hAnsi="Times New Roman" w:cs="Times New Roman"/>
          <w:color w:val="1A1A1A"/>
          <w:sz w:val="24"/>
          <w:szCs w:val="24"/>
          <w:shd w:val="clear" w:color="auto" w:fill="FFFFFF"/>
        </w:rPr>
        <w:t>.</w:t>
      </w:r>
      <w:proofErr w:type="gramEnd"/>
      <w:r w:rsidRPr="008E67F6">
        <w:rPr>
          <w:rFonts w:ascii="Times New Roman" w:hAnsi="Times New Roman" w:cs="Times New Roman"/>
          <w:color w:val="1A1A1A"/>
          <w:sz w:val="24"/>
          <w:szCs w:val="24"/>
          <w:shd w:val="clear" w:color="auto" w:fill="FFFFFF"/>
        </w:rPr>
        <w:t> </w:t>
      </w:r>
      <w:proofErr w:type="gramStart"/>
      <w:r w:rsidRPr="008E67F6">
        <w:rPr>
          <w:rStyle w:val="Emphasis"/>
          <w:rFonts w:ascii="Times New Roman" w:hAnsi="Times New Roman" w:cs="Times New Roman"/>
          <w:color w:val="1A1A1A"/>
          <w:sz w:val="24"/>
          <w:szCs w:val="24"/>
          <w:shd w:val="clear" w:color="auto" w:fill="FFFFFF"/>
        </w:rPr>
        <w:t>Encyclopedia Britannica</w:t>
      </w:r>
      <w:r w:rsidRPr="008E67F6">
        <w:rPr>
          <w:rFonts w:ascii="Times New Roman" w:hAnsi="Times New Roman" w:cs="Times New Roman"/>
          <w:color w:val="1A1A1A"/>
          <w:sz w:val="24"/>
          <w:szCs w:val="24"/>
          <w:shd w:val="clear" w:color="auto" w:fill="FFFFFF"/>
        </w:rPr>
        <w:t>.</w:t>
      </w:r>
      <w:proofErr w:type="gramEnd"/>
      <w:r w:rsidRPr="008E67F6">
        <w:rPr>
          <w:rFonts w:ascii="Times New Roman" w:hAnsi="Times New Roman" w:cs="Times New Roman"/>
          <w:color w:val="1A1A1A"/>
          <w:sz w:val="24"/>
          <w:szCs w:val="24"/>
          <w:shd w:val="clear" w:color="auto" w:fill="FFFFFF"/>
        </w:rPr>
        <w:t xml:space="preserve"> </w:t>
      </w:r>
      <w:hyperlink r:id="rId11" w:history="1">
        <w:r w:rsidRPr="008E67F6">
          <w:rPr>
            <w:rStyle w:val="Hyperlink"/>
            <w:rFonts w:ascii="Times New Roman" w:hAnsi="Times New Roman" w:cs="Times New Roman"/>
            <w:sz w:val="24"/>
            <w:szCs w:val="24"/>
            <w:u w:val="none"/>
            <w:shd w:val="clear" w:color="auto" w:fill="FFFFFF"/>
          </w:rPr>
          <w:t>https://www.britannica.com/topic/elementary-education</w:t>
        </w:r>
      </w:hyperlink>
    </w:p>
    <w:p w14:paraId="508D2E98" w14:textId="77777777" w:rsidR="008E67F6" w:rsidRDefault="008E67F6" w:rsidP="008C0566">
      <w:pPr>
        <w:shd w:val="clear" w:color="auto" w:fill="FFFFFF"/>
        <w:spacing w:before="100" w:beforeAutospacing="1" w:after="100" w:afterAutospacing="1" w:line="360" w:lineRule="auto"/>
        <w:jc w:val="both"/>
        <w:outlineLvl w:val="0"/>
        <w:rPr>
          <w:rFonts w:ascii="Times New Roman" w:hAnsi="Times New Roman" w:cs="Times New Roman"/>
          <w:color w:val="333333"/>
          <w:sz w:val="24"/>
          <w:szCs w:val="24"/>
          <w:shd w:val="clear" w:color="auto" w:fill="FCFCFC"/>
        </w:rPr>
      </w:pPr>
    </w:p>
    <w:p w14:paraId="3F2FA3D2"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sz w:val="24"/>
          <w:szCs w:val="24"/>
        </w:rPr>
        <w:t>Bunchball</w:t>
      </w:r>
      <w:proofErr w:type="spellEnd"/>
      <w:r w:rsidRPr="00961AEA">
        <w:rPr>
          <w:rFonts w:ascii="Times New Roman" w:hAnsi="Times New Roman" w:cs="Times New Roman"/>
          <w:sz w:val="24"/>
          <w:szCs w:val="24"/>
        </w:rPr>
        <w:t xml:space="preserve">, Inc. (2010).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101: An introduction to the use of game dynamics to influence behavior. Retrieved from </w:t>
      </w:r>
      <w:hyperlink r:id="rId12" w:history="1">
        <w:r w:rsidRPr="00961AEA">
          <w:rPr>
            <w:rStyle w:val="Hyperlink"/>
            <w:rFonts w:ascii="Times New Roman" w:hAnsi="Times New Roman" w:cs="Times New Roman"/>
            <w:sz w:val="24"/>
            <w:szCs w:val="24"/>
          </w:rPr>
          <w:t>http://www.bunchball.com/sites/default/files/downloads/gamification101.pdf</w:t>
        </w:r>
      </w:hyperlink>
    </w:p>
    <w:p w14:paraId="21AC7E0A"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Connell, J. P., &amp; Wellborn, J. G. (1991). Competence, autonomy, and relatedness: A motivational analysis of self-esteem processes. In M. R. Gunnar &amp; L. A. </w:t>
      </w:r>
      <w:proofErr w:type="spellStart"/>
      <w:r w:rsidRPr="00961AEA">
        <w:rPr>
          <w:rFonts w:ascii="Times New Roman" w:hAnsi="Times New Roman" w:cs="Times New Roman"/>
          <w:sz w:val="24"/>
          <w:szCs w:val="24"/>
        </w:rPr>
        <w:t>Sroufe</w:t>
      </w:r>
      <w:proofErr w:type="spellEnd"/>
      <w:r w:rsidRPr="00961AEA">
        <w:rPr>
          <w:rFonts w:ascii="Times New Roman" w:hAnsi="Times New Roman" w:cs="Times New Roman"/>
          <w:sz w:val="24"/>
          <w:szCs w:val="24"/>
        </w:rPr>
        <w:t xml:space="preserve"> (Eds.), Self-processes in development: Minnesota symposium on child psychology (Vol. 23, pp. 167–216). Hillsdale, NJ: Erlbaum.</w:t>
      </w:r>
    </w:p>
    <w:p w14:paraId="716C1BCC"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proofErr w:type="gramStart"/>
      <w:r w:rsidRPr="00961AEA">
        <w:rPr>
          <w:rFonts w:ascii="Times New Roman" w:hAnsi="Times New Roman" w:cs="Times New Roman"/>
          <w:sz w:val="24"/>
          <w:szCs w:val="24"/>
        </w:rPr>
        <w:t>Educause</w:t>
      </w:r>
      <w:proofErr w:type="spellEnd"/>
      <w:r w:rsidRPr="00961AEA">
        <w:rPr>
          <w:rFonts w:ascii="Times New Roman" w:hAnsi="Times New Roman" w:cs="Times New Roman"/>
          <w:sz w:val="24"/>
          <w:szCs w:val="24"/>
        </w:rPr>
        <w:t xml:space="preserve"> (2011).</w:t>
      </w:r>
      <w:proofErr w:type="gramEnd"/>
      <w:r w:rsidRPr="00961AEA">
        <w:rPr>
          <w:rFonts w:ascii="Times New Roman" w:hAnsi="Times New Roman" w:cs="Times New Roman"/>
          <w:sz w:val="24"/>
          <w:szCs w:val="24"/>
        </w:rPr>
        <w:t xml:space="preserve"> 7 Things You Should Know About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Retrieved from </w:t>
      </w:r>
      <w:hyperlink r:id="rId13" w:history="1">
        <w:r w:rsidRPr="00961AEA">
          <w:rPr>
            <w:rStyle w:val="Hyperlink"/>
            <w:rFonts w:ascii="Times New Roman" w:hAnsi="Times New Roman" w:cs="Times New Roman"/>
            <w:sz w:val="24"/>
            <w:szCs w:val="24"/>
          </w:rPr>
          <w:t>http://www.educause.edu/library/resources/7-things-you-should-know-about-gamification</w:t>
        </w:r>
      </w:hyperlink>
    </w:p>
    <w:p w14:paraId="5B735CF7"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Gibson, D., </w:t>
      </w:r>
      <w:proofErr w:type="spellStart"/>
      <w:r w:rsidRPr="00961AEA">
        <w:rPr>
          <w:rFonts w:ascii="Times New Roman" w:hAnsi="Times New Roman" w:cs="Times New Roman"/>
          <w:sz w:val="24"/>
          <w:szCs w:val="24"/>
        </w:rPr>
        <w:t>Ostashewski</w:t>
      </w:r>
      <w:proofErr w:type="spellEnd"/>
      <w:r w:rsidRPr="00961AEA">
        <w:rPr>
          <w:rFonts w:ascii="Times New Roman" w:hAnsi="Times New Roman" w:cs="Times New Roman"/>
          <w:sz w:val="24"/>
          <w:szCs w:val="24"/>
        </w:rPr>
        <w:t xml:space="preserve">, N., </w:t>
      </w:r>
      <w:proofErr w:type="spellStart"/>
      <w:r w:rsidRPr="00961AEA">
        <w:rPr>
          <w:rFonts w:ascii="Times New Roman" w:hAnsi="Times New Roman" w:cs="Times New Roman"/>
          <w:sz w:val="24"/>
          <w:szCs w:val="24"/>
        </w:rPr>
        <w:t>Flintoff</w:t>
      </w:r>
      <w:proofErr w:type="spellEnd"/>
      <w:r w:rsidRPr="00961AEA">
        <w:rPr>
          <w:rFonts w:ascii="Times New Roman" w:hAnsi="Times New Roman" w:cs="Times New Roman"/>
          <w:sz w:val="24"/>
          <w:szCs w:val="24"/>
        </w:rPr>
        <w:t xml:space="preserve">, K., Grant, S.  </w:t>
      </w:r>
      <w:proofErr w:type="gramStart"/>
      <w:r w:rsidRPr="00961AEA">
        <w:rPr>
          <w:rFonts w:ascii="Times New Roman" w:hAnsi="Times New Roman" w:cs="Times New Roman"/>
          <w:sz w:val="24"/>
          <w:szCs w:val="24"/>
        </w:rPr>
        <w:t>Knight, E. (2013).</w:t>
      </w:r>
      <w:proofErr w:type="gramEnd"/>
      <w:r w:rsidRPr="00961AEA">
        <w:rPr>
          <w:rFonts w:ascii="Times New Roman" w:hAnsi="Times New Roman" w:cs="Times New Roman"/>
          <w:sz w:val="24"/>
          <w:szCs w:val="24"/>
        </w:rPr>
        <w:t xml:space="preserve"> </w:t>
      </w:r>
      <w:proofErr w:type="gramStart"/>
      <w:r w:rsidRPr="00961AEA">
        <w:rPr>
          <w:rFonts w:ascii="Times New Roman" w:hAnsi="Times New Roman" w:cs="Times New Roman"/>
          <w:sz w:val="24"/>
          <w:szCs w:val="24"/>
        </w:rPr>
        <w:t>Digital Badges in Education.</w:t>
      </w:r>
      <w:proofErr w:type="gramEnd"/>
      <w:r w:rsidRPr="00961AEA">
        <w:rPr>
          <w:rFonts w:ascii="Times New Roman" w:hAnsi="Times New Roman" w:cs="Times New Roman"/>
          <w:sz w:val="24"/>
          <w:szCs w:val="24"/>
        </w:rPr>
        <w:t xml:space="preserve"> </w:t>
      </w:r>
      <w:proofErr w:type="gramStart"/>
      <w:r w:rsidRPr="008E67F6">
        <w:rPr>
          <w:rFonts w:ascii="Times New Roman" w:hAnsi="Times New Roman" w:cs="Times New Roman"/>
          <w:i/>
          <w:iCs/>
          <w:sz w:val="24"/>
          <w:szCs w:val="24"/>
        </w:rPr>
        <w:t>Education and Information Technology</w:t>
      </w:r>
      <w:r w:rsidRPr="00961AEA">
        <w:rPr>
          <w:rFonts w:ascii="Times New Roman" w:hAnsi="Times New Roman" w:cs="Times New Roman"/>
          <w:sz w:val="24"/>
          <w:szCs w:val="24"/>
        </w:rPr>
        <w:t>.</w:t>
      </w:r>
      <w:proofErr w:type="gramEnd"/>
      <w:r w:rsidRPr="00961AEA">
        <w:rPr>
          <w:rFonts w:ascii="Times New Roman" w:hAnsi="Times New Roman" w:cs="Times New Roman"/>
          <w:sz w:val="24"/>
          <w:szCs w:val="24"/>
        </w:rPr>
        <w:t xml:space="preserve"> </w:t>
      </w:r>
      <w:proofErr w:type="gramStart"/>
      <w:r w:rsidRPr="00961AEA">
        <w:rPr>
          <w:rFonts w:ascii="Times New Roman" w:hAnsi="Times New Roman" w:cs="Times New Roman"/>
          <w:sz w:val="24"/>
          <w:szCs w:val="24"/>
        </w:rPr>
        <w:t>Springer.</w:t>
      </w:r>
      <w:proofErr w:type="gramEnd"/>
    </w:p>
    <w:p w14:paraId="73C2534F"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gramStart"/>
      <w:r w:rsidRPr="00961AEA">
        <w:rPr>
          <w:rFonts w:ascii="Times New Roman" w:hAnsi="Times New Roman" w:cs="Times New Roman"/>
          <w:sz w:val="24"/>
          <w:szCs w:val="24"/>
        </w:rPr>
        <w:t>Hogan, K. &amp; Pressley, M. (1997).</w:t>
      </w:r>
      <w:proofErr w:type="gramEnd"/>
      <w:r w:rsidRPr="00961AEA">
        <w:rPr>
          <w:rFonts w:ascii="Times New Roman" w:hAnsi="Times New Roman" w:cs="Times New Roman"/>
          <w:sz w:val="24"/>
          <w:szCs w:val="24"/>
        </w:rPr>
        <w:t xml:space="preserve"> </w:t>
      </w:r>
      <w:proofErr w:type="gramStart"/>
      <w:r w:rsidRPr="00961AEA">
        <w:rPr>
          <w:rFonts w:ascii="Times New Roman" w:hAnsi="Times New Roman" w:cs="Times New Roman"/>
          <w:sz w:val="24"/>
          <w:szCs w:val="24"/>
        </w:rPr>
        <w:t>Scaffolding Student Learning: Instructional Approaches and Issues.</w:t>
      </w:r>
      <w:proofErr w:type="gramEnd"/>
      <w:r w:rsidRPr="00961AEA">
        <w:rPr>
          <w:rFonts w:ascii="Times New Roman" w:hAnsi="Times New Roman" w:cs="Times New Roman"/>
          <w:sz w:val="24"/>
          <w:szCs w:val="24"/>
        </w:rPr>
        <w:t xml:space="preserve"> Cambridge, MA: Brookline Books.</w:t>
      </w:r>
    </w:p>
    <w:p w14:paraId="0102E6E7"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sz w:val="24"/>
          <w:szCs w:val="24"/>
        </w:rPr>
        <w:t>Kapp</w:t>
      </w:r>
      <w:proofErr w:type="spellEnd"/>
      <w:r w:rsidRPr="00961AEA">
        <w:rPr>
          <w:rFonts w:ascii="Times New Roman" w:hAnsi="Times New Roman" w:cs="Times New Roman"/>
          <w:sz w:val="24"/>
          <w:szCs w:val="24"/>
        </w:rPr>
        <w:t xml:space="preserve">, K. M. (2012). The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of learning and instruction: game-based methods and strategies for training and education. San Francisco, CA: Pfeiffer.</w:t>
      </w:r>
    </w:p>
    <w:p w14:paraId="6760E04A"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sz w:val="24"/>
          <w:szCs w:val="24"/>
        </w:rPr>
        <w:t>Kapp</w:t>
      </w:r>
      <w:proofErr w:type="spellEnd"/>
      <w:r w:rsidRPr="00961AEA">
        <w:rPr>
          <w:rFonts w:ascii="Times New Roman" w:hAnsi="Times New Roman" w:cs="Times New Roman"/>
          <w:sz w:val="24"/>
          <w:szCs w:val="24"/>
        </w:rPr>
        <w:t xml:space="preserve">, K.M. (2012). </w:t>
      </w:r>
      <w:proofErr w:type="gramStart"/>
      <w:r w:rsidRPr="00961AEA">
        <w:rPr>
          <w:rFonts w:ascii="Times New Roman" w:hAnsi="Times New Roman" w:cs="Times New Roman"/>
          <w:sz w:val="24"/>
          <w:szCs w:val="24"/>
        </w:rPr>
        <w:t xml:space="preserve">Games,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and the Quest for Learner Engagement.</w:t>
      </w:r>
      <w:proofErr w:type="gramEnd"/>
      <w:r w:rsidRPr="00961AEA">
        <w:rPr>
          <w:rFonts w:ascii="Times New Roman" w:hAnsi="Times New Roman" w:cs="Times New Roman"/>
          <w:sz w:val="24"/>
          <w:szCs w:val="24"/>
        </w:rPr>
        <w:t xml:space="preserve"> </w:t>
      </w:r>
      <w:proofErr w:type="gramStart"/>
      <w:r w:rsidRPr="008E67F6">
        <w:rPr>
          <w:rFonts w:ascii="Times New Roman" w:hAnsi="Times New Roman" w:cs="Times New Roman"/>
          <w:i/>
          <w:iCs/>
          <w:sz w:val="24"/>
          <w:szCs w:val="24"/>
        </w:rPr>
        <w:t>Training and Development</w:t>
      </w:r>
      <w:r w:rsidRPr="00961AEA">
        <w:rPr>
          <w:rFonts w:ascii="Times New Roman" w:hAnsi="Times New Roman" w:cs="Times New Roman"/>
          <w:sz w:val="24"/>
          <w:szCs w:val="24"/>
        </w:rPr>
        <w:t>.</w:t>
      </w:r>
      <w:proofErr w:type="gramEnd"/>
      <w:r w:rsidRPr="00961AEA">
        <w:rPr>
          <w:rFonts w:ascii="Times New Roman" w:hAnsi="Times New Roman" w:cs="Times New Roman"/>
          <w:sz w:val="24"/>
          <w:szCs w:val="24"/>
        </w:rPr>
        <w:t xml:space="preserve"> 66(6), 64–68 </w:t>
      </w:r>
    </w:p>
    <w:p w14:paraId="0A8975D1"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gramStart"/>
      <w:r w:rsidRPr="006730EC">
        <w:rPr>
          <w:rFonts w:ascii="Times New Roman" w:hAnsi="Times New Roman" w:cs="Times New Roman"/>
          <w:sz w:val="24"/>
          <w:szCs w:val="24"/>
        </w:rPr>
        <w:t xml:space="preserve">Kim, S., Song, K., </w:t>
      </w:r>
      <w:proofErr w:type="spellStart"/>
      <w:r w:rsidRPr="006730EC">
        <w:rPr>
          <w:rFonts w:ascii="Times New Roman" w:hAnsi="Times New Roman" w:cs="Times New Roman"/>
          <w:sz w:val="24"/>
          <w:szCs w:val="24"/>
        </w:rPr>
        <w:t>Lockee</w:t>
      </w:r>
      <w:proofErr w:type="spellEnd"/>
      <w:r w:rsidRPr="006730EC">
        <w:rPr>
          <w:rFonts w:ascii="Times New Roman" w:hAnsi="Times New Roman" w:cs="Times New Roman"/>
          <w:sz w:val="24"/>
          <w:szCs w:val="24"/>
        </w:rPr>
        <w:t>, B., &amp; Burton, J. (2018).</w:t>
      </w:r>
      <w:proofErr w:type="gramEnd"/>
      <w:r w:rsidRPr="006730EC">
        <w:rPr>
          <w:rFonts w:ascii="Times New Roman" w:hAnsi="Times New Roman" w:cs="Times New Roman"/>
          <w:sz w:val="24"/>
          <w:szCs w:val="24"/>
        </w:rPr>
        <w:t xml:space="preserve"> </w:t>
      </w:r>
      <w:proofErr w:type="spellStart"/>
      <w:r w:rsidRPr="006730EC">
        <w:rPr>
          <w:rFonts w:ascii="Times New Roman" w:hAnsi="Times New Roman" w:cs="Times New Roman"/>
          <w:sz w:val="24"/>
          <w:szCs w:val="24"/>
        </w:rPr>
        <w:t>Gamification</w:t>
      </w:r>
      <w:proofErr w:type="spellEnd"/>
      <w:r w:rsidRPr="006730EC">
        <w:rPr>
          <w:rFonts w:ascii="Times New Roman" w:hAnsi="Times New Roman" w:cs="Times New Roman"/>
          <w:sz w:val="24"/>
          <w:szCs w:val="24"/>
        </w:rPr>
        <w:t xml:space="preserve"> in Learning and Education: Enjoy Learning Like Gaming. In D. </w:t>
      </w:r>
      <w:proofErr w:type="spellStart"/>
      <w:r w:rsidRPr="006730EC">
        <w:rPr>
          <w:rFonts w:ascii="Times New Roman" w:hAnsi="Times New Roman" w:cs="Times New Roman"/>
          <w:sz w:val="24"/>
          <w:szCs w:val="24"/>
        </w:rPr>
        <w:t>Ifenthaler</w:t>
      </w:r>
      <w:proofErr w:type="spellEnd"/>
      <w:r w:rsidRPr="006730EC">
        <w:rPr>
          <w:rFonts w:ascii="Times New Roman" w:hAnsi="Times New Roman" w:cs="Times New Roman"/>
          <w:sz w:val="24"/>
          <w:szCs w:val="24"/>
        </w:rPr>
        <w:t xml:space="preserve">, S. J. Warren, &amp; D. </w:t>
      </w:r>
      <w:proofErr w:type="spellStart"/>
      <w:r w:rsidRPr="006730EC">
        <w:rPr>
          <w:rFonts w:ascii="Times New Roman" w:hAnsi="Times New Roman" w:cs="Times New Roman"/>
          <w:sz w:val="24"/>
          <w:szCs w:val="24"/>
        </w:rPr>
        <w:t>Eseryel</w:t>
      </w:r>
      <w:proofErr w:type="spellEnd"/>
      <w:r w:rsidRPr="006730EC">
        <w:rPr>
          <w:rFonts w:ascii="Times New Roman" w:hAnsi="Times New Roman" w:cs="Times New Roman"/>
          <w:sz w:val="24"/>
          <w:szCs w:val="24"/>
        </w:rPr>
        <w:t xml:space="preserve"> (Eds.), Advances in Game-Based Learning. </w:t>
      </w:r>
      <w:proofErr w:type="gramStart"/>
      <w:r w:rsidRPr="006730EC">
        <w:rPr>
          <w:rFonts w:ascii="Times New Roman" w:hAnsi="Times New Roman" w:cs="Times New Roman"/>
          <w:sz w:val="24"/>
          <w:szCs w:val="24"/>
        </w:rPr>
        <w:t>Springer.</w:t>
      </w:r>
      <w:proofErr w:type="gramEnd"/>
    </w:p>
    <w:p w14:paraId="56798653" w14:textId="03DBC40B"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proofErr w:type="gramStart"/>
      <w:r w:rsidRPr="00961AEA">
        <w:rPr>
          <w:rFonts w:ascii="Times New Roman" w:hAnsi="Times New Roman" w:cs="Times New Roman"/>
          <w:color w:val="222222"/>
          <w:sz w:val="24"/>
          <w:szCs w:val="24"/>
          <w:shd w:val="clear" w:color="auto" w:fill="FFFFFF"/>
        </w:rPr>
        <w:t>Kiryakova</w:t>
      </w:r>
      <w:proofErr w:type="spellEnd"/>
      <w:r w:rsidRPr="00961AEA">
        <w:rPr>
          <w:rFonts w:ascii="Times New Roman" w:hAnsi="Times New Roman" w:cs="Times New Roman"/>
          <w:color w:val="222222"/>
          <w:sz w:val="24"/>
          <w:szCs w:val="24"/>
          <w:shd w:val="clear" w:color="auto" w:fill="FFFFFF"/>
        </w:rPr>
        <w:t xml:space="preserve">, G., </w:t>
      </w:r>
      <w:proofErr w:type="spellStart"/>
      <w:r w:rsidRPr="00961AEA">
        <w:rPr>
          <w:rFonts w:ascii="Times New Roman" w:hAnsi="Times New Roman" w:cs="Times New Roman"/>
          <w:color w:val="222222"/>
          <w:sz w:val="24"/>
          <w:szCs w:val="24"/>
          <w:shd w:val="clear" w:color="auto" w:fill="FFFFFF"/>
        </w:rPr>
        <w:t>Angelova</w:t>
      </w:r>
      <w:proofErr w:type="spellEnd"/>
      <w:r w:rsidRPr="00961AEA">
        <w:rPr>
          <w:rFonts w:ascii="Times New Roman" w:hAnsi="Times New Roman" w:cs="Times New Roman"/>
          <w:color w:val="222222"/>
          <w:sz w:val="24"/>
          <w:szCs w:val="24"/>
          <w:shd w:val="clear" w:color="auto" w:fill="FFFFFF"/>
        </w:rPr>
        <w:t xml:space="preserve">, N., &amp; </w:t>
      </w:r>
      <w:proofErr w:type="spellStart"/>
      <w:r w:rsidRPr="00961AEA">
        <w:rPr>
          <w:rFonts w:ascii="Times New Roman" w:hAnsi="Times New Roman" w:cs="Times New Roman"/>
          <w:color w:val="222222"/>
          <w:sz w:val="24"/>
          <w:szCs w:val="24"/>
          <w:shd w:val="clear" w:color="auto" w:fill="FFFFFF"/>
        </w:rPr>
        <w:t>Yordanova</w:t>
      </w:r>
      <w:proofErr w:type="spellEnd"/>
      <w:r w:rsidRPr="00961AEA">
        <w:rPr>
          <w:rFonts w:ascii="Times New Roman" w:hAnsi="Times New Roman" w:cs="Times New Roman"/>
          <w:color w:val="222222"/>
          <w:sz w:val="24"/>
          <w:szCs w:val="24"/>
          <w:shd w:val="clear" w:color="auto" w:fill="FFFFFF"/>
        </w:rPr>
        <w:t>, L. (2014).</w:t>
      </w:r>
      <w:proofErr w:type="gramEnd"/>
      <w:r w:rsidRPr="00961AEA">
        <w:rPr>
          <w:rFonts w:ascii="Times New Roman" w:hAnsi="Times New Roman" w:cs="Times New Roman"/>
          <w:color w:val="222222"/>
          <w:sz w:val="24"/>
          <w:szCs w:val="24"/>
          <w:shd w:val="clear" w:color="auto" w:fill="FFFFFF"/>
        </w:rPr>
        <w:t xml:space="preserve"> </w:t>
      </w:r>
      <w:proofErr w:type="spellStart"/>
      <w:proofErr w:type="gramStart"/>
      <w:r w:rsidRPr="00961AEA">
        <w:rPr>
          <w:rFonts w:ascii="Times New Roman" w:hAnsi="Times New Roman" w:cs="Times New Roman"/>
          <w:color w:val="222222"/>
          <w:sz w:val="24"/>
          <w:szCs w:val="24"/>
          <w:shd w:val="clear" w:color="auto" w:fill="FFFFFF"/>
        </w:rPr>
        <w:t>Gamification</w:t>
      </w:r>
      <w:proofErr w:type="spellEnd"/>
      <w:r w:rsidRPr="00961AEA">
        <w:rPr>
          <w:rFonts w:ascii="Times New Roman" w:hAnsi="Times New Roman" w:cs="Times New Roman"/>
          <w:color w:val="222222"/>
          <w:sz w:val="24"/>
          <w:szCs w:val="24"/>
          <w:shd w:val="clear" w:color="auto" w:fill="FFFFFF"/>
        </w:rPr>
        <w:t xml:space="preserve"> in education.</w:t>
      </w:r>
      <w:proofErr w:type="gramEnd"/>
      <w:r w:rsidRPr="00961AEA">
        <w:rPr>
          <w:rFonts w:ascii="Times New Roman" w:hAnsi="Times New Roman" w:cs="Times New Roman"/>
          <w:color w:val="222222"/>
          <w:sz w:val="24"/>
          <w:szCs w:val="24"/>
          <w:shd w:val="clear" w:color="auto" w:fill="FFFFFF"/>
        </w:rPr>
        <w:t xml:space="preserve"> </w:t>
      </w:r>
      <w:proofErr w:type="gramStart"/>
      <w:r w:rsidRPr="00274E49">
        <w:rPr>
          <w:rFonts w:ascii="Times New Roman" w:hAnsi="Times New Roman" w:cs="Times New Roman"/>
          <w:sz w:val="24"/>
          <w:szCs w:val="24"/>
          <w:shd w:val="clear" w:color="auto" w:fill="FFFFFF"/>
        </w:rPr>
        <w:t>In </w:t>
      </w:r>
      <w:r w:rsidRPr="00274E49">
        <w:rPr>
          <w:rFonts w:ascii="Times New Roman" w:hAnsi="Times New Roman" w:cs="Times New Roman"/>
          <w:i/>
          <w:iCs/>
          <w:sz w:val="24"/>
          <w:szCs w:val="24"/>
          <w:shd w:val="clear" w:color="auto" w:fill="FFFFFF"/>
        </w:rPr>
        <w:t>Proceedings of 9th international Balkan education and science conference.</w:t>
      </w:r>
      <w:proofErr w:type="gramEnd"/>
      <w:r w:rsidR="008E67F6">
        <w:rPr>
          <w:rFonts w:ascii="Times New Roman" w:hAnsi="Times New Roman" w:cs="Times New Roman"/>
          <w:sz w:val="24"/>
          <w:szCs w:val="24"/>
          <w:shd w:val="clear" w:color="auto" w:fill="FFFFFF"/>
        </w:rPr>
        <w:t> </w:t>
      </w:r>
      <w:r w:rsidRPr="00274E49">
        <w:rPr>
          <w:rFonts w:ascii="Times New Roman" w:hAnsi="Times New Roman" w:cs="Times New Roman"/>
          <w:sz w:val="24"/>
          <w:szCs w:val="24"/>
          <w:shd w:val="clear" w:color="auto" w:fill="FFFFFF"/>
        </w:rPr>
        <w:t xml:space="preserve"> </w:t>
      </w:r>
      <w:proofErr w:type="gramStart"/>
      <w:r w:rsidRPr="008E67F6">
        <w:rPr>
          <w:rFonts w:ascii="Times New Roman" w:hAnsi="Times New Roman" w:cs="Times New Roman"/>
          <w:i/>
          <w:iCs/>
          <w:sz w:val="24"/>
          <w:szCs w:val="24"/>
          <w:shd w:val="clear" w:color="auto" w:fill="FFFFFF"/>
        </w:rPr>
        <w:t>1,</w:t>
      </w:r>
      <w:r w:rsidRPr="00274E49">
        <w:rPr>
          <w:rFonts w:ascii="Times New Roman" w:hAnsi="Times New Roman" w:cs="Times New Roman"/>
          <w:sz w:val="24"/>
          <w:szCs w:val="24"/>
          <w:shd w:val="clear" w:color="auto" w:fill="FFFFFF"/>
        </w:rPr>
        <w:t>679-6</w:t>
      </w:r>
      <w:r w:rsidRPr="00961AEA">
        <w:rPr>
          <w:rFonts w:ascii="Times New Roman" w:hAnsi="Times New Roman" w:cs="Times New Roman"/>
          <w:color w:val="222222"/>
          <w:sz w:val="24"/>
          <w:szCs w:val="24"/>
          <w:shd w:val="clear" w:color="auto" w:fill="FFFFFF"/>
        </w:rPr>
        <w:t>84.</w:t>
      </w:r>
      <w:proofErr w:type="gramEnd"/>
    </w:p>
    <w:p w14:paraId="0F230F39"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sz w:val="24"/>
          <w:szCs w:val="24"/>
        </w:rPr>
        <w:lastRenderedPageBreak/>
        <w:t>Marczewski</w:t>
      </w:r>
      <w:proofErr w:type="spellEnd"/>
      <w:r w:rsidRPr="00961AEA">
        <w:rPr>
          <w:rFonts w:ascii="Times New Roman" w:hAnsi="Times New Roman" w:cs="Times New Roman"/>
          <w:sz w:val="24"/>
          <w:szCs w:val="24"/>
        </w:rPr>
        <w:t xml:space="preserve">, A. (2013). What’s the difference between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and Serious Games? Retrieved from </w:t>
      </w:r>
      <w:proofErr w:type="spellStart"/>
      <w:r w:rsidRPr="00961AEA">
        <w:rPr>
          <w:rFonts w:ascii="Times New Roman" w:hAnsi="Times New Roman" w:cs="Times New Roman"/>
          <w:sz w:val="24"/>
          <w:szCs w:val="24"/>
        </w:rPr>
        <w:t>Gamasutra</w:t>
      </w:r>
      <w:proofErr w:type="spellEnd"/>
      <w:r w:rsidRPr="00961AEA">
        <w:rPr>
          <w:rFonts w:ascii="Times New Roman" w:hAnsi="Times New Roman" w:cs="Times New Roman"/>
          <w:sz w:val="24"/>
          <w:szCs w:val="24"/>
        </w:rPr>
        <w:t xml:space="preserve">: </w:t>
      </w:r>
      <w:hyperlink r:id="rId14" w:history="1">
        <w:r w:rsidRPr="00961AEA">
          <w:rPr>
            <w:rStyle w:val="Hyperlink"/>
            <w:rFonts w:ascii="Times New Roman" w:hAnsi="Times New Roman" w:cs="Times New Roman"/>
            <w:sz w:val="24"/>
            <w:szCs w:val="24"/>
          </w:rPr>
          <w:t xml:space="preserve">http://www.gamasutra.com/blogs/AndrzejMarczewski/20130311/188218/Whats_the_difference_between_Gamification_ </w:t>
        </w:r>
        <w:proofErr w:type="spellStart"/>
        <w:r w:rsidRPr="00961AEA">
          <w:rPr>
            <w:rStyle w:val="Hyperlink"/>
            <w:rFonts w:ascii="Times New Roman" w:hAnsi="Times New Roman" w:cs="Times New Roman"/>
            <w:sz w:val="24"/>
            <w:szCs w:val="24"/>
          </w:rPr>
          <w:t>and_Serious_Games.php</w:t>
        </w:r>
        <w:proofErr w:type="spellEnd"/>
      </w:hyperlink>
    </w:p>
    <w:p w14:paraId="4F0BB4DB"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8A2D2B">
        <w:rPr>
          <w:rFonts w:ascii="Times New Roman" w:hAnsi="Times New Roman" w:cs="Times New Roman"/>
          <w:color w:val="222222"/>
          <w:sz w:val="24"/>
          <w:szCs w:val="24"/>
          <w:shd w:val="clear" w:color="auto" w:fill="FFFFFF"/>
        </w:rPr>
        <w:t>Mohanty</w:t>
      </w:r>
      <w:proofErr w:type="spellEnd"/>
      <w:r w:rsidRPr="008A2D2B">
        <w:rPr>
          <w:rFonts w:ascii="Times New Roman" w:hAnsi="Times New Roman" w:cs="Times New Roman"/>
          <w:color w:val="222222"/>
          <w:sz w:val="24"/>
          <w:szCs w:val="24"/>
          <w:shd w:val="clear" w:color="auto" w:fill="FFFFFF"/>
        </w:rPr>
        <w:t xml:space="preserve">, J. (Ed.). </w:t>
      </w:r>
      <w:proofErr w:type="gramStart"/>
      <w:r w:rsidRPr="008A2D2B">
        <w:rPr>
          <w:rFonts w:ascii="Times New Roman" w:hAnsi="Times New Roman" w:cs="Times New Roman"/>
          <w:color w:val="222222"/>
          <w:sz w:val="24"/>
          <w:szCs w:val="24"/>
          <w:shd w:val="clear" w:color="auto" w:fill="FFFFFF"/>
        </w:rPr>
        <w:t>(2002). </w:t>
      </w:r>
      <w:r w:rsidRPr="008A2D2B">
        <w:rPr>
          <w:rFonts w:ascii="Times New Roman" w:hAnsi="Times New Roman" w:cs="Times New Roman"/>
          <w:i/>
          <w:iCs/>
          <w:color w:val="222222"/>
          <w:sz w:val="24"/>
          <w:szCs w:val="24"/>
          <w:shd w:val="clear" w:color="auto" w:fill="FFFFFF"/>
        </w:rPr>
        <w:t>Primary and elementary education</w:t>
      </w:r>
      <w:r w:rsidRPr="008A2D2B">
        <w:rPr>
          <w:rFonts w:ascii="Times New Roman" w:hAnsi="Times New Roman" w:cs="Times New Roman"/>
          <w:color w:val="222222"/>
          <w:sz w:val="24"/>
          <w:szCs w:val="24"/>
          <w:shd w:val="clear" w:color="auto" w:fill="FFFFFF"/>
        </w:rPr>
        <w:t>.</w:t>
      </w:r>
      <w:proofErr w:type="gramEnd"/>
      <w:r w:rsidRPr="008A2D2B">
        <w:rPr>
          <w:rFonts w:ascii="Times New Roman" w:hAnsi="Times New Roman" w:cs="Times New Roman"/>
          <w:color w:val="222222"/>
          <w:sz w:val="24"/>
          <w:szCs w:val="24"/>
          <w:shd w:val="clear" w:color="auto" w:fill="FFFFFF"/>
        </w:rPr>
        <w:t xml:space="preserve"> </w:t>
      </w:r>
      <w:proofErr w:type="gramStart"/>
      <w:r w:rsidRPr="008A2D2B">
        <w:rPr>
          <w:rFonts w:ascii="Times New Roman" w:hAnsi="Times New Roman" w:cs="Times New Roman"/>
          <w:color w:val="222222"/>
          <w:sz w:val="24"/>
          <w:szCs w:val="24"/>
          <w:shd w:val="clear" w:color="auto" w:fill="FFFFFF"/>
        </w:rPr>
        <w:t>Deep &amp; Deep Publications.</w:t>
      </w:r>
      <w:proofErr w:type="gramEnd"/>
    </w:p>
    <w:p w14:paraId="0F26036A" w14:textId="15079E29"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color w:val="333333"/>
          <w:sz w:val="24"/>
          <w:szCs w:val="24"/>
          <w:shd w:val="clear" w:color="auto" w:fill="FCFCFC"/>
        </w:rPr>
        <w:t xml:space="preserve">Nah, </w:t>
      </w:r>
      <w:proofErr w:type="gramStart"/>
      <w:r w:rsidRPr="00961AEA">
        <w:rPr>
          <w:rFonts w:ascii="Times New Roman" w:hAnsi="Times New Roman" w:cs="Times New Roman"/>
          <w:color w:val="333333"/>
          <w:sz w:val="24"/>
          <w:szCs w:val="24"/>
          <w:shd w:val="clear" w:color="auto" w:fill="FCFCFC"/>
        </w:rPr>
        <w:t>F.FH.,</w:t>
      </w:r>
      <w:proofErr w:type="gramEnd"/>
      <w:r w:rsidRPr="00961AEA">
        <w:rPr>
          <w:rFonts w:ascii="Times New Roman" w:hAnsi="Times New Roman" w:cs="Times New Roman"/>
          <w:color w:val="333333"/>
          <w:sz w:val="24"/>
          <w:szCs w:val="24"/>
          <w:shd w:val="clear" w:color="auto" w:fill="FCFCFC"/>
        </w:rPr>
        <w:t xml:space="preserve"> </w:t>
      </w:r>
      <w:proofErr w:type="spellStart"/>
      <w:r w:rsidRPr="00961AEA">
        <w:rPr>
          <w:rFonts w:ascii="Times New Roman" w:hAnsi="Times New Roman" w:cs="Times New Roman"/>
          <w:color w:val="333333"/>
          <w:sz w:val="24"/>
          <w:szCs w:val="24"/>
          <w:shd w:val="clear" w:color="auto" w:fill="FCFCFC"/>
        </w:rPr>
        <w:t>Zeng</w:t>
      </w:r>
      <w:proofErr w:type="spellEnd"/>
      <w:r w:rsidRPr="00961AEA">
        <w:rPr>
          <w:rFonts w:ascii="Times New Roman" w:hAnsi="Times New Roman" w:cs="Times New Roman"/>
          <w:color w:val="333333"/>
          <w:sz w:val="24"/>
          <w:szCs w:val="24"/>
          <w:shd w:val="clear" w:color="auto" w:fill="FCFCFC"/>
        </w:rPr>
        <w:t xml:space="preserve">, Q., </w:t>
      </w:r>
      <w:proofErr w:type="spellStart"/>
      <w:r w:rsidRPr="00961AEA">
        <w:rPr>
          <w:rFonts w:ascii="Times New Roman" w:hAnsi="Times New Roman" w:cs="Times New Roman"/>
          <w:color w:val="333333"/>
          <w:sz w:val="24"/>
          <w:szCs w:val="24"/>
          <w:shd w:val="clear" w:color="auto" w:fill="FCFCFC"/>
        </w:rPr>
        <w:t>Telaprolu</w:t>
      </w:r>
      <w:proofErr w:type="spellEnd"/>
      <w:r w:rsidRPr="00961AEA">
        <w:rPr>
          <w:rFonts w:ascii="Times New Roman" w:hAnsi="Times New Roman" w:cs="Times New Roman"/>
          <w:color w:val="333333"/>
          <w:sz w:val="24"/>
          <w:szCs w:val="24"/>
          <w:shd w:val="clear" w:color="auto" w:fill="FCFCFC"/>
        </w:rPr>
        <w:t xml:space="preserve">, V.R., </w:t>
      </w:r>
      <w:proofErr w:type="spellStart"/>
      <w:r w:rsidRPr="00961AEA">
        <w:rPr>
          <w:rFonts w:ascii="Times New Roman" w:hAnsi="Times New Roman" w:cs="Times New Roman"/>
          <w:color w:val="333333"/>
          <w:sz w:val="24"/>
          <w:szCs w:val="24"/>
          <w:shd w:val="clear" w:color="auto" w:fill="FCFCFC"/>
        </w:rPr>
        <w:t>Ayyappa</w:t>
      </w:r>
      <w:proofErr w:type="spellEnd"/>
      <w:r w:rsidRPr="00961AEA">
        <w:rPr>
          <w:rFonts w:ascii="Times New Roman" w:hAnsi="Times New Roman" w:cs="Times New Roman"/>
          <w:color w:val="333333"/>
          <w:sz w:val="24"/>
          <w:szCs w:val="24"/>
          <w:shd w:val="clear" w:color="auto" w:fill="FCFCFC"/>
        </w:rPr>
        <w:t xml:space="preserve">, A.P., </w:t>
      </w:r>
      <w:proofErr w:type="spellStart"/>
      <w:r w:rsidRPr="00961AEA">
        <w:rPr>
          <w:rFonts w:ascii="Times New Roman" w:hAnsi="Times New Roman" w:cs="Times New Roman"/>
          <w:color w:val="333333"/>
          <w:sz w:val="24"/>
          <w:szCs w:val="24"/>
          <w:shd w:val="clear" w:color="auto" w:fill="FCFCFC"/>
        </w:rPr>
        <w:t>Eschenbrenner</w:t>
      </w:r>
      <w:proofErr w:type="spellEnd"/>
      <w:r w:rsidRPr="00961AEA">
        <w:rPr>
          <w:rFonts w:ascii="Times New Roman" w:hAnsi="Times New Roman" w:cs="Times New Roman"/>
          <w:color w:val="333333"/>
          <w:sz w:val="24"/>
          <w:szCs w:val="24"/>
          <w:shd w:val="clear" w:color="auto" w:fill="FCFCFC"/>
        </w:rPr>
        <w:t xml:space="preserve">, B. (2014). </w:t>
      </w:r>
      <w:proofErr w:type="spellStart"/>
      <w:r w:rsidRPr="00961AEA">
        <w:rPr>
          <w:rFonts w:ascii="Times New Roman" w:hAnsi="Times New Roman" w:cs="Times New Roman"/>
          <w:color w:val="333333"/>
          <w:sz w:val="24"/>
          <w:szCs w:val="24"/>
          <w:shd w:val="clear" w:color="auto" w:fill="FCFCFC"/>
        </w:rPr>
        <w:t>Gamification</w:t>
      </w:r>
      <w:proofErr w:type="spellEnd"/>
      <w:r w:rsidRPr="00961AEA">
        <w:rPr>
          <w:rFonts w:ascii="Times New Roman" w:hAnsi="Times New Roman" w:cs="Times New Roman"/>
          <w:color w:val="333333"/>
          <w:sz w:val="24"/>
          <w:szCs w:val="24"/>
          <w:shd w:val="clear" w:color="auto" w:fill="FCFCFC"/>
        </w:rPr>
        <w:t xml:space="preserve"> of Education: A Review of Literature. In: Nah, F.FH. (</w:t>
      </w:r>
      <w:proofErr w:type="spellStart"/>
      <w:proofErr w:type="gramStart"/>
      <w:r w:rsidRPr="00961AEA">
        <w:rPr>
          <w:rFonts w:ascii="Times New Roman" w:hAnsi="Times New Roman" w:cs="Times New Roman"/>
          <w:color w:val="333333"/>
          <w:sz w:val="24"/>
          <w:szCs w:val="24"/>
          <w:shd w:val="clear" w:color="auto" w:fill="FCFCFC"/>
        </w:rPr>
        <w:t>eds</w:t>
      </w:r>
      <w:proofErr w:type="spellEnd"/>
      <w:proofErr w:type="gramEnd"/>
      <w:r w:rsidRPr="00961AEA">
        <w:rPr>
          <w:rFonts w:ascii="Times New Roman" w:hAnsi="Times New Roman" w:cs="Times New Roman"/>
          <w:color w:val="333333"/>
          <w:sz w:val="24"/>
          <w:szCs w:val="24"/>
          <w:shd w:val="clear" w:color="auto" w:fill="FCFCFC"/>
        </w:rPr>
        <w:t xml:space="preserve">) </w:t>
      </w:r>
      <w:proofErr w:type="gramStart"/>
      <w:r w:rsidRPr="00961AEA">
        <w:rPr>
          <w:rFonts w:ascii="Times New Roman" w:hAnsi="Times New Roman" w:cs="Times New Roman"/>
          <w:color w:val="333333"/>
          <w:sz w:val="24"/>
          <w:szCs w:val="24"/>
          <w:shd w:val="clear" w:color="auto" w:fill="FCFCFC"/>
        </w:rPr>
        <w:t>HCI in Business.</w:t>
      </w:r>
      <w:proofErr w:type="gramEnd"/>
      <w:r w:rsidRPr="00961AEA">
        <w:rPr>
          <w:rFonts w:ascii="Times New Roman" w:hAnsi="Times New Roman" w:cs="Times New Roman"/>
          <w:color w:val="333333"/>
          <w:sz w:val="24"/>
          <w:szCs w:val="24"/>
          <w:shd w:val="clear" w:color="auto" w:fill="FCFCFC"/>
        </w:rPr>
        <w:t xml:space="preserve"> Lectur</w:t>
      </w:r>
      <w:r w:rsidR="008E67F6">
        <w:rPr>
          <w:rFonts w:ascii="Times New Roman" w:hAnsi="Times New Roman" w:cs="Times New Roman"/>
          <w:color w:val="333333"/>
          <w:sz w:val="24"/>
          <w:szCs w:val="24"/>
          <w:shd w:val="clear" w:color="auto" w:fill="FCFCFC"/>
        </w:rPr>
        <w:t>e Notes in Computer Science</w:t>
      </w:r>
      <w:proofErr w:type="gramStart"/>
      <w:r w:rsidR="008E67F6">
        <w:rPr>
          <w:rFonts w:ascii="Times New Roman" w:hAnsi="Times New Roman" w:cs="Times New Roman"/>
          <w:color w:val="333333"/>
          <w:sz w:val="24"/>
          <w:szCs w:val="24"/>
          <w:shd w:val="clear" w:color="auto" w:fill="FCFCFC"/>
        </w:rPr>
        <w:t xml:space="preserve">, </w:t>
      </w:r>
      <w:r w:rsidRPr="00961AEA">
        <w:rPr>
          <w:rFonts w:ascii="Times New Roman" w:hAnsi="Times New Roman" w:cs="Times New Roman"/>
          <w:color w:val="333333"/>
          <w:sz w:val="24"/>
          <w:szCs w:val="24"/>
          <w:shd w:val="clear" w:color="auto" w:fill="FCFCFC"/>
        </w:rPr>
        <w:t xml:space="preserve"> </w:t>
      </w:r>
      <w:r w:rsidRPr="008E67F6">
        <w:rPr>
          <w:rFonts w:ascii="Times New Roman" w:hAnsi="Times New Roman" w:cs="Times New Roman"/>
          <w:i/>
          <w:iCs/>
          <w:color w:val="333333"/>
          <w:sz w:val="24"/>
          <w:szCs w:val="24"/>
          <w:shd w:val="clear" w:color="auto" w:fill="FCFCFC"/>
        </w:rPr>
        <w:t>8527</w:t>
      </w:r>
      <w:proofErr w:type="gramEnd"/>
      <w:r w:rsidRPr="008E67F6">
        <w:rPr>
          <w:rFonts w:ascii="Times New Roman" w:hAnsi="Times New Roman" w:cs="Times New Roman"/>
          <w:i/>
          <w:iCs/>
          <w:color w:val="333333"/>
          <w:sz w:val="24"/>
          <w:szCs w:val="24"/>
          <w:shd w:val="clear" w:color="auto" w:fill="FCFCFC"/>
        </w:rPr>
        <w:t>.</w:t>
      </w:r>
      <w:r w:rsidRPr="00961AEA">
        <w:rPr>
          <w:rFonts w:ascii="Times New Roman" w:hAnsi="Times New Roman" w:cs="Times New Roman"/>
          <w:color w:val="333333"/>
          <w:sz w:val="24"/>
          <w:szCs w:val="24"/>
          <w:shd w:val="clear" w:color="auto" w:fill="FCFCFC"/>
        </w:rPr>
        <w:t xml:space="preserve"> </w:t>
      </w:r>
      <w:proofErr w:type="gramStart"/>
      <w:r w:rsidRPr="00961AEA">
        <w:rPr>
          <w:rFonts w:ascii="Times New Roman" w:hAnsi="Times New Roman" w:cs="Times New Roman"/>
          <w:color w:val="333333"/>
          <w:sz w:val="24"/>
          <w:szCs w:val="24"/>
          <w:shd w:val="clear" w:color="auto" w:fill="FCFCFC"/>
        </w:rPr>
        <w:t>Springer, Cham.</w:t>
      </w:r>
      <w:proofErr w:type="gramEnd"/>
      <w:r w:rsidRPr="00961AEA">
        <w:rPr>
          <w:rFonts w:ascii="Times New Roman" w:hAnsi="Times New Roman" w:cs="Times New Roman"/>
          <w:color w:val="333333"/>
          <w:sz w:val="24"/>
          <w:szCs w:val="24"/>
          <w:shd w:val="clear" w:color="auto" w:fill="FCFCFC"/>
        </w:rPr>
        <w:t xml:space="preserve"> </w:t>
      </w:r>
      <w:hyperlink r:id="rId15" w:history="1">
        <w:r w:rsidRPr="00961AEA">
          <w:rPr>
            <w:rStyle w:val="Hyperlink"/>
            <w:rFonts w:ascii="Times New Roman" w:hAnsi="Times New Roman" w:cs="Times New Roman"/>
            <w:sz w:val="24"/>
            <w:szCs w:val="24"/>
            <w:shd w:val="clear" w:color="auto" w:fill="FCFCFC"/>
          </w:rPr>
          <w:t>https://doi.org/10.1007/978-3-319-07293-7_39</w:t>
        </w:r>
      </w:hyperlink>
    </w:p>
    <w:p w14:paraId="405DA26B"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gramStart"/>
      <w:r w:rsidRPr="00961AEA">
        <w:rPr>
          <w:rFonts w:ascii="Times New Roman" w:hAnsi="Times New Roman" w:cs="Times New Roman"/>
          <w:sz w:val="24"/>
          <w:szCs w:val="24"/>
        </w:rPr>
        <w:t>O’Donovan, S., Gain, J. &amp; Marais, P. (2013)</w:t>
      </w:r>
      <w:r w:rsidRPr="00961AEA">
        <w:rPr>
          <w:rFonts w:ascii="Times New Roman" w:hAnsi="Times New Roman" w:cs="Times New Roman"/>
          <w:color w:val="222222"/>
          <w:sz w:val="24"/>
          <w:szCs w:val="24"/>
          <w:shd w:val="clear" w:color="auto" w:fill="FFFFFF"/>
        </w:rPr>
        <w:t>.</w:t>
      </w:r>
      <w:proofErr w:type="gramEnd"/>
      <w:r w:rsidRPr="00961AEA">
        <w:rPr>
          <w:rFonts w:ascii="Times New Roman" w:hAnsi="Times New Roman" w:cs="Times New Roman"/>
          <w:sz w:val="24"/>
          <w:szCs w:val="24"/>
        </w:rPr>
        <w:t xml:space="preserve"> </w:t>
      </w:r>
      <w:proofErr w:type="gramStart"/>
      <w:r w:rsidRPr="00961AEA">
        <w:rPr>
          <w:rFonts w:ascii="Times New Roman" w:hAnsi="Times New Roman" w:cs="Times New Roman"/>
          <w:sz w:val="24"/>
          <w:szCs w:val="24"/>
        </w:rPr>
        <w:t xml:space="preserve">A Case Study in the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of a University level Games Development Course.</w:t>
      </w:r>
      <w:proofErr w:type="gramEnd"/>
      <w:r w:rsidRPr="00961AEA">
        <w:rPr>
          <w:rFonts w:ascii="Times New Roman" w:hAnsi="Times New Roman" w:cs="Times New Roman"/>
          <w:sz w:val="24"/>
          <w:szCs w:val="24"/>
        </w:rPr>
        <w:t xml:space="preserve"> In: Proceedings of the South African Institute for Computer Scientists and Information Technologists Conference, 242–251 </w:t>
      </w:r>
    </w:p>
    <w:p w14:paraId="632CC374" w14:textId="77777777" w:rsidR="00B904B1" w:rsidRDefault="00B904B1" w:rsidP="008C0566">
      <w:pPr>
        <w:shd w:val="clear" w:color="auto" w:fill="FFFFFF"/>
        <w:spacing w:before="100" w:beforeAutospacing="1" w:after="100" w:afterAutospacing="1" w:line="360" w:lineRule="auto"/>
        <w:ind w:left="720" w:hanging="720"/>
        <w:jc w:val="both"/>
        <w:outlineLvl w:val="0"/>
        <w:rPr>
          <w:rStyle w:val="Hyperlink"/>
          <w:rFonts w:ascii="Times New Roman" w:hAnsi="Times New Roman" w:cs="Times New Roman"/>
          <w:color w:val="333333"/>
          <w:sz w:val="24"/>
          <w:szCs w:val="24"/>
          <w:u w:val="none"/>
          <w:shd w:val="clear" w:color="auto" w:fill="FCFCFC"/>
        </w:rPr>
      </w:pPr>
      <w:proofErr w:type="spellStart"/>
      <w:r w:rsidRPr="00961AEA">
        <w:rPr>
          <w:rFonts w:ascii="Times New Roman" w:hAnsi="Times New Roman" w:cs="Times New Roman"/>
          <w:sz w:val="24"/>
          <w:szCs w:val="24"/>
        </w:rPr>
        <w:t>Raymer</w:t>
      </w:r>
      <w:proofErr w:type="spellEnd"/>
      <w:r w:rsidRPr="00961AEA">
        <w:rPr>
          <w:rFonts w:ascii="Times New Roman" w:hAnsi="Times New Roman" w:cs="Times New Roman"/>
          <w:sz w:val="24"/>
          <w:szCs w:val="24"/>
        </w:rPr>
        <w:t xml:space="preserve">, R. (2011).  </w:t>
      </w:r>
      <w:proofErr w:type="spellStart"/>
      <w:r w:rsidRPr="00961AEA">
        <w:rPr>
          <w:rFonts w:ascii="Times New Roman" w:hAnsi="Times New Roman" w:cs="Times New Roman"/>
          <w:sz w:val="24"/>
          <w:szCs w:val="24"/>
        </w:rPr>
        <w:t>Gamification</w:t>
      </w:r>
      <w:proofErr w:type="spellEnd"/>
      <w:r w:rsidRPr="00961AEA">
        <w:rPr>
          <w:rFonts w:ascii="Times New Roman" w:hAnsi="Times New Roman" w:cs="Times New Roman"/>
          <w:sz w:val="24"/>
          <w:szCs w:val="24"/>
        </w:rPr>
        <w:t xml:space="preserve"> - Using Game Mechanics to </w:t>
      </w:r>
      <w:proofErr w:type="gramStart"/>
      <w:r w:rsidRPr="00961AEA">
        <w:rPr>
          <w:rFonts w:ascii="Times New Roman" w:hAnsi="Times New Roman" w:cs="Times New Roman"/>
          <w:sz w:val="24"/>
          <w:szCs w:val="24"/>
        </w:rPr>
        <w:t>Enhance</w:t>
      </w:r>
      <w:proofErr w:type="gramEnd"/>
      <w:r w:rsidRPr="00961AEA">
        <w:rPr>
          <w:rFonts w:ascii="Times New Roman" w:hAnsi="Times New Roman" w:cs="Times New Roman"/>
          <w:sz w:val="24"/>
          <w:szCs w:val="24"/>
        </w:rPr>
        <w:t xml:space="preserve"> eLearning. </w:t>
      </w:r>
      <w:proofErr w:type="spellStart"/>
      <w:proofErr w:type="gramStart"/>
      <w:r w:rsidRPr="008E67F6">
        <w:rPr>
          <w:rFonts w:ascii="Times New Roman" w:hAnsi="Times New Roman" w:cs="Times New Roman"/>
          <w:i/>
          <w:iCs/>
          <w:sz w:val="24"/>
          <w:szCs w:val="24"/>
        </w:rPr>
        <w:t>eLearn</w:t>
      </w:r>
      <w:proofErr w:type="spellEnd"/>
      <w:proofErr w:type="gramEnd"/>
      <w:r w:rsidRPr="008E67F6">
        <w:rPr>
          <w:rFonts w:ascii="Times New Roman" w:hAnsi="Times New Roman" w:cs="Times New Roman"/>
          <w:i/>
          <w:iCs/>
          <w:sz w:val="24"/>
          <w:szCs w:val="24"/>
        </w:rPr>
        <w:t xml:space="preserve"> Magazine</w:t>
      </w:r>
      <w:r w:rsidRPr="00961AEA">
        <w:rPr>
          <w:rFonts w:ascii="Times New Roman" w:hAnsi="Times New Roman" w:cs="Times New Roman"/>
          <w:sz w:val="24"/>
          <w:szCs w:val="24"/>
        </w:rPr>
        <w:t xml:space="preserve">. </w:t>
      </w:r>
      <w:hyperlink r:id="rId16" w:history="1">
        <w:r w:rsidRPr="00961AEA">
          <w:rPr>
            <w:rStyle w:val="Hyperlink"/>
            <w:rFonts w:ascii="Times New Roman" w:hAnsi="Times New Roman" w:cs="Times New Roman"/>
            <w:sz w:val="24"/>
            <w:szCs w:val="24"/>
          </w:rPr>
          <w:t>http://elearnmag.acm.org/featured.cfm?aid=2031772</w:t>
        </w:r>
      </w:hyperlink>
    </w:p>
    <w:p w14:paraId="47531826" w14:textId="77777777" w:rsidR="00B904B1" w:rsidRDefault="00B904B1" w:rsidP="008C0566">
      <w:pP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gramStart"/>
      <w:r w:rsidRPr="00961AEA">
        <w:rPr>
          <w:rFonts w:ascii="Times New Roman" w:hAnsi="Times New Roman" w:cs="Times New Roman"/>
          <w:color w:val="222222"/>
          <w:sz w:val="24"/>
          <w:szCs w:val="24"/>
          <w:shd w:val="clear" w:color="auto" w:fill="FFFFFF"/>
        </w:rPr>
        <w:t xml:space="preserve">Stott, A., &amp; </w:t>
      </w:r>
      <w:proofErr w:type="spellStart"/>
      <w:r w:rsidRPr="00961AEA">
        <w:rPr>
          <w:rFonts w:ascii="Times New Roman" w:hAnsi="Times New Roman" w:cs="Times New Roman"/>
          <w:color w:val="222222"/>
          <w:sz w:val="24"/>
          <w:szCs w:val="24"/>
          <w:shd w:val="clear" w:color="auto" w:fill="FFFFFF"/>
        </w:rPr>
        <w:t>Neustaedter</w:t>
      </w:r>
      <w:proofErr w:type="spellEnd"/>
      <w:r w:rsidRPr="00961AEA">
        <w:rPr>
          <w:rFonts w:ascii="Times New Roman" w:hAnsi="Times New Roman" w:cs="Times New Roman"/>
          <w:color w:val="222222"/>
          <w:sz w:val="24"/>
          <w:szCs w:val="24"/>
          <w:shd w:val="clear" w:color="auto" w:fill="FFFFFF"/>
        </w:rPr>
        <w:t>, C. (2013).</w:t>
      </w:r>
      <w:proofErr w:type="gramEnd"/>
      <w:r w:rsidRPr="00961AEA">
        <w:rPr>
          <w:rFonts w:ascii="Times New Roman" w:hAnsi="Times New Roman" w:cs="Times New Roman"/>
          <w:color w:val="222222"/>
          <w:sz w:val="24"/>
          <w:szCs w:val="24"/>
          <w:shd w:val="clear" w:color="auto" w:fill="FFFFFF"/>
        </w:rPr>
        <w:t xml:space="preserve"> </w:t>
      </w:r>
      <w:proofErr w:type="gramStart"/>
      <w:r w:rsidRPr="00961AEA">
        <w:rPr>
          <w:rFonts w:ascii="Times New Roman" w:hAnsi="Times New Roman" w:cs="Times New Roman"/>
          <w:color w:val="222222"/>
          <w:sz w:val="24"/>
          <w:szCs w:val="24"/>
          <w:shd w:val="clear" w:color="auto" w:fill="FFFFFF"/>
        </w:rPr>
        <w:t xml:space="preserve">Analysis of </w:t>
      </w:r>
      <w:proofErr w:type="spellStart"/>
      <w:r w:rsidRPr="00961AEA">
        <w:rPr>
          <w:rFonts w:ascii="Times New Roman" w:hAnsi="Times New Roman" w:cs="Times New Roman"/>
          <w:color w:val="222222"/>
          <w:sz w:val="24"/>
          <w:szCs w:val="24"/>
          <w:shd w:val="clear" w:color="auto" w:fill="FFFFFF"/>
        </w:rPr>
        <w:t>gamification</w:t>
      </w:r>
      <w:proofErr w:type="spellEnd"/>
      <w:r w:rsidRPr="00961AEA">
        <w:rPr>
          <w:rFonts w:ascii="Times New Roman" w:hAnsi="Times New Roman" w:cs="Times New Roman"/>
          <w:color w:val="222222"/>
          <w:sz w:val="24"/>
          <w:szCs w:val="24"/>
          <w:shd w:val="clear" w:color="auto" w:fill="FFFFFF"/>
        </w:rPr>
        <w:t xml:space="preserve"> in education.</w:t>
      </w:r>
      <w:proofErr w:type="gramEnd"/>
      <w:r w:rsidRPr="00961AEA">
        <w:rPr>
          <w:rFonts w:ascii="Times New Roman" w:hAnsi="Times New Roman" w:cs="Times New Roman"/>
          <w:color w:val="222222"/>
          <w:sz w:val="24"/>
          <w:szCs w:val="24"/>
          <w:shd w:val="clear" w:color="auto" w:fill="FFFFFF"/>
        </w:rPr>
        <w:t> </w:t>
      </w:r>
      <w:r w:rsidRPr="00961AEA">
        <w:rPr>
          <w:rFonts w:ascii="Times New Roman" w:hAnsi="Times New Roman" w:cs="Times New Roman"/>
          <w:i/>
          <w:iCs/>
          <w:color w:val="222222"/>
          <w:sz w:val="24"/>
          <w:szCs w:val="24"/>
          <w:shd w:val="clear" w:color="auto" w:fill="FFFFFF"/>
        </w:rPr>
        <w:t>Surrey, BC, Canada</w:t>
      </w:r>
      <w:r w:rsidRPr="00961AEA">
        <w:rPr>
          <w:rFonts w:ascii="Times New Roman" w:hAnsi="Times New Roman" w:cs="Times New Roman"/>
          <w:color w:val="222222"/>
          <w:sz w:val="24"/>
          <w:szCs w:val="24"/>
          <w:shd w:val="clear" w:color="auto" w:fill="FFFFFF"/>
        </w:rPr>
        <w:t>, </w:t>
      </w:r>
      <w:r w:rsidRPr="00961AEA">
        <w:rPr>
          <w:rFonts w:ascii="Times New Roman" w:hAnsi="Times New Roman" w:cs="Times New Roman"/>
          <w:i/>
          <w:iCs/>
          <w:color w:val="222222"/>
          <w:sz w:val="24"/>
          <w:szCs w:val="24"/>
          <w:shd w:val="clear" w:color="auto" w:fill="FFFFFF"/>
        </w:rPr>
        <w:t>8</w:t>
      </w:r>
      <w:r w:rsidRPr="00961AEA">
        <w:rPr>
          <w:rFonts w:ascii="Times New Roman" w:hAnsi="Times New Roman" w:cs="Times New Roman"/>
          <w:color w:val="222222"/>
          <w:sz w:val="24"/>
          <w:szCs w:val="24"/>
          <w:shd w:val="clear" w:color="auto" w:fill="FFFFFF"/>
        </w:rPr>
        <w:t>(1), 36.</w:t>
      </w:r>
    </w:p>
    <w:p w14:paraId="59D24FEE" w14:textId="77777777" w:rsidR="00B904B1" w:rsidRDefault="00B904B1" w:rsidP="008C0566">
      <w:pPr>
        <w:shd w:val="clear" w:color="auto" w:fill="FFFFFF"/>
        <w:spacing w:before="100" w:beforeAutospacing="1" w:after="100" w:afterAutospacing="1" w:line="360" w:lineRule="auto"/>
        <w:ind w:left="720" w:hanging="720"/>
        <w:jc w:val="both"/>
        <w:outlineLvl w:val="0"/>
        <w:rPr>
          <w:rStyle w:val="Hyperlink"/>
          <w:rFonts w:ascii="Times New Roman" w:eastAsia="Times New Roman" w:hAnsi="Times New Roman" w:cs="Times New Roman"/>
          <w:color w:val="auto"/>
          <w:kern w:val="36"/>
          <w:sz w:val="24"/>
          <w:szCs w:val="24"/>
          <w:u w:val="none"/>
          <w:lang w:val="en-IN" w:eastAsia="en-IN"/>
        </w:rPr>
      </w:pPr>
      <w:proofErr w:type="spellStart"/>
      <w:proofErr w:type="gramStart"/>
      <w:r w:rsidRPr="008E67F6">
        <w:rPr>
          <w:rFonts w:ascii="Times New Roman" w:eastAsia="Times New Roman" w:hAnsi="Times New Roman" w:cs="Times New Roman"/>
          <w:kern w:val="36"/>
          <w:sz w:val="24"/>
          <w:szCs w:val="24"/>
          <w:lang w:val="en-IN" w:eastAsia="en-IN"/>
        </w:rPr>
        <w:t>Zeybek</w:t>
      </w:r>
      <w:proofErr w:type="spellEnd"/>
      <w:r w:rsidRPr="008E67F6">
        <w:rPr>
          <w:rFonts w:ascii="Times New Roman" w:eastAsia="Times New Roman" w:hAnsi="Times New Roman" w:cs="Times New Roman"/>
          <w:kern w:val="36"/>
          <w:sz w:val="24"/>
          <w:szCs w:val="24"/>
          <w:lang w:val="en-IN" w:eastAsia="en-IN"/>
        </w:rPr>
        <w:t xml:space="preserve">, N. &amp; </w:t>
      </w:r>
      <w:proofErr w:type="spellStart"/>
      <w:r w:rsidRPr="008E67F6">
        <w:rPr>
          <w:rFonts w:ascii="Times New Roman" w:eastAsia="Times New Roman" w:hAnsi="Times New Roman" w:cs="Times New Roman"/>
          <w:kern w:val="36"/>
          <w:sz w:val="24"/>
          <w:szCs w:val="24"/>
          <w:lang w:val="en-IN" w:eastAsia="en-IN"/>
        </w:rPr>
        <w:t>Saygl</w:t>
      </w:r>
      <w:proofErr w:type="spellEnd"/>
      <w:r w:rsidRPr="008E67F6">
        <w:rPr>
          <w:rFonts w:ascii="Times New Roman" w:eastAsia="Times New Roman" w:hAnsi="Times New Roman" w:cs="Times New Roman"/>
          <w:kern w:val="36"/>
          <w:sz w:val="24"/>
          <w:szCs w:val="24"/>
          <w:lang w:val="en-IN" w:eastAsia="en-IN"/>
        </w:rPr>
        <w:t>, E. (2023).</w:t>
      </w:r>
      <w:proofErr w:type="gramEnd"/>
      <w:r w:rsidRPr="008E67F6">
        <w:rPr>
          <w:rFonts w:ascii="Times New Roman" w:eastAsia="Times New Roman" w:hAnsi="Times New Roman" w:cs="Times New Roman"/>
          <w:kern w:val="36"/>
          <w:sz w:val="24"/>
          <w:szCs w:val="24"/>
          <w:lang w:val="en-IN" w:eastAsia="en-IN"/>
        </w:rPr>
        <w:t xml:space="preserve"> </w:t>
      </w:r>
      <w:proofErr w:type="spellStart"/>
      <w:r w:rsidRPr="008E67F6">
        <w:rPr>
          <w:rFonts w:ascii="Times New Roman" w:eastAsia="Times New Roman" w:hAnsi="Times New Roman" w:cs="Times New Roman"/>
          <w:kern w:val="36"/>
          <w:sz w:val="24"/>
          <w:szCs w:val="24"/>
          <w:lang w:val="en-IN" w:eastAsia="en-IN"/>
        </w:rPr>
        <w:t>Gamification</w:t>
      </w:r>
      <w:proofErr w:type="spellEnd"/>
      <w:r w:rsidRPr="008E67F6">
        <w:rPr>
          <w:rFonts w:ascii="Times New Roman" w:eastAsia="Times New Roman" w:hAnsi="Times New Roman" w:cs="Times New Roman"/>
          <w:kern w:val="36"/>
          <w:sz w:val="24"/>
          <w:szCs w:val="24"/>
          <w:lang w:val="en-IN" w:eastAsia="en-IN"/>
        </w:rPr>
        <w:t xml:space="preserve"> in Education: Why, Where, When, and How? — A Systematic Review. </w:t>
      </w:r>
      <w:proofErr w:type="gramStart"/>
      <w:r w:rsidRPr="008E67F6">
        <w:rPr>
          <w:rFonts w:ascii="Times New Roman" w:eastAsia="Times New Roman" w:hAnsi="Times New Roman" w:cs="Times New Roman"/>
          <w:i/>
          <w:iCs/>
          <w:kern w:val="36"/>
          <w:sz w:val="24"/>
          <w:szCs w:val="24"/>
          <w:lang w:val="en-IN" w:eastAsia="en-IN"/>
        </w:rPr>
        <w:t>Games and Culture</w:t>
      </w:r>
      <w:r w:rsidRPr="008E67F6">
        <w:rPr>
          <w:rFonts w:ascii="Times New Roman" w:eastAsia="Times New Roman" w:hAnsi="Times New Roman" w:cs="Times New Roman"/>
          <w:kern w:val="36"/>
          <w:sz w:val="24"/>
          <w:szCs w:val="24"/>
          <w:lang w:val="en-IN" w:eastAsia="en-IN"/>
        </w:rPr>
        <w:t>.</w:t>
      </w:r>
      <w:proofErr w:type="gramEnd"/>
      <w:r w:rsidRPr="008E67F6">
        <w:rPr>
          <w:rFonts w:ascii="Times New Roman" w:eastAsia="Times New Roman" w:hAnsi="Times New Roman" w:cs="Times New Roman"/>
          <w:kern w:val="36"/>
          <w:sz w:val="24"/>
          <w:szCs w:val="24"/>
          <w:lang w:val="en-IN" w:eastAsia="en-IN"/>
        </w:rPr>
        <w:t xml:space="preserve"> </w:t>
      </w:r>
      <w:r w:rsidRPr="008E67F6">
        <w:rPr>
          <w:rFonts w:ascii="Times New Roman" w:hAnsi="Times New Roman" w:cs="Times New Roman"/>
          <w:sz w:val="24"/>
          <w:szCs w:val="24"/>
        </w:rPr>
        <w:t xml:space="preserve"> </w:t>
      </w:r>
      <w:hyperlink r:id="rId17" w:history="1">
        <w:r w:rsidRPr="008E67F6">
          <w:rPr>
            <w:rStyle w:val="Hyperlink"/>
            <w:rFonts w:ascii="Times New Roman" w:eastAsia="Times New Roman" w:hAnsi="Times New Roman" w:cs="Times New Roman"/>
            <w:color w:val="auto"/>
            <w:kern w:val="36"/>
            <w:sz w:val="24"/>
            <w:szCs w:val="24"/>
            <w:u w:val="none"/>
            <w:lang w:val="en-IN" w:eastAsia="en-IN"/>
          </w:rPr>
          <w:t>https://doi.org/10.1177/15554120231158625</w:t>
        </w:r>
      </w:hyperlink>
    </w:p>
    <w:sectPr w:rsidR="00B904B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62EDD9" w14:textId="77777777" w:rsidR="00361D05" w:rsidRDefault="00361D05" w:rsidP="00D44807">
      <w:pPr>
        <w:spacing w:after="0" w:line="240" w:lineRule="auto"/>
      </w:pPr>
      <w:r>
        <w:separator/>
      </w:r>
    </w:p>
  </w:endnote>
  <w:endnote w:type="continuationSeparator" w:id="0">
    <w:p w14:paraId="7D5B1FC5" w14:textId="77777777" w:rsidR="00361D05" w:rsidRDefault="00361D05" w:rsidP="00D4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872E6" w14:textId="77777777" w:rsidR="00361D05" w:rsidRDefault="00361D05" w:rsidP="00D44807">
      <w:pPr>
        <w:spacing w:after="0" w:line="240" w:lineRule="auto"/>
      </w:pPr>
      <w:r>
        <w:separator/>
      </w:r>
    </w:p>
  </w:footnote>
  <w:footnote w:type="continuationSeparator" w:id="0">
    <w:p w14:paraId="7E1863EF" w14:textId="77777777" w:rsidR="00361D05" w:rsidRDefault="00361D05" w:rsidP="00D448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F61AA"/>
    <w:multiLevelType w:val="hybridMultilevel"/>
    <w:tmpl w:val="9DF42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2C960D4"/>
    <w:multiLevelType w:val="hybridMultilevel"/>
    <w:tmpl w:val="010EBA64"/>
    <w:lvl w:ilvl="0" w:tplc="4009000B">
      <w:start w:val="1"/>
      <w:numFmt w:val="bullet"/>
      <w:lvlText w:val=""/>
      <w:lvlJc w:val="left"/>
      <w:pPr>
        <w:ind w:left="1680" w:hanging="360"/>
      </w:pPr>
      <w:rPr>
        <w:rFonts w:ascii="Wingdings" w:hAnsi="Wingdings"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
    <w:nsid w:val="2A275A24"/>
    <w:multiLevelType w:val="multilevel"/>
    <w:tmpl w:val="E614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B94B4B"/>
    <w:multiLevelType w:val="hybridMultilevel"/>
    <w:tmpl w:val="6D7A4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4936C8"/>
    <w:multiLevelType w:val="hybridMultilevel"/>
    <w:tmpl w:val="A3DCAFF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66D54228"/>
    <w:multiLevelType w:val="hybridMultilevel"/>
    <w:tmpl w:val="CE4A6F72"/>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70DB5C60"/>
    <w:multiLevelType w:val="hybridMultilevel"/>
    <w:tmpl w:val="147E831C"/>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7">
    <w:nsid w:val="7649115B"/>
    <w:multiLevelType w:val="hybridMultilevel"/>
    <w:tmpl w:val="EB0238C2"/>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AB"/>
    <w:rsid w:val="00012E89"/>
    <w:rsid w:val="000256E1"/>
    <w:rsid w:val="0003654B"/>
    <w:rsid w:val="00060084"/>
    <w:rsid w:val="00080C4A"/>
    <w:rsid w:val="00080F4C"/>
    <w:rsid w:val="000949F5"/>
    <w:rsid w:val="00096FCB"/>
    <w:rsid w:val="000C7606"/>
    <w:rsid w:val="00104660"/>
    <w:rsid w:val="00110470"/>
    <w:rsid w:val="00143FD2"/>
    <w:rsid w:val="00156E27"/>
    <w:rsid w:val="00182D99"/>
    <w:rsid w:val="0019788B"/>
    <w:rsid w:val="001A225C"/>
    <w:rsid w:val="001B525E"/>
    <w:rsid w:val="001E384C"/>
    <w:rsid w:val="00204E64"/>
    <w:rsid w:val="002102D9"/>
    <w:rsid w:val="0021178D"/>
    <w:rsid w:val="00246F0F"/>
    <w:rsid w:val="00256903"/>
    <w:rsid w:val="002636A1"/>
    <w:rsid w:val="00265ADE"/>
    <w:rsid w:val="002673B2"/>
    <w:rsid w:val="002722BD"/>
    <w:rsid w:val="002740D1"/>
    <w:rsid w:val="00274E49"/>
    <w:rsid w:val="002A22B5"/>
    <w:rsid w:val="002B0BA3"/>
    <w:rsid w:val="002C31C6"/>
    <w:rsid w:val="002D74E8"/>
    <w:rsid w:val="002E7BAF"/>
    <w:rsid w:val="002F1BCB"/>
    <w:rsid w:val="002F238D"/>
    <w:rsid w:val="00310EA7"/>
    <w:rsid w:val="00312B78"/>
    <w:rsid w:val="00330323"/>
    <w:rsid w:val="00341E27"/>
    <w:rsid w:val="00361D05"/>
    <w:rsid w:val="0036555A"/>
    <w:rsid w:val="00381A11"/>
    <w:rsid w:val="00394788"/>
    <w:rsid w:val="00396CBD"/>
    <w:rsid w:val="003B7EBE"/>
    <w:rsid w:val="003C4A7E"/>
    <w:rsid w:val="003D49DA"/>
    <w:rsid w:val="00400AC4"/>
    <w:rsid w:val="00410392"/>
    <w:rsid w:val="00413FC6"/>
    <w:rsid w:val="00425A66"/>
    <w:rsid w:val="0045558C"/>
    <w:rsid w:val="0046554C"/>
    <w:rsid w:val="00467F3A"/>
    <w:rsid w:val="00467FFA"/>
    <w:rsid w:val="004B76B7"/>
    <w:rsid w:val="004C46B8"/>
    <w:rsid w:val="004C6D36"/>
    <w:rsid w:val="004D5433"/>
    <w:rsid w:val="004F7DFF"/>
    <w:rsid w:val="005364A5"/>
    <w:rsid w:val="005377C9"/>
    <w:rsid w:val="00537C0E"/>
    <w:rsid w:val="00540CE2"/>
    <w:rsid w:val="005674CE"/>
    <w:rsid w:val="00571CDA"/>
    <w:rsid w:val="005818AF"/>
    <w:rsid w:val="005859D7"/>
    <w:rsid w:val="005A2130"/>
    <w:rsid w:val="005A33B9"/>
    <w:rsid w:val="005C4F02"/>
    <w:rsid w:val="00600E4D"/>
    <w:rsid w:val="0060744B"/>
    <w:rsid w:val="00637795"/>
    <w:rsid w:val="006730EC"/>
    <w:rsid w:val="00674B4E"/>
    <w:rsid w:val="006838E9"/>
    <w:rsid w:val="006A608F"/>
    <w:rsid w:val="006F5544"/>
    <w:rsid w:val="00712EC2"/>
    <w:rsid w:val="007502CC"/>
    <w:rsid w:val="0077184D"/>
    <w:rsid w:val="0079290B"/>
    <w:rsid w:val="007A4A11"/>
    <w:rsid w:val="007B0983"/>
    <w:rsid w:val="007B74D5"/>
    <w:rsid w:val="007B7DBE"/>
    <w:rsid w:val="007D5800"/>
    <w:rsid w:val="007D6BAB"/>
    <w:rsid w:val="007E408F"/>
    <w:rsid w:val="0080778D"/>
    <w:rsid w:val="00810FC9"/>
    <w:rsid w:val="00831BB3"/>
    <w:rsid w:val="0084480B"/>
    <w:rsid w:val="00851344"/>
    <w:rsid w:val="00863EEE"/>
    <w:rsid w:val="00865DF3"/>
    <w:rsid w:val="0087352B"/>
    <w:rsid w:val="00884404"/>
    <w:rsid w:val="0089739D"/>
    <w:rsid w:val="008A2D2B"/>
    <w:rsid w:val="008A7AD9"/>
    <w:rsid w:val="008B69DB"/>
    <w:rsid w:val="008C0566"/>
    <w:rsid w:val="008E67F6"/>
    <w:rsid w:val="00902037"/>
    <w:rsid w:val="00903327"/>
    <w:rsid w:val="00905500"/>
    <w:rsid w:val="00914890"/>
    <w:rsid w:val="009417D5"/>
    <w:rsid w:val="00941A00"/>
    <w:rsid w:val="00944C28"/>
    <w:rsid w:val="009569D3"/>
    <w:rsid w:val="00961AEA"/>
    <w:rsid w:val="0097494E"/>
    <w:rsid w:val="00991EBF"/>
    <w:rsid w:val="009B136F"/>
    <w:rsid w:val="009D493A"/>
    <w:rsid w:val="009E45AB"/>
    <w:rsid w:val="00A00F64"/>
    <w:rsid w:val="00A14C62"/>
    <w:rsid w:val="00A254BF"/>
    <w:rsid w:val="00A2742F"/>
    <w:rsid w:val="00A61350"/>
    <w:rsid w:val="00A731AB"/>
    <w:rsid w:val="00A91286"/>
    <w:rsid w:val="00B12FE8"/>
    <w:rsid w:val="00B22094"/>
    <w:rsid w:val="00B2336B"/>
    <w:rsid w:val="00B445E1"/>
    <w:rsid w:val="00B54A58"/>
    <w:rsid w:val="00B854E3"/>
    <w:rsid w:val="00B8568C"/>
    <w:rsid w:val="00B904B1"/>
    <w:rsid w:val="00BA5130"/>
    <w:rsid w:val="00BA7023"/>
    <w:rsid w:val="00C06A27"/>
    <w:rsid w:val="00C17CDD"/>
    <w:rsid w:val="00C434CA"/>
    <w:rsid w:val="00C4794B"/>
    <w:rsid w:val="00C67E64"/>
    <w:rsid w:val="00C915FF"/>
    <w:rsid w:val="00C95289"/>
    <w:rsid w:val="00CA7A3F"/>
    <w:rsid w:val="00CB3EBD"/>
    <w:rsid w:val="00CC2A17"/>
    <w:rsid w:val="00CD5396"/>
    <w:rsid w:val="00CE1E67"/>
    <w:rsid w:val="00CE3846"/>
    <w:rsid w:val="00CF6D51"/>
    <w:rsid w:val="00D0090C"/>
    <w:rsid w:val="00D11051"/>
    <w:rsid w:val="00D15588"/>
    <w:rsid w:val="00D44807"/>
    <w:rsid w:val="00D4574C"/>
    <w:rsid w:val="00D513FE"/>
    <w:rsid w:val="00D83977"/>
    <w:rsid w:val="00D9145F"/>
    <w:rsid w:val="00D97D0F"/>
    <w:rsid w:val="00DA22B0"/>
    <w:rsid w:val="00DC0C36"/>
    <w:rsid w:val="00DD1C0F"/>
    <w:rsid w:val="00DF11FC"/>
    <w:rsid w:val="00E03444"/>
    <w:rsid w:val="00E20E61"/>
    <w:rsid w:val="00E41AC5"/>
    <w:rsid w:val="00EB42EE"/>
    <w:rsid w:val="00F337B4"/>
    <w:rsid w:val="00F35CB3"/>
    <w:rsid w:val="00F52767"/>
    <w:rsid w:val="00F63A90"/>
    <w:rsid w:val="00F960CC"/>
    <w:rsid w:val="00FB1B0F"/>
    <w:rsid w:val="00FD7C43"/>
    <w:rsid w:val="00FF286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4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76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AF"/>
    <w:pPr>
      <w:ind w:left="720"/>
      <w:contextualSpacing/>
    </w:pPr>
  </w:style>
  <w:style w:type="character" w:customStyle="1" w:styleId="Heading1Char">
    <w:name w:val="Heading 1 Char"/>
    <w:basedOn w:val="DefaultParagraphFont"/>
    <w:link w:val="Heading1"/>
    <w:uiPriority w:val="9"/>
    <w:rsid w:val="000C7606"/>
    <w:rPr>
      <w:rFonts w:ascii="Times New Roman" w:eastAsia="Times New Roman" w:hAnsi="Times New Roman" w:cs="Times New Roman"/>
      <w:b/>
      <w:bCs/>
      <w:kern w:val="36"/>
      <w:sz w:val="48"/>
      <w:szCs w:val="48"/>
      <w:lang w:val="en-IN" w:eastAsia="en-IN"/>
    </w:rPr>
  </w:style>
  <w:style w:type="character" w:styleId="Hyperlink">
    <w:name w:val="Hyperlink"/>
    <w:basedOn w:val="DefaultParagraphFont"/>
    <w:uiPriority w:val="99"/>
    <w:unhideWhenUsed/>
    <w:rsid w:val="000C7606"/>
    <w:rPr>
      <w:color w:val="0000FF" w:themeColor="hyperlink"/>
      <w:u w:val="single"/>
    </w:rPr>
  </w:style>
  <w:style w:type="character" w:customStyle="1" w:styleId="UnresolvedMention">
    <w:name w:val="Unresolved Mention"/>
    <w:basedOn w:val="DefaultParagraphFont"/>
    <w:uiPriority w:val="99"/>
    <w:semiHidden/>
    <w:unhideWhenUsed/>
    <w:rsid w:val="000C7606"/>
    <w:rPr>
      <w:color w:val="605E5C"/>
      <w:shd w:val="clear" w:color="auto" w:fill="E1DFDD"/>
    </w:rPr>
  </w:style>
  <w:style w:type="paragraph" w:styleId="NormalWeb">
    <w:name w:val="Normal (Web)"/>
    <w:basedOn w:val="Normal"/>
    <w:uiPriority w:val="99"/>
    <w:semiHidden/>
    <w:unhideWhenUsed/>
    <w:rsid w:val="00A14C6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4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807"/>
  </w:style>
  <w:style w:type="paragraph" w:styleId="Footer">
    <w:name w:val="footer"/>
    <w:basedOn w:val="Normal"/>
    <w:link w:val="FooterChar"/>
    <w:uiPriority w:val="99"/>
    <w:unhideWhenUsed/>
    <w:rsid w:val="00D4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807"/>
  </w:style>
  <w:style w:type="character" w:styleId="Emphasis">
    <w:name w:val="Emphasis"/>
    <w:basedOn w:val="DefaultParagraphFont"/>
    <w:uiPriority w:val="20"/>
    <w:qFormat/>
    <w:rsid w:val="008A2D2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C76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AF"/>
    <w:pPr>
      <w:ind w:left="720"/>
      <w:contextualSpacing/>
    </w:pPr>
  </w:style>
  <w:style w:type="character" w:customStyle="1" w:styleId="Heading1Char">
    <w:name w:val="Heading 1 Char"/>
    <w:basedOn w:val="DefaultParagraphFont"/>
    <w:link w:val="Heading1"/>
    <w:uiPriority w:val="9"/>
    <w:rsid w:val="000C7606"/>
    <w:rPr>
      <w:rFonts w:ascii="Times New Roman" w:eastAsia="Times New Roman" w:hAnsi="Times New Roman" w:cs="Times New Roman"/>
      <w:b/>
      <w:bCs/>
      <w:kern w:val="36"/>
      <w:sz w:val="48"/>
      <w:szCs w:val="48"/>
      <w:lang w:val="en-IN" w:eastAsia="en-IN"/>
    </w:rPr>
  </w:style>
  <w:style w:type="character" w:styleId="Hyperlink">
    <w:name w:val="Hyperlink"/>
    <w:basedOn w:val="DefaultParagraphFont"/>
    <w:uiPriority w:val="99"/>
    <w:unhideWhenUsed/>
    <w:rsid w:val="000C7606"/>
    <w:rPr>
      <w:color w:val="0000FF" w:themeColor="hyperlink"/>
      <w:u w:val="single"/>
    </w:rPr>
  </w:style>
  <w:style w:type="character" w:customStyle="1" w:styleId="UnresolvedMention">
    <w:name w:val="Unresolved Mention"/>
    <w:basedOn w:val="DefaultParagraphFont"/>
    <w:uiPriority w:val="99"/>
    <w:semiHidden/>
    <w:unhideWhenUsed/>
    <w:rsid w:val="000C7606"/>
    <w:rPr>
      <w:color w:val="605E5C"/>
      <w:shd w:val="clear" w:color="auto" w:fill="E1DFDD"/>
    </w:rPr>
  </w:style>
  <w:style w:type="paragraph" w:styleId="NormalWeb">
    <w:name w:val="Normal (Web)"/>
    <w:basedOn w:val="Normal"/>
    <w:uiPriority w:val="99"/>
    <w:semiHidden/>
    <w:unhideWhenUsed/>
    <w:rsid w:val="00A14C6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4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807"/>
  </w:style>
  <w:style w:type="paragraph" w:styleId="Footer">
    <w:name w:val="footer"/>
    <w:basedOn w:val="Normal"/>
    <w:link w:val="FooterChar"/>
    <w:uiPriority w:val="99"/>
    <w:unhideWhenUsed/>
    <w:rsid w:val="00D4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807"/>
  </w:style>
  <w:style w:type="character" w:styleId="Emphasis">
    <w:name w:val="Emphasis"/>
    <w:basedOn w:val="DefaultParagraphFont"/>
    <w:uiPriority w:val="20"/>
    <w:qFormat/>
    <w:rsid w:val="008A2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10861">
      <w:bodyDiv w:val="1"/>
      <w:marLeft w:val="0"/>
      <w:marRight w:val="0"/>
      <w:marTop w:val="0"/>
      <w:marBottom w:val="0"/>
      <w:divBdr>
        <w:top w:val="none" w:sz="0" w:space="0" w:color="auto"/>
        <w:left w:val="none" w:sz="0" w:space="0" w:color="auto"/>
        <w:bottom w:val="none" w:sz="0" w:space="0" w:color="auto"/>
        <w:right w:val="none" w:sz="0" w:space="0" w:color="auto"/>
      </w:divBdr>
    </w:div>
    <w:div w:id="993334236">
      <w:bodyDiv w:val="1"/>
      <w:marLeft w:val="0"/>
      <w:marRight w:val="0"/>
      <w:marTop w:val="0"/>
      <w:marBottom w:val="0"/>
      <w:divBdr>
        <w:top w:val="none" w:sz="0" w:space="0" w:color="auto"/>
        <w:left w:val="none" w:sz="0" w:space="0" w:color="auto"/>
        <w:bottom w:val="none" w:sz="0" w:space="0" w:color="auto"/>
        <w:right w:val="none" w:sz="0" w:space="0" w:color="auto"/>
      </w:divBdr>
    </w:div>
    <w:div w:id="1428623142">
      <w:bodyDiv w:val="1"/>
      <w:marLeft w:val="0"/>
      <w:marRight w:val="0"/>
      <w:marTop w:val="0"/>
      <w:marBottom w:val="0"/>
      <w:divBdr>
        <w:top w:val="none" w:sz="0" w:space="0" w:color="auto"/>
        <w:left w:val="none" w:sz="0" w:space="0" w:color="auto"/>
        <w:bottom w:val="none" w:sz="0" w:space="0" w:color="auto"/>
        <w:right w:val="none" w:sz="0" w:space="0" w:color="auto"/>
      </w:divBdr>
    </w:div>
    <w:div w:id="1479493787">
      <w:bodyDiv w:val="1"/>
      <w:marLeft w:val="0"/>
      <w:marRight w:val="0"/>
      <w:marTop w:val="0"/>
      <w:marBottom w:val="0"/>
      <w:divBdr>
        <w:top w:val="none" w:sz="0" w:space="0" w:color="auto"/>
        <w:left w:val="none" w:sz="0" w:space="0" w:color="auto"/>
        <w:bottom w:val="none" w:sz="0" w:space="0" w:color="auto"/>
        <w:right w:val="none" w:sz="0" w:space="0" w:color="auto"/>
      </w:divBdr>
    </w:div>
    <w:div w:id="1984693112">
      <w:bodyDiv w:val="1"/>
      <w:marLeft w:val="0"/>
      <w:marRight w:val="0"/>
      <w:marTop w:val="0"/>
      <w:marBottom w:val="0"/>
      <w:divBdr>
        <w:top w:val="none" w:sz="0" w:space="0" w:color="auto"/>
        <w:left w:val="none" w:sz="0" w:space="0" w:color="auto"/>
        <w:bottom w:val="none" w:sz="0" w:space="0" w:color="auto"/>
        <w:right w:val="none" w:sz="0" w:space="0" w:color="auto"/>
      </w:divBdr>
      <w:divsChild>
        <w:div w:id="1374042587">
          <w:marLeft w:val="0"/>
          <w:marRight w:val="0"/>
          <w:marTop w:val="0"/>
          <w:marBottom w:val="0"/>
          <w:divBdr>
            <w:top w:val="single" w:sz="2" w:space="0" w:color="D9D9E3"/>
            <w:left w:val="single" w:sz="2" w:space="0" w:color="D9D9E3"/>
            <w:bottom w:val="single" w:sz="2" w:space="0" w:color="D9D9E3"/>
            <w:right w:val="single" w:sz="2" w:space="0" w:color="D9D9E3"/>
          </w:divBdr>
          <w:divsChild>
            <w:div w:id="71047425">
              <w:marLeft w:val="0"/>
              <w:marRight w:val="0"/>
              <w:marTop w:val="0"/>
              <w:marBottom w:val="0"/>
              <w:divBdr>
                <w:top w:val="single" w:sz="2" w:space="0" w:color="D9D9E3"/>
                <w:left w:val="single" w:sz="2" w:space="0" w:color="D9D9E3"/>
                <w:bottom w:val="single" w:sz="2" w:space="0" w:color="D9D9E3"/>
                <w:right w:val="single" w:sz="2" w:space="0" w:color="D9D9E3"/>
              </w:divBdr>
              <w:divsChild>
                <w:div w:id="911964696">
                  <w:marLeft w:val="0"/>
                  <w:marRight w:val="0"/>
                  <w:marTop w:val="0"/>
                  <w:marBottom w:val="0"/>
                  <w:divBdr>
                    <w:top w:val="single" w:sz="2" w:space="0" w:color="D9D9E3"/>
                    <w:left w:val="single" w:sz="2" w:space="0" w:color="D9D9E3"/>
                    <w:bottom w:val="single" w:sz="2" w:space="0" w:color="D9D9E3"/>
                    <w:right w:val="single" w:sz="2" w:space="0" w:color="D9D9E3"/>
                  </w:divBdr>
                  <w:divsChild>
                    <w:div w:id="1401440196">
                      <w:marLeft w:val="0"/>
                      <w:marRight w:val="0"/>
                      <w:marTop w:val="0"/>
                      <w:marBottom w:val="0"/>
                      <w:divBdr>
                        <w:top w:val="single" w:sz="2" w:space="0" w:color="D9D9E3"/>
                        <w:left w:val="single" w:sz="2" w:space="0" w:color="D9D9E3"/>
                        <w:bottom w:val="single" w:sz="2" w:space="0" w:color="D9D9E3"/>
                        <w:right w:val="single" w:sz="2" w:space="0" w:color="D9D9E3"/>
                      </w:divBdr>
                      <w:divsChild>
                        <w:div w:id="1846939644">
                          <w:marLeft w:val="0"/>
                          <w:marRight w:val="0"/>
                          <w:marTop w:val="0"/>
                          <w:marBottom w:val="0"/>
                          <w:divBdr>
                            <w:top w:val="single" w:sz="2" w:space="0" w:color="auto"/>
                            <w:left w:val="single" w:sz="2" w:space="0" w:color="auto"/>
                            <w:bottom w:val="single" w:sz="6" w:space="0" w:color="auto"/>
                            <w:right w:val="single" w:sz="2" w:space="0" w:color="auto"/>
                          </w:divBdr>
                          <w:divsChild>
                            <w:div w:id="12531992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93651">
                                  <w:marLeft w:val="0"/>
                                  <w:marRight w:val="0"/>
                                  <w:marTop w:val="0"/>
                                  <w:marBottom w:val="0"/>
                                  <w:divBdr>
                                    <w:top w:val="single" w:sz="2" w:space="0" w:color="D9D9E3"/>
                                    <w:left w:val="single" w:sz="2" w:space="0" w:color="D9D9E3"/>
                                    <w:bottom w:val="single" w:sz="2" w:space="0" w:color="D9D9E3"/>
                                    <w:right w:val="single" w:sz="2" w:space="0" w:color="D9D9E3"/>
                                  </w:divBdr>
                                  <w:divsChild>
                                    <w:div w:id="1009673423">
                                      <w:marLeft w:val="0"/>
                                      <w:marRight w:val="0"/>
                                      <w:marTop w:val="0"/>
                                      <w:marBottom w:val="0"/>
                                      <w:divBdr>
                                        <w:top w:val="single" w:sz="2" w:space="0" w:color="D9D9E3"/>
                                        <w:left w:val="single" w:sz="2" w:space="0" w:color="D9D9E3"/>
                                        <w:bottom w:val="single" w:sz="2" w:space="0" w:color="D9D9E3"/>
                                        <w:right w:val="single" w:sz="2" w:space="0" w:color="D9D9E3"/>
                                      </w:divBdr>
                                      <w:divsChild>
                                        <w:div w:id="1868978934">
                                          <w:marLeft w:val="0"/>
                                          <w:marRight w:val="0"/>
                                          <w:marTop w:val="0"/>
                                          <w:marBottom w:val="0"/>
                                          <w:divBdr>
                                            <w:top w:val="single" w:sz="2" w:space="0" w:color="D9D9E3"/>
                                            <w:left w:val="single" w:sz="2" w:space="0" w:color="D9D9E3"/>
                                            <w:bottom w:val="single" w:sz="2" w:space="0" w:color="D9D9E3"/>
                                            <w:right w:val="single" w:sz="2" w:space="0" w:color="D9D9E3"/>
                                          </w:divBdr>
                                          <w:divsChild>
                                            <w:div w:id="292102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923045">
          <w:marLeft w:val="0"/>
          <w:marRight w:val="0"/>
          <w:marTop w:val="0"/>
          <w:marBottom w:val="0"/>
          <w:divBdr>
            <w:top w:val="none" w:sz="0" w:space="0" w:color="auto"/>
            <w:left w:val="none" w:sz="0" w:space="0" w:color="auto"/>
            <w:bottom w:val="none" w:sz="0" w:space="0" w:color="auto"/>
            <w:right w:val="none" w:sz="0" w:space="0" w:color="auto"/>
          </w:divBdr>
          <w:divsChild>
            <w:div w:id="1704554569">
              <w:marLeft w:val="0"/>
              <w:marRight w:val="0"/>
              <w:marTop w:val="0"/>
              <w:marBottom w:val="0"/>
              <w:divBdr>
                <w:top w:val="single" w:sz="2" w:space="0" w:color="D9D9E3"/>
                <w:left w:val="single" w:sz="2" w:space="0" w:color="D9D9E3"/>
                <w:bottom w:val="single" w:sz="2" w:space="0" w:color="D9D9E3"/>
                <w:right w:val="single" w:sz="2" w:space="0" w:color="D9D9E3"/>
              </w:divBdr>
              <w:divsChild>
                <w:div w:id="109787269">
                  <w:marLeft w:val="0"/>
                  <w:marRight w:val="0"/>
                  <w:marTop w:val="0"/>
                  <w:marBottom w:val="0"/>
                  <w:divBdr>
                    <w:top w:val="single" w:sz="2" w:space="0" w:color="D9D9E3"/>
                    <w:left w:val="single" w:sz="2" w:space="0" w:color="D9D9E3"/>
                    <w:bottom w:val="single" w:sz="2" w:space="0" w:color="D9D9E3"/>
                    <w:right w:val="single" w:sz="2" w:space="0" w:color="D9D9E3"/>
                  </w:divBdr>
                  <w:divsChild>
                    <w:div w:id="1307663163">
                      <w:marLeft w:val="0"/>
                      <w:marRight w:val="0"/>
                      <w:marTop w:val="0"/>
                      <w:marBottom w:val="0"/>
                      <w:divBdr>
                        <w:top w:val="single" w:sz="2" w:space="0" w:color="D9D9E3"/>
                        <w:left w:val="single" w:sz="2" w:space="0" w:color="D9D9E3"/>
                        <w:bottom w:val="single" w:sz="2" w:space="0" w:color="D9D9E3"/>
                        <w:right w:val="single" w:sz="2" w:space="0" w:color="D9D9E3"/>
                      </w:divBdr>
                      <w:divsChild>
                        <w:div w:id="47876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ucause.edu/library/resources/7-things-you-should-know-about-gamifi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unchball.com/sites/default/files/downloads/gamification101.pdf" TargetMode="External"/><Relationship Id="rId17" Type="http://schemas.openxmlformats.org/officeDocument/2006/relationships/hyperlink" Target="https://doi.org/10.1177/15554120231158625" TargetMode="External"/><Relationship Id="rId2" Type="http://schemas.openxmlformats.org/officeDocument/2006/relationships/numbering" Target="numbering.xml"/><Relationship Id="rId16" Type="http://schemas.openxmlformats.org/officeDocument/2006/relationships/hyperlink" Target="http://elearnmag.acm.org/featured.cfm?aid=203177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ritannica.com/topic/elementary-education" TargetMode="External"/><Relationship Id="rId5" Type="http://schemas.openxmlformats.org/officeDocument/2006/relationships/settings" Target="settings.xml"/><Relationship Id="rId15" Type="http://schemas.openxmlformats.org/officeDocument/2006/relationships/hyperlink" Target="https://doi.org/10.1007/978-3-319-07293-7_39" TargetMode="External"/><Relationship Id="rId10" Type="http://schemas.openxmlformats.org/officeDocument/2006/relationships/hyperlink" Target="https://www.scribbr.com/methodology/qualitative-research/"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i.org/10.1007/s11135-017-0597-1" TargetMode="External"/><Relationship Id="rId14" Type="http://schemas.openxmlformats.org/officeDocument/2006/relationships/hyperlink" Target="http://www.gamasutra.com/blogs/AndrzejMarczewski/20130311/188218/Whats_the_difference_between_Gamification_%20and_Serious_Gam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F891E-55AF-423D-84F4-BEB4AE193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gorainupur03@gmail.com</dc:creator>
  <cp:lastModifiedBy>Dr. Pritilaxmi Swain</cp:lastModifiedBy>
  <cp:revision>7</cp:revision>
  <dcterms:created xsi:type="dcterms:W3CDTF">2023-08-03T01:48:00Z</dcterms:created>
  <dcterms:modified xsi:type="dcterms:W3CDTF">2023-08-03T01:50:00Z</dcterms:modified>
</cp:coreProperties>
</file>