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815" w:rsidRPr="007A43EE" w:rsidRDefault="00F71297" w:rsidP="00847935">
      <w:pPr>
        <w:jc w:val="center"/>
        <w:rPr>
          <w:rFonts w:ascii="Times New Roman" w:hAnsi="Times New Roman" w:cs="Times New Roman"/>
          <w:b/>
          <w:sz w:val="28"/>
          <w:szCs w:val="28"/>
        </w:rPr>
      </w:pPr>
      <w:r w:rsidRPr="007A43EE">
        <w:rPr>
          <w:rFonts w:ascii="Times New Roman" w:hAnsi="Times New Roman" w:cs="Times New Roman"/>
          <w:b/>
          <w:sz w:val="28"/>
          <w:szCs w:val="28"/>
        </w:rPr>
        <w:t xml:space="preserve"> </w:t>
      </w:r>
      <w:r w:rsidR="00847935" w:rsidRPr="007A43EE">
        <w:rPr>
          <w:rFonts w:ascii="Times New Roman" w:hAnsi="Times New Roman" w:cs="Times New Roman"/>
          <w:b/>
          <w:sz w:val="28"/>
          <w:szCs w:val="28"/>
        </w:rPr>
        <w:t>ECO MATERIALS</w:t>
      </w:r>
    </w:p>
    <w:p w:rsidR="00C737E7" w:rsidRPr="007A43EE" w:rsidRDefault="00C737E7" w:rsidP="007A43EE">
      <w:pPr>
        <w:jc w:val="both"/>
        <w:rPr>
          <w:rFonts w:ascii="Times New Roman" w:hAnsi="Times New Roman" w:cs="Times New Roman"/>
          <w:b/>
          <w:color w:val="000000" w:themeColor="text1"/>
          <w:sz w:val="24"/>
          <w:szCs w:val="24"/>
        </w:rPr>
      </w:pPr>
      <w:r w:rsidRPr="007A43EE">
        <w:rPr>
          <w:rFonts w:ascii="Times New Roman" w:hAnsi="Times New Roman" w:cs="Times New Roman"/>
          <w:b/>
          <w:color w:val="000000" w:themeColor="text1"/>
          <w:sz w:val="24"/>
          <w:szCs w:val="24"/>
        </w:rPr>
        <w:t>INTRODUCTION</w:t>
      </w:r>
    </w:p>
    <w:p w:rsidR="00847935" w:rsidRPr="007A43EE" w:rsidRDefault="00C737E7" w:rsidP="007A43EE">
      <w:pPr>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 xml:space="preserve">Eco materials </w:t>
      </w:r>
      <w:r w:rsidR="00847935" w:rsidRPr="007A43EE">
        <w:rPr>
          <w:rFonts w:ascii="Times New Roman" w:hAnsi="Times New Roman" w:cs="Times New Roman"/>
          <w:color w:val="000000" w:themeColor="text1"/>
          <w:sz w:val="24"/>
          <w:szCs w:val="24"/>
        </w:rPr>
        <w:t>are referred to as "environmentally friendly materials" or "environmentally preferable". These are the materials that promote environmental betterment across their whole life cycle while preserving reliable</w:t>
      </w:r>
      <w:r w:rsidR="002A113F" w:rsidRPr="007A43EE">
        <w:rPr>
          <w:rFonts w:ascii="Times New Roman" w:hAnsi="Times New Roman" w:cs="Times New Roman"/>
          <w:color w:val="000000" w:themeColor="text1"/>
          <w:sz w:val="24"/>
          <w:szCs w:val="24"/>
        </w:rPr>
        <w:t xml:space="preserve"> performance. Eco-materials </w:t>
      </w:r>
      <w:r w:rsidR="00847935" w:rsidRPr="007A43EE">
        <w:rPr>
          <w:rFonts w:ascii="Times New Roman" w:hAnsi="Times New Roman" w:cs="Times New Roman"/>
          <w:color w:val="000000" w:themeColor="text1"/>
          <w:sz w:val="24"/>
          <w:szCs w:val="24"/>
        </w:rPr>
        <w:t>reduce negative effects on the environment and increase the recyclability of</w:t>
      </w:r>
      <w:r w:rsidR="002A113F" w:rsidRPr="007A43EE">
        <w:rPr>
          <w:rFonts w:ascii="Times New Roman" w:hAnsi="Times New Roman" w:cs="Times New Roman"/>
          <w:color w:val="000000" w:themeColor="text1"/>
          <w:sz w:val="24"/>
          <w:szCs w:val="24"/>
        </w:rPr>
        <w:t xml:space="preserve"> materials and efficiency.</w:t>
      </w:r>
    </w:p>
    <w:p w:rsidR="00C737E7" w:rsidRPr="007A43EE" w:rsidRDefault="00C737E7" w:rsidP="007A43EE">
      <w:pPr>
        <w:jc w:val="both"/>
        <w:rPr>
          <w:rFonts w:ascii="Times New Roman" w:hAnsi="Times New Roman" w:cs="Times New Roman"/>
          <w:b/>
          <w:color w:val="000000" w:themeColor="text1"/>
          <w:sz w:val="24"/>
          <w:szCs w:val="24"/>
        </w:rPr>
      </w:pPr>
      <w:r w:rsidRPr="007A43EE">
        <w:rPr>
          <w:rFonts w:ascii="Times New Roman" w:hAnsi="Times New Roman" w:cs="Times New Roman"/>
          <w:b/>
          <w:color w:val="000000" w:themeColor="text1"/>
          <w:sz w:val="24"/>
          <w:szCs w:val="24"/>
        </w:rPr>
        <w:t>PROPERTIES</w:t>
      </w:r>
    </w:p>
    <w:p w:rsidR="00847935" w:rsidRPr="007A43EE" w:rsidRDefault="00C737E7" w:rsidP="007A43EE">
      <w:pPr>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E</w:t>
      </w:r>
      <w:r w:rsidR="002A113F" w:rsidRPr="007A43EE">
        <w:rPr>
          <w:rFonts w:ascii="Times New Roman" w:hAnsi="Times New Roman" w:cs="Times New Roman"/>
          <w:color w:val="000000" w:themeColor="text1"/>
          <w:sz w:val="24"/>
          <w:szCs w:val="24"/>
        </w:rPr>
        <w:t>co-materi</w:t>
      </w:r>
      <w:r w:rsidRPr="007A43EE">
        <w:rPr>
          <w:rFonts w:ascii="Times New Roman" w:hAnsi="Times New Roman" w:cs="Times New Roman"/>
          <w:color w:val="000000" w:themeColor="text1"/>
          <w:sz w:val="24"/>
          <w:szCs w:val="24"/>
        </w:rPr>
        <w:t xml:space="preserve">als are considered superior to </w:t>
      </w:r>
      <w:r w:rsidR="002A113F" w:rsidRPr="007A43EE">
        <w:rPr>
          <w:rFonts w:ascii="Times New Roman" w:hAnsi="Times New Roman" w:cs="Times New Roman"/>
          <w:color w:val="000000" w:themeColor="text1"/>
          <w:sz w:val="24"/>
          <w:szCs w:val="24"/>
        </w:rPr>
        <w:t xml:space="preserve">conventional materials as they </w:t>
      </w:r>
      <w:proofErr w:type="gramStart"/>
      <w:r w:rsidR="002A113F" w:rsidRPr="007A43EE">
        <w:rPr>
          <w:rFonts w:ascii="Times New Roman" w:hAnsi="Times New Roman" w:cs="Times New Roman"/>
          <w:color w:val="000000" w:themeColor="text1"/>
          <w:sz w:val="24"/>
          <w:szCs w:val="24"/>
        </w:rPr>
        <w:t>poses</w:t>
      </w:r>
      <w:proofErr w:type="gramEnd"/>
      <w:r w:rsidR="002A113F" w:rsidRPr="007A43EE">
        <w:rPr>
          <w:rFonts w:ascii="Times New Roman" w:hAnsi="Times New Roman" w:cs="Times New Roman"/>
          <w:color w:val="000000" w:themeColor="text1"/>
          <w:sz w:val="24"/>
          <w:szCs w:val="24"/>
        </w:rPr>
        <w:t xml:space="preserve"> the following properties:</w:t>
      </w:r>
    </w:p>
    <w:p w:rsidR="002A113F" w:rsidRPr="007A43EE" w:rsidRDefault="002A113F" w:rsidP="007A43EE">
      <w:pPr>
        <w:pStyle w:val="ListParagraph"/>
        <w:numPr>
          <w:ilvl w:val="0"/>
          <w:numId w:val="1"/>
        </w:numPr>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Reusability, which enables the reuse of collected goods for similar purposes.</w:t>
      </w:r>
    </w:p>
    <w:p w:rsidR="002A113F" w:rsidRPr="007A43EE" w:rsidRDefault="002A113F" w:rsidP="007A43EE">
      <w:pPr>
        <w:pStyle w:val="ListParagraph"/>
        <w:numPr>
          <w:ilvl w:val="0"/>
          <w:numId w:val="1"/>
        </w:numPr>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Recyclability, which enables the use of collected waste as a raw resource.</w:t>
      </w:r>
    </w:p>
    <w:p w:rsidR="002A113F" w:rsidRPr="007A43EE" w:rsidRDefault="002A113F" w:rsidP="007A43EE">
      <w:pPr>
        <w:pStyle w:val="ListParagraph"/>
        <w:numPr>
          <w:ilvl w:val="0"/>
          <w:numId w:val="1"/>
        </w:numPr>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Structural dependability will be based on its dependable mechanical attributes.</w:t>
      </w:r>
    </w:p>
    <w:p w:rsidR="002A113F" w:rsidRPr="007A43EE" w:rsidRDefault="002A113F" w:rsidP="007A43EE">
      <w:pPr>
        <w:pStyle w:val="ListParagraph"/>
        <w:numPr>
          <w:ilvl w:val="0"/>
          <w:numId w:val="1"/>
        </w:numPr>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Long-term usage without chemical deterioration due to chemical stability.</w:t>
      </w:r>
    </w:p>
    <w:p w:rsidR="002A113F" w:rsidRPr="007A43EE" w:rsidRDefault="002A113F" w:rsidP="007A43EE">
      <w:pPr>
        <w:pStyle w:val="ListParagraph"/>
        <w:numPr>
          <w:ilvl w:val="0"/>
          <w:numId w:val="1"/>
        </w:numPr>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The ability of biological safety to be employed without harming the ecological system.</w:t>
      </w:r>
    </w:p>
    <w:p w:rsidR="002A113F" w:rsidRPr="007A43EE" w:rsidRDefault="002A113F" w:rsidP="007A43EE">
      <w:pPr>
        <w:pStyle w:val="ListParagraph"/>
        <w:numPr>
          <w:ilvl w:val="0"/>
          <w:numId w:val="1"/>
        </w:numPr>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The ability to substitute other materials for "bad" ones.</w:t>
      </w:r>
    </w:p>
    <w:p w:rsidR="002A113F" w:rsidRDefault="002A113F" w:rsidP="007A43EE">
      <w:pPr>
        <w:pStyle w:val="ListParagraph"/>
        <w:numPr>
          <w:ilvl w:val="0"/>
          <w:numId w:val="1"/>
        </w:numPr>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A perk that makes the workplace comfortable</w:t>
      </w:r>
    </w:p>
    <w:p w:rsidR="00E55F52" w:rsidRPr="007A43EE" w:rsidRDefault="00E55F52" w:rsidP="00E55F52">
      <w:pPr>
        <w:pStyle w:val="ListParagraph"/>
        <w:jc w:val="both"/>
        <w:rPr>
          <w:rFonts w:ascii="Times New Roman" w:hAnsi="Times New Roman" w:cs="Times New Roman"/>
          <w:color w:val="000000" w:themeColor="text1"/>
          <w:sz w:val="24"/>
          <w:szCs w:val="24"/>
        </w:rPr>
      </w:pPr>
    </w:p>
    <w:p w:rsidR="00E83985" w:rsidRDefault="00E83985" w:rsidP="007A43EE">
      <w:pPr>
        <w:jc w:val="both"/>
        <w:rPr>
          <w:rFonts w:ascii="Times New Roman" w:hAnsi="Times New Roman" w:cs="Times New Roman"/>
          <w:b/>
          <w:color w:val="000000" w:themeColor="text1"/>
          <w:sz w:val="24"/>
          <w:szCs w:val="24"/>
        </w:rPr>
      </w:pPr>
      <w:r w:rsidRPr="007A43EE">
        <w:rPr>
          <w:rFonts w:ascii="Times New Roman" w:hAnsi="Times New Roman" w:cs="Times New Roman"/>
          <w:b/>
          <w:color w:val="000000" w:themeColor="text1"/>
          <w:sz w:val="24"/>
          <w:szCs w:val="24"/>
        </w:rPr>
        <w:t xml:space="preserve">Eco-Material: </w:t>
      </w:r>
      <w:r w:rsidR="00E55F52">
        <w:rPr>
          <w:rFonts w:ascii="Times New Roman" w:hAnsi="Times New Roman" w:cs="Times New Roman"/>
          <w:b/>
          <w:color w:val="000000" w:themeColor="text1"/>
          <w:sz w:val="24"/>
          <w:szCs w:val="24"/>
        </w:rPr>
        <w:t>Need for the material</w:t>
      </w:r>
    </w:p>
    <w:p w:rsidR="00E55F52" w:rsidRPr="00E55F52" w:rsidRDefault="00E55F52" w:rsidP="00E55F52">
      <w:pPr>
        <w:pStyle w:val="ListParagraph"/>
        <w:numPr>
          <w:ilvl w:val="0"/>
          <w:numId w:val="5"/>
        </w:numPr>
        <w:jc w:val="both"/>
        <w:rPr>
          <w:rFonts w:ascii="Times New Roman" w:hAnsi="Times New Roman" w:cs="Times New Roman"/>
          <w:color w:val="000000" w:themeColor="text1"/>
          <w:sz w:val="24"/>
          <w:szCs w:val="24"/>
        </w:rPr>
      </w:pPr>
      <w:r w:rsidRPr="00E55F52">
        <w:rPr>
          <w:rFonts w:ascii="Times New Roman" w:hAnsi="Times New Roman" w:cs="Times New Roman"/>
          <w:color w:val="000000" w:themeColor="text1"/>
          <w:sz w:val="24"/>
          <w:szCs w:val="24"/>
        </w:rPr>
        <w:t>Non-renewable resources are necessary for the building industry's extraordinary growth.</w:t>
      </w:r>
    </w:p>
    <w:p w:rsidR="00E55F52" w:rsidRPr="00E55F52" w:rsidRDefault="00E55F52" w:rsidP="00E55F52">
      <w:pPr>
        <w:pStyle w:val="ListParagraph"/>
        <w:numPr>
          <w:ilvl w:val="0"/>
          <w:numId w:val="5"/>
        </w:numPr>
        <w:jc w:val="both"/>
        <w:rPr>
          <w:rFonts w:ascii="Times New Roman" w:hAnsi="Times New Roman" w:cs="Times New Roman"/>
          <w:color w:val="000000" w:themeColor="text1"/>
          <w:sz w:val="24"/>
          <w:szCs w:val="24"/>
        </w:rPr>
      </w:pPr>
      <w:r w:rsidRPr="00E55F52">
        <w:rPr>
          <w:rFonts w:ascii="Times New Roman" w:hAnsi="Times New Roman" w:cs="Times New Roman"/>
          <w:color w:val="000000" w:themeColor="text1"/>
          <w:sz w:val="24"/>
          <w:szCs w:val="24"/>
        </w:rPr>
        <w:t xml:space="preserve">The production of construction materials has harmful and lasting environmental effects. The distribution of urban growth has significant effects on the need for resources, the state of the environment, the advancement of technology, and world trade in construction. </w:t>
      </w:r>
    </w:p>
    <w:p w:rsidR="00E55F52" w:rsidRPr="00E55F52" w:rsidRDefault="00E55F52" w:rsidP="00E55F52">
      <w:pPr>
        <w:pStyle w:val="ListParagraph"/>
        <w:numPr>
          <w:ilvl w:val="0"/>
          <w:numId w:val="5"/>
        </w:numPr>
        <w:jc w:val="both"/>
        <w:rPr>
          <w:rFonts w:ascii="Times New Roman" w:hAnsi="Times New Roman" w:cs="Times New Roman"/>
          <w:color w:val="000000" w:themeColor="text1"/>
          <w:sz w:val="24"/>
          <w:szCs w:val="24"/>
        </w:rPr>
      </w:pPr>
      <w:r w:rsidRPr="00E55F52">
        <w:rPr>
          <w:rFonts w:ascii="Times New Roman" w:hAnsi="Times New Roman" w:cs="Times New Roman"/>
          <w:color w:val="000000" w:themeColor="text1"/>
          <w:sz w:val="24"/>
          <w:szCs w:val="24"/>
        </w:rPr>
        <w:t xml:space="preserve">Transferring resource management </w:t>
      </w:r>
      <w:proofErr w:type="spellStart"/>
      <w:r w:rsidRPr="00E55F52">
        <w:rPr>
          <w:rFonts w:ascii="Times New Roman" w:hAnsi="Times New Roman" w:cs="Times New Roman"/>
          <w:color w:val="000000" w:themeColor="text1"/>
          <w:sz w:val="24"/>
          <w:szCs w:val="24"/>
        </w:rPr>
        <w:t>programmes</w:t>
      </w:r>
      <w:proofErr w:type="spellEnd"/>
      <w:r w:rsidRPr="00E55F52">
        <w:rPr>
          <w:rFonts w:ascii="Times New Roman" w:hAnsi="Times New Roman" w:cs="Times New Roman"/>
          <w:color w:val="000000" w:themeColor="text1"/>
          <w:sz w:val="24"/>
          <w:szCs w:val="24"/>
        </w:rPr>
        <w:t xml:space="preserve"> and low-pollution production techniques to emerging nations like India is one of the most crucial steps towards lowering the worldwide environmental effect of the production and use of construction materials.</w:t>
      </w:r>
    </w:p>
    <w:p w:rsidR="00E55F52" w:rsidRDefault="00E55F52" w:rsidP="007A43EE">
      <w:pPr>
        <w:jc w:val="both"/>
        <w:rPr>
          <w:rFonts w:ascii="Times New Roman" w:hAnsi="Times New Roman" w:cs="Times New Roman"/>
          <w:b/>
          <w:color w:val="000000" w:themeColor="text1"/>
          <w:sz w:val="24"/>
          <w:szCs w:val="24"/>
        </w:rPr>
      </w:pPr>
    </w:p>
    <w:p w:rsidR="00E55F52" w:rsidRPr="007A43EE" w:rsidRDefault="00E55F52" w:rsidP="00E55F52">
      <w:pPr>
        <w:jc w:val="both"/>
        <w:rPr>
          <w:rFonts w:ascii="Times New Roman" w:hAnsi="Times New Roman" w:cs="Times New Roman"/>
          <w:b/>
          <w:color w:val="000000" w:themeColor="text1"/>
          <w:sz w:val="24"/>
          <w:szCs w:val="24"/>
        </w:rPr>
      </w:pPr>
      <w:r w:rsidRPr="007A43EE">
        <w:rPr>
          <w:rFonts w:ascii="Times New Roman" w:hAnsi="Times New Roman" w:cs="Times New Roman"/>
          <w:b/>
          <w:color w:val="000000" w:themeColor="text1"/>
          <w:sz w:val="24"/>
          <w:szCs w:val="24"/>
        </w:rPr>
        <w:t>Eco-Material: Classification</w:t>
      </w:r>
    </w:p>
    <w:p w:rsidR="00D976AD" w:rsidRPr="007A43EE" w:rsidRDefault="00E83985" w:rsidP="007A43EE">
      <w:pPr>
        <w:pStyle w:val="ListParagraph"/>
        <w:numPr>
          <w:ilvl w:val="0"/>
          <w:numId w:val="3"/>
        </w:numPr>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Cyclic</w:t>
      </w:r>
      <w:r w:rsidR="00D976AD" w:rsidRPr="007A43EE">
        <w:rPr>
          <w:rFonts w:ascii="Times New Roman" w:hAnsi="Times New Roman" w:cs="Times New Roman"/>
          <w:color w:val="000000" w:themeColor="text1"/>
          <w:sz w:val="24"/>
          <w:szCs w:val="24"/>
        </w:rPr>
        <w:t xml:space="preserve"> materials</w:t>
      </w:r>
    </w:p>
    <w:p w:rsidR="00D976AD" w:rsidRPr="007A43EE" w:rsidRDefault="00E83985" w:rsidP="007A43EE">
      <w:pPr>
        <w:pStyle w:val="ListParagraph"/>
        <w:numPr>
          <w:ilvl w:val="0"/>
          <w:numId w:val="3"/>
        </w:numPr>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Materials</w:t>
      </w:r>
      <w:r w:rsidR="002A113F" w:rsidRPr="007A43EE">
        <w:rPr>
          <w:rFonts w:ascii="Times New Roman" w:hAnsi="Times New Roman" w:cs="Times New Roman"/>
          <w:color w:val="000000" w:themeColor="text1"/>
          <w:sz w:val="24"/>
          <w:szCs w:val="24"/>
        </w:rPr>
        <w:t xml:space="preserve"> for ecolo</w:t>
      </w:r>
      <w:r w:rsidR="00D976AD" w:rsidRPr="007A43EE">
        <w:rPr>
          <w:rFonts w:ascii="Times New Roman" w:hAnsi="Times New Roman" w:cs="Times New Roman"/>
          <w:color w:val="000000" w:themeColor="text1"/>
          <w:sz w:val="24"/>
          <w:szCs w:val="24"/>
        </w:rPr>
        <w:t>gy and environmental protection</w:t>
      </w:r>
    </w:p>
    <w:p w:rsidR="00D976AD" w:rsidRPr="007A43EE" w:rsidRDefault="00E83985" w:rsidP="007A43EE">
      <w:pPr>
        <w:pStyle w:val="ListParagraph"/>
        <w:numPr>
          <w:ilvl w:val="0"/>
          <w:numId w:val="3"/>
        </w:numPr>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Materials</w:t>
      </w:r>
      <w:r w:rsidR="002A113F" w:rsidRPr="007A43EE">
        <w:rPr>
          <w:rFonts w:ascii="Times New Roman" w:hAnsi="Times New Roman" w:cs="Times New Roman"/>
          <w:color w:val="000000" w:themeColor="text1"/>
          <w:sz w:val="24"/>
          <w:szCs w:val="24"/>
        </w:rPr>
        <w:t xml:space="preserve"> for social justice</w:t>
      </w:r>
      <w:r w:rsidR="00D976AD" w:rsidRPr="007A43EE">
        <w:rPr>
          <w:rFonts w:ascii="Times New Roman" w:hAnsi="Times New Roman" w:cs="Times New Roman"/>
          <w:color w:val="000000" w:themeColor="text1"/>
          <w:sz w:val="24"/>
          <w:szCs w:val="24"/>
        </w:rPr>
        <w:t>, society and human health</w:t>
      </w:r>
    </w:p>
    <w:p w:rsidR="002A113F" w:rsidRPr="007A43EE" w:rsidRDefault="00E83985" w:rsidP="007A43EE">
      <w:pPr>
        <w:pStyle w:val="ListParagraph"/>
        <w:numPr>
          <w:ilvl w:val="0"/>
          <w:numId w:val="3"/>
        </w:numPr>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Energy – P</w:t>
      </w:r>
      <w:r w:rsidR="002A113F" w:rsidRPr="007A43EE">
        <w:rPr>
          <w:rFonts w:ascii="Times New Roman" w:hAnsi="Times New Roman" w:cs="Times New Roman"/>
          <w:color w:val="000000" w:themeColor="text1"/>
          <w:sz w:val="24"/>
          <w:szCs w:val="24"/>
        </w:rPr>
        <w:t xml:space="preserve">roducing materials based </w:t>
      </w:r>
      <w:r w:rsidR="00D976AD" w:rsidRPr="007A43EE">
        <w:rPr>
          <w:rFonts w:ascii="Times New Roman" w:hAnsi="Times New Roman" w:cs="Times New Roman"/>
          <w:color w:val="000000" w:themeColor="text1"/>
          <w:sz w:val="24"/>
          <w:szCs w:val="24"/>
        </w:rPr>
        <w:t xml:space="preserve">on their origins and functions   </w:t>
      </w:r>
    </w:p>
    <w:p w:rsidR="00D976AD" w:rsidRPr="007A43EE" w:rsidRDefault="00C737E7" w:rsidP="007A43EE">
      <w:pPr>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These four main categories are</w:t>
      </w:r>
      <w:r w:rsidR="00D976AD" w:rsidRPr="007A43EE">
        <w:rPr>
          <w:rFonts w:ascii="Times New Roman" w:hAnsi="Times New Roman" w:cs="Times New Roman"/>
          <w:color w:val="000000" w:themeColor="text1"/>
          <w:sz w:val="24"/>
          <w:szCs w:val="24"/>
        </w:rPr>
        <w:t xml:space="preserve"> further classifie</w:t>
      </w:r>
      <w:r w:rsidRPr="007A43EE">
        <w:rPr>
          <w:rFonts w:ascii="Times New Roman" w:hAnsi="Times New Roman" w:cs="Times New Roman"/>
          <w:color w:val="000000" w:themeColor="text1"/>
          <w:sz w:val="24"/>
          <w:szCs w:val="24"/>
        </w:rPr>
        <w:t>d to ten sub-categories (T</w:t>
      </w:r>
      <w:r w:rsidR="00D976AD" w:rsidRPr="007A43EE">
        <w:rPr>
          <w:rFonts w:ascii="Times New Roman" w:hAnsi="Times New Roman" w:cs="Times New Roman"/>
          <w:color w:val="000000" w:themeColor="text1"/>
          <w:sz w:val="24"/>
          <w:szCs w:val="24"/>
        </w:rPr>
        <w:t>able 1)</w:t>
      </w:r>
      <w:r w:rsidR="00BE3212" w:rsidRPr="007A43EE">
        <w:rPr>
          <w:rFonts w:ascii="Times New Roman" w:hAnsi="Times New Roman" w:cs="Times New Roman"/>
          <w:color w:val="000000" w:themeColor="text1"/>
          <w:sz w:val="24"/>
          <w:szCs w:val="24"/>
        </w:rPr>
        <w:t>:</w:t>
      </w:r>
    </w:p>
    <w:p w:rsidR="00971349" w:rsidRPr="007A43EE" w:rsidRDefault="00971349" w:rsidP="007A43EE">
      <w:pPr>
        <w:jc w:val="both"/>
        <w:rPr>
          <w:rFonts w:ascii="Times New Roman" w:hAnsi="Times New Roman" w:cs="Times New Roman"/>
          <w:color w:val="000000" w:themeColor="text1"/>
          <w:sz w:val="24"/>
          <w:szCs w:val="24"/>
        </w:rPr>
      </w:pPr>
    </w:p>
    <w:tbl>
      <w:tblPr>
        <w:tblStyle w:val="TableGrid"/>
        <w:tblW w:w="0" w:type="auto"/>
        <w:tblLook w:val="04A0"/>
      </w:tblPr>
      <w:tblGrid>
        <w:gridCol w:w="4788"/>
        <w:gridCol w:w="4788"/>
      </w:tblGrid>
      <w:tr w:rsidR="00971349" w:rsidRPr="007A43EE" w:rsidTr="00971349">
        <w:tc>
          <w:tcPr>
            <w:tcW w:w="4788" w:type="dxa"/>
          </w:tcPr>
          <w:p w:rsidR="00971349" w:rsidRPr="007A43EE" w:rsidRDefault="00971349" w:rsidP="007A43EE">
            <w:pPr>
              <w:spacing w:line="276" w:lineRule="auto"/>
              <w:jc w:val="center"/>
              <w:rPr>
                <w:rFonts w:ascii="Times New Roman" w:hAnsi="Times New Roman" w:cs="Times New Roman"/>
                <w:b/>
                <w:color w:val="000000" w:themeColor="text1"/>
                <w:sz w:val="24"/>
                <w:szCs w:val="24"/>
              </w:rPr>
            </w:pPr>
            <w:r w:rsidRPr="007A43EE">
              <w:rPr>
                <w:rFonts w:ascii="Times New Roman" w:hAnsi="Times New Roman" w:cs="Times New Roman"/>
                <w:b/>
                <w:color w:val="000000" w:themeColor="text1"/>
                <w:sz w:val="24"/>
                <w:szCs w:val="24"/>
              </w:rPr>
              <w:lastRenderedPageBreak/>
              <w:t>Sub Categories</w:t>
            </w:r>
          </w:p>
        </w:tc>
        <w:tc>
          <w:tcPr>
            <w:tcW w:w="4788" w:type="dxa"/>
          </w:tcPr>
          <w:p w:rsidR="00971349" w:rsidRPr="007A43EE" w:rsidRDefault="00971349" w:rsidP="007A43EE">
            <w:pPr>
              <w:spacing w:line="276" w:lineRule="auto"/>
              <w:jc w:val="center"/>
              <w:rPr>
                <w:rFonts w:ascii="Times New Roman" w:hAnsi="Times New Roman" w:cs="Times New Roman"/>
                <w:b/>
                <w:color w:val="000000" w:themeColor="text1"/>
                <w:sz w:val="24"/>
                <w:szCs w:val="24"/>
              </w:rPr>
            </w:pPr>
            <w:r w:rsidRPr="007A43EE">
              <w:rPr>
                <w:rFonts w:ascii="Times New Roman" w:hAnsi="Times New Roman" w:cs="Times New Roman"/>
                <w:b/>
                <w:color w:val="000000" w:themeColor="text1"/>
                <w:sz w:val="24"/>
                <w:szCs w:val="24"/>
              </w:rPr>
              <w:t>Examples</w:t>
            </w:r>
          </w:p>
        </w:tc>
      </w:tr>
      <w:tr w:rsidR="00971349" w:rsidRPr="007A43EE" w:rsidTr="00971349">
        <w:tc>
          <w:tcPr>
            <w:tcW w:w="4788" w:type="dxa"/>
          </w:tcPr>
          <w:p w:rsidR="00971349" w:rsidRPr="007A43EE" w:rsidRDefault="00971349" w:rsidP="007A43EE">
            <w:pPr>
              <w:spacing w:line="276" w:lineRule="auto"/>
              <w:jc w:val="both"/>
              <w:rPr>
                <w:rFonts w:ascii="Times New Roman" w:hAnsi="Times New Roman" w:cs="Times New Roman"/>
                <w:color w:val="000000" w:themeColor="text1"/>
                <w:sz w:val="24"/>
                <w:szCs w:val="24"/>
              </w:rPr>
            </w:pPr>
            <w:proofErr w:type="spellStart"/>
            <w:r w:rsidRPr="007A43EE">
              <w:rPr>
                <w:rFonts w:ascii="Times New Roman" w:hAnsi="Times New Roman" w:cs="Times New Roman"/>
                <w:color w:val="000000" w:themeColor="text1"/>
                <w:sz w:val="24"/>
                <w:szCs w:val="24"/>
              </w:rPr>
              <w:t>Recyled</w:t>
            </w:r>
            <w:proofErr w:type="spellEnd"/>
            <w:r w:rsidRPr="007A43EE">
              <w:rPr>
                <w:rFonts w:ascii="Times New Roman" w:hAnsi="Times New Roman" w:cs="Times New Roman"/>
                <w:color w:val="000000" w:themeColor="text1"/>
                <w:sz w:val="24"/>
                <w:szCs w:val="24"/>
              </w:rPr>
              <w:t xml:space="preserve"> Material</w:t>
            </w:r>
          </w:p>
        </w:tc>
        <w:tc>
          <w:tcPr>
            <w:tcW w:w="4788" w:type="dxa"/>
          </w:tcPr>
          <w:p w:rsidR="00971349" w:rsidRPr="007A43EE" w:rsidRDefault="00971349" w:rsidP="007A43EE">
            <w:pPr>
              <w:spacing w:line="276" w:lineRule="auto"/>
              <w:jc w:val="both"/>
              <w:rPr>
                <w:rFonts w:ascii="Times New Roman" w:hAnsi="Times New Roman" w:cs="Times New Roman"/>
                <w:sz w:val="24"/>
                <w:szCs w:val="24"/>
              </w:rPr>
            </w:pPr>
            <w:r w:rsidRPr="007A43EE">
              <w:rPr>
                <w:rFonts w:ascii="Times New Roman" w:hAnsi="Times New Roman" w:cs="Times New Roman"/>
                <w:sz w:val="24"/>
                <w:szCs w:val="24"/>
              </w:rPr>
              <w:t xml:space="preserve">Eco-cement. Coal ash concrete, glass ceramics from wastes, recycled plastics, silica fertilizer, </w:t>
            </w:r>
            <w:proofErr w:type="gramStart"/>
            <w:r w:rsidRPr="007A43EE">
              <w:rPr>
                <w:rFonts w:ascii="Times New Roman" w:hAnsi="Times New Roman" w:cs="Times New Roman"/>
                <w:sz w:val="24"/>
                <w:szCs w:val="24"/>
              </w:rPr>
              <w:t>marine</w:t>
            </w:r>
            <w:proofErr w:type="gramEnd"/>
            <w:r w:rsidRPr="007A43EE">
              <w:rPr>
                <w:rFonts w:ascii="Times New Roman" w:hAnsi="Times New Roman" w:cs="Times New Roman"/>
                <w:sz w:val="24"/>
                <w:szCs w:val="24"/>
              </w:rPr>
              <w:t xml:space="preserve"> block.</w:t>
            </w:r>
          </w:p>
          <w:p w:rsidR="00971349" w:rsidRPr="007A43EE" w:rsidRDefault="00971349" w:rsidP="007A43EE">
            <w:pPr>
              <w:spacing w:line="276" w:lineRule="auto"/>
              <w:jc w:val="both"/>
              <w:rPr>
                <w:rFonts w:ascii="Times New Roman" w:hAnsi="Times New Roman" w:cs="Times New Roman"/>
                <w:color w:val="000000" w:themeColor="text1"/>
                <w:sz w:val="24"/>
                <w:szCs w:val="24"/>
              </w:rPr>
            </w:pPr>
          </w:p>
        </w:tc>
      </w:tr>
      <w:tr w:rsidR="00971349" w:rsidRPr="007A43EE" w:rsidTr="00971349">
        <w:tc>
          <w:tcPr>
            <w:tcW w:w="4788" w:type="dxa"/>
          </w:tcPr>
          <w:p w:rsidR="00971349" w:rsidRPr="007A43EE" w:rsidRDefault="00971349" w:rsidP="007A43EE">
            <w:pPr>
              <w:spacing w:line="276" w:lineRule="auto"/>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Renewable Material</w:t>
            </w:r>
          </w:p>
        </w:tc>
        <w:tc>
          <w:tcPr>
            <w:tcW w:w="4788" w:type="dxa"/>
          </w:tcPr>
          <w:p w:rsidR="00971349" w:rsidRPr="007A43EE" w:rsidRDefault="00971349" w:rsidP="007A43EE">
            <w:pPr>
              <w:spacing w:line="276" w:lineRule="auto"/>
              <w:jc w:val="both"/>
              <w:rPr>
                <w:rFonts w:ascii="Times New Roman" w:hAnsi="Times New Roman" w:cs="Times New Roman"/>
                <w:sz w:val="24"/>
                <w:szCs w:val="24"/>
              </w:rPr>
            </w:pPr>
            <w:r w:rsidRPr="007A43EE">
              <w:rPr>
                <w:rFonts w:ascii="Times New Roman" w:hAnsi="Times New Roman" w:cs="Times New Roman"/>
                <w:sz w:val="24"/>
                <w:szCs w:val="24"/>
              </w:rPr>
              <w:t>Wood ceramics, wood based materials, soil ceramics, biodegradable plastic made of vegetable</w:t>
            </w:r>
          </w:p>
          <w:p w:rsidR="00971349" w:rsidRPr="007A43EE" w:rsidRDefault="00971349" w:rsidP="007A43EE">
            <w:pPr>
              <w:spacing w:line="276" w:lineRule="auto"/>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base</w:t>
            </w:r>
          </w:p>
        </w:tc>
      </w:tr>
      <w:tr w:rsidR="00971349" w:rsidRPr="007A43EE" w:rsidTr="00971349">
        <w:tc>
          <w:tcPr>
            <w:tcW w:w="4788" w:type="dxa"/>
          </w:tcPr>
          <w:p w:rsidR="00971349" w:rsidRPr="007A43EE" w:rsidRDefault="00971349" w:rsidP="007A43EE">
            <w:pPr>
              <w:spacing w:line="276" w:lineRule="auto"/>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 xml:space="preserve">Material for </w:t>
            </w:r>
            <w:proofErr w:type="spellStart"/>
            <w:r w:rsidRPr="007A43EE">
              <w:rPr>
                <w:rFonts w:ascii="Times New Roman" w:hAnsi="Times New Roman" w:cs="Times New Roman"/>
                <w:color w:val="000000" w:themeColor="text1"/>
                <w:sz w:val="24"/>
                <w:szCs w:val="24"/>
              </w:rPr>
              <w:t>efficeincy</w:t>
            </w:r>
            <w:proofErr w:type="spellEnd"/>
          </w:p>
        </w:tc>
        <w:tc>
          <w:tcPr>
            <w:tcW w:w="4788" w:type="dxa"/>
          </w:tcPr>
          <w:p w:rsidR="00971349" w:rsidRPr="007A43EE" w:rsidRDefault="00971349" w:rsidP="007A43EE">
            <w:pPr>
              <w:spacing w:line="276" w:lineRule="auto"/>
              <w:jc w:val="both"/>
              <w:rPr>
                <w:rFonts w:ascii="Times New Roman" w:hAnsi="Times New Roman" w:cs="Times New Roman"/>
                <w:sz w:val="24"/>
                <w:szCs w:val="24"/>
              </w:rPr>
            </w:pPr>
            <w:r w:rsidRPr="007A43EE">
              <w:rPr>
                <w:rFonts w:ascii="Times New Roman" w:hAnsi="Times New Roman" w:cs="Times New Roman"/>
                <w:sz w:val="24"/>
                <w:szCs w:val="24"/>
              </w:rPr>
              <w:t>Waste reduction materials, wear resistant metals and alloys, pre-paint steel and alloy.</w:t>
            </w:r>
          </w:p>
          <w:p w:rsidR="00971349" w:rsidRPr="007A43EE" w:rsidRDefault="00971349" w:rsidP="007A43EE">
            <w:pPr>
              <w:spacing w:line="276" w:lineRule="auto"/>
              <w:jc w:val="both"/>
              <w:rPr>
                <w:rFonts w:ascii="Times New Roman" w:hAnsi="Times New Roman" w:cs="Times New Roman"/>
                <w:color w:val="000000" w:themeColor="text1"/>
                <w:sz w:val="24"/>
                <w:szCs w:val="24"/>
              </w:rPr>
            </w:pPr>
          </w:p>
        </w:tc>
      </w:tr>
      <w:tr w:rsidR="00971349" w:rsidRPr="007A43EE" w:rsidTr="00971349">
        <w:tc>
          <w:tcPr>
            <w:tcW w:w="4788" w:type="dxa"/>
          </w:tcPr>
          <w:p w:rsidR="00971349" w:rsidRPr="007A43EE" w:rsidRDefault="00A93F15" w:rsidP="007A43EE">
            <w:pPr>
              <w:spacing w:line="276" w:lineRule="auto"/>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Material for waste treatment</w:t>
            </w:r>
          </w:p>
        </w:tc>
        <w:tc>
          <w:tcPr>
            <w:tcW w:w="4788" w:type="dxa"/>
          </w:tcPr>
          <w:p w:rsidR="00A93F15" w:rsidRPr="007A43EE" w:rsidRDefault="00A93F15" w:rsidP="007A43EE">
            <w:pPr>
              <w:spacing w:line="276" w:lineRule="auto"/>
              <w:jc w:val="both"/>
              <w:rPr>
                <w:rFonts w:ascii="Times New Roman" w:hAnsi="Times New Roman" w:cs="Times New Roman"/>
                <w:sz w:val="24"/>
                <w:szCs w:val="24"/>
              </w:rPr>
            </w:pPr>
            <w:r w:rsidRPr="007A43EE">
              <w:rPr>
                <w:rFonts w:ascii="Times New Roman" w:hAnsi="Times New Roman" w:cs="Times New Roman"/>
                <w:sz w:val="24"/>
                <w:szCs w:val="24"/>
              </w:rPr>
              <w:t xml:space="preserve">Membranes for exhausted gas separation, ion-exchange resins, microbial enzymes, </w:t>
            </w:r>
            <w:proofErr w:type="spellStart"/>
            <w:r w:rsidRPr="007A43EE">
              <w:rPr>
                <w:rFonts w:ascii="Times New Roman" w:hAnsi="Times New Roman" w:cs="Times New Roman"/>
                <w:sz w:val="24"/>
                <w:szCs w:val="24"/>
              </w:rPr>
              <w:t>absorbement</w:t>
            </w:r>
            <w:proofErr w:type="spellEnd"/>
            <w:r w:rsidRPr="007A43EE">
              <w:rPr>
                <w:rFonts w:ascii="Times New Roman" w:hAnsi="Times New Roman" w:cs="Times New Roman"/>
                <w:sz w:val="24"/>
                <w:szCs w:val="24"/>
              </w:rPr>
              <w:t xml:space="preserve"> materials for oil and grease removal.</w:t>
            </w:r>
          </w:p>
          <w:p w:rsidR="00971349" w:rsidRPr="007A43EE" w:rsidRDefault="00971349" w:rsidP="007A43EE">
            <w:pPr>
              <w:spacing w:line="276" w:lineRule="auto"/>
              <w:jc w:val="both"/>
              <w:rPr>
                <w:rFonts w:ascii="Times New Roman" w:hAnsi="Times New Roman" w:cs="Times New Roman"/>
                <w:color w:val="000000" w:themeColor="text1"/>
                <w:sz w:val="24"/>
                <w:szCs w:val="24"/>
              </w:rPr>
            </w:pPr>
          </w:p>
        </w:tc>
      </w:tr>
      <w:tr w:rsidR="00971349" w:rsidRPr="007A43EE" w:rsidTr="00971349">
        <w:tc>
          <w:tcPr>
            <w:tcW w:w="4788" w:type="dxa"/>
          </w:tcPr>
          <w:p w:rsidR="00971349" w:rsidRPr="007A43EE" w:rsidRDefault="00A93F15" w:rsidP="007A43EE">
            <w:pPr>
              <w:spacing w:line="276" w:lineRule="auto"/>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Material for reduction of environmental load</w:t>
            </w:r>
          </w:p>
        </w:tc>
        <w:tc>
          <w:tcPr>
            <w:tcW w:w="4788" w:type="dxa"/>
          </w:tcPr>
          <w:p w:rsidR="00A93F15" w:rsidRPr="007A43EE" w:rsidRDefault="00A93F15" w:rsidP="007A43EE">
            <w:pPr>
              <w:spacing w:line="276" w:lineRule="auto"/>
              <w:jc w:val="both"/>
              <w:rPr>
                <w:rFonts w:ascii="Times New Roman" w:hAnsi="Times New Roman" w:cs="Times New Roman"/>
                <w:sz w:val="24"/>
                <w:szCs w:val="24"/>
              </w:rPr>
            </w:pPr>
            <w:r w:rsidRPr="007A43EE">
              <w:rPr>
                <w:rFonts w:ascii="Times New Roman" w:hAnsi="Times New Roman" w:cs="Times New Roman"/>
                <w:sz w:val="24"/>
                <w:szCs w:val="24"/>
              </w:rPr>
              <w:t>Catalysts and biological membrane materials for fuel cells, carbon-fiber composites, photo- catalyst coating materials for construction.</w:t>
            </w:r>
          </w:p>
          <w:p w:rsidR="00971349" w:rsidRPr="007A43EE" w:rsidRDefault="00971349" w:rsidP="007A43EE">
            <w:pPr>
              <w:spacing w:line="276" w:lineRule="auto"/>
              <w:jc w:val="both"/>
              <w:rPr>
                <w:rFonts w:ascii="Times New Roman" w:hAnsi="Times New Roman" w:cs="Times New Roman"/>
                <w:color w:val="000000" w:themeColor="text1"/>
                <w:sz w:val="24"/>
                <w:szCs w:val="24"/>
              </w:rPr>
            </w:pPr>
          </w:p>
        </w:tc>
      </w:tr>
      <w:tr w:rsidR="00971349" w:rsidRPr="007A43EE" w:rsidTr="00971349">
        <w:tc>
          <w:tcPr>
            <w:tcW w:w="4788" w:type="dxa"/>
          </w:tcPr>
          <w:p w:rsidR="00971349" w:rsidRPr="007A43EE" w:rsidRDefault="00A93F15" w:rsidP="007A43EE">
            <w:pPr>
              <w:spacing w:line="276" w:lineRule="auto"/>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Material for easy disposal</w:t>
            </w:r>
          </w:p>
        </w:tc>
        <w:tc>
          <w:tcPr>
            <w:tcW w:w="4788" w:type="dxa"/>
          </w:tcPr>
          <w:p w:rsidR="00A93F15" w:rsidRPr="007A43EE" w:rsidRDefault="00A93F15" w:rsidP="007A43EE">
            <w:pPr>
              <w:spacing w:line="276" w:lineRule="auto"/>
              <w:jc w:val="both"/>
              <w:rPr>
                <w:rFonts w:ascii="Times New Roman" w:hAnsi="Times New Roman" w:cs="Times New Roman"/>
                <w:sz w:val="24"/>
                <w:szCs w:val="24"/>
              </w:rPr>
            </w:pPr>
            <w:r w:rsidRPr="007A43EE">
              <w:rPr>
                <w:rFonts w:ascii="Times New Roman" w:hAnsi="Times New Roman" w:cs="Times New Roman"/>
                <w:sz w:val="24"/>
                <w:szCs w:val="24"/>
              </w:rPr>
              <w:t xml:space="preserve">Biodegradable plastics, functionally graded material, </w:t>
            </w:r>
            <w:proofErr w:type="spellStart"/>
            <w:r w:rsidRPr="007A43EE">
              <w:rPr>
                <w:rFonts w:ascii="Times New Roman" w:hAnsi="Times New Roman" w:cs="Times New Roman"/>
                <w:sz w:val="24"/>
                <w:szCs w:val="24"/>
              </w:rPr>
              <w:t>colorbetos</w:t>
            </w:r>
            <w:proofErr w:type="spellEnd"/>
            <w:r w:rsidRPr="007A43EE">
              <w:rPr>
                <w:rFonts w:ascii="Times New Roman" w:hAnsi="Times New Roman" w:cs="Times New Roman"/>
                <w:sz w:val="24"/>
                <w:szCs w:val="24"/>
              </w:rPr>
              <w:t xml:space="preserve"> which replace asbestos, TSOP</w:t>
            </w:r>
          </w:p>
          <w:p w:rsidR="00971349" w:rsidRPr="007A43EE" w:rsidRDefault="00971349" w:rsidP="007A43EE">
            <w:pPr>
              <w:spacing w:line="276" w:lineRule="auto"/>
              <w:jc w:val="both"/>
              <w:rPr>
                <w:rFonts w:ascii="Times New Roman" w:hAnsi="Times New Roman" w:cs="Times New Roman"/>
                <w:color w:val="000000" w:themeColor="text1"/>
                <w:sz w:val="24"/>
                <w:szCs w:val="24"/>
              </w:rPr>
            </w:pPr>
          </w:p>
        </w:tc>
      </w:tr>
      <w:tr w:rsidR="00971349" w:rsidRPr="007A43EE" w:rsidTr="00971349">
        <w:tc>
          <w:tcPr>
            <w:tcW w:w="4788" w:type="dxa"/>
          </w:tcPr>
          <w:p w:rsidR="00971349" w:rsidRPr="007A43EE" w:rsidRDefault="00A93F15" w:rsidP="007A43EE">
            <w:pPr>
              <w:spacing w:line="276" w:lineRule="auto"/>
              <w:jc w:val="both"/>
              <w:rPr>
                <w:rFonts w:ascii="Times New Roman" w:hAnsi="Times New Roman" w:cs="Times New Roman"/>
                <w:color w:val="000000" w:themeColor="text1"/>
                <w:sz w:val="24"/>
                <w:szCs w:val="24"/>
              </w:rPr>
            </w:pPr>
            <w:proofErr w:type="spellStart"/>
            <w:r w:rsidRPr="007A43EE">
              <w:rPr>
                <w:rFonts w:ascii="Times New Roman" w:hAnsi="Times New Roman" w:cs="Times New Roman"/>
                <w:color w:val="000000" w:themeColor="text1"/>
                <w:sz w:val="24"/>
                <w:szCs w:val="24"/>
              </w:rPr>
              <w:t>Hazaradous</w:t>
            </w:r>
            <w:proofErr w:type="spellEnd"/>
            <w:r w:rsidRPr="007A43EE">
              <w:rPr>
                <w:rFonts w:ascii="Times New Roman" w:hAnsi="Times New Roman" w:cs="Times New Roman"/>
                <w:color w:val="000000" w:themeColor="text1"/>
                <w:sz w:val="24"/>
                <w:szCs w:val="24"/>
              </w:rPr>
              <w:t xml:space="preserve"> free material</w:t>
            </w:r>
          </w:p>
        </w:tc>
        <w:tc>
          <w:tcPr>
            <w:tcW w:w="4788" w:type="dxa"/>
          </w:tcPr>
          <w:p w:rsidR="00A93F15" w:rsidRPr="007A43EE" w:rsidRDefault="00A93F15" w:rsidP="007A43EE">
            <w:pPr>
              <w:spacing w:line="276" w:lineRule="auto"/>
              <w:jc w:val="both"/>
              <w:rPr>
                <w:rFonts w:ascii="Times New Roman" w:hAnsi="Times New Roman" w:cs="Times New Roman"/>
                <w:sz w:val="24"/>
                <w:szCs w:val="24"/>
              </w:rPr>
            </w:pPr>
            <w:r w:rsidRPr="007A43EE">
              <w:rPr>
                <w:rFonts w:ascii="Times New Roman" w:hAnsi="Times New Roman" w:cs="Times New Roman"/>
                <w:sz w:val="24"/>
                <w:szCs w:val="24"/>
              </w:rPr>
              <w:t>Lead-free solder, halogen flame retardant-free plastics, chromium-free steel VOCs-free adhesive. heavy metals free polyesters</w:t>
            </w:r>
          </w:p>
          <w:p w:rsidR="00971349" w:rsidRPr="007A43EE" w:rsidRDefault="00971349" w:rsidP="007A43EE">
            <w:pPr>
              <w:spacing w:line="276" w:lineRule="auto"/>
              <w:jc w:val="both"/>
              <w:rPr>
                <w:rFonts w:ascii="Times New Roman" w:hAnsi="Times New Roman" w:cs="Times New Roman"/>
                <w:color w:val="000000" w:themeColor="text1"/>
                <w:sz w:val="24"/>
                <w:szCs w:val="24"/>
              </w:rPr>
            </w:pPr>
          </w:p>
        </w:tc>
      </w:tr>
      <w:tr w:rsidR="00971349" w:rsidRPr="007A43EE" w:rsidTr="00971349">
        <w:tc>
          <w:tcPr>
            <w:tcW w:w="4788" w:type="dxa"/>
          </w:tcPr>
          <w:p w:rsidR="00971349" w:rsidRPr="007A43EE" w:rsidRDefault="00A93F15" w:rsidP="007A43EE">
            <w:pPr>
              <w:spacing w:line="276" w:lineRule="auto"/>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Materials for reducing human health impacts</w:t>
            </w:r>
          </w:p>
        </w:tc>
        <w:tc>
          <w:tcPr>
            <w:tcW w:w="4788" w:type="dxa"/>
          </w:tcPr>
          <w:p w:rsidR="00A93F15" w:rsidRPr="007A43EE" w:rsidRDefault="00A93F15" w:rsidP="007A43EE">
            <w:pPr>
              <w:spacing w:line="276" w:lineRule="auto"/>
              <w:jc w:val="both"/>
              <w:rPr>
                <w:rFonts w:ascii="Times New Roman" w:hAnsi="Times New Roman" w:cs="Times New Roman"/>
                <w:sz w:val="24"/>
                <w:szCs w:val="24"/>
              </w:rPr>
            </w:pPr>
            <w:r w:rsidRPr="007A43EE">
              <w:rPr>
                <w:rFonts w:ascii="Times New Roman" w:hAnsi="Times New Roman" w:cs="Times New Roman"/>
                <w:sz w:val="24"/>
                <w:szCs w:val="24"/>
              </w:rPr>
              <w:t>Vibration damping steel sheet, sound proof panels, anti-bacteria coating materials, bone-cream for orthopedic surgery and brain surgery.</w:t>
            </w:r>
          </w:p>
          <w:p w:rsidR="00971349" w:rsidRPr="007A43EE" w:rsidRDefault="00971349" w:rsidP="007A43EE">
            <w:pPr>
              <w:spacing w:line="276" w:lineRule="auto"/>
              <w:jc w:val="both"/>
              <w:rPr>
                <w:rFonts w:ascii="Times New Roman" w:hAnsi="Times New Roman" w:cs="Times New Roman"/>
                <w:color w:val="000000" w:themeColor="text1"/>
                <w:sz w:val="24"/>
                <w:szCs w:val="24"/>
              </w:rPr>
            </w:pPr>
          </w:p>
        </w:tc>
      </w:tr>
      <w:tr w:rsidR="00971349" w:rsidRPr="007A43EE" w:rsidTr="00971349">
        <w:tc>
          <w:tcPr>
            <w:tcW w:w="4788" w:type="dxa"/>
          </w:tcPr>
          <w:p w:rsidR="00971349" w:rsidRPr="007A43EE" w:rsidRDefault="00A93F15" w:rsidP="007A43EE">
            <w:pPr>
              <w:spacing w:line="276" w:lineRule="auto"/>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Material for energy efficiency</w:t>
            </w:r>
          </w:p>
        </w:tc>
        <w:tc>
          <w:tcPr>
            <w:tcW w:w="4788" w:type="dxa"/>
          </w:tcPr>
          <w:p w:rsidR="00A93F15" w:rsidRPr="007A43EE" w:rsidRDefault="00A93F15" w:rsidP="007A43EE">
            <w:pPr>
              <w:spacing w:line="276" w:lineRule="auto"/>
              <w:jc w:val="both"/>
              <w:rPr>
                <w:rFonts w:ascii="Times New Roman" w:hAnsi="Times New Roman" w:cs="Times New Roman"/>
                <w:sz w:val="24"/>
                <w:szCs w:val="24"/>
              </w:rPr>
            </w:pPr>
            <w:r w:rsidRPr="007A43EE">
              <w:rPr>
                <w:rFonts w:ascii="Times New Roman" w:hAnsi="Times New Roman" w:cs="Times New Roman"/>
                <w:sz w:val="24"/>
                <w:szCs w:val="24"/>
              </w:rPr>
              <w:t>Ultra-</w:t>
            </w:r>
            <w:proofErr w:type="spellStart"/>
            <w:r w:rsidRPr="007A43EE">
              <w:rPr>
                <w:rFonts w:ascii="Times New Roman" w:hAnsi="Times New Roman" w:cs="Times New Roman"/>
                <w:sz w:val="24"/>
                <w:szCs w:val="24"/>
              </w:rPr>
              <w:t>ligh</w:t>
            </w:r>
            <w:proofErr w:type="spellEnd"/>
            <w:r w:rsidRPr="007A43EE">
              <w:rPr>
                <w:rFonts w:ascii="Times New Roman" w:hAnsi="Times New Roman" w:cs="Times New Roman"/>
                <w:sz w:val="24"/>
                <w:szCs w:val="24"/>
              </w:rPr>
              <w:t xml:space="preserve"> steel Al-Mg lightweight alloys, heat resistant </w:t>
            </w:r>
            <w:proofErr w:type="spellStart"/>
            <w:r w:rsidRPr="007A43EE">
              <w:rPr>
                <w:rFonts w:ascii="Times New Roman" w:hAnsi="Times New Roman" w:cs="Times New Roman"/>
                <w:sz w:val="24"/>
                <w:szCs w:val="24"/>
              </w:rPr>
              <w:t>alooy</w:t>
            </w:r>
            <w:proofErr w:type="spellEnd"/>
            <w:r w:rsidRPr="007A43EE">
              <w:rPr>
                <w:rFonts w:ascii="Times New Roman" w:hAnsi="Times New Roman" w:cs="Times New Roman"/>
                <w:sz w:val="24"/>
                <w:szCs w:val="24"/>
              </w:rPr>
              <w:t xml:space="preserve"> for turbines, high magnetic induction steel sheets, highly endothermic steel chromo phobic fibers heat mirror </w:t>
            </w:r>
            <w:proofErr w:type="spellStart"/>
            <w:r w:rsidRPr="007A43EE">
              <w:rPr>
                <w:rFonts w:ascii="Times New Roman" w:hAnsi="Times New Roman" w:cs="Times New Roman"/>
                <w:sz w:val="24"/>
                <w:szCs w:val="24"/>
              </w:rPr>
              <w:t>fom</w:t>
            </w:r>
            <w:proofErr w:type="spellEnd"/>
            <w:r w:rsidRPr="007A43EE">
              <w:rPr>
                <w:rFonts w:ascii="Times New Roman" w:hAnsi="Times New Roman" w:cs="Times New Roman"/>
                <w:sz w:val="24"/>
                <w:szCs w:val="24"/>
              </w:rPr>
              <w:t xml:space="preserve"> for household energy saving</w:t>
            </w:r>
          </w:p>
          <w:p w:rsidR="00971349" w:rsidRPr="007A43EE" w:rsidRDefault="00971349" w:rsidP="007A43EE">
            <w:pPr>
              <w:spacing w:line="276" w:lineRule="auto"/>
              <w:jc w:val="both"/>
              <w:rPr>
                <w:rFonts w:ascii="Times New Roman" w:hAnsi="Times New Roman" w:cs="Times New Roman"/>
                <w:color w:val="000000" w:themeColor="text1"/>
                <w:sz w:val="24"/>
                <w:szCs w:val="24"/>
              </w:rPr>
            </w:pPr>
          </w:p>
        </w:tc>
      </w:tr>
      <w:tr w:rsidR="00971349" w:rsidRPr="007A43EE" w:rsidTr="00971349">
        <w:tc>
          <w:tcPr>
            <w:tcW w:w="4788" w:type="dxa"/>
          </w:tcPr>
          <w:p w:rsidR="00971349" w:rsidRPr="007A43EE" w:rsidRDefault="00A93F15" w:rsidP="007A43EE">
            <w:pPr>
              <w:spacing w:line="276" w:lineRule="auto"/>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Material for green  energy</w:t>
            </w:r>
          </w:p>
        </w:tc>
        <w:tc>
          <w:tcPr>
            <w:tcW w:w="4788" w:type="dxa"/>
          </w:tcPr>
          <w:p w:rsidR="00A93F15" w:rsidRPr="007A43EE" w:rsidRDefault="00A93F15" w:rsidP="007A43EE">
            <w:pPr>
              <w:spacing w:line="276" w:lineRule="auto"/>
              <w:jc w:val="both"/>
              <w:rPr>
                <w:rFonts w:ascii="Times New Roman" w:hAnsi="Times New Roman" w:cs="Times New Roman"/>
                <w:sz w:val="24"/>
                <w:szCs w:val="24"/>
              </w:rPr>
            </w:pPr>
            <w:r w:rsidRPr="007A43EE">
              <w:rPr>
                <w:rFonts w:ascii="Times New Roman" w:hAnsi="Times New Roman" w:cs="Times New Roman"/>
                <w:sz w:val="24"/>
                <w:szCs w:val="24"/>
              </w:rPr>
              <w:t xml:space="preserve">High grade silicon for solar cells, </w:t>
            </w:r>
            <w:r w:rsidRPr="007A43EE">
              <w:rPr>
                <w:rFonts w:ascii="Times New Roman" w:hAnsi="Times New Roman" w:cs="Times New Roman"/>
                <w:sz w:val="24"/>
                <w:szCs w:val="24"/>
              </w:rPr>
              <w:lastRenderedPageBreak/>
              <w:t xml:space="preserve">thermoelectric conversion materials, </w:t>
            </w:r>
            <w:proofErr w:type="spellStart"/>
            <w:r w:rsidRPr="007A43EE">
              <w:rPr>
                <w:rFonts w:ascii="Times New Roman" w:hAnsi="Times New Roman" w:cs="Times New Roman"/>
                <w:sz w:val="24"/>
                <w:szCs w:val="24"/>
              </w:rPr>
              <w:t>selectve</w:t>
            </w:r>
            <w:proofErr w:type="spellEnd"/>
            <w:r w:rsidRPr="007A43EE">
              <w:rPr>
                <w:rFonts w:ascii="Times New Roman" w:hAnsi="Times New Roman" w:cs="Times New Roman"/>
                <w:sz w:val="24"/>
                <w:szCs w:val="24"/>
              </w:rPr>
              <w:t xml:space="preserve"> transparent glass highly durable </w:t>
            </w:r>
            <w:proofErr w:type="spellStart"/>
            <w:r w:rsidRPr="007A43EE">
              <w:rPr>
                <w:rFonts w:ascii="Times New Roman" w:hAnsi="Times New Roman" w:cs="Times New Roman"/>
                <w:sz w:val="24"/>
                <w:szCs w:val="24"/>
              </w:rPr>
              <w:t>sesing</w:t>
            </w:r>
            <w:proofErr w:type="spellEnd"/>
            <w:r w:rsidRPr="007A43EE">
              <w:rPr>
                <w:rFonts w:ascii="Times New Roman" w:hAnsi="Times New Roman" w:cs="Times New Roman"/>
                <w:sz w:val="24"/>
                <w:szCs w:val="24"/>
              </w:rPr>
              <w:t xml:space="preserve"> sheets for solar batteries</w:t>
            </w:r>
          </w:p>
          <w:p w:rsidR="00A93F15" w:rsidRPr="007A43EE" w:rsidRDefault="00A93F15" w:rsidP="007A43EE">
            <w:pPr>
              <w:spacing w:line="276" w:lineRule="auto"/>
              <w:jc w:val="both"/>
              <w:rPr>
                <w:rFonts w:ascii="Times New Roman" w:hAnsi="Times New Roman" w:cs="Times New Roman"/>
                <w:sz w:val="24"/>
                <w:szCs w:val="24"/>
              </w:rPr>
            </w:pPr>
          </w:p>
          <w:p w:rsidR="00971349" w:rsidRPr="007A43EE" w:rsidRDefault="00971349" w:rsidP="007A43EE">
            <w:pPr>
              <w:spacing w:line="276" w:lineRule="auto"/>
              <w:jc w:val="both"/>
              <w:rPr>
                <w:rFonts w:ascii="Times New Roman" w:hAnsi="Times New Roman" w:cs="Times New Roman"/>
                <w:color w:val="000000" w:themeColor="text1"/>
                <w:sz w:val="24"/>
                <w:szCs w:val="24"/>
              </w:rPr>
            </w:pPr>
          </w:p>
        </w:tc>
      </w:tr>
    </w:tbl>
    <w:p w:rsidR="00BE3212" w:rsidRDefault="00BE3212" w:rsidP="007A43EE">
      <w:pPr>
        <w:jc w:val="center"/>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lastRenderedPageBreak/>
        <w:t>Table 1</w:t>
      </w:r>
      <w:r w:rsidR="00C737E7" w:rsidRPr="007A43EE">
        <w:rPr>
          <w:rFonts w:ascii="Times New Roman" w:hAnsi="Times New Roman" w:cs="Times New Roman"/>
          <w:color w:val="000000" w:themeColor="text1"/>
          <w:sz w:val="24"/>
          <w:szCs w:val="24"/>
        </w:rPr>
        <w:t xml:space="preserve"> Category of Eco-Materials</w:t>
      </w:r>
    </w:p>
    <w:p w:rsidR="00E55F52" w:rsidRDefault="00E55F52" w:rsidP="00E55F52">
      <w:pPr>
        <w:pStyle w:val="Heading2"/>
        <w:shd w:val="clear" w:color="auto" w:fill="FFFFFF"/>
        <w:spacing w:after="242" w:line="288" w:lineRule="atLeast"/>
        <w:ind w:left="360"/>
        <w:jc w:val="both"/>
        <w:rPr>
          <w:rStyle w:val="Strong"/>
          <w:rFonts w:ascii="Times New Roman" w:hAnsi="Times New Roman" w:cs="Times New Roman"/>
          <w:bCs w:val="0"/>
        </w:rPr>
      </w:pPr>
      <w:r w:rsidRPr="00E55F52">
        <w:rPr>
          <w:rStyle w:val="Strong"/>
          <w:rFonts w:ascii="Times New Roman" w:hAnsi="Times New Roman" w:cs="Times New Roman"/>
          <w:bCs w:val="0"/>
        </w:rPr>
        <w:t>Benefits of </w:t>
      </w:r>
      <w:r w:rsidRPr="00E55F52">
        <w:rPr>
          <w:rFonts w:ascii="Times New Roman" w:hAnsi="Times New Roman" w:cs="Times New Roman"/>
          <w:b/>
        </w:rPr>
        <w:t>Eco-Friendly Materials</w:t>
      </w:r>
      <w:r>
        <w:rPr>
          <w:rStyle w:val="Strong"/>
          <w:rFonts w:ascii="Times New Roman" w:hAnsi="Times New Roman" w:cs="Times New Roman"/>
          <w:bCs w:val="0"/>
        </w:rPr>
        <w:t>:</w:t>
      </w:r>
    </w:p>
    <w:p w:rsidR="00E55F52" w:rsidRPr="00E72D46" w:rsidRDefault="00E55F52" w:rsidP="006532F7">
      <w:pPr>
        <w:pStyle w:val="Heading3"/>
        <w:numPr>
          <w:ilvl w:val="0"/>
          <w:numId w:val="8"/>
        </w:numPr>
        <w:shd w:val="clear" w:color="auto" w:fill="FFFFFF"/>
        <w:spacing w:before="0" w:after="242" w:line="288" w:lineRule="atLeast"/>
        <w:jc w:val="both"/>
        <w:rPr>
          <w:rFonts w:ascii="Times New Roman" w:hAnsi="Times New Roman" w:cs="Times New Roman"/>
          <w:bCs w:val="0"/>
          <w:color w:val="auto"/>
          <w:sz w:val="24"/>
          <w:szCs w:val="24"/>
        </w:rPr>
      </w:pPr>
      <w:r w:rsidRPr="00E72D46">
        <w:rPr>
          <w:rStyle w:val="Strong"/>
          <w:rFonts w:ascii="Times New Roman" w:hAnsi="Times New Roman" w:cs="Times New Roman"/>
          <w:bCs/>
          <w:color w:val="auto"/>
          <w:sz w:val="24"/>
          <w:szCs w:val="24"/>
        </w:rPr>
        <w:t>Saves Energy</w:t>
      </w:r>
    </w:p>
    <w:p w:rsidR="00E55F52" w:rsidRPr="00E72D46" w:rsidRDefault="00E55F52" w:rsidP="00E72D46">
      <w:pPr>
        <w:pStyle w:val="Heading2"/>
        <w:shd w:val="clear" w:color="auto" w:fill="FFFFFF"/>
        <w:spacing w:after="242" w:line="288" w:lineRule="atLeast"/>
        <w:ind w:left="360"/>
        <w:jc w:val="both"/>
        <w:rPr>
          <w:rFonts w:ascii="Times New Roman" w:hAnsi="Times New Roman" w:cs="Times New Roman"/>
        </w:rPr>
      </w:pPr>
      <w:r w:rsidRPr="00E72D46">
        <w:rPr>
          <w:rFonts w:ascii="Times New Roman" w:hAnsi="Times New Roman" w:cs="Times New Roman"/>
        </w:rPr>
        <w:t>Energy is saved because environmentally friendly items like solar panels harness energy from the sun. They act as a substitute for fossil fuels in the generation of power.</w:t>
      </w:r>
      <w:r w:rsidR="002D01C0">
        <w:rPr>
          <w:rFonts w:ascii="Times New Roman" w:hAnsi="Times New Roman" w:cs="Times New Roman"/>
        </w:rPr>
        <w:t xml:space="preserve"> </w:t>
      </w:r>
      <w:r w:rsidRPr="00E72D46">
        <w:rPr>
          <w:rFonts w:ascii="Times New Roman" w:hAnsi="Times New Roman" w:cs="Times New Roman"/>
        </w:rPr>
        <w:t>They don't use resources like coal, gas, or oil because they are non-renewable.</w:t>
      </w:r>
    </w:p>
    <w:p w:rsidR="00E55F52" w:rsidRPr="00E72D46" w:rsidRDefault="00E55F52" w:rsidP="006532F7">
      <w:pPr>
        <w:pStyle w:val="Heading3"/>
        <w:numPr>
          <w:ilvl w:val="0"/>
          <w:numId w:val="8"/>
        </w:numPr>
        <w:shd w:val="clear" w:color="auto" w:fill="FFFFFF"/>
        <w:spacing w:before="0" w:after="242" w:line="288" w:lineRule="atLeast"/>
        <w:jc w:val="both"/>
        <w:rPr>
          <w:rStyle w:val="Strong"/>
          <w:rFonts w:ascii="Times New Roman" w:hAnsi="Times New Roman" w:cs="Times New Roman"/>
          <w:bCs/>
          <w:color w:val="auto"/>
          <w:sz w:val="24"/>
          <w:szCs w:val="24"/>
        </w:rPr>
      </w:pPr>
      <w:r w:rsidRPr="00E72D46">
        <w:rPr>
          <w:rStyle w:val="Strong"/>
          <w:rFonts w:ascii="Times New Roman" w:hAnsi="Times New Roman" w:cs="Times New Roman"/>
          <w:bCs/>
          <w:color w:val="auto"/>
          <w:sz w:val="24"/>
          <w:szCs w:val="24"/>
        </w:rPr>
        <w:t>Low-</w:t>
      </w:r>
      <w:proofErr w:type="spellStart"/>
      <w:r w:rsidRPr="00E72D46">
        <w:rPr>
          <w:rStyle w:val="Strong"/>
          <w:rFonts w:ascii="Times New Roman" w:hAnsi="Times New Roman" w:cs="Times New Roman"/>
          <w:bCs/>
          <w:color w:val="auto"/>
          <w:sz w:val="24"/>
          <w:szCs w:val="24"/>
        </w:rPr>
        <w:t>Maintainance</w:t>
      </w:r>
      <w:proofErr w:type="spellEnd"/>
    </w:p>
    <w:p w:rsidR="00E55F52" w:rsidRPr="00E72D46" w:rsidRDefault="00E55F52" w:rsidP="006532F7">
      <w:pPr>
        <w:ind w:left="360"/>
        <w:jc w:val="both"/>
        <w:rPr>
          <w:rFonts w:ascii="Times New Roman" w:hAnsi="Times New Roman" w:cs="Times New Roman"/>
          <w:sz w:val="24"/>
          <w:szCs w:val="24"/>
        </w:rPr>
      </w:pPr>
      <w:r w:rsidRPr="00E72D46">
        <w:rPr>
          <w:rFonts w:ascii="Times New Roman" w:hAnsi="Times New Roman" w:cs="Times New Roman"/>
          <w:sz w:val="24"/>
          <w:szCs w:val="24"/>
        </w:rPr>
        <w:t xml:space="preserve">Eco-friendly structures require less upkeep since they operate more efficiently. For instance, a green building makes extensive use of windows to encourage natural </w:t>
      </w:r>
      <w:proofErr w:type="spellStart"/>
      <w:r w:rsidRPr="00E72D46">
        <w:rPr>
          <w:rFonts w:ascii="Times New Roman" w:hAnsi="Times New Roman" w:cs="Times New Roman"/>
          <w:sz w:val="24"/>
          <w:szCs w:val="24"/>
        </w:rPr>
        <w:t>illumination.It</w:t>
      </w:r>
      <w:proofErr w:type="spellEnd"/>
      <w:r w:rsidRPr="00E72D46">
        <w:rPr>
          <w:rFonts w:ascii="Times New Roman" w:hAnsi="Times New Roman" w:cs="Times New Roman"/>
          <w:sz w:val="24"/>
          <w:szCs w:val="24"/>
        </w:rPr>
        <w:t xml:space="preserve"> leads to energy conservation and a decline in the use of artificial lighting.</w:t>
      </w:r>
    </w:p>
    <w:p w:rsidR="00E55F52" w:rsidRPr="00E72D46" w:rsidRDefault="00E55F52" w:rsidP="006532F7">
      <w:pPr>
        <w:pStyle w:val="Heading3"/>
        <w:numPr>
          <w:ilvl w:val="0"/>
          <w:numId w:val="8"/>
        </w:numPr>
        <w:shd w:val="clear" w:color="auto" w:fill="FFFFFF"/>
        <w:spacing w:before="0" w:after="242" w:line="288" w:lineRule="atLeast"/>
        <w:jc w:val="both"/>
        <w:rPr>
          <w:rStyle w:val="Strong"/>
          <w:rFonts w:ascii="Times New Roman" w:hAnsi="Times New Roman" w:cs="Times New Roman"/>
          <w:bCs/>
          <w:color w:val="auto"/>
          <w:sz w:val="24"/>
          <w:szCs w:val="24"/>
        </w:rPr>
      </w:pPr>
      <w:r w:rsidRPr="00E72D46">
        <w:rPr>
          <w:rStyle w:val="Strong"/>
          <w:rFonts w:ascii="Times New Roman" w:hAnsi="Times New Roman" w:cs="Times New Roman"/>
          <w:bCs/>
          <w:color w:val="auto"/>
          <w:sz w:val="24"/>
          <w:szCs w:val="24"/>
        </w:rPr>
        <w:t>Saves Water</w:t>
      </w:r>
    </w:p>
    <w:p w:rsidR="00E55F52" w:rsidRPr="00E72D46" w:rsidRDefault="00E55F52" w:rsidP="006532F7">
      <w:pPr>
        <w:ind w:left="360"/>
        <w:jc w:val="both"/>
        <w:rPr>
          <w:rFonts w:ascii="Times New Roman" w:hAnsi="Times New Roman" w:cs="Times New Roman"/>
          <w:sz w:val="24"/>
          <w:szCs w:val="24"/>
        </w:rPr>
      </w:pPr>
      <w:r w:rsidRPr="00E72D46">
        <w:rPr>
          <w:rFonts w:ascii="Times New Roman" w:hAnsi="Times New Roman" w:cs="Times New Roman"/>
          <w:sz w:val="24"/>
          <w:szCs w:val="24"/>
        </w:rPr>
        <w:t xml:space="preserve">By </w:t>
      </w:r>
      <w:proofErr w:type="spellStart"/>
      <w:r w:rsidRPr="00E72D46">
        <w:rPr>
          <w:rFonts w:ascii="Times New Roman" w:hAnsi="Times New Roman" w:cs="Times New Roman"/>
          <w:sz w:val="24"/>
          <w:szCs w:val="24"/>
        </w:rPr>
        <w:t>utilising</w:t>
      </w:r>
      <w:proofErr w:type="spellEnd"/>
      <w:r w:rsidRPr="00E72D46">
        <w:rPr>
          <w:rFonts w:ascii="Times New Roman" w:hAnsi="Times New Roman" w:cs="Times New Roman"/>
          <w:sz w:val="24"/>
          <w:szCs w:val="24"/>
        </w:rPr>
        <w:t xml:space="preserve"> these resources, green construction fosters water conservation, ensures that future generations will continue to have access to plentiful and clean water, as well as allows alternative </w:t>
      </w:r>
      <w:proofErr w:type="gramStart"/>
      <w:r w:rsidRPr="00E72D46">
        <w:rPr>
          <w:rFonts w:ascii="Times New Roman" w:hAnsi="Times New Roman" w:cs="Times New Roman"/>
          <w:sz w:val="24"/>
          <w:szCs w:val="24"/>
        </w:rPr>
        <w:t>water</w:t>
      </w:r>
      <w:proofErr w:type="gramEnd"/>
      <w:r w:rsidRPr="00E72D46">
        <w:rPr>
          <w:rFonts w:ascii="Times New Roman" w:hAnsi="Times New Roman" w:cs="Times New Roman"/>
          <w:sz w:val="24"/>
          <w:szCs w:val="24"/>
        </w:rPr>
        <w:t xml:space="preserve"> sources like rainwater and promotes water recycling.</w:t>
      </w:r>
    </w:p>
    <w:p w:rsidR="00E55F52" w:rsidRPr="00E72D46" w:rsidRDefault="00E55F52" w:rsidP="006532F7">
      <w:pPr>
        <w:pStyle w:val="Heading3"/>
        <w:numPr>
          <w:ilvl w:val="0"/>
          <w:numId w:val="8"/>
        </w:numPr>
        <w:shd w:val="clear" w:color="auto" w:fill="FFFFFF"/>
        <w:spacing w:before="0" w:after="242" w:line="288" w:lineRule="atLeast"/>
        <w:jc w:val="both"/>
        <w:rPr>
          <w:rStyle w:val="Strong"/>
          <w:rFonts w:ascii="Times New Roman" w:hAnsi="Times New Roman" w:cs="Times New Roman"/>
          <w:bCs/>
          <w:color w:val="auto"/>
          <w:sz w:val="24"/>
          <w:szCs w:val="24"/>
        </w:rPr>
      </w:pPr>
      <w:r w:rsidRPr="00E72D46">
        <w:rPr>
          <w:rStyle w:val="Strong"/>
          <w:rFonts w:ascii="Times New Roman" w:hAnsi="Times New Roman" w:cs="Times New Roman"/>
          <w:bCs/>
          <w:color w:val="auto"/>
          <w:sz w:val="24"/>
          <w:szCs w:val="24"/>
        </w:rPr>
        <w:t>Costs Less</w:t>
      </w:r>
    </w:p>
    <w:p w:rsidR="00E55F52" w:rsidRPr="00E72D46" w:rsidRDefault="00E55F52" w:rsidP="006532F7">
      <w:pPr>
        <w:ind w:left="360"/>
        <w:jc w:val="both"/>
        <w:rPr>
          <w:rFonts w:ascii="Times New Roman" w:hAnsi="Times New Roman" w:cs="Times New Roman"/>
          <w:sz w:val="24"/>
          <w:szCs w:val="24"/>
        </w:rPr>
      </w:pPr>
      <w:r w:rsidRPr="00E72D46">
        <w:rPr>
          <w:rFonts w:ascii="Times New Roman" w:hAnsi="Times New Roman" w:cs="Times New Roman"/>
          <w:sz w:val="24"/>
          <w:szCs w:val="24"/>
        </w:rPr>
        <w:t xml:space="preserve">Water and energy can be saved by adopting eco-friendly materials in green </w:t>
      </w:r>
      <w:proofErr w:type="spellStart"/>
      <w:r w:rsidRPr="00E72D46">
        <w:rPr>
          <w:rFonts w:ascii="Times New Roman" w:hAnsi="Times New Roman" w:cs="Times New Roman"/>
          <w:sz w:val="24"/>
          <w:szCs w:val="24"/>
        </w:rPr>
        <w:t>buildings.Construction</w:t>
      </w:r>
      <w:proofErr w:type="spellEnd"/>
      <w:r w:rsidRPr="00E72D46">
        <w:rPr>
          <w:rFonts w:ascii="Times New Roman" w:hAnsi="Times New Roman" w:cs="Times New Roman"/>
          <w:sz w:val="24"/>
          <w:szCs w:val="24"/>
        </w:rPr>
        <w:t xml:space="preserve"> may be more expensive up front, but it will save money on operations and upkeep in the long run.</w:t>
      </w:r>
    </w:p>
    <w:p w:rsidR="00E55F52" w:rsidRPr="00E72D46" w:rsidRDefault="00E55F52" w:rsidP="006532F7">
      <w:pPr>
        <w:pStyle w:val="Heading3"/>
        <w:numPr>
          <w:ilvl w:val="0"/>
          <w:numId w:val="8"/>
        </w:numPr>
        <w:shd w:val="clear" w:color="auto" w:fill="FFFFFF"/>
        <w:spacing w:before="0" w:after="242" w:line="288" w:lineRule="atLeast"/>
        <w:jc w:val="both"/>
        <w:rPr>
          <w:rFonts w:ascii="Times New Roman" w:hAnsi="Times New Roman" w:cs="Times New Roman"/>
          <w:bCs w:val="0"/>
          <w:color w:val="auto"/>
          <w:sz w:val="24"/>
          <w:szCs w:val="24"/>
        </w:rPr>
      </w:pPr>
      <w:r w:rsidRPr="00E72D46">
        <w:rPr>
          <w:rStyle w:val="Strong"/>
          <w:rFonts w:ascii="Times New Roman" w:hAnsi="Times New Roman" w:cs="Times New Roman"/>
          <w:bCs/>
          <w:color w:val="auto"/>
          <w:sz w:val="24"/>
          <w:szCs w:val="24"/>
        </w:rPr>
        <w:t>Improves Environment</w:t>
      </w:r>
    </w:p>
    <w:p w:rsidR="00E55F52" w:rsidRPr="00E72D46" w:rsidRDefault="00E55F52" w:rsidP="006532F7">
      <w:pPr>
        <w:pStyle w:val="Heading2"/>
        <w:shd w:val="clear" w:color="auto" w:fill="FFFFFF"/>
        <w:spacing w:after="242" w:line="288" w:lineRule="atLeast"/>
        <w:ind w:left="360"/>
        <w:jc w:val="both"/>
        <w:rPr>
          <w:rFonts w:ascii="Times New Roman" w:hAnsi="Times New Roman" w:cs="Times New Roman"/>
        </w:rPr>
      </w:pPr>
      <w:r w:rsidRPr="00E72D46">
        <w:rPr>
          <w:rFonts w:ascii="Times New Roman" w:hAnsi="Times New Roman" w:cs="Times New Roman"/>
        </w:rPr>
        <w:t xml:space="preserve">The indoor environment is improved by eco-friendly items. Going for architectural designs that allow for natural lighting, ventilation, and air quality is becoming more and more popular </w:t>
      </w:r>
      <w:proofErr w:type="spellStart"/>
      <w:r w:rsidRPr="00E72D46">
        <w:rPr>
          <w:rFonts w:ascii="Times New Roman" w:hAnsi="Times New Roman" w:cs="Times New Roman"/>
        </w:rPr>
        <w:t>today.The</w:t>
      </w:r>
      <w:proofErr w:type="spellEnd"/>
      <w:r w:rsidRPr="00E72D46">
        <w:rPr>
          <w:rFonts w:ascii="Times New Roman" w:hAnsi="Times New Roman" w:cs="Times New Roman"/>
        </w:rPr>
        <w:t xml:space="preserve"> atmosphere is made bright and inviting by these elements.</w:t>
      </w:r>
    </w:p>
    <w:p w:rsidR="00E55F52" w:rsidRPr="00E72D46" w:rsidRDefault="00E55F52" w:rsidP="006532F7">
      <w:pPr>
        <w:pStyle w:val="Heading3"/>
        <w:numPr>
          <w:ilvl w:val="0"/>
          <w:numId w:val="8"/>
        </w:numPr>
        <w:shd w:val="clear" w:color="auto" w:fill="FFFFFF"/>
        <w:spacing w:before="0" w:after="242" w:line="288" w:lineRule="atLeast"/>
        <w:jc w:val="both"/>
        <w:rPr>
          <w:rStyle w:val="Strong"/>
          <w:rFonts w:ascii="Times New Roman" w:hAnsi="Times New Roman" w:cs="Times New Roman"/>
          <w:bCs/>
          <w:color w:val="auto"/>
          <w:sz w:val="24"/>
          <w:szCs w:val="24"/>
        </w:rPr>
      </w:pPr>
      <w:r w:rsidRPr="00E72D46">
        <w:rPr>
          <w:rStyle w:val="Strong"/>
          <w:rFonts w:ascii="Times New Roman" w:hAnsi="Times New Roman" w:cs="Times New Roman"/>
          <w:bCs/>
          <w:color w:val="auto"/>
          <w:sz w:val="24"/>
          <w:szCs w:val="24"/>
        </w:rPr>
        <w:t>Decrease Carbon Footprint</w:t>
      </w:r>
    </w:p>
    <w:p w:rsidR="00E55F52" w:rsidRPr="00E72D46" w:rsidRDefault="00E55F52" w:rsidP="006532F7">
      <w:pPr>
        <w:ind w:left="360"/>
        <w:jc w:val="both"/>
        <w:rPr>
          <w:rFonts w:ascii="Times New Roman" w:hAnsi="Times New Roman" w:cs="Times New Roman"/>
          <w:sz w:val="24"/>
          <w:szCs w:val="24"/>
        </w:rPr>
      </w:pPr>
      <w:r w:rsidRPr="00E72D46">
        <w:rPr>
          <w:rFonts w:ascii="Times New Roman" w:hAnsi="Times New Roman" w:cs="Times New Roman"/>
          <w:sz w:val="24"/>
          <w:szCs w:val="24"/>
        </w:rPr>
        <w:t xml:space="preserve">Environmental protection is the benefit of eco-friendly packaging that is most obvious. Eco-friendly packaging typically uses recycled and biodegradable materials, reducing the waste of raw materials in the manufacturing </w:t>
      </w:r>
      <w:proofErr w:type="spellStart"/>
      <w:r w:rsidRPr="00E72D46">
        <w:rPr>
          <w:rFonts w:ascii="Times New Roman" w:hAnsi="Times New Roman" w:cs="Times New Roman"/>
          <w:sz w:val="24"/>
          <w:szCs w:val="24"/>
        </w:rPr>
        <w:t>process.Additionally</w:t>
      </w:r>
      <w:proofErr w:type="spellEnd"/>
      <w:r w:rsidRPr="00E72D46">
        <w:rPr>
          <w:rFonts w:ascii="Times New Roman" w:hAnsi="Times New Roman" w:cs="Times New Roman"/>
          <w:sz w:val="24"/>
          <w:szCs w:val="24"/>
        </w:rPr>
        <w:t>, the manufacturing process is typically more effective, using less precious resources overall and lowering the environmental harm that enterprises cause.</w:t>
      </w:r>
    </w:p>
    <w:p w:rsidR="00E72D46" w:rsidRPr="00E72D46" w:rsidRDefault="00E72D46" w:rsidP="006532F7">
      <w:pPr>
        <w:pStyle w:val="Heading3"/>
        <w:numPr>
          <w:ilvl w:val="0"/>
          <w:numId w:val="8"/>
        </w:numPr>
        <w:shd w:val="clear" w:color="auto" w:fill="FFFFFF"/>
        <w:spacing w:before="0" w:after="242" w:line="288" w:lineRule="atLeast"/>
        <w:jc w:val="both"/>
        <w:rPr>
          <w:rFonts w:ascii="Times New Roman" w:hAnsi="Times New Roman" w:cs="Times New Roman"/>
          <w:bCs w:val="0"/>
          <w:color w:val="auto"/>
          <w:sz w:val="24"/>
          <w:szCs w:val="24"/>
        </w:rPr>
      </w:pPr>
      <w:r w:rsidRPr="00E72D46">
        <w:rPr>
          <w:rStyle w:val="Strong"/>
          <w:rFonts w:ascii="Times New Roman" w:hAnsi="Times New Roman" w:cs="Times New Roman"/>
          <w:bCs/>
          <w:color w:val="auto"/>
          <w:sz w:val="24"/>
          <w:szCs w:val="24"/>
        </w:rPr>
        <w:lastRenderedPageBreak/>
        <w:t>Bio-Degradable</w:t>
      </w:r>
    </w:p>
    <w:p w:rsidR="002D01C0" w:rsidRDefault="00E72D46" w:rsidP="002D01C0">
      <w:pPr>
        <w:pStyle w:val="Heading2"/>
        <w:shd w:val="clear" w:color="auto" w:fill="FFFFFF"/>
        <w:spacing w:after="242" w:line="288" w:lineRule="atLeast"/>
        <w:ind w:left="360"/>
        <w:jc w:val="both"/>
        <w:rPr>
          <w:rFonts w:ascii="Times New Roman" w:hAnsi="Times New Roman" w:cs="Times New Roman"/>
        </w:rPr>
      </w:pPr>
      <w:r w:rsidRPr="00E72D46">
        <w:rPr>
          <w:rFonts w:ascii="Times New Roman" w:hAnsi="Times New Roman" w:cs="Times New Roman"/>
        </w:rPr>
        <w:t xml:space="preserve">Green packaging provides positive long-term impacts even after it has been used for </w:t>
      </w:r>
      <w:proofErr w:type="gramStart"/>
      <w:r w:rsidRPr="00E72D46">
        <w:rPr>
          <w:rFonts w:ascii="Times New Roman" w:hAnsi="Times New Roman" w:cs="Times New Roman"/>
        </w:rPr>
        <w:t>transportation,</w:t>
      </w:r>
      <w:proofErr w:type="gramEnd"/>
      <w:r w:rsidRPr="00E72D46">
        <w:rPr>
          <w:rFonts w:ascii="Times New Roman" w:hAnsi="Times New Roman" w:cs="Times New Roman"/>
        </w:rPr>
        <w:t xml:space="preserve"> in addition to lowering carbon footprint and environmental </w:t>
      </w:r>
      <w:proofErr w:type="spellStart"/>
      <w:r w:rsidRPr="00E72D46">
        <w:rPr>
          <w:rFonts w:ascii="Times New Roman" w:hAnsi="Times New Roman" w:cs="Times New Roman"/>
        </w:rPr>
        <w:t>impact.These</w:t>
      </w:r>
      <w:proofErr w:type="spellEnd"/>
      <w:r w:rsidRPr="00E72D46">
        <w:rPr>
          <w:rFonts w:ascii="Times New Roman" w:hAnsi="Times New Roman" w:cs="Times New Roman"/>
        </w:rPr>
        <w:t xml:space="preserve"> sustainable alternatives materials have a minimum environmental impact because they are recyclable and biodegradable.</w:t>
      </w:r>
    </w:p>
    <w:p w:rsidR="002D01C0" w:rsidRDefault="002D01C0" w:rsidP="002D01C0">
      <w:pPr>
        <w:pStyle w:val="Heading2"/>
        <w:shd w:val="clear" w:color="auto" w:fill="FFFFFF"/>
        <w:spacing w:after="242" w:line="288" w:lineRule="atLeast"/>
        <w:ind w:left="360"/>
        <w:jc w:val="both"/>
        <w:rPr>
          <w:rFonts w:ascii="Times New Roman" w:hAnsi="Times New Roman" w:cs="Times New Roman"/>
        </w:rPr>
      </w:pPr>
      <w:r w:rsidRPr="00E55F52">
        <w:rPr>
          <w:rFonts w:ascii="Times New Roman" w:hAnsi="Times New Roman" w:cs="Times New Roman"/>
          <w:b/>
        </w:rPr>
        <w:t>Eco-Friendly Materials</w:t>
      </w:r>
      <w:r>
        <w:rPr>
          <w:rFonts w:ascii="Times New Roman" w:hAnsi="Times New Roman" w:cs="Times New Roman"/>
          <w:b/>
        </w:rPr>
        <w:t>:</w:t>
      </w:r>
    </w:p>
    <w:p w:rsidR="002D01C0" w:rsidRPr="002D01C0" w:rsidRDefault="00FB488E" w:rsidP="002D01C0">
      <w:pPr>
        <w:pStyle w:val="Heading2"/>
        <w:shd w:val="clear" w:color="auto" w:fill="FFFFFF"/>
        <w:spacing w:after="242" w:line="288" w:lineRule="atLeast"/>
        <w:ind w:left="360"/>
        <w:jc w:val="both"/>
        <w:rPr>
          <w:rFonts w:ascii="Times New Roman" w:hAnsi="Times New Roman" w:cs="Times New Roman"/>
          <w:b/>
          <w:color w:val="000000" w:themeColor="text1"/>
        </w:rPr>
      </w:pPr>
      <w:r w:rsidRPr="002D01C0">
        <w:rPr>
          <w:rFonts w:ascii="Times New Roman" w:hAnsi="Times New Roman" w:cs="Times New Roman"/>
          <w:b/>
          <w:color w:val="000000" w:themeColor="text1"/>
        </w:rPr>
        <w:t>Bamboo</w:t>
      </w:r>
    </w:p>
    <w:p w:rsidR="00FB488E" w:rsidRDefault="00FB488E" w:rsidP="002D01C0">
      <w:pPr>
        <w:pStyle w:val="Heading2"/>
        <w:shd w:val="clear" w:color="auto" w:fill="FFFFFF"/>
        <w:spacing w:after="242" w:line="288" w:lineRule="atLeast"/>
        <w:ind w:left="360"/>
        <w:jc w:val="both"/>
        <w:rPr>
          <w:rFonts w:ascii="Times New Roman" w:hAnsi="Times New Roman" w:cs="Times New Roman"/>
          <w:color w:val="000000" w:themeColor="text1"/>
        </w:rPr>
      </w:pPr>
      <w:r w:rsidRPr="007A43EE">
        <w:rPr>
          <w:rFonts w:ascii="Times New Roman" w:hAnsi="Times New Roman" w:cs="Times New Roman"/>
          <w:color w:val="000000" w:themeColor="text1"/>
        </w:rPr>
        <w:t xml:space="preserve">The best environmentally friendly alternative to wood </w:t>
      </w:r>
      <w:r w:rsidR="00ED4CAE" w:rsidRPr="007A43EE">
        <w:rPr>
          <w:rFonts w:ascii="Times New Roman" w:hAnsi="Times New Roman" w:cs="Times New Roman"/>
          <w:color w:val="000000" w:themeColor="text1"/>
        </w:rPr>
        <w:t>is</w:t>
      </w:r>
      <w:r w:rsidRPr="007A43EE">
        <w:rPr>
          <w:rFonts w:ascii="Times New Roman" w:hAnsi="Times New Roman" w:cs="Times New Roman"/>
          <w:color w:val="000000" w:themeColor="text1"/>
        </w:rPr>
        <w:t xml:space="preserve"> bamboo</w:t>
      </w:r>
      <w:r w:rsidR="00ED4CAE" w:rsidRPr="007A43EE">
        <w:rPr>
          <w:rFonts w:ascii="Times New Roman" w:hAnsi="Times New Roman" w:cs="Times New Roman"/>
          <w:color w:val="000000" w:themeColor="text1"/>
        </w:rPr>
        <w:t>, member of the grass family.  D</w:t>
      </w:r>
      <w:r w:rsidRPr="007A43EE">
        <w:rPr>
          <w:rFonts w:ascii="Times New Roman" w:hAnsi="Times New Roman" w:cs="Times New Roman"/>
          <w:color w:val="000000" w:themeColor="text1"/>
        </w:rPr>
        <w:t>epending on the variety and region, bamboo can grow up to 3 feet every day, making it one of the planet's fastest-growing plants.</w:t>
      </w:r>
      <w:r w:rsidR="00ED4CAE" w:rsidRPr="007A43EE">
        <w:rPr>
          <w:rFonts w:ascii="Times New Roman" w:hAnsi="Times New Roman" w:cs="Times New Roman"/>
          <w:color w:val="000000" w:themeColor="text1"/>
        </w:rPr>
        <w:t xml:space="preserve"> </w:t>
      </w:r>
      <w:r w:rsidRPr="007A43EE">
        <w:rPr>
          <w:rFonts w:ascii="Times New Roman" w:hAnsi="Times New Roman" w:cs="Times New Roman"/>
          <w:color w:val="000000" w:themeColor="text1"/>
        </w:rPr>
        <w:t>More than only its quick growth, bamboo is sustainable. Bamboo is becoming more and more popular, which will help forests regenerate.</w:t>
      </w:r>
      <w:r w:rsidR="00ED4CAE" w:rsidRPr="007A43EE">
        <w:rPr>
          <w:rFonts w:ascii="Times New Roman" w:hAnsi="Times New Roman" w:cs="Times New Roman"/>
          <w:color w:val="000000" w:themeColor="text1"/>
        </w:rPr>
        <w:t xml:space="preserve"> </w:t>
      </w:r>
      <w:r w:rsidRPr="007A43EE">
        <w:rPr>
          <w:rFonts w:ascii="Times New Roman" w:hAnsi="Times New Roman" w:cs="Times New Roman"/>
          <w:color w:val="000000" w:themeColor="text1"/>
        </w:rPr>
        <w:t>Bamboo is used in a wide range of products, including tiles, trim and flooring, wood, countertops, and decks.</w:t>
      </w:r>
    </w:p>
    <w:p w:rsidR="002D01C0" w:rsidRDefault="002D01C0" w:rsidP="002D01C0">
      <w:pPr>
        <w:pStyle w:val="Heading2"/>
        <w:shd w:val="clear" w:color="auto" w:fill="FFFFFF"/>
        <w:spacing w:after="242" w:line="288" w:lineRule="atLeast"/>
        <w:ind w:left="360"/>
        <w:jc w:val="both"/>
        <w:rPr>
          <w:rFonts w:ascii="Times New Roman" w:hAnsi="Times New Roman" w:cs="Times New Roman"/>
          <w:color w:val="000000" w:themeColor="text1"/>
        </w:rPr>
      </w:pPr>
      <w:r w:rsidRPr="002D01C0">
        <w:rPr>
          <w:rFonts w:ascii="Times New Roman" w:hAnsi="Times New Roman" w:cs="Times New Roman"/>
          <w:color w:val="000000" w:themeColor="text1"/>
        </w:rPr>
        <w:drawing>
          <wp:inline distT="0" distB="0" distL="0" distR="0">
            <wp:extent cx="1917326" cy="2556432"/>
            <wp:effectExtent l="19050" t="0" r="6724" b="0"/>
            <wp:docPr id="1" name="Picture 1" descr="Bambo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mboo - Wikipedia"/>
                    <pic:cNvPicPr>
                      <a:picLocks noChangeAspect="1" noChangeArrowheads="1"/>
                    </pic:cNvPicPr>
                  </pic:nvPicPr>
                  <pic:blipFill>
                    <a:blip r:embed="rId5"/>
                    <a:srcRect/>
                    <a:stretch>
                      <a:fillRect/>
                    </a:stretch>
                  </pic:blipFill>
                  <pic:spPr bwMode="auto">
                    <a:xfrm>
                      <a:off x="0" y="0"/>
                      <a:ext cx="1925503" cy="2567335"/>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rPr>
        <w:t xml:space="preserve"> </w:t>
      </w:r>
      <w:r w:rsidR="007A43EE" w:rsidRPr="007A43EE">
        <w:rPr>
          <w:rFonts w:ascii="Times New Roman" w:hAnsi="Times New Roman" w:cs="Times New Roman"/>
          <w:color w:val="000000" w:themeColor="text1"/>
        </w:rPr>
        <w:t xml:space="preserve">        Fig 1: Bamboo</w:t>
      </w:r>
    </w:p>
    <w:p w:rsidR="002D01C0" w:rsidRPr="002D01C0" w:rsidRDefault="007A43EE" w:rsidP="002D01C0">
      <w:pPr>
        <w:pStyle w:val="Heading2"/>
        <w:shd w:val="clear" w:color="auto" w:fill="FFFFFF"/>
        <w:spacing w:after="242" w:line="288" w:lineRule="atLeast"/>
        <w:ind w:left="360"/>
        <w:jc w:val="both"/>
        <w:rPr>
          <w:rFonts w:ascii="Times New Roman" w:hAnsi="Times New Roman" w:cs="Times New Roman"/>
          <w:b/>
          <w:color w:val="000000" w:themeColor="text1"/>
        </w:rPr>
      </w:pPr>
      <w:r w:rsidRPr="002D01C0">
        <w:rPr>
          <w:rFonts w:ascii="Times New Roman" w:hAnsi="Times New Roman" w:cs="Times New Roman"/>
          <w:b/>
          <w:color w:val="000000" w:themeColor="text1"/>
        </w:rPr>
        <w:t>Recycled Metal</w:t>
      </w:r>
    </w:p>
    <w:p w:rsidR="007A43EE" w:rsidRDefault="007A43EE" w:rsidP="002D01C0">
      <w:pPr>
        <w:pStyle w:val="Heading2"/>
        <w:shd w:val="clear" w:color="auto" w:fill="FFFFFF"/>
        <w:spacing w:after="242" w:line="288" w:lineRule="atLeast"/>
        <w:ind w:left="360"/>
        <w:jc w:val="both"/>
        <w:rPr>
          <w:rFonts w:ascii="Times New Roman" w:eastAsiaTheme="minorHAnsi" w:hAnsi="Times New Roman" w:cs="Times New Roman"/>
          <w:color w:val="000000" w:themeColor="text1"/>
          <w:spacing w:val="-1"/>
          <w:shd w:val="clear" w:color="auto" w:fill="FFFFFF"/>
        </w:rPr>
      </w:pPr>
      <w:r w:rsidRPr="007A43EE">
        <w:rPr>
          <w:rFonts w:ascii="Times New Roman" w:eastAsiaTheme="minorHAnsi" w:hAnsi="Times New Roman" w:cs="Times New Roman"/>
          <w:color w:val="000000" w:themeColor="text1"/>
          <w:spacing w:val="-1"/>
          <w:shd w:val="clear" w:color="auto" w:fill="FFFFFF"/>
        </w:rPr>
        <w:t>Mining, heating, and shaping steel need a lot of energy, but properly and effectively reusing or recycling it into new goods lowers the energy needed and increases the sustainability of the material. The recycled metal is strong and does not require regular replacement. It does not burn or wrap, making it perfect for roofing, building facades, and structural support. Recycled steel resists insects and moisture.</w:t>
      </w:r>
    </w:p>
    <w:p w:rsidR="00E1138D" w:rsidRPr="002D01C0" w:rsidRDefault="00E1138D" w:rsidP="00E1138D">
      <w:pPr>
        <w:pStyle w:val="Heading2"/>
        <w:shd w:val="clear" w:color="auto" w:fill="FFFFFF"/>
        <w:spacing w:after="242" w:line="288" w:lineRule="atLeast"/>
        <w:ind w:left="360"/>
        <w:jc w:val="both"/>
        <w:rPr>
          <w:rFonts w:ascii="Times New Roman" w:hAnsi="Times New Roman" w:cs="Times New Roman"/>
          <w:b/>
          <w:color w:val="000000" w:themeColor="text1"/>
        </w:rPr>
      </w:pPr>
      <w:r w:rsidRPr="00E1138D">
        <w:rPr>
          <w:rFonts w:ascii="Times New Roman" w:eastAsiaTheme="minorHAnsi" w:hAnsi="Times New Roman" w:cs="Times New Roman"/>
          <w:color w:val="000000" w:themeColor="text1"/>
          <w:spacing w:val="-1"/>
          <w:shd w:val="clear" w:color="auto" w:fill="FFFFFF"/>
        </w:rPr>
        <w:drawing>
          <wp:inline distT="0" distB="0" distL="0" distR="0">
            <wp:extent cx="1591008" cy="1060396"/>
            <wp:effectExtent l="19050" t="0" r="9192" b="0"/>
            <wp:docPr id="3" name="Picture 1" descr="What Happens to Scrap Metal After It's Taken to a Scrap Yard? | Belson  Steel | Metal Recycling in Illin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Happens to Scrap Metal After It's Taken to a Scrap Yard? | Belson  Steel | Metal Recycling in Illinois"/>
                    <pic:cNvPicPr>
                      <a:picLocks noChangeAspect="1" noChangeArrowheads="1"/>
                    </pic:cNvPicPr>
                  </pic:nvPicPr>
                  <pic:blipFill>
                    <a:blip r:embed="rId6" cstate="print"/>
                    <a:srcRect/>
                    <a:stretch>
                      <a:fillRect/>
                    </a:stretch>
                  </pic:blipFill>
                  <pic:spPr bwMode="auto">
                    <a:xfrm>
                      <a:off x="0" y="0"/>
                      <a:ext cx="1595993" cy="1063719"/>
                    </a:xfrm>
                    <a:prstGeom prst="rect">
                      <a:avLst/>
                    </a:prstGeom>
                    <a:noFill/>
                    <a:ln w="9525">
                      <a:noFill/>
                      <a:miter lim="800000"/>
                      <a:headEnd/>
                      <a:tailEnd/>
                    </a:ln>
                  </pic:spPr>
                </pic:pic>
              </a:graphicData>
            </a:graphic>
          </wp:inline>
        </w:drawing>
      </w:r>
      <w:r>
        <w:rPr>
          <w:rFonts w:ascii="Times New Roman" w:eastAsiaTheme="minorHAnsi" w:hAnsi="Times New Roman" w:cs="Times New Roman"/>
          <w:b/>
          <w:bCs/>
          <w:color w:val="000000" w:themeColor="text1"/>
          <w:spacing w:val="-1"/>
          <w:shd w:val="clear" w:color="auto" w:fill="FFFFFF"/>
        </w:rPr>
        <w:t xml:space="preserve">  </w:t>
      </w:r>
      <w:r w:rsidRPr="007A43EE">
        <w:rPr>
          <w:rFonts w:ascii="Times New Roman" w:hAnsi="Times New Roman" w:cs="Times New Roman"/>
          <w:color w:val="000000" w:themeColor="text1"/>
        </w:rPr>
        <w:t xml:space="preserve">Fig </w:t>
      </w:r>
      <w:r>
        <w:rPr>
          <w:rFonts w:ascii="Times New Roman" w:hAnsi="Times New Roman" w:cs="Times New Roman"/>
          <w:color w:val="000000" w:themeColor="text1"/>
        </w:rPr>
        <w:t>2</w:t>
      </w:r>
      <w:r w:rsidRPr="007A43EE">
        <w:rPr>
          <w:rFonts w:ascii="Times New Roman" w:hAnsi="Times New Roman" w:cs="Times New Roman"/>
          <w:color w:val="000000" w:themeColor="text1"/>
        </w:rPr>
        <w:t xml:space="preserve">: </w:t>
      </w:r>
      <w:r w:rsidRPr="002D01C0">
        <w:rPr>
          <w:rFonts w:ascii="Times New Roman" w:hAnsi="Times New Roman" w:cs="Times New Roman"/>
          <w:b/>
          <w:color w:val="000000" w:themeColor="text1"/>
        </w:rPr>
        <w:t>Recycled Metal</w:t>
      </w:r>
    </w:p>
    <w:p w:rsidR="006F1F7F" w:rsidRPr="007A43EE" w:rsidRDefault="006F1F7F" w:rsidP="007A43EE">
      <w:pPr>
        <w:pStyle w:val="Heading3"/>
        <w:shd w:val="clear" w:color="auto" w:fill="FFFFFF"/>
        <w:spacing w:before="272" w:after="136"/>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lastRenderedPageBreak/>
        <w:t>Sheep's Wool Insulation</w:t>
      </w:r>
      <w:r w:rsidR="006577DD" w:rsidRPr="007A43EE">
        <w:rPr>
          <w:rFonts w:ascii="Times New Roman" w:hAnsi="Times New Roman" w:cs="Times New Roman"/>
          <w:color w:val="000000" w:themeColor="text1"/>
          <w:sz w:val="24"/>
          <w:szCs w:val="24"/>
        </w:rPr>
        <w:t xml:space="preserve">: </w:t>
      </w:r>
    </w:p>
    <w:p w:rsidR="00BB6F6F" w:rsidRPr="007A43EE" w:rsidRDefault="00BB6F6F" w:rsidP="007A43EE">
      <w:pPr>
        <w:pStyle w:val="NormalWeb"/>
        <w:shd w:val="clear" w:color="auto" w:fill="FFFFFF"/>
        <w:spacing w:after="136" w:line="276" w:lineRule="auto"/>
        <w:jc w:val="both"/>
        <w:rPr>
          <w:color w:val="000000" w:themeColor="text1"/>
          <w:spacing w:val="-1"/>
        </w:rPr>
      </w:pPr>
      <w:r w:rsidRPr="007A43EE">
        <w:rPr>
          <w:color w:val="000000" w:themeColor="text1"/>
          <w:spacing w:val="-1"/>
        </w:rPr>
        <w:t xml:space="preserve">Sheep's wool is a great alternative to chemical-filled insulation. It is produced with less energy and insulates the home just as effectively as conventional insulation. Your building can be made more energy efficient and soundproof with sheep's wool. Compared to straw and some natural insulators like cotton, sheep's wool is more common, simpler to collect, and regenerates more quickly. Additionally, it does not decompose as quickly as those substances, like </w:t>
      </w:r>
      <w:proofErr w:type="spellStart"/>
      <w:r w:rsidRPr="007A43EE">
        <w:rPr>
          <w:color w:val="000000" w:themeColor="text1"/>
          <w:spacing w:val="-1"/>
        </w:rPr>
        <w:t>straw.Unfortunately</w:t>
      </w:r>
      <w:proofErr w:type="spellEnd"/>
      <w:r w:rsidRPr="007A43EE">
        <w:rPr>
          <w:color w:val="000000" w:themeColor="text1"/>
          <w:spacing w:val="-1"/>
        </w:rPr>
        <w:t>, it is not the cheapest insulator. It also needs to be treated to deter flies and prevent the growth of fungi. Such treatment may make sheep's wool less environmentally friendly, depending on the chemicals used.</w:t>
      </w:r>
    </w:p>
    <w:p w:rsidR="007A43EE" w:rsidRPr="007A43EE" w:rsidRDefault="006577DD" w:rsidP="007A43EE">
      <w:pPr>
        <w:pStyle w:val="Heading3"/>
        <w:shd w:val="clear" w:color="auto" w:fill="FFFFFF"/>
        <w:spacing w:before="272" w:after="136"/>
        <w:jc w:val="both"/>
        <w:rPr>
          <w:rFonts w:ascii="Times New Roman" w:hAnsi="Times New Roman" w:cs="Times New Roman"/>
          <w:color w:val="000000" w:themeColor="text1"/>
          <w:sz w:val="24"/>
          <w:szCs w:val="24"/>
        </w:rPr>
      </w:pPr>
      <w:r w:rsidRPr="007A43EE">
        <w:rPr>
          <w:rFonts w:ascii="Times New Roman" w:hAnsi="Times New Roman" w:cs="Times New Roman"/>
          <w:noProof/>
          <w:sz w:val="24"/>
          <w:szCs w:val="24"/>
        </w:rPr>
        <w:drawing>
          <wp:inline distT="0" distB="0" distL="0" distR="0">
            <wp:extent cx="2931184" cy="2197671"/>
            <wp:effectExtent l="19050" t="0" r="2516" b="0"/>
            <wp:docPr id="7" name="Picture 4" descr="Wool on the Wall – Critical Conc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ol on the Wall – Critical Concrete"/>
                    <pic:cNvPicPr>
                      <a:picLocks noChangeAspect="1" noChangeArrowheads="1"/>
                    </pic:cNvPicPr>
                  </pic:nvPicPr>
                  <pic:blipFill>
                    <a:blip r:embed="rId7" cstate="print"/>
                    <a:srcRect/>
                    <a:stretch>
                      <a:fillRect/>
                    </a:stretch>
                  </pic:blipFill>
                  <pic:spPr bwMode="auto">
                    <a:xfrm>
                      <a:off x="0" y="0"/>
                      <a:ext cx="2932272" cy="2198487"/>
                    </a:xfrm>
                    <a:prstGeom prst="rect">
                      <a:avLst/>
                    </a:prstGeom>
                    <a:noFill/>
                    <a:ln w="9525">
                      <a:noFill/>
                      <a:miter lim="800000"/>
                      <a:headEnd/>
                      <a:tailEnd/>
                    </a:ln>
                  </pic:spPr>
                </pic:pic>
              </a:graphicData>
            </a:graphic>
          </wp:inline>
        </w:drawing>
      </w:r>
      <w:r w:rsidRPr="007A43EE">
        <w:rPr>
          <w:rFonts w:ascii="Times New Roman" w:hAnsi="Times New Roman" w:cs="Times New Roman"/>
          <w:color w:val="000000" w:themeColor="text1"/>
          <w:sz w:val="24"/>
          <w:szCs w:val="24"/>
        </w:rPr>
        <w:t xml:space="preserve">     </w:t>
      </w:r>
      <w:r w:rsidR="007A43EE" w:rsidRPr="007A43EE">
        <w:rPr>
          <w:rFonts w:ascii="Times New Roman" w:hAnsi="Times New Roman" w:cs="Times New Roman"/>
          <w:b w:val="0"/>
          <w:color w:val="000000" w:themeColor="text1"/>
          <w:sz w:val="24"/>
          <w:szCs w:val="24"/>
        </w:rPr>
        <w:t>Fig 3: Sheep's Wool Insulation</w:t>
      </w:r>
      <w:r w:rsidR="007A43EE" w:rsidRPr="007A43EE">
        <w:rPr>
          <w:rFonts w:ascii="Times New Roman" w:hAnsi="Times New Roman" w:cs="Times New Roman"/>
          <w:color w:val="000000" w:themeColor="text1"/>
          <w:sz w:val="24"/>
          <w:szCs w:val="24"/>
        </w:rPr>
        <w:t xml:space="preserve"> </w:t>
      </w:r>
    </w:p>
    <w:p w:rsidR="006F1F7F" w:rsidRPr="00C4285F" w:rsidRDefault="006577DD" w:rsidP="007A43EE">
      <w:pPr>
        <w:pStyle w:val="Heading3"/>
        <w:shd w:val="clear" w:color="auto" w:fill="FFFFFF"/>
        <w:spacing w:before="272" w:after="136"/>
        <w:jc w:val="both"/>
        <w:rPr>
          <w:rFonts w:ascii="Times New Roman" w:hAnsi="Times New Roman" w:cs="Times New Roman"/>
          <w:color w:val="000000" w:themeColor="text1"/>
          <w:sz w:val="24"/>
          <w:szCs w:val="24"/>
        </w:rPr>
      </w:pPr>
      <w:r w:rsidRPr="00C4285F">
        <w:rPr>
          <w:rFonts w:ascii="Times New Roman" w:hAnsi="Times New Roman" w:cs="Times New Roman"/>
          <w:color w:val="000000" w:themeColor="text1"/>
          <w:sz w:val="24"/>
          <w:szCs w:val="24"/>
        </w:rPr>
        <w:t xml:space="preserve">           </w:t>
      </w:r>
      <w:r w:rsidR="006F1F7F" w:rsidRPr="00C4285F">
        <w:rPr>
          <w:rFonts w:ascii="Times New Roman" w:hAnsi="Times New Roman" w:cs="Times New Roman"/>
          <w:color w:val="000000" w:themeColor="text1"/>
          <w:sz w:val="24"/>
          <w:szCs w:val="24"/>
        </w:rPr>
        <w:t>AAC Blocks</w:t>
      </w:r>
    </w:p>
    <w:p w:rsidR="006F1F7F" w:rsidRPr="007A43EE" w:rsidRDefault="006F1F7F" w:rsidP="007A43EE">
      <w:pPr>
        <w:pStyle w:val="NormalWeb"/>
        <w:shd w:val="clear" w:color="auto" w:fill="FFFFFF"/>
        <w:spacing w:before="0" w:beforeAutospacing="0" w:after="136" w:afterAutospacing="0" w:line="276" w:lineRule="auto"/>
        <w:jc w:val="both"/>
        <w:rPr>
          <w:color w:val="000000" w:themeColor="text1"/>
          <w:spacing w:val="-1"/>
        </w:rPr>
      </w:pPr>
      <w:r w:rsidRPr="007A43EE">
        <w:rPr>
          <w:color w:val="000000" w:themeColor="text1"/>
          <w:spacing w:val="-1"/>
        </w:rPr>
        <w:t>Traditional bricks are quickly being replaced in the construction sector by AAC blocks, also known as autoclaved aerated concrete blocks. As a result of being up to three times more lightweight than normal bricks, AAC is very simple to handle and work with.</w:t>
      </w:r>
    </w:p>
    <w:p w:rsidR="006F1F7F" w:rsidRPr="007A43EE" w:rsidRDefault="006F1F7F" w:rsidP="007A43EE">
      <w:pPr>
        <w:pStyle w:val="NormalWeb"/>
        <w:shd w:val="clear" w:color="auto" w:fill="FFFFFF"/>
        <w:spacing w:before="0" w:beforeAutospacing="0" w:after="136" w:afterAutospacing="0" w:line="276" w:lineRule="auto"/>
        <w:jc w:val="both"/>
        <w:rPr>
          <w:color w:val="000000" w:themeColor="text1"/>
          <w:spacing w:val="-1"/>
        </w:rPr>
      </w:pPr>
      <w:r w:rsidRPr="007A43EE">
        <w:rPr>
          <w:color w:val="000000" w:themeColor="text1"/>
          <w:spacing w:val="-1"/>
        </w:rPr>
        <w:t>One of these </w:t>
      </w:r>
      <w:hyperlink r:id="rId8" w:history="1">
        <w:r w:rsidRPr="007A43EE">
          <w:rPr>
            <w:rStyle w:val="Hyperlink"/>
            <w:color w:val="000000" w:themeColor="text1"/>
            <w:spacing w:val="-1"/>
          </w:rPr>
          <w:t>AAC blocks</w:t>
        </w:r>
      </w:hyperlink>
      <w:r w:rsidRPr="007A43EE">
        <w:rPr>
          <w:color w:val="000000" w:themeColor="text1"/>
          <w:spacing w:val="-1"/>
        </w:rPr>
        <w:t xml:space="preserve">' major benefits </w:t>
      </w:r>
      <w:proofErr w:type="gramStart"/>
      <w:r w:rsidRPr="007A43EE">
        <w:rPr>
          <w:color w:val="000000" w:themeColor="text1"/>
          <w:spacing w:val="-1"/>
        </w:rPr>
        <w:t>is</w:t>
      </w:r>
      <w:proofErr w:type="gramEnd"/>
      <w:r w:rsidRPr="007A43EE">
        <w:rPr>
          <w:color w:val="000000" w:themeColor="text1"/>
          <w:spacing w:val="-1"/>
        </w:rPr>
        <w:t xml:space="preserve"> thermal efficiency. They lessen the need for heating and cooling while keeping the residence comfortable year-round. When compared to regular blocks, the blocks are more fireproof. When compared to traditional clay or cement blocks, the weight of these blocks is up to three times lower. As a result, the construction is finished sooner.</w:t>
      </w:r>
    </w:p>
    <w:p w:rsidR="006577DD" w:rsidRPr="007A43EE" w:rsidRDefault="00EA2538" w:rsidP="007A43EE">
      <w:pPr>
        <w:pStyle w:val="NormalWeb"/>
        <w:shd w:val="clear" w:color="auto" w:fill="FFFFFF"/>
        <w:spacing w:before="0" w:beforeAutospacing="0" w:after="136" w:afterAutospacing="0" w:line="276" w:lineRule="auto"/>
        <w:jc w:val="both"/>
        <w:rPr>
          <w:color w:val="000000" w:themeColor="text1"/>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AC Block Concrete Wall Blocks for Fence with Low Cost - China Building  Concrete Bricks, Autoclaved Aerated Concrete Wall Block | Made-in-China.com" style="width:24.2pt;height:24.2pt"/>
        </w:pict>
      </w:r>
      <w:r w:rsidR="006577DD" w:rsidRPr="007A43EE">
        <w:t xml:space="preserve"> </w:t>
      </w:r>
      <w:r>
        <w:pict>
          <v:shape id="_x0000_i1026" type="#_x0000_t75" alt="AAC Block Concrete Wall Blocks for Fence with Low Cost - China Building  Concrete Bricks, Autoclaved Aerated Concrete Wall Block | Made-in-China.com" style="width:24.2pt;height:24.2pt"/>
        </w:pict>
      </w:r>
      <w:r w:rsidR="006577DD" w:rsidRPr="007A43EE">
        <w:t xml:space="preserve"> </w:t>
      </w:r>
      <w:r w:rsidR="006577DD" w:rsidRPr="007A43EE">
        <w:rPr>
          <w:noProof/>
        </w:rPr>
        <w:drawing>
          <wp:inline distT="0" distB="0" distL="0" distR="0">
            <wp:extent cx="1940943" cy="1940943"/>
            <wp:effectExtent l="19050" t="0" r="2157" b="0"/>
            <wp:docPr id="9" name="Picture 9" descr="9 inch AAC Blocks Price in Hyderabad Today – AmplifyIn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inch AAC Blocks Price in Hyderabad Today – AmplifyInfra"/>
                    <pic:cNvPicPr>
                      <a:picLocks noChangeAspect="1" noChangeArrowheads="1"/>
                    </pic:cNvPicPr>
                  </pic:nvPicPr>
                  <pic:blipFill>
                    <a:blip r:embed="rId9"/>
                    <a:srcRect/>
                    <a:stretch>
                      <a:fillRect/>
                    </a:stretch>
                  </pic:blipFill>
                  <pic:spPr bwMode="auto">
                    <a:xfrm>
                      <a:off x="0" y="0"/>
                      <a:ext cx="1945463" cy="1945463"/>
                    </a:xfrm>
                    <a:prstGeom prst="rect">
                      <a:avLst/>
                    </a:prstGeom>
                    <a:noFill/>
                    <a:ln w="9525">
                      <a:noFill/>
                      <a:miter lim="800000"/>
                      <a:headEnd/>
                      <a:tailEnd/>
                    </a:ln>
                  </pic:spPr>
                </pic:pic>
              </a:graphicData>
            </a:graphic>
          </wp:inline>
        </w:drawing>
      </w:r>
      <w:r w:rsidR="006577DD" w:rsidRPr="007A43EE">
        <w:rPr>
          <w:color w:val="000000" w:themeColor="text1"/>
        </w:rPr>
        <w:t xml:space="preserve"> </w:t>
      </w:r>
      <w:r w:rsidR="007A43EE" w:rsidRPr="007A43EE">
        <w:rPr>
          <w:color w:val="000000" w:themeColor="text1"/>
        </w:rPr>
        <w:t xml:space="preserve">          </w:t>
      </w:r>
      <w:r w:rsidR="006577DD" w:rsidRPr="007A43EE">
        <w:rPr>
          <w:color w:val="000000" w:themeColor="text1"/>
        </w:rPr>
        <w:t>Fig 4: AAC Blocks</w:t>
      </w:r>
    </w:p>
    <w:p w:rsidR="006F1F7F" w:rsidRPr="007A43EE" w:rsidRDefault="006F1F7F" w:rsidP="007A43EE">
      <w:pPr>
        <w:pStyle w:val="Heading3"/>
        <w:shd w:val="clear" w:color="auto" w:fill="FFFFFF"/>
        <w:spacing w:before="272" w:after="136"/>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lastRenderedPageBreak/>
        <w:t>Timber Crete</w:t>
      </w:r>
    </w:p>
    <w:p w:rsidR="00BB6F6F" w:rsidRPr="007A43EE" w:rsidRDefault="00BB6F6F" w:rsidP="007A43EE">
      <w:pPr>
        <w:pStyle w:val="Heading3"/>
        <w:shd w:val="clear" w:color="auto" w:fill="FFFFFF"/>
        <w:spacing w:before="272" w:after="136"/>
        <w:jc w:val="both"/>
        <w:rPr>
          <w:rFonts w:ascii="Times New Roman" w:eastAsia="Times New Roman" w:hAnsi="Times New Roman" w:cs="Times New Roman"/>
          <w:b w:val="0"/>
          <w:bCs w:val="0"/>
          <w:color w:val="000000" w:themeColor="text1"/>
          <w:spacing w:val="-1"/>
          <w:sz w:val="24"/>
          <w:szCs w:val="24"/>
        </w:rPr>
      </w:pPr>
      <w:r w:rsidRPr="007A43EE">
        <w:rPr>
          <w:rFonts w:ascii="Times New Roman" w:eastAsia="Times New Roman" w:hAnsi="Times New Roman" w:cs="Times New Roman"/>
          <w:b w:val="0"/>
          <w:bCs w:val="0"/>
          <w:color w:val="000000" w:themeColor="text1"/>
          <w:spacing w:val="-1"/>
          <w:sz w:val="24"/>
          <w:szCs w:val="24"/>
        </w:rPr>
        <w:t>Construction is done with this unusual building material, which is made of concrete and sawdust. It is lighter than concrete and produces fewer transportation emissions.</w:t>
      </w:r>
    </w:p>
    <w:p w:rsidR="00BB6F6F" w:rsidRPr="007A43EE" w:rsidRDefault="00BB6F6F" w:rsidP="007A43EE">
      <w:pPr>
        <w:pStyle w:val="Heading3"/>
        <w:shd w:val="clear" w:color="auto" w:fill="FFFFFF"/>
        <w:spacing w:before="272" w:after="136"/>
        <w:jc w:val="both"/>
        <w:rPr>
          <w:rFonts w:ascii="Times New Roman" w:eastAsia="Times New Roman" w:hAnsi="Times New Roman" w:cs="Times New Roman"/>
          <w:b w:val="0"/>
          <w:bCs w:val="0"/>
          <w:color w:val="000000" w:themeColor="text1"/>
          <w:spacing w:val="-1"/>
          <w:sz w:val="24"/>
          <w:szCs w:val="24"/>
        </w:rPr>
      </w:pPr>
      <w:r w:rsidRPr="007A43EE">
        <w:rPr>
          <w:rFonts w:ascii="Times New Roman" w:eastAsia="Times New Roman" w:hAnsi="Times New Roman" w:cs="Times New Roman"/>
          <w:b w:val="0"/>
          <w:bCs w:val="0"/>
          <w:color w:val="000000" w:themeColor="text1"/>
          <w:spacing w:val="-1"/>
          <w:sz w:val="24"/>
          <w:szCs w:val="24"/>
        </w:rPr>
        <w:t xml:space="preserve">Sawdust also recycles waste and replaces some of the </w:t>
      </w:r>
      <w:proofErr w:type="spellStart"/>
      <w:r w:rsidRPr="007A43EE">
        <w:rPr>
          <w:rFonts w:ascii="Times New Roman" w:eastAsia="Times New Roman" w:hAnsi="Times New Roman" w:cs="Times New Roman"/>
          <w:b w:val="0"/>
          <w:bCs w:val="0"/>
          <w:color w:val="000000" w:themeColor="text1"/>
          <w:spacing w:val="-1"/>
          <w:sz w:val="24"/>
          <w:szCs w:val="24"/>
        </w:rPr>
        <w:t>labour</w:t>
      </w:r>
      <w:proofErr w:type="spellEnd"/>
      <w:r w:rsidRPr="007A43EE">
        <w:rPr>
          <w:rFonts w:ascii="Times New Roman" w:eastAsia="Times New Roman" w:hAnsi="Times New Roman" w:cs="Times New Roman"/>
          <w:b w:val="0"/>
          <w:bCs w:val="0"/>
          <w:color w:val="000000" w:themeColor="text1"/>
          <w:spacing w:val="-1"/>
          <w:sz w:val="24"/>
          <w:szCs w:val="24"/>
        </w:rPr>
        <w:t xml:space="preserve">- and energy-intensive components of traditional concrete. Concrete made from wood can be </w:t>
      </w:r>
      <w:proofErr w:type="spellStart"/>
      <w:r w:rsidRPr="007A43EE">
        <w:rPr>
          <w:rFonts w:ascii="Times New Roman" w:eastAsia="Times New Roman" w:hAnsi="Times New Roman" w:cs="Times New Roman"/>
          <w:b w:val="0"/>
          <w:bCs w:val="0"/>
          <w:color w:val="000000" w:themeColor="text1"/>
          <w:spacing w:val="-1"/>
          <w:sz w:val="24"/>
          <w:szCs w:val="24"/>
        </w:rPr>
        <w:t>moulded</w:t>
      </w:r>
      <w:proofErr w:type="spellEnd"/>
      <w:r w:rsidRPr="007A43EE">
        <w:rPr>
          <w:rFonts w:ascii="Times New Roman" w:eastAsia="Times New Roman" w:hAnsi="Times New Roman" w:cs="Times New Roman"/>
          <w:b w:val="0"/>
          <w:bCs w:val="0"/>
          <w:color w:val="000000" w:themeColor="text1"/>
          <w:spacing w:val="-1"/>
          <w:sz w:val="24"/>
          <w:szCs w:val="24"/>
        </w:rPr>
        <w:t xml:space="preserve"> into typical shapes like pavers, bricks, and blocks. It is more effective in insulating than brick, clay, or concrete and is also incredibly robust and fire-resistant.</w:t>
      </w:r>
    </w:p>
    <w:p w:rsidR="007A43EE" w:rsidRPr="007A43EE" w:rsidRDefault="006577DD" w:rsidP="007A43EE">
      <w:pPr>
        <w:pStyle w:val="Heading3"/>
        <w:shd w:val="clear" w:color="auto" w:fill="FFFFFF"/>
        <w:spacing w:before="272" w:after="136"/>
        <w:jc w:val="both"/>
        <w:rPr>
          <w:rFonts w:ascii="Times New Roman" w:hAnsi="Times New Roman" w:cs="Times New Roman"/>
          <w:b w:val="0"/>
          <w:color w:val="000000" w:themeColor="text1"/>
          <w:sz w:val="24"/>
          <w:szCs w:val="24"/>
        </w:rPr>
      </w:pPr>
      <w:r w:rsidRPr="007A43EE">
        <w:rPr>
          <w:rFonts w:ascii="Times New Roman" w:hAnsi="Times New Roman" w:cs="Times New Roman"/>
          <w:noProof/>
          <w:sz w:val="24"/>
          <w:szCs w:val="24"/>
        </w:rPr>
        <w:drawing>
          <wp:inline distT="0" distB="0" distL="0" distR="0">
            <wp:extent cx="4468439" cy="1837426"/>
            <wp:effectExtent l="19050" t="0" r="8311" b="0"/>
            <wp:docPr id="16" name="Picture 16" descr="Timbercrete: Components, Advantages, and Applications - The Constr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mbercrete: Components, Advantages, and Applications - The Constructor"/>
                    <pic:cNvPicPr>
                      <a:picLocks noChangeAspect="1" noChangeArrowheads="1"/>
                    </pic:cNvPicPr>
                  </pic:nvPicPr>
                  <pic:blipFill>
                    <a:blip r:embed="rId10"/>
                    <a:srcRect/>
                    <a:stretch>
                      <a:fillRect/>
                    </a:stretch>
                  </pic:blipFill>
                  <pic:spPr bwMode="auto">
                    <a:xfrm>
                      <a:off x="0" y="0"/>
                      <a:ext cx="4473449" cy="1839486"/>
                    </a:xfrm>
                    <a:prstGeom prst="rect">
                      <a:avLst/>
                    </a:prstGeom>
                    <a:noFill/>
                    <a:ln w="9525">
                      <a:noFill/>
                      <a:miter lim="800000"/>
                      <a:headEnd/>
                      <a:tailEnd/>
                    </a:ln>
                  </pic:spPr>
                </pic:pic>
              </a:graphicData>
            </a:graphic>
          </wp:inline>
        </w:drawing>
      </w:r>
      <w:r w:rsidR="007A43EE" w:rsidRPr="007A43EE">
        <w:rPr>
          <w:rFonts w:ascii="Times New Roman" w:hAnsi="Times New Roman" w:cs="Times New Roman"/>
          <w:color w:val="000000" w:themeColor="text1"/>
          <w:sz w:val="24"/>
          <w:szCs w:val="24"/>
        </w:rPr>
        <w:t xml:space="preserve"> </w:t>
      </w:r>
      <w:r w:rsidR="007A43EE" w:rsidRPr="007A43EE">
        <w:rPr>
          <w:rFonts w:ascii="Times New Roman" w:hAnsi="Times New Roman" w:cs="Times New Roman"/>
          <w:b w:val="0"/>
          <w:color w:val="000000" w:themeColor="text1"/>
          <w:sz w:val="24"/>
          <w:szCs w:val="24"/>
        </w:rPr>
        <w:t>Fig 5: Timber Crete</w:t>
      </w:r>
    </w:p>
    <w:p w:rsidR="006F1F7F" w:rsidRPr="007A43EE" w:rsidRDefault="006F1F7F" w:rsidP="007A43EE">
      <w:pPr>
        <w:pStyle w:val="Heading3"/>
        <w:shd w:val="clear" w:color="auto" w:fill="FFFFFF"/>
        <w:spacing w:before="272" w:after="136"/>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Straw Bales</w:t>
      </w:r>
    </w:p>
    <w:p w:rsidR="00BB6F6F" w:rsidRPr="007A43EE" w:rsidRDefault="00BB6F6F" w:rsidP="007A43EE">
      <w:pPr>
        <w:pStyle w:val="Heading3"/>
        <w:shd w:val="clear" w:color="auto" w:fill="FFFFFF"/>
        <w:spacing w:before="272" w:after="136"/>
        <w:jc w:val="both"/>
        <w:rPr>
          <w:rFonts w:ascii="Times New Roman" w:eastAsia="Times New Roman" w:hAnsi="Times New Roman" w:cs="Times New Roman"/>
          <w:b w:val="0"/>
          <w:bCs w:val="0"/>
          <w:color w:val="000000" w:themeColor="text1"/>
          <w:spacing w:val="-1"/>
          <w:sz w:val="24"/>
          <w:szCs w:val="24"/>
        </w:rPr>
      </w:pPr>
      <w:r w:rsidRPr="007A43EE">
        <w:rPr>
          <w:rFonts w:ascii="Times New Roman" w:eastAsia="Times New Roman" w:hAnsi="Times New Roman" w:cs="Times New Roman"/>
          <w:b w:val="0"/>
          <w:bCs w:val="0"/>
          <w:color w:val="000000" w:themeColor="text1"/>
          <w:spacing w:val="-1"/>
          <w:sz w:val="24"/>
          <w:szCs w:val="24"/>
        </w:rPr>
        <w:t xml:space="preserve">Another eco-friendly building material that can be used for framing is this one. They have good insulating properties and can be used as soundproofing materials. Because it prevents air from passing through, which may have some properties that make it fire-resistant, it can also be </w:t>
      </w:r>
      <w:r w:rsidR="00C737E7" w:rsidRPr="007A43EE">
        <w:rPr>
          <w:rFonts w:ascii="Times New Roman" w:eastAsia="Times New Roman" w:hAnsi="Times New Roman" w:cs="Times New Roman"/>
          <w:b w:val="0"/>
          <w:bCs w:val="0"/>
          <w:color w:val="000000" w:themeColor="text1"/>
          <w:spacing w:val="-1"/>
          <w:sz w:val="24"/>
          <w:szCs w:val="24"/>
        </w:rPr>
        <w:t>utilized</w:t>
      </w:r>
      <w:r w:rsidRPr="007A43EE">
        <w:rPr>
          <w:rFonts w:ascii="Times New Roman" w:eastAsia="Times New Roman" w:hAnsi="Times New Roman" w:cs="Times New Roman"/>
          <w:b w:val="0"/>
          <w:bCs w:val="0"/>
          <w:color w:val="000000" w:themeColor="text1"/>
          <w:spacing w:val="-1"/>
          <w:sz w:val="24"/>
          <w:szCs w:val="24"/>
        </w:rPr>
        <w:t xml:space="preserve"> as fill material between columns and in beam frameworks.</w:t>
      </w:r>
    </w:p>
    <w:p w:rsidR="00BB6F6F" w:rsidRPr="007A43EE" w:rsidRDefault="00BB6F6F" w:rsidP="007A43EE">
      <w:pPr>
        <w:pStyle w:val="Heading3"/>
        <w:shd w:val="clear" w:color="auto" w:fill="FFFFFF"/>
        <w:spacing w:before="272" w:after="136"/>
        <w:jc w:val="both"/>
        <w:rPr>
          <w:rFonts w:ascii="Times New Roman" w:eastAsia="Times New Roman" w:hAnsi="Times New Roman" w:cs="Times New Roman"/>
          <w:b w:val="0"/>
          <w:bCs w:val="0"/>
          <w:color w:val="000000" w:themeColor="text1"/>
          <w:spacing w:val="-1"/>
          <w:sz w:val="24"/>
          <w:szCs w:val="24"/>
        </w:rPr>
      </w:pPr>
      <w:r w:rsidRPr="007A43EE">
        <w:rPr>
          <w:rFonts w:ascii="Times New Roman" w:eastAsia="Times New Roman" w:hAnsi="Times New Roman" w:cs="Times New Roman"/>
          <w:b w:val="0"/>
          <w:bCs w:val="0"/>
          <w:color w:val="000000" w:themeColor="text1"/>
          <w:spacing w:val="-1"/>
          <w:sz w:val="24"/>
          <w:szCs w:val="24"/>
        </w:rPr>
        <w:t>Straws can be easily harvested and replanted without harming the environment. Straw baling also has a negligible effect. In order to keep the house warmer in the winter and cooler in the summer, they can also be hung from walls, ceilings and attics.</w:t>
      </w:r>
    </w:p>
    <w:p w:rsidR="007A43EE" w:rsidRPr="007A43EE" w:rsidRDefault="00367E52" w:rsidP="007A43EE">
      <w:pPr>
        <w:pStyle w:val="Heading3"/>
        <w:shd w:val="clear" w:color="auto" w:fill="FFFFFF"/>
        <w:spacing w:before="272" w:after="136"/>
        <w:jc w:val="both"/>
        <w:rPr>
          <w:rFonts w:ascii="Times New Roman" w:hAnsi="Times New Roman" w:cs="Times New Roman"/>
          <w:b w:val="0"/>
          <w:color w:val="000000" w:themeColor="text1"/>
          <w:sz w:val="24"/>
          <w:szCs w:val="24"/>
        </w:rPr>
      </w:pPr>
      <w:r w:rsidRPr="007A43EE">
        <w:rPr>
          <w:rFonts w:ascii="Times New Roman" w:hAnsi="Times New Roman" w:cs="Times New Roman"/>
          <w:noProof/>
          <w:sz w:val="24"/>
          <w:szCs w:val="24"/>
        </w:rPr>
        <w:drawing>
          <wp:inline distT="0" distB="0" distL="0" distR="0">
            <wp:extent cx="3006905" cy="2001328"/>
            <wp:effectExtent l="19050" t="0" r="2995" b="0"/>
            <wp:docPr id="19" name="Picture 19" descr="Pros and Cons of Straw Bale Construction | The Family Handy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os and Cons of Straw Bale Construction | The Family Handyman"/>
                    <pic:cNvPicPr>
                      <a:picLocks noChangeAspect="1" noChangeArrowheads="1"/>
                    </pic:cNvPicPr>
                  </pic:nvPicPr>
                  <pic:blipFill>
                    <a:blip r:embed="rId11" cstate="print"/>
                    <a:srcRect/>
                    <a:stretch>
                      <a:fillRect/>
                    </a:stretch>
                  </pic:blipFill>
                  <pic:spPr bwMode="auto">
                    <a:xfrm>
                      <a:off x="0" y="0"/>
                      <a:ext cx="3009294" cy="2002918"/>
                    </a:xfrm>
                    <a:prstGeom prst="rect">
                      <a:avLst/>
                    </a:prstGeom>
                    <a:noFill/>
                    <a:ln w="9525">
                      <a:noFill/>
                      <a:miter lim="800000"/>
                      <a:headEnd/>
                      <a:tailEnd/>
                    </a:ln>
                  </pic:spPr>
                </pic:pic>
              </a:graphicData>
            </a:graphic>
          </wp:inline>
        </w:drawing>
      </w:r>
      <w:r w:rsidR="007A43EE">
        <w:rPr>
          <w:rFonts w:ascii="Times New Roman" w:hAnsi="Times New Roman" w:cs="Times New Roman"/>
          <w:sz w:val="24"/>
          <w:szCs w:val="24"/>
        </w:rPr>
        <w:t xml:space="preserve">  </w:t>
      </w:r>
      <w:r w:rsidR="007A43EE" w:rsidRPr="007A43EE">
        <w:rPr>
          <w:rFonts w:ascii="Times New Roman" w:hAnsi="Times New Roman" w:cs="Times New Roman"/>
          <w:b w:val="0"/>
          <w:color w:val="000000" w:themeColor="text1"/>
          <w:sz w:val="24"/>
          <w:szCs w:val="24"/>
        </w:rPr>
        <w:t xml:space="preserve">Fig </w:t>
      </w:r>
      <w:proofErr w:type="gramStart"/>
      <w:r w:rsidR="007A43EE" w:rsidRPr="007A43EE">
        <w:rPr>
          <w:rFonts w:ascii="Times New Roman" w:hAnsi="Times New Roman" w:cs="Times New Roman"/>
          <w:b w:val="0"/>
          <w:color w:val="000000" w:themeColor="text1"/>
          <w:sz w:val="24"/>
          <w:szCs w:val="24"/>
        </w:rPr>
        <w:t>6 :</w:t>
      </w:r>
      <w:proofErr w:type="gramEnd"/>
      <w:r w:rsidR="007A43EE" w:rsidRPr="007A43EE">
        <w:rPr>
          <w:rFonts w:ascii="Times New Roman" w:hAnsi="Times New Roman" w:cs="Times New Roman"/>
          <w:b w:val="0"/>
          <w:color w:val="000000" w:themeColor="text1"/>
          <w:sz w:val="24"/>
          <w:szCs w:val="24"/>
        </w:rPr>
        <w:t xml:space="preserve"> Straw Bales</w:t>
      </w:r>
    </w:p>
    <w:p w:rsidR="00367E52" w:rsidRPr="007A43EE" w:rsidRDefault="00367E52" w:rsidP="007A43EE">
      <w:pPr>
        <w:jc w:val="both"/>
        <w:rPr>
          <w:rFonts w:ascii="Times New Roman" w:hAnsi="Times New Roman" w:cs="Times New Roman"/>
          <w:sz w:val="24"/>
          <w:szCs w:val="24"/>
        </w:rPr>
      </w:pPr>
    </w:p>
    <w:p w:rsidR="006F1F7F" w:rsidRPr="007A43EE" w:rsidRDefault="006F1F7F" w:rsidP="007A43EE">
      <w:pPr>
        <w:pStyle w:val="Heading3"/>
        <w:shd w:val="clear" w:color="auto" w:fill="FFFFFF"/>
        <w:spacing w:before="272" w:after="136"/>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lastRenderedPageBreak/>
        <w:t>Cork</w:t>
      </w:r>
    </w:p>
    <w:p w:rsidR="00BB6F6F" w:rsidRPr="007A43EE" w:rsidRDefault="00BB6F6F" w:rsidP="007A43EE">
      <w:pPr>
        <w:jc w:val="both"/>
        <w:rPr>
          <w:rFonts w:ascii="Times New Roman" w:eastAsia="Times New Roman" w:hAnsi="Times New Roman" w:cs="Times New Roman"/>
          <w:color w:val="000000" w:themeColor="text1"/>
          <w:spacing w:val="-1"/>
          <w:sz w:val="24"/>
          <w:szCs w:val="24"/>
        </w:rPr>
      </w:pPr>
      <w:r w:rsidRPr="007A43EE">
        <w:rPr>
          <w:rFonts w:ascii="Times New Roman" w:eastAsia="Times New Roman" w:hAnsi="Times New Roman" w:cs="Times New Roman"/>
          <w:color w:val="000000" w:themeColor="text1"/>
          <w:spacing w:val="-1"/>
          <w:sz w:val="24"/>
          <w:szCs w:val="24"/>
        </w:rPr>
        <w:t>Similar to bamboo, cork expands quite quickly. It can be extracted from a living tree that is still generating new cork and growing. Even after being sustained under pressure, the cork maintains its flexibility and toughness and resumes its former shape. It is often used in floor tiles because of its durability and toughness.</w:t>
      </w:r>
    </w:p>
    <w:p w:rsidR="00BB6F6F" w:rsidRPr="007A43EE" w:rsidRDefault="00BB6F6F" w:rsidP="007A43EE">
      <w:pPr>
        <w:jc w:val="both"/>
        <w:rPr>
          <w:rFonts w:ascii="Times New Roman" w:eastAsia="Times New Roman" w:hAnsi="Times New Roman" w:cs="Times New Roman"/>
          <w:color w:val="000000" w:themeColor="text1"/>
          <w:spacing w:val="-1"/>
          <w:sz w:val="24"/>
          <w:szCs w:val="24"/>
        </w:rPr>
      </w:pPr>
      <w:r w:rsidRPr="007A43EE">
        <w:rPr>
          <w:rFonts w:ascii="Times New Roman" w:eastAsia="Times New Roman" w:hAnsi="Times New Roman" w:cs="Times New Roman"/>
          <w:color w:val="000000" w:themeColor="text1"/>
          <w:spacing w:val="-1"/>
          <w:sz w:val="24"/>
          <w:szCs w:val="24"/>
        </w:rPr>
        <w:t>Additionally, because of its exceptional shock absorption qualities, it is perfect for insulating sheets and subflooring. It is also excellent at absorbing sound.</w:t>
      </w:r>
    </w:p>
    <w:p w:rsidR="00BB6F6F" w:rsidRPr="007A43EE" w:rsidRDefault="00BB6F6F" w:rsidP="007A43EE">
      <w:pPr>
        <w:jc w:val="both"/>
        <w:rPr>
          <w:rFonts w:ascii="Times New Roman" w:eastAsia="Times New Roman" w:hAnsi="Times New Roman" w:cs="Times New Roman"/>
          <w:color w:val="000000" w:themeColor="text1"/>
          <w:spacing w:val="-1"/>
          <w:sz w:val="24"/>
          <w:szCs w:val="24"/>
        </w:rPr>
      </w:pPr>
      <w:r w:rsidRPr="007A43EE">
        <w:rPr>
          <w:rFonts w:ascii="Times New Roman" w:eastAsia="Times New Roman" w:hAnsi="Times New Roman" w:cs="Times New Roman"/>
          <w:color w:val="000000" w:themeColor="text1"/>
          <w:spacing w:val="-1"/>
          <w:sz w:val="24"/>
          <w:szCs w:val="24"/>
        </w:rPr>
        <w:t>It is also a valuable thermal insulator because it resists fire, especially if left untreated, and does not release any toxic gases as it burns. Since cork is almost impermeable, it does not absorb water or rot.</w:t>
      </w:r>
    </w:p>
    <w:p w:rsidR="007A43EE" w:rsidRPr="007A43EE" w:rsidRDefault="00367E52" w:rsidP="007A43EE">
      <w:pPr>
        <w:pStyle w:val="Heading3"/>
        <w:shd w:val="clear" w:color="auto" w:fill="FFFFFF"/>
        <w:spacing w:before="272" w:after="136"/>
        <w:jc w:val="both"/>
        <w:rPr>
          <w:rFonts w:ascii="Times New Roman" w:hAnsi="Times New Roman" w:cs="Times New Roman"/>
          <w:b w:val="0"/>
          <w:color w:val="000000" w:themeColor="text1"/>
          <w:sz w:val="24"/>
          <w:szCs w:val="24"/>
        </w:rPr>
      </w:pPr>
      <w:r w:rsidRPr="007A43EE">
        <w:rPr>
          <w:rFonts w:ascii="Times New Roman" w:hAnsi="Times New Roman" w:cs="Times New Roman"/>
          <w:noProof/>
          <w:sz w:val="24"/>
          <w:szCs w:val="24"/>
        </w:rPr>
        <w:drawing>
          <wp:inline distT="0" distB="0" distL="0" distR="0">
            <wp:extent cx="3664429" cy="2290268"/>
            <wp:effectExtent l="19050" t="0" r="0" b="0"/>
            <wp:docPr id="22" name="Picture 22" descr="Cork Material Guide: Properties, Types &amp;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rk Material Guide: Properties, Types &amp; Applications"/>
                    <pic:cNvPicPr>
                      <a:picLocks noChangeAspect="1" noChangeArrowheads="1"/>
                    </pic:cNvPicPr>
                  </pic:nvPicPr>
                  <pic:blipFill>
                    <a:blip r:embed="rId12" cstate="print"/>
                    <a:srcRect/>
                    <a:stretch>
                      <a:fillRect/>
                    </a:stretch>
                  </pic:blipFill>
                  <pic:spPr bwMode="auto">
                    <a:xfrm>
                      <a:off x="0" y="0"/>
                      <a:ext cx="3665537" cy="2290961"/>
                    </a:xfrm>
                    <a:prstGeom prst="rect">
                      <a:avLst/>
                    </a:prstGeom>
                    <a:noFill/>
                    <a:ln w="9525">
                      <a:noFill/>
                      <a:miter lim="800000"/>
                      <a:headEnd/>
                      <a:tailEnd/>
                    </a:ln>
                  </pic:spPr>
                </pic:pic>
              </a:graphicData>
            </a:graphic>
          </wp:inline>
        </w:drawing>
      </w:r>
      <w:r w:rsidR="007A43EE">
        <w:rPr>
          <w:rFonts w:ascii="Times New Roman" w:eastAsia="Times New Roman" w:hAnsi="Times New Roman" w:cs="Times New Roman"/>
          <w:color w:val="000000" w:themeColor="text1"/>
          <w:spacing w:val="-1"/>
          <w:sz w:val="24"/>
          <w:szCs w:val="24"/>
        </w:rPr>
        <w:t xml:space="preserve">  </w:t>
      </w:r>
      <w:r w:rsidR="007A43EE" w:rsidRPr="007A43EE">
        <w:rPr>
          <w:rFonts w:ascii="Times New Roman" w:hAnsi="Times New Roman" w:cs="Times New Roman"/>
          <w:b w:val="0"/>
          <w:color w:val="000000" w:themeColor="text1"/>
          <w:sz w:val="24"/>
          <w:szCs w:val="24"/>
        </w:rPr>
        <w:t xml:space="preserve">Fig </w:t>
      </w:r>
      <w:proofErr w:type="gramStart"/>
      <w:r w:rsidR="007A43EE" w:rsidRPr="007A43EE">
        <w:rPr>
          <w:rFonts w:ascii="Times New Roman" w:hAnsi="Times New Roman" w:cs="Times New Roman"/>
          <w:b w:val="0"/>
          <w:color w:val="000000" w:themeColor="text1"/>
          <w:sz w:val="24"/>
          <w:szCs w:val="24"/>
        </w:rPr>
        <w:t>7 :</w:t>
      </w:r>
      <w:proofErr w:type="gramEnd"/>
      <w:r w:rsidR="007A43EE" w:rsidRPr="007A43EE">
        <w:rPr>
          <w:rFonts w:ascii="Times New Roman" w:hAnsi="Times New Roman" w:cs="Times New Roman"/>
          <w:b w:val="0"/>
          <w:color w:val="000000" w:themeColor="text1"/>
          <w:sz w:val="24"/>
          <w:szCs w:val="24"/>
        </w:rPr>
        <w:t xml:space="preserve"> Cork</w:t>
      </w:r>
    </w:p>
    <w:p w:rsidR="00BE276B" w:rsidRDefault="00BE276B" w:rsidP="00BE276B">
      <w:pPr>
        <w:pStyle w:val="Heading3"/>
        <w:shd w:val="clear" w:color="auto" w:fill="FFFFFF"/>
        <w:spacing w:before="272" w:after="136"/>
        <w:jc w:val="both"/>
        <w:rPr>
          <w:rFonts w:ascii="Times New Roman" w:hAnsi="Times New Roman" w:cs="Times New Roman"/>
          <w:color w:val="000000" w:themeColor="text1"/>
          <w:sz w:val="24"/>
          <w:szCs w:val="24"/>
        </w:rPr>
      </w:pPr>
    </w:p>
    <w:p w:rsidR="004A1F0A" w:rsidRDefault="00BE276B" w:rsidP="00BE276B">
      <w:pPr>
        <w:pStyle w:val="Heading3"/>
        <w:shd w:val="clear" w:color="auto" w:fill="FFFFFF"/>
        <w:spacing w:before="272" w:after="136"/>
        <w:jc w:val="both"/>
        <w:rPr>
          <w:rFonts w:ascii="Times New Roman" w:eastAsia="Times New Roman" w:hAnsi="Times New Roman" w:cs="Times New Roman"/>
          <w:color w:val="000000" w:themeColor="text1"/>
          <w:spacing w:val="-1"/>
          <w:sz w:val="24"/>
          <w:szCs w:val="24"/>
        </w:rPr>
      </w:pPr>
      <w:r>
        <w:rPr>
          <w:rFonts w:ascii="Times New Roman" w:hAnsi="Times New Roman" w:cs="Times New Roman"/>
          <w:color w:val="000000" w:themeColor="text1"/>
          <w:sz w:val="24"/>
          <w:szCs w:val="24"/>
        </w:rPr>
        <w:t>Stabilized Mud Blocks</w:t>
      </w:r>
    </w:p>
    <w:p w:rsidR="004A1F0A" w:rsidRPr="004A1F0A" w:rsidRDefault="004A1F0A" w:rsidP="004A1F0A">
      <w:pPr>
        <w:jc w:val="both"/>
        <w:rPr>
          <w:rFonts w:ascii="Times New Roman" w:eastAsia="Times New Roman" w:hAnsi="Times New Roman" w:cs="Times New Roman"/>
          <w:color w:val="000000" w:themeColor="text1"/>
          <w:spacing w:val="-1"/>
          <w:sz w:val="24"/>
          <w:szCs w:val="24"/>
        </w:rPr>
      </w:pPr>
      <w:r w:rsidRPr="004A1F0A">
        <w:rPr>
          <w:rFonts w:ascii="Times New Roman" w:eastAsia="Times New Roman" w:hAnsi="Times New Roman" w:cs="Times New Roman"/>
          <w:color w:val="000000" w:themeColor="text1"/>
          <w:spacing w:val="-1"/>
          <w:sz w:val="24"/>
          <w:szCs w:val="24"/>
        </w:rPr>
        <w:t>On earth, soil is fairly prevalent. Additionally, dirt has strong, good thermal insulating qualities. In order to provide chipper construction and increase building strength, the earth is used as a construction material. Additionally, enhance building thermal control and offer users excellent efficiency. The issue, though, is where soil is used in building. Therefore, soil is used in mud blocks thanks to science.</w:t>
      </w:r>
    </w:p>
    <w:p w:rsidR="00BB6F6F" w:rsidRPr="007A43EE" w:rsidRDefault="004A1F0A" w:rsidP="004A1F0A">
      <w:pPr>
        <w:jc w:val="both"/>
        <w:rPr>
          <w:rFonts w:ascii="Times New Roman" w:eastAsia="Times New Roman" w:hAnsi="Times New Roman" w:cs="Times New Roman"/>
          <w:color w:val="000000" w:themeColor="text1"/>
          <w:spacing w:val="-1"/>
          <w:sz w:val="24"/>
          <w:szCs w:val="24"/>
        </w:rPr>
      </w:pPr>
      <w:r w:rsidRPr="004A1F0A">
        <w:rPr>
          <w:rFonts w:ascii="Times New Roman" w:eastAsia="Times New Roman" w:hAnsi="Times New Roman" w:cs="Times New Roman"/>
          <w:color w:val="000000" w:themeColor="text1"/>
          <w:spacing w:val="-1"/>
          <w:sz w:val="24"/>
          <w:szCs w:val="24"/>
        </w:rPr>
        <w:t xml:space="preserve">This </w:t>
      </w:r>
      <w:proofErr w:type="spellStart"/>
      <w:r w:rsidRPr="004A1F0A">
        <w:rPr>
          <w:rFonts w:ascii="Times New Roman" w:eastAsia="Times New Roman" w:hAnsi="Times New Roman" w:cs="Times New Roman"/>
          <w:color w:val="000000" w:themeColor="text1"/>
          <w:spacing w:val="-1"/>
          <w:sz w:val="24"/>
          <w:szCs w:val="24"/>
        </w:rPr>
        <w:t>stabilised</w:t>
      </w:r>
      <w:proofErr w:type="spellEnd"/>
      <w:r w:rsidRPr="004A1F0A">
        <w:rPr>
          <w:rFonts w:ascii="Times New Roman" w:eastAsia="Times New Roman" w:hAnsi="Times New Roman" w:cs="Times New Roman"/>
          <w:color w:val="000000" w:themeColor="text1"/>
          <w:spacing w:val="-1"/>
          <w:sz w:val="24"/>
          <w:szCs w:val="24"/>
        </w:rPr>
        <w:t xml:space="preserve"> mud wall is used to simulate the space between a reinforced beam and column. This block is used in a variety of ways. Mud brick is another name for this </w:t>
      </w:r>
      <w:proofErr w:type="spellStart"/>
      <w:r w:rsidRPr="004A1F0A">
        <w:rPr>
          <w:rFonts w:ascii="Times New Roman" w:eastAsia="Times New Roman" w:hAnsi="Times New Roman" w:cs="Times New Roman"/>
          <w:color w:val="000000" w:themeColor="text1"/>
          <w:spacing w:val="-1"/>
          <w:sz w:val="24"/>
          <w:szCs w:val="24"/>
        </w:rPr>
        <w:t>stabilised</w:t>
      </w:r>
      <w:proofErr w:type="spellEnd"/>
      <w:r w:rsidRPr="004A1F0A">
        <w:rPr>
          <w:rFonts w:ascii="Times New Roman" w:eastAsia="Times New Roman" w:hAnsi="Times New Roman" w:cs="Times New Roman"/>
          <w:color w:val="000000" w:themeColor="text1"/>
          <w:spacing w:val="-1"/>
          <w:sz w:val="24"/>
          <w:szCs w:val="24"/>
        </w:rPr>
        <w:t xml:space="preserve"> mud block.</w:t>
      </w:r>
    </w:p>
    <w:p w:rsidR="00BB6F6F" w:rsidRPr="007A43EE" w:rsidRDefault="00BB6F6F" w:rsidP="007A43EE">
      <w:pPr>
        <w:jc w:val="both"/>
        <w:rPr>
          <w:rFonts w:ascii="Times New Roman" w:eastAsia="Times New Roman" w:hAnsi="Times New Roman" w:cs="Times New Roman"/>
          <w:color w:val="000000" w:themeColor="text1"/>
          <w:spacing w:val="-1"/>
          <w:sz w:val="24"/>
          <w:szCs w:val="24"/>
        </w:rPr>
      </w:pPr>
    </w:p>
    <w:p w:rsidR="00BE276B" w:rsidRDefault="00BE276B" w:rsidP="00BE276B">
      <w:pPr>
        <w:pStyle w:val="Heading3"/>
        <w:shd w:val="clear" w:color="auto" w:fill="FFFFFF"/>
        <w:spacing w:before="272" w:after="136"/>
        <w:jc w:val="both"/>
        <w:rPr>
          <w:rFonts w:ascii="Times New Roman" w:eastAsia="Times New Roman" w:hAnsi="Times New Roman" w:cs="Times New Roman"/>
          <w:color w:val="000000" w:themeColor="text1"/>
          <w:spacing w:val="-1"/>
          <w:sz w:val="24"/>
          <w:szCs w:val="24"/>
        </w:rPr>
      </w:pPr>
      <w:r>
        <w:rPr>
          <w:noProof/>
        </w:rPr>
        <w:lastRenderedPageBreak/>
        <w:drawing>
          <wp:inline distT="0" distB="0" distL="0" distR="0">
            <wp:extent cx="3811270" cy="2858770"/>
            <wp:effectExtent l="19050" t="0" r="0" b="0"/>
            <wp:docPr id="35" name="Picture 35" descr="STABILIZED MUD BLOCK OR B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ABILIZED MUD BLOCK OR BRICK"/>
                    <pic:cNvPicPr>
                      <a:picLocks noChangeAspect="1" noChangeArrowheads="1"/>
                    </pic:cNvPicPr>
                  </pic:nvPicPr>
                  <pic:blipFill>
                    <a:blip r:embed="rId13"/>
                    <a:srcRect/>
                    <a:stretch>
                      <a:fillRect/>
                    </a:stretch>
                  </pic:blipFill>
                  <pic:spPr bwMode="auto">
                    <a:xfrm>
                      <a:off x="0" y="0"/>
                      <a:ext cx="3811270" cy="2858770"/>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t xml:space="preserve"> </w:t>
      </w:r>
      <w:r w:rsidRPr="007A43EE">
        <w:rPr>
          <w:rFonts w:ascii="Times New Roman" w:hAnsi="Times New Roman" w:cs="Times New Roman"/>
          <w:b w:val="0"/>
          <w:color w:val="000000" w:themeColor="text1"/>
          <w:sz w:val="24"/>
          <w:szCs w:val="24"/>
        </w:rPr>
        <w:t xml:space="preserve">Fig </w:t>
      </w:r>
      <w:proofErr w:type="gramStart"/>
      <w:r>
        <w:rPr>
          <w:rFonts w:ascii="Times New Roman" w:hAnsi="Times New Roman" w:cs="Times New Roman"/>
          <w:b w:val="0"/>
          <w:color w:val="000000" w:themeColor="text1"/>
          <w:sz w:val="24"/>
          <w:szCs w:val="24"/>
        </w:rPr>
        <w:t>8</w:t>
      </w:r>
      <w:r w:rsidRPr="007A43EE">
        <w:rPr>
          <w:rFonts w:ascii="Times New Roman" w:hAnsi="Times New Roman" w:cs="Times New Roman"/>
          <w:b w:val="0"/>
          <w:color w:val="000000" w:themeColor="text1"/>
          <w:sz w:val="24"/>
          <w:szCs w:val="24"/>
        </w:rPr>
        <w:t xml:space="preserve"> :</w:t>
      </w:r>
      <w:proofErr w:type="gramEnd"/>
      <w:r w:rsidRPr="007A43EE">
        <w:rPr>
          <w:rFonts w:ascii="Times New Roman" w:hAnsi="Times New Roman" w:cs="Times New Roman"/>
          <w:b w:val="0"/>
          <w:color w:val="000000" w:themeColor="text1"/>
          <w:sz w:val="24"/>
          <w:szCs w:val="24"/>
        </w:rPr>
        <w:t xml:space="preserve"> </w:t>
      </w:r>
      <w:r w:rsidRPr="00BE276B">
        <w:rPr>
          <w:rFonts w:ascii="Times New Roman" w:hAnsi="Times New Roman" w:cs="Times New Roman"/>
          <w:b w:val="0"/>
          <w:color w:val="000000" w:themeColor="text1"/>
          <w:sz w:val="24"/>
          <w:szCs w:val="24"/>
        </w:rPr>
        <w:t>Stabilized Mud Blocks</w:t>
      </w:r>
    </w:p>
    <w:p w:rsidR="007A0B1F" w:rsidRPr="003D798A" w:rsidRDefault="007A0B1F" w:rsidP="007A0B1F">
      <w:pPr>
        <w:pStyle w:val="Heading3"/>
        <w:shd w:val="clear" w:color="auto" w:fill="FFFFFF"/>
        <w:spacing w:before="360" w:after="120" w:line="264" w:lineRule="atLeast"/>
        <w:textAlignment w:val="baseline"/>
        <w:rPr>
          <w:rFonts w:ascii="Times New Roman" w:hAnsi="Times New Roman" w:cs="Times New Roman"/>
          <w:color w:val="000000"/>
          <w:sz w:val="24"/>
          <w:szCs w:val="24"/>
        </w:rPr>
      </w:pPr>
      <w:r w:rsidRPr="003D798A">
        <w:rPr>
          <w:rFonts w:ascii="Times New Roman" w:hAnsi="Times New Roman" w:cs="Times New Roman"/>
          <w:color w:val="000000"/>
          <w:sz w:val="24"/>
          <w:szCs w:val="24"/>
        </w:rPr>
        <w:t>Plant-Based Polyurethane Rigid Foam</w:t>
      </w:r>
    </w:p>
    <w:p w:rsidR="006F1F7F" w:rsidRDefault="007A0B1F" w:rsidP="00BE276B">
      <w:pPr>
        <w:pStyle w:val="Heading3"/>
        <w:shd w:val="clear" w:color="auto" w:fill="FFFFFF"/>
        <w:spacing w:before="272" w:after="136"/>
        <w:jc w:val="both"/>
        <w:rPr>
          <w:rFonts w:ascii="Times New Roman" w:hAnsi="Times New Roman" w:cs="Times New Roman"/>
          <w:b w:val="0"/>
          <w:color w:val="000000" w:themeColor="text1"/>
          <w:sz w:val="24"/>
          <w:szCs w:val="24"/>
        </w:rPr>
      </w:pPr>
      <w:r w:rsidRPr="00AE7BAF">
        <w:rPr>
          <w:rFonts w:ascii="Times New Roman" w:hAnsi="Times New Roman" w:cs="Times New Roman"/>
          <w:b w:val="0"/>
          <w:color w:val="000000" w:themeColor="text1"/>
          <w:sz w:val="24"/>
          <w:szCs w:val="24"/>
        </w:rPr>
        <w:t>In construction, rigid foam is frequently used as insulation material. It is constructed of kelp, hemp, and bamboo. It can be used as insulation since it is stiff and essentially immovable. It offers heat resistance, sound insulation, and protection from pests and mould</w:t>
      </w:r>
      <w:r w:rsidRPr="007A0B1F">
        <w:rPr>
          <w:rFonts w:ascii="Times New Roman" w:hAnsi="Times New Roman" w:cs="Times New Roman"/>
          <w:b w:val="0"/>
          <w:color w:val="000000" w:themeColor="text1"/>
          <w:sz w:val="24"/>
          <w:szCs w:val="24"/>
        </w:rPr>
        <w:t>.</w:t>
      </w:r>
    </w:p>
    <w:p w:rsidR="00AE7BAF" w:rsidRPr="00AE7BAF" w:rsidRDefault="00AE7BAF" w:rsidP="00AE7BAF">
      <w:pPr>
        <w:jc w:val="both"/>
        <w:rPr>
          <w:rFonts w:ascii="Times New Roman" w:hAnsi="Times New Roman" w:cs="Times New Roman"/>
          <w:b/>
          <w:color w:val="303030"/>
          <w:sz w:val="24"/>
          <w:szCs w:val="24"/>
          <w:shd w:val="clear" w:color="auto" w:fill="FFFFFF"/>
        </w:rPr>
      </w:pPr>
      <w:proofErr w:type="spellStart"/>
      <w:r w:rsidRPr="00AE7BAF">
        <w:rPr>
          <w:rFonts w:ascii="Times New Roman" w:hAnsi="Times New Roman" w:cs="Times New Roman"/>
          <w:b/>
          <w:color w:val="303030"/>
          <w:sz w:val="24"/>
          <w:szCs w:val="24"/>
          <w:shd w:val="clear" w:color="auto" w:fill="FFFFFF"/>
        </w:rPr>
        <w:t>Hempcrete</w:t>
      </w:r>
      <w:proofErr w:type="spellEnd"/>
    </w:p>
    <w:p w:rsidR="00AE7BAF" w:rsidRPr="00AE7BAF" w:rsidRDefault="003D798A" w:rsidP="00AE7BAF">
      <w:pPr>
        <w:jc w:val="both"/>
        <w:rPr>
          <w:rFonts w:ascii="Times New Roman" w:hAnsi="Times New Roman" w:cs="Times New Roman"/>
          <w:color w:val="303030"/>
          <w:sz w:val="24"/>
          <w:szCs w:val="24"/>
          <w:shd w:val="clear" w:color="auto" w:fill="FFFFFF"/>
        </w:rPr>
      </w:pPr>
      <w:r w:rsidRPr="00AE7BAF">
        <w:rPr>
          <w:rFonts w:ascii="Times New Roman" w:hAnsi="Times New Roman" w:cs="Times New Roman"/>
          <w:sz w:val="24"/>
          <w:szCs w:val="24"/>
        </w:rPr>
        <w:t xml:space="preserve">In order to create a strong, environmentally friendly building material, lime or mud cement is combined with hemp </w:t>
      </w:r>
      <w:proofErr w:type="spellStart"/>
      <w:r w:rsidRPr="00AE7BAF">
        <w:rPr>
          <w:rFonts w:ascii="Times New Roman" w:hAnsi="Times New Roman" w:cs="Times New Roman"/>
          <w:sz w:val="24"/>
          <w:szCs w:val="24"/>
        </w:rPr>
        <w:t>shives</w:t>
      </w:r>
      <w:proofErr w:type="spellEnd"/>
      <w:r w:rsidRPr="00AE7BAF">
        <w:rPr>
          <w:rFonts w:ascii="Times New Roman" w:hAnsi="Times New Roman" w:cs="Times New Roman"/>
          <w:sz w:val="24"/>
          <w:szCs w:val="24"/>
        </w:rPr>
        <w:t xml:space="preserve">, which are tiny fragments of wood from the plant's stalk. </w:t>
      </w:r>
      <w:proofErr w:type="spellStart"/>
      <w:r w:rsidRPr="00AE7BAF">
        <w:rPr>
          <w:rFonts w:ascii="Times New Roman" w:hAnsi="Times New Roman" w:cs="Times New Roman"/>
          <w:sz w:val="24"/>
          <w:szCs w:val="24"/>
        </w:rPr>
        <w:t>Hempcrete</w:t>
      </w:r>
      <w:proofErr w:type="spellEnd"/>
      <w:r w:rsidRPr="00AE7BAF">
        <w:rPr>
          <w:rFonts w:ascii="Times New Roman" w:hAnsi="Times New Roman" w:cs="Times New Roman"/>
          <w:sz w:val="24"/>
          <w:szCs w:val="24"/>
        </w:rPr>
        <w:t xml:space="preserve"> can be integrated with conventional building construction methods while being lightweight and non-structural. Similar to conventional concrete, it can be prefabricated into building </w:t>
      </w:r>
      <w:proofErr w:type="gramStart"/>
      <w:r w:rsidRPr="00AE7BAF">
        <w:rPr>
          <w:rFonts w:ascii="Times New Roman" w:hAnsi="Times New Roman" w:cs="Times New Roman"/>
          <w:sz w:val="24"/>
          <w:szCs w:val="24"/>
        </w:rPr>
        <w:t xml:space="preserve">materials </w:t>
      </w:r>
      <w:r w:rsidR="00AE7BAF">
        <w:rPr>
          <w:rFonts w:ascii="Times New Roman" w:hAnsi="Times New Roman" w:cs="Times New Roman"/>
          <w:sz w:val="24"/>
          <w:szCs w:val="24"/>
        </w:rPr>
        <w:t>.</w:t>
      </w:r>
      <w:proofErr w:type="gramEnd"/>
      <w:r w:rsidR="00AE7BAF">
        <w:rPr>
          <w:noProof/>
        </w:rPr>
        <w:drawing>
          <wp:inline distT="0" distB="0" distL="0" distR="0">
            <wp:extent cx="3092984" cy="2057512"/>
            <wp:effectExtent l="19050" t="0" r="0" b="0"/>
            <wp:docPr id="38" name="Picture 38" descr="Hemp Building Material: Hempcrete | BOH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mp Building Material: Hempcrete | BOHECO"/>
                    <pic:cNvPicPr>
                      <a:picLocks noChangeAspect="1" noChangeArrowheads="1"/>
                    </pic:cNvPicPr>
                  </pic:nvPicPr>
                  <pic:blipFill>
                    <a:blip r:embed="rId14"/>
                    <a:srcRect/>
                    <a:stretch>
                      <a:fillRect/>
                    </a:stretch>
                  </pic:blipFill>
                  <pic:spPr bwMode="auto">
                    <a:xfrm>
                      <a:off x="0" y="0"/>
                      <a:ext cx="3094727" cy="2058671"/>
                    </a:xfrm>
                    <a:prstGeom prst="rect">
                      <a:avLst/>
                    </a:prstGeom>
                    <a:noFill/>
                    <a:ln w="9525">
                      <a:noFill/>
                      <a:miter lim="800000"/>
                      <a:headEnd/>
                      <a:tailEnd/>
                    </a:ln>
                  </pic:spPr>
                </pic:pic>
              </a:graphicData>
            </a:graphic>
          </wp:inline>
        </w:drawing>
      </w:r>
      <w:r w:rsidR="00AE7BAF" w:rsidRPr="00AE7BAF">
        <w:rPr>
          <w:rFonts w:ascii="Times New Roman" w:hAnsi="Times New Roman" w:cs="Times New Roman"/>
          <w:b/>
          <w:color w:val="000000" w:themeColor="text1"/>
          <w:sz w:val="24"/>
          <w:szCs w:val="24"/>
        </w:rPr>
        <w:t xml:space="preserve"> </w:t>
      </w:r>
      <w:r w:rsidR="00AE7BAF" w:rsidRPr="007A43EE">
        <w:rPr>
          <w:rFonts w:ascii="Times New Roman" w:hAnsi="Times New Roman" w:cs="Times New Roman"/>
          <w:b/>
          <w:color w:val="000000" w:themeColor="text1"/>
          <w:sz w:val="24"/>
          <w:szCs w:val="24"/>
        </w:rPr>
        <w:t xml:space="preserve">Fig </w:t>
      </w:r>
      <w:proofErr w:type="gramStart"/>
      <w:r w:rsidR="00AE7BAF">
        <w:rPr>
          <w:rFonts w:ascii="Times New Roman" w:hAnsi="Times New Roman" w:cs="Times New Roman"/>
          <w:b/>
          <w:color w:val="000000" w:themeColor="text1"/>
          <w:sz w:val="24"/>
          <w:szCs w:val="24"/>
        </w:rPr>
        <w:t>9</w:t>
      </w:r>
      <w:r w:rsidR="00AE7BAF" w:rsidRPr="007A43EE">
        <w:rPr>
          <w:rFonts w:ascii="Times New Roman" w:hAnsi="Times New Roman" w:cs="Times New Roman"/>
          <w:b/>
          <w:color w:val="000000" w:themeColor="text1"/>
          <w:sz w:val="24"/>
          <w:szCs w:val="24"/>
        </w:rPr>
        <w:t xml:space="preserve"> :</w:t>
      </w:r>
      <w:proofErr w:type="gramEnd"/>
      <w:r w:rsidR="00AE7BAF" w:rsidRPr="007A43EE">
        <w:rPr>
          <w:rFonts w:ascii="Times New Roman" w:hAnsi="Times New Roman" w:cs="Times New Roman"/>
          <w:b/>
          <w:color w:val="000000" w:themeColor="text1"/>
          <w:sz w:val="24"/>
          <w:szCs w:val="24"/>
        </w:rPr>
        <w:t xml:space="preserve"> </w:t>
      </w:r>
      <w:proofErr w:type="spellStart"/>
      <w:r w:rsidR="00AE7BAF" w:rsidRPr="00AE7BAF">
        <w:rPr>
          <w:rFonts w:ascii="Times New Roman" w:hAnsi="Times New Roman" w:cs="Times New Roman"/>
          <w:color w:val="303030"/>
          <w:sz w:val="24"/>
          <w:szCs w:val="24"/>
          <w:shd w:val="clear" w:color="auto" w:fill="FFFFFF"/>
        </w:rPr>
        <w:t>Hempcrete</w:t>
      </w:r>
      <w:proofErr w:type="spellEnd"/>
    </w:p>
    <w:p w:rsidR="003D798A" w:rsidRDefault="003D798A" w:rsidP="00AE7BAF">
      <w:pPr>
        <w:jc w:val="both"/>
        <w:rPr>
          <w:rFonts w:ascii="Times New Roman" w:hAnsi="Times New Roman" w:cs="Times New Roman"/>
          <w:sz w:val="24"/>
          <w:szCs w:val="24"/>
        </w:rPr>
      </w:pPr>
    </w:p>
    <w:p w:rsidR="004224AD" w:rsidRPr="004224AD" w:rsidRDefault="004224AD" w:rsidP="004224AD">
      <w:pPr>
        <w:pStyle w:val="Heading3"/>
        <w:shd w:val="clear" w:color="auto" w:fill="FFFFFF"/>
        <w:spacing w:before="242" w:after="121"/>
        <w:rPr>
          <w:rFonts w:ascii="Times New Roman" w:hAnsi="Times New Roman" w:cs="Times New Roman"/>
          <w:sz w:val="24"/>
          <w:szCs w:val="24"/>
        </w:rPr>
      </w:pPr>
      <w:bookmarkStart w:id="0" w:name="4"/>
      <w:r w:rsidRPr="004224AD">
        <w:rPr>
          <w:rFonts w:ascii="Times New Roman" w:hAnsi="Times New Roman" w:cs="Times New Roman"/>
          <w:color w:val="231F20"/>
          <w:sz w:val="24"/>
          <w:szCs w:val="24"/>
        </w:rPr>
        <w:lastRenderedPageBreak/>
        <w:t>Conclusion</w:t>
      </w:r>
      <w:bookmarkEnd w:id="0"/>
    </w:p>
    <w:p w:rsidR="0008333E" w:rsidRPr="004224AD" w:rsidRDefault="004224AD" w:rsidP="007A43EE">
      <w:pPr>
        <w:jc w:val="both"/>
        <w:rPr>
          <w:rFonts w:ascii="Times New Roman" w:hAnsi="Times New Roman" w:cs="Times New Roman"/>
          <w:sz w:val="24"/>
          <w:szCs w:val="24"/>
        </w:rPr>
      </w:pPr>
      <w:r w:rsidRPr="004224AD">
        <w:rPr>
          <w:rFonts w:ascii="Times New Roman" w:eastAsia="Times New Roman" w:hAnsi="Times New Roman" w:cs="Times New Roman"/>
          <w:spacing w:val="-1"/>
          <w:sz w:val="24"/>
          <w:szCs w:val="24"/>
        </w:rPr>
        <w:t>Building with environmentally friendly materials benefits both the environment and human health. I truly hope that the information on this list has been enlightening and helpful in guiding future environmentally responsible decision-making.</w:t>
      </w:r>
    </w:p>
    <w:p w:rsidR="0008333E" w:rsidRPr="004224AD" w:rsidRDefault="0008333E" w:rsidP="007A43EE">
      <w:pPr>
        <w:jc w:val="both"/>
        <w:rPr>
          <w:rFonts w:ascii="Times New Roman" w:hAnsi="Times New Roman" w:cs="Times New Roman"/>
          <w:color w:val="000000" w:themeColor="text1"/>
          <w:sz w:val="24"/>
          <w:szCs w:val="24"/>
        </w:rPr>
      </w:pPr>
    </w:p>
    <w:sectPr w:rsidR="0008333E" w:rsidRPr="004224AD" w:rsidSect="007A43EE">
      <w:pgSz w:w="12240" w:h="15840"/>
      <w:pgMar w:top="99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36313"/>
    <w:multiLevelType w:val="hybridMultilevel"/>
    <w:tmpl w:val="B08C95F4"/>
    <w:lvl w:ilvl="0" w:tplc="B80411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4627E1"/>
    <w:multiLevelType w:val="hybridMultilevel"/>
    <w:tmpl w:val="850ED0A8"/>
    <w:lvl w:ilvl="0" w:tplc="742AFC72">
      <w:start w:val="1"/>
      <w:numFmt w:val="decimal"/>
      <w:lvlText w:val="%1."/>
      <w:lvlJc w:val="left"/>
      <w:pPr>
        <w:ind w:left="1121" w:hanging="195"/>
        <w:jc w:val="right"/>
      </w:pPr>
      <w:rPr>
        <w:rFonts w:hint="default"/>
        <w:w w:val="59"/>
        <w:lang w:val="en-US" w:eastAsia="en-US" w:bidi="ar-SA"/>
      </w:rPr>
    </w:lvl>
    <w:lvl w:ilvl="1" w:tplc="36A60530">
      <w:numFmt w:val="none"/>
      <w:lvlText w:val=""/>
      <w:lvlJc w:val="left"/>
      <w:pPr>
        <w:tabs>
          <w:tab w:val="num" w:pos="360"/>
        </w:tabs>
      </w:pPr>
    </w:lvl>
    <w:lvl w:ilvl="2" w:tplc="49DA876C">
      <w:numFmt w:val="bullet"/>
      <w:lvlText w:val="•"/>
      <w:lvlJc w:val="left"/>
      <w:pPr>
        <w:ind w:left="2584" w:hanging="398"/>
      </w:pPr>
      <w:rPr>
        <w:rFonts w:hint="default"/>
        <w:lang w:val="en-US" w:eastAsia="en-US" w:bidi="ar-SA"/>
      </w:rPr>
    </w:lvl>
    <w:lvl w:ilvl="3" w:tplc="A50AF70C">
      <w:numFmt w:val="bullet"/>
      <w:lvlText w:val="•"/>
      <w:lvlJc w:val="left"/>
      <w:pPr>
        <w:ind w:left="2908" w:hanging="398"/>
      </w:pPr>
      <w:rPr>
        <w:rFonts w:hint="default"/>
        <w:lang w:val="en-US" w:eastAsia="en-US" w:bidi="ar-SA"/>
      </w:rPr>
    </w:lvl>
    <w:lvl w:ilvl="4" w:tplc="1CB83728">
      <w:numFmt w:val="bullet"/>
      <w:lvlText w:val="•"/>
      <w:lvlJc w:val="left"/>
      <w:pPr>
        <w:ind w:left="3233" w:hanging="398"/>
      </w:pPr>
      <w:rPr>
        <w:rFonts w:hint="default"/>
        <w:lang w:val="en-US" w:eastAsia="en-US" w:bidi="ar-SA"/>
      </w:rPr>
    </w:lvl>
    <w:lvl w:ilvl="5" w:tplc="6DFCC480">
      <w:numFmt w:val="bullet"/>
      <w:lvlText w:val="•"/>
      <w:lvlJc w:val="left"/>
      <w:pPr>
        <w:ind w:left="3557" w:hanging="398"/>
      </w:pPr>
      <w:rPr>
        <w:rFonts w:hint="default"/>
        <w:lang w:val="en-US" w:eastAsia="en-US" w:bidi="ar-SA"/>
      </w:rPr>
    </w:lvl>
    <w:lvl w:ilvl="6" w:tplc="F47CB98A">
      <w:numFmt w:val="bullet"/>
      <w:lvlText w:val="•"/>
      <w:lvlJc w:val="left"/>
      <w:pPr>
        <w:ind w:left="3881" w:hanging="398"/>
      </w:pPr>
      <w:rPr>
        <w:rFonts w:hint="default"/>
        <w:lang w:val="en-US" w:eastAsia="en-US" w:bidi="ar-SA"/>
      </w:rPr>
    </w:lvl>
    <w:lvl w:ilvl="7" w:tplc="70303C56">
      <w:numFmt w:val="bullet"/>
      <w:lvlText w:val="•"/>
      <w:lvlJc w:val="left"/>
      <w:pPr>
        <w:ind w:left="4206" w:hanging="398"/>
      </w:pPr>
      <w:rPr>
        <w:rFonts w:hint="default"/>
        <w:lang w:val="en-US" w:eastAsia="en-US" w:bidi="ar-SA"/>
      </w:rPr>
    </w:lvl>
    <w:lvl w:ilvl="8" w:tplc="1B980BF4">
      <w:numFmt w:val="bullet"/>
      <w:lvlText w:val="•"/>
      <w:lvlJc w:val="left"/>
      <w:pPr>
        <w:ind w:left="4530" w:hanging="398"/>
      </w:pPr>
      <w:rPr>
        <w:rFonts w:hint="default"/>
        <w:lang w:val="en-US" w:eastAsia="en-US" w:bidi="ar-SA"/>
      </w:rPr>
    </w:lvl>
  </w:abstractNum>
  <w:abstractNum w:abstractNumId="2">
    <w:nsid w:val="26623B2C"/>
    <w:multiLevelType w:val="hybridMultilevel"/>
    <w:tmpl w:val="B330C4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6F776A"/>
    <w:multiLevelType w:val="hybridMultilevel"/>
    <w:tmpl w:val="8B0E3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8C1292"/>
    <w:multiLevelType w:val="hybridMultilevel"/>
    <w:tmpl w:val="4202B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C336EA"/>
    <w:multiLevelType w:val="hybridMultilevel"/>
    <w:tmpl w:val="F53825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CCF48F3"/>
    <w:multiLevelType w:val="hybridMultilevel"/>
    <w:tmpl w:val="C9321864"/>
    <w:lvl w:ilvl="0" w:tplc="306CEDD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AE3F8F"/>
    <w:multiLevelType w:val="hybridMultilevel"/>
    <w:tmpl w:val="0E0C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0"/>
  </w:num>
  <w:num w:numId="5">
    <w:abstractNumId w:val="4"/>
  </w:num>
  <w:num w:numId="6">
    <w:abstractNumId w:val="6"/>
  </w:num>
  <w:num w:numId="7">
    <w:abstractNumId w:val="5"/>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characterSpacingControl w:val="doNotCompress"/>
  <w:compat/>
  <w:rsids>
    <w:rsidRoot w:val="00847935"/>
    <w:rsid w:val="00056294"/>
    <w:rsid w:val="0008333E"/>
    <w:rsid w:val="00171815"/>
    <w:rsid w:val="002A113F"/>
    <w:rsid w:val="002D01C0"/>
    <w:rsid w:val="00367E52"/>
    <w:rsid w:val="003D798A"/>
    <w:rsid w:val="004224AD"/>
    <w:rsid w:val="004A1F0A"/>
    <w:rsid w:val="006532F7"/>
    <w:rsid w:val="006577DD"/>
    <w:rsid w:val="006F1F7F"/>
    <w:rsid w:val="007A0B1F"/>
    <w:rsid w:val="007A43EE"/>
    <w:rsid w:val="00847935"/>
    <w:rsid w:val="00971349"/>
    <w:rsid w:val="00986E5F"/>
    <w:rsid w:val="00A103AB"/>
    <w:rsid w:val="00A93F15"/>
    <w:rsid w:val="00AE7BAF"/>
    <w:rsid w:val="00BB6F6F"/>
    <w:rsid w:val="00BE276B"/>
    <w:rsid w:val="00BE3212"/>
    <w:rsid w:val="00C4285F"/>
    <w:rsid w:val="00C737E7"/>
    <w:rsid w:val="00D976AD"/>
    <w:rsid w:val="00E1138D"/>
    <w:rsid w:val="00E55F52"/>
    <w:rsid w:val="00E72D46"/>
    <w:rsid w:val="00E83985"/>
    <w:rsid w:val="00EA2538"/>
    <w:rsid w:val="00ED4CAE"/>
    <w:rsid w:val="00F031E7"/>
    <w:rsid w:val="00F71297"/>
    <w:rsid w:val="00FA737E"/>
    <w:rsid w:val="00FB48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815"/>
  </w:style>
  <w:style w:type="paragraph" w:styleId="Heading1">
    <w:name w:val="heading 1"/>
    <w:basedOn w:val="Normal"/>
    <w:next w:val="Normal"/>
    <w:link w:val="Heading1Char"/>
    <w:uiPriority w:val="9"/>
    <w:qFormat/>
    <w:rsid w:val="000833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FB488E"/>
    <w:pPr>
      <w:widowControl w:val="0"/>
      <w:autoSpaceDE w:val="0"/>
      <w:autoSpaceDN w:val="0"/>
      <w:spacing w:after="0" w:line="240" w:lineRule="auto"/>
      <w:ind w:left="1121"/>
      <w:outlineLvl w:val="1"/>
    </w:pPr>
    <w:rPr>
      <w:rFonts w:ascii="Arial MT" w:eastAsia="Arial MT" w:hAnsi="Arial MT" w:cs="Arial MT"/>
      <w:sz w:val="24"/>
      <w:szCs w:val="24"/>
    </w:rPr>
  </w:style>
  <w:style w:type="paragraph" w:styleId="Heading3">
    <w:name w:val="heading 3"/>
    <w:basedOn w:val="Normal"/>
    <w:next w:val="Normal"/>
    <w:link w:val="Heading3Char"/>
    <w:uiPriority w:val="9"/>
    <w:unhideWhenUsed/>
    <w:qFormat/>
    <w:rsid w:val="00FB488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113F"/>
    <w:pPr>
      <w:ind w:left="720"/>
      <w:contextualSpacing/>
    </w:pPr>
  </w:style>
  <w:style w:type="paragraph" w:styleId="BalloonText">
    <w:name w:val="Balloon Text"/>
    <w:basedOn w:val="Normal"/>
    <w:link w:val="BalloonTextChar"/>
    <w:uiPriority w:val="99"/>
    <w:semiHidden/>
    <w:unhideWhenUsed/>
    <w:rsid w:val="00D976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6AD"/>
    <w:rPr>
      <w:rFonts w:ascii="Tahoma" w:hAnsi="Tahoma" w:cs="Tahoma"/>
      <w:sz w:val="16"/>
      <w:szCs w:val="16"/>
    </w:rPr>
  </w:style>
  <w:style w:type="character" w:customStyle="1" w:styleId="Heading2Char">
    <w:name w:val="Heading 2 Char"/>
    <w:basedOn w:val="DefaultParagraphFont"/>
    <w:link w:val="Heading2"/>
    <w:uiPriority w:val="1"/>
    <w:rsid w:val="00FB488E"/>
    <w:rPr>
      <w:rFonts w:ascii="Arial MT" w:eastAsia="Arial MT" w:hAnsi="Arial MT" w:cs="Arial MT"/>
      <w:sz w:val="24"/>
      <w:szCs w:val="24"/>
    </w:rPr>
  </w:style>
  <w:style w:type="paragraph" w:styleId="BodyText">
    <w:name w:val="Body Text"/>
    <w:basedOn w:val="Normal"/>
    <w:link w:val="BodyTextChar"/>
    <w:uiPriority w:val="1"/>
    <w:qFormat/>
    <w:rsid w:val="00FB488E"/>
    <w:pPr>
      <w:widowControl w:val="0"/>
      <w:autoSpaceDE w:val="0"/>
      <w:autoSpaceDN w:val="0"/>
      <w:spacing w:after="0" w:line="240" w:lineRule="auto"/>
    </w:pPr>
    <w:rPr>
      <w:rFonts w:ascii="Trebuchet MS" w:eastAsia="Trebuchet MS" w:hAnsi="Trebuchet MS" w:cs="Trebuchet MS"/>
      <w:sz w:val="18"/>
      <w:szCs w:val="18"/>
    </w:rPr>
  </w:style>
  <w:style w:type="character" w:customStyle="1" w:styleId="BodyTextChar">
    <w:name w:val="Body Text Char"/>
    <w:basedOn w:val="DefaultParagraphFont"/>
    <w:link w:val="BodyText"/>
    <w:uiPriority w:val="1"/>
    <w:rsid w:val="00FB488E"/>
    <w:rPr>
      <w:rFonts w:ascii="Trebuchet MS" w:eastAsia="Trebuchet MS" w:hAnsi="Trebuchet MS" w:cs="Trebuchet MS"/>
      <w:sz w:val="18"/>
      <w:szCs w:val="18"/>
    </w:rPr>
  </w:style>
  <w:style w:type="character" w:customStyle="1" w:styleId="Heading3Char">
    <w:name w:val="Heading 3 Char"/>
    <w:basedOn w:val="DefaultParagraphFont"/>
    <w:link w:val="Heading3"/>
    <w:uiPriority w:val="9"/>
    <w:rsid w:val="00FB488E"/>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6F1F7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F1F7F"/>
    <w:rPr>
      <w:color w:val="0000FF"/>
      <w:u w:val="single"/>
    </w:rPr>
  </w:style>
  <w:style w:type="character" w:customStyle="1" w:styleId="Heading1Char">
    <w:name w:val="Heading 1 Char"/>
    <w:basedOn w:val="DefaultParagraphFont"/>
    <w:link w:val="Heading1"/>
    <w:uiPriority w:val="9"/>
    <w:rsid w:val="0008333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9713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E55F52"/>
    <w:rPr>
      <w:b/>
      <w:bCs/>
    </w:rPr>
  </w:style>
</w:styles>
</file>

<file path=word/webSettings.xml><?xml version="1.0" encoding="utf-8"?>
<w:webSettings xmlns:r="http://schemas.openxmlformats.org/officeDocument/2006/relationships" xmlns:w="http://schemas.openxmlformats.org/wordprocessingml/2006/main">
  <w:divs>
    <w:div w:id="23991868">
      <w:bodyDiv w:val="1"/>
      <w:marLeft w:val="0"/>
      <w:marRight w:val="0"/>
      <w:marTop w:val="0"/>
      <w:marBottom w:val="0"/>
      <w:divBdr>
        <w:top w:val="none" w:sz="0" w:space="0" w:color="auto"/>
        <w:left w:val="none" w:sz="0" w:space="0" w:color="auto"/>
        <w:bottom w:val="none" w:sz="0" w:space="0" w:color="auto"/>
        <w:right w:val="none" w:sz="0" w:space="0" w:color="auto"/>
      </w:divBdr>
    </w:div>
    <w:div w:id="249900004">
      <w:bodyDiv w:val="1"/>
      <w:marLeft w:val="0"/>
      <w:marRight w:val="0"/>
      <w:marTop w:val="0"/>
      <w:marBottom w:val="0"/>
      <w:divBdr>
        <w:top w:val="none" w:sz="0" w:space="0" w:color="auto"/>
        <w:left w:val="none" w:sz="0" w:space="0" w:color="auto"/>
        <w:bottom w:val="none" w:sz="0" w:space="0" w:color="auto"/>
        <w:right w:val="none" w:sz="0" w:space="0" w:color="auto"/>
      </w:divBdr>
    </w:div>
    <w:div w:id="254555766">
      <w:bodyDiv w:val="1"/>
      <w:marLeft w:val="0"/>
      <w:marRight w:val="0"/>
      <w:marTop w:val="0"/>
      <w:marBottom w:val="0"/>
      <w:divBdr>
        <w:top w:val="none" w:sz="0" w:space="0" w:color="auto"/>
        <w:left w:val="none" w:sz="0" w:space="0" w:color="auto"/>
        <w:bottom w:val="none" w:sz="0" w:space="0" w:color="auto"/>
        <w:right w:val="none" w:sz="0" w:space="0" w:color="auto"/>
      </w:divBdr>
    </w:div>
    <w:div w:id="326713076">
      <w:bodyDiv w:val="1"/>
      <w:marLeft w:val="0"/>
      <w:marRight w:val="0"/>
      <w:marTop w:val="0"/>
      <w:marBottom w:val="0"/>
      <w:divBdr>
        <w:top w:val="none" w:sz="0" w:space="0" w:color="auto"/>
        <w:left w:val="none" w:sz="0" w:space="0" w:color="auto"/>
        <w:bottom w:val="none" w:sz="0" w:space="0" w:color="auto"/>
        <w:right w:val="none" w:sz="0" w:space="0" w:color="auto"/>
      </w:divBdr>
    </w:div>
    <w:div w:id="439571197">
      <w:bodyDiv w:val="1"/>
      <w:marLeft w:val="0"/>
      <w:marRight w:val="0"/>
      <w:marTop w:val="0"/>
      <w:marBottom w:val="0"/>
      <w:divBdr>
        <w:top w:val="none" w:sz="0" w:space="0" w:color="auto"/>
        <w:left w:val="none" w:sz="0" w:space="0" w:color="auto"/>
        <w:bottom w:val="none" w:sz="0" w:space="0" w:color="auto"/>
        <w:right w:val="none" w:sz="0" w:space="0" w:color="auto"/>
      </w:divBdr>
    </w:div>
    <w:div w:id="538860929">
      <w:bodyDiv w:val="1"/>
      <w:marLeft w:val="0"/>
      <w:marRight w:val="0"/>
      <w:marTop w:val="0"/>
      <w:marBottom w:val="0"/>
      <w:divBdr>
        <w:top w:val="none" w:sz="0" w:space="0" w:color="auto"/>
        <w:left w:val="none" w:sz="0" w:space="0" w:color="auto"/>
        <w:bottom w:val="none" w:sz="0" w:space="0" w:color="auto"/>
        <w:right w:val="none" w:sz="0" w:space="0" w:color="auto"/>
      </w:divBdr>
    </w:div>
    <w:div w:id="685793654">
      <w:bodyDiv w:val="1"/>
      <w:marLeft w:val="0"/>
      <w:marRight w:val="0"/>
      <w:marTop w:val="0"/>
      <w:marBottom w:val="0"/>
      <w:divBdr>
        <w:top w:val="none" w:sz="0" w:space="0" w:color="auto"/>
        <w:left w:val="none" w:sz="0" w:space="0" w:color="auto"/>
        <w:bottom w:val="none" w:sz="0" w:space="0" w:color="auto"/>
        <w:right w:val="none" w:sz="0" w:space="0" w:color="auto"/>
      </w:divBdr>
    </w:div>
    <w:div w:id="686558909">
      <w:bodyDiv w:val="1"/>
      <w:marLeft w:val="0"/>
      <w:marRight w:val="0"/>
      <w:marTop w:val="0"/>
      <w:marBottom w:val="0"/>
      <w:divBdr>
        <w:top w:val="none" w:sz="0" w:space="0" w:color="auto"/>
        <w:left w:val="none" w:sz="0" w:space="0" w:color="auto"/>
        <w:bottom w:val="none" w:sz="0" w:space="0" w:color="auto"/>
        <w:right w:val="none" w:sz="0" w:space="0" w:color="auto"/>
      </w:divBdr>
    </w:div>
    <w:div w:id="738013533">
      <w:bodyDiv w:val="1"/>
      <w:marLeft w:val="0"/>
      <w:marRight w:val="0"/>
      <w:marTop w:val="0"/>
      <w:marBottom w:val="0"/>
      <w:divBdr>
        <w:top w:val="none" w:sz="0" w:space="0" w:color="auto"/>
        <w:left w:val="none" w:sz="0" w:space="0" w:color="auto"/>
        <w:bottom w:val="none" w:sz="0" w:space="0" w:color="auto"/>
        <w:right w:val="none" w:sz="0" w:space="0" w:color="auto"/>
      </w:divBdr>
    </w:div>
    <w:div w:id="800150971">
      <w:bodyDiv w:val="1"/>
      <w:marLeft w:val="0"/>
      <w:marRight w:val="0"/>
      <w:marTop w:val="0"/>
      <w:marBottom w:val="0"/>
      <w:divBdr>
        <w:top w:val="none" w:sz="0" w:space="0" w:color="auto"/>
        <w:left w:val="none" w:sz="0" w:space="0" w:color="auto"/>
        <w:bottom w:val="none" w:sz="0" w:space="0" w:color="auto"/>
        <w:right w:val="none" w:sz="0" w:space="0" w:color="auto"/>
      </w:divBdr>
    </w:div>
    <w:div w:id="937368397">
      <w:bodyDiv w:val="1"/>
      <w:marLeft w:val="0"/>
      <w:marRight w:val="0"/>
      <w:marTop w:val="0"/>
      <w:marBottom w:val="0"/>
      <w:divBdr>
        <w:top w:val="none" w:sz="0" w:space="0" w:color="auto"/>
        <w:left w:val="none" w:sz="0" w:space="0" w:color="auto"/>
        <w:bottom w:val="none" w:sz="0" w:space="0" w:color="auto"/>
        <w:right w:val="none" w:sz="0" w:space="0" w:color="auto"/>
      </w:divBdr>
    </w:div>
    <w:div w:id="1087457076">
      <w:bodyDiv w:val="1"/>
      <w:marLeft w:val="0"/>
      <w:marRight w:val="0"/>
      <w:marTop w:val="0"/>
      <w:marBottom w:val="0"/>
      <w:divBdr>
        <w:top w:val="none" w:sz="0" w:space="0" w:color="auto"/>
        <w:left w:val="none" w:sz="0" w:space="0" w:color="auto"/>
        <w:bottom w:val="none" w:sz="0" w:space="0" w:color="auto"/>
        <w:right w:val="none" w:sz="0" w:space="0" w:color="auto"/>
      </w:divBdr>
    </w:div>
    <w:div w:id="1305309023">
      <w:bodyDiv w:val="1"/>
      <w:marLeft w:val="0"/>
      <w:marRight w:val="0"/>
      <w:marTop w:val="0"/>
      <w:marBottom w:val="0"/>
      <w:divBdr>
        <w:top w:val="none" w:sz="0" w:space="0" w:color="auto"/>
        <w:left w:val="none" w:sz="0" w:space="0" w:color="auto"/>
        <w:bottom w:val="none" w:sz="0" w:space="0" w:color="auto"/>
        <w:right w:val="none" w:sz="0" w:space="0" w:color="auto"/>
      </w:divBdr>
    </w:div>
    <w:div w:id="1358696116">
      <w:bodyDiv w:val="1"/>
      <w:marLeft w:val="0"/>
      <w:marRight w:val="0"/>
      <w:marTop w:val="0"/>
      <w:marBottom w:val="0"/>
      <w:divBdr>
        <w:top w:val="none" w:sz="0" w:space="0" w:color="auto"/>
        <w:left w:val="none" w:sz="0" w:space="0" w:color="auto"/>
        <w:bottom w:val="none" w:sz="0" w:space="0" w:color="auto"/>
        <w:right w:val="none" w:sz="0" w:space="0" w:color="auto"/>
      </w:divBdr>
    </w:div>
    <w:div w:id="1395200574">
      <w:bodyDiv w:val="1"/>
      <w:marLeft w:val="0"/>
      <w:marRight w:val="0"/>
      <w:marTop w:val="0"/>
      <w:marBottom w:val="0"/>
      <w:divBdr>
        <w:top w:val="none" w:sz="0" w:space="0" w:color="auto"/>
        <w:left w:val="none" w:sz="0" w:space="0" w:color="auto"/>
        <w:bottom w:val="none" w:sz="0" w:space="0" w:color="auto"/>
        <w:right w:val="none" w:sz="0" w:space="0" w:color="auto"/>
      </w:divBdr>
    </w:div>
    <w:div w:id="1516336304">
      <w:bodyDiv w:val="1"/>
      <w:marLeft w:val="0"/>
      <w:marRight w:val="0"/>
      <w:marTop w:val="0"/>
      <w:marBottom w:val="0"/>
      <w:divBdr>
        <w:top w:val="none" w:sz="0" w:space="0" w:color="auto"/>
        <w:left w:val="none" w:sz="0" w:space="0" w:color="auto"/>
        <w:bottom w:val="none" w:sz="0" w:space="0" w:color="auto"/>
        <w:right w:val="none" w:sz="0" w:space="0" w:color="auto"/>
      </w:divBdr>
    </w:div>
    <w:div w:id="1517381376">
      <w:bodyDiv w:val="1"/>
      <w:marLeft w:val="0"/>
      <w:marRight w:val="0"/>
      <w:marTop w:val="0"/>
      <w:marBottom w:val="0"/>
      <w:divBdr>
        <w:top w:val="none" w:sz="0" w:space="0" w:color="auto"/>
        <w:left w:val="none" w:sz="0" w:space="0" w:color="auto"/>
        <w:bottom w:val="none" w:sz="0" w:space="0" w:color="auto"/>
        <w:right w:val="none" w:sz="0" w:space="0" w:color="auto"/>
      </w:divBdr>
    </w:div>
    <w:div w:id="1537236609">
      <w:bodyDiv w:val="1"/>
      <w:marLeft w:val="0"/>
      <w:marRight w:val="0"/>
      <w:marTop w:val="0"/>
      <w:marBottom w:val="0"/>
      <w:divBdr>
        <w:top w:val="none" w:sz="0" w:space="0" w:color="auto"/>
        <w:left w:val="none" w:sz="0" w:space="0" w:color="auto"/>
        <w:bottom w:val="none" w:sz="0" w:space="0" w:color="auto"/>
        <w:right w:val="none" w:sz="0" w:space="0" w:color="auto"/>
      </w:divBdr>
    </w:div>
    <w:div w:id="1544437810">
      <w:bodyDiv w:val="1"/>
      <w:marLeft w:val="0"/>
      <w:marRight w:val="0"/>
      <w:marTop w:val="0"/>
      <w:marBottom w:val="0"/>
      <w:divBdr>
        <w:top w:val="none" w:sz="0" w:space="0" w:color="auto"/>
        <w:left w:val="none" w:sz="0" w:space="0" w:color="auto"/>
        <w:bottom w:val="none" w:sz="0" w:space="0" w:color="auto"/>
        <w:right w:val="none" w:sz="0" w:space="0" w:color="auto"/>
      </w:divBdr>
    </w:div>
    <w:div w:id="1558279478">
      <w:bodyDiv w:val="1"/>
      <w:marLeft w:val="0"/>
      <w:marRight w:val="0"/>
      <w:marTop w:val="0"/>
      <w:marBottom w:val="0"/>
      <w:divBdr>
        <w:top w:val="none" w:sz="0" w:space="0" w:color="auto"/>
        <w:left w:val="none" w:sz="0" w:space="0" w:color="auto"/>
        <w:bottom w:val="none" w:sz="0" w:space="0" w:color="auto"/>
        <w:right w:val="none" w:sz="0" w:space="0" w:color="auto"/>
      </w:divBdr>
    </w:div>
    <w:div w:id="1636329316">
      <w:bodyDiv w:val="1"/>
      <w:marLeft w:val="0"/>
      <w:marRight w:val="0"/>
      <w:marTop w:val="0"/>
      <w:marBottom w:val="0"/>
      <w:divBdr>
        <w:top w:val="none" w:sz="0" w:space="0" w:color="auto"/>
        <w:left w:val="none" w:sz="0" w:space="0" w:color="auto"/>
        <w:bottom w:val="none" w:sz="0" w:space="0" w:color="auto"/>
        <w:right w:val="none" w:sz="0" w:space="0" w:color="auto"/>
      </w:divBdr>
    </w:div>
    <w:div w:id="1920017205">
      <w:bodyDiv w:val="1"/>
      <w:marLeft w:val="0"/>
      <w:marRight w:val="0"/>
      <w:marTop w:val="0"/>
      <w:marBottom w:val="0"/>
      <w:divBdr>
        <w:top w:val="none" w:sz="0" w:space="0" w:color="auto"/>
        <w:left w:val="none" w:sz="0" w:space="0" w:color="auto"/>
        <w:bottom w:val="none" w:sz="0" w:space="0" w:color="auto"/>
        <w:right w:val="none" w:sz="0" w:space="0" w:color="auto"/>
      </w:divBdr>
    </w:div>
    <w:div w:id="1957826817">
      <w:bodyDiv w:val="1"/>
      <w:marLeft w:val="0"/>
      <w:marRight w:val="0"/>
      <w:marTop w:val="0"/>
      <w:marBottom w:val="0"/>
      <w:divBdr>
        <w:top w:val="none" w:sz="0" w:space="0" w:color="auto"/>
        <w:left w:val="none" w:sz="0" w:space="0" w:color="auto"/>
        <w:bottom w:val="none" w:sz="0" w:space="0" w:color="auto"/>
        <w:right w:val="none" w:sz="0" w:space="0" w:color="auto"/>
      </w:divBdr>
    </w:div>
    <w:div w:id="2010206404">
      <w:bodyDiv w:val="1"/>
      <w:marLeft w:val="0"/>
      <w:marRight w:val="0"/>
      <w:marTop w:val="0"/>
      <w:marBottom w:val="0"/>
      <w:divBdr>
        <w:top w:val="none" w:sz="0" w:space="0" w:color="auto"/>
        <w:left w:val="none" w:sz="0" w:space="0" w:color="auto"/>
        <w:bottom w:val="none" w:sz="0" w:space="0" w:color="auto"/>
        <w:right w:val="none" w:sz="0" w:space="0" w:color="auto"/>
      </w:divBdr>
    </w:div>
    <w:div w:id="2054771506">
      <w:bodyDiv w:val="1"/>
      <w:marLeft w:val="0"/>
      <w:marRight w:val="0"/>
      <w:marTop w:val="0"/>
      <w:marBottom w:val="0"/>
      <w:divBdr>
        <w:top w:val="none" w:sz="0" w:space="0" w:color="auto"/>
        <w:left w:val="none" w:sz="0" w:space="0" w:color="auto"/>
        <w:bottom w:val="none" w:sz="0" w:space="0" w:color="auto"/>
        <w:right w:val="none" w:sz="0" w:space="0" w:color="auto"/>
      </w:divBdr>
    </w:div>
    <w:div w:id="208413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mesproperty.com/news/post/aac-blocks-autoclaved-aerated-concrete-blocks-blid2597" TargetMode="External"/><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332</TotalTime>
  <Pages>9</Pages>
  <Words>1746</Words>
  <Characters>9954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c:creator>
  <cp:lastModifiedBy>USER</cp:lastModifiedBy>
  <cp:revision>19</cp:revision>
  <dcterms:created xsi:type="dcterms:W3CDTF">2023-08-23T05:29:00Z</dcterms:created>
  <dcterms:modified xsi:type="dcterms:W3CDTF">2023-08-29T04:53:00Z</dcterms:modified>
</cp:coreProperties>
</file>