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B67A" w14:textId="77777777" w:rsidR="00754B6C" w:rsidRDefault="00754B6C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ROBOTIC SURGERY</w:t>
      </w:r>
    </w:p>
    <w:p w14:paraId="293E3B84" w14:textId="77777777" w:rsidR="00F8756C" w:rsidRDefault="00F8756C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ORIGIN OF SURGERY</w:t>
      </w:r>
    </w:p>
    <w:p w14:paraId="537DFE95" w14:textId="77777777" w:rsidR="00F8756C" w:rsidRDefault="00F8756C">
      <w:pPr>
        <w:rPr>
          <w:b/>
          <w:bCs/>
          <w:lang w:val="en-US"/>
        </w:rPr>
      </w:pPr>
      <w:r w:rsidRPr="00F8756C">
        <w:rPr>
          <w:lang w:val="en-US"/>
        </w:rPr>
        <w:t>The first surgical techniques were developed to treat injuries and traumas.</w:t>
      </w:r>
      <w:r w:rsidRPr="00F8756C">
        <w:t xml:space="preserve"> </w:t>
      </w:r>
      <w:r w:rsidRPr="00F8756C">
        <w:rPr>
          <w:lang w:val="en-US"/>
        </w:rPr>
        <w:t>The oldest operation for which evidence exists is</w:t>
      </w:r>
      <w:r w:rsidRPr="00C71B5D">
        <w:rPr>
          <w:b/>
          <w:bCs/>
          <w:lang w:val="en-US"/>
        </w:rPr>
        <w:t xml:space="preserve"> trepanation</w:t>
      </w:r>
      <w:r w:rsidRPr="00F8756C">
        <w:rPr>
          <w:lang w:val="en-US"/>
        </w:rPr>
        <w:t>, in which a hole is drilled or scraped into the skull for exposing the dura mater to treat health problems related to intracranial pressure and other diseases</w:t>
      </w:r>
      <w:r w:rsidR="00C71B5D">
        <w:rPr>
          <w:lang w:val="en-US"/>
        </w:rPr>
        <w:t>.</w:t>
      </w:r>
      <w:r w:rsidR="00C71B5D" w:rsidRPr="00C71B5D">
        <w:t xml:space="preserve"> </w:t>
      </w:r>
      <w:r w:rsidR="00C71B5D" w:rsidRPr="00C71B5D">
        <w:rPr>
          <w:lang w:val="en-US"/>
        </w:rPr>
        <w:t>The oldest known surgical amputation was carried out in Borneo about 31,000 years ago. The operation involved the removal of the distal third of the left lower leg.</w:t>
      </w:r>
      <w:r w:rsidR="00C71B5D">
        <w:rPr>
          <w:lang w:val="en-US"/>
        </w:rPr>
        <w:t xml:space="preserve"> </w:t>
      </w:r>
      <w:r w:rsidR="00C71B5D">
        <w:rPr>
          <w:b/>
          <w:bCs/>
          <w:lang w:val="en-US"/>
        </w:rPr>
        <w:t xml:space="preserve">WITH time need for new </w:t>
      </w:r>
      <w:proofErr w:type="spellStart"/>
      <w:r w:rsidR="00C71B5D">
        <w:rPr>
          <w:b/>
          <w:bCs/>
          <w:lang w:val="en-US"/>
        </w:rPr>
        <w:t>technuques</w:t>
      </w:r>
      <w:proofErr w:type="spellEnd"/>
      <w:r w:rsidR="00C71B5D">
        <w:rPr>
          <w:b/>
          <w:bCs/>
          <w:lang w:val="en-US"/>
        </w:rPr>
        <w:t xml:space="preserve"> kept on increasing, that lead to origin of new techniques like ARTIFICIAL INTELLIGENCE, ROBOTIC SURGERY, NANO TECHNOLOGY </w:t>
      </w:r>
      <w:proofErr w:type="spellStart"/>
      <w:r w:rsidR="00C71B5D">
        <w:rPr>
          <w:b/>
          <w:bCs/>
          <w:lang w:val="en-US"/>
        </w:rPr>
        <w:t>etc</w:t>
      </w:r>
      <w:proofErr w:type="spellEnd"/>
    </w:p>
    <w:p w14:paraId="239C8CD9" w14:textId="77777777" w:rsidR="00C71B5D" w:rsidRDefault="00C71B5D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ORIGIN OF ROBOTIC SURGERY</w:t>
      </w:r>
    </w:p>
    <w:p w14:paraId="47D417D4" w14:textId="77777777" w:rsidR="00C71B5D" w:rsidRPr="00C71B5D" w:rsidRDefault="00C71B5D">
      <w:pPr>
        <w:rPr>
          <w:lang w:val="en-US"/>
        </w:rPr>
      </w:pPr>
      <w:r w:rsidRPr="00C71B5D">
        <w:rPr>
          <w:lang w:val="en-US"/>
        </w:rPr>
        <w:t>The ﬁrst concept of surgical robotics was developed in the late1980s at the National Aeronautics and Space Centre (NASA)</w:t>
      </w:r>
    </w:p>
    <w:p w14:paraId="2EA3064B" w14:textId="77777777" w:rsidR="005D475F" w:rsidRDefault="00754B6C">
      <w:pPr>
        <w:rPr>
          <w:lang w:val="en-US"/>
        </w:rPr>
      </w:pPr>
      <w:r>
        <w:rPr>
          <w:lang w:val="en-US"/>
        </w:rPr>
        <w:t>O</w:t>
      </w:r>
      <w:r w:rsidR="00F8756C">
        <w:rPr>
          <w:lang w:val="en-US"/>
        </w:rPr>
        <w:t>v</w:t>
      </w:r>
      <w:r w:rsidRPr="00754B6C">
        <w:rPr>
          <w:lang w:val="en-US"/>
        </w:rPr>
        <w:t xml:space="preserve">er the past decade, there has been an </w:t>
      </w:r>
      <w:r>
        <w:rPr>
          <w:lang w:val="en-US"/>
        </w:rPr>
        <w:t xml:space="preserve">increase in </w:t>
      </w:r>
      <w:r w:rsidRPr="00754B6C">
        <w:rPr>
          <w:lang w:val="en-US"/>
        </w:rPr>
        <w:t xml:space="preserve"> growth of</w:t>
      </w:r>
      <w:r>
        <w:rPr>
          <w:lang w:val="en-US"/>
        </w:rPr>
        <w:t xml:space="preserve"> </w:t>
      </w:r>
      <w:r w:rsidRPr="00754B6C">
        <w:rPr>
          <w:lang w:val="en-US"/>
        </w:rPr>
        <w:t>robot-assisted procedures and of publications concerning robotic-assisted laparoscopic surger</w:t>
      </w:r>
      <w:r>
        <w:rPr>
          <w:lang w:val="en-US"/>
        </w:rPr>
        <w:t>y. Robotic surgery will play important role in upliftment of health system in INDIA as well as world .</w:t>
      </w:r>
    </w:p>
    <w:p w14:paraId="3F3542C3" w14:textId="77777777" w:rsidR="00C71B5D" w:rsidRPr="00C71B5D" w:rsidRDefault="00C71B5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FUNCTIONING OF ROBOTIC SURGERY</w:t>
      </w:r>
    </w:p>
    <w:p w14:paraId="794F12AC" w14:textId="77777777" w:rsidR="005D475F" w:rsidRDefault="00754B6C">
      <w:pPr>
        <w:rPr>
          <w:lang w:val="en-US"/>
        </w:rPr>
      </w:pPr>
      <w:r>
        <w:rPr>
          <w:lang w:val="en-US"/>
        </w:rPr>
        <w:t xml:space="preserve">The main principle of robotic surgery is – </w:t>
      </w:r>
      <w:r w:rsidRPr="00C71B5D">
        <w:rPr>
          <w:b/>
          <w:bCs/>
          <w:lang w:val="en-US"/>
        </w:rPr>
        <w:t xml:space="preserve">MASTER &amp; SLAVE CONCEPT </w:t>
      </w:r>
      <w:r>
        <w:rPr>
          <w:lang w:val="en-US"/>
        </w:rPr>
        <w:t xml:space="preserve">. </w:t>
      </w:r>
    </w:p>
    <w:p w14:paraId="698C3689" w14:textId="77777777" w:rsidR="00754B6C" w:rsidRDefault="00754B6C">
      <w:pPr>
        <w:rPr>
          <w:lang w:val="en-US"/>
        </w:rPr>
      </w:pPr>
      <w:r w:rsidRPr="00754B6C">
        <w:rPr>
          <w:lang w:val="en-US"/>
        </w:rPr>
        <w:t>Robotic technology offers the unique opportunity to control the operational process outside the actual</w:t>
      </w:r>
      <w:r>
        <w:rPr>
          <w:lang w:val="en-US"/>
        </w:rPr>
        <w:t xml:space="preserve"> </w:t>
      </w:r>
      <w:r w:rsidRPr="00754B6C">
        <w:rPr>
          <w:lang w:val="en-US"/>
        </w:rPr>
        <w:t>location, with the skilled and often expert operators not necessarily being physically present.</w:t>
      </w:r>
    </w:p>
    <w:p w14:paraId="43150EE5" w14:textId="77777777" w:rsidR="005D475F" w:rsidRDefault="005D475F">
      <w:pPr>
        <w:rPr>
          <w:lang w:val="en-US"/>
        </w:rPr>
      </w:pPr>
      <w:r>
        <w:rPr>
          <w:b/>
          <w:bCs/>
          <w:lang w:val="en-US"/>
        </w:rPr>
        <w:t xml:space="preserve">DA VINCI ROBOTIC SYSTEM </w:t>
      </w:r>
      <w:r>
        <w:rPr>
          <w:lang w:val="en-US"/>
        </w:rPr>
        <w:t xml:space="preserve">is the only robotic system commercially available. </w:t>
      </w:r>
      <w:r w:rsidRPr="005D475F">
        <w:rPr>
          <w:lang w:val="en-US"/>
        </w:rPr>
        <w:t>The da Vinci system was</w:t>
      </w:r>
      <w:r>
        <w:rPr>
          <w:lang w:val="en-US"/>
        </w:rPr>
        <w:t xml:space="preserve"> </w:t>
      </w:r>
      <w:r w:rsidRPr="005D475F">
        <w:rPr>
          <w:lang w:val="en-US"/>
        </w:rPr>
        <w:t>approved for general surgery by the US Food and Drug</w:t>
      </w:r>
      <w:r>
        <w:rPr>
          <w:lang w:val="en-US"/>
        </w:rPr>
        <w:t xml:space="preserve"> </w:t>
      </w:r>
      <w:r w:rsidRPr="005D475F">
        <w:rPr>
          <w:lang w:val="en-US"/>
        </w:rPr>
        <w:t>Administration (FDA) in 2000, for the use in urology in</w:t>
      </w:r>
      <w:r>
        <w:rPr>
          <w:lang w:val="en-US"/>
        </w:rPr>
        <w:t xml:space="preserve"> </w:t>
      </w:r>
      <w:r w:rsidRPr="005D475F">
        <w:rPr>
          <w:lang w:val="en-US"/>
        </w:rPr>
        <w:t xml:space="preserve">2001 and for </w:t>
      </w:r>
      <w:proofErr w:type="spellStart"/>
      <w:r w:rsidRPr="005D475F">
        <w:rPr>
          <w:lang w:val="en-US"/>
        </w:rPr>
        <w:t>gynaecology</w:t>
      </w:r>
      <w:proofErr w:type="spellEnd"/>
      <w:r w:rsidRPr="005D475F">
        <w:rPr>
          <w:lang w:val="en-US"/>
        </w:rPr>
        <w:t xml:space="preserve"> in 200</w:t>
      </w:r>
      <w:r>
        <w:rPr>
          <w:lang w:val="en-US"/>
        </w:rPr>
        <w:t>5.</w:t>
      </w:r>
    </w:p>
    <w:p w14:paraId="19E93AF7" w14:textId="77777777" w:rsidR="00C71B5D" w:rsidRPr="00C71B5D" w:rsidRDefault="00C71B5D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DESCRIPTION OF TECHNIQUE</w:t>
      </w:r>
    </w:p>
    <w:p w14:paraId="2387CC0E" w14:textId="77777777" w:rsidR="005D475F" w:rsidRDefault="005D475F">
      <w:pPr>
        <w:rPr>
          <w:lang w:val="en-US"/>
        </w:rPr>
      </w:pPr>
      <w:r>
        <w:rPr>
          <w:lang w:val="en-US"/>
        </w:rPr>
        <w:t>T</w:t>
      </w:r>
      <w:r w:rsidRPr="005D475F">
        <w:rPr>
          <w:lang w:val="en-US"/>
        </w:rPr>
        <w:t>he da Vinci robotic system (Intuitive Surgery) has three</w:t>
      </w:r>
      <w:r>
        <w:rPr>
          <w:lang w:val="en-US"/>
        </w:rPr>
        <w:t xml:space="preserve"> </w:t>
      </w:r>
      <w:r w:rsidRPr="005D475F">
        <w:rPr>
          <w:lang w:val="en-US"/>
        </w:rPr>
        <w:t xml:space="preserve">major components . The ﬁrst component is </w:t>
      </w:r>
      <w:r w:rsidRPr="005D475F">
        <w:rPr>
          <w:b/>
          <w:bCs/>
          <w:lang w:val="en-US"/>
        </w:rPr>
        <w:t>the</w:t>
      </w:r>
      <w:r w:rsidRPr="005D475F">
        <w:rPr>
          <w:b/>
          <w:bCs/>
          <w:lang w:val="en-US"/>
        </w:rPr>
        <w:t xml:space="preserve"> </w:t>
      </w:r>
      <w:r w:rsidRPr="005D475F">
        <w:rPr>
          <w:b/>
          <w:bCs/>
          <w:lang w:val="en-US"/>
        </w:rPr>
        <w:t>surgeon console</w:t>
      </w:r>
      <w:r w:rsidRPr="005D475F">
        <w:rPr>
          <w:lang w:val="en-US"/>
        </w:rPr>
        <w:t>. The surgeon sits ergonomically behind the</w:t>
      </w:r>
      <w:r>
        <w:rPr>
          <w:lang w:val="en-US"/>
        </w:rPr>
        <w:t xml:space="preserve"> </w:t>
      </w:r>
      <w:r w:rsidRPr="005D475F">
        <w:rPr>
          <w:lang w:val="en-US"/>
        </w:rPr>
        <w:t>console and controls the robotic system remotely. The con-sole can be placed anywhere in or even outside the operating</w:t>
      </w:r>
      <w:r>
        <w:rPr>
          <w:lang w:val="en-US"/>
        </w:rPr>
        <w:t xml:space="preserve"> </w:t>
      </w:r>
      <w:r w:rsidRPr="005D475F">
        <w:rPr>
          <w:lang w:val="en-US"/>
        </w:rPr>
        <w:t>room. While operating, the surgeon is viewing a stereoscopic</w:t>
      </w:r>
      <w:r>
        <w:rPr>
          <w:lang w:val="en-US"/>
        </w:rPr>
        <w:t xml:space="preserve"> </w:t>
      </w:r>
      <w:r w:rsidRPr="005D475F">
        <w:rPr>
          <w:lang w:val="en-US"/>
        </w:rPr>
        <w:t>image projected in the console and controls the robotic arms</w:t>
      </w:r>
      <w:r>
        <w:rPr>
          <w:lang w:val="en-US"/>
        </w:rPr>
        <w:t xml:space="preserve"> </w:t>
      </w:r>
      <w:r w:rsidRPr="005D475F">
        <w:rPr>
          <w:lang w:val="en-US"/>
        </w:rPr>
        <w:t>with hand manipulators and food pedals. The position pro-vides an optimal hand–eye alignment. The surgeon has limited haptic feedback, so one should rely on visual feedback.</w:t>
      </w:r>
      <w:r>
        <w:rPr>
          <w:lang w:val="en-US"/>
        </w:rPr>
        <w:t xml:space="preserve"> </w:t>
      </w:r>
      <w:r w:rsidRPr="005D475F">
        <w:rPr>
          <w:lang w:val="en-US"/>
        </w:rPr>
        <w:t xml:space="preserve">The second component is </w:t>
      </w:r>
      <w:r w:rsidRPr="005D475F">
        <w:rPr>
          <w:b/>
          <w:bCs/>
          <w:lang w:val="en-US"/>
        </w:rPr>
        <w:t>the Insite Vision Syste</w:t>
      </w:r>
      <w:r w:rsidRPr="005D475F">
        <w:rPr>
          <w:b/>
          <w:bCs/>
          <w:lang w:val="en-US"/>
        </w:rPr>
        <w:t>m</w:t>
      </w:r>
      <w:r>
        <w:rPr>
          <w:lang w:val="en-US"/>
        </w:rPr>
        <w:t xml:space="preserve"> </w:t>
      </w:r>
      <w:r w:rsidRPr="005D475F">
        <w:rPr>
          <w:lang w:val="en-US"/>
        </w:rPr>
        <w:t xml:space="preserve">. A three-dimensional (3D) view is created </w:t>
      </w:r>
      <w:proofErr w:type="spellStart"/>
      <w:r w:rsidRPr="005D475F">
        <w:rPr>
          <w:lang w:val="en-US"/>
        </w:rPr>
        <w:t>withthe</w:t>
      </w:r>
      <w:proofErr w:type="spellEnd"/>
      <w:r w:rsidRPr="005D475F">
        <w:rPr>
          <w:lang w:val="en-US"/>
        </w:rPr>
        <w:t xml:space="preserve"> use of two camera control units and two light sources</w:t>
      </w:r>
      <w:r>
        <w:rPr>
          <w:lang w:val="en-US"/>
        </w:rPr>
        <w:t xml:space="preserve"> </w:t>
      </w:r>
      <w:r w:rsidRPr="005D475F">
        <w:rPr>
          <w:lang w:val="en-US"/>
        </w:rPr>
        <w:t>,</w:t>
      </w:r>
      <w:r>
        <w:rPr>
          <w:lang w:val="en-US"/>
        </w:rPr>
        <w:t xml:space="preserve"> </w:t>
      </w:r>
      <w:r w:rsidRPr="005D475F">
        <w:rPr>
          <w:lang w:val="en-US"/>
        </w:rPr>
        <w:t>built in the unit. A 12-mm endoscope  is used. The</w:t>
      </w:r>
      <w:r>
        <w:rPr>
          <w:lang w:val="en-US"/>
        </w:rPr>
        <w:t xml:space="preserve"> </w:t>
      </w:r>
      <w:r w:rsidRPr="005D475F">
        <w:rPr>
          <w:lang w:val="en-US"/>
        </w:rPr>
        <w:t>viewer gives a six to ten times magniﬁcation of the operating</w:t>
      </w:r>
      <w:r>
        <w:rPr>
          <w:lang w:val="en-US"/>
        </w:rPr>
        <w:t xml:space="preserve"> </w:t>
      </w:r>
      <w:r w:rsidRPr="005D475F">
        <w:rPr>
          <w:lang w:val="en-US"/>
        </w:rPr>
        <w:t>ﬁeld. Because of the 3D view, the visual feedback is excellent</w:t>
      </w:r>
      <w:r>
        <w:rPr>
          <w:lang w:val="en-US"/>
        </w:rPr>
        <w:t xml:space="preserve"> </w:t>
      </w:r>
      <w:r w:rsidRPr="005D475F">
        <w:rPr>
          <w:lang w:val="en-US"/>
        </w:rPr>
        <w:t>and allows the surgeon to work very precisely, even without</w:t>
      </w:r>
      <w:r>
        <w:rPr>
          <w:lang w:val="en-US"/>
        </w:rPr>
        <w:t xml:space="preserve"> </w:t>
      </w:r>
      <w:r w:rsidRPr="005D475F">
        <w:rPr>
          <w:lang w:val="en-US"/>
        </w:rPr>
        <w:t>haptic feedback. High-deﬁnition vision is available in the</w:t>
      </w:r>
      <w:r>
        <w:rPr>
          <w:lang w:val="en-US"/>
        </w:rPr>
        <w:t xml:space="preserve"> </w:t>
      </w:r>
      <w:r w:rsidRPr="005D475F">
        <w:rPr>
          <w:lang w:val="en-US"/>
        </w:rPr>
        <w:t xml:space="preserve">robotic </w:t>
      </w:r>
      <w:proofErr w:type="spellStart"/>
      <w:r w:rsidRPr="005D475F">
        <w:rPr>
          <w:lang w:val="en-US"/>
        </w:rPr>
        <w:t>visualisation</w:t>
      </w:r>
      <w:proofErr w:type="spellEnd"/>
      <w:r w:rsidRPr="005D475F">
        <w:rPr>
          <w:lang w:val="en-US"/>
        </w:rPr>
        <w:t xml:space="preserve"> system, providing higher resolution</w:t>
      </w:r>
      <w:r>
        <w:rPr>
          <w:lang w:val="en-US"/>
        </w:rPr>
        <w:t xml:space="preserve"> </w:t>
      </w:r>
      <w:r w:rsidRPr="005D475F">
        <w:rPr>
          <w:lang w:val="en-US"/>
        </w:rPr>
        <w:t>and improved clarity and detail. Finally, the digital zoom</w:t>
      </w:r>
      <w:r>
        <w:rPr>
          <w:lang w:val="en-US"/>
        </w:rPr>
        <w:t xml:space="preserve"> </w:t>
      </w:r>
      <w:r w:rsidRPr="005D475F">
        <w:rPr>
          <w:lang w:val="en-US"/>
        </w:rPr>
        <w:t>reduces the interference between endoscope and instruments.</w:t>
      </w:r>
      <w:r>
        <w:rPr>
          <w:lang w:val="en-US"/>
        </w:rPr>
        <w:t xml:space="preserve"> </w:t>
      </w:r>
      <w:r w:rsidRPr="005D475F">
        <w:rPr>
          <w:lang w:val="en-US"/>
        </w:rPr>
        <w:t>The third component is the patient side cart with the</w:t>
      </w:r>
      <w:r>
        <w:rPr>
          <w:lang w:val="en-US"/>
        </w:rPr>
        <w:t xml:space="preserve"> </w:t>
      </w:r>
      <w:r w:rsidRPr="005D475F">
        <w:rPr>
          <w:lang w:val="en-US"/>
        </w:rPr>
        <w:t>robotic arms. The ﬁrst series of da Vinci systems had three</w:t>
      </w:r>
      <w:r>
        <w:rPr>
          <w:lang w:val="en-US"/>
        </w:rPr>
        <w:t xml:space="preserve"> </w:t>
      </w:r>
      <w:r w:rsidRPr="005D475F">
        <w:rPr>
          <w:lang w:val="en-US"/>
        </w:rPr>
        <w:t xml:space="preserve">robotic arms, and the new series all have four robotic </w:t>
      </w:r>
      <w:proofErr w:type="spellStart"/>
      <w:r w:rsidRPr="005D475F">
        <w:rPr>
          <w:lang w:val="en-US"/>
        </w:rPr>
        <w:lastRenderedPageBreak/>
        <w:t>arms.Attached</w:t>
      </w:r>
      <w:proofErr w:type="spellEnd"/>
      <w:r w:rsidRPr="005D475F">
        <w:rPr>
          <w:lang w:val="en-US"/>
        </w:rPr>
        <w:t xml:space="preserve"> to the robotic arms are the </w:t>
      </w:r>
      <w:proofErr w:type="spellStart"/>
      <w:r w:rsidRPr="005D475F">
        <w:rPr>
          <w:lang w:val="en-US"/>
        </w:rPr>
        <w:t>EndoWrist</w:t>
      </w:r>
      <w:proofErr w:type="spellEnd"/>
      <w:r>
        <w:rPr>
          <w:rFonts w:hint="eastAsia"/>
          <w:lang w:val="en-US"/>
        </w:rPr>
        <w:t xml:space="preserve"> </w:t>
      </w:r>
      <w:proofErr w:type="spellStart"/>
      <w:r w:rsidRPr="005D475F">
        <w:rPr>
          <w:lang w:val="en-US"/>
        </w:rPr>
        <w:t>instru-ments</w:t>
      </w:r>
      <w:proofErr w:type="spellEnd"/>
      <w:r w:rsidRPr="005D475F">
        <w:rPr>
          <w:lang w:val="en-US"/>
        </w:rPr>
        <w:t>. These instruments are one of the key components of</w:t>
      </w:r>
      <w:r w:rsidR="00F8756C">
        <w:rPr>
          <w:lang w:val="en-US"/>
        </w:rPr>
        <w:t xml:space="preserve"> </w:t>
      </w:r>
      <w:r w:rsidRPr="005D475F">
        <w:rPr>
          <w:lang w:val="en-US"/>
        </w:rPr>
        <w:t xml:space="preserve">the system. The wrist has a total of 7 </w:t>
      </w:r>
      <w:proofErr w:type="spellStart"/>
      <w:r w:rsidRPr="005D475F">
        <w:rPr>
          <w:lang w:val="en-US"/>
        </w:rPr>
        <w:t>df</w:t>
      </w:r>
      <w:proofErr w:type="spellEnd"/>
      <w:r w:rsidRPr="005D475F">
        <w:rPr>
          <w:lang w:val="en-US"/>
        </w:rPr>
        <w:t xml:space="preserve"> similar to the human</w:t>
      </w:r>
      <w:r w:rsidR="00F8756C">
        <w:rPr>
          <w:lang w:val="en-US"/>
        </w:rPr>
        <w:t xml:space="preserve"> </w:t>
      </w:r>
      <w:r w:rsidRPr="005D475F">
        <w:rPr>
          <w:lang w:val="en-US"/>
        </w:rPr>
        <w:t>hand . The surgeon’s hand (ﬁngertip) movements</w:t>
      </w:r>
      <w:r w:rsidR="00F8756C">
        <w:rPr>
          <w:lang w:val="en-US"/>
        </w:rPr>
        <w:t xml:space="preserve"> </w:t>
      </w:r>
      <w:r w:rsidRPr="005D475F">
        <w:rPr>
          <w:lang w:val="en-US"/>
        </w:rPr>
        <w:t>are translated by the computer to the same movements of the</w:t>
      </w:r>
      <w:r w:rsidR="00F8756C">
        <w:rPr>
          <w:lang w:val="en-US"/>
        </w:rPr>
        <w:t xml:space="preserve"> </w:t>
      </w:r>
      <w:r w:rsidRPr="005D475F">
        <w:rPr>
          <w:lang w:val="en-US"/>
        </w:rPr>
        <w:t>instruments. Motion scaling (up to 1:10) is making it possible</w:t>
      </w:r>
      <w:r w:rsidR="00F8756C">
        <w:rPr>
          <w:lang w:val="en-US"/>
        </w:rPr>
        <w:t xml:space="preserve"> </w:t>
      </w:r>
      <w:r w:rsidRPr="005D475F">
        <w:rPr>
          <w:lang w:val="en-US"/>
        </w:rPr>
        <w:t>to perform very precise tasks. The computer also ﬁlters out</w:t>
      </w:r>
      <w:r w:rsidR="00F8756C">
        <w:rPr>
          <w:lang w:val="en-US"/>
        </w:rPr>
        <w:t xml:space="preserve"> </w:t>
      </w:r>
      <w:r w:rsidRPr="005D475F">
        <w:rPr>
          <w:lang w:val="en-US"/>
        </w:rPr>
        <w:t>normal physiological hand tremor and avoids the reverse-fulcrum effect that occurs in traditional laparoscopy. Depending on the type of surgery to be performed, there are various</w:t>
      </w:r>
      <w:r w:rsidR="00F8756C">
        <w:rPr>
          <w:lang w:val="en-US"/>
        </w:rPr>
        <w:t xml:space="preserve"> </w:t>
      </w:r>
      <w:r w:rsidRPr="005D475F">
        <w:rPr>
          <w:lang w:val="en-US"/>
        </w:rPr>
        <w:t>instruments available (Figure 5). The software is important</w:t>
      </w:r>
      <w:r w:rsidR="00F8756C">
        <w:rPr>
          <w:lang w:val="en-US"/>
        </w:rPr>
        <w:t xml:space="preserve"> </w:t>
      </w:r>
      <w:r w:rsidRPr="005D475F">
        <w:rPr>
          <w:lang w:val="en-US"/>
        </w:rPr>
        <w:t>not only for the functioning of the robot but also to provide</w:t>
      </w:r>
      <w:r w:rsidR="00F8756C">
        <w:rPr>
          <w:lang w:val="en-US"/>
        </w:rPr>
        <w:t xml:space="preserve"> </w:t>
      </w:r>
      <w:r w:rsidRPr="005D475F">
        <w:rPr>
          <w:lang w:val="en-US"/>
        </w:rPr>
        <w:t xml:space="preserve">safety features, such as a </w:t>
      </w:r>
      <w:proofErr w:type="spellStart"/>
      <w:r w:rsidRPr="005D475F">
        <w:rPr>
          <w:lang w:val="en-US"/>
        </w:rPr>
        <w:t>multiinput</w:t>
      </w:r>
      <w:proofErr w:type="spellEnd"/>
      <w:r w:rsidRPr="005D475F">
        <w:rPr>
          <w:lang w:val="en-US"/>
        </w:rPr>
        <w:t xml:space="preserve"> display allowing an integrated view of patient critical information and the built-</w:t>
      </w:r>
      <w:proofErr w:type="spellStart"/>
      <w:r w:rsidRPr="005D475F">
        <w:rPr>
          <w:lang w:val="en-US"/>
        </w:rPr>
        <w:t>intelestration</w:t>
      </w:r>
      <w:proofErr w:type="spellEnd"/>
      <w:r w:rsidRPr="005D475F">
        <w:rPr>
          <w:lang w:val="en-US"/>
        </w:rPr>
        <w:t xml:space="preserve"> for proctoring and team communication</w:t>
      </w:r>
      <w:r>
        <w:rPr>
          <w:lang w:val="en-US"/>
        </w:rPr>
        <w:t>.</w:t>
      </w:r>
    </w:p>
    <w:p w14:paraId="2BAC0303" w14:textId="77777777" w:rsidR="00F8756C" w:rsidRDefault="00F8756C">
      <w:pPr>
        <w:rPr>
          <w:lang w:val="en-US"/>
        </w:rPr>
      </w:pPr>
      <w:r w:rsidRPr="00F8756C">
        <w:rPr>
          <w:lang w:val="en-US"/>
        </w:rPr>
        <w:t>With the implementation of robot-assisted laparoscopic surgery, there is also an increasing need for training. Conventional laparoscopic surgery requires different skills and</w:t>
      </w:r>
      <w:r>
        <w:rPr>
          <w:lang w:val="en-US"/>
        </w:rPr>
        <w:t xml:space="preserve"> </w:t>
      </w:r>
      <w:r w:rsidRPr="00F8756C">
        <w:rPr>
          <w:lang w:val="en-US"/>
        </w:rPr>
        <w:t>training compared with open surgery. Basic laparoscopic</w:t>
      </w:r>
      <w:r>
        <w:rPr>
          <w:lang w:val="en-US"/>
        </w:rPr>
        <w:t xml:space="preserve"> </w:t>
      </w:r>
      <w:r w:rsidRPr="00F8756C">
        <w:rPr>
          <w:lang w:val="en-US"/>
        </w:rPr>
        <w:t>skills can be obtained in a box trainer, in a cadaver or with</w:t>
      </w:r>
      <w:r>
        <w:rPr>
          <w:lang w:val="en-US"/>
        </w:rPr>
        <w:t xml:space="preserve"> </w:t>
      </w:r>
      <w:r w:rsidRPr="00F8756C">
        <w:rPr>
          <w:lang w:val="en-US"/>
        </w:rPr>
        <w:t>virtual reality.148 Training for speciﬁc procedures is possible</w:t>
      </w:r>
      <w:r>
        <w:rPr>
          <w:lang w:val="en-US"/>
        </w:rPr>
        <w:t xml:space="preserve"> </w:t>
      </w:r>
      <w:r w:rsidRPr="00F8756C">
        <w:rPr>
          <w:lang w:val="en-US"/>
        </w:rPr>
        <w:t>in a cadaver or in a virtual reality environment. In conventional laparoscopy, the surgeon has a two-dimensional (2D)view, while in robotic surgery, the view is 3D, allowing tasks</w:t>
      </w:r>
      <w:r>
        <w:rPr>
          <w:lang w:val="en-US"/>
        </w:rPr>
        <w:t xml:space="preserve"> </w:t>
      </w:r>
      <w:r w:rsidRPr="00F8756C">
        <w:rPr>
          <w:lang w:val="en-US"/>
        </w:rPr>
        <w:t>to be performed quicker and more efﬁciently.149–151 In contrast to open surgery, the basic laparoscopic and robotic skill</w:t>
      </w:r>
      <w:r>
        <w:rPr>
          <w:lang w:val="en-US"/>
        </w:rPr>
        <w:t xml:space="preserve"> </w:t>
      </w:r>
      <w:r w:rsidRPr="00F8756C">
        <w:rPr>
          <w:lang w:val="en-US"/>
        </w:rPr>
        <w:t>scan improve signiﬁcantly in a relatively short-intensive</w:t>
      </w:r>
      <w:r>
        <w:rPr>
          <w:lang w:val="en-US"/>
        </w:rPr>
        <w:t xml:space="preserve"> </w:t>
      </w:r>
      <w:r w:rsidRPr="00F8756C">
        <w:rPr>
          <w:lang w:val="en-US"/>
        </w:rPr>
        <w:t>course. Question is how to maintain this improvement</w:t>
      </w:r>
      <w:r>
        <w:rPr>
          <w:lang w:val="en-US"/>
        </w:rPr>
        <w:t xml:space="preserve"> </w:t>
      </w:r>
      <w:r w:rsidRPr="00F8756C">
        <w:rPr>
          <w:lang w:val="en-US"/>
        </w:rPr>
        <w:t>after a course and whether this improvement translates to</w:t>
      </w:r>
      <w:r>
        <w:rPr>
          <w:lang w:val="en-US"/>
        </w:rPr>
        <w:t xml:space="preserve"> </w:t>
      </w:r>
      <w:r w:rsidRPr="00F8756C">
        <w:rPr>
          <w:lang w:val="en-US"/>
        </w:rPr>
        <w:t>better surge</w:t>
      </w:r>
      <w:r w:rsidR="00C71B5D">
        <w:rPr>
          <w:lang w:val="en-US"/>
        </w:rPr>
        <w:t>.</w:t>
      </w:r>
    </w:p>
    <w:p w14:paraId="00FC6056" w14:textId="77777777" w:rsidR="00C71B5D" w:rsidRDefault="00C71B5D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CURRENT USES OF ROBOTIC SURGERY</w:t>
      </w:r>
    </w:p>
    <w:p w14:paraId="6D087957" w14:textId="77777777" w:rsidR="00C71B5D" w:rsidRDefault="00C71B5D">
      <w:pPr>
        <w:rPr>
          <w:b/>
          <w:bCs/>
          <w:lang w:val="en-US"/>
        </w:rPr>
      </w:pPr>
      <w:r>
        <w:rPr>
          <w:lang w:val="en-US"/>
        </w:rPr>
        <w:t xml:space="preserve">IT can be used in  </w:t>
      </w:r>
      <w:r>
        <w:rPr>
          <w:b/>
          <w:bCs/>
          <w:lang w:val="en-US"/>
        </w:rPr>
        <w:t>ROBOTIC RADICAL PROSTATECTOMY, ROBOTIC RADICAL HYSTERECTOMY, ONCOLOGICAL SURGERIES</w:t>
      </w:r>
      <w:r w:rsidR="00D16FD8">
        <w:rPr>
          <w:b/>
          <w:bCs/>
          <w:lang w:val="en-US"/>
        </w:rPr>
        <w:t>, GYNAECOLOGICAL PROCEDUES</w:t>
      </w:r>
    </w:p>
    <w:p w14:paraId="7923DDFD" w14:textId="77777777" w:rsidR="00D16FD8" w:rsidRPr="00D16FD8" w:rsidRDefault="00D16FD8">
      <w:pPr>
        <w:rPr>
          <w:b/>
          <w:bCs/>
          <w:sz w:val="44"/>
          <w:szCs w:val="44"/>
          <w:lang w:val="en-US"/>
        </w:rPr>
      </w:pPr>
      <w:r w:rsidRPr="00D16FD8">
        <w:rPr>
          <w:b/>
          <w:bCs/>
          <w:sz w:val="44"/>
          <w:szCs w:val="44"/>
          <w:lang w:val="en-US"/>
        </w:rPr>
        <w:t>Setting up a robotic program</w:t>
      </w:r>
    </w:p>
    <w:p w14:paraId="70082121" w14:textId="77777777" w:rsidR="00D16FD8" w:rsidRDefault="00D16FD8">
      <w:pPr>
        <w:rPr>
          <w:b/>
          <w:bCs/>
          <w:lang w:val="en-US"/>
        </w:rPr>
      </w:pPr>
      <w:r w:rsidRPr="00D16FD8">
        <w:rPr>
          <w:lang w:val="en-US"/>
        </w:rPr>
        <w:t>With the growing interest in robotic surgery and the promising results, there is an increasing need for information how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to set up a robotic program. Palmer et al. describe ﬁve essential phases to set up a successful robotic program. The ﬁrst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step is the development of a business plan, deﬁning the initial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robotic program and arrange proper administrative support.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The second phase is the implementation in which one must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think of the theatre design, the theatre team, the purchase of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 xml:space="preserve">a robotic system, </w:t>
      </w:r>
      <w:proofErr w:type="spellStart"/>
      <w:r w:rsidRPr="00D16FD8">
        <w:rPr>
          <w:lang w:val="en-US"/>
        </w:rPr>
        <w:t>sterilisation</w:t>
      </w:r>
      <w:proofErr w:type="spellEnd"/>
      <w:r w:rsidRPr="00D16FD8">
        <w:rPr>
          <w:lang w:val="en-US"/>
        </w:rPr>
        <w:t xml:space="preserve"> facilities, marketing and an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expert lead surgeon. The third phase is the execution of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the program. Followed by a phase of maintenance. In this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fourth phase, one should have a proper data system for quality control and efﬁciency and outcomes as well as patient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satisfaction should be registered. A structured program for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training and education of fellow’s/residents should be avail-able. The last phase is growth to make the program proﬁtable,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where one could think of recruitment or training of new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surgeons working together with other subspecialties. Very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importantly, there is a need for a dedicated theatre team</w:t>
      </w:r>
      <w:r w:rsidRPr="00D16FD8">
        <w:rPr>
          <w:b/>
          <w:bCs/>
          <w:lang w:val="en-US"/>
        </w:rPr>
        <w:t>.</w:t>
      </w:r>
    </w:p>
    <w:p w14:paraId="02EBD053" w14:textId="77777777" w:rsidR="00D16FD8" w:rsidRPr="00D16FD8" w:rsidRDefault="00D16FD8">
      <w:pPr>
        <w:rPr>
          <w:b/>
          <w:bCs/>
          <w:sz w:val="48"/>
          <w:szCs w:val="48"/>
          <w:lang w:val="en-US"/>
        </w:rPr>
      </w:pPr>
      <w:r w:rsidRPr="00D16FD8">
        <w:rPr>
          <w:b/>
          <w:bCs/>
          <w:sz w:val="48"/>
          <w:szCs w:val="48"/>
          <w:lang w:val="en-US"/>
        </w:rPr>
        <w:t xml:space="preserve">Robotics and </w:t>
      </w:r>
      <w:proofErr w:type="spellStart"/>
      <w:r w:rsidRPr="00D16FD8">
        <w:rPr>
          <w:b/>
          <w:bCs/>
          <w:sz w:val="48"/>
          <w:szCs w:val="48"/>
          <w:lang w:val="en-US"/>
        </w:rPr>
        <w:t>anaesthesia</w:t>
      </w:r>
      <w:proofErr w:type="spellEnd"/>
      <w:r w:rsidRPr="00D16FD8">
        <w:rPr>
          <w:b/>
          <w:bCs/>
          <w:sz w:val="48"/>
          <w:szCs w:val="48"/>
          <w:lang w:val="en-US"/>
        </w:rPr>
        <w:t xml:space="preserve"> </w:t>
      </w:r>
    </w:p>
    <w:p w14:paraId="2BA3B1D5" w14:textId="77777777" w:rsidR="00D16FD8" w:rsidRDefault="00D16FD8">
      <w:pPr>
        <w:rPr>
          <w:b/>
          <w:bCs/>
          <w:lang w:val="en-US"/>
        </w:rPr>
      </w:pPr>
      <w:proofErr w:type="spellStart"/>
      <w:r w:rsidRPr="00D16FD8">
        <w:rPr>
          <w:lang w:val="en-US"/>
        </w:rPr>
        <w:t>Danic</w:t>
      </w:r>
      <w:proofErr w:type="spellEnd"/>
      <w:r w:rsidRPr="00D16FD8">
        <w:rPr>
          <w:lang w:val="en-US"/>
        </w:rPr>
        <w:t xml:space="preserve"> et al. describe </w:t>
      </w:r>
      <w:proofErr w:type="spellStart"/>
      <w:r w:rsidRPr="00D16FD8">
        <w:rPr>
          <w:lang w:val="en-US"/>
        </w:rPr>
        <w:t>anaesthetic</w:t>
      </w:r>
      <w:proofErr w:type="spellEnd"/>
      <w:r w:rsidRPr="00D16FD8">
        <w:rPr>
          <w:lang w:val="en-US"/>
        </w:rPr>
        <w:t xml:space="preserve"> considerations in 1500 radical </w:t>
      </w:r>
      <w:proofErr w:type="spellStart"/>
      <w:r w:rsidRPr="00D16FD8">
        <w:rPr>
          <w:lang w:val="en-US"/>
        </w:rPr>
        <w:t>prostatectomies.Some</w:t>
      </w:r>
      <w:proofErr w:type="spellEnd"/>
      <w:r w:rsidRPr="00D16FD8">
        <w:rPr>
          <w:lang w:val="en-US"/>
        </w:rPr>
        <w:t xml:space="preserve"> special arrangements have to be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made when performing robot-assisted surgery in the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pelvis.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Preoperatively, there is no need for a full bowel preparation,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but it is advisable to use a laxative on the day before surgery.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During the operation, special attention must be given to the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positioning of the patient. Cushioned stirrups should be used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to place the patient in lithotomy position. During the operation, steep Trendelenburg position is used and the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patient is prone to slip of the table.</w:t>
      </w:r>
      <w:r w:rsidRPr="00D16FD8">
        <w:rPr>
          <w:b/>
          <w:bCs/>
          <w:lang w:val="en-US"/>
        </w:rPr>
        <w:t xml:space="preserve"> </w:t>
      </w:r>
      <w:r w:rsidRPr="00D16FD8">
        <w:rPr>
          <w:lang w:val="en-US"/>
        </w:rPr>
        <w:t>One can use a chest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lastRenderedPageBreak/>
        <w:t>binding in an ‘x’-like pattern over the acromia to prevent this,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 xml:space="preserve">paying attention to pressure areas. The most common </w:t>
      </w:r>
      <w:proofErr w:type="spellStart"/>
      <w:r w:rsidRPr="00D16FD8">
        <w:rPr>
          <w:lang w:val="en-US"/>
        </w:rPr>
        <w:t>anaesthesia</w:t>
      </w:r>
      <w:proofErr w:type="spellEnd"/>
      <w:r w:rsidRPr="00D16FD8">
        <w:rPr>
          <w:lang w:val="en-US"/>
        </w:rPr>
        <w:t>-related complication (3% of the cases) was corneal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abrasion, despite the use of eye tape. This could be signiﬁcantly reduced with the use of eye patches. Constant positive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airway pressure of 5 cmH2O preserves arterial oxygenation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 xml:space="preserve">during prolonged pneumoperitoneum. </w:t>
      </w:r>
      <w:proofErr w:type="spellStart"/>
      <w:r w:rsidRPr="00D16FD8">
        <w:rPr>
          <w:lang w:val="en-US"/>
        </w:rPr>
        <w:t>Baltayian</w:t>
      </w:r>
      <w:proofErr w:type="spellEnd"/>
      <w:r w:rsidRPr="00D16FD8">
        <w:rPr>
          <w:lang w:val="en-US"/>
        </w:rPr>
        <w:t xml:space="preserve"> published a comprehensive overview of </w:t>
      </w:r>
      <w:proofErr w:type="spellStart"/>
      <w:r w:rsidRPr="00D16FD8">
        <w:rPr>
          <w:lang w:val="en-US"/>
        </w:rPr>
        <w:t>anaesthetic</w:t>
      </w:r>
      <w:proofErr w:type="spellEnd"/>
      <w:r w:rsidRPr="00D16FD8">
        <w:rPr>
          <w:lang w:val="en-US"/>
        </w:rPr>
        <w:t xml:space="preserve"> conside</w:t>
      </w:r>
      <w:r w:rsidRPr="00D16FD8">
        <w:rPr>
          <w:lang w:val="en-US"/>
        </w:rPr>
        <w:t>r</w:t>
      </w:r>
      <w:proofErr w:type="spellStart"/>
      <w:r w:rsidRPr="00D16FD8">
        <w:t>ati</w:t>
      </w:r>
      <w:proofErr w:type="spellEnd"/>
      <w:r w:rsidRPr="00D16FD8">
        <w:rPr>
          <w:lang w:val="en-US"/>
        </w:rPr>
        <w:t xml:space="preserve">ions and detailed </w:t>
      </w:r>
      <w:proofErr w:type="spellStart"/>
      <w:r w:rsidRPr="00D16FD8">
        <w:rPr>
          <w:lang w:val="en-US"/>
        </w:rPr>
        <w:t>anaesthetic</w:t>
      </w:r>
      <w:proofErr w:type="spellEnd"/>
      <w:r w:rsidRPr="00D16FD8">
        <w:rPr>
          <w:lang w:val="en-US"/>
        </w:rPr>
        <w:t xml:space="preserve"> management for robot-assisted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 xml:space="preserve">radical prostatectomy. This could be of help for </w:t>
      </w:r>
      <w:proofErr w:type="spellStart"/>
      <w:r w:rsidRPr="00D16FD8">
        <w:rPr>
          <w:lang w:val="en-US"/>
        </w:rPr>
        <w:t>centres</w:t>
      </w:r>
      <w:proofErr w:type="spellEnd"/>
      <w:r w:rsidRPr="00D16FD8">
        <w:rPr>
          <w:lang w:val="en-US"/>
        </w:rPr>
        <w:t xml:space="preserve"> </w:t>
      </w:r>
      <w:r w:rsidRPr="00D16FD8">
        <w:rPr>
          <w:lang w:val="en-US"/>
        </w:rPr>
        <w:t xml:space="preserve">starting a robotic program and where the </w:t>
      </w:r>
      <w:proofErr w:type="spellStart"/>
      <w:r w:rsidRPr="00D16FD8">
        <w:rPr>
          <w:lang w:val="en-US"/>
        </w:rPr>
        <w:t>anaesthetists</w:t>
      </w:r>
      <w:proofErr w:type="spellEnd"/>
      <w:r w:rsidRPr="00D16FD8">
        <w:rPr>
          <w:lang w:val="en-US"/>
        </w:rPr>
        <w:t xml:space="preserve"> </w:t>
      </w:r>
      <w:proofErr w:type="spellStart"/>
      <w:r w:rsidRPr="00D16FD8">
        <w:rPr>
          <w:lang w:val="en-US"/>
        </w:rPr>
        <w:t>arenot</w:t>
      </w:r>
      <w:proofErr w:type="spellEnd"/>
      <w:r w:rsidRPr="00D16FD8">
        <w:rPr>
          <w:lang w:val="en-US"/>
        </w:rPr>
        <w:t xml:space="preserve"> familiar with the speciﬁc measures for these type of</w:t>
      </w:r>
      <w:r w:rsidRPr="00D16FD8">
        <w:rPr>
          <w:lang w:val="en-US"/>
        </w:rPr>
        <w:t xml:space="preserve"> </w:t>
      </w:r>
      <w:r w:rsidRPr="00D16FD8">
        <w:rPr>
          <w:lang w:val="en-US"/>
        </w:rPr>
        <w:t>procedures</w:t>
      </w:r>
      <w:r w:rsidRPr="00D16FD8">
        <w:rPr>
          <w:b/>
          <w:bCs/>
          <w:lang w:val="en-US"/>
        </w:rPr>
        <w:t>.</w:t>
      </w:r>
    </w:p>
    <w:p w14:paraId="41E9FC44" w14:textId="77777777" w:rsidR="00B53D03" w:rsidRDefault="00B53D03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LITIGATION AND ETHICAL ISSUES</w:t>
      </w:r>
    </w:p>
    <w:p w14:paraId="487F9CE9" w14:textId="77777777" w:rsidR="00B53D03" w:rsidRPr="00B53D03" w:rsidRDefault="00B53D03">
      <w:pPr>
        <w:rPr>
          <w:lang w:val="en-US"/>
        </w:rPr>
      </w:pPr>
      <w:r w:rsidRPr="00B53D03">
        <w:rPr>
          <w:lang w:val="en-US"/>
        </w:rPr>
        <w:t xml:space="preserve">The increasing complexity of modern surgical technology </w:t>
      </w:r>
      <w:proofErr w:type="spellStart"/>
      <w:r w:rsidRPr="00B53D03">
        <w:rPr>
          <w:lang w:val="en-US"/>
        </w:rPr>
        <w:t>willrequire</w:t>
      </w:r>
      <w:proofErr w:type="spellEnd"/>
      <w:r w:rsidRPr="00B53D03">
        <w:rPr>
          <w:lang w:val="en-US"/>
        </w:rPr>
        <w:t xml:space="preserve"> more stringent guidelines for operation and </w:t>
      </w:r>
      <w:proofErr w:type="spellStart"/>
      <w:r w:rsidRPr="00B53D03">
        <w:rPr>
          <w:lang w:val="en-US"/>
        </w:rPr>
        <w:t>practicesimilar</w:t>
      </w:r>
      <w:proofErr w:type="spellEnd"/>
      <w:r w:rsidRPr="00B53D03">
        <w:rPr>
          <w:lang w:val="en-US"/>
        </w:rPr>
        <w:t xml:space="preserve"> to the discipline exercised in aviation. Using a </w:t>
      </w:r>
      <w:proofErr w:type="spellStart"/>
      <w:r w:rsidRPr="00B53D03">
        <w:rPr>
          <w:lang w:val="en-US"/>
        </w:rPr>
        <w:t>surgicalrobot</w:t>
      </w:r>
      <w:proofErr w:type="spellEnd"/>
      <w:r w:rsidRPr="00B53D03">
        <w:rPr>
          <w:lang w:val="en-US"/>
        </w:rPr>
        <w:t xml:space="preserve"> implies that the surgeon is no longer in direct </w:t>
      </w:r>
      <w:proofErr w:type="spellStart"/>
      <w:r w:rsidRPr="00B53D03">
        <w:rPr>
          <w:lang w:val="en-US"/>
        </w:rPr>
        <w:t>physicalof</w:t>
      </w:r>
      <w:proofErr w:type="spellEnd"/>
      <w:r w:rsidRPr="00B53D03">
        <w:rPr>
          <w:lang w:val="en-US"/>
        </w:rPr>
        <w:t xml:space="preserve"> visual contact with the patient. The surgeon not only </w:t>
      </w:r>
      <w:proofErr w:type="spellStart"/>
      <w:r w:rsidRPr="00B53D03">
        <w:rPr>
          <w:lang w:val="en-US"/>
        </w:rPr>
        <w:t>oper-ates</w:t>
      </w:r>
      <w:proofErr w:type="spellEnd"/>
      <w:r w:rsidRPr="00B53D03">
        <w:rPr>
          <w:lang w:val="en-US"/>
        </w:rPr>
        <w:t xml:space="preserve"> through computer commands but there is also a </w:t>
      </w:r>
      <w:proofErr w:type="spellStart"/>
      <w:r w:rsidRPr="00B53D03">
        <w:rPr>
          <w:lang w:val="en-US"/>
        </w:rPr>
        <w:t>physicaldistance</w:t>
      </w:r>
      <w:proofErr w:type="spellEnd"/>
      <w:r w:rsidRPr="00B53D03">
        <w:rPr>
          <w:lang w:val="en-US"/>
        </w:rPr>
        <w:t xml:space="preserve"> to the assistants attending the operation </w:t>
      </w:r>
      <w:proofErr w:type="spellStart"/>
      <w:r w:rsidRPr="00B53D03">
        <w:rPr>
          <w:lang w:val="en-US"/>
        </w:rPr>
        <w:t>table.Unfortunately</w:t>
      </w:r>
      <w:proofErr w:type="spellEnd"/>
      <w:r w:rsidRPr="00B53D03">
        <w:rPr>
          <w:lang w:val="en-US"/>
        </w:rPr>
        <w:t xml:space="preserve">, the current systems lack a satisfactory way </w:t>
      </w:r>
      <w:proofErr w:type="spellStart"/>
      <w:r w:rsidRPr="00B53D03">
        <w:rPr>
          <w:lang w:val="en-US"/>
        </w:rPr>
        <w:t>tocommunicate</w:t>
      </w:r>
      <w:proofErr w:type="spellEnd"/>
      <w:r w:rsidRPr="00B53D03">
        <w:rPr>
          <w:lang w:val="en-US"/>
        </w:rPr>
        <w:t xml:space="preserve"> between the operator and the assistants. </w:t>
      </w:r>
      <w:proofErr w:type="spellStart"/>
      <w:r w:rsidRPr="00B53D03">
        <w:rPr>
          <w:lang w:val="en-US"/>
        </w:rPr>
        <w:t>Aswith</w:t>
      </w:r>
      <w:proofErr w:type="spellEnd"/>
      <w:r w:rsidRPr="00B53D03">
        <w:rPr>
          <w:lang w:val="en-US"/>
        </w:rPr>
        <w:t xml:space="preserve"> many new technological advances, </w:t>
      </w:r>
      <w:proofErr w:type="spellStart"/>
      <w:r w:rsidRPr="00B53D03">
        <w:rPr>
          <w:lang w:val="en-US"/>
        </w:rPr>
        <w:t>communicationmight</w:t>
      </w:r>
      <w:proofErr w:type="spellEnd"/>
      <w:r w:rsidRPr="00B53D03">
        <w:rPr>
          <w:lang w:val="en-US"/>
        </w:rPr>
        <w:t xml:space="preserve"> appear the Achilles’ heel of robotic surgery. </w:t>
      </w:r>
      <w:proofErr w:type="spellStart"/>
      <w:r w:rsidRPr="00B53D03">
        <w:rPr>
          <w:lang w:val="en-US"/>
        </w:rPr>
        <w:t>Moreappropriate</w:t>
      </w:r>
      <w:proofErr w:type="spellEnd"/>
      <w:r w:rsidRPr="00B53D03">
        <w:rPr>
          <w:lang w:val="en-US"/>
        </w:rPr>
        <w:t xml:space="preserve"> equipment of communication and more </w:t>
      </w:r>
      <w:proofErr w:type="spellStart"/>
      <w:r w:rsidRPr="00B53D03">
        <w:rPr>
          <w:lang w:val="en-US"/>
        </w:rPr>
        <w:t>strictdiscipline</w:t>
      </w:r>
      <w:proofErr w:type="spellEnd"/>
      <w:r w:rsidRPr="00B53D03">
        <w:rPr>
          <w:lang w:val="en-US"/>
        </w:rPr>
        <w:t xml:space="preserve"> in follow up of the commands from the </w:t>
      </w:r>
      <w:proofErr w:type="spellStart"/>
      <w:r w:rsidRPr="00B53D03">
        <w:rPr>
          <w:lang w:val="en-US"/>
        </w:rPr>
        <w:t>primaryresponsible</w:t>
      </w:r>
      <w:proofErr w:type="spellEnd"/>
      <w:r w:rsidRPr="00B53D03">
        <w:rPr>
          <w:lang w:val="en-US"/>
        </w:rPr>
        <w:t xml:space="preserve"> person, the surgeon, will be essential for a safe </w:t>
      </w:r>
      <w:proofErr w:type="spellStart"/>
      <w:r w:rsidRPr="00B53D03">
        <w:rPr>
          <w:lang w:val="en-US"/>
        </w:rPr>
        <w:t>andsuccessful</w:t>
      </w:r>
      <w:proofErr w:type="spellEnd"/>
      <w:r w:rsidRPr="00B53D03">
        <w:rPr>
          <w:lang w:val="en-US"/>
        </w:rPr>
        <w:t xml:space="preserve"> procedure</w:t>
      </w:r>
    </w:p>
    <w:p w14:paraId="62B3792C" w14:textId="77777777" w:rsidR="00B53D03" w:rsidRPr="00B53D03" w:rsidRDefault="00B53D03">
      <w:pPr>
        <w:rPr>
          <w:lang w:val="en-US"/>
        </w:rPr>
      </w:pPr>
    </w:p>
    <w:p w14:paraId="1A3C87B8" w14:textId="77777777" w:rsidR="00D16FD8" w:rsidRDefault="00D16FD8">
      <w:pPr>
        <w:rPr>
          <w:b/>
          <w:bCs/>
          <w:sz w:val="44"/>
          <w:szCs w:val="44"/>
          <w:lang w:val="en-US"/>
        </w:rPr>
      </w:pPr>
      <w:r>
        <w:rPr>
          <w:b/>
          <w:bCs/>
          <w:sz w:val="44"/>
          <w:szCs w:val="44"/>
          <w:lang w:val="en-US"/>
        </w:rPr>
        <w:t>ADVANTAGES OF ROBOTIC SURGERY</w:t>
      </w:r>
    </w:p>
    <w:p w14:paraId="1F2F658D" w14:textId="77777777" w:rsidR="00D16FD8" w:rsidRPr="00B53D03" w:rsidRDefault="00D16FD8">
      <w:pPr>
        <w:rPr>
          <w:lang w:val="en-US"/>
        </w:rPr>
      </w:pPr>
      <w:r w:rsidRPr="00B53D03">
        <w:rPr>
          <w:lang w:val="en-US"/>
        </w:rPr>
        <w:t>3D VISION</w:t>
      </w:r>
    </w:p>
    <w:p w14:paraId="7857A58A" w14:textId="77777777" w:rsidR="00D16FD8" w:rsidRPr="00B53D03" w:rsidRDefault="00D16FD8">
      <w:pPr>
        <w:rPr>
          <w:lang w:val="en-US"/>
        </w:rPr>
      </w:pPr>
      <w:r w:rsidRPr="00B53D03">
        <w:rPr>
          <w:lang w:val="en-US"/>
        </w:rPr>
        <w:t>TREMOR REDUCTION</w:t>
      </w:r>
    </w:p>
    <w:p w14:paraId="55769EBC" w14:textId="77777777" w:rsidR="00D16FD8" w:rsidRPr="00B53D03" w:rsidRDefault="00B53D03">
      <w:pPr>
        <w:rPr>
          <w:lang w:val="en-US"/>
        </w:rPr>
      </w:pPr>
      <w:r w:rsidRPr="00B53D03">
        <w:rPr>
          <w:lang w:val="en-US"/>
        </w:rPr>
        <w:t>MORE DEGREES OF FREEDOM</w:t>
      </w:r>
    </w:p>
    <w:p w14:paraId="42B47906" w14:textId="77777777" w:rsidR="00B53D03" w:rsidRDefault="00B53D03">
      <w:pPr>
        <w:rPr>
          <w:lang w:val="en-US"/>
        </w:rPr>
      </w:pPr>
      <w:r w:rsidRPr="00B53D03">
        <w:rPr>
          <w:lang w:val="en-US"/>
        </w:rPr>
        <w:t>SCALING OF MOVEMENT – FINE DISSECTION AND SUTURING</w:t>
      </w:r>
    </w:p>
    <w:p w14:paraId="2093B625" w14:textId="77777777" w:rsidR="00B53D03" w:rsidRDefault="00B53D03">
      <w:pPr>
        <w:rPr>
          <w:sz w:val="44"/>
          <w:szCs w:val="44"/>
          <w:lang w:val="en-US"/>
        </w:rPr>
      </w:pPr>
    </w:p>
    <w:p w14:paraId="5DBF708C" w14:textId="77777777" w:rsidR="00B53D03" w:rsidRDefault="00B53D03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DISADVANTAGES OF ROBOTIC SURGERY</w:t>
      </w:r>
    </w:p>
    <w:p w14:paraId="144D932A" w14:textId="77777777" w:rsidR="00B53D03" w:rsidRDefault="00B53D03">
      <w:pPr>
        <w:rPr>
          <w:lang w:val="en-US"/>
        </w:rPr>
      </w:pPr>
      <w:r>
        <w:rPr>
          <w:lang w:val="en-US"/>
        </w:rPr>
        <w:t>EXPENSIVE</w:t>
      </w:r>
    </w:p>
    <w:p w14:paraId="7F135FBC" w14:textId="77777777" w:rsidR="00B53D03" w:rsidRDefault="00B53D03">
      <w:pPr>
        <w:rPr>
          <w:lang w:val="en-US"/>
        </w:rPr>
      </w:pPr>
      <w:r>
        <w:rPr>
          <w:lang w:val="en-US"/>
        </w:rPr>
        <w:t>LONGER LEARNING CURVE</w:t>
      </w:r>
    </w:p>
    <w:p w14:paraId="254CB951" w14:textId="77777777" w:rsidR="00B53D03" w:rsidRDefault="00B53D03">
      <w:pPr>
        <w:rPr>
          <w:lang w:val="en-US"/>
        </w:rPr>
      </w:pPr>
      <w:r>
        <w:rPr>
          <w:lang w:val="en-US"/>
        </w:rPr>
        <w:t>LOSS OF TACTILE FEEDBACK</w:t>
      </w:r>
    </w:p>
    <w:p w14:paraId="0B6E2262" w14:textId="77777777" w:rsidR="00B53D03" w:rsidRDefault="00B53D03">
      <w:pPr>
        <w:rPr>
          <w:lang w:val="en-US"/>
        </w:rPr>
      </w:pPr>
    </w:p>
    <w:p w14:paraId="1B29C7CB" w14:textId="77777777" w:rsidR="00B53D03" w:rsidRPr="00B53D03" w:rsidRDefault="00B53D03">
      <w:pPr>
        <w:rPr>
          <w:b/>
          <w:bCs/>
          <w:lang w:val="en-US"/>
        </w:rPr>
      </w:pPr>
      <w:r w:rsidRPr="00B53D03">
        <w:rPr>
          <w:b/>
          <w:bCs/>
          <w:lang w:val="en-US"/>
        </w:rPr>
        <w:t xml:space="preserve">So , </w:t>
      </w:r>
      <w:r w:rsidRPr="00B53D03">
        <w:rPr>
          <w:b/>
          <w:bCs/>
          <w:lang w:val="en-US"/>
        </w:rPr>
        <w:t xml:space="preserve">The robotic surgical system has some clear advantages compared with conventional </w:t>
      </w:r>
      <w:proofErr w:type="spellStart"/>
      <w:r w:rsidRPr="00B53D03">
        <w:rPr>
          <w:b/>
          <w:bCs/>
          <w:lang w:val="en-US"/>
        </w:rPr>
        <w:t>laparoscop</w:t>
      </w:r>
      <w:r w:rsidRPr="00B53D03">
        <w:rPr>
          <w:b/>
          <w:bCs/>
          <w:lang w:val="en-US"/>
        </w:rPr>
        <w:t>ical</w:t>
      </w:r>
      <w:proofErr w:type="spellEnd"/>
      <w:r w:rsidRPr="00B53D03">
        <w:rPr>
          <w:b/>
          <w:bCs/>
          <w:lang w:val="en-US"/>
        </w:rPr>
        <w:t xml:space="preserve"> procedures</w:t>
      </w:r>
    </w:p>
    <w:p w14:paraId="05D80A6B" w14:textId="414C06AF" w:rsidR="00B12570" w:rsidRDefault="00B12570">
      <w:pPr>
        <w:rPr>
          <w:sz w:val="44"/>
          <w:szCs w:val="44"/>
          <w:lang w:val="en-US"/>
        </w:rPr>
      </w:pPr>
      <w:r>
        <w:rPr>
          <w:sz w:val="44"/>
          <w:szCs w:val="44"/>
          <w:lang w:val="en-US"/>
        </w:rPr>
        <w:t>FUTURE OF ROBOTICS  IN HEALTH SYSTEM</w:t>
      </w:r>
    </w:p>
    <w:p w14:paraId="257E62D4" w14:textId="67C63853" w:rsidR="00406B30" w:rsidRPr="000421E3" w:rsidRDefault="00406B30">
      <w:pPr>
        <w:rPr>
          <w:b/>
          <w:bCs/>
          <w:lang w:val="en-US"/>
        </w:rPr>
      </w:pPr>
      <w:r w:rsidRPr="00406B30">
        <w:rPr>
          <w:lang w:val="en-US"/>
        </w:rPr>
        <w:lastRenderedPageBreak/>
        <w:t>Considering the development of robotics in general and assi</w:t>
      </w:r>
      <w:r>
        <w:rPr>
          <w:lang w:val="en-US"/>
        </w:rPr>
        <w:t>s</w:t>
      </w:r>
      <w:r w:rsidRPr="00406B30">
        <w:rPr>
          <w:lang w:val="en-US"/>
        </w:rPr>
        <w:t>ted surgery in particular, it is to be expected that the application of this technology will only increase</w:t>
      </w:r>
      <w:r>
        <w:rPr>
          <w:lang w:val="en-US"/>
        </w:rPr>
        <w:t xml:space="preserve">. </w:t>
      </w:r>
      <w:r w:rsidR="00BA6C11" w:rsidRPr="00BA6C11">
        <w:rPr>
          <w:lang w:val="en-US"/>
        </w:rPr>
        <w:t>In the near future, the robotic systems will become</w:t>
      </w:r>
      <w:r w:rsidR="00BA6C11">
        <w:rPr>
          <w:lang w:val="en-US"/>
        </w:rPr>
        <w:t xml:space="preserve"> </w:t>
      </w:r>
      <w:r w:rsidR="00BA6C11" w:rsidRPr="00BA6C11">
        <w:rPr>
          <w:lang w:val="en-US"/>
        </w:rPr>
        <w:t>smaller and easier to handle</w:t>
      </w:r>
      <w:r w:rsidR="00BA6C11">
        <w:rPr>
          <w:lang w:val="en-US"/>
        </w:rPr>
        <w:t xml:space="preserve"> . </w:t>
      </w:r>
      <w:r w:rsidR="00BA6C11" w:rsidRPr="000421E3">
        <w:rPr>
          <w:b/>
          <w:bCs/>
          <w:lang w:val="en-US"/>
        </w:rPr>
        <w:t xml:space="preserve">After the covid </w:t>
      </w:r>
      <w:r w:rsidR="00287FDB" w:rsidRPr="000421E3">
        <w:rPr>
          <w:b/>
          <w:bCs/>
          <w:lang w:val="en-US"/>
        </w:rPr>
        <w:t>pan</w:t>
      </w:r>
      <w:r w:rsidR="00BA6C11" w:rsidRPr="000421E3">
        <w:rPr>
          <w:b/>
          <w:bCs/>
          <w:lang w:val="en-US"/>
        </w:rPr>
        <w:t xml:space="preserve">demic , </w:t>
      </w:r>
      <w:r w:rsidR="00B86462" w:rsidRPr="000421E3">
        <w:rPr>
          <w:b/>
          <w:bCs/>
          <w:lang w:val="en-US"/>
        </w:rPr>
        <w:t xml:space="preserve">various countries have increased their budget expenditure towards health system </w:t>
      </w:r>
      <w:r w:rsidR="00287FDB" w:rsidRPr="000421E3">
        <w:rPr>
          <w:b/>
          <w:bCs/>
          <w:lang w:val="en-US"/>
        </w:rPr>
        <w:t xml:space="preserve">including India , so </w:t>
      </w:r>
      <w:r w:rsidR="000421E3" w:rsidRPr="000421E3">
        <w:rPr>
          <w:b/>
          <w:bCs/>
          <w:lang w:val="en-US"/>
        </w:rPr>
        <w:t xml:space="preserve">number of </w:t>
      </w:r>
      <w:r w:rsidR="00287FDB" w:rsidRPr="000421E3">
        <w:rPr>
          <w:b/>
          <w:bCs/>
          <w:lang w:val="en-US"/>
        </w:rPr>
        <w:t xml:space="preserve">robotic surgeries will be </w:t>
      </w:r>
      <w:r w:rsidR="000421E3" w:rsidRPr="000421E3">
        <w:rPr>
          <w:b/>
          <w:bCs/>
          <w:lang w:val="en-US"/>
        </w:rPr>
        <w:t xml:space="preserve"> increased in future . </w:t>
      </w:r>
      <w:r w:rsidR="00B83702">
        <w:rPr>
          <w:b/>
          <w:bCs/>
          <w:lang w:val="en-US"/>
        </w:rPr>
        <w:t>At last</w:t>
      </w:r>
      <w:r w:rsidR="0018585F">
        <w:rPr>
          <w:b/>
          <w:bCs/>
          <w:lang w:val="en-US"/>
        </w:rPr>
        <w:t xml:space="preserve">, one </w:t>
      </w:r>
      <w:r w:rsidR="00F96292">
        <w:rPr>
          <w:b/>
          <w:bCs/>
          <w:lang w:val="en-US"/>
        </w:rPr>
        <w:t>would</w:t>
      </w:r>
      <w:r w:rsidR="0018585F">
        <w:rPr>
          <w:b/>
          <w:bCs/>
          <w:lang w:val="en-US"/>
        </w:rPr>
        <w:t xml:space="preserve"> not</w:t>
      </w:r>
      <w:r w:rsidR="00F96292">
        <w:rPr>
          <w:b/>
          <w:bCs/>
          <w:lang w:val="en-US"/>
        </w:rPr>
        <w:t xml:space="preserve"> be </w:t>
      </w:r>
      <w:r w:rsidR="0018585F">
        <w:rPr>
          <w:b/>
          <w:bCs/>
          <w:lang w:val="en-US"/>
        </w:rPr>
        <w:t xml:space="preserve"> wrong if he says that robotic </w:t>
      </w:r>
      <w:r w:rsidR="00EE26A1">
        <w:rPr>
          <w:b/>
          <w:bCs/>
          <w:lang w:val="en-US"/>
        </w:rPr>
        <w:t xml:space="preserve">surgeries will play major role in improvement of </w:t>
      </w:r>
      <w:r w:rsidR="00F96292">
        <w:rPr>
          <w:b/>
          <w:bCs/>
          <w:lang w:val="en-US"/>
        </w:rPr>
        <w:t>health set up in INDIA and in  all over the world</w:t>
      </w:r>
    </w:p>
    <w:p w14:paraId="5EF026E2" w14:textId="77777777" w:rsidR="00B12570" w:rsidRPr="00B12570" w:rsidRDefault="00B12570">
      <w:pPr>
        <w:rPr>
          <w:lang w:val="en-US"/>
        </w:rPr>
      </w:pPr>
    </w:p>
    <w:p w14:paraId="32969F69" w14:textId="77777777" w:rsidR="00B12570" w:rsidRPr="0092179F" w:rsidRDefault="00B12570">
      <w:pPr>
        <w:rPr>
          <w:sz w:val="44"/>
          <w:szCs w:val="44"/>
          <w:lang w:val="en-US"/>
        </w:rPr>
      </w:pPr>
    </w:p>
    <w:p w14:paraId="04E7DC15" w14:textId="77777777" w:rsidR="0092179F" w:rsidRPr="0092179F" w:rsidRDefault="0092179F">
      <w:pPr>
        <w:rPr>
          <w:sz w:val="44"/>
          <w:szCs w:val="44"/>
          <w:lang w:val="en-US"/>
        </w:rPr>
      </w:pPr>
    </w:p>
    <w:p w14:paraId="0972EBF2" w14:textId="77777777" w:rsidR="00D16FD8" w:rsidRDefault="00D16FD8">
      <w:pPr>
        <w:rPr>
          <w:b/>
          <w:bCs/>
          <w:lang w:val="en-US"/>
        </w:rPr>
      </w:pPr>
    </w:p>
    <w:p w14:paraId="18D259FD" w14:textId="77777777" w:rsidR="00D16FD8" w:rsidRDefault="00D16FD8">
      <w:pPr>
        <w:rPr>
          <w:b/>
          <w:bCs/>
          <w:lang w:val="en-US"/>
        </w:rPr>
      </w:pPr>
    </w:p>
    <w:p w14:paraId="58D305CB" w14:textId="77777777" w:rsidR="00D16FD8" w:rsidRDefault="00D16FD8">
      <w:pPr>
        <w:rPr>
          <w:b/>
          <w:bCs/>
          <w:lang w:val="en-US"/>
        </w:rPr>
      </w:pPr>
    </w:p>
    <w:p w14:paraId="32921024" w14:textId="77777777" w:rsidR="00D16FD8" w:rsidRDefault="00D16FD8">
      <w:pPr>
        <w:rPr>
          <w:b/>
          <w:bCs/>
          <w:lang w:val="en-US"/>
        </w:rPr>
      </w:pPr>
    </w:p>
    <w:p w14:paraId="2882154A" w14:textId="77777777" w:rsidR="00D16FD8" w:rsidRPr="00C71B5D" w:rsidRDefault="00D16FD8">
      <w:pPr>
        <w:rPr>
          <w:b/>
          <w:bCs/>
          <w:lang w:val="en-US"/>
        </w:rPr>
      </w:pPr>
    </w:p>
    <w:p w14:paraId="2177740D" w14:textId="77777777" w:rsidR="005D475F" w:rsidRPr="00754B6C" w:rsidRDefault="005D475F">
      <w:pPr>
        <w:rPr>
          <w:lang w:val="en-US"/>
        </w:rPr>
      </w:pPr>
    </w:p>
    <w:sectPr w:rsidR="005D475F" w:rsidRPr="00754B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1CAD" w14:textId="77777777" w:rsidR="00406B30" w:rsidRDefault="00406B30" w:rsidP="00406B30">
      <w:pPr>
        <w:spacing w:after="0" w:line="240" w:lineRule="auto"/>
      </w:pPr>
      <w:r>
        <w:separator/>
      </w:r>
    </w:p>
  </w:endnote>
  <w:endnote w:type="continuationSeparator" w:id="0">
    <w:p w14:paraId="498339E3" w14:textId="77777777" w:rsidR="00406B30" w:rsidRDefault="00406B30" w:rsidP="00406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F18AE" w14:textId="77777777" w:rsidR="00406B30" w:rsidRDefault="00406B30" w:rsidP="00406B30">
      <w:pPr>
        <w:spacing w:after="0" w:line="240" w:lineRule="auto"/>
      </w:pPr>
      <w:r>
        <w:separator/>
      </w:r>
    </w:p>
  </w:footnote>
  <w:footnote w:type="continuationSeparator" w:id="0">
    <w:p w14:paraId="61EA2B74" w14:textId="77777777" w:rsidR="00406B30" w:rsidRDefault="00406B30" w:rsidP="00406B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B6C"/>
    <w:rsid w:val="000421E3"/>
    <w:rsid w:val="000D0AF8"/>
    <w:rsid w:val="0018585F"/>
    <w:rsid w:val="00287FDB"/>
    <w:rsid w:val="00406B30"/>
    <w:rsid w:val="005D475F"/>
    <w:rsid w:val="00754B6C"/>
    <w:rsid w:val="0092179F"/>
    <w:rsid w:val="00B12570"/>
    <w:rsid w:val="00B53D03"/>
    <w:rsid w:val="00B83702"/>
    <w:rsid w:val="00B86462"/>
    <w:rsid w:val="00BA6C11"/>
    <w:rsid w:val="00C71B5D"/>
    <w:rsid w:val="00D16FD8"/>
    <w:rsid w:val="00EE26A1"/>
    <w:rsid w:val="00F8756C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CC6A8"/>
  <w15:chartTrackingRefBased/>
  <w15:docId w15:val="{81727D93-B4F9-4ACE-A5EA-76865610F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B30"/>
  </w:style>
  <w:style w:type="paragraph" w:styleId="Footer">
    <w:name w:val="footer"/>
    <w:basedOn w:val="Normal"/>
    <w:link w:val="FooterChar"/>
    <w:uiPriority w:val="99"/>
    <w:unhideWhenUsed/>
    <w:rsid w:val="00406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kamakshi gupta</dc:creator>
  <cp:keywords/>
  <dc:description/>
  <cp:lastModifiedBy>kamakshi gupta</cp:lastModifiedBy>
  <cp:revision>12</cp:revision>
  <dcterms:created xsi:type="dcterms:W3CDTF">2023-06-19T06:36:00Z</dcterms:created>
  <dcterms:modified xsi:type="dcterms:W3CDTF">2023-06-19T07:57:00Z</dcterms:modified>
</cp:coreProperties>
</file>