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C58" w:rsidRPr="00C44C58" w:rsidRDefault="002A5BAD" w:rsidP="00C44C58">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D26DC3" w:rsidRPr="00D26DC3">
        <w:rPr>
          <w:rFonts w:ascii="Times New Roman" w:hAnsi="Times New Roman" w:cs="Times New Roman"/>
          <w:b/>
          <w:sz w:val="28"/>
          <w:szCs w:val="28"/>
        </w:rPr>
        <w:t xml:space="preserve">The </w:t>
      </w:r>
      <w:r w:rsidR="00020ABE">
        <w:rPr>
          <w:rFonts w:ascii="Times New Roman" w:hAnsi="Times New Roman" w:cs="Times New Roman"/>
          <w:b/>
          <w:sz w:val="28"/>
          <w:szCs w:val="28"/>
        </w:rPr>
        <w:t>perspective and futuristic techniques</w:t>
      </w:r>
      <w:r w:rsidR="00D26DC3" w:rsidRPr="00D26DC3">
        <w:rPr>
          <w:rFonts w:ascii="Times New Roman" w:hAnsi="Times New Roman" w:cs="Times New Roman"/>
          <w:b/>
          <w:sz w:val="28"/>
          <w:szCs w:val="28"/>
        </w:rPr>
        <w:t xml:space="preserve"> for the diagnosis of cancer diseases</w:t>
      </w:r>
    </w:p>
    <w:p w:rsidR="007A417C" w:rsidRPr="007A417C" w:rsidRDefault="007A417C" w:rsidP="007A417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417C">
        <w:rPr>
          <w:rFonts w:ascii="Times New Roman" w:hAnsi="Times New Roman" w:cs="Times New Roman"/>
          <w:b/>
          <w:sz w:val="24"/>
          <w:szCs w:val="24"/>
        </w:rPr>
        <w:t>Dr.</w:t>
      </w:r>
      <w:r>
        <w:rPr>
          <w:rFonts w:ascii="Times New Roman" w:hAnsi="Times New Roman" w:cs="Times New Roman"/>
          <w:b/>
          <w:sz w:val="24"/>
          <w:szCs w:val="24"/>
        </w:rPr>
        <w:t xml:space="preserve"> </w:t>
      </w:r>
      <w:r w:rsidRPr="007A417C">
        <w:rPr>
          <w:rFonts w:ascii="Times New Roman" w:hAnsi="Times New Roman" w:cs="Times New Roman"/>
          <w:b/>
          <w:sz w:val="24"/>
          <w:szCs w:val="24"/>
        </w:rPr>
        <w:t>Sharique Ahmad</w:t>
      </w:r>
      <w:r w:rsidRPr="007A417C">
        <w:rPr>
          <w:rFonts w:ascii="Times New Roman" w:hAnsi="Times New Roman" w:cs="Times New Roman"/>
          <w:b/>
          <w:sz w:val="24"/>
          <w:szCs w:val="24"/>
          <w:vertAlign w:val="superscript"/>
        </w:rPr>
        <w:t>1</w:t>
      </w:r>
      <w:r>
        <w:rPr>
          <w:rFonts w:ascii="Times New Roman" w:hAnsi="Times New Roman" w:cs="Times New Roman"/>
          <w:b/>
          <w:sz w:val="24"/>
          <w:szCs w:val="24"/>
        </w:rPr>
        <w:t>,</w:t>
      </w:r>
      <w:r w:rsidRPr="007A417C">
        <w:rPr>
          <w:rFonts w:ascii="Times New Roman" w:hAnsi="Times New Roman" w:cs="Times New Roman"/>
          <w:b/>
          <w:sz w:val="24"/>
          <w:szCs w:val="24"/>
        </w:rPr>
        <w:t xml:space="preserve"> Dr. RaushanKumar</w:t>
      </w:r>
      <w:r w:rsidRPr="007A417C">
        <w:rPr>
          <w:rFonts w:ascii="Times New Roman" w:hAnsi="Times New Roman" w:cs="Times New Roman"/>
          <w:b/>
          <w:sz w:val="24"/>
          <w:szCs w:val="24"/>
          <w:vertAlign w:val="superscript"/>
        </w:rPr>
        <w:t>2</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1. Professor, Department of Pathology, Era’s Lucknow Medical College &amp; Hospital, Era University, Lucknow, India</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 diagnopath@gmail.com</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2. Research analyst, Department of Pathology, Era’s Lucknow Medical College &amp; Hospital, Era University, and Lucknow, India</w:t>
      </w:r>
    </w:p>
    <w:p w:rsidR="00CC2CE3"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Email-id:raushanmailbox@gmail.com</w:t>
      </w:r>
      <w:r w:rsidRPr="007A417C">
        <w:rPr>
          <w:rFonts w:ascii="Times New Roman" w:hAnsi="Times New Roman" w:cs="Times New Roman"/>
          <w:sz w:val="24"/>
          <w:szCs w:val="24"/>
        </w:rPr>
        <w:tab/>
      </w:r>
      <w:r w:rsidRPr="007A417C">
        <w:rPr>
          <w:rFonts w:ascii="Times New Roman" w:hAnsi="Times New Roman" w:cs="Times New Roman"/>
          <w:sz w:val="24"/>
          <w:szCs w:val="24"/>
        </w:rPr>
        <w:tab/>
      </w: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72331D"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7A417C">
        <w:rPr>
          <w:rFonts w:ascii="Times New Roman" w:hAnsi="Times New Roman" w:cs="Times New Roman"/>
          <w:sz w:val="24"/>
          <w:szCs w:val="24"/>
        </w:rPr>
        <w:t xml:space="preserve"> Corresponding</w:t>
      </w:r>
      <w:r w:rsidR="007A417C" w:rsidRPr="007A417C">
        <w:rPr>
          <w:rFonts w:ascii="Times New Roman" w:hAnsi="Times New Roman" w:cs="Times New Roman"/>
          <w:sz w:val="24"/>
          <w:szCs w:val="24"/>
        </w:rPr>
        <w:t xml:space="preserve"> author</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 xml:space="preserve">  Dr. Sharique Ahmad</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Professor, Department of Pathology, Era’s Lucknow Medical College &amp; Hospital, Era University, Lucknow, India</w:t>
      </w:r>
    </w:p>
    <w:p w:rsidR="007A417C" w:rsidRPr="007A417C" w:rsidRDefault="007A417C" w:rsidP="00F349D3">
      <w:pPr>
        <w:spacing w:line="360" w:lineRule="auto"/>
        <w:jc w:val="both"/>
        <w:rPr>
          <w:rFonts w:ascii="Times New Roman" w:hAnsi="Times New Roman" w:cs="Times New Roman"/>
          <w:sz w:val="24"/>
          <w:szCs w:val="24"/>
        </w:rPr>
      </w:pPr>
      <w:proofErr w:type="spellStart"/>
      <w:r w:rsidRPr="007A417C">
        <w:rPr>
          <w:rFonts w:ascii="Times New Roman" w:hAnsi="Times New Roman" w:cs="Times New Roman"/>
          <w:sz w:val="24"/>
          <w:szCs w:val="24"/>
        </w:rPr>
        <w:t>Orcid</w:t>
      </w:r>
      <w:proofErr w:type="spellEnd"/>
      <w:r w:rsidRPr="007A417C">
        <w:rPr>
          <w:rFonts w:ascii="Times New Roman" w:hAnsi="Times New Roman" w:cs="Times New Roman"/>
          <w:sz w:val="24"/>
          <w:szCs w:val="24"/>
        </w:rPr>
        <w:t xml:space="preserve"> ID 0000-00003-1211-6740</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 diagnopath@gmail.com</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Contact: +919648351223</w:t>
      </w: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7A417C" w:rsidRDefault="007A417C" w:rsidP="00F349D3">
      <w:pPr>
        <w:spacing w:line="360" w:lineRule="auto"/>
        <w:jc w:val="both"/>
        <w:rPr>
          <w:rFonts w:ascii="Times New Roman" w:hAnsi="Times New Roman" w:cs="Times New Roman"/>
          <w:b/>
          <w:sz w:val="24"/>
          <w:szCs w:val="24"/>
        </w:rPr>
      </w:pPr>
    </w:p>
    <w:p w:rsidR="00F349D3" w:rsidRPr="00F349D3" w:rsidRDefault="00F349D3" w:rsidP="00F349D3">
      <w:pPr>
        <w:spacing w:line="360" w:lineRule="auto"/>
        <w:jc w:val="both"/>
        <w:rPr>
          <w:rFonts w:ascii="Times New Roman" w:hAnsi="Times New Roman" w:cs="Times New Roman"/>
          <w:b/>
          <w:sz w:val="24"/>
          <w:szCs w:val="24"/>
        </w:rPr>
      </w:pPr>
      <w:r w:rsidRPr="00F349D3">
        <w:rPr>
          <w:rFonts w:ascii="Times New Roman" w:hAnsi="Times New Roman" w:cs="Times New Roman"/>
          <w:b/>
          <w:sz w:val="24"/>
          <w:szCs w:val="24"/>
        </w:rPr>
        <w:t>Abstract: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Cancer has emerged as a prevalent ailment in contemporary times. A range of clinical and pathological diagnostic methods are available for the detection of cancer. However, to this day, a comprehensive understanding of the precise diagnostic methods and stages of cancer has not been entirely achieved. In this chapter, we explored various advanced techniques for the detection and diagnosis of cancer. One of the ways includes the utilization of artificial intelligence, specifically deep learning, in combination with microfluidics chip technology</w:t>
      </w:r>
      <w:r w:rsidR="00C44C58" w:rsidRPr="00F349D3">
        <w:rPr>
          <w:rFonts w:ascii="Times New Roman" w:hAnsi="Times New Roman" w:cs="Times New Roman"/>
          <w:sz w:val="24"/>
          <w:szCs w:val="24"/>
        </w:rPr>
        <w:t>.</w:t>
      </w:r>
      <w:r w:rsidRPr="00F349D3">
        <w:rPr>
          <w:rFonts w:ascii="Times New Roman" w:hAnsi="Times New Roman" w:cs="Times New Roman"/>
          <w:sz w:val="24"/>
          <w:szCs w:val="24"/>
        </w:rPr>
        <w:t xml:space="preserve"> Deep learning models offer a dependable, expeditious, and efficient approach to address</w:t>
      </w:r>
      <w:r w:rsidR="000E38A1">
        <w:rPr>
          <w:rFonts w:ascii="Times New Roman" w:hAnsi="Times New Roman" w:cs="Times New Roman"/>
          <w:sz w:val="24"/>
          <w:szCs w:val="24"/>
        </w:rPr>
        <w:t>ing</w:t>
      </w:r>
      <w:r w:rsidRPr="00F349D3">
        <w:rPr>
          <w:rFonts w:ascii="Times New Roman" w:hAnsi="Times New Roman" w:cs="Times New Roman"/>
          <w:sz w:val="24"/>
          <w:szCs w:val="24"/>
        </w:rPr>
        <w:t xml:space="preserve"> the complexities of these diseases in the given circumstances. Microfluidic devices </w:t>
      </w:r>
      <w:r w:rsidR="00914F36">
        <w:rPr>
          <w:rFonts w:ascii="Times New Roman" w:hAnsi="Times New Roman" w:cs="Times New Roman"/>
          <w:sz w:val="24"/>
          <w:szCs w:val="24"/>
        </w:rPr>
        <w:t>generally detect various</w:t>
      </w:r>
      <w:r w:rsidRPr="00F349D3">
        <w:rPr>
          <w:rFonts w:ascii="Times New Roman" w:hAnsi="Times New Roman" w:cs="Times New Roman"/>
          <w:sz w:val="24"/>
          <w:szCs w:val="24"/>
        </w:rPr>
        <w:t xml:space="preserve"> cancer-diagnostic</w:t>
      </w:r>
      <w:r w:rsidR="00914F36">
        <w:rPr>
          <w:rFonts w:ascii="Times New Roman" w:hAnsi="Times New Roman" w:cs="Times New Roman"/>
          <w:sz w:val="24"/>
          <w:szCs w:val="24"/>
        </w:rPr>
        <w:t xml:space="preserve"> variables present in sample biological</w:t>
      </w:r>
      <w:r w:rsidRPr="00F349D3">
        <w:rPr>
          <w:rFonts w:ascii="Times New Roman" w:hAnsi="Times New Roman" w:cs="Times New Roman"/>
          <w:sz w:val="24"/>
          <w:szCs w:val="24"/>
        </w:rPr>
        <w:t xml:space="preserve"> fluids, as well as facilitate the production of nanoparticles suitable for drug delivery. Therefore, the utilization of </w:t>
      </w:r>
      <w:r w:rsidR="00914F36" w:rsidRPr="00F349D3">
        <w:rPr>
          <w:rFonts w:ascii="Times New Roman" w:hAnsi="Times New Roman" w:cs="Times New Roman"/>
          <w:sz w:val="24"/>
          <w:szCs w:val="24"/>
        </w:rPr>
        <w:t>microfluidics</w:t>
      </w:r>
      <w:r w:rsidR="00914F36">
        <w:rPr>
          <w:rFonts w:ascii="Times New Roman" w:hAnsi="Times New Roman" w:cs="Times New Roman"/>
          <w:sz w:val="24"/>
          <w:szCs w:val="24"/>
        </w:rPr>
        <w:t>, deep learning</w:t>
      </w:r>
      <w:r w:rsidRPr="00F349D3">
        <w:rPr>
          <w:rFonts w:ascii="Times New Roman" w:hAnsi="Times New Roman" w:cs="Times New Roman"/>
          <w:sz w:val="24"/>
          <w:szCs w:val="24"/>
        </w:rPr>
        <w:t xml:space="preserve"> in the domain of cancer</w:t>
      </w:r>
      <w:r w:rsidR="00914F36">
        <w:rPr>
          <w:rFonts w:ascii="Times New Roman" w:hAnsi="Times New Roman" w:cs="Times New Roman"/>
          <w:sz w:val="24"/>
          <w:szCs w:val="24"/>
        </w:rPr>
        <w:t xml:space="preserve"> diagnosis and</w:t>
      </w:r>
      <w:r w:rsidRPr="00F349D3">
        <w:rPr>
          <w:rFonts w:ascii="Times New Roman" w:hAnsi="Times New Roman" w:cs="Times New Roman"/>
          <w:sz w:val="24"/>
          <w:szCs w:val="24"/>
        </w:rPr>
        <w:t xml:space="preserve"> research has significant promise owing to its exceptional sensitivity, capacity for high-throughput analysis, and cost-effectiveness. </w:t>
      </w:r>
    </w:p>
    <w:p w:rsidR="00F349D3" w:rsidRPr="00F349D3" w:rsidRDefault="00F349D3" w:rsidP="00F349D3">
      <w:pPr>
        <w:spacing w:line="360" w:lineRule="auto"/>
        <w:jc w:val="both"/>
        <w:rPr>
          <w:rFonts w:ascii="Times New Roman" w:hAnsi="Times New Roman" w:cs="Times New Roman"/>
          <w:sz w:val="24"/>
          <w:szCs w:val="24"/>
        </w:rPr>
      </w:pPr>
    </w:p>
    <w:p w:rsidR="00F349D3" w:rsidRP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17A3E" w:rsidRDefault="00453960"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t>
      </w:r>
      <w:r w:rsidR="00FC087C">
        <w:rPr>
          <w:rFonts w:ascii="Times New Roman" w:hAnsi="Times New Roman" w:cs="Times New Roman"/>
          <w:b/>
          <w:sz w:val="24"/>
          <w:szCs w:val="24"/>
        </w:rPr>
        <w:t>words:</w:t>
      </w:r>
      <w:r>
        <w:rPr>
          <w:rFonts w:ascii="Times New Roman" w:hAnsi="Times New Roman" w:cs="Times New Roman"/>
          <w:b/>
          <w:sz w:val="24"/>
          <w:szCs w:val="24"/>
        </w:rPr>
        <w:t xml:space="preserve"> Cancer, Arti</w:t>
      </w:r>
      <w:r w:rsidR="000E38A1">
        <w:rPr>
          <w:rFonts w:ascii="Times New Roman" w:hAnsi="Times New Roman" w:cs="Times New Roman"/>
          <w:b/>
          <w:sz w:val="24"/>
          <w:szCs w:val="24"/>
        </w:rPr>
        <w:t xml:space="preserve">ficial intelligence, </w:t>
      </w:r>
      <w:proofErr w:type="gramStart"/>
      <w:r w:rsidR="000E38A1">
        <w:rPr>
          <w:rFonts w:ascii="Times New Roman" w:hAnsi="Times New Roman" w:cs="Times New Roman"/>
          <w:b/>
          <w:sz w:val="24"/>
          <w:szCs w:val="24"/>
        </w:rPr>
        <w:t>D</w:t>
      </w:r>
      <w:r>
        <w:rPr>
          <w:rFonts w:ascii="Times New Roman" w:hAnsi="Times New Roman" w:cs="Times New Roman"/>
          <w:b/>
          <w:sz w:val="24"/>
          <w:szCs w:val="24"/>
        </w:rPr>
        <w:t>eep</w:t>
      </w:r>
      <w:proofErr w:type="gramEnd"/>
      <w:r>
        <w:rPr>
          <w:rFonts w:ascii="Times New Roman" w:hAnsi="Times New Roman" w:cs="Times New Roman"/>
          <w:b/>
          <w:sz w:val="24"/>
          <w:szCs w:val="24"/>
        </w:rPr>
        <w:t xml:space="preserve"> learning, </w:t>
      </w:r>
      <w:proofErr w:type="spellStart"/>
      <w:r>
        <w:rPr>
          <w:rFonts w:ascii="Times New Roman" w:hAnsi="Times New Roman" w:cs="Times New Roman"/>
          <w:b/>
          <w:sz w:val="24"/>
          <w:szCs w:val="24"/>
        </w:rPr>
        <w:t>Microfluid</w:t>
      </w:r>
      <w:proofErr w:type="spellEnd"/>
      <w:r>
        <w:rPr>
          <w:rFonts w:ascii="Times New Roman" w:hAnsi="Times New Roman" w:cs="Times New Roman"/>
          <w:b/>
          <w:sz w:val="24"/>
          <w:szCs w:val="24"/>
        </w:rPr>
        <w:t xml:space="preserve"> </w:t>
      </w:r>
    </w:p>
    <w:p w:rsidR="00F17A3E" w:rsidRDefault="00F17A3E" w:rsidP="00F349D3">
      <w:pPr>
        <w:spacing w:line="360" w:lineRule="auto"/>
        <w:jc w:val="both"/>
        <w:rPr>
          <w:rFonts w:ascii="Times New Roman" w:hAnsi="Times New Roman" w:cs="Times New Roman"/>
          <w:b/>
          <w:sz w:val="24"/>
          <w:szCs w:val="24"/>
        </w:rPr>
      </w:pPr>
    </w:p>
    <w:p w:rsidR="00F17A3E" w:rsidRDefault="00F17A3E" w:rsidP="00F349D3">
      <w:pPr>
        <w:spacing w:line="360" w:lineRule="auto"/>
        <w:jc w:val="both"/>
        <w:rPr>
          <w:rFonts w:ascii="Times New Roman" w:hAnsi="Times New Roman" w:cs="Times New Roman"/>
          <w:b/>
          <w:sz w:val="24"/>
          <w:szCs w:val="24"/>
        </w:rPr>
      </w:pPr>
    </w:p>
    <w:p w:rsidR="00634C52" w:rsidRDefault="00634C52" w:rsidP="00F349D3">
      <w:pPr>
        <w:spacing w:line="360" w:lineRule="auto"/>
        <w:jc w:val="both"/>
        <w:rPr>
          <w:rFonts w:ascii="Times New Roman" w:hAnsi="Times New Roman" w:cs="Times New Roman"/>
          <w:b/>
          <w:sz w:val="24"/>
          <w:szCs w:val="24"/>
        </w:rPr>
      </w:pPr>
    </w:p>
    <w:p w:rsidR="00634C52" w:rsidRDefault="00634C52"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72331D" w:rsidRDefault="0072331D" w:rsidP="00F349D3">
      <w:pPr>
        <w:spacing w:line="360" w:lineRule="auto"/>
        <w:jc w:val="both"/>
        <w:rPr>
          <w:rFonts w:ascii="Times New Roman" w:hAnsi="Times New Roman" w:cs="Times New Roman"/>
          <w:b/>
          <w:sz w:val="24"/>
          <w:szCs w:val="24"/>
        </w:rPr>
      </w:pP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F349D3" w:rsidRPr="00F349D3">
        <w:rPr>
          <w:rFonts w:ascii="Times New Roman" w:hAnsi="Times New Roman" w:cs="Times New Roman"/>
          <w:b/>
          <w:sz w:val="24"/>
          <w:szCs w:val="24"/>
        </w:rPr>
        <w:t>Introduction</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The medical profession has widely acknowledged the existence of cancer since the 1600s. According to the established definition, cancer refers to the abnormal proliferation of cells or cells that have lost their regulation of the cell cycle. Cancer metastasis refers to the process by which the unregulated proliferation of cells originates at a specific location within the human body and subsequently disseminates to other anatomical sites </w:t>
      </w:r>
      <w:r w:rsidR="00FC087C">
        <w:rPr>
          <w:rFonts w:ascii="Times New Roman" w:hAnsi="Times New Roman" w:cs="Times New Roman"/>
          <w:sz w:val="24"/>
          <w:szCs w:val="24"/>
        </w:rPr>
        <w:t xml:space="preserve"> </w:t>
      </w:r>
      <w:r w:rsidR="00FC087C">
        <w:rPr>
          <w:rFonts w:ascii="Times New Roman" w:hAnsi="Times New Roman" w:cs="Times New Roman"/>
          <w:sz w:val="24"/>
          <w:szCs w:val="24"/>
        </w:rPr>
        <w:fldChar w:fldCharType="begin"/>
      </w:r>
      <w:r w:rsidR="00FC087C">
        <w:rPr>
          <w:rFonts w:ascii="Times New Roman" w:hAnsi="Times New Roman" w:cs="Times New Roman"/>
          <w:sz w:val="24"/>
          <w:szCs w:val="24"/>
        </w:rPr>
        <w:instrText xml:space="preserve"> ADDIN ZOTERO_ITEM CSL_CITATION {"citationID":"GEUeTKv9","properties":{"formattedCitation":"[1, 2]","plainCitation":"[1, 2]","noteIndex":0},"citationItems":[{"id":4224,"uris":["http://zotero.org/users/5408493/items/P947JGLK"],"itemData":{"id":4224,"type":"article-journal","container-title":"Journal of Cancer Metastasis and Treatment","DOI":"10.20517/2394-4722.2020.63","ISSN":"2454-2857, 2394-4722","journalAbbreviation":"JCMT","source":"DOI.org (Crossref)","title":"The systemic hallmarks of cancer","URL":"https://jcmtjournal.com/article/view/3625","volume":"2020","author":[{"family":"Paul","given":"Doru"}],"accessed":{"date-parts":[["2023",7,25]]},"issued":{"date-parts":[["2020",8,28]]}},"label":"page"},{"id":4226,"uris":["http://zotero.org/users/5408493/items/XE54I9VK"],"itemData":{"id":4226,"type":"article-journal","abstract":"Abstract\n            \n              Background\n              Cancer refers to a group of some of the worldwide most diagnosed and deadliest pathophysiological conditions that conquered researchers’ attention for decades and yet begs for more questions for a full comprehension of its complex cellular and molecular pathology.\n            \n            \n              Main body\n              The disease conditions are commonly characterized by unrestricted cell proliferation and dysfunctional replicative senescence pathways. In fact, the cell cycle operates under the rigorous control of complex signaling pathways involving cyclins and cyclin-dependent kinases assumed to be specific to each phase of the cycle. At each of these checkpoints, the cell is checked essentially for its DNA integrity. Genetic defects observed in these molecules (i.e., cyclins, cyclin-dependent kinases) are common features of cancer cells. Nevertheless, each cancer is different concerning its molecular and cellular etiology. These could range from the genetic defects mechanisms and/or the environmental conditions favoring epigenetically harbored homeostasis driving tumorigenesis alongside with the intratumoral heterogeneity with respect to the model that the tumor follows.\n            \n            \n              Conclusions\n              This review is not meant to be an exhaustive interpretation of carcinogenesis but to summarize some basic features of the molecular etiology of cancer and the intratumoral heterogeneity models that eventually bolster anticancer drug resistance for a more efficient design of drug targeting the pitfalls of the models.","container-title":"Journal of the Egyptian National Cancer Institute","DOI":"10.1186/s43046-021-00088-y","ISSN":"2589-0409","issue":"1","journalAbbreviation":"J Egypt Natl Canc Inst","language":"en","page":"32","source":"DOI.org (Crossref)","title":"Reviewing cancer’s biology: an eclectic approach","title-short":"Reviewing cancer’s biology","volume":"33","author":[{"family":"Diori Karidio","given":"Ibrahim"},{"family":"Sanlier","given":"Senay Hamarat"}],"issued":{"date-parts":[["2021",12]]}},"label":"page"}],"schema":"https://github.com/citation-style-language/schema/raw/master/csl-citation.json"} </w:instrText>
      </w:r>
      <w:r w:rsidR="00FC087C">
        <w:rPr>
          <w:rFonts w:ascii="Times New Roman" w:hAnsi="Times New Roman" w:cs="Times New Roman"/>
          <w:sz w:val="24"/>
          <w:szCs w:val="24"/>
        </w:rPr>
        <w:fldChar w:fldCharType="separate"/>
      </w:r>
      <w:r w:rsidR="00FC087C" w:rsidRPr="00FC087C">
        <w:rPr>
          <w:rFonts w:ascii="Times New Roman" w:hAnsi="Times New Roman" w:cs="Times New Roman"/>
          <w:sz w:val="24"/>
        </w:rPr>
        <w:t>[1, 2]</w:t>
      </w:r>
      <w:r w:rsidR="00FC087C">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Cancer remains one of the leading causes of mortality worldwide. In the year 2016, a total of around 1.6 million newly diagnosed instances of cancer</w:t>
      </w:r>
      <w:r w:rsidR="00CE573F">
        <w:rPr>
          <w:rFonts w:ascii="Times New Roman" w:hAnsi="Times New Roman" w:cs="Times New Roman"/>
          <w:sz w:val="24"/>
          <w:szCs w:val="24"/>
        </w:rPr>
        <w:t xml:space="preserve"> in </w:t>
      </w:r>
      <w:r w:rsidRPr="00F349D3">
        <w:rPr>
          <w:rFonts w:ascii="Times New Roman" w:hAnsi="Times New Roman" w:cs="Times New Roman"/>
          <w:sz w:val="24"/>
          <w:szCs w:val="24"/>
        </w:rPr>
        <w:t>the United States</w:t>
      </w:r>
      <w:r w:rsidR="00FC087C">
        <w:rPr>
          <w:rFonts w:ascii="Times New Roman" w:hAnsi="Times New Roman" w:cs="Times New Roman"/>
          <w:sz w:val="24"/>
          <w:szCs w:val="24"/>
        </w:rPr>
        <w:t xml:space="preserve"> </w:t>
      </w:r>
      <w:r w:rsidR="00FC087C">
        <w:rPr>
          <w:rFonts w:ascii="Times New Roman" w:hAnsi="Times New Roman" w:cs="Times New Roman"/>
          <w:sz w:val="24"/>
          <w:szCs w:val="24"/>
        </w:rPr>
        <w:fldChar w:fldCharType="begin"/>
      </w:r>
      <w:r w:rsidR="00FC087C">
        <w:rPr>
          <w:rFonts w:ascii="Times New Roman" w:hAnsi="Times New Roman" w:cs="Times New Roman"/>
          <w:sz w:val="24"/>
          <w:szCs w:val="24"/>
        </w:rPr>
        <w:instrText xml:space="preserve"> ADDIN ZOTERO_ITEM CSL_CITATION {"citationID":"z1yh6B3V","properties":{"formattedCitation":"[3]","plainCitation":"[3]","noteIndex":0},"citationItems":[{"id":4228,"uris":["http://zotero.org/users/5408493/items/GUWHDCRN"],"itemData":{"id":4228,"type":"article-journal","abstract":"In this brief report, we offer a concise overview on current cancer epidemiology garnered from the official databases of World Health Organization and American Cancer Society and provide recent information on frequency, mortality, and survival expectancy of the 15 leading types of cancers worldwide. Overall, cancer poses the highest clinical, social, and economic burden in terms of cause-specific Disability-Adjusted Life Years (DALYs) among all human diseases. The overall 0-74 years risk of developing cancer is 20.2% (22.4% in men and 18.2% in women, respectively). A total number of 18 million new cases have been diagnosed in 2018, the most frequent of which are lung (2.09 million cases), breast (2.09 million cases), and prostate (1.28 million cases) cancers. Beside sex-specific malignancies, the ratio of frequency between men and women is &gt;1 for all cancers, except thyroid (i.e., 0.30). As concerns mortality, cancer is the second worldwide cause of death (8.97 million deaths) after ischemic heart disease, but will likely become the first in 2060 (~18.63 million deaths). Lung, liver, and stomach are the three most deadly cancers in the general population, while lung and breast cancers are the leading causes of cancer related-mortality in men and women, respectively. Prostate and thyroid cancers have the best prognosis, with 5-year survival ~100%, while esophagus, liver, and especially pancreas cancers have the worst prognosis, typically &lt;20% at 5 years. We hope that this report will provide fertile ground for addressing health-care interventions aimed at preventing, diagnosing, and managing cancer around the world.","container-title":"Journal of Epidemiology and Global Health","DOI":"10.2991/jegh.k.191008.001","ISSN":"2210-6014","issue":"4","journalAbbreviation":"J Epidemiol Glob Health","language":"eng","note":"PMID: 31854162\nPMCID: PMC7310786","page":"217-222","source":"PubMed","title":"Current Cancer Epidemiology","volume":"9","author":[{"family":"Mattiuzzi","given":"Camilla"},{"family":"Lippi","given":"Giuseppe"}],"issued":{"date-parts":[["2019",12]]}}}],"schema":"https://github.com/citation-style-language/schema/raw/master/csl-citation.json"} </w:instrText>
      </w:r>
      <w:r w:rsidR="00FC087C">
        <w:rPr>
          <w:rFonts w:ascii="Times New Roman" w:hAnsi="Times New Roman" w:cs="Times New Roman"/>
          <w:sz w:val="24"/>
          <w:szCs w:val="24"/>
        </w:rPr>
        <w:fldChar w:fldCharType="separate"/>
      </w:r>
      <w:r w:rsidR="00FC087C" w:rsidRPr="00FC087C">
        <w:rPr>
          <w:rFonts w:ascii="Times New Roman" w:hAnsi="Times New Roman" w:cs="Times New Roman"/>
          <w:sz w:val="24"/>
        </w:rPr>
        <w:t>[3]</w:t>
      </w:r>
      <w:r w:rsidR="00FC087C">
        <w:rPr>
          <w:rFonts w:ascii="Times New Roman" w:hAnsi="Times New Roman" w:cs="Times New Roman"/>
          <w:sz w:val="24"/>
          <w:szCs w:val="24"/>
        </w:rPr>
        <w:fldChar w:fldCharType="end"/>
      </w:r>
      <w:r w:rsidRPr="00F349D3">
        <w:rPr>
          <w:rFonts w:ascii="Times New Roman" w:hAnsi="Times New Roman" w:cs="Times New Roman"/>
          <w:sz w:val="24"/>
          <w:szCs w:val="24"/>
        </w:rPr>
        <w:t>. Based on estimations, the number of individuals in the United States who have received a cancer diagnosis exceeds 15 million. Projections indicate that this figure is expected to surpass 19 million by the year 2024. Consequently, this upward trend in cancer cases would impose a substantial economic strain, amounting to over 130</w:t>
      </w:r>
      <w:r w:rsidR="00121A13">
        <w:rPr>
          <w:rFonts w:ascii="Times New Roman" w:hAnsi="Times New Roman" w:cs="Times New Roman"/>
          <w:sz w:val="24"/>
          <w:szCs w:val="24"/>
        </w:rPr>
        <w:t xml:space="preserve"> billion dollars annually </w:t>
      </w:r>
      <w:r w:rsidR="00121A13">
        <w:rPr>
          <w:rFonts w:ascii="Times New Roman" w:hAnsi="Times New Roman" w:cs="Times New Roman"/>
          <w:sz w:val="24"/>
          <w:szCs w:val="24"/>
        </w:rPr>
        <w:fldChar w:fldCharType="begin"/>
      </w:r>
      <w:r w:rsidR="00121A13">
        <w:rPr>
          <w:rFonts w:ascii="Times New Roman" w:hAnsi="Times New Roman" w:cs="Times New Roman"/>
          <w:sz w:val="24"/>
          <w:szCs w:val="24"/>
        </w:rPr>
        <w:instrText xml:space="preserve"> ADDIN ZOTERO_ITEM CSL_CITATION {"citationID":"alBx9FWr","properties":{"formattedCitation":"[4]","plainCitation":"[4]","noteIndex":0},"citationItems":[{"id":4233,"uris":["http://zotero.org/users/5408493/items/QQVUVH9A"],"itemData":{"id":4233,"type":"article-journal","container-title":"CA: A Cancer Journal for Clinicians","DOI":"10.3322/caac.21708","ISSN":"0007-9235, 1542-4863","issue":"1","journalAbbreviation":"CA A Cancer J Clinicians","language":"en","page":"7-33","source":"DOI.org (Crossref)","title":"Cancer statistics, 2022","volume":"72","author":[{"family":"Siegel","given":"Rebecca L."},{"family":"Miller","given":"Kimberly D."},{"family":"Fuchs","given":"Hannah E."},{"family":"Jemal","given":"Ahmedin"}],"issued":{"date-parts":[["2022",1]]}}}],"schema":"https://github.com/citation-style-language/schema/raw/master/csl-citation.json"} </w:instrText>
      </w:r>
      <w:r w:rsidR="00121A13">
        <w:rPr>
          <w:rFonts w:ascii="Times New Roman" w:hAnsi="Times New Roman" w:cs="Times New Roman"/>
          <w:sz w:val="24"/>
          <w:szCs w:val="24"/>
        </w:rPr>
        <w:fldChar w:fldCharType="separate"/>
      </w:r>
      <w:r w:rsidR="00121A13" w:rsidRPr="00121A13">
        <w:rPr>
          <w:rFonts w:ascii="Times New Roman" w:hAnsi="Times New Roman" w:cs="Times New Roman"/>
          <w:sz w:val="24"/>
        </w:rPr>
        <w:t>[4]</w:t>
      </w:r>
      <w:r w:rsidR="00121A13">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There exists a diverse array of over 150 distinct cancer types, for which there is currently a dearth of effective techniques for early-stage treatment. Cancer stem cells have been identified as a viable approach for generating stromal cells, hence offering potential avenues for the treatment of cancer. In addition to stem cells, the WNT16B protein has been observed to enhance resistance to cancer in conjunction with chemotherapy</w:t>
      </w:r>
      <w:r w:rsidR="00884403">
        <w:rPr>
          <w:rFonts w:ascii="Times New Roman" w:hAnsi="Times New Roman" w:cs="Times New Roman"/>
          <w:sz w:val="24"/>
          <w:szCs w:val="24"/>
        </w:rPr>
        <w:t xml:space="preserve"> </w:t>
      </w:r>
      <w:r w:rsidR="00884403">
        <w:rPr>
          <w:rFonts w:ascii="Times New Roman" w:hAnsi="Times New Roman" w:cs="Times New Roman"/>
          <w:sz w:val="24"/>
          <w:szCs w:val="24"/>
        </w:rPr>
        <w:fldChar w:fldCharType="begin"/>
      </w:r>
      <w:r w:rsidR="00884403">
        <w:rPr>
          <w:rFonts w:ascii="Times New Roman" w:hAnsi="Times New Roman" w:cs="Times New Roman"/>
          <w:sz w:val="24"/>
          <w:szCs w:val="24"/>
        </w:rPr>
        <w:instrText xml:space="preserve"> ADDIN ZOTERO_ITEM CSL_CITATION {"citationID":"EAVzbB1J","properties":{"formattedCitation":"[5]","plainCitation":"[5]","noteIndex":0},"citationItems":[{"id":4235,"uris":["http://zotero.org/users/5408493/items/FES7GF86"],"itemData":{"id":4235,"type":"article-journal","abstract":"Cancers develop in complex tissue environments, which they depend on for sustained growth, invasion and metastasis. Unlike tumor cells, stromal cell types within the tumor microenvironment (TME) are genetically stable and thus represent an attractive therapeutic target with reduced risk of resistance and tumor recurrence. However, specifically disrupting the pro-tumorigenic TME is a challenging undertaking, as the TME has diverse capacities to induce both beneficial and adverse consequences for tumorigenesis. Furthermore, many studies have shown that the microenvironment is capable of normalizing tumor cells, suggesting that re-education of stromal cells, rather than targeted ablation per se, may be an effective strategy for treating cancer. Here we discuss the paradoxical roles of the TME during specific stages of cancer progression and metastasis, as well as recent therapeutic attempts to re-educate stromal cells within the TME to have anti-tumorigenic effects.","container-title":"Nature Medicine","DOI":"10.1038/nm.3394","ISSN":"1546-170X","issue":"11","journalAbbreviation":"Nat Med","language":"eng","note":"PMID: 24202395\nPMCID: PMC3954707","page":"1423-1437","source":"PubMed","title":"Microenvironmental regulation of tumor progression and metastasis","volume":"19","author":[{"family":"Quail","given":"Daniela F."},{"family":"Joyce","given":"Johanna A."}],"issued":{"date-parts":[["2013",11]]}}}],"schema":"https://github.com/citation-style-language/schema/raw/master/csl-citation.json"} </w:instrText>
      </w:r>
      <w:r w:rsidR="00884403">
        <w:rPr>
          <w:rFonts w:ascii="Times New Roman" w:hAnsi="Times New Roman" w:cs="Times New Roman"/>
          <w:sz w:val="24"/>
          <w:szCs w:val="24"/>
        </w:rPr>
        <w:fldChar w:fldCharType="separate"/>
      </w:r>
      <w:r w:rsidR="00884403" w:rsidRPr="00884403">
        <w:rPr>
          <w:rFonts w:ascii="Times New Roman" w:hAnsi="Times New Roman" w:cs="Times New Roman"/>
          <w:sz w:val="24"/>
        </w:rPr>
        <w:t>[5]</w:t>
      </w:r>
      <w:r w:rsidR="00884403">
        <w:rPr>
          <w:rFonts w:ascii="Times New Roman" w:hAnsi="Times New Roman" w:cs="Times New Roman"/>
          <w:sz w:val="24"/>
          <w:szCs w:val="24"/>
        </w:rPr>
        <w:fldChar w:fldCharType="end"/>
      </w:r>
      <w:r w:rsidRPr="00F349D3">
        <w:rPr>
          <w:rFonts w:ascii="Times New Roman" w:hAnsi="Times New Roman" w:cs="Times New Roman"/>
          <w:sz w:val="24"/>
          <w:szCs w:val="24"/>
        </w:rPr>
        <w:t xml:space="preserve">. Laser therapy and </w:t>
      </w:r>
      <w:proofErr w:type="spellStart"/>
      <w:r w:rsidRPr="00F349D3">
        <w:rPr>
          <w:rFonts w:ascii="Times New Roman" w:hAnsi="Times New Roman" w:cs="Times New Roman"/>
          <w:sz w:val="24"/>
          <w:szCs w:val="24"/>
        </w:rPr>
        <w:t>cryotherapy</w:t>
      </w:r>
      <w:proofErr w:type="spellEnd"/>
      <w:r w:rsidRPr="00F349D3">
        <w:rPr>
          <w:rFonts w:ascii="Times New Roman" w:hAnsi="Times New Roman" w:cs="Times New Roman"/>
          <w:sz w:val="24"/>
          <w:szCs w:val="24"/>
        </w:rPr>
        <w:t xml:space="preserve"> are among the prominent therapeutic modalities utilized in the treatment of cancer. Among the most commonly observed forms of cancer on a global scale a</w:t>
      </w:r>
      <w:r w:rsidR="003453FD">
        <w:rPr>
          <w:rFonts w:ascii="Times New Roman" w:hAnsi="Times New Roman" w:cs="Times New Roman"/>
          <w:sz w:val="24"/>
          <w:szCs w:val="24"/>
        </w:rPr>
        <w:t>re skin,</w:t>
      </w:r>
      <w:r w:rsidR="000E38A1">
        <w:rPr>
          <w:rFonts w:ascii="Times New Roman" w:hAnsi="Times New Roman" w:cs="Times New Roman"/>
          <w:sz w:val="24"/>
          <w:szCs w:val="24"/>
        </w:rPr>
        <w:t xml:space="preserve"> </w:t>
      </w:r>
      <w:r w:rsidR="003453FD">
        <w:rPr>
          <w:rFonts w:ascii="Times New Roman" w:hAnsi="Times New Roman" w:cs="Times New Roman"/>
          <w:sz w:val="24"/>
          <w:szCs w:val="24"/>
        </w:rPr>
        <w:t>colon</w:t>
      </w:r>
      <w:r w:rsidRPr="00F349D3">
        <w:rPr>
          <w:rFonts w:ascii="Times New Roman" w:hAnsi="Times New Roman" w:cs="Times New Roman"/>
          <w:sz w:val="24"/>
          <w:szCs w:val="24"/>
        </w:rPr>
        <w:t>, oral cavity, breast and cervical, and thyroid cancers. In contrast, there exist</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a subset of uncommon maligna</w:t>
      </w:r>
      <w:r w:rsidR="003453FD">
        <w:rPr>
          <w:rFonts w:ascii="Times New Roman" w:hAnsi="Times New Roman" w:cs="Times New Roman"/>
          <w:sz w:val="24"/>
          <w:szCs w:val="24"/>
        </w:rPr>
        <w:t xml:space="preserve">ncies, including osteosarcoma, </w:t>
      </w:r>
      <w:r w:rsidR="000E38A1">
        <w:rPr>
          <w:rFonts w:ascii="Times New Roman" w:hAnsi="Times New Roman" w:cs="Times New Roman"/>
          <w:sz w:val="24"/>
          <w:szCs w:val="24"/>
        </w:rPr>
        <w:t>E</w:t>
      </w:r>
      <w:r w:rsidRPr="00F349D3">
        <w:rPr>
          <w:rFonts w:ascii="Times New Roman" w:hAnsi="Times New Roman" w:cs="Times New Roman"/>
          <w:sz w:val="24"/>
          <w:szCs w:val="24"/>
        </w:rPr>
        <w:t xml:space="preserve">wing's sarcoma, male breast cancer, gastrointestinal stromal tumors, </w:t>
      </w:r>
      <w:proofErr w:type="spellStart"/>
      <w:r w:rsidRPr="00F349D3">
        <w:rPr>
          <w:rFonts w:ascii="Times New Roman" w:hAnsi="Times New Roman" w:cs="Times New Roman"/>
          <w:sz w:val="24"/>
          <w:szCs w:val="24"/>
        </w:rPr>
        <w:t>chondrosarcoma</w:t>
      </w:r>
      <w:proofErr w:type="spellEnd"/>
      <w:r w:rsidRPr="00F349D3">
        <w:rPr>
          <w:rFonts w:ascii="Times New Roman" w:hAnsi="Times New Roman" w:cs="Times New Roman"/>
          <w:sz w:val="24"/>
          <w:szCs w:val="24"/>
        </w:rPr>
        <w:t>, and mesothelioma</w:t>
      </w:r>
      <w:r w:rsidR="00920651">
        <w:rPr>
          <w:rFonts w:ascii="Times New Roman" w:hAnsi="Times New Roman" w:cs="Times New Roman"/>
          <w:sz w:val="24"/>
          <w:szCs w:val="24"/>
        </w:rPr>
        <w:t xml:space="preserve"> </w:t>
      </w:r>
      <w:r w:rsidR="00920651">
        <w:rPr>
          <w:rFonts w:ascii="Times New Roman" w:hAnsi="Times New Roman" w:cs="Times New Roman"/>
          <w:sz w:val="24"/>
          <w:szCs w:val="24"/>
        </w:rPr>
        <w:fldChar w:fldCharType="begin"/>
      </w:r>
      <w:r w:rsidR="00920651">
        <w:rPr>
          <w:rFonts w:ascii="Times New Roman" w:hAnsi="Times New Roman" w:cs="Times New Roman"/>
          <w:sz w:val="24"/>
          <w:szCs w:val="24"/>
        </w:rPr>
        <w:instrText xml:space="preserve"> ADDIN ZOTERO_ITEM CSL_CITATION {"citationID":"OECLxlNl","properties":{"formattedCitation":"[6]","plainCitation":"[6]","noteIndex":0},"citationItems":[{"id":4238,"uris":["http://zotero.org/users/5408493/items/J5GFWYMW"],"itemData":{"id":4238,"type":"article-journal","abstract":"Abstract\n            Over the last decades, the cancer survival rate has increased due to personalized therapies, the discovery of targeted therapeutics and novel biological agents, and the application of palliative treatments. Despite these advances, tumor resistance to chemotherapy and radiation and rapid progression to metastatic disease are still seen in many patients. Evidence has shown that cancer stem cells (CSCs), a sub-population of cells that share many common characteristics with somatic stem cells (SSCs), contribute to this therapeutic failure. The most critical properties of CSCs are their self-renewal ability and their capacity for differentiation into heterogeneous populations of cancer cells. Although CSCs only constitute a low percentage of the total tumor mass, these cells can regrow the tumor mass on their own. Initially identified in leukemia, CSCs have subsequently been found in cancers of the breast, the colon, the pancreas, and the brain. Common genetic and phenotypic features found in both SSCs and CSCs, including upregulated signaling pathways such as Notch, Wnt, Hedgehog, and TGF-β. These pathways play fundamental roles in the development as well as in the control of cell survival and cell fate and are relevant to therapeutic targeting of CSCs. The differences in the expression of membrane proteins and exosome-delivered microRNAs between SSCs and CSCs are also important to specifically target the stem cells of the cancer. Further research efforts should be directed toward elucidation of the fundamental differences between SSCs and CSCs to improve existing therapies and generate new clinically relevant cancer treatments.","container-title":"Stem Cell Research &amp; Therapy","DOI":"10.1186/s13287-020-02018-6","ISSN":"1757-6512","issue":"1","journalAbbreviation":"Stem Cell Res Ther","language":"en","page":"489","source":"DOI.org (Crossref)","title":"Differences and similarities between cancer and somatic stem cells: therapeutic implications","title-short":"Differences and similarities between cancer and somatic stem cells","volume":"11","author":[{"family":"Rossi","given":"Fiorella"},{"family":"Noren","given":"Hunter"},{"family":"Jove","given":"Richard"},{"family":"Beljanski","given":"Vladimir"},{"family":"Grinnemo","given":"Karl-Henrik"}],"issued":{"date-parts":[["2020",12]]}}}],"schema":"https://github.com/citation-style-language/schema/raw/master/csl-citation.json"} </w:instrText>
      </w:r>
      <w:r w:rsidR="00920651">
        <w:rPr>
          <w:rFonts w:ascii="Times New Roman" w:hAnsi="Times New Roman" w:cs="Times New Roman"/>
          <w:sz w:val="24"/>
          <w:szCs w:val="24"/>
        </w:rPr>
        <w:fldChar w:fldCharType="separate"/>
      </w:r>
      <w:r w:rsidR="00920651" w:rsidRPr="00920651">
        <w:rPr>
          <w:rFonts w:ascii="Times New Roman" w:hAnsi="Times New Roman" w:cs="Times New Roman"/>
          <w:sz w:val="24"/>
        </w:rPr>
        <w:t>[6]</w:t>
      </w:r>
      <w:r w:rsidR="00920651">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2A5BAD"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F349D3" w:rsidRPr="00F349D3">
        <w:rPr>
          <w:rFonts w:ascii="Times New Roman" w:hAnsi="Times New Roman" w:cs="Times New Roman"/>
          <w:sz w:val="24"/>
          <w:szCs w:val="24"/>
        </w:rPr>
        <w:t>ancer cells have a higher frequency of genetic alterations, including DNA mutations, compared to their norma</w:t>
      </w:r>
      <w:r w:rsidR="00920651">
        <w:rPr>
          <w:rFonts w:ascii="Times New Roman" w:hAnsi="Times New Roman" w:cs="Times New Roman"/>
          <w:sz w:val="24"/>
          <w:szCs w:val="24"/>
        </w:rPr>
        <w:t xml:space="preserve">l cell counterparts. </w:t>
      </w:r>
      <w:r w:rsidR="00F349D3" w:rsidRPr="00F349D3">
        <w:rPr>
          <w:rFonts w:ascii="Times New Roman" w:hAnsi="Times New Roman" w:cs="Times New Roman"/>
          <w:sz w:val="24"/>
          <w:szCs w:val="24"/>
        </w:rPr>
        <w:t>Cancer is a pathological condition primarily driven by genetic alterations. The continual alterations observed in both normal and cancer cells are attributed to the processes of replication, mitosis, and oxidative stress induced by oxygen cells</w:t>
      </w:r>
      <w:r w:rsidR="00920651">
        <w:rPr>
          <w:rFonts w:ascii="Times New Roman" w:hAnsi="Times New Roman" w:cs="Times New Roman"/>
          <w:sz w:val="24"/>
          <w:szCs w:val="24"/>
        </w:rPr>
        <w:t xml:space="preserve"> </w:t>
      </w:r>
      <w:r w:rsidR="00920651">
        <w:rPr>
          <w:rFonts w:ascii="Times New Roman" w:hAnsi="Times New Roman" w:cs="Times New Roman"/>
          <w:sz w:val="24"/>
          <w:szCs w:val="24"/>
        </w:rPr>
        <w:fldChar w:fldCharType="begin"/>
      </w:r>
      <w:r w:rsidR="00920651">
        <w:rPr>
          <w:rFonts w:ascii="Times New Roman" w:hAnsi="Times New Roman" w:cs="Times New Roman"/>
          <w:sz w:val="24"/>
          <w:szCs w:val="24"/>
        </w:rPr>
        <w:instrText xml:space="preserve"> ADDIN ZOTERO_ITEM CSL_CITATION {"citationID":"H0SBizay","properties":{"formattedCitation":"[7]","plainCitation":"[7]","noteIndex":0},"citationItems":[{"id":4240,"uris":["http://zotero.org/users/5408493/items/ILWTWQXG"],"itemData":{"id":4240,"type":"article-journal","abstract":"DNA damage has been long recognized as causal factor for cancer development. When erroneous DNA repair leads to mutations or chromosomal aberrations affecting oncogenes and tumor suppressor genes, cells undergo malignant transformation resulting in cancerous growth. Genetic defects can predispose to cancer: mutations in distinct DNA repair systems elevate the susceptibility to various cancer types. However, DNA damage not only comprises a root cause for cancer development but also continues to provide an important avenue for chemo- and radiotherapy. Since the beginning of cancer therapy, genotoxic agents that trigger DNA damage checkpoints have been applied to halt the growth and trigger the apoptotic demise of cancer cells. We provide an overview about the involvement of DNA repair systems in cancer prevention and the classes of genotoxins that are commonly used for the treatment of cancer. A better understanding of the roles and interactions of the highly complex DNA repair machineries will lead to important improvements in cancer therapy.","container-title":"Frontiers in Genetics","DOI":"10.3389/fgene.2015.00157","ISSN":"1664-8021","journalAbbreviation":"Front Genet","language":"eng","note":"PMID: 25954303\nPMCID: PMC4407582","page":"157","source":"PubMed","title":"DNA repair mechanisms in cancer development and therapy","volume":"6","author":[{"family":"Torgovnick","given":"Alessandro"},{"family":"Schumacher","given":"Björn"}],"issued":{"date-parts":[["2015"]]}}}],"schema":"https://github.com/citation-style-language/schema/raw/master/csl-citation.json"} </w:instrText>
      </w:r>
      <w:r w:rsidR="00920651">
        <w:rPr>
          <w:rFonts w:ascii="Times New Roman" w:hAnsi="Times New Roman" w:cs="Times New Roman"/>
          <w:sz w:val="24"/>
          <w:szCs w:val="24"/>
        </w:rPr>
        <w:fldChar w:fldCharType="separate"/>
      </w:r>
      <w:r w:rsidR="00920651" w:rsidRPr="00920651">
        <w:rPr>
          <w:rFonts w:ascii="Times New Roman" w:hAnsi="Times New Roman" w:cs="Times New Roman"/>
          <w:sz w:val="24"/>
        </w:rPr>
        <w:t>[7]</w:t>
      </w:r>
      <w:r w:rsidR="00920651">
        <w:rPr>
          <w:rFonts w:ascii="Times New Roman" w:hAnsi="Times New Roman" w:cs="Times New Roman"/>
          <w:sz w:val="24"/>
          <w:szCs w:val="24"/>
        </w:rPr>
        <w:fldChar w:fldCharType="end"/>
      </w:r>
      <w:r w:rsidR="00F349D3" w:rsidRPr="00F349D3">
        <w:rPr>
          <w:rFonts w:ascii="Times New Roman" w:hAnsi="Times New Roman" w:cs="Times New Roman"/>
          <w:sz w:val="24"/>
          <w:szCs w:val="24"/>
        </w:rPr>
        <w:t xml:space="preserve">. The aforementioned process commences at the inception of a malignant cell and persists until the cessation of life. Throughout this biological process, cancer cells undergo an increase in mass by </w:t>
      </w:r>
      <w:r w:rsidR="00F349D3" w:rsidRPr="00F349D3">
        <w:rPr>
          <w:rFonts w:ascii="Times New Roman" w:hAnsi="Times New Roman" w:cs="Times New Roman"/>
          <w:sz w:val="24"/>
          <w:szCs w:val="24"/>
        </w:rPr>
        <w:lastRenderedPageBreak/>
        <w:t>utilizing many types of cells, including stromal support cells, immune cells, and endothelial cells</w:t>
      </w:r>
      <w:r w:rsidR="008B4C8B">
        <w:rPr>
          <w:rFonts w:ascii="Times New Roman" w:hAnsi="Times New Roman" w:cs="Times New Roman"/>
          <w:sz w:val="24"/>
          <w:szCs w:val="24"/>
        </w:rPr>
        <w:t xml:space="preserve"> </w:t>
      </w:r>
      <w:r w:rsidR="008B4C8B">
        <w:rPr>
          <w:rFonts w:ascii="Times New Roman" w:hAnsi="Times New Roman" w:cs="Times New Roman"/>
          <w:sz w:val="24"/>
          <w:szCs w:val="24"/>
        </w:rPr>
        <w:fldChar w:fldCharType="begin"/>
      </w:r>
      <w:r w:rsidR="008B4C8B">
        <w:rPr>
          <w:rFonts w:ascii="Times New Roman" w:hAnsi="Times New Roman" w:cs="Times New Roman"/>
          <w:sz w:val="24"/>
          <w:szCs w:val="24"/>
        </w:rPr>
        <w:instrText xml:space="preserve"> ADDIN ZOTERO_ITEM CSL_CITATION {"citationID":"d8L8WMXs","properties":{"formattedCitation":"[8]","plainCitation":"[8]","noteIndex":0},"citationItems":[{"id":4243,"uris":["http://zotero.org/users/5408493/items/XFDK8YMS"],"itemData":{"id":4243,"type":"article-journal","abstract":"Abstract\n            The dynamic interactions of cancer cells with their microenvironment consisting of stromal cells (cellular part) and extracellular matrix (ECM) components (non-cellular) is essential to stimulate the heterogeneity of cancer cell, clonal evolution and to increase the multidrug resistance ending in cancer cell progression and metastasis. The reciprocal cell-cell/ECM interaction and tumor cell hijacking of non-malignant cells force stromal cells to lose their function and acquire new phenotypes that promote development and invasion of tumor cells. Understanding the underlying cellular and molecular mechanisms governing these interactions can be used as a novel strategy to indirectly disrupt cancer cell interplay and contribute to the development of efficient and safe therapeutic strategies to fight cancer. Furthermore, the tumor-derived circulating materials can also be used as cancer diagnostic tools to precisely predict and monitor the outcome of therapy. This review evaluates such potentials in various advanced cancer models, with a focus on 3D systems as well as lab-on-chip devices.","container-title":"Cell Communication and Signaling","DOI":"10.1186/s12964-020-0530-4","ISSN":"1478-811X","issue":"1","journalAbbreviation":"Cell Commun Signal","language":"en","page":"59","source":"DOI.org (Crossref)","title":"Tumor microenvironment complexity and therapeutic implications at a glance","volume":"18","author":[{"family":"Baghban","given":"Roghayyeh"},{"family":"Roshangar","given":"Leila"},{"family":"Jahanban-Esfahlan","given":"Rana"},{"family":"Seidi","given":"Khaled"},{"family":"Ebrahimi-Kalan","given":"Abbas"},{"family":"Jaymand","given":"Mehdi"},{"family":"Kolahian","given":"Saeed"},{"family":"Javaheri","given":"Tahereh"},{"family":"Zare","given":"Peyman"}],"issued":{"date-parts":[["2020",12]]}}}],"schema":"https://github.com/citation-style-language/schema/raw/master/csl-citation.json"} </w:instrText>
      </w:r>
      <w:r w:rsidR="008B4C8B">
        <w:rPr>
          <w:rFonts w:ascii="Times New Roman" w:hAnsi="Times New Roman" w:cs="Times New Roman"/>
          <w:sz w:val="24"/>
          <w:szCs w:val="24"/>
        </w:rPr>
        <w:fldChar w:fldCharType="separate"/>
      </w:r>
      <w:r w:rsidR="008B4C8B" w:rsidRPr="008B4C8B">
        <w:rPr>
          <w:rFonts w:ascii="Times New Roman" w:hAnsi="Times New Roman" w:cs="Times New Roman"/>
          <w:sz w:val="24"/>
        </w:rPr>
        <w:t>[8]</w:t>
      </w:r>
      <w:r w:rsidR="008B4C8B">
        <w:rPr>
          <w:rFonts w:ascii="Times New Roman" w:hAnsi="Times New Roman" w:cs="Times New Roman"/>
          <w:sz w:val="24"/>
          <w:szCs w:val="24"/>
        </w:rPr>
        <w:fldChar w:fldCharType="end"/>
      </w:r>
      <w:r w:rsidR="00F349D3" w:rsidRPr="00F349D3">
        <w:rPr>
          <w:rFonts w:ascii="Times New Roman" w:hAnsi="Times New Roman" w:cs="Times New Roman"/>
          <w:sz w:val="24"/>
          <w:szCs w:val="24"/>
        </w:rPr>
        <w:t xml:space="preserve">. The incorporation of these cells into a cancerous tumor is facilitated by many stimuli, such as stress ligands and antigens. Additional indicators of cellular stress related to cancer include </w:t>
      </w:r>
      <w:proofErr w:type="spellStart"/>
      <w:r w:rsidR="00F349D3" w:rsidRPr="00F349D3">
        <w:rPr>
          <w:rFonts w:ascii="Times New Roman" w:hAnsi="Times New Roman" w:cs="Times New Roman"/>
          <w:sz w:val="24"/>
          <w:szCs w:val="24"/>
        </w:rPr>
        <w:t>proteotoxicity</w:t>
      </w:r>
      <w:proofErr w:type="spellEnd"/>
      <w:r w:rsidR="00F349D3" w:rsidRPr="00F349D3">
        <w:rPr>
          <w:rFonts w:ascii="Times New Roman" w:hAnsi="Times New Roman" w:cs="Times New Roman"/>
          <w:sz w:val="24"/>
          <w:szCs w:val="24"/>
        </w:rPr>
        <w:t xml:space="preserve">, alterations in cellular metabolism, and perturbations in nucleotide acid levels. Chromosomes constitute an additional set of genetic patterns that exert influence on organisms. The individuals in question serve as operators of the cellular nucleus. The human body contains around 20,000 genes within its somatic cells. The field of </w:t>
      </w:r>
      <w:r w:rsidR="00991EB9" w:rsidRPr="00F349D3">
        <w:rPr>
          <w:rFonts w:ascii="Times New Roman" w:hAnsi="Times New Roman" w:cs="Times New Roman"/>
          <w:sz w:val="24"/>
          <w:szCs w:val="24"/>
        </w:rPr>
        <w:t>cytogenetic</w:t>
      </w:r>
      <w:r w:rsidR="00F349D3" w:rsidRPr="00F349D3">
        <w:rPr>
          <w:rFonts w:ascii="Times New Roman" w:hAnsi="Times New Roman" w:cs="Times New Roman"/>
          <w:sz w:val="24"/>
          <w:szCs w:val="24"/>
        </w:rPr>
        <w:t>, which focuses on the study of these genes, has made significant advancements in recent decades. Notably, the ability to construct three-dimensional models of chromosomes has been achieved</w:t>
      </w:r>
      <w:r w:rsidR="009324C2">
        <w:rPr>
          <w:rFonts w:ascii="Times New Roman" w:hAnsi="Times New Roman" w:cs="Times New Roman"/>
          <w:sz w:val="24"/>
          <w:szCs w:val="24"/>
        </w:rPr>
        <w:t xml:space="preserve"> </w:t>
      </w:r>
      <w:r w:rsidR="009324C2">
        <w:rPr>
          <w:rFonts w:ascii="Times New Roman" w:hAnsi="Times New Roman" w:cs="Times New Roman"/>
          <w:sz w:val="24"/>
          <w:szCs w:val="24"/>
        </w:rPr>
        <w:fldChar w:fldCharType="begin"/>
      </w:r>
      <w:r w:rsidR="009324C2">
        <w:rPr>
          <w:rFonts w:ascii="Times New Roman" w:hAnsi="Times New Roman" w:cs="Times New Roman"/>
          <w:sz w:val="24"/>
          <w:szCs w:val="24"/>
        </w:rPr>
        <w:instrText xml:space="preserve"> ADDIN ZOTERO_ITEM CSL_CITATION {"citationID":"khkJVYV3","properties":{"formattedCitation":"[9]","plainCitation":"[9]","noteIndex":0},"citationItems":[{"id":4245,"uris":["http://zotero.org/users/5408493/items/5WL4NZB3"],"itemData":{"id":4245,"type":"article-journal","container-title":"Mutation Research/Genetic Toxicology and Environmental Mutagenesis","DOI":"10.1016/j.mrgentox.2018.08.008","ISSN":"13835718","journalAbbreviation":"Mutation Research/Genetic Toxicology and Environmental Mutagenesis","language":"en","page":"3-12","source":"DOI.org (Crossref)","title":"History and evolution of cytogenetic techniques: Current and future applications in basic and clinical research","title-short":"History and evolution of cytogenetic techniques","volume":"836","author":[{"family":"Balajee","given":"Adayabalam S."},{"family":"Hande","given":"M. Prakash"}],"issued":{"date-parts":[["2018",12]]}}}],"schema":"https://github.com/citation-style-language/schema/raw/master/csl-citation.json"} </w:instrText>
      </w:r>
      <w:r w:rsidR="009324C2">
        <w:rPr>
          <w:rFonts w:ascii="Times New Roman" w:hAnsi="Times New Roman" w:cs="Times New Roman"/>
          <w:sz w:val="24"/>
          <w:szCs w:val="24"/>
        </w:rPr>
        <w:fldChar w:fldCharType="separate"/>
      </w:r>
      <w:r w:rsidR="009324C2" w:rsidRPr="009324C2">
        <w:rPr>
          <w:rFonts w:ascii="Times New Roman" w:hAnsi="Times New Roman" w:cs="Times New Roman"/>
          <w:sz w:val="24"/>
        </w:rPr>
        <w:t>[9]</w:t>
      </w:r>
      <w:r w:rsidR="009324C2">
        <w:rPr>
          <w:rFonts w:ascii="Times New Roman" w:hAnsi="Times New Roman" w:cs="Times New Roman"/>
          <w:sz w:val="24"/>
          <w:szCs w:val="24"/>
        </w:rPr>
        <w:fldChar w:fldCharType="end"/>
      </w:r>
      <w:r w:rsidR="009324C2">
        <w:rPr>
          <w:rFonts w:ascii="Times New Roman" w:hAnsi="Times New Roman" w:cs="Times New Roman"/>
          <w:sz w:val="24"/>
          <w:szCs w:val="24"/>
        </w:rPr>
        <w:t xml:space="preserve"> </w:t>
      </w:r>
      <w:r w:rsidR="00F349D3"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While it is now commonplace to identify solid tumors using new technologies, the detection of cancers </w:t>
      </w:r>
      <w:r w:rsidR="000E38A1">
        <w:rPr>
          <w:rFonts w:ascii="Times New Roman" w:hAnsi="Times New Roman" w:cs="Times New Roman"/>
          <w:sz w:val="24"/>
          <w:szCs w:val="24"/>
        </w:rPr>
        <w:t>before</w:t>
      </w:r>
      <w:r w:rsidRPr="00F349D3">
        <w:rPr>
          <w:rFonts w:ascii="Times New Roman" w:hAnsi="Times New Roman" w:cs="Times New Roman"/>
          <w:sz w:val="24"/>
          <w:szCs w:val="24"/>
        </w:rPr>
        <w:t xml:space="preserve"> symptom manifestation, monitoring disease progression, and evaluating treatment efficacy in patients necessitate more sophisticated technologies. These advancements are crucial for enhancing prognostic accuracy, improving quality of life, mitigating medical expenses, and augmenting the likelihood of recovery a</w:t>
      </w:r>
      <w:r w:rsidR="00A53DD8">
        <w:rPr>
          <w:rFonts w:ascii="Times New Roman" w:hAnsi="Times New Roman" w:cs="Times New Roman"/>
          <w:sz w:val="24"/>
          <w:szCs w:val="24"/>
        </w:rPr>
        <w:t>mong individuals with cancer.</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A53DD8">
        <w:rPr>
          <w:rFonts w:ascii="Times New Roman" w:hAnsi="Times New Roman" w:cs="Times New Roman"/>
          <w:b/>
          <w:sz w:val="24"/>
          <w:szCs w:val="24"/>
        </w:rPr>
        <w:t>Complications associated with c</w:t>
      </w:r>
      <w:r w:rsidR="00F349D3" w:rsidRPr="00F349D3">
        <w:rPr>
          <w:rFonts w:ascii="Times New Roman" w:hAnsi="Times New Roman" w:cs="Times New Roman"/>
          <w:b/>
          <w:sz w:val="24"/>
          <w:szCs w:val="24"/>
        </w:rPr>
        <w:t>ancer</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During cancer therapy, individuals may encounter a multitude of complications that have a significant impact on the patient's overall health. Nevertheless, it should be noted that not all forms of cancer elicit pain </w:t>
      </w:r>
      <w:r w:rsidR="000E38A1">
        <w:rPr>
          <w:rFonts w:ascii="Times New Roman" w:hAnsi="Times New Roman" w:cs="Times New Roman"/>
          <w:sz w:val="24"/>
          <w:szCs w:val="24"/>
        </w:rPr>
        <w:t>for</w:t>
      </w:r>
      <w:r w:rsidRPr="00F349D3">
        <w:rPr>
          <w:rFonts w:ascii="Times New Roman" w:hAnsi="Times New Roman" w:cs="Times New Roman"/>
          <w:sz w:val="24"/>
          <w:szCs w:val="24"/>
        </w:rPr>
        <w:t xml:space="preserve"> cancer therapy; however, individuals may still encounter varying degrees of discomfort. However, there exists a limited number of drugs and alternative methods that are effective in managing pain a</w:t>
      </w:r>
      <w:r w:rsidR="0005069B">
        <w:rPr>
          <w:rFonts w:ascii="Times New Roman" w:hAnsi="Times New Roman" w:cs="Times New Roman"/>
          <w:sz w:val="24"/>
          <w:szCs w:val="24"/>
        </w:rPr>
        <w:t xml:space="preserve">ssociated with cancer </w:t>
      </w:r>
      <w:r w:rsidR="0005069B">
        <w:rPr>
          <w:rFonts w:ascii="Times New Roman" w:hAnsi="Times New Roman" w:cs="Times New Roman"/>
          <w:sz w:val="24"/>
          <w:szCs w:val="24"/>
        </w:rPr>
        <w:fldChar w:fldCharType="begin"/>
      </w:r>
      <w:r w:rsidR="0005069B">
        <w:rPr>
          <w:rFonts w:ascii="Times New Roman" w:hAnsi="Times New Roman" w:cs="Times New Roman"/>
          <w:sz w:val="24"/>
          <w:szCs w:val="24"/>
        </w:rPr>
        <w:instrText xml:space="preserve"> ADDIN ZOTERO_ITEM CSL_CITATION {"citationID":"zTQLGHeU","properties":{"formattedCitation":"[10]","plainCitation":"[10]","noteIndex":0},"citationItems":[{"id":4246,"uris":["http://zotero.org/users/5408493/items/PBJY5KRI"],"itemData":{"id":4246,"type":"article-journal","container-title":"Oncotarget","DOI":"10.18632/oncotarget.18409","ISSN":"1949-2553","issue":"37","journalAbbreviation":"Oncotarget","language":"en","page":"62742-62758","source":"DOI.org (Crossref)","title":"Improving radiotherapy in cancer treatment: Promises and challenges","title-short":"Improving radiotherapy in cancer treatment","volume":"8","author":[{"family":"Chen","given":"Helen H.W."},{"family":"Kuo","given":"Macus Tien"}],"issued":{"date-parts":[["2017",9,5]]}}}],"schema":"https://github.com/citation-style-language/schema/raw/master/csl-citation.json"} </w:instrText>
      </w:r>
      <w:r w:rsidR="0005069B">
        <w:rPr>
          <w:rFonts w:ascii="Times New Roman" w:hAnsi="Times New Roman" w:cs="Times New Roman"/>
          <w:sz w:val="24"/>
          <w:szCs w:val="24"/>
        </w:rPr>
        <w:fldChar w:fldCharType="separate"/>
      </w:r>
      <w:r w:rsidR="0005069B" w:rsidRPr="0005069B">
        <w:rPr>
          <w:rFonts w:ascii="Times New Roman" w:hAnsi="Times New Roman" w:cs="Times New Roman"/>
          <w:sz w:val="24"/>
        </w:rPr>
        <w:t>[10]</w:t>
      </w:r>
      <w:r w:rsidR="0005069B">
        <w:rPr>
          <w:rFonts w:ascii="Times New Roman" w:hAnsi="Times New Roman" w:cs="Times New Roman"/>
          <w:sz w:val="24"/>
          <w:szCs w:val="24"/>
        </w:rPr>
        <w:fldChar w:fldCharType="end"/>
      </w:r>
      <w:r w:rsidRPr="00F349D3">
        <w:rPr>
          <w:rFonts w:ascii="Times New Roman" w:hAnsi="Times New Roman" w:cs="Times New Roman"/>
          <w:sz w:val="24"/>
          <w:szCs w:val="24"/>
        </w:rPr>
        <w:t>. During cancer, individuals may encounter weariness and a variety of symptoms, although often these manifestations are within a</w:t>
      </w:r>
      <w:r w:rsidR="0005069B">
        <w:rPr>
          <w:rFonts w:ascii="Times New Roman" w:hAnsi="Times New Roman" w:cs="Times New Roman"/>
          <w:sz w:val="24"/>
          <w:szCs w:val="24"/>
        </w:rPr>
        <w:t xml:space="preserve"> bearable range. </w:t>
      </w:r>
      <w:r w:rsidRPr="00F349D3">
        <w:rPr>
          <w:rFonts w:ascii="Times New Roman" w:hAnsi="Times New Roman" w:cs="Times New Roman"/>
          <w:sz w:val="24"/>
          <w:szCs w:val="24"/>
        </w:rPr>
        <w:t>Respiration is an additional challenge in the context o</w:t>
      </w:r>
      <w:r w:rsidR="0005069B">
        <w:rPr>
          <w:rFonts w:ascii="Times New Roman" w:hAnsi="Times New Roman" w:cs="Times New Roman"/>
          <w:sz w:val="24"/>
          <w:szCs w:val="24"/>
        </w:rPr>
        <w:t xml:space="preserve">f cancer or cancer therapy. </w:t>
      </w:r>
      <w:r w:rsidRPr="00F349D3">
        <w:rPr>
          <w:rFonts w:ascii="Times New Roman" w:hAnsi="Times New Roman" w:cs="Times New Roman"/>
          <w:sz w:val="24"/>
          <w:szCs w:val="24"/>
        </w:rPr>
        <w:t>Nevertheless, various therapeutic interventions have the potential to alleviate symptoms, but it should be noted that certain forms of cancer and their corresponding treatment regimens ma</w:t>
      </w:r>
      <w:r w:rsidR="0005069B">
        <w:rPr>
          <w:rFonts w:ascii="Times New Roman" w:hAnsi="Times New Roman" w:cs="Times New Roman"/>
          <w:sz w:val="24"/>
          <w:szCs w:val="24"/>
        </w:rPr>
        <w:t xml:space="preserve">y induce episodes of nausea </w:t>
      </w:r>
      <w:r w:rsidR="0005069B">
        <w:rPr>
          <w:rFonts w:ascii="Times New Roman" w:hAnsi="Times New Roman" w:cs="Times New Roman"/>
          <w:sz w:val="24"/>
          <w:szCs w:val="24"/>
        </w:rPr>
        <w:fldChar w:fldCharType="begin"/>
      </w:r>
      <w:r w:rsidR="0005069B">
        <w:rPr>
          <w:rFonts w:ascii="Times New Roman" w:hAnsi="Times New Roman" w:cs="Times New Roman"/>
          <w:sz w:val="24"/>
          <w:szCs w:val="24"/>
        </w:rPr>
        <w:instrText xml:space="preserve"> ADDIN ZOTERO_ITEM CSL_CITATION {"citationID":"PFCeeeU3","properties":{"formattedCitation":"[11]","plainCitation":"[11]","noteIndex":0},"citationItems":[{"id":4248,"uris":["http://zotero.org/users/5408493/items/Q4PK2FLN"],"itemData":{"id":4248,"type":"article-journal","abstract":"Cancer and its treatments introduce various adverse effects that may affect survivors' physical, cognitive and psychological functioning. Frequently both tolerance to activity and exercise are affected as well. Rehabilitation providers should have substantive knowledge about the effect of cancer progression and common side effects associated with antineoplastic treatment to safely integrate rehabilitation interventions. Rehabilitation may mitigate loss of function and disability; however, these patients are among the most medically complex that providers treat. This report provides a focused review that synthesizes the current evidence regarding disease progression and oncology-directed treatment side effects within the context of safety considerations for rehabilitation interventions throughout the continuum of cancer care. Descriptive information regarding the evidence for precautions and contraindications is provided so that rehabilitation providers can promote a safe plan of rehabilitation care. It is incumbent upon but also challenging for rehabilitation providers to stay up to date on the many advances in cancer treatment, and there are many gaps in the literature regarding safety issues. Although further research is needed to inform care, this review provides clinicians with a framework to assess patients with the goal of safely initiating rehabilitation interventions.","container-title":"PM &amp; R: the journal of injury, function, and rehabilitation","DOI":"10.1016/j.pmrj.2017.08.403","ISSN":"1934-1563","issue":"9S2","journalAbbreviation":"PM R","language":"eng","note":"PMID: 28942913\nPMCID: PMC5627359","page":"S415-S428","source":"PubMed","title":"A Focused Review of Safety Considerations in Cancer Rehabilitation","volume":"9","author":[{"family":"Maltser","given":"Susan"},{"family":"Cristian","given":"Adrian"},{"family":"Silver","given":"Julie K."},{"family":"Morris","given":"G. Stephen"},{"family":"Stout","given":"Nicole L."}],"issued":{"date-parts":[["2017",9]]}}}],"schema":"https://github.com/citation-style-language/schema/raw/master/csl-citation.json"} </w:instrText>
      </w:r>
      <w:r w:rsidR="0005069B">
        <w:rPr>
          <w:rFonts w:ascii="Times New Roman" w:hAnsi="Times New Roman" w:cs="Times New Roman"/>
          <w:sz w:val="24"/>
          <w:szCs w:val="24"/>
        </w:rPr>
        <w:fldChar w:fldCharType="separate"/>
      </w:r>
      <w:r w:rsidR="0005069B" w:rsidRPr="0005069B">
        <w:rPr>
          <w:rFonts w:ascii="Times New Roman" w:hAnsi="Times New Roman" w:cs="Times New Roman"/>
          <w:sz w:val="24"/>
        </w:rPr>
        <w:t>[11]</w:t>
      </w:r>
      <w:r w:rsidR="0005069B">
        <w:rPr>
          <w:rFonts w:ascii="Times New Roman" w:hAnsi="Times New Roman" w:cs="Times New Roman"/>
          <w:sz w:val="24"/>
          <w:szCs w:val="24"/>
        </w:rPr>
        <w:fldChar w:fldCharType="end"/>
      </w:r>
      <w:r w:rsidRPr="00F349D3">
        <w:rPr>
          <w:rFonts w:ascii="Times New Roman" w:hAnsi="Times New Roman" w:cs="Times New Roman"/>
          <w:sz w:val="24"/>
          <w:szCs w:val="24"/>
        </w:rPr>
        <w:t>. Malignant cells disrupt the supply of essential nutrients to healthy cells, potentially leading to a s</w:t>
      </w:r>
      <w:r w:rsidR="00BD201A">
        <w:rPr>
          <w:rFonts w:ascii="Times New Roman" w:hAnsi="Times New Roman" w:cs="Times New Roman"/>
          <w:sz w:val="24"/>
          <w:szCs w:val="24"/>
        </w:rPr>
        <w:t xml:space="preserve">ubsequent decline in body weight. </w:t>
      </w:r>
      <w:r w:rsidRPr="00F349D3">
        <w:rPr>
          <w:rFonts w:ascii="Times New Roman" w:hAnsi="Times New Roman" w:cs="Times New Roman"/>
          <w:sz w:val="24"/>
          <w:szCs w:val="24"/>
        </w:rPr>
        <w:t>The indications and symptoms of chemical imbalances may include frequent urination, disorientation, increas</w:t>
      </w:r>
      <w:r w:rsidR="00BD201A">
        <w:rPr>
          <w:rFonts w:ascii="Times New Roman" w:hAnsi="Times New Roman" w:cs="Times New Roman"/>
          <w:sz w:val="24"/>
          <w:szCs w:val="24"/>
        </w:rPr>
        <w:t xml:space="preserve">ed thirst, and constipation </w:t>
      </w:r>
      <w:r w:rsidR="00BD201A">
        <w:rPr>
          <w:rFonts w:ascii="Times New Roman" w:hAnsi="Times New Roman" w:cs="Times New Roman"/>
          <w:sz w:val="24"/>
          <w:szCs w:val="24"/>
        </w:rPr>
        <w:fldChar w:fldCharType="begin"/>
      </w:r>
      <w:r w:rsidR="00BD201A">
        <w:rPr>
          <w:rFonts w:ascii="Times New Roman" w:hAnsi="Times New Roman" w:cs="Times New Roman"/>
          <w:sz w:val="24"/>
          <w:szCs w:val="24"/>
        </w:rPr>
        <w:instrText xml:space="preserve"> ADDIN ZOTERO_ITEM CSL_CITATION {"citationID":"Qyp6HL14","properties":{"formattedCitation":"[12]","plainCitation":"[12]","noteIndex":0},"citationItems":[{"id":4251,"uris":["http://zotero.org/users/5408493/items/KVDV7CWI"],"itemData":{"id":4251,"type":"article-journal","abstract":"Nutrients are indispensable resources that provide the macromolecular building blocks and energy requirements for sustaining cell growth and survival. Cancer cells require several key nutrients to fulfill their changing metabolic needs as they progress through stages of development. Moreover, both cell-intrinsic and microenvironment-influenced factors determine nutrient dependencies throughout cancer progression-for which a comprehensive characterization remains incomplete. In addition to the widely studied role of genetic alterations driving cancer metabolism, nutrient use in cancer tissue may be affected by several factors including the following: (i) diet, the primary source of bodily nutrients which influences circulating metabolite levels; (ii) tissue of origin, which can influence the tumor's reliance on specific nutrients to support cell metabolism and growth; (iii) local microenvironment, which dictates the accessibility of nutrients to tumor cells; (iv) tumor heterogeneity, which promotes metabolic plasticity and adaptation to nutrient demands; and (v) functional demand, which intensifies metabolic reprogramming to fuel the phenotypic changes required for invasion, growth, or survival. Here, we discuss the influence of these factors on nutrient metabolism and dependence during various steps of tumor development and progression.","container-title":"EMBO reports","DOI":"10.15252/embr.202050635","ISSN":"1469-3178","issue":"10","journalAbbreviation":"EMBO Rep","language":"eng","note":"PMID: 32964587\nPMCID: PMC7534637","page":"e50635","source":"PubMed","title":"Nutrient metabolism and cancer in the in vivo context: a metabolic game of give and take","title-short":"Nutrient metabolism and cancer in the in vivo context","volume":"21","author":[{"family":"Altea-Manzano","given":"Patricia"},{"family":"Cuadros","given":"Alejandro M."},{"family":"Broadfield","given":"Lindsay A."},{"family":"Fendt","given":"Sarah-Maria"}],"issued":{"date-parts":[["2020",10,5]]}}}],"schema":"https://github.com/citation-style-language/schema/raw/master/csl-citation.json"} </w:instrText>
      </w:r>
      <w:r w:rsidR="00BD201A">
        <w:rPr>
          <w:rFonts w:ascii="Times New Roman" w:hAnsi="Times New Roman" w:cs="Times New Roman"/>
          <w:sz w:val="24"/>
          <w:szCs w:val="24"/>
        </w:rPr>
        <w:fldChar w:fldCharType="separate"/>
      </w:r>
      <w:r w:rsidR="00BD201A" w:rsidRPr="00BD201A">
        <w:rPr>
          <w:rFonts w:ascii="Times New Roman" w:hAnsi="Times New Roman" w:cs="Times New Roman"/>
          <w:sz w:val="24"/>
        </w:rPr>
        <w:t>[12]</w:t>
      </w:r>
      <w:r w:rsidR="00BD201A">
        <w:rPr>
          <w:rFonts w:ascii="Times New Roman" w:hAnsi="Times New Roman" w:cs="Times New Roman"/>
          <w:sz w:val="24"/>
          <w:szCs w:val="24"/>
        </w:rPr>
        <w:fldChar w:fldCharType="end"/>
      </w:r>
      <w:r w:rsidRPr="00F349D3">
        <w:rPr>
          <w:rFonts w:ascii="Times New Roman" w:hAnsi="Times New Roman" w:cs="Times New Roman"/>
          <w:sz w:val="24"/>
          <w:szCs w:val="24"/>
        </w:rPr>
        <w:t xml:space="preserve">. In certain cases, cancer has the potential to exert an influence on the immune system of the body, leading to the targeting of both cancerous and healthy cells. </w:t>
      </w:r>
      <w:proofErr w:type="spellStart"/>
      <w:r w:rsidRPr="00F349D3">
        <w:rPr>
          <w:rFonts w:ascii="Times New Roman" w:hAnsi="Times New Roman" w:cs="Times New Roman"/>
          <w:sz w:val="24"/>
          <w:szCs w:val="24"/>
        </w:rPr>
        <w:t>Paraneoplastic</w:t>
      </w:r>
      <w:proofErr w:type="spellEnd"/>
      <w:r w:rsidRPr="00F349D3">
        <w:rPr>
          <w:rFonts w:ascii="Times New Roman" w:hAnsi="Times New Roman" w:cs="Times New Roman"/>
          <w:sz w:val="24"/>
          <w:szCs w:val="24"/>
        </w:rPr>
        <w:t xml:space="preserve"> syndrome, an infrequent occurrence, can manifest with various symptoms and indications such as </w:t>
      </w:r>
      <w:r w:rsidRPr="00F349D3">
        <w:rPr>
          <w:rFonts w:ascii="Times New Roman" w:hAnsi="Times New Roman" w:cs="Times New Roman"/>
          <w:sz w:val="24"/>
          <w:szCs w:val="24"/>
        </w:rPr>
        <w:lastRenderedPageBreak/>
        <w:t xml:space="preserve">gait disturbances and seizures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{"citationID":"YAwHOo49","properties":{"formattedCitation":"[13]","plainCitation":"[13]","noteIndex":0},"citationItems":[{"id":4254,"uris":["http://zotero.org/users/5408493/items/C5HJBYFC"],"itemData":{"id":4254,"type":"article-journal","container-title":"Experimental Hematology &amp; Oncology","DOI":"10.1186/s40164-016-0058-x","ISSN":"2162-3619","issue":"1","journalAbbreviation":"Exp Hematol Oncol","language":"en","page":"29","source":"DOI.org (Crossref)","title":"Paraneoplastic neurological complications of breast cancer","volume":"5","author":[{"family":"Fanous","given":"Ibrahim"},{"family":"Dillon","given":"Patrick"}],"issued":{"date-parts":[["2015",12]]}}}],"schema":"https://github.com/citation-style-language/schema/raw/master/csl-citation.json"}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[13]</w:t>
      </w:r>
      <w:r w:rsidR="00F05DB5">
        <w:rPr>
          <w:rFonts w:ascii="Times New Roman" w:hAnsi="Times New Roman" w:cs="Times New Roman"/>
          <w:sz w:val="24"/>
          <w:szCs w:val="24"/>
        </w:rPr>
        <w:fldChar w:fldCharType="end"/>
      </w:r>
      <w:r w:rsidRPr="00F349D3">
        <w:rPr>
          <w:rFonts w:ascii="Times New Roman" w:hAnsi="Times New Roman" w:cs="Times New Roman"/>
          <w:sz w:val="24"/>
          <w:szCs w:val="24"/>
        </w:rPr>
        <w:t>. The presence of cancer can significantly disrupt the normal functioning of a certain bodily component due to its potential to exert pressure on adjacent nerves. The involvement of the brain in this condition may lead to the manifestation of headaches, signs and symptoms like those of a stroke, and perhaps result in unilateral</w:t>
      </w:r>
      <w:r w:rsidR="00F05DB5">
        <w:rPr>
          <w:rFonts w:ascii="Times New Roman" w:hAnsi="Times New Roman" w:cs="Times New Roman"/>
          <w:sz w:val="24"/>
          <w:szCs w:val="24"/>
        </w:rPr>
        <w:t xml:space="preserve"> weakness in the human body. </w:t>
      </w:r>
      <w:r w:rsidRPr="00F349D3">
        <w:rPr>
          <w:rFonts w:ascii="Times New Roman" w:hAnsi="Times New Roman" w:cs="Times New Roman"/>
          <w:sz w:val="24"/>
          <w:szCs w:val="24"/>
        </w:rPr>
        <w:t>Assuming an individual has success in overcoming cancer, it may provide temporary relief, as those who have survived cancer are constantly susceptible to its recurrence</w:t>
      </w:r>
      <w:r w:rsidR="00F05DB5">
        <w:rPr>
          <w:rFonts w:ascii="Times New Roman" w:hAnsi="Times New Roman" w:cs="Times New Roman"/>
          <w:sz w:val="24"/>
          <w:szCs w:val="24"/>
        </w:rPr>
        <w:t xml:space="preserve">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{"citationID":"kYfk97wc","properties":{"formattedCitation":"[14]","plainCitation":"[14]","noteIndex":0},"citationItems":[{"id":4256,"uris":["http://zotero.org/users/5408493/items/ISXI54RN"],"itemData":{"id":4256,"type":"article-journal","abstract":"The problem of resistance to therapy in cancer is multifaceted. Here we take a reductionist approach to define and separate the key determinants of drug resistance, which include tumour burden and growth kinetics; tumour heterogeneity; physical barriers; the immune system and the microenvironment; undruggable cancer drivers; and the many consequences of applying therapeutic pressures. We propose four general solutions to drug resistance that are based on earlier detection of tumours permitting cancer interception; adaptive monitoring during therapy; the addition of novel drugs and improved pharmacological principles that result in deeper responses; and the identification of cancer cell dependencies by high-throughput synthetic lethality screens, integration of clinico-genomic data and computational modelling. These different approaches could eventually be synthesized for each tumour at any decision point and used to inform the choice of therapy.","container-title":"Nature","DOI":"10.1038/s41586-019-1730-1","ISSN":"1476-4687","issue":"7782","journalAbbreviation":"Nature","language":"eng","note":"PMID: 31723286\nPMCID: PMC8008476","page":"299-309","source":"PubMed","title":"A view on drug resistance in cancer","volume":"575","author":[{"family":"Vasan","given":"Neil"},{"family":"Baselga","given":"José"},{"family":"Hyman","given":"David M."}],"issued":{"date-parts":[["2019",11]]}}}],"schema":"https://github.com/citation-style-language/schema/raw/master/csl-citation.json"}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[14]</w:t>
      </w:r>
      <w:r w:rsidR="00F05DB5">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r w:rsidR="000E38A1">
        <w:rPr>
          <w:rFonts w:ascii="Times New Roman" w:hAnsi="Times New Roman" w:cs="Times New Roman"/>
          <w:sz w:val="24"/>
          <w:szCs w:val="24"/>
        </w:rPr>
        <w:t>The patient must</w:t>
      </w:r>
      <w:r w:rsidRPr="00F349D3">
        <w:rPr>
          <w:rFonts w:ascii="Times New Roman" w:hAnsi="Times New Roman" w:cs="Times New Roman"/>
          <w:sz w:val="24"/>
          <w:szCs w:val="24"/>
        </w:rPr>
        <w:t xml:space="preserve"> get communication of the precautionary measures from the attending physician.</w:t>
      </w:r>
    </w:p>
    <w:p w:rsid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clinical applications of a particular field refer to the practical and real-world uses of the knowledge and techniques dev</w:t>
      </w:r>
      <w:r>
        <w:rPr>
          <w:rFonts w:ascii="Times New Roman" w:hAnsi="Times New Roman" w:cs="Times New Roman"/>
          <w:sz w:val="24"/>
          <w:szCs w:val="24"/>
        </w:rPr>
        <w:t xml:space="preserve">eloped within that field. These </w:t>
      </w:r>
      <w:r w:rsidRPr="00F349D3">
        <w:rPr>
          <w:rFonts w:ascii="Times New Roman" w:hAnsi="Times New Roman" w:cs="Times New Roman"/>
          <w:sz w:val="24"/>
          <w:szCs w:val="24"/>
        </w:rPr>
        <w:t xml:space="preserve">Medical professionals </w:t>
      </w:r>
      <w:r w:rsidR="000E38A1">
        <w:rPr>
          <w:rFonts w:ascii="Times New Roman" w:hAnsi="Times New Roman" w:cs="Times New Roman"/>
          <w:sz w:val="24"/>
          <w:szCs w:val="24"/>
        </w:rPr>
        <w:t>can</w:t>
      </w:r>
      <w:r w:rsidRPr="00F349D3">
        <w:rPr>
          <w:rFonts w:ascii="Times New Roman" w:hAnsi="Times New Roman" w:cs="Times New Roman"/>
          <w:sz w:val="24"/>
          <w:szCs w:val="24"/>
        </w:rPr>
        <w:t xml:space="preserve"> formulate a prospective strategy, which involves scheduling periodic scans and examinations at predetermined </w:t>
      </w:r>
      <w:r w:rsidR="00904931" w:rsidRPr="00F349D3">
        <w:rPr>
          <w:rFonts w:ascii="Times New Roman" w:hAnsi="Times New Roman" w:cs="Times New Roman"/>
          <w:sz w:val="24"/>
          <w:szCs w:val="24"/>
        </w:rPr>
        <w:t>intervals to</w:t>
      </w:r>
      <w:r w:rsidR="000E38A1">
        <w:rPr>
          <w:rFonts w:ascii="Times New Roman" w:hAnsi="Times New Roman" w:cs="Times New Roman"/>
          <w:sz w:val="24"/>
          <w:szCs w:val="24"/>
        </w:rPr>
        <w:t xml:space="preserve"> investigate</w:t>
      </w:r>
      <w:r w:rsidRPr="00F349D3">
        <w:rPr>
          <w:rFonts w:ascii="Times New Roman" w:hAnsi="Times New Roman" w:cs="Times New Roman"/>
          <w:sz w:val="24"/>
          <w:szCs w:val="24"/>
        </w:rPr>
        <w:t xml:space="preserve"> the effects of radiation therapy. In the context of radiation therapy, the objective is to selectively target malignant cells</w:t>
      </w:r>
      <w:r w:rsidR="00F012A2">
        <w:rPr>
          <w:rFonts w:ascii="Times New Roman" w:hAnsi="Times New Roman" w:cs="Times New Roman"/>
          <w:sz w:val="24"/>
          <w:szCs w:val="24"/>
        </w:rPr>
        <w:t xml:space="preserve">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{"citationID":"SdY9FmdS","properties":{"formattedCitation":"[15, 16]","plainCitation":"[15, 16]","noteIndex":0},"citationItems":[{"id":4262,"uris":["http://zotero.org/users/5408493/items/VYM9LGSH"],"itemData":{"id":4262,"type":"article-journal","abstract":"The Digital Imaging and Communications in Medicine (DICOM) Standard specifies a non-proprietary data interchange protocol, digital image format, and file structure for biomedical images and image-related information. The fundamental concepts of the DICOM message protocol, services, and information objects are reviewed as background for a detailed discussion of the functionality of DICOM; the innovations and limitations of the Standard; and the impact of various DICOM features on information system users. DICOM addresses five general application areas: (1) network image management, (2) network image interpretation management, (3) network print management, (4) imaging procedure management, (5) off-line storage media management. DICOM is a complete specification of the elements required to achieve a practical level of automatic interoperability between biomedical imaging computer systems--from application layer to bit-stream encoding. The Standard is being extended and expanded in modular fashion to support new applications and incorporate new technology. An interface to other Information Systems provides for shared management of patient, procedure, and results information related to images. A Conformance Statement template enables a knowledgeable user to determine if interoperability between two implementations is possible. Knowledge of DICOM's benefits and realistic understanding of its limitations enable one to use the Standard effectively as the basis for a long term implementation strategy for image management and communications systems.","container-title":"Journal of the American Medical Informatics Association: JAMIA","DOI":"10.1136/jamia.1997.0040199","ISSN":"1067-5027","issue":"3","journalAbbreviation":"J Am Med Inform Assoc","language":"eng","note":"PMID: 9147339\nPMCID: PMC61235","page":"199-212","source":"PubMed","title":"Understanding and using DICOM, the data interchange standard for biomedical imaging","volume":"4","author":[{"family":"Bidgood","given":"W. D."},{"family":"Horii","given":"S. C."},{"family":"Prior","given":"F. W."},{"family":"Van Syckle","given":"D. E."}],"issued":{"date-parts":[["1997"]]}},"label":"page"},{"id":4259,"uris":["http://zotero.org/users/5408493/items/DHCML2AV"],"itemData":{"id":4259,"type":"article-journal","abstract":"Since the demand for health services is the key driver for virtually all of a health care organisation's financial and operational activities, it is imperative that health care managers invest the time and effort to develop appropriate and accessible forecasting models for their facility's services. In this article, we analyse and forecast the demand for radiology services at a large, tertiary hospital in Florida. We demonstrate that a comprehensive and accurate forecasting model can be constructed using well-known statistical techniques. We then use our model to illustrate how to provide decision support for radiology managers with respect to department staffing. The methodology we present is not limited to radiology services and we advocate for more routine and widespread use of demand forecasting throughout the health care delivery system.","container-title":"Health Systems (Basingstoke, England)","DOI":"10.1080/20476965.2017.1390056","ISSN":"2047-6973","issue":"2","journalAbbreviation":"Health Syst (Basingstoke)","language":"eng","note":"PMID: 31214340\nPMCID: PMC6452837","page":"79-88","source":"PubMed","title":"Forecasting the demand for radiology services","volume":"7","author":[{"family":"Côté","given":"Murray J."},{"family":"Smith","given":"Marlene A."}],"issued":{"date-parts":[["2018"]]}},"label":"page"}],"schema":"https://github.com/citation-style-language/schema/raw/master/csl-citation.json"}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[15, 16]</w:t>
      </w:r>
      <w:r w:rsidR="00F05DB5">
        <w:rPr>
          <w:rFonts w:ascii="Times New Roman" w:hAnsi="Times New Roman" w:cs="Times New Roman"/>
          <w:sz w:val="24"/>
          <w:szCs w:val="24"/>
        </w:rPr>
        <w:fldChar w:fldCharType="end"/>
      </w:r>
      <w:r w:rsidR="00F012A2">
        <w:rPr>
          <w:rFonts w:ascii="Times New Roman" w:hAnsi="Times New Roman" w:cs="Times New Roman"/>
          <w:sz w:val="24"/>
          <w:szCs w:val="24"/>
        </w:rPr>
        <w:t xml:space="preserve">. </w:t>
      </w:r>
      <w:r w:rsidRPr="00F349D3">
        <w:rPr>
          <w:rFonts w:ascii="Times New Roman" w:hAnsi="Times New Roman" w:cs="Times New Roman"/>
          <w:sz w:val="24"/>
          <w:szCs w:val="24"/>
        </w:rPr>
        <w:t xml:space="preserve"> A considerable proportion of cancer incidences and mortalities can be mitigated by a comprehensive comprehension of environmental and behavioral risk factors from both an epidemiological and mechanistic standpoint. Cancer therapies now exhibit the lowest rate of clinical trial success among all major diseases. As a consequence of the limited availability of efficacious anti-cancer medications, malignant neoplasms are projected to emerge as the primary cause of mortality in developed nations. In addition to etiological factors, there are determinants for the detection of the early stages of cancer. The early detection of cancer ultimately results in increased rates of survival, reduced morbidity, and decreased costs of treatment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{"citationID":"GFgTn5oS","properties":{"formattedCitation":"[17]","plainCitation":"[17]","noteIndex":0},"citationItems":[{"id":4265,"uris":["http://zotero.org/users/5408493/items/EDULTG3A"],"itemData":{"id":4265,"type":"article-journal","abstract":"Recent advances have increased survival rates of children and adults suffering from cancer thanks to effective anti-cancer therapy, such as chemotherapy. However, during treatment and later in life they are frequently confronted with the severe negative side-effects of their life-saving treatment. The occurrence of numerous features of accelerated aging, seriously affecting quality of life, has now become one of the most pressing problems associated with (pediatric) cancer treatment. Chemotherapies frequently target and damage the DNA, causing mutations or genome instability, a major hallmark of both cancer and aging. However, there are numerous types of chemotherapeutic drugs that are genotoxic and interfere with DNA metabolism in different ways, each with their own biodistribution, kinetics, and biological fate. Depending on the type of DNA lesion produced (e.g., interference with DNA replication or RNA transcription), the organ or cell type inflicted (e.g., cell cycle or differentiation status, metabolic state, activity of clearance and detoxification mechanisms, the cellular condition or micro-environment), and the degree of exposure, outcomes of cancer treatment can largely differ. These considerations provide a conceptual framework in which different classes of chemotherapeutics contribute to the development of toxicities and accelerated aging of different organ systems. Here, we summarize frequently observed side-effects in (pediatric) ex-cancer patients and discuss which types of DNA damage might be responsible.","container-title":"Cancers","DOI":"10.3390/cancers14030627","ISSN":"2072-6694","issue":"3","journalAbbreviation":"Cancers","language":"en","page":"627","source":"DOI.org (Crossref)","title":"Chemotherapy Side-Effects: Not All DNA Damage Is Equal","title-short":"Chemotherapy Side-Effects","volume":"14","author":[{"family":"Boogaard","given":"Winnie M. C.","non-dropping-particle":"van den"},{"family":"Komninos","given":"Daphne S. J."},{"family":"Vermeij","given":"Wilbert P."}],"issued":{"date-parts":[["2022",1,26]]}}}],"schema":"https://github.com/citation-style-language/schema/raw/master/csl-citation.json"}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[17]</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p>
    <w:p w:rsidR="00F349D3" w:rsidRPr="002A5BAD"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0E38A1">
        <w:rPr>
          <w:rFonts w:ascii="Times New Roman" w:hAnsi="Times New Roman" w:cs="Times New Roman"/>
          <w:b/>
          <w:sz w:val="24"/>
          <w:szCs w:val="24"/>
        </w:rPr>
        <w:t>T</w:t>
      </w:r>
      <w:r w:rsidR="00F349D3" w:rsidRPr="002A5BAD">
        <w:rPr>
          <w:rFonts w:ascii="Times New Roman" w:hAnsi="Times New Roman" w:cs="Times New Roman"/>
          <w:b/>
          <w:sz w:val="24"/>
          <w:szCs w:val="24"/>
        </w:rPr>
        <w:t>o ensure timely execution, it is imperative to undertake three fundamental actions.</w:t>
      </w:r>
    </w:p>
    <w:p w:rsidR="00F349D3" w:rsidRPr="002A5BAD" w:rsidRDefault="00F349D3"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The state of being alert and taking precautionary measures</w:t>
      </w:r>
    </w:p>
    <w:p w:rsidR="00F349D3" w:rsidRPr="002A5BAD" w:rsidRDefault="002A5BAD"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xml:space="preserve">. </w:t>
      </w:r>
      <w:r w:rsidR="00F349D3" w:rsidRPr="002A5BAD">
        <w:rPr>
          <w:rFonts w:ascii="Times New Roman" w:hAnsi="Times New Roman" w:cs="Times New Roman"/>
          <w:b/>
          <w:sz w:val="24"/>
          <w:szCs w:val="24"/>
        </w:rPr>
        <w:t>The assessment, examination, and classification of medical conditions.</w:t>
      </w:r>
    </w:p>
    <w:p w:rsidR="00F349D3" w:rsidRDefault="00F349D3"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Engage in the field of therapeutics.</w:t>
      </w: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Pr="002A5BAD" w:rsidRDefault="002D0803" w:rsidP="00F349D3">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t xml:space="preserve">                                   </w:t>
      </w:r>
      <w:r w:rsidRPr="002D0803">
        <w:rPr>
          <w:rFonts w:ascii="Times New Roman" w:hAnsi="Times New Roman" w:cs="Times New Roman"/>
          <w:b/>
          <w:noProof/>
          <w:sz w:val="24"/>
          <w:szCs w:val="24"/>
        </w:rPr>
        <w:drawing>
          <wp:inline distT="0" distB="0" distL="0" distR="0">
            <wp:extent cx="6343650" cy="2819400"/>
            <wp:effectExtent l="0" t="0" r="0" b="0"/>
            <wp:docPr id="1" name="Picture 1" descr="C:\Users\Rausha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shan\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9280" cy="2839680"/>
                    </a:xfrm>
                    <a:prstGeom prst="rect">
                      <a:avLst/>
                    </a:prstGeom>
                    <a:noFill/>
                    <a:ln>
                      <a:noFill/>
                    </a:ln>
                  </pic:spPr>
                </pic:pic>
              </a:graphicData>
            </a:graphic>
          </wp:inline>
        </w:drawing>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F349D3" w:rsidRPr="00F349D3">
        <w:rPr>
          <w:rFonts w:ascii="Times New Roman" w:hAnsi="Times New Roman" w:cs="Times New Roman"/>
          <w:b/>
          <w:sz w:val="24"/>
          <w:szCs w:val="24"/>
        </w:rPr>
        <w:t>The present approaches employed in the prediction of cancer.</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This section provides an overview of the current clinical procedures utilized for the prediction of cancer.</w:t>
      </w:r>
    </w:p>
    <w:p w:rsidR="00F349D3" w:rsidRPr="002A5BAD" w:rsidRDefault="0078540F"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Some ways</w:t>
      </w:r>
      <w:r w:rsidR="00F349D3" w:rsidRPr="002A5BAD">
        <w:rPr>
          <w:rFonts w:ascii="Times New Roman" w:hAnsi="Times New Roman" w:cs="Times New Roman"/>
          <w:b/>
          <w:sz w:val="24"/>
          <w:szCs w:val="24"/>
        </w:rPr>
        <w:t xml:space="preserve"> are delineated as follows: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 </w:t>
      </w:r>
      <w:proofErr w:type="spellStart"/>
      <w:r w:rsidR="00675D7D">
        <w:rPr>
          <w:rFonts w:ascii="Times New Roman" w:hAnsi="Times New Roman" w:cs="Times New Roman"/>
          <w:sz w:val="24"/>
          <w:szCs w:val="24"/>
        </w:rPr>
        <w:t>Coverning</w:t>
      </w:r>
      <w:proofErr w:type="spellEnd"/>
      <w:r w:rsidRPr="00F349D3">
        <w:rPr>
          <w:rFonts w:ascii="Times New Roman" w:hAnsi="Times New Roman" w:cs="Times New Roman"/>
          <w:sz w:val="24"/>
          <w:szCs w:val="24"/>
        </w:rPr>
        <w:t xml:space="preserve"> endeavors to identify individuals who are at risk for specific types of cancer or pre-cancerous conditions, </w:t>
      </w:r>
      <w:r w:rsidR="000E38A1">
        <w:rPr>
          <w:rFonts w:ascii="Times New Roman" w:hAnsi="Times New Roman" w:cs="Times New Roman"/>
          <w:sz w:val="24"/>
          <w:szCs w:val="24"/>
        </w:rPr>
        <w:t>but</w:t>
      </w:r>
      <w:r w:rsidRPr="00F349D3">
        <w:rPr>
          <w:rFonts w:ascii="Times New Roman" w:hAnsi="Times New Roman" w:cs="Times New Roman"/>
          <w:sz w:val="24"/>
          <w:szCs w:val="24"/>
        </w:rPr>
        <w:t xml:space="preserve"> remain asymptomatic, to promptly refer them for further evaluation and interventi</w:t>
      </w:r>
      <w:r>
        <w:rPr>
          <w:rFonts w:ascii="Times New Roman" w:hAnsi="Times New Roman" w:cs="Times New Roman"/>
          <w:sz w:val="24"/>
          <w:szCs w:val="24"/>
        </w:rPr>
        <w:t xml:space="preserve">on. </w:t>
      </w:r>
      <w:r w:rsidRPr="00F349D3">
        <w:rPr>
          <w:rFonts w:ascii="Times New Roman" w:hAnsi="Times New Roman" w:cs="Times New Roman"/>
          <w:sz w:val="24"/>
          <w:szCs w:val="24"/>
        </w:rPr>
        <w:t xml:space="preserve">Screening for a particular form of cancer can yield positive outcomes when appropriate tests are employed </w:t>
      </w:r>
      <w:r w:rsidR="000E38A1">
        <w:rPr>
          <w:rFonts w:ascii="Times New Roman" w:hAnsi="Times New Roman" w:cs="Times New Roman"/>
          <w:sz w:val="24"/>
          <w:szCs w:val="24"/>
        </w:rPr>
        <w:t>following</w:t>
      </w:r>
      <w:r w:rsidRPr="00F349D3">
        <w:rPr>
          <w:rFonts w:ascii="Times New Roman" w:hAnsi="Times New Roman" w:cs="Times New Roman"/>
          <w:sz w:val="24"/>
          <w:szCs w:val="24"/>
        </w:rPr>
        <w:t xml:space="preserve"> the unique requirements and progression of the disease</w:t>
      </w:r>
      <w:r w:rsidR="00F012A2">
        <w:rPr>
          <w:rFonts w:ascii="Times New Roman" w:hAnsi="Times New Roman" w:cs="Times New Roman"/>
          <w:sz w:val="24"/>
          <w:szCs w:val="24"/>
        </w:rPr>
        <w:t xml:space="preserve">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{"citationID":"tuKEw4iM","properties":{"formattedCitation":"[18]","plainCitation":"[18]","noteIndex":0},"citationItems":[{"id":4267,"uris":["http://zotero.org/users/5408493/items/BA9LWZ2C"],"itemData":{"id":4267,"type":"article-journal","abstract":"General frameworks of the cancer screening process are available, but none directly compare the process in detail across different organ sites. This limits the ability of medical and public health professionals to develop and evaluate coordinated screening programs that apply resources and population management strategies available for one cancer site to other sites. We present a trans-organ conceptual model that incorporates a single screening episode for breast, cervical, and colorectal cancers into a unified framework based on clinical guidelines and protocols; the model concepts could be expanded to other organ sites. The model covers four types of care in the screening process: risk assessment, detection, diagnosis, and treatment. Interfaces between different provider teams (eg, primary care and specialty care), including communication and transfer of responsibility, may occur when transitioning between types of care. Our model highlights across each organ site similarities and differences in steps, interfaces, and transitions in the screening process and documents the conclusion of a screening episode. This model was developed within the National Cancer Institute-funded consortium Population-based Research Optimizing Screening through Personalized Regimens (PROSPR). PROSPR aims to optimize the screening process for breast, cervical, and colorectal cancer and includes seven research centers and a statistical coordinating center. Given current health care reform initiatives in the United States, this conceptual model can facilitate the development of comprehensive quality metrics for cancer screening and promote trans-organ comparative cancer screening research. PROSPR findings will support the design of interventions that improve screening outcomes across multiple cancer sites.","container-title":"Journal of the National Cancer Institute","DOI":"10.1093/jnci/djv120","ISSN":"1460-2105","issue":"6","journalAbbreviation":"J Natl Cancer Inst","language":"eng","note":"PMID: 25957378\nPMCID: PMC4838064","page":"djv120","source":"PubMed","title":"Unifying screening processes within the PROSPR consortium: a conceptual model for breast, cervical, and colorectal cancer screening","title-short":"Unifying screening processes within the PROSPR consortium","volume":"107","author":[{"family":"Beaber","given":"Elisabeth F."},{"family":"Kim","given":"Jane J."},{"family":"Schapira","given":"Marilyn M."},{"family":"Tosteson","given":"Anna N. A."},{"family":"Zauber","given":"Ann G."},{"family":"Geiger","given":"Ann M."},{"family":"Kamineni","given":"Aruna"},{"family":"Weaver","given":"Donald L."},{"family":"Tiro","given":"Jasmin A."},{"literal":"Population-based Research Optimizing Screening through Personalized Regimens Consortium"}],"issued":{"date-parts":[["2015",6]]}}}],"schema":"https://github.com/citation-style-language/schema/raw/master/csl-citation.json"}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[18]</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 Furthermore, the procedure of screening is inherently more intricate to adhere to as compared to the practice of early diagnosis. The process of screening is crucial to achieve a prec</w:t>
      </w:r>
      <w:r w:rsidR="00F012A2">
        <w:rPr>
          <w:rFonts w:ascii="Times New Roman" w:hAnsi="Times New Roman" w:cs="Times New Roman"/>
          <w:sz w:val="24"/>
          <w:szCs w:val="24"/>
        </w:rPr>
        <w:t xml:space="preserve">ise diagnosis. </w:t>
      </w:r>
      <w:r w:rsidRPr="00F349D3">
        <w:rPr>
          <w:rFonts w:ascii="Times New Roman" w:hAnsi="Times New Roman" w:cs="Times New Roman"/>
          <w:sz w:val="24"/>
          <w:szCs w:val="24"/>
        </w:rPr>
        <w:t xml:space="preserve">The primary cause of all forms of cancer is the requirement for a specialized treatment regimen </w:t>
      </w:r>
      <w:r w:rsidR="00675D7D">
        <w:rPr>
          <w:rFonts w:ascii="Times New Roman" w:hAnsi="Times New Roman" w:cs="Times New Roman"/>
          <w:sz w:val="24"/>
          <w:szCs w:val="24"/>
        </w:rPr>
        <w:t>involving one or more methods</w:t>
      </w:r>
      <w:r w:rsidRPr="00F349D3">
        <w:rPr>
          <w:rFonts w:ascii="Times New Roman" w:hAnsi="Times New Roman" w:cs="Times New Roman"/>
          <w:sz w:val="24"/>
          <w:szCs w:val="24"/>
        </w:rPr>
        <w:t>, suc</w:t>
      </w:r>
      <w:r w:rsidR="00675D7D">
        <w:rPr>
          <w:rFonts w:ascii="Times New Roman" w:hAnsi="Times New Roman" w:cs="Times New Roman"/>
          <w:sz w:val="24"/>
          <w:szCs w:val="24"/>
        </w:rPr>
        <w:t xml:space="preserve">h as chemotherapy, </w:t>
      </w:r>
      <w:r w:rsidR="00340DA4">
        <w:rPr>
          <w:rFonts w:ascii="Times New Roman" w:hAnsi="Times New Roman" w:cs="Times New Roman"/>
          <w:sz w:val="24"/>
          <w:szCs w:val="24"/>
        </w:rPr>
        <w:t>surgical,</w:t>
      </w:r>
      <w:r w:rsidR="00675D7D">
        <w:rPr>
          <w:rFonts w:ascii="Times New Roman" w:hAnsi="Times New Roman" w:cs="Times New Roman"/>
          <w:sz w:val="24"/>
          <w:szCs w:val="24"/>
        </w:rPr>
        <w:t xml:space="preserve"> and radiation </w:t>
      </w:r>
      <w:r w:rsidR="00F012A2">
        <w:rPr>
          <w:rFonts w:ascii="Times New Roman" w:hAnsi="Times New Roman" w:cs="Times New Roman"/>
          <w:sz w:val="24"/>
          <w:szCs w:val="24"/>
        </w:rPr>
        <w:t xml:space="preserve">therapy. </w:t>
      </w:r>
      <w:r w:rsidRPr="00F349D3">
        <w:rPr>
          <w:rFonts w:ascii="Times New Roman" w:hAnsi="Times New Roman" w:cs="Times New Roman"/>
          <w:sz w:val="24"/>
          <w:szCs w:val="24"/>
        </w:rPr>
        <w:t xml:space="preserve">The primary objective is to effectively address the tumor and substantially prolong longevity, as enhancing the quality of life for patients is also an indelible goal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{"citationID":"ZX4alYnk","properties":{"formattedCitation":"[19, 20]","plainCitation":"[19, 20]","noteIndex":0},"citationItems":[{"id":4270,"uris":["http://zotero.org/users/5408493/items/PMPWKUG6"],"itemData":{"id":4270,"type":"article-journal","abstract":"Cancer is a global health problem responsible for one in six deaths worldwide. Treating cancer has been a highly complex process. Conventional treatment approaches, such as surgery, chemotherapy, and radiotherapy, have been in use, while significant advances are being made in recent times, including stem cell therapy, targeted therapy, ablation therapy, nanoparticles, natural antioxidants, radionics, chemodynamic therapy, sonodynamic therapy, and ferroptosis-based therapy. Current methods in oncology focus on the development of safe and efficient cancer nanomedicines. Stem cell therapy has brought promising efficacy in regenerating and repairing diseased or damaged tissues by targeting both primary and metastatic cancer foci, and nanoparticles brought new diagnostic and therapeutic options. Targeted therapy possessed breakthrough potential inhibiting the growth and spread of specific cancer cells, causing less damage to healthy cells. Ablation therapy has emerged as a minimally invasive procedure that burns or freezes cancers without the need for open surgery. Natural antioxidants demonstrated potential tracking down free radicals and neutralizing their harmful effects thereby treating or preventing cancer. Several new technologies are currently under research in clinical trials, and some of them have already been approved. This review presented an update on recent advances and breakthroughs in cancer therapies.","container-title":"SAGE open medicine","DOI":"10.1177/20503121211034366","ISSN":"2050-3121","journalAbbreviation":"SAGE Open Med","language":"eng","note":"PMID: 34408877\nPMCID: PMC8366192","page":"20503121211034366","source":"PubMed","title":"New approaches and procedures for cancer treatment: Current perspectives","title-short":"New approaches and procedures for cancer treatment","volume":"9","author":[{"family":"Debela","given":"Dejene Tolossa"},{"family":"Muzazu","given":"Seke Gy"},{"family":"Heraro","given":"Kidist Digamo"},{"family":"Ndalama","given":"Maureen Tayamika"},{"family":"Mesele","given":"Betelhiem Woldemedhin"},{"family":"Haile","given":"Dagimawi Chilot"},{"family":"Kitui","given":"Sophia Khalayi"},{"family":"Manyazewal","given":"Tsegahun"}],"issued":{"date-parts":[["2021"]]}},"label":"page"},{"id":4273,"uris":["http://zotero.org/users/5408493/items/5FYBF6DE"],"itemData":{"id":4273,"type":"article-journal","abstract":"In recent years remarkable progress has been made towards the understanding of proposed hallmarks of cancer development and treatment. However with its increasing incidence, the clinical management of cancer continues to be a challenge for the 21st century. Treatment modalities comprise of radiation therapy, surgery, chemotherapy, immunotherapy and hormonal therapy. Radiation therapy remains an important component of cancer treatment with approximately 50% of all cancer patients receiving radiation therapy during their course of illness; it contributes towards 40% of curative treatment for cancer. The main goal of radiation therapy is to deprive cancer cells of their multiplication (cell division) potential. Celebrating a century of advances since Marie Curie won her second Nobel Prize for her research into radium, 2011 has been designated the Year of Radiation therapy in the UK. Over the last 100 years, ongoing advances in the techniques of radiation treatment and progress made in understanding the biology of cancer cell responses to radiation will endeavor to increase the survival and reduce treatment side effects for cancer patients. In this review, principles, application and advances in radiation therapy with their biological end points are discussed.","container-title":"International Journal of Medical Sciences","DOI":"10.7150/ijms.3635","ISSN":"1449-1907","issue":"3","journalAbbreviation":"Int J Med Sci","language":"eng","note":"PMID: 22408567\nPMCID: PMC3298009","page":"193-199","source":"PubMed","title":"Cancer and radiation therapy: current advances and future directions","title-short":"Cancer and radiation therapy","volume":"9","author":[{"family":"Baskar","given":"Rajamanickam"},{"family":"Lee","given":"Kuo Ann"},{"family":"Yeo","given":"Richard"},{"family":"Yeoh","given":"Kheng-Wei"}],"issued":{"date-parts":[["2012"]]}},"label":"page"}],"schema":"https://github.com/citation-style-language/schema/raw/master/csl-citation.json"}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[19, 20]</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0A76B9" w:rsidRDefault="000A76B9" w:rsidP="00F349D3">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349D3" w:rsidRPr="005D1CB6">
        <w:rPr>
          <w:rFonts w:ascii="Times New Roman" w:hAnsi="Times New Roman" w:cs="Times New Roman"/>
          <w:b/>
          <w:sz w:val="24"/>
          <w:szCs w:val="24"/>
        </w:rPr>
        <w:t>.</w:t>
      </w:r>
      <w:r w:rsidR="00F349D3" w:rsidRPr="00F349D3">
        <w:rPr>
          <w:rFonts w:ascii="Times New Roman" w:hAnsi="Times New Roman" w:cs="Times New Roman"/>
          <w:sz w:val="24"/>
          <w:szCs w:val="24"/>
        </w:rPr>
        <w:t xml:space="preserve"> Chemotherapy is primarily designed to eradicate cancer cells through the administration of drugs that specifically target cells undergoing fast division. The administration of pharmacological </w:t>
      </w:r>
      <w:r w:rsidR="00F349D3" w:rsidRPr="00F349D3">
        <w:rPr>
          <w:rFonts w:ascii="Times New Roman" w:hAnsi="Times New Roman" w:cs="Times New Roman"/>
          <w:sz w:val="24"/>
          <w:szCs w:val="24"/>
        </w:rPr>
        <w:lastRenderedPageBreak/>
        <w:t>agents aimed at reducing the size of tumors is associated with adverse effects that pose potential risks</w:t>
      </w:r>
      <w:r w:rsidR="0018410C">
        <w:rPr>
          <w:rFonts w:ascii="Times New Roman" w:hAnsi="Times New Roman" w:cs="Times New Roman"/>
          <w:sz w:val="24"/>
          <w:szCs w:val="24"/>
        </w:rPr>
        <w:t xml:space="preserve"> </w:t>
      </w:r>
      <w:r w:rsidR="0018410C">
        <w:rPr>
          <w:rFonts w:ascii="Times New Roman" w:hAnsi="Times New Roman" w:cs="Times New Roman"/>
          <w:sz w:val="24"/>
          <w:szCs w:val="24"/>
        </w:rPr>
        <w:fldChar w:fldCharType="begin"/>
      </w:r>
      <w:r w:rsidR="0018410C">
        <w:rPr>
          <w:rFonts w:ascii="Times New Roman" w:hAnsi="Times New Roman" w:cs="Times New Roman"/>
          <w:sz w:val="24"/>
          <w:szCs w:val="24"/>
        </w:rPr>
        <w:instrText xml:space="preserve"> ADDIN ZOTERO_ITEM CSL_CITATION {"citationID":"9xBdxpc3","properties":{"formattedCitation":"[21]","plainCitation":"[21]","noteIndex":0},"citationItems":[{"id":4276,"uris":["http://zotero.org/users/5408493/items/LHD263LE"],"itemData":{"id":4276,"type":"article-journal","container-title":"Genes &amp; Diseases","DOI":"10.1016/j.gendis.2022.02.007","ISSN":"23523042","issue":"4","journalAbbreviation":"Genes &amp; Diseases","language":"en","page":"1367-1401","source":"DOI.org (Crossref)","title":"Cancer chemotherapy and beyond: Current status, drug candidates, associated risks and progress in targeted therapeutics","title-short":"Cancer chemotherapy and beyond","volume":"10","author":[{"family":"Anand","given":"Uttpal"},{"family":"Dey","given":"Abhijit"},{"family":"Chandel","given":"Arvind K. Singh"},{"family":"Sanyal","given":"Rupa"},{"family":"Mishra","given":"Amarnath"},{"family":"Pandey","given":"Devendra Kumar"},{"family":"De Falco","given":"Valentina"},{"family":"Upadhyay","given":"Arun"},{"family":"Kandimalla","given":"Ramesh"},{"family":"Chaudhary","given":"Anupama"},{"family":"Dhanjal","given":"Jaspreet Kaur"},{"family":"Dewanjee","given":"Saikat"},{"family":"Vallamkondu","given":"Jayalakshmi"},{"family":"Pérez de la Lastra","given":"José M."}],"issued":{"date-parts":[["2023",7]]}}}],"schema":"https://github.com/citation-style-language/schema/raw/master/csl-citation.json"} </w:instrText>
      </w:r>
      <w:r w:rsidR="0018410C">
        <w:rPr>
          <w:rFonts w:ascii="Times New Roman" w:hAnsi="Times New Roman" w:cs="Times New Roman"/>
          <w:sz w:val="24"/>
          <w:szCs w:val="24"/>
        </w:rPr>
        <w:fldChar w:fldCharType="separate"/>
      </w:r>
      <w:r w:rsidR="0018410C" w:rsidRPr="0018410C">
        <w:rPr>
          <w:rFonts w:ascii="Times New Roman" w:hAnsi="Times New Roman" w:cs="Times New Roman"/>
          <w:sz w:val="24"/>
        </w:rPr>
        <w:t>[21]</w:t>
      </w:r>
      <w:r w:rsidR="001841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A76B9" w:rsidRDefault="000A76B9" w:rsidP="00F349D3">
      <w:pPr>
        <w:spacing w:line="360" w:lineRule="auto"/>
        <w:jc w:val="both"/>
        <w:rPr>
          <w:rFonts w:ascii="Times New Roman" w:hAnsi="Times New Roman" w:cs="Times New Roman"/>
          <w:sz w:val="24"/>
          <w:szCs w:val="24"/>
        </w:rPr>
      </w:pPr>
      <w:r w:rsidRPr="000A76B9">
        <w:rPr>
          <w:rFonts w:ascii="Times New Roman" w:hAnsi="Times New Roman" w:cs="Times New Roman"/>
          <w:b/>
          <w:sz w:val="24"/>
          <w:szCs w:val="24"/>
        </w:rPr>
        <w:t>2</w:t>
      </w:r>
      <w:r>
        <w:rPr>
          <w:rFonts w:ascii="Times New Roman" w:hAnsi="Times New Roman" w:cs="Times New Roman"/>
          <w:sz w:val="24"/>
          <w:szCs w:val="24"/>
        </w:rPr>
        <w:t xml:space="preserve">. </w:t>
      </w:r>
      <w:r w:rsidR="00F349D3" w:rsidRPr="00F349D3">
        <w:rPr>
          <w:rFonts w:ascii="Times New Roman" w:hAnsi="Times New Roman" w:cs="Times New Roman"/>
          <w:sz w:val="24"/>
          <w:szCs w:val="24"/>
        </w:rPr>
        <w:t xml:space="preserve">Hormones are known to have a significant impact on individuals afflicted with prostate or breast malignancies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{"citationID":"3gnAJRq2","properties":{"formattedCitation":"[22]","plainCitation":"[22]","noteIndex":0},"citationItems":[{"id":4278,"uris":["http://zotero.org/users/5408493/items/RY6JEL6Y"],"itemData":{"id":4278,"type":"article-journal","abstract":"Cardiovascular disease and cancer are the leading causes of death in the United States, and hormone-dependent cancers (breast and prostate cancer) are the most common noncutaneous malignancies in women and men, respectively. The hormonal (endocrine-related) therapies that serve as a backbone for treatment of both cancers improve survival but also increase cardiovascular morbidity and mortality among survivors. This consensus statement describes the risks associated with specific hormonal therapies used to treat breast and prostate cancer and provides an evidence-based approach to prevent and detect adverse cardiovascular outcomes. Areas of uncertainty are highlighted, including the cardiovascular effects of different durations of hormonal therapy, the cardiovascular risks associated with combinations of newer generations of more intensive hormonal treatments, and the specific cardiovascular risks that affect individuals of various races/ethnicities. Finally, there is an emphasis on the use of a multidisciplinary approach to the implementation of lifestyle and pharmacological strategies for management and risk reduction both during and after active treatment.","container-title":"Circulation: Genomic and Precision Medicine","DOI":"10.1161/HCG.0000000000000082","ISSN":"2574-8300","issue":"3","journalAbbreviation":"Circ: Genomic and Precision Medicine","language":"en","page":"e000082","source":"DOI.org (Crossref)","title":"Impact of Hormonal Therapies for Treatment of Hormone-Dependent Cancers (Breast and Prostate) on the Cardiovascular System: Effects and Modifications: A Scientific Statement From the American Heart Association","title-short":"Impact of Hormonal Therapies for Treatment of Hormone-Dependent Cancers (Breast and Prostate) on the Cardiovascular System","volume":"14","author":[{"family":"Okwuosa","given":"Tochi M."},{"family":"Morgans","given":"Alicia"},{"family":"Rhee","given":"June-Wha"},{"family":"Reding","given":"Kerryn W."},{"family":"Maliski","given":"Sally"},{"family":"Plana","given":"Juan-Carlos"},{"family":"Volgman","given":"Annabelle Santos"},{"family":"Moseley","given":"Kendall F."},{"family":"Porter","given":"Charles B."},{"family":"Ismail-Khan","given":"Roohi"},{"literal":"on behalf of the American Heart Association Cardio-Oncology Subcommittee of the Council on Clinical Cardiology and the Council on Genomic and Precision Medicine; Council on Arteriosclerosis, Thrombosis and Vascular Biology; and Council on Cardiovascular Radiology and Intervention"}],"issued":{"date-parts":[["2021",6]]}}}],"schema":"https://github.com/citation-style-language/schema/raw/master/csl-citation.json"} </w:instrText>
      </w:r>
      <w:r>
        <w:rPr>
          <w:rFonts w:ascii="Times New Roman" w:hAnsi="Times New Roman" w:cs="Times New Roman"/>
          <w:sz w:val="24"/>
          <w:szCs w:val="24"/>
        </w:rPr>
        <w:fldChar w:fldCharType="separate"/>
      </w:r>
      <w:r w:rsidRPr="000A76B9">
        <w:rPr>
          <w:rFonts w:ascii="Times New Roman" w:hAnsi="Times New Roman" w:cs="Times New Roman"/>
          <w:sz w:val="24"/>
        </w:rPr>
        <w:t>[22]</w:t>
      </w:r>
      <w:r>
        <w:rPr>
          <w:rFonts w:ascii="Times New Roman" w:hAnsi="Times New Roman" w:cs="Times New Roman"/>
          <w:sz w:val="24"/>
          <w:szCs w:val="24"/>
        </w:rPr>
        <w:fldChar w:fldCharType="end"/>
      </w:r>
      <w:r w:rsidR="00F349D3" w:rsidRPr="00F349D3">
        <w:rPr>
          <w:rFonts w:ascii="Times New Roman" w:hAnsi="Times New Roman" w:cs="Times New Roman"/>
          <w:sz w:val="24"/>
          <w:szCs w:val="24"/>
        </w:rPr>
        <w:t>.</w:t>
      </w:r>
    </w:p>
    <w:p w:rsidR="00F349D3" w:rsidRPr="00F349D3" w:rsidRDefault="000A76B9"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 xml:space="preserve"> </w:t>
      </w:r>
      <w:r w:rsidR="00F349D3" w:rsidRPr="005D1CB6">
        <w:rPr>
          <w:rFonts w:ascii="Times New Roman" w:hAnsi="Times New Roman" w:cs="Times New Roman"/>
          <w:b/>
          <w:sz w:val="24"/>
          <w:szCs w:val="24"/>
        </w:rPr>
        <w:t>3.</w:t>
      </w:r>
      <w:r w:rsidR="00F349D3" w:rsidRPr="00F349D3">
        <w:rPr>
          <w:rFonts w:ascii="Times New Roman" w:hAnsi="Times New Roman" w:cs="Times New Roman"/>
          <w:sz w:val="24"/>
          <w:szCs w:val="24"/>
        </w:rPr>
        <w:t xml:space="preserve"> Personalized medication, an emerging paradigm, utilizes genetic testing to tailor treatment regimens for individual cancer patients, hence optimizing therapeutic outcomes. However, the efficacy of tailored medication in treating various types of malignancies has yet to be conclusively demonstrated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{"citationID":"yfmteQxv","properties":{"formattedCitation":"[23]","plainCitation":"[23]","noteIndex":0},"citationItems":[{"id":4280,"uris":["http://zotero.org/users/5408493/items/SXEBS39B"],"itemData":{"id":4280,"type":"article-journal","abstract":"Cancer is a lethal disease that kills a great number of people each year. Standard treatments such as chemotherapy or radiation are only effective in a small percentage of individuals due to illness variability. Tumors can be caused by a variety of genetic factors and express a variety of proteins depending on the individual. Because of developments in high-throughput technology, there has been a flood of large-scale biological data produced in recent decades. As a result, the focus of medical research has evolved. It was a once-in-a-lifetime chance for translational research to explore molecular alterations across the entire genome. In this setting, precision medicine was developed, and the possibility of better diagnostic and treatment tools became a reality. This is especially true in the case of cancer, which is becoming more prevalent around the world. The goal of this study is to look at precision medicine technology and its applications to cancer, with a focus on children. The inherent diversity of cancer lends itself to the rapidly expanding field of precision and personalized medicine.","container-title":"Cureus","DOI":"10.7759/cureus.16489","ISSN":"2168-8184","issue":"7","journalAbbreviation":"Cureus","language":"eng","note":"PMID: 34430104\nPMCID: PMC8372982","page":"e16489","source":"PubMed","title":"Precision Medicine: An Emerging Paradigm for Improved Diagnosis and Safe Therapy in Pediatric Oncology","title-short":"Precision Medicine","volume":"13","author":[{"family":"Singla","given":"Puneet"},{"family":"Musyuni","given":"Pankaj"},{"family":"Aggarwal","given":"Geeta"},{"family":"Singh","given":"Harjinder"}],"issued":{"date-parts":[["2021",7]]}}}],"schema":"https://github.com/citation-style-language/schema/raw/master/csl-citation.json"} </w:instrText>
      </w:r>
      <w:r>
        <w:rPr>
          <w:rFonts w:ascii="Times New Roman" w:hAnsi="Times New Roman" w:cs="Times New Roman"/>
          <w:sz w:val="24"/>
          <w:szCs w:val="24"/>
        </w:rPr>
        <w:fldChar w:fldCharType="separate"/>
      </w:r>
      <w:r w:rsidRPr="000A76B9">
        <w:rPr>
          <w:rFonts w:ascii="Times New Roman" w:hAnsi="Times New Roman" w:cs="Times New Roman"/>
          <w:sz w:val="24"/>
        </w:rPr>
        <w:t>[23]</w:t>
      </w:r>
      <w:r>
        <w:rPr>
          <w:rFonts w:ascii="Times New Roman" w:hAnsi="Times New Roman" w:cs="Times New Roman"/>
          <w:sz w:val="24"/>
          <w:szCs w:val="24"/>
        </w:rPr>
        <w:fldChar w:fldCharType="end"/>
      </w:r>
      <w:r w:rsidR="00F349D3"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4.</w:t>
      </w:r>
      <w:r>
        <w:rPr>
          <w:rFonts w:ascii="Times New Roman" w:hAnsi="Times New Roman" w:cs="Times New Roman"/>
          <w:sz w:val="24"/>
          <w:szCs w:val="24"/>
        </w:rPr>
        <w:t xml:space="preserve"> </w:t>
      </w:r>
      <w:r w:rsidRPr="00F349D3">
        <w:rPr>
          <w:rFonts w:ascii="Times New Roman" w:hAnsi="Times New Roman" w:cs="Times New Roman"/>
          <w:sz w:val="24"/>
          <w:szCs w:val="24"/>
        </w:rPr>
        <w:t>Radiation therapy is a medical intervention that eradicates malignant cells or retards their proliferation by the infliction of DNA damage. According to medical professionals, this treatment is frequently recommended as a means to reduce tumor size or alleviate cancer symptoms in advance of surgical intervention</w:t>
      </w:r>
      <w:r w:rsidR="000A76B9">
        <w:rPr>
          <w:rFonts w:ascii="Times New Roman" w:hAnsi="Times New Roman" w:cs="Times New Roman"/>
          <w:sz w:val="24"/>
          <w:szCs w:val="24"/>
        </w:rPr>
        <w:t xml:space="preserve"> </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{"citationID":"KbZnr6qD","properties":{"formattedCitation":"[20]","plainCitation":"[20]","noteIndex":0},"citationItems":[{"id":4273,"uris":["http://zotero.org/users/5408493/items/5FYBF6DE"],"itemData":{"id":4273,"type":"article-journal","abstract":"In recent years remarkable progress has been made towards the understanding of proposed hallmarks of cancer development and treatment. However with its increasing incidence, the clinical management of cancer continues to be a challenge for the 21st century. Treatment modalities comprise of radiation therapy, surgery, chemotherapy, immunotherapy and hormonal therapy. Radiation therapy remains an important component of cancer treatment with approximately 50% of all cancer patients receiving radiation therapy during their course of illness; it contributes towards 40% of curative treatment for cancer. The main goal of radiation therapy is to deprive cancer cells of their multiplication (cell division) potential. Celebrating a century of advances since Marie Curie won her second Nobel Prize for her research into radium, 2011 has been designated the Year of Radiation therapy in the UK. Over the last 100 years, ongoing advances in the techniques of radiation treatment and progress made in understanding the biology of cancer cell responses to radiation will endeavor to increase the survival and reduce treatment side effects for cancer patients. In this review, principles, application and advances in radiation therapy with their biological end points are discussed.","container-title":"International Journal of Medical Sciences","DOI":"10.7150/ijms.3635","ISSN":"1449-1907","issue":"3","journalAbbreviation":"Int J Med Sci","language":"eng","note":"PMID: 22408567\nPMCID: PMC3298009","page":"193-199","source":"PubMed","title":"Cancer and radiation therapy: current advances and future directions","title-short":"Cancer and radiation therapy","volume":"9","author":[{"family":"Baskar","given":"Rajamanickam"},{"family":"Lee","given":"Kuo Ann"},{"family":"Yeo","given":"Richard"},{"family":"Yeoh","given":"Kheng-Wei"}],"issued":{"date-parts":[["2012"]]}}}],"schema":"https://github.com/citation-style-language/schema/raw/master/csl-citation.json"}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[20]</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5.</w:t>
      </w:r>
      <w:r>
        <w:rPr>
          <w:rFonts w:ascii="Times New Roman" w:hAnsi="Times New Roman" w:cs="Times New Roman"/>
          <w:sz w:val="24"/>
          <w:szCs w:val="24"/>
        </w:rPr>
        <w:t xml:space="preserve"> </w:t>
      </w:r>
      <w:r w:rsidRPr="00F349D3">
        <w:rPr>
          <w:rFonts w:ascii="Times New Roman" w:hAnsi="Times New Roman" w:cs="Times New Roman"/>
          <w:sz w:val="24"/>
          <w:szCs w:val="24"/>
        </w:rPr>
        <w:t>Stem cell transplantation is a therapeutic intervention employed in the management of hematologic malignancies, namely those blood-related cancer</w:t>
      </w:r>
      <w:r w:rsidR="00340DA4">
        <w:rPr>
          <w:rFonts w:ascii="Times New Roman" w:hAnsi="Times New Roman" w:cs="Times New Roman"/>
          <w:sz w:val="24"/>
          <w:szCs w:val="24"/>
        </w:rPr>
        <w:t>s such as leukemia or lymphoma.</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{"citationID":"B4r3QrVw","properties":{"formattedCitation":"[24]","plainCitation":"[24]","noteIndex":0},"citationItems":[{"id":4283,"uris":["http://zotero.org/users/5408493/items/PXAAVN7R"],"itemData":{"id":4283,"type":"article-journal","abstract":"Bone marrow transplantation is a form of cell therapy that has been in practice for decades for the treatment of hematological disorders and solid tumors. Immunosuppressive therapy has been a mainstay for treatment, but the severity of the adverse effects has made it an undesirable choice. Mesenchymal stem cells (MSCs), which reside in the vascular regions of the bone marrow, have been shown to serve as cellular support for the hematopoietic stem cell (HSC) niche. Furthermore, the immune suppressive properties of MSCs have been explored in the treatment of inflammatory and autoimmune disorders. Thus, co-therapy with MSCs has been shown to facilitate engraftment of hematopoietic cells by suppressive graft versus host disease (GvHD). Although the mechanism by which MSCs suppress GvHD is unclear, the experimental evidence suggests that this partly occurs by modulation of immune response such as the induction of regulatory T cells. This paper discusses the role of MSCs as co-therapy for the future of stem cell transplantation, with the overarching theme of personalized medicine for cell-based health interventions.","container-title":"Current Pharmacogenomics and Personalized Medicine","DOI":"10.2174/187569211796957548","ISSN":"1875-6921","issue":"3","journalAbbreviation":"Curr Pharmacogenomics Person Med","language":"eng","note":"PMID: 21892378\nPMCID: PMC3164538","page":"229-239","source":"PubMed","title":"Stem Cell Transplantation for Hematological Malignancies: Prospects for Personalized Medicine and Co-therapy with Mesenchymal Stem Cells","title-short":"Stem Cell Transplantation for Hematological Malignancies","volume":"9","author":[{"family":"Patel","given":"Shyam A."},{"family":"Rameshwar","given":"Pranela"}],"issued":{"date-parts":[["2011",9,1]]}}}],"schema":"https://github.com/citation-style-language/schema/raw/master/csl-citation.json"}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[24]</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6.</w:t>
      </w:r>
      <w:r>
        <w:rPr>
          <w:rFonts w:ascii="Times New Roman" w:hAnsi="Times New Roman" w:cs="Times New Roman"/>
          <w:sz w:val="24"/>
          <w:szCs w:val="24"/>
        </w:rPr>
        <w:t xml:space="preserve"> </w:t>
      </w:r>
      <w:r w:rsidRPr="00F349D3">
        <w:rPr>
          <w:rFonts w:ascii="Times New Roman" w:hAnsi="Times New Roman" w:cs="Times New Roman"/>
          <w:sz w:val="24"/>
          <w:szCs w:val="24"/>
        </w:rPr>
        <w:t xml:space="preserve">Surgery is typically performed as a treatment modality for individuals afflicted with malignant neoplastic cells. Targeted therapies are employed </w:t>
      </w:r>
      <w:r w:rsidR="000E38A1">
        <w:rPr>
          <w:rFonts w:ascii="Times New Roman" w:hAnsi="Times New Roman" w:cs="Times New Roman"/>
          <w:sz w:val="24"/>
          <w:szCs w:val="24"/>
        </w:rPr>
        <w:t>to impede the metastasis of cancer and enhance</w:t>
      </w:r>
      <w:r w:rsidRPr="00F349D3">
        <w:rPr>
          <w:rFonts w:ascii="Times New Roman" w:hAnsi="Times New Roman" w:cs="Times New Roman"/>
          <w:sz w:val="24"/>
          <w:szCs w:val="24"/>
        </w:rPr>
        <w:t xml:space="preserve"> the immune response. Targeted therapies, such as small-molecule medicines and monoclonal antibodies, exemplify certain types of therapeutic interventions</w:t>
      </w:r>
      <w:r w:rsidR="000A76B9">
        <w:rPr>
          <w:rFonts w:ascii="Times New Roman" w:hAnsi="Times New Roman" w:cs="Times New Roman"/>
          <w:sz w:val="24"/>
          <w:szCs w:val="24"/>
        </w:rPr>
        <w:t xml:space="preserve"> </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{"citationID":"7NLg7CvT","properties":{"formattedCitation":"[25]","plainCitation":"[25]","noteIndex":0},"citationItems":[{"id":4286,"uris":["http://zotero.org/users/5408493/items/8JQW3JSX"],"itemData":{"id":4286,"type":"article-journal","abstract":"Surgery is a crucial intervention and provides a chance of cure for patients with cancer. The perioperative period is characterized by an increased risk for accelerated growth of micrometastatic disease and increased formation of new metastatic foci. The true impact for cancer patients remains unclear. This review summarizes the often fragmentary clinical and experimental evidence supporting the role of surgery and inflammation as potential triggers for disease recurrence. Surgery induces increased shedding of cancer cells into the circulation, suppresses antitumor immunity allowing circulating cells to survive, upregulates adhesion molecules in target organs, recruits immune cells capable of entrapping tumor cells, and induces changes in the target tissue and in the cancer cells themselves to enhance migration and invasion to establish at the target site. Surgical trauma induces local and systemic inflammatory responses that can also contribute to the accelerated growth of residual and micrometastatic disease. Furthermore, we address the role of perioperative factors, including anesthesia, transfusions, hypothermia, and postoperative complications, as probable deleterious factors contributing to early recurrence. Through the admittedly limited understanding of these processes, we will attempt to provide suggestions for potential new therapeutic approaches to target the protumorigenic perioperative window and ultimately improve long-term oncological outcomes. Cancer Res; 77(7); 1548-52. ©2017 AACR.","container-title":"Cancer Research","DOI":"10.1158/0008-5472.CAN-16-1536","ISSN":"1538-7445","issue":"7","journalAbbreviation":"Cancer Res","language":"eng","note":"PMID: 28330928\nPMCID: PMC5380551","page":"1548-1552","source":"PubMed","title":"Surgery for Cancer: A Trigger for Metastases","title-short":"Surgery for Cancer","volume":"77","author":[{"family":"Tohme","given":"Samer"},{"family":"Simmons","given":"Richard L."},{"family":"Tsung","given":"Allan"}],"issued":{"date-parts":[["2017",4,1]]}}}],"schema":"https://github.com/citation-style-language/schema/raw/master/csl-citation.json"}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[25]</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340DA4">
        <w:rPr>
          <w:rFonts w:ascii="Times New Roman" w:hAnsi="Times New Roman" w:cs="Times New Roman"/>
          <w:b/>
          <w:sz w:val="24"/>
          <w:szCs w:val="24"/>
        </w:rPr>
        <w:t xml:space="preserve">The </w:t>
      </w:r>
      <w:r w:rsidR="00340DA4" w:rsidRPr="00F349D3">
        <w:rPr>
          <w:rFonts w:ascii="Times New Roman" w:hAnsi="Times New Roman" w:cs="Times New Roman"/>
          <w:b/>
          <w:sz w:val="24"/>
          <w:szCs w:val="24"/>
        </w:rPr>
        <w:t>artificial</w:t>
      </w:r>
      <w:r w:rsidR="00340DA4">
        <w:rPr>
          <w:rFonts w:ascii="Times New Roman" w:hAnsi="Times New Roman" w:cs="Times New Roman"/>
          <w:b/>
          <w:sz w:val="24"/>
          <w:szCs w:val="24"/>
        </w:rPr>
        <w:t xml:space="preserve"> intelligence</w:t>
      </w:r>
      <w:r w:rsidR="00F349D3" w:rsidRPr="00F349D3">
        <w:rPr>
          <w:rFonts w:ascii="Times New Roman" w:hAnsi="Times New Roman" w:cs="Times New Roman"/>
          <w:b/>
          <w:sz w:val="24"/>
          <w:szCs w:val="24"/>
        </w:rPr>
        <w:t xml:space="preserve"> imaging </w:t>
      </w:r>
      <w:r w:rsidR="000E38A1">
        <w:rPr>
          <w:rFonts w:ascii="Times New Roman" w:hAnsi="Times New Roman" w:cs="Times New Roman"/>
          <w:b/>
          <w:sz w:val="24"/>
          <w:szCs w:val="24"/>
        </w:rPr>
        <w:t>to diagnose</w:t>
      </w:r>
      <w:r w:rsidR="00F349D3" w:rsidRPr="00F349D3">
        <w:rPr>
          <w:rFonts w:ascii="Times New Roman" w:hAnsi="Times New Roman" w:cs="Times New Roman"/>
          <w:b/>
          <w:sz w:val="24"/>
          <w:szCs w:val="24"/>
        </w:rPr>
        <w:t xml:space="preserve"> cancers.</w:t>
      </w:r>
    </w:p>
    <w:p w:rsidR="00F349D3" w:rsidRPr="00F349D3" w:rsidRDefault="00340DA4"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Within the realm of </w:t>
      </w:r>
      <w:r w:rsidR="00F349D3" w:rsidRPr="00F349D3">
        <w:rPr>
          <w:rFonts w:ascii="Times New Roman" w:hAnsi="Times New Roman" w:cs="Times New Roman"/>
          <w:sz w:val="24"/>
          <w:szCs w:val="24"/>
        </w:rPr>
        <w:t xml:space="preserve"> imaging, computer-aided detection (</w:t>
      </w:r>
      <w:proofErr w:type="spellStart"/>
      <w:r w:rsidR="00F349D3" w:rsidRPr="00F349D3">
        <w:rPr>
          <w:rFonts w:ascii="Times New Roman" w:hAnsi="Times New Roman" w:cs="Times New Roman"/>
          <w:sz w:val="24"/>
          <w:szCs w:val="24"/>
        </w:rPr>
        <w:t>CADe</w:t>
      </w:r>
      <w:proofErr w:type="spellEnd"/>
      <w:r w:rsidR="00F349D3" w:rsidRPr="00F349D3">
        <w:rPr>
          <w:rFonts w:ascii="Times New Roman" w:hAnsi="Times New Roman" w:cs="Times New Roman"/>
          <w:sz w:val="24"/>
          <w:szCs w:val="24"/>
        </w:rPr>
        <w:t>) or computer-aided diagnosis (</w:t>
      </w:r>
      <w:proofErr w:type="spellStart"/>
      <w:r w:rsidR="00F349D3" w:rsidRPr="00F349D3">
        <w:rPr>
          <w:rFonts w:ascii="Times New Roman" w:hAnsi="Times New Roman" w:cs="Times New Roman"/>
          <w:sz w:val="24"/>
          <w:szCs w:val="24"/>
        </w:rPr>
        <w:t>CADx</w:t>
      </w:r>
      <w:proofErr w:type="spellEnd"/>
      <w:r w:rsidR="00F349D3" w:rsidRPr="00F349D3">
        <w:rPr>
          <w:rFonts w:ascii="Times New Roman" w:hAnsi="Times New Roman" w:cs="Times New Roman"/>
          <w:sz w:val="24"/>
          <w:szCs w:val="24"/>
        </w:rPr>
        <w:t>) serves as a system-based framework that facilitates the expeditious decision-makin</w:t>
      </w:r>
      <w:r w:rsidR="00190B43">
        <w:rPr>
          <w:rFonts w:ascii="Times New Roman" w:hAnsi="Times New Roman" w:cs="Times New Roman"/>
          <w:sz w:val="24"/>
          <w:szCs w:val="24"/>
        </w:rPr>
        <w:t xml:space="preserve">g process for professionals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{"citationID":"Qe1mwuk6","properties":{"formattedCitation":"[26]","plainCitation":"[26]","noteIndex":0},"citationItems":[{"id":4289,"uris":["http://zotero.org/users/5408493/items/6T8GV5HX"],"itemData":{"id":4289,"type":"article-journal","container-title":"BioMedical Engineering OnLine","DOI":"10.1186/s12938-015-0120-7","ISSN":"1475-925X","issue":"1","journalAbbreviation":"BioMed Eng OnLine","language":"en","page":"2","source":"DOI.org (Crossref)","title":"Computer-aided detection (CADe) and diagnosis (CADx) system for lung cancer with likelihood of malignancy","volume":"15","author":[{"family":"Firmino","given":"Macedo"},{"family":"Angelo","given":"Giovani"},{"family":"Morais","given":"Higor"},{"family":"Dantas","given":"Marcel R."},{"family":"Valentim","given":"Ricardo"}],"issued":{"date-parts":[["2016",12]]}}}],"schema":"https://github.com/citation-style-language/schema/raw/master/csl-citation.json"}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[26]</w:t>
      </w:r>
      <w:r w:rsidR="00190B43">
        <w:rPr>
          <w:rFonts w:ascii="Times New Roman" w:hAnsi="Times New Roman" w:cs="Times New Roman"/>
          <w:sz w:val="24"/>
          <w:szCs w:val="24"/>
        </w:rPr>
        <w:fldChar w:fldCharType="end"/>
      </w:r>
      <w:r w:rsidR="00F349D3" w:rsidRPr="00F349D3">
        <w:rPr>
          <w:rFonts w:ascii="Times New Roman" w:hAnsi="Times New Roman" w:cs="Times New Roman"/>
          <w:sz w:val="24"/>
          <w:szCs w:val="24"/>
        </w:rPr>
        <w:t>. Medical imaging is responsible for the management of data included inside images, which are utilized by clinical specialists and experts to evaluate and analyze abnormalities du</w:t>
      </w:r>
      <w:r w:rsidR="00190B43">
        <w:rPr>
          <w:rFonts w:ascii="Times New Roman" w:hAnsi="Times New Roman" w:cs="Times New Roman"/>
          <w:sz w:val="24"/>
          <w:szCs w:val="24"/>
        </w:rPr>
        <w:t xml:space="preserve">ring a specific time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{"citationID":"Z091fYtI","properties":{"formattedCitation":"[27]","plainCitation":"[27]","noteIndex":0},"citationItems":[{"id":4291,"uris":["http://zotero.org/users/5408493/items/MZ255YL7"],"itemData":{"id":4291,"type":"article-journal","abstract":"Artificial intelligence (AI) continues to garner substantial interest in medical imaging. The potential applications are vast and include the entirety of the medical imaging life cycle from image creation to diagnosis to outcome prediction. The chief obstacles to development and clinical implementation of AI algorithms include availability of sufficiently large, curated, and representative training data that includes expert labeling (eg, annotations). Current supervised AI methods require a curation process for data to optimally train, validate, and test algorithms. Currently, most research groups and industry have limited data access based on small sample sizes from small geographic areas. In addition, the preparation of data is a costly and time-intensive process, the results of which are algorithms with limited utility and poor generalization. In this article, the authors describe fundamental steps for preparing medical imaging data in AI algorithm development, explain current limitations to data curation, and explore new approaches to address the problem of data availability.","container-title":"Radiology","DOI":"10.1148/radiol.2020192224","ISSN":"1527-1315","issue":"1","journalAbbreviation":"Radiology","language":"eng","note":"PMID: 32068507\nPMCID: PMC7104701","page":"4-15","source":"PubMed","title":"Preparing Medical Imaging Data for Machine Learning","volume":"295","author":[{"family":"Willemink","given":"Martin J."},{"family":"Koszek","given":"Wojciech A."},{"family":"Hardell","given":"Cailin"},{"family":"Wu","given":"Jie"},{"family":"Fleischmann","given":"Dominik"},{"family":"Harvey","given":"Hugh"},{"family":"Folio","given":"Les R."},{"family":"Summers","given":"Ronald M."},{"family":"Rubin","given":"Daniel L."},{"family":"Lungren","given":"Matthew P."}],"issued":{"date-parts":[["2020",4]]}}}],"schema":"https://github.com/citation-style-language/schema/raw/master/csl-citation.json"}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[27]</w:t>
      </w:r>
      <w:r w:rsidR="00190B43">
        <w:rPr>
          <w:rFonts w:ascii="Times New Roman" w:hAnsi="Times New Roman" w:cs="Times New Roman"/>
          <w:sz w:val="24"/>
          <w:szCs w:val="24"/>
        </w:rPr>
        <w:fldChar w:fldCharType="end"/>
      </w:r>
      <w:r w:rsidR="00F349D3" w:rsidRPr="00F349D3">
        <w:rPr>
          <w:rFonts w:ascii="Times New Roman" w:hAnsi="Times New Roman" w:cs="Times New Roman"/>
          <w:sz w:val="24"/>
          <w:szCs w:val="24"/>
        </w:rPr>
        <w:t xml:space="preserve">. The utilization of artificial intelligence techniques in the preparation of clinical images has the potential to enhance the accuracy of diagnosing </w:t>
      </w:r>
      <w:r w:rsidR="00190B43">
        <w:rPr>
          <w:rFonts w:ascii="Times New Roman" w:hAnsi="Times New Roman" w:cs="Times New Roman"/>
          <w:sz w:val="24"/>
          <w:szCs w:val="24"/>
        </w:rPr>
        <w:t xml:space="preserve">different stages of cancer. </w:t>
      </w:r>
      <w:r w:rsidR="00F349D3" w:rsidRPr="00F349D3">
        <w:rPr>
          <w:rFonts w:ascii="Times New Roman" w:hAnsi="Times New Roman" w:cs="Times New Roman"/>
          <w:sz w:val="24"/>
          <w:szCs w:val="24"/>
        </w:rPr>
        <w:t xml:space="preserve">The utilization of clinical imaging for the early detection and diagnosis of malignancies is a highly effective approach. Undoubtedly, clinical imaging has </w:t>
      </w:r>
      <w:r w:rsidR="00F349D3" w:rsidRPr="00F349D3">
        <w:rPr>
          <w:rFonts w:ascii="Times New Roman" w:hAnsi="Times New Roman" w:cs="Times New Roman"/>
          <w:sz w:val="24"/>
          <w:szCs w:val="24"/>
        </w:rPr>
        <w:lastRenderedPageBreak/>
        <w:t>been widely employed for early detection, monitoring, and post-treatment assessment of malignancies</w:t>
      </w:r>
      <w:r w:rsidR="00190B43">
        <w:rPr>
          <w:rFonts w:ascii="Times New Roman" w:hAnsi="Times New Roman" w:cs="Times New Roman"/>
          <w:sz w:val="24"/>
          <w:szCs w:val="24"/>
        </w:rPr>
        <w:t xml:space="preserve">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{"citationID":"rYdBK3bP","properties":{"formattedCitation":"[28]","plainCitation":"[28]","noteIndex":0},"citationItems":[{"id":4294,"uris":["http://zotero.org/users/5408493/items/NM5FRZRV"],"itemData":{"id":4294,"type":"article-journal","abstract":"Human cancers represent complex structures, which display substantial inter- and intratumor heterogeneity in their genetic expression and phenotypic features. However, cancers usually exhibit characteristic structural, physiologic, and molecular features and display specific biological capabilities named hallmarks. Many of these tumor traits are imageable through different imaging techniques. Imaging is able to spatially map key cancer features and tumor heterogeneity improving tumor diagnosis, characterization, and management. This paper aims to summarize the current and emerging applications of imaging in tumor biology assessment.","container-title":"Insights into Imaging","DOI":"10.1186/s13244-019-0703-0","ISSN":"1869-4101","issue":"1","journalAbbreviation":"Insights Imaging","language":"eng","note":"PMID: 30830470\nPMCID: PMC6399375","page":"28","source":"PubMed","title":"How clinical imaging can assess cancer biology","volume":"10","author":[{"family":"García-Figueiras","given":"Roberto"},{"family":"Baleato-González","given":"Sandra"},{"family":"Padhani","given":"Anwar R."},{"family":"Luna-Alcalá","given":"Antonio"},{"family":"Vallejo-Casas","given":"Juan Antonio"},{"family":"Sala","given":"Evis"},{"family":"Vilanova","given":"Joan C."},{"family":"Koh","given":"Dow-Mu"},{"family":"Herranz-Carnero","given":"Michel"},{"family":"Vargas","given":"Herbert Alberto"}],"issued":{"date-parts":[["2019",3,4]]}}}],"schema":"https://github.com/citation-style-language/schema/raw/master/csl-citation.json"}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[28]</w:t>
      </w:r>
      <w:r w:rsidR="00190B43">
        <w:rPr>
          <w:rFonts w:ascii="Times New Roman" w:hAnsi="Times New Roman" w:cs="Times New Roman"/>
          <w:sz w:val="24"/>
          <w:szCs w:val="24"/>
        </w:rPr>
        <w:fldChar w:fldCharType="end"/>
      </w:r>
      <w:r w:rsidR="00F349D3" w:rsidRPr="00F349D3">
        <w:rPr>
          <w:rFonts w:ascii="Times New Roman" w:hAnsi="Times New Roman" w:cs="Times New Roman"/>
          <w:sz w:val="24"/>
          <w:szCs w:val="24"/>
        </w:rPr>
        <w:t>. Specifically, a computed tomography (CT) scan has proven vital in facilitating cancer diagnosis and providing valuable insights into the morphology and dimensions of tumors. Nuclear medicine imaging techniques can aid healthcare professionals in the identification and assessment of cancer metastases</w:t>
      </w:r>
      <w:r w:rsidR="00D81B74">
        <w:rPr>
          <w:rFonts w:ascii="Times New Roman" w:hAnsi="Times New Roman" w:cs="Times New Roman"/>
          <w:sz w:val="24"/>
          <w:szCs w:val="24"/>
        </w:rPr>
        <w:t xml:space="preserve"> </w:t>
      </w:r>
      <w:r w:rsidR="00D81B74">
        <w:rPr>
          <w:rFonts w:ascii="Times New Roman" w:hAnsi="Times New Roman" w:cs="Times New Roman"/>
          <w:sz w:val="24"/>
          <w:szCs w:val="24"/>
        </w:rPr>
        <w:fldChar w:fldCharType="begin"/>
      </w:r>
      <w:r w:rsidR="00D81B74">
        <w:rPr>
          <w:rFonts w:ascii="Times New Roman" w:hAnsi="Times New Roman" w:cs="Times New Roman"/>
          <w:sz w:val="24"/>
          <w:szCs w:val="24"/>
        </w:rPr>
        <w:instrText xml:space="preserve"> ADDIN ZOTERO_ITEM CSL_CITATION {"citationID":"D0ajB6zn","properties":{"formattedCitation":"[29]","plainCitation":"[29]","noteIndex":0},"citationItems":[{"id":4297,"uris":["http://zotero.org/users/5408493/items/KF7D7SY2"],"itemData":{"id":4297,"type":"article-journal","abstract":"Abstract\n            Oncological diseases account for a significant portion of the burden on public healthcare systems with associated costs driven primarily by complex and long-lasting therapies. Through the visualization of patient-specific morphology and functional-molecular pathways, cancerous tissue can be detected and characterized non-invasively, so as to provide referring oncologists with essential information to support therapy management decisions. Following the onset of stand-alone anatomical and functional imaging, we witness a push towards integrating molecular image information through various methods, including anato-metabolic imaging (e.g., PET/CT), advanced MRI, optical or ultrasound imaging.\n            \n              This perspective paper highlights a number of key technological and methodological advances in imaging instrumentation related to anatomical, functional, molecular medicine and hybrid imaging, that is understood as the hardware-based combination of complementary anatomical and molecular imaging. These include novel detector technologies for ionizing radiation used in CT and nuclear medicine imaging, and novel system developments in MRI and optical as well as opto-acoustic imaging. We will also highlight new data processing methods for improved non-invasive tissue characterization. Following a general introduction to the role of imaging in oncology patient management we introduce imaging methods with well-defined clinical applications and potential for clinical translation. For each modality, we report first on the\n              status quo\n              and, then point to perceived technological and methodological advances in a subsequent\n              status go\n              section. Considering the breadth and dynamics of these developments, this perspective ends with a critical reflection on where the authors, with the majority of them being imaging experts with a background in physics and engineering, believe imaging methods will be in a few years from now.\n            \n            Overall, methodological and technological medical imaging advances are geared towards increased image contrast, the derivation of reproducible quantitative parameters, an increase in volume sensitivity and a reduction in overall examination time. To ensure full translation to the clinic, this progress in technologies and instrumentation is complemented by advances in relevant acquisition and image-processing protocols and improved data analysis. To this end, we should accept diagnostic images as “data”, and – through the wider adoption of advanced analysis, including machine learning approaches and a “big data” concept – move to the next stage of non-invasive tumour phenotyping. The scans we will be reading in 10 years from now will likely be composed of highly diverse multi-dimensional data from multiple sources, which mandate the use of advanced and interactive visualization and analysis platforms powered by Artificial Intelligence (AI) for real-time data handling by cross-specialty clinical experts with a domain knowledge that will need to go beyond that of plain imaging.","container-title":"Cancer Imaging","DOI":"10.1186/s40644-020-00312-3","ISSN":"1470-7330","issue":"1","journalAbbreviation":"Cancer Imaging","language":"en","page":"38","source":"DOI.org (Crossref)","title":"What scans we will read: imaging instrumentation trends in clinical oncology","title-short":"What scans we will read","volume":"20","author":[{"family":"Beyer","given":"Thomas"},{"family":"Bidaut","given":"Luc"},{"family":"Dickson","given":"John"},{"family":"Kachelriess","given":"Marc"},{"family":"Kiessling","given":"Fabian"},{"family":"Leitgeb","given":"Rainer"},{"family":"Ma","given":"Jingfei"},{"family":"Shiyam Sundar","given":"Lalith Kumar"},{"family":"Theek","given":"Benjamin"},{"family":"Mawlawi","given":"Osama"}],"issued":{"date-parts":[["2020",12]]}}}],"schema":"https://github.com/citation-style-language/schema/raw/master/csl-citation.json"} </w:instrText>
      </w:r>
      <w:r w:rsidR="00D81B74">
        <w:rPr>
          <w:rFonts w:ascii="Times New Roman" w:hAnsi="Times New Roman" w:cs="Times New Roman"/>
          <w:sz w:val="24"/>
          <w:szCs w:val="24"/>
        </w:rPr>
        <w:fldChar w:fldCharType="separate"/>
      </w:r>
      <w:r w:rsidR="00D81B74" w:rsidRPr="00D81B74">
        <w:rPr>
          <w:rFonts w:ascii="Times New Roman" w:hAnsi="Times New Roman" w:cs="Times New Roman"/>
          <w:sz w:val="24"/>
        </w:rPr>
        <w:t>[29]</w:t>
      </w:r>
      <w:r w:rsidR="00D81B74">
        <w:rPr>
          <w:rFonts w:ascii="Times New Roman" w:hAnsi="Times New Roman" w:cs="Times New Roman"/>
          <w:sz w:val="24"/>
          <w:szCs w:val="24"/>
        </w:rPr>
        <w:fldChar w:fldCharType="end"/>
      </w:r>
      <w:r w:rsidR="00F349D3" w:rsidRPr="00F349D3">
        <w:rPr>
          <w:rFonts w:ascii="Times New Roman" w:hAnsi="Times New Roman" w:cs="Times New Roman"/>
          <w:sz w:val="24"/>
          <w:szCs w:val="24"/>
        </w:rPr>
        <w:t>. The prevalent nuclear imaging techniques encompass bone scans, PET scans (</w:t>
      </w:r>
      <w:r w:rsidR="00D81B74">
        <w:rPr>
          <w:rFonts w:ascii="Times New Roman" w:hAnsi="Times New Roman" w:cs="Times New Roman"/>
          <w:sz w:val="24"/>
          <w:szCs w:val="24"/>
        </w:rPr>
        <w:t>positron emission tomography), t</w:t>
      </w:r>
      <w:r w:rsidR="00F349D3" w:rsidRPr="00F349D3">
        <w:rPr>
          <w:rFonts w:ascii="Times New Roman" w:hAnsi="Times New Roman" w:cs="Times New Roman"/>
          <w:sz w:val="24"/>
          <w:szCs w:val="24"/>
        </w:rPr>
        <w:t>hyroid scans, MUGA scans (multi</w:t>
      </w:r>
      <w:r w:rsidR="000E38A1">
        <w:rPr>
          <w:rFonts w:ascii="Times New Roman" w:hAnsi="Times New Roman" w:cs="Times New Roman"/>
          <w:sz w:val="24"/>
          <w:szCs w:val="24"/>
        </w:rPr>
        <w:t>-</w:t>
      </w:r>
      <w:r w:rsidR="00F349D3" w:rsidRPr="00F349D3">
        <w:rPr>
          <w:rFonts w:ascii="Times New Roman" w:hAnsi="Times New Roman" w:cs="Times New Roman"/>
          <w:sz w:val="24"/>
          <w:szCs w:val="24"/>
        </w:rPr>
        <w:t xml:space="preserve">gated acquisition), and gallium scans. Magnetic resonance imaging (MRI) plays a crucial role in aiding specialists in the detection of cancer within the human body, as well as in the identification of potential indications of metastasis. X-ray imaging serves as a valuable tool for healthcare professionals in the strategic planning of cancer treatments, such as surgical interventions or radiation therapy. Furthermore, mammography, which involves the utilization of low-dose </w:t>
      </w:r>
      <w:r w:rsidR="000E38A1">
        <w:rPr>
          <w:rFonts w:ascii="Times New Roman" w:hAnsi="Times New Roman" w:cs="Times New Roman"/>
          <w:sz w:val="24"/>
          <w:szCs w:val="24"/>
        </w:rPr>
        <w:t>X</w:t>
      </w:r>
      <w:r w:rsidR="00F349D3" w:rsidRPr="00F349D3">
        <w:rPr>
          <w:rFonts w:ascii="Times New Roman" w:hAnsi="Times New Roman" w:cs="Times New Roman"/>
          <w:sz w:val="24"/>
          <w:szCs w:val="24"/>
        </w:rPr>
        <w:t>-rays, plays a crucial role in the early detection of breast cancer</w:t>
      </w:r>
      <w:r w:rsidR="00D81B74">
        <w:rPr>
          <w:rFonts w:ascii="Times New Roman" w:hAnsi="Times New Roman" w:cs="Times New Roman"/>
          <w:sz w:val="24"/>
          <w:szCs w:val="24"/>
        </w:rPr>
        <w:t xml:space="preserve"> </w:t>
      </w:r>
      <w:r w:rsidR="00D81B74">
        <w:rPr>
          <w:rFonts w:ascii="Times New Roman" w:hAnsi="Times New Roman" w:cs="Times New Roman"/>
          <w:sz w:val="24"/>
          <w:szCs w:val="24"/>
        </w:rPr>
        <w:fldChar w:fldCharType="begin"/>
      </w:r>
      <w:r w:rsidR="00D81B74">
        <w:rPr>
          <w:rFonts w:ascii="Times New Roman" w:hAnsi="Times New Roman" w:cs="Times New Roman"/>
          <w:sz w:val="24"/>
          <w:szCs w:val="24"/>
        </w:rPr>
        <w:instrText xml:space="preserve"> ADDIN ZOTERO_ITEM CSL_CITATION {"citationID":"pn5H1vVk","properties":{"formattedCitation":"[30]","plainCitation":"[30]","noteIndex":0},"citationItems":[{"id":4298,"uris":["http://zotero.org/users/5408493/items/RY2A4WQV"],"itemData":{"id":4298,"type":"article-journal","abstract":"PURPOSE OF REVIEW: For uterine cervical cancer, the recently revised International Federation of Gynecology and Obstetrics (FIGO) staging system (2018) incorporates imaging and pathology assessments in its staging. In this review we summarize the reported staging performances of conventional and novel imaging methods and provide an overview of promising novel imaging methods relevant for cervical cancer patient care.\nRECENT FINDINGS: Diagnostic imaging during the primary diagnostic work-up is recommended to better assess tumor extent and metastatic disease and is now reflected in the 2018 FIGO stages 3C1 and 3C2 (positive pelvic and/or paraaortic lymph nodes). For pretreatment local staging, imaging by transvaginal or transrectal ultrasound (TVS, TRS) and/or magnetic resonance imaging (MRI) is instrumental to define pelvic tumor extent, including a more accurate assessment of tumor size, stromal invasion depth, and parametrial invasion. In locally advanced cervical cancer, positron emission tomography-computed tomography (PET-CT) or computed tomography (CT) is recommended, since the identification of metastatic lymph nodes and distant metastases has therapeutic consequences. Furthermore, novel imaging techniques offer visualization of microstructural and functional tumor characteristics, reportedly linked to clinical phenotype, thus with a potential for further improving risk stratification and individualization of treatment. Diagnostic imaging by MRI/TVS/TRS and PET-CT/CT is instrumental for pretreatment staging in uterine cervical cancer and guides optimal treatment strategy. Novel imaging techniques may also provide functional biomarkers with potential relevance for developing more targeted treatment strategies in cervical cancer.","container-title":"Current Oncology Reports","DOI":"10.1007/s11912-019-0824-0","ISSN":"1534-6269","issue":"9","journalAbbreviation":"Curr Oncol Rep","language":"eng","note":"PMID: 31359169\nPMCID: PMC6663927","page":"77","source":"PubMed","title":"What Is the Role of Imaging at Primary Diagnostic Work-Up in Uterine Cervical Cancer?","volume":"21","author":[{"family":"Haldorsen","given":"Ingfrid S."},{"family":"Lura","given":"Njål"},{"family":"Blaakær","given":"Jan"},{"family":"Fischerova","given":"Daniela"},{"family":"Werner","given":"Henrica M. J."}],"issued":{"date-parts":[["2019",7,29]]}}}],"schema":"https://github.com/citation-style-language/schema/raw/master/csl-citation.json"} </w:instrText>
      </w:r>
      <w:r w:rsidR="00D81B74">
        <w:rPr>
          <w:rFonts w:ascii="Times New Roman" w:hAnsi="Times New Roman" w:cs="Times New Roman"/>
          <w:sz w:val="24"/>
          <w:szCs w:val="24"/>
        </w:rPr>
        <w:fldChar w:fldCharType="separate"/>
      </w:r>
      <w:r w:rsidR="00D81B74" w:rsidRPr="00D81B74">
        <w:rPr>
          <w:rFonts w:ascii="Times New Roman" w:hAnsi="Times New Roman" w:cs="Times New Roman"/>
          <w:sz w:val="24"/>
        </w:rPr>
        <w:t>[30]</w:t>
      </w:r>
      <w:r w:rsidR="00D81B74">
        <w:rPr>
          <w:rFonts w:ascii="Times New Roman" w:hAnsi="Times New Roman" w:cs="Times New Roman"/>
          <w:sz w:val="24"/>
          <w:szCs w:val="24"/>
        </w:rPr>
        <w:fldChar w:fldCharType="end"/>
      </w:r>
      <w:r w:rsidR="00F349D3"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detection of cancer typically involves the utilization of radiological imaging techniques to assess the scope of the disease and monitor its progression following therapy. The field of oncological imaging is continuously expanding and becoming increasingly</w:t>
      </w:r>
      <w:r w:rsidR="00BE076C">
        <w:rPr>
          <w:rFonts w:ascii="Times New Roman" w:hAnsi="Times New Roman" w:cs="Times New Roman"/>
          <w:sz w:val="24"/>
          <w:szCs w:val="24"/>
        </w:rPr>
        <w:t xml:space="preserve"> comprehensive and accurate </w:t>
      </w:r>
      <w:r w:rsidR="00BE076C">
        <w:rPr>
          <w:rFonts w:ascii="Times New Roman" w:hAnsi="Times New Roman" w:cs="Times New Roman"/>
          <w:sz w:val="24"/>
          <w:szCs w:val="24"/>
        </w:rPr>
        <w:fldChar w:fldCharType="begin"/>
      </w:r>
      <w:r w:rsidR="00BE076C">
        <w:rPr>
          <w:rFonts w:ascii="Times New Roman" w:hAnsi="Times New Roman" w:cs="Times New Roman"/>
          <w:sz w:val="24"/>
          <w:szCs w:val="24"/>
        </w:rPr>
        <w:instrText xml:space="preserve"> ADDIN ZOTERO_ITEM CSL_CITATION {"citationID":"IuCK5VIo","properties":{"formattedCitation":"[31]","plainCitation":"[31]","noteIndex":0},"citationItems":[{"id":4300,"uris":["http://zotero.org/users/5408493/items/8WNGX9V9"],"itemData":{"id":4300,"type":"article-journal","abstract":"Multiple biomedical imaging techniques are used in all phases of cancer management. Imaging forms an essential part of cancer clinical protocols and is able to furnish morphological, structural, metabolic and functional information. Integration with other diagnostic tools such as in vitro tissue and fluids analysis assists in clinical decision-making. Hybrid imaging techniques are able to supply complementary information for improved staging and therapy planning. Image guided and targeted minimally invasive therapy has the promise to improve outcome and reduce collateral effects. Early detection of cancer through screening based on imaging is probably the major contributor to a reduction in mortality for certain cancers. Targeted imaging of receptors, gene therapy expression and cancer stem cells are research activities that will translate into clinical use in the next decade. Technological developments will increase imaging speed to match that of physiological processes. Targeted imaging and therapeutic agents will be developed in tandem through close collaboration between academia and biotechnology, information technology and pharmaceutical industries.","container-title":"Molecular Oncology","DOI":"10.1016/j.molonc.2008.04.001","ISSN":"1878-0261","issue":"2","journalAbbreviation":"Mol Oncol","language":"eng","note":"PMID: 19383333\nPMCID: PMC5527766","page":"115-152","source":"PubMed","title":"Imaging and cancer: a review","title-short":"Imaging and cancer","volume":"2","author":[{"family":"Fass","given":"Leonard"}],"issued":{"date-parts":[["2008",8]]}}}],"schema":"https://github.com/citation-style-language/schema/raw/master/csl-citation.json"} </w:instrText>
      </w:r>
      <w:r w:rsidR="00BE076C">
        <w:rPr>
          <w:rFonts w:ascii="Times New Roman" w:hAnsi="Times New Roman" w:cs="Times New Roman"/>
          <w:sz w:val="24"/>
          <w:szCs w:val="24"/>
        </w:rPr>
        <w:fldChar w:fldCharType="separate"/>
      </w:r>
      <w:r w:rsidR="00BE076C" w:rsidRPr="00BE076C">
        <w:rPr>
          <w:rFonts w:ascii="Times New Roman" w:hAnsi="Times New Roman" w:cs="Times New Roman"/>
          <w:sz w:val="24"/>
        </w:rPr>
        <w:t>[31]</w:t>
      </w:r>
      <w:r w:rsidR="00BE076C">
        <w:rPr>
          <w:rFonts w:ascii="Times New Roman" w:hAnsi="Times New Roman" w:cs="Times New Roman"/>
          <w:sz w:val="24"/>
          <w:szCs w:val="24"/>
        </w:rPr>
        <w:fldChar w:fldCharType="end"/>
      </w:r>
      <w:r w:rsidRPr="00F349D3">
        <w:rPr>
          <w:rFonts w:ascii="Times New Roman" w:hAnsi="Times New Roman" w:cs="Times New Roman"/>
          <w:sz w:val="24"/>
          <w:szCs w:val="24"/>
        </w:rPr>
        <w:t>.</w:t>
      </w:r>
      <w:r w:rsidR="00BE076C">
        <w:rPr>
          <w:rFonts w:ascii="Times New Roman" w:hAnsi="Times New Roman" w:cs="Times New Roman"/>
          <w:sz w:val="24"/>
          <w:szCs w:val="24"/>
        </w:rPr>
        <w:t xml:space="preserve"> Some new computer</w:t>
      </w:r>
      <w:r w:rsidR="000E38A1">
        <w:rPr>
          <w:rFonts w:ascii="Times New Roman" w:hAnsi="Times New Roman" w:cs="Times New Roman"/>
          <w:sz w:val="24"/>
          <w:szCs w:val="24"/>
        </w:rPr>
        <w:t>-</w:t>
      </w:r>
      <w:r w:rsidR="000D0B69">
        <w:rPr>
          <w:rFonts w:ascii="Times New Roman" w:hAnsi="Times New Roman" w:cs="Times New Roman"/>
          <w:sz w:val="24"/>
          <w:szCs w:val="24"/>
        </w:rPr>
        <w:t xml:space="preserve">based </w:t>
      </w:r>
      <w:r w:rsidR="000D0B69" w:rsidRPr="00F349D3">
        <w:rPr>
          <w:rFonts w:ascii="Times New Roman" w:hAnsi="Times New Roman" w:cs="Times New Roman"/>
          <w:sz w:val="24"/>
          <w:szCs w:val="24"/>
        </w:rPr>
        <w:t>method</w:t>
      </w:r>
      <w:r w:rsidRPr="00F349D3">
        <w:rPr>
          <w:rFonts w:ascii="Times New Roman" w:hAnsi="Times New Roman" w:cs="Times New Roman"/>
          <w:sz w:val="24"/>
          <w:szCs w:val="24"/>
        </w:rPr>
        <w:t xml:space="preserve"> for cancer immunotherapy that utilizes image-based techniques. The suggested methodology has improved the process of vaccine development through the utilization of Dendritic Cell (DCs) immunotherapy</w:t>
      </w:r>
      <w:r w:rsidR="00BE076C">
        <w:rPr>
          <w:rFonts w:ascii="Times New Roman" w:hAnsi="Times New Roman" w:cs="Times New Roman"/>
          <w:sz w:val="24"/>
          <w:szCs w:val="24"/>
        </w:rPr>
        <w:t xml:space="preserve"> </w:t>
      </w:r>
      <w:r w:rsidR="00BE076C">
        <w:rPr>
          <w:rFonts w:ascii="Times New Roman" w:hAnsi="Times New Roman" w:cs="Times New Roman"/>
          <w:sz w:val="24"/>
          <w:szCs w:val="24"/>
        </w:rPr>
        <w:fldChar w:fldCharType="begin"/>
      </w:r>
      <w:r w:rsidR="00BE076C">
        <w:rPr>
          <w:rFonts w:ascii="Times New Roman" w:hAnsi="Times New Roman" w:cs="Times New Roman"/>
          <w:sz w:val="24"/>
          <w:szCs w:val="24"/>
        </w:rPr>
        <w:instrText xml:space="preserve"> ADDIN ZOTERO_ITEM CSL_CITATION {"citationID":"9gl5XqTM","properties":{"formattedCitation":"[32]","plainCitation":"[32]","noteIndex":0},"citationItems":[{"id":4305,"uris":["http://zotero.org/users/5408493/items/G3RUI75F"],"itemData":{"id":4305,"type":"article-journal","abstract":"Dendritic- cells (DCs) have received considerable attention as potential targets for the development of anticancer vaccines. DC-based anticancer vaccination relies on patient-derived DCs pulsed with a source of tumor-associated antigens (TAAs) in the context of standardized maturation-cocktails, followed by their reinfusion. Extensive evidence has confirmed that DC-based vaccines can generate TAA-specific, cytotoxic T cells. Nonetheless, clinical efficacy of DC-based vaccines remains suboptimal, reflecting the widespread immunosuppression within tumors. Thus, clinical interest is being refocused on DC-based vaccines as combinatorial partners for T cell-targeting immunotherapies. Here, we summarize the most recent preclinical/clinical development of anticancer DC vaccination and discuss future perspectives for DC-based vaccines in immuno-oncology.","container-title":"Oncoimmunology","DOI":"10.1080/2162402X.2019.1638212","ISSN":"2162-4011","issue":"11","journalAbbreviation":"Oncoimmunology","language":"eng","note":"PMID: 31646087\nPMCID: PMC6791419","page":"e1638212","source":"PubMed","title":"Trial watch: dendritic cell vaccination for cancer immunotherapy","title-short":"Trial watch","volume":"8","author":[{"family":"Sprooten","given":"Jenny"},{"family":"Ceusters","given":"Jolien"},{"family":"Coosemans","given":"An"},{"family":"Agostinis","given":"Patrizia"},{"family":"De Vleeschouwer","given":"Steven"},{"family":"Zitvogel","given":"Laurence"},{"family":"Kroemer","given":"Guido"},{"family":"Galluzzi","given":"Lorenzo"},{"family":"Garg","given":"Abhishek D."}],"issued":{"date-parts":[["2019"]]}}}],"schema":"https://github.com/citation-style-language/schema/raw/master/csl-citation.json"} </w:instrText>
      </w:r>
      <w:r w:rsidR="00BE076C">
        <w:rPr>
          <w:rFonts w:ascii="Times New Roman" w:hAnsi="Times New Roman" w:cs="Times New Roman"/>
          <w:sz w:val="24"/>
          <w:szCs w:val="24"/>
        </w:rPr>
        <w:fldChar w:fldCharType="separate"/>
      </w:r>
      <w:r w:rsidR="00BE076C" w:rsidRPr="00BE076C">
        <w:rPr>
          <w:rFonts w:ascii="Times New Roman" w:hAnsi="Times New Roman" w:cs="Times New Roman"/>
          <w:sz w:val="24"/>
        </w:rPr>
        <w:t>[32]</w:t>
      </w:r>
      <w:r w:rsidR="00BE076C">
        <w:rPr>
          <w:rFonts w:ascii="Times New Roman" w:hAnsi="Times New Roman" w:cs="Times New Roman"/>
          <w:sz w:val="24"/>
          <w:szCs w:val="24"/>
        </w:rPr>
        <w:fldChar w:fldCharType="end"/>
      </w:r>
      <w:r w:rsidRPr="00F349D3">
        <w:rPr>
          <w:rFonts w:ascii="Times New Roman" w:hAnsi="Times New Roman" w:cs="Times New Roman"/>
          <w:sz w:val="24"/>
          <w:szCs w:val="24"/>
        </w:rPr>
        <w:t>. The study has integrated multiple image-based algorithms into the system, ensuring efficient computational performance.</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349D3" w:rsidRPr="00F349D3">
        <w:rPr>
          <w:rFonts w:ascii="Times New Roman" w:hAnsi="Times New Roman" w:cs="Times New Roman"/>
          <w:b/>
          <w:sz w:val="24"/>
          <w:szCs w:val="24"/>
        </w:rPr>
        <w:t>The present utilization of deep learning in t</w:t>
      </w:r>
      <w:r w:rsidR="00A93D78">
        <w:rPr>
          <w:rFonts w:ascii="Times New Roman" w:hAnsi="Times New Roman" w:cs="Times New Roman"/>
          <w:b/>
          <w:sz w:val="24"/>
          <w:szCs w:val="24"/>
        </w:rPr>
        <w:t xml:space="preserve">he domains of cancer diagnosis </w:t>
      </w:r>
      <w:r w:rsidR="00F349D3" w:rsidRPr="00F349D3">
        <w:rPr>
          <w:rFonts w:ascii="Times New Roman" w:hAnsi="Times New Roman" w:cs="Times New Roman"/>
          <w:b/>
          <w:sz w:val="24"/>
          <w:szCs w:val="24"/>
        </w:rPr>
        <w:t>and prediction.</w:t>
      </w:r>
    </w:p>
    <w:p w:rsidR="000D0B69"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This section will explore contemporary research developments in the field of deep learning (DL)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problems involving cancer diagnosis, prognosis, and prediction. This session will address several methodologies employed in the prognosis and prediction of malignancies, including breast c</w:t>
      </w:r>
      <w:r w:rsidR="000D0B69">
        <w:rPr>
          <w:rFonts w:ascii="Times New Roman" w:hAnsi="Times New Roman" w:cs="Times New Roman"/>
          <w:sz w:val="24"/>
          <w:szCs w:val="24"/>
        </w:rPr>
        <w:t>ancer and other forms of cancer</w:t>
      </w:r>
      <w:r w:rsidRPr="00F349D3">
        <w:rPr>
          <w:rFonts w:ascii="Times New Roman" w:hAnsi="Times New Roman" w:cs="Times New Roman"/>
          <w:sz w:val="24"/>
          <w:szCs w:val="24"/>
        </w:rPr>
        <w:t xml:space="preserve"> </w:t>
      </w:r>
      <w:r w:rsidR="000D0B69">
        <w:rPr>
          <w:rFonts w:ascii="Times New Roman" w:hAnsi="Times New Roman" w:cs="Times New Roman"/>
          <w:sz w:val="24"/>
          <w:szCs w:val="24"/>
        </w:rPr>
        <w:fldChar w:fldCharType="begin"/>
      </w:r>
      <w:r w:rsidR="000D0B69">
        <w:rPr>
          <w:rFonts w:ascii="Times New Roman" w:hAnsi="Times New Roman" w:cs="Times New Roman"/>
          <w:sz w:val="24"/>
          <w:szCs w:val="24"/>
        </w:rPr>
        <w:instrText xml:space="preserve"> ADDIN ZOTERO_ITEM CSL_CITATION {"citationID":"qBkNEoDp","properties":{"formattedCitation":"[33]","plainCitation":"[33]","noteIndex":0},"citationItems":[{"id":4308,"uris":["http://zotero.org/users/5408493/items/I5IAR7ZZ"],"itemData":{"id":4308,"type":"article-journal","abstract":"Abstract\n            Deep learning is a subdiscipline of artificial intelligence that uses a machine learning technique called artificial neural networks to extract patterns and make predictions from large data sets. The increasing adoption of deep learning across healthcare domains together with the availability of highly characterised cancer datasets has accelerated research into the utility of deep learning in the analysis of the complex biology of cancer. While early results are promising, this is a rapidly evolving field with new knowledge emerging in both cancer biology and deep learning. In this review, we provide an overview of emerging deep learning techniques and how they are being applied to oncology. We focus on the deep learning applications for omics data types, including genomic, methylation and transcriptomic data, as well as histopathology-based genomic inference, and provide perspectives on how the different data types can be integrated to develop decision support tools. We provide specific examples of how deep learning may be applied in cancer diagnosis, prognosis and treatment management. We also assess the current limitations and challenges for the application of deep learning in precision oncology, including the lack of phenotypically rich data and the need for more explainable deep learning models. Finally, we conclude with a discussion of how current obstacles can be overcome to enable future clinical utilisation of deep learning.","container-title":"Genome Medicine","DOI":"10.1186/s13073-021-00968-x","ISSN":"1756-994X","issue":"1","journalAbbreviation":"Genome Med","language":"en","page":"152","source":"DOI.org (Crossref)","title":"Deep learning in cancer diagnosis, prognosis and treatment selection","volume":"13","author":[{"family":"Tran","given":"Khoa A."},{"family":"Kondrashova","given":"Olga"},{"family":"Bradley","given":"Andrew"},{"family":"Williams","given":"Elizabeth D."},{"family":"Pearson","given":"John V."},{"family":"Waddell","given":"Nicola"}],"issued":{"date-parts":[["2021",12]]}}}],"schema":"https://github.com/citation-style-language/schema/raw/master/csl-citation.json"} </w:instrText>
      </w:r>
      <w:r w:rsidR="000D0B69">
        <w:rPr>
          <w:rFonts w:ascii="Times New Roman" w:hAnsi="Times New Roman" w:cs="Times New Roman"/>
          <w:sz w:val="24"/>
          <w:szCs w:val="24"/>
        </w:rPr>
        <w:fldChar w:fldCharType="separate"/>
      </w:r>
      <w:r w:rsidR="000D0B69" w:rsidRPr="000D0B69">
        <w:rPr>
          <w:rFonts w:ascii="Times New Roman" w:hAnsi="Times New Roman" w:cs="Times New Roman"/>
          <w:sz w:val="24"/>
        </w:rPr>
        <w:t>[33]</w:t>
      </w:r>
      <w:r w:rsidR="000D0B69">
        <w:rPr>
          <w:rFonts w:ascii="Times New Roman" w:hAnsi="Times New Roman" w:cs="Times New Roman"/>
          <w:sz w:val="24"/>
          <w:szCs w:val="24"/>
        </w:rPr>
        <w:fldChar w:fldCharType="end"/>
      </w:r>
      <w:r w:rsidRPr="00F349D3">
        <w:rPr>
          <w:rFonts w:ascii="Times New Roman" w:hAnsi="Times New Roman" w:cs="Times New Roman"/>
          <w:sz w:val="24"/>
          <w:szCs w:val="24"/>
        </w:rPr>
        <w:t>. The prognostication and prediction of several types of cancer, including tumors, breast cancer, skin cancer, head and neck cancer, brain cancer, liver cancer, colorectal cancer, ovarian cancer, and other forms of cancer, are examined.</w:t>
      </w:r>
    </w:p>
    <w:p w:rsidR="0099055C"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 An Artificial Neural Network (ANN) approach was utilized to integrate signatures from histological subclasses of these tumors, aiming to fulfill the requirement for ac</w:t>
      </w:r>
      <w:r>
        <w:rPr>
          <w:rFonts w:ascii="Times New Roman" w:hAnsi="Times New Roman" w:cs="Times New Roman"/>
          <w:sz w:val="24"/>
          <w:szCs w:val="24"/>
        </w:rPr>
        <w:t>curate grading of these tumors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{"citationID":"y0XRi1iW","properties":{"formattedCitation":"[34]","plainCitation":"[34]","noteIndex":0},"citationItems":[{"id":4310,"uris":["http://zotero.org/users/5408493/items/UK26EGMG"],"itemData":{"id":4310,"type":"article-journal","abstract":"BACKGROUND: Artificial Neural Networks (ANNs) can be used to classify tumor of Hepatocellular carcinoma based on their gene expression signatures. The neural network is trained with gene expression profiles of genes that were predictive of recurrence in liver cancer, the ANNs became capable of correctly classifying all samples and distinguishing the genes most suitable for the organization. The ability of the trained ANN models in recognizing the Cancer Genes was tested as we analyzed additional samples that were not used beforehand for the training procedure, and got the correctly classified result in the validation set. Bootstrapping of training and analysis of dataset was made as external justification for more substantial result.\nRESULT: The best result achieved when the number of hidden layers was 10. The R2 value with training is 0.99136, R2 value obtained with testing is 0.80515, R2 value obtained after validation is 0.76678 and finally, with the total number of sets the R2 value is 0.93417. Performance was reported on the basis of graph plotted between Mean Squared Error (MSE) and 23 epoch. The value of gradient of the curve was 152 after 6 validation checks and 23 iterations.\nCONCLUSION: A successful attempt at developing a method for diagnostic classification of tumors from their gene-expression autographs that efficiently classify tumors and helps in decision making for providing appropriate treatment to the patients suffering from Hepatocellular carcinoma has been carried out.","container-title":"Current Genomics","DOI":"10.2174/1389202919666180215155234","ISSN":"1389-2029","issue":"6","journalAbbreviation":"Curr Genomics","language":"eng","note":"PMID: 30258278\nPMCID: PMC6128386","page":"483-490","source":"PubMed","title":"Artificial Neural Network as a Classifier for the Identification of Hepatocellular Carcinoma Through Prognosticgene Signatures","volume":"19","author":[{"family":"Jujjavarapu","given":"Satya Eswari"},{"family":"Deshmukh","given":"Saurabh"}],"issued":{"date-parts":[["2018",9]]}}}],"schema":"https://github.com/citation-style-language/schema/raw/master/csl-citation.json"}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[34]</w:t>
      </w:r>
      <w:r w:rsidR="0099055C">
        <w:rPr>
          <w:rFonts w:ascii="Times New Roman" w:hAnsi="Times New Roman" w:cs="Times New Roman"/>
          <w:sz w:val="24"/>
          <w:szCs w:val="24"/>
        </w:rPr>
        <w:fldChar w:fldCharType="end"/>
      </w:r>
      <w:r>
        <w:rPr>
          <w:rFonts w:ascii="Times New Roman" w:hAnsi="Times New Roman" w:cs="Times New Roman"/>
          <w:sz w:val="24"/>
          <w:szCs w:val="24"/>
        </w:rPr>
        <w:t>.</w:t>
      </w:r>
      <w:r w:rsidR="000D0B69">
        <w:rPr>
          <w:rFonts w:ascii="Times New Roman" w:hAnsi="Times New Roman" w:cs="Times New Roman"/>
          <w:sz w:val="24"/>
          <w:szCs w:val="24"/>
        </w:rPr>
        <w:t xml:space="preserve"> </w:t>
      </w:r>
      <w:r w:rsidRPr="00F349D3">
        <w:rPr>
          <w:rFonts w:ascii="Times New Roman" w:hAnsi="Times New Roman" w:cs="Times New Roman"/>
          <w:sz w:val="24"/>
          <w:szCs w:val="24"/>
        </w:rPr>
        <w:t>The auto-encoder appro</w:t>
      </w:r>
      <w:r>
        <w:rPr>
          <w:rFonts w:ascii="Times New Roman" w:hAnsi="Times New Roman" w:cs="Times New Roman"/>
          <w:sz w:val="24"/>
          <w:szCs w:val="24"/>
        </w:rPr>
        <w:t xml:space="preserve">ach comprises three main steps. </w:t>
      </w:r>
      <w:r w:rsidRPr="00F349D3">
        <w:rPr>
          <w:rFonts w:ascii="Times New Roman" w:hAnsi="Times New Roman" w:cs="Times New Roman"/>
          <w:sz w:val="24"/>
          <w:szCs w:val="24"/>
        </w:rPr>
        <w:t xml:space="preserve">The three stages involved in the construction process are building, pre-preparing, and approving. The initial step </w:t>
      </w:r>
      <w:r w:rsidRPr="00F349D3">
        <w:rPr>
          <w:rFonts w:ascii="Times New Roman" w:hAnsi="Times New Roman" w:cs="Times New Roman"/>
          <w:sz w:val="24"/>
          <w:szCs w:val="24"/>
        </w:rPr>
        <w:lastRenderedPageBreak/>
        <w:t xml:space="preserve">involves constructing the fundamental design, which consists of an input layer, </w:t>
      </w:r>
      <w:r w:rsidR="000E38A1">
        <w:rPr>
          <w:rFonts w:ascii="Times New Roman" w:hAnsi="Times New Roman" w:cs="Times New Roman"/>
          <w:sz w:val="24"/>
          <w:szCs w:val="24"/>
        </w:rPr>
        <w:t xml:space="preserve">a </w:t>
      </w:r>
      <w:r w:rsidRPr="00F349D3">
        <w:rPr>
          <w:rFonts w:ascii="Times New Roman" w:hAnsi="Times New Roman" w:cs="Times New Roman"/>
          <w:sz w:val="24"/>
          <w:szCs w:val="24"/>
        </w:rPr>
        <w:t>hidden layer, and activation functions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{"citationID":"khIYsuzI","properties":{"formattedCitation":"[35]","plainCitation":"[35]","noteIndex":0},"citationItems":[{"id":4313,"uris":["http://zotero.org/users/5408493/items/QSAFGC9P"],"itemData":{"id":4313,"type":"article-journal","container-title":"Clinical eHealth","DOI":"10.1016/j.ceh.2020.11.002","ISSN":"25889141","journalAbbreviation":"Clinical eHealth","language":"en","page":"1-11","source":"DOI.org (Crossref)","title":"An anatomization on breast cancer detection and diagnosis employing multi-layer perceptron neural network (MLP) and Convolutional neural network (CNN)","volume":"4","author":[{"family":"Desai","given":"Meha"},{"family":"Shah","given":"Manan"}],"issued":{"date-parts":[["2021"]]}}}],"schema":"https://github.com/citation-style-language/schema/raw/master/csl-citation.json"}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[35]</w:t>
      </w:r>
      <w:r w:rsidR="0099055C">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encoder and decoder are sequentially coated </w:t>
      </w:r>
      <w:r w:rsidR="000E38A1">
        <w:rPr>
          <w:rFonts w:ascii="Times New Roman" w:hAnsi="Times New Roman" w:cs="Times New Roman"/>
          <w:sz w:val="24"/>
          <w:szCs w:val="24"/>
        </w:rPr>
        <w:t>following</w:t>
      </w:r>
      <w:r w:rsidRPr="00F349D3">
        <w:rPr>
          <w:rFonts w:ascii="Times New Roman" w:hAnsi="Times New Roman" w:cs="Times New Roman"/>
          <w:sz w:val="24"/>
          <w:szCs w:val="24"/>
        </w:rPr>
        <w:t xml:space="preserve"> predetermined cycles. Furthermore, the model incorporates a comprehensive process of meticulous preparation and approval. In summary, the first stage involves the establishment of the foundational structure of the deep neural network, followed by the training of the individual layer nodes, and finally, the validation process that traverses all levels.</w:t>
      </w:r>
      <w:r w:rsidR="0099055C">
        <w:rPr>
          <w:rFonts w:ascii="Times New Roman" w:hAnsi="Times New Roman" w:cs="Times New Roman"/>
          <w:sz w:val="24"/>
          <w:szCs w:val="24"/>
        </w:rPr>
        <w:t xml:space="preserve"> The strategy proposed by a group of scientist</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involved the utilization of a deep belief network to acquire knowledge about 3D brain images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{"citationID":"JcjyuXY3","properties":{"formattedCitation":"[36]","plainCitation":"[36]","noteIndex":0},"citationItems":[{"id":4314,"uris":["http://zotero.org/users/5408493/items/YKS66T34"],"itemData":{"id":4314,"type":"article-journal","abstract":"Abstract\n            Convolutional neural network (CNN) has shown dissuasive accomplishment on different areas especially Object Detection, Segmentation, Reconstruction (2D and 3D), Information Retrieval, Medical Image Registration, Multi-lingual translation, Local language Processing, Anomaly Detection on video and Speech Recognition. CNN is a special type of Neural Network, which has compelling and effective learning ability to learn features at several steps during augmentation of the data. Recently, different interesting and inspiring ideas of Deep Learning (DL) such as different activation functions, hyperparameter optimization, regularization, momentum and loss functions has improved the performance, operation and execution of CNN Different internal architecture innovation of CNN and different representational style of CNN has significantly improved the performance. This survey focuses on internal taxonomy of deep learning, different models of vonvolutional neural network, especially depth and width of models and in addition CNN components, applications and current challenges of deep learning.","container-title":"Archives of Computational Methods in Engineering","DOI":"10.1007/s11831-023-09899-9","ISSN":"1134-3060, 1886-1784","issue":"5","journalAbbreviation":"Arch Computat Methods Eng","language":"en","page":"3173-3233","source":"DOI.org (Crossref)","title":"On the Analyses of Medical Images Using Traditional Machine Learning Techniques and Convolutional Neural Networks","volume":"30","author":[{"family":"Iqbal","given":"Saeed"},{"family":"N. Qureshi","given":"Adnan"},{"family":"Li","given":"Jianqiang"},{"family":"Mahmood","given":"Tariq"}],"issued":{"date-parts":[["2023",6]]}}}],"schema":"https://github.com/citation-style-language/schema/raw/master/csl-citation.json"}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[36]</w:t>
      </w:r>
      <w:r w:rsidR="0099055C">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methodology employed by the researchers resulted in a reduced calculation time and a decreased memory requirement. </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93D78">
        <w:rPr>
          <w:rFonts w:ascii="Times New Roman" w:hAnsi="Times New Roman" w:cs="Times New Roman"/>
          <w:b/>
          <w:sz w:val="24"/>
          <w:szCs w:val="24"/>
        </w:rPr>
        <w:t>.1</w:t>
      </w:r>
      <w:r>
        <w:rPr>
          <w:rFonts w:ascii="Times New Roman" w:hAnsi="Times New Roman" w:cs="Times New Roman"/>
          <w:b/>
          <w:sz w:val="24"/>
          <w:szCs w:val="24"/>
        </w:rPr>
        <w:t xml:space="preserve">. </w:t>
      </w:r>
      <w:r w:rsidR="00F349D3" w:rsidRPr="00F349D3">
        <w:rPr>
          <w:rFonts w:ascii="Times New Roman" w:hAnsi="Times New Roman" w:cs="Times New Roman"/>
          <w:b/>
          <w:sz w:val="24"/>
          <w:szCs w:val="24"/>
        </w:rPr>
        <w:t>An examination of microfluidic lab-on-a-chip platforms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field of microfluidic research originated in the early 1990s and is presently seeing significant advancements. A microfluidic device refers to a set of fluidic working units that have been designed to be smoothly included in a particular fabrication process. A microfluidic platform can offer a conventional approach to achieve minimization, integration, automation, and parallelization of chemical (biological) processes. Over the past three decades, numerous scientists have dedicated significant efforts toward the a</w:t>
      </w:r>
      <w:r w:rsidR="00CC2E8A">
        <w:rPr>
          <w:rFonts w:ascii="Times New Roman" w:hAnsi="Times New Roman" w:cs="Times New Roman"/>
          <w:sz w:val="24"/>
          <w:szCs w:val="24"/>
        </w:rPr>
        <w:t xml:space="preserve">dvancement of </w:t>
      </w:r>
      <w:proofErr w:type="spellStart"/>
      <w:r w:rsidR="00CC2E8A">
        <w:rPr>
          <w:rFonts w:ascii="Times New Roman" w:hAnsi="Times New Roman" w:cs="Times New Roman"/>
          <w:sz w:val="24"/>
          <w:szCs w:val="24"/>
        </w:rPr>
        <w:t>micropumps</w:t>
      </w:r>
      <w:proofErr w:type="spellEnd"/>
      <w:r w:rsidR="00CC2E8A">
        <w:rPr>
          <w:rFonts w:ascii="Times New Roman" w:hAnsi="Times New Roman" w:cs="Times New Roman"/>
          <w:sz w:val="24"/>
          <w:szCs w:val="24"/>
        </w:rPr>
        <w:t xml:space="preserve">, </w:t>
      </w:r>
      <w:proofErr w:type="spellStart"/>
      <w:r w:rsidR="00CC2E8A">
        <w:rPr>
          <w:rFonts w:ascii="Times New Roman" w:hAnsi="Times New Roman" w:cs="Times New Roman"/>
          <w:sz w:val="24"/>
          <w:szCs w:val="24"/>
        </w:rPr>
        <w:t>microvalves</w:t>
      </w:r>
      <w:proofErr w:type="spellEnd"/>
      <w:r w:rsidR="00CC2E8A">
        <w:rPr>
          <w:rFonts w:ascii="Times New Roman" w:hAnsi="Times New Roman" w:cs="Times New Roman"/>
          <w:sz w:val="24"/>
          <w:szCs w:val="24"/>
        </w:rPr>
        <w:t xml:space="preserve">, </w:t>
      </w:r>
      <w:proofErr w:type="spellStart"/>
      <w:r w:rsidR="00CC2E8A">
        <w:rPr>
          <w:rFonts w:ascii="Times New Roman" w:hAnsi="Times New Roman" w:cs="Times New Roman"/>
          <w:sz w:val="24"/>
          <w:szCs w:val="24"/>
        </w:rPr>
        <w:t>micromixers</w:t>
      </w:r>
      <w:proofErr w:type="spellEnd"/>
      <w:r w:rsidRPr="00F349D3">
        <w:rPr>
          <w:rFonts w:ascii="Times New Roman" w:hAnsi="Times New Roman" w:cs="Times New Roman"/>
          <w:sz w:val="24"/>
          <w:szCs w:val="24"/>
        </w:rPr>
        <w:t>, and various other instruments designed for the manipulation of liquid in microfluidic systems</w:t>
      </w:r>
      <w:r w:rsidR="00A95AED">
        <w:rPr>
          <w:rFonts w:ascii="Times New Roman" w:hAnsi="Times New Roman" w:cs="Times New Roman"/>
          <w:sz w:val="24"/>
          <w:szCs w:val="24"/>
        </w:rPr>
        <w:t xml:space="preserve"> </w:t>
      </w:r>
      <w:r w:rsidR="00A95AED">
        <w:rPr>
          <w:rFonts w:ascii="Times New Roman" w:hAnsi="Times New Roman" w:cs="Times New Roman"/>
          <w:sz w:val="24"/>
          <w:szCs w:val="24"/>
        </w:rPr>
        <w:fldChar w:fldCharType="begin"/>
      </w:r>
      <w:r w:rsidR="00A95AED">
        <w:rPr>
          <w:rFonts w:ascii="Times New Roman" w:hAnsi="Times New Roman" w:cs="Times New Roman"/>
          <w:sz w:val="24"/>
          <w:szCs w:val="24"/>
        </w:rPr>
        <w:instrText xml:space="preserve"> ADDIN ZOTERO_ITEM CSL_CITATION {"citationID":"JzdrgDg4","properties":{"formattedCitation":"[37]","plainCitation":"[37]","noteIndex":0},"citationItems":[{"id":4316,"uris":["http://zotero.org/users/5408493/items/RNQ87NTW"],"itemData":{"id":4316,"type":"article-journal","container-title":"Micro and Nano Engineering","DOI":"10.1016/j.mne.2019.01.003","ISSN":"25900072","journalAbbreviation":"Micro and Nano Engineering","language":"en","page":"76-91","source":"DOI.org (Crossref)","title":"30 years of microfluidics","volume":"2","author":[{"family":"Convery","given":"Neil"},{"family":"Gadegaard","given":"Nikolaj"}],"issued":{"date-parts":[["2019",3]]}}}],"schema":"https://github.com/citation-style-language/schema/raw/master/csl-citation.json"} </w:instrText>
      </w:r>
      <w:r w:rsidR="00A95AED">
        <w:rPr>
          <w:rFonts w:ascii="Times New Roman" w:hAnsi="Times New Roman" w:cs="Times New Roman"/>
          <w:sz w:val="24"/>
          <w:szCs w:val="24"/>
        </w:rPr>
        <w:fldChar w:fldCharType="separate"/>
      </w:r>
      <w:r w:rsidR="00A95AED" w:rsidRPr="00A95AED">
        <w:rPr>
          <w:rFonts w:ascii="Times New Roman" w:hAnsi="Times New Roman" w:cs="Times New Roman"/>
          <w:sz w:val="24"/>
        </w:rPr>
        <w:t>[37]</w:t>
      </w:r>
      <w:r w:rsidR="00A95AED">
        <w:rPr>
          <w:rFonts w:ascii="Times New Roman" w:hAnsi="Times New Roman" w:cs="Times New Roman"/>
          <w:sz w:val="24"/>
          <w:szCs w:val="24"/>
        </w:rPr>
        <w:fldChar w:fldCharType="end"/>
      </w:r>
      <w:r w:rsidRPr="00F349D3">
        <w:rPr>
          <w:rFonts w:ascii="Times New Roman" w:hAnsi="Times New Roman" w:cs="Times New Roman"/>
          <w:sz w:val="24"/>
          <w:szCs w:val="24"/>
        </w:rPr>
        <w:t xml:space="preserve">. Nevertheless, the absence of a cohesive manufacturing and interface system remains a prominent obstacle </w:t>
      </w:r>
      <w:r w:rsidR="000E38A1">
        <w:rPr>
          <w:rFonts w:ascii="Times New Roman" w:hAnsi="Times New Roman" w:cs="Times New Roman"/>
          <w:sz w:val="24"/>
          <w:szCs w:val="24"/>
        </w:rPr>
        <w:t>to</w:t>
      </w:r>
      <w:r w:rsidRPr="00F349D3">
        <w:rPr>
          <w:rFonts w:ascii="Times New Roman" w:hAnsi="Times New Roman" w:cs="Times New Roman"/>
          <w:sz w:val="24"/>
          <w:szCs w:val="24"/>
        </w:rPr>
        <w:t xml:space="preserve"> achieving optimal design for lab-on-a-chip technology. The aforementioned gap can only be addressed by the development of a microfluidic system that facilitates the rapid and straightforward implementation of biochemical protocols using established components. </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demand for microfluidic devices is higher compared to conventionally sized devices for several reasons. These includ</w:t>
      </w:r>
      <w:r w:rsidR="00824D6E">
        <w:rPr>
          <w:rFonts w:ascii="Times New Roman" w:hAnsi="Times New Roman" w:cs="Times New Roman"/>
          <w:sz w:val="24"/>
          <w:szCs w:val="24"/>
        </w:rPr>
        <w:t xml:space="preserve">e reduced energy </w:t>
      </w:r>
      <w:r w:rsidRPr="00F349D3">
        <w:rPr>
          <w:rFonts w:ascii="Times New Roman" w:hAnsi="Times New Roman" w:cs="Times New Roman"/>
          <w:sz w:val="24"/>
          <w:szCs w:val="24"/>
        </w:rPr>
        <w:t>, increased fle</w:t>
      </w:r>
      <w:r w:rsidR="00CC2E8A">
        <w:rPr>
          <w:rFonts w:ascii="Times New Roman" w:hAnsi="Times New Roman" w:cs="Times New Roman"/>
          <w:sz w:val="24"/>
          <w:szCs w:val="24"/>
        </w:rPr>
        <w:t>xibility</w:t>
      </w:r>
      <w:r w:rsidRPr="00F349D3">
        <w:rPr>
          <w:rFonts w:ascii="Times New Roman" w:hAnsi="Times New Roman" w:cs="Times New Roman"/>
          <w:sz w:val="24"/>
          <w:szCs w:val="24"/>
        </w:rPr>
        <w:t>, decreased us</w:t>
      </w:r>
      <w:r w:rsidR="00824D6E">
        <w:rPr>
          <w:rFonts w:ascii="Times New Roman" w:hAnsi="Times New Roman" w:cs="Times New Roman"/>
          <w:sz w:val="24"/>
          <w:szCs w:val="24"/>
        </w:rPr>
        <w:t xml:space="preserve">age of samples </w:t>
      </w:r>
      <w:r w:rsidRPr="00F349D3">
        <w:rPr>
          <w:rFonts w:ascii="Times New Roman" w:hAnsi="Times New Roman" w:cs="Times New Roman"/>
          <w:sz w:val="24"/>
          <w:szCs w:val="24"/>
        </w:rPr>
        <w:t>, lower produc</w:t>
      </w:r>
      <w:r w:rsidR="00CC2E8A">
        <w:rPr>
          <w:rFonts w:ascii="Times New Roman" w:hAnsi="Times New Roman" w:cs="Times New Roman"/>
          <w:sz w:val="24"/>
          <w:szCs w:val="24"/>
        </w:rPr>
        <w:t xml:space="preserve">tion </w:t>
      </w:r>
      <w:r w:rsidR="00824D6E">
        <w:rPr>
          <w:rFonts w:ascii="Times New Roman" w:hAnsi="Times New Roman" w:cs="Times New Roman"/>
          <w:sz w:val="24"/>
          <w:szCs w:val="24"/>
        </w:rPr>
        <w:t>,</w:t>
      </w:r>
      <w:r w:rsidR="00CC2E8A">
        <w:rPr>
          <w:rFonts w:ascii="Times New Roman" w:hAnsi="Times New Roman" w:cs="Times New Roman"/>
          <w:sz w:val="24"/>
          <w:szCs w:val="24"/>
        </w:rPr>
        <w:t>rapid sample analysis</w:t>
      </w:r>
      <w:r w:rsidRPr="00F349D3">
        <w:rPr>
          <w:rFonts w:ascii="Times New Roman" w:hAnsi="Times New Roman" w:cs="Times New Roman"/>
          <w:sz w:val="24"/>
          <w:szCs w:val="24"/>
        </w:rPr>
        <w:t>, automation, high-resolution, and</w:t>
      </w:r>
      <w:r w:rsidR="00CC2E8A">
        <w:rPr>
          <w:rFonts w:ascii="Times New Roman" w:hAnsi="Times New Roman" w:cs="Times New Roman"/>
          <w:sz w:val="24"/>
          <w:szCs w:val="24"/>
        </w:rPr>
        <w:t xml:space="preserve"> high-efficiency screening </w:t>
      </w:r>
      <w:r w:rsidR="00CC2E8A">
        <w:rPr>
          <w:rFonts w:ascii="Times New Roman" w:hAnsi="Times New Roman" w:cs="Times New Roman"/>
          <w:sz w:val="24"/>
          <w:szCs w:val="24"/>
        </w:rPr>
        <w:fldChar w:fldCharType="begin"/>
      </w:r>
      <w:r w:rsidR="00CC2E8A">
        <w:rPr>
          <w:rFonts w:ascii="Times New Roman" w:hAnsi="Times New Roman" w:cs="Times New Roman"/>
          <w:sz w:val="24"/>
          <w:szCs w:val="24"/>
        </w:rPr>
        <w:instrText xml:space="preserve"> ADDIN ZOTERO_ITEM CSL_CITATION {"citationID":"z9xod3Ub","properties":{"formattedCitation":"[38]","plainCitation":"[38]","noteIndex":0},"citationItems":[{"id":4318,"uris":["http://zotero.org/users/5408493/items/MB97JW8G"],"itemData":{"id":4318,"type":"article-journal","container-title":"Biosensors and Bioelectronics: X","DOI":"10.1016/j.biosx.2022.100106","ISSN":"25901370","journalAbbreviation":"Biosensors and Bioelectronics: X","language":"en","page":"100106","source":"DOI.org (Crossref)","title":"Emergence of microfluidics for next generation biomedical devices","volume":"10","author":[{"family":"Preetam","given":"Subham"},{"family":"Nahak","given":"Bishal Kumar"},{"family":"Patra","given":"Santanu"},{"family":"Toncu","given":"Dana Cristina"},{"family":"Park","given":"Sukho"},{"family":"Syväjärvi","given":"Mikael"},{"family":"Orive","given":"Gorka"},{"family":"Tiwari","given":"Ashutosh"}],"issued":{"date-parts":[["2022",5]]}}}],"schema":"https://github.com/citation-style-language/schema/raw/master/csl-citation.json"} </w:instrText>
      </w:r>
      <w:r w:rsidR="00CC2E8A">
        <w:rPr>
          <w:rFonts w:ascii="Times New Roman" w:hAnsi="Times New Roman" w:cs="Times New Roman"/>
          <w:sz w:val="24"/>
          <w:szCs w:val="24"/>
        </w:rPr>
        <w:fldChar w:fldCharType="separate"/>
      </w:r>
      <w:r w:rsidR="00CC2E8A" w:rsidRPr="00CC2E8A">
        <w:rPr>
          <w:rFonts w:ascii="Times New Roman" w:hAnsi="Times New Roman" w:cs="Times New Roman"/>
          <w:sz w:val="24"/>
        </w:rPr>
        <w:t>[38]</w:t>
      </w:r>
      <w:r w:rsidR="00CC2E8A">
        <w:rPr>
          <w:rFonts w:ascii="Times New Roman" w:hAnsi="Times New Roman" w:cs="Times New Roman"/>
          <w:sz w:val="24"/>
          <w:szCs w:val="24"/>
        </w:rPr>
        <w:fldChar w:fldCharType="end"/>
      </w:r>
      <w:r w:rsidRPr="00F349D3">
        <w:rPr>
          <w:rFonts w:ascii="Times New Roman" w:hAnsi="Times New Roman" w:cs="Times New Roman"/>
          <w:sz w:val="24"/>
          <w:szCs w:val="24"/>
        </w:rPr>
        <w:t>. The advancement of micro or nanofabrication procedures through the utilization of diverse soft lithography methods has facilitated the development and progression of</w:t>
      </w:r>
      <w:r w:rsidR="00CC2E8A">
        <w:rPr>
          <w:rFonts w:ascii="Times New Roman" w:hAnsi="Times New Roman" w:cs="Times New Roman"/>
          <w:sz w:val="24"/>
          <w:szCs w:val="24"/>
        </w:rPr>
        <w:t xml:space="preserve"> microfluidic platforms. </w:t>
      </w:r>
      <w:r w:rsidRPr="00F349D3">
        <w:rPr>
          <w:rFonts w:ascii="Times New Roman" w:hAnsi="Times New Roman" w:cs="Times New Roman"/>
          <w:sz w:val="24"/>
          <w:szCs w:val="24"/>
        </w:rPr>
        <w:t>These methodologies facilitate the production of tangible objects at t</w:t>
      </w:r>
      <w:r w:rsidR="00CC2E8A">
        <w:rPr>
          <w:rFonts w:ascii="Times New Roman" w:hAnsi="Times New Roman" w:cs="Times New Roman"/>
          <w:sz w:val="24"/>
          <w:szCs w:val="24"/>
        </w:rPr>
        <w:t xml:space="preserve">he micro or </w:t>
      </w:r>
      <w:proofErr w:type="spellStart"/>
      <w:r w:rsidR="00824D6E">
        <w:rPr>
          <w:rFonts w:ascii="Times New Roman" w:hAnsi="Times New Roman" w:cs="Times New Roman"/>
          <w:sz w:val="24"/>
          <w:szCs w:val="24"/>
        </w:rPr>
        <w:t>nano</w:t>
      </w:r>
      <w:proofErr w:type="spellEnd"/>
      <w:r w:rsidR="00824D6E">
        <w:rPr>
          <w:rFonts w:ascii="Times New Roman" w:hAnsi="Times New Roman" w:cs="Times New Roman"/>
          <w:sz w:val="24"/>
          <w:szCs w:val="24"/>
        </w:rPr>
        <w:t xml:space="preserve"> scale</w:t>
      </w:r>
      <w:r w:rsidR="00CC2E8A">
        <w:rPr>
          <w:rFonts w:ascii="Times New Roman" w:hAnsi="Times New Roman" w:cs="Times New Roman"/>
          <w:sz w:val="24"/>
          <w:szCs w:val="24"/>
        </w:rPr>
        <w:t xml:space="preserve"> level. </w:t>
      </w:r>
      <w:r w:rsidR="00824D6E">
        <w:rPr>
          <w:rFonts w:ascii="Times New Roman" w:hAnsi="Times New Roman" w:cs="Times New Roman"/>
          <w:sz w:val="24"/>
          <w:szCs w:val="24"/>
        </w:rPr>
        <w:t xml:space="preserve">This </w:t>
      </w:r>
      <w:r w:rsidRPr="00F349D3">
        <w:rPr>
          <w:rFonts w:ascii="Times New Roman" w:hAnsi="Times New Roman" w:cs="Times New Roman"/>
          <w:sz w:val="24"/>
          <w:szCs w:val="24"/>
        </w:rPr>
        <w:t xml:space="preserve">device is </w:t>
      </w:r>
      <w:r w:rsidR="00CC2E8A">
        <w:rPr>
          <w:rFonts w:ascii="Times New Roman" w:hAnsi="Times New Roman" w:cs="Times New Roman"/>
          <w:sz w:val="24"/>
          <w:szCs w:val="24"/>
        </w:rPr>
        <w:t>often comprised of</w:t>
      </w:r>
      <w:r w:rsidR="00824D6E">
        <w:rPr>
          <w:rFonts w:ascii="Times New Roman" w:hAnsi="Times New Roman" w:cs="Times New Roman"/>
          <w:sz w:val="24"/>
          <w:szCs w:val="24"/>
        </w:rPr>
        <w:t xml:space="preserve"> basically</w:t>
      </w:r>
      <w:r w:rsidR="00CC2E8A">
        <w:rPr>
          <w:rFonts w:ascii="Times New Roman" w:hAnsi="Times New Roman" w:cs="Times New Roman"/>
          <w:sz w:val="24"/>
          <w:szCs w:val="24"/>
        </w:rPr>
        <w:t xml:space="preserve"> channels, chambers</w:t>
      </w:r>
      <w:r w:rsidRPr="00F349D3">
        <w:rPr>
          <w:rFonts w:ascii="Times New Roman" w:hAnsi="Times New Roman" w:cs="Times New Roman"/>
          <w:sz w:val="24"/>
          <w:szCs w:val="24"/>
        </w:rPr>
        <w:t>, and other nanostructur</w:t>
      </w:r>
      <w:r w:rsidR="00CC2E8A">
        <w:rPr>
          <w:rFonts w:ascii="Times New Roman" w:hAnsi="Times New Roman" w:cs="Times New Roman"/>
          <w:sz w:val="24"/>
          <w:szCs w:val="24"/>
        </w:rPr>
        <w:t xml:space="preserve">ed elements </w:t>
      </w:r>
      <w:r w:rsidR="00CC2E8A">
        <w:rPr>
          <w:rFonts w:ascii="Times New Roman" w:hAnsi="Times New Roman" w:cs="Times New Roman"/>
          <w:sz w:val="24"/>
          <w:szCs w:val="24"/>
        </w:rPr>
        <w:fldChar w:fldCharType="begin"/>
      </w:r>
      <w:r w:rsidR="00CC2E8A">
        <w:rPr>
          <w:rFonts w:ascii="Times New Roman" w:hAnsi="Times New Roman" w:cs="Times New Roman"/>
          <w:sz w:val="24"/>
          <w:szCs w:val="24"/>
        </w:rPr>
        <w:instrText xml:space="preserve"> ADDIN ZOTERO_ITEM CSL_CITATION {"citationID":"LYDujRg8","properties":{"formattedCitation":"[39]","plainCitation":"[39]","noteIndex":0},"citationItems":[{"id":4319,"uris":["http://zotero.org/users/5408493/items/STYYSPSA"],"itemData":{"id":4319,"type":"article-journal","abstract":"Numerous cancer-associated deaths are owing to a lack of effective diagnostic and therapeutic approaches. Microfluidic systems for analyzing a low volume of samples offer a precise, quick, and user-friendly technique for cancer diagnosis and treatment. Microfluidic devices can detect many cancer-diagnostic factors from biological fluids and also generate appropriate nanoparticles for drug delivery. Thus, microfluidics may be valuable in the cancer field due to its high sensitivity, high throughput, and low cost. In the present article, we aim to review recent achievements in the application of microfluidic systems for the diagnosis and treatment of various cancers. Although microfluidic platforms are not yet used in the clinic, they are expected to become the main technology for cancer diagnosis and treatment. Microfluidic systems are proving to be more sensitive and accurate for the detection of cancer biomarkers and therapeutic strategies than common assays. Microfluidic lab-on-a-chip platforms have shown remarkable potential in the designing of novel procedures for cancer detection, therapy, and disease follow-up as well as the development of new drug delivery systems for cancer treatment.","container-title":"Biological Procedures Online","DOI":"10.1186/s12575-022-00166-y","ISSN":"1480-9222","issue":"1","journalAbbreviation":"Biol Proced Online","language":"eng","note":"PMID: 35484481\nPMCID: PMC9052508","page":"5","source":"PubMed","title":"Recent advances for cancer detection and treatment by microfluidic technology, review and update","volume":"24","author":[{"family":"Bargahi","given":"Nasrin"},{"family":"Ghasemali","given":"Samaneh"},{"family":"Jahandar-Lashaki","given":"Samaneh"},{"family":"Nazari","given":"Atefeh"}],"issued":{"date-parts":[["2022",4,28]]}}}],"schema":"https://github.com/citation-style-language/schema/raw/master/csl-citation.json"} </w:instrText>
      </w:r>
      <w:r w:rsidR="00CC2E8A">
        <w:rPr>
          <w:rFonts w:ascii="Times New Roman" w:hAnsi="Times New Roman" w:cs="Times New Roman"/>
          <w:sz w:val="24"/>
          <w:szCs w:val="24"/>
        </w:rPr>
        <w:fldChar w:fldCharType="separate"/>
      </w:r>
      <w:r w:rsidR="00CC2E8A" w:rsidRPr="00CC2E8A">
        <w:rPr>
          <w:rFonts w:ascii="Times New Roman" w:hAnsi="Times New Roman" w:cs="Times New Roman"/>
          <w:sz w:val="24"/>
        </w:rPr>
        <w:t>[39]</w:t>
      </w:r>
      <w:r w:rsidR="00CC2E8A">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incorporation of these </w:t>
      </w:r>
      <w:proofErr w:type="spellStart"/>
      <w:r w:rsidRPr="00F349D3">
        <w:rPr>
          <w:rFonts w:ascii="Times New Roman" w:hAnsi="Times New Roman" w:cs="Times New Roman"/>
          <w:sz w:val="24"/>
          <w:szCs w:val="24"/>
        </w:rPr>
        <w:t>nanoscale</w:t>
      </w:r>
      <w:proofErr w:type="spellEnd"/>
      <w:r w:rsidRPr="00F349D3">
        <w:rPr>
          <w:rFonts w:ascii="Times New Roman" w:hAnsi="Times New Roman" w:cs="Times New Roman"/>
          <w:sz w:val="24"/>
          <w:szCs w:val="24"/>
        </w:rPr>
        <w:t xml:space="preserve"> components into a </w:t>
      </w:r>
      <w:r w:rsidRPr="00F349D3">
        <w:rPr>
          <w:rFonts w:ascii="Times New Roman" w:hAnsi="Times New Roman" w:cs="Times New Roman"/>
          <w:sz w:val="24"/>
          <w:szCs w:val="24"/>
        </w:rPr>
        <w:lastRenderedPageBreak/>
        <w:t>unified microfluidic platform enables the continuous observation of cancer cell activities in reaction to vari</w:t>
      </w:r>
      <w:r w:rsidR="00CC2E8A">
        <w:rPr>
          <w:rFonts w:ascii="Times New Roman" w:hAnsi="Times New Roman" w:cs="Times New Roman"/>
          <w:sz w:val="24"/>
          <w:szCs w:val="24"/>
        </w:rPr>
        <w:t>ous occurrences and stimuli</w:t>
      </w:r>
      <w:r w:rsidRPr="00F349D3">
        <w:rPr>
          <w:rFonts w:ascii="Times New Roman" w:hAnsi="Times New Roman" w:cs="Times New Roman"/>
          <w:sz w:val="24"/>
          <w:szCs w:val="24"/>
        </w:rPr>
        <w:t>.</w:t>
      </w:r>
    </w:p>
    <w:p w:rsidR="00F349D3" w:rsidRPr="00F349D3" w:rsidRDefault="00A93D78"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5D1CB6">
        <w:rPr>
          <w:rFonts w:ascii="Times New Roman" w:hAnsi="Times New Roman" w:cs="Times New Roman"/>
          <w:b/>
          <w:sz w:val="24"/>
          <w:szCs w:val="24"/>
        </w:rPr>
        <w:t xml:space="preserve"> </w:t>
      </w:r>
      <w:r w:rsidR="00F349D3" w:rsidRPr="00F349D3">
        <w:rPr>
          <w:rFonts w:ascii="Times New Roman" w:hAnsi="Times New Roman" w:cs="Times New Roman"/>
          <w:b/>
          <w:sz w:val="24"/>
          <w:szCs w:val="24"/>
        </w:rPr>
        <w:t>The utilization of microflui</w:t>
      </w:r>
      <w:r w:rsidR="00572DCF">
        <w:rPr>
          <w:rFonts w:ascii="Times New Roman" w:hAnsi="Times New Roman" w:cs="Times New Roman"/>
          <w:b/>
          <w:sz w:val="24"/>
          <w:szCs w:val="24"/>
        </w:rPr>
        <w:t xml:space="preserve">dic technologies </w:t>
      </w:r>
      <w:proofErr w:type="gramStart"/>
      <w:r w:rsidR="00572DCF" w:rsidRPr="00F349D3">
        <w:rPr>
          <w:rFonts w:ascii="Times New Roman" w:hAnsi="Times New Roman" w:cs="Times New Roman"/>
          <w:b/>
          <w:sz w:val="24"/>
          <w:szCs w:val="24"/>
        </w:rPr>
        <w:t>in</w:t>
      </w:r>
      <w:r w:rsidR="00F349D3" w:rsidRPr="00F349D3">
        <w:rPr>
          <w:rFonts w:ascii="Times New Roman" w:hAnsi="Times New Roman" w:cs="Times New Roman"/>
          <w:b/>
          <w:sz w:val="24"/>
          <w:szCs w:val="24"/>
        </w:rPr>
        <w:t xml:space="preserve"> </w:t>
      </w:r>
      <w:r w:rsidR="00572DCF">
        <w:rPr>
          <w:rFonts w:ascii="Times New Roman" w:hAnsi="Times New Roman" w:cs="Times New Roman"/>
          <w:b/>
          <w:sz w:val="24"/>
          <w:szCs w:val="24"/>
        </w:rPr>
        <w:t xml:space="preserve"> </w:t>
      </w:r>
      <w:proofErr w:type="spellStart"/>
      <w:r w:rsidR="00572DCF">
        <w:rPr>
          <w:rFonts w:ascii="Times New Roman" w:hAnsi="Times New Roman" w:cs="Times New Roman"/>
          <w:b/>
          <w:sz w:val="24"/>
          <w:szCs w:val="24"/>
        </w:rPr>
        <w:t>in</w:t>
      </w:r>
      <w:r w:rsidR="00F349D3" w:rsidRPr="00F349D3">
        <w:rPr>
          <w:rFonts w:ascii="Times New Roman" w:hAnsi="Times New Roman" w:cs="Times New Roman"/>
          <w:b/>
          <w:sz w:val="24"/>
          <w:szCs w:val="24"/>
        </w:rPr>
        <w:t>vitro</w:t>
      </w:r>
      <w:proofErr w:type="spellEnd"/>
      <w:proofErr w:type="gramEnd"/>
      <w:r w:rsidR="00F349D3" w:rsidRPr="00F349D3">
        <w:rPr>
          <w:rFonts w:ascii="Times New Roman" w:hAnsi="Times New Roman" w:cs="Times New Roman"/>
          <w:b/>
          <w:sz w:val="24"/>
          <w:szCs w:val="24"/>
        </w:rPr>
        <w:t xml:space="preserve"> cancer detection</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Circulating tumor cells (CTCs) refer to cancer cells that </w:t>
      </w:r>
      <w:r w:rsidR="00572DCF" w:rsidRPr="00F349D3">
        <w:rPr>
          <w:rFonts w:ascii="Times New Roman" w:hAnsi="Times New Roman" w:cs="Times New Roman"/>
          <w:sz w:val="24"/>
          <w:szCs w:val="24"/>
        </w:rPr>
        <w:t xml:space="preserve">have </w:t>
      </w:r>
      <w:r w:rsidR="00572DCF">
        <w:rPr>
          <w:rFonts w:ascii="Times New Roman" w:hAnsi="Times New Roman" w:cs="Times New Roman"/>
          <w:sz w:val="24"/>
          <w:szCs w:val="24"/>
        </w:rPr>
        <w:t xml:space="preserve">basically </w:t>
      </w:r>
      <w:r w:rsidRPr="00F349D3">
        <w:rPr>
          <w:rFonts w:ascii="Times New Roman" w:hAnsi="Times New Roman" w:cs="Times New Roman"/>
          <w:sz w:val="24"/>
          <w:szCs w:val="24"/>
        </w:rPr>
        <w:t>detached from the primary tumor</w:t>
      </w:r>
      <w:r w:rsidR="00572DCF">
        <w:rPr>
          <w:rFonts w:ascii="Times New Roman" w:hAnsi="Times New Roman" w:cs="Times New Roman"/>
          <w:sz w:val="24"/>
          <w:szCs w:val="24"/>
        </w:rPr>
        <w:t xml:space="preserve"> cells </w:t>
      </w:r>
      <w:r w:rsidR="00572DCF" w:rsidRPr="00F349D3">
        <w:rPr>
          <w:rFonts w:ascii="Times New Roman" w:hAnsi="Times New Roman" w:cs="Times New Roman"/>
          <w:sz w:val="24"/>
          <w:szCs w:val="24"/>
        </w:rPr>
        <w:t>and</w:t>
      </w:r>
      <w:r w:rsidRPr="00F349D3">
        <w:rPr>
          <w:rFonts w:ascii="Times New Roman" w:hAnsi="Times New Roman" w:cs="Times New Roman"/>
          <w:sz w:val="24"/>
          <w:szCs w:val="24"/>
        </w:rPr>
        <w:t xml:space="preserve"> entered the bloodstream or lymphatic system, enab</w:t>
      </w:r>
      <w:r>
        <w:rPr>
          <w:rFonts w:ascii="Times New Roman" w:hAnsi="Times New Roman" w:cs="Times New Roman"/>
          <w:sz w:val="24"/>
          <w:szCs w:val="24"/>
        </w:rPr>
        <w:t>ling them to potentially spread.</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Circulating tumor cells (CTCs) are capable of infiltrating the bloodstream from both primary tumor sites and secondary metastatic sites, hence exhibiting notable indications of cancer advancement and the spread of cancer to distant locations. The aforementioned cells ha</w:t>
      </w:r>
      <w:r w:rsidR="000E38A1">
        <w:rPr>
          <w:rFonts w:ascii="Times New Roman" w:hAnsi="Times New Roman" w:cs="Times New Roman"/>
          <w:sz w:val="24"/>
          <w:szCs w:val="24"/>
        </w:rPr>
        <w:t>ve</w:t>
      </w:r>
      <w:r w:rsidRPr="00F349D3">
        <w:rPr>
          <w:rFonts w:ascii="Times New Roman" w:hAnsi="Times New Roman" w:cs="Times New Roman"/>
          <w:sz w:val="24"/>
          <w:szCs w:val="24"/>
        </w:rPr>
        <w:t xml:space="preserve"> a limited lifespan and possess the capacity to retain substantial data </w:t>
      </w:r>
      <w:r w:rsidR="000E38A1">
        <w:rPr>
          <w:rFonts w:ascii="Times New Roman" w:hAnsi="Times New Roman" w:cs="Times New Roman"/>
          <w:sz w:val="24"/>
          <w:szCs w:val="24"/>
        </w:rPr>
        <w:t>to identify, describe</w:t>
      </w:r>
      <w:r w:rsidR="00886C69">
        <w:rPr>
          <w:rFonts w:ascii="Times New Roman" w:hAnsi="Times New Roman" w:cs="Times New Roman"/>
          <w:sz w:val="24"/>
          <w:szCs w:val="24"/>
        </w:rPr>
        <w:t xml:space="preserve">, and track cancer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{"citationID":"ChYduppO","properties":{"formattedCitation":"[40]","plainCitation":"[40]","noteIndex":0},"citationItems":[{"id":4322,"uris":["http://zotero.org/users/5408493/items/UQRIHENQ"],"itemData":{"id":4322,"type":"article-journal","abstract":"Advances in the enrichment and analysis of rare cells from the bloodstream have allowed for detection and characterization of circulating tumor cells (CTCs) from patients with cancer. The analysis of CTCs has provided significant insight into the metastatic process. Studies on the biology of CTCs have begun to elucidate the molecular mechanisms of CTC generation, intravasation, survival, interactions with components of the blood, extravasation, and colonization of distant organs. Additionally, the study of CTCs has exposed dramatic intrapatient and interpatient heterogeneity and their evolution over time. In this review, we focus on the current knowledge of CTC biology and the potential clinical implications.","container-title":"Genes &amp; Development","DOI":"10.1101/gad.305805.117","ISSN":"1549-5477","issue":"18","journalAbbreviation":"Genes Dev","language":"eng","note":"PMID: 29051388\nPMCID: PMC5695084","page":"1827-1840","source":"PubMed","title":"A conduit to metastasis: circulating tumor cell biology","title-short":"A conduit to metastasis","volume":"31","author":[{"family":"Micalizzi","given":"Douglas S."},{"family":"Maheswaran","given":"Shyamala"},{"family":"Haber","given":"Daniel A."}],"issued":{"date-parts":[["2017",9,15]]}}}],"schema":"https://github.com/citation-style-language/schema/raw/master/csl-citation.json"}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[40]</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efficient and pure capture and retention of these seldom cells from the circulatory system of individuals with cancer poses a significant obstacle in the examination of circulating tumor cells (CTCs) as a prognostic biomarker. In recent studies, researchers have investigated several techniques for the detection of circulating tumor cells (CTCs) in patient blood. These methods include molecular identification, </w:t>
      </w:r>
      <w:proofErr w:type="spellStart"/>
      <w:r w:rsidRPr="00F349D3">
        <w:rPr>
          <w:rFonts w:ascii="Times New Roman" w:hAnsi="Times New Roman" w:cs="Times New Roman"/>
          <w:sz w:val="24"/>
          <w:szCs w:val="24"/>
        </w:rPr>
        <w:t>immunocytological</w:t>
      </w:r>
      <w:proofErr w:type="spellEnd"/>
      <w:r w:rsidRPr="00F349D3">
        <w:rPr>
          <w:rFonts w:ascii="Times New Roman" w:hAnsi="Times New Roman" w:cs="Times New Roman"/>
          <w:sz w:val="24"/>
          <w:szCs w:val="24"/>
        </w:rPr>
        <w:t xml:space="preserve"> assays, enzyme-linked </w:t>
      </w:r>
      <w:proofErr w:type="spellStart"/>
      <w:r w:rsidRPr="00F349D3">
        <w:rPr>
          <w:rFonts w:ascii="Times New Roman" w:hAnsi="Times New Roman" w:cs="Times New Roman"/>
          <w:sz w:val="24"/>
          <w:szCs w:val="24"/>
        </w:rPr>
        <w:t>immunosorbent</w:t>
      </w:r>
      <w:proofErr w:type="spellEnd"/>
      <w:r w:rsidRPr="00F349D3">
        <w:rPr>
          <w:rFonts w:ascii="Times New Roman" w:hAnsi="Times New Roman" w:cs="Times New Roman"/>
          <w:sz w:val="24"/>
          <w:szCs w:val="24"/>
        </w:rPr>
        <w:t xml:space="preserve"> assay (ELISA), comparative genomic hybridization, functional characteri</w:t>
      </w:r>
      <w:r w:rsidR="000E38A1">
        <w:rPr>
          <w:rFonts w:ascii="Times New Roman" w:hAnsi="Times New Roman" w:cs="Times New Roman"/>
          <w:sz w:val="24"/>
          <w:szCs w:val="24"/>
        </w:rPr>
        <w:t>z</w:t>
      </w:r>
      <w:r w:rsidRPr="00F349D3">
        <w:rPr>
          <w:rFonts w:ascii="Times New Roman" w:hAnsi="Times New Roman" w:cs="Times New Roman"/>
          <w:sz w:val="24"/>
          <w:szCs w:val="24"/>
        </w:rPr>
        <w:t xml:space="preserve">ation, and fluorescence in situ hybridization. Nevertheless, the implementation of these procedures necessitates a significant investment of time and expertise from proficient operators, as well as the utilization </w:t>
      </w:r>
      <w:r w:rsidR="00886C69">
        <w:rPr>
          <w:rFonts w:ascii="Times New Roman" w:hAnsi="Times New Roman" w:cs="Times New Roman"/>
          <w:sz w:val="24"/>
          <w:szCs w:val="24"/>
        </w:rPr>
        <w:t xml:space="preserve">of advanced instrumentation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{"citationID":"Hpcx4NVw","properties":{"formattedCitation":"[41]","plainCitation":"[41]","noteIndex":0},"citationItems":[{"id":4325,"uris":["http://zotero.org/users/5408493/items/YCKRHZQK"],"itemData":{"id":4325,"type":"article-journal","abstract":"Circulating tumor cells (CTCs) are tumor cells that shed from the primary tumor and intravasate into the peripheral blood circulation system responsible for metastasis. Sensitive detection of CTCs from clinical samples can serve as an effective tool in cancer diagnosis and prognosis through liquid biopsy. Current CTC detection technologies mainly reply on the biomarker-mediated platforms including magnetic beads, microfluidic chips or size-sensitive microfiltration which can compromise detection sensitivity due to tumor heterogeneity. A more sensitive, biomarker independent CTCs isolation technique has been recently developed with the surface-charged superparamagnetic nanoprobe capable of different EMT subpopulation CTC capture from 1 mL clinical blood. In this review, this new strategy is compared with the conventional techniques on biomarker specificity, impact of protein corona, effect of glycolysis on cell surface charge, and accurate CTC identification. Correlations between CTC enumeration and molecular profiling in clinical blood and cancer prognosis are provided for clinical cancer management.","container-title":"EBioMedicine","DOI":"10.1016/j.ebiom.2022.104237","ISSN":"2352-3964","journalAbbreviation":"EBioMedicine","language":"eng","note":"PMID: 36041264\nPMCID: PMC9440384","page":"104237","source":"PubMed","title":"Circulating tumor cell isolation for cancer diagnosis and prognosis","volume":"83","author":[{"family":"Deng","given":"Zicheng"},{"family":"Wu","given":"Shengming"},{"family":"Wang","given":"Yilong"},{"family":"Shi","given":"Donglu"}],"issued":{"date-parts":[["2022",9]]}}}],"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[41]</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 CTC isolation and enrichment are frequently accomplished through the utilization of size-based an</w:t>
      </w:r>
      <w:r w:rsidR="00886C69">
        <w:rPr>
          <w:rFonts w:ascii="Times New Roman" w:hAnsi="Times New Roman" w:cs="Times New Roman"/>
          <w:sz w:val="24"/>
          <w:szCs w:val="24"/>
        </w:rPr>
        <w:t xml:space="preserve">d affinity-based techniques. </w:t>
      </w:r>
      <w:r w:rsidRPr="00F349D3">
        <w:rPr>
          <w:rFonts w:ascii="Times New Roman" w:hAnsi="Times New Roman" w:cs="Times New Roman"/>
          <w:sz w:val="24"/>
          <w:szCs w:val="24"/>
        </w:rPr>
        <w:t xml:space="preserve">The isolation methods that rely on size are predicated upon the physical characteristics of circulating tumor cells (CTCs). The aforementioned techniques are characterized by their simplicity, speed, and effectiveness in exploiting the size disparities between circulating tumor cells (CTCs) and non-tumor cells. Consequently, they are presently employed for </w:t>
      </w:r>
      <w:r w:rsidR="00886C69">
        <w:rPr>
          <w:rFonts w:ascii="Times New Roman" w:hAnsi="Times New Roman" w:cs="Times New Roman"/>
          <w:sz w:val="24"/>
          <w:szCs w:val="24"/>
        </w:rPr>
        <w:t xml:space="preserve">CTC identification. </w:t>
      </w:r>
      <w:r w:rsidRPr="00F349D3">
        <w:rPr>
          <w:rFonts w:ascii="Times New Roman" w:hAnsi="Times New Roman" w:cs="Times New Roman"/>
          <w:sz w:val="24"/>
          <w:szCs w:val="24"/>
        </w:rPr>
        <w:t xml:space="preserve">Membrane </w:t>
      </w:r>
      <w:proofErr w:type="spellStart"/>
      <w:r w:rsidRPr="00F349D3">
        <w:rPr>
          <w:rFonts w:ascii="Times New Roman" w:hAnsi="Times New Roman" w:cs="Times New Roman"/>
          <w:sz w:val="24"/>
          <w:szCs w:val="24"/>
        </w:rPr>
        <w:t>microfilters</w:t>
      </w:r>
      <w:proofErr w:type="spellEnd"/>
      <w:r w:rsidRPr="00F349D3">
        <w:rPr>
          <w:rFonts w:ascii="Times New Roman" w:hAnsi="Times New Roman" w:cs="Times New Roman"/>
          <w:sz w:val="24"/>
          <w:szCs w:val="24"/>
        </w:rPr>
        <w:t xml:space="preserve"> are mostly utilized </w:t>
      </w:r>
      <w:r w:rsidR="000E38A1">
        <w:rPr>
          <w:rFonts w:ascii="Times New Roman" w:hAnsi="Times New Roman" w:cs="Times New Roman"/>
          <w:sz w:val="24"/>
          <w:szCs w:val="24"/>
        </w:rPr>
        <w:t>to isolate</w:t>
      </w:r>
      <w:r w:rsidRPr="00F349D3">
        <w:rPr>
          <w:rFonts w:ascii="Times New Roman" w:hAnsi="Times New Roman" w:cs="Times New Roman"/>
          <w:sz w:val="24"/>
          <w:szCs w:val="24"/>
        </w:rPr>
        <w:t xml:space="preserve"> circulating tumor cells (CTCs) through size-dependent techniques, owing to their ability to separate cells that have not been changed or tagged. The separation efficiency</w:t>
      </w:r>
      <w:r w:rsidR="00572DCF">
        <w:rPr>
          <w:rFonts w:ascii="Times New Roman" w:hAnsi="Times New Roman" w:cs="Times New Roman"/>
          <w:sz w:val="24"/>
          <w:szCs w:val="24"/>
        </w:rPr>
        <w:t xml:space="preserve"> and efficacy</w:t>
      </w:r>
      <w:r w:rsidRPr="00F349D3">
        <w:rPr>
          <w:rFonts w:ascii="Times New Roman" w:hAnsi="Times New Roman" w:cs="Times New Roman"/>
          <w:sz w:val="24"/>
          <w:szCs w:val="24"/>
        </w:rPr>
        <w:t xml:space="preserve"> in the cross-flow filtration process is enhanced when larger</w:t>
      </w:r>
      <w:r w:rsidR="00572DCF">
        <w:rPr>
          <w:rFonts w:ascii="Times New Roman" w:hAnsi="Times New Roman" w:cs="Times New Roman"/>
          <w:sz w:val="24"/>
          <w:szCs w:val="24"/>
        </w:rPr>
        <w:t xml:space="preserve"> or dense</w:t>
      </w:r>
      <w:r w:rsidRPr="00F349D3">
        <w:rPr>
          <w:rFonts w:ascii="Times New Roman" w:hAnsi="Times New Roman" w:cs="Times New Roman"/>
          <w:sz w:val="24"/>
          <w:szCs w:val="24"/>
        </w:rPr>
        <w:t xml:space="preserve"> particles are maintained in a suspended form, hence mitigating the issue of clogging</w:t>
      </w:r>
      <w:r w:rsidR="00886C69">
        <w:rPr>
          <w:rFonts w:ascii="Times New Roman" w:hAnsi="Times New Roman" w:cs="Times New Roman"/>
          <w:sz w:val="24"/>
          <w:szCs w:val="24"/>
        </w:rPr>
        <w:t xml:space="preserve">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{"citationID":"KZDdo0ZT","properties":{"formattedCitation":"[42]","plainCitation":"[42]","noteIndex":0},"citationItems":[{"id":4328,"uris":["http://zotero.org/users/5408493/items/NXUBX8I2"],"itemData":{"id":4328,"type":"article-journal","abstract":"Circulating tumor cells (CTCs) play a central role in tumor dissemination and metastases, which are ultimately responsible for most cancer deaths. Technologies that allow for identification and enumeration of rare CTC from cancer patients' blood have already established CTC as an important clinical biomarker for cancer diagnosis and prognosis. Indeed, current efforts to robustly characterize CTC as well as the associated cells of the tumor microenvironment such as circulating cancer associated fibroblasts (cCAF), are poised to unmask key insights into the metastatic process. Ultimately, the clinical utility of CTC will be fully realized once CTC can be reliably cultured and proliferated as a biospecimen for precision management of cancer patients, and for discovery of novel therapeutics. In this review, we highlight the latest CTC capture and analyses technologies, and discuss in vitro strategies for culturing and propagating CTC.","container-title":"Cancer Journal (Sudbury, Mass.)","DOI":"10.1097/PPO.0000000000000310","ISSN":"1540-336X","issue":"2","journalAbbreviation":"Cancer J","language":"eng","note":"PMID: 29601333\nPMCID: PMC5880323","page":"70-77","source":"PubMed","title":"Circulating Tumor Cells: Strategies for Capture, Analyses, and Propagation","title-short":"Circulating Tumor Cells","volume":"24","author":[{"family":"Agarwal","given":"Ashutosh"},{"family":"Balic","given":"Marija"},{"family":"El-Ashry","given":"Dorraya"},{"family":"Cote","given":"Richard J."}],"issued":{"date-parts":[["2018"]]}}}],"schema":"https://github.com/citation-style-language/schema/raw/master/csl-citation.json"}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[42]</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A93D78"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5D1CB6">
        <w:rPr>
          <w:rFonts w:ascii="Times New Roman" w:hAnsi="Times New Roman" w:cs="Times New Roman"/>
          <w:b/>
          <w:sz w:val="24"/>
          <w:szCs w:val="24"/>
        </w:rPr>
        <w:t>.1</w:t>
      </w:r>
      <w:r w:rsidR="00F349D3" w:rsidRPr="00F349D3">
        <w:rPr>
          <w:rFonts w:ascii="Times New Roman" w:hAnsi="Times New Roman" w:cs="Times New Roman"/>
          <w:b/>
          <w:sz w:val="24"/>
          <w:szCs w:val="24"/>
        </w:rPr>
        <w:t>The utilizati</w:t>
      </w:r>
      <w:r w:rsidR="007133CD">
        <w:rPr>
          <w:rFonts w:ascii="Times New Roman" w:hAnsi="Times New Roman" w:cs="Times New Roman"/>
          <w:b/>
          <w:sz w:val="24"/>
          <w:szCs w:val="24"/>
        </w:rPr>
        <w:t xml:space="preserve">on of microfluidic </w:t>
      </w:r>
      <w:proofErr w:type="spellStart"/>
      <w:r w:rsidR="007133CD">
        <w:rPr>
          <w:rFonts w:ascii="Times New Roman" w:hAnsi="Times New Roman" w:cs="Times New Roman"/>
          <w:b/>
          <w:sz w:val="24"/>
          <w:szCs w:val="24"/>
        </w:rPr>
        <w:t>aptamer</w:t>
      </w:r>
      <w:proofErr w:type="spellEnd"/>
      <w:r w:rsidR="007133CD">
        <w:rPr>
          <w:rFonts w:ascii="Times New Roman" w:hAnsi="Times New Roman" w:cs="Times New Roman"/>
          <w:b/>
          <w:sz w:val="24"/>
          <w:szCs w:val="24"/>
        </w:rPr>
        <w:t xml:space="preserve"> sensors for the identification</w:t>
      </w:r>
      <w:r w:rsidR="00F349D3" w:rsidRPr="00F349D3">
        <w:rPr>
          <w:rFonts w:ascii="Times New Roman" w:hAnsi="Times New Roman" w:cs="Times New Roman"/>
          <w:b/>
          <w:sz w:val="24"/>
          <w:szCs w:val="24"/>
        </w:rPr>
        <w:t xml:space="preserve"> of circulating tumor cells (CTCs)</w:t>
      </w:r>
    </w:p>
    <w:p w:rsidR="003C4EDC" w:rsidRDefault="00F349D3" w:rsidP="00F349D3">
      <w:pPr>
        <w:spacing w:line="360" w:lineRule="auto"/>
        <w:jc w:val="both"/>
        <w:rPr>
          <w:rFonts w:ascii="Times New Roman" w:hAnsi="Times New Roman" w:cs="Times New Roman"/>
          <w:sz w:val="24"/>
          <w:szCs w:val="24"/>
        </w:rPr>
      </w:pPr>
      <w:proofErr w:type="spellStart"/>
      <w:r w:rsidRPr="00F349D3">
        <w:rPr>
          <w:rFonts w:ascii="Times New Roman" w:hAnsi="Times New Roman" w:cs="Times New Roman"/>
          <w:sz w:val="24"/>
          <w:szCs w:val="24"/>
        </w:rPr>
        <w:lastRenderedPageBreak/>
        <w:t>Aptamers</w:t>
      </w:r>
      <w:proofErr w:type="spellEnd"/>
      <w:r w:rsidRPr="00F349D3">
        <w:rPr>
          <w:rFonts w:ascii="Times New Roman" w:hAnsi="Times New Roman" w:cs="Times New Roman"/>
          <w:sz w:val="24"/>
          <w:szCs w:val="24"/>
        </w:rPr>
        <w:t xml:space="preserve"> represent a distinct class of single-stranded</w:t>
      </w:r>
      <w:r w:rsidR="007133CD">
        <w:rPr>
          <w:rFonts w:ascii="Times New Roman" w:hAnsi="Times New Roman" w:cs="Times New Roman"/>
          <w:sz w:val="24"/>
          <w:szCs w:val="24"/>
        </w:rPr>
        <w:t xml:space="preserve"> genetic materials either </w:t>
      </w:r>
      <w:r w:rsidR="007133CD" w:rsidRPr="00F349D3">
        <w:rPr>
          <w:rFonts w:ascii="Times New Roman" w:hAnsi="Times New Roman" w:cs="Times New Roman"/>
          <w:sz w:val="24"/>
          <w:szCs w:val="24"/>
        </w:rPr>
        <w:t>DNA</w:t>
      </w:r>
      <w:r w:rsidRPr="00F349D3">
        <w:rPr>
          <w:rFonts w:ascii="Times New Roman" w:hAnsi="Times New Roman" w:cs="Times New Roman"/>
          <w:sz w:val="24"/>
          <w:szCs w:val="24"/>
        </w:rPr>
        <w:t xml:space="preserve"> or RNA oligonucleotides that exhibit superior selectivity and stability compared to antibodies. These molecules possess the potential to selectively attach to proteins, ions, or tiny molecules with high specificity. A wide range of </w:t>
      </w:r>
      <w:proofErr w:type="spellStart"/>
      <w:r w:rsidRPr="00F349D3">
        <w:rPr>
          <w:rFonts w:ascii="Times New Roman" w:hAnsi="Times New Roman" w:cs="Times New Roman"/>
          <w:sz w:val="24"/>
          <w:szCs w:val="24"/>
        </w:rPr>
        <w:t>analytes</w:t>
      </w:r>
      <w:proofErr w:type="spellEnd"/>
      <w:r w:rsidRPr="00F349D3">
        <w:rPr>
          <w:rFonts w:ascii="Times New Roman" w:hAnsi="Times New Roman" w:cs="Times New Roman"/>
          <w:sz w:val="24"/>
          <w:szCs w:val="24"/>
        </w:rPr>
        <w:t xml:space="preserve"> can be detected at a relatively low cost and afterward converted into signals that can be</w:t>
      </w:r>
      <w:r w:rsidR="00210EED">
        <w:rPr>
          <w:rFonts w:ascii="Times New Roman" w:hAnsi="Times New Roman" w:cs="Times New Roman"/>
          <w:sz w:val="24"/>
          <w:szCs w:val="24"/>
        </w:rPr>
        <w:t xml:space="preserve"> measured catalytically </w:t>
      </w:r>
      <w:r w:rsidR="00210EED">
        <w:rPr>
          <w:rFonts w:ascii="Times New Roman" w:hAnsi="Times New Roman" w:cs="Times New Roman"/>
          <w:sz w:val="24"/>
          <w:szCs w:val="24"/>
        </w:rPr>
        <w:fldChar w:fldCharType="begin"/>
      </w:r>
      <w:r w:rsidR="00210EED">
        <w:rPr>
          <w:rFonts w:ascii="Times New Roman" w:hAnsi="Times New Roman" w:cs="Times New Roman"/>
          <w:sz w:val="24"/>
          <w:szCs w:val="24"/>
        </w:rPr>
        <w:instrText xml:space="preserve"> ADDIN ZOTERO_ITEM CSL_CITATION {"citationID":"0J8sUvxI","properties":{"formattedCitation":"[43]","plainCitation":"[43]","noteIndex":0},"citationItems":[{"id":4331,"uris":["http://zotero.org/users/5408493/items/GNA23KDD"],"itemData":{"id":4331,"type":"article-journal","abstract":"Nucleic acid aptamers, often termed 'chemical antibodies', are functionally comparable to traditional antibodies, but offer several advantages, including their relatively small physical size, flexible structure, quick chemical production, versatile chemical modification, high stability and lack of immunogenicity. In addition, many aptamers are internalized upon binding to cellular receptors, making them useful targeted delivery agents for small interfering RNAs (siRNAs), microRNAs and conventional drugs. However, several crucial factors have delayed the clinical translation of therapeutic aptamers, such as their inherent physicochemical characteristics and lack of safety data. This Review discusses these challenges, highlighting recent clinical developments and technological advances that have revived the impetus for this promising class of therapeutics.","container-title":"Nature Reviews. Drug Discovery","DOI":"10.1038/nrd.2016.199","ISSN":"1474-1784","issue":"3","journalAbbreviation":"Nat Rev Drug Discov","language":"eng","note":"PMID: 27807347\nPMCID: PMC5700751","page":"181-202","source":"PubMed","title":"Aptamers as targeted therapeutics: current potential and challenges","title-short":"Aptamers as targeted therapeutics","volume":"16","author":[{"family":"Zhou","given":"Jiehua"},{"family":"Rossi","given":"John"}],"issued":{"date-parts":[["2017",3]]}}}],"schema":"https://github.com/citation-style-language/schema/raw/master/csl-citation.json"} </w:instrText>
      </w:r>
      <w:r w:rsidR="00210EED">
        <w:rPr>
          <w:rFonts w:ascii="Times New Roman" w:hAnsi="Times New Roman" w:cs="Times New Roman"/>
          <w:sz w:val="24"/>
          <w:szCs w:val="24"/>
        </w:rPr>
        <w:fldChar w:fldCharType="separate"/>
      </w:r>
      <w:r w:rsidR="00210EED" w:rsidRPr="00210EED">
        <w:rPr>
          <w:rFonts w:ascii="Times New Roman" w:hAnsi="Times New Roman" w:cs="Times New Roman"/>
          <w:sz w:val="24"/>
        </w:rPr>
        <w:t>[43]</w:t>
      </w:r>
      <w:r w:rsidR="00210EED">
        <w:rPr>
          <w:rFonts w:ascii="Times New Roman" w:hAnsi="Times New Roman" w:cs="Times New Roman"/>
          <w:sz w:val="24"/>
          <w:szCs w:val="24"/>
        </w:rPr>
        <w:fldChar w:fldCharType="end"/>
      </w:r>
      <w:r w:rsidRPr="00F349D3">
        <w:rPr>
          <w:rFonts w:ascii="Times New Roman" w:hAnsi="Times New Roman" w:cs="Times New Roman"/>
          <w:sz w:val="24"/>
          <w:szCs w:val="24"/>
        </w:rPr>
        <w:t xml:space="preserve">. A range of microfluidic biosensors employing </w:t>
      </w:r>
      <w:proofErr w:type="spellStart"/>
      <w:r w:rsidRPr="00F349D3">
        <w:rPr>
          <w:rFonts w:ascii="Times New Roman" w:hAnsi="Times New Roman" w:cs="Times New Roman"/>
          <w:sz w:val="24"/>
          <w:szCs w:val="24"/>
        </w:rPr>
        <w:t>aptamers</w:t>
      </w:r>
      <w:proofErr w:type="spellEnd"/>
      <w:r w:rsidRPr="00F349D3">
        <w:rPr>
          <w:rFonts w:ascii="Times New Roman" w:hAnsi="Times New Roman" w:cs="Times New Roman"/>
          <w:sz w:val="24"/>
          <w:szCs w:val="24"/>
        </w:rPr>
        <w:t xml:space="preserve"> ha</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been developed specifically </w:t>
      </w:r>
      <w:r w:rsidR="000E38A1">
        <w:rPr>
          <w:rFonts w:ascii="Times New Roman" w:hAnsi="Times New Roman" w:cs="Times New Roman"/>
          <w:sz w:val="24"/>
          <w:szCs w:val="24"/>
        </w:rPr>
        <w:t>to detect</w:t>
      </w:r>
      <w:r w:rsidRPr="00F349D3">
        <w:rPr>
          <w:rFonts w:ascii="Times New Roman" w:hAnsi="Times New Roman" w:cs="Times New Roman"/>
          <w:sz w:val="24"/>
          <w:szCs w:val="24"/>
        </w:rPr>
        <w:t xml:space="preserve"> circulating tumor cells (CTCs). </w:t>
      </w:r>
      <w:proofErr w:type="spellStart"/>
      <w:r w:rsidRPr="00F349D3">
        <w:rPr>
          <w:rFonts w:ascii="Times New Roman" w:hAnsi="Times New Roman" w:cs="Times New Roman"/>
          <w:sz w:val="24"/>
          <w:szCs w:val="24"/>
        </w:rPr>
        <w:t>Pulikkathodi</w:t>
      </w:r>
      <w:proofErr w:type="spellEnd"/>
      <w:r w:rsidRPr="00F349D3">
        <w:rPr>
          <w:rFonts w:ascii="Times New Roman" w:hAnsi="Times New Roman" w:cs="Times New Roman"/>
          <w:sz w:val="24"/>
          <w:szCs w:val="24"/>
        </w:rPr>
        <w:t xml:space="preserve"> et al. ha</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developed a microfluidic </w:t>
      </w:r>
      <w:proofErr w:type="spellStart"/>
      <w:r w:rsidRPr="00F349D3">
        <w:rPr>
          <w:rFonts w:ascii="Times New Roman" w:hAnsi="Times New Roman" w:cs="Times New Roman"/>
          <w:sz w:val="24"/>
          <w:szCs w:val="24"/>
        </w:rPr>
        <w:t>apta</w:t>
      </w:r>
      <w:proofErr w:type="spellEnd"/>
      <w:r w:rsidRPr="00F349D3">
        <w:rPr>
          <w:rFonts w:ascii="Times New Roman" w:hAnsi="Times New Roman" w:cs="Times New Roman"/>
          <w:sz w:val="24"/>
          <w:szCs w:val="24"/>
        </w:rPr>
        <w:t xml:space="preserve"> sensor utilizing gallium nitride (</w:t>
      </w:r>
      <w:proofErr w:type="spellStart"/>
      <w:r w:rsidRPr="00F349D3">
        <w:rPr>
          <w:rFonts w:ascii="Times New Roman" w:hAnsi="Times New Roman" w:cs="Times New Roman"/>
          <w:sz w:val="24"/>
          <w:szCs w:val="24"/>
        </w:rPr>
        <w:t>GaN</w:t>
      </w:r>
      <w:proofErr w:type="spellEnd"/>
      <w:r w:rsidRPr="00F349D3">
        <w:rPr>
          <w:rFonts w:ascii="Times New Roman" w:hAnsi="Times New Roman" w:cs="Times New Roman"/>
          <w:sz w:val="24"/>
          <w:szCs w:val="24"/>
        </w:rPr>
        <w:t xml:space="preserve">) high electron mobility transistor (HEMT) technology. This sensor employs a </w:t>
      </w:r>
      <w:proofErr w:type="spellStart"/>
      <w:r w:rsidRPr="00F349D3">
        <w:rPr>
          <w:rFonts w:ascii="Times New Roman" w:hAnsi="Times New Roman" w:cs="Times New Roman"/>
          <w:sz w:val="24"/>
          <w:szCs w:val="24"/>
        </w:rPr>
        <w:t>thermocurable</w:t>
      </w:r>
      <w:proofErr w:type="spellEnd"/>
      <w:r w:rsidRPr="00F349D3">
        <w:rPr>
          <w:rFonts w:ascii="Times New Roman" w:hAnsi="Times New Roman" w:cs="Times New Roman"/>
          <w:sz w:val="24"/>
          <w:szCs w:val="24"/>
        </w:rPr>
        <w:t xml:space="preserve"> polymer chip containing miniaturized sensors, which are capable of quantifying the presence of circulating tumor cells (CTCs) in a solution. The detection and quantification process is facilitated by microfl</w:t>
      </w:r>
      <w:r w:rsidR="00210EED">
        <w:rPr>
          <w:rFonts w:ascii="Times New Roman" w:hAnsi="Times New Roman" w:cs="Times New Roman"/>
          <w:sz w:val="24"/>
          <w:szCs w:val="24"/>
        </w:rPr>
        <w:t xml:space="preserve">uidic channels </w:t>
      </w:r>
      <w:r w:rsidR="00210EED">
        <w:rPr>
          <w:rFonts w:ascii="Times New Roman" w:hAnsi="Times New Roman" w:cs="Times New Roman"/>
          <w:sz w:val="24"/>
          <w:szCs w:val="24"/>
        </w:rPr>
        <w:fldChar w:fldCharType="begin"/>
      </w:r>
      <w:r w:rsidR="00210EED">
        <w:rPr>
          <w:rFonts w:ascii="Times New Roman" w:hAnsi="Times New Roman" w:cs="Times New Roman"/>
          <w:sz w:val="24"/>
          <w:szCs w:val="24"/>
        </w:rPr>
        <w:instrText xml:space="preserve"> ADDIN ZOTERO_ITEM CSL_CITATION {"citationID":"NBgW69oT","properties":{"formattedCitation":"[44]","plainCitation":"[44]","noteIndex":0},"citationItems":[{"id":4334,"uris":["http://zotero.org/users/5408493/items/8PUMYU5N"],"itemData":{"id":4334,"type":"article-journal","container-title":"Sensors and Actuators B: Chemical","DOI":"10.1016/j.snb.2017.10.127","ISSN":"09254005","journalAbbreviation":"Sensors and Actuators B: Chemical","language":"en","page":"96-104","source":"DOI.org (Crossref)","title":"Enumeration of circulating tumor cells and investigation of cellular responses using aptamer-immobilized AlGaN/GaN high electron mobility transistor sensor array","volume":"257","author":[{"family":"Pulikkathodi","given":"Anil Kumar"},{"family":"Sarangadharan","given":"Indu"},{"family":"Hsu","given":"Chen-Pin"},{"family":"Chen","given":"Yi-Hong"},{"family":"Hung","given":"Lien-Yu"},{"family":"Lee","given":"Geng-Yen"},{"family":"Chyi","given":"Jen-Inn"},{"family":"Lee","given":"Gwo-Bin"},{"family":"Wang","given":"Yu-Lin"}],"issued":{"date-parts":[["2018",3]]}}}],"schema":"https://github.com/citation-style-language/schema/raw/master/csl-citation.json"} </w:instrText>
      </w:r>
      <w:r w:rsidR="00210EED">
        <w:rPr>
          <w:rFonts w:ascii="Times New Roman" w:hAnsi="Times New Roman" w:cs="Times New Roman"/>
          <w:sz w:val="24"/>
          <w:szCs w:val="24"/>
        </w:rPr>
        <w:fldChar w:fldCharType="separate"/>
      </w:r>
      <w:r w:rsidR="00210EED" w:rsidRPr="00210EED">
        <w:rPr>
          <w:rFonts w:ascii="Times New Roman" w:hAnsi="Times New Roman" w:cs="Times New Roman"/>
          <w:sz w:val="24"/>
        </w:rPr>
        <w:t>[44]</w:t>
      </w:r>
      <w:r w:rsidR="00210EED">
        <w:rPr>
          <w:rFonts w:ascii="Times New Roman" w:hAnsi="Times New Roman" w:cs="Times New Roman"/>
          <w:sz w:val="24"/>
          <w:szCs w:val="24"/>
        </w:rPr>
        <w:fldChar w:fldCharType="end"/>
      </w:r>
      <w:r w:rsidRPr="00F349D3">
        <w:rPr>
          <w:rFonts w:ascii="Times New Roman" w:hAnsi="Times New Roman" w:cs="Times New Roman"/>
          <w:sz w:val="24"/>
          <w:szCs w:val="24"/>
        </w:rPr>
        <w:t>. There is a significant level of interest in field-effect tra</w:t>
      </w:r>
      <w:r>
        <w:rPr>
          <w:rFonts w:ascii="Times New Roman" w:hAnsi="Times New Roman" w:cs="Times New Roman"/>
          <w:sz w:val="24"/>
          <w:szCs w:val="24"/>
        </w:rPr>
        <w:t>nsistor (FET)-based biosensors.</w:t>
      </w:r>
      <w:r w:rsidR="004743B8">
        <w:rPr>
          <w:rFonts w:ascii="Times New Roman" w:hAnsi="Times New Roman" w:cs="Times New Roman"/>
          <w:sz w:val="24"/>
          <w:szCs w:val="24"/>
        </w:rPr>
        <w:t xml:space="preserve"> </w:t>
      </w:r>
      <w:r w:rsidRPr="00F349D3">
        <w:rPr>
          <w:rFonts w:ascii="Times New Roman" w:hAnsi="Times New Roman" w:cs="Times New Roman"/>
          <w:sz w:val="24"/>
          <w:szCs w:val="24"/>
        </w:rPr>
        <w:t xml:space="preserve">There exists a wide range of microfluidic </w:t>
      </w:r>
      <w:proofErr w:type="spellStart"/>
      <w:r w:rsidRPr="00F349D3">
        <w:rPr>
          <w:rFonts w:ascii="Times New Roman" w:hAnsi="Times New Roman" w:cs="Times New Roman"/>
          <w:sz w:val="24"/>
          <w:szCs w:val="24"/>
        </w:rPr>
        <w:t>aptasensors</w:t>
      </w:r>
      <w:proofErr w:type="spellEnd"/>
      <w:r w:rsidRPr="00F349D3">
        <w:rPr>
          <w:rFonts w:ascii="Times New Roman" w:hAnsi="Times New Roman" w:cs="Times New Roman"/>
          <w:sz w:val="24"/>
          <w:szCs w:val="24"/>
        </w:rPr>
        <w:t xml:space="preserve"> that have been developed </w:t>
      </w:r>
      <w:r w:rsidR="000E38A1">
        <w:rPr>
          <w:rFonts w:ascii="Times New Roman" w:hAnsi="Times New Roman" w:cs="Times New Roman"/>
          <w:sz w:val="24"/>
          <w:szCs w:val="24"/>
        </w:rPr>
        <w:t>to directly analyze non-labeled biological materials and generate</w:t>
      </w:r>
      <w:r w:rsidRPr="00F349D3">
        <w:rPr>
          <w:rFonts w:ascii="Times New Roman" w:hAnsi="Times New Roman" w:cs="Times New Roman"/>
          <w:sz w:val="24"/>
          <w:szCs w:val="24"/>
        </w:rPr>
        <w:t xml:space="preserve"> va</w:t>
      </w:r>
      <w:r w:rsidR="004743B8">
        <w:rPr>
          <w:rFonts w:ascii="Times New Roman" w:hAnsi="Times New Roman" w:cs="Times New Roman"/>
          <w:sz w:val="24"/>
          <w:szCs w:val="24"/>
        </w:rPr>
        <w:t xml:space="preserve">luable electrical signals. </w:t>
      </w:r>
      <w:r w:rsidRPr="00F349D3">
        <w:rPr>
          <w:rFonts w:ascii="Times New Roman" w:hAnsi="Times New Roman" w:cs="Times New Roman"/>
          <w:sz w:val="24"/>
          <w:szCs w:val="24"/>
        </w:rPr>
        <w:t xml:space="preserve">The utilization of screen-printed electrodes and peptides in the development of electrochemical biosensors, as well as the incorporation of </w:t>
      </w:r>
      <w:proofErr w:type="spellStart"/>
      <w:r w:rsidRPr="00F349D3">
        <w:rPr>
          <w:rFonts w:ascii="Times New Roman" w:hAnsi="Times New Roman" w:cs="Times New Roman"/>
          <w:sz w:val="24"/>
          <w:szCs w:val="24"/>
        </w:rPr>
        <w:t>nanomaterials</w:t>
      </w:r>
      <w:proofErr w:type="spellEnd"/>
      <w:r w:rsidRPr="00F349D3">
        <w:rPr>
          <w:rFonts w:ascii="Times New Roman" w:hAnsi="Times New Roman" w:cs="Times New Roman"/>
          <w:sz w:val="24"/>
          <w:szCs w:val="24"/>
        </w:rPr>
        <w:t xml:space="preserve"> in the fabrication of microfluidic biosensors based on peptides, holds significant promise in the detection of cir</w:t>
      </w:r>
      <w:r w:rsidR="004743B8">
        <w:rPr>
          <w:rFonts w:ascii="Times New Roman" w:hAnsi="Times New Roman" w:cs="Times New Roman"/>
          <w:sz w:val="24"/>
          <w:szCs w:val="24"/>
        </w:rPr>
        <w:t xml:space="preserve">culating tumor cells (CTCs) </w:t>
      </w:r>
      <w:r w:rsidR="004743B8">
        <w:rPr>
          <w:rFonts w:ascii="Times New Roman" w:hAnsi="Times New Roman" w:cs="Times New Roman"/>
          <w:sz w:val="24"/>
          <w:szCs w:val="24"/>
        </w:rPr>
        <w:fldChar w:fldCharType="begin"/>
      </w:r>
      <w:r w:rsidR="004743B8">
        <w:rPr>
          <w:rFonts w:ascii="Times New Roman" w:hAnsi="Times New Roman" w:cs="Times New Roman"/>
          <w:sz w:val="24"/>
          <w:szCs w:val="24"/>
        </w:rPr>
        <w:instrText xml:space="preserve"> ADDIN ZOTERO_ITEM CSL_CITATION {"citationID":"22Xg3QQM","properties":{"formattedCitation":"[45]","plainCitation":"[45]","noteIndex":0},"citationItems":[{"id":4335,"uris":["http://zotero.org/users/5408493/items/S2LNRRUN"],"itemData":{"id":4335,"type":"article-journal","abstract":"The utilization of electrochemical detection techniques in paper-based analytical devices (PADs) has revolutionized point-of-care (POC) testing, enabling the precise and discerning measurement of a diverse array of (bio)chemical analytes. The application of electrochemical sensing and paper as a suitable substrate for point-of-care testing platforms has led to the emergence of electrochemical paper-based analytical devices (ePADs). The inherent advantages of these modified paper-based analytical devices have gained significant recognition in the POC field. In response, electrochemical biosensors assembled from paper-based materials have shown great promise for enhancing sensitivity and improving their range of use. In addition, paper-based platforms have numerous advantageous characteristics, including the self-sufficient conveyance of liquids, reduced resistance, minimal fabrication cost, and environmental friendliness. This study seeks to provide a concise summary of the present state and uses of ePADs with insightful commentary on their practicality in the field. Future developments in ePADs biosensors include developing novel paper-based systems, improving system performance with a novel biocatalyst, and combining the biosensor system with other cutting-edge tools such as machine learning and 3D printing.","container-title":"Biosensors","DOI":"10.3390/bios13070689","ISSN":"2079-6374","issue":"7","journalAbbreviation":"Biosensors","language":"en","page":"689","source":"DOI.org (Crossref)","title":"Advancement in Paper-Based Electrochemical Biosensing and Emerging Diagnostic Methods","volume":"13","author":[{"family":"Benjamin","given":"Stephen Rathinaraj"},{"family":"Lima","given":"Fábio","non-dropping-particle":"de"},{"family":"Nascimento","given":"Valter Aragão","dropping-particle":"do"},{"family":"Andrade","given":"Geanne Matos","non-dropping-particle":"de"},{"family":"Oriá","given":"Reinaldo Barreto"}],"issued":{"date-parts":[["2023",6,28]]}}}],"schema":"https://github.com/citation-style-language/schema/raw/master/csl-citation.json"} </w:instrText>
      </w:r>
      <w:r w:rsidR="004743B8">
        <w:rPr>
          <w:rFonts w:ascii="Times New Roman" w:hAnsi="Times New Roman" w:cs="Times New Roman"/>
          <w:sz w:val="24"/>
          <w:szCs w:val="24"/>
        </w:rPr>
        <w:fldChar w:fldCharType="separate"/>
      </w:r>
      <w:r w:rsidR="004743B8" w:rsidRPr="004743B8">
        <w:rPr>
          <w:rFonts w:ascii="Times New Roman" w:hAnsi="Times New Roman" w:cs="Times New Roman"/>
          <w:sz w:val="24"/>
        </w:rPr>
        <w:t>[45]</w:t>
      </w:r>
      <w:r w:rsidR="004743B8">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r w:rsidR="007133CD">
        <w:rPr>
          <w:rFonts w:ascii="Times New Roman" w:hAnsi="Times New Roman" w:cs="Times New Roman"/>
          <w:sz w:val="24"/>
          <w:szCs w:val="24"/>
        </w:rPr>
        <w:t>In current</w:t>
      </w:r>
      <w:r w:rsidR="007133CD" w:rsidRPr="00F349D3">
        <w:rPr>
          <w:rFonts w:ascii="Times New Roman" w:hAnsi="Times New Roman" w:cs="Times New Roman"/>
          <w:sz w:val="24"/>
          <w:szCs w:val="24"/>
        </w:rPr>
        <w:t xml:space="preserve"> times, there has been significant progress in the advancement of sensor technologies for application across a r</w:t>
      </w:r>
      <w:r w:rsidR="007133CD">
        <w:rPr>
          <w:rFonts w:ascii="Times New Roman" w:hAnsi="Times New Roman" w:cs="Times New Roman"/>
          <w:sz w:val="24"/>
          <w:szCs w:val="24"/>
        </w:rPr>
        <w:t>ange of therapeutic domains.</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93D78">
        <w:rPr>
          <w:rFonts w:ascii="Times New Roman" w:hAnsi="Times New Roman" w:cs="Times New Roman"/>
          <w:b/>
          <w:sz w:val="24"/>
          <w:szCs w:val="24"/>
        </w:rPr>
        <w:t>2</w:t>
      </w:r>
      <w:r>
        <w:rPr>
          <w:rFonts w:ascii="Times New Roman" w:hAnsi="Times New Roman" w:cs="Times New Roman"/>
          <w:b/>
          <w:sz w:val="24"/>
          <w:szCs w:val="24"/>
        </w:rPr>
        <w:t xml:space="preserve">.2 </w:t>
      </w:r>
      <w:r w:rsidR="00F349D3" w:rsidRPr="00F349D3">
        <w:rPr>
          <w:rFonts w:ascii="Times New Roman" w:hAnsi="Times New Roman" w:cs="Times New Roman"/>
          <w:b/>
          <w:sz w:val="24"/>
          <w:szCs w:val="24"/>
        </w:rPr>
        <w:t>The utilization of microfluidic</w:t>
      </w:r>
      <w:r w:rsidR="00704A6F">
        <w:rPr>
          <w:rFonts w:ascii="Times New Roman" w:hAnsi="Times New Roman" w:cs="Times New Roman"/>
          <w:b/>
          <w:sz w:val="24"/>
          <w:szCs w:val="24"/>
        </w:rPr>
        <w:t xml:space="preserve"> </w:t>
      </w:r>
      <w:proofErr w:type="spellStart"/>
      <w:r w:rsidR="00704A6F">
        <w:rPr>
          <w:rFonts w:ascii="Times New Roman" w:hAnsi="Times New Roman" w:cs="Times New Roman"/>
          <w:b/>
          <w:sz w:val="24"/>
          <w:szCs w:val="24"/>
        </w:rPr>
        <w:t>immunosensors</w:t>
      </w:r>
      <w:proofErr w:type="spellEnd"/>
      <w:r w:rsidR="00704A6F">
        <w:rPr>
          <w:rFonts w:ascii="Times New Roman" w:hAnsi="Times New Roman" w:cs="Times New Roman"/>
          <w:b/>
          <w:sz w:val="24"/>
          <w:szCs w:val="24"/>
        </w:rPr>
        <w:t xml:space="preserve"> for the identification</w:t>
      </w:r>
      <w:r w:rsidR="00F349D3" w:rsidRPr="00F349D3">
        <w:rPr>
          <w:rFonts w:ascii="Times New Roman" w:hAnsi="Times New Roman" w:cs="Times New Roman"/>
          <w:b/>
          <w:sz w:val="24"/>
          <w:szCs w:val="24"/>
        </w:rPr>
        <w:t xml:space="preserve"> of </w:t>
      </w:r>
      <w:r w:rsidR="00704A6F">
        <w:rPr>
          <w:rFonts w:ascii="Times New Roman" w:hAnsi="Times New Roman" w:cs="Times New Roman"/>
          <w:b/>
          <w:sz w:val="24"/>
          <w:szCs w:val="24"/>
        </w:rPr>
        <w:t>circulating tumor</w:t>
      </w:r>
      <w:r w:rsidR="00F349D3" w:rsidRPr="00F349D3">
        <w:rPr>
          <w:rFonts w:ascii="Times New Roman" w:hAnsi="Times New Roman" w:cs="Times New Roman"/>
          <w:b/>
          <w:sz w:val="24"/>
          <w:szCs w:val="24"/>
        </w:rPr>
        <w:t xml:space="preserve"> cells (CTCs)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The immunity-based tactics employed </w:t>
      </w:r>
      <w:r w:rsidR="00704A6F" w:rsidRPr="00F349D3">
        <w:rPr>
          <w:rFonts w:ascii="Times New Roman" w:hAnsi="Times New Roman" w:cs="Times New Roman"/>
          <w:sz w:val="24"/>
          <w:szCs w:val="24"/>
        </w:rPr>
        <w:t xml:space="preserve">by </w:t>
      </w:r>
      <w:r w:rsidR="00704A6F">
        <w:rPr>
          <w:rFonts w:ascii="Times New Roman" w:hAnsi="Times New Roman" w:cs="Times New Roman"/>
          <w:sz w:val="24"/>
          <w:szCs w:val="24"/>
        </w:rPr>
        <w:t xml:space="preserve">basically </w:t>
      </w:r>
      <w:r w:rsidRPr="00F349D3">
        <w:rPr>
          <w:rFonts w:ascii="Times New Roman" w:hAnsi="Times New Roman" w:cs="Times New Roman"/>
          <w:sz w:val="24"/>
          <w:szCs w:val="24"/>
        </w:rPr>
        <w:t>circulating tumor cells (CTCs) involve leveraging the interaction between antibodies and particular antigens</w:t>
      </w:r>
      <w:r w:rsidR="00704A6F" w:rsidRPr="00F349D3">
        <w:rPr>
          <w:rFonts w:ascii="Times New Roman" w:hAnsi="Times New Roman" w:cs="Times New Roman"/>
          <w:sz w:val="24"/>
          <w:szCs w:val="24"/>
        </w:rPr>
        <w:t>,</w:t>
      </w:r>
      <w:r w:rsidR="00704A6F">
        <w:rPr>
          <w:rFonts w:ascii="Times New Roman" w:hAnsi="Times New Roman" w:cs="Times New Roman"/>
          <w:sz w:val="24"/>
          <w:szCs w:val="24"/>
        </w:rPr>
        <w:t xml:space="preserve"> especially</w:t>
      </w:r>
      <w:r w:rsidRPr="00F349D3">
        <w:rPr>
          <w:rFonts w:ascii="Times New Roman" w:hAnsi="Times New Roman" w:cs="Times New Roman"/>
          <w:sz w:val="24"/>
          <w:szCs w:val="24"/>
        </w:rPr>
        <w:t xml:space="preserve"> epithelial</w:t>
      </w:r>
      <w:r w:rsidR="00704A6F">
        <w:rPr>
          <w:rFonts w:ascii="Times New Roman" w:hAnsi="Times New Roman" w:cs="Times New Roman"/>
          <w:sz w:val="24"/>
          <w:szCs w:val="24"/>
        </w:rPr>
        <w:t xml:space="preserve"> cell adhesion molecule. </w:t>
      </w:r>
      <w:r w:rsidRPr="00F349D3">
        <w:rPr>
          <w:rFonts w:ascii="Times New Roman" w:hAnsi="Times New Roman" w:cs="Times New Roman"/>
          <w:sz w:val="24"/>
          <w:szCs w:val="24"/>
        </w:rPr>
        <w:t xml:space="preserve">The utilization of </w:t>
      </w:r>
      <w:r w:rsidR="00704A6F">
        <w:rPr>
          <w:rFonts w:ascii="Times New Roman" w:hAnsi="Times New Roman" w:cs="Times New Roman"/>
          <w:sz w:val="24"/>
          <w:szCs w:val="24"/>
        </w:rPr>
        <w:t xml:space="preserve">immune </w:t>
      </w:r>
      <w:r w:rsidRPr="00F349D3">
        <w:rPr>
          <w:rFonts w:ascii="Times New Roman" w:hAnsi="Times New Roman" w:cs="Times New Roman"/>
          <w:sz w:val="24"/>
          <w:szCs w:val="24"/>
        </w:rPr>
        <w:t>affinity purification is exemplified by the microfluidic device known as a CTC</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chip. The foundation of CTC</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chips is formed by micro</w:t>
      </w:r>
      <w:r w:rsidR="000E38A1">
        <w:rPr>
          <w:rFonts w:ascii="Times New Roman" w:hAnsi="Times New Roman" w:cs="Times New Roman"/>
          <w:sz w:val="24"/>
          <w:szCs w:val="24"/>
        </w:rPr>
        <w:t>-</w:t>
      </w:r>
      <w:r w:rsidRPr="00F349D3">
        <w:rPr>
          <w:rFonts w:ascii="Times New Roman" w:hAnsi="Times New Roman" w:cs="Times New Roman"/>
          <w:sz w:val="24"/>
          <w:szCs w:val="24"/>
        </w:rPr>
        <w:t>posts, which are constructed from flexible silicone material and functionalized with anti-</w:t>
      </w:r>
      <w:r w:rsidR="00704A6F">
        <w:rPr>
          <w:rFonts w:ascii="Times New Roman" w:hAnsi="Times New Roman" w:cs="Times New Roman"/>
          <w:sz w:val="24"/>
          <w:szCs w:val="24"/>
        </w:rPr>
        <w:t>epithelial cell adhesion molecule</w:t>
      </w:r>
      <w:r w:rsidR="009D754A">
        <w:rPr>
          <w:rFonts w:ascii="Times New Roman" w:hAnsi="Times New Roman" w:cs="Times New Roman"/>
          <w:sz w:val="24"/>
          <w:szCs w:val="24"/>
        </w:rPr>
        <w:t xml:space="preserve"> </w:t>
      </w:r>
      <w:r w:rsidR="009D754A">
        <w:rPr>
          <w:rFonts w:ascii="Times New Roman" w:hAnsi="Times New Roman" w:cs="Times New Roman"/>
          <w:sz w:val="24"/>
          <w:szCs w:val="24"/>
        </w:rPr>
        <w:fldChar w:fldCharType="begin"/>
      </w:r>
      <w:r w:rsidR="009D754A">
        <w:rPr>
          <w:rFonts w:ascii="Times New Roman" w:hAnsi="Times New Roman" w:cs="Times New Roman"/>
          <w:sz w:val="24"/>
          <w:szCs w:val="24"/>
        </w:rPr>
        <w:instrText xml:space="preserve"> ADDIN ZOTERO_ITEM CSL_CITATION {"citationID":"KZt7bDc7","properties":{"formattedCitation":"[46]","plainCitation":"[46]","noteIndex":0},"citationItems":[{"id":4337,"uris":["http://zotero.org/users/5408493/items/AE4BZCD7"],"itemData":{"id":4337,"type":"article-journal","abstract":"The ability to isolate and analyze rare circulating tumor cells (CTCs) has the potential to further our understanding of cancer metastasis and enhance the care of cancer patients. In this protocol, we describe the procedure for isolating rare CTCs from blood samples by using tumor antigen-independent microfluidic CTC-iChip technology. The CTC-iChip uses deterministic lateral displacement, inertial focusing and magnetophoresis to sort up to 10</w:instrText>
      </w:r>
      <w:r w:rsidR="009D754A">
        <w:rPr>
          <w:rFonts w:ascii="Cambria Math" w:hAnsi="Cambria Math" w:cs="Cambria Math"/>
          <w:sz w:val="24"/>
          <w:szCs w:val="24"/>
        </w:rPr>
        <w:instrText>⁷</w:instrText>
      </w:r>
      <w:r w:rsidR="009D754A">
        <w:rPr>
          <w:rFonts w:ascii="Times New Roman" w:hAnsi="Times New Roman" w:cs="Times New Roman"/>
          <w:sz w:val="24"/>
          <w:szCs w:val="24"/>
        </w:rPr>
        <w:instrText xml:space="preserve"> cells/s. By using two-stage magnetophoresis and depletion antibodies against leukocytes, we achieve 3.8-log depletion of white blood cells and a 97% yield of rare cells with a sample processing rate of 8 ml of whole blood/h. The CTC-iChip is compatible with standard cytopathological and RNA-based characterization methods. This protocol describes device production, assembly, blood sample preparation, system setup and the CTC isolation process. Sorting 8 ml of blood sample requires 2 h including setup time, and chip production requires 2-5 d.","container-title":"Nature Protocols","DOI":"10.1038/nprot.2014.044","ISSN":"1750-2799","issue":"3","journalAbbreviation":"Nat Protoc","language":"eng","note":"PMID: 24577360\nPMCID: PMC4179254","page":"694-710","source":"PubMed","title":"Microfluidic, marker-free isolation of circulating tumor cells from blood samples","volume":"9","author":[{"family":"Karabacak","given":"Nezihi Murat"},{"family":"Spuhler","given":"Philipp S."},{"family":"Fachin","given":"Fabio"},{"family":"Lim","given":"Eugene J."},{"family":"Pai","given":"Vincent"},{"family":"Ozkumur","given":"Emre"},{"family":"Martel","given":"Joseph M."},{"family":"Kojic","given":"Nikola"},{"family":"Smith","given":"Kyle"},{"family":"Chen","given":"Pin-i"},{"family":"Yang","given":"Jennifer"},{"family":"Hwang","given":"Henry"},{"family":"Morgan","given":"Bailey"},{"family":"Trautwein","given":"Julie"},{"family":"Barber","given":"Thomas A."},{"family":"Stott","given":"Shannon L."},{"family":"Maheswaran","given":"Shyamala"},{"family":"Kapur","given":"Ravi"},{"family":"Haber","given":"Daniel A."},{"family":"Toner","given":"Mehmet"}],"issued":{"date-parts":[["2014",3]]}}}],"schema":"https://github.com/citation-style-language/schema/raw/master/csl-citation.json"} </w:instrText>
      </w:r>
      <w:r w:rsidR="009D754A">
        <w:rPr>
          <w:rFonts w:ascii="Times New Roman" w:hAnsi="Times New Roman" w:cs="Times New Roman"/>
          <w:sz w:val="24"/>
          <w:szCs w:val="24"/>
        </w:rPr>
        <w:fldChar w:fldCharType="separate"/>
      </w:r>
      <w:r w:rsidR="009D754A" w:rsidRPr="009D754A">
        <w:rPr>
          <w:rFonts w:ascii="Times New Roman" w:hAnsi="Times New Roman" w:cs="Times New Roman"/>
          <w:sz w:val="24"/>
        </w:rPr>
        <w:t>[46]</w:t>
      </w:r>
      <w:r w:rsidR="009D754A">
        <w:rPr>
          <w:rFonts w:ascii="Times New Roman" w:hAnsi="Times New Roman" w:cs="Times New Roman"/>
          <w:sz w:val="24"/>
          <w:szCs w:val="24"/>
        </w:rPr>
        <w:fldChar w:fldCharType="end"/>
      </w:r>
      <w:r w:rsidRPr="00F349D3">
        <w:rPr>
          <w:rFonts w:ascii="Times New Roman" w:hAnsi="Times New Roman" w:cs="Times New Roman"/>
          <w:sz w:val="24"/>
          <w:szCs w:val="24"/>
        </w:rPr>
        <w:t xml:space="preserve">. In comparison to the other cellular entities, circulating tumor cells (CTCs) present in the bloodstream exhibit a distinctive behavior when traversing the </w:t>
      </w:r>
      <w:proofErr w:type="spellStart"/>
      <w:r w:rsidRPr="00F349D3">
        <w:rPr>
          <w:rFonts w:ascii="Times New Roman" w:hAnsi="Times New Roman" w:cs="Times New Roman"/>
          <w:sz w:val="24"/>
          <w:szCs w:val="24"/>
        </w:rPr>
        <w:t>microchannel</w:t>
      </w:r>
      <w:proofErr w:type="spellEnd"/>
      <w:r w:rsidRPr="00F349D3">
        <w:rPr>
          <w:rFonts w:ascii="Times New Roman" w:hAnsi="Times New Roman" w:cs="Times New Roman"/>
          <w:sz w:val="24"/>
          <w:szCs w:val="24"/>
        </w:rPr>
        <w:t>. Specifically, they adhere to the antibodies present on the surface of the micro</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posts, res</w:t>
      </w:r>
      <w:r w:rsidR="009D754A">
        <w:rPr>
          <w:rFonts w:ascii="Times New Roman" w:hAnsi="Times New Roman" w:cs="Times New Roman"/>
          <w:sz w:val="24"/>
          <w:szCs w:val="24"/>
        </w:rPr>
        <w:t xml:space="preserve">ulting in their capture. </w:t>
      </w:r>
      <w:r w:rsidRPr="00F349D3">
        <w:rPr>
          <w:rFonts w:ascii="Times New Roman" w:hAnsi="Times New Roman" w:cs="Times New Roman"/>
          <w:sz w:val="24"/>
          <w:szCs w:val="24"/>
        </w:rPr>
        <w:t xml:space="preserve">Cancer cells derived from epithelial tissues in humans exhibit a unique affinity for </w:t>
      </w:r>
      <w:r w:rsidRPr="00F349D3">
        <w:rPr>
          <w:rFonts w:ascii="Times New Roman" w:hAnsi="Times New Roman" w:cs="Times New Roman"/>
          <w:sz w:val="24"/>
          <w:szCs w:val="24"/>
        </w:rPr>
        <w:lastRenderedPageBreak/>
        <w:t>anti-</w:t>
      </w:r>
      <w:proofErr w:type="spellStart"/>
      <w:r w:rsidRPr="00F349D3">
        <w:rPr>
          <w:rFonts w:ascii="Times New Roman" w:hAnsi="Times New Roman" w:cs="Times New Roman"/>
          <w:sz w:val="24"/>
          <w:szCs w:val="24"/>
        </w:rPr>
        <w:t>EpCAM</w:t>
      </w:r>
      <w:proofErr w:type="spellEnd"/>
      <w:r w:rsidRPr="00F349D3">
        <w:rPr>
          <w:rFonts w:ascii="Times New Roman" w:hAnsi="Times New Roman" w:cs="Times New Roman"/>
          <w:sz w:val="24"/>
          <w:szCs w:val="24"/>
        </w:rPr>
        <w:t xml:space="preserve"> antibodies, enabling their detection without the need for addit</w:t>
      </w:r>
      <w:r w:rsidR="009D754A">
        <w:rPr>
          <w:rFonts w:ascii="Times New Roman" w:hAnsi="Times New Roman" w:cs="Times New Roman"/>
          <w:sz w:val="24"/>
          <w:szCs w:val="24"/>
        </w:rPr>
        <w:t xml:space="preserve">ional separation techniques </w:t>
      </w:r>
      <w:r w:rsidR="009D754A">
        <w:rPr>
          <w:rFonts w:ascii="Times New Roman" w:hAnsi="Times New Roman" w:cs="Times New Roman"/>
          <w:sz w:val="24"/>
          <w:szCs w:val="24"/>
        </w:rPr>
        <w:fldChar w:fldCharType="begin"/>
      </w:r>
      <w:r w:rsidR="009D754A">
        <w:rPr>
          <w:rFonts w:ascii="Times New Roman" w:hAnsi="Times New Roman" w:cs="Times New Roman"/>
          <w:sz w:val="24"/>
          <w:szCs w:val="24"/>
        </w:rPr>
        <w:instrText xml:space="preserve"> ADDIN ZOTERO_ITEM CSL_CITATION {"citationID":"9IhDoioP","properties":{"formattedCitation":"[47]","plainCitation":"[47]","noteIndex":0},"citationItems":[{"id":4340,"uris":["http://zotero.org/users/5408493/items/LB9U5GIJ"],"itemData":{"id":4340,"type":"article-journal","container-title":"Journal of Hematology &amp; Oncology","DOI":"10.1186/s13045-019-0735-4","ISSN":"1756-8722","issue":"1","journalAbbreviation":"J Hematol Oncol","language":"en","page":"48","source":"DOI.org (Crossref)","title":"Technologies for circulating tumor cell separation from whole blood","volume":"12","author":[{"family":"Bankó","given":"Petra"},{"family":"Lee","given":"Sun Young"},{"family":"Nagygyörgy","given":"Viola"},{"family":"Zrínyi","given":"Miklós"},{"family":"Chae","given":"Chang Hoon"},{"family":"Cho","given":"Dong Hyu"},{"family":"Telekes","given":"András"}],"issued":{"date-parts":[["2019",12]]}}}],"schema":"https://github.com/citation-style-language/schema/raw/master/csl-citation.json"} </w:instrText>
      </w:r>
      <w:r w:rsidR="009D754A">
        <w:rPr>
          <w:rFonts w:ascii="Times New Roman" w:hAnsi="Times New Roman" w:cs="Times New Roman"/>
          <w:sz w:val="24"/>
          <w:szCs w:val="24"/>
        </w:rPr>
        <w:fldChar w:fldCharType="separate"/>
      </w:r>
      <w:r w:rsidR="009D754A" w:rsidRPr="009D754A">
        <w:rPr>
          <w:rFonts w:ascii="Times New Roman" w:hAnsi="Times New Roman" w:cs="Times New Roman"/>
          <w:sz w:val="24"/>
        </w:rPr>
        <w:t>[47]</w:t>
      </w:r>
      <w:r w:rsidR="009D754A">
        <w:rPr>
          <w:rFonts w:ascii="Times New Roman" w:hAnsi="Times New Roman" w:cs="Times New Roman"/>
          <w:sz w:val="24"/>
          <w:szCs w:val="24"/>
        </w:rPr>
        <w:fldChar w:fldCharType="end"/>
      </w:r>
      <w:r w:rsidR="009D754A">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proofErr w:type="spellStart"/>
      <w:r w:rsidR="00F349D3" w:rsidRPr="00F349D3">
        <w:rPr>
          <w:rFonts w:ascii="Times New Roman" w:hAnsi="Times New Roman" w:cs="Times New Roman"/>
          <w:b/>
          <w:sz w:val="24"/>
          <w:szCs w:val="24"/>
        </w:rPr>
        <w:t>Exosomes</w:t>
      </w:r>
      <w:proofErr w:type="spellEnd"/>
      <w:r w:rsidR="00F349D3" w:rsidRPr="00F349D3">
        <w:rPr>
          <w:rFonts w:ascii="Times New Roman" w:hAnsi="Times New Roman" w:cs="Times New Roman"/>
          <w:b/>
          <w:sz w:val="24"/>
          <w:szCs w:val="24"/>
        </w:rPr>
        <w:t xml:space="preserve"> generated from tumor cells.</w:t>
      </w:r>
    </w:p>
    <w:p w:rsidR="00040F20" w:rsidRDefault="00E6381B" w:rsidP="00F349D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Exosomes</w:t>
      </w:r>
      <w:proofErr w:type="spellEnd"/>
      <w:r>
        <w:rPr>
          <w:rFonts w:ascii="Times New Roman" w:hAnsi="Times New Roman" w:cs="Times New Roman"/>
          <w:sz w:val="24"/>
          <w:szCs w:val="24"/>
        </w:rPr>
        <w:t xml:space="preserve"> are small </w:t>
      </w:r>
      <w:r w:rsidRPr="00F349D3">
        <w:rPr>
          <w:rFonts w:ascii="Times New Roman" w:hAnsi="Times New Roman" w:cs="Times New Roman"/>
          <w:sz w:val="24"/>
          <w:szCs w:val="24"/>
        </w:rPr>
        <w:t>vesicles</w:t>
      </w:r>
      <w:r w:rsidR="00F349D3" w:rsidRPr="00F349D3">
        <w:rPr>
          <w:rFonts w:ascii="Times New Roman" w:hAnsi="Times New Roman" w:cs="Times New Roman"/>
          <w:sz w:val="24"/>
          <w:szCs w:val="24"/>
        </w:rPr>
        <w:t xml:space="preserve"> composed </w:t>
      </w:r>
      <w:r w:rsidR="00EC03CE" w:rsidRPr="00F349D3">
        <w:rPr>
          <w:rFonts w:ascii="Times New Roman" w:hAnsi="Times New Roman" w:cs="Times New Roman"/>
          <w:sz w:val="24"/>
          <w:szCs w:val="24"/>
        </w:rPr>
        <w:t xml:space="preserve">of </w:t>
      </w:r>
      <w:r w:rsidR="00EC03CE">
        <w:rPr>
          <w:rFonts w:ascii="Times New Roman" w:hAnsi="Times New Roman" w:cs="Times New Roman"/>
          <w:sz w:val="24"/>
          <w:szCs w:val="24"/>
        </w:rPr>
        <w:t>various</w:t>
      </w:r>
      <w:r>
        <w:rPr>
          <w:rFonts w:ascii="Times New Roman" w:hAnsi="Times New Roman" w:cs="Times New Roman"/>
          <w:sz w:val="24"/>
          <w:szCs w:val="24"/>
        </w:rPr>
        <w:t xml:space="preserve"> biomolecules,</w:t>
      </w:r>
      <w:r w:rsidR="00EC03CE">
        <w:rPr>
          <w:rFonts w:ascii="Times New Roman" w:hAnsi="Times New Roman" w:cs="Times New Roman"/>
          <w:sz w:val="24"/>
          <w:szCs w:val="24"/>
        </w:rPr>
        <w:t xml:space="preserve"> like </w:t>
      </w:r>
      <w:r w:rsidR="00F349D3" w:rsidRPr="00F349D3">
        <w:rPr>
          <w:rFonts w:ascii="Times New Roman" w:hAnsi="Times New Roman" w:cs="Times New Roman"/>
          <w:sz w:val="24"/>
          <w:szCs w:val="24"/>
        </w:rPr>
        <w:t>lipids,</w:t>
      </w:r>
      <w:r w:rsidR="00AD25BE">
        <w:rPr>
          <w:rFonts w:ascii="Times New Roman" w:hAnsi="Times New Roman" w:cs="Times New Roman"/>
          <w:sz w:val="24"/>
          <w:szCs w:val="24"/>
        </w:rPr>
        <w:t xml:space="preserve"> proteins and micro RNAs (</w:t>
      </w:r>
      <w:proofErr w:type="spellStart"/>
      <w:r w:rsidR="00AD25BE">
        <w:rPr>
          <w:rFonts w:ascii="Times New Roman" w:hAnsi="Times New Roman" w:cs="Times New Roman"/>
          <w:sz w:val="24"/>
          <w:szCs w:val="24"/>
        </w:rPr>
        <w:t>miRNAs</w:t>
      </w:r>
      <w:proofErr w:type="spellEnd"/>
      <w:r w:rsidR="00AD25BE">
        <w:rPr>
          <w:rFonts w:ascii="Times New Roman" w:hAnsi="Times New Roman" w:cs="Times New Roman"/>
          <w:sz w:val="24"/>
          <w:szCs w:val="24"/>
        </w:rPr>
        <w:t xml:space="preserve">). It has also </w:t>
      </w:r>
      <w:r w:rsidR="00AD25BE" w:rsidRPr="00F349D3">
        <w:rPr>
          <w:rFonts w:ascii="Times New Roman" w:hAnsi="Times New Roman" w:cs="Times New Roman"/>
          <w:sz w:val="24"/>
          <w:szCs w:val="24"/>
        </w:rPr>
        <w:t>various</w:t>
      </w:r>
      <w:r w:rsidR="00F349D3" w:rsidRPr="00F349D3">
        <w:rPr>
          <w:rFonts w:ascii="Times New Roman" w:hAnsi="Times New Roman" w:cs="Times New Roman"/>
          <w:sz w:val="24"/>
          <w:szCs w:val="24"/>
        </w:rPr>
        <w:t xml:space="preserve"> other molecules that are generated through the mechanism of endocytosis.</w:t>
      </w:r>
      <w:r w:rsidR="00C22D27">
        <w:rPr>
          <w:rFonts w:ascii="Times New Roman" w:hAnsi="Times New Roman" w:cs="Times New Roman"/>
          <w:sz w:val="24"/>
          <w:szCs w:val="24"/>
        </w:rPr>
        <w:t xml:space="preserve"> </w:t>
      </w:r>
      <w:proofErr w:type="spellStart"/>
      <w:r w:rsidR="00C22D27" w:rsidRPr="00C22D27">
        <w:rPr>
          <w:rFonts w:ascii="Times New Roman" w:hAnsi="Times New Roman" w:cs="Times New Roman"/>
          <w:sz w:val="24"/>
          <w:szCs w:val="24"/>
        </w:rPr>
        <w:t>Exosomes</w:t>
      </w:r>
      <w:proofErr w:type="spellEnd"/>
      <w:r w:rsidR="00C22D27" w:rsidRPr="00C22D27">
        <w:rPr>
          <w:rFonts w:ascii="Times New Roman" w:hAnsi="Times New Roman" w:cs="Times New Roman"/>
          <w:sz w:val="24"/>
          <w:szCs w:val="24"/>
        </w:rPr>
        <w:t xml:space="preserve"> have been implicated in a diverse range of biological phenomena, encompassing the immune response, viral pathogenesis, pregnancy, cardiovascular disease, neurological diseases, and carcinogenesis. </w:t>
      </w:r>
      <w:proofErr w:type="spellStart"/>
      <w:r w:rsidR="00C22D27" w:rsidRPr="00C22D27">
        <w:rPr>
          <w:rFonts w:ascii="Times New Roman" w:hAnsi="Times New Roman" w:cs="Times New Roman"/>
          <w:sz w:val="24"/>
          <w:szCs w:val="24"/>
        </w:rPr>
        <w:t>Exosomes</w:t>
      </w:r>
      <w:proofErr w:type="spellEnd"/>
      <w:r w:rsidR="00C22D27" w:rsidRPr="00C22D27">
        <w:rPr>
          <w:rFonts w:ascii="Times New Roman" w:hAnsi="Times New Roman" w:cs="Times New Roman"/>
          <w:sz w:val="24"/>
          <w:szCs w:val="24"/>
        </w:rPr>
        <w:t xml:space="preserve"> possess the ability to exert a significant impact on the biological response of receiving cells through the transportation of proteins, metabolites, and nucleic acids</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{"citationID":"3omj1Oy9","properties":{"formattedCitation":"[48]","plainCitation":"[48]","noteIndex":0},"citationItems":[{"id":4342,"uris":["http://zotero.org/users/5408493/items/3CW8M5IS"],"itemData":{"id":4342,"type":"article-journal","abstract":"Globally, cancer and related disorders are major health issues. The scientific community has many obstacles in tackling this problem and creating a streamlined therapy and drug administration plan. Chemotherapy is necessary for cancer treatment, however many individuals acquire drug resistance due to recurrent medication delivery. Chemotherapy resistance hinders cancer treatment. Exosomes are vesicles their size range from 40 to 160 nm (the average being 100 nm). Exosomes can include DNA, RNA, fatty acid, metabolites as well cytosol, and cell surface proteins. Since exosome formation's physiological purpose is unknown, more research is needed. Exosomes regulate intercellular communication and help cancer cells develop chemoresistance. Exosomes can reveal physiological and pathological information about their parent cells. Liquid biopsies assess cancer chemosensitivity using exosomes. Because exosomes are stable and sensitive. This review covers exosome-mediated cancer chemoresistance. We also studied tumor-related processes, exosome biogenesis, and their current and potential roles in cancer diagnosis and treatment, drug delivery systems, and chemoresistance.","container-title":"Era's Journal of Medical Research","DOI":"10.24041/ejmr2023.18","ISSN":"23489839, 23945222","issue":"01","journalAbbreviation":"EJMR","page":"113-120","source":"DOI.org (Crossref)","title":"EXOSOME’ EMERGING FUNCTION IN CARCINOGENESIS AND CANCER CHEMOTHERAPY RESISTANCE","volume":"10","author":[{"family":"Kumar","given":"Raushan"},{"family":"Ahmad","given":"Sharique"}],"issued":{"date-parts":[["2023",6]]}}}],"schema":"https://github.com/citation-style-language/schema/raw/master/csl-citation.json"}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[48]</w:t>
      </w:r>
      <w:r w:rsidR="00204957">
        <w:rPr>
          <w:rFonts w:ascii="Times New Roman" w:hAnsi="Times New Roman" w:cs="Times New Roman"/>
          <w:sz w:val="24"/>
          <w:szCs w:val="24"/>
        </w:rPr>
        <w:fldChar w:fldCharType="end"/>
      </w:r>
      <w:r w:rsidR="00C22D27" w:rsidRPr="00C22D27">
        <w:rPr>
          <w:rFonts w:ascii="Times New Roman" w:hAnsi="Times New Roman" w:cs="Times New Roman"/>
          <w:sz w:val="24"/>
          <w:szCs w:val="24"/>
        </w:rPr>
        <w:t xml:space="preserve">. </w:t>
      </w:r>
      <w:proofErr w:type="spellStart"/>
      <w:r w:rsidR="00C22D27" w:rsidRPr="00C22D27">
        <w:rPr>
          <w:rFonts w:ascii="Times New Roman" w:hAnsi="Times New Roman" w:cs="Times New Roman"/>
          <w:sz w:val="24"/>
          <w:szCs w:val="24"/>
        </w:rPr>
        <w:t>Exosome</w:t>
      </w:r>
      <w:proofErr w:type="spellEnd"/>
      <w:r w:rsidR="00C22D27" w:rsidRPr="00C22D27">
        <w:rPr>
          <w:rFonts w:ascii="Times New Roman" w:hAnsi="Times New Roman" w:cs="Times New Roman"/>
          <w:sz w:val="24"/>
          <w:szCs w:val="24"/>
        </w:rPr>
        <w:t xml:space="preserve">-mediated reactions have the potential to lead to either disease progression or repression. The intrinsic capabilities of </w:t>
      </w:r>
      <w:proofErr w:type="spellStart"/>
      <w:r w:rsidR="00C22D27" w:rsidRPr="00C22D27">
        <w:rPr>
          <w:rFonts w:ascii="Times New Roman" w:hAnsi="Times New Roman" w:cs="Times New Roman"/>
          <w:sz w:val="24"/>
          <w:szCs w:val="24"/>
        </w:rPr>
        <w:t>exosomes</w:t>
      </w:r>
      <w:proofErr w:type="spellEnd"/>
      <w:r w:rsidR="00C22D27" w:rsidRPr="00C22D27">
        <w:rPr>
          <w:rFonts w:ascii="Times New Roman" w:hAnsi="Times New Roman" w:cs="Times New Roman"/>
          <w:sz w:val="24"/>
          <w:szCs w:val="24"/>
        </w:rPr>
        <w:t xml:space="preserve"> in regulating complex intracellular pathways have generated significant interest in their potential therapeutic applications for various medical conditions, such as neurological diseases and cancer</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{"citationID":"MHkLOVNO","properties":{"formattedCitation":"[49]","plainCitation":"[49]","noteIndex":0},"citationItems":[{"id":4347,"uris":["http://zotero.org/users/5408493/items/MKFJASBT"],"itemData":{"id":4347,"type":"article-journal","abstract":"Abstract\n            Tumor microenvironment (TME) is the internal environment in which tumor cells survive, consisting of tumor cells, fibroblasts, endothelial cells, and immune cells, as well as non-cellular components, such as exosomes and cytokines. Exosomes are tiny extracellular vesicles (40-160nm) containing active substances, such as proteins, lipids and nucleic acids. Exosomes carry biologically active miRNAs to shuttle between tumor cells and TME, thereby affecting tumor development. Tumor-derived exosomal miRNAs induce matrix reprogramming in TME, creating a microenvironment that is conducive to tumor growth, metastasis, immune escape and chemotherapy resistance. In this review, we updated the role of exosomal miRNAs in the process of TME reshaping.","container-title":"Journal of Experimental &amp; Clinical Cancer Research","DOI":"10.1186/s13046-020-01570-6","ISSN":"1756-9966","issue":"1","journalAbbreviation":"J Exp Clin Cancer Res","language":"en","page":"67","source":"DOI.org (Crossref)","title":"Exosomal miRNAs in tumor microenvironment","volume":"39","author":[{"family":"Tan","given":"Shiming"},{"family":"Xia","given":"Longzheng"},{"family":"Yi","given":"Pin"},{"family":"Han","given":"Yaqian"},{"family":"Tang","given":"Lu"},{"family":"Pan","given":"Qing"},{"family":"Tian","given":"Yutong"},{"family":"Rao","given":"Shan"},{"family":"Oyang","given":"Linda"},{"family":"Liang","given":"Jiaxin"},{"family":"Lin","given":"Jinguan"},{"family":"Su","given":"Min"},{"family":"Shi","given":"Yingrui"},{"family":"Cao","given":"Deliang"},{"family":"Zhou","given":"Yujuan"},{"family":"Liao","given":"Qianjin"}],"issued":{"date-parts":[["2020",12]]}}}],"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[49]</w:t>
      </w:r>
      <w:r w:rsidR="00204957">
        <w:rPr>
          <w:rFonts w:ascii="Times New Roman" w:hAnsi="Times New Roman" w:cs="Times New Roman"/>
          <w:sz w:val="24"/>
          <w:szCs w:val="24"/>
        </w:rPr>
        <w:fldChar w:fldCharType="end"/>
      </w:r>
      <w:r w:rsidR="00C22D27" w:rsidRPr="00C22D27">
        <w:rPr>
          <w:rFonts w:ascii="Times New Roman" w:hAnsi="Times New Roman" w:cs="Times New Roman"/>
          <w:sz w:val="24"/>
          <w:szCs w:val="24"/>
        </w:rPr>
        <w:t xml:space="preserve">. </w:t>
      </w:r>
      <w:proofErr w:type="spellStart"/>
      <w:r w:rsidR="00C22D27" w:rsidRPr="00C22D27">
        <w:rPr>
          <w:rFonts w:ascii="Times New Roman" w:hAnsi="Times New Roman" w:cs="Times New Roman"/>
          <w:sz w:val="24"/>
          <w:szCs w:val="24"/>
        </w:rPr>
        <w:t>Exosomes</w:t>
      </w:r>
      <w:proofErr w:type="spellEnd"/>
      <w:r w:rsidR="00C22D27" w:rsidRPr="00C22D27">
        <w:rPr>
          <w:rFonts w:ascii="Times New Roman" w:hAnsi="Times New Roman" w:cs="Times New Roman"/>
          <w:sz w:val="24"/>
          <w:szCs w:val="24"/>
        </w:rPr>
        <w:t xml:space="preserve"> possess the capacity to transport several therapeutic cargoes, including small interfering RNAs (</w:t>
      </w:r>
      <w:proofErr w:type="spellStart"/>
      <w:r w:rsidR="00C22D27" w:rsidRPr="00C22D27">
        <w:rPr>
          <w:rFonts w:ascii="Times New Roman" w:hAnsi="Times New Roman" w:cs="Times New Roman"/>
          <w:sz w:val="24"/>
          <w:szCs w:val="24"/>
        </w:rPr>
        <w:t>siRNAs</w:t>
      </w:r>
      <w:proofErr w:type="spellEnd"/>
      <w:r w:rsidR="00C22D27" w:rsidRPr="00C22D27">
        <w:rPr>
          <w:rFonts w:ascii="Times New Roman" w:hAnsi="Times New Roman" w:cs="Times New Roman"/>
          <w:sz w:val="24"/>
          <w:szCs w:val="24"/>
        </w:rPr>
        <w:t>), chemotherapeutic medicines (chemo), and immunological modulators</w:t>
      </w:r>
      <w:r w:rsidR="00C22D27">
        <w:rPr>
          <w:rFonts w:ascii="Times New Roman" w:hAnsi="Times New Roman" w:cs="Times New Roman"/>
          <w:sz w:val="24"/>
          <w:szCs w:val="24"/>
        </w:rPr>
        <w:t xml:space="preserve">. </w:t>
      </w:r>
      <w:r w:rsidR="00F349D3" w:rsidRPr="00F349D3">
        <w:rPr>
          <w:rFonts w:ascii="Times New Roman" w:hAnsi="Times New Roman" w:cs="Times New Roman"/>
          <w:sz w:val="24"/>
          <w:szCs w:val="24"/>
        </w:rPr>
        <w:t xml:space="preserve">Tumor-derived </w:t>
      </w:r>
      <w:proofErr w:type="spellStart"/>
      <w:r w:rsidR="00F349D3" w:rsidRPr="00F349D3">
        <w:rPr>
          <w:rFonts w:ascii="Times New Roman" w:hAnsi="Times New Roman" w:cs="Times New Roman"/>
          <w:sz w:val="24"/>
          <w:szCs w:val="24"/>
        </w:rPr>
        <w:t>exosomes</w:t>
      </w:r>
      <w:proofErr w:type="spellEnd"/>
      <w:r w:rsidR="00F349D3" w:rsidRPr="00F349D3">
        <w:rPr>
          <w:rFonts w:ascii="Times New Roman" w:hAnsi="Times New Roman" w:cs="Times New Roman"/>
          <w:sz w:val="24"/>
          <w:szCs w:val="24"/>
        </w:rPr>
        <w:t xml:space="preserve"> hold significant significance as biomarkers due to the extensive biological information and the</w:t>
      </w:r>
      <w:r w:rsidR="00AD25BE">
        <w:rPr>
          <w:rFonts w:ascii="Times New Roman" w:hAnsi="Times New Roman" w:cs="Times New Roman"/>
          <w:sz w:val="24"/>
          <w:szCs w:val="24"/>
        </w:rPr>
        <w:t>ir</w:t>
      </w:r>
      <w:r w:rsidR="00F349D3" w:rsidRPr="00F349D3">
        <w:rPr>
          <w:rFonts w:ascii="Times New Roman" w:hAnsi="Times New Roman" w:cs="Times New Roman"/>
          <w:sz w:val="24"/>
          <w:szCs w:val="24"/>
        </w:rPr>
        <w:t xml:space="preserve"> involvement in many stages of tumor initia</w:t>
      </w:r>
      <w:r w:rsidR="00040F20">
        <w:rPr>
          <w:rFonts w:ascii="Times New Roman" w:hAnsi="Times New Roman" w:cs="Times New Roman"/>
          <w:sz w:val="24"/>
          <w:szCs w:val="24"/>
        </w:rPr>
        <w:t>tion and cancer progression</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{"citationID":"lIDxcww7","properties":{"formattedCitation":"[50]","plainCitation":"[50]","noteIndex":0},"citationItems":[{"id":4344,"uris":["http://zotero.org/users/5408493/items/3E7MSTJB"],"itemData":{"id":4344,"type":"article-journal","abstract":"A growing body of evidence indicates that exosomes play a critical role in the cell-cell communication process. Exosomes are biological nanoparticles with an average diameter of 30-100 nm in size and are produced by almost all cell types in the human body; however, cancer cells contain higher concentrations of exosomes than healthy cells. They are released into all body fluids and contain double-stranded DNA (originated from nucleus and mitochondria), a variety of RNA species, and specific protein biomarkers that can be utilized as cancer biomarkers and therapeutic targets, and lipids. Therefore, the specific exosomes secreted by tumor cells could be used to predict the existence of the presence of a tumor in cancer patients. This review summarizes the role of exosomes in cancer development and their potential utility in the clinic.","container-title":"Future science OA","DOI":"10.2144/fsoa-2019-0116","ISSN":"2056-5623","issue":"4","journalAbbreviation":"Future Sci OA","language":"eng","note":"PMID: 32257377\nPMCID: PMC7117563","page":"FSO465","source":"PubMed","title":"Role of exosomes and exosomal microRNAs in cancer","volume":"6","author":[{"family":"Dilsiz","given":"Nihat"}],"issued":{"date-parts":[["2020",2,26]]}}}],"schema":"https://github.com/citation-style-language/schema/raw/master/csl-citation.json"}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[50]</w:t>
      </w:r>
      <w:r w:rsidR="00204957">
        <w:rPr>
          <w:rFonts w:ascii="Times New Roman" w:hAnsi="Times New Roman" w:cs="Times New Roman"/>
          <w:sz w:val="24"/>
          <w:szCs w:val="24"/>
        </w:rPr>
        <w:fldChar w:fldCharType="end"/>
      </w:r>
      <w:r w:rsidR="00040F20">
        <w:rPr>
          <w:rFonts w:ascii="Times New Roman" w:hAnsi="Times New Roman" w:cs="Times New Roman"/>
          <w:sz w:val="24"/>
          <w:szCs w:val="24"/>
        </w:rPr>
        <w:t xml:space="preserve">. </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F349D3" w:rsidRPr="00F349D3">
        <w:rPr>
          <w:rFonts w:ascii="Times New Roman" w:hAnsi="Times New Roman" w:cs="Times New Roman"/>
          <w:b/>
          <w:sz w:val="24"/>
          <w:szCs w:val="24"/>
        </w:rPr>
        <w:t>Conclusion and</w:t>
      </w:r>
      <w:r w:rsidR="00D26DC3">
        <w:rPr>
          <w:rFonts w:ascii="Times New Roman" w:hAnsi="Times New Roman" w:cs="Times New Roman"/>
          <w:b/>
          <w:sz w:val="24"/>
          <w:szCs w:val="24"/>
        </w:rPr>
        <w:t xml:space="preserve"> future</w:t>
      </w:r>
      <w:r w:rsidR="00F349D3" w:rsidRPr="00F349D3">
        <w:rPr>
          <w:rFonts w:ascii="Times New Roman" w:hAnsi="Times New Roman" w:cs="Times New Roman"/>
          <w:b/>
          <w:sz w:val="24"/>
          <w:szCs w:val="24"/>
        </w:rPr>
        <w:t xml:space="preserve"> prospects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In conclusion, the topic at hand holds significant implications for future research and development. Moving forward, it is imperative to explore further avenues and conduct further investigations to fully comprehend the comp</w:t>
      </w:r>
      <w:r>
        <w:rPr>
          <w:rFonts w:ascii="Times New Roman" w:hAnsi="Times New Roman" w:cs="Times New Roman"/>
          <w:sz w:val="24"/>
          <w:szCs w:val="24"/>
        </w:rPr>
        <w:t>lexities and nuances associated.</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This study offers a comprehensive analysis and evaluation of contemporary cancer diagnosis and detection techniques</w:t>
      </w:r>
      <w:r w:rsidR="002B1C60">
        <w:rPr>
          <w:rFonts w:ascii="Times New Roman" w:hAnsi="Times New Roman" w:cs="Times New Roman"/>
          <w:sz w:val="24"/>
          <w:szCs w:val="24"/>
        </w:rPr>
        <w:t>.</w:t>
      </w:r>
      <w:r w:rsidRPr="00F349D3">
        <w:rPr>
          <w:rFonts w:ascii="Times New Roman" w:hAnsi="Times New Roman" w:cs="Times New Roman"/>
          <w:sz w:val="24"/>
          <w:szCs w:val="24"/>
        </w:rPr>
        <w:t xml:space="preserve"> AI approaches play a crucial role in the early prognosis and identification of cancer by utilizing machine and deep learning methods to extract and identify disease signals. The findings of our study indicate that a majority of prior scholarly publications have utilized deep learning methodologies, with a particular emphasis on Convolutional Neural Networks. The study investigated the impact of utilizing deep learning models on pre-processed and segmented medical pictures, revealing improved performance in categorization measures including </w:t>
      </w:r>
      <w:r w:rsidR="002B1C60">
        <w:rPr>
          <w:rFonts w:ascii="Times New Roman" w:hAnsi="Times New Roman" w:cs="Times New Roman"/>
          <w:sz w:val="24"/>
          <w:szCs w:val="24"/>
        </w:rPr>
        <w:t>sensitivity and a</w:t>
      </w:r>
      <w:r w:rsidRPr="00F349D3">
        <w:rPr>
          <w:rFonts w:ascii="Times New Roman" w:hAnsi="Times New Roman" w:cs="Times New Roman"/>
          <w:sz w:val="24"/>
          <w:szCs w:val="24"/>
        </w:rPr>
        <w:t>ccuracy. There exists a potential for further research in the field of early</w:t>
      </w:r>
      <w:r w:rsidR="002B1C60">
        <w:rPr>
          <w:rFonts w:ascii="Times New Roman" w:hAnsi="Times New Roman" w:cs="Times New Roman"/>
          <w:sz w:val="24"/>
          <w:szCs w:val="24"/>
        </w:rPr>
        <w:t xml:space="preserve"> identification various types of</w:t>
      </w:r>
      <w:r w:rsidRPr="00F349D3">
        <w:rPr>
          <w:rFonts w:ascii="Times New Roman" w:hAnsi="Times New Roman" w:cs="Times New Roman"/>
          <w:sz w:val="24"/>
          <w:szCs w:val="24"/>
        </w:rPr>
        <w:t xml:space="preserve"> cancers, as less investigation has been undertaken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both types of malignancies. Moreover, the utilization of </w:t>
      </w:r>
      <w:r w:rsidRPr="00F349D3">
        <w:rPr>
          <w:rFonts w:ascii="Times New Roman" w:hAnsi="Times New Roman" w:cs="Times New Roman"/>
          <w:sz w:val="24"/>
          <w:szCs w:val="24"/>
        </w:rPr>
        <w:lastRenderedPageBreak/>
        <w:t xml:space="preserve">the federated learning model has the potential to facilitate cancer detection by leveraging distributed datasets. These platforms have been widely utilized in many domains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cancer research,</w:t>
      </w:r>
      <w:r w:rsidR="002B1C60">
        <w:rPr>
          <w:rFonts w:ascii="Times New Roman" w:hAnsi="Times New Roman" w:cs="Times New Roman"/>
          <w:sz w:val="24"/>
          <w:szCs w:val="24"/>
        </w:rPr>
        <w:t xml:space="preserve"> like cancer screening to drug delivery</w:t>
      </w:r>
      <w:r w:rsidRPr="00F349D3">
        <w:rPr>
          <w:rFonts w:ascii="Times New Roman" w:hAnsi="Times New Roman" w:cs="Times New Roman"/>
          <w:sz w:val="24"/>
          <w:szCs w:val="24"/>
        </w:rPr>
        <w:t xml:space="preserve"> and the implementation of various treatment modalities such as gene therapy, and radiation therapy. Additionally, it enables the evaluation of the effects of encapsulated medications on cancer cells, hence facilitating early screening and ensuring their efficacy. Additionally, microfluidics </w:t>
      </w:r>
      <w:r w:rsidR="000E38A1">
        <w:rPr>
          <w:rFonts w:ascii="Times New Roman" w:hAnsi="Times New Roman" w:cs="Times New Roman"/>
          <w:sz w:val="24"/>
          <w:szCs w:val="24"/>
        </w:rPr>
        <w:t>can</w:t>
      </w:r>
      <w:r w:rsidRPr="00F349D3">
        <w:rPr>
          <w:rFonts w:ascii="Times New Roman" w:hAnsi="Times New Roman" w:cs="Times New Roman"/>
          <w:sz w:val="24"/>
          <w:szCs w:val="24"/>
        </w:rPr>
        <w:t xml:space="preserve"> replicate the features of organ-on-a-chip and human organ systems, enabling researchers to assess the safety profile of new therapeutic medications before their application in clinical settings. Currently, this technique enables researchers to efficiently and cost-effectively identify cancer. The system possesses a notable advantage in accurately assessing specific diagnostic parameters, even with a smaller sample size. This characteristic has positioned it as an unparalleled contender against conventional diagnostic techniques.</w:t>
      </w:r>
    </w:p>
    <w:p w:rsidR="00F349D3" w:rsidRPr="00F349D3" w:rsidRDefault="00F349D3" w:rsidP="00F349D3">
      <w:pPr>
        <w:spacing w:line="360" w:lineRule="auto"/>
        <w:jc w:val="both"/>
        <w:rPr>
          <w:rFonts w:ascii="Times New Roman" w:hAnsi="Times New Roman" w:cs="Times New Roman"/>
          <w:sz w:val="24"/>
          <w:szCs w:val="24"/>
        </w:rPr>
      </w:pPr>
    </w:p>
    <w:p w:rsidR="00F349D3" w:rsidRPr="00F349D3" w:rsidRDefault="00F349D3" w:rsidP="00F349D3">
      <w:pPr>
        <w:spacing w:line="360" w:lineRule="auto"/>
        <w:jc w:val="both"/>
        <w:rPr>
          <w:rFonts w:ascii="Times New Roman" w:hAnsi="Times New Roman" w:cs="Times New Roman"/>
          <w:sz w:val="24"/>
          <w:szCs w:val="24"/>
        </w:rPr>
      </w:pPr>
    </w:p>
    <w:p w:rsidR="001A768B" w:rsidRDefault="001A768B" w:rsidP="00F349D3">
      <w:pPr>
        <w:spacing w:line="360" w:lineRule="auto"/>
        <w:jc w:val="both"/>
        <w:rPr>
          <w:rFonts w:ascii="Times New Roman" w:hAnsi="Times New Roman" w:cs="Times New Roman"/>
          <w:sz w:val="24"/>
          <w:szCs w:val="24"/>
        </w:rPr>
      </w:pPr>
    </w:p>
    <w:p w:rsidR="004C7AE7" w:rsidRDefault="004C7AE7" w:rsidP="00F349D3">
      <w:pPr>
        <w:spacing w:line="360" w:lineRule="auto"/>
        <w:jc w:val="both"/>
        <w:rPr>
          <w:rFonts w:ascii="Times New Roman" w:hAnsi="Times New Roman" w:cs="Times New Roman"/>
          <w:sz w:val="24"/>
          <w:szCs w:val="24"/>
        </w:rPr>
      </w:pPr>
      <w:r w:rsidRPr="004C7AE7">
        <w:rPr>
          <w:rFonts w:ascii="Times New Roman" w:hAnsi="Times New Roman" w:cs="Times New Roman"/>
          <w:b/>
          <w:sz w:val="24"/>
          <w:szCs w:val="24"/>
        </w:rPr>
        <w:t>Conflict of interest</w:t>
      </w:r>
      <w:r>
        <w:rPr>
          <w:rFonts w:ascii="Times New Roman" w:hAnsi="Times New Roman" w:cs="Times New Roman"/>
          <w:sz w:val="24"/>
          <w:szCs w:val="24"/>
        </w:rPr>
        <w:t>: Authors have no conflict of interest</w:t>
      </w:r>
    </w:p>
    <w:p w:rsidR="004C7AE7" w:rsidRDefault="004C7AE7" w:rsidP="00F349D3">
      <w:pPr>
        <w:spacing w:line="360" w:lineRule="auto"/>
        <w:jc w:val="both"/>
        <w:rPr>
          <w:rFonts w:ascii="Times New Roman" w:hAnsi="Times New Roman" w:cs="Times New Roman"/>
          <w:sz w:val="24"/>
          <w:szCs w:val="24"/>
        </w:rPr>
      </w:pPr>
    </w:p>
    <w:p w:rsidR="002741F3" w:rsidRDefault="002741F3" w:rsidP="00F349D3">
      <w:pPr>
        <w:spacing w:line="360" w:lineRule="auto"/>
        <w:jc w:val="both"/>
        <w:rPr>
          <w:rFonts w:ascii="Times New Roman" w:hAnsi="Times New Roman" w:cs="Times New Roman"/>
          <w:b/>
          <w:sz w:val="24"/>
          <w:szCs w:val="24"/>
        </w:rPr>
      </w:pPr>
    </w:p>
    <w:p w:rsidR="002741F3" w:rsidRDefault="002741F3" w:rsidP="00F349D3">
      <w:pPr>
        <w:spacing w:line="360" w:lineRule="auto"/>
        <w:jc w:val="both"/>
        <w:rPr>
          <w:rFonts w:ascii="Times New Roman" w:hAnsi="Times New Roman" w:cs="Times New Roman"/>
          <w:b/>
          <w:sz w:val="24"/>
          <w:szCs w:val="24"/>
        </w:rPr>
      </w:pPr>
    </w:p>
    <w:p w:rsidR="00991EB9" w:rsidRDefault="00991EB9" w:rsidP="00F349D3">
      <w:pPr>
        <w:spacing w:line="360" w:lineRule="auto"/>
        <w:jc w:val="both"/>
        <w:rPr>
          <w:rFonts w:ascii="Times New Roman" w:hAnsi="Times New Roman" w:cs="Times New Roman"/>
          <w:b/>
          <w:sz w:val="24"/>
          <w:szCs w:val="24"/>
        </w:rPr>
      </w:pPr>
    </w:p>
    <w:p w:rsidR="00991EB9" w:rsidRDefault="00991EB9" w:rsidP="00F349D3">
      <w:pPr>
        <w:spacing w:line="360" w:lineRule="auto"/>
        <w:jc w:val="both"/>
        <w:rPr>
          <w:rFonts w:ascii="Times New Roman" w:hAnsi="Times New Roman" w:cs="Times New Roman"/>
          <w:b/>
          <w:sz w:val="24"/>
          <w:szCs w:val="24"/>
        </w:rPr>
      </w:pPr>
    </w:p>
    <w:p w:rsidR="00A93D78" w:rsidRDefault="00A93D78" w:rsidP="00F349D3">
      <w:pPr>
        <w:spacing w:line="360" w:lineRule="auto"/>
        <w:jc w:val="both"/>
        <w:rPr>
          <w:rFonts w:ascii="Times New Roman" w:hAnsi="Times New Roman" w:cs="Times New Roman"/>
          <w:b/>
          <w:sz w:val="24"/>
          <w:szCs w:val="24"/>
        </w:rPr>
      </w:pPr>
    </w:p>
    <w:p w:rsidR="00A93D78" w:rsidRDefault="00A93D78" w:rsidP="00F349D3">
      <w:pPr>
        <w:spacing w:line="360" w:lineRule="auto"/>
        <w:jc w:val="both"/>
        <w:rPr>
          <w:rFonts w:ascii="Times New Roman" w:hAnsi="Times New Roman" w:cs="Times New Roman"/>
          <w:b/>
          <w:sz w:val="24"/>
          <w:szCs w:val="24"/>
        </w:rPr>
      </w:pPr>
    </w:p>
    <w:p w:rsidR="00A93D78" w:rsidRDefault="00A93D78" w:rsidP="00F349D3">
      <w:pPr>
        <w:spacing w:line="360" w:lineRule="auto"/>
        <w:jc w:val="both"/>
        <w:rPr>
          <w:rFonts w:ascii="Times New Roman" w:hAnsi="Times New Roman" w:cs="Times New Roman"/>
          <w:b/>
          <w:sz w:val="24"/>
          <w:szCs w:val="24"/>
        </w:rPr>
      </w:pPr>
    </w:p>
    <w:p w:rsidR="00A93D78" w:rsidRDefault="00A93D78" w:rsidP="00F349D3">
      <w:pPr>
        <w:spacing w:line="360" w:lineRule="auto"/>
        <w:jc w:val="both"/>
        <w:rPr>
          <w:rFonts w:ascii="Times New Roman" w:hAnsi="Times New Roman" w:cs="Times New Roman"/>
          <w:b/>
          <w:sz w:val="24"/>
          <w:szCs w:val="24"/>
        </w:rPr>
      </w:pPr>
    </w:p>
    <w:p w:rsidR="00A93D78" w:rsidRDefault="00A93D78" w:rsidP="00F349D3">
      <w:pPr>
        <w:spacing w:line="360" w:lineRule="auto"/>
        <w:jc w:val="both"/>
        <w:rPr>
          <w:rFonts w:ascii="Times New Roman" w:hAnsi="Times New Roman" w:cs="Times New Roman"/>
          <w:b/>
          <w:sz w:val="24"/>
          <w:szCs w:val="24"/>
        </w:rPr>
      </w:pPr>
    </w:p>
    <w:p w:rsidR="004C7AE7" w:rsidRPr="004C7AE7" w:rsidRDefault="004C7AE7" w:rsidP="00F349D3">
      <w:pPr>
        <w:spacing w:line="360" w:lineRule="auto"/>
        <w:jc w:val="both"/>
        <w:rPr>
          <w:rFonts w:ascii="Times New Roman" w:hAnsi="Times New Roman" w:cs="Times New Roman"/>
          <w:b/>
          <w:sz w:val="24"/>
          <w:szCs w:val="24"/>
        </w:rPr>
      </w:pPr>
      <w:bookmarkStart w:id="0" w:name="_GoBack"/>
      <w:bookmarkEnd w:id="0"/>
      <w:r w:rsidRPr="004C7AE7">
        <w:rPr>
          <w:rFonts w:ascii="Times New Roman" w:hAnsi="Times New Roman" w:cs="Times New Roman"/>
          <w:b/>
          <w:sz w:val="24"/>
          <w:szCs w:val="24"/>
        </w:rPr>
        <w:lastRenderedPageBreak/>
        <w:t>References</w:t>
      </w:r>
    </w:p>
    <w:p w:rsidR="004C7AE7" w:rsidRPr="004C7AE7" w:rsidRDefault="004C7AE7" w:rsidP="004C7AE7">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4C7AE7">
        <w:rPr>
          <w:rFonts w:ascii="Times New Roman" w:hAnsi="Times New Roman" w:cs="Times New Roman"/>
          <w:sz w:val="24"/>
        </w:rPr>
        <w:t xml:space="preserve">1. </w:t>
      </w:r>
      <w:r w:rsidRPr="004C7AE7">
        <w:rPr>
          <w:rFonts w:ascii="Times New Roman" w:hAnsi="Times New Roman" w:cs="Times New Roman"/>
          <w:sz w:val="24"/>
        </w:rPr>
        <w:tab/>
        <w:t>Paul D (2020) The systemic h</w:t>
      </w:r>
      <w:r w:rsidR="00CD5E0E">
        <w:rPr>
          <w:rFonts w:ascii="Times New Roman" w:hAnsi="Times New Roman" w:cs="Times New Roman"/>
          <w:sz w:val="24"/>
        </w:rPr>
        <w:t xml:space="preserve">allmarks of cancer. JCMT 2020:. </w:t>
      </w:r>
      <w:r w:rsidRPr="004C7AE7">
        <w:rPr>
          <w:rFonts w:ascii="Times New Roman" w:hAnsi="Times New Roman" w:cs="Times New Roman"/>
          <w:sz w:val="24"/>
        </w:rPr>
        <w:t>https://doi.org/10.20517/2394-4722.2020.63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 </w:t>
      </w:r>
      <w:r w:rsidRPr="004C7AE7">
        <w:rPr>
          <w:rFonts w:ascii="Times New Roman" w:hAnsi="Times New Roman" w:cs="Times New Roman"/>
          <w:sz w:val="24"/>
        </w:rPr>
        <w:tab/>
        <w:t>Diori Karidio I, Sanlier SH (2021) Reviewing cancer’s biology: an eclectic approach. J Egypt Natl Canc Inst 33:32. https://doi.org/10.1186/s43046-021-00088-y</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 </w:t>
      </w:r>
      <w:r w:rsidRPr="004C7AE7">
        <w:rPr>
          <w:rFonts w:ascii="Times New Roman" w:hAnsi="Times New Roman" w:cs="Times New Roman"/>
          <w:sz w:val="24"/>
        </w:rPr>
        <w:tab/>
        <w:t>Mattiuzzi C, Lippi G (2019) Current Cancer Epidemiology. J Epidemiol Glob Health 9:217–222. https://doi.org/10.2991/jegh.k.191008.001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 </w:t>
      </w:r>
      <w:r w:rsidRPr="004C7AE7">
        <w:rPr>
          <w:rFonts w:ascii="Times New Roman" w:hAnsi="Times New Roman" w:cs="Times New Roman"/>
          <w:sz w:val="24"/>
        </w:rPr>
        <w:tab/>
        <w:t>Siegel RL, Miller KD, Fuchs HE, Jemal A (2022) Cancer statistics, 2022. CA A Cancer J Clinicians 72:7–33. https://doi.org/10.3322/caac.21708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5. </w:t>
      </w:r>
      <w:r w:rsidRPr="004C7AE7">
        <w:rPr>
          <w:rFonts w:ascii="Times New Roman" w:hAnsi="Times New Roman" w:cs="Times New Roman"/>
          <w:sz w:val="24"/>
        </w:rPr>
        <w:tab/>
        <w:t>Quail DF, Joyce JA (2013) Microenvironmental regulation of tumor progression and metastasis. Nat Med 19:1423–1437. https://doi.org/10.1038/nm.3394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6. </w:t>
      </w:r>
      <w:r w:rsidRPr="004C7AE7">
        <w:rPr>
          <w:rFonts w:ascii="Times New Roman" w:hAnsi="Times New Roman" w:cs="Times New Roman"/>
          <w:sz w:val="24"/>
        </w:rPr>
        <w:tab/>
        <w:t>Rossi F, Noren H, Jove R, et al (2020) Differences and similarities between cancer and somatic stem cells: therapeutic implications. Stem Cell Res Ther 11:489. https://doi.org/10.1186/s13287-020-02018-6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7. </w:t>
      </w:r>
      <w:r w:rsidRPr="004C7AE7">
        <w:rPr>
          <w:rFonts w:ascii="Times New Roman" w:hAnsi="Times New Roman" w:cs="Times New Roman"/>
          <w:sz w:val="24"/>
        </w:rPr>
        <w:tab/>
        <w:t>Torgovnick A, Schumacher B (2015) DNA repair mechanisms in cancer development and therapy. Front Genet 6:157. https://doi.org/10.3389/fgene.2015.00157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8. </w:t>
      </w:r>
      <w:r w:rsidRPr="004C7AE7">
        <w:rPr>
          <w:rFonts w:ascii="Times New Roman" w:hAnsi="Times New Roman" w:cs="Times New Roman"/>
          <w:sz w:val="24"/>
        </w:rPr>
        <w:tab/>
        <w:t>Baghban R, Roshangar L, Jahanban-Esfahlan R, et al (2020) Tumor microenvironment complexity and therapeutic implications at a glance. Cell Commun Signal 18:59. https://doi.org/10.1186/s12964-020-0530-4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9. </w:t>
      </w:r>
      <w:r w:rsidRPr="004C7AE7">
        <w:rPr>
          <w:rFonts w:ascii="Times New Roman" w:hAnsi="Times New Roman" w:cs="Times New Roman"/>
          <w:sz w:val="24"/>
        </w:rPr>
        <w:tab/>
        <w:t>Balajee AS, Hande MP (2018) History and evolution of cytogenetic techniques: Current and future applications in basic and clinical research. Mutation Research/Genetic Toxicology and Environmental Mutagenesis 836:3–12. https://doi.org/10.1016/j.mrgentox.2018.08.008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10. </w:t>
      </w:r>
      <w:r w:rsidRPr="004C7AE7">
        <w:rPr>
          <w:rFonts w:ascii="Times New Roman" w:hAnsi="Times New Roman" w:cs="Times New Roman"/>
          <w:sz w:val="24"/>
        </w:rPr>
        <w:tab/>
        <w:t>Chen HHW, Kuo MT (2017) Improving radiotherapy in cancer treatment: Promises and challenges. Oncotarget 8:62742–62758. https://doi.org/10.18632/oncotarget.18409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11. </w:t>
      </w:r>
      <w:r w:rsidRPr="004C7AE7">
        <w:rPr>
          <w:rFonts w:ascii="Times New Roman" w:hAnsi="Times New Roman" w:cs="Times New Roman"/>
          <w:sz w:val="24"/>
        </w:rPr>
        <w:tab/>
        <w:t>Maltser S, Cristian A, Silver JK, et al (2017) A Focused Review of Safety Considerations in Cancer Rehabilitation. PM R 9:S415–S428. https://doi.org/10.1016/j.pmrj.2017.08.403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12. </w:t>
      </w:r>
      <w:r w:rsidRPr="004C7AE7">
        <w:rPr>
          <w:rFonts w:ascii="Times New Roman" w:hAnsi="Times New Roman" w:cs="Times New Roman"/>
          <w:sz w:val="24"/>
        </w:rPr>
        <w:tab/>
        <w:t>Altea-Manzano P, Cuadros AM, Broadfield LA, Fendt S-M (2020) Nutrient metabolism and cancer in the in vivo context: a metabolic game of give and take. EMBO Rep 21:e50635. https://doi.org/10.15252/embr.202050635</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13. </w:t>
      </w:r>
      <w:r w:rsidRPr="004C7AE7">
        <w:rPr>
          <w:rFonts w:ascii="Times New Roman" w:hAnsi="Times New Roman" w:cs="Times New Roman"/>
          <w:sz w:val="24"/>
        </w:rPr>
        <w:tab/>
        <w:t>Fanous I, Dillon P (2015) Paraneoplastic neurological complications of breast cancer. Exp Hematol Oncol 5:29. https://doi.org/10.1186/s40164-016-0058-x</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14. </w:t>
      </w:r>
      <w:r w:rsidRPr="004C7AE7">
        <w:rPr>
          <w:rFonts w:ascii="Times New Roman" w:hAnsi="Times New Roman" w:cs="Times New Roman"/>
          <w:sz w:val="24"/>
        </w:rPr>
        <w:tab/>
        <w:t>Vasan N, Baselga J, Hyman DM (2019) A view on drug resistance in cancer. Nature 575:299–309. https://doi.org/10.1038/s41586-019-1730-1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15. </w:t>
      </w:r>
      <w:r w:rsidRPr="004C7AE7">
        <w:rPr>
          <w:rFonts w:ascii="Times New Roman" w:hAnsi="Times New Roman" w:cs="Times New Roman"/>
          <w:sz w:val="24"/>
        </w:rPr>
        <w:tab/>
        <w:t>Bidgood WD, Horii SC, Prior FW, Van Syckle DE (1997) Understanding and using DICOM, the data interchange standard for biomedical imaging. J Am Med Inform Assoc 4:199–212. https://doi.org/10.1136/jamia.1997.0040199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16. </w:t>
      </w:r>
      <w:r w:rsidRPr="004C7AE7">
        <w:rPr>
          <w:rFonts w:ascii="Times New Roman" w:hAnsi="Times New Roman" w:cs="Times New Roman"/>
          <w:sz w:val="24"/>
        </w:rPr>
        <w:tab/>
        <w:t>Côté MJ, Smith MA (2018) Forecasting the demand for radiology services. Health Syst (Basingstoke) 7:79–88. https://doi.org/10.1080/20476965.2017.1390056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17. </w:t>
      </w:r>
      <w:r w:rsidRPr="004C7AE7">
        <w:rPr>
          <w:rFonts w:ascii="Times New Roman" w:hAnsi="Times New Roman" w:cs="Times New Roman"/>
          <w:sz w:val="24"/>
        </w:rPr>
        <w:tab/>
        <w:t>van den Boogaard WMC, Komninos DSJ, Vermeij WP (2022) Chemotherapy Side-Effects: Not All DNA Damage Is Equal. Cancers 14:627. https://doi.org/10.3390/cancers14030627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18. </w:t>
      </w:r>
      <w:r w:rsidRPr="004C7AE7">
        <w:rPr>
          <w:rFonts w:ascii="Times New Roman" w:hAnsi="Times New Roman" w:cs="Times New Roman"/>
          <w:sz w:val="24"/>
        </w:rPr>
        <w:tab/>
        <w:t>Beaber EF, Kim JJ, Schapira MM, et al (2015) Unifying screening processes within the PROSPR consortium: a conceptual model for breast, cervical, and colorectal cancer screening. J Natl Cancer Inst 107:djv120. https://doi.org/10.1093/jnci/djv120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19. </w:t>
      </w:r>
      <w:r w:rsidRPr="004C7AE7">
        <w:rPr>
          <w:rFonts w:ascii="Times New Roman" w:hAnsi="Times New Roman" w:cs="Times New Roman"/>
          <w:sz w:val="24"/>
        </w:rPr>
        <w:tab/>
        <w:t>Debela DT, Muzazu SG, Heraro KD, et al (2021) New approaches and procedures for cancer treatment: Current perspectives. SAGE Open Med 9:20503121211034370. https://doi.org/10.1177/20503121211034366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20. </w:t>
      </w:r>
      <w:r w:rsidRPr="004C7AE7">
        <w:rPr>
          <w:rFonts w:ascii="Times New Roman" w:hAnsi="Times New Roman" w:cs="Times New Roman"/>
          <w:sz w:val="24"/>
        </w:rPr>
        <w:tab/>
        <w:t>Baskar R, Lee KA, Yeo R, Yeoh K-W (2012) Cancer and radiation therapy: current advances and future directions. Int J Med Sci 9:193–199. https://doi.org/10.7150/ijms.3635</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21. </w:t>
      </w:r>
      <w:r w:rsidRPr="004C7AE7">
        <w:rPr>
          <w:rFonts w:ascii="Times New Roman" w:hAnsi="Times New Roman" w:cs="Times New Roman"/>
          <w:sz w:val="24"/>
        </w:rPr>
        <w:tab/>
        <w:t>Anand U, Dey A, Chandel AKS, et al (2023) Cancer chemotherapy and beyond: Current status, drug candidates, associated risks and progress in targeted therapeutics. Genes &amp; Diseases 10:1367–1401. https://doi.org/10.1016/j.gendis.2022.02.007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22. </w:t>
      </w:r>
      <w:r w:rsidRPr="004C7AE7">
        <w:rPr>
          <w:rFonts w:ascii="Times New Roman" w:hAnsi="Times New Roman" w:cs="Times New Roman"/>
          <w:sz w:val="24"/>
        </w:rPr>
        <w:tab/>
        <w:t>Okwuosa TM, Morgans A, Rhee J-W, et al (2021) Impact of Hormonal Therapies for Treatment of Hormone-Dependent Cancers (Breast and Prostate) on the Cardiovascular System: Effects and Modifications: A Scientific Statement From the American Heart Association. Circ: Genomic and Precision Medicine 14:e000082. https://doi.org/10.1161/HCG.0000000000000082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23. </w:t>
      </w:r>
      <w:r w:rsidRPr="004C7AE7">
        <w:rPr>
          <w:rFonts w:ascii="Times New Roman" w:hAnsi="Times New Roman" w:cs="Times New Roman"/>
          <w:sz w:val="24"/>
        </w:rPr>
        <w:tab/>
        <w:t>Singla P, Musyuni P, Aggarwal G, Singh H (2021) Precision Medicine: An Emerging Paradigm for Improved Diagnosis and Safe Therapy in Pediatric Oncology. Cureus 13:e16489. https://doi.org/10.7759/cureus.16489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24. </w:t>
      </w:r>
      <w:r w:rsidRPr="004C7AE7">
        <w:rPr>
          <w:rFonts w:ascii="Times New Roman" w:hAnsi="Times New Roman" w:cs="Times New Roman"/>
          <w:sz w:val="24"/>
        </w:rPr>
        <w:tab/>
        <w:t>Patel SA, Rameshwar P (2011) Stem Cell Transplantation for Hematological Malignancies: Prospects for Personalized Medicine and Co-therapy with Mesenchymal Stem Cells. Curr Pharmacogenomics Person Med 9:229–239. https://doi.org/10.2174/187569211796957548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25. </w:t>
      </w:r>
      <w:r w:rsidRPr="004C7AE7">
        <w:rPr>
          <w:rFonts w:ascii="Times New Roman" w:hAnsi="Times New Roman" w:cs="Times New Roman"/>
          <w:sz w:val="24"/>
        </w:rPr>
        <w:tab/>
        <w:t>Tohme S, Simmons RL, Tsung A (2017) Surgery for Cancer: A Trigger for Metastases. Cancer Res 77:1548–1552. https://doi.org/10.1158/0008-5472.CAN-16-1536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26. </w:t>
      </w:r>
      <w:r w:rsidRPr="004C7AE7">
        <w:rPr>
          <w:rFonts w:ascii="Times New Roman" w:hAnsi="Times New Roman" w:cs="Times New Roman"/>
          <w:sz w:val="24"/>
        </w:rPr>
        <w:tab/>
        <w:t>Firmino M, Angelo G, Morais H, et al (2016) Computer-aided detection (CADe) and diagnosis (CADx) system for lung cancer with likelihood of malignancy. BioMed Eng OnLine 15:2. https://doi.org/10.1186/s12938-015-0120-7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27. </w:t>
      </w:r>
      <w:r w:rsidRPr="004C7AE7">
        <w:rPr>
          <w:rFonts w:ascii="Times New Roman" w:hAnsi="Times New Roman" w:cs="Times New Roman"/>
          <w:sz w:val="24"/>
        </w:rPr>
        <w:tab/>
        <w:t>Willemink MJ, Koszek WA, Hardell C, et al (2020) Preparing Medical Imaging Data for Machine Learning. Radiology 295:4–15. https://doi.org/10.1148/radiol.2020192224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28. </w:t>
      </w:r>
      <w:r w:rsidRPr="004C7AE7">
        <w:rPr>
          <w:rFonts w:ascii="Times New Roman" w:hAnsi="Times New Roman" w:cs="Times New Roman"/>
          <w:sz w:val="24"/>
        </w:rPr>
        <w:tab/>
        <w:t>García-Figueiras R, Baleato-González S, Padhani AR, et al (2019) How clinical imaging can assess cancer biology. Insights Imaging 10:28. https://doi.org/10.1186/s13244-019-0703-0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29. </w:t>
      </w:r>
      <w:r w:rsidRPr="004C7AE7">
        <w:rPr>
          <w:rFonts w:ascii="Times New Roman" w:hAnsi="Times New Roman" w:cs="Times New Roman"/>
          <w:sz w:val="24"/>
        </w:rPr>
        <w:tab/>
        <w:t>Beyer T, Bidaut L, Dickson J, et al (2020) What scans we will read: imaging instrumentation trends in clinical oncology. Cancer Imaging 20:38. https://doi.org/10.1186/s40644-020-00312-3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30. </w:t>
      </w:r>
      <w:r w:rsidRPr="004C7AE7">
        <w:rPr>
          <w:rFonts w:ascii="Times New Roman" w:hAnsi="Times New Roman" w:cs="Times New Roman"/>
          <w:sz w:val="24"/>
        </w:rPr>
        <w:tab/>
        <w:t>Haldorsen IS, Lura N, Blaakær J, et al (2019) What Is the Role of Imaging at Primary Diagnostic Work-Up in Uterine Cervical Cancer? Curr Oncol Rep 21:77. https://doi.org/10.1007/s11912-019-0824-0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31. </w:t>
      </w:r>
      <w:r w:rsidRPr="004C7AE7">
        <w:rPr>
          <w:rFonts w:ascii="Times New Roman" w:hAnsi="Times New Roman" w:cs="Times New Roman"/>
          <w:sz w:val="24"/>
        </w:rPr>
        <w:tab/>
        <w:t>Fass L (2008) Imaging and cancer: a review. Mol Oncol 2:115–152. https://doi.org/10.1016/j.molonc.2008.04.001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32. </w:t>
      </w:r>
      <w:r w:rsidRPr="004C7AE7">
        <w:rPr>
          <w:rFonts w:ascii="Times New Roman" w:hAnsi="Times New Roman" w:cs="Times New Roman"/>
          <w:sz w:val="24"/>
        </w:rPr>
        <w:tab/>
        <w:t>Sprooten J, Ceusters J, Coosemans A, et al (2019) Trial watch: dendritic cell vaccination for cancer immunotherapy. Oncoimmunology 8:e1638212. https://doi.org/10.1080/2162402X.2019.1638212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33. </w:t>
      </w:r>
      <w:r w:rsidRPr="004C7AE7">
        <w:rPr>
          <w:rFonts w:ascii="Times New Roman" w:hAnsi="Times New Roman" w:cs="Times New Roman"/>
          <w:sz w:val="24"/>
        </w:rPr>
        <w:tab/>
        <w:t>Tran KA, Kondrashova O, Bradley A, et al (2021) Deep learning in cancer diagnosis, prognosis and treatment selection. Genome Med 13:152. https://doi.org/10.1186/s13073-021-00968-x</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34. </w:t>
      </w:r>
      <w:r w:rsidRPr="004C7AE7">
        <w:rPr>
          <w:rFonts w:ascii="Times New Roman" w:hAnsi="Times New Roman" w:cs="Times New Roman"/>
          <w:sz w:val="24"/>
        </w:rPr>
        <w:tab/>
        <w:t>Jujjavarapu SE, Deshmukh S (2018) Artificial Neural Network as a Classifier for the Identification of Hepatocellular Carcinoma Through Prognosticgene Signatures. Curr Genomics 19:483–490. https://doi.org/10.2174/1389202919666180215155234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35. </w:t>
      </w:r>
      <w:r w:rsidRPr="004C7AE7">
        <w:rPr>
          <w:rFonts w:ascii="Times New Roman" w:hAnsi="Times New Roman" w:cs="Times New Roman"/>
          <w:sz w:val="24"/>
        </w:rPr>
        <w:tab/>
        <w:t>Desai M, Shah M (2021) An anatomization on breast cancer detection and diagnosis employing multi-layer perceptron neural network (MLP) and Convolutional neural network (CNN). Clinical eHealth 4:1–11. https://doi.org/10.1016/j.ceh.2020.11.002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36. </w:t>
      </w:r>
      <w:r w:rsidRPr="004C7AE7">
        <w:rPr>
          <w:rFonts w:ascii="Times New Roman" w:hAnsi="Times New Roman" w:cs="Times New Roman"/>
          <w:sz w:val="24"/>
        </w:rPr>
        <w:tab/>
        <w:t>Iqbal S, N. Qureshi A, Li J, Mahmood T (2023) On the Analyses of Medical Images Using Traditional Machine Learning Techniques and Convolutional Neural Networks. Arch Computat Methods Eng 30:3173–3233. https://doi.org/10.1007/s11831-023-09899-9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37. </w:t>
      </w:r>
      <w:r w:rsidRPr="004C7AE7">
        <w:rPr>
          <w:rFonts w:ascii="Times New Roman" w:hAnsi="Times New Roman" w:cs="Times New Roman"/>
          <w:sz w:val="24"/>
        </w:rPr>
        <w:tab/>
        <w:t>Convery N, Gadegaard N (2019) 30 years of microfluidics. Micro and Nano Engineering 2:76–91. https://doi.org/10.1016/j.mne.2019.01.003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38. </w:t>
      </w:r>
      <w:r w:rsidRPr="004C7AE7">
        <w:rPr>
          <w:rFonts w:ascii="Times New Roman" w:hAnsi="Times New Roman" w:cs="Times New Roman"/>
          <w:sz w:val="24"/>
        </w:rPr>
        <w:tab/>
        <w:t>Preetam S, Nahak BK, Patra S, et al (2022) Emergence of microfluidics for next generation biomedical devices. Biosensors and Bioelectronics: X 10:100106. https://doi.org/10.1016/j.biosx.2022.100106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39. </w:t>
      </w:r>
      <w:r w:rsidRPr="004C7AE7">
        <w:rPr>
          <w:rFonts w:ascii="Times New Roman" w:hAnsi="Times New Roman" w:cs="Times New Roman"/>
          <w:sz w:val="24"/>
        </w:rPr>
        <w:tab/>
        <w:t>Bargahi N, Ghasemali S, Jahandar-Lashaki S, Nazari A (2022) Recent advances for cancer detection and treatment by microfluidic technology, review and update. Biol Proced Online 24:5. https://doi.org/10.1186/s12575-022-00166-y</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40. </w:t>
      </w:r>
      <w:r w:rsidRPr="004C7AE7">
        <w:rPr>
          <w:rFonts w:ascii="Times New Roman" w:hAnsi="Times New Roman" w:cs="Times New Roman"/>
          <w:sz w:val="24"/>
        </w:rPr>
        <w:tab/>
        <w:t>Micalizzi DS, Maheswaran S, Haber DA (2017) A conduit to metastasis: circulating tumor cell biology. Genes Dev 31:1827–1840. https://doi.org/10.1101/gad.305805.117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41. </w:t>
      </w:r>
      <w:r w:rsidRPr="004C7AE7">
        <w:rPr>
          <w:rFonts w:ascii="Times New Roman" w:hAnsi="Times New Roman" w:cs="Times New Roman"/>
          <w:sz w:val="24"/>
        </w:rPr>
        <w:tab/>
        <w:t>Deng Z, Wu S, Wang Y, Shi D (2022) Circulating tumor cell isolation for cancer diagnosis and prognosis. EBioMedicine 83:104237. https://doi.org/10.1016/j.ebiom.2022.104237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42. </w:t>
      </w:r>
      <w:r w:rsidRPr="004C7AE7">
        <w:rPr>
          <w:rFonts w:ascii="Times New Roman" w:hAnsi="Times New Roman" w:cs="Times New Roman"/>
          <w:sz w:val="24"/>
        </w:rPr>
        <w:tab/>
        <w:t>Agarwal A, Balic M, El-Ashry D, Cote RJ (2018) Circulating Tumor Cells: Strategies for Capture, Analyses, and Propagation. Cancer J 24:70–77. https://doi.org/10.1097/PPO.0000000000000310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43. </w:t>
      </w:r>
      <w:r w:rsidRPr="004C7AE7">
        <w:rPr>
          <w:rFonts w:ascii="Times New Roman" w:hAnsi="Times New Roman" w:cs="Times New Roman"/>
          <w:sz w:val="24"/>
        </w:rPr>
        <w:tab/>
        <w:t>Zhou J, Rossi J (2017) Aptamers as targeted therapeutics: current potential and challenges. Nat Rev Drug Discov 16:181–202. https://doi.org/10.1038/nrd.2016.199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44. </w:t>
      </w:r>
      <w:r w:rsidRPr="004C7AE7">
        <w:rPr>
          <w:rFonts w:ascii="Times New Roman" w:hAnsi="Times New Roman" w:cs="Times New Roman"/>
          <w:sz w:val="24"/>
        </w:rPr>
        <w:tab/>
        <w:t>Pulikkathodi AK, Sarangadharan I, Hsu C-P, et al (2018) Enumeration of circulating tumor cells and investigation of cellular responses using aptamer-immobilized AlGaN/GaN high electron mobility transistor sensor array. Sensors and Actuators B: Chemical 257:96–104. https://doi.org/10.1016/j.snb.2017.10.127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45. </w:t>
      </w:r>
      <w:r w:rsidRPr="004C7AE7">
        <w:rPr>
          <w:rFonts w:ascii="Times New Roman" w:hAnsi="Times New Roman" w:cs="Times New Roman"/>
          <w:sz w:val="24"/>
        </w:rPr>
        <w:tab/>
        <w:t>Benjamin SR, de Lima F, Nascimento VA do, et al (2023) Advancement in Paper-Based Electrochemical Biosensing and Emerging Diagnostic Methods. Biosensors 13:689. https://doi.org/10.3390/bios13070689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46. </w:t>
      </w:r>
      <w:r w:rsidRPr="004C7AE7">
        <w:rPr>
          <w:rFonts w:ascii="Times New Roman" w:hAnsi="Times New Roman" w:cs="Times New Roman"/>
          <w:sz w:val="24"/>
        </w:rPr>
        <w:tab/>
        <w:t>Karabacak NM, Spuhler PS, Fachin F, et al (2014) Microfluidic, marker-free isolation of circulating tumor cells from blood samples. Nat Protoc 9:694–710. https://doi.org/10.1038/nprot.2014.044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47. </w:t>
      </w:r>
      <w:r w:rsidRPr="004C7AE7">
        <w:rPr>
          <w:rFonts w:ascii="Times New Roman" w:hAnsi="Times New Roman" w:cs="Times New Roman"/>
          <w:sz w:val="24"/>
        </w:rPr>
        <w:tab/>
        <w:t>Bankó P, Lee SY, Nagygyörgy V, et al (2019) Technologies for circulating tumor cell separation from whole blood. J Hematol Oncol 12:48. https://doi.org/10.1186/s13045-019-0735-4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48. </w:t>
      </w:r>
      <w:r w:rsidRPr="004C7AE7">
        <w:rPr>
          <w:rFonts w:ascii="Times New Roman" w:hAnsi="Times New Roman" w:cs="Times New Roman"/>
          <w:sz w:val="24"/>
        </w:rPr>
        <w:tab/>
        <w:t>Kumar R, Ahmad S (2023) EXOSOME’ EMERGING FUNCTION IN CARCINOGENESIS AND CANCER CHEMOTHERAPY RESISTANCE. EJMR 10:113–120. https://doi.org/10.24041/ejmr2023.18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49. </w:t>
      </w:r>
      <w:r w:rsidRPr="004C7AE7">
        <w:rPr>
          <w:rFonts w:ascii="Times New Roman" w:hAnsi="Times New Roman" w:cs="Times New Roman"/>
          <w:sz w:val="24"/>
        </w:rPr>
        <w:tab/>
        <w:t>Tan S, Xia L, Yi P, et al (2020) Exosomal miRNAs in tumor microenvironment. J Exp Clin Cancer Res 39:67. https://doi.org/10.1186/s13046-020-01570-6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50. </w:t>
      </w:r>
      <w:r w:rsidRPr="004C7AE7">
        <w:rPr>
          <w:rFonts w:ascii="Times New Roman" w:hAnsi="Times New Roman" w:cs="Times New Roman"/>
          <w:sz w:val="24"/>
        </w:rPr>
        <w:tab/>
        <w:t>Dilsiz N (2020) Role of exosomes and exosomal microRNAs in cancer. Future Sci OA 6:FSO465. https://doi.org/10.2144/fsoa-2019-0116</w:t>
      </w:r>
    </w:p>
    <w:p w:rsidR="004C7AE7" w:rsidRPr="00F349D3" w:rsidRDefault="004C7AE7"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C7AE7" w:rsidRPr="00F34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NjUzNTQyMTMyNDdT0lEKTi0uzszPAykwNKgFABr7AWctAAAA"/>
  </w:docVars>
  <w:rsids>
    <w:rsidRoot w:val="00463457"/>
    <w:rsid w:val="00020ABE"/>
    <w:rsid w:val="00040F20"/>
    <w:rsid w:val="0005069B"/>
    <w:rsid w:val="000A76B9"/>
    <w:rsid w:val="000D0B69"/>
    <w:rsid w:val="000E38A1"/>
    <w:rsid w:val="00121A13"/>
    <w:rsid w:val="00125031"/>
    <w:rsid w:val="00170A89"/>
    <w:rsid w:val="0018410C"/>
    <w:rsid w:val="00190B43"/>
    <w:rsid w:val="001A768B"/>
    <w:rsid w:val="001B4CAA"/>
    <w:rsid w:val="00204957"/>
    <w:rsid w:val="00210EED"/>
    <w:rsid w:val="002741F3"/>
    <w:rsid w:val="002A5BAD"/>
    <w:rsid w:val="002B1C60"/>
    <w:rsid w:val="002D0803"/>
    <w:rsid w:val="00340DA4"/>
    <w:rsid w:val="003453FD"/>
    <w:rsid w:val="003C4EDC"/>
    <w:rsid w:val="00453960"/>
    <w:rsid w:val="00463457"/>
    <w:rsid w:val="004743B8"/>
    <w:rsid w:val="004A73BD"/>
    <w:rsid w:val="004C7AE7"/>
    <w:rsid w:val="00572DCF"/>
    <w:rsid w:val="005D1CB6"/>
    <w:rsid w:val="00634C52"/>
    <w:rsid w:val="00635889"/>
    <w:rsid w:val="00675D7D"/>
    <w:rsid w:val="00704A6F"/>
    <w:rsid w:val="007133CD"/>
    <w:rsid w:val="0072331D"/>
    <w:rsid w:val="0078540F"/>
    <w:rsid w:val="007A417C"/>
    <w:rsid w:val="007B3386"/>
    <w:rsid w:val="00824D6E"/>
    <w:rsid w:val="00884403"/>
    <w:rsid w:val="00886C69"/>
    <w:rsid w:val="008B4C8B"/>
    <w:rsid w:val="00904931"/>
    <w:rsid w:val="00914F36"/>
    <w:rsid w:val="00920651"/>
    <w:rsid w:val="009324C2"/>
    <w:rsid w:val="0099055C"/>
    <w:rsid w:val="00991EB9"/>
    <w:rsid w:val="009D754A"/>
    <w:rsid w:val="00A53DD8"/>
    <w:rsid w:val="00A62CBD"/>
    <w:rsid w:val="00A93D78"/>
    <w:rsid w:val="00A95AED"/>
    <w:rsid w:val="00AD25BE"/>
    <w:rsid w:val="00B14410"/>
    <w:rsid w:val="00BD201A"/>
    <w:rsid w:val="00BE076C"/>
    <w:rsid w:val="00BE7AF3"/>
    <w:rsid w:val="00C22D27"/>
    <w:rsid w:val="00C44C58"/>
    <w:rsid w:val="00CC2CE3"/>
    <w:rsid w:val="00CC2E8A"/>
    <w:rsid w:val="00CD5E0E"/>
    <w:rsid w:val="00CE573F"/>
    <w:rsid w:val="00D26DC3"/>
    <w:rsid w:val="00D81B74"/>
    <w:rsid w:val="00D90E8A"/>
    <w:rsid w:val="00E5331D"/>
    <w:rsid w:val="00E6381B"/>
    <w:rsid w:val="00EC03CE"/>
    <w:rsid w:val="00F012A2"/>
    <w:rsid w:val="00F05DB5"/>
    <w:rsid w:val="00F17A3E"/>
    <w:rsid w:val="00F349D3"/>
    <w:rsid w:val="00FC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5766D-8A1C-476D-BDAF-8351574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C7AE7"/>
    <w:pPr>
      <w:tabs>
        <w:tab w:val="left" w:pos="504"/>
      </w:tabs>
      <w:spacing w:after="240" w:line="240" w:lineRule="auto"/>
      <w:ind w:left="504" w:hanging="504"/>
    </w:pPr>
  </w:style>
  <w:style w:type="character" w:styleId="Hyperlink">
    <w:name w:val="Hyperlink"/>
    <w:basedOn w:val="DefaultParagraphFont"/>
    <w:uiPriority w:val="99"/>
    <w:unhideWhenUsed/>
    <w:rsid w:val="007A4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17</Pages>
  <Words>20371</Words>
  <Characters>116121</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dc:creator>
  <cp:keywords/>
  <dc:description/>
  <cp:lastModifiedBy>Raushan</cp:lastModifiedBy>
  <cp:revision>16</cp:revision>
  <dcterms:created xsi:type="dcterms:W3CDTF">2023-08-16T06:34:00Z</dcterms:created>
  <dcterms:modified xsi:type="dcterms:W3CDTF">2023-08-17T08:55:00Z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id="uWWE1YNS"/&gt;&lt;style id="http://www.zotero.org/styles/national-academy-science-letters" hasBibliography="1" bibliographyStyleHasBeenSet="1"/&gt;&lt;prefs&gt;&lt;pref name="fieldType" value="Field"/&gt;&lt;/prefs&gt;&lt;/da</vt:lpwstr>
  </property>
  <property fmtid="{D5CDD505-2E9C-101B-9397-08002B2CF9AE}" pid="3" name="ZOTERO_PREF_2">
    <vt:lpwstr>ta&gt;</vt:lpwstr>
  </property>
</Properties>
</file>