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21F6" w14:textId="1A7FF44F" w:rsidR="0049548A" w:rsidRPr="00EC35DA" w:rsidRDefault="0049548A" w:rsidP="00EC35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TITLE: ADVANCES IN MAGNIFICATION</w:t>
      </w:r>
    </w:p>
    <w:p w14:paraId="3AD8E872" w14:textId="77777777" w:rsidR="0049548A" w:rsidRPr="00EC35DA" w:rsidRDefault="0049548A" w:rsidP="00EC35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AUTHORS:</w:t>
      </w:r>
    </w:p>
    <w:p w14:paraId="3EEA603B" w14:textId="5CF331F6" w:rsidR="0049548A" w:rsidRPr="00EC35DA" w:rsidRDefault="0049548A" w:rsidP="00EC35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DR SHAGUN RISHI, MDS CONSERVATIVE DENTISTRY AND ENDODONTICS, PRIVATE PRACTIONER, FLAT NO 101, AEROBERA APARTMENT, SECTOR 1, CHANNI HIMMAT EXT,JAMMU, J&amp;K.</w:t>
      </w:r>
    </w:p>
    <w:p w14:paraId="35F052D2" w14:textId="0363E3CB" w:rsidR="0049548A" w:rsidRDefault="0049548A" w:rsidP="00EC35D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</w:rPr>
        <w:t>DR NIDHI AGGARWAL, PROFESSOR, DEPARTMENT OF CONSERVATIVE DENTISTRY AND ENDODONTICS, MMDSR, MULLANA, HARYANA.</w:t>
      </w:r>
    </w:p>
    <w:p w14:paraId="2702DCB3" w14:textId="77777777" w:rsidR="00EC35DA" w:rsidRPr="00EC35DA" w:rsidRDefault="00EC35DA" w:rsidP="00EC35DA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00F52F0" w14:textId="06EF6F51" w:rsidR="00C94F24" w:rsidRPr="00EC35DA" w:rsidRDefault="00C94F24" w:rsidP="00EC35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ABSTRACT</w:t>
      </w:r>
    </w:p>
    <w:p w14:paraId="3D511E90" w14:textId="45003990" w:rsidR="00C94F24" w:rsidRPr="00EC35DA" w:rsidRDefault="00BF0888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oral operating field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poses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major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challenge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dentists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maintaining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musculoskeletal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health.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recent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years,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much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research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has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been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conducted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improve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visualization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surgical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field,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systems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has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been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recommended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provide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additional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benefits.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</w:rPr>
        <w:t>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generally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considered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one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great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revolutions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science,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dentistry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particular.</w:t>
      </w:r>
    </w:p>
    <w:p w14:paraId="6C0E50C7" w14:textId="77777777" w:rsidR="00C94F24" w:rsidRPr="00EC35DA" w:rsidRDefault="00C94F24" w:rsidP="00EC35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INTRODUCTION</w:t>
      </w:r>
    </w:p>
    <w:p w14:paraId="6AEDCD7D" w14:textId="133E0B5E" w:rsidR="00C94F24" w:rsidRPr="00EC35DA" w:rsidRDefault="0096381A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IN"/>
        </w:rPr>
        <w:t>“</w:t>
      </w:r>
      <w:r w:rsidR="00C94F24" w:rsidRPr="00EC35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IN"/>
        </w:rPr>
        <w:t>The art of dentistry is based on precision</w:t>
      </w:r>
      <w:r w:rsidR="0074162D" w:rsidRPr="00EC35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IN"/>
        </w:rPr>
        <w:t>. The</w:t>
      </w:r>
      <w:r w:rsidR="00C94F24" w:rsidRPr="00EC35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IN"/>
        </w:rPr>
        <w:t xml:space="preserve"> microscope and other forms of magnification fill that need, especially for accomplishing endodontic procedures</w:t>
      </w:r>
      <w:r w:rsidRPr="00EC35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IN"/>
        </w:rPr>
        <w:t>”</w:t>
      </w:r>
      <w:r w:rsidR="00C94F24" w:rsidRPr="00EC35DA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IN"/>
        </w:rPr>
        <w:t>.</w:t>
      </w:r>
    </w:p>
    <w:p w14:paraId="3FF11F2F" w14:textId="77777777" w:rsidR="00C94F24" w:rsidRPr="00EC35DA" w:rsidRDefault="00C94F24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                                                                                                           -J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Esthet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Restor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Dent </w:t>
      </w:r>
    </w:p>
    <w:p w14:paraId="0DBDA450" w14:textId="777BD83A" w:rsidR="00C94F24" w:rsidRPr="00EC35DA" w:rsidRDefault="00BF0888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Antiqua" w:hAnsi="Times New Roman" w:cs="Times New Roman"/>
          <w:color w:val="000000" w:themeColor="text1"/>
          <w:sz w:val="28"/>
          <w:szCs w:val="28"/>
        </w:rPr>
      </w:pP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Both Dental Operating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M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icroscopes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</w:rPr>
        <w:t>oupes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are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widely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dentists.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divided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low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(2x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8x),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medium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(8x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16x),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high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(16x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25x).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Microscopes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offer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adjustable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(magnification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range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4x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25x),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whereas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most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magnifying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glasses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offer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fixed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(magnification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range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2.5x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6x).</w:t>
      </w:r>
    </w:p>
    <w:p w14:paraId="1054FD36" w14:textId="3F487F8F" w:rsidR="00BB14E9" w:rsidRPr="00EC35DA" w:rsidRDefault="00BB14E9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IN"/>
        </w:rPr>
        <w:t xml:space="preserve">RECENT </w:t>
      </w:r>
      <w:r w:rsidR="0074162D" w:rsidRPr="00EC35D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IN"/>
        </w:rPr>
        <w:t>ADVANCES</w:t>
      </w:r>
    </w:p>
    <w:p w14:paraId="2782AFC0" w14:textId="77777777" w:rsidR="00BB14E9" w:rsidRPr="00EC35DA" w:rsidRDefault="00BB14E9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</w:p>
    <w:p w14:paraId="5B9D15E4" w14:textId="77777777" w:rsidR="00BB14E9" w:rsidRPr="00EC35DA" w:rsidRDefault="00BB14E9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ENDOSCOPES</w:t>
      </w:r>
    </w:p>
    <w:p w14:paraId="16859A2D" w14:textId="2DB3DCB4" w:rsidR="00376FEE" w:rsidRPr="00EC35DA" w:rsidRDefault="00BF0888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Primitive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tube like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instruments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were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early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endoscopists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like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Hippocrates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around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377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BC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endoscopy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[1].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1960,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breakthrough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quality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optics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was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made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Dr.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Hopkins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UK,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marking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major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breakthrough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field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medicine.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Hopkins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developed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lens,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series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rods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that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improvised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field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view,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focal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length,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endoscope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achieve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clearer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images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[2].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field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endoscopy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continues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grow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with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development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dental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endoscopes.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rod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lens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endoscopy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endodontics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was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first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described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literature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1979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[3].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modular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endoscopy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system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Sialotechnology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Ltd.,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Ashkelon,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Israel)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based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modern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microendoscopy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technology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therefore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small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ductal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organs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(salivary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gland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duct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system,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lacrimal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duct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system)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[4].</w:t>
      </w:r>
    </w:p>
    <w:p w14:paraId="3FF5E8BA" w14:textId="77777777" w:rsidR="00BB14E9" w:rsidRPr="00EC35DA" w:rsidRDefault="00BB14E9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</w:p>
    <w:p w14:paraId="1DEFB4DD" w14:textId="77777777" w:rsidR="00BB14E9" w:rsidRPr="00EC35DA" w:rsidRDefault="00BB14E9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ORASCOPE </w:t>
      </w:r>
    </w:p>
    <w:p w14:paraId="5E3DEBE8" w14:textId="02E13D54" w:rsidR="00B47835" w:rsidRPr="00EC35DA" w:rsidRDefault="00BF0888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recently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introduced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flexible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fiber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optic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oralscope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with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mm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length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working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section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0.8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mm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diameter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working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tip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recommended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intracanal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viewing.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flexible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rigid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rod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lens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endoscope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within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oral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cavity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called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orasc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opy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[5].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oral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mirror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improve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visibility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during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conventional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surgical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endodontics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called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oroscopic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endodontics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[6].</w:t>
      </w:r>
      <w:r w:rsidR="00B47835"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An endoscope and an </w:t>
      </w:r>
      <w:proofErr w:type="spellStart"/>
      <w:r w:rsidR="00B47835"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orascope</w:t>
      </w:r>
      <w:proofErr w:type="spellEnd"/>
      <w:r w:rsidR="00B47835"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are different in that: </w:t>
      </w:r>
    </w:p>
    <w:p w14:paraId="1C04855A" w14:textId="35A92AD2" w:rsidR="00B47835" w:rsidRPr="00EC35DA" w:rsidRDefault="00B47835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• Fiber optics are used to create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orascopes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. </w:t>
      </w:r>
    </w:p>
    <w:p w14:paraId="7CE0E247" w14:textId="35DC9D45" w:rsidR="00BB14E9" w:rsidRPr="00EC35DA" w:rsidRDefault="00B47835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• Glass rods make up an endoscope. </w:t>
      </w:r>
    </w:p>
    <w:p w14:paraId="711B4BE2" w14:textId="77777777" w:rsidR="00BB14E9" w:rsidRPr="00EC35DA" w:rsidRDefault="00BB14E9" w:rsidP="00EC35DA">
      <w:pPr>
        <w:pStyle w:val="Default"/>
        <w:spacing w:line="360" w:lineRule="auto"/>
        <w:ind w:left="360"/>
        <w:jc w:val="both"/>
        <w:rPr>
          <w:color w:val="000000" w:themeColor="text1"/>
          <w:sz w:val="28"/>
          <w:szCs w:val="28"/>
        </w:rPr>
      </w:pPr>
    </w:p>
    <w:p w14:paraId="3F3B0494" w14:textId="77777777" w:rsidR="00BB14E9" w:rsidRPr="00EC35DA" w:rsidRDefault="00BB14E9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ENDODONTIC VISUALIZATION SYSTEM </w:t>
      </w:r>
    </w:p>
    <w:p w14:paraId="21184DD0" w14:textId="584C89BC" w:rsidR="00BB14E9" w:rsidRPr="00EC35DA" w:rsidRDefault="00EC35DA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recently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introduced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Endodontic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Visualization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System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(EVS)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(JEDMED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Instrument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Company,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St.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Louis,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MO,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USA)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combines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endoscopy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oral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microscopy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one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unit.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EVS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system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performs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two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documentation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methods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[7].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EVS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systems,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S-video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camera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head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documentation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typically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done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recording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video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tape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also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digitized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DVD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[8].</w:t>
      </w:r>
    </w:p>
    <w:p w14:paraId="3C6DF676" w14:textId="77777777" w:rsidR="00BB14E9" w:rsidRPr="00EC35DA" w:rsidRDefault="00BB14E9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</w:p>
    <w:p w14:paraId="6194D4CC" w14:textId="77777777" w:rsidR="00BB14E9" w:rsidRPr="00EC35DA" w:rsidRDefault="00BB14E9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DENTAL LOUPES </w:t>
      </w:r>
    </w:p>
    <w:p w14:paraId="095CF4EB" w14:textId="72C2B2A0" w:rsidR="00B47835" w:rsidRPr="00EC35DA" w:rsidRDefault="00EC35DA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most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commonly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type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apical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surgery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dental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loupes.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Because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lenses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are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aligned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tilted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inward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focus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object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(convergent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optics),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magnifying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glass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effectively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becomes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two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monocular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microscopes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[9].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magnifying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telescope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also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sometimes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called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"magnifying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glass."</w:t>
      </w:r>
      <w:r w:rsidR="00B47835"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Binocular magnifying loupes come in three different categories: </w:t>
      </w:r>
    </w:p>
    <w:p w14:paraId="20E9500E" w14:textId="194E5B3B" w:rsidR="00B47835" w:rsidRPr="00EC35DA" w:rsidRDefault="00B47835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(1) a single-lens,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diopter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-corrected loupe, </w:t>
      </w:r>
    </w:p>
    <w:p w14:paraId="6B157A72" w14:textId="6E0EB255" w:rsidR="00B47835" w:rsidRPr="00EC35DA" w:rsidRDefault="00B47835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(2) a surgical telescope with a two-lens system in the Galilean configuration, </w:t>
      </w:r>
    </w:p>
    <w:p w14:paraId="547D2BD3" w14:textId="3207520A" w:rsidR="00B47835" w:rsidRPr="00EC35DA" w:rsidRDefault="00B47835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(3) a surgical telescope with a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Keplarian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system setup (a prism ceiling that bends light's path)[10].</w:t>
      </w:r>
    </w:p>
    <w:p w14:paraId="69A3FCDB" w14:textId="77777777" w:rsidR="00B47835" w:rsidRPr="00EC35DA" w:rsidRDefault="00B47835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</w:p>
    <w:p w14:paraId="123684A3" w14:textId="77777777" w:rsidR="00BB14E9" w:rsidRPr="00EC35DA" w:rsidRDefault="00BB14E9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</w:p>
    <w:p w14:paraId="7767E9E8" w14:textId="77777777" w:rsidR="00BB14E9" w:rsidRPr="00EC35DA" w:rsidRDefault="00BB14E9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OPERATING MICROSCOPE </w:t>
      </w:r>
    </w:p>
    <w:p w14:paraId="5DB733A0" w14:textId="03DA9E41" w:rsidR="00BB14E9" w:rsidRPr="00EC35DA" w:rsidRDefault="00EC35DA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Surgical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operating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microscopes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were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first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introduced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otolaryngology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around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1950,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followed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neurosurgery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1960s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endodontics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early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1990s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].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most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cases,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microscopes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set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40x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higher,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but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limitations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depth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field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field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view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make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impractical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them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above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magnification.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Canal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fractures,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POE,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isthmus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easily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visualized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treated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[12].</w:t>
      </w:r>
    </w:p>
    <w:p w14:paraId="32B2DD43" w14:textId="77777777" w:rsidR="00C94F24" w:rsidRPr="00EC35DA" w:rsidRDefault="00C94F24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</w:p>
    <w:p w14:paraId="554F5733" w14:textId="77777777" w:rsidR="00173666" w:rsidRPr="00EC35DA" w:rsidRDefault="00173666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IN"/>
        </w:rPr>
      </w:pPr>
    </w:p>
    <w:p w14:paraId="5C87E723" w14:textId="148F3776" w:rsidR="00C94F24" w:rsidRPr="00EC35DA" w:rsidRDefault="00C94F24" w:rsidP="00EC35D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IN"/>
        </w:rPr>
        <w:t>CONCLUSION</w:t>
      </w:r>
    </w:p>
    <w:p w14:paraId="7DDE9182" w14:textId="3E9DEF2C" w:rsidR="00BB14E9" w:rsidRPr="00EC35DA" w:rsidRDefault="00EC35DA" w:rsidP="00EC35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With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introduction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dental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operating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microscopes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magnifiers,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these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have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been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adopted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many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areas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dentistry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improve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patient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outcomes.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Endodontics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has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advanced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improve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visualization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surgical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field,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even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during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basic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procedures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such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root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canal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therapy.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this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purpose,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use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various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magnifying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devices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such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operating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microscopes,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endoscopes,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magnifying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loupes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has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added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added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advantage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allowing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better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visualization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operator.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These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also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translate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into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benefits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for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patients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in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terms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of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improved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clinical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and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radiological</w:t>
      </w:r>
      <w:r w:rsidRPr="00EC35D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35DA">
        <w:rPr>
          <w:rStyle w:val="sw"/>
          <w:rFonts w:ascii="Times New Roman" w:hAnsi="Times New Roman" w:cs="Times New Roman"/>
          <w:color w:val="000000" w:themeColor="text1"/>
          <w:sz w:val="28"/>
          <w:szCs w:val="28"/>
        </w:rPr>
        <w:t>outcomes.</w:t>
      </w:r>
    </w:p>
    <w:p w14:paraId="1DE45FAC" w14:textId="7281B883" w:rsidR="00BB14E9" w:rsidRPr="00EC35DA" w:rsidRDefault="00BB14E9" w:rsidP="00EC35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REFERENCES</w:t>
      </w:r>
    </w:p>
    <w:p w14:paraId="2307E5CC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Blakiston’s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New Gould Medical Dictionary. 2nd ed. New York, NY: McGraw-Hill; 1986:400. </w:t>
      </w:r>
    </w:p>
    <w:p w14:paraId="01078679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Adamson CD, Martin DC. Endoscopic Management of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Gynecologic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Disease. Philadelphia, Pa: Lippincott-Raven; 1996:3-21. </w:t>
      </w:r>
    </w:p>
    <w:p w14:paraId="18BE8EC0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Detsch S, Cunningham W, Langloss J. Endoscopy as an aid to endodontic diagnosis. J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Endod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1979: 5: 60–62. </w:t>
      </w:r>
    </w:p>
    <w:p w14:paraId="24CE0F80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Silvio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Taschieri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,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Tommaso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Weinstein, Igor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Tsesis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, Monica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Bortolin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, and Massimo Del Fabbro. Magnifying loupes versus surgical microscope in endodontic surgery: A four-year retrospective study.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AustEndod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J 2011. </w:t>
      </w:r>
    </w:p>
    <w:p w14:paraId="10355C52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Greenwell H, Bissada NF, Wittwer JW. Periodontics in general practice: Perspectives on periodontal diagnosis. J Am Dent Assoc.1989;119:537-541. </w:t>
      </w:r>
    </w:p>
    <w:p w14:paraId="6A237FD1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Brynjulfsen A,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Fristad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I,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Grevstad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T, Hals-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Kvinnsland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I. Incompletely fractured teeth associated with diffuse longstanding orofacial pain: diagnosis and treatment outcome.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IntEndod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J 2002; 35(5): 461-466. </w:t>
      </w:r>
    </w:p>
    <w:p w14:paraId="6EEB6072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5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Filippi A, Meier ML, Lambrecht JT.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Periradicular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surgery with endoscopy: a clinical prospective study.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SchweizMonatsschrZahnmed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2006; 116(1): 12-17. </w:t>
      </w:r>
    </w:p>
    <w:p w14:paraId="497B9ABF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Sheets CG, Paquette JM,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Hatate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K. The clinical microscope in an aesthetic restorative practice. J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Esthet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Restor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Dent 2001; 13: 187- 200.</w:t>
      </w:r>
    </w:p>
    <w:p w14:paraId="25EC5D84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Walton R, Rivera E. Cleaning and shaping 206-238. In: Walton R,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Torabinejad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M, eds. Principles and practice of endodontics. 3rd ed. 2002. </w:t>
      </w:r>
    </w:p>
    <w:p w14:paraId="77CC5968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Bahcall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J,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Barss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J.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Orascopy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: vision for the millennium. Part II. Dent Today 1999: 18: 82–85. </w:t>
      </w:r>
    </w:p>
    <w:p w14:paraId="758EDD6B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James K.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Bahcall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, and Joseph T. Barss. Endodontic Therapy Using </w:t>
      </w:r>
      <w:proofErr w:type="spellStart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>Orascopic</w:t>
      </w:r>
      <w:proofErr w:type="spellEnd"/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 Visualization. Dentistry Today, November 2003. </w:t>
      </w:r>
    </w:p>
    <w:p w14:paraId="04D14EC8" w14:textId="77777777" w:rsidR="00BB14E9" w:rsidRPr="00EC35DA" w:rsidRDefault="00BB14E9" w:rsidP="00EC35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2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</w:pPr>
      <w:r w:rsidRPr="00EC35DA">
        <w:rPr>
          <w:rFonts w:ascii="Times New Roman" w:hAnsi="Times New Roman" w:cs="Times New Roman"/>
          <w:color w:val="000000" w:themeColor="text1"/>
          <w:sz w:val="28"/>
          <w:szCs w:val="28"/>
          <w:lang w:val="en-IN"/>
        </w:rPr>
        <w:t xml:space="preserve">Richard Rubinstein. Magnification and illumination in apical surgery. Endodontic Topics 2005, 11, 56–77 </w:t>
      </w:r>
    </w:p>
    <w:p w14:paraId="40A6290D" w14:textId="77777777" w:rsidR="00BB14E9" w:rsidRPr="00EC35DA" w:rsidRDefault="00BB14E9" w:rsidP="00EC35D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BB14E9" w:rsidRPr="00EC3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Antiqua">
    <w:altName w:val="MS Mincho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B6E29"/>
    <w:multiLevelType w:val="hybridMultilevel"/>
    <w:tmpl w:val="A29008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72787"/>
    <w:multiLevelType w:val="hybridMultilevel"/>
    <w:tmpl w:val="412CC38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47FE3"/>
    <w:multiLevelType w:val="hybridMultilevel"/>
    <w:tmpl w:val="0B3C4934"/>
    <w:lvl w:ilvl="0" w:tplc="00B205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7538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0096262">
    <w:abstractNumId w:val="1"/>
  </w:num>
  <w:num w:numId="3" w16cid:durableId="1182431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03"/>
    <w:rsid w:val="00126DD7"/>
    <w:rsid w:val="00173666"/>
    <w:rsid w:val="00376FEE"/>
    <w:rsid w:val="0049548A"/>
    <w:rsid w:val="00534695"/>
    <w:rsid w:val="00681CC1"/>
    <w:rsid w:val="0074162D"/>
    <w:rsid w:val="00884803"/>
    <w:rsid w:val="008E75B5"/>
    <w:rsid w:val="0096381A"/>
    <w:rsid w:val="009B2AB7"/>
    <w:rsid w:val="00A00778"/>
    <w:rsid w:val="00AB7468"/>
    <w:rsid w:val="00B47835"/>
    <w:rsid w:val="00BB14E9"/>
    <w:rsid w:val="00BF0888"/>
    <w:rsid w:val="00C94F24"/>
    <w:rsid w:val="00EC35DA"/>
    <w:rsid w:val="00FB70B2"/>
    <w:rsid w:val="00FF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E8255"/>
  <w15:chartTrackingRefBased/>
  <w15:docId w15:val="{03696A61-29A0-44C2-9222-7C22B3C2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4E9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4E9"/>
    <w:pPr>
      <w:ind w:left="720"/>
      <w:contextualSpacing/>
    </w:pPr>
  </w:style>
  <w:style w:type="paragraph" w:customStyle="1" w:styleId="Default">
    <w:name w:val="Default"/>
    <w:rsid w:val="00BB14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  <w:style w:type="character" w:customStyle="1" w:styleId="A7">
    <w:name w:val="A7"/>
    <w:uiPriority w:val="99"/>
    <w:rsid w:val="00C94F24"/>
    <w:rPr>
      <w:color w:val="000000"/>
      <w:sz w:val="20"/>
      <w:szCs w:val="20"/>
    </w:rPr>
  </w:style>
  <w:style w:type="paragraph" w:customStyle="1" w:styleId="Pa12">
    <w:name w:val="Pa12"/>
    <w:basedOn w:val="Default"/>
    <w:next w:val="Default"/>
    <w:uiPriority w:val="99"/>
    <w:rsid w:val="00C94F24"/>
    <w:pPr>
      <w:spacing w:line="241" w:lineRule="atLeast"/>
    </w:pPr>
    <w:rPr>
      <w:color w:val="auto"/>
    </w:rPr>
  </w:style>
  <w:style w:type="character" w:customStyle="1" w:styleId="sw">
    <w:name w:val="sw"/>
    <w:basedOn w:val="DefaultParagraphFont"/>
    <w:rsid w:val="00BF0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2BB58-12FA-409B-8922-C024622D8AF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Dr.Shagun Rishi</dc:creator>
  <cp:keywords/>
  <dc:description/>
  <cp:lastModifiedBy>swati Chhabra</cp:lastModifiedBy>
  <cp:revision>2</cp:revision>
  <dcterms:created xsi:type="dcterms:W3CDTF">2023-09-16T13:00:00Z</dcterms:created>
  <dcterms:modified xsi:type="dcterms:W3CDTF">2023-09-16T13:00:00Z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5f76190581bc99e4eefdaf5cd96574fea42c709febd38a34c85acbe3c40a054b</vt:lpwstr>
  </property>
</Properties>
</file>