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682C" w14:textId="77777777" w:rsidR="00680E6F" w:rsidRPr="0057111A" w:rsidRDefault="00680E6F" w:rsidP="00EA507F">
      <w:pPr>
        <w:spacing w:line="360" w:lineRule="auto"/>
        <w:rPr>
          <w:rFonts w:ascii="Times New Roman" w:hAnsi="Times New Roman" w:cs="Times New Roman"/>
        </w:rPr>
      </w:pPr>
    </w:p>
    <w:p w14:paraId="4FCBFCF9" w14:textId="64B6550D" w:rsidR="00680E6F" w:rsidRPr="00353474" w:rsidRDefault="00680E6F" w:rsidP="00353474">
      <w:pPr>
        <w:spacing w:line="360" w:lineRule="auto"/>
        <w:jc w:val="center"/>
        <w:rPr>
          <w:rFonts w:ascii="Times New Roman" w:hAnsi="Times New Roman" w:cs="Times New Roman"/>
          <w:b/>
          <w:sz w:val="32"/>
          <w:szCs w:val="32"/>
        </w:rPr>
      </w:pPr>
      <w:r w:rsidRPr="00353474">
        <w:rPr>
          <w:rFonts w:ascii="Times New Roman" w:hAnsi="Times New Roman" w:cs="Times New Roman"/>
          <w:b/>
          <w:sz w:val="32"/>
          <w:szCs w:val="32"/>
        </w:rPr>
        <w:t>Museum Interpretation in the Digital Age</w:t>
      </w:r>
      <w:r w:rsidR="00CD6CB3">
        <w:rPr>
          <w:rFonts w:ascii="Times New Roman" w:hAnsi="Times New Roman" w:cs="Times New Roman"/>
          <w:b/>
          <w:sz w:val="32"/>
          <w:szCs w:val="32"/>
        </w:rPr>
        <w:t xml:space="preserve">: </w:t>
      </w:r>
      <w:r w:rsidR="00CD6CB3" w:rsidRPr="00CD6CB3">
        <w:rPr>
          <w:rFonts w:ascii="Times New Roman" w:hAnsi="Times New Roman" w:cs="Times New Roman"/>
          <w:b/>
          <w:sz w:val="32"/>
          <w:szCs w:val="32"/>
        </w:rPr>
        <w:t>Navigating the Confluence of Culture and Technology</w:t>
      </w:r>
    </w:p>
    <w:p w14:paraId="58ABA836" w14:textId="089B8B5D" w:rsidR="00854DFD" w:rsidRPr="0057111A" w:rsidRDefault="00854DFD" w:rsidP="00AF0A2E">
      <w:pPr>
        <w:spacing w:line="240" w:lineRule="auto"/>
        <w:jc w:val="center"/>
        <w:rPr>
          <w:rFonts w:ascii="Times New Roman" w:hAnsi="Times New Roman" w:cs="Times New Roman"/>
          <w:vertAlign w:val="superscript"/>
        </w:rPr>
      </w:pPr>
      <w:r w:rsidRPr="0057111A">
        <w:rPr>
          <w:rFonts w:ascii="Times New Roman" w:hAnsi="Times New Roman" w:cs="Times New Roman"/>
        </w:rPr>
        <w:t>Sarah Chauhan</w:t>
      </w:r>
      <w:r w:rsidRPr="0057111A">
        <w:rPr>
          <w:rFonts w:ascii="Times New Roman" w:hAnsi="Times New Roman" w:cs="Times New Roman"/>
          <w:vertAlign w:val="superscript"/>
        </w:rPr>
        <w:t>1</w:t>
      </w:r>
      <w:r w:rsidRPr="0057111A">
        <w:rPr>
          <w:rFonts w:ascii="Times New Roman" w:hAnsi="Times New Roman" w:cs="Times New Roman"/>
        </w:rPr>
        <w:t xml:space="preserve">  </w:t>
      </w:r>
      <w:proofErr w:type="spellStart"/>
      <w:r w:rsidRPr="0057111A">
        <w:rPr>
          <w:rFonts w:ascii="Times New Roman" w:hAnsi="Times New Roman" w:cs="Times New Roman"/>
        </w:rPr>
        <w:t>Dr.</w:t>
      </w:r>
      <w:proofErr w:type="spellEnd"/>
      <w:r w:rsidRPr="0057111A">
        <w:rPr>
          <w:rFonts w:ascii="Times New Roman" w:hAnsi="Times New Roman" w:cs="Times New Roman"/>
        </w:rPr>
        <w:t xml:space="preserve"> Nusrat Yasmeen</w:t>
      </w:r>
      <w:r w:rsidRPr="0057111A">
        <w:rPr>
          <w:rFonts w:ascii="Times New Roman" w:hAnsi="Times New Roman" w:cs="Times New Roman"/>
          <w:vertAlign w:val="superscript"/>
        </w:rPr>
        <w:t>2</w:t>
      </w:r>
    </w:p>
    <w:p w14:paraId="344DBAAB" w14:textId="1BBD78C7" w:rsidR="00854DFD" w:rsidRPr="0057111A" w:rsidRDefault="00854DFD" w:rsidP="00AF0A2E">
      <w:pPr>
        <w:spacing w:line="240" w:lineRule="auto"/>
        <w:jc w:val="center"/>
        <w:rPr>
          <w:rFonts w:ascii="Times New Roman" w:hAnsi="Times New Roman" w:cs="Times New Roman"/>
        </w:rPr>
      </w:pPr>
      <w:r w:rsidRPr="0057111A">
        <w:rPr>
          <w:rFonts w:ascii="Times New Roman" w:hAnsi="Times New Roman" w:cs="Times New Roman"/>
          <w:vertAlign w:val="superscript"/>
        </w:rPr>
        <w:t xml:space="preserve">1 </w:t>
      </w:r>
      <w:r w:rsidRPr="0057111A">
        <w:rPr>
          <w:rFonts w:ascii="Times New Roman" w:hAnsi="Times New Roman" w:cs="Times New Roman"/>
        </w:rPr>
        <w:t xml:space="preserve">Junior Research Fellow, Department of Tourism and Hospitality Management, Jamia Millia Islamia, New Delhi. </w:t>
      </w:r>
      <w:r w:rsidR="000601D9">
        <w:rPr>
          <w:rFonts w:ascii="Times New Roman" w:hAnsi="Times New Roman" w:cs="Times New Roman"/>
        </w:rPr>
        <w:t>sarahchauhan96@gmail.com</w:t>
      </w:r>
    </w:p>
    <w:p w14:paraId="39B654EF" w14:textId="7956D042" w:rsidR="00854DFD" w:rsidRPr="0057111A" w:rsidRDefault="00854DFD" w:rsidP="00AF0A2E">
      <w:pPr>
        <w:spacing w:line="240" w:lineRule="auto"/>
        <w:jc w:val="center"/>
        <w:rPr>
          <w:rFonts w:ascii="Times New Roman" w:hAnsi="Times New Roman" w:cs="Times New Roman"/>
        </w:rPr>
      </w:pPr>
      <w:r w:rsidRPr="0057111A">
        <w:rPr>
          <w:rFonts w:ascii="Times New Roman" w:hAnsi="Times New Roman" w:cs="Times New Roman"/>
          <w:vertAlign w:val="superscript"/>
        </w:rPr>
        <w:t xml:space="preserve">2 </w:t>
      </w:r>
      <w:r w:rsidRPr="0057111A">
        <w:rPr>
          <w:rFonts w:ascii="Times New Roman" w:hAnsi="Times New Roman" w:cs="Times New Roman"/>
        </w:rPr>
        <w:t xml:space="preserve">Assistant Professor, Department of Tourism and Hospitality Management, Jamia Millia Islamia, New Delhi. </w:t>
      </w:r>
      <w:r w:rsidR="000601D9">
        <w:rPr>
          <w:rFonts w:ascii="Times New Roman" w:hAnsi="Times New Roman" w:cs="Times New Roman"/>
        </w:rPr>
        <w:t>nyasmeen@jmi.ac.in</w:t>
      </w:r>
    </w:p>
    <w:p w14:paraId="4FFD0508" w14:textId="0084A4AD" w:rsidR="00353474" w:rsidRPr="00353474" w:rsidRDefault="00353474" w:rsidP="008506F4">
      <w:pPr>
        <w:spacing w:line="276" w:lineRule="auto"/>
        <w:jc w:val="both"/>
        <w:rPr>
          <w:rFonts w:ascii="Times New Roman" w:hAnsi="Times New Roman" w:cs="Times New Roman"/>
          <w:sz w:val="24"/>
          <w:szCs w:val="24"/>
        </w:rPr>
      </w:pPr>
      <w:r w:rsidRPr="00353474">
        <w:rPr>
          <w:rFonts w:ascii="Times New Roman" w:hAnsi="Times New Roman" w:cs="Times New Roman"/>
          <w:b/>
          <w:sz w:val="24"/>
          <w:szCs w:val="24"/>
        </w:rPr>
        <w:t>Abstract:</w:t>
      </w:r>
      <w:r w:rsidRPr="00353474">
        <w:rPr>
          <w:rFonts w:ascii="Times New Roman" w:hAnsi="Times New Roman" w:cs="Times New Roman"/>
          <w:sz w:val="24"/>
          <w:szCs w:val="24"/>
        </w:rPr>
        <w:t xml:space="preserve"> The landscape of museum administration has evolved in recent years to embrace openness and innovation, resulting in more engaging and enjoyable museum experiences. Achieved through marketing, interactive </w:t>
      </w:r>
      <w:proofErr w:type="spellStart"/>
      <w:r w:rsidRPr="00353474">
        <w:rPr>
          <w:rFonts w:ascii="Times New Roman" w:hAnsi="Times New Roman" w:cs="Times New Roman"/>
          <w:sz w:val="24"/>
          <w:szCs w:val="24"/>
        </w:rPr>
        <w:t>centers</w:t>
      </w:r>
      <w:proofErr w:type="spellEnd"/>
      <w:r w:rsidRPr="00353474">
        <w:rPr>
          <w:rFonts w:ascii="Times New Roman" w:hAnsi="Times New Roman" w:cs="Times New Roman"/>
          <w:sz w:val="24"/>
          <w:szCs w:val="24"/>
        </w:rPr>
        <w:t>, research facilities, and improved amenities, this transformation recognizes that catering to visitor desires is crucial for sustained engagement. New technologies offer museums a competitive edge in the global market, sparking shifts away from traditional paradigms and leading to increased financial gains. While "interpretation" traditionally meant translation, in the museum context, it entails explaining an object's significance. Museums emphasize interpretation, as objects often require contextual explanation. The integration of digital technology showcases the immense potential for understanding and creativity within culture. Digital tools enhance accessibility to collections and foster interactive engagement, inspiring museums to address interactivity and accessibility challenges in the digital era. This study aims to explore fundamental aspects of the digitization of cultural heritage and its implications for museums' future growth.</w:t>
      </w:r>
    </w:p>
    <w:p w14:paraId="6E1C7DDC" w14:textId="77777777" w:rsidR="00353474" w:rsidRDefault="00353474" w:rsidP="008506F4">
      <w:pPr>
        <w:spacing w:line="276" w:lineRule="auto"/>
        <w:rPr>
          <w:rFonts w:ascii="Times New Roman" w:hAnsi="Times New Roman" w:cs="Times New Roman"/>
        </w:rPr>
      </w:pPr>
      <w:r w:rsidRPr="00353474">
        <w:rPr>
          <w:rFonts w:ascii="Times New Roman" w:hAnsi="Times New Roman" w:cs="Times New Roman"/>
          <w:b/>
        </w:rPr>
        <w:t>Keywords:</w:t>
      </w:r>
      <w:r w:rsidRPr="00353474">
        <w:rPr>
          <w:rFonts w:ascii="Times New Roman" w:hAnsi="Times New Roman" w:cs="Times New Roman"/>
        </w:rPr>
        <w:t xml:space="preserve"> </w:t>
      </w:r>
      <w:r w:rsidRPr="00F7113F">
        <w:rPr>
          <w:rFonts w:ascii="Times New Roman" w:hAnsi="Times New Roman" w:cs="Times New Roman"/>
          <w:sz w:val="24"/>
          <w:szCs w:val="24"/>
        </w:rPr>
        <w:t xml:space="preserve">Museums, Digital Age, Interpretation, Culture, Heritage, Digitalization, Engagement, Visitor </w:t>
      </w:r>
    </w:p>
    <w:p w14:paraId="1039B8A6" w14:textId="66949F9A" w:rsidR="00957C11" w:rsidRDefault="00957C11" w:rsidP="008506F4">
      <w:pPr>
        <w:pStyle w:val="ListParagraph"/>
        <w:numPr>
          <w:ilvl w:val="0"/>
          <w:numId w:val="1"/>
        </w:numPr>
        <w:spacing w:line="276" w:lineRule="auto"/>
        <w:jc w:val="center"/>
        <w:rPr>
          <w:rFonts w:ascii="Times New Roman" w:hAnsi="Times New Roman" w:cs="Times New Roman"/>
          <w:b/>
          <w:sz w:val="24"/>
          <w:szCs w:val="24"/>
        </w:rPr>
      </w:pPr>
      <w:r w:rsidRPr="00957C11">
        <w:rPr>
          <w:rFonts w:ascii="Times New Roman" w:hAnsi="Times New Roman" w:cs="Times New Roman"/>
          <w:b/>
          <w:sz w:val="24"/>
          <w:szCs w:val="24"/>
        </w:rPr>
        <w:t>Introduction</w:t>
      </w:r>
    </w:p>
    <w:p w14:paraId="43DA9FA5" w14:textId="5BF9DFEC" w:rsidR="009C3B20" w:rsidRPr="009C3B20" w:rsidRDefault="004134F7" w:rsidP="008506F4">
      <w:pPr>
        <w:spacing w:line="276" w:lineRule="auto"/>
        <w:jc w:val="both"/>
        <w:rPr>
          <w:rFonts w:ascii="Times New Roman" w:hAnsi="Times New Roman" w:cs="Times New Roman"/>
          <w:sz w:val="24"/>
          <w:szCs w:val="24"/>
        </w:rPr>
      </w:pPr>
      <w:r>
        <w:rPr>
          <w:rFonts w:ascii="Times New Roman" w:hAnsi="Times New Roman" w:cs="Times New Roman"/>
          <w:sz w:val="24"/>
          <w:szCs w:val="24"/>
        </w:rPr>
        <w:t>In the modern era</w:t>
      </w:r>
      <w:r w:rsidR="008C447D" w:rsidRPr="00195D81">
        <w:rPr>
          <w:rFonts w:ascii="Times New Roman" w:hAnsi="Times New Roman" w:cs="Times New Roman"/>
          <w:sz w:val="24"/>
          <w:szCs w:val="24"/>
        </w:rPr>
        <w:t xml:space="preserve">, museums play a crucial role as cultural institutions that connect the past with the present and provide a platform for learning, reflection, and inspiration. Over the years, the landscape of museum interpretation has witnessed a significant transformation due to the integration of digital technologies. This research aims to explore and </w:t>
      </w:r>
      <w:proofErr w:type="spellStart"/>
      <w:r w:rsidR="008C447D" w:rsidRPr="00195D81">
        <w:rPr>
          <w:rFonts w:ascii="Times New Roman" w:hAnsi="Times New Roman" w:cs="Times New Roman"/>
          <w:sz w:val="24"/>
          <w:szCs w:val="24"/>
        </w:rPr>
        <w:t>analyze</w:t>
      </w:r>
      <w:proofErr w:type="spellEnd"/>
      <w:r w:rsidR="008C447D" w:rsidRPr="00195D81">
        <w:rPr>
          <w:rFonts w:ascii="Times New Roman" w:hAnsi="Times New Roman" w:cs="Times New Roman"/>
          <w:sz w:val="24"/>
          <w:szCs w:val="24"/>
        </w:rPr>
        <w:t xml:space="preserve"> the impact of digitalization on museum interpretation, understanding how the digital age has reshaped the way visitors engage with exhibits, artifacts, and narr</w:t>
      </w:r>
      <w:r>
        <w:rPr>
          <w:rFonts w:ascii="Times New Roman" w:hAnsi="Times New Roman" w:cs="Times New Roman"/>
          <w:sz w:val="24"/>
          <w:szCs w:val="24"/>
        </w:rPr>
        <w:t>atives within the museum space.</w:t>
      </w:r>
      <w:r w:rsidR="00E53062">
        <w:rPr>
          <w:rFonts w:ascii="Times New Roman" w:hAnsi="Times New Roman" w:cs="Times New Roman"/>
          <w:sz w:val="24"/>
          <w:szCs w:val="24"/>
        </w:rPr>
        <w:t xml:space="preserve"> </w:t>
      </w:r>
      <w:r w:rsidR="009C3B20" w:rsidRPr="009C3B20">
        <w:rPr>
          <w:rFonts w:ascii="Times New Roman" w:hAnsi="Times New Roman" w:cs="Times New Roman"/>
          <w:sz w:val="24"/>
          <w:szCs w:val="24"/>
        </w:rPr>
        <w:t>In the contemporary world, the intersection of culture and technology has revolutionized the landscape of museum interpretation. Museums, once seen as static repositories of historical artifacts, have evolved into dynamic spaces that leverage technology to enhance the visitor experience while preserving cultural heritage. This transformation raises crucial questions about how to effectively navigate the confluence of culture and technology to create meaningful and engaging museum int</w:t>
      </w:r>
      <w:r w:rsidR="009C3B20">
        <w:rPr>
          <w:rFonts w:ascii="Times New Roman" w:hAnsi="Times New Roman" w:cs="Times New Roman"/>
          <w:sz w:val="24"/>
          <w:szCs w:val="24"/>
        </w:rPr>
        <w:t xml:space="preserve">erpretations in the modern era. </w:t>
      </w:r>
      <w:r w:rsidR="009C3B20" w:rsidRPr="009C3B20">
        <w:rPr>
          <w:rFonts w:ascii="Times New Roman" w:hAnsi="Times New Roman" w:cs="Times New Roman"/>
          <w:sz w:val="24"/>
          <w:szCs w:val="24"/>
        </w:rPr>
        <w:t xml:space="preserve">Culture forms the core of a museum's identity, embodying the stories, values, and traditions of a society. Integrating technology into this context offers new avenues for storytelling and engagement. The challenge </w:t>
      </w:r>
      <w:r w:rsidR="009C3B20" w:rsidRPr="009C3B20">
        <w:rPr>
          <w:rFonts w:ascii="Times New Roman" w:hAnsi="Times New Roman" w:cs="Times New Roman"/>
          <w:sz w:val="24"/>
          <w:szCs w:val="24"/>
        </w:rPr>
        <w:lastRenderedPageBreak/>
        <w:t>lies in harnessing technology to amplify cultural narratives without diluting or distorting their essence.</w:t>
      </w:r>
    </w:p>
    <w:p w14:paraId="6DC63F7D" w14:textId="3656230F" w:rsidR="00A41DA2" w:rsidRPr="00353474" w:rsidRDefault="009C3B20" w:rsidP="008506F4">
      <w:pPr>
        <w:spacing w:line="276" w:lineRule="auto"/>
        <w:jc w:val="both"/>
        <w:rPr>
          <w:rFonts w:ascii="Times New Roman" w:hAnsi="Times New Roman" w:cs="Times New Roman"/>
          <w:sz w:val="24"/>
          <w:szCs w:val="24"/>
        </w:rPr>
      </w:pPr>
      <w:r w:rsidRPr="009C3B20">
        <w:rPr>
          <w:rFonts w:ascii="Times New Roman" w:hAnsi="Times New Roman" w:cs="Times New Roman"/>
          <w:sz w:val="24"/>
          <w:szCs w:val="24"/>
        </w:rPr>
        <w:t>Modern technology offers immersive experiences through virtual reality, augmented reality, and interactive displays. These tools can transport visitors across time and space, bridging the gap between cultures and enabling a deeper understanding of historical contexts. Yet, there is a risk that technology might overshadow the artifacts themselves, undermining the tactile connecti</w:t>
      </w:r>
      <w:r w:rsidR="00AD61B5">
        <w:rPr>
          <w:rFonts w:ascii="Times New Roman" w:hAnsi="Times New Roman" w:cs="Times New Roman"/>
          <w:sz w:val="24"/>
          <w:szCs w:val="24"/>
        </w:rPr>
        <w:t xml:space="preserve">on that physical objects evoke. </w:t>
      </w:r>
      <w:r w:rsidRPr="009C3B20">
        <w:rPr>
          <w:rFonts w:ascii="Times New Roman" w:hAnsi="Times New Roman" w:cs="Times New Roman"/>
          <w:sz w:val="24"/>
          <w:szCs w:val="24"/>
        </w:rPr>
        <w:t xml:space="preserve">Moreover, the digital divide remains a concern. Not all visitors have equal access to technology, potentially excluding certain demographics from enriched experiences. </w:t>
      </w:r>
      <w:r w:rsidR="00A41DA2" w:rsidRPr="00353474">
        <w:rPr>
          <w:rFonts w:ascii="Times New Roman" w:hAnsi="Times New Roman" w:cs="Times New Roman"/>
          <w:sz w:val="24"/>
          <w:szCs w:val="24"/>
        </w:rPr>
        <w:t>In the past, museums have been extremely nimble in clustering collections of informational resources. With the exception of their artefacts, they have not managed those resources particularly well. Undeniably, they have undermined poorly when it comes to promulgating the accumulated information. They can no longer afford to construct and preserve them at the same rate as in the past. Due to the emergence of proficient modern technologies, however, they are able to make greater use of the existing resources. Machines and telecoms could turn museums into "knowledge facilities" that are available to all homes, (using the analogy of public services that provide water and electricity). This provides the possibility for a national museum to genuinely reach an audience which can be more interpretative.</w:t>
      </w:r>
    </w:p>
    <w:p w14:paraId="697E8536" w14:textId="77777777" w:rsidR="00A41DA2" w:rsidRPr="00353474" w:rsidRDefault="00A41DA2" w:rsidP="008506F4">
      <w:pPr>
        <w:spacing w:line="276" w:lineRule="auto"/>
        <w:jc w:val="both"/>
        <w:rPr>
          <w:rFonts w:ascii="Times New Roman" w:hAnsi="Times New Roman" w:cs="Times New Roman"/>
          <w:sz w:val="24"/>
          <w:szCs w:val="24"/>
        </w:rPr>
      </w:pPr>
      <w:r w:rsidRPr="00353474">
        <w:rPr>
          <w:rFonts w:ascii="Times New Roman" w:hAnsi="Times New Roman" w:cs="Times New Roman"/>
          <w:sz w:val="24"/>
          <w:szCs w:val="24"/>
        </w:rPr>
        <w:t>The tourism sector, which vies with the museums for the extra luxurious time of people of all ages, has regrettably taken the lead in utilizing the new electronic highways. Television, film, and video have enormous power to inform, cater opinions, and influence cultural consensus on a global scale. Along with other forms of entertainment, such as contemporary music and computer games, they raise the public's expectations for gruesome content and high-quality image and sound. Additionally, museums should consider whether amusement parks have a bigger effect on the general public's imagination than museums. Messages received by the world of entertainment are frequently, not firmly anchored in actuality, and nonetheless transforms it by altering popular perceptions. This is a problem that museums must address, as their learning resources are based on bona fide tangible proof of the past.</w:t>
      </w:r>
    </w:p>
    <w:p w14:paraId="0AE9C7EF" w14:textId="09A9775B" w:rsidR="00A41DA2" w:rsidRPr="00353474" w:rsidRDefault="00A41DA2" w:rsidP="008506F4">
      <w:pPr>
        <w:spacing w:line="276" w:lineRule="auto"/>
        <w:jc w:val="both"/>
        <w:rPr>
          <w:rFonts w:ascii="Times New Roman" w:hAnsi="Times New Roman" w:cs="Times New Roman"/>
          <w:sz w:val="24"/>
          <w:szCs w:val="24"/>
        </w:rPr>
      </w:pPr>
      <w:r w:rsidRPr="00353474">
        <w:rPr>
          <w:rFonts w:ascii="Times New Roman" w:hAnsi="Times New Roman" w:cs="Times New Roman"/>
          <w:sz w:val="24"/>
          <w:szCs w:val="24"/>
        </w:rPr>
        <w:t>This is one of the primary reasons why most museums are currently trailing with various modes of entertainment to incorporate into their programming. It is essential to target individuals whose recreational preferences have been shaped by visual entertainment and film. Additionally, museums are utilizing dynamic interpretations of ideas, processes, and traditions, and to add a human element to interpretation. However, it would be irrelevant to end that museums are in the entertainment industry. The current debate over 'entertainment versus education' in museums can be shaded into oblivion if we view them as twin distinct methods for information organising.</w:t>
      </w:r>
      <w:r w:rsidR="00F96F13">
        <w:rPr>
          <w:rFonts w:ascii="Times New Roman" w:hAnsi="Times New Roman" w:cs="Times New Roman"/>
          <w:sz w:val="24"/>
          <w:szCs w:val="24"/>
        </w:rPr>
        <w:t xml:space="preserve"> </w:t>
      </w:r>
      <w:r w:rsidRPr="00353474">
        <w:rPr>
          <w:rFonts w:ascii="Times New Roman" w:hAnsi="Times New Roman" w:cs="Times New Roman"/>
          <w:sz w:val="24"/>
          <w:szCs w:val="24"/>
        </w:rPr>
        <w:t xml:space="preserve">Museum participation is entirely voluntary, and the majority of the </w:t>
      </w:r>
      <w:proofErr w:type="gramStart"/>
      <w:r w:rsidRPr="00353474">
        <w:rPr>
          <w:rFonts w:ascii="Times New Roman" w:hAnsi="Times New Roman" w:cs="Times New Roman"/>
          <w:sz w:val="24"/>
          <w:szCs w:val="24"/>
        </w:rPr>
        <w:t>tourists</w:t>
      </w:r>
      <w:proofErr w:type="gramEnd"/>
      <w:r w:rsidRPr="00353474">
        <w:rPr>
          <w:rFonts w:ascii="Times New Roman" w:hAnsi="Times New Roman" w:cs="Times New Roman"/>
          <w:sz w:val="24"/>
          <w:szCs w:val="24"/>
        </w:rPr>
        <w:t xml:space="preserve"> experiences are self-assessed. Additionally, schools deal with the gradual, regulated gain of wisdom, whereas  museum display must be able to convey messages to visitors who may know little, great deal, or nothing about that topic. Moreover, in the majority of cases, museums cannot be formal teaching asserts; they can only assist the visitors in learning. The enormous diversity of museum visitors (actual and prospective) gives a challenging endeavour. One must accommodate guests of varying ages, cultural backgrounds, levels of knowledge, </w:t>
      </w:r>
      <w:r w:rsidRPr="00353474">
        <w:rPr>
          <w:rFonts w:ascii="Times New Roman" w:hAnsi="Times New Roman" w:cs="Times New Roman"/>
          <w:sz w:val="24"/>
          <w:szCs w:val="24"/>
        </w:rPr>
        <w:lastRenderedPageBreak/>
        <w:t>and learning techniques.</w:t>
      </w:r>
      <w:r w:rsidR="00F96F13">
        <w:rPr>
          <w:rFonts w:ascii="Times New Roman" w:hAnsi="Times New Roman" w:cs="Times New Roman"/>
          <w:sz w:val="24"/>
          <w:szCs w:val="24"/>
        </w:rPr>
        <w:t xml:space="preserve"> </w:t>
      </w:r>
      <w:r w:rsidRPr="00353474">
        <w:rPr>
          <w:rFonts w:ascii="Times New Roman" w:hAnsi="Times New Roman" w:cs="Times New Roman"/>
          <w:sz w:val="24"/>
          <w:szCs w:val="24"/>
        </w:rPr>
        <w:t>For instance, in the midst of the epidemic, the demands and opportunities presented by the digital era have emerged as a regular issue in ICOM's video conferences and webinars. To give just a couple of examples, on the 21st of October 2020 ICOM hosted a webinar titled "Keeping in touch: Digital transformation for museums in times of COVID19," and on the 24-</w:t>
      </w:r>
      <w:r w:rsidR="00F96F13">
        <w:rPr>
          <w:rFonts w:ascii="Times New Roman" w:hAnsi="Times New Roman" w:cs="Times New Roman"/>
          <w:sz w:val="24"/>
          <w:szCs w:val="24"/>
        </w:rPr>
        <w:t xml:space="preserve"> </w:t>
      </w:r>
      <w:r w:rsidRPr="00353474">
        <w:rPr>
          <w:rFonts w:ascii="Times New Roman" w:hAnsi="Times New Roman" w:cs="Times New Roman"/>
          <w:sz w:val="24"/>
          <w:szCs w:val="24"/>
        </w:rPr>
        <w:t>27th of November 2020 ICOM Regional Alliance Asia Pacific Countries (ASPAC) hosted the 1st World Museum Forum on Museums and Artificial Intelligence in Seoul, Korea. Both of these events took place in 2020.</w:t>
      </w:r>
      <w:sdt>
        <w:sdtPr>
          <w:rPr>
            <w:rFonts w:ascii="Times New Roman" w:hAnsi="Times New Roman" w:cs="Times New Roman"/>
            <w:sz w:val="24"/>
            <w:szCs w:val="24"/>
          </w:rPr>
          <w:id w:val="204453081"/>
          <w:citation/>
        </w:sdtPr>
        <w:sdtContent>
          <w:r w:rsidRPr="00353474">
            <w:rPr>
              <w:rFonts w:ascii="Times New Roman" w:hAnsi="Times New Roman" w:cs="Times New Roman"/>
              <w:sz w:val="24"/>
              <w:szCs w:val="24"/>
            </w:rPr>
          </w:r>
          <w:r w:rsidRPr="00353474">
            <w:rPr>
              <w:rFonts w:ascii="Times New Roman" w:hAnsi="Times New Roman" w:cs="Times New Roman"/>
              <w:sz w:val="24"/>
              <w:szCs w:val="24"/>
            </w:rPr>
            <w:instrText xml:space="preserve"/>
          </w:r>
          <w:r w:rsidRPr="00353474">
            <w:rPr>
              <w:rFonts w:ascii="Times New Roman" w:hAnsi="Times New Roman" w:cs="Times New Roman"/>
              <w:sz w:val="24"/>
              <w:szCs w:val="24"/>
            </w:rPr>
          </w:r>
          <w:r w:rsidRPr="00353474">
            <w:rPr>
              <w:rFonts w:ascii="Times New Roman" w:hAnsi="Times New Roman" w:cs="Times New Roman"/>
              <w:noProof/>
              <w:sz w:val="24"/>
              <w:szCs w:val="24"/>
            </w:rPr>
            <w:t xml:space="preserve"> (Garlandini, 2021)</w:t>
          </w:r>
          <w:r w:rsidRPr="00353474">
            <w:rPr>
              <w:rFonts w:ascii="Times New Roman" w:hAnsi="Times New Roman" w:cs="Times New Roman"/>
              <w:sz w:val="24"/>
              <w:szCs w:val="24"/>
            </w:rPr>
          </w:r>
        </w:sdtContent>
      </w:sdt>
      <w:r w:rsidRPr="00353474">
        <w:rPr>
          <w:rFonts w:ascii="Times New Roman" w:hAnsi="Times New Roman" w:cs="Times New Roman"/>
          <w:sz w:val="24"/>
          <w:szCs w:val="24"/>
        </w:rPr>
        <w:t>.</w:t>
      </w:r>
    </w:p>
    <w:p w14:paraId="6C41C003" w14:textId="41DAFD57" w:rsidR="008C447D" w:rsidRPr="004134F7" w:rsidRDefault="004134F7" w:rsidP="008506F4">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b/>
          <w:sz w:val="24"/>
          <w:szCs w:val="24"/>
        </w:rPr>
        <w:t>Background</w:t>
      </w:r>
    </w:p>
    <w:p w14:paraId="36980B00" w14:textId="77777777" w:rsidR="008C447D" w:rsidRPr="00195D81" w:rsidRDefault="008C447D" w:rsidP="008506F4">
      <w:pPr>
        <w:spacing w:line="276" w:lineRule="auto"/>
        <w:jc w:val="both"/>
        <w:rPr>
          <w:rFonts w:ascii="Times New Roman" w:hAnsi="Times New Roman" w:cs="Times New Roman"/>
          <w:sz w:val="24"/>
          <w:szCs w:val="24"/>
        </w:rPr>
      </w:pPr>
      <w:r w:rsidRPr="00195D81">
        <w:rPr>
          <w:rFonts w:ascii="Times New Roman" w:hAnsi="Times New Roman" w:cs="Times New Roman"/>
          <w:sz w:val="24"/>
          <w:szCs w:val="24"/>
        </w:rPr>
        <w:t>Museums have long been regarded as repositories of history, art, and culture, preserving the heritage of societies for generations to come. Traditionally, museum interpretation was limited to physical exhibits, placards, and guided tours, often presenting a linear narrative that catered to a generalized audience. However, the emergence of digital technologies has revolutionized the way museums communicate and engage with their visitors.</w:t>
      </w:r>
    </w:p>
    <w:p w14:paraId="26AAC304" w14:textId="77777777" w:rsidR="008C447D" w:rsidRPr="00195D81" w:rsidRDefault="008C447D" w:rsidP="008506F4">
      <w:pPr>
        <w:spacing w:line="276" w:lineRule="auto"/>
        <w:jc w:val="both"/>
        <w:rPr>
          <w:rFonts w:ascii="Times New Roman" w:hAnsi="Times New Roman" w:cs="Times New Roman"/>
          <w:sz w:val="24"/>
          <w:szCs w:val="24"/>
        </w:rPr>
      </w:pPr>
      <w:r w:rsidRPr="00195D81">
        <w:rPr>
          <w:rFonts w:ascii="Times New Roman" w:hAnsi="Times New Roman" w:cs="Times New Roman"/>
          <w:sz w:val="24"/>
          <w:szCs w:val="24"/>
        </w:rPr>
        <w:t>The digital age has brought about a paradigm shift in museum interpretation by offering immersive and interactive experiences that transcend the boundaries of time and space. The integration of technologies such as virtual reality, augmented reality, interactive touchscreens, and mobile applications has enabled museums to create personalized and dynamic encounters with their collections. Visitors can now explore artifacts in a three-dimensional virtual environment, interact with historical characters through augmented reality, and access additional layers of information through their smartphones or tablets.</w:t>
      </w:r>
    </w:p>
    <w:p w14:paraId="18F38453" w14:textId="7900E4E1" w:rsidR="00A11CC9" w:rsidRDefault="008C447D" w:rsidP="008506F4">
      <w:pPr>
        <w:spacing w:line="276" w:lineRule="auto"/>
        <w:jc w:val="both"/>
        <w:rPr>
          <w:rFonts w:ascii="Times New Roman" w:hAnsi="Times New Roman" w:cs="Times New Roman"/>
          <w:sz w:val="24"/>
          <w:szCs w:val="24"/>
        </w:rPr>
      </w:pPr>
      <w:r w:rsidRPr="00195D81">
        <w:rPr>
          <w:rFonts w:ascii="Times New Roman" w:hAnsi="Times New Roman" w:cs="Times New Roman"/>
          <w:sz w:val="24"/>
          <w:szCs w:val="24"/>
        </w:rPr>
        <w:t xml:space="preserve">This research seeks to delve into the multifaceted dimensions of museum interpretation in the digital age. As museums continue to evolve and adapt to the digital landscape, it becomes imperative to critically assess the implications of these changes. Through this research, we </w:t>
      </w:r>
      <w:proofErr w:type="spellStart"/>
      <w:r w:rsidRPr="00195D81">
        <w:rPr>
          <w:rFonts w:ascii="Times New Roman" w:hAnsi="Times New Roman" w:cs="Times New Roman"/>
          <w:sz w:val="24"/>
          <w:szCs w:val="24"/>
        </w:rPr>
        <w:t>endeavor</w:t>
      </w:r>
      <w:proofErr w:type="spellEnd"/>
      <w:r w:rsidRPr="00195D81">
        <w:rPr>
          <w:rFonts w:ascii="Times New Roman" w:hAnsi="Times New Roman" w:cs="Times New Roman"/>
          <w:sz w:val="24"/>
          <w:szCs w:val="24"/>
        </w:rPr>
        <w:t xml:space="preserve"> to contribute to the ongoing dialogue surrounding the transformation of museums in the digital age, shedding light on the potential of technology to enhance, but also the need to balance innovation with the preservation of the inh</w:t>
      </w:r>
      <w:r w:rsidR="00AD61B5">
        <w:rPr>
          <w:rFonts w:ascii="Times New Roman" w:hAnsi="Times New Roman" w:cs="Times New Roman"/>
          <w:sz w:val="24"/>
          <w:szCs w:val="24"/>
        </w:rPr>
        <w:t xml:space="preserve">erent essence of museum spaces. </w:t>
      </w:r>
      <w:r w:rsidRPr="00195D81">
        <w:rPr>
          <w:rFonts w:ascii="Times New Roman" w:hAnsi="Times New Roman" w:cs="Times New Roman"/>
          <w:sz w:val="24"/>
          <w:szCs w:val="24"/>
        </w:rPr>
        <w:t xml:space="preserve">In the subsequent sections of this research, we will explore the </w:t>
      </w:r>
      <w:r w:rsidR="009C3B20">
        <w:rPr>
          <w:rFonts w:ascii="Times New Roman" w:hAnsi="Times New Roman" w:cs="Times New Roman"/>
          <w:sz w:val="24"/>
          <w:szCs w:val="24"/>
        </w:rPr>
        <w:t>review of literature guiding this study</w:t>
      </w:r>
      <w:r w:rsidRPr="00195D81">
        <w:rPr>
          <w:rFonts w:ascii="Times New Roman" w:hAnsi="Times New Roman" w:cs="Times New Roman"/>
          <w:sz w:val="24"/>
          <w:szCs w:val="24"/>
        </w:rPr>
        <w:t xml:space="preserve"> and the findings that emerge from our investigation into the role of digital technologies in shaping museum interpretation.</w:t>
      </w:r>
    </w:p>
    <w:p w14:paraId="0C4A1434" w14:textId="0878F2C4" w:rsidR="00A11CC9" w:rsidRDefault="00A11CC9" w:rsidP="008506F4">
      <w:pPr>
        <w:pStyle w:val="ListParagraph"/>
        <w:numPr>
          <w:ilvl w:val="0"/>
          <w:numId w:val="2"/>
        </w:numPr>
        <w:spacing w:line="276" w:lineRule="auto"/>
        <w:jc w:val="center"/>
        <w:rPr>
          <w:rFonts w:ascii="Times New Roman" w:hAnsi="Times New Roman" w:cs="Times New Roman"/>
          <w:b/>
          <w:sz w:val="24"/>
          <w:szCs w:val="24"/>
        </w:rPr>
      </w:pPr>
      <w:r w:rsidRPr="00844EA2">
        <w:rPr>
          <w:rFonts w:ascii="Times New Roman" w:hAnsi="Times New Roman" w:cs="Times New Roman"/>
          <w:b/>
          <w:sz w:val="24"/>
          <w:szCs w:val="24"/>
        </w:rPr>
        <w:t>Review of Literature</w:t>
      </w:r>
      <w:r w:rsidR="00844EA2" w:rsidRPr="00844EA2">
        <w:rPr>
          <w:rFonts w:ascii="Times New Roman" w:hAnsi="Times New Roman" w:cs="Times New Roman"/>
          <w:b/>
          <w:sz w:val="24"/>
          <w:szCs w:val="24"/>
        </w:rPr>
        <w:t xml:space="preserve"> </w:t>
      </w:r>
    </w:p>
    <w:p w14:paraId="7B2AC062" w14:textId="77777777" w:rsidR="0039130D" w:rsidRPr="0039130D" w:rsidRDefault="0039130D" w:rsidP="008506F4">
      <w:pPr>
        <w:spacing w:line="276" w:lineRule="auto"/>
        <w:jc w:val="both"/>
        <w:rPr>
          <w:rFonts w:ascii="Times New Roman" w:hAnsi="Times New Roman" w:cs="Times New Roman"/>
          <w:sz w:val="24"/>
          <w:szCs w:val="24"/>
        </w:rPr>
      </w:pPr>
      <w:r w:rsidRPr="0039130D">
        <w:rPr>
          <w:rFonts w:ascii="Times New Roman" w:hAnsi="Times New Roman" w:cs="Times New Roman"/>
          <w:sz w:val="24"/>
          <w:szCs w:val="24"/>
        </w:rPr>
        <w:t>The objective of this research in terms of review of literature, is to recognise the basic, but often overlooked, rules of what it means for a cultural heritage to be "digital" and to reach conclusions about how to plan for the increase of digital museums in this context.</w:t>
      </w:r>
    </w:p>
    <w:p w14:paraId="265A6E5C" w14:textId="033944B6" w:rsidR="002F5AFF" w:rsidRDefault="002F5AFF" w:rsidP="002F5AFF">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1B5555" w:rsidRPr="00353474">
        <w:rPr>
          <w:rFonts w:ascii="Times New Roman" w:hAnsi="Times New Roman" w:cs="Times New Roman"/>
          <w:sz w:val="24"/>
          <w:szCs w:val="24"/>
        </w:rPr>
        <w:t xml:space="preserve">he low reproduction and dissemination expenses associated with digital content are likely to jeopardise museums' control of their proprietary assets through commercial means, undermining their status as authorities in the honesty, genuineness, and inclusion of works of art and other culturally significant items. Therefore, museums are confronted with a specific torque between promoting optimised control while expanding access to digital artefacts. </w:t>
      </w:r>
      <w:sdt>
        <w:sdtPr>
          <w:rPr>
            <w:rFonts w:ascii="Times New Roman" w:hAnsi="Times New Roman" w:cs="Times New Roman"/>
            <w:sz w:val="24"/>
            <w:szCs w:val="24"/>
          </w:rPr>
          <w:id w:val="1350064803"/>
          <w:citation/>
        </w:sdtPr>
        <w:sdtContent>
          <w:r w:rsidR="001B5555" w:rsidRPr="00353474">
            <w:rPr>
              <w:rFonts w:ascii="Times New Roman" w:hAnsi="Times New Roman" w:cs="Times New Roman"/>
              <w:sz w:val="24"/>
              <w:szCs w:val="24"/>
            </w:rPr>
          </w:r>
          <w:r w:rsidR="001B5555" w:rsidRPr="00353474">
            <w:rPr>
              <w:rFonts w:ascii="Times New Roman" w:hAnsi="Times New Roman" w:cs="Times New Roman"/>
              <w:sz w:val="24"/>
              <w:szCs w:val="24"/>
            </w:rPr>
            <w:instrText xml:space="preserve"/>
          </w:r>
          <w:r w:rsidR="001B5555" w:rsidRPr="00353474">
            <w:rPr>
              <w:rFonts w:ascii="Times New Roman" w:hAnsi="Times New Roman" w:cs="Times New Roman"/>
              <w:sz w:val="24"/>
              <w:szCs w:val="24"/>
            </w:rPr>
          </w:r>
          <w:r w:rsidR="001B5555" w:rsidRPr="00353474">
            <w:rPr>
              <w:rFonts w:ascii="Times New Roman" w:hAnsi="Times New Roman" w:cs="Times New Roman"/>
              <w:noProof/>
              <w:sz w:val="24"/>
              <w:szCs w:val="24"/>
            </w:rPr>
            <w:t xml:space="preserve"> (Boast, 2011)</w:t>
          </w:r>
          <w:r w:rsidR="001B5555" w:rsidRPr="00353474">
            <w:rPr>
              <w:rFonts w:ascii="Times New Roman" w:hAnsi="Times New Roman" w:cs="Times New Roman"/>
              <w:sz w:val="24"/>
              <w:szCs w:val="24"/>
            </w:rPr>
          </w:r>
        </w:sdtContent>
      </w:sdt>
      <w:r w:rsidR="001B5555" w:rsidRPr="00353474">
        <w:rPr>
          <w:rFonts w:ascii="Times New Roman" w:hAnsi="Times New Roman" w:cs="Times New Roman"/>
          <w:sz w:val="24"/>
          <w:szCs w:val="24"/>
        </w:rPr>
        <w:t>. As custodians of cultural substances, museums consistently oversee</w:t>
      </w:r>
      <w:r w:rsidR="001B5555" w:rsidRPr="00353474">
        <w:rPr>
          <w:sz w:val="24"/>
          <w:szCs w:val="24"/>
        </w:rPr>
        <w:t xml:space="preserve"> </w:t>
      </w:r>
      <w:r w:rsidR="001B5555" w:rsidRPr="00353474">
        <w:rPr>
          <w:rFonts w:ascii="Times New Roman" w:hAnsi="Times New Roman" w:cs="Times New Roman"/>
          <w:sz w:val="24"/>
          <w:szCs w:val="24"/>
        </w:rPr>
        <w:t>accessibility to their resources and usage of them. However, digital transformation is profoundly</w:t>
      </w:r>
      <w:r w:rsidR="001B5555" w:rsidRPr="00353474">
        <w:rPr>
          <w:sz w:val="24"/>
          <w:szCs w:val="24"/>
        </w:rPr>
        <w:t xml:space="preserve"> </w:t>
      </w:r>
      <w:r w:rsidR="001B5555" w:rsidRPr="00353474">
        <w:rPr>
          <w:rFonts w:ascii="Times New Roman" w:hAnsi="Times New Roman" w:cs="Times New Roman"/>
          <w:sz w:val="24"/>
          <w:szCs w:val="24"/>
        </w:rPr>
        <w:t xml:space="preserve">changing </w:t>
      </w:r>
      <w:r w:rsidR="001B5555" w:rsidRPr="00353474">
        <w:rPr>
          <w:rFonts w:ascii="Times New Roman" w:hAnsi="Times New Roman" w:cs="Times New Roman"/>
          <w:sz w:val="24"/>
          <w:szCs w:val="24"/>
        </w:rPr>
        <w:lastRenderedPageBreak/>
        <w:t>ways</w:t>
      </w:r>
      <w:r w:rsidR="001B5555">
        <w:rPr>
          <w:rFonts w:ascii="Times New Roman" w:hAnsi="Times New Roman" w:cs="Times New Roman"/>
          <w:sz w:val="24"/>
          <w:szCs w:val="24"/>
        </w:rPr>
        <w:t xml:space="preserve"> of fabrication and consumption</w:t>
      </w:r>
      <w:r w:rsidR="001B5555" w:rsidRPr="00353474">
        <w:rPr>
          <w:rFonts w:ascii="Times New Roman" w:hAnsi="Times New Roman" w:cs="Times New Roman"/>
          <w:sz w:val="24"/>
          <w:szCs w:val="24"/>
        </w:rPr>
        <w:t>, compelling museums to reconsider</w:t>
      </w:r>
      <w:r w:rsidR="001B5555" w:rsidRPr="00353474">
        <w:rPr>
          <w:sz w:val="24"/>
          <w:szCs w:val="24"/>
        </w:rPr>
        <w:t xml:space="preserve"> </w:t>
      </w:r>
      <w:r w:rsidR="001B5555" w:rsidRPr="00353474">
        <w:rPr>
          <w:rFonts w:ascii="Times New Roman" w:hAnsi="Times New Roman" w:cs="Times New Roman"/>
          <w:sz w:val="24"/>
          <w:szCs w:val="24"/>
        </w:rPr>
        <w:t>how they interact with visitors as users of cultural materials. For instance, digital technologies have the capacity to greatly improve the accessibility and usability of collections in museums.</w:t>
      </w:r>
      <w:r w:rsidR="001B5555">
        <w:rPr>
          <w:rFonts w:ascii="Times New Roman" w:hAnsi="Times New Roman" w:cs="Times New Roman"/>
          <w:sz w:val="24"/>
          <w:szCs w:val="24"/>
        </w:rPr>
        <w:t xml:space="preserve"> </w:t>
      </w:r>
      <w:sdt>
        <w:sdtPr>
          <w:rPr>
            <w:rFonts w:ascii="Times New Roman" w:hAnsi="Times New Roman" w:cs="Times New Roman"/>
            <w:sz w:val="24"/>
            <w:szCs w:val="24"/>
          </w:rPr>
          <w:id w:val="-1245483532"/>
          <w:citation/>
        </w:sdtPr>
        <w:sdtContent>
          <w:r w:rsidR="001B5555" w:rsidRPr="00353474">
            <w:rPr>
              <w:rFonts w:ascii="Times New Roman" w:hAnsi="Times New Roman" w:cs="Times New Roman"/>
              <w:sz w:val="24"/>
              <w:szCs w:val="24"/>
            </w:rPr>
          </w:r>
          <w:r w:rsidR="001B5555" w:rsidRPr="00353474">
            <w:rPr>
              <w:rFonts w:ascii="Times New Roman" w:hAnsi="Times New Roman" w:cs="Times New Roman"/>
              <w:sz w:val="24"/>
              <w:szCs w:val="24"/>
            </w:rPr>
            <w:instrText xml:space="preserve"/>
          </w:r>
          <w:r w:rsidR="001B5555" w:rsidRPr="00353474">
            <w:rPr>
              <w:rFonts w:ascii="Times New Roman" w:hAnsi="Times New Roman" w:cs="Times New Roman"/>
              <w:sz w:val="24"/>
              <w:szCs w:val="24"/>
            </w:rPr>
          </w:r>
          <w:r w:rsidR="001B5555" w:rsidRPr="00353474">
            <w:rPr>
              <w:rFonts w:ascii="Times New Roman" w:hAnsi="Times New Roman" w:cs="Times New Roman"/>
              <w:noProof/>
              <w:sz w:val="24"/>
              <w:szCs w:val="24"/>
            </w:rPr>
            <w:t>(Bertacchini, 2013)</w:t>
          </w:r>
          <w:r w:rsidR="001B5555" w:rsidRPr="00353474">
            <w:rPr>
              <w:rFonts w:ascii="Times New Roman" w:hAnsi="Times New Roman" w:cs="Times New Roman"/>
              <w:sz w:val="24"/>
              <w:szCs w:val="24"/>
            </w:rPr>
          </w:r>
        </w:sdtContent>
      </w:sdt>
      <w:r w:rsidR="001B5555">
        <w:rPr>
          <w:rFonts w:ascii="Times New Roman" w:hAnsi="Times New Roman" w:cs="Times New Roman"/>
          <w:sz w:val="24"/>
          <w:szCs w:val="24"/>
        </w:rPr>
        <w:t xml:space="preserve"> </w:t>
      </w:r>
      <w:r w:rsidRPr="00353474">
        <w:rPr>
          <w:rFonts w:ascii="Times New Roman" w:hAnsi="Times New Roman" w:cs="Times New Roman"/>
          <w:sz w:val="24"/>
          <w:szCs w:val="24"/>
        </w:rPr>
        <w:t>Cultural institutions must a future that is ecologically sound while maximising that other cultural heritage data is accessible to the public. The digitalization procedure is expensive for museum administrators, who must safeguard vital resources and collections. In addition, they must ensure that museums retain their significance and value for future generations by facilitating engagement among visitors while improving the audience engagement. If we think that digital assets have software, there are not merely technological obstacles, but also content and interactions issues exist. It might create a feeling around visitors by involving them and facilitating their grasp of sometimes very complex stories.</w:t>
      </w:r>
      <w:sdt>
        <w:sdtPr>
          <w:rPr>
            <w:rFonts w:ascii="Times New Roman" w:hAnsi="Times New Roman" w:cs="Times New Roman"/>
            <w:sz w:val="24"/>
            <w:szCs w:val="24"/>
          </w:rPr>
          <w:id w:val="-1598085942"/>
          <w:citation/>
        </w:sdtPr>
        <w:sdtContent>
          <w:r w:rsidRPr="00353474">
            <w:rPr>
              <w:rFonts w:ascii="Times New Roman" w:hAnsi="Times New Roman" w:cs="Times New Roman"/>
              <w:sz w:val="24"/>
              <w:szCs w:val="24"/>
            </w:rPr>
          </w:r>
          <w:r w:rsidRPr="00353474">
            <w:rPr>
              <w:rFonts w:ascii="Times New Roman" w:hAnsi="Times New Roman" w:cs="Times New Roman"/>
              <w:sz w:val="24"/>
              <w:szCs w:val="24"/>
            </w:rPr>
            <w:instrText xml:space="preserve"/>
          </w:r>
          <w:r w:rsidRPr="00353474">
            <w:rPr>
              <w:rFonts w:ascii="Times New Roman" w:hAnsi="Times New Roman" w:cs="Times New Roman"/>
              <w:sz w:val="24"/>
              <w:szCs w:val="24"/>
            </w:rPr>
          </w:r>
          <w:r w:rsidRPr="00353474">
            <w:rPr>
              <w:rFonts w:ascii="Times New Roman" w:hAnsi="Times New Roman" w:cs="Times New Roman"/>
              <w:noProof/>
              <w:sz w:val="24"/>
              <w:szCs w:val="24"/>
            </w:rPr>
            <w:t xml:space="preserve"> (Bautista, 2013)</w:t>
          </w:r>
          <w:r w:rsidRPr="00353474">
            <w:rPr>
              <w:rFonts w:ascii="Times New Roman" w:hAnsi="Times New Roman" w:cs="Times New Roman"/>
              <w:sz w:val="24"/>
              <w:szCs w:val="24"/>
            </w:rPr>
          </w:r>
        </w:sdtContent>
      </w:sdt>
      <w:r w:rsidRPr="00353474">
        <w:rPr>
          <w:rFonts w:ascii="Times New Roman" w:hAnsi="Times New Roman" w:cs="Times New Roman"/>
          <w:sz w:val="24"/>
          <w:szCs w:val="24"/>
        </w:rPr>
        <w:t>.</w:t>
      </w:r>
    </w:p>
    <w:p w14:paraId="0809A7C4" w14:textId="7575BC1A" w:rsidR="00B4335D" w:rsidRPr="00353474" w:rsidRDefault="00B4335D" w:rsidP="00B4335D">
      <w:pPr>
        <w:spacing w:line="276" w:lineRule="auto"/>
        <w:jc w:val="both"/>
        <w:rPr>
          <w:rFonts w:ascii="Times New Roman" w:hAnsi="Times New Roman" w:cs="Times New Roman"/>
          <w:sz w:val="24"/>
          <w:szCs w:val="24"/>
        </w:rPr>
      </w:pPr>
      <w:r w:rsidRPr="00353474">
        <w:rPr>
          <w:rFonts w:ascii="Times New Roman" w:hAnsi="Times New Roman" w:cs="Times New Roman"/>
          <w:sz w:val="24"/>
          <w:szCs w:val="24"/>
        </w:rPr>
        <w:t>Cultural organisations are places where visitors participate in activities and discuss exhibitions. Museums have adjusted their emphasis and embraced a more "visitor-oriented" approach to give guests this life-changing experience. The names of modern museums have been changed to "digital/- holographic museum" through the application of cutting-edge technology. Specialists in the heritage sector have been able to revamp museums as a result of this change by implementing a more creative and visitor-focused attitude.</w:t>
      </w:r>
      <w:sdt>
        <w:sdtPr>
          <w:rPr>
            <w:rFonts w:ascii="Times New Roman" w:hAnsi="Times New Roman" w:cs="Times New Roman"/>
            <w:sz w:val="24"/>
            <w:szCs w:val="24"/>
          </w:rPr>
          <w:id w:val="511493780"/>
          <w:citation/>
        </w:sdtPr>
        <w:sdtContent>
          <w:r w:rsidRPr="00353474">
            <w:rPr>
              <w:rFonts w:ascii="Times New Roman" w:hAnsi="Times New Roman" w:cs="Times New Roman"/>
              <w:sz w:val="24"/>
              <w:szCs w:val="24"/>
            </w:rPr>
          </w:r>
          <w:r w:rsidRPr="00353474">
            <w:rPr>
              <w:rFonts w:ascii="Times New Roman" w:hAnsi="Times New Roman" w:cs="Times New Roman"/>
              <w:sz w:val="24"/>
              <w:szCs w:val="24"/>
            </w:rPr>
            <w:instrText xml:space="preserve"/>
          </w:r>
          <w:r w:rsidRPr="00353474">
            <w:rPr>
              <w:rFonts w:ascii="Times New Roman" w:hAnsi="Times New Roman" w:cs="Times New Roman"/>
              <w:sz w:val="24"/>
              <w:szCs w:val="24"/>
            </w:rPr>
          </w:r>
          <w:r w:rsidRPr="00353474">
            <w:rPr>
              <w:rFonts w:ascii="Times New Roman" w:hAnsi="Times New Roman" w:cs="Times New Roman"/>
              <w:noProof/>
              <w:sz w:val="24"/>
              <w:szCs w:val="24"/>
            </w:rPr>
            <w:t>(Anderson S. , 2019)</w:t>
          </w:r>
          <w:r w:rsidRPr="00353474">
            <w:rPr>
              <w:rFonts w:ascii="Times New Roman" w:hAnsi="Times New Roman" w:cs="Times New Roman"/>
              <w:sz w:val="24"/>
              <w:szCs w:val="24"/>
            </w:rPr>
          </w:r>
        </w:sdtContent>
      </w:sdt>
      <w:r w:rsidRPr="00353474">
        <w:rPr>
          <w:rFonts w:ascii="Times New Roman" w:hAnsi="Times New Roman" w:cs="Times New Roman"/>
          <w:sz w:val="24"/>
          <w:szCs w:val="24"/>
        </w:rPr>
        <w:t xml:space="preserve">. </w:t>
      </w:r>
      <w:r w:rsidRPr="001B5555">
        <w:rPr>
          <w:rFonts w:ascii="Times New Roman" w:hAnsi="Times New Roman" w:cs="Times New Roman"/>
          <w:sz w:val="24"/>
          <w:szCs w:val="24"/>
        </w:rPr>
        <w:t xml:space="preserve">George (2019) investigates the role and contribution of hospitality services within specific </w:t>
      </w:r>
      <w:proofErr w:type="spellStart"/>
      <w:r w:rsidRPr="001B5555">
        <w:rPr>
          <w:rFonts w:ascii="Times New Roman" w:hAnsi="Times New Roman" w:cs="Times New Roman"/>
          <w:sz w:val="24"/>
          <w:szCs w:val="24"/>
        </w:rPr>
        <w:t>defense</w:t>
      </w:r>
      <w:proofErr w:type="spellEnd"/>
      <w:r w:rsidRPr="001B5555">
        <w:rPr>
          <w:rFonts w:ascii="Times New Roman" w:hAnsi="Times New Roman" w:cs="Times New Roman"/>
          <w:sz w:val="24"/>
          <w:szCs w:val="24"/>
        </w:rPr>
        <w:t xml:space="preserve"> organizations under the Government of India. The study highlights the multifaceted nature of hospitality's impact on these organizations, shedding light on its significance in supporting their functioning and mission. </w:t>
      </w:r>
      <w:r w:rsidRPr="00A11CC9">
        <w:rPr>
          <w:rFonts w:ascii="Times New Roman" w:hAnsi="Times New Roman" w:cs="Times New Roman"/>
          <w:sz w:val="24"/>
          <w:szCs w:val="24"/>
        </w:rPr>
        <w:t>The new technologies will give museums a way to compete with the global market, which will lead to a shift away from traditional ways of thinking and help them make a lot of money. Literally, "interpretation" means translating from one language to another. In a museum, however, it means explaining what an object is and what it means</w:t>
      </w:r>
      <w:sdt>
        <w:sdtPr>
          <w:id w:val="1619256677"/>
          <w:citation/>
        </w:sdtPr>
        <w:sdtContent>
          <w:r w:rsidRPr="00A11CC9">
            <w:rPr>
              <w:rFonts w:ascii="Times New Roman" w:hAnsi="Times New Roman" w:cs="Times New Roman"/>
              <w:sz w:val="24"/>
              <w:szCs w:val="24"/>
            </w:rPr>
            <w:t xml:space="preserve"> (Pilyak, 2020)</w:t>
          </w:r>
        </w:sdtContent>
      </w:sdt>
      <w:r w:rsidRPr="00A11CC9">
        <w:rPr>
          <w:rFonts w:ascii="Times New Roman" w:hAnsi="Times New Roman" w:cs="Times New Roman"/>
          <w:sz w:val="24"/>
          <w:szCs w:val="24"/>
        </w:rPr>
        <w:t xml:space="preserve">. </w:t>
      </w:r>
      <w:r w:rsidRPr="00353474">
        <w:rPr>
          <w:rFonts w:ascii="Times New Roman" w:hAnsi="Times New Roman" w:cs="Times New Roman"/>
          <w:sz w:val="24"/>
          <w:szCs w:val="24"/>
        </w:rPr>
        <w:t>Providing easier access to digital photos is one thing which could increase by its dissemination and repurposing, their financial and societal worth. On the other hand, dominion over their digital collections could enable museums to generate new revenue. In media industries and preserve their position as the guardians of reliable and trustworthy cultural information.</w:t>
      </w:r>
      <w:sdt>
        <w:sdtPr>
          <w:rPr>
            <w:rFonts w:ascii="Times New Roman" w:hAnsi="Times New Roman" w:cs="Times New Roman"/>
            <w:sz w:val="24"/>
            <w:szCs w:val="24"/>
          </w:rPr>
          <w:id w:val="-259062896"/>
          <w:citation/>
        </w:sdtPr>
        <w:sdtContent>
          <w:r w:rsidRPr="00353474">
            <w:rPr>
              <w:rFonts w:ascii="Times New Roman" w:hAnsi="Times New Roman" w:cs="Times New Roman"/>
              <w:sz w:val="24"/>
              <w:szCs w:val="24"/>
            </w:rPr>
          </w:r>
          <w:r w:rsidRPr="00353474">
            <w:rPr>
              <w:rFonts w:ascii="Times New Roman" w:hAnsi="Times New Roman" w:cs="Times New Roman"/>
              <w:sz w:val="24"/>
              <w:szCs w:val="24"/>
            </w:rPr>
            <w:instrText xml:space="preserve"/>
          </w:r>
          <w:r w:rsidRPr="00353474">
            <w:rPr>
              <w:rFonts w:ascii="Times New Roman" w:hAnsi="Times New Roman" w:cs="Times New Roman"/>
              <w:sz w:val="24"/>
              <w:szCs w:val="24"/>
            </w:rPr>
          </w:r>
          <w:r w:rsidRPr="00353474">
            <w:rPr>
              <w:rFonts w:ascii="Times New Roman" w:hAnsi="Times New Roman" w:cs="Times New Roman"/>
              <w:noProof/>
              <w:sz w:val="24"/>
              <w:szCs w:val="24"/>
            </w:rPr>
            <w:t xml:space="preserve"> (Du Cros, 2020)</w:t>
          </w:r>
          <w:r w:rsidRPr="00353474">
            <w:rPr>
              <w:rFonts w:ascii="Times New Roman" w:hAnsi="Times New Roman" w:cs="Times New Roman"/>
              <w:sz w:val="24"/>
              <w:szCs w:val="24"/>
            </w:rPr>
          </w:r>
        </w:sdtContent>
      </w:sdt>
      <w:r w:rsidRPr="00353474">
        <w:rPr>
          <w:rFonts w:ascii="Times New Roman" w:hAnsi="Times New Roman" w:cs="Times New Roman"/>
          <w:sz w:val="24"/>
          <w:szCs w:val="24"/>
        </w:rPr>
        <w:t>.</w:t>
      </w:r>
      <w:r w:rsidRPr="00B4335D">
        <w:rPr>
          <w:rFonts w:ascii="Times New Roman" w:hAnsi="Times New Roman" w:cs="Times New Roman"/>
          <w:sz w:val="24"/>
          <w:szCs w:val="24"/>
        </w:rPr>
        <w:t xml:space="preserve"> </w:t>
      </w:r>
      <w:r w:rsidRPr="00353474">
        <w:rPr>
          <w:rFonts w:ascii="Times New Roman" w:hAnsi="Times New Roman" w:cs="Times New Roman"/>
          <w:sz w:val="24"/>
          <w:szCs w:val="24"/>
        </w:rPr>
        <w:t xml:space="preserve">The museum world is one that reaps the benefits of having a lucrative </w:t>
      </w:r>
      <w:proofErr w:type="gramStart"/>
      <w:r w:rsidRPr="00353474">
        <w:rPr>
          <w:rFonts w:ascii="Times New Roman" w:hAnsi="Times New Roman" w:cs="Times New Roman"/>
          <w:sz w:val="24"/>
          <w:szCs w:val="24"/>
        </w:rPr>
        <w:t>amount</w:t>
      </w:r>
      <w:proofErr w:type="gramEnd"/>
      <w:r w:rsidRPr="00353474">
        <w:rPr>
          <w:rFonts w:ascii="Times New Roman" w:hAnsi="Times New Roman" w:cs="Times New Roman"/>
          <w:sz w:val="24"/>
          <w:szCs w:val="24"/>
        </w:rPr>
        <w:t xml:space="preserve"> of institutions and a diversification among those institutions, a lasting attribute that is essential in the process of an institution's evolution. However, these enormous combined pursuits never reach it to the fullest extent before museums find methods to share the knowledge that they collect through collaborative efforts, most notably the establishment of networks.</w:t>
      </w:r>
      <w:sdt>
        <w:sdtPr>
          <w:rPr>
            <w:rFonts w:ascii="Times New Roman" w:hAnsi="Times New Roman" w:cs="Times New Roman"/>
            <w:sz w:val="24"/>
            <w:szCs w:val="24"/>
          </w:rPr>
          <w:id w:val="977812203"/>
          <w:citation/>
        </w:sdtPr>
        <w:sdtContent>
          <w:r w:rsidRPr="00353474">
            <w:rPr>
              <w:rFonts w:ascii="Times New Roman" w:hAnsi="Times New Roman" w:cs="Times New Roman"/>
              <w:sz w:val="24"/>
              <w:szCs w:val="24"/>
            </w:rPr>
          </w:r>
          <w:r w:rsidRPr="00353474">
            <w:rPr>
              <w:rFonts w:ascii="Times New Roman" w:hAnsi="Times New Roman" w:cs="Times New Roman"/>
              <w:sz w:val="24"/>
              <w:szCs w:val="24"/>
            </w:rPr>
            <w:instrText xml:space="preserve"/>
          </w:r>
          <w:r w:rsidRPr="00353474">
            <w:rPr>
              <w:rFonts w:ascii="Times New Roman" w:hAnsi="Times New Roman" w:cs="Times New Roman"/>
              <w:sz w:val="24"/>
              <w:szCs w:val="24"/>
            </w:rPr>
          </w:r>
          <w:r w:rsidRPr="00353474">
            <w:rPr>
              <w:rFonts w:ascii="Times New Roman" w:hAnsi="Times New Roman" w:cs="Times New Roman"/>
              <w:noProof/>
              <w:sz w:val="24"/>
              <w:szCs w:val="24"/>
            </w:rPr>
            <w:t xml:space="preserve"> (Pilyak, 2020)</w:t>
          </w:r>
          <w:r w:rsidRPr="00353474">
            <w:rPr>
              <w:rFonts w:ascii="Times New Roman" w:hAnsi="Times New Roman" w:cs="Times New Roman"/>
              <w:sz w:val="24"/>
              <w:szCs w:val="24"/>
            </w:rPr>
          </w:r>
        </w:sdtContent>
      </w:sdt>
      <w:r>
        <w:rPr>
          <w:rFonts w:ascii="Times New Roman" w:hAnsi="Times New Roman" w:cs="Times New Roman"/>
          <w:sz w:val="24"/>
          <w:szCs w:val="24"/>
        </w:rPr>
        <w:t>.</w:t>
      </w:r>
    </w:p>
    <w:p w14:paraId="2D082175" w14:textId="1486C493" w:rsidR="002F5AFF" w:rsidRDefault="002F5AFF" w:rsidP="002F5AFF">
      <w:pPr>
        <w:spacing w:line="276" w:lineRule="auto"/>
        <w:jc w:val="both"/>
        <w:rPr>
          <w:rFonts w:ascii="Times New Roman" w:hAnsi="Times New Roman" w:cs="Times New Roman"/>
          <w:sz w:val="24"/>
          <w:szCs w:val="24"/>
        </w:rPr>
      </w:pPr>
      <w:r w:rsidRPr="00353474">
        <w:rPr>
          <w:rFonts w:ascii="Times New Roman" w:hAnsi="Times New Roman" w:cs="Times New Roman"/>
          <w:sz w:val="24"/>
          <w:szCs w:val="24"/>
        </w:rPr>
        <w:t>The current transition from the Manufacturing Age to the digital age compels museums to reconsider their function. Institutions such as science </w:t>
      </w:r>
      <w:proofErr w:type="spellStart"/>
      <w:r w:rsidRPr="00353474">
        <w:rPr>
          <w:rFonts w:ascii="Times New Roman" w:hAnsi="Times New Roman" w:cs="Times New Roman"/>
          <w:sz w:val="24"/>
          <w:szCs w:val="24"/>
        </w:rPr>
        <w:t>centers</w:t>
      </w:r>
      <w:proofErr w:type="spellEnd"/>
      <w:r w:rsidRPr="00353474">
        <w:rPr>
          <w:rFonts w:ascii="Times New Roman" w:hAnsi="Times New Roman" w:cs="Times New Roman"/>
          <w:sz w:val="24"/>
          <w:szCs w:val="24"/>
        </w:rPr>
        <w:t> and living history museums, which are more focused on interprets than objects; children's museums, which rely heavily on replicas (at least for their public programming); and eco-museums, which emphasise the totality of culture, have criticised the fundamental importance of collections of original objects to this role.</w:t>
      </w:r>
      <w:sdt>
        <w:sdtPr>
          <w:rPr>
            <w:rFonts w:ascii="Times New Roman" w:hAnsi="Times New Roman" w:cs="Times New Roman"/>
            <w:sz w:val="24"/>
            <w:szCs w:val="24"/>
          </w:rPr>
          <w:id w:val="-909763449"/>
          <w:citation/>
        </w:sdtPr>
        <w:sdtContent>
          <w:r w:rsidRPr="00353474">
            <w:rPr>
              <w:rFonts w:ascii="Times New Roman" w:hAnsi="Times New Roman" w:cs="Times New Roman"/>
              <w:sz w:val="24"/>
              <w:szCs w:val="24"/>
            </w:rPr>
          </w:r>
          <w:r w:rsidRPr="00353474">
            <w:rPr>
              <w:rFonts w:ascii="Times New Roman" w:hAnsi="Times New Roman" w:cs="Times New Roman"/>
              <w:sz w:val="24"/>
              <w:szCs w:val="24"/>
            </w:rPr>
            <w:instrText xml:space="preserve"/>
          </w:r>
          <w:r w:rsidRPr="00353474">
            <w:rPr>
              <w:rFonts w:ascii="Times New Roman" w:hAnsi="Times New Roman" w:cs="Times New Roman"/>
              <w:sz w:val="24"/>
              <w:szCs w:val="24"/>
            </w:rPr>
          </w:r>
          <w:r w:rsidRPr="00353474">
            <w:rPr>
              <w:rFonts w:ascii="Times New Roman" w:hAnsi="Times New Roman" w:cs="Times New Roman"/>
              <w:noProof/>
              <w:sz w:val="24"/>
              <w:szCs w:val="24"/>
            </w:rPr>
            <w:t xml:space="preserve"> (Sönmez, 2019)</w:t>
          </w:r>
          <w:r w:rsidRPr="00353474">
            <w:rPr>
              <w:rFonts w:ascii="Times New Roman" w:hAnsi="Times New Roman" w:cs="Times New Roman"/>
              <w:sz w:val="24"/>
              <w:szCs w:val="24"/>
            </w:rPr>
          </w:r>
        </w:sdtContent>
      </w:sdt>
      <w:r w:rsidRPr="00353474">
        <w:rPr>
          <w:rFonts w:ascii="Times New Roman" w:hAnsi="Times New Roman" w:cs="Times New Roman"/>
          <w:sz w:val="24"/>
          <w:szCs w:val="24"/>
        </w:rPr>
        <w:t>.</w:t>
      </w:r>
      <w:r w:rsidRPr="002F5AFF">
        <w:rPr>
          <w:rFonts w:ascii="Times New Roman" w:hAnsi="Times New Roman" w:cs="Times New Roman"/>
          <w:sz w:val="24"/>
          <w:szCs w:val="24"/>
        </w:rPr>
        <w:t xml:space="preserve"> </w:t>
      </w:r>
      <w:r w:rsidRPr="00353474">
        <w:rPr>
          <w:rFonts w:ascii="Times New Roman" w:hAnsi="Times New Roman" w:cs="Times New Roman"/>
          <w:sz w:val="24"/>
          <w:szCs w:val="24"/>
        </w:rPr>
        <w:t>The International Council of Museums (ICOM) financed two global studies in the year 2020 to evaluate the jolt the pandemic had on museums.</w:t>
      </w:r>
    </w:p>
    <w:tbl>
      <w:tblPr>
        <w:tblStyle w:val="GridTable4"/>
        <w:tblpPr w:leftFromText="180" w:rightFromText="180" w:vertAnchor="text" w:horzAnchor="margin" w:tblpXSpec="center" w:tblpY="-1439"/>
        <w:tblW w:w="8123" w:type="dxa"/>
        <w:tblLook w:val="04A0" w:firstRow="1" w:lastRow="0" w:firstColumn="1" w:lastColumn="0" w:noHBand="0" w:noVBand="1"/>
      </w:tblPr>
      <w:tblGrid>
        <w:gridCol w:w="4702"/>
        <w:gridCol w:w="3421"/>
      </w:tblGrid>
      <w:tr w:rsidR="00B84FB3" w:rsidRPr="0033698C" w14:paraId="2A71D7D9" w14:textId="77777777" w:rsidTr="00B84FB3">
        <w:trPr>
          <w:cnfStyle w:val="100000000000" w:firstRow="1" w:lastRow="0" w:firstColumn="0" w:lastColumn="0" w:oddVBand="0" w:evenVBand="0" w:oddHBand="0"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1895A56D" w14:textId="5660FFF5"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lastRenderedPageBreak/>
              <w:t>Survey by International Council of Museums (ICOM)</w:t>
            </w:r>
          </w:p>
        </w:tc>
        <w:tc>
          <w:tcPr>
            <w:tcW w:w="3421" w:type="dxa"/>
            <w:hideMark/>
          </w:tcPr>
          <w:p w14:paraId="3FF80F5A" w14:textId="77777777" w:rsidR="0033698C" w:rsidRPr="0033698C" w:rsidRDefault="0033698C" w:rsidP="0033698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Percentage</w:t>
            </w:r>
          </w:p>
        </w:tc>
      </w:tr>
      <w:tr w:rsidR="00B84FB3" w:rsidRPr="0033698C" w14:paraId="0DB40A02" w14:textId="77777777" w:rsidTr="00B84FB3">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6C7265BD"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Museums closed in April 2020 due to COVID-19 pandemic</w:t>
            </w:r>
          </w:p>
        </w:tc>
        <w:tc>
          <w:tcPr>
            <w:tcW w:w="3421" w:type="dxa"/>
            <w:hideMark/>
          </w:tcPr>
          <w:p w14:paraId="7BB5EF8E" w14:textId="77777777" w:rsidR="0033698C" w:rsidRPr="0033698C" w:rsidRDefault="0033698C" w:rsidP="0033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94.7%</w:t>
            </w:r>
          </w:p>
        </w:tc>
      </w:tr>
      <w:tr w:rsidR="0033698C" w:rsidRPr="0033698C" w14:paraId="679DCE04" w14:textId="77777777" w:rsidTr="00B84FB3">
        <w:trPr>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4EF0A619"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Museums that enhanced their digital activities during lockdown</w:t>
            </w:r>
          </w:p>
        </w:tc>
        <w:tc>
          <w:tcPr>
            <w:tcW w:w="3421" w:type="dxa"/>
            <w:hideMark/>
          </w:tcPr>
          <w:p w14:paraId="0120EFD7" w14:textId="77777777" w:rsidR="0033698C" w:rsidRPr="0033698C" w:rsidRDefault="0033698C" w:rsidP="0033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15%</w:t>
            </w:r>
          </w:p>
        </w:tc>
      </w:tr>
      <w:tr w:rsidR="00B84FB3" w:rsidRPr="0033698C" w14:paraId="5315B27E" w14:textId="77777777" w:rsidTr="00B84FB3">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2BF5512A"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Museums that increased their social media activities during lockdown</w:t>
            </w:r>
          </w:p>
        </w:tc>
        <w:tc>
          <w:tcPr>
            <w:tcW w:w="3421" w:type="dxa"/>
            <w:hideMark/>
          </w:tcPr>
          <w:p w14:paraId="7D3771CD" w14:textId="77777777" w:rsidR="0033698C" w:rsidRPr="0033698C" w:rsidRDefault="0033698C" w:rsidP="0033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50%</w:t>
            </w:r>
          </w:p>
        </w:tc>
      </w:tr>
      <w:tr w:rsidR="0033698C" w:rsidRPr="0033698C" w14:paraId="239675F7" w14:textId="77777777" w:rsidTr="00B84FB3">
        <w:trPr>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026D70B5"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Museums where at least part of the staff worked remotely during lockdowns</w:t>
            </w:r>
          </w:p>
        </w:tc>
        <w:tc>
          <w:tcPr>
            <w:tcW w:w="3421" w:type="dxa"/>
            <w:hideMark/>
          </w:tcPr>
          <w:p w14:paraId="3B897691" w14:textId="77777777" w:rsidR="0033698C" w:rsidRPr="0033698C" w:rsidRDefault="0033698C" w:rsidP="0033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84%</w:t>
            </w:r>
          </w:p>
        </w:tc>
      </w:tr>
      <w:tr w:rsidR="00B84FB3" w:rsidRPr="0033698C" w14:paraId="7A87FDF0" w14:textId="77777777" w:rsidTr="00B84FB3">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5E3854AD"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Permanent employees whose contracts were not renewed or terminated</w:t>
            </w:r>
          </w:p>
        </w:tc>
        <w:tc>
          <w:tcPr>
            <w:tcW w:w="3421" w:type="dxa"/>
            <w:hideMark/>
          </w:tcPr>
          <w:p w14:paraId="321569C8" w14:textId="77777777" w:rsidR="0033698C" w:rsidRPr="0033698C" w:rsidRDefault="0033698C" w:rsidP="0033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6%</w:t>
            </w:r>
          </w:p>
        </w:tc>
      </w:tr>
      <w:tr w:rsidR="0033698C" w:rsidRPr="0033698C" w14:paraId="01803A86" w14:textId="77777777" w:rsidTr="00B84FB3">
        <w:trPr>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4E25C9B0"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Freelance museum professionals who were temporarily laid off</w:t>
            </w:r>
          </w:p>
        </w:tc>
        <w:tc>
          <w:tcPr>
            <w:tcW w:w="3421" w:type="dxa"/>
            <w:hideMark/>
          </w:tcPr>
          <w:p w14:paraId="1AB73530" w14:textId="77777777" w:rsidR="0033698C" w:rsidRPr="0033698C" w:rsidRDefault="0033698C" w:rsidP="0033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16.1%</w:t>
            </w:r>
          </w:p>
        </w:tc>
      </w:tr>
      <w:tr w:rsidR="00B84FB3" w:rsidRPr="0033698C" w14:paraId="3E24FC6F" w14:textId="77777777" w:rsidTr="00B84FB3">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2F51D01E"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Freelance museum professionals who did not have their contracts renewed</w:t>
            </w:r>
          </w:p>
        </w:tc>
        <w:tc>
          <w:tcPr>
            <w:tcW w:w="3421" w:type="dxa"/>
            <w:hideMark/>
          </w:tcPr>
          <w:p w14:paraId="70A9D388" w14:textId="77777777" w:rsidR="0033698C" w:rsidRPr="0033698C" w:rsidRDefault="0033698C" w:rsidP="0033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22.6%</w:t>
            </w:r>
          </w:p>
        </w:tc>
      </w:tr>
      <w:tr w:rsidR="0033698C" w:rsidRPr="0033698C" w14:paraId="31ACFC89" w14:textId="77777777" w:rsidTr="00B84FB3">
        <w:trPr>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2BF4FF79"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Freelance museum professionals who will have to suspend the payment of their own salary as a result of the crisis</w:t>
            </w:r>
          </w:p>
        </w:tc>
        <w:tc>
          <w:tcPr>
            <w:tcW w:w="3421" w:type="dxa"/>
            <w:hideMark/>
          </w:tcPr>
          <w:p w14:paraId="70F993EE" w14:textId="77777777" w:rsidR="0033698C" w:rsidRPr="0033698C" w:rsidRDefault="0033698C" w:rsidP="0033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56.4%</w:t>
            </w:r>
          </w:p>
        </w:tc>
      </w:tr>
      <w:tr w:rsidR="00B84FB3" w:rsidRPr="0033698C" w14:paraId="57AF74A1" w14:textId="77777777" w:rsidTr="00B84FB3">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4702" w:type="dxa"/>
            <w:hideMark/>
          </w:tcPr>
          <w:p w14:paraId="5460DCF9"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Firms that will reduce staff as a result of the crisis</w:t>
            </w:r>
          </w:p>
        </w:tc>
        <w:tc>
          <w:tcPr>
            <w:tcW w:w="3421" w:type="dxa"/>
            <w:hideMark/>
          </w:tcPr>
          <w:p w14:paraId="230A280E" w14:textId="77777777" w:rsidR="0033698C" w:rsidRPr="0033698C" w:rsidRDefault="0033698C" w:rsidP="0033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39.4%</w:t>
            </w:r>
          </w:p>
        </w:tc>
      </w:tr>
      <w:tr w:rsidR="0033698C" w:rsidRPr="0033698C" w14:paraId="7CF07932" w14:textId="77777777" w:rsidTr="00B84FB3">
        <w:trPr>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011A32A3"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Museums that will reduce their activities because of the consequences of the COVID-19 pandemic</w:t>
            </w:r>
          </w:p>
        </w:tc>
        <w:tc>
          <w:tcPr>
            <w:tcW w:w="3421" w:type="dxa"/>
            <w:hideMark/>
          </w:tcPr>
          <w:p w14:paraId="65154B23" w14:textId="77777777" w:rsidR="0033698C" w:rsidRPr="0033698C" w:rsidRDefault="0033698C" w:rsidP="0033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82.6%</w:t>
            </w:r>
          </w:p>
        </w:tc>
      </w:tr>
      <w:tr w:rsidR="00B84FB3" w:rsidRPr="0033698C" w14:paraId="0E3DD5B1" w14:textId="77777777" w:rsidTr="00B84FB3">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306665A8"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Museums that will reduce staff because of the consequences of the COVID-19 pandemic</w:t>
            </w:r>
          </w:p>
        </w:tc>
        <w:tc>
          <w:tcPr>
            <w:tcW w:w="3421" w:type="dxa"/>
            <w:hideMark/>
          </w:tcPr>
          <w:p w14:paraId="6356A67C" w14:textId="77777777" w:rsidR="0033698C" w:rsidRPr="0033698C" w:rsidRDefault="0033698C" w:rsidP="0033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29.8%</w:t>
            </w:r>
          </w:p>
        </w:tc>
      </w:tr>
      <w:tr w:rsidR="0033698C" w:rsidRPr="0033698C" w14:paraId="6FB7F726" w14:textId="77777777" w:rsidTr="00B84FB3">
        <w:trPr>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753B9754"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Museums that may be forced to close permanently because of the consequences of the COVID-19 pandemic</w:t>
            </w:r>
          </w:p>
        </w:tc>
        <w:tc>
          <w:tcPr>
            <w:tcW w:w="3421" w:type="dxa"/>
            <w:hideMark/>
          </w:tcPr>
          <w:p w14:paraId="0A295BEB" w14:textId="77777777" w:rsidR="0033698C" w:rsidRPr="0033698C" w:rsidRDefault="0033698C" w:rsidP="0033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12.8%</w:t>
            </w:r>
          </w:p>
        </w:tc>
      </w:tr>
      <w:tr w:rsidR="00B84FB3" w:rsidRPr="0033698C" w14:paraId="631C1D5A" w14:textId="77777777" w:rsidTr="00B84FB3">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7F915028"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African museums that may close because of the consequences of the COVID-19 pandemic</w:t>
            </w:r>
          </w:p>
        </w:tc>
        <w:tc>
          <w:tcPr>
            <w:tcW w:w="3421" w:type="dxa"/>
            <w:hideMark/>
          </w:tcPr>
          <w:p w14:paraId="04BD0958" w14:textId="77777777" w:rsidR="0033698C" w:rsidRPr="0033698C" w:rsidRDefault="0033698C" w:rsidP="0033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24%</w:t>
            </w:r>
          </w:p>
        </w:tc>
      </w:tr>
      <w:tr w:rsidR="0033698C" w:rsidRPr="0033698C" w14:paraId="0B2AB7D2" w14:textId="77777777" w:rsidTr="00B84FB3">
        <w:trPr>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489F023A"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lastRenderedPageBreak/>
              <w:t>Asian museums that may close because of the consequences of the COVID-19 pandemic</w:t>
            </w:r>
          </w:p>
        </w:tc>
        <w:tc>
          <w:tcPr>
            <w:tcW w:w="3421" w:type="dxa"/>
            <w:hideMark/>
          </w:tcPr>
          <w:p w14:paraId="17254091" w14:textId="77777777" w:rsidR="0033698C" w:rsidRPr="0033698C" w:rsidRDefault="0033698C" w:rsidP="0033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27%</w:t>
            </w:r>
          </w:p>
        </w:tc>
      </w:tr>
      <w:tr w:rsidR="00B84FB3" w:rsidRPr="0033698C" w14:paraId="6DAA8484" w14:textId="77777777" w:rsidTr="00B84FB3">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00DAAF29"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Arab museums that may close because of the consequences of the COVID-19 pandemic</w:t>
            </w:r>
          </w:p>
        </w:tc>
        <w:tc>
          <w:tcPr>
            <w:tcW w:w="3421" w:type="dxa"/>
            <w:hideMark/>
          </w:tcPr>
          <w:p w14:paraId="607E7064" w14:textId="77777777" w:rsidR="0033698C" w:rsidRPr="0033698C" w:rsidRDefault="0033698C" w:rsidP="0033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39%</w:t>
            </w:r>
          </w:p>
        </w:tc>
      </w:tr>
      <w:tr w:rsidR="0033698C" w:rsidRPr="0033698C" w14:paraId="6C4DB71E" w14:textId="77777777" w:rsidTr="00B84FB3">
        <w:trPr>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41AABF9A"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Latin American and Caribbean museums that may close because of the consequences of the COVID-19 pandemic</w:t>
            </w:r>
          </w:p>
        </w:tc>
        <w:tc>
          <w:tcPr>
            <w:tcW w:w="3421" w:type="dxa"/>
            <w:hideMark/>
          </w:tcPr>
          <w:p w14:paraId="4E855654" w14:textId="77777777" w:rsidR="0033698C" w:rsidRPr="0033698C" w:rsidRDefault="0033698C" w:rsidP="0033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12%</w:t>
            </w:r>
          </w:p>
        </w:tc>
      </w:tr>
      <w:tr w:rsidR="00B84FB3" w:rsidRPr="0033698C" w14:paraId="1ECD430D" w14:textId="77777777" w:rsidTr="00B84FB3">
        <w:trPr>
          <w:cnfStyle w:val="000000100000" w:firstRow="0" w:lastRow="0" w:firstColumn="0" w:lastColumn="0" w:oddVBand="0" w:evenVBand="0" w:oddHBand="1" w:evenHBand="0" w:firstRowFirstColumn="0" w:firstRowLastColumn="0" w:lastRowFirstColumn="0" w:lastRowLastColumn="0"/>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7C76FB99"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North American museums that may close because of the consequences of the COVID-19 pandemic</w:t>
            </w:r>
          </w:p>
        </w:tc>
        <w:tc>
          <w:tcPr>
            <w:tcW w:w="3421" w:type="dxa"/>
            <w:hideMark/>
          </w:tcPr>
          <w:p w14:paraId="7B9F069A" w14:textId="77777777" w:rsidR="0033698C" w:rsidRPr="0033698C" w:rsidRDefault="0033698C" w:rsidP="0033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10%</w:t>
            </w:r>
          </w:p>
        </w:tc>
      </w:tr>
      <w:tr w:rsidR="0033698C" w:rsidRPr="0033698C" w14:paraId="2F0962AB" w14:textId="77777777" w:rsidTr="00B84FB3">
        <w:trPr>
          <w:trHeight w:val="1053"/>
        </w:trPr>
        <w:tc>
          <w:tcPr>
            <w:cnfStyle w:val="001000000000" w:firstRow="0" w:lastRow="0" w:firstColumn="1" w:lastColumn="0" w:oddVBand="0" w:evenVBand="0" w:oddHBand="0" w:evenHBand="0" w:firstRowFirstColumn="0" w:firstRowLastColumn="0" w:lastRowFirstColumn="0" w:lastRowLastColumn="0"/>
            <w:tcW w:w="4702" w:type="dxa"/>
            <w:hideMark/>
          </w:tcPr>
          <w:p w14:paraId="4391FC00"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European museums that may close because of the consequences of the COVID-19 pandemic</w:t>
            </w:r>
          </w:p>
        </w:tc>
        <w:tc>
          <w:tcPr>
            <w:tcW w:w="3421" w:type="dxa"/>
            <w:hideMark/>
          </w:tcPr>
          <w:p w14:paraId="527D6145" w14:textId="77777777" w:rsidR="0033698C" w:rsidRPr="0033698C" w:rsidRDefault="0033698C" w:rsidP="0033698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eastAsia="en-IN"/>
              </w:rPr>
            </w:pPr>
            <w:r w:rsidRPr="0033698C">
              <w:rPr>
                <w:rFonts w:ascii="Times New Roman" w:hAnsi="Times New Roman" w:cs="Times New Roman"/>
                <w:sz w:val="20"/>
                <w:szCs w:val="20"/>
                <w:lang w:eastAsia="en-IN"/>
              </w:rPr>
              <w:t>8%</w:t>
            </w:r>
          </w:p>
        </w:tc>
      </w:tr>
      <w:tr w:rsidR="00B84FB3" w:rsidRPr="0033698C" w14:paraId="26BAA2B8" w14:textId="77777777" w:rsidTr="00B84FB3">
        <w:trPr>
          <w:cnfStyle w:val="000000100000" w:firstRow="0" w:lastRow="0" w:firstColumn="0" w:lastColumn="0" w:oddVBand="0" w:evenVBand="0" w:oddHBand="1" w:evenHBand="0" w:firstRowFirstColumn="0" w:firstRowLastColumn="0" w:lastRowFirstColumn="0" w:lastRowLastColumn="0"/>
          <w:trHeight w:val="1054"/>
        </w:trPr>
        <w:tc>
          <w:tcPr>
            <w:cnfStyle w:val="001000000000" w:firstRow="0" w:lastRow="0" w:firstColumn="1" w:lastColumn="0" w:oddVBand="0" w:evenVBand="0" w:oddHBand="0" w:evenHBand="0" w:firstRowFirstColumn="0" w:firstRowLastColumn="0" w:lastRowFirstColumn="0" w:lastRowLastColumn="0"/>
            <w:tcW w:w="4702" w:type="dxa"/>
            <w:hideMark/>
          </w:tcPr>
          <w:p w14:paraId="161B025B" w14:textId="77777777" w:rsidR="0033698C" w:rsidRPr="0033698C" w:rsidRDefault="0033698C" w:rsidP="0033698C">
            <w:pPr>
              <w:rPr>
                <w:rFonts w:ascii="Times New Roman" w:hAnsi="Times New Roman" w:cs="Times New Roman"/>
                <w:sz w:val="20"/>
                <w:szCs w:val="20"/>
                <w:lang w:eastAsia="en-IN"/>
              </w:rPr>
            </w:pPr>
            <w:r w:rsidRPr="0033698C">
              <w:rPr>
                <w:rFonts w:ascii="Times New Roman" w:hAnsi="Times New Roman" w:cs="Times New Roman"/>
                <w:sz w:val="20"/>
                <w:szCs w:val="20"/>
                <w:lang w:eastAsia="en-IN"/>
              </w:rPr>
              <w:t>Museums where security and conservation measures were maintained or increased during lockdowns to cope with lack of staff members onsite</w:t>
            </w:r>
          </w:p>
        </w:tc>
        <w:tc>
          <w:tcPr>
            <w:tcW w:w="3421" w:type="dxa"/>
            <w:hideMark/>
          </w:tcPr>
          <w:p w14:paraId="2536146F" w14:textId="15A715CC" w:rsidR="0033698C" w:rsidRPr="0033698C" w:rsidRDefault="0078527C" w:rsidP="0033698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en-IN"/>
              </w:rPr>
            </w:pPr>
            <w:r>
              <w:rPr>
                <w:rFonts w:ascii="Times New Roman" w:hAnsi="Times New Roman" w:cs="Times New Roman"/>
                <w:sz w:val="20"/>
                <w:szCs w:val="20"/>
                <w:lang w:eastAsia="en-IN"/>
              </w:rPr>
              <w:t xml:space="preserve"> </w:t>
            </w:r>
            <w:r w:rsidR="00C84DC8">
              <w:rPr>
                <w:rFonts w:ascii="Times New Roman" w:hAnsi="Times New Roman" w:cs="Times New Roman"/>
                <w:sz w:val="20"/>
                <w:szCs w:val="20"/>
                <w:lang w:eastAsia="en-IN"/>
              </w:rPr>
              <w:t>80%</w:t>
            </w:r>
          </w:p>
        </w:tc>
      </w:tr>
    </w:tbl>
    <w:p w14:paraId="7E55B3CF" w14:textId="77777777" w:rsidR="00B84FB3" w:rsidRDefault="00B84FB3" w:rsidP="002F5AFF">
      <w:pPr>
        <w:spacing w:line="276" w:lineRule="auto"/>
        <w:jc w:val="both"/>
        <w:rPr>
          <w:rFonts w:ascii="Times New Roman" w:hAnsi="Times New Roman" w:cs="Times New Roman"/>
          <w:sz w:val="24"/>
          <w:szCs w:val="24"/>
        </w:rPr>
      </w:pPr>
    </w:p>
    <w:p w14:paraId="51DB611C" w14:textId="3A44D96B" w:rsidR="002F5AFF" w:rsidRPr="00353474" w:rsidRDefault="002F5AFF" w:rsidP="002F5AFF">
      <w:pPr>
        <w:spacing w:line="276" w:lineRule="auto"/>
        <w:jc w:val="both"/>
        <w:rPr>
          <w:rFonts w:ascii="Times New Roman" w:hAnsi="Times New Roman" w:cs="Times New Roman"/>
          <w:sz w:val="24"/>
          <w:szCs w:val="24"/>
        </w:rPr>
      </w:pPr>
      <w:r w:rsidRPr="00353474">
        <w:rPr>
          <w:rFonts w:ascii="Times New Roman" w:hAnsi="Times New Roman" w:cs="Times New Roman"/>
          <w:sz w:val="24"/>
          <w:szCs w:val="24"/>
        </w:rPr>
        <w:t xml:space="preserve">According to surveys carried out by the International Council of Museums (ICOM), museums are currently in the midst of the most serious crisis that they have ever encountered in their comparatively brief contemporary histories. At the beginning of May in the year 2020, 95% of museums were shut, and 13% of museum directors were under the impression that the establishments would be permanently closed. Additional proof of the broad environment of uncertainty over the future was offered by the study that was carried out in November of 2020. </w:t>
      </w:r>
    </w:p>
    <w:p w14:paraId="1452B936" w14:textId="77777777" w:rsidR="002F5AFF" w:rsidRDefault="002F5AFF" w:rsidP="002F5AFF">
      <w:pPr>
        <w:spacing w:line="276" w:lineRule="auto"/>
        <w:jc w:val="both"/>
        <w:rPr>
          <w:rFonts w:ascii="Times New Roman" w:hAnsi="Times New Roman" w:cs="Times New Roman"/>
          <w:sz w:val="24"/>
          <w:szCs w:val="24"/>
        </w:rPr>
      </w:pPr>
      <w:r w:rsidRPr="00353474">
        <w:rPr>
          <w:rFonts w:ascii="Times New Roman" w:hAnsi="Times New Roman" w:cs="Times New Roman"/>
          <w:sz w:val="24"/>
          <w:szCs w:val="24"/>
        </w:rPr>
        <w:t>In what stage are we currently at with the technological barrier? In spite of the difficult conditions, the surveys carried out by ICOM reveal that museums increased both the number of online activities they participated in and the number of digital means of communication they utilised in the year 2020. According to the surveys, around 15% of the museums increased their digital outreach operations, and approximately 50% of the museums built</w:t>
      </w:r>
      <w:r w:rsidRPr="00353474">
        <w:rPr>
          <w:sz w:val="24"/>
          <w:szCs w:val="24"/>
        </w:rPr>
        <w:t xml:space="preserve"> </w:t>
      </w:r>
      <w:r w:rsidRPr="00353474">
        <w:rPr>
          <w:rFonts w:ascii="Times New Roman" w:hAnsi="Times New Roman" w:cs="Times New Roman"/>
          <w:sz w:val="24"/>
          <w:szCs w:val="24"/>
        </w:rPr>
        <w:t xml:space="preserve">fresh avenues for interaction and enhanced online communities, streaming incidents, and online learning programmes. Both of these statistics reflect improvements made by the museums. Because museums were able to maintain an effective digital link with the general public even while the building was locked down, the museums' reputations for honesty and dependability were bolstered. </w:t>
      </w:r>
    </w:p>
    <w:p w14:paraId="733C53B7" w14:textId="77777777" w:rsidR="0033698C" w:rsidRPr="00353474" w:rsidRDefault="0033698C" w:rsidP="002F5AFF">
      <w:pPr>
        <w:spacing w:line="276" w:lineRule="auto"/>
        <w:jc w:val="both"/>
        <w:rPr>
          <w:rFonts w:ascii="Times New Roman" w:hAnsi="Times New Roman" w:cs="Times New Roman"/>
          <w:sz w:val="24"/>
          <w:szCs w:val="24"/>
        </w:rPr>
      </w:pPr>
    </w:p>
    <w:p w14:paraId="4189CE96" w14:textId="34D3598C" w:rsidR="002F5AFF" w:rsidRDefault="002F5AFF" w:rsidP="002F5AFF">
      <w:pPr>
        <w:spacing w:line="276" w:lineRule="auto"/>
        <w:jc w:val="both"/>
        <w:rPr>
          <w:rFonts w:ascii="Times New Roman" w:hAnsi="Times New Roman" w:cs="Times New Roman"/>
          <w:sz w:val="24"/>
          <w:szCs w:val="24"/>
        </w:rPr>
      </w:pPr>
      <w:r w:rsidRPr="00353474">
        <w:rPr>
          <w:rFonts w:ascii="Times New Roman" w:hAnsi="Times New Roman" w:cs="Times New Roman"/>
          <w:sz w:val="24"/>
          <w:szCs w:val="24"/>
        </w:rPr>
        <w:t xml:space="preserve">There is an agreement in the museum community since it is not the main goal of museums to care for their treasures of physical legacy, but instead to foster culture by providing its members with the knowledge they need for survival and advance. Modernism concerns, changes, and </w:t>
      </w:r>
      <w:r w:rsidRPr="00353474">
        <w:rPr>
          <w:rFonts w:ascii="Times New Roman" w:hAnsi="Times New Roman" w:cs="Times New Roman"/>
          <w:sz w:val="24"/>
          <w:szCs w:val="24"/>
        </w:rPr>
        <w:lastRenderedPageBreak/>
        <w:t>obstacles confronting society on all fronts - cultural, technological, and global - make it more crucial than ever for museums to be responsive and relevant to the information requirements of society. If museums fail to adapt to a changing society, they may be deemed obsolete and replaced by info-providing institutions that have better adapted to be 'Informative’.</w:t>
      </w:r>
      <w:sdt>
        <w:sdtPr>
          <w:rPr>
            <w:rFonts w:ascii="Times New Roman" w:hAnsi="Times New Roman" w:cs="Times New Roman"/>
            <w:sz w:val="24"/>
            <w:szCs w:val="24"/>
          </w:rPr>
          <w:id w:val="49729088"/>
          <w:citation/>
        </w:sdtPr>
        <w:sdtContent>
          <w:r w:rsidRPr="00353474">
            <w:rPr>
              <w:rFonts w:ascii="Times New Roman" w:hAnsi="Times New Roman" w:cs="Times New Roman"/>
              <w:sz w:val="24"/>
              <w:szCs w:val="24"/>
            </w:rPr>
          </w:r>
          <w:r w:rsidRPr="00353474">
            <w:rPr>
              <w:rFonts w:ascii="Times New Roman" w:hAnsi="Times New Roman" w:cs="Times New Roman"/>
              <w:sz w:val="24"/>
              <w:szCs w:val="24"/>
            </w:rPr>
            <w:instrText xml:space="preserve"/>
          </w:r>
          <w:r w:rsidRPr="00353474">
            <w:rPr>
              <w:rFonts w:ascii="Times New Roman" w:hAnsi="Times New Roman" w:cs="Times New Roman"/>
              <w:sz w:val="24"/>
              <w:szCs w:val="24"/>
            </w:rPr>
          </w:r>
          <w:r w:rsidRPr="00353474">
            <w:rPr>
              <w:rFonts w:ascii="Times New Roman" w:hAnsi="Times New Roman" w:cs="Times New Roman"/>
              <w:noProof/>
              <w:sz w:val="24"/>
              <w:szCs w:val="24"/>
            </w:rPr>
            <w:t xml:space="preserve"> (Garlandini, 2021)</w:t>
          </w:r>
          <w:r w:rsidRPr="00353474">
            <w:rPr>
              <w:rFonts w:ascii="Times New Roman" w:hAnsi="Times New Roman" w:cs="Times New Roman"/>
              <w:sz w:val="24"/>
              <w:szCs w:val="24"/>
            </w:rPr>
          </w:r>
        </w:sdtContent>
      </w:sdt>
      <w:r w:rsidRPr="00353474">
        <w:rPr>
          <w:rFonts w:ascii="Times New Roman" w:hAnsi="Times New Roman" w:cs="Times New Roman"/>
          <w:sz w:val="24"/>
          <w:szCs w:val="24"/>
        </w:rPr>
        <w:t>.</w:t>
      </w:r>
      <w:r>
        <w:rPr>
          <w:rFonts w:ascii="Times New Roman" w:hAnsi="Times New Roman" w:cs="Times New Roman"/>
          <w:sz w:val="24"/>
          <w:szCs w:val="24"/>
        </w:rPr>
        <w:t xml:space="preserve"> </w:t>
      </w:r>
      <w:r w:rsidR="00B4335D">
        <w:rPr>
          <w:rFonts w:ascii="Times New Roman" w:hAnsi="Times New Roman" w:cs="Times New Roman"/>
          <w:sz w:val="24"/>
          <w:szCs w:val="24"/>
        </w:rPr>
        <w:t xml:space="preserve"> </w:t>
      </w:r>
      <w:r w:rsidRPr="00353474">
        <w:rPr>
          <w:rFonts w:ascii="Times New Roman" w:hAnsi="Times New Roman" w:cs="Times New Roman"/>
          <w:sz w:val="24"/>
          <w:szCs w:val="24"/>
        </w:rPr>
        <w:t>During times of uncertainty, the spread of fake news, and an excess of information, they have the capacity to serve as a guiding societal reference for citizens. Despite the fact that these results are encouraging, the vast majority of museums still do not have sufficient resources to communicate with members of the public through remote means. Only 22%  have employees who work on digitalization, while only 57% of museums have employees who work part time on digital activities. Only 22% of companies invest more than 10% of their total revenue in their communication and digital operations. When museums look ahead to the future in the aftermath of the lockout, 29% are considering increasing the number of staff members who are committed to such activities, 43% will tend to inflate funding that is allocated to these operations 54% desire to educate the staff members, 75% intend to boost their technological provides, and 77% are preparing to restructuring their approach to technology.</w:t>
      </w:r>
      <w:sdt>
        <w:sdtPr>
          <w:rPr>
            <w:rFonts w:ascii="Times New Roman" w:hAnsi="Times New Roman" w:cs="Times New Roman"/>
            <w:sz w:val="24"/>
            <w:szCs w:val="24"/>
          </w:rPr>
          <w:id w:val="-1141580425"/>
          <w:citation/>
        </w:sdtPr>
        <w:sdtContent>
          <w:r w:rsidRPr="00353474">
            <w:rPr>
              <w:rFonts w:ascii="Times New Roman" w:hAnsi="Times New Roman" w:cs="Times New Roman"/>
              <w:sz w:val="24"/>
              <w:szCs w:val="24"/>
            </w:rPr>
          </w:r>
          <w:r w:rsidRPr="00353474">
            <w:rPr>
              <w:rFonts w:ascii="Times New Roman" w:hAnsi="Times New Roman" w:cs="Times New Roman"/>
              <w:sz w:val="24"/>
              <w:szCs w:val="24"/>
            </w:rPr>
            <w:instrText xml:space="preserve"/>
          </w:r>
          <w:r w:rsidRPr="00353474">
            <w:rPr>
              <w:rFonts w:ascii="Times New Roman" w:hAnsi="Times New Roman" w:cs="Times New Roman"/>
              <w:sz w:val="24"/>
              <w:szCs w:val="24"/>
            </w:rPr>
          </w:r>
          <w:r w:rsidRPr="00353474">
            <w:rPr>
              <w:rFonts w:ascii="Times New Roman" w:hAnsi="Times New Roman" w:cs="Times New Roman"/>
              <w:noProof/>
              <w:sz w:val="24"/>
              <w:szCs w:val="24"/>
            </w:rPr>
            <w:t xml:space="preserve"> (Garlandini, 2021)</w:t>
          </w:r>
          <w:r w:rsidRPr="00353474">
            <w:rPr>
              <w:rFonts w:ascii="Times New Roman" w:hAnsi="Times New Roman" w:cs="Times New Roman"/>
              <w:sz w:val="24"/>
              <w:szCs w:val="24"/>
            </w:rPr>
          </w:r>
        </w:sdtContent>
      </w:sdt>
      <w:r w:rsidRPr="00353474">
        <w:rPr>
          <w:rFonts w:ascii="Times New Roman" w:hAnsi="Times New Roman" w:cs="Times New Roman"/>
          <w:sz w:val="24"/>
          <w:szCs w:val="24"/>
        </w:rPr>
        <w:t>.</w:t>
      </w:r>
    </w:p>
    <w:p w14:paraId="539CB4EE" w14:textId="77777777" w:rsidR="00317419" w:rsidRDefault="00317419" w:rsidP="002F5AFF">
      <w:pPr>
        <w:spacing w:line="276" w:lineRule="auto"/>
        <w:jc w:val="both"/>
        <w:rPr>
          <w:rFonts w:ascii="Times New Roman" w:hAnsi="Times New Roman" w:cs="Times New Roman"/>
          <w:sz w:val="24"/>
          <w:szCs w:val="24"/>
        </w:rPr>
      </w:pPr>
    </w:p>
    <w:tbl>
      <w:tblPr>
        <w:tblpPr w:leftFromText="180" w:rightFromText="180" w:vertAnchor="text" w:horzAnchor="margin" w:tblpY="244"/>
        <w:tblW w:w="689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4"/>
        <w:gridCol w:w="1129"/>
      </w:tblGrid>
      <w:tr w:rsidR="00317419" w:rsidRPr="005F61FC" w14:paraId="1B3531C1" w14:textId="77777777" w:rsidTr="00372593">
        <w:trPr>
          <w:trHeight w:val="231"/>
          <w:tblHeader/>
          <w:tblCellSpacing w:w="15" w:type="dxa"/>
        </w:trPr>
        <w:tc>
          <w:tcPr>
            <w:tcW w:w="0" w:type="auto"/>
            <w:tcMar>
              <w:top w:w="120" w:type="dxa"/>
              <w:left w:w="60" w:type="dxa"/>
              <w:bottom w:w="120" w:type="dxa"/>
              <w:right w:w="60" w:type="dxa"/>
            </w:tcMar>
            <w:vAlign w:val="bottom"/>
            <w:hideMark/>
          </w:tcPr>
          <w:p w14:paraId="20C04D1D" w14:textId="77777777" w:rsidR="00317419" w:rsidRPr="005F61FC" w:rsidRDefault="00317419" w:rsidP="0063699E">
            <w:pPr>
              <w:spacing w:before="180" w:after="120" w:line="240" w:lineRule="auto"/>
              <w:rPr>
                <w:rFonts w:ascii="Times New Roman" w:eastAsia="Times New Roman" w:hAnsi="Times New Roman" w:cs="Times New Roman"/>
                <w:b/>
                <w:bCs/>
                <w:color w:val="111111"/>
                <w:sz w:val="20"/>
                <w:szCs w:val="20"/>
                <w:lang w:eastAsia="en-IN"/>
              </w:rPr>
            </w:pPr>
            <w:r w:rsidRPr="005F61FC">
              <w:rPr>
                <w:rFonts w:ascii="Times New Roman" w:eastAsia="Times New Roman" w:hAnsi="Times New Roman" w:cs="Times New Roman"/>
                <w:b/>
                <w:bCs/>
                <w:color w:val="111111"/>
                <w:sz w:val="20"/>
                <w:szCs w:val="20"/>
                <w:lang w:eastAsia="en-IN"/>
              </w:rPr>
              <w:t>Category</w:t>
            </w:r>
          </w:p>
        </w:tc>
        <w:tc>
          <w:tcPr>
            <w:tcW w:w="0" w:type="auto"/>
            <w:tcMar>
              <w:top w:w="120" w:type="dxa"/>
              <w:left w:w="60" w:type="dxa"/>
              <w:bottom w:w="120" w:type="dxa"/>
              <w:right w:w="60" w:type="dxa"/>
            </w:tcMar>
            <w:vAlign w:val="bottom"/>
            <w:hideMark/>
          </w:tcPr>
          <w:p w14:paraId="0C5B0756" w14:textId="77777777" w:rsidR="00317419" w:rsidRPr="005F61FC" w:rsidRDefault="00317419" w:rsidP="0063699E">
            <w:pPr>
              <w:spacing w:before="180" w:after="120" w:line="240" w:lineRule="auto"/>
              <w:rPr>
                <w:rFonts w:ascii="Times New Roman" w:eastAsia="Times New Roman" w:hAnsi="Times New Roman" w:cs="Times New Roman"/>
                <w:b/>
                <w:bCs/>
                <w:color w:val="111111"/>
                <w:sz w:val="20"/>
                <w:szCs w:val="20"/>
                <w:lang w:eastAsia="en-IN"/>
              </w:rPr>
            </w:pPr>
            <w:r w:rsidRPr="005F61FC">
              <w:rPr>
                <w:rFonts w:ascii="Times New Roman" w:eastAsia="Times New Roman" w:hAnsi="Times New Roman" w:cs="Times New Roman"/>
                <w:b/>
                <w:bCs/>
                <w:color w:val="111111"/>
                <w:sz w:val="20"/>
                <w:szCs w:val="20"/>
                <w:lang w:eastAsia="en-IN"/>
              </w:rPr>
              <w:t>Percentage</w:t>
            </w:r>
          </w:p>
        </w:tc>
      </w:tr>
      <w:tr w:rsidR="00317419" w:rsidRPr="005F61FC" w14:paraId="0D01AF97" w14:textId="77777777" w:rsidTr="00372593">
        <w:trPr>
          <w:trHeight w:val="231"/>
          <w:tblCellSpacing w:w="15" w:type="dxa"/>
        </w:trPr>
        <w:tc>
          <w:tcPr>
            <w:tcW w:w="0" w:type="auto"/>
            <w:tcMar>
              <w:top w:w="120" w:type="dxa"/>
              <w:left w:w="60" w:type="dxa"/>
              <w:bottom w:w="120" w:type="dxa"/>
              <w:right w:w="60" w:type="dxa"/>
            </w:tcMar>
            <w:vAlign w:val="bottom"/>
            <w:hideMark/>
          </w:tcPr>
          <w:p w14:paraId="62C285D7"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Museums with employees working on digitalization</w:t>
            </w:r>
          </w:p>
        </w:tc>
        <w:tc>
          <w:tcPr>
            <w:tcW w:w="0" w:type="auto"/>
            <w:tcMar>
              <w:top w:w="120" w:type="dxa"/>
              <w:left w:w="60" w:type="dxa"/>
              <w:bottom w:w="120" w:type="dxa"/>
              <w:right w:w="60" w:type="dxa"/>
            </w:tcMar>
            <w:vAlign w:val="bottom"/>
            <w:hideMark/>
          </w:tcPr>
          <w:p w14:paraId="5B9562F1"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22%</w:t>
            </w:r>
          </w:p>
        </w:tc>
      </w:tr>
      <w:tr w:rsidR="00317419" w:rsidRPr="005F61FC" w14:paraId="07597446" w14:textId="77777777" w:rsidTr="00372593">
        <w:trPr>
          <w:trHeight w:val="236"/>
          <w:tblCellSpacing w:w="15" w:type="dxa"/>
        </w:trPr>
        <w:tc>
          <w:tcPr>
            <w:tcW w:w="0" w:type="auto"/>
            <w:tcMar>
              <w:top w:w="120" w:type="dxa"/>
              <w:left w:w="60" w:type="dxa"/>
              <w:bottom w:w="120" w:type="dxa"/>
              <w:right w:w="60" w:type="dxa"/>
            </w:tcMar>
            <w:vAlign w:val="bottom"/>
            <w:hideMark/>
          </w:tcPr>
          <w:p w14:paraId="14B9E6E2"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Museums with employees working part-time on digital activities</w:t>
            </w:r>
          </w:p>
        </w:tc>
        <w:tc>
          <w:tcPr>
            <w:tcW w:w="0" w:type="auto"/>
            <w:tcMar>
              <w:top w:w="120" w:type="dxa"/>
              <w:left w:w="60" w:type="dxa"/>
              <w:bottom w:w="120" w:type="dxa"/>
              <w:right w:w="60" w:type="dxa"/>
            </w:tcMar>
            <w:vAlign w:val="bottom"/>
            <w:hideMark/>
          </w:tcPr>
          <w:p w14:paraId="3ADB3A54"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57%</w:t>
            </w:r>
          </w:p>
        </w:tc>
      </w:tr>
      <w:tr w:rsidR="00317419" w:rsidRPr="005F61FC" w14:paraId="31B9F942" w14:textId="77777777" w:rsidTr="00372593">
        <w:trPr>
          <w:trHeight w:val="346"/>
          <w:tblCellSpacing w:w="15" w:type="dxa"/>
        </w:trPr>
        <w:tc>
          <w:tcPr>
            <w:tcW w:w="0" w:type="auto"/>
            <w:tcMar>
              <w:top w:w="120" w:type="dxa"/>
              <w:left w:w="60" w:type="dxa"/>
              <w:bottom w:w="120" w:type="dxa"/>
              <w:right w:w="60" w:type="dxa"/>
            </w:tcMar>
            <w:vAlign w:val="bottom"/>
            <w:hideMark/>
          </w:tcPr>
          <w:p w14:paraId="0DCE470C"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Museums investing more than 10% of total revenue in communication and digital operations</w:t>
            </w:r>
          </w:p>
        </w:tc>
        <w:tc>
          <w:tcPr>
            <w:tcW w:w="0" w:type="auto"/>
            <w:tcMar>
              <w:top w:w="120" w:type="dxa"/>
              <w:left w:w="60" w:type="dxa"/>
              <w:bottom w:w="120" w:type="dxa"/>
              <w:right w:w="60" w:type="dxa"/>
            </w:tcMar>
            <w:vAlign w:val="bottom"/>
            <w:hideMark/>
          </w:tcPr>
          <w:p w14:paraId="3D8851E1"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22%</w:t>
            </w:r>
          </w:p>
        </w:tc>
      </w:tr>
      <w:tr w:rsidR="00317419" w:rsidRPr="005F61FC" w14:paraId="77849617" w14:textId="77777777" w:rsidTr="00372593">
        <w:trPr>
          <w:trHeight w:val="236"/>
          <w:tblCellSpacing w:w="15" w:type="dxa"/>
        </w:trPr>
        <w:tc>
          <w:tcPr>
            <w:tcW w:w="0" w:type="auto"/>
            <w:tcMar>
              <w:top w:w="120" w:type="dxa"/>
              <w:left w:w="60" w:type="dxa"/>
              <w:bottom w:w="120" w:type="dxa"/>
              <w:right w:w="60" w:type="dxa"/>
            </w:tcMar>
            <w:vAlign w:val="bottom"/>
            <w:hideMark/>
          </w:tcPr>
          <w:p w14:paraId="469C2E9F"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Museums considering increasing staff for digital activities</w:t>
            </w:r>
          </w:p>
        </w:tc>
        <w:tc>
          <w:tcPr>
            <w:tcW w:w="0" w:type="auto"/>
            <w:tcMar>
              <w:top w:w="120" w:type="dxa"/>
              <w:left w:w="60" w:type="dxa"/>
              <w:bottom w:w="120" w:type="dxa"/>
              <w:right w:w="60" w:type="dxa"/>
            </w:tcMar>
            <w:vAlign w:val="bottom"/>
            <w:hideMark/>
          </w:tcPr>
          <w:p w14:paraId="70B554D6"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29%</w:t>
            </w:r>
          </w:p>
        </w:tc>
      </w:tr>
      <w:tr w:rsidR="00317419" w:rsidRPr="005F61FC" w14:paraId="2441237F" w14:textId="77777777" w:rsidTr="00372593">
        <w:trPr>
          <w:trHeight w:val="231"/>
          <w:tblCellSpacing w:w="15" w:type="dxa"/>
        </w:trPr>
        <w:tc>
          <w:tcPr>
            <w:tcW w:w="0" w:type="auto"/>
            <w:tcMar>
              <w:top w:w="120" w:type="dxa"/>
              <w:left w:w="60" w:type="dxa"/>
              <w:bottom w:w="120" w:type="dxa"/>
              <w:right w:w="60" w:type="dxa"/>
            </w:tcMar>
            <w:vAlign w:val="bottom"/>
            <w:hideMark/>
          </w:tcPr>
          <w:p w14:paraId="347EF667"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Museums considering increasing funding for digital activities</w:t>
            </w:r>
          </w:p>
        </w:tc>
        <w:tc>
          <w:tcPr>
            <w:tcW w:w="0" w:type="auto"/>
            <w:tcMar>
              <w:top w:w="120" w:type="dxa"/>
              <w:left w:w="60" w:type="dxa"/>
              <w:bottom w:w="120" w:type="dxa"/>
              <w:right w:w="60" w:type="dxa"/>
            </w:tcMar>
            <w:vAlign w:val="bottom"/>
            <w:hideMark/>
          </w:tcPr>
          <w:p w14:paraId="05BFA59D"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43%</w:t>
            </w:r>
          </w:p>
        </w:tc>
      </w:tr>
      <w:tr w:rsidR="00317419" w:rsidRPr="005F61FC" w14:paraId="1584E79E" w14:textId="77777777" w:rsidTr="00372593">
        <w:trPr>
          <w:trHeight w:val="236"/>
          <w:tblCellSpacing w:w="15" w:type="dxa"/>
        </w:trPr>
        <w:tc>
          <w:tcPr>
            <w:tcW w:w="0" w:type="auto"/>
            <w:tcMar>
              <w:top w:w="120" w:type="dxa"/>
              <w:left w:w="60" w:type="dxa"/>
              <w:bottom w:w="120" w:type="dxa"/>
              <w:right w:w="60" w:type="dxa"/>
            </w:tcMar>
            <w:vAlign w:val="bottom"/>
            <w:hideMark/>
          </w:tcPr>
          <w:p w14:paraId="71FB8019"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Museums desiring to educate staff members on digital activities</w:t>
            </w:r>
          </w:p>
        </w:tc>
        <w:tc>
          <w:tcPr>
            <w:tcW w:w="0" w:type="auto"/>
            <w:tcMar>
              <w:top w:w="120" w:type="dxa"/>
              <w:left w:w="60" w:type="dxa"/>
              <w:bottom w:w="120" w:type="dxa"/>
              <w:right w:w="60" w:type="dxa"/>
            </w:tcMar>
            <w:vAlign w:val="bottom"/>
            <w:hideMark/>
          </w:tcPr>
          <w:p w14:paraId="586E2B6D"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54%</w:t>
            </w:r>
          </w:p>
        </w:tc>
      </w:tr>
      <w:tr w:rsidR="00317419" w:rsidRPr="005F61FC" w14:paraId="3D8607EB" w14:textId="77777777" w:rsidTr="00372593">
        <w:trPr>
          <w:trHeight w:val="231"/>
          <w:tblCellSpacing w:w="15" w:type="dxa"/>
        </w:trPr>
        <w:tc>
          <w:tcPr>
            <w:tcW w:w="0" w:type="auto"/>
            <w:tcMar>
              <w:top w:w="120" w:type="dxa"/>
              <w:left w:w="60" w:type="dxa"/>
              <w:bottom w:w="120" w:type="dxa"/>
              <w:right w:w="60" w:type="dxa"/>
            </w:tcMar>
            <w:vAlign w:val="bottom"/>
            <w:hideMark/>
          </w:tcPr>
          <w:p w14:paraId="26B644E8"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Museums intending to boost their technological provides</w:t>
            </w:r>
          </w:p>
        </w:tc>
        <w:tc>
          <w:tcPr>
            <w:tcW w:w="0" w:type="auto"/>
            <w:tcMar>
              <w:top w:w="120" w:type="dxa"/>
              <w:left w:w="60" w:type="dxa"/>
              <w:bottom w:w="120" w:type="dxa"/>
              <w:right w:w="60" w:type="dxa"/>
            </w:tcMar>
            <w:vAlign w:val="bottom"/>
            <w:hideMark/>
          </w:tcPr>
          <w:p w14:paraId="397E4E13"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75%</w:t>
            </w:r>
          </w:p>
        </w:tc>
      </w:tr>
      <w:tr w:rsidR="00317419" w:rsidRPr="005F61FC" w14:paraId="38F26515" w14:textId="77777777" w:rsidTr="00372593">
        <w:trPr>
          <w:trHeight w:val="231"/>
          <w:tblCellSpacing w:w="15" w:type="dxa"/>
        </w:trPr>
        <w:tc>
          <w:tcPr>
            <w:tcW w:w="0" w:type="auto"/>
            <w:tcMar>
              <w:top w:w="120" w:type="dxa"/>
              <w:left w:w="60" w:type="dxa"/>
              <w:bottom w:w="120" w:type="dxa"/>
              <w:right w:w="60" w:type="dxa"/>
            </w:tcMar>
            <w:vAlign w:val="bottom"/>
            <w:hideMark/>
          </w:tcPr>
          <w:p w14:paraId="59EA941E"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Museums preparing to restructure their approach to technology</w:t>
            </w:r>
          </w:p>
        </w:tc>
        <w:tc>
          <w:tcPr>
            <w:tcW w:w="0" w:type="auto"/>
            <w:tcMar>
              <w:top w:w="120" w:type="dxa"/>
              <w:left w:w="60" w:type="dxa"/>
              <w:bottom w:w="120" w:type="dxa"/>
              <w:right w:w="60" w:type="dxa"/>
            </w:tcMar>
            <w:vAlign w:val="bottom"/>
            <w:hideMark/>
          </w:tcPr>
          <w:p w14:paraId="17412342" w14:textId="77777777" w:rsidR="00317419" w:rsidRPr="005F61FC" w:rsidRDefault="00317419" w:rsidP="0063699E">
            <w:pPr>
              <w:spacing w:before="180" w:after="120" w:line="240" w:lineRule="auto"/>
              <w:rPr>
                <w:rFonts w:ascii="Times New Roman" w:eastAsia="Times New Roman" w:hAnsi="Times New Roman" w:cs="Times New Roman"/>
                <w:color w:val="111111"/>
                <w:sz w:val="20"/>
                <w:szCs w:val="20"/>
                <w:lang w:eastAsia="en-IN"/>
              </w:rPr>
            </w:pPr>
            <w:r w:rsidRPr="005F61FC">
              <w:rPr>
                <w:rFonts w:ascii="Times New Roman" w:eastAsia="Times New Roman" w:hAnsi="Times New Roman" w:cs="Times New Roman"/>
                <w:color w:val="111111"/>
                <w:sz w:val="20"/>
                <w:szCs w:val="20"/>
                <w:lang w:eastAsia="en-IN"/>
              </w:rPr>
              <w:t>77%</w:t>
            </w:r>
          </w:p>
        </w:tc>
      </w:tr>
    </w:tbl>
    <w:p w14:paraId="48D4A4BA" w14:textId="77777777" w:rsidR="00317419" w:rsidRDefault="00317419" w:rsidP="002F5AFF">
      <w:pPr>
        <w:spacing w:line="276" w:lineRule="auto"/>
        <w:jc w:val="both"/>
        <w:rPr>
          <w:rFonts w:ascii="Times New Roman" w:hAnsi="Times New Roman" w:cs="Times New Roman"/>
          <w:sz w:val="24"/>
          <w:szCs w:val="24"/>
        </w:rPr>
      </w:pPr>
    </w:p>
    <w:p w14:paraId="4D9F3CDF" w14:textId="77777777" w:rsidR="005F61FC" w:rsidRPr="00353474" w:rsidRDefault="005F61FC" w:rsidP="002F5AFF">
      <w:pPr>
        <w:spacing w:line="276" w:lineRule="auto"/>
        <w:jc w:val="both"/>
        <w:rPr>
          <w:rFonts w:ascii="Times New Roman" w:hAnsi="Times New Roman" w:cs="Times New Roman"/>
          <w:sz w:val="24"/>
          <w:szCs w:val="24"/>
        </w:rPr>
      </w:pPr>
    </w:p>
    <w:p w14:paraId="55F518D6" w14:textId="77777777" w:rsidR="00317419" w:rsidRDefault="00317419" w:rsidP="008506F4">
      <w:pPr>
        <w:spacing w:line="276" w:lineRule="auto"/>
        <w:jc w:val="both"/>
        <w:rPr>
          <w:rFonts w:ascii="Times New Roman" w:hAnsi="Times New Roman" w:cs="Times New Roman"/>
          <w:sz w:val="24"/>
          <w:szCs w:val="24"/>
        </w:rPr>
      </w:pPr>
    </w:p>
    <w:p w14:paraId="7FF9A037" w14:textId="77777777" w:rsidR="00317419" w:rsidRDefault="00317419" w:rsidP="008506F4">
      <w:pPr>
        <w:spacing w:line="276" w:lineRule="auto"/>
        <w:jc w:val="both"/>
        <w:rPr>
          <w:rFonts w:ascii="Times New Roman" w:hAnsi="Times New Roman" w:cs="Times New Roman"/>
          <w:sz w:val="24"/>
          <w:szCs w:val="24"/>
        </w:rPr>
      </w:pPr>
    </w:p>
    <w:p w14:paraId="408B1279" w14:textId="77777777" w:rsidR="00317419" w:rsidRDefault="00317419" w:rsidP="008506F4">
      <w:pPr>
        <w:spacing w:line="276" w:lineRule="auto"/>
        <w:jc w:val="both"/>
        <w:rPr>
          <w:rFonts w:ascii="Times New Roman" w:hAnsi="Times New Roman" w:cs="Times New Roman"/>
          <w:sz w:val="24"/>
          <w:szCs w:val="24"/>
        </w:rPr>
      </w:pPr>
    </w:p>
    <w:p w14:paraId="547D680D" w14:textId="77777777" w:rsidR="00317419" w:rsidRDefault="00317419" w:rsidP="008506F4">
      <w:pPr>
        <w:spacing w:line="276" w:lineRule="auto"/>
        <w:jc w:val="both"/>
        <w:rPr>
          <w:rFonts w:ascii="Times New Roman" w:hAnsi="Times New Roman" w:cs="Times New Roman"/>
          <w:sz w:val="24"/>
          <w:szCs w:val="24"/>
        </w:rPr>
      </w:pPr>
    </w:p>
    <w:p w14:paraId="26008A60" w14:textId="77777777" w:rsidR="00317419" w:rsidRDefault="00317419" w:rsidP="008506F4">
      <w:pPr>
        <w:spacing w:line="276" w:lineRule="auto"/>
        <w:jc w:val="both"/>
        <w:rPr>
          <w:rFonts w:ascii="Times New Roman" w:hAnsi="Times New Roman" w:cs="Times New Roman"/>
          <w:sz w:val="24"/>
          <w:szCs w:val="24"/>
        </w:rPr>
      </w:pPr>
    </w:p>
    <w:p w14:paraId="2D4CB1CE" w14:textId="77777777" w:rsidR="00317419" w:rsidRDefault="00317419" w:rsidP="008506F4">
      <w:pPr>
        <w:spacing w:line="276" w:lineRule="auto"/>
        <w:jc w:val="both"/>
        <w:rPr>
          <w:rFonts w:ascii="Times New Roman" w:hAnsi="Times New Roman" w:cs="Times New Roman"/>
          <w:sz w:val="24"/>
          <w:szCs w:val="24"/>
        </w:rPr>
      </w:pPr>
    </w:p>
    <w:p w14:paraId="35B85578" w14:textId="77777777" w:rsidR="00317419" w:rsidRDefault="00317419" w:rsidP="008506F4">
      <w:pPr>
        <w:spacing w:line="276" w:lineRule="auto"/>
        <w:jc w:val="both"/>
        <w:rPr>
          <w:rFonts w:ascii="Times New Roman" w:hAnsi="Times New Roman" w:cs="Times New Roman"/>
          <w:sz w:val="24"/>
          <w:szCs w:val="24"/>
        </w:rPr>
      </w:pPr>
    </w:p>
    <w:p w14:paraId="380316A7" w14:textId="77777777" w:rsidR="00317419" w:rsidRDefault="00317419" w:rsidP="008506F4">
      <w:pPr>
        <w:spacing w:line="276" w:lineRule="auto"/>
        <w:jc w:val="both"/>
        <w:rPr>
          <w:rFonts w:ascii="Times New Roman" w:hAnsi="Times New Roman" w:cs="Times New Roman"/>
          <w:sz w:val="24"/>
          <w:szCs w:val="24"/>
        </w:rPr>
      </w:pPr>
    </w:p>
    <w:p w14:paraId="41FDFC36" w14:textId="77777777" w:rsidR="00317419" w:rsidRDefault="00317419" w:rsidP="008506F4">
      <w:pPr>
        <w:spacing w:line="276" w:lineRule="auto"/>
        <w:jc w:val="both"/>
        <w:rPr>
          <w:rFonts w:ascii="Times New Roman" w:hAnsi="Times New Roman" w:cs="Times New Roman"/>
          <w:sz w:val="24"/>
          <w:szCs w:val="24"/>
        </w:rPr>
      </w:pPr>
    </w:p>
    <w:p w14:paraId="635E958A" w14:textId="77777777" w:rsidR="00317419" w:rsidRDefault="00317419" w:rsidP="008506F4">
      <w:pPr>
        <w:spacing w:line="276" w:lineRule="auto"/>
        <w:jc w:val="both"/>
        <w:rPr>
          <w:rFonts w:ascii="Times New Roman" w:hAnsi="Times New Roman" w:cs="Times New Roman"/>
          <w:sz w:val="24"/>
          <w:szCs w:val="24"/>
        </w:rPr>
      </w:pPr>
    </w:p>
    <w:p w14:paraId="76129A17" w14:textId="77777777" w:rsidR="00317419" w:rsidRDefault="00317419" w:rsidP="008506F4">
      <w:pPr>
        <w:spacing w:line="276" w:lineRule="auto"/>
        <w:jc w:val="both"/>
        <w:rPr>
          <w:rFonts w:ascii="Times New Roman" w:hAnsi="Times New Roman" w:cs="Times New Roman"/>
          <w:sz w:val="24"/>
          <w:szCs w:val="24"/>
        </w:rPr>
      </w:pPr>
    </w:p>
    <w:p w14:paraId="494EB7A9" w14:textId="77777777" w:rsidR="00787471" w:rsidRDefault="00787471" w:rsidP="008506F4">
      <w:pPr>
        <w:spacing w:line="276" w:lineRule="auto"/>
        <w:jc w:val="both"/>
        <w:rPr>
          <w:rFonts w:ascii="Times New Roman" w:hAnsi="Times New Roman" w:cs="Times New Roman"/>
          <w:sz w:val="24"/>
          <w:szCs w:val="24"/>
        </w:rPr>
      </w:pPr>
    </w:p>
    <w:p w14:paraId="5995FFEE" w14:textId="77777777" w:rsidR="00787471" w:rsidRDefault="00787471" w:rsidP="008506F4">
      <w:pPr>
        <w:spacing w:line="276" w:lineRule="auto"/>
        <w:jc w:val="both"/>
        <w:rPr>
          <w:rFonts w:ascii="Times New Roman" w:hAnsi="Times New Roman" w:cs="Times New Roman"/>
          <w:sz w:val="24"/>
          <w:szCs w:val="24"/>
        </w:rPr>
      </w:pPr>
    </w:p>
    <w:p w14:paraId="06DC69AE" w14:textId="77777777" w:rsidR="00787471" w:rsidRDefault="00787471" w:rsidP="008506F4">
      <w:pPr>
        <w:spacing w:line="276" w:lineRule="auto"/>
        <w:jc w:val="both"/>
        <w:rPr>
          <w:rFonts w:ascii="Times New Roman" w:hAnsi="Times New Roman" w:cs="Times New Roman"/>
          <w:sz w:val="24"/>
          <w:szCs w:val="24"/>
        </w:rPr>
      </w:pPr>
    </w:p>
    <w:p w14:paraId="2CC75586" w14:textId="77777777" w:rsidR="00787471" w:rsidRDefault="00787471" w:rsidP="008506F4">
      <w:pPr>
        <w:spacing w:line="276" w:lineRule="auto"/>
        <w:jc w:val="both"/>
        <w:rPr>
          <w:rFonts w:ascii="Times New Roman" w:hAnsi="Times New Roman" w:cs="Times New Roman"/>
          <w:sz w:val="24"/>
          <w:szCs w:val="24"/>
        </w:rPr>
      </w:pPr>
    </w:p>
    <w:p w14:paraId="2C369184" w14:textId="77777777" w:rsidR="00787471" w:rsidRPr="005F61FC" w:rsidRDefault="00787471" w:rsidP="00787471">
      <w:pPr>
        <w:spacing w:before="180" w:after="0" w:line="240" w:lineRule="auto"/>
        <w:rPr>
          <w:rFonts w:ascii="Times New Roman" w:eastAsia="Times New Roman" w:hAnsi="Times New Roman" w:cs="Times New Roman"/>
          <w:color w:val="111111"/>
          <w:lang w:eastAsia="en-IN"/>
        </w:rPr>
      </w:pPr>
      <w:r w:rsidRPr="005F61FC">
        <w:rPr>
          <w:rFonts w:ascii="Times New Roman" w:eastAsia="Times New Roman" w:hAnsi="Times New Roman" w:cs="Times New Roman"/>
          <w:color w:val="111111"/>
          <w:lang w:eastAsia="en-IN"/>
        </w:rPr>
        <w:lastRenderedPageBreak/>
        <w:t xml:space="preserve">This chart is based on the information provided by </w:t>
      </w:r>
      <w:proofErr w:type="spellStart"/>
      <w:r w:rsidRPr="005F61FC">
        <w:rPr>
          <w:rFonts w:ascii="Times New Roman" w:eastAsia="Times New Roman" w:hAnsi="Times New Roman" w:cs="Times New Roman"/>
          <w:color w:val="111111"/>
          <w:lang w:eastAsia="en-IN"/>
        </w:rPr>
        <w:t>Garlandini</w:t>
      </w:r>
      <w:proofErr w:type="spellEnd"/>
      <w:r w:rsidRPr="005F61FC">
        <w:rPr>
          <w:rFonts w:ascii="Times New Roman" w:eastAsia="Times New Roman" w:hAnsi="Times New Roman" w:cs="Times New Roman"/>
          <w:color w:val="111111"/>
          <w:lang w:eastAsia="en-IN"/>
        </w:rPr>
        <w:t xml:space="preserve"> (2021). </w:t>
      </w:r>
    </w:p>
    <w:p w14:paraId="17156E56" w14:textId="77777777" w:rsidR="00787471" w:rsidRDefault="00787471" w:rsidP="008506F4">
      <w:pPr>
        <w:spacing w:line="276" w:lineRule="auto"/>
        <w:jc w:val="both"/>
        <w:rPr>
          <w:rFonts w:ascii="Times New Roman" w:hAnsi="Times New Roman" w:cs="Times New Roman"/>
          <w:sz w:val="24"/>
          <w:szCs w:val="24"/>
        </w:rPr>
      </w:pPr>
    </w:p>
    <w:p w14:paraId="59AA1D29" w14:textId="7628D237" w:rsidR="001B5555" w:rsidRPr="001B5555" w:rsidRDefault="001B5555" w:rsidP="008506F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353474">
        <w:rPr>
          <w:rFonts w:ascii="Times New Roman" w:hAnsi="Times New Roman" w:cs="Times New Roman"/>
          <w:sz w:val="24"/>
          <w:szCs w:val="24"/>
        </w:rPr>
        <w:t>(</w:t>
      </w:r>
      <w:proofErr w:type="spellStart"/>
      <w:r w:rsidRPr="00353474">
        <w:rPr>
          <w:rFonts w:ascii="Times New Roman" w:hAnsi="Times New Roman" w:cs="Times New Roman"/>
          <w:sz w:val="24"/>
          <w:szCs w:val="24"/>
        </w:rPr>
        <w:t>Ahdab</w:t>
      </w:r>
      <w:proofErr w:type="spellEnd"/>
      <w:r w:rsidRPr="00353474">
        <w:rPr>
          <w:rFonts w:ascii="Times New Roman" w:hAnsi="Times New Roman" w:cs="Times New Roman"/>
          <w:sz w:val="24"/>
          <w:szCs w:val="24"/>
        </w:rPr>
        <w:t xml:space="preserve"> Najib Hijazi, 2022</w:t>
      </w:r>
      <w:r>
        <w:rPr>
          <w:rFonts w:ascii="Times New Roman" w:hAnsi="Times New Roman" w:cs="Times New Roman"/>
          <w:sz w:val="24"/>
          <w:szCs w:val="24"/>
        </w:rPr>
        <w:t>) t</w:t>
      </w:r>
      <w:r w:rsidRPr="00353474">
        <w:rPr>
          <w:rFonts w:ascii="Times New Roman" w:hAnsi="Times New Roman" w:cs="Times New Roman"/>
          <w:sz w:val="24"/>
          <w:szCs w:val="24"/>
        </w:rPr>
        <w:t xml:space="preserve">his will serve as inspiration for museums working to find solutions to the issues of interactivity and dedication, fostering an environment that will support future digital heritage. </w:t>
      </w:r>
      <w:r w:rsidRPr="001B5555">
        <w:rPr>
          <w:rFonts w:ascii="Times New Roman" w:hAnsi="Times New Roman" w:cs="Times New Roman"/>
          <w:sz w:val="24"/>
          <w:szCs w:val="24"/>
        </w:rPr>
        <w:t xml:space="preserve">George, Patel, and </w:t>
      </w:r>
      <w:proofErr w:type="spellStart"/>
      <w:r w:rsidRPr="001B5555">
        <w:rPr>
          <w:rFonts w:ascii="Times New Roman" w:hAnsi="Times New Roman" w:cs="Times New Roman"/>
          <w:sz w:val="24"/>
          <w:szCs w:val="24"/>
        </w:rPr>
        <w:t>Thoti</w:t>
      </w:r>
      <w:proofErr w:type="spellEnd"/>
      <w:r w:rsidRPr="001B5555">
        <w:rPr>
          <w:rFonts w:ascii="Times New Roman" w:hAnsi="Times New Roman" w:cs="Times New Roman"/>
          <w:sz w:val="24"/>
          <w:szCs w:val="24"/>
        </w:rPr>
        <w:t xml:space="preserve"> (2023) contribute to the field of logistics with a study that advocates for a multi-criteria decision-making approach rooted in business intelligence. Their research underscores the importance of data-driven decision-making in optimizing efficiency, cost-effectiveness, and overall logistics performance. These studies provide valuable insights into leveraging technology and informed strategies to enhance performance, efficiency, and effectiveness within various organizational contexts. In their study, </w:t>
      </w:r>
      <w:proofErr w:type="spellStart"/>
      <w:r w:rsidRPr="001B5555">
        <w:rPr>
          <w:rFonts w:ascii="Times New Roman" w:hAnsi="Times New Roman" w:cs="Times New Roman"/>
          <w:sz w:val="24"/>
          <w:szCs w:val="24"/>
        </w:rPr>
        <w:t>Gandhavalla</w:t>
      </w:r>
      <w:proofErr w:type="spellEnd"/>
      <w:r w:rsidRPr="001B5555">
        <w:rPr>
          <w:rFonts w:ascii="Times New Roman" w:hAnsi="Times New Roman" w:cs="Times New Roman"/>
          <w:sz w:val="24"/>
          <w:szCs w:val="24"/>
        </w:rPr>
        <w:t xml:space="preserve"> and George (2023) present a conceptual framework that examines the significance of information systems in enhancing the management and the authors emphasize the potential of information systems to improve operational efficiency and resource allocation within healthcare settings.</w:t>
      </w:r>
    </w:p>
    <w:p w14:paraId="2CE6CD89" w14:textId="2424F45E" w:rsidR="00541C75" w:rsidRDefault="00541C75" w:rsidP="008506F4">
      <w:pPr>
        <w:spacing w:line="276" w:lineRule="auto"/>
        <w:jc w:val="both"/>
        <w:rPr>
          <w:rFonts w:ascii="Times New Roman" w:hAnsi="Times New Roman" w:cs="Times New Roman"/>
          <w:b/>
          <w:sz w:val="24"/>
          <w:szCs w:val="24"/>
        </w:rPr>
      </w:pPr>
      <w:r w:rsidRPr="00541C75">
        <w:rPr>
          <w:rFonts w:ascii="Times New Roman" w:hAnsi="Times New Roman" w:cs="Times New Roman"/>
          <w:b/>
          <w:sz w:val="24"/>
          <w:szCs w:val="24"/>
        </w:rPr>
        <w:t>Research Rationale</w:t>
      </w:r>
    </w:p>
    <w:p w14:paraId="28000373" w14:textId="5D45B4C6" w:rsidR="00487CF0" w:rsidRPr="00353474" w:rsidRDefault="00541C75" w:rsidP="008506F4">
      <w:pPr>
        <w:spacing w:line="276" w:lineRule="auto"/>
        <w:jc w:val="both"/>
        <w:rPr>
          <w:rFonts w:ascii="Times New Roman" w:hAnsi="Times New Roman" w:cs="Times New Roman"/>
          <w:sz w:val="24"/>
          <w:szCs w:val="24"/>
        </w:rPr>
      </w:pPr>
      <w:r w:rsidRPr="00541C75">
        <w:rPr>
          <w:rFonts w:ascii="Times New Roman" w:hAnsi="Times New Roman" w:cs="Times New Roman"/>
          <w:sz w:val="24"/>
          <w:szCs w:val="24"/>
        </w:rPr>
        <w:t>The landscape of museum interpretation has undergone a profound transformation with the advent of the digital age. This shift has brought about new opportunities and challenges that necessitate a</w:t>
      </w:r>
      <w:r>
        <w:rPr>
          <w:rFonts w:ascii="Times New Roman" w:hAnsi="Times New Roman" w:cs="Times New Roman"/>
          <w:sz w:val="24"/>
          <w:szCs w:val="24"/>
        </w:rPr>
        <w:t xml:space="preserve"> re</w:t>
      </w:r>
      <w:r w:rsidRPr="00541C75">
        <w:rPr>
          <w:rFonts w:ascii="Times New Roman" w:hAnsi="Times New Roman" w:cs="Times New Roman"/>
          <w:sz w:val="24"/>
          <w:szCs w:val="24"/>
        </w:rPr>
        <w:t xml:space="preserve">-examination of the rationale behind museum interpretation. </w:t>
      </w:r>
      <w:r w:rsidR="00487CF0" w:rsidRPr="00353474">
        <w:rPr>
          <w:rFonts w:ascii="Times New Roman" w:hAnsi="Times New Roman" w:cs="Times New Roman"/>
          <w:sz w:val="24"/>
          <w:szCs w:val="24"/>
        </w:rPr>
        <w:t>It may be more beneficial to analyse the business of museums from the standpoint of their products rather than their functions. As with any complex topic, museums cannot be completely comprehended from a single viewpoint; they must be considered from voracious angles, employing diverse metaphors, analogies, and analytic frameworks, all of which delve to the overall picture. In terms of all that they generate, museums are (at their most basic level) interested in information, knowledge generated from informative entities, and insight derived from comprehensive and experience-rich expertise.</w:t>
      </w:r>
    </w:p>
    <w:p w14:paraId="66704779" w14:textId="269D799B" w:rsidR="00541C75" w:rsidRDefault="00541C75" w:rsidP="008506F4">
      <w:pPr>
        <w:spacing w:line="276" w:lineRule="auto"/>
        <w:jc w:val="both"/>
        <w:rPr>
          <w:rFonts w:ascii="Times New Roman" w:hAnsi="Times New Roman" w:cs="Times New Roman"/>
          <w:sz w:val="24"/>
          <w:szCs w:val="24"/>
        </w:rPr>
      </w:pPr>
      <w:r w:rsidRPr="00541C75">
        <w:rPr>
          <w:rFonts w:ascii="Times New Roman" w:hAnsi="Times New Roman" w:cs="Times New Roman"/>
          <w:sz w:val="24"/>
          <w:szCs w:val="24"/>
        </w:rPr>
        <w:t>In this context, several key factors emerge that highlight the significance of embracing digital technologie</w:t>
      </w:r>
      <w:r>
        <w:rPr>
          <w:rFonts w:ascii="Times New Roman" w:hAnsi="Times New Roman" w:cs="Times New Roman"/>
          <w:sz w:val="24"/>
          <w:szCs w:val="24"/>
        </w:rPr>
        <w:t>s in the interpretation process, which includes the following</w:t>
      </w:r>
    </w:p>
    <w:p w14:paraId="7BB4B25F" w14:textId="78D6E085" w:rsidR="00541C75" w:rsidRPr="00541C75" w:rsidRDefault="00541C75" w:rsidP="008506F4">
      <w:pPr>
        <w:spacing w:line="276" w:lineRule="auto"/>
        <w:jc w:val="both"/>
        <w:rPr>
          <w:rFonts w:ascii="Times New Roman" w:hAnsi="Times New Roman" w:cs="Times New Roman"/>
          <w:sz w:val="24"/>
          <w:szCs w:val="24"/>
        </w:rPr>
      </w:pPr>
      <w:r w:rsidRPr="00D32499">
        <w:rPr>
          <w:rFonts w:ascii="Times New Roman" w:hAnsi="Times New Roman" w:cs="Times New Roman"/>
          <w:b/>
          <w:sz w:val="24"/>
          <w:szCs w:val="24"/>
        </w:rPr>
        <w:t>Accessibility and Inclusivity</w:t>
      </w:r>
      <w:r w:rsidRPr="00541C75">
        <w:rPr>
          <w:rFonts w:ascii="Times New Roman" w:hAnsi="Times New Roman" w:cs="Times New Roman"/>
          <w:sz w:val="24"/>
          <w:szCs w:val="24"/>
        </w:rPr>
        <w:t>: The digital age has enabled museums to break down geographical barriers and reach a global audience. Digital interpretation platforms allow individuals from diverse backgrounds, regardless of their physical location, to access cultural and educational content. This inclusivity aligns with the democratic principles of museums, ensuring that knowledge and heritage are accessible to all.</w:t>
      </w:r>
    </w:p>
    <w:p w14:paraId="5608032C" w14:textId="77777777" w:rsidR="00541C75" w:rsidRPr="00541C75" w:rsidRDefault="00541C75" w:rsidP="008506F4">
      <w:pPr>
        <w:spacing w:line="276" w:lineRule="auto"/>
        <w:jc w:val="both"/>
        <w:rPr>
          <w:rFonts w:ascii="Times New Roman" w:hAnsi="Times New Roman" w:cs="Times New Roman"/>
          <w:sz w:val="24"/>
          <w:szCs w:val="24"/>
        </w:rPr>
      </w:pPr>
      <w:r w:rsidRPr="00D32499">
        <w:rPr>
          <w:rFonts w:ascii="Times New Roman" w:hAnsi="Times New Roman" w:cs="Times New Roman"/>
          <w:b/>
          <w:sz w:val="24"/>
          <w:szCs w:val="24"/>
        </w:rPr>
        <w:t>Customization and Personalization:</w:t>
      </w:r>
      <w:r w:rsidRPr="00541C75">
        <w:rPr>
          <w:rFonts w:ascii="Times New Roman" w:hAnsi="Times New Roman" w:cs="Times New Roman"/>
          <w:sz w:val="24"/>
          <w:szCs w:val="24"/>
        </w:rPr>
        <w:t xml:space="preserve"> Digital tools enable museums to offer personalized experiences to visitors. By tailoring content to individual preferences and interests, museums can enhance engagement and create more meaningful connections with their audiences. Interactive exhibits, virtual reality, and augmented reality experiences empower visitors to explore collections in ways that resonate with their personal experiences.</w:t>
      </w:r>
    </w:p>
    <w:p w14:paraId="0B410D43" w14:textId="77777777" w:rsidR="00541C75" w:rsidRPr="00541C75" w:rsidRDefault="00541C75" w:rsidP="008506F4">
      <w:pPr>
        <w:spacing w:line="276" w:lineRule="auto"/>
        <w:jc w:val="both"/>
        <w:rPr>
          <w:rFonts w:ascii="Times New Roman" w:hAnsi="Times New Roman" w:cs="Times New Roman"/>
          <w:sz w:val="24"/>
          <w:szCs w:val="24"/>
        </w:rPr>
      </w:pPr>
      <w:r w:rsidRPr="00D32499">
        <w:rPr>
          <w:rFonts w:ascii="Times New Roman" w:hAnsi="Times New Roman" w:cs="Times New Roman"/>
          <w:b/>
          <w:sz w:val="24"/>
          <w:szCs w:val="24"/>
        </w:rPr>
        <w:t>Enhanced Engagement and Interaction:</w:t>
      </w:r>
      <w:r w:rsidRPr="00541C75">
        <w:rPr>
          <w:rFonts w:ascii="Times New Roman" w:hAnsi="Times New Roman" w:cs="Times New Roman"/>
          <w:sz w:val="24"/>
          <w:szCs w:val="24"/>
        </w:rPr>
        <w:t xml:space="preserve"> Digital interpretation encourages active engagement, moving beyond traditional passive consumption of information. Gamification, </w:t>
      </w:r>
      <w:r w:rsidRPr="00541C75">
        <w:rPr>
          <w:rFonts w:ascii="Times New Roman" w:hAnsi="Times New Roman" w:cs="Times New Roman"/>
          <w:sz w:val="24"/>
          <w:szCs w:val="24"/>
        </w:rPr>
        <w:lastRenderedPageBreak/>
        <w:t>interactive apps, and multimedia presentations transform visitors into active participants, fostering a deeper understanding and emotional connection to the content.</w:t>
      </w:r>
    </w:p>
    <w:p w14:paraId="6368133E" w14:textId="77777777" w:rsidR="00541C75" w:rsidRPr="00541C75" w:rsidRDefault="00541C75" w:rsidP="008506F4">
      <w:pPr>
        <w:spacing w:line="276" w:lineRule="auto"/>
        <w:jc w:val="both"/>
        <w:rPr>
          <w:rFonts w:ascii="Times New Roman" w:hAnsi="Times New Roman" w:cs="Times New Roman"/>
          <w:sz w:val="24"/>
          <w:szCs w:val="24"/>
        </w:rPr>
      </w:pPr>
      <w:r w:rsidRPr="00D32499">
        <w:rPr>
          <w:rFonts w:ascii="Times New Roman" w:hAnsi="Times New Roman" w:cs="Times New Roman"/>
          <w:b/>
          <w:sz w:val="24"/>
          <w:szCs w:val="24"/>
        </w:rPr>
        <w:t>Multimedia Integration</w:t>
      </w:r>
      <w:r w:rsidRPr="00541C75">
        <w:rPr>
          <w:rFonts w:ascii="Times New Roman" w:hAnsi="Times New Roman" w:cs="Times New Roman"/>
          <w:sz w:val="24"/>
          <w:szCs w:val="24"/>
        </w:rPr>
        <w:t>: The digital age allows museums to integrate diverse multimedia elements seamlessly. Text, images, videos, audio guides, animations, and interactive elements can be combined to create immersive and comprehensive narratives. This multidimensional approach enhances comprehension and retention of information.</w:t>
      </w:r>
    </w:p>
    <w:p w14:paraId="531E731B" w14:textId="77777777" w:rsidR="00541C75" w:rsidRPr="00541C75" w:rsidRDefault="00541C75" w:rsidP="008506F4">
      <w:pPr>
        <w:spacing w:line="276" w:lineRule="auto"/>
        <w:jc w:val="both"/>
        <w:rPr>
          <w:rFonts w:ascii="Times New Roman" w:hAnsi="Times New Roman" w:cs="Times New Roman"/>
          <w:sz w:val="24"/>
          <w:szCs w:val="24"/>
        </w:rPr>
      </w:pPr>
      <w:r w:rsidRPr="00D32499">
        <w:rPr>
          <w:rFonts w:ascii="Times New Roman" w:hAnsi="Times New Roman" w:cs="Times New Roman"/>
          <w:b/>
          <w:sz w:val="24"/>
          <w:szCs w:val="24"/>
        </w:rPr>
        <w:t>Diverse Perspectives</w:t>
      </w:r>
      <w:r w:rsidRPr="00541C75">
        <w:rPr>
          <w:rFonts w:ascii="Times New Roman" w:hAnsi="Times New Roman" w:cs="Times New Roman"/>
          <w:sz w:val="24"/>
          <w:szCs w:val="24"/>
        </w:rPr>
        <w:t>: Digital interpretation facilitates the integration of multiple viewpoints and narratives. Museums can present diverse cultural perspectives, challenge traditional narratives, and explore complex historical contexts, promoting critical thinking and a more inclusive representation of history.</w:t>
      </w:r>
    </w:p>
    <w:p w14:paraId="008E6605" w14:textId="77777777" w:rsidR="00541C75" w:rsidRPr="00541C75" w:rsidRDefault="00541C75" w:rsidP="008506F4">
      <w:pPr>
        <w:spacing w:line="276" w:lineRule="auto"/>
        <w:jc w:val="both"/>
        <w:rPr>
          <w:rFonts w:ascii="Times New Roman" w:hAnsi="Times New Roman" w:cs="Times New Roman"/>
          <w:sz w:val="24"/>
          <w:szCs w:val="24"/>
        </w:rPr>
      </w:pPr>
      <w:r w:rsidRPr="00D32499">
        <w:rPr>
          <w:rFonts w:ascii="Times New Roman" w:hAnsi="Times New Roman" w:cs="Times New Roman"/>
          <w:b/>
          <w:sz w:val="24"/>
          <w:szCs w:val="24"/>
        </w:rPr>
        <w:t>Data-Driven Insights</w:t>
      </w:r>
      <w:r w:rsidRPr="00541C75">
        <w:rPr>
          <w:rFonts w:ascii="Times New Roman" w:hAnsi="Times New Roman" w:cs="Times New Roman"/>
          <w:sz w:val="24"/>
          <w:szCs w:val="24"/>
        </w:rPr>
        <w:t>: Digital interpretation platforms collect valuable data on visitor interactions and preferences. This data can inform curatorial decisions, exhibit design, and content creation, resulting in a more visitor-centric approach that addresses the evolving needs of audiences.</w:t>
      </w:r>
    </w:p>
    <w:p w14:paraId="111000BB" w14:textId="77777777" w:rsidR="00541C75" w:rsidRPr="00541C75" w:rsidRDefault="00541C75" w:rsidP="008506F4">
      <w:pPr>
        <w:spacing w:line="276" w:lineRule="auto"/>
        <w:jc w:val="both"/>
        <w:rPr>
          <w:rFonts w:ascii="Times New Roman" w:hAnsi="Times New Roman" w:cs="Times New Roman"/>
          <w:sz w:val="24"/>
          <w:szCs w:val="24"/>
        </w:rPr>
      </w:pPr>
      <w:r w:rsidRPr="00D32499">
        <w:rPr>
          <w:rFonts w:ascii="Times New Roman" w:hAnsi="Times New Roman" w:cs="Times New Roman"/>
          <w:b/>
          <w:sz w:val="24"/>
          <w:szCs w:val="24"/>
        </w:rPr>
        <w:t>Preservation of Cultural Heritage:</w:t>
      </w:r>
      <w:r w:rsidRPr="00541C75">
        <w:rPr>
          <w:rFonts w:ascii="Times New Roman" w:hAnsi="Times New Roman" w:cs="Times New Roman"/>
          <w:sz w:val="24"/>
          <w:szCs w:val="24"/>
        </w:rPr>
        <w:t xml:space="preserve"> Digital interpretation serves as a means to preserve and share cultural heritage beyond physical artifacts. High-resolution images, virtual reconstructions, and digital archives ensure the conservation of valuable artifacts while expanding access to these treasures.</w:t>
      </w:r>
    </w:p>
    <w:p w14:paraId="3D7FD9B1" w14:textId="34DB6C6D" w:rsidR="00541C75" w:rsidRDefault="00541C75" w:rsidP="008506F4">
      <w:pPr>
        <w:spacing w:line="276" w:lineRule="auto"/>
        <w:jc w:val="both"/>
        <w:rPr>
          <w:rFonts w:ascii="Times New Roman" w:hAnsi="Times New Roman" w:cs="Times New Roman"/>
          <w:sz w:val="24"/>
          <w:szCs w:val="24"/>
        </w:rPr>
      </w:pPr>
      <w:r w:rsidRPr="00D32499">
        <w:rPr>
          <w:rFonts w:ascii="Times New Roman" w:hAnsi="Times New Roman" w:cs="Times New Roman"/>
          <w:b/>
          <w:sz w:val="24"/>
          <w:szCs w:val="24"/>
        </w:rPr>
        <w:t>Innovation and Experimentation</w:t>
      </w:r>
      <w:r w:rsidRPr="00541C75">
        <w:rPr>
          <w:rFonts w:ascii="Times New Roman" w:hAnsi="Times New Roman" w:cs="Times New Roman"/>
          <w:sz w:val="24"/>
          <w:szCs w:val="24"/>
        </w:rPr>
        <w:t>: The digital age encourages museums to experiment with new forms of interpretation. Collaborations with artists, designers, programmers, and other creatives lead to innovative exhibits that push the boundaries of traditional museum experiences.</w:t>
      </w:r>
    </w:p>
    <w:p w14:paraId="60DB546F" w14:textId="35C65569" w:rsidR="00541C75" w:rsidRPr="003C2F70" w:rsidRDefault="00541C75" w:rsidP="003C2F70">
      <w:pPr>
        <w:pStyle w:val="ListParagraph"/>
        <w:numPr>
          <w:ilvl w:val="0"/>
          <w:numId w:val="2"/>
        </w:numPr>
        <w:spacing w:line="276" w:lineRule="auto"/>
        <w:jc w:val="center"/>
        <w:rPr>
          <w:rFonts w:ascii="Times New Roman" w:hAnsi="Times New Roman" w:cs="Times New Roman"/>
          <w:b/>
          <w:sz w:val="24"/>
          <w:szCs w:val="24"/>
        </w:rPr>
      </w:pPr>
      <w:r w:rsidRPr="003C2F70">
        <w:rPr>
          <w:rFonts w:ascii="Times New Roman" w:hAnsi="Times New Roman" w:cs="Times New Roman"/>
          <w:b/>
          <w:sz w:val="24"/>
          <w:szCs w:val="24"/>
        </w:rPr>
        <w:t>Conclusion and Future recommendations</w:t>
      </w:r>
    </w:p>
    <w:p w14:paraId="4550AFE3" w14:textId="5CE0F321" w:rsidR="00D25FC2" w:rsidRDefault="00541C75" w:rsidP="008506F4">
      <w:pPr>
        <w:spacing w:line="276" w:lineRule="auto"/>
        <w:jc w:val="both"/>
        <w:rPr>
          <w:rFonts w:ascii="Times New Roman" w:hAnsi="Times New Roman" w:cs="Times New Roman"/>
          <w:sz w:val="24"/>
          <w:szCs w:val="24"/>
        </w:rPr>
      </w:pPr>
      <w:r w:rsidRPr="00541C75">
        <w:rPr>
          <w:rFonts w:ascii="Times New Roman" w:hAnsi="Times New Roman" w:cs="Times New Roman"/>
          <w:sz w:val="24"/>
          <w:szCs w:val="24"/>
        </w:rPr>
        <w:t>In conclusion, the rationale for museum interpretation in the digital age is grounded in the potential to enhance accessibility, engagement, and inclusivity. By leveraging digital technologies, museums can create dynamic, interactive, and personalized experiences that resonate with diverse audiences, fostering deeper connections with cultural heritage and knowledge. The integration of digital tools not only modernizes interpretation methods but also aligns museums with the evolving preferences and expectations of contemporary visitors.</w:t>
      </w:r>
      <w:r w:rsidR="00D410D6">
        <w:rPr>
          <w:rFonts w:ascii="Times New Roman" w:hAnsi="Times New Roman" w:cs="Times New Roman"/>
          <w:sz w:val="24"/>
          <w:szCs w:val="24"/>
        </w:rPr>
        <w:t xml:space="preserve"> N</w:t>
      </w:r>
      <w:r w:rsidR="00D25FC2" w:rsidRPr="009C3B20">
        <w:rPr>
          <w:rFonts w:ascii="Times New Roman" w:hAnsi="Times New Roman" w:cs="Times New Roman"/>
          <w:sz w:val="24"/>
          <w:szCs w:val="24"/>
        </w:rPr>
        <w:t>avigating the confluence of culture and technology in museum interpretation demands a thoughtful approach that prioritizes cultural authenticity, inclusivity, and innovative engagement. Striking this balance offers museums the opportunity to weave rich cultural narratives into the fabric of modern technology, providing visitors with transformative and enlightening experiences. As museums continue to evolve, the successful fusion of culture and technology will define the path towards a more immersive and inclusive future of museum interpretation.</w:t>
      </w:r>
    </w:p>
    <w:p w14:paraId="2F125F30" w14:textId="2C81B5B5" w:rsidR="003870C9" w:rsidRPr="003870C9" w:rsidRDefault="003870C9" w:rsidP="008506F4">
      <w:pPr>
        <w:spacing w:line="276" w:lineRule="auto"/>
        <w:jc w:val="both"/>
        <w:rPr>
          <w:rFonts w:ascii="Times New Roman" w:hAnsi="Times New Roman" w:cs="Times New Roman"/>
          <w:sz w:val="24"/>
          <w:szCs w:val="24"/>
        </w:rPr>
      </w:pPr>
      <w:r w:rsidRPr="003870C9">
        <w:rPr>
          <w:rFonts w:ascii="Times New Roman" w:hAnsi="Times New Roman" w:cs="Times New Roman"/>
          <w:sz w:val="24"/>
          <w:szCs w:val="24"/>
        </w:rPr>
        <w:t xml:space="preserve">The study on "Museum Interpretation in the Digital Age" has illuminated the transformative impact of digital technologies on the field of museum interpretation. The convergence of digital tools, interactive platforms, and virtual experiences has revolutionized the way visitors engage with cultural artifacts and narratives. The findings of this study underscore the vital role that </w:t>
      </w:r>
      <w:r w:rsidRPr="003870C9">
        <w:rPr>
          <w:rFonts w:ascii="Times New Roman" w:hAnsi="Times New Roman" w:cs="Times New Roman"/>
          <w:sz w:val="24"/>
          <w:szCs w:val="24"/>
        </w:rPr>
        <w:lastRenderedPageBreak/>
        <w:t>digital interpretation plays in enhancing accessibility, interactivity, and overall vis</w:t>
      </w:r>
      <w:r w:rsidR="00D410D6">
        <w:rPr>
          <w:rFonts w:ascii="Times New Roman" w:hAnsi="Times New Roman" w:cs="Times New Roman"/>
          <w:sz w:val="24"/>
          <w:szCs w:val="24"/>
        </w:rPr>
        <w:t xml:space="preserve">itor experience within museums. </w:t>
      </w:r>
      <w:r w:rsidRPr="003870C9">
        <w:rPr>
          <w:rFonts w:ascii="Times New Roman" w:hAnsi="Times New Roman" w:cs="Times New Roman"/>
          <w:sz w:val="24"/>
          <w:szCs w:val="24"/>
        </w:rPr>
        <w:t>The study has highlighted that digital interpretation transcends traditional physical boundaries, allowing museums to reach broader and diverse audiences beyond their physical premises. The integration of multimedia, augmented reality, virtual reality, and interactive displays has facilitated immersive storytelling, enabling visitors to connect with history, art, and culture on a deeper level. The interplay between the physical and digital realms has fostered a dynamic and engaging environment that encourages active participation and personal exploration.</w:t>
      </w:r>
    </w:p>
    <w:p w14:paraId="4E04B455" w14:textId="77777777" w:rsidR="003870C9" w:rsidRPr="003870C9" w:rsidRDefault="003870C9" w:rsidP="008506F4">
      <w:pPr>
        <w:spacing w:line="276" w:lineRule="auto"/>
        <w:jc w:val="both"/>
        <w:rPr>
          <w:rFonts w:ascii="Times New Roman" w:hAnsi="Times New Roman" w:cs="Times New Roman"/>
          <w:sz w:val="24"/>
          <w:szCs w:val="24"/>
        </w:rPr>
      </w:pPr>
      <w:r w:rsidRPr="003870C9">
        <w:rPr>
          <w:rFonts w:ascii="Times New Roman" w:hAnsi="Times New Roman" w:cs="Times New Roman"/>
          <w:sz w:val="24"/>
          <w:szCs w:val="24"/>
        </w:rPr>
        <w:t>Furthermore, the study has identified the importance of aligning digital interpretation strategies with the goals and objectives of museums. Effective digital interpretation is not merely about technological prowess, but also about curatorial vision, content curation, and audience engagement. The study underscores the need for collaboration between curators, educators, technologists, and designers to create cohesive and impactful digital experiences that enrich the visitor's understanding and emotional connection to the artifacts.</w:t>
      </w:r>
    </w:p>
    <w:p w14:paraId="61CDDAB4" w14:textId="77777777" w:rsidR="003870C9" w:rsidRPr="003870C9" w:rsidRDefault="003870C9" w:rsidP="008506F4">
      <w:pPr>
        <w:spacing w:line="276" w:lineRule="auto"/>
        <w:jc w:val="both"/>
        <w:rPr>
          <w:rFonts w:ascii="Times New Roman" w:hAnsi="Times New Roman" w:cs="Times New Roman"/>
          <w:sz w:val="24"/>
          <w:szCs w:val="24"/>
        </w:rPr>
      </w:pPr>
      <w:r w:rsidRPr="003870C9">
        <w:rPr>
          <w:rFonts w:ascii="Times New Roman" w:hAnsi="Times New Roman" w:cs="Times New Roman"/>
          <w:sz w:val="24"/>
          <w:szCs w:val="24"/>
        </w:rPr>
        <w:t>Visitor-Centric Design: Prioritize user experience and audience preferences in designing digital interpretation experiences. Ensure that the technology complements the content and facilitates meaningful engagement.</w:t>
      </w:r>
    </w:p>
    <w:p w14:paraId="4FB8D457" w14:textId="77777777" w:rsidR="003870C9" w:rsidRPr="003870C9" w:rsidRDefault="003870C9" w:rsidP="008506F4">
      <w:pPr>
        <w:spacing w:line="276" w:lineRule="auto"/>
        <w:jc w:val="both"/>
        <w:rPr>
          <w:rFonts w:ascii="Times New Roman" w:hAnsi="Times New Roman" w:cs="Times New Roman"/>
          <w:sz w:val="24"/>
          <w:szCs w:val="24"/>
        </w:rPr>
      </w:pPr>
      <w:r w:rsidRPr="003870C9">
        <w:rPr>
          <w:rFonts w:ascii="Times New Roman" w:hAnsi="Times New Roman" w:cs="Times New Roman"/>
          <w:sz w:val="24"/>
          <w:szCs w:val="24"/>
        </w:rPr>
        <w:t>Personalization: Develop digital interpretation platforms that allow visitors to personalize their museum experience, tailoring content to their interests, knowledge levels, and learning styles.</w:t>
      </w:r>
    </w:p>
    <w:p w14:paraId="076BE8F7" w14:textId="77777777" w:rsidR="003870C9" w:rsidRPr="003870C9" w:rsidRDefault="003870C9" w:rsidP="008506F4">
      <w:pPr>
        <w:spacing w:line="276" w:lineRule="auto"/>
        <w:jc w:val="both"/>
        <w:rPr>
          <w:rFonts w:ascii="Times New Roman" w:hAnsi="Times New Roman" w:cs="Times New Roman"/>
          <w:sz w:val="24"/>
          <w:szCs w:val="24"/>
        </w:rPr>
      </w:pPr>
      <w:r w:rsidRPr="003870C9">
        <w:rPr>
          <w:rFonts w:ascii="Times New Roman" w:hAnsi="Times New Roman" w:cs="Times New Roman"/>
          <w:sz w:val="24"/>
          <w:szCs w:val="24"/>
        </w:rPr>
        <w:t xml:space="preserve">Integration of AI and Data Analytics: Explore the integration of artificial intelligence and data analytics to gather insights about visitor preferences and </w:t>
      </w:r>
      <w:proofErr w:type="spellStart"/>
      <w:r w:rsidRPr="003870C9">
        <w:rPr>
          <w:rFonts w:ascii="Times New Roman" w:hAnsi="Times New Roman" w:cs="Times New Roman"/>
          <w:sz w:val="24"/>
          <w:szCs w:val="24"/>
        </w:rPr>
        <w:t>behaviors</w:t>
      </w:r>
      <w:proofErr w:type="spellEnd"/>
      <w:r w:rsidRPr="003870C9">
        <w:rPr>
          <w:rFonts w:ascii="Times New Roman" w:hAnsi="Times New Roman" w:cs="Times New Roman"/>
          <w:sz w:val="24"/>
          <w:szCs w:val="24"/>
        </w:rPr>
        <w:t>, enabling continuous improvement of digital interpretation strategies.</w:t>
      </w:r>
    </w:p>
    <w:p w14:paraId="4AA12058" w14:textId="77777777" w:rsidR="003870C9" w:rsidRPr="003870C9" w:rsidRDefault="003870C9" w:rsidP="008506F4">
      <w:pPr>
        <w:spacing w:line="276" w:lineRule="auto"/>
        <w:jc w:val="both"/>
        <w:rPr>
          <w:rFonts w:ascii="Times New Roman" w:hAnsi="Times New Roman" w:cs="Times New Roman"/>
          <w:sz w:val="24"/>
          <w:szCs w:val="24"/>
        </w:rPr>
      </w:pPr>
      <w:r w:rsidRPr="003870C9">
        <w:rPr>
          <w:rFonts w:ascii="Times New Roman" w:hAnsi="Times New Roman" w:cs="Times New Roman"/>
          <w:sz w:val="24"/>
          <w:szCs w:val="24"/>
        </w:rPr>
        <w:t>Collaborative Platforms: Establish partnerships with technology companies, universities, and cultural institutions to foster innovation in digital interpretation and create a collaborative ecosystem for knowledge sharing.</w:t>
      </w:r>
    </w:p>
    <w:p w14:paraId="3E051CC7" w14:textId="77777777" w:rsidR="003870C9" w:rsidRPr="003870C9" w:rsidRDefault="003870C9" w:rsidP="008506F4">
      <w:pPr>
        <w:spacing w:line="276" w:lineRule="auto"/>
        <w:jc w:val="both"/>
        <w:rPr>
          <w:rFonts w:ascii="Times New Roman" w:hAnsi="Times New Roman" w:cs="Times New Roman"/>
          <w:sz w:val="24"/>
          <w:szCs w:val="24"/>
        </w:rPr>
      </w:pPr>
      <w:r w:rsidRPr="003870C9">
        <w:rPr>
          <w:rFonts w:ascii="Times New Roman" w:hAnsi="Times New Roman" w:cs="Times New Roman"/>
          <w:sz w:val="24"/>
          <w:szCs w:val="24"/>
        </w:rPr>
        <w:t>Ethical Considerations: Address ethical concerns related to data privacy, cultural sensitivity, and the preservation of the authenticity and integrity of artifacts in the digital realm.</w:t>
      </w:r>
    </w:p>
    <w:p w14:paraId="264D594C" w14:textId="77777777" w:rsidR="003870C9" w:rsidRPr="003870C9" w:rsidRDefault="003870C9" w:rsidP="008506F4">
      <w:pPr>
        <w:spacing w:line="276" w:lineRule="auto"/>
        <w:jc w:val="both"/>
        <w:rPr>
          <w:rFonts w:ascii="Times New Roman" w:hAnsi="Times New Roman" w:cs="Times New Roman"/>
          <w:sz w:val="24"/>
          <w:szCs w:val="24"/>
        </w:rPr>
      </w:pPr>
      <w:r w:rsidRPr="003870C9">
        <w:rPr>
          <w:rFonts w:ascii="Times New Roman" w:hAnsi="Times New Roman" w:cs="Times New Roman"/>
          <w:sz w:val="24"/>
          <w:szCs w:val="24"/>
        </w:rPr>
        <w:t>Hybrid Experiences: Blend physical and digital interpretation seamlessly to create hybrid experiences that leverage the strengths of both mediums, offering visitors a comprehensive and engaging encounter.</w:t>
      </w:r>
    </w:p>
    <w:p w14:paraId="1F8141ED" w14:textId="77777777" w:rsidR="003870C9" w:rsidRPr="003870C9" w:rsidRDefault="003870C9" w:rsidP="008506F4">
      <w:pPr>
        <w:spacing w:line="276" w:lineRule="auto"/>
        <w:jc w:val="both"/>
        <w:rPr>
          <w:rFonts w:ascii="Times New Roman" w:hAnsi="Times New Roman" w:cs="Times New Roman"/>
          <w:sz w:val="24"/>
          <w:szCs w:val="24"/>
        </w:rPr>
      </w:pPr>
      <w:r w:rsidRPr="003870C9">
        <w:rPr>
          <w:rFonts w:ascii="Times New Roman" w:hAnsi="Times New Roman" w:cs="Times New Roman"/>
          <w:sz w:val="24"/>
          <w:szCs w:val="24"/>
        </w:rPr>
        <w:t>Adaptability: Embrace the rapid pace of technological change by ensuring that digital interpretation strategies are adaptable and flexible to accommodate future advancements.</w:t>
      </w:r>
    </w:p>
    <w:p w14:paraId="5DCAA670" w14:textId="764AA049" w:rsidR="00CE3F81" w:rsidRPr="00353474" w:rsidRDefault="003870C9" w:rsidP="008506F4">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3870C9">
        <w:rPr>
          <w:rFonts w:ascii="Times New Roman" w:hAnsi="Times New Roman" w:cs="Times New Roman"/>
          <w:sz w:val="24"/>
          <w:szCs w:val="24"/>
        </w:rPr>
        <w:t>he study underscores that digital interpretation is not a replacement for traditional museum practices but a powerful augmentation that enhances the visitor experience. By embracing innovative technologies, museums can create dynamic, accessible, and immersive environments that foster a deeper connection between visitors and cultural heritage. The future of museum interpretation lies in the thoughtful integration of digital tools, continuous collaboration, and a commitment to engaging a</w:t>
      </w:r>
      <w:r>
        <w:rPr>
          <w:rFonts w:ascii="Times New Roman" w:hAnsi="Times New Roman" w:cs="Times New Roman"/>
          <w:sz w:val="24"/>
          <w:szCs w:val="24"/>
        </w:rPr>
        <w:t>nd inspiring diverse audiences.</w:t>
      </w:r>
    </w:p>
    <w:sdt>
      <w:sdtPr>
        <w:rPr>
          <w:rFonts w:asciiTheme="minorHAnsi" w:eastAsiaTheme="minorHAnsi" w:hAnsiTheme="minorHAnsi" w:cstheme="minorBidi"/>
          <w:color w:val="auto"/>
          <w:sz w:val="22"/>
          <w:szCs w:val="22"/>
          <w:lang w:val="en-IN"/>
        </w:rPr>
        <w:id w:val="-1889101631"/>
        <w:docPartObj>
          <w:docPartGallery w:val="Bibliographies"/>
          <w:docPartUnique/>
        </w:docPartObj>
      </w:sdtPr>
      <w:sdtEndPr>
        <w:rPr>
          <w:rFonts w:ascii="Times New Roman" w:hAnsi="Times New Roman" w:cs="Times New Roman"/>
        </w:rPr>
      </w:sdtEndPr>
      <w:sdtContent>
        <w:p w14:paraId="0349A5FF" w14:textId="76859D51" w:rsidR="003A0B5C" w:rsidRPr="00D410D6" w:rsidRDefault="003A0B5C" w:rsidP="00D410D6">
          <w:pPr>
            <w:pStyle w:val="Heading1"/>
            <w:numPr>
              <w:ilvl w:val="0"/>
              <w:numId w:val="2"/>
            </w:numPr>
            <w:jc w:val="center"/>
            <w:rPr>
              <w:rFonts w:ascii="Times New Roman" w:hAnsi="Times New Roman" w:cs="Times New Roman"/>
              <w:b/>
              <w:color w:val="auto"/>
              <w:sz w:val="24"/>
              <w:szCs w:val="24"/>
            </w:rPr>
          </w:pPr>
          <w:r w:rsidRPr="00D410D6">
            <w:rPr>
              <w:rFonts w:ascii="Times New Roman" w:hAnsi="Times New Roman" w:cs="Times New Roman"/>
              <w:b/>
              <w:color w:val="auto"/>
              <w:sz w:val="24"/>
              <w:szCs w:val="24"/>
            </w:rPr>
            <w:t>References</w:t>
          </w:r>
        </w:p>
        <w:sdt>
          <w:sdtPr>
            <w:rPr>
              <w:rFonts w:ascii="Times New Roman" w:hAnsi="Times New Roman" w:cs="Times New Roman"/>
            </w:rPr>
            <w:id w:val="-573587230"/>
            <w:bibliography/>
          </w:sdtPr>
          <w:sdtContent>
            <w:p w14:paraId="44315BED" w14:textId="37413005" w:rsidR="00F22794" w:rsidRPr="00F22794" w:rsidRDefault="003A0B5C" w:rsidP="00F22794">
              <w:pPr>
                <w:pStyle w:val="Bibliography"/>
                <w:ind w:left="720" w:hanging="720"/>
                <w:rPr>
                  <w:rFonts w:ascii="Times New Roman" w:hAnsi="Times New Roman" w:cs="Times New Roman"/>
                  <w:noProof/>
                  <w:lang w:val="en-US"/>
                </w:rPr>
              </w:pPr>
              <w:r w:rsidRPr="00F22794">
                <w:rPr>
                  <w:rFonts w:ascii="Times New Roman" w:hAnsi="Times New Roman" w:cs="Times New Roman"/>
                </w:rPr>
              </w:r>
              <w:r w:rsidRPr="00F22794">
                <w:rPr>
                  <w:rFonts w:ascii="Times New Roman" w:hAnsi="Times New Roman" w:cs="Times New Roman"/>
                </w:rPr>
                <w:instrText xml:space="preserve"/>
              </w:r>
              <w:r w:rsidRPr="00F22794">
                <w:rPr>
                  <w:rFonts w:ascii="Times New Roman" w:hAnsi="Times New Roman" w:cs="Times New Roman"/>
                </w:rPr>
              </w:r>
              <w:r w:rsidR="00F22794" w:rsidRPr="00F22794">
                <w:rPr>
                  <w:rFonts w:ascii="Times New Roman" w:hAnsi="Times New Roman" w:cs="Times New Roman"/>
                  <w:noProof/>
                  <w:lang w:val="en-US"/>
                </w:rPr>
                <w:t xml:space="preserve">Ahdab Najib Hijazi, A. H. (2022). The Effectiveness of Digital Technologies Used for the Visitor’s Experience in Digital Museums. A Systematic Literature Review from the Last Two Decades. </w:t>
              </w:r>
              <w:r w:rsidR="00F22794" w:rsidRPr="00F22794">
                <w:rPr>
                  <w:rFonts w:ascii="Times New Roman" w:hAnsi="Times New Roman" w:cs="Times New Roman"/>
                  <w:i/>
                  <w:iCs/>
                  <w:noProof/>
                  <w:lang w:val="en-US"/>
                </w:rPr>
                <w:t xml:space="preserve">International Journal of Interactive Mobile Technologies </w:t>
              </w:r>
              <w:r w:rsidR="00F22794" w:rsidRPr="00F22794">
                <w:rPr>
                  <w:rFonts w:ascii="Times New Roman" w:hAnsi="Times New Roman" w:cs="Times New Roman"/>
                  <w:noProof/>
                  <w:lang w:val="en-US"/>
                </w:rPr>
                <w:t>.</w:t>
              </w:r>
            </w:p>
            <w:p w14:paraId="34A07554" w14:textId="77777777" w:rsidR="00F22794" w:rsidRP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Anderson, D. S. (2007). Understanding the long-term impacts of museum experiences. In principle, in practice: . </w:t>
              </w:r>
              <w:r w:rsidRPr="00F22794">
                <w:rPr>
                  <w:rFonts w:ascii="Times New Roman" w:hAnsi="Times New Roman" w:cs="Times New Roman"/>
                  <w:i/>
                  <w:iCs/>
                  <w:noProof/>
                  <w:lang w:val="en-US"/>
                </w:rPr>
                <w:t>Museums as learning institutions</w:t>
              </w:r>
              <w:r w:rsidRPr="00F22794">
                <w:rPr>
                  <w:rFonts w:ascii="Times New Roman" w:hAnsi="Times New Roman" w:cs="Times New Roman"/>
                  <w:noProof/>
                  <w:lang w:val="en-US"/>
                </w:rPr>
                <w:t>.</w:t>
              </w:r>
            </w:p>
            <w:p w14:paraId="0AC1F661" w14:textId="77777777" w:rsidR="00F22794" w:rsidRP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Anderson, S. (2019). Visitor and audience research in museums. . </w:t>
              </w:r>
              <w:r w:rsidRPr="00F22794">
                <w:rPr>
                  <w:rFonts w:ascii="Times New Roman" w:hAnsi="Times New Roman" w:cs="Times New Roman"/>
                  <w:i/>
                  <w:iCs/>
                  <w:noProof/>
                  <w:lang w:val="en-US"/>
                </w:rPr>
                <w:t>The Routledge handbook of museums, media and communication.</w:t>
              </w:r>
              <w:r w:rsidRPr="00F22794">
                <w:rPr>
                  <w:rFonts w:ascii="Times New Roman" w:hAnsi="Times New Roman" w:cs="Times New Roman"/>
                  <w:noProof/>
                  <w:lang w:val="en-US"/>
                </w:rPr>
                <w:t xml:space="preserve"> </w:t>
              </w:r>
            </w:p>
            <w:p w14:paraId="4E159911" w14:textId="77777777" w:rsidR="00F22794" w:rsidRP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Assmann, A. (2008). Canon and archive. Cultural memory studies:. </w:t>
              </w:r>
              <w:r w:rsidRPr="00F22794">
                <w:rPr>
                  <w:rFonts w:ascii="Times New Roman" w:hAnsi="Times New Roman" w:cs="Times New Roman"/>
                  <w:i/>
                  <w:iCs/>
                  <w:noProof/>
                  <w:lang w:val="en-US"/>
                </w:rPr>
                <w:t>An international and interdisciplinary handbook</w:t>
              </w:r>
              <w:r w:rsidRPr="00F22794">
                <w:rPr>
                  <w:rFonts w:ascii="Times New Roman" w:hAnsi="Times New Roman" w:cs="Times New Roman"/>
                  <w:noProof/>
                  <w:lang w:val="en-US"/>
                </w:rPr>
                <w:t>, 97-107.</w:t>
              </w:r>
            </w:p>
            <w:p w14:paraId="2D9DF300" w14:textId="77777777" w:rsidR="00F22794" w:rsidRP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Bautista, S. S. (2013). Museums in the digital age: changing meanings of place, community, and culture. </w:t>
              </w:r>
              <w:r w:rsidRPr="00F22794">
                <w:rPr>
                  <w:rFonts w:ascii="Times New Roman" w:hAnsi="Times New Roman" w:cs="Times New Roman"/>
                  <w:i/>
                  <w:iCs/>
                  <w:noProof/>
                  <w:lang w:val="en-US"/>
                </w:rPr>
                <w:t>Rowman &amp; Littlefield.</w:t>
              </w:r>
              <w:r w:rsidRPr="00F22794">
                <w:rPr>
                  <w:rFonts w:ascii="Times New Roman" w:hAnsi="Times New Roman" w:cs="Times New Roman"/>
                  <w:noProof/>
                  <w:lang w:val="en-US"/>
                </w:rPr>
                <w:t xml:space="preserve"> </w:t>
              </w:r>
            </w:p>
            <w:p w14:paraId="1F8007F7" w14:textId="77777777" w:rsidR="00F22794" w:rsidRP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Bertacchini, E. &amp;. (2013). The future of museums in the digital age: New models for access to and use of digital collections. </w:t>
              </w:r>
              <w:r w:rsidRPr="00F22794">
                <w:rPr>
                  <w:rFonts w:ascii="Times New Roman" w:hAnsi="Times New Roman" w:cs="Times New Roman"/>
                  <w:i/>
                  <w:iCs/>
                  <w:noProof/>
                  <w:lang w:val="en-US"/>
                </w:rPr>
                <w:t>International Journal of Arts Management</w:t>
              </w:r>
              <w:r w:rsidRPr="00F22794">
                <w:rPr>
                  <w:rFonts w:ascii="Times New Roman" w:hAnsi="Times New Roman" w:cs="Times New Roman"/>
                  <w:noProof/>
                  <w:lang w:val="en-US"/>
                </w:rPr>
                <w:t>.</w:t>
              </w:r>
            </w:p>
            <w:p w14:paraId="0DBE54B8" w14:textId="77777777" w:rsidR="00F22794" w:rsidRP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Boast, R. (2011). Neocolonial collaboration: Museum as contact zone revisited. </w:t>
              </w:r>
              <w:r w:rsidRPr="00F22794">
                <w:rPr>
                  <w:rFonts w:ascii="Times New Roman" w:hAnsi="Times New Roman" w:cs="Times New Roman"/>
                  <w:i/>
                  <w:iCs/>
                  <w:noProof/>
                  <w:lang w:val="en-US"/>
                </w:rPr>
                <w:t>Museum anthropology</w:t>
              </w:r>
              <w:r w:rsidRPr="00F22794">
                <w:rPr>
                  <w:rFonts w:ascii="Times New Roman" w:hAnsi="Times New Roman" w:cs="Times New Roman"/>
                  <w:noProof/>
                  <w:lang w:val="en-US"/>
                </w:rPr>
                <w:t>, 56-70.</w:t>
              </w:r>
            </w:p>
            <w:p w14:paraId="59C4BCFB" w14:textId="77777777" w:rsidR="00F22794" w:rsidRP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Buffington, M. L. (2005). Review of Museums and the Interpretation of Visual Culture, by E. Hooper-Greenhill. </w:t>
              </w:r>
              <w:r w:rsidRPr="00F22794">
                <w:rPr>
                  <w:rFonts w:ascii="Times New Roman" w:hAnsi="Times New Roman" w:cs="Times New Roman"/>
                  <w:i/>
                  <w:iCs/>
                  <w:noProof/>
                  <w:lang w:val="en-US"/>
                </w:rPr>
                <w:t>Studies in Art Education</w:t>
              </w:r>
              <w:r w:rsidRPr="00F22794">
                <w:rPr>
                  <w:rFonts w:ascii="Times New Roman" w:hAnsi="Times New Roman" w:cs="Times New Roman"/>
                  <w:noProof/>
                  <w:lang w:val="en-US"/>
                </w:rPr>
                <w:t>, 275–279.</w:t>
              </w:r>
            </w:p>
            <w:p w14:paraId="239B7B30" w14:textId="77777777" w:rsidR="00F22794" w:rsidRP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Du Cros, H. &amp;. (2020). </w:t>
              </w:r>
              <w:r w:rsidRPr="00F22794">
                <w:rPr>
                  <w:rFonts w:ascii="Times New Roman" w:hAnsi="Times New Roman" w:cs="Times New Roman"/>
                  <w:i/>
                  <w:iCs/>
                  <w:noProof/>
                  <w:lang w:val="en-US"/>
                </w:rPr>
                <w:t>Cultural tourism.</w:t>
              </w:r>
              <w:r w:rsidRPr="00F22794">
                <w:rPr>
                  <w:rFonts w:ascii="Times New Roman" w:hAnsi="Times New Roman" w:cs="Times New Roman"/>
                  <w:noProof/>
                  <w:lang w:val="en-US"/>
                </w:rPr>
                <w:t xml:space="preserve"> Routledge.</w:t>
              </w:r>
            </w:p>
            <w:p w14:paraId="1ED199E9" w14:textId="69AAAC59" w:rsid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Garlandini, A. (2021). MUSEUMS AND HERITAGE IN THE DIGITAL AGE. </w:t>
              </w:r>
              <w:r w:rsidRPr="00F22794">
                <w:rPr>
                  <w:rFonts w:ascii="Times New Roman" w:hAnsi="Times New Roman" w:cs="Times New Roman"/>
                  <w:i/>
                  <w:iCs/>
                  <w:noProof/>
                  <w:lang w:val="en-US"/>
                </w:rPr>
                <w:t>SCIentific RESearch and Information Technology</w:t>
              </w:r>
              <w:r w:rsidRPr="00F22794">
                <w:rPr>
                  <w:rFonts w:ascii="Times New Roman" w:hAnsi="Times New Roman" w:cs="Times New Roman"/>
                  <w:noProof/>
                  <w:lang w:val="en-US"/>
                </w:rPr>
                <w:t>.</w:t>
              </w:r>
            </w:p>
            <w:p w14:paraId="4BD44E9A" w14:textId="77777777" w:rsidR="00E43239" w:rsidRPr="003B7C6F" w:rsidRDefault="00E43239" w:rsidP="00E43239">
              <w:pPr>
                <w:pStyle w:val="Bibliography"/>
                <w:ind w:left="720" w:hanging="720"/>
                <w:rPr>
                  <w:rFonts w:ascii="Times New Roman" w:hAnsi="Times New Roman" w:cs="Times New Roman"/>
                  <w:i/>
                  <w:iCs/>
                  <w:noProof/>
                  <w:lang w:val="en-US"/>
                </w:rPr>
              </w:pPr>
              <w:r w:rsidRPr="003B7C6F">
                <w:rPr>
                  <w:rFonts w:ascii="Times New Roman" w:hAnsi="Times New Roman" w:cs="Times New Roman"/>
                  <w:i/>
                  <w:iCs/>
                  <w:noProof/>
                  <w:lang w:val="en-US"/>
                </w:rPr>
                <w:t>Gandhavalla, N., &amp; George, A. (2023). Role of information systems for management in multispeciality hospitals to improve performance: A conceptual framework. Theoretical and Applied Economics, 30(2 (635), Summer), 139-148.</w:t>
              </w:r>
            </w:p>
            <w:p w14:paraId="2AD84C2E" w14:textId="77777777" w:rsidR="00E43239" w:rsidRPr="003B7C6F" w:rsidRDefault="00E43239" w:rsidP="00E43239">
              <w:pPr>
                <w:pStyle w:val="Bibliography"/>
                <w:ind w:left="720" w:hanging="720"/>
                <w:rPr>
                  <w:rFonts w:ascii="Times New Roman" w:hAnsi="Times New Roman" w:cs="Times New Roman"/>
                  <w:i/>
                  <w:iCs/>
                  <w:noProof/>
                  <w:lang w:val="en-US"/>
                </w:rPr>
              </w:pPr>
              <w:r w:rsidRPr="003B7C6F">
                <w:rPr>
                  <w:rFonts w:ascii="Times New Roman" w:hAnsi="Times New Roman" w:cs="Times New Roman"/>
                  <w:i/>
                  <w:iCs/>
                  <w:noProof/>
                  <w:lang w:val="en-US"/>
                </w:rPr>
                <w:t>George, A. (2019). Status, role and contribution of hospitality in select defense organizations of Government of India. Journal of the Gujarat Research Society, 21(11), 673-686.</w:t>
              </w:r>
            </w:p>
            <w:p w14:paraId="46EF3935" w14:textId="77777777" w:rsidR="00E43239" w:rsidRDefault="00E43239" w:rsidP="00E43239">
              <w:pPr>
                <w:shd w:val="clear" w:color="auto" w:fill="FFFFFF"/>
                <w:spacing w:after="0" w:line="240" w:lineRule="auto"/>
                <w:rPr>
                  <w:rFonts w:ascii="Times New Roman" w:hAnsi="Times New Roman" w:cs="Times New Roman"/>
                  <w:i/>
                  <w:iCs/>
                  <w:noProof/>
                  <w:lang w:val="en-US"/>
                </w:rPr>
              </w:pPr>
              <w:r w:rsidRPr="003B7C6F">
                <w:rPr>
                  <w:rFonts w:ascii="Times New Roman" w:hAnsi="Times New Roman" w:cs="Times New Roman"/>
                  <w:i/>
                  <w:iCs/>
                  <w:noProof/>
                  <w:lang w:val="en-US"/>
                </w:rPr>
                <w:t>George, A., Dr. Sunil Patel, &amp; Dr. Kiran Kumar Thoti. (2023). A MULTI-CRITERIA DECISION-</w:t>
              </w:r>
            </w:p>
            <w:p w14:paraId="62727E71" w14:textId="77777777" w:rsidR="00E43239" w:rsidRDefault="00E43239" w:rsidP="00E43239">
              <w:pPr>
                <w:shd w:val="clear" w:color="auto" w:fill="FFFFFF"/>
                <w:spacing w:after="0" w:line="240" w:lineRule="auto"/>
                <w:rPr>
                  <w:rFonts w:ascii="Times New Roman" w:hAnsi="Times New Roman" w:cs="Times New Roman"/>
                  <w:i/>
                  <w:iCs/>
                  <w:noProof/>
                  <w:lang w:val="en-US"/>
                </w:rPr>
              </w:pPr>
              <w:r>
                <w:rPr>
                  <w:rFonts w:ascii="Times New Roman" w:hAnsi="Times New Roman" w:cs="Times New Roman"/>
                  <w:i/>
                  <w:iCs/>
                  <w:noProof/>
                  <w:lang w:val="en-US"/>
                </w:rPr>
                <w:tab/>
              </w:r>
              <w:r w:rsidRPr="003B7C6F">
                <w:rPr>
                  <w:rFonts w:ascii="Times New Roman" w:hAnsi="Times New Roman" w:cs="Times New Roman"/>
                  <w:i/>
                  <w:iCs/>
                  <w:noProof/>
                  <w:lang w:val="en-US"/>
                </w:rPr>
                <w:t xml:space="preserve">MAKING APPROACH TO TRANSPORT AND LOGISTICS BASED ON BUSINESS </w:t>
              </w:r>
            </w:p>
            <w:p w14:paraId="5D69AD3C" w14:textId="77777777" w:rsidR="00E43239" w:rsidRPr="003B7C6F" w:rsidRDefault="00E43239" w:rsidP="00E43239">
              <w:pPr>
                <w:shd w:val="clear" w:color="auto" w:fill="FFFFFF"/>
                <w:spacing w:after="0" w:line="240" w:lineRule="auto"/>
                <w:ind w:left="720"/>
                <w:rPr>
                  <w:rFonts w:ascii="Times New Roman" w:hAnsi="Times New Roman" w:cs="Times New Roman"/>
                  <w:i/>
                  <w:iCs/>
                  <w:noProof/>
                  <w:lang w:val="en-US"/>
                </w:rPr>
              </w:pPr>
              <w:r w:rsidRPr="003B7C6F">
                <w:rPr>
                  <w:rFonts w:ascii="Times New Roman" w:hAnsi="Times New Roman" w:cs="Times New Roman"/>
                  <w:i/>
                  <w:iCs/>
                  <w:noProof/>
                  <w:lang w:val="en-US"/>
                </w:rPr>
                <w:t>INTELLIGENCE. Vidhyayana - An International Multidisciplinary Peer-Reviewed E-Journal - ISSN 2454-8596, 8(si5), 11–29. https://doi.org/10.58213/vidhyayana.v8i5.684</w:t>
              </w:r>
            </w:p>
            <w:p w14:paraId="6A0A3F55" w14:textId="77777777" w:rsidR="00F22794" w:rsidRP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Holler, J. T. (2014). </w:t>
              </w:r>
              <w:r w:rsidRPr="00F22794">
                <w:rPr>
                  <w:rFonts w:ascii="Times New Roman" w:hAnsi="Times New Roman" w:cs="Times New Roman"/>
                  <w:i/>
                  <w:iCs/>
                  <w:noProof/>
                  <w:lang w:val="en-US"/>
                </w:rPr>
                <w:t>Internet of things.</w:t>
              </w:r>
              <w:r w:rsidRPr="00F22794">
                <w:rPr>
                  <w:rFonts w:ascii="Times New Roman" w:hAnsi="Times New Roman" w:cs="Times New Roman"/>
                  <w:noProof/>
                  <w:lang w:val="en-US"/>
                </w:rPr>
                <w:t xml:space="preserve"> Academic Press.</w:t>
              </w:r>
            </w:p>
            <w:p w14:paraId="10748442" w14:textId="77777777" w:rsidR="00F22794" w:rsidRP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Pilyak, S. (2020). Interpretation of Material Cultural Heritage in the Context of Museum. </w:t>
              </w:r>
              <w:r w:rsidRPr="00F22794">
                <w:rPr>
                  <w:rFonts w:ascii="Times New Roman" w:hAnsi="Times New Roman" w:cs="Times New Roman"/>
                  <w:i/>
                  <w:iCs/>
                  <w:noProof/>
                  <w:lang w:val="en-US"/>
                </w:rPr>
                <w:t>Ideals and Ideals</w:t>
              </w:r>
              <w:r w:rsidRPr="00F22794">
                <w:rPr>
                  <w:rFonts w:ascii="Times New Roman" w:hAnsi="Times New Roman" w:cs="Times New Roman"/>
                  <w:noProof/>
                  <w:lang w:val="en-US"/>
                </w:rPr>
                <w:t>.</w:t>
              </w:r>
            </w:p>
            <w:p w14:paraId="71AC8F72" w14:textId="2DDAFB4E" w:rsidR="00F22794" w:rsidRDefault="00F22794" w:rsidP="00F22794">
              <w:pPr>
                <w:pStyle w:val="Bibliography"/>
                <w:ind w:left="720" w:hanging="720"/>
                <w:rPr>
                  <w:rFonts w:ascii="Times New Roman" w:hAnsi="Times New Roman" w:cs="Times New Roman"/>
                  <w:noProof/>
                  <w:lang w:val="en-US"/>
                </w:rPr>
              </w:pPr>
              <w:r w:rsidRPr="00F22794">
                <w:rPr>
                  <w:rFonts w:ascii="Times New Roman" w:hAnsi="Times New Roman" w:cs="Times New Roman"/>
                  <w:noProof/>
                  <w:lang w:val="en-US"/>
                </w:rPr>
                <w:t xml:space="preserve">Sönmez, M. J. (2019). </w:t>
              </w:r>
              <w:r w:rsidRPr="00F22794">
                <w:rPr>
                  <w:rFonts w:ascii="Times New Roman" w:hAnsi="Times New Roman" w:cs="Times New Roman"/>
                  <w:i/>
                  <w:iCs/>
                  <w:noProof/>
                  <w:lang w:val="en-US"/>
                </w:rPr>
                <w:t>Museums of Language and the Display of Intangible Cultural Heritage.</w:t>
              </w:r>
              <w:r w:rsidRPr="00F22794">
                <w:rPr>
                  <w:rFonts w:ascii="Times New Roman" w:hAnsi="Times New Roman" w:cs="Times New Roman"/>
                  <w:noProof/>
                  <w:lang w:val="en-US"/>
                </w:rPr>
                <w:t xml:space="preserve"> Routledge.</w:t>
              </w:r>
            </w:p>
            <w:p w14:paraId="01577C7B" w14:textId="12398DF0" w:rsidR="006C6B04" w:rsidRDefault="003A0B5C" w:rsidP="008506F4">
              <w:pPr>
                <w:rPr>
                  <w:rFonts w:ascii="Times New Roman" w:hAnsi="Times New Roman" w:cs="Times New Roman"/>
                </w:rPr>
              </w:pPr>
              <w:r w:rsidRPr="00F22794">
                <w:rPr>
                  <w:rFonts w:ascii="Times New Roman" w:hAnsi="Times New Roman" w:cs="Times New Roman"/>
                  <w:b/>
                  <w:bCs/>
                  <w:noProof/>
                </w:rPr>
              </w:r>
            </w:p>
          </w:sdtContent>
        </w:sdt>
      </w:sdtContent>
    </w:sdt>
    <w:p w14:paraId="5A6F2107" w14:textId="6A4BEE93" w:rsidR="00190693" w:rsidRPr="00F22794" w:rsidRDefault="00190693" w:rsidP="00E53062">
      <w:pPr>
        <w:spacing w:line="360" w:lineRule="auto"/>
        <w:jc w:val="both"/>
        <w:rPr>
          <w:rFonts w:ascii="Times New Roman" w:hAnsi="Times New Roman" w:cs="Times New Roman"/>
        </w:rPr>
      </w:pPr>
    </w:p>
    <w:sectPr w:rsidR="00190693" w:rsidRPr="00F22794" w:rsidSect="0068005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2CF2"/>
    <w:multiLevelType w:val="hybridMultilevel"/>
    <w:tmpl w:val="C562FDDA"/>
    <w:lvl w:ilvl="0" w:tplc="09EAD804">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82375B"/>
    <w:multiLevelType w:val="hybridMultilevel"/>
    <w:tmpl w:val="5AFA9598"/>
    <w:lvl w:ilvl="0" w:tplc="948E74A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6583015">
    <w:abstractNumId w:val="1"/>
  </w:num>
  <w:num w:numId="2" w16cid:durableId="183328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0B8"/>
    <w:rsid w:val="00013FAF"/>
    <w:rsid w:val="00032E91"/>
    <w:rsid w:val="00056C7A"/>
    <w:rsid w:val="000572BE"/>
    <w:rsid w:val="000601D9"/>
    <w:rsid w:val="000603B6"/>
    <w:rsid w:val="0006124E"/>
    <w:rsid w:val="000704ED"/>
    <w:rsid w:val="00073935"/>
    <w:rsid w:val="000B1555"/>
    <w:rsid w:val="000B545A"/>
    <w:rsid w:val="000D151A"/>
    <w:rsid w:val="000F13A2"/>
    <w:rsid w:val="00102EC6"/>
    <w:rsid w:val="00117124"/>
    <w:rsid w:val="00124D9E"/>
    <w:rsid w:val="00133403"/>
    <w:rsid w:val="0015454B"/>
    <w:rsid w:val="00162189"/>
    <w:rsid w:val="001709D1"/>
    <w:rsid w:val="00190693"/>
    <w:rsid w:val="00190BED"/>
    <w:rsid w:val="00193398"/>
    <w:rsid w:val="00195D81"/>
    <w:rsid w:val="001A2E22"/>
    <w:rsid w:val="001B2152"/>
    <w:rsid w:val="001B3D37"/>
    <w:rsid w:val="001B5555"/>
    <w:rsid w:val="001B76A3"/>
    <w:rsid w:val="001C3DE2"/>
    <w:rsid w:val="001C5A4C"/>
    <w:rsid w:val="001F232A"/>
    <w:rsid w:val="001F27FC"/>
    <w:rsid w:val="00202DD1"/>
    <w:rsid w:val="00223F91"/>
    <w:rsid w:val="00232540"/>
    <w:rsid w:val="00236987"/>
    <w:rsid w:val="0025043C"/>
    <w:rsid w:val="00252203"/>
    <w:rsid w:val="00252830"/>
    <w:rsid w:val="00271199"/>
    <w:rsid w:val="002848E8"/>
    <w:rsid w:val="00286A50"/>
    <w:rsid w:val="00293CA8"/>
    <w:rsid w:val="002969A8"/>
    <w:rsid w:val="002A5449"/>
    <w:rsid w:val="002D3FB7"/>
    <w:rsid w:val="002E1192"/>
    <w:rsid w:val="002E5175"/>
    <w:rsid w:val="002F5AFF"/>
    <w:rsid w:val="003000B8"/>
    <w:rsid w:val="00315F53"/>
    <w:rsid w:val="00317419"/>
    <w:rsid w:val="00317568"/>
    <w:rsid w:val="0033698C"/>
    <w:rsid w:val="003468DC"/>
    <w:rsid w:val="003519AE"/>
    <w:rsid w:val="00353474"/>
    <w:rsid w:val="00357A3F"/>
    <w:rsid w:val="0037139F"/>
    <w:rsid w:val="00372593"/>
    <w:rsid w:val="00374C27"/>
    <w:rsid w:val="00384B2A"/>
    <w:rsid w:val="003870C9"/>
    <w:rsid w:val="0039130D"/>
    <w:rsid w:val="003A0409"/>
    <w:rsid w:val="003A0B5C"/>
    <w:rsid w:val="003A1C17"/>
    <w:rsid w:val="003A1D35"/>
    <w:rsid w:val="003B315C"/>
    <w:rsid w:val="003B6B68"/>
    <w:rsid w:val="003B7C6F"/>
    <w:rsid w:val="003C1E4B"/>
    <w:rsid w:val="003C1F50"/>
    <w:rsid w:val="003C2F70"/>
    <w:rsid w:val="003D096D"/>
    <w:rsid w:val="003F26F4"/>
    <w:rsid w:val="003F4C27"/>
    <w:rsid w:val="004134F7"/>
    <w:rsid w:val="00441552"/>
    <w:rsid w:val="0046292E"/>
    <w:rsid w:val="004727FF"/>
    <w:rsid w:val="00476E0A"/>
    <w:rsid w:val="00482A66"/>
    <w:rsid w:val="00483C38"/>
    <w:rsid w:val="00486F84"/>
    <w:rsid w:val="00487CF0"/>
    <w:rsid w:val="00492015"/>
    <w:rsid w:val="00496CCD"/>
    <w:rsid w:val="004A1DD6"/>
    <w:rsid w:val="004B0131"/>
    <w:rsid w:val="004C75D6"/>
    <w:rsid w:val="004E39D0"/>
    <w:rsid w:val="004E760C"/>
    <w:rsid w:val="004F4A2C"/>
    <w:rsid w:val="0051356D"/>
    <w:rsid w:val="005151F0"/>
    <w:rsid w:val="00527039"/>
    <w:rsid w:val="00532463"/>
    <w:rsid w:val="00541C75"/>
    <w:rsid w:val="00557E33"/>
    <w:rsid w:val="005660B8"/>
    <w:rsid w:val="00566264"/>
    <w:rsid w:val="0057111A"/>
    <w:rsid w:val="00583622"/>
    <w:rsid w:val="00591866"/>
    <w:rsid w:val="005945FA"/>
    <w:rsid w:val="005A1814"/>
    <w:rsid w:val="005B1E8F"/>
    <w:rsid w:val="005C6275"/>
    <w:rsid w:val="005F61FC"/>
    <w:rsid w:val="006067E2"/>
    <w:rsid w:val="00614210"/>
    <w:rsid w:val="006263D9"/>
    <w:rsid w:val="0065478B"/>
    <w:rsid w:val="00657432"/>
    <w:rsid w:val="00657C9B"/>
    <w:rsid w:val="00666B43"/>
    <w:rsid w:val="00667C22"/>
    <w:rsid w:val="00671052"/>
    <w:rsid w:val="00680051"/>
    <w:rsid w:val="00680E6F"/>
    <w:rsid w:val="006A1841"/>
    <w:rsid w:val="006A7DA4"/>
    <w:rsid w:val="006C6B04"/>
    <w:rsid w:val="006E23C5"/>
    <w:rsid w:val="00703142"/>
    <w:rsid w:val="007215C3"/>
    <w:rsid w:val="0072355A"/>
    <w:rsid w:val="00742640"/>
    <w:rsid w:val="007669FC"/>
    <w:rsid w:val="007708F2"/>
    <w:rsid w:val="0078527C"/>
    <w:rsid w:val="00787471"/>
    <w:rsid w:val="007A4F2F"/>
    <w:rsid w:val="007B0857"/>
    <w:rsid w:val="007B2C57"/>
    <w:rsid w:val="007B46BE"/>
    <w:rsid w:val="007D080F"/>
    <w:rsid w:val="007D2118"/>
    <w:rsid w:val="007D3891"/>
    <w:rsid w:val="007E10AB"/>
    <w:rsid w:val="007E4EC3"/>
    <w:rsid w:val="00803C07"/>
    <w:rsid w:val="008179A4"/>
    <w:rsid w:val="0082435F"/>
    <w:rsid w:val="00835D82"/>
    <w:rsid w:val="00844EA2"/>
    <w:rsid w:val="008462FC"/>
    <w:rsid w:val="008506F4"/>
    <w:rsid w:val="00853382"/>
    <w:rsid w:val="00854DFD"/>
    <w:rsid w:val="00864990"/>
    <w:rsid w:val="00874C86"/>
    <w:rsid w:val="008926FC"/>
    <w:rsid w:val="00892C99"/>
    <w:rsid w:val="008A513C"/>
    <w:rsid w:val="008B4E8E"/>
    <w:rsid w:val="008C42C8"/>
    <w:rsid w:val="008C447D"/>
    <w:rsid w:val="008C6A52"/>
    <w:rsid w:val="008D480F"/>
    <w:rsid w:val="008D54F2"/>
    <w:rsid w:val="008D652D"/>
    <w:rsid w:val="008E0DF3"/>
    <w:rsid w:val="008F08AD"/>
    <w:rsid w:val="008F744C"/>
    <w:rsid w:val="00910D51"/>
    <w:rsid w:val="009176DC"/>
    <w:rsid w:val="00924FC5"/>
    <w:rsid w:val="00926C10"/>
    <w:rsid w:val="009426E3"/>
    <w:rsid w:val="009440D0"/>
    <w:rsid w:val="00956FAA"/>
    <w:rsid w:val="00957C11"/>
    <w:rsid w:val="00961AFA"/>
    <w:rsid w:val="00971FDB"/>
    <w:rsid w:val="00973DB5"/>
    <w:rsid w:val="00993FA2"/>
    <w:rsid w:val="009963ED"/>
    <w:rsid w:val="009B0A32"/>
    <w:rsid w:val="009C3B20"/>
    <w:rsid w:val="009F2616"/>
    <w:rsid w:val="00A11CC9"/>
    <w:rsid w:val="00A31F04"/>
    <w:rsid w:val="00A41DA2"/>
    <w:rsid w:val="00A677D7"/>
    <w:rsid w:val="00A800DA"/>
    <w:rsid w:val="00AB3293"/>
    <w:rsid w:val="00AB684D"/>
    <w:rsid w:val="00AD61B5"/>
    <w:rsid w:val="00AE183A"/>
    <w:rsid w:val="00AF0A2E"/>
    <w:rsid w:val="00AF26EF"/>
    <w:rsid w:val="00AF2C83"/>
    <w:rsid w:val="00B0760F"/>
    <w:rsid w:val="00B07BB2"/>
    <w:rsid w:val="00B127A4"/>
    <w:rsid w:val="00B16C47"/>
    <w:rsid w:val="00B37DDA"/>
    <w:rsid w:val="00B4335D"/>
    <w:rsid w:val="00B46924"/>
    <w:rsid w:val="00B553ED"/>
    <w:rsid w:val="00B66B28"/>
    <w:rsid w:val="00B7008C"/>
    <w:rsid w:val="00B76939"/>
    <w:rsid w:val="00B84FB3"/>
    <w:rsid w:val="00B90F3C"/>
    <w:rsid w:val="00B91E50"/>
    <w:rsid w:val="00B95D1B"/>
    <w:rsid w:val="00BB4E1A"/>
    <w:rsid w:val="00BD3A1A"/>
    <w:rsid w:val="00C256FA"/>
    <w:rsid w:val="00C31906"/>
    <w:rsid w:val="00C376E9"/>
    <w:rsid w:val="00C40F29"/>
    <w:rsid w:val="00C84DC8"/>
    <w:rsid w:val="00C85933"/>
    <w:rsid w:val="00CA48A2"/>
    <w:rsid w:val="00CB1579"/>
    <w:rsid w:val="00CD124D"/>
    <w:rsid w:val="00CD6CB3"/>
    <w:rsid w:val="00CE3F81"/>
    <w:rsid w:val="00CF4A3F"/>
    <w:rsid w:val="00D02F28"/>
    <w:rsid w:val="00D14B81"/>
    <w:rsid w:val="00D17E74"/>
    <w:rsid w:val="00D22020"/>
    <w:rsid w:val="00D25FC2"/>
    <w:rsid w:val="00D32499"/>
    <w:rsid w:val="00D36191"/>
    <w:rsid w:val="00D410D6"/>
    <w:rsid w:val="00D45EF5"/>
    <w:rsid w:val="00D46156"/>
    <w:rsid w:val="00D55490"/>
    <w:rsid w:val="00D863EF"/>
    <w:rsid w:val="00D9041D"/>
    <w:rsid w:val="00DA07B5"/>
    <w:rsid w:val="00DC04A6"/>
    <w:rsid w:val="00DD5D92"/>
    <w:rsid w:val="00DE068E"/>
    <w:rsid w:val="00E001C5"/>
    <w:rsid w:val="00E029B6"/>
    <w:rsid w:val="00E041F7"/>
    <w:rsid w:val="00E31243"/>
    <w:rsid w:val="00E43239"/>
    <w:rsid w:val="00E470C6"/>
    <w:rsid w:val="00E53062"/>
    <w:rsid w:val="00E66696"/>
    <w:rsid w:val="00E756BC"/>
    <w:rsid w:val="00E75F2D"/>
    <w:rsid w:val="00E928CA"/>
    <w:rsid w:val="00E97605"/>
    <w:rsid w:val="00EA507F"/>
    <w:rsid w:val="00EC54A4"/>
    <w:rsid w:val="00EE1AEB"/>
    <w:rsid w:val="00EE247C"/>
    <w:rsid w:val="00EE7F45"/>
    <w:rsid w:val="00EF618A"/>
    <w:rsid w:val="00F061F9"/>
    <w:rsid w:val="00F1473A"/>
    <w:rsid w:val="00F22794"/>
    <w:rsid w:val="00F23B79"/>
    <w:rsid w:val="00F25905"/>
    <w:rsid w:val="00F3123A"/>
    <w:rsid w:val="00F34EBE"/>
    <w:rsid w:val="00F36831"/>
    <w:rsid w:val="00F62304"/>
    <w:rsid w:val="00F7113F"/>
    <w:rsid w:val="00F82F76"/>
    <w:rsid w:val="00F92865"/>
    <w:rsid w:val="00F96F13"/>
    <w:rsid w:val="00FB191A"/>
    <w:rsid w:val="00FB3040"/>
    <w:rsid w:val="00FB43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79A5"/>
  <w15:chartTrackingRefBased/>
  <w15:docId w15:val="{3D662282-35F8-4A28-9F62-0EDB996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3FA2"/>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3FA2"/>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993FA2"/>
  </w:style>
  <w:style w:type="paragraph" w:styleId="NormalWeb">
    <w:name w:val="Normal (Web)"/>
    <w:basedOn w:val="Normal"/>
    <w:uiPriority w:val="99"/>
    <w:semiHidden/>
    <w:unhideWhenUsed/>
    <w:rsid w:val="009B0A3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57C11"/>
    <w:pPr>
      <w:ind w:left="720"/>
      <w:contextualSpacing/>
    </w:pPr>
  </w:style>
  <w:style w:type="table" w:styleId="LightList-Accent3">
    <w:name w:val="Light List Accent 3"/>
    <w:basedOn w:val="TableNormal"/>
    <w:uiPriority w:val="61"/>
    <w:rsid w:val="0033698C"/>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GridTable4">
    <w:name w:val="Grid Table 4"/>
    <w:basedOn w:val="TableNormal"/>
    <w:uiPriority w:val="49"/>
    <w:rsid w:val="00B84F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395">
      <w:bodyDiv w:val="1"/>
      <w:marLeft w:val="0"/>
      <w:marRight w:val="0"/>
      <w:marTop w:val="0"/>
      <w:marBottom w:val="0"/>
      <w:divBdr>
        <w:top w:val="none" w:sz="0" w:space="0" w:color="auto"/>
        <w:left w:val="none" w:sz="0" w:space="0" w:color="auto"/>
        <w:bottom w:val="none" w:sz="0" w:space="0" w:color="auto"/>
        <w:right w:val="none" w:sz="0" w:space="0" w:color="auto"/>
      </w:divBdr>
    </w:div>
    <w:div w:id="27684158">
      <w:bodyDiv w:val="1"/>
      <w:marLeft w:val="0"/>
      <w:marRight w:val="0"/>
      <w:marTop w:val="0"/>
      <w:marBottom w:val="0"/>
      <w:divBdr>
        <w:top w:val="none" w:sz="0" w:space="0" w:color="auto"/>
        <w:left w:val="none" w:sz="0" w:space="0" w:color="auto"/>
        <w:bottom w:val="none" w:sz="0" w:space="0" w:color="auto"/>
        <w:right w:val="none" w:sz="0" w:space="0" w:color="auto"/>
      </w:divBdr>
    </w:div>
    <w:div w:id="37634263">
      <w:bodyDiv w:val="1"/>
      <w:marLeft w:val="0"/>
      <w:marRight w:val="0"/>
      <w:marTop w:val="0"/>
      <w:marBottom w:val="0"/>
      <w:divBdr>
        <w:top w:val="none" w:sz="0" w:space="0" w:color="auto"/>
        <w:left w:val="none" w:sz="0" w:space="0" w:color="auto"/>
        <w:bottom w:val="none" w:sz="0" w:space="0" w:color="auto"/>
        <w:right w:val="none" w:sz="0" w:space="0" w:color="auto"/>
      </w:divBdr>
    </w:div>
    <w:div w:id="58722132">
      <w:bodyDiv w:val="1"/>
      <w:marLeft w:val="0"/>
      <w:marRight w:val="0"/>
      <w:marTop w:val="0"/>
      <w:marBottom w:val="0"/>
      <w:divBdr>
        <w:top w:val="none" w:sz="0" w:space="0" w:color="auto"/>
        <w:left w:val="none" w:sz="0" w:space="0" w:color="auto"/>
        <w:bottom w:val="none" w:sz="0" w:space="0" w:color="auto"/>
        <w:right w:val="none" w:sz="0" w:space="0" w:color="auto"/>
      </w:divBdr>
    </w:div>
    <w:div w:id="72901219">
      <w:bodyDiv w:val="1"/>
      <w:marLeft w:val="0"/>
      <w:marRight w:val="0"/>
      <w:marTop w:val="0"/>
      <w:marBottom w:val="0"/>
      <w:divBdr>
        <w:top w:val="none" w:sz="0" w:space="0" w:color="auto"/>
        <w:left w:val="none" w:sz="0" w:space="0" w:color="auto"/>
        <w:bottom w:val="none" w:sz="0" w:space="0" w:color="auto"/>
        <w:right w:val="none" w:sz="0" w:space="0" w:color="auto"/>
      </w:divBdr>
    </w:div>
    <w:div w:id="91631111">
      <w:bodyDiv w:val="1"/>
      <w:marLeft w:val="0"/>
      <w:marRight w:val="0"/>
      <w:marTop w:val="0"/>
      <w:marBottom w:val="0"/>
      <w:divBdr>
        <w:top w:val="none" w:sz="0" w:space="0" w:color="auto"/>
        <w:left w:val="none" w:sz="0" w:space="0" w:color="auto"/>
        <w:bottom w:val="none" w:sz="0" w:space="0" w:color="auto"/>
        <w:right w:val="none" w:sz="0" w:space="0" w:color="auto"/>
      </w:divBdr>
    </w:div>
    <w:div w:id="91829139">
      <w:bodyDiv w:val="1"/>
      <w:marLeft w:val="0"/>
      <w:marRight w:val="0"/>
      <w:marTop w:val="0"/>
      <w:marBottom w:val="0"/>
      <w:divBdr>
        <w:top w:val="none" w:sz="0" w:space="0" w:color="auto"/>
        <w:left w:val="none" w:sz="0" w:space="0" w:color="auto"/>
        <w:bottom w:val="none" w:sz="0" w:space="0" w:color="auto"/>
        <w:right w:val="none" w:sz="0" w:space="0" w:color="auto"/>
      </w:divBdr>
    </w:div>
    <w:div w:id="114182196">
      <w:bodyDiv w:val="1"/>
      <w:marLeft w:val="0"/>
      <w:marRight w:val="0"/>
      <w:marTop w:val="0"/>
      <w:marBottom w:val="0"/>
      <w:divBdr>
        <w:top w:val="none" w:sz="0" w:space="0" w:color="auto"/>
        <w:left w:val="none" w:sz="0" w:space="0" w:color="auto"/>
        <w:bottom w:val="none" w:sz="0" w:space="0" w:color="auto"/>
        <w:right w:val="none" w:sz="0" w:space="0" w:color="auto"/>
      </w:divBdr>
    </w:div>
    <w:div w:id="126974163">
      <w:bodyDiv w:val="1"/>
      <w:marLeft w:val="0"/>
      <w:marRight w:val="0"/>
      <w:marTop w:val="0"/>
      <w:marBottom w:val="0"/>
      <w:divBdr>
        <w:top w:val="none" w:sz="0" w:space="0" w:color="auto"/>
        <w:left w:val="none" w:sz="0" w:space="0" w:color="auto"/>
        <w:bottom w:val="none" w:sz="0" w:space="0" w:color="auto"/>
        <w:right w:val="none" w:sz="0" w:space="0" w:color="auto"/>
      </w:divBdr>
    </w:div>
    <w:div w:id="144976955">
      <w:bodyDiv w:val="1"/>
      <w:marLeft w:val="0"/>
      <w:marRight w:val="0"/>
      <w:marTop w:val="0"/>
      <w:marBottom w:val="0"/>
      <w:divBdr>
        <w:top w:val="none" w:sz="0" w:space="0" w:color="auto"/>
        <w:left w:val="none" w:sz="0" w:space="0" w:color="auto"/>
        <w:bottom w:val="none" w:sz="0" w:space="0" w:color="auto"/>
        <w:right w:val="none" w:sz="0" w:space="0" w:color="auto"/>
      </w:divBdr>
    </w:div>
    <w:div w:id="152261066">
      <w:bodyDiv w:val="1"/>
      <w:marLeft w:val="0"/>
      <w:marRight w:val="0"/>
      <w:marTop w:val="0"/>
      <w:marBottom w:val="0"/>
      <w:divBdr>
        <w:top w:val="none" w:sz="0" w:space="0" w:color="auto"/>
        <w:left w:val="none" w:sz="0" w:space="0" w:color="auto"/>
        <w:bottom w:val="none" w:sz="0" w:space="0" w:color="auto"/>
        <w:right w:val="none" w:sz="0" w:space="0" w:color="auto"/>
      </w:divBdr>
    </w:div>
    <w:div w:id="158666898">
      <w:bodyDiv w:val="1"/>
      <w:marLeft w:val="0"/>
      <w:marRight w:val="0"/>
      <w:marTop w:val="0"/>
      <w:marBottom w:val="0"/>
      <w:divBdr>
        <w:top w:val="none" w:sz="0" w:space="0" w:color="auto"/>
        <w:left w:val="none" w:sz="0" w:space="0" w:color="auto"/>
        <w:bottom w:val="none" w:sz="0" w:space="0" w:color="auto"/>
        <w:right w:val="none" w:sz="0" w:space="0" w:color="auto"/>
      </w:divBdr>
    </w:div>
    <w:div w:id="164905550">
      <w:bodyDiv w:val="1"/>
      <w:marLeft w:val="0"/>
      <w:marRight w:val="0"/>
      <w:marTop w:val="0"/>
      <w:marBottom w:val="0"/>
      <w:divBdr>
        <w:top w:val="none" w:sz="0" w:space="0" w:color="auto"/>
        <w:left w:val="none" w:sz="0" w:space="0" w:color="auto"/>
        <w:bottom w:val="none" w:sz="0" w:space="0" w:color="auto"/>
        <w:right w:val="none" w:sz="0" w:space="0" w:color="auto"/>
      </w:divBdr>
    </w:div>
    <w:div w:id="172301993">
      <w:bodyDiv w:val="1"/>
      <w:marLeft w:val="0"/>
      <w:marRight w:val="0"/>
      <w:marTop w:val="0"/>
      <w:marBottom w:val="0"/>
      <w:divBdr>
        <w:top w:val="none" w:sz="0" w:space="0" w:color="auto"/>
        <w:left w:val="none" w:sz="0" w:space="0" w:color="auto"/>
        <w:bottom w:val="none" w:sz="0" w:space="0" w:color="auto"/>
        <w:right w:val="none" w:sz="0" w:space="0" w:color="auto"/>
      </w:divBdr>
    </w:div>
    <w:div w:id="183329658">
      <w:bodyDiv w:val="1"/>
      <w:marLeft w:val="0"/>
      <w:marRight w:val="0"/>
      <w:marTop w:val="0"/>
      <w:marBottom w:val="0"/>
      <w:divBdr>
        <w:top w:val="none" w:sz="0" w:space="0" w:color="auto"/>
        <w:left w:val="none" w:sz="0" w:space="0" w:color="auto"/>
        <w:bottom w:val="none" w:sz="0" w:space="0" w:color="auto"/>
        <w:right w:val="none" w:sz="0" w:space="0" w:color="auto"/>
      </w:divBdr>
    </w:div>
    <w:div w:id="197163607">
      <w:bodyDiv w:val="1"/>
      <w:marLeft w:val="0"/>
      <w:marRight w:val="0"/>
      <w:marTop w:val="0"/>
      <w:marBottom w:val="0"/>
      <w:divBdr>
        <w:top w:val="none" w:sz="0" w:space="0" w:color="auto"/>
        <w:left w:val="none" w:sz="0" w:space="0" w:color="auto"/>
        <w:bottom w:val="none" w:sz="0" w:space="0" w:color="auto"/>
        <w:right w:val="none" w:sz="0" w:space="0" w:color="auto"/>
      </w:divBdr>
    </w:div>
    <w:div w:id="202210215">
      <w:bodyDiv w:val="1"/>
      <w:marLeft w:val="0"/>
      <w:marRight w:val="0"/>
      <w:marTop w:val="0"/>
      <w:marBottom w:val="0"/>
      <w:divBdr>
        <w:top w:val="none" w:sz="0" w:space="0" w:color="auto"/>
        <w:left w:val="none" w:sz="0" w:space="0" w:color="auto"/>
        <w:bottom w:val="none" w:sz="0" w:space="0" w:color="auto"/>
        <w:right w:val="none" w:sz="0" w:space="0" w:color="auto"/>
      </w:divBdr>
    </w:div>
    <w:div w:id="204945878">
      <w:bodyDiv w:val="1"/>
      <w:marLeft w:val="0"/>
      <w:marRight w:val="0"/>
      <w:marTop w:val="0"/>
      <w:marBottom w:val="0"/>
      <w:divBdr>
        <w:top w:val="none" w:sz="0" w:space="0" w:color="auto"/>
        <w:left w:val="none" w:sz="0" w:space="0" w:color="auto"/>
        <w:bottom w:val="none" w:sz="0" w:space="0" w:color="auto"/>
        <w:right w:val="none" w:sz="0" w:space="0" w:color="auto"/>
      </w:divBdr>
    </w:div>
    <w:div w:id="215052844">
      <w:bodyDiv w:val="1"/>
      <w:marLeft w:val="0"/>
      <w:marRight w:val="0"/>
      <w:marTop w:val="0"/>
      <w:marBottom w:val="0"/>
      <w:divBdr>
        <w:top w:val="none" w:sz="0" w:space="0" w:color="auto"/>
        <w:left w:val="none" w:sz="0" w:space="0" w:color="auto"/>
        <w:bottom w:val="none" w:sz="0" w:space="0" w:color="auto"/>
        <w:right w:val="none" w:sz="0" w:space="0" w:color="auto"/>
      </w:divBdr>
    </w:div>
    <w:div w:id="223180379">
      <w:bodyDiv w:val="1"/>
      <w:marLeft w:val="0"/>
      <w:marRight w:val="0"/>
      <w:marTop w:val="0"/>
      <w:marBottom w:val="0"/>
      <w:divBdr>
        <w:top w:val="none" w:sz="0" w:space="0" w:color="auto"/>
        <w:left w:val="none" w:sz="0" w:space="0" w:color="auto"/>
        <w:bottom w:val="none" w:sz="0" w:space="0" w:color="auto"/>
        <w:right w:val="none" w:sz="0" w:space="0" w:color="auto"/>
      </w:divBdr>
    </w:div>
    <w:div w:id="237788834">
      <w:bodyDiv w:val="1"/>
      <w:marLeft w:val="0"/>
      <w:marRight w:val="0"/>
      <w:marTop w:val="0"/>
      <w:marBottom w:val="0"/>
      <w:divBdr>
        <w:top w:val="none" w:sz="0" w:space="0" w:color="auto"/>
        <w:left w:val="none" w:sz="0" w:space="0" w:color="auto"/>
        <w:bottom w:val="none" w:sz="0" w:space="0" w:color="auto"/>
        <w:right w:val="none" w:sz="0" w:space="0" w:color="auto"/>
      </w:divBdr>
    </w:div>
    <w:div w:id="242226168">
      <w:bodyDiv w:val="1"/>
      <w:marLeft w:val="0"/>
      <w:marRight w:val="0"/>
      <w:marTop w:val="0"/>
      <w:marBottom w:val="0"/>
      <w:divBdr>
        <w:top w:val="none" w:sz="0" w:space="0" w:color="auto"/>
        <w:left w:val="none" w:sz="0" w:space="0" w:color="auto"/>
        <w:bottom w:val="none" w:sz="0" w:space="0" w:color="auto"/>
        <w:right w:val="none" w:sz="0" w:space="0" w:color="auto"/>
      </w:divBdr>
    </w:div>
    <w:div w:id="266625921">
      <w:bodyDiv w:val="1"/>
      <w:marLeft w:val="0"/>
      <w:marRight w:val="0"/>
      <w:marTop w:val="0"/>
      <w:marBottom w:val="0"/>
      <w:divBdr>
        <w:top w:val="none" w:sz="0" w:space="0" w:color="auto"/>
        <w:left w:val="none" w:sz="0" w:space="0" w:color="auto"/>
        <w:bottom w:val="none" w:sz="0" w:space="0" w:color="auto"/>
        <w:right w:val="none" w:sz="0" w:space="0" w:color="auto"/>
      </w:divBdr>
    </w:div>
    <w:div w:id="272829147">
      <w:bodyDiv w:val="1"/>
      <w:marLeft w:val="0"/>
      <w:marRight w:val="0"/>
      <w:marTop w:val="0"/>
      <w:marBottom w:val="0"/>
      <w:divBdr>
        <w:top w:val="none" w:sz="0" w:space="0" w:color="auto"/>
        <w:left w:val="none" w:sz="0" w:space="0" w:color="auto"/>
        <w:bottom w:val="none" w:sz="0" w:space="0" w:color="auto"/>
        <w:right w:val="none" w:sz="0" w:space="0" w:color="auto"/>
      </w:divBdr>
    </w:div>
    <w:div w:id="275337473">
      <w:bodyDiv w:val="1"/>
      <w:marLeft w:val="0"/>
      <w:marRight w:val="0"/>
      <w:marTop w:val="0"/>
      <w:marBottom w:val="0"/>
      <w:divBdr>
        <w:top w:val="none" w:sz="0" w:space="0" w:color="auto"/>
        <w:left w:val="none" w:sz="0" w:space="0" w:color="auto"/>
        <w:bottom w:val="none" w:sz="0" w:space="0" w:color="auto"/>
        <w:right w:val="none" w:sz="0" w:space="0" w:color="auto"/>
      </w:divBdr>
    </w:div>
    <w:div w:id="284702536">
      <w:bodyDiv w:val="1"/>
      <w:marLeft w:val="0"/>
      <w:marRight w:val="0"/>
      <w:marTop w:val="0"/>
      <w:marBottom w:val="0"/>
      <w:divBdr>
        <w:top w:val="none" w:sz="0" w:space="0" w:color="auto"/>
        <w:left w:val="none" w:sz="0" w:space="0" w:color="auto"/>
        <w:bottom w:val="none" w:sz="0" w:space="0" w:color="auto"/>
        <w:right w:val="none" w:sz="0" w:space="0" w:color="auto"/>
      </w:divBdr>
    </w:div>
    <w:div w:id="288054369">
      <w:bodyDiv w:val="1"/>
      <w:marLeft w:val="0"/>
      <w:marRight w:val="0"/>
      <w:marTop w:val="0"/>
      <w:marBottom w:val="0"/>
      <w:divBdr>
        <w:top w:val="none" w:sz="0" w:space="0" w:color="auto"/>
        <w:left w:val="none" w:sz="0" w:space="0" w:color="auto"/>
        <w:bottom w:val="none" w:sz="0" w:space="0" w:color="auto"/>
        <w:right w:val="none" w:sz="0" w:space="0" w:color="auto"/>
      </w:divBdr>
    </w:div>
    <w:div w:id="302928905">
      <w:bodyDiv w:val="1"/>
      <w:marLeft w:val="0"/>
      <w:marRight w:val="0"/>
      <w:marTop w:val="0"/>
      <w:marBottom w:val="0"/>
      <w:divBdr>
        <w:top w:val="none" w:sz="0" w:space="0" w:color="auto"/>
        <w:left w:val="none" w:sz="0" w:space="0" w:color="auto"/>
        <w:bottom w:val="none" w:sz="0" w:space="0" w:color="auto"/>
        <w:right w:val="none" w:sz="0" w:space="0" w:color="auto"/>
      </w:divBdr>
    </w:div>
    <w:div w:id="316157457">
      <w:bodyDiv w:val="1"/>
      <w:marLeft w:val="0"/>
      <w:marRight w:val="0"/>
      <w:marTop w:val="0"/>
      <w:marBottom w:val="0"/>
      <w:divBdr>
        <w:top w:val="none" w:sz="0" w:space="0" w:color="auto"/>
        <w:left w:val="none" w:sz="0" w:space="0" w:color="auto"/>
        <w:bottom w:val="none" w:sz="0" w:space="0" w:color="auto"/>
        <w:right w:val="none" w:sz="0" w:space="0" w:color="auto"/>
      </w:divBdr>
    </w:div>
    <w:div w:id="325474236">
      <w:bodyDiv w:val="1"/>
      <w:marLeft w:val="0"/>
      <w:marRight w:val="0"/>
      <w:marTop w:val="0"/>
      <w:marBottom w:val="0"/>
      <w:divBdr>
        <w:top w:val="none" w:sz="0" w:space="0" w:color="auto"/>
        <w:left w:val="none" w:sz="0" w:space="0" w:color="auto"/>
        <w:bottom w:val="none" w:sz="0" w:space="0" w:color="auto"/>
        <w:right w:val="none" w:sz="0" w:space="0" w:color="auto"/>
      </w:divBdr>
    </w:div>
    <w:div w:id="325865130">
      <w:bodyDiv w:val="1"/>
      <w:marLeft w:val="0"/>
      <w:marRight w:val="0"/>
      <w:marTop w:val="0"/>
      <w:marBottom w:val="0"/>
      <w:divBdr>
        <w:top w:val="none" w:sz="0" w:space="0" w:color="auto"/>
        <w:left w:val="none" w:sz="0" w:space="0" w:color="auto"/>
        <w:bottom w:val="none" w:sz="0" w:space="0" w:color="auto"/>
        <w:right w:val="none" w:sz="0" w:space="0" w:color="auto"/>
      </w:divBdr>
    </w:div>
    <w:div w:id="327640658">
      <w:bodyDiv w:val="1"/>
      <w:marLeft w:val="0"/>
      <w:marRight w:val="0"/>
      <w:marTop w:val="0"/>
      <w:marBottom w:val="0"/>
      <w:divBdr>
        <w:top w:val="none" w:sz="0" w:space="0" w:color="auto"/>
        <w:left w:val="none" w:sz="0" w:space="0" w:color="auto"/>
        <w:bottom w:val="none" w:sz="0" w:space="0" w:color="auto"/>
        <w:right w:val="none" w:sz="0" w:space="0" w:color="auto"/>
      </w:divBdr>
    </w:div>
    <w:div w:id="339937652">
      <w:bodyDiv w:val="1"/>
      <w:marLeft w:val="0"/>
      <w:marRight w:val="0"/>
      <w:marTop w:val="0"/>
      <w:marBottom w:val="0"/>
      <w:divBdr>
        <w:top w:val="none" w:sz="0" w:space="0" w:color="auto"/>
        <w:left w:val="none" w:sz="0" w:space="0" w:color="auto"/>
        <w:bottom w:val="none" w:sz="0" w:space="0" w:color="auto"/>
        <w:right w:val="none" w:sz="0" w:space="0" w:color="auto"/>
      </w:divBdr>
    </w:div>
    <w:div w:id="357433572">
      <w:bodyDiv w:val="1"/>
      <w:marLeft w:val="0"/>
      <w:marRight w:val="0"/>
      <w:marTop w:val="0"/>
      <w:marBottom w:val="0"/>
      <w:divBdr>
        <w:top w:val="none" w:sz="0" w:space="0" w:color="auto"/>
        <w:left w:val="none" w:sz="0" w:space="0" w:color="auto"/>
        <w:bottom w:val="none" w:sz="0" w:space="0" w:color="auto"/>
        <w:right w:val="none" w:sz="0" w:space="0" w:color="auto"/>
      </w:divBdr>
    </w:div>
    <w:div w:id="375936560">
      <w:bodyDiv w:val="1"/>
      <w:marLeft w:val="0"/>
      <w:marRight w:val="0"/>
      <w:marTop w:val="0"/>
      <w:marBottom w:val="0"/>
      <w:divBdr>
        <w:top w:val="none" w:sz="0" w:space="0" w:color="auto"/>
        <w:left w:val="none" w:sz="0" w:space="0" w:color="auto"/>
        <w:bottom w:val="none" w:sz="0" w:space="0" w:color="auto"/>
        <w:right w:val="none" w:sz="0" w:space="0" w:color="auto"/>
      </w:divBdr>
    </w:div>
    <w:div w:id="378017649">
      <w:bodyDiv w:val="1"/>
      <w:marLeft w:val="0"/>
      <w:marRight w:val="0"/>
      <w:marTop w:val="0"/>
      <w:marBottom w:val="0"/>
      <w:divBdr>
        <w:top w:val="none" w:sz="0" w:space="0" w:color="auto"/>
        <w:left w:val="none" w:sz="0" w:space="0" w:color="auto"/>
        <w:bottom w:val="none" w:sz="0" w:space="0" w:color="auto"/>
        <w:right w:val="none" w:sz="0" w:space="0" w:color="auto"/>
      </w:divBdr>
    </w:div>
    <w:div w:id="405886915">
      <w:bodyDiv w:val="1"/>
      <w:marLeft w:val="0"/>
      <w:marRight w:val="0"/>
      <w:marTop w:val="0"/>
      <w:marBottom w:val="0"/>
      <w:divBdr>
        <w:top w:val="none" w:sz="0" w:space="0" w:color="auto"/>
        <w:left w:val="none" w:sz="0" w:space="0" w:color="auto"/>
        <w:bottom w:val="none" w:sz="0" w:space="0" w:color="auto"/>
        <w:right w:val="none" w:sz="0" w:space="0" w:color="auto"/>
      </w:divBdr>
    </w:div>
    <w:div w:id="422339269">
      <w:bodyDiv w:val="1"/>
      <w:marLeft w:val="0"/>
      <w:marRight w:val="0"/>
      <w:marTop w:val="0"/>
      <w:marBottom w:val="0"/>
      <w:divBdr>
        <w:top w:val="none" w:sz="0" w:space="0" w:color="auto"/>
        <w:left w:val="none" w:sz="0" w:space="0" w:color="auto"/>
        <w:bottom w:val="none" w:sz="0" w:space="0" w:color="auto"/>
        <w:right w:val="none" w:sz="0" w:space="0" w:color="auto"/>
      </w:divBdr>
    </w:div>
    <w:div w:id="423381127">
      <w:bodyDiv w:val="1"/>
      <w:marLeft w:val="0"/>
      <w:marRight w:val="0"/>
      <w:marTop w:val="0"/>
      <w:marBottom w:val="0"/>
      <w:divBdr>
        <w:top w:val="none" w:sz="0" w:space="0" w:color="auto"/>
        <w:left w:val="none" w:sz="0" w:space="0" w:color="auto"/>
        <w:bottom w:val="none" w:sz="0" w:space="0" w:color="auto"/>
        <w:right w:val="none" w:sz="0" w:space="0" w:color="auto"/>
      </w:divBdr>
    </w:div>
    <w:div w:id="426198357">
      <w:bodyDiv w:val="1"/>
      <w:marLeft w:val="0"/>
      <w:marRight w:val="0"/>
      <w:marTop w:val="0"/>
      <w:marBottom w:val="0"/>
      <w:divBdr>
        <w:top w:val="none" w:sz="0" w:space="0" w:color="auto"/>
        <w:left w:val="none" w:sz="0" w:space="0" w:color="auto"/>
        <w:bottom w:val="none" w:sz="0" w:space="0" w:color="auto"/>
        <w:right w:val="none" w:sz="0" w:space="0" w:color="auto"/>
      </w:divBdr>
    </w:div>
    <w:div w:id="438136948">
      <w:bodyDiv w:val="1"/>
      <w:marLeft w:val="0"/>
      <w:marRight w:val="0"/>
      <w:marTop w:val="0"/>
      <w:marBottom w:val="0"/>
      <w:divBdr>
        <w:top w:val="none" w:sz="0" w:space="0" w:color="auto"/>
        <w:left w:val="none" w:sz="0" w:space="0" w:color="auto"/>
        <w:bottom w:val="none" w:sz="0" w:space="0" w:color="auto"/>
        <w:right w:val="none" w:sz="0" w:space="0" w:color="auto"/>
      </w:divBdr>
    </w:div>
    <w:div w:id="442505670">
      <w:bodyDiv w:val="1"/>
      <w:marLeft w:val="0"/>
      <w:marRight w:val="0"/>
      <w:marTop w:val="0"/>
      <w:marBottom w:val="0"/>
      <w:divBdr>
        <w:top w:val="none" w:sz="0" w:space="0" w:color="auto"/>
        <w:left w:val="none" w:sz="0" w:space="0" w:color="auto"/>
        <w:bottom w:val="none" w:sz="0" w:space="0" w:color="auto"/>
        <w:right w:val="none" w:sz="0" w:space="0" w:color="auto"/>
      </w:divBdr>
    </w:div>
    <w:div w:id="444153107">
      <w:bodyDiv w:val="1"/>
      <w:marLeft w:val="0"/>
      <w:marRight w:val="0"/>
      <w:marTop w:val="0"/>
      <w:marBottom w:val="0"/>
      <w:divBdr>
        <w:top w:val="none" w:sz="0" w:space="0" w:color="auto"/>
        <w:left w:val="none" w:sz="0" w:space="0" w:color="auto"/>
        <w:bottom w:val="none" w:sz="0" w:space="0" w:color="auto"/>
        <w:right w:val="none" w:sz="0" w:space="0" w:color="auto"/>
      </w:divBdr>
    </w:div>
    <w:div w:id="446002424">
      <w:bodyDiv w:val="1"/>
      <w:marLeft w:val="0"/>
      <w:marRight w:val="0"/>
      <w:marTop w:val="0"/>
      <w:marBottom w:val="0"/>
      <w:divBdr>
        <w:top w:val="none" w:sz="0" w:space="0" w:color="auto"/>
        <w:left w:val="none" w:sz="0" w:space="0" w:color="auto"/>
        <w:bottom w:val="none" w:sz="0" w:space="0" w:color="auto"/>
        <w:right w:val="none" w:sz="0" w:space="0" w:color="auto"/>
      </w:divBdr>
    </w:div>
    <w:div w:id="449588072">
      <w:bodyDiv w:val="1"/>
      <w:marLeft w:val="0"/>
      <w:marRight w:val="0"/>
      <w:marTop w:val="0"/>
      <w:marBottom w:val="0"/>
      <w:divBdr>
        <w:top w:val="none" w:sz="0" w:space="0" w:color="auto"/>
        <w:left w:val="none" w:sz="0" w:space="0" w:color="auto"/>
        <w:bottom w:val="none" w:sz="0" w:space="0" w:color="auto"/>
        <w:right w:val="none" w:sz="0" w:space="0" w:color="auto"/>
      </w:divBdr>
    </w:div>
    <w:div w:id="473913674">
      <w:bodyDiv w:val="1"/>
      <w:marLeft w:val="0"/>
      <w:marRight w:val="0"/>
      <w:marTop w:val="0"/>
      <w:marBottom w:val="0"/>
      <w:divBdr>
        <w:top w:val="none" w:sz="0" w:space="0" w:color="auto"/>
        <w:left w:val="none" w:sz="0" w:space="0" w:color="auto"/>
        <w:bottom w:val="none" w:sz="0" w:space="0" w:color="auto"/>
        <w:right w:val="none" w:sz="0" w:space="0" w:color="auto"/>
      </w:divBdr>
    </w:div>
    <w:div w:id="476341674">
      <w:bodyDiv w:val="1"/>
      <w:marLeft w:val="0"/>
      <w:marRight w:val="0"/>
      <w:marTop w:val="0"/>
      <w:marBottom w:val="0"/>
      <w:divBdr>
        <w:top w:val="none" w:sz="0" w:space="0" w:color="auto"/>
        <w:left w:val="none" w:sz="0" w:space="0" w:color="auto"/>
        <w:bottom w:val="none" w:sz="0" w:space="0" w:color="auto"/>
        <w:right w:val="none" w:sz="0" w:space="0" w:color="auto"/>
      </w:divBdr>
    </w:div>
    <w:div w:id="481049254">
      <w:bodyDiv w:val="1"/>
      <w:marLeft w:val="0"/>
      <w:marRight w:val="0"/>
      <w:marTop w:val="0"/>
      <w:marBottom w:val="0"/>
      <w:divBdr>
        <w:top w:val="none" w:sz="0" w:space="0" w:color="auto"/>
        <w:left w:val="none" w:sz="0" w:space="0" w:color="auto"/>
        <w:bottom w:val="none" w:sz="0" w:space="0" w:color="auto"/>
        <w:right w:val="none" w:sz="0" w:space="0" w:color="auto"/>
      </w:divBdr>
    </w:div>
    <w:div w:id="502626469">
      <w:bodyDiv w:val="1"/>
      <w:marLeft w:val="0"/>
      <w:marRight w:val="0"/>
      <w:marTop w:val="0"/>
      <w:marBottom w:val="0"/>
      <w:divBdr>
        <w:top w:val="none" w:sz="0" w:space="0" w:color="auto"/>
        <w:left w:val="none" w:sz="0" w:space="0" w:color="auto"/>
        <w:bottom w:val="none" w:sz="0" w:space="0" w:color="auto"/>
        <w:right w:val="none" w:sz="0" w:space="0" w:color="auto"/>
      </w:divBdr>
    </w:div>
    <w:div w:id="513228888">
      <w:bodyDiv w:val="1"/>
      <w:marLeft w:val="0"/>
      <w:marRight w:val="0"/>
      <w:marTop w:val="0"/>
      <w:marBottom w:val="0"/>
      <w:divBdr>
        <w:top w:val="none" w:sz="0" w:space="0" w:color="auto"/>
        <w:left w:val="none" w:sz="0" w:space="0" w:color="auto"/>
        <w:bottom w:val="none" w:sz="0" w:space="0" w:color="auto"/>
        <w:right w:val="none" w:sz="0" w:space="0" w:color="auto"/>
      </w:divBdr>
    </w:div>
    <w:div w:id="518009034">
      <w:bodyDiv w:val="1"/>
      <w:marLeft w:val="0"/>
      <w:marRight w:val="0"/>
      <w:marTop w:val="0"/>
      <w:marBottom w:val="0"/>
      <w:divBdr>
        <w:top w:val="none" w:sz="0" w:space="0" w:color="auto"/>
        <w:left w:val="none" w:sz="0" w:space="0" w:color="auto"/>
        <w:bottom w:val="none" w:sz="0" w:space="0" w:color="auto"/>
        <w:right w:val="none" w:sz="0" w:space="0" w:color="auto"/>
      </w:divBdr>
    </w:div>
    <w:div w:id="521171837">
      <w:bodyDiv w:val="1"/>
      <w:marLeft w:val="0"/>
      <w:marRight w:val="0"/>
      <w:marTop w:val="0"/>
      <w:marBottom w:val="0"/>
      <w:divBdr>
        <w:top w:val="none" w:sz="0" w:space="0" w:color="auto"/>
        <w:left w:val="none" w:sz="0" w:space="0" w:color="auto"/>
        <w:bottom w:val="none" w:sz="0" w:space="0" w:color="auto"/>
        <w:right w:val="none" w:sz="0" w:space="0" w:color="auto"/>
      </w:divBdr>
    </w:div>
    <w:div w:id="521943023">
      <w:bodyDiv w:val="1"/>
      <w:marLeft w:val="0"/>
      <w:marRight w:val="0"/>
      <w:marTop w:val="0"/>
      <w:marBottom w:val="0"/>
      <w:divBdr>
        <w:top w:val="none" w:sz="0" w:space="0" w:color="auto"/>
        <w:left w:val="none" w:sz="0" w:space="0" w:color="auto"/>
        <w:bottom w:val="none" w:sz="0" w:space="0" w:color="auto"/>
        <w:right w:val="none" w:sz="0" w:space="0" w:color="auto"/>
      </w:divBdr>
    </w:div>
    <w:div w:id="528178655">
      <w:bodyDiv w:val="1"/>
      <w:marLeft w:val="0"/>
      <w:marRight w:val="0"/>
      <w:marTop w:val="0"/>
      <w:marBottom w:val="0"/>
      <w:divBdr>
        <w:top w:val="none" w:sz="0" w:space="0" w:color="auto"/>
        <w:left w:val="none" w:sz="0" w:space="0" w:color="auto"/>
        <w:bottom w:val="none" w:sz="0" w:space="0" w:color="auto"/>
        <w:right w:val="none" w:sz="0" w:space="0" w:color="auto"/>
      </w:divBdr>
    </w:div>
    <w:div w:id="541554490">
      <w:bodyDiv w:val="1"/>
      <w:marLeft w:val="0"/>
      <w:marRight w:val="0"/>
      <w:marTop w:val="0"/>
      <w:marBottom w:val="0"/>
      <w:divBdr>
        <w:top w:val="none" w:sz="0" w:space="0" w:color="auto"/>
        <w:left w:val="none" w:sz="0" w:space="0" w:color="auto"/>
        <w:bottom w:val="none" w:sz="0" w:space="0" w:color="auto"/>
        <w:right w:val="none" w:sz="0" w:space="0" w:color="auto"/>
      </w:divBdr>
    </w:div>
    <w:div w:id="576868884">
      <w:bodyDiv w:val="1"/>
      <w:marLeft w:val="0"/>
      <w:marRight w:val="0"/>
      <w:marTop w:val="0"/>
      <w:marBottom w:val="0"/>
      <w:divBdr>
        <w:top w:val="none" w:sz="0" w:space="0" w:color="auto"/>
        <w:left w:val="none" w:sz="0" w:space="0" w:color="auto"/>
        <w:bottom w:val="none" w:sz="0" w:space="0" w:color="auto"/>
        <w:right w:val="none" w:sz="0" w:space="0" w:color="auto"/>
      </w:divBdr>
    </w:div>
    <w:div w:id="591086601">
      <w:bodyDiv w:val="1"/>
      <w:marLeft w:val="0"/>
      <w:marRight w:val="0"/>
      <w:marTop w:val="0"/>
      <w:marBottom w:val="0"/>
      <w:divBdr>
        <w:top w:val="none" w:sz="0" w:space="0" w:color="auto"/>
        <w:left w:val="none" w:sz="0" w:space="0" w:color="auto"/>
        <w:bottom w:val="none" w:sz="0" w:space="0" w:color="auto"/>
        <w:right w:val="none" w:sz="0" w:space="0" w:color="auto"/>
      </w:divBdr>
    </w:div>
    <w:div w:id="608582806">
      <w:bodyDiv w:val="1"/>
      <w:marLeft w:val="0"/>
      <w:marRight w:val="0"/>
      <w:marTop w:val="0"/>
      <w:marBottom w:val="0"/>
      <w:divBdr>
        <w:top w:val="none" w:sz="0" w:space="0" w:color="auto"/>
        <w:left w:val="none" w:sz="0" w:space="0" w:color="auto"/>
        <w:bottom w:val="none" w:sz="0" w:space="0" w:color="auto"/>
        <w:right w:val="none" w:sz="0" w:space="0" w:color="auto"/>
      </w:divBdr>
    </w:div>
    <w:div w:id="608777943">
      <w:bodyDiv w:val="1"/>
      <w:marLeft w:val="0"/>
      <w:marRight w:val="0"/>
      <w:marTop w:val="0"/>
      <w:marBottom w:val="0"/>
      <w:divBdr>
        <w:top w:val="none" w:sz="0" w:space="0" w:color="auto"/>
        <w:left w:val="none" w:sz="0" w:space="0" w:color="auto"/>
        <w:bottom w:val="none" w:sz="0" w:space="0" w:color="auto"/>
        <w:right w:val="none" w:sz="0" w:space="0" w:color="auto"/>
      </w:divBdr>
    </w:div>
    <w:div w:id="649484716">
      <w:bodyDiv w:val="1"/>
      <w:marLeft w:val="0"/>
      <w:marRight w:val="0"/>
      <w:marTop w:val="0"/>
      <w:marBottom w:val="0"/>
      <w:divBdr>
        <w:top w:val="none" w:sz="0" w:space="0" w:color="auto"/>
        <w:left w:val="none" w:sz="0" w:space="0" w:color="auto"/>
        <w:bottom w:val="none" w:sz="0" w:space="0" w:color="auto"/>
        <w:right w:val="none" w:sz="0" w:space="0" w:color="auto"/>
      </w:divBdr>
    </w:div>
    <w:div w:id="652488393">
      <w:bodyDiv w:val="1"/>
      <w:marLeft w:val="0"/>
      <w:marRight w:val="0"/>
      <w:marTop w:val="0"/>
      <w:marBottom w:val="0"/>
      <w:divBdr>
        <w:top w:val="none" w:sz="0" w:space="0" w:color="auto"/>
        <w:left w:val="none" w:sz="0" w:space="0" w:color="auto"/>
        <w:bottom w:val="none" w:sz="0" w:space="0" w:color="auto"/>
        <w:right w:val="none" w:sz="0" w:space="0" w:color="auto"/>
      </w:divBdr>
    </w:div>
    <w:div w:id="654190476">
      <w:bodyDiv w:val="1"/>
      <w:marLeft w:val="0"/>
      <w:marRight w:val="0"/>
      <w:marTop w:val="0"/>
      <w:marBottom w:val="0"/>
      <w:divBdr>
        <w:top w:val="none" w:sz="0" w:space="0" w:color="auto"/>
        <w:left w:val="none" w:sz="0" w:space="0" w:color="auto"/>
        <w:bottom w:val="none" w:sz="0" w:space="0" w:color="auto"/>
        <w:right w:val="none" w:sz="0" w:space="0" w:color="auto"/>
      </w:divBdr>
    </w:div>
    <w:div w:id="660889753">
      <w:bodyDiv w:val="1"/>
      <w:marLeft w:val="0"/>
      <w:marRight w:val="0"/>
      <w:marTop w:val="0"/>
      <w:marBottom w:val="0"/>
      <w:divBdr>
        <w:top w:val="none" w:sz="0" w:space="0" w:color="auto"/>
        <w:left w:val="none" w:sz="0" w:space="0" w:color="auto"/>
        <w:bottom w:val="none" w:sz="0" w:space="0" w:color="auto"/>
        <w:right w:val="none" w:sz="0" w:space="0" w:color="auto"/>
      </w:divBdr>
    </w:div>
    <w:div w:id="679115171">
      <w:bodyDiv w:val="1"/>
      <w:marLeft w:val="0"/>
      <w:marRight w:val="0"/>
      <w:marTop w:val="0"/>
      <w:marBottom w:val="0"/>
      <w:divBdr>
        <w:top w:val="none" w:sz="0" w:space="0" w:color="auto"/>
        <w:left w:val="none" w:sz="0" w:space="0" w:color="auto"/>
        <w:bottom w:val="none" w:sz="0" w:space="0" w:color="auto"/>
        <w:right w:val="none" w:sz="0" w:space="0" w:color="auto"/>
      </w:divBdr>
    </w:div>
    <w:div w:id="683096716">
      <w:bodyDiv w:val="1"/>
      <w:marLeft w:val="0"/>
      <w:marRight w:val="0"/>
      <w:marTop w:val="0"/>
      <w:marBottom w:val="0"/>
      <w:divBdr>
        <w:top w:val="none" w:sz="0" w:space="0" w:color="auto"/>
        <w:left w:val="none" w:sz="0" w:space="0" w:color="auto"/>
        <w:bottom w:val="none" w:sz="0" w:space="0" w:color="auto"/>
        <w:right w:val="none" w:sz="0" w:space="0" w:color="auto"/>
      </w:divBdr>
    </w:div>
    <w:div w:id="700013756">
      <w:bodyDiv w:val="1"/>
      <w:marLeft w:val="0"/>
      <w:marRight w:val="0"/>
      <w:marTop w:val="0"/>
      <w:marBottom w:val="0"/>
      <w:divBdr>
        <w:top w:val="none" w:sz="0" w:space="0" w:color="auto"/>
        <w:left w:val="none" w:sz="0" w:space="0" w:color="auto"/>
        <w:bottom w:val="none" w:sz="0" w:space="0" w:color="auto"/>
        <w:right w:val="none" w:sz="0" w:space="0" w:color="auto"/>
      </w:divBdr>
    </w:div>
    <w:div w:id="709306112">
      <w:bodyDiv w:val="1"/>
      <w:marLeft w:val="0"/>
      <w:marRight w:val="0"/>
      <w:marTop w:val="0"/>
      <w:marBottom w:val="0"/>
      <w:divBdr>
        <w:top w:val="none" w:sz="0" w:space="0" w:color="auto"/>
        <w:left w:val="none" w:sz="0" w:space="0" w:color="auto"/>
        <w:bottom w:val="none" w:sz="0" w:space="0" w:color="auto"/>
        <w:right w:val="none" w:sz="0" w:space="0" w:color="auto"/>
      </w:divBdr>
    </w:div>
    <w:div w:id="724527502">
      <w:bodyDiv w:val="1"/>
      <w:marLeft w:val="0"/>
      <w:marRight w:val="0"/>
      <w:marTop w:val="0"/>
      <w:marBottom w:val="0"/>
      <w:divBdr>
        <w:top w:val="none" w:sz="0" w:space="0" w:color="auto"/>
        <w:left w:val="none" w:sz="0" w:space="0" w:color="auto"/>
        <w:bottom w:val="none" w:sz="0" w:space="0" w:color="auto"/>
        <w:right w:val="none" w:sz="0" w:space="0" w:color="auto"/>
      </w:divBdr>
    </w:div>
    <w:div w:id="725641332">
      <w:bodyDiv w:val="1"/>
      <w:marLeft w:val="0"/>
      <w:marRight w:val="0"/>
      <w:marTop w:val="0"/>
      <w:marBottom w:val="0"/>
      <w:divBdr>
        <w:top w:val="none" w:sz="0" w:space="0" w:color="auto"/>
        <w:left w:val="none" w:sz="0" w:space="0" w:color="auto"/>
        <w:bottom w:val="none" w:sz="0" w:space="0" w:color="auto"/>
        <w:right w:val="none" w:sz="0" w:space="0" w:color="auto"/>
      </w:divBdr>
    </w:div>
    <w:div w:id="747923532">
      <w:bodyDiv w:val="1"/>
      <w:marLeft w:val="0"/>
      <w:marRight w:val="0"/>
      <w:marTop w:val="0"/>
      <w:marBottom w:val="0"/>
      <w:divBdr>
        <w:top w:val="none" w:sz="0" w:space="0" w:color="auto"/>
        <w:left w:val="none" w:sz="0" w:space="0" w:color="auto"/>
        <w:bottom w:val="none" w:sz="0" w:space="0" w:color="auto"/>
        <w:right w:val="none" w:sz="0" w:space="0" w:color="auto"/>
      </w:divBdr>
    </w:div>
    <w:div w:id="756365390">
      <w:bodyDiv w:val="1"/>
      <w:marLeft w:val="0"/>
      <w:marRight w:val="0"/>
      <w:marTop w:val="0"/>
      <w:marBottom w:val="0"/>
      <w:divBdr>
        <w:top w:val="none" w:sz="0" w:space="0" w:color="auto"/>
        <w:left w:val="none" w:sz="0" w:space="0" w:color="auto"/>
        <w:bottom w:val="none" w:sz="0" w:space="0" w:color="auto"/>
        <w:right w:val="none" w:sz="0" w:space="0" w:color="auto"/>
      </w:divBdr>
    </w:div>
    <w:div w:id="756366586">
      <w:bodyDiv w:val="1"/>
      <w:marLeft w:val="0"/>
      <w:marRight w:val="0"/>
      <w:marTop w:val="0"/>
      <w:marBottom w:val="0"/>
      <w:divBdr>
        <w:top w:val="none" w:sz="0" w:space="0" w:color="auto"/>
        <w:left w:val="none" w:sz="0" w:space="0" w:color="auto"/>
        <w:bottom w:val="none" w:sz="0" w:space="0" w:color="auto"/>
        <w:right w:val="none" w:sz="0" w:space="0" w:color="auto"/>
      </w:divBdr>
    </w:div>
    <w:div w:id="775708379">
      <w:bodyDiv w:val="1"/>
      <w:marLeft w:val="0"/>
      <w:marRight w:val="0"/>
      <w:marTop w:val="0"/>
      <w:marBottom w:val="0"/>
      <w:divBdr>
        <w:top w:val="none" w:sz="0" w:space="0" w:color="auto"/>
        <w:left w:val="none" w:sz="0" w:space="0" w:color="auto"/>
        <w:bottom w:val="none" w:sz="0" w:space="0" w:color="auto"/>
        <w:right w:val="none" w:sz="0" w:space="0" w:color="auto"/>
      </w:divBdr>
    </w:div>
    <w:div w:id="787284325">
      <w:bodyDiv w:val="1"/>
      <w:marLeft w:val="0"/>
      <w:marRight w:val="0"/>
      <w:marTop w:val="0"/>
      <w:marBottom w:val="0"/>
      <w:divBdr>
        <w:top w:val="none" w:sz="0" w:space="0" w:color="auto"/>
        <w:left w:val="none" w:sz="0" w:space="0" w:color="auto"/>
        <w:bottom w:val="none" w:sz="0" w:space="0" w:color="auto"/>
        <w:right w:val="none" w:sz="0" w:space="0" w:color="auto"/>
      </w:divBdr>
    </w:div>
    <w:div w:id="803621277">
      <w:bodyDiv w:val="1"/>
      <w:marLeft w:val="0"/>
      <w:marRight w:val="0"/>
      <w:marTop w:val="0"/>
      <w:marBottom w:val="0"/>
      <w:divBdr>
        <w:top w:val="none" w:sz="0" w:space="0" w:color="auto"/>
        <w:left w:val="none" w:sz="0" w:space="0" w:color="auto"/>
        <w:bottom w:val="none" w:sz="0" w:space="0" w:color="auto"/>
        <w:right w:val="none" w:sz="0" w:space="0" w:color="auto"/>
      </w:divBdr>
    </w:div>
    <w:div w:id="828866356">
      <w:bodyDiv w:val="1"/>
      <w:marLeft w:val="0"/>
      <w:marRight w:val="0"/>
      <w:marTop w:val="0"/>
      <w:marBottom w:val="0"/>
      <w:divBdr>
        <w:top w:val="none" w:sz="0" w:space="0" w:color="auto"/>
        <w:left w:val="none" w:sz="0" w:space="0" w:color="auto"/>
        <w:bottom w:val="none" w:sz="0" w:space="0" w:color="auto"/>
        <w:right w:val="none" w:sz="0" w:space="0" w:color="auto"/>
      </w:divBdr>
    </w:div>
    <w:div w:id="831024833">
      <w:bodyDiv w:val="1"/>
      <w:marLeft w:val="0"/>
      <w:marRight w:val="0"/>
      <w:marTop w:val="0"/>
      <w:marBottom w:val="0"/>
      <w:divBdr>
        <w:top w:val="none" w:sz="0" w:space="0" w:color="auto"/>
        <w:left w:val="none" w:sz="0" w:space="0" w:color="auto"/>
        <w:bottom w:val="none" w:sz="0" w:space="0" w:color="auto"/>
        <w:right w:val="none" w:sz="0" w:space="0" w:color="auto"/>
      </w:divBdr>
    </w:div>
    <w:div w:id="833104153">
      <w:bodyDiv w:val="1"/>
      <w:marLeft w:val="0"/>
      <w:marRight w:val="0"/>
      <w:marTop w:val="0"/>
      <w:marBottom w:val="0"/>
      <w:divBdr>
        <w:top w:val="none" w:sz="0" w:space="0" w:color="auto"/>
        <w:left w:val="none" w:sz="0" w:space="0" w:color="auto"/>
        <w:bottom w:val="none" w:sz="0" w:space="0" w:color="auto"/>
        <w:right w:val="none" w:sz="0" w:space="0" w:color="auto"/>
      </w:divBdr>
    </w:div>
    <w:div w:id="838274757">
      <w:bodyDiv w:val="1"/>
      <w:marLeft w:val="0"/>
      <w:marRight w:val="0"/>
      <w:marTop w:val="0"/>
      <w:marBottom w:val="0"/>
      <w:divBdr>
        <w:top w:val="none" w:sz="0" w:space="0" w:color="auto"/>
        <w:left w:val="none" w:sz="0" w:space="0" w:color="auto"/>
        <w:bottom w:val="none" w:sz="0" w:space="0" w:color="auto"/>
        <w:right w:val="none" w:sz="0" w:space="0" w:color="auto"/>
      </w:divBdr>
    </w:div>
    <w:div w:id="840238930">
      <w:bodyDiv w:val="1"/>
      <w:marLeft w:val="0"/>
      <w:marRight w:val="0"/>
      <w:marTop w:val="0"/>
      <w:marBottom w:val="0"/>
      <w:divBdr>
        <w:top w:val="none" w:sz="0" w:space="0" w:color="auto"/>
        <w:left w:val="none" w:sz="0" w:space="0" w:color="auto"/>
        <w:bottom w:val="none" w:sz="0" w:space="0" w:color="auto"/>
        <w:right w:val="none" w:sz="0" w:space="0" w:color="auto"/>
      </w:divBdr>
    </w:div>
    <w:div w:id="845483125">
      <w:bodyDiv w:val="1"/>
      <w:marLeft w:val="0"/>
      <w:marRight w:val="0"/>
      <w:marTop w:val="0"/>
      <w:marBottom w:val="0"/>
      <w:divBdr>
        <w:top w:val="none" w:sz="0" w:space="0" w:color="auto"/>
        <w:left w:val="none" w:sz="0" w:space="0" w:color="auto"/>
        <w:bottom w:val="none" w:sz="0" w:space="0" w:color="auto"/>
        <w:right w:val="none" w:sz="0" w:space="0" w:color="auto"/>
      </w:divBdr>
    </w:div>
    <w:div w:id="851341779">
      <w:bodyDiv w:val="1"/>
      <w:marLeft w:val="0"/>
      <w:marRight w:val="0"/>
      <w:marTop w:val="0"/>
      <w:marBottom w:val="0"/>
      <w:divBdr>
        <w:top w:val="none" w:sz="0" w:space="0" w:color="auto"/>
        <w:left w:val="none" w:sz="0" w:space="0" w:color="auto"/>
        <w:bottom w:val="none" w:sz="0" w:space="0" w:color="auto"/>
        <w:right w:val="none" w:sz="0" w:space="0" w:color="auto"/>
      </w:divBdr>
    </w:div>
    <w:div w:id="853498715">
      <w:bodyDiv w:val="1"/>
      <w:marLeft w:val="0"/>
      <w:marRight w:val="0"/>
      <w:marTop w:val="0"/>
      <w:marBottom w:val="0"/>
      <w:divBdr>
        <w:top w:val="none" w:sz="0" w:space="0" w:color="auto"/>
        <w:left w:val="none" w:sz="0" w:space="0" w:color="auto"/>
        <w:bottom w:val="none" w:sz="0" w:space="0" w:color="auto"/>
        <w:right w:val="none" w:sz="0" w:space="0" w:color="auto"/>
      </w:divBdr>
    </w:div>
    <w:div w:id="853615764">
      <w:bodyDiv w:val="1"/>
      <w:marLeft w:val="0"/>
      <w:marRight w:val="0"/>
      <w:marTop w:val="0"/>
      <w:marBottom w:val="0"/>
      <w:divBdr>
        <w:top w:val="none" w:sz="0" w:space="0" w:color="auto"/>
        <w:left w:val="none" w:sz="0" w:space="0" w:color="auto"/>
        <w:bottom w:val="none" w:sz="0" w:space="0" w:color="auto"/>
        <w:right w:val="none" w:sz="0" w:space="0" w:color="auto"/>
      </w:divBdr>
    </w:div>
    <w:div w:id="854151434">
      <w:bodyDiv w:val="1"/>
      <w:marLeft w:val="0"/>
      <w:marRight w:val="0"/>
      <w:marTop w:val="0"/>
      <w:marBottom w:val="0"/>
      <w:divBdr>
        <w:top w:val="none" w:sz="0" w:space="0" w:color="auto"/>
        <w:left w:val="none" w:sz="0" w:space="0" w:color="auto"/>
        <w:bottom w:val="none" w:sz="0" w:space="0" w:color="auto"/>
        <w:right w:val="none" w:sz="0" w:space="0" w:color="auto"/>
      </w:divBdr>
    </w:div>
    <w:div w:id="863636931">
      <w:bodyDiv w:val="1"/>
      <w:marLeft w:val="0"/>
      <w:marRight w:val="0"/>
      <w:marTop w:val="0"/>
      <w:marBottom w:val="0"/>
      <w:divBdr>
        <w:top w:val="none" w:sz="0" w:space="0" w:color="auto"/>
        <w:left w:val="none" w:sz="0" w:space="0" w:color="auto"/>
        <w:bottom w:val="none" w:sz="0" w:space="0" w:color="auto"/>
        <w:right w:val="none" w:sz="0" w:space="0" w:color="auto"/>
      </w:divBdr>
    </w:div>
    <w:div w:id="878475181">
      <w:bodyDiv w:val="1"/>
      <w:marLeft w:val="0"/>
      <w:marRight w:val="0"/>
      <w:marTop w:val="0"/>
      <w:marBottom w:val="0"/>
      <w:divBdr>
        <w:top w:val="none" w:sz="0" w:space="0" w:color="auto"/>
        <w:left w:val="none" w:sz="0" w:space="0" w:color="auto"/>
        <w:bottom w:val="none" w:sz="0" w:space="0" w:color="auto"/>
        <w:right w:val="none" w:sz="0" w:space="0" w:color="auto"/>
      </w:divBdr>
      <w:divsChild>
        <w:div w:id="1296108991">
          <w:marLeft w:val="0"/>
          <w:marRight w:val="0"/>
          <w:marTop w:val="0"/>
          <w:marBottom w:val="0"/>
          <w:divBdr>
            <w:top w:val="single" w:sz="2" w:space="0" w:color="D9D9E3"/>
            <w:left w:val="single" w:sz="2" w:space="0" w:color="D9D9E3"/>
            <w:bottom w:val="single" w:sz="2" w:space="0" w:color="D9D9E3"/>
            <w:right w:val="single" w:sz="2" w:space="0" w:color="D9D9E3"/>
          </w:divBdr>
          <w:divsChild>
            <w:div w:id="916086883">
              <w:marLeft w:val="0"/>
              <w:marRight w:val="0"/>
              <w:marTop w:val="0"/>
              <w:marBottom w:val="0"/>
              <w:divBdr>
                <w:top w:val="single" w:sz="2" w:space="0" w:color="D9D9E3"/>
                <w:left w:val="single" w:sz="2" w:space="0" w:color="D9D9E3"/>
                <w:bottom w:val="single" w:sz="2" w:space="0" w:color="D9D9E3"/>
                <w:right w:val="single" w:sz="2" w:space="0" w:color="D9D9E3"/>
              </w:divBdr>
              <w:divsChild>
                <w:div w:id="2131363124">
                  <w:marLeft w:val="0"/>
                  <w:marRight w:val="0"/>
                  <w:marTop w:val="0"/>
                  <w:marBottom w:val="0"/>
                  <w:divBdr>
                    <w:top w:val="single" w:sz="2" w:space="0" w:color="D9D9E3"/>
                    <w:left w:val="single" w:sz="2" w:space="0" w:color="D9D9E3"/>
                    <w:bottom w:val="single" w:sz="2" w:space="0" w:color="D9D9E3"/>
                    <w:right w:val="single" w:sz="2" w:space="0" w:color="D9D9E3"/>
                  </w:divBdr>
                  <w:divsChild>
                    <w:div w:id="1799447829">
                      <w:marLeft w:val="0"/>
                      <w:marRight w:val="0"/>
                      <w:marTop w:val="0"/>
                      <w:marBottom w:val="0"/>
                      <w:divBdr>
                        <w:top w:val="single" w:sz="2" w:space="0" w:color="D9D9E3"/>
                        <w:left w:val="single" w:sz="2" w:space="0" w:color="D9D9E3"/>
                        <w:bottom w:val="single" w:sz="2" w:space="0" w:color="D9D9E3"/>
                        <w:right w:val="single" w:sz="2" w:space="0" w:color="D9D9E3"/>
                      </w:divBdr>
                      <w:divsChild>
                        <w:div w:id="303855267">
                          <w:marLeft w:val="0"/>
                          <w:marRight w:val="0"/>
                          <w:marTop w:val="0"/>
                          <w:marBottom w:val="0"/>
                          <w:divBdr>
                            <w:top w:val="single" w:sz="2" w:space="0" w:color="auto"/>
                            <w:left w:val="single" w:sz="2" w:space="0" w:color="auto"/>
                            <w:bottom w:val="single" w:sz="6" w:space="0" w:color="auto"/>
                            <w:right w:val="single" w:sz="2" w:space="0" w:color="auto"/>
                          </w:divBdr>
                          <w:divsChild>
                            <w:div w:id="560483173">
                              <w:marLeft w:val="0"/>
                              <w:marRight w:val="0"/>
                              <w:marTop w:val="100"/>
                              <w:marBottom w:val="100"/>
                              <w:divBdr>
                                <w:top w:val="single" w:sz="2" w:space="0" w:color="D9D9E3"/>
                                <w:left w:val="single" w:sz="2" w:space="0" w:color="D9D9E3"/>
                                <w:bottom w:val="single" w:sz="2" w:space="0" w:color="D9D9E3"/>
                                <w:right w:val="single" w:sz="2" w:space="0" w:color="D9D9E3"/>
                              </w:divBdr>
                              <w:divsChild>
                                <w:div w:id="620577367">
                                  <w:marLeft w:val="0"/>
                                  <w:marRight w:val="0"/>
                                  <w:marTop w:val="0"/>
                                  <w:marBottom w:val="0"/>
                                  <w:divBdr>
                                    <w:top w:val="single" w:sz="2" w:space="0" w:color="D9D9E3"/>
                                    <w:left w:val="single" w:sz="2" w:space="0" w:color="D9D9E3"/>
                                    <w:bottom w:val="single" w:sz="2" w:space="0" w:color="D9D9E3"/>
                                    <w:right w:val="single" w:sz="2" w:space="0" w:color="D9D9E3"/>
                                  </w:divBdr>
                                  <w:divsChild>
                                    <w:div w:id="1610972540">
                                      <w:marLeft w:val="0"/>
                                      <w:marRight w:val="0"/>
                                      <w:marTop w:val="0"/>
                                      <w:marBottom w:val="0"/>
                                      <w:divBdr>
                                        <w:top w:val="single" w:sz="2" w:space="0" w:color="D9D9E3"/>
                                        <w:left w:val="single" w:sz="2" w:space="0" w:color="D9D9E3"/>
                                        <w:bottom w:val="single" w:sz="2" w:space="0" w:color="D9D9E3"/>
                                        <w:right w:val="single" w:sz="2" w:space="0" w:color="D9D9E3"/>
                                      </w:divBdr>
                                      <w:divsChild>
                                        <w:div w:id="2035955678">
                                          <w:marLeft w:val="0"/>
                                          <w:marRight w:val="0"/>
                                          <w:marTop w:val="0"/>
                                          <w:marBottom w:val="0"/>
                                          <w:divBdr>
                                            <w:top w:val="single" w:sz="2" w:space="0" w:color="D9D9E3"/>
                                            <w:left w:val="single" w:sz="2" w:space="0" w:color="D9D9E3"/>
                                            <w:bottom w:val="single" w:sz="2" w:space="0" w:color="D9D9E3"/>
                                            <w:right w:val="single" w:sz="2" w:space="0" w:color="D9D9E3"/>
                                          </w:divBdr>
                                          <w:divsChild>
                                            <w:div w:id="1110466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3664831">
          <w:marLeft w:val="0"/>
          <w:marRight w:val="0"/>
          <w:marTop w:val="0"/>
          <w:marBottom w:val="0"/>
          <w:divBdr>
            <w:top w:val="none" w:sz="0" w:space="0" w:color="auto"/>
            <w:left w:val="none" w:sz="0" w:space="0" w:color="auto"/>
            <w:bottom w:val="none" w:sz="0" w:space="0" w:color="auto"/>
            <w:right w:val="none" w:sz="0" w:space="0" w:color="auto"/>
          </w:divBdr>
        </w:div>
      </w:divsChild>
    </w:div>
    <w:div w:id="881091847">
      <w:bodyDiv w:val="1"/>
      <w:marLeft w:val="0"/>
      <w:marRight w:val="0"/>
      <w:marTop w:val="0"/>
      <w:marBottom w:val="0"/>
      <w:divBdr>
        <w:top w:val="none" w:sz="0" w:space="0" w:color="auto"/>
        <w:left w:val="none" w:sz="0" w:space="0" w:color="auto"/>
        <w:bottom w:val="none" w:sz="0" w:space="0" w:color="auto"/>
        <w:right w:val="none" w:sz="0" w:space="0" w:color="auto"/>
      </w:divBdr>
    </w:div>
    <w:div w:id="882594797">
      <w:bodyDiv w:val="1"/>
      <w:marLeft w:val="0"/>
      <w:marRight w:val="0"/>
      <w:marTop w:val="0"/>
      <w:marBottom w:val="0"/>
      <w:divBdr>
        <w:top w:val="none" w:sz="0" w:space="0" w:color="auto"/>
        <w:left w:val="none" w:sz="0" w:space="0" w:color="auto"/>
        <w:bottom w:val="none" w:sz="0" w:space="0" w:color="auto"/>
        <w:right w:val="none" w:sz="0" w:space="0" w:color="auto"/>
      </w:divBdr>
    </w:div>
    <w:div w:id="882836984">
      <w:bodyDiv w:val="1"/>
      <w:marLeft w:val="0"/>
      <w:marRight w:val="0"/>
      <w:marTop w:val="0"/>
      <w:marBottom w:val="0"/>
      <w:divBdr>
        <w:top w:val="none" w:sz="0" w:space="0" w:color="auto"/>
        <w:left w:val="none" w:sz="0" w:space="0" w:color="auto"/>
        <w:bottom w:val="none" w:sz="0" w:space="0" w:color="auto"/>
        <w:right w:val="none" w:sz="0" w:space="0" w:color="auto"/>
      </w:divBdr>
    </w:div>
    <w:div w:id="891692746">
      <w:bodyDiv w:val="1"/>
      <w:marLeft w:val="0"/>
      <w:marRight w:val="0"/>
      <w:marTop w:val="0"/>
      <w:marBottom w:val="0"/>
      <w:divBdr>
        <w:top w:val="none" w:sz="0" w:space="0" w:color="auto"/>
        <w:left w:val="none" w:sz="0" w:space="0" w:color="auto"/>
        <w:bottom w:val="none" w:sz="0" w:space="0" w:color="auto"/>
        <w:right w:val="none" w:sz="0" w:space="0" w:color="auto"/>
      </w:divBdr>
    </w:div>
    <w:div w:id="892274207">
      <w:bodyDiv w:val="1"/>
      <w:marLeft w:val="0"/>
      <w:marRight w:val="0"/>
      <w:marTop w:val="0"/>
      <w:marBottom w:val="0"/>
      <w:divBdr>
        <w:top w:val="none" w:sz="0" w:space="0" w:color="auto"/>
        <w:left w:val="none" w:sz="0" w:space="0" w:color="auto"/>
        <w:bottom w:val="none" w:sz="0" w:space="0" w:color="auto"/>
        <w:right w:val="none" w:sz="0" w:space="0" w:color="auto"/>
      </w:divBdr>
    </w:div>
    <w:div w:id="893928528">
      <w:bodyDiv w:val="1"/>
      <w:marLeft w:val="0"/>
      <w:marRight w:val="0"/>
      <w:marTop w:val="0"/>
      <w:marBottom w:val="0"/>
      <w:divBdr>
        <w:top w:val="none" w:sz="0" w:space="0" w:color="auto"/>
        <w:left w:val="none" w:sz="0" w:space="0" w:color="auto"/>
        <w:bottom w:val="none" w:sz="0" w:space="0" w:color="auto"/>
        <w:right w:val="none" w:sz="0" w:space="0" w:color="auto"/>
      </w:divBdr>
    </w:div>
    <w:div w:id="898322771">
      <w:bodyDiv w:val="1"/>
      <w:marLeft w:val="0"/>
      <w:marRight w:val="0"/>
      <w:marTop w:val="0"/>
      <w:marBottom w:val="0"/>
      <w:divBdr>
        <w:top w:val="none" w:sz="0" w:space="0" w:color="auto"/>
        <w:left w:val="none" w:sz="0" w:space="0" w:color="auto"/>
        <w:bottom w:val="none" w:sz="0" w:space="0" w:color="auto"/>
        <w:right w:val="none" w:sz="0" w:space="0" w:color="auto"/>
      </w:divBdr>
    </w:div>
    <w:div w:id="898790025">
      <w:bodyDiv w:val="1"/>
      <w:marLeft w:val="0"/>
      <w:marRight w:val="0"/>
      <w:marTop w:val="0"/>
      <w:marBottom w:val="0"/>
      <w:divBdr>
        <w:top w:val="none" w:sz="0" w:space="0" w:color="auto"/>
        <w:left w:val="none" w:sz="0" w:space="0" w:color="auto"/>
        <w:bottom w:val="none" w:sz="0" w:space="0" w:color="auto"/>
        <w:right w:val="none" w:sz="0" w:space="0" w:color="auto"/>
      </w:divBdr>
    </w:div>
    <w:div w:id="907501486">
      <w:bodyDiv w:val="1"/>
      <w:marLeft w:val="0"/>
      <w:marRight w:val="0"/>
      <w:marTop w:val="0"/>
      <w:marBottom w:val="0"/>
      <w:divBdr>
        <w:top w:val="none" w:sz="0" w:space="0" w:color="auto"/>
        <w:left w:val="none" w:sz="0" w:space="0" w:color="auto"/>
        <w:bottom w:val="none" w:sz="0" w:space="0" w:color="auto"/>
        <w:right w:val="none" w:sz="0" w:space="0" w:color="auto"/>
      </w:divBdr>
    </w:div>
    <w:div w:id="931358335">
      <w:bodyDiv w:val="1"/>
      <w:marLeft w:val="0"/>
      <w:marRight w:val="0"/>
      <w:marTop w:val="0"/>
      <w:marBottom w:val="0"/>
      <w:divBdr>
        <w:top w:val="none" w:sz="0" w:space="0" w:color="auto"/>
        <w:left w:val="none" w:sz="0" w:space="0" w:color="auto"/>
        <w:bottom w:val="none" w:sz="0" w:space="0" w:color="auto"/>
        <w:right w:val="none" w:sz="0" w:space="0" w:color="auto"/>
      </w:divBdr>
    </w:div>
    <w:div w:id="955522979">
      <w:bodyDiv w:val="1"/>
      <w:marLeft w:val="0"/>
      <w:marRight w:val="0"/>
      <w:marTop w:val="0"/>
      <w:marBottom w:val="0"/>
      <w:divBdr>
        <w:top w:val="none" w:sz="0" w:space="0" w:color="auto"/>
        <w:left w:val="none" w:sz="0" w:space="0" w:color="auto"/>
        <w:bottom w:val="none" w:sz="0" w:space="0" w:color="auto"/>
        <w:right w:val="none" w:sz="0" w:space="0" w:color="auto"/>
      </w:divBdr>
    </w:div>
    <w:div w:id="958071600">
      <w:bodyDiv w:val="1"/>
      <w:marLeft w:val="0"/>
      <w:marRight w:val="0"/>
      <w:marTop w:val="0"/>
      <w:marBottom w:val="0"/>
      <w:divBdr>
        <w:top w:val="none" w:sz="0" w:space="0" w:color="auto"/>
        <w:left w:val="none" w:sz="0" w:space="0" w:color="auto"/>
        <w:bottom w:val="none" w:sz="0" w:space="0" w:color="auto"/>
        <w:right w:val="none" w:sz="0" w:space="0" w:color="auto"/>
      </w:divBdr>
    </w:div>
    <w:div w:id="972442495">
      <w:bodyDiv w:val="1"/>
      <w:marLeft w:val="0"/>
      <w:marRight w:val="0"/>
      <w:marTop w:val="0"/>
      <w:marBottom w:val="0"/>
      <w:divBdr>
        <w:top w:val="none" w:sz="0" w:space="0" w:color="auto"/>
        <w:left w:val="none" w:sz="0" w:space="0" w:color="auto"/>
        <w:bottom w:val="none" w:sz="0" w:space="0" w:color="auto"/>
        <w:right w:val="none" w:sz="0" w:space="0" w:color="auto"/>
      </w:divBdr>
    </w:div>
    <w:div w:id="972635442">
      <w:bodyDiv w:val="1"/>
      <w:marLeft w:val="0"/>
      <w:marRight w:val="0"/>
      <w:marTop w:val="0"/>
      <w:marBottom w:val="0"/>
      <w:divBdr>
        <w:top w:val="none" w:sz="0" w:space="0" w:color="auto"/>
        <w:left w:val="none" w:sz="0" w:space="0" w:color="auto"/>
        <w:bottom w:val="none" w:sz="0" w:space="0" w:color="auto"/>
        <w:right w:val="none" w:sz="0" w:space="0" w:color="auto"/>
      </w:divBdr>
    </w:div>
    <w:div w:id="987127048">
      <w:bodyDiv w:val="1"/>
      <w:marLeft w:val="0"/>
      <w:marRight w:val="0"/>
      <w:marTop w:val="0"/>
      <w:marBottom w:val="0"/>
      <w:divBdr>
        <w:top w:val="none" w:sz="0" w:space="0" w:color="auto"/>
        <w:left w:val="none" w:sz="0" w:space="0" w:color="auto"/>
        <w:bottom w:val="none" w:sz="0" w:space="0" w:color="auto"/>
        <w:right w:val="none" w:sz="0" w:space="0" w:color="auto"/>
      </w:divBdr>
    </w:div>
    <w:div w:id="990986150">
      <w:bodyDiv w:val="1"/>
      <w:marLeft w:val="0"/>
      <w:marRight w:val="0"/>
      <w:marTop w:val="0"/>
      <w:marBottom w:val="0"/>
      <w:divBdr>
        <w:top w:val="none" w:sz="0" w:space="0" w:color="auto"/>
        <w:left w:val="none" w:sz="0" w:space="0" w:color="auto"/>
        <w:bottom w:val="none" w:sz="0" w:space="0" w:color="auto"/>
        <w:right w:val="none" w:sz="0" w:space="0" w:color="auto"/>
      </w:divBdr>
    </w:div>
    <w:div w:id="993216132">
      <w:bodyDiv w:val="1"/>
      <w:marLeft w:val="0"/>
      <w:marRight w:val="0"/>
      <w:marTop w:val="0"/>
      <w:marBottom w:val="0"/>
      <w:divBdr>
        <w:top w:val="none" w:sz="0" w:space="0" w:color="auto"/>
        <w:left w:val="none" w:sz="0" w:space="0" w:color="auto"/>
        <w:bottom w:val="none" w:sz="0" w:space="0" w:color="auto"/>
        <w:right w:val="none" w:sz="0" w:space="0" w:color="auto"/>
      </w:divBdr>
    </w:div>
    <w:div w:id="995954188">
      <w:bodyDiv w:val="1"/>
      <w:marLeft w:val="0"/>
      <w:marRight w:val="0"/>
      <w:marTop w:val="0"/>
      <w:marBottom w:val="0"/>
      <w:divBdr>
        <w:top w:val="none" w:sz="0" w:space="0" w:color="auto"/>
        <w:left w:val="none" w:sz="0" w:space="0" w:color="auto"/>
        <w:bottom w:val="none" w:sz="0" w:space="0" w:color="auto"/>
        <w:right w:val="none" w:sz="0" w:space="0" w:color="auto"/>
      </w:divBdr>
    </w:div>
    <w:div w:id="1003819324">
      <w:bodyDiv w:val="1"/>
      <w:marLeft w:val="0"/>
      <w:marRight w:val="0"/>
      <w:marTop w:val="0"/>
      <w:marBottom w:val="0"/>
      <w:divBdr>
        <w:top w:val="none" w:sz="0" w:space="0" w:color="auto"/>
        <w:left w:val="none" w:sz="0" w:space="0" w:color="auto"/>
        <w:bottom w:val="none" w:sz="0" w:space="0" w:color="auto"/>
        <w:right w:val="none" w:sz="0" w:space="0" w:color="auto"/>
      </w:divBdr>
    </w:div>
    <w:div w:id="1012103421">
      <w:bodyDiv w:val="1"/>
      <w:marLeft w:val="0"/>
      <w:marRight w:val="0"/>
      <w:marTop w:val="0"/>
      <w:marBottom w:val="0"/>
      <w:divBdr>
        <w:top w:val="none" w:sz="0" w:space="0" w:color="auto"/>
        <w:left w:val="none" w:sz="0" w:space="0" w:color="auto"/>
        <w:bottom w:val="none" w:sz="0" w:space="0" w:color="auto"/>
        <w:right w:val="none" w:sz="0" w:space="0" w:color="auto"/>
      </w:divBdr>
    </w:div>
    <w:div w:id="1017582389">
      <w:bodyDiv w:val="1"/>
      <w:marLeft w:val="0"/>
      <w:marRight w:val="0"/>
      <w:marTop w:val="0"/>
      <w:marBottom w:val="0"/>
      <w:divBdr>
        <w:top w:val="none" w:sz="0" w:space="0" w:color="auto"/>
        <w:left w:val="none" w:sz="0" w:space="0" w:color="auto"/>
        <w:bottom w:val="none" w:sz="0" w:space="0" w:color="auto"/>
        <w:right w:val="none" w:sz="0" w:space="0" w:color="auto"/>
      </w:divBdr>
    </w:div>
    <w:div w:id="1021591352">
      <w:bodyDiv w:val="1"/>
      <w:marLeft w:val="0"/>
      <w:marRight w:val="0"/>
      <w:marTop w:val="0"/>
      <w:marBottom w:val="0"/>
      <w:divBdr>
        <w:top w:val="none" w:sz="0" w:space="0" w:color="auto"/>
        <w:left w:val="none" w:sz="0" w:space="0" w:color="auto"/>
        <w:bottom w:val="none" w:sz="0" w:space="0" w:color="auto"/>
        <w:right w:val="none" w:sz="0" w:space="0" w:color="auto"/>
      </w:divBdr>
    </w:div>
    <w:div w:id="1030908912">
      <w:bodyDiv w:val="1"/>
      <w:marLeft w:val="0"/>
      <w:marRight w:val="0"/>
      <w:marTop w:val="0"/>
      <w:marBottom w:val="0"/>
      <w:divBdr>
        <w:top w:val="none" w:sz="0" w:space="0" w:color="auto"/>
        <w:left w:val="none" w:sz="0" w:space="0" w:color="auto"/>
        <w:bottom w:val="none" w:sz="0" w:space="0" w:color="auto"/>
        <w:right w:val="none" w:sz="0" w:space="0" w:color="auto"/>
      </w:divBdr>
    </w:div>
    <w:div w:id="1032849576">
      <w:bodyDiv w:val="1"/>
      <w:marLeft w:val="0"/>
      <w:marRight w:val="0"/>
      <w:marTop w:val="0"/>
      <w:marBottom w:val="0"/>
      <w:divBdr>
        <w:top w:val="none" w:sz="0" w:space="0" w:color="auto"/>
        <w:left w:val="none" w:sz="0" w:space="0" w:color="auto"/>
        <w:bottom w:val="none" w:sz="0" w:space="0" w:color="auto"/>
        <w:right w:val="none" w:sz="0" w:space="0" w:color="auto"/>
      </w:divBdr>
    </w:div>
    <w:div w:id="1040209113">
      <w:bodyDiv w:val="1"/>
      <w:marLeft w:val="0"/>
      <w:marRight w:val="0"/>
      <w:marTop w:val="0"/>
      <w:marBottom w:val="0"/>
      <w:divBdr>
        <w:top w:val="none" w:sz="0" w:space="0" w:color="auto"/>
        <w:left w:val="none" w:sz="0" w:space="0" w:color="auto"/>
        <w:bottom w:val="none" w:sz="0" w:space="0" w:color="auto"/>
        <w:right w:val="none" w:sz="0" w:space="0" w:color="auto"/>
      </w:divBdr>
    </w:div>
    <w:div w:id="1040318618">
      <w:bodyDiv w:val="1"/>
      <w:marLeft w:val="0"/>
      <w:marRight w:val="0"/>
      <w:marTop w:val="0"/>
      <w:marBottom w:val="0"/>
      <w:divBdr>
        <w:top w:val="none" w:sz="0" w:space="0" w:color="auto"/>
        <w:left w:val="none" w:sz="0" w:space="0" w:color="auto"/>
        <w:bottom w:val="none" w:sz="0" w:space="0" w:color="auto"/>
        <w:right w:val="none" w:sz="0" w:space="0" w:color="auto"/>
      </w:divBdr>
    </w:div>
    <w:div w:id="1041199925">
      <w:bodyDiv w:val="1"/>
      <w:marLeft w:val="0"/>
      <w:marRight w:val="0"/>
      <w:marTop w:val="0"/>
      <w:marBottom w:val="0"/>
      <w:divBdr>
        <w:top w:val="none" w:sz="0" w:space="0" w:color="auto"/>
        <w:left w:val="none" w:sz="0" w:space="0" w:color="auto"/>
        <w:bottom w:val="none" w:sz="0" w:space="0" w:color="auto"/>
        <w:right w:val="none" w:sz="0" w:space="0" w:color="auto"/>
      </w:divBdr>
    </w:div>
    <w:div w:id="1047533052">
      <w:bodyDiv w:val="1"/>
      <w:marLeft w:val="0"/>
      <w:marRight w:val="0"/>
      <w:marTop w:val="0"/>
      <w:marBottom w:val="0"/>
      <w:divBdr>
        <w:top w:val="none" w:sz="0" w:space="0" w:color="auto"/>
        <w:left w:val="none" w:sz="0" w:space="0" w:color="auto"/>
        <w:bottom w:val="none" w:sz="0" w:space="0" w:color="auto"/>
        <w:right w:val="none" w:sz="0" w:space="0" w:color="auto"/>
      </w:divBdr>
    </w:div>
    <w:div w:id="1055198659">
      <w:bodyDiv w:val="1"/>
      <w:marLeft w:val="0"/>
      <w:marRight w:val="0"/>
      <w:marTop w:val="0"/>
      <w:marBottom w:val="0"/>
      <w:divBdr>
        <w:top w:val="none" w:sz="0" w:space="0" w:color="auto"/>
        <w:left w:val="none" w:sz="0" w:space="0" w:color="auto"/>
        <w:bottom w:val="none" w:sz="0" w:space="0" w:color="auto"/>
        <w:right w:val="none" w:sz="0" w:space="0" w:color="auto"/>
      </w:divBdr>
    </w:div>
    <w:div w:id="1061713431">
      <w:bodyDiv w:val="1"/>
      <w:marLeft w:val="0"/>
      <w:marRight w:val="0"/>
      <w:marTop w:val="0"/>
      <w:marBottom w:val="0"/>
      <w:divBdr>
        <w:top w:val="none" w:sz="0" w:space="0" w:color="auto"/>
        <w:left w:val="none" w:sz="0" w:space="0" w:color="auto"/>
        <w:bottom w:val="none" w:sz="0" w:space="0" w:color="auto"/>
        <w:right w:val="none" w:sz="0" w:space="0" w:color="auto"/>
      </w:divBdr>
    </w:div>
    <w:div w:id="1063258156">
      <w:bodyDiv w:val="1"/>
      <w:marLeft w:val="0"/>
      <w:marRight w:val="0"/>
      <w:marTop w:val="0"/>
      <w:marBottom w:val="0"/>
      <w:divBdr>
        <w:top w:val="none" w:sz="0" w:space="0" w:color="auto"/>
        <w:left w:val="none" w:sz="0" w:space="0" w:color="auto"/>
        <w:bottom w:val="none" w:sz="0" w:space="0" w:color="auto"/>
        <w:right w:val="none" w:sz="0" w:space="0" w:color="auto"/>
      </w:divBdr>
    </w:div>
    <w:div w:id="1073045919">
      <w:bodyDiv w:val="1"/>
      <w:marLeft w:val="0"/>
      <w:marRight w:val="0"/>
      <w:marTop w:val="0"/>
      <w:marBottom w:val="0"/>
      <w:divBdr>
        <w:top w:val="none" w:sz="0" w:space="0" w:color="auto"/>
        <w:left w:val="none" w:sz="0" w:space="0" w:color="auto"/>
        <w:bottom w:val="none" w:sz="0" w:space="0" w:color="auto"/>
        <w:right w:val="none" w:sz="0" w:space="0" w:color="auto"/>
      </w:divBdr>
    </w:div>
    <w:div w:id="1082024951">
      <w:bodyDiv w:val="1"/>
      <w:marLeft w:val="0"/>
      <w:marRight w:val="0"/>
      <w:marTop w:val="0"/>
      <w:marBottom w:val="0"/>
      <w:divBdr>
        <w:top w:val="none" w:sz="0" w:space="0" w:color="auto"/>
        <w:left w:val="none" w:sz="0" w:space="0" w:color="auto"/>
        <w:bottom w:val="none" w:sz="0" w:space="0" w:color="auto"/>
        <w:right w:val="none" w:sz="0" w:space="0" w:color="auto"/>
      </w:divBdr>
    </w:div>
    <w:div w:id="1089231073">
      <w:bodyDiv w:val="1"/>
      <w:marLeft w:val="0"/>
      <w:marRight w:val="0"/>
      <w:marTop w:val="0"/>
      <w:marBottom w:val="0"/>
      <w:divBdr>
        <w:top w:val="none" w:sz="0" w:space="0" w:color="auto"/>
        <w:left w:val="none" w:sz="0" w:space="0" w:color="auto"/>
        <w:bottom w:val="none" w:sz="0" w:space="0" w:color="auto"/>
        <w:right w:val="none" w:sz="0" w:space="0" w:color="auto"/>
      </w:divBdr>
    </w:div>
    <w:div w:id="1101335259">
      <w:bodyDiv w:val="1"/>
      <w:marLeft w:val="0"/>
      <w:marRight w:val="0"/>
      <w:marTop w:val="0"/>
      <w:marBottom w:val="0"/>
      <w:divBdr>
        <w:top w:val="none" w:sz="0" w:space="0" w:color="auto"/>
        <w:left w:val="none" w:sz="0" w:space="0" w:color="auto"/>
        <w:bottom w:val="none" w:sz="0" w:space="0" w:color="auto"/>
        <w:right w:val="none" w:sz="0" w:space="0" w:color="auto"/>
      </w:divBdr>
    </w:div>
    <w:div w:id="1104885217">
      <w:bodyDiv w:val="1"/>
      <w:marLeft w:val="0"/>
      <w:marRight w:val="0"/>
      <w:marTop w:val="0"/>
      <w:marBottom w:val="0"/>
      <w:divBdr>
        <w:top w:val="none" w:sz="0" w:space="0" w:color="auto"/>
        <w:left w:val="none" w:sz="0" w:space="0" w:color="auto"/>
        <w:bottom w:val="none" w:sz="0" w:space="0" w:color="auto"/>
        <w:right w:val="none" w:sz="0" w:space="0" w:color="auto"/>
      </w:divBdr>
    </w:div>
    <w:div w:id="1118371844">
      <w:bodyDiv w:val="1"/>
      <w:marLeft w:val="0"/>
      <w:marRight w:val="0"/>
      <w:marTop w:val="0"/>
      <w:marBottom w:val="0"/>
      <w:divBdr>
        <w:top w:val="none" w:sz="0" w:space="0" w:color="auto"/>
        <w:left w:val="none" w:sz="0" w:space="0" w:color="auto"/>
        <w:bottom w:val="none" w:sz="0" w:space="0" w:color="auto"/>
        <w:right w:val="none" w:sz="0" w:space="0" w:color="auto"/>
      </w:divBdr>
    </w:div>
    <w:div w:id="1128087363">
      <w:bodyDiv w:val="1"/>
      <w:marLeft w:val="0"/>
      <w:marRight w:val="0"/>
      <w:marTop w:val="0"/>
      <w:marBottom w:val="0"/>
      <w:divBdr>
        <w:top w:val="none" w:sz="0" w:space="0" w:color="auto"/>
        <w:left w:val="none" w:sz="0" w:space="0" w:color="auto"/>
        <w:bottom w:val="none" w:sz="0" w:space="0" w:color="auto"/>
        <w:right w:val="none" w:sz="0" w:space="0" w:color="auto"/>
      </w:divBdr>
    </w:div>
    <w:div w:id="1135609044">
      <w:bodyDiv w:val="1"/>
      <w:marLeft w:val="0"/>
      <w:marRight w:val="0"/>
      <w:marTop w:val="0"/>
      <w:marBottom w:val="0"/>
      <w:divBdr>
        <w:top w:val="none" w:sz="0" w:space="0" w:color="auto"/>
        <w:left w:val="none" w:sz="0" w:space="0" w:color="auto"/>
        <w:bottom w:val="none" w:sz="0" w:space="0" w:color="auto"/>
        <w:right w:val="none" w:sz="0" w:space="0" w:color="auto"/>
      </w:divBdr>
    </w:div>
    <w:div w:id="1149706049">
      <w:bodyDiv w:val="1"/>
      <w:marLeft w:val="0"/>
      <w:marRight w:val="0"/>
      <w:marTop w:val="0"/>
      <w:marBottom w:val="0"/>
      <w:divBdr>
        <w:top w:val="none" w:sz="0" w:space="0" w:color="auto"/>
        <w:left w:val="none" w:sz="0" w:space="0" w:color="auto"/>
        <w:bottom w:val="none" w:sz="0" w:space="0" w:color="auto"/>
        <w:right w:val="none" w:sz="0" w:space="0" w:color="auto"/>
      </w:divBdr>
    </w:div>
    <w:div w:id="1150638448">
      <w:bodyDiv w:val="1"/>
      <w:marLeft w:val="0"/>
      <w:marRight w:val="0"/>
      <w:marTop w:val="0"/>
      <w:marBottom w:val="0"/>
      <w:divBdr>
        <w:top w:val="none" w:sz="0" w:space="0" w:color="auto"/>
        <w:left w:val="none" w:sz="0" w:space="0" w:color="auto"/>
        <w:bottom w:val="none" w:sz="0" w:space="0" w:color="auto"/>
        <w:right w:val="none" w:sz="0" w:space="0" w:color="auto"/>
      </w:divBdr>
    </w:div>
    <w:div w:id="1155756471">
      <w:bodyDiv w:val="1"/>
      <w:marLeft w:val="0"/>
      <w:marRight w:val="0"/>
      <w:marTop w:val="0"/>
      <w:marBottom w:val="0"/>
      <w:divBdr>
        <w:top w:val="none" w:sz="0" w:space="0" w:color="auto"/>
        <w:left w:val="none" w:sz="0" w:space="0" w:color="auto"/>
        <w:bottom w:val="none" w:sz="0" w:space="0" w:color="auto"/>
        <w:right w:val="none" w:sz="0" w:space="0" w:color="auto"/>
      </w:divBdr>
    </w:div>
    <w:div w:id="1176118282">
      <w:bodyDiv w:val="1"/>
      <w:marLeft w:val="0"/>
      <w:marRight w:val="0"/>
      <w:marTop w:val="0"/>
      <w:marBottom w:val="0"/>
      <w:divBdr>
        <w:top w:val="none" w:sz="0" w:space="0" w:color="auto"/>
        <w:left w:val="none" w:sz="0" w:space="0" w:color="auto"/>
        <w:bottom w:val="none" w:sz="0" w:space="0" w:color="auto"/>
        <w:right w:val="none" w:sz="0" w:space="0" w:color="auto"/>
      </w:divBdr>
    </w:div>
    <w:div w:id="1193374964">
      <w:bodyDiv w:val="1"/>
      <w:marLeft w:val="0"/>
      <w:marRight w:val="0"/>
      <w:marTop w:val="0"/>
      <w:marBottom w:val="0"/>
      <w:divBdr>
        <w:top w:val="none" w:sz="0" w:space="0" w:color="auto"/>
        <w:left w:val="none" w:sz="0" w:space="0" w:color="auto"/>
        <w:bottom w:val="none" w:sz="0" w:space="0" w:color="auto"/>
        <w:right w:val="none" w:sz="0" w:space="0" w:color="auto"/>
      </w:divBdr>
    </w:div>
    <w:div w:id="1197544303">
      <w:bodyDiv w:val="1"/>
      <w:marLeft w:val="0"/>
      <w:marRight w:val="0"/>
      <w:marTop w:val="0"/>
      <w:marBottom w:val="0"/>
      <w:divBdr>
        <w:top w:val="none" w:sz="0" w:space="0" w:color="auto"/>
        <w:left w:val="none" w:sz="0" w:space="0" w:color="auto"/>
        <w:bottom w:val="none" w:sz="0" w:space="0" w:color="auto"/>
        <w:right w:val="none" w:sz="0" w:space="0" w:color="auto"/>
      </w:divBdr>
    </w:div>
    <w:div w:id="1200432256">
      <w:bodyDiv w:val="1"/>
      <w:marLeft w:val="0"/>
      <w:marRight w:val="0"/>
      <w:marTop w:val="0"/>
      <w:marBottom w:val="0"/>
      <w:divBdr>
        <w:top w:val="none" w:sz="0" w:space="0" w:color="auto"/>
        <w:left w:val="none" w:sz="0" w:space="0" w:color="auto"/>
        <w:bottom w:val="none" w:sz="0" w:space="0" w:color="auto"/>
        <w:right w:val="none" w:sz="0" w:space="0" w:color="auto"/>
      </w:divBdr>
    </w:div>
    <w:div w:id="1202860947">
      <w:bodyDiv w:val="1"/>
      <w:marLeft w:val="0"/>
      <w:marRight w:val="0"/>
      <w:marTop w:val="0"/>
      <w:marBottom w:val="0"/>
      <w:divBdr>
        <w:top w:val="none" w:sz="0" w:space="0" w:color="auto"/>
        <w:left w:val="none" w:sz="0" w:space="0" w:color="auto"/>
        <w:bottom w:val="none" w:sz="0" w:space="0" w:color="auto"/>
        <w:right w:val="none" w:sz="0" w:space="0" w:color="auto"/>
      </w:divBdr>
    </w:div>
    <w:div w:id="1260796571">
      <w:bodyDiv w:val="1"/>
      <w:marLeft w:val="0"/>
      <w:marRight w:val="0"/>
      <w:marTop w:val="0"/>
      <w:marBottom w:val="0"/>
      <w:divBdr>
        <w:top w:val="none" w:sz="0" w:space="0" w:color="auto"/>
        <w:left w:val="none" w:sz="0" w:space="0" w:color="auto"/>
        <w:bottom w:val="none" w:sz="0" w:space="0" w:color="auto"/>
        <w:right w:val="none" w:sz="0" w:space="0" w:color="auto"/>
      </w:divBdr>
    </w:div>
    <w:div w:id="1268660869">
      <w:bodyDiv w:val="1"/>
      <w:marLeft w:val="0"/>
      <w:marRight w:val="0"/>
      <w:marTop w:val="0"/>
      <w:marBottom w:val="0"/>
      <w:divBdr>
        <w:top w:val="none" w:sz="0" w:space="0" w:color="auto"/>
        <w:left w:val="none" w:sz="0" w:space="0" w:color="auto"/>
        <w:bottom w:val="none" w:sz="0" w:space="0" w:color="auto"/>
        <w:right w:val="none" w:sz="0" w:space="0" w:color="auto"/>
      </w:divBdr>
    </w:div>
    <w:div w:id="1275015814">
      <w:bodyDiv w:val="1"/>
      <w:marLeft w:val="0"/>
      <w:marRight w:val="0"/>
      <w:marTop w:val="0"/>
      <w:marBottom w:val="0"/>
      <w:divBdr>
        <w:top w:val="none" w:sz="0" w:space="0" w:color="auto"/>
        <w:left w:val="none" w:sz="0" w:space="0" w:color="auto"/>
        <w:bottom w:val="none" w:sz="0" w:space="0" w:color="auto"/>
        <w:right w:val="none" w:sz="0" w:space="0" w:color="auto"/>
      </w:divBdr>
    </w:div>
    <w:div w:id="1283876733">
      <w:bodyDiv w:val="1"/>
      <w:marLeft w:val="0"/>
      <w:marRight w:val="0"/>
      <w:marTop w:val="0"/>
      <w:marBottom w:val="0"/>
      <w:divBdr>
        <w:top w:val="none" w:sz="0" w:space="0" w:color="auto"/>
        <w:left w:val="none" w:sz="0" w:space="0" w:color="auto"/>
        <w:bottom w:val="none" w:sz="0" w:space="0" w:color="auto"/>
        <w:right w:val="none" w:sz="0" w:space="0" w:color="auto"/>
      </w:divBdr>
    </w:div>
    <w:div w:id="1304890643">
      <w:bodyDiv w:val="1"/>
      <w:marLeft w:val="0"/>
      <w:marRight w:val="0"/>
      <w:marTop w:val="0"/>
      <w:marBottom w:val="0"/>
      <w:divBdr>
        <w:top w:val="none" w:sz="0" w:space="0" w:color="auto"/>
        <w:left w:val="none" w:sz="0" w:space="0" w:color="auto"/>
        <w:bottom w:val="none" w:sz="0" w:space="0" w:color="auto"/>
        <w:right w:val="none" w:sz="0" w:space="0" w:color="auto"/>
      </w:divBdr>
    </w:div>
    <w:div w:id="1310936612">
      <w:bodyDiv w:val="1"/>
      <w:marLeft w:val="0"/>
      <w:marRight w:val="0"/>
      <w:marTop w:val="0"/>
      <w:marBottom w:val="0"/>
      <w:divBdr>
        <w:top w:val="none" w:sz="0" w:space="0" w:color="auto"/>
        <w:left w:val="none" w:sz="0" w:space="0" w:color="auto"/>
        <w:bottom w:val="none" w:sz="0" w:space="0" w:color="auto"/>
        <w:right w:val="none" w:sz="0" w:space="0" w:color="auto"/>
      </w:divBdr>
    </w:div>
    <w:div w:id="1315337677">
      <w:bodyDiv w:val="1"/>
      <w:marLeft w:val="0"/>
      <w:marRight w:val="0"/>
      <w:marTop w:val="0"/>
      <w:marBottom w:val="0"/>
      <w:divBdr>
        <w:top w:val="none" w:sz="0" w:space="0" w:color="auto"/>
        <w:left w:val="none" w:sz="0" w:space="0" w:color="auto"/>
        <w:bottom w:val="none" w:sz="0" w:space="0" w:color="auto"/>
        <w:right w:val="none" w:sz="0" w:space="0" w:color="auto"/>
      </w:divBdr>
    </w:div>
    <w:div w:id="1316956150">
      <w:bodyDiv w:val="1"/>
      <w:marLeft w:val="0"/>
      <w:marRight w:val="0"/>
      <w:marTop w:val="0"/>
      <w:marBottom w:val="0"/>
      <w:divBdr>
        <w:top w:val="none" w:sz="0" w:space="0" w:color="auto"/>
        <w:left w:val="none" w:sz="0" w:space="0" w:color="auto"/>
        <w:bottom w:val="none" w:sz="0" w:space="0" w:color="auto"/>
        <w:right w:val="none" w:sz="0" w:space="0" w:color="auto"/>
      </w:divBdr>
      <w:divsChild>
        <w:div w:id="2146700608">
          <w:marLeft w:val="0"/>
          <w:marRight w:val="0"/>
          <w:marTop w:val="0"/>
          <w:marBottom w:val="0"/>
          <w:divBdr>
            <w:top w:val="none" w:sz="0" w:space="0" w:color="auto"/>
            <w:left w:val="none" w:sz="0" w:space="0" w:color="auto"/>
            <w:bottom w:val="none" w:sz="0" w:space="0" w:color="auto"/>
            <w:right w:val="none" w:sz="0" w:space="0" w:color="auto"/>
          </w:divBdr>
          <w:divsChild>
            <w:div w:id="1125661703">
              <w:marLeft w:val="0"/>
              <w:marRight w:val="0"/>
              <w:marTop w:val="0"/>
              <w:marBottom w:val="0"/>
              <w:divBdr>
                <w:top w:val="none" w:sz="0" w:space="0" w:color="auto"/>
                <w:left w:val="none" w:sz="0" w:space="0" w:color="auto"/>
                <w:bottom w:val="none" w:sz="0" w:space="0" w:color="auto"/>
                <w:right w:val="none" w:sz="0" w:space="0" w:color="auto"/>
              </w:divBdr>
              <w:divsChild>
                <w:div w:id="59540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4798">
      <w:bodyDiv w:val="1"/>
      <w:marLeft w:val="0"/>
      <w:marRight w:val="0"/>
      <w:marTop w:val="0"/>
      <w:marBottom w:val="0"/>
      <w:divBdr>
        <w:top w:val="none" w:sz="0" w:space="0" w:color="auto"/>
        <w:left w:val="none" w:sz="0" w:space="0" w:color="auto"/>
        <w:bottom w:val="none" w:sz="0" w:space="0" w:color="auto"/>
        <w:right w:val="none" w:sz="0" w:space="0" w:color="auto"/>
      </w:divBdr>
    </w:div>
    <w:div w:id="1328896318">
      <w:bodyDiv w:val="1"/>
      <w:marLeft w:val="0"/>
      <w:marRight w:val="0"/>
      <w:marTop w:val="0"/>
      <w:marBottom w:val="0"/>
      <w:divBdr>
        <w:top w:val="none" w:sz="0" w:space="0" w:color="auto"/>
        <w:left w:val="none" w:sz="0" w:space="0" w:color="auto"/>
        <w:bottom w:val="none" w:sz="0" w:space="0" w:color="auto"/>
        <w:right w:val="none" w:sz="0" w:space="0" w:color="auto"/>
      </w:divBdr>
    </w:div>
    <w:div w:id="1337155153">
      <w:bodyDiv w:val="1"/>
      <w:marLeft w:val="0"/>
      <w:marRight w:val="0"/>
      <w:marTop w:val="0"/>
      <w:marBottom w:val="0"/>
      <w:divBdr>
        <w:top w:val="none" w:sz="0" w:space="0" w:color="auto"/>
        <w:left w:val="none" w:sz="0" w:space="0" w:color="auto"/>
        <w:bottom w:val="none" w:sz="0" w:space="0" w:color="auto"/>
        <w:right w:val="none" w:sz="0" w:space="0" w:color="auto"/>
      </w:divBdr>
    </w:div>
    <w:div w:id="1340883951">
      <w:bodyDiv w:val="1"/>
      <w:marLeft w:val="0"/>
      <w:marRight w:val="0"/>
      <w:marTop w:val="0"/>
      <w:marBottom w:val="0"/>
      <w:divBdr>
        <w:top w:val="none" w:sz="0" w:space="0" w:color="auto"/>
        <w:left w:val="none" w:sz="0" w:space="0" w:color="auto"/>
        <w:bottom w:val="none" w:sz="0" w:space="0" w:color="auto"/>
        <w:right w:val="none" w:sz="0" w:space="0" w:color="auto"/>
      </w:divBdr>
    </w:div>
    <w:div w:id="1342969380">
      <w:bodyDiv w:val="1"/>
      <w:marLeft w:val="0"/>
      <w:marRight w:val="0"/>
      <w:marTop w:val="0"/>
      <w:marBottom w:val="0"/>
      <w:divBdr>
        <w:top w:val="none" w:sz="0" w:space="0" w:color="auto"/>
        <w:left w:val="none" w:sz="0" w:space="0" w:color="auto"/>
        <w:bottom w:val="none" w:sz="0" w:space="0" w:color="auto"/>
        <w:right w:val="none" w:sz="0" w:space="0" w:color="auto"/>
      </w:divBdr>
    </w:div>
    <w:div w:id="1355957022">
      <w:bodyDiv w:val="1"/>
      <w:marLeft w:val="0"/>
      <w:marRight w:val="0"/>
      <w:marTop w:val="0"/>
      <w:marBottom w:val="0"/>
      <w:divBdr>
        <w:top w:val="none" w:sz="0" w:space="0" w:color="auto"/>
        <w:left w:val="none" w:sz="0" w:space="0" w:color="auto"/>
        <w:bottom w:val="none" w:sz="0" w:space="0" w:color="auto"/>
        <w:right w:val="none" w:sz="0" w:space="0" w:color="auto"/>
      </w:divBdr>
    </w:div>
    <w:div w:id="1358577943">
      <w:bodyDiv w:val="1"/>
      <w:marLeft w:val="0"/>
      <w:marRight w:val="0"/>
      <w:marTop w:val="0"/>
      <w:marBottom w:val="0"/>
      <w:divBdr>
        <w:top w:val="none" w:sz="0" w:space="0" w:color="auto"/>
        <w:left w:val="none" w:sz="0" w:space="0" w:color="auto"/>
        <w:bottom w:val="none" w:sz="0" w:space="0" w:color="auto"/>
        <w:right w:val="none" w:sz="0" w:space="0" w:color="auto"/>
      </w:divBdr>
    </w:div>
    <w:div w:id="1359741826">
      <w:bodyDiv w:val="1"/>
      <w:marLeft w:val="0"/>
      <w:marRight w:val="0"/>
      <w:marTop w:val="0"/>
      <w:marBottom w:val="0"/>
      <w:divBdr>
        <w:top w:val="none" w:sz="0" w:space="0" w:color="auto"/>
        <w:left w:val="none" w:sz="0" w:space="0" w:color="auto"/>
        <w:bottom w:val="none" w:sz="0" w:space="0" w:color="auto"/>
        <w:right w:val="none" w:sz="0" w:space="0" w:color="auto"/>
      </w:divBdr>
    </w:div>
    <w:div w:id="1362316046">
      <w:bodyDiv w:val="1"/>
      <w:marLeft w:val="0"/>
      <w:marRight w:val="0"/>
      <w:marTop w:val="0"/>
      <w:marBottom w:val="0"/>
      <w:divBdr>
        <w:top w:val="none" w:sz="0" w:space="0" w:color="auto"/>
        <w:left w:val="none" w:sz="0" w:space="0" w:color="auto"/>
        <w:bottom w:val="none" w:sz="0" w:space="0" w:color="auto"/>
        <w:right w:val="none" w:sz="0" w:space="0" w:color="auto"/>
      </w:divBdr>
    </w:div>
    <w:div w:id="1368680957">
      <w:bodyDiv w:val="1"/>
      <w:marLeft w:val="0"/>
      <w:marRight w:val="0"/>
      <w:marTop w:val="0"/>
      <w:marBottom w:val="0"/>
      <w:divBdr>
        <w:top w:val="none" w:sz="0" w:space="0" w:color="auto"/>
        <w:left w:val="none" w:sz="0" w:space="0" w:color="auto"/>
        <w:bottom w:val="none" w:sz="0" w:space="0" w:color="auto"/>
        <w:right w:val="none" w:sz="0" w:space="0" w:color="auto"/>
      </w:divBdr>
    </w:div>
    <w:div w:id="1387413186">
      <w:bodyDiv w:val="1"/>
      <w:marLeft w:val="0"/>
      <w:marRight w:val="0"/>
      <w:marTop w:val="0"/>
      <w:marBottom w:val="0"/>
      <w:divBdr>
        <w:top w:val="none" w:sz="0" w:space="0" w:color="auto"/>
        <w:left w:val="none" w:sz="0" w:space="0" w:color="auto"/>
        <w:bottom w:val="none" w:sz="0" w:space="0" w:color="auto"/>
        <w:right w:val="none" w:sz="0" w:space="0" w:color="auto"/>
      </w:divBdr>
    </w:div>
    <w:div w:id="1406949674">
      <w:bodyDiv w:val="1"/>
      <w:marLeft w:val="0"/>
      <w:marRight w:val="0"/>
      <w:marTop w:val="0"/>
      <w:marBottom w:val="0"/>
      <w:divBdr>
        <w:top w:val="none" w:sz="0" w:space="0" w:color="auto"/>
        <w:left w:val="none" w:sz="0" w:space="0" w:color="auto"/>
        <w:bottom w:val="none" w:sz="0" w:space="0" w:color="auto"/>
        <w:right w:val="none" w:sz="0" w:space="0" w:color="auto"/>
      </w:divBdr>
    </w:div>
    <w:div w:id="1424719545">
      <w:bodyDiv w:val="1"/>
      <w:marLeft w:val="0"/>
      <w:marRight w:val="0"/>
      <w:marTop w:val="0"/>
      <w:marBottom w:val="0"/>
      <w:divBdr>
        <w:top w:val="none" w:sz="0" w:space="0" w:color="auto"/>
        <w:left w:val="none" w:sz="0" w:space="0" w:color="auto"/>
        <w:bottom w:val="none" w:sz="0" w:space="0" w:color="auto"/>
        <w:right w:val="none" w:sz="0" w:space="0" w:color="auto"/>
      </w:divBdr>
    </w:div>
    <w:div w:id="1424915775">
      <w:bodyDiv w:val="1"/>
      <w:marLeft w:val="0"/>
      <w:marRight w:val="0"/>
      <w:marTop w:val="0"/>
      <w:marBottom w:val="0"/>
      <w:divBdr>
        <w:top w:val="none" w:sz="0" w:space="0" w:color="auto"/>
        <w:left w:val="none" w:sz="0" w:space="0" w:color="auto"/>
        <w:bottom w:val="none" w:sz="0" w:space="0" w:color="auto"/>
        <w:right w:val="none" w:sz="0" w:space="0" w:color="auto"/>
      </w:divBdr>
    </w:div>
    <w:div w:id="1434130506">
      <w:bodyDiv w:val="1"/>
      <w:marLeft w:val="0"/>
      <w:marRight w:val="0"/>
      <w:marTop w:val="0"/>
      <w:marBottom w:val="0"/>
      <w:divBdr>
        <w:top w:val="none" w:sz="0" w:space="0" w:color="auto"/>
        <w:left w:val="none" w:sz="0" w:space="0" w:color="auto"/>
        <w:bottom w:val="none" w:sz="0" w:space="0" w:color="auto"/>
        <w:right w:val="none" w:sz="0" w:space="0" w:color="auto"/>
      </w:divBdr>
    </w:div>
    <w:div w:id="1434981067">
      <w:bodyDiv w:val="1"/>
      <w:marLeft w:val="0"/>
      <w:marRight w:val="0"/>
      <w:marTop w:val="0"/>
      <w:marBottom w:val="0"/>
      <w:divBdr>
        <w:top w:val="none" w:sz="0" w:space="0" w:color="auto"/>
        <w:left w:val="none" w:sz="0" w:space="0" w:color="auto"/>
        <w:bottom w:val="none" w:sz="0" w:space="0" w:color="auto"/>
        <w:right w:val="none" w:sz="0" w:space="0" w:color="auto"/>
      </w:divBdr>
    </w:div>
    <w:div w:id="1436443457">
      <w:bodyDiv w:val="1"/>
      <w:marLeft w:val="0"/>
      <w:marRight w:val="0"/>
      <w:marTop w:val="0"/>
      <w:marBottom w:val="0"/>
      <w:divBdr>
        <w:top w:val="none" w:sz="0" w:space="0" w:color="auto"/>
        <w:left w:val="none" w:sz="0" w:space="0" w:color="auto"/>
        <w:bottom w:val="none" w:sz="0" w:space="0" w:color="auto"/>
        <w:right w:val="none" w:sz="0" w:space="0" w:color="auto"/>
      </w:divBdr>
    </w:div>
    <w:div w:id="1436943308">
      <w:bodyDiv w:val="1"/>
      <w:marLeft w:val="0"/>
      <w:marRight w:val="0"/>
      <w:marTop w:val="0"/>
      <w:marBottom w:val="0"/>
      <w:divBdr>
        <w:top w:val="none" w:sz="0" w:space="0" w:color="auto"/>
        <w:left w:val="none" w:sz="0" w:space="0" w:color="auto"/>
        <w:bottom w:val="none" w:sz="0" w:space="0" w:color="auto"/>
        <w:right w:val="none" w:sz="0" w:space="0" w:color="auto"/>
      </w:divBdr>
    </w:div>
    <w:div w:id="1437794310">
      <w:bodyDiv w:val="1"/>
      <w:marLeft w:val="0"/>
      <w:marRight w:val="0"/>
      <w:marTop w:val="0"/>
      <w:marBottom w:val="0"/>
      <w:divBdr>
        <w:top w:val="none" w:sz="0" w:space="0" w:color="auto"/>
        <w:left w:val="none" w:sz="0" w:space="0" w:color="auto"/>
        <w:bottom w:val="none" w:sz="0" w:space="0" w:color="auto"/>
        <w:right w:val="none" w:sz="0" w:space="0" w:color="auto"/>
      </w:divBdr>
    </w:div>
    <w:div w:id="1444689635">
      <w:bodyDiv w:val="1"/>
      <w:marLeft w:val="0"/>
      <w:marRight w:val="0"/>
      <w:marTop w:val="0"/>
      <w:marBottom w:val="0"/>
      <w:divBdr>
        <w:top w:val="none" w:sz="0" w:space="0" w:color="auto"/>
        <w:left w:val="none" w:sz="0" w:space="0" w:color="auto"/>
        <w:bottom w:val="none" w:sz="0" w:space="0" w:color="auto"/>
        <w:right w:val="none" w:sz="0" w:space="0" w:color="auto"/>
      </w:divBdr>
    </w:div>
    <w:div w:id="1457480135">
      <w:bodyDiv w:val="1"/>
      <w:marLeft w:val="0"/>
      <w:marRight w:val="0"/>
      <w:marTop w:val="0"/>
      <w:marBottom w:val="0"/>
      <w:divBdr>
        <w:top w:val="none" w:sz="0" w:space="0" w:color="auto"/>
        <w:left w:val="none" w:sz="0" w:space="0" w:color="auto"/>
        <w:bottom w:val="none" w:sz="0" w:space="0" w:color="auto"/>
        <w:right w:val="none" w:sz="0" w:space="0" w:color="auto"/>
      </w:divBdr>
    </w:div>
    <w:div w:id="1467427472">
      <w:bodyDiv w:val="1"/>
      <w:marLeft w:val="0"/>
      <w:marRight w:val="0"/>
      <w:marTop w:val="0"/>
      <w:marBottom w:val="0"/>
      <w:divBdr>
        <w:top w:val="none" w:sz="0" w:space="0" w:color="auto"/>
        <w:left w:val="none" w:sz="0" w:space="0" w:color="auto"/>
        <w:bottom w:val="none" w:sz="0" w:space="0" w:color="auto"/>
        <w:right w:val="none" w:sz="0" w:space="0" w:color="auto"/>
      </w:divBdr>
    </w:div>
    <w:div w:id="1480609044">
      <w:bodyDiv w:val="1"/>
      <w:marLeft w:val="0"/>
      <w:marRight w:val="0"/>
      <w:marTop w:val="0"/>
      <w:marBottom w:val="0"/>
      <w:divBdr>
        <w:top w:val="none" w:sz="0" w:space="0" w:color="auto"/>
        <w:left w:val="none" w:sz="0" w:space="0" w:color="auto"/>
        <w:bottom w:val="none" w:sz="0" w:space="0" w:color="auto"/>
        <w:right w:val="none" w:sz="0" w:space="0" w:color="auto"/>
      </w:divBdr>
    </w:div>
    <w:div w:id="1480997003">
      <w:bodyDiv w:val="1"/>
      <w:marLeft w:val="0"/>
      <w:marRight w:val="0"/>
      <w:marTop w:val="0"/>
      <w:marBottom w:val="0"/>
      <w:divBdr>
        <w:top w:val="none" w:sz="0" w:space="0" w:color="auto"/>
        <w:left w:val="none" w:sz="0" w:space="0" w:color="auto"/>
        <w:bottom w:val="none" w:sz="0" w:space="0" w:color="auto"/>
        <w:right w:val="none" w:sz="0" w:space="0" w:color="auto"/>
      </w:divBdr>
    </w:div>
    <w:div w:id="1483690951">
      <w:bodyDiv w:val="1"/>
      <w:marLeft w:val="0"/>
      <w:marRight w:val="0"/>
      <w:marTop w:val="0"/>
      <w:marBottom w:val="0"/>
      <w:divBdr>
        <w:top w:val="none" w:sz="0" w:space="0" w:color="auto"/>
        <w:left w:val="none" w:sz="0" w:space="0" w:color="auto"/>
        <w:bottom w:val="none" w:sz="0" w:space="0" w:color="auto"/>
        <w:right w:val="none" w:sz="0" w:space="0" w:color="auto"/>
      </w:divBdr>
    </w:div>
    <w:div w:id="1485047996">
      <w:bodyDiv w:val="1"/>
      <w:marLeft w:val="0"/>
      <w:marRight w:val="0"/>
      <w:marTop w:val="0"/>
      <w:marBottom w:val="0"/>
      <w:divBdr>
        <w:top w:val="none" w:sz="0" w:space="0" w:color="auto"/>
        <w:left w:val="none" w:sz="0" w:space="0" w:color="auto"/>
        <w:bottom w:val="none" w:sz="0" w:space="0" w:color="auto"/>
        <w:right w:val="none" w:sz="0" w:space="0" w:color="auto"/>
      </w:divBdr>
    </w:div>
    <w:div w:id="1486430543">
      <w:bodyDiv w:val="1"/>
      <w:marLeft w:val="0"/>
      <w:marRight w:val="0"/>
      <w:marTop w:val="0"/>
      <w:marBottom w:val="0"/>
      <w:divBdr>
        <w:top w:val="none" w:sz="0" w:space="0" w:color="auto"/>
        <w:left w:val="none" w:sz="0" w:space="0" w:color="auto"/>
        <w:bottom w:val="none" w:sz="0" w:space="0" w:color="auto"/>
        <w:right w:val="none" w:sz="0" w:space="0" w:color="auto"/>
      </w:divBdr>
    </w:div>
    <w:div w:id="1500198813">
      <w:bodyDiv w:val="1"/>
      <w:marLeft w:val="0"/>
      <w:marRight w:val="0"/>
      <w:marTop w:val="0"/>
      <w:marBottom w:val="0"/>
      <w:divBdr>
        <w:top w:val="none" w:sz="0" w:space="0" w:color="auto"/>
        <w:left w:val="none" w:sz="0" w:space="0" w:color="auto"/>
        <w:bottom w:val="none" w:sz="0" w:space="0" w:color="auto"/>
        <w:right w:val="none" w:sz="0" w:space="0" w:color="auto"/>
      </w:divBdr>
    </w:div>
    <w:div w:id="1505052853">
      <w:bodyDiv w:val="1"/>
      <w:marLeft w:val="0"/>
      <w:marRight w:val="0"/>
      <w:marTop w:val="0"/>
      <w:marBottom w:val="0"/>
      <w:divBdr>
        <w:top w:val="none" w:sz="0" w:space="0" w:color="auto"/>
        <w:left w:val="none" w:sz="0" w:space="0" w:color="auto"/>
        <w:bottom w:val="none" w:sz="0" w:space="0" w:color="auto"/>
        <w:right w:val="none" w:sz="0" w:space="0" w:color="auto"/>
      </w:divBdr>
    </w:div>
    <w:div w:id="1539471793">
      <w:bodyDiv w:val="1"/>
      <w:marLeft w:val="0"/>
      <w:marRight w:val="0"/>
      <w:marTop w:val="0"/>
      <w:marBottom w:val="0"/>
      <w:divBdr>
        <w:top w:val="none" w:sz="0" w:space="0" w:color="auto"/>
        <w:left w:val="none" w:sz="0" w:space="0" w:color="auto"/>
        <w:bottom w:val="none" w:sz="0" w:space="0" w:color="auto"/>
        <w:right w:val="none" w:sz="0" w:space="0" w:color="auto"/>
      </w:divBdr>
    </w:div>
    <w:div w:id="1548177128">
      <w:bodyDiv w:val="1"/>
      <w:marLeft w:val="0"/>
      <w:marRight w:val="0"/>
      <w:marTop w:val="0"/>
      <w:marBottom w:val="0"/>
      <w:divBdr>
        <w:top w:val="none" w:sz="0" w:space="0" w:color="auto"/>
        <w:left w:val="none" w:sz="0" w:space="0" w:color="auto"/>
        <w:bottom w:val="none" w:sz="0" w:space="0" w:color="auto"/>
        <w:right w:val="none" w:sz="0" w:space="0" w:color="auto"/>
      </w:divBdr>
    </w:div>
    <w:div w:id="1552839288">
      <w:bodyDiv w:val="1"/>
      <w:marLeft w:val="0"/>
      <w:marRight w:val="0"/>
      <w:marTop w:val="0"/>
      <w:marBottom w:val="0"/>
      <w:divBdr>
        <w:top w:val="none" w:sz="0" w:space="0" w:color="auto"/>
        <w:left w:val="none" w:sz="0" w:space="0" w:color="auto"/>
        <w:bottom w:val="none" w:sz="0" w:space="0" w:color="auto"/>
        <w:right w:val="none" w:sz="0" w:space="0" w:color="auto"/>
      </w:divBdr>
    </w:div>
    <w:div w:id="1570388236">
      <w:bodyDiv w:val="1"/>
      <w:marLeft w:val="0"/>
      <w:marRight w:val="0"/>
      <w:marTop w:val="0"/>
      <w:marBottom w:val="0"/>
      <w:divBdr>
        <w:top w:val="none" w:sz="0" w:space="0" w:color="auto"/>
        <w:left w:val="none" w:sz="0" w:space="0" w:color="auto"/>
        <w:bottom w:val="none" w:sz="0" w:space="0" w:color="auto"/>
        <w:right w:val="none" w:sz="0" w:space="0" w:color="auto"/>
      </w:divBdr>
    </w:div>
    <w:div w:id="1574121171">
      <w:bodyDiv w:val="1"/>
      <w:marLeft w:val="0"/>
      <w:marRight w:val="0"/>
      <w:marTop w:val="0"/>
      <w:marBottom w:val="0"/>
      <w:divBdr>
        <w:top w:val="none" w:sz="0" w:space="0" w:color="auto"/>
        <w:left w:val="none" w:sz="0" w:space="0" w:color="auto"/>
        <w:bottom w:val="none" w:sz="0" w:space="0" w:color="auto"/>
        <w:right w:val="none" w:sz="0" w:space="0" w:color="auto"/>
      </w:divBdr>
    </w:div>
    <w:div w:id="1574122218">
      <w:bodyDiv w:val="1"/>
      <w:marLeft w:val="0"/>
      <w:marRight w:val="0"/>
      <w:marTop w:val="0"/>
      <w:marBottom w:val="0"/>
      <w:divBdr>
        <w:top w:val="none" w:sz="0" w:space="0" w:color="auto"/>
        <w:left w:val="none" w:sz="0" w:space="0" w:color="auto"/>
        <w:bottom w:val="none" w:sz="0" w:space="0" w:color="auto"/>
        <w:right w:val="none" w:sz="0" w:space="0" w:color="auto"/>
      </w:divBdr>
    </w:div>
    <w:div w:id="1577398964">
      <w:bodyDiv w:val="1"/>
      <w:marLeft w:val="0"/>
      <w:marRight w:val="0"/>
      <w:marTop w:val="0"/>
      <w:marBottom w:val="0"/>
      <w:divBdr>
        <w:top w:val="none" w:sz="0" w:space="0" w:color="auto"/>
        <w:left w:val="none" w:sz="0" w:space="0" w:color="auto"/>
        <w:bottom w:val="none" w:sz="0" w:space="0" w:color="auto"/>
        <w:right w:val="none" w:sz="0" w:space="0" w:color="auto"/>
      </w:divBdr>
    </w:div>
    <w:div w:id="1600674808">
      <w:bodyDiv w:val="1"/>
      <w:marLeft w:val="0"/>
      <w:marRight w:val="0"/>
      <w:marTop w:val="0"/>
      <w:marBottom w:val="0"/>
      <w:divBdr>
        <w:top w:val="none" w:sz="0" w:space="0" w:color="auto"/>
        <w:left w:val="none" w:sz="0" w:space="0" w:color="auto"/>
        <w:bottom w:val="none" w:sz="0" w:space="0" w:color="auto"/>
        <w:right w:val="none" w:sz="0" w:space="0" w:color="auto"/>
      </w:divBdr>
    </w:div>
    <w:div w:id="1626693051">
      <w:bodyDiv w:val="1"/>
      <w:marLeft w:val="0"/>
      <w:marRight w:val="0"/>
      <w:marTop w:val="0"/>
      <w:marBottom w:val="0"/>
      <w:divBdr>
        <w:top w:val="none" w:sz="0" w:space="0" w:color="auto"/>
        <w:left w:val="none" w:sz="0" w:space="0" w:color="auto"/>
        <w:bottom w:val="none" w:sz="0" w:space="0" w:color="auto"/>
        <w:right w:val="none" w:sz="0" w:space="0" w:color="auto"/>
      </w:divBdr>
    </w:div>
    <w:div w:id="1631472001">
      <w:bodyDiv w:val="1"/>
      <w:marLeft w:val="0"/>
      <w:marRight w:val="0"/>
      <w:marTop w:val="0"/>
      <w:marBottom w:val="0"/>
      <w:divBdr>
        <w:top w:val="none" w:sz="0" w:space="0" w:color="auto"/>
        <w:left w:val="none" w:sz="0" w:space="0" w:color="auto"/>
        <w:bottom w:val="none" w:sz="0" w:space="0" w:color="auto"/>
        <w:right w:val="none" w:sz="0" w:space="0" w:color="auto"/>
      </w:divBdr>
    </w:div>
    <w:div w:id="1645818948">
      <w:bodyDiv w:val="1"/>
      <w:marLeft w:val="0"/>
      <w:marRight w:val="0"/>
      <w:marTop w:val="0"/>
      <w:marBottom w:val="0"/>
      <w:divBdr>
        <w:top w:val="none" w:sz="0" w:space="0" w:color="auto"/>
        <w:left w:val="none" w:sz="0" w:space="0" w:color="auto"/>
        <w:bottom w:val="none" w:sz="0" w:space="0" w:color="auto"/>
        <w:right w:val="none" w:sz="0" w:space="0" w:color="auto"/>
      </w:divBdr>
    </w:div>
    <w:div w:id="1662081347">
      <w:bodyDiv w:val="1"/>
      <w:marLeft w:val="0"/>
      <w:marRight w:val="0"/>
      <w:marTop w:val="0"/>
      <w:marBottom w:val="0"/>
      <w:divBdr>
        <w:top w:val="none" w:sz="0" w:space="0" w:color="auto"/>
        <w:left w:val="none" w:sz="0" w:space="0" w:color="auto"/>
        <w:bottom w:val="none" w:sz="0" w:space="0" w:color="auto"/>
        <w:right w:val="none" w:sz="0" w:space="0" w:color="auto"/>
      </w:divBdr>
    </w:div>
    <w:div w:id="1676497029">
      <w:bodyDiv w:val="1"/>
      <w:marLeft w:val="0"/>
      <w:marRight w:val="0"/>
      <w:marTop w:val="0"/>
      <w:marBottom w:val="0"/>
      <w:divBdr>
        <w:top w:val="none" w:sz="0" w:space="0" w:color="auto"/>
        <w:left w:val="none" w:sz="0" w:space="0" w:color="auto"/>
        <w:bottom w:val="none" w:sz="0" w:space="0" w:color="auto"/>
        <w:right w:val="none" w:sz="0" w:space="0" w:color="auto"/>
      </w:divBdr>
    </w:div>
    <w:div w:id="1678188565">
      <w:bodyDiv w:val="1"/>
      <w:marLeft w:val="0"/>
      <w:marRight w:val="0"/>
      <w:marTop w:val="0"/>
      <w:marBottom w:val="0"/>
      <w:divBdr>
        <w:top w:val="none" w:sz="0" w:space="0" w:color="auto"/>
        <w:left w:val="none" w:sz="0" w:space="0" w:color="auto"/>
        <w:bottom w:val="none" w:sz="0" w:space="0" w:color="auto"/>
        <w:right w:val="none" w:sz="0" w:space="0" w:color="auto"/>
      </w:divBdr>
    </w:div>
    <w:div w:id="1703288558">
      <w:bodyDiv w:val="1"/>
      <w:marLeft w:val="0"/>
      <w:marRight w:val="0"/>
      <w:marTop w:val="0"/>
      <w:marBottom w:val="0"/>
      <w:divBdr>
        <w:top w:val="none" w:sz="0" w:space="0" w:color="auto"/>
        <w:left w:val="none" w:sz="0" w:space="0" w:color="auto"/>
        <w:bottom w:val="none" w:sz="0" w:space="0" w:color="auto"/>
        <w:right w:val="none" w:sz="0" w:space="0" w:color="auto"/>
      </w:divBdr>
    </w:div>
    <w:div w:id="1703747151">
      <w:bodyDiv w:val="1"/>
      <w:marLeft w:val="0"/>
      <w:marRight w:val="0"/>
      <w:marTop w:val="0"/>
      <w:marBottom w:val="0"/>
      <w:divBdr>
        <w:top w:val="none" w:sz="0" w:space="0" w:color="auto"/>
        <w:left w:val="none" w:sz="0" w:space="0" w:color="auto"/>
        <w:bottom w:val="none" w:sz="0" w:space="0" w:color="auto"/>
        <w:right w:val="none" w:sz="0" w:space="0" w:color="auto"/>
      </w:divBdr>
    </w:div>
    <w:div w:id="1717503631">
      <w:bodyDiv w:val="1"/>
      <w:marLeft w:val="0"/>
      <w:marRight w:val="0"/>
      <w:marTop w:val="0"/>
      <w:marBottom w:val="0"/>
      <w:divBdr>
        <w:top w:val="none" w:sz="0" w:space="0" w:color="auto"/>
        <w:left w:val="none" w:sz="0" w:space="0" w:color="auto"/>
        <w:bottom w:val="none" w:sz="0" w:space="0" w:color="auto"/>
        <w:right w:val="none" w:sz="0" w:space="0" w:color="auto"/>
      </w:divBdr>
    </w:div>
    <w:div w:id="1717655788">
      <w:bodyDiv w:val="1"/>
      <w:marLeft w:val="0"/>
      <w:marRight w:val="0"/>
      <w:marTop w:val="0"/>
      <w:marBottom w:val="0"/>
      <w:divBdr>
        <w:top w:val="none" w:sz="0" w:space="0" w:color="auto"/>
        <w:left w:val="none" w:sz="0" w:space="0" w:color="auto"/>
        <w:bottom w:val="none" w:sz="0" w:space="0" w:color="auto"/>
        <w:right w:val="none" w:sz="0" w:space="0" w:color="auto"/>
      </w:divBdr>
    </w:div>
    <w:div w:id="1735931835">
      <w:bodyDiv w:val="1"/>
      <w:marLeft w:val="0"/>
      <w:marRight w:val="0"/>
      <w:marTop w:val="0"/>
      <w:marBottom w:val="0"/>
      <w:divBdr>
        <w:top w:val="none" w:sz="0" w:space="0" w:color="auto"/>
        <w:left w:val="none" w:sz="0" w:space="0" w:color="auto"/>
        <w:bottom w:val="none" w:sz="0" w:space="0" w:color="auto"/>
        <w:right w:val="none" w:sz="0" w:space="0" w:color="auto"/>
      </w:divBdr>
    </w:div>
    <w:div w:id="1749498298">
      <w:bodyDiv w:val="1"/>
      <w:marLeft w:val="0"/>
      <w:marRight w:val="0"/>
      <w:marTop w:val="0"/>
      <w:marBottom w:val="0"/>
      <w:divBdr>
        <w:top w:val="none" w:sz="0" w:space="0" w:color="auto"/>
        <w:left w:val="none" w:sz="0" w:space="0" w:color="auto"/>
        <w:bottom w:val="none" w:sz="0" w:space="0" w:color="auto"/>
        <w:right w:val="none" w:sz="0" w:space="0" w:color="auto"/>
      </w:divBdr>
    </w:div>
    <w:div w:id="1759447912">
      <w:bodyDiv w:val="1"/>
      <w:marLeft w:val="0"/>
      <w:marRight w:val="0"/>
      <w:marTop w:val="0"/>
      <w:marBottom w:val="0"/>
      <w:divBdr>
        <w:top w:val="none" w:sz="0" w:space="0" w:color="auto"/>
        <w:left w:val="none" w:sz="0" w:space="0" w:color="auto"/>
        <w:bottom w:val="none" w:sz="0" w:space="0" w:color="auto"/>
        <w:right w:val="none" w:sz="0" w:space="0" w:color="auto"/>
      </w:divBdr>
    </w:div>
    <w:div w:id="1759522089">
      <w:bodyDiv w:val="1"/>
      <w:marLeft w:val="0"/>
      <w:marRight w:val="0"/>
      <w:marTop w:val="0"/>
      <w:marBottom w:val="0"/>
      <w:divBdr>
        <w:top w:val="none" w:sz="0" w:space="0" w:color="auto"/>
        <w:left w:val="none" w:sz="0" w:space="0" w:color="auto"/>
        <w:bottom w:val="none" w:sz="0" w:space="0" w:color="auto"/>
        <w:right w:val="none" w:sz="0" w:space="0" w:color="auto"/>
      </w:divBdr>
    </w:div>
    <w:div w:id="1760831302">
      <w:bodyDiv w:val="1"/>
      <w:marLeft w:val="0"/>
      <w:marRight w:val="0"/>
      <w:marTop w:val="0"/>
      <w:marBottom w:val="0"/>
      <w:divBdr>
        <w:top w:val="none" w:sz="0" w:space="0" w:color="auto"/>
        <w:left w:val="none" w:sz="0" w:space="0" w:color="auto"/>
        <w:bottom w:val="none" w:sz="0" w:space="0" w:color="auto"/>
        <w:right w:val="none" w:sz="0" w:space="0" w:color="auto"/>
      </w:divBdr>
    </w:div>
    <w:div w:id="1790933049">
      <w:bodyDiv w:val="1"/>
      <w:marLeft w:val="0"/>
      <w:marRight w:val="0"/>
      <w:marTop w:val="0"/>
      <w:marBottom w:val="0"/>
      <w:divBdr>
        <w:top w:val="none" w:sz="0" w:space="0" w:color="auto"/>
        <w:left w:val="none" w:sz="0" w:space="0" w:color="auto"/>
        <w:bottom w:val="none" w:sz="0" w:space="0" w:color="auto"/>
        <w:right w:val="none" w:sz="0" w:space="0" w:color="auto"/>
      </w:divBdr>
    </w:div>
    <w:div w:id="1798253047">
      <w:bodyDiv w:val="1"/>
      <w:marLeft w:val="0"/>
      <w:marRight w:val="0"/>
      <w:marTop w:val="0"/>
      <w:marBottom w:val="0"/>
      <w:divBdr>
        <w:top w:val="none" w:sz="0" w:space="0" w:color="auto"/>
        <w:left w:val="none" w:sz="0" w:space="0" w:color="auto"/>
        <w:bottom w:val="none" w:sz="0" w:space="0" w:color="auto"/>
        <w:right w:val="none" w:sz="0" w:space="0" w:color="auto"/>
      </w:divBdr>
    </w:div>
    <w:div w:id="1809743571">
      <w:bodyDiv w:val="1"/>
      <w:marLeft w:val="0"/>
      <w:marRight w:val="0"/>
      <w:marTop w:val="0"/>
      <w:marBottom w:val="0"/>
      <w:divBdr>
        <w:top w:val="none" w:sz="0" w:space="0" w:color="auto"/>
        <w:left w:val="none" w:sz="0" w:space="0" w:color="auto"/>
        <w:bottom w:val="none" w:sz="0" w:space="0" w:color="auto"/>
        <w:right w:val="none" w:sz="0" w:space="0" w:color="auto"/>
      </w:divBdr>
    </w:div>
    <w:div w:id="1829589017">
      <w:bodyDiv w:val="1"/>
      <w:marLeft w:val="0"/>
      <w:marRight w:val="0"/>
      <w:marTop w:val="0"/>
      <w:marBottom w:val="0"/>
      <w:divBdr>
        <w:top w:val="none" w:sz="0" w:space="0" w:color="auto"/>
        <w:left w:val="none" w:sz="0" w:space="0" w:color="auto"/>
        <w:bottom w:val="none" w:sz="0" w:space="0" w:color="auto"/>
        <w:right w:val="none" w:sz="0" w:space="0" w:color="auto"/>
      </w:divBdr>
    </w:div>
    <w:div w:id="1851601559">
      <w:bodyDiv w:val="1"/>
      <w:marLeft w:val="0"/>
      <w:marRight w:val="0"/>
      <w:marTop w:val="0"/>
      <w:marBottom w:val="0"/>
      <w:divBdr>
        <w:top w:val="none" w:sz="0" w:space="0" w:color="auto"/>
        <w:left w:val="none" w:sz="0" w:space="0" w:color="auto"/>
        <w:bottom w:val="none" w:sz="0" w:space="0" w:color="auto"/>
        <w:right w:val="none" w:sz="0" w:space="0" w:color="auto"/>
      </w:divBdr>
    </w:div>
    <w:div w:id="1859153954">
      <w:bodyDiv w:val="1"/>
      <w:marLeft w:val="0"/>
      <w:marRight w:val="0"/>
      <w:marTop w:val="0"/>
      <w:marBottom w:val="0"/>
      <w:divBdr>
        <w:top w:val="none" w:sz="0" w:space="0" w:color="auto"/>
        <w:left w:val="none" w:sz="0" w:space="0" w:color="auto"/>
        <w:bottom w:val="none" w:sz="0" w:space="0" w:color="auto"/>
        <w:right w:val="none" w:sz="0" w:space="0" w:color="auto"/>
      </w:divBdr>
    </w:div>
    <w:div w:id="1864856146">
      <w:bodyDiv w:val="1"/>
      <w:marLeft w:val="0"/>
      <w:marRight w:val="0"/>
      <w:marTop w:val="0"/>
      <w:marBottom w:val="0"/>
      <w:divBdr>
        <w:top w:val="none" w:sz="0" w:space="0" w:color="auto"/>
        <w:left w:val="none" w:sz="0" w:space="0" w:color="auto"/>
        <w:bottom w:val="none" w:sz="0" w:space="0" w:color="auto"/>
        <w:right w:val="none" w:sz="0" w:space="0" w:color="auto"/>
      </w:divBdr>
    </w:div>
    <w:div w:id="1885750842">
      <w:bodyDiv w:val="1"/>
      <w:marLeft w:val="0"/>
      <w:marRight w:val="0"/>
      <w:marTop w:val="0"/>
      <w:marBottom w:val="0"/>
      <w:divBdr>
        <w:top w:val="none" w:sz="0" w:space="0" w:color="auto"/>
        <w:left w:val="none" w:sz="0" w:space="0" w:color="auto"/>
        <w:bottom w:val="none" w:sz="0" w:space="0" w:color="auto"/>
        <w:right w:val="none" w:sz="0" w:space="0" w:color="auto"/>
      </w:divBdr>
    </w:div>
    <w:div w:id="1897155154">
      <w:bodyDiv w:val="1"/>
      <w:marLeft w:val="0"/>
      <w:marRight w:val="0"/>
      <w:marTop w:val="0"/>
      <w:marBottom w:val="0"/>
      <w:divBdr>
        <w:top w:val="none" w:sz="0" w:space="0" w:color="auto"/>
        <w:left w:val="none" w:sz="0" w:space="0" w:color="auto"/>
        <w:bottom w:val="none" w:sz="0" w:space="0" w:color="auto"/>
        <w:right w:val="none" w:sz="0" w:space="0" w:color="auto"/>
      </w:divBdr>
    </w:div>
    <w:div w:id="1907952629">
      <w:bodyDiv w:val="1"/>
      <w:marLeft w:val="0"/>
      <w:marRight w:val="0"/>
      <w:marTop w:val="0"/>
      <w:marBottom w:val="0"/>
      <w:divBdr>
        <w:top w:val="none" w:sz="0" w:space="0" w:color="auto"/>
        <w:left w:val="none" w:sz="0" w:space="0" w:color="auto"/>
        <w:bottom w:val="none" w:sz="0" w:space="0" w:color="auto"/>
        <w:right w:val="none" w:sz="0" w:space="0" w:color="auto"/>
      </w:divBdr>
    </w:div>
    <w:div w:id="1914848058">
      <w:bodyDiv w:val="1"/>
      <w:marLeft w:val="0"/>
      <w:marRight w:val="0"/>
      <w:marTop w:val="0"/>
      <w:marBottom w:val="0"/>
      <w:divBdr>
        <w:top w:val="none" w:sz="0" w:space="0" w:color="auto"/>
        <w:left w:val="none" w:sz="0" w:space="0" w:color="auto"/>
        <w:bottom w:val="none" w:sz="0" w:space="0" w:color="auto"/>
        <w:right w:val="none" w:sz="0" w:space="0" w:color="auto"/>
      </w:divBdr>
    </w:div>
    <w:div w:id="1931280921">
      <w:bodyDiv w:val="1"/>
      <w:marLeft w:val="0"/>
      <w:marRight w:val="0"/>
      <w:marTop w:val="0"/>
      <w:marBottom w:val="0"/>
      <w:divBdr>
        <w:top w:val="none" w:sz="0" w:space="0" w:color="auto"/>
        <w:left w:val="none" w:sz="0" w:space="0" w:color="auto"/>
        <w:bottom w:val="none" w:sz="0" w:space="0" w:color="auto"/>
        <w:right w:val="none" w:sz="0" w:space="0" w:color="auto"/>
      </w:divBdr>
    </w:div>
    <w:div w:id="1942642867">
      <w:bodyDiv w:val="1"/>
      <w:marLeft w:val="0"/>
      <w:marRight w:val="0"/>
      <w:marTop w:val="0"/>
      <w:marBottom w:val="0"/>
      <w:divBdr>
        <w:top w:val="none" w:sz="0" w:space="0" w:color="auto"/>
        <w:left w:val="none" w:sz="0" w:space="0" w:color="auto"/>
        <w:bottom w:val="none" w:sz="0" w:space="0" w:color="auto"/>
        <w:right w:val="none" w:sz="0" w:space="0" w:color="auto"/>
      </w:divBdr>
    </w:div>
    <w:div w:id="1953240310">
      <w:bodyDiv w:val="1"/>
      <w:marLeft w:val="0"/>
      <w:marRight w:val="0"/>
      <w:marTop w:val="0"/>
      <w:marBottom w:val="0"/>
      <w:divBdr>
        <w:top w:val="none" w:sz="0" w:space="0" w:color="auto"/>
        <w:left w:val="none" w:sz="0" w:space="0" w:color="auto"/>
        <w:bottom w:val="none" w:sz="0" w:space="0" w:color="auto"/>
        <w:right w:val="none" w:sz="0" w:space="0" w:color="auto"/>
      </w:divBdr>
    </w:div>
    <w:div w:id="1956786232">
      <w:bodyDiv w:val="1"/>
      <w:marLeft w:val="0"/>
      <w:marRight w:val="0"/>
      <w:marTop w:val="0"/>
      <w:marBottom w:val="0"/>
      <w:divBdr>
        <w:top w:val="none" w:sz="0" w:space="0" w:color="auto"/>
        <w:left w:val="none" w:sz="0" w:space="0" w:color="auto"/>
        <w:bottom w:val="none" w:sz="0" w:space="0" w:color="auto"/>
        <w:right w:val="none" w:sz="0" w:space="0" w:color="auto"/>
      </w:divBdr>
    </w:div>
    <w:div w:id="1974095367">
      <w:bodyDiv w:val="1"/>
      <w:marLeft w:val="0"/>
      <w:marRight w:val="0"/>
      <w:marTop w:val="0"/>
      <w:marBottom w:val="0"/>
      <w:divBdr>
        <w:top w:val="none" w:sz="0" w:space="0" w:color="auto"/>
        <w:left w:val="none" w:sz="0" w:space="0" w:color="auto"/>
        <w:bottom w:val="none" w:sz="0" w:space="0" w:color="auto"/>
        <w:right w:val="none" w:sz="0" w:space="0" w:color="auto"/>
      </w:divBdr>
    </w:div>
    <w:div w:id="2005545767">
      <w:bodyDiv w:val="1"/>
      <w:marLeft w:val="0"/>
      <w:marRight w:val="0"/>
      <w:marTop w:val="0"/>
      <w:marBottom w:val="0"/>
      <w:divBdr>
        <w:top w:val="none" w:sz="0" w:space="0" w:color="auto"/>
        <w:left w:val="none" w:sz="0" w:space="0" w:color="auto"/>
        <w:bottom w:val="none" w:sz="0" w:space="0" w:color="auto"/>
        <w:right w:val="none" w:sz="0" w:space="0" w:color="auto"/>
      </w:divBdr>
    </w:div>
    <w:div w:id="2018120530">
      <w:bodyDiv w:val="1"/>
      <w:marLeft w:val="0"/>
      <w:marRight w:val="0"/>
      <w:marTop w:val="0"/>
      <w:marBottom w:val="0"/>
      <w:divBdr>
        <w:top w:val="none" w:sz="0" w:space="0" w:color="auto"/>
        <w:left w:val="none" w:sz="0" w:space="0" w:color="auto"/>
        <w:bottom w:val="none" w:sz="0" w:space="0" w:color="auto"/>
        <w:right w:val="none" w:sz="0" w:space="0" w:color="auto"/>
      </w:divBdr>
    </w:div>
    <w:div w:id="2024285294">
      <w:bodyDiv w:val="1"/>
      <w:marLeft w:val="0"/>
      <w:marRight w:val="0"/>
      <w:marTop w:val="0"/>
      <w:marBottom w:val="0"/>
      <w:divBdr>
        <w:top w:val="none" w:sz="0" w:space="0" w:color="auto"/>
        <w:left w:val="none" w:sz="0" w:space="0" w:color="auto"/>
        <w:bottom w:val="none" w:sz="0" w:space="0" w:color="auto"/>
        <w:right w:val="none" w:sz="0" w:space="0" w:color="auto"/>
      </w:divBdr>
    </w:div>
    <w:div w:id="2025741057">
      <w:bodyDiv w:val="1"/>
      <w:marLeft w:val="0"/>
      <w:marRight w:val="0"/>
      <w:marTop w:val="0"/>
      <w:marBottom w:val="0"/>
      <w:divBdr>
        <w:top w:val="none" w:sz="0" w:space="0" w:color="auto"/>
        <w:left w:val="none" w:sz="0" w:space="0" w:color="auto"/>
        <w:bottom w:val="none" w:sz="0" w:space="0" w:color="auto"/>
        <w:right w:val="none" w:sz="0" w:space="0" w:color="auto"/>
      </w:divBdr>
    </w:div>
    <w:div w:id="2066250291">
      <w:bodyDiv w:val="1"/>
      <w:marLeft w:val="0"/>
      <w:marRight w:val="0"/>
      <w:marTop w:val="0"/>
      <w:marBottom w:val="0"/>
      <w:divBdr>
        <w:top w:val="none" w:sz="0" w:space="0" w:color="auto"/>
        <w:left w:val="none" w:sz="0" w:space="0" w:color="auto"/>
        <w:bottom w:val="none" w:sz="0" w:space="0" w:color="auto"/>
        <w:right w:val="none" w:sz="0" w:space="0" w:color="auto"/>
      </w:divBdr>
    </w:div>
    <w:div w:id="2068649538">
      <w:bodyDiv w:val="1"/>
      <w:marLeft w:val="0"/>
      <w:marRight w:val="0"/>
      <w:marTop w:val="0"/>
      <w:marBottom w:val="0"/>
      <w:divBdr>
        <w:top w:val="none" w:sz="0" w:space="0" w:color="auto"/>
        <w:left w:val="none" w:sz="0" w:space="0" w:color="auto"/>
        <w:bottom w:val="none" w:sz="0" w:space="0" w:color="auto"/>
        <w:right w:val="none" w:sz="0" w:space="0" w:color="auto"/>
      </w:divBdr>
    </w:div>
    <w:div w:id="2068868929">
      <w:bodyDiv w:val="1"/>
      <w:marLeft w:val="0"/>
      <w:marRight w:val="0"/>
      <w:marTop w:val="0"/>
      <w:marBottom w:val="0"/>
      <w:divBdr>
        <w:top w:val="none" w:sz="0" w:space="0" w:color="auto"/>
        <w:left w:val="none" w:sz="0" w:space="0" w:color="auto"/>
        <w:bottom w:val="none" w:sz="0" w:space="0" w:color="auto"/>
        <w:right w:val="none" w:sz="0" w:space="0" w:color="auto"/>
      </w:divBdr>
    </w:div>
    <w:div w:id="2087258987">
      <w:bodyDiv w:val="1"/>
      <w:marLeft w:val="0"/>
      <w:marRight w:val="0"/>
      <w:marTop w:val="0"/>
      <w:marBottom w:val="0"/>
      <w:divBdr>
        <w:top w:val="none" w:sz="0" w:space="0" w:color="auto"/>
        <w:left w:val="none" w:sz="0" w:space="0" w:color="auto"/>
        <w:bottom w:val="none" w:sz="0" w:space="0" w:color="auto"/>
        <w:right w:val="none" w:sz="0" w:space="0" w:color="auto"/>
      </w:divBdr>
    </w:div>
    <w:div w:id="2087729516">
      <w:bodyDiv w:val="1"/>
      <w:marLeft w:val="0"/>
      <w:marRight w:val="0"/>
      <w:marTop w:val="0"/>
      <w:marBottom w:val="0"/>
      <w:divBdr>
        <w:top w:val="none" w:sz="0" w:space="0" w:color="auto"/>
        <w:left w:val="none" w:sz="0" w:space="0" w:color="auto"/>
        <w:bottom w:val="none" w:sz="0" w:space="0" w:color="auto"/>
        <w:right w:val="none" w:sz="0" w:space="0" w:color="auto"/>
      </w:divBdr>
    </w:div>
    <w:div w:id="2087998439">
      <w:bodyDiv w:val="1"/>
      <w:marLeft w:val="0"/>
      <w:marRight w:val="0"/>
      <w:marTop w:val="0"/>
      <w:marBottom w:val="0"/>
      <w:divBdr>
        <w:top w:val="none" w:sz="0" w:space="0" w:color="auto"/>
        <w:left w:val="none" w:sz="0" w:space="0" w:color="auto"/>
        <w:bottom w:val="none" w:sz="0" w:space="0" w:color="auto"/>
        <w:right w:val="none" w:sz="0" w:space="0" w:color="auto"/>
      </w:divBdr>
    </w:div>
    <w:div w:id="2092047287">
      <w:bodyDiv w:val="1"/>
      <w:marLeft w:val="0"/>
      <w:marRight w:val="0"/>
      <w:marTop w:val="0"/>
      <w:marBottom w:val="0"/>
      <w:divBdr>
        <w:top w:val="none" w:sz="0" w:space="0" w:color="auto"/>
        <w:left w:val="none" w:sz="0" w:space="0" w:color="auto"/>
        <w:bottom w:val="none" w:sz="0" w:space="0" w:color="auto"/>
        <w:right w:val="none" w:sz="0" w:space="0" w:color="auto"/>
      </w:divBdr>
    </w:div>
    <w:div w:id="2101176620">
      <w:bodyDiv w:val="1"/>
      <w:marLeft w:val="0"/>
      <w:marRight w:val="0"/>
      <w:marTop w:val="0"/>
      <w:marBottom w:val="0"/>
      <w:divBdr>
        <w:top w:val="none" w:sz="0" w:space="0" w:color="auto"/>
        <w:left w:val="none" w:sz="0" w:space="0" w:color="auto"/>
        <w:bottom w:val="none" w:sz="0" w:space="0" w:color="auto"/>
        <w:right w:val="none" w:sz="0" w:space="0" w:color="auto"/>
      </w:divBdr>
    </w:div>
    <w:div w:id="210672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Buf05</b:Tag>
    <b:SourceType>JournalArticle</b:SourceType>
    <b:Guid>{01DBE538-F3DE-477F-9C5F-DEA2EEFA0566}</b:Guid>
    <b:Author>
      <b:Author>
        <b:NameList>
          <b:Person>
            <b:Last>Buffington</b:Last>
            <b:First>M.</b:First>
            <b:Middle>L. (2005)</b:Middle>
          </b:Person>
        </b:NameList>
      </b:Author>
    </b:Author>
    <b:Title>Review of Museums and the Interpretation of Visual Culture, by E. Hooper-Greenhill</b:Title>
    <b:JournalName>Studies in Art Education</b:JournalName>
    <b:Year>2005</b:Year>
    <b:Pages>275–279</b:Pages>
    <b:RefOrder>12</b:RefOrder>
  </b:Source>
  <b:Source>
    <b:Tag>Rei07</b:Tag>
    <b:SourceType>ConferenceProceedings</b:SourceType>
    <b:Guid>{A69085F6-63C8-474E-8880-97B5B9EE803E}</b:Guid>
    <b:Author>
      <b:Author>
        <b:NameList>
          <b:Person>
            <b:Last>Reino</b:Last>
            <b:First>Sofia</b:First>
            <b:Middle>&amp; Mitsche, Nicole &amp; Frew, Andrew.</b:Middle>
          </b:Person>
        </b:NameList>
      </b:Author>
    </b:Author>
    <b:Title>The Contribution of Technology-Based Heritage Interpretation to the Visitor Satisfaction in Museums.</b:Title>
    <b:Year>2007</b:Year>
    <b:Pages>341-352</b:Pages>
    <b:ConferenceName>Information and Communication Technologies in Tourism</b:ConferenceName>
    <b:City>Ljubljana, Slovenia</b:City>
    <b:RefOrder>11</b:RefOrder>
  </b:Source>
  <b:Source>
    <b:Tag>SPi20</b:Tag>
    <b:SourceType>JournalArticle</b:SourceType>
    <b:Guid>{55F6723A-9343-465F-A120-E1D0DB61A6DA}</b:Guid>
    <b:Title>Interpretation of Material Cultural Heritage in the Context of Museum</b:Title>
    <b:Year>2020</b:Year>
    <b:Author>
      <b:Author>
        <b:NameList>
          <b:Person>
            <b:Last>Pilyak</b:Last>
            <b:First>S.</b:First>
          </b:Person>
        </b:NameList>
      </b:Author>
    </b:Author>
    <b:JournalName>Ideals and Ideals</b:JournalName>
    <b:RefOrder>13</b:RefOrder>
  </b:Source>
  <b:Source>
    <b:Tag>Ahd22</b:Tag>
    <b:SourceType>JournalArticle</b:SourceType>
    <b:Guid>{E2D959B6-461F-4E47-99CD-3297E091803A}</b:Guid>
    <b:Author>
      <b:Author>
        <b:NameList>
          <b:Person>
            <b:Last>Ahdab Najib Hijazi</b:Last>
            <b:First>Ahmad</b:First>
            <b:Middle>Hanif Ahmad Baharin</b:Middle>
          </b:Person>
        </b:NameList>
      </b:Author>
    </b:Author>
    <b:Title>The Effectiveness of Digital Technologies Used for the Visitor’s Experience in Digital Museums. A Systematic Literature Review from the Last Two Decades</b:Title>
    <b:JournalName>International Journal of Interactive Mobile Technologies </b:JournalName>
    <b:Year>2022</b:Year>
    <b:RefOrder>19</b:RefOrder>
  </b:Source>
  <b:Source>
    <b:Tag>RUT05</b:Tag>
    <b:SourceType>JournalArticle</b:SourceType>
    <b:Guid>{8BE042C5-F3E7-490C-BBE6-59B235EF1EF5}</b:Guid>
    <b:Author>
      <b:Author>
        <b:NameList>
          <b:Person>
            <b:Last>PHILLIPS</b:Last>
            <b:First>RUTH</b:First>
            <b:Middle>B.</b:Middle>
          </b:Person>
        </b:NameList>
      </b:Author>
    </b:Author>
    <b:Title>Re-placing objects: Historical practices for the second museum age</b:Title>
    <b:JournalName>Canadian Historical Review</b:JournalName>
    <b:Year>2005</b:Year>
    <b:RefOrder>20</b:RefOrder>
  </b:Source>
  <b:Source>
    <b:Tag>Ber13</b:Tag>
    <b:SourceType>JournalArticle</b:SourceType>
    <b:Guid>{5E189B17-CAAA-490C-B85A-D6C22C00D830}</b:Guid>
    <b:Author>
      <b:Author>
        <b:NameList>
          <b:Person>
            <b:Last>Bertacchini</b:Last>
            <b:First>E.,</b:First>
            <b:Middle>&amp; Morando</b:Middle>
          </b:Person>
        </b:NameList>
      </b:Author>
    </b:Author>
    <b:Title>The future of museums in the digital age: New models for access to and use of digital collections.</b:Title>
    <b:JournalName>International Journal of Arts Management</b:JournalName>
    <b:Year>2013</b:Year>
    <b:RefOrder>1</b:RefOrder>
  </b:Source>
  <b:Source>
    <b:Tag>DuC20</b:Tag>
    <b:SourceType>Book</b:SourceType>
    <b:Guid>{B4D6B8E2-D51D-475E-8FAC-305C2CBB73AD}</b:Guid>
    <b:Title>Cultural tourism.</b:Title>
    <b:Year>2020</b:Year>
    <b:Author>
      <b:Author>
        <b:NameList>
          <b:Person>
            <b:Last>Du Cros</b:Last>
            <b:First>H.,</b:First>
            <b:Middle>&amp; McKercher, B</b:Middle>
          </b:Person>
        </b:NameList>
      </b:Author>
    </b:Author>
    <b:Publisher>Routledge.</b:Publisher>
    <b:RefOrder>3</b:RefOrder>
  </b:Source>
  <b:Source>
    <b:Tag>Boa11</b:Tag>
    <b:SourceType>JournalArticle</b:SourceType>
    <b:Guid>{E8D3FABA-70BD-48A6-A671-35439609C1BB}</b:Guid>
    <b:Title> Neocolonial collaboration: Museum as contact zone revisited</b:Title>
    <b:Year>2011</b:Year>
    <b:Author>
      <b:Author>
        <b:NameList>
          <b:Person>
            <b:Last>Boast</b:Last>
            <b:First>R.</b:First>
          </b:Person>
        </b:NameList>
      </b:Author>
    </b:Author>
    <b:JournalName>Museum anthropology</b:JournalName>
    <b:Pages>56-70</b:Pages>
    <b:RefOrder>2</b:RefOrder>
  </b:Source>
  <b:Source>
    <b:Tag>Cho03</b:Tag>
    <b:SourceType>Book</b:SourceType>
    <b:Guid>{8B682B7F-08B6-4019-83E3-9DFD39B291DA}</b:Guid>
    <b:Title>Introduction to digital libraries</b:Title>
    <b:Year>2003</b:Year>
    <b:Author>
      <b:Author>
        <b:NameList>
          <b:Person>
            <b:Last>Chowdhury</b:Last>
            <b:First>G.</b:First>
            <b:Middle>G., &amp; Chowdhury, S</b:Middle>
          </b:Person>
        </b:NameList>
      </b:Author>
    </b:Author>
    <b:Publisher>Facet publishing</b:Publisher>
    <b:RefOrder>4</b:RefOrder>
  </b:Source>
  <b:Source>
    <b:Tag>Sri09</b:Tag>
    <b:SourceType>JournalArticle</b:SourceType>
    <b:Guid>{70C2468C-19C4-43E5-97AF-CC18D1D8EA44}</b:Guid>
    <b:Title>Digital museums and diverse cultural knowledges: Moving past the traditional catalog.</b:Title>
    <b:Year>2009</b:Year>
    <b:Author>
      <b:Author>
        <b:NameList>
          <b:Person>
            <b:Last>Srinivasan</b:Last>
            <b:First>R.,</b:First>
            <b:Middle>Boast, R., Furner, J., &amp; Becvar, K. M.</b:Middle>
          </b:Person>
        </b:NameList>
      </b:Author>
    </b:Author>
    <b:JournalName>The information society</b:JournalName>
    <b:RefOrder>5</b:RefOrder>
  </b:Source>
  <b:Source>
    <b:Tag>Sim10</b:Tag>
    <b:SourceType>Book</b:SourceType>
    <b:Guid>{45AA9415-A790-4A35-8E00-21FA8F2D4B44}</b:Guid>
    <b:Title>The participatory museum. Museum 2.0</b:Title>
    <b:Year>2010</b:Year>
    <b:Author>
      <b:Author>
        <b:NameList>
          <b:Person>
            <b:Last>Simon</b:Last>
            <b:First>N.</b:First>
          </b:Person>
        </b:NameList>
      </b:Author>
    </b:Author>
    <b:RefOrder>6</b:RefOrder>
  </b:Source>
  <b:Source>
    <b:Tag>And19</b:Tag>
    <b:SourceType>JournalArticle</b:SourceType>
    <b:Guid>{7EED8192-BADE-409B-8406-D5A9EFF28DD9}</b:Guid>
    <b:Title>Visitor and audience research in museums. </b:Title>
    <b:Year>2019</b:Year>
    <b:Author>
      <b:Author>
        <b:NameList>
          <b:Person>
            <b:Last>Anderson</b:Last>
            <b:First>S.</b:First>
          </b:Person>
        </b:NameList>
      </b:Author>
    </b:Author>
    <b:JournalName>The Routledge handbook of museums, media and communication.</b:JournalName>
    <b:RefOrder>7</b:RefOrder>
  </b:Source>
  <b:Source>
    <b:Tag>Bau13</b:Tag>
    <b:SourceType>JournalArticle</b:SourceType>
    <b:Guid>{C2736175-6A39-4DEC-A577-DFF20534BC36}</b:Guid>
    <b:Author>
      <b:Author>
        <b:NameList>
          <b:Person>
            <b:Last>Bautista</b:Last>
            <b:First>S.</b:First>
            <b:Middle>S</b:Middle>
          </b:Person>
        </b:NameList>
      </b:Author>
    </b:Author>
    <b:Title>Museums in the digital age: changing meanings of place, community, and culture</b:Title>
    <b:JournalName>Rowman &amp; Littlefield.</b:JournalName>
    <b:Year>2013</b:Year>
    <b:RefOrder>8</b:RefOrder>
  </b:Source>
  <b:Source>
    <b:Tag>Alb21</b:Tag>
    <b:SourceType>JournalArticle</b:SourceType>
    <b:Guid>{1D657B94-B1AB-46C6-A249-091258956921}</b:Guid>
    <b:Author>
      <b:Author>
        <b:NameList>
          <b:Person>
            <b:Last>Garlandini</b:Last>
            <b:First>Alberto</b:First>
          </b:Person>
        </b:NameList>
      </b:Author>
    </b:Author>
    <b:Title>MUSEUMS AND HERITAGE IN THE DIGITAL AGE.</b:Title>
    <b:JournalName>SCIentific RESearch and Information Technology</b:JournalName>
    <b:Year>2021</b:Year>
    <b:RefOrder>9</b:RefOrder>
  </b:Source>
  <b:Source>
    <b:Tag>Sön19</b:Tag>
    <b:SourceType>Book</b:SourceType>
    <b:Guid>{C8BAE2F0-8B90-4A98-A62C-9F9B2205A0B4}</b:Guid>
    <b:Title>Museums of Language and the Display of Intangible Cultural Heritage.</b:Title>
    <b:Year>2019</b:Year>
    <b:Author>
      <b:Author>
        <b:NameList>
          <b:Person>
            <b:Last>Sönmez</b:Last>
            <b:First>M.</b:First>
            <b:Middle>J. M., Gahtan, M. W., &amp; Cannata, N. (Eds.)</b:Middle>
          </b:Person>
        </b:NameList>
      </b:Author>
    </b:Author>
    <b:Publisher>Routledge.</b:Publisher>
    <b:RefOrder>10</b:RefOrder>
  </b:Source>
  <b:Source>
    <b:Tag>Ass08</b:Tag>
    <b:SourceType>JournalArticle</b:SourceType>
    <b:Guid>{F69CEB97-9D39-47E9-AB87-83747260B19C}</b:Guid>
    <b:Title>Canon and archive. Cultural memory studies:</b:Title>
    <b:Year>2008</b:Year>
    <b:Author>
      <b:Author>
        <b:NameList>
          <b:Person>
            <b:Last>Assmann</b:Last>
            <b:First>A.</b:First>
          </b:Person>
        </b:NameList>
      </b:Author>
    </b:Author>
    <b:JournalName>An international and interdisciplinary handbook</b:JournalName>
    <b:Pages>97-107</b:Pages>
    <b:RefOrder>18</b:RefOrder>
  </b:Source>
  <b:Source>
    <b:Tag>Hol14</b:Tag>
    <b:SourceType>Book</b:SourceType>
    <b:Guid>{FE421BE4-1741-4B38-9F46-0AAA485656D1}</b:Guid>
    <b:Author>
      <b:Author>
        <b:NameList>
          <b:Person>
            <b:Last>Holler</b:Last>
            <b:First>J.,</b:First>
            <b:Middle>Tsiatsis, V., Mulligan, C., Karnouskos, S., Avesand, S., &amp; Boyle, D.</b:Middle>
          </b:Person>
        </b:NameList>
      </b:Author>
    </b:Author>
    <b:Title>Internet of things</b:Title>
    <b:Year>2014</b:Year>
    <b:Publisher>Academic Press</b:Publisher>
    <b:RefOrder>17</b:RefOrder>
  </b:Source>
  <b:Source>
    <b:Tag>Mac91</b:Tag>
    <b:SourceType>JournalArticle</b:SourceType>
    <b:Guid>{6E09E921-FB9D-4B93-9715-4126E909EFB3}</b:Guid>
    <b:Title>The museum as information utility. </b:Title>
    <b:Year>1991</b:Year>
    <b:Author>
      <b:Author>
        <b:NameList>
          <b:Person>
            <b:Last>MacDonald</b:Last>
            <b:First>G.</b:First>
            <b:Middle>F., &amp; Alsford, S</b:Middle>
          </b:Person>
        </b:NameList>
      </b:Author>
    </b:Author>
    <b:JournalName>Museum management and curatorship,</b:JournalName>
    <b:RefOrder>16</b:RefOrder>
  </b:Source>
  <b:Source>
    <b:Tag>And07</b:Tag>
    <b:SourceType>JournalArticle</b:SourceType>
    <b:Guid>{2A86034E-D9DB-490E-8BDF-AB25271FDA2C}</b:Guid>
    <b:Author>
      <b:Author>
        <b:NameList>
          <b:Person>
            <b:Last>Anderson</b:Last>
            <b:First>D.,</b:First>
            <b:Middle>Storksdieck, M., &amp; Spock, M.</b:Middle>
          </b:Person>
        </b:NameList>
      </b:Author>
    </b:Author>
    <b:Title>Understanding the long-term impacts of museum experiences. In principle, in practice: </b:Title>
    <b:JournalName>Museums as learning institutions</b:JournalName>
    <b:Year>2007</b:Year>
    <b:RefOrder>15</b:RefOrder>
  </b:Source>
  <b:Source>
    <b:Tag>Dil02</b:Tag>
    <b:SourceType>ConferenceProceedings</b:SourceType>
    <b:Guid>{0D373F47-A33E-47C9-B33E-2AE1341BC830}</b:Guid>
    <b:Author>
      <b:Author>
        <b:NameList>
          <b:Person>
            <b:Last>Dillenbourg</b:Last>
            <b:First>P.,</b:First>
            <b:Middle>Schneider, D., &amp; Synteta</b:Middle>
          </b:Person>
        </b:NameList>
      </b:Author>
    </b:Author>
    <b:Title>Virtual learning environments</b:Title>
    <b:Year>2002</b:Year>
    <b:ConferenceName>n Proceedings of the 3rd Hellenic conference information &amp; communication technologies in education </b:ConferenceName>
    <b:City>Greece</b:City>
    <b:Publisher>Archive Ouverte HAL</b:Publisher>
    <b:RefOrder>14</b:RefOrder>
  </b:Source>
</b:Sources>
</file>

<file path=customXml/itemProps1.xml><?xml version="1.0" encoding="utf-8"?>
<ds:datastoreItem xmlns:ds="http://schemas.openxmlformats.org/officeDocument/2006/customXml" ds:itemID="{8014EA03-0FB7-4119-AD84-6DD80ED5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4682</Words>
  <Characters>26691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sarahchauhan96@outlook.com</dc:creator>
  <cp:keywords/>
  <dc:description/>
  <cp:lastModifiedBy>Sarah Chauhan</cp:lastModifiedBy>
  <cp:revision>65</cp:revision>
  <dcterms:created xsi:type="dcterms:W3CDTF">2023-08-09T06:53:00Z</dcterms:created>
  <dcterms:modified xsi:type="dcterms:W3CDTF">2023-09-08T17:40:00Z</dcterms:modified>
</cp:coreProperties>
</file>