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83FA5" w:rsidRDefault="00615A56">
      <w:pPr>
        <w:rPr>
          <w:rFonts w:ascii="Times New Roman" w:eastAsia="Segoe UI" w:hAnsi="Times New Roman" w:cs="Times New Roman"/>
          <w:sz w:val="36"/>
          <w:szCs w:val="36"/>
        </w:rPr>
      </w:pPr>
      <w:r>
        <w:rPr>
          <w:rFonts w:ascii="Times New Roman" w:eastAsia="Segoe UI" w:hAnsi="Times New Roman" w:cs="Times New Roman"/>
          <w:sz w:val="36"/>
          <w:szCs w:val="36"/>
        </w:rPr>
        <w:t>"Implementation and Optimization of Antimicrobial Stewardship Programs: Strategies for Responsible Antimicrobial Use and Resistance Prevention"</w:t>
      </w:r>
    </w:p>
    <w:p w:rsidR="00E83FA5" w:rsidRDefault="00615A56">
      <w:pPr>
        <w:pStyle w:val="Default"/>
        <w:spacing w:after="240" w:line="276" w:lineRule="auto"/>
        <w:jc w:val="both"/>
        <w:rPr>
          <w:rFonts w:ascii="Times New Roman" w:hAnsi="Times New Roman" w:cs="Times New Roman"/>
        </w:rPr>
      </w:pPr>
      <w:r>
        <w:rPr>
          <w:rFonts w:ascii="Times New Roman" w:hAnsi="Times New Roman" w:cs="Times New Roman"/>
        </w:rPr>
        <w:t>Author:</w:t>
      </w:r>
    </w:p>
    <w:p w:rsidR="00E83FA5" w:rsidRDefault="00615A56">
      <w:pPr>
        <w:pStyle w:val="Default"/>
        <w:spacing w:after="240" w:line="276" w:lineRule="auto"/>
        <w:jc w:val="both"/>
        <w:rPr>
          <w:rFonts w:ascii="Times New Roman" w:hAnsi="Times New Roman" w:cs="Times New Roman"/>
          <w:vertAlign w:val="superscript"/>
        </w:rPr>
      </w:pPr>
      <w:proofErr w:type="spellStart"/>
      <w:r>
        <w:rPr>
          <w:rFonts w:ascii="Times New Roman" w:hAnsi="Times New Roman" w:cs="Times New Roman"/>
        </w:rPr>
        <w:t>Dr.</w:t>
      </w:r>
      <w:proofErr w:type="spellEnd"/>
      <w:r>
        <w:rPr>
          <w:rFonts w:ascii="Times New Roman" w:hAnsi="Times New Roman" w:cs="Times New Roman"/>
        </w:rPr>
        <w:t xml:space="preserve"> </w:t>
      </w:r>
      <w:proofErr w:type="spellStart"/>
      <w:r>
        <w:rPr>
          <w:rFonts w:ascii="Times New Roman" w:hAnsi="Times New Roman" w:cs="Times New Roman"/>
        </w:rPr>
        <w:t>Prolay</w:t>
      </w:r>
      <w:proofErr w:type="spellEnd"/>
      <w:r>
        <w:rPr>
          <w:rFonts w:ascii="Times New Roman" w:hAnsi="Times New Roman" w:cs="Times New Roman"/>
        </w:rPr>
        <w:t xml:space="preserve"> Paul</w:t>
      </w:r>
      <w:r>
        <w:rPr>
          <w:rFonts w:ascii="Times New Roman" w:hAnsi="Times New Roman" w:cs="Times New Roman"/>
          <w:vertAlign w:val="superscript"/>
        </w:rPr>
        <w:t>1</w:t>
      </w:r>
      <w:r>
        <w:rPr>
          <w:rFonts w:ascii="Times New Roman" w:hAnsi="Times New Roman" w:cs="Times New Roman"/>
        </w:rPr>
        <w:t xml:space="preserve">, Dr </w:t>
      </w:r>
      <w:proofErr w:type="spellStart"/>
      <w:r>
        <w:rPr>
          <w:rFonts w:ascii="Times New Roman" w:hAnsi="Times New Roman" w:cs="Times New Roman"/>
        </w:rPr>
        <w:t>Sourav</w:t>
      </w:r>
      <w:proofErr w:type="spellEnd"/>
      <w:r>
        <w:rPr>
          <w:rFonts w:ascii="Times New Roman" w:hAnsi="Times New Roman" w:cs="Times New Roman"/>
        </w:rPr>
        <w:t xml:space="preserve"> Maiti</w:t>
      </w:r>
      <w:r>
        <w:rPr>
          <w:rFonts w:ascii="Times New Roman" w:hAnsi="Times New Roman" w:cs="Times New Roman"/>
          <w:vertAlign w:val="superscript"/>
        </w:rPr>
        <w:t>2</w:t>
      </w:r>
    </w:p>
    <w:p w:rsidR="00E83FA5" w:rsidRDefault="00615A56">
      <w:pPr>
        <w:pStyle w:val="Default"/>
        <w:spacing w:after="240" w:line="276" w:lineRule="auto"/>
        <w:jc w:val="both"/>
        <w:rPr>
          <w:rFonts w:ascii="Times New Roman" w:hAnsi="Times New Roman" w:cs="Times New Roman"/>
        </w:rPr>
      </w:pPr>
      <w:r>
        <w:rPr>
          <w:rFonts w:ascii="Times New Roman" w:hAnsi="Times New Roman" w:cs="Times New Roman"/>
        </w:rPr>
        <w:t xml:space="preserve">Affiliations: </w:t>
      </w:r>
      <w:r>
        <w:rPr>
          <w:rFonts w:ascii="Times New Roman" w:hAnsi="Times New Roman" w:cs="Times New Roman"/>
          <w:vertAlign w:val="superscript"/>
        </w:rPr>
        <w:t>1</w:t>
      </w:r>
      <w:r>
        <w:rPr>
          <w:rFonts w:ascii="Times New Roman" w:hAnsi="Times New Roman" w:cs="Times New Roman"/>
        </w:rPr>
        <w:t xml:space="preserve">Clinical Pharmacologist, Narayana </w:t>
      </w:r>
      <w:proofErr w:type="spellStart"/>
      <w:r>
        <w:rPr>
          <w:rFonts w:ascii="Times New Roman" w:hAnsi="Times New Roman" w:cs="Times New Roman"/>
        </w:rPr>
        <w:t>Superspeciality</w:t>
      </w:r>
      <w:proofErr w:type="spellEnd"/>
      <w:r>
        <w:rPr>
          <w:rFonts w:ascii="Times New Roman" w:hAnsi="Times New Roman" w:cs="Times New Roman"/>
        </w:rPr>
        <w:t xml:space="preserve"> Hospital, Howrah, West Bengal; </w:t>
      </w:r>
      <w:r>
        <w:rPr>
          <w:rFonts w:ascii="Times New Roman" w:hAnsi="Times New Roman" w:cs="Times New Roman"/>
          <w:vertAlign w:val="superscript"/>
        </w:rPr>
        <w:t>2</w:t>
      </w:r>
      <w:r>
        <w:rPr>
          <w:rFonts w:ascii="Times New Roman" w:hAnsi="Times New Roman" w:cs="Times New Roman"/>
        </w:rPr>
        <w:t>Consultant, Infection Control &amp; Clinical Safety, Ruby General Hospital, Kolkata</w:t>
      </w:r>
    </w:p>
    <w:p w:rsidR="00E83FA5" w:rsidRDefault="00E83FA5">
      <w:pPr>
        <w:rPr>
          <w:rFonts w:ascii="Times New Roman" w:eastAsia="Segoe UI" w:hAnsi="Times New Roman" w:cs="Times New Roman"/>
          <w:sz w:val="24"/>
          <w:szCs w:val="24"/>
        </w:rPr>
      </w:pPr>
    </w:p>
    <w:p w:rsidR="00E83FA5" w:rsidRDefault="00E83FA5">
      <w:pPr>
        <w:rPr>
          <w:rFonts w:ascii="Times New Roman" w:eastAsia="Segoe UI" w:hAnsi="Times New Roman" w:cs="Times New Roman"/>
          <w:sz w:val="24"/>
          <w:szCs w:val="24"/>
        </w:rPr>
      </w:pPr>
    </w:p>
    <w:p w:rsidR="00E83FA5" w:rsidRDefault="00615A56">
      <w:pPr>
        <w:rPr>
          <w:rFonts w:ascii="Times New Roman" w:eastAsia="Segoe UI" w:hAnsi="Times New Roman" w:cs="Times New Roman"/>
          <w:sz w:val="24"/>
          <w:szCs w:val="24"/>
          <w:lang w:val="en-IN"/>
        </w:rPr>
      </w:pPr>
      <w:r>
        <w:rPr>
          <w:rFonts w:ascii="Times New Roman" w:eastAsia="Segoe UI" w:hAnsi="Times New Roman" w:cs="Times New Roman"/>
          <w:sz w:val="24"/>
          <w:szCs w:val="24"/>
        </w:rPr>
        <w:t>Antimicrobial stewardship is a crucial approach to promoting the responsible and judicious u</w:t>
      </w:r>
      <w:r>
        <w:rPr>
          <w:rFonts w:ascii="Times New Roman" w:eastAsia="Segoe UI" w:hAnsi="Times New Roman" w:cs="Times New Roman"/>
          <w:sz w:val="24"/>
          <w:szCs w:val="24"/>
        </w:rPr>
        <w:t>se of antimicrobial agents in healthcare settings. It involves a coordinated effort to optimize the use of these medications to ensure their effectiveness, minimize adverse effects, and combat the growing threat of antimicrobial resistance. This concept re</w:t>
      </w:r>
      <w:r>
        <w:rPr>
          <w:rFonts w:ascii="Times New Roman" w:eastAsia="Segoe UI" w:hAnsi="Times New Roman" w:cs="Times New Roman"/>
          <w:sz w:val="24"/>
          <w:szCs w:val="24"/>
        </w:rPr>
        <w:t>cognizes the need to preserve the effectiveness of antimicrobial agents for both current and future generations</w:t>
      </w:r>
      <w:r>
        <w:rPr>
          <w:rFonts w:ascii="Times New Roman" w:eastAsia="Segoe UI" w:hAnsi="Times New Roman" w:cs="Times New Roman"/>
          <w:sz w:val="24"/>
          <w:szCs w:val="24"/>
          <w:lang w:val="en-IN"/>
        </w:rPr>
        <w:t xml:space="preserve">. </w:t>
      </w:r>
      <w:r>
        <w:rPr>
          <w:rFonts w:ascii="Times New Roman" w:eastAsia="Segoe UI" w:hAnsi="Times New Roman" w:cs="Times New Roman"/>
          <w:sz w:val="24"/>
          <w:szCs w:val="24"/>
        </w:rPr>
        <w:t>The misuse and overuse of antimicrobial drugs have contributed significantly to the emergence and spread of drug-resistant infections, posing a</w:t>
      </w:r>
      <w:r>
        <w:rPr>
          <w:rFonts w:ascii="Times New Roman" w:eastAsia="Segoe UI" w:hAnsi="Times New Roman" w:cs="Times New Roman"/>
          <w:sz w:val="24"/>
          <w:szCs w:val="24"/>
        </w:rPr>
        <w:t xml:space="preserve"> serious global health challenge. Antimicrobial resistance occurs when microorganisms, such as bacteria, viruses, fungi, or parasites, evolve and develop resistance to the drugs used to treat them. This resistance reduces the effectiveness of existing trea</w:t>
      </w:r>
      <w:r>
        <w:rPr>
          <w:rFonts w:ascii="Times New Roman" w:eastAsia="Segoe UI" w:hAnsi="Times New Roman" w:cs="Times New Roman"/>
          <w:sz w:val="24"/>
          <w:szCs w:val="24"/>
        </w:rPr>
        <w:t>tments, leading to prolonged illnesses, increased healthcare costs, and higher mortality rates</w:t>
      </w:r>
      <w:r>
        <w:rPr>
          <w:rFonts w:ascii="Times New Roman" w:eastAsia="Segoe UI" w:hAnsi="Times New Roman" w:cs="Times New Roman"/>
          <w:sz w:val="24"/>
          <w:szCs w:val="24"/>
          <w:lang w:val="en-IN"/>
        </w:rPr>
        <w:t xml:space="preserve">. </w:t>
      </w:r>
    </w:p>
    <w:p w:rsidR="00E83FA5" w:rsidRDefault="00615A56">
      <w:pPr>
        <w:rPr>
          <w:rFonts w:ascii="Times New Roman" w:eastAsia="Segoe UI" w:hAnsi="Times New Roman" w:cs="Times New Roman"/>
          <w:sz w:val="24"/>
          <w:szCs w:val="24"/>
          <w:lang w:val="en-IN"/>
        </w:rPr>
      </w:pPr>
      <w:r>
        <w:rPr>
          <w:rFonts w:ascii="Times New Roman" w:eastAsia="Segoe UI" w:hAnsi="Times New Roman" w:cs="Times New Roman"/>
          <w:sz w:val="24"/>
          <w:szCs w:val="24"/>
        </w:rPr>
        <w:t>Antimicrobial stewardship programs aim to address this issue by implementing evidence-based strategies to optimize the selection, dosing, route of administrati</w:t>
      </w:r>
      <w:r>
        <w:rPr>
          <w:rFonts w:ascii="Times New Roman" w:eastAsia="Segoe UI" w:hAnsi="Times New Roman" w:cs="Times New Roman"/>
          <w:sz w:val="24"/>
          <w:szCs w:val="24"/>
        </w:rPr>
        <w:t>on, and duration of antimicrobial therapy. These programs involve a multidisciplinary approach, involving healthcare professionals such as physicians, pharmacists, nurses, and infection prevention specialists, who collaborate to develop and implement guide</w:t>
      </w:r>
      <w:r>
        <w:rPr>
          <w:rFonts w:ascii="Times New Roman" w:eastAsia="Segoe UI" w:hAnsi="Times New Roman" w:cs="Times New Roman"/>
          <w:sz w:val="24"/>
          <w:szCs w:val="24"/>
        </w:rPr>
        <w:t>lines and protocols</w:t>
      </w:r>
      <w:r>
        <w:rPr>
          <w:rFonts w:ascii="Times New Roman" w:eastAsia="Segoe UI" w:hAnsi="Times New Roman" w:cs="Times New Roman"/>
          <w:sz w:val="24"/>
          <w:szCs w:val="24"/>
          <w:lang w:val="en-IN"/>
        </w:rPr>
        <w:t xml:space="preserve">. </w:t>
      </w:r>
      <w:r>
        <w:rPr>
          <w:rFonts w:ascii="Times New Roman" w:eastAsia="Segoe UI" w:hAnsi="Times New Roman" w:cs="Times New Roman"/>
          <w:sz w:val="24"/>
          <w:szCs w:val="24"/>
        </w:rPr>
        <w:t xml:space="preserve">The core principles of antimicrobial stewardship include promoting appropriate antimicrobial use, preventing and controlling infections, monitoring antimicrobial prescribing practices, and educating healthcare professionals, patients, </w:t>
      </w:r>
      <w:r>
        <w:rPr>
          <w:rFonts w:ascii="Times New Roman" w:eastAsia="Segoe UI" w:hAnsi="Times New Roman" w:cs="Times New Roman"/>
          <w:sz w:val="24"/>
          <w:szCs w:val="24"/>
        </w:rPr>
        <w:t>and the public about the responsible use of these medications. By adhering to these principles, healthcare facilities can reduce the incidence of drug-resistant infections, minimize adverse events associated with antimicrobial therapy, and preserve the eff</w:t>
      </w:r>
      <w:r>
        <w:rPr>
          <w:rFonts w:ascii="Times New Roman" w:eastAsia="Segoe UI" w:hAnsi="Times New Roman" w:cs="Times New Roman"/>
          <w:sz w:val="24"/>
          <w:szCs w:val="24"/>
        </w:rPr>
        <w:t xml:space="preserve">ectiveness of these vital </w:t>
      </w:r>
      <w:proofErr w:type="spellStart"/>
      <w:r>
        <w:rPr>
          <w:rFonts w:ascii="Times New Roman" w:eastAsia="Segoe UI" w:hAnsi="Times New Roman" w:cs="Times New Roman"/>
          <w:sz w:val="24"/>
          <w:szCs w:val="24"/>
        </w:rPr>
        <w:t>medications.Implementing</w:t>
      </w:r>
      <w:proofErr w:type="spellEnd"/>
      <w:r>
        <w:rPr>
          <w:rFonts w:ascii="Times New Roman" w:eastAsia="Segoe UI" w:hAnsi="Times New Roman" w:cs="Times New Roman"/>
          <w:sz w:val="24"/>
          <w:szCs w:val="24"/>
        </w:rPr>
        <w:t xml:space="preserve"> antimicrobial stewardship programs requires a comprehensive understanding of local antimicrobial resistance patterns, infectious diseases epidemiology, and the principles of pharmacokinetics and pharmacody</w:t>
      </w:r>
      <w:r>
        <w:rPr>
          <w:rFonts w:ascii="Times New Roman" w:eastAsia="Segoe UI" w:hAnsi="Times New Roman" w:cs="Times New Roman"/>
          <w:sz w:val="24"/>
          <w:szCs w:val="24"/>
        </w:rPr>
        <w:t>namics. Robust surveillance systems, clinical guidelines, and decision support tools can aid healthcare professionals in making informed decisions about antimicrobial therapy</w:t>
      </w:r>
      <w:r>
        <w:rPr>
          <w:rFonts w:ascii="Times New Roman" w:eastAsia="Segoe UI" w:hAnsi="Times New Roman" w:cs="Times New Roman"/>
          <w:sz w:val="24"/>
          <w:szCs w:val="24"/>
          <w:lang w:val="en-IN"/>
        </w:rPr>
        <w:t xml:space="preserve">. </w:t>
      </w:r>
      <w:r>
        <w:rPr>
          <w:rFonts w:ascii="Times New Roman" w:eastAsia="Segoe UI" w:hAnsi="Times New Roman" w:cs="Times New Roman"/>
          <w:sz w:val="24"/>
          <w:szCs w:val="24"/>
        </w:rPr>
        <w:t>Antimicrobial stewardship is not only a responsibility of healthcare professiona</w:t>
      </w:r>
      <w:r>
        <w:rPr>
          <w:rFonts w:ascii="Times New Roman" w:eastAsia="Segoe UI" w:hAnsi="Times New Roman" w:cs="Times New Roman"/>
          <w:sz w:val="24"/>
          <w:szCs w:val="24"/>
        </w:rPr>
        <w:t>ls but also requires active participation from patients and their families. Patient education about the appropriate use of antimicrobials, including completing prescribed courses and not sharing medications, is essential in curbing antimicrobial resistance</w:t>
      </w:r>
      <w:r>
        <w:rPr>
          <w:rFonts w:ascii="Times New Roman" w:eastAsia="Segoe UI" w:hAnsi="Times New Roman" w:cs="Times New Roman"/>
          <w:sz w:val="24"/>
          <w:szCs w:val="24"/>
          <w:lang w:val="en-IN"/>
        </w:rPr>
        <w:t>.</w:t>
      </w:r>
    </w:p>
    <w:p w:rsidR="00E83FA5" w:rsidRDefault="00615A56">
      <w:pPr>
        <w:rPr>
          <w:rFonts w:ascii="Times New Roman" w:eastAsia="Segoe UI" w:hAnsi="Times New Roman" w:cs="Times New Roman"/>
          <w:sz w:val="24"/>
          <w:szCs w:val="24"/>
          <w:lang w:val="en-IN"/>
        </w:rPr>
      </w:pPr>
      <w:r>
        <w:rPr>
          <w:rFonts w:ascii="Times New Roman" w:eastAsia="Segoe UI" w:hAnsi="Times New Roman" w:cs="Times New Roman"/>
          <w:sz w:val="24"/>
          <w:szCs w:val="24"/>
        </w:rPr>
        <w:t xml:space="preserve">antimicrobial stewardship is an essential approach to combat the rise of antimicrobial resistance. By promoting responsible and evidence-based use of antimicrobial agents, healthcare facilities can mitigate the risks associated with </w:t>
      </w:r>
      <w:r>
        <w:rPr>
          <w:rFonts w:ascii="Times New Roman" w:eastAsia="Segoe UI" w:hAnsi="Times New Roman" w:cs="Times New Roman"/>
          <w:sz w:val="24"/>
          <w:szCs w:val="24"/>
        </w:rPr>
        <w:t xml:space="preserve">drug-resistant infections and ensure the long-term effectiveness of these critical medications. Collaboration among </w:t>
      </w:r>
      <w:r>
        <w:rPr>
          <w:rFonts w:ascii="Times New Roman" w:eastAsia="Segoe UI" w:hAnsi="Times New Roman" w:cs="Times New Roman"/>
          <w:sz w:val="24"/>
          <w:szCs w:val="24"/>
        </w:rPr>
        <w:lastRenderedPageBreak/>
        <w:t xml:space="preserve">healthcare professionals, patients, and the public is vital in achieving the goals of antimicrobial stewardship and safeguarding the health </w:t>
      </w:r>
      <w:r>
        <w:rPr>
          <w:rFonts w:ascii="Times New Roman" w:eastAsia="Segoe UI" w:hAnsi="Times New Roman" w:cs="Times New Roman"/>
          <w:sz w:val="24"/>
          <w:szCs w:val="24"/>
        </w:rPr>
        <w:t>of individuals and communities worldwide</w:t>
      </w:r>
      <w:r>
        <w:rPr>
          <w:rFonts w:ascii="Times New Roman" w:eastAsia="Segoe UI" w:hAnsi="Times New Roman" w:cs="Times New Roman"/>
          <w:sz w:val="24"/>
          <w:szCs w:val="24"/>
          <w:lang w:val="en-IN"/>
        </w:rPr>
        <w:t>.</w:t>
      </w:r>
    </w:p>
    <w:p w:rsidR="00E83FA5" w:rsidRDefault="00615A56">
      <w:pPr>
        <w:rPr>
          <w:rFonts w:ascii="Times New Roman" w:eastAsia="Segoe UI" w:hAnsi="Times New Roman" w:cs="Times New Roman"/>
          <w:sz w:val="24"/>
          <w:szCs w:val="24"/>
          <w:lang w:val="en-IN"/>
        </w:rPr>
      </w:pPr>
      <w:r>
        <w:rPr>
          <w:rFonts w:ascii="Times New Roman" w:eastAsia="Segoe UI" w:hAnsi="Times New Roman" w:cs="Times New Roman"/>
          <w:b/>
          <w:bCs/>
          <w:sz w:val="24"/>
          <w:szCs w:val="24"/>
        </w:rPr>
        <w:t>Important features of antimicrobial stewardship</w:t>
      </w:r>
      <w:r>
        <w:rPr>
          <w:rFonts w:ascii="Times New Roman" w:eastAsia="Segoe UI" w:hAnsi="Times New Roman" w:cs="Times New Roman"/>
          <w:b/>
          <w:bCs/>
          <w:sz w:val="24"/>
          <w:szCs w:val="24"/>
          <w:lang w:val="en-IN"/>
        </w:rPr>
        <w:t>:</w:t>
      </w:r>
      <w:r>
        <w:rPr>
          <w:rFonts w:ascii="Times New Roman" w:eastAsia="Segoe UI" w:hAnsi="Times New Roman" w:cs="Times New Roman"/>
          <w:sz w:val="24"/>
          <w:szCs w:val="24"/>
          <w:lang w:val="en-IN"/>
        </w:rPr>
        <w:t xml:space="preserve"> </w:t>
      </w:r>
    </w:p>
    <w:p w:rsidR="00E83FA5" w:rsidRDefault="00615A56">
      <w:pPr>
        <w:rPr>
          <w:rFonts w:ascii="Times New Roman" w:eastAsia="Segoe UI" w:hAnsi="Times New Roman" w:cs="Times New Roman"/>
          <w:sz w:val="24"/>
          <w:szCs w:val="24"/>
          <w:lang w:val="en-IN"/>
        </w:rPr>
      </w:pPr>
      <w:r>
        <w:rPr>
          <w:rFonts w:ascii="Times New Roman" w:eastAsia="Segoe UI" w:hAnsi="Times New Roman" w:cs="Times New Roman"/>
          <w:sz w:val="24"/>
          <w:szCs w:val="24"/>
        </w:rPr>
        <w:t>Antimicrobial stewardship encompasses several important features that contribute to its effectiveness in promoting responsible and optimal use of antimicrobial agen</w:t>
      </w:r>
      <w:r>
        <w:rPr>
          <w:rFonts w:ascii="Times New Roman" w:eastAsia="Segoe UI" w:hAnsi="Times New Roman" w:cs="Times New Roman"/>
          <w:sz w:val="24"/>
          <w:szCs w:val="24"/>
        </w:rPr>
        <w:t>ts. These features include</w:t>
      </w:r>
      <w:r>
        <w:rPr>
          <w:rFonts w:ascii="Times New Roman" w:eastAsia="Segoe UI" w:hAnsi="Times New Roman" w:cs="Times New Roman"/>
          <w:sz w:val="24"/>
          <w:szCs w:val="24"/>
          <w:lang w:val="en-IN"/>
        </w:rPr>
        <w:t>:</w:t>
      </w:r>
    </w:p>
    <w:p w:rsidR="00E83FA5" w:rsidRDefault="00615A56">
      <w:pPr>
        <w:numPr>
          <w:ilvl w:val="0"/>
          <w:numId w:val="1"/>
        </w:numPr>
        <w:rPr>
          <w:rFonts w:ascii="Times New Roman" w:eastAsia="Segoe UI" w:hAnsi="Times New Roman" w:cs="Times New Roman"/>
          <w:sz w:val="24"/>
          <w:szCs w:val="24"/>
          <w:lang w:val="en-IN"/>
        </w:rPr>
      </w:pPr>
      <w:r>
        <w:rPr>
          <w:rFonts w:ascii="Times New Roman" w:eastAsia="Segoe UI" w:hAnsi="Times New Roman" w:cs="Times New Roman"/>
          <w:sz w:val="24"/>
          <w:szCs w:val="24"/>
        </w:rPr>
        <w:t xml:space="preserve">Leadership and Commitment: Antimicrobial stewardship requires strong leadership and commitment from healthcare facility administrators and clinical champions. This commitment is crucial in establishing a culture that values the </w:t>
      </w:r>
      <w:r>
        <w:rPr>
          <w:rFonts w:ascii="Times New Roman" w:eastAsia="Segoe UI" w:hAnsi="Times New Roman" w:cs="Times New Roman"/>
          <w:sz w:val="24"/>
          <w:szCs w:val="24"/>
        </w:rPr>
        <w:t>appropriate use of antimicrobials and supports the implementation of stewardship programs</w:t>
      </w:r>
      <w:r>
        <w:rPr>
          <w:rFonts w:ascii="Times New Roman" w:eastAsia="Segoe UI" w:hAnsi="Times New Roman" w:cs="Times New Roman"/>
          <w:sz w:val="24"/>
          <w:szCs w:val="24"/>
          <w:lang w:val="en-IN"/>
        </w:rPr>
        <w:t>.</w:t>
      </w:r>
    </w:p>
    <w:p w:rsidR="00E83FA5" w:rsidRDefault="00615A56">
      <w:pPr>
        <w:numPr>
          <w:ilvl w:val="0"/>
          <w:numId w:val="1"/>
        </w:numPr>
        <w:rPr>
          <w:rFonts w:ascii="Times New Roman" w:eastAsia="Segoe UI" w:hAnsi="Times New Roman" w:cs="Times New Roman"/>
          <w:sz w:val="24"/>
          <w:szCs w:val="24"/>
          <w:lang w:val="en-IN"/>
        </w:rPr>
      </w:pPr>
      <w:r>
        <w:rPr>
          <w:rFonts w:ascii="Times New Roman" w:eastAsia="Segoe UI" w:hAnsi="Times New Roman" w:cs="Times New Roman"/>
          <w:sz w:val="24"/>
          <w:szCs w:val="24"/>
        </w:rPr>
        <w:t>Multidisciplinary Approach: Antimicrobial stewardship programs involve collaboration among various healthcare professionals, including physicians, pharmacists, micro</w:t>
      </w:r>
      <w:r>
        <w:rPr>
          <w:rFonts w:ascii="Times New Roman" w:eastAsia="Segoe UI" w:hAnsi="Times New Roman" w:cs="Times New Roman"/>
          <w:sz w:val="24"/>
          <w:szCs w:val="24"/>
        </w:rPr>
        <w:t xml:space="preserve">biologists, infection </w:t>
      </w:r>
      <w:proofErr w:type="spellStart"/>
      <w:r>
        <w:rPr>
          <w:rFonts w:ascii="Times New Roman" w:eastAsia="Segoe UI" w:hAnsi="Times New Roman" w:cs="Times New Roman"/>
          <w:sz w:val="24"/>
          <w:szCs w:val="24"/>
        </w:rPr>
        <w:t>preventionists</w:t>
      </w:r>
      <w:proofErr w:type="spellEnd"/>
      <w:r>
        <w:rPr>
          <w:rFonts w:ascii="Times New Roman" w:eastAsia="Segoe UI" w:hAnsi="Times New Roman" w:cs="Times New Roman"/>
          <w:sz w:val="24"/>
          <w:szCs w:val="24"/>
        </w:rPr>
        <w:t>, and nurses. Each discipline brings unique expertise to the table, fostering comprehensive decision-making and implementation of stewardship strategies</w:t>
      </w:r>
      <w:r>
        <w:rPr>
          <w:rFonts w:ascii="Times New Roman" w:eastAsia="Segoe UI" w:hAnsi="Times New Roman" w:cs="Times New Roman"/>
          <w:sz w:val="24"/>
          <w:szCs w:val="24"/>
          <w:lang w:val="en-IN"/>
        </w:rPr>
        <w:t>.</w:t>
      </w:r>
    </w:p>
    <w:p w:rsidR="00E83FA5" w:rsidRDefault="00615A56">
      <w:pPr>
        <w:numPr>
          <w:ilvl w:val="0"/>
          <w:numId w:val="1"/>
        </w:numPr>
        <w:rPr>
          <w:rFonts w:ascii="Times New Roman" w:eastAsia="Segoe UI" w:hAnsi="Times New Roman" w:cs="Times New Roman"/>
          <w:sz w:val="24"/>
          <w:szCs w:val="24"/>
          <w:lang w:val="en-IN"/>
        </w:rPr>
      </w:pPr>
      <w:r>
        <w:rPr>
          <w:rFonts w:ascii="Times New Roman" w:eastAsia="Segoe UI" w:hAnsi="Times New Roman" w:cs="Times New Roman"/>
          <w:sz w:val="24"/>
          <w:szCs w:val="24"/>
        </w:rPr>
        <w:t>Guidelines and Protocols: Developing and implementing evidence-bas</w:t>
      </w:r>
      <w:r>
        <w:rPr>
          <w:rFonts w:ascii="Times New Roman" w:eastAsia="Segoe UI" w:hAnsi="Times New Roman" w:cs="Times New Roman"/>
          <w:sz w:val="24"/>
          <w:szCs w:val="24"/>
        </w:rPr>
        <w:t>ed guidelines and protocols is a fundamental aspect of antimicrobial stewardship. These guidelines outline best practices for the selection, dosing, duration, and route of administration of antimicrobial agents, tailored to the specific needs of each healt</w:t>
      </w:r>
      <w:r>
        <w:rPr>
          <w:rFonts w:ascii="Times New Roman" w:eastAsia="Segoe UI" w:hAnsi="Times New Roman" w:cs="Times New Roman"/>
          <w:sz w:val="24"/>
          <w:szCs w:val="24"/>
        </w:rPr>
        <w:t>hcare facility</w:t>
      </w:r>
      <w:r>
        <w:rPr>
          <w:rFonts w:ascii="Times New Roman" w:eastAsia="Segoe UI" w:hAnsi="Times New Roman" w:cs="Times New Roman"/>
          <w:sz w:val="24"/>
          <w:szCs w:val="24"/>
          <w:lang w:val="en-IN"/>
        </w:rPr>
        <w:t>.</w:t>
      </w:r>
    </w:p>
    <w:p w:rsidR="00E83FA5" w:rsidRDefault="00615A56">
      <w:pPr>
        <w:numPr>
          <w:ilvl w:val="0"/>
          <w:numId w:val="1"/>
        </w:numPr>
        <w:rPr>
          <w:rFonts w:ascii="Times New Roman" w:eastAsia="Segoe UI" w:hAnsi="Times New Roman" w:cs="Times New Roman"/>
          <w:sz w:val="24"/>
          <w:szCs w:val="24"/>
          <w:lang w:val="en-IN"/>
        </w:rPr>
      </w:pPr>
      <w:r>
        <w:rPr>
          <w:rFonts w:ascii="Times New Roman" w:eastAsia="Segoe UI" w:hAnsi="Times New Roman" w:cs="Times New Roman"/>
          <w:sz w:val="24"/>
          <w:szCs w:val="24"/>
        </w:rPr>
        <w:t>Education and Training: Continuous education and training are essential for healthcare professionals to stay updated on the latest advancements in antimicrobial therapy, infection prevention, and resistance patterns. Stewardship programs pr</w:t>
      </w:r>
      <w:r>
        <w:rPr>
          <w:rFonts w:ascii="Times New Roman" w:eastAsia="Segoe UI" w:hAnsi="Times New Roman" w:cs="Times New Roman"/>
          <w:sz w:val="24"/>
          <w:szCs w:val="24"/>
        </w:rPr>
        <w:t>ovide educational resources and training opportunities to enhance the knowledge and skills of healthcare providers</w:t>
      </w:r>
      <w:r>
        <w:rPr>
          <w:rFonts w:ascii="Times New Roman" w:eastAsia="Segoe UI" w:hAnsi="Times New Roman" w:cs="Times New Roman"/>
          <w:sz w:val="24"/>
          <w:szCs w:val="24"/>
          <w:lang w:val="en-IN"/>
        </w:rPr>
        <w:t>.</w:t>
      </w:r>
    </w:p>
    <w:p w:rsidR="00E83FA5" w:rsidRDefault="00615A56">
      <w:pPr>
        <w:numPr>
          <w:ilvl w:val="0"/>
          <w:numId w:val="1"/>
        </w:numPr>
        <w:rPr>
          <w:rFonts w:ascii="Times New Roman" w:eastAsia="Segoe UI" w:hAnsi="Times New Roman" w:cs="Times New Roman"/>
          <w:sz w:val="24"/>
          <w:szCs w:val="24"/>
          <w:lang w:val="en-IN"/>
        </w:rPr>
      </w:pPr>
      <w:r>
        <w:rPr>
          <w:rFonts w:ascii="Times New Roman" w:eastAsia="Segoe UI" w:hAnsi="Times New Roman" w:cs="Times New Roman"/>
          <w:sz w:val="24"/>
          <w:szCs w:val="24"/>
        </w:rPr>
        <w:t>Antimicrobial Stewardship Team: Establishing an antimicrobial stewardship team or committee is crucial for effective implementation. This te</w:t>
      </w:r>
      <w:r>
        <w:rPr>
          <w:rFonts w:ascii="Times New Roman" w:eastAsia="Segoe UI" w:hAnsi="Times New Roman" w:cs="Times New Roman"/>
          <w:sz w:val="24"/>
          <w:szCs w:val="24"/>
        </w:rPr>
        <w:t>am typically includes representatives from relevant disciplines and is responsible for developing, implementing, and evaluating stewardship activities within the healthcare facility</w:t>
      </w:r>
      <w:r>
        <w:rPr>
          <w:rFonts w:ascii="Times New Roman" w:eastAsia="Segoe UI" w:hAnsi="Times New Roman" w:cs="Times New Roman"/>
          <w:sz w:val="24"/>
          <w:szCs w:val="24"/>
          <w:lang w:val="en-IN"/>
        </w:rPr>
        <w:t>.</w:t>
      </w:r>
    </w:p>
    <w:p w:rsidR="00E83FA5" w:rsidRDefault="00615A56">
      <w:pPr>
        <w:numPr>
          <w:ilvl w:val="0"/>
          <w:numId w:val="1"/>
        </w:numPr>
        <w:rPr>
          <w:rFonts w:ascii="Times New Roman" w:eastAsia="Segoe UI" w:hAnsi="Times New Roman" w:cs="Times New Roman"/>
          <w:sz w:val="24"/>
          <w:szCs w:val="24"/>
          <w:lang w:val="en-IN"/>
        </w:rPr>
      </w:pPr>
      <w:r>
        <w:rPr>
          <w:rFonts w:ascii="Times New Roman" w:eastAsia="Segoe UI" w:hAnsi="Times New Roman" w:cs="Times New Roman"/>
          <w:sz w:val="24"/>
          <w:szCs w:val="24"/>
        </w:rPr>
        <w:t xml:space="preserve">Surveillance and Monitoring: Robust surveillance systems are integral to </w:t>
      </w:r>
      <w:r>
        <w:rPr>
          <w:rFonts w:ascii="Times New Roman" w:eastAsia="Segoe UI" w:hAnsi="Times New Roman" w:cs="Times New Roman"/>
          <w:sz w:val="24"/>
          <w:szCs w:val="24"/>
        </w:rPr>
        <w:t>antimicrobial stewardship. Collecting data on antimicrobial utilization, resistance patterns, and healthcare-associated infections helps identify areas of concern, monitor prescribing practices, and guide interventions to optimize antimicrobial use</w:t>
      </w:r>
      <w:r>
        <w:rPr>
          <w:rFonts w:ascii="Times New Roman" w:eastAsia="Segoe UI" w:hAnsi="Times New Roman" w:cs="Times New Roman"/>
          <w:sz w:val="24"/>
          <w:szCs w:val="24"/>
          <w:lang w:val="en-IN"/>
        </w:rPr>
        <w:t>.</w:t>
      </w:r>
    </w:p>
    <w:p w:rsidR="00E83FA5" w:rsidRDefault="00615A56">
      <w:pPr>
        <w:numPr>
          <w:ilvl w:val="0"/>
          <w:numId w:val="1"/>
        </w:numPr>
        <w:rPr>
          <w:rFonts w:ascii="Times New Roman" w:eastAsia="Segoe UI" w:hAnsi="Times New Roman" w:cs="Times New Roman"/>
          <w:sz w:val="24"/>
          <w:szCs w:val="24"/>
          <w:lang w:val="en-IN"/>
        </w:rPr>
      </w:pPr>
      <w:r>
        <w:rPr>
          <w:rFonts w:ascii="Times New Roman" w:eastAsia="Segoe UI" w:hAnsi="Times New Roman" w:cs="Times New Roman"/>
          <w:sz w:val="24"/>
          <w:szCs w:val="24"/>
        </w:rPr>
        <w:t xml:space="preserve">Audit </w:t>
      </w:r>
      <w:r>
        <w:rPr>
          <w:rFonts w:ascii="Times New Roman" w:eastAsia="Segoe UI" w:hAnsi="Times New Roman" w:cs="Times New Roman"/>
          <w:sz w:val="24"/>
          <w:szCs w:val="24"/>
        </w:rPr>
        <w:t>and Feedback: Regular auditing and feedback on antimicrobial prescribing practices provide healthcare professionals with information on their performance and allows for targeted interventions when inappropriate prescribing is identified. This feedback loop</w:t>
      </w:r>
      <w:r>
        <w:rPr>
          <w:rFonts w:ascii="Times New Roman" w:eastAsia="Segoe UI" w:hAnsi="Times New Roman" w:cs="Times New Roman"/>
          <w:sz w:val="24"/>
          <w:szCs w:val="24"/>
        </w:rPr>
        <w:t xml:space="preserve"> supports continuous quality improvement and promotes adherence to stewardship principles</w:t>
      </w:r>
      <w:r>
        <w:rPr>
          <w:rFonts w:ascii="Times New Roman" w:eastAsia="Segoe UI" w:hAnsi="Times New Roman" w:cs="Times New Roman"/>
          <w:sz w:val="24"/>
          <w:szCs w:val="24"/>
          <w:lang w:val="en-IN"/>
        </w:rPr>
        <w:t>.</w:t>
      </w:r>
    </w:p>
    <w:p w:rsidR="00E83FA5" w:rsidRDefault="00615A56">
      <w:pPr>
        <w:numPr>
          <w:ilvl w:val="0"/>
          <w:numId w:val="1"/>
        </w:numPr>
        <w:rPr>
          <w:rFonts w:ascii="Times New Roman" w:eastAsia="Segoe UI" w:hAnsi="Times New Roman" w:cs="Times New Roman"/>
          <w:sz w:val="24"/>
          <w:szCs w:val="24"/>
          <w:lang w:val="en-IN"/>
        </w:rPr>
      </w:pPr>
      <w:r>
        <w:rPr>
          <w:rFonts w:ascii="Times New Roman" w:eastAsia="Segoe UI" w:hAnsi="Times New Roman" w:cs="Times New Roman"/>
          <w:sz w:val="24"/>
          <w:szCs w:val="24"/>
        </w:rPr>
        <w:t>Antimicrobial Review and Restriction: Implementing mechanisms for prospective review and restriction of certain antimicrobials, such as high-risk agents or those pro</w:t>
      </w:r>
      <w:r>
        <w:rPr>
          <w:rFonts w:ascii="Times New Roman" w:eastAsia="Segoe UI" w:hAnsi="Times New Roman" w:cs="Times New Roman"/>
          <w:sz w:val="24"/>
          <w:szCs w:val="24"/>
        </w:rPr>
        <w:t>ne to resistance, can help ensure their appropriate use. This process involves an evaluation of clinical justifications, dosing, duration, and potential alternatives before prescribing or dispensing antimicrobials</w:t>
      </w:r>
      <w:r>
        <w:rPr>
          <w:rFonts w:ascii="Times New Roman" w:eastAsia="Segoe UI" w:hAnsi="Times New Roman" w:cs="Times New Roman"/>
          <w:sz w:val="24"/>
          <w:szCs w:val="24"/>
          <w:lang w:val="en-IN"/>
        </w:rPr>
        <w:t>.</w:t>
      </w:r>
    </w:p>
    <w:p w:rsidR="00E83FA5" w:rsidRDefault="00615A56">
      <w:pPr>
        <w:numPr>
          <w:ilvl w:val="0"/>
          <w:numId w:val="1"/>
        </w:numPr>
        <w:rPr>
          <w:rFonts w:ascii="Times New Roman" w:eastAsia="Segoe UI" w:hAnsi="Times New Roman" w:cs="Times New Roman"/>
          <w:sz w:val="24"/>
          <w:szCs w:val="24"/>
          <w:lang w:val="en-IN"/>
        </w:rPr>
      </w:pPr>
      <w:r>
        <w:rPr>
          <w:rFonts w:ascii="Times New Roman" w:eastAsia="Segoe UI" w:hAnsi="Times New Roman" w:cs="Times New Roman"/>
          <w:sz w:val="24"/>
          <w:szCs w:val="24"/>
        </w:rPr>
        <w:t>Collaborative Partnerships: Antimicrobial</w:t>
      </w:r>
      <w:r>
        <w:rPr>
          <w:rFonts w:ascii="Times New Roman" w:eastAsia="Segoe UI" w:hAnsi="Times New Roman" w:cs="Times New Roman"/>
          <w:sz w:val="24"/>
          <w:szCs w:val="24"/>
        </w:rPr>
        <w:t xml:space="preserve"> stewardship extends beyond the walls of healthcare facilities. Collaborating with local, regional, and national stakeholders, including public health agencies, professional organizations, and regulatory bodies, allows for sharing of best practices, data, </w:t>
      </w:r>
      <w:r>
        <w:rPr>
          <w:rFonts w:ascii="Times New Roman" w:eastAsia="Segoe UI" w:hAnsi="Times New Roman" w:cs="Times New Roman"/>
          <w:sz w:val="24"/>
          <w:szCs w:val="24"/>
        </w:rPr>
        <w:t>and resources to collectively combat antimicrobial resistance</w:t>
      </w:r>
      <w:r>
        <w:rPr>
          <w:rFonts w:ascii="Times New Roman" w:eastAsia="Segoe UI" w:hAnsi="Times New Roman" w:cs="Times New Roman"/>
          <w:sz w:val="24"/>
          <w:szCs w:val="24"/>
          <w:lang w:val="en-IN"/>
        </w:rPr>
        <w:t>.</w:t>
      </w:r>
    </w:p>
    <w:p w:rsidR="00E83FA5" w:rsidRDefault="00615A56">
      <w:pPr>
        <w:numPr>
          <w:ilvl w:val="0"/>
          <w:numId w:val="1"/>
        </w:numPr>
        <w:rPr>
          <w:rFonts w:ascii="Times New Roman" w:eastAsia="Segoe UI" w:hAnsi="Times New Roman" w:cs="Times New Roman"/>
          <w:sz w:val="24"/>
          <w:szCs w:val="24"/>
          <w:lang w:val="en-IN"/>
        </w:rPr>
      </w:pPr>
      <w:r>
        <w:rPr>
          <w:rFonts w:ascii="Times New Roman" w:eastAsia="Segoe UI" w:hAnsi="Times New Roman" w:cs="Times New Roman"/>
          <w:sz w:val="24"/>
          <w:szCs w:val="24"/>
        </w:rPr>
        <w:t xml:space="preserve">Patient and Public Engagement: Educating patients and the public about antimicrobial resistance, the importance of appropriate antimicrobial use, and the potential risks associated with </w:t>
      </w:r>
      <w:r>
        <w:rPr>
          <w:rFonts w:ascii="Times New Roman" w:eastAsia="Segoe UI" w:hAnsi="Times New Roman" w:cs="Times New Roman"/>
          <w:sz w:val="24"/>
          <w:szCs w:val="24"/>
        </w:rPr>
        <w:t xml:space="preserve">misuse is vital. Engaging patients in shared </w:t>
      </w:r>
      <w:r>
        <w:rPr>
          <w:rFonts w:ascii="Times New Roman" w:eastAsia="Segoe UI" w:hAnsi="Times New Roman" w:cs="Times New Roman"/>
          <w:sz w:val="24"/>
          <w:szCs w:val="24"/>
        </w:rPr>
        <w:lastRenderedPageBreak/>
        <w:t>decision-making and empowering them to be active participants in their own healthcare can contribute to responsible antimicrobial use</w:t>
      </w:r>
      <w:r>
        <w:rPr>
          <w:rFonts w:ascii="Times New Roman" w:eastAsia="Segoe UI" w:hAnsi="Times New Roman" w:cs="Times New Roman"/>
          <w:sz w:val="24"/>
          <w:szCs w:val="24"/>
          <w:lang w:val="en-IN"/>
        </w:rPr>
        <w:t>.</w:t>
      </w:r>
    </w:p>
    <w:p w:rsidR="00E83FA5" w:rsidRDefault="00E83FA5">
      <w:pPr>
        <w:rPr>
          <w:rFonts w:ascii="Times New Roman" w:eastAsia="Segoe UI" w:hAnsi="Times New Roman" w:cs="Times New Roman"/>
          <w:sz w:val="24"/>
          <w:szCs w:val="24"/>
          <w:lang w:val="en-IN"/>
        </w:rPr>
      </w:pPr>
    </w:p>
    <w:p w:rsidR="00E83FA5" w:rsidRDefault="00615A56">
      <w:pPr>
        <w:rPr>
          <w:rFonts w:ascii="Times New Roman" w:eastAsia="Segoe UI" w:hAnsi="Times New Roman" w:cs="Times New Roman"/>
          <w:b/>
          <w:bCs/>
          <w:sz w:val="24"/>
          <w:szCs w:val="24"/>
          <w:lang w:val="en-IN"/>
        </w:rPr>
      </w:pPr>
      <w:r>
        <w:rPr>
          <w:rFonts w:ascii="Times New Roman" w:eastAsia="Segoe UI" w:hAnsi="Times New Roman" w:cs="Times New Roman"/>
          <w:b/>
          <w:bCs/>
          <w:sz w:val="24"/>
          <w:szCs w:val="24"/>
        </w:rPr>
        <w:t>Role of infectious disease consultant in antimicrobial stewardship</w:t>
      </w:r>
      <w:r>
        <w:rPr>
          <w:rFonts w:ascii="Times New Roman" w:eastAsia="Segoe UI" w:hAnsi="Times New Roman" w:cs="Times New Roman"/>
          <w:b/>
          <w:bCs/>
          <w:sz w:val="24"/>
          <w:szCs w:val="24"/>
          <w:lang w:val="en-IN"/>
        </w:rPr>
        <w:t>:</w:t>
      </w:r>
    </w:p>
    <w:p w:rsidR="00E83FA5" w:rsidRDefault="00615A56">
      <w:pPr>
        <w:rPr>
          <w:rFonts w:ascii="Times New Roman" w:eastAsia="Segoe UI" w:hAnsi="Times New Roman" w:cs="Times New Roman"/>
          <w:sz w:val="24"/>
          <w:szCs w:val="24"/>
          <w:lang w:val="en-IN"/>
        </w:rPr>
      </w:pPr>
      <w:r>
        <w:rPr>
          <w:rFonts w:ascii="Times New Roman" w:eastAsia="Segoe UI" w:hAnsi="Times New Roman" w:cs="Times New Roman"/>
          <w:sz w:val="24"/>
          <w:szCs w:val="24"/>
        </w:rPr>
        <w:t>Infecti</w:t>
      </w:r>
      <w:r>
        <w:rPr>
          <w:rFonts w:ascii="Times New Roman" w:eastAsia="Segoe UI" w:hAnsi="Times New Roman" w:cs="Times New Roman"/>
          <w:sz w:val="24"/>
          <w:szCs w:val="24"/>
        </w:rPr>
        <w:t>ous disease consultants play a crucial role in antimicrobial stewardship programs, bringing their specialized knowledge and expertise in the management of infectious diseases to ensure the appropriate and optimal use of antimicrobial agents. Their involvem</w:t>
      </w:r>
      <w:r>
        <w:rPr>
          <w:rFonts w:ascii="Times New Roman" w:eastAsia="Segoe UI" w:hAnsi="Times New Roman" w:cs="Times New Roman"/>
          <w:sz w:val="24"/>
          <w:szCs w:val="24"/>
        </w:rPr>
        <w:t>ent contributes significantly to the success and effectiveness of antimicrobial stewardship efforts. Here are some key roles of infectious disease consultants in antimicrobial stewardship</w:t>
      </w:r>
      <w:r>
        <w:rPr>
          <w:rFonts w:ascii="Times New Roman" w:eastAsia="Segoe UI" w:hAnsi="Times New Roman" w:cs="Times New Roman"/>
          <w:sz w:val="24"/>
          <w:szCs w:val="24"/>
          <w:lang w:val="en-IN"/>
        </w:rPr>
        <w:t>:</w:t>
      </w:r>
    </w:p>
    <w:p w:rsidR="00E83FA5" w:rsidRDefault="00615A56">
      <w:pPr>
        <w:numPr>
          <w:ilvl w:val="0"/>
          <w:numId w:val="2"/>
        </w:numPr>
        <w:rPr>
          <w:rFonts w:ascii="Times New Roman" w:eastAsia="Segoe UI" w:hAnsi="Times New Roman" w:cs="Times New Roman"/>
          <w:sz w:val="24"/>
          <w:szCs w:val="24"/>
          <w:lang w:val="en-IN"/>
        </w:rPr>
      </w:pPr>
      <w:r>
        <w:rPr>
          <w:rFonts w:ascii="Times New Roman" w:eastAsia="Segoe UI" w:hAnsi="Times New Roman" w:cs="Times New Roman"/>
          <w:sz w:val="24"/>
          <w:szCs w:val="24"/>
        </w:rPr>
        <w:t>Expertise in Infectious Diseases: Infectious disease consultants po</w:t>
      </w:r>
      <w:r>
        <w:rPr>
          <w:rFonts w:ascii="Times New Roman" w:eastAsia="Segoe UI" w:hAnsi="Times New Roman" w:cs="Times New Roman"/>
          <w:sz w:val="24"/>
          <w:szCs w:val="24"/>
        </w:rPr>
        <w:t>ssess in-depth knowledge of various infectious diseases, including their epidemiology, pathogenesis, diagnosis, and treatment. They are well-versed in the principles of antimicrobial therapy and can provide valuable insights into selecting the most appropr</w:t>
      </w:r>
      <w:r>
        <w:rPr>
          <w:rFonts w:ascii="Times New Roman" w:eastAsia="Segoe UI" w:hAnsi="Times New Roman" w:cs="Times New Roman"/>
          <w:sz w:val="24"/>
          <w:szCs w:val="24"/>
        </w:rPr>
        <w:t>iate antimicrobial agents for specific infections</w:t>
      </w:r>
      <w:r>
        <w:rPr>
          <w:rFonts w:ascii="Times New Roman" w:eastAsia="Segoe UI" w:hAnsi="Times New Roman" w:cs="Times New Roman"/>
          <w:sz w:val="24"/>
          <w:szCs w:val="24"/>
          <w:lang w:val="en-IN"/>
        </w:rPr>
        <w:t>.</w:t>
      </w:r>
    </w:p>
    <w:p w:rsidR="00E83FA5" w:rsidRDefault="00615A56">
      <w:pPr>
        <w:numPr>
          <w:ilvl w:val="0"/>
          <w:numId w:val="2"/>
        </w:numPr>
        <w:rPr>
          <w:rFonts w:ascii="Times New Roman" w:eastAsia="Segoe UI" w:hAnsi="Times New Roman" w:cs="Times New Roman"/>
          <w:sz w:val="24"/>
          <w:szCs w:val="24"/>
          <w:lang w:val="en-IN"/>
        </w:rPr>
      </w:pPr>
      <w:r>
        <w:rPr>
          <w:rFonts w:ascii="Times New Roman" w:eastAsia="Segoe UI" w:hAnsi="Times New Roman" w:cs="Times New Roman"/>
          <w:sz w:val="24"/>
          <w:szCs w:val="24"/>
        </w:rPr>
        <w:t>Guiding Empirical Therapy: Infectious disease consultants assist in developing guidelines and protocols for empirical antimicrobial therapy. Empirical therapy refers to the initiation of antimicrobial trea</w:t>
      </w:r>
      <w:r>
        <w:rPr>
          <w:rFonts w:ascii="Times New Roman" w:eastAsia="Segoe UI" w:hAnsi="Times New Roman" w:cs="Times New Roman"/>
          <w:sz w:val="24"/>
          <w:szCs w:val="24"/>
        </w:rPr>
        <w:t>tment based on the likely causative pathogens before laboratory results become available. Their expertise helps ensure that empirical therapy is appropriate, considering local resistance patterns, patient characteristics, and the likely sources of infectio</w:t>
      </w:r>
      <w:r>
        <w:rPr>
          <w:rFonts w:ascii="Times New Roman" w:eastAsia="Segoe UI" w:hAnsi="Times New Roman" w:cs="Times New Roman"/>
          <w:sz w:val="24"/>
          <w:szCs w:val="24"/>
        </w:rPr>
        <w:t>n</w:t>
      </w:r>
      <w:r>
        <w:rPr>
          <w:rFonts w:ascii="Times New Roman" w:eastAsia="Segoe UI" w:hAnsi="Times New Roman" w:cs="Times New Roman"/>
          <w:sz w:val="24"/>
          <w:szCs w:val="24"/>
          <w:lang w:val="en-IN"/>
        </w:rPr>
        <w:t>.</w:t>
      </w:r>
    </w:p>
    <w:p w:rsidR="00E83FA5" w:rsidRDefault="00615A56">
      <w:pPr>
        <w:numPr>
          <w:ilvl w:val="0"/>
          <w:numId w:val="2"/>
        </w:numPr>
        <w:rPr>
          <w:rFonts w:ascii="Times New Roman" w:eastAsia="Segoe UI" w:hAnsi="Times New Roman" w:cs="Times New Roman"/>
          <w:sz w:val="24"/>
          <w:szCs w:val="24"/>
          <w:lang w:val="en-IN"/>
        </w:rPr>
      </w:pPr>
      <w:r>
        <w:rPr>
          <w:rFonts w:ascii="Times New Roman" w:eastAsia="Segoe UI" w:hAnsi="Times New Roman" w:cs="Times New Roman"/>
          <w:sz w:val="24"/>
          <w:szCs w:val="24"/>
        </w:rPr>
        <w:t>Reviewing and Optimizing Antimicrobial Prescriptions: Infectious disease consultants play a pivotal role in the prospective review of antimicrobial prescriptions. They review individual patient cases, including the indication for therapy, choice of anti</w:t>
      </w:r>
      <w:r>
        <w:rPr>
          <w:rFonts w:ascii="Times New Roman" w:eastAsia="Segoe UI" w:hAnsi="Times New Roman" w:cs="Times New Roman"/>
          <w:sz w:val="24"/>
          <w:szCs w:val="24"/>
        </w:rPr>
        <w:t>microbial agent, dosing, duration, and potential interactions. Their input helps optimize therapy by ensuring that the selected antimicrobial agent is the most effective option with the narrowest spectrum of activity</w:t>
      </w:r>
      <w:r>
        <w:rPr>
          <w:rFonts w:ascii="Times New Roman" w:eastAsia="Segoe UI" w:hAnsi="Times New Roman" w:cs="Times New Roman"/>
          <w:sz w:val="24"/>
          <w:szCs w:val="24"/>
          <w:lang w:val="en-IN"/>
        </w:rPr>
        <w:t>.</w:t>
      </w:r>
    </w:p>
    <w:p w:rsidR="00E83FA5" w:rsidRDefault="00615A56">
      <w:pPr>
        <w:numPr>
          <w:ilvl w:val="0"/>
          <w:numId w:val="2"/>
        </w:numPr>
        <w:rPr>
          <w:rFonts w:ascii="Times New Roman" w:eastAsia="Segoe UI" w:hAnsi="Times New Roman" w:cs="Times New Roman"/>
          <w:sz w:val="24"/>
          <w:szCs w:val="24"/>
          <w:lang w:val="en-IN"/>
        </w:rPr>
      </w:pPr>
      <w:r>
        <w:rPr>
          <w:rFonts w:ascii="Times New Roman" w:eastAsia="Segoe UI" w:hAnsi="Times New Roman" w:cs="Times New Roman"/>
          <w:sz w:val="24"/>
          <w:szCs w:val="24"/>
        </w:rPr>
        <w:t xml:space="preserve">Clinical Decision Support: </w:t>
      </w:r>
      <w:r>
        <w:rPr>
          <w:rFonts w:ascii="Times New Roman" w:eastAsia="Segoe UI" w:hAnsi="Times New Roman" w:cs="Times New Roman"/>
          <w:sz w:val="24"/>
          <w:szCs w:val="24"/>
        </w:rPr>
        <w:t>Infectious disease consultants provide clinical decision support to healthcare professionals regarding complex cases, unusual infections, or situations where treatment failure or resistance is suspected. They offer recommendations on alternative antimicrob</w:t>
      </w:r>
      <w:r>
        <w:rPr>
          <w:rFonts w:ascii="Times New Roman" w:eastAsia="Segoe UI" w:hAnsi="Times New Roman" w:cs="Times New Roman"/>
          <w:sz w:val="24"/>
          <w:szCs w:val="24"/>
        </w:rPr>
        <w:t>ial options, dosage adjustments, and treatment strategies, considering factors such as comorbidities, drug interactions, and patient-specific factors</w:t>
      </w:r>
      <w:r>
        <w:rPr>
          <w:rFonts w:ascii="Times New Roman" w:eastAsia="Segoe UI" w:hAnsi="Times New Roman" w:cs="Times New Roman"/>
          <w:sz w:val="24"/>
          <w:szCs w:val="24"/>
          <w:lang w:val="en-IN"/>
        </w:rPr>
        <w:t>.</w:t>
      </w:r>
    </w:p>
    <w:p w:rsidR="00E83FA5" w:rsidRDefault="00615A56">
      <w:pPr>
        <w:numPr>
          <w:ilvl w:val="0"/>
          <w:numId w:val="2"/>
        </w:numPr>
        <w:rPr>
          <w:rFonts w:ascii="Times New Roman" w:eastAsia="Segoe UI" w:hAnsi="Times New Roman" w:cs="Times New Roman"/>
          <w:sz w:val="24"/>
          <w:szCs w:val="24"/>
          <w:lang w:val="en-IN"/>
        </w:rPr>
      </w:pPr>
      <w:r>
        <w:rPr>
          <w:rFonts w:ascii="Times New Roman" w:eastAsia="Segoe UI" w:hAnsi="Times New Roman" w:cs="Times New Roman"/>
          <w:sz w:val="24"/>
          <w:szCs w:val="24"/>
        </w:rPr>
        <w:t>Collaborating with the Antimicrobial Stewardship Team: Infectious disease consultants actively participat</w:t>
      </w:r>
      <w:r>
        <w:rPr>
          <w:rFonts w:ascii="Times New Roman" w:eastAsia="Segoe UI" w:hAnsi="Times New Roman" w:cs="Times New Roman"/>
          <w:sz w:val="24"/>
          <w:szCs w:val="24"/>
        </w:rPr>
        <w:t>e in the antimicrobial stewardship team, working collaboratively with other healthcare professionals, such as pharmacists, microbiologists, and infection prevention specialists. They contribute their expertise during team meetings, guideline development, p</w:t>
      </w:r>
      <w:r>
        <w:rPr>
          <w:rFonts w:ascii="Times New Roman" w:eastAsia="Segoe UI" w:hAnsi="Times New Roman" w:cs="Times New Roman"/>
          <w:sz w:val="24"/>
          <w:szCs w:val="24"/>
        </w:rPr>
        <w:t>olicy formulation, and implementation of interventions to optimize antimicrobial use</w:t>
      </w:r>
      <w:r>
        <w:rPr>
          <w:rFonts w:ascii="Times New Roman" w:eastAsia="Segoe UI" w:hAnsi="Times New Roman" w:cs="Times New Roman"/>
          <w:sz w:val="24"/>
          <w:szCs w:val="24"/>
          <w:lang w:val="en-IN"/>
        </w:rPr>
        <w:t>.</w:t>
      </w:r>
    </w:p>
    <w:p w:rsidR="00E83FA5" w:rsidRDefault="00615A56">
      <w:pPr>
        <w:numPr>
          <w:ilvl w:val="0"/>
          <w:numId w:val="2"/>
        </w:numPr>
        <w:rPr>
          <w:rFonts w:ascii="Times New Roman" w:eastAsia="Segoe UI" w:hAnsi="Times New Roman" w:cs="Times New Roman"/>
          <w:sz w:val="24"/>
          <w:szCs w:val="24"/>
          <w:lang w:val="en-IN"/>
        </w:rPr>
      </w:pPr>
      <w:r>
        <w:rPr>
          <w:rFonts w:ascii="Times New Roman" w:eastAsia="Segoe UI" w:hAnsi="Times New Roman" w:cs="Times New Roman"/>
          <w:sz w:val="24"/>
          <w:szCs w:val="24"/>
        </w:rPr>
        <w:t>Education and Training: Infectious disease consultants play a vital role in educating healthcare professionals about antimicrobial therapy, resistance patterns, and stewa</w:t>
      </w:r>
      <w:r>
        <w:rPr>
          <w:rFonts w:ascii="Times New Roman" w:eastAsia="Segoe UI" w:hAnsi="Times New Roman" w:cs="Times New Roman"/>
          <w:sz w:val="24"/>
          <w:szCs w:val="24"/>
        </w:rPr>
        <w:t>rdship principles. They conduct educational sessions, workshops, and case-based discussions to enhance the knowledge and skills of their colleagues. Additionally, they provide guidance on the latest developments in infectious diseases and antimicrobial the</w:t>
      </w:r>
      <w:r>
        <w:rPr>
          <w:rFonts w:ascii="Times New Roman" w:eastAsia="Segoe UI" w:hAnsi="Times New Roman" w:cs="Times New Roman"/>
          <w:sz w:val="24"/>
          <w:szCs w:val="24"/>
        </w:rPr>
        <w:t>rapy</w:t>
      </w:r>
      <w:r>
        <w:rPr>
          <w:rFonts w:ascii="Times New Roman" w:eastAsia="Segoe UI" w:hAnsi="Times New Roman" w:cs="Times New Roman"/>
          <w:sz w:val="24"/>
          <w:szCs w:val="24"/>
          <w:lang w:val="en-IN"/>
        </w:rPr>
        <w:t>.</w:t>
      </w:r>
    </w:p>
    <w:p w:rsidR="00E83FA5" w:rsidRDefault="00615A56">
      <w:pPr>
        <w:numPr>
          <w:ilvl w:val="0"/>
          <w:numId w:val="2"/>
        </w:numPr>
        <w:rPr>
          <w:rFonts w:ascii="Times New Roman" w:eastAsia="Segoe UI" w:hAnsi="Times New Roman" w:cs="Times New Roman"/>
          <w:sz w:val="24"/>
          <w:szCs w:val="24"/>
          <w:lang w:val="en-IN"/>
        </w:rPr>
      </w:pPr>
      <w:r>
        <w:rPr>
          <w:rFonts w:ascii="Times New Roman" w:eastAsia="Segoe UI" w:hAnsi="Times New Roman" w:cs="Times New Roman"/>
          <w:sz w:val="24"/>
          <w:szCs w:val="24"/>
        </w:rPr>
        <w:t>Antimicrobial Stewardship Program Evaluation: Infectious disease consultants participate in the evaluation and monitoring of antimicrobial stewardship programs. They contribute to the analysis of antimicrobial utilization data, resistance patterns, a</w:t>
      </w:r>
      <w:r>
        <w:rPr>
          <w:rFonts w:ascii="Times New Roman" w:eastAsia="Segoe UI" w:hAnsi="Times New Roman" w:cs="Times New Roman"/>
          <w:sz w:val="24"/>
          <w:szCs w:val="24"/>
        </w:rPr>
        <w:t>nd clinical outcomes. By reviewing program outcomes, they can identify areas for improvement, assess the impact of interventions, and propose adjustments to optimize stewardship efforts</w:t>
      </w:r>
      <w:r>
        <w:rPr>
          <w:rFonts w:ascii="Times New Roman" w:eastAsia="Segoe UI" w:hAnsi="Times New Roman" w:cs="Times New Roman"/>
          <w:sz w:val="24"/>
          <w:szCs w:val="24"/>
          <w:lang w:val="en-IN"/>
        </w:rPr>
        <w:t>.</w:t>
      </w:r>
    </w:p>
    <w:p w:rsidR="00E83FA5" w:rsidRDefault="00615A56">
      <w:pPr>
        <w:numPr>
          <w:ilvl w:val="0"/>
          <w:numId w:val="2"/>
        </w:numPr>
        <w:rPr>
          <w:rFonts w:ascii="Times New Roman" w:eastAsia="Segoe UI" w:hAnsi="Times New Roman" w:cs="Times New Roman"/>
          <w:sz w:val="24"/>
          <w:szCs w:val="24"/>
          <w:lang w:val="en-IN"/>
        </w:rPr>
      </w:pPr>
      <w:r>
        <w:rPr>
          <w:rFonts w:ascii="Times New Roman" w:eastAsia="Segoe UI" w:hAnsi="Times New Roman" w:cs="Times New Roman"/>
          <w:sz w:val="24"/>
          <w:szCs w:val="24"/>
        </w:rPr>
        <w:lastRenderedPageBreak/>
        <w:t xml:space="preserve">Antimicrobial Resistance Surveillance: Infectious disease </w:t>
      </w:r>
      <w:r>
        <w:rPr>
          <w:rFonts w:ascii="Times New Roman" w:eastAsia="Segoe UI" w:hAnsi="Times New Roman" w:cs="Times New Roman"/>
          <w:sz w:val="24"/>
          <w:szCs w:val="24"/>
        </w:rPr>
        <w:t xml:space="preserve">consultants often collaborate with microbiologists and infection </w:t>
      </w:r>
      <w:proofErr w:type="spellStart"/>
      <w:r>
        <w:rPr>
          <w:rFonts w:ascii="Times New Roman" w:eastAsia="Segoe UI" w:hAnsi="Times New Roman" w:cs="Times New Roman"/>
          <w:sz w:val="24"/>
          <w:szCs w:val="24"/>
        </w:rPr>
        <w:t>preventionists</w:t>
      </w:r>
      <w:proofErr w:type="spellEnd"/>
      <w:r>
        <w:rPr>
          <w:rFonts w:ascii="Times New Roman" w:eastAsia="Segoe UI" w:hAnsi="Times New Roman" w:cs="Times New Roman"/>
          <w:sz w:val="24"/>
          <w:szCs w:val="24"/>
        </w:rPr>
        <w:t xml:space="preserve"> to monitor local antimicrobial resistance patterns. They provide guidance on appropriate surveillance methods, interpret resistance data, and contribute to the development of l</w:t>
      </w:r>
      <w:r>
        <w:rPr>
          <w:rFonts w:ascii="Times New Roman" w:eastAsia="Segoe UI" w:hAnsi="Times New Roman" w:cs="Times New Roman"/>
          <w:sz w:val="24"/>
          <w:szCs w:val="24"/>
        </w:rPr>
        <w:t xml:space="preserve">ocal </w:t>
      </w:r>
      <w:proofErr w:type="spellStart"/>
      <w:r>
        <w:rPr>
          <w:rFonts w:ascii="Times New Roman" w:eastAsia="Segoe UI" w:hAnsi="Times New Roman" w:cs="Times New Roman"/>
          <w:sz w:val="24"/>
          <w:szCs w:val="24"/>
        </w:rPr>
        <w:t>antibiograms</w:t>
      </w:r>
      <w:proofErr w:type="spellEnd"/>
      <w:r>
        <w:rPr>
          <w:rFonts w:ascii="Times New Roman" w:eastAsia="Segoe UI" w:hAnsi="Times New Roman" w:cs="Times New Roman"/>
          <w:sz w:val="24"/>
          <w:szCs w:val="24"/>
        </w:rPr>
        <w:t>. This information informs antimicrobial prescribing practices and helps identify emerging resistance trends</w:t>
      </w:r>
      <w:r>
        <w:rPr>
          <w:rFonts w:ascii="Times New Roman" w:eastAsia="Segoe UI" w:hAnsi="Times New Roman" w:cs="Times New Roman"/>
          <w:sz w:val="24"/>
          <w:szCs w:val="24"/>
          <w:lang w:val="en-IN"/>
        </w:rPr>
        <w:t>.</w:t>
      </w:r>
    </w:p>
    <w:p w:rsidR="00E83FA5" w:rsidRDefault="00615A56">
      <w:pPr>
        <w:rPr>
          <w:rFonts w:ascii="Times New Roman" w:eastAsia="Segoe UI" w:hAnsi="Times New Roman" w:cs="Times New Roman"/>
          <w:sz w:val="24"/>
          <w:szCs w:val="24"/>
          <w:lang w:val="en-IN"/>
        </w:rPr>
      </w:pPr>
      <w:r>
        <w:rPr>
          <w:rFonts w:ascii="Times New Roman" w:eastAsia="Segoe UI" w:hAnsi="Times New Roman" w:cs="Times New Roman"/>
          <w:sz w:val="24"/>
          <w:szCs w:val="24"/>
        </w:rPr>
        <w:t>Overall, infectious disease consultants bring specialized knowledge, clinical expertise, and a deep understanding of infectious d</w:t>
      </w:r>
      <w:r>
        <w:rPr>
          <w:rFonts w:ascii="Times New Roman" w:eastAsia="Segoe UI" w:hAnsi="Times New Roman" w:cs="Times New Roman"/>
          <w:sz w:val="24"/>
          <w:szCs w:val="24"/>
        </w:rPr>
        <w:t>iseases to antimicrobial stewardship programs. Their involvement helps ensure that antimicrobial agents are used judiciously, thereby combating the emergence and spread of antimicrobial resistance and optimizing patient outcomes</w:t>
      </w:r>
      <w:r>
        <w:rPr>
          <w:rFonts w:ascii="Times New Roman" w:eastAsia="Segoe UI" w:hAnsi="Times New Roman" w:cs="Times New Roman"/>
          <w:sz w:val="24"/>
          <w:szCs w:val="24"/>
          <w:lang w:val="en-IN"/>
        </w:rPr>
        <w:t>.</w:t>
      </w:r>
    </w:p>
    <w:p w:rsidR="00E83FA5" w:rsidRDefault="00615A56">
      <w:pPr>
        <w:rPr>
          <w:rFonts w:ascii="Times New Roman" w:eastAsia="Segoe UI" w:hAnsi="Times New Roman" w:cs="Times New Roman"/>
          <w:sz w:val="24"/>
          <w:szCs w:val="24"/>
          <w:lang w:val="en-IN"/>
        </w:rPr>
      </w:pPr>
      <w:r>
        <w:rPr>
          <w:rFonts w:ascii="Times New Roman" w:eastAsia="Segoe UI" w:hAnsi="Times New Roman" w:cs="Times New Roman"/>
          <w:b/>
          <w:bCs/>
          <w:sz w:val="24"/>
          <w:szCs w:val="24"/>
        </w:rPr>
        <w:t xml:space="preserve">Role of infection control </w:t>
      </w:r>
      <w:r>
        <w:rPr>
          <w:rFonts w:ascii="Times New Roman" w:eastAsia="Segoe UI" w:hAnsi="Times New Roman" w:cs="Times New Roman"/>
          <w:b/>
          <w:bCs/>
          <w:sz w:val="24"/>
          <w:szCs w:val="24"/>
        </w:rPr>
        <w:t>nurse in antimicrobial stewardship</w:t>
      </w:r>
      <w:r>
        <w:rPr>
          <w:rFonts w:ascii="Times New Roman" w:eastAsia="Segoe UI" w:hAnsi="Times New Roman" w:cs="Times New Roman"/>
          <w:sz w:val="24"/>
          <w:szCs w:val="24"/>
          <w:lang w:val="en-IN"/>
        </w:rPr>
        <w:t>:</w:t>
      </w:r>
    </w:p>
    <w:p w:rsidR="00E83FA5" w:rsidRDefault="00615A56">
      <w:pPr>
        <w:rPr>
          <w:rFonts w:ascii="Times New Roman" w:eastAsia="Segoe UI" w:hAnsi="Times New Roman" w:cs="Times New Roman"/>
          <w:sz w:val="24"/>
          <w:szCs w:val="24"/>
          <w:lang w:val="en-IN"/>
        </w:rPr>
      </w:pPr>
      <w:r>
        <w:rPr>
          <w:rFonts w:ascii="Times New Roman" w:eastAsia="Segoe UI" w:hAnsi="Times New Roman" w:cs="Times New Roman"/>
          <w:sz w:val="24"/>
          <w:szCs w:val="24"/>
        </w:rPr>
        <w:t>The role of an infection control nurse in antimicrobial stewardship is crucial for ensuring the responsible and effective use of antimicrobial agents while preventing and controlling infections within healthcare settings</w:t>
      </w:r>
      <w:r>
        <w:rPr>
          <w:rFonts w:ascii="Times New Roman" w:eastAsia="Segoe UI" w:hAnsi="Times New Roman" w:cs="Times New Roman"/>
          <w:sz w:val="24"/>
          <w:szCs w:val="24"/>
        </w:rPr>
        <w:t>. Here are the key responsibilities and contributions of an infection control nurse in antimicrobial stewardship</w:t>
      </w:r>
      <w:r>
        <w:rPr>
          <w:rFonts w:ascii="Times New Roman" w:eastAsia="Segoe UI" w:hAnsi="Times New Roman" w:cs="Times New Roman"/>
          <w:sz w:val="24"/>
          <w:szCs w:val="24"/>
          <w:lang w:val="en-IN"/>
        </w:rPr>
        <w:t>:</w:t>
      </w:r>
    </w:p>
    <w:p w:rsidR="00E83FA5" w:rsidRDefault="00615A56">
      <w:pPr>
        <w:numPr>
          <w:ilvl w:val="0"/>
          <w:numId w:val="3"/>
        </w:numPr>
        <w:rPr>
          <w:rFonts w:ascii="Times New Roman" w:eastAsia="Segoe UI" w:hAnsi="Times New Roman" w:cs="Times New Roman"/>
          <w:sz w:val="24"/>
          <w:szCs w:val="24"/>
          <w:lang w:val="en-IN"/>
        </w:rPr>
      </w:pPr>
      <w:r>
        <w:rPr>
          <w:rFonts w:ascii="Times New Roman" w:eastAsia="Segoe UI" w:hAnsi="Times New Roman" w:cs="Times New Roman"/>
          <w:sz w:val="24"/>
          <w:szCs w:val="24"/>
        </w:rPr>
        <w:t>Surveillance and Data Collection: Infection control nurses play a vital role in surveillance activities, collecting and analyzing data on heal</w:t>
      </w:r>
      <w:r>
        <w:rPr>
          <w:rFonts w:ascii="Times New Roman" w:eastAsia="Segoe UI" w:hAnsi="Times New Roman" w:cs="Times New Roman"/>
          <w:sz w:val="24"/>
          <w:szCs w:val="24"/>
        </w:rPr>
        <w:t>thcare-associated infections (HAIs) and antimicrobial usage. They monitor infection rates, identify trends, and evaluate the impact of antimicrobial use on infection outcomes. This data helps inform antimicrobial stewardship interventions and identify area</w:t>
      </w:r>
      <w:r>
        <w:rPr>
          <w:rFonts w:ascii="Times New Roman" w:eastAsia="Segoe UI" w:hAnsi="Times New Roman" w:cs="Times New Roman"/>
          <w:sz w:val="24"/>
          <w:szCs w:val="24"/>
        </w:rPr>
        <w:t>s for improvement</w:t>
      </w:r>
      <w:r>
        <w:rPr>
          <w:rFonts w:ascii="Times New Roman" w:eastAsia="Segoe UI" w:hAnsi="Times New Roman" w:cs="Times New Roman"/>
          <w:sz w:val="24"/>
          <w:szCs w:val="24"/>
          <w:lang w:val="en-IN"/>
        </w:rPr>
        <w:t>.</w:t>
      </w:r>
    </w:p>
    <w:p w:rsidR="00E83FA5" w:rsidRDefault="00615A56">
      <w:pPr>
        <w:numPr>
          <w:ilvl w:val="0"/>
          <w:numId w:val="3"/>
        </w:numPr>
        <w:rPr>
          <w:rFonts w:ascii="Times New Roman" w:eastAsia="Segoe UI" w:hAnsi="Times New Roman" w:cs="Times New Roman"/>
          <w:sz w:val="24"/>
          <w:szCs w:val="24"/>
          <w:lang w:val="en-IN"/>
        </w:rPr>
      </w:pPr>
      <w:r>
        <w:rPr>
          <w:rFonts w:ascii="Times New Roman" w:eastAsia="Segoe UI" w:hAnsi="Times New Roman" w:cs="Times New Roman"/>
          <w:sz w:val="24"/>
          <w:szCs w:val="24"/>
        </w:rPr>
        <w:t>Infection Prevention and Control: Infection control nurses are responsible for implementing and enforcing infection prevention and control measures. They develop and implement policies, protocols, and guidelines to minimize the risk of H</w:t>
      </w:r>
      <w:r>
        <w:rPr>
          <w:rFonts w:ascii="Times New Roman" w:eastAsia="Segoe UI" w:hAnsi="Times New Roman" w:cs="Times New Roman"/>
          <w:sz w:val="24"/>
          <w:szCs w:val="24"/>
        </w:rPr>
        <w:t>AIs, such as hand hygiene practices, isolation precautions, and environmental cleaning. By reducing the occurrence of infections, they contribute to the overall goals of antimicrobial stewardship</w:t>
      </w:r>
      <w:r>
        <w:rPr>
          <w:rFonts w:ascii="Times New Roman" w:eastAsia="Segoe UI" w:hAnsi="Times New Roman" w:cs="Times New Roman"/>
          <w:sz w:val="24"/>
          <w:szCs w:val="24"/>
          <w:lang w:val="en-IN"/>
        </w:rPr>
        <w:t>.</w:t>
      </w:r>
    </w:p>
    <w:p w:rsidR="00E83FA5" w:rsidRDefault="00615A56">
      <w:pPr>
        <w:numPr>
          <w:ilvl w:val="0"/>
          <w:numId w:val="3"/>
        </w:numPr>
        <w:rPr>
          <w:rFonts w:ascii="Times New Roman" w:eastAsia="Segoe UI" w:hAnsi="Times New Roman" w:cs="Times New Roman"/>
          <w:sz w:val="24"/>
          <w:szCs w:val="24"/>
          <w:lang w:val="en-IN"/>
        </w:rPr>
      </w:pPr>
      <w:r>
        <w:rPr>
          <w:rFonts w:ascii="Times New Roman" w:eastAsia="Segoe UI" w:hAnsi="Times New Roman" w:cs="Times New Roman"/>
          <w:sz w:val="24"/>
          <w:szCs w:val="24"/>
        </w:rPr>
        <w:t>Collaborating with the Antimicrobial Stewardship Team: Infe</w:t>
      </w:r>
      <w:r>
        <w:rPr>
          <w:rFonts w:ascii="Times New Roman" w:eastAsia="Segoe UI" w:hAnsi="Times New Roman" w:cs="Times New Roman"/>
          <w:sz w:val="24"/>
          <w:szCs w:val="24"/>
        </w:rPr>
        <w:t>ction control nurses actively collaborate with multidisciplinary teams involved in antimicrobial stewardship. They work closely with physicians, pharmacists, microbiologists, and other healthcare professionals to develop comprehensive strategies for optimi</w:t>
      </w:r>
      <w:r>
        <w:rPr>
          <w:rFonts w:ascii="Times New Roman" w:eastAsia="Segoe UI" w:hAnsi="Times New Roman" w:cs="Times New Roman"/>
          <w:sz w:val="24"/>
          <w:szCs w:val="24"/>
        </w:rPr>
        <w:t>zing antimicrobial use. Their expertise in infection prevention helps align antimicrobial stewardship efforts with infection control goals</w:t>
      </w:r>
      <w:r>
        <w:rPr>
          <w:rFonts w:ascii="Times New Roman" w:eastAsia="Segoe UI" w:hAnsi="Times New Roman" w:cs="Times New Roman"/>
          <w:sz w:val="24"/>
          <w:szCs w:val="24"/>
          <w:lang w:val="en-IN"/>
        </w:rPr>
        <w:t>.</w:t>
      </w:r>
    </w:p>
    <w:p w:rsidR="00E83FA5" w:rsidRDefault="00615A56">
      <w:pPr>
        <w:numPr>
          <w:ilvl w:val="0"/>
          <w:numId w:val="3"/>
        </w:numPr>
        <w:rPr>
          <w:rFonts w:ascii="Times New Roman" w:eastAsia="Segoe UI" w:hAnsi="Times New Roman" w:cs="Times New Roman"/>
          <w:sz w:val="24"/>
          <w:szCs w:val="24"/>
          <w:lang w:val="en-IN"/>
        </w:rPr>
      </w:pPr>
      <w:r>
        <w:rPr>
          <w:rFonts w:ascii="Times New Roman" w:eastAsia="Segoe UI" w:hAnsi="Times New Roman" w:cs="Times New Roman"/>
          <w:sz w:val="24"/>
          <w:szCs w:val="24"/>
        </w:rPr>
        <w:t>Education and Training: Infection control nurses play a crucial role in educating healthcare professionals, patients</w:t>
      </w:r>
      <w:r>
        <w:rPr>
          <w:rFonts w:ascii="Times New Roman" w:eastAsia="Segoe UI" w:hAnsi="Times New Roman" w:cs="Times New Roman"/>
          <w:sz w:val="24"/>
          <w:szCs w:val="24"/>
        </w:rPr>
        <w:t>, and visitors about infection prevention practices and the responsible use of antimicrobial agents. They provide training on hand hygiene, personal protective equipment, safe injection practices, and proper disinfection techniques. By raising awareness an</w:t>
      </w:r>
      <w:r>
        <w:rPr>
          <w:rFonts w:ascii="Times New Roman" w:eastAsia="Segoe UI" w:hAnsi="Times New Roman" w:cs="Times New Roman"/>
          <w:sz w:val="24"/>
          <w:szCs w:val="24"/>
        </w:rPr>
        <w:t>d promoting best practices, they contribute to reducing the need for antimicrobial therapy</w:t>
      </w:r>
      <w:r>
        <w:rPr>
          <w:rFonts w:ascii="Times New Roman" w:eastAsia="Segoe UI" w:hAnsi="Times New Roman" w:cs="Times New Roman"/>
          <w:sz w:val="24"/>
          <w:szCs w:val="24"/>
          <w:lang w:val="en-IN"/>
        </w:rPr>
        <w:t>.</w:t>
      </w:r>
    </w:p>
    <w:p w:rsidR="00E83FA5" w:rsidRDefault="00615A56">
      <w:pPr>
        <w:numPr>
          <w:ilvl w:val="0"/>
          <w:numId w:val="3"/>
        </w:numPr>
        <w:rPr>
          <w:rFonts w:ascii="Times New Roman" w:eastAsia="Segoe UI" w:hAnsi="Times New Roman" w:cs="Times New Roman"/>
          <w:sz w:val="24"/>
          <w:szCs w:val="24"/>
          <w:lang w:val="en-IN"/>
        </w:rPr>
      </w:pPr>
      <w:r>
        <w:rPr>
          <w:rFonts w:ascii="Times New Roman" w:eastAsia="Segoe UI" w:hAnsi="Times New Roman" w:cs="Times New Roman"/>
          <w:sz w:val="24"/>
          <w:szCs w:val="24"/>
        </w:rPr>
        <w:t>Antimicrobial Stewardship Program Implementation: Infection control nurses actively participate in the implementation of antimicrobial stewardship programs within h</w:t>
      </w:r>
      <w:r>
        <w:rPr>
          <w:rFonts w:ascii="Times New Roman" w:eastAsia="Segoe UI" w:hAnsi="Times New Roman" w:cs="Times New Roman"/>
          <w:sz w:val="24"/>
          <w:szCs w:val="24"/>
        </w:rPr>
        <w:t>ealthcare facilities. They contribute to the development and implementation of strategies to improve antimicrobial prescribing practices, including the development of guidelines, protocols, and order sets. They may also be involved in the implementation of</w:t>
      </w:r>
      <w:r>
        <w:rPr>
          <w:rFonts w:ascii="Times New Roman" w:eastAsia="Segoe UI" w:hAnsi="Times New Roman" w:cs="Times New Roman"/>
          <w:sz w:val="24"/>
          <w:szCs w:val="24"/>
        </w:rPr>
        <w:t xml:space="preserve"> antimicrobial restriction or pre-authorization programs</w:t>
      </w:r>
      <w:r>
        <w:rPr>
          <w:rFonts w:ascii="Times New Roman" w:eastAsia="Segoe UI" w:hAnsi="Times New Roman" w:cs="Times New Roman"/>
          <w:sz w:val="24"/>
          <w:szCs w:val="24"/>
          <w:lang w:val="en-IN"/>
        </w:rPr>
        <w:t>.</w:t>
      </w:r>
    </w:p>
    <w:p w:rsidR="00E83FA5" w:rsidRDefault="00615A56">
      <w:pPr>
        <w:numPr>
          <w:ilvl w:val="0"/>
          <w:numId w:val="3"/>
        </w:numPr>
        <w:rPr>
          <w:rFonts w:ascii="Times New Roman" w:eastAsia="Segoe UI" w:hAnsi="Times New Roman" w:cs="Times New Roman"/>
          <w:sz w:val="24"/>
          <w:szCs w:val="24"/>
          <w:lang w:val="en-IN"/>
        </w:rPr>
      </w:pPr>
      <w:r>
        <w:rPr>
          <w:rFonts w:ascii="Times New Roman" w:eastAsia="Segoe UI" w:hAnsi="Times New Roman" w:cs="Times New Roman"/>
          <w:sz w:val="24"/>
          <w:szCs w:val="24"/>
        </w:rPr>
        <w:t>Antimicrobial Resistance Monitoring: Infection control nurses collaborate with microbiology laboratories to monitor and track antimicrobial resistance patterns. They participate in the collection an</w:t>
      </w:r>
      <w:r>
        <w:rPr>
          <w:rFonts w:ascii="Times New Roman" w:eastAsia="Segoe UI" w:hAnsi="Times New Roman" w:cs="Times New Roman"/>
          <w:sz w:val="24"/>
          <w:szCs w:val="24"/>
        </w:rPr>
        <w:t>d analysis of antimicrobial susceptibility testing results, identifying emerging resistance trends. This information helps guide antimicrobial prescribing practices and supports the development of evidence-based guidelines for antimicrobial therapy</w:t>
      </w:r>
      <w:r>
        <w:rPr>
          <w:rFonts w:ascii="Times New Roman" w:eastAsia="Segoe UI" w:hAnsi="Times New Roman" w:cs="Times New Roman"/>
          <w:sz w:val="24"/>
          <w:szCs w:val="24"/>
          <w:lang w:val="en-IN"/>
        </w:rPr>
        <w:t>.</w:t>
      </w:r>
    </w:p>
    <w:p w:rsidR="00E83FA5" w:rsidRDefault="00615A56">
      <w:pPr>
        <w:numPr>
          <w:ilvl w:val="0"/>
          <w:numId w:val="3"/>
        </w:numPr>
        <w:rPr>
          <w:rFonts w:ascii="Times New Roman" w:eastAsia="Segoe UI" w:hAnsi="Times New Roman" w:cs="Times New Roman"/>
          <w:sz w:val="24"/>
          <w:szCs w:val="24"/>
          <w:lang w:val="en-IN"/>
        </w:rPr>
      </w:pPr>
      <w:r>
        <w:rPr>
          <w:rFonts w:ascii="Times New Roman" w:eastAsia="Segoe UI" w:hAnsi="Times New Roman" w:cs="Times New Roman"/>
          <w:sz w:val="24"/>
          <w:szCs w:val="24"/>
        </w:rPr>
        <w:lastRenderedPageBreak/>
        <w:t>Adhere</w:t>
      </w:r>
      <w:r>
        <w:rPr>
          <w:rFonts w:ascii="Times New Roman" w:eastAsia="Segoe UI" w:hAnsi="Times New Roman" w:cs="Times New Roman"/>
          <w:sz w:val="24"/>
          <w:szCs w:val="24"/>
        </w:rPr>
        <w:t>nce Monitoring and Feedback: Infection control nurses monitor healthcare professionals' adherence to infection prevention and antimicrobial stewardship guidelines. They provide feedback and education to individual healthcare providers and departments, rein</w:t>
      </w:r>
      <w:r>
        <w:rPr>
          <w:rFonts w:ascii="Times New Roman" w:eastAsia="Segoe UI" w:hAnsi="Times New Roman" w:cs="Times New Roman"/>
          <w:sz w:val="24"/>
          <w:szCs w:val="24"/>
        </w:rPr>
        <w:t>forcing best practices and identifying areas for improvement. Regular feedback helps promote responsible antimicrobial use and a culture of continuous quality improvement</w:t>
      </w:r>
      <w:r>
        <w:rPr>
          <w:rFonts w:ascii="Times New Roman" w:eastAsia="Segoe UI" w:hAnsi="Times New Roman" w:cs="Times New Roman"/>
          <w:sz w:val="24"/>
          <w:szCs w:val="24"/>
          <w:lang w:val="en-IN"/>
        </w:rPr>
        <w:t>.</w:t>
      </w:r>
    </w:p>
    <w:p w:rsidR="00E83FA5" w:rsidRDefault="00615A56">
      <w:pPr>
        <w:numPr>
          <w:ilvl w:val="0"/>
          <w:numId w:val="3"/>
        </w:numPr>
        <w:rPr>
          <w:rFonts w:ascii="Times New Roman" w:eastAsia="Segoe UI" w:hAnsi="Times New Roman" w:cs="Times New Roman"/>
          <w:sz w:val="24"/>
          <w:szCs w:val="24"/>
          <w:lang w:val="en-IN"/>
        </w:rPr>
      </w:pPr>
      <w:r>
        <w:rPr>
          <w:rFonts w:ascii="Times New Roman" w:eastAsia="Segoe UI" w:hAnsi="Times New Roman" w:cs="Times New Roman"/>
          <w:sz w:val="24"/>
          <w:szCs w:val="24"/>
        </w:rPr>
        <w:t>Collaborative Partnerships: Infection control nurses actively engage in collaborativ</w:t>
      </w:r>
      <w:r>
        <w:rPr>
          <w:rFonts w:ascii="Times New Roman" w:eastAsia="Segoe UI" w:hAnsi="Times New Roman" w:cs="Times New Roman"/>
          <w:sz w:val="24"/>
          <w:szCs w:val="24"/>
        </w:rPr>
        <w:t>e partnerships with other healthcare facilities, public health agencies, and professional organizations. They participate in local and regional initiatives aimed at reducing HAIs and combating antimicrobial resistance. By sharing experiences, best practice</w:t>
      </w:r>
      <w:r>
        <w:rPr>
          <w:rFonts w:ascii="Times New Roman" w:eastAsia="Segoe UI" w:hAnsi="Times New Roman" w:cs="Times New Roman"/>
          <w:sz w:val="24"/>
          <w:szCs w:val="24"/>
        </w:rPr>
        <w:t>s, and knowledge, they contribute to broader efforts in antimicrobial stewardship</w:t>
      </w:r>
      <w:r>
        <w:rPr>
          <w:rFonts w:ascii="Times New Roman" w:eastAsia="Segoe UI" w:hAnsi="Times New Roman" w:cs="Times New Roman"/>
          <w:sz w:val="24"/>
          <w:szCs w:val="24"/>
          <w:lang w:val="en-IN"/>
        </w:rPr>
        <w:t>.</w:t>
      </w:r>
    </w:p>
    <w:p w:rsidR="00E83FA5" w:rsidRDefault="00615A56">
      <w:pPr>
        <w:rPr>
          <w:rFonts w:ascii="Times New Roman" w:eastAsia="Segoe UI" w:hAnsi="Times New Roman" w:cs="Times New Roman"/>
          <w:sz w:val="24"/>
          <w:szCs w:val="24"/>
          <w:lang w:val="en-IN"/>
        </w:rPr>
      </w:pPr>
      <w:r>
        <w:rPr>
          <w:rFonts w:ascii="Times New Roman" w:eastAsia="Segoe UI" w:hAnsi="Times New Roman" w:cs="Times New Roman"/>
          <w:sz w:val="24"/>
          <w:szCs w:val="24"/>
        </w:rPr>
        <w:t>In summary, infection control nurses play a vital role in antimicrobial stewardship by overseeing infection prevention practices, collecting and analyzing data, educating he</w:t>
      </w:r>
      <w:r>
        <w:rPr>
          <w:rFonts w:ascii="Times New Roman" w:eastAsia="Segoe UI" w:hAnsi="Times New Roman" w:cs="Times New Roman"/>
          <w:sz w:val="24"/>
          <w:szCs w:val="24"/>
        </w:rPr>
        <w:t>althcare professionals and patients, and collaborating with multidisciplinary teams. Their efforts contribute to reducing HAIs, optimizing antimicrobial use, and combating the emergence of antimicrobial resistance in healthcare settings</w:t>
      </w:r>
      <w:r>
        <w:rPr>
          <w:rFonts w:ascii="Times New Roman" w:eastAsia="Segoe UI" w:hAnsi="Times New Roman" w:cs="Times New Roman"/>
          <w:sz w:val="24"/>
          <w:szCs w:val="24"/>
          <w:lang w:val="en-IN"/>
        </w:rPr>
        <w:t>.</w:t>
      </w:r>
    </w:p>
    <w:p w:rsidR="00E83FA5" w:rsidRDefault="00615A56">
      <w:pPr>
        <w:rPr>
          <w:rFonts w:ascii="Times New Roman" w:eastAsia="Segoe UI" w:hAnsi="Times New Roman" w:cs="Times New Roman"/>
          <w:b/>
          <w:bCs/>
          <w:sz w:val="24"/>
          <w:szCs w:val="24"/>
          <w:lang w:val="en-IN"/>
        </w:rPr>
      </w:pPr>
      <w:r>
        <w:rPr>
          <w:rFonts w:ascii="Times New Roman" w:eastAsia="Segoe UI" w:hAnsi="Times New Roman" w:cs="Times New Roman"/>
          <w:b/>
          <w:bCs/>
          <w:sz w:val="24"/>
          <w:szCs w:val="24"/>
        </w:rPr>
        <w:t>Role of clinical p</w:t>
      </w:r>
      <w:r>
        <w:rPr>
          <w:rFonts w:ascii="Times New Roman" w:eastAsia="Segoe UI" w:hAnsi="Times New Roman" w:cs="Times New Roman"/>
          <w:b/>
          <w:bCs/>
          <w:sz w:val="24"/>
          <w:szCs w:val="24"/>
        </w:rPr>
        <w:t>harmacist in antimicrobial stewardship</w:t>
      </w:r>
      <w:r>
        <w:rPr>
          <w:rFonts w:ascii="Times New Roman" w:eastAsia="Segoe UI" w:hAnsi="Times New Roman" w:cs="Times New Roman"/>
          <w:b/>
          <w:bCs/>
          <w:sz w:val="24"/>
          <w:szCs w:val="24"/>
          <w:lang w:val="en-IN"/>
        </w:rPr>
        <w:t>:</w:t>
      </w:r>
    </w:p>
    <w:p w:rsidR="00E83FA5" w:rsidRDefault="00615A56">
      <w:pPr>
        <w:rPr>
          <w:rFonts w:ascii="Times New Roman" w:eastAsia="Segoe UI" w:hAnsi="Times New Roman" w:cs="Times New Roman"/>
          <w:sz w:val="24"/>
          <w:szCs w:val="24"/>
          <w:lang w:val="en-IN"/>
        </w:rPr>
      </w:pPr>
      <w:r>
        <w:rPr>
          <w:rFonts w:ascii="Times New Roman" w:eastAsia="Segoe UI" w:hAnsi="Times New Roman" w:cs="Times New Roman"/>
          <w:sz w:val="24"/>
          <w:szCs w:val="24"/>
        </w:rPr>
        <w:t xml:space="preserve">Clinical pharmacists play a critical role in antimicrobial stewardship programs, ensuring the optimal use of antimicrobial agents to promote patient safety, improve clinical outcomes, and combat </w:t>
      </w:r>
      <w:r>
        <w:rPr>
          <w:rFonts w:ascii="Times New Roman" w:eastAsia="Segoe UI" w:hAnsi="Times New Roman" w:cs="Times New Roman"/>
          <w:sz w:val="24"/>
          <w:szCs w:val="24"/>
        </w:rPr>
        <w:t>antimicrobial resistance. Here are the key responsibilities and contributions of clinical pharmacists in antimicrobial stewardship</w:t>
      </w:r>
      <w:r>
        <w:rPr>
          <w:rFonts w:ascii="Times New Roman" w:eastAsia="Segoe UI" w:hAnsi="Times New Roman" w:cs="Times New Roman"/>
          <w:sz w:val="24"/>
          <w:szCs w:val="24"/>
          <w:lang w:val="en-IN"/>
        </w:rPr>
        <w:t>:</w:t>
      </w:r>
    </w:p>
    <w:p w:rsidR="00E83FA5" w:rsidRDefault="00615A56">
      <w:pPr>
        <w:numPr>
          <w:ilvl w:val="0"/>
          <w:numId w:val="4"/>
        </w:numPr>
        <w:rPr>
          <w:rFonts w:ascii="Times New Roman" w:eastAsia="Segoe UI" w:hAnsi="Times New Roman" w:cs="Times New Roman"/>
          <w:sz w:val="24"/>
          <w:szCs w:val="24"/>
          <w:lang w:val="en-IN"/>
        </w:rPr>
      </w:pPr>
      <w:r>
        <w:rPr>
          <w:rFonts w:ascii="Times New Roman" w:eastAsia="Segoe UI" w:hAnsi="Times New Roman" w:cs="Times New Roman"/>
          <w:sz w:val="24"/>
          <w:szCs w:val="24"/>
        </w:rPr>
        <w:t>Therapeutic Expertise: Clinical pharmacists possess specialized knowledge in pharmacotherapy, including antimicrobial agents</w:t>
      </w:r>
      <w:r>
        <w:rPr>
          <w:rFonts w:ascii="Times New Roman" w:eastAsia="Segoe UI" w:hAnsi="Times New Roman" w:cs="Times New Roman"/>
          <w:sz w:val="24"/>
          <w:szCs w:val="24"/>
        </w:rPr>
        <w:t>. They have an in-depth understanding of antimicrobial pharmacokinetics, pharmacodynamics, dosing, drug interactions, and adverse effects. Their expertise enables them to provide recommendations on appropriate antimicrobial selection, dosing adjustments, a</w:t>
      </w:r>
      <w:r>
        <w:rPr>
          <w:rFonts w:ascii="Times New Roman" w:eastAsia="Segoe UI" w:hAnsi="Times New Roman" w:cs="Times New Roman"/>
          <w:sz w:val="24"/>
          <w:szCs w:val="24"/>
        </w:rPr>
        <w:t>nd therapeutic monitoring</w:t>
      </w:r>
      <w:r>
        <w:rPr>
          <w:rFonts w:ascii="Times New Roman" w:eastAsia="Segoe UI" w:hAnsi="Times New Roman" w:cs="Times New Roman"/>
          <w:sz w:val="24"/>
          <w:szCs w:val="24"/>
          <w:lang w:val="en-IN"/>
        </w:rPr>
        <w:t>.</w:t>
      </w:r>
    </w:p>
    <w:p w:rsidR="00E83FA5" w:rsidRDefault="00615A56">
      <w:pPr>
        <w:numPr>
          <w:ilvl w:val="0"/>
          <w:numId w:val="4"/>
        </w:numPr>
        <w:rPr>
          <w:rFonts w:ascii="Times New Roman" w:eastAsia="Segoe UI" w:hAnsi="Times New Roman" w:cs="Times New Roman"/>
          <w:sz w:val="24"/>
          <w:szCs w:val="24"/>
          <w:lang w:val="en-IN"/>
        </w:rPr>
      </w:pPr>
      <w:r>
        <w:rPr>
          <w:rFonts w:ascii="Times New Roman" w:eastAsia="Segoe UI" w:hAnsi="Times New Roman" w:cs="Times New Roman"/>
          <w:sz w:val="24"/>
          <w:szCs w:val="24"/>
        </w:rPr>
        <w:t>Antimicrobial Review and Optimization: Clinical pharmacists actively review antimicrobial prescriptions, both prospectively and retrospectively, to ensure appropriateness and optimize therapy. They assess the indication for thera</w:t>
      </w:r>
      <w:r>
        <w:rPr>
          <w:rFonts w:ascii="Times New Roman" w:eastAsia="Segoe UI" w:hAnsi="Times New Roman" w:cs="Times New Roman"/>
          <w:sz w:val="24"/>
          <w:szCs w:val="24"/>
        </w:rPr>
        <w:t>py, choice of antimicrobial agent, dosing, duration, and potential alternatives. They collaborate with healthcare providers to make evidence-based recommendations, tailor therapy to individual patient needs, and promote the use of narrow-spectrum agents wh</w:t>
      </w:r>
      <w:r>
        <w:rPr>
          <w:rFonts w:ascii="Times New Roman" w:eastAsia="Segoe UI" w:hAnsi="Times New Roman" w:cs="Times New Roman"/>
          <w:sz w:val="24"/>
          <w:szCs w:val="24"/>
        </w:rPr>
        <w:t>en appropriate</w:t>
      </w:r>
      <w:r>
        <w:rPr>
          <w:rFonts w:ascii="Times New Roman" w:eastAsia="Segoe UI" w:hAnsi="Times New Roman" w:cs="Times New Roman"/>
          <w:sz w:val="24"/>
          <w:szCs w:val="24"/>
          <w:lang w:val="en-IN"/>
        </w:rPr>
        <w:t>.</w:t>
      </w:r>
    </w:p>
    <w:p w:rsidR="00E83FA5" w:rsidRDefault="00615A56">
      <w:pPr>
        <w:numPr>
          <w:ilvl w:val="0"/>
          <w:numId w:val="4"/>
        </w:numPr>
        <w:rPr>
          <w:rFonts w:ascii="Times New Roman" w:eastAsia="Segoe UI" w:hAnsi="Times New Roman" w:cs="Times New Roman"/>
          <w:sz w:val="24"/>
          <w:szCs w:val="24"/>
          <w:lang w:val="en-IN"/>
        </w:rPr>
      </w:pPr>
      <w:r>
        <w:rPr>
          <w:rFonts w:ascii="Times New Roman" w:eastAsia="Segoe UI" w:hAnsi="Times New Roman" w:cs="Times New Roman"/>
          <w:sz w:val="24"/>
          <w:szCs w:val="24"/>
        </w:rPr>
        <w:t>Guideline Development and Implementation: Clinical pharmacists contribute to the development and implementation of evidence-based guidelines and protocols for antimicrobial therapy. They participate in multidisciplinary teams to establish t</w:t>
      </w:r>
      <w:r>
        <w:rPr>
          <w:rFonts w:ascii="Times New Roman" w:eastAsia="Segoe UI" w:hAnsi="Times New Roman" w:cs="Times New Roman"/>
          <w:sz w:val="24"/>
          <w:szCs w:val="24"/>
        </w:rPr>
        <w:t>reatment algorithms, formulary restrictions, and guidelines for empirical therapy. Their expertise ensures that guidelines align with local resistance patterns, clinical evidence, and safety considerations</w:t>
      </w:r>
      <w:r>
        <w:rPr>
          <w:rFonts w:ascii="Times New Roman" w:eastAsia="Segoe UI" w:hAnsi="Times New Roman" w:cs="Times New Roman"/>
          <w:sz w:val="24"/>
          <w:szCs w:val="24"/>
          <w:lang w:val="en-IN"/>
        </w:rPr>
        <w:t>.</w:t>
      </w:r>
    </w:p>
    <w:p w:rsidR="00E83FA5" w:rsidRDefault="00615A56">
      <w:pPr>
        <w:numPr>
          <w:ilvl w:val="0"/>
          <w:numId w:val="4"/>
        </w:numPr>
        <w:rPr>
          <w:rFonts w:ascii="Times New Roman" w:eastAsia="Segoe UI" w:hAnsi="Times New Roman" w:cs="Times New Roman"/>
          <w:sz w:val="24"/>
          <w:szCs w:val="24"/>
          <w:lang w:val="en-IN"/>
        </w:rPr>
      </w:pPr>
      <w:r>
        <w:rPr>
          <w:rFonts w:ascii="Times New Roman" w:eastAsia="Segoe UI" w:hAnsi="Times New Roman" w:cs="Times New Roman"/>
          <w:sz w:val="24"/>
          <w:szCs w:val="24"/>
        </w:rPr>
        <w:t>Education and Training: Clinical pharmacists play</w:t>
      </w:r>
      <w:r>
        <w:rPr>
          <w:rFonts w:ascii="Times New Roman" w:eastAsia="Segoe UI" w:hAnsi="Times New Roman" w:cs="Times New Roman"/>
          <w:sz w:val="24"/>
          <w:szCs w:val="24"/>
        </w:rPr>
        <w:t xml:space="preserve"> a crucial role in educating healthcare professionals on antimicrobial therapy and stewardship principles. They provide education on appropriate antimicrobial selection, dosing, duration, and the importance of responsible antimicrobial use. They also facil</w:t>
      </w:r>
      <w:r>
        <w:rPr>
          <w:rFonts w:ascii="Times New Roman" w:eastAsia="Segoe UI" w:hAnsi="Times New Roman" w:cs="Times New Roman"/>
          <w:sz w:val="24"/>
          <w:szCs w:val="24"/>
        </w:rPr>
        <w:t>itate educational programs and workshops to enhance healthcare professionals' knowledge and skills in antimicrobial stewardship</w:t>
      </w:r>
      <w:r>
        <w:rPr>
          <w:rFonts w:ascii="Times New Roman" w:eastAsia="Segoe UI" w:hAnsi="Times New Roman" w:cs="Times New Roman"/>
          <w:sz w:val="24"/>
          <w:szCs w:val="24"/>
          <w:lang w:val="en-IN"/>
        </w:rPr>
        <w:t>.</w:t>
      </w:r>
    </w:p>
    <w:p w:rsidR="00E83FA5" w:rsidRDefault="00615A56">
      <w:pPr>
        <w:numPr>
          <w:ilvl w:val="0"/>
          <w:numId w:val="4"/>
        </w:numPr>
        <w:rPr>
          <w:rFonts w:ascii="Times New Roman" w:eastAsia="Segoe UI" w:hAnsi="Times New Roman" w:cs="Times New Roman"/>
          <w:sz w:val="24"/>
          <w:szCs w:val="24"/>
          <w:lang w:val="en-IN"/>
        </w:rPr>
      </w:pPr>
      <w:r>
        <w:rPr>
          <w:rFonts w:ascii="Times New Roman" w:eastAsia="Segoe UI" w:hAnsi="Times New Roman" w:cs="Times New Roman"/>
          <w:sz w:val="24"/>
          <w:szCs w:val="24"/>
        </w:rPr>
        <w:t>Antimicrobial Resistance Surveillance: Clinical pharmacists collaborate with microbiology laboratories and infection control te</w:t>
      </w:r>
      <w:r>
        <w:rPr>
          <w:rFonts w:ascii="Times New Roman" w:eastAsia="Segoe UI" w:hAnsi="Times New Roman" w:cs="Times New Roman"/>
          <w:sz w:val="24"/>
          <w:szCs w:val="24"/>
        </w:rPr>
        <w:t>ams to monitor antimicrobial resistance patterns. They analyze microbiology data, interpret susceptibility testing results, and provide recommendations on appropriate empirical therapy based on local resistance profiles. This surveillance helps inform anti</w:t>
      </w:r>
      <w:r>
        <w:rPr>
          <w:rFonts w:ascii="Times New Roman" w:eastAsia="Segoe UI" w:hAnsi="Times New Roman" w:cs="Times New Roman"/>
          <w:sz w:val="24"/>
          <w:szCs w:val="24"/>
        </w:rPr>
        <w:t xml:space="preserve">microbial prescribing practices and supports the development of local </w:t>
      </w:r>
      <w:proofErr w:type="spellStart"/>
      <w:r>
        <w:rPr>
          <w:rFonts w:ascii="Times New Roman" w:eastAsia="Segoe UI" w:hAnsi="Times New Roman" w:cs="Times New Roman"/>
          <w:sz w:val="24"/>
          <w:szCs w:val="24"/>
        </w:rPr>
        <w:t>antibiograms</w:t>
      </w:r>
      <w:proofErr w:type="spellEnd"/>
      <w:r>
        <w:rPr>
          <w:rFonts w:ascii="Times New Roman" w:eastAsia="Segoe UI" w:hAnsi="Times New Roman" w:cs="Times New Roman"/>
          <w:sz w:val="24"/>
          <w:szCs w:val="24"/>
          <w:lang w:val="en-IN"/>
        </w:rPr>
        <w:t>.</w:t>
      </w:r>
    </w:p>
    <w:p w:rsidR="00E83FA5" w:rsidRDefault="00615A56">
      <w:pPr>
        <w:numPr>
          <w:ilvl w:val="0"/>
          <w:numId w:val="4"/>
        </w:numPr>
        <w:rPr>
          <w:rFonts w:ascii="Times New Roman" w:eastAsia="Segoe UI" w:hAnsi="Times New Roman" w:cs="Times New Roman"/>
          <w:sz w:val="24"/>
          <w:szCs w:val="24"/>
          <w:lang w:val="en-IN"/>
        </w:rPr>
      </w:pPr>
      <w:r>
        <w:rPr>
          <w:rFonts w:ascii="Times New Roman" w:eastAsia="Segoe UI" w:hAnsi="Times New Roman" w:cs="Times New Roman"/>
          <w:sz w:val="24"/>
          <w:szCs w:val="24"/>
        </w:rPr>
        <w:lastRenderedPageBreak/>
        <w:t>Antimicrobial Dosing and Therapeutic Drug Monitoring: Clinical pharmacists assist in optimizing antimicrobial dosing regimens based on patient-specific factors, such as ren</w:t>
      </w:r>
      <w:r>
        <w:rPr>
          <w:rFonts w:ascii="Times New Roman" w:eastAsia="Segoe UI" w:hAnsi="Times New Roman" w:cs="Times New Roman"/>
          <w:sz w:val="24"/>
          <w:szCs w:val="24"/>
        </w:rPr>
        <w:t>al or hepatic function, age, and drug interactions. They also provide guidance on therapeutic drug monitoring, ensuring that antimicrobial concentrations are within the therapeutic range to maximize efficacy while minimizing toxicity and the development of</w:t>
      </w:r>
      <w:r>
        <w:rPr>
          <w:rFonts w:ascii="Times New Roman" w:eastAsia="Segoe UI" w:hAnsi="Times New Roman" w:cs="Times New Roman"/>
          <w:sz w:val="24"/>
          <w:szCs w:val="24"/>
        </w:rPr>
        <w:t xml:space="preserve"> resistance</w:t>
      </w:r>
      <w:r>
        <w:rPr>
          <w:rFonts w:ascii="Times New Roman" w:eastAsia="Segoe UI" w:hAnsi="Times New Roman" w:cs="Times New Roman"/>
          <w:sz w:val="24"/>
          <w:szCs w:val="24"/>
          <w:lang w:val="en-IN"/>
        </w:rPr>
        <w:t>.</w:t>
      </w:r>
    </w:p>
    <w:p w:rsidR="00E83FA5" w:rsidRDefault="00615A56">
      <w:pPr>
        <w:numPr>
          <w:ilvl w:val="0"/>
          <w:numId w:val="4"/>
        </w:numPr>
        <w:rPr>
          <w:rFonts w:ascii="Times New Roman" w:eastAsia="Segoe UI" w:hAnsi="Times New Roman" w:cs="Times New Roman"/>
          <w:sz w:val="24"/>
          <w:szCs w:val="24"/>
          <w:lang w:val="en-IN"/>
        </w:rPr>
      </w:pPr>
      <w:r>
        <w:rPr>
          <w:rFonts w:ascii="Times New Roman" w:eastAsia="Segoe UI" w:hAnsi="Times New Roman" w:cs="Times New Roman"/>
          <w:sz w:val="24"/>
          <w:szCs w:val="24"/>
        </w:rPr>
        <w:t>Adverse Drug Reaction Monitoring: Clinical pharmacists actively monitor patients receiving antimicrobial therapy for adverse drug reactions and drug interactions. They identify and manage drug-related adverse events, provide recommendations fo</w:t>
      </w:r>
      <w:r>
        <w:rPr>
          <w:rFonts w:ascii="Times New Roman" w:eastAsia="Segoe UI" w:hAnsi="Times New Roman" w:cs="Times New Roman"/>
          <w:sz w:val="24"/>
          <w:szCs w:val="24"/>
        </w:rPr>
        <w:t>r dose adjustments in patients with renal or hepatic impairment, and monitor for potential interactions with other medications to mitigate adverse outcomes</w:t>
      </w:r>
      <w:r>
        <w:rPr>
          <w:rFonts w:ascii="Times New Roman" w:eastAsia="Segoe UI" w:hAnsi="Times New Roman" w:cs="Times New Roman"/>
          <w:sz w:val="24"/>
          <w:szCs w:val="24"/>
          <w:lang w:val="en-IN"/>
        </w:rPr>
        <w:t>.</w:t>
      </w:r>
    </w:p>
    <w:p w:rsidR="00E83FA5" w:rsidRDefault="00615A56">
      <w:pPr>
        <w:numPr>
          <w:ilvl w:val="0"/>
          <w:numId w:val="4"/>
        </w:numPr>
        <w:rPr>
          <w:rFonts w:ascii="Times New Roman" w:eastAsia="Segoe UI" w:hAnsi="Times New Roman" w:cs="Times New Roman"/>
          <w:sz w:val="24"/>
          <w:szCs w:val="24"/>
          <w:lang w:val="en-IN"/>
        </w:rPr>
      </w:pPr>
      <w:r>
        <w:rPr>
          <w:rFonts w:ascii="Times New Roman" w:eastAsia="Segoe UI" w:hAnsi="Times New Roman" w:cs="Times New Roman"/>
          <w:sz w:val="24"/>
          <w:szCs w:val="24"/>
        </w:rPr>
        <w:t>Collaboration and Interdisciplinary Communication: Clinical pharmacists collaborate with healthcare</w:t>
      </w:r>
      <w:r>
        <w:rPr>
          <w:rFonts w:ascii="Times New Roman" w:eastAsia="Segoe UI" w:hAnsi="Times New Roman" w:cs="Times New Roman"/>
          <w:sz w:val="24"/>
          <w:szCs w:val="24"/>
        </w:rPr>
        <w:t xml:space="preserve"> providers, including physicians, nurses, and other pharmacists, to promote effective communication and interdisciplinary collaboration. They actively participate in rounds, case discussions, and clinical meetings to provide input on antimicrobial therapy </w:t>
      </w:r>
      <w:r>
        <w:rPr>
          <w:rFonts w:ascii="Times New Roman" w:eastAsia="Segoe UI" w:hAnsi="Times New Roman" w:cs="Times New Roman"/>
          <w:sz w:val="24"/>
          <w:szCs w:val="24"/>
        </w:rPr>
        <w:t>decisions, resolve conflicts, and promote shared decision-making</w:t>
      </w:r>
      <w:r>
        <w:rPr>
          <w:rFonts w:ascii="Times New Roman" w:eastAsia="Segoe UI" w:hAnsi="Times New Roman" w:cs="Times New Roman"/>
          <w:sz w:val="24"/>
          <w:szCs w:val="24"/>
          <w:lang w:val="en-IN"/>
        </w:rPr>
        <w:t>.</w:t>
      </w:r>
    </w:p>
    <w:p w:rsidR="00E83FA5" w:rsidRDefault="00615A56">
      <w:pPr>
        <w:numPr>
          <w:ilvl w:val="0"/>
          <w:numId w:val="4"/>
        </w:numPr>
        <w:rPr>
          <w:rFonts w:ascii="Times New Roman" w:eastAsia="Segoe UI" w:hAnsi="Times New Roman" w:cs="Times New Roman"/>
          <w:sz w:val="24"/>
          <w:szCs w:val="24"/>
          <w:lang w:val="en-IN"/>
        </w:rPr>
      </w:pPr>
      <w:r>
        <w:rPr>
          <w:rFonts w:ascii="Times New Roman" w:eastAsia="Segoe UI" w:hAnsi="Times New Roman" w:cs="Times New Roman"/>
          <w:sz w:val="24"/>
          <w:szCs w:val="24"/>
        </w:rPr>
        <w:t>Antimicrobial Stewardship Program Evaluation: Clinical pharmacists contribute to the evaluation and monitoring of antimicrobial stewardship programs. They analyze antimicrobial utilization d</w:t>
      </w:r>
      <w:r>
        <w:rPr>
          <w:rFonts w:ascii="Times New Roman" w:eastAsia="Segoe UI" w:hAnsi="Times New Roman" w:cs="Times New Roman"/>
          <w:sz w:val="24"/>
          <w:szCs w:val="24"/>
        </w:rPr>
        <w:t>ata, resistance patterns, and clinical outcomes to assess the impact of interventions. Their involvement in program evaluation helps identify areas for improvement, measure the effectiveness of stewardship initiatives, and facilitate ongoing quality improv</w:t>
      </w:r>
      <w:r>
        <w:rPr>
          <w:rFonts w:ascii="Times New Roman" w:eastAsia="Segoe UI" w:hAnsi="Times New Roman" w:cs="Times New Roman"/>
          <w:sz w:val="24"/>
          <w:szCs w:val="24"/>
        </w:rPr>
        <w:t>ement efforts</w:t>
      </w:r>
      <w:r>
        <w:rPr>
          <w:rFonts w:ascii="Times New Roman" w:eastAsia="Segoe UI" w:hAnsi="Times New Roman" w:cs="Times New Roman"/>
          <w:sz w:val="24"/>
          <w:szCs w:val="24"/>
          <w:lang w:val="en-IN"/>
        </w:rPr>
        <w:t>.</w:t>
      </w:r>
    </w:p>
    <w:p w:rsidR="00E83FA5" w:rsidRDefault="00615A56">
      <w:pPr>
        <w:rPr>
          <w:rFonts w:ascii="Times New Roman" w:eastAsia="Segoe UI" w:hAnsi="Times New Roman" w:cs="Times New Roman"/>
          <w:sz w:val="24"/>
          <w:szCs w:val="24"/>
          <w:lang w:val="en-IN"/>
        </w:rPr>
      </w:pPr>
      <w:r>
        <w:rPr>
          <w:rFonts w:ascii="Times New Roman" w:eastAsia="Segoe UI" w:hAnsi="Times New Roman" w:cs="Times New Roman"/>
          <w:sz w:val="24"/>
          <w:szCs w:val="24"/>
        </w:rPr>
        <w:t xml:space="preserve">In summary, clinical pharmacists play a vital role in antimicrobial stewardship by providing therapeutic expertise, reviewing and optimizing antimicrobial prescriptions, participating in guideline development, educating healthcare </w:t>
      </w:r>
      <w:r>
        <w:rPr>
          <w:rFonts w:ascii="Times New Roman" w:eastAsia="Segoe UI" w:hAnsi="Times New Roman" w:cs="Times New Roman"/>
          <w:sz w:val="24"/>
          <w:szCs w:val="24"/>
        </w:rPr>
        <w:t>professionals, monitoring antimicrobial resistance, and promoting interdisciplinary collaboration. Their contributions support the appropriate and effective use of antimicrobial agents, leading to improved patient outcomes and the mitigation of antimicrobi</w:t>
      </w:r>
      <w:r>
        <w:rPr>
          <w:rFonts w:ascii="Times New Roman" w:eastAsia="Segoe UI" w:hAnsi="Times New Roman" w:cs="Times New Roman"/>
          <w:sz w:val="24"/>
          <w:szCs w:val="24"/>
        </w:rPr>
        <w:t>al resistance</w:t>
      </w:r>
      <w:r>
        <w:rPr>
          <w:rFonts w:ascii="Times New Roman" w:eastAsia="Segoe UI" w:hAnsi="Times New Roman" w:cs="Times New Roman"/>
          <w:sz w:val="24"/>
          <w:szCs w:val="24"/>
          <w:lang w:val="en-IN"/>
        </w:rPr>
        <w:t>.</w:t>
      </w:r>
    </w:p>
    <w:p w:rsidR="00E83FA5" w:rsidRDefault="00615A56">
      <w:pPr>
        <w:rPr>
          <w:rFonts w:ascii="Times New Roman" w:eastAsia="Segoe UI" w:hAnsi="Times New Roman" w:cs="Times New Roman"/>
          <w:b/>
          <w:bCs/>
          <w:sz w:val="24"/>
          <w:szCs w:val="24"/>
          <w:lang w:val="en-IN"/>
        </w:rPr>
      </w:pPr>
      <w:r>
        <w:rPr>
          <w:rFonts w:ascii="Times New Roman" w:eastAsia="Segoe UI" w:hAnsi="Times New Roman" w:cs="Times New Roman"/>
          <w:b/>
          <w:bCs/>
          <w:sz w:val="24"/>
          <w:szCs w:val="24"/>
        </w:rPr>
        <w:t xml:space="preserve">Role of </w:t>
      </w:r>
      <w:proofErr w:type="spellStart"/>
      <w:r>
        <w:rPr>
          <w:rFonts w:ascii="Times New Roman" w:eastAsia="Segoe UI" w:hAnsi="Times New Roman" w:cs="Times New Roman"/>
          <w:b/>
          <w:bCs/>
          <w:sz w:val="24"/>
          <w:szCs w:val="24"/>
        </w:rPr>
        <w:t>microbioligist</w:t>
      </w:r>
      <w:proofErr w:type="spellEnd"/>
      <w:r>
        <w:rPr>
          <w:rFonts w:ascii="Times New Roman" w:eastAsia="Segoe UI" w:hAnsi="Times New Roman" w:cs="Times New Roman"/>
          <w:b/>
          <w:bCs/>
          <w:sz w:val="24"/>
          <w:szCs w:val="24"/>
        </w:rPr>
        <w:t xml:space="preserve"> in antimicrobial stewardship</w:t>
      </w:r>
      <w:r>
        <w:rPr>
          <w:rFonts w:ascii="Times New Roman" w:eastAsia="Segoe UI" w:hAnsi="Times New Roman" w:cs="Times New Roman"/>
          <w:b/>
          <w:bCs/>
          <w:sz w:val="24"/>
          <w:szCs w:val="24"/>
          <w:lang w:val="en-IN"/>
        </w:rPr>
        <w:t>:</w:t>
      </w:r>
    </w:p>
    <w:p w:rsidR="00E83FA5" w:rsidRDefault="00615A56">
      <w:pPr>
        <w:rPr>
          <w:rFonts w:ascii="Times New Roman" w:eastAsia="Segoe UI" w:hAnsi="Times New Roman" w:cs="Times New Roman"/>
          <w:sz w:val="24"/>
          <w:szCs w:val="24"/>
          <w:shd w:val="clear" w:color="auto" w:fill="F7F7F8"/>
          <w:lang w:val="en-IN"/>
        </w:rPr>
      </w:pPr>
      <w:r>
        <w:rPr>
          <w:rFonts w:ascii="Times New Roman" w:eastAsia="Segoe UI" w:hAnsi="Times New Roman" w:cs="Times New Roman"/>
          <w:sz w:val="24"/>
          <w:szCs w:val="24"/>
          <w:shd w:val="clear" w:color="auto" w:fill="F7F7F8"/>
        </w:rPr>
        <w:t xml:space="preserve">Microbiologists play a crucial role in antimicrobial stewardship programs, bringing their specialized knowledge and skills in microbiology to promote the appropriate and effective use of </w:t>
      </w:r>
      <w:r>
        <w:rPr>
          <w:rFonts w:ascii="Times New Roman" w:eastAsia="Segoe UI" w:hAnsi="Times New Roman" w:cs="Times New Roman"/>
          <w:sz w:val="24"/>
          <w:szCs w:val="24"/>
          <w:shd w:val="clear" w:color="auto" w:fill="F7F7F8"/>
        </w:rPr>
        <w:t>antimicrobial agents. Their contributions are essential in combating antimicrobial resistance and improving patient outcomes. Here are the key responsibilities and contributions of microbiologists in antimicrobial stewardship</w:t>
      </w:r>
      <w:r>
        <w:rPr>
          <w:rFonts w:ascii="Times New Roman" w:eastAsia="Segoe UI" w:hAnsi="Times New Roman" w:cs="Times New Roman"/>
          <w:sz w:val="24"/>
          <w:szCs w:val="24"/>
          <w:shd w:val="clear" w:color="auto" w:fill="F7F7F8"/>
          <w:lang w:val="en-IN"/>
        </w:rPr>
        <w:t>:</w:t>
      </w:r>
    </w:p>
    <w:p w:rsidR="00E83FA5" w:rsidRDefault="00615A56">
      <w:pPr>
        <w:numPr>
          <w:ilvl w:val="0"/>
          <w:numId w:val="5"/>
        </w:numPr>
        <w:rPr>
          <w:rFonts w:ascii="Times New Roman" w:eastAsia="Segoe UI" w:hAnsi="Times New Roman" w:cs="Times New Roman"/>
          <w:sz w:val="24"/>
          <w:szCs w:val="24"/>
          <w:shd w:val="clear" w:color="auto" w:fill="F7F7F8"/>
          <w:lang w:val="en-IN"/>
        </w:rPr>
      </w:pPr>
      <w:r>
        <w:rPr>
          <w:rFonts w:ascii="Times New Roman" w:eastAsia="Segoe UI" w:hAnsi="Times New Roman" w:cs="Times New Roman"/>
          <w:sz w:val="24"/>
          <w:szCs w:val="24"/>
          <w:shd w:val="clear" w:color="auto" w:fill="F7F7F8"/>
        </w:rPr>
        <w:t xml:space="preserve">Antimicrobial Susceptibility </w:t>
      </w:r>
      <w:r>
        <w:rPr>
          <w:rFonts w:ascii="Times New Roman" w:eastAsia="Segoe UI" w:hAnsi="Times New Roman" w:cs="Times New Roman"/>
          <w:sz w:val="24"/>
          <w:szCs w:val="24"/>
          <w:shd w:val="clear" w:color="auto" w:fill="F7F7F8"/>
        </w:rPr>
        <w:t>Testing: Microbiologists perform antimicrobial susceptibility testing on clinical isolates to determine the susceptibility or resistance of pathogens to specific antimicrobial agents. They use standardized methods to assess the activity of antimicrobials a</w:t>
      </w:r>
      <w:r>
        <w:rPr>
          <w:rFonts w:ascii="Times New Roman" w:eastAsia="Segoe UI" w:hAnsi="Times New Roman" w:cs="Times New Roman"/>
          <w:sz w:val="24"/>
          <w:szCs w:val="24"/>
          <w:shd w:val="clear" w:color="auto" w:fill="F7F7F8"/>
        </w:rPr>
        <w:t>gainst different bacteria, fungi, or other microorganisms. This information is crucial for guiding clinicians in selecting appropriate antimicrobial therapy for patients</w:t>
      </w:r>
      <w:r>
        <w:rPr>
          <w:rFonts w:ascii="Times New Roman" w:eastAsia="Segoe UI" w:hAnsi="Times New Roman" w:cs="Times New Roman"/>
          <w:sz w:val="24"/>
          <w:szCs w:val="24"/>
          <w:shd w:val="clear" w:color="auto" w:fill="F7F7F8"/>
          <w:lang w:val="en-IN"/>
        </w:rPr>
        <w:t>.</w:t>
      </w:r>
    </w:p>
    <w:p w:rsidR="00E83FA5" w:rsidRDefault="00615A56">
      <w:pPr>
        <w:numPr>
          <w:ilvl w:val="0"/>
          <w:numId w:val="5"/>
        </w:numPr>
        <w:rPr>
          <w:rFonts w:ascii="Times New Roman" w:eastAsia="Segoe UI" w:hAnsi="Times New Roman" w:cs="Times New Roman"/>
          <w:sz w:val="24"/>
          <w:szCs w:val="24"/>
          <w:shd w:val="clear" w:color="auto" w:fill="F7F7F8"/>
          <w:lang w:val="en-IN"/>
        </w:rPr>
      </w:pPr>
      <w:r>
        <w:rPr>
          <w:rFonts w:ascii="Times New Roman" w:eastAsia="Segoe UI" w:hAnsi="Times New Roman" w:cs="Times New Roman"/>
          <w:sz w:val="24"/>
          <w:szCs w:val="24"/>
          <w:shd w:val="clear" w:color="auto" w:fill="F7F7F8"/>
        </w:rPr>
        <w:t xml:space="preserve">Resistance Surveillance and Monitoring: Microbiologists actively monitor and analyze </w:t>
      </w:r>
      <w:r>
        <w:rPr>
          <w:rFonts w:ascii="Times New Roman" w:eastAsia="Segoe UI" w:hAnsi="Times New Roman" w:cs="Times New Roman"/>
          <w:sz w:val="24"/>
          <w:szCs w:val="24"/>
          <w:shd w:val="clear" w:color="auto" w:fill="F7F7F8"/>
        </w:rPr>
        <w:t>antimicrobial resistance patterns in pathogens. They collect and interpret data on resistance trends, emerging resistance mechanisms, and the prevalence of multidrug-resistant organisms. This surveillance helps identify the spread of resistance, inform loc</w:t>
      </w:r>
      <w:r>
        <w:rPr>
          <w:rFonts w:ascii="Times New Roman" w:eastAsia="Segoe UI" w:hAnsi="Times New Roman" w:cs="Times New Roman"/>
          <w:sz w:val="24"/>
          <w:szCs w:val="24"/>
          <w:shd w:val="clear" w:color="auto" w:fill="F7F7F8"/>
        </w:rPr>
        <w:t>al prescribing guidelines, and guide empirical treatment decisions</w:t>
      </w:r>
      <w:r>
        <w:rPr>
          <w:rFonts w:ascii="Times New Roman" w:eastAsia="Segoe UI" w:hAnsi="Times New Roman" w:cs="Times New Roman"/>
          <w:sz w:val="24"/>
          <w:szCs w:val="24"/>
          <w:shd w:val="clear" w:color="auto" w:fill="F7F7F8"/>
          <w:lang w:val="en-IN"/>
        </w:rPr>
        <w:t>.</w:t>
      </w:r>
    </w:p>
    <w:p w:rsidR="00E83FA5" w:rsidRDefault="00615A56">
      <w:pPr>
        <w:numPr>
          <w:ilvl w:val="0"/>
          <w:numId w:val="5"/>
        </w:numPr>
        <w:rPr>
          <w:rFonts w:ascii="Times New Roman" w:eastAsia="Segoe UI" w:hAnsi="Times New Roman" w:cs="Times New Roman"/>
          <w:sz w:val="24"/>
          <w:szCs w:val="24"/>
          <w:shd w:val="clear" w:color="auto" w:fill="F7F7F8"/>
          <w:lang w:val="en-IN"/>
        </w:rPr>
      </w:pPr>
      <w:r>
        <w:rPr>
          <w:rFonts w:ascii="Times New Roman" w:eastAsia="Segoe UI" w:hAnsi="Times New Roman" w:cs="Times New Roman"/>
          <w:sz w:val="24"/>
          <w:szCs w:val="24"/>
          <w:shd w:val="clear" w:color="auto" w:fill="F7F7F8"/>
        </w:rPr>
        <w:t>Identification and Characterization of Pathogens: Microbiologists employ various laboratory techniques to accurately identify pathogens causing infections. They isolate and culture microor</w:t>
      </w:r>
      <w:r>
        <w:rPr>
          <w:rFonts w:ascii="Times New Roman" w:eastAsia="Segoe UI" w:hAnsi="Times New Roman" w:cs="Times New Roman"/>
          <w:sz w:val="24"/>
          <w:szCs w:val="24"/>
          <w:shd w:val="clear" w:color="auto" w:fill="F7F7F8"/>
        </w:rPr>
        <w:t>ganisms from patient samples, perform biochemical tests, and use molecular methods to identify specific pathogens. By providing accurate identification, microbiologists enable clinicians to target therapy more effectively and avoid unnecessary antimicrobia</w:t>
      </w:r>
      <w:r>
        <w:rPr>
          <w:rFonts w:ascii="Times New Roman" w:eastAsia="Segoe UI" w:hAnsi="Times New Roman" w:cs="Times New Roman"/>
          <w:sz w:val="24"/>
          <w:szCs w:val="24"/>
          <w:shd w:val="clear" w:color="auto" w:fill="F7F7F8"/>
        </w:rPr>
        <w:t>l use</w:t>
      </w:r>
      <w:r>
        <w:rPr>
          <w:rFonts w:ascii="Times New Roman" w:eastAsia="Segoe UI" w:hAnsi="Times New Roman" w:cs="Times New Roman"/>
          <w:sz w:val="24"/>
          <w:szCs w:val="24"/>
          <w:shd w:val="clear" w:color="auto" w:fill="F7F7F8"/>
          <w:lang w:val="en-IN"/>
        </w:rPr>
        <w:t>.</w:t>
      </w:r>
    </w:p>
    <w:p w:rsidR="00E83FA5" w:rsidRDefault="00615A56">
      <w:pPr>
        <w:numPr>
          <w:ilvl w:val="0"/>
          <w:numId w:val="5"/>
        </w:numPr>
        <w:rPr>
          <w:rFonts w:ascii="Times New Roman" w:eastAsia="Segoe UI" w:hAnsi="Times New Roman" w:cs="Times New Roman"/>
          <w:sz w:val="24"/>
          <w:szCs w:val="24"/>
          <w:shd w:val="clear" w:color="auto" w:fill="F7F7F8"/>
          <w:lang w:val="en-IN"/>
        </w:rPr>
      </w:pPr>
      <w:r>
        <w:rPr>
          <w:rFonts w:ascii="Times New Roman" w:eastAsia="Segoe UI" w:hAnsi="Times New Roman" w:cs="Times New Roman"/>
          <w:sz w:val="24"/>
          <w:szCs w:val="24"/>
          <w:shd w:val="clear" w:color="auto" w:fill="F7F7F8"/>
        </w:rPr>
        <w:lastRenderedPageBreak/>
        <w:t>Diagnostic Support: Microbiologists provide diagnostic support to healthcare providers by recommending appropriate laboratory tests for the detection and identification of infectious agents. They assist in test selection, ensuring that the most rele</w:t>
      </w:r>
      <w:r>
        <w:rPr>
          <w:rFonts w:ascii="Times New Roman" w:eastAsia="Segoe UI" w:hAnsi="Times New Roman" w:cs="Times New Roman"/>
          <w:sz w:val="24"/>
          <w:szCs w:val="24"/>
          <w:shd w:val="clear" w:color="auto" w:fill="F7F7F8"/>
        </w:rPr>
        <w:t>vant and accurate diagnostic methods are used to diagnose infections. This helps clinicians make informed treatment decisions and avoid inappropriate antimicrobial prescribing</w:t>
      </w:r>
      <w:r>
        <w:rPr>
          <w:rFonts w:ascii="Times New Roman" w:eastAsia="Segoe UI" w:hAnsi="Times New Roman" w:cs="Times New Roman"/>
          <w:sz w:val="24"/>
          <w:szCs w:val="24"/>
          <w:shd w:val="clear" w:color="auto" w:fill="F7F7F8"/>
          <w:lang w:val="en-IN"/>
        </w:rPr>
        <w:t>.</w:t>
      </w:r>
    </w:p>
    <w:p w:rsidR="00E83FA5" w:rsidRDefault="00615A56">
      <w:pPr>
        <w:numPr>
          <w:ilvl w:val="0"/>
          <w:numId w:val="5"/>
        </w:numPr>
        <w:rPr>
          <w:rFonts w:ascii="Times New Roman" w:eastAsia="Segoe UI" w:hAnsi="Times New Roman" w:cs="Times New Roman"/>
          <w:sz w:val="24"/>
          <w:szCs w:val="24"/>
          <w:shd w:val="clear" w:color="auto" w:fill="F7F7F8"/>
          <w:lang w:val="en-IN"/>
        </w:rPr>
      </w:pPr>
      <w:proofErr w:type="spellStart"/>
      <w:r>
        <w:rPr>
          <w:rFonts w:ascii="Times New Roman" w:eastAsia="Segoe UI" w:hAnsi="Times New Roman" w:cs="Times New Roman"/>
          <w:sz w:val="24"/>
          <w:szCs w:val="24"/>
          <w:shd w:val="clear" w:color="auto" w:fill="F7F7F8"/>
        </w:rPr>
        <w:t>Antibiogram</w:t>
      </w:r>
      <w:proofErr w:type="spellEnd"/>
      <w:r>
        <w:rPr>
          <w:rFonts w:ascii="Times New Roman" w:eastAsia="Segoe UI" w:hAnsi="Times New Roman" w:cs="Times New Roman"/>
          <w:sz w:val="24"/>
          <w:szCs w:val="24"/>
          <w:shd w:val="clear" w:color="auto" w:fill="F7F7F8"/>
        </w:rPr>
        <w:t xml:space="preserve"> Development and Interpretation: Microbiologists collaborate with an</w:t>
      </w:r>
      <w:r>
        <w:rPr>
          <w:rFonts w:ascii="Times New Roman" w:eastAsia="Segoe UI" w:hAnsi="Times New Roman" w:cs="Times New Roman"/>
          <w:sz w:val="24"/>
          <w:szCs w:val="24"/>
          <w:shd w:val="clear" w:color="auto" w:fill="F7F7F8"/>
        </w:rPr>
        <w:t xml:space="preserve">timicrobial stewardship teams to develop </w:t>
      </w:r>
      <w:proofErr w:type="spellStart"/>
      <w:r>
        <w:rPr>
          <w:rFonts w:ascii="Times New Roman" w:eastAsia="Segoe UI" w:hAnsi="Times New Roman" w:cs="Times New Roman"/>
          <w:sz w:val="24"/>
          <w:szCs w:val="24"/>
          <w:shd w:val="clear" w:color="auto" w:fill="F7F7F8"/>
        </w:rPr>
        <w:t>antibiograms</w:t>
      </w:r>
      <w:proofErr w:type="spellEnd"/>
      <w:r>
        <w:rPr>
          <w:rFonts w:ascii="Times New Roman" w:eastAsia="Segoe UI" w:hAnsi="Times New Roman" w:cs="Times New Roman"/>
          <w:sz w:val="24"/>
          <w:szCs w:val="24"/>
          <w:shd w:val="clear" w:color="auto" w:fill="F7F7F8"/>
        </w:rPr>
        <w:t>, which are summaries of antimicrobial susceptibility patterns in specific healthcare settings. They compile and analyze data on antimicrobial susceptibility, taking into account local resistance pattern</w:t>
      </w:r>
      <w:r>
        <w:rPr>
          <w:rFonts w:ascii="Times New Roman" w:eastAsia="Segoe UI" w:hAnsi="Times New Roman" w:cs="Times New Roman"/>
          <w:sz w:val="24"/>
          <w:szCs w:val="24"/>
          <w:shd w:val="clear" w:color="auto" w:fill="F7F7F8"/>
        </w:rPr>
        <w:t xml:space="preserve">s and patient populations. </w:t>
      </w:r>
      <w:proofErr w:type="spellStart"/>
      <w:r>
        <w:rPr>
          <w:rFonts w:ascii="Times New Roman" w:eastAsia="Segoe UI" w:hAnsi="Times New Roman" w:cs="Times New Roman"/>
          <w:sz w:val="24"/>
          <w:szCs w:val="24"/>
          <w:shd w:val="clear" w:color="auto" w:fill="F7F7F8"/>
        </w:rPr>
        <w:t>Antibiograms</w:t>
      </w:r>
      <w:proofErr w:type="spellEnd"/>
      <w:r>
        <w:rPr>
          <w:rFonts w:ascii="Times New Roman" w:eastAsia="Segoe UI" w:hAnsi="Times New Roman" w:cs="Times New Roman"/>
          <w:sz w:val="24"/>
          <w:szCs w:val="24"/>
          <w:shd w:val="clear" w:color="auto" w:fill="F7F7F8"/>
        </w:rPr>
        <w:t xml:space="preserve"> guide clinicians in selecting appropriate empirical therapy and aid in the development of local treatment guidelines</w:t>
      </w:r>
      <w:r>
        <w:rPr>
          <w:rFonts w:ascii="Times New Roman" w:eastAsia="Segoe UI" w:hAnsi="Times New Roman" w:cs="Times New Roman"/>
          <w:sz w:val="24"/>
          <w:szCs w:val="24"/>
          <w:shd w:val="clear" w:color="auto" w:fill="F7F7F8"/>
          <w:lang w:val="en-IN"/>
        </w:rPr>
        <w:t>.</w:t>
      </w:r>
    </w:p>
    <w:p w:rsidR="00E83FA5" w:rsidRDefault="00615A56">
      <w:pPr>
        <w:numPr>
          <w:ilvl w:val="0"/>
          <w:numId w:val="5"/>
        </w:numPr>
        <w:rPr>
          <w:rFonts w:ascii="Times New Roman" w:eastAsia="Segoe UI" w:hAnsi="Times New Roman" w:cs="Times New Roman"/>
          <w:sz w:val="24"/>
          <w:szCs w:val="24"/>
          <w:shd w:val="clear" w:color="auto" w:fill="F7F7F8"/>
          <w:lang w:val="en-IN"/>
        </w:rPr>
      </w:pPr>
      <w:r>
        <w:rPr>
          <w:rFonts w:ascii="Times New Roman" w:eastAsia="Segoe UI" w:hAnsi="Times New Roman" w:cs="Times New Roman"/>
          <w:sz w:val="24"/>
          <w:szCs w:val="24"/>
          <w:shd w:val="clear" w:color="auto" w:fill="F7F7F8"/>
        </w:rPr>
        <w:t>Quality Control and Assurance: Microbiologists are responsible for maintaining quality control pro</w:t>
      </w:r>
      <w:r>
        <w:rPr>
          <w:rFonts w:ascii="Times New Roman" w:eastAsia="Segoe UI" w:hAnsi="Times New Roman" w:cs="Times New Roman"/>
          <w:sz w:val="24"/>
          <w:szCs w:val="24"/>
          <w:shd w:val="clear" w:color="auto" w:fill="F7F7F8"/>
        </w:rPr>
        <w:t>cedures in the laboratory to ensure accurate and reliable results. They monitor and validate the performance of laboratory tests, calibrate and maintain equipment, and participate in external proficiency testing programs. Quality control measures are essen</w:t>
      </w:r>
      <w:r>
        <w:rPr>
          <w:rFonts w:ascii="Times New Roman" w:eastAsia="Segoe UI" w:hAnsi="Times New Roman" w:cs="Times New Roman"/>
          <w:sz w:val="24"/>
          <w:szCs w:val="24"/>
          <w:shd w:val="clear" w:color="auto" w:fill="F7F7F8"/>
        </w:rPr>
        <w:t>tial for producing valid antimicrobial susceptibility testing results and supporting reliable clinical decision-making</w:t>
      </w:r>
      <w:r>
        <w:rPr>
          <w:rFonts w:ascii="Times New Roman" w:eastAsia="Segoe UI" w:hAnsi="Times New Roman" w:cs="Times New Roman"/>
          <w:sz w:val="24"/>
          <w:szCs w:val="24"/>
          <w:shd w:val="clear" w:color="auto" w:fill="F7F7F8"/>
          <w:lang w:val="en-IN"/>
        </w:rPr>
        <w:t>.</w:t>
      </w:r>
    </w:p>
    <w:p w:rsidR="00E83FA5" w:rsidRDefault="00615A56">
      <w:pPr>
        <w:numPr>
          <w:ilvl w:val="0"/>
          <w:numId w:val="5"/>
        </w:numPr>
        <w:rPr>
          <w:rFonts w:ascii="Times New Roman" w:eastAsia="Segoe UI" w:hAnsi="Times New Roman" w:cs="Times New Roman"/>
          <w:sz w:val="24"/>
          <w:szCs w:val="24"/>
          <w:shd w:val="clear" w:color="auto" w:fill="F7F7F8"/>
          <w:lang w:val="en-IN"/>
        </w:rPr>
      </w:pPr>
      <w:r>
        <w:rPr>
          <w:rFonts w:ascii="Times New Roman" w:eastAsia="Segoe UI" w:hAnsi="Times New Roman" w:cs="Times New Roman"/>
          <w:sz w:val="24"/>
          <w:szCs w:val="24"/>
          <w:shd w:val="clear" w:color="auto" w:fill="F7F7F8"/>
        </w:rPr>
        <w:t xml:space="preserve">Collaboration with Antimicrobial Stewardship Team: Microbiologists actively collaborate with antimicrobial stewardship teams, including </w:t>
      </w:r>
      <w:r>
        <w:rPr>
          <w:rFonts w:ascii="Times New Roman" w:eastAsia="Segoe UI" w:hAnsi="Times New Roman" w:cs="Times New Roman"/>
          <w:sz w:val="24"/>
          <w:szCs w:val="24"/>
          <w:shd w:val="clear" w:color="auto" w:fill="F7F7F8"/>
        </w:rPr>
        <w:t>physicians, pharmacists, and infection control practitioners. They participate in interdisciplinary meetings, contribute to the development of antimicrobial prescribing guidelines, and provide insights on resistance trends and emerging pathogens. Their exp</w:t>
      </w:r>
      <w:r>
        <w:rPr>
          <w:rFonts w:ascii="Times New Roman" w:eastAsia="Segoe UI" w:hAnsi="Times New Roman" w:cs="Times New Roman"/>
          <w:sz w:val="24"/>
          <w:szCs w:val="24"/>
          <w:shd w:val="clear" w:color="auto" w:fill="F7F7F8"/>
        </w:rPr>
        <w:t>ertise helps align laboratory practices with stewardship goals and supports evidence-based decision-making</w:t>
      </w:r>
      <w:r>
        <w:rPr>
          <w:rFonts w:ascii="Times New Roman" w:eastAsia="Segoe UI" w:hAnsi="Times New Roman" w:cs="Times New Roman"/>
          <w:sz w:val="24"/>
          <w:szCs w:val="24"/>
          <w:shd w:val="clear" w:color="auto" w:fill="F7F7F8"/>
          <w:lang w:val="en-IN"/>
        </w:rPr>
        <w:t>.</w:t>
      </w:r>
    </w:p>
    <w:p w:rsidR="00E83FA5" w:rsidRDefault="00615A56">
      <w:pPr>
        <w:numPr>
          <w:ilvl w:val="0"/>
          <w:numId w:val="5"/>
        </w:numPr>
        <w:rPr>
          <w:rFonts w:ascii="Times New Roman" w:eastAsia="Segoe UI" w:hAnsi="Times New Roman" w:cs="Times New Roman"/>
          <w:sz w:val="24"/>
          <w:szCs w:val="24"/>
          <w:shd w:val="clear" w:color="auto" w:fill="F7F7F8"/>
          <w:lang w:val="en-IN"/>
        </w:rPr>
      </w:pPr>
      <w:r>
        <w:rPr>
          <w:rFonts w:ascii="Times New Roman" w:eastAsia="Segoe UI" w:hAnsi="Times New Roman" w:cs="Times New Roman"/>
          <w:sz w:val="24"/>
          <w:szCs w:val="24"/>
          <w:shd w:val="clear" w:color="auto" w:fill="F7F7F8"/>
        </w:rPr>
        <w:t>Education and Research: Microbiologists play a significant role in educating healthcare professionals, including physicians and pharmacists, about a</w:t>
      </w:r>
      <w:r>
        <w:rPr>
          <w:rFonts w:ascii="Times New Roman" w:eastAsia="Segoe UI" w:hAnsi="Times New Roman" w:cs="Times New Roman"/>
          <w:sz w:val="24"/>
          <w:szCs w:val="24"/>
          <w:shd w:val="clear" w:color="auto" w:fill="F7F7F8"/>
        </w:rPr>
        <w:t>ntimicrobial resistance and stewardship principles. They provide training on proper specimen collection, transport, and laboratory techniques. Microbiologists also engage in research activities, such as surveillance studies, antimicrobial resistance mechan</w:t>
      </w:r>
      <w:r>
        <w:rPr>
          <w:rFonts w:ascii="Times New Roman" w:eastAsia="Segoe UI" w:hAnsi="Times New Roman" w:cs="Times New Roman"/>
          <w:sz w:val="24"/>
          <w:szCs w:val="24"/>
          <w:shd w:val="clear" w:color="auto" w:fill="F7F7F8"/>
        </w:rPr>
        <w:t>isms, and diagnostic advancements, to contribute to the knowledge and implementation of effective stewardship strategies</w:t>
      </w:r>
      <w:r>
        <w:rPr>
          <w:rFonts w:ascii="Times New Roman" w:eastAsia="Segoe UI" w:hAnsi="Times New Roman" w:cs="Times New Roman"/>
          <w:sz w:val="24"/>
          <w:szCs w:val="24"/>
          <w:shd w:val="clear" w:color="auto" w:fill="F7F7F8"/>
          <w:lang w:val="en-IN"/>
        </w:rPr>
        <w:t>.</w:t>
      </w:r>
    </w:p>
    <w:p w:rsidR="00E83FA5" w:rsidRDefault="00615A56">
      <w:pPr>
        <w:rPr>
          <w:rFonts w:ascii="Times New Roman" w:eastAsia="Segoe UI" w:hAnsi="Times New Roman" w:cs="Times New Roman"/>
          <w:sz w:val="24"/>
          <w:szCs w:val="24"/>
          <w:shd w:val="clear" w:color="auto" w:fill="F7F7F8"/>
          <w:lang w:val="en-IN"/>
        </w:rPr>
      </w:pPr>
      <w:r>
        <w:rPr>
          <w:rFonts w:ascii="Times New Roman" w:eastAsia="Segoe UI" w:hAnsi="Times New Roman" w:cs="Times New Roman"/>
          <w:sz w:val="24"/>
          <w:szCs w:val="24"/>
          <w:shd w:val="clear" w:color="auto" w:fill="F7F7F8"/>
        </w:rPr>
        <w:t>In summary, microbiologists are vital members of antimicrobial stewardship programs, contributing their expertise in antimicrobial sus</w:t>
      </w:r>
      <w:r>
        <w:rPr>
          <w:rFonts w:ascii="Times New Roman" w:eastAsia="Segoe UI" w:hAnsi="Times New Roman" w:cs="Times New Roman"/>
          <w:sz w:val="24"/>
          <w:szCs w:val="24"/>
          <w:shd w:val="clear" w:color="auto" w:fill="F7F7F8"/>
        </w:rPr>
        <w:t>ceptibility testing, resistance surveillance, pathogen identification, diagnostic support, quality assurance, collaboration with multidisciplinary teams, and education. Their contributions support the appropriate use of antimicrobial agents, enhance patien</w:t>
      </w:r>
      <w:r>
        <w:rPr>
          <w:rFonts w:ascii="Times New Roman" w:eastAsia="Segoe UI" w:hAnsi="Times New Roman" w:cs="Times New Roman"/>
          <w:sz w:val="24"/>
          <w:szCs w:val="24"/>
          <w:shd w:val="clear" w:color="auto" w:fill="F7F7F8"/>
        </w:rPr>
        <w:t>t care, and help combat the global challenge of antimicrobial resistance</w:t>
      </w:r>
      <w:r>
        <w:rPr>
          <w:rFonts w:ascii="Times New Roman" w:eastAsia="Segoe UI" w:hAnsi="Times New Roman" w:cs="Times New Roman"/>
          <w:sz w:val="24"/>
          <w:szCs w:val="24"/>
          <w:shd w:val="clear" w:color="auto" w:fill="F7F7F8"/>
          <w:lang w:val="en-IN"/>
        </w:rPr>
        <w:t>.</w:t>
      </w:r>
    </w:p>
    <w:p w:rsidR="00E83FA5" w:rsidRDefault="00E83FA5">
      <w:pPr>
        <w:rPr>
          <w:rFonts w:ascii="Times New Roman" w:eastAsia="Segoe UI" w:hAnsi="Times New Roman" w:cs="Times New Roman"/>
          <w:sz w:val="24"/>
          <w:szCs w:val="24"/>
          <w:shd w:val="clear" w:color="auto" w:fill="F7F7F8"/>
          <w:lang w:val="en-IN"/>
        </w:rPr>
      </w:pPr>
    </w:p>
    <w:p w:rsidR="00E83FA5" w:rsidRDefault="00615A56">
      <w:pPr>
        <w:rPr>
          <w:rFonts w:ascii="Times New Roman" w:eastAsia="Segoe UI" w:hAnsi="Times New Roman" w:cs="Times New Roman"/>
          <w:b/>
          <w:bCs/>
          <w:sz w:val="24"/>
          <w:szCs w:val="24"/>
          <w:shd w:val="clear" w:color="auto" w:fill="F7F7F8"/>
          <w:lang w:val="en-IN"/>
        </w:rPr>
      </w:pPr>
      <w:proofErr w:type="spellStart"/>
      <w:r>
        <w:rPr>
          <w:rFonts w:ascii="Times New Roman" w:eastAsia="Segoe UI" w:hAnsi="Times New Roman" w:cs="Times New Roman"/>
          <w:b/>
          <w:bCs/>
          <w:sz w:val="24"/>
          <w:szCs w:val="24"/>
          <w:shd w:val="clear" w:color="auto" w:fill="F7F7F8"/>
          <w:lang w:val="en-IN"/>
        </w:rPr>
        <w:t>Implimentation</w:t>
      </w:r>
      <w:proofErr w:type="spellEnd"/>
      <w:r>
        <w:rPr>
          <w:rFonts w:ascii="Times New Roman" w:eastAsia="Segoe UI" w:hAnsi="Times New Roman" w:cs="Times New Roman"/>
          <w:b/>
          <w:bCs/>
          <w:sz w:val="24"/>
          <w:szCs w:val="24"/>
          <w:shd w:val="clear" w:color="auto" w:fill="F7F7F8"/>
          <w:lang w:val="en-IN"/>
        </w:rPr>
        <w:t xml:space="preserve"> of Antimicrobial </w:t>
      </w:r>
      <w:proofErr w:type="spellStart"/>
      <w:r>
        <w:rPr>
          <w:rFonts w:ascii="Times New Roman" w:eastAsia="Segoe UI" w:hAnsi="Times New Roman" w:cs="Times New Roman"/>
          <w:b/>
          <w:bCs/>
          <w:sz w:val="24"/>
          <w:szCs w:val="24"/>
          <w:shd w:val="clear" w:color="auto" w:fill="F7F7F8"/>
          <w:lang w:val="en-IN"/>
        </w:rPr>
        <w:t>stewradship</w:t>
      </w:r>
      <w:proofErr w:type="spellEnd"/>
      <w:r>
        <w:rPr>
          <w:rFonts w:ascii="Times New Roman" w:eastAsia="Segoe UI" w:hAnsi="Times New Roman" w:cs="Times New Roman"/>
          <w:b/>
          <w:bCs/>
          <w:sz w:val="24"/>
          <w:szCs w:val="24"/>
          <w:shd w:val="clear" w:color="auto" w:fill="F7F7F8"/>
          <w:lang w:val="en-IN"/>
        </w:rPr>
        <w:t xml:space="preserve"> program in a tertiary care hospital:</w:t>
      </w:r>
    </w:p>
    <w:p w:rsidR="00E83FA5" w:rsidRDefault="00615A56">
      <w:pPr>
        <w:rPr>
          <w:rFonts w:ascii="Times New Roman" w:eastAsia="Segoe UI" w:hAnsi="Times New Roman" w:cs="Times New Roman"/>
          <w:sz w:val="24"/>
          <w:szCs w:val="24"/>
          <w:lang w:val="en-IN"/>
        </w:rPr>
      </w:pPr>
      <w:r>
        <w:rPr>
          <w:rFonts w:ascii="Times New Roman" w:eastAsia="Segoe UI" w:hAnsi="Times New Roman" w:cs="Times New Roman"/>
          <w:sz w:val="24"/>
          <w:szCs w:val="24"/>
        </w:rPr>
        <w:t xml:space="preserve">Implementing antimicrobial stewardship programs in hospitals is crucial to promoting </w:t>
      </w:r>
      <w:r>
        <w:rPr>
          <w:rFonts w:ascii="Times New Roman" w:eastAsia="Segoe UI" w:hAnsi="Times New Roman" w:cs="Times New Roman"/>
          <w:sz w:val="24"/>
          <w:szCs w:val="24"/>
        </w:rPr>
        <w:t>responsible and effective use of antimicrobial agents, reducing the emergence of antimicrobial resistance, and improving patient outcomes. The implementation process involves several key steps</w:t>
      </w:r>
      <w:r>
        <w:rPr>
          <w:rFonts w:ascii="Times New Roman" w:eastAsia="Segoe UI" w:hAnsi="Times New Roman" w:cs="Times New Roman"/>
          <w:sz w:val="24"/>
          <w:szCs w:val="24"/>
          <w:lang w:val="en-IN"/>
        </w:rPr>
        <w:t>:</w:t>
      </w:r>
    </w:p>
    <w:p w:rsidR="00E83FA5" w:rsidRDefault="00615A56">
      <w:pPr>
        <w:rPr>
          <w:rFonts w:ascii="Times New Roman" w:eastAsia="Segoe UI" w:hAnsi="Times New Roman" w:cs="Times New Roman"/>
          <w:b/>
          <w:bCs/>
          <w:sz w:val="24"/>
          <w:szCs w:val="24"/>
          <w:lang w:val="en-IN"/>
        </w:rPr>
      </w:pPr>
      <w:r>
        <w:rPr>
          <w:rFonts w:ascii="Times New Roman" w:eastAsia="Segoe UI" w:hAnsi="Times New Roman" w:cs="Times New Roman"/>
          <w:sz w:val="24"/>
          <w:szCs w:val="24"/>
        </w:rPr>
        <w:t>A multidisciplinary team should be formed, including represent</w:t>
      </w:r>
      <w:r>
        <w:rPr>
          <w:rFonts w:ascii="Times New Roman" w:eastAsia="Segoe UI" w:hAnsi="Times New Roman" w:cs="Times New Roman"/>
          <w:sz w:val="24"/>
          <w:szCs w:val="24"/>
        </w:rPr>
        <w:t>atives from various healthcare disciplines, such as infectious disease specialists, clinical pharmacists, microbiologists, infection control practitioners, and hospital administrators. This team will be responsible for designing and implementing the antimi</w:t>
      </w:r>
      <w:r>
        <w:rPr>
          <w:rFonts w:ascii="Times New Roman" w:eastAsia="Segoe UI" w:hAnsi="Times New Roman" w:cs="Times New Roman"/>
          <w:sz w:val="24"/>
          <w:szCs w:val="24"/>
        </w:rPr>
        <w:t>crobial stewardship program</w:t>
      </w:r>
      <w:r>
        <w:rPr>
          <w:rFonts w:ascii="Times New Roman" w:eastAsia="Segoe UI" w:hAnsi="Times New Roman" w:cs="Times New Roman"/>
          <w:sz w:val="24"/>
          <w:szCs w:val="24"/>
          <w:lang w:val="en-IN"/>
        </w:rPr>
        <w:t xml:space="preserve">. </w:t>
      </w:r>
      <w:r>
        <w:rPr>
          <w:rFonts w:ascii="Times New Roman" w:eastAsia="Segoe UI" w:hAnsi="Times New Roman" w:cs="Times New Roman"/>
          <w:sz w:val="24"/>
          <w:szCs w:val="24"/>
        </w:rPr>
        <w:t>The team conducts a thorough assessment of the current antimicrobial use practices and resistance patterns within the hospital. This assessment includes reviewing antimicrobial prescribing practices, collecting data on antimicr</w:t>
      </w:r>
      <w:r>
        <w:rPr>
          <w:rFonts w:ascii="Times New Roman" w:eastAsia="Segoe UI" w:hAnsi="Times New Roman" w:cs="Times New Roman"/>
          <w:sz w:val="24"/>
          <w:szCs w:val="24"/>
        </w:rPr>
        <w:t xml:space="preserve">obial utilization, and analyzing local susceptibility patterns. The baseline assessment helps </w:t>
      </w:r>
      <w:r>
        <w:rPr>
          <w:rFonts w:ascii="Times New Roman" w:eastAsia="Segoe UI" w:hAnsi="Times New Roman" w:cs="Times New Roman"/>
          <w:sz w:val="24"/>
          <w:szCs w:val="24"/>
        </w:rPr>
        <w:lastRenderedPageBreak/>
        <w:t>identify areas for improvement and establishes a benchmark for evaluating the impact of the stewardship program</w:t>
      </w:r>
      <w:r>
        <w:rPr>
          <w:rFonts w:ascii="Times New Roman" w:eastAsia="Segoe UI" w:hAnsi="Times New Roman" w:cs="Times New Roman"/>
          <w:sz w:val="24"/>
          <w:szCs w:val="24"/>
          <w:lang w:val="en-IN"/>
        </w:rPr>
        <w:t xml:space="preserve">. </w:t>
      </w:r>
      <w:r>
        <w:rPr>
          <w:rFonts w:ascii="Times New Roman" w:eastAsia="Segoe UI" w:hAnsi="Times New Roman" w:cs="Times New Roman"/>
          <w:sz w:val="24"/>
          <w:szCs w:val="24"/>
        </w:rPr>
        <w:t>The team establishes clear goals and objectives f</w:t>
      </w:r>
      <w:r>
        <w:rPr>
          <w:rFonts w:ascii="Times New Roman" w:eastAsia="Segoe UI" w:hAnsi="Times New Roman" w:cs="Times New Roman"/>
          <w:sz w:val="24"/>
          <w:szCs w:val="24"/>
        </w:rPr>
        <w:t xml:space="preserve">or the antimicrobial stewardship program. These may include reducing inappropriate antimicrobial use, optimizing antimicrobial therapy, improving patient outcomes, and minimizing the development of antimicrobial resistance. The goals and objectives should </w:t>
      </w:r>
      <w:r>
        <w:rPr>
          <w:rFonts w:ascii="Times New Roman" w:eastAsia="Segoe UI" w:hAnsi="Times New Roman" w:cs="Times New Roman"/>
          <w:sz w:val="24"/>
          <w:szCs w:val="24"/>
        </w:rPr>
        <w:t>be specific, measurable, attainable, relevant, and time-bound (SMART)</w:t>
      </w:r>
      <w:r>
        <w:rPr>
          <w:rFonts w:ascii="Times New Roman" w:eastAsia="Segoe UI" w:hAnsi="Times New Roman" w:cs="Times New Roman"/>
          <w:sz w:val="24"/>
          <w:szCs w:val="24"/>
          <w:lang w:val="en-IN"/>
        </w:rPr>
        <w:t xml:space="preserve">. </w:t>
      </w:r>
      <w:r>
        <w:rPr>
          <w:rFonts w:ascii="Times New Roman" w:eastAsia="Segoe UI" w:hAnsi="Times New Roman" w:cs="Times New Roman"/>
          <w:sz w:val="24"/>
          <w:szCs w:val="24"/>
        </w:rPr>
        <w:t>The team develops evidence-based guidelines and protocols for antimicrobial prescribing. These guidelines provide recommendations for the appropriate use of antimicrobial agents, includ</w:t>
      </w:r>
      <w:r>
        <w:rPr>
          <w:rFonts w:ascii="Times New Roman" w:eastAsia="Segoe UI" w:hAnsi="Times New Roman" w:cs="Times New Roman"/>
          <w:sz w:val="24"/>
          <w:szCs w:val="24"/>
        </w:rPr>
        <w:t>ing dose selection, duration of therapy, and de-escalation strategies. The guidelines should be regularly updated based on local resistance patterns and emerging evidence</w:t>
      </w:r>
      <w:r>
        <w:rPr>
          <w:rFonts w:ascii="Times New Roman" w:eastAsia="Segoe UI" w:hAnsi="Times New Roman" w:cs="Times New Roman"/>
          <w:sz w:val="24"/>
          <w:szCs w:val="24"/>
          <w:lang w:val="en-IN"/>
        </w:rPr>
        <w:t xml:space="preserve">. </w:t>
      </w:r>
      <w:r>
        <w:rPr>
          <w:rFonts w:ascii="Times New Roman" w:eastAsia="Segoe UI" w:hAnsi="Times New Roman" w:cs="Times New Roman"/>
          <w:sz w:val="24"/>
          <w:szCs w:val="24"/>
        </w:rPr>
        <w:t>Comprehensive education and training programs are essential for healthcare professio</w:t>
      </w:r>
      <w:r>
        <w:rPr>
          <w:rFonts w:ascii="Times New Roman" w:eastAsia="Segoe UI" w:hAnsi="Times New Roman" w:cs="Times New Roman"/>
          <w:sz w:val="24"/>
          <w:szCs w:val="24"/>
        </w:rPr>
        <w:t>nals to understand the principles of antimicrobial stewardship and appropriate antimicrobial use. The team develops educational materials and conducts training sessions to raise awareness about antimicrobial resistance, promote adherence to guidelines, and</w:t>
      </w:r>
      <w:r>
        <w:rPr>
          <w:rFonts w:ascii="Times New Roman" w:eastAsia="Segoe UI" w:hAnsi="Times New Roman" w:cs="Times New Roman"/>
          <w:sz w:val="24"/>
          <w:szCs w:val="24"/>
        </w:rPr>
        <w:t xml:space="preserve"> enhance antimicrobial prescribing skills</w:t>
      </w:r>
      <w:r>
        <w:rPr>
          <w:rFonts w:ascii="Times New Roman" w:eastAsia="Segoe UI" w:hAnsi="Times New Roman" w:cs="Times New Roman"/>
          <w:sz w:val="24"/>
          <w:szCs w:val="24"/>
          <w:lang w:val="en-IN"/>
        </w:rPr>
        <w:t xml:space="preserve">. </w:t>
      </w:r>
      <w:r>
        <w:rPr>
          <w:rFonts w:ascii="Times New Roman" w:eastAsia="Segoe UI" w:hAnsi="Times New Roman" w:cs="Times New Roman"/>
          <w:sz w:val="24"/>
          <w:szCs w:val="24"/>
        </w:rPr>
        <w:t>Effective communication among healthcare providers is crucial for the success of the stewardship program. The team establishes mechanisms for regular communication, such as newsletters, meetings, and electronic pl</w:t>
      </w:r>
      <w:r>
        <w:rPr>
          <w:rFonts w:ascii="Times New Roman" w:eastAsia="Segoe UI" w:hAnsi="Times New Roman" w:cs="Times New Roman"/>
          <w:sz w:val="24"/>
          <w:szCs w:val="24"/>
        </w:rPr>
        <w:t>atforms, to disseminate guidelines, provide feedback on prescribing practices, and share updates on resistance patterns and treatment recommendations</w:t>
      </w:r>
      <w:r>
        <w:rPr>
          <w:rFonts w:ascii="Times New Roman" w:eastAsia="Segoe UI" w:hAnsi="Times New Roman" w:cs="Times New Roman"/>
          <w:sz w:val="24"/>
          <w:szCs w:val="24"/>
          <w:lang w:val="en-IN"/>
        </w:rPr>
        <w:t xml:space="preserve">. </w:t>
      </w:r>
      <w:r>
        <w:rPr>
          <w:rFonts w:ascii="Times New Roman" w:eastAsia="Segoe UI" w:hAnsi="Times New Roman" w:cs="Times New Roman"/>
          <w:sz w:val="24"/>
          <w:szCs w:val="24"/>
        </w:rPr>
        <w:t>The team establishes processes for prospective and retrospective review of antimicrobial prescriptions. P</w:t>
      </w:r>
      <w:r>
        <w:rPr>
          <w:rFonts w:ascii="Times New Roman" w:eastAsia="Segoe UI" w:hAnsi="Times New Roman" w:cs="Times New Roman"/>
          <w:sz w:val="24"/>
          <w:szCs w:val="24"/>
        </w:rPr>
        <w:t>rospective review involves the assessment of antimicrobial orders before administration, ensuring appropriateness and compliance with guidelines. Retrospective review analyzes past prescriptions to identify areas for improvement and provide feedback to hea</w:t>
      </w:r>
      <w:r>
        <w:rPr>
          <w:rFonts w:ascii="Times New Roman" w:eastAsia="Segoe UI" w:hAnsi="Times New Roman" w:cs="Times New Roman"/>
          <w:sz w:val="24"/>
          <w:szCs w:val="24"/>
        </w:rPr>
        <w:t>lthcare providers</w:t>
      </w:r>
      <w:r>
        <w:rPr>
          <w:rFonts w:ascii="Times New Roman" w:eastAsia="Segoe UI" w:hAnsi="Times New Roman" w:cs="Times New Roman"/>
          <w:sz w:val="24"/>
          <w:szCs w:val="24"/>
          <w:lang w:val="en-IN"/>
        </w:rPr>
        <w:t xml:space="preserve">. </w:t>
      </w:r>
      <w:r>
        <w:rPr>
          <w:rFonts w:ascii="Times New Roman" w:eastAsia="Segoe UI" w:hAnsi="Times New Roman" w:cs="Times New Roman"/>
          <w:sz w:val="24"/>
          <w:szCs w:val="24"/>
        </w:rPr>
        <w:t>Technology, such as computerized physician order entry systems and clinical decision support tools, can enhance the effectiveness of antimicrobial stewardship programs. These tools provide real-time guidance on antimicrobial selection, d</w:t>
      </w:r>
      <w:r>
        <w:rPr>
          <w:rFonts w:ascii="Times New Roman" w:eastAsia="Segoe UI" w:hAnsi="Times New Roman" w:cs="Times New Roman"/>
          <w:sz w:val="24"/>
          <w:szCs w:val="24"/>
        </w:rPr>
        <w:t>osing, and duration, incorporating local resistance patterns and patient-specific factors</w:t>
      </w:r>
      <w:r>
        <w:rPr>
          <w:rFonts w:ascii="Times New Roman" w:eastAsia="Segoe UI" w:hAnsi="Times New Roman" w:cs="Times New Roman"/>
          <w:sz w:val="24"/>
          <w:szCs w:val="24"/>
          <w:lang w:val="en-IN"/>
        </w:rPr>
        <w:t xml:space="preserve">. </w:t>
      </w:r>
      <w:r>
        <w:rPr>
          <w:rFonts w:ascii="Times New Roman" w:eastAsia="Segoe UI" w:hAnsi="Times New Roman" w:cs="Times New Roman"/>
          <w:sz w:val="24"/>
          <w:szCs w:val="24"/>
        </w:rPr>
        <w:t>The team establishes a system for ongoing monitoring and evaluation of the antimicrobial stewardship program. This includes tracking antimicrobial utilization, resis</w:t>
      </w:r>
      <w:r>
        <w:rPr>
          <w:rFonts w:ascii="Times New Roman" w:eastAsia="Segoe UI" w:hAnsi="Times New Roman" w:cs="Times New Roman"/>
          <w:sz w:val="24"/>
          <w:szCs w:val="24"/>
        </w:rPr>
        <w:t>tance patterns, and clinical outcomes. Regular audits and feedback are provided to healthcare providers to assess adherence to guidelines and identify opportunities for intervention and improvement</w:t>
      </w:r>
      <w:r>
        <w:rPr>
          <w:rFonts w:ascii="Times New Roman" w:eastAsia="Segoe UI" w:hAnsi="Times New Roman" w:cs="Times New Roman"/>
          <w:sz w:val="24"/>
          <w:szCs w:val="24"/>
          <w:lang w:val="en-IN"/>
        </w:rPr>
        <w:t xml:space="preserve">. </w:t>
      </w:r>
      <w:r>
        <w:rPr>
          <w:rFonts w:ascii="Times New Roman" w:eastAsia="Segoe UI" w:hAnsi="Times New Roman" w:cs="Times New Roman"/>
          <w:sz w:val="24"/>
          <w:szCs w:val="24"/>
        </w:rPr>
        <w:t xml:space="preserve">Collaboration with external stakeholders, such as public </w:t>
      </w:r>
      <w:r>
        <w:rPr>
          <w:rFonts w:ascii="Times New Roman" w:eastAsia="Segoe UI" w:hAnsi="Times New Roman" w:cs="Times New Roman"/>
          <w:sz w:val="24"/>
          <w:szCs w:val="24"/>
        </w:rPr>
        <w:t>health agencies and neighboring healthcare facilities, is crucial for comprehensive antimicrobial stewardship efforts. The team actively engages in collaborative partnerships to share best practices, participate in regional surveillance networks, and contr</w:t>
      </w:r>
      <w:r>
        <w:rPr>
          <w:rFonts w:ascii="Times New Roman" w:eastAsia="Segoe UI" w:hAnsi="Times New Roman" w:cs="Times New Roman"/>
          <w:sz w:val="24"/>
          <w:szCs w:val="24"/>
        </w:rPr>
        <w:t>ibute to broader antimicrobial resistance initiatives</w:t>
      </w:r>
      <w:r>
        <w:rPr>
          <w:rFonts w:ascii="Times New Roman" w:eastAsia="Segoe UI" w:hAnsi="Times New Roman" w:cs="Times New Roman"/>
          <w:sz w:val="24"/>
          <w:szCs w:val="24"/>
          <w:lang w:val="en-IN"/>
        </w:rPr>
        <w:t xml:space="preserve">. </w:t>
      </w:r>
      <w:r>
        <w:rPr>
          <w:rFonts w:ascii="Times New Roman" w:eastAsia="Segoe UI" w:hAnsi="Times New Roman" w:cs="Times New Roman"/>
          <w:sz w:val="24"/>
          <w:szCs w:val="24"/>
        </w:rPr>
        <w:t>Antimicrobial stewardship is an ongoing process that requires continuous quality improvement. The team regularly reviews program outcomes, identifies areas for further improvement, and implements strat</w:t>
      </w:r>
      <w:r>
        <w:rPr>
          <w:rFonts w:ascii="Times New Roman" w:eastAsia="Segoe UI" w:hAnsi="Times New Roman" w:cs="Times New Roman"/>
          <w:sz w:val="24"/>
          <w:szCs w:val="24"/>
        </w:rPr>
        <w:t>egies to address challenges and optimize the program's effectiveness</w:t>
      </w:r>
      <w:r>
        <w:rPr>
          <w:rFonts w:ascii="Times New Roman" w:eastAsia="Segoe UI" w:hAnsi="Times New Roman" w:cs="Times New Roman"/>
          <w:sz w:val="24"/>
          <w:szCs w:val="24"/>
          <w:lang w:val="en-IN"/>
        </w:rPr>
        <w:t>.</w:t>
      </w:r>
    </w:p>
    <w:p w:rsidR="00E83FA5" w:rsidRDefault="00615A56">
      <w:pPr>
        <w:rPr>
          <w:rFonts w:ascii="Times New Roman" w:eastAsia="Segoe UI" w:hAnsi="Times New Roman" w:cs="Times New Roman"/>
          <w:b/>
          <w:bCs/>
          <w:sz w:val="24"/>
          <w:szCs w:val="24"/>
          <w:lang w:val="en-IN"/>
        </w:rPr>
      </w:pPr>
      <w:r>
        <w:rPr>
          <w:rFonts w:ascii="Times New Roman" w:eastAsia="Segoe UI" w:hAnsi="Times New Roman" w:cs="Times New Roman"/>
          <w:b/>
          <w:bCs/>
          <w:sz w:val="24"/>
          <w:szCs w:val="24"/>
          <w:lang w:val="en-IN"/>
        </w:rPr>
        <w:t xml:space="preserve">Importance of </w:t>
      </w:r>
      <w:proofErr w:type="spellStart"/>
      <w:r>
        <w:rPr>
          <w:rFonts w:ascii="Times New Roman" w:eastAsia="Segoe UI" w:hAnsi="Times New Roman" w:cs="Times New Roman"/>
          <w:b/>
          <w:bCs/>
          <w:sz w:val="24"/>
          <w:szCs w:val="24"/>
          <w:lang w:val="en-IN"/>
        </w:rPr>
        <w:t>Deescalation</w:t>
      </w:r>
      <w:proofErr w:type="spellEnd"/>
      <w:r>
        <w:rPr>
          <w:rFonts w:ascii="Times New Roman" w:eastAsia="Segoe UI" w:hAnsi="Times New Roman" w:cs="Times New Roman"/>
          <w:b/>
          <w:bCs/>
          <w:sz w:val="24"/>
          <w:szCs w:val="24"/>
          <w:lang w:val="en-IN"/>
        </w:rPr>
        <w:t xml:space="preserve"> in antimicrobial stewardship program:</w:t>
      </w:r>
    </w:p>
    <w:p w:rsidR="00E83FA5" w:rsidRDefault="00615A56">
      <w:pPr>
        <w:rPr>
          <w:rFonts w:ascii="Times New Roman" w:eastAsia="Segoe UI" w:hAnsi="Times New Roman" w:cs="Times New Roman"/>
          <w:sz w:val="24"/>
          <w:szCs w:val="24"/>
          <w:lang w:val="en-IN"/>
        </w:rPr>
      </w:pP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xml:space="preserve"> of antibiotics is a fundamental strategy in antimicrobial stewardship programs aimed at optimizing </w:t>
      </w:r>
      <w:r>
        <w:rPr>
          <w:rFonts w:ascii="Times New Roman" w:eastAsia="Segoe UI" w:hAnsi="Times New Roman" w:cs="Times New Roman"/>
          <w:sz w:val="24"/>
          <w:szCs w:val="24"/>
        </w:rPr>
        <w:t>antimicrobial therapy by starting with broad-spectrum antibiotics and subsequently narrowing the spectrum based on clinical and microbiological data. This approach helps to minimize the potential for antimicrobial resistance, reduce the risk of adverse eff</w:t>
      </w:r>
      <w:r>
        <w:rPr>
          <w:rFonts w:ascii="Times New Roman" w:eastAsia="Segoe UI" w:hAnsi="Times New Roman" w:cs="Times New Roman"/>
          <w:sz w:val="24"/>
          <w:szCs w:val="24"/>
        </w:rPr>
        <w:t xml:space="preserve">ects, and improve patient outcomes. Here are the key aspects of antibiotic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xml:space="preserve"> in antimicrobial stewardship</w:t>
      </w:r>
      <w:r>
        <w:rPr>
          <w:rFonts w:ascii="Times New Roman" w:eastAsia="Segoe UI" w:hAnsi="Times New Roman" w:cs="Times New Roman"/>
          <w:sz w:val="24"/>
          <w:szCs w:val="24"/>
          <w:lang w:val="en-IN"/>
        </w:rPr>
        <w:t>:</w:t>
      </w:r>
    </w:p>
    <w:p w:rsidR="00E83FA5" w:rsidRDefault="00615A56">
      <w:pPr>
        <w:numPr>
          <w:ilvl w:val="0"/>
          <w:numId w:val="6"/>
        </w:numPr>
        <w:rPr>
          <w:rFonts w:ascii="Times New Roman" w:eastAsia="Segoe UI" w:hAnsi="Times New Roman" w:cs="Times New Roman"/>
          <w:sz w:val="24"/>
          <w:szCs w:val="24"/>
          <w:lang w:val="en-IN"/>
        </w:rPr>
      </w:pPr>
      <w:r>
        <w:rPr>
          <w:rFonts w:ascii="Times New Roman" w:eastAsia="Segoe UI" w:hAnsi="Times New Roman" w:cs="Times New Roman"/>
          <w:sz w:val="24"/>
          <w:szCs w:val="24"/>
        </w:rPr>
        <w:t xml:space="preserve">Clinical Assessment: Antibiotic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xml:space="preserve"> begins with a thorough clinical assessment of the patient's condition. The healthcare provide</w:t>
      </w:r>
      <w:r>
        <w:rPr>
          <w:rFonts w:ascii="Times New Roman" w:eastAsia="Segoe UI" w:hAnsi="Times New Roman" w:cs="Times New Roman"/>
          <w:sz w:val="24"/>
          <w:szCs w:val="24"/>
        </w:rPr>
        <w:t>r evaluates the patient's clinical response, including vital signs, laboratory results, and overall improvement. This assessment helps determine the need for continuing or modifying the antimicrobial therapy</w:t>
      </w:r>
      <w:r>
        <w:rPr>
          <w:rFonts w:ascii="Times New Roman" w:eastAsia="Segoe UI" w:hAnsi="Times New Roman" w:cs="Times New Roman"/>
          <w:sz w:val="24"/>
          <w:szCs w:val="24"/>
          <w:lang w:val="en-IN"/>
        </w:rPr>
        <w:t>.</w:t>
      </w:r>
    </w:p>
    <w:p w:rsidR="00E83FA5" w:rsidRDefault="00615A56">
      <w:pPr>
        <w:numPr>
          <w:ilvl w:val="0"/>
          <w:numId w:val="6"/>
        </w:numPr>
        <w:rPr>
          <w:rFonts w:ascii="Times New Roman" w:eastAsia="Segoe UI" w:hAnsi="Times New Roman" w:cs="Times New Roman"/>
          <w:sz w:val="24"/>
          <w:szCs w:val="24"/>
          <w:lang w:val="en-IN"/>
        </w:rPr>
      </w:pPr>
      <w:r>
        <w:rPr>
          <w:rFonts w:ascii="Times New Roman" w:eastAsia="Segoe UI" w:hAnsi="Times New Roman" w:cs="Times New Roman"/>
          <w:sz w:val="24"/>
          <w:szCs w:val="24"/>
        </w:rPr>
        <w:lastRenderedPageBreak/>
        <w:t>Microbiological Data: Microbiological data play</w:t>
      </w:r>
      <w:r>
        <w:rPr>
          <w:rFonts w:ascii="Times New Roman" w:eastAsia="Segoe UI" w:hAnsi="Times New Roman" w:cs="Times New Roman"/>
          <w:sz w:val="24"/>
          <w:szCs w:val="24"/>
        </w:rPr>
        <w:t xml:space="preserve">s a crucial role in antibiotic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Cultures and susceptibility testing provide information about the specific pathogen causing the infection and its susceptibility to different antimicrobial agents. This data guides the decision-making process re</w:t>
      </w:r>
      <w:r>
        <w:rPr>
          <w:rFonts w:ascii="Times New Roman" w:eastAsia="Segoe UI" w:hAnsi="Times New Roman" w:cs="Times New Roman"/>
          <w:sz w:val="24"/>
          <w:szCs w:val="24"/>
        </w:rPr>
        <w:t>garding narrowing the spectrum of therapy</w:t>
      </w:r>
      <w:r>
        <w:rPr>
          <w:rFonts w:ascii="Times New Roman" w:eastAsia="Segoe UI" w:hAnsi="Times New Roman" w:cs="Times New Roman"/>
          <w:sz w:val="24"/>
          <w:szCs w:val="24"/>
          <w:lang w:val="en-IN"/>
        </w:rPr>
        <w:t>.</w:t>
      </w:r>
    </w:p>
    <w:p w:rsidR="00E83FA5" w:rsidRDefault="00615A56">
      <w:pPr>
        <w:numPr>
          <w:ilvl w:val="0"/>
          <w:numId w:val="6"/>
        </w:numPr>
        <w:rPr>
          <w:rFonts w:ascii="Times New Roman" w:eastAsia="Segoe UI" w:hAnsi="Times New Roman" w:cs="Times New Roman"/>
          <w:sz w:val="24"/>
          <w:szCs w:val="24"/>
          <w:lang w:val="en-IN"/>
        </w:rPr>
      </w:pPr>
      <w:r>
        <w:rPr>
          <w:rFonts w:ascii="Times New Roman" w:eastAsia="Segoe UI" w:hAnsi="Times New Roman" w:cs="Times New Roman"/>
          <w:sz w:val="24"/>
          <w:szCs w:val="24"/>
        </w:rPr>
        <w:t>Reviewing Empirical Therapy: In many cases, broad-spectrum antibiotics are initially prescribed as empirical therapy to cover a wide range of potential pathogens. Once the microbiological data becomes available, t</w:t>
      </w:r>
      <w:r>
        <w:rPr>
          <w:rFonts w:ascii="Times New Roman" w:eastAsia="Segoe UI" w:hAnsi="Times New Roman" w:cs="Times New Roman"/>
          <w:sz w:val="24"/>
          <w:szCs w:val="24"/>
        </w:rPr>
        <w:t xml:space="preserve">he antimicrobial stewardship team reviews the appropriateness of the empirical therapy and considers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xml:space="preserve"> if supported by the clinical and microbiological evidence</w:t>
      </w:r>
      <w:r>
        <w:rPr>
          <w:rFonts w:ascii="Times New Roman" w:eastAsia="Segoe UI" w:hAnsi="Times New Roman" w:cs="Times New Roman"/>
          <w:sz w:val="24"/>
          <w:szCs w:val="24"/>
          <w:lang w:val="en-IN"/>
        </w:rPr>
        <w:t>.</w:t>
      </w:r>
    </w:p>
    <w:p w:rsidR="00E83FA5" w:rsidRDefault="00615A56">
      <w:pPr>
        <w:numPr>
          <w:ilvl w:val="0"/>
          <w:numId w:val="6"/>
        </w:numPr>
        <w:rPr>
          <w:rFonts w:ascii="Times New Roman" w:eastAsia="Segoe UI" w:hAnsi="Times New Roman" w:cs="Times New Roman"/>
          <w:sz w:val="24"/>
          <w:szCs w:val="24"/>
          <w:lang w:val="en-IN"/>
        </w:rPr>
      </w:pPr>
      <w:r>
        <w:rPr>
          <w:rFonts w:ascii="Times New Roman" w:eastAsia="Segoe UI" w:hAnsi="Times New Roman" w:cs="Times New Roman"/>
          <w:sz w:val="24"/>
          <w:szCs w:val="24"/>
        </w:rPr>
        <w:t xml:space="preserve">Narrowing Spectrum: Antibiotic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xml:space="preserve"> involves transitioning from broad-spect</w:t>
      </w:r>
      <w:r>
        <w:rPr>
          <w:rFonts w:ascii="Times New Roman" w:eastAsia="Segoe UI" w:hAnsi="Times New Roman" w:cs="Times New Roman"/>
          <w:sz w:val="24"/>
          <w:szCs w:val="24"/>
        </w:rPr>
        <w:t xml:space="preserve">rum antibiotics to more targeted agents. This may include switching from a combination of antibiotics to a single agent or choosing a narrower-spectrum antibiotic that specifically targets the identified pathogen. The goal is to maintain adequate efficacy </w:t>
      </w:r>
      <w:r>
        <w:rPr>
          <w:rFonts w:ascii="Times New Roman" w:eastAsia="Segoe UI" w:hAnsi="Times New Roman" w:cs="Times New Roman"/>
          <w:sz w:val="24"/>
          <w:szCs w:val="24"/>
        </w:rPr>
        <w:t>while minimizing unnecessary exposure to broad-spectrum agents</w:t>
      </w:r>
      <w:r>
        <w:rPr>
          <w:rFonts w:ascii="Times New Roman" w:eastAsia="Segoe UI" w:hAnsi="Times New Roman" w:cs="Times New Roman"/>
          <w:sz w:val="24"/>
          <w:szCs w:val="24"/>
          <w:lang w:val="en-IN"/>
        </w:rPr>
        <w:t>.</w:t>
      </w:r>
    </w:p>
    <w:p w:rsidR="00E83FA5" w:rsidRDefault="00615A56">
      <w:pPr>
        <w:numPr>
          <w:ilvl w:val="0"/>
          <w:numId w:val="6"/>
        </w:numPr>
        <w:rPr>
          <w:rFonts w:ascii="Times New Roman" w:eastAsia="Segoe UI" w:hAnsi="Times New Roman" w:cs="Times New Roman"/>
          <w:sz w:val="24"/>
          <w:szCs w:val="24"/>
          <w:lang w:val="en-IN"/>
        </w:rPr>
      </w:pPr>
      <w:r>
        <w:rPr>
          <w:rFonts w:ascii="Times New Roman" w:eastAsia="Segoe UI" w:hAnsi="Times New Roman" w:cs="Times New Roman"/>
          <w:sz w:val="24"/>
          <w:szCs w:val="24"/>
        </w:rPr>
        <w:t xml:space="preserve">Duration of Therapy: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xml:space="preserve"> also considers the duration of antibiotic therapy. Once the patient's clinical response is favorable and there are no signs of ongoing infection, the duration</w:t>
      </w:r>
      <w:r>
        <w:rPr>
          <w:rFonts w:ascii="Times New Roman" w:eastAsia="Segoe UI" w:hAnsi="Times New Roman" w:cs="Times New Roman"/>
          <w:sz w:val="24"/>
          <w:szCs w:val="24"/>
        </w:rPr>
        <w:t xml:space="preserve"> of therapy may be shortened. This approach helps to reduce the risk of adverse effects, prevent the development of resistance, and minimize the overall antibiotic exposure</w:t>
      </w:r>
      <w:r>
        <w:rPr>
          <w:rFonts w:ascii="Times New Roman" w:eastAsia="Segoe UI" w:hAnsi="Times New Roman" w:cs="Times New Roman"/>
          <w:sz w:val="24"/>
          <w:szCs w:val="24"/>
          <w:lang w:val="en-IN"/>
        </w:rPr>
        <w:t>.</w:t>
      </w:r>
    </w:p>
    <w:p w:rsidR="00E83FA5" w:rsidRDefault="00615A56">
      <w:pPr>
        <w:numPr>
          <w:ilvl w:val="0"/>
          <w:numId w:val="6"/>
        </w:numPr>
        <w:rPr>
          <w:rFonts w:ascii="Times New Roman" w:eastAsia="Segoe UI" w:hAnsi="Times New Roman" w:cs="Times New Roman"/>
          <w:sz w:val="24"/>
          <w:szCs w:val="24"/>
          <w:lang w:val="en-IN"/>
        </w:rPr>
      </w:pPr>
      <w:r>
        <w:rPr>
          <w:rFonts w:ascii="Times New Roman" w:eastAsia="Segoe UI" w:hAnsi="Times New Roman" w:cs="Times New Roman"/>
          <w:sz w:val="24"/>
          <w:szCs w:val="24"/>
        </w:rPr>
        <w:t xml:space="preserve">Regular Clinical Reassessment: Antibiotic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xml:space="preserve"> is an iterative process tha</w:t>
      </w:r>
      <w:r>
        <w:rPr>
          <w:rFonts w:ascii="Times New Roman" w:eastAsia="Segoe UI" w:hAnsi="Times New Roman" w:cs="Times New Roman"/>
          <w:sz w:val="24"/>
          <w:szCs w:val="24"/>
        </w:rPr>
        <w:t>t requires regular reassessment of the patient's condition. The healthcare provider closely monitors the patient's clinical progress, laboratory results, and microbiological data. Adjustments to the antibiotic regimen may be made based on this ongoing asse</w:t>
      </w:r>
      <w:r>
        <w:rPr>
          <w:rFonts w:ascii="Times New Roman" w:eastAsia="Segoe UI" w:hAnsi="Times New Roman" w:cs="Times New Roman"/>
          <w:sz w:val="24"/>
          <w:szCs w:val="24"/>
        </w:rPr>
        <w:t>ssment to ensure optimal therapy</w:t>
      </w:r>
      <w:r>
        <w:rPr>
          <w:rFonts w:ascii="Times New Roman" w:eastAsia="Segoe UI" w:hAnsi="Times New Roman" w:cs="Times New Roman"/>
          <w:sz w:val="24"/>
          <w:szCs w:val="24"/>
          <w:lang w:val="en-IN"/>
        </w:rPr>
        <w:t>.</w:t>
      </w:r>
    </w:p>
    <w:p w:rsidR="00E83FA5" w:rsidRDefault="00615A56">
      <w:pPr>
        <w:numPr>
          <w:ilvl w:val="0"/>
          <w:numId w:val="6"/>
        </w:numPr>
        <w:rPr>
          <w:rFonts w:ascii="Times New Roman" w:eastAsia="Segoe UI" w:hAnsi="Times New Roman" w:cs="Times New Roman"/>
          <w:sz w:val="24"/>
          <w:szCs w:val="24"/>
          <w:lang w:val="en-IN"/>
        </w:rPr>
      </w:pPr>
      <w:r>
        <w:rPr>
          <w:rFonts w:ascii="Times New Roman" w:eastAsia="Segoe UI" w:hAnsi="Times New Roman" w:cs="Times New Roman"/>
          <w:sz w:val="24"/>
          <w:szCs w:val="24"/>
        </w:rPr>
        <w:t xml:space="preserve">Communication and Collaboration: Effective communication among healthcare providers is essential for successful antibiotic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The antimicrobial stewardship team collaborates with prescribers, including physician</w:t>
      </w:r>
      <w:r>
        <w:rPr>
          <w:rFonts w:ascii="Times New Roman" w:eastAsia="Segoe UI" w:hAnsi="Times New Roman" w:cs="Times New Roman"/>
          <w:sz w:val="24"/>
          <w:szCs w:val="24"/>
        </w:rPr>
        <w:t xml:space="preserve">s and clinical pharmacists, to discuss the rationale and plan for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xml:space="preserve">. Clear communication ensures that all members of the healthcare team are aware of the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xml:space="preserve"> strategy and can provide appropriate support</w:t>
      </w:r>
      <w:r>
        <w:rPr>
          <w:rFonts w:ascii="Times New Roman" w:eastAsia="Segoe UI" w:hAnsi="Times New Roman" w:cs="Times New Roman"/>
          <w:sz w:val="24"/>
          <w:szCs w:val="24"/>
          <w:lang w:val="en-IN"/>
        </w:rPr>
        <w:t>.</w:t>
      </w:r>
    </w:p>
    <w:p w:rsidR="00E83FA5" w:rsidRDefault="00615A56">
      <w:pPr>
        <w:numPr>
          <w:ilvl w:val="0"/>
          <w:numId w:val="6"/>
        </w:numPr>
        <w:rPr>
          <w:rFonts w:ascii="Times New Roman" w:eastAsia="Segoe UI" w:hAnsi="Times New Roman" w:cs="Times New Roman"/>
          <w:sz w:val="24"/>
          <w:szCs w:val="24"/>
          <w:lang w:val="en-IN"/>
        </w:rPr>
      </w:pPr>
      <w:r>
        <w:rPr>
          <w:rFonts w:ascii="Times New Roman" w:eastAsia="Segoe UI" w:hAnsi="Times New Roman" w:cs="Times New Roman"/>
          <w:sz w:val="24"/>
          <w:szCs w:val="24"/>
        </w:rPr>
        <w:t>Documentation and Education: Ade</w:t>
      </w:r>
      <w:r>
        <w:rPr>
          <w:rFonts w:ascii="Times New Roman" w:eastAsia="Segoe UI" w:hAnsi="Times New Roman" w:cs="Times New Roman"/>
          <w:sz w:val="24"/>
          <w:szCs w:val="24"/>
        </w:rPr>
        <w:t xml:space="preserve">quate documentation of the rationale for antibiotic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xml:space="preserve"> is crucial for maintaining continuity of care and facilitating future decision-making. The antimicrobial stewardship team ensures that the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xml:space="preserve"> process is well-documented in the patie</w:t>
      </w:r>
      <w:r>
        <w:rPr>
          <w:rFonts w:ascii="Times New Roman" w:eastAsia="Segoe UI" w:hAnsi="Times New Roman" w:cs="Times New Roman"/>
          <w:sz w:val="24"/>
          <w:szCs w:val="24"/>
        </w:rPr>
        <w:t xml:space="preserve">nt's medical record. Additionally, education and feedback are provided to healthcare providers to enhance their understanding of the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xml:space="preserve"> process and promote adherence to stewardship principles</w:t>
      </w:r>
      <w:r>
        <w:rPr>
          <w:rFonts w:ascii="Times New Roman" w:eastAsia="Segoe UI" w:hAnsi="Times New Roman" w:cs="Times New Roman"/>
          <w:sz w:val="24"/>
          <w:szCs w:val="24"/>
          <w:lang w:val="en-IN"/>
        </w:rPr>
        <w:t>.</w:t>
      </w:r>
    </w:p>
    <w:p w:rsidR="00E83FA5" w:rsidRDefault="00615A56">
      <w:pPr>
        <w:numPr>
          <w:ilvl w:val="0"/>
          <w:numId w:val="6"/>
        </w:numPr>
        <w:rPr>
          <w:rFonts w:ascii="Times New Roman" w:eastAsia="Segoe UI" w:hAnsi="Times New Roman" w:cs="Times New Roman"/>
          <w:sz w:val="24"/>
          <w:szCs w:val="24"/>
          <w:lang w:val="en-IN"/>
        </w:rPr>
      </w:pPr>
      <w:r>
        <w:rPr>
          <w:rFonts w:ascii="Times New Roman" w:eastAsia="Segoe UI" w:hAnsi="Times New Roman" w:cs="Times New Roman"/>
          <w:sz w:val="24"/>
          <w:szCs w:val="24"/>
        </w:rPr>
        <w:t>Monitoring and Outcomes Evaluation: The effects of an</w:t>
      </w:r>
      <w:r>
        <w:rPr>
          <w:rFonts w:ascii="Times New Roman" w:eastAsia="Segoe UI" w:hAnsi="Times New Roman" w:cs="Times New Roman"/>
          <w:sz w:val="24"/>
          <w:szCs w:val="24"/>
        </w:rPr>
        <w:t xml:space="preserve">tibiotic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xml:space="preserve"> should be monitored and evaluated to assess its impact on patient outcomes and antimicrobial resistance rates. Ongoing surveillance of resistance patterns, clinical response rates, and adverse events can provide valuable insights into</w:t>
      </w:r>
      <w:r>
        <w:rPr>
          <w:rFonts w:ascii="Times New Roman" w:eastAsia="Segoe UI" w:hAnsi="Times New Roman" w:cs="Times New Roman"/>
          <w:sz w:val="24"/>
          <w:szCs w:val="24"/>
        </w:rPr>
        <w:t xml:space="preserve"> the effectiveness of the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xml:space="preserve"> strategy and guide further improvements in antimicrobial stewardship practices</w:t>
      </w:r>
      <w:r>
        <w:rPr>
          <w:rFonts w:ascii="Times New Roman" w:eastAsia="Segoe UI" w:hAnsi="Times New Roman" w:cs="Times New Roman"/>
          <w:sz w:val="24"/>
          <w:szCs w:val="24"/>
          <w:lang w:val="en-IN"/>
        </w:rPr>
        <w:t>.</w:t>
      </w:r>
    </w:p>
    <w:p w:rsidR="00E83FA5" w:rsidRDefault="00615A56">
      <w:pPr>
        <w:rPr>
          <w:rFonts w:ascii="Times New Roman" w:eastAsia="Segoe UI" w:hAnsi="Times New Roman" w:cs="Times New Roman"/>
          <w:sz w:val="24"/>
          <w:szCs w:val="24"/>
          <w:lang w:val="en-IN"/>
        </w:rPr>
      </w:pPr>
      <w:r>
        <w:rPr>
          <w:rFonts w:ascii="Times New Roman" w:eastAsia="Segoe UI" w:hAnsi="Times New Roman" w:cs="Times New Roman"/>
          <w:sz w:val="24"/>
          <w:szCs w:val="24"/>
        </w:rPr>
        <w:t xml:space="preserve">In summary, antibiotic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xml:space="preserve"> is a critical component of antimicrobial stewardship programs. By tailoring antimicrobial therapy bas</w:t>
      </w:r>
      <w:r>
        <w:rPr>
          <w:rFonts w:ascii="Times New Roman" w:eastAsia="Segoe UI" w:hAnsi="Times New Roman" w:cs="Times New Roman"/>
          <w:sz w:val="24"/>
          <w:szCs w:val="24"/>
        </w:rPr>
        <w:t xml:space="preserve">ed on clinical assessment, microbiological data, and regular reassessment,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rPr>
        <w:t xml:space="preserve"> helps optimize therapy, reduce resistance development, and improve patient outcomes. Effective communication, documentation, education, and monitoring are key elements </w:t>
      </w:r>
      <w:r>
        <w:rPr>
          <w:rFonts w:ascii="Times New Roman" w:eastAsia="Segoe UI" w:hAnsi="Times New Roman" w:cs="Times New Roman"/>
          <w:sz w:val="24"/>
          <w:szCs w:val="24"/>
        </w:rPr>
        <w:t xml:space="preserve">in implementing successful antibiotic </w:t>
      </w:r>
      <w:proofErr w:type="spellStart"/>
      <w:r>
        <w:rPr>
          <w:rFonts w:ascii="Times New Roman" w:eastAsia="Segoe UI" w:hAnsi="Times New Roman" w:cs="Times New Roman"/>
          <w:sz w:val="24"/>
          <w:szCs w:val="24"/>
        </w:rPr>
        <w:t>deescalation</w:t>
      </w:r>
      <w:proofErr w:type="spellEnd"/>
      <w:r>
        <w:rPr>
          <w:rFonts w:ascii="Times New Roman" w:eastAsia="Segoe UI" w:hAnsi="Times New Roman" w:cs="Times New Roman"/>
          <w:sz w:val="24"/>
          <w:szCs w:val="24"/>
          <w:lang w:val="en-IN"/>
        </w:rPr>
        <w:t>.</w:t>
      </w:r>
    </w:p>
    <w:p w:rsidR="00E83FA5" w:rsidRDefault="00615A56">
      <w:pPr>
        <w:rPr>
          <w:rFonts w:ascii="Times New Roman" w:eastAsia="Segoe UI" w:hAnsi="Times New Roman" w:cs="Times New Roman"/>
          <w:sz w:val="24"/>
          <w:szCs w:val="24"/>
          <w:shd w:val="clear" w:color="auto" w:fill="F7F7F8"/>
          <w:lang w:val="en-IN"/>
        </w:rPr>
      </w:pPr>
      <w:r>
        <w:rPr>
          <w:rFonts w:ascii="Times New Roman" w:eastAsia="Segoe UI" w:hAnsi="Times New Roman" w:cs="Times New Roman"/>
          <w:b/>
          <w:bCs/>
          <w:sz w:val="24"/>
          <w:szCs w:val="24"/>
          <w:lang w:val="en-IN"/>
        </w:rPr>
        <w:t xml:space="preserve">Conclusion: </w:t>
      </w:r>
      <w:r>
        <w:rPr>
          <w:rFonts w:ascii="Times New Roman" w:eastAsia="Segoe UI" w:hAnsi="Times New Roman" w:cs="Times New Roman"/>
          <w:sz w:val="24"/>
          <w:szCs w:val="24"/>
          <w:shd w:val="clear" w:color="auto" w:fill="F7F7F8"/>
        </w:rPr>
        <w:t xml:space="preserve">In conclusion, antimicrobial stewardship programs are vital initiatives that aim to optimize the use of antimicrobial agents, combat antimicrobial resistance, </w:t>
      </w:r>
      <w:r>
        <w:rPr>
          <w:rFonts w:ascii="Times New Roman" w:eastAsia="Segoe UI" w:hAnsi="Times New Roman" w:cs="Times New Roman"/>
          <w:sz w:val="24"/>
          <w:szCs w:val="24"/>
          <w:shd w:val="clear" w:color="auto" w:fill="F7F7F8"/>
        </w:rPr>
        <w:lastRenderedPageBreak/>
        <w:t xml:space="preserve">and improve patient </w:t>
      </w:r>
      <w:r>
        <w:rPr>
          <w:rFonts w:ascii="Times New Roman" w:eastAsia="Segoe UI" w:hAnsi="Times New Roman" w:cs="Times New Roman"/>
          <w:sz w:val="24"/>
          <w:szCs w:val="24"/>
          <w:shd w:val="clear" w:color="auto" w:fill="F7F7F8"/>
        </w:rPr>
        <w:t>outcomes. These programs involve the coordinated efforts of multidisciplinary teams comprising infectious disease specialists, clinical pharmacists, microbiologists, infection control practitioners, and hospital administrators</w:t>
      </w:r>
      <w:r>
        <w:rPr>
          <w:rFonts w:ascii="Times New Roman" w:eastAsia="Segoe UI" w:hAnsi="Times New Roman" w:cs="Times New Roman"/>
          <w:sz w:val="24"/>
          <w:szCs w:val="24"/>
          <w:shd w:val="clear" w:color="auto" w:fill="F7F7F8"/>
          <w:lang w:val="en-IN"/>
        </w:rPr>
        <w:t xml:space="preserve">. </w:t>
      </w:r>
    </w:p>
    <w:p w:rsidR="00E83FA5" w:rsidRDefault="00615A56">
      <w:pPr>
        <w:rPr>
          <w:rFonts w:ascii="Times New Roman" w:eastAsia="Segoe UI" w:hAnsi="Times New Roman" w:cs="Times New Roman"/>
          <w:sz w:val="24"/>
          <w:szCs w:val="24"/>
          <w:shd w:val="clear" w:color="auto" w:fill="F7F7F8"/>
          <w:lang w:val="en-IN"/>
        </w:rPr>
      </w:pPr>
      <w:r>
        <w:rPr>
          <w:rFonts w:ascii="Times New Roman" w:eastAsia="Segoe UI" w:hAnsi="Times New Roman" w:cs="Times New Roman"/>
          <w:sz w:val="24"/>
          <w:szCs w:val="24"/>
          <w:shd w:val="clear" w:color="auto" w:fill="F7F7F8"/>
        </w:rPr>
        <w:t xml:space="preserve">Antimicrobial </w:t>
      </w:r>
      <w:r>
        <w:rPr>
          <w:rFonts w:ascii="Times New Roman" w:eastAsia="Segoe UI" w:hAnsi="Times New Roman" w:cs="Times New Roman"/>
          <w:sz w:val="24"/>
          <w:szCs w:val="24"/>
          <w:shd w:val="clear" w:color="auto" w:fill="F7F7F8"/>
        </w:rPr>
        <w:t>stewardship programs focus on various key aspects, including promoting appropriate antimicrobial prescribing practices, implementing guidelines and protocols, educating healthcare providers, and monitoring antimicrobial use and resistance patterns. By foll</w:t>
      </w:r>
      <w:r>
        <w:rPr>
          <w:rFonts w:ascii="Times New Roman" w:eastAsia="Segoe UI" w:hAnsi="Times New Roman" w:cs="Times New Roman"/>
          <w:sz w:val="24"/>
          <w:szCs w:val="24"/>
          <w:shd w:val="clear" w:color="auto" w:fill="F7F7F8"/>
        </w:rPr>
        <w:t>owing these principles, healthcare facilities can ensure that antimicrobial agents are used judiciously, minimizing the emergence of resistance, reducing adverse events, and preserving the effectiveness of antimicrobial therapy</w:t>
      </w:r>
      <w:r>
        <w:rPr>
          <w:rFonts w:ascii="Times New Roman" w:eastAsia="Segoe UI" w:hAnsi="Times New Roman" w:cs="Times New Roman"/>
          <w:sz w:val="24"/>
          <w:szCs w:val="24"/>
          <w:shd w:val="clear" w:color="auto" w:fill="F7F7F8"/>
          <w:lang w:val="en-IN"/>
        </w:rPr>
        <w:t>.</w:t>
      </w:r>
    </w:p>
    <w:p w:rsidR="00E83FA5" w:rsidRDefault="00615A56">
      <w:pPr>
        <w:rPr>
          <w:rFonts w:ascii="Times New Roman" w:eastAsia="Segoe UI" w:hAnsi="Times New Roman" w:cs="Times New Roman"/>
          <w:sz w:val="24"/>
          <w:szCs w:val="24"/>
          <w:shd w:val="clear" w:color="auto" w:fill="F7F7F8"/>
          <w:lang w:val="en-IN"/>
        </w:rPr>
      </w:pPr>
      <w:r>
        <w:rPr>
          <w:rFonts w:ascii="Times New Roman" w:eastAsia="Segoe UI" w:hAnsi="Times New Roman" w:cs="Times New Roman"/>
          <w:sz w:val="24"/>
          <w:szCs w:val="24"/>
          <w:shd w:val="clear" w:color="auto" w:fill="F7F7F8"/>
        </w:rPr>
        <w:t>The roles of different heal</w:t>
      </w:r>
      <w:r>
        <w:rPr>
          <w:rFonts w:ascii="Times New Roman" w:eastAsia="Segoe UI" w:hAnsi="Times New Roman" w:cs="Times New Roman"/>
          <w:sz w:val="24"/>
          <w:szCs w:val="24"/>
          <w:shd w:val="clear" w:color="auto" w:fill="F7F7F8"/>
        </w:rPr>
        <w:t>thcare professionals in antimicrobial stewardship are distinct yet interconnected. Infectious disease consultants provide expertise in diagnosing and managing infections, guiding appropriate antimicrobial therapy, and overseeing the overall stewardship pro</w:t>
      </w:r>
      <w:r>
        <w:rPr>
          <w:rFonts w:ascii="Times New Roman" w:eastAsia="Segoe UI" w:hAnsi="Times New Roman" w:cs="Times New Roman"/>
          <w:sz w:val="24"/>
          <w:szCs w:val="24"/>
          <w:shd w:val="clear" w:color="auto" w:fill="F7F7F8"/>
        </w:rPr>
        <w:t>gram. Clinical pharmacists contribute by reviewing prescriptions, providing drug information, and optimizing medication therapy. Microbiologists play a crucial role in antimicrobial susceptibility testing, resistance surveillance, and providing microbiolog</w:t>
      </w:r>
      <w:r>
        <w:rPr>
          <w:rFonts w:ascii="Times New Roman" w:eastAsia="Segoe UI" w:hAnsi="Times New Roman" w:cs="Times New Roman"/>
          <w:sz w:val="24"/>
          <w:szCs w:val="24"/>
          <w:shd w:val="clear" w:color="auto" w:fill="F7F7F8"/>
        </w:rPr>
        <w:t>ical data to guide therapy decisions. Infection control nurses focus on preventing healthcare-associated infections and implementing infection prevention measures to minimize the need for antimicrobial therapy</w:t>
      </w:r>
      <w:r>
        <w:rPr>
          <w:rFonts w:ascii="Times New Roman" w:eastAsia="Segoe UI" w:hAnsi="Times New Roman" w:cs="Times New Roman"/>
          <w:sz w:val="24"/>
          <w:szCs w:val="24"/>
          <w:shd w:val="clear" w:color="auto" w:fill="F7F7F8"/>
          <w:lang w:val="en-IN"/>
        </w:rPr>
        <w:t>.</w:t>
      </w:r>
    </w:p>
    <w:p w:rsidR="00E83FA5" w:rsidRDefault="00615A56">
      <w:pPr>
        <w:rPr>
          <w:rFonts w:ascii="Times New Roman" w:eastAsia="Segoe UI" w:hAnsi="Times New Roman" w:cs="Times New Roman"/>
          <w:sz w:val="24"/>
          <w:szCs w:val="24"/>
          <w:shd w:val="clear" w:color="auto" w:fill="F7F7F8"/>
          <w:lang w:val="en-IN"/>
        </w:rPr>
      </w:pPr>
      <w:r>
        <w:rPr>
          <w:rFonts w:ascii="Times New Roman" w:eastAsia="Segoe UI" w:hAnsi="Times New Roman" w:cs="Times New Roman"/>
          <w:sz w:val="24"/>
          <w:szCs w:val="24"/>
          <w:shd w:val="clear" w:color="auto" w:fill="F7F7F8"/>
        </w:rPr>
        <w:t>Implementation of antimicrobial stewardship p</w:t>
      </w:r>
      <w:r>
        <w:rPr>
          <w:rFonts w:ascii="Times New Roman" w:eastAsia="Segoe UI" w:hAnsi="Times New Roman" w:cs="Times New Roman"/>
          <w:sz w:val="24"/>
          <w:szCs w:val="24"/>
          <w:shd w:val="clear" w:color="auto" w:fill="F7F7F8"/>
        </w:rPr>
        <w:t>rograms involves a systematic approach, including assessing baseline practices, setting program goals, developing guidelines, educating healthcare providers, establishing communication and feedback mechanisms, and continuously monitoring and evaluating pro</w:t>
      </w:r>
      <w:r>
        <w:rPr>
          <w:rFonts w:ascii="Times New Roman" w:eastAsia="Segoe UI" w:hAnsi="Times New Roman" w:cs="Times New Roman"/>
          <w:sz w:val="24"/>
          <w:szCs w:val="24"/>
          <w:shd w:val="clear" w:color="auto" w:fill="F7F7F8"/>
        </w:rPr>
        <w:t>gram outcomes. Collaborations with external stakeholders, such as public health agencies and neighboring healthcare facilities, are also essential for broader antimicrobial resistance initiatives</w:t>
      </w:r>
      <w:r>
        <w:rPr>
          <w:rFonts w:ascii="Times New Roman" w:eastAsia="Segoe UI" w:hAnsi="Times New Roman" w:cs="Times New Roman"/>
          <w:sz w:val="24"/>
          <w:szCs w:val="24"/>
          <w:shd w:val="clear" w:color="auto" w:fill="F7F7F8"/>
          <w:lang w:val="en-IN"/>
        </w:rPr>
        <w:t>.</w:t>
      </w:r>
    </w:p>
    <w:p w:rsidR="00E83FA5" w:rsidRDefault="00615A56">
      <w:pPr>
        <w:rPr>
          <w:rFonts w:ascii="Times New Roman" w:eastAsia="Segoe UI" w:hAnsi="Times New Roman" w:cs="Times New Roman"/>
          <w:sz w:val="24"/>
          <w:szCs w:val="24"/>
          <w:shd w:val="clear" w:color="auto" w:fill="F7F7F8"/>
          <w:lang w:val="en-IN"/>
        </w:rPr>
      </w:pPr>
      <w:r>
        <w:rPr>
          <w:rFonts w:ascii="Times New Roman" w:eastAsia="Segoe UI" w:hAnsi="Times New Roman" w:cs="Times New Roman"/>
          <w:sz w:val="24"/>
          <w:szCs w:val="24"/>
          <w:shd w:val="clear" w:color="auto" w:fill="F7F7F8"/>
        </w:rPr>
        <w:t>In summary, antimicrobial stewardship programs are essentia</w:t>
      </w:r>
      <w:r>
        <w:rPr>
          <w:rFonts w:ascii="Times New Roman" w:eastAsia="Segoe UI" w:hAnsi="Times New Roman" w:cs="Times New Roman"/>
          <w:sz w:val="24"/>
          <w:szCs w:val="24"/>
          <w:shd w:val="clear" w:color="auto" w:fill="F7F7F8"/>
        </w:rPr>
        <w:t>l for promoting responsible antimicrobial use, combating antimicrobial resistance, and improving patient care. By incorporating these programs into healthcare settings, we can ensure that antimicrobial agents are used appropriately, preserving their effica</w:t>
      </w:r>
      <w:r>
        <w:rPr>
          <w:rFonts w:ascii="Times New Roman" w:eastAsia="Segoe UI" w:hAnsi="Times New Roman" w:cs="Times New Roman"/>
          <w:sz w:val="24"/>
          <w:szCs w:val="24"/>
          <w:shd w:val="clear" w:color="auto" w:fill="F7F7F8"/>
        </w:rPr>
        <w:t>cy for future generations and safeguarding public health. Ultimately, antimicrobial stewardship is a shared responsibility that requires collaboration, ongoing education, and a commitment to sustainable healthcare practices for the benefit of individuals a</w:t>
      </w:r>
      <w:r>
        <w:rPr>
          <w:rFonts w:ascii="Times New Roman" w:eastAsia="Segoe UI" w:hAnsi="Times New Roman" w:cs="Times New Roman"/>
          <w:sz w:val="24"/>
          <w:szCs w:val="24"/>
          <w:shd w:val="clear" w:color="auto" w:fill="F7F7F8"/>
        </w:rPr>
        <w:t>nd communities worldwide</w:t>
      </w:r>
      <w:r>
        <w:rPr>
          <w:rFonts w:ascii="Times New Roman" w:eastAsia="Segoe UI" w:hAnsi="Times New Roman" w:cs="Times New Roman"/>
          <w:sz w:val="24"/>
          <w:szCs w:val="24"/>
          <w:shd w:val="clear" w:color="auto" w:fill="F7F7F8"/>
          <w:lang w:val="en-IN"/>
        </w:rPr>
        <w:t>.</w:t>
      </w:r>
    </w:p>
    <w:p w:rsidR="00E83FA5" w:rsidRDefault="00E83FA5">
      <w:pPr>
        <w:rPr>
          <w:rFonts w:ascii="Times New Roman" w:eastAsia="Segoe UI" w:hAnsi="Times New Roman" w:cs="Times New Roman"/>
          <w:sz w:val="24"/>
          <w:szCs w:val="24"/>
          <w:lang w:val="en-IN"/>
        </w:rPr>
      </w:pPr>
    </w:p>
    <w:sectPr w:rsidR="00E83FA5">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D062CED"/>
    <w:multiLevelType w:val="singleLevel"/>
    <w:tmpl w:val="9D062CED"/>
    <w:lvl w:ilvl="0">
      <w:start w:val="1"/>
      <w:numFmt w:val="decimal"/>
      <w:suff w:val="space"/>
      <w:lvlText w:val="%1."/>
      <w:lvlJc w:val="left"/>
    </w:lvl>
  </w:abstractNum>
  <w:abstractNum w:abstractNumId="1" w15:restartNumberingAfterBreak="0">
    <w:nsid w:val="9E440DB3"/>
    <w:multiLevelType w:val="singleLevel"/>
    <w:tmpl w:val="9E440DB3"/>
    <w:lvl w:ilvl="0">
      <w:start w:val="1"/>
      <w:numFmt w:val="decimal"/>
      <w:suff w:val="space"/>
      <w:lvlText w:val="%1."/>
      <w:lvlJc w:val="left"/>
    </w:lvl>
  </w:abstractNum>
  <w:abstractNum w:abstractNumId="2" w15:restartNumberingAfterBreak="0">
    <w:nsid w:val="C74B64E1"/>
    <w:multiLevelType w:val="singleLevel"/>
    <w:tmpl w:val="C74B64E1"/>
    <w:lvl w:ilvl="0">
      <w:start w:val="1"/>
      <w:numFmt w:val="decimal"/>
      <w:suff w:val="space"/>
      <w:lvlText w:val="%1."/>
      <w:lvlJc w:val="left"/>
    </w:lvl>
  </w:abstractNum>
  <w:abstractNum w:abstractNumId="3" w15:restartNumberingAfterBreak="0">
    <w:nsid w:val="103C489A"/>
    <w:multiLevelType w:val="singleLevel"/>
    <w:tmpl w:val="103C489A"/>
    <w:lvl w:ilvl="0">
      <w:start w:val="1"/>
      <w:numFmt w:val="decimal"/>
      <w:suff w:val="space"/>
      <w:lvlText w:val="%1."/>
      <w:lvlJc w:val="left"/>
    </w:lvl>
  </w:abstractNum>
  <w:abstractNum w:abstractNumId="4" w15:restartNumberingAfterBreak="0">
    <w:nsid w:val="3CC64656"/>
    <w:multiLevelType w:val="singleLevel"/>
    <w:tmpl w:val="3CC64656"/>
    <w:lvl w:ilvl="0">
      <w:start w:val="1"/>
      <w:numFmt w:val="decimal"/>
      <w:suff w:val="space"/>
      <w:lvlText w:val="%1."/>
      <w:lvlJc w:val="left"/>
    </w:lvl>
  </w:abstractNum>
  <w:abstractNum w:abstractNumId="5" w15:restartNumberingAfterBreak="0">
    <w:nsid w:val="62A735C0"/>
    <w:multiLevelType w:val="singleLevel"/>
    <w:tmpl w:val="62A735C0"/>
    <w:lvl w:ilvl="0">
      <w:start w:val="1"/>
      <w:numFmt w:val="decimal"/>
      <w:suff w:val="space"/>
      <w:lvlText w:val="%1."/>
      <w:lvlJc w:val="left"/>
    </w:lvl>
  </w:abstractNum>
  <w:num w:numId="1" w16cid:durableId="2003967446">
    <w:abstractNumId w:val="1"/>
  </w:num>
  <w:num w:numId="2" w16cid:durableId="1782795685">
    <w:abstractNumId w:val="3"/>
  </w:num>
  <w:num w:numId="3" w16cid:durableId="1785997706">
    <w:abstractNumId w:val="4"/>
  </w:num>
  <w:num w:numId="4" w16cid:durableId="1261378478">
    <w:abstractNumId w:val="2"/>
  </w:num>
  <w:num w:numId="5" w16cid:durableId="8601965">
    <w:abstractNumId w:val="5"/>
  </w:num>
  <w:num w:numId="6" w16cid:durableId="6021062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SystemFonts/>
  <w:proofState w:spelling="clean" w:grammar="clean"/>
  <w:revisionView w:inkAnnotation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3FA5"/>
    <w:rsid w:val="00615A56"/>
    <w:rsid w:val="00E83FA5"/>
    <w:rsid w:val="26C176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699CB103-ECA3-A94B-8765-0C55BF23D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4516</Words>
  <Characters>32701</Characters>
  <Application>Microsoft Office Word</Application>
  <DocSecurity>0</DocSecurity>
  <Lines>272</Lines>
  <Paragraphs>74</Paragraphs>
  <ScaleCrop>false</ScaleCrop>
  <Company/>
  <LinksUpToDate>false</LinksUpToDate>
  <CharactersWithSpaces>37143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359341</dc:creator>
  <cp:lastModifiedBy>Prolay Paul</cp:lastModifiedBy>
  <cp:revision>2</cp:revision>
  <dcterms:created xsi:type="dcterms:W3CDTF">2023-06-24T10:35:00Z</dcterms:created>
  <dcterms:modified xsi:type="dcterms:W3CDTF">2023-06-24T10:35:00Z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76E87A822B5043DB81C27C1F77ACB58E</vt:lpwstr>
  </property>
</Properties>
</file>