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ECC90" w14:textId="4D836793" w:rsidR="00312E71" w:rsidRDefault="00312E71" w:rsidP="00AB4F99">
      <w:pPr>
        <w:rPr>
          <w:b/>
          <w:bCs/>
          <w:sz w:val="40"/>
          <w:szCs w:val="40"/>
        </w:rPr>
      </w:pPr>
      <w:r w:rsidRPr="00312E71">
        <w:rPr>
          <w:b/>
          <w:bCs/>
          <w:sz w:val="40"/>
          <w:szCs w:val="40"/>
        </w:rPr>
        <w:t>AI-Powered Teacher Assistant for Student Problem Behaviors'</w:t>
      </w:r>
    </w:p>
    <w:p w14:paraId="0F761047" w14:textId="77777777" w:rsidR="00817269" w:rsidRPr="00AB4F99" w:rsidRDefault="00817269" w:rsidP="00817269">
      <w:pPr>
        <w:spacing w:after="0"/>
        <w:rPr>
          <w:sz w:val="24"/>
          <w:szCs w:val="24"/>
        </w:rPr>
      </w:pPr>
      <w:r w:rsidRPr="00AB4F99">
        <w:rPr>
          <w:sz w:val="24"/>
          <w:szCs w:val="24"/>
        </w:rPr>
        <w:t>Contents</w:t>
      </w:r>
    </w:p>
    <w:p w14:paraId="3F5B2E2A" w14:textId="77777777" w:rsidR="00817269" w:rsidRPr="00AB4F99" w:rsidRDefault="00817269" w:rsidP="00817269">
      <w:pPr>
        <w:spacing w:after="0"/>
        <w:rPr>
          <w:sz w:val="24"/>
          <w:szCs w:val="24"/>
        </w:rPr>
      </w:pPr>
      <w:r w:rsidRPr="00AB4F99">
        <w:rPr>
          <w:sz w:val="24"/>
          <w:szCs w:val="24"/>
        </w:rPr>
        <w:t>1. Introduction</w:t>
      </w:r>
    </w:p>
    <w:p w14:paraId="2806C7D8" w14:textId="77777777" w:rsidR="00817269" w:rsidRPr="00AB4F99" w:rsidRDefault="00817269" w:rsidP="00817269">
      <w:pPr>
        <w:spacing w:after="0"/>
        <w:rPr>
          <w:sz w:val="24"/>
          <w:szCs w:val="24"/>
        </w:rPr>
      </w:pPr>
      <w:r w:rsidRPr="00AB4F99">
        <w:rPr>
          <w:sz w:val="24"/>
          <w:szCs w:val="24"/>
        </w:rPr>
        <w:t>2. Theoretical Framework for System Design</w:t>
      </w:r>
    </w:p>
    <w:p w14:paraId="272D60FE" w14:textId="77777777" w:rsidR="00817269" w:rsidRPr="00AB4F99" w:rsidRDefault="00817269" w:rsidP="00817269">
      <w:pPr>
        <w:spacing w:after="0"/>
        <w:rPr>
          <w:sz w:val="24"/>
          <w:szCs w:val="24"/>
        </w:rPr>
      </w:pPr>
      <w:r w:rsidRPr="00AB4F99">
        <w:rPr>
          <w:sz w:val="24"/>
          <w:szCs w:val="24"/>
        </w:rPr>
        <w:tab/>
        <w:t>2.1 Need Deficiency</w:t>
      </w:r>
    </w:p>
    <w:p w14:paraId="12EEBA9B" w14:textId="77777777" w:rsidR="00817269" w:rsidRPr="00AB4F99" w:rsidRDefault="00817269" w:rsidP="00817269">
      <w:pPr>
        <w:spacing w:after="0"/>
        <w:rPr>
          <w:sz w:val="24"/>
          <w:szCs w:val="24"/>
        </w:rPr>
      </w:pPr>
      <w:r w:rsidRPr="00AB4F99">
        <w:rPr>
          <w:sz w:val="24"/>
          <w:szCs w:val="24"/>
        </w:rPr>
        <w:tab/>
        <w:t>2.2 Problem Behavior</w:t>
      </w:r>
    </w:p>
    <w:p w14:paraId="6B7986FA" w14:textId="77777777" w:rsidR="00817269" w:rsidRPr="00AB4F99" w:rsidRDefault="00817269" w:rsidP="00817269">
      <w:pPr>
        <w:spacing w:after="0"/>
        <w:rPr>
          <w:sz w:val="24"/>
          <w:szCs w:val="24"/>
        </w:rPr>
      </w:pPr>
      <w:r w:rsidRPr="00AB4F99">
        <w:rPr>
          <w:sz w:val="24"/>
          <w:szCs w:val="24"/>
        </w:rPr>
        <w:tab/>
        <w:t>2.3 External Environmental Factors</w:t>
      </w:r>
    </w:p>
    <w:p w14:paraId="303C0747" w14:textId="77777777" w:rsidR="00817269" w:rsidRPr="00AB4F99" w:rsidRDefault="00817269" w:rsidP="00817269">
      <w:pPr>
        <w:spacing w:after="0"/>
        <w:rPr>
          <w:sz w:val="24"/>
          <w:szCs w:val="24"/>
        </w:rPr>
      </w:pPr>
      <w:r w:rsidRPr="00AB4F99">
        <w:rPr>
          <w:sz w:val="24"/>
          <w:szCs w:val="24"/>
        </w:rPr>
        <w:tab/>
        <w:t>2.4 Individual Factors</w:t>
      </w:r>
    </w:p>
    <w:p w14:paraId="09EFFC59" w14:textId="77777777" w:rsidR="00817269" w:rsidRPr="00AB4F99" w:rsidRDefault="00817269" w:rsidP="00817269">
      <w:pPr>
        <w:spacing w:after="0"/>
        <w:rPr>
          <w:sz w:val="24"/>
          <w:szCs w:val="24"/>
        </w:rPr>
      </w:pPr>
      <w:r w:rsidRPr="00AB4F99">
        <w:rPr>
          <w:sz w:val="24"/>
          <w:szCs w:val="24"/>
        </w:rPr>
        <w:t>3. System Design</w:t>
      </w:r>
    </w:p>
    <w:p w14:paraId="56B095BB" w14:textId="77777777" w:rsidR="00817269" w:rsidRPr="00AB4F99" w:rsidRDefault="00817269" w:rsidP="00817269">
      <w:pPr>
        <w:spacing w:after="0"/>
        <w:rPr>
          <w:sz w:val="24"/>
          <w:szCs w:val="24"/>
        </w:rPr>
      </w:pPr>
      <w:r w:rsidRPr="00AB4F99">
        <w:rPr>
          <w:sz w:val="24"/>
          <w:szCs w:val="24"/>
        </w:rPr>
        <w:tab/>
        <w:t>3.1 Diagnose Module</w:t>
      </w:r>
    </w:p>
    <w:p w14:paraId="4F6D1800" w14:textId="77777777" w:rsidR="00817269" w:rsidRPr="00AB4F99" w:rsidRDefault="00817269" w:rsidP="00817269">
      <w:pPr>
        <w:spacing w:after="0"/>
        <w:rPr>
          <w:sz w:val="24"/>
          <w:szCs w:val="24"/>
        </w:rPr>
      </w:pPr>
      <w:r w:rsidRPr="00AB4F99">
        <w:rPr>
          <w:sz w:val="24"/>
          <w:szCs w:val="24"/>
        </w:rPr>
        <w:tab/>
        <w:t>3.2 Question Answering Module</w:t>
      </w:r>
    </w:p>
    <w:p w14:paraId="273E9583" w14:textId="77777777" w:rsidR="00817269" w:rsidRPr="00AB4F99" w:rsidRDefault="00817269" w:rsidP="00817269">
      <w:pPr>
        <w:spacing w:after="0"/>
        <w:rPr>
          <w:sz w:val="24"/>
          <w:szCs w:val="24"/>
        </w:rPr>
      </w:pPr>
      <w:r w:rsidRPr="00AB4F99">
        <w:rPr>
          <w:sz w:val="24"/>
          <w:szCs w:val="24"/>
        </w:rPr>
        <w:tab/>
        <w:t>3.3 Case search Module</w:t>
      </w:r>
    </w:p>
    <w:p w14:paraId="26FA9071" w14:textId="77777777" w:rsidR="00817269" w:rsidRPr="00AB4F99" w:rsidRDefault="00817269" w:rsidP="00817269">
      <w:pPr>
        <w:spacing w:after="0"/>
        <w:rPr>
          <w:sz w:val="24"/>
          <w:szCs w:val="24"/>
        </w:rPr>
      </w:pPr>
      <w:r w:rsidRPr="00AB4F99">
        <w:rPr>
          <w:sz w:val="24"/>
          <w:szCs w:val="24"/>
        </w:rPr>
        <w:t>4. Discussion and Conclusion</w:t>
      </w:r>
    </w:p>
    <w:p w14:paraId="75840E52" w14:textId="77777777" w:rsidR="00817269" w:rsidRPr="00B94E3D" w:rsidRDefault="00817269" w:rsidP="00817269">
      <w:pPr>
        <w:spacing w:after="0"/>
        <w:rPr>
          <w:sz w:val="24"/>
          <w:szCs w:val="24"/>
        </w:rPr>
      </w:pPr>
      <w:r w:rsidRPr="00B94E3D">
        <w:rPr>
          <w:sz w:val="24"/>
          <w:szCs w:val="24"/>
        </w:rPr>
        <w:t>References</w:t>
      </w:r>
    </w:p>
    <w:p w14:paraId="2D2C16DE" w14:textId="77777777" w:rsidR="00817269" w:rsidRDefault="00817269" w:rsidP="00AB4F99">
      <w:pPr>
        <w:rPr>
          <w:b/>
          <w:bCs/>
          <w:sz w:val="40"/>
          <w:szCs w:val="40"/>
        </w:rPr>
      </w:pPr>
    </w:p>
    <w:p w14:paraId="5DCFD27B" w14:textId="56206086" w:rsidR="00AB4F99" w:rsidRPr="00B94E3D" w:rsidRDefault="00AB4F99" w:rsidP="00B94E3D">
      <w:pPr>
        <w:pStyle w:val="ListParagraph"/>
        <w:numPr>
          <w:ilvl w:val="0"/>
          <w:numId w:val="7"/>
        </w:numPr>
        <w:tabs>
          <w:tab w:val="left" w:pos="270"/>
        </w:tabs>
        <w:spacing w:after="0"/>
        <w:ind w:hanging="720"/>
        <w:rPr>
          <w:b/>
          <w:bCs/>
          <w:sz w:val="24"/>
          <w:szCs w:val="24"/>
        </w:rPr>
      </w:pPr>
      <w:r w:rsidRPr="00B94E3D">
        <w:rPr>
          <w:b/>
          <w:bCs/>
          <w:sz w:val="24"/>
          <w:szCs w:val="24"/>
        </w:rPr>
        <w:t>Introduction</w:t>
      </w:r>
    </w:p>
    <w:p w14:paraId="4109C517" w14:textId="77777777" w:rsidR="00AB4F99" w:rsidRPr="00B94E3D" w:rsidRDefault="00AB4F99" w:rsidP="00B94E3D">
      <w:pPr>
        <w:spacing w:after="0"/>
        <w:rPr>
          <w:sz w:val="24"/>
          <w:szCs w:val="24"/>
        </w:rPr>
      </w:pPr>
    </w:p>
    <w:p w14:paraId="62F5D94C" w14:textId="4649E9F4" w:rsidR="00D10F30" w:rsidRPr="00D10F30" w:rsidRDefault="00D10F30" w:rsidP="00D10F30">
      <w:pPr>
        <w:spacing w:after="0"/>
        <w:jc w:val="both"/>
        <w:rPr>
          <w:sz w:val="24"/>
          <w:szCs w:val="24"/>
        </w:rPr>
      </w:pPr>
      <w:r>
        <w:rPr>
          <w:sz w:val="24"/>
          <w:szCs w:val="24"/>
        </w:rPr>
        <w:t>P</w:t>
      </w:r>
      <w:r w:rsidRPr="00D10F30">
        <w:rPr>
          <w:sz w:val="24"/>
          <w:szCs w:val="24"/>
        </w:rPr>
        <w:t xml:space="preserve">upil hassle behavior has been </w:t>
      </w:r>
      <w:r>
        <w:rPr>
          <w:sz w:val="24"/>
          <w:szCs w:val="24"/>
        </w:rPr>
        <w:t>considered</w:t>
      </w:r>
      <w:r w:rsidRPr="00D10F30">
        <w:rPr>
          <w:sz w:val="24"/>
          <w:szCs w:val="24"/>
        </w:rPr>
        <w:t xml:space="preserve"> </w:t>
      </w:r>
      <w:r>
        <w:rPr>
          <w:sz w:val="24"/>
          <w:szCs w:val="24"/>
        </w:rPr>
        <w:t xml:space="preserve">for </w:t>
      </w:r>
      <w:r w:rsidRPr="00D10F30">
        <w:rPr>
          <w:sz w:val="24"/>
          <w:szCs w:val="24"/>
        </w:rPr>
        <w:t xml:space="preserve">many years </w:t>
      </w:r>
      <w:r>
        <w:rPr>
          <w:sz w:val="24"/>
          <w:szCs w:val="24"/>
        </w:rPr>
        <w:t>of studies</w:t>
      </w:r>
      <w:r w:rsidRPr="00D10F30">
        <w:rPr>
          <w:sz w:val="24"/>
          <w:szCs w:val="24"/>
        </w:rPr>
        <w:t xml:space="preserve"> subject matter with the aim </w:t>
      </w:r>
      <w:r>
        <w:rPr>
          <w:sz w:val="24"/>
          <w:szCs w:val="24"/>
        </w:rPr>
        <w:t xml:space="preserve">of </w:t>
      </w:r>
      <w:r w:rsidRPr="00D10F30">
        <w:rPr>
          <w:sz w:val="24"/>
          <w:szCs w:val="24"/>
        </w:rPr>
        <w:t xml:space="preserve">how to assist college students with their undesirable conduct and actions (Jessor 2016). </w:t>
      </w:r>
      <w:r>
        <w:rPr>
          <w:sz w:val="24"/>
          <w:szCs w:val="24"/>
        </w:rPr>
        <w:t>C</w:t>
      </w:r>
      <w:r w:rsidRPr="00D10F30">
        <w:rPr>
          <w:sz w:val="24"/>
          <w:szCs w:val="24"/>
        </w:rPr>
        <w:t xml:space="preserve">ollege students’ problems cause issues in schools and require </w:t>
      </w:r>
      <w:r>
        <w:rPr>
          <w:sz w:val="24"/>
          <w:szCs w:val="24"/>
        </w:rPr>
        <w:t>assistance</w:t>
      </w:r>
      <w:r w:rsidRPr="00D10F30">
        <w:rPr>
          <w:sz w:val="24"/>
          <w:szCs w:val="24"/>
        </w:rPr>
        <w:t xml:space="preserve"> and guidance from instructors. </w:t>
      </w:r>
      <w:r>
        <w:rPr>
          <w:sz w:val="24"/>
          <w:szCs w:val="24"/>
        </w:rPr>
        <w:t>I</w:t>
      </w:r>
      <w:r w:rsidRPr="00D10F30">
        <w:rPr>
          <w:sz w:val="24"/>
          <w:szCs w:val="24"/>
        </w:rPr>
        <w:t xml:space="preserve">n this chapter, we present how synthetic intelligence (AI) technology can be hired to assist teachers diagnose college students’ trouble behaviors. </w:t>
      </w:r>
      <w:r>
        <w:rPr>
          <w:sz w:val="24"/>
          <w:szCs w:val="24"/>
        </w:rPr>
        <w:t>The P</w:t>
      </w:r>
      <w:r w:rsidRPr="00D10F30">
        <w:rPr>
          <w:sz w:val="24"/>
          <w:szCs w:val="24"/>
        </w:rPr>
        <w:t xml:space="preserve">roject-oriented talk gadget era is applied to develop an AI-powered assistant for </w:t>
      </w:r>
      <w:r>
        <w:rPr>
          <w:sz w:val="24"/>
          <w:szCs w:val="24"/>
        </w:rPr>
        <w:t>hassle-conduct</w:t>
      </w:r>
      <w:r w:rsidRPr="00D10F30">
        <w:rPr>
          <w:sz w:val="24"/>
          <w:szCs w:val="24"/>
        </w:rPr>
        <w:t xml:space="preserve"> prognosis.</w:t>
      </w:r>
      <w:r>
        <w:rPr>
          <w:sz w:val="24"/>
          <w:szCs w:val="24"/>
        </w:rPr>
        <w:t xml:space="preserve"> T</w:t>
      </w:r>
      <w:r w:rsidRPr="00D10F30">
        <w:rPr>
          <w:sz w:val="24"/>
          <w:szCs w:val="24"/>
        </w:rPr>
        <w:t xml:space="preserve">ask-oriented talk systems have been broadly followed in many other fields, along with price ticket reserving (Li et al. 2017), eating place looking (Wen et al. 2016), and </w:t>
      </w:r>
      <w:r>
        <w:rPr>
          <w:sz w:val="24"/>
          <w:szCs w:val="24"/>
        </w:rPr>
        <w:t>online</w:t>
      </w:r>
      <w:r w:rsidRPr="00D10F30">
        <w:rPr>
          <w:sz w:val="24"/>
          <w:szCs w:val="24"/>
        </w:rPr>
        <w:t xml:space="preserve"> purchasing (Yan et al. 2017). </w:t>
      </w:r>
      <w:r>
        <w:rPr>
          <w:sz w:val="24"/>
          <w:szCs w:val="24"/>
        </w:rPr>
        <w:t>M</w:t>
      </w:r>
      <w:r w:rsidRPr="00D10F30">
        <w:rPr>
          <w:sz w:val="24"/>
          <w:szCs w:val="24"/>
        </w:rPr>
        <w:t xml:space="preserve">oreover, the talk system has been used for </w:t>
      </w:r>
      <w:r>
        <w:rPr>
          <w:sz w:val="24"/>
          <w:szCs w:val="24"/>
        </w:rPr>
        <w:t xml:space="preserve">the </w:t>
      </w:r>
      <w:r w:rsidRPr="00D10F30">
        <w:rPr>
          <w:sz w:val="24"/>
          <w:szCs w:val="24"/>
        </w:rPr>
        <w:t xml:space="preserve">computerized prognosis of </w:t>
      </w:r>
      <w:r>
        <w:rPr>
          <w:sz w:val="24"/>
          <w:szCs w:val="24"/>
        </w:rPr>
        <w:t>disorders</w:t>
      </w:r>
      <w:r w:rsidRPr="00D10F30">
        <w:rPr>
          <w:sz w:val="24"/>
          <w:szCs w:val="24"/>
        </w:rPr>
        <w:t xml:space="preserve"> in the clinical area properly.</w:t>
      </w:r>
    </w:p>
    <w:p w14:paraId="0C9E348B" w14:textId="77777777" w:rsidR="00D10F30" w:rsidRPr="00D10F30" w:rsidRDefault="00D10F30" w:rsidP="00D10F30">
      <w:pPr>
        <w:spacing w:after="0"/>
        <w:jc w:val="both"/>
        <w:rPr>
          <w:sz w:val="24"/>
          <w:szCs w:val="24"/>
        </w:rPr>
      </w:pPr>
    </w:p>
    <w:p w14:paraId="0E5EDBFE" w14:textId="067880CD" w:rsidR="00AB4F99" w:rsidRDefault="00D10F30" w:rsidP="00D10F30">
      <w:pPr>
        <w:spacing w:after="0"/>
        <w:jc w:val="both"/>
        <w:rPr>
          <w:sz w:val="24"/>
          <w:szCs w:val="24"/>
        </w:rPr>
      </w:pPr>
      <w:r>
        <w:rPr>
          <w:sz w:val="24"/>
          <w:szCs w:val="24"/>
        </w:rPr>
        <w:t>S</w:t>
      </w:r>
      <w:r w:rsidRPr="00D10F30">
        <w:rPr>
          <w:sz w:val="24"/>
          <w:szCs w:val="24"/>
        </w:rPr>
        <w:t xml:space="preserve">timulated by the huge utilization of the assignment-oriented speak system in other fields, we layout and develop </w:t>
      </w:r>
      <w:r>
        <w:rPr>
          <w:sz w:val="24"/>
          <w:szCs w:val="24"/>
        </w:rPr>
        <w:t>an</w:t>
      </w:r>
      <w:r w:rsidRPr="00D10F30">
        <w:rPr>
          <w:sz w:val="24"/>
          <w:szCs w:val="24"/>
        </w:rPr>
        <w:t xml:space="preserve"> undertaking-oriented </w:t>
      </w:r>
      <w:r w:rsidR="00E31CDD">
        <w:rPr>
          <w:sz w:val="24"/>
          <w:szCs w:val="24"/>
        </w:rPr>
        <w:t>communication</w:t>
      </w:r>
      <w:r w:rsidRPr="00D10F30">
        <w:rPr>
          <w:sz w:val="24"/>
          <w:szCs w:val="24"/>
        </w:rPr>
        <w:t xml:space="preserve"> device for the automatic identification of students’ want deficiencies and goals helping teachers to handle </w:t>
      </w:r>
      <w:r w:rsidR="00E31CDD">
        <w:rPr>
          <w:sz w:val="24"/>
          <w:szCs w:val="24"/>
        </w:rPr>
        <w:t>scholarly</w:t>
      </w:r>
      <w:r w:rsidRPr="00D10F30">
        <w:rPr>
          <w:sz w:val="24"/>
          <w:szCs w:val="24"/>
        </w:rPr>
        <w:t xml:space="preserve"> problem behaviors. Maslow (1943) states that human </w:t>
      </w:r>
      <w:r w:rsidR="00E31CDD">
        <w:rPr>
          <w:sz w:val="24"/>
          <w:szCs w:val="24"/>
        </w:rPr>
        <w:t>beings’</w:t>
      </w:r>
      <w:r w:rsidRPr="00D10F30">
        <w:rPr>
          <w:sz w:val="24"/>
          <w:szCs w:val="24"/>
        </w:rPr>
        <w:t xml:space="preserve"> behaviors are pushed by means of their mental wishes, and for this reason</w:t>
      </w:r>
      <w:r w:rsidR="00E31CDD">
        <w:rPr>
          <w:sz w:val="24"/>
          <w:szCs w:val="24"/>
        </w:rPr>
        <w:t>,</w:t>
      </w:r>
      <w:r w:rsidRPr="00D10F30">
        <w:rPr>
          <w:sz w:val="24"/>
          <w:szCs w:val="24"/>
        </w:rPr>
        <w:t xml:space="preserve"> the hassle behaviors are regularly because of unfulfilled mental needs, which might be termed as need deficiencies. </w:t>
      </w:r>
      <w:r w:rsidR="00E31CDD">
        <w:rPr>
          <w:sz w:val="24"/>
          <w:szCs w:val="24"/>
        </w:rPr>
        <w:t>T</w:t>
      </w:r>
      <w:r w:rsidRPr="00D10F30">
        <w:rPr>
          <w:sz w:val="24"/>
          <w:szCs w:val="24"/>
        </w:rPr>
        <w:t>he students’ hassle behaviors thus can be treated by means of identifying their need deficiencies (Harper et al. 2003), timely diagnosing the reasons at the back of them, and engaging in essential interventions. The device layout is primarily based on a theoretical framework that summarizes the applicable psychology locating for student want deficiency and utilizes herbal language processing strategies to enable the natural communique between teachers and the system.</w:t>
      </w:r>
    </w:p>
    <w:p w14:paraId="3F8A2C7C" w14:textId="77777777" w:rsidR="00B94E3D" w:rsidRDefault="00B94E3D" w:rsidP="00B94E3D">
      <w:pPr>
        <w:spacing w:after="0"/>
        <w:rPr>
          <w:sz w:val="24"/>
          <w:szCs w:val="24"/>
        </w:rPr>
      </w:pPr>
    </w:p>
    <w:p w14:paraId="59A15B3D" w14:textId="77777777" w:rsidR="00B94E3D" w:rsidRPr="00B94E3D" w:rsidRDefault="00B94E3D" w:rsidP="00B94E3D">
      <w:pPr>
        <w:spacing w:after="0"/>
        <w:rPr>
          <w:sz w:val="24"/>
          <w:szCs w:val="24"/>
        </w:rPr>
      </w:pPr>
    </w:p>
    <w:p w14:paraId="6E027DBF" w14:textId="53A66FC6" w:rsidR="00AB4F99" w:rsidRPr="00B94E3D" w:rsidRDefault="00AB4F99" w:rsidP="00B94E3D">
      <w:pPr>
        <w:pStyle w:val="ListParagraph"/>
        <w:numPr>
          <w:ilvl w:val="0"/>
          <w:numId w:val="7"/>
        </w:numPr>
        <w:spacing w:after="0"/>
        <w:ind w:left="270" w:hanging="270"/>
        <w:rPr>
          <w:b/>
          <w:bCs/>
          <w:sz w:val="24"/>
          <w:szCs w:val="24"/>
        </w:rPr>
      </w:pPr>
      <w:r w:rsidRPr="00B94E3D">
        <w:rPr>
          <w:b/>
          <w:bCs/>
          <w:sz w:val="24"/>
          <w:szCs w:val="24"/>
        </w:rPr>
        <w:lastRenderedPageBreak/>
        <w:t>Theoretical Framework for System Design</w:t>
      </w:r>
    </w:p>
    <w:p w14:paraId="23A89781" w14:textId="77777777" w:rsidR="00B94E3D" w:rsidRDefault="00B94E3D" w:rsidP="00B94E3D">
      <w:pPr>
        <w:spacing w:after="0"/>
        <w:rPr>
          <w:sz w:val="24"/>
          <w:szCs w:val="24"/>
        </w:rPr>
      </w:pPr>
    </w:p>
    <w:p w14:paraId="7665E16A" w14:textId="78D7F791" w:rsidR="00E31CDD" w:rsidRDefault="00E31CDD" w:rsidP="00F83E5B">
      <w:pPr>
        <w:spacing w:after="0"/>
        <w:jc w:val="both"/>
        <w:rPr>
          <w:sz w:val="24"/>
          <w:szCs w:val="24"/>
        </w:rPr>
      </w:pPr>
      <w:r>
        <w:rPr>
          <w:sz w:val="24"/>
          <w:szCs w:val="24"/>
        </w:rPr>
        <w:t>R</w:t>
      </w:r>
      <w:r w:rsidRPr="00E31CDD">
        <w:rPr>
          <w:sz w:val="24"/>
          <w:szCs w:val="24"/>
        </w:rPr>
        <w:t xml:space="preserve">esearch had been carried out to research the causes underlying students’ trouble behaviors. </w:t>
      </w:r>
      <w:r w:rsidR="00674BFA">
        <w:rPr>
          <w:sz w:val="24"/>
          <w:szCs w:val="24"/>
        </w:rPr>
        <w:t>C</w:t>
      </w:r>
      <w:r w:rsidRPr="00E31CDD">
        <w:rPr>
          <w:sz w:val="24"/>
          <w:szCs w:val="24"/>
        </w:rPr>
        <w:t xml:space="preserve">onsistent with the classical theory of Maslow (1943), human </w:t>
      </w:r>
      <w:r w:rsidR="00D87299">
        <w:rPr>
          <w:sz w:val="24"/>
          <w:szCs w:val="24"/>
        </w:rPr>
        <w:t>beings’</w:t>
      </w:r>
      <w:r w:rsidRPr="00E31CDD">
        <w:rPr>
          <w:sz w:val="24"/>
          <w:szCs w:val="24"/>
        </w:rPr>
        <w:t xml:space="preserve"> behaviors are driven with the aid of mental needs, which means need deficiencies are the motives for trouble behaviors. Jessor (2014) finds that students’ behaviors are motivated by the interactions between students’ character systems and their perceived surroundings systems. Harper and Stone (2003) display that the students’ psychological wishes may be laid low with various factors like herbal </w:t>
      </w:r>
      <w:r w:rsidR="00D87299">
        <w:rPr>
          <w:sz w:val="24"/>
          <w:szCs w:val="24"/>
        </w:rPr>
        <w:t>screw-ups</w:t>
      </w:r>
      <w:r w:rsidRPr="00E31CDD">
        <w:rPr>
          <w:sz w:val="24"/>
          <w:szCs w:val="24"/>
        </w:rPr>
        <w:t xml:space="preserve">, violence, abuse, poverty, loss of school and network resources, and emotional deprivation. Dennis et al. (2005) </w:t>
      </w:r>
      <w:r w:rsidR="00FF4362">
        <w:rPr>
          <w:sz w:val="24"/>
          <w:szCs w:val="24"/>
        </w:rPr>
        <w:t>unearths</w:t>
      </w:r>
      <w:r w:rsidRPr="00E31CDD">
        <w:rPr>
          <w:sz w:val="24"/>
          <w:szCs w:val="24"/>
        </w:rPr>
        <w:t xml:space="preserve"> that the interplay between character traits and environmental factors influences </w:t>
      </w:r>
      <w:r w:rsidR="00D87299">
        <w:rPr>
          <w:sz w:val="24"/>
          <w:szCs w:val="24"/>
        </w:rPr>
        <w:t>scholarly</w:t>
      </w:r>
      <w:r w:rsidRPr="00E31CDD">
        <w:rPr>
          <w:sz w:val="24"/>
          <w:szCs w:val="24"/>
        </w:rPr>
        <w:t xml:space="preserve"> development.</w:t>
      </w:r>
    </w:p>
    <w:p w14:paraId="7AA9968D" w14:textId="77777777" w:rsidR="00E31CDD" w:rsidRDefault="00E31CDD" w:rsidP="00F83E5B">
      <w:pPr>
        <w:spacing w:after="0"/>
        <w:jc w:val="both"/>
        <w:rPr>
          <w:sz w:val="24"/>
          <w:szCs w:val="24"/>
        </w:rPr>
      </w:pPr>
    </w:p>
    <w:p w14:paraId="78882985" w14:textId="5792FEEE" w:rsidR="00AB4F99" w:rsidRPr="00B94E3D" w:rsidRDefault="00F83E5B" w:rsidP="00B94E3D">
      <w:pPr>
        <w:spacing w:after="0"/>
        <w:rPr>
          <w:sz w:val="24"/>
          <w:szCs w:val="24"/>
        </w:rPr>
      </w:pPr>
      <w:r w:rsidRPr="00B94E3D">
        <w:rPr>
          <w:noProof/>
          <w:sz w:val="24"/>
          <w:szCs w:val="24"/>
        </w:rPr>
        <w:drawing>
          <wp:anchor distT="0" distB="0" distL="114300" distR="114300" simplePos="0" relativeHeight="251658240" behindDoc="0" locked="0" layoutInCell="1" allowOverlap="1" wp14:anchorId="56605BC8" wp14:editId="27E1324F">
            <wp:simplePos x="0" y="0"/>
            <wp:positionH relativeFrom="margin">
              <wp:align>center</wp:align>
            </wp:positionH>
            <wp:positionV relativeFrom="paragraph">
              <wp:posOffset>4602</wp:posOffset>
            </wp:positionV>
            <wp:extent cx="5852786" cy="1164921"/>
            <wp:effectExtent l="0" t="0" r="15240" b="0"/>
            <wp:wrapNone/>
            <wp:docPr id="649644104" name="Diagram 1">
              <a:extLst xmlns:a="http://schemas.openxmlformats.org/drawingml/2006/main">
                <a:ext uri="{FF2B5EF4-FFF2-40B4-BE49-F238E27FC236}">
                  <a16:creationId xmlns:a16="http://schemas.microsoft.com/office/drawing/2014/main" id="{3C3F3AEF-F0A1-2250-F8DF-D9C480D7E0F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p>
    <w:p w14:paraId="1AB21A64" w14:textId="5CD68512" w:rsidR="00AB4F99" w:rsidRPr="00B94E3D" w:rsidRDefault="00AB4F99" w:rsidP="00B94E3D">
      <w:pPr>
        <w:spacing w:after="0"/>
        <w:rPr>
          <w:sz w:val="24"/>
          <w:szCs w:val="24"/>
        </w:rPr>
      </w:pPr>
    </w:p>
    <w:p w14:paraId="56663CBC" w14:textId="77777777" w:rsidR="00F83E5B" w:rsidRDefault="00F83E5B" w:rsidP="00B94E3D">
      <w:pPr>
        <w:spacing w:after="0"/>
        <w:rPr>
          <w:sz w:val="24"/>
          <w:szCs w:val="24"/>
        </w:rPr>
      </w:pPr>
    </w:p>
    <w:p w14:paraId="23BC2268" w14:textId="77777777" w:rsidR="00F83E5B" w:rsidRDefault="00F83E5B" w:rsidP="00B94E3D">
      <w:pPr>
        <w:spacing w:after="0"/>
        <w:rPr>
          <w:sz w:val="24"/>
          <w:szCs w:val="24"/>
        </w:rPr>
      </w:pPr>
    </w:p>
    <w:p w14:paraId="7CBE41B5" w14:textId="77777777" w:rsidR="00F83E5B" w:rsidRDefault="00F83E5B" w:rsidP="00B94E3D">
      <w:pPr>
        <w:spacing w:after="0"/>
        <w:rPr>
          <w:sz w:val="24"/>
          <w:szCs w:val="24"/>
        </w:rPr>
      </w:pPr>
    </w:p>
    <w:p w14:paraId="5599FF48" w14:textId="77777777" w:rsidR="00F83E5B" w:rsidRDefault="00F83E5B" w:rsidP="00B94E3D">
      <w:pPr>
        <w:spacing w:after="0"/>
        <w:rPr>
          <w:sz w:val="24"/>
          <w:szCs w:val="24"/>
        </w:rPr>
      </w:pPr>
    </w:p>
    <w:p w14:paraId="2DBEA2CD" w14:textId="29EBC965" w:rsidR="00AB4F99" w:rsidRPr="00F83E5B" w:rsidRDefault="00AB4F99" w:rsidP="00F83E5B">
      <w:pPr>
        <w:spacing w:after="0"/>
        <w:jc w:val="center"/>
        <w:rPr>
          <w:b/>
          <w:bCs/>
          <w:sz w:val="20"/>
          <w:szCs w:val="20"/>
        </w:rPr>
      </w:pPr>
      <w:r w:rsidRPr="00F83E5B">
        <w:rPr>
          <w:b/>
          <w:bCs/>
          <w:sz w:val="20"/>
          <w:szCs w:val="20"/>
        </w:rPr>
        <w:t>Fig 1: Theoretical Framework for System Design</w:t>
      </w:r>
    </w:p>
    <w:p w14:paraId="6CEE62F5" w14:textId="05786AF8" w:rsidR="00AB4F99" w:rsidRPr="00B94E3D" w:rsidRDefault="00AB4F99" w:rsidP="00B94E3D">
      <w:pPr>
        <w:spacing w:after="0"/>
        <w:rPr>
          <w:sz w:val="24"/>
          <w:szCs w:val="24"/>
        </w:rPr>
      </w:pPr>
    </w:p>
    <w:p w14:paraId="7ECAE77B" w14:textId="242CEF9B" w:rsidR="00AB4F99" w:rsidRDefault="00E31CDD" w:rsidP="00E31CDD">
      <w:pPr>
        <w:spacing w:after="0"/>
        <w:jc w:val="both"/>
        <w:rPr>
          <w:sz w:val="24"/>
          <w:szCs w:val="24"/>
        </w:rPr>
      </w:pPr>
      <w:r>
        <w:rPr>
          <w:sz w:val="24"/>
          <w:szCs w:val="24"/>
        </w:rPr>
        <w:t>T</w:t>
      </w:r>
      <w:r w:rsidRPr="00E31CDD">
        <w:rPr>
          <w:sz w:val="24"/>
          <w:szCs w:val="24"/>
        </w:rPr>
        <w:t xml:space="preserve">hose </w:t>
      </w:r>
      <w:r w:rsidR="00D87299">
        <w:rPr>
          <w:sz w:val="24"/>
          <w:szCs w:val="24"/>
        </w:rPr>
        <w:t>studies’</w:t>
      </w:r>
      <w:r w:rsidRPr="00E31CDD">
        <w:rPr>
          <w:sz w:val="24"/>
          <w:szCs w:val="24"/>
        </w:rPr>
        <w:t xml:space="preserve"> findings are informative and beneficial however are too scattered for systematic packages. </w:t>
      </w:r>
      <w:r w:rsidR="00674BFA">
        <w:rPr>
          <w:sz w:val="24"/>
          <w:szCs w:val="24"/>
        </w:rPr>
        <w:t>S</w:t>
      </w:r>
      <w:r w:rsidRPr="00E31CDD">
        <w:rPr>
          <w:sz w:val="24"/>
          <w:szCs w:val="24"/>
        </w:rPr>
        <w:t xml:space="preserve">ubsequently, a theoretical framework summarizing all the applicable factors is important, and the designed system explicitly considers distinction instructions of need deficiencies, hassle behaviors, </w:t>
      </w:r>
      <w:r w:rsidR="00D87299">
        <w:rPr>
          <w:sz w:val="24"/>
          <w:szCs w:val="24"/>
        </w:rPr>
        <w:t xml:space="preserve">and </w:t>
      </w:r>
      <w:r w:rsidRPr="00E31CDD">
        <w:rPr>
          <w:sz w:val="24"/>
          <w:szCs w:val="24"/>
        </w:rPr>
        <w:t xml:space="preserve">external environmental factors, in addition to </w:t>
      </w:r>
      <w:r w:rsidR="00D87299">
        <w:rPr>
          <w:sz w:val="24"/>
          <w:szCs w:val="24"/>
        </w:rPr>
        <w:t>personal</w:t>
      </w:r>
      <w:r w:rsidRPr="00E31CDD">
        <w:rPr>
          <w:sz w:val="24"/>
          <w:szCs w:val="24"/>
        </w:rPr>
        <w:t xml:space="preserve"> factors.</w:t>
      </w:r>
    </w:p>
    <w:p w14:paraId="511A0A6A" w14:textId="77777777" w:rsidR="00E31CDD" w:rsidRDefault="00E31CDD" w:rsidP="00B94E3D">
      <w:pPr>
        <w:spacing w:after="0"/>
        <w:rPr>
          <w:b/>
          <w:bCs/>
          <w:sz w:val="24"/>
          <w:szCs w:val="24"/>
        </w:rPr>
      </w:pPr>
    </w:p>
    <w:p w14:paraId="37D7BBC3" w14:textId="5A03712F" w:rsidR="00D01B63" w:rsidRDefault="00D01B63" w:rsidP="00B94E3D">
      <w:pPr>
        <w:spacing w:after="0"/>
        <w:rPr>
          <w:b/>
          <w:bCs/>
          <w:sz w:val="24"/>
          <w:szCs w:val="24"/>
        </w:rPr>
      </w:pPr>
      <w:r w:rsidRPr="00D01B63">
        <w:rPr>
          <w:b/>
          <w:bCs/>
          <w:sz w:val="24"/>
          <w:szCs w:val="24"/>
        </w:rPr>
        <w:t>2.1 Need Deficiency</w:t>
      </w:r>
    </w:p>
    <w:p w14:paraId="4DC5AB8F" w14:textId="77777777" w:rsidR="00D01B63" w:rsidRPr="00D01B63" w:rsidRDefault="00D01B63" w:rsidP="00D01B63">
      <w:pPr>
        <w:rPr>
          <w:sz w:val="24"/>
          <w:szCs w:val="24"/>
        </w:rPr>
      </w:pPr>
    </w:p>
    <w:p w14:paraId="247B03F3" w14:textId="7B395B6C" w:rsidR="00D01B63" w:rsidRPr="00D01B63" w:rsidRDefault="00D01B63" w:rsidP="00D01B63">
      <w:pPr>
        <w:rPr>
          <w:sz w:val="24"/>
          <w:szCs w:val="24"/>
        </w:rPr>
      </w:pPr>
      <w:r>
        <w:rPr>
          <w:noProof/>
        </w:rPr>
        <w:drawing>
          <wp:anchor distT="0" distB="0" distL="114300" distR="114300" simplePos="0" relativeHeight="251659264" behindDoc="0" locked="0" layoutInCell="1" allowOverlap="1" wp14:anchorId="62754075" wp14:editId="701514FD">
            <wp:simplePos x="0" y="0"/>
            <wp:positionH relativeFrom="page">
              <wp:align>center</wp:align>
            </wp:positionH>
            <wp:positionV relativeFrom="paragraph">
              <wp:posOffset>25052</wp:posOffset>
            </wp:positionV>
            <wp:extent cx="6488221" cy="977030"/>
            <wp:effectExtent l="0" t="0" r="0" b="33020"/>
            <wp:wrapNone/>
            <wp:docPr id="1561253976" name="Diagram 1">
              <a:extLst xmlns:a="http://schemas.openxmlformats.org/drawingml/2006/main">
                <a:ext uri="{FF2B5EF4-FFF2-40B4-BE49-F238E27FC236}">
                  <a16:creationId xmlns:a16="http://schemas.microsoft.com/office/drawing/2014/main" id="{3C3F3AEF-F0A1-2250-F8DF-D9C480D7E0F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14:paraId="7BEA4173" w14:textId="77777777" w:rsidR="00D01B63" w:rsidRPr="00D01B63" w:rsidRDefault="00D01B63" w:rsidP="00D01B63">
      <w:pPr>
        <w:rPr>
          <w:sz w:val="24"/>
          <w:szCs w:val="24"/>
        </w:rPr>
      </w:pPr>
    </w:p>
    <w:p w14:paraId="2E9D5E23" w14:textId="77777777" w:rsidR="00D01B63" w:rsidRDefault="00D01B63" w:rsidP="00D01B63">
      <w:pPr>
        <w:rPr>
          <w:b/>
          <w:bCs/>
          <w:sz w:val="24"/>
          <w:szCs w:val="24"/>
        </w:rPr>
      </w:pPr>
    </w:p>
    <w:p w14:paraId="075223A6" w14:textId="77777777" w:rsidR="00D01B63" w:rsidRDefault="00D01B63" w:rsidP="00D01B63">
      <w:pPr>
        <w:tabs>
          <w:tab w:val="left" w:pos="2071"/>
        </w:tabs>
        <w:rPr>
          <w:sz w:val="24"/>
          <w:szCs w:val="24"/>
        </w:rPr>
      </w:pPr>
    </w:p>
    <w:p w14:paraId="291A26EE" w14:textId="3EAB7921" w:rsidR="00D01B63" w:rsidRPr="00F83E5B" w:rsidRDefault="00D01B63" w:rsidP="00D01B63">
      <w:pPr>
        <w:spacing w:after="0"/>
        <w:jc w:val="center"/>
        <w:rPr>
          <w:b/>
          <w:bCs/>
          <w:sz w:val="20"/>
          <w:szCs w:val="20"/>
        </w:rPr>
      </w:pPr>
      <w:r w:rsidRPr="00F83E5B">
        <w:rPr>
          <w:b/>
          <w:bCs/>
          <w:sz w:val="20"/>
          <w:szCs w:val="20"/>
        </w:rPr>
        <w:t xml:space="preserve">Fig </w:t>
      </w:r>
      <w:r>
        <w:rPr>
          <w:b/>
          <w:bCs/>
          <w:sz w:val="20"/>
          <w:szCs w:val="20"/>
        </w:rPr>
        <w:t>2</w:t>
      </w:r>
      <w:r w:rsidRPr="00F83E5B">
        <w:rPr>
          <w:b/>
          <w:bCs/>
          <w:sz w:val="20"/>
          <w:szCs w:val="20"/>
        </w:rPr>
        <w:t xml:space="preserve">: </w:t>
      </w:r>
      <w:r>
        <w:rPr>
          <w:b/>
          <w:bCs/>
          <w:sz w:val="20"/>
          <w:szCs w:val="20"/>
        </w:rPr>
        <w:t>Classification of Student basic needs</w:t>
      </w:r>
    </w:p>
    <w:p w14:paraId="0BC3EEA9" w14:textId="77777777" w:rsidR="00D01B63" w:rsidRDefault="00D01B63" w:rsidP="00D01B63">
      <w:pPr>
        <w:tabs>
          <w:tab w:val="left" w:pos="2071"/>
        </w:tabs>
        <w:rPr>
          <w:sz w:val="24"/>
          <w:szCs w:val="24"/>
        </w:rPr>
      </w:pPr>
    </w:p>
    <w:p w14:paraId="5A28968A" w14:textId="39B311BA" w:rsidR="00E31CDD" w:rsidRPr="00E31CDD" w:rsidRDefault="00E31CDD" w:rsidP="00E31CDD">
      <w:pPr>
        <w:jc w:val="both"/>
        <w:rPr>
          <w:sz w:val="24"/>
          <w:szCs w:val="24"/>
        </w:rPr>
      </w:pPr>
      <w:r w:rsidRPr="00E31CDD">
        <w:rPr>
          <w:sz w:val="24"/>
          <w:szCs w:val="24"/>
        </w:rPr>
        <w:t xml:space="preserve">We define and classify college students’ need deficiency into five categories: physiological desires, protection desires, belongingness and love </w:t>
      </w:r>
      <w:r w:rsidR="00FF4362">
        <w:rPr>
          <w:sz w:val="24"/>
          <w:szCs w:val="24"/>
        </w:rPr>
        <w:t>want</w:t>
      </w:r>
      <w:r w:rsidRPr="00E31CDD">
        <w:rPr>
          <w:sz w:val="24"/>
          <w:szCs w:val="24"/>
        </w:rPr>
        <w:t>, esteem desires, and cognitive desires. The listing of the category of college students’ simple desires is summarized in Fig 2.</w:t>
      </w:r>
    </w:p>
    <w:p w14:paraId="470E1123" w14:textId="62240DEA" w:rsidR="005C29ED" w:rsidRDefault="005C29ED" w:rsidP="00D01B63">
      <w:pPr>
        <w:tabs>
          <w:tab w:val="left" w:pos="2071"/>
        </w:tabs>
        <w:rPr>
          <w:b/>
          <w:bCs/>
          <w:sz w:val="24"/>
          <w:szCs w:val="24"/>
        </w:rPr>
      </w:pPr>
      <w:r w:rsidRPr="005C29ED">
        <w:rPr>
          <w:b/>
          <w:bCs/>
          <w:sz w:val="24"/>
          <w:szCs w:val="24"/>
        </w:rPr>
        <w:t xml:space="preserve">2.2 </w:t>
      </w:r>
      <w:r w:rsidR="00E31CDD">
        <w:rPr>
          <w:b/>
          <w:bCs/>
          <w:sz w:val="24"/>
          <w:szCs w:val="24"/>
        </w:rPr>
        <w:t>H</w:t>
      </w:r>
      <w:r w:rsidR="00E31CDD" w:rsidRPr="00E31CDD">
        <w:rPr>
          <w:b/>
          <w:bCs/>
          <w:sz w:val="24"/>
          <w:szCs w:val="24"/>
        </w:rPr>
        <w:t>assle</w:t>
      </w:r>
      <w:r w:rsidR="00E31CDD" w:rsidRPr="00E31CDD">
        <w:rPr>
          <w:b/>
          <w:bCs/>
          <w:sz w:val="20"/>
          <w:szCs w:val="20"/>
        </w:rPr>
        <w:t xml:space="preserve"> </w:t>
      </w:r>
      <w:r w:rsidRPr="005C29ED">
        <w:rPr>
          <w:b/>
          <w:bCs/>
          <w:sz w:val="24"/>
          <w:szCs w:val="24"/>
        </w:rPr>
        <w:t>Behavior</w:t>
      </w:r>
    </w:p>
    <w:p w14:paraId="512C787B" w14:textId="3D8CF940" w:rsidR="00E31CDD" w:rsidRDefault="00E31CDD" w:rsidP="00CB5475">
      <w:pPr>
        <w:jc w:val="both"/>
        <w:rPr>
          <w:b/>
          <w:bCs/>
          <w:sz w:val="20"/>
          <w:szCs w:val="20"/>
        </w:rPr>
      </w:pPr>
      <w:r>
        <w:rPr>
          <w:sz w:val="24"/>
          <w:szCs w:val="24"/>
        </w:rPr>
        <w:t>P</w:t>
      </w:r>
      <w:r w:rsidRPr="00E31CDD">
        <w:rPr>
          <w:sz w:val="24"/>
          <w:szCs w:val="24"/>
        </w:rPr>
        <w:t>roblem behaviors are categorized into 3 categories: externalization troubles, internalization troubles, and other troubles.</w:t>
      </w:r>
    </w:p>
    <w:p w14:paraId="1F990599" w14:textId="7F5DEBD0" w:rsidR="005C29ED" w:rsidRPr="005C29ED" w:rsidRDefault="00E31CDD" w:rsidP="005C29ED">
      <w:pPr>
        <w:jc w:val="center"/>
        <w:rPr>
          <w:sz w:val="20"/>
          <w:szCs w:val="20"/>
        </w:rPr>
      </w:pPr>
      <w:r>
        <w:rPr>
          <w:b/>
          <w:bCs/>
          <w:sz w:val="20"/>
          <w:szCs w:val="20"/>
        </w:rPr>
        <w:lastRenderedPageBreak/>
        <w:t>T</w:t>
      </w:r>
      <w:r w:rsidR="005C29ED" w:rsidRPr="005C29ED">
        <w:rPr>
          <w:b/>
          <w:bCs/>
          <w:sz w:val="20"/>
          <w:szCs w:val="20"/>
        </w:rPr>
        <w:t>able 1: Classification of Student Problem Behavior</w:t>
      </w:r>
    </w:p>
    <w:tbl>
      <w:tblPr>
        <w:tblpPr w:leftFromText="180" w:rightFromText="180" w:vertAnchor="page" w:horzAnchor="margin" w:tblpXSpec="center" w:tblpY="1660"/>
        <w:tblW w:w="8090" w:type="dxa"/>
        <w:tblCellMar>
          <w:left w:w="0" w:type="dxa"/>
          <w:right w:w="0" w:type="dxa"/>
        </w:tblCellMar>
        <w:tblLook w:val="0420" w:firstRow="1" w:lastRow="0" w:firstColumn="0" w:lastColumn="0" w:noHBand="0" w:noVBand="1"/>
      </w:tblPr>
      <w:tblGrid>
        <w:gridCol w:w="1260"/>
        <w:gridCol w:w="2510"/>
        <w:gridCol w:w="4320"/>
      </w:tblGrid>
      <w:tr w:rsidR="00CB5475" w:rsidRPr="005C29ED" w14:paraId="5A544E46" w14:textId="77777777" w:rsidTr="00CB5475">
        <w:trPr>
          <w:trHeight w:val="265"/>
        </w:trPr>
        <w:tc>
          <w:tcPr>
            <w:tcW w:w="126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B221EC" w14:textId="77777777" w:rsidR="00CB5475" w:rsidRDefault="00CB5475" w:rsidP="00CB5475">
            <w:pPr>
              <w:spacing w:after="0" w:line="240" w:lineRule="auto"/>
              <w:jc w:val="center"/>
              <w:rPr>
                <w:rFonts w:ascii="Calibri" w:eastAsia="Times New Roman" w:hAnsi="Calibri" w:cs="Calibri"/>
                <w:b/>
                <w:bCs/>
                <w:color w:val="000000" w:themeColor="text1"/>
                <w:kern w:val="24"/>
                <w:sz w:val="20"/>
                <w:szCs w:val="20"/>
                <w14:ligatures w14:val="none"/>
              </w:rPr>
            </w:pPr>
          </w:p>
          <w:p w14:paraId="18CC1DF3" w14:textId="77777777" w:rsidR="00CB5475" w:rsidRDefault="00CB5475" w:rsidP="00CB5475">
            <w:pPr>
              <w:spacing w:after="0" w:line="240" w:lineRule="auto"/>
              <w:jc w:val="center"/>
              <w:rPr>
                <w:rFonts w:ascii="Calibri" w:eastAsia="Times New Roman" w:hAnsi="Calibri" w:cs="Calibri"/>
                <w:b/>
                <w:bCs/>
                <w:color w:val="000000" w:themeColor="text1"/>
                <w:kern w:val="24"/>
                <w:sz w:val="20"/>
                <w:szCs w:val="20"/>
                <w14:ligatures w14:val="none"/>
              </w:rPr>
            </w:pPr>
          </w:p>
          <w:p w14:paraId="69A5A421" w14:textId="77777777" w:rsidR="00CB5475" w:rsidRPr="005C29ED" w:rsidRDefault="00CB5475" w:rsidP="00CB5475">
            <w:pPr>
              <w:spacing w:after="0" w:line="240" w:lineRule="auto"/>
              <w:jc w:val="center"/>
              <w:rPr>
                <w:rFonts w:ascii="Arial" w:eastAsia="Times New Roman" w:hAnsi="Arial" w:cs="Arial"/>
                <w:kern w:val="0"/>
                <w:sz w:val="20"/>
                <w:szCs w:val="20"/>
                <w14:ligatures w14:val="none"/>
              </w:rPr>
            </w:pPr>
            <w:r w:rsidRPr="005C29ED">
              <w:rPr>
                <w:rFonts w:ascii="Calibri" w:eastAsia="Times New Roman" w:hAnsi="Calibri" w:cs="Calibri"/>
                <w:b/>
                <w:bCs/>
                <w:color w:val="000000" w:themeColor="text1"/>
                <w:kern w:val="24"/>
                <w:sz w:val="20"/>
                <w:szCs w:val="20"/>
                <w14:ligatures w14:val="none"/>
              </w:rPr>
              <w:t>Problem Behaviors</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967051" w14:textId="77777777" w:rsidR="00CB5475" w:rsidRPr="005C29ED" w:rsidRDefault="00CB5475" w:rsidP="00CB5475">
            <w:pPr>
              <w:spacing w:after="0" w:line="240" w:lineRule="auto"/>
              <w:jc w:val="center"/>
              <w:rPr>
                <w:rFonts w:ascii="Arial" w:eastAsia="Times New Roman" w:hAnsi="Arial" w:cs="Arial"/>
                <w:kern w:val="0"/>
                <w:sz w:val="20"/>
                <w:szCs w:val="20"/>
                <w14:ligatures w14:val="none"/>
              </w:rPr>
            </w:pPr>
            <w:r w:rsidRPr="005C29ED">
              <w:rPr>
                <w:rFonts w:ascii="Calibri" w:eastAsia="Times New Roman" w:hAnsi="Calibri" w:cs="Calibri"/>
                <w:b/>
                <w:bCs/>
                <w:color w:val="000000" w:themeColor="text1"/>
                <w:kern w:val="24"/>
                <w:sz w:val="20"/>
                <w:szCs w:val="20"/>
                <w14:ligatures w14:val="none"/>
              </w:rPr>
              <w:t>Category</w:t>
            </w:r>
          </w:p>
        </w:tc>
        <w:tc>
          <w:tcPr>
            <w:tcW w:w="4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5F7D3D" w14:textId="77777777" w:rsidR="00CB5475" w:rsidRPr="005C29ED" w:rsidRDefault="00CB5475" w:rsidP="00CB5475">
            <w:pPr>
              <w:spacing w:after="0" w:line="240" w:lineRule="auto"/>
              <w:jc w:val="center"/>
              <w:rPr>
                <w:rFonts w:ascii="Arial" w:eastAsia="Times New Roman" w:hAnsi="Arial" w:cs="Arial"/>
                <w:kern w:val="0"/>
                <w:sz w:val="20"/>
                <w:szCs w:val="20"/>
                <w14:ligatures w14:val="none"/>
              </w:rPr>
            </w:pPr>
            <w:r w:rsidRPr="005C29ED">
              <w:rPr>
                <w:rFonts w:ascii="Calibri" w:eastAsia="Times New Roman" w:hAnsi="Calibri" w:cs="Calibri"/>
                <w:b/>
                <w:bCs/>
                <w:color w:val="000000" w:themeColor="text1"/>
                <w:kern w:val="24"/>
                <w:sz w:val="20"/>
                <w:szCs w:val="20"/>
                <w14:ligatures w14:val="none"/>
              </w:rPr>
              <w:t>Specific factor</w:t>
            </w:r>
          </w:p>
        </w:tc>
      </w:tr>
      <w:tr w:rsidR="00CB5475" w:rsidRPr="005C29ED" w14:paraId="295AA5CD" w14:textId="77777777" w:rsidTr="00CB5475">
        <w:trPr>
          <w:trHeight w:val="292"/>
        </w:trPr>
        <w:tc>
          <w:tcPr>
            <w:tcW w:w="1260" w:type="dxa"/>
            <w:vMerge/>
            <w:tcBorders>
              <w:top w:val="single" w:sz="8" w:space="0" w:color="000000"/>
              <w:left w:val="single" w:sz="8" w:space="0" w:color="000000"/>
              <w:bottom w:val="single" w:sz="8" w:space="0" w:color="000000"/>
              <w:right w:val="single" w:sz="8" w:space="0" w:color="000000"/>
            </w:tcBorders>
            <w:vAlign w:val="center"/>
            <w:hideMark/>
          </w:tcPr>
          <w:p w14:paraId="6F4BA759" w14:textId="77777777" w:rsidR="00CB5475" w:rsidRPr="005C29ED" w:rsidRDefault="00CB5475" w:rsidP="00CB5475">
            <w:pPr>
              <w:spacing w:after="0" w:line="240" w:lineRule="auto"/>
              <w:rPr>
                <w:rFonts w:ascii="Arial" w:eastAsia="Times New Roman" w:hAnsi="Arial" w:cs="Arial"/>
                <w:kern w:val="0"/>
                <w:sz w:val="20"/>
                <w:szCs w:val="20"/>
                <w14:ligatures w14:val="none"/>
              </w:rPr>
            </w:pP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5FEBF4" w14:textId="77777777" w:rsidR="00CB5475" w:rsidRPr="005C29ED" w:rsidRDefault="00CB5475" w:rsidP="00CB5475">
            <w:pPr>
              <w:spacing w:after="0" w:line="240" w:lineRule="auto"/>
              <w:rPr>
                <w:rFonts w:ascii="Arial" w:eastAsia="Times New Roman" w:hAnsi="Arial" w:cs="Arial"/>
                <w:kern w:val="0"/>
                <w:sz w:val="20"/>
                <w:szCs w:val="20"/>
                <w14:ligatures w14:val="none"/>
              </w:rPr>
            </w:pPr>
            <w:r w:rsidRPr="005C29ED">
              <w:rPr>
                <w:rFonts w:ascii="Calibri" w:eastAsia="Times New Roman" w:hAnsi="Calibri" w:cs="Calibri"/>
                <w:color w:val="000000" w:themeColor="text1"/>
                <w:kern w:val="24"/>
                <w:sz w:val="20"/>
                <w:szCs w:val="20"/>
                <w14:ligatures w14:val="none"/>
              </w:rPr>
              <w:t>Externalization problems</w:t>
            </w:r>
          </w:p>
        </w:tc>
        <w:tc>
          <w:tcPr>
            <w:tcW w:w="4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EBDBC3" w14:textId="77777777" w:rsidR="00CB5475" w:rsidRPr="005C29ED" w:rsidRDefault="00CB5475" w:rsidP="00CB5475">
            <w:pPr>
              <w:spacing w:after="0" w:line="240" w:lineRule="auto"/>
              <w:rPr>
                <w:rFonts w:ascii="Arial" w:eastAsia="Times New Roman" w:hAnsi="Arial" w:cs="Arial"/>
                <w:kern w:val="0"/>
                <w:sz w:val="20"/>
                <w:szCs w:val="20"/>
                <w14:ligatures w14:val="none"/>
              </w:rPr>
            </w:pPr>
            <w:r w:rsidRPr="005C29ED">
              <w:rPr>
                <w:rFonts w:ascii="Calibri" w:eastAsia="Times New Roman" w:hAnsi="Calibri" w:cs="Calibri"/>
                <w:color w:val="000000" w:themeColor="text1"/>
                <w:kern w:val="24"/>
                <w:sz w:val="20"/>
                <w:szCs w:val="20"/>
                <w14:ligatures w14:val="none"/>
              </w:rPr>
              <w:t>Aggressive behavior, rule-breaking behavior</w:t>
            </w:r>
          </w:p>
        </w:tc>
      </w:tr>
      <w:tr w:rsidR="00CB5475" w:rsidRPr="005C29ED" w14:paraId="23AD9520" w14:textId="77777777" w:rsidTr="00CB5475">
        <w:trPr>
          <w:trHeight w:val="193"/>
        </w:trPr>
        <w:tc>
          <w:tcPr>
            <w:tcW w:w="1260" w:type="dxa"/>
            <w:vMerge/>
            <w:tcBorders>
              <w:top w:val="single" w:sz="8" w:space="0" w:color="000000"/>
              <w:left w:val="single" w:sz="8" w:space="0" w:color="000000"/>
              <w:bottom w:val="single" w:sz="8" w:space="0" w:color="000000"/>
              <w:right w:val="single" w:sz="8" w:space="0" w:color="000000"/>
            </w:tcBorders>
            <w:vAlign w:val="center"/>
            <w:hideMark/>
          </w:tcPr>
          <w:p w14:paraId="15977AC6" w14:textId="77777777" w:rsidR="00CB5475" w:rsidRPr="005C29ED" w:rsidRDefault="00CB5475" w:rsidP="00CB5475">
            <w:pPr>
              <w:spacing w:after="0" w:line="240" w:lineRule="auto"/>
              <w:rPr>
                <w:rFonts w:ascii="Arial" w:eastAsia="Times New Roman" w:hAnsi="Arial" w:cs="Arial"/>
                <w:kern w:val="0"/>
                <w:sz w:val="20"/>
                <w:szCs w:val="20"/>
                <w14:ligatures w14:val="none"/>
              </w:rPr>
            </w:pP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4DB47A" w14:textId="77777777" w:rsidR="00CB5475" w:rsidRPr="005C29ED" w:rsidRDefault="00CB5475" w:rsidP="00CB5475">
            <w:pPr>
              <w:spacing w:after="0" w:line="240" w:lineRule="auto"/>
              <w:rPr>
                <w:rFonts w:ascii="Arial" w:eastAsia="Times New Roman" w:hAnsi="Arial" w:cs="Arial"/>
                <w:kern w:val="0"/>
                <w:sz w:val="20"/>
                <w:szCs w:val="20"/>
                <w14:ligatures w14:val="none"/>
              </w:rPr>
            </w:pPr>
            <w:r w:rsidRPr="005C29ED">
              <w:rPr>
                <w:rFonts w:ascii="Calibri" w:eastAsia="Times New Roman" w:hAnsi="Calibri" w:cs="Calibri"/>
                <w:color w:val="000000" w:themeColor="text1"/>
                <w:kern w:val="24"/>
                <w:sz w:val="20"/>
                <w:szCs w:val="20"/>
                <w14:ligatures w14:val="none"/>
              </w:rPr>
              <w:t>Internalization problems</w:t>
            </w:r>
          </w:p>
        </w:tc>
        <w:tc>
          <w:tcPr>
            <w:tcW w:w="4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118F27" w14:textId="77777777" w:rsidR="00CB5475" w:rsidRPr="005C29ED" w:rsidRDefault="00CB5475" w:rsidP="00CB5475">
            <w:pPr>
              <w:spacing w:after="0" w:line="240" w:lineRule="auto"/>
              <w:rPr>
                <w:rFonts w:ascii="Arial" w:eastAsia="Times New Roman" w:hAnsi="Arial" w:cs="Arial"/>
                <w:kern w:val="0"/>
                <w:sz w:val="20"/>
                <w:szCs w:val="20"/>
                <w14:ligatures w14:val="none"/>
              </w:rPr>
            </w:pPr>
            <w:r w:rsidRPr="005C29ED">
              <w:rPr>
                <w:rFonts w:ascii="Calibri" w:eastAsia="Times New Roman" w:hAnsi="Calibri" w:cs="Calibri"/>
                <w:color w:val="000000" w:themeColor="text1"/>
                <w:kern w:val="24"/>
                <w:sz w:val="20"/>
                <w:szCs w:val="20"/>
                <w14:ligatures w14:val="none"/>
              </w:rPr>
              <w:t>Social withdrawal, depression, anxiety</w:t>
            </w:r>
          </w:p>
        </w:tc>
      </w:tr>
      <w:tr w:rsidR="00CB5475" w:rsidRPr="005C29ED" w14:paraId="7289791A" w14:textId="77777777" w:rsidTr="00CB5475">
        <w:trPr>
          <w:trHeight w:val="328"/>
        </w:trPr>
        <w:tc>
          <w:tcPr>
            <w:tcW w:w="1260" w:type="dxa"/>
            <w:vMerge/>
            <w:tcBorders>
              <w:top w:val="single" w:sz="8" w:space="0" w:color="000000"/>
              <w:left w:val="single" w:sz="8" w:space="0" w:color="000000"/>
              <w:bottom w:val="single" w:sz="8" w:space="0" w:color="000000"/>
              <w:right w:val="single" w:sz="8" w:space="0" w:color="000000"/>
            </w:tcBorders>
            <w:vAlign w:val="center"/>
            <w:hideMark/>
          </w:tcPr>
          <w:p w14:paraId="553EAAD1" w14:textId="77777777" w:rsidR="00CB5475" w:rsidRPr="005C29ED" w:rsidRDefault="00CB5475" w:rsidP="00CB5475">
            <w:pPr>
              <w:spacing w:after="0" w:line="240" w:lineRule="auto"/>
              <w:rPr>
                <w:rFonts w:ascii="Arial" w:eastAsia="Times New Roman" w:hAnsi="Arial" w:cs="Arial"/>
                <w:kern w:val="0"/>
                <w:sz w:val="20"/>
                <w:szCs w:val="20"/>
                <w14:ligatures w14:val="none"/>
              </w:rPr>
            </w:pP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2BE49F" w14:textId="77777777" w:rsidR="00CB5475" w:rsidRPr="005C29ED" w:rsidRDefault="00CB5475" w:rsidP="00CB5475">
            <w:pPr>
              <w:spacing w:after="0" w:line="240" w:lineRule="auto"/>
              <w:rPr>
                <w:rFonts w:ascii="Arial" w:eastAsia="Times New Roman" w:hAnsi="Arial" w:cs="Arial"/>
                <w:kern w:val="0"/>
                <w:sz w:val="20"/>
                <w:szCs w:val="20"/>
                <w14:ligatures w14:val="none"/>
              </w:rPr>
            </w:pPr>
            <w:r w:rsidRPr="005C29ED">
              <w:rPr>
                <w:rFonts w:ascii="Calibri" w:eastAsia="Times New Roman" w:hAnsi="Calibri" w:cs="Calibri"/>
                <w:color w:val="000000" w:themeColor="text1"/>
                <w:kern w:val="24"/>
                <w:sz w:val="20"/>
                <w:szCs w:val="20"/>
                <w14:ligatures w14:val="none"/>
              </w:rPr>
              <w:t>Other problems</w:t>
            </w:r>
          </w:p>
        </w:tc>
        <w:tc>
          <w:tcPr>
            <w:tcW w:w="4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EE99A8" w14:textId="77777777" w:rsidR="00CB5475" w:rsidRPr="005C29ED" w:rsidRDefault="00CB5475" w:rsidP="00CB5475">
            <w:pPr>
              <w:spacing w:after="0" w:line="240" w:lineRule="auto"/>
              <w:rPr>
                <w:rFonts w:ascii="Arial" w:eastAsia="Times New Roman" w:hAnsi="Arial" w:cs="Arial"/>
                <w:kern w:val="0"/>
                <w:sz w:val="20"/>
                <w:szCs w:val="20"/>
                <w14:ligatures w14:val="none"/>
              </w:rPr>
            </w:pPr>
            <w:r w:rsidRPr="005C29ED">
              <w:rPr>
                <w:rFonts w:ascii="Calibri" w:eastAsia="Times New Roman" w:hAnsi="Calibri" w:cs="Calibri"/>
                <w:color w:val="000000" w:themeColor="text1"/>
                <w:kern w:val="24"/>
                <w:sz w:val="20"/>
                <w:szCs w:val="20"/>
                <w14:ligatures w14:val="none"/>
              </w:rPr>
              <w:t>Learning problem, Egocentricity, special problem</w:t>
            </w:r>
          </w:p>
        </w:tc>
      </w:tr>
    </w:tbl>
    <w:p w14:paraId="53CA4676" w14:textId="77777777" w:rsidR="005C29ED" w:rsidRDefault="005C29ED" w:rsidP="005C29ED">
      <w:pPr>
        <w:rPr>
          <w:sz w:val="24"/>
          <w:szCs w:val="24"/>
        </w:rPr>
      </w:pPr>
    </w:p>
    <w:p w14:paraId="0E9C7E31" w14:textId="77777777" w:rsidR="005C29ED" w:rsidRPr="005C29ED" w:rsidRDefault="005C29ED" w:rsidP="005C29ED">
      <w:pPr>
        <w:rPr>
          <w:sz w:val="24"/>
          <w:szCs w:val="24"/>
        </w:rPr>
      </w:pPr>
    </w:p>
    <w:p w14:paraId="710B69C3" w14:textId="77777777" w:rsidR="005C29ED" w:rsidRPr="005C29ED" w:rsidRDefault="005C29ED" w:rsidP="005C29ED">
      <w:pPr>
        <w:rPr>
          <w:sz w:val="24"/>
          <w:szCs w:val="24"/>
        </w:rPr>
      </w:pPr>
    </w:p>
    <w:p w14:paraId="404AA0B7" w14:textId="77777777" w:rsidR="005C29ED" w:rsidRPr="005C29ED" w:rsidRDefault="005C29ED" w:rsidP="005C29ED">
      <w:pPr>
        <w:rPr>
          <w:sz w:val="24"/>
          <w:szCs w:val="24"/>
        </w:rPr>
      </w:pPr>
    </w:p>
    <w:p w14:paraId="2F73D092" w14:textId="77777777" w:rsidR="006A49C1" w:rsidRDefault="006A49C1" w:rsidP="005C29ED">
      <w:pPr>
        <w:rPr>
          <w:b/>
          <w:bCs/>
          <w:sz w:val="24"/>
          <w:szCs w:val="24"/>
        </w:rPr>
      </w:pPr>
    </w:p>
    <w:p w14:paraId="4DFD458B" w14:textId="222386AA" w:rsidR="005C29ED" w:rsidRDefault="005C29ED" w:rsidP="005C29ED">
      <w:pPr>
        <w:rPr>
          <w:b/>
          <w:bCs/>
          <w:sz w:val="24"/>
          <w:szCs w:val="24"/>
        </w:rPr>
      </w:pPr>
      <w:r w:rsidRPr="005C29ED">
        <w:rPr>
          <w:b/>
          <w:bCs/>
          <w:sz w:val="24"/>
          <w:szCs w:val="24"/>
        </w:rPr>
        <w:t xml:space="preserve">2.3 External Environmental </w:t>
      </w:r>
      <w:r w:rsidR="005A4AE4">
        <w:rPr>
          <w:b/>
          <w:bCs/>
          <w:sz w:val="24"/>
          <w:szCs w:val="24"/>
        </w:rPr>
        <w:t>Element</w:t>
      </w:r>
      <w:r w:rsidRPr="005C29ED">
        <w:rPr>
          <w:b/>
          <w:bCs/>
          <w:sz w:val="24"/>
          <w:szCs w:val="24"/>
        </w:rPr>
        <w:t>s</w:t>
      </w:r>
    </w:p>
    <w:p w14:paraId="15172BF8" w14:textId="77777777" w:rsidR="005A4AE4" w:rsidRDefault="005A4AE4" w:rsidP="005A4AE4">
      <w:pPr>
        <w:rPr>
          <w:sz w:val="24"/>
          <w:szCs w:val="24"/>
        </w:rPr>
      </w:pPr>
      <w:r>
        <w:rPr>
          <w:sz w:val="24"/>
          <w:szCs w:val="24"/>
        </w:rPr>
        <w:t>E</w:t>
      </w:r>
      <w:r w:rsidRPr="005A4AE4">
        <w:rPr>
          <w:sz w:val="24"/>
          <w:szCs w:val="24"/>
        </w:rPr>
        <w:t xml:space="preserve">xternal environmental factors particularly refer to elements that have an effect on students’ boom and therefore notably affect the formation of trouble behavior. </w:t>
      </w:r>
    </w:p>
    <w:p w14:paraId="3DB552F9" w14:textId="28245680" w:rsidR="005C29ED" w:rsidRPr="005C29ED" w:rsidRDefault="006A49C1" w:rsidP="005A4AE4">
      <w:pPr>
        <w:jc w:val="center"/>
        <w:rPr>
          <w:sz w:val="24"/>
          <w:szCs w:val="24"/>
        </w:rPr>
      </w:pPr>
      <w:r w:rsidRPr="006A49C1">
        <w:rPr>
          <w:b/>
          <w:bCs/>
          <w:sz w:val="20"/>
          <w:szCs w:val="20"/>
        </w:rPr>
        <w:t>Table 2: Classification of External Environmental factors</w:t>
      </w:r>
    </w:p>
    <w:tbl>
      <w:tblPr>
        <w:tblW w:w="9630" w:type="dxa"/>
        <w:tblInd w:w="481" w:type="dxa"/>
        <w:tblCellMar>
          <w:left w:w="0" w:type="dxa"/>
          <w:right w:w="0" w:type="dxa"/>
        </w:tblCellMar>
        <w:tblLook w:val="0420" w:firstRow="1" w:lastRow="0" w:firstColumn="0" w:lastColumn="0" w:noHBand="0" w:noVBand="1"/>
      </w:tblPr>
      <w:tblGrid>
        <w:gridCol w:w="1514"/>
        <w:gridCol w:w="1635"/>
        <w:gridCol w:w="6481"/>
      </w:tblGrid>
      <w:tr w:rsidR="006A49C1" w:rsidRPr="006A49C1" w14:paraId="35135950" w14:textId="77777777" w:rsidTr="006A49C1">
        <w:trPr>
          <w:trHeight w:val="331"/>
        </w:trPr>
        <w:tc>
          <w:tcPr>
            <w:tcW w:w="1514"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30F0DC" w14:textId="77777777" w:rsidR="006A49C1" w:rsidRPr="006A49C1" w:rsidRDefault="006A49C1" w:rsidP="006A49C1">
            <w:pPr>
              <w:spacing w:after="0" w:line="240" w:lineRule="auto"/>
              <w:jc w:val="center"/>
              <w:rPr>
                <w:rFonts w:ascii="Arial" w:eastAsia="Times New Roman" w:hAnsi="Arial" w:cs="Arial"/>
                <w:kern w:val="0"/>
                <w:sz w:val="20"/>
                <w:szCs w:val="20"/>
                <w14:ligatures w14:val="none"/>
              </w:rPr>
            </w:pPr>
            <w:r w:rsidRPr="006A49C1">
              <w:rPr>
                <w:rFonts w:ascii="Calibri" w:eastAsia="Times New Roman" w:hAnsi="Calibri" w:cs="Calibri"/>
                <w:b/>
                <w:bCs/>
                <w:color w:val="000000" w:themeColor="text1"/>
                <w:kern w:val="24"/>
                <w:sz w:val="20"/>
                <w:szCs w:val="20"/>
                <w14:ligatures w14:val="none"/>
              </w:rPr>
              <w:t>External environmental factors</w:t>
            </w:r>
          </w:p>
        </w:tc>
        <w:tc>
          <w:tcPr>
            <w:tcW w:w="1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94F073" w14:textId="77777777" w:rsidR="006A49C1" w:rsidRPr="006A49C1" w:rsidRDefault="006A49C1" w:rsidP="006A49C1">
            <w:pPr>
              <w:spacing w:after="0" w:line="240" w:lineRule="auto"/>
              <w:jc w:val="center"/>
              <w:rPr>
                <w:rFonts w:ascii="Arial" w:eastAsia="Times New Roman" w:hAnsi="Arial" w:cs="Arial"/>
                <w:kern w:val="0"/>
                <w:sz w:val="20"/>
                <w:szCs w:val="20"/>
                <w14:ligatures w14:val="none"/>
              </w:rPr>
            </w:pPr>
            <w:r w:rsidRPr="006A49C1">
              <w:rPr>
                <w:rFonts w:ascii="Calibri" w:eastAsia="Times New Roman" w:hAnsi="Calibri" w:cs="Calibri"/>
                <w:b/>
                <w:bCs/>
                <w:color w:val="000000" w:themeColor="text1"/>
                <w:kern w:val="24"/>
                <w:sz w:val="20"/>
                <w:szCs w:val="20"/>
                <w14:ligatures w14:val="none"/>
              </w:rPr>
              <w:t>Category</w:t>
            </w:r>
          </w:p>
        </w:tc>
        <w:tc>
          <w:tcPr>
            <w:tcW w:w="64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D96563" w14:textId="77777777" w:rsidR="006A49C1" w:rsidRPr="006A49C1" w:rsidRDefault="006A49C1" w:rsidP="006A49C1">
            <w:pPr>
              <w:tabs>
                <w:tab w:val="left" w:pos="5227"/>
              </w:tabs>
              <w:spacing w:after="0" w:line="240" w:lineRule="auto"/>
              <w:jc w:val="center"/>
              <w:rPr>
                <w:rFonts w:ascii="Arial" w:eastAsia="Times New Roman" w:hAnsi="Arial" w:cs="Arial"/>
                <w:kern w:val="0"/>
                <w:sz w:val="20"/>
                <w:szCs w:val="20"/>
                <w14:ligatures w14:val="none"/>
              </w:rPr>
            </w:pPr>
            <w:r w:rsidRPr="006A49C1">
              <w:rPr>
                <w:rFonts w:ascii="Calibri" w:eastAsia="Times New Roman" w:hAnsi="Calibri" w:cs="Calibri"/>
                <w:b/>
                <w:bCs/>
                <w:color w:val="000000" w:themeColor="text1"/>
                <w:kern w:val="24"/>
                <w:sz w:val="20"/>
                <w:szCs w:val="20"/>
                <w14:ligatures w14:val="none"/>
              </w:rPr>
              <w:t>Specific factor</w:t>
            </w:r>
          </w:p>
        </w:tc>
      </w:tr>
      <w:tr w:rsidR="006A49C1" w:rsidRPr="006A49C1" w14:paraId="7B0517FA" w14:textId="77777777" w:rsidTr="006A49C1">
        <w:trPr>
          <w:trHeight w:val="277"/>
        </w:trPr>
        <w:tc>
          <w:tcPr>
            <w:tcW w:w="1514" w:type="dxa"/>
            <w:vMerge/>
            <w:tcBorders>
              <w:top w:val="single" w:sz="8" w:space="0" w:color="000000"/>
              <w:left w:val="single" w:sz="8" w:space="0" w:color="000000"/>
              <w:bottom w:val="single" w:sz="8" w:space="0" w:color="000000"/>
              <w:right w:val="single" w:sz="8" w:space="0" w:color="000000"/>
            </w:tcBorders>
            <w:vAlign w:val="center"/>
            <w:hideMark/>
          </w:tcPr>
          <w:p w14:paraId="42561D71" w14:textId="77777777" w:rsidR="006A49C1" w:rsidRPr="006A49C1" w:rsidRDefault="006A49C1" w:rsidP="006A49C1">
            <w:pPr>
              <w:spacing w:after="0" w:line="240" w:lineRule="auto"/>
              <w:rPr>
                <w:rFonts w:ascii="Arial" w:eastAsia="Times New Roman" w:hAnsi="Arial" w:cs="Arial"/>
                <w:kern w:val="0"/>
                <w:sz w:val="20"/>
                <w:szCs w:val="20"/>
                <w14:ligatures w14:val="none"/>
              </w:rPr>
            </w:pPr>
          </w:p>
        </w:tc>
        <w:tc>
          <w:tcPr>
            <w:tcW w:w="1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4478C" w14:textId="77777777" w:rsidR="006A49C1" w:rsidRPr="006A49C1" w:rsidRDefault="006A49C1" w:rsidP="006A49C1">
            <w:pPr>
              <w:spacing w:after="0" w:line="240" w:lineRule="auto"/>
              <w:rPr>
                <w:rFonts w:ascii="Arial" w:eastAsia="Times New Roman" w:hAnsi="Arial" w:cs="Arial"/>
                <w:kern w:val="0"/>
                <w:sz w:val="20"/>
                <w:szCs w:val="20"/>
                <w14:ligatures w14:val="none"/>
              </w:rPr>
            </w:pPr>
            <w:r w:rsidRPr="006A49C1">
              <w:rPr>
                <w:rFonts w:ascii="Calibri" w:eastAsia="Times New Roman" w:hAnsi="Calibri" w:cs="Calibri"/>
                <w:color w:val="000000" w:themeColor="text1"/>
                <w:kern w:val="24"/>
                <w:sz w:val="20"/>
                <w:szCs w:val="20"/>
                <w14:ligatures w14:val="none"/>
              </w:rPr>
              <w:t>Family factors</w:t>
            </w:r>
          </w:p>
        </w:tc>
        <w:tc>
          <w:tcPr>
            <w:tcW w:w="64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29BB59" w14:textId="77777777" w:rsidR="006A49C1" w:rsidRPr="006A49C1" w:rsidRDefault="006A49C1" w:rsidP="006A49C1">
            <w:pPr>
              <w:spacing w:after="0" w:line="240" w:lineRule="auto"/>
              <w:rPr>
                <w:rFonts w:ascii="Arial" w:eastAsia="Times New Roman" w:hAnsi="Arial" w:cs="Arial"/>
                <w:kern w:val="0"/>
                <w:sz w:val="20"/>
                <w:szCs w:val="20"/>
                <w14:ligatures w14:val="none"/>
              </w:rPr>
            </w:pPr>
            <w:r w:rsidRPr="006A49C1">
              <w:rPr>
                <w:rFonts w:ascii="Calibri" w:eastAsia="Times New Roman" w:hAnsi="Calibri" w:cs="Calibri"/>
                <w:color w:val="000000" w:themeColor="text1"/>
                <w:kern w:val="24"/>
                <w:sz w:val="20"/>
                <w:szCs w:val="20"/>
                <w14:ligatures w14:val="none"/>
              </w:rPr>
              <w:t>Family structure, parenting style, education background, health condition, delinquent behaviors, socioeconomic status</w:t>
            </w:r>
          </w:p>
        </w:tc>
      </w:tr>
      <w:tr w:rsidR="006A49C1" w:rsidRPr="006A49C1" w14:paraId="1AC98621" w14:textId="77777777" w:rsidTr="006A49C1">
        <w:trPr>
          <w:trHeight w:val="286"/>
        </w:trPr>
        <w:tc>
          <w:tcPr>
            <w:tcW w:w="1514" w:type="dxa"/>
            <w:vMerge/>
            <w:tcBorders>
              <w:top w:val="single" w:sz="8" w:space="0" w:color="000000"/>
              <w:left w:val="single" w:sz="8" w:space="0" w:color="000000"/>
              <w:bottom w:val="single" w:sz="8" w:space="0" w:color="000000"/>
              <w:right w:val="single" w:sz="8" w:space="0" w:color="000000"/>
            </w:tcBorders>
            <w:vAlign w:val="center"/>
            <w:hideMark/>
          </w:tcPr>
          <w:p w14:paraId="0D75B913" w14:textId="77777777" w:rsidR="006A49C1" w:rsidRPr="006A49C1" w:rsidRDefault="006A49C1" w:rsidP="006A49C1">
            <w:pPr>
              <w:spacing w:after="0" w:line="240" w:lineRule="auto"/>
              <w:rPr>
                <w:rFonts w:ascii="Arial" w:eastAsia="Times New Roman" w:hAnsi="Arial" w:cs="Arial"/>
                <w:kern w:val="0"/>
                <w:sz w:val="20"/>
                <w:szCs w:val="20"/>
                <w14:ligatures w14:val="none"/>
              </w:rPr>
            </w:pPr>
          </w:p>
        </w:tc>
        <w:tc>
          <w:tcPr>
            <w:tcW w:w="1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49CD10" w14:textId="77777777" w:rsidR="006A49C1" w:rsidRPr="006A49C1" w:rsidRDefault="006A49C1" w:rsidP="006A49C1">
            <w:pPr>
              <w:spacing w:after="0" w:line="240" w:lineRule="auto"/>
              <w:rPr>
                <w:rFonts w:ascii="Arial" w:eastAsia="Times New Roman" w:hAnsi="Arial" w:cs="Arial"/>
                <w:kern w:val="0"/>
                <w:sz w:val="20"/>
                <w:szCs w:val="20"/>
                <w14:ligatures w14:val="none"/>
              </w:rPr>
            </w:pPr>
            <w:r w:rsidRPr="006A49C1">
              <w:rPr>
                <w:rFonts w:ascii="Calibri" w:eastAsia="Times New Roman" w:hAnsi="Calibri" w:cs="Calibri"/>
                <w:color w:val="000000" w:themeColor="text1"/>
                <w:kern w:val="24"/>
                <w:sz w:val="20"/>
                <w:szCs w:val="20"/>
                <w14:ligatures w14:val="none"/>
              </w:rPr>
              <w:t>School factors</w:t>
            </w:r>
          </w:p>
        </w:tc>
        <w:tc>
          <w:tcPr>
            <w:tcW w:w="64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4CE3BC" w14:textId="77777777" w:rsidR="006A49C1" w:rsidRPr="006A49C1" w:rsidRDefault="006A49C1" w:rsidP="006A49C1">
            <w:pPr>
              <w:spacing w:after="0" w:line="240" w:lineRule="auto"/>
              <w:rPr>
                <w:rFonts w:ascii="Arial" w:eastAsia="Times New Roman" w:hAnsi="Arial" w:cs="Arial"/>
                <w:kern w:val="0"/>
                <w:sz w:val="20"/>
                <w:szCs w:val="20"/>
                <w14:ligatures w14:val="none"/>
              </w:rPr>
            </w:pPr>
            <w:r w:rsidRPr="006A49C1">
              <w:rPr>
                <w:rFonts w:ascii="Calibri" w:eastAsia="Times New Roman" w:hAnsi="Calibri" w:cs="Calibri"/>
                <w:color w:val="000000" w:themeColor="text1"/>
                <w:kern w:val="24"/>
                <w:sz w:val="20"/>
                <w:szCs w:val="20"/>
                <w14:ligatures w14:val="none"/>
              </w:rPr>
              <w:t>Teacher leadership style, peer acceptance, peer influence</w:t>
            </w:r>
          </w:p>
        </w:tc>
      </w:tr>
      <w:tr w:rsidR="006A49C1" w:rsidRPr="006A49C1" w14:paraId="2971818E" w14:textId="77777777" w:rsidTr="006A49C1">
        <w:trPr>
          <w:trHeight w:val="295"/>
        </w:trPr>
        <w:tc>
          <w:tcPr>
            <w:tcW w:w="1514" w:type="dxa"/>
            <w:vMerge/>
            <w:tcBorders>
              <w:top w:val="single" w:sz="8" w:space="0" w:color="000000"/>
              <w:left w:val="single" w:sz="8" w:space="0" w:color="000000"/>
              <w:bottom w:val="single" w:sz="8" w:space="0" w:color="000000"/>
              <w:right w:val="single" w:sz="8" w:space="0" w:color="000000"/>
            </w:tcBorders>
            <w:vAlign w:val="center"/>
            <w:hideMark/>
          </w:tcPr>
          <w:p w14:paraId="402B69DE" w14:textId="77777777" w:rsidR="006A49C1" w:rsidRPr="006A49C1" w:rsidRDefault="006A49C1" w:rsidP="006A49C1">
            <w:pPr>
              <w:spacing w:after="0" w:line="240" w:lineRule="auto"/>
              <w:rPr>
                <w:rFonts w:ascii="Arial" w:eastAsia="Times New Roman" w:hAnsi="Arial" w:cs="Arial"/>
                <w:kern w:val="0"/>
                <w:sz w:val="20"/>
                <w:szCs w:val="20"/>
                <w14:ligatures w14:val="none"/>
              </w:rPr>
            </w:pPr>
          </w:p>
        </w:tc>
        <w:tc>
          <w:tcPr>
            <w:tcW w:w="1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89473C" w14:textId="77777777" w:rsidR="006A49C1" w:rsidRPr="006A49C1" w:rsidRDefault="006A49C1" w:rsidP="006A49C1">
            <w:pPr>
              <w:spacing w:after="0" w:line="240" w:lineRule="auto"/>
              <w:rPr>
                <w:rFonts w:ascii="Arial" w:eastAsia="Times New Roman" w:hAnsi="Arial" w:cs="Arial"/>
                <w:kern w:val="0"/>
                <w:sz w:val="20"/>
                <w:szCs w:val="20"/>
                <w14:ligatures w14:val="none"/>
              </w:rPr>
            </w:pPr>
            <w:r w:rsidRPr="006A49C1">
              <w:rPr>
                <w:rFonts w:ascii="Calibri" w:eastAsia="Times New Roman" w:hAnsi="Calibri" w:cs="Calibri"/>
                <w:color w:val="000000" w:themeColor="text1"/>
                <w:kern w:val="24"/>
                <w:sz w:val="20"/>
                <w:szCs w:val="20"/>
                <w14:ligatures w14:val="none"/>
              </w:rPr>
              <w:t>Society factors</w:t>
            </w:r>
          </w:p>
        </w:tc>
        <w:tc>
          <w:tcPr>
            <w:tcW w:w="64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7E9D9E" w14:textId="77777777" w:rsidR="006A49C1" w:rsidRPr="006A49C1" w:rsidRDefault="006A49C1" w:rsidP="006A49C1">
            <w:pPr>
              <w:spacing w:after="0" w:line="240" w:lineRule="auto"/>
              <w:rPr>
                <w:rFonts w:ascii="Arial" w:eastAsia="Times New Roman" w:hAnsi="Arial" w:cs="Arial"/>
                <w:kern w:val="0"/>
                <w:sz w:val="20"/>
                <w:szCs w:val="20"/>
                <w14:ligatures w14:val="none"/>
              </w:rPr>
            </w:pPr>
            <w:r w:rsidRPr="006A49C1">
              <w:rPr>
                <w:rFonts w:ascii="Calibri" w:eastAsia="Times New Roman" w:hAnsi="Calibri" w:cs="Calibri"/>
                <w:color w:val="000000" w:themeColor="text1"/>
                <w:kern w:val="24"/>
                <w:sz w:val="20"/>
                <w:szCs w:val="20"/>
                <w14:ligatures w14:val="none"/>
              </w:rPr>
              <w:t>Mass media, cultural custom</w:t>
            </w:r>
          </w:p>
        </w:tc>
      </w:tr>
    </w:tbl>
    <w:p w14:paraId="554E3886" w14:textId="77777777" w:rsidR="005C29ED" w:rsidRDefault="005C29ED" w:rsidP="005C29ED">
      <w:pPr>
        <w:rPr>
          <w:sz w:val="24"/>
          <w:szCs w:val="24"/>
        </w:rPr>
      </w:pPr>
    </w:p>
    <w:p w14:paraId="717D555C" w14:textId="760A21FC" w:rsidR="006A49C1" w:rsidRPr="005A4AE4" w:rsidRDefault="00CB5475" w:rsidP="00CB5475">
      <w:pPr>
        <w:pStyle w:val="ListParagraph"/>
        <w:ind w:left="0"/>
        <w:rPr>
          <w:b/>
          <w:bCs/>
          <w:sz w:val="24"/>
          <w:szCs w:val="24"/>
        </w:rPr>
      </w:pPr>
      <w:r>
        <w:rPr>
          <w:b/>
          <w:bCs/>
          <w:sz w:val="24"/>
          <w:szCs w:val="24"/>
        </w:rPr>
        <w:t xml:space="preserve">2.4 </w:t>
      </w:r>
      <w:r w:rsidR="005A4AE4">
        <w:rPr>
          <w:b/>
          <w:bCs/>
          <w:sz w:val="24"/>
          <w:szCs w:val="24"/>
        </w:rPr>
        <w:t>C</w:t>
      </w:r>
      <w:r w:rsidR="005A4AE4">
        <w:rPr>
          <w:b/>
          <w:bCs/>
          <w:sz w:val="24"/>
          <w:szCs w:val="24"/>
        </w:rPr>
        <w:t>haracter</w:t>
      </w:r>
      <w:r w:rsidR="005A4AE4" w:rsidRPr="005A4AE4">
        <w:rPr>
          <w:b/>
          <w:bCs/>
          <w:sz w:val="24"/>
          <w:szCs w:val="24"/>
        </w:rPr>
        <w:t xml:space="preserve"> </w:t>
      </w:r>
      <w:r w:rsidR="006A49C1" w:rsidRPr="005A4AE4">
        <w:rPr>
          <w:b/>
          <w:bCs/>
          <w:sz w:val="24"/>
          <w:szCs w:val="24"/>
        </w:rPr>
        <w:t>Factors</w:t>
      </w:r>
    </w:p>
    <w:p w14:paraId="212068AC" w14:textId="21EAD9EC" w:rsidR="005A4AE4" w:rsidRPr="005A4AE4" w:rsidRDefault="005A4AE4" w:rsidP="005A4AE4">
      <w:pPr>
        <w:ind w:left="360"/>
        <w:jc w:val="both"/>
        <w:rPr>
          <w:sz w:val="24"/>
          <w:szCs w:val="24"/>
        </w:rPr>
      </w:pPr>
      <w:r>
        <w:rPr>
          <w:sz w:val="24"/>
          <w:szCs w:val="24"/>
        </w:rPr>
        <w:t>E</w:t>
      </w:r>
      <w:r w:rsidRPr="005A4AE4">
        <w:rPr>
          <w:sz w:val="24"/>
          <w:szCs w:val="24"/>
        </w:rPr>
        <w:t>xternal environmental factors particularly talk to elements that affect students’ increase and consequently notably have an effect on the formation of trouble behavior.</w:t>
      </w:r>
    </w:p>
    <w:p w14:paraId="46E1AEF0" w14:textId="5D3DCD0A" w:rsidR="006F2542" w:rsidRPr="006F2542" w:rsidRDefault="00A01989" w:rsidP="00A01989">
      <w:pPr>
        <w:jc w:val="center"/>
        <w:rPr>
          <w:sz w:val="24"/>
          <w:szCs w:val="24"/>
        </w:rPr>
      </w:pPr>
      <w:r w:rsidRPr="00A01989">
        <w:rPr>
          <w:b/>
          <w:bCs/>
          <w:sz w:val="20"/>
          <w:szCs w:val="20"/>
        </w:rPr>
        <w:t>Table 3: Classification of individual factors</w:t>
      </w:r>
    </w:p>
    <w:tbl>
      <w:tblPr>
        <w:tblW w:w="8190" w:type="dxa"/>
        <w:tblInd w:w="1202" w:type="dxa"/>
        <w:tblCellMar>
          <w:left w:w="0" w:type="dxa"/>
          <w:right w:w="0" w:type="dxa"/>
        </w:tblCellMar>
        <w:tblLook w:val="0420" w:firstRow="1" w:lastRow="0" w:firstColumn="0" w:lastColumn="0" w:noHBand="0" w:noVBand="1"/>
      </w:tblPr>
      <w:tblGrid>
        <w:gridCol w:w="1250"/>
        <w:gridCol w:w="2398"/>
        <w:gridCol w:w="4542"/>
      </w:tblGrid>
      <w:tr w:rsidR="006F2542" w:rsidRPr="006F2542" w14:paraId="3D516354" w14:textId="77777777" w:rsidTr="006F2542">
        <w:trPr>
          <w:trHeight w:val="322"/>
        </w:trPr>
        <w:tc>
          <w:tcPr>
            <w:tcW w:w="125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812D4C" w14:textId="77777777" w:rsidR="006F2542" w:rsidRDefault="006F2542" w:rsidP="006F2542">
            <w:pPr>
              <w:spacing w:after="0" w:line="240" w:lineRule="auto"/>
              <w:jc w:val="center"/>
              <w:rPr>
                <w:rFonts w:ascii="Calibri" w:eastAsia="Times New Roman" w:hAnsi="Calibri" w:cs="Calibri"/>
                <w:b/>
                <w:bCs/>
                <w:color w:val="000000" w:themeColor="text1"/>
                <w:kern w:val="24"/>
                <w:sz w:val="20"/>
                <w:szCs w:val="20"/>
                <w14:ligatures w14:val="none"/>
              </w:rPr>
            </w:pPr>
          </w:p>
          <w:p w14:paraId="464A28E1" w14:textId="77777777" w:rsidR="006F2542" w:rsidRDefault="006F2542" w:rsidP="006F2542">
            <w:pPr>
              <w:spacing w:after="0" w:line="240" w:lineRule="auto"/>
              <w:jc w:val="center"/>
              <w:rPr>
                <w:rFonts w:ascii="Calibri" w:eastAsia="Times New Roman" w:hAnsi="Calibri" w:cs="Calibri"/>
                <w:b/>
                <w:bCs/>
                <w:color w:val="000000" w:themeColor="text1"/>
                <w:kern w:val="24"/>
                <w:sz w:val="20"/>
                <w:szCs w:val="20"/>
                <w14:ligatures w14:val="none"/>
              </w:rPr>
            </w:pPr>
          </w:p>
          <w:p w14:paraId="43830307" w14:textId="73B372DB" w:rsidR="006F2542" w:rsidRPr="006F2542" w:rsidRDefault="006F2542" w:rsidP="006F2542">
            <w:pPr>
              <w:spacing w:after="0" w:line="240" w:lineRule="auto"/>
              <w:jc w:val="center"/>
              <w:rPr>
                <w:rFonts w:ascii="Arial" w:eastAsia="Times New Roman" w:hAnsi="Arial" w:cs="Arial"/>
                <w:kern w:val="0"/>
                <w:sz w:val="20"/>
                <w:szCs w:val="20"/>
                <w14:ligatures w14:val="none"/>
              </w:rPr>
            </w:pPr>
            <w:r w:rsidRPr="006F2542">
              <w:rPr>
                <w:rFonts w:ascii="Calibri" w:eastAsia="Times New Roman" w:hAnsi="Calibri" w:cs="Calibri"/>
                <w:b/>
                <w:bCs/>
                <w:color w:val="000000" w:themeColor="text1"/>
                <w:kern w:val="24"/>
                <w:sz w:val="20"/>
                <w:szCs w:val="20"/>
                <w14:ligatures w14:val="none"/>
              </w:rPr>
              <w:t>Individual factors</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17F212" w14:textId="77777777" w:rsidR="006F2542" w:rsidRPr="006F2542" w:rsidRDefault="006F2542" w:rsidP="006F2542">
            <w:pPr>
              <w:spacing w:after="0" w:line="240" w:lineRule="auto"/>
              <w:jc w:val="center"/>
              <w:rPr>
                <w:rFonts w:ascii="Arial" w:eastAsia="Times New Roman" w:hAnsi="Arial" w:cs="Arial"/>
                <w:kern w:val="0"/>
                <w:sz w:val="20"/>
                <w:szCs w:val="20"/>
                <w14:ligatures w14:val="none"/>
              </w:rPr>
            </w:pPr>
            <w:r w:rsidRPr="006F2542">
              <w:rPr>
                <w:rFonts w:ascii="Calibri" w:eastAsia="Times New Roman" w:hAnsi="Calibri" w:cs="Calibri"/>
                <w:b/>
                <w:bCs/>
                <w:color w:val="000000" w:themeColor="text1"/>
                <w:kern w:val="24"/>
                <w:sz w:val="20"/>
                <w:szCs w:val="20"/>
                <w14:ligatures w14:val="none"/>
              </w:rPr>
              <w:t>Category</w:t>
            </w:r>
          </w:p>
        </w:tc>
        <w:tc>
          <w:tcPr>
            <w:tcW w:w="4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AE5DCC" w14:textId="77777777" w:rsidR="006F2542" w:rsidRPr="006F2542" w:rsidRDefault="006F2542" w:rsidP="006F2542">
            <w:pPr>
              <w:spacing w:after="0" w:line="240" w:lineRule="auto"/>
              <w:jc w:val="center"/>
              <w:rPr>
                <w:rFonts w:ascii="Arial" w:eastAsia="Times New Roman" w:hAnsi="Arial" w:cs="Arial"/>
                <w:kern w:val="0"/>
                <w:sz w:val="20"/>
                <w:szCs w:val="20"/>
                <w14:ligatures w14:val="none"/>
              </w:rPr>
            </w:pPr>
            <w:r w:rsidRPr="006F2542">
              <w:rPr>
                <w:rFonts w:ascii="Calibri" w:eastAsia="Times New Roman" w:hAnsi="Calibri" w:cs="Calibri"/>
                <w:b/>
                <w:bCs/>
                <w:color w:val="000000" w:themeColor="text1"/>
                <w:kern w:val="24"/>
                <w:sz w:val="20"/>
                <w:szCs w:val="20"/>
                <w14:ligatures w14:val="none"/>
              </w:rPr>
              <w:t>Specific factor</w:t>
            </w:r>
          </w:p>
        </w:tc>
      </w:tr>
      <w:tr w:rsidR="006F2542" w:rsidRPr="006F2542" w14:paraId="49556FA4" w14:textId="77777777" w:rsidTr="006F2542">
        <w:trPr>
          <w:trHeight w:val="349"/>
        </w:trPr>
        <w:tc>
          <w:tcPr>
            <w:tcW w:w="1250" w:type="dxa"/>
            <w:vMerge/>
            <w:tcBorders>
              <w:top w:val="single" w:sz="8" w:space="0" w:color="000000"/>
              <w:left w:val="single" w:sz="8" w:space="0" w:color="000000"/>
              <w:bottom w:val="single" w:sz="8" w:space="0" w:color="000000"/>
              <w:right w:val="single" w:sz="8" w:space="0" w:color="000000"/>
            </w:tcBorders>
            <w:vAlign w:val="center"/>
            <w:hideMark/>
          </w:tcPr>
          <w:p w14:paraId="765C700B" w14:textId="77777777" w:rsidR="006F2542" w:rsidRPr="006F2542" w:rsidRDefault="006F2542" w:rsidP="006F2542">
            <w:pPr>
              <w:spacing w:after="0" w:line="240" w:lineRule="auto"/>
              <w:rPr>
                <w:rFonts w:ascii="Arial" w:eastAsia="Times New Roman" w:hAnsi="Arial" w:cs="Arial"/>
                <w:kern w:val="0"/>
                <w:sz w:val="20"/>
                <w:szCs w:val="20"/>
                <w14:ligatures w14:val="none"/>
              </w:rPr>
            </w:pP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4350BA" w14:textId="77777777" w:rsidR="006F2542" w:rsidRPr="006F2542" w:rsidRDefault="006F2542" w:rsidP="006F2542">
            <w:pPr>
              <w:spacing w:after="0" w:line="240" w:lineRule="auto"/>
              <w:rPr>
                <w:rFonts w:ascii="Arial" w:eastAsia="Times New Roman" w:hAnsi="Arial" w:cs="Arial"/>
                <w:kern w:val="0"/>
                <w:sz w:val="20"/>
                <w:szCs w:val="20"/>
                <w14:ligatures w14:val="none"/>
              </w:rPr>
            </w:pPr>
            <w:r w:rsidRPr="006F2542">
              <w:rPr>
                <w:rFonts w:ascii="Calibri" w:eastAsia="Times New Roman" w:hAnsi="Calibri" w:cs="Calibri"/>
                <w:color w:val="000000" w:themeColor="text1"/>
                <w:kern w:val="24"/>
                <w:sz w:val="20"/>
                <w:szCs w:val="20"/>
                <w14:ligatures w14:val="none"/>
              </w:rPr>
              <w:t>Demographic information</w:t>
            </w:r>
          </w:p>
        </w:tc>
        <w:tc>
          <w:tcPr>
            <w:tcW w:w="4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7CDDCA" w14:textId="77777777" w:rsidR="006F2542" w:rsidRPr="006F2542" w:rsidRDefault="006F2542" w:rsidP="006F2542">
            <w:pPr>
              <w:tabs>
                <w:tab w:val="left" w:pos="8600"/>
              </w:tabs>
              <w:spacing w:after="0" w:line="240" w:lineRule="auto"/>
              <w:rPr>
                <w:rFonts w:ascii="Arial" w:eastAsia="Times New Roman" w:hAnsi="Arial" w:cs="Arial"/>
                <w:kern w:val="0"/>
                <w:sz w:val="20"/>
                <w:szCs w:val="20"/>
                <w14:ligatures w14:val="none"/>
              </w:rPr>
            </w:pPr>
            <w:r w:rsidRPr="006F2542">
              <w:rPr>
                <w:rFonts w:ascii="Calibri" w:eastAsia="Times New Roman" w:hAnsi="Calibri" w:cs="Calibri"/>
                <w:color w:val="000000" w:themeColor="text1"/>
                <w:kern w:val="24"/>
                <w:sz w:val="20"/>
                <w:szCs w:val="20"/>
                <w14:ligatures w14:val="none"/>
              </w:rPr>
              <w:t>Grade, gender, health condition, social group</w:t>
            </w:r>
          </w:p>
        </w:tc>
      </w:tr>
      <w:tr w:rsidR="006F2542" w:rsidRPr="006F2542" w14:paraId="67D09DD6" w14:textId="77777777" w:rsidTr="006F2542">
        <w:trPr>
          <w:trHeight w:val="268"/>
        </w:trPr>
        <w:tc>
          <w:tcPr>
            <w:tcW w:w="1250" w:type="dxa"/>
            <w:vMerge/>
            <w:tcBorders>
              <w:top w:val="single" w:sz="8" w:space="0" w:color="000000"/>
              <w:left w:val="single" w:sz="8" w:space="0" w:color="000000"/>
              <w:bottom w:val="single" w:sz="8" w:space="0" w:color="000000"/>
              <w:right w:val="single" w:sz="8" w:space="0" w:color="000000"/>
            </w:tcBorders>
            <w:vAlign w:val="center"/>
            <w:hideMark/>
          </w:tcPr>
          <w:p w14:paraId="6DA8B793" w14:textId="77777777" w:rsidR="006F2542" w:rsidRPr="006F2542" w:rsidRDefault="006F2542" w:rsidP="006F2542">
            <w:pPr>
              <w:spacing w:after="0" w:line="240" w:lineRule="auto"/>
              <w:rPr>
                <w:rFonts w:ascii="Arial" w:eastAsia="Times New Roman" w:hAnsi="Arial" w:cs="Arial"/>
                <w:kern w:val="0"/>
                <w:sz w:val="20"/>
                <w:szCs w:val="20"/>
                <w14:ligatures w14:val="none"/>
              </w:rPr>
            </w:pP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9769CD" w14:textId="77777777" w:rsidR="006F2542" w:rsidRPr="006F2542" w:rsidRDefault="006F2542" w:rsidP="006F2542">
            <w:pPr>
              <w:spacing w:after="0" w:line="240" w:lineRule="auto"/>
              <w:rPr>
                <w:rFonts w:ascii="Arial" w:eastAsia="Times New Roman" w:hAnsi="Arial" w:cs="Arial"/>
                <w:kern w:val="0"/>
                <w:sz w:val="20"/>
                <w:szCs w:val="20"/>
                <w14:ligatures w14:val="none"/>
              </w:rPr>
            </w:pPr>
            <w:r w:rsidRPr="006F2542">
              <w:rPr>
                <w:rFonts w:ascii="Calibri" w:eastAsia="Times New Roman" w:hAnsi="Calibri" w:cs="Calibri"/>
                <w:color w:val="000000" w:themeColor="text1"/>
                <w:kern w:val="24"/>
                <w:sz w:val="20"/>
                <w:szCs w:val="20"/>
                <w14:ligatures w14:val="none"/>
              </w:rPr>
              <w:t>Personality</w:t>
            </w:r>
          </w:p>
        </w:tc>
        <w:tc>
          <w:tcPr>
            <w:tcW w:w="4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C2D0C9" w14:textId="77777777" w:rsidR="006F2542" w:rsidRPr="006F2542" w:rsidRDefault="006F2542" w:rsidP="006F2542">
            <w:pPr>
              <w:spacing w:after="0" w:line="240" w:lineRule="auto"/>
              <w:rPr>
                <w:rFonts w:ascii="Arial" w:eastAsia="Times New Roman" w:hAnsi="Arial" w:cs="Arial"/>
                <w:kern w:val="0"/>
                <w:sz w:val="20"/>
                <w:szCs w:val="20"/>
                <w14:ligatures w14:val="none"/>
              </w:rPr>
            </w:pPr>
            <w:r w:rsidRPr="006F2542">
              <w:rPr>
                <w:rFonts w:ascii="Calibri" w:eastAsia="Times New Roman" w:hAnsi="Calibri" w:cs="Calibri"/>
                <w:color w:val="000000" w:themeColor="text1"/>
                <w:kern w:val="24"/>
                <w:sz w:val="20"/>
                <w:szCs w:val="20"/>
                <w14:ligatures w14:val="none"/>
              </w:rPr>
              <w:t>Neuroticism, extraversion, openness, agreeableness, conscientiousness</w:t>
            </w:r>
          </w:p>
        </w:tc>
      </w:tr>
    </w:tbl>
    <w:p w14:paraId="3F315B65" w14:textId="77777777" w:rsidR="006F2542" w:rsidRDefault="006F2542" w:rsidP="006F2542">
      <w:pPr>
        <w:rPr>
          <w:sz w:val="24"/>
          <w:szCs w:val="24"/>
        </w:rPr>
      </w:pPr>
    </w:p>
    <w:p w14:paraId="59DD3874" w14:textId="77777777" w:rsidR="00A01989" w:rsidRDefault="00A01989" w:rsidP="00A01989">
      <w:pPr>
        <w:rPr>
          <w:sz w:val="24"/>
          <w:szCs w:val="24"/>
        </w:rPr>
      </w:pPr>
    </w:p>
    <w:p w14:paraId="1EF26814" w14:textId="077AE4C7" w:rsidR="00A01989" w:rsidRDefault="00A01989" w:rsidP="00A01989">
      <w:pPr>
        <w:rPr>
          <w:b/>
          <w:bCs/>
          <w:sz w:val="24"/>
          <w:szCs w:val="24"/>
        </w:rPr>
      </w:pPr>
      <w:r w:rsidRPr="00A01989">
        <w:rPr>
          <w:b/>
          <w:bCs/>
          <w:sz w:val="24"/>
          <w:szCs w:val="24"/>
        </w:rPr>
        <w:t>3. System Design</w:t>
      </w:r>
    </w:p>
    <w:p w14:paraId="2E9A65D8" w14:textId="13BB78E6" w:rsidR="001349A9" w:rsidRDefault="005A4AE4" w:rsidP="001349A9">
      <w:pPr>
        <w:rPr>
          <w:sz w:val="24"/>
          <w:szCs w:val="24"/>
        </w:rPr>
      </w:pPr>
      <w:r w:rsidRPr="005A4AE4">
        <w:rPr>
          <w:sz w:val="24"/>
          <w:szCs w:val="24"/>
        </w:rPr>
        <w:t xml:space="preserve">Our talk help machine includes 3 main modules, particularly, the prognosis module, the query-answering module, and the case seek module. we are able to tricky on them </w:t>
      </w:r>
      <w:r w:rsidR="00D87299">
        <w:rPr>
          <w:sz w:val="24"/>
          <w:szCs w:val="24"/>
        </w:rPr>
        <w:t>in</w:t>
      </w:r>
      <w:r w:rsidRPr="005A4AE4">
        <w:rPr>
          <w:sz w:val="24"/>
          <w:szCs w:val="24"/>
        </w:rPr>
        <w:t xml:space="preserve"> this section, respectively.</w:t>
      </w:r>
    </w:p>
    <w:p w14:paraId="5B9F4E9B" w14:textId="77777777" w:rsidR="005A4AE4" w:rsidRDefault="005A4AE4" w:rsidP="001349A9">
      <w:pPr>
        <w:rPr>
          <w:sz w:val="24"/>
          <w:szCs w:val="24"/>
        </w:rPr>
      </w:pPr>
    </w:p>
    <w:p w14:paraId="2E21586D" w14:textId="2E9DAC07" w:rsidR="001349A9" w:rsidRDefault="001349A9" w:rsidP="001349A9">
      <w:pPr>
        <w:rPr>
          <w:sz w:val="24"/>
          <w:szCs w:val="24"/>
        </w:rPr>
      </w:pPr>
      <w:r w:rsidRPr="001349A9">
        <w:rPr>
          <w:noProof/>
          <w:sz w:val="24"/>
          <w:szCs w:val="24"/>
        </w:rPr>
        <w:lastRenderedPageBreak/>
        <w:drawing>
          <wp:anchor distT="0" distB="0" distL="114300" distR="114300" simplePos="0" relativeHeight="251660288" behindDoc="0" locked="0" layoutInCell="1" allowOverlap="1" wp14:anchorId="71DD49A7" wp14:editId="018A3186">
            <wp:simplePos x="0" y="0"/>
            <wp:positionH relativeFrom="margin">
              <wp:align>center</wp:align>
            </wp:positionH>
            <wp:positionV relativeFrom="paragraph">
              <wp:posOffset>8168</wp:posOffset>
            </wp:positionV>
            <wp:extent cx="5599134" cy="1390389"/>
            <wp:effectExtent l="0" t="0" r="20955" b="0"/>
            <wp:wrapNone/>
            <wp:docPr id="1363194088" name="Diagram 1">
              <a:extLst xmlns:a="http://schemas.openxmlformats.org/drawingml/2006/main">
                <a:ext uri="{FF2B5EF4-FFF2-40B4-BE49-F238E27FC236}">
                  <a16:creationId xmlns:a16="http://schemas.microsoft.com/office/drawing/2014/main" id="{591E0545-BDCD-3D29-4EED-A48D5EA2420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14:paraId="6595EEE5" w14:textId="77777777" w:rsidR="001349A9" w:rsidRPr="001349A9" w:rsidRDefault="001349A9" w:rsidP="001349A9">
      <w:pPr>
        <w:rPr>
          <w:sz w:val="24"/>
          <w:szCs w:val="24"/>
        </w:rPr>
      </w:pPr>
    </w:p>
    <w:p w14:paraId="3CA279F9" w14:textId="77777777" w:rsidR="001349A9" w:rsidRPr="001349A9" w:rsidRDefault="001349A9" w:rsidP="001349A9">
      <w:pPr>
        <w:rPr>
          <w:sz w:val="24"/>
          <w:szCs w:val="24"/>
        </w:rPr>
      </w:pPr>
    </w:p>
    <w:p w14:paraId="45D7E83F" w14:textId="77777777" w:rsidR="001349A9" w:rsidRPr="001349A9" w:rsidRDefault="001349A9" w:rsidP="001349A9">
      <w:pPr>
        <w:rPr>
          <w:sz w:val="24"/>
          <w:szCs w:val="24"/>
        </w:rPr>
      </w:pPr>
    </w:p>
    <w:p w14:paraId="1422113B" w14:textId="77777777" w:rsidR="001349A9" w:rsidRDefault="001349A9" w:rsidP="001349A9">
      <w:pPr>
        <w:rPr>
          <w:sz w:val="24"/>
          <w:szCs w:val="24"/>
        </w:rPr>
      </w:pPr>
    </w:p>
    <w:p w14:paraId="4A3B26C3" w14:textId="76281C72" w:rsidR="001349A9" w:rsidRDefault="001349A9" w:rsidP="001349A9">
      <w:pPr>
        <w:tabs>
          <w:tab w:val="left" w:pos="4734"/>
        </w:tabs>
        <w:jc w:val="center"/>
        <w:rPr>
          <w:b/>
          <w:bCs/>
          <w:sz w:val="20"/>
          <w:szCs w:val="20"/>
        </w:rPr>
      </w:pPr>
      <w:r w:rsidRPr="00F83E5B">
        <w:rPr>
          <w:b/>
          <w:bCs/>
          <w:sz w:val="20"/>
          <w:szCs w:val="20"/>
        </w:rPr>
        <w:t>Fig</w:t>
      </w:r>
      <w:r>
        <w:rPr>
          <w:b/>
          <w:bCs/>
          <w:sz w:val="20"/>
          <w:szCs w:val="20"/>
        </w:rPr>
        <w:t xml:space="preserve"> 3</w:t>
      </w:r>
      <w:r w:rsidRPr="00F83E5B">
        <w:rPr>
          <w:b/>
          <w:bCs/>
          <w:sz w:val="20"/>
          <w:szCs w:val="20"/>
        </w:rPr>
        <w:t xml:space="preserve">: </w:t>
      </w:r>
      <w:r>
        <w:rPr>
          <w:b/>
          <w:bCs/>
          <w:sz w:val="20"/>
          <w:szCs w:val="20"/>
        </w:rPr>
        <w:t>Classification of System Design</w:t>
      </w:r>
    </w:p>
    <w:p w14:paraId="72F89FEC" w14:textId="77777777" w:rsidR="001349A9" w:rsidRDefault="001349A9" w:rsidP="001349A9">
      <w:pPr>
        <w:rPr>
          <w:b/>
          <w:bCs/>
          <w:sz w:val="24"/>
          <w:szCs w:val="24"/>
        </w:rPr>
      </w:pPr>
    </w:p>
    <w:p w14:paraId="0BCE58E1" w14:textId="5C1028C3" w:rsidR="001349A9" w:rsidRDefault="001349A9" w:rsidP="001349A9">
      <w:pPr>
        <w:rPr>
          <w:b/>
          <w:bCs/>
          <w:sz w:val="24"/>
          <w:szCs w:val="24"/>
        </w:rPr>
      </w:pPr>
      <w:r w:rsidRPr="001349A9">
        <w:rPr>
          <w:b/>
          <w:bCs/>
          <w:sz w:val="24"/>
          <w:szCs w:val="24"/>
        </w:rPr>
        <w:t>3.1 Diagnosis Module</w:t>
      </w:r>
    </w:p>
    <w:p w14:paraId="4471934C" w14:textId="7025F6EB" w:rsidR="005A4AE4" w:rsidRDefault="005A4AE4" w:rsidP="005A4AE4">
      <w:pPr>
        <w:jc w:val="both"/>
        <w:rPr>
          <w:sz w:val="24"/>
          <w:szCs w:val="24"/>
        </w:rPr>
      </w:pPr>
      <w:r>
        <w:rPr>
          <w:sz w:val="24"/>
          <w:szCs w:val="24"/>
        </w:rPr>
        <w:t>T</w:t>
      </w:r>
      <w:r w:rsidRPr="005A4AE4">
        <w:rPr>
          <w:sz w:val="24"/>
          <w:szCs w:val="24"/>
        </w:rPr>
        <w:t xml:space="preserve">his module adopts the generation of </w:t>
      </w:r>
      <w:r w:rsidR="00D87299">
        <w:rPr>
          <w:sz w:val="24"/>
          <w:szCs w:val="24"/>
        </w:rPr>
        <w:t>an</w:t>
      </w:r>
      <w:r w:rsidRPr="005A4AE4">
        <w:rPr>
          <w:sz w:val="24"/>
          <w:szCs w:val="24"/>
        </w:rPr>
        <w:t xml:space="preserve"> undertaking-oriented </w:t>
      </w:r>
      <w:r w:rsidR="00D87299">
        <w:rPr>
          <w:sz w:val="24"/>
          <w:szCs w:val="24"/>
        </w:rPr>
        <w:t>communication</w:t>
      </w:r>
      <w:r w:rsidRPr="005A4AE4">
        <w:rPr>
          <w:sz w:val="24"/>
          <w:szCs w:val="24"/>
        </w:rPr>
        <w:t xml:space="preserve"> system </w:t>
      </w:r>
      <w:r w:rsidR="008C2CBB">
        <w:rPr>
          <w:sz w:val="24"/>
          <w:szCs w:val="24"/>
        </w:rPr>
        <w:t>for</w:t>
      </w:r>
      <w:r w:rsidRPr="005A4AE4">
        <w:rPr>
          <w:sz w:val="24"/>
          <w:szCs w:val="24"/>
        </w:rPr>
        <w:t xml:space="preserve"> behavior analysis. The mission-oriented </w:t>
      </w:r>
      <w:r w:rsidR="00D87299">
        <w:rPr>
          <w:sz w:val="24"/>
          <w:szCs w:val="24"/>
        </w:rPr>
        <w:t>communication</w:t>
      </w:r>
      <w:r w:rsidRPr="005A4AE4">
        <w:rPr>
          <w:sz w:val="24"/>
          <w:szCs w:val="24"/>
        </w:rPr>
        <w:t xml:space="preserve"> system is designed to finish a particular mission via herbal language interaction with customers (Gao et al. 2019). The diagnosis procedure considers both outside environmental elements and character elements.</w:t>
      </w:r>
      <w:r w:rsidRPr="005A4AE4">
        <w:rPr>
          <w:sz w:val="24"/>
          <w:szCs w:val="24"/>
        </w:rPr>
        <w:t xml:space="preserve"> </w:t>
      </w:r>
    </w:p>
    <w:p w14:paraId="688A6CFF" w14:textId="01982289" w:rsidR="001349A9" w:rsidRPr="001349A9" w:rsidRDefault="00513E3D" w:rsidP="00513E3D">
      <w:pPr>
        <w:jc w:val="center"/>
        <w:rPr>
          <w:sz w:val="24"/>
          <w:szCs w:val="24"/>
        </w:rPr>
      </w:pPr>
      <w:r w:rsidRPr="00513E3D">
        <w:rPr>
          <w:b/>
          <w:bCs/>
        </w:rPr>
        <w:t>Table 4: Uses of Dialogue System</w:t>
      </w:r>
    </w:p>
    <w:tbl>
      <w:tblPr>
        <w:tblW w:w="6650" w:type="dxa"/>
        <w:jc w:val="center"/>
        <w:tblCellMar>
          <w:left w:w="0" w:type="dxa"/>
          <w:right w:w="0" w:type="dxa"/>
        </w:tblCellMar>
        <w:tblLook w:val="0420" w:firstRow="1" w:lastRow="0" w:firstColumn="0" w:lastColumn="0" w:noHBand="0" w:noVBand="1"/>
      </w:tblPr>
      <w:tblGrid>
        <w:gridCol w:w="2060"/>
        <w:gridCol w:w="4590"/>
      </w:tblGrid>
      <w:tr w:rsidR="001349A9" w:rsidRPr="001349A9" w14:paraId="1ECE4240" w14:textId="77777777" w:rsidTr="00513E3D">
        <w:trPr>
          <w:trHeight w:val="214"/>
          <w:jc w:val="center"/>
        </w:trPr>
        <w:tc>
          <w:tcPr>
            <w:tcW w:w="206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A2F5ED" w14:textId="77777777" w:rsidR="00513E3D" w:rsidRDefault="00513E3D" w:rsidP="001349A9">
            <w:pPr>
              <w:rPr>
                <w:b/>
                <w:bCs/>
                <w:sz w:val="24"/>
                <w:szCs w:val="24"/>
              </w:rPr>
            </w:pPr>
          </w:p>
          <w:p w14:paraId="745C28CB" w14:textId="77777777" w:rsidR="00513E3D" w:rsidRDefault="00513E3D" w:rsidP="001349A9">
            <w:pPr>
              <w:rPr>
                <w:b/>
                <w:bCs/>
                <w:sz w:val="24"/>
                <w:szCs w:val="24"/>
              </w:rPr>
            </w:pPr>
          </w:p>
          <w:p w14:paraId="0A5F79C4" w14:textId="34C13D5F" w:rsidR="001349A9" w:rsidRPr="001349A9" w:rsidRDefault="001349A9" w:rsidP="001349A9">
            <w:pPr>
              <w:rPr>
                <w:sz w:val="24"/>
                <w:szCs w:val="24"/>
              </w:rPr>
            </w:pPr>
            <w:r w:rsidRPr="001349A9">
              <w:rPr>
                <w:b/>
                <w:bCs/>
                <w:sz w:val="24"/>
                <w:szCs w:val="24"/>
              </w:rPr>
              <w:t>Dialogue System</w:t>
            </w:r>
          </w:p>
        </w:tc>
        <w:tc>
          <w:tcPr>
            <w:tcW w:w="4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CEFD0B" w14:textId="77777777" w:rsidR="001349A9" w:rsidRPr="001349A9" w:rsidRDefault="001349A9" w:rsidP="001349A9">
            <w:pPr>
              <w:rPr>
                <w:sz w:val="24"/>
                <w:szCs w:val="24"/>
              </w:rPr>
            </w:pPr>
            <w:r w:rsidRPr="001349A9">
              <w:rPr>
                <w:sz w:val="24"/>
                <w:szCs w:val="24"/>
              </w:rPr>
              <w:t>Movie-ticket booking</w:t>
            </w:r>
          </w:p>
        </w:tc>
      </w:tr>
      <w:tr w:rsidR="001349A9" w:rsidRPr="001349A9" w14:paraId="7FF91F5A" w14:textId="77777777" w:rsidTr="00513E3D">
        <w:trPr>
          <w:trHeight w:val="385"/>
          <w:jc w:val="center"/>
        </w:trPr>
        <w:tc>
          <w:tcPr>
            <w:tcW w:w="2060" w:type="dxa"/>
            <w:vMerge/>
            <w:tcBorders>
              <w:top w:val="single" w:sz="8" w:space="0" w:color="000000"/>
              <w:left w:val="single" w:sz="8" w:space="0" w:color="000000"/>
              <w:bottom w:val="single" w:sz="8" w:space="0" w:color="000000"/>
              <w:right w:val="single" w:sz="8" w:space="0" w:color="000000"/>
            </w:tcBorders>
            <w:vAlign w:val="center"/>
            <w:hideMark/>
          </w:tcPr>
          <w:p w14:paraId="69D04E04" w14:textId="77777777" w:rsidR="001349A9" w:rsidRPr="001349A9" w:rsidRDefault="001349A9" w:rsidP="001349A9">
            <w:pPr>
              <w:rPr>
                <w:sz w:val="24"/>
                <w:szCs w:val="24"/>
              </w:rPr>
            </w:pPr>
          </w:p>
        </w:tc>
        <w:tc>
          <w:tcPr>
            <w:tcW w:w="4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4DD534" w14:textId="77777777" w:rsidR="001349A9" w:rsidRPr="001349A9" w:rsidRDefault="001349A9" w:rsidP="001349A9">
            <w:pPr>
              <w:rPr>
                <w:sz w:val="24"/>
                <w:szCs w:val="24"/>
              </w:rPr>
            </w:pPr>
            <w:r w:rsidRPr="001349A9">
              <w:rPr>
                <w:sz w:val="24"/>
                <w:szCs w:val="24"/>
              </w:rPr>
              <w:t>Help users search and reserve restaurants</w:t>
            </w:r>
          </w:p>
        </w:tc>
      </w:tr>
      <w:tr w:rsidR="001349A9" w:rsidRPr="001349A9" w14:paraId="35E1DF5C" w14:textId="77777777" w:rsidTr="00513E3D">
        <w:trPr>
          <w:trHeight w:val="376"/>
          <w:jc w:val="center"/>
        </w:trPr>
        <w:tc>
          <w:tcPr>
            <w:tcW w:w="2060" w:type="dxa"/>
            <w:vMerge/>
            <w:tcBorders>
              <w:top w:val="single" w:sz="8" w:space="0" w:color="000000"/>
              <w:left w:val="single" w:sz="8" w:space="0" w:color="000000"/>
              <w:bottom w:val="single" w:sz="8" w:space="0" w:color="000000"/>
              <w:right w:val="single" w:sz="8" w:space="0" w:color="000000"/>
            </w:tcBorders>
            <w:vAlign w:val="center"/>
            <w:hideMark/>
          </w:tcPr>
          <w:p w14:paraId="1334BC74" w14:textId="77777777" w:rsidR="001349A9" w:rsidRPr="001349A9" w:rsidRDefault="001349A9" w:rsidP="001349A9">
            <w:pPr>
              <w:rPr>
                <w:sz w:val="24"/>
                <w:szCs w:val="24"/>
              </w:rPr>
            </w:pPr>
          </w:p>
        </w:tc>
        <w:tc>
          <w:tcPr>
            <w:tcW w:w="4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2E7240" w14:textId="77777777" w:rsidR="001349A9" w:rsidRPr="001349A9" w:rsidRDefault="001349A9" w:rsidP="001349A9">
            <w:pPr>
              <w:rPr>
                <w:sz w:val="24"/>
                <w:szCs w:val="24"/>
              </w:rPr>
            </w:pPr>
            <w:r w:rsidRPr="001349A9">
              <w:rPr>
                <w:sz w:val="24"/>
                <w:szCs w:val="24"/>
              </w:rPr>
              <w:t>Solve information-searching tasks</w:t>
            </w:r>
          </w:p>
        </w:tc>
      </w:tr>
      <w:tr w:rsidR="001349A9" w:rsidRPr="001349A9" w14:paraId="3AB3569C" w14:textId="77777777" w:rsidTr="00513E3D">
        <w:trPr>
          <w:trHeight w:val="367"/>
          <w:jc w:val="center"/>
        </w:trPr>
        <w:tc>
          <w:tcPr>
            <w:tcW w:w="2060" w:type="dxa"/>
            <w:vMerge/>
            <w:tcBorders>
              <w:top w:val="single" w:sz="8" w:space="0" w:color="000000"/>
              <w:left w:val="single" w:sz="8" w:space="0" w:color="000000"/>
              <w:bottom w:val="single" w:sz="8" w:space="0" w:color="000000"/>
              <w:right w:val="single" w:sz="8" w:space="0" w:color="000000"/>
            </w:tcBorders>
            <w:vAlign w:val="center"/>
            <w:hideMark/>
          </w:tcPr>
          <w:p w14:paraId="3542ABA8" w14:textId="77777777" w:rsidR="001349A9" w:rsidRPr="001349A9" w:rsidRDefault="001349A9" w:rsidP="001349A9">
            <w:pPr>
              <w:rPr>
                <w:sz w:val="24"/>
                <w:szCs w:val="24"/>
              </w:rPr>
            </w:pPr>
          </w:p>
        </w:tc>
        <w:tc>
          <w:tcPr>
            <w:tcW w:w="4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C020B3" w14:textId="77777777" w:rsidR="001349A9" w:rsidRPr="001349A9" w:rsidRDefault="001349A9" w:rsidP="001349A9">
            <w:pPr>
              <w:rPr>
                <w:sz w:val="24"/>
                <w:szCs w:val="24"/>
              </w:rPr>
            </w:pPr>
            <w:r w:rsidRPr="001349A9">
              <w:rPr>
                <w:sz w:val="24"/>
                <w:szCs w:val="24"/>
              </w:rPr>
              <w:t>Automatic diagnosis of medical disease</w:t>
            </w:r>
          </w:p>
        </w:tc>
      </w:tr>
    </w:tbl>
    <w:p w14:paraId="3D05C997" w14:textId="175FF6E1" w:rsidR="001349A9" w:rsidRPr="001349A9" w:rsidRDefault="00513E3D" w:rsidP="001349A9">
      <w:pPr>
        <w:rPr>
          <w:sz w:val="24"/>
          <w:szCs w:val="24"/>
        </w:rPr>
      </w:pPr>
      <w:r>
        <w:rPr>
          <w:sz w:val="24"/>
          <w:szCs w:val="24"/>
        </w:rPr>
        <w:tab/>
      </w:r>
      <w:r>
        <w:rPr>
          <w:sz w:val="24"/>
          <w:szCs w:val="24"/>
        </w:rPr>
        <w:tab/>
      </w:r>
    </w:p>
    <w:p w14:paraId="3EB16F3E" w14:textId="77777777" w:rsidR="00513E3D" w:rsidRPr="00513E3D" w:rsidRDefault="00513E3D" w:rsidP="00513E3D">
      <w:pPr>
        <w:rPr>
          <w:sz w:val="24"/>
          <w:szCs w:val="24"/>
        </w:rPr>
      </w:pPr>
      <w:r w:rsidRPr="00513E3D">
        <w:rPr>
          <w:sz w:val="24"/>
          <w:szCs w:val="24"/>
        </w:rPr>
        <w:t xml:space="preserve">As shown in Fig. 4, it consists of four main functional components: </w:t>
      </w:r>
    </w:p>
    <w:p w14:paraId="38056801" w14:textId="3F1DDE1A" w:rsidR="00513E3D" w:rsidRPr="00513E3D" w:rsidRDefault="008C2CBB" w:rsidP="00513E3D">
      <w:pPr>
        <w:numPr>
          <w:ilvl w:val="1"/>
          <w:numId w:val="15"/>
        </w:numPr>
        <w:spacing w:after="0"/>
        <w:rPr>
          <w:sz w:val="24"/>
          <w:szCs w:val="24"/>
        </w:rPr>
      </w:pPr>
      <w:r>
        <w:rPr>
          <w:sz w:val="24"/>
          <w:szCs w:val="24"/>
        </w:rPr>
        <w:t>N</w:t>
      </w:r>
      <w:r w:rsidR="00513E3D" w:rsidRPr="00513E3D">
        <w:rPr>
          <w:sz w:val="24"/>
          <w:szCs w:val="24"/>
        </w:rPr>
        <w:t xml:space="preserve">atural language understanding, </w:t>
      </w:r>
    </w:p>
    <w:p w14:paraId="4273B6F8" w14:textId="2A1430DD" w:rsidR="00513E3D" w:rsidRPr="00513E3D" w:rsidRDefault="008C2CBB" w:rsidP="00513E3D">
      <w:pPr>
        <w:numPr>
          <w:ilvl w:val="1"/>
          <w:numId w:val="15"/>
        </w:numPr>
        <w:spacing w:after="0"/>
        <w:rPr>
          <w:sz w:val="24"/>
          <w:szCs w:val="24"/>
        </w:rPr>
      </w:pPr>
      <w:r>
        <w:rPr>
          <w:sz w:val="24"/>
          <w:szCs w:val="24"/>
        </w:rPr>
        <w:t>D</w:t>
      </w:r>
      <w:r w:rsidR="00513E3D" w:rsidRPr="00513E3D">
        <w:rPr>
          <w:sz w:val="24"/>
          <w:szCs w:val="24"/>
        </w:rPr>
        <w:t xml:space="preserve">ialogue state tracking, </w:t>
      </w:r>
    </w:p>
    <w:p w14:paraId="6C3F224E" w14:textId="0F2EE1AE" w:rsidR="00513E3D" w:rsidRPr="00513E3D" w:rsidRDefault="008C2CBB" w:rsidP="00513E3D">
      <w:pPr>
        <w:numPr>
          <w:ilvl w:val="1"/>
          <w:numId w:val="15"/>
        </w:numPr>
        <w:spacing w:after="0"/>
        <w:rPr>
          <w:sz w:val="24"/>
          <w:szCs w:val="24"/>
        </w:rPr>
      </w:pPr>
      <w:r>
        <w:rPr>
          <w:sz w:val="24"/>
          <w:szCs w:val="24"/>
        </w:rPr>
        <w:t>D</w:t>
      </w:r>
      <w:r w:rsidR="00513E3D" w:rsidRPr="00513E3D">
        <w:rPr>
          <w:sz w:val="24"/>
          <w:szCs w:val="24"/>
        </w:rPr>
        <w:t xml:space="preserve">ialogue policy learning, and </w:t>
      </w:r>
    </w:p>
    <w:p w14:paraId="4D13FED9" w14:textId="207009E8" w:rsidR="00513E3D" w:rsidRPr="00513E3D" w:rsidRDefault="008C2CBB" w:rsidP="00513E3D">
      <w:pPr>
        <w:numPr>
          <w:ilvl w:val="1"/>
          <w:numId w:val="15"/>
        </w:numPr>
        <w:spacing w:after="0"/>
        <w:rPr>
          <w:sz w:val="24"/>
          <w:szCs w:val="24"/>
        </w:rPr>
      </w:pPr>
      <w:r>
        <w:rPr>
          <w:sz w:val="24"/>
          <w:szCs w:val="24"/>
        </w:rPr>
        <w:t>N</w:t>
      </w:r>
      <w:r w:rsidR="00513E3D" w:rsidRPr="00513E3D">
        <w:rPr>
          <w:sz w:val="24"/>
          <w:szCs w:val="24"/>
        </w:rPr>
        <w:t>atural language generation.</w:t>
      </w:r>
    </w:p>
    <w:p w14:paraId="4AADD781" w14:textId="77777777" w:rsidR="00BD7E30" w:rsidRDefault="00BD7E30" w:rsidP="00BD7E30">
      <w:pPr>
        <w:ind w:left="720"/>
        <w:rPr>
          <w:sz w:val="24"/>
          <w:szCs w:val="24"/>
        </w:rPr>
      </w:pPr>
    </w:p>
    <w:p w14:paraId="6B81AE83" w14:textId="444E4353" w:rsidR="00513E3D" w:rsidRDefault="005A4AE4" w:rsidP="005A4AE4">
      <w:pPr>
        <w:jc w:val="both"/>
        <w:rPr>
          <w:sz w:val="24"/>
          <w:szCs w:val="24"/>
        </w:rPr>
      </w:pPr>
      <w:r w:rsidRPr="005A4AE4">
        <w:rPr>
          <w:sz w:val="24"/>
          <w:szCs w:val="24"/>
        </w:rPr>
        <w:t xml:space="preserve">The herbal language understanding component translates the instructor’s utterance to extract the motive as well as mission-related semantic records. </w:t>
      </w:r>
      <w:r w:rsidR="008C2CBB">
        <w:rPr>
          <w:sz w:val="24"/>
          <w:szCs w:val="24"/>
        </w:rPr>
        <w:t>E</w:t>
      </w:r>
      <w:r w:rsidR="00D87299">
        <w:rPr>
          <w:sz w:val="24"/>
          <w:szCs w:val="24"/>
        </w:rPr>
        <w:t>specially</w:t>
      </w:r>
      <w:r w:rsidRPr="005A4AE4">
        <w:rPr>
          <w:sz w:val="24"/>
          <w:szCs w:val="24"/>
        </w:rPr>
        <w:t xml:space="preserve">, strategies </w:t>
      </w:r>
      <w:r w:rsidR="008C2CBB">
        <w:rPr>
          <w:sz w:val="24"/>
          <w:szCs w:val="24"/>
        </w:rPr>
        <w:t xml:space="preserve">in </w:t>
      </w:r>
      <w:r w:rsidRPr="005A4AE4">
        <w:rPr>
          <w:sz w:val="24"/>
          <w:szCs w:val="24"/>
        </w:rPr>
        <w:t xml:space="preserve">a teacher’s </w:t>
      </w:r>
      <w:r w:rsidR="00D87299">
        <w:rPr>
          <w:sz w:val="24"/>
          <w:szCs w:val="24"/>
        </w:rPr>
        <w:t>response</w:t>
      </w:r>
      <w:r w:rsidRPr="005A4AE4">
        <w:rPr>
          <w:sz w:val="24"/>
          <w:szCs w:val="24"/>
        </w:rPr>
        <w:t xml:space="preserve"> to extract the student’s records, together with whether or not he has competitive behaviors.  </w:t>
      </w:r>
      <w:r w:rsidR="008C2CBB">
        <w:rPr>
          <w:sz w:val="24"/>
          <w:szCs w:val="24"/>
        </w:rPr>
        <w:t>On</w:t>
      </w:r>
      <w:r w:rsidRPr="005A4AE4">
        <w:rPr>
          <w:sz w:val="24"/>
          <w:szCs w:val="24"/>
        </w:rPr>
        <w:t xml:space="preserve"> this trainer’s assistant, the long </w:t>
      </w:r>
      <w:r w:rsidR="008C2CBB">
        <w:rPr>
          <w:sz w:val="24"/>
          <w:szCs w:val="24"/>
        </w:rPr>
        <w:t>short-term</w:t>
      </w:r>
      <w:r w:rsidRPr="005A4AE4">
        <w:rPr>
          <w:sz w:val="24"/>
          <w:szCs w:val="24"/>
        </w:rPr>
        <w:t xml:space="preserve"> memory (LSTM) (Hochreiter and Schmidhuber 1997) network is followed to interpret the teacher’s utterances.  An LSTM community is a typical recurrent neural network that has been broadly utilized in natural language processing currently. The talk nation monitoring component tracks the communicate country that represents all of the undertaking-related statistics captured.  This speak kingdom </w:t>
      </w:r>
      <w:r w:rsidRPr="005A4AE4">
        <w:rPr>
          <w:sz w:val="24"/>
          <w:szCs w:val="24"/>
        </w:rPr>
        <w:lastRenderedPageBreak/>
        <w:t xml:space="preserve">represents college students’ records obtained to that point and is utilized to determine the next machine action.  </w:t>
      </w:r>
      <w:r w:rsidR="008C2CBB">
        <w:rPr>
          <w:sz w:val="24"/>
          <w:szCs w:val="24"/>
        </w:rPr>
        <w:t>In</w:t>
      </w:r>
      <w:r w:rsidRPr="005A4AE4">
        <w:rPr>
          <w:sz w:val="24"/>
          <w:szCs w:val="24"/>
        </w:rPr>
        <w:t xml:space="preserve"> particular, this module updates the talk country with any other LSTM community based totally on the output of </w:t>
      </w:r>
      <w:r w:rsidR="00D87299">
        <w:rPr>
          <w:sz w:val="24"/>
          <w:szCs w:val="24"/>
        </w:rPr>
        <w:t xml:space="preserve">the </w:t>
      </w:r>
      <w:r w:rsidRPr="005A4AE4">
        <w:rPr>
          <w:sz w:val="24"/>
          <w:szCs w:val="24"/>
        </w:rPr>
        <w:t>natural language understanding element.</w:t>
      </w:r>
    </w:p>
    <w:p w14:paraId="70F99356" w14:textId="24A5B309" w:rsidR="00513E3D" w:rsidRDefault="00513E3D" w:rsidP="00513E3D">
      <w:pPr>
        <w:jc w:val="center"/>
        <w:rPr>
          <w:sz w:val="24"/>
          <w:szCs w:val="24"/>
        </w:rPr>
      </w:pPr>
      <w:r w:rsidRPr="00513E3D">
        <w:rPr>
          <w:noProof/>
          <w:sz w:val="24"/>
          <w:szCs w:val="24"/>
        </w:rPr>
        <w:drawing>
          <wp:inline distT="0" distB="0" distL="0" distR="0" wp14:anchorId="03D2346B" wp14:editId="229757A1">
            <wp:extent cx="5157592" cy="2452820"/>
            <wp:effectExtent l="0" t="0" r="5080" b="5080"/>
            <wp:docPr id="6" name="Picture 5">
              <a:extLst xmlns:a="http://schemas.openxmlformats.org/drawingml/2006/main">
                <a:ext uri="{FF2B5EF4-FFF2-40B4-BE49-F238E27FC236}">
                  <a16:creationId xmlns:a16="http://schemas.microsoft.com/office/drawing/2014/main" id="{0F1F4DA1-37BC-EF50-18F6-51F2B24B64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F1F4DA1-37BC-EF50-18F6-51F2B24B64A9}"/>
                        </a:ext>
                      </a:extLst>
                    </pic:cNvPr>
                    <pic:cNvPicPr>
                      <a:picLocks noChangeAspect="1"/>
                    </pic:cNvPicPr>
                  </pic:nvPicPr>
                  <pic:blipFill>
                    <a:blip r:embed="rId20"/>
                    <a:stretch>
                      <a:fillRect/>
                    </a:stretch>
                  </pic:blipFill>
                  <pic:spPr>
                    <a:xfrm>
                      <a:off x="0" y="0"/>
                      <a:ext cx="5166724" cy="2457163"/>
                    </a:xfrm>
                    <a:prstGeom prst="rect">
                      <a:avLst/>
                    </a:prstGeom>
                  </pic:spPr>
                </pic:pic>
              </a:graphicData>
            </a:graphic>
          </wp:inline>
        </w:drawing>
      </w:r>
    </w:p>
    <w:p w14:paraId="2D84DA19" w14:textId="77777777" w:rsidR="00BD7E30" w:rsidRPr="00BD7E30" w:rsidRDefault="00BD7E30" w:rsidP="00BD7E30">
      <w:pPr>
        <w:jc w:val="center"/>
        <w:rPr>
          <w:sz w:val="20"/>
          <w:szCs w:val="20"/>
        </w:rPr>
      </w:pPr>
      <w:r w:rsidRPr="00BD7E30">
        <w:rPr>
          <w:b/>
          <w:bCs/>
          <w:sz w:val="20"/>
          <w:szCs w:val="20"/>
        </w:rPr>
        <w:t>Fig 4. Diagnosis module for analyzing student problem behavior</w:t>
      </w:r>
    </w:p>
    <w:p w14:paraId="30D1597B" w14:textId="77777777" w:rsidR="00513E3D" w:rsidRDefault="00513E3D" w:rsidP="00513E3D">
      <w:pPr>
        <w:jc w:val="center"/>
        <w:rPr>
          <w:sz w:val="24"/>
          <w:szCs w:val="24"/>
        </w:rPr>
      </w:pPr>
    </w:p>
    <w:p w14:paraId="19159454" w14:textId="258B3758" w:rsidR="00BD7E30" w:rsidRDefault="005A4AE4" w:rsidP="005A4AE4">
      <w:pPr>
        <w:jc w:val="both"/>
        <w:rPr>
          <w:sz w:val="24"/>
          <w:szCs w:val="24"/>
        </w:rPr>
      </w:pPr>
      <w:r w:rsidRPr="005A4AE4">
        <w:rPr>
          <w:sz w:val="24"/>
          <w:szCs w:val="24"/>
        </w:rPr>
        <w:t xml:space="preserve">The dialogue coverage getting to know module takes </w:t>
      </w:r>
      <w:r w:rsidR="00D87299">
        <w:rPr>
          <w:sz w:val="24"/>
          <w:szCs w:val="24"/>
        </w:rPr>
        <w:t xml:space="preserve">the </w:t>
      </w:r>
      <w:r w:rsidRPr="005A4AE4">
        <w:rPr>
          <w:sz w:val="24"/>
          <w:szCs w:val="24"/>
        </w:rPr>
        <w:t xml:space="preserve">rate of making choices on the next system motion primarily based on the current talk kingdom, which includes inquiring for records or informing sure consequences. </w:t>
      </w:r>
      <w:r w:rsidR="008C2CBB">
        <w:rPr>
          <w:sz w:val="24"/>
          <w:szCs w:val="24"/>
        </w:rPr>
        <w:t>B</w:t>
      </w:r>
      <w:r w:rsidRPr="005A4AE4">
        <w:rPr>
          <w:sz w:val="24"/>
          <w:szCs w:val="24"/>
        </w:rPr>
        <w:t xml:space="preserve">ased </w:t>
      </w:r>
      <w:r w:rsidR="00D87299">
        <w:rPr>
          <w:sz w:val="24"/>
          <w:szCs w:val="24"/>
        </w:rPr>
        <w:t>on</w:t>
      </w:r>
      <w:r w:rsidRPr="005A4AE4">
        <w:rPr>
          <w:sz w:val="24"/>
          <w:szCs w:val="24"/>
        </w:rPr>
        <w:t xml:space="preserve"> the </w:t>
      </w:r>
      <w:r w:rsidR="00D87299">
        <w:rPr>
          <w:sz w:val="24"/>
          <w:szCs w:val="24"/>
        </w:rPr>
        <w:t>present-day</w:t>
      </w:r>
      <w:r w:rsidRPr="005A4AE4">
        <w:rPr>
          <w:sz w:val="24"/>
          <w:szCs w:val="24"/>
        </w:rPr>
        <w:t xml:space="preserve"> </w:t>
      </w:r>
      <w:r w:rsidR="00D87299">
        <w:rPr>
          <w:sz w:val="24"/>
          <w:szCs w:val="24"/>
        </w:rPr>
        <w:t>communication</w:t>
      </w:r>
      <w:r w:rsidRPr="005A4AE4">
        <w:rPr>
          <w:sz w:val="24"/>
          <w:szCs w:val="24"/>
        </w:rPr>
        <w:t xml:space="preserve"> country, we adopt a reinforcement studying model, </w:t>
      </w:r>
      <w:r w:rsidR="00D87299">
        <w:rPr>
          <w:sz w:val="24"/>
          <w:szCs w:val="24"/>
        </w:rPr>
        <w:t>especially</w:t>
      </w:r>
      <w:r w:rsidRPr="005A4AE4">
        <w:rPr>
          <w:sz w:val="24"/>
          <w:szCs w:val="24"/>
        </w:rPr>
        <w:t xml:space="preserve"> a deep Q-</w:t>
      </w:r>
      <w:r w:rsidR="008C2CBB">
        <w:rPr>
          <w:sz w:val="24"/>
          <w:szCs w:val="24"/>
        </w:rPr>
        <w:t>learning network</w:t>
      </w:r>
      <w:r w:rsidRPr="005A4AE4">
        <w:rPr>
          <w:sz w:val="24"/>
          <w:szCs w:val="24"/>
        </w:rPr>
        <w:t xml:space="preserve"> (DQN) model (Mnih et al. 2015), to learn the </w:t>
      </w:r>
      <w:r w:rsidR="00D87299">
        <w:rPr>
          <w:sz w:val="24"/>
          <w:szCs w:val="24"/>
        </w:rPr>
        <w:t>communication</w:t>
      </w:r>
      <w:r w:rsidRPr="005A4AE4">
        <w:rPr>
          <w:sz w:val="24"/>
          <w:szCs w:val="24"/>
        </w:rPr>
        <w:t xml:space="preserve"> policy that makes a decision whether to request more statistics from the instructor or give the derived need deficiency to the instructor. The DQN is an average deep reinforcement </w:t>
      </w:r>
      <w:r w:rsidR="00D87299">
        <w:rPr>
          <w:sz w:val="24"/>
          <w:szCs w:val="24"/>
        </w:rPr>
        <w:t>getting-to-know</w:t>
      </w:r>
      <w:r w:rsidRPr="005A4AE4">
        <w:rPr>
          <w:sz w:val="24"/>
          <w:szCs w:val="24"/>
        </w:rPr>
        <w:t xml:space="preserve"> model that makes use of a deep neural network to calculate the Q-value within the model. </w:t>
      </w:r>
      <w:r w:rsidR="00D87299">
        <w:rPr>
          <w:sz w:val="24"/>
          <w:szCs w:val="24"/>
        </w:rPr>
        <w:t>In</w:t>
      </w:r>
      <w:r w:rsidRPr="005A4AE4">
        <w:rPr>
          <w:sz w:val="24"/>
          <w:szCs w:val="24"/>
        </w:rPr>
        <w:t xml:space="preserve"> the end, the herbal language era aspect makes use of a template-based model to transform system motion into text reaction.</w:t>
      </w:r>
    </w:p>
    <w:p w14:paraId="176F1739" w14:textId="77777777" w:rsidR="005A4AE4" w:rsidRDefault="005A4AE4" w:rsidP="00BD7E30">
      <w:pPr>
        <w:rPr>
          <w:b/>
          <w:bCs/>
          <w:sz w:val="24"/>
          <w:szCs w:val="24"/>
        </w:rPr>
      </w:pPr>
    </w:p>
    <w:p w14:paraId="20A9B3A2" w14:textId="0890007B" w:rsidR="00BD7E30" w:rsidRDefault="00BD7E30" w:rsidP="00BD7E30">
      <w:pPr>
        <w:rPr>
          <w:b/>
          <w:bCs/>
          <w:sz w:val="24"/>
          <w:szCs w:val="24"/>
        </w:rPr>
      </w:pPr>
      <w:r w:rsidRPr="00BD7E30">
        <w:rPr>
          <w:b/>
          <w:bCs/>
          <w:sz w:val="24"/>
          <w:szCs w:val="24"/>
        </w:rPr>
        <w:t>3.2 Question Answering Module</w:t>
      </w:r>
    </w:p>
    <w:p w14:paraId="1C5989D5" w14:textId="7909B4DC" w:rsidR="00AA3930" w:rsidRPr="00DC2086" w:rsidRDefault="00AA3930" w:rsidP="00AA3930">
      <w:pPr>
        <w:jc w:val="both"/>
        <w:rPr>
          <w:sz w:val="24"/>
          <w:szCs w:val="24"/>
        </w:rPr>
      </w:pPr>
      <w:r>
        <w:rPr>
          <w:sz w:val="24"/>
          <w:szCs w:val="24"/>
        </w:rPr>
        <w:t>N</w:t>
      </w:r>
      <w:r w:rsidRPr="00AA3930">
        <w:rPr>
          <w:sz w:val="24"/>
          <w:szCs w:val="24"/>
        </w:rPr>
        <w:t xml:space="preserve">ot like the prognosis module that objectives reading the problem behaviors for the unique pupil, this module pursuits to provide widespread recommendations on typical trouble behaviors by using answering questions like “What are the standard trouble behaviors for high faculty ladies?”. The community query answering (CQA) generation is employed to answer such questions. CQA is an internet-based totally provider to help humans </w:t>
      </w:r>
      <w:r w:rsidR="008C2CBB">
        <w:rPr>
          <w:sz w:val="24"/>
          <w:szCs w:val="24"/>
        </w:rPr>
        <w:t xml:space="preserve">who </w:t>
      </w:r>
      <w:r w:rsidRPr="00AA3930">
        <w:rPr>
          <w:sz w:val="24"/>
          <w:szCs w:val="24"/>
        </w:rPr>
        <w:t xml:space="preserve">are looking for facts by means of answering their questions based on know-how shared by others inside the community (Srba and Bielikova 2016). </w:t>
      </w:r>
      <w:r w:rsidR="008C2CBB">
        <w:rPr>
          <w:sz w:val="24"/>
          <w:szCs w:val="24"/>
        </w:rPr>
        <w:t>U</w:t>
      </w:r>
      <w:r w:rsidRPr="00AA3930">
        <w:rPr>
          <w:sz w:val="24"/>
          <w:szCs w:val="24"/>
        </w:rPr>
        <w:t xml:space="preserve">nlike the prognosis module that targets analyzing the trouble behaviors for the unique scholar, this module objectives to offer standard recommendations on typical hassle behaviors </w:t>
      </w:r>
      <w:r w:rsidR="008C2CBB">
        <w:rPr>
          <w:sz w:val="24"/>
          <w:szCs w:val="24"/>
        </w:rPr>
        <w:t>by</w:t>
      </w:r>
      <w:r w:rsidRPr="00AA3930">
        <w:rPr>
          <w:sz w:val="24"/>
          <w:szCs w:val="24"/>
        </w:rPr>
        <w:t xml:space="preserve"> answering questions like “What are the standard hassle behaviors for excessive college women?” The </w:t>
      </w:r>
      <w:r w:rsidR="008C2CBB" w:rsidRPr="00AA3930">
        <w:rPr>
          <w:sz w:val="24"/>
          <w:szCs w:val="24"/>
        </w:rPr>
        <w:t xml:space="preserve">community </w:t>
      </w:r>
      <w:r w:rsidRPr="00AA3930">
        <w:rPr>
          <w:sz w:val="24"/>
          <w:szCs w:val="24"/>
        </w:rPr>
        <w:t xml:space="preserve">question answering (CQA) era is hired to reply such questions. CQA is an internet-based totally provider to assist humans seek facts by means of answering their questions based totally on understanding shared with the aid of others inside the community (Srba and Bielikova 2016). CQA </w:t>
      </w:r>
      <w:r w:rsidRPr="00AA3930">
        <w:rPr>
          <w:sz w:val="24"/>
          <w:szCs w:val="24"/>
        </w:rPr>
        <w:lastRenderedPageBreak/>
        <w:t xml:space="preserve">machine aims to pick out the maximum suitable answer from more than one </w:t>
      </w:r>
      <w:r w:rsidR="008C2CBB">
        <w:rPr>
          <w:sz w:val="24"/>
          <w:szCs w:val="24"/>
        </w:rPr>
        <w:t>answer</w:t>
      </w:r>
      <w:r w:rsidRPr="00AA3930">
        <w:rPr>
          <w:sz w:val="24"/>
          <w:szCs w:val="24"/>
        </w:rPr>
        <w:t xml:space="preserve"> </w:t>
      </w:r>
      <w:r w:rsidR="008C2CBB">
        <w:rPr>
          <w:sz w:val="24"/>
          <w:szCs w:val="24"/>
        </w:rPr>
        <w:t>to</w:t>
      </w:r>
      <w:r w:rsidRPr="00AA3930">
        <w:rPr>
          <w:sz w:val="24"/>
          <w:szCs w:val="24"/>
        </w:rPr>
        <w:t xml:space="preserve"> the given question and normally includes two most important obligations: locating the same questions and locating the relevant solutions (Joty et al. 2018). </w:t>
      </w:r>
      <w:r w:rsidR="008C2CBB">
        <w:rPr>
          <w:sz w:val="24"/>
          <w:szCs w:val="24"/>
        </w:rPr>
        <w:t>C</w:t>
      </w:r>
      <w:r w:rsidRPr="00AA3930">
        <w:rPr>
          <w:sz w:val="24"/>
          <w:szCs w:val="24"/>
        </w:rPr>
        <w:t xml:space="preserve">onventional technique makes a </w:t>
      </w:r>
      <w:r w:rsidR="008C2CBB">
        <w:rPr>
          <w:sz w:val="24"/>
          <w:szCs w:val="24"/>
        </w:rPr>
        <w:t>specialty</w:t>
      </w:r>
      <w:r w:rsidRPr="00AA3930">
        <w:rPr>
          <w:sz w:val="24"/>
          <w:szCs w:val="24"/>
        </w:rPr>
        <w:t xml:space="preserve"> of the syntactic analysis </w:t>
      </w:r>
      <w:r w:rsidR="008C2CBB">
        <w:rPr>
          <w:sz w:val="24"/>
          <w:szCs w:val="24"/>
        </w:rPr>
        <w:t>of</w:t>
      </w:r>
      <w:r w:rsidRPr="00AA3930">
        <w:rPr>
          <w:sz w:val="24"/>
          <w:szCs w:val="24"/>
        </w:rPr>
        <w:t xml:space="preserve"> the textual content of questions and answers. </w:t>
      </w:r>
      <w:r w:rsidR="00BF305E">
        <w:rPr>
          <w:sz w:val="24"/>
          <w:szCs w:val="24"/>
        </w:rPr>
        <w:t>For</w:t>
      </w:r>
      <w:r w:rsidRPr="00AA3930">
        <w:rPr>
          <w:sz w:val="24"/>
          <w:szCs w:val="24"/>
        </w:rPr>
        <w:t xml:space="preserve"> instance, Cui et al. (2005) proposed a widespread tree-based </w:t>
      </w:r>
      <w:r w:rsidR="008C2CBB">
        <w:rPr>
          <w:sz w:val="24"/>
          <w:szCs w:val="24"/>
        </w:rPr>
        <w:t>total</w:t>
      </w:r>
      <w:r w:rsidRPr="00AA3930">
        <w:rPr>
          <w:sz w:val="24"/>
          <w:szCs w:val="24"/>
        </w:rPr>
        <w:t xml:space="preserve"> method calculating tree-edit distance to suit </w:t>
      </w:r>
      <w:r w:rsidR="008C2CBB">
        <w:rPr>
          <w:sz w:val="24"/>
          <w:szCs w:val="24"/>
        </w:rPr>
        <w:t>questions</w:t>
      </w:r>
      <w:r w:rsidRPr="00AA3930">
        <w:rPr>
          <w:sz w:val="24"/>
          <w:szCs w:val="24"/>
        </w:rPr>
        <w:t xml:space="preserve"> and </w:t>
      </w:r>
      <w:r w:rsidR="008C2CBB">
        <w:rPr>
          <w:sz w:val="24"/>
          <w:szCs w:val="24"/>
        </w:rPr>
        <w:t>solutions</w:t>
      </w:r>
      <w:r w:rsidRPr="00AA3930">
        <w:rPr>
          <w:sz w:val="24"/>
          <w:szCs w:val="24"/>
        </w:rPr>
        <w:t xml:space="preserve">. these days, with the improvement of deep gaining knowledge of, diverse deep neural community fashions have been proposed. </w:t>
      </w:r>
      <w:r w:rsidR="008C2CBB">
        <w:rPr>
          <w:sz w:val="24"/>
          <w:szCs w:val="24"/>
        </w:rPr>
        <w:t>A</w:t>
      </w:r>
      <w:r w:rsidRPr="00AA3930">
        <w:rPr>
          <w:sz w:val="24"/>
          <w:szCs w:val="24"/>
        </w:rPr>
        <w:t xml:space="preserve">s an example, Zhou et al. (2018) </w:t>
      </w:r>
      <w:r w:rsidR="00BF305E">
        <w:rPr>
          <w:sz w:val="24"/>
          <w:szCs w:val="24"/>
        </w:rPr>
        <w:t>propose</w:t>
      </w:r>
      <w:r w:rsidRPr="00AA3930">
        <w:rPr>
          <w:sz w:val="24"/>
          <w:szCs w:val="24"/>
        </w:rPr>
        <w:t xml:space="preserve"> a recurrent convolutional neural community (RCNN) to capture each semantic matching between question and solution and the semantic correlations embedded inside the collection of solutions. </w:t>
      </w:r>
      <w:r w:rsidR="00BF305E">
        <w:rPr>
          <w:sz w:val="24"/>
          <w:szCs w:val="24"/>
        </w:rPr>
        <w:t>F</w:t>
      </w:r>
      <w:r w:rsidRPr="00AA3930">
        <w:rPr>
          <w:sz w:val="24"/>
          <w:szCs w:val="24"/>
        </w:rPr>
        <w:t xml:space="preserve">or this reason, we're inspired to expand our CQA model with deep mastering algorithms. The shape of the designed CQA model is illustrated in Fig. 5. </w:t>
      </w:r>
      <w:r w:rsidR="00BF305E">
        <w:rPr>
          <w:sz w:val="24"/>
          <w:szCs w:val="24"/>
        </w:rPr>
        <w:t>Specifically</w:t>
      </w:r>
      <w:r w:rsidRPr="00AA3930">
        <w:rPr>
          <w:sz w:val="24"/>
          <w:szCs w:val="24"/>
        </w:rPr>
        <w:t xml:space="preserve">, the version offers phase processing. </w:t>
      </w:r>
      <w:r w:rsidR="00BF305E">
        <w:rPr>
          <w:sz w:val="24"/>
          <w:szCs w:val="24"/>
        </w:rPr>
        <w:t>T</w:t>
      </w:r>
      <w:r w:rsidRPr="00AA3930">
        <w:rPr>
          <w:sz w:val="24"/>
          <w:szCs w:val="24"/>
        </w:rPr>
        <w:t xml:space="preserve">he first one is the query selection section aiming to locate the candidate questions much like the incoming question. </w:t>
      </w:r>
      <w:r w:rsidR="00B85A4A">
        <w:rPr>
          <w:sz w:val="24"/>
          <w:szCs w:val="24"/>
        </w:rPr>
        <w:t>T</w:t>
      </w:r>
      <w:r w:rsidRPr="00AA3930">
        <w:rPr>
          <w:sz w:val="24"/>
          <w:szCs w:val="24"/>
        </w:rPr>
        <w:t xml:space="preserve">he second one is the answer selection segment which ranks all the answers </w:t>
      </w:r>
      <w:r w:rsidR="00BF305E">
        <w:rPr>
          <w:sz w:val="24"/>
          <w:szCs w:val="24"/>
        </w:rPr>
        <w:t>to</w:t>
      </w:r>
      <w:r w:rsidRPr="00AA3930">
        <w:rPr>
          <w:sz w:val="24"/>
          <w:szCs w:val="24"/>
        </w:rPr>
        <w:t xml:space="preserve"> the candidate questions generated by means of phase I and then selects the maximum suitable solution as output.</w:t>
      </w:r>
    </w:p>
    <w:p w14:paraId="10123F60" w14:textId="6BCE21B8" w:rsidR="00DC2086" w:rsidRPr="00DC2086" w:rsidRDefault="00DC2086" w:rsidP="00DC2086">
      <w:pPr>
        <w:ind w:left="720"/>
        <w:jc w:val="both"/>
        <w:rPr>
          <w:sz w:val="24"/>
          <w:szCs w:val="24"/>
        </w:rPr>
      </w:pPr>
    </w:p>
    <w:p w14:paraId="0C518540" w14:textId="69FEA457" w:rsidR="00BD7E30" w:rsidRPr="00BD7E30" w:rsidRDefault="00D72FF3" w:rsidP="00D72FF3">
      <w:pPr>
        <w:jc w:val="center"/>
        <w:rPr>
          <w:sz w:val="24"/>
          <w:szCs w:val="24"/>
        </w:rPr>
      </w:pPr>
      <w:r>
        <w:rPr>
          <w:noProof/>
        </w:rPr>
        <w:drawing>
          <wp:inline distT="0" distB="0" distL="0" distR="0" wp14:anchorId="68F38A79" wp14:editId="33C45854">
            <wp:extent cx="4475130" cy="2286850"/>
            <wp:effectExtent l="0" t="0" r="1905" b="0"/>
            <wp:docPr id="5" name="Picture 4">
              <a:extLst xmlns:a="http://schemas.openxmlformats.org/drawingml/2006/main">
                <a:ext uri="{FF2B5EF4-FFF2-40B4-BE49-F238E27FC236}">
                  <a16:creationId xmlns:a16="http://schemas.microsoft.com/office/drawing/2014/main" id="{D0D87A63-F14B-BD87-C45C-D0C40FC585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D0D87A63-F14B-BD87-C45C-D0C40FC5853E}"/>
                        </a:ext>
                      </a:extLst>
                    </pic:cNvPr>
                    <pic:cNvPicPr>
                      <a:picLocks noChangeAspect="1"/>
                    </pic:cNvPicPr>
                  </pic:nvPicPr>
                  <pic:blipFill>
                    <a:blip r:embed="rId21"/>
                    <a:stretch>
                      <a:fillRect/>
                    </a:stretch>
                  </pic:blipFill>
                  <pic:spPr>
                    <a:xfrm>
                      <a:off x="0" y="0"/>
                      <a:ext cx="4482829" cy="2290784"/>
                    </a:xfrm>
                    <a:prstGeom prst="rect">
                      <a:avLst/>
                    </a:prstGeom>
                  </pic:spPr>
                </pic:pic>
              </a:graphicData>
            </a:graphic>
          </wp:inline>
        </w:drawing>
      </w:r>
    </w:p>
    <w:p w14:paraId="14D698EF" w14:textId="77777777" w:rsidR="00D72FF3" w:rsidRPr="00D72FF3" w:rsidRDefault="00D72FF3" w:rsidP="00D72FF3">
      <w:pPr>
        <w:jc w:val="center"/>
        <w:rPr>
          <w:sz w:val="20"/>
          <w:szCs w:val="20"/>
        </w:rPr>
      </w:pPr>
      <w:r w:rsidRPr="00D72FF3">
        <w:rPr>
          <w:b/>
          <w:bCs/>
          <w:sz w:val="20"/>
          <w:szCs w:val="20"/>
        </w:rPr>
        <w:t>Fig 5: The CQA model used in question answering module</w:t>
      </w:r>
    </w:p>
    <w:p w14:paraId="1887E346" w14:textId="4B5951E8" w:rsidR="00AA3930" w:rsidRPr="00AA3930" w:rsidRDefault="00AA3930" w:rsidP="00AA3930">
      <w:pPr>
        <w:jc w:val="both"/>
        <w:rPr>
          <w:sz w:val="24"/>
          <w:szCs w:val="24"/>
        </w:rPr>
      </w:pPr>
      <w:r>
        <w:rPr>
          <w:sz w:val="24"/>
          <w:szCs w:val="24"/>
        </w:rPr>
        <w:t>T</w:t>
      </w:r>
      <w:r w:rsidRPr="00AA3930">
        <w:rPr>
          <w:sz w:val="24"/>
          <w:szCs w:val="24"/>
        </w:rPr>
        <w:t xml:space="preserve">he first phase identifies the candidate questions similar to the incoming query from the present ones. We used the </w:t>
      </w:r>
      <w:r w:rsidR="00D87299">
        <w:rPr>
          <w:sz w:val="24"/>
          <w:szCs w:val="24"/>
        </w:rPr>
        <w:t>pre-trained</w:t>
      </w:r>
      <w:r w:rsidRPr="00AA3930">
        <w:rPr>
          <w:sz w:val="24"/>
          <w:szCs w:val="24"/>
        </w:rPr>
        <w:t xml:space="preserve"> BERT (Devlin et al. 2018) version for herbal language processing to investigate the semantics of questions and solutions. It first learns the semantic vectors of the prevailing questions and creates a database for all the query semantic vectors. </w:t>
      </w:r>
      <w:r w:rsidR="00BF305E">
        <w:rPr>
          <w:sz w:val="24"/>
          <w:szCs w:val="24"/>
        </w:rPr>
        <w:t>E</w:t>
      </w:r>
      <w:r w:rsidRPr="00AA3930">
        <w:rPr>
          <w:sz w:val="24"/>
          <w:szCs w:val="24"/>
        </w:rPr>
        <w:t xml:space="preserve">very time a </w:t>
      </w:r>
      <w:r w:rsidR="00D87299" w:rsidRPr="00AA3930">
        <w:rPr>
          <w:sz w:val="24"/>
          <w:szCs w:val="24"/>
        </w:rPr>
        <w:t>brand-new</w:t>
      </w:r>
      <w:r w:rsidRPr="00AA3930">
        <w:rPr>
          <w:sz w:val="24"/>
          <w:szCs w:val="24"/>
        </w:rPr>
        <w:t xml:space="preserve"> incoming question arrives, the equal BERT framework is followed to study its semantic vector. </w:t>
      </w:r>
      <w:r w:rsidR="00BF305E">
        <w:rPr>
          <w:sz w:val="24"/>
          <w:szCs w:val="24"/>
        </w:rPr>
        <w:t>S</w:t>
      </w:r>
      <w:r w:rsidRPr="00AA3930">
        <w:rPr>
          <w:sz w:val="24"/>
          <w:szCs w:val="24"/>
        </w:rPr>
        <w:t xml:space="preserve">ooner or later, the version is exceptional-tuned by way of a multilayer perceptron (MLP) network to compute the similarity among incoming </w:t>
      </w:r>
      <w:r w:rsidR="00D87299">
        <w:rPr>
          <w:sz w:val="24"/>
          <w:szCs w:val="24"/>
        </w:rPr>
        <w:t>questions</w:t>
      </w:r>
      <w:r w:rsidRPr="00AA3930">
        <w:rPr>
          <w:sz w:val="24"/>
          <w:szCs w:val="24"/>
        </w:rPr>
        <w:t xml:space="preserve"> and each existing query. </w:t>
      </w:r>
      <w:r w:rsidR="00B85A4A">
        <w:rPr>
          <w:sz w:val="24"/>
          <w:szCs w:val="24"/>
        </w:rPr>
        <w:t>C</w:t>
      </w:r>
      <w:r w:rsidRPr="00AA3930">
        <w:rPr>
          <w:sz w:val="24"/>
          <w:szCs w:val="24"/>
        </w:rPr>
        <w:t xml:space="preserve">onsequently, it computes a similarity value for each current question. With a predefined similarity threshold value, a hard and fast of comparable questions are decided on as applicants. </w:t>
      </w:r>
    </w:p>
    <w:p w14:paraId="676A4285" w14:textId="2358562D" w:rsidR="00D72FF3" w:rsidRDefault="00AA3930" w:rsidP="00AA3930">
      <w:pPr>
        <w:jc w:val="both"/>
        <w:rPr>
          <w:sz w:val="24"/>
          <w:szCs w:val="24"/>
        </w:rPr>
      </w:pPr>
      <w:r>
        <w:rPr>
          <w:sz w:val="24"/>
          <w:szCs w:val="24"/>
        </w:rPr>
        <w:t>T</w:t>
      </w:r>
      <w:r w:rsidRPr="00AA3930">
        <w:rPr>
          <w:sz w:val="24"/>
          <w:szCs w:val="24"/>
        </w:rPr>
        <w:t xml:space="preserve">he second phase then begins to become aware of the most suitable solution. </w:t>
      </w:r>
      <w:r w:rsidR="00B85A4A">
        <w:rPr>
          <w:sz w:val="24"/>
          <w:szCs w:val="24"/>
        </w:rPr>
        <w:t>F</w:t>
      </w:r>
      <w:r w:rsidRPr="00AA3930">
        <w:rPr>
          <w:sz w:val="24"/>
          <w:szCs w:val="24"/>
        </w:rPr>
        <w:t xml:space="preserve">irstly, a set of candidate answers is generated based totally on the first-class solution of each candidate question inside the first phase. Secondly, the semantic vector of every candidate solution is found </w:t>
      </w:r>
      <w:r w:rsidR="00D87299">
        <w:rPr>
          <w:sz w:val="24"/>
          <w:szCs w:val="24"/>
        </w:rPr>
        <w:t>through</w:t>
      </w:r>
      <w:r w:rsidRPr="00AA3930">
        <w:rPr>
          <w:sz w:val="24"/>
          <w:szCs w:val="24"/>
        </w:rPr>
        <w:t xml:space="preserve"> the use of the BERT framework like the first segment. Thirdly, through concatenating the query vector and answer vector, an MLP community is hired to quality-tune the model to compute the matching degree </w:t>
      </w:r>
      <w:r w:rsidR="00D87299">
        <w:rPr>
          <w:sz w:val="24"/>
          <w:szCs w:val="24"/>
        </w:rPr>
        <w:t>between</w:t>
      </w:r>
      <w:r w:rsidRPr="00AA3930">
        <w:rPr>
          <w:sz w:val="24"/>
          <w:szCs w:val="24"/>
        </w:rPr>
        <w:t xml:space="preserve"> a question and a </w:t>
      </w:r>
      <w:r w:rsidRPr="00AA3930">
        <w:rPr>
          <w:sz w:val="24"/>
          <w:szCs w:val="24"/>
        </w:rPr>
        <w:lastRenderedPageBreak/>
        <w:t xml:space="preserve">solution. </w:t>
      </w:r>
      <w:r w:rsidR="00B85A4A">
        <w:rPr>
          <w:sz w:val="24"/>
          <w:szCs w:val="24"/>
        </w:rPr>
        <w:t>S</w:t>
      </w:r>
      <w:r w:rsidRPr="00AA3930">
        <w:rPr>
          <w:sz w:val="24"/>
          <w:szCs w:val="24"/>
        </w:rPr>
        <w:t xml:space="preserve">ubsequently, the candidate questions are ranked in </w:t>
      </w:r>
      <w:r w:rsidR="00D87299">
        <w:rPr>
          <w:sz w:val="24"/>
          <w:szCs w:val="24"/>
        </w:rPr>
        <w:t>steps</w:t>
      </w:r>
      <w:r w:rsidRPr="00AA3930">
        <w:rPr>
          <w:sz w:val="24"/>
          <w:szCs w:val="24"/>
        </w:rPr>
        <w:t xml:space="preserve"> with the multiplication of question similarity and answer matching stage, and the one with the biggest calculated value is chosen because </w:t>
      </w:r>
      <w:r w:rsidR="00D87299">
        <w:rPr>
          <w:sz w:val="24"/>
          <w:szCs w:val="24"/>
        </w:rPr>
        <w:t xml:space="preserve">of </w:t>
      </w:r>
      <w:r w:rsidRPr="00AA3930">
        <w:rPr>
          <w:sz w:val="24"/>
          <w:szCs w:val="24"/>
        </w:rPr>
        <w:t>the very last output.</w:t>
      </w:r>
    </w:p>
    <w:p w14:paraId="3FFD5B70" w14:textId="77777777" w:rsidR="00AA3930" w:rsidRDefault="00AA3930" w:rsidP="00D72FF3">
      <w:pPr>
        <w:jc w:val="both"/>
        <w:rPr>
          <w:b/>
          <w:bCs/>
          <w:sz w:val="24"/>
          <w:szCs w:val="24"/>
        </w:rPr>
      </w:pPr>
    </w:p>
    <w:p w14:paraId="37DBBE4E" w14:textId="53C176F4" w:rsidR="00D72FF3" w:rsidRPr="00D72FF3" w:rsidRDefault="00D72FF3" w:rsidP="00D72FF3">
      <w:pPr>
        <w:jc w:val="both"/>
        <w:rPr>
          <w:sz w:val="24"/>
          <w:szCs w:val="24"/>
        </w:rPr>
      </w:pPr>
      <w:r w:rsidRPr="00D72FF3">
        <w:rPr>
          <w:b/>
          <w:bCs/>
          <w:sz w:val="24"/>
          <w:szCs w:val="24"/>
        </w:rPr>
        <w:t>3.3 Case Search Module</w:t>
      </w:r>
    </w:p>
    <w:p w14:paraId="1DDBC272" w14:textId="1DD1F9C5" w:rsidR="00AA3930" w:rsidRDefault="00AA3930" w:rsidP="00AA3930">
      <w:pPr>
        <w:jc w:val="both"/>
        <w:rPr>
          <w:sz w:val="24"/>
          <w:szCs w:val="24"/>
        </w:rPr>
      </w:pPr>
      <w:r w:rsidRPr="00AA3930">
        <w:rPr>
          <w:sz w:val="24"/>
          <w:szCs w:val="24"/>
        </w:rPr>
        <w:t xml:space="preserve">This module evolved with the era of information retrieval. As an average herbal language processing mission, statistics retrieval targets to find the carefully associated information in keeping with consumer necessities. It explores the way to represent, save, prepare, and get admission to records nicely for information searching (Chowdhury 2010). </w:t>
      </w:r>
      <w:r w:rsidR="00B85A4A">
        <w:rPr>
          <w:sz w:val="24"/>
          <w:szCs w:val="24"/>
        </w:rPr>
        <w:t>N</w:t>
      </w:r>
      <w:r w:rsidRPr="00AA3930">
        <w:rPr>
          <w:sz w:val="24"/>
          <w:szCs w:val="24"/>
        </w:rPr>
        <w:t xml:space="preserve">umerous models have been proposed </w:t>
      </w:r>
      <w:r w:rsidR="00D87299">
        <w:rPr>
          <w:sz w:val="24"/>
          <w:szCs w:val="24"/>
        </w:rPr>
        <w:t>for</w:t>
      </w:r>
      <w:r w:rsidRPr="00AA3930">
        <w:rPr>
          <w:sz w:val="24"/>
          <w:szCs w:val="24"/>
        </w:rPr>
        <w:t xml:space="preserve"> behavior information retrieval. This module makes use of a deep natural language processing model to compute the similarity between </w:t>
      </w:r>
      <w:r w:rsidR="00D87299">
        <w:rPr>
          <w:sz w:val="24"/>
          <w:szCs w:val="24"/>
        </w:rPr>
        <w:t xml:space="preserve">the </w:t>
      </w:r>
      <w:r w:rsidRPr="00AA3930">
        <w:rPr>
          <w:sz w:val="24"/>
          <w:szCs w:val="24"/>
        </w:rPr>
        <w:t xml:space="preserve">instructor’s textual content description and case files. </w:t>
      </w:r>
      <w:r w:rsidR="00B85A4A">
        <w:rPr>
          <w:sz w:val="24"/>
          <w:szCs w:val="24"/>
        </w:rPr>
        <w:t>U</w:t>
      </w:r>
      <w:r w:rsidRPr="00AA3930">
        <w:rPr>
          <w:sz w:val="24"/>
          <w:szCs w:val="24"/>
        </w:rPr>
        <w:t xml:space="preserve">nlike the semantic similarity calculation in </w:t>
      </w:r>
      <w:r w:rsidR="00B85A4A">
        <w:rPr>
          <w:sz w:val="24"/>
          <w:szCs w:val="24"/>
        </w:rPr>
        <w:t xml:space="preserve">the </w:t>
      </w:r>
      <w:r w:rsidRPr="00AA3930">
        <w:rPr>
          <w:sz w:val="24"/>
          <w:szCs w:val="24"/>
        </w:rPr>
        <w:t>query answering module targeting computing similarity between</w:t>
      </w:r>
      <w:r>
        <w:rPr>
          <w:sz w:val="24"/>
          <w:szCs w:val="24"/>
        </w:rPr>
        <w:t xml:space="preserve"> </w:t>
      </w:r>
      <w:r w:rsidRPr="00AA3930">
        <w:rPr>
          <w:sz w:val="24"/>
          <w:szCs w:val="24"/>
        </w:rPr>
        <w:t xml:space="preserve">sentences, this situation engine computes the similarity among two one-of-a-kind files inside the shape of a series of sentences. As illustrated in Fig. 6, a hierarchical BERT version is designed and implemented to compute the semantic similarity between </w:t>
      </w:r>
      <w:r w:rsidR="00D87299">
        <w:rPr>
          <w:sz w:val="24"/>
          <w:szCs w:val="24"/>
        </w:rPr>
        <w:t xml:space="preserve">the </w:t>
      </w:r>
      <w:r w:rsidRPr="00AA3930">
        <w:rPr>
          <w:sz w:val="24"/>
          <w:szCs w:val="24"/>
        </w:rPr>
        <w:t>instructor’s text description and every case file.</w:t>
      </w:r>
    </w:p>
    <w:p w14:paraId="513ED66D" w14:textId="77777777" w:rsidR="00AA3930" w:rsidRDefault="00AA3930" w:rsidP="00D72FF3">
      <w:pPr>
        <w:jc w:val="center"/>
        <w:rPr>
          <w:sz w:val="24"/>
          <w:szCs w:val="24"/>
        </w:rPr>
      </w:pPr>
    </w:p>
    <w:p w14:paraId="01259672" w14:textId="12BF557A" w:rsidR="00BD7E30" w:rsidRDefault="00D72FF3" w:rsidP="00D72FF3">
      <w:pPr>
        <w:jc w:val="center"/>
        <w:rPr>
          <w:sz w:val="24"/>
          <w:szCs w:val="24"/>
        </w:rPr>
      </w:pPr>
      <w:r w:rsidRPr="00D72FF3">
        <w:rPr>
          <w:noProof/>
          <w:sz w:val="24"/>
          <w:szCs w:val="24"/>
        </w:rPr>
        <w:drawing>
          <wp:inline distT="0" distB="0" distL="0" distR="0" wp14:anchorId="113299A6" wp14:editId="5D3D3A50">
            <wp:extent cx="3395821" cy="3011871"/>
            <wp:effectExtent l="0" t="0" r="0" b="0"/>
            <wp:docPr id="523873624" name="Picture 523873624">
              <a:extLst xmlns:a="http://schemas.openxmlformats.org/drawingml/2006/main">
                <a:ext uri="{FF2B5EF4-FFF2-40B4-BE49-F238E27FC236}">
                  <a16:creationId xmlns:a16="http://schemas.microsoft.com/office/drawing/2014/main" id="{C21AFAA0-A41A-6C2E-9010-BC6D7711D2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21AFAA0-A41A-6C2E-9010-BC6D7711D2BE}"/>
                        </a:ext>
                      </a:extLst>
                    </pic:cNvPr>
                    <pic:cNvPicPr>
                      <a:picLocks noChangeAspect="1"/>
                    </pic:cNvPicPr>
                  </pic:nvPicPr>
                  <pic:blipFill>
                    <a:blip r:embed="rId22"/>
                    <a:stretch>
                      <a:fillRect/>
                    </a:stretch>
                  </pic:blipFill>
                  <pic:spPr>
                    <a:xfrm>
                      <a:off x="0" y="0"/>
                      <a:ext cx="3395821" cy="3011871"/>
                    </a:xfrm>
                    <a:prstGeom prst="rect">
                      <a:avLst/>
                    </a:prstGeom>
                  </pic:spPr>
                </pic:pic>
              </a:graphicData>
            </a:graphic>
          </wp:inline>
        </w:drawing>
      </w:r>
    </w:p>
    <w:p w14:paraId="79339D15" w14:textId="34487058" w:rsidR="00D72FF3" w:rsidRPr="00D72FF3" w:rsidRDefault="00D72FF3" w:rsidP="00D72FF3">
      <w:pPr>
        <w:tabs>
          <w:tab w:val="left" w:pos="4182"/>
        </w:tabs>
        <w:jc w:val="center"/>
        <w:rPr>
          <w:sz w:val="20"/>
          <w:szCs w:val="20"/>
        </w:rPr>
      </w:pPr>
      <w:r w:rsidRPr="00D72FF3">
        <w:rPr>
          <w:b/>
          <w:bCs/>
          <w:sz w:val="20"/>
          <w:szCs w:val="20"/>
        </w:rPr>
        <w:t xml:space="preserve">Fig. 4 The hierarchical BERT model used in </w:t>
      </w:r>
      <w:r w:rsidR="00D87299">
        <w:rPr>
          <w:b/>
          <w:bCs/>
          <w:sz w:val="20"/>
          <w:szCs w:val="20"/>
        </w:rPr>
        <w:t xml:space="preserve">the </w:t>
      </w:r>
      <w:r w:rsidRPr="00D72FF3">
        <w:rPr>
          <w:b/>
          <w:bCs/>
          <w:sz w:val="20"/>
          <w:szCs w:val="20"/>
        </w:rPr>
        <w:t>case search module</w:t>
      </w:r>
    </w:p>
    <w:p w14:paraId="712D9920" w14:textId="196B37AA" w:rsidR="00D72FF3" w:rsidRDefault="00AA3930" w:rsidP="00AA3930">
      <w:pPr>
        <w:tabs>
          <w:tab w:val="left" w:pos="4182"/>
        </w:tabs>
        <w:jc w:val="both"/>
        <w:rPr>
          <w:sz w:val="24"/>
          <w:szCs w:val="24"/>
        </w:rPr>
      </w:pPr>
      <w:r>
        <w:rPr>
          <w:sz w:val="24"/>
          <w:szCs w:val="24"/>
        </w:rPr>
        <w:t>I</w:t>
      </w:r>
      <w:r w:rsidRPr="00AA3930">
        <w:rPr>
          <w:sz w:val="24"/>
          <w:szCs w:val="24"/>
        </w:rPr>
        <w:t xml:space="preserve">n this mode, the lowest layer especially learns the semantic vector of each sentence in teachers’ text </w:t>
      </w:r>
      <w:r w:rsidR="00D87299">
        <w:rPr>
          <w:sz w:val="24"/>
          <w:szCs w:val="24"/>
        </w:rPr>
        <w:t>descriptions</w:t>
      </w:r>
      <w:r w:rsidRPr="00AA3930">
        <w:rPr>
          <w:sz w:val="24"/>
          <w:szCs w:val="24"/>
        </w:rPr>
        <w:t xml:space="preserve"> and case files. </w:t>
      </w:r>
      <w:r w:rsidR="00B85A4A">
        <w:rPr>
          <w:sz w:val="24"/>
          <w:szCs w:val="24"/>
        </w:rPr>
        <w:t>M</w:t>
      </w:r>
      <w:r w:rsidRPr="00AA3930">
        <w:rPr>
          <w:sz w:val="24"/>
          <w:szCs w:val="24"/>
        </w:rPr>
        <w:t xml:space="preserve">ainly, parameters of </w:t>
      </w:r>
      <w:r w:rsidR="00D87299">
        <w:rPr>
          <w:sz w:val="24"/>
          <w:szCs w:val="24"/>
        </w:rPr>
        <w:t>the pre-trained</w:t>
      </w:r>
      <w:r w:rsidRPr="00AA3930">
        <w:rPr>
          <w:sz w:val="24"/>
          <w:szCs w:val="24"/>
        </w:rPr>
        <w:t xml:space="preserve"> BERT model are adopted directly for this backside layer BERT. The top layer objectives on gaining knowledge of the semantic similarity among </w:t>
      </w:r>
      <w:r w:rsidR="00D87299">
        <w:rPr>
          <w:sz w:val="24"/>
          <w:szCs w:val="24"/>
        </w:rPr>
        <w:t xml:space="preserve">the </w:t>
      </w:r>
      <w:r w:rsidRPr="00AA3930">
        <w:rPr>
          <w:sz w:val="24"/>
          <w:szCs w:val="24"/>
        </w:rPr>
        <w:t xml:space="preserve">instructor’s textual content description and every case document. </w:t>
      </w:r>
      <w:r w:rsidR="00D87299">
        <w:rPr>
          <w:sz w:val="24"/>
          <w:szCs w:val="24"/>
        </w:rPr>
        <w:t>By</w:t>
      </w:r>
      <w:r w:rsidRPr="00AA3930">
        <w:rPr>
          <w:sz w:val="24"/>
          <w:szCs w:val="24"/>
        </w:rPr>
        <w:t xml:space="preserve"> way of taking the semantic vectors of sentences generated with </w:t>
      </w:r>
      <w:r w:rsidR="00D87299">
        <w:rPr>
          <w:sz w:val="24"/>
          <w:szCs w:val="24"/>
        </w:rPr>
        <w:t xml:space="preserve">the </w:t>
      </w:r>
      <w:r w:rsidRPr="00AA3930">
        <w:rPr>
          <w:sz w:val="24"/>
          <w:szCs w:val="24"/>
        </w:rPr>
        <w:t xml:space="preserve">backside BERT layer as input, we upload inside the unique token “[CLS]” at the start and “[SEP]” inside the center to concatenate the 2 sequences into one series. </w:t>
      </w:r>
      <w:r w:rsidR="00B85A4A">
        <w:rPr>
          <w:sz w:val="24"/>
          <w:szCs w:val="24"/>
        </w:rPr>
        <w:t>E</w:t>
      </w:r>
      <w:r w:rsidRPr="00AA3930">
        <w:rPr>
          <w:sz w:val="24"/>
          <w:szCs w:val="24"/>
        </w:rPr>
        <w:t xml:space="preserve">ventually, the model can </w:t>
      </w:r>
      <w:r w:rsidRPr="00AA3930">
        <w:rPr>
          <w:sz w:val="24"/>
          <w:szCs w:val="24"/>
        </w:rPr>
        <w:lastRenderedPageBreak/>
        <w:t xml:space="preserve">technique it like </w:t>
      </w:r>
      <w:r w:rsidR="00D87299">
        <w:rPr>
          <w:sz w:val="24"/>
          <w:szCs w:val="24"/>
        </w:rPr>
        <w:t>an</w:t>
      </w:r>
      <w:r w:rsidRPr="00AA3930">
        <w:rPr>
          <w:sz w:val="24"/>
          <w:szCs w:val="24"/>
        </w:rPr>
        <w:t xml:space="preserve"> ordinary sequence, and generate a semantic similarity vector at the start role. After generating the semantic similarity vector, one MLP community model is hired to compute the similarity </w:t>
      </w:r>
      <w:r w:rsidR="00D87299">
        <w:rPr>
          <w:sz w:val="24"/>
          <w:szCs w:val="24"/>
        </w:rPr>
        <w:t>between</w:t>
      </w:r>
      <w:r w:rsidRPr="00AA3930">
        <w:rPr>
          <w:sz w:val="24"/>
          <w:szCs w:val="24"/>
        </w:rPr>
        <w:t xml:space="preserve"> the </w:t>
      </w:r>
      <w:r w:rsidR="00D87299">
        <w:rPr>
          <w:sz w:val="24"/>
          <w:szCs w:val="24"/>
        </w:rPr>
        <w:t>instructor’s</w:t>
      </w:r>
      <w:r w:rsidRPr="00AA3930">
        <w:rPr>
          <w:sz w:val="24"/>
          <w:szCs w:val="24"/>
        </w:rPr>
        <w:t xml:space="preserve"> textual content description and the case document. </w:t>
      </w:r>
      <w:r w:rsidR="00B85A4A">
        <w:rPr>
          <w:sz w:val="24"/>
          <w:szCs w:val="24"/>
        </w:rPr>
        <w:t>J</w:t>
      </w:r>
      <w:r w:rsidRPr="00AA3930">
        <w:rPr>
          <w:sz w:val="24"/>
          <w:szCs w:val="24"/>
        </w:rPr>
        <w:t>ust like the query answering module, all cases are ranked in step with the computed semantic similarity after which return returned to the instructor.</w:t>
      </w:r>
    </w:p>
    <w:p w14:paraId="4789593C" w14:textId="77777777" w:rsidR="00D72FF3" w:rsidRDefault="00D72FF3" w:rsidP="00AA3930">
      <w:pPr>
        <w:jc w:val="both"/>
        <w:rPr>
          <w:sz w:val="24"/>
          <w:szCs w:val="24"/>
        </w:rPr>
      </w:pPr>
    </w:p>
    <w:p w14:paraId="117EF75E" w14:textId="77777777" w:rsidR="00CB5475" w:rsidRDefault="00CB5475" w:rsidP="00CB5475">
      <w:pPr>
        <w:tabs>
          <w:tab w:val="left" w:pos="4182"/>
        </w:tabs>
        <w:rPr>
          <w:b/>
          <w:bCs/>
          <w:sz w:val="24"/>
          <w:szCs w:val="24"/>
        </w:rPr>
      </w:pPr>
      <w:r w:rsidRPr="00D72FF3">
        <w:rPr>
          <w:b/>
          <w:bCs/>
          <w:sz w:val="24"/>
          <w:szCs w:val="24"/>
        </w:rPr>
        <w:t>4. Discussion and Conclusion</w:t>
      </w:r>
    </w:p>
    <w:p w14:paraId="26439C94" w14:textId="4791B98C" w:rsidR="00CB5475" w:rsidRDefault="00CB5475" w:rsidP="00AA3930">
      <w:pPr>
        <w:jc w:val="both"/>
        <w:rPr>
          <w:sz w:val="24"/>
          <w:szCs w:val="24"/>
        </w:rPr>
      </w:pPr>
      <w:r>
        <w:rPr>
          <w:sz w:val="24"/>
          <w:szCs w:val="24"/>
        </w:rPr>
        <w:t>T</w:t>
      </w:r>
      <w:r w:rsidRPr="00CB5475">
        <w:rPr>
          <w:sz w:val="24"/>
          <w:szCs w:val="24"/>
        </w:rPr>
        <w:t xml:space="preserve">he main concept of </w:t>
      </w:r>
      <w:r w:rsidR="00FF4362">
        <w:rPr>
          <w:sz w:val="24"/>
          <w:szCs w:val="24"/>
        </w:rPr>
        <w:t>present-day</w:t>
      </w:r>
      <w:r w:rsidRPr="00CB5475">
        <w:rPr>
          <w:sz w:val="24"/>
          <w:szCs w:val="24"/>
        </w:rPr>
        <w:t xml:space="preserve"> AI algorithms is the mixture of the data-pushed paradigm with the expertise-driven paradigms. </w:t>
      </w:r>
      <w:r w:rsidR="00FF4362">
        <w:rPr>
          <w:sz w:val="24"/>
          <w:szCs w:val="24"/>
        </w:rPr>
        <w:t>P</w:t>
      </w:r>
      <w:r w:rsidRPr="00CB5475">
        <w:rPr>
          <w:sz w:val="24"/>
          <w:szCs w:val="24"/>
        </w:rPr>
        <w:t xml:space="preserve">rimarily based </w:t>
      </w:r>
      <w:r w:rsidR="00FF4362">
        <w:rPr>
          <w:sz w:val="24"/>
          <w:szCs w:val="24"/>
        </w:rPr>
        <w:t>on</w:t>
      </w:r>
      <w:r w:rsidRPr="00CB5475">
        <w:rPr>
          <w:sz w:val="24"/>
          <w:szCs w:val="24"/>
        </w:rPr>
        <w:t xml:space="preserve"> the understanding-pushed paradigm, the ideas and theories in psychological studies are employed to build the theoretical framework, which publications the machines to remedy the focused pupil conduct problem in a theoretical manner.  </w:t>
      </w:r>
      <w:r w:rsidR="00FF4362">
        <w:rPr>
          <w:sz w:val="24"/>
          <w:szCs w:val="24"/>
        </w:rPr>
        <w:t>B</w:t>
      </w:r>
      <w:r w:rsidRPr="00CB5475">
        <w:rPr>
          <w:sz w:val="24"/>
          <w:szCs w:val="24"/>
        </w:rPr>
        <w:t xml:space="preserve">y means of leveraging the information-driven paradigm, the wealthy and valuable instructor reports embedded in the text records may be extracted and utilized. </w:t>
      </w:r>
      <w:r w:rsidR="00FF4362">
        <w:rPr>
          <w:sz w:val="24"/>
          <w:szCs w:val="24"/>
        </w:rPr>
        <w:t>T</w:t>
      </w:r>
      <w:r w:rsidRPr="00CB5475">
        <w:rPr>
          <w:sz w:val="24"/>
          <w:szCs w:val="24"/>
        </w:rPr>
        <w:t xml:space="preserve">he mixing of those two paradigms provides the answer, and </w:t>
      </w:r>
      <w:r w:rsidR="00FF4362">
        <w:rPr>
          <w:sz w:val="24"/>
          <w:szCs w:val="24"/>
        </w:rPr>
        <w:t>its</w:t>
      </w:r>
      <w:r w:rsidRPr="00CB5475">
        <w:rPr>
          <w:sz w:val="24"/>
          <w:szCs w:val="24"/>
        </w:rPr>
        <w:t xml:space="preserve"> ambitions to make certain the reliability and validity of the developed trainer assistant for pupil hassle behaviors. </w:t>
      </w:r>
      <w:r w:rsidR="00FF4362">
        <w:rPr>
          <w:sz w:val="24"/>
          <w:szCs w:val="24"/>
        </w:rPr>
        <w:t>E</w:t>
      </w:r>
      <w:r w:rsidRPr="00CB5475">
        <w:rPr>
          <w:sz w:val="24"/>
          <w:szCs w:val="24"/>
        </w:rPr>
        <w:t>specially, the system can examine college students’ need deficiencies behind their hassle behaviors and perceive the corresponding outside environmental and character elements that end result</w:t>
      </w:r>
      <w:r w:rsidR="00FF4362">
        <w:rPr>
          <w:sz w:val="24"/>
          <w:szCs w:val="24"/>
        </w:rPr>
        <w:t xml:space="preserve"> in</w:t>
      </w:r>
      <w:r w:rsidRPr="00CB5475">
        <w:rPr>
          <w:sz w:val="24"/>
          <w:szCs w:val="24"/>
        </w:rPr>
        <w:t xml:space="preserve"> the deficiencies. It also allows teachers </w:t>
      </w:r>
      <w:r w:rsidR="00FF4362">
        <w:rPr>
          <w:sz w:val="24"/>
          <w:szCs w:val="24"/>
        </w:rPr>
        <w:t xml:space="preserve">to </w:t>
      </w:r>
      <w:r w:rsidRPr="00CB5475">
        <w:rPr>
          <w:sz w:val="24"/>
          <w:szCs w:val="24"/>
        </w:rPr>
        <w:t xml:space="preserve">find solutions or similar resolved instances in many usual </w:t>
      </w:r>
      <w:r w:rsidR="00FF4362">
        <w:rPr>
          <w:sz w:val="24"/>
          <w:szCs w:val="24"/>
        </w:rPr>
        <w:t>scholarly</w:t>
      </w:r>
      <w:r w:rsidRPr="00CB5475">
        <w:rPr>
          <w:sz w:val="24"/>
          <w:szCs w:val="24"/>
        </w:rPr>
        <w:t xml:space="preserve"> problem behaviors. </w:t>
      </w:r>
      <w:r w:rsidR="00FF4362">
        <w:rPr>
          <w:sz w:val="24"/>
          <w:szCs w:val="24"/>
        </w:rPr>
        <w:t>By</w:t>
      </w:r>
      <w:r w:rsidRPr="00CB5475">
        <w:rPr>
          <w:sz w:val="24"/>
          <w:szCs w:val="24"/>
        </w:rPr>
        <w:t xml:space="preserve"> taking these solutions and instances as references, teachers can learn how to help their college students. The machine interacts with instructors through herbal language, which substantially improves </w:t>
      </w:r>
      <w:r w:rsidR="00FF4362">
        <w:rPr>
          <w:sz w:val="24"/>
          <w:szCs w:val="24"/>
        </w:rPr>
        <w:t>its</w:t>
      </w:r>
      <w:r w:rsidRPr="00CB5475">
        <w:rPr>
          <w:sz w:val="24"/>
          <w:szCs w:val="24"/>
        </w:rPr>
        <w:t xml:space="preserve"> usability as properly.</w:t>
      </w:r>
    </w:p>
    <w:p w14:paraId="312EC4E1" w14:textId="77777777" w:rsidR="00CB5475" w:rsidRDefault="00CB5475" w:rsidP="00CB5475">
      <w:pPr>
        <w:rPr>
          <w:sz w:val="24"/>
          <w:szCs w:val="24"/>
        </w:rPr>
      </w:pPr>
    </w:p>
    <w:p w14:paraId="62D6DC0C" w14:textId="77777777" w:rsidR="00CB5475" w:rsidRDefault="00CB5475" w:rsidP="00CB5475">
      <w:pPr>
        <w:jc w:val="both"/>
        <w:rPr>
          <w:b/>
          <w:bCs/>
          <w:sz w:val="24"/>
          <w:szCs w:val="24"/>
        </w:rPr>
      </w:pPr>
      <w:r w:rsidRPr="00D72FF3">
        <w:rPr>
          <w:b/>
          <w:bCs/>
          <w:sz w:val="24"/>
          <w:szCs w:val="24"/>
        </w:rPr>
        <w:t>References</w:t>
      </w:r>
    </w:p>
    <w:p w14:paraId="67C4A4C7" w14:textId="77777777" w:rsidR="00CB5475" w:rsidRPr="00D72FF3" w:rsidRDefault="00CB5475" w:rsidP="00CB5475">
      <w:pPr>
        <w:numPr>
          <w:ilvl w:val="0"/>
          <w:numId w:val="27"/>
        </w:numPr>
        <w:jc w:val="both"/>
        <w:rPr>
          <w:sz w:val="24"/>
          <w:szCs w:val="24"/>
        </w:rPr>
      </w:pPr>
      <w:r w:rsidRPr="00D72FF3">
        <w:rPr>
          <w:sz w:val="24"/>
          <w:szCs w:val="24"/>
        </w:rPr>
        <w:t xml:space="preserve">Achenbach, T. M., &amp; Rescorla, L. A. (2014). The Achenbach system of empirically based assessment (ASEBA) for ages 1.5 to 18 years. In The use of psychological testing for treatment planning and outcomes assessment, 179-214, Routledge. </w:t>
      </w:r>
    </w:p>
    <w:p w14:paraId="7DF2601F" w14:textId="77777777" w:rsidR="00CB5475" w:rsidRPr="00D72FF3" w:rsidRDefault="00CB5475" w:rsidP="00CB5475">
      <w:pPr>
        <w:numPr>
          <w:ilvl w:val="0"/>
          <w:numId w:val="27"/>
        </w:numPr>
        <w:jc w:val="both"/>
        <w:rPr>
          <w:sz w:val="24"/>
          <w:szCs w:val="24"/>
        </w:rPr>
      </w:pPr>
      <w:r w:rsidRPr="00D72FF3">
        <w:rPr>
          <w:sz w:val="24"/>
          <w:szCs w:val="24"/>
        </w:rPr>
        <w:t xml:space="preserve">Chen, P., Lu, Y., Peng, Y., Liu, J., &amp; Xu, Q. (2020). Identification of Students’ Need Deficiency Through a Dialogue System. International Conference on Artificial Intelligence in Education, 59-63. </w:t>
      </w:r>
      <w:hyperlink r:id="rId23" w:history="1">
        <w:r w:rsidRPr="00D72FF3">
          <w:rPr>
            <w:rStyle w:val="Hyperlink"/>
            <w:sz w:val="24"/>
            <w:szCs w:val="24"/>
          </w:rPr>
          <w:t>https://doi.org/10.1007/978-3-030-52240-7_11</w:t>
        </w:r>
      </w:hyperlink>
    </w:p>
    <w:p w14:paraId="565E92CD" w14:textId="77777777" w:rsidR="00CB5475" w:rsidRPr="00D72FF3" w:rsidRDefault="00CB5475" w:rsidP="00CB5475">
      <w:pPr>
        <w:numPr>
          <w:ilvl w:val="0"/>
          <w:numId w:val="27"/>
        </w:numPr>
        <w:jc w:val="both"/>
        <w:rPr>
          <w:sz w:val="24"/>
          <w:szCs w:val="24"/>
        </w:rPr>
      </w:pPr>
      <w:r w:rsidRPr="00D72FF3">
        <w:rPr>
          <w:sz w:val="24"/>
          <w:szCs w:val="24"/>
        </w:rPr>
        <w:t>Chen, P., Lu, Y., Yu, S., Xu, Q., Liu, J. (2021). A dialogue system for identifying need deficiencies in moral education. Journal of Pacific Rim Psychology, 15. https://doi.org/10.1177/ 1834490921998589</w:t>
      </w:r>
    </w:p>
    <w:p w14:paraId="0532A0F6" w14:textId="77777777" w:rsidR="00CB5475" w:rsidRPr="00D72FF3" w:rsidRDefault="00CB5475" w:rsidP="00CB5475">
      <w:pPr>
        <w:numPr>
          <w:ilvl w:val="0"/>
          <w:numId w:val="27"/>
        </w:numPr>
        <w:jc w:val="both"/>
        <w:rPr>
          <w:sz w:val="24"/>
          <w:szCs w:val="24"/>
        </w:rPr>
      </w:pPr>
      <w:r w:rsidRPr="00D72FF3">
        <w:rPr>
          <w:sz w:val="24"/>
          <w:szCs w:val="24"/>
        </w:rPr>
        <w:t xml:space="preserve">Chowdhury, G. G. (2010). Introduction to modern information retrieval. Facet publishing. </w:t>
      </w:r>
    </w:p>
    <w:p w14:paraId="0255B2B8" w14:textId="77777777" w:rsidR="00CB5475" w:rsidRPr="00D72FF3" w:rsidRDefault="00CB5475" w:rsidP="00CB5475">
      <w:pPr>
        <w:numPr>
          <w:ilvl w:val="0"/>
          <w:numId w:val="27"/>
        </w:numPr>
        <w:jc w:val="both"/>
        <w:rPr>
          <w:sz w:val="24"/>
          <w:szCs w:val="24"/>
        </w:rPr>
      </w:pPr>
      <w:r w:rsidRPr="00D72FF3">
        <w:rPr>
          <w:sz w:val="24"/>
          <w:szCs w:val="24"/>
        </w:rPr>
        <w:t xml:space="preserve">Cui, H., Sun, R., Li, K., Kan, M. Y., Chua, T. S. (2005). Question answering passage retrieval using dependency relations. The 28th ACM SIGIR Conference on Research and Development in Information Retrieval, 400-407. </w:t>
      </w:r>
      <w:hyperlink r:id="rId24" w:history="1">
        <w:r w:rsidRPr="00D72FF3">
          <w:rPr>
            <w:rStyle w:val="Hyperlink"/>
            <w:sz w:val="24"/>
            <w:szCs w:val="24"/>
          </w:rPr>
          <w:t>https://doi.org/10.1145/1076034.1076103</w:t>
        </w:r>
      </w:hyperlink>
    </w:p>
    <w:p w14:paraId="2CB5FCE9" w14:textId="77777777" w:rsidR="00CB5475" w:rsidRPr="00D72FF3" w:rsidRDefault="00CB5475" w:rsidP="00CB5475">
      <w:pPr>
        <w:numPr>
          <w:ilvl w:val="0"/>
          <w:numId w:val="27"/>
        </w:numPr>
        <w:jc w:val="both"/>
        <w:rPr>
          <w:sz w:val="24"/>
          <w:szCs w:val="24"/>
        </w:rPr>
      </w:pPr>
      <w:r w:rsidRPr="00D72FF3">
        <w:rPr>
          <w:sz w:val="24"/>
          <w:szCs w:val="24"/>
        </w:rPr>
        <w:t xml:space="preserve">Dake, J. A., Price, J. H., &amp; Telljohann, S. K. (2003). The nature and extent of bullying at school. Journal of School Health, 73, 173-80. https://doi.org/10.1111/j.1746-1561.2003.tb03599.x </w:t>
      </w:r>
    </w:p>
    <w:p w14:paraId="5CB435BC" w14:textId="77777777" w:rsidR="00CB5475" w:rsidRPr="00D72FF3" w:rsidRDefault="00CB5475" w:rsidP="00CB5475">
      <w:pPr>
        <w:numPr>
          <w:ilvl w:val="0"/>
          <w:numId w:val="27"/>
        </w:numPr>
        <w:jc w:val="both"/>
        <w:rPr>
          <w:sz w:val="24"/>
          <w:szCs w:val="24"/>
        </w:rPr>
      </w:pPr>
      <w:r w:rsidRPr="00D72FF3">
        <w:rPr>
          <w:sz w:val="24"/>
          <w:szCs w:val="24"/>
        </w:rPr>
        <w:lastRenderedPageBreak/>
        <w:t>Devlin, J., Chang, M. W., Lee, K., Toutanova, K. (2018). Bert: Pre-training of deep bidirectional transformers for language understanding. arXiv preprint arXiv:1810.04805.</w:t>
      </w:r>
    </w:p>
    <w:p w14:paraId="087E5BE5" w14:textId="77777777" w:rsidR="00CB5475" w:rsidRDefault="00CB5475" w:rsidP="00CB5475">
      <w:pPr>
        <w:numPr>
          <w:ilvl w:val="0"/>
          <w:numId w:val="27"/>
        </w:numPr>
        <w:jc w:val="both"/>
        <w:rPr>
          <w:sz w:val="24"/>
          <w:szCs w:val="24"/>
        </w:rPr>
      </w:pPr>
      <w:r w:rsidRPr="00D72FF3">
        <w:rPr>
          <w:sz w:val="24"/>
          <w:szCs w:val="24"/>
        </w:rPr>
        <w:t>Dennis, J. M., Phinney, J. S., &amp; Chuateco, L. I. (2005). The role of motivation, parental support, and peer support in the academic success of ethnic minority first-generation college students. Journal of College Student Development, 46(3), 223-236. https://doi.org/10.1353/ csd.2005.0023</w:t>
      </w:r>
    </w:p>
    <w:p w14:paraId="72981790" w14:textId="77777777" w:rsidR="00CB5475" w:rsidRPr="00D72FF3" w:rsidRDefault="00CB5475" w:rsidP="00CB5475">
      <w:pPr>
        <w:numPr>
          <w:ilvl w:val="0"/>
          <w:numId w:val="27"/>
        </w:numPr>
        <w:jc w:val="both"/>
        <w:rPr>
          <w:sz w:val="24"/>
          <w:szCs w:val="24"/>
        </w:rPr>
      </w:pPr>
      <w:r w:rsidRPr="00D72FF3">
        <w:rPr>
          <w:sz w:val="24"/>
          <w:szCs w:val="24"/>
        </w:rPr>
        <w:t xml:space="preserve">Fomby, P., &amp; Christie, A. S. (2013). Family structure instability and mobility: The consequences for adolescents’ problem behavior. Social Science Research, 42(1), 186-201. https://doi.org/ 10.1016/j.ssresearch.2012.08.016 </w:t>
      </w:r>
    </w:p>
    <w:p w14:paraId="4FCCD211" w14:textId="77777777" w:rsidR="00CB5475" w:rsidRPr="00D72FF3" w:rsidRDefault="00CB5475" w:rsidP="00CB5475">
      <w:pPr>
        <w:numPr>
          <w:ilvl w:val="0"/>
          <w:numId w:val="27"/>
        </w:numPr>
        <w:jc w:val="both"/>
        <w:rPr>
          <w:sz w:val="24"/>
          <w:szCs w:val="24"/>
        </w:rPr>
      </w:pPr>
      <w:r w:rsidRPr="00D72FF3">
        <w:rPr>
          <w:sz w:val="24"/>
          <w:szCs w:val="24"/>
        </w:rPr>
        <w:t xml:space="preserve">Gao, J., Galley, M., &amp; Li, L. (2019). Neural Approaches to Conversational AI: Question Answering, Task-oriented Dialogues and Social Chatbots. Now Foundations and Trends. https:/ /doi.org/10.1561/1500000074 </w:t>
      </w:r>
    </w:p>
    <w:p w14:paraId="7FA3BF99" w14:textId="77777777" w:rsidR="00CB5475" w:rsidRPr="00D72FF3" w:rsidRDefault="00CB5475" w:rsidP="00CB5475">
      <w:pPr>
        <w:numPr>
          <w:ilvl w:val="0"/>
          <w:numId w:val="27"/>
        </w:numPr>
        <w:jc w:val="both"/>
        <w:rPr>
          <w:sz w:val="24"/>
          <w:szCs w:val="24"/>
        </w:rPr>
      </w:pPr>
      <w:r w:rsidRPr="00D72FF3">
        <w:rPr>
          <w:sz w:val="24"/>
          <w:szCs w:val="24"/>
        </w:rPr>
        <w:t xml:space="preserve">Harper, F. D., Harper, J. A., &amp; Stills, A. B. (2003). Counseling children in crisis based on Maslow’s hierarchy of basic needs. International Journal for the Advancement of Counselling, 25(1), 11- 25. </w:t>
      </w:r>
      <w:hyperlink r:id="rId25" w:history="1">
        <w:r w:rsidRPr="00D72FF3">
          <w:rPr>
            <w:rStyle w:val="Hyperlink"/>
            <w:sz w:val="24"/>
            <w:szCs w:val="24"/>
          </w:rPr>
          <w:t>https://doi.org/10.1023/A:1024972027124</w:t>
        </w:r>
      </w:hyperlink>
    </w:p>
    <w:p w14:paraId="47FA403A" w14:textId="77777777" w:rsidR="00CB5475" w:rsidRPr="00D72FF3" w:rsidRDefault="00CB5475" w:rsidP="00CB5475">
      <w:pPr>
        <w:numPr>
          <w:ilvl w:val="0"/>
          <w:numId w:val="27"/>
        </w:numPr>
        <w:jc w:val="both"/>
        <w:rPr>
          <w:sz w:val="24"/>
          <w:szCs w:val="24"/>
        </w:rPr>
      </w:pPr>
      <w:r w:rsidRPr="00D72FF3">
        <w:rPr>
          <w:sz w:val="24"/>
          <w:szCs w:val="24"/>
        </w:rPr>
        <w:t xml:space="preserve">Harper, F. D., &amp; Stone, W. O. (2003). Transcendent counseling: An existential, cognitivebehavioral theory. Culture and counseling: New approaches, 233-251. </w:t>
      </w:r>
    </w:p>
    <w:p w14:paraId="667EBD6C" w14:textId="77777777" w:rsidR="00CB5475" w:rsidRPr="00D72FF3" w:rsidRDefault="00CB5475" w:rsidP="00CB5475">
      <w:pPr>
        <w:numPr>
          <w:ilvl w:val="0"/>
          <w:numId w:val="27"/>
        </w:numPr>
        <w:jc w:val="both"/>
        <w:rPr>
          <w:sz w:val="24"/>
          <w:szCs w:val="24"/>
        </w:rPr>
      </w:pPr>
      <w:r w:rsidRPr="00D72FF3">
        <w:rPr>
          <w:sz w:val="24"/>
          <w:szCs w:val="24"/>
        </w:rPr>
        <w:t xml:space="preserve">Hochreiter, S., &amp; Schmidhuber, J. (1997). Long short-term memory. Neural computation, 9(8), 1735-1780. https://doi.org/10.1162/neco.1997.9.8.1735 </w:t>
      </w:r>
    </w:p>
    <w:p w14:paraId="2735B599" w14:textId="77777777" w:rsidR="00CB5475" w:rsidRPr="00D72FF3" w:rsidRDefault="00CB5475" w:rsidP="00CB5475">
      <w:pPr>
        <w:numPr>
          <w:ilvl w:val="0"/>
          <w:numId w:val="27"/>
        </w:numPr>
        <w:jc w:val="both"/>
        <w:rPr>
          <w:sz w:val="24"/>
          <w:szCs w:val="24"/>
        </w:rPr>
      </w:pPr>
      <w:r w:rsidRPr="00D72FF3">
        <w:rPr>
          <w:sz w:val="24"/>
          <w:szCs w:val="24"/>
        </w:rPr>
        <w:t xml:space="preserve">Hoffmann, J. P. (2006). Family structure, community context, and adolescent problem behaviors. Journal of Youth and Adolescence, 35(6), 867-880. https://doi.org/10.1007/s10964-006-9078-x </w:t>
      </w:r>
    </w:p>
    <w:p w14:paraId="52846E7F" w14:textId="77777777" w:rsidR="00CB5475" w:rsidRPr="00D72FF3" w:rsidRDefault="00CB5475" w:rsidP="00CB5475">
      <w:pPr>
        <w:numPr>
          <w:ilvl w:val="0"/>
          <w:numId w:val="27"/>
        </w:numPr>
        <w:jc w:val="both"/>
        <w:rPr>
          <w:sz w:val="24"/>
          <w:szCs w:val="24"/>
        </w:rPr>
      </w:pPr>
      <w:r w:rsidRPr="00D72FF3">
        <w:rPr>
          <w:sz w:val="24"/>
          <w:szCs w:val="24"/>
        </w:rPr>
        <w:t xml:space="preserve">Jessor, R. (2014). Problem Behavior Theory: A half century of research on adolescent behavior and development. In R. M. Lerner, A. C. Petersen, R. K. Silbereisen, &amp; J. Brooks-Gunn (Eds.), The Developmental Science of Adolescence: History Through Autobiography, 239-256. Psychology Press. </w:t>
      </w:r>
    </w:p>
    <w:p w14:paraId="414DDAFC" w14:textId="3D8FD5A7" w:rsidR="00CB5475" w:rsidRPr="00772CEE" w:rsidRDefault="00CB5475" w:rsidP="00772CEE">
      <w:pPr>
        <w:pStyle w:val="ListParagraph"/>
        <w:numPr>
          <w:ilvl w:val="0"/>
          <w:numId w:val="27"/>
        </w:numPr>
        <w:jc w:val="both"/>
        <w:rPr>
          <w:sz w:val="24"/>
          <w:szCs w:val="24"/>
        </w:rPr>
      </w:pPr>
      <w:r w:rsidRPr="00772CEE">
        <w:rPr>
          <w:sz w:val="24"/>
          <w:szCs w:val="24"/>
        </w:rPr>
        <w:t>Jessor, R. (2016). The origins and development of problem behavior theory. Advancing Responsible Adolescent Development.https://doi.org/10.1007/978-3-319-40886-6.</w:t>
      </w:r>
    </w:p>
    <w:sectPr w:rsidR="00CB5475" w:rsidRPr="00772CEE" w:rsidSect="00DA77A1">
      <w:pgSz w:w="12240" w:h="15840"/>
      <w:pgMar w:top="1170" w:right="99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34B2"/>
    <w:multiLevelType w:val="hybridMultilevel"/>
    <w:tmpl w:val="83885ACE"/>
    <w:lvl w:ilvl="0" w:tplc="ED1E498C">
      <w:start w:val="1"/>
      <w:numFmt w:val="bullet"/>
      <w:lvlText w:val="•"/>
      <w:lvlJc w:val="left"/>
      <w:pPr>
        <w:tabs>
          <w:tab w:val="num" w:pos="720"/>
        </w:tabs>
        <w:ind w:left="720" w:hanging="360"/>
      </w:pPr>
      <w:rPr>
        <w:rFonts w:ascii="Arial" w:hAnsi="Arial" w:hint="default"/>
      </w:rPr>
    </w:lvl>
    <w:lvl w:ilvl="1" w:tplc="F0FC94B2">
      <w:numFmt w:val="bullet"/>
      <w:lvlText w:val="•"/>
      <w:lvlJc w:val="left"/>
      <w:pPr>
        <w:tabs>
          <w:tab w:val="num" w:pos="1440"/>
        </w:tabs>
        <w:ind w:left="1440" w:hanging="360"/>
      </w:pPr>
      <w:rPr>
        <w:rFonts w:ascii="Arial" w:hAnsi="Arial" w:hint="default"/>
      </w:rPr>
    </w:lvl>
    <w:lvl w:ilvl="2" w:tplc="E4E854D6" w:tentative="1">
      <w:start w:val="1"/>
      <w:numFmt w:val="bullet"/>
      <w:lvlText w:val="•"/>
      <w:lvlJc w:val="left"/>
      <w:pPr>
        <w:tabs>
          <w:tab w:val="num" w:pos="2160"/>
        </w:tabs>
        <w:ind w:left="2160" w:hanging="360"/>
      </w:pPr>
      <w:rPr>
        <w:rFonts w:ascii="Arial" w:hAnsi="Arial" w:hint="default"/>
      </w:rPr>
    </w:lvl>
    <w:lvl w:ilvl="3" w:tplc="1A34C716" w:tentative="1">
      <w:start w:val="1"/>
      <w:numFmt w:val="bullet"/>
      <w:lvlText w:val="•"/>
      <w:lvlJc w:val="left"/>
      <w:pPr>
        <w:tabs>
          <w:tab w:val="num" w:pos="2880"/>
        </w:tabs>
        <w:ind w:left="2880" w:hanging="360"/>
      </w:pPr>
      <w:rPr>
        <w:rFonts w:ascii="Arial" w:hAnsi="Arial" w:hint="default"/>
      </w:rPr>
    </w:lvl>
    <w:lvl w:ilvl="4" w:tplc="3F40DB04" w:tentative="1">
      <w:start w:val="1"/>
      <w:numFmt w:val="bullet"/>
      <w:lvlText w:val="•"/>
      <w:lvlJc w:val="left"/>
      <w:pPr>
        <w:tabs>
          <w:tab w:val="num" w:pos="3600"/>
        </w:tabs>
        <w:ind w:left="3600" w:hanging="360"/>
      </w:pPr>
      <w:rPr>
        <w:rFonts w:ascii="Arial" w:hAnsi="Arial" w:hint="default"/>
      </w:rPr>
    </w:lvl>
    <w:lvl w:ilvl="5" w:tplc="DDDCC0F2" w:tentative="1">
      <w:start w:val="1"/>
      <w:numFmt w:val="bullet"/>
      <w:lvlText w:val="•"/>
      <w:lvlJc w:val="left"/>
      <w:pPr>
        <w:tabs>
          <w:tab w:val="num" w:pos="4320"/>
        </w:tabs>
        <w:ind w:left="4320" w:hanging="360"/>
      </w:pPr>
      <w:rPr>
        <w:rFonts w:ascii="Arial" w:hAnsi="Arial" w:hint="default"/>
      </w:rPr>
    </w:lvl>
    <w:lvl w:ilvl="6" w:tplc="7BB8D92A" w:tentative="1">
      <w:start w:val="1"/>
      <w:numFmt w:val="bullet"/>
      <w:lvlText w:val="•"/>
      <w:lvlJc w:val="left"/>
      <w:pPr>
        <w:tabs>
          <w:tab w:val="num" w:pos="5040"/>
        </w:tabs>
        <w:ind w:left="5040" w:hanging="360"/>
      </w:pPr>
      <w:rPr>
        <w:rFonts w:ascii="Arial" w:hAnsi="Arial" w:hint="default"/>
      </w:rPr>
    </w:lvl>
    <w:lvl w:ilvl="7" w:tplc="E0D634C4" w:tentative="1">
      <w:start w:val="1"/>
      <w:numFmt w:val="bullet"/>
      <w:lvlText w:val="•"/>
      <w:lvlJc w:val="left"/>
      <w:pPr>
        <w:tabs>
          <w:tab w:val="num" w:pos="5760"/>
        </w:tabs>
        <w:ind w:left="5760" w:hanging="360"/>
      </w:pPr>
      <w:rPr>
        <w:rFonts w:ascii="Arial" w:hAnsi="Arial" w:hint="default"/>
      </w:rPr>
    </w:lvl>
    <w:lvl w:ilvl="8" w:tplc="C05860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5D5D40"/>
    <w:multiLevelType w:val="hybridMultilevel"/>
    <w:tmpl w:val="513CD14E"/>
    <w:lvl w:ilvl="0" w:tplc="46AEE784">
      <w:start w:val="1"/>
      <w:numFmt w:val="bullet"/>
      <w:lvlText w:val="•"/>
      <w:lvlJc w:val="left"/>
      <w:pPr>
        <w:tabs>
          <w:tab w:val="num" w:pos="720"/>
        </w:tabs>
        <w:ind w:left="720" w:hanging="360"/>
      </w:pPr>
      <w:rPr>
        <w:rFonts w:ascii="Arial" w:hAnsi="Arial" w:hint="default"/>
      </w:rPr>
    </w:lvl>
    <w:lvl w:ilvl="1" w:tplc="5246A256" w:tentative="1">
      <w:start w:val="1"/>
      <w:numFmt w:val="bullet"/>
      <w:lvlText w:val="•"/>
      <w:lvlJc w:val="left"/>
      <w:pPr>
        <w:tabs>
          <w:tab w:val="num" w:pos="1440"/>
        </w:tabs>
        <w:ind w:left="1440" w:hanging="360"/>
      </w:pPr>
      <w:rPr>
        <w:rFonts w:ascii="Arial" w:hAnsi="Arial" w:hint="default"/>
      </w:rPr>
    </w:lvl>
    <w:lvl w:ilvl="2" w:tplc="330A5124" w:tentative="1">
      <w:start w:val="1"/>
      <w:numFmt w:val="bullet"/>
      <w:lvlText w:val="•"/>
      <w:lvlJc w:val="left"/>
      <w:pPr>
        <w:tabs>
          <w:tab w:val="num" w:pos="2160"/>
        </w:tabs>
        <w:ind w:left="2160" w:hanging="360"/>
      </w:pPr>
      <w:rPr>
        <w:rFonts w:ascii="Arial" w:hAnsi="Arial" w:hint="default"/>
      </w:rPr>
    </w:lvl>
    <w:lvl w:ilvl="3" w:tplc="540CB4FA" w:tentative="1">
      <w:start w:val="1"/>
      <w:numFmt w:val="bullet"/>
      <w:lvlText w:val="•"/>
      <w:lvlJc w:val="left"/>
      <w:pPr>
        <w:tabs>
          <w:tab w:val="num" w:pos="2880"/>
        </w:tabs>
        <w:ind w:left="2880" w:hanging="360"/>
      </w:pPr>
      <w:rPr>
        <w:rFonts w:ascii="Arial" w:hAnsi="Arial" w:hint="default"/>
      </w:rPr>
    </w:lvl>
    <w:lvl w:ilvl="4" w:tplc="618A6BE4" w:tentative="1">
      <w:start w:val="1"/>
      <w:numFmt w:val="bullet"/>
      <w:lvlText w:val="•"/>
      <w:lvlJc w:val="left"/>
      <w:pPr>
        <w:tabs>
          <w:tab w:val="num" w:pos="3600"/>
        </w:tabs>
        <w:ind w:left="3600" w:hanging="360"/>
      </w:pPr>
      <w:rPr>
        <w:rFonts w:ascii="Arial" w:hAnsi="Arial" w:hint="default"/>
      </w:rPr>
    </w:lvl>
    <w:lvl w:ilvl="5" w:tplc="7A70ABBA" w:tentative="1">
      <w:start w:val="1"/>
      <w:numFmt w:val="bullet"/>
      <w:lvlText w:val="•"/>
      <w:lvlJc w:val="left"/>
      <w:pPr>
        <w:tabs>
          <w:tab w:val="num" w:pos="4320"/>
        </w:tabs>
        <w:ind w:left="4320" w:hanging="360"/>
      </w:pPr>
      <w:rPr>
        <w:rFonts w:ascii="Arial" w:hAnsi="Arial" w:hint="default"/>
      </w:rPr>
    </w:lvl>
    <w:lvl w:ilvl="6" w:tplc="6B6214FE" w:tentative="1">
      <w:start w:val="1"/>
      <w:numFmt w:val="bullet"/>
      <w:lvlText w:val="•"/>
      <w:lvlJc w:val="left"/>
      <w:pPr>
        <w:tabs>
          <w:tab w:val="num" w:pos="5040"/>
        </w:tabs>
        <w:ind w:left="5040" w:hanging="360"/>
      </w:pPr>
      <w:rPr>
        <w:rFonts w:ascii="Arial" w:hAnsi="Arial" w:hint="default"/>
      </w:rPr>
    </w:lvl>
    <w:lvl w:ilvl="7" w:tplc="B386CF12" w:tentative="1">
      <w:start w:val="1"/>
      <w:numFmt w:val="bullet"/>
      <w:lvlText w:val="•"/>
      <w:lvlJc w:val="left"/>
      <w:pPr>
        <w:tabs>
          <w:tab w:val="num" w:pos="5760"/>
        </w:tabs>
        <w:ind w:left="5760" w:hanging="360"/>
      </w:pPr>
      <w:rPr>
        <w:rFonts w:ascii="Arial" w:hAnsi="Arial" w:hint="default"/>
      </w:rPr>
    </w:lvl>
    <w:lvl w:ilvl="8" w:tplc="968AA0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5E023A"/>
    <w:multiLevelType w:val="hybridMultilevel"/>
    <w:tmpl w:val="3C7A9264"/>
    <w:lvl w:ilvl="0" w:tplc="8ECCCFD0">
      <w:start w:val="1"/>
      <w:numFmt w:val="bullet"/>
      <w:lvlText w:val="•"/>
      <w:lvlJc w:val="left"/>
      <w:pPr>
        <w:tabs>
          <w:tab w:val="num" w:pos="720"/>
        </w:tabs>
        <w:ind w:left="720" w:hanging="360"/>
      </w:pPr>
      <w:rPr>
        <w:rFonts w:ascii="Arial" w:hAnsi="Arial" w:hint="default"/>
      </w:rPr>
    </w:lvl>
    <w:lvl w:ilvl="1" w:tplc="1260466C" w:tentative="1">
      <w:start w:val="1"/>
      <w:numFmt w:val="bullet"/>
      <w:lvlText w:val="•"/>
      <w:lvlJc w:val="left"/>
      <w:pPr>
        <w:tabs>
          <w:tab w:val="num" w:pos="1440"/>
        </w:tabs>
        <w:ind w:left="1440" w:hanging="360"/>
      </w:pPr>
      <w:rPr>
        <w:rFonts w:ascii="Arial" w:hAnsi="Arial" w:hint="default"/>
      </w:rPr>
    </w:lvl>
    <w:lvl w:ilvl="2" w:tplc="EC40EFE2" w:tentative="1">
      <w:start w:val="1"/>
      <w:numFmt w:val="bullet"/>
      <w:lvlText w:val="•"/>
      <w:lvlJc w:val="left"/>
      <w:pPr>
        <w:tabs>
          <w:tab w:val="num" w:pos="2160"/>
        </w:tabs>
        <w:ind w:left="2160" w:hanging="360"/>
      </w:pPr>
      <w:rPr>
        <w:rFonts w:ascii="Arial" w:hAnsi="Arial" w:hint="default"/>
      </w:rPr>
    </w:lvl>
    <w:lvl w:ilvl="3" w:tplc="4F528DA6" w:tentative="1">
      <w:start w:val="1"/>
      <w:numFmt w:val="bullet"/>
      <w:lvlText w:val="•"/>
      <w:lvlJc w:val="left"/>
      <w:pPr>
        <w:tabs>
          <w:tab w:val="num" w:pos="2880"/>
        </w:tabs>
        <w:ind w:left="2880" w:hanging="360"/>
      </w:pPr>
      <w:rPr>
        <w:rFonts w:ascii="Arial" w:hAnsi="Arial" w:hint="default"/>
      </w:rPr>
    </w:lvl>
    <w:lvl w:ilvl="4" w:tplc="ADE827BA" w:tentative="1">
      <w:start w:val="1"/>
      <w:numFmt w:val="bullet"/>
      <w:lvlText w:val="•"/>
      <w:lvlJc w:val="left"/>
      <w:pPr>
        <w:tabs>
          <w:tab w:val="num" w:pos="3600"/>
        </w:tabs>
        <w:ind w:left="3600" w:hanging="360"/>
      </w:pPr>
      <w:rPr>
        <w:rFonts w:ascii="Arial" w:hAnsi="Arial" w:hint="default"/>
      </w:rPr>
    </w:lvl>
    <w:lvl w:ilvl="5" w:tplc="501A5EF8" w:tentative="1">
      <w:start w:val="1"/>
      <w:numFmt w:val="bullet"/>
      <w:lvlText w:val="•"/>
      <w:lvlJc w:val="left"/>
      <w:pPr>
        <w:tabs>
          <w:tab w:val="num" w:pos="4320"/>
        </w:tabs>
        <w:ind w:left="4320" w:hanging="360"/>
      </w:pPr>
      <w:rPr>
        <w:rFonts w:ascii="Arial" w:hAnsi="Arial" w:hint="default"/>
      </w:rPr>
    </w:lvl>
    <w:lvl w:ilvl="6" w:tplc="ABCE9506" w:tentative="1">
      <w:start w:val="1"/>
      <w:numFmt w:val="bullet"/>
      <w:lvlText w:val="•"/>
      <w:lvlJc w:val="left"/>
      <w:pPr>
        <w:tabs>
          <w:tab w:val="num" w:pos="5040"/>
        </w:tabs>
        <w:ind w:left="5040" w:hanging="360"/>
      </w:pPr>
      <w:rPr>
        <w:rFonts w:ascii="Arial" w:hAnsi="Arial" w:hint="default"/>
      </w:rPr>
    </w:lvl>
    <w:lvl w:ilvl="7" w:tplc="929C13D0" w:tentative="1">
      <w:start w:val="1"/>
      <w:numFmt w:val="bullet"/>
      <w:lvlText w:val="•"/>
      <w:lvlJc w:val="left"/>
      <w:pPr>
        <w:tabs>
          <w:tab w:val="num" w:pos="5760"/>
        </w:tabs>
        <w:ind w:left="5760" w:hanging="360"/>
      </w:pPr>
      <w:rPr>
        <w:rFonts w:ascii="Arial" w:hAnsi="Arial" w:hint="default"/>
      </w:rPr>
    </w:lvl>
    <w:lvl w:ilvl="8" w:tplc="4EBCED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EA6E7E"/>
    <w:multiLevelType w:val="hybridMultilevel"/>
    <w:tmpl w:val="45B0DAB8"/>
    <w:lvl w:ilvl="0" w:tplc="412C971E">
      <w:start w:val="1"/>
      <w:numFmt w:val="bullet"/>
      <w:lvlText w:val="•"/>
      <w:lvlJc w:val="left"/>
      <w:pPr>
        <w:tabs>
          <w:tab w:val="num" w:pos="720"/>
        </w:tabs>
        <w:ind w:left="720" w:hanging="360"/>
      </w:pPr>
      <w:rPr>
        <w:rFonts w:ascii="Arial" w:hAnsi="Arial" w:hint="default"/>
      </w:rPr>
    </w:lvl>
    <w:lvl w:ilvl="1" w:tplc="F1E2FD5A">
      <w:numFmt w:val="bullet"/>
      <w:lvlText w:val="•"/>
      <w:lvlJc w:val="left"/>
      <w:pPr>
        <w:tabs>
          <w:tab w:val="num" w:pos="1440"/>
        </w:tabs>
        <w:ind w:left="1440" w:hanging="360"/>
      </w:pPr>
      <w:rPr>
        <w:rFonts w:ascii="Arial" w:hAnsi="Arial" w:hint="default"/>
      </w:rPr>
    </w:lvl>
    <w:lvl w:ilvl="2" w:tplc="1BE0D900" w:tentative="1">
      <w:start w:val="1"/>
      <w:numFmt w:val="bullet"/>
      <w:lvlText w:val="•"/>
      <w:lvlJc w:val="left"/>
      <w:pPr>
        <w:tabs>
          <w:tab w:val="num" w:pos="2160"/>
        </w:tabs>
        <w:ind w:left="2160" w:hanging="360"/>
      </w:pPr>
      <w:rPr>
        <w:rFonts w:ascii="Arial" w:hAnsi="Arial" w:hint="default"/>
      </w:rPr>
    </w:lvl>
    <w:lvl w:ilvl="3" w:tplc="501A4EE0" w:tentative="1">
      <w:start w:val="1"/>
      <w:numFmt w:val="bullet"/>
      <w:lvlText w:val="•"/>
      <w:lvlJc w:val="left"/>
      <w:pPr>
        <w:tabs>
          <w:tab w:val="num" w:pos="2880"/>
        </w:tabs>
        <w:ind w:left="2880" w:hanging="360"/>
      </w:pPr>
      <w:rPr>
        <w:rFonts w:ascii="Arial" w:hAnsi="Arial" w:hint="default"/>
      </w:rPr>
    </w:lvl>
    <w:lvl w:ilvl="4" w:tplc="535E95BE" w:tentative="1">
      <w:start w:val="1"/>
      <w:numFmt w:val="bullet"/>
      <w:lvlText w:val="•"/>
      <w:lvlJc w:val="left"/>
      <w:pPr>
        <w:tabs>
          <w:tab w:val="num" w:pos="3600"/>
        </w:tabs>
        <w:ind w:left="3600" w:hanging="360"/>
      </w:pPr>
      <w:rPr>
        <w:rFonts w:ascii="Arial" w:hAnsi="Arial" w:hint="default"/>
      </w:rPr>
    </w:lvl>
    <w:lvl w:ilvl="5" w:tplc="46BE3DBE" w:tentative="1">
      <w:start w:val="1"/>
      <w:numFmt w:val="bullet"/>
      <w:lvlText w:val="•"/>
      <w:lvlJc w:val="left"/>
      <w:pPr>
        <w:tabs>
          <w:tab w:val="num" w:pos="4320"/>
        </w:tabs>
        <w:ind w:left="4320" w:hanging="360"/>
      </w:pPr>
      <w:rPr>
        <w:rFonts w:ascii="Arial" w:hAnsi="Arial" w:hint="default"/>
      </w:rPr>
    </w:lvl>
    <w:lvl w:ilvl="6" w:tplc="FBF6A45E" w:tentative="1">
      <w:start w:val="1"/>
      <w:numFmt w:val="bullet"/>
      <w:lvlText w:val="•"/>
      <w:lvlJc w:val="left"/>
      <w:pPr>
        <w:tabs>
          <w:tab w:val="num" w:pos="5040"/>
        </w:tabs>
        <w:ind w:left="5040" w:hanging="360"/>
      </w:pPr>
      <w:rPr>
        <w:rFonts w:ascii="Arial" w:hAnsi="Arial" w:hint="default"/>
      </w:rPr>
    </w:lvl>
    <w:lvl w:ilvl="7" w:tplc="4B44F328" w:tentative="1">
      <w:start w:val="1"/>
      <w:numFmt w:val="bullet"/>
      <w:lvlText w:val="•"/>
      <w:lvlJc w:val="left"/>
      <w:pPr>
        <w:tabs>
          <w:tab w:val="num" w:pos="5760"/>
        </w:tabs>
        <w:ind w:left="5760" w:hanging="360"/>
      </w:pPr>
      <w:rPr>
        <w:rFonts w:ascii="Arial" w:hAnsi="Arial" w:hint="default"/>
      </w:rPr>
    </w:lvl>
    <w:lvl w:ilvl="8" w:tplc="106094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7941F0"/>
    <w:multiLevelType w:val="hybridMultilevel"/>
    <w:tmpl w:val="04FC9046"/>
    <w:lvl w:ilvl="0" w:tplc="5B1A838C">
      <w:start w:val="1"/>
      <w:numFmt w:val="decimal"/>
      <w:lvlText w:val="%1."/>
      <w:lvlJc w:val="left"/>
      <w:pPr>
        <w:ind w:left="760" w:hanging="4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E0457"/>
    <w:multiLevelType w:val="hybridMultilevel"/>
    <w:tmpl w:val="4E047AF4"/>
    <w:lvl w:ilvl="0" w:tplc="49744674">
      <w:start w:val="1"/>
      <w:numFmt w:val="bullet"/>
      <w:lvlText w:val="•"/>
      <w:lvlJc w:val="left"/>
      <w:pPr>
        <w:tabs>
          <w:tab w:val="num" w:pos="720"/>
        </w:tabs>
        <w:ind w:left="720" w:hanging="360"/>
      </w:pPr>
      <w:rPr>
        <w:rFonts w:ascii="Arial" w:hAnsi="Arial" w:hint="default"/>
      </w:rPr>
    </w:lvl>
    <w:lvl w:ilvl="1" w:tplc="5B02C7F6" w:tentative="1">
      <w:start w:val="1"/>
      <w:numFmt w:val="bullet"/>
      <w:lvlText w:val="•"/>
      <w:lvlJc w:val="left"/>
      <w:pPr>
        <w:tabs>
          <w:tab w:val="num" w:pos="1440"/>
        </w:tabs>
        <w:ind w:left="1440" w:hanging="360"/>
      </w:pPr>
      <w:rPr>
        <w:rFonts w:ascii="Arial" w:hAnsi="Arial" w:hint="default"/>
      </w:rPr>
    </w:lvl>
    <w:lvl w:ilvl="2" w:tplc="B288C204" w:tentative="1">
      <w:start w:val="1"/>
      <w:numFmt w:val="bullet"/>
      <w:lvlText w:val="•"/>
      <w:lvlJc w:val="left"/>
      <w:pPr>
        <w:tabs>
          <w:tab w:val="num" w:pos="2160"/>
        </w:tabs>
        <w:ind w:left="2160" w:hanging="360"/>
      </w:pPr>
      <w:rPr>
        <w:rFonts w:ascii="Arial" w:hAnsi="Arial" w:hint="default"/>
      </w:rPr>
    </w:lvl>
    <w:lvl w:ilvl="3" w:tplc="BD921E94" w:tentative="1">
      <w:start w:val="1"/>
      <w:numFmt w:val="bullet"/>
      <w:lvlText w:val="•"/>
      <w:lvlJc w:val="left"/>
      <w:pPr>
        <w:tabs>
          <w:tab w:val="num" w:pos="2880"/>
        </w:tabs>
        <w:ind w:left="2880" w:hanging="360"/>
      </w:pPr>
      <w:rPr>
        <w:rFonts w:ascii="Arial" w:hAnsi="Arial" w:hint="default"/>
      </w:rPr>
    </w:lvl>
    <w:lvl w:ilvl="4" w:tplc="802CBC28" w:tentative="1">
      <w:start w:val="1"/>
      <w:numFmt w:val="bullet"/>
      <w:lvlText w:val="•"/>
      <w:lvlJc w:val="left"/>
      <w:pPr>
        <w:tabs>
          <w:tab w:val="num" w:pos="3600"/>
        </w:tabs>
        <w:ind w:left="3600" w:hanging="360"/>
      </w:pPr>
      <w:rPr>
        <w:rFonts w:ascii="Arial" w:hAnsi="Arial" w:hint="default"/>
      </w:rPr>
    </w:lvl>
    <w:lvl w:ilvl="5" w:tplc="B9A6B75A" w:tentative="1">
      <w:start w:val="1"/>
      <w:numFmt w:val="bullet"/>
      <w:lvlText w:val="•"/>
      <w:lvlJc w:val="left"/>
      <w:pPr>
        <w:tabs>
          <w:tab w:val="num" w:pos="4320"/>
        </w:tabs>
        <w:ind w:left="4320" w:hanging="360"/>
      </w:pPr>
      <w:rPr>
        <w:rFonts w:ascii="Arial" w:hAnsi="Arial" w:hint="default"/>
      </w:rPr>
    </w:lvl>
    <w:lvl w:ilvl="6" w:tplc="AA20192A" w:tentative="1">
      <w:start w:val="1"/>
      <w:numFmt w:val="bullet"/>
      <w:lvlText w:val="•"/>
      <w:lvlJc w:val="left"/>
      <w:pPr>
        <w:tabs>
          <w:tab w:val="num" w:pos="5040"/>
        </w:tabs>
        <w:ind w:left="5040" w:hanging="360"/>
      </w:pPr>
      <w:rPr>
        <w:rFonts w:ascii="Arial" w:hAnsi="Arial" w:hint="default"/>
      </w:rPr>
    </w:lvl>
    <w:lvl w:ilvl="7" w:tplc="CC2AED58" w:tentative="1">
      <w:start w:val="1"/>
      <w:numFmt w:val="bullet"/>
      <w:lvlText w:val="•"/>
      <w:lvlJc w:val="left"/>
      <w:pPr>
        <w:tabs>
          <w:tab w:val="num" w:pos="5760"/>
        </w:tabs>
        <w:ind w:left="5760" w:hanging="360"/>
      </w:pPr>
      <w:rPr>
        <w:rFonts w:ascii="Arial" w:hAnsi="Arial" w:hint="default"/>
      </w:rPr>
    </w:lvl>
    <w:lvl w:ilvl="8" w:tplc="D60AFD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D8554C"/>
    <w:multiLevelType w:val="hybridMultilevel"/>
    <w:tmpl w:val="1690D56C"/>
    <w:lvl w:ilvl="0" w:tplc="137A6CBC">
      <w:start w:val="1"/>
      <w:numFmt w:val="bullet"/>
      <w:lvlText w:val="•"/>
      <w:lvlJc w:val="left"/>
      <w:pPr>
        <w:tabs>
          <w:tab w:val="num" w:pos="720"/>
        </w:tabs>
        <w:ind w:left="720" w:hanging="360"/>
      </w:pPr>
      <w:rPr>
        <w:rFonts w:ascii="Arial" w:hAnsi="Arial" w:hint="default"/>
      </w:rPr>
    </w:lvl>
    <w:lvl w:ilvl="1" w:tplc="CC16DBBA" w:tentative="1">
      <w:start w:val="1"/>
      <w:numFmt w:val="bullet"/>
      <w:lvlText w:val="•"/>
      <w:lvlJc w:val="left"/>
      <w:pPr>
        <w:tabs>
          <w:tab w:val="num" w:pos="1440"/>
        </w:tabs>
        <w:ind w:left="1440" w:hanging="360"/>
      </w:pPr>
      <w:rPr>
        <w:rFonts w:ascii="Arial" w:hAnsi="Arial" w:hint="default"/>
      </w:rPr>
    </w:lvl>
    <w:lvl w:ilvl="2" w:tplc="EFE81D6C" w:tentative="1">
      <w:start w:val="1"/>
      <w:numFmt w:val="bullet"/>
      <w:lvlText w:val="•"/>
      <w:lvlJc w:val="left"/>
      <w:pPr>
        <w:tabs>
          <w:tab w:val="num" w:pos="2160"/>
        </w:tabs>
        <w:ind w:left="2160" w:hanging="360"/>
      </w:pPr>
      <w:rPr>
        <w:rFonts w:ascii="Arial" w:hAnsi="Arial" w:hint="default"/>
      </w:rPr>
    </w:lvl>
    <w:lvl w:ilvl="3" w:tplc="1C9862E4" w:tentative="1">
      <w:start w:val="1"/>
      <w:numFmt w:val="bullet"/>
      <w:lvlText w:val="•"/>
      <w:lvlJc w:val="left"/>
      <w:pPr>
        <w:tabs>
          <w:tab w:val="num" w:pos="2880"/>
        </w:tabs>
        <w:ind w:left="2880" w:hanging="360"/>
      </w:pPr>
      <w:rPr>
        <w:rFonts w:ascii="Arial" w:hAnsi="Arial" w:hint="default"/>
      </w:rPr>
    </w:lvl>
    <w:lvl w:ilvl="4" w:tplc="56F2F606" w:tentative="1">
      <w:start w:val="1"/>
      <w:numFmt w:val="bullet"/>
      <w:lvlText w:val="•"/>
      <w:lvlJc w:val="left"/>
      <w:pPr>
        <w:tabs>
          <w:tab w:val="num" w:pos="3600"/>
        </w:tabs>
        <w:ind w:left="3600" w:hanging="360"/>
      </w:pPr>
      <w:rPr>
        <w:rFonts w:ascii="Arial" w:hAnsi="Arial" w:hint="default"/>
      </w:rPr>
    </w:lvl>
    <w:lvl w:ilvl="5" w:tplc="FC5025CC" w:tentative="1">
      <w:start w:val="1"/>
      <w:numFmt w:val="bullet"/>
      <w:lvlText w:val="•"/>
      <w:lvlJc w:val="left"/>
      <w:pPr>
        <w:tabs>
          <w:tab w:val="num" w:pos="4320"/>
        </w:tabs>
        <w:ind w:left="4320" w:hanging="360"/>
      </w:pPr>
      <w:rPr>
        <w:rFonts w:ascii="Arial" w:hAnsi="Arial" w:hint="default"/>
      </w:rPr>
    </w:lvl>
    <w:lvl w:ilvl="6" w:tplc="7984542E" w:tentative="1">
      <w:start w:val="1"/>
      <w:numFmt w:val="bullet"/>
      <w:lvlText w:val="•"/>
      <w:lvlJc w:val="left"/>
      <w:pPr>
        <w:tabs>
          <w:tab w:val="num" w:pos="5040"/>
        </w:tabs>
        <w:ind w:left="5040" w:hanging="360"/>
      </w:pPr>
      <w:rPr>
        <w:rFonts w:ascii="Arial" w:hAnsi="Arial" w:hint="default"/>
      </w:rPr>
    </w:lvl>
    <w:lvl w:ilvl="7" w:tplc="D926249A" w:tentative="1">
      <w:start w:val="1"/>
      <w:numFmt w:val="bullet"/>
      <w:lvlText w:val="•"/>
      <w:lvlJc w:val="left"/>
      <w:pPr>
        <w:tabs>
          <w:tab w:val="num" w:pos="5760"/>
        </w:tabs>
        <w:ind w:left="5760" w:hanging="360"/>
      </w:pPr>
      <w:rPr>
        <w:rFonts w:ascii="Arial" w:hAnsi="Arial" w:hint="default"/>
      </w:rPr>
    </w:lvl>
    <w:lvl w:ilvl="8" w:tplc="AC8866D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42405A"/>
    <w:multiLevelType w:val="hybridMultilevel"/>
    <w:tmpl w:val="146AAA04"/>
    <w:lvl w:ilvl="0" w:tplc="01DE01EC">
      <w:start w:val="1"/>
      <w:numFmt w:val="bullet"/>
      <w:lvlText w:val="•"/>
      <w:lvlJc w:val="left"/>
      <w:pPr>
        <w:tabs>
          <w:tab w:val="num" w:pos="720"/>
        </w:tabs>
        <w:ind w:left="720" w:hanging="360"/>
      </w:pPr>
      <w:rPr>
        <w:rFonts w:ascii="Arial" w:hAnsi="Arial" w:hint="default"/>
      </w:rPr>
    </w:lvl>
    <w:lvl w:ilvl="1" w:tplc="179E4D48" w:tentative="1">
      <w:start w:val="1"/>
      <w:numFmt w:val="bullet"/>
      <w:lvlText w:val="•"/>
      <w:lvlJc w:val="left"/>
      <w:pPr>
        <w:tabs>
          <w:tab w:val="num" w:pos="1440"/>
        </w:tabs>
        <w:ind w:left="1440" w:hanging="360"/>
      </w:pPr>
      <w:rPr>
        <w:rFonts w:ascii="Arial" w:hAnsi="Arial" w:hint="default"/>
      </w:rPr>
    </w:lvl>
    <w:lvl w:ilvl="2" w:tplc="44C816CE" w:tentative="1">
      <w:start w:val="1"/>
      <w:numFmt w:val="bullet"/>
      <w:lvlText w:val="•"/>
      <w:lvlJc w:val="left"/>
      <w:pPr>
        <w:tabs>
          <w:tab w:val="num" w:pos="2160"/>
        </w:tabs>
        <w:ind w:left="2160" w:hanging="360"/>
      </w:pPr>
      <w:rPr>
        <w:rFonts w:ascii="Arial" w:hAnsi="Arial" w:hint="default"/>
      </w:rPr>
    </w:lvl>
    <w:lvl w:ilvl="3" w:tplc="2958A384" w:tentative="1">
      <w:start w:val="1"/>
      <w:numFmt w:val="bullet"/>
      <w:lvlText w:val="•"/>
      <w:lvlJc w:val="left"/>
      <w:pPr>
        <w:tabs>
          <w:tab w:val="num" w:pos="2880"/>
        </w:tabs>
        <w:ind w:left="2880" w:hanging="360"/>
      </w:pPr>
      <w:rPr>
        <w:rFonts w:ascii="Arial" w:hAnsi="Arial" w:hint="default"/>
      </w:rPr>
    </w:lvl>
    <w:lvl w:ilvl="4" w:tplc="928A32A8" w:tentative="1">
      <w:start w:val="1"/>
      <w:numFmt w:val="bullet"/>
      <w:lvlText w:val="•"/>
      <w:lvlJc w:val="left"/>
      <w:pPr>
        <w:tabs>
          <w:tab w:val="num" w:pos="3600"/>
        </w:tabs>
        <w:ind w:left="3600" w:hanging="360"/>
      </w:pPr>
      <w:rPr>
        <w:rFonts w:ascii="Arial" w:hAnsi="Arial" w:hint="default"/>
      </w:rPr>
    </w:lvl>
    <w:lvl w:ilvl="5" w:tplc="A532EC92" w:tentative="1">
      <w:start w:val="1"/>
      <w:numFmt w:val="bullet"/>
      <w:lvlText w:val="•"/>
      <w:lvlJc w:val="left"/>
      <w:pPr>
        <w:tabs>
          <w:tab w:val="num" w:pos="4320"/>
        </w:tabs>
        <w:ind w:left="4320" w:hanging="360"/>
      </w:pPr>
      <w:rPr>
        <w:rFonts w:ascii="Arial" w:hAnsi="Arial" w:hint="default"/>
      </w:rPr>
    </w:lvl>
    <w:lvl w:ilvl="6" w:tplc="2EAE13FA" w:tentative="1">
      <w:start w:val="1"/>
      <w:numFmt w:val="bullet"/>
      <w:lvlText w:val="•"/>
      <w:lvlJc w:val="left"/>
      <w:pPr>
        <w:tabs>
          <w:tab w:val="num" w:pos="5040"/>
        </w:tabs>
        <w:ind w:left="5040" w:hanging="360"/>
      </w:pPr>
      <w:rPr>
        <w:rFonts w:ascii="Arial" w:hAnsi="Arial" w:hint="default"/>
      </w:rPr>
    </w:lvl>
    <w:lvl w:ilvl="7" w:tplc="C6A2EE78" w:tentative="1">
      <w:start w:val="1"/>
      <w:numFmt w:val="bullet"/>
      <w:lvlText w:val="•"/>
      <w:lvlJc w:val="left"/>
      <w:pPr>
        <w:tabs>
          <w:tab w:val="num" w:pos="5760"/>
        </w:tabs>
        <w:ind w:left="5760" w:hanging="360"/>
      </w:pPr>
      <w:rPr>
        <w:rFonts w:ascii="Arial" w:hAnsi="Arial" w:hint="default"/>
      </w:rPr>
    </w:lvl>
    <w:lvl w:ilvl="8" w:tplc="0EC84F6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3D1C32"/>
    <w:multiLevelType w:val="hybridMultilevel"/>
    <w:tmpl w:val="E0BC48E6"/>
    <w:lvl w:ilvl="0" w:tplc="2D42A57C">
      <w:start w:val="1"/>
      <w:numFmt w:val="bullet"/>
      <w:lvlText w:val="•"/>
      <w:lvlJc w:val="left"/>
      <w:pPr>
        <w:tabs>
          <w:tab w:val="num" w:pos="720"/>
        </w:tabs>
        <w:ind w:left="720" w:hanging="360"/>
      </w:pPr>
      <w:rPr>
        <w:rFonts w:ascii="Arial" w:hAnsi="Arial" w:hint="default"/>
      </w:rPr>
    </w:lvl>
    <w:lvl w:ilvl="1" w:tplc="13DE7FE0" w:tentative="1">
      <w:start w:val="1"/>
      <w:numFmt w:val="bullet"/>
      <w:lvlText w:val="•"/>
      <w:lvlJc w:val="left"/>
      <w:pPr>
        <w:tabs>
          <w:tab w:val="num" w:pos="1440"/>
        </w:tabs>
        <w:ind w:left="1440" w:hanging="360"/>
      </w:pPr>
      <w:rPr>
        <w:rFonts w:ascii="Arial" w:hAnsi="Arial" w:hint="default"/>
      </w:rPr>
    </w:lvl>
    <w:lvl w:ilvl="2" w:tplc="5A74AC80" w:tentative="1">
      <w:start w:val="1"/>
      <w:numFmt w:val="bullet"/>
      <w:lvlText w:val="•"/>
      <w:lvlJc w:val="left"/>
      <w:pPr>
        <w:tabs>
          <w:tab w:val="num" w:pos="2160"/>
        </w:tabs>
        <w:ind w:left="2160" w:hanging="360"/>
      </w:pPr>
      <w:rPr>
        <w:rFonts w:ascii="Arial" w:hAnsi="Arial" w:hint="default"/>
      </w:rPr>
    </w:lvl>
    <w:lvl w:ilvl="3" w:tplc="50BA556C" w:tentative="1">
      <w:start w:val="1"/>
      <w:numFmt w:val="bullet"/>
      <w:lvlText w:val="•"/>
      <w:lvlJc w:val="left"/>
      <w:pPr>
        <w:tabs>
          <w:tab w:val="num" w:pos="2880"/>
        </w:tabs>
        <w:ind w:left="2880" w:hanging="360"/>
      </w:pPr>
      <w:rPr>
        <w:rFonts w:ascii="Arial" w:hAnsi="Arial" w:hint="default"/>
      </w:rPr>
    </w:lvl>
    <w:lvl w:ilvl="4" w:tplc="70D4D15C" w:tentative="1">
      <w:start w:val="1"/>
      <w:numFmt w:val="bullet"/>
      <w:lvlText w:val="•"/>
      <w:lvlJc w:val="left"/>
      <w:pPr>
        <w:tabs>
          <w:tab w:val="num" w:pos="3600"/>
        </w:tabs>
        <w:ind w:left="3600" w:hanging="360"/>
      </w:pPr>
      <w:rPr>
        <w:rFonts w:ascii="Arial" w:hAnsi="Arial" w:hint="default"/>
      </w:rPr>
    </w:lvl>
    <w:lvl w:ilvl="5" w:tplc="51545DE8" w:tentative="1">
      <w:start w:val="1"/>
      <w:numFmt w:val="bullet"/>
      <w:lvlText w:val="•"/>
      <w:lvlJc w:val="left"/>
      <w:pPr>
        <w:tabs>
          <w:tab w:val="num" w:pos="4320"/>
        </w:tabs>
        <w:ind w:left="4320" w:hanging="360"/>
      </w:pPr>
      <w:rPr>
        <w:rFonts w:ascii="Arial" w:hAnsi="Arial" w:hint="default"/>
      </w:rPr>
    </w:lvl>
    <w:lvl w:ilvl="6" w:tplc="257EC4E8" w:tentative="1">
      <w:start w:val="1"/>
      <w:numFmt w:val="bullet"/>
      <w:lvlText w:val="•"/>
      <w:lvlJc w:val="left"/>
      <w:pPr>
        <w:tabs>
          <w:tab w:val="num" w:pos="5040"/>
        </w:tabs>
        <w:ind w:left="5040" w:hanging="360"/>
      </w:pPr>
      <w:rPr>
        <w:rFonts w:ascii="Arial" w:hAnsi="Arial" w:hint="default"/>
      </w:rPr>
    </w:lvl>
    <w:lvl w:ilvl="7" w:tplc="7846872E" w:tentative="1">
      <w:start w:val="1"/>
      <w:numFmt w:val="bullet"/>
      <w:lvlText w:val="•"/>
      <w:lvlJc w:val="left"/>
      <w:pPr>
        <w:tabs>
          <w:tab w:val="num" w:pos="5760"/>
        </w:tabs>
        <w:ind w:left="5760" w:hanging="360"/>
      </w:pPr>
      <w:rPr>
        <w:rFonts w:ascii="Arial" w:hAnsi="Arial" w:hint="default"/>
      </w:rPr>
    </w:lvl>
    <w:lvl w:ilvl="8" w:tplc="8A1864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7E355C"/>
    <w:multiLevelType w:val="hybridMultilevel"/>
    <w:tmpl w:val="B02E684E"/>
    <w:lvl w:ilvl="0" w:tplc="D99274D0">
      <w:start w:val="1"/>
      <w:numFmt w:val="bullet"/>
      <w:lvlText w:val="•"/>
      <w:lvlJc w:val="left"/>
      <w:pPr>
        <w:tabs>
          <w:tab w:val="num" w:pos="720"/>
        </w:tabs>
        <w:ind w:left="720" w:hanging="360"/>
      </w:pPr>
      <w:rPr>
        <w:rFonts w:ascii="Arial" w:hAnsi="Arial" w:hint="default"/>
      </w:rPr>
    </w:lvl>
    <w:lvl w:ilvl="1" w:tplc="B14062DE">
      <w:start w:val="1"/>
      <w:numFmt w:val="bullet"/>
      <w:lvlText w:val="•"/>
      <w:lvlJc w:val="left"/>
      <w:pPr>
        <w:tabs>
          <w:tab w:val="num" w:pos="1440"/>
        </w:tabs>
        <w:ind w:left="1440" w:hanging="360"/>
      </w:pPr>
      <w:rPr>
        <w:rFonts w:ascii="Arial" w:hAnsi="Arial" w:hint="default"/>
      </w:rPr>
    </w:lvl>
    <w:lvl w:ilvl="2" w:tplc="46E63BF8" w:tentative="1">
      <w:start w:val="1"/>
      <w:numFmt w:val="bullet"/>
      <w:lvlText w:val="•"/>
      <w:lvlJc w:val="left"/>
      <w:pPr>
        <w:tabs>
          <w:tab w:val="num" w:pos="2160"/>
        </w:tabs>
        <w:ind w:left="2160" w:hanging="360"/>
      </w:pPr>
      <w:rPr>
        <w:rFonts w:ascii="Arial" w:hAnsi="Arial" w:hint="default"/>
      </w:rPr>
    </w:lvl>
    <w:lvl w:ilvl="3" w:tplc="F36635EA" w:tentative="1">
      <w:start w:val="1"/>
      <w:numFmt w:val="bullet"/>
      <w:lvlText w:val="•"/>
      <w:lvlJc w:val="left"/>
      <w:pPr>
        <w:tabs>
          <w:tab w:val="num" w:pos="2880"/>
        </w:tabs>
        <w:ind w:left="2880" w:hanging="360"/>
      </w:pPr>
      <w:rPr>
        <w:rFonts w:ascii="Arial" w:hAnsi="Arial" w:hint="default"/>
      </w:rPr>
    </w:lvl>
    <w:lvl w:ilvl="4" w:tplc="A1EC4DCE" w:tentative="1">
      <w:start w:val="1"/>
      <w:numFmt w:val="bullet"/>
      <w:lvlText w:val="•"/>
      <w:lvlJc w:val="left"/>
      <w:pPr>
        <w:tabs>
          <w:tab w:val="num" w:pos="3600"/>
        </w:tabs>
        <w:ind w:left="3600" w:hanging="360"/>
      </w:pPr>
      <w:rPr>
        <w:rFonts w:ascii="Arial" w:hAnsi="Arial" w:hint="default"/>
      </w:rPr>
    </w:lvl>
    <w:lvl w:ilvl="5" w:tplc="3858ED5A" w:tentative="1">
      <w:start w:val="1"/>
      <w:numFmt w:val="bullet"/>
      <w:lvlText w:val="•"/>
      <w:lvlJc w:val="left"/>
      <w:pPr>
        <w:tabs>
          <w:tab w:val="num" w:pos="4320"/>
        </w:tabs>
        <w:ind w:left="4320" w:hanging="360"/>
      </w:pPr>
      <w:rPr>
        <w:rFonts w:ascii="Arial" w:hAnsi="Arial" w:hint="default"/>
      </w:rPr>
    </w:lvl>
    <w:lvl w:ilvl="6" w:tplc="4648954A" w:tentative="1">
      <w:start w:val="1"/>
      <w:numFmt w:val="bullet"/>
      <w:lvlText w:val="•"/>
      <w:lvlJc w:val="left"/>
      <w:pPr>
        <w:tabs>
          <w:tab w:val="num" w:pos="5040"/>
        </w:tabs>
        <w:ind w:left="5040" w:hanging="360"/>
      </w:pPr>
      <w:rPr>
        <w:rFonts w:ascii="Arial" w:hAnsi="Arial" w:hint="default"/>
      </w:rPr>
    </w:lvl>
    <w:lvl w:ilvl="7" w:tplc="C0DEBB4C" w:tentative="1">
      <w:start w:val="1"/>
      <w:numFmt w:val="bullet"/>
      <w:lvlText w:val="•"/>
      <w:lvlJc w:val="left"/>
      <w:pPr>
        <w:tabs>
          <w:tab w:val="num" w:pos="5760"/>
        </w:tabs>
        <w:ind w:left="5760" w:hanging="360"/>
      </w:pPr>
      <w:rPr>
        <w:rFonts w:ascii="Arial" w:hAnsi="Arial" w:hint="default"/>
      </w:rPr>
    </w:lvl>
    <w:lvl w:ilvl="8" w:tplc="E98088D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4F7E5B"/>
    <w:multiLevelType w:val="hybridMultilevel"/>
    <w:tmpl w:val="692C57FC"/>
    <w:lvl w:ilvl="0" w:tplc="EA46FEF4">
      <w:start w:val="1"/>
      <w:numFmt w:val="bullet"/>
      <w:lvlText w:val="•"/>
      <w:lvlJc w:val="left"/>
      <w:pPr>
        <w:tabs>
          <w:tab w:val="num" w:pos="720"/>
        </w:tabs>
        <w:ind w:left="720" w:hanging="360"/>
      </w:pPr>
      <w:rPr>
        <w:rFonts w:ascii="Arial" w:hAnsi="Arial" w:hint="default"/>
      </w:rPr>
    </w:lvl>
    <w:lvl w:ilvl="1" w:tplc="67129AC4" w:tentative="1">
      <w:start w:val="1"/>
      <w:numFmt w:val="bullet"/>
      <w:lvlText w:val="•"/>
      <w:lvlJc w:val="left"/>
      <w:pPr>
        <w:tabs>
          <w:tab w:val="num" w:pos="1440"/>
        </w:tabs>
        <w:ind w:left="1440" w:hanging="360"/>
      </w:pPr>
      <w:rPr>
        <w:rFonts w:ascii="Arial" w:hAnsi="Arial" w:hint="default"/>
      </w:rPr>
    </w:lvl>
    <w:lvl w:ilvl="2" w:tplc="C51413FE" w:tentative="1">
      <w:start w:val="1"/>
      <w:numFmt w:val="bullet"/>
      <w:lvlText w:val="•"/>
      <w:lvlJc w:val="left"/>
      <w:pPr>
        <w:tabs>
          <w:tab w:val="num" w:pos="2160"/>
        </w:tabs>
        <w:ind w:left="2160" w:hanging="360"/>
      </w:pPr>
      <w:rPr>
        <w:rFonts w:ascii="Arial" w:hAnsi="Arial" w:hint="default"/>
      </w:rPr>
    </w:lvl>
    <w:lvl w:ilvl="3" w:tplc="4422315C" w:tentative="1">
      <w:start w:val="1"/>
      <w:numFmt w:val="bullet"/>
      <w:lvlText w:val="•"/>
      <w:lvlJc w:val="left"/>
      <w:pPr>
        <w:tabs>
          <w:tab w:val="num" w:pos="2880"/>
        </w:tabs>
        <w:ind w:left="2880" w:hanging="360"/>
      </w:pPr>
      <w:rPr>
        <w:rFonts w:ascii="Arial" w:hAnsi="Arial" w:hint="default"/>
      </w:rPr>
    </w:lvl>
    <w:lvl w:ilvl="4" w:tplc="E8000D78" w:tentative="1">
      <w:start w:val="1"/>
      <w:numFmt w:val="bullet"/>
      <w:lvlText w:val="•"/>
      <w:lvlJc w:val="left"/>
      <w:pPr>
        <w:tabs>
          <w:tab w:val="num" w:pos="3600"/>
        </w:tabs>
        <w:ind w:left="3600" w:hanging="360"/>
      </w:pPr>
      <w:rPr>
        <w:rFonts w:ascii="Arial" w:hAnsi="Arial" w:hint="default"/>
      </w:rPr>
    </w:lvl>
    <w:lvl w:ilvl="5" w:tplc="0C3CBF5A" w:tentative="1">
      <w:start w:val="1"/>
      <w:numFmt w:val="bullet"/>
      <w:lvlText w:val="•"/>
      <w:lvlJc w:val="left"/>
      <w:pPr>
        <w:tabs>
          <w:tab w:val="num" w:pos="4320"/>
        </w:tabs>
        <w:ind w:left="4320" w:hanging="360"/>
      </w:pPr>
      <w:rPr>
        <w:rFonts w:ascii="Arial" w:hAnsi="Arial" w:hint="default"/>
      </w:rPr>
    </w:lvl>
    <w:lvl w:ilvl="6" w:tplc="56CEA5C6" w:tentative="1">
      <w:start w:val="1"/>
      <w:numFmt w:val="bullet"/>
      <w:lvlText w:val="•"/>
      <w:lvlJc w:val="left"/>
      <w:pPr>
        <w:tabs>
          <w:tab w:val="num" w:pos="5040"/>
        </w:tabs>
        <w:ind w:left="5040" w:hanging="360"/>
      </w:pPr>
      <w:rPr>
        <w:rFonts w:ascii="Arial" w:hAnsi="Arial" w:hint="default"/>
      </w:rPr>
    </w:lvl>
    <w:lvl w:ilvl="7" w:tplc="45844388" w:tentative="1">
      <w:start w:val="1"/>
      <w:numFmt w:val="bullet"/>
      <w:lvlText w:val="•"/>
      <w:lvlJc w:val="left"/>
      <w:pPr>
        <w:tabs>
          <w:tab w:val="num" w:pos="5760"/>
        </w:tabs>
        <w:ind w:left="5760" w:hanging="360"/>
      </w:pPr>
      <w:rPr>
        <w:rFonts w:ascii="Arial" w:hAnsi="Arial" w:hint="default"/>
      </w:rPr>
    </w:lvl>
    <w:lvl w:ilvl="8" w:tplc="4A5407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13528C"/>
    <w:multiLevelType w:val="hybridMultilevel"/>
    <w:tmpl w:val="0A9EACC4"/>
    <w:lvl w:ilvl="0" w:tplc="750E3AEE">
      <w:start w:val="1"/>
      <w:numFmt w:val="bullet"/>
      <w:lvlText w:val="•"/>
      <w:lvlJc w:val="left"/>
      <w:pPr>
        <w:tabs>
          <w:tab w:val="num" w:pos="720"/>
        </w:tabs>
        <w:ind w:left="720" w:hanging="360"/>
      </w:pPr>
      <w:rPr>
        <w:rFonts w:ascii="Arial" w:hAnsi="Arial" w:hint="default"/>
      </w:rPr>
    </w:lvl>
    <w:lvl w:ilvl="1" w:tplc="28860C50" w:tentative="1">
      <w:start w:val="1"/>
      <w:numFmt w:val="bullet"/>
      <w:lvlText w:val="•"/>
      <w:lvlJc w:val="left"/>
      <w:pPr>
        <w:tabs>
          <w:tab w:val="num" w:pos="1440"/>
        </w:tabs>
        <w:ind w:left="1440" w:hanging="360"/>
      </w:pPr>
      <w:rPr>
        <w:rFonts w:ascii="Arial" w:hAnsi="Arial" w:hint="default"/>
      </w:rPr>
    </w:lvl>
    <w:lvl w:ilvl="2" w:tplc="BEA4515A" w:tentative="1">
      <w:start w:val="1"/>
      <w:numFmt w:val="bullet"/>
      <w:lvlText w:val="•"/>
      <w:lvlJc w:val="left"/>
      <w:pPr>
        <w:tabs>
          <w:tab w:val="num" w:pos="2160"/>
        </w:tabs>
        <w:ind w:left="2160" w:hanging="360"/>
      </w:pPr>
      <w:rPr>
        <w:rFonts w:ascii="Arial" w:hAnsi="Arial" w:hint="default"/>
      </w:rPr>
    </w:lvl>
    <w:lvl w:ilvl="3" w:tplc="3884AB52" w:tentative="1">
      <w:start w:val="1"/>
      <w:numFmt w:val="bullet"/>
      <w:lvlText w:val="•"/>
      <w:lvlJc w:val="left"/>
      <w:pPr>
        <w:tabs>
          <w:tab w:val="num" w:pos="2880"/>
        </w:tabs>
        <w:ind w:left="2880" w:hanging="360"/>
      </w:pPr>
      <w:rPr>
        <w:rFonts w:ascii="Arial" w:hAnsi="Arial" w:hint="default"/>
      </w:rPr>
    </w:lvl>
    <w:lvl w:ilvl="4" w:tplc="E3969542" w:tentative="1">
      <w:start w:val="1"/>
      <w:numFmt w:val="bullet"/>
      <w:lvlText w:val="•"/>
      <w:lvlJc w:val="left"/>
      <w:pPr>
        <w:tabs>
          <w:tab w:val="num" w:pos="3600"/>
        </w:tabs>
        <w:ind w:left="3600" w:hanging="360"/>
      </w:pPr>
      <w:rPr>
        <w:rFonts w:ascii="Arial" w:hAnsi="Arial" w:hint="default"/>
      </w:rPr>
    </w:lvl>
    <w:lvl w:ilvl="5" w:tplc="ABC6469C" w:tentative="1">
      <w:start w:val="1"/>
      <w:numFmt w:val="bullet"/>
      <w:lvlText w:val="•"/>
      <w:lvlJc w:val="left"/>
      <w:pPr>
        <w:tabs>
          <w:tab w:val="num" w:pos="4320"/>
        </w:tabs>
        <w:ind w:left="4320" w:hanging="360"/>
      </w:pPr>
      <w:rPr>
        <w:rFonts w:ascii="Arial" w:hAnsi="Arial" w:hint="default"/>
      </w:rPr>
    </w:lvl>
    <w:lvl w:ilvl="6" w:tplc="567C6416" w:tentative="1">
      <w:start w:val="1"/>
      <w:numFmt w:val="bullet"/>
      <w:lvlText w:val="•"/>
      <w:lvlJc w:val="left"/>
      <w:pPr>
        <w:tabs>
          <w:tab w:val="num" w:pos="5040"/>
        </w:tabs>
        <w:ind w:left="5040" w:hanging="360"/>
      </w:pPr>
      <w:rPr>
        <w:rFonts w:ascii="Arial" w:hAnsi="Arial" w:hint="default"/>
      </w:rPr>
    </w:lvl>
    <w:lvl w:ilvl="7" w:tplc="06961CD8" w:tentative="1">
      <w:start w:val="1"/>
      <w:numFmt w:val="bullet"/>
      <w:lvlText w:val="•"/>
      <w:lvlJc w:val="left"/>
      <w:pPr>
        <w:tabs>
          <w:tab w:val="num" w:pos="5760"/>
        </w:tabs>
        <w:ind w:left="5760" w:hanging="360"/>
      </w:pPr>
      <w:rPr>
        <w:rFonts w:ascii="Arial" w:hAnsi="Arial" w:hint="default"/>
      </w:rPr>
    </w:lvl>
    <w:lvl w:ilvl="8" w:tplc="0A2EFE1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D624A3"/>
    <w:multiLevelType w:val="hybridMultilevel"/>
    <w:tmpl w:val="70201CCA"/>
    <w:lvl w:ilvl="0" w:tplc="C5EA42A0">
      <w:start w:val="1"/>
      <w:numFmt w:val="bullet"/>
      <w:lvlText w:val="•"/>
      <w:lvlJc w:val="left"/>
      <w:pPr>
        <w:tabs>
          <w:tab w:val="num" w:pos="720"/>
        </w:tabs>
        <w:ind w:left="720" w:hanging="360"/>
      </w:pPr>
      <w:rPr>
        <w:rFonts w:ascii="Arial" w:hAnsi="Arial" w:hint="default"/>
      </w:rPr>
    </w:lvl>
    <w:lvl w:ilvl="1" w:tplc="577C9610" w:tentative="1">
      <w:start w:val="1"/>
      <w:numFmt w:val="bullet"/>
      <w:lvlText w:val="•"/>
      <w:lvlJc w:val="left"/>
      <w:pPr>
        <w:tabs>
          <w:tab w:val="num" w:pos="1440"/>
        </w:tabs>
        <w:ind w:left="1440" w:hanging="360"/>
      </w:pPr>
      <w:rPr>
        <w:rFonts w:ascii="Arial" w:hAnsi="Arial" w:hint="default"/>
      </w:rPr>
    </w:lvl>
    <w:lvl w:ilvl="2" w:tplc="5114E300" w:tentative="1">
      <w:start w:val="1"/>
      <w:numFmt w:val="bullet"/>
      <w:lvlText w:val="•"/>
      <w:lvlJc w:val="left"/>
      <w:pPr>
        <w:tabs>
          <w:tab w:val="num" w:pos="2160"/>
        </w:tabs>
        <w:ind w:left="2160" w:hanging="360"/>
      </w:pPr>
      <w:rPr>
        <w:rFonts w:ascii="Arial" w:hAnsi="Arial" w:hint="default"/>
      </w:rPr>
    </w:lvl>
    <w:lvl w:ilvl="3" w:tplc="228CB60A" w:tentative="1">
      <w:start w:val="1"/>
      <w:numFmt w:val="bullet"/>
      <w:lvlText w:val="•"/>
      <w:lvlJc w:val="left"/>
      <w:pPr>
        <w:tabs>
          <w:tab w:val="num" w:pos="2880"/>
        </w:tabs>
        <w:ind w:left="2880" w:hanging="360"/>
      </w:pPr>
      <w:rPr>
        <w:rFonts w:ascii="Arial" w:hAnsi="Arial" w:hint="default"/>
      </w:rPr>
    </w:lvl>
    <w:lvl w:ilvl="4" w:tplc="2A8241C8" w:tentative="1">
      <w:start w:val="1"/>
      <w:numFmt w:val="bullet"/>
      <w:lvlText w:val="•"/>
      <w:lvlJc w:val="left"/>
      <w:pPr>
        <w:tabs>
          <w:tab w:val="num" w:pos="3600"/>
        </w:tabs>
        <w:ind w:left="3600" w:hanging="360"/>
      </w:pPr>
      <w:rPr>
        <w:rFonts w:ascii="Arial" w:hAnsi="Arial" w:hint="default"/>
      </w:rPr>
    </w:lvl>
    <w:lvl w:ilvl="5" w:tplc="E610B600" w:tentative="1">
      <w:start w:val="1"/>
      <w:numFmt w:val="bullet"/>
      <w:lvlText w:val="•"/>
      <w:lvlJc w:val="left"/>
      <w:pPr>
        <w:tabs>
          <w:tab w:val="num" w:pos="4320"/>
        </w:tabs>
        <w:ind w:left="4320" w:hanging="360"/>
      </w:pPr>
      <w:rPr>
        <w:rFonts w:ascii="Arial" w:hAnsi="Arial" w:hint="default"/>
      </w:rPr>
    </w:lvl>
    <w:lvl w:ilvl="6" w:tplc="99EED32C" w:tentative="1">
      <w:start w:val="1"/>
      <w:numFmt w:val="bullet"/>
      <w:lvlText w:val="•"/>
      <w:lvlJc w:val="left"/>
      <w:pPr>
        <w:tabs>
          <w:tab w:val="num" w:pos="5040"/>
        </w:tabs>
        <w:ind w:left="5040" w:hanging="360"/>
      </w:pPr>
      <w:rPr>
        <w:rFonts w:ascii="Arial" w:hAnsi="Arial" w:hint="default"/>
      </w:rPr>
    </w:lvl>
    <w:lvl w:ilvl="7" w:tplc="C6786ECC" w:tentative="1">
      <w:start w:val="1"/>
      <w:numFmt w:val="bullet"/>
      <w:lvlText w:val="•"/>
      <w:lvlJc w:val="left"/>
      <w:pPr>
        <w:tabs>
          <w:tab w:val="num" w:pos="5760"/>
        </w:tabs>
        <w:ind w:left="5760" w:hanging="360"/>
      </w:pPr>
      <w:rPr>
        <w:rFonts w:ascii="Arial" w:hAnsi="Arial" w:hint="default"/>
      </w:rPr>
    </w:lvl>
    <w:lvl w:ilvl="8" w:tplc="28DCD3A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D831E8"/>
    <w:multiLevelType w:val="hybridMultilevel"/>
    <w:tmpl w:val="B2E44C4E"/>
    <w:lvl w:ilvl="0" w:tplc="9EFE09B6">
      <w:start w:val="1"/>
      <w:numFmt w:val="bullet"/>
      <w:lvlText w:val="•"/>
      <w:lvlJc w:val="left"/>
      <w:pPr>
        <w:tabs>
          <w:tab w:val="num" w:pos="720"/>
        </w:tabs>
        <w:ind w:left="720" w:hanging="360"/>
      </w:pPr>
      <w:rPr>
        <w:rFonts w:ascii="Arial" w:hAnsi="Arial" w:hint="default"/>
      </w:rPr>
    </w:lvl>
    <w:lvl w:ilvl="1" w:tplc="E7985460" w:tentative="1">
      <w:start w:val="1"/>
      <w:numFmt w:val="bullet"/>
      <w:lvlText w:val="•"/>
      <w:lvlJc w:val="left"/>
      <w:pPr>
        <w:tabs>
          <w:tab w:val="num" w:pos="1440"/>
        </w:tabs>
        <w:ind w:left="1440" w:hanging="360"/>
      </w:pPr>
      <w:rPr>
        <w:rFonts w:ascii="Arial" w:hAnsi="Arial" w:hint="default"/>
      </w:rPr>
    </w:lvl>
    <w:lvl w:ilvl="2" w:tplc="374CC6EA" w:tentative="1">
      <w:start w:val="1"/>
      <w:numFmt w:val="bullet"/>
      <w:lvlText w:val="•"/>
      <w:lvlJc w:val="left"/>
      <w:pPr>
        <w:tabs>
          <w:tab w:val="num" w:pos="2160"/>
        </w:tabs>
        <w:ind w:left="2160" w:hanging="360"/>
      </w:pPr>
      <w:rPr>
        <w:rFonts w:ascii="Arial" w:hAnsi="Arial" w:hint="default"/>
      </w:rPr>
    </w:lvl>
    <w:lvl w:ilvl="3" w:tplc="B0401B16" w:tentative="1">
      <w:start w:val="1"/>
      <w:numFmt w:val="bullet"/>
      <w:lvlText w:val="•"/>
      <w:lvlJc w:val="left"/>
      <w:pPr>
        <w:tabs>
          <w:tab w:val="num" w:pos="2880"/>
        </w:tabs>
        <w:ind w:left="2880" w:hanging="360"/>
      </w:pPr>
      <w:rPr>
        <w:rFonts w:ascii="Arial" w:hAnsi="Arial" w:hint="default"/>
      </w:rPr>
    </w:lvl>
    <w:lvl w:ilvl="4" w:tplc="59FEFEC6" w:tentative="1">
      <w:start w:val="1"/>
      <w:numFmt w:val="bullet"/>
      <w:lvlText w:val="•"/>
      <w:lvlJc w:val="left"/>
      <w:pPr>
        <w:tabs>
          <w:tab w:val="num" w:pos="3600"/>
        </w:tabs>
        <w:ind w:left="3600" w:hanging="360"/>
      </w:pPr>
      <w:rPr>
        <w:rFonts w:ascii="Arial" w:hAnsi="Arial" w:hint="default"/>
      </w:rPr>
    </w:lvl>
    <w:lvl w:ilvl="5" w:tplc="BF025924" w:tentative="1">
      <w:start w:val="1"/>
      <w:numFmt w:val="bullet"/>
      <w:lvlText w:val="•"/>
      <w:lvlJc w:val="left"/>
      <w:pPr>
        <w:tabs>
          <w:tab w:val="num" w:pos="4320"/>
        </w:tabs>
        <w:ind w:left="4320" w:hanging="360"/>
      </w:pPr>
      <w:rPr>
        <w:rFonts w:ascii="Arial" w:hAnsi="Arial" w:hint="default"/>
      </w:rPr>
    </w:lvl>
    <w:lvl w:ilvl="6" w:tplc="0F9A0716" w:tentative="1">
      <w:start w:val="1"/>
      <w:numFmt w:val="bullet"/>
      <w:lvlText w:val="•"/>
      <w:lvlJc w:val="left"/>
      <w:pPr>
        <w:tabs>
          <w:tab w:val="num" w:pos="5040"/>
        </w:tabs>
        <w:ind w:left="5040" w:hanging="360"/>
      </w:pPr>
      <w:rPr>
        <w:rFonts w:ascii="Arial" w:hAnsi="Arial" w:hint="default"/>
      </w:rPr>
    </w:lvl>
    <w:lvl w:ilvl="7" w:tplc="296A0E58" w:tentative="1">
      <w:start w:val="1"/>
      <w:numFmt w:val="bullet"/>
      <w:lvlText w:val="•"/>
      <w:lvlJc w:val="left"/>
      <w:pPr>
        <w:tabs>
          <w:tab w:val="num" w:pos="5760"/>
        </w:tabs>
        <w:ind w:left="5760" w:hanging="360"/>
      </w:pPr>
      <w:rPr>
        <w:rFonts w:ascii="Arial" w:hAnsi="Arial" w:hint="default"/>
      </w:rPr>
    </w:lvl>
    <w:lvl w:ilvl="8" w:tplc="AC4664F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D076F43"/>
    <w:multiLevelType w:val="hybridMultilevel"/>
    <w:tmpl w:val="7D9C453E"/>
    <w:lvl w:ilvl="0" w:tplc="E89400BE">
      <w:start w:val="1"/>
      <w:numFmt w:val="bullet"/>
      <w:lvlText w:val="•"/>
      <w:lvlJc w:val="left"/>
      <w:pPr>
        <w:tabs>
          <w:tab w:val="num" w:pos="720"/>
        </w:tabs>
        <w:ind w:left="720" w:hanging="360"/>
      </w:pPr>
      <w:rPr>
        <w:rFonts w:ascii="Arial" w:hAnsi="Arial" w:hint="default"/>
      </w:rPr>
    </w:lvl>
    <w:lvl w:ilvl="1" w:tplc="FBE2B062" w:tentative="1">
      <w:start w:val="1"/>
      <w:numFmt w:val="bullet"/>
      <w:lvlText w:val="•"/>
      <w:lvlJc w:val="left"/>
      <w:pPr>
        <w:tabs>
          <w:tab w:val="num" w:pos="1440"/>
        </w:tabs>
        <w:ind w:left="1440" w:hanging="360"/>
      </w:pPr>
      <w:rPr>
        <w:rFonts w:ascii="Arial" w:hAnsi="Arial" w:hint="default"/>
      </w:rPr>
    </w:lvl>
    <w:lvl w:ilvl="2" w:tplc="48FC7B1C" w:tentative="1">
      <w:start w:val="1"/>
      <w:numFmt w:val="bullet"/>
      <w:lvlText w:val="•"/>
      <w:lvlJc w:val="left"/>
      <w:pPr>
        <w:tabs>
          <w:tab w:val="num" w:pos="2160"/>
        </w:tabs>
        <w:ind w:left="2160" w:hanging="360"/>
      </w:pPr>
      <w:rPr>
        <w:rFonts w:ascii="Arial" w:hAnsi="Arial" w:hint="default"/>
      </w:rPr>
    </w:lvl>
    <w:lvl w:ilvl="3" w:tplc="55AE4DBA" w:tentative="1">
      <w:start w:val="1"/>
      <w:numFmt w:val="bullet"/>
      <w:lvlText w:val="•"/>
      <w:lvlJc w:val="left"/>
      <w:pPr>
        <w:tabs>
          <w:tab w:val="num" w:pos="2880"/>
        </w:tabs>
        <w:ind w:left="2880" w:hanging="360"/>
      </w:pPr>
      <w:rPr>
        <w:rFonts w:ascii="Arial" w:hAnsi="Arial" w:hint="default"/>
      </w:rPr>
    </w:lvl>
    <w:lvl w:ilvl="4" w:tplc="26E2090E" w:tentative="1">
      <w:start w:val="1"/>
      <w:numFmt w:val="bullet"/>
      <w:lvlText w:val="•"/>
      <w:lvlJc w:val="left"/>
      <w:pPr>
        <w:tabs>
          <w:tab w:val="num" w:pos="3600"/>
        </w:tabs>
        <w:ind w:left="3600" w:hanging="360"/>
      </w:pPr>
      <w:rPr>
        <w:rFonts w:ascii="Arial" w:hAnsi="Arial" w:hint="default"/>
      </w:rPr>
    </w:lvl>
    <w:lvl w:ilvl="5" w:tplc="B14AD054" w:tentative="1">
      <w:start w:val="1"/>
      <w:numFmt w:val="bullet"/>
      <w:lvlText w:val="•"/>
      <w:lvlJc w:val="left"/>
      <w:pPr>
        <w:tabs>
          <w:tab w:val="num" w:pos="4320"/>
        </w:tabs>
        <w:ind w:left="4320" w:hanging="360"/>
      </w:pPr>
      <w:rPr>
        <w:rFonts w:ascii="Arial" w:hAnsi="Arial" w:hint="default"/>
      </w:rPr>
    </w:lvl>
    <w:lvl w:ilvl="6" w:tplc="C0F049EE" w:tentative="1">
      <w:start w:val="1"/>
      <w:numFmt w:val="bullet"/>
      <w:lvlText w:val="•"/>
      <w:lvlJc w:val="left"/>
      <w:pPr>
        <w:tabs>
          <w:tab w:val="num" w:pos="5040"/>
        </w:tabs>
        <w:ind w:left="5040" w:hanging="360"/>
      </w:pPr>
      <w:rPr>
        <w:rFonts w:ascii="Arial" w:hAnsi="Arial" w:hint="default"/>
      </w:rPr>
    </w:lvl>
    <w:lvl w:ilvl="7" w:tplc="B408494C" w:tentative="1">
      <w:start w:val="1"/>
      <w:numFmt w:val="bullet"/>
      <w:lvlText w:val="•"/>
      <w:lvlJc w:val="left"/>
      <w:pPr>
        <w:tabs>
          <w:tab w:val="num" w:pos="5760"/>
        </w:tabs>
        <w:ind w:left="5760" w:hanging="360"/>
      </w:pPr>
      <w:rPr>
        <w:rFonts w:ascii="Arial" w:hAnsi="Arial" w:hint="default"/>
      </w:rPr>
    </w:lvl>
    <w:lvl w:ilvl="8" w:tplc="521A302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14D7AD1"/>
    <w:multiLevelType w:val="hybridMultilevel"/>
    <w:tmpl w:val="2B4A2928"/>
    <w:lvl w:ilvl="0" w:tplc="1FFE996E">
      <w:start w:val="1"/>
      <w:numFmt w:val="bullet"/>
      <w:lvlText w:val="•"/>
      <w:lvlJc w:val="left"/>
      <w:pPr>
        <w:tabs>
          <w:tab w:val="num" w:pos="720"/>
        </w:tabs>
        <w:ind w:left="720" w:hanging="360"/>
      </w:pPr>
      <w:rPr>
        <w:rFonts w:ascii="Arial" w:hAnsi="Arial" w:hint="default"/>
      </w:rPr>
    </w:lvl>
    <w:lvl w:ilvl="1" w:tplc="8F0C648C" w:tentative="1">
      <w:start w:val="1"/>
      <w:numFmt w:val="bullet"/>
      <w:lvlText w:val="•"/>
      <w:lvlJc w:val="left"/>
      <w:pPr>
        <w:tabs>
          <w:tab w:val="num" w:pos="1440"/>
        </w:tabs>
        <w:ind w:left="1440" w:hanging="360"/>
      </w:pPr>
      <w:rPr>
        <w:rFonts w:ascii="Arial" w:hAnsi="Arial" w:hint="default"/>
      </w:rPr>
    </w:lvl>
    <w:lvl w:ilvl="2" w:tplc="E826A90C" w:tentative="1">
      <w:start w:val="1"/>
      <w:numFmt w:val="bullet"/>
      <w:lvlText w:val="•"/>
      <w:lvlJc w:val="left"/>
      <w:pPr>
        <w:tabs>
          <w:tab w:val="num" w:pos="2160"/>
        </w:tabs>
        <w:ind w:left="2160" w:hanging="360"/>
      </w:pPr>
      <w:rPr>
        <w:rFonts w:ascii="Arial" w:hAnsi="Arial" w:hint="default"/>
      </w:rPr>
    </w:lvl>
    <w:lvl w:ilvl="3" w:tplc="AC96AB20" w:tentative="1">
      <w:start w:val="1"/>
      <w:numFmt w:val="bullet"/>
      <w:lvlText w:val="•"/>
      <w:lvlJc w:val="left"/>
      <w:pPr>
        <w:tabs>
          <w:tab w:val="num" w:pos="2880"/>
        </w:tabs>
        <w:ind w:left="2880" w:hanging="360"/>
      </w:pPr>
      <w:rPr>
        <w:rFonts w:ascii="Arial" w:hAnsi="Arial" w:hint="default"/>
      </w:rPr>
    </w:lvl>
    <w:lvl w:ilvl="4" w:tplc="79B47270" w:tentative="1">
      <w:start w:val="1"/>
      <w:numFmt w:val="bullet"/>
      <w:lvlText w:val="•"/>
      <w:lvlJc w:val="left"/>
      <w:pPr>
        <w:tabs>
          <w:tab w:val="num" w:pos="3600"/>
        </w:tabs>
        <w:ind w:left="3600" w:hanging="360"/>
      </w:pPr>
      <w:rPr>
        <w:rFonts w:ascii="Arial" w:hAnsi="Arial" w:hint="default"/>
      </w:rPr>
    </w:lvl>
    <w:lvl w:ilvl="5" w:tplc="C89484E6" w:tentative="1">
      <w:start w:val="1"/>
      <w:numFmt w:val="bullet"/>
      <w:lvlText w:val="•"/>
      <w:lvlJc w:val="left"/>
      <w:pPr>
        <w:tabs>
          <w:tab w:val="num" w:pos="4320"/>
        </w:tabs>
        <w:ind w:left="4320" w:hanging="360"/>
      </w:pPr>
      <w:rPr>
        <w:rFonts w:ascii="Arial" w:hAnsi="Arial" w:hint="default"/>
      </w:rPr>
    </w:lvl>
    <w:lvl w:ilvl="6" w:tplc="EB6C0DE8" w:tentative="1">
      <w:start w:val="1"/>
      <w:numFmt w:val="bullet"/>
      <w:lvlText w:val="•"/>
      <w:lvlJc w:val="left"/>
      <w:pPr>
        <w:tabs>
          <w:tab w:val="num" w:pos="5040"/>
        </w:tabs>
        <w:ind w:left="5040" w:hanging="360"/>
      </w:pPr>
      <w:rPr>
        <w:rFonts w:ascii="Arial" w:hAnsi="Arial" w:hint="default"/>
      </w:rPr>
    </w:lvl>
    <w:lvl w:ilvl="7" w:tplc="CF00C2C0" w:tentative="1">
      <w:start w:val="1"/>
      <w:numFmt w:val="bullet"/>
      <w:lvlText w:val="•"/>
      <w:lvlJc w:val="left"/>
      <w:pPr>
        <w:tabs>
          <w:tab w:val="num" w:pos="5760"/>
        </w:tabs>
        <w:ind w:left="5760" w:hanging="360"/>
      </w:pPr>
      <w:rPr>
        <w:rFonts w:ascii="Arial" w:hAnsi="Arial" w:hint="default"/>
      </w:rPr>
    </w:lvl>
    <w:lvl w:ilvl="8" w:tplc="D21C1B1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412217F"/>
    <w:multiLevelType w:val="hybridMultilevel"/>
    <w:tmpl w:val="9F96B9E2"/>
    <w:lvl w:ilvl="0" w:tplc="889EC0FA">
      <w:start w:val="1"/>
      <w:numFmt w:val="bullet"/>
      <w:lvlText w:val="•"/>
      <w:lvlJc w:val="left"/>
      <w:pPr>
        <w:tabs>
          <w:tab w:val="num" w:pos="720"/>
        </w:tabs>
        <w:ind w:left="720" w:hanging="360"/>
      </w:pPr>
      <w:rPr>
        <w:rFonts w:ascii="Arial" w:hAnsi="Arial" w:hint="default"/>
      </w:rPr>
    </w:lvl>
    <w:lvl w:ilvl="1" w:tplc="D1E26E86" w:tentative="1">
      <w:start w:val="1"/>
      <w:numFmt w:val="bullet"/>
      <w:lvlText w:val="•"/>
      <w:lvlJc w:val="left"/>
      <w:pPr>
        <w:tabs>
          <w:tab w:val="num" w:pos="1440"/>
        </w:tabs>
        <w:ind w:left="1440" w:hanging="360"/>
      </w:pPr>
      <w:rPr>
        <w:rFonts w:ascii="Arial" w:hAnsi="Arial" w:hint="default"/>
      </w:rPr>
    </w:lvl>
    <w:lvl w:ilvl="2" w:tplc="96666D1C" w:tentative="1">
      <w:start w:val="1"/>
      <w:numFmt w:val="bullet"/>
      <w:lvlText w:val="•"/>
      <w:lvlJc w:val="left"/>
      <w:pPr>
        <w:tabs>
          <w:tab w:val="num" w:pos="2160"/>
        </w:tabs>
        <w:ind w:left="2160" w:hanging="360"/>
      </w:pPr>
      <w:rPr>
        <w:rFonts w:ascii="Arial" w:hAnsi="Arial" w:hint="default"/>
      </w:rPr>
    </w:lvl>
    <w:lvl w:ilvl="3" w:tplc="340AB346" w:tentative="1">
      <w:start w:val="1"/>
      <w:numFmt w:val="bullet"/>
      <w:lvlText w:val="•"/>
      <w:lvlJc w:val="left"/>
      <w:pPr>
        <w:tabs>
          <w:tab w:val="num" w:pos="2880"/>
        </w:tabs>
        <w:ind w:left="2880" w:hanging="360"/>
      </w:pPr>
      <w:rPr>
        <w:rFonts w:ascii="Arial" w:hAnsi="Arial" w:hint="default"/>
      </w:rPr>
    </w:lvl>
    <w:lvl w:ilvl="4" w:tplc="08D6655C" w:tentative="1">
      <w:start w:val="1"/>
      <w:numFmt w:val="bullet"/>
      <w:lvlText w:val="•"/>
      <w:lvlJc w:val="left"/>
      <w:pPr>
        <w:tabs>
          <w:tab w:val="num" w:pos="3600"/>
        </w:tabs>
        <w:ind w:left="3600" w:hanging="360"/>
      </w:pPr>
      <w:rPr>
        <w:rFonts w:ascii="Arial" w:hAnsi="Arial" w:hint="default"/>
      </w:rPr>
    </w:lvl>
    <w:lvl w:ilvl="5" w:tplc="FDD6B1C6" w:tentative="1">
      <w:start w:val="1"/>
      <w:numFmt w:val="bullet"/>
      <w:lvlText w:val="•"/>
      <w:lvlJc w:val="left"/>
      <w:pPr>
        <w:tabs>
          <w:tab w:val="num" w:pos="4320"/>
        </w:tabs>
        <w:ind w:left="4320" w:hanging="360"/>
      </w:pPr>
      <w:rPr>
        <w:rFonts w:ascii="Arial" w:hAnsi="Arial" w:hint="default"/>
      </w:rPr>
    </w:lvl>
    <w:lvl w:ilvl="6" w:tplc="8FE836E8" w:tentative="1">
      <w:start w:val="1"/>
      <w:numFmt w:val="bullet"/>
      <w:lvlText w:val="•"/>
      <w:lvlJc w:val="left"/>
      <w:pPr>
        <w:tabs>
          <w:tab w:val="num" w:pos="5040"/>
        </w:tabs>
        <w:ind w:left="5040" w:hanging="360"/>
      </w:pPr>
      <w:rPr>
        <w:rFonts w:ascii="Arial" w:hAnsi="Arial" w:hint="default"/>
      </w:rPr>
    </w:lvl>
    <w:lvl w:ilvl="7" w:tplc="EE108290" w:tentative="1">
      <w:start w:val="1"/>
      <w:numFmt w:val="bullet"/>
      <w:lvlText w:val="•"/>
      <w:lvlJc w:val="left"/>
      <w:pPr>
        <w:tabs>
          <w:tab w:val="num" w:pos="5760"/>
        </w:tabs>
        <w:ind w:left="5760" w:hanging="360"/>
      </w:pPr>
      <w:rPr>
        <w:rFonts w:ascii="Arial" w:hAnsi="Arial" w:hint="default"/>
      </w:rPr>
    </w:lvl>
    <w:lvl w:ilvl="8" w:tplc="6B10CBA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003266"/>
    <w:multiLevelType w:val="hybridMultilevel"/>
    <w:tmpl w:val="7C460F6C"/>
    <w:lvl w:ilvl="0" w:tplc="19B8E6AE">
      <w:start w:val="1"/>
      <w:numFmt w:val="bullet"/>
      <w:lvlText w:val="•"/>
      <w:lvlJc w:val="left"/>
      <w:pPr>
        <w:tabs>
          <w:tab w:val="num" w:pos="720"/>
        </w:tabs>
        <w:ind w:left="720" w:hanging="360"/>
      </w:pPr>
      <w:rPr>
        <w:rFonts w:ascii="Arial" w:hAnsi="Arial" w:hint="default"/>
      </w:rPr>
    </w:lvl>
    <w:lvl w:ilvl="1" w:tplc="32567564" w:tentative="1">
      <w:start w:val="1"/>
      <w:numFmt w:val="bullet"/>
      <w:lvlText w:val="•"/>
      <w:lvlJc w:val="left"/>
      <w:pPr>
        <w:tabs>
          <w:tab w:val="num" w:pos="1440"/>
        </w:tabs>
        <w:ind w:left="1440" w:hanging="360"/>
      </w:pPr>
      <w:rPr>
        <w:rFonts w:ascii="Arial" w:hAnsi="Arial" w:hint="default"/>
      </w:rPr>
    </w:lvl>
    <w:lvl w:ilvl="2" w:tplc="16700908" w:tentative="1">
      <w:start w:val="1"/>
      <w:numFmt w:val="bullet"/>
      <w:lvlText w:val="•"/>
      <w:lvlJc w:val="left"/>
      <w:pPr>
        <w:tabs>
          <w:tab w:val="num" w:pos="2160"/>
        </w:tabs>
        <w:ind w:left="2160" w:hanging="360"/>
      </w:pPr>
      <w:rPr>
        <w:rFonts w:ascii="Arial" w:hAnsi="Arial" w:hint="default"/>
      </w:rPr>
    </w:lvl>
    <w:lvl w:ilvl="3" w:tplc="F4DE9C1C" w:tentative="1">
      <w:start w:val="1"/>
      <w:numFmt w:val="bullet"/>
      <w:lvlText w:val="•"/>
      <w:lvlJc w:val="left"/>
      <w:pPr>
        <w:tabs>
          <w:tab w:val="num" w:pos="2880"/>
        </w:tabs>
        <w:ind w:left="2880" w:hanging="360"/>
      </w:pPr>
      <w:rPr>
        <w:rFonts w:ascii="Arial" w:hAnsi="Arial" w:hint="default"/>
      </w:rPr>
    </w:lvl>
    <w:lvl w:ilvl="4" w:tplc="58924920" w:tentative="1">
      <w:start w:val="1"/>
      <w:numFmt w:val="bullet"/>
      <w:lvlText w:val="•"/>
      <w:lvlJc w:val="left"/>
      <w:pPr>
        <w:tabs>
          <w:tab w:val="num" w:pos="3600"/>
        </w:tabs>
        <w:ind w:left="3600" w:hanging="360"/>
      </w:pPr>
      <w:rPr>
        <w:rFonts w:ascii="Arial" w:hAnsi="Arial" w:hint="default"/>
      </w:rPr>
    </w:lvl>
    <w:lvl w:ilvl="5" w:tplc="DF821FFE" w:tentative="1">
      <w:start w:val="1"/>
      <w:numFmt w:val="bullet"/>
      <w:lvlText w:val="•"/>
      <w:lvlJc w:val="left"/>
      <w:pPr>
        <w:tabs>
          <w:tab w:val="num" w:pos="4320"/>
        </w:tabs>
        <w:ind w:left="4320" w:hanging="360"/>
      </w:pPr>
      <w:rPr>
        <w:rFonts w:ascii="Arial" w:hAnsi="Arial" w:hint="default"/>
      </w:rPr>
    </w:lvl>
    <w:lvl w:ilvl="6" w:tplc="9B06C372" w:tentative="1">
      <w:start w:val="1"/>
      <w:numFmt w:val="bullet"/>
      <w:lvlText w:val="•"/>
      <w:lvlJc w:val="left"/>
      <w:pPr>
        <w:tabs>
          <w:tab w:val="num" w:pos="5040"/>
        </w:tabs>
        <w:ind w:left="5040" w:hanging="360"/>
      </w:pPr>
      <w:rPr>
        <w:rFonts w:ascii="Arial" w:hAnsi="Arial" w:hint="default"/>
      </w:rPr>
    </w:lvl>
    <w:lvl w:ilvl="7" w:tplc="9DB84D64" w:tentative="1">
      <w:start w:val="1"/>
      <w:numFmt w:val="bullet"/>
      <w:lvlText w:val="•"/>
      <w:lvlJc w:val="left"/>
      <w:pPr>
        <w:tabs>
          <w:tab w:val="num" w:pos="5760"/>
        </w:tabs>
        <w:ind w:left="5760" w:hanging="360"/>
      </w:pPr>
      <w:rPr>
        <w:rFonts w:ascii="Arial" w:hAnsi="Arial" w:hint="default"/>
      </w:rPr>
    </w:lvl>
    <w:lvl w:ilvl="8" w:tplc="5C823E7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536109"/>
    <w:multiLevelType w:val="hybridMultilevel"/>
    <w:tmpl w:val="C4AC9E3E"/>
    <w:lvl w:ilvl="0" w:tplc="61E4CF60">
      <w:start w:val="1"/>
      <w:numFmt w:val="bullet"/>
      <w:lvlText w:val="•"/>
      <w:lvlJc w:val="left"/>
      <w:pPr>
        <w:tabs>
          <w:tab w:val="num" w:pos="720"/>
        </w:tabs>
        <w:ind w:left="720" w:hanging="360"/>
      </w:pPr>
      <w:rPr>
        <w:rFonts w:ascii="Arial" w:hAnsi="Arial" w:hint="default"/>
      </w:rPr>
    </w:lvl>
    <w:lvl w:ilvl="1" w:tplc="51F45266" w:tentative="1">
      <w:start w:val="1"/>
      <w:numFmt w:val="bullet"/>
      <w:lvlText w:val="•"/>
      <w:lvlJc w:val="left"/>
      <w:pPr>
        <w:tabs>
          <w:tab w:val="num" w:pos="1440"/>
        </w:tabs>
        <w:ind w:left="1440" w:hanging="360"/>
      </w:pPr>
      <w:rPr>
        <w:rFonts w:ascii="Arial" w:hAnsi="Arial" w:hint="default"/>
      </w:rPr>
    </w:lvl>
    <w:lvl w:ilvl="2" w:tplc="759C7276" w:tentative="1">
      <w:start w:val="1"/>
      <w:numFmt w:val="bullet"/>
      <w:lvlText w:val="•"/>
      <w:lvlJc w:val="left"/>
      <w:pPr>
        <w:tabs>
          <w:tab w:val="num" w:pos="2160"/>
        </w:tabs>
        <w:ind w:left="2160" w:hanging="360"/>
      </w:pPr>
      <w:rPr>
        <w:rFonts w:ascii="Arial" w:hAnsi="Arial" w:hint="default"/>
      </w:rPr>
    </w:lvl>
    <w:lvl w:ilvl="3" w:tplc="A7E80F84" w:tentative="1">
      <w:start w:val="1"/>
      <w:numFmt w:val="bullet"/>
      <w:lvlText w:val="•"/>
      <w:lvlJc w:val="left"/>
      <w:pPr>
        <w:tabs>
          <w:tab w:val="num" w:pos="2880"/>
        </w:tabs>
        <w:ind w:left="2880" w:hanging="360"/>
      </w:pPr>
      <w:rPr>
        <w:rFonts w:ascii="Arial" w:hAnsi="Arial" w:hint="default"/>
      </w:rPr>
    </w:lvl>
    <w:lvl w:ilvl="4" w:tplc="AA2C0780" w:tentative="1">
      <w:start w:val="1"/>
      <w:numFmt w:val="bullet"/>
      <w:lvlText w:val="•"/>
      <w:lvlJc w:val="left"/>
      <w:pPr>
        <w:tabs>
          <w:tab w:val="num" w:pos="3600"/>
        </w:tabs>
        <w:ind w:left="3600" w:hanging="360"/>
      </w:pPr>
      <w:rPr>
        <w:rFonts w:ascii="Arial" w:hAnsi="Arial" w:hint="default"/>
      </w:rPr>
    </w:lvl>
    <w:lvl w:ilvl="5" w:tplc="FD02C00A" w:tentative="1">
      <w:start w:val="1"/>
      <w:numFmt w:val="bullet"/>
      <w:lvlText w:val="•"/>
      <w:lvlJc w:val="left"/>
      <w:pPr>
        <w:tabs>
          <w:tab w:val="num" w:pos="4320"/>
        </w:tabs>
        <w:ind w:left="4320" w:hanging="360"/>
      </w:pPr>
      <w:rPr>
        <w:rFonts w:ascii="Arial" w:hAnsi="Arial" w:hint="default"/>
      </w:rPr>
    </w:lvl>
    <w:lvl w:ilvl="6" w:tplc="F51CE576" w:tentative="1">
      <w:start w:val="1"/>
      <w:numFmt w:val="bullet"/>
      <w:lvlText w:val="•"/>
      <w:lvlJc w:val="left"/>
      <w:pPr>
        <w:tabs>
          <w:tab w:val="num" w:pos="5040"/>
        </w:tabs>
        <w:ind w:left="5040" w:hanging="360"/>
      </w:pPr>
      <w:rPr>
        <w:rFonts w:ascii="Arial" w:hAnsi="Arial" w:hint="default"/>
      </w:rPr>
    </w:lvl>
    <w:lvl w:ilvl="7" w:tplc="97BA5BE8" w:tentative="1">
      <w:start w:val="1"/>
      <w:numFmt w:val="bullet"/>
      <w:lvlText w:val="•"/>
      <w:lvlJc w:val="left"/>
      <w:pPr>
        <w:tabs>
          <w:tab w:val="num" w:pos="5760"/>
        </w:tabs>
        <w:ind w:left="5760" w:hanging="360"/>
      </w:pPr>
      <w:rPr>
        <w:rFonts w:ascii="Arial" w:hAnsi="Arial" w:hint="default"/>
      </w:rPr>
    </w:lvl>
    <w:lvl w:ilvl="8" w:tplc="6130FAE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407B54"/>
    <w:multiLevelType w:val="hybridMultilevel"/>
    <w:tmpl w:val="1FB276B2"/>
    <w:lvl w:ilvl="0" w:tplc="019C1F66">
      <w:start w:val="1"/>
      <w:numFmt w:val="bullet"/>
      <w:lvlText w:val="•"/>
      <w:lvlJc w:val="left"/>
      <w:pPr>
        <w:tabs>
          <w:tab w:val="num" w:pos="720"/>
        </w:tabs>
        <w:ind w:left="720" w:hanging="360"/>
      </w:pPr>
      <w:rPr>
        <w:rFonts w:ascii="Arial" w:hAnsi="Arial" w:hint="default"/>
      </w:rPr>
    </w:lvl>
    <w:lvl w:ilvl="1" w:tplc="E826A6D6" w:tentative="1">
      <w:start w:val="1"/>
      <w:numFmt w:val="bullet"/>
      <w:lvlText w:val="•"/>
      <w:lvlJc w:val="left"/>
      <w:pPr>
        <w:tabs>
          <w:tab w:val="num" w:pos="1440"/>
        </w:tabs>
        <w:ind w:left="1440" w:hanging="360"/>
      </w:pPr>
      <w:rPr>
        <w:rFonts w:ascii="Arial" w:hAnsi="Arial" w:hint="default"/>
      </w:rPr>
    </w:lvl>
    <w:lvl w:ilvl="2" w:tplc="D672616A" w:tentative="1">
      <w:start w:val="1"/>
      <w:numFmt w:val="bullet"/>
      <w:lvlText w:val="•"/>
      <w:lvlJc w:val="left"/>
      <w:pPr>
        <w:tabs>
          <w:tab w:val="num" w:pos="2160"/>
        </w:tabs>
        <w:ind w:left="2160" w:hanging="360"/>
      </w:pPr>
      <w:rPr>
        <w:rFonts w:ascii="Arial" w:hAnsi="Arial" w:hint="default"/>
      </w:rPr>
    </w:lvl>
    <w:lvl w:ilvl="3" w:tplc="992233B4" w:tentative="1">
      <w:start w:val="1"/>
      <w:numFmt w:val="bullet"/>
      <w:lvlText w:val="•"/>
      <w:lvlJc w:val="left"/>
      <w:pPr>
        <w:tabs>
          <w:tab w:val="num" w:pos="2880"/>
        </w:tabs>
        <w:ind w:left="2880" w:hanging="360"/>
      </w:pPr>
      <w:rPr>
        <w:rFonts w:ascii="Arial" w:hAnsi="Arial" w:hint="default"/>
      </w:rPr>
    </w:lvl>
    <w:lvl w:ilvl="4" w:tplc="0584D1D6" w:tentative="1">
      <w:start w:val="1"/>
      <w:numFmt w:val="bullet"/>
      <w:lvlText w:val="•"/>
      <w:lvlJc w:val="left"/>
      <w:pPr>
        <w:tabs>
          <w:tab w:val="num" w:pos="3600"/>
        </w:tabs>
        <w:ind w:left="3600" w:hanging="360"/>
      </w:pPr>
      <w:rPr>
        <w:rFonts w:ascii="Arial" w:hAnsi="Arial" w:hint="default"/>
      </w:rPr>
    </w:lvl>
    <w:lvl w:ilvl="5" w:tplc="76A2ABC6" w:tentative="1">
      <w:start w:val="1"/>
      <w:numFmt w:val="bullet"/>
      <w:lvlText w:val="•"/>
      <w:lvlJc w:val="left"/>
      <w:pPr>
        <w:tabs>
          <w:tab w:val="num" w:pos="4320"/>
        </w:tabs>
        <w:ind w:left="4320" w:hanging="360"/>
      </w:pPr>
      <w:rPr>
        <w:rFonts w:ascii="Arial" w:hAnsi="Arial" w:hint="default"/>
      </w:rPr>
    </w:lvl>
    <w:lvl w:ilvl="6" w:tplc="3CB8C2DC" w:tentative="1">
      <w:start w:val="1"/>
      <w:numFmt w:val="bullet"/>
      <w:lvlText w:val="•"/>
      <w:lvlJc w:val="left"/>
      <w:pPr>
        <w:tabs>
          <w:tab w:val="num" w:pos="5040"/>
        </w:tabs>
        <w:ind w:left="5040" w:hanging="360"/>
      </w:pPr>
      <w:rPr>
        <w:rFonts w:ascii="Arial" w:hAnsi="Arial" w:hint="default"/>
      </w:rPr>
    </w:lvl>
    <w:lvl w:ilvl="7" w:tplc="0FA691A2" w:tentative="1">
      <w:start w:val="1"/>
      <w:numFmt w:val="bullet"/>
      <w:lvlText w:val="•"/>
      <w:lvlJc w:val="left"/>
      <w:pPr>
        <w:tabs>
          <w:tab w:val="num" w:pos="5760"/>
        </w:tabs>
        <w:ind w:left="5760" w:hanging="360"/>
      </w:pPr>
      <w:rPr>
        <w:rFonts w:ascii="Arial" w:hAnsi="Arial" w:hint="default"/>
      </w:rPr>
    </w:lvl>
    <w:lvl w:ilvl="8" w:tplc="72E651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8933A35"/>
    <w:multiLevelType w:val="hybridMultilevel"/>
    <w:tmpl w:val="A09C200E"/>
    <w:lvl w:ilvl="0" w:tplc="02B638F6">
      <w:start w:val="1"/>
      <w:numFmt w:val="bullet"/>
      <w:lvlText w:val="•"/>
      <w:lvlJc w:val="left"/>
      <w:pPr>
        <w:tabs>
          <w:tab w:val="num" w:pos="720"/>
        </w:tabs>
        <w:ind w:left="720" w:hanging="360"/>
      </w:pPr>
      <w:rPr>
        <w:rFonts w:ascii="Arial" w:hAnsi="Arial" w:hint="default"/>
      </w:rPr>
    </w:lvl>
    <w:lvl w:ilvl="1" w:tplc="A7FACF00" w:tentative="1">
      <w:start w:val="1"/>
      <w:numFmt w:val="bullet"/>
      <w:lvlText w:val="•"/>
      <w:lvlJc w:val="left"/>
      <w:pPr>
        <w:tabs>
          <w:tab w:val="num" w:pos="1440"/>
        </w:tabs>
        <w:ind w:left="1440" w:hanging="360"/>
      </w:pPr>
      <w:rPr>
        <w:rFonts w:ascii="Arial" w:hAnsi="Arial" w:hint="default"/>
      </w:rPr>
    </w:lvl>
    <w:lvl w:ilvl="2" w:tplc="D422DA60" w:tentative="1">
      <w:start w:val="1"/>
      <w:numFmt w:val="bullet"/>
      <w:lvlText w:val="•"/>
      <w:lvlJc w:val="left"/>
      <w:pPr>
        <w:tabs>
          <w:tab w:val="num" w:pos="2160"/>
        </w:tabs>
        <w:ind w:left="2160" w:hanging="360"/>
      </w:pPr>
      <w:rPr>
        <w:rFonts w:ascii="Arial" w:hAnsi="Arial" w:hint="default"/>
      </w:rPr>
    </w:lvl>
    <w:lvl w:ilvl="3" w:tplc="1B18D30E" w:tentative="1">
      <w:start w:val="1"/>
      <w:numFmt w:val="bullet"/>
      <w:lvlText w:val="•"/>
      <w:lvlJc w:val="left"/>
      <w:pPr>
        <w:tabs>
          <w:tab w:val="num" w:pos="2880"/>
        </w:tabs>
        <w:ind w:left="2880" w:hanging="360"/>
      </w:pPr>
      <w:rPr>
        <w:rFonts w:ascii="Arial" w:hAnsi="Arial" w:hint="default"/>
      </w:rPr>
    </w:lvl>
    <w:lvl w:ilvl="4" w:tplc="793C8778" w:tentative="1">
      <w:start w:val="1"/>
      <w:numFmt w:val="bullet"/>
      <w:lvlText w:val="•"/>
      <w:lvlJc w:val="left"/>
      <w:pPr>
        <w:tabs>
          <w:tab w:val="num" w:pos="3600"/>
        </w:tabs>
        <w:ind w:left="3600" w:hanging="360"/>
      </w:pPr>
      <w:rPr>
        <w:rFonts w:ascii="Arial" w:hAnsi="Arial" w:hint="default"/>
      </w:rPr>
    </w:lvl>
    <w:lvl w:ilvl="5" w:tplc="77603D08" w:tentative="1">
      <w:start w:val="1"/>
      <w:numFmt w:val="bullet"/>
      <w:lvlText w:val="•"/>
      <w:lvlJc w:val="left"/>
      <w:pPr>
        <w:tabs>
          <w:tab w:val="num" w:pos="4320"/>
        </w:tabs>
        <w:ind w:left="4320" w:hanging="360"/>
      </w:pPr>
      <w:rPr>
        <w:rFonts w:ascii="Arial" w:hAnsi="Arial" w:hint="default"/>
      </w:rPr>
    </w:lvl>
    <w:lvl w:ilvl="6" w:tplc="EC0C1506" w:tentative="1">
      <w:start w:val="1"/>
      <w:numFmt w:val="bullet"/>
      <w:lvlText w:val="•"/>
      <w:lvlJc w:val="left"/>
      <w:pPr>
        <w:tabs>
          <w:tab w:val="num" w:pos="5040"/>
        </w:tabs>
        <w:ind w:left="5040" w:hanging="360"/>
      </w:pPr>
      <w:rPr>
        <w:rFonts w:ascii="Arial" w:hAnsi="Arial" w:hint="default"/>
      </w:rPr>
    </w:lvl>
    <w:lvl w:ilvl="7" w:tplc="CC3469A8" w:tentative="1">
      <w:start w:val="1"/>
      <w:numFmt w:val="bullet"/>
      <w:lvlText w:val="•"/>
      <w:lvlJc w:val="left"/>
      <w:pPr>
        <w:tabs>
          <w:tab w:val="num" w:pos="5760"/>
        </w:tabs>
        <w:ind w:left="5760" w:hanging="360"/>
      </w:pPr>
      <w:rPr>
        <w:rFonts w:ascii="Arial" w:hAnsi="Arial" w:hint="default"/>
      </w:rPr>
    </w:lvl>
    <w:lvl w:ilvl="8" w:tplc="AD80AD3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FBD1AD3"/>
    <w:multiLevelType w:val="multilevel"/>
    <w:tmpl w:val="89B0B52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2DB281D"/>
    <w:multiLevelType w:val="hybridMultilevel"/>
    <w:tmpl w:val="272629AC"/>
    <w:lvl w:ilvl="0" w:tplc="08FABF36">
      <w:start w:val="1"/>
      <w:numFmt w:val="bullet"/>
      <w:lvlText w:val="•"/>
      <w:lvlJc w:val="left"/>
      <w:pPr>
        <w:tabs>
          <w:tab w:val="num" w:pos="720"/>
        </w:tabs>
        <w:ind w:left="720" w:hanging="360"/>
      </w:pPr>
      <w:rPr>
        <w:rFonts w:ascii="Arial" w:hAnsi="Arial" w:hint="default"/>
      </w:rPr>
    </w:lvl>
    <w:lvl w:ilvl="1" w:tplc="329AC104" w:tentative="1">
      <w:start w:val="1"/>
      <w:numFmt w:val="bullet"/>
      <w:lvlText w:val="•"/>
      <w:lvlJc w:val="left"/>
      <w:pPr>
        <w:tabs>
          <w:tab w:val="num" w:pos="1440"/>
        </w:tabs>
        <w:ind w:left="1440" w:hanging="360"/>
      </w:pPr>
      <w:rPr>
        <w:rFonts w:ascii="Arial" w:hAnsi="Arial" w:hint="default"/>
      </w:rPr>
    </w:lvl>
    <w:lvl w:ilvl="2" w:tplc="5C80F42C" w:tentative="1">
      <w:start w:val="1"/>
      <w:numFmt w:val="bullet"/>
      <w:lvlText w:val="•"/>
      <w:lvlJc w:val="left"/>
      <w:pPr>
        <w:tabs>
          <w:tab w:val="num" w:pos="2160"/>
        </w:tabs>
        <w:ind w:left="2160" w:hanging="360"/>
      </w:pPr>
      <w:rPr>
        <w:rFonts w:ascii="Arial" w:hAnsi="Arial" w:hint="default"/>
      </w:rPr>
    </w:lvl>
    <w:lvl w:ilvl="3" w:tplc="C0C6EF96" w:tentative="1">
      <w:start w:val="1"/>
      <w:numFmt w:val="bullet"/>
      <w:lvlText w:val="•"/>
      <w:lvlJc w:val="left"/>
      <w:pPr>
        <w:tabs>
          <w:tab w:val="num" w:pos="2880"/>
        </w:tabs>
        <w:ind w:left="2880" w:hanging="360"/>
      </w:pPr>
      <w:rPr>
        <w:rFonts w:ascii="Arial" w:hAnsi="Arial" w:hint="default"/>
      </w:rPr>
    </w:lvl>
    <w:lvl w:ilvl="4" w:tplc="EE804DDC" w:tentative="1">
      <w:start w:val="1"/>
      <w:numFmt w:val="bullet"/>
      <w:lvlText w:val="•"/>
      <w:lvlJc w:val="left"/>
      <w:pPr>
        <w:tabs>
          <w:tab w:val="num" w:pos="3600"/>
        </w:tabs>
        <w:ind w:left="3600" w:hanging="360"/>
      </w:pPr>
      <w:rPr>
        <w:rFonts w:ascii="Arial" w:hAnsi="Arial" w:hint="default"/>
      </w:rPr>
    </w:lvl>
    <w:lvl w:ilvl="5" w:tplc="43CE874E" w:tentative="1">
      <w:start w:val="1"/>
      <w:numFmt w:val="bullet"/>
      <w:lvlText w:val="•"/>
      <w:lvlJc w:val="left"/>
      <w:pPr>
        <w:tabs>
          <w:tab w:val="num" w:pos="4320"/>
        </w:tabs>
        <w:ind w:left="4320" w:hanging="360"/>
      </w:pPr>
      <w:rPr>
        <w:rFonts w:ascii="Arial" w:hAnsi="Arial" w:hint="default"/>
      </w:rPr>
    </w:lvl>
    <w:lvl w:ilvl="6" w:tplc="38D00420" w:tentative="1">
      <w:start w:val="1"/>
      <w:numFmt w:val="bullet"/>
      <w:lvlText w:val="•"/>
      <w:lvlJc w:val="left"/>
      <w:pPr>
        <w:tabs>
          <w:tab w:val="num" w:pos="5040"/>
        </w:tabs>
        <w:ind w:left="5040" w:hanging="360"/>
      </w:pPr>
      <w:rPr>
        <w:rFonts w:ascii="Arial" w:hAnsi="Arial" w:hint="default"/>
      </w:rPr>
    </w:lvl>
    <w:lvl w:ilvl="7" w:tplc="9BAA58D8" w:tentative="1">
      <w:start w:val="1"/>
      <w:numFmt w:val="bullet"/>
      <w:lvlText w:val="•"/>
      <w:lvlJc w:val="left"/>
      <w:pPr>
        <w:tabs>
          <w:tab w:val="num" w:pos="5760"/>
        </w:tabs>
        <w:ind w:left="5760" w:hanging="360"/>
      </w:pPr>
      <w:rPr>
        <w:rFonts w:ascii="Arial" w:hAnsi="Arial" w:hint="default"/>
      </w:rPr>
    </w:lvl>
    <w:lvl w:ilvl="8" w:tplc="E5324A8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806731"/>
    <w:multiLevelType w:val="hybridMultilevel"/>
    <w:tmpl w:val="061A5E26"/>
    <w:lvl w:ilvl="0" w:tplc="33F49542">
      <w:start w:val="1"/>
      <w:numFmt w:val="bullet"/>
      <w:lvlText w:val="•"/>
      <w:lvlJc w:val="left"/>
      <w:pPr>
        <w:tabs>
          <w:tab w:val="num" w:pos="720"/>
        </w:tabs>
        <w:ind w:left="720" w:hanging="360"/>
      </w:pPr>
      <w:rPr>
        <w:rFonts w:ascii="Arial" w:hAnsi="Arial" w:hint="default"/>
      </w:rPr>
    </w:lvl>
    <w:lvl w:ilvl="1" w:tplc="9AB8F0A8" w:tentative="1">
      <w:start w:val="1"/>
      <w:numFmt w:val="bullet"/>
      <w:lvlText w:val="•"/>
      <w:lvlJc w:val="left"/>
      <w:pPr>
        <w:tabs>
          <w:tab w:val="num" w:pos="1440"/>
        </w:tabs>
        <w:ind w:left="1440" w:hanging="360"/>
      </w:pPr>
      <w:rPr>
        <w:rFonts w:ascii="Arial" w:hAnsi="Arial" w:hint="default"/>
      </w:rPr>
    </w:lvl>
    <w:lvl w:ilvl="2" w:tplc="FE2219C8" w:tentative="1">
      <w:start w:val="1"/>
      <w:numFmt w:val="bullet"/>
      <w:lvlText w:val="•"/>
      <w:lvlJc w:val="left"/>
      <w:pPr>
        <w:tabs>
          <w:tab w:val="num" w:pos="2160"/>
        </w:tabs>
        <w:ind w:left="2160" w:hanging="360"/>
      </w:pPr>
      <w:rPr>
        <w:rFonts w:ascii="Arial" w:hAnsi="Arial" w:hint="default"/>
      </w:rPr>
    </w:lvl>
    <w:lvl w:ilvl="3" w:tplc="7DCEC872" w:tentative="1">
      <w:start w:val="1"/>
      <w:numFmt w:val="bullet"/>
      <w:lvlText w:val="•"/>
      <w:lvlJc w:val="left"/>
      <w:pPr>
        <w:tabs>
          <w:tab w:val="num" w:pos="2880"/>
        </w:tabs>
        <w:ind w:left="2880" w:hanging="360"/>
      </w:pPr>
      <w:rPr>
        <w:rFonts w:ascii="Arial" w:hAnsi="Arial" w:hint="default"/>
      </w:rPr>
    </w:lvl>
    <w:lvl w:ilvl="4" w:tplc="303CF4CC" w:tentative="1">
      <w:start w:val="1"/>
      <w:numFmt w:val="bullet"/>
      <w:lvlText w:val="•"/>
      <w:lvlJc w:val="left"/>
      <w:pPr>
        <w:tabs>
          <w:tab w:val="num" w:pos="3600"/>
        </w:tabs>
        <w:ind w:left="3600" w:hanging="360"/>
      </w:pPr>
      <w:rPr>
        <w:rFonts w:ascii="Arial" w:hAnsi="Arial" w:hint="default"/>
      </w:rPr>
    </w:lvl>
    <w:lvl w:ilvl="5" w:tplc="C128BCAE" w:tentative="1">
      <w:start w:val="1"/>
      <w:numFmt w:val="bullet"/>
      <w:lvlText w:val="•"/>
      <w:lvlJc w:val="left"/>
      <w:pPr>
        <w:tabs>
          <w:tab w:val="num" w:pos="4320"/>
        </w:tabs>
        <w:ind w:left="4320" w:hanging="360"/>
      </w:pPr>
      <w:rPr>
        <w:rFonts w:ascii="Arial" w:hAnsi="Arial" w:hint="default"/>
      </w:rPr>
    </w:lvl>
    <w:lvl w:ilvl="6" w:tplc="DECCD774" w:tentative="1">
      <w:start w:val="1"/>
      <w:numFmt w:val="bullet"/>
      <w:lvlText w:val="•"/>
      <w:lvlJc w:val="left"/>
      <w:pPr>
        <w:tabs>
          <w:tab w:val="num" w:pos="5040"/>
        </w:tabs>
        <w:ind w:left="5040" w:hanging="360"/>
      </w:pPr>
      <w:rPr>
        <w:rFonts w:ascii="Arial" w:hAnsi="Arial" w:hint="default"/>
      </w:rPr>
    </w:lvl>
    <w:lvl w:ilvl="7" w:tplc="0C1CE92C" w:tentative="1">
      <w:start w:val="1"/>
      <w:numFmt w:val="bullet"/>
      <w:lvlText w:val="•"/>
      <w:lvlJc w:val="left"/>
      <w:pPr>
        <w:tabs>
          <w:tab w:val="num" w:pos="5760"/>
        </w:tabs>
        <w:ind w:left="5760" w:hanging="360"/>
      </w:pPr>
      <w:rPr>
        <w:rFonts w:ascii="Arial" w:hAnsi="Arial" w:hint="default"/>
      </w:rPr>
    </w:lvl>
    <w:lvl w:ilvl="8" w:tplc="FFF4CED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4904714"/>
    <w:multiLevelType w:val="hybridMultilevel"/>
    <w:tmpl w:val="1F60F51C"/>
    <w:lvl w:ilvl="0" w:tplc="E0465942">
      <w:start w:val="1"/>
      <w:numFmt w:val="bullet"/>
      <w:lvlText w:val="•"/>
      <w:lvlJc w:val="left"/>
      <w:pPr>
        <w:tabs>
          <w:tab w:val="num" w:pos="720"/>
        </w:tabs>
        <w:ind w:left="720" w:hanging="360"/>
      </w:pPr>
      <w:rPr>
        <w:rFonts w:ascii="Arial" w:hAnsi="Arial" w:hint="default"/>
      </w:rPr>
    </w:lvl>
    <w:lvl w:ilvl="1" w:tplc="AD2843FA" w:tentative="1">
      <w:start w:val="1"/>
      <w:numFmt w:val="bullet"/>
      <w:lvlText w:val="•"/>
      <w:lvlJc w:val="left"/>
      <w:pPr>
        <w:tabs>
          <w:tab w:val="num" w:pos="1440"/>
        </w:tabs>
        <w:ind w:left="1440" w:hanging="360"/>
      </w:pPr>
      <w:rPr>
        <w:rFonts w:ascii="Arial" w:hAnsi="Arial" w:hint="default"/>
      </w:rPr>
    </w:lvl>
    <w:lvl w:ilvl="2" w:tplc="5ABA021C" w:tentative="1">
      <w:start w:val="1"/>
      <w:numFmt w:val="bullet"/>
      <w:lvlText w:val="•"/>
      <w:lvlJc w:val="left"/>
      <w:pPr>
        <w:tabs>
          <w:tab w:val="num" w:pos="2160"/>
        </w:tabs>
        <w:ind w:left="2160" w:hanging="360"/>
      </w:pPr>
      <w:rPr>
        <w:rFonts w:ascii="Arial" w:hAnsi="Arial" w:hint="default"/>
      </w:rPr>
    </w:lvl>
    <w:lvl w:ilvl="3" w:tplc="235E515C" w:tentative="1">
      <w:start w:val="1"/>
      <w:numFmt w:val="bullet"/>
      <w:lvlText w:val="•"/>
      <w:lvlJc w:val="left"/>
      <w:pPr>
        <w:tabs>
          <w:tab w:val="num" w:pos="2880"/>
        </w:tabs>
        <w:ind w:left="2880" w:hanging="360"/>
      </w:pPr>
      <w:rPr>
        <w:rFonts w:ascii="Arial" w:hAnsi="Arial" w:hint="default"/>
      </w:rPr>
    </w:lvl>
    <w:lvl w:ilvl="4" w:tplc="C9D48132" w:tentative="1">
      <w:start w:val="1"/>
      <w:numFmt w:val="bullet"/>
      <w:lvlText w:val="•"/>
      <w:lvlJc w:val="left"/>
      <w:pPr>
        <w:tabs>
          <w:tab w:val="num" w:pos="3600"/>
        </w:tabs>
        <w:ind w:left="3600" w:hanging="360"/>
      </w:pPr>
      <w:rPr>
        <w:rFonts w:ascii="Arial" w:hAnsi="Arial" w:hint="default"/>
      </w:rPr>
    </w:lvl>
    <w:lvl w:ilvl="5" w:tplc="EE0E1722" w:tentative="1">
      <w:start w:val="1"/>
      <w:numFmt w:val="bullet"/>
      <w:lvlText w:val="•"/>
      <w:lvlJc w:val="left"/>
      <w:pPr>
        <w:tabs>
          <w:tab w:val="num" w:pos="4320"/>
        </w:tabs>
        <w:ind w:left="4320" w:hanging="360"/>
      </w:pPr>
      <w:rPr>
        <w:rFonts w:ascii="Arial" w:hAnsi="Arial" w:hint="default"/>
      </w:rPr>
    </w:lvl>
    <w:lvl w:ilvl="6" w:tplc="F6027496" w:tentative="1">
      <w:start w:val="1"/>
      <w:numFmt w:val="bullet"/>
      <w:lvlText w:val="•"/>
      <w:lvlJc w:val="left"/>
      <w:pPr>
        <w:tabs>
          <w:tab w:val="num" w:pos="5040"/>
        </w:tabs>
        <w:ind w:left="5040" w:hanging="360"/>
      </w:pPr>
      <w:rPr>
        <w:rFonts w:ascii="Arial" w:hAnsi="Arial" w:hint="default"/>
      </w:rPr>
    </w:lvl>
    <w:lvl w:ilvl="7" w:tplc="0EF65D54" w:tentative="1">
      <w:start w:val="1"/>
      <w:numFmt w:val="bullet"/>
      <w:lvlText w:val="•"/>
      <w:lvlJc w:val="left"/>
      <w:pPr>
        <w:tabs>
          <w:tab w:val="num" w:pos="5760"/>
        </w:tabs>
        <w:ind w:left="5760" w:hanging="360"/>
      </w:pPr>
      <w:rPr>
        <w:rFonts w:ascii="Arial" w:hAnsi="Arial" w:hint="default"/>
      </w:rPr>
    </w:lvl>
    <w:lvl w:ilvl="8" w:tplc="BEAC5B5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0019AD"/>
    <w:multiLevelType w:val="hybridMultilevel"/>
    <w:tmpl w:val="540EF5FC"/>
    <w:lvl w:ilvl="0" w:tplc="51B4C852">
      <w:start w:val="1"/>
      <w:numFmt w:val="bullet"/>
      <w:lvlText w:val="•"/>
      <w:lvlJc w:val="left"/>
      <w:pPr>
        <w:tabs>
          <w:tab w:val="num" w:pos="720"/>
        </w:tabs>
        <w:ind w:left="720" w:hanging="360"/>
      </w:pPr>
      <w:rPr>
        <w:rFonts w:ascii="Arial" w:hAnsi="Arial" w:hint="default"/>
      </w:rPr>
    </w:lvl>
    <w:lvl w:ilvl="1" w:tplc="73947D72" w:tentative="1">
      <w:start w:val="1"/>
      <w:numFmt w:val="bullet"/>
      <w:lvlText w:val="•"/>
      <w:lvlJc w:val="left"/>
      <w:pPr>
        <w:tabs>
          <w:tab w:val="num" w:pos="1440"/>
        </w:tabs>
        <w:ind w:left="1440" w:hanging="360"/>
      </w:pPr>
      <w:rPr>
        <w:rFonts w:ascii="Arial" w:hAnsi="Arial" w:hint="default"/>
      </w:rPr>
    </w:lvl>
    <w:lvl w:ilvl="2" w:tplc="FC6ED588" w:tentative="1">
      <w:start w:val="1"/>
      <w:numFmt w:val="bullet"/>
      <w:lvlText w:val="•"/>
      <w:lvlJc w:val="left"/>
      <w:pPr>
        <w:tabs>
          <w:tab w:val="num" w:pos="2160"/>
        </w:tabs>
        <w:ind w:left="2160" w:hanging="360"/>
      </w:pPr>
      <w:rPr>
        <w:rFonts w:ascii="Arial" w:hAnsi="Arial" w:hint="default"/>
      </w:rPr>
    </w:lvl>
    <w:lvl w:ilvl="3" w:tplc="821875D2" w:tentative="1">
      <w:start w:val="1"/>
      <w:numFmt w:val="bullet"/>
      <w:lvlText w:val="•"/>
      <w:lvlJc w:val="left"/>
      <w:pPr>
        <w:tabs>
          <w:tab w:val="num" w:pos="2880"/>
        </w:tabs>
        <w:ind w:left="2880" w:hanging="360"/>
      </w:pPr>
      <w:rPr>
        <w:rFonts w:ascii="Arial" w:hAnsi="Arial" w:hint="default"/>
      </w:rPr>
    </w:lvl>
    <w:lvl w:ilvl="4" w:tplc="61D6C938" w:tentative="1">
      <w:start w:val="1"/>
      <w:numFmt w:val="bullet"/>
      <w:lvlText w:val="•"/>
      <w:lvlJc w:val="left"/>
      <w:pPr>
        <w:tabs>
          <w:tab w:val="num" w:pos="3600"/>
        </w:tabs>
        <w:ind w:left="3600" w:hanging="360"/>
      </w:pPr>
      <w:rPr>
        <w:rFonts w:ascii="Arial" w:hAnsi="Arial" w:hint="default"/>
      </w:rPr>
    </w:lvl>
    <w:lvl w:ilvl="5" w:tplc="0E868388" w:tentative="1">
      <w:start w:val="1"/>
      <w:numFmt w:val="bullet"/>
      <w:lvlText w:val="•"/>
      <w:lvlJc w:val="left"/>
      <w:pPr>
        <w:tabs>
          <w:tab w:val="num" w:pos="4320"/>
        </w:tabs>
        <w:ind w:left="4320" w:hanging="360"/>
      </w:pPr>
      <w:rPr>
        <w:rFonts w:ascii="Arial" w:hAnsi="Arial" w:hint="default"/>
      </w:rPr>
    </w:lvl>
    <w:lvl w:ilvl="6" w:tplc="A1F0E6D0" w:tentative="1">
      <w:start w:val="1"/>
      <w:numFmt w:val="bullet"/>
      <w:lvlText w:val="•"/>
      <w:lvlJc w:val="left"/>
      <w:pPr>
        <w:tabs>
          <w:tab w:val="num" w:pos="5040"/>
        </w:tabs>
        <w:ind w:left="5040" w:hanging="360"/>
      </w:pPr>
      <w:rPr>
        <w:rFonts w:ascii="Arial" w:hAnsi="Arial" w:hint="default"/>
      </w:rPr>
    </w:lvl>
    <w:lvl w:ilvl="7" w:tplc="530C6A02" w:tentative="1">
      <w:start w:val="1"/>
      <w:numFmt w:val="bullet"/>
      <w:lvlText w:val="•"/>
      <w:lvlJc w:val="left"/>
      <w:pPr>
        <w:tabs>
          <w:tab w:val="num" w:pos="5760"/>
        </w:tabs>
        <w:ind w:left="5760" w:hanging="360"/>
      </w:pPr>
      <w:rPr>
        <w:rFonts w:ascii="Arial" w:hAnsi="Arial" w:hint="default"/>
      </w:rPr>
    </w:lvl>
    <w:lvl w:ilvl="8" w:tplc="5D00487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10F11AE"/>
    <w:multiLevelType w:val="hybridMultilevel"/>
    <w:tmpl w:val="D45C7810"/>
    <w:lvl w:ilvl="0" w:tplc="A078A7E6">
      <w:start w:val="1"/>
      <w:numFmt w:val="bullet"/>
      <w:lvlText w:val="•"/>
      <w:lvlJc w:val="left"/>
      <w:pPr>
        <w:tabs>
          <w:tab w:val="num" w:pos="720"/>
        </w:tabs>
        <w:ind w:left="720" w:hanging="360"/>
      </w:pPr>
      <w:rPr>
        <w:rFonts w:ascii="Arial" w:hAnsi="Arial" w:hint="default"/>
      </w:rPr>
    </w:lvl>
    <w:lvl w:ilvl="1" w:tplc="8FCAC40A" w:tentative="1">
      <w:start w:val="1"/>
      <w:numFmt w:val="bullet"/>
      <w:lvlText w:val="•"/>
      <w:lvlJc w:val="left"/>
      <w:pPr>
        <w:tabs>
          <w:tab w:val="num" w:pos="1440"/>
        </w:tabs>
        <w:ind w:left="1440" w:hanging="360"/>
      </w:pPr>
      <w:rPr>
        <w:rFonts w:ascii="Arial" w:hAnsi="Arial" w:hint="default"/>
      </w:rPr>
    </w:lvl>
    <w:lvl w:ilvl="2" w:tplc="2A1E3D2E" w:tentative="1">
      <w:start w:val="1"/>
      <w:numFmt w:val="bullet"/>
      <w:lvlText w:val="•"/>
      <w:lvlJc w:val="left"/>
      <w:pPr>
        <w:tabs>
          <w:tab w:val="num" w:pos="2160"/>
        </w:tabs>
        <w:ind w:left="2160" w:hanging="360"/>
      </w:pPr>
      <w:rPr>
        <w:rFonts w:ascii="Arial" w:hAnsi="Arial" w:hint="default"/>
      </w:rPr>
    </w:lvl>
    <w:lvl w:ilvl="3" w:tplc="5F2CB178" w:tentative="1">
      <w:start w:val="1"/>
      <w:numFmt w:val="bullet"/>
      <w:lvlText w:val="•"/>
      <w:lvlJc w:val="left"/>
      <w:pPr>
        <w:tabs>
          <w:tab w:val="num" w:pos="2880"/>
        </w:tabs>
        <w:ind w:left="2880" w:hanging="360"/>
      </w:pPr>
      <w:rPr>
        <w:rFonts w:ascii="Arial" w:hAnsi="Arial" w:hint="default"/>
      </w:rPr>
    </w:lvl>
    <w:lvl w:ilvl="4" w:tplc="CC1A7C00" w:tentative="1">
      <w:start w:val="1"/>
      <w:numFmt w:val="bullet"/>
      <w:lvlText w:val="•"/>
      <w:lvlJc w:val="left"/>
      <w:pPr>
        <w:tabs>
          <w:tab w:val="num" w:pos="3600"/>
        </w:tabs>
        <w:ind w:left="3600" w:hanging="360"/>
      </w:pPr>
      <w:rPr>
        <w:rFonts w:ascii="Arial" w:hAnsi="Arial" w:hint="default"/>
      </w:rPr>
    </w:lvl>
    <w:lvl w:ilvl="5" w:tplc="74D69FAA" w:tentative="1">
      <w:start w:val="1"/>
      <w:numFmt w:val="bullet"/>
      <w:lvlText w:val="•"/>
      <w:lvlJc w:val="left"/>
      <w:pPr>
        <w:tabs>
          <w:tab w:val="num" w:pos="4320"/>
        </w:tabs>
        <w:ind w:left="4320" w:hanging="360"/>
      </w:pPr>
      <w:rPr>
        <w:rFonts w:ascii="Arial" w:hAnsi="Arial" w:hint="default"/>
      </w:rPr>
    </w:lvl>
    <w:lvl w:ilvl="6" w:tplc="D9284F6A" w:tentative="1">
      <w:start w:val="1"/>
      <w:numFmt w:val="bullet"/>
      <w:lvlText w:val="•"/>
      <w:lvlJc w:val="left"/>
      <w:pPr>
        <w:tabs>
          <w:tab w:val="num" w:pos="5040"/>
        </w:tabs>
        <w:ind w:left="5040" w:hanging="360"/>
      </w:pPr>
      <w:rPr>
        <w:rFonts w:ascii="Arial" w:hAnsi="Arial" w:hint="default"/>
      </w:rPr>
    </w:lvl>
    <w:lvl w:ilvl="7" w:tplc="20CA66C6" w:tentative="1">
      <w:start w:val="1"/>
      <w:numFmt w:val="bullet"/>
      <w:lvlText w:val="•"/>
      <w:lvlJc w:val="left"/>
      <w:pPr>
        <w:tabs>
          <w:tab w:val="num" w:pos="5760"/>
        </w:tabs>
        <w:ind w:left="5760" w:hanging="360"/>
      </w:pPr>
      <w:rPr>
        <w:rFonts w:ascii="Arial" w:hAnsi="Arial" w:hint="default"/>
      </w:rPr>
    </w:lvl>
    <w:lvl w:ilvl="8" w:tplc="5AD619F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49B2C25"/>
    <w:multiLevelType w:val="hybridMultilevel"/>
    <w:tmpl w:val="6D083F28"/>
    <w:lvl w:ilvl="0" w:tplc="670CD3F2">
      <w:start w:val="1"/>
      <w:numFmt w:val="bullet"/>
      <w:lvlText w:val="•"/>
      <w:lvlJc w:val="left"/>
      <w:pPr>
        <w:tabs>
          <w:tab w:val="num" w:pos="720"/>
        </w:tabs>
        <w:ind w:left="720" w:hanging="360"/>
      </w:pPr>
      <w:rPr>
        <w:rFonts w:ascii="Arial" w:hAnsi="Arial" w:hint="default"/>
      </w:rPr>
    </w:lvl>
    <w:lvl w:ilvl="1" w:tplc="9912C506" w:tentative="1">
      <w:start w:val="1"/>
      <w:numFmt w:val="bullet"/>
      <w:lvlText w:val="•"/>
      <w:lvlJc w:val="left"/>
      <w:pPr>
        <w:tabs>
          <w:tab w:val="num" w:pos="1440"/>
        </w:tabs>
        <w:ind w:left="1440" w:hanging="360"/>
      </w:pPr>
      <w:rPr>
        <w:rFonts w:ascii="Arial" w:hAnsi="Arial" w:hint="default"/>
      </w:rPr>
    </w:lvl>
    <w:lvl w:ilvl="2" w:tplc="17B0FE74" w:tentative="1">
      <w:start w:val="1"/>
      <w:numFmt w:val="bullet"/>
      <w:lvlText w:val="•"/>
      <w:lvlJc w:val="left"/>
      <w:pPr>
        <w:tabs>
          <w:tab w:val="num" w:pos="2160"/>
        </w:tabs>
        <w:ind w:left="2160" w:hanging="360"/>
      </w:pPr>
      <w:rPr>
        <w:rFonts w:ascii="Arial" w:hAnsi="Arial" w:hint="default"/>
      </w:rPr>
    </w:lvl>
    <w:lvl w:ilvl="3" w:tplc="64DCDC34" w:tentative="1">
      <w:start w:val="1"/>
      <w:numFmt w:val="bullet"/>
      <w:lvlText w:val="•"/>
      <w:lvlJc w:val="left"/>
      <w:pPr>
        <w:tabs>
          <w:tab w:val="num" w:pos="2880"/>
        </w:tabs>
        <w:ind w:left="2880" w:hanging="360"/>
      </w:pPr>
      <w:rPr>
        <w:rFonts w:ascii="Arial" w:hAnsi="Arial" w:hint="default"/>
      </w:rPr>
    </w:lvl>
    <w:lvl w:ilvl="4" w:tplc="49C0D62C" w:tentative="1">
      <w:start w:val="1"/>
      <w:numFmt w:val="bullet"/>
      <w:lvlText w:val="•"/>
      <w:lvlJc w:val="left"/>
      <w:pPr>
        <w:tabs>
          <w:tab w:val="num" w:pos="3600"/>
        </w:tabs>
        <w:ind w:left="3600" w:hanging="360"/>
      </w:pPr>
      <w:rPr>
        <w:rFonts w:ascii="Arial" w:hAnsi="Arial" w:hint="default"/>
      </w:rPr>
    </w:lvl>
    <w:lvl w:ilvl="5" w:tplc="F1D04CFE" w:tentative="1">
      <w:start w:val="1"/>
      <w:numFmt w:val="bullet"/>
      <w:lvlText w:val="•"/>
      <w:lvlJc w:val="left"/>
      <w:pPr>
        <w:tabs>
          <w:tab w:val="num" w:pos="4320"/>
        </w:tabs>
        <w:ind w:left="4320" w:hanging="360"/>
      </w:pPr>
      <w:rPr>
        <w:rFonts w:ascii="Arial" w:hAnsi="Arial" w:hint="default"/>
      </w:rPr>
    </w:lvl>
    <w:lvl w:ilvl="6" w:tplc="037AA4D8" w:tentative="1">
      <w:start w:val="1"/>
      <w:numFmt w:val="bullet"/>
      <w:lvlText w:val="•"/>
      <w:lvlJc w:val="left"/>
      <w:pPr>
        <w:tabs>
          <w:tab w:val="num" w:pos="5040"/>
        </w:tabs>
        <w:ind w:left="5040" w:hanging="360"/>
      </w:pPr>
      <w:rPr>
        <w:rFonts w:ascii="Arial" w:hAnsi="Arial" w:hint="default"/>
      </w:rPr>
    </w:lvl>
    <w:lvl w:ilvl="7" w:tplc="6016CB82" w:tentative="1">
      <w:start w:val="1"/>
      <w:numFmt w:val="bullet"/>
      <w:lvlText w:val="•"/>
      <w:lvlJc w:val="left"/>
      <w:pPr>
        <w:tabs>
          <w:tab w:val="num" w:pos="5760"/>
        </w:tabs>
        <w:ind w:left="5760" w:hanging="360"/>
      </w:pPr>
      <w:rPr>
        <w:rFonts w:ascii="Arial" w:hAnsi="Arial" w:hint="default"/>
      </w:rPr>
    </w:lvl>
    <w:lvl w:ilvl="8" w:tplc="EF90087E" w:tentative="1">
      <w:start w:val="1"/>
      <w:numFmt w:val="bullet"/>
      <w:lvlText w:val="•"/>
      <w:lvlJc w:val="left"/>
      <w:pPr>
        <w:tabs>
          <w:tab w:val="num" w:pos="6480"/>
        </w:tabs>
        <w:ind w:left="6480" w:hanging="360"/>
      </w:pPr>
      <w:rPr>
        <w:rFonts w:ascii="Arial" w:hAnsi="Arial" w:hint="default"/>
      </w:rPr>
    </w:lvl>
  </w:abstractNum>
  <w:num w:numId="1" w16cid:durableId="1147891785">
    <w:abstractNumId w:val="9"/>
  </w:num>
  <w:num w:numId="2" w16cid:durableId="1407340590">
    <w:abstractNumId w:val="4"/>
  </w:num>
  <w:num w:numId="3" w16cid:durableId="311717839">
    <w:abstractNumId w:val="23"/>
  </w:num>
  <w:num w:numId="4" w16cid:durableId="2074040684">
    <w:abstractNumId w:val="5"/>
  </w:num>
  <w:num w:numId="5" w16cid:durableId="636910620">
    <w:abstractNumId w:val="3"/>
  </w:num>
  <w:num w:numId="6" w16cid:durableId="1071732408">
    <w:abstractNumId w:val="10"/>
  </w:num>
  <w:num w:numId="7" w16cid:durableId="762070970">
    <w:abstractNumId w:val="21"/>
  </w:num>
  <w:num w:numId="8" w16cid:durableId="1065252920">
    <w:abstractNumId w:val="12"/>
  </w:num>
  <w:num w:numId="9" w16cid:durableId="1152403551">
    <w:abstractNumId w:val="17"/>
  </w:num>
  <w:num w:numId="10" w16cid:durableId="931280172">
    <w:abstractNumId w:val="27"/>
  </w:num>
  <w:num w:numId="11" w16cid:durableId="600333519">
    <w:abstractNumId w:val="7"/>
  </w:num>
  <w:num w:numId="12" w16cid:durableId="420417044">
    <w:abstractNumId w:val="1"/>
  </w:num>
  <w:num w:numId="13" w16cid:durableId="1383015920">
    <w:abstractNumId w:val="25"/>
  </w:num>
  <w:num w:numId="14" w16cid:durableId="1723673484">
    <w:abstractNumId w:val="19"/>
  </w:num>
  <w:num w:numId="15" w16cid:durableId="1004286618">
    <w:abstractNumId w:val="0"/>
  </w:num>
  <w:num w:numId="16" w16cid:durableId="292059398">
    <w:abstractNumId w:val="8"/>
  </w:num>
  <w:num w:numId="17" w16cid:durableId="812789564">
    <w:abstractNumId w:val="22"/>
  </w:num>
  <w:num w:numId="18" w16cid:durableId="736826733">
    <w:abstractNumId w:val="24"/>
  </w:num>
  <w:num w:numId="19" w16cid:durableId="170681607">
    <w:abstractNumId w:val="2"/>
  </w:num>
  <w:num w:numId="20" w16cid:durableId="1839692054">
    <w:abstractNumId w:val="14"/>
  </w:num>
  <w:num w:numId="21" w16cid:durableId="895042802">
    <w:abstractNumId w:val="18"/>
  </w:num>
  <w:num w:numId="22" w16cid:durableId="1778595890">
    <w:abstractNumId w:val="11"/>
  </w:num>
  <w:num w:numId="23" w16cid:durableId="73862863">
    <w:abstractNumId w:val="20"/>
  </w:num>
  <w:num w:numId="24" w16cid:durableId="2101442291">
    <w:abstractNumId w:val="16"/>
  </w:num>
  <w:num w:numId="25" w16cid:durableId="1505317255">
    <w:abstractNumId w:val="6"/>
  </w:num>
  <w:num w:numId="26" w16cid:durableId="315308151">
    <w:abstractNumId w:val="13"/>
  </w:num>
  <w:num w:numId="27" w16cid:durableId="829756273">
    <w:abstractNumId w:val="15"/>
  </w:num>
  <w:num w:numId="28" w16cid:durableId="169083549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04"/>
    <w:rsid w:val="000E00B0"/>
    <w:rsid w:val="001349A9"/>
    <w:rsid w:val="001E122F"/>
    <w:rsid w:val="001F6674"/>
    <w:rsid w:val="00266B16"/>
    <w:rsid w:val="00312E71"/>
    <w:rsid w:val="00513E3D"/>
    <w:rsid w:val="00593452"/>
    <w:rsid w:val="005A4AE4"/>
    <w:rsid w:val="005B433E"/>
    <w:rsid w:val="005C29ED"/>
    <w:rsid w:val="00674BFA"/>
    <w:rsid w:val="006A49C1"/>
    <w:rsid w:val="006B5597"/>
    <w:rsid w:val="006F2542"/>
    <w:rsid w:val="00740628"/>
    <w:rsid w:val="00772CEE"/>
    <w:rsid w:val="007B526F"/>
    <w:rsid w:val="00817269"/>
    <w:rsid w:val="008303F8"/>
    <w:rsid w:val="008C2CBB"/>
    <w:rsid w:val="00A01989"/>
    <w:rsid w:val="00A1626E"/>
    <w:rsid w:val="00A24BEE"/>
    <w:rsid w:val="00A60B6C"/>
    <w:rsid w:val="00AA3930"/>
    <w:rsid w:val="00AB4F99"/>
    <w:rsid w:val="00AF723D"/>
    <w:rsid w:val="00B85A4A"/>
    <w:rsid w:val="00B94E3D"/>
    <w:rsid w:val="00BD7E30"/>
    <w:rsid w:val="00BF305E"/>
    <w:rsid w:val="00C83A04"/>
    <w:rsid w:val="00CB5475"/>
    <w:rsid w:val="00D01B63"/>
    <w:rsid w:val="00D10F30"/>
    <w:rsid w:val="00D72FF3"/>
    <w:rsid w:val="00D87299"/>
    <w:rsid w:val="00DA77A1"/>
    <w:rsid w:val="00DC2086"/>
    <w:rsid w:val="00E31CDD"/>
    <w:rsid w:val="00EA15EC"/>
    <w:rsid w:val="00F83E5B"/>
    <w:rsid w:val="00FF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B037"/>
  <w15:chartTrackingRefBased/>
  <w15:docId w15:val="{CE8A3C64-E9A8-4C3F-A6EF-2A60FCB4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F99"/>
    <w:pPr>
      <w:ind w:left="720"/>
      <w:contextualSpacing/>
    </w:pPr>
  </w:style>
  <w:style w:type="paragraph" w:styleId="NormalWeb">
    <w:name w:val="Normal (Web)"/>
    <w:basedOn w:val="Normal"/>
    <w:uiPriority w:val="99"/>
    <w:semiHidden/>
    <w:unhideWhenUsed/>
    <w:rsid w:val="005C29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72FF3"/>
    <w:rPr>
      <w:color w:val="0563C1" w:themeColor="hyperlink"/>
      <w:u w:val="single"/>
    </w:rPr>
  </w:style>
  <w:style w:type="character" w:styleId="UnresolvedMention">
    <w:name w:val="Unresolved Mention"/>
    <w:basedOn w:val="DefaultParagraphFont"/>
    <w:uiPriority w:val="99"/>
    <w:semiHidden/>
    <w:unhideWhenUsed/>
    <w:rsid w:val="00D72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0529">
      <w:bodyDiv w:val="1"/>
      <w:marLeft w:val="0"/>
      <w:marRight w:val="0"/>
      <w:marTop w:val="0"/>
      <w:marBottom w:val="0"/>
      <w:divBdr>
        <w:top w:val="none" w:sz="0" w:space="0" w:color="auto"/>
        <w:left w:val="none" w:sz="0" w:space="0" w:color="auto"/>
        <w:bottom w:val="none" w:sz="0" w:space="0" w:color="auto"/>
        <w:right w:val="none" w:sz="0" w:space="0" w:color="auto"/>
      </w:divBdr>
      <w:divsChild>
        <w:div w:id="473065813">
          <w:marLeft w:val="547"/>
          <w:marRight w:val="0"/>
          <w:marTop w:val="200"/>
          <w:marBottom w:val="0"/>
          <w:divBdr>
            <w:top w:val="none" w:sz="0" w:space="0" w:color="auto"/>
            <w:left w:val="none" w:sz="0" w:space="0" w:color="auto"/>
            <w:bottom w:val="none" w:sz="0" w:space="0" w:color="auto"/>
            <w:right w:val="none" w:sz="0" w:space="0" w:color="auto"/>
          </w:divBdr>
        </w:div>
        <w:div w:id="1829050259">
          <w:marLeft w:val="547"/>
          <w:marRight w:val="0"/>
          <w:marTop w:val="200"/>
          <w:marBottom w:val="0"/>
          <w:divBdr>
            <w:top w:val="none" w:sz="0" w:space="0" w:color="auto"/>
            <w:left w:val="none" w:sz="0" w:space="0" w:color="auto"/>
            <w:bottom w:val="none" w:sz="0" w:space="0" w:color="auto"/>
            <w:right w:val="none" w:sz="0" w:space="0" w:color="auto"/>
          </w:divBdr>
        </w:div>
        <w:div w:id="1611276087">
          <w:marLeft w:val="547"/>
          <w:marRight w:val="0"/>
          <w:marTop w:val="200"/>
          <w:marBottom w:val="0"/>
          <w:divBdr>
            <w:top w:val="none" w:sz="0" w:space="0" w:color="auto"/>
            <w:left w:val="none" w:sz="0" w:space="0" w:color="auto"/>
            <w:bottom w:val="none" w:sz="0" w:space="0" w:color="auto"/>
            <w:right w:val="none" w:sz="0" w:space="0" w:color="auto"/>
          </w:divBdr>
        </w:div>
        <w:div w:id="398211690">
          <w:marLeft w:val="547"/>
          <w:marRight w:val="0"/>
          <w:marTop w:val="200"/>
          <w:marBottom w:val="0"/>
          <w:divBdr>
            <w:top w:val="none" w:sz="0" w:space="0" w:color="auto"/>
            <w:left w:val="none" w:sz="0" w:space="0" w:color="auto"/>
            <w:bottom w:val="none" w:sz="0" w:space="0" w:color="auto"/>
            <w:right w:val="none" w:sz="0" w:space="0" w:color="auto"/>
          </w:divBdr>
        </w:div>
      </w:divsChild>
    </w:div>
    <w:div w:id="100417991">
      <w:bodyDiv w:val="1"/>
      <w:marLeft w:val="0"/>
      <w:marRight w:val="0"/>
      <w:marTop w:val="0"/>
      <w:marBottom w:val="0"/>
      <w:divBdr>
        <w:top w:val="none" w:sz="0" w:space="0" w:color="auto"/>
        <w:left w:val="none" w:sz="0" w:space="0" w:color="auto"/>
        <w:bottom w:val="none" w:sz="0" w:space="0" w:color="auto"/>
        <w:right w:val="none" w:sz="0" w:space="0" w:color="auto"/>
      </w:divBdr>
    </w:div>
    <w:div w:id="107627719">
      <w:bodyDiv w:val="1"/>
      <w:marLeft w:val="0"/>
      <w:marRight w:val="0"/>
      <w:marTop w:val="0"/>
      <w:marBottom w:val="0"/>
      <w:divBdr>
        <w:top w:val="none" w:sz="0" w:space="0" w:color="auto"/>
        <w:left w:val="none" w:sz="0" w:space="0" w:color="auto"/>
        <w:bottom w:val="none" w:sz="0" w:space="0" w:color="auto"/>
        <w:right w:val="none" w:sz="0" w:space="0" w:color="auto"/>
      </w:divBdr>
    </w:div>
    <w:div w:id="226427203">
      <w:bodyDiv w:val="1"/>
      <w:marLeft w:val="0"/>
      <w:marRight w:val="0"/>
      <w:marTop w:val="0"/>
      <w:marBottom w:val="0"/>
      <w:divBdr>
        <w:top w:val="none" w:sz="0" w:space="0" w:color="auto"/>
        <w:left w:val="none" w:sz="0" w:space="0" w:color="auto"/>
        <w:bottom w:val="none" w:sz="0" w:space="0" w:color="auto"/>
        <w:right w:val="none" w:sz="0" w:space="0" w:color="auto"/>
      </w:divBdr>
      <w:divsChild>
        <w:div w:id="241645661">
          <w:marLeft w:val="547"/>
          <w:marRight w:val="0"/>
          <w:marTop w:val="200"/>
          <w:marBottom w:val="0"/>
          <w:divBdr>
            <w:top w:val="none" w:sz="0" w:space="0" w:color="auto"/>
            <w:left w:val="none" w:sz="0" w:space="0" w:color="auto"/>
            <w:bottom w:val="none" w:sz="0" w:space="0" w:color="auto"/>
            <w:right w:val="none" w:sz="0" w:space="0" w:color="auto"/>
          </w:divBdr>
        </w:div>
        <w:div w:id="305553226">
          <w:marLeft w:val="547"/>
          <w:marRight w:val="0"/>
          <w:marTop w:val="200"/>
          <w:marBottom w:val="0"/>
          <w:divBdr>
            <w:top w:val="none" w:sz="0" w:space="0" w:color="auto"/>
            <w:left w:val="none" w:sz="0" w:space="0" w:color="auto"/>
            <w:bottom w:val="none" w:sz="0" w:space="0" w:color="auto"/>
            <w:right w:val="none" w:sz="0" w:space="0" w:color="auto"/>
          </w:divBdr>
        </w:div>
        <w:div w:id="1936985356">
          <w:marLeft w:val="547"/>
          <w:marRight w:val="0"/>
          <w:marTop w:val="200"/>
          <w:marBottom w:val="0"/>
          <w:divBdr>
            <w:top w:val="none" w:sz="0" w:space="0" w:color="auto"/>
            <w:left w:val="none" w:sz="0" w:space="0" w:color="auto"/>
            <w:bottom w:val="none" w:sz="0" w:space="0" w:color="auto"/>
            <w:right w:val="none" w:sz="0" w:space="0" w:color="auto"/>
          </w:divBdr>
        </w:div>
        <w:div w:id="838692772">
          <w:marLeft w:val="547"/>
          <w:marRight w:val="0"/>
          <w:marTop w:val="200"/>
          <w:marBottom w:val="0"/>
          <w:divBdr>
            <w:top w:val="none" w:sz="0" w:space="0" w:color="auto"/>
            <w:left w:val="none" w:sz="0" w:space="0" w:color="auto"/>
            <w:bottom w:val="none" w:sz="0" w:space="0" w:color="auto"/>
            <w:right w:val="none" w:sz="0" w:space="0" w:color="auto"/>
          </w:divBdr>
        </w:div>
      </w:divsChild>
    </w:div>
    <w:div w:id="247428779">
      <w:bodyDiv w:val="1"/>
      <w:marLeft w:val="0"/>
      <w:marRight w:val="0"/>
      <w:marTop w:val="0"/>
      <w:marBottom w:val="0"/>
      <w:divBdr>
        <w:top w:val="none" w:sz="0" w:space="0" w:color="auto"/>
        <w:left w:val="none" w:sz="0" w:space="0" w:color="auto"/>
        <w:bottom w:val="none" w:sz="0" w:space="0" w:color="auto"/>
        <w:right w:val="none" w:sz="0" w:space="0" w:color="auto"/>
      </w:divBdr>
      <w:divsChild>
        <w:div w:id="546841543">
          <w:marLeft w:val="547"/>
          <w:marRight w:val="0"/>
          <w:marTop w:val="200"/>
          <w:marBottom w:val="0"/>
          <w:divBdr>
            <w:top w:val="none" w:sz="0" w:space="0" w:color="auto"/>
            <w:left w:val="none" w:sz="0" w:space="0" w:color="auto"/>
            <w:bottom w:val="none" w:sz="0" w:space="0" w:color="auto"/>
            <w:right w:val="none" w:sz="0" w:space="0" w:color="auto"/>
          </w:divBdr>
        </w:div>
      </w:divsChild>
    </w:div>
    <w:div w:id="291636645">
      <w:bodyDiv w:val="1"/>
      <w:marLeft w:val="0"/>
      <w:marRight w:val="0"/>
      <w:marTop w:val="0"/>
      <w:marBottom w:val="0"/>
      <w:divBdr>
        <w:top w:val="none" w:sz="0" w:space="0" w:color="auto"/>
        <w:left w:val="none" w:sz="0" w:space="0" w:color="auto"/>
        <w:bottom w:val="none" w:sz="0" w:space="0" w:color="auto"/>
        <w:right w:val="none" w:sz="0" w:space="0" w:color="auto"/>
      </w:divBdr>
      <w:divsChild>
        <w:div w:id="2049643362">
          <w:marLeft w:val="547"/>
          <w:marRight w:val="0"/>
          <w:marTop w:val="200"/>
          <w:marBottom w:val="0"/>
          <w:divBdr>
            <w:top w:val="none" w:sz="0" w:space="0" w:color="auto"/>
            <w:left w:val="none" w:sz="0" w:space="0" w:color="auto"/>
            <w:bottom w:val="none" w:sz="0" w:space="0" w:color="auto"/>
            <w:right w:val="none" w:sz="0" w:space="0" w:color="auto"/>
          </w:divBdr>
        </w:div>
        <w:div w:id="1681196559">
          <w:marLeft w:val="1267"/>
          <w:marRight w:val="0"/>
          <w:marTop w:val="100"/>
          <w:marBottom w:val="0"/>
          <w:divBdr>
            <w:top w:val="none" w:sz="0" w:space="0" w:color="auto"/>
            <w:left w:val="none" w:sz="0" w:space="0" w:color="auto"/>
            <w:bottom w:val="none" w:sz="0" w:space="0" w:color="auto"/>
            <w:right w:val="none" w:sz="0" w:space="0" w:color="auto"/>
          </w:divBdr>
        </w:div>
        <w:div w:id="1657608577">
          <w:marLeft w:val="1267"/>
          <w:marRight w:val="0"/>
          <w:marTop w:val="100"/>
          <w:marBottom w:val="0"/>
          <w:divBdr>
            <w:top w:val="none" w:sz="0" w:space="0" w:color="auto"/>
            <w:left w:val="none" w:sz="0" w:space="0" w:color="auto"/>
            <w:bottom w:val="none" w:sz="0" w:space="0" w:color="auto"/>
            <w:right w:val="none" w:sz="0" w:space="0" w:color="auto"/>
          </w:divBdr>
        </w:div>
        <w:div w:id="1223323770">
          <w:marLeft w:val="1267"/>
          <w:marRight w:val="0"/>
          <w:marTop w:val="100"/>
          <w:marBottom w:val="0"/>
          <w:divBdr>
            <w:top w:val="none" w:sz="0" w:space="0" w:color="auto"/>
            <w:left w:val="none" w:sz="0" w:space="0" w:color="auto"/>
            <w:bottom w:val="none" w:sz="0" w:space="0" w:color="auto"/>
            <w:right w:val="none" w:sz="0" w:space="0" w:color="auto"/>
          </w:divBdr>
        </w:div>
        <w:div w:id="11688606">
          <w:marLeft w:val="1267"/>
          <w:marRight w:val="0"/>
          <w:marTop w:val="100"/>
          <w:marBottom w:val="0"/>
          <w:divBdr>
            <w:top w:val="none" w:sz="0" w:space="0" w:color="auto"/>
            <w:left w:val="none" w:sz="0" w:space="0" w:color="auto"/>
            <w:bottom w:val="none" w:sz="0" w:space="0" w:color="auto"/>
            <w:right w:val="none" w:sz="0" w:space="0" w:color="auto"/>
          </w:divBdr>
        </w:div>
      </w:divsChild>
    </w:div>
    <w:div w:id="303660015">
      <w:bodyDiv w:val="1"/>
      <w:marLeft w:val="0"/>
      <w:marRight w:val="0"/>
      <w:marTop w:val="0"/>
      <w:marBottom w:val="0"/>
      <w:divBdr>
        <w:top w:val="none" w:sz="0" w:space="0" w:color="auto"/>
        <w:left w:val="none" w:sz="0" w:space="0" w:color="auto"/>
        <w:bottom w:val="none" w:sz="0" w:space="0" w:color="auto"/>
        <w:right w:val="none" w:sz="0" w:space="0" w:color="auto"/>
      </w:divBdr>
      <w:divsChild>
        <w:div w:id="1739665862">
          <w:marLeft w:val="547"/>
          <w:marRight w:val="0"/>
          <w:marTop w:val="200"/>
          <w:marBottom w:val="0"/>
          <w:divBdr>
            <w:top w:val="none" w:sz="0" w:space="0" w:color="auto"/>
            <w:left w:val="none" w:sz="0" w:space="0" w:color="auto"/>
            <w:bottom w:val="none" w:sz="0" w:space="0" w:color="auto"/>
            <w:right w:val="none" w:sz="0" w:space="0" w:color="auto"/>
          </w:divBdr>
        </w:div>
        <w:div w:id="1565026078">
          <w:marLeft w:val="547"/>
          <w:marRight w:val="0"/>
          <w:marTop w:val="200"/>
          <w:marBottom w:val="0"/>
          <w:divBdr>
            <w:top w:val="none" w:sz="0" w:space="0" w:color="auto"/>
            <w:left w:val="none" w:sz="0" w:space="0" w:color="auto"/>
            <w:bottom w:val="none" w:sz="0" w:space="0" w:color="auto"/>
            <w:right w:val="none" w:sz="0" w:space="0" w:color="auto"/>
          </w:divBdr>
        </w:div>
      </w:divsChild>
    </w:div>
    <w:div w:id="319702076">
      <w:bodyDiv w:val="1"/>
      <w:marLeft w:val="0"/>
      <w:marRight w:val="0"/>
      <w:marTop w:val="0"/>
      <w:marBottom w:val="0"/>
      <w:divBdr>
        <w:top w:val="none" w:sz="0" w:space="0" w:color="auto"/>
        <w:left w:val="none" w:sz="0" w:space="0" w:color="auto"/>
        <w:bottom w:val="none" w:sz="0" w:space="0" w:color="auto"/>
        <w:right w:val="none" w:sz="0" w:space="0" w:color="auto"/>
      </w:divBdr>
    </w:div>
    <w:div w:id="336227155">
      <w:bodyDiv w:val="1"/>
      <w:marLeft w:val="0"/>
      <w:marRight w:val="0"/>
      <w:marTop w:val="0"/>
      <w:marBottom w:val="0"/>
      <w:divBdr>
        <w:top w:val="none" w:sz="0" w:space="0" w:color="auto"/>
        <w:left w:val="none" w:sz="0" w:space="0" w:color="auto"/>
        <w:bottom w:val="none" w:sz="0" w:space="0" w:color="auto"/>
        <w:right w:val="none" w:sz="0" w:space="0" w:color="auto"/>
      </w:divBdr>
      <w:divsChild>
        <w:div w:id="1457680089">
          <w:marLeft w:val="547"/>
          <w:marRight w:val="0"/>
          <w:marTop w:val="200"/>
          <w:marBottom w:val="0"/>
          <w:divBdr>
            <w:top w:val="none" w:sz="0" w:space="0" w:color="auto"/>
            <w:left w:val="none" w:sz="0" w:space="0" w:color="auto"/>
            <w:bottom w:val="none" w:sz="0" w:space="0" w:color="auto"/>
            <w:right w:val="none" w:sz="0" w:space="0" w:color="auto"/>
          </w:divBdr>
        </w:div>
      </w:divsChild>
    </w:div>
    <w:div w:id="341130938">
      <w:bodyDiv w:val="1"/>
      <w:marLeft w:val="0"/>
      <w:marRight w:val="0"/>
      <w:marTop w:val="0"/>
      <w:marBottom w:val="0"/>
      <w:divBdr>
        <w:top w:val="none" w:sz="0" w:space="0" w:color="auto"/>
        <w:left w:val="none" w:sz="0" w:space="0" w:color="auto"/>
        <w:bottom w:val="none" w:sz="0" w:space="0" w:color="auto"/>
        <w:right w:val="none" w:sz="0" w:space="0" w:color="auto"/>
      </w:divBdr>
      <w:divsChild>
        <w:div w:id="219102190">
          <w:marLeft w:val="547"/>
          <w:marRight w:val="0"/>
          <w:marTop w:val="200"/>
          <w:marBottom w:val="0"/>
          <w:divBdr>
            <w:top w:val="none" w:sz="0" w:space="0" w:color="auto"/>
            <w:left w:val="none" w:sz="0" w:space="0" w:color="auto"/>
            <w:bottom w:val="none" w:sz="0" w:space="0" w:color="auto"/>
            <w:right w:val="none" w:sz="0" w:space="0" w:color="auto"/>
          </w:divBdr>
        </w:div>
        <w:div w:id="27488662">
          <w:marLeft w:val="547"/>
          <w:marRight w:val="0"/>
          <w:marTop w:val="200"/>
          <w:marBottom w:val="0"/>
          <w:divBdr>
            <w:top w:val="none" w:sz="0" w:space="0" w:color="auto"/>
            <w:left w:val="none" w:sz="0" w:space="0" w:color="auto"/>
            <w:bottom w:val="none" w:sz="0" w:space="0" w:color="auto"/>
            <w:right w:val="none" w:sz="0" w:space="0" w:color="auto"/>
          </w:divBdr>
        </w:div>
        <w:div w:id="1957592102">
          <w:marLeft w:val="547"/>
          <w:marRight w:val="0"/>
          <w:marTop w:val="200"/>
          <w:marBottom w:val="0"/>
          <w:divBdr>
            <w:top w:val="none" w:sz="0" w:space="0" w:color="auto"/>
            <w:left w:val="none" w:sz="0" w:space="0" w:color="auto"/>
            <w:bottom w:val="none" w:sz="0" w:space="0" w:color="auto"/>
            <w:right w:val="none" w:sz="0" w:space="0" w:color="auto"/>
          </w:divBdr>
        </w:div>
        <w:div w:id="279149857">
          <w:marLeft w:val="547"/>
          <w:marRight w:val="0"/>
          <w:marTop w:val="200"/>
          <w:marBottom w:val="0"/>
          <w:divBdr>
            <w:top w:val="none" w:sz="0" w:space="0" w:color="auto"/>
            <w:left w:val="none" w:sz="0" w:space="0" w:color="auto"/>
            <w:bottom w:val="none" w:sz="0" w:space="0" w:color="auto"/>
            <w:right w:val="none" w:sz="0" w:space="0" w:color="auto"/>
          </w:divBdr>
        </w:div>
      </w:divsChild>
    </w:div>
    <w:div w:id="436560415">
      <w:bodyDiv w:val="1"/>
      <w:marLeft w:val="0"/>
      <w:marRight w:val="0"/>
      <w:marTop w:val="0"/>
      <w:marBottom w:val="0"/>
      <w:divBdr>
        <w:top w:val="none" w:sz="0" w:space="0" w:color="auto"/>
        <w:left w:val="none" w:sz="0" w:space="0" w:color="auto"/>
        <w:bottom w:val="none" w:sz="0" w:space="0" w:color="auto"/>
        <w:right w:val="none" w:sz="0" w:space="0" w:color="auto"/>
      </w:divBdr>
      <w:divsChild>
        <w:div w:id="112292886">
          <w:marLeft w:val="547"/>
          <w:marRight w:val="0"/>
          <w:marTop w:val="200"/>
          <w:marBottom w:val="0"/>
          <w:divBdr>
            <w:top w:val="none" w:sz="0" w:space="0" w:color="auto"/>
            <w:left w:val="none" w:sz="0" w:space="0" w:color="auto"/>
            <w:bottom w:val="none" w:sz="0" w:space="0" w:color="auto"/>
            <w:right w:val="none" w:sz="0" w:space="0" w:color="auto"/>
          </w:divBdr>
        </w:div>
      </w:divsChild>
    </w:div>
    <w:div w:id="506873016">
      <w:bodyDiv w:val="1"/>
      <w:marLeft w:val="0"/>
      <w:marRight w:val="0"/>
      <w:marTop w:val="0"/>
      <w:marBottom w:val="0"/>
      <w:divBdr>
        <w:top w:val="none" w:sz="0" w:space="0" w:color="auto"/>
        <w:left w:val="none" w:sz="0" w:space="0" w:color="auto"/>
        <w:bottom w:val="none" w:sz="0" w:space="0" w:color="auto"/>
        <w:right w:val="none" w:sz="0" w:space="0" w:color="auto"/>
      </w:divBdr>
      <w:divsChild>
        <w:div w:id="1482305696">
          <w:marLeft w:val="547"/>
          <w:marRight w:val="0"/>
          <w:marTop w:val="200"/>
          <w:marBottom w:val="0"/>
          <w:divBdr>
            <w:top w:val="none" w:sz="0" w:space="0" w:color="auto"/>
            <w:left w:val="none" w:sz="0" w:space="0" w:color="auto"/>
            <w:bottom w:val="none" w:sz="0" w:space="0" w:color="auto"/>
            <w:right w:val="none" w:sz="0" w:space="0" w:color="auto"/>
          </w:divBdr>
        </w:div>
        <w:div w:id="2112161720">
          <w:marLeft w:val="547"/>
          <w:marRight w:val="0"/>
          <w:marTop w:val="200"/>
          <w:marBottom w:val="0"/>
          <w:divBdr>
            <w:top w:val="none" w:sz="0" w:space="0" w:color="auto"/>
            <w:left w:val="none" w:sz="0" w:space="0" w:color="auto"/>
            <w:bottom w:val="none" w:sz="0" w:space="0" w:color="auto"/>
            <w:right w:val="none" w:sz="0" w:space="0" w:color="auto"/>
          </w:divBdr>
        </w:div>
        <w:div w:id="1509053694">
          <w:marLeft w:val="547"/>
          <w:marRight w:val="0"/>
          <w:marTop w:val="200"/>
          <w:marBottom w:val="0"/>
          <w:divBdr>
            <w:top w:val="none" w:sz="0" w:space="0" w:color="auto"/>
            <w:left w:val="none" w:sz="0" w:space="0" w:color="auto"/>
            <w:bottom w:val="none" w:sz="0" w:space="0" w:color="auto"/>
            <w:right w:val="none" w:sz="0" w:space="0" w:color="auto"/>
          </w:divBdr>
        </w:div>
        <w:div w:id="2009945905">
          <w:marLeft w:val="547"/>
          <w:marRight w:val="0"/>
          <w:marTop w:val="200"/>
          <w:marBottom w:val="0"/>
          <w:divBdr>
            <w:top w:val="none" w:sz="0" w:space="0" w:color="auto"/>
            <w:left w:val="none" w:sz="0" w:space="0" w:color="auto"/>
            <w:bottom w:val="none" w:sz="0" w:space="0" w:color="auto"/>
            <w:right w:val="none" w:sz="0" w:space="0" w:color="auto"/>
          </w:divBdr>
        </w:div>
        <w:div w:id="829952761">
          <w:marLeft w:val="547"/>
          <w:marRight w:val="0"/>
          <w:marTop w:val="200"/>
          <w:marBottom w:val="0"/>
          <w:divBdr>
            <w:top w:val="none" w:sz="0" w:space="0" w:color="auto"/>
            <w:left w:val="none" w:sz="0" w:space="0" w:color="auto"/>
            <w:bottom w:val="none" w:sz="0" w:space="0" w:color="auto"/>
            <w:right w:val="none" w:sz="0" w:space="0" w:color="auto"/>
          </w:divBdr>
        </w:div>
        <w:div w:id="811367531">
          <w:marLeft w:val="547"/>
          <w:marRight w:val="0"/>
          <w:marTop w:val="200"/>
          <w:marBottom w:val="0"/>
          <w:divBdr>
            <w:top w:val="none" w:sz="0" w:space="0" w:color="auto"/>
            <w:left w:val="none" w:sz="0" w:space="0" w:color="auto"/>
            <w:bottom w:val="none" w:sz="0" w:space="0" w:color="auto"/>
            <w:right w:val="none" w:sz="0" w:space="0" w:color="auto"/>
          </w:divBdr>
        </w:div>
        <w:div w:id="1905488678">
          <w:marLeft w:val="547"/>
          <w:marRight w:val="0"/>
          <w:marTop w:val="200"/>
          <w:marBottom w:val="0"/>
          <w:divBdr>
            <w:top w:val="none" w:sz="0" w:space="0" w:color="auto"/>
            <w:left w:val="none" w:sz="0" w:space="0" w:color="auto"/>
            <w:bottom w:val="none" w:sz="0" w:space="0" w:color="auto"/>
            <w:right w:val="none" w:sz="0" w:space="0" w:color="auto"/>
          </w:divBdr>
        </w:div>
      </w:divsChild>
    </w:div>
    <w:div w:id="586305504">
      <w:bodyDiv w:val="1"/>
      <w:marLeft w:val="0"/>
      <w:marRight w:val="0"/>
      <w:marTop w:val="0"/>
      <w:marBottom w:val="0"/>
      <w:divBdr>
        <w:top w:val="none" w:sz="0" w:space="0" w:color="auto"/>
        <w:left w:val="none" w:sz="0" w:space="0" w:color="auto"/>
        <w:bottom w:val="none" w:sz="0" w:space="0" w:color="auto"/>
        <w:right w:val="none" w:sz="0" w:space="0" w:color="auto"/>
      </w:divBdr>
    </w:div>
    <w:div w:id="694694272">
      <w:bodyDiv w:val="1"/>
      <w:marLeft w:val="0"/>
      <w:marRight w:val="0"/>
      <w:marTop w:val="0"/>
      <w:marBottom w:val="0"/>
      <w:divBdr>
        <w:top w:val="none" w:sz="0" w:space="0" w:color="auto"/>
        <w:left w:val="none" w:sz="0" w:space="0" w:color="auto"/>
        <w:bottom w:val="none" w:sz="0" w:space="0" w:color="auto"/>
        <w:right w:val="none" w:sz="0" w:space="0" w:color="auto"/>
      </w:divBdr>
    </w:div>
    <w:div w:id="759712906">
      <w:bodyDiv w:val="1"/>
      <w:marLeft w:val="0"/>
      <w:marRight w:val="0"/>
      <w:marTop w:val="0"/>
      <w:marBottom w:val="0"/>
      <w:divBdr>
        <w:top w:val="none" w:sz="0" w:space="0" w:color="auto"/>
        <w:left w:val="none" w:sz="0" w:space="0" w:color="auto"/>
        <w:bottom w:val="none" w:sz="0" w:space="0" w:color="auto"/>
        <w:right w:val="none" w:sz="0" w:space="0" w:color="auto"/>
      </w:divBdr>
    </w:div>
    <w:div w:id="779648137">
      <w:bodyDiv w:val="1"/>
      <w:marLeft w:val="0"/>
      <w:marRight w:val="0"/>
      <w:marTop w:val="0"/>
      <w:marBottom w:val="0"/>
      <w:divBdr>
        <w:top w:val="none" w:sz="0" w:space="0" w:color="auto"/>
        <w:left w:val="none" w:sz="0" w:space="0" w:color="auto"/>
        <w:bottom w:val="none" w:sz="0" w:space="0" w:color="auto"/>
        <w:right w:val="none" w:sz="0" w:space="0" w:color="auto"/>
      </w:divBdr>
    </w:div>
    <w:div w:id="849878837">
      <w:bodyDiv w:val="1"/>
      <w:marLeft w:val="0"/>
      <w:marRight w:val="0"/>
      <w:marTop w:val="0"/>
      <w:marBottom w:val="0"/>
      <w:divBdr>
        <w:top w:val="none" w:sz="0" w:space="0" w:color="auto"/>
        <w:left w:val="none" w:sz="0" w:space="0" w:color="auto"/>
        <w:bottom w:val="none" w:sz="0" w:space="0" w:color="auto"/>
        <w:right w:val="none" w:sz="0" w:space="0" w:color="auto"/>
      </w:divBdr>
    </w:div>
    <w:div w:id="866528453">
      <w:bodyDiv w:val="1"/>
      <w:marLeft w:val="0"/>
      <w:marRight w:val="0"/>
      <w:marTop w:val="0"/>
      <w:marBottom w:val="0"/>
      <w:divBdr>
        <w:top w:val="none" w:sz="0" w:space="0" w:color="auto"/>
        <w:left w:val="none" w:sz="0" w:space="0" w:color="auto"/>
        <w:bottom w:val="none" w:sz="0" w:space="0" w:color="auto"/>
        <w:right w:val="none" w:sz="0" w:space="0" w:color="auto"/>
      </w:divBdr>
    </w:div>
    <w:div w:id="867136146">
      <w:bodyDiv w:val="1"/>
      <w:marLeft w:val="0"/>
      <w:marRight w:val="0"/>
      <w:marTop w:val="0"/>
      <w:marBottom w:val="0"/>
      <w:divBdr>
        <w:top w:val="none" w:sz="0" w:space="0" w:color="auto"/>
        <w:left w:val="none" w:sz="0" w:space="0" w:color="auto"/>
        <w:bottom w:val="none" w:sz="0" w:space="0" w:color="auto"/>
        <w:right w:val="none" w:sz="0" w:space="0" w:color="auto"/>
      </w:divBdr>
      <w:divsChild>
        <w:div w:id="1209755777">
          <w:marLeft w:val="547"/>
          <w:marRight w:val="0"/>
          <w:marTop w:val="200"/>
          <w:marBottom w:val="0"/>
          <w:divBdr>
            <w:top w:val="none" w:sz="0" w:space="0" w:color="auto"/>
            <w:left w:val="none" w:sz="0" w:space="0" w:color="auto"/>
            <w:bottom w:val="none" w:sz="0" w:space="0" w:color="auto"/>
            <w:right w:val="none" w:sz="0" w:space="0" w:color="auto"/>
          </w:divBdr>
        </w:div>
        <w:div w:id="1384334349">
          <w:marLeft w:val="547"/>
          <w:marRight w:val="0"/>
          <w:marTop w:val="200"/>
          <w:marBottom w:val="0"/>
          <w:divBdr>
            <w:top w:val="none" w:sz="0" w:space="0" w:color="auto"/>
            <w:left w:val="none" w:sz="0" w:space="0" w:color="auto"/>
            <w:bottom w:val="none" w:sz="0" w:space="0" w:color="auto"/>
            <w:right w:val="none" w:sz="0" w:space="0" w:color="auto"/>
          </w:divBdr>
        </w:div>
        <w:div w:id="1892883539">
          <w:marLeft w:val="547"/>
          <w:marRight w:val="0"/>
          <w:marTop w:val="200"/>
          <w:marBottom w:val="0"/>
          <w:divBdr>
            <w:top w:val="none" w:sz="0" w:space="0" w:color="auto"/>
            <w:left w:val="none" w:sz="0" w:space="0" w:color="auto"/>
            <w:bottom w:val="none" w:sz="0" w:space="0" w:color="auto"/>
            <w:right w:val="none" w:sz="0" w:space="0" w:color="auto"/>
          </w:divBdr>
        </w:div>
      </w:divsChild>
    </w:div>
    <w:div w:id="935092447">
      <w:bodyDiv w:val="1"/>
      <w:marLeft w:val="0"/>
      <w:marRight w:val="0"/>
      <w:marTop w:val="0"/>
      <w:marBottom w:val="0"/>
      <w:divBdr>
        <w:top w:val="none" w:sz="0" w:space="0" w:color="auto"/>
        <w:left w:val="none" w:sz="0" w:space="0" w:color="auto"/>
        <w:bottom w:val="none" w:sz="0" w:space="0" w:color="auto"/>
        <w:right w:val="none" w:sz="0" w:space="0" w:color="auto"/>
      </w:divBdr>
      <w:divsChild>
        <w:div w:id="1059943231">
          <w:marLeft w:val="547"/>
          <w:marRight w:val="0"/>
          <w:marTop w:val="200"/>
          <w:marBottom w:val="0"/>
          <w:divBdr>
            <w:top w:val="none" w:sz="0" w:space="0" w:color="auto"/>
            <w:left w:val="none" w:sz="0" w:space="0" w:color="auto"/>
            <w:bottom w:val="none" w:sz="0" w:space="0" w:color="auto"/>
            <w:right w:val="none" w:sz="0" w:space="0" w:color="auto"/>
          </w:divBdr>
        </w:div>
        <w:div w:id="1246961690">
          <w:marLeft w:val="547"/>
          <w:marRight w:val="0"/>
          <w:marTop w:val="200"/>
          <w:marBottom w:val="0"/>
          <w:divBdr>
            <w:top w:val="none" w:sz="0" w:space="0" w:color="auto"/>
            <w:left w:val="none" w:sz="0" w:space="0" w:color="auto"/>
            <w:bottom w:val="none" w:sz="0" w:space="0" w:color="auto"/>
            <w:right w:val="none" w:sz="0" w:space="0" w:color="auto"/>
          </w:divBdr>
        </w:div>
        <w:div w:id="434836123">
          <w:marLeft w:val="547"/>
          <w:marRight w:val="0"/>
          <w:marTop w:val="200"/>
          <w:marBottom w:val="0"/>
          <w:divBdr>
            <w:top w:val="none" w:sz="0" w:space="0" w:color="auto"/>
            <w:left w:val="none" w:sz="0" w:space="0" w:color="auto"/>
            <w:bottom w:val="none" w:sz="0" w:space="0" w:color="auto"/>
            <w:right w:val="none" w:sz="0" w:space="0" w:color="auto"/>
          </w:divBdr>
        </w:div>
        <w:div w:id="40205472">
          <w:marLeft w:val="547"/>
          <w:marRight w:val="0"/>
          <w:marTop w:val="200"/>
          <w:marBottom w:val="0"/>
          <w:divBdr>
            <w:top w:val="none" w:sz="0" w:space="0" w:color="auto"/>
            <w:left w:val="none" w:sz="0" w:space="0" w:color="auto"/>
            <w:bottom w:val="none" w:sz="0" w:space="0" w:color="auto"/>
            <w:right w:val="none" w:sz="0" w:space="0" w:color="auto"/>
          </w:divBdr>
        </w:div>
        <w:div w:id="309136117">
          <w:marLeft w:val="547"/>
          <w:marRight w:val="0"/>
          <w:marTop w:val="200"/>
          <w:marBottom w:val="0"/>
          <w:divBdr>
            <w:top w:val="none" w:sz="0" w:space="0" w:color="auto"/>
            <w:left w:val="none" w:sz="0" w:space="0" w:color="auto"/>
            <w:bottom w:val="none" w:sz="0" w:space="0" w:color="auto"/>
            <w:right w:val="none" w:sz="0" w:space="0" w:color="auto"/>
          </w:divBdr>
        </w:div>
        <w:div w:id="1499155701">
          <w:marLeft w:val="547"/>
          <w:marRight w:val="0"/>
          <w:marTop w:val="200"/>
          <w:marBottom w:val="0"/>
          <w:divBdr>
            <w:top w:val="none" w:sz="0" w:space="0" w:color="auto"/>
            <w:left w:val="none" w:sz="0" w:space="0" w:color="auto"/>
            <w:bottom w:val="none" w:sz="0" w:space="0" w:color="auto"/>
            <w:right w:val="none" w:sz="0" w:space="0" w:color="auto"/>
          </w:divBdr>
        </w:div>
        <w:div w:id="373039674">
          <w:marLeft w:val="547"/>
          <w:marRight w:val="0"/>
          <w:marTop w:val="200"/>
          <w:marBottom w:val="0"/>
          <w:divBdr>
            <w:top w:val="none" w:sz="0" w:space="0" w:color="auto"/>
            <w:left w:val="none" w:sz="0" w:space="0" w:color="auto"/>
            <w:bottom w:val="none" w:sz="0" w:space="0" w:color="auto"/>
            <w:right w:val="none" w:sz="0" w:space="0" w:color="auto"/>
          </w:divBdr>
        </w:div>
        <w:div w:id="1752392232">
          <w:marLeft w:val="547"/>
          <w:marRight w:val="0"/>
          <w:marTop w:val="200"/>
          <w:marBottom w:val="0"/>
          <w:divBdr>
            <w:top w:val="none" w:sz="0" w:space="0" w:color="auto"/>
            <w:left w:val="none" w:sz="0" w:space="0" w:color="auto"/>
            <w:bottom w:val="none" w:sz="0" w:space="0" w:color="auto"/>
            <w:right w:val="none" w:sz="0" w:space="0" w:color="auto"/>
          </w:divBdr>
        </w:div>
      </w:divsChild>
    </w:div>
    <w:div w:id="1004283988">
      <w:bodyDiv w:val="1"/>
      <w:marLeft w:val="0"/>
      <w:marRight w:val="0"/>
      <w:marTop w:val="0"/>
      <w:marBottom w:val="0"/>
      <w:divBdr>
        <w:top w:val="none" w:sz="0" w:space="0" w:color="auto"/>
        <w:left w:val="none" w:sz="0" w:space="0" w:color="auto"/>
        <w:bottom w:val="none" w:sz="0" w:space="0" w:color="auto"/>
        <w:right w:val="none" w:sz="0" w:space="0" w:color="auto"/>
      </w:divBdr>
      <w:divsChild>
        <w:div w:id="877863836">
          <w:marLeft w:val="547"/>
          <w:marRight w:val="0"/>
          <w:marTop w:val="200"/>
          <w:marBottom w:val="0"/>
          <w:divBdr>
            <w:top w:val="none" w:sz="0" w:space="0" w:color="auto"/>
            <w:left w:val="none" w:sz="0" w:space="0" w:color="auto"/>
            <w:bottom w:val="none" w:sz="0" w:space="0" w:color="auto"/>
            <w:right w:val="none" w:sz="0" w:space="0" w:color="auto"/>
          </w:divBdr>
        </w:div>
        <w:div w:id="1753163986">
          <w:marLeft w:val="547"/>
          <w:marRight w:val="0"/>
          <w:marTop w:val="200"/>
          <w:marBottom w:val="0"/>
          <w:divBdr>
            <w:top w:val="none" w:sz="0" w:space="0" w:color="auto"/>
            <w:left w:val="none" w:sz="0" w:space="0" w:color="auto"/>
            <w:bottom w:val="none" w:sz="0" w:space="0" w:color="auto"/>
            <w:right w:val="none" w:sz="0" w:space="0" w:color="auto"/>
          </w:divBdr>
        </w:div>
        <w:div w:id="1638952625">
          <w:marLeft w:val="547"/>
          <w:marRight w:val="0"/>
          <w:marTop w:val="200"/>
          <w:marBottom w:val="0"/>
          <w:divBdr>
            <w:top w:val="none" w:sz="0" w:space="0" w:color="auto"/>
            <w:left w:val="none" w:sz="0" w:space="0" w:color="auto"/>
            <w:bottom w:val="none" w:sz="0" w:space="0" w:color="auto"/>
            <w:right w:val="none" w:sz="0" w:space="0" w:color="auto"/>
          </w:divBdr>
        </w:div>
        <w:div w:id="1028413415">
          <w:marLeft w:val="547"/>
          <w:marRight w:val="0"/>
          <w:marTop w:val="200"/>
          <w:marBottom w:val="0"/>
          <w:divBdr>
            <w:top w:val="none" w:sz="0" w:space="0" w:color="auto"/>
            <w:left w:val="none" w:sz="0" w:space="0" w:color="auto"/>
            <w:bottom w:val="none" w:sz="0" w:space="0" w:color="auto"/>
            <w:right w:val="none" w:sz="0" w:space="0" w:color="auto"/>
          </w:divBdr>
        </w:div>
        <w:div w:id="1614481428">
          <w:marLeft w:val="547"/>
          <w:marRight w:val="0"/>
          <w:marTop w:val="200"/>
          <w:marBottom w:val="0"/>
          <w:divBdr>
            <w:top w:val="none" w:sz="0" w:space="0" w:color="auto"/>
            <w:left w:val="none" w:sz="0" w:space="0" w:color="auto"/>
            <w:bottom w:val="none" w:sz="0" w:space="0" w:color="auto"/>
            <w:right w:val="none" w:sz="0" w:space="0" w:color="auto"/>
          </w:divBdr>
        </w:div>
        <w:div w:id="828255186">
          <w:marLeft w:val="547"/>
          <w:marRight w:val="0"/>
          <w:marTop w:val="200"/>
          <w:marBottom w:val="0"/>
          <w:divBdr>
            <w:top w:val="none" w:sz="0" w:space="0" w:color="auto"/>
            <w:left w:val="none" w:sz="0" w:space="0" w:color="auto"/>
            <w:bottom w:val="none" w:sz="0" w:space="0" w:color="auto"/>
            <w:right w:val="none" w:sz="0" w:space="0" w:color="auto"/>
          </w:divBdr>
        </w:div>
        <w:div w:id="2051151977">
          <w:marLeft w:val="547"/>
          <w:marRight w:val="0"/>
          <w:marTop w:val="200"/>
          <w:marBottom w:val="0"/>
          <w:divBdr>
            <w:top w:val="none" w:sz="0" w:space="0" w:color="auto"/>
            <w:left w:val="none" w:sz="0" w:space="0" w:color="auto"/>
            <w:bottom w:val="none" w:sz="0" w:space="0" w:color="auto"/>
            <w:right w:val="none" w:sz="0" w:space="0" w:color="auto"/>
          </w:divBdr>
        </w:div>
        <w:div w:id="386731858">
          <w:marLeft w:val="547"/>
          <w:marRight w:val="0"/>
          <w:marTop w:val="200"/>
          <w:marBottom w:val="0"/>
          <w:divBdr>
            <w:top w:val="none" w:sz="0" w:space="0" w:color="auto"/>
            <w:left w:val="none" w:sz="0" w:space="0" w:color="auto"/>
            <w:bottom w:val="none" w:sz="0" w:space="0" w:color="auto"/>
            <w:right w:val="none" w:sz="0" w:space="0" w:color="auto"/>
          </w:divBdr>
        </w:div>
      </w:divsChild>
    </w:div>
    <w:div w:id="1044792144">
      <w:bodyDiv w:val="1"/>
      <w:marLeft w:val="0"/>
      <w:marRight w:val="0"/>
      <w:marTop w:val="0"/>
      <w:marBottom w:val="0"/>
      <w:divBdr>
        <w:top w:val="none" w:sz="0" w:space="0" w:color="auto"/>
        <w:left w:val="none" w:sz="0" w:space="0" w:color="auto"/>
        <w:bottom w:val="none" w:sz="0" w:space="0" w:color="auto"/>
        <w:right w:val="none" w:sz="0" w:space="0" w:color="auto"/>
      </w:divBdr>
    </w:div>
    <w:div w:id="1091774805">
      <w:bodyDiv w:val="1"/>
      <w:marLeft w:val="0"/>
      <w:marRight w:val="0"/>
      <w:marTop w:val="0"/>
      <w:marBottom w:val="0"/>
      <w:divBdr>
        <w:top w:val="none" w:sz="0" w:space="0" w:color="auto"/>
        <w:left w:val="none" w:sz="0" w:space="0" w:color="auto"/>
        <w:bottom w:val="none" w:sz="0" w:space="0" w:color="auto"/>
        <w:right w:val="none" w:sz="0" w:space="0" w:color="auto"/>
      </w:divBdr>
      <w:divsChild>
        <w:div w:id="2093964097">
          <w:marLeft w:val="547"/>
          <w:marRight w:val="0"/>
          <w:marTop w:val="200"/>
          <w:marBottom w:val="0"/>
          <w:divBdr>
            <w:top w:val="none" w:sz="0" w:space="0" w:color="auto"/>
            <w:left w:val="none" w:sz="0" w:space="0" w:color="auto"/>
            <w:bottom w:val="none" w:sz="0" w:space="0" w:color="auto"/>
            <w:right w:val="none" w:sz="0" w:space="0" w:color="auto"/>
          </w:divBdr>
        </w:div>
        <w:div w:id="613824520">
          <w:marLeft w:val="1267"/>
          <w:marRight w:val="0"/>
          <w:marTop w:val="100"/>
          <w:marBottom w:val="0"/>
          <w:divBdr>
            <w:top w:val="none" w:sz="0" w:space="0" w:color="auto"/>
            <w:left w:val="none" w:sz="0" w:space="0" w:color="auto"/>
            <w:bottom w:val="none" w:sz="0" w:space="0" w:color="auto"/>
            <w:right w:val="none" w:sz="0" w:space="0" w:color="auto"/>
          </w:divBdr>
        </w:div>
        <w:div w:id="151873218">
          <w:marLeft w:val="1267"/>
          <w:marRight w:val="0"/>
          <w:marTop w:val="100"/>
          <w:marBottom w:val="0"/>
          <w:divBdr>
            <w:top w:val="none" w:sz="0" w:space="0" w:color="auto"/>
            <w:left w:val="none" w:sz="0" w:space="0" w:color="auto"/>
            <w:bottom w:val="none" w:sz="0" w:space="0" w:color="auto"/>
            <w:right w:val="none" w:sz="0" w:space="0" w:color="auto"/>
          </w:divBdr>
        </w:div>
        <w:div w:id="955874010">
          <w:marLeft w:val="1267"/>
          <w:marRight w:val="0"/>
          <w:marTop w:val="100"/>
          <w:marBottom w:val="0"/>
          <w:divBdr>
            <w:top w:val="none" w:sz="0" w:space="0" w:color="auto"/>
            <w:left w:val="none" w:sz="0" w:space="0" w:color="auto"/>
            <w:bottom w:val="none" w:sz="0" w:space="0" w:color="auto"/>
            <w:right w:val="none" w:sz="0" w:space="0" w:color="auto"/>
          </w:divBdr>
        </w:div>
        <w:div w:id="1926838838">
          <w:marLeft w:val="1267"/>
          <w:marRight w:val="0"/>
          <w:marTop w:val="100"/>
          <w:marBottom w:val="0"/>
          <w:divBdr>
            <w:top w:val="none" w:sz="0" w:space="0" w:color="auto"/>
            <w:left w:val="none" w:sz="0" w:space="0" w:color="auto"/>
            <w:bottom w:val="none" w:sz="0" w:space="0" w:color="auto"/>
            <w:right w:val="none" w:sz="0" w:space="0" w:color="auto"/>
          </w:divBdr>
        </w:div>
      </w:divsChild>
    </w:div>
    <w:div w:id="1200122638">
      <w:bodyDiv w:val="1"/>
      <w:marLeft w:val="0"/>
      <w:marRight w:val="0"/>
      <w:marTop w:val="0"/>
      <w:marBottom w:val="0"/>
      <w:divBdr>
        <w:top w:val="none" w:sz="0" w:space="0" w:color="auto"/>
        <w:left w:val="none" w:sz="0" w:space="0" w:color="auto"/>
        <w:bottom w:val="none" w:sz="0" w:space="0" w:color="auto"/>
        <w:right w:val="none" w:sz="0" w:space="0" w:color="auto"/>
      </w:divBdr>
      <w:divsChild>
        <w:div w:id="1346905527">
          <w:marLeft w:val="547"/>
          <w:marRight w:val="0"/>
          <w:marTop w:val="200"/>
          <w:marBottom w:val="0"/>
          <w:divBdr>
            <w:top w:val="none" w:sz="0" w:space="0" w:color="auto"/>
            <w:left w:val="none" w:sz="0" w:space="0" w:color="auto"/>
            <w:bottom w:val="none" w:sz="0" w:space="0" w:color="auto"/>
            <w:right w:val="none" w:sz="0" w:space="0" w:color="auto"/>
          </w:divBdr>
        </w:div>
        <w:div w:id="1384787135">
          <w:marLeft w:val="547"/>
          <w:marRight w:val="0"/>
          <w:marTop w:val="200"/>
          <w:marBottom w:val="0"/>
          <w:divBdr>
            <w:top w:val="none" w:sz="0" w:space="0" w:color="auto"/>
            <w:left w:val="none" w:sz="0" w:space="0" w:color="auto"/>
            <w:bottom w:val="none" w:sz="0" w:space="0" w:color="auto"/>
            <w:right w:val="none" w:sz="0" w:space="0" w:color="auto"/>
          </w:divBdr>
        </w:div>
        <w:div w:id="1230187906">
          <w:marLeft w:val="547"/>
          <w:marRight w:val="0"/>
          <w:marTop w:val="200"/>
          <w:marBottom w:val="0"/>
          <w:divBdr>
            <w:top w:val="none" w:sz="0" w:space="0" w:color="auto"/>
            <w:left w:val="none" w:sz="0" w:space="0" w:color="auto"/>
            <w:bottom w:val="none" w:sz="0" w:space="0" w:color="auto"/>
            <w:right w:val="none" w:sz="0" w:space="0" w:color="auto"/>
          </w:divBdr>
        </w:div>
        <w:div w:id="883830337">
          <w:marLeft w:val="547"/>
          <w:marRight w:val="0"/>
          <w:marTop w:val="200"/>
          <w:marBottom w:val="0"/>
          <w:divBdr>
            <w:top w:val="none" w:sz="0" w:space="0" w:color="auto"/>
            <w:left w:val="none" w:sz="0" w:space="0" w:color="auto"/>
            <w:bottom w:val="none" w:sz="0" w:space="0" w:color="auto"/>
            <w:right w:val="none" w:sz="0" w:space="0" w:color="auto"/>
          </w:divBdr>
        </w:div>
        <w:div w:id="129590641">
          <w:marLeft w:val="547"/>
          <w:marRight w:val="0"/>
          <w:marTop w:val="200"/>
          <w:marBottom w:val="0"/>
          <w:divBdr>
            <w:top w:val="none" w:sz="0" w:space="0" w:color="auto"/>
            <w:left w:val="none" w:sz="0" w:space="0" w:color="auto"/>
            <w:bottom w:val="none" w:sz="0" w:space="0" w:color="auto"/>
            <w:right w:val="none" w:sz="0" w:space="0" w:color="auto"/>
          </w:divBdr>
        </w:div>
      </w:divsChild>
    </w:div>
    <w:div w:id="1324309136">
      <w:bodyDiv w:val="1"/>
      <w:marLeft w:val="0"/>
      <w:marRight w:val="0"/>
      <w:marTop w:val="0"/>
      <w:marBottom w:val="0"/>
      <w:divBdr>
        <w:top w:val="none" w:sz="0" w:space="0" w:color="auto"/>
        <w:left w:val="none" w:sz="0" w:space="0" w:color="auto"/>
        <w:bottom w:val="none" w:sz="0" w:space="0" w:color="auto"/>
        <w:right w:val="none" w:sz="0" w:space="0" w:color="auto"/>
      </w:divBdr>
      <w:divsChild>
        <w:div w:id="726338852">
          <w:marLeft w:val="446"/>
          <w:marRight w:val="0"/>
          <w:marTop w:val="200"/>
          <w:marBottom w:val="0"/>
          <w:divBdr>
            <w:top w:val="none" w:sz="0" w:space="0" w:color="auto"/>
            <w:left w:val="none" w:sz="0" w:space="0" w:color="auto"/>
            <w:bottom w:val="none" w:sz="0" w:space="0" w:color="auto"/>
            <w:right w:val="none" w:sz="0" w:space="0" w:color="auto"/>
          </w:divBdr>
        </w:div>
        <w:div w:id="430205903">
          <w:marLeft w:val="446"/>
          <w:marRight w:val="0"/>
          <w:marTop w:val="200"/>
          <w:marBottom w:val="0"/>
          <w:divBdr>
            <w:top w:val="none" w:sz="0" w:space="0" w:color="auto"/>
            <w:left w:val="none" w:sz="0" w:space="0" w:color="auto"/>
            <w:bottom w:val="none" w:sz="0" w:space="0" w:color="auto"/>
            <w:right w:val="none" w:sz="0" w:space="0" w:color="auto"/>
          </w:divBdr>
        </w:div>
        <w:div w:id="755445446">
          <w:marLeft w:val="446"/>
          <w:marRight w:val="0"/>
          <w:marTop w:val="200"/>
          <w:marBottom w:val="0"/>
          <w:divBdr>
            <w:top w:val="none" w:sz="0" w:space="0" w:color="auto"/>
            <w:left w:val="none" w:sz="0" w:space="0" w:color="auto"/>
            <w:bottom w:val="none" w:sz="0" w:space="0" w:color="auto"/>
            <w:right w:val="none" w:sz="0" w:space="0" w:color="auto"/>
          </w:divBdr>
        </w:div>
        <w:div w:id="543832247">
          <w:marLeft w:val="446"/>
          <w:marRight w:val="0"/>
          <w:marTop w:val="200"/>
          <w:marBottom w:val="0"/>
          <w:divBdr>
            <w:top w:val="none" w:sz="0" w:space="0" w:color="auto"/>
            <w:left w:val="none" w:sz="0" w:space="0" w:color="auto"/>
            <w:bottom w:val="none" w:sz="0" w:space="0" w:color="auto"/>
            <w:right w:val="none" w:sz="0" w:space="0" w:color="auto"/>
          </w:divBdr>
        </w:div>
        <w:div w:id="462116228">
          <w:marLeft w:val="446"/>
          <w:marRight w:val="0"/>
          <w:marTop w:val="200"/>
          <w:marBottom w:val="0"/>
          <w:divBdr>
            <w:top w:val="none" w:sz="0" w:space="0" w:color="auto"/>
            <w:left w:val="none" w:sz="0" w:space="0" w:color="auto"/>
            <w:bottom w:val="none" w:sz="0" w:space="0" w:color="auto"/>
            <w:right w:val="none" w:sz="0" w:space="0" w:color="auto"/>
          </w:divBdr>
        </w:div>
      </w:divsChild>
    </w:div>
    <w:div w:id="1357539072">
      <w:bodyDiv w:val="1"/>
      <w:marLeft w:val="0"/>
      <w:marRight w:val="0"/>
      <w:marTop w:val="0"/>
      <w:marBottom w:val="0"/>
      <w:divBdr>
        <w:top w:val="none" w:sz="0" w:space="0" w:color="auto"/>
        <w:left w:val="none" w:sz="0" w:space="0" w:color="auto"/>
        <w:bottom w:val="none" w:sz="0" w:space="0" w:color="auto"/>
        <w:right w:val="none" w:sz="0" w:space="0" w:color="auto"/>
      </w:divBdr>
      <w:divsChild>
        <w:div w:id="418447932">
          <w:marLeft w:val="547"/>
          <w:marRight w:val="0"/>
          <w:marTop w:val="200"/>
          <w:marBottom w:val="0"/>
          <w:divBdr>
            <w:top w:val="none" w:sz="0" w:space="0" w:color="auto"/>
            <w:left w:val="none" w:sz="0" w:space="0" w:color="auto"/>
            <w:bottom w:val="none" w:sz="0" w:space="0" w:color="auto"/>
            <w:right w:val="none" w:sz="0" w:space="0" w:color="auto"/>
          </w:divBdr>
        </w:div>
      </w:divsChild>
    </w:div>
    <w:div w:id="1443649637">
      <w:bodyDiv w:val="1"/>
      <w:marLeft w:val="0"/>
      <w:marRight w:val="0"/>
      <w:marTop w:val="0"/>
      <w:marBottom w:val="0"/>
      <w:divBdr>
        <w:top w:val="none" w:sz="0" w:space="0" w:color="auto"/>
        <w:left w:val="none" w:sz="0" w:space="0" w:color="auto"/>
        <w:bottom w:val="none" w:sz="0" w:space="0" w:color="auto"/>
        <w:right w:val="none" w:sz="0" w:space="0" w:color="auto"/>
      </w:divBdr>
    </w:div>
    <w:div w:id="1495219947">
      <w:bodyDiv w:val="1"/>
      <w:marLeft w:val="0"/>
      <w:marRight w:val="0"/>
      <w:marTop w:val="0"/>
      <w:marBottom w:val="0"/>
      <w:divBdr>
        <w:top w:val="none" w:sz="0" w:space="0" w:color="auto"/>
        <w:left w:val="none" w:sz="0" w:space="0" w:color="auto"/>
        <w:bottom w:val="none" w:sz="0" w:space="0" w:color="auto"/>
        <w:right w:val="none" w:sz="0" w:space="0" w:color="auto"/>
      </w:divBdr>
      <w:divsChild>
        <w:div w:id="1402099674">
          <w:marLeft w:val="547"/>
          <w:marRight w:val="0"/>
          <w:marTop w:val="200"/>
          <w:marBottom w:val="0"/>
          <w:divBdr>
            <w:top w:val="none" w:sz="0" w:space="0" w:color="auto"/>
            <w:left w:val="none" w:sz="0" w:space="0" w:color="auto"/>
            <w:bottom w:val="none" w:sz="0" w:space="0" w:color="auto"/>
            <w:right w:val="none" w:sz="0" w:space="0" w:color="auto"/>
          </w:divBdr>
        </w:div>
      </w:divsChild>
    </w:div>
    <w:div w:id="1510752021">
      <w:bodyDiv w:val="1"/>
      <w:marLeft w:val="0"/>
      <w:marRight w:val="0"/>
      <w:marTop w:val="0"/>
      <w:marBottom w:val="0"/>
      <w:divBdr>
        <w:top w:val="none" w:sz="0" w:space="0" w:color="auto"/>
        <w:left w:val="none" w:sz="0" w:space="0" w:color="auto"/>
        <w:bottom w:val="none" w:sz="0" w:space="0" w:color="auto"/>
        <w:right w:val="none" w:sz="0" w:space="0" w:color="auto"/>
      </w:divBdr>
      <w:divsChild>
        <w:div w:id="1724212837">
          <w:marLeft w:val="446"/>
          <w:marRight w:val="0"/>
          <w:marTop w:val="200"/>
          <w:marBottom w:val="0"/>
          <w:divBdr>
            <w:top w:val="none" w:sz="0" w:space="0" w:color="auto"/>
            <w:left w:val="none" w:sz="0" w:space="0" w:color="auto"/>
            <w:bottom w:val="none" w:sz="0" w:space="0" w:color="auto"/>
            <w:right w:val="none" w:sz="0" w:space="0" w:color="auto"/>
          </w:divBdr>
        </w:div>
      </w:divsChild>
    </w:div>
    <w:div w:id="1541548916">
      <w:bodyDiv w:val="1"/>
      <w:marLeft w:val="0"/>
      <w:marRight w:val="0"/>
      <w:marTop w:val="0"/>
      <w:marBottom w:val="0"/>
      <w:divBdr>
        <w:top w:val="none" w:sz="0" w:space="0" w:color="auto"/>
        <w:left w:val="none" w:sz="0" w:space="0" w:color="auto"/>
        <w:bottom w:val="none" w:sz="0" w:space="0" w:color="auto"/>
        <w:right w:val="none" w:sz="0" w:space="0" w:color="auto"/>
      </w:divBdr>
      <w:divsChild>
        <w:div w:id="562253361">
          <w:marLeft w:val="547"/>
          <w:marRight w:val="0"/>
          <w:marTop w:val="200"/>
          <w:marBottom w:val="0"/>
          <w:divBdr>
            <w:top w:val="none" w:sz="0" w:space="0" w:color="auto"/>
            <w:left w:val="none" w:sz="0" w:space="0" w:color="auto"/>
            <w:bottom w:val="none" w:sz="0" w:space="0" w:color="auto"/>
            <w:right w:val="none" w:sz="0" w:space="0" w:color="auto"/>
          </w:divBdr>
        </w:div>
      </w:divsChild>
    </w:div>
    <w:div w:id="1581794536">
      <w:bodyDiv w:val="1"/>
      <w:marLeft w:val="0"/>
      <w:marRight w:val="0"/>
      <w:marTop w:val="0"/>
      <w:marBottom w:val="0"/>
      <w:divBdr>
        <w:top w:val="none" w:sz="0" w:space="0" w:color="auto"/>
        <w:left w:val="none" w:sz="0" w:space="0" w:color="auto"/>
        <w:bottom w:val="none" w:sz="0" w:space="0" w:color="auto"/>
        <w:right w:val="none" w:sz="0" w:space="0" w:color="auto"/>
      </w:divBdr>
      <w:divsChild>
        <w:div w:id="1302998910">
          <w:marLeft w:val="547"/>
          <w:marRight w:val="0"/>
          <w:marTop w:val="200"/>
          <w:marBottom w:val="0"/>
          <w:divBdr>
            <w:top w:val="none" w:sz="0" w:space="0" w:color="auto"/>
            <w:left w:val="none" w:sz="0" w:space="0" w:color="auto"/>
            <w:bottom w:val="none" w:sz="0" w:space="0" w:color="auto"/>
            <w:right w:val="none" w:sz="0" w:space="0" w:color="auto"/>
          </w:divBdr>
        </w:div>
        <w:div w:id="1576697337">
          <w:marLeft w:val="547"/>
          <w:marRight w:val="0"/>
          <w:marTop w:val="200"/>
          <w:marBottom w:val="0"/>
          <w:divBdr>
            <w:top w:val="none" w:sz="0" w:space="0" w:color="auto"/>
            <w:left w:val="none" w:sz="0" w:space="0" w:color="auto"/>
            <w:bottom w:val="none" w:sz="0" w:space="0" w:color="auto"/>
            <w:right w:val="none" w:sz="0" w:space="0" w:color="auto"/>
          </w:divBdr>
        </w:div>
      </w:divsChild>
    </w:div>
    <w:div w:id="1615093805">
      <w:bodyDiv w:val="1"/>
      <w:marLeft w:val="0"/>
      <w:marRight w:val="0"/>
      <w:marTop w:val="0"/>
      <w:marBottom w:val="0"/>
      <w:divBdr>
        <w:top w:val="none" w:sz="0" w:space="0" w:color="auto"/>
        <w:left w:val="none" w:sz="0" w:space="0" w:color="auto"/>
        <w:bottom w:val="none" w:sz="0" w:space="0" w:color="auto"/>
        <w:right w:val="none" w:sz="0" w:space="0" w:color="auto"/>
      </w:divBdr>
      <w:divsChild>
        <w:div w:id="1818721869">
          <w:marLeft w:val="547"/>
          <w:marRight w:val="0"/>
          <w:marTop w:val="200"/>
          <w:marBottom w:val="0"/>
          <w:divBdr>
            <w:top w:val="none" w:sz="0" w:space="0" w:color="auto"/>
            <w:left w:val="none" w:sz="0" w:space="0" w:color="auto"/>
            <w:bottom w:val="none" w:sz="0" w:space="0" w:color="auto"/>
            <w:right w:val="none" w:sz="0" w:space="0" w:color="auto"/>
          </w:divBdr>
        </w:div>
        <w:div w:id="984507927">
          <w:marLeft w:val="547"/>
          <w:marRight w:val="0"/>
          <w:marTop w:val="200"/>
          <w:marBottom w:val="0"/>
          <w:divBdr>
            <w:top w:val="none" w:sz="0" w:space="0" w:color="auto"/>
            <w:left w:val="none" w:sz="0" w:space="0" w:color="auto"/>
            <w:bottom w:val="none" w:sz="0" w:space="0" w:color="auto"/>
            <w:right w:val="none" w:sz="0" w:space="0" w:color="auto"/>
          </w:divBdr>
        </w:div>
        <w:div w:id="1740864660">
          <w:marLeft w:val="547"/>
          <w:marRight w:val="0"/>
          <w:marTop w:val="200"/>
          <w:marBottom w:val="0"/>
          <w:divBdr>
            <w:top w:val="none" w:sz="0" w:space="0" w:color="auto"/>
            <w:left w:val="none" w:sz="0" w:space="0" w:color="auto"/>
            <w:bottom w:val="none" w:sz="0" w:space="0" w:color="auto"/>
            <w:right w:val="none" w:sz="0" w:space="0" w:color="auto"/>
          </w:divBdr>
        </w:div>
        <w:div w:id="1217736116">
          <w:marLeft w:val="547"/>
          <w:marRight w:val="0"/>
          <w:marTop w:val="200"/>
          <w:marBottom w:val="0"/>
          <w:divBdr>
            <w:top w:val="none" w:sz="0" w:space="0" w:color="auto"/>
            <w:left w:val="none" w:sz="0" w:space="0" w:color="auto"/>
            <w:bottom w:val="none" w:sz="0" w:space="0" w:color="auto"/>
            <w:right w:val="none" w:sz="0" w:space="0" w:color="auto"/>
          </w:divBdr>
        </w:div>
      </w:divsChild>
    </w:div>
    <w:div w:id="1617172105">
      <w:bodyDiv w:val="1"/>
      <w:marLeft w:val="0"/>
      <w:marRight w:val="0"/>
      <w:marTop w:val="0"/>
      <w:marBottom w:val="0"/>
      <w:divBdr>
        <w:top w:val="none" w:sz="0" w:space="0" w:color="auto"/>
        <w:left w:val="none" w:sz="0" w:space="0" w:color="auto"/>
        <w:bottom w:val="none" w:sz="0" w:space="0" w:color="auto"/>
        <w:right w:val="none" w:sz="0" w:space="0" w:color="auto"/>
      </w:divBdr>
    </w:div>
    <w:div w:id="1672610366">
      <w:bodyDiv w:val="1"/>
      <w:marLeft w:val="0"/>
      <w:marRight w:val="0"/>
      <w:marTop w:val="0"/>
      <w:marBottom w:val="0"/>
      <w:divBdr>
        <w:top w:val="none" w:sz="0" w:space="0" w:color="auto"/>
        <w:left w:val="none" w:sz="0" w:space="0" w:color="auto"/>
        <w:bottom w:val="none" w:sz="0" w:space="0" w:color="auto"/>
        <w:right w:val="none" w:sz="0" w:space="0" w:color="auto"/>
      </w:divBdr>
    </w:div>
    <w:div w:id="1712421231">
      <w:bodyDiv w:val="1"/>
      <w:marLeft w:val="0"/>
      <w:marRight w:val="0"/>
      <w:marTop w:val="0"/>
      <w:marBottom w:val="0"/>
      <w:divBdr>
        <w:top w:val="none" w:sz="0" w:space="0" w:color="auto"/>
        <w:left w:val="none" w:sz="0" w:space="0" w:color="auto"/>
        <w:bottom w:val="none" w:sz="0" w:space="0" w:color="auto"/>
        <w:right w:val="none" w:sz="0" w:space="0" w:color="auto"/>
      </w:divBdr>
      <w:divsChild>
        <w:div w:id="2098205087">
          <w:marLeft w:val="547"/>
          <w:marRight w:val="0"/>
          <w:marTop w:val="200"/>
          <w:marBottom w:val="0"/>
          <w:divBdr>
            <w:top w:val="none" w:sz="0" w:space="0" w:color="auto"/>
            <w:left w:val="none" w:sz="0" w:space="0" w:color="auto"/>
            <w:bottom w:val="none" w:sz="0" w:space="0" w:color="auto"/>
            <w:right w:val="none" w:sz="0" w:space="0" w:color="auto"/>
          </w:divBdr>
        </w:div>
        <w:div w:id="382296593">
          <w:marLeft w:val="547"/>
          <w:marRight w:val="0"/>
          <w:marTop w:val="200"/>
          <w:marBottom w:val="0"/>
          <w:divBdr>
            <w:top w:val="none" w:sz="0" w:space="0" w:color="auto"/>
            <w:left w:val="none" w:sz="0" w:space="0" w:color="auto"/>
            <w:bottom w:val="none" w:sz="0" w:space="0" w:color="auto"/>
            <w:right w:val="none" w:sz="0" w:space="0" w:color="auto"/>
          </w:divBdr>
        </w:div>
        <w:div w:id="1854949033">
          <w:marLeft w:val="547"/>
          <w:marRight w:val="0"/>
          <w:marTop w:val="200"/>
          <w:marBottom w:val="0"/>
          <w:divBdr>
            <w:top w:val="none" w:sz="0" w:space="0" w:color="auto"/>
            <w:left w:val="none" w:sz="0" w:space="0" w:color="auto"/>
            <w:bottom w:val="none" w:sz="0" w:space="0" w:color="auto"/>
            <w:right w:val="none" w:sz="0" w:space="0" w:color="auto"/>
          </w:divBdr>
        </w:div>
        <w:div w:id="437994226">
          <w:marLeft w:val="547"/>
          <w:marRight w:val="0"/>
          <w:marTop w:val="200"/>
          <w:marBottom w:val="0"/>
          <w:divBdr>
            <w:top w:val="none" w:sz="0" w:space="0" w:color="auto"/>
            <w:left w:val="none" w:sz="0" w:space="0" w:color="auto"/>
            <w:bottom w:val="none" w:sz="0" w:space="0" w:color="auto"/>
            <w:right w:val="none" w:sz="0" w:space="0" w:color="auto"/>
          </w:divBdr>
        </w:div>
        <w:div w:id="2130590905">
          <w:marLeft w:val="547"/>
          <w:marRight w:val="0"/>
          <w:marTop w:val="200"/>
          <w:marBottom w:val="0"/>
          <w:divBdr>
            <w:top w:val="none" w:sz="0" w:space="0" w:color="auto"/>
            <w:left w:val="none" w:sz="0" w:space="0" w:color="auto"/>
            <w:bottom w:val="none" w:sz="0" w:space="0" w:color="auto"/>
            <w:right w:val="none" w:sz="0" w:space="0" w:color="auto"/>
          </w:divBdr>
        </w:div>
        <w:div w:id="706029300">
          <w:marLeft w:val="547"/>
          <w:marRight w:val="0"/>
          <w:marTop w:val="200"/>
          <w:marBottom w:val="0"/>
          <w:divBdr>
            <w:top w:val="none" w:sz="0" w:space="0" w:color="auto"/>
            <w:left w:val="none" w:sz="0" w:space="0" w:color="auto"/>
            <w:bottom w:val="none" w:sz="0" w:space="0" w:color="auto"/>
            <w:right w:val="none" w:sz="0" w:space="0" w:color="auto"/>
          </w:divBdr>
        </w:div>
      </w:divsChild>
    </w:div>
    <w:div w:id="1775326640">
      <w:bodyDiv w:val="1"/>
      <w:marLeft w:val="0"/>
      <w:marRight w:val="0"/>
      <w:marTop w:val="0"/>
      <w:marBottom w:val="0"/>
      <w:divBdr>
        <w:top w:val="none" w:sz="0" w:space="0" w:color="auto"/>
        <w:left w:val="none" w:sz="0" w:space="0" w:color="auto"/>
        <w:bottom w:val="none" w:sz="0" w:space="0" w:color="auto"/>
        <w:right w:val="none" w:sz="0" w:space="0" w:color="auto"/>
      </w:divBdr>
      <w:divsChild>
        <w:div w:id="687101223">
          <w:marLeft w:val="547"/>
          <w:marRight w:val="0"/>
          <w:marTop w:val="200"/>
          <w:marBottom w:val="0"/>
          <w:divBdr>
            <w:top w:val="none" w:sz="0" w:space="0" w:color="auto"/>
            <w:left w:val="none" w:sz="0" w:space="0" w:color="auto"/>
            <w:bottom w:val="none" w:sz="0" w:space="0" w:color="auto"/>
            <w:right w:val="none" w:sz="0" w:space="0" w:color="auto"/>
          </w:divBdr>
        </w:div>
      </w:divsChild>
    </w:div>
    <w:div w:id="1809085699">
      <w:bodyDiv w:val="1"/>
      <w:marLeft w:val="0"/>
      <w:marRight w:val="0"/>
      <w:marTop w:val="0"/>
      <w:marBottom w:val="0"/>
      <w:divBdr>
        <w:top w:val="none" w:sz="0" w:space="0" w:color="auto"/>
        <w:left w:val="none" w:sz="0" w:space="0" w:color="auto"/>
        <w:bottom w:val="none" w:sz="0" w:space="0" w:color="auto"/>
        <w:right w:val="none" w:sz="0" w:space="0" w:color="auto"/>
      </w:divBdr>
      <w:divsChild>
        <w:div w:id="97600379">
          <w:marLeft w:val="446"/>
          <w:marRight w:val="0"/>
          <w:marTop w:val="200"/>
          <w:marBottom w:val="0"/>
          <w:divBdr>
            <w:top w:val="none" w:sz="0" w:space="0" w:color="auto"/>
            <w:left w:val="none" w:sz="0" w:space="0" w:color="auto"/>
            <w:bottom w:val="none" w:sz="0" w:space="0" w:color="auto"/>
            <w:right w:val="none" w:sz="0" w:space="0" w:color="auto"/>
          </w:divBdr>
        </w:div>
        <w:div w:id="2085644996">
          <w:marLeft w:val="446"/>
          <w:marRight w:val="0"/>
          <w:marTop w:val="200"/>
          <w:marBottom w:val="0"/>
          <w:divBdr>
            <w:top w:val="none" w:sz="0" w:space="0" w:color="auto"/>
            <w:left w:val="none" w:sz="0" w:space="0" w:color="auto"/>
            <w:bottom w:val="none" w:sz="0" w:space="0" w:color="auto"/>
            <w:right w:val="none" w:sz="0" w:space="0" w:color="auto"/>
          </w:divBdr>
        </w:div>
        <w:div w:id="1682509789">
          <w:marLeft w:val="446"/>
          <w:marRight w:val="0"/>
          <w:marTop w:val="200"/>
          <w:marBottom w:val="0"/>
          <w:divBdr>
            <w:top w:val="none" w:sz="0" w:space="0" w:color="auto"/>
            <w:left w:val="none" w:sz="0" w:space="0" w:color="auto"/>
            <w:bottom w:val="none" w:sz="0" w:space="0" w:color="auto"/>
            <w:right w:val="none" w:sz="0" w:space="0" w:color="auto"/>
          </w:divBdr>
        </w:div>
        <w:div w:id="839075824">
          <w:marLeft w:val="446"/>
          <w:marRight w:val="0"/>
          <w:marTop w:val="200"/>
          <w:marBottom w:val="0"/>
          <w:divBdr>
            <w:top w:val="none" w:sz="0" w:space="0" w:color="auto"/>
            <w:left w:val="none" w:sz="0" w:space="0" w:color="auto"/>
            <w:bottom w:val="none" w:sz="0" w:space="0" w:color="auto"/>
            <w:right w:val="none" w:sz="0" w:space="0" w:color="auto"/>
          </w:divBdr>
        </w:div>
      </w:divsChild>
    </w:div>
    <w:div w:id="1817606178">
      <w:bodyDiv w:val="1"/>
      <w:marLeft w:val="0"/>
      <w:marRight w:val="0"/>
      <w:marTop w:val="0"/>
      <w:marBottom w:val="0"/>
      <w:divBdr>
        <w:top w:val="none" w:sz="0" w:space="0" w:color="auto"/>
        <w:left w:val="none" w:sz="0" w:space="0" w:color="auto"/>
        <w:bottom w:val="none" w:sz="0" w:space="0" w:color="auto"/>
        <w:right w:val="none" w:sz="0" w:space="0" w:color="auto"/>
      </w:divBdr>
      <w:divsChild>
        <w:div w:id="739059045">
          <w:marLeft w:val="1267"/>
          <w:marRight w:val="0"/>
          <w:marTop w:val="100"/>
          <w:marBottom w:val="0"/>
          <w:divBdr>
            <w:top w:val="none" w:sz="0" w:space="0" w:color="auto"/>
            <w:left w:val="none" w:sz="0" w:space="0" w:color="auto"/>
            <w:bottom w:val="none" w:sz="0" w:space="0" w:color="auto"/>
            <w:right w:val="none" w:sz="0" w:space="0" w:color="auto"/>
          </w:divBdr>
        </w:div>
        <w:div w:id="1810970673">
          <w:marLeft w:val="1267"/>
          <w:marRight w:val="0"/>
          <w:marTop w:val="100"/>
          <w:marBottom w:val="0"/>
          <w:divBdr>
            <w:top w:val="none" w:sz="0" w:space="0" w:color="auto"/>
            <w:left w:val="none" w:sz="0" w:space="0" w:color="auto"/>
            <w:bottom w:val="none" w:sz="0" w:space="0" w:color="auto"/>
            <w:right w:val="none" w:sz="0" w:space="0" w:color="auto"/>
          </w:divBdr>
        </w:div>
        <w:div w:id="607737327">
          <w:marLeft w:val="1267"/>
          <w:marRight w:val="0"/>
          <w:marTop w:val="100"/>
          <w:marBottom w:val="0"/>
          <w:divBdr>
            <w:top w:val="none" w:sz="0" w:space="0" w:color="auto"/>
            <w:left w:val="none" w:sz="0" w:space="0" w:color="auto"/>
            <w:bottom w:val="none" w:sz="0" w:space="0" w:color="auto"/>
            <w:right w:val="none" w:sz="0" w:space="0" w:color="auto"/>
          </w:divBdr>
        </w:div>
        <w:div w:id="1172256327">
          <w:marLeft w:val="1267"/>
          <w:marRight w:val="0"/>
          <w:marTop w:val="100"/>
          <w:marBottom w:val="0"/>
          <w:divBdr>
            <w:top w:val="none" w:sz="0" w:space="0" w:color="auto"/>
            <w:left w:val="none" w:sz="0" w:space="0" w:color="auto"/>
            <w:bottom w:val="none" w:sz="0" w:space="0" w:color="auto"/>
            <w:right w:val="none" w:sz="0" w:space="0" w:color="auto"/>
          </w:divBdr>
        </w:div>
      </w:divsChild>
    </w:div>
    <w:div w:id="1862937592">
      <w:bodyDiv w:val="1"/>
      <w:marLeft w:val="0"/>
      <w:marRight w:val="0"/>
      <w:marTop w:val="0"/>
      <w:marBottom w:val="0"/>
      <w:divBdr>
        <w:top w:val="none" w:sz="0" w:space="0" w:color="auto"/>
        <w:left w:val="none" w:sz="0" w:space="0" w:color="auto"/>
        <w:bottom w:val="none" w:sz="0" w:space="0" w:color="auto"/>
        <w:right w:val="none" w:sz="0" w:space="0" w:color="auto"/>
      </w:divBdr>
      <w:divsChild>
        <w:div w:id="1124424933">
          <w:marLeft w:val="547"/>
          <w:marRight w:val="0"/>
          <w:marTop w:val="200"/>
          <w:marBottom w:val="0"/>
          <w:divBdr>
            <w:top w:val="none" w:sz="0" w:space="0" w:color="auto"/>
            <w:left w:val="none" w:sz="0" w:space="0" w:color="auto"/>
            <w:bottom w:val="none" w:sz="0" w:space="0" w:color="auto"/>
            <w:right w:val="none" w:sz="0" w:space="0" w:color="auto"/>
          </w:divBdr>
        </w:div>
      </w:divsChild>
    </w:div>
    <w:div w:id="1886479826">
      <w:bodyDiv w:val="1"/>
      <w:marLeft w:val="0"/>
      <w:marRight w:val="0"/>
      <w:marTop w:val="0"/>
      <w:marBottom w:val="0"/>
      <w:divBdr>
        <w:top w:val="none" w:sz="0" w:space="0" w:color="auto"/>
        <w:left w:val="none" w:sz="0" w:space="0" w:color="auto"/>
        <w:bottom w:val="none" w:sz="0" w:space="0" w:color="auto"/>
        <w:right w:val="none" w:sz="0" w:space="0" w:color="auto"/>
      </w:divBdr>
      <w:divsChild>
        <w:div w:id="206432599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Colors" Target="diagrams/colors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5" Type="http://schemas.openxmlformats.org/officeDocument/2006/relationships/hyperlink" Target="https://doi.org/10.1023/A:1024972027124" TargetMode="Externa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openxmlformats.org/officeDocument/2006/relationships/hyperlink" Target="https://doi.org/10.1145/1076034.1076103" TargetMode="External"/><Relationship Id="rId5" Type="http://schemas.openxmlformats.org/officeDocument/2006/relationships/diagramData" Target="diagrams/data1.xml"/><Relationship Id="rId15" Type="http://schemas.openxmlformats.org/officeDocument/2006/relationships/diagramData" Target="diagrams/data3.xml"/><Relationship Id="rId23" Type="http://schemas.openxmlformats.org/officeDocument/2006/relationships/hyperlink" Target="https://doi.org/10.1007/978-3-030-52240-7_11" TargetMode="External"/><Relationship Id="rId10" Type="http://schemas.openxmlformats.org/officeDocument/2006/relationships/diagramData" Target="diagrams/data2.xml"/><Relationship Id="rId19" Type="http://schemas.microsoft.com/office/2007/relationships/diagramDrawing" Target="diagrams/drawing3.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image" Target="media/image3.png"/><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69D9FA-4E53-42B9-A3E0-C1C033A718E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A105C93E-DD83-4943-B164-24662AADF46F}">
      <dgm:prSet phldrT="[Text]" custT="1"/>
      <dgm:spPr/>
      <dgm:t>
        <a:bodyPr/>
        <a:lstStyle/>
        <a:p>
          <a:r>
            <a:rPr lang="en-US" sz="1000" b="1" dirty="0"/>
            <a:t>Student Problem Behavior</a:t>
          </a:r>
        </a:p>
      </dgm:t>
    </dgm:pt>
    <dgm:pt modelId="{7439E067-9789-4898-910A-75FCF27EF822}" type="parTrans" cxnId="{415406AC-4DA5-4973-9205-91DD48F9D16F}">
      <dgm:prSet/>
      <dgm:spPr/>
      <dgm:t>
        <a:bodyPr/>
        <a:lstStyle/>
        <a:p>
          <a:endParaRPr lang="en-US" sz="1000" b="1"/>
        </a:p>
      </dgm:t>
    </dgm:pt>
    <dgm:pt modelId="{C14F92EF-75A1-4A38-87C9-D495B50328C4}" type="sibTrans" cxnId="{415406AC-4DA5-4973-9205-91DD48F9D16F}">
      <dgm:prSet/>
      <dgm:spPr/>
      <dgm:t>
        <a:bodyPr/>
        <a:lstStyle/>
        <a:p>
          <a:endParaRPr lang="en-US" sz="1000" b="1"/>
        </a:p>
      </dgm:t>
    </dgm:pt>
    <dgm:pt modelId="{0B37B20F-8D04-4D79-8B04-A37BE9DD916F}">
      <dgm:prSet phldrT="[Text]" custT="1"/>
      <dgm:spPr/>
      <dgm:t>
        <a:bodyPr/>
        <a:lstStyle/>
        <a:p>
          <a:r>
            <a:rPr lang="en-US" sz="1000" b="0" dirty="0"/>
            <a:t>Need Deficiency</a:t>
          </a:r>
        </a:p>
      </dgm:t>
    </dgm:pt>
    <dgm:pt modelId="{48DFABCB-8716-4E2F-B8F7-7775B292332B}" type="parTrans" cxnId="{ED219328-9E59-442D-A532-EC5425A489AF}">
      <dgm:prSet/>
      <dgm:spPr/>
      <dgm:t>
        <a:bodyPr/>
        <a:lstStyle/>
        <a:p>
          <a:endParaRPr lang="en-US" sz="1000" b="1"/>
        </a:p>
      </dgm:t>
    </dgm:pt>
    <dgm:pt modelId="{8417AA78-C019-4121-9104-841E6AD121D6}" type="sibTrans" cxnId="{ED219328-9E59-442D-A532-EC5425A489AF}">
      <dgm:prSet/>
      <dgm:spPr/>
      <dgm:t>
        <a:bodyPr/>
        <a:lstStyle/>
        <a:p>
          <a:endParaRPr lang="en-US" sz="1000" b="1"/>
        </a:p>
      </dgm:t>
    </dgm:pt>
    <dgm:pt modelId="{2B2B822E-089D-4649-B9BC-C81FCE829050}">
      <dgm:prSet phldrT="[Text]" custT="1"/>
      <dgm:spPr/>
      <dgm:t>
        <a:bodyPr/>
        <a:lstStyle/>
        <a:p>
          <a:r>
            <a:rPr lang="en-US" sz="1000" b="0" dirty="0"/>
            <a:t>Problem Behavior</a:t>
          </a:r>
        </a:p>
      </dgm:t>
    </dgm:pt>
    <dgm:pt modelId="{AE313032-6D50-4630-AD4D-CDB28E0A6141}" type="parTrans" cxnId="{5A444DB2-4F58-46E2-ACC6-23CD9C2D9CA1}">
      <dgm:prSet/>
      <dgm:spPr/>
      <dgm:t>
        <a:bodyPr/>
        <a:lstStyle/>
        <a:p>
          <a:endParaRPr lang="en-US" sz="1000" b="1"/>
        </a:p>
      </dgm:t>
    </dgm:pt>
    <dgm:pt modelId="{F4EEC600-11F7-4DEF-B24A-6450FDA0173C}" type="sibTrans" cxnId="{5A444DB2-4F58-46E2-ACC6-23CD9C2D9CA1}">
      <dgm:prSet/>
      <dgm:spPr/>
      <dgm:t>
        <a:bodyPr/>
        <a:lstStyle/>
        <a:p>
          <a:endParaRPr lang="en-US" sz="1000" b="1"/>
        </a:p>
      </dgm:t>
    </dgm:pt>
    <dgm:pt modelId="{90989773-6941-4362-802A-ACABD54ED2BF}">
      <dgm:prSet custT="1"/>
      <dgm:spPr/>
      <dgm:t>
        <a:bodyPr/>
        <a:lstStyle/>
        <a:p>
          <a:r>
            <a:rPr lang="en-US" sz="1000" b="0" dirty="0"/>
            <a:t>External Environmental Factors</a:t>
          </a:r>
        </a:p>
      </dgm:t>
    </dgm:pt>
    <dgm:pt modelId="{7F3C438A-D1C8-41E1-858A-32F4666BB6C6}" type="parTrans" cxnId="{10DF7E88-370D-4F65-A25B-B963647F75E2}">
      <dgm:prSet/>
      <dgm:spPr/>
      <dgm:t>
        <a:bodyPr/>
        <a:lstStyle/>
        <a:p>
          <a:endParaRPr lang="en-US" sz="1000" b="1"/>
        </a:p>
      </dgm:t>
    </dgm:pt>
    <dgm:pt modelId="{F0A1387D-BF9A-40B0-8A98-FE4185F225A4}" type="sibTrans" cxnId="{10DF7E88-370D-4F65-A25B-B963647F75E2}">
      <dgm:prSet/>
      <dgm:spPr/>
      <dgm:t>
        <a:bodyPr/>
        <a:lstStyle/>
        <a:p>
          <a:endParaRPr lang="en-US" sz="1000" b="1"/>
        </a:p>
      </dgm:t>
    </dgm:pt>
    <dgm:pt modelId="{FBDC0990-6772-49B4-BD27-76542CB8127E}">
      <dgm:prSet custT="1"/>
      <dgm:spPr/>
      <dgm:t>
        <a:bodyPr/>
        <a:lstStyle/>
        <a:p>
          <a:r>
            <a:rPr lang="en-US" sz="1000" b="0" dirty="0"/>
            <a:t>Individual Factors</a:t>
          </a:r>
        </a:p>
      </dgm:t>
    </dgm:pt>
    <dgm:pt modelId="{358CCDF7-4273-4E7B-8F62-7E7ED096069F}" type="parTrans" cxnId="{7E500A32-6707-4F8B-BE78-770047951199}">
      <dgm:prSet/>
      <dgm:spPr/>
      <dgm:t>
        <a:bodyPr/>
        <a:lstStyle/>
        <a:p>
          <a:endParaRPr lang="en-US" sz="1000" b="1"/>
        </a:p>
      </dgm:t>
    </dgm:pt>
    <dgm:pt modelId="{EFED37D1-8E68-4F19-8367-A013EFCD9F62}" type="sibTrans" cxnId="{7E500A32-6707-4F8B-BE78-770047951199}">
      <dgm:prSet/>
      <dgm:spPr/>
      <dgm:t>
        <a:bodyPr/>
        <a:lstStyle/>
        <a:p>
          <a:endParaRPr lang="en-US" sz="1000" b="1"/>
        </a:p>
      </dgm:t>
    </dgm:pt>
    <dgm:pt modelId="{315172DE-2AEC-4149-AFB9-42819B620651}" type="pres">
      <dgm:prSet presAssocID="{8469D9FA-4E53-42B9-A3E0-C1C033A718E7}" presName="hierChild1" presStyleCnt="0">
        <dgm:presLayoutVars>
          <dgm:orgChart val="1"/>
          <dgm:chPref val="1"/>
          <dgm:dir/>
          <dgm:animOne val="branch"/>
          <dgm:animLvl val="lvl"/>
          <dgm:resizeHandles/>
        </dgm:presLayoutVars>
      </dgm:prSet>
      <dgm:spPr/>
    </dgm:pt>
    <dgm:pt modelId="{4AA598EC-5081-4908-AF7D-8D22DF64E2AF}" type="pres">
      <dgm:prSet presAssocID="{A105C93E-DD83-4943-B164-24662AADF46F}" presName="hierRoot1" presStyleCnt="0">
        <dgm:presLayoutVars>
          <dgm:hierBranch val="init"/>
        </dgm:presLayoutVars>
      </dgm:prSet>
      <dgm:spPr/>
    </dgm:pt>
    <dgm:pt modelId="{E816D532-070E-4840-AA58-98CE1185E7BF}" type="pres">
      <dgm:prSet presAssocID="{A105C93E-DD83-4943-B164-24662AADF46F}" presName="rootComposite1" presStyleCnt="0"/>
      <dgm:spPr/>
    </dgm:pt>
    <dgm:pt modelId="{584A2BB1-1B0B-4B7D-91A3-8DAABFB5E244}" type="pres">
      <dgm:prSet presAssocID="{A105C93E-DD83-4943-B164-24662AADF46F}" presName="rootText1" presStyleLbl="node0" presStyleIdx="0" presStyleCnt="1" custScaleX="130478" custScaleY="63348">
        <dgm:presLayoutVars>
          <dgm:chPref val="3"/>
        </dgm:presLayoutVars>
      </dgm:prSet>
      <dgm:spPr/>
    </dgm:pt>
    <dgm:pt modelId="{8543669E-085E-42CA-AA6E-5E93697E66C3}" type="pres">
      <dgm:prSet presAssocID="{A105C93E-DD83-4943-B164-24662AADF46F}" presName="rootConnector1" presStyleLbl="node1" presStyleIdx="0" presStyleCnt="0"/>
      <dgm:spPr/>
    </dgm:pt>
    <dgm:pt modelId="{A14A3382-F315-4392-87DD-09D0FE82C77A}" type="pres">
      <dgm:prSet presAssocID="{A105C93E-DD83-4943-B164-24662AADF46F}" presName="hierChild2" presStyleCnt="0"/>
      <dgm:spPr/>
    </dgm:pt>
    <dgm:pt modelId="{44595401-2397-4229-857A-E41399F746E6}" type="pres">
      <dgm:prSet presAssocID="{48DFABCB-8716-4E2F-B8F7-7775B292332B}" presName="Name37" presStyleLbl="parChTrans1D2" presStyleIdx="0" presStyleCnt="4"/>
      <dgm:spPr/>
    </dgm:pt>
    <dgm:pt modelId="{717A2351-0FDD-4602-9F72-D5D7D91D6B44}" type="pres">
      <dgm:prSet presAssocID="{0B37B20F-8D04-4D79-8B04-A37BE9DD916F}" presName="hierRoot2" presStyleCnt="0">
        <dgm:presLayoutVars>
          <dgm:hierBranch val="init"/>
        </dgm:presLayoutVars>
      </dgm:prSet>
      <dgm:spPr/>
    </dgm:pt>
    <dgm:pt modelId="{6DDE6430-C88C-4D18-8CDE-F825BC94846E}" type="pres">
      <dgm:prSet presAssocID="{0B37B20F-8D04-4D79-8B04-A37BE9DD916F}" presName="rootComposite" presStyleCnt="0"/>
      <dgm:spPr/>
    </dgm:pt>
    <dgm:pt modelId="{69D1DBE1-59EC-429E-B9E5-9074D8E0537B}" type="pres">
      <dgm:prSet presAssocID="{0B37B20F-8D04-4D79-8B04-A37BE9DD916F}" presName="rootText" presStyleLbl="node2" presStyleIdx="0" presStyleCnt="4" custScaleX="94289" custScaleY="49722">
        <dgm:presLayoutVars>
          <dgm:chPref val="3"/>
        </dgm:presLayoutVars>
      </dgm:prSet>
      <dgm:spPr/>
    </dgm:pt>
    <dgm:pt modelId="{DEA916E3-7DF7-4FC6-B48C-9CDD4D761FD5}" type="pres">
      <dgm:prSet presAssocID="{0B37B20F-8D04-4D79-8B04-A37BE9DD916F}" presName="rootConnector" presStyleLbl="node2" presStyleIdx="0" presStyleCnt="4"/>
      <dgm:spPr/>
    </dgm:pt>
    <dgm:pt modelId="{75A0EB37-923D-4376-B1E9-70517E30C44E}" type="pres">
      <dgm:prSet presAssocID="{0B37B20F-8D04-4D79-8B04-A37BE9DD916F}" presName="hierChild4" presStyleCnt="0"/>
      <dgm:spPr/>
    </dgm:pt>
    <dgm:pt modelId="{B1914DA4-EF60-4AF4-BF43-AE55119510BE}" type="pres">
      <dgm:prSet presAssocID="{0B37B20F-8D04-4D79-8B04-A37BE9DD916F}" presName="hierChild5" presStyleCnt="0"/>
      <dgm:spPr/>
    </dgm:pt>
    <dgm:pt modelId="{1325E9D2-9568-4C26-B3DB-6080470DCF30}" type="pres">
      <dgm:prSet presAssocID="{AE313032-6D50-4630-AD4D-CDB28E0A6141}" presName="Name37" presStyleLbl="parChTrans1D2" presStyleIdx="1" presStyleCnt="4"/>
      <dgm:spPr/>
    </dgm:pt>
    <dgm:pt modelId="{DC1B172A-B7CC-42D5-B69B-0BB8444EBC3F}" type="pres">
      <dgm:prSet presAssocID="{2B2B822E-089D-4649-B9BC-C81FCE829050}" presName="hierRoot2" presStyleCnt="0">
        <dgm:presLayoutVars>
          <dgm:hierBranch val="init"/>
        </dgm:presLayoutVars>
      </dgm:prSet>
      <dgm:spPr/>
    </dgm:pt>
    <dgm:pt modelId="{53113A0F-8AB3-43E0-AB3A-403692D15282}" type="pres">
      <dgm:prSet presAssocID="{2B2B822E-089D-4649-B9BC-C81FCE829050}" presName="rootComposite" presStyleCnt="0"/>
      <dgm:spPr/>
    </dgm:pt>
    <dgm:pt modelId="{50EEF5ED-F9A7-4039-B63C-42C4E0434ABD}" type="pres">
      <dgm:prSet presAssocID="{2B2B822E-089D-4649-B9BC-C81FCE829050}" presName="rootText" presStyleLbl="node2" presStyleIdx="1" presStyleCnt="4" custScaleX="88286" custScaleY="52829">
        <dgm:presLayoutVars>
          <dgm:chPref val="3"/>
        </dgm:presLayoutVars>
      </dgm:prSet>
      <dgm:spPr/>
    </dgm:pt>
    <dgm:pt modelId="{42322F75-A634-48FA-B10A-86CAF616C1A2}" type="pres">
      <dgm:prSet presAssocID="{2B2B822E-089D-4649-B9BC-C81FCE829050}" presName="rootConnector" presStyleLbl="node2" presStyleIdx="1" presStyleCnt="4"/>
      <dgm:spPr/>
    </dgm:pt>
    <dgm:pt modelId="{22D23E43-C951-451E-B658-3C5AF278B83D}" type="pres">
      <dgm:prSet presAssocID="{2B2B822E-089D-4649-B9BC-C81FCE829050}" presName="hierChild4" presStyleCnt="0"/>
      <dgm:spPr/>
    </dgm:pt>
    <dgm:pt modelId="{D8AA1752-5F10-4FF2-BDAC-0CD585EF075A}" type="pres">
      <dgm:prSet presAssocID="{2B2B822E-089D-4649-B9BC-C81FCE829050}" presName="hierChild5" presStyleCnt="0"/>
      <dgm:spPr/>
    </dgm:pt>
    <dgm:pt modelId="{19F45BAA-1BF5-41DB-ADFF-9765E33EDE4E}" type="pres">
      <dgm:prSet presAssocID="{7F3C438A-D1C8-41E1-858A-32F4666BB6C6}" presName="Name37" presStyleLbl="parChTrans1D2" presStyleIdx="2" presStyleCnt="4"/>
      <dgm:spPr/>
    </dgm:pt>
    <dgm:pt modelId="{5EB310E5-7BE6-4F8B-9747-6A4497582C3D}" type="pres">
      <dgm:prSet presAssocID="{90989773-6941-4362-802A-ACABD54ED2BF}" presName="hierRoot2" presStyleCnt="0">
        <dgm:presLayoutVars>
          <dgm:hierBranch val="init"/>
        </dgm:presLayoutVars>
      </dgm:prSet>
      <dgm:spPr/>
    </dgm:pt>
    <dgm:pt modelId="{D141E65A-E847-4DAF-98C4-07DCB04496DF}" type="pres">
      <dgm:prSet presAssocID="{90989773-6941-4362-802A-ACABD54ED2BF}" presName="rootComposite" presStyleCnt="0"/>
      <dgm:spPr/>
    </dgm:pt>
    <dgm:pt modelId="{0C52FCFA-13AB-4C37-B3F2-27C416103EC3}" type="pres">
      <dgm:prSet presAssocID="{90989773-6941-4362-802A-ACABD54ED2BF}" presName="rootText" presStyleLbl="node2" presStyleIdx="2" presStyleCnt="4" custScaleX="98327" custScaleY="50580">
        <dgm:presLayoutVars>
          <dgm:chPref val="3"/>
        </dgm:presLayoutVars>
      </dgm:prSet>
      <dgm:spPr/>
    </dgm:pt>
    <dgm:pt modelId="{36F1CE9A-97CA-4B45-95C4-1D5089DF7B71}" type="pres">
      <dgm:prSet presAssocID="{90989773-6941-4362-802A-ACABD54ED2BF}" presName="rootConnector" presStyleLbl="node2" presStyleIdx="2" presStyleCnt="4"/>
      <dgm:spPr/>
    </dgm:pt>
    <dgm:pt modelId="{B5BADDEA-DA99-4199-9DFD-E57F087B3BCC}" type="pres">
      <dgm:prSet presAssocID="{90989773-6941-4362-802A-ACABD54ED2BF}" presName="hierChild4" presStyleCnt="0"/>
      <dgm:spPr/>
    </dgm:pt>
    <dgm:pt modelId="{F380BE84-B41A-40D9-B796-9A1DE534C820}" type="pres">
      <dgm:prSet presAssocID="{90989773-6941-4362-802A-ACABD54ED2BF}" presName="hierChild5" presStyleCnt="0"/>
      <dgm:spPr/>
    </dgm:pt>
    <dgm:pt modelId="{8EEFA351-305D-4C76-A199-98B34E80FBE9}" type="pres">
      <dgm:prSet presAssocID="{358CCDF7-4273-4E7B-8F62-7E7ED096069F}" presName="Name37" presStyleLbl="parChTrans1D2" presStyleIdx="3" presStyleCnt="4"/>
      <dgm:spPr/>
    </dgm:pt>
    <dgm:pt modelId="{8A3E3329-7A3C-4CEA-8DD6-89D7D96046C5}" type="pres">
      <dgm:prSet presAssocID="{FBDC0990-6772-49B4-BD27-76542CB8127E}" presName="hierRoot2" presStyleCnt="0">
        <dgm:presLayoutVars>
          <dgm:hierBranch val="init"/>
        </dgm:presLayoutVars>
      </dgm:prSet>
      <dgm:spPr/>
    </dgm:pt>
    <dgm:pt modelId="{7B6B5F1F-0DA3-4358-9EAE-D4134C41FA80}" type="pres">
      <dgm:prSet presAssocID="{FBDC0990-6772-49B4-BD27-76542CB8127E}" presName="rootComposite" presStyleCnt="0"/>
      <dgm:spPr/>
    </dgm:pt>
    <dgm:pt modelId="{D45E4FC5-CDFF-465D-8055-1453EC78CC85}" type="pres">
      <dgm:prSet presAssocID="{FBDC0990-6772-49B4-BD27-76542CB8127E}" presName="rootText" presStyleLbl="node2" presStyleIdx="3" presStyleCnt="4" custScaleX="92737" custScaleY="49783">
        <dgm:presLayoutVars>
          <dgm:chPref val="3"/>
        </dgm:presLayoutVars>
      </dgm:prSet>
      <dgm:spPr/>
    </dgm:pt>
    <dgm:pt modelId="{3FB9B7C2-EABC-40C6-86A5-312E7A25CD70}" type="pres">
      <dgm:prSet presAssocID="{FBDC0990-6772-49B4-BD27-76542CB8127E}" presName="rootConnector" presStyleLbl="node2" presStyleIdx="3" presStyleCnt="4"/>
      <dgm:spPr/>
    </dgm:pt>
    <dgm:pt modelId="{3960DDA4-3FAA-4118-A78A-78E210A34FD5}" type="pres">
      <dgm:prSet presAssocID="{FBDC0990-6772-49B4-BD27-76542CB8127E}" presName="hierChild4" presStyleCnt="0"/>
      <dgm:spPr/>
    </dgm:pt>
    <dgm:pt modelId="{14C81B00-2681-40BA-A34B-6EE525E7EA7C}" type="pres">
      <dgm:prSet presAssocID="{FBDC0990-6772-49B4-BD27-76542CB8127E}" presName="hierChild5" presStyleCnt="0"/>
      <dgm:spPr/>
    </dgm:pt>
    <dgm:pt modelId="{BD67B991-4493-4582-8A19-ABBB30CC81DA}" type="pres">
      <dgm:prSet presAssocID="{A105C93E-DD83-4943-B164-24662AADF46F}" presName="hierChild3" presStyleCnt="0"/>
      <dgm:spPr/>
    </dgm:pt>
  </dgm:ptLst>
  <dgm:cxnLst>
    <dgm:cxn modelId="{FB9BA202-5037-4A46-A616-771BA96AB0FA}" type="presOf" srcId="{A105C93E-DD83-4943-B164-24662AADF46F}" destId="{584A2BB1-1B0B-4B7D-91A3-8DAABFB5E244}" srcOrd="0" destOrd="0" presId="urn:microsoft.com/office/officeart/2005/8/layout/orgChart1"/>
    <dgm:cxn modelId="{E8F4F60F-5FC0-47DB-A69D-D0EEAC625659}" type="presOf" srcId="{0B37B20F-8D04-4D79-8B04-A37BE9DD916F}" destId="{69D1DBE1-59EC-429E-B9E5-9074D8E0537B}" srcOrd="0" destOrd="0" presId="urn:microsoft.com/office/officeart/2005/8/layout/orgChart1"/>
    <dgm:cxn modelId="{ED219328-9E59-442D-A532-EC5425A489AF}" srcId="{A105C93E-DD83-4943-B164-24662AADF46F}" destId="{0B37B20F-8D04-4D79-8B04-A37BE9DD916F}" srcOrd="0" destOrd="0" parTransId="{48DFABCB-8716-4E2F-B8F7-7775B292332B}" sibTransId="{8417AA78-C019-4121-9104-841E6AD121D6}"/>
    <dgm:cxn modelId="{7E500A32-6707-4F8B-BE78-770047951199}" srcId="{A105C93E-DD83-4943-B164-24662AADF46F}" destId="{FBDC0990-6772-49B4-BD27-76542CB8127E}" srcOrd="3" destOrd="0" parTransId="{358CCDF7-4273-4E7B-8F62-7E7ED096069F}" sibTransId="{EFED37D1-8E68-4F19-8367-A013EFCD9F62}"/>
    <dgm:cxn modelId="{1A942A84-846F-4443-A972-5256EC64C156}" type="presOf" srcId="{358CCDF7-4273-4E7B-8F62-7E7ED096069F}" destId="{8EEFA351-305D-4C76-A199-98B34E80FBE9}" srcOrd="0" destOrd="0" presId="urn:microsoft.com/office/officeart/2005/8/layout/orgChart1"/>
    <dgm:cxn modelId="{1F148585-7C0A-42CB-B319-6A4873BEFA02}" type="presOf" srcId="{A105C93E-DD83-4943-B164-24662AADF46F}" destId="{8543669E-085E-42CA-AA6E-5E93697E66C3}" srcOrd="1" destOrd="0" presId="urn:microsoft.com/office/officeart/2005/8/layout/orgChart1"/>
    <dgm:cxn modelId="{10DF7E88-370D-4F65-A25B-B963647F75E2}" srcId="{A105C93E-DD83-4943-B164-24662AADF46F}" destId="{90989773-6941-4362-802A-ACABD54ED2BF}" srcOrd="2" destOrd="0" parTransId="{7F3C438A-D1C8-41E1-858A-32F4666BB6C6}" sibTransId="{F0A1387D-BF9A-40B0-8A98-FE4185F225A4}"/>
    <dgm:cxn modelId="{F7F85B9B-CB3F-40B2-B1C9-AE104D7B37BF}" type="presOf" srcId="{8469D9FA-4E53-42B9-A3E0-C1C033A718E7}" destId="{315172DE-2AEC-4149-AFB9-42819B620651}" srcOrd="0" destOrd="0" presId="urn:microsoft.com/office/officeart/2005/8/layout/orgChart1"/>
    <dgm:cxn modelId="{415406AC-4DA5-4973-9205-91DD48F9D16F}" srcId="{8469D9FA-4E53-42B9-A3E0-C1C033A718E7}" destId="{A105C93E-DD83-4943-B164-24662AADF46F}" srcOrd="0" destOrd="0" parTransId="{7439E067-9789-4898-910A-75FCF27EF822}" sibTransId="{C14F92EF-75A1-4A38-87C9-D495B50328C4}"/>
    <dgm:cxn modelId="{BA3D24B0-F89D-4AA0-ABD8-855B3B7C3F39}" type="presOf" srcId="{48DFABCB-8716-4E2F-B8F7-7775B292332B}" destId="{44595401-2397-4229-857A-E41399F746E6}" srcOrd="0" destOrd="0" presId="urn:microsoft.com/office/officeart/2005/8/layout/orgChart1"/>
    <dgm:cxn modelId="{549451B0-046A-4AC9-876B-F08D7AFD63CC}" type="presOf" srcId="{0B37B20F-8D04-4D79-8B04-A37BE9DD916F}" destId="{DEA916E3-7DF7-4FC6-B48C-9CDD4D761FD5}" srcOrd="1" destOrd="0" presId="urn:microsoft.com/office/officeart/2005/8/layout/orgChart1"/>
    <dgm:cxn modelId="{5A444DB2-4F58-46E2-ACC6-23CD9C2D9CA1}" srcId="{A105C93E-DD83-4943-B164-24662AADF46F}" destId="{2B2B822E-089D-4649-B9BC-C81FCE829050}" srcOrd="1" destOrd="0" parTransId="{AE313032-6D50-4630-AD4D-CDB28E0A6141}" sibTransId="{F4EEC600-11F7-4DEF-B24A-6450FDA0173C}"/>
    <dgm:cxn modelId="{41FF73B8-36D2-4114-829E-E0FF414D946C}" type="presOf" srcId="{AE313032-6D50-4630-AD4D-CDB28E0A6141}" destId="{1325E9D2-9568-4C26-B3DB-6080470DCF30}" srcOrd="0" destOrd="0" presId="urn:microsoft.com/office/officeart/2005/8/layout/orgChart1"/>
    <dgm:cxn modelId="{872A0FC7-EED9-464F-A1FB-A987E8339B31}" type="presOf" srcId="{FBDC0990-6772-49B4-BD27-76542CB8127E}" destId="{3FB9B7C2-EABC-40C6-86A5-312E7A25CD70}" srcOrd="1" destOrd="0" presId="urn:microsoft.com/office/officeart/2005/8/layout/orgChart1"/>
    <dgm:cxn modelId="{376186C7-1554-4BF7-832A-15713D0C082E}" type="presOf" srcId="{7F3C438A-D1C8-41E1-858A-32F4666BB6C6}" destId="{19F45BAA-1BF5-41DB-ADFF-9765E33EDE4E}" srcOrd="0" destOrd="0" presId="urn:microsoft.com/office/officeart/2005/8/layout/orgChart1"/>
    <dgm:cxn modelId="{12BE48CD-8051-4EF9-BE1D-11ED31AA0F06}" type="presOf" srcId="{FBDC0990-6772-49B4-BD27-76542CB8127E}" destId="{D45E4FC5-CDFF-465D-8055-1453EC78CC85}" srcOrd="0" destOrd="0" presId="urn:microsoft.com/office/officeart/2005/8/layout/orgChart1"/>
    <dgm:cxn modelId="{90791CCE-C06B-4AA6-9AC9-EF42AFE3C6FF}" type="presOf" srcId="{90989773-6941-4362-802A-ACABD54ED2BF}" destId="{0C52FCFA-13AB-4C37-B3F2-27C416103EC3}" srcOrd="0" destOrd="0" presId="urn:microsoft.com/office/officeart/2005/8/layout/orgChart1"/>
    <dgm:cxn modelId="{6811F9D2-8E45-4E3C-88B1-89C163D20A0E}" type="presOf" srcId="{2B2B822E-089D-4649-B9BC-C81FCE829050}" destId="{42322F75-A634-48FA-B10A-86CAF616C1A2}" srcOrd="1" destOrd="0" presId="urn:microsoft.com/office/officeart/2005/8/layout/orgChart1"/>
    <dgm:cxn modelId="{54B977D9-7880-4A1E-A9B4-FB8892EE0391}" type="presOf" srcId="{2B2B822E-089D-4649-B9BC-C81FCE829050}" destId="{50EEF5ED-F9A7-4039-B63C-42C4E0434ABD}" srcOrd="0" destOrd="0" presId="urn:microsoft.com/office/officeart/2005/8/layout/orgChart1"/>
    <dgm:cxn modelId="{94706AEE-99CB-48FE-B62A-E85D5CA1399E}" type="presOf" srcId="{90989773-6941-4362-802A-ACABD54ED2BF}" destId="{36F1CE9A-97CA-4B45-95C4-1D5089DF7B71}" srcOrd="1" destOrd="0" presId="urn:microsoft.com/office/officeart/2005/8/layout/orgChart1"/>
    <dgm:cxn modelId="{46BF7B4E-67E4-4E1D-9719-E50568951368}" type="presParOf" srcId="{315172DE-2AEC-4149-AFB9-42819B620651}" destId="{4AA598EC-5081-4908-AF7D-8D22DF64E2AF}" srcOrd="0" destOrd="0" presId="urn:microsoft.com/office/officeart/2005/8/layout/orgChart1"/>
    <dgm:cxn modelId="{8A6E8F9F-63BE-4C58-AC5E-D9B2CF1C2C77}" type="presParOf" srcId="{4AA598EC-5081-4908-AF7D-8D22DF64E2AF}" destId="{E816D532-070E-4840-AA58-98CE1185E7BF}" srcOrd="0" destOrd="0" presId="urn:microsoft.com/office/officeart/2005/8/layout/orgChart1"/>
    <dgm:cxn modelId="{1ED71290-E576-4EB6-92D5-CBB6036CA559}" type="presParOf" srcId="{E816D532-070E-4840-AA58-98CE1185E7BF}" destId="{584A2BB1-1B0B-4B7D-91A3-8DAABFB5E244}" srcOrd="0" destOrd="0" presId="urn:microsoft.com/office/officeart/2005/8/layout/orgChart1"/>
    <dgm:cxn modelId="{3977335E-84D2-41FB-AD71-CED60689E870}" type="presParOf" srcId="{E816D532-070E-4840-AA58-98CE1185E7BF}" destId="{8543669E-085E-42CA-AA6E-5E93697E66C3}" srcOrd="1" destOrd="0" presId="urn:microsoft.com/office/officeart/2005/8/layout/orgChart1"/>
    <dgm:cxn modelId="{E8C17269-F2B0-41F9-9F08-289FEC4C4994}" type="presParOf" srcId="{4AA598EC-5081-4908-AF7D-8D22DF64E2AF}" destId="{A14A3382-F315-4392-87DD-09D0FE82C77A}" srcOrd="1" destOrd="0" presId="urn:microsoft.com/office/officeart/2005/8/layout/orgChart1"/>
    <dgm:cxn modelId="{98446EE2-772C-4991-9AFB-2F47CAFFFD8B}" type="presParOf" srcId="{A14A3382-F315-4392-87DD-09D0FE82C77A}" destId="{44595401-2397-4229-857A-E41399F746E6}" srcOrd="0" destOrd="0" presId="urn:microsoft.com/office/officeart/2005/8/layout/orgChart1"/>
    <dgm:cxn modelId="{E72F6550-CD20-4DEE-9B27-B091B55BC16A}" type="presParOf" srcId="{A14A3382-F315-4392-87DD-09D0FE82C77A}" destId="{717A2351-0FDD-4602-9F72-D5D7D91D6B44}" srcOrd="1" destOrd="0" presId="urn:microsoft.com/office/officeart/2005/8/layout/orgChart1"/>
    <dgm:cxn modelId="{C49BD45B-02F8-4121-B4FF-0974976C45CC}" type="presParOf" srcId="{717A2351-0FDD-4602-9F72-D5D7D91D6B44}" destId="{6DDE6430-C88C-4D18-8CDE-F825BC94846E}" srcOrd="0" destOrd="0" presId="urn:microsoft.com/office/officeart/2005/8/layout/orgChart1"/>
    <dgm:cxn modelId="{908C163B-8B79-4BEA-98D5-C015125C8489}" type="presParOf" srcId="{6DDE6430-C88C-4D18-8CDE-F825BC94846E}" destId="{69D1DBE1-59EC-429E-B9E5-9074D8E0537B}" srcOrd="0" destOrd="0" presId="urn:microsoft.com/office/officeart/2005/8/layout/orgChart1"/>
    <dgm:cxn modelId="{380734BD-C3B4-4C5F-910E-26E9B388C82B}" type="presParOf" srcId="{6DDE6430-C88C-4D18-8CDE-F825BC94846E}" destId="{DEA916E3-7DF7-4FC6-B48C-9CDD4D761FD5}" srcOrd="1" destOrd="0" presId="urn:microsoft.com/office/officeart/2005/8/layout/orgChart1"/>
    <dgm:cxn modelId="{B9D7A2BC-6FA1-4734-A74A-70FF35FE5E83}" type="presParOf" srcId="{717A2351-0FDD-4602-9F72-D5D7D91D6B44}" destId="{75A0EB37-923D-4376-B1E9-70517E30C44E}" srcOrd="1" destOrd="0" presId="urn:microsoft.com/office/officeart/2005/8/layout/orgChart1"/>
    <dgm:cxn modelId="{45C89FBC-26B7-4C5C-A97D-B13C3773CBFA}" type="presParOf" srcId="{717A2351-0FDD-4602-9F72-D5D7D91D6B44}" destId="{B1914DA4-EF60-4AF4-BF43-AE55119510BE}" srcOrd="2" destOrd="0" presId="urn:microsoft.com/office/officeart/2005/8/layout/orgChart1"/>
    <dgm:cxn modelId="{D99EA53F-9B75-4CB0-A94B-2289C7988953}" type="presParOf" srcId="{A14A3382-F315-4392-87DD-09D0FE82C77A}" destId="{1325E9D2-9568-4C26-B3DB-6080470DCF30}" srcOrd="2" destOrd="0" presId="urn:microsoft.com/office/officeart/2005/8/layout/orgChart1"/>
    <dgm:cxn modelId="{357C1B93-DFCD-49B8-8B2D-C8A101F34DF1}" type="presParOf" srcId="{A14A3382-F315-4392-87DD-09D0FE82C77A}" destId="{DC1B172A-B7CC-42D5-B69B-0BB8444EBC3F}" srcOrd="3" destOrd="0" presId="urn:microsoft.com/office/officeart/2005/8/layout/orgChart1"/>
    <dgm:cxn modelId="{A8FFC28E-FE30-40A7-AD61-E37050A83208}" type="presParOf" srcId="{DC1B172A-B7CC-42D5-B69B-0BB8444EBC3F}" destId="{53113A0F-8AB3-43E0-AB3A-403692D15282}" srcOrd="0" destOrd="0" presId="urn:microsoft.com/office/officeart/2005/8/layout/orgChart1"/>
    <dgm:cxn modelId="{D9274012-48A9-4994-9D18-7638FE82FB45}" type="presParOf" srcId="{53113A0F-8AB3-43E0-AB3A-403692D15282}" destId="{50EEF5ED-F9A7-4039-B63C-42C4E0434ABD}" srcOrd="0" destOrd="0" presId="urn:microsoft.com/office/officeart/2005/8/layout/orgChart1"/>
    <dgm:cxn modelId="{FCB68A92-943B-431E-861A-3136EB160A31}" type="presParOf" srcId="{53113A0F-8AB3-43E0-AB3A-403692D15282}" destId="{42322F75-A634-48FA-B10A-86CAF616C1A2}" srcOrd="1" destOrd="0" presId="urn:microsoft.com/office/officeart/2005/8/layout/orgChart1"/>
    <dgm:cxn modelId="{78734F9B-09F9-4244-9D69-C8F68D598F5F}" type="presParOf" srcId="{DC1B172A-B7CC-42D5-B69B-0BB8444EBC3F}" destId="{22D23E43-C951-451E-B658-3C5AF278B83D}" srcOrd="1" destOrd="0" presId="urn:microsoft.com/office/officeart/2005/8/layout/orgChart1"/>
    <dgm:cxn modelId="{0AC76C3E-0591-4BD5-AF44-2378DAB96AD7}" type="presParOf" srcId="{DC1B172A-B7CC-42D5-B69B-0BB8444EBC3F}" destId="{D8AA1752-5F10-4FF2-BDAC-0CD585EF075A}" srcOrd="2" destOrd="0" presId="urn:microsoft.com/office/officeart/2005/8/layout/orgChart1"/>
    <dgm:cxn modelId="{39BFD5A1-AB74-443E-9BE2-47BD41B8762D}" type="presParOf" srcId="{A14A3382-F315-4392-87DD-09D0FE82C77A}" destId="{19F45BAA-1BF5-41DB-ADFF-9765E33EDE4E}" srcOrd="4" destOrd="0" presId="urn:microsoft.com/office/officeart/2005/8/layout/orgChart1"/>
    <dgm:cxn modelId="{1D1A5DB4-E62B-4DEF-9EDC-6BB3694A6CFA}" type="presParOf" srcId="{A14A3382-F315-4392-87DD-09D0FE82C77A}" destId="{5EB310E5-7BE6-4F8B-9747-6A4497582C3D}" srcOrd="5" destOrd="0" presId="urn:microsoft.com/office/officeart/2005/8/layout/orgChart1"/>
    <dgm:cxn modelId="{16103C14-9EBC-4362-B8C9-13F821430DA9}" type="presParOf" srcId="{5EB310E5-7BE6-4F8B-9747-6A4497582C3D}" destId="{D141E65A-E847-4DAF-98C4-07DCB04496DF}" srcOrd="0" destOrd="0" presId="urn:microsoft.com/office/officeart/2005/8/layout/orgChart1"/>
    <dgm:cxn modelId="{2E94FFE3-D492-42F7-8ABD-1E715AD10014}" type="presParOf" srcId="{D141E65A-E847-4DAF-98C4-07DCB04496DF}" destId="{0C52FCFA-13AB-4C37-B3F2-27C416103EC3}" srcOrd="0" destOrd="0" presId="urn:microsoft.com/office/officeart/2005/8/layout/orgChart1"/>
    <dgm:cxn modelId="{163AC8E6-4318-4FE8-AA9C-97F87B837BB6}" type="presParOf" srcId="{D141E65A-E847-4DAF-98C4-07DCB04496DF}" destId="{36F1CE9A-97CA-4B45-95C4-1D5089DF7B71}" srcOrd="1" destOrd="0" presId="urn:microsoft.com/office/officeart/2005/8/layout/orgChart1"/>
    <dgm:cxn modelId="{0C254270-9D87-4A6B-BAD1-DE4B07825C08}" type="presParOf" srcId="{5EB310E5-7BE6-4F8B-9747-6A4497582C3D}" destId="{B5BADDEA-DA99-4199-9DFD-E57F087B3BCC}" srcOrd="1" destOrd="0" presId="urn:microsoft.com/office/officeart/2005/8/layout/orgChart1"/>
    <dgm:cxn modelId="{371000B7-FCD1-45C7-86B3-31A67295CCC4}" type="presParOf" srcId="{5EB310E5-7BE6-4F8B-9747-6A4497582C3D}" destId="{F380BE84-B41A-40D9-B796-9A1DE534C820}" srcOrd="2" destOrd="0" presId="urn:microsoft.com/office/officeart/2005/8/layout/orgChart1"/>
    <dgm:cxn modelId="{B3D4CA82-B974-4617-BF4B-9F33A0FDFFB5}" type="presParOf" srcId="{A14A3382-F315-4392-87DD-09D0FE82C77A}" destId="{8EEFA351-305D-4C76-A199-98B34E80FBE9}" srcOrd="6" destOrd="0" presId="urn:microsoft.com/office/officeart/2005/8/layout/orgChart1"/>
    <dgm:cxn modelId="{5718FF94-3F5E-4281-9A97-BF2F0BF32505}" type="presParOf" srcId="{A14A3382-F315-4392-87DD-09D0FE82C77A}" destId="{8A3E3329-7A3C-4CEA-8DD6-89D7D96046C5}" srcOrd="7" destOrd="0" presId="urn:microsoft.com/office/officeart/2005/8/layout/orgChart1"/>
    <dgm:cxn modelId="{2F5CC77C-A1A5-4045-88DB-26FD467A7AA8}" type="presParOf" srcId="{8A3E3329-7A3C-4CEA-8DD6-89D7D96046C5}" destId="{7B6B5F1F-0DA3-4358-9EAE-D4134C41FA80}" srcOrd="0" destOrd="0" presId="urn:microsoft.com/office/officeart/2005/8/layout/orgChart1"/>
    <dgm:cxn modelId="{7382E6B5-98AA-4184-B003-E637EF4C07D4}" type="presParOf" srcId="{7B6B5F1F-0DA3-4358-9EAE-D4134C41FA80}" destId="{D45E4FC5-CDFF-465D-8055-1453EC78CC85}" srcOrd="0" destOrd="0" presId="urn:microsoft.com/office/officeart/2005/8/layout/orgChart1"/>
    <dgm:cxn modelId="{15489E4E-44C5-47ED-9D41-546FD1378F13}" type="presParOf" srcId="{7B6B5F1F-0DA3-4358-9EAE-D4134C41FA80}" destId="{3FB9B7C2-EABC-40C6-86A5-312E7A25CD70}" srcOrd="1" destOrd="0" presId="urn:microsoft.com/office/officeart/2005/8/layout/orgChart1"/>
    <dgm:cxn modelId="{1FE97360-84A5-487D-8B52-B4794FCF2963}" type="presParOf" srcId="{8A3E3329-7A3C-4CEA-8DD6-89D7D96046C5}" destId="{3960DDA4-3FAA-4118-A78A-78E210A34FD5}" srcOrd="1" destOrd="0" presId="urn:microsoft.com/office/officeart/2005/8/layout/orgChart1"/>
    <dgm:cxn modelId="{D98C23E6-AB4E-4708-9DF8-1B6CCED2D0E1}" type="presParOf" srcId="{8A3E3329-7A3C-4CEA-8DD6-89D7D96046C5}" destId="{14C81B00-2681-40BA-A34B-6EE525E7EA7C}" srcOrd="2" destOrd="0" presId="urn:microsoft.com/office/officeart/2005/8/layout/orgChart1"/>
    <dgm:cxn modelId="{8F644EA9-6637-41BB-B9AB-AB14064410C8}" type="presParOf" srcId="{4AA598EC-5081-4908-AF7D-8D22DF64E2AF}" destId="{BD67B991-4493-4582-8A19-ABBB30CC81DA}"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69D9FA-4E53-42B9-A3E0-C1C033A718E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A105C93E-DD83-4943-B164-24662AADF46F}">
      <dgm:prSet phldrT="[Text]" custT="1"/>
      <dgm:spPr/>
      <dgm:t>
        <a:bodyPr/>
        <a:lstStyle/>
        <a:p>
          <a:r>
            <a:rPr lang="en-US" sz="1000" b="1" dirty="0"/>
            <a:t>Basic Needs</a:t>
          </a:r>
        </a:p>
      </dgm:t>
    </dgm:pt>
    <dgm:pt modelId="{7439E067-9789-4898-910A-75FCF27EF822}" type="parTrans" cxnId="{415406AC-4DA5-4973-9205-91DD48F9D16F}">
      <dgm:prSet/>
      <dgm:spPr/>
      <dgm:t>
        <a:bodyPr/>
        <a:lstStyle/>
        <a:p>
          <a:endParaRPr lang="en-US" sz="1000" b="0"/>
        </a:p>
      </dgm:t>
    </dgm:pt>
    <dgm:pt modelId="{C14F92EF-75A1-4A38-87C9-D495B50328C4}" type="sibTrans" cxnId="{415406AC-4DA5-4973-9205-91DD48F9D16F}">
      <dgm:prSet/>
      <dgm:spPr/>
      <dgm:t>
        <a:bodyPr/>
        <a:lstStyle/>
        <a:p>
          <a:endParaRPr lang="en-US" sz="1000" b="0"/>
        </a:p>
      </dgm:t>
    </dgm:pt>
    <dgm:pt modelId="{0B37B20F-8D04-4D79-8B04-A37BE9DD916F}">
      <dgm:prSet phldrT="[Text]" custT="1"/>
      <dgm:spPr/>
      <dgm:t>
        <a:bodyPr/>
        <a:lstStyle/>
        <a:p>
          <a:r>
            <a:rPr lang="en-US" sz="1000" b="0" dirty="0"/>
            <a:t>Physiological needs</a:t>
          </a:r>
        </a:p>
      </dgm:t>
    </dgm:pt>
    <dgm:pt modelId="{48DFABCB-8716-4E2F-B8F7-7775B292332B}" type="parTrans" cxnId="{ED219328-9E59-442D-A532-EC5425A489AF}">
      <dgm:prSet/>
      <dgm:spPr/>
      <dgm:t>
        <a:bodyPr/>
        <a:lstStyle/>
        <a:p>
          <a:endParaRPr lang="en-US" sz="1000" b="0"/>
        </a:p>
      </dgm:t>
    </dgm:pt>
    <dgm:pt modelId="{8417AA78-C019-4121-9104-841E6AD121D6}" type="sibTrans" cxnId="{ED219328-9E59-442D-A532-EC5425A489AF}">
      <dgm:prSet/>
      <dgm:spPr/>
      <dgm:t>
        <a:bodyPr/>
        <a:lstStyle/>
        <a:p>
          <a:endParaRPr lang="en-US" sz="1000" b="0"/>
        </a:p>
      </dgm:t>
    </dgm:pt>
    <dgm:pt modelId="{2B2B822E-089D-4649-B9BC-C81FCE829050}">
      <dgm:prSet phldrT="[Text]" custT="1"/>
      <dgm:spPr/>
      <dgm:t>
        <a:bodyPr/>
        <a:lstStyle/>
        <a:p>
          <a:r>
            <a:rPr lang="en-US" sz="1000" b="0" dirty="0"/>
            <a:t>Safety needs</a:t>
          </a:r>
        </a:p>
      </dgm:t>
    </dgm:pt>
    <dgm:pt modelId="{AE313032-6D50-4630-AD4D-CDB28E0A6141}" type="parTrans" cxnId="{5A444DB2-4F58-46E2-ACC6-23CD9C2D9CA1}">
      <dgm:prSet/>
      <dgm:spPr/>
      <dgm:t>
        <a:bodyPr/>
        <a:lstStyle/>
        <a:p>
          <a:endParaRPr lang="en-US" sz="1000" b="0"/>
        </a:p>
      </dgm:t>
    </dgm:pt>
    <dgm:pt modelId="{F4EEC600-11F7-4DEF-B24A-6450FDA0173C}" type="sibTrans" cxnId="{5A444DB2-4F58-46E2-ACC6-23CD9C2D9CA1}">
      <dgm:prSet/>
      <dgm:spPr/>
      <dgm:t>
        <a:bodyPr/>
        <a:lstStyle/>
        <a:p>
          <a:endParaRPr lang="en-US" sz="1000" b="0"/>
        </a:p>
      </dgm:t>
    </dgm:pt>
    <dgm:pt modelId="{90989773-6941-4362-802A-ACABD54ED2BF}">
      <dgm:prSet custT="1"/>
      <dgm:spPr/>
      <dgm:t>
        <a:bodyPr/>
        <a:lstStyle/>
        <a:p>
          <a:r>
            <a:rPr lang="en-US" sz="1000" b="0" dirty="0"/>
            <a:t>Belongingness and love needs</a:t>
          </a:r>
        </a:p>
      </dgm:t>
    </dgm:pt>
    <dgm:pt modelId="{7F3C438A-D1C8-41E1-858A-32F4666BB6C6}" type="parTrans" cxnId="{10DF7E88-370D-4F65-A25B-B963647F75E2}">
      <dgm:prSet/>
      <dgm:spPr/>
      <dgm:t>
        <a:bodyPr/>
        <a:lstStyle/>
        <a:p>
          <a:endParaRPr lang="en-US" sz="1000" b="0"/>
        </a:p>
      </dgm:t>
    </dgm:pt>
    <dgm:pt modelId="{F0A1387D-BF9A-40B0-8A98-FE4185F225A4}" type="sibTrans" cxnId="{10DF7E88-370D-4F65-A25B-B963647F75E2}">
      <dgm:prSet/>
      <dgm:spPr/>
      <dgm:t>
        <a:bodyPr/>
        <a:lstStyle/>
        <a:p>
          <a:endParaRPr lang="en-US" sz="1000" b="0"/>
        </a:p>
      </dgm:t>
    </dgm:pt>
    <dgm:pt modelId="{FBDC0990-6772-49B4-BD27-76542CB8127E}">
      <dgm:prSet custT="1"/>
      <dgm:spPr/>
      <dgm:t>
        <a:bodyPr/>
        <a:lstStyle/>
        <a:p>
          <a:r>
            <a:rPr lang="en-US" sz="1000" b="0" dirty="0"/>
            <a:t>Esteem needs</a:t>
          </a:r>
        </a:p>
      </dgm:t>
    </dgm:pt>
    <dgm:pt modelId="{358CCDF7-4273-4E7B-8F62-7E7ED096069F}" type="parTrans" cxnId="{7E500A32-6707-4F8B-BE78-770047951199}">
      <dgm:prSet/>
      <dgm:spPr/>
      <dgm:t>
        <a:bodyPr/>
        <a:lstStyle/>
        <a:p>
          <a:endParaRPr lang="en-US" sz="1000" b="0"/>
        </a:p>
      </dgm:t>
    </dgm:pt>
    <dgm:pt modelId="{EFED37D1-8E68-4F19-8367-A013EFCD9F62}" type="sibTrans" cxnId="{7E500A32-6707-4F8B-BE78-770047951199}">
      <dgm:prSet/>
      <dgm:spPr/>
      <dgm:t>
        <a:bodyPr/>
        <a:lstStyle/>
        <a:p>
          <a:endParaRPr lang="en-US" sz="1000" b="0"/>
        </a:p>
      </dgm:t>
    </dgm:pt>
    <dgm:pt modelId="{D97EC85A-177D-4CDE-BAD2-9DC40B9F9C2D}">
      <dgm:prSet custT="1"/>
      <dgm:spPr/>
      <dgm:t>
        <a:bodyPr/>
        <a:lstStyle/>
        <a:p>
          <a:r>
            <a:rPr lang="en-US" sz="1000" b="0" dirty="0"/>
            <a:t>Cognitive needs</a:t>
          </a:r>
        </a:p>
      </dgm:t>
    </dgm:pt>
    <dgm:pt modelId="{7C2617D6-17CD-4E13-B93B-2B35B0E6A763}" type="parTrans" cxnId="{051B666C-65FC-4A50-A94B-6A185EDABFEA}">
      <dgm:prSet/>
      <dgm:spPr/>
      <dgm:t>
        <a:bodyPr/>
        <a:lstStyle/>
        <a:p>
          <a:endParaRPr lang="en-US" sz="1000" b="0"/>
        </a:p>
      </dgm:t>
    </dgm:pt>
    <dgm:pt modelId="{63149576-B07C-4731-B47D-D11352B19C23}" type="sibTrans" cxnId="{051B666C-65FC-4A50-A94B-6A185EDABFEA}">
      <dgm:prSet/>
      <dgm:spPr/>
      <dgm:t>
        <a:bodyPr/>
        <a:lstStyle/>
        <a:p>
          <a:endParaRPr lang="en-US" sz="1000" b="0"/>
        </a:p>
      </dgm:t>
    </dgm:pt>
    <dgm:pt modelId="{315172DE-2AEC-4149-AFB9-42819B620651}" type="pres">
      <dgm:prSet presAssocID="{8469D9FA-4E53-42B9-A3E0-C1C033A718E7}" presName="hierChild1" presStyleCnt="0">
        <dgm:presLayoutVars>
          <dgm:orgChart val="1"/>
          <dgm:chPref val="1"/>
          <dgm:dir/>
          <dgm:animOne val="branch"/>
          <dgm:animLvl val="lvl"/>
          <dgm:resizeHandles/>
        </dgm:presLayoutVars>
      </dgm:prSet>
      <dgm:spPr/>
    </dgm:pt>
    <dgm:pt modelId="{4AA598EC-5081-4908-AF7D-8D22DF64E2AF}" type="pres">
      <dgm:prSet presAssocID="{A105C93E-DD83-4943-B164-24662AADF46F}" presName="hierRoot1" presStyleCnt="0">
        <dgm:presLayoutVars>
          <dgm:hierBranch val="init"/>
        </dgm:presLayoutVars>
      </dgm:prSet>
      <dgm:spPr/>
    </dgm:pt>
    <dgm:pt modelId="{E816D532-070E-4840-AA58-98CE1185E7BF}" type="pres">
      <dgm:prSet presAssocID="{A105C93E-DD83-4943-B164-24662AADF46F}" presName="rootComposite1" presStyleCnt="0"/>
      <dgm:spPr/>
    </dgm:pt>
    <dgm:pt modelId="{584A2BB1-1B0B-4B7D-91A3-8DAABFB5E244}" type="pres">
      <dgm:prSet presAssocID="{A105C93E-DD83-4943-B164-24662AADF46F}" presName="rootText1" presStyleLbl="node0" presStyleIdx="0" presStyleCnt="1" custScaleX="99962" custScaleY="58202">
        <dgm:presLayoutVars>
          <dgm:chPref val="3"/>
        </dgm:presLayoutVars>
      </dgm:prSet>
      <dgm:spPr/>
    </dgm:pt>
    <dgm:pt modelId="{8543669E-085E-42CA-AA6E-5E93697E66C3}" type="pres">
      <dgm:prSet presAssocID="{A105C93E-DD83-4943-B164-24662AADF46F}" presName="rootConnector1" presStyleLbl="node1" presStyleIdx="0" presStyleCnt="0"/>
      <dgm:spPr/>
    </dgm:pt>
    <dgm:pt modelId="{A14A3382-F315-4392-87DD-09D0FE82C77A}" type="pres">
      <dgm:prSet presAssocID="{A105C93E-DD83-4943-B164-24662AADF46F}" presName="hierChild2" presStyleCnt="0"/>
      <dgm:spPr/>
    </dgm:pt>
    <dgm:pt modelId="{44595401-2397-4229-857A-E41399F746E6}" type="pres">
      <dgm:prSet presAssocID="{48DFABCB-8716-4E2F-B8F7-7775B292332B}" presName="Name37" presStyleLbl="parChTrans1D2" presStyleIdx="0" presStyleCnt="5"/>
      <dgm:spPr/>
    </dgm:pt>
    <dgm:pt modelId="{717A2351-0FDD-4602-9F72-D5D7D91D6B44}" type="pres">
      <dgm:prSet presAssocID="{0B37B20F-8D04-4D79-8B04-A37BE9DD916F}" presName="hierRoot2" presStyleCnt="0">
        <dgm:presLayoutVars>
          <dgm:hierBranch val="init"/>
        </dgm:presLayoutVars>
      </dgm:prSet>
      <dgm:spPr/>
    </dgm:pt>
    <dgm:pt modelId="{6DDE6430-C88C-4D18-8CDE-F825BC94846E}" type="pres">
      <dgm:prSet presAssocID="{0B37B20F-8D04-4D79-8B04-A37BE9DD916F}" presName="rootComposite" presStyleCnt="0"/>
      <dgm:spPr/>
    </dgm:pt>
    <dgm:pt modelId="{69D1DBE1-59EC-429E-B9E5-9074D8E0537B}" type="pres">
      <dgm:prSet presAssocID="{0B37B20F-8D04-4D79-8B04-A37BE9DD916F}" presName="rootText" presStyleLbl="node2" presStyleIdx="0" presStyleCnt="5" custScaleX="84158" custScaleY="68708">
        <dgm:presLayoutVars>
          <dgm:chPref val="3"/>
        </dgm:presLayoutVars>
      </dgm:prSet>
      <dgm:spPr/>
    </dgm:pt>
    <dgm:pt modelId="{DEA916E3-7DF7-4FC6-B48C-9CDD4D761FD5}" type="pres">
      <dgm:prSet presAssocID="{0B37B20F-8D04-4D79-8B04-A37BE9DD916F}" presName="rootConnector" presStyleLbl="node2" presStyleIdx="0" presStyleCnt="5"/>
      <dgm:spPr/>
    </dgm:pt>
    <dgm:pt modelId="{75A0EB37-923D-4376-B1E9-70517E30C44E}" type="pres">
      <dgm:prSet presAssocID="{0B37B20F-8D04-4D79-8B04-A37BE9DD916F}" presName="hierChild4" presStyleCnt="0"/>
      <dgm:spPr/>
    </dgm:pt>
    <dgm:pt modelId="{B1914DA4-EF60-4AF4-BF43-AE55119510BE}" type="pres">
      <dgm:prSet presAssocID="{0B37B20F-8D04-4D79-8B04-A37BE9DD916F}" presName="hierChild5" presStyleCnt="0"/>
      <dgm:spPr/>
    </dgm:pt>
    <dgm:pt modelId="{1325E9D2-9568-4C26-B3DB-6080470DCF30}" type="pres">
      <dgm:prSet presAssocID="{AE313032-6D50-4630-AD4D-CDB28E0A6141}" presName="Name37" presStyleLbl="parChTrans1D2" presStyleIdx="1" presStyleCnt="5"/>
      <dgm:spPr/>
    </dgm:pt>
    <dgm:pt modelId="{DC1B172A-B7CC-42D5-B69B-0BB8444EBC3F}" type="pres">
      <dgm:prSet presAssocID="{2B2B822E-089D-4649-B9BC-C81FCE829050}" presName="hierRoot2" presStyleCnt="0">
        <dgm:presLayoutVars>
          <dgm:hierBranch val="init"/>
        </dgm:presLayoutVars>
      </dgm:prSet>
      <dgm:spPr/>
    </dgm:pt>
    <dgm:pt modelId="{53113A0F-8AB3-43E0-AB3A-403692D15282}" type="pres">
      <dgm:prSet presAssocID="{2B2B822E-089D-4649-B9BC-C81FCE829050}" presName="rootComposite" presStyleCnt="0"/>
      <dgm:spPr/>
    </dgm:pt>
    <dgm:pt modelId="{50EEF5ED-F9A7-4039-B63C-42C4E0434ABD}" type="pres">
      <dgm:prSet presAssocID="{2B2B822E-089D-4649-B9BC-C81FCE829050}" presName="rootText" presStyleLbl="node2" presStyleIdx="1" presStyleCnt="5" custScaleX="89480" custScaleY="68041">
        <dgm:presLayoutVars>
          <dgm:chPref val="3"/>
        </dgm:presLayoutVars>
      </dgm:prSet>
      <dgm:spPr/>
    </dgm:pt>
    <dgm:pt modelId="{42322F75-A634-48FA-B10A-86CAF616C1A2}" type="pres">
      <dgm:prSet presAssocID="{2B2B822E-089D-4649-B9BC-C81FCE829050}" presName="rootConnector" presStyleLbl="node2" presStyleIdx="1" presStyleCnt="5"/>
      <dgm:spPr/>
    </dgm:pt>
    <dgm:pt modelId="{22D23E43-C951-451E-B658-3C5AF278B83D}" type="pres">
      <dgm:prSet presAssocID="{2B2B822E-089D-4649-B9BC-C81FCE829050}" presName="hierChild4" presStyleCnt="0"/>
      <dgm:spPr/>
    </dgm:pt>
    <dgm:pt modelId="{D8AA1752-5F10-4FF2-BDAC-0CD585EF075A}" type="pres">
      <dgm:prSet presAssocID="{2B2B822E-089D-4649-B9BC-C81FCE829050}" presName="hierChild5" presStyleCnt="0"/>
      <dgm:spPr/>
    </dgm:pt>
    <dgm:pt modelId="{19F45BAA-1BF5-41DB-ADFF-9765E33EDE4E}" type="pres">
      <dgm:prSet presAssocID="{7F3C438A-D1C8-41E1-858A-32F4666BB6C6}" presName="Name37" presStyleLbl="parChTrans1D2" presStyleIdx="2" presStyleCnt="5"/>
      <dgm:spPr/>
    </dgm:pt>
    <dgm:pt modelId="{5EB310E5-7BE6-4F8B-9747-6A4497582C3D}" type="pres">
      <dgm:prSet presAssocID="{90989773-6941-4362-802A-ACABD54ED2BF}" presName="hierRoot2" presStyleCnt="0">
        <dgm:presLayoutVars>
          <dgm:hierBranch val="init"/>
        </dgm:presLayoutVars>
      </dgm:prSet>
      <dgm:spPr/>
    </dgm:pt>
    <dgm:pt modelId="{D141E65A-E847-4DAF-98C4-07DCB04496DF}" type="pres">
      <dgm:prSet presAssocID="{90989773-6941-4362-802A-ACABD54ED2BF}" presName="rootComposite" presStyleCnt="0"/>
      <dgm:spPr/>
    </dgm:pt>
    <dgm:pt modelId="{0C52FCFA-13AB-4C37-B3F2-27C416103EC3}" type="pres">
      <dgm:prSet presAssocID="{90989773-6941-4362-802A-ACABD54ED2BF}" presName="rootText" presStyleLbl="node2" presStyleIdx="2" presStyleCnt="5" custScaleX="96909" custScaleY="70523">
        <dgm:presLayoutVars>
          <dgm:chPref val="3"/>
        </dgm:presLayoutVars>
      </dgm:prSet>
      <dgm:spPr/>
    </dgm:pt>
    <dgm:pt modelId="{36F1CE9A-97CA-4B45-95C4-1D5089DF7B71}" type="pres">
      <dgm:prSet presAssocID="{90989773-6941-4362-802A-ACABD54ED2BF}" presName="rootConnector" presStyleLbl="node2" presStyleIdx="2" presStyleCnt="5"/>
      <dgm:spPr/>
    </dgm:pt>
    <dgm:pt modelId="{B5BADDEA-DA99-4199-9DFD-E57F087B3BCC}" type="pres">
      <dgm:prSet presAssocID="{90989773-6941-4362-802A-ACABD54ED2BF}" presName="hierChild4" presStyleCnt="0"/>
      <dgm:spPr/>
    </dgm:pt>
    <dgm:pt modelId="{F380BE84-B41A-40D9-B796-9A1DE534C820}" type="pres">
      <dgm:prSet presAssocID="{90989773-6941-4362-802A-ACABD54ED2BF}" presName="hierChild5" presStyleCnt="0"/>
      <dgm:spPr/>
    </dgm:pt>
    <dgm:pt modelId="{8EEFA351-305D-4C76-A199-98B34E80FBE9}" type="pres">
      <dgm:prSet presAssocID="{358CCDF7-4273-4E7B-8F62-7E7ED096069F}" presName="Name37" presStyleLbl="parChTrans1D2" presStyleIdx="3" presStyleCnt="5"/>
      <dgm:spPr/>
    </dgm:pt>
    <dgm:pt modelId="{8A3E3329-7A3C-4CEA-8DD6-89D7D96046C5}" type="pres">
      <dgm:prSet presAssocID="{FBDC0990-6772-49B4-BD27-76542CB8127E}" presName="hierRoot2" presStyleCnt="0">
        <dgm:presLayoutVars>
          <dgm:hierBranch val="init"/>
        </dgm:presLayoutVars>
      </dgm:prSet>
      <dgm:spPr/>
    </dgm:pt>
    <dgm:pt modelId="{7B6B5F1F-0DA3-4358-9EAE-D4134C41FA80}" type="pres">
      <dgm:prSet presAssocID="{FBDC0990-6772-49B4-BD27-76542CB8127E}" presName="rootComposite" presStyleCnt="0"/>
      <dgm:spPr/>
    </dgm:pt>
    <dgm:pt modelId="{D45E4FC5-CDFF-465D-8055-1453EC78CC85}" type="pres">
      <dgm:prSet presAssocID="{FBDC0990-6772-49B4-BD27-76542CB8127E}" presName="rootText" presStyleLbl="node2" presStyleIdx="3" presStyleCnt="5" custScaleX="99531" custScaleY="69163">
        <dgm:presLayoutVars>
          <dgm:chPref val="3"/>
        </dgm:presLayoutVars>
      </dgm:prSet>
      <dgm:spPr/>
    </dgm:pt>
    <dgm:pt modelId="{3FB9B7C2-EABC-40C6-86A5-312E7A25CD70}" type="pres">
      <dgm:prSet presAssocID="{FBDC0990-6772-49B4-BD27-76542CB8127E}" presName="rootConnector" presStyleLbl="node2" presStyleIdx="3" presStyleCnt="5"/>
      <dgm:spPr/>
    </dgm:pt>
    <dgm:pt modelId="{3960DDA4-3FAA-4118-A78A-78E210A34FD5}" type="pres">
      <dgm:prSet presAssocID="{FBDC0990-6772-49B4-BD27-76542CB8127E}" presName="hierChild4" presStyleCnt="0"/>
      <dgm:spPr/>
    </dgm:pt>
    <dgm:pt modelId="{14C81B00-2681-40BA-A34B-6EE525E7EA7C}" type="pres">
      <dgm:prSet presAssocID="{FBDC0990-6772-49B4-BD27-76542CB8127E}" presName="hierChild5" presStyleCnt="0"/>
      <dgm:spPr/>
    </dgm:pt>
    <dgm:pt modelId="{706001F1-E3A6-4998-99A0-D1C5EB3C4D4A}" type="pres">
      <dgm:prSet presAssocID="{7C2617D6-17CD-4E13-B93B-2B35B0E6A763}" presName="Name37" presStyleLbl="parChTrans1D2" presStyleIdx="4" presStyleCnt="5"/>
      <dgm:spPr/>
    </dgm:pt>
    <dgm:pt modelId="{7D93CF06-BB89-4D99-93A8-06459F11F06E}" type="pres">
      <dgm:prSet presAssocID="{D97EC85A-177D-4CDE-BAD2-9DC40B9F9C2D}" presName="hierRoot2" presStyleCnt="0">
        <dgm:presLayoutVars>
          <dgm:hierBranch val="init"/>
        </dgm:presLayoutVars>
      </dgm:prSet>
      <dgm:spPr/>
    </dgm:pt>
    <dgm:pt modelId="{16C2E9C6-C713-4F65-9C1C-3013ADECE948}" type="pres">
      <dgm:prSet presAssocID="{D97EC85A-177D-4CDE-BAD2-9DC40B9F9C2D}" presName="rootComposite" presStyleCnt="0"/>
      <dgm:spPr/>
    </dgm:pt>
    <dgm:pt modelId="{B6BC4F1A-7944-49D3-8AAB-BBE7CEC1303D}" type="pres">
      <dgm:prSet presAssocID="{D97EC85A-177D-4CDE-BAD2-9DC40B9F9C2D}" presName="rootText" presStyleLbl="node2" presStyleIdx="4" presStyleCnt="5" custScaleX="100288" custScaleY="68315">
        <dgm:presLayoutVars>
          <dgm:chPref val="3"/>
        </dgm:presLayoutVars>
      </dgm:prSet>
      <dgm:spPr/>
    </dgm:pt>
    <dgm:pt modelId="{E14EABF3-2974-49B8-8AF9-07852250BC46}" type="pres">
      <dgm:prSet presAssocID="{D97EC85A-177D-4CDE-BAD2-9DC40B9F9C2D}" presName="rootConnector" presStyleLbl="node2" presStyleIdx="4" presStyleCnt="5"/>
      <dgm:spPr/>
    </dgm:pt>
    <dgm:pt modelId="{5ABC990A-F9AE-43F5-9A01-AFD9DD155B42}" type="pres">
      <dgm:prSet presAssocID="{D97EC85A-177D-4CDE-BAD2-9DC40B9F9C2D}" presName="hierChild4" presStyleCnt="0"/>
      <dgm:spPr/>
    </dgm:pt>
    <dgm:pt modelId="{299AD490-103D-4FD0-870E-BD22A0DFABE7}" type="pres">
      <dgm:prSet presAssocID="{D97EC85A-177D-4CDE-BAD2-9DC40B9F9C2D}" presName="hierChild5" presStyleCnt="0"/>
      <dgm:spPr/>
    </dgm:pt>
    <dgm:pt modelId="{BD67B991-4493-4582-8A19-ABBB30CC81DA}" type="pres">
      <dgm:prSet presAssocID="{A105C93E-DD83-4943-B164-24662AADF46F}" presName="hierChild3" presStyleCnt="0"/>
      <dgm:spPr/>
    </dgm:pt>
  </dgm:ptLst>
  <dgm:cxnLst>
    <dgm:cxn modelId="{FB9BA202-5037-4A46-A616-771BA96AB0FA}" type="presOf" srcId="{A105C93E-DD83-4943-B164-24662AADF46F}" destId="{584A2BB1-1B0B-4B7D-91A3-8DAABFB5E244}" srcOrd="0" destOrd="0" presId="urn:microsoft.com/office/officeart/2005/8/layout/orgChart1"/>
    <dgm:cxn modelId="{515DD60B-4686-4BC5-90F4-0350394AC1D6}" type="presOf" srcId="{D97EC85A-177D-4CDE-BAD2-9DC40B9F9C2D}" destId="{B6BC4F1A-7944-49D3-8AAB-BBE7CEC1303D}" srcOrd="0" destOrd="0" presId="urn:microsoft.com/office/officeart/2005/8/layout/orgChart1"/>
    <dgm:cxn modelId="{E8F4F60F-5FC0-47DB-A69D-D0EEAC625659}" type="presOf" srcId="{0B37B20F-8D04-4D79-8B04-A37BE9DD916F}" destId="{69D1DBE1-59EC-429E-B9E5-9074D8E0537B}" srcOrd="0" destOrd="0" presId="urn:microsoft.com/office/officeart/2005/8/layout/orgChart1"/>
    <dgm:cxn modelId="{ED219328-9E59-442D-A532-EC5425A489AF}" srcId="{A105C93E-DD83-4943-B164-24662AADF46F}" destId="{0B37B20F-8D04-4D79-8B04-A37BE9DD916F}" srcOrd="0" destOrd="0" parTransId="{48DFABCB-8716-4E2F-B8F7-7775B292332B}" sibTransId="{8417AA78-C019-4121-9104-841E6AD121D6}"/>
    <dgm:cxn modelId="{7E500A32-6707-4F8B-BE78-770047951199}" srcId="{A105C93E-DD83-4943-B164-24662AADF46F}" destId="{FBDC0990-6772-49B4-BD27-76542CB8127E}" srcOrd="3" destOrd="0" parTransId="{358CCDF7-4273-4E7B-8F62-7E7ED096069F}" sibTransId="{EFED37D1-8E68-4F19-8367-A013EFCD9F62}"/>
    <dgm:cxn modelId="{0AE7B95F-FE33-467B-8D6C-EBAA45D5FA04}" type="presOf" srcId="{7C2617D6-17CD-4E13-B93B-2B35B0E6A763}" destId="{706001F1-E3A6-4998-99A0-D1C5EB3C4D4A}" srcOrd="0" destOrd="0" presId="urn:microsoft.com/office/officeart/2005/8/layout/orgChart1"/>
    <dgm:cxn modelId="{051B666C-65FC-4A50-A94B-6A185EDABFEA}" srcId="{A105C93E-DD83-4943-B164-24662AADF46F}" destId="{D97EC85A-177D-4CDE-BAD2-9DC40B9F9C2D}" srcOrd="4" destOrd="0" parTransId="{7C2617D6-17CD-4E13-B93B-2B35B0E6A763}" sibTransId="{63149576-B07C-4731-B47D-D11352B19C23}"/>
    <dgm:cxn modelId="{1A942A84-846F-4443-A972-5256EC64C156}" type="presOf" srcId="{358CCDF7-4273-4E7B-8F62-7E7ED096069F}" destId="{8EEFA351-305D-4C76-A199-98B34E80FBE9}" srcOrd="0" destOrd="0" presId="urn:microsoft.com/office/officeart/2005/8/layout/orgChart1"/>
    <dgm:cxn modelId="{03153285-CD28-4F90-AEE0-D1A02ABB028D}" type="presOf" srcId="{D97EC85A-177D-4CDE-BAD2-9DC40B9F9C2D}" destId="{E14EABF3-2974-49B8-8AF9-07852250BC46}" srcOrd="1" destOrd="0" presId="urn:microsoft.com/office/officeart/2005/8/layout/orgChart1"/>
    <dgm:cxn modelId="{1F148585-7C0A-42CB-B319-6A4873BEFA02}" type="presOf" srcId="{A105C93E-DD83-4943-B164-24662AADF46F}" destId="{8543669E-085E-42CA-AA6E-5E93697E66C3}" srcOrd="1" destOrd="0" presId="urn:microsoft.com/office/officeart/2005/8/layout/orgChart1"/>
    <dgm:cxn modelId="{10DF7E88-370D-4F65-A25B-B963647F75E2}" srcId="{A105C93E-DD83-4943-B164-24662AADF46F}" destId="{90989773-6941-4362-802A-ACABD54ED2BF}" srcOrd="2" destOrd="0" parTransId="{7F3C438A-D1C8-41E1-858A-32F4666BB6C6}" sibTransId="{F0A1387D-BF9A-40B0-8A98-FE4185F225A4}"/>
    <dgm:cxn modelId="{F7F85B9B-CB3F-40B2-B1C9-AE104D7B37BF}" type="presOf" srcId="{8469D9FA-4E53-42B9-A3E0-C1C033A718E7}" destId="{315172DE-2AEC-4149-AFB9-42819B620651}" srcOrd="0" destOrd="0" presId="urn:microsoft.com/office/officeart/2005/8/layout/orgChart1"/>
    <dgm:cxn modelId="{415406AC-4DA5-4973-9205-91DD48F9D16F}" srcId="{8469D9FA-4E53-42B9-A3E0-C1C033A718E7}" destId="{A105C93E-DD83-4943-B164-24662AADF46F}" srcOrd="0" destOrd="0" parTransId="{7439E067-9789-4898-910A-75FCF27EF822}" sibTransId="{C14F92EF-75A1-4A38-87C9-D495B50328C4}"/>
    <dgm:cxn modelId="{BA3D24B0-F89D-4AA0-ABD8-855B3B7C3F39}" type="presOf" srcId="{48DFABCB-8716-4E2F-B8F7-7775B292332B}" destId="{44595401-2397-4229-857A-E41399F746E6}" srcOrd="0" destOrd="0" presId="urn:microsoft.com/office/officeart/2005/8/layout/orgChart1"/>
    <dgm:cxn modelId="{549451B0-046A-4AC9-876B-F08D7AFD63CC}" type="presOf" srcId="{0B37B20F-8D04-4D79-8B04-A37BE9DD916F}" destId="{DEA916E3-7DF7-4FC6-B48C-9CDD4D761FD5}" srcOrd="1" destOrd="0" presId="urn:microsoft.com/office/officeart/2005/8/layout/orgChart1"/>
    <dgm:cxn modelId="{5A444DB2-4F58-46E2-ACC6-23CD9C2D9CA1}" srcId="{A105C93E-DD83-4943-B164-24662AADF46F}" destId="{2B2B822E-089D-4649-B9BC-C81FCE829050}" srcOrd="1" destOrd="0" parTransId="{AE313032-6D50-4630-AD4D-CDB28E0A6141}" sibTransId="{F4EEC600-11F7-4DEF-B24A-6450FDA0173C}"/>
    <dgm:cxn modelId="{41FF73B8-36D2-4114-829E-E0FF414D946C}" type="presOf" srcId="{AE313032-6D50-4630-AD4D-CDB28E0A6141}" destId="{1325E9D2-9568-4C26-B3DB-6080470DCF30}" srcOrd="0" destOrd="0" presId="urn:microsoft.com/office/officeart/2005/8/layout/orgChart1"/>
    <dgm:cxn modelId="{872A0FC7-EED9-464F-A1FB-A987E8339B31}" type="presOf" srcId="{FBDC0990-6772-49B4-BD27-76542CB8127E}" destId="{3FB9B7C2-EABC-40C6-86A5-312E7A25CD70}" srcOrd="1" destOrd="0" presId="urn:microsoft.com/office/officeart/2005/8/layout/orgChart1"/>
    <dgm:cxn modelId="{376186C7-1554-4BF7-832A-15713D0C082E}" type="presOf" srcId="{7F3C438A-D1C8-41E1-858A-32F4666BB6C6}" destId="{19F45BAA-1BF5-41DB-ADFF-9765E33EDE4E}" srcOrd="0" destOrd="0" presId="urn:microsoft.com/office/officeart/2005/8/layout/orgChart1"/>
    <dgm:cxn modelId="{12BE48CD-8051-4EF9-BE1D-11ED31AA0F06}" type="presOf" srcId="{FBDC0990-6772-49B4-BD27-76542CB8127E}" destId="{D45E4FC5-CDFF-465D-8055-1453EC78CC85}" srcOrd="0" destOrd="0" presId="urn:microsoft.com/office/officeart/2005/8/layout/orgChart1"/>
    <dgm:cxn modelId="{90791CCE-C06B-4AA6-9AC9-EF42AFE3C6FF}" type="presOf" srcId="{90989773-6941-4362-802A-ACABD54ED2BF}" destId="{0C52FCFA-13AB-4C37-B3F2-27C416103EC3}" srcOrd="0" destOrd="0" presId="urn:microsoft.com/office/officeart/2005/8/layout/orgChart1"/>
    <dgm:cxn modelId="{6811F9D2-8E45-4E3C-88B1-89C163D20A0E}" type="presOf" srcId="{2B2B822E-089D-4649-B9BC-C81FCE829050}" destId="{42322F75-A634-48FA-B10A-86CAF616C1A2}" srcOrd="1" destOrd="0" presId="urn:microsoft.com/office/officeart/2005/8/layout/orgChart1"/>
    <dgm:cxn modelId="{54B977D9-7880-4A1E-A9B4-FB8892EE0391}" type="presOf" srcId="{2B2B822E-089D-4649-B9BC-C81FCE829050}" destId="{50EEF5ED-F9A7-4039-B63C-42C4E0434ABD}" srcOrd="0" destOrd="0" presId="urn:microsoft.com/office/officeart/2005/8/layout/orgChart1"/>
    <dgm:cxn modelId="{94706AEE-99CB-48FE-B62A-E85D5CA1399E}" type="presOf" srcId="{90989773-6941-4362-802A-ACABD54ED2BF}" destId="{36F1CE9A-97CA-4B45-95C4-1D5089DF7B71}" srcOrd="1" destOrd="0" presId="urn:microsoft.com/office/officeart/2005/8/layout/orgChart1"/>
    <dgm:cxn modelId="{46BF7B4E-67E4-4E1D-9719-E50568951368}" type="presParOf" srcId="{315172DE-2AEC-4149-AFB9-42819B620651}" destId="{4AA598EC-5081-4908-AF7D-8D22DF64E2AF}" srcOrd="0" destOrd="0" presId="urn:microsoft.com/office/officeart/2005/8/layout/orgChart1"/>
    <dgm:cxn modelId="{8A6E8F9F-63BE-4C58-AC5E-D9B2CF1C2C77}" type="presParOf" srcId="{4AA598EC-5081-4908-AF7D-8D22DF64E2AF}" destId="{E816D532-070E-4840-AA58-98CE1185E7BF}" srcOrd="0" destOrd="0" presId="urn:microsoft.com/office/officeart/2005/8/layout/orgChart1"/>
    <dgm:cxn modelId="{1ED71290-E576-4EB6-92D5-CBB6036CA559}" type="presParOf" srcId="{E816D532-070E-4840-AA58-98CE1185E7BF}" destId="{584A2BB1-1B0B-4B7D-91A3-8DAABFB5E244}" srcOrd="0" destOrd="0" presId="urn:microsoft.com/office/officeart/2005/8/layout/orgChart1"/>
    <dgm:cxn modelId="{3977335E-84D2-41FB-AD71-CED60689E870}" type="presParOf" srcId="{E816D532-070E-4840-AA58-98CE1185E7BF}" destId="{8543669E-085E-42CA-AA6E-5E93697E66C3}" srcOrd="1" destOrd="0" presId="urn:microsoft.com/office/officeart/2005/8/layout/orgChart1"/>
    <dgm:cxn modelId="{E8C17269-F2B0-41F9-9F08-289FEC4C4994}" type="presParOf" srcId="{4AA598EC-5081-4908-AF7D-8D22DF64E2AF}" destId="{A14A3382-F315-4392-87DD-09D0FE82C77A}" srcOrd="1" destOrd="0" presId="urn:microsoft.com/office/officeart/2005/8/layout/orgChart1"/>
    <dgm:cxn modelId="{98446EE2-772C-4991-9AFB-2F47CAFFFD8B}" type="presParOf" srcId="{A14A3382-F315-4392-87DD-09D0FE82C77A}" destId="{44595401-2397-4229-857A-E41399F746E6}" srcOrd="0" destOrd="0" presId="urn:microsoft.com/office/officeart/2005/8/layout/orgChart1"/>
    <dgm:cxn modelId="{E72F6550-CD20-4DEE-9B27-B091B55BC16A}" type="presParOf" srcId="{A14A3382-F315-4392-87DD-09D0FE82C77A}" destId="{717A2351-0FDD-4602-9F72-D5D7D91D6B44}" srcOrd="1" destOrd="0" presId="urn:microsoft.com/office/officeart/2005/8/layout/orgChart1"/>
    <dgm:cxn modelId="{C49BD45B-02F8-4121-B4FF-0974976C45CC}" type="presParOf" srcId="{717A2351-0FDD-4602-9F72-D5D7D91D6B44}" destId="{6DDE6430-C88C-4D18-8CDE-F825BC94846E}" srcOrd="0" destOrd="0" presId="urn:microsoft.com/office/officeart/2005/8/layout/orgChart1"/>
    <dgm:cxn modelId="{908C163B-8B79-4BEA-98D5-C015125C8489}" type="presParOf" srcId="{6DDE6430-C88C-4D18-8CDE-F825BC94846E}" destId="{69D1DBE1-59EC-429E-B9E5-9074D8E0537B}" srcOrd="0" destOrd="0" presId="urn:microsoft.com/office/officeart/2005/8/layout/orgChart1"/>
    <dgm:cxn modelId="{380734BD-C3B4-4C5F-910E-26E9B388C82B}" type="presParOf" srcId="{6DDE6430-C88C-4D18-8CDE-F825BC94846E}" destId="{DEA916E3-7DF7-4FC6-B48C-9CDD4D761FD5}" srcOrd="1" destOrd="0" presId="urn:microsoft.com/office/officeart/2005/8/layout/orgChart1"/>
    <dgm:cxn modelId="{B9D7A2BC-6FA1-4734-A74A-70FF35FE5E83}" type="presParOf" srcId="{717A2351-0FDD-4602-9F72-D5D7D91D6B44}" destId="{75A0EB37-923D-4376-B1E9-70517E30C44E}" srcOrd="1" destOrd="0" presId="urn:microsoft.com/office/officeart/2005/8/layout/orgChart1"/>
    <dgm:cxn modelId="{45C89FBC-26B7-4C5C-A97D-B13C3773CBFA}" type="presParOf" srcId="{717A2351-0FDD-4602-9F72-D5D7D91D6B44}" destId="{B1914DA4-EF60-4AF4-BF43-AE55119510BE}" srcOrd="2" destOrd="0" presId="urn:microsoft.com/office/officeart/2005/8/layout/orgChart1"/>
    <dgm:cxn modelId="{D99EA53F-9B75-4CB0-A94B-2289C7988953}" type="presParOf" srcId="{A14A3382-F315-4392-87DD-09D0FE82C77A}" destId="{1325E9D2-9568-4C26-B3DB-6080470DCF30}" srcOrd="2" destOrd="0" presId="urn:microsoft.com/office/officeart/2005/8/layout/orgChart1"/>
    <dgm:cxn modelId="{357C1B93-DFCD-49B8-8B2D-C8A101F34DF1}" type="presParOf" srcId="{A14A3382-F315-4392-87DD-09D0FE82C77A}" destId="{DC1B172A-B7CC-42D5-B69B-0BB8444EBC3F}" srcOrd="3" destOrd="0" presId="urn:microsoft.com/office/officeart/2005/8/layout/orgChart1"/>
    <dgm:cxn modelId="{A8FFC28E-FE30-40A7-AD61-E37050A83208}" type="presParOf" srcId="{DC1B172A-B7CC-42D5-B69B-0BB8444EBC3F}" destId="{53113A0F-8AB3-43E0-AB3A-403692D15282}" srcOrd="0" destOrd="0" presId="urn:microsoft.com/office/officeart/2005/8/layout/orgChart1"/>
    <dgm:cxn modelId="{D9274012-48A9-4994-9D18-7638FE82FB45}" type="presParOf" srcId="{53113A0F-8AB3-43E0-AB3A-403692D15282}" destId="{50EEF5ED-F9A7-4039-B63C-42C4E0434ABD}" srcOrd="0" destOrd="0" presId="urn:microsoft.com/office/officeart/2005/8/layout/orgChart1"/>
    <dgm:cxn modelId="{FCB68A92-943B-431E-861A-3136EB160A31}" type="presParOf" srcId="{53113A0F-8AB3-43E0-AB3A-403692D15282}" destId="{42322F75-A634-48FA-B10A-86CAF616C1A2}" srcOrd="1" destOrd="0" presId="urn:microsoft.com/office/officeart/2005/8/layout/orgChart1"/>
    <dgm:cxn modelId="{78734F9B-09F9-4244-9D69-C8F68D598F5F}" type="presParOf" srcId="{DC1B172A-B7CC-42D5-B69B-0BB8444EBC3F}" destId="{22D23E43-C951-451E-B658-3C5AF278B83D}" srcOrd="1" destOrd="0" presId="urn:microsoft.com/office/officeart/2005/8/layout/orgChart1"/>
    <dgm:cxn modelId="{0AC76C3E-0591-4BD5-AF44-2378DAB96AD7}" type="presParOf" srcId="{DC1B172A-B7CC-42D5-B69B-0BB8444EBC3F}" destId="{D8AA1752-5F10-4FF2-BDAC-0CD585EF075A}" srcOrd="2" destOrd="0" presId="urn:microsoft.com/office/officeart/2005/8/layout/orgChart1"/>
    <dgm:cxn modelId="{39BFD5A1-AB74-443E-9BE2-47BD41B8762D}" type="presParOf" srcId="{A14A3382-F315-4392-87DD-09D0FE82C77A}" destId="{19F45BAA-1BF5-41DB-ADFF-9765E33EDE4E}" srcOrd="4" destOrd="0" presId="urn:microsoft.com/office/officeart/2005/8/layout/orgChart1"/>
    <dgm:cxn modelId="{1D1A5DB4-E62B-4DEF-9EDC-6BB3694A6CFA}" type="presParOf" srcId="{A14A3382-F315-4392-87DD-09D0FE82C77A}" destId="{5EB310E5-7BE6-4F8B-9747-6A4497582C3D}" srcOrd="5" destOrd="0" presId="urn:microsoft.com/office/officeart/2005/8/layout/orgChart1"/>
    <dgm:cxn modelId="{16103C14-9EBC-4362-B8C9-13F821430DA9}" type="presParOf" srcId="{5EB310E5-7BE6-4F8B-9747-6A4497582C3D}" destId="{D141E65A-E847-4DAF-98C4-07DCB04496DF}" srcOrd="0" destOrd="0" presId="urn:microsoft.com/office/officeart/2005/8/layout/orgChart1"/>
    <dgm:cxn modelId="{2E94FFE3-D492-42F7-8ABD-1E715AD10014}" type="presParOf" srcId="{D141E65A-E847-4DAF-98C4-07DCB04496DF}" destId="{0C52FCFA-13AB-4C37-B3F2-27C416103EC3}" srcOrd="0" destOrd="0" presId="urn:microsoft.com/office/officeart/2005/8/layout/orgChart1"/>
    <dgm:cxn modelId="{163AC8E6-4318-4FE8-AA9C-97F87B837BB6}" type="presParOf" srcId="{D141E65A-E847-4DAF-98C4-07DCB04496DF}" destId="{36F1CE9A-97CA-4B45-95C4-1D5089DF7B71}" srcOrd="1" destOrd="0" presId="urn:microsoft.com/office/officeart/2005/8/layout/orgChart1"/>
    <dgm:cxn modelId="{0C254270-9D87-4A6B-BAD1-DE4B07825C08}" type="presParOf" srcId="{5EB310E5-7BE6-4F8B-9747-6A4497582C3D}" destId="{B5BADDEA-DA99-4199-9DFD-E57F087B3BCC}" srcOrd="1" destOrd="0" presId="urn:microsoft.com/office/officeart/2005/8/layout/orgChart1"/>
    <dgm:cxn modelId="{371000B7-FCD1-45C7-86B3-31A67295CCC4}" type="presParOf" srcId="{5EB310E5-7BE6-4F8B-9747-6A4497582C3D}" destId="{F380BE84-B41A-40D9-B796-9A1DE534C820}" srcOrd="2" destOrd="0" presId="urn:microsoft.com/office/officeart/2005/8/layout/orgChart1"/>
    <dgm:cxn modelId="{B3D4CA82-B974-4617-BF4B-9F33A0FDFFB5}" type="presParOf" srcId="{A14A3382-F315-4392-87DD-09D0FE82C77A}" destId="{8EEFA351-305D-4C76-A199-98B34E80FBE9}" srcOrd="6" destOrd="0" presId="urn:microsoft.com/office/officeart/2005/8/layout/orgChart1"/>
    <dgm:cxn modelId="{5718FF94-3F5E-4281-9A97-BF2F0BF32505}" type="presParOf" srcId="{A14A3382-F315-4392-87DD-09D0FE82C77A}" destId="{8A3E3329-7A3C-4CEA-8DD6-89D7D96046C5}" srcOrd="7" destOrd="0" presId="urn:microsoft.com/office/officeart/2005/8/layout/orgChart1"/>
    <dgm:cxn modelId="{2F5CC77C-A1A5-4045-88DB-26FD467A7AA8}" type="presParOf" srcId="{8A3E3329-7A3C-4CEA-8DD6-89D7D96046C5}" destId="{7B6B5F1F-0DA3-4358-9EAE-D4134C41FA80}" srcOrd="0" destOrd="0" presId="urn:microsoft.com/office/officeart/2005/8/layout/orgChart1"/>
    <dgm:cxn modelId="{7382E6B5-98AA-4184-B003-E637EF4C07D4}" type="presParOf" srcId="{7B6B5F1F-0DA3-4358-9EAE-D4134C41FA80}" destId="{D45E4FC5-CDFF-465D-8055-1453EC78CC85}" srcOrd="0" destOrd="0" presId="urn:microsoft.com/office/officeart/2005/8/layout/orgChart1"/>
    <dgm:cxn modelId="{15489E4E-44C5-47ED-9D41-546FD1378F13}" type="presParOf" srcId="{7B6B5F1F-0DA3-4358-9EAE-D4134C41FA80}" destId="{3FB9B7C2-EABC-40C6-86A5-312E7A25CD70}" srcOrd="1" destOrd="0" presId="urn:microsoft.com/office/officeart/2005/8/layout/orgChart1"/>
    <dgm:cxn modelId="{1FE97360-84A5-487D-8B52-B4794FCF2963}" type="presParOf" srcId="{8A3E3329-7A3C-4CEA-8DD6-89D7D96046C5}" destId="{3960DDA4-3FAA-4118-A78A-78E210A34FD5}" srcOrd="1" destOrd="0" presId="urn:microsoft.com/office/officeart/2005/8/layout/orgChart1"/>
    <dgm:cxn modelId="{D98C23E6-AB4E-4708-9DF8-1B6CCED2D0E1}" type="presParOf" srcId="{8A3E3329-7A3C-4CEA-8DD6-89D7D96046C5}" destId="{14C81B00-2681-40BA-A34B-6EE525E7EA7C}" srcOrd="2" destOrd="0" presId="urn:microsoft.com/office/officeart/2005/8/layout/orgChart1"/>
    <dgm:cxn modelId="{F3A209C2-0CF4-462C-BC03-F4880F072F84}" type="presParOf" srcId="{A14A3382-F315-4392-87DD-09D0FE82C77A}" destId="{706001F1-E3A6-4998-99A0-D1C5EB3C4D4A}" srcOrd="8" destOrd="0" presId="urn:microsoft.com/office/officeart/2005/8/layout/orgChart1"/>
    <dgm:cxn modelId="{D36FBFC0-4A58-4500-8BE0-D9BB63FE5071}" type="presParOf" srcId="{A14A3382-F315-4392-87DD-09D0FE82C77A}" destId="{7D93CF06-BB89-4D99-93A8-06459F11F06E}" srcOrd="9" destOrd="0" presId="urn:microsoft.com/office/officeart/2005/8/layout/orgChart1"/>
    <dgm:cxn modelId="{D50B0E4D-C639-4A5E-B0C2-7D0FFBAD7D8D}" type="presParOf" srcId="{7D93CF06-BB89-4D99-93A8-06459F11F06E}" destId="{16C2E9C6-C713-4F65-9C1C-3013ADECE948}" srcOrd="0" destOrd="0" presId="urn:microsoft.com/office/officeart/2005/8/layout/orgChart1"/>
    <dgm:cxn modelId="{3B802A1D-4B1D-45D7-B4E6-EC8A368DC56F}" type="presParOf" srcId="{16C2E9C6-C713-4F65-9C1C-3013ADECE948}" destId="{B6BC4F1A-7944-49D3-8AAB-BBE7CEC1303D}" srcOrd="0" destOrd="0" presId="urn:microsoft.com/office/officeart/2005/8/layout/orgChart1"/>
    <dgm:cxn modelId="{7095DD0C-29E1-448F-888C-654957F03FD1}" type="presParOf" srcId="{16C2E9C6-C713-4F65-9C1C-3013ADECE948}" destId="{E14EABF3-2974-49B8-8AF9-07852250BC46}" srcOrd="1" destOrd="0" presId="urn:microsoft.com/office/officeart/2005/8/layout/orgChart1"/>
    <dgm:cxn modelId="{E105DB64-0702-422A-9E5C-B3D325D98BCD}" type="presParOf" srcId="{7D93CF06-BB89-4D99-93A8-06459F11F06E}" destId="{5ABC990A-F9AE-43F5-9A01-AFD9DD155B42}" srcOrd="1" destOrd="0" presId="urn:microsoft.com/office/officeart/2005/8/layout/orgChart1"/>
    <dgm:cxn modelId="{CE30B550-B8B5-4148-8523-BF4D7599D09C}" type="presParOf" srcId="{7D93CF06-BB89-4D99-93A8-06459F11F06E}" destId="{299AD490-103D-4FD0-870E-BD22A0DFABE7}" srcOrd="2" destOrd="0" presId="urn:microsoft.com/office/officeart/2005/8/layout/orgChart1"/>
    <dgm:cxn modelId="{8F644EA9-6637-41BB-B9AB-AB14064410C8}" type="presParOf" srcId="{4AA598EC-5081-4908-AF7D-8D22DF64E2AF}" destId="{BD67B991-4493-4582-8A19-ABBB30CC81D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469D9FA-4E53-42B9-A3E0-C1C033A718E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A105C93E-DD83-4943-B164-24662AADF46F}">
      <dgm:prSet phldrT="[Text]" custT="1"/>
      <dgm:spPr/>
      <dgm:t>
        <a:bodyPr/>
        <a:lstStyle/>
        <a:p>
          <a:r>
            <a:rPr lang="en-US" sz="1000" b="1" dirty="0"/>
            <a:t>System Design</a:t>
          </a:r>
        </a:p>
      </dgm:t>
    </dgm:pt>
    <dgm:pt modelId="{7439E067-9789-4898-910A-75FCF27EF822}" type="parTrans" cxnId="{415406AC-4DA5-4973-9205-91DD48F9D16F}">
      <dgm:prSet/>
      <dgm:spPr/>
      <dgm:t>
        <a:bodyPr/>
        <a:lstStyle/>
        <a:p>
          <a:endParaRPr lang="en-US" sz="1000" b="0"/>
        </a:p>
      </dgm:t>
    </dgm:pt>
    <dgm:pt modelId="{C14F92EF-75A1-4A38-87C9-D495B50328C4}" type="sibTrans" cxnId="{415406AC-4DA5-4973-9205-91DD48F9D16F}">
      <dgm:prSet/>
      <dgm:spPr/>
      <dgm:t>
        <a:bodyPr/>
        <a:lstStyle/>
        <a:p>
          <a:endParaRPr lang="en-US" sz="1000" b="0"/>
        </a:p>
      </dgm:t>
    </dgm:pt>
    <dgm:pt modelId="{0B37B20F-8D04-4D79-8B04-A37BE9DD916F}">
      <dgm:prSet phldrT="[Text]" custT="1"/>
      <dgm:spPr/>
      <dgm:t>
        <a:bodyPr/>
        <a:lstStyle/>
        <a:p>
          <a:r>
            <a:rPr lang="en-US" sz="1000" b="0" dirty="0"/>
            <a:t>Diagnosis module</a:t>
          </a:r>
        </a:p>
      </dgm:t>
    </dgm:pt>
    <dgm:pt modelId="{48DFABCB-8716-4E2F-B8F7-7775B292332B}" type="parTrans" cxnId="{ED219328-9E59-442D-A532-EC5425A489AF}">
      <dgm:prSet/>
      <dgm:spPr/>
      <dgm:t>
        <a:bodyPr/>
        <a:lstStyle/>
        <a:p>
          <a:endParaRPr lang="en-US" sz="1000" b="0"/>
        </a:p>
      </dgm:t>
    </dgm:pt>
    <dgm:pt modelId="{8417AA78-C019-4121-9104-841E6AD121D6}" type="sibTrans" cxnId="{ED219328-9E59-442D-A532-EC5425A489AF}">
      <dgm:prSet/>
      <dgm:spPr/>
      <dgm:t>
        <a:bodyPr/>
        <a:lstStyle/>
        <a:p>
          <a:endParaRPr lang="en-US" sz="1000" b="0"/>
        </a:p>
      </dgm:t>
    </dgm:pt>
    <dgm:pt modelId="{2B2B822E-089D-4649-B9BC-C81FCE829050}">
      <dgm:prSet phldrT="[Text]" custT="1"/>
      <dgm:spPr/>
      <dgm:t>
        <a:bodyPr/>
        <a:lstStyle/>
        <a:p>
          <a:r>
            <a:rPr lang="en-US" sz="1000" b="0" dirty="0"/>
            <a:t>Question answering module</a:t>
          </a:r>
        </a:p>
      </dgm:t>
    </dgm:pt>
    <dgm:pt modelId="{AE313032-6D50-4630-AD4D-CDB28E0A6141}" type="parTrans" cxnId="{5A444DB2-4F58-46E2-ACC6-23CD9C2D9CA1}">
      <dgm:prSet/>
      <dgm:spPr/>
      <dgm:t>
        <a:bodyPr/>
        <a:lstStyle/>
        <a:p>
          <a:endParaRPr lang="en-US" sz="1000" b="0"/>
        </a:p>
      </dgm:t>
    </dgm:pt>
    <dgm:pt modelId="{F4EEC600-11F7-4DEF-B24A-6450FDA0173C}" type="sibTrans" cxnId="{5A444DB2-4F58-46E2-ACC6-23CD9C2D9CA1}">
      <dgm:prSet/>
      <dgm:spPr/>
      <dgm:t>
        <a:bodyPr/>
        <a:lstStyle/>
        <a:p>
          <a:endParaRPr lang="en-US" sz="1000" b="0"/>
        </a:p>
      </dgm:t>
    </dgm:pt>
    <dgm:pt modelId="{90989773-6941-4362-802A-ACABD54ED2BF}">
      <dgm:prSet custT="1"/>
      <dgm:spPr/>
      <dgm:t>
        <a:bodyPr/>
        <a:lstStyle/>
        <a:p>
          <a:r>
            <a:rPr lang="en-US" sz="1000" b="0" dirty="0"/>
            <a:t>Case search module</a:t>
          </a:r>
        </a:p>
      </dgm:t>
    </dgm:pt>
    <dgm:pt modelId="{7F3C438A-D1C8-41E1-858A-32F4666BB6C6}" type="parTrans" cxnId="{10DF7E88-370D-4F65-A25B-B963647F75E2}">
      <dgm:prSet/>
      <dgm:spPr/>
      <dgm:t>
        <a:bodyPr/>
        <a:lstStyle/>
        <a:p>
          <a:endParaRPr lang="en-US" sz="1000" b="0"/>
        </a:p>
      </dgm:t>
    </dgm:pt>
    <dgm:pt modelId="{F0A1387D-BF9A-40B0-8A98-FE4185F225A4}" type="sibTrans" cxnId="{10DF7E88-370D-4F65-A25B-B963647F75E2}">
      <dgm:prSet/>
      <dgm:spPr/>
      <dgm:t>
        <a:bodyPr/>
        <a:lstStyle/>
        <a:p>
          <a:endParaRPr lang="en-US" sz="1000" b="0"/>
        </a:p>
      </dgm:t>
    </dgm:pt>
    <dgm:pt modelId="{315172DE-2AEC-4149-AFB9-42819B620651}" type="pres">
      <dgm:prSet presAssocID="{8469D9FA-4E53-42B9-A3E0-C1C033A718E7}" presName="hierChild1" presStyleCnt="0">
        <dgm:presLayoutVars>
          <dgm:orgChart val="1"/>
          <dgm:chPref val="1"/>
          <dgm:dir/>
          <dgm:animOne val="branch"/>
          <dgm:animLvl val="lvl"/>
          <dgm:resizeHandles/>
        </dgm:presLayoutVars>
      </dgm:prSet>
      <dgm:spPr/>
    </dgm:pt>
    <dgm:pt modelId="{4AA598EC-5081-4908-AF7D-8D22DF64E2AF}" type="pres">
      <dgm:prSet presAssocID="{A105C93E-DD83-4943-B164-24662AADF46F}" presName="hierRoot1" presStyleCnt="0">
        <dgm:presLayoutVars>
          <dgm:hierBranch val="init"/>
        </dgm:presLayoutVars>
      </dgm:prSet>
      <dgm:spPr/>
    </dgm:pt>
    <dgm:pt modelId="{E816D532-070E-4840-AA58-98CE1185E7BF}" type="pres">
      <dgm:prSet presAssocID="{A105C93E-DD83-4943-B164-24662AADF46F}" presName="rootComposite1" presStyleCnt="0"/>
      <dgm:spPr/>
    </dgm:pt>
    <dgm:pt modelId="{584A2BB1-1B0B-4B7D-91A3-8DAABFB5E244}" type="pres">
      <dgm:prSet presAssocID="{A105C93E-DD83-4943-B164-24662AADF46F}" presName="rootText1" presStyleLbl="node0" presStyleIdx="0" presStyleCnt="1" custScaleX="73420" custScaleY="31831">
        <dgm:presLayoutVars>
          <dgm:chPref val="3"/>
        </dgm:presLayoutVars>
      </dgm:prSet>
      <dgm:spPr/>
    </dgm:pt>
    <dgm:pt modelId="{8543669E-085E-42CA-AA6E-5E93697E66C3}" type="pres">
      <dgm:prSet presAssocID="{A105C93E-DD83-4943-B164-24662AADF46F}" presName="rootConnector1" presStyleLbl="node1" presStyleIdx="0" presStyleCnt="0"/>
      <dgm:spPr/>
    </dgm:pt>
    <dgm:pt modelId="{A14A3382-F315-4392-87DD-09D0FE82C77A}" type="pres">
      <dgm:prSet presAssocID="{A105C93E-DD83-4943-B164-24662AADF46F}" presName="hierChild2" presStyleCnt="0"/>
      <dgm:spPr/>
    </dgm:pt>
    <dgm:pt modelId="{44595401-2397-4229-857A-E41399F746E6}" type="pres">
      <dgm:prSet presAssocID="{48DFABCB-8716-4E2F-B8F7-7775B292332B}" presName="Name37" presStyleLbl="parChTrans1D2" presStyleIdx="0" presStyleCnt="3"/>
      <dgm:spPr/>
    </dgm:pt>
    <dgm:pt modelId="{717A2351-0FDD-4602-9F72-D5D7D91D6B44}" type="pres">
      <dgm:prSet presAssocID="{0B37B20F-8D04-4D79-8B04-A37BE9DD916F}" presName="hierRoot2" presStyleCnt="0">
        <dgm:presLayoutVars>
          <dgm:hierBranch val="init"/>
        </dgm:presLayoutVars>
      </dgm:prSet>
      <dgm:spPr/>
    </dgm:pt>
    <dgm:pt modelId="{6DDE6430-C88C-4D18-8CDE-F825BC94846E}" type="pres">
      <dgm:prSet presAssocID="{0B37B20F-8D04-4D79-8B04-A37BE9DD916F}" presName="rootComposite" presStyleCnt="0"/>
      <dgm:spPr/>
    </dgm:pt>
    <dgm:pt modelId="{69D1DBE1-59EC-429E-B9E5-9074D8E0537B}" type="pres">
      <dgm:prSet presAssocID="{0B37B20F-8D04-4D79-8B04-A37BE9DD916F}" presName="rootText" presStyleLbl="node2" presStyleIdx="0" presStyleCnt="3" custScaleX="75886" custScaleY="40569">
        <dgm:presLayoutVars>
          <dgm:chPref val="3"/>
        </dgm:presLayoutVars>
      </dgm:prSet>
      <dgm:spPr/>
    </dgm:pt>
    <dgm:pt modelId="{DEA916E3-7DF7-4FC6-B48C-9CDD4D761FD5}" type="pres">
      <dgm:prSet presAssocID="{0B37B20F-8D04-4D79-8B04-A37BE9DD916F}" presName="rootConnector" presStyleLbl="node2" presStyleIdx="0" presStyleCnt="3"/>
      <dgm:spPr/>
    </dgm:pt>
    <dgm:pt modelId="{75A0EB37-923D-4376-B1E9-70517E30C44E}" type="pres">
      <dgm:prSet presAssocID="{0B37B20F-8D04-4D79-8B04-A37BE9DD916F}" presName="hierChild4" presStyleCnt="0"/>
      <dgm:spPr/>
    </dgm:pt>
    <dgm:pt modelId="{B1914DA4-EF60-4AF4-BF43-AE55119510BE}" type="pres">
      <dgm:prSet presAssocID="{0B37B20F-8D04-4D79-8B04-A37BE9DD916F}" presName="hierChild5" presStyleCnt="0"/>
      <dgm:spPr/>
    </dgm:pt>
    <dgm:pt modelId="{1325E9D2-9568-4C26-B3DB-6080470DCF30}" type="pres">
      <dgm:prSet presAssocID="{AE313032-6D50-4630-AD4D-CDB28E0A6141}" presName="Name37" presStyleLbl="parChTrans1D2" presStyleIdx="1" presStyleCnt="3"/>
      <dgm:spPr/>
    </dgm:pt>
    <dgm:pt modelId="{DC1B172A-B7CC-42D5-B69B-0BB8444EBC3F}" type="pres">
      <dgm:prSet presAssocID="{2B2B822E-089D-4649-B9BC-C81FCE829050}" presName="hierRoot2" presStyleCnt="0">
        <dgm:presLayoutVars>
          <dgm:hierBranch val="init"/>
        </dgm:presLayoutVars>
      </dgm:prSet>
      <dgm:spPr/>
    </dgm:pt>
    <dgm:pt modelId="{53113A0F-8AB3-43E0-AB3A-403692D15282}" type="pres">
      <dgm:prSet presAssocID="{2B2B822E-089D-4649-B9BC-C81FCE829050}" presName="rootComposite" presStyleCnt="0"/>
      <dgm:spPr/>
    </dgm:pt>
    <dgm:pt modelId="{50EEF5ED-F9A7-4039-B63C-42C4E0434ABD}" type="pres">
      <dgm:prSet presAssocID="{2B2B822E-089D-4649-B9BC-C81FCE829050}" presName="rootText" presStyleLbl="node2" presStyleIdx="1" presStyleCnt="3" custScaleX="95773" custScaleY="39831">
        <dgm:presLayoutVars>
          <dgm:chPref val="3"/>
        </dgm:presLayoutVars>
      </dgm:prSet>
      <dgm:spPr/>
    </dgm:pt>
    <dgm:pt modelId="{42322F75-A634-48FA-B10A-86CAF616C1A2}" type="pres">
      <dgm:prSet presAssocID="{2B2B822E-089D-4649-B9BC-C81FCE829050}" presName="rootConnector" presStyleLbl="node2" presStyleIdx="1" presStyleCnt="3"/>
      <dgm:spPr/>
    </dgm:pt>
    <dgm:pt modelId="{22D23E43-C951-451E-B658-3C5AF278B83D}" type="pres">
      <dgm:prSet presAssocID="{2B2B822E-089D-4649-B9BC-C81FCE829050}" presName="hierChild4" presStyleCnt="0"/>
      <dgm:spPr/>
    </dgm:pt>
    <dgm:pt modelId="{D8AA1752-5F10-4FF2-BDAC-0CD585EF075A}" type="pres">
      <dgm:prSet presAssocID="{2B2B822E-089D-4649-B9BC-C81FCE829050}" presName="hierChild5" presStyleCnt="0"/>
      <dgm:spPr/>
    </dgm:pt>
    <dgm:pt modelId="{19F45BAA-1BF5-41DB-ADFF-9765E33EDE4E}" type="pres">
      <dgm:prSet presAssocID="{7F3C438A-D1C8-41E1-858A-32F4666BB6C6}" presName="Name37" presStyleLbl="parChTrans1D2" presStyleIdx="2" presStyleCnt="3"/>
      <dgm:spPr/>
    </dgm:pt>
    <dgm:pt modelId="{5EB310E5-7BE6-4F8B-9747-6A4497582C3D}" type="pres">
      <dgm:prSet presAssocID="{90989773-6941-4362-802A-ACABD54ED2BF}" presName="hierRoot2" presStyleCnt="0">
        <dgm:presLayoutVars>
          <dgm:hierBranch val="init"/>
        </dgm:presLayoutVars>
      </dgm:prSet>
      <dgm:spPr/>
    </dgm:pt>
    <dgm:pt modelId="{D141E65A-E847-4DAF-98C4-07DCB04496DF}" type="pres">
      <dgm:prSet presAssocID="{90989773-6941-4362-802A-ACABD54ED2BF}" presName="rootComposite" presStyleCnt="0"/>
      <dgm:spPr/>
    </dgm:pt>
    <dgm:pt modelId="{0C52FCFA-13AB-4C37-B3F2-27C416103EC3}" type="pres">
      <dgm:prSet presAssocID="{90989773-6941-4362-802A-ACABD54ED2BF}" presName="rootText" presStyleLbl="node2" presStyleIdx="2" presStyleCnt="3" custScaleX="98496" custScaleY="39539">
        <dgm:presLayoutVars>
          <dgm:chPref val="3"/>
        </dgm:presLayoutVars>
      </dgm:prSet>
      <dgm:spPr/>
    </dgm:pt>
    <dgm:pt modelId="{36F1CE9A-97CA-4B45-95C4-1D5089DF7B71}" type="pres">
      <dgm:prSet presAssocID="{90989773-6941-4362-802A-ACABD54ED2BF}" presName="rootConnector" presStyleLbl="node2" presStyleIdx="2" presStyleCnt="3"/>
      <dgm:spPr/>
    </dgm:pt>
    <dgm:pt modelId="{B5BADDEA-DA99-4199-9DFD-E57F087B3BCC}" type="pres">
      <dgm:prSet presAssocID="{90989773-6941-4362-802A-ACABD54ED2BF}" presName="hierChild4" presStyleCnt="0"/>
      <dgm:spPr/>
    </dgm:pt>
    <dgm:pt modelId="{F380BE84-B41A-40D9-B796-9A1DE534C820}" type="pres">
      <dgm:prSet presAssocID="{90989773-6941-4362-802A-ACABD54ED2BF}" presName="hierChild5" presStyleCnt="0"/>
      <dgm:spPr/>
    </dgm:pt>
    <dgm:pt modelId="{BD67B991-4493-4582-8A19-ABBB30CC81DA}" type="pres">
      <dgm:prSet presAssocID="{A105C93E-DD83-4943-B164-24662AADF46F}" presName="hierChild3" presStyleCnt="0"/>
      <dgm:spPr/>
    </dgm:pt>
  </dgm:ptLst>
  <dgm:cxnLst>
    <dgm:cxn modelId="{FB9BA202-5037-4A46-A616-771BA96AB0FA}" type="presOf" srcId="{A105C93E-DD83-4943-B164-24662AADF46F}" destId="{584A2BB1-1B0B-4B7D-91A3-8DAABFB5E244}" srcOrd="0" destOrd="0" presId="urn:microsoft.com/office/officeart/2005/8/layout/orgChart1"/>
    <dgm:cxn modelId="{E8F4F60F-5FC0-47DB-A69D-D0EEAC625659}" type="presOf" srcId="{0B37B20F-8D04-4D79-8B04-A37BE9DD916F}" destId="{69D1DBE1-59EC-429E-B9E5-9074D8E0537B}" srcOrd="0" destOrd="0" presId="urn:microsoft.com/office/officeart/2005/8/layout/orgChart1"/>
    <dgm:cxn modelId="{ED219328-9E59-442D-A532-EC5425A489AF}" srcId="{A105C93E-DD83-4943-B164-24662AADF46F}" destId="{0B37B20F-8D04-4D79-8B04-A37BE9DD916F}" srcOrd="0" destOrd="0" parTransId="{48DFABCB-8716-4E2F-B8F7-7775B292332B}" sibTransId="{8417AA78-C019-4121-9104-841E6AD121D6}"/>
    <dgm:cxn modelId="{1F148585-7C0A-42CB-B319-6A4873BEFA02}" type="presOf" srcId="{A105C93E-DD83-4943-B164-24662AADF46F}" destId="{8543669E-085E-42CA-AA6E-5E93697E66C3}" srcOrd="1" destOrd="0" presId="urn:microsoft.com/office/officeart/2005/8/layout/orgChart1"/>
    <dgm:cxn modelId="{10DF7E88-370D-4F65-A25B-B963647F75E2}" srcId="{A105C93E-DD83-4943-B164-24662AADF46F}" destId="{90989773-6941-4362-802A-ACABD54ED2BF}" srcOrd="2" destOrd="0" parTransId="{7F3C438A-D1C8-41E1-858A-32F4666BB6C6}" sibTransId="{F0A1387D-BF9A-40B0-8A98-FE4185F225A4}"/>
    <dgm:cxn modelId="{F7F85B9B-CB3F-40B2-B1C9-AE104D7B37BF}" type="presOf" srcId="{8469D9FA-4E53-42B9-A3E0-C1C033A718E7}" destId="{315172DE-2AEC-4149-AFB9-42819B620651}" srcOrd="0" destOrd="0" presId="urn:microsoft.com/office/officeart/2005/8/layout/orgChart1"/>
    <dgm:cxn modelId="{415406AC-4DA5-4973-9205-91DD48F9D16F}" srcId="{8469D9FA-4E53-42B9-A3E0-C1C033A718E7}" destId="{A105C93E-DD83-4943-B164-24662AADF46F}" srcOrd="0" destOrd="0" parTransId="{7439E067-9789-4898-910A-75FCF27EF822}" sibTransId="{C14F92EF-75A1-4A38-87C9-D495B50328C4}"/>
    <dgm:cxn modelId="{BA3D24B0-F89D-4AA0-ABD8-855B3B7C3F39}" type="presOf" srcId="{48DFABCB-8716-4E2F-B8F7-7775B292332B}" destId="{44595401-2397-4229-857A-E41399F746E6}" srcOrd="0" destOrd="0" presId="urn:microsoft.com/office/officeart/2005/8/layout/orgChart1"/>
    <dgm:cxn modelId="{549451B0-046A-4AC9-876B-F08D7AFD63CC}" type="presOf" srcId="{0B37B20F-8D04-4D79-8B04-A37BE9DD916F}" destId="{DEA916E3-7DF7-4FC6-B48C-9CDD4D761FD5}" srcOrd="1" destOrd="0" presId="urn:microsoft.com/office/officeart/2005/8/layout/orgChart1"/>
    <dgm:cxn modelId="{5A444DB2-4F58-46E2-ACC6-23CD9C2D9CA1}" srcId="{A105C93E-DD83-4943-B164-24662AADF46F}" destId="{2B2B822E-089D-4649-B9BC-C81FCE829050}" srcOrd="1" destOrd="0" parTransId="{AE313032-6D50-4630-AD4D-CDB28E0A6141}" sibTransId="{F4EEC600-11F7-4DEF-B24A-6450FDA0173C}"/>
    <dgm:cxn modelId="{41FF73B8-36D2-4114-829E-E0FF414D946C}" type="presOf" srcId="{AE313032-6D50-4630-AD4D-CDB28E0A6141}" destId="{1325E9D2-9568-4C26-B3DB-6080470DCF30}" srcOrd="0" destOrd="0" presId="urn:microsoft.com/office/officeart/2005/8/layout/orgChart1"/>
    <dgm:cxn modelId="{376186C7-1554-4BF7-832A-15713D0C082E}" type="presOf" srcId="{7F3C438A-D1C8-41E1-858A-32F4666BB6C6}" destId="{19F45BAA-1BF5-41DB-ADFF-9765E33EDE4E}" srcOrd="0" destOrd="0" presId="urn:microsoft.com/office/officeart/2005/8/layout/orgChart1"/>
    <dgm:cxn modelId="{90791CCE-C06B-4AA6-9AC9-EF42AFE3C6FF}" type="presOf" srcId="{90989773-6941-4362-802A-ACABD54ED2BF}" destId="{0C52FCFA-13AB-4C37-B3F2-27C416103EC3}" srcOrd="0" destOrd="0" presId="urn:microsoft.com/office/officeart/2005/8/layout/orgChart1"/>
    <dgm:cxn modelId="{6811F9D2-8E45-4E3C-88B1-89C163D20A0E}" type="presOf" srcId="{2B2B822E-089D-4649-B9BC-C81FCE829050}" destId="{42322F75-A634-48FA-B10A-86CAF616C1A2}" srcOrd="1" destOrd="0" presId="urn:microsoft.com/office/officeart/2005/8/layout/orgChart1"/>
    <dgm:cxn modelId="{54B977D9-7880-4A1E-A9B4-FB8892EE0391}" type="presOf" srcId="{2B2B822E-089D-4649-B9BC-C81FCE829050}" destId="{50EEF5ED-F9A7-4039-B63C-42C4E0434ABD}" srcOrd="0" destOrd="0" presId="urn:microsoft.com/office/officeart/2005/8/layout/orgChart1"/>
    <dgm:cxn modelId="{94706AEE-99CB-48FE-B62A-E85D5CA1399E}" type="presOf" srcId="{90989773-6941-4362-802A-ACABD54ED2BF}" destId="{36F1CE9A-97CA-4B45-95C4-1D5089DF7B71}" srcOrd="1" destOrd="0" presId="urn:microsoft.com/office/officeart/2005/8/layout/orgChart1"/>
    <dgm:cxn modelId="{46BF7B4E-67E4-4E1D-9719-E50568951368}" type="presParOf" srcId="{315172DE-2AEC-4149-AFB9-42819B620651}" destId="{4AA598EC-5081-4908-AF7D-8D22DF64E2AF}" srcOrd="0" destOrd="0" presId="urn:microsoft.com/office/officeart/2005/8/layout/orgChart1"/>
    <dgm:cxn modelId="{8A6E8F9F-63BE-4C58-AC5E-D9B2CF1C2C77}" type="presParOf" srcId="{4AA598EC-5081-4908-AF7D-8D22DF64E2AF}" destId="{E816D532-070E-4840-AA58-98CE1185E7BF}" srcOrd="0" destOrd="0" presId="urn:microsoft.com/office/officeart/2005/8/layout/orgChart1"/>
    <dgm:cxn modelId="{1ED71290-E576-4EB6-92D5-CBB6036CA559}" type="presParOf" srcId="{E816D532-070E-4840-AA58-98CE1185E7BF}" destId="{584A2BB1-1B0B-4B7D-91A3-8DAABFB5E244}" srcOrd="0" destOrd="0" presId="urn:microsoft.com/office/officeart/2005/8/layout/orgChart1"/>
    <dgm:cxn modelId="{3977335E-84D2-41FB-AD71-CED60689E870}" type="presParOf" srcId="{E816D532-070E-4840-AA58-98CE1185E7BF}" destId="{8543669E-085E-42CA-AA6E-5E93697E66C3}" srcOrd="1" destOrd="0" presId="urn:microsoft.com/office/officeart/2005/8/layout/orgChart1"/>
    <dgm:cxn modelId="{E8C17269-F2B0-41F9-9F08-289FEC4C4994}" type="presParOf" srcId="{4AA598EC-5081-4908-AF7D-8D22DF64E2AF}" destId="{A14A3382-F315-4392-87DD-09D0FE82C77A}" srcOrd="1" destOrd="0" presId="urn:microsoft.com/office/officeart/2005/8/layout/orgChart1"/>
    <dgm:cxn modelId="{98446EE2-772C-4991-9AFB-2F47CAFFFD8B}" type="presParOf" srcId="{A14A3382-F315-4392-87DD-09D0FE82C77A}" destId="{44595401-2397-4229-857A-E41399F746E6}" srcOrd="0" destOrd="0" presId="urn:microsoft.com/office/officeart/2005/8/layout/orgChart1"/>
    <dgm:cxn modelId="{E72F6550-CD20-4DEE-9B27-B091B55BC16A}" type="presParOf" srcId="{A14A3382-F315-4392-87DD-09D0FE82C77A}" destId="{717A2351-0FDD-4602-9F72-D5D7D91D6B44}" srcOrd="1" destOrd="0" presId="urn:microsoft.com/office/officeart/2005/8/layout/orgChart1"/>
    <dgm:cxn modelId="{C49BD45B-02F8-4121-B4FF-0974976C45CC}" type="presParOf" srcId="{717A2351-0FDD-4602-9F72-D5D7D91D6B44}" destId="{6DDE6430-C88C-4D18-8CDE-F825BC94846E}" srcOrd="0" destOrd="0" presId="urn:microsoft.com/office/officeart/2005/8/layout/orgChart1"/>
    <dgm:cxn modelId="{908C163B-8B79-4BEA-98D5-C015125C8489}" type="presParOf" srcId="{6DDE6430-C88C-4D18-8CDE-F825BC94846E}" destId="{69D1DBE1-59EC-429E-B9E5-9074D8E0537B}" srcOrd="0" destOrd="0" presId="urn:microsoft.com/office/officeart/2005/8/layout/orgChart1"/>
    <dgm:cxn modelId="{380734BD-C3B4-4C5F-910E-26E9B388C82B}" type="presParOf" srcId="{6DDE6430-C88C-4D18-8CDE-F825BC94846E}" destId="{DEA916E3-7DF7-4FC6-B48C-9CDD4D761FD5}" srcOrd="1" destOrd="0" presId="urn:microsoft.com/office/officeart/2005/8/layout/orgChart1"/>
    <dgm:cxn modelId="{B9D7A2BC-6FA1-4734-A74A-70FF35FE5E83}" type="presParOf" srcId="{717A2351-0FDD-4602-9F72-D5D7D91D6B44}" destId="{75A0EB37-923D-4376-B1E9-70517E30C44E}" srcOrd="1" destOrd="0" presId="urn:microsoft.com/office/officeart/2005/8/layout/orgChart1"/>
    <dgm:cxn modelId="{45C89FBC-26B7-4C5C-A97D-B13C3773CBFA}" type="presParOf" srcId="{717A2351-0FDD-4602-9F72-D5D7D91D6B44}" destId="{B1914DA4-EF60-4AF4-BF43-AE55119510BE}" srcOrd="2" destOrd="0" presId="urn:microsoft.com/office/officeart/2005/8/layout/orgChart1"/>
    <dgm:cxn modelId="{D99EA53F-9B75-4CB0-A94B-2289C7988953}" type="presParOf" srcId="{A14A3382-F315-4392-87DD-09D0FE82C77A}" destId="{1325E9D2-9568-4C26-B3DB-6080470DCF30}" srcOrd="2" destOrd="0" presId="urn:microsoft.com/office/officeart/2005/8/layout/orgChart1"/>
    <dgm:cxn modelId="{357C1B93-DFCD-49B8-8B2D-C8A101F34DF1}" type="presParOf" srcId="{A14A3382-F315-4392-87DD-09D0FE82C77A}" destId="{DC1B172A-B7CC-42D5-B69B-0BB8444EBC3F}" srcOrd="3" destOrd="0" presId="urn:microsoft.com/office/officeart/2005/8/layout/orgChart1"/>
    <dgm:cxn modelId="{A8FFC28E-FE30-40A7-AD61-E37050A83208}" type="presParOf" srcId="{DC1B172A-B7CC-42D5-B69B-0BB8444EBC3F}" destId="{53113A0F-8AB3-43E0-AB3A-403692D15282}" srcOrd="0" destOrd="0" presId="urn:microsoft.com/office/officeart/2005/8/layout/orgChart1"/>
    <dgm:cxn modelId="{D9274012-48A9-4994-9D18-7638FE82FB45}" type="presParOf" srcId="{53113A0F-8AB3-43E0-AB3A-403692D15282}" destId="{50EEF5ED-F9A7-4039-B63C-42C4E0434ABD}" srcOrd="0" destOrd="0" presId="urn:microsoft.com/office/officeart/2005/8/layout/orgChart1"/>
    <dgm:cxn modelId="{FCB68A92-943B-431E-861A-3136EB160A31}" type="presParOf" srcId="{53113A0F-8AB3-43E0-AB3A-403692D15282}" destId="{42322F75-A634-48FA-B10A-86CAF616C1A2}" srcOrd="1" destOrd="0" presId="urn:microsoft.com/office/officeart/2005/8/layout/orgChart1"/>
    <dgm:cxn modelId="{78734F9B-09F9-4244-9D69-C8F68D598F5F}" type="presParOf" srcId="{DC1B172A-B7CC-42D5-B69B-0BB8444EBC3F}" destId="{22D23E43-C951-451E-B658-3C5AF278B83D}" srcOrd="1" destOrd="0" presId="urn:microsoft.com/office/officeart/2005/8/layout/orgChart1"/>
    <dgm:cxn modelId="{0AC76C3E-0591-4BD5-AF44-2378DAB96AD7}" type="presParOf" srcId="{DC1B172A-B7CC-42D5-B69B-0BB8444EBC3F}" destId="{D8AA1752-5F10-4FF2-BDAC-0CD585EF075A}" srcOrd="2" destOrd="0" presId="urn:microsoft.com/office/officeart/2005/8/layout/orgChart1"/>
    <dgm:cxn modelId="{39BFD5A1-AB74-443E-9BE2-47BD41B8762D}" type="presParOf" srcId="{A14A3382-F315-4392-87DD-09D0FE82C77A}" destId="{19F45BAA-1BF5-41DB-ADFF-9765E33EDE4E}" srcOrd="4" destOrd="0" presId="urn:microsoft.com/office/officeart/2005/8/layout/orgChart1"/>
    <dgm:cxn modelId="{1D1A5DB4-E62B-4DEF-9EDC-6BB3694A6CFA}" type="presParOf" srcId="{A14A3382-F315-4392-87DD-09D0FE82C77A}" destId="{5EB310E5-7BE6-4F8B-9747-6A4497582C3D}" srcOrd="5" destOrd="0" presId="urn:microsoft.com/office/officeart/2005/8/layout/orgChart1"/>
    <dgm:cxn modelId="{16103C14-9EBC-4362-B8C9-13F821430DA9}" type="presParOf" srcId="{5EB310E5-7BE6-4F8B-9747-6A4497582C3D}" destId="{D141E65A-E847-4DAF-98C4-07DCB04496DF}" srcOrd="0" destOrd="0" presId="urn:microsoft.com/office/officeart/2005/8/layout/orgChart1"/>
    <dgm:cxn modelId="{2E94FFE3-D492-42F7-8ABD-1E715AD10014}" type="presParOf" srcId="{D141E65A-E847-4DAF-98C4-07DCB04496DF}" destId="{0C52FCFA-13AB-4C37-B3F2-27C416103EC3}" srcOrd="0" destOrd="0" presId="urn:microsoft.com/office/officeart/2005/8/layout/orgChart1"/>
    <dgm:cxn modelId="{163AC8E6-4318-4FE8-AA9C-97F87B837BB6}" type="presParOf" srcId="{D141E65A-E847-4DAF-98C4-07DCB04496DF}" destId="{36F1CE9A-97CA-4B45-95C4-1D5089DF7B71}" srcOrd="1" destOrd="0" presId="urn:microsoft.com/office/officeart/2005/8/layout/orgChart1"/>
    <dgm:cxn modelId="{0C254270-9D87-4A6B-BAD1-DE4B07825C08}" type="presParOf" srcId="{5EB310E5-7BE6-4F8B-9747-6A4497582C3D}" destId="{B5BADDEA-DA99-4199-9DFD-E57F087B3BCC}" srcOrd="1" destOrd="0" presId="urn:microsoft.com/office/officeart/2005/8/layout/orgChart1"/>
    <dgm:cxn modelId="{371000B7-FCD1-45C7-86B3-31A67295CCC4}" type="presParOf" srcId="{5EB310E5-7BE6-4F8B-9747-6A4497582C3D}" destId="{F380BE84-B41A-40D9-B796-9A1DE534C820}" srcOrd="2" destOrd="0" presId="urn:microsoft.com/office/officeart/2005/8/layout/orgChart1"/>
    <dgm:cxn modelId="{8F644EA9-6637-41BB-B9AB-AB14064410C8}" type="presParOf" srcId="{4AA598EC-5081-4908-AF7D-8D22DF64E2AF}" destId="{BD67B991-4493-4582-8A19-ABBB30CC81DA}"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EFA351-305D-4C76-A199-98B34E80FBE9}">
      <dsp:nvSpPr>
        <dsp:cNvPr id="0" name=""/>
        <dsp:cNvSpPr/>
      </dsp:nvSpPr>
      <dsp:spPr>
        <a:xfrm>
          <a:off x="2926393" y="477030"/>
          <a:ext cx="2303449" cy="281315"/>
        </a:xfrm>
        <a:custGeom>
          <a:avLst/>
          <a:gdLst/>
          <a:ahLst/>
          <a:cxnLst/>
          <a:rect l="0" t="0" r="0" b="0"/>
          <a:pathLst>
            <a:path>
              <a:moveTo>
                <a:pt x="0" y="0"/>
              </a:moveTo>
              <a:lnTo>
                <a:pt x="0" y="140657"/>
              </a:lnTo>
              <a:lnTo>
                <a:pt x="2303449" y="140657"/>
              </a:lnTo>
              <a:lnTo>
                <a:pt x="2303449" y="28131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F45BAA-1BF5-41DB-ADFF-9765E33EDE4E}">
      <dsp:nvSpPr>
        <dsp:cNvPr id="0" name=""/>
        <dsp:cNvSpPr/>
      </dsp:nvSpPr>
      <dsp:spPr>
        <a:xfrm>
          <a:off x="2926393" y="477030"/>
          <a:ext cx="742390" cy="281315"/>
        </a:xfrm>
        <a:custGeom>
          <a:avLst/>
          <a:gdLst/>
          <a:ahLst/>
          <a:cxnLst/>
          <a:rect l="0" t="0" r="0" b="0"/>
          <a:pathLst>
            <a:path>
              <a:moveTo>
                <a:pt x="0" y="0"/>
              </a:moveTo>
              <a:lnTo>
                <a:pt x="0" y="140657"/>
              </a:lnTo>
              <a:lnTo>
                <a:pt x="742390" y="140657"/>
              </a:lnTo>
              <a:lnTo>
                <a:pt x="742390" y="28131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25E9D2-9568-4C26-B3DB-6080470DCF30}">
      <dsp:nvSpPr>
        <dsp:cNvPr id="0" name=""/>
        <dsp:cNvSpPr/>
      </dsp:nvSpPr>
      <dsp:spPr>
        <a:xfrm>
          <a:off x="2137538" y="477030"/>
          <a:ext cx="788854" cy="281315"/>
        </a:xfrm>
        <a:custGeom>
          <a:avLst/>
          <a:gdLst/>
          <a:ahLst/>
          <a:cxnLst/>
          <a:rect l="0" t="0" r="0" b="0"/>
          <a:pathLst>
            <a:path>
              <a:moveTo>
                <a:pt x="788854" y="0"/>
              </a:moveTo>
              <a:lnTo>
                <a:pt x="788854" y="140657"/>
              </a:lnTo>
              <a:lnTo>
                <a:pt x="0" y="140657"/>
              </a:lnTo>
              <a:lnTo>
                <a:pt x="0" y="28131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595401-2397-4229-857A-E41399F746E6}">
      <dsp:nvSpPr>
        <dsp:cNvPr id="0" name=""/>
        <dsp:cNvSpPr/>
      </dsp:nvSpPr>
      <dsp:spPr>
        <a:xfrm>
          <a:off x="633338" y="477030"/>
          <a:ext cx="2293054" cy="281315"/>
        </a:xfrm>
        <a:custGeom>
          <a:avLst/>
          <a:gdLst/>
          <a:ahLst/>
          <a:cxnLst/>
          <a:rect l="0" t="0" r="0" b="0"/>
          <a:pathLst>
            <a:path>
              <a:moveTo>
                <a:pt x="2293054" y="0"/>
              </a:moveTo>
              <a:lnTo>
                <a:pt x="2293054" y="140657"/>
              </a:lnTo>
              <a:lnTo>
                <a:pt x="0" y="140657"/>
              </a:lnTo>
              <a:lnTo>
                <a:pt x="0" y="28131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4A2BB1-1B0B-4B7D-91A3-8DAABFB5E244}">
      <dsp:nvSpPr>
        <dsp:cNvPr id="0" name=""/>
        <dsp:cNvSpPr/>
      </dsp:nvSpPr>
      <dsp:spPr>
        <a:xfrm>
          <a:off x="2052453" y="52727"/>
          <a:ext cx="1747878" cy="42430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dirty="0"/>
            <a:t>Student Problem Behavior</a:t>
          </a:r>
        </a:p>
      </dsp:txBody>
      <dsp:txXfrm>
        <a:off x="2052453" y="52727"/>
        <a:ext cx="1747878" cy="424303"/>
      </dsp:txXfrm>
    </dsp:sp>
    <dsp:sp modelId="{69D1DBE1-59EC-429E-B9E5-9074D8E0537B}">
      <dsp:nvSpPr>
        <dsp:cNvPr id="0" name=""/>
        <dsp:cNvSpPr/>
      </dsp:nvSpPr>
      <dsp:spPr>
        <a:xfrm>
          <a:off x="1792" y="758346"/>
          <a:ext cx="1263092" cy="3330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Need Deficiency</a:t>
          </a:r>
        </a:p>
      </dsp:txBody>
      <dsp:txXfrm>
        <a:off x="1792" y="758346"/>
        <a:ext cx="1263092" cy="333037"/>
      </dsp:txXfrm>
    </dsp:sp>
    <dsp:sp modelId="{50EEF5ED-F9A7-4039-B63C-42C4E0434ABD}">
      <dsp:nvSpPr>
        <dsp:cNvPr id="0" name=""/>
        <dsp:cNvSpPr/>
      </dsp:nvSpPr>
      <dsp:spPr>
        <a:xfrm>
          <a:off x="1546200" y="758346"/>
          <a:ext cx="1182676" cy="3538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Problem Behavior</a:t>
          </a:r>
        </a:p>
      </dsp:txBody>
      <dsp:txXfrm>
        <a:off x="1546200" y="758346"/>
        <a:ext cx="1182676" cy="353847"/>
      </dsp:txXfrm>
    </dsp:sp>
    <dsp:sp modelId="{0C52FCFA-13AB-4C37-B3F2-27C416103EC3}">
      <dsp:nvSpPr>
        <dsp:cNvPr id="0" name=""/>
        <dsp:cNvSpPr/>
      </dsp:nvSpPr>
      <dsp:spPr>
        <a:xfrm>
          <a:off x="3010191" y="758346"/>
          <a:ext cx="1317184" cy="33878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External Environmental Factors</a:t>
          </a:r>
        </a:p>
      </dsp:txBody>
      <dsp:txXfrm>
        <a:off x="3010191" y="758346"/>
        <a:ext cx="1317184" cy="338783"/>
      </dsp:txXfrm>
    </dsp:sp>
    <dsp:sp modelId="{D45E4FC5-CDFF-465D-8055-1453EC78CC85}">
      <dsp:nvSpPr>
        <dsp:cNvPr id="0" name=""/>
        <dsp:cNvSpPr/>
      </dsp:nvSpPr>
      <dsp:spPr>
        <a:xfrm>
          <a:off x="4608691" y="758346"/>
          <a:ext cx="1242301" cy="3334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Individual Factors</a:t>
          </a:r>
        </a:p>
      </dsp:txBody>
      <dsp:txXfrm>
        <a:off x="4608691" y="758346"/>
        <a:ext cx="1242301" cy="3334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6001F1-E3A6-4998-99A0-D1C5EB3C4D4A}">
      <dsp:nvSpPr>
        <dsp:cNvPr id="0" name=""/>
        <dsp:cNvSpPr/>
      </dsp:nvSpPr>
      <dsp:spPr>
        <a:xfrm>
          <a:off x="3244110" y="333093"/>
          <a:ext cx="2598388" cy="240338"/>
        </a:xfrm>
        <a:custGeom>
          <a:avLst/>
          <a:gdLst/>
          <a:ahLst/>
          <a:cxnLst/>
          <a:rect l="0" t="0" r="0" b="0"/>
          <a:pathLst>
            <a:path>
              <a:moveTo>
                <a:pt x="0" y="0"/>
              </a:moveTo>
              <a:lnTo>
                <a:pt x="0" y="120169"/>
              </a:lnTo>
              <a:lnTo>
                <a:pt x="2598388" y="120169"/>
              </a:lnTo>
              <a:lnTo>
                <a:pt x="2598388" y="24033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EFA351-305D-4C76-A199-98B34E80FBE9}">
      <dsp:nvSpPr>
        <dsp:cNvPr id="0" name=""/>
        <dsp:cNvSpPr/>
      </dsp:nvSpPr>
      <dsp:spPr>
        <a:xfrm>
          <a:off x="3244110" y="333093"/>
          <a:ext cx="1214617" cy="240338"/>
        </a:xfrm>
        <a:custGeom>
          <a:avLst/>
          <a:gdLst/>
          <a:ahLst/>
          <a:cxnLst/>
          <a:rect l="0" t="0" r="0" b="0"/>
          <a:pathLst>
            <a:path>
              <a:moveTo>
                <a:pt x="0" y="0"/>
              </a:moveTo>
              <a:lnTo>
                <a:pt x="0" y="120169"/>
              </a:lnTo>
              <a:lnTo>
                <a:pt x="1214617" y="120169"/>
              </a:lnTo>
              <a:lnTo>
                <a:pt x="1214617" y="24033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F45BAA-1BF5-41DB-ADFF-9765E33EDE4E}">
      <dsp:nvSpPr>
        <dsp:cNvPr id="0" name=""/>
        <dsp:cNvSpPr/>
      </dsp:nvSpPr>
      <dsp:spPr>
        <a:xfrm>
          <a:off x="3094293" y="333093"/>
          <a:ext cx="149816" cy="240338"/>
        </a:xfrm>
        <a:custGeom>
          <a:avLst/>
          <a:gdLst/>
          <a:ahLst/>
          <a:cxnLst/>
          <a:rect l="0" t="0" r="0" b="0"/>
          <a:pathLst>
            <a:path>
              <a:moveTo>
                <a:pt x="149816" y="0"/>
              </a:moveTo>
              <a:lnTo>
                <a:pt x="149816" y="120169"/>
              </a:lnTo>
              <a:lnTo>
                <a:pt x="0" y="120169"/>
              </a:lnTo>
              <a:lnTo>
                <a:pt x="0" y="24033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25E9D2-9568-4C26-B3DB-6080470DCF30}">
      <dsp:nvSpPr>
        <dsp:cNvPr id="0" name=""/>
        <dsp:cNvSpPr/>
      </dsp:nvSpPr>
      <dsp:spPr>
        <a:xfrm>
          <a:off x="1787374" y="333093"/>
          <a:ext cx="1456735" cy="240338"/>
        </a:xfrm>
        <a:custGeom>
          <a:avLst/>
          <a:gdLst/>
          <a:ahLst/>
          <a:cxnLst/>
          <a:rect l="0" t="0" r="0" b="0"/>
          <a:pathLst>
            <a:path>
              <a:moveTo>
                <a:pt x="1456735" y="0"/>
              </a:moveTo>
              <a:lnTo>
                <a:pt x="1456735" y="120169"/>
              </a:lnTo>
              <a:lnTo>
                <a:pt x="0" y="120169"/>
              </a:lnTo>
              <a:lnTo>
                <a:pt x="0" y="24033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595401-2397-4229-857A-E41399F746E6}">
      <dsp:nvSpPr>
        <dsp:cNvPr id="0" name=""/>
        <dsp:cNvSpPr/>
      </dsp:nvSpPr>
      <dsp:spPr>
        <a:xfrm>
          <a:off x="553421" y="333093"/>
          <a:ext cx="2690689" cy="240338"/>
        </a:xfrm>
        <a:custGeom>
          <a:avLst/>
          <a:gdLst/>
          <a:ahLst/>
          <a:cxnLst/>
          <a:rect l="0" t="0" r="0" b="0"/>
          <a:pathLst>
            <a:path>
              <a:moveTo>
                <a:pt x="2690689" y="0"/>
              </a:moveTo>
              <a:lnTo>
                <a:pt x="2690689" y="120169"/>
              </a:lnTo>
              <a:lnTo>
                <a:pt x="0" y="120169"/>
              </a:lnTo>
              <a:lnTo>
                <a:pt x="0" y="24033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4A2BB1-1B0B-4B7D-91A3-8DAABFB5E244}">
      <dsp:nvSpPr>
        <dsp:cNvPr id="0" name=""/>
        <dsp:cNvSpPr/>
      </dsp:nvSpPr>
      <dsp:spPr>
        <a:xfrm>
          <a:off x="2672094" y="41"/>
          <a:ext cx="1144032" cy="33305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dirty="0"/>
            <a:t>Basic Needs</a:t>
          </a:r>
        </a:p>
      </dsp:txBody>
      <dsp:txXfrm>
        <a:off x="2672094" y="41"/>
        <a:ext cx="1144032" cy="333051"/>
      </dsp:txXfrm>
    </dsp:sp>
    <dsp:sp modelId="{69D1DBE1-59EC-429E-B9E5-9074D8E0537B}">
      <dsp:nvSpPr>
        <dsp:cNvPr id="0" name=""/>
        <dsp:cNvSpPr/>
      </dsp:nvSpPr>
      <dsp:spPr>
        <a:xfrm>
          <a:off x="71840" y="573431"/>
          <a:ext cx="963161" cy="3931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Physiological needs</a:t>
          </a:r>
        </a:p>
      </dsp:txBody>
      <dsp:txXfrm>
        <a:off x="71840" y="573431"/>
        <a:ext cx="963161" cy="393170"/>
      </dsp:txXfrm>
    </dsp:sp>
    <dsp:sp modelId="{50EEF5ED-F9A7-4039-B63C-42C4E0434ABD}">
      <dsp:nvSpPr>
        <dsp:cNvPr id="0" name=""/>
        <dsp:cNvSpPr/>
      </dsp:nvSpPr>
      <dsp:spPr>
        <a:xfrm>
          <a:off x="1275339" y="573431"/>
          <a:ext cx="1024069" cy="38935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Safety needs</a:t>
          </a:r>
        </a:p>
      </dsp:txBody>
      <dsp:txXfrm>
        <a:off x="1275339" y="573431"/>
        <a:ext cx="1024069" cy="389353"/>
      </dsp:txXfrm>
    </dsp:sp>
    <dsp:sp modelId="{0C52FCFA-13AB-4C37-B3F2-27C416103EC3}">
      <dsp:nvSpPr>
        <dsp:cNvPr id="0" name=""/>
        <dsp:cNvSpPr/>
      </dsp:nvSpPr>
      <dsp:spPr>
        <a:xfrm>
          <a:off x="2539747" y="573431"/>
          <a:ext cx="1109092" cy="4035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Belongingness and love needs</a:t>
          </a:r>
        </a:p>
      </dsp:txBody>
      <dsp:txXfrm>
        <a:off x="2539747" y="573431"/>
        <a:ext cx="1109092" cy="403556"/>
      </dsp:txXfrm>
    </dsp:sp>
    <dsp:sp modelId="{D45E4FC5-CDFF-465D-8055-1453EC78CC85}">
      <dsp:nvSpPr>
        <dsp:cNvPr id="0" name=""/>
        <dsp:cNvSpPr/>
      </dsp:nvSpPr>
      <dsp:spPr>
        <a:xfrm>
          <a:off x="3889178" y="573431"/>
          <a:ext cx="1139100" cy="3957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Esteem needs</a:t>
          </a:r>
        </a:p>
      </dsp:txBody>
      <dsp:txXfrm>
        <a:off x="3889178" y="573431"/>
        <a:ext cx="1139100" cy="395774"/>
      </dsp:txXfrm>
    </dsp:sp>
    <dsp:sp modelId="{B6BC4F1A-7944-49D3-8AAB-BBE7CEC1303D}">
      <dsp:nvSpPr>
        <dsp:cNvPr id="0" name=""/>
        <dsp:cNvSpPr/>
      </dsp:nvSpPr>
      <dsp:spPr>
        <a:xfrm>
          <a:off x="5268616" y="573431"/>
          <a:ext cx="1147763" cy="39092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Cognitive needs</a:t>
          </a:r>
        </a:p>
      </dsp:txBody>
      <dsp:txXfrm>
        <a:off x="5268616" y="573431"/>
        <a:ext cx="1147763" cy="39092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F45BAA-1BF5-41DB-ADFF-9765E33EDE4E}">
      <dsp:nvSpPr>
        <dsp:cNvPr id="0" name=""/>
        <dsp:cNvSpPr/>
      </dsp:nvSpPr>
      <dsp:spPr>
        <a:xfrm>
          <a:off x="2799567" y="468048"/>
          <a:ext cx="1913037" cy="376055"/>
        </a:xfrm>
        <a:custGeom>
          <a:avLst/>
          <a:gdLst/>
          <a:ahLst/>
          <a:cxnLst/>
          <a:rect l="0" t="0" r="0" b="0"/>
          <a:pathLst>
            <a:path>
              <a:moveTo>
                <a:pt x="0" y="0"/>
              </a:moveTo>
              <a:lnTo>
                <a:pt x="0" y="188027"/>
              </a:lnTo>
              <a:lnTo>
                <a:pt x="1913037" y="188027"/>
              </a:lnTo>
              <a:lnTo>
                <a:pt x="1913037" y="37605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25E9D2-9568-4C26-B3DB-6080470DCF30}">
      <dsp:nvSpPr>
        <dsp:cNvPr id="0" name=""/>
        <dsp:cNvSpPr/>
      </dsp:nvSpPr>
      <dsp:spPr>
        <a:xfrm>
          <a:off x="2597123" y="468048"/>
          <a:ext cx="202443" cy="376055"/>
        </a:xfrm>
        <a:custGeom>
          <a:avLst/>
          <a:gdLst/>
          <a:ahLst/>
          <a:cxnLst/>
          <a:rect l="0" t="0" r="0" b="0"/>
          <a:pathLst>
            <a:path>
              <a:moveTo>
                <a:pt x="202443" y="0"/>
              </a:moveTo>
              <a:lnTo>
                <a:pt x="202443" y="188027"/>
              </a:lnTo>
              <a:lnTo>
                <a:pt x="0" y="188027"/>
              </a:lnTo>
              <a:lnTo>
                <a:pt x="0" y="37605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595401-2397-4229-857A-E41399F746E6}">
      <dsp:nvSpPr>
        <dsp:cNvPr id="0" name=""/>
        <dsp:cNvSpPr/>
      </dsp:nvSpPr>
      <dsp:spPr>
        <a:xfrm>
          <a:off x="684086" y="468048"/>
          <a:ext cx="2115480" cy="376055"/>
        </a:xfrm>
        <a:custGeom>
          <a:avLst/>
          <a:gdLst/>
          <a:ahLst/>
          <a:cxnLst/>
          <a:rect l="0" t="0" r="0" b="0"/>
          <a:pathLst>
            <a:path>
              <a:moveTo>
                <a:pt x="2115480" y="0"/>
              </a:moveTo>
              <a:lnTo>
                <a:pt x="2115480" y="188027"/>
              </a:lnTo>
              <a:lnTo>
                <a:pt x="0" y="188027"/>
              </a:lnTo>
              <a:lnTo>
                <a:pt x="0" y="37605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4A2BB1-1B0B-4B7D-91A3-8DAABFB5E244}">
      <dsp:nvSpPr>
        <dsp:cNvPr id="0" name=""/>
        <dsp:cNvSpPr/>
      </dsp:nvSpPr>
      <dsp:spPr>
        <a:xfrm>
          <a:off x="2142186" y="183043"/>
          <a:ext cx="1314760" cy="28500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dirty="0"/>
            <a:t>System Design</a:t>
          </a:r>
        </a:p>
      </dsp:txBody>
      <dsp:txXfrm>
        <a:off x="2142186" y="183043"/>
        <a:ext cx="1314760" cy="285005"/>
      </dsp:txXfrm>
    </dsp:sp>
    <dsp:sp modelId="{69D1DBE1-59EC-429E-B9E5-9074D8E0537B}">
      <dsp:nvSpPr>
        <dsp:cNvPr id="0" name=""/>
        <dsp:cNvSpPr/>
      </dsp:nvSpPr>
      <dsp:spPr>
        <a:xfrm>
          <a:off x="4626" y="844103"/>
          <a:ext cx="1358919" cy="36324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Diagnosis module</a:t>
          </a:r>
        </a:p>
      </dsp:txBody>
      <dsp:txXfrm>
        <a:off x="4626" y="844103"/>
        <a:ext cx="1358919" cy="363242"/>
      </dsp:txXfrm>
    </dsp:sp>
    <dsp:sp modelId="{50EEF5ED-F9A7-4039-B63C-42C4E0434ABD}">
      <dsp:nvSpPr>
        <dsp:cNvPr id="0" name=""/>
        <dsp:cNvSpPr/>
      </dsp:nvSpPr>
      <dsp:spPr>
        <a:xfrm>
          <a:off x="1739601" y="844103"/>
          <a:ext cx="1715044" cy="3566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Question answering module</a:t>
          </a:r>
        </a:p>
      </dsp:txBody>
      <dsp:txXfrm>
        <a:off x="1739601" y="844103"/>
        <a:ext cx="1715044" cy="356634"/>
      </dsp:txXfrm>
    </dsp:sp>
    <dsp:sp modelId="{0C52FCFA-13AB-4C37-B3F2-27C416103EC3}">
      <dsp:nvSpPr>
        <dsp:cNvPr id="0" name=""/>
        <dsp:cNvSpPr/>
      </dsp:nvSpPr>
      <dsp:spPr>
        <a:xfrm>
          <a:off x="3830701" y="844103"/>
          <a:ext cx="1763805" cy="3540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Case search module</a:t>
          </a:r>
        </a:p>
      </dsp:txBody>
      <dsp:txXfrm>
        <a:off x="3830701" y="844103"/>
        <a:ext cx="1763805" cy="3540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728</TotalTime>
  <Pages>9</Pages>
  <Words>2898</Words>
  <Characters>16520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SRIDHAR K 20020348012</dc:creator>
  <cp:keywords/>
  <dc:description/>
  <cp:lastModifiedBy>KETHARISAANVI</cp:lastModifiedBy>
  <cp:revision>29</cp:revision>
  <dcterms:created xsi:type="dcterms:W3CDTF">2023-07-13T06:38:00Z</dcterms:created>
  <dcterms:modified xsi:type="dcterms:W3CDTF">2023-08-16T08:10:00Z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c82aa8f4c2ad9d3c95278b5bd2e816c5b1186031a0fba3bca7a390c6bd51753d</vt:lpwstr>
  </property>
</Properties>
</file>