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A9D" w:rsidRDefault="005C3A9D" w:rsidP="00401C5F">
      <w:pPr>
        <w:contextualSpacing/>
        <w:jc w:val="center"/>
        <w:rPr>
          <w:rFonts w:ascii="Times New Roman" w:hAnsi="Times New Roman" w:cs="Times New Roman"/>
          <w:b/>
          <w:sz w:val="24"/>
          <w:szCs w:val="24"/>
        </w:rPr>
      </w:pPr>
    </w:p>
    <w:p w:rsidR="00C467ED" w:rsidRDefault="00C467ED" w:rsidP="00401C5F">
      <w:pPr>
        <w:contextualSpacing/>
        <w:jc w:val="center"/>
        <w:rPr>
          <w:rFonts w:ascii="Times New Roman" w:hAnsi="Times New Roman" w:cs="Times New Roman"/>
          <w:b/>
          <w:sz w:val="24"/>
          <w:szCs w:val="24"/>
        </w:rPr>
      </w:pPr>
      <w:r w:rsidRPr="00401C5F">
        <w:rPr>
          <w:rFonts w:ascii="Times New Roman" w:hAnsi="Times New Roman" w:cs="Times New Roman"/>
          <w:b/>
          <w:sz w:val="24"/>
          <w:szCs w:val="24"/>
        </w:rPr>
        <w:t>A STUDY ON PARTITION SETS AND GRAPH ENERGIES OF SOME ZERO DIVISOR GRAPHS</w:t>
      </w:r>
    </w:p>
    <w:p w:rsidR="00B4743F" w:rsidRDefault="00B4743F" w:rsidP="00401C5F">
      <w:pPr>
        <w:contextualSpacing/>
        <w:jc w:val="center"/>
        <w:rPr>
          <w:rFonts w:ascii="Helvetica" w:hAnsi="Helvetica" w:cs="Helvetica"/>
          <w:b/>
          <w:color w:val="000000" w:themeColor="text1"/>
          <w:sz w:val="16"/>
          <w:szCs w:val="16"/>
          <w:shd w:val="clear" w:color="auto" w:fill="FFFFFF"/>
        </w:rPr>
      </w:pPr>
      <w:r w:rsidRPr="00B4743F">
        <w:rPr>
          <w:rFonts w:ascii="Helvetica" w:hAnsi="Helvetica" w:cs="Helvetica"/>
          <w:b/>
          <w:color w:val="000000" w:themeColor="text1"/>
          <w:sz w:val="16"/>
          <w:szCs w:val="16"/>
          <w:shd w:val="clear" w:color="auto" w:fill="FFFFFF"/>
        </w:rPr>
        <w:t>Dr. NAWAZODDIN USMAN PATEL</w:t>
      </w:r>
      <w:r w:rsidR="00285476">
        <w:rPr>
          <w:rFonts w:ascii="Helvetica" w:hAnsi="Helvetica" w:cs="Helvetica"/>
          <w:b/>
          <w:color w:val="000000" w:themeColor="text1"/>
          <w:sz w:val="16"/>
          <w:szCs w:val="16"/>
          <w:shd w:val="clear" w:color="auto" w:fill="FFFFFF"/>
        </w:rPr>
        <w:t xml:space="preserve"> Department of Mathematics </w:t>
      </w:r>
      <w:r w:rsidRPr="00B4743F">
        <w:rPr>
          <w:rFonts w:ascii="Helvetica" w:hAnsi="Helvetica" w:cs="Helvetica"/>
          <w:b/>
          <w:color w:val="000000" w:themeColor="text1"/>
          <w:sz w:val="16"/>
          <w:szCs w:val="16"/>
          <w:shd w:val="clear" w:color="auto" w:fill="FFFFFF"/>
        </w:rPr>
        <w:t>Central University of Karnataka , Kalaburagi, Karnataka</w:t>
      </w:r>
    </w:p>
    <w:p w:rsidR="00B4743F" w:rsidRPr="00B4743F" w:rsidRDefault="00285476" w:rsidP="00B4743F">
      <w:pPr>
        <w:contextualSpacing/>
        <w:rPr>
          <w:rFonts w:ascii="Times New Roman" w:hAnsi="Times New Roman" w:cs="Times New Roman"/>
          <w:b/>
          <w:color w:val="000000" w:themeColor="text1"/>
          <w:sz w:val="24"/>
          <w:szCs w:val="24"/>
        </w:rPr>
      </w:pPr>
      <w:r>
        <w:rPr>
          <w:rFonts w:ascii="Helvetica" w:hAnsi="Helvetica" w:cs="Helvetica"/>
          <w:b/>
          <w:color w:val="000000" w:themeColor="text1"/>
          <w:sz w:val="16"/>
          <w:szCs w:val="16"/>
          <w:shd w:val="clear" w:color="auto" w:fill="FFFFFF"/>
        </w:rPr>
        <w:t xml:space="preserve">                 </w:t>
      </w:r>
      <w:r w:rsidR="00B4743F">
        <w:rPr>
          <w:rFonts w:ascii="Helvetica" w:hAnsi="Helvetica" w:cs="Helvetica"/>
          <w:b/>
          <w:color w:val="000000" w:themeColor="text1"/>
          <w:sz w:val="16"/>
          <w:szCs w:val="16"/>
          <w:shd w:val="clear" w:color="auto" w:fill="FFFFFF"/>
        </w:rPr>
        <w:t xml:space="preserve">Email: </w:t>
      </w:r>
      <w:hyperlink r:id="rId8" w:history="1">
        <w:r w:rsidR="00B4743F" w:rsidRPr="00D31F48">
          <w:rPr>
            <w:rStyle w:val="Hyperlink"/>
            <w:rFonts w:ascii="Helvetica" w:hAnsi="Helvetica" w:cs="Helvetica"/>
            <w:b/>
            <w:sz w:val="16"/>
            <w:szCs w:val="16"/>
            <w:shd w:val="clear" w:color="auto" w:fill="FFFFFF"/>
          </w:rPr>
          <w:t>nawazpatel.88@gmail.com</w:t>
        </w:r>
      </w:hyperlink>
      <w:r w:rsidR="00B4743F">
        <w:rPr>
          <w:rFonts w:ascii="Helvetica" w:hAnsi="Helvetica" w:cs="Helvetica"/>
          <w:b/>
          <w:color w:val="000000" w:themeColor="text1"/>
          <w:sz w:val="16"/>
          <w:szCs w:val="16"/>
          <w:shd w:val="clear" w:color="auto" w:fill="FFFFFF"/>
        </w:rPr>
        <w:t xml:space="preserve"> </w:t>
      </w:r>
    </w:p>
    <w:p w:rsidR="00B4743F" w:rsidRPr="00401C5F" w:rsidRDefault="00B4743F" w:rsidP="00401C5F">
      <w:pPr>
        <w:contextualSpacing/>
        <w:jc w:val="center"/>
        <w:rPr>
          <w:rFonts w:ascii="Times New Roman" w:hAnsi="Times New Roman" w:cs="Times New Roman"/>
          <w:b/>
          <w:sz w:val="24"/>
          <w:szCs w:val="24"/>
        </w:rPr>
      </w:pPr>
    </w:p>
    <w:p w:rsidR="00C467ED" w:rsidRPr="00802B22" w:rsidRDefault="00C467ED" w:rsidP="00802B22">
      <w:pPr>
        <w:contextualSpacing/>
        <w:jc w:val="both"/>
        <w:rPr>
          <w:rFonts w:ascii="Times New Roman" w:hAnsi="Times New Roman" w:cs="Times New Roman"/>
          <w:sz w:val="24"/>
          <w:szCs w:val="24"/>
        </w:rPr>
      </w:pPr>
    </w:p>
    <w:p w:rsidR="00C467ED" w:rsidRPr="00802B22" w:rsidRDefault="00C467E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Abstract:</w:t>
      </w:r>
      <w:r w:rsidRPr="00802B22">
        <w:rPr>
          <w:rFonts w:ascii="Times New Roman" w:hAnsi="Times New Roman" w:cs="Times New Roman"/>
          <w:sz w:val="24"/>
          <w:szCs w:val="24"/>
        </w:rPr>
        <w:t xml:space="preserve">  This work starts with an idea of finding graph theoretical properties of zero divisor graphs as in [2], characterization of zero divisor graphs is done, and some graph invariants such as chromatic number, and clique number have been tabulated and discussed. We mainly worked with zero divisor graphs of integer Z modulo n ring, in which n can be factored in a particular manner. In this work, we aim to find partition sets of zero divisor graphs and to find other graph invariants which can be associated with them. Also, we worked to find graph energies of such zero divisor graphs. This work converges to find the number of partitions for zero divisor graphs factored into p and q, where p and q are positive integers to predict possible general expressions for the number of partitions.</w:t>
      </w:r>
    </w:p>
    <w:p w:rsidR="00BF347B" w:rsidRPr="00802B22" w:rsidRDefault="00BF347B" w:rsidP="00802B22">
      <w:pPr>
        <w:contextualSpacing/>
        <w:jc w:val="both"/>
        <w:rPr>
          <w:rFonts w:ascii="Times New Roman" w:hAnsi="Times New Roman" w:cs="Times New Roman"/>
          <w:b/>
          <w:sz w:val="24"/>
          <w:szCs w:val="24"/>
        </w:rPr>
      </w:pPr>
    </w:p>
    <w:p w:rsidR="0049048F" w:rsidRPr="00802B22" w:rsidRDefault="0049048F"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 xml:space="preserve">Overview: </w:t>
      </w:r>
    </w:p>
    <w:p w:rsidR="0049048F" w:rsidRPr="00802B22" w:rsidRDefault="0049048F"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 xml:space="preserve">Introduction </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 xml:space="preserve">Motivation </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Prerequisites</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History</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 xml:space="preserve">Some standard results on Zero divisor graphs </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 xml:space="preserve">Results on Partitions and other graph invariants </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 xml:space="preserve">A result  on  Graph  energy  of  Γ(Zp2q ) </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Conclusions</w:t>
      </w:r>
    </w:p>
    <w:p w:rsidR="00FC5956" w:rsidRPr="00401C5F"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References</w:t>
      </w:r>
    </w:p>
    <w:p w:rsidR="00FC5956" w:rsidRPr="00802B22" w:rsidRDefault="00FC5956" w:rsidP="00802B22">
      <w:pPr>
        <w:contextualSpacing/>
        <w:jc w:val="both"/>
        <w:rPr>
          <w:rFonts w:ascii="Times New Roman" w:hAnsi="Times New Roman" w:cs="Times New Roman"/>
          <w:sz w:val="24"/>
          <w:szCs w:val="24"/>
        </w:rPr>
      </w:pPr>
    </w:p>
    <w:p w:rsidR="00FC5956" w:rsidRPr="00802B22" w:rsidRDefault="00FC595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Introduction:</w:t>
      </w:r>
      <w:r w:rsidRPr="00802B22">
        <w:rPr>
          <w:rFonts w:ascii="Times New Roman" w:hAnsi="Times New Roman" w:cs="Times New Roman"/>
          <w:sz w:val="24"/>
          <w:szCs w:val="24"/>
        </w:rPr>
        <w:t xml:space="preserve">  The concept of zero divisors was first proposed by Beck in 1988 while studying the</w:t>
      </w:r>
      <w:r w:rsidR="007E7557" w:rsidRPr="00802B22">
        <w:rPr>
          <w:rFonts w:ascii="Times New Roman" w:hAnsi="Times New Roman" w:cs="Times New Roman"/>
          <w:sz w:val="24"/>
          <w:szCs w:val="24"/>
        </w:rPr>
        <w:t xml:space="preserve"> coloring of commutative rings. </w:t>
      </w:r>
      <w:r w:rsidRPr="00802B22">
        <w:rPr>
          <w:rFonts w:ascii="Times New Roman" w:hAnsi="Times New Roman" w:cs="Times New Roman"/>
          <w:sz w:val="24"/>
          <w:szCs w:val="24"/>
        </w:rPr>
        <w:t>The graphs considered here are only simple graphs.</w:t>
      </w:r>
      <w:r w:rsidR="007E7557" w:rsidRPr="00802B22">
        <w:rPr>
          <w:rFonts w:ascii="Times New Roman" w:hAnsi="Times New Roman" w:cs="Times New Roman"/>
          <w:sz w:val="24"/>
          <w:szCs w:val="24"/>
        </w:rPr>
        <w:t xml:space="preserve"> </w:t>
      </w:r>
      <w:r w:rsidRPr="00802B22">
        <w:rPr>
          <w:rFonts w:ascii="Times New Roman" w:hAnsi="Times New Roman" w:cs="Times New Roman"/>
          <w:sz w:val="24"/>
          <w:szCs w:val="24"/>
        </w:rPr>
        <w:t>Throughout this project, we will delve into various aspects of zero divisor graphs, including their basic definitions and properties.</w:t>
      </w:r>
      <w:r w:rsidR="007E7557" w:rsidRPr="00802B22">
        <w:rPr>
          <w:rFonts w:ascii="Times New Roman" w:hAnsi="Times New Roman" w:cs="Times New Roman"/>
          <w:sz w:val="24"/>
          <w:szCs w:val="24"/>
        </w:rPr>
        <w:t xml:space="preserve">  </w:t>
      </w:r>
      <w:r w:rsidRPr="00802B22">
        <w:rPr>
          <w:rFonts w:ascii="Times New Roman" w:hAnsi="Times New Roman" w:cs="Times New Roman"/>
          <w:sz w:val="24"/>
          <w:szCs w:val="24"/>
        </w:rPr>
        <w:t>We will study important concepts of zero divisor graph of ring Zn, such as number of partitions of zero divisor graph, cardinality of partition sets, chromatic number, girth, with n = 2p, 3p, p2q,p3 where p and q are prim</w:t>
      </w:r>
      <w:r w:rsidR="007E7557" w:rsidRPr="00802B22">
        <w:rPr>
          <w:rFonts w:ascii="Times New Roman" w:hAnsi="Times New Roman" w:cs="Times New Roman"/>
          <w:sz w:val="24"/>
          <w:szCs w:val="24"/>
        </w:rPr>
        <w:t xml:space="preserve">e or composite natural numbers. </w:t>
      </w:r>
      <w:r w:rsidRPr="00802B22">
        <w:rPr>
          <w:rFonts w:ascii="Times New Roman" w:hAnsi="Times New Roman" w:cs="Times New Roman"/>
          <w:sz w:val="24"/>
          <w:szCs w:val="24"/>
        </w:rPr>
        <w:t>Also, we try to find generalized expressions for them.</w:t>
      </w:r>
    </w:p>
    <w:p w:rsidR="00401C5F" w:rsidRDefault="00401C5F" w:rsidP="00802B22">
      <w:pPr>
        <w:contextualSpacing/>
        <w:jc w:val="both"/>
        <w:rPr>
          <w:rFonts w:ascii="Times New Roman" w:hAnsi="Times New Roman" w:cs="Times New Roman"/>
          <w:b/>
          <w:sz w:val="24"/>
          <w:szCs w:val="24"/>
        </w:rPr>
      </w:pPr>
    </w:p>
    <w:p w:rsidR="0063536A" w:rsidRPr="00802B22" w:rsidRDefault="0063536A"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Motivation:</w:t>
      </w:r>
    </w:p>
    <w:p w:rsidR="00B01854" w:rsidRPr="00802B22" w:rsidRDefault="00B01854" w:rsidP="00802B22">
      <w:pPr>
        <w:pStyle w:val="ListParagraph"/>
        <w:numPr>
          <w:ilvl w:val="0"/>
          <w:numId w:val="2"/>
        </w:numPr>
        <w:jc w:val="both"/>
        <w:rPr>
          <w:rFonts w:ascii="Times New Roman" w:hAnsi="Times New Roman" w:cs="Times New Roman"/>
          <w:sz w:val="24"/>
          <w:szCs w:val="24"/>
        </w:rPr>
      </w:pPr>
      <w:r w:rsidRPr="00802B22">
        <w:rPr>
          <w:rFonts w:ascii="Times New Roman" w:hAnsi="Times New Roman" w:cs="Times New Roman"/>
          <w:sz w:val="24"/>
          <w:szCs w:val="24"/>
        </w:rPr>
        <w:t>In this project, we aim to discuss the graph-theoretical properties of zero-divisor graphs and to look for the scopes, where these properties can be related to a set of zero-divisors.</w:t>
      </w:r>
    </w:p>
    <w:p w:rsidR="00B01854" w:rsidRPr="00802B22" w:rsidRDefault="00B01854" w:rsidP="00802B22">
      <w:pPr>
        <w:pStyle w:val="ListParagraph"/>
        <w:numPr>
          <w:ilvl w:val="0"/>
          <w:numId w:val="2"/>
        </w:numPr>
        <w:jc w:val="both"/>
        <w:rPr>
          <w:rFonts w:ascii="Times New Roman" w:hAnsi="Times New Roman" w:cs="Times New Roman"/>
          <w:b/>
          <w:sz w:val="24"/>
          <w:szCs w:val="24"/>
        </w:rPr>
      </w:pPr>
      <w:r w:rsidRPr="00802B22">
        <w:rPr>
          <w:rFonts w:ascii="Times New Roman" w:hAnsi="Times New Roman" w:cs="Times New Roman"/>
          <w:sz w:val="24"/>
          <w:szCs w:val="24"/>
        </w:rPr>
        <w:lastRenderedPageBreak/>
        <w:t xml:space="preserve">The study of zero divisor graphs has applications in diverse fields such as </w:t>
      </w:r>
      <w:r w:rsidRPr="00802B22">
        <w:rPr>
          <w:rFonts w:ascii="Times New Roman" w:hAnsi="Times New Roman" w:cs="Times New Roman"/>
          <w:b/>
          <w:sz w:val="24"/>
          <w:szCs w:val="24"/>
        </w:rPr>
        <w:t>coding theory, cryptography, and network analysis.</w:t>
      </w:r>
    </w:p>
    <w:p w:rsidR="00B01854" w:rsidRPr="00802B22" w:rsidRDefault="00B01854" w:rsidP="00802B22">
      <w:pPr>
        <w:pStyle w:val="ListParagraph"/>
        <w:numPr>
          <w:ilvl w:val="0"/>
          <w:numId w:val="2"/>
        </w:numPr>
        <w:jc w:val="both"/>
        <w:rPr>
          <w:rFonts w:ascii="Times New Roman" w:hAnsi="Times New Roman" w:cs="Times New Roman"/>
          <w:sz w:val="24"/>
          <w:szCs w:val="24"/>
        </w:rPr>
      </w:pPr>
      <w:r w:rsidRPr="00802B22">
        <w:rPr>
          <w:rFonts w:ascii="Times New Roman" w:hAnsi="Times New Roman" w:cs="Times New Roman"/>
          <w:sz w:val="24"/>
          <w:szCs w:val="24"/>
        </w:rPr>
        <w:t>These graphs offer a unique perspective on the algebraic properties of rings and provide a visual representation of the relationships between their zero divisors.</w:t>
      </w:r>
    </w:p>
    <w:p w:rsidR="00FC5956" w:rsidRPr="00802B22" w:rsidRDefault="00B01854" w:rsidP="00802B22">
      <w:pPr>
        <w:pStyle w:val="ListParagraph"/>
        <w:numPr>
          <w:ilvl w:val="0"/>
          <w:numId w:val="2"/>
        </w:numPr>
        <w:jc w:val="both"/>
        <w:rPr>
          <w:rFonts w:ascii="Times New Roman" w:hAnsi="Times New Roman" w:cs="Times New Roman"/>
          <w:sz w:val="24"/>
          <w:szCs w:val="24"/>
        </w:rPr>
      </w:pPr>
      <w:r w:rsidRPr="00802B22">
        <w:rPr>
          <w:rFonts w:ascii="Times New Roman" w:hAnsi="Times New Roman" w:cs="Times New Roman"/>
          <w:sz w:val="24"/>
          <w:szCs w:val="24"/>
        </w:rPr>
        <w:t>By undertaking this project, we aim to develop an understanding of zero divisor graphs and the way they establish the relation between graph theory and ring theory.</w:t>
      </w:r>
    </w:p>
    <w:p w:rsidR="00FC5956" w:rsidRPr="00802B22" w:rsidRDefault="000F6FB3"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Definitions in Group theory:</w:t>
      </w:r>
    </w:p>
    <w:p w:rsidR="007D4B59" w:rsidRPr="00802B22"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1. Group:</w:t>
      </w:r>
      <w:r w:rsidRPr="00802B22">
        <w:rPr>
          <w:rFonts w:ascii="Times New Roman" w:hAnsi="Times New Roman" w:cs="Times New Roman"/>
          <w:sz w:val="24"/>
          <w:szCs w:val="24"/>
        </w:rPr>
        <w:t xml:space="preserve"> A group (G,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is a non-empty set, G, together with binary operation </w:t>
      </w:r>
      <w:r w:rsidRPr="00802B22">
        <w:rPr>
          <w:rFonts w:ascii="Times New Roman" w:hAnsi="Cambria Math" w:cs="Times New Roman"/>
          <w:sz w:val="24"/>
          <w:szCs w:val="24"/>
        </w:rPr>
        <w:t>∗</w:t>
      </w:r>
      <w:r w:rsidRPr="00802B22">
        <w:rPr>
          <w:rFonts w:ascii="Times New Roman" w:hAnsi="Times New Roman" w:cs="Times New Roman"/>
          <w:sz w:val="24"/>
          <w:szCs w:val="24"/>
        </w:rPr>
        <w:t>, satisfying the following  axioms:</w:t>
      </w:r>
    </w:p>
    <w:p w:rsidR="007D4B59" w:rsidRPr="00802B22"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Associative:</w:t>
      </w:r>
      <w:r w:rsidRPr="00802B22">
        <w:rPr>
          <w:rFonts w:ascii="Times New Roman" w:hAnsi="Times New Roman" w:cs="Times New Roman"/>
          <w:sz w:val="24"/>
          <w:szCs w:val="24"/>
        </w:rPr>
        <w:t xml:space="preserve">(a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b)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c = a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(b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 G.</w:t>
      </w:r>
    </w:p>
    <w:p w:rsidR="007D4B59" w:rsidRPr="00802B22"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I</w:t>
      </w:r>
      <w:r w:rsidRPr="00802B22">
        <w:rPr>
          <w:rFonts w:ascii="Times New Roman" w:hAnsi="Times New Roman" w:cs="Times New Roman"/>
          <w:b/>
          <w:sz w:val="24"/>
          <w:szCs w:val="24"/>
        </w:rPr>
        <w:t>dentity:</w:t>
      </w:r>
      <w:r w:rsidRPr="00802B22">
        <w:rPr>
          <w:rFonts w:ascii="Times New Roman" w:hAnsi="Times New Roman" w:cs="Times New Roman"/>
          <w:sz w:val="24"/>
          <w:szCs w:val="24"/>
        </w:rPr>
        <w:t xml:space="preserve"> There exists an element e </w:t>
      </w:r>
      <w:r w:rsidRPr="00802B22">
        <w:rPr>
          <w:rFonts w:ascii="Cambria Math" w:hAnsi="Cambria Math" w:cs="Times New Roman"/>
          <w:sz w:val="24"/>
          <w:szCs w:val="24"/>
        </w:rPr>
        <w:t>∈</w:t>
      </w:r>
      <w:r w:rsidRPr="00802B22">
        <w:rPr>
          <w:rFonts w:ascii="Times New Roman" w:hAnsi="Times New Roman" w:cs="Times New Roman"/>
          <w:sz w:val="24"/>
          <w:szCs w:val="24"/>
        </w:rPr>
        <w:t xml:space="preserve"> G such that a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e = e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a = a,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w:t>
      </w:r>
      <w:r w:rsidRPr="00802B22">
        <w:rPr>
          <w:rFonts w:ascii="Cambria Math" w:hAnsi="Cambria Math" w:cs="Times New Roman"/>
          <w:sz w:val="24"/>
          <w:szCs w:val="24"/>
        </w:rPr>
        <w:t>∈</w:t>
      </w:r>
      <w:r w:rsidRPr="00802B22">
        <w:rPr>
          <w:rFonts w:ascii="Times New Roman" w:hAnsi="Times New Roman" w:cs="Times New Roman"/>
          <w:sz w:val="24"/>
          <w:szCs w:val="24"/>
        </w:rPr>
        <w:t xml:space="preserve"> G. </w:t>
      </w:r>
    </w:p>
    <w:p w:rsidR="007D4B59" w:rsidRPr="00802B22"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     Inverse:</w:t>
      </w:r>
      <w:r w:rsidRPr="00802B22">
        <w:rPr>
          <w:rFonts w:ascii="Times New Roman" w:hAnsi="Times New Roman" w:cs="Times New Roman"/>
          <w:sz w:val="24"/>
          <w:szCs w:val="24"/>
        </w:rPr>
        <w:t xml:space="preserve"> For each a </w:t>
      </w:r>
      <w:r w:rsidRPr="00802B22">
        <w:rPr>
          <w:rFonts w:ascii="Cambria Math" w:hAnsi="Cambria Math" w:cs="Times New Roman"/>
          <w:sz w:val="24"/>
          <w:szCs w:val="24"/>
        </w:rPr>
        <w:t>∈</w:t>
      </w:r>
      <w:r w:rsidRPr="00802B22">
        <w:rPr>
          <w:rFonts w:ascii="Times New Roman" w:hAnsi="Times New Roman" w:cs="Times New Roman"/>
          <w:sz w:val="24"/>
          <w:szCs w:val="24"/>
        </w:rPr>
        <w:t xml:space="preserve"> G there is an element a −1 </w:t>
      </w:r>
      <w:r w:rsidRPr="00802B22">
        <w:rPr>
          <w:rFonts w:ascii="Cambria Math" w:hAnsi="Cambria Math" w:cs="Times New Roman"/>
          <w:sz w:val="24"/>
          <w:szCs w:val="24"/>
        </w:rPr>
        <w:t>∈</w:t>
      </w:r>
      <w:r w:rsidRPr="00802B22">
        <w:rPr>
          <w:rFonts w:ascii="Times New Roman" w:hAnsi="Times New Roman" w:cs="Times New Roman"/>
          <w:sz w:val="24"/>
          <w:szCs w:val="24"/>
        </w:rPr>
        <w:t xml:space="preserve"> G such that  a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a −1 = a−1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a = e. </w:t>
      </w:r>
    </w:p>
    <w:p w:rsidR="00401C5F"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2</w:t>
      </w: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Abelian Group:</w:t>
      </w:r>
      <w:r w:rsidRPr="00802B22">
        <w:rPr>
          <w:rFonts w:ascii="Times New Roman" w:hAnsi="Times New Roman" w:cs="Times New Roman"/>
          <w:sz w:val="24"/>
          <w:szCs w:val="24"/>
        </w:rPr>
        <w:t xml:space="preserve"> A group (G,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is said to be the commutative or abelian group, for each </w:t>
      </w:r>
    </w:p>
    <w:p w:rsidR="007D4B59"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D4B59" w:rsidRPr="00802B22">
        <w:rPr>
          <w:rFonts w:ascii="Times New Roman" w:hAnsi="Times New Roman" w:cs="Times New Roman"/>
          <w:sz w:val="24"/>
          <w:szCs w:val="24"/>
        </w:rPr>
        <w:t xml:space="preserve">a, b </w:t>
      </w:r>
      <w:r w:rsidR="007D4B59" w:rsidRPr="00802B22">
        <w:rPr>
          <w:rFonts w:ascii="Cambria Math" w:hAnsi="Cambria Math" w:cs="Times New Roman"/>
          <w:sz w:val="24"/>
          <w:szCs w:val="24"/>
        </w:rPr>
        <w:t>∈</w:t>
      </w:r>
      <w:r w:rsidR="007D4B59" w:rsidRPr="00802B22">
        <w:rPr>
          <w:rFonts w:ascii="Times New Roman" w:hAnsi="Times New Roman" w:cs="Times New Roman"/>
          <w:sz w:val="24"/>
          <w:szCs w:val="24"/>
        </w:rPr>
        <w:t xml:space="preserve"> G, a </w:t>
      </w:r>
      <w:r w:rsidR="007D4B59" w:rsidRPr="00802B22">
        <w:rPr>
          <w:rFonts w:ascii="Times New Roman" w:hAnsi="Cambria Math" w:cs="Times New Roman"/>
          <w:sz w:val="24"/>
          <w:szCs w:val="24"/>
        </w:rPr>
        <w:t>∗</w:t>
      </w:r>
      <w:r w:rsidR="007D4B59" w:rsidRPr="00802B22">
        <w:rPr>
          <w:rFonts w:ascii="Times New Roman" w:hAnsi="Times New Roman" w:cs="Times New Roman"/>
          <w:sz w:val="24"/>
          <w:szCs w:val="24"/>
        </w:rPr>
        <w:t xml:space="preserve"> b = b  </w:t>
      </w:r>
      <w:r w:rsidR="007D4B59" w:rsidRPr="00802B22">
        <w:rPr>
          <w:rFonts w:ascii="Times New Roman" w:hAnsi="Cambria Math" w:cs="Times New Roman"/>
          <w:sz w:val="24"/>
          <w:szCs w:val="24"/>
        </w:rPr>
        <w:t>∗</w:t>
      </w:r>
      <w:r w:rsidR="007D4B59" w:rsidRPr="00802B22">
        <w:rPr>
          <w:rFonts w:ascii="Times New Roman" w:hAnsi="Times New Roman" w:cs="Times New Roman"/>
          <w:sz w:val="24"/>
          <w:szCs w:val="24"/>
        </w:rPr>
        <w:t xml:space="preserve"> a. </w:t>
      </w:r>
    </w:p>
    <w:p w:rsidR="00401C5F"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3.</w:t>
      </w: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Finite Group :</w:t>
      </w:r>
      <w:r w:rsidRPr="00802B22">
        <w:rPr>
          <w:rFonts w:ascii="Times New Roman" w:hAnsi="Times New Roman" w:cs="Times New Roman"/>
          <w:sz w:val="24"/>
          <w:szCs w:val="24"/>
        </w:rPr>
        <w:t xml:space="preserve"> A group (G,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is said to be a finite group if G contains a finite number of </w:t>
      </w:r>
      <w:r w:rsidR="00401C5F">
        <w:rPr>
          <w:rFonts w:ascii="Times New Roman" w:hAnsi="Times New Roman" w:cs="Times New Roman"/>
          <w:sz w:val="24"/>
          <w:szCs w:val="24"/>
        </w:rPr>
        <w:t xml:space="preserve"> </w:t>
      </w:r>
    </w:p>
    <w:p w:rsidR="00FC5956"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D4B59" w:rsidRPr="00802B22">
        <w:rPr>
          <w:rFonts w:ascii="Times New Roman" w:hAnsi="Times New Roman" w:cs="Times New Roman"/>
          <w:sz w:val="24"/>
          <w:szCs w:val="24"/>
        </w:rPr>
        <w:t>elements.</w:t>
      </w:r>
    </w:p>
    <w:p w:rsidR="00B84D67" w:rsidRPr="00802B22" w:rsidRDefault="00B84D67"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Fundamental definitions in Ring theory:</w:t>
      </w:r>
    </w:p>
    <w:p w:rsidR="00401C5F"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Ring:</w:t>
      </w:r>
      <w:r w:rsidRPr="00802B22">
        <w:rPr>
          <w:rFonts w:ascii="Times New Roman" w:hAnsi="Times New Roman" w:cs="Times New Roman"/>
          <w:sz w:val="24"/>
          <w:szCs w:val="24"/>
        </w:rPr>
        <w:t xml:space="preserve"> A ring is a non-empty set R with two binary compositions denoted by (+) and (.) which </w:t>
      </w:r>
      <w:r w:rsidR="00401C5F">
        <w:rPr>
          <w:rFonts w:ascii="Times New Roman" w:hAnsi="Times New Roman" w:cs="Times New Roman"/>
          <w:sz w:val="24"/>
          <w:szCs w:val="24"/>
        </w:rPr>
        <w:t xml:space="preserve"> </w:t>
      </w:r>
    </w:p>
    <w:p w:rsidR="0004363E"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 xml:space="preserve">satisfy the following properties: </w:t>
      </w:r>
    </w:p>
    <w:p w:rsidR="0004363E"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 xml:space="preserve">R1 : a + b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 R,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a, b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 R</w:t>
      </w:r>
    </w:p>
    <w:p w:rsidR="0004363E" w:rsidRPr="00802B22"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R2 : a + b = b + a,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w:t>
      </w:r>
    </w:p>
    <w:p w:rsidR="0004363E" w:rsidRPr="00802B22"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R3 : (a + b) + c = a + (b +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p>
    <w:p w:rsidR="00401C5F"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 xml:space="preserve">R4 :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 an element 0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 R, such that a + 0 = a,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a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 R (0 is called additive identity or zero </w:t>
      </w:r>
      <w:r>
        <w:rPr>
          <w:rFonts w:ascii="Times New Roman" w:hAnsi="Times New Roman" w:cs="Times New Roman"/>
          <w:sz w:val="24"/>
          <w:szCs w:val="24"/>
        </w:rPr>
        <w:t xml:space="preserve"> </w:t>
      </w:r>
    </w:p>
    <w:p w:rsidR="0004363E"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 xml:space="preserve">element in R) </w:t>
      </w:r>
    </w:p>
    <w:p w:rsidR="00401C5F"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R5 : For each a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there exists an element 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such that a + b = 0 (b is called additive inverse </w:t>
      </w:r>
      <w:r w:rsidR="00401C5F">
        <w:rPr>
          <w:rFonts w:ascii="Times New Roman" w:hAnsi="Times New Roman" w:cs="Times New Roman"/>
          <w:sz w:val="24"/>
          <w:szCs w:val="24"/>
        </w:rPr>
        <w:t xml:space="preserve"> </w:t>
      </w:r>
    </w:p>
    <w:p w:rsidR="0004363E"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 xml:space="preserve">or negative of a) </w:t>
      </w:r>
    </w:p>
    <w:p w:rsidR="0004363E" w:rsidRPr="00802B22"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R6 : a.b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p>
    <w:p w:rsidR="0004363E" w:rsidRPr="00802B22"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R7 : (a.b).c = a.(b.c),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p>
    <w:p w:rsidR="0004363E" w:rsidRPr="00802B22"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R8 : a.(b + c) = a.b + a.c,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p>
    <w:p w:rsidR="00260C74"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R9 : (a + b).c = a.c + b.c,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We denote a ring as (R, +, .) (R, +) is an abelian group, </w:t>
      </w:r>
      <w:r w:rsidR="00260C74">
        <w:rPr>
          <w:rFonts w:ascii="Times New Roman" w:hAnsi="Times New Roman" w:cs="Times New Roman"/>
          <w:sz w:val="24"/>
          <w:szCs w:val="24"/>
        </w:rPr>
        <w:t xml:space="preserve"> </w:t>
      </w:r>
    </w:p>
    <w:p w:rsidR="00B84D67" w:rsidRPr="00802B22" w:rsidRDefault="00260C7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and (R, .) is a semi group.</w:t>
      </w:r>
    </w:p>
    <w:p w:rsidR="00D0715F" w:rsidRPr="00802B22" w:rsidRDefault="00D0715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Commutative Ring:</w:t>
      </w:r>
      <w:r w:rsidRPr="00802B22">
        <w:rPr>
          <w:rFonts w:ascii="Times New Roman" w:hAnsi="Times New Roman" w:cs="Times New Roman"/>
          <w:sz w:val="24"/>
          <w:szCs w:val="24"/>
        </w:rPr>
        <w:t xml:space="preserve"> A ring (R, +, .) is called commutative ring if a.b = b.a,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p>
    <w:p w:rsidR="00260C74" w:rsidRDefault="00D0715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Finite commutative Ring:</w:t>
      </w:r>
      <w:r w:rsidRPr="00802B22">
        <w:rPr>
          <w:rFonts w:ascii="Times New Roman" w:hAnsi="Times New Roman" w:cs="Times New Roman"/>
          <w:sz w:val="24"/>
          <w:szCs w:val="24"/>
        </w:rPr>
        <w:t xml:space="preserve"> A commutative ring (R, +, .)) is called a finite commutative ring if it </w:t>
      </w:r>
      <w:r w:rsidR="00260C74">
        <w:rPr>
          <w:rFonts w:ascii="Times New Roman" w:hAnsi="Times New Roman" w:cs="Times New Roman"/>
          <w:sz w:val="24"/>
          <w:szCs w:val="24"/>
        </w:rPr>
        <w:t xml:space="preserve"> </w:t>
      </w:r>
    </w:p>
    <w:p w:rsidR="00D0715F" w:rsidRPr="00802B22" w:rsidRDefault="00260C7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0715F" w:rsidRPr="00802B22">
        <w:rPr>
          <w:rFonts w:ascii="Times New Roman" w:hAnsi="Times New Roman" w:cs="Times New Roman"/>
          <w:sz w:val="24"/>
          <w:szCs w:val="24"/>
        </w:rPr>
        <w:t>has a finite number of elements.</w:t>
      </w:r>
    </w:p>
    <w:p w:rsidR="00D0715F" w:rsidRPr="00802B22" w:rsidRDefault="00D0715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Integral Domain:</w:t>
      </w:r>
      <w:r w:rsidRPr="00802B22">
        <w:rPr>
          <w:rFonts w:ascii="Times New Roman" w:hAnsi="Times New Roman" w:cs="Times New Roman"/>
          <w:sz w:val="24"/>
          <w:szCs w:val="24"/>
        </w:rPr>
        <w:t xml:space="preserve"> It is a commutative ring in which the product of any two non-zero elements is </w:t>
      </w:r>
    </w:p>
    <w:p w:rsidR="00D0715F" w:rsidRPr="00802B22" w:rsidRDefault="00D0715F" w:rsidP="00802B22">
      <w:pPr>
        <w:contextualSpacing/>
        <w:jc w:val="both"/>
        <w:rPr>
          <w:rFonts w:ascii="Times New Roman" w:hAnsi="Times New Roman" w:cs="Times New Roman"/>
          <w:b/>
          <w:sz w:val="24"/>
          <w:szCs w:val="24"/>
        </w:rPr>
      </w:pPr>
      <w:r w:rsidRPr="00802B22">
        <w:rPr>
          <w:rFonts w:ascii="Times New Roman" w:hAnsi="Times New Roman" w:cs="Times New Roman"/>
          <w:sz w:val="24"/>
          <w:szCs w:val="24"/>
        </w:rPr>
        <w:t xml:space="preserve">                                 non-zero.</w:t>
      </w:r>
    </w:p>
    <w:p w:rsidR="00524739" w:rsidRDefault="00D0715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 Zero divisor:</w:t>
      </w:r>
      <w:r w:rsidRPr="00802B22">
        <w:rPr>
          <w:rFonts w:ascii="Times New Roman" w:hAnsi="Times New Roman" w:cs="Times New Roman"/>
          <w:sz w:val="24"/>
          <w:szCs w:val="24"/>
        </w:rPr>
        <w:t xml:space="preserve"> A non-zero element ’a’ of a commutative ring R is called a zero divisor if there </w:t>
      </w:r>
    </w:p>
    <w:p w:rsidR="009316BD"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0715F" w:rsidRPr="00802B22">
        <w:rPr>
          <w:rFonts w:ascii="Times New Roman" w:hAnsi="Times New Roman" w:cs="Times New Roman"/>
          <w:sz w:val="24"/>
          <w:szCs w:val="24"/>
        </w:rPr>
        <w:t>exists some non-zero element b in R such that a.b = 0.</w:t>
      </w:r>
    </w:p>
    <w:p w:rsidR="009316BD" w:rsidRPr="00802B22" w:rsidRDefault="009316BD"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 xml:space="preserve">Fundamental definitions in Graph Theory:  </w:t>
      </w:r>
    </w:p>
    <w:p w:rsidR="009316BD" w:rsidRPr="00802B22"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lastRenderedPageBreak/>
        <w:t>Graph:</w:t>
      </w:r>
      <w:r w:rsidRPr="00802B22">
        <w:rPr>
          <w:rFonts w:ascii="Times New Roman" w:hAnsi="Times New Roman" w:cs="Times New Roman"/>
          <w:sz w:val="24"/>
          <w:szCs w:val="24"/>
        </w:rPr>
        <w:t xml:space="preserve"> A graph G is defined by G = (V, E), consisting of a finite non-empty set V = V (G) of p vertices (or points) together with a prescribed set E of q unordered pair of distinct vertices of V .  </w:t>
      </w:r>
    </w:p>
    <w:p w:rsidR="009316BD" w:rsidRPr="00802B22"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Each pair e = (u, v) of vertices E is called an edge (or line) and e is said to join u and v. </w:t>
      </w:r>
    </w:p>
    <w:p w:rsidR="00524739"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We write e = uv and say that u and v are adjacent vertices and we say that u and v are </w:t>
      </w:r>
      <w:r w:rsidR="00524739">
        <w:rPr>
          <w:rFonts w:ascii="Times New Roman" w:hAnsi="Times New Roman" w:cs="Times New Roman"/>
          <w:sz w:val="24"/>
          <w:szCs w:val="24"/>
        </w:rPr>
        <w:t xml:space="preserve"> </w:t>
      </w:r>
    </w:p>
    <w:p w:rsidR="009316BD"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02B22">
        <w:rPr>
          <w:rFonts w:ascii="Times New Roman" w:hAnsi="Times New Roman" w:cs="Times New Roman"/>
          <w:sz w:val="24"/>
          <w:szCs w:val="24"/>
        </w:rPr>
        <w:t>I</w:t>
      </w:r>
      <w:r w:rsidR="009316BD" w:rsidRPr="00802B22">
        <w:rPr>
          <w:rFonts w:ascii="Times New Roman" w:hAnsi="Times New Roman" w:cs="Times New Roman"/>
          <w:sz w:val="24"/>
          <w:szCs w:val="24"/>
        </w:rPr>
        <w:t>ncident</w:t>
      </w:r>
      <w:r>
        <w:rPr>
          <w:rFonts w:ascii="Times New Roman" w:hAnsi="Times New Roman" w:cs="Times New Roman"/>
          <w:sz w:val="24"/>
          <w:szCs w:val="24"/>
        </w:rPr>
        <w:t xml:space="preserve"> </w:t>
      </w:r>
      <w:r w:rsidR="009316BD" w:rsidRPr="00802B22">
        <w:rPr>
          <w:rFonts w:ascii="Times New Roman" w:hAnsi="Times New Roman" w:cs="Times New Roman"/>
          <w:sz w:val="24"/>
          <w:szCs w:val="24"/>
        </w:rPr>
        <w:t xml:space="preserve">with an edge e. </w:t>
      </w:r>
    </w:p>
    <w:p w:rsidR="009316BD" w:rsidRPr="00802B22"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Loop: </w:t>
      </w:r>
      <w:r w:rsidRPr="00802B22">
        <w:rPr>
          <w:rFonts w:ascii="Times New Roman" w:hAnsi="Times New Roman" w:cs="Times New Roman"/>
          <w:sz w:val="24"/>
          <w:szCs w:val="24"/>
        </w:rPr>
        <w:t xml:space="preserve">An edge is drawn from a vertex to itself. </w:t>
      </w:r>
    </w:p>
    <w:p w:rsidR="00524739"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Walk:</w:t>
      </w:r>
      <w:r w:rsidRPr="00802B22">
        <w:rPr>
          <w:rFonts w:ascii="Times New Roman" w:hAnsi="Times New Roman" w:cs="Times New Roman"/>
          <w:sz w:val="24"/>
          <w:szCs w:val="24"/>
        </w:rPr>
        <w:t xml:space="preserve"> A walk in graph is an alternate sequence of vertices and edges that starts and ends at a </w:t>
      </w:r>
      <w:r w:rsidR="00524739">
        <w:rPr>
          <w:rFonts w:ascii="Times New Roman" w:hAnsi="Times New Roman" w:cs="Times New Roman"/>
          <w:sz w:val="24"/>
          <w:szCs w:val="24"/>
        </w:rPr>
        <w:t xml:space="preserve"> </w:t>
      </w:r>
    </w:p>
    <w:p w:rsidR="00524739"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16BD" w:rsidRPr="00802B22">
        <w:rPr>
          <w:rFonts w:ascii="Times New Roman" w:hAnsi="Times New Roman" w:cs="Times New Roman"/>
          <w:sz w:val="24"/>
          <w:szCs w:val="24"/>
        </w:rPr>
        <w:t xml:space="preserve">vertex. </w:t>
      </w:r>
    </w:p>
    <w:p w:rsidR="009316BD" w:rsidRPr="00802B22"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Path: </w:t>
      </w:r>
      <w:r w:rsidRPr="00802B22">
        <w:rPr>
          <w:rFonts w:ascii="Times New Roman" w:hAnsi="Times New Roman" w:cs="Times New Roman"/>
          <w:sz w:val="24"/>
          <w:szCs w:val="24"/>
        </w:rPr>
        <w:t xml:space="preserve">A path is a walk in which, no vertices are repeated (hence no edge). </w:t>
      </w:r>
    </w:p>
    <w:p w:rsidR="009316BD" w:rsidRPr="00802B22"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Trail:</w:t>
      </w:r>
      <w:r w:rsidRPr="00802B22">
        <w:rPr>
          <w:rFonts w:ascii="Times New Roman" w:hAnsi="Times New Roman" w:cs="Times New Roman"/>
          <w:sz w:val="24"/>
          <w:szCs w:val="24"/>
        </w:rPr>
        <w:t xml:space="preserve"> It is a walk in a path, in which no edge is repeated (vertex can be repeated).</w:t>
      </w:r>
    </w:p>
    <w:p w:rsidR="00524739"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Cycle:</w:t>
      </w:r>
      <w:r w:rsidRPr="00802B22">
        <w:rPr>
          <w:rFonts w:ascii="Times New Roman" w:hAnsi="Times New Roman" w:cs="Times New Roman"/>
          <w:sz w:val="24"/>
          <w:szCs w:val="24"/>
        </w:rPr>
        <w:t xml:space="preserve"> A cycle in a graph is a non-empty trail, in which only the first and last vertices are the </w:t>
      </w:r>
    </w:p>
    <w:p w:rsidR="009316BD" w:rsidRPr="00802B22" w:rsidRDefault="00524739" w:rsidP="00802B22">
      <w:pPr>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9316BD" w:rsidRPr="00802B22">
        <w:rPr>
          <w:rFonts w:ascii="Times New Roman" w:hAnsi="Times New Roman" w:cs="Times New Roman"/>
          <w:sz w:val="24"/>
          <w:szCs w:val="24"/>
        </w:rPr>
        <w:t>same.</w:t>
      </w:r>
    </w:p>
    <w:p w:rsidR="00524739"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Types of Graph Null graph:</w:t>
      </w:r>
      <w:r w:rsidRPr="00802B22">
        <w:rPr>
          <w:rFonts w:ascii="Times New Roman" w:hAnsi="Times New Roman" w:cs="Times New Roman"/>
          <w:sz w:val="24"/>
          <w:szCs w:val="24"/>
        </w:rPr>
        <w:t xml:space="preserve"> A graph with no edges. Trivial graph: A graph having only one </w:t>
      </w:r>
    </w:p>
    <w:p w:rsidR="00932C0F"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vertex.</w:t>
      </w:r>
    </w:p>
    <w:p w:rsidR="00932C0F"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 Non-trivial graph:</w:t>
      </w:r>
      <w:r w:rsidRPr="00802B22">
        <w:rPr>
          <w:rFonts w:ascii="Times New Roman" w:hAnsi="Times New Roman" w:cs="Times New Roman"/>
          <w:sz w:val="24"/>
          <w:szCs w:val="24"/>
        </w:rPr>
        <w:t xml:space="preserve"> A graph with more than one vertex. </w:t>
      </w:r>
    </w:p>
    <w:p w:rsidR="00932C0F"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Directed graph:</w:t>
      </w:r>
      <w:r w:rsidRPr="00802B22">
        <w:rPr>
          <w:rFonts w:ascii="Times New Roman" w:hAnsi="Times New Roman" w:cs="Times New Roman"/>
          <w:sz w:val="24"/>
          <w:szCs w:val="24"/>
        </w:rPr>
        <w:t xml:space="preserve"> A graph, in which all the edges have some directions.</w:t>
      </w:r>
    </w:p>
    <w:p w:rsidR="00932C0F"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Non-directed graph: </w:t>
      </w:r>
      <w:r w:rsidRPr="00802B22">
        <w:rPr>
          <w:rFonts w:ascii="Times New Roman" w:hAnsi="Times New Roman" w:cs="Times New Roman"/>
          <w:sz w:val="24"/>
          <w:szCs w:val="24"/>
        </w:rPr>
        <w:t xml:space="preserve">A graph, where the edges do not contain any direction. </w:t>
      </w:r>
    </w:p>
    <w:p w:rsidR="00524739"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Connected graph:</w:t>
      </w:r>
      <w:r w:rsidRPr="00802B22">
        <w:rPr>
          <w:rFonts w:ascii="Times New Roman" w:hAnsi="Times New Roman" w:cs="Times New Roman"/>
          <w:sz w:val="24"/>
          <w:szCs w:val="24"/>
        </w:rPr>
        <w:t xml:space="preserve"> A graph, in which there exists at least one path between every pair of </w:t>
      </w:r>
      <w:r w:rsidR="00524739">
        <w:rPr>
          <w:rFonts w:ascii="Times New Roman" w:hAnsi="Times New Roman" w:cs="Times New Roman"/>
          <w:sz w:val="24"/>
          <w:szCs w:val="24"/>
        </w:rPr>
        <w:t xml:space="preserve"> </w:t>
      </w:r>
    </w:p>
    <w:p w:rsidR="00524739"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vertices. </w:t>
      </w:r>
    </w:p>
    <w:p w:rsidR="00524739"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Disconnected graph:</w:t>
      </w:r>
      <w:r w:rsidRPr="00802B22">
        <w:rPr>
          <w:rFonts w:ascii="Times New Roman" w:hAnsi="Times New Roman" w:cs="Times New Roman"/>
          <w:sz w:val="24"/>
          <w:szCs w:val="24"/>
        </w:rPr>
        <w:t xml:space="preserve"> A graph, in which there does not exist any path between at least one pair </w:t>
      </w:r>
    </w:p>
    <w:p w:rsidR="00932C0F"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of vertices. </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Simple graph:</w:t>
      </w:r>
      <w:r w:rsidRPr="00802B22">
        <w:rPr>
          <w:rFonts w:ascii="Times New Roman" w:hAnsi="Times New Roman" w:cs="Times New Roman"/>
          <w:sz w:val="24"/>
          <w:szCs w:val="24"/>
        </w:rPr>
        <w:t xml:space="preserve"> A graph, that does not contain any loop and multi-edges (or parallel edges). </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Multi graph:</w:t>
      </w:r>
      <w:r w:rsidRPr="00802B22">
        <w:rPr>
          <w:rFonts w:ascii="Times New Roman" w:hAnsi="Times New Roman" w:cs="Times New Roman"/>
          <w:sz w:val="24"/>
          <w:szCs w:val="24"/>
        </w:rPr>
        <w:t xml:space="preserve"> A graph that has no self-loops but has parallel edges. </w:t>
      </w:r>
    </w:p>
    <w:p w:rsidR="00524739"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Labeled graph:</w:t>
      </w:r>
      <w:r w:rsidRPr="00802B22">
        <w:rPr>
          <w:rFonts w:ascii="Times New Roman" w:hAnsi="Times New Roman" w:cs="Times New Roman"/>
          <w:sz w:val="24"/>
          <w:szCs w:val="24"/>
        </w:rPr>
        <w:t xml:space="preserve"> The graph, whose n-vertices are distinguished from one another by labels such </w:t>
      </w:r>
    </w:p>
    <w:p w:rsidR="00337D30"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02B22">
        <w:rPr>
          <w:rFonts w:ascii="Times New Roman" w:hAnsi="Times New Roman" w:cs="Times New Roman"/>
          <w:sz w:val="24"/>
          <w:szCs w:val="24"/>
        </w:rPr>
        <w:t>A</w:t>
      </w:r>
      <w:r w:rsidR="00932C0F" w:rsidRPr="00802B22">
        <w:rPr>
          <w:rFonts w:ascii="Times New Roman" w:hAnsi="Times New Roman" w:cs="Times New Roman"/>
          <w:sz w:val="24"/>
          <w:szCs w:val="24"/>
        </w:rPr>
        <w:t>s</w:t>
      </w: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v1, v2, ..., vn. </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Complete graph:</w:t>
      </w:r>
      <w:r w:rsidRPr="00802B22">
        <w:rPr>
          <w:rFonts w:ascii="Times New Roman" w:hAnsi="Times New Roman" w:cs="Times New Roman"/>
          <w:sz w:val="24"/>
          <w:szCs w:val="24"/>
        </w:rPr>
        <w:t xml:space="preserve"> A simple graph, in which every pair of vertex are adjacent.</w:t>
      </w:r>
    </w:p>
    <w:p w:rsidR="00524739"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Cyclic graph:</w:t>
      </w:r>
      <w:r w:rsidRPr="00802B22">
        <w:rPr>
          <w:rFonts w:ascii="Times New Roman" w:hAnsi="Times New Roman" w:cs="Times New Roman"/>
          <w:sz w:val="24"/>
          <w:szCs w:val="24"/>
        </w:rPr>
        <w:t xml:space="preserve"> A graph containing at least one cycle in it. Acyclic graph: A graph that does not </w:t>
      </w:r>
    </w:p>
    <w:p w:rsidR="00337D30"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contain any cycle( or is not closed). </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Finite graph: </w:t>
      </w:r>
      <w:r w:rsidRPr="00802B22">
        <w:rPr>
          <w:rFonts w:ascii="Times New Roman" w:hAnsi="Times New Roman" w:cs="Times New Roman"/>
          <w:sz w:val="24"/>
          <w:szCs w:val="24"/>
        </w:rPr>
        <w:t>A graph that contains a finite number of vertices and edges.</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Infinite graph:</w:t>
      </w:r>
      <w:r w:rsidRPr="00802B22">
        <w:rPr>
          <w:rFonts w:ascii="Times New Roman" w:hAnsi="Times New Roman" w:cs="Times New Roman"/>
          <w:sz w:val="24"/>
          <w:szCs w:val="24"/>
        </w:rPr>
        <w:t xml:space="preserve"> A graph consists of an infinite number of vertices. </w:t>
      </w:r>
    </w:p>
    <w:p w:rsidR="00782644"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Bipartite graph:</w:t>
      </w:r>
      <w:r w:rsidRPr="00802B22">
        <w:rPr>
          <w:rFonts w:ascii="Times New Roman" w:hAnsi="Times New Roman" w:cs="Times New Roman"/>
          <w:sz w:val="24"/>
          <w:szCs w:val="24"/>
        </w:rPr>
        <w:t xml:space="preserve"> A graph G = (V, E) is bipartite if the set of vertices V can be partitioned into </w:t>
      </w:r>
    </w:p>
    <w:p w:rsidR="00782644"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two disjoint </w:t>
      </w:r>
      <w:r w:rsidR="00337D30" w:rsidRPr="00802B22">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sets V1 and V2 such that every edge of G joins one vertex of V1 to </w:t>
      </w:r>
    </w:p>
    <w:p w:rsidR="00337D30" w:rsidRPr="00802B22"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one vertex of V2. </w:t>
      </w:r>
    </w:p>
    <w:p w:rsidR="00782644"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Complete bipartite graph:</w:t>
      </w:r>
      <w:r w:rsidRPr="00802B22">
        <w:rPr>
          <w:rFonts w:ascii="Times New Roman" w:hAnsi="Times New Roman" w:cs="Times New Roman"/>
          <w:sz w:val="24"/>
          <w:szCs w:val="24"/>
        </w:rPr>
        <w:t xml:space="preserve"> A bipartite graph, where every vertex of V1 is joined to every vertex </w:t>
      </w:r>
    </w:p>
    <w:p w:rsidR="00337D30" w:rsidRPr="00802B22"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of V2. </w:t>
      </w:r>
    </w:p>
    <w:p w:rsidR="00782644"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n-partite graph: </w:t>
      </w:r>
      <w:r w:rsidRPr="00802B22">
        <w:rPr>
          <w:rFonts w:ascii="Times New Roman" w:hAnsi="Times New Roman" w:cs="Times New Roman"/>
          <w:sz w:val="24"/>
          <w:szCs w:val="24"/>
        </w:rPr>
        <w:t xml:space="preserve">A graph G = (V, E) is bipartite if the set of vertices V can be partitioned into n </w:t>
      </w:r>
    </w:p>
    <w:p w:rsidR="00782644"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disjoint </w:t>
      </w:r>
      <w:r w:rsidR="00337D30" w:rsidRPr="00802B22">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sets V1, V2, V3, ..., Vn. 3-partite, 4-partite and 5-partite are also called </w:t>
      </w:r>
    </w:p>
    <w:p w:rsidR="00337D30" w:rsidRPr="00802B22"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tripartite, tetrapartite and pentapartite respectively. </w:t>
      </w:r>
    </w:p>
    <w:p w:rsidR="00782644"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Subgraph:</w:t>
      </w:r>
      <w:r w:rsidRPr="00802B22">
        <w:rPr>
          <w:rFonts w:ascii="Times New Roman" w:hAnsi="Times New Roman" w:cs="Times New Roman"/>
          <w:sz w:val="24"/>
          <w:szCs w:val="24"/>
        </w:rPr>
        <w:t xml:space="preserve"> Given a graph G = (V, E),its subgraph G′ = (V ′ , E′ ) of a given graph G with a set of </w:t>
      </w:r>
    </w:p>
    <w:p w:rsidR="00782644"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vertices V</w:t>
      </w: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and a set of edges E is a graph, whose vertex set V ′ and edge set E′ is </w:t>
      </w:r>
      <w:r>
        <w:rPr>
          <w:rFonts w:ascii="Times New Roman" w:hAnsi="Times New Roman" w:cs="Times New Roman"/>
          <w:sz w:val="24"/>
          <w:szCs w:val="24"/>
        </w:rPr>
        <w:t xml:space="preserve"> </w:t>
      </w:r>
    </w:p>
    <w:p w:rsidR="00337D30" w:rsidRPr="00802B22"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2C0F" w:rsidRPr="00802B22">
        <w:rPr>
          <w:rFonts w:ascii="Times New Roman" w:hAnsi="Times New Roman" w:cs="Times New Roman"/>
          <w:sz w:val="24"/>
          <w:szCs w:val="24"/>
        </w:rPr>
        <w:t xml:space="preserve">such that V ′ </w:t>
      </w:r>
      <w:r w:rsidR="00932C0F" w:rsidRPr="00802B22">
        <w:rPr>
          <w:rFonts w:ascii="Cambria Math" w:hAnsi="Cambria Math" w:cs="Times New Roman"/>
          <w:sz w:val="24"/>
          <w:szCs w:val="24"/>
        </w:rPr>
        <w:t>⊆</w:t>
      </w:r>
      <w:r w:rsidR="00932C0F" w:rsidRPr="00802B22">
        <w:rPr>
          <w:rFonts w:ascii="Times New Roman" w:hAnsi="Times New Roman" w:cs="Times New Roman"/>
          <w:sz w:val="24"/>
          <w:szCs w:val="24"/>
        </w:rPr>
        <w:t xml:space="preserve"> V and E′ </w:t>
      </w:r>
      <w:r w:rsidR="00932C0F" w:rsidRPr="00802B22">
        <w:rPr>
          <w:rFonts w:ascii="Cambria Math" w:hAnsi="Cambria Math" w:cs="Times New Roman"/>
          <w:sz w:val="24"/>
          <w:szCs w:val="24"/>
        </w:rPr>
        <w:t>⊆</w:t>
      </w:r>
      <w:r w:rsidR="00932C0F" w:rsidRPr="00802B22">
        <w:rPr>
          <w:rFonts w:ascii="Times New Roman" w:hAnsi="Times New Roman" w:cs="Times New Roman"/>
          <w:sz w:val="24"/>
          <w:szCs w:val="24"/>
        </w:rPr>
        <w:t xml:space="preserve"> E. </w:t>
      </w:r>
    </w:p>
    <w:p w:rsidR="00B21F7F"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Star graph:</w:t>
      </w:r>
      <w:r w:rsidRPr="00802B22">
        <w:rPr>
          <w:rFonts w:ascii="Times New Roman" w:hAnsi="Times New Roman" w:cs="Times New Roman"/>
          <w:sz w:val="24"/>
          <w:szCs w:val="24"/>
        </w:rPr>
        <w:t xml:space="preserve"> A graph with one center vertex and n pendent (vertices that have degree 1) vertices. </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Zerodivisor graph</w:t>
      </w:r>
      <w:r w:rsidR="00B21F7F" w:rsidRPr="00802B22">
        <w:rPr>
          <w:rFonts w:ascii="Times New Roman" w:hAnsi="Times New Roman" w:cs="Times New Roman"/>
          <w:b/>
          <w:sz w:val="24"/>
          <w:szCs w:val="24"/>
        </w:rPr>
        <w:t>:</w:t>
      </w:r>
      <w:r w:rsidR="00B21F7F" w:rsidRPr="00802B22">
        <w:rPr>
          <w:rFonts w:ascii="Times New Roman" w:hAnsi="Times New Roman" w:cs="Times New Roman"/>
          <w:sz w:val="24"/>
          <w:szCs w:val="24"/>
        </w:rPr>
        <w:t xml:space="preserve"> </w:t>
      </w:r>
      <w:r w:rsidRPr="00802B22">
        <w:rPr>
          <w:rFonts w:ascii="Times New Roman" w:hAnsi="Times New Roman" w:cs="Times New Roman"/>
          <w:sz w:val="24"/>
          <w:szCs w:val="24"/>
        </w:rPr>
        <w:t xml:space="preserve"> The zero divisor graph of a ring R, is a simple graph whose set of vertices </w:t>
      </w:r>
    </w:p>
    <w:p w:rsidR="00782644" w:rsidRDefault="00337D30"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00B21F7F" w:rsidRPr="00802B22">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consists of all zero divisors with an edge defined between two zero divisors a and </w:t>
      </w:r>
    </w:p>
    <w:p w:rsidR="00FC5956" w:rsidRPr="00802B22"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b if and only if a.b = 0,a ̸= 0,b ̸= 0.</w:t>
      </w:r>
    </w:p>
    <w:p w:rsidR="002E6B3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Graph Invariants Length:</w:t>
      </w:r>
      <w:r w:rsidRPr="00802B22">
        <w:rPr>
          <w:rFonts w:ascii="Times New Roman" w:hAnsi="Times New Roman" w:cs="Times New Roman"/>
          <w:sz w:val="24"/>
          <w:szCs w:val="24"/>
        </w:rPr>
        <w:t xml:space="preserve"> The number of edges contained in the graph. </w:t>
      </w:r>
    </w:p>
    <w:p w:rsidR="002E6B3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Eccentricity of graph:</w:t>
      </w:r>
      <w:r w:rsidRPr="00802B22">
        <w:rPr>
          <w:rFonts w:ascii="Times New Roman" w:hAnsi="Times New Roman" w:cs="Times New Roman"/>
          <w:sz w:val="24"/>
          <w:szCs w:val="24"/>
        </w:rPr>
        <w:t xml:space="preserve"> The maximum distance from one vertex to any other vertex. </w:t>
      </w:r>
    </w:p>
    <w:p w:rsidR="002E6B3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Distance of graph:</w:t>
      </w:r>
      <w:r w:rsidRPr="00802B22">
        <w:rPr>
          <w:rFonts w:ascii="Times New Roman" w:hAnsi="Times New Roman" w:cs="Times New Roman"/>
          <w:sz w:val="24"/>
          <w:szCs w:val="24"/>
        </w:rPr>
        <w:t xml:space="preserve"> The number of edges in the shortest path between vertices u and v. </w:t>
      </w:r>
    </w:p>
    <w:p w:rsidR="002E6B3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Diameter: </w:t>
      </w:r>
      <w:r w:rsidRPr="00802B22">
        <w:rPr>
          <w:rFonts w:ascii="Times New Roman" w:hAnsi="Times New Roman" w:cs="Times New Roman"/>
          <w:sz w:val="24"/>
          <w:szCs w:val="24"/>
        </w:rPr>
        <w:t xml:space="preserve">The maximum eccentricity over all the vertices and denoted as diam G. </w:t>
      </w:r>
    </w:p>
    <w:p w:rsidR="0001098F"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Girth:</w:t>
      </w:r>
      <w:r w:rsidRPr="00802B22">
        <w:rPr>
          <w:rFonts w:ascii="Times New Roman" w:hAnsi="Times New Roman" w:cs="Times New Roman"/>
          <w:sz w:val="24"/>
          <w:szCs w:val="24"/>
        </w:rPr>
        <w:t xml:space="preserve"> The girth of an undirected graph is the length of the shortest cycle contained in the graph </w:t>
      </w:r>
    </w:p>
    <w:p w:rsidR="002E6B36"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02B22">
        <w:rPr>
          <w:rFonts w:ascii="Times New Roman" w:hAnsi="Times New Roman" w:cs="Times New Roman"/>
          <w:sz w:val="24"/>
          <w:szCs w:val="24"/>
        </w:rPr>
        <w:t>A</w:t>
      </w:r>
      <w:r w:rsidR="002E6B36" w:rsidRPr="00802B22">
        <w:rPr>
          <w:rFonts w:ascii="Times New Roman" w:hAnsi="Times New Roman" w:cs="Times New Roman"/>
          <w:sz w:val="24"/>
          <w:szCs w:val="24"/>
        </w:rPr>
        <w:t>nd</w:t>
      </w:r>
      <w:r>
        <w:rPr>
          <w:rFonts w:ascii="Times New Roman" w:hAnsi="Times New Roman" w:cs="Times New Roman"/>
          <w:sz w:val="24"/>
          <w:szCs w:val="24"/>
        </w:rPr>
        <w:t xml:space="preserve"> </w:t>
      </w:r>
      <w:r w:rsidR="002E6B36" w:rsidRPr="00802B22">
        <w:rPr>
          <w:rFonts w:ascii="Times New Roman" w:hAnsi="Times New Roman" w:cs="Times New Roman"/>
          <w:sz w:val="24"/>
          <w:szCs w:val="24"/>
        </w:rPr>
        <w:t xml:space="preserve">denoted as Girth G. </w:t>
      </w:r>
    </w:p>
    <w:p w:rsidR="00FC595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Radius of graph:</w:t>
      </w:r>
      <w:r w:rsidRPr="00802B22">
        <w:rPr>
          <w:rFonts w:ascii="Times New Roman" w:hAnsi="Times New Roman" w:cs="Times New Roman"/>
          <w:sz w:val="24"/>
          <w:szCs w:val="24"/>
        </w:rPr>
        <w:t xml:space="preserve"> The minimum eccentricity over all the vertices.</w:t>
      </w:r>
    </w:p>
    <w:p w:rsidR="00FC5956" w:rsidRPr="00802B22" w:rsidRDefault="002E6B36"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Incidency, adjacency and deletion of a vertex from a graph:</w:t>
      </w:r>
    </w:p>
    <w:p w:rsidR="002E6B3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Incidency: </w:t>
      </w:r>
      <w:r w:rsidRPr="00802B22">
        <w:rPr>
          <w:rFonts w:ascii="Times New Roman" w:hAnsi="Times New Roman" w:cs="Times New Roman"/>
          <w:sz w:val="24"/>
          <w:szCs w:val="24"/>
        </w:rPr>
        <w:t xml:space="preserve">An edge is said to be incident to a vertex, if it ends at the vertex. </w:t>
      </w:r>
    </w:p>
    <w:p w:rsidR="0001098F"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Adjacency: </w:t>
      </w:r>
      <w:r w:rsidRPr="00802B22">
        <w:rPr>
          <w:rFonts w:ascii="Times New Roman" w:hAnsi="Times New Roman" w:cs="Times New Roman"/>
          <w:sz w:val="24"/>
          <w:szCs w:val="24"/>
        </w:rPr>
        <w:t xml:space="preserve">Two vertices are adjacent if they share a common edge or two edges are adjacent if </w:t>
      </w:r>
    </w:p>
    <w:p w:rsidR="002E6B36"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E6B36" w:rsidRPr="00802B22">
        <w:rPr>
          <w:rFonts w:ascii="Times New Roman" w:hAnsi="Times New Roman" w:cs="Times New Roman"/>
          <w:sz w:val="24"/>
          <w:szCs w:val="24"/>
        </w:rPr>
        <w:t xml:space="preserve">they   share a common vertex. </w:t>
      </w:r>
    </w:p>
    <w:p w:rsidR="0001098F"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Deletion of vertex from graph</w:t>
      </w:r>
      <w:r w:rsidRPr="00802B22">
        <w:rPr>
          <w:rFonts w:ascii="Times New Roman" w:hAnsi="Times New Roman" w:cs="Times New Roman"/>
          <w:sz w:val="24"/>
          <w:szCs w:val="24"/>
        </w:rPr>
        <w:t xml:space="preserve">: If v </w:t>
      </w:r>
      <w:r w:rsidRPr="00802B22">
        <w:rPr>
          <w:rFonts w:ascii="Cambria Math" w:hAnsi="Cambria Math" w:cs="Times New Roman"/>
          <w:sz w:val="24"/>
          <w:szCs w:val="24"/>
        </w:rPr>
        <w:t>∈</w:t>
      </w:r>
      <w:r w:rsidRPr="00802B22">
        <w:rPr>
          <w:rFonts w:ascii="Times New Roman" w:hAnsi="Times New Roman" w:cs="Times New Roman"/>
          <w:sz w:val="24"/>
          <w:szCs w:val="24"/>
        </w:rPr>
        <w:t xml:space="preserve"> V for a graph G = (V, E), then graph G − v is a subgraph </w:t>
      </w:r>
    </w:p>
    <w:p w:rsidR="002E6B36"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E6B36" w:rsidRPr="00802B22">
        <w:rPr>
          <w:rFonts w:ascii="Times New Roman" w:hAnsi="Times New Roman" w:cs="Times New Roman"/>
          <w:sz w:val="24"/>
          <w:szCs w:val="24"/>
        </w:rPr>
        <w:t>of G with  vertex V − v and also all edges incident to v are removed.</w:t>
      </w:r>
    </w:p>
    <w:p w:rsidR="00B26C65" w:rsidRPr="00802B22" w:rsidRDefault="00B26C65"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 xml:space="preserve">Domination and Strong Split domination sets: </w:t>
      </w:r>
    </w:p>
    <w:p w:rsidR="0001098F" w:rsidRDefault="00B26C6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Dominating set:</w:t>
      </w:r>
      <w:r w:rsidRPr="00802B22">
        <w:rPr>
          <w:rFonts w:ascii="Times New Roman" w:hAnsi="Times New Roman" w:cs="Times New Roman"/>
          <w:sz w:val="24"/>
          <w:szCs w:val="24"/>
        </w:rPr>
        <w:t xml:space="preserve"> A subset D of the set of vertices V of a  graph G is a dominating set of G if </w:t>
      </w:r>
    </w:p>
    <w:p w:rsidR="00B26C65"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6C65" w:rsidRPr="00802B22">
        <w:rPr>
          <w:rFonts w:ascii="Times New Roman" w:hAnsi="Times New Roman" w:cs="Times New Roman"/>
          <w:sz w:val="24"/>
          <w:szCs w:val="24"/>
        </w:rPr>
        <w:t xml:space="preserve">every vertex in (V − D) is adjacent to at least one vertex in D. </w:t>
      </w:r>
    </w:p>
    <w:p w:rsidR="00B26C65" w:rsidRPr="00802B22" w:rsidRDefault="00B26C6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Domination number:</w:t>
      </w:r>
      <w:r w:rsidRPr="00802B22">
        <w:rPr>
          <w:rFonts w:ascii="Times New Roman" w:hAnsi="Times New Roman" w:cs="Times New Roman"/>
          <w:sz w:val="24"/>
          <w:szCs w:val="24"/>
        </w:rPr>
        <w:t xml:space="preserve"> The cardinality of a minimum dominating set of G and denoted as γ(G). </w:t>
      </w:r>
    </w:p>
    <w:p w:rsidR="0001098F" w:rsidRDefault="00B26C6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Split dominating set: </w:t>
      </w:r>
      <w:r w:rsidRPr="00802B22">
        <w:rPr>
          <w:rFonts w:ascii="Times New Roman" w:hAnsi="Times New Roman" w:cs="Times New Roman"/>
          <w:sz w:val="24"/>
          <w:szCs w:val="24"/>
        </w:rPr>
        <w:t xml:space="preserve"> A dominating set D of a graph G is a split dominating set if the induced </w:t>
      </w:r>
      <w:r w:rsidR="0001098F">
        <w:rPr>
          <w:rFonts w:ascii="Times New Roman" w:hAnsi="Times New Roman" w:cs="Times New Roman"/>
          <w:sz w:val="24"/>
          <w:szCs w:val="24"/>
        </w:rPr>
        <w:t>]</w:t>
      </w:r>
    </w:p>
    <w:p w:rsidR="00B26C65"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6C65" w:rsidRPr="00802B22">
        <w:rPr>
          <w:rFonts w:ascii="Times New Roman" w:hAnsi="Times New Roman" w:cs="Times New Roman"/>
          <w:sz w:val="24"/>
          <w:szCs w:val="24"/>
        </w:rPr>
        <w:t>sub-graph</w:t>
      </w:r>
      <w:r>
        <w:rPr>
          <w:rFonts w:ascii="Times New Roman" w:hAnsi="Times New Roman" w:cs="Times New Roman"/>
          <w:sz w:val="24"/>
          <w:szCs w:val="24"/>
        </w:rPr>
        <w:t xml:space="preserve"> </w:t>
      </w:r>
      <w:r w:rsidR="00B26C65" w:rsidRPr="00802B22">
        <w:rPr>
          <w:rFonts w:ascii="Times New Roman" w:hAnsi="Times New Roman" w:cs="Times New Roman"/>
          <w:sz w:val="24"/>
          <w:szCs w:val="24"/>
        </w:rPr>
        <w:t>(V − D) is disconnected.</w:t>
      </w:r>
    </w:p>
    <w:p w:rsidR="0001098F" w:rsidRDefault="00B26C6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Split domination number:</w:t>
      </w:r>
      <w:r w:rsidRPr="00802B22">
        <w:rPr>
          <w:rFonts w:ascii="Times New Roman" w:hAnsi="Times New Roman" w:cs="Times New Roman"/>
          <w:sz w:val="24"/>
          <w:szCs w:val="24"/>
        </w:rPr>
        <w:t xml:space="preserve"> The split domination number of  G is the minimum cardinality </w:t>
      </w:r>
    </w:p>
    <w:p w:rsidR="00B26C65"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6C65" w:rsidRPr="00802B22">
        <w:rPr>
          <w:rFonts w:ascii="Times New Roman" w:hAnsi="Times New Roman" w:cs="Times New Roman"/>
          <w:sz w:val="24"/>
          <w:szCs w:val="24"/>
        </w:rPr>
        <w:t>taken over all</w:t>
      </w:r>
      <w:r>
        <w:rPr>
          <w:rFonts w:ascii="Times New Roman" w:hAnsi="Times New Roman" w:cs="Times New Roman"/>
          <w:sz w:val="24"/>
          <w:szCs w:val="24"/>
        </w:rPr>
        <w:t xml:space="preserve"> </w:t>
      </w:r>
      <w:r w:rsidR="00B26C65" w:rsidRPr="00802B22">
        <w:rPr>
          <w:rFonts w:ascii="Times New Roman" w:hAnsi="Times New Roman" w:cs="Times New Roman"/>
          <w:sz w:val="24"/>
          <w:szCs w:val="24"/>
        </w:rPr>
        <w:t>split dominating sets and is denoted as γs(G).</w:t>
      </w:r>
    </w:p>
    <w:p w:rsidR="0001098F" w:rsidRDefault="00B26C6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 Strong split dominating set: </w:t>
      </w:r>
      <w:r w:rsidRPr="00802B22">
        <w:rPr>
          <w:rFonts w:ascii="Times New Roman" w:hAnsi="Times New Roman" w:cs="Times New Roman"/>
          <w:sz w:val="24"/>
          <w:szCs w:val="24"/>
        </w:rPr>
        <w:t xml:space="preserve">A dominating set D of graph G is a strong split dominating set if </w:t>
      </w:r>
      <w:r w:rsidR="0001098F">
        <w:rPr>
          <w:rFonts w:ascii="Times New Roman" w:hAnsi="Times New Roman" w:cs="Times New Roman"/>
          <w:sz w:val="24"/>
          <w:szCs w:val="24"/>
        </w:rPr>
        <w:br/>
        <w:t xml:space="preserve">                         </w:t>
      </w:r>
      <w:r w:rsidRPr="00802B22">
        <w:rPr>
          <w:rFonts w:ascii="Times New Roman" w:hAnsi="Times New Roman" w:cs="Times New Roman"/>
          <w:sz w:val="24"/>
          <w:szCs w:val="24"/>
        </w:rPr>
        <w:t xml:space="preserve">theinduced sub-graph (V − D) is totally disconnected with at least two vertices. </w:t>
      </w:r>
      <w:r w:rsidRPr="00802B22">
        <w:rPr>
          <w:rFonts w:ascii="Times New Roman" w:hAnsi="Times New Roman" w:cs="Times New Roman"/>
          <w:b/>
          <w:sz w:val="24"/>
          <w:szCs w:val="24"/>
        </w:rPr>
        <w:t>Strong split domination number:</w:t>
      </w:r>
      <w:r w:rsidRPr="00802B22">
        <w:rPr>
          <w:rFonts w:ascii="Times New Roman" w:hAnsi="Times New Roman" w:cs="Times New Roman"/>
          <w:sz w:val="24"/>
          <w:szCs w:val="24"/>
        </w:rPr>
        <w:t xml:space="preserve"> The strong split dominating number of G is the minimum </w:t>
      </w:r>
    </w:p>
    <w:p w:rsidR="00E92F2C"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6C65" w:rsidRPr="00802B22">
        <w:rPr>
          <w:rFonts w:ascii="Times New Roman" w:hAnsi="Times New Roman" w:cs="Times New Roman"/>
          <w:sz w:val="24"/>
          <w:szCs w:val="24"/>
        </w:rPr>
        <w:t>cardinality of</w:t>
      </w:r>
      <w:r>
        <w:rPr>
          <w:rFonts w:ascii="Times New Roman" w:hAnsi="Times New Roman" w:cs="Times New Roman"/>
          <w:sz w:val="24"/>
          <w:szCs w:val="24"/>
        </w:rPr>
        <w:t xml:space="preserve"> </w:t>
      </w:r>
      <w:r w:rsidR="00B26C65" w:rsidRPr="00802B22">
        <w:rPr>
          <w:rFonts w:ascii="Times New Roman" w:hAnsi="Times New Roman" w:cs="Times New Roman"/>
          <w:sz w:val="24"/>
          <w:szCs w:val="24"/>
        </w:rPr>
        <w:t>a strong split dominating set and is denoted as γss(G).</w:t>
      </w:r>
    </w:p>
    <w:p w:rsidR="00E92F2C" w:rsidRPr="00802B22" w:rsidRDefault="00CF14F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Coloring of graph </w:t>
      </w:r>
      <w:r w:rsidR="00E92F2C" w:rsidRPr="00802B22">
        <w:rPr>
          <w:rFonts w:ascii="Times New Roman" w:hAnsi="Times New Roman" w:cs="Times New Roman"/>
          <w:b/>
          <w:sz w:val="24"/>
          <w:szCs w:val="24"/>
        </w:rPr>
        <w:t>:</w:t>
      </w:r>
    </w:p>
    <w:p w:rsidR="0001098F" w:rsidRDefault="00CF14F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Coloring of a graph:</w:t>
      </w:r>
      <w:r w:rsidRPr="00802B22">
        <w:rPr>
          <w:rFonts w:ascii="Times New Roman" w:hAnsi="Times New Roman" w:cs="Times New Roman"/>
          <w:sz w:val="24"/>
          <w:szCs w:val="24"/>
        </w:rPr>
        <w:t xml:space="preserve"> Coloring of a graph refers to the assignment of colors to the </w:t>
      </w:r>
      <w:r w:rsidR="00E92F2C" w:rsidRPr="00802B22">
        <w:rPr>
          <w:rFonts w:ascii="Times New Roman" w:hAnsi="Times New Roman" w:cs="Times New Roman"/>
          <w:sz w:val="24"/>
          <w:szCs w:val="24"/>
        </w:rPr>
        <w:t xml:space="preserve"> </w:t>
      </w:r>
      <w:r w:rsidRPr="00802B22">
        <w:rPr>
          <w:rFonts w:ascii="Times New Roman" w:hAnsi="Times New Roman" w:cs="Times New Roman"/>
          <w:sz w:val="24"/>
          <w:szCs w:val="24"/>
        </w:rPr>
        <w:t xml:space="preserve">vertices or </w:t>
      </w:r>
    </w:p>
    <w:p w:rsidR="00E92F2C"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F14F6" w:rsidRPr="00802B22">
        <w:rPr>
          <w:rFonts w:ascii="Times New Roman" w:hAnsi="Times New Roman" w:cs="Times New Roman"/>
          <w:sz w:val="24"/>
          <w:szCs w:val="24"/>
        </w:rPr>
        <w:t xml:space="preserve">edges of a graph. </w:t>
      </w:r>
    </w:p>
    <w:p w:rsidR="0001098F" w:rsidRDefault="00CF14F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Proper coloring or vertex coloring:</w:t>
      </w:r>
      <w:r w:rsidRPr="00802B22">
        <w:rPr>
          <w:rFonts w:ascii="Times New Roman" w:hAnsi="Times New Roman" w:cs="Times New Roman"/>
          <w:sz w:val="24"/>
          <w:szCs w:val="24"/>
        </w:rPr>
        <w:t xml:space="preserve"> A proper vertex coloring of a graph G = (V, E) is an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F14F6" w:rsidRPr="00802B22">
        <w:rPr>
          <w:rFonts w:ascii="Times New Roman" w:hAnsi="Times New Roman" w:cs="Times New Roman"/>
          <w:sz w:val="24"/>
          <w:szCs w:val="24"/>
        </w:rPr>
        <w:t>assignment of</w:t>
      </w:r>
      <w:r w:rsidR="00E92F2C" w:rsidRPr="00802B22">
        <w:rPr>
          <w:rFonts w:ascii="Times New Roman" w:hAnsi="Times New Roman" w:cs="Times New Roman"/>
          <w:sz w:val="24"/>
          <w:szCs w:val="24"/>
        </w:rPr>
        <w:t xml:space="preserve"> </w:t>
      </w:r>
      <w:r w:rsidR="00CF14F6" w:rsidRPr="00802B22">
        <w:rPr>
          <w:rFonts w:ascii="Times New Roman" w:hAnsi="Times New Roman" w:cs="Times New Roman"/>
          <w:sz w:val="24"/>
          <w:szCs w:val="24"/>
        </w:rPr>
        <w:t xml:space="preserve">colors to each vertex in V such that if (u, v) is an edge in E, then the colors </w:t>
      </w:r>
      <w:r>
        <w:rPr>
          <w:rFonts w:ascii="Times New Roman" w:hAnsi="Times New Roman" w:cs="Times New Roman"/>
          <w:sz w:val="24"/>
          <w:szCs w:val="24"/>
        </w:rPr>
        <w:t xml:space="preserve">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F14F6" w:rsidRPr="00802B22">
        <w:rPr>
          <w:rFonts w:ascii="Times New Roman" w:hAnsi="Times New Roman" w:cs="Times New Roman"/>
          <w:sz w:val="24"/>
          <w:szCs w:val="24"/>
        </w:rPr>
        <w:t xml:space="preserve">assigned to u </w:t>
      </w:r>
      <w:r w:rsidR="00E92F2C" w:rsidRPr="00802B22">
        <w:rPr>
          <w:rFonts w:ascii="Times New Roman" w:hAnsi="Times New Roman" w:cs="Times New Roman"/>
          <w:sz w:val="24"/>
          <w:szCs w:val="24"/>
        </w:rPr>
        <w:t xml:space="preserve"> </w:t>
      </w:r>
      <w:r w:rsidR="00CF14F6" w:rsidRPr="00802B22">
        <w:rPr>
          <w:rFonts w:ascii="Times New Roman" w:hAnsi="Times New Roman" w:cs="Times New Roman"/>
          <w:sz w:val="24"/>
          <w:szCs w:val="24"/>
        </w:rPr>
        <w:t>and v are different. In other words, no two adjacent vertices are assigned the</w:t>
      </w:r>
    </w:p>
    <w:p w:rsidR="00E92F2C"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F14F6" w:rsidRPr="00802B22">
        <w:rPr>
          <w:rFonts w:ascii="Times New Roman" w:hAnsi="Times New Roman" w:cs="Times New Roman"/>
          <w:sz w:val="24"/>
          <w:szCs w:val="24"/>
        </w:rPr>
        <w:t xml:space="preserve"> same color in</w:t>
      </w:r>
      <w:r w:rsidR="00E92F2C" w:rsidRPr="00802B22">
        <w:rPr>
          <w:rFonts w:ascii="Times New Roman" w:hAnsi="Times New Roman" w:cs="Times New Roman"/>
          <w:sz w:val="24"/>
          <w:szCs w:val="24"/>
        </w:rPr>
        <w:t xml:space="preserve"> </w:t>
      </w:r>
      <w:r w:rsidR="00CF14F6" w:rsidRPr="00802B22">
        <w:rPr>
          <w:rFonts w:ascii="Times New Roman" w:hAnsi="Times New Roman" w:cs="Times New Roman"/>
          <w:sz w:val="24"/>
          <w:szCs w:val="24"/>
        </w:rPr>
        <w:t xml:space="preserve">a proper coloring. </w:t>
      </w:r>
    </w:p>
    <w:p w:rsidR="0001098F" w:rsidRDefault="00CF14F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Chromatic number of a graph:</w:t>
      </w:r>
      <w:r w:rsidRPr="00802B22">
        <w:rPr>
          <w:rFonts w:ascii="Times New Roman" w:hAnsi="Times New Roman" w:cs="Times New Roman"/>
          <w:sz w:val="24"/>
          <w:szCs w:val="24"/>
        </w:rPr>
        <w:t xml:space="preserve"> The chromatic number of a graph is the minimum number of </w:t>
      </w:r>
      <w:r w:rsidR="0001098F">
        <w:rPr>
          <w:rFonts w:ascii="Times New Roman" w:hAnsi="Times New Roman" w:cs="Times New Roman"/>
          <w:sz w:val="24"/>
          <w:szCs w:val="24"/>
        </w:rPr>
        <w:t xml:space="preserve"> </w:t>
      </w:r>
    </w:p>
    <w:p w:rsidR="00CF14F6"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F14F6" w:rsidRPr="00802B22">
        <w:rPr>
          <w:rFonts w:ascii="Times New Roman" w:hAnsi="Times New Roman" w:cs="Times New Roman"/>
          <w:sz w:val="24"/>
          <w:szCs w:val="24"/>
        </w:rPr>
        <w:t>colors</w:t>
      </w:r>
      <w:r w:rsidR="00E92F2C" w:rsidRPr="00802B22">
        <w:rPr>
          <w:rFonts w:ascii="Times New Roman" w:hAnsi="Times New Roman" w:cs="Times New Roman"/>
          <w:sz w:val="24"/>
          <w:szCs w:val="24"/>
        </w:rPr>
        <w:t xml:space="preserve"> </w:t>
      </w:r>
      <w:r w:rsidR="00CF14F6" w:rsidRPr="00802B22">
        <w:rPr>
          <w:rFonts w:ascii="Times New Roman" w:hAnsi="Times New Roman" w:cs="Times New Roman"/>
          <w:sz w:val="24"/>
          <w:szCs w:val="24"/>
        </w:rPr>
        <w:t>required to properly color its vertices.</w:t>
      </w:r>
    </w:p>
    <w:p w:rsidR="0001098F" w:rsidRDefault="0001098F" w:rsidP="00802B22">
      <w:pPr>
        <w:contextualSpacing/>
        <w:jc w:val="both"/>
        <w:rPr>
          <w:rFonts w:ascii="Times New Roman" w:hAnsi="Times New Roman" w:cs="Times New Roman"/>
          <w:b/>
          <w:sz w:val="24"/>
          <w:szCs w:val="24"/>
        </w:rPr>
      </w:pPr>
    </w:p>
    <w:p w:rsidR="0001098F" w:rsidRDefault="0001098F" w:rsidP="00802B22">
      <w:pPr>
        <w:contextualSpacing/>
        <w:jc w:val="both"/>
        <w:rPr>
          <w:rFonts w:ascii="Times New Roman" w:hAnsi="Times New Roman" w:cs="Times New Roman"/>
          <w:b/>
          <w:sz w:val="24"/>
          <w:szCs w:val="24"/>
        </w:rPr>
      </w:pPr>
    </w:p>
    <w:p w:rsidR="0001098F" w:rsidRDefault="0001098F" w:rsidP="00802B22">
      <w:pPr>
        <w:contextualSpacing/>
        <w:jc w:val="both"/>
        <w:rPr>
          <w:rFonts w:ascii="Times New Roman" w:hAnsi="Times New Roman" w:cs="Times New Roman"/>
          <w:b/>
          <w:sz w:val="24"/>
          <w:szCs w:val="24"/>
        </w:rPr>
      </w:pPr>
    </w:p>
    <w:p w:rsidR="0001098F" w:rsidRDefault="0001098F" w:rsidP="00802B22">
      <w:pPr>
        <w:contextualSpacing/>
        <w:jc w:val="both"/>
        <w:rPr>
          <w:rFonts w:ascii="Times New Roman" w:hAnsi="Times New Roman" w:cs="Times New Roman"/>
          <w:b/>
          <w:sz w:val="24"/>
          <w:szCs w:val="24"/>
        </w:rPr>
      </w:pPr>
    </w:p>
    <w:p w:rsidR="008A1BBB" w:rsidRPr="00802B22" w:rsidRDefault="008A1BB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Matrix representation of a graph:</w:t>
      </w:r>
      <w:r w:rsidRPr="00802B22">
        <w:rPr>
          <w:rFonts w:ascii="Times New Roman" w:hAnsi="Times New Roman" w:cs="Times New Roman"/>
          <w:sz w:val="24"/>
          <w:szCs w:val="24"/>
        </w:rPr>
        <w:t xml:space="preserve"> </w:t>
      </w:r>
    </w:p>
    <w:p w:rsidR="008A1BBB" w:rsidRPr="00802B22" w:rsidRDefault="008A1BB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Adjacency matrix:</w:t>
      </w:r>
      <w:r w:rsidRPr="00802B22">
        <w:rPr>
          <w:rFonts w:ascii="Times New Roman" w:hAnsi="Times New Roman" w:cs="Times New Roman"/>
          <w:sz w:val="24"/>
          <w:szCs w:val="24"/>
        </w:rPr>
        <w:t xml:space="preserve"> Adjacency matrix of a graph G with ′n ′ vertices is an n </w:t>
      </w:r>
      <w:r w:rsidRPr="00802B22">
        <w:rPr>
          <w:rFonts w:ascii="Times New Roman" w:hAnsi="Cambria Math" w:cs="Times New Roman"/>
          <w:sz w:val="24"/>
          <w:szCs w:val="24"/>
        </w:rPr>
        <w:t>∗</w:t>
      </w:r>
      <w:r w:rsidR="0001098F">
        <w:rPr>
          <w:rFonts w:ascii="Times New Roman" w:hAnsi="Times New Roman" w:cs="Times New Roman"/>
          <w:sz w:val="24"/>
          <w:szCs w:val="24"/>
        </w:rPr>
        <w:t xml:space="preserve"> n matrix whose rows and</w:t>
      </w:r>
      <w:r w:rsidRPr="00802B22">
        <w:rPr>
          <w:rFonts w:ascii="Times New Roman" w:hAnsi="Times New Roman" w:cs="Times New Roman"/>
          <w:sz w:val="24"/>
          <w:szCs w:val="24"/>
        </w:rPr>
        <w:t>columns both correspond to vertices and matrix M(G) = [mij ] is such that</w:t>
      </w:r>
    </w:p>
    <w:p w:rsidR="008A1BBB" w:rsidRPr="00802B22" w:rsidRDefault="008A1BBB"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mij = ( 1, if i th vertex is adjacent to j th vertex. if  0</w:t>
      </w:r>
      <w:r w:rsidR="007050DB" w:rsidRPr="00802B22">
        <w:rPr>
          <w:rFonts w:ascii="Times New Roman" w:hAnsi="Times New Roman" w:cs="Times New Roman"/>
          <w:sz w:val="24"/>
          <w:szCs w:val="24"/>
        </w:rPr>
        <w:t xml:space="preserve"> otherwise</w:t>
      </w:r>
      <w:r w:rsidRPr="00802B22">
        <w:rPr>
          <w:rFonts w:ascii="Times New Roman" w:hAnsi="Times New Roman" w:cs="Times New Roman"/>
          <w:sz w:val="24"/>
          <w:szCs w:val="24"/>
        </w:rPr>
        <w:t>)</w:t>
      </w:r>
      <w:r w:rsidR="007050DB" w:rsidRPr="00802B22">
        <w:rPr>
          <w:rFonts w:ascii="Times New Roman" w:hAnsi="Times New Roman" w:cs="Times New Roman"/>
          <w:sz w:val="24"/>
          <w:szCs w:val="24"/>
        </w:rPr>
        <w:t>.</w:t>
      </w:r>
      <w:r w:rsidRPr="00802B22">
        <w:rPr>
          <w:rFonts w:ascii="Times New Roman" w:hAnsi="Times New Roman" w:cs="Times New Roman"/>
          <w:sz w:val="24"/>
          <w:szCs w:val="24"/>
        </w:rPr>
        <w:t xml:space="preserve"> </w:t>
      </w:r>
    </w:p>
    <w:p w:rsidR="0001098F" w:rsidRDefault="008A1BB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Incidence matrix: </w:t>
      </w:r>
      <w:r w:rsidRPr="00802B22">
        <w:rPr>
          <w:rFonts w:ascii="Times New Roman" w:hAnsi="Times New Roman" w:cs="Times New Roman"/>
          <w:sz w:val="24"/>
          <w:szCs w:val="24"/>
        </w:rPr>
        <w:t>Incidence matrix of a graph G with vertex set V and edge set E and no self-l</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A1BBB" w:rsidRPr="00802B22">
        <w:rPr>
          <w:rFonts w:ascii="Times New Roman" w:hAnsi="Times New Roman" w:cs="Times New Roman"/>
          <w:sz w:val="24"/>
          <w:szCs w:val="24"/>
        </w:rPr>
        <w:t xml:space="preserve">oops is given by matrix M(G) = [mij ] in which the rows correspond to the vertices </w:t>
      </w:r>
      <w:r>
        <w:rPr>
          <w:rFonts w:ascii="Times New Roman" w:hAnsi="Times New Roman" w:cs="Times New Roman"/>
          <w:sz w:val="24"/>
          <w:szCs w:val="24"/>
        </w:rPr>
        <w:t xml:space="preserve">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A1BBB" w:rsidRPr="00802B22">
        <w:rPr>
          <w:rFonts w:ascii="Times New Roman" w:hAnsi="Times New Roman" w:cs="Times New Roman"/>
          <w:sz w:val="24"/>
          <w:szCs w:val="24"/>
        </w:rPr>
        <w:t xml:space="preserve">and columns correspond to the edges is such that mij = ( 1, if j th edge is incident with i th </w:t>
      </w:r>
      <w:r>
        <w:rPr>
          <w:rFonts w:ascii="Times New Roman" w:hAnsi="Times New Roman" w:cs="Times New Roman"/>
          <w:sz w:val="24"/>
          <w:szCs w:val="24"/>
        </w:rPr>
        <w:t xml:space="preserve">  </w:t>
      </w:r>
    </w:p>
    <w:p w:rsidR="00FC5956"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A1BBB" w:rsidRPr="00802B22">
        <w:rPr>
          <w:rFonts w:ascii="Times New Roman" w:hAnsi="Times New Roman" w:cs="Times New Roman"/>
          <w:sz w:val="24"/>
          <w:szCs w:val="24"/>
        </w:rPr>
        <w:t xml:space="preserve">vertex .if 0 otherwise) </w:t>
      </w:r>
      <w:r w:rsidR="007050DB" w:rsidRPr="00802B22">
        <w:rPr>
          <w:rFonts w:ascii="Times New Roman" w:hAnsi="Times New Roman" w:cs="Times New Roman"/>
          <w:sz w:val="24"/>
          <w:szCs w:val="24"/>
        </w:rPr>
        <w:t>.</w:t>
      </w:r>
    </w:p>
    <w:p w:rsidR="007050DB" w:rsidRPr="00802B22" w:rsidRDefault="007050D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Partition set, Order, Size and Energy of a graph</w:t>
      </w:r>
      <w:r w:rsidRPr="00802B22">
        <w:rPr>
          <w:rFonts w:ascii="Times New Roman" w:hAnsi="Times New Roman" w:cs="Times New Roman"/>
          <w:sz w:val="24"/>
          <w:szCs w:val="24"/>
        </w:rPr>
        <w:t>:</w:t>
      </w:r>
    </w:p>
    <w:p w:rsidR="0001098F" w:rsidRDefault="007050D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Partition of a graph:</w:t>
      </w:r>
      <w:r w:rsidRPr="00802B22">
        <w:rPr>
          <w:rFonts w:ascii="Times New Roman" w:hAnsi="Times New Roman" w:cs="Times New Roman"/>
          <w:sz w:val="24"/>
          <w:szCs w:val="24"/>
        </w:rPr>
        <w:t xml:space="preserve"> A partition of a graph refers to the division of the vertices of the graph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50DB" w:rsidRPr="00802B22">
        <w:rPr>
          <w:rFonts w:ascii="Times New Roman" w:hAnsi="Times New Roman" w:cs="Times New Roman"/>
          <w:sz w:val="24"/>
          <w:szCs w:val="24"/>
        </w:rPr>
        <w:t xml:space="preserve">into disjoint exhaustive subsets or groups such that each vertex belongs to exactly one </w:t>
      </w:r>
    </w:p>
    <w:p w:rsidR="007050DB"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50DB" w:rsidRPr="00802B22">
        <w:rPr>
          <w:rFonts w:ascii="Times New Roman" w:hAnsi="Times New Roman" w:cs="Times New Roman"/>
          <w:sz w:val="24"/>
          <w:szCs w:val="24"/>
        </w:rPr>
        <w:t xml:space="preserve">subset and each edge connects vertices of different partitions. </w:t>
      </w:r>
    </w:p>
    <w:p w:rsidR="0001098F" w:rsidRDefault="007050D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Order of a graph :</w:t>
      </w:r>
      <w:r w:rsidRPr="00802B22">
        <w:rPr>
          <w:rFonts w:ascii="Times New Roman" w:hAnsi="Times New Roman" w:cs="Times New Roman"/>
          <w:sz w:val="24"/>
          <w:szCs w:val="24"/>
        </w:rPr>
        <w:t xml:space="preserve"> The cardinality of the vertex set of a graph G is called the order of G and is </w:t>
      </w:r>
    </w:p>
    <w:p w:rsidR="007050DB"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50DB" w:rsidRPr="00802B22">
        <w:rPr>
          <w:rFonts w:ascii="Times New Roman" w:hAnsi="Times New Roman" w:cs="Times New Roman"/>
          <w:sz w:val="24"/>
          <w:szCs w:val="24"/>
        </w:rPr>
        <w:t xml:space="preserve">denoted by p. </w:t>
      </w:r>
    </w:p>
    <w:p w:rsidR="0001098F" w:rsidRDefault="007050D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Size of a graph:</w:t>
      </w:r>
      <w:r w:rsidRPr="00802B22">
        <w:rPr>
          <w:rFonts w:ascii="Times New Roman" w:hAnsi="Times New Roman" w:cs="Times New Roman"/>
          <w:sz w:val="24"/>
          <w:szCs w:val="24"/>
        </w:rPr>
        <w:t xml:space="preserve"> The cardinality of the edge set of graph G is called the size of G and is denoted </w:t>
      </w:r>
      <w:r w:rsidR="0001098F">
        <w:rPr>
          <w:rFonts w:ascii="Times New Roman" w:hAnsi="Times New Roman" w:cs="Times New Roman"/>
          <w:sz w:val="24"/>
          <w:szCs w:val="24"/>
        </w:rPr>
        <w:t xml:space="preserve">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50DB" w:rsidRPr="00802B22">
        <w:rPr>
          <w:rFonts w:ascii="Times New Roman" w:hAnsi="Times New Roman" w:cs="Times New Roman"/>
          <w:sz w:val="24"/>
          <w:szCs w:val="24"/>
        </w:rPr>
        <w:t xml:space="preserve">by q. </w:t>
      </w:r>
    </w:p>
    <w:p w:rsidR="0001098F" w:rsidRDefault="007050D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Energy of a graph:</w:t>
      </w:r>
      <w:r w:rsidRPr="00802B22">
        <w:rPr>
          <w:rFonts w:ascii="Times New Roman" w:hAnsi="Times New Roman" w:cs="Times New Roman"/>
          <w:sz w:val="24"/>
          <w:szCs w:val="24"/>
        </w:rPr>
        <w:t xml:space="preserve"> The energy E(G) of a graph G is the sum of the absolute values of the eigen</w:t>
      </w:r>
      <w:r w:rsidR="0001098F">
        <w:rPr>
          <w:rFonts w:ascii="Times New Roman" w:hAnsi="Times New Roman" w:cs="Times New Roman"/>
          <w:sz w:val="24"/>
          <w:szCs w:val="24"/>
        </w:rPr>
        <w:t xml:space="preserve"> </w:t>
      </w:r>
    </w:p>
    <w:p w:rsidR="00ED2567"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50DB" w:rsidRPr="00802B22">
        <w:rPr>
          <w:rFonts w:ascii="Times New Roman" w:hAnsi="Times New Roman" w:cs="Times New Roman"/>
          <w:sz w:val="24"/>
          <w:szCs w:val="24"/>
        </w:rPr>
        <w:t>values of G.</w:t>
      </w:r>
    </w:p>
    <w:p w:rsidR="0001098F" w:rsidRPr="0001098F" w:rsidRDefault="0001098F" w:rsidP="00802B22">
      <w:pPr>
        <w:contextualSpacing/>
        <w:jc w:val="both"/>
        <w:rPr>
          <w:rFonts w:ascii="Times New Roman" w:hAnsi="Times New Roman" w:cs="Times New Roman"/>
          <w:sz w:val="24"/>
          <w:szCs w:val="24"/>
        </w:rPr>
      </w:pPr>
      <w:r w:rsidRPr="0001098F">
        <w:rPr>
          <w:rFonts w:ascii="Times New Roman" w:hAnsi="Times New Roman" w:cs="Times New Roman"/>
          <w:b/>
          <w:sz w:val="24"/>
          <w:szCs w:val="24"/>
        </w:rPr>
        <w:t xml:space="preserve">History </w:t>
      </w:r>
      <w:r w:rsidRPr="0001098F">
        <w:rPr>
          <w:rFonts w:ascii="Times New Roman" w:hAnsi="Times New Roman" w:cs="Times New Roman"/>
          <w:sz w:val="24"/>
          <w:szCs w:val="24"/>
        </w:rPr>
        <w:t>:</w:t>
      </w:r>
    </w:p>
    <w:p w:rsidR="0001098F" w:rsidRDefault="0001098F" w:rsidP="00802B22">
      <w:pPr>
        <w:contextualSpacing/>
        <w:jc w:val="both"/>
        <w:rPr>
          <w:rFonts w:ascii="Times New Roman" w:hAnsi="Times New Roman" w:cs="Times New Roman"/>
          <w:sz w:val="24"/>
          <w:szCs w:val="24"/>
        </w:rPr>
      </w:pPr>
      <w:r w:rsidRPr="000109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098F">
        <w:rPr>
          <w:rFonts w:ascii="Times New Roman" w:hAnsi="Times New Roman" w:cs="Times New Roman"/>
          <w:sz w:val="24"/>
          <w:szCs w:val="24"/>
        </w:rPr>
        <w:t xml:space="preserve">The idea of a zero divisor graph was first given by Beck and he was mainly interested in </w:t>
      </w:r>
      <w:r>
        <w:rPr>
          <w:rFonts w:ascii="Times New Roman" w:hAnsi="Times New Roman" w:cs="Times New Roman"/>
          <w:sz w:val="24"/>
          <w:szCs w:val="24"/>
        </w:rPr>
        <w:t xml:space="preserve">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1098F">
        <w:rPr>
          <w:rFonts w:ascii="Times New Roman" w:hAnsi="Times New Roman" w:cs="Times New Roman"/>
          <w:sz w:val="24"/>
          <w:szCs w:val="24"/>
        </w:rPr>
        <w:t xml:space="preserve">labeling. Beck considered all ring elements to be in a vertex set of zero divisor graphs and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1098F">
        <w:rPr>
          <w:rFonts w:ascii="Times New Roman" w:hAnsi="Times New Roman" w:cs="Times New Roman"/>
          <w:sz w:val="24"/>
          <w:szCs w:val="24"/>
        </w:rPr>
        <w:t xml:space="preserve">joined every element to the ’zero’ by an edge along with connecting all the zero divisors to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1098F">
        <w:rPr>
          <w:rFonts w:ascii="Times New Roman" w:hAnsi="Times New Roman" w:cs="Times New Roman"/>
          <w:sz w:val="24"/>
          <w:szCs w:val="24"/>
        </w:rPr>
        <w:t>each other whose product is zero.</w:t>
      </w:r>
    </w:p>
    <w:p w:rsidR="0001098F" w:rsidRPr="0001098F" w:rsidRDefault="0001098F" w:rsidP="00802B22">
      <w:pPr>
        <w:contextualSpacing/>
        <w:jc w:val="both"/>
        <w:rPr>
          <w:rFonts w:ascii="Times New Roman" w:hAnsi="Times New Roman" w:cs="Times New Roman"/>
          <w:sz w:val="24"/>
          <w:szCs w:val="24"/>
        </w:rPr>
      </w:pPr>
    </w:p>
    <w:p w:rsidR="00ED2567" w:rsidRPr="00802B22" w:rsidRDefault="00ED2567"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Review of some standard results on zero divisor graphs:</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    </w:t>
      </w:r>
      <w:r w:rsidRPr="00802B22">
        <w:rPr>
          <w:rFonts w:ascii="Times New Roman" w:hAnsi="Times New Roman" w:cs="Times New Roman"/>
          <w:sz w:val="24"/>
          <w:szCs w:val="24"/>
        </w:rPr>
        <w:t xml:space="preserve"> In this section, we discuss some properties of Γ(Zn) discussed in [2].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 Γ(Zn) is finite only when Zn is itself finite.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 Γ(Zn) is empty graph if and only if Zn is an integral domain.</w:t>
      </w:r>
    </w:p>
    <w:p w:rsidR="0001098F"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 If Γ(Zn) is a star graph then |Γ(Zn)| = p n for some prime p and integer n ≥ 0. </w:t>
      </w:r>
    </w:p>
    <w:p w:rsidR="00ED2567"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D2567" w:rsidRPr="00802B22">
        <w:rPr>
          <w:rFonts w:ascii="Times New Roman" w:hAnsi="Times New Roman" w:cs="Times New Roman"/>
          <w:sz w:val="24"/>
          <w:szCs w:val="24"/>
        </w:rPr>
        <w:t xml:space="preserve">Conversely, each  star graph of order p n can be realized as Γ(Zn).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[7] If p is a prime number, then Γ(Zp 2 ) is complete.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 The chromatic number, χ((Γ(Zn)) = Number of partitions. </w:t>
      </w:r>
    </w:p>
    <w:p w:rsidR="0001098F"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Lemma:</w:t>
      </w:r>
      <w:r w:rsidRPr="00802B22">
        <w:rPr>
          <w:rFonts w:ascii="Times New Roman" w:hAnsi="Times New Roman" w:cs="Times New Roman"/>
          <w:sz w:val="24"/>
          <w:szCs w:val="24"/>
        </w:rPr>
        <w:t xml:space="preserve">[5] For any ring R, there always exists at least one cycle of length 3 in Γ(R), whenever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D2567" w:rsidRPr="00802B22">
        <w:rPr>
          <w:rFonts w:ascii="Times New Roman" w:hAnsi="Times New Roman" w:cs="Times New Roman"/>
          <w:sz w:val="24"/>
          <w:szCs w:val="24"/>
        </w:rPr>
        <w:t xml:space="preserve">there are  more than one nonzero zero-divisors. Theorem:[5] For the ring R, there exists </w:t>
      </w:r>
    </w:p>
    <w:p w:rsidR="00ED2567"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D2567" w:rsidRPr="00802B22">
        <w:rPr>
          <w:rFonts w:ascii="Times New Roman" w:hAnsi="Times New Roman" w:cs="Times New Roman"/>
          <w:sz w:val="24"/>
          <w:szCs w:val="24"/>
        </w:rPr>
        <w:t xml:space="preserve">a cycle of length 3   in Γ(R) if and only if |Z(R) </w:t>
      </w:r>
      <w:r w:rsidR="00ED2567" w:rsidRPr="00802B22">
        <w:rPr>
          <w:rFonts w:ascii="Times New Roman" w:hAnsi="Cambria Math" w:cs="Times New Roman"/>
          <w:sz w:val="24"/>
          <w:szCs w:val="24"/>
        </w:rPr>
        <w:t>∗</w:t>
      </w:r>
      <w:r w:rsidR="00ED2567" w:rsidRPr="00802B22">
        <w:rPr>
          <w:rFonts w:ascii="Times New Roman" w:hAnsi="Times New Roman" w:cs="Times New Roman"/>
          <w:sz w:val="24"/>
          <w:szCs w:val="24"/>
        </w:rPr>
        <w:t xml:space="preserve"> | &gt; 1.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[6] Let Zn be a commutative ring. Then Γ(Zn) is connected and dia(Γ(Zn)) ≤ 3. </w:t>
      </w:r>
    </w:p>
    <w:p w:rsidR="0001098F"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 If Γ(Zn) is a star graph then |Γ(Zn)| = p n for some prime p and integer n ≥ 0. </w:t>
      </w:r>
    </w:p>
    <w:p w:rsidR="00ED2567"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2567" w:rsidRPr="00802B22">
        <w:rPr>
          <w:rFonts w:ascii="Times New Roman" w:hAnsi="Times New Roman" w:cs="Times New Roman"/>
          <w:sz w:val="24"/>
          <w:szCs w:val="24"/>
        </w:rPr>
        <w:t xml:space="preserve">Conversely, each star graph of order p n can be realized as Γ(Zn).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[7] If p is a prime number, then Γ(Zp 2 ) is complete.</w:t>
      </w:r>
    </w:p>
    <w:p w:rsidR="0001098F" w:rsidRDefault="0001098F" w:rsidP="00802B22">
      <w:pPr>
        <w:contextualSpacing/>
        <w:jc w:val="both"/>
        <w:rPr>
          <w:rFonts w:ascii="Times New Roman" w:hAnsi="Times New Roman" w:cs="Times New Roman"/>
          <w:b/>
          <w:sz w:val="24"/>
          <w:szCs w:val="24"/>
        </w:rPr>
      </w:pPr>
    </w:p>
    <w:p w:rsidR="00301C87" w:rsidRPr="00802B22" w:rsidRDefault="00301C8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Graph energies of Γ(Zn) for varied values of n</w:t>
      </w:r>
      <w:r w:rsidRPr="00802B22">
        <w:rPr>
          <w:rFonts w:ascii="Times New Roman" w:hAnsi="Times New Roman" w:cs="Times New Roman"/>
          <w:sz w:val="24"/>
          <w:szCs w:val="24"/>
        </w:rPr>
        <w:t>:</w:t>
      </w:r>
    </w:p>
    <w:p w:rsidR="00253AA9" w:rsidRDefault="00301C8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[4] For any graph Γ(Z2p) , where p is any prime number, then the Eigen values are √ </w:t>
      </w:r>
    </w:p>
    <w:p w:rsidR="00301C87" w:rsidRPr="00802B22" w:rsidRDefault="00253AA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1C87" w:rsidRPr="00802B22">
        <w:rPr>
          <w:rFonts w:ascii="Times New Roman" w:hAnsi="Times New Roman" w:cs="Times New Roman"/>
          <w:sz w:val="24"/>
          <w:szCs w:val="24"/>
        </w:rPr>
        <w:t xml:space="preserve">p − 1, − √ p − 1 and E(Γ(Z2p)) = 2√ p − 1. </w:t>
      </w:r>
    </w:p>
    <w:p w:rsidR="00253AA9" w:rsidRDefault="00301C8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[4] For any graph Γ(Z3p), where p is any prime number, then the Eigen values are p </w:t>
      </w:r>
      <w:r w:rsidR="00253AA9">
        <w:rPr>
          <w:rFonts w:ascii="Times New Roman" w:hAnsi="Times New Roman" w:cs="Times New Roman"/>
          <w:sz w:val="24"/>
          <w:szCs w:val="24"/>
        </w:rPr>
        <w:t xml:space="preserve">          </w:t>
      </w:r>
    </w:p>
    <w:p w:rsidR="00301C87" w:rsidRPr="00802B22" w:rsidRDefault="00253AA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1C87" w:rsidRPr="00802B22">
        <w:rPr>
          <w:rFonts w:ascii="Times New Roman" w:hAnsi="Times New Roman" w:cs="Times New Roman"/>
          <w:sz w:val="24"/>
          <w:szCs w:val="24"/>
        </w:rPr>
        <w:t xml:space="preserve">2(p − 1), − p 2(p − 1) and E(Γ(Z3p)) = 2p 2(p − 1). </w:t>
      </w:r>
    </w:p>
    <w:p w:rsidR="008F3812" w:rsidRDefault="008F3812" w:rsidP="00802B22">
      <w:pPr>
        <w:contextualSpacing/>
        <w:jc w:val="both"/>
        <w:rPr>
          <w:rFonts w:ascii="Times New Roman" w:hAnsi="Times New Roman" w:cs="Times New Roman"/>
          <w:b/>
          <w:sz w:val="24"/>
          <w:szCs w:val="24"/>
        </w:rPr>
      </w:pPr>
    </w:p>
    <w:p w:rsidR="00301C87" w:rsidRPr="00802B22" w:rsidRDefault="00301C8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Structures and partition sets of some Zero divisor graphs</w:t>
      </w:r>
      <w:r w:rsidRPr="00802B22">
        <w:rPr>
          <w:rFonts w:ascii="Times New Roman" w:hAnsi="Times New Roman" w:cs="Times New Roman"/>
          <w:sz w:val="24"/>
          <w:szCs w:val="24"/>
        </w:rPr>
        <w:t xml:space="preserve"> :</w:t>
      </w:r>
    </w:p>
    <w:p w:rsidR="00301C87" w:rsidRPr="00802B22" w:rsidRDefault="008F3812"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1C87" w:rsidRPr="00802B22">
        <w:rPr>
          <w:rFonts w:ascii="Times New Roman" w:hAnsi="Times New Roman" w:cs="Times New Roman"/>
          <w:sz w:val="24"/>
          <w:szCs w:val="24"/>
        </w:rPr>
        <w:t xml:space="preserve">In this section, we try to find partition sets of zero divisor graphs for different Zn with n = 2p, 3p, p2 q and p 3 . Also, we observe different graph theoretic constants related to Γ(Zn). We construct the Γ(Zn) for different values of n and observe their partition number, and their diameter, girth, energy etc. </w:t>
      </w:r>
    </w:p>
    <w:p w:rsidR="00301C87" w:rsidRPr="00802B22" w:rsidRDefault="00301C8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Let (Zn, +, .) be a commutative ring and Γ(Zn) be a zero divisor graph of Zn with vertex set V and edge set E, where (n </w:t>
      </w:r>
      <w:r w:rsidRPr="00802B22">
        <w:rPr>
          <w:rFonts w:ascii="Cambria Math" w:hAnsi="Cambria Math" w:cs="Times New Roman"/>
          <w:sz w:val="24"/>
          <w:szCs w:val="24"/>
        </w:rPr>
        <w:t>∈</w:t>
      </w:r>
      <w:r w:rsidRPr="00802B22">
        <w:rPr>
          <w:rFonts w:ascii="Times New Roman" w:hAnsi="Times New Roman" w:cs="Times New Roman"/>
          <w:sz w:val="24"/>
          <w:szCs w:val="24"/>
        </w:rPr>
        <w:t xml:space="preserve"> Z +) V (Γ(Zn)) = {0, 1, 2, ...,(n − 1)} E(Γ(Zn)) = {(a, b) : a, 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V, a.b = 0, a ̸= 0, b ̸= 0} and let U1, U2, ..., Uk be the k partition sets of V (Γ(Zn)).</w:t>
      </w:r>
    </w:p>
    <w:p w:rsidR="00B534B5" w:rsidRPr="00802B22" w:rsidRDefault="00B534B5" w:rsidP="00802B22">
      <w:pPr>
        <w:contextualSpacing/>
        <w:jc w:val="both"/>
        <w:rPr>
          <w:rFonts w:ascii="Times New Roman" w:hAnsi="Times New Roman" w:cs="Times New Roman"/>
          <w:sz w:val="24"/>
          <w:szCs w:val="24"/>
        </w:rPr>
      </w:pPr>
    </w:p>
    <w:p w:rsidR="00B534B5" w:rsidRPr="00802B22" w:rsidRDefault="00B534B5"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A result on Graph energy of Γ(Zp 2q):</w:t>
      </w:r>
    </w:p>
    <w:p w:rsidR="008F3812" w:rsidRDefault="008F3812" w:rsidP="00802B22">
      <w:pPr>
        <w:contextualSpacing/>
        <w:jc w:val="both"/>
        <w:rPr>
          <w:rFonts w:ascii="Times New Roman" w:hAnsi="Times New Roman" w:cs="Times New Roman"/>
          <w:b/>
          <w:sz w:val="24"/>
          <w:szCs w:val="24"/>
        </w:rPr>
      </w:pP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Energy of a graph:</w:t>
      </w:r>
      <w:r w:rsidRPr="00802B22">
        <w:rPr>
          <w:rFonts w:ascii="Times New Roman" w:hAnsi="Times New Roman" w:cs="Times New Roman"/>
          <w:sz w:val="24"/>
          <w:szCs w:val="24"/>
        </w:rPr>
        <w:t xml:space="preserve">The energy E(G) of a graph G is the sum of the absolute values of the eigenvalues of  </w:t>
      </w: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G. </w:t>
      </w: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Result 5:</w:t>
      </w:r>
      <w:r w:rsidRPr="00802B22">
        <w:rPr>
          <w:rFonts w:ascii="Times New Roman" w:hAnsi="Times New Roman" w:cs="Times New Roman"/>
          <w:sz w:val="24"/>
          <w:szCs w:val="24"/>
        </w:rPr>
        <w:t xml:space="preserve">For any graph Γ(Zp 2q ), where p = 2, 3 and q is prime numbers, then the energy for the given  </w:t>
      </w: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graph is 2q − 1.5 ≤ E(Γ(Zp 2q )) ≤ 2q + 1.5. </w:t>
      </w: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We can find the molecular energy of a molecule, which has the same structure as Γ(Zp 2q ) from the  </w:t>
      </w: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above result. Also, we can verify it practically by collaborating with the Chemists.</w:t>
      </w:r>
    </w:p>
    <w:p w:rsidR="008F3812" w:rsidRDefault="008F3812" w:rsidP="00802B22">
      <w:pPr>
        <w:contextualSpacing/>
        <w:jc w:val="both"/>
        <w:rPr>
          <w:rFonts w:ascii="Times New Roman" w:hAnsi="Times New Roman" w:cs="Times New Roman"/>
          <w:b/>
          <w:sz w:val="24"/>
          <w:szCs w:val="24"/>
        </w:rPr>
      </w:pPr>
    </w:p>
    <w:p w:rsidR="008F3812" w:rsidRDefault="008F3812" w:rsidP="00802B22">
      <w:pPr>
        <w:contextualSpacing/>
        <w:jc w:val="both"/>
        <w:rPr>
          <w:rFonts w:ascii="Times New Roman" w:hAnsi="Times New Roman" w:cs="Times New Roman"/>
          <w:b/>
          <w:sz w:val="24"/>
          <w:szCs w:val="24"/>
        </w:rPr>
      </w:pPr>
    </w:p>
    <w:p w:rsidR="008F3812" w:rsidRDefault="008F3812" w:rsidP="00802B22">
      <w:pPr>
        <w:contextualSpacing/>
        <w:jc w:val="both"/>
        <w:rPr>
          <w:rFonts w:ascii="Times New Roman" w:hAnsi="Times New Roman" w:cs="Times New Roman"/>
          <w:b/>
          <w:sz w:val="24"/>
          <w:szCs w:val="24"/>
        </w:rPr>
      </w:pPr>
    </w:p>
    <w:p w:rsidR="00F41C85" w:rsidRPr="00802B22" w:rsidRDefault="00F41C8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Conclusion and future scope</w:t>
      </w:r>
      <w:r w:rsidRPr="00802B22">
        <w:rPr>
          <w:rFonts w:ascii="Times New Roman" w:hAnsi="Times New Roman" w:cs="Times New Roman"/>
          <w:sz w:val="24"/>
          <w:szCs w:val="24"/>
        </w:rPr>
        <w:t>:</w:t>
      </w:r>
    </w:p>
    <w:p w:rsidR="00F41C85" w:rsidRPr="00802B22" w:rsidRDefault="00F41C8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In this, we worked on the zero divisor graph of Zn for varied values of n, factored in a particular manner. For Zn, when n = p 2 q, we find that Γ(Zn) is p-partite, where 1 &lt; p &lt; 6 and q is any prime. </w:t>
      </w:r>
    </w:p>
    <w:p w:rsidR="00F41C85" w:rsidRPr="00802B22" w:rsidRDefault="00F41C8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In a similar way, we also observed that when n = 2p the Γ(Zn) is a star graph, and when n = 3p the Γ(Zn) is a complete bipartite graph. </w:t>
      </w:r>
    </w:p>
    <w:p w:rsidR="00265DDC" w:rsidRPr="00802B22" w:rsidRDefault="00F41C8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lastRenderedPageBreak/>
        <w:t xml:space="preserve">      For Zn, where n = p 2 q if p = 2, 3, and 5, we noted that the number of partitions when q ≤ 17, q ≤ 11 and q ≤ 7 as discussed above. And also for the above p values, we get the associated zero divisor graphs as bipartite, tripartite, and pentapartite respectively.</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We need to find out that up to what values of p and q , Γ(Zn) is p-partite. We want to generalize this result for any value of n.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Also, we can observe that Γ(Zn), for any values of n, the diameter is ≤ 3 and girth is ≤ 4, where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2 ≤ p ≤ 5.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Ultimately we observed that the energy of the zero divisor graph Γ(Zn), n = p 2 q, p = 2, 3, the upper bound and lower bound is 2q ± 1.5.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The whole discussion in this report needs to be supported by proofs hence it can be further researched.</w:t>
      </w:r>
    </w:p>
    <w:p w:rsidR="008F3812" w:rsidRDefault="008F3812" w:rsidP="00802B22">
      <w:pPr>
        <w:contextualSpacing/>
        <w:jc w:val="both"/>
        <w:rPr>
          <w:rFonts w:ascii="Times New Roman" w:hAnsi="Times New Roman" w:cs="Times New Roman"/>
          <w:b/>
          <w:sz w:val="24"/>
          <w:szCs w:val="24"/>
        </w:rPr>
      </w:pPr>
    </w:p>
    <w:p w:rsidR="008F3812" w:rsidRDefault="008F3812" w:rsidP="00802B22">
      <w:pPr>
        <w:contextualSpacing/>
        <w:jc w:val="both"/>
        <w:rPr>
          <w:rFonts w:ascii="Times New Roman" w:hAnsi="Times New Roman" w:cs="Times New Roman"/>
          <w:b/>
          <w:sz w:val="24"/>
          <w:szCs w:val="24"/>
        </w:rPr>
      </w:pPr>
    </w:p>
    <w:p w:rsidR="00265DDC" w:rsidRPr="00802B22" w:rsidRDefault="00265DDC"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 xml:space="preserve">References: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1. </w:t>
      </w:r>
      <w:r w:rsidRPr="00802B22">
        <w:rPr>
          <w:rFonts w:ascii="Times New Roman" w:hAnsi="Times New Roman" w:cs="Times New Roman"/>
          <w:sz w:val="24"/>
          <w:szCs w:val="24"/>
        </w:rPr>
        <w:t>Beck, ”Colouring of a commutative ring”, J. Algebra, 116(1988), 208-226.</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2. D. F. Anderson and P. F. Livingston, ”The zero-divisor graph of a commutative ring”, J. Algebra,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217(1999), 437-447.</w:t>
      </w:r>
    </w:p>
    <w:p w:rsidR="001B2BB6"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3.  I. Gutman, The energy of a Graph,Ber.Math - Statist.Sekt.Forschungsz.Graz, 103,(1978),1-22. 4.https://www.ijert.org/research/on-domination-and-energy-of-zerodivisorgraphs-</w:t>
      </w:r>
      <w:r w:rsidR="001B2BB6" w:rsidRPr="00802B22">
        <w:rPr>
          <w:rFonts w:ascii="Times New Roman" w:hAnsi="Times New Roman" w:cs="Times New Roman"/>
          <w:sz w:val="24"/>
          <w:szCs w:val="24"/>
        </w:rPr>
        <w:t xml:space="preserve"> </w:t>
      </w:r>
    </w:p>
    <w:p w:rsidR="003656C0" w:rsidRPr="00802B22" w:rsidRDefault="001B2BB6"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00265DDC" w:rsidRPr="00802B22">
        <w:rPr>
          <w:rFonts w:ascii="Times New Roman" w:hAnsi="Times New Roman" w:cs="Times New Roman"/>
          <w:sz w:val="24"/>
          <w:szCs w:val="24"/>
        </w:rPr>
        <w:t>IJERTCONV3IS22025.pdf</w:t>
      </w:r>
    </w:p>
    <w:p w:rsidR="003656C0" w:rsidRPr="00802B22" w:rsidRDefault="003656C0"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5.</w:t>
      </w:r>
      <w:r w:rsidR="00265DDC" w:rsidRPr="00802B22">
        <w:rPr>
          <w:rFonts w:ascii="Times New Roman" w:hAnsi="Times New Roman" w:cs="Times New Roman"/>
          <w:sz w:val="24"/>
          <w:szCs w:val="24"/>
        </w:rPr>
        <w:t xml:space="preserve"> https://www.researchgate.net/publication/337912142 On Beck’s zero-divisor graph. </w:t>
      </w:r>
      <w:r w:rsidRPr="00802B22">
        <w:rPr>
          <w:rFonts w:ascii="Times New Roman" w:hAnsi="Times New Roman" w:cs="Times New Roman"/>
          <w:sz w:val="24"/>
          <w:szCs w:val="24"/>
        </w:rPr>
        <w:t>6.</w:t>
      </w:r>
      <w:r w:rsidR="00265DDC" w:rsidRPr="00802B22">
        <w:rPr>
          <w:rFonts w:ascii="Times New Roman" w:hAnsi="Times New Roman" w:cs="Times New Roman"/>
          <w:sz w:val="24"/>
          <w:szCs w:val="24"/>
        </w:rPr>
        <w:t xml:space="preserve">https://www.researchgate.net/publication/226466409 </w:t>
      </w:r>
      <w:r w:rsidRPr="00802B22">
        <w:rPr>
          <w:rFonts w:ascii="Times New Roman" w:hAnsi="Times New Roman" w:cs="Times New Roman"/>
          <w:sz w:val="24"/>
          <w:szCs w:val="24"/>
        </w:rPr>
        <w:t>7.</w:t>
      </w:r>
      <w:r w:rsidR="00265DDC" w:rsidRPr="00802B22">
        <w:rPr>
          <w:rFonts w:ascii="Times New Roman" w:hAnsi="Times New Roman" w:cs="Times New Roman"/>
          <w:sz w:val="24"/>
          <w:szCs w:val="24"/>
        </w:rPr>
        <w:t xml:space="preserve">https://trace.tennessee.edu/cgi/viewcontent.cgi?referer httpsredir=1 and article=3156 and context = </w:t>
      </w:r>
      <w:r w:rsidRPr="00802B22">
        <w:rPr>
          <w:rFonts w:ascii="Times New Roman" w:hAnsi="Times New Roman" w:cs="Times New Roman"/>
          <w:sz w:val="24"/>
          <w:szCs w:val="24"/>
        </w:rPr>
        <w:t xml:space="preserve"> </w:t>
      </w:r>
    </w:p>
    <w:p w:rsidR="003656C0" w:rsidRPr="00802B22" w:rsidRDefault="003656C0"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00265DDC" w:rsidRPr="00802B22">
        <w:rPr>
          <w:rFonts w:ascii="Times New Roman" w:hAnsi="Times New Roman" w:cs="Times New Roman"/>
          <w:sz w:val="24"/>
          <w:szCs w:val="24"/>
        </w:rPr>
        <w:t xml:space="preserve">utk gradthes </w:t>
      </w:r>
    </w:p>
    <w:p w:rsidR="003656C0" w:rsidRPr="00802B22" w:rsidRDefault="003656C0"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8.</w:t>
      </w:r>
      <w:r w:rsidR="00265DDC" w:rsidRPr="00802B22">
        <w:rPr>
          <w:rFonts w:ascii="Times New Roman" w:hAnsi="Times New Roman" w:cs="Times New Roman"/>
          <w:sz w:val="24"/>
          <w:szCs w:val="24"/>
        </w:rPr>
        <w:t xml:space="preserve">F. Harary, Graph Theory, Addison Wesley, 1969. </w:t>
      </w:r>
    </w:p>
    <w:p w:rsidR="00265DDC" w:rsidRPr="00802B22" w:rsidRDefault="003656C0"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9.</w:t>
      </w:r>
      <w:r w:rsidR="00265DDC" w:rsidRPr="00802B22">
        <w:rPr>
          <w:rFonts w:ascii="Times New Roman" w:hAnsi="Times New Roman" w:cs="Times New Roman"/>
          <w:sz w:val="24"/>
          <w:szCs w:val="24"/>
        </w:rPr>
        <w:t xml:space="preserve">Contemporary Abstract Algebra by Joseph A. Gallian, </w:t>
      </w:r>
      <w:r w:rsidRPr="00802B22">
        <w:rPr>
          <w:rFonts w:ascii="Times New Roman" w:hAnsi="Times New Roman" w:cs="Times New Roman"/>
          <w:sz w:val="24"/>
          <w:szCs w:val="24"/>
        </w:rPr>
        <w:t xml:space="preserve"> </w:t>
      </w:r>
      <w:r w:rsidR="00265DDC" w:rsidRPr="00802B22">
        <w:rPr>
          <w:rFonts w:ascii="Times New Roman" w:hAnsi="Times New Roman" w:cs="Times New Roman"/>
          <w:sz w:val="24"/>
          <w:szCs w:val="24"/>
        </w:rPr>
        <w:t>tenth edition.</w:t>
      </w:r>
    </w:p>
    <w:p w:rsidR="007050DB" w:rsidRPr="00802B22" w:rsidRDefault="007050DB" w:rsidP="00802B22">
      <w:pPr>
        <w:contextualSpacing/>
        <w:jc w:val="both"/>
        <w:rPr>
          <w:rFonts w:ascii="Times New Roman" w:hAnsi="Times New Roman" w:cs="Times New Roman"/>
          <w:sz w:val="24"/>
          <w:szCs w:val="24"/>
        </w:rPr>
      </w:pPr>
    </w:p>
    <w:sectPr w:rsidR="007050DB" w:rsidRPr="00802B22" w:rsidSect="006266D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67B" w:rsidRDefault="0081567B" w:rsidP="00041B8D">
      <w:pPr>
        <w:spacing w:after="0" w:line="240" w:lineRule="auto"/>
      </w:pPr>
      <w:r>
        <w:separator/>
      </w:r>
    </w:p>
  </w:endnote>
  <w:endnote w:type="continuationSeparator" w:id="1">
    <w:p w:rsidR="0081567B" w:rsidRDefault="0081567B" w:rsidP="00041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67B" w:rsidRDefault="0081567B" w:rsidP="00041B8D">
      <w:pPr>
        <w:spacing w:after="0" w:line="240" w:lineRule="auto"/>
      </w:pPr>
      <w:r>
        <w:separator/>
      </w:r>
    </w:p>
  </w:footnote>
  <w:footnote w:type="continuationSeparator" w:id="1">
    <w:p w:rsidR="0081567B" w:rsidRDefault="0081567B" w:rsidP="00041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601F2"/>
    <w:multiLevelType w:val="hybridMultilevel"/>
    <w:tmpl w:val="3052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D92157"/>
    <w:multiLevelType w:val="hybridMultilevel"/>
    <w:tmpl w:val="6D8E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254542"/>
    <w:multiLevelType w:val="hybridMultilevel"/>
    <w:tmpl w:val="9510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C467ED"/>
    <w:rsid w:val="0001098F"/>
    <w:rsid w:val="00041B8D"/>
    <w:rsid w:val="0004363E"/>
    <w:rsid w:val="000F6FB3"/>
    <w:rsid w:val="001118DD"/>
    <w:rsid w:val="001B16A4"/>
    <w:rsid w:val="001B2BB6"/>
    <w:rsid w:val="00253AA9"/>
    <w:rsid w:val="00260C74"/>
    <w:rsid w:val="00265DDC"/>
    <w:rsid w:val="00285476"/>
    <w:rsid w:val="002E6B36"/>
    <w:rsid w:val="00301C87"/>
    <w:rsid w:val="0030503C"/>
    <w:rsid w:val="00337D30"/>
    <w:rsid w:val="003656C0"/>
    <w:rsid w:val="00401C5F"/>
    <w:rsid w:val="004038FA"/>
    <w:rsid w:val="0049048F"/>
    <w:rsid w:val="00524739"/>
    <w:rsid w:val="005C3A9D"/>
    <w:rsid w:val="006266DE"/>
    <w:rsid w:val="0063536A"/>
    <w:rsid w:val="007050DB"/>
    <w:rsid w:val="00782644"/>
    <w:rsid w:val="007D4B59"/>
    <w:rsid w:val="007E7557"/>
    <w:rsid w:val="00802B22"/>
    <w:rsid w:val="0081567B"/>
    <w:rsid w:val="008A1BBB"/>
    <w:rsid w:val="008F3812"/>
    <w:rsid w:val="009316BD"/>
    <w:rsid w:val="00932C0F"/>
    <w:rsid w:val="00B01854"/>
    <w:rsid w:val="00B21F7F"/>
    <w:rsid w:val="00B26C65"/>
    <w:rsid w:val="00B4743F"/>
    <w:rsid w:val="00B534B5"/>
    <w:rsid w:val="00B84D67"/>
    <w:rsid w:val="00BF347B"/>
    <w:rsid w:val="00C14851"/>
    <w:rsid w:val="00C467ED"/>
    <w:rsid w:val="00CF14F6"/>
    <w:rsid w:val="00D0715F"/>
    <w:rsid w:val="00E92F2C"/>
    <w:rsid w:val="00ED2567"/>
    <w:rsid w:val="00ED7AF5"/>
    <w:rsid w:val="00F41C85"/>
    <w:rsid w:val="00FC5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956"/>
    <w:pPr>
      <w:ind w:left="720"/>
      <w:contextualSpacing/>
    </w:pPr>
  </w:style>
  <w:style w:type="character" w:styleId="Hyperlink">
    <w:name w:val="Hyperlink"/>
    <w:basedOn w:val="DefaultParagraphFont"/>
    <w:uiPriority w:val="99"/>
    <w:unhideWhenUsed/>
    <w:rsid w:val="00B4743F"/>
    <w:rPr>
      <w:color w:val="0000FF" w:themeColor="hyperlink"/>
      <w:u w:val="single"/>
    </w:rPr>
  </w:style>
  <w:style w:type="paragraph" w:styleId="Header">
    <w:name w:val="header"/>
    <w:basedOn w:val="Normal"/>
    <w:link w:val="HeaderChar"/>
    <w:uiPriority w:val="99"/>
    <w:semiHidden/>
    <w:unhideWhenUsed/>
    <w:rsid w:val="00041B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1B8D"/>
  </w:style>
  <w:style w:type="paragraph" w:styleId="Footer">
    <w:name w:val="footer"/>
    <w:basedOn w:val="Normal"/>
    <w:link w:val="FooterChar"/>
    <w:uiPriority w:val="99"/>
    <w:semiHidden/>
    <w:unhideWhenUsed/>
    <w:rsid w:val="00041B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1B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wazpatel.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7947-4768-49A0-A23D-B9454D4D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Researsch Scholars</dc:creator>
  <cp:lastModifiedBy>Researsch Scholars</cp:lastModifiedBy>
  <cp:revision>107</cp:revision>
  <dcterms:created xsi:type="dcterms:W3CDTF">2023-08-30T10:32:00Z</dcterms:created>
  <dcterms:modified xsi:type="dcterms:W3CDTF">2023-08-31T09:52:00Z</dcterms:modified>
</cp:coreProperties>
</file>