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1C7D" w:rsidRPr="00BD59F7" w:rsidRDefault="002377A8" w:rsidP="009F6FE5">
      <w:pPr>
        <w:spacing w:line="276" w:lineRule="auto"/>
        <w:jc w:val="center"/>
        <w:rPr>
          <w:rFonts w:ascii="Times New Roman" w:hAnsi="Times New Roman" w:cs="Times New Roman"/>
          <w:b/>
          <w:sz w:val="32"/>
          <w:szCs w:val="32"/>
        </w:rPr>
      </w:pPr>
      <w:r w:rsidRPr="00BD59F7">
        <w:rPr>
          <w:rFonts w:ascii="Times New Roman" w:hAnsi="Times New Roman" w:cs="Times New Roman"/>
          <w:b/>
          <w:sz w:val="32"/>
          <w:szCs w:val="32"/>
        </w:rPr>
        <w:t>EVIDENCE BASED PRACTICE</w:t>
      </w:r>
    </w:p>
    <w:p w:rsidR="009A558C" w:rsidRPr="00BD59F7" w:rsidRDefault="009A558C" w:rsidP="00BD59F7">
      <w:pPr>
        <w:spacing w:after="0" w:line="276" w:lineRule="auto"/>
        <w:rPr>
          <w:rFonts w:ascii="Times New Roman" w:hAnsi="Times New Roman" w:cs="Times New Roman"/>
          <w:b/>
          <w:sz w:val="24"/>
          <w:szCs w:val="24"/>
        </w:rPr>
      </w:pPr>
      <w:r w:rsidRPr="00BD59F7">
        <w:rPr>
          <w:rFonts w:ascii="Times New Roman" w:hAnsi="Times New Roman" w:cs="Times New Roman"/>
          <w:b/>
          <w:sz w:val="24"/>
          <w:szCs w:val="24"/>
        </w:rPr>
        <w:t>INTRODUCTION</w:t>
      </w:r>
    </w:p>
    <w:p w:rsidR="00BD59F7" w:rsidRPr="00BD59F7" w:rsidRDefault="009A558C" w:rsidP="00BD59F7">
      <w:pPr>
        <w:spacing w:after="0" w:line="276" w:lineRule="auto"/>
        <w:jc w:val="both"/>
        <w:rPr>
          <w:rFonts w:ascii="Times New Roman" w:eastAsia="Times New Roman" w:hAnsi="Times New Roman" w:cs="Times New Roman"/>
          <w:color w:val="333333"/>
          <w:sz w:val="32"/>
          <w:szCs w:val="32"/>
        </w:rPr>
      </w:pPr>
      <w:r w:rsidRPr="00BD59F7">
        <w:rPr>
          <w:rFonts w:ascii="Times New Roman" w:eastAsia="Times New Roman" w:hAnsi="Times New Roman" w:cs="Times New Roman"/>
          <w:color w:val="333333"/>
          <w:sz w:val="32"/>
          <w:szCs w:val="32"/>
        </w:rPr>
        <w:t>Evidence based practice (EBP) is the conscientious use of current best evidence in making decisions about patient care.</w:t>
      </w:r>
      <w:r w:rsidRPr="00BD59F7">
        <w:rPr>
          <w:rFonts w:ascii="Times New Roman" w:hAnsi="Times New Roman" w:cs="Times New Roman"/>
          <w:sz w:val="32"/>
          <w:szCs w:val="32"/>
        </w:rPr>
        <w:t xml:space="preserve"> EBP in nursing is a way of providing nursing care that is guided by the integration of the best. </w:t>
      </w:r>
      <w:r w:rsidRPr="00BD59F7">
        <w:rPr>
          <w:rFonts w:ascii="Times New Roman" w:eastAsia="Times New Roman" w:hAnsi="Times New Roman" w:cs="Times New Roman"/>
          <w:iCs/>
          <w:color w:val="333333"/>
          <w:sz w:val="32"/>
          <w:szCs w:val="32"/>
        </w:rPr>
        <w:t>It is a problem solving approach to clinical practice and administrative issues that integrates. A</w:t>
      </w:r>
      <w:r w:rsidRPr="00BD59F7">
        <w:rPr>
          <w:rFonts w:ascii="Times New Roman" w:eastAsia="Times New Roman" w:hAnsi="Times New Roman" w:cs="Times New Roman"/>
          <w:color w:val="333333"/>
          <w:sz w:val="32"/>
          <w:szCs w:val="32"/>
        </w:rPr>
        <w:t xml:space="preserve"> systematic search for and critical appraisal of the most relevant evidence to answer a burning clinical question</w:t>
      </w:r>
      <w:r w:rsidRPr="00BD59F7">
        <w:rPr>
          <w:rFonts w:ascii="Times New Roman" w:hAnsi="Times New Roman" w:cs="Times New Roman"/>
          <w:sz w:val="32"/>
          <w:szCs w:val="32"/>
        </w:rPr>
        <w:t xml:space="preserve"> </w:t>
      </w:r>
      <w:r w:rsidRPr="00BD59F7">
        <w:rPr>
          <w:rFonts w:ascii="Times New Roman" w:eastAsia="Times New Roman" w:hAnsi="Times New Roman" w:cs="Times New Roman"/>
          <w:color w:val="333333"/>
          <w:sz w:val="32"/>
          <w:szCs w:val="32"/>
        </w:rPr>
        <w:t xml:space="preserve">One's own clinical expertise Patient preferences and values. </w:t>
      </w:r>
    </w:p>
    <w:p w:rsidR="00BD59F7" w:rsidRPr="00BD59F7" w:rsidRDefault="00BD59F7" w:rsidP="00BD59F7">
      <w:pPr>
        <w:spacing w:after="0" w:line="276" w:lineRule="auto"/>
        <w:jc w:val="both"/>
        <w:rPr>
          <w:rFonts w:ascii="Times New Roman" w:eastAsia="Times New Roman" w:hAnsi="Times New Roman" w:cs="Times New Roman"/>
          <w:color w:val="333333"/>
          <w:sz w:val="32"/>
          <w:szCs w:val="32"/>
        </w:rPr>
      </w:pPr>
      <w:r w:rsidRPr="00BD59F7">
        <w:rPr>
          <w:rFonts w:ascii="Times New Roman" w:eastAsia="Times New Roman" w:hAnsi="Times New Roman" w:cs="Times New Roman"/>
          <w:color w:val="333333"/>
          <w:sz w:val="32"/>
          <w:szCs w:val="32"/>
        </w:rPr>
        <w:t>Evidence-based practice describes a wider, more encompassing discipline, as compared to the original term evidence-based medicine (EBM). The concept of EBM was made a part of medical studies in 1991, but it wasn’t till 2005 that a more inclusive approach was taken. It was found that similar principles can be followed in more fields of healthcare than just medicine.</w:t>
      </w:r>
    </w:p>
    <w:p w:rsidR="009A558C" w:rsidRPr="00BD59F7" w:rsidRDefault="009A558C" w:rsidP="00BD59F7">
      <w:pPr>
        <w:spacing w:after="0" w:line="276" w:lineRule="auto"/>
        <w:jc w:val="both"/>
        <w:rPr>
          <w:rFonts w:ascii="Times New Roman" w:eastAsia="Times New Roman" w:hAnsi="Times New Roman" w:cs="Times New Roman"/>
          <w:color w:val="333333"/>
          <w:sz w:val="32"/>
          <w:szCs w:val="32"/>
        </w:rPr>
      </w:pPr>
      <w:r w:rsidRPr="00BD59F7">
        <w:rPr>
          <w:rFonts w:ascii="Times New Roman" w:eastAsia="Times New Roman" w:hAnsi="Times New Roman" w:cs="Times New Roman"/>
          <w:color w:val="333333"/>
          <w:sz w:val="32"/>
          <w:szCs w:val="32"/>
        </w:rPr>
        <w:t>The EBP process is a method that allows the practitioner to assess research, clinical guidelines, and other information resources based on high quality findings and apply the results to practice.</w:t>
      </w:r>
    </w:p>
    <w:p w:rsidR="00BD59F7" w:rsidRPr="00BD59F7" w:rsidRDefault="00BD59F7" w:rsidP="00BD59F7">
      <w:pPr>
        <w:spacing w:after="0" w:line="276" w:lineRule="auto"/>
        <w:jc w:val="both"/>
        <w:rPr>
          <w:rFonts w:ascii="Times New Roman" w:eastAsia="Times New Roman" w:hAnsi="Times New Roman" w:cs="Times New Roman"/>
          <w:color w:val="333333"/>
          <w:sz w:val="32"/>
          <w:szCs w:val="32"/>
        </w:rPr>
      </w:pPr>
      <w:r w:rsidRPr="00BD59F7">
        <w:rPr>
          <w:rFonts w:ascii="Times New Roman" w:eastAsia="Times New Roman" w:hAnsi="Times New Roman" w:cs="Times New Roman"/>
          <w:color w:val="333333"/>
          <w:sz w:val="32"/>
          <w:szCs w:val="32"/>
        </w:rPr>
        <w:t>EBP also involves integrating the best available evidence with clinical knowledge and expertise, while considering patients’ unique needs and personal preferences. If used consistently, optimal patient outcomes are more likely to be achieved.</w:t>
      </w:r>
    </w:p>
    <w:p w:rsidR="00BD59F7" w:rsidRPr="00BD59F7" w:rsidRDefault="00BD59F7" w:rsidP="00BD59F7">
      <w:pPr>
        <w:spacing w:after="0" w:line="276" w:lineRule="auto"/>
        <w:jc w:val="both"/>
        <w:rPr>
          <w:rFonts w:ascii="Times New Roman" w:eastAsia="Times New Roman" w:hAnsi="Times New Roman" w:cs="Times New Roman"/>
          <w:color w:val="333333"/>
          <w:sz w:val="32"/>
          <w:szCs w:val="32"/>
        </w:rPr>
      </w:pPr>
      <w:r w:rsidRPr="00BD59F7">
        <w:rPr>
          <w:rFonts w:ascii="Times New Roman" w:eastAsia="Times New Roman" w:hAnsi="Times New Roman" w:cs="Times New Roman"/>
          <w:color w:val="333333"/>
          <w:sz w:val="32"/>
          <w:szCs w:val="32"/>
        </w:rPr>
        <w:t>Using EBP means abandoning outdated care delivery practices and choosing effective, scientifically validated methods to meet individual patient needs. Health care providers who use EBP must be skilled at discerning the value of research for their specific patient population.</w:t>
      </w:r>
    </w:p>
    <w:p w:rsidR="00BD59F7" w:rsidRDefault="00BD59F7" w:rsidP="00BD59F7">
      <w:pPr>
        <w:spacing w:after="0" w:line="276" w:lineRule="auto"/>
        <w:jc w:val="both"/>
        <w:rPr>
          <w:rFonts w:ascii="Times New Roman" w:eastAsia="Times New Roman" w:hAnsi="Times New Roman" w:cs="Times New Roman"/>
          <w:color w:val="333333"/>
          <w:sz w:val="32"/>
          <w:szCs w:val="32"/>
        </w:rPr>
      </w:pPr>
      <w:r w:rsidRPr="00BD59F7">
        <w:rPr>
          <w:rFonts w:ascii="Times New Roman" w:eastAsia="Times New Roman" w:hAnsi="Times New Roman" w:cs="Times New Roman"/>
          <w:color w:val="333333"/>
          <w:sz w:val="32"/>
          <w:szCs w:val="32"/>
        </w:rPr>
        <w:t>Evidence-based practice (EBP) is a really important idea in nursing that is a key component of exceptional patient care. EBP in nursing is an integration of research evidence, clinical expertise, and a patient’s preferences. This problem-solving approach to clinical practice encourages nurses to provide individualized patient care.</w:t>
      </w:r>
    </w:p>
    <w:p w:rsidR="009F6FE5" w:rsidRDefault="009F6FE5" w:rsidP="00BD59F7">
      <w:pPr>
        <w:spacing w:after="0" w:line="276" w:lineRule="auto"/>
        <w:jc w:val="both"/>
        <w:rPr>
          <w:rFonts w:ascii="Times New Roman" w:eastAsia="Times New Roman" w:hAnsi="Times New Roman" w:cs="Times New Roman"/>
          <w:color w:val="333333"/>
          <w:sz w:val="32"/>
          <w:szCs w:val="32"/>
        </w:rPr>
      </w:pPr>
    </w:p>
    <w:p w:rsidR="009F6FE5" w:rsidRPr="009F6FE5" w:rsidRDefault="009F6FE5" w:rsidP="009F6FE5">
      <w:pPr>
        <w:pStyle w:val="NormalWeb"/>
        <w:spacing w:before="0" w:beforeAutospacing="0" w:after="167" w:afterAutospacing="0"/>
        <w:rPr>
          <w:color w:val="333333"/>
          <w:sz w:val="32"/>
          <w:szCs w:val="32"/>
        </w:rPr>
      </w:pPr>
      <w:r w:rsidRPr="009F6FE5">
        <w:rPr>
          <w:color w:val="333333"/>
          <w:sz w:val="32"/>
          <w:szCs w:val="32"/>
        </w:rPr>
        <w:t>EBP has developed over time to now integrate the best research evidence, clinical expertise, the patient's individual values and circumstances, and the characteristics of the practice in which the health professional works.</w:t>
      </w:r>
      <w:r w:rsidRPr="009F6FE5">
        <w:rPr>
          <w:color w:val="333333"/>
          <w:sz w:val="32"/>
          <w:szCs w:val="32"/>
          <w:vertAlign w:val="superscript"/>
        </w:rPr>
        <w:t>3</w:t>
      </w:r>
    </w:p>
    <w:p w:rsidR="009F6FE5" w:rsidRDefault="009F6FE5" w:rsidP="009F6FE5">
      <w:pPr>
        <w:pStyle w:val="NormalWeb"/>
        <w:spacing w:before="0" w:beforeAutospacing="0" w:after="167" w:afterAutospacing="0"/>
        <w:rPr>
          <w:rFonts w:ascii="Arial" w:hAnsi="Arial" w:cs="Arial"/>
          <w:color w:val="333333"/>
          <w:sz w:val="20"/>
          <w:szCs w:val="20"/>
        </w:rPr>
      </w:pPr>
      <w:r>
        <w:rPr>
          <w:rFonts w:ascii="Arial" w:hAnsi="Arial" w:cs="Arial"/>
          <w:noProof/>
          <w:color w:val="333333"/>
          <w:sz w:val="20"/>
          <w:szCs w:val="20"/>
          <w:lang w:val="en-US" w:eastAsia="en-US"/>
        </w:rPr>
        <w:drawing>
          <wp:inline distT="0" distB="0" distL="0" distR="0">
            <wp:extent cx="4827270" cy="3168650"/>
            <wp:effectExtent l="19050" t="0" r="0" b="0"/>
            <wp:docPr id="26" name="Picture 26" descr="http://lgimages.s3.amazonaws.com/data/imagemanager/37718/four_sources_of_e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gimages.s3.amazonaws.com/data/imagemanager/37718/four_sources_of_ebp.png"/>
                    <pic:cNvPicPr>
                      <a:picLocks noChangeAspect="1" noChangeArrowheads="1"/>
                    </pic:cNvPicPr>
                  </pic:nvPicPr>
                  <pic:blipFill>
                    <a:blip r:embed="rId8"/>
                    <a:srcRect/>
                    <a:stretch>
                      <a:fillRect/>
                    </a:stretch>
                  </pic:blipFill>
                  <pic:spPr bwMode="auto">
                    <a:xfrm>
                      <a:off x="0" y="0"/>
                      <a:ext cx="4827270" cy="3168650"/>
                    </a:xfrm>
                    <a:prstGeom prst="rect">
                      <a:avLst/>
                    </a:prstGeom>
                    <a:noFill/>
                    <a:ln w="9525">
                      <a:noFill/>
                      <a:miter lim="800000"/>
                      <a:headEnd/>
                      <a:tailEnd/>
                    </a:ln>
                  </pic:spPr>
                </pic:pic>
              </a:graphicData>
            </a:graphic>
          </wp:inline>
        </w:drawing>
      </w:r>
    </w:p>
    <w:p w:rsidR="002377A8" w:rsidRPr="00BD59F7" w:rsidRDefault="002377A8" w:rsidP="00BD59F7">
      <w:pPr>
        <w:spacing w:line="276" w:lineRule="auto"/>
        <w:jc w:val="both"/>
        <w:rPr>
          <w:rFonts w:ascii="Times New Roman" w:hAnsi="Times New Roman" w:cs="Times New Roman"/>
          <w:b/>
          <w:sz w:val="32"/>
          <w:szCs w:val="32"/>
        </w:rPr>
      </w:pPr>
      <w:r w:rsidRPr="00BD59F7">
        <w:rPr>
          <w:rFonts w:ascii="Times New Roman" w:hAnsi="Times New Roman" w:cs="Times New Roman"/>
          <w:b/>
          <w:sz w:val="32"/>
          <w:szCs w:val="32"/>
        </w:rPr>
        <w:t>DEFINITION</w:t>
      </w:r>
    </w:p>
    <w:p w:rsidR="002377A8" w:rsidRPr="00BD59F7" w:rsidRDefault="002377A8" w:rsidP="00BD59F7">
      <w:pPr>
        <w:pStyle w:val="ListParagraph"/>
        <w:numPr>
          <w:ilvl w:val="0"/>
          <w:numId w:val="17"/>
        </w:numPr>
        <w:spacing w:line="276" w:lineRule="auto"/>
        <w:jc w:val="both"/>
        <w:rPr>
          <w:rFonts w:ascii="Times New Roman" w:hAnsi="Times New Roman" w:cs="Times New Roman"/>
          <w:sz w:val="32"/>
          <w:szCs w:val="32"/>
        </w:rPr>
      </w:pPr>
      <w:r w:rsidRPr="00BD59F7">
        <w:rPr>
          <w:rFonts w:ascii="Times New Roman" w:hAnsi="Times New Roman" w:cs="Times New Roman"/>
          <w:sz w:val="32"/>
          <w:szCs w:val="32"/>
        </w:rPr>
        <w:t>The conscientious, explicit and judicious use of current best evidence in making decisions about the care of the individual patient.</w:t>
      </w:r>
      <w:r w:rsidR="00D04CF9" w:rsidRPr="00BD59F7">
        <w:rPr>
          <w:rFonts w:ascii="Times New Roman" w:hAnsi="Times New Roman" w:cs="Times New Roman"/>
          <w:sz w:val="32"/>
          <w:szCs w:val="32"/>
        </w:rPr>
        <w:t xml:space="preserve">      </w:t>
      </w:r>
    </w:p>
    <w:p w:rsidR="00711EF7" w:rsidRPr="00BD59F7" w:rsidRDefault="002377A8" w:rsidP="00BD59F7">
      <w:pPr>
        <w:pStyle w:val="ListParagraph"/>
        <w:numPr>
          <w:ilvl w:val="0"/>
          <w:numId w:val="17"/>
        </w:numPr>
        <w:spacing w:line="276" w:lineRule="auto"/>
        <w:jc w:val="both"/>
        <w:rPr>
          <w:rFonts w:ascii="Times New Roman" w:hAnsi="Times New Roman" w:cs="Times New Roman"/>
          <w:sz w:val="32"/>
          <w:szCs w:val="32"/>
        </w:rPr>
      </w:pPr>
      <w:r w:rsidRPr="00BD59F7">
        <w:rPr>
          <w:rFonts w:ascii="Times New Roman" w:hAnsi="Times New Roman" w:cs="Times New Roman"/>
          <w:sz w:val="32"/>
          <w:szCs w:val="32"/>
        </w:rPr>
        <w:t>Integrating individual expertise with the best available external clinical evidence from systematic research</w:t>
      </w:r>
      <w:r w:rsidR="00A82182" w:rsidRPr="00BD59F7">
        <w:rPr>
          <w:rFonts w:ascii="Times New Roman" w:hAnsi="Times New Roman" w:cs="Times New Roman"/>
          <w:sz w:val="32"/>
          <w:szCs w:val="32"/>
        </w:rPr>
        <w:t>.</w:t>
      </w:r>
      <w:r w:rsidR="00D04CF9" w:rsidRPr="00BD59F7">
        <w:rPr>
          <w:rFonts w:ascii="Times New Roman" w:hAnsi="Times New Roman" w:cs="Times New Roman"/>
          <w:sz w:val="32"/>
          <w:szCs w:val="32"/>
        </w:rPr>
        <w:t xml:space="preserve"> </w:t>
      </w:r>
    </w:p>
    <w:p w:rsidR="007522F7" w:rsidRPr="00BD59F7" w:rsidRDefault="00920E3C" w:rsidP="00BD59F7">
      <w:pPr>
        <w:pStyle w:val="ListParagraph"/>
        <w:numPr>
          <w:ilvl w:val="0"/>
          <w:numId w:val="17"/>
        </w:numPr>
        <w:spacing w:line="276" w:lineRule="auto"/>
        <w:jc w:val="both"/>
        <w:rPr>
          <w:rFonts w:ascii="Times New Roman" w:hAnsi="Times New Roman" w:cs="Times New Roman"/>
          <w:sz w:val="32"/>
          <w:szCs w:val="32"/>
        </w:rPr>
      </w:pPr>
      <w:r w:rsidRPr="00BD59F7">
        <w:rPr>
          <w:rFonts w:ascii="Times New Roman" w:hAnsi="Times New Roman" w:cs="Times New Roman"/>
          <w:sz w:val="32"/>
          <w:szCs w:val="32"/>
        </w:rPr>
        <w:t xml:space="preserve">Available scientific knowledge with nursing expertise. This </w:t>
      </w:r>
      <w:r w:rsidR="00C16159" w:rsidRPr="00BD59F7">
        <w:rPr>
          <w:rFonts w:ascii="Times New Roman" w:hAnsi="Times New Roman" w:cs="Times New Roman"/>
          <w:sz w:val="32"/>
          <w:szCs w:val="32"/>
        </w:rPr>
        <w:t>approach</w:t>
      </w:r>
      <w:r w:rsidRPr="00BD59F7">
        <w:rPr>
          <w:rFonts w:ascii="Times New Roman" w:hAnsi="Times New Roman" w:cs="Times New Roman"/>
          <w:sz w:val="32"/>
          <w:szCs w:val="32"/>
        </w:rPr>
        <w:t xml:space="preserve"> requires nurses to critically assess relevant scientific data or research evidence and to </w:t>
      </w:r>
      <w:r w:rsidR="007522F7" w:rsidRPr="00BD59F7">
        <w:rPr>
          <w:rFonts w:ascii="Times New Roman" w:hAnsi="Times New Roman" w:cs="Times New Roman"/>
          <w:sz w:val="32"/>
          <w:szCs w:val="32"/>
        </w:rPr>
        <w:t>implement high quality interventions for their nursing practice.</w:t>
      </w:r>
      <w:r w:rsidR="00D04CF9" w:rsidRPr="00BD59F7">
        <w:rPr>
          <w:rFonts w:ascii="Times New Roman" w:hAnsi="Times New Roman" w:cs="Times New Roman"/>
          <w:sz w:val="32"/>
          <w:szCs w:val="32"/>
        </w:rPr>
        <w:t xml:space="preserve">    </w:t>
      </w:r>
    </w:p>
    <w:p w:rsidR="00BD59F7" w:rsidRPr="00BD59F7" w:rsidRDefault="00BD59F7" w:rsidP="00BD59F7">
      <w:pPr>
        <w:pStyle w:val="NormalWeb"/>
        <w:numPr>
          <w:ilvl w:val="0"/>
          <w:numId w:val="17"/>
        </w:numPr>
        <w:spacing w:before="120" w:beforeAutospacing="0" w:after="360" w:afterAutospacing="0" w:line="276" w:lineRule="auto"/>
        <w:jc w:val="both"/>
        <w:rPr>
          <w:color w:val="000000"/>
          <w:sz w:val="32"/>
          <w:szCs w:val="32"/>
        </w:rPr>
      </w:pPr>
      <w:r w:rsidRPr="00BD59F7">
        <w:rPr>
          <w:color w:val="000000"/>
          <w:sz w:val="32"/>
          <w:szCs w:val="32"/>
        </w:rPr>
        <w:t>The Sicily Statement on Evidence-Based Practice was published in 2005, and it defined EBP in a similar manner, albeit with slight modifications to make it applicable in fields other than just medical practice. It states that decisions regarding a patient’s healthcare should always be taken on the basis of relevant, recent, and verified evidence.</w:t>
      </w:r>
    </w:p>
    <w:p w:rsidR="00BD59F7" w:rsidRPr="00BD59F7" w:rsidRDefault="00BD59F7" w:rsidP="00BD59F7">
      <w:pPr>
        <w:pStyle w:val="NormalWeb"/>
        <w:numPr>
          <w:ilvl w:val="0"/>
          <w:numId w:val="17"/>
        </w:numPr>
        <w:spacing w:before="120" w:beforeAutospacing="0" w:after="360" w:afterAutospacing="0" w:line="276" w:lineRule="auto"/>
        <w:jc w:val="both"/>
        <w:rPr>
          <w:color w:val="000000"/>
          <w:sz w:val="32"/>
          <w:szCs w:val="32"/>
        </w:rPr>
      </w:pPr>
      <w:r w:rsidRPr="00BD59F7">
        <w:rPr>
          <w:color w:val="000000"/>
          <w:sz w:val="32"/>
          <w:szCs w:val="32"/>
        </w:rPr>
        <w:t>However, the patient should be presented with the same evidence as well before finalizing any plan of treatment. The evidence and the best possible treatment paths must be simplified and explained to a patient by concerned healthcare professionals so that the patient can take an informed decision.</w:t>
      </w:r>
    </w:p>
    <w:p w:rsidR="00577A8C" w:rsidRPr="00BD59F7" w:rsidRDefault="00577A8C" w:rsidP="00BD59F7">
      <w:pPr>
        <w:spacing w:line="276" w:lineRule="auto"/>
        <w:rPr>
          <w:rFonts w:ascii="Times New Roman" w:hAnsi="Times New Roman" w:cs="Times New Roman"/>
          <w:b/>
          <w:sz w:val="32"/>
          <w:szCs w:val="32"/>
        </w:rPr>
      </w:pPr>
      <w:r w:rsidRPr="00BD59F7">
        <w:rPr>
          <w:rFonts w:ascii="Times New Roman" w:hAnsi="Times New Roman" w:cs="Times New Roman"/>
          <w:b/>
          <w:sz w:val="32"/>
          <w:szCs w:val="32"/>
        </w:rPr>
        <w:t>Need for Evidence Based Practice:</w:t>
      </w:r>
    </w:p>
    <w:p w:rsidR="00577A8C" w:rsidRPr="00BD59F7" w:rsidRDefault="00577A8C" w:rsidP="00BD59F7">
      <w:pPr>
        <w:pStyle w:val="ListParagraph"/>
        <w:numPr>
          <w:ilvl w:val="0"/>
          <w:numId w:val="3"/>
        </w:numPr>
        <w:spacing w:line="276" w:lineRule="auto"/>
        <w:rPr>
          <w:rFonts w:ascii="Times New Roman" w:hAnsi="Times New Roman" w:cs="Times New Roman"/>
          <w:sz w:val="32"/>
          <w:szCs w:val="32"/>
        </w:rPr>
      </w:pPr>
      <w:r w:rsidRPr="00BD59F7">
        <w:rPr>
          <w:rFonts w:ascii="Times New Roman" w:hAnsi="Times New Roman" w:cs="Times New Roman"/>
          <w:sz w:val="32"/>
          <w:szCs w:val="32"/>
        </w:rPr>
        <w:t>For making sure that each client get the best possible services.</w:t>
      </w:r>
    </w:p>
    <w:p w:rsidR="00577A8C" w:rsidRPr="00BD59F7" w:rsidRDefault="00577A8C" w:rsidP="00BD59F7">
      <w:pPr>
        <w:pStyle w:val="ListParagraph"/>
        <w:numPr>
          <w:ilvl w:val="0"/>
          <w:numId w:val="3"/>
        </w:numPr>
        <w:spacing w:line="276" w:lineRule="auto"/>
        <w:rPr>
          <w:rFonts w:ascii="Times New Roman" w:hAnsi="Times New Roman" w:cs="Times New Roman"/>
          <w:sz w:val="32"/>
          <w:szCs w:val="32"/>
        </w:rPr>
      </w:pPr>
      <w:r w:rsidRPr="00BD59F7">
        <w:rPr>
          <w:rFonts w:ascii="Times New Roman" w:hAnsi="Times New Roman" w:cs="Times New Roman"/>
          <w:sz w:val="32"/>
          <w:szCs w:val="32"/>
        </w:rPr>
        <w:t>Update knowledge</w:t>
      </w:r>
    </w:p>
    <w:p w:rsidR="00577A8C" w:rsidRPr="00BD59F7" w:rsidRDefault="00577A8C" w:rsidP="00BD59F7">
      <w:pPr>
        <w:pStyle w:val="ListParagraph"/>
        <w:numPr>
          <w:ilvl w:val="0"/>
          <w:numId w:val="3"/>
        </w:numPr>
        <w:spacing w:line="276" w:lineRule="auto"/>
        <w:rPr>
          <w:rFonts w:ascii="Times New Roman" w:hAnsi="Times New Roman" w:cs="Times New Roman"/>
          <w:sz w:val="32"/>
          <w:szCs w:val="32"/>
        </w:rPr>
      </w:pPr>
      <w:r w:rsidRPr="00BD59F7">
        <w:rPr>
          <w:rFonts w:ascii="Times New Roman" w:hAnsi="Times New Roman" w:cs="Times New Roman"/>
          <w:sz w:val="32"/>
          <w:szCs w:val="32"/>
        </w:rPr>
        <w:t>Provide clinical judgment</w:t>
      </w:r>
    </w:p>
    <w:p w:rsidR="00577A8C" w:rsidRPr="00BD59F7" w:rsidRDefault="00577A8C" w:rsidP="00BD59F7">
      <w:pPr>
        <w:pStyle w:val="ListParagraph"/>
        <w:numPr>
          <w:ilvl w:val="0"/>
          <w:numId w:val="3"/>
        </w:numPr>
        <w:spacing w:line="276" w:lineRule="auto"/>
        <w:rPr>
          <w:rFonts w:ascii="Times New Roman" w:hAnsi="Times New Roman" w:cs="Times New Roman"/>
          <w:sz w:val="32"/>
          <w:szCs w:val="32"/>
        </w:rPr>
      </w:pPr>
      <w:r w:rsidRPr="00BD59F7">
        <w:rPr>
          <w:rFonts w:ascii="Times New Roman" w:hAnsi="Times New Roman" w:cs="Times New Roman"/>
          <w:sz w:val="32"/>
          <w:szCs w:val="32"/>
        </w:rPr>
        <w:t>Improvement care provided and save lives.</w:t>
      </w:r>
    </w:p>
    <w:p w:rsidR="00577A8C" w:rsidRPr="00BD59F7" w:rsidRDefault="002A5AA2" w:rsidP="00BD59F7">
      <w:pPr>
        <w:spacing w:line="276" w:lineRule="auto"/>
        <w:ind w:left="360"/>
        <w:rPr>
          <w:rFonts w:ascii="Times New Roman" w:hAnsi="Times New Roman" w:cs="Times New Roman"/>
          <w:sz w:val="32"/>
          <w:szCs w:val="32"/>
        </w:rPr>
      </w:pPr>
      <w:r>
        <w:rPr>
          <w:rFonts w:ascii="Times New Roman" w:hAnsi="Times New Roman" w:cs="Times New Roman"/>
          <w:noProof/>
          <w:sz w:val="32"/>
          <w:szCs w:val="32"/>
          <w:lang w:val="en-US" w:eastAsia="zh-TW"/>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0</wp:posOffset>
                </wp:positionV>
                <wp:extent cx="5049520" cy="1116330"/>
                <wp:effectExtent l="0" t="0" r="0" b="7620"/>
                <wp:wrapNone/>
                <wp:docPr id="7"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49520" cy="1116330"/>
                        </a:xfrm>
                        <a:prstGeom prst="rect">
                          <a:avLst/>
                        </a:prstGeom>
                        <a:solidFill>
                          <a:srgbClr val="FFFFFF"/>
                        </a:solidFill>
                        <a:ln w="9525">
                          <a:solidFill>
                            <a:srgbClr val="000000"/>
                          </a:solidFill>
                          <a:miter lim="800000"/>
                          <a:headEnd/>
                          <a:tailEnd/>
                        </a:ln>
                      </wps:spPr>
                      <wps:txbx>
                        <w:txbxContent>
                          <w:p w:rsidR="00577A8C" w:rsidRPr="009F6FE5" w:rsidRDefault="00577A8C">
                            <w:pPr>
                              <w:rPr>
                                <w:sz w:val="24"/>
                                <w:szCs w:val="24"/>
                              </w:rPr>
                            </w:pPr>
                            <w:r w:rsidRPr="009F6FE5">
                              <w:rPr>
                                <w:sz w:val="24"/>
                                <w:szCs w:val="24"/>
                              </w:rPr>
                              <w:t>EBP is one useful approach to improving the impact of practice in nursing.</w:t>
                            </w:r>
                          </w:p>
                          <w:p w:rsidR="00577A8C" w:rsidRPr="009F6FE5" w:rsidRDefault="00577A8C">
                            <w:pPr>
                              <w:rPr>
                                <w:sz w:val="24"/>
                                <w:szCs w:val="24"/>
                              </w:rPr>
                            </w:pPr>
                            <w:r w:rsidRPr="009F6FE5">
                              <w:rPr>
                                <w:sz w:val="24"/>
                                <w:szCs w:val="24"/>
                              </w:rPr>
                              <w:t>EBP put particular emphasis on the result of experimental comparisons.</w:t>
                            </w:r>
                          </w:p>
                          <w:p w:rsidR="00577A8C" w:rsidRDefault="00577A8C"/>
                          <w:p w:rsidR="00577A8C" w:rsidRDefault="00577A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0;margin-top:0;width:397.6pt;height:87.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">
                <v:path arrowok="t"/>
                <v:textbox>
                  <w:txbxContent>
                    <w:p w:rsidR="00577A8C" w:rsidRPr="009F6FE5" w:rsidRDefault="00577A8C">
                      <w:pPr>
                        <w:rPr>
                          <w:sz w:val="24"/>
                          <w:szCs w:val="24"/>
                        </w:rPr>
                      </w:pPr>
                      <w:r w:rsidRPr="009F6FE5">
                        <w:rPr>
                          <w:sz w:val="24"/>
                          <w:szCs w:val="24"/>
                        </w:rPr>
                        <w:t>EBP is one useful approach to improving the impact of practice in nursing.</w:t>
                      </w:r>
                    </w:p>
                    <w:p w:rsidR="00577A8C" w:rsidRPr="009F6FE5" w:rsidRDefault="00577A8C">
                      <w:pPr>
                        <w:rPr>
                          <w:sz w:val="24"/>
                          <w:szCs w:val="24"/>
                        </w:rPr>
                      </w:pPr>
                      <w:r w:rsidRPr="009F6FE5">
                        <w:rPr>
                          <w:sz w:val="24"/>
                          <w:szCs w:val="24"/>
                        </w:rPr>
                        <w:t>EBP put particular emphasis on the result of experimental comparisons.</w:t>
                      </w:r>
                    </w:p>
                    <w:p w:rsidR="00577A8C" w:rsidRDefault="00577A8C"/>
                    <w:p w:rsidR="00577A8C" w:rsidRDefault="00577A8C"/>
                  </w:txbxContent>
                </v:textbox>
              </v:shape>
            </w:pict>
          </mc:Fallback>
        </mc:AlternateContent>
      </w:r>
    </w:p>
    <w:p w:rsidR="00577A8C" w:rsidRPr="00BD59F7" w:rsidRDefault="00577A8C" w:rsidP="00BD59F7">
      <w:pPr>
        <w:pStyle w:val="ListParagraph"/>
        <w:spacing w:line="276" w:lineRule="auto"/>
        <w:ind w:left="1440"/>
        <w:rPr>
          <w:rFonts w:ascii="Times New Roman" w:hAnsi="Times New Roman" w:cs="Times New Roman"/>
          <w:sz w:val="32"/>
          <w:szCs w:val="32"/>
        </w:rPr>
      </w:pPr>
    </w:p>
    <w:p w:rsidR="00CF68AB" w:rsidRPr="00BD59F7" w:rsidRDefault="00CF68AB" w:rsidP="00BD59F7">
      <w:pPr>
        <w:spacing w:line="276" w:lineRule="auto"/>
        <w:rPr>
          <w:rFonts w:ascii="Times New Roman" w:hAnsi="Times New Roman" w:cs="Times New Roman"/>
          <w:b/>
          <w:sz w:val="32"/>
          <w:szCs w:val="32"/>
        </w:rPr>
      </w:pPr>
    </w:p>
    <w:p w:rsidR="007522F7" w:rsidRPr="00BD59F7" w:rsidRDefault="00577A8C" w:rsidP="00BD59F7">
      <w:pPr>
        <w:spacing w:line="276" w:lineRule="auto"/>
        <w:rPr>
          <w:rFonts w:ascii="Times New Roman" w:hAnsi="Times New Roman" w:cs="Times New Roman"/>
          <w:b/>
          <w:sz w:val="32"/>
          <w:szCs w:val="32"/>
        </w:rPr>
      </w:pPr>
      <w:r w:rsidRPr="00BD59F7">
        <w:rPr>
          <w:rFonts w:ascii="Times New Roman" w:hAnsi="Times New Roman" w:cs="Times New Roman"/>
          <w:b/>
          <w:sz w:val="32"/>
          <w:szCs w:val="32"/>
        </w:rPr>
        <w:t>Steps in EBP Process:</w:t>
      </w:r>
    </w:p>
    <w:p w:rsidR="00577A8C" w:rsidRPr="00BD59F7" w:rsidRDefault="00577A8C" w:rsidP="00BD59F7">
      <w:pPr>
        <w:spacing w:line="276" w:lineRule="auto"/>
        <w:rPr>
          <w:rFonts w:ascii="Times New Roman" w:hAnsi="Times New Roman" w:cs="Times New Roman"/>
          <w:sz w:val="32"/>
          <w:szCs w:val="32"/>
        </w:rPr>
      </w:pPr>
      <w:r w:rsidRPr="00BD59F7">
        <w:rPr>
          <w:rFonts w:ascii="Times New Roman" w:hAnsi="Times New Roman" w:cs="Times New Roman"/>
          <w:sz w:val="32"/>
          <w:szCs w:val="32"/>
        </w:rPr>
        <w:t xml:space="preserve">EBP allows the practitioner to assess current and past research, clinical guidelines and other </w:t>
      </w:r>
    </w:p>
    <w:p w:rsidR="00577A8C" w:rsidRPr="00BD59F7" w:rsidRDefault="00577A8C" w:rsidP="00BD59F7">
      <w:pPr>
        <w:spacing w:line="276" w:lineRule="auto"/>
        <w:rPr>
          <w:rFonts w:ascii="Times New Roman" w:hAnsi="Times New Roman" w:cs="Times New Roman"/>
          <w:sz w:val="32"/>
          <w:szCs w:val="32"/>
        </w:rPr>
      </w:pPr>
      <w:r w:rsidRPr="00BD59F7">
        <w:rPr>
          <w:rFonts w:ascii="Times New Roman" w:hAnsi="Times New Roman" w:cs="Times New Roman"/>
          <w:sz w:val="32"/>
          <w:szCs w:val="32"/>
        </w:rPr>
        <w:t>Information resources.</w:t>
      </w:r>
    </w:p>
    <w:p w:rsidR="000A407F" w:rsidRPr="00BD59F7" w:rsidRDefault="000A407F" w:rsidP="00BD59F7">
      <w:pPr>
        <w:spacing w:line="276" w:lineRule="auto"/>
        <w:rPr>
          <w:rFonts w:ascii="Times New Roman" w:hAnsi="Times New Roman" w:cs="Times New Roman"/>
          <w:b/>
          <w:sz w:val="32"/>
          <w:szCs w:val="32"/>
        </w:rPr>
      </w:pPr>
      <w:r w:rsidRPr="00BD59F7">
        <w:rPr>
          <w:rFonts w:ascii="Times New Roman" w:hAnsi="Times New Roman" w:cs="Times New Roman"/>
          <w:b/>
          <w:sz w:val="32"/>
          <w:szCs w:val="32"/>
        </w:rPr>
        <w:t>Steps in EBP Process are</w:t>
      </w:r>
    </w:p>
    <w:p w:rsidR="000A407F" w:rsidRPr="00BD59F7" w:rsidRDefault="000A407F" w:rsidP="00BD59F7">
      <w:pPr>
        <w:pStyle w:val="ListParagraph"/>
        <w:numPr>
          <w:ilvl w:val="0"/>
          <w:numId w:val="4"/>
        </w:numPr>
        <w:spacing w:line="276" w:lineRule="auto"/>
        <w:rPr>
          <w:rFonts w:ascii="Times New Roman" w:hAnsi="Times New Roman" w:cs="Times New Roman"/>
          <w:sz w:val="32"/>
          <w:szCs w:val="32"/>
        </w:rPr>
      </w:pPr>
      <w:r w:rsidRPr="00BD59F7">
        <w:rPr>
          <w:rFonts w:ascii="Times New Roman" w:hAnsi="Times New Roman" w:cs="Times New Roman"/>
          <w:sz w:val="32"/>
          <w:szCs w:val="32"/>
        </w:rPr>
        <w:t xml:space="preserve"> Formulating a well – built question</w:t>
      </w:r>
    </w:p>
    <w:p w:rsidR="000A407F" w:rsidRPr="00BD59F7" w:rsidRDefault="000A407F" w:rsidP="00BD59F7">
      <w:pPr>
        <w:pStyle w:val="ListParagraph"/>
        <w:numPr>
          <w:ilvl w:val="0"/>
          <w:numId w:val="4"/>
        </w:numPr>
        <w:spacing w:line="276" w:lineRule="auto"/>
        <w:rPr>
          <w:rFonts w:ascii="Times New Roman" w:hAnsi="Times New Roman" w:cs="Times New Roman"/>
          <w:sz w:val="32"/>
          <w:szCs w:val="32"/>
        </w:rPr>
      </w:pPr>
      <w:r w:rsidRPr="00BD59F7">
        <w:rPr>
          <w:rFonts w:ascii="Times New Roman" w:hAnsi="Times New Roman" w:cs="Times New Roman"/>
          <w:sz w:val="32"/>
          <w:szCs w:val="32"/>
        </w:rPr>
        <w:t>Finding evidence</w:t>
      </w:r>
    </w:p>
    <w:p w:rsidR="000B0CBB" w:rsidRPr="009F6FE5" w:rsidRDefault="000B0CBB" w:rsidP="009F6FE5">
      <w:pPr>
        <w:spacing w:line="276" w:lineRule="auto"/>
        <w:ind w:left="360"/>
        <w:rPr>
          <w:rFonts w:ascii="Times New Roman" w:hAnsi="Times New Roman" w:cs="Times New Roman"/>
          <w:sz w:val="32"/>
          <w:szCs w:val="32"/>
        </w:rPr>
      </w:pPr>
    </w:p>
    <w:p w:rsidR="000A407F" w:rsidRPr="00BD59F7" w:rsidRDefault="000A407F" w:rsidP="00BD59F7">
      <w:pPr>
        <w:pStyle w:val="ListParagraph"/>
        <w:numPr>
          <w:ilvl w:val="0"/>
          <w:numId w:val="4"/>
        </w:numPr>
        <w:spacing w:line="276" w:lineRule="auto"/>
        <w:rPr>
          <w:rFonts w:ascii="Times New Roman" w:hAnsi="Times New Roman" w:cs="Times New Roman"/>
          <w:sz w:val="32"/>
          <w:szCs w:val="32"/>
        </w:rPr>
      </w:pPr>
      <w:r w:rsidRPr="00BD59F7">
        <w:rPr>
          <w:rFonts w:ascii="Times New Roman" w:hAnsi="Times New Roman" w:cs="Times New Roman"/>
          <w:sz w:val="32"/>
          <w:szCs w:val="32"/>
        </w:rPr>
        <w:t>Appraising the evidence</w:t>
      </w:r>
    </w:p>
    <w:p w:rsidR="000A407F" w:rsidRPr="00BD59F7" w:rsidRDefault="000A407F" w:rsidP="00BD59F7">
      <w:pPr>
        <w:pStyle w:val="ListParagraph"/>
        <w:numPr>
          <w:ilvl w:val="0"/>
          <w:numId w:val="4"/>
        </w:numPr>
        <w:spacing w:line="276" w:lineRule="auto"/>
        <w:rPr>
          <w:rFonts w:ascii="Times New Roman" w:hAnsi="Times New Roman" w:cs="Times New Roman"/>
          <w:sz w:val="32"/>
          <w:szCs w:val="32"/>
        </w:rPr>
      </w:pPr>
      <w:r w:rsidRPr="00BD59F7">
        <w:rPr>
          <w:rFonts w:ascii="Times New Roman" w:hAnsi="Times New Roman" w:cs="Times New Roman"/>
          <w:sz w:val="32"/>
          <w:szCs w:val="32"/>
        </w:rPr>
        <w:t>Applying the evidence/ make clinical decision</w:t>
      </w:r>
    </w:p>
    <w:p w:rsidR="000A407F" w:rsidRDefault="000A407F" w:rsidP="00BD59F7">
      <w:pPr>
        <w:pStyle w:val="ListParagraph"/>
        <w:numPr>
          <w:ilvl w:val="0"/>
          <w:numId w:val="4"/>
        </w:numPr>
        <w:spacing w:line="276" w:lineRule="auto"/>
        <w:rPr>
          <w:rFonts w:ascii="Times New Roman" w:hAnsi="Times New Roman" w:cs="Times New Roman"/>
          <w:sz w:val="32"/>
          <w:szCs w:val="32"/>
        </w:rPr>
      </w:pPr>
      <w:r w:rsidRPr="00BD59F7">
        <w:rPr>
          <w:rFonts w:ascii="Times New Roman" w:hAnsi="Times New Roman" w:cs="Times New Roman"/>
          <w:sz w:val="32"/>
          <w:szCs w:val="32"/>
        </w:rPr>
        <w:t>Re – evaluation.</w:t>
      </w:r>
    </w:p>
    <w:p w:rsidR="009F6FE5" w:rsidRDefault="009F6FE5" w:rsidP="009F6FE5">
      <w:pPr>
        <w:pStyle w:val="NormalWeb"/>
        <w:spacing w:before="0" w:beforeAutospacing="0" w:after="167" w:afterAutospacing="0"/>
        <w:ind w:left="720"/>
        <w:rPr>
          <w:rFonts w:ascii="Arial" w:hAnsi="Arial" w:cs="Arial"/>
          <w:color w:val="333333"/>
          <w:sz w:val="20"/>
          <w:szCs w:val="20"/>
        </w:rPr>
      </w:pPr>
      <w:r>
        <w:rPr>
          <w:rFonts w:ascii="Arial" w:hAnsi="Arial" w:cs="Arial"/>
          <w:noProof/>
          <w:color w:val="333333"/>
          <w:sz w:val="20"/>
          <w:szCs w:val="20"/>
          <w:lang w:val="en-US" w:eastAsia="en-US"/>
        </w:rPr>
        <w:drawing>
          <wp:inline distT="0" distB="0" distL="0" distR="0">
            <wp:extent cx="4754969" cy="4300582"/>
            <wp:effectExtent l="19050" t="19050" r="26581" b="23768"/>
            <wp:docPr id="28" name="Picture 28" descr="https://s3.amazonaws.com/libapps/customers/2611/images/five_steps_of_e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3.amazonaws.com/libapps/customers/2611/images/five_steps_of_ebp.png"/>
                    <pic:cNvPicPr>
                      <a:picLocks noChangeAspect="1" noChangeArrowheads="1"/>
                    </pic:cNvPicPr>
                  </pic:nvPicPr>
                  <pic:blipFill>
                    <a:blip r:embed="rId9"/>
                    <a:srcRect/>
                    <a:stretch>
                      <a:fillRect/>
                    </a:stretch>
                  </pic:blipFill>
                  <pic:spPr bwMode="auto">
                    <a:xfrm>
                      <a:off x="0" y="0"/>
                      <a:ext cx="4757886" cy="4303220"/>
                    </a:xfrm>
                    <a:prstGeom prst="rect">
                      <a:avLst/>
                    </a:prstGeom>
                    <a:noFill/>
                    <a:ln w="3175">
                      <a:solidFill>
                        <a:schemeClr val="tx1"/>
                      </a:solidFill>
                      <a:miter lim="800000"/>
                      <a:headEnd/>
                      <a:tailEnd/>
                    </a:ln>
                  </pic:spPr>
                </pic:pic>
              </a:graphicData>
            </a:graphic>
          </wp:inline>
        </w:drawing>
      </w:r>
    </w:p>
    <w:p w:rsidR="009E764C" w:rsidRDefault="009E764C" w:rsidP="009F6FE5">
      <w:pPr>
        <w:pStyle w:val="NormalWeb"/>
        <w:spacing w:before="0" w:beforeAutospacing="0" w:after="167" w:afterAutospacing="0"/>
        <w:ind w:left="720"/>
        <w:rPr>
          <w:rFonts w:ascii="Arial" w:hAnsi="Arial" w:cs="Arial"/>
          <w:color w:val="333333"/>
          <w:sz w:val="20"/>
          <w:szCs w:val="20"/>
        </w:rPr>
      </w:pPr>
    </w:p>
    <w:p w:rsidR="009E764C" w:rsidRPr="00BD59F7" w:rsidRDefault="009E764C" w:rsidP="009E764C">
      <w:pPr>
        <w:spacing w:line="240" w:lineRule="auto"/>
        <w:jc w:val="both"/>
        <w:rPr>
          <w:rFonts w:ascii="Times New Roman" w:hAnsi="Times New Roman" w:cs="Times New Roman"/>
          <w:b/>
          <w:sz w:val="32"/>
          <w:szCs w:val="32"/>
        </w:rPr>
      </w:pPr>
      <w:r w:rsidRPr="00BD59F7">
        <w:rPr>
          <w:rFonts w:ascii="Times New Roman" w:hAnsi="Times New Roman" w:cs="Times New Roman"/>
          <w:sz w:val="32"/>
          <w:szCs w:val="32"/>
        </w:rPr>
        <w:t xml:space="preserve">    </w:t>
      </w:r>
      <w:r w:rsidRPr="00BD59F7">
        <w:rPr>
          <w:rFonts w:ascii="Times New Roman" w:hAnsi="Times New Roman" w:cs="Times New Roman"/>
          <w:b/>
          <w:sz w:val="32"/>
          <w:szCs w:val="32"/>
        </w:rPr>
        <w:t xml:space="preserve">  AIM OF EBP</w:t>
      </w:r>
    </w:p>
    <w:p w:rsidR="009E764C" w:rsidRPr="00BD59F7" w:rsidRDefault="009E764C" w:rsidP="009E764C">
      <w:pPr>
        <w:pStyle w:val="ListParagraph"/>
        <w:spacing w:line="240" w:lineRule="auto"/>
        <w:rPr>
          <w:rFonts w:ascii="Times New Roman" w:hAnsi="Times New Roman" w:cs="Times New Roman"/>
          <w:sz w:val="32"/>
          <w:szCs w:val="32"/>
        </w:rPr>
      </w:pPr>
      <w:r w:rsidRPr="00BD59F7">
        <w:rPr>
          <w:rFonts w:ascii="Times New Roman" w:hAnsi="Times New Roman" w:cs="Times New Roman"/>
          <w:sz w:val="32"/>
          <w:szCs w:val="32"/>
        </w:rPr>
        <w:t>To do the right thing, at the right time, for the right person, ensure quality care for the individual client.</w:t>
      </w:r>
    </w:p>
    <w:p w:rsidR="009E764C" w:rsidRPr="00BD59F7" w:rsidRDefault="009E764C" w:rsidP="009E764C">
      <w:pPr>
        <w:spacing w:line="240" w:lineRule="auto"/>
        <w:rPr>
          <w:rFonts w:ascii="Times New Roman" w:hAnsi="Times New Roman" w:cs="Times New Roman"/>
          <w:b/>
          <w:sz w:val="32"/>
          <w:szCs w:val="32"/>
        </w:rPr>
      </w:pPr>
      <w:r w:rsidRPr="00BD59F7">
        <w:rPr>
          <w:rFonts w:ascii="Times New Roman" w:hAnsi="Times New Roman" w:cs="Times New Roman"/>
          <w:b/>
          <w:sz w:val="32"/>
          <w:szCs w:val="32"/>
        </w:rPr>
        <w:t xml:space="preserve">     Needed skills for EBP</w:t>
      </w:r>
    </w:p>
    <w:p w:rsidR="009E764C" w:rsidRPr="00BD59F7" w:rsidRDefault="009E764C" w:rsidP="009E764C">
      <w:pPr>
        <w:pStyle w:val="ListParagraph"/>
        <w:numPr>
          <w:ilvl w:val="0"/>
          <w:numId w:val="8"/>
        </w:numPr>
        <w:spacing w:line="240" w:lineRule="auto"/>
        <w:rPr>
          <w:rFonts w:ascii="Times New Roman" w:hAnsi="Times New Roman" w:cs="Times New Roman"/>
          <w:sz w:val="32"/>
          <w:szCs w:val="32"/>
        </w:rPr>
      </w:pPr>
      <w:r w:rsidRPr="00BD59F7">
        <w:rPr>
          <w:rFonts w:ascii="Times New Roman" w:hAnsi="Times New Roman" w:cs="Times New Roman"/>
          <w:sz w:val="32"/>
          <w:szCs w:val="32"/>
        </w:rPr>
        <w:t>Observant and sensitive</w:t>
      </w:r>
    </w:p>
    <w:p w:rsidR="009E764C" w:rsidRPr="00BD59F7" w:rsidRDefault="009E764C" w:rsidP="009E764C">
      <w:pPr>
        <w:pStyle w:val="ListParagraph"/>
        <w:numPr>
          <w:ilvl w:val="0"/>
          <w:numId w:val="8"/>
        </w:numPr>
        <w:spacing w:line="240" w:lineRule="auto"/>
        <w:rPr>
          <w:rFonts w:ascii="Times New Roman" w:hAnsi="Times New Roman" w:cs="Times New Roman"/>
          <w:sz w:val="32"/>
          <w:szCs w:val="32"/>
        </w:rPr>
      </w:pPr>
      <w:r w:rsidRPr="00BD59F7">
        <w:rPr>
          <w:rFonts w:ascii="Times New Roman" w:hAnsi="Times New Roman" w:cs="Times New Roman"/>
          <w:sz w:val="32"/>
          <w:szCs w:val="32"/>
        </w:rPr>
        <w:t>Clinical competence. Knowledge</w:t>
      </w:r>
    </w:p>
    <w:p w:rsidR="009E764C" w:rsidRPr="00BD59F7" w:rsidRDefault="009E764C" w:rsidP="009E764C">
      <w:pPr>
        <w:pStyle w:val="ListParagraph"/>
        <w:numPr>
          <w:ilvl w:val="0"/>
          <w:numId w:val="8"/>
        </w:numPr>
        <w:spacing w:line="240" w:lineRule="auto"/>
        <w:rPr>
          <w:rFonts w:ascii="Times New Roman" w:hAnsi="Times New Roman" w:cs="Times New Roman"/>
          <w:sz w:val="32"/>
          <w:szCs w:val="32"/>
        </w:rPr>
      </w:pPr>
      <w:r w:rsidRPr="00BD59F7">
        <w:rPr>
          <w:rFonts w:ascii="Times New Roman" w:hAnsi="Times New Roman" w:cs="Times New Roman"/>
          <w:sz w:val="32"/>
          <w:szCs w:val="32"/>
        </w:rPr>
        <w:t>Communication</w:t>
      </w:r>
    </w:p>
    <w:p w:rsidR="009E764C" w:rsidRPr="00BD59F7" w:rsidRDefault="009E764C" w:rsidP="009E764C">
      <w:pPr>
        <w:pStyle w:val="ListParagraph"/>
        <w:numPr>
          <w:ilvl w:val="0"/>
          <w:numId w:val="8"/>
        </w:numPr>
        <w:spacing w:line="240" w:lineRule="auto"/>
        <w:rPr>
          <w:rFonts w:ascii="Times New Roman" w:hAnsi="Times New Roman" w:cs="Times New Roman"/>
          <w:sz w:val="32"/>
          <w:szCs w:val="32"/>
        </w:rPr>
      </w:pPr>
      <w:r w:rsidRPr="00BD59F7">
        <w:rPr>
          <w:rFonts w:ascii="Times New Roman" w:hAnsi="Times New Roman" w:cs="Times New Roman"/>
          <w:sz w:val="32"/>
          <w:szCs w:val="32"/>
        </w:rPr>
        <w:t>Learner</w:t>
      </w:r>
    </w:p>
    <w:p w:rsidR="009E764C" w:rsidRPr="00BD59F7" w:rsidRDefault="009E764C" w:rsidP="009E764C">
      <w:pPr>
        <w:pStyle w:val="ListParagraph"/>
        <w:numPr>
          <w:ilvl w:val="0"/>
          <w:numId w:val="8"/>
        </w:numPr>
        <w:spacing w:line="240" w:lineRule="auto"/>
        <w:rPr>
          <w:rFonts w:ascii="Times New Roman" w:hAnsi="Times New Roman" w:cs="Times New Roman"/>
          <w:sz w:val="32"/>
          <w:szCs w:val="32"/>
        </w:rPr>
      </w:pPr>
      <w:r w:rsidRPr="00BD59F7">
        <w:rPr>
          <w:rFonts w:ascii="Times New Roman" w:hAnsi="Times New Roman" w:cs="Times New Roman"/>
          <w:sz w:val="32"/>
          <w:szCs w:val="32"/>
        </w:rPr>
        <w:t>Practitioner</w:t>
      </w:r>
    </w:p>
    <w:p w:rsidR="009E764C" w:rsidRPr="00BD59F7" w:rsidRDefault="009E764C" w:rsidP="009E764C">
      <w:pPr>
        <w:pStyle w:val="ListParagraph"/>
        <w:numPr>
          <w:ilvl w:val="0"/>
          <w:numId w:val="8"/>
        </w:numPr>
        <w:spacing w:line="240" w:lineRule="auto"/>
        <w:rPr>
          <w:rFonts w:ascii="Times New Roman" w:hAnsi="Times New Roman" w:cs="Times New Roman"/>
          <w:sz w:val="32"/>
          <w:szCs w:val="32"/>
        </w:rPr>
      </w:pPr>
      <w:r w:rsidRPr="00BD59F7">
        <w:rPr>
          <w:rFonts w:ascii="Times New Roman" w:hAnsi="Times New Roman" w:cs="Times New Roman"/>
          <w:sz w:val="32"/>
          <w:szCs w:val="32"/>
        </w:rPr>
        <w:t>Learning skills</w:t>
      </w:r>
    </w:p>
    <w:p w:rsidR="009E764C" w:rsidRPr="00BD59F7" w:rsidRDefault="009E764C" w:rsidP="009E764C">
      <w:pPr>
        <w:pStyle w:val="ListParagraph"/>
        <w:numPr>
          <w:ilvl w:val="0"/>
          <w:numId w:val="8"/>
        </w:numPr>
        <w:spacing w:line="240" w:lineRule="auto"/>
        <w:rPr>
          <w:rFonts w:ascii="Times New Roman" w:hAnsi="Times New Roman" w:cs="Times New Roman"/>
          <w:sz w:val="32"/>
          <w:szCs w:val="32"/>
        </w:rPr>
      </w:pPr>
      <w:r w:rsidRPr="00BD59F7">
        <w:rPr>
          <w:rFonts w:ascii="Times New Roman" w:hAnsi="Times New Roman" w:cs="Times New Roman"/>
          <w:sz w:val="32"/>
          <w:szCs w:val="32"/>
        </w:rPr>
        <w:t>Research competent.</w:t>
      </w:r>
    </w:p>
    <w:p w:rsidR="009E764C" w:rsidRPr="00BD59F7" w:rsidRDefault="009E764C" w:rsidP="009E764C">
      <w:pPr>
        <w:pStyle w:val="ListParagraph"/>
        <w:spacing w:line="276" w:lineRule="auto"/>
        <w:rPr>
          <w:rFonts w:ascii="Times New Roman" w:hAnsi="Times New Roman" w:cs="Times New Roman"/>
          <w:b/>
          <w:sz w:val="32"/>
          <w:szCs w:val="32"/>
        </w:rPr>
      </w:pPr>
      <w:r w:rsidRPr="00BD59F7">
        <w:rPr>
          <w:rFonts w:ascii="Times New Roman" w:hAnsi="Times New Roman" w:cs="Times New Roman"/>
          <w:sz w:val="32"/>
          <w:szCs w:val="32"/>
        </w:rPr>
        <w:t xml:space="preserve">                               </w:t>
      </w:r>
      <w:r w:rsidRPr="00BD59F7">
        <w:rPr>
          <w:rFonts w:ascii="Times New Roman" w:hAnsi="Times New Roman" w:cs="Times New Roman"/>
          <w:b/>
          <w:sz w:val="32"/>
          <w:szCs w:val="32"/>
        </w:rPr>
        <w:t xml:space="preserve">              EBP PROCESS</w:t>
      </w:r>
    </w:p>
    <w:p w:rsidR="009E764C" w:rsidRPr="00BD59F7" w:rsidRDefault="009E764C" w:rsidP="009E764C">
      <w:pPr>
        <w:pStyle w:val="ListParagraph"/>
        <w:spacing w:line="276" w:lineRule="auto"/>
        <w:rPr>
          <w:rFonts w:ascii="Times New Roman" w:hAnsi="Times New Roman" w:cs="Times New Roman"/>
          <w:b/>
          <w:sz w:val="32"/>
          <w:szCs w:val="32"/>
        </w:rPr>
      </w:pPr>
    </w:p>
    <w:p w:rsidR="009E764C" w:rsidRPr="00BD59F7" w:rsidRDefault="009E764C" w:rsidP="009E764C">
      <w:pPr>
        <w:pStyle w:val="ListParagraph"/>
        <w:spacing w:line="276" w:lineRule="auto"/>
        <w:rPr>
          <w:rFonts w:ascii="Times New Roman" w:hAnsi="Times New Roman" w:cs="Times New Roman"/>
          <w:b/>
          <w:sz w:val="32"/>
          <w:szCs w:val="32"/>
        </w:rPr>
      </w:pPr>
    </w:p>
    <w:p w:rsidR="009E764C" w:rsidRPr="00BD59F7" w:rsidRDefault="002A5AA2" w:rsidP="009E764C">
      <w:pPr>
        <w:pStyle w:val="ListParagraph"/>
        <w:tabs>
          <w:tab w:val="left" w:pos="3449"/>
        </w:tabs>
        <w:spacing w:line="276" w:lineRule="auto"/>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77696" behindDoc="0" locked="0" layoutInCell="1" allowOverlap="1">
                <wp:simplePos x="0" y="0"/>
                <wp:positionH relativeFrom="column">
                  <wp:posOffset>1595120</wp:posOffset>
                </wp:positionH>
                <wp:positionV relativeFrom="paragraph">
                  <wp:posOffset>114935</wp:posOffset>
                </wp:positionV>
                <wp:extent cx="0" cy="520700"/>
                <wp:effectExtent l="0" t="0" r="19050" b="12700"/>
                <wp:wrapNone/>
                <wp:docPr id="6" nam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20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3E332" id="_x0000_t32" coordsize="21600,21600" o:spt="32" o:oned="t" path="m,l21600,21600e" filled="f">
                <v:path arrowok="t" fillok="f" o:connecttype="none"/>
                <o:lock v:ext="edit" shapetype="t"/>
              </v:shapetype>
              <v:shape id=" 55" o:spid="_x0000_s1026" type="#_x0000_t32" style="position:absolute;margin-left:125.6pt;margin-top:9.05pt;width:0;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">
                <o:lock v:ext="edit" shapetype="f"/>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76672" behindDoc="0" locked="0" layoutInCell="1" allowOverlap="1">
                <wp:simplePos x="0" y="0"/>
                <wp:positionH relativeFrom="column">
                  <wp:posOffset>1595120</wp:posOffset>
                </wp:positionH>
                <wp:positionV relativeFrom="paragraph">
                  <wp:posOffset>114935</wp:posOffset>
                </wp:positionV>
                <wp:extent cx="531495" cy="0"/>
                <wp:effectExtent l="0" t="76200" r="20955" b="57150"/>
                <wp:wrapNone/>
                <wp:docPr id="5"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1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04EF0" id=" 54" o:spid="_x0000_s1026" type="#_x0000_t32" style="position:absolute;margin-left:125.6pt;margin-top:9.05pt;width:41.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">
                <v:stroke endarrow="block"/>
                <o:lock v:ext="edit" shapetype="f"/>
              </v:shape>
            </w:pict>
          </mc:Fallback>
        </mc:AlternateContent>
      </w:r>
      <w:r w:rsidR="009E764C" w:rsidRPr="00BD59F7">
        <w:rPr>
          <w:rFonts w:ascii="Times New Roman" w:hAnsi="Times New Roman" w:cs="Times New Roman"/>
          <w:sz w:val="32"/>
          <w:szCs w:val="32"/>
        </w:rPr>
        <w:t xml:space="preserve">                               </w:t>
      </w:r>
      <w:r w:rsidR="009E764C" w:rsidRPr="00BD59F7">
        <w:rPr>
          <w:rFonts w:ascii="Times New Roman" w:hAnsi="Times New Roman" w:cs="Times New Roman"/>
          <w:sz w:val="32"/>
          <w:szCs w:val="32"/>
        </w:rPr>
        <w:tab/>
        <w:t>Frame question</w:t>
      </w:r>
    </w:p>
    <w:p w:rsidR="009E764C" w:rsidRPr="00BD59F7" w:rsidRDefault="009E764C" w:rsidP="009E764C">
      <w:pPr>
        <w:pStyle w:val="ListParagraph"/>
        <w:tabs>
          <w:tab w:val="left" w:pos="3449"/>
        </w:tabs>
        <w:spacing w:line="276" w:lineRule="auto"/>
        <w:rPr>
          <w:rFonts w:ascii="Times New Roman" w:hAnsi="Times New Roman" w:cs="Times New Roman"/>
          <w:sz w:val="32"/>
          <w:szCs w:val="32"/>
        </w:rPr>
      </w:pPr>
      <w:r w:rsidRPr="00BD59F7">
        <w:rPr>
          <w:rFonts w:ascii="Times New Roman" w:hAnsi="Times New Roman" w:cs="Times New Roman"/>
          <w:sz w:val="32"/>
          <w:szCs w:val="32"/>
        </w:rPr>
        <w:t xml:space="preserve">                                                  Select key words</w:t>
      </w:r>
    </w:p>
    <w:p w:rsidR="009E764C" w:rsidRPr="00BD59F7" w:rsidRDefault="002A5AA2" w:rsidP="009E764C">
      <w:pPr>
        <w:pStyle w:val="ListParagraph"/>
        <w:tabs>
          <w:tab w:val="left" w:pos="3449"/>
        </w:tabs>
        <w:spacing w:line="276" w:lineRule="auto"/>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80768" behindDoc="0" locked="0" layoutInCell="1" allowOverlap="1">
                <wp:simplePos x="0" y="0"/>
                <wp:positionH relativeFrom="column">
                  <wp:posOffset>2679700</wp:posOffset>
                </wp:positionH>
                <wp:positionV relativeFrom="paragraph">
                  <wp:posOffset>236855</wp:posOffset>
                </wp:positionV>
                <wp:extent cx="0" cy="446405"/>
                <wp:effectExtent l="76200" t="0" r="38100" b="29845"/>
                <wp:wrapNone/>
                <wp:docPr id="4" nam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50371" id=" 58" o:spid="_x0000_s1026" type="#_x0000_t32" style="position:absolute;margin-left:211pt;margin-top:18.65pt;width:0;height:3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">
                <v:stroke endarrow="block"/>
                <o:lock v:ext="edit" shapetype="f"/>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78720" behindDoc="0" locked="0" layoutInCell="1" allowOverlap="1">
                <wp:simplePos x="0" y="0"/>
                <wp:positionH relativeFrom="column">
                  <wp:posOffset>1595120</wp:posOffset>
                </wp:positionH>
                <wp:positionV relativeFrom="paragraph">
                  <wp:posOffset>236855</wp:posOffset>
                </wp:positionV>
                <wp:extent cx="635" cy="446405"/>
                <wp:effectExtent l="38100" t="38100" r="37465" b="0"/>
                <wp:wrapNone/>
                <wp:docPr id="2"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7C1B0" id=" 56" o:spid="_x0000_s1026" type="#_x0000_t32" style="position:absolute;margin-left:125.6pt;margin-top:18.65pt;width:.05pt;height:35.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">
                <v:stroke endarrow="block"/>
                <o:lock v:ext="edit" shapetype="f"/>
              </v:shape>
            </w:pict>
          </mc:Fallback>
        </mc:AlternateContent>
      </w:r>
      <w:r w:rsidR="009E764C" w:rsidRPr="00BD59F7">
        <w:rPr>
          <w:rFonts w:ascii="Times New Roman" w:hAnsi="Times New Roman" w:cs="Times New Roman"/>
          <w:sz w:val="32"/>
          <w:szCs w:val="32"/>
        </w:rPr>
        <w:t xml:space="preserve">                      Reevaluate       access evidence</w:t>
      </w:r>
    </w:p>
    <w:p w:rsidR="009E764C" w:rsidRPr="00BD59F7" w:rsidRDefault="009E764C" w:rsidP="009E764C">
      <w:pPr>
        <w:pStyle w:val="ListParagraph"/>
        <w:tabs>
          <w:tab w:val="left" w:pos="4220"/>
        </w:tabs>
        <w:spacing w:line="276" w:lineRule="auto"/>
        <w:rPr>
          <w:rFonts w:ascii="Times New Roman" w:hAnsi="Times New Roman" w:cs="Times New Roman"/>
          <w:sz w:val="32"/>
          <w:szCs w:val="32"/>
        </w:rPr>
      </w:pPr>
      <w:r w:rsidRPr="00BD59F7">
        <w:rPr>
          <w:rFonts w:ascii="Times New Roman" w:hAnsi="Times New Roman" w:cs="Times New Roman"/>
          <w:sz w:val="32"/>
          <w:szCs w:val="32"/>
        </w:rPr>
        <w:t xml:space="preserve">                               </w:t>
      </w:r>
      <w:r w:rsidRPr="00BD59F7">
        <w:rPr>
          <w:rFonts w:ascii="Times New Roman" w:hAnsi="Times New Roman" w:cs="Times New Roman"/>
          <w:sz w:val="32"/>
          <w:szCs w:val="32"/>
        </w:rPr>
        <w:tab/>
      </w:r>
    </w:p>
    <w:p w:rsidR="009E764C" w:rsidRPr="00BD59F7" w:rsidRDefault="002A5AA2" w:rsidP="009E764C">
      <w:pPr>
        <w:tabs>
          <w:tab w:val="left" w:pos="3449"/>
        </w:tabs>
        <w:spacing w:line="276" w:lineRule="auto"/>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79744" behindDoc="0" locked="0" layoutInCell="1" allowOverlap="1">
                <wp:simplePos x="0" y="0"/>
                <wp:positionH relativeFrom="column">
                  <wp:posOffset>1595755</wp:posOffset>
                </wp:positionH>
                <wp:positionV relativeFrom="paragraph">
                  <wp:posOffset>-1905</wp:posOffset>
                </wp:positionV>
                <wp:extent cx="456565" cy="0"/>
                <wp:effectExtent l="0" t="0" r="0" b="0"/>
                <wp:wrapNone/>
                <wp:docPr id="1" nam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25C6B" id=" 57" o:spid="_x0000_s1026" type="#_x0000_t32" style="position:absolute;margin-left:125.65pt;margin-top:-.15pt;width:35.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">
                <o:lock v:ext="edit" shapetype="f"/>
              </v:shape>
            </w:pict>
          </mc:Fallback>
        </mc:AlternateContent>
      </w:r>
      <w:r w:rsidR="009E764C" w:rsidRPr="00BD59F7">
        <w:rPr>
          <w:rFonts w:ascii="Times New Roman" w:hAnsi="Times New Roman" w:cs="Times New Roman"/>
          <w:sz w:val="32"/>
          <w:szCs w:val="32"/>
        </w:rPr>
        <w:tab/>
        <w:t>Evaluate evidence</w:t>
      </w:r>
    </w:p>
    <w:p w:rsidR="000A407F" w:rsidRPr="00BD59F7" w:rsidRDefault="000A407F" w:rsidP="00BD59F7">
      <w:pPr>
        <w:spacing w:line="276" w:lineRule="auto"/>
        <w:ind w:left="360"/>
        <w:rPr>
          <w:rFonts w:ascii="Times New Roman" w:hAnsi="Times New Roman" w:cs="Times New Roman"/>
          <w:b/>
          <w:sz w:val="32"/>
          <w:szCs w:val="32"/>
        </w:rPr>
      </w:pPr>
      <w:r w:rsidRPr="00BD59F7">
        <w:rPr>
          <w:rFonts w:ascii="Times New Roman" w:hAnsi="Times New Roman" w:cs="Times New Roman"/>
          <w:b/>
          <w:sz w:val="32"/>
          <w:szCs w:val="32"/>
        </w:rPr>
        <w:t>Reso</w:t>
      </w:r>
      <w:r w:rsidR="00056A9E" w:rsidRPr="00BD59F7">
        <w:rPr>
          <w:rFonts w:ascii="Times New Roman" w:hAnsi="Times New Roman" w:cs="Times New Roman"/>
          <w:b/>
          <w:sz w:val="32"/>
          <w:szCs w:val="32"/>
        </w:rPr>
        <w:t>urces of EBP</w:t>
      </w:r>
    </w:p>
    <w:p w:rsidR="000A407F" w:rsidRPr="00BD59F7" w:rsidRDefault="000A407F" w:rsidP="00BD59F7">
      <w:pPr>
        <w:pStyle w:val="ListParagraph"/>
        <w:numPr>
          <w:ilvl w:val="0"/>
          <w:numId w:val="6"/>
        </w:numPr>
        <w:spacing w:line="276" w:lineRule="auto"/>
        <w:rPr>
          <w:rFonts w:ascii="Times New Roman" w:hAnsi="Times New Roman" w:cs="Times New Roman"/>
          <w:sz w:val="32"/>
          <w:szCs w:val="32"/>
        </w:rPr>
      </w:pPr>
      <w:r w:rsidRPr="00BD59F7">
        <w:rPr>
          <w:rFonts w:ascii="Times New Roman" w:hAnsi="Times New Roman" w:cs="Times New Roman"/>
          <w:sz w:val="32"/>
          <w:szCs w:val="32"/>
        </w:rPr>
        <w:t>Background  information/Expert opinion [Books]</w:t>
      </w:r>
    </w:p>
    <w:p w:rsidR="000A407F" w:rsidRPr="00BD59F7" w:rsidRDefault="000A407F" w:rsidP="00BD59F7">
      <w:pPr>
        <w:pStyle w:val="ListParagraph"/>
        <w:numPr>
          <w:ilvl w:val="0"/>
          <w:numId w:val="6"/>
        </w:numPr>
        <w:spacing w:line="276" w:lineRule="auto"/>
        <w:rPr>
          <w:rFonts w:ascii="Times New Roman" w:hAnsi="Times New Roman" w:cs="Times New Roman"/>
          <w:sz w:val="32"/>
          <w:szCs w:val="32"/>
        </w:rPr>
      </w:pPr>
      <w:r w:rsidRPr="00BD59F7">
        <w:rPr>
          <w:rFonts w:ascii="Times New Roman" w:hAnsi="Times New Roman" w:cs="Times New Roman"/>
          <w:sz w:val="32"/>
          <w:szCs w:val="32"/>
        </w:rPr>
        <w:t>Research articles/ Studies [PubMed]</w:t>
      </w:r>
    </w:p>
    <w:p w:rsidR="000A407F" w:rsidRPr="00BD59F7" w:rsidRDefault="000A407F" w:rsidP="00BD59F7">
      <w:pPr>
        <w:pStyle w:val="ListParagraph"/>
        <w:numPr>
          <w:ilvl w:val="0"/>
          <w:numId w:val="6"/>
        </w:numPr>
        <w:spacing w:line="276" w:lineRule="auto"/>
        <w:rPr>
          <w:rFonts w:ascii="Times New Roman" w:hAnsi="Times New Roman" w:cs="Times New Roman"/>
          <w:sz w:val="32"/>
          <w:szCs w:val="32"/>
        </w:rPr>
      </w:pPr>
      <w:r w:rsidRPr="00BD59F7">
        <w:rPr>
          <w:rFonts w:ascii="Times New Roman" w:hAnsi="Times New Roman" w:cs="Times New Roman"/>
          <w:sz w:val="32"/>
          <w:szCs w:val="32"/>
        </w:rPr>
        <w:t xml:space="preserve">Evidence </w:t>
      </w:r>
      <w:r w:rsidR="00056A9E" w:rsidRPr="00BD59F7">
        <w:rPr>
          <w:rFonts w:ascii="Times New Roman" w:hAnsi="Times New Roman" w:cs="Times New Roman"/>
          <w:sz w:val="32"/>
          <w:szCs w:val="32"/>
        </w:rPr>
        <w:t>guidelines</w:t>
      </w:r>
      <w:r w:rsidRPr="00BD59F7">
        <w:rPr>
          <w:rFonts w:ascii="Times New Roman" w:hAnsi="Times New Roman" w:cs="Times New Roman"/>
          <w:sz w:val="32"/>
          <w:szCs w:val="32"/>
        </w:rPr>
        <w:t xml:space="preserve"> </w:t>
      </w:r>
    </w:p>
    <w:p w:rsidR="000A407F" w:rsidRPr="00BD59F7" w:rsidRDefault="000A407F" w:rsidP="00BD59F7">
      <w:pPr>
        <w:pStyle w:val="ListParagraph"/>
        <w:numPr>
          <w:ilvl w:val="0"/>
          <w:numId w:val="6"/>
        </w:numPr>
        <w:spacing w:line="276" w:lineRule="auto"/>
        <w:rPr>
          <w:rFonts w:ascii="Times New Roman" w:hAnsi="Times New Roman" w:cs="Times New Roman"/>
          <w:sz w:val="32"/>
          <w:szCs w:val="32"/>
        </w:rPr>
      </w:pPr>
      <w:r w:rsidRPr="00BD59F7">
        <w:rPr>
          <w:rFonts w:ascii="Times New Roman" w:hAnsi="Times New Roman" w:cs="Times New Roman"/>
          <w:sz w:val="32"/>
          <w:szCs w:val="32"/>
        </w:rPr>
        <w:t>Evidence summaries and abstracts</w:t>
      </w:r>
    </w:p>
    <w:p w:rsidR="000A407F" w:rsidRDefault="000A407F" w:rsidP="00BD59F7">
      <w:pPr>
        <w:pStyle w:val="ListParagraph"/>
        <w:numPr>
          <w:ilvl w:val="0"/>
          <w:numId w:val="6"/>
        </w:numPr>
        <w:spacing w:line="276" w:lineRule="auto"/>
        <w:rPr>
          <w:rFonts w:ascii="Times New Roman" w:hAnsi="Times New Roman" w:cs="Times New Roman"/>
          <w:sz w:val="32"/>
          <w:szCs w:val="32"/>
        </w:rPr>
      </w:pPr>
      <w:r w:rsidRPr="00BD59F7">
        <w:rPr>
          <w:rFonts w:ascii="Times New Roman" w:hAnsi="Times New Roman" w:cs="Times New Roman"/>
          <w:sz w:val="32"/>
          <w:szCs w:val="32"/>
        </w:rPr>
        <w:t>Systematic reviews and meta analyses.</w:t>
      </w:r>
    </w:p>
    <w:p w:rsidR="00BD59F7" w:rsidRPr="00BD59F7" w:rsidRDefault="00BD59F7" w:rsidP="00BD59F7">
      <w:pPr>
        <w:pStyle w:val="ListParagraph"/>
        <w:spacing w:line="276" w:lineRule="auto"/>
        <w:rPr>
          <w:rFonts w:ascii="Times New Roman" w:hAnsi="Times New Roman" w:cs="Times New Roman"/>
          <w:sz w:val="32"/>
          <w:szCs w:val="32"/>
        </w:rPr>
      </w:pPr>
    </w:p>
    <w:p w:rsidR="00BD59F7" w:rsidRPr="00BD59F7" w:rsidRDefault="00BD59F7" w:rsidP="00BD59F7">
      <w:pPr>
        <w:spacing w:before="0" w:after="251" w:line="276" w:lineRule="auto"/>
        <w:outlineLvl w:val="2"/>
        <w:rPr>
          <w:rFonts w:ascii="Times New Roman" w:eastAsia="Times New Roman" w:hAnsi="Times New Roman" w:cs="Times New Roman"/>
          <w:b/>
          <w:color w:val="222222"/>
          <w:sz w:val="32"/>
          <w:szCs w:val="32"/>
          <w:lang w:val="en-US"/>
        </w:rPr>
      </w:pPr>
      <w:r w:rsidRPr="00BD59F7">
        <w:rPr>
          <w:rFonts w:ascii="Times New Roman" w:eastAsia="Times New Roman" w:hAnsi="Times New Roman" w:cs="Times New Roman"/>
          <w:b/>
          <w:color w:val="222222"/>
          <w:sz w:val="32"/>
          <w:szCs w:val="32"/>
          <w:lang w:val="en-US"/>
        </w:rPr>
        <w:t>EBP IN NURSING</w:t>
      </w:r>
    </w:p>
    <w:p w:rsidR="00BD59F7" w:rsidRPr="00BD59F7" w:rsidRDefault="00BD59F7" w:rsidP="00BD59F7">
      <w:pPr>
        <w:spacing w:before="0" w:after="360" w:line="276" w:lineRule="auto"/>
        <w:rPr>
          <w:rFonts w:ascii="Times New Roman" w:eastAsia="Times New Roman" w:hAnsi="Times New Roman" w:cs="Times New Roman"/>
          <w:color w:val="000000"/>
          <w:sz w:val="32"/>
          <w:szCs w:val="32"/>
          <w:lang w:val="en-US"/>
        </w:rPr>
      </w:pPr>
      <w:r w:rsidRPr="00BD59F7">
        <w:rPr>
          <w:rFonts w:ascii="Times New Roman" w:eastAsia="Times New Roman" w:hAnsi="Times New Roman" w:cs="Times New Roman"/>
          <w:color w:val="000000"/>
          <w:sz w:val="32"/>
          <w:szCs w:val="32"/>
          <w:lang w:val="en-US"/>
        </w:rPr>
        <w:t>It should be noted that a long, long time before evidence-based practice became a discipline,</w:t>
      </w:r>
      <w:r w:rsidRPr="00BD59F7">
        <w:rPr>
          <w:rFonts w:ascii="Times New Roman" w:eastAsia="Times New Roman" w:hAnsi="Times New Roman" w:cs="Times New Roman"/>
          <w:color w:val="000000"/>
          <w:sz w:val="32"/>
          <w:szCs w:val="32"/>
          <w:lang w:val="en-US"/>
        </w:rPr>
        <w:br/>
        <w:t>Florence Nightingale had successfully used similar ideas to treat soldiers during the mid-1800s. Of</w:t>
      </w:r>
      <w:r w:rsidRPr="00BD59F7">
        <w:rPr>
          <w:rFonts w:ascii="Times New Roman" w:eastAsia="Times New Roman" w:hAnsi="Times New Roman" w:cs="Times New Roman"/>
          <w:color w:val="000000"/>
          <w:sz w:val="32"/>
          <w:szCs w:val="32"/>
          <w:lang w:val="en-US"/>
        </w:rPr>
        <w:br/>
        <w:t>course, EBP in nursing has come a long way since then, but her work in later life is considered to</w:t>
      </w:r>
      <w:r w:rsidRPr="00BD59F7">
        <w:rPr>
          <w:rFonts w:ascii="Times New Roman" w:eastAsia="Times New Roman" w:hAnsi="Times New Roman" w:cs="Times New Roman"/>
          <w:color w:val="000000"/>
          <w:sz w:val="32"/>
          <w:szCs w:val="32"/>
          <w:lang w:val="en-US"/>
        </w:rPr>
        <w:br/>
        <w:t xml:space="preserve">have laid the foundations of modern nursing. Today, </w:t>
      </w:r>
      <w:hyperlink r:id="rId10" w:history="1">
        <w:r w:rsidRPr="00BD59F7">
          <w:rPr>
            <w:rFonts w:ascii="Times New Roman" w:eastAsia="Times New Roman" w:hAnsi="Times New Roman" w:cs="Times New Roman"/>
            <w:color w:val="000000"/>
            <w:sz w:val="32"/>
            <w:szCs w:val="32"/>
            <w:u w:val="single"/>
            <w:lang w:val="en-US"/>
          </w:rPr>
          <w:t>evidence-based</w:t>
        </w:r>
      </w:hyperlink>
      <w:r w:rsidRPr="00BD59F7">
        <w:rPr>
          <w:rFonts w:ascii="Times New Roman" w:eastAsia="Times New Roman" w:hAnsi="Times New Roman" w:cs="Times New Roman"/>
          <w:color w:val="000000"/>
          <w:sz w:val="32"/>
          <w:szCs w:val="32"/>
          <w:lang w:val="en-US"/>
        </w:rPr>
        <w:t xml:space="preserve"> nursing education and practice center around a few broad steps, such as:</w:t>
      </w:r>
    </w:p>
    <w:p w:rsidR="00BD59F7" w:rsidRPr="00BD59F7" w:rsidRDefault="00BD59F7" w:rsidP="00BD59F7">
      <w:pPr>
        <w:spacing w:before="0" w:after="360" w:line="276" w:lineRule="auto"/>
        <w:rPr>
          <w:rFonts w:ascii="Times New Roman" w:eastAsia="Times New Roman" w:hAnsi="Times New Roman" w:cs="Times New Roman"/>
          <w:color w:val="000000"/>
          <w:sz w:val="32"/>
          <w:szCs w:val="32"/>
          <w:lang w:val="en-US"/>
        </w:rPr>
      </w:pPr>
      <w:r w:rsidRPr="00BD59F7">
        <w:rPr>
          <w:rFonts w:ascii="Times New Roman" w:eastAsia="Times New Roman" w:hAnsi="Times New Roman" w:cs="Times New Roman"/>
          <w:b/>
          <w:bCs/>
          <w:color w:val="000000"/>
          <w:sz w:val="32"/>
          <w:szCs w:val="32"/>
          <w:lang w:val="en-US"/>
        </w:rPr>
        <w:t>Value Establishment and Preparation –</w:t>
      </w:r>
      <w:r w:rsidRPr="00BD59F7">
        <w:rPr>
          <w:rFonts w:ascii="Times New Roman" w:eastAsia="Times New Roman" w:hAnsi="Times New Roman" w:cs="Times New Roman"/>
          <w:color w:val="000000"/>
          <w:sz w:val="32"/>
          <w:szCs w:val="32"/>
          <w:lang w:val="en-US"/>
        </w:rPr>
        <w:t xml:space="preserve"> Often referred to as Step 0 in EBP, it involves establishing the importance, benefits, and value of following evidence-based practice in the mind of nursing students. Step 0 is about preparing them to embrace the Spirit of Inquiry.</w:t>
      </w:r>
    </w:p>
    <w:p w:rsidR="00BD59F7" w:rsidRPr="00BD59F7" w:rsidRDefault="00BD59F7" w:rsidP="00BD59F7">
      <w:pPr>
        <w:spacing w:before="0" w:after="360" w:line="276" w:lineRule="auto"/>
        <w:rPr>
          <w:rFonts w:ascii="Times New Roman" w:eastAsia="Times New Roman" w:hAnsi="Times New Roman" w:cs="Times New Roman"/>
          <w:color w:val="000000"/>
          <w:sz w:val="32"/>
          <w:szCs w:val="32"/>
          <w:lang w:val="en-US"/>
        </w:rPr>
      </w:pPr>
      <w:r w:rsidRPr="00BD59F7">
        <w:rPr>
          <w:rFonts w:ascii="Times New Roman" w:eastAsia="Times New Roman" w:hAnsi="Times New Roman" w:cs="Times New Roman"/>
          <w:b/>
          <w:bCs/>
          <w:color w:val="000000"/>
          <w:sz w:val="32"/>
          <w:szCs w:val="32"/>
          <w:lang w:val="en-US"/>
        </w:rPr>
        <w:t>Training in EBP</w:t>
      </w:r>
      <w:r w:rsidRPr="00BD59F7">
        <w:rPr>
          <w:rFonts w:ascii="Times New Roman" w:eastAsia="Times New Roman" w:hAnsi="Times New Roman" w:cs="Times New Roman"/>
          <w:color w:val="000000"/>
          <w:sz w:val="32"/>
          <w:szCs w:val="32"/>
          <w:lang w:val="en-US"/>
        </w:rPr>
        <w:t xml:space="preserve"> – Training nurses in EBP so that they can gain the knowledge and skills required to successfully implement the discipline inpatient care.</w:t>
      </w:r>
      <w:r w:rsidRPr="00BD59F7">
        <w:rPr>
          <w:rFonts w:ascii="Times New Roman" w:eastAsia="Times New Roman" w:hAnsi="Times New Roman" w:cs="Times New Roman"/>
          <w:color w:val="000000"/>
          <w:sz w:val="32"/>
          <w:szCs w:val="32"/>
          <w:lang w:val="en-US"/>
        </w:rPr>
        <w:br/>
        <w:t>PICOT – The five aspects of creating a patient inquiry are called PICOT in short. The letters stand for:</w:t>
      </w:r>
    </w:p>
    <w:p w:rsidR="00BD59F7" w:rsidRPr="00BD59F7" w:rsidRDefault="00BD59F7" w:rsidP="00BD59F7">
      <w:pPr>
        <w:numPr>
          <w:ilvl w:val="0"/>
          <w:numId w:val="18"/>
        </w:numPr>
        <w:spacing w:before="100" w:beforeAutospacing="1" w:after="100" w:afterAutospacing="1" w:line="276" w:lineRule="auto"/>
        <w:ind w:left="419"/>
        <w:rPr>
          <w:rFonts w:ascii="Times New Roman" w:eastAsia="Times New Roman" w:hAnsi="Times New Roman" w:cs="Times New Roman"/>
          <w:color w:val="000000"/>
          <w:sz w:val="32"/>
          <w:szCs w:val="32"/>
          <w:lang w:val="en-US"/>
        </w:rPr>
      </w:pPr>
      <w:r w:rsidRPr="00BD59F7">
        <w:rPr>
          <w:rFonts w:ascii="Times New Roman" w:eastAsia="Times New Roman" w:hAnsi="Times New Roman" w:cs="Times New Roman"/>
          <w:color w:val="000000"/>
          <w:sz w:val="32"/>
          <w:szCs w:val="32"/>
          <w:lang w:val="en-US"/>
        </w:rPr>
        <w:t>P – Patient/patients concerned</w:t>
      </w:r>
    </w:p>
    <w:p w:rsidR="00BD59F7" w:rsidRPr="00BD59F7" w:rsidRDefault="00BD59F7" w:rsidP="00BD59F7">
      <w:pPr>
        <w:numPr>
          <w:ilvl w:val="0"/>
          <w:numId w:val="18"/>
        </w:numPr>
        <w:spacing w:before="100" w:beforeAutospacing="1" w:after="100" w:afterAutospacing="1" w:line="276" w:lineRule="auto"/>
        <w:ind w:left="419"/>
        <w:rPr>
          <w:rFonts w:ascii="Times New Roman" w:eastAsia="Times New Roman" w:hAnsi="Times New Roman" w:cs="Times New Roman"/>
          <w:color w:val="000000"/>
          <w:sz w:val="32"/>
          <w:szCs w:val="32"/>
          <w:lang w:val="en-US"/>
        </w:rPr>
      </w:pPr>
      <w:r w:rsidRPr="00BD59F7">
        <w:rPr>
          <w:rFonts w:ascii="Times New Roman" w:eastAsia="Times New Roman" w:hAnsi="Times New Roman" w:cs="Times New Roman"/>
          <w:color w:val="000000"/>
          <w:sz w:val="32"/>
          <w:szCs w:val="32"/>
          <w:lang w:val="en-US"/>
        </w:rPr>
        <w:t>I – Intervention</w:t>
      </w:r>
    </w:p>
    <w:p w:rsidR="00BD59F7" w:rsidRPr="00BD59F7" w:rsidRDefault="00BD59F7" w:rsidP="00BD59F7">
      <w:pPr>
        <w:numPr>
          <w:ilvl w:val="0"/>
          <w:numId w:val="18"/>
        </w:numPr>
        <w:spacing w:before="100" w:beforeAutospacing="1" w:after="100" w:afterAutospacing="1" w:line="276" w:lineRule="auto"/>
        <w:ind w:left="419"/>
        <w:rPr>
          <w:rFonts w:ascii="Times New Roman" w:eastAsia="Times New Roman" w:hAnsi="Times New Roman" w:cs="Times New Roman"/>
          <w:color w:val="000000"/>
          <w:sz w:val="32"/>
          <w:szCs w:val="32"/>
          <w:lang w:val="en-US"/>
        </w:rPr>
      </w:pPr>
      <w:r w:rsidRPr="00BD59F7">
        <w:rPr>
          <w:rFonts w:ascii="Times New Roman" w:eastAsia="Times New Roman" w:hAnsi="Times New Roman" w:cs="Times New Roman"/>
          <w:color w:val="000000"/>
          <w:sz w:val="32"/>
          <w:szCs w:val="32"/>
          <w:lang w:val="en-US"/>
        </w:rPr>
        <w:t>C – Comparison</w:t>
      </w:r>
    </w:p>
    <w:p w:rsidR="00BD59F7" w:rsidRPr="00BD59F7" w:rsidRDefault="00BD59F7" w:rsidP="00BD59F7">
      <w:pPr>
        <w:numPr>
          <w:ilvl w:val="0"/>
          <w:numId w:val="18"/>
        </w:numPr>
        <w:spacing w:before="100" w:beforeAutospacing="1" w:after="100" w:afterAutospacing="1" w:line="276" w:lineRule="auto"/>
        <w:ind w:left="419"/>
        <w:rPr>
          <w:rFonts w:ascii="Times New Roman" w:eastAsia="Times New Roman" w:hAnsi="Times New Roman" w:cs="Times New Roman"/>
          <w:color w:val="000000"/>
          <w:sz w:val="32"/>
          <w:szCs w:val="32"/>
          <w:lang w:val="en-US"/>
        </w:rPr>
      </w:pPr>
      <w:r w:rsidRPr="00BD59F7">
        <w:rPr>
          <w:rFonts w:ascii="Times New Roman" w:eastAsia="Times New Roman" w:hAnsi="Times New Roman" w:cs="Times New Roman"/>
          <w:color w:val="000000"/>
          <w:sz w:val="32"/>
          <w:szCs w:val="32"/>
          <w:lang w:val="en-US"/>
        </w:rPr>
        <w:t>O – Outcome</w:t>
      </w:r>
    </w:p>
    <w:p w:rsidR="00BD59F7" w:rsidRPr="00BD59F7" w:rsidRDefault="00BD59F7" w:rsidP="00BD59F7">
      <w:pPr>
        <w:numPr>
          <w:ilvl w:val="0"/>
          <w:numId w:val="18"/>
        </w:numPr>
        <w:spacing w:before="100" w:beforeAutospacing="1" w:after="100" w:afterAutospacing="1" w:line="276" w:lineRule="auto"/>
        <w:ind w:left="419"/>
        <w:rPr>
          <w:rFonts w:ascii="Times New Roman" w:eastAsia="Times New Roman" w:hAnsi="Times New Roman" w:cs="Times New Roman"/>
          <w:color w:val="000000"/>
          <w:sz w:val="32"/>
          <w:szCs w:val="32"/>
          <w:lang w:val="en-US"/>
        </w:rPr>
      </w:pPr>
      <w:r w:rsidRPr="00BD59F7">
        <w:rPr>
          <w:rFonts w:ascii="Times New Roman" w:eastAsia="Times New Roman" w:hAnsi="Times New Roman" w:cs="Times New Roman"/>
          <w:color w:val="000000"/>
          <w:sz w:val="32"/>
          <w:szCs w:val="32"/>
          <w:lang w:val="en-US"/>
        </w:rPr>
        <w:t>T – Time</w:t>
      </w:r>
    </w:p>
    <w:p w:rsidR="00BD59F7" w:rsidRDefault="00BD59F7" w:rsidP="00BD59F7">
      <w:pPr>
        <w:pStyle w:val="Heading3"/>
        <w:shd w:val="clear" w:color="auto" w:fill="FFFFFF"/>
        <w:spacing w:before="120" w:beforeAutospacing="0" w:after="154" w:afterAutospacing="0" w:line="276" w:lineRule="auto"/>
        <w:jc w:val="both"/>
        <w:rPr>
          <w:sz w:val="28"/>
          <w:szCs w:val="28"/>
        </w:rPr>
      </w:pPr>
    </w:p>
    <w:p w:rsidR="00056A9E" w:rsidRPr="00BD59F7" w:rsidRDefault="003B2397" w:rsidP="00BD59F7">
      <w:pPr>
        <w:pStyle w:val="Heading3"/>
        <w:shd w:val="clear" w:color="auto" w:fill="FFFFFF"/>
        <w:spacing w:before="120" w:beforeAutospacing="0" w:after="154" w:afterAutospacing="0" w:line="276" w:lineRule="auto"/>
        <w:jc w:val="both"/>
        <w:rPr>
          <w:sz w:val="28"/>
          <w:szCs w:val="28"/>
        </w:rPr>
      </w:pPr>
      <w:r w:rsidRPr="00BD59F7">
        <w:rPr>
          <w:sz w:val="28"/>
          <w:szCs w:val="28"/>
        </w:rPr>
        <w:t>PRINCIPLES OF EBP FOR PATIENT SAFETY</w:t>
      </w:r>
    </w:p>
    <w:p w:rsidR="00056A9E" w:rsidRPr="00BD59F7" w:rsidRDefault="00056A9E" w:rsidP="00BD59F7">
      <w:pPr>
        <w:numPr>
          <w:ilvl w:val="0"/>
          <w:numId w:val="16"/>
        </w:numPr>
        <w:shd w:val="clear" w:color="auto" w:fill="FFFFFF"/>
        <w:spacing w:after="166" w:line="276" w:lineRule="auto"/>
        <w:jc w:val="both"/>
        <w:rPr>
          <w:rFonts w:ascii="Times New Roman" w:hAnsi="Times New Roman" w:cs="Times New Roman"/>
          <w:color w:val="000000"/>
          <w:sz w:val="32"/>
          <w:szCs w:val="32"/>
        </w:rPr>
      </w:pPr>
      <w:r w:rsidRPr="00BD59F7">
        <w:rPr>
          <w:rFonts w:ascii="Times New Roman" w:hAnsi="Times New Roman" w:cs="Times New Roman"/>
          <w:color w:val="000000"/>
          <w:sz w:val="32"/>
          <w:szCs w:val="32"/>
        </w:rPr>
        <w:t>First, consider the context and engage health care personnel who are at the point of care in selecting and prioritizing patient safety initiatives, clearly communicating the evidence base (strength and type) for the patient safety practice topic(s) and the conditions or setting to which it applies. These communication messages need to be carefully designed and targeted to each stakeholder user group.</w:t>
      </w:r>
    </w:p>
    <w:p w:rsidR="00056A9E" w:rsidRPr="00BD59F7" w:rsidRDefault="00056A9E" w:rsidP="00BD59F7">
      <w:pPr>
        <w:numPr>
          <w:ilvl w:val="0"/>
          <w:numId w:val="16"/>
        </w:numPr>
        <w:shd w:val="clear" w:color="auto" w:fill="FFFFFF"/>
        <w:spacing w:after="166" w:line="276" w:lineRule="auto"/>
        <w:jc w:val="both"/>
        <w:rPr>
          <w:rFonts w:ascii="Times New Roman" w:hAnsi="Times New Roman" w:cs="Times New Roman"/>
          <w:color w:val="000000"/>
          <w:sz w:val="32"/>
          <w:szCs w:val="32"/>
        </w:rPr>
      </w:pPr>
      <w:r w:rsidRPr="00BD59F7">
        <w:rPr>
          <w:rFonts w:ascii="Times New Roman" w:hAnsi="Times New Roman" w:cs="Times New Roman"/>
          <w:color w:val="000000"/>
          <w:sz w:val="32"/>
          <w:szCs w:val="32"/>
        </w:rPr>
        <w:t>Second, illustrate, through qualitative or quantitative data (e.g., near misses, sentinel events, adverse events, injuries from adverse events), the reason the organization and individuals within the organization should commit to an evidence-based safety practice topic. Clinicians tend to be more engaged in adopting patient safety initiatives when they understand the evidence base of the practice, in contrast to administrators saying, “We must do this because it is an external regulatory requirement.” For example, it is critical to converse with busy clinicians about the evidence-based rationale for doing fall-risk assessment, and to help them understand that fall-risk assessment is an external regulatory agency expectation because the strength of the evidence supports this patient safety practice.</w:t>
      </w:r>
    </w:p>
    <w:p w:rsidR="00056A9E" w:rsidRPr="00BD59F7" w:rsidRDefault="00056A9E" w:rsidP="00BD59F7">
      <w:pPr>
        <w:numPr>
          <w:ilvl w:val="0"/>
          <w:numId w:val="16"/>
        </w:numPr>
        <w:shd w:val="clear" w:color="auto" w:fill="FFFFFF"/>
        <w:spacing w:after="166" w:line="276" w:lineRule="auto"/>
        <w:jc w:val="both"/>
        <w:rPr>
          <w:rFonts w:ascii="Times New Roman" w:hAnsi="Times New Roman" w:cs="Times New Roman"/>
          <w:color w:val="000000"/>
          <w:sz w:val="32"/>
          <w:szCs w:val="32"/>
        </w:rPr>
      </w:pPr>
      <w:r w:rsidRPr="00BD59F7">
        <w:rPr>
          <w:rFonts w:ascii="Times New Roman" w:hAnsi="Times New Roman" w:cs="Times New Roman"/>
          <w:color w:val="000000"/>
          <w:sz w:val="32"/>
          <w:szCs w:val="32"/>
        </w:rPr>
        <w:t>Third, didactic education alone is never enough to change practice; one-time education on a specific safety initiative is not enough. Simply improving knowledge does not necessarily improve practice. Rather, organizations must invest in the tools and skills needed to create a culture of evidence-based patient safety practices where questions are encouraged and systems are created to make it easy to do the right thing.</w:t>
      </w:r>
    </w:p>
    <w:p w:rsidR="00056A9E" w:rsidRPr="00BD59F7" w:rsidRDefault="00056A9E" w:rsidP="003B2397">
      <w:pPr>
        <w:numPr>
          <w:ilvl w:val="0"/>
          <w:numId w:val="16"/>
        </w:numPr>
        <w:shd w:val="clear" w:color="auto" w:fill="FFFFFF"/>
        <w:spacing w:after="166" w:line="240" w:lineRule="auto"/>
        <w:jc w:val="both"/>
        <w:rPr>
          <w:rFonts w:ascii="Times New Roman" w:hAnsi="Times New Roman" w:cs="Times New Roman"/>
          <w:color w:val="000000"/>
          <w:sz w:val="32"/>
          <w:szCs w:val="32"/>
        </w:rPr>
      </w:pPr>
      <w:r w:rsidRPr="00BD59F7">
        <w:rPr>
          <w:rFonts w:ascii="Times New Roman" w:hAnsi="Times New Roman" w:cs="Times New Roman"/>
          <w:color w:val="000000"/>
          <w:sz w:val="32"/>
          <w:szCs w:val="32"/>
        </w:rPr>
        <w:t>Fourth, the context of EBP improvements in patient safety need to be addressed at each step of the implementation process; piloting the change in practice is essential to determine the fit between the EBP patient safety information/innovation and the setting of care delivery. There is no one way to implement, and what works in one agency may need modification to fit the organizational culture of another context.</w:t>
      </w:r>
    </w:p>
    <w:p w:rsidR="00056A9E" w:rsidRPr="00BD59F7" w:rsidRDefault="00056A9E" w:rsidP="003B2397">
      <w:pPr>
        <w:numPr>
          <w:ilvl w:val="0"/>
          <w:numId w:val="16"/>
        </w:numPr>
        <w:shd w:val="clear" w:color="auto" w:fill="FFFFFF"/>
        <w:spacing w:after="166" w:line="240" w:lineRule="auto"/>
        <w:jc w:val="both"/>
        <w:rPr>
          <w:rFonts w:ascii="Times New Roman" w:hAnsi="Times New Roman" w:cs="Times New Roman"/>
          <w:color w:val="000000"/>
          <w:sz w:val="32"/>
          <w:szCs w:val="32"/>
        </w:rPr>
      </w:pPr>
      <w:r w:rsidRPr="00BD59F7">
        <w:rPr>
          <w:rFonts w:ascii="Times New Roman" w:hAnsi="Times New Roman" w:cs="Times New Roman"/>
          <w:color w:val="000000"/>
          <w:sz w:val="32"/>
          <w:szCs w:val="32"/>
        </w:rPr>
        <w:t>Finally, it is important to evaluate the processes and outcomes of implementation. Users and stakeholders need to know that the efforts to improve patient safety have a positive impact on quality of care. For example, if a new barcoding system is being used to administer blood products, it is imperative to know that the steps in the process are being followed (process indicators) and that the change in practice is resulting in fewer blood product transfusion errors (outcome indicators).</w:t>
      </w:r>
    </w:p>
    <w:p w:rsidR="000C7A84" w:rsidRPr="00BD59F7" w:rsidRDefault="000C7A84" w:rsidP="00BD59F7">
      <w:pPr>
        <w:spacing w:line="276" w:lineRule="auto"/>
        <w:rPr>
          <w:rFonts w:ascii="Times New Roman" w:hAnsi="Times New Roman" w:cs="Times New Roman"/>
          <w:sz w:val="32"/>
          <w:szCs w:val="32"/>
        </w:rPr>
      </w:pPr>
    </w:p>
    <w:p w:rsidR="00D87983" w:rsidRPr="00BD59F7" w:rsidRDefault="00D87983" w:rsidP="00BD59F7">
      <w:pPr>
        <w:spacing w:line="276" w:lineRule="auto"/>
        <w:rPr>
          <w:rFonts w:ascii="Times New Roman" w:hAnsi="Times New Roman" w:cs="Times New Roman"/>
          <w:sz w:val="32"/>
          <w:szCs w:val="32"/>
        </w:rPr>
      </w:pPr>
      <w:r w:rsidRPr="00BD59F7">
        <w:rPr>
          <w:rFonts w:ascii="Times New Roman" w:hAnsi="Times New Roman" w:cs="Times New Roman"/>
          <w:sz w:val="32"/>
          <w:szCs w:val="32"/>
        </w:rPr>
        <w:t xml:space="preserve">   </w:t>
      </w:r>
      <w:r w:rsidRPr="00BD59F7">
        <w:rPr>
          <w:rFonts w:ascii="Times New Roman" w:hAnsi="Times New Roman" w:cs="Times New Roman"/>
          <w:b/>
          <w:sz w:val="32"/>
          <w:szCs w:val="32"/>
        </w:rPr>
        <w:t xml:space="preserve">  Advantages of EBP</w:t>
      </w:r>
    </w:p>
    <w:p w:rsidR="00D87983" w:rsidRPr="00BD59F7" w:rsidRDefault="00D87983" w:rsidP="00BD59F7">
      <w:pPr>
        <w:pStyle w:val="ListParagraph"/>
        <w:numPr>
          <w:ilvl w:val="0"/>
          <w:numId w:val="10"/>
        </w:numPr>
        <w:spacing w:line="276" w:lineRule="auto"/>
        <w:rPr>
          <w:rFonts w:ascii="Times New Roman" w:hAnsi="Times New Roman" w:cs="Times New Roman"/>
          <w:sz w:val="32"/>
          <w:szCs w:val="32"/>
        </w:rPr>
      </w:pPr>
      <w:r w:rsidRPr="00BD59F7">
        <w:rPr>
          <w:rFonts w:ascii="Times New Roman" w:hAnsi="Times New Roman" w:cs="Times New Roman"/>
          <w:sz w:val="32"/>
          <w:szCs w:val="32"/>
        </w:rPr>
        <w:t>Provide better information to practitioner</w:t>
      </w:r>
    </w:p>
    <w:p w:rsidR="00D87983" w:rsidRPr="00BD59F7" w:rsidRDefault="00D87983" w:rsidP="00BD59F7">
      <w:pPr>
        <w:pStyle w:val="ListParagraph"/>
        <w:numPr>
          <w:ilvl w:val="0"/>
          <w:numId w:val="10"/>
        </w:numPr>
        <w:spacing w:line="276" w:lineRule="auto"/>
        <w:rPr>
          <w:rFonts w:ascii="Times New Roman" w:hAnsi="Times New Roman" w:cs="Times New Roman"/>
          <w:sz w:val="32"/>
          <w:szCs w:val="32"/>
        </w:rPr>
      </w:pPr>
      <w:r w:rsidRPr="00BD59F7">
        <w:rPr>
          <w:rFonts w:ascii="Times New Roman" w:hAnsi="Times New Roman" w:cs="Times New Roman"/>
          <w:sz w:val="32"/>
          <w:szCs w:val="32"/>
        </w:rPr>
        <w:t>Enable consistency of care</w:t>
      </w:r>
    </w:p>
    <w:p w:rsidR="00D87983" w:rsidRPr="00BD59F7" w:rsidRDefault="00D87983" w:rsidP="00BD59F7">
      <w:pPr>
        <w:pStyle w:val="ListParagraph"/>
        <w:numPr>
          <w:ilvl w:val="0"/>
          <w:numId w:val="10"/>
        </w:numPr>
        <w:spacing w:line="276" w:lineRule="auto"/>
        <w:rPr>
          <w:rFonts w:ascii="Times New Roman" w:hAnsi="Times New Roman" w:cs="Times New Roman"/>
          <w:sz w:val="32"/>
          <w:szCs w:val="32"/>
        </w:rPr>
      </w:pPr>
      <w:r w:rsidRPr="00BD59F7">
        <w:rPr>
          <w:rFonts w:ascii="Times New Roman" w:hAnsi="Times New Roman" w:cs="Times New Roman"/>
          <w:sz w:val="32"/>
          <w:szCs w:val="32"/>
        </w:rPr>
        <w:t>Better patient outcome</w:t>
      </w:r>
    </w:p>
    <w:p w:rsidR="00D87983" w:rsidRPr="00BD59F7" w:rsidRDefault="00D87983" w:rsidP="00BD59F7">
      <w:pPr>
        <w:pStyle w:val="ListParagraph"/>
        <w:numPr>
          <w:ilvl w:val="0"/>
          <w:numId w:val="10"/>
        </w:numPr>
        <w:spacing w:line="276" w:lineRule="auto"/>
        <w:rPr>
          <w:rFonts w:ascii="Times New Roman" w:hAnsi="Times New Roman" w:cs="Times New Roman"/>
          <w:sz w:val="32"/>
          <w:szCs w:val="32"/>
        </w:rPr>
      </w:pPr>
      <w:r w:rsidRPr="00BD59F7">
        <w:rPr>
          <w:rFonts w:ascii="Times New Roman" w:hAnsi="Times New Roman" w:cs="Times New Roman"/>
          <w:sz w:val="32"/>
          <w:szCs w:val="32"/>
        </w:rPr>
        <w:t>Provide client focused care</w:t>
      </w:r>
    </w:p>
    <w:p w:rsidR="00D87983" w:rsidRPr="00BD59F7" w:rsidRDefault="00D87983" w:rsidP="00BD59F7">
      <w:pPr>
        <w:pStyle w:val="ListParagraph"/>
        <w:numPr>
          <w:ilvl w:val="0"/>
          <w:numId w:val="10"/>
        </w:numPr>
        <w:spacing w:line="276" w:lineRule="auto"/>
        <w:rPr>
          <w:rFonts w:ascii="Times New Roman" w:hAnsi="Times New Roman" w:cs="Times New Roman"/>
          <w:sz w:val="32"/>
          <w:szCs w:val="32"/>
        </w:rPr>
      </w:pPr>
      <w:r w:rsidRPr="00BD59F7">
        <w:rPr>
          <w:rFonts w:ascii="Times New Roman" w:hAnsi="Times New Roman" w:cs="Times New Roman"/>
          <w:sz w:val="32"/>
          <w:szCs w:val="32"/>
        </w:rPr>
        <w:t>Structured process</w:t>
      </w:r>
    </w:p>
    <w:p w:rsidR="00D87983" w:rsidRPr="00BD59F7" w:rsidRDefault="00D87983" w:rsidP="00BD59F7">
      <w:pPr>
        <w:pStyle w:val="ListParagraph"/>
        <w:numPr>
          <w:ilvl w:val="0"/>
          <w:numId w:val="10"/>
        </w:numPr>
        <w:spacing w:line="276" w:lineRule="auto"/>
        <w:rPr>
          <w:rFonts w:ascii="Times New Roman" w:hAnsi="Times New Roman" w:cs="Times New Roman"/>
          <w:sz w:val="32"/>
          <w:szCs w:val="32"/>
        </w:rPr>
      </w:pPr>
      <w:r w:rsidRPr="00BD59F7">
        <w:rPr>
          <w:rFonts w:ascii="Times New Roman" w:hAnsi="Times New Roman" w:cs="Times New Roman"/>
          <w:sz w:val="32"/>
          <w:szCs w:val="32"/>
        </w:rPr>
        <w:t>Increases confidence in decision – making</w:t>
      </w:r>
    </w:p>
    <w:p w:rsidR="00D87983" w:rsidRPr="00BD59F7" w:rsidRDefault="00D87983" w:rsidP="00BD59F7">
      <w:pPr>
        <w:pStyle w:val="ListParagraph"/>
        <w:numPr>
          <w:ilvl w:val="0"/>
          <w:numId w:val="10"/>
        </w:numPr>
        <w:spacing w:line="276" w:lineRule="auto"/>
        <w:rPr>
          <w:rFonts w:ascii="Times New Roman" w:hAnsi="Times New Roman" w:cs="Times New Roman"/>
          <w:sz w:val="32"/>
          <w:szCs w:val="32"/>
        </w:rPr>
      </w:pPr>
      <w:r w:rsidRPr="00BD59F7">
        <w:rPr>
          <w:rFonts w:ascii="Times New Roman" w:hAnsi="Times New Roman" w:cs="Times New Roman"/>
          <w:sz w:val="32"/>
          <w:szCs w:val="32"/>
        </w:rPr>
        <w:t>Generalize information</w:t>
      </w:r>
    </w:p>
    <w:p w:rsidR="00D87983" w:rsidRPr="00BD59F7" w:rsidRDefault="00D87983" w:rsidP="00BD59F7">
      <w:pPr>
        <w:pStyle w:val="ListParagraph"/>
        <w:numPr>
          <w:ilvl w:val="0"/>
          <w:numId w:val="10"/>
        </w:numPr>
        <w:spacing w:line="276" w:lineRule="auto"/>
        <w:rPr>
          <w:rFonts w:ascii="Times New Roman" w:hAnsi="Times New Roman" w:cs="Times New Roman"/>
          <w:sz w:val="32"/>
          <w:szCs w:val="32"/>
        </w:rPr>
      </w:pPr>
      <w:r w:rsidRPr="00BD59F7">
        <w:rPr>
          <w:rFonts w:ascii="Times New Roman" w:hAnsi="Times New Roman" w:cs="Times New Roman"/>
          <w:sz w:val="32"/>
          <w:szCs w:val="32"/>
        </w:rPr>
        <w:t>Contribute to science of nursing</w:t>
      </w:r>
    </w:p>
    <w:p w:rsidR="00D87983" w:rsidRPr="00BD59F7" w:rsidRDefault="00D87983" w:rsidP="00BD59F7">
      <w:pPr>
        <w:pStyle w:val="ListParagraph"/>
        <w:numPr>
          <w:ilvl w:val="0"/>
          <w:numId w:val="10"/>
        </w:numPr>
        <w:spacing w:line="276" w:lineRule="auto"/>
        <w:rPr>
          <w:rFonts w:ascii="Times New Roman" w:hAnsi="Times New Roman" w:cs="Times New Roman"/>
          <w:sz w:val="32"/>
          <w:szCs w:val="32"/>
        </w:rPr>
      </w:pPr>
      <w:r w:rsidRPr="00BD59F7">
        <w:rPr>
          <w:rFonts w:ascii="Times New Roman" w:hAnsi="Times New Roman" w:cs="Times New Roman"/>
          <w:sz w:val="32"/>
          <w:szCs w:val="32"/>
        </w:rPr>
        <w:t>Provide guidelines for further research</w:t>
      </w:r>
    </w:p>
    <w:p w:rsidR="00D87983" w:rsidRPr="00BD59F7" w:rsidRDefault="00D87983" w:rsidP="00BD59F7">
      <w:pPr>
        <w:pStyle w:val="ListParagraph"/>
        <w:numPr>
          <w:ilvl w:val="0"/>
          <w:numId w:val="10"/>
        </w:numPr>
        <w:spacing w:line="276" w:lineRule="auto"/>
        <w:rPr>
          <w:rFonts w:ascii="Times New Roman" w:hAnsi="Times New Roman" w:cs="Times New Roman"/>
          <w:sz w:val="32"/>
          <w:szCs w:val="32"/>
        </w:rPr>
      </w:pPr>
      <w:r w:rsidRPr="00BD59F7">
        <w:rPr>
          <w:rFonts w:ascii="Times New Roman" w:hAnsi="Times New Roman" w:cs="Times New Roman"/>
          <w:sz w:val="32"/>
          <w:szCs w:val="32"/>
        </w:rPr>
        <w:t>Help nurses to provide high quality patient care.</w:t>
      </w:r>
    </w:p>
    <w:p w:rsidR="00267C7E" w:rsidRPr="00BD59F7" w:rsidRDefault="00267C7E" w:rsidP="00BD59F7">
      <w:pPr>
        <w:spacing w:line="276" w:lineRule="auto"/>
        <w:ind w:left="360"/>
        <w:rPr>
          <w:rFonts w:ascii="Times New Roman" w:hAnsi="Times New Roman" w:cs="Times New Roman"/>
          <w:b/>
          <w:sz w:val="32"/>
          <w:szCs w:val="32"/>
        </w:rPr>
      </w:pPr>
      <w:r w:rsidRPr="00BD59F7">
        <w:rPr>
          <w:rFonts w:ascii="Times New Roman" w:hAnsi="Times New Roman" w:cs="Times New Roman"/>
          <w:b/>
          <w:sz w:val="32"/>
          <w:szCs w:val="32"/>
        </w:rPr>
        <w:t>Disadvantages of EBP</w:t>
      </w:r>
    </w:p>
    <w:p w:rsidR="00267C7E" w:rsidRPr="00BD59F7" w:rsidRDefault="00267C7E" w:rsidP="00BD59F7">
      <w:pPr>
        <w:pStyle w:val="ListParagraph"/>
        <w:numPr>
          <w:ilvl w:val="0"/>
          <w:numId w:val="11"/>
        </w:numPr>
        <w:spacing w:line="276" w:lineRule="auto"/>
        <w:rPr>
          <w:rFonts w:ascii="Times New Roman" w:hAnsi="Times New Roman" w:cs="Times New Roman"/>
          <w:sz w:val="32"/>
          <w:szCs w:val="32"/>
        </w:rPr>
      </w:pPr>
      <w:r w:rsidRPr="00BD59F7">
        <w:rPr>
          <w:rFonts w:ascii="Times New Roman" w:hAnsi="Times New Roman" w:cs="Times New Roman"/>
          <w:sz w:val="32"/>
          <w:szCs w:val="32"/>
        </w:rPr>
        <w:t>Not enough evidence for EBP</w:t>
      </w:r>
    </w:p>
    <w:p w:rsidR="00267C7E" w:rsidRPr="00BD59F7" w:rsidRDefault="00267C7E" w:rsidP="00BD59F7">
      <w:pPr>
        <w:pStyle w:val="ListParagraph"/>
        <w:numPr>
          <w:ilvl w:val="0"/>
          <w:numId w:val="11"/>
        </w:numPr>
        <w:spacing w:line="276" w:lineRule="auto"/>
        <w:rPr>
          <w:rFonts w:ascii="Times New Roman" w:hAnsi="Times New Roman" w:cs="Times New Roman"/>
          <w:sz w:val="32"/>
          <w:szCs w:val="32"/>
        </w:rPr>
      </w:pPr>
      <w:r w:rsidRPr="00BD59F7">
        <w:rPr>
          <w:rFonts w:ascii="Times New Roman" w:hAnsi="Times New Roman" w:cs="Times New Roman"/>
          <w:sz w:val="32"/>
          <w:szCs w:val="32"/>
        </w:rPr>
        <w:t>Time consuming</w:t>
      </w:r>
    </w:p>
    <w:p w:rsidR="00267C7E" w:rsidRPr="00BD59F7" w:rsidRDefault="00267C7E" w:rsidP="00BD59F7">
      <w:pPr>
        <w:pStyle w:val="ListParagraph"/>
        <w:numPr>
          <w:ilvl w:val="0"/>
          <w:numId w:val="11"/>
        </w:numPr>
        <w:spacing w:line="276" w:lineRule="auto"/>
        <w:rPr>
          <w:rFonts w:ascii="Times New Roman" w:hAnsi="Times New Roman" w:cs="Times New Roman"/>
          <w:sz w:val="32"/>
          <w:szCs w:val="32"/>
        </w:rPr>
      </w:pPr>
      <w:r w:rsidRPr="00BD59F7">
        <w:rPr>
          <w:rFonts w:ascii="Times New Roman" w:hAnsi="Times New Roman" w:cs="Times New Roman"/>
          <w:sz w:val="32"/>
          <w:szCs w:val="32"/>
        </w:rPr>
        <w:t>Reduced client choice</w:t>
      </w:r>
    </w:p>
    <w:p w:rsidR="00267C7E" w:rsidRPr="00BD59F7" w:rsidRDefault="00267C7E" w:rsidP="00BD59F7">
      <w:pPr>
        <w:pStyle w:val="ListParagraph"/>
        <w:numPr>
          <w:ilvl w:val="0"/>
          <w:numId w:val="11"/>
        </w:numPr>
        <w:spacing w:line="276" w:lineRule="auto"/>
        <w:rPr>
          <w:rFonts w:ascii="Times New Roman" w:hAnsi="Times New Roman" w:cs="Times New Roman"/>
          <w:sz w:val="32"/>
          <w:szCs w:val="32"/>
        </w:rPr>
      </w:pPr>
      <w:r w:rsidRPr="00BD59F7">
        <w:rPr>
          <w:rFonts w:ascii="Times New Roman" w:hAnsi="Times New Roman" w:cs="Times New Roman"/>
          <w:sz w:val="32"/>
          <w:szCs w:val="32"/>
        </w:rPr>
        <w:t>Reduced professional judgment/ autonomy</w:t>
      </w:r>
    </w:p>
    <w:p w:rsidR="00267C7E" w:rsidRPr="00BD59F7" w:rsidRDefault="00267C7E" w:rsidP="00BD59F7">
      <w:pPr>
        <w:pStyle w:val="ListParagraph"/>
        <w:numPr>
          <w:ilvl w:val="0"/>
          <w:numId w:val="11"/>
        </w:numPr>
        <w:spacing w:line="276" w:lineRule="auto"/>
        <w:rPr>
          <w:rFonts w:ascii="Times New Roman" w:hAnsi="Times New Roman" w:cs="Times New Roman"/>
          <w:sz w:val="32"/>
          <w:szCs w:val="32"/>
        </w:rPr>
      </w:pPr>
      <w:r w:rsidRPr="00BD59F7">
        <w:rPr>
          <w:rFonts w:ascii="Times New Roman" w:hAnsi="Times New Roman" w:cs="Times New Roman"/>
          <w:sz w:val="32"/>
          <w:szCs w:val="32"/>
        </w:rPr>
        <w:t>Suppress creativity</w:t>
      </w:r>
    </w:p>
    <w:p w:rsidR="00267C7E" w:rsidRPr="00BD59F7" w:rsidRDefault="00267C7E" w:rsidP="00BD59F7">
      <w:pPr>
        <w:pStyle w:val="ListParagraph"/>
        <w:numPr>
          <w:ilvl w:val="0"/>
          <w:numId w:val="11"/>
        </w:numPr>
        <w:spacing w:line="276" w:lineRule="auto"/>
        <w:rPr>
          <w:rFonts w:ascii="Times New Roman" w:hAnsi="Times New Roman" w:cs="Times New Roman"/>
          <w:sz w:val="32"/>
          <w:szCs w:val="32"/>
        </w:rPr>
      </w:pPr>
      <w:r w:rsidRPr="00BD59F7">
        <w:rPr>
          <w:rFonts w:ascii="Times New Roman" w:hAnsi="Times New Roman" w:cs="Times New Roman"/>
          <w:sz w:val="32"/>
          <w:szCs w:val="32"/>
        </w:rPr>
        <w:t>Influence legal proceedings</w:t>
      </w:r>
    </w:p>
    <w:p w:rsidR="00267C7E" w:rsidRDefault="00267C7E" w:rsidP="00BD59F7">
      <w:pPr>
        <w:pStyle w:val="ListParagraph"/>
        <w:numPr>
          <w:ilvl w:val="0"/>
          <w:numId w:val="11"/>
        </w:numPr>
        <w:spacing w:line="276" w:lineRule="auto"/>
        <w:rPr>
          <w:rFonts w:ascii="Times New Roman" w:hAnsi="Times New Roman" w:cs="Times New Roman"/>
          <w:sz w:val="32"/>
          <w:szCs w:val="32"/>
        </w:rPr>
      </w:pPr>
      <w:r w:rsidRPr="00BD59F7">
        <w:rPr>
          <w:rFonts w:ascii="Times New Roman" w:hAnsi="Times New Roman" w:cs="Times New Roman"/>
          <w:sz w:val="32"/>
          <w:szCs w:val="32"/>
        </w:rPr>
        <w:t>Publication bias.</w:t>
      </w:r>
    </w:p>
    <w:p w:rsidR="003B2397" w:rsidRDefault="003B2397" w:rsidP="003B2397">
      <w:pPr>
        <w:spacing w:line="276" w:lineRule="auto"/>
        <w:rPr>
          <w:rFonts w:ascii="Times New Roman" w:hAnsi="Times New Roman" w:cs="Times New Roman"/>
          <w:sz w:val="32"/>
          <w:szCs w:val="32"/>
        </w:rPr>
      </w:pPr>
    </w:p>
    <w:p w:rsidR="003B2397" w:rsidRPr="003B2397" w:rsidRDefault="003B2397" w:rsidP="003B2397">
      <w:pPr>
        <w:spacing w:line="276" w:lineRule="auto"/>
        <w:rPr>
          <w:rFonts w:ascii="Times New Roman" w:hAnsi="Times New Roman" w:cs="Times New Roman"/>
          <w:b/>
          <w:color w:val="000000" w:themeColor="text1"/>
          <w:sz w:val="32"/>
          <w:szCs w:val="32"/>
        </w:rPr>
      </w:pPr>
      <w:r w:rsidRPr="003B2397">
        <w:rPr>
          <w:rFonts w:ascii="Times New Roman" w:hAnsi="Times New Roman" w:cs="Times New Roman"/>
          <w:b/>
          <w:color w:val="000000" w:themeColor="text1"/>
          <w:sz w:val="32"/>
          <w:szCs w:val="32"/>
        </w:rPr>
        <w:t>BENEFITS OF EBP</w:t>
      </w:r>
    </w:p>
    <w:p w:rsidR="003B2397" w:rsidRPr="003B2397" w:rsidRDefault="003B2397" w:rsidP="003B2397">
      <w:pPr>
        <w:spacing w:line="276" w:lineRule="auto"/>
        <w:jc w:val="both"/>
        <w:rPr>
          <w:rFonts w:ascii="Times New Roman" w:hAnsi="Times New Roman" w:cs="Times New Roman"/>
          <w:sz w:val="32"/>
          <w:szCs w:val="32"/>
        </w:rPr>
      </w:pPr>
      <w:r w:rsidRPr="003B2397">
        <w:rPr>
          <w:rFonts w:ascii="Times New Roman" w:hAnsi="Times New Roman" w:cs="Times New Roman"/>
          <w:sz w:val="32"/>
          <w:szCs w:val="32"/>
        </w:rPr>
        <w:t>EBP is the only logical method of formulating a treatment plan, as it is based on medical evidence and not guesswork. If we were to identify the specific advantages which the discipline added to health</w:t>
      </w:r>
      <w:r>
        <w:rPr>
          <w:rFonts w:ascii="Times New Roman" w:hAnsi="Times New Roman" w:cs="Times New Roman"/>
          <w:sz w:val="32"/>
          <w:szCs w:val="32"/>
        </w:rPr>
        <w:t xml:space="preserve">care, they would be as follows. </w:t>
      </w:r>
      <w:r w:rsidRPr="003B2397">
        <w:rPr>
          <w:rFonts w:ascii="Times New Roman" w:hAnsi="Times New Roman" w:cs="Times New Roman"/>
          <w:sz w:val="32"/>
          <w:szCs w:val="32"/>
        </w:rPr>
        <w:t>Structure – EBP is a structured, step-by-step procedure for finding the best possible treatment and care plans for each patient. The standardized protocols are evidence-based and verified, so the final treatment plan naturally has a higher chance of success.</w:t>
      </w:r>
      <w:r>
        <w:rPr>
          <w:rFonts w:ascii="Times New Roman" w:hAnsi="Times New Roman" w:cs="Times New Roman"/>
          <w:sz w:val="32"/>
          <w:szCs w:val="32"/>
        </w:rPr>
        <w:t xml:space="preserve"> </w:t>
      </w:r>
      <w:r w:rsidRPr="003B2397">
        <w:rPr>
          <w:rFonts w:ascii="Times New Roman" w:hAnsi="Times New Roman" w:cs="Times New Roman"/>
          <w:sz w:val="32"/>
          <w:szCs w:val="32"/>
        </w:rPr>
        <w:t>Current and Relevant – Evidence in the form of lab exam resu</w:t>
      </w:r>
      <w:r>
        <w:rPr>
          <w:rFonts w:ascii="Times New Roman" w:hAnsi="Times New Roman" w:cs="Times New Roman"/>
          <w:sz w:val="32"/>
          <w:szCs w:val="32"/>
        </w:rPr>
        <w:t xml:space="preserve">lts and the latest findings are </w:t>
      </w:r>
      <w:r w:rsidRPr="003B2397">
        <w:rPr>
          <w:rFonts w:ascii="Times New Roman" w:hAnsi="Times New Roman" w:cs="Times New Roman"/>
          <w:sz w:val="32"/>
          <w:szCs w:val="32"/>
        </w:rPr>
        <w:t>backbones of EBP treatment and care. Opinion-based treatment</w:t>
      </w:r>
      <w:r>
        <w:rPr>
          <w:rFonts w:ascii="Times New Roman" w:hAnsi="Times New Roman" w:cs="Times New Roman"/>
          <w:sz w:val="32"/>
          <w:szCs w:val="32"/>
        </w:rPr>
        <w:t xml:space="preserve"> plans are often recommended by </w:t>
      </w:r>
      <w:r w:rsidRPr="003B2397">
        <w:rPr>
          <w:rFonts w:ascii="Times New Roman" w:hAnsi="Times New Roman" w:cs="Times New Roman"/>
          <w:sz w:val="32"/>
          <w:szCs w:val="32"/>
        </w:rPr>
        <w:t>senior professionals, which</w:t>
      </w:r>
      <w:r>
        <w:rPr>
          <w:rFonts w:ascii="Times New Roman" w:hAnsi="Times New Roman" w:cs="Times New Roman"/>
          <w:sz w:val="32"/>
          <w:szCs w:val="32"/>
        </w:rPr>
        <w:t xml:space="preserve"> is an outdated method because </w:t>
      </w:r>
      <w:r w:rsidRPr="003B2397">
        <w:rPr>
          <w:rFonts w:ascii="Times New Roman" w:hAnsi="Times New Roman" w:cs="Times New Roman"/>
          <w:sz w:val="32"/>
          <w:szCs w:val="32"/>
        </w:rPr>
        <w:t>It may not take into account the most recent developments in medical science.</w:t>
      </w:r>
    </w:p>
    <w:p w:rsidR="003B2397" w:rsidRDefault="003B2397" w:rsidP="003B2397">
      <w:pPr>
        <w:spacing w:line="276" w:lineRule="auto"/>
        <w:jc w:val="both"/>
        <w:rPr>
          <w:rFonts w:ascii="Times New Roman" w:hAnsi="Times New Roman" w:cs="Times New Roman"/>
          <w:sz w:val="32"/>
          <w:szCs w:val="32"/>
        </w:rPr>
      </w:pPr>
      <w:r w:rsidRPr="003B2397">
        <w:rPr>
          <w:rFonts w:ascii="Times New Roman" w:hAnsi="Times New Roman" w:cs="Times New Roman"/>
          <w:sz w:val="32"/>
          <w:szCs w:val="32"/>
        </w:rPr>
        <w:t>The senior professional may often forego the need for evidence in favor of his/her prof</w:t>
      </w:r>
      <w:r>
        <w:rPr>
          <w:rFonts w:ascii="Times New Roman" w:hAnsi="Times New Roman" w:cs="Times New Roman"/>
          <w:sz w:val="32"/>
          <w:szCs w:val="32"/>
        </w:rPr>
        <w:t xml:space="preserve">essional opinion on the matter. </w:t>
      </w:r>
    </w:p>
    <w:p w:rsidR="003B2397" w:rsidRDefault="003B2397" w:rsidP="003B2397">
      <w:pPr>
        <w:spacing w:line="276" w:lineRule="auto"/>
        <w:jc w:val="both"/>
        <w:rPr>
          <w:rFonts w:ascii="Times New Roman" w:hAnsi="Times New Roman" w:cs="Times New Roman"/>
          <w:sz w:val="32"/>
          <w:szCs w:val="32"/>
        </w:rPr>
      </w:pPr>
      <w:r w:rsidRPr="003B2397">
        <w:rPr>
          <w:rFonts w:ascii="Times New Roman" w:hAnsi="Times New Roman" w:cs="Times New Roman"/>
          <w:b/>
          <w:sz w:val="32"/>
          <w:szCs w:val="32"/>
        </w:rPr>
        <w:t>Increased Accountability</w:t>
      </w:r>
      <w:r w:rsidRPr="003B2397">
        <w:rPr>
          <w:rFonts w:ascii="Times New Roman" w:hAnsi="Times New Roman" w:cs="Times New Roman"/>
          <w:sz w:val="32"/>
          <w:szCs w:val="32"/>
        </w:rPr>
        <w:t xml:space="preserve"> – Most hospitals and clinics have now adopted a transparent, step-by-step, evidence-based approach. As a result, tracing accountability to the responsible healthcare provider is quite easy. This has created advantageous situations for both the patient par</w:t>
      </w:r>
      <w:r>
        <w:rPr>
          <w:rFonts w:ascii="Times New Roman" w:hAnsi="Times New Roman" w:cs="Times New Roman"/>
          <w:sz w:val="32"/>
          <w:szCs w:val="32"/>
        </w:rPr>
        <w:t>ty and the healthcare provider.</w:t>
      </w:r>
    </w:p>
    <w:p w:rsidR="003B2397" w:rsidRPr="003B2397" w:rsidRDefault="003B2397" w:rsidP="003B2397">
      <w:pPr>
        <w:spacing w:line="276"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Pr="003B2397">
        <w:rPr>
          <w:rFonts w:ascii="Times New Roman" w:hAnsi="Times New Roman" w:cs="Times New Roman"/>
          <w:sz w:val="32"/>
          <w:szCs w:val="32"/>
        </w:rPr>
        <w:t>If a patient is not content with the outcome of an evidence-based treatment plan, they can consult</w:t>
      </w:r>
      <w:r>
        <w:rPr>
          <w:rFonts w:ascii="Times New Roman" w:hAnsi="Times New Roman" w:cs="Times New Roman"/>
          <w:sz w:val="32"/>
          <w:szCs w:val="32"/>
        </w:rPr>
        <w:t xml:space="preserve"> </w:t>
      </w:r>
      <w:r w:rsidRPr="003B2397">
        <w:rPr>
          <w:rFonts w:ascii="Times New Roman" w:hAnsi="Times New Roman" w:cs="Times New Roman"/>
          <w:sz w:val="32"/>
          <w:szCs w:val="32"/>
        </w:rPr>
        <w:t>their lawyer and check for discrepancies between the steps that were supposed to be taken based</w:t>
      </w:r>
      <w:r>
        <w:rPr>
          <w:rFonts w:ascii="Times New Roman" w:hAnsi="Times New Roman" w:cs="Times New Roman"/>
          <w:sz w:val="32"/>
          <w:szCs w:val="32"/>
        </w:rPr>
        <w:t xml:space="preserve"> </w:t>
      </w:r>
      <w:r w:rsidRPr="003B2397">
        <w:rPr>
          <w:rFonts w:ascii="Times New Roman" w:hAnsi="Times New Roman" w:cs="Times New Roman"/>
          <w:sz w:val="32"/>
          <w:szCs w:val="32"/>
        </w:rPr>
        <w:t xml:space="preserve">on the available evidence, and the steps that were actually taken. At </w:t>
      </w:r>
      <w:r>
        <w:rPr>
          <w:rFonts w:ascii="Times New Roman" w:hAnsi="Times New Roman" w:cs="Times New Roman"/>
          <w:sz w:val="32"/>
          <w:szCs w:val="32"/>
        </w:rPr>
        <w:t xml:space="preserve">the same time, if the clinician </w:t>
      </w:r>
      <w:r w:rsidRPr="003B2397">
        <w:rPr>
          <w:rFonts w:ascii="Times New Roman" w:hAnsi="Times New Roman" w:cs="Times New Roman"/>
          <w:sz w:val="32"/>
          <w:szCs w:val="32"/>
        </w:rPr>
        <w:t>did follow all standardized protocols of EBP, they are much less l</w:t>
      </w:r>
      <w:r>
        <w:rPr>
          <w:rFonts w:ascii="Times New Roman" w:hAnsi="Times New Roman" w:cs="Times New Roman"/>
          <w:sz w:val="32"/>
          <w:szCs w:val="32"/>
        </w:rPr>
        <w:t xml:space="preserve">ikely to be sued by disgruntled </w:t>
      </w:r>
      <w:r w:rsidRPr="003B2397">
        <w:rPr>
          <w:rFonts w:ascii="Times New Roman" w:hAnsi="Times New Roman" w:cs="Times New Roman"/>
          <w:sz w:val="32"/>
          <w:szCs w:val="32"/>
        </w:rPr>
        <w:t>patients.</w:t>
      </w:r>
    </w:p>
    <w:p w:rsidR="003B2397" w:rsidRPr="003B2397" w:rsidRDefault="003B2397" w:rsidP="003B2397">
      <w:pPr>
        <w:spacing w:line="276" w:lineRule="auto"/>
        <w:jc w:val="both"/>
        <w:rPr>
          <w:rFonts w:ascii="Times New Roman" w:hAnsi="Times New Roman" w:cs="Times New Roman"/>
          <w:sz w:val="32"/>
          <w:szCs w:val="32"/>
        </w:rPr>
      </w:pPr>
      <w:r w:rsidRPr="003B2397">
        <w:rPr>
          <w:rFonts w:ascii="Times New Roman" w:hAnsi="Times New Roman" w:cs="Times New Roman"/>
          <w:b/>
          <w:sz w:val="32"/>
          <w:szCs w:val="32"/>
        </w:rPr>
        <w:t>Improved Chances of Positive Outcomes</w:t>
      </w:r>
      <w:r w:rsidRPr="003B2397">
        <w:rPr>
          <w:rFonts w:ascii="Times New Roman" w:hAnsi="Times New Roman" w:cs="Times New Roman"/>
          <w:sz w:val="32"/>
          <w:szCs w:val="32"/>
        </w:rPr>
        <w:t xml:space="preserve"> – When treatment and care plans are in complete sync with the latest medical facts, patient preferences, and sound real-time evidence, they are far more likely to succeed. In the absence of evidence, it is better to wait, if that is an option. Uneducated guesswork can do more damage than good in most cases.</w:t>
      </w:r>
    </w:p>
    <w:p w:rsidR="00BD59F7" w:rsidRPr="009E764C" w:rsidRDefault="003B2397" w:rsidP="009E764C">
      <w:pPr>
        <w:spacing w:line="276" w:lineRule="auto"/>
        <w:jc w:val="both"/>
        <w:rPr>
          <w:rFonts w:ascii="Times New Roman" w:hAnsi="Times New Roman" w:cs="Times New Roman"/>
          <w:sz w:val="32"/>
          <w:szCs w:val="32"/>
        </w:rPr>
      </w:pPr>
      <w:r w:rsidRPr="003B2397">
        <w:rPr>
          <w:rFonts w:ascii="Times New Roman" w:hAnsi="Times New Roman" w:cs="Times New Roman"/>
          <w:b/>
          <w:sz w:val="32"/>
          <w:szCs w:val="32"/>
        </w:rPr>
        <w:t>Customization</w:t>
      </w:r>
      <w:r w:rsidRPr="003B2397">
        <w:rPr>
          <w:rFonts w:ascii="Times New Roman" w:hAnsi="Times New Roman" w:cs="Times New Roman"/>
          <w:sz w:val="32"/>
          <w:szCs w:val="32"/>
        </w:rPr>
        <w:t xml:space="preserve"> – Before EBP, patients were not made privy to their own treatment plans, which</w:t>
      </w:r>
      <w:r>
        <w:rPr>
          <w:rFonts w:ascii="Times New Roman" w:hAnsi="Times New Roman" w:cs="Times New Roman"/>
          <w:sz w:val="32"/>
          <w:szCs w:val="32"/>
        </w:rPr>
        <w:t xml:space="preserve"> </w:t>
      </w:r>
      <w:r w:rsidRPr="003B2397">
        <w:rPr>
          <w:rFonts w:ascii="Times New Roman" w:hAnsi="Times New Roman" w:cs="Times New Roman"/>
          <w:sz w:val="32"/>
          <w:szCs w:val="32"/>
        </w:rPr>
        <w:t>meant that they had little to no say in the final course of action. As we explained in the definition of evidence-based practice itself, involving the patient is a critical part of the whole approach.</w:t>
      </w:r>
    </w:p>
    <w:p w:rsidR="00D828AF" w:rsidRPr="00BD59F7" w:rsidRDefault="00D828AF" w:rsidP="00BD59F7">
      <w:pPr>
        <w:spacing w:line="276" w:lineRule="auto"/>
        <w:ind w:left="360"/>
        <w:rPr>
          <w:rFonts w:ascii="Times New Roman" w:hAnsi="Times New Roman" w:cs="Times New Roman"/>
          <w:b/>
          <w:sz w:val="32"/>
          <w:szCs w:val="32"/>
        </w:rPr>
      </w:pPr>
      <w:r w:rsidRPr="00BD59F7">
        <w:rPr>
          <w:rFonts w:ascii="Times New Roman" w:hAnsi="Times New Roman" w:cs="Times New Roman"/>
          <w:b/>
          <w:sz w:val="32"/>
          <w:szCs w:val="32"/>
        </w:rPr>
        <w:t>Hierarchy of Evidence</w:t>
      </w:r>
    </w:p>
    <w:p w:rsidR="00D828AF" w:rsidRPr="00BD59F7" w:rsidRDefault="00D828AF" w:rsidP="00BD59F7">
      <w:pPr>
        <w:pStyle w:val="ListParagraph"/>
        <w:numPr>
          <w:ilvl w:val="0"/>
          <w:numId w:val="12"/>
        </w:numPr>
        <w:spacing w:line="276" w:lineRule="auto"/>
        <w:rPr>
          <w:rFonts w:ascii="Times New Roman" w:hAnsi="Times New Roman" w:cs="Times New Roman"/>
          <w:sz w:val="32"/>
          <w:szCs w:val="32"/>
        </w:rPr>
      </w:pPr>
      <w:r w:rsidRPr="00BD59F7">
        <w:rPr>
          <w:rFonts w:ascii="Times New Roman" w:hAnsi="Times New Roman" w:cs="Times New Roman"/>
          <w:sz w:val="32"/>
          <w:szCs w:val="32"/>
        </w:rPr>
        <w:t>Systematic reviews and meta analysis</w:t>
      </w:r>
    </w:p>
    <w:p w:rsidR="00D828AF" w:rsidRPr="00BD59F7" w:rsidRDefault="00D828AF" w:rsidP="00BD59F7">
      <w:pPr>
        <w:pStyle w:val="ListParagraph"/>
        <w:numPr>
          <w:ilvl w:val="0"/>
          <w:numId w:val="12"/>
        </w:numPr>
        <w:spacing w:line="276" w:lineRule="auto"/>
        <w:rPr>
          <w:rFonts w:ascii="Times New Roman" w:hAnsi="Times New Roman" w:cs="Times New Roman"/>
          <w:sz w:val="32"/>
          <w:szCs w:val="32"/>
        </w:rPr>
      </w:pPr>
      <w:r w:rsidRPr="00BD59F7">
        <w:rPr>
          <w:rFonts w:ascii="Times New Roman" w:hAnsi="Times New Roman" w:cs="Times New Roman"/>
          <w:sz w:val="32"/>
          <w:szCs w:val="32"/>
        </w:rPr>
        <w:t>Randomized controlled trials with definitive results</w:t>
      </w:r>
    </w:p>
    <w:p w:rsidR="00D828AF" w:rsidRPr="00BD59F7" w:rsidRDefault="00D828AF" w:rsidP="00BD59F7">
      <w:pPr>
        <w:pStyle w:val="ListParagraph"/>
        <w:numPr>
          <w:ilvl w:val="0"/>
          <w:numId w:val="12"/>
        </w:numPr>
        <w:spacing w:line="276" w:lineRule="auto"/>
        <w:rPr>
          <w:rFonts w:ascii="Times New Roman" w:hAnsi="Times New Roman" w:cs="Times New Roman"/>
          <w:sz w:val="32"/>
          <w:szCs w:val="32"/>
        </w:rPr>
      </w:pPr>
      <w:r w:rsidRPr="00BD59F7">
        <w:rPr>
          <w:rFonts w:ascii="Times New Roman" w:hAnsi="Times New Roman" w:cs="Times New Roman"/>
          <w:sz w:val="32"/>
          <w:szCs w:val="32"/>
        </w:rPr>
        <w:t>Randomized controlled trials with non definitive results</w:t>
      </w:r>
    </w:p>
    <w:p w:rsidR="00D828AF" w:rsidRPr="00BD59F7" w:rsidRDefault="00D828AF" w:rsidP="00BD59F7">
      <w:pPr>
        <w:pStyle w:val="ListParagraph"/>
        <w:numPr>
          <w:ilvl w:val="0"/>
          <w:numId w:val="12"/>
        </w:numPr>
        <w:spacing w:line="276" w:lineRule="auto"/>
        <w:rPr>
          <w:rFonts w:ascii="Times New Roman" w:hAnsi="Times New Roman" w:cs="Times New Roman"/>
          <w:sz w:val="32"/>
          <w:szCs w:val="32"/>
        </w:rPr>
      </w:pPr>
      <w:r w:rsidRPr="00BD59F7">
        <w:rPr>
          <w:rFonts w:ascii="Times New Roman" w:hAnsi="Times New Roman" w:cs="Times New Roman"/>
          <w:sz w:val="32"/>
          <w:szCs w:val="32"/>
        </w:rPr>
        <w:t>Cohort studies</w:t>
      </w:r>
    </w:p>
    <w:p w:rsidR="00D828AF" w:rsidRPr="00BD59F7" w:rsidRDefault="00D828AF" w:rsidP="00BD59F7">
      <w:pPr>
        <w:pStyle w:val="ListParagraph"/>
        <w:numPr>
          <w:ilvl w:val="0"/>
          <w:numId w:val="12"/>
        </w:numPr>
        <w:spacing w:line="276" w:lineRule="auto"/>
        <w:rPr>
          <w:rFonts w:ascii="Times New Roman" w:hAnsi="Times New Roman" w:cs="Times New Roman"/>
          <w:sz w:val="32"/>
          <w:szCs w:val="32"/>
        </w:rPr>
      </w:pPr>
      <w:r w:rsidRPr="00BD59F7">
        <w:rPr>
          <w:rFonts w:ascii="Times New Roman" w:hAnsi="Times New Roman" w:cs="Times New Roman"/>
          <w:sz w:val="32"/>
          <w:szCs w:val="32"/>
        </w:rPr>
        <w:t>Case control studies</w:t>
      </w:r>
    </w:p>
    <w:p w:rsidR="00D828AF" w:rsidRPr="00BD59F7" w:rsidRDefault="00D828AF" w:rsidP="00BD59F7">
      <w:pPr>
        <w:pStyle w:val="ListParagraph"/>
        <w:numPr>
          <w:ilvl w:val="0"/>
          <w:numId w:val="12"/>
        </w:numPr>
        <w:spacing w:line="276" w:lineRule="auto"/>
        <w:rPr>
          <w:rFonts w:ascii="Times New Roman" w:hAnsi="Times New Roman" w:cs="Times New Roman"/>
          <w:sz w:val="32"/>
          <w:szCs w:val="32"/>
        </w:rPr>
      </w:pPr>
      <w:r w:rsidRPr="00BD59F7">
        <w:rPr>
          <w:rFonts w:ascii="Times New Roman" w:hAnsi="Times New Roman" w:cs="Times New Roman"/>
          <w:sz w:val="32"/>
          <w:szCs w:val="32"/>
        </w:rPr>
        <w:t>Cross- sectional studies</w:t>
      </w:r>
    </w:p>
    <w:p w:rsidR="00D828AF" w:rsidRDefault="00D828AF" w:rsidP="00BD59F7">
      <w:pPr>
        <w:pStyle w:val="ListParagraph"/>
        <w:numPr>
          <w:ilvl w:val="0"/>
          <w:numId w:val="12"/>
        </w:numPr>
        <w:spacing w:line="276" w:lineRule="auto"/>
        <w:rPr>
          <w:rFonts w:ascii="Times New Roman" w:hAnsi="Times New Roman" w:cs="Times New Roman"/>
          <w:sz w:val="32"/>
          <w:szCs w:val="32"/>
        </w:rPr>
      </w:pPr>
      <w:r w:rsidRPr="00BD59F7">
        <w:rPr>
          <w:rFonts w:ascii="Times New Roman" w:hAnsi="Times New Roman" w:cs="Times New Roman"/>
          <w:sz w:val="32"/>
          <w:szCs w:val="32"/>
        </w:rPr>
        <w:t>Case reports.</w:t>
      </w:r>
    </w:p>
    <w:p w:rsidR="00D828AF" w:rsidRPr="009E764C" w:rsidRDefault="00D828AF" w:rsidP="009E764C">
      <w:pPr>
        <w:spacing w:line="276" w:lineRule="auto"/>
        <w:ind w:left="360"/>
        <w:jc w:val="center"/>
        <w:rPr>
          <w:rFonts w:ascii="Times New Roman" w:hAnsi="Times New Roman" w:cs="Times New Roman"/>
          <w:b/>
          <w:sz w:val="32"/>
          <w:szCs w:val="32"/>
        </w:rPr>
      </w:pPr>
      <w:r w:rsidRPr="00BD59F7">
        <w:rPr>
          <w:rFonts w:ascii="Times New Roman" w:hAnsi="Times New Roman" w:cs="Times New Roman"/>
          <w:b/>
          <w:sz w:val="32"/>
          <w:szCs w:val="32"/>
        </w:rPr>
        <w:t>Models of EBP in clinical setting</w:t>
      </w:r>
    </w:p>
    <w:p w:rsidR="00F902C2" w:rsidRPr="00BD59F7" w:rsidRDefault="003B2397" w:rsidP="009E764C">
      <w:pPr>
        <w:spacing w:line="276" w:lineRule="auto"/>
        <w:ind w:left="360"/>
        <w:jc w:val="center"/>
        <w:rPr>
          <w:rFonts w:ascii="Times New Roman" w:hAnsi="Times New Roman" w:cs="Times New Roman"/>
          <w:sz w:val="32"/>
          <w:szCs w:val="32"/>
        </w:rPr>
      </w:pPr>
      <w:r w:rsidRPr="003B2397">
        <w:rPr>
          <w:rFonts w:ascii="Times New Roman" w:hAnsi="Times New Roman" w:cs="Times New Roman"/>
          <w:noProof/>
          <w:sz w:val="32"/>
          <w:szCs w:val="32"/>
        </w:rPr>
        <w:drawing>
          <wp:inline distT="0" distB="0" distL="0" distR="0">
            <wp:extent cx="4088765" cy="2190750"/>
            <wp:effectExtent l="57150" t="19050" r="121285" b="76200"/>
            <wp:docPr id="3" name="Picture 20" descr="C:\Users\ratan\Desktop\evp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atan\Desktop\evp picture.jpg"/>
                    <pic:cNvPicPr>
                      <a:picLocks noChangeAspect="1" noChangeArrowheads="1"/>
                    </pic:cNvPicPr>
                  </pic:nvPicPr>
                  <pic:blipFill>
                    <a:blip r:embed="rId11"/>
                    <a:srcRect/>
                    <a:stretch>
                      <a:fillRect/>
                    </a:stretch>
                  </pic:blipFill>
                  <pic:spPr bwMode="auto">
                    <a:xfrm>
                      <a:off x="0" y="0"/>
                      <a:ext cx="4086215" cy="2189384"/>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902C2" w:rsidRPr="00BD59F7" w:rsidRDefault="00422B2A" w:rsidP="00BD59F7">
      <w:pPr>
        <w:spacing w:line="276" w:lineRule="auto"/>
        <w:ind w:left="360"/>
        <w:rPr>
          <w:rFonts w:ascii="Times New Roman" w:hAnsi="Times New Roman" w:cs="Times New Roman"/>
          <w:sz w:val="32"/>
          <w:szCs w:val="32"/>
        </w:rPr>
      </w:pPr>
      <w:r w:rsidRPr="00BD59F7">
        <w:rPr>
          <w:rFonts w:ascii="Times New Roman" w:hAnsi="Times New Roman" w:cs="Times New Roman"/>
          <w:sz w:val="32"/>
          <w:szCs w:val="32"/>
        </w:rPr>
        <w:t>A = Clinical expertise</w:t>
      </w:r>
    </w:p>
    <w:p w:rsidR="00422B2A" w:rsidRPr="00BD59F7" w:rsidRDefault="00422B2A" w:rsidP="00BD59F7">
      <w:pPr>
        <w:spacing w:line="276" w:lineRule="auto"/>
        <w:ind w:left="360"/>
        <w:rPr>
          <w:rFonts w:ascii="Times New Roman" w:hAnsi="Times New Roman" w:cs="Times New Roman"/>
          <w:sz w:val="32"/>
          <w:szCs w:val="32"/>
        </w:rPr>
      </w:pPr>
      <w:r w:rsidRPr="00BD59F7">
        <w:rPr>
          <w:rFonts w:ascii="Times New Roman" w:hAnsi="Times New Roman" w:cs="Times New Roman"/>
          <w:sz w:val="32"/>
          <w:szCs w:val="32"/>
        </w:rPr>
        <w:t>B= patient value</w:t>
      </w:r>
    </w:p>
    <w:p w:rsidR="008A63D4" w:rsidRPr="009E764C" w:rsidRDefault="00422B2A" w:rsidP="009E764C">
      <w:pPr>
        <w:spacing w:line="276" w:lineRule="auto"/>
        <w:ind w:left="360"/>
        <w:rPr>
          <w:rFonts w:ascii="Times New Roman" w:hAnsi="Times New Roman" w:cs="Times New Roman"/>
          <w:sz w:val="32"/>
          <w:szCs w:val="32"/>
        </w:rPr>
      </w:pPr>
      <w:r w:rsidRPr="00BD59F7">
        <w:rPr>
          <w:rFonts w:ascii="Times New Roman" w:hAnsi="Times New Roman" w:cs="Times New Roman"/>
          <w:sz w:val="32"/>
          <w:szCs w:val="32"/>
        </w:rPr>
        <w:t>C=best evidence</w:t>
      </w:r>
    </w:p>
    <w:p w:rsidR="00F902C2" w:rsidRPr="00BD59F7" w:rsidRDefault="00F902C2" w:rsidP="00BD59F7">
      <w:pPr>
        <w:spacing w:line="276" w:lineRule="auto"/>
        <w:ind w:left="360"/>
        <w:rPr>
          <w:rFonts w:ascii="Times New Roman" w:hAnsi="Times New Roman" w:cs="Times New Roman"/>
          <w:b/>
          <w:sz w:val="32"/>
          <w:szCs w:val="32"/>
        </w:rPr>
      </w:pPr>
      <w:r w:rsidRPr="00BD59F7">
        <w:rPr>
          <w:rFonts w:ascii="Times New Roman" w:hAnsi="Times New Roman" w:cs="Times New Roman"/>
          <w:b/>
          <w:sz w:val="32"/>
          <w:szCs w:val="32"/>
        </w:rPr>
        <w:t>John Hopkins nursing EBP model</w:t>
      </w:r>
    </w:p>
    <w:p w:rsidR="009E764C" w:rsidRDefault="00724B59" w:rsidP="009E764C">
      <w:pPr>
        <w:spacing w:line="276" w:lineRule="auto"/>
        <w:ind w:left="360"/>
        <w:rPr>
          <w:rFonts w:ascii="Times New Roman" w:hAnsi="Times New Roman" w:cs="Times New Roman"/>
          <w:sz w:val="32"/>
          <w:szCs w:val="32"/>
        </w:rPr>
      </w:pPr>
      <w:r w:rsidRPr="00BD59F7">
        <w:rPr>
          <w:rFonts w:ascii="Times New Roman" w:hAnsi="Times New Roman" w:cs="Times New Roman"/>
          <w:sz w:val="32"/>
          <w:szCs w:val="32"/>
        </w:rPr>
        <w:t xml:space="preserve">                                          </w:t>
      </w:r>
      <w:r w:rsidR="009E764C">
        <w:rPr>
          <w:rFonts w:ascii="Times New Roman" w:hAnsi="Times New Roman" w:cs="Times New Roman"/>
          <w:sz w:val="32"/>
          <w:szCs w:val="32"/>
        </w:rPr>
        <w:t xml:space="preserve">                               </w:t>
      </w:r>
    </w:p>
    <w:p w:rsidR="009E764C" w:rsidRDefault="009E764C" w:rsidP="009E764C">
      <w:pPr>
        <w:spacing w:line="276" w:lineRule="auto"/>
        <w:jc w:val="center"/>
        <w:rPr>
          <w:rFonts w:ascii="Times New Roman" w:hAnsi="Times New Roman" w:cs="Times New Roman"/>
          <w:sz w:val="32"/>
          <w:szCs w:val="32"/>
        </w:rPr>
      </w:pPr>
      <w:r>
        <w:rPr>
          <w:noProof/>
          <w:lang w:val="en-US"/>
        </w:rPr>
        <w:drawing>
          <wp:inline distT="0" distB="0" distL="0" distR="0">
            <wp:extent cx="5657850" cy="4038600"/>
            <wp:effectExtent l="19050" t="0" r="0" b="0"/>
            <wp:docPr id="30" name="Picture 30" descr="Johns Hopkins Nursing EBP - Nursing - Evidence-Based Practice - Libr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ohns Hopkins Nursing EBP - Nursing - Evidence-Based Practice - Library ..."/>
                    <pic:cNvPicPr>
                      <a:picLocks noChangeAspect="1" noChangeArrowheads="1"/>
                    </pic:cNvPicPr>
                  </pic:nvPicPr>
                  <pic:blipFill>
                    <a:blip r:embed="rId12"/>
                    <a:srcRect/>
                    <a:stretch>
                      <a:fillRect/>
                    </a:stretch>
                  </pic:blipFill>
                  <pic:spPr bwMode="auto">
                    <a:xfrm>
                      <a:off x="0" y="0"/>
                      <a:ext cx="5657850" cy="4038600"/>
                    </a:xfrm>
                    <a:prstGeom prst="rect">
                      <a:avLst/>
                    </a:prstGeom>
                    <a:noFill/>
                    <a:ln w="9525">
                      <a:noFill/>
                      <a:miter lim="800000"/>
                      <a:headEnd/>
                      <a:tailEnd/>
                    </a:ln>
                  </pic:spPr>
                </pic:pic>
              </a:graphicData>
            </a:graphic>
          </wp:inline>
        </w:drawing>
      </w:r>
    </w:p>
    <w:p w:rsidR="00F902C2" w:rsidRPr="00BD59F7" w:rsidRDefault="00F902C2" w:rsidP="009E764C">
      <w:pPr>
        <w:spacing w:line="276" w:lineRule="auto"/>
        <w:rPr>
          <w:rFonts w:ascii="Times New Roman" w:hAnsi="Times New Roman" w:cs="Times New Roman"/>
          <w:sz w:val="32"/>
          <w:szCs w:val="32"/>
        </w:rPr>
      </w:pPr>
      <w:r w:rsidRPr="00BD59F7">
        <w:rPr>
          <w:rFonts w:ascii="Times New Roman" w:hAnsi="Times New Roman" w:cs="Times New Roman"/>
          <w:sz w:val="32"/>
          <w:szCs w:val="32"/>
        </w:rPr>
        <w:t>Expert opinion</w:t>
      </w:r>
    </w:p>
    <w:p w:rsidR="00F902C2" w:rsidRPr="00BD59F7" w:rsidRDefault="00F902C2" w:rsidP="00BD59F7">
      <w:pPr>
        <w:pStyle w:val="ListParagraph"/>
        <w:numPr>
          <w:ilvl w:val="0"/>
          <w:numId w:val="13"/>
        </w:numPr>
        <w:spacing w:line="276" w:lineRule="auto"/>
        <w:rPr>
          <w:rFonts w:ascii="Times New Roman" w:hAnsi="Times New Roman" w:cs="Times New Roman"/>
          <w:sz w:val="32"/>
          <w:szCs w:val="32"/>
        </w:rPr>
      </w:pPr>
      <w:r w:rsidRPr="00BD59F7">
        <w:rPr>
          <w:rFonts w:ascii="Times New Roman" w:hAnsi="Times New Roman" w:cs="Times New Roman"/>
          <w:sz w:val="32"/>
          <w:szCs w:val="32"/>
        </w:rPr>
        <w:t>Research</w:t>
      </w:r>
    </w:p>
    <w:p w:rsidR="00F902C2" w:rsidRPr="00BD59F7" w:rsidRDefault="00F902C2" w:rsidP="00BD59F7">
      <w:pPr>
        <w:pStyle w:val="ListParagraph"/>
        <w:numPr>
          <w:ilvl w:val="0"/>
          <w:numId w:val="13"/>
        </w:numPr>
        <w:spacing w:line="276" w:lineRule="auto"/>
        <w:rPr>
          <w:rFonts w:ascii="Times New Roman" w:hAnsi="Times New Roman" w:cs="Times New Roman"/>
          <w:sz w:val="32"/>
          <w:szCs w:val="32"/>
        </w:rPr>
      </w:pPr>
      <w:r w:rsidRPr="00BD59F7">
        <w:rPr>
          <w:rFonts w:ascii="Times New Roman" w:hAnsi="Times New Roman" w:cs="Times New Roman"/>
          <w:sz w:val="32"/>
          <w:szCs w:val="32"/>
        </w:rPr>
        <w:t>Patient experience</w:t>
      </w:r>
    </w:p>
    <w:p w:rsidR="00F902C2" w:rsidRPr="00BD59F7" w:rsidRDefault="00F902C2" w:rsidP="00BD59F7">
      <w:pPr>
        <w:pStyle w:val="ListParagraph"/>
        <w:numPr>
          <w:ilvl w:val="0"/>
          <w:numId w:val="13"/>
        </w:numPr>
        <w:spacing w:line="276" w:lineRule="auto"/>
        <w:rPr>
          <w:rFonts w:ascii="Times New Roman" w:hAnsi="Times New Roman" w:cs="Times New Roman"/>
          <w:sz w:val="32"/>
          <w:szCs w:val="32"/>
        </w:rPr>
      </w:pPr>
      <w:r w:rsidRPr="00BD59F7">
        <w:rPr>
          <w:rFonts w:ascii="Times New Roman" w:hAnsi="Times New Roman" w:cs="Times New Roman"/>
          <w:sz w:val="32"/>
          <w:szCs w:val="32"/>
        </w:rPr>
        <w:t>Practitioner expertise</w:t>
      </w:r>
    </w:p>
    <w:p w:rsidR="00F902C2" w:rsidRPr="00BD59F7" w:rsidRDefault="00F902C2" w:rsidP="00BD59F7">
      <w:pPr>
        <w:pStyle w:val="ListParagraph"/>
        <w:numPr>
          <w:ilvl w:val="0"/>
          <w:numId w:val="13"/>
        </w:numPr>
        <w:spacing w:line="276" w:lineRule="auto"/>
        <w:rPr>
          <w:rFonts w:ascii="Times New Roman" w:hAnsi="Times New Roman" w:cs="Times New Roman"/>
          <w:sz w:val="32"/>
          <w:szCs w:val="32"/>
        </w:rPr>
      </w:pPr>
      <w:r w:rsidRPr="00BD59F7">
        <w:rPr>
          <w:rFonts w:ascii="Times New Roman" w:hAnsi="Times New Roman" w:cs="Times New Roman"/>
          <w:sz w:val="32"/>
          <w:szCs w:val="32"/>
        </w:rPr>
        <w:t>Other evidence</w:t>
      </w:r>
    </w:p>
    <w:p w:rsidR="00F902C2" w:rsidRPr="00BD59F7" w:rsidRDefault="00F902C2" w:rsidP="00BD59F7">
      <w:pPr>
        <w:spacing w:line="276" w:lineRule="auto"/>
        <w:ind w:left="360"/>
        <w:rPr>
          <w:rFonts w:ascii="Times New Roman" w:hAnsi="Times New Roman" w:cs="Times New Roman"/>
          <w:sz w:val="32"/>
          <w:szCs w:val="32"/>
        </w:rPr>
      </w:pPr>
      <w:r w:rsidRPr="00BD59F7">
        <w:rPr>
          <w:rFonts w:ascii="Times New Roman" w:hAnsi="Times New Roman" w:cs="Times New Roman"/>
          <w:sz w:val="32"/>
          <w:szCs w:val="32"/>
        </w:rPr>
        <w:t>[ Evidence Based practice: A Practical approach to implementation JONA, New house R,</w:t>
      </w:r>
    </w:p>
    <w:p w:rsidR="00F902C2" w:rsidRPr="00BD59F7" w:rsidRDefault="00A6737C" w:rsidP="00BD59F7">
      <w:pPr>
        <w:spacing w:line="276" w:lineRule="auto"/>
        <w:ind w:left="360"/>
        <w:rPr>
          <w:rFonts w:ascii="Times New Roman" w:hAnsi="Times New Roman" w:cs="Times New Roman"/>
          <w:b/>
          <w:sz w:val="32"/>
          <w:szCs w:val="32"/>
        </w:rPr>
      </w:pPr>
      <w:r w:rsidRPr="00BD59F7">
        <w:rPr>
          <w:rFonts w:ascii="Times New Roman" w:hAnsi="Times New Roman" w:cs="Times New Roman"/>
          <w:b/>
          <w:sz w:val="32"/>
          <w:szCs w:val="32"/>
        </w:rPr>
        <w:t>Barriers in EBP</w:t>
      </w:r>
    </w:p>
    <w:p w:rsidR="00A6737C" w:rsidRPr="00BD59F7" w:rsidRDefault="00A6737C" w:rsidP="00BD59F7">
      <w:pPr>
        <w:pStyle w:val="ListParagraph"/>
        <w:numPr>
          <w:ilvl w:val="0"/>
          <w:numId w:val="14"/>
        </w:numPr>
        <w:spacing w:line="276" w:lineRule="auto"/>
        <w:rPr>
          <w:rFonts w:ascii="Times New Roman" w:hAnsi="Times New Roman" w:cs="Times New Roman"/>
          <w:sz w:val="32"/>
          <w:szCs w:val="32"/>
        </w:rPr>
      </w:pPr>
      <w:r w:rsidRPr="00BD59F7">
        <w:rPr>
          <w:rFonts w:ascii="Times New Roman" w:hAnsi="Times New Roman" w:cs="Times New Roman"/>
          <w:sz w:val="32"/>
          <w:szCs w:val="32"/>
        </w:rPr>
        <w:t>Lack of value for research in practice</w:t>
      </w:r>
    </w:p>
    <w:p w:rsidR="00A6737C" w:rsidRPr="00BD59F7" w:rsidRDefault="00A6737C" w:rsidP="00BD59F7">
      <w:pPr>
        <w:pStyle w:val="ListParagraph"/>
        <w:numPr>
          <w:ilvl w:val="0"/>
          <w:numId w:val="14"/>
        </w:numPr>
        <w:spacing w:line="276" w:lineRule="auto"/>
        <w:rPr>
          <w:rFonts w:ascii="Times New Roman" w:hAnsi="Times New Roman" w:cs="Times New Roman"/>
          <w:sz w:val="32"/>
          <w:szCs w:val="32"/>
        </w:rPr>
      </w:pPr>
      <w:r w:rsidRPr="00BD59F7">
        <w:rPr>
          <w:rFonts w:ascii="Times New Roman" w:hAnsi="Times New Roman" w:cs="Times New Roman"/>
          <w:sz w:val="32"/>
          <w:szCs w:val="32"/>
        </w:rPr>
        <w:t>Difficulty in bringing change</w:t>
      </w:r>
    </w:p>
    <w:p w:rsidR="00A6737C" w:rsidRPr="00BD59F7" w:rsidRDefault="00A6737C" w:rsidP="00BD59F7">
      <w:pPr>
        <w:pStyle w:val="ListParagraph"/>
        <w:numPr>
          <w:ilvl w:val="0"/>
          <w:numId w:val="14"/>
        </w:numPr>
        <w:spacing w:line="276" w:lineRule="auto"/>
        <w:rPr>
          <w:rFonts w:ascii="Times New Roman" w:hAnsi="Times New Roman" w:cs="Times New Roman"/>
          <w:sz w:val="32"/>
          <w:szCs w:val="32"/>
        </w:rPr>
      </w:pPr>
      <w:r w:rsidRPr="00BD59F7">
        <w:rPr>
          <w:rFonts w:ascii="Times New Roman" w:hAnsi="Times New Roman" w:cs="Times New Roman"/>
          <w:sz w:val="32"/>
          <w:szCs w:val="32"/>
        </w:rPr>
        <w:t>Lack of administrative support</w:t>
      </w:r>
    </w:p>
    <w:p w:rsidR="00A6737C" w:rsidRPr="00BD59F7" w:rsidRDefault="00A6737C" w:rsidP="00BD59F7">
      <w:pPr>
        <w:pStyle w:val="ListParagraph"/>
        <w:numPr>
          <w:ilvl w:val="0"/>
          <w:numId w:val="14"/>
        </w:numPr>
        <w:spacing w:line="276" w:lineRule="auto"/>
        <w:rPr>
          <w:rFonts w:ascii="Times New Roman" w:hAnsi="Times New Roman" w:cs="Times New Roman"/>
          <w:sz w:val="32"/>
          <w:szCs w:val="32"/>
        </w:rPr>
      </w:pPr>
      <w:r w:rsidRPr="00BD59F7">
        <w:rPr>
          <w:rFonts w:ascii="Times New Roman" w:hAnsi="Times New Roman" w:cs="Times New Roman"/>
          <w:sz w:val="32"/>
          <w:szCs w:val="32"/>
        </w:rPr>
        <w:t>Lack of knowledge mentors</w:t>
      </w:r>
    </w:p>
    <w:p w:rsidR="00A6737C" w:rsidRPr="00BD59F7" w:rsidRDefault="00A6737C" w:rsidP="00BD59F7">
      <w:pPr>
        <w:pStyle w:val="ListParagraph"/>
        <w:numPr>
          <w:ilvl w:val="0"/>
          <w:numId w:val="14"/>
        </w:numPr>
        <w:spacing w:line="276" w:lineRule="auto"/>
        <w:rPr>
          <w:rFonts w:ascii="Times New Roman" w:hAnsi="Times New Roman" w:cs="Times New Roman"/>
          <w:sz w:val="32"/>
          <w:szCs w:val="32"/>
        </w:rPr>
      </w:pPr>
      <w:r w:rsidRPr="00BD59F7">
        <w:rPr>
          <w:rFonts w:ascii="Times New Roman" w:hAnsi="Times New Roman" w:cs="Times New Roman"/>
          <w:sz w:val="32"/>
          <w:szCs w:val="32"/>
        </w:rPr>
        <w:t>Lack of time for research</w:t>
      </w:r>
    </w:p>
    <w:p w:rsidR="00A6737C" w:rsidRPr="00BD59F7" w:rsidRDefault="00A6737C" w:rsidP="00BD59F7">
      <w:pPr>
        <w:pStyle w:val="ListParagraph"/>
        <w:numPr>
          <w:ilvl w:val="0"/>
          <w:numId w:val="14"/>
        </w:numPr>
        <w:spacing w:line="276" w:lineRule="auto"/>
        <w:rPr>
          <w:rFonts w:ascii="Times New Roman" w:hAnsi="Times New Roman" w:cs="Times New Roman"/>
          <w:sz w:val="32"/>
          <w:szCs w:val="32"/>
        </w:rPr>
      </w:pPr>
      <w:r w:rsidRPr="00BD59F7">
        <w:rPr>
          <w:rFonts w:ascii="Times New Roman" w:hAnsi="Times New Roman" w:cs="Times New Roman"/>
          <w:sz w:val="32"/>
          <w:szCs w:val="32"/>
        </w:rPr>
        <w:t>Lack of knowledge about research</w:t>
      </w:r>
    </w:p>
    <w:p w:rsidR="009D2485" w:rsidRPr="00BD59F7" w:rsidRDefault="009D2485" w:rsidP="00BD59F7">
      <w:pPr>
        <w:pStyle w:val="ListParagraph"/>
        <w:numPr>
          <w:ilvl w:val="0"/>
          <w:numId w:val="14"/>
        </w:numPr>
        <w:spacing w:line="276" w:lineRule="auto"/>
        <w:rPr>
          <w:rFonts w:ascii="Times New Roman" w:hAnsi="Times New Roman" w:cs="Times New Roman"/>
          <w:sz w:val="32"/>
          <w:szCs w:val="32"/>
        </w:rPr>
      </w:pPr>
      <w:r w:rsidRPr="00BD59F7">
        <w:rPr>
          <w:rFonts w:ascii="Times New Roman" w:hAnsi="Times New Roman" w:cs="Times New Roman"/>
          <w:sz w:val="32"/>
          <w:szCs w:val="32"/>
        </w:rPr>
        <w:t>Research reports not easily available</w:t>
      </w:r>
    </w:p>
    <w:p w:rsidR="009D2485" w:rsidRPr="00BD59F7" w:rsidRDefault="009D2485" w:rsidP="00BD59F7">
      <w:pPr>
        <w:pStyle w:val="ListParagraph"/>
        <w:numPr>
          <w:ilvl w:val="0"/>
          <w:numId w:val="14"/>
        </w:numPr>
        <w:spacing w:line="276" w:lineRule="auto"/>
        <w:rPr>
          <w:rFonts w:ascii="Times New Roman" w:hAnsi="Times New Roman" w:cs="Times New Roman"/>
          <w:sz w:val="32"/>
          <w:szCs w:val="32"/>
        </w:rPr>
      </w:pPr>
      <w:r w:rsidRPr="00BD59F7">
        <w:rPr>
          <w:rFonts w:ascii="Times New Roman" w:hAnsi="Times New Roman" w:cs="Times New Roman"/>
          <w:sz w:val="32"/>
          <w:szCs w:val="32"/>
        </w:rPr>
        <w:t>Complexity of research reports</w:t>
      </w:r>
    </w:p>
    <w:p w:rsidR="009D2485" w:rsidRPr="00BD59F7" w:rsidRDefault="009D2485" w:rsidP="00BD59F7">
      <w:pPr>
        <w:pStyle w:val="ListParagraph"/>
        <w:numPr>
          <w:ilvl w:val="0"/>
          <w:numId w:val="14"/>
        </w:numPr>
        <w:spacing w:line="276" w:lineRule="auto"/>
        <w:rPr>
          <w:rFonts w:ascii="Times New Roman" w:hAnsi="Times New Roman" w:cs="Times New Roman"/>
          <w:sz w:val="32"/>
          <w:szCs w:val="32"/>
        </w:rPr>
      </w:pPr>
      <w:r w:rsidRPr="00BD59F7">
        <w:rPr>
          <w:rFonts w:ascii="Times New Roman" w:hAnsi="Times New Roman" w:cs="Times New Roman"/>
          <w:sz w:val="32"/>
          <w:szCs w:val="32"/>
        </w:rPr>
        <w:t>Lack of knowledge about EBP.</w:t>
      </w:r>
    </w:p>
    <w:p w:rsidR="00FC34C0" w:rsidRPr="00FC34C0" w:rsidRDefault="00FC34C0" w:rsidP="00BD59F7">
      <w:pPr>
        <w:spacing w:after="0" w:line="276" w:lineRule="auto"/>
        <w:textAlignment w:val="baseline"/>
        <w:outlineLvl w:val="2"/>
        <w:rPr>
          <w:rFonts w:ascii="Times New Roman" w:eastAsia="Times New Roman" w:hAnsi="Times New Roman" w:cs="Times New Roman"/>
          <w:b/>
          <w:color w:val="000000" w:themeColor="text1"/>
          <w:sz w:val="32"/>
          <w:szCs w:val="32"/>
          <w:lang w:val="en-US"/>
        </w:rPr>
      </w:pPr>
      <w:r w:rsidRPr="00BD59F7">
        <w:rPr>
          <w:rFonts w:ascii="Times New Roman" w:eastAsia="Times New Roman" w:hAnsi="Times New Roman" w:cs="Times New Roman"/>
          <w:b/>
          <w:bCs/>
          <w:color w:val="000000" w:themeColor="text1"/>
          <w:sz w:val="32"/>
          <w:szCs w:val="32"/>
          <w:lang w:val="en-US"/>
        </w:rPr>
        <w:t>Conclusion</w:t>
      </w:r>
    </w:p>
    <w:p w:rsidR="00DE4CF0" w:rsidRPr="00BD59F7" w:rsidRDefault="00FC34C0" w:rsidP="00DE4CF0">
      <w:pPr>
        <w:pStyle w:val="NormalWeb"/>
        <w:shd w:val="clear" w:color="auto" w:fill="FFFFFF"/>
        <w:spacing w:before="120" w:beforeAutospacing="0" w:after="120" w:afterAutospacing="0" w:line="276" w:lineRule="auto"/>
        <w:jc w:val="both"/>
        <w:rPr>
          <w:color w:val="000000"/>
          <w:sz w:val="28"/>
          <w:szCs w:val="28"/>
        </w:rPr>
      </w:pPr>
      <w:r w:rsidRPr="00FC34C0">
        <w:rPr>
          <w:color w:val="000000" w:themeColor="text1"/>
          <w:sz w:val="30"/>
          <w:szCs w:val="30"/>
          <w:lang w:val="en-US"/>
        </w:rPr>
        <w:t>The goal of conducting EBP is to utilize current knowledge and connect it with patient preferences and clinical expertise to standardize and improve care processes and, ultimately, patient outcomes. </w:t>
      </w:r>
      <w:r w:rsidR="002B2531" w:rsidRPr="00DE4CF0">
        <w:rPr>
          <w:color w:val="000000" w:themeColor="text1"/>
          <w:sz w:val="30"/>
          <w:szCs w:val="30"/>
          <w:lang w:val="en-US"/>
        </w:rPr>
        <w:t>Regarded as key decision makers within the healthcare team. They are also expected to use the best available evidence in their judgments and decisions. The prescriptive model of evidence-based decision making and the search-appraise- implement process that accompanies it is an active process.</w:t>
      </w:r>
      <w:r w:rsidR="00DE4CF0" w:rsidRPr="00DE4CF0">
        <w:rPr>
          <w:color w:val="000000"/>
          <w:sz w:val="28"/>
          <w:szCs w:val="28"/>
        </w:rPr>
        <w:t xml:space="preserve"> </w:t>
      </w:r>
      <w:r w:rsidR="00DE4CF0" w:rsidRPr="00BD59F7">
        <w:rPr>
          <w:color w:val="000000"/>
          <w:sz w:val="28"/>
          <w:szCs w:val="28"/>
        </w:rPr>
        <w:t>Evidence-based practice has gained momentum in nursing, and definitions vary widely. Research findings, knowledge from basic science, clinical knowledge, and expert opinion are all considered "evidence"; however, practices based on research findings are more likely to result in the desired patient outcomes across various settings and geographic locations.</w:t>
      </w:r>
      <w:r w:rsidR="00DE4CF0" w:rsidRPr="00DE4CF0">
        <w:rPr>
          <w:color w:val="000000"/>
          <w:sz w:val="28"/>
          <w:szCs w:val="28"/>
        </w:rPr>
        <w:t xml:space="preserve"> </w:t>
      </w:r>
      <w:r w:rsidR="00DE4CF0" w:rsidRPr="00BD59F7">
        <w:rPr>
          <w:color w:val="000000"/>
          <w:sz w:val="28"/>
          <w:szCs w:val="28"/>
        </w:rPr>
        <w:t>Evidence-based practice demands changes in education of students, more practice-relevant research, and closer working relationships between clinicians and researchers. Evidence-based practice also provides opportunities for nursing care to be more individualized, more effective, streamlined, and dynamic, and to maximize effects of clinical judgment. When evidence is used to define best practices rather than to support existing practices, nursing care keeps pace with the latest technological advances and takes advantage of new knowledge developments.</w:t>
      </w:r>
    </w:p>
    <w:p w:rsidR="00FC34C0" w:rsidRPr="00FC34C0" w:rsidRDefault="00FC34C0" w:rsidP="00DE4CF0">
      <w:pPr>
        <w:spacing w:after="335" w:line="276" w:lineRule="auto"/>
        <w:jc w:val="both"/>
        <w:textAlignment w:val="baseline"/>
        <w:rPr>
          <w:rFonts w:ascii="Times New Roman" w:eastAsia="Times New Roman" w:hAnsi="Times New Roman" w:cs="Times New Roman"/>
          <w:color w:val="000000" w:themeColor="text1"/>
          <w:sz w:val="30"/>
          <w:szCs w:val="30"/>
          <w:lang w:val="en-US"/>
        </w:rPr>
      </w:pPr>
    </w:p>
    <w:p w:rsidR="002B2531" w:rsidRPr="00DE4CF0" w:rsidRDefault="002B2531" w:rsidP="00DE4CF0">
      <w:pPr>
        <w:shd w:val="clear" w:color="auto" w:fill="FFFFFF"/>
        <w:tabs>
          <w:tab w:val="left" w:pos="0"/>
        </w:tabs>
        <w:spacing w:line="276" w:lineRule="auto"/>
        <w:ind w:right="192"/>
        <w:jc w:val="both"/>
        <w:rPr>
          <w:rFonts w:ascii="Times New Roman" w:hAnsi="Times New Roman" w:cs="Times New Roman"/>
          <w:color w:val="000000" w:themeColor="text1"/>
          <w:sz w:val="28"/>
          <w:szCs w:val="28"/>
        </w:rPr>
      </w:pPr>
    </w:p>
    <w:p w:rsidR="002B2531" w:rsidRDefault="002B2531" w:rsidP="00BD59F7">
      <w:pPr>
        <w:shd w:val="clear" w:color="auto" w:fill="FFFFFF"/>
        <w:tabs>
          <w:tab w:val="left" w:pos="0"/>
        </w:tabs>
        <w:spacing w:line="276" w:lineRule="auto"/>
        <w:ind w:right="192"/>
        <w:rPr>
          <w:rFonts w:ascii="Times New Roman" w:hAnsi="Times New Roman" w:cs="Times New Roman"/>
          <w:b/>
          <w:color w:val="000000"/>
          <w:sz w:val="28"/>
          <w:szCs w:val="28"/>
        </w:rPr>
      </w:pPr>
    </w:p>
    <w:p w:rsidR="002B2531" w:rsidRDefault="002B2531" w:rsidP="00BD59F7">
      <w:pPr>
        <w:shd w:val="clear" w:color="auto" w:fill="FFFFFF"/>
        <w:tabs>
          <w:tab w:val="left" w:pos="0"/>
        </w:tabs>
        <w:spacing w:line="276" w:lineRule="auto"/>
        <w:ind w:right="192"/>
        <w:rPr>
          <w:rFonts w:ascii="Times New Roman" w:hAnsi="Times New Roman" w:cs="Times New Roman"/>
          <w:b/>
          <w:color w:val="000000"/>
          <w:sz w:val="28"/>
          <w:szCs w:val="28"/>
        </w:rPr>
      </w:pPr>
    </w:p>
    <w:p w:rsidR="002B2531" w:rsidRDefault="002B2531" w:rsidP="00BD59F7">
      <w:pPr>
        <w:shd w:val="clear" w:color="auto" w:fill="FFFFFF"/>
        <w:tabs>
          <w:tab w:val="left" w:pos="0"/>
        </w:tabs>
        <w:spacing w:line="276" w:lineRule="auto"/>
        <w:ind w:right="192"/>
        <w:rPr>
          <w:rFonts w:ascii="Times New Roman" w:hAnsi="Times New Roman" w:cs="Times New Roman"/>
          <w:b/>
          <w:color w:val="000000"/>
          <w:sz w:val="28"/>
          <w:szCs w:val="28"/>
        </w:rPr>
      </w:pPr>
    </w:p>
    <w:p w:rsidR="002B2531" w:rsidRDefault="002B2531" w:rsidP="00BD59F7">
      <w:pPr>
        <w:shd w:val="clear" w:color="auto" w:fill="FFFFFF"/>
        <w:tabs>
          <w:tab w:val="left" w:pos="0"/>
        </w:tabs>
        <w:spacing w:line="276" w:lineRule="auto"/>
        <w:ind w:right="192"/>
        <w:rPr>
          <w:rFonts w:ascii="Times New Roman" w:hAnsi="Times New Roman" w:cs="Times New Roman"/>
          <w:b/>
          <w:color w:val="000000"/>
          <w:sz w:val="28"/>
          <w:szCs w:val="28"/>
        </w:rPr>
      </w:pPr>
    </w:p>
    <w:sectPr w:rsidR="002B2531" w:rsidSect="006F6F6D">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812" w:rsidRDefault="00056812" w:rsidP="000B0CBB">
      <w:pPr>
        <w:spacing w:before="0" w:after="0" w:line="240" w:lineRule="auto"/>
      </w:pPr>
      <w:r>
        <w:separator/>
      </w:r>
    </w:p>
  </w:endnote>
  <w:endnote w:type="continuationSeparator" w:id="0">
    <w:p w:rsidR="00056812" w:rsidRDefault="00056812" w:rsidP="000B0C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812" w:rsidRDefault="00056812" w:rsidP="000B0CBB">
      <w:pPr>
        <w:spacing w:before="0" w:after="0" w:line="240" w:lineRule="auto"/>
      </w:pPr>
      <w:r>
        <w:separator/>
      </w:r>
    </w:p>
  </w:footnote>
  <w:footnote w:type="continuationSeparator" w:id="0">
    <w:p w:rsidR="00056812" w:rsidRDefault="00056812" w:rsidP="000B0CB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A0F"/>
    <w:multiLevelType w:val="hybridMultilevel"/>
    <w:tmpl w:val="01F0B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E5573E"/>
    <w:multiLevelType w:val="hybridMultilevel"/>
    <w:tmpl w:val="4F98F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6F163F"/>
    <w:multiLevelType w:val="hybridMultilevel"/>
    <w:tmpl w:val="5AE6A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633606"/>
    <w:multiLevelType w:val="multilevel"/>
    <w:tmpl w:val="7ADA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DB78FF"/>
    <w:multiLevelType w:val="hybridMultilevel"/>
    <w:tmpl w:val="25268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2E2338"/>
    <w:multiLevelType w:val="hybridMultilevel"/>
    <w:tmpl w:val="B06E0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9486462"/>
    <w:multiLevelType w:val="hybridMultilevel"/>
    <w:tmpl w:val="BF9C3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FD04F5"/>
    <w:multiLevelType w:val="hybridMultilevel"/>
    <w:tmpl w:val="BB1CC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3631ED6"/>
    <w:multiLevelType w:val="hybridMultilevel"/>
    <w:tmpl w:val="3B546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A447F5F"/>
    <w:multiLevelType w:val="hybridMultilevel"/>
    <w:tmpl w:val="4B9ACC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F461C10"/>
    <w:multiLevelType w:val="hybridMultilevel"/>
    <w:tmpl w:val="A134C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2B67848"/>
    <w:multiLevelType w:val="multilevel"/>
    <w:tmpl w:val="533A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C637E"/>
    <w:multiLevelType w:val="multilevel"/>
    <w:tmpl w:val="744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A251CE"/>
    <w:multiLevelType w:val="hybridMultilevel"/>
    <w:tmpl w:val="BFF21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3CF2158"/>
    <w:multiLevelType w:val="hybridMultilevel"/>
    <w:tmpl w:val="AC7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245F15"/>
    <w:multiLevelType w:val="hybridMultilevel"/>
    <w:tmpl w:val="EEF82D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B163F81"/>
    <w:multiLevelType w:val="hybridMultilevel"/>
    <w:tmpl w:val="0C268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C7E4F41"/>
    <w:multiLevelType w:val="hybridMultilevel"/>
    <w:tmpl w:val="635E9F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745447156">
    <w:abstractNumId w:val="7"/>
  </w:num>
  <w:num w:numId="2" w16cid:durableId="824123472">
    <w:abstractNumId w:val="9"/>
  </w:num>
  <w:num w:numId="3" w16cid:durableId="1010376521">
    <w:abstractNumId w:val="8"/>
  </w:num>
  <w:num w:numId="4" w16cid:durableId="2132940992">
    <w:abstractNumId w:val="2"/>
  </w:num>
  <w:num w:numId="5" w16cid:durableId="8914331">
    <w:abstractNumId w:val="17"/>
  </w:num>
  <w:num w:numId="6" w16cid:durableId="758060853">
    <w:abstractNumId w:val="13"/>
  </w:num>
  <w:num w:numId="7" w16cid:durableId="2082406759">
    <w:abstractNumId w:val="6"/>
  </w:num>
  <w:num w:numId="8" w16cid:durableId="281419900">
    <w:abstractNumId w:val="1"/>
  </w:num>
  <w:num w:numId="9" w16cid:durableId="195849617">
    <w:abstractNumId w:val="16"/>
  </w:num>
  <w:num w:numId="10" w16cid:durableId="2013331963">
    <w:abstractNumId w:val="5"/>
  </w:num>
  <w:num w:numId="11" w16cid:durableId="1704127">
    <w:abstractNumId w:val="4"/>
  </w:num>
  <w:num w:numId="12" w16cid:durableId="2037844922">
    <w:abstractNumId w:val="0"/>
  </w:num>
  <w:num w:numId="13" w16cid:durableId="1672295885">
    <w:abstractNumId w:val="15"/>
  </w:num>
  <w:num w:numId="14" w16cid:durableId="1559586661">
    <w:abstractNumId w:val="10"/>
  </w:num>
  <w:num w:numId="15" w16cid:durableId="998461909">
    <w:abstractNumId w:val="12"/>
  </w:num>
  <w:num w:numId="16" w16cid:durableId="1422263604">
    <w:abstractNumId w:val="11"/>
  </w:num>
  <w:num w:numId="17" w16cid:durableId="465708028">
    <w:abstractNumId w:val="14"/>
  </w:num>
  <w:num w:numId="18" w16cid:durableId="1261181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8"/>
    <w:rsid w:val="00056812"/>
    <w:rsid w:val="00056A9E"/>
    <w:rsid w:val="000A407F"/>
    <w:rsid w:val="000B0CBB"/>
    <w:rsid w:val="000C7A84"/>
    <w:rsid w:val="000E1DF1"/>
    <w:rsid w:val="00223E66"/>
    <w:rsid w:val="002377A8"/>
    <w:rsid w:val="00267C7E"/>
    <w:rsid w:val="00283DF1"/>
    <w:rsid w:val="002A5AA2"/>
    <w:rsid w:val="002B2531"/>
    <w:rsid w:val="0031528B"/>
    <w:rsid w:val="00380A92"/>
    <w:rsid w:val="003B2397"/>
    <w:rsid w:val="003E2F9C"/>
    <w:rsid w:val="003F3D16"/>
    <w:rsid w:val="00421C7D"/>
    <w:rsid w:val="00422B2A"/>
    <w:rsid w:val="004413D3"/>
    <w:rsid w:val="004F187D"/>
    <w:rsid w:val="00545E53"/>
    <w:rsid w:val="00577A8C"/>
    <w:rsid w:val="005C765B"/>
    <w:rsid w:val="006F6F6D"/>
    <w:rsid w:val="00711EF7"/>
    <w:rsid w:val="00724B59"/>
    <w:rsid w:val="007522F7"/>
    <w:rsid w:val="00762BC6"/>
    <w:rsid w:val="007A01AF"/>
    <w:rsid w:val="00821257"/>
    <w:rsid w:val="00871874"/>
    <w:rsid w:val="008A63D4"/>
    <w:rsid w:val="00920E3C"/>
    <w:rsid w:val="00983041"/>
    <w:rsid w:val="009A558C"/>
    <w:rsid w:val="009D2485"/>
    <w:rsid w:val="009E764C"/>
    <w:rsid w:val="009F6FE5"/>
    <w:rsid w:val="00A45E14"/>
    <w:rsid w:val="00A6737C"/>
    <w:rsid w:val="00A82182"/>
    <w:rsid w:val="00AC59CE"/>
    <w:rsid w:val="00AE1F62"/>
    <w:rsid w:val="00B939F4"/>
    <w:rsid w:val="00BD59F7"/>
    <w:rsid w:val="00C16159"/>
    <w:rsid w:val="00CF68AB"/>
    <w:rsid w:val="00D04CF9"/>
    <w:rsid w:val="00D828AF"/>
    <w:rsid w:val="00D87983"/>
    <w:rsid w:val="00DD1CF3"/>
    <w:rsid w:val="00DE2086"/>
    <w:rsid w:val="00DE4CF0"/>
    <w:rsid w:val="00ED79F8"/>
    <w:rsid w:val="00F902C2"/>
    <w:rsid w:val="00FC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rules v:ext="edit">
        <o:r id="V:Rule6" type="connector" idref="#_x0000_s1081"/>
        <o:r id="V:Rule7" type="connector" idref="#_x0000_s1079"/>
        <o:r id="V:Rule8" type="connector" idref="#_x0000_s1080"/>
        <o:r id="V:Rule9" type="connector" idref="#_x0000_s1082"/>
        <o:r id="V:Rule10" type="connector" idref="#_x0000_s1078"/>
      </o:rules>
    </o:shapelayout>
  </w:shapeDefaults>
  <w:decimalSymbol w:val="."/>
  <w:listSeparator w:val=","/>
  <w15:docId w15:val="{EF204ABB-5A02-B545-9229-E0EA4E45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20"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7D"/>
  </w:style>
  <w:style w:type="paragraph" w:styleId="Heading3">
    <w:name w:val="heading 3"/>
    <w:basedOn w:val="Normal"/>
    <w:link w:val="Heading3Char"/>
    <w:uiPriority w:val="9"/>
    <w:qFormat/>
    <w:rsid w:val="00056A9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A8C"/>
    <w:pPr>
      <w:ind w:left="720"/>
      <w:contextualSpacing/>
    </w:pPr>
  </w:style>
  <w:style w:type="paragraph" w:styleId="BalloonText">
    <w:name w:val="Balloon Text"/>
    <w:basedOn w:val="Normal"/>
    <w:link w:val="BalloonTextChar"/>
    <w:uiPriority w:val="99"/>
    <w:semiHidden/>
    <w:unhideWhenUsed/>
    <w:rsid w:val="00577A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A8C"/>
    <w:rPr>
      <w:rFonts w:ascii="Tahoma" w:hAnsi="Tahoma" w:cs="Tahoma"/>
      <w:sz w:val="16"/>
      <w:szCs w:val="16"/>
    </w:rPr>
  </w:style>
  <w:style w:type="paragraph" w:styleId="Header">
    <w:name w:val="header"/>
    <w:basedOn w:val="Normal"/>
    <w:link w:val="HeaderChar"/>
    <w:uiPriority w:val="99"/>
    <w:semiHidden/>
    <w:unhideWhenUsed/>
    <w:rsid w:val="000B0CBB"/>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0B0CBB"/>
  </w:style>
  <w:style w:type="paragraph" w:styleId="Footer">
    <w:name w:val="footer"/>
    <w:basedOn w:val="Normal"/>
    <w:link w:val="FooterChar"/>
    <w:uiPriority w:val="99"/>
    <w:semiHidden/>
    <w:unhideWhenUsed/>
    <w:rsid w:val="000B0CBB"/>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0B0CBB"/>
  </w:style>
  <w:style w:type="character" w:customStyle="1" w:styleId="Heading3Char">
    <w:name w:val="Heading 3 Char"/>
    <w:basedOn w:val="DefaultParagraphFont"/>
    <w:link w:val="Heading3"/>
    <w:uiPriority w:val="9"/>
    <w:rsid w:val="00056A9E"/>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A45E1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C34C0"/>
    <w:rPr>
      <w:b/>
      <w:bCs/>
    </w:rPr>
  </w:style>
  <w:style w:type="character" w:styleId="Hyperlink">
    <w:name w:val="Hyperlink"/>
    <w:basedOn w:val="DefaultParagraphFont"/>
    <w:uiPriority w:val="99"/>
    <w:semiHidden/>
    <w:unhideWhenUsed/>
    <w:rsid w:val="00BD5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1161">
      <w:bodyDiv w:val="1"/>
      <w:marLeft w:val="0"/>
      <w:marRight w:val="0"/>
      <w:marTop w:val="0"/>
      <w:marBottom w:val="0"/>
      <w:divBdr>
        <w:top w:val="none" w:sz="0" w:space="0" w:color="auto"/>
        <w:left w:val="none" w:sz="0" w:space="0" w:color="auto"/>
        <w:bottom w:val="none" w:sz="0" w:space="0" w:color="auto"/>
        <w:right w:val="none" w:sz="0" w:space="0" w:color="auto"/>
      </w:divBdr>
    </w:div>
    <w:div w:id="443773543">
      <w:bodyDiv w:val="1"/>
      <w:marLeft w:val="0"/>
      <w:marRight w:val="0"/>
      <w:marTop w:val="0"/>
      <w:marBottom w:val="0"/>
      <w:divBdr>
        <w:top w:val="none" w:sz="0" w:space="0" w:color="auto"/>
        <w:left w:val="none" w:sz="0" w:space="0" w:color="auto"/>
        <w:bottom w:val="none" w:sz="0" w:space="0" w:color="auto"/>
        <w:right w:val="none" w:sz="0" w:space="0" w:color="auto"/>
      </w:divBdr>
    </w:div>
    <w:div w:id="507252208">
      <w:bodyDiv w:val="1"/>
      <w:marLeft w:val="0"/>
      <w:marRight w:val="0"/>
      <w:marTop w:val="0"/>
      <w:marBottom w:val="0"/>
      <w:divBdr>
        <w:top w:val="none" w:sz="0" w:space="0" w:color="auto"/>
        <w:left w:val="none" w:sz="0" w:space="0" w:color="auto"/>
        <w:bottom w:val="none" w:sz="0" w:space="0" w:color="auto"/>
        <w:right w:val="none" w:sz="0" w:space="0" w:color="auto"/>
      </w:divBdr>
    </w:div>
    <w:div w:id="561916028">
      <w:bodyDiv w:val="1"/>
      <w:marLeft w:val="0"/>
      <w:marRight w:val="0"/>
      <w:marTop w:val="0"/>
      <w:marBottom w:val="0"/>
      <w:divBdr>
        <w:top w:val="none" w:sz="0" w:space="0" w:color="auto"/>
        <w:left w:val="none" w:sz="0" w:space="0" w:color="auto"/>
        <w:bottom w:val="none" w:sz="0" w:space="0" w:color="auto"/>
        <w:right w:val="none" w:sz="0" w:space="0" w:color="auto"/>
      </w:divBdr>
    </w:div>
    <w:div w:id="834691491">
      <w:bodyDiv w:val="1"/>
      <w:marLeft w:val="0"/>
      <w:marRight w:val="0"/>
      <w:marTop w:val="0"/>
      <w:marBottom w:val="0"/>
      <w:divBdr>
        <w:top w:val="none" w:sz="0" w:space="0" w:color="auto"/>
        <w:left w:val="none" w:sz="0" w:space="0" w:color="auto"/>
        <w:bottom w:val="none" w:sz="0" w:space="0" w:color="auto"/>
        <w:right w:val="none" w:sz="0" w:space="0" w:color="auto"/>
      </w:divBdr>
    </w:div>
    <w:div w:id="1059943237">
      <w:bodyDiv w:val="1"/>
      <w:marLeft w:val="0"/>
      <w:marRight w:val="0"/>
      <w:marTop w:val="0"/>
      <w:marBottom w:val="0"/>
      <w:divBdr>
        <w:top w:val="none" w:sz="0" w:space="0" w:color="auto"/>
        <w:left w:val="none" w:sz="0" w:space="0" w:color="auto"/>
        <w:bottom w:val="none" w:sz="0" w:space="0" w:color="auto"/>
        <w:right w:val="none" w:sz="0" w:space="0" w:color="auto"/>
      </w:divBdr>
    </w:div>
    <w:div w:id="1225290620">
      <w:bodyDiv w:val="1"/>
      <w:marLeft w:val="0"/>
      <w:marRight w:val="0"/>
      <w:marTop w:val="0"/>
      <w:marBottom w:val="0"/>
      <w:divBdr>
        <w:top w:val="none" w:sz="0" w:space="0" w:color="auto"/>
        <w:left w:val="none" w:sz="0" w:space="0" w:color="auto"/>
        <w:bottom w:val="none" w:sz="0" w:space="0" w:color="auto"/>
        <w:right w:val="none" w:sz="0" w:space="0" w:color="auto"/>
      </w:divBdr>
    </w:div>
    <w:div w:id="1227448386">
      <w:bodyDiv w:val="1"/>
      <w:marLeft w:val="0"/>
      <w:marRight w:val="0"/>
      <w:marTop w:val="0"/>
      <w:marBottom w:val="0"/>
      <w:divBdr>
        <w:top w:val="none" w:sz="0" w:space="0" w:color="auto"/>
        <w:left w:val="none" w:sz="0" w:space="0" w:color="auto"/>
        <w:bottom w:val="none" w:sz="0" w:space="0" w:color="auto"/>
        <w:right w:val="none" w:sz="0" w:space="0" w:color="auto"/>
      </w:divBdr>
    </w:div>
    <w:div w:id="1232230921">
      <w:bodyDiv w:val="1"/>
      <w:marLeft w:val="0"/>
      <w:marRight w:val="0"/>
      <w:marTop w:val="0"/>
      <w:marBottom w:val="0"/>
      <w:divBdr>
        <w:top w:val="none" w:sz="0" w:space="0" w:color="auto"/>
        <w:left w:val="none" w:sz="0" w:space="0" w:color="auto"/>
        <w:bottom w:val="none" w:sz="0" w:space="0" w:color="auto"/>
        <w:right w:val="none" w:sz="0" w:space="0" w:color="auto"/>
      </w:divBdr>
    </w:div>
    <w:div w:id="1323972230">
      <w:bodyDiv w:val="1"/>
      <w:marLeft w:val="0"/>
      <w:marRight w:val="0"/>
      <w:marTop w:val="0"/>
      <w:marBottom w:val="0"/>
      <w:divBdr>
        <w:top w:val="none" w:sz="0" w:space="0" w:color="auto"/>
        <w:left w:val="none" w:sz="0" w:space="0" w:color="auto"/>
        <w:bottom w:val="none" w:sz="0" w:space="0" w:color="auto"/>
        <w:right w:val="none" w:sz="0" w:space="0" w:color="auto"/>
      </w:divBdr>
    </w:div>
    <w:div w:id="1350260662">
      <w:bodyDiv w:val="1"/>
      <w:marLeft w:val="0"/>
      <w:marRight w:val="0"/>
      <w:marTop w:val="0"/>
      <w:marBottom w:val="0"/>
      <w:divBdr>
        <w:top w:val="none" w:sz="0" w:space="0" w:color="auto"/>
        <w:left w:val="none" w:sz="0" w:space="0" w:color="auto"/>
        <w:bottom w:val="none" w:sz="0" w:space="0" w:color="auto"/>
        <w:right w:val="none" w:sz="0" w:space="0" w:color="auto"/>
      </w:divBdr>
    </w:div>
    <w:div w:id="1492407207">
      <w:bodyDiv w:val="1"/>
      <w:marLeft w:val="0"/>
      <w:marRight w:val="0"/>
      <w:marTop w:val="0"/>
      <w:marBottom w:val="0"/>
      <w:divBdr>
        <w:top w:val="none" w:sz="0" w:space="0" w:color="auto"/>
        <w:left w:val="none" w:sz="0" w:space="0" w:color="auto"/>
        <w:bottom w:val="none" w:sz="0" w:space="0" w:color="auto"/>
        <w:right w:val="none" w:sz="0" w:space="0" w:color="auto"/>
      </w:divBdr>
    </w:div>
    <w:div w:id="1622033236">
      <w:bodyDiv w:val="1"/>
      <w:marLeft w:val="0"/>
      <w:marRight w:val="0"/>
      <w:marTop w:val="0"/>
      <w:marBottom w:val="0"/>
      <w:divBdr>
        <w:top w:val="none" w:sz="0" w:space="0" w:color="auto"/>
        <w:left w:val="none" w:sz="0" w:space="0" w:color="auto"/>
        <w:bottom w:val="none" w:sz="0" w:space="0" w:color="auto"/>
        <w:right w:val="none" w:sz="0" w:space="0" w:color="auto"/>
      </w:divBdr>
    </w:div>
    <w:div w:id="1863670456">
      <w:bodyDiv w:val="1"/>
      <w:marLeft w:val="0"/>
      <w:marRight w:val="0"/>
      <w:marTop w:val="0"/>
      <w:marBottom w:val="0"/>
      <w:divBdr>
        <w:top w:val="none" w:sz="0" w:space="0" w:color="auto"/>
        <w:left w:val="none" w:sz="0" w:space="0" w:color="auto"/>
        <w:bottom w:val="none" w:sz="0" w:space="0" w:color="auto"/>
        <w:right w:val="none" w:sz="0" w:space="0" w:color="auto"/>
      </w:divBdr>
    </w:div>
    <w:div w:id="19515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4.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0" Type="http://schemas.openxmlformats.org/officeDocument/2006/relationships/hyperlink" Target="https://online.walsh.edu/news/evidence-based-practice"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D54C-3DD9-467D-B65E-4F290D62EA6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Guest User</cp:lastModifiedBy>
  <cp:revision>2</cp:revision>
  <dcterms:created xsi:type="dcterms:W3CDTF">2023-07-25T17:07:00Z</dcterms:created>
  <dcterms:modified xsi:type="dcterms:W3CDTF">2023-07-25T17:07:00Z</dcterms:modified>
</cp:coreProperties>
</file>