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56070" w14:textId="77777777" w:rsidR="00E0272B" w:rsidRPr="001602A1" w:rsidRDefault="00FD4F39" w:rsidP="00FD4F39">
      <w:pPr>
        <w:pStyle w:val="Text"/>
        <w:ind w:firstLine="0"/>
        <w:rPr>
          <w:sz w:val="18"/>
          <w:szCs w:val="18"/>
        </w:rPr>
      </w:pPr>
      <w:bookmarkStart w:id="0" w:name="_Hlk41644909"/>
      <w:bookmarkEnd w:id="0"/>
      <w:r w:rsidRPr="005018ED">
        <w:rPr>
          <w:sz w:val="18"/>
          <w:szCs w:val="18"/>
        </w:rPr>
        <w:footnoteReference w:customMarkFollows="1" w:id="1"/>
        <w:sym w:font="Symbol" w:char="F020"/>
      </w:r>
    </w:p>
    <w:p w14:paraId="43172A19" w14:textId="4C918EF0" w:rsidR="00FD4F39" w:rsidRPr="001602A1" w:rsidRDefault="00FD4F39" w:rsidP="00FD4F39">
      <w:pPr>
        <w:pStyle w:val="Text"/>
        <w:ind w:firstLine="0"/>
        <w:rPr>
          <w:sz w:val="18"/>
          <w:szCs w:val="18"/>
        </w:rPr>
      </w:pPr>
    </w:p>
    <w:p w14:paraId="6AB6E46F" w14:textId="4678A4B2" w:rsidR="00FD4F39" w:rsidRPr="001602A1" w:rsidRDefault="000834FD" w:rsidP="00FD4F39">
      <w:pPr>
        <w:pStyle w:val="Title"/>
        <w:framePr w:wrap="notBeside"/>
      </w:pPr>
      <w:r w:rsidRPr="001602A1">
        <w:t>P</w:t>
      </w:r>
      <w:r w:rsidR="004E4917" w:rsidRPr="001602A1">
        <w:t xml:space="preserve">rediction of Cardiac </w:t>
      </w:r>
      <w:r w:rsidR="005A065B">
        <w:t>disabilities</w:t>
      </w:r>
      <w:r w:rsidR="004E4917" w:rsidRPr="001602A1">
        <w:t xml:space="preserve"> in Diabetic Patients </w:t>
      </w:r>
    </w:p>
    <w:tbl>
      <w:tblPr>
        <w:tblStyle w:val="TableGrid"/>
        <w:tblpPr w:leftFromText="180" w:rightFromText="180" w:vertAnchor="text" w:horzAnchor="page" w:tblpX="1172" w:tblpY="115"/>
        <w:tblW w:w="8926" w:type="dxa"/>
        <w:tblLook w:val="04A0" w:firstRow="1" w:lastRow="0" w:firstColumn="1" w:lastColumn="0" w:noHBand="0" w:noVBand="1"/>
      </w:tblPr>
      <w:tblGrid>
        <w:gridCol w:w="4531"/>
        <w:gridCol w:w="4395"/>
      </w:tblGrid>
      <w:tr w:rsidR="00E0272B" w14:paraId="57083055" w14:textId="77777777" w:rsidTr="00E0272B">
        <w:tc>
          <w:tcPr>
            <w:tcW w:w="4531" w:type="dxa"/>
          </w:tcPr>
          <w:p w14:paraId="44982B7A" w14:textId="77777777" w:rsidR="00E0272B" w:rsidRPr="00E0272B" w:rsidRDefault="00E0272B" w:rsidP="00E0272B">
            <w:pPr>
              <w:pStyle w:val="Text"/>
              <w:rPr>
                <w:sz w:val="18"/>
                <w:szCs w:val="18"/>
              </w:rPr>
            </w:pPr>
            <w:r w:rsidRPr="00E0272B">
              <w:rPr>
                <w:sz w:val="18"/>
                <w:szCs w:val="18"/>
              </w:rPr>
              <w:t>Sheela. S1</w:t>
            </w:r>
          </w:p>
          <w:p w14:paraId="1CC8CF8C" w14:textId="7F073875" w:rsidR="00E0272B" w:rsidRPr="00E0272B" w:rsidRDefault="00E0272B" w:rsidP="00E0272B">
            <w:pPr>
              <w:pStyle w:val="Text"/>
              <w:ind w:firstLine="0"/>
              <w:rPr>
                <w:sz w:val="18"/>
                <w:szCs w:val="18"/>
              </w:rPr>
            </w:pPr>
            <w:r w:rsidRPr="00E0272B">
              <w:rPr>
                <w:sz w:val="18"/>
                <w:szCs w:val="18"/>
              </w:rPr>
              <w:t xml:space="preserve">Assistant </w:t>
            </w:r>
            <w:proofErr w:type="spellStart"/>
            <w:proofErr w:type="gramStart"/>
            <w:r w:rsidRPr="00E0272B">
              <w:rPr>
                <w:sz w:val="18"/>
                <w:szCs w:val="18"/>
              </w:rPr>
              <w:t>Professor,Department</w:t>
            </w:r>
            <w:proofErr w:type="spellEnd"/>
            <w:proofErr w:type="gramEnd"/>
            <w:r w:rsidRPr="00E0272B">
              <w:rPr>
                <w:sz w:val="18"/>
                <w:szCs w:val="18"/>
              </w:rPr>
              <w:t xml:space="preserve"> of </w:t>
            </w:r>
            <w:proofErr w:type="spellStart"/>
            <w:r w:rsidRPr="00E0272B">
              <w:rPr>
                <w:sz w:val="18"/>
                <w:szCs w:val="18"/>
              </w:rPr>
              <w:t>CSE,Global</w:t>
            </w:r>
            <w:proofErr w:type="spellEnd"/>
            <w:r w:rsidRPr="00E0272B">
              <w:rPr>
                <w:sz w:val="18"/>
                <w:szCs w:val="18"/>
              </w:rPr>
              <w:t xml:space="preserve"> Academy of Technology, Bangalore</w:t>
            </w:r>
          </w:p>
          <w:p w14:paraId="5ECEFABC" w14:textId="77777777" w:rsidR="00E0272B" w:rsidRDefault="00E0272B" w:rsidP="00E0272B">
            <w:pPr>
              <w:pStyle w:val="Text"/>
              <w:ind w:firstLine="0"/>
              <w:rPr>
                <w:sz w:val="18"/>
                <w:szCs w:val="18"/>
              </w:rPr>
            </w:pPr>
            <w:r w:rsidRPr="00E0272B">
              <w:rPr>
                <w:sz w:val="18"/>
                <w:szCs w:val="18"/>
              </w:rPr>
              <w:t>Visveswaraya Technological University</w:t>
            </w:r>
          </w:p>
        </w:tc>
        <w:tc>
          <w:tcPr>
            <w:tcW w:w="4395" w:type="dxa"/>
          </w:tcPr>
          <w:p w14:paraId="7457B7B3" w14:textId="77777777" w:rsidR="00E0272B" w:rsidRDefault="00E0272B" w:rsidP="00E0272B">
            <w:pPr>
              <w:pStyle w:val="Text"/>
              <w:ind w:firstLine="0"/>
              <w:rPr>
                <w:sz w:val="18"/>
                <w:szCs w:val="18"/>
              </w:rPr>
            </w:pPr>
            <w:proofErr w:type="spellStart"/>
            <w:proofErr w:type="gramStart"/>
            <w:r>
              <w:rPr>
                <w:sz w:val="18"/>
                <w:szCs w:val="18"/>
              </w:rPr>
              <w:t>Dr.shalini</w:t>
            </w:r>
            <w:proofErr w:type="gramEnd"/>
            <w:r>
              <w:rPr>
                <w:sz w:val="18"/>
                <w:szCs w:val="18"/>
              </w:rPr>
              <w:t>.S</w:t>
            </w:r>
            <w:proofErr w:type="spellEnd"/>
          </w:p>
          <w:p w14:paraId="2D5F19FD" w14:textId="77777777" w:rsidR="00E0272B" w:rsidRDefault="00E0272B" w:rsidP="00E0272B">
            <w:pPr>
              <w:pStyle w:val="Text"/>
              <w:ind w:firstLine="0"/>
              <w:rPr>
                <w:sz w:val="18"/>
                <w:szCs w:val="18"/>
              </w:rPr>
            </w:pPr>
            <w:r>
              <w:rPr>
                <w:sz w:val="18"/>
                <w:szCs w:val="18"/>
              </w:rPr>
              <w:t>Assoiate Professor, DSATM</w:t>
            </w:r>
          </w:p>
          <w:p w14:paraId="4575E613" w14:textId="5B239339" w:rsidR="00E0272B" w:rsidRDefault="00E0272B" w:rsidP="00E0272B">
            <w:pPr>
              <w:pStyle w:val="Text"/>
              <w:ind w:firstLine="0"/>
              <w:rPr>
                <w:sz w:val="18"/>
                <w:szCs w:val="18"/>
              </w:rPr>
            </w:pPr>
            <w:r>
              <w:rPr>
                <w:sz w:val="18"/>
                <w:szCs w:val="18"/>
              </w:rPr>
              <w:t>Bangalore</w:t>
            </w:r>
          </w:p>
        </w:tc>
      </w:tr>
    </w:tbl>
    <w:p w14:paraId="36D8A27A" w14:textId="77777777" w:rsidR="00E0272B" w:rsidRDefault="00E0272B" w:rsidP="001602A1">
      <w:pPr>
        <w:jc w:val="both"/>
        <w:rPr>
          <w:b/>
          <w:bCs/>
          <w:i/>
          <w:iCs/>
        </w:rPr>
      </w:pPr>
    </w:p>
    <w:p w14:paraId="6201395E" w14:textId="77777777" w:rsidR="00E0272B" w:rsidRDefault="00E0272B" w:rsidP="001602A1">
      <w:pPr>
        <w:jc w:val="both"/>
        <w:rPr>
          <w:b/>
          <w:bCs/>
          <w:i/>
          <w:iCs/>
        </w:rPr>
      </w:pPr>
    </w:p>
    <w:p w14:paraId="550A8D96" w14:textId="77777777" w:rsidR="00E0272B" w:rsidRDefault="00E0272B" w:rsidP="001602A1">
      <w:pPr>
        <w:jc w:val="both"/>
        <w:rPr>
          <w:b/>
          <w:bCs/>
          <w:i/>
          <w:iCs/>
        </w:rPr>
      </w:pPr>
    </w:p>
    <w:p w14:paraId="7A4CAA94" w14:textId="77777777" w:rsidR="00E0272B" w:rsidRDefault="00E0272B" w:rsidP="001602A1">
      <w:pPr>
        <w:jc w:val="both"/>
        <w:rPr>
          <w:b/>
          <w:bCs/>
          <w:i/>
          <w:iCs/>
        </w:rPr>
      </w:pPr>
    </w:p>
    <w:p w14:paraId="24ED93C2" w14:textId="77777777" w:rsidR="00E0272B" w:rsidRDefault="00E0272B" w:rsidP="001602A1">
      <w:pPr>
        <w:jc w:val="both"/>
        <w:rPr>
          <w:b/>
          <w:bCs/>
          <w:i/>
          <w:iCs/>
        </w:rPr>
      </w:pPr>
    </w:p>
    <w:p w14:paraId="3F1E2DA1" w14:textId="77777777" w:rsidR="00E0272B" w:rsidRDefault="00E0272B" w:rsidP="001602A1">
      <w:pPr>
        <w:jc w:val="both"/>
        <w:rPr>
          <w:b/>
          <w:bCs/>
          <w:i/>
          <w:iCs/>
        </w:rPr>
      </w:pPr>
    </w:p>
    <w:p w14:paraId="66050071" w14:textId="494A369E" w:rsidR="001602A1" w:rsidRPr="001602A1" w:rsidRDefault="00FD4F39" w:rsidP="001602A1">
      <w:pPr>
        <w:jc w:val="both"/>
        <w:rPr>
          <w:b/>
          <w:bCs/>
          <w:i/>
          <w:iCs/>
          <w:sz w:val="18"/>
          <w:szCs w:val="18"/>
        </w:rPr>
      </w:pPr>
      <w:r w:rsidRPr="001602A1">
        <w:rPr>
          <w:b/>
          <w:bCs/>
          <w:i/>
          <w:iCs/>
        </w:rPr>
        <w:t>Abstract</w:t>
      </w:r>
      <w:r w:rsidR="003749B9" w:rsidRPr="001602A1">
        <w:rPr>
          <w:sz w:val="24"/>
          <w:szCs w:val="24"/>
        </w:rPr>
        <w:t xml:space="preserve">: </w:t>
      </w:r>
    </w:p>
    <w:p w14:paraId="68EEE6DC" w14:textId="77777777" w:rsidR="001602A1" w:rsidRPr="001602A1" w:rsidRDefault="001602A1" w:rsidP="001602A1">
      <w:pPr>
        <w:jc w:val="both"/>
        <w:rPr>
          <w:b/>
          <w:bCs/>
          <w:i/>
          <w:iCs/>
          <w:sz w:val="18"/>
          <w:szCs w:val="18"/>
        </w:rPr>
      </w:pPr>
      <w:r w:rsidRPr="001602A1">
        <w:rPr>
          <w:b/>
          <w:bCs/>
          <w:i/>
          <w:iCs/>
          <w:sz w:val="18"/>
          <w:szCs w:val="18"/>
        </w:rPr>
        <w:t>Cardiac arrest is a condition which is caused by an abnormal heart rhythm and the heart unexpectedly stops pumping blood to various organs, without prompt intervention, it can result in the person’s death. Diabetes is associated with an increased risk of cardiac arrest.</w:t>
      </w:r>
    </w:p>
    <w:p w14:paraId="301B70C5" w14:textId="77777777" w:rsidR="001602A1" w:rsidRPr="001602A1" w:rsidRDefault="001602A1" w:rsidP="001602A1">
      <w:pPr>
        <w:jc w:val="both"/>
        <w:rPr>
          <w:b/>
          <w:bCs/>
          <w:i/>
          <w:iCs/>
          <w:sz w:val="18"/>
          <w:szCs w:val="18"/>
        </w:rPr>
      </w:pPr>
      <w:r w:rsidRPr="001602A1">
        <w:rPr>
          <w:b/>
          <w:bCs/>
          <w:i/>
          <w:iCs/>
          <w:sz w:val="18"/>
          <w:szCs w:val="18"/>
        </w:rPr>
        <w:t>Machine learning can be implemented in the medical domain to make better decisions and predictions. In the absence of medical professionals, the prediction model plays a very crucial role in the early detection and diagnosis of diseases.[3]. Various available techniques such as Support Vector Machine (SVM), Linear Regression, Logistic Regression, Decision tree, Random Forest, so on, can be used in the prediction process.</w:t>
      </w:r>
    </w:p>
    <w:p w14:paraId="27C21028" w14:textId="77777777" w:rsidR="001602A1" w:rsidRPr="001602A1" w:rsidRDefault="001602A1" w:rsidP="001602A1">
      <w:pPr>
        <w:jc w:val="both"/>
        <w:rPr>
          <w:b/>
          <w:bCs/>
          <w:i/>
          <w:iCs/>
          <w:sz w:val="18"/>
          <w:szCs w:val="18"/>
        </w:rPr>
      </w:pPr>
      <w:r w:rsidRPr="001602A1">
        <w:rPr>
          <w:b/>
          <w:bCs/>
          <w:i/>
          <w:iCs/>
          <w:sz w:val="18"/>
          <w:szCs w:val="18"/>
        </w:rPr>
        <w:t>The principal objective of this paper is to predict cardiac arrest in diabetic patients using machine learning techniques. This paper gives the comparison between the different machine learning techniques used and delineates on the most reliable technique and also predicts whether or not a diabetic patient will experience a heart attack.</w:t>
      </w:r>
    </w:p>
    <w:p w14:paraId="0AD3B356" w14:textId="77777777" w:rsidR="00CE768C" w:rsidRDefault="00CE768C" w:rsidP="00CE768C">
      <w:pPr>
        <w:pStyle w:val="IndexTerms"/>
        <w:ind w:firstLine="0"/>
        <w:rPr>
          <w:i/>
          <w:iCs/>
        </w:rPr>
      </w:pPr>
      <w:bookmarkStart w:id="1" w:name="PointTmp"/>
    </w:p>
    <w:p w14:paraId="5AF29929" w14:textId="0CAAADA1" w:rsidR="001602A1" w:rsidRPr="001602A1" w:rsidRDefault="001602A1" w:rsidP="00CE768C">
      <w:pPr>
        <w:pStyle w:val="IndexTerms"/>
        <w:ind w:firstLine="0"/>
        <w:rPr>
          <w:i/>
        </w:rPr>
      </w:pPr>
      <w:r w:rsidRPr="001602A1">
        <w:rPr>
          <w:i/>
          <w:iCs/>
        </w:rPr>
        <w:t>Keywords</w:t>
      </w:r>
      <w:r w:rsidRPr="001602A1">
        <w:t>:</w:t>
      </w:r>
      <w:r w:rsidRPr="001602A1">
        <w:rPr>
          <w:i/>
        </w:rPr>
        <w:t xml:space="preserve"> Cardiac arrest, Diabetic patients, Machine Learning Techniques, Prediction Model. </w:t>
      </w:r>
    </w:p>
    <w:bookmarkEnd w:id="1"/>
    <w:p w14:paraId="6A256AD1" w14:textId="0C3A2458" w:rsidR="001602A1" w:rsidRDefault="001602A1" w:rsidP="001602A1">
      <w:pPr>
        <w:jc w:val="both"/>
        <w:rPr>
          <w:b/>
        </w:rPr>
      </w:pPr>
    </w:p>
    <w:p w14:paraId="2D90EAB6" w14:textId="77777777" w:rsidR="009C2E33" w:rsidRPr="001602A1" w:rsidRDefault="009C2E33" w:rsidP="001602A1">
      <w:pPr>
        <w:jc w:val="both"/>
        <w:rPr>
          <w:b/>
        </w:rPr>
      </w:pPr>
    </w:p>
    <w:p w14:paraId="148D229C" w14:textId="6403356C" w:rsidR="00FD4F39" w:rsidRPr="001602A1" w:rsidRDefault="00FD4F39" w:rsidP="00845C74">
      <w:pPr>
        <w:pStyle w:val="ListParagraph"/>
        <w:numPr>
          <w:ilvl w:val="0"/>
          <w:numId w:val="9"/>
        </w:numPr>
        <w:jc w:val="center"/>
        <w:rPr>
          <w:rFonts w:ascii="Times New Roman" w:hAnsi="Times New Roman" w:cs="Times New Roman"/>
          <w:b/>
        </w:rPr>
      </w:pPr>
      <w:r w:rsidRPr="001602A1">
        <w:rPr>
          <w:rFonts w:ascii="Times New Roman" w:hAnsi="Times New Roman" w:cs="Times New Roman"/>
          <w:b/>
        </w:rPr>
        <w:t>INTRODUCTION</w:t>
      </w:r>
    </w:p>
    <w:p w14:paraId="3DF0D918" w14:textId="48762E43" w:rsidR="00C87934" w:rsidRPr="00FD67E7" w:rsidRDefault="00FD67E7" w:rsidP="00FD67E7">
      <w:pPr>
        <w:jc w:val="both"/>
        <w:rPr>
          <w:shd w:val="clear" w:color="auto" w:fill="FFFFFF"/>
        </w:rPr>
      </w:pPr>
      <w:r>
        <w:rPr>
          <w:shd w:val="clear" w:color="auto" w:fill="FFFFFF"/>
        </w:rPr>
        <w:t xml:space="preserve">The heart’s electrical failure is the main cause for cardiac arrest. It is the condition where the heart stops beating properly and is caused by irregular heart rhythms called arrhythmias. </w:t>
      </w:r>
      <w:r w:rsidR="003749B9" w:rsidRPr="003749B9">
        <w:rPr>
          <w:color w:val="000000" w:themeColor="text1"/>
          <w:shd w:val="clear" w:color="auto" w:fill="FFFFFF"/>
        </w:rPr>
        <w:t>Diabetes is a condition that is caused due to high levels of blood glucose or blood sugar</w:t>
      </w:r>
      <w:r>
        <w:rPr>
          <w:color w:val="000000" w:themeColor="text1"/>
          <w:shd w:val="clear" w:color="auto" w:fill="FFFFFF"/>
        </w:rPr>
        <w:t>.</w:t>
      </w:r>
      <w:r w:rsidR="003749B9" w:rsidRPr="003749B9">
        <w:rPr>
          <w:color w:val="000000" w:themeColor="text1"/>
          <w:shd w:val="clear" w:color="auto" w:fill="FFFFFF"/>
        </w:rPr>
        <w:t xml:space="preserve"> There are different health conditions in diabetic patients that could lead to cardiac arrest. They are: high blood pressure, </w:t>
      </w:r>
      <w:r w:rsidR="003D2953">
        <w:rPr>
          <w:rFonts w:eastAsia="Times New Roman"/>
          <w:color w:val="000000" w:themeColor="text1"/>
          <w:lang w:eastAsia="en-IN"/>
        </w:rPr>
        <w:t>a</w:t>
      </w:r>
      <w:r w:rsidR="003749B9" w:rsidRPr="003749B9">
        <w:rPr>
          <w:rFonts w:eastAsia="Times New Roman"/>
          <w:color w:val="000000" w:themeColor="text1"/>
          <w:lang w:eastAsia="en-IN"/>
        </w:rPr>
        <w:t>bnormal cholesterol</w:t>
      </w:r>
      <w:r w:rsidR="003D2953">
        <w:rPr>
          <w:rFonts w:eastAsia="Times New Roman"/>
          <w:color w:val="000000" w:themeColor="text1"/>
          <w:lang w:eastAsia="en-IN"/>
        </w:rPr>
        <w:t>,</w:t>
      </w:r>
      <w:r w:rsidR="003749B9" w:rsidRPr="003749B9">
        <w:rPr>
          <w:rFonts w:eastAsia="Times New Roman"/>
          <w:color w:val="000000" w:themeColor="text1"/>
          <w:lang w:eastAsia="en-IN"/>
        </w:rPr>
        <w:t xml:space="preserve"> and high triglycerides, poor</w:t>
      </w:r>
      <w:r w:rsidR="003D2953">
        <w:rPr>
          <w:rFonts w:eastAsia="Times New Roman"/>
          <w:color w:val="000000" w:themeColor="text1"/>
          <w:lang w:eastAsia="en-IN"/>
        </w:rPr>
        <w:t>ly</w:t>
      </w:r>
      <w:r w:rsidR="003749B9" w:rsidRPr="003749B9">
        <w:rPr>
          <w:rFonts w:eastAsia="Times New Roman"/>
          <w:color w:val="000000" w:themeColor="text1"/>
          <w:lang w:eastAsia="en-IN"/>
        </w:rPr>
        <w:t xml:space="preserve"> controlled blood sugar level</w:t>
      </w:r>
      <w:r w:rsidR="003D2953">
        <w:rPr>
          <w:rFonts w:eastAsia="Times New Roman"/>
          <w:color w:val="000000" w:themeColor="text1"/>
          <w:lang w:eastAsia="en-IN"/>
        </w:rPr>
        <w:t>s</w:t>
      </w:r>
      <w:r w:rsidR="003749B9" w:rsidRPr="003749B9">
        <w:rPr>
          <w:rFonts w:eastAsia="Times New Roman"/>
          <w:color w:val="000000" w:themeColor="text1"/>
          <w:lang w:eastAsia="en-IN"/>
        </w:rPr>
        <w:t xml:space="preserve"> (too high/</w:t>
      </w:r>
      <w:r w:rsidR="003749B9" w:rsidRPr="0038262E">
        <w:rPr>
          <w:rFonts w:eastAsia="Times New Roman"/>
          <w:color w:val="000000" w:themeColor="text1"/>
          <w:sz w:val="24"/>
          <w:szCs w:val="24"/>
          <w:lang w:eastAsia="en-IN"/>
        </w:rPr>
        <w:t xml:space="preserve"> </w:t>
      </w:r>
      <w:r w:rsidR="003749B9" w:rsidRPr="003749B9">
        <w:rPr>
          <w:rFonts w:eastAsia="Times New Roman"/>
          <w:color w:val="000000" w:themeColor="text1"/>
          <w:lang w:eastAsia="en-IN"/>
        </w:rPr>
        <w:t>out of normal range).</w:t>
      </w:r>
      <w:r w:rsidR="003D2953">
        <w:rPr>
          <w:rFonts w:eastAsia="Times New Roman"/>
          <w:color w:val="000000" w:themeColor="text1"/>
          <w:lang w:eastAsia="en-IN"/>
        </w:rPr>
        <w:t xml:space="preserve"> </w:t>
      </w:r>
      <w:r w:rsidR="003749B9" w:rsidRPr="003749B9">
        <w:rPr>
          <w:rFonts w:eastAsia="Times New Roman"/>
          <w:color w:val="000000" w:themeColor="text1"/>
          <w:lang w:eastAsia="en-IN"/>
        </w:rPr>
        <w:t xml:space="preserve">High glucose levels in </w:t>
      </w:r>
      <w:r w:rsidR="003D2953">
        <w:rPr>
          <w:rFonts w:eastAsia="Times New Roman"/>
          <w:color w:val="000000" w:themeColor="text1"/>
          <w:lang w:eastAsia="en-IN"/>
        </w:rPr>
        <w:t xml:space="preserve">the </w:t>
      </w:r>
      <w:r w:rsidR="003749B9" w:rsidRPr="003749B9">
        <w:rPr>
          <w:rFonts w:eastAsia="Times New Roman"/>
          <w:color w:val="000000" w:themeColor="text1"/>
          <w:lang w:eastAsia="en-IN"/>
        </w:rPr>
        <w:t>blood can damage blood vessels and nerves which increases the chances of having a cardiac arrest.</w:t>
      </w:r>
    </w:p>
    <w:p w14:paraId="69E1F3AF" w14:textId="2D9602CD" w:rsidR="003749B9" w:rsidRDefault="003749B9" w:rsidP="008D2B45">
      <w:pPr>
        <w:shd w:val="clear" w:color="auto" w:fill="FFFFFF"/>
        <w:spacing w:before="100" w:beforeAutospacing="1" w:after="100" w:afterAutospacing="1"/>
        <w:jc w:val="both"/>
        <w:rPr>
          <w:rFonts w:eastAsia="Times New Roman"/>
          <w:color w:val="000000" w:themeColor="text1"/>
          <w:lang w:eastAsia="en-IN"/>
        </w:rPr>
      </w:pPr>
      <w:r w:rsidRPr="003749B9">
        <w:rPr>
          <w:rFonts w:eastAsia="Times New Roman"/>
          <w:color w:val="000000" w:themeColor="text1"/>
          <w:lang w:eastAsia="en-IN"/>
        </w:rPr>
        <w:t>Machine learning when employed in healthcare, aids in processing and analyzing huge imbalanced medical datasets. These systems can be used by medical professionals in diagnosing patients. As diabetes and cardiac arrest are closely related, it is extremely important to predict the occurrence of.</w:t>
      </w:r>
    </w:p>
    <w:p w14:paraId="631B3028" w14:textId="77777777" w:rsidR="00E0272B" w:rsidRDefault="00E0272B" w:rsidP="008D2B45">
      <w:pPr>
        <w:shd w:val="clear" w:color="auto" w:fill="FFFFFF"/>
        <w:spacing w:before="100" w:beforeAutospacing="1" w:after="100" w:afterAutospacing="1"/>
        <w:jc w:val="both"/>
      </w:pPr>
    </w:p>
    <w:p w14:paraId="374AF798" w14:textId="77777777" w:rsidR="00E0272B" w:rsidRDefault="00E0272B" w:rsidP="008D2B45">
      <w:pPr>
        <w:shd w:val="clear" w:color="auto" w:fill="FFFFFF"/>
        <w:spacing w:before="100" w:beforeAutospacing="1" w:after="100" w:afterAutospacing="1"/>
        <w:jc w:val="both"/>
      </w:pPr>
    </w:p>
    <w:p w14:paraId="49FB55B1" w14:textId="77777777" w:rsidR="00E0272B" w:rsidRDefault="00E0272B" w:rsidP="008D2B45">
      <w:pPr>
        <w:shd w:val="clear" w:color="auto" w:fill="FFFFFF"/>
        <w:spacing w:before="100" w:beforeAutospacing="1" w:after="100" w:afterAutospacing="1"/>
        <w:jc w:val="both"/>
      </w:pPr>
    </w:p>
    <w:p w14:paraId="34021F6C" w14:textId="77777777" w:rsidR="00E0272B" w:rsidRDefault="00E0272B" w:rsidP="008D2B45">
      <w:pPr>
        <w:shd w:val="clear" w:color="auto" w:fill="FFFFFF"/>
        <w:spacing w:before="100" w:beforeAutospacing="1" w:after="100" w:afterAutospacing="1"/>
        <w:jc w:val="both"/>
      </w:pPr>
    </w:p>
    <w:p w14:paraId="4B8AC60E" w14:textId="77777777" w:rsidR="00E0272B" w:rsidRDefault="00E0272B" w:rsidP="008D2B45">
      <w:pPr>
        <w:shd w:val="clear" w:color="auto" w:fill="FFFFFF"/>
        <w:spacing w:before="100" w:beforeAutospacing="1" w:after="100" w:afterAutospacing="1"/>
        <w:jc w:val="both"/>
      </w:pPr>
    </w:p>
    <w:p w14:paraId="0F5C7724" w14:textId="7B3CED87" w:rsidR="00E0272B" w:rsidRDefault="00441ABE" w:rsidP="008D2B45">
      <w:pPr>
        <w:shd w:val="clear" w:color="auto" w:fill="FFFFFF"/>
        <w:spacing w:before="100" w:beforeAutospacing="1" w:after="100" w:afterAutospacing="1"/>
        <w:jc w:val="both"/>
      </w:pPr>
      <w:r w:rsidRPr="00441ABE">
        <w:t xml:space="preserve">There are many prediction systems developed to predict the presence of any heart disease. There have been several researches to analyze different techniques to be </w:t>
      </w:r>
      <w:r w:rsidR="00E0272B" w:rsidRPr="00441ABE">
        <w:t>implemented in</w:t>
      </w:r>
      <w:r w:rsidRPr="00441ABE">
        <w:t xml:space="preserve"> the prediction models and to increase the accuracy of prediction. Researches are being conducted to find out </w:t>
      </w:r>
      <w:r w:rsidR="00E0272B" w:rsidRPr="003749B9">
        <w:rPr>
          <w:rFonts w:eastAsia="Times New Roman"/>
          <w:color w:val="000000" w:themeColor="text1"/>
          <w:lang w:eastAsia="en-IN"/>
        </w:rPr>
        <w:t>cardiac arrest in diabetic patients priorly</w:t>
      </w:r>
      <w:r w:rsidR="00E0272B">
        <w:rPr>
          <w:rFonts w:eastAsia="Times New Roman"/>
          <w:color w:val="000000" w:themeColor="text1"/>
          <w:lang w:eastAsia="en-IN"/>
        </w:rPr>
        <w:t>.</w:t>
      </w:r>
    </w:p>
    <w:p w14:paraId="73377667" w14:textId="530DEC65" w:rsidR="00F01B9D" w:rsidRPr="00F01B9D" w:rsidRDefault="00441ABE" w:rsidP="008D2B45">
      <w:pPr>
        <w:shd w:val="clear" w:color="auto" w:fill="FFFFFF"/>
        <w:spacing w:before="100" w:beforeAutospacing="1" w:after="100" w:afterAutospacing="1"/>
        <w:jc w:val="both"/>
      </w:pPr>
      <w:r w:rsidRPr="00441ABE">
        <w:t>whether diabetes is closely associated with sudden cardiac arrest among different age groups. It is very important for normal people with diabetes to simply feed in their data and know the chances of them having to suffer a cardiac arrest or any other heart-related issue. This helps in spreading the awareness to people with diabetes to take proper precautions and any prior medical help if necessary.</w:t>
      </w:r>
    </w:p>
    <w:p w14:paraId="416CD634" w14:textId="77777777" w:rsidR="003749B9" w:rsidRPr="003749B9" w:rsidRDefault="003749B9" w:rsidP="008D2B45">
      <w:pPr>
        <w:jc w:val="both"/>
        <w:rPr>
          <w:b/>
          <w:bCs/>
        </w:rPr>
      </w:pPr>
      <w:r w:rsidRPr="003749B9">
        <w:rPr>
          <w:b/>
          <w:bCs/>
        </w:rPr>
        <w:t>The major contributions of our work are:</w:t>
      </w:r>
    </w:p>
    <w:p w14:paraId="076254B9" w14:textId="77777777" w:rsidR="003749B9" w:rsidRPr="003749B9" w:rsidRDefault="003749B9" w:rsidP="00845C74">
      <w:pPr>
        <w:pStyle w:val="ListParagraph"/>
        <w:numPr>
          <w:ilvl w:val="0"/>
          <w:numId w:val="7"/>
        </w:numPr>
        <w:spacing w:line="240" w:lineRule="auto"/>
        <w:jc w:val="both"/>
        <w:rPr>
          <w:rFonts w:ascii="Times New Roman" w:hAnsi="Times New Roman" w:cs="Times New Roman"/>
          <w:b/>
          <w:bCs/>
          <w:sz w:val="20"/>
          <w:szCs w:val="20"/>
          <w:u w:val="single"/>
        </w:rPr>
      </w:pPr>
      <w:r w:rsidRPr="003749B9">
        <w:rPr>
          <w:rFonts w:ascii="Times New Roman" w:hAnsi="Times New Roman" w:cs="Times New Roman"/>
          <w:sz w:val="20"/>
          <w:szCs w:val="20"/>
        </w:rPr>
        <w:t xml:space="preserve">We present a prediction model that is used to predict cardiac arrest in diabetic patients. </w:t>
      </w:r>
    </w:p>
    <w:p w14:paraId="6258E9CA" w14:textId="77777777" w:rsidR="003749B9" w:rsidRPr="003749B9" w:rsidRDefault="003749B9" w:rsidP="00845C74">
      <w:pPr>
        <w:pStyle w:val="ListParagraph"/>
        <w:numPr>
          <w:ilvl w:val="0"/>
          <w:numId w:val="7"/>
        </w:numPr>
        <w:spacing w:line="240" w:lineRule="auto"/>
        <w:jc w:val="both"/>
        <w:rPr>
          <w:rFonts w:ascii="Times New Roman" w:hAnsi="Times New Roman" w:cs="Times New Roman"/>
          <w:b/>
          <w:bCs/>
          <w:sz w:val="20"/>
          <w:szCs w:val="20"/>
          <w:u w:val="single"/>
        </w:rPr>
      </w:pPr>
      <w:r w:rsidRPr="003749B9">
        <w:rPr>
          <w:rFonts w:ascii="Times New Roman" w:hAnsi="Times New Roman" w:cs="Times New Roman"/>
          <w:sz w:val="20"/>
          <w:szCs w:val="20"/>
        </w:rPr>
        <w:t>We pre-process the diabetic dataset completely and understand the pattern of the data. The database is cleansed and visualised to find the best features to detect cardiac arrest in diabetic patients.</w:t>
      </w:r>
    </w:p>
    <w:p w14:paraId="080DC726" w14:textId="77777777" w:rsidR="003749B9" w:rsidRPr="003749B9" w:rsidRDefault="003749B9" w:rsidP="00845C74">
      <w:pPr>
        <w:pStyle w:val="ListParagraph"/>
        <w:numPr>
          <w:ilvl w:val="0"/>
          <w:numId w:val="7"/>
        </w:numPr>
        <w:spacing w:line="240" w:lineRule="auto"/>
        <w:jc w:val="both"/>
        <w:rPr>
          <w:rFonts w:ascii="Times New Roman" w:hAnsi="Times New Roman" w:cs="Times New Roman"/>
          <w:b/>
          <w:bCs/>
          <w:sz w:val="20"/>
          <w:szCs w:val="20"/>
          <w:u w:val="single"/>
        </w:rPr>
      </w:pPr>
      <w:r w:rsidRPr="003749B9">
        <w:rPr>
          <w:rFonts w:ascii="Times New Roman" w:hAnsi="Times New Roman" w:cs="Times New Roman"/>
          <w:sz w:val="20"/>
          <w:szCs w:val="20"/>
        </w:rPr>
        <w:t>To further analyse the data, some of the major features from the selected features are chosen as the dependent variables and categorical and continuous plots are plotted.</w:t>
      </w:r>
    </w:p>
    <w:p w14:paraId="139DAB57" w14:textId="77777777" w:rsidR="003749B9" w:rsidRPr="003749B9" w:rsidRDefault="003749B9" w:rsidP="00845C74">
      <w:pPr>
        <w:pStyle w:val="ListParagraph"/>
        <w:numPr>
          <w:ilvl w:val="0"/>
          <w:numId w:val="7"/>
        </w:numPr>
        <w:spacing w:line="240" w:lineRule="auto"/>
        <w:jc w:val="both"/>
        <w:rPr>
          <w:rFonts w:ascii="Times New Roman" w:hAnsi="Times New Roman" w:cs="Times New Roman"/>
          <w:b/>
          <w:bCs/>
          <w:sz w:val="20"/>
          <w:szCs w:val="20"/>
          <w:u w:val="single"/>
        </w:rPr>
      </w:pPr>
      <w:r w:rsidRPr="003749B9">
        <w:rPr>
          <w:rFonts w:ascii="Times New Roman" w:hAnsi="Times New Roman" w:cs="Times New Roman"/>
          <w:sz w:val="20"/>
          <w:szCs w:val="20"/>
        </w:rPr>
        <w:t>The model is trained and recursive function elimination is performed.</w:t>
      </w:r>
    </w:p>
    <w:p w14:paraId="22C2D45E" w14:textId="54A3C6CD" w:rsidR="003749B9" w:rsidRPr="003749B9" w:rsidRDefault="003749B9" w:rsidP="00845C74">
      <w:pPr>
        <w:pStyle w:val="ListParagraph"/>
        <w:numPr>
          <w:ilvl w:val="0"/>
          <w:numId w:val="7"/>
        </w:numPr>
        <w:spacing w:line="240" w:lineRule="auto"/>
        <w:jc w:val="both"/>
        <w:rPr>
          <w:rFonts w:ascii="Times New Roman" w:hAnsi="Times New Roman" w:cs="Times New Roman"/>
          <w:b/>
          <w:bCs/>
          <w:sz w:val="20"/>
          <w:szCs w:val="20"/>
          <w:u w:val="single"/>
        </w:rPr>
      </w:pPr>
      <w:r w:rsidRPr="003749B9">
        <w:rPr>
          <w:rFonts w:ascii="Times New Roman" w:hAnsi="Times New Roman" w:cs="Times New Roman"/>
          <w:sz w:val="20"/>
          <w:szCs w:val="20"/>
        </w:rPr>
        <w:t xml:space="preserve">The </w:t>
      </w:r>
      <w:r w:rsidR="00BC526D">
        <w:rPr>
          <w:rFonts w:ascii="Times New Roman" w:hAnsi="Times New Roman" w:cs="Times New Roman"/>
          <w:sz w:val="20"/>
          <w:szCs w:val="20"/>
        </w:rPr>
        <w:t>patient dataset has been divided</w:t>
      </w:r>
      <w:r w:rsidRPr="003749B9">
        <w:rPr>
          <w:rFonts w:ascii="Times New Roman" w:hAnsi="Times New Roman" w:cs="Times New Roman"/>
          <w:sz w:val="20"/>
          <w:szCs w:val="20"/>
        </w:rPr>
        <w:t xml:space="preserve"> into train</w:t>
      </w:r>
      <w:r w:rsidR="00BC526D">
        <w:rPr>
          <w:rFonts w:ascii="Times New Roman" w:hAnsi="Times New Roman" w:cs="Times New Roman"/>
          <w:sz w:val="20"/>
          <w:szCs w:val="20"/>
        </w:rPr>
        <w:t>ing</w:t>
      </w:r>
      <w:r w:rsidRPr="003749B9">
        <w:rPr>
          <w:rFonts w:ascii="Times New Roman" w:hAnsi="Times New Roman" w:cs="Times New Roman"/>
          <w:sz w:val="20"/>
          <w:szCs w:val="20"/>
        </w:rPr>
        <w:t xml:space="preserve"> data (75%) and test</w:t>
      </w:r>
      <w:r w:rsidR="00BC526D">
        <w:rPr>
          <w:rFonts w:ascii="Times New Roman" w:hAnsi="Times New Roman" w:cs="Times New Roman"/>
          <w:sz w:val="20"/>
          <w:szCs w:val="20"/>
        </w:rPr>
        <w:t>ing</w:t>
      </w:r>
      <w:r w:rsidRPr="003749B9">
        <w:rPr>
          <w:rFonts w:ascii="Times New Roman" w:hAnsi="Times New Roman" w:cs="Times New Roman"/>
          <w:sz w:val="20"/>
          <w:szCs w:val="20"/>
        </w:rPr>
        <w:t xml:space="preserve"> data (25%</w:t>
      </w:r>
      <w:r w:rsidR="009F0707" w:rsidRPr="003749B9">
        <w:rPr>
          <w:rFonts w:ascii="Times New Roman" w:hAnsi="Times New Roman" w:cs="Times New Roman"/>
          <w:sz w:val="20"/>
          <w:szCs w:val="20"/>
        </w:rPr>
        <w:t>). These</w:t>
      </w:r>
      <w:r w:rsidRPr="003749B9">
        <w:rPr>
          <w:rFonts w:ascii="Times New Roman" w:hAnsi="Times New Roman" w:cs="Times New Roman"/>
          <w:sz w:val="20"/>
          <w:szCs w:val="20"/>
        </w:rPr>
        <w:t xml:space="preserve"> data </w:t>
      </w:r>
      <w:r w:rsidR="009F0707" w:rsidRPr="003749B9">
        <w:rPr>
          <w:rFonts w:ascii="Times New Roman" w:hAnsi="Times New Roman" w:cs="Times New Roman"/>
          <w:sz w:val="20"/>
          <w:szCs w:val="20"/>
        </w:rPr>
        <w:t>are</w:t>
      </w:r>
      <w:r w:rsidRPr="003749B9">
        <w:rPr>
          <w:rFonts w:ascii="Times New Roman" w:hAnsi="Times New Roman" w:cs="Times New Roman"/>
          <w:sz w:val="20"/>
          <w:szCs w:val="20"/>
        </w:rPr>
        <w:t xml:space="preserve"> fed to four different machine learning models and </w:t>
      </w:r>
      <w:r w:rsidR="003D2953">
        <w:rPr>
          <w:rFonts w:ascii="Times New Roman" w:hAnsi="Times New Roman" w:cs="Times New Roman"/>
          <w:sz w:val="20"/>
          <w:szCs w:val="20"/>
        </w:rPr>
        <w:t xml:space="preserve">the </w:t>
      </w:r>
      <w:r w:rsidRPr="003749B9">
        <w:rPr>
          <w:rFonts w:ascii="Times New Roman" w:hAnsi="Times New Roman" w:cs="Times New Roman"/>
          <w:sz w:val="20"/>
          <w:szCs w:val="20"/>
        </w:rPr>
        <w:t>accuracy of each obtained. The highest accuracy yielding model is regarded as the best model.</w:t>
      </w:r>
    </w:p>
    <w:p w14:paraId="49919D76" w14:textId="448B1715" w:rsidR="009C2E33" w:rsidRPr="00F77E58" w:rsidRDefault="003749B9" w:rsidP="0041313E">
      <w:pPr>
        <w:pStyle w:val="ListParagraph"/>
        <w:numPr>
          <w:ilvl w:val="0"/>
          <w:numId w:val="7"/>
        </w:numPr>
        <w:spacing w:line="240" w:lineRule="auto"/>
        <w:jc w:val="both"/>
        <w:rPr>
          <w:rFonts w:ascii="Times New Roman" w:hAnsi="Times New Roman" w:cs="Times New Roman"/>
          <w:b/>
          <w:bCs/>
          <w:sz w:val="20"/>
          <w:szCs w:val="20"/>
          <w:u w:val="single"/>
        </w:rPr>
      </w:pPr>
      <w:r w:rsidRPr="003749B9">
        <w:rPr>
          <w:rFonts w:ascii="Times New Roman" w:hAnsi="Times New Roman" w:cs="Times New Roman"/>
          <w:sz w:val="20"/>
          <w:szCs w:val="20"/>
        </w:rPr>
        <w:t xml:space="preserve">This model is chosen and used to predict the occurrence of cardiac arrest in </w:t>
      </w:r>
      <w:r w:rsidR="003D2953">
        <w:rPr>
          <w:rFonts w:ascii="Times New Roman" w:hAnsi="Times New Roman" w:cs="Times New Roman"/>
          <w:sz w:val="20"/>
          <w:szCs w:val="20"/>
        </w:rPr>
        <w:t xml:space="preserve">an </w:t>
      </w:r>
      <w:r w:rsidRPr="003749B9">
        <w:rPr>
          <w:rFonts w:ascii="Times New Roman" w:hAnsi="Times New Roman" w:cs="Times New Roman"/>
          <w:sz w:val="20"/>
          <w:szCs w:val="20"/>
        </w:rPr>
        <w:t xml:space="preserve">individual diabetic patient using various parameters like age, </w:t>
      </w:r>
      <w:r w:rsidR="009F0707" w:rsidRPr="003749B9">
        <w:rPr>
          <w:rFonts w:ascii="Times New Roman" w:hAnsi="Times New Roman" w:cs="Times New Roman"/>
          <w:sz w:val="20"/>
          <w:szCs w:val="20"/>
        </w:rPr>
        <w:t>cholesterol,</w:t>
      </w:r>
      <w:r w:rsidRPr="003749B9">
        <w:rPr>
          <w:rFonts w:ascii="Times New Roman" w:hAnsi="Times New Roman" w:cs="Times New Roman"/>
          <w:sz w:val="20"/>
          <w:szCs w:val="20"/>
        </w:rPr>
        <w:t xml:space="preserve"> BP levels</w:t>
      </w:r>
      <w:r w:rsidR="003D2953">
        <w:rPr>
          <w:rFonts w:ascii="Times New Roman" w:hAnsi="Times New Roman" w:cs="Times New Roman"/>
          <w:sz w:val="20"/>
          <w:szCs w:val="20"/>
        </w:rPr>
        <w:t>,</w:t>
      </w:r>
      <w:r w:rsidRPr="003749B9">
        <w:rPr>
          <w:rFonts w:ascii="Times New Roman" w:hAnsi="Times New Roman" w:cs="Times New Roman"/>
          <w:sz w:val="20"/>
          <w:szCs w:val="20"/>
        </w:rPr>
        <w:t xml:space="preserve"> etc.</w:t>
      </w:r>
    </w:p>
    <w:p w14:paraId="0745C001" w14:textId="64D90879" w:rsidR="00FD4F39" w:rsidRPr="009C2E33" w:rsidRDefault="00EE173B" w:rsidP="009C2E33">
      <w:pPr>
        <w:pStyle w:val="Heading1"/>
        <w:rPr>
          <w:b/>
          <w:bCs/>
        </w:rPr>
      </w:pPr>
      <w:r w:rsidRPr="009C2E33">
        <w:t xml:space="preserve"> </w:t>
      </w:r>
      <w:r w:rsidR="00B97DA2" w:rsidRPr="009C2E33">
        <w:rPr>
          <w:b/>
          <w:bCs/>
        </w:rPr>
        <w:t>RELATED WORKS</w:t>
      </w:r>
    </w:p>
    <w:p w14:paraId="5DA20271" w14:textId="11052FB5" w:rsidR="00DD0075" w:rsidRDefault="006A6A42" w:rsidP="008D2B45">
      <w:pPr>
        <w:jc w:val="both"/>
        <w:rPr>
          <w:lang w:eastAsia="en-IN"/>
        </w:rPr>
      </w:pPr>
      <w:r>
        <w:rPr>
          <w:lang w:eastAsia="en-IN"/>
        </w:rPr>
        <w:t>In the survey [1], several supervised machine learning techniques</w:t>
      </w:r>
      <w:r w:rsidR="00DD0075" w:rsidRPr="00DD0075">
        <w:rPr>
          <w:lang w:eastAsia="en-IN"/>
        </w:rPr>
        <w:t xml:space="preserve"> used in the heart disease prediction model</w:t>
      </w:r>
      <w:r w:rsidR="00DD0075">
        <w:rPr>
          <w:lang w:eastAsia="en-IN"/>
        </w:rPr>
        <w:t>s are</w:t>
      </w:r>
      <w:r w:rsidR="00DD0075" w:rsidRPr="00DD0075">
        <w:rPr>
          <w:lang w:eastAsia="en-IN"/>
        </w:rPr>
        <w:t xml:space="preserve"> analyze</w:t>
      </w:r>
      <w:r w:rsidR="00DD0075">
        <w:rPr>
          <w:lang w:eastAsia="en-IN"/>
        </w:rPr>
        <w:t>d</w:t>
      </w:r>
      <w:r w:rsidR="00DD0075" w:rsidRPr="00DD0075">
        <w:rPr>
          <w:lang w:eastAsia="en-IN"/>
        </w:rPr>
        <w:t xml:space="preserve"> based on the accuracy of the results they provide.</w:t>
      </w:r>
    </w:p>
    <w:p w14:paraId="00D077E7" w14:textId="18D27F91" w:rsidR="00FE23F9" w:rsidRDefault="006A6A42" w:rsidP="008D2B45">
      <w:pPr>
        <w:jc w:val="both"/>
        <w:rPr>
          <w:lang w:eastAsia="en-IN"/>
        </w:rPr>
      </w:pPr>
      <w:r>
        <w:rPr>
          <w:lang w:eastAsia="en-IN"/>
        </w:rPr>
        <w:t xml:space="preserve">In </w:t>
      </w:r>
      <w:r w:rsidR="003D2953">
        <w:rPr>
          <w:lang w:eastAsia="en-IN"/>
        </w:rPr>
        <w:t xml:space="preserve">a </w:t>
      </w:r>
      <w:r>
        <w:rPr>
          <w:lang w:eastAsia="en-IN"/>
        </w:rPr>
        <w:t>previously published study</w:t>
      </w:r>
      <w:r w:rsidR="005E71B2">
        <w:rPr>
          <w:lang w:eastAsia="en-IN"/>
        </w:rPr>
        <w:t xml:space="preserve"> </w:t>
      </w:r>
      <w:r>
        <w:rPr>
          <w:lang w:eastAsia="en-IN"/>
        </w:rPr>
        <w:t xml:space="preserve">[2], the database considered is analyzed and segregated. This segregated database is used in a model to predict heart disease. </w:t>
      </w:r>
      <w:r w:rsidR="00FE23F9">
        <w:rPr>
          <w:lang w:eastAsia="en-IN"/>
        </w:rPr>
        <w:t>M</w:t>
      </w:r>
      <w:r w:rsidR="00FE23F9" w:rsidRPr="00FE23F9">
        <w:rPr>
          <w:lang w:eastAsia="en-IN"/>
        </w:rPr>
        <w:t xml:space="preserve">achine learning </w:t>
      </w:r>
      <w:r w:rsidR="00FE23F9" w:rsidRPr="00FE23F9">
        <w:rPr>
          <w:lang w:eastAsia="en-IN"/>
        </w:rPr>
        <w:lastRenderedPageBreak/>
        <w:t>techniques such as Logistic regression, Naïve Bayes are used to increase the accuracy rate.</w:t>
      </w:r>
      <w:r w:rsidR="00FE23F9">
        <w:rPr>
          <w:lang w:eastAsia="en-IN"/>
        </w:rPr>
        <w:t xml:space="preserve"> </w:t>
      </w:r>
      <w:r w:rsidR="00FE23F9" w:rsidRPr="00FE23F9">
        <w:rPr>
          <w:lang w:eastAsia="en-IN"/>
        </w:rPr>
        <w:t xml:space="preserve">In this proposed system, logistic regression (classification) algorithm and </w:t>
      </w:r>
      <w:proofErr w:type="spellStart"/>
      <w:r w:rsidR="003D2953">
        <w:rPr>
          <w:lang w:eastAsia="en-IN"/>
        </w:rPr>
        <w:t>Sk</w:t>
      </w:r>
      <w:r w:rsidR="00FE23F9" w:rsidRPr="00FE23F9">
        <w:rPr>
          <w:lang w:eastAsia="en-IN"/>
        </w:rPr>
        <w:t>learn</w:t>
      </w:r>
      <w:proofErr w:type="spellEnd"/>
      <w:r w:rsidR="00FE23F9" w:rsidRPr="00FE23F9">
        <w:rPr>
          <w:lang w:eastAsia="en-IN"/>
        </w:rPr>
        <w:t xml:space="preserve"> library </w:t>
      </w:r>
      <w:r w:rsidR="009166AC">
        <w:rPr>
          <w:lang w:eastAsia="en-IN"/>
        </w:rPr>
        <w:t xml:space="preserve">is used </w:t>
      </w:r>
      <w:r w:rsidR="00FE23F9" w:rsidRPr="00FE23F9">
        <w:rPr>
          <w:lang w:eastAsia="en-IN"/>
        </w:rPr>
        <w:t>to calculate the score</w:t>
      </w:r>
      <w:r>
        <w:rPr>
          <w:lang w:eastAsia="en-IN"/>
        </w:rPr>
        <w:t xml:space="preserve">. </w:t>
      </w:r>
      <w:r w:rsidRPr="00FE23F9">
        <w:rPr>
          <w:lang w:eastAsia="en-IN"/>
        </w:rPr>
        <w:t>Finally,</w:t>
      </w:r>
      <w:r w:rsidR="00FE23F9" w:rsidRPr="00FE23F9">
        <w:rPr>
          <w:lang w:eastAsia="en-IN"/>
        </w:rPr>
        <w:t xml:space="preserve"> </w:t>
      </w:r>
      <w:r w:rsidR="009166AC">
        <w:rPr>
          <w:lang w:eastAsia="en-IN"/>
        </w:rPr>
        <w:t xml:space="preserve">results are analyzed </w:t>
      </w:r>
      <w:r>
        <w:rPr>
          <w:lang w:eastAsia="en-IN"/>
        </w:rPr>
        <w:t>by</w:t>
      </w:r>
      <w:r w:rsidR="00FE23F9" w:rsidRPr="00FE23F9">
        <w:rPr>
          <w:lang w:eastAsia="en-IN"/>
        </w:rPr>
        <w:t xml:space="preserve"> comparing Models and </w:t>
      </w:r>
      <w:r>
        <w:rPr>
          <w:lang w:eastAsia="en-IN"/>
        </w:rPr>
        <w:t xml:space="preserve">using </w:t>
      </w:r>
      <w:r w:rsidR="003D2953">
        <w:rPr>
          <w:lang w:eastAsia="en-IN"/>
        </w:rPr>
        <w:t xml:space="preserve">the </w:t>
      </w:r>
      <w:r w:rsidR="00FE23F9" w:rsidRPr="00FE23F9">
        <w:rPr>
          <w:lang w:eastAsia="en-IN"/>
        </w:rPr>
        <w:t>Confusion Matrix.</w:t>
      </w:r>
    </w:p>
    <w:p w14:paraId="5F16290E" w14:textId="16D91E27" w:rsidR="00953E9A" w:rsidRDefault="001B1482" w:rsidP="00D463AD">
      <w:pPr>
        <w:jc w:val="both"/>
        <w:rPr>
          <w:lang w:eastAsia="en-IN"/>
        </w:rPr>
      </w:pPr>
      <w:r>
        <w:rPr>
          <w:lang w:eastAsia="en-IN"/>
        </w:rPr>
        <w:t>In [3], s</w:t>
      </w:r>
      <w:r w:rsidR="00FE23F9" w:rsidRPr="00FE23F9">
        <w:rPr>
          <w:lang w:eastAsia="en-IN"/>
        </w:rPr>
        <w:t xml:space="preserve">everal machine learning techniques like K-means, Naïve Bayes classification, Decision tree algorithm, and ID3 algorithms </w:t>
      </w:r>
      <w:r w:rsidR="009166AC">
        <w:rPr>
          <w:lang w:eastAsia="en-IN"/>
        </w:rPr>
        <w:t>were used in the pr</w:t>
      </w:r>
      <w:r w:rsidR="009166AC" w:rsidRPr="00FE23F9">
        <w:rPr>
          <w:lang w:eastAsia="en-IN"/>
        </w:rPr>
        <w:t>ediction of</w:t>
      </w:r>
      <w:r w:rsidR="00C86EF2">
        <w:rPr>
          <w:lang w:eastAsia="en-IN"/>
        </w:rPr>
        <w:t xml:space="preserve"> cardiac arrest</w:t>
      </w:r>
      <w:r w:rsidR="009166AC" w:rsidRPr="00FE23F9">
        <w:rPr>
          <w:lang w:eastAsia="en-IN"/>
        </w:rPr>
        <w:t xml:space="preserve"> and to predict the chance of occurrence of</w:t>
      </w:r>
      <w:r w:rsidR="00C86EF2">
        <w:rPr>
          <w:lang w:eastAsia="en-IN"/>
        </w:rPr>
        <w:t xml:space="preserve"> cardiac arrest</w:t>
      </w:r>
      <w:r w:rsidR="00FE23F9" w:rsidRPr="00FE23F9">
        <w:rPr>
          <w:lang w:eastAsia="en-IN"/>
        </w:rPr>
        <w:t>.</w:t>
      </w:r>
      <w:r w:rsidR="009166AC" w:rsidRPr="009166AC">
        <w:rPr>
          <w:lang w:eastAsia="en-IN"/>
        </w:rPr>
        <w:t xml:space="preserve"> </w:t>
      </w:r>
      <w:r w:rsidR="009166AC">
        <w:rPr>
          <w:lang w:eastAsia="en-IN"/>
        </w:rPr>
        <w:t>T</w:t>
      </w:r>
      <w:r w:rsidR="009166AC" w:rsidRPr="00FE23F9">
        <w:rPr>
          <w:lang w:eastAsia="en-IN"/>
        </w:rPr>
        <w:t>he preprocessing of the data includes cleaning, transformation, integration, and reduction.</w:t>
      </w:r>
    </w:p>
    <w:p w14:paraId="7072C715" w14:textId="3F371CD7" w:rsidR="00CE3AB6" w:rsidRPr="001B1482" w:rsidRDefault="00CE3AB6" w:rsidP="00D463AD">
      <w:pPr>
        <w:jc w:val="both"/>
      </w:pPr>
      <w:r w:rsidRPr="001B1482">
        <w:t xml:space="preserve">Prediction of </w:t>
      </w:r>
      <w:r w:rsidR="001B1482">
        <w:t>s</w:t>
      </w:r>
      <w:r w:rsidRPr="001B1482">
        <w:t>udden cardiac arrest using a machine learning technique two minutes before occurrence using optimal heart rate variability features is the aim of the paper</w:t>
      </w:r>
      <w:r w:rsidR="001B1482">
        <w:t xml:space="preserve"> [4]</w:t>
      </w:r>
      <w:r w:rsidRPr="001B1482">
        <w:t xml:space="preserve">. In this study, the HRV signal is analyzed based on three different feature extraction methods namely, time, frequency, and nonlinear domains. </w:t>
      </w:r>
    </w:p>
    <w:p w14:paraId="5CF24069" w14:textId="6E2C2083" w:rsidR="00CE3AB6" w:rsidRDefault="00CE3AB6" w:rsidP="00D463AD">
      <w:pPr>
        <w:jc w:val="both"/>
      </w:pPr>
      <w:r w:rsidRPr="001B1482">
        <w:t xml:space="preserve">The logistic regression with backward elimination is used to derive a model for risk score.  The machine learning techniques </w:t>
      </w:r>
      <w:proofErr w:type="gramStart"/>
      <w:r w:rsidRPr="001B1482">
        <w:t>Random forest</w:t>
      </w:r>
      <w:proofErr w:type="gramEnd"/>
      <w:r w:rsidRPr="001B1482">
        <w:t xml:space="preserve"> classifiers, logistic regression classifiers are used for pre-processing the ECG dataset, diabetes dataset, gene expression dataset, blood pressure dataset, and the risk score is calculated.[6]</w:t>
      </w:r>
    </w:p>
    <w:p w14:paraId="32FF88F1" w14:textId="150D0626" w:rsidR="001B1482" w:rsidRDefault="001B1482" w:rsidP="00D463AD">
      <w:pPr>
        <w:jc w:val="both"/>
      </w:pPr>
      <w:r w:rsidRPr="001B1482">
        <w:t xml:space="preserve">The research article “Diabetes, glucose tolerance, and the risk of sudden cardiac death” aims to assess the risk of sudden cardiac death and other heart-related diseases associated with diabetes and </w:t>
      </w:r>
      <w:proofErr w:type="gramStart"/>
      <w:r w:rsidRPr="001B1482">
        <w:t>IGT(</w:t>
      </w:r>
      <w:proofErr w:type="gramEnd"/>
      <w:r w:rsidRPr="001B1482">
        <w:t>impaired glucose tolerance). It also emphasizes on whether the risk of SCD would be pronounced over the risk of non-sudden cardiac death among diabetes patients and the timing of the SCD risk associated with diabetes.[7]</w:t>
      </w:r>
    </w:p>
    <w:p w14:paraId="2FB1995A" w14:textId="21CA8CDC" w:rsidR="00443C18" w:rsidRPr="001B1482" w:rsidRDefault="00443C18" w:rsidP="00D463AD">
      <w:pPr>
        <w:jc w:val="both"/>
      </w:pPr>
      <w:r>
        <w:t>In the paper [8], the proposed system explains how the hospital data is randomly divided into training set and test set</w:t>
      </w:r>
      <w:r w:rsidR="00BD60CD">
        <w:t>. T</w:t>
      </w:r>
      <w:r>
        <w:t>he application of</w:t>
      </w:r>
      <w:r w:rsidR="00BD60CD">
        <w:t xml:space="preserve"> several</w:t>
      </w:r>
      <w:r>
        <w:t xml:space="preserve"> machine learning algorithms on the training set</w:t>
      </w:r>
      <w:r w:rsidR="00BD60CD">
        <w:t xml:space="preserve"> and also explains the processes of testing the model using the test data.</w:t>
      </w:r>
    </w:p>
    <w:p w14:paraId="030BC180" w14:textId="77777777" w:rsidR="00CE3AB6" w:rsidRDefault="00CE3AB6" w:rsidP="00D463AD">
      <w:pPr>
        <w:jc w:val="both"/>
        <w:rPr>
          <w:lang w:eastAsia="en-IN"/>
        </w:rPr>
      </w:pPr>
    </w:p>
    <w:p w14:paraId="09426345" w14:textId="77777777" w:rsidR="009C2E33" w:rsidRPr="00D463AD" w:rsidRDefault="009C2E33" w:rsidP="00D463AD">
      <w:pPr>
        <w:jc w:val="both"/>
        <w:rPr>
          <w:lang w:eastAsia="en-IN"/>
        </w:rPr>
      </w:pPr>
    </w:p>
    <w:p w14:paraId="42BCB634" w14:textId="051F4669" w:rsidR="00953E9A" w:rsidRPr="00532D03" w:rsidRDefault="00953E9A" w:rsidP="00532D03">
      <w:pPr>
        <w:pStyle w:val="Heading1"/>
        <w:rPr>
          <w:b/>
          <w:bCs/>
          <w:lang w:eastAsia="en-IN"/>
        </w:rPr>
      </w:pPr>
      <w:r w:rsidRPr="00532D03">
        <w:rPr>
          <w:b/>
          <w:bCs/>
          <w:lang w:eastAsia="en-IN"/>
        </w:rPr>
        <w:t>PROPOSED SYSTEM</w:t>
      </w:r>
    </w:p>
    <w:p w14:paraId="7527070C" w14:textId="52E70151" w:rsidR="004B2900" w:rsidRDefault="00953E9A" w:rsidP="00D463AD">
      <w:pPr>
        <w:jc w:val="both"/>
      </w:pPr>
      <w:r w:rsidRPr="00953E9A">
        <w:t>We present a prediction model that predicts whether or not a diabetic patient suffers a cardiac arrest using the available dataset.</w:t>
      </w:r>
      <w:r w:rsidRPr="00953E9A">
        <w:rPr>
          <w:rFonts w:asciiTheme="minorHAnsi" w:eastAsiaTheme="minorEastAsia" w:hAnsi="Trebuchet MS" w:cstheme="minorBidi"/>
          <w:color w:val="404040" w:themeColor="text1" w:themeTint="BF"/>
          <w:kern w:val="24"/>
          <w:sz w:val="36"/>
          <w:szCs w:val="36"/>
        </w:rPr>
        <w:t xml:space="preserve"> </w:t>
      </w:r>
      <w:r w:rsidRPr="00953E9A">
        <w:t xml:space="preserve">Based on the score, the participants can </w:t>
      </w:r>
      <w:r>
        <w:t xml:space="preserve">take </w:t>
      </w:r>
      <w:r w:rsidR="003D2953">
        <w:t xml:space="preserve">the </w:t>
      </w:r>
      <w:r>
        <w:t xml:space="preserve">necessary precautions </w:t>
      </w:r>
      <w:r w:rsidR="00532D03">
        <w:t>and choose</w:t>
      </w:r>
      <w:r w:rsidRPr="00953E9A">
        <w:t xml:space="preserve"> to conduct a more thorough check-up with a doctor</w:t>
      </w:r>
      <w:r>
        <w:t>.</w:t>
      </w:r>
    </w:p>
    <w:p w14:paraId="032A638F" w14:textId="77777777" w:rsidR="009C2E33" w:rsidRPr="004B2900" w:rsidRDefault="009C2E33" w:rsidP="00D463AD">
      <w:pPr>
        <w:jc w:val="both"/>
        <w:rPr>
          <w:lang w:eastAsia="en-IN"/>
        </w:rPr>
      </w:pPr>
    </w:p>
    <w:p w14:paraId="1D30E2F9" w14:textId="603A8910" w:rsidR="004E7057" w:rsidRDefault="00B97DA2" w:rsidP="00FD4F39">
      <w:pPr>
        <w:pStyle w:val="Heading1"/>
        <w:spacing w:after="120"/>
        <w:rPr>
          <w:b/>
        </w:rPr>
      </w:pPr>
      <w:bookmarkStart w:id="2" w:name="_Hlk46308410"/>
      <w:r>
        <w:rPr>
          <w:b/>
        </w:rPr>
        <w:t>METHODOLOGY</w:t>
      </w:r>
    </w:p>
    <w:p w14:paraId="66F4E549" w14:textId="78C7440C" w:rsidR="00B97DA2" w:rsidRPr="00B97DA2" w:rsidRDefault="00B97DA2" w:rsidP="00B97DA2">
      <w:pPr>
        <w:pStyle w:val="NormalWeb"/>
        <w:spacing w:before="0" w:beforeAutospacing="0" w:after="0" w:afterAutospacing="0"/>
        <w:jc w:val="both"/>
        <w:rPr>
          <w:sz w:val="20"/>
          <w:szCs w:val="20"/>
        </w:rPr>
      </w:pPr>
      <w:r w:rsidRPr="00B97DA2">
        <w:rPr>
          <w:color w:val="000000"/>
          <w:sz w:val="20"/>
          <w:szCs w:val="20"/>
        </w:rPr>
        <w:t xml:space="preserve">With the continuous growth of technology in the medical field, we have seen </w:t>
      </w:r>
      <w:r w:rsidR="003D2953">
        <w:rPr>
          <w:color w:val="000000"/>
          <w:sz w:val="20"/>
          <w:szCs w:val="20"/>
        </w:rPr>
        <w:t xml:space="preserve">an </w:t>
      </w:r>
      <w:r w:rsidRPr="00B97DA2">
        <w:rPr>
          <w:color w:val="000000"/>
          <w:sz w:val="20"/>
          <w:szCs w:val="20"/>
        </w:rPr>
        <w:t>exponential increase in the electronic health records</w:t>
      </w:r>
      <w:r w:rsidR="00C86EF2">
        <w:rPr>
          <w:color w:val="000000"/>
          <w:sz w:val="20"/>
          <w:szCs w:val="20"/>
        </w:rPr>
        <w:t xml:space="preserve"> (EHR)</w:t>
      </w:r>
      <w:r w:rsidRPr="00B97DA2">
        <w:rPr>
          <w:color w:val="000000"/>
          <w:sz w:val="20"/>
          <w:szCs w:val="20"/>
        </w:rPr>
        <w:t xml:space="preserve"> which generates </w:t>
      </w:r>
      <w:r w:rsidR="00C86EF2">
        <w:rPr>
          <w:color w:val="000000"/>
          <w:sz w:val="20"/>
          <w:szCs w:val="20"/>
        </w:rPr>
        <w:t>huge amount of health records</w:t>
      </w:r>
      <w:r w:rsidRPr="00B97DA2">
        <w:rPr>
          <w:color w:val="000000"/>
          <w:sz w:val="20"/>
          <w:szCs w:val="20"/>
        </w:rPr>
        <w:t>. [</w:t>
      </w:r>
      <w:proofErr w:type="gramStart"/>
      <w:r w:rsidR="008E3BDA">
        <w:rPr>
          <w:color w:val="000000"/>
          <w:sz w:val="20"/>
          <w:szCs w:val="20"/>
        </w:rPr>
        <w:t>4</w:t>
      </w:r>
      <w:r w:rsidRPr="00B97DA2">
        <w:rPr>
          <w:color w:val="000000"/>
          <w:sz w:val="20"/>
          <w:szCs w:val="20"/>
        </w:rPr>
        <w:t xml:space="preserve"> ]</w:t>
      </w:r>
      <w:proofErr w:type="gramEnd"/>
    </w:p>
    <w:p w14:paraId="5C0D2099" w14:textId="4552C655" w:rsidR="00B97DA2" w:rsidRPr="00B97DA2" w:rsidRDefault="00C86EF2" w:rsidP="00B97DA2">
      <w:pPr>
        <w:pStyle w:val="NormalWeb"/>
        <w:spacing w:before="0" w:beforeAutospacing="0" w:after="0" w:afterAutospacing="0"/>
        <w:jc w:val="both"/>
        <w:rPr>
          <w:sz w:val="20"/>
          <w:szCs w:val="20"/>
        </w:rPr>
      </w:pPr>
      <w:r>
        <w:rPr>
          <w:color w:val="000000"/>
          <w:sz w:val="20"/>
          <w:szCs w:val="20"/>
        </w:rPr>
        <w:t>T</w:t>
      </w:r>
      <w:r w:rsidR="00B97DA2" w:rsidRPr="00B97DA2">
        <w:rPr>
          <w:color w:val="000000"/>
          <w:sz w:val="20"/>
          <w:szCs w:val="20"/>
        </w:rPr>
        <w:t>he</w:t>
      </w:r>
      <w:r>
        <w:rPr>
          <w:color w:val="000000"/>
          <w:sz w:val="20"/>
          <w:szCs w:val="20"/>
        </w:rPr>
        <w:t xml:space="preserve"> majority of the available</w:t>
      </w:r>
      <w:r w:rsidR="00B97DA2" w:rsidRPr="00B97DA2">
        <w:rPr>
          <w:color w:val="000000"/>
          <w:sz w:val="20"/>
          <w:szCs w:val="20"/>
        </w:rPr>
        <w:t xml:space="preserve"> medical data</w:t>
      </w:r>
      <w:r>
        <w:rPr>
          <w:color w:val="000000"/>
          <w:sz w:val="20"/>
          <w:szCs w:val="20"/>
        </w:rPr>
        <w:t xml:space="preserve"> </w:t>
      </w:r>
      <w:r w:rsidR="00B97DA2" w:rsidRPr="00B97DA2">
        <w:rPr>
          <w:color w:val="000000"/>
          <w:sz w:val="20"/>
          <w:szCs w:val="20"/>
        </w:rPr>
        <w:t xml:space="preserve">are </w:t>
      </w:r>
      <w:r w:rsidR="009C2E33">
        <w:rPr>
          <w:color w:val="000000"/>
          <w:sz w:val="20"/>
          <w:szCs w:val="20"/>
        </w:rPr>
        <w:t>extremely</w:t>
      </w:r>
      <w:r w:rsidR="00B97DA2" w:rsidRPr="00B97DA2">
        <w:rPr>
          <w:color w:val="000000"/>
          <w:sz w:val="20"/>
          <w:szCs w:val="20"/>
        </w:rPr>
        <w:t xml:space="preserve"> </w:t>
      </w:r>
      <w:r w:rsidR="009C2E33">
        <w:rPr>
          <w:color w:val="000000"/>
          <w:sz w:val="20"/>
          <w:szCs w:val="20"/>
        </w:rPr>
        <w:t>disproportionate</w:t>
      </w:r>
      <w:r w:rsidR="00B97DA2" w:rsidRPr="00B97DA2">
        <w:rPr>
          <w:color w:val="000000"/>
          <w:sz w:val="20"/>
          <w:szCs w:val="20"/>
        </w:rPr>
        <w:t xml:space="preserve"> and to derive a </w:t>
      </w:r>
      <w:r w:rsidR="009C2E33">
        <w:rPr>
          <w:color w:val="000000"/>
          <w:sz w:val="20"/>
          <w:szCs w:val="20"/>
        </w:rPr>
        <w:t>stabilised</w:t>
      </w:r>
      <w:r w:rsidR="00B97DA2" w:rsidRPr="00B97DA2">
        <w:rPr>
          <w:color w:val="000000"/>
          <w:sz w:val="20"/>
          <w:szCs w:val="20"/>
        </w:rPr>
        <w:t xml:space="preserve"> training </w:t>
      </w:r>
      <w:r w:rsidR="00AF2E74" w:rsidRPr="00B97DA2">
        <w:rPr>
          <w:color w:val="000000"/>
          <w:sz w:val="20"/>
          <w:szCs w:val="20"/>
        </w:rPr>
        <w:t>dataset</w:t>
      </w:r>
      <w:r w:rsidR="00AF2E74">
        <w:rPr>
          <w:color w:val="000000"/>
          <w:sz w:val="20"/>
          <w:szCs w:val="20"/>
        </w:rPr>
        <w:t>,</w:t>
      </w:r>
      <w:r w:rsidR="00AF2E74" w:rsidRPr="00B97DA2">
        <w:rPr>
          <w:color w:val="000000"/>
          <w:sz w:val="20"/>
          <w:szCs w:val="20"/>
        </w:rPr>
        <w:t xml:space="preserve"> there</w:t>
      </w:r>
      <w:r w:rsidR="00B97DA2" w:rsidRPr="00B97DA2">
        <w:rPr>
          <w:color w:val="000000"/>
          <w:sz w:val="20"/>
          <w:szCs w:val="20"/>
        </w:rPr>
        <w:t xml:space="preserve"> </w:t>
      </w:r>
      <w:r w:rsidR="009C2E33">
        <w:rPr>
          <w:color w:val="000000"/>
          <w:sz w:val="20"/>
          <w:szCs w:val="20"/>
        </w:rPr>
        <w:t>are</w:t>
      </w:r>
      <w:r w:rsidR="00B97DA2" w:rsidRPr="00B97DA2">
        <w:rPr>
          <w:color w:val="000000"/>
          <w:sz w:val="20"/>
          <w:szCs w:val="20"/>
        </w:rPr>
        <w:t xml:space="preserve"> many methods used relevant to the parameters chosen in that particular research/ experiment. [</w:t>
      </w:r>
      <w:r w:rsidR="008E3BDA">
        <w:rPr>
          <w:color w:val="000000"/>
          <w:sz w:val="20"/>
          <w:szCs w:val="20"/>
        </w:rPr>
        <w:t>5</w:t>
      </w:r>
      <w:r w:rsidR="00B97DA2" w:rsidRPr="00B97DA2">
        <w:rPr>
          <w:color w:val="000000"/>
          <w:sz w:val="20"/>
          <w:szCs w:val="20"/>
        </w:rPr>
        <w:t>]</w:t>
      </w:r>
    </w:p>
    <w:p w14:paraId="7EA869D1" w14:textId="0F1D56D7" w:rsidR="00B97DA2" w:rsidRPr="00B97DA2" w:rsidRDefault="00B97DA2" w:rsidP="00B97DA2">
      <w:pPr>
        <w:pStyle w:val="NormalWeb"/>
        <w:spacing w:before="0" w:beforeAutospacing="0" w:after="0" w:afterAutospacing="0"/>
        <w:jc w:val="both"/>
        <w:rPr>
          <w:sz w:val="20"/>
          <w:szCs w:val="20"/>
        </w:rPr>
      </w:pPr>
      <w:r w:rsidRPr="00B97DA2">
        <w:rPr>
          <w:color w:val="000000"/>
          <w:sz w:val="20"/>
          <w:szCs w:val="20"/>
        </w:rPr>
        <w:t>Analysis of imbalanced datasets reduces the accuracy significantly. Hence the need for balancing of the dataset is high. [</w:t>
      </w:r>
      <w:proofErr w:type="gramStart"/>
      <w:r w:rsidR="008E3BDA">
        <w:rPr>
          <w:color w:val="000000"/>
          <w:sz w:val="20"/>
          <w:szCs w:val="20"/>
        </w:rPr>
        <w:t>4</w:t>
      </w:r>
      <w:r w:rsidRPr="00B97DA2">
        <w:rPr>
          <w:color w:val="000000"/>
          <w:sz w:val="20"/>
          <w:szCs w:val="20"/>
        </w:rPr>
        <w:t xml:space="preserve"> ]</w:t>
      </w:r>
      <w:proofErr w:type="gramEnd"/>
      <w:r w:rsidRPr="00B97DA2">
        <w:rPr>
          <w:color w:val="000000"/>
          <w:sz w:val="20"/>
          <w:szCs w:val="20"/>
        </w:rPr>
        <w:t> </w:t>
      </w:r>
    </w:p>
    <w:p w14:paraId="458EAEBE" w14:textId="77777777" w:rsidR="009C2E33" w:rsidRDefault="00B97DA2" w:rsidP="00D463AD">
      <w:pPr>
        <w:pStyle w:val="NormalWeb"/>
        <w:spacing w:before="0" w:beforeAutospacing="0" w:after="0" w:afterAutospacing="0"/>
        <w:jc w:val="both"/>
        <w:rPr>
          <w:color w:val="000000"/>
          <w:sz w:val="20"/>
          <w:szCs w:val="20"/>
        </w:rPr>
      </w:pPr>
      <w:r w:rsidRPr="00B97DA2">
        <w:rPr>
          <w:color w:val="000000"/>
          <w:sz w:val="20"/>
          <w:szCs w:val="20"/>
        </w:rPr>
        <w:t xml:space="preserve">Generally, the imbalanced learning problem concern is dealt </w:t>
      </w:r>
      <w:r w:rsidR="003D2953">
        <w:rPr>
          <w:color w:val="000000"/>
          <w:sz w:val="20"/>
          <w:szCs w:val="20"/>
        </w:rPr>
        <w:t xml:space="preserve">with </w:t>
      </w:r>
      <w:r w:rsidRPr="00B97DA2">
        <w:rPr>
          <w:color w:val="000000"/>
          <w:sz w:val="20"/>
          <w:szCs w:val="20"/>
        </w:rPr>
        <w:t xml:space="preserve">by choosing the best suitable standard algorithm which involves choosing a base class classifier and several other </w:t>
      </w:r>
      <w:r w:rsidRPr="00B97DA2">
        <w:rPr>
          <w:color w:val="000000"/>
          <w:sz w:val="20"/>
          <w:szCs w:val="20"/>
        </w:rPr>
        <w:t xml:space="preserve">parameters, by keeping these as the reference, the imbalanced dataset is </w:t>
      </w:r>
      <w:proofErr w:type="spellStart"/>
      <w:r w:rsidRPr="00B97DA2">
        <w:rPr>
          <w:color w:val="000000"/>
          <w:sz w:val="20"/>
          <w:szCs w:val="20"/>
        </w:rPr>
        <w:t>analy</w:t>
      </w:r>
      <w:r w:rsidR="003D2953">
        <w:rPr>
          <w:color w:val="000000"/>
          <w:sz w:val="20"/>
          <w:szCs w:val="20"/>
        </w:rPr>
        <w:t>z</w:t>
      </w:r>
      <w:r w:rsidRPr="00B97DA2">
        <w:rPr>
          <w:color w:val="000000"/>
          <w:sz w:val="20"/>
          <w:szCs w:val="20"/>
        </w:rPr>
        <w:t>ed</w:t>
      </w:r>
      <w:proofErr w:type="spellEnd"/>
      <w:r w:rsidRPr="00B97DA2">
        <w:rPr>
          <w:color w:val="000000"/>
          <w:sz w:val="20"/>
          <w:szCs w:val="20"/>
        </w:rPr>
        <w:t xml:space="preserve"> and grouped.</w:t>
      </w:r>
    </w:p>
    <w:p w14:paraId="542AEC7E" w14:textId="10F8F1C3" w:rsidR="005E09FC" w:rsidRPr="00D463AD" w:rsidRDefault="005E63D5" w:rsidP="00D463AD">
      <w:pPr>
        <w:pStyle w:val="NormalWeb"/>
        <w:spacing w:before="0" w:beforeAutospacing="0" w:after="0" w:afterAutospacing="0"/>
        <w:jc w:val="both"/>
        <w:rPr>
          <w:color w:val="000000"/>
          <w:sz w:val="20"/>
          <w:szCs w:val="20"/>
        </w:rPr>
      </w:pPr>
      <w:r w:rsidRPr="005E63D5">
        <w:rPr>
          <w:sz w:val="20"/>
          <w:szCs w:val="20"/>
        </w:rPr>
        <w:t>.</w:t>
      </w:r>
      <w:r w:rsidRPr="00E6383E">
        <w:t xml:space="preserve"> </w:t>
      </w:r>
    </w:p>
    <w:p w14:paraId="0043B07B" w14:textId="6D423629" w:rsidR="005E09FC" w:rsidRPr="005E09FC" w:rsidRDefault="005E09FC" w:rsidP="00D463AD">
      <w:pPr>
        <w:pStyle w:val="Heading1"/>
        <w:rPr>
          <w:b/>
          <w:bCs/>
          <w:color w:val="000000"/>
        </w:rPr>
      </w:pPr>
      <w:bookmarkStart w:id="3" w:name="_Hlk46308438"/>
      <w:bookmarkEnd w:id="2"/>
      <w:r>
        <w:rPr>
          <w:b/>
          <w:bCs/>
          <w:color w:val="000000"/>
        </w:rPr>
        <w:t>SYSTEM ARCHITECTURE</w:t>
      </w:r>
      <w:bookmarkEnd w:id="3"/>
    </w:p>
    <w:p w14:paraId="01AF56F8" w14:textId="64E01734" w:rsidR="002E0F1D" w:rsidRDefault="002E0F1D" w:rsidP="008D2B45">
      <w:pPr>
        <w:pStyle w:val="NormalWeb"/>
        <w:spacing w:before="0" w:beforeAutospacing="0" w:after="0" w:afterAutospacing="0"/>
        <w:jc w:val="both"/>
        <w:rPr>
          <w:color w:val="000000"/>
          <w:sz w:val="20"/>
          <w:szCs w:val="20"/>
        </w:rPr>
      </w:pPr>
    </w:p>
    <w:p w14:paraId="43C8B35D" w14:textId="1C7A016A" w:rsidR="00484277" w:rsidRDefault="00741B03" w:rsidP="008D2B45">
      <w:pPr>
        <w:pStyle w:val="NormalWeb"/>
        <w:spacing w:before="0" w:beforeAutospacing="0" w:after="0" w:afterAutospacing="0"/>
        <w:jc w:val="both"/>
        <w:rPr>
          <w:noProof/>
          <w:sz w:val="20"/>
          <w:szCs w:val="20"/>
        </w:rPr>
      </w:pPr>
      <w:r>
        <w:rPr>
          <w:noProof/>
          <w:sz w:val="20"/>
          <w:szCs w:val="20"/>
        </w:rPr>
        <w:drawing>
          <wp:inline distT="0" distB="0" distL="0" distR="0" wp14:anchorId="38FA14A6" wp14:editId="4C45D7C9">
            <wp:extent cx="3093085" cy="6215496"/>
            <wp:effectExtent l="19050" t="19050" r="12065" b="139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Flowchart 101.jpg"/>
                    <pic:cNvPicPr/>
                  </pic:nvPicPr>
                  <pic:blipFill rotWithShape="1">
                    <a:blip r:embed="rId7">
                      <a:extLst>
                        <a:ext uri="{28A0092B-C50C-407E-A947-70E740481C1C}">
                          <a14:useLocalDpi xmlns:a14="http://schemas.microsoft.com/office/drawing/2010/main" val="0"/>
                        </a:ext>
                      </a:extLst>
                    </a:blip>
                    <a:srcRect t="5224"/>
                    <a:stretch/>
                  </pic:blipFill>
                  <pic:spPr bwMode="auto">
                    <a:xfrm>
                      <a:off x="0" y="0"/>
                      <a:ext cx="3125151" cy="6279931"/>
                    </a:xfrm>
                    <a:prstGeom prst="rect">
                      <a:avLst/>
                    </a:prstGeom>
                    <a:ln w="9525" cap="sq">
                      <a:solidFill>
                        <a:srgbClr val="000000"/>
                      </a:solidFill>
                      <a:prstDash val="solid"/>
                      <a:miter lim="800000"/>
                    </a:ln>
                    <a:effectLst/>
                    <a:extLst>
                      <a:ext uri="{53640926-AAD7-44D8-BBD7-CCE9431645EC}">
                        <a14:shadowObscured xmlns:a14="http://schemas.microsoft.com/office/drawing/2010/main"/>
                      </a:ext>
                    </a:extLst>
                  </pic:spPr>
                </pic:pic>
              </a:graphicData>
            </a:graphic>
          </wp:inline>
        </w:drawing>
      </w:r>
    </w:p>
    <w:p w14:paraId="0F9ACB46" w14:textId="714C9712" w:rsidR="002E0F1D" w:rsidRDefault="00D463AD" w:rsidP="00D463AD">
      <w:pPr>
        <w:pStyle w:val="NormalWeb"/>
        <w:spacing w:before="0" w:beforeAutospacing="0" w:after="0" w:afterAutospacing="0"/>
        <w:jc w:val="center"/>
        <w:rPr>
          <w:noProof/>
          <w:sz w:val="20"/>
          <w:szCs w:val="20"/>
        </w:rPr>
      </w:pPr>
      <w:bookmarkStart w:id="4" w:name="_Hlk46308689"/>
      <w:r>
        <w:rPr>
          <w:noProof/>
          <w:sz w:val="20"/>
          <w:szCs w:val="20"/>
        </w:rPr>
        <w:t>Fig. 1. System Architecture</w:t>
      </w:r>
    </w:p>
    <w:bookmarkEnd w:id="4"/>
    <w:p w14:paraId="52FD56F8" w14:textId="77777777" w:rsidR="009C2E33" w:rsidRPr="00B97DA2" w:rsidRDefault="009C2E33" w:rsidP="00D463AD">
      <w:pPr>
        <w:pStyle w:val="NormalWeb"/>
        <w:spacing w:before="0" w:beforeAutospacing="0" w:after="0" w:afterAutospacing="0"/>
        <w:jc w:val="center"/>
        <w:rPr>
          <w:noProof/>
          <w:sz w:val="20"/>
          <w:szCs w:val="20"/>
        </w:rPr>
      </w:pPr>
    </w:p>
    <w:p w14:paraId="7444441C" w14:textId="15868A70" w:rsidR="00E04832" w:rsidRDefault="00F01B9D" w:rsidP="00560E2D">
      <w:pPr>
        <w:pStyle w:val="Heading1"/>
        <w:spacing w:after="120"/>
        <w:rPr>
          <w:b/>
        </w:rPr>
      </w:pPr>
      <w:bookmarkStart w:id="5" w:name="_Hlk46308859"/>
      <w:r>
        <w:rPr>
          <w:b/>
        </w:rPr>
        <w:t>TRAINING SET</w:t>
      </w:r>
    </w:p>
    <w:p w14:paraId="1F6CBDDA" w14:textId="33EB6695" w:rsidR="00F01B9D" w:rsidRDefault="00F01B9D" w:rsidP="00F01B9D">
      <w:pPr>
        <w:jc w:val="both"/>
      </w:pPr>
      <w:r w:rsidRPr="00EB29DC">
        <w:t>All the models are applied to get the results. The evaluation metric used is the confusion matrix.</w:t>
      </w:r>
    </w:p>
    <w:p w14:paraId="69730032" w14:textId="77777777" w:rsidR="00EB29DC" w:rsidRPr="00EB29DC" w:rsidRDefault="00EB29DC" w:rsidP="00F01B9D">
      <w:pPr>
        <w:jc w:val="both"/>
      </w:pPr>
    </w:p>
    <w:p w14:paraId="282DD7A5" w14:textId="173242C1" w:rsidR="00F01B9D" w:rsidRDefault="00F01B9D" w:rsidP="00F01B9D">
      <w:pPr>
        <w:jc w:val="both"/>
        <w:rPr>
          <w:sz w:val="24"/>
          <w:szCs w:val="24"/>
        </w:rPr>
      </w:pPr>
      <w:r w:rsidRPr="009C0279">
        <w:rPr>
          <w:bCs/>
          <w:noProof/>
          <w:sz w:val="24"/>
          <w:szCs w:val="24"/>
          <w:lang w:val="en-IN" w:eastAsia="en-IN"/>
        </w:rPr>
        <w:lastRenderedPageBreak/>
        <w:drawing>
          <wp:inline distT="0" distB="0" distL="0" distR="0" wp14:anchorId="30EF0B76" wp14:editId="02B53A09">
            <wp:extent cx="3094355" cy="1189858"/>
            <wp:effectExtent l="19050" t="19050" r="10795" b="10795"/>
            <wp:docPr id="55" name="Picture 55" descr="https://miro.medium.com/max/445/1*g5zpskPaxO8uSl0OWT4NT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250407" name="Picture 11" descr="https://miro.medium.com/max/445/1*g5zpskPaxO8uSl0OWT4NTQ.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3094355" cy="1189858"/>
                    </a:xfrm>
                    <a:prstGeom prst="rect">
                      <a:avLst/>
                    </a:prstGeom>
                    <a:ln w="9525" cap="sq">
                      <a:solidFill>
                        <a:srgbClr val="000000"/>
                      </a:solidFill>
                      <a:miter lim="800000"/>
                    </a:ln>
                    <a:effectLst/>
                  </pic:spPr>
                </pic:pic>
              </a:graphicData>
            </a:graphic>
          </wp:inline>
        </w:drawing>
      </w:r>
    </w:p>
    <w:p w14:paraId="7B341DBE" w14:textId="1FFAA1F4" w:rsidR="00EB29DC" w:rsidRPr="00A21FB6" w:rsidRDefault="00EB29DC" w:rsidP="00EB29DC">
      <w:pPr>
        <w:jc w:val="center"/>
      </w:pPr>
      <w:r w:rsidRPr="00A21FB6">
        <w:rPr>
          <w:bCs/>
          <w:noProof/>
          <w:lang w:eastAsia="en-IN"/>
        </w:rPr>
        <w:t>Fig</w:t>
      </w:r>
      <w:r>
        <w:rPr>
          <w:bCs/>
          <w:noProof/>
          <w:lang w:eastAsia="en-IN"/>
        </w:rPr>
        <w:t xml:space="preserve">.2. </w:t>
      </w:r>
      <w:r w:rsidRPr="00A21FB6">
        <w:rPr>
          <w:bCs/>
          <w:noProof/>
          <w:lang w:eastAsia="en-IN"/>
        </w:rPr>
        <w:t xml:space="preserve"> Confusion Matrix</w:t>
      </w:r>
    </w:p>
    <w:p w14:paraId="7E379DE5" w14:textId="36B15018" w:rsidR="00EB29DC" w:rsidRDefault="00EB29DC" w:rsidP="00F01B9D">
      <w:pPr>
        <w:jc w:val="both"/>
        <w:rPr>
          <w:sz w:val="24"/>
          <w:szCs w:val="24"/>
        </w:rPr>
      </w:pPr>
    </w:p>
    <w:p w14:paraId="3E5BFB64" w14:textId="77777777" w:rsidR="00F01B9D" w:rsidRPr="00EB29DC" w:rsidRDefault="00F01B9D" w:rsidP="00F01B9D">
      <w:pPr>
        <w:jc w:val="both"/>
      </w:pPr>
      <w:r w:rsidRPr="00EB29DC">
        <w:t>The confusion matrix displays the correctly predicted as well as incorrectly predicted values by a classifier.</w:t>
      </w:r>
    </w:p>
    <w:p w14:paraId="69C7F91A" w14:textId="665BA724" w:rsidR="00F01B9D" w:rsidRDefault="00F01B9D" w:rsidP="00F01B9D">
      <w:pPr>
        <w:jc w:val="both"/>
      </w:pPr>
      <w:r w:rsidRPr="00EB29DC">
        <w:t>The sum of TP and TN, from the confusion matrix, is the number of correctly classified entries by the classifier.</w:t>
      </w:r>
    </w:p>
    <w:p w14:paraId="652808A3" w14:textId="77777777" w:rsidR="00EB29DC" w:rsidRPr="00EB29DC" w:rsidRDefault="00EB29DC" w:rsidP="00F01B9D">
      <w:pPr>
        <w:jc w:val="both"/>
      </w:pPr>
    </w:p>
    <w:p w14:paraId="35342D91" w14:textId="216AD82A" w:rsidR="00F01B9D" w:rsidRDefault="00F01B9D" w:rsidP="00F01B9D">
      <w:pPr>
        <w:jc w:val="both"/>
        <w:rPr>
          <w:sz w:val="24"/>
          <w:szCs w:val="24"/>
        </w:rPr>
      </w:pPr>
      <w:r w:rsidRPr="009C0279">
        <w:rPr>
          <w:bCs/>
          <w:noProof/>
          <w:sz w:val="24"/>
          <w:szCs w:val="24"/>
          <w:lang w:val="en-IN" w:eastAsia="en-IN"/>
        </w:rPr>
        <w:drawing>
          <wp:inline distT="0" distB="0" distL="0" distR="0" wp14:anchorId="04951E51" wp14:editId="06533F67">
            <wp:extent cx="3094355" cy="1434726"/>
            <wp:effectExtent l="19050" t="19050" r="10795" b="13335"/>
            <wp:docPr id="56" name="Picture 56" descr="https://miro.medium.com/max/398/1*AAx7jg6uox1MvU6oGbdAQ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500552" name="Picture 13" descr="https://miro.medium.com/max/398/1*AAx7jg6uox1MvU6oGbdAQw.png"/>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094355" cy="1434726"/>
                    </a:xfrm>
                    <a:prstGeom prst="rect">
                      <a:avLst/>
                    </a:prstGeom>
                    <a:ln w="9525" cap="sq">
                      <a:solidFill>
                        <a:srgbClr val="000000"/>
                      </a:solidFill>
                      <a:miter lim="800000"/>
                    </a:ln>
                    <a:effectLst/>
                  </pic:spPr>
                </pic:pic>
              </a:graphicData>
            </a:graphic>
          </wp:inline>
        </w:drawing>
      </w:r>
    </w:p>
    <w:p w14:paraId="50AFB68F" w14:textId="3E8992FF" w:rsidR="00EB29DC" w:rsidRDefault="00EB29DC" w:rsidP="00EB29DC">
      <w:pPr>
        <w:jc w:val="center"/>
      </w:pPr>
      <w:bookmarkStart w:id="6" w:name="_Hlk46841225"/>
      <w:r w:rsidRPr="00A21FB6">
        <w:t>Fig</w:t>
      </w:r>
      <w:r>
        <w:t>.3.</w:t>
      </w:r>
      <w:r w:rsidRPr="00A21FB6">
        <w:t xml:space="preserve"> Confusion Matrix for SVM</w:t>
      </w:r>
    </w:p>
    <w:bookmarkEnd w:id="6"/>
    <w:p w14:paraId="1AF37550" w14:textId="77777777" w:rsidR="00EB29DC" w:rsidRDefault="00EB29DC" w:rsidP="00F01B9D">
      <w:pPr>
        <w:jc w:val="both"/>
        <w:rPr>
          <w:sz w:val="24"/>
          <w:szCs w:val="24"/>
        </w:rPr>
      </w:pPr>
    </w:p>
    <w:p w14:paraId="73F84C8E" w14:textId="77777777" w:rsidR="00EB29DC" w:rsidRDefault="00EB29DC" w:rsidP="00F01B9D">
      <w:pPr>
        <w:jc w:val="both"/>
        <w:rPr>
          <w:sz w:val="24"/>
          <w:szCs w:val="24"/>
        </w:rPr>
      </w:pPr>
    </w:p>
    <w:p w14:paraId="001AE6A7" w14:textId="179DD854" w:rsidR="00F01B9D" w:rsidRDefault="00F01B9D" w:rsidP="00F01B9D">
      <w:pPr>
        <w:jc w:val="both"/>
        <w:rPr>
          <w:u w:val="single"/>
        </w:rPr>
      </w:pPr>
      <w:r w:rsidRPr="00EB29DC">
        <w:rPr>
          <w:u w:val="single"/>
        </w:rPr>
        <w:t>Logistic Regression</w:t>
      </w:r>
    </w:p>
    <w:p w14:paraId="1D80C1FE" w14:textId="77777777" w:rsidR="00EB29DC" w:rsidRPr="00EB29DC" w:rsidRDefault="00EB29DC" w:rsidP="00F01B9D">
      <w:pPr>
        <w:jc w:val="both"/>
        <w:rPr>
          <w:u w:val="single"/>
        </w:rPr>
      </w:pPr>
    </w:p>
    <w:p w14:paraId="0D8148D1" w14:textId="4D9975A3" w:rsidR="00F01B9D" w:rsidRDefault="00F01B9D" w:rsidP="00F01B9D">
      <w:pPr>
        <w:jc w:val="both"/>
        <w:rPr>
          <w:sz w:val="24"/>
          <w:szCs w:val="24"/>
        </w:rPr>
      </w:pPr>
      <w:r w:rsidRPr="009C0279">
        <w:rPr>
          <w:bCs/>
          <w:noProof/>
          <w:sz w:val="24"/>
          <w:szCs w:val="24"/>
          <w:lang w:val="en-IN" w:eastAsia="en-IN"/>
        </w:rPr>
        <w:drawing>
          <wp:inline distT="0" distB="0" distL="0" distR="0" wp14:anchorId="78E65DBC" wp14:editId="1AA39919">
            <wp:extent cx="3094355" cy="1534421"/>
            <wp:effectExtent l="19050" t="19050" r="10795" b="27940"/>
            <wp:docPr id="130" name="Picture 130" descr="https://miro.medium.com/max/398/1*_GB4qNZNfRFS9ibPMEM7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4583971" name="Picture 17" descr="https://miro.medium.com/max/398/1*_GB4qNZNfRFS9ibPMEM7Vg.png"/>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3094355" cy="1534421"/>
                    </a:xfrm>
                    <a:prstGeom prst="rect">
                      <a:avLst/>
                    </a:prstGeom>
                    <a:ln w="9525" cap="sq">
                      <a:solidFill>
                        <a:srgbClr val="000000"/>
                      </a:solidFill>
                      <a:miter lim="800000"/>
                    </a:ln>
                    <a:effectLst/>
                  </pic:spPr>
                </pic:pic>
              </a:graphicData>
            </a:graphic>
          </wp:inline>
        </w:drawing>
      </w:r>
    </w:p>
    <w:p w14:paraId="7F740C3C" w14:textId="1E325A7C" w:rsidR="00EB29DC" w:rsidRPr="00A21FB6" w:rsidRDefault="00EB29DC" w:rsidP="00EB29DC">
      <w:pPr>
        <w:jc w:val="center"/>
        <w:rPr>
          <w:u w:val="single"/>
        </w:rPr>
      </w:pPr>
      <w:r w:rsidRPr="00A21FB6">
        <w:rPr>
          <w:bCs/>
          <w:noProof/>
          <w:lang w:eastAsia="en-IN"/>
        </w:rPr>
        <w:t>Fig</w:t>
      </w:r>
      <w:r>
        <w:rPr>
          <w:bCs/>
          <w:noProof/>
          <w:lang w:eastAsia="en-IN"/>
        </w:rPr>
        <w:t xml:space="preserve">.4. </w:t>
      </w:r>
      <w:r w:rsidRPr="00A21FB6">
        <w:rPr>
          <w:bCs/>
          <w:noProof/>
          <w:lang w:eastAsia="en-IN"/>
        </w:rPr>
        <w:t>Confusion Matrix for Logistic Regression</w:t>
      </w:r>
    </w:p>
    <w:p w14:paraId="1342C0F0" w14:textId="77777777" w:rsidR="00EB29DC" w:rsidRDefault="00EB29DC" w:rsidP="00F01B9D">
      <w:pPr>
        <w:jc w:val="both"/>
        <w:rPr>
          <w:sz w:val="24"/>
          <w:szCs w:val="24"/>
        </w:rPr>
      </w:pPr>
    </w:p>
    <w:p w14:paraId="69E5CFAD" w14:textId="6F9EFEF1" w:rsidR="00F01B9D" w:rsidRDefault="00F01B9D" w:rsidP="00F01B9D">
      <w:pPr>
        <w:jc w:val="both"/>
        <w:rPr>
          <w:u w:val="single"/>
        </w:rPr>
      </w:pPr>
      <w:r w:rsidRPr="00EB29DC">
        <w:rPr>
          <w:u w:val="single"/>
        </w:rPr>
        <w:t>Decision Tree</w:t>
      </w:r>
    </w:p>
    <w:p w14:paraId="41A7634E" w14:textId="77777777" w:rsidR="00EB29DC" w:rsidRPr="00EB29DC" w:rsidRDefault="00EB29DC" w:rsidP="00F01B9D">
      <w:pPr>
        <w:jc w:val="both"/>
        <w:rPr>
          <w:u w:val="single"/>
        </w:rPr>
      </w:pPr>
    </w:p>
    <w:p w14:paraId="4D723D14" w14:textId="02F07F0C" w:rsidR="00F01B9D" w:rsidRDefault="00F01B9D" w:rsidP="00F01B9D">
      <w:pPr>
        <w:jc w:val="both"/>
        <w:rPr>
          <w:sz w:val="24"/>
          <w:szCs w:val="24"/>
        </w:rPr>
      </w:pPr>
      <w:r w:rsidRPr="009C0279">
        <w:rPr>
          <w:bCs/>
          <w:noProof/>
          <w:sz w:val="24"/>
          <w:szCs w:val="24"/>
          <w:lang w:val="en-IN" w:eastAsia="en-IN"/>
        </w:rPr>
        <w:drawing>
          <wp:inline distT="0" distB="0" distL="0" distR="0" wp14:anchorId="4EDB5BB0" wp14:editId="11C1FEEE">
            <wp:extent cx="3094355" cy="1560148"/>
            <wp:effectExtent l="19050" t="19050" r="10795" b="21590"/>
            <wp:docPr id="131" name="Picture 131" descr="https://miro.medium.com/max/398/1*8wVwXGazF5UJA2rcStcac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24615" name="Picture 19" descr="https://miro.medium.com/max/398/1*8wVwXGazF5UJA2rcStcacw.png"/>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3094355" cy="1560148"/>
                    </a:xfrm>
                    <a:prstGeom prst="rect">
                      <a:avLst/>
                    </a:prstGeom>
                    <a:ln w="9525" cap="sq">
                      <a:solidFill>
                        <a:srgbClr val="000000"/>
                      </a:solidFill>
                      <a:miter lim="800000"/>
                    </a:ln>
                    <a:effectLst/>
                  </pic:spPr>
                </pic:pic>
              </a:graphicData>
            </a:graphic>
          </wp:inline>
        </w:drawing>
      </w:r>
    </w:p>
    <w:p w14:paraId="4A673816" w14:textId="3BA185B0" w:rsidR="00EB29DC" w:rsidRPr="00A21FB6" w:rsidRDefault="00EB29DC" w:rsidP="00EB29DC">
      <w:pPr>
        <w:jc w:val="center"/>
        <w:rPr>
          <w:u w:val="single"/>
        </w:rPr>
      </w:pPr>
      <w:r w:rsidRPr="00A21FB6">
        <w:rPr>
          <w:bCs/>
          <w:noProof/>
          <w:lang w:eastAsia="en-IN"/>
        </w:rPr>
        <w:t>Fig</w:t>
      </w:r>
      <w:r>
        <w:rPr>
          <w:bCs/>
          <w:noProof/>
          <w:lang w:eastAsia="en-IN"/>
        </w:rPr>
        <w:t xml:space="preserve">. 5. </w:t>
      </w:r>
      <w:r w:rsidRPr="00A21FB6">
        <w:rPr>
          <w:bCs/>
          <w:noProof/>
          <w:lang w:eastAsia="en-IN"/>
        </w:rPr>
        <w:t>Confusion Matrix for Decision Tree</w:t>
      </w:r>
    </w:p>
    <w:p w14:paraId="5F46AA40" w14:textId="77777777" w:rsidR="00EB29DC" w:rsidRDefault="00EB29DC" w:rsidP="00F01B9D">
      <w:pPr>
        <w:jc w:val="both"/>
        <w:rPr>
          <w:sz w:val="24"/>
          <w:szCs w:val="24"/>
        </w:rPr>
      </w:pPr>
    </w:p>
    <w:p w14:paraId="3062564C" w14:textId="34FE509D" w:rsidR="00F01B9D" w:rsidRDefault="00F01B9D" w:rsidP="00F01B9D">
      <w:pPr>
        <w:jc w:val="both"/>
        <w:rPr>
          <w:u w:val="single"/>
        </w:rPr>
      </w:pPr>
      <w:r w:rsidRPr="00EB29DC">
        <w:rPr>
          <w:u w:val="single"/>
        </w:rPr>
        <w:t>Random Forest</w:t>
      </w:r>
    </w:p>
    <w:p w14:paraId="1B676F14" w14:textId="77777777" w:rsidR="00EB29DC" w:rsidRPr="00EB29DC" w:rsidRDefault="00EB29DC" w:rsidP="00F01B9D">
      <w:pPr>
        <w:jc w:val="both"/>
        <w:rPr>
          <w:u w:val="single"/>
        </w:rPr>
      </w:pPr>
    </w:p>
    <w:p w14:paraId="6BF4B361" w14:textId="0565302F" w:rsidR="00F01B9D" w:rsidRDefault="00F01B9D" w:rsidP="00F01B9D">
      <w:pPr>
        <w:jc w:val="both"/>
        <w:rPr>
          <w:sz w:val="24"/>
          <w:szCs w:val="24"/>
        </w:rPr>
      </w:pPr>
      <w:r w:rsidRPr="009C0279">
        <w:rPr>
          <w:bCs/>
          <w:noProof/>
          <w:sz w:val="24"/>
          <w:szCs w:val="24"/>
          <w:lang w:val="en-IN" w:eastAsia="en-IN"/>
        </w:rPr>
        <w:drawing>
          <wp:inline distT="0" distB="0" distL="0" distR="0" wp14:anchorId="2433BC83" wp14:editId="2A366FA1">
            <wp:extent cx="3094355" cy="1706851"/>
            <wp:effectExtent l="19050" t="19050" r="10795" b="27305"/>
            <wp:docPr id="132" name="Picture 132" descr="https://miro.medium.com/max/398/1*A4FxVB-veh6WgcUWw9yzj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0672644" name="Picture 21" descr="https://miro.medium.com/max/398/1*A4FxVB-veh6WgcUWw9yzjQ.png"/>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3094355" cy="1706851"/>
                    </a:xfrm>
                    <a:prstGeom prst="rect">
                      <a:avLst/>
                    </a:prstGeom>
                    <a:ln w="9525" cap="sq">
                      <a:solidFill>
                        <a:srgbClr val="000000"/>
                      </a:solidFill>
                      <a:miter lim="800000"/>
                    </a:ln>
                    <a:effectLst/>
                  </pic:spPr>
                </pic:pic>
              </a:graphicData>
            </a:graphic>
          </wp:inline>
        </w:drawing>
      </w:r>
    </w:p>
    <w:p w14:paraId="68D9EB1B" w14:textId="13DA590B" w:rsidR="00EB29DC" w:rsidRPr="00A21FB6" w:rsidRDefault="00EB29DC" w:rsidP="00EB29DC">
      <w:pPr>
        <w:jc w:val="center"/>
      </w:pPr>
      <w:r w:rsidRPr="00A21FB6">
        <w:rPr>
          <w:bCs/>
          <w:noProof/>
          <w:lang w:eastAsia="en-IN"/>
        </w:rPr>
        <w:t>Fig</w:t>
      </w:r>
      <w:r>
        <w:rPr>
          <w:bCs/>
          <w:noProof/>
          <w:lang w:eastAsia="en-IN"/>
        </w:rPr>
        <w:t>.6.</w:t>
      </w:r>
      <w:r w:rsidRPr="00A21FB6">
        <w:rPr>
          <w:bCs/>
          <w:noProof/>
          <w:lang w:eastAsia="en-IN"/>
        </w:rPr>
        <w:t xml:space="preserve"> Confusion Matrix for Random Forest</w:t>
      </w:r>
    </w:p>
    <w:p w14:paraId="15F63380" w14:textId="77777777" w:rsidR="00F01B9D" w:rsidRDefault="00F01B9D" w:rsidP="00F01B9D">
      <w:pPr>
        <w:jc w:val="both"/>
        <w:rPr>
          <w:sz w:val="24"/>
          <w:szCs w:val="24"/>
        </w:rPr>
      </w:pPr>
    </w:p>
    <w:p w14:paraId="65799E29" w14:textId="77777777" w:rsidR="00F01B9D" w:rsidRPr="00F01B9D" w:rsidRDefault="00F01B9D" w:rsidP="00F01B9D"/>
    <w:p w14:paraId="6F6B03B5" w14:textId="77777777" w:rsidR="00F01B9D" w:rsidRDefault="00F01B9D" w:rsidP="00F01B9D">
      <w:pPr>
        <w:pStyle w:val="Heading1"/>
        <w:spacing w:after="120"/>
        <w:rPr>
          <w:b/>
        </w:rPr>
      </w:pPr>
      <w:r>
        <w:rPr>
          <w:b/>
        </w:rPr>
        <w:t>RESULTS</w:t>
      </w:r>
    </w:p>
    <w:p w14:paraId="53CCB5E5" w14:textId="77777777" w:rsidR="00F01B9D" w:rsidRPr="00F01B9D" w:rsidRDefault="00F01B9D" w:rsidP="00F01B9D"/>
    <w:p w14:paraId="3E5AE8F5" w14:textId="4C125E78" w:rsidR="00532D03" w:rsidRDefault="00E01DA0" w:rsidP="008D2B45">
      <w:pPr>
        <w:jc w:val="both"/>
      </w:pPr>
      <w:r>
        <w:t xml:space="preserve">In this </w:t>
      </w:r>
      <w:r w:rsidR="0060546F">
        <w:t>work</w:t>
      </w:r>
      <w:r>
        <w:t>, we have used four machine learning techniques namely Random Forest,</w:t>
      </w:r>
      <w:r w:rsidR="009C2E33">
        <w:t xml:space="preserve"> Logistic regression</w:t>
      </w:r>
      <w:r>
        <w:t xml:space="preserve"> Decision Tree and Support Vector Machine (SVM). The accuracies obtained from these techniques is shown in Fig .</w:t>
      </w:r>
      <w:r w:rsidR="000E355A">
        <w:t>2</w:t>
      </w:r>
    </w:p>
    <w:p w14:paraId="017E4692" w14:textId="2DFDB19F" w:rsidR="00E01DA0" w:rsidRPr="00532D03" w:rsidRDefault="00E01DA0" w:rsidP="008D2B45">
      <w:pPr>
        <w:jc w:val="both"/>
      </w:pPr>
    </w:p>
    <w:p w14:paraId="537EFD26" w14:textId="0FA489AE" w:rsidR="008D2B45" w:rsidRDefault="008D2B45" w:rsidP="00D463AD">
      <w:pPr>
        <w:pStyle w:val="Text"/>
        <w:ind w:firstLine="0"/>
        <w:rPr>
          <w:b/>
        </w:rPr>
      </w:pPr>
      <w:r>
        <w:rPr>
          <w:noProof/>
          <w:lang w:val="en-IN" w:eastAsia="en-IN"/>
        </w:rPr>
        <w:drawing>
          <wp:inline distT="0" distB="0" distL="0" distR="0" wp14:anchorId="40609DC1" wp14:editId="022FA0AE">
            <wp:extent cx="3147073" cy="1546514"/>
            <wp:effectExtent l="19050" t="19050" r="15240" b="158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nal result.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304532" cy="1623891"/>
                    </a:xfrm>
                    <a:prstGeom prst="rect">
                      <a:avLst/>
                    </a:prstGeom>
                    <a:ln w="9525" cap="sq">
                      <a:solidFill>
                        <a:srgbClr val="000000"/>
                      </a:solidFill>
                      <a:prstDash val="solid"/>
                      <a:miter lim="800000"/>
                    </a:ln>
                    <a:effectLst/>
                  </pic:spPr>
                </pic:pic>
              </a:graphicData>
            </a:graphic>
          </wp:inline>
        </w:drawing>
      </w:r>
    </w:p>
    <w:p w14:paraId="3642949B" w14:textId="449B8801" w:rsidR="00D463AD" w:rsidRPr="00D463AD" w:rsidRDefault="00D463AD" w:rsidP="00D463AD">
      <w:pPr>
        <w:pStyle w:val="Text"/>
        <w:ind w:firstLine="0"/>
        <w:jc w:val="center"/>
        <w:rPr>
          <w:bCs/>
        </w:rPr>
      </w:pPr>
      <w:r w:rsidRPr="00D463AD">
        <w:rPr>
          <w:bCs/>
        </w:rPr>
        <w:t>Fig</w:t>
      </w:r>
      <w:r>
        <w:rPr>
          <w:bCs/>
        </w:rPr>
        <w:t>.</w:t>
      </w:r>
      <w:r w:rsidR="00EB29DC">
        <w:rPr>
          <w:bCs/>
        </w:rPr>
        <w:t>7</w:t>
      </w:r>
      <w:r>
        <w:rPr>
          <w:bCs/>
        </w:rPr>
        <w:t>. Results obtained</w:t>
      </w:r>
    </w:p>
    <w:bookmarkEnd w:id="5"/>
    <w:p w14:paraId="04733F63" w14:textId="77777777" w:rsidR="00D463AD" w:rsidRDefault="00D463AD" w:rsidP="008D2B45">
      <w:pPr>
        <w:pStyle w:val="Text"/>
        <w:ind w:firstLine="0"/>
        <w:rPr>
          <w:bCs/>
        </w:rPr>
      </w:pPr>
    </w:p>
    <w:p w14:paraId="4498DDD5" w14:textId="1732A330" w:rsidR="008D2B45" w:rsidRPr="00560E2D" w:rsidRDefault="008D2B45" w:rsidP="008D2B45">
      <w:pPr>
        <w:pStyle w:val="Text"/>
        <w:ind w:firstLine="0"/>
        <w:rPr>
          <w:bCs/>
        </w:rPr>
      </w:pPr>
      <w:bookmarkStart w:id="7" w:name="_Hlk46309068"/>
      <w:r w:rsidRPr="00560E2D">
        <w:rPr>
          <w:bCs/>
        </w:rPr>
        <w:t xml:space="preserve">As seen from the </w:t>
      </w:r>
      <w:r w:rsidR="000E355A">
        <w:rPr>
          <w:bCs/>
        </w:rPr>
        <w:t>F</w:t>
      </w:r>
      <w:r w:rsidRPr="00560E2D">
        <w:rPr>
          <w:bCs/>
        </w:rPr>
        <w:t>ig 2 Logistic Regre</w:t>
      </w:r>
      <w:r w:rsidR="00560E2D" w:rsidRPr="00560E2D">
        <w:rPr>
          <w:bCs/>
        </w:rPr>
        <w:t>ssion yields the highest accuracy and it is chosen to predict</w:t>
      </w:r>
      <w:r w:rsidR="00217F6A">
        <w:rPr>
          <w:bCs/>
        </w:rPr>
        <w:t xml:space="preserve"> </w:t>
      </w:r>
      <w:r w:rsidR="00560E2D" w:rsidRPr="00560E2D">
        <w:rPr>
          <w:bCs/>
        </w:rPr>
        <w:t>cardiac arrest in an individual.</w:t>
      </w:r>
      <w:r w:rsidRPr="00560E2D">
        <w:rPr>
          <w:bCs/>
        </w:rPr>
        <w:t xml:space="preserve"> </w:t>
      </w:r>
    </w:p>
    <w:p w14:paraId="16AEAF60" w14:textId="714925C4" w:rsidR="00FD4F39" w:rsidRDefault="00FD4F39" w:rsidP="00FD4F39">
      <w:pPr>
        <w:pStyle w:val="Heading1"/>
        <w:spacing w:after="120"/>
        <w:rPr>
          <w:b/>
        </w:rPr>
      </w:pPr>
      <w:bookmarkStart w:id="8" w:name="_Hlk46309139"/>
      <w:bookmarkEnd w:id="7"/>
      <w:r w:rsidRPr="005018ED">
        <w:rPr>
          <w:b/>
        </w:rPr>
        <w:t>CONCLUSION</w:t>
      </w:r>
    </w:p>
    <w:p w14:paraId="0C1714EE" w14:textId="5475EDF9" w:rsidR="00560E2D" w:rsidRDefault="00560E2D" w:rsidP="00560E2D">
      <w:pPr>
        <w:jc w:val="both"/>
        <w:rPr>
          <w:lang w:val="en-IN"/>
        </w:rPr>
      </w:pPr>
      <w:r w:rsidRPr="00560E2D">
        <w:rPr>
          <w:lang w:val="en-IN"/>
        </w:rPr>
        <w:t>Unlike the previous prediction systems, this system predicts whether or not a diabetic patient will suffer a heart attack based on the parameters provided by them.</w:t>
      </w:r>
      <w:r>
        <w:rPr>
          <w:lang w:val="en-IN"/>
        </w:rPr>
        <w:t xml:space="preserve"> </w:t>
      </w:r>
      <w:r w:rsidRPr="00560E2D">
        <w:rPr>
          <w:lang w:val="en-IN"/>
        </w:rPr>
        <w:t xml:space="preserve">This system helps in </w:t>
      </w:r>
      <w:r w:rsidR="003D2953">
        <w:rPr>
          <w:lang w:val="en-IN"/>
        </w:rPr>
        <w:t xml:space="preserve">the </w:t>
      </w:r>
      <w:r w:rsidRPr="00560E2D">
        <w:rPr>
          <w:lang w:val="en-IN"/>
        </w:rPr>
        <w:t xml:space="preserve">prediction of cardiac arrest at an early stage, which can help patients take </w:t>
      </w:r>
      <w:r w:rsidR="003D2953">
        <w:rPr>
          <w:lang w:val="en-IN"/>
        </w:rPr>
        <w:t xml:space="preserve">the </w:t>
      </w:r>
      <w:r w:rsidRPr="00560E2D">
        <w:rPr>
          <w:lang w:val="en-IN"/>
        </w:rPr>
        <w:t>necessary precautions and medical help.</w:t>
      </w:r>
      <w:r>
        <w:rPr>
          <w:lang w:val="en-IN"/>
        </w:rPr>
        <w:t xml:space="preserve"> </w:t>
      </w:r>
      <w:r w:rsidRPr="00560E2D">
        <w:rPr>
          <w:lang w:val="en-IN"/>
        </w:rPr>
        <w:t>This model uses four different machine learning techniques for prediction rather than only one, for better prediction results.</w:t>
      </w:r>
      <w:r>
        <w:rPr>
          <w:lang w:val="en-IN"/>
        </w:rPr>
        <w:t xml:space="preserve"> </w:t>
      </w:r>
      <w:r w:rsidRPr="00560E2D">
        <w:rPr>
          <w:lang w:val="en-IN"/>
        </w:rPr>
        <w:t>The proposed system is designed to compare the different machine learning techniques used based on their accuracy and suggest the best technique.</w:t>
      </w:r>
      <w:r>
        <w:rPr>
          <w:lang w:val="en-IN"/>
        </w:rPr>
        <w:t xml:space="preserve"> </w:t>
      </w:r>
    </w:p>
    <w:p w14:paraId="1D9488D9" w14:textId="1C2D2CA9" w:rsidR="00560E2D" w:rsidRPr="00560E2D" w:rsidRDefault="00560E2D" w:rsidP="00560E2D">
      <w:pPr>
        <w:jc w:val="both"/>
        <w:rPr>
          <w:lang w:val="en-IN"/>
        </w:rPr>
      </w:pPr>
      <w:r w:rsidRPr="00560E2D">
        <w:t>The proposed model has immense scope for improvement and can be implemented to develop a model that can predict the percentage chances of having a cardiac arrest in diabetic patients. This can help patients and medical professionals understand the severity of the condition.</w:t>
      </w:r>
    </w:p>
    <w:bookmarkEnd w:id="8"/>
    <w:p w14:paraId="1E3AC16C" w14:textId="77777777" w:rsidR="00560E2D" w:rsidRPr="00560E2D" w:rsidRDefault="00560E2D" w:rsidP="00560E2D"/>
    <w:p w14:paraId="1DFDF20B" w14:textId="77777777" w:rsidR="00FD4F39" w:rsidRPr="005018ED" w:rsidRDefault="00FD4F39" w:rsidP="00A90092">
      <w:pPr>
        <w:pStyle w:val="Heading1"/>
        <w:numPr>
          <w:ilvl w:val="0"/>
          <w:numId w:val="0"/>
        </w:numPr>
        <w:spacing w:after="120"/>
        <w:rPr>
          <w:b/>
        </w:rPr>
      </w:pPr>
      <w:r w:rsidRPr="005018ED">
        <w:rPr>
          <w:b/>
        </w:rPr>
        <w:t>REFERENCES</w:t>
      </w:r>
    </w:p>
    <w:p w14:paraId="5E50DAB2" w14:textId="00744A68" w:rsidR="008E3BDA" w:rsidRPr="00560E2D" w:rsidRDefault="008E3BDA" w:rsidP="00845C74">
      <w:pPr>
        <w:pStyle w:val="ListParagraph"/>
        <w:numPr>
          <w:ilvl w:val="0"/>
          <w:numId w:val="8"/>
        </w:numPr>
        <w:spacing w:line="240" w:lineRule="auto"/>
        <w:jc w:val="both"/>
        <w:rPr>
          <w:rFonts w:ascii="Times New Roman" w:hAnsi="Times New Roman" w:cs="Times New Roman"/>
          <w:sz w:val="16"/>
          <w:szCs w:val="16"/>
          <w:lang w:eastAsia="en-IN"/>
        </w:rPr>
      </w:pPr>
      <w:bookmarkStart w:id="9" w:name="_Hlk46309292"/>
      <w:r w:rsidRPr="00560E2D">
        <w:rPr>
          <w:rFonts w:ascii="Times New Roman" w:hAnsi="Times New Roman" w:cs="Times New Roman"/>
          <w:sz w:val="16"/>
          <w:szCs w:val="16"/>
          <w:lang w:eastAsia="en-IN"/>
        </w:rPr>
        <w:t xml:space="preserve">V.V. Ramalingam, </w:t>
      </w:r>
      <w:proofErr w:type="spellStart"/>
      <w:r w:rsidRPr="00560E2D">
        <w:rPr>
          <w:rFonts w:ascii="Times New Roman" w:hAnsi="Times New Roman" w:cs="Times New Roman"/>
          <w:sz w:val="16"/>
          <w:szCs w:val="16"/>
          <w:lang w:eastAsia="en-IN"/>
        </w:rPr>
        <w:t>Ayantan</w:t>
      </w:r>
      <w:proofErr w:type="spellEnd"/>
      <w:r w:rsidRPr="00560E2D">
        <w:rPr>
          <w:rFonts w:ascii="Times New Roman" w:hAnsi="Times New Roman" w:cs="Times New Roman"/>
          <w:sz w:val="16"/>
          <w:szCs w:val="16"/>
          <w:lang w:eastAsia="en-IN"/>
        </w:rPr>
        <w:t xml:space="preserve"> </w:t>
      </w:r>
      <w:proofErr w:type="spellStart"/>
      <w:r w:rsidRPr="00560E2D">
        <w:rPr>
          <w:rFonts w:ascii="Times New Roman" w:hAnsi="Times New Roman" w:cs="Times New Roman"/>
          <w:sz w:val="16"/>
          <w:szCs w:val="16"/>
          <w:lang w:eastAsia="en-IN"/>
        </w:rPr>
        <w:t>Dandapath</w:t>
      </w:r>
      <w:proofErr w:type="spellEnd"/>
      <w:r w:rsidRPr="00560E2D">
        <w:rPr>
          <w:rFonts w:ascii="Times New Roman" w:hAnsi="Times New Roman" w:cs="Times New Roman"/>
          <w:sz w:val="16"/>
          <w:szCs w:val="16"/>
          <w:lang w:eastAsia="en-IN"/>
        </w:rPr>
        <w:t>,</w:t>
      </w:r>
      <w:r w:rsidR="00585712">
        <w:rPr>
          <w:rFonts w:ascii="Times New Roman" w:hAnsi="Times New Roman" w:cs="Times New Roman"/>
          <w:sz w:val="16"/>
          <w:szCs w:val="16"/>
          <w:lang w:eastAsia="en-IN"/>
        </w:rPr>
        <w:t xml:space="preserve"> and</w:t>
      </w:r>
      <w:r w:rsidRPr="00560E2D">
        <w:rPr>
          <w:rFonts w:ascii="Times New Roman" w:hAnsi="Times New Roman" w:cs="Times New Roman"/>
          <w:sz w:val="16"/>
          <w:szCs w:val="16"/>
          <w:lang w:eastAsia="en-IN"/>
        </w:rPr>
        <w:t xml:space="preserve"> M Karthik Raja</w:t>
      </w:r>
      <w:r w:rsidR="00585712">
        <w:rPr>
          <w:rFonts w:ascii="Times New Roman" w:hAnsi="Times New Roman" w:cs="Times New Roman"/>
          <w:sz w:val="16"/>
          <w:szCs w:val="16"/>
          <w:lang w:eastAsia="en-IN"/>
        </w:rPr>
        <w:t xml:space="preserve">, </w:t>
      </w:r>
      <w:r w:rsidRPr="00560E2D">
        <w:rPr>
          <w:rFonts w:ascii="Times New Roman" w:hAnsi="Times New Roman" w:cs="Times New Roman"/>
          <w:sz w:val="16"/>
          <w:szCs w:val="16"/>
          <w:lang w:eastAsia="en-IN"/>
        </w:rPr>
        <w:t xml:space="preserve">“Heart disease prediction using machine learning techniques: a survey”, International Journal of Engineering &amp; </w:t>
      </w:r>
      <w:proofErr w:type="gramStart"/>
      <w:r w:rsidRPr="00560E2D">
        <w:rPr>
          <w:rFonts w:ascii="Times New Roman" w:hAnsi="Times New Roman" w:cs="Times New Roman"/>
          <w:sz w:val="16"/>
          <w:szCs w:val="16"/>
          <w:lang w:eastAsia="en-IN"/>
        </w:rPr>
        <w:t>Technology,  2018</w:t>
      </w:r>
      <w:proofErr w:type="gramEnd"/>
      <w:r w:rsidRPr="00560E2D">
        <w:rPr>
          <w:rFonts w:ascii="Times New Roman" w:hAnsi="Times New Roman" w:cs="Times New Roman"/>
          <w:sz w:val="16"/>
          <w:szCs w:val="16"/>
          <w:lang w:eastAsia="en-IN"/>
        </w:rPr>
        <w:t xml:space="preserve"> </w:t>
      </w:r>
    </w:p>
    <w:p w14:paraId="785DD554" w14:textId="6E834B8A" w:rsidR="00560E2D" w:rsidRPr="00560E2D" w:rsidRDefault="00560E2D" w:rsidP="00845C74">
      <w:pPr>
        <w:pStyle w:val="ListParagraph"/>
        <w:numPr>
          <w:ilvl w:val="0"/>
          <w:numId w:val="8"/>
        </w:numPr>
        <w:spacing w:line="240" w:lineRule="auto"/>
        <w:jc w:val="both"/>
        <w:rPr>
          <w:rFonts w:ascii="Times New Roman" w:hAnsi="Times New Roman" w:cs="Times New Roman"/>
          <w:sz w:val="16"/>
          <w:szCs w:val="16"/>
          <w:lang w:eastAsia="en-IN"/>
        </w:rPr>
      </w:pPr>
      <w:r w:rsidRPr="00560E2D">
        <w:rPr>
          <w:rFonts w:ascii="Times New Roman" w:hAnsi="Times New Roman" w:cs="Times New Roman"/>
          <w:sz w:val="16"/>
          <w:szCs w:val="16"/>
          <w:lang w:eastAsia="en-IN"/>
        </w:rPr>
        <w:lastRenderedPageBreak/>
        <w:t xml:space="preserve">Reddy Prasad, </w:t>
      </w:r>
      <w:proofErr w:type="spellStart"/>
      <w:r w:rsidRPr="00560E2D">
        <w:rPr>
          <w:rFonts w:ascii="Times New Roman" w:hAnsi="Times New Roman" w:cs="Times New Roman"/>
          <w:sz w:val="16"/>
          <w:szCs w:val="16"/>
          <w:lang w:eastAsia="en-IN"/>
        </w:rPr>
        <w:t>Pidaparthi</w:t>
      </w:r>
      <w:proofErr w:type="spellEnd"/>
      <w:r w:rsidRPr="00560E2D">
        <w:rPr>
          <w:rFonts w:ascii="Times New Roman" w:hAnsi="Times New Roman" w:cs="Times New Roman"/>
          <w:sz w:val="16"/>
          <w:szCs w:val="16"/>
          <w:lang w:eastAsia="en-IN"/>
        </w:rPr>
        <w:t xml:space="preserve"> Anjali, </w:t>
      </w:r>
      <w:proofErr w:type="spellStart"/>
      <w:proofErr w:type="gramStart"/>
      <w:r w:rsidRPr="00560E2D">
        <w:rPr>
          <w:rFonts w:ascii="Times New Roman" w:hAnsi="Times New Roman" w:cs="Times New Roman"/>
          <w:sz w:val="16"/>
          <w:szCs w:val="16"/>
          <w:lang w:eastAsia="en-IN"/>
        </w:rPr>
        <w:t>S.Adil</w:t>
      </w:r>
      <w:proofErr w:type="spellEnd"/>
      <w:proofErr w:type="gramEnd"/>
      <w:r w:rsidRPr="00560E2D">
        <w:rPr>
          <w:rFonts w:ascii="Times New Roman" w:hAnsi="Times New Roman" w:cs="Times New Roman"/>
          <w:sz w:val="16"/>
          <w:szCs w:val="16"/>
          <w:lang w:eastAsia="en-IN"/>
        </w:rPr>
        <w:t xml:space="preserve">, </w:t>
      </w:r>
      <w:r w:rsidR="00585712">
        <w:rPr>
          <w:rFonts w:ascii="Times New Roman" w:hAnsi="Times New Roman" w:cs="Times New Roman"/>
          <w:sz w:val="16"/>
          <w:szCs w:val="16"/>
          <w:lang w:eastAsia="en-IN"/>
        </w:rPr>
        <w:t xml:space="preserve">and </w:t>
      </w:r>
      <w:proofErr w:type="spellStart"/>
      <w:r w:rsidRPr="00560E2D">
        <w:rPr>
          <w:rFonts w:ascii="Times New Roman" w:hAnsi="Times New Roman" w:cs="Times New Roman"/>
          <w:sz w:val="16"/>
          <w:szCs w:val="16"/>
          <w:lang w:eastAsia="en-IN"/>
        </w:rPr>
        <w:t>N.Deepa</w:t>
      </w:r>
      <w:proofErr w:type="spellEnd"/>
      <w:r w:rsidR="00585712">
        <w:rPr>
          <w:rFonts w:ascii="Times New Roman" w:hAnsi="Times New Roman" w:cs="Times New Roman"/>
          <w:sz w:val="16"/>
          <w:szCs w:val="16"/>
          <w:lang w:eastAsia="en-IN"/>
        </w:rPr>
        <w:t xml:space="preserve">, </w:t>
      </w:r>
      <w:r w:rsidRPr="00560E2D">
        <w:rPr>
          <w:rFonts w:ascii="Times New Roman" w:hAnsi="Times New Roman" w:cs="Times New Roman"/>
          <w:sz w:val="16"/>
          <w:szCs w:val="16"/>
          <w:lang w:eastAsia="en-IN"/>
        </w:rPr>
        <w:t>“Heart Disease Prediction using Logistic Regression Algorithm using Machine Learning”</w:t>
      </w:r>
      <w:r w:rsidR="00585712">
        <w:rPr>
          <w:rFonts w:ascii="Times New Roman" w:hAnsi="Times New Roman" w:cs="Times New Roman"/>
          <w:sz w:val="16"/>
          <w:szCs w:val="16"/>
          <w:lang w:eastAsia="en-IN"/>
        </w:rPr>
        <w:t>,</w:t>
      </w:r>
      <w:r w:rsidRPr="00560E2D">
        <w:rPr>
          <w:rFonts w:ascii="Times New Roman" w:hAnsi="Times New Roman" w:cs="Times New Roman"/>
          <w:sz w:val="16"/>
          <w:szCs w:val="16"/>
          <w:lang w:eastAsia="en-IN"/>
        </w:rPr>
        <w:t xml:space="preserve"> International Journal of Engineering and Advanced Technology (IJEAT) ISSN: 2249 – 8958, Volume-8, Issue-3S, February 2019</w:t>
      </w:r>
    </w:p>
    <w:p w14:paraId="7E77C8DC" w14:textId="3DF5E5C5" w:rsidR="00560E2D" w:rsidRDefault="00560E2D" w:rsidP="00845C74">
      <w:pPr>
        <w:pStyle w:val="ListParagraph"/>
        <w:numPr>
          <w:ilvl w:val="0"/>
          <w:numId w:val="8"/>
        </w:numPr>
        <w:spacing w:line="240" w:lineRule="auto"/>
        <w:jc w:val="both"/>
        <w:rPr>
          <w:rFonts w:ascii="Times New Roman" w:hAnsi="Times New Roman" w:cs="Times New Roman"/>
          <w:sz w:val="16"/>
          <w:szCs w:val="16"/>
          <w:lang w:eastAsia="en-IN"/>
        </w:rPr>
      </w:pPr>
      <w:r w:rsidRPr="00560E2D">
        <w:rPr>
          <w:rFonts w:ascii="Times New Roman" w:hAnsi="Times New Roman" w:cs="Times New Roman"/>
          <w:sz w:val="16"/>
          <w:szCs w:val="16"/>
          <w:lang w:eastAsia="en-IN"/>
        </w:rPr>
        <w:t xml:space="preserve">Rajesh N, T Maneesha, Shaik Hafeez, </w:t>
      </w:r>
      <w:r w:rsidR="00585712">
        <w:rPr>
          <w:rFonts w:ascii="Times New Roman" w:hAnsi="Times New Roman" w:cs="Times New Roman"/>
          <w:sz w:val="16"/>
          <w:szCs w:val="16"/>
          <w:lang w:eastAsia="en-IN"/>
        </w:rPr>
        <w:t xml:space="preserve">and </w:t>
      </w:r>
      <w:r w:rsidRPr="00560E2D">
        <w:rPr>
          <w:rFonts w:ascii="Times New Roman" w:hAnsi="Times New Roman" w:cs="Times New Roman"/>
          <w:sz w:val="16"/>
          <w:szCs w:val="16"/>
          <w:lang w:eastAsia="en-IN"/>
        </w:rPr>
        <w:t>Hari</w:t>
      </w:r>
      <w:r w:rsidR="00585712">
        <w:rPr>
          <w:rFonts w:ascii="Times New Roman" w:hAnsi="Times New Roman" w:cs="Times New Roman"/>
          <w:sz w:val="16"/>
          <w:szCs w:val="16"/>
          <w:lang w:eastAsia="en-IN"/>
        </w:rPr>
        <w:t xml:space="preserve"> </w:t>
      </w:r>
      <w:r w:rsidRPr="00560E2D">
        <w:rPr>
          <w:rFonts w:ascii="Times New Roman" w:hAnsi="Times New Roman" w:cs="Times New Roman"/>
          <w:sz w:val="16"/>
          <w:szCs w:val="16"/>
          <w:lang w:eastAsia="en-IN"/>
        </w:rPr>
        <w:t>Krishna</w:t>
      </w:r>
      <w:r w:rsidR="00585712">
        <w:rPr>
          <w:rFonts w:ascii="Times New Roman" w:hAnsi="Times New Roman" w:cs="Times New Roman"/>
          <w:sz w:val="16"/>
          <w:szCs w:val="16"/>
          <w:lang w:eastAsia="en-IN"/>
        </w:rPr>
        <w:t xml:space="preserve">, </w:t>
      </w:r>
      <w:r w:rsidRPr="00560E2D">
        <w:rPr>
          <w:rFonts w:ascii="Times New Roman" w:hAnsi="Times New Roman" w:cs="Times New Roman"/>
          <w:sz w:val="16"/>
          <w:szCs w:val="16"/>
          <w:lang w:eastAsia="en-IN"/>
        </w:rPr>
        <w:t>“Prediction of Heart Disease Using Machine Learning Algorithms”</w:t>
      </w:r>
      <w:r w:rsidR="00585712">
        <w:rPr>
          <w:rFonts w:ascii="Times New Roman" w:hAnsi="Times New Roman" w:cs="Times New Roman"/>
          <w:sz w:val="16"/>
          <w:szCs w:val="16"/>
          <w:lang w:eastAsia="en-IN"/>
        </w:rPr>
        <w:t>,</w:t>
      </w:r>
      <w:r w:rsidRPr="00560E2D">
        <w:rPr>
          <w:rFonts w:ascii="Times New Roman" w:hAnsi="Times New Roman" w:cs="Times New Roman"/>
          <w:sz w:val="16"/>
          <w:szCs w:val="16"/>
          <w:lang w:eastAsia="en-IN"/>
        </w:rPr>
        <w:t xml:space="preserve"> International Journal of Engineering &amp; </w:t>
      </w:r>
      <w:proofErr w:type="gramStart"/>
      <w:r w:rsidRPr="00560E2D">
        <w:rPr>
          <w:rFonts w:ascii="Times New Roman" w:hAnsi="Times New Roman" w:cs="Times New Roman"/>
          <w:sz w:val="16"/>
          <w:szCs w:val="16"/>
          <w:lang w:eastAsia="en-IN"/>
        </w:rPr>
        <w:t>Technology,  2018</w:t>
      </w:r>
      <w:proofErr w:type="gramEnd"/>
    </w:p>
    <w:p w14:paraId="465C782A" w14:textId="77777777" w:rsidR="005959AE" w:rsidRPr="00444CFD" w:rsidRDefault="005959AE" w:rsidP="00444CFD">
      <w:pPr>
        <w:pStyle w:val="ListParagraph"/>
        <w:numPr>
          <w:ilvl w:val="0"/>
          <w:numId w:val="8"/>
        </w:numPr>
        <w:spacing w:line="240" w:lineRule="auto"/>
        <w:jc w:val="both"/>
        <w:rPr>
          <w:rFonts w:ascii="Times New Roman" w:hAnsi="Times New Roman" w:cs="Times New Roman"/>
          <w:sz w:val="16"/>
          <w:szCs w:val="16"/>
          <w:lang w:eastAsia="en-IN"/>
        </w:rPr>
      </w:pPr>
      <w:r w:rsidRPr="00444CFD">
        <w:rPr>
          <w:rFonts w:ascii="Times New Roman" w:hAnsi="Times New Roman" w:cs="Times New Roman"/>
          <w:sz w:val="16"/>
          <w:szCs w:val="16"/>
          <w:lang w:eastAsia="en-IN"/>
        </w:rPr>
        <w:t xml:space="preserve">L. </w:t>
      </w:r>
      <w:proofErr w:type="spellStart"/>
      <w:r w:rsidRPr="00444CFD">
        <w:rPr>
          <w:rFonts w:ascii="Times New Roman" w:hAnsi="Times New Roman" w:cs="Times New Roman"/>
          <w:sz w:val="16"/>
          <w:szCs w:val="16"/>
          <w:lang w:eastAsia="en-IN"/>
        </w:rPr>
        <w:t>Murukesan</w:t>
      </w:r>
      <w:proofErr w:type="spellEnd"/>
      <w:r w:rsidRPr="00444CFD">
        <w:rPr>
          <w:rFonts w:ascii="Times New Roman" w:hAnsi="Times New Roman" w:cs="Times New Roman"/>
          <w:sz w:val="16"/>
          <w:szCs w:val="16"/>
          <w:lang w:eastAsia="en-IN"/>
        </w:rPr>
        <w:t xml:space="preserve">, M. Murugappan, M. Iqbal, and </w:t>
      </w:r>
      <w:proofErr w:type="spellStart"/>
      <w:r w:rsidRPr="00444CFD">
        <w:rPr>
          <w:rFonts w:ascii="Times New Roman" w:hAnsi="Times New Roman" w:cs="Times New Roman"/>
          <w:sz w:val="16"/>
          <w:szCs w:val="16"/>
          <w:lang w:eastAsia="en-IN"/>
        </w:rPr>
        <w:t>Dr.</w:t>
      </w:r>
      <w:proofErr w:type="spellEnd"/>
      <w:r w:rsidRPr="00444CFD">
        <w:rPr>
          <w:rFonts w:ascii="Times New Roman" w:hAnsi="Times New Roman" w:cs="Times New Roman"/>
          <w:sz w:val="16"/>
          <w:szCs w:val="16"/>
          <w:lang w:eastAsia="en-IN"/>
        </w:rPr>
        <w:t xml:space="preserve"> K. Saravanan “Machine Learning Approach for Sudden Cardiac Arrest Prediction Based on Optimal Heart Rate Variability Features” Journal of Medical Imaging and Health Informatics, Vol. 4, 1–12, 2014</w:t>
      </w:r>
    </w:p>
    <w:p w14:paraId="0C3A4289" w14:textId="77777777" w:rsidR="005959AE" w:rsidRPr="00444CFD" w:rsidRDefault="005959AE" w:rsidP="00444CFD">
      <w:pPr>
        <w:pStyle w:val="ListParagraph"/>
        <w:numPr>
          <w:ilvl w:val="0"/>
          <w:numId w:val="8"/>
        </w:numPr>
        <w:spacing w:line="240" w:lineRule="auto"/>
        <w:jc w:val="both"/>
        <w:rPr>
          <w:rFonts w:ascii="Times New Roman" w:hAnsi="Times New Roman" w:cs="Times New Roman"/>
          <w:sz w:val="16"/>
          <w:szCs w:val="16"/>
        </w:rPr>
      </w:pPr>
      <w:r w:rsidRPr="00444CFD">
        <w:rPr>
          <w:rFonts w:ascii="Times New Roman" w:hAnsi="Times New Roman" w:cs="Times New Roman"/>
          <w:sz w:val="16"/>
          <w:szCs w:val="16"/>
        </w:rPr>
        <w:t xml:space="preserve">David S. </w:t>
      </w:r>
      <w:proofErr w:type="spellStart"/>
      <w:r w:rsidRPr="00444CFD">
        <w:rPr>
          <w:rFonts w:ascii="Times New Roman" w:hAnsi="Times New Roman" w:cs="Times New Roman"/>
          <w:sz w:val="16"/>
          <w:szCs w:val="16"/>
        </w:rPr>
        <w:t>Siscovick</w:t>
      </w:r>
      <w:proofErr w:type="spellEnd"/>
      <w:r w:rsidRPr="00444CFD">
        <w:rPr>
          <w:rFonts w:ascii="Times New Roman" w:hAnsi="Times New Roman" w:cs="Times New Roman"/>
          <w:sz w:val="16"/>
          <w:szCs w:val="16"/>
        </w:rPr>
        <w:t xml:space="preserve">, Nona </w:t>
      </w:r>
      <w:proofErr w:type="spellStart"/>
      <w:r w:rsidRPr="00444CFD">
        <w:rPr>
          <w:rFonts w:ascii="Times New Roman" w:hAnsi="Times New Roman" w:cs="Times New Roman"/>
          <w:sz w:val="16"/>
          <w:szCs w:val="16"/>
        </w:rPr>
        <w:t>Sotoodehnia</w:t>
      </w:r>
      <w:proofErr w:type="spellEnd"/>
      <w:r w:rsidRPr="00444CFD">
        <w:rPr>
          <w:rFonts w:ascii="Times New Roman" w:hAnsi="Times New Roman" w:cs="Times New Roman"/>
          <w:sz w:val="16"/>
          <w:szCs w:val="16"/>
        </w:rPr>
        <w:t xml:space="preserve">, Thomas D. Rea, </w:t>
      </w:r>
      <w:proofErr w:type="spellStart"/>
      <w:r w:rsidRPr="00444CFD">
        <w:rPr>
          <w:rFonts w:ascii="Times New Roman" w:hAnsi="Times New Roman" w:cs="Times New Roman"/>
          <w:sz w:val="16"/>
          <w:szCs w:val="16"/>
        </w:rPr>
        <w:t>Trivellore</w:t>
      </w:r>
      <w:proofErr w:type="spellEnd"/>
      <w:r w:rsidRPr="00444CFD">
        <w:rPr>
          <w:rFonts w:ascii="Times New Roman" w:hAnsi="Times New Roman" w:cs="Times New Roman"/>
          <w:sz w:val="16"/>
          <w:szCs w:val="16"/>
        </w:rPr>
        <w:t xml:space="preserve"> E. Raghunathan, Xavier </w:t>
      </w:r>
      <w:proofErr w:type="spellStart"/>
      <w:r w:rsidRPr="00444CFD">
        <w:rPr>
          <w:rFonts w:ascii="Times New Roman" w:hAnsi="Times New Roman" w:cs="Times New Roman"/>
          <w:sz w:val="16"/>
          <w:szCs w:val="16"/>
        </w:rPr>
        <w:t>Jouven</w:t>
      </w:r>
      <w:proofErr w:type="spellEnd"/>
      <w:r w:rsidRPr="00444CFD">
        <w:rPr>
          <w:rFonts w:ascii="Times New Roman" w:hAnsi="Times New Roman" w:cs="Times New Roman"/>
          <w:sz w:val="16"/>
          <w:szCs w:val="16"/>
        </w:rPr>
        <w:t xml:space="preserve">, Rozenn N. Lemaitre “Type 2 diabetes mellitus and the risk of sudden cardiac arrest in the community” Springer </w:t>
      </w:r>
      <w:proofErr w:type="spellStart"/>
      <w:r w:rsidRPr="00444CFD">
        <w:rPr>
          <w:rFonts w:ascii="Times New Roman" w:hAnsi="Times New Roman" w:cs="Times New Roman"/>
          <w:sz w:val="16"/>
          <w:szCs w:val="16"/>
        </w:rPr>
        <w:t>Science+Business</w:t>
      </w:r>
      <w:proofErr w:type="spellEnd"/>
      <w:r w:rsidRPr="00444CFD">
        <w:rPr>
          <w:rFonts w:ascii="Times New Roman" w:hAnsi="Times New Roman" w:cs="Times New Roman"/>
          <w:sz w:val="16"/>
          <w:szCs w:val="16"/>
        </w:rPr>
        <w:t xml:space="preserve"> Media, NIH Public Access, Rev </w:t>
      </w:r>
      <w:proofErr w:type="spellStart"/>
      <w:r w:rsidRPr="00444CFD">
        <w:rPr>
          <w:rFonts w:ascii="Times New Roman" w:hAnsi="Times New Roman" w:cs="Times New Roman"/>
          <w:sz w:val="16"/>
          <w:szCs w:val="16"/>
        </w:rPr>
        <w:t>Endocr</w:t>
      </w:r>
      <w:proofErr w:type="spellEnd"/>
      <w:r w:rsidRPr="00444CFD">
        <w:rPr>
          <w:rFonts w:ascii="Times New Roman" w:hAnsi="Times New Roman" w:cs="Times New Roman"/>
          <w:sz w:val="16"/>
          <w:szCs w:val="16"/>
        </w:rPr>
        <w:t xml:space="preserve"> </w:t>
      </w:r>
      <w:proofErr w:type="spellStart"/>
      <w:r w:rsidRPr="00444CFD">
        <w:rPr>
          <w:rFonts w:ascii="Times New Roman" w:hAnsi="Times New Roman" w:cs="Times New Roman"/>
          <w:sz w:val="16"/>
          <w:szCs w:val="16"/>
        </w:rPr>
        <w:t>Metab</w:t>
      </w:r>
      <w:proofErr w:type="spellEnd"/>
      <w:r w:rsidRPr="00444CFD">
        <w:rPr>
          <w:rFonts w:ascii="Times New Roman" w:hAnsi="Times New Roman" w:cs="Times New Roman"/>
          <w:sz w:val="16"/>
          <w:szCs w:val="16"/>
        </w:rPr>
        <w:t xml:space="preserve"> </w:t>
      </w:r>
      <w:proofErr w:type="spellStart"/>
      <w:r w:rsidRPr="00444CFD">
        <w:rPr>
          <w:rFonts w:ascii="Times New Roman" w:hAnsi="Times New Roman" w:cs="Times New Roman"/>
          <w:sz w:val="16"/>
          <w:szCs w:val="16"/>
        </w:rPr>
        <w:t>Disord</w:t>
      </w:r>
      <w:proofErr w:type="spellEnd"/>
      <w:r w:rsidRPr="00444CFD">
        <w:rPr>
          <w:rFonts w:ascii="Times New Roman" w:hAnsi="Times New Roman" w:cs="Times New Roman"/>
          <w:sz w:val="16"/>
          <w:szCs w:val="16"/>
        </w:rPr>
        <w:t xml:space="preserve">, 11(1): 53–59. doi:10.1007/s11154-010-9133-5, March 2010 </w:t>
      </w:r>
    </w:p>
    <w:p w14:paraId="5CF8B73A" w14:textId="77777777" w:rsidR="00444CFD" w:rsidRPr="00444CFD" w:rsidRDefault="00444CFD" w:rsidP="00444CFD">
      <w:pPr>
        <w:pStyle w:val="ListParagraph"/>
        <w:numPr>
          <w:ilvl w:val="0"/>
          <w:numId w:val="8"/>
        </w:numPr>
        <w:spacing w:line="240" w:lineRule="auto"/>
        <w:jc w:val="both"/>
        <w:rPr>
          <w:rFonts w:ascii="Times New Roman" w:hAnsi="Times New Roman" w:cs="Times New Roman"/>
          <w:sz w:val="16"/>
          <w:szCs w:val="16"/>
        </w:rPr>
      </w:pPr>
      <w:r w:rsidRPr="00444CFD">
        <w:rPr>
          <w:rFonts w:ascii="Times New Roman" w:hAnsi="Times New Roman" w:cs="Times New Roman"/>
          <w:sz w:val="16"/>
          <w:szCs w:val="16"/>
        </w:rPr>
        <w:t xml:space="preserve">Nachiket Tapas, Tushar Lone, Damodar Reddy and </w:t>
      </w:r>
      <w:proofErr w:type="spellStart"/>
      <w:r w:rsidRPr="00444CFD">
        <w:rPr>
          <w:rFonts w:ascii="Times New Roman" w:hAnsi="Times New Roman" w:cs="Times New Roman"/>
          <w:sz w:val="16"/>
          <w:szCs w:val="16"/>
        </w:rPr>
        <w:t>Venkatanaresh</w:t>
      </w:r>
      <w:proofErr w:type="spellEnd"/>
      <w:r w:rsidRPr="00444CFD">
        <w:rPr>
          <w:rFonts w:ascii="Times New Roman" w:hAnsi="Times New Roman" w:cs="Times New Roman"/>
          <w:sz w:val="16"/>
          <w:szCs w:val="16"/>
        </w:rPr>
        <w:t xml:space="preserve"> </w:t>
      </w:r>
      <w:proofErr w:type="spellStart"/>
      <w:r w:rsidRPr="00444CFD">
        <w:rPr>
          <w:rFonts w:ascii="Times New Roman" w:hAnsi="Times New Roman" w:cs="Times New Roman"/>
          <w:sz w:val="16"/>
          <w:szCs w:val="16"/>
        </w:rPr>
        <w:t>Kuppili</w:t>
      </w:r>
      <w:proofErr w:type="spellEnd"/>
      <w:r w:rsidRPr="00444CFD">
        <w:rPr>
          <w:rFonts w:ascii="Times New Roman" w:hAnsi="Times New Roman" w:cs="Times New Roman"/>
          <w:sz w:val="16"/>
          <w:szCs w:val="16"/>
        </w:rPr>
        <w:t xml:space="preserve"> “Prediction of cardiac arrest recurrence using ensemble classifiers” Indian Academy of Sciences, </w:t>
      </w:r>
      <w:proofErr w:type="gramStart"/>
      <w:r w:rsidRPr="00444CFD">
        <w:rPr>
          <w:rFonts w:ascii="Times New Roman" w:hAnsi="Times New Roman" w:cs="Times New Roman"/>
          <w:sz w:val="16"/>
          <w:szCs w:val="16"/>
        </w:rPr>
        <w:t>Sadhana  Vol.</w:t>
      </w:r>
      <w:proofErr w:type="gramEnd"/>
      <w:r w:rsidRPr="00444CFD">
        <w:rPr>
          <w:rFonts w:ascii="Times New Roman" w:hAnsi="Times New Roman" w:cs="Times New Roman"/>
          <w:sz w:val="16"/>
          <w:szCs w:val="16"/>
        </w:rPr>
        <w:t xml:space="preserve"> 42, No. 7, pp. 1135–1141 _ DOI 10.1007/s12046-017-0683-z, July 2017 </w:t>
      </w:r>
    </w:p>
    <w:p w14:paraId="631AC324" w14:textId="77777777" w:rsidR="00444CFD" w:rsidRPr="00444CFD" w:rsidRDefault="00444CFD" w:rsidP="00444CFD">
      <w:pPr>
        <w:pStyle w:val="ListParagraph"/>
        <w:numPr>
          <w:ilvl w:val="0"/>
          <w:numId w:val="8"/>
        </w:numPr>
        <w:spacing w:line="240" w:lineRule="auto"/>
        <w:jc w:val="both"/>
        <w:rPr>
          <w:rFonts w:ascii="Times New Roman" w:hAnsi="Times New Roman" w:cs="Times New Roman"/>
          <w:sz w:val="16"/>
          <w:szCs w:val="16"/>
        </w:rPr>
      </w:pPr>
      <w:r w:rsidRPr="00444CFD">
        <w:rPr>
          <w:rFonts w:ascii="Times New Roman" w:hAnsi="Times New Roman" w:cs="Times New Roman"/>
          <w:sz w:val="16"/>
          <w:szCs w:val="16"/>
        </w:rPr>
        <w:t xml:space="preserve">Antti Eranti1, Tuomas </w:t>
      </w:r>
      <w:proofErr w:type="spellStart"/>
      <w:r w:rsidRPr="00444CFD">
        <w:rPr>
          <w:rFonts w:ascii="Times New Roman" w:hAnsi="Times New Roman" w:cs="Times New Roman"/>
          <w:sz w:val="16"/>
          <w:szCs w:val="16"/>
        </w:rPr>
        <w:t>Kerola</w:t>
      </w:r>
      <w:proofErr w:type="spellEnd"/>
      <w:r w:rsidRPr="00444CFD">
        <w:rPr>
          <w:rFonts w:ascii="Times New Roman" w:hAnsi="Times New Roman" w:cs="Times New Roman"/>
          <w:sz w:val="16"/>
          <w:szCs w:val="16"/>
        </w:rPr>
        <w:t xml:space="preserve">, Aapo L. Aro, Jani T. Tikkanen, Harri A. Rissanen, Olli Anttonen, M. Juhani Junttila, Paul </w:t>
      </w:r>
      <w:proofErr w:type="spellStart"/>
      <w:r w:rsidRPr="00444CFD">
        <w:rPr>
          <w:rFonts w:ascii="Times New Roman" w:hAnsi="Times New Roman" w:cs="Times New Roman"/>
          <w:sz w:val="16"/>
          <w:szCs w:val="16"/>
        </w:rPr>
        <w:t>Knekt</w:t>
      </w:r>
      <w:proofErr w:type="spellEnd"/>
      <w:r w:rsidRPr="00444CFD">
        <w:rPr>
          <w:rFonts w:ascii="Times New Roman" w:hAnsi="Times New Roman" w:cs="Times New Roman"/>
          <w:sz w:val="16"/>
          <w:szCs w:val="16"/>
        </w:rPr>
        <w:t xml:space="preserve"> and Heikki V. </w:t>
      </w:r>
      <w:proofErr w:type="spellStart"/>
      <w:r w:rsidRPr="00444CFD">
        <w:rPr>
          <w:rFonts w:ascii="Times New Roman" w:hAnsi="Times New Roman" w:cs="Times New Roman"/>
          <w:sz w:val="16"/>
          <w:szCs w:val="16"/>
        </w:rPr>
        <w:t>Huikuri</w:t>
      </w:r>
      <w:proofErr w:type="spellEnd"/>
      <w:r w:rsidRPr="00444CFD">
        <w:rPr>
          <w:rFonts w:ascii="Times New Roman" w:hAnsi="Times New Roman" w:cs="Times New Roman"/>
          <w:sz w:val="16"/>
          <w:szCs w:val="16"/>
        </w:rPr>
        <w:t xml:space="preserve"> "Diabetes, glucose tolerance, and the risk of sudden cardiac death,” Bio Med Central, </w:t>
      </w:r>
      <w:proofErr w:type="spellStart"/>
      <w:r w:rsidRPr="00444CFD">
        <w:rPr>
          <w:rFonts w:ascii="Times New Roman" w:hAnsi="Times New Roman" w:cs="Times New Roman"/>
          <w:sz w:val="16"/>
          <w:szCs w:val="16"/>
        </w:rPr>
        <w:t>Eranti</w:t>
      </w:r>
      <w:proofErr w:type="spellEnd"/>
      <w:r w:rsidRPr="00444CFD">
        <w:rPr>
          <w:rFonts w:ascii="Times New Roman" w:hAnsi="Times New Roman" w:cs="Times New Roman"/>
          <w:sz w:val="16"/>
          <w:szCs w:val="16"/>
        </w:rPr>
        <w:t xml:space="preserve"> et al. BMC Cardiovascular Disorders 16:51 DOI 10.1186/s12872-016-0231-5, 2016</w:t>
      </w:r>
    </w:p>
    <w:p w14:paraId="579E9F21" w14:textId="77777777" w:rsidR="00444CFD" w:rsidRPr="00444CFD" w:rsidRDefault="00444CFD" w:rsidP="00444CFD">
      <w:pPr>
        <w:pStyle w:val="ListParagraph"/>
        <w:numPr>
          <w:ilvl w:val="0"/>
          <w:numId w:val="8"/>
        </w:numPr>
        <w:spacing w:line="240" w:lineRule="auto"/>
        <w:jc w:val="both"/>
        <w:rPr>
          <w:rFonts w:ascii="Times New Roman" w:hAnsi="Times New Roman" w:cs="Times New Roman"/>
          <w:sz w:val="16"/>
          <w:szCs w:val="16"/>
        </w:rPr>
      </w:pPr>
      <w:bookmarkStart w:id="10" w:name="_Hlk46309406"/>
      <w:r w:rsidRPr="00444CFD">
        <w:rPr>
          <w:rFonts w:ascii="Times New Roman" w:hAnsi="Times New Roman" w:cs="Times New Roman"/>
          <w:sz w:val="16"/>
          <w:szCs w:val="16"/>
        </w:rPr>
        <w:t xml:space="preserve">Min Chen, </w:t>
      </w:r>
      <w:proofErr w:type="spellStart"/>
      <w:r w:rsidRPr="00444CFD">
        <w:rPr>
          <w:rFonts w:ascii="Times New Roman" w:hAnsi="Times New Roman" w:cs="Times New Roman"/>
          <w:sz w:val="16"/>
          <w:szCs w:val="16"/>
        </w:rPr>
        <w:t>Yixue</w:t>
      </w:r>
      <w:proofErr w:type="spellEnd"/>
      <w:r w:rsidRPr="00444CFD">
        <w:rPr>
          <w:rFonts w:ascii="Times New Roman" w:hAnsi="Times New Roman" w:cs="Times New Roman"/>
          <w:sz w:val="16"/>
          <w:szCs w:val="16"/>
        </w:rPr>
        <w:t xml:space="preserve"> Hao, Kai Hwang, Lu Wang, and Lin Wang “Disease Prediction by Machine Learning over Big data from Healthcare Communities,” IEEE Transaction, 2018</w:t>
      </w:r>
      <w:bookmarkEnd w:id="9"/>
    </w:p>
    <w:bookmarkEnd w:id="10"/>
    <w:p w14:paraId="683BC2A4" w14:textId="5676ED64" w:rsidR="00696E85" w:rsidRPr="00444CFD" w:rsidRDefault="00696E85" w:rsidP="00444CFD">
      <w:pPr>
        <w:ind w:left="360"/>
        <w:jc w:val="both"/>
        <w:rPr>
          <w:sz w:val="16"/>
          <w:szCs w:val="16"/>
          <w:lang w:eastAsia="en-IN"/>
        </w:rPr>
      </w:pPr>
    </w:p>
    <w:p w14:paraId="3A675F5F" w14:textId="77777777" w:rsidR="009B4CBA" w:rsidRDefault="009B4CBA" w:rsidP="00FD4F39">
      <w:pPr>
        <w:pStyle w:val="FigureCaption0"/>
      </w:pPr>
    </w:p>
    <w:p w14:paraId="2AC29562" w14:textId="77777777" w:rsidR="009B4CBA" w:rsidRPr="005018ED" w:rsidRDefault="009B4CBA" w:rsidP="00FD4F39">
      <w:pPr>
        <w:pStyle w:val="FigureCaption0"/>
      </w:pPr>
    </w:p>
    <w:p w14:paraId="05E98A3A" w14:textId="77777777" w:rsidR="00FD4F39" w:rsidRPr="005018ED" w:rsidRDefault="00FD4F39" w:rsidP="00FD4F39">
      <w:pPr>
        <w:pStyle w:val="FigureCaption0"/>
      </w:pPr>
    </w:p>
    <w:p w14:paraId="6B687A55" w14:textId="5DEF9058" w:rsidR="00FD4F39" w:rsidRPr="005018ED" w:rsidRDefault="00FD4F39" w:rsidP="00FD4F39">
      <w:pPr>
        <w:pStyle w:val="FigureCaption0"/>
        <w:ind w:firstLine="202"/>
        <w:rPr>
          <w:b/>
          <w:bCs/>
        </w:rPr>
      </w:pPr>
    </w:p>
    <w:sectPr w:rsidR="00FD4F39" w:rsidRPr="005018ED" w:rsidSect="003546DC">
      <w:headerReference w:type="even" r:id="rId14"/>
      <w:headerReference w:type="default" r:id="rId15"/>
      <w:footerReference w:type="even" r:id="rId16"/>
      <w:footerReference w:type="default" r:id="rId17"/>
      <w:type w:val="continuous"/>
      <w:pgSz w:w="11907" w:h="16839" w:code="9"/>
      <w:pgMar w:top="1008" w:right="936" w:bottom="1008" w:left="936" w:header="187" w:footer="141"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92F7F" w14:textId="77777777" w:rsidR="00207DFC" w:rsidRDefault="00207DFC">
      <w:r>
        <w:separator/>
      </w:r>
    </w:p>
  </w:endnote>
  <w:endnote w:type="continuationSeparator" w:id="0">
    <w:p w14:paraId="5D7F9FD1" w14:textId="77777777" w:rsidR="00207DFC" w:rsidRDefault="0020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Arial"/>
    <w:charset w:val="00"/>
    <w:family w:val="swiss"/>
    <w:pitch w:val="variable"/>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E2B36" w14:textId="0D9CABC9" w:rsidR="00585712" w:rsidRDefault="00585712" w:rsidP="00C571A2">
    <w:pPr>
      <w:pStyle w:val="Footer"/>
      <w:jc w:val="center"/>
      <w:rPr>
        <w:noProof/>
        <w:lang w:val="en-IN" w:eastAsia="en-IN"/>
      </w:rPr>
    </w:pPr>
  </w:p>
  <w:p w14:paraId="142FBAAC" w14:textId="54802642" w:rsidR="00627508" w:rsidRPr="00FD4F39" w:rsidRDefault="00AA4767" w:rsidP="00C571A2">
    <w:pPr>
      <w:pStyle w:val="Footer"/>
      <w:jc w:val="center"/>
    </w:pPr>
    <w:r>
      <w:rPr>
        <w:noProof/>
        <w:lang w:val="en-IN" w:eastAsia="en-IN"/>
      </w:rPr>
      <mc:AlternateContent>
        <mc:Choice Requires="wps">
          <w:drawing>
            <wp:anchor distT="0" distB="0" distL="114300" distR="114300" simplePos="0" relativeHeight="251659264" behindDoc="0" locked="0" layoutInCell="1" allowOverlap="1" wp14:anchorId="06DE0C10" wp14:editId="48BAA6EB">
              <wp:simplePos x="0" y="0"/>
              <wp:positionH relativeFrom="column">
                <wp:posOffset>-122555</wp:posOffset>
              </wp:positionH>
              <wp:positionV relativeFrom="paragraph">
                <wp:posOffset>-76200</wp:posOffset>
              </wp:positionV>
              <wp:extent cx="1609090" cy="16002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112DE" w14:textId="07EE5E94" w:rsidR="00FE5C14" w:rsidRPr="00600D4B" w:rsidRDefault="00FE5C14" w:rsidP="00FE5C14">
                          <w:pPr>
                            <w:rPr>
                              <w:i/>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DE0C10" id="_x0000_t202" coordsize="21600,21600" o:spt="202" path="m,l,21600r21600,l21600,xe">
              <v:stroke joinstyle="miter"/>
              <v:path gradientshapeok="t" o:connecttype="rect"/>
            </v:shapetype>
            <v:shape id="Text Box 30" o:spid="_x0000_s1026" type="#_x0000_t202" style="position:absolute;left:0;text-align:left;margin-left:-9.65pt;margin-top:-6pt;width:126.7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" filled="f" stroked="f">
              <v:textbox inset="0,0,0,0">
                <w:txbxContent>
                  <w:p w14:paraId="4AE112DE" w14:textId="07EE5E94" w:rsidR="00FE5C14" w:rsidRPr="00600D4B" w:rsidRDefault="00FE5C14" w:rsidP="00FE5C14">
                    <w:pPr>
                      <w:rPr>
                        <w:i/>
                        <w:sz w:val="16"/>
                        <w:szCs w:val="16"/>
                      </w:rPr>
                    </w:pPr>
                  </w:p>
                </w:txbxContent>
              </v:textbox>
            </v:shape>
          </w:pict>
        </mc:Fallback>
      </mc:AlternateContent>
    </w:r>
    <w:r w:rsidRPr="00FD4F39">
      <w:rPr>
        <w:noProof/>
        <w:lang w:val="en-IN" w:eastAsia="en-IN"/>
      </w:rPr>
      <mc:AlternateContent>
        <mc:Choice Requires="wps">
          <w:drawing>
            <wp:anchor distT="0" distB="0" distL="114300" distR="114300" simplePos="0" relativeHeight="251655168" behindDoc="0" locked="0" layoutInCell="1" allowOverlap="1" wp14:anchorId="0F8187E0" wp14:editId="1C5AFD0D">
              <wp:simplePos x="0" y="0"/>
              <wp:positionH relativeFrom="column">
                <wp:posOffset>3542665</wp:posOffset>
              </wp:positionH>
              <wp:positionV relativeFrom="paragraph">
                <wp:posOffset>-277495</wp:posOffset>
              </wp:positionV>
              <wp:extent cx="1637665" cy="44196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680874" w14:textId="45190542" w:rsidR="00217F6A" w:rsidRPr="00FD4F39" w:rsidRDefault="00D60604" w:rsidP="00D60604">
                          <w:pPr>
                            <w:jc w:val="both"/>
                            <w:rPr>
                              <w:i/>
                              <w:sz w:val="16"/>
                              <w:szCs w:val="16"/>
                            </w:rPr>
                          </w:pPr>
                          <w:r w:rsidRPr="00FD4F39">
                            <w:rPr>
                              <w:i/>
                              <w:sz w:val="16"/>
                              <w:szCs w:val="16"/>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8187E0" id="Text Box 22" o:spid="_x0000_s1027" type="#_x0000_t202" style="position:absolute;left:0;text-align:left;margin-left:278.95pt;margin-top:-21.85pt;width:128.95pt;height:34.8pt;z-index:2516551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" filled="f" stroked="f">
              <v:textbox style="mso-fit-shape-to-text:t">
                <w:txbxContent>
                  <w:p w14:paraId="2F680874" w14:textId="45190542" w:rsidR="00217F6A" w:rsidRPr="00FD4F39" w:rsidRDefault="00D60604" w:rsidP="00D60604">
                    <w:pPr>
                      <w:jc w:val="both"/>
                      <w:rPr>
                        <w:i/>
                        <w:sz w:val="16"/>
                        <w:szCs w:val="16"/>
                      </w:rPr>
                    </w:pPr>
                    <w:r w:rsidRPr="00FD4F39">
                      <w:rPr>
                        <w:i/>
                        <w:sz w:val="16"/>
                        <w:szCs w:val="16"/>
                      </w:rPr>
                      <w:t xml:space="preserve"> </w:t>
                    </w:r>
                  </w:p>
                </w:txbxContent>
              </v:textbox>
            </v:shape>
          </w:pict>
        </mc:Fallback>
      </mc:AlternateContent>
    </w:r>
    <w:r w:rsidR="00627508" w:rsidRPr="00FD4F39">
      <w:rPr>
        <w:rStyle w:val="PageNumber"/>
      </w:rPr>
      <w:fldChar w:fldCharType="begin"/>
    </w:r>
    <w:r w:rsidR="00627508" w:rsidRPr="00FD4F39">
      <w:rPr>
        <w:rStyle w:val="PageNumber"/>
      </w:rPr>
      <w:instrText xml:space="preserve"> PAGE </w:instrText>
    </w:r>
    <w:r w:rsidR="00627508" w:rsidRPr="00FD4F39">
      <w:rPr>
        <w:rStyle w:val="PageNumber"/>
      </w:rPr>
      <w:fldChar w:fldCharType="separate"/>
    </w:r>
    <w:r w:rsidR="00F96DD3">
      <w:rPr>
        <w:rStyle w:val="PageNumber"/>
        <w:noProof/>
      </w:rPr>
      <w:t>4</w:t>
    </w:r>
    <w:r w:rsidR="00627508" w:rsidRPr="00FD4F39">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D11D8" w14:textId="156991A4" w:rsidR="00585712" w:rsidRDefault="00585712" w:rsidP="00C571A2">
    <w:pPr>
      <w:pStyle w:val="Footer"/>
      <w:jc w:val="center"/>
      <w:rPr>
        <w:noProof/>
      </w:rPr>
    </w:pPr>
  </w:p>
  <w:p w14:paraId="0A8F16BC" w14:textId="23398ACE" w:rsidR="00627508" w:rsidRPr="00FD4F39" w:rsidRDefault="00AA4767" w:rsidP="001602A1">
    <w:pPr>
      <w:pStyle w:val="Footer"/>
      <w:jc w:val="center"/>
    </w:pPr>
    <w:r>
      <w:rPr>
        <w:noProof/>
        <w:lang w:val="en-IN" w:eastAsia="en-IN"/>
      </w:rPr>
      <mc:AlternateContent>
        <mc:Choice Requires="wps">
          <w:drawing>
            <wp:anchor distT="0" distB="0" distL="114300" distR="114300" simplePos="0" relativeHeight="251657216" behindDoc="0" locked="0" layoutInCell="1" allowOverlap="1" wp14:anchorId="1D420869" wp14:editId="16820072">
              <wp:simplePos x="0" y="0"/>
              <wp:positionH relativeFrom="column">
                <wp:posOffset>-107315</wp:posOffset>
              </wp:positionH>
              <wp:positionV relativeFrom="paragraph">
                <wp:posOffset>-99060</wp:posOffset>
              </wp:positionV>
              <wp:extent cx="1609090" cy="16002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09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DEFC4" w14:textId="4537A583" w:rsidR="00FE5C14" w:rsidRPr="00600D4B" w:rsidRDefault="00FE5C14" w:rsidP="00FE5C14">
                          <w:pPr>
                            <w:rPr>
                              <w:i/>
                              <w:sz w:val="16"/>
                              <w:szCs w:val="16"/>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420869" id="_x0000_t202" coordsize="21600,21600" o:spt="202" path="m,l,21600r21600,l21600,xe">
              <v:stroke joinstyle="miter"/>
              <v:path gradientshapeok="t" o:connecttype="rect"/>
            </v:shapetype>
            <v:shape id="Text Box 28" o:spid="_x0000_s1028" type="#_x0000_t202" style="position:absolute;left:0;text-align:left;margin-left:-8.45pt;margin-top:-7.8pt;width:126.7pt;height:1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" filled="f" stroked="f">
              <v:textbox inset="0,0,0,0">
                <w:txbxContent>
                  <w:p w14:paraId="364DEFC4" w14:textId="4537A583" w:rsidR="00FE5C14" w:rsidRPr="00600D4B" w:rsidRDefault="00FE5C14" w:rsidP="00FE5C14">
                    <w:pPr>
                      <w:rPr>
                        <w:i/>
                        <w:sz w:val="16"/>
                        <w:szCs w:val="16"/>
                      </w:rPr>
                    </w:pPr>
                  </w:p>
                </w:txbxContent>
              </v:textbox>
            </v:shape>
          </w:pict>
        </mc:Fallback>
      </mc:AlternateContent>
    </w:r>
    <w:r w:rsidRPr="00FD4F39">
      <w:rPr>
        <w:noProof/>
        <w:lang w:val="en-IN" w:eastAsia="en-IN"/>
      </w:rPr>
      <mc:AlternateContent>
        <mc:Choice Requires="wps">
          <w:drawing>
            <wp:anchor distT="0" distB="0" distL="114300" distR="114300" simplePos="0" relativeHeight="251654144" behindDoc="0" locked="0" layoutInCell="1" allowOverlap="1" wp14:anchorId="0949597F" wp14:editId="34143339">
              <wp:simplePos x="0" y="0"/>
              <wp:positionH relativeFrom="column">
                <wp:posOffset>3485515</wp:posOffset>
              </wp:positionH>
              <wp:positionV relativeFrom="paragraph">
                <wp:posOffset>-258445</wp:posOffset>
              </wp:positionV>
              <wp:extent cx="1637665" cy="44196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441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77A1E" w14:textId="4BDDF9CB" w:rsidR="00D60604" w:rsidRPr="00FD4F39" w:rsidRDefault="00D60604" w:rsidP="00D60604">
                          <w:pPr>
                            <w:jc w:val="both"/>
                            <w:rPr>
                              <w:i/>
                              <w:sz w:val="16"/>
                              <w:szCs w:val="16"/>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49597F" id="Text Box 21" o:spid="_x0000_s1029" type="#_x0000_t202" style="position:absolute;left:0;text-align:left;margin-left:274.45pt;margin-top:-20.35pt;width:128.95pt;height:34.8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" filled="f" stroked="f">
              <v:textbox style="mso-fit-shape-to-text:t">
                <w:txbxContent>
                  <w:p w14:paraId="54777A1E" w14:textId="4BDDF9CB" w:rsidR="00D60604" w:rsidRPr="00FD4F39" w:rsidRDefault="00D60604" w:rsidP="00D60604">
                    <w:pPr>
                      <w:jc w:val="both"/>
                      <w:rPr>
                        <w:i/>
                        <w:sz w:val="16"/>
                        <w:szCs w:val="16"/>
                      </w:rPr>
                    </w:pPr>
                  </w:p>
                </w:txbxContent>
              </v:textbox>
            </v:shape>
          </w:pict>
        </mc:Fallback>
      </mc:AlternateContent>
    </w:r>
    <w:r w:rsidR="00627508" w:rsidRPr="00FD4F39">
      <w:rPr>
        <w:rStyle w:val="PageNumber"/>
      </w:rPr>
      <w:fldChar w:fldCharType="begin"/>
    </w:r>
    <w:r w:rsidR="00627508" w:rsidRPr="00FD4F39">
      <w:rPr>
        <w:rStyle w:val="PageNumber"/>
      </w:rPr>
      <w:instrText xml:space="preserve"> PAGE </w:instrText>
    </w:r>
    <w:r w:rsidR="00627508" w:rsidRPr="00FD4F39">
      <w:rPr>
        <w:rStyle w:val="PageNumber"/>
      </w:rPr>
      <w:fldChar w:fldCharType="separate"/>
    </w:r>
    <w:r w:rsidR="00F96DD3">
      <w:rPr>
        <w:rStyle w:val="PageNumber"/>
        <w:noProof/>
      </w:rPr>
      <w:t>1</w:t>
    </w:r>
    <w:r w:rsidR="00627508" w:rsidRPr="00FD4F39">
      <w:rPr>
        <w:rStyle w:val="PageNumber"/>
      </w:rPr>
      <w:fldChar w:fldCharType="end"/>
    </w:r>
  </w:p>
  <w:p w14:paraId="681CBDCB" w14:textId="77777777" w:rsidR="00585712" w:rsidRDefault="0058571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BCD81" w14:textId="77777777" w:rsidR="00207DFC" w:rsidRDefault="00207DFC"/>
  </w:footnote>
  <w:footnote w:type="continuationSeparator" w:id="0">
    <w:p w14:paraId="6AA43F00" w14:textId="77777777" w:rsidR="00207DFC" w:rsidRDefault="00207DFC">
      <w:r>
        <w:continuationSeparator/>
      </w:r>
    </w:p>
  </w:footnote>
  <w:footnote w:id="1">
    <w:p w14:paraId="69CF8AA2" w14:textId="77777777" w:rsidR="000C5526" w:rsidRDefault="000C5526" w:rsidP="00FD4F3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EB65" w14:textId="77777777" w:rsidR="00627508" w:rsidRPr="00ED51AA" w:rsidRDefault="00627508" w:rsidP="00C51965">
    <w:pPr>
      <w:pStyle w:val="Header"/>
      <w:jc w:val="center"/>
      <w:rPr>
        <w:b/>
        <w:sz w:val="24"/>
        <w:szCs w:val="24"/>
      </w:rPr>
    </w:pPr>
  </w:p>
  <w:p w14:paraId="4E373EB4" w14:textId="77777777" w:rsidR="00ED51AA" w:rsidRPr="00ED51AA" w:rsidRDefault="00ED51AA" w:rsidP="00ED51AA">
    <w:pPr>
      <w:pStyle w:val="Title"/>
      <w:framePr w:w="0" w:hSpace="0" w:vSpace="0" w:wrap="auto" w:vAnchor="margin" w:hAnchor="text" w:xAlign="left" w:yAlign="inline"/>
      <w:rPr>
        <w:sz w:val="24"/>
        <w:szCs w:val="24"/>
      </w:rPr>
    </w:pPr>
    <w:r w:rsidRPr="00ED51AA">
      <w:rPr>
        <w:sz w:val="24"/>
        <w:szCs w:val="24"/>
      </w:rPr>
      <w:t>Prediction Model of Cardiac Arrest in Diabetic Patients using Machine Learning Techniques</w:t>
    </w:r>
  </w:p>
  <w:p w14:paraId="5E55674B" w14:textId="32219AAA" w:rsidR="00627508" w:rsidRPr="00ED51AA" w:rsidRDefault="00627508" w:rsidP="00ED51AA">
    <w:pPr>
      <w:pStyle w:val="Header"/>
      <w:jc w:val="center"/>
      <w:rPr>
        <w:b/>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3C37C" w14:textId="77777777" w:rsidR="00627508" w:rsidRDefault="00627508">
    <w:pPr>
      <w:framePr w:wrap="auto" w:vAnchor="text" w:hAnchor="margin" w:xAlign="right" w:y="1"/>
    </w:pPr>
  </w:p>
  <w:p w14:paraId="017BD5BE" w14:textId="04CBC488" w:rsidR="00627508" w:rsidRPr="0087023B" w:rsidRDefault="002A23A6" w:rsidP="001602A1">
    <w:pPr>
      <w:ind w:right="360"/>
      <w:jc w:val="right"/>
      <w:rPr>
        <w:b/>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1F02EAE8"/>
    <w:lvl w:ilvl="0">
      <w:start w:val="2"/>
      <w:numFmt w:val="upperRoman"/>
      <w:pStyle w:val="Heading1"/>
      <w:lvlText w:val="%1."/>
      <w:lvlJc w:val="left"/>
      <w:pPr>
        <w:ind w:left="0" w:firstLine="0"/>
      </w:pPr>
      <w:rPr>
        <w:rFonts w:hint="default"/>
        <w:b/>
        <w:bCs/>
      </w:rPr>
    </w:lvl>
    <w:lvl w:ilvl="1">
      <w:start w:val="1"/>
      <w:numFmt w:val="upperLetter"/>
      <w:pStyle w:val="Heading2"/>
      <w:lvlText w:val="%2."/>
      <w:lvlJc w:val="left"/>
      <w:pPr>
        <w:ind w:left="0" w:firstLine="0"/>
      </w:pPr>
      <w:rPr>
        <w:rFonts w:hint="default"/>
        <w:b/>
        <w:bCs w:val="0"/>
        <w:i w:val="0"/>
      </w:rPr>
    </w:lvl>
    <w:lvl w:ilvl="2">
      <w:start w:val="1"/>
      <w:numFmt w:val="decimal"/>
      <w:pStyle w:val="Heading3"/>
      <w:lvlText w:val="%3)"/>
      <w:lvlJc w:val="left"/>
      <w:pPr>
        <w:ind w:left="0" w:firstLine="0"/>
      </w:pPr>
      <w:rPr>
        <w:rFonts w:hint="default"/>
      </w:rPr>
    </w:lvl>
    <w:lvl w:ilvl="3">
      <w:start w:val="1"/>
      <w:numFmt w:val="lowerLetter"/>
      <w:pStyle w:val="Heading4"/>
      <w:lvlText w:val="%4)"/>
      <w:lvlJc w:val="left"/>
      <w:pPr>
        <w:ind w:left="2352" w:hanging="720"/>
      </w:pPr>
      <w:rPr>
        <w:rFonts w:hint="default"/>
      </w:rPr>
    </w:lvl>
    <w:lvl w:ilvl="4">
      <w:start w:val="1"/>
      <w:numFmt w:val="decimal"/>
      <w:pStyle w:val="Heading5"/>
      <w:lvlText w:val="(%5)"/>
      <w:lvlJc w:val="left"/>
      <w:pPr>
        <w:ind w:left="3072" w:hanging="720"/>
      </w:pPr>
      <w:rPr>
        <w:rFonts w:hint="default"/>
      </w:rPr>
    </w:lvl>
    <w:lvl w:ilvl="5">
      <w:start w:val="1"/>
      <w:numFmt w:val="lowerLetter"/>
      <w:pStyle w:val="Heading6"/>
      <w:lvlText w:val="(%6)"/>
      <w:lvlJc w:val="left"/>
      <w:pPr>
        <w:ind w:left="3792" w:hanging="720"/>
      </w:pPr>
      <w:rPr>
        <w:rFonts w:hint="default"/>
      </w:rPr>
    </w:lvl>
    <w:lvl w:ilvl="6">
      <w:start w:val="1"/>
      <w:numFmt w:val="lowerRoman"/>
      <w:pStyle w:val="Heading7"/>
      <w:lvlText w:val="(%7)"/>
      <w:lvlJc w:val="left"/>
      <w:pPr>
        <w:ind w:left="4512" w:hanging="720"/>
      </w:pPr>
      <w:rPr>
        <w:rFonts w:hint="default"/>
      </w:rPr>
    </w:lvl>
    <w:lvl w:ilvl="7">
      <w:start w:val="1"/>
      <w:numFmt w:val="lowerLetter"/>
      <w:pStyle w:val="Heading8"/>
      <w:lvlText w:val="(%8)"/>
      <w:lvlJc w:val="left"/>
      <w:pPr>
        <w:ind w:left="5232" w:hanging="720"/>
      </w:pPr>
      <w:rPr>
        <w:rFonts w:hint="default"/>
      </w:rPr>
    </w:lvl>
    <w:lvl w:ilvl="8">
      <w:start w:val="1"/>
      <w:numFmt w:val="lowerRoman"/>
      <w:pStyle w:val="Heading9"/>
      <w:lvlText w:val="(%9)"/>
      <w:lvlJc w:val="left"/>
      <w:pPr>
        <w:ind w:left="5952" w:hanging="720"/>
      </w:pPr>
      <w:rPr>
        <w:rFonts w:hint="default"/>
      </w:rPr>
    </w:lvl>
  </w:abstractNum>
  <w:abstractNum w:abstractNumId="1" w15:restartNumberingAfterBreak="0">
    <w:nsid w:val="037C5B26"/>
    <w:multiLevelType w:val="hybridMultilevel"/>
    <w:tmpl w:val="EF426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D375E4"/>
    <w:multiLevelType w:val="hybridMultilevel"/>
    <w:tmpl w:val="D3B2E61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B625DB"/>
    <w:multiLevelType w:val="hybridMultilevel"/>
    <w:tmpl w:val="5CAED718"/>
    <w:lvl w:ilvl="0" w:tplc="B3E873D2">
      <w:start w:val="1"/>
      <w:numFmt w:val="decimal"/>
      <w:lvlText w:val="[%1]"/>
      <w:lvlJc w:val="lef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172B4"/>
    <w:multiLevelType w:val="hybridMultilevel"/>
    <w:tmpl w:val="61A8D89E"/>
    <w:lvl w:ilvl="0" w:tplc="3A8EC28E">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08944AA"/>
    <w:multiLevelType w:val="hybridMultilevel"/>
    <w:tmpl w:val="CC9CF87A"/>
    <w:lvl w:ilvl="0" w:tplc="173EE5F4">
      <w:start w:val="21"/>
      <w:numFmt w:val="decimal"/>
      <w:lvlText w:val="[%1]"/>
      <w:lvlJc w:val="left"/>
      <w:pPr>
        <w:ind w:left="565" w:hanging="407"/>
      </w:pPr>
      <w:rPr>
        <w:rFonts w:ascii="Carlito" w:eastAsia="Carlito" w:hAnsi="Carlito" w:cs="Carlito" w:hint="default"/>
        <w:spacing w:val="-2"/>
        <w:w w:val="100"/>
        <w:sz w:val="22"/>
        <w:szCs w:val="22"/>
        <w:lang w:val="en-US" w:eastAsia="en-US" w:bidi="ar-SA"/>
      </w:rPr>
    </w:lvl>
    <w:lvl w:ilvl="1" w:tplc="83420DCA">
      <w:numFmt w:val="bullet"/>
      <w:lvlText w:val="•"/>
      <w:lvlJc w:val="left"/>
      <w:pPr>
        <w:ind w:left="915" w:hanging="407"/>
      </w:pPr>
      <w:rPr>
        <w:rFonts w:hint="default"/>
        <w:lang w:val="en-US" w:eastAsia="en-US" w:bidi="ar-SA"/>
      </w:rPr>
    </w:lvl>
    <w:lvl w:ilvl="2" w:tplc="740A16DA">
      <w:numFmt w:val="bullet"/>
      <w:lvlText w:val="•"/>
      <w:lvlJc w:val="left"/>
      <w:pPr>
        <w:ind w:left="1271" w:hanging="407"/>
      </w:pPr>
      <w:rPr>
        <w:rFonts w:hint="default"/>
        <w:lang w:val="en-US" w:eastAsia="en-US" w:bidi="ar-SA"/>
      </w:rPr>
    </w:lvl>
    <w:lvl w:ilvl="3" w:tplc="23A83608">
      <w:numFmt w:val="bullet"/>
      <w:lvlText w:val="•"/>
      <w:lvlJc w:val="left"/>
      <w:pPr>
        <w:ind w:left="1627" w:hanging="407"/>
      </w:pPr>
      <w:rPr>
        <w:rFonts w:hint="default"/>
        <w:lang w:val="en-US" w:eastAsia="en-US" w:bidi="ar-SA"/>
      </w:rPr>
    </w:lvl>
    <w:lvl w:ilvl="4" w:tplc="4C248612">
      <w:numFmt w:val="bullet"/>
      <w:lvlText w:val="•"/>
      <w:lvlJc w:val="left"/>
      <w:pPr>
        <w:ind w:left="1983" w:hanging="407"/>
      </w:pPr>
      <w:rPr>
        <w:rFonts w:hint="default"/>
        <w:lang w:val="en-US" w:eastAsia="en-US" w:bidi="ar-SA"/>
      </w:rPr>
    </w:lvl>
    <w:lvl w:ilvl="5" w:tplc="C7024E40">
      <w:numFmt w:val="bullet"/>
      <w:lvlText w:val="•"/>
      <w:lvlJc w:val="left"/>
      <w:pPr>
        <w:ind w:left="2338" w:hanging="407"/>
      </w:pPr>
      <w:rPr>
        <w:rFonts w:hint="default"/>
        <w:lang w:val="en-US" w:eastAsia="en-US" w:bidi="ar-SA"/>
      </w:rPr>
    </w:lvl>
    <w:lvl w:ilvl="6" w:tplc="6D24841A">
      <w:numFmt w:val="bullet"/>
      <w:lvlText w:val="•"/>
      <w:lvlJc w:val="left"/>
      <w:pPr>
        <w:ind w:left="2694" w:hanging="407"/>
      </w:pPr>
      <w:rPr>
        <w:rFonts w:hint="default"/>
        <w:lang w:val="en-US" w:eastAsia="en-US" w:bidi="ar-SA"/>
      </w:rPr>
    </w:lvl>
    <w:lvl w:ilvl="7" w:tplc="7C08C0FA">
      <w:numFmt w:val="bullet"/>
      <w:lvlText w:val="•"/>
      <w:lvlJc w:val="left"/>
      <w:pPr>
        <w:ind w:left="3050" w:hanging="407"/>
      </w:pPr>
      <w:rPr>
        <w:rFonts w:hint="default"/>
        <w:lang w:val="en-US" w:eastAsia="en-US" w:bidi="ar-SA"/>
      </w:rPr>
    </w:lvl>
    <w:lvl w:ilvl="8" w:tplc="C1E893DA">
      <w:numFmt w:val="bullet"/>
      <w:lvlText w:val="•"/>
      <w:lvlJc w:val="left"/>
      <w:pPr>
        <w:ind w:left="3406" w:hanging="407"/>
      </w:pPr>
      <w:rPr>
        <w:rFonts w:hint="default"/>
        <w:lang w:val="en-US" w:eastAsia="en-US" w:bidi="ar-SA"/>
      </w:rPr>
    </w:lvl>
  </w:abstractNum>
  <w:abstractNum w:abstractNumId="9" w15:restartNumberingAfterBreak="0">
    <w:nsid w:val="6C402C58"/>
    <w:multiLevelType w:val="hybridMultilevel"/>
    <w:tmpl w:val="630C2EA0"/>
    <w:lvl w:ilvl="0" w:tplc="2DDEF86C">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20"/>
        <w:szCs w:val="2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308705866">
    <w:abstractNumId w:val="0"/>
  </w:num>
  <w:num w:numId="2" w16cid:durableId="1799840569">
    <w:abstractNumId w:val="5"/>
  </w:num>
  <w:num w:numId="3" w16cid:durableId="416440193">
    <w:abstractNumId w:val="4"/>
  </w:num>
  <w:num w:numId="4" w16cid:durableId="1621570095">
    <w:abstractNumId w:val="9"/>
  </w:num>
  <w:num w:numId="5" w16cid:durableId="381827147">
    <w:abstractNumId w:val="10"/>
  </w:num>
  <w:num w:numId="6" w16cid:durableId="1515460795">
    <w:abstractNumId w:val="6"/>
  </w:num>
  <w:num w:numId="7" w16cid:durableId="1900285615">
    <w:abstractNumId w:val="1"/>
  </w:num>
  <w:num w:numId="8" w16cid:durableId="1070887020">
    <w:abstractNumId w:val="7"/>
  </w:num>
  <w:num w:numId="9" w16cid:durableId="1501503004">
    <w:abstractNumId w:val="2"/>
  </w:num>
  <w:num w:numId="10" w16cid:durableId="272981107">
    <w:abstractNumId w:val="3"/>
  </w:num>
  <w:num w:numId="11" w16cid:durableId="1778911801">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0" fill="f" fillcolor="white" stroke="f">
      <v:fill color="white" on="f"/>
      <v:stroke on="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E0MTc1sTAzNDE0szBT0lEKTi0uzszPAykwrQUAAZqhECwAAAA="/>
  </w:docVars>
  <w:rsids>
    <w:rsidRoot w:val="00EB092C"/>
    <w:rsid w:val="00011FC6"/>
    <w:rsid w:val="0003724D"/>
    <w:rsid w:val="00053099"/>
    <w:rsid w:val="00057388"/>
    <w:rsid w:val="000700E6"/>
    <w:rsid w:val="000834FD"/>
    <w:rsid w:val="0009450F"/>
    <w:rsid w:val="000A3CB4"/>
    <w:rsid w:val="000B3D86"/>
    <w:rsid w:val="000C5526"/>
    <w:rsid w:val="000D3518"/>
    <w:rsid w:val="000E355A"/>
    <w:rsid w:val="0010501F"/>
    <w:rsid w:val="00106077"/>
    <w:rsid w:val="00107DD0"/>
    <w:rsid w:val="00116A9C"/>
    <w:rsid w:val="00117E3E"/>
    <w:rsid w:val="00120134"/>
    <w:rsid w:val="00154707"/>
    <w:rsid w:val="001602A1"/>
    <w:rsid w:val="0019716F"/>
    <w:rsid w:val="001B1482"/>
    <w:rsid w:val="001C5E06"/>
    <w:rsid w:val="00207DFC"/>
    <w:rsid w:val="002123BA"/>
    <w:rsid w:val="00216C92"/>
    <w:rsid w:val="00217F6A"/>
    <w:rsid w:val="00220624"/>
    <w:rsid w:val="00226585"/>
    <w:rsid w:val="00244602"/>
    <w:rsid w:val="002A23A6"/>
    <w:rsid w:val="002B6F01"/>
    <w:rsid w:val="002D4C67"/>
    <w:rsid w:val="002D56A2"/>
    <w:rsid w:val="002E0F1D"/>
    <w:rsid w:val="002E37D5"/>
    <w:rsid w:val="002E5E5D"/>
    <w:rsid w:val="002F2221"/>
    <w:rsid w:val="002F5592"/>
    <w:rsid w:val="00327B6F"/>
    <w:rsid w:val="00336C2F"/>
    <w:rsid w:val="0034103E"/>
    <w:rsid w:val="00344B4C"/>
    <w:rsid w:val="003546DC"/>
    <w:rsid w:val="00356D9D"/>
    <w:rsid w:val="003705F2"/>
    <w:rsid w:val="003749B9"/>
    <w:rsid w:val="003812EB"/>
    <w:rsid w:val="00390ECD"/>
    <w:rsid w:val="003A4286"/>
    <w:rsid w:val="003B497F"/>
    <w:rsid w:val="003D2953"/>
    <w:rsid w:val="0041313E"/>
    <w:rsid w:val="004148F3"/>
    <w:rsid w:val="004257EB"/>
    <w:rsid w:val="004353AF"/>
    <w:rsid w:val="00441ABE"/>
    <w:rsid w:val="00443C18"/>
    <w:rsid w:val="00444CFD"/>
    <w:rsid w:val="0045785E"/>
    <w:rsid w:val="00480500"/>
    <w:rsid w:val="00484277"/>
    <w:rsid w:val="00485A1C"/>
    <w:rsid w:val="00495337"/>
    <w:rsid w:val="00495C57"/>
    <w:rsid w:val="004A6849"/>
    <w:rsid w:val="004B2900"/>
    <w:rsid w:val="004C2C5C"/>
    <w:rsid w:val="004E0F98"/>
    <w:rsid w:val="004E4917"/>
    <w:rsid w:val="004E7057"/>
    <w:rsid w:val="004F54D2"/>
    <w:rsid w:val="0051765E"/>
    <w:rsid w:val="00532B91"/>
    <w:rsid w:val="00532D03"/>
    <w:rsid w:val="00533E79"/>
    <w:rsid w:val="00550DD1"/>
    <w:rsid w:val="005542BA"/>
    <w:rsid w:val="00560E2D"/>
    <w:rsid w:val="00565A18"/>
    <w:rsid w:val="00585712"/>
    <w:rsid w:val="005907E0"/>
    <w:rsid w:val="005959AE"/>
    <w:rsid w:val="005A065B"/>
    <w:rsid w:val="005B1D4C"/>
    <w:rsid w:val="005D57BF"/>
    <w:rsid w:val="005E09FC"/>
    <w:rsid w:val="005E63D5"/>
    <w:rsid w:val="005E71B2"/>
    <w:rsid w:val="005F2365"/>
    <w:rsid w:val="0060546F"/>
    <w:rsid w:val="00626C6E"/>
    <w:rsid w:val="00627508"/>
    <w:rsid w:val="0065458A"/>
    <w:rsid w:val="00662F47"/>
    <w:rsid w:val="00666A6D"/>
    <w:rsid w:val="00696E85"/>
    <w:rsid w:val="00696F7C"/>
    <w:rsid w:val="006A6A42"/>
    <w:rsid w:val="006C67B7"/>
    <w:rsid w:val="006F4792"/>
    <w:rsid w:val="006F49D4"/>
    <w:rsid w:val="00701E73"/>
    <w:rsid w:val="00712003"/>
    <w:rsid w:val="007137D6"/>
    <w:rsid w:val="007271B6"/>
    <w:rsid w:val="00741B03"/>
    <w:rsid w:val="00761748"/>
    <w:rsid w:val="007833CD"/>
    <w:rsid w:val="00791D01"/>
    <w:rsid w:val="00792A02"/>
    <w:rsid w:val="00795DF4"/>
    <w:rsid w:val="007A61E2"/>
    <w:rsid w:val="007A7CA4"/>
    <w:rsid w:val="007C5EB3"/>
    <w:rsid w:val="007C6B9A"/>
    <w:rsid w:val="007E79CB"/>
    <w:rsid w:val="007F713C"/>
    <w:rsid w:val="00835AD4"/>
    <w:rsid w:val="00845C74"/>
    <w:rsid w:val="00856441"/>
    <w:rsid w:val="0087023B"/>
    <w:rsid w:val="0087794E"/>
    <w:rsid w:val="008B48D1"/>
    <w:rsid w:val="008B5C36"/>
    <w:rsid w:val="008C4A22"/>
    <w:rsid w:val="008D2B45"/>
    <w:rsid w:val="008E3BDA"/>
    <w:rsid w:val="008F2610"/>
    <w:rsid w:val="009166AC"/>
    <w:rsid w:val="00927874"/>
    <w:rsid w:val="00953E9A"/>
    <w:rsid w:val="00960ABD"/>
    <w:rsid w:val="009A6DD6"/>
    <w:rsid w:val="009B0F5C"/>
    <w:rsid w:val="009B3B52"/>
    <w:rsid w:val="009B4CBA"/>
    <w:rsid w:val="009C2E33"/>
    <w:rsid w:val="009D6E5A"/>
    <w:rsid w:val="009E2DCB"/>
    <w:rsid w:val="009F0707"/>
    <w:rsid w:val="00A26B4B"/>
    <w:rsid w:val="00A75FCF"/>
    <w:rsid w:val="00A80DC3"/>
    <w:rsid w:val="00A90092"/>
    <w:rsid w:val="00AA4767"/>
    <w:rsid w:val="00AA6EE9"/>
    <w:rsid w:val="00AB3988"/>
    <w:rsid w:val="00AB6180"/>
    <w:rsid w:val="00AC7292"/>
    <w:rsid w:val="00AC7AD8"/>
    <w:rsid w:val="00AE0FA0"/>
    <w:rsid w:val="00AE5D52"/>
    <w:rsid w:val="00AF2E74"/>
    <w:rsid w:val="00AF76D2"/>
    <w:rsid w:val="00B60082"/>
    <w:rsid w:val="00B63EE8"/>
    <w:rsid w:val="00B97DA2"/>
    <w:rsid w:val="00BA5AC9"/>
    <w:rsid w:val="00BB11C9"/>
    <w:rsid w:val="00BC0E27"/>
    <w:rsid w:val="00BC526D"/>
    <w:rsid w:val="00BD60CD"/>
    <w:rsid w:val="00BF04F7"/>
    <w:rsid w:val="00C14576"/>
    <w:rsid w:val="00C507AC"/>
    <w:rsid w:val="00C51965"/>
    <w:rsid w:val="00C571A2"/>
    <w:rsid w:val="00C64A13"/>
    <w:rsid w:val="00C86EF2"/>
    <w:rsid w:val="00C87934"/>
    <w:rsid w:val="00CA2017"/>
    <w:rsid w:val="00CA2DF1"/>
    <w:rsid w:val="00CC1A39"/>
    <w:rsid w:val="00CC706A"/>
    <w:rsid w:val="00CE1A1A"/>
    <w:rsid w:val="00CE3AB6"/>
    <w:rsid w:val="00CE768C"/>
    <w:rsid w:val="00D20536"/>
    <w:rsid w:val="00D463AD"/>
    <w:rsid w:val="00D51BC0"/>
    <w:rsid w:val="00D60604"/>
    <w:rsid w:val="00D7211D"/>
    <w:rsid w:val="00D9137F"/>
    <w:rsid w:val="00DD0075"/>
    <w:rsid w:val="00DD0A58"/>
    <w:rsid w:val="00E01DA0"/>
    <w:rsid w:val="00E0272B"/>
    <w:rsid w:val="00E04832"/>
    <w:rsid w:val="00E20D24"/>
    <w:rsid w:val="00E63757"/>
    <w:rsid w:val="00E640B3"/>
    <w:rsid w:val="00E9006E"/>
    <w:rsid w:val="00EA72EC"/>
    <w:rsid w:val="00EB092C"/>
    <w:rsid w:val="00EB29DC"/>
    <w:rsid w:val="00EC10A6"/>
    <w:rsid w:val="00ED51AA"/>
    <w:rsid w:val="00ED7AF2"/>
    <w:rsid w:val="00EE173B"/>
    <w:rsid w:val="00EE2C11"/>
    <w:rsid w:val="00EE771C"/>
    <w:rsid w:val="00F01B9D"/>
    <w:rsid w:val="00F26656"/>
    <w:rsid w:val="00F42F8B"/>
    <w:rsid w:val="00F77E58"/>
    <w:rsid w:val="00F96DD3"/>
    <w:rsid w:val="00FD4F39"/>
    <w:rsid w:val="00FD6581"/>
    <w:rsid w:val="00FD67E7"/>
    <w:rsid w:val="00FE23F9"/>
    <w:rsid w:val="00FE5C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2B7B6039"/>
  <w15:chartTrackingRefBased/>
  <w15:docId w15:val="{DE07BB1D-AB18-408C-A0D9-7F0D0858D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pPr>
    <w:rPr>
      <w:lang w:val="en-US" w:eastAsia="en-US"/>
    </w:rPr>
  </w:style>
  <w:style w:type="paragraph" w:styleId="Heading1">
    <w:name w:val="heading 1"/>
    <w:basedOn w:val="Normal"/>
    <w:next w:val="Normal"/>
    <w:link w:val="Heading1Char"/>
    <w:qFormat/>
    <w:pPr>
      <w:keepNext/>
      <w:numPr>
        <w:numId w:val="1"/>
      </w:numPr>
      <w:spacing w:before="240" w:after="80"/>
      <w:jc w:val="center"/>
      <w:outlineLvl w:val="0"/>
    </w:pPr>
    <w:rPr>
      <w:smallCaps/>
      <w:kern w:val="28"/>
    </w:rPr>
  </w:style>
  <w:style w:type="paragraph" w:styleId="Heading2">
    <w:name w:val="heading 2"/>
    <w:basedOn w:val="Normal"/>
    <w:next w:val="Normal"/>
    <w:link w:val="Heading2Char"/>
    <w:qFormat/>
    <w:pPr>
      <w:keepNext/>
      <w:numPr>
        <w:ilvl w:val="1"/>
        <w:numId w:val="1"/>
      </w:numPr>
      <w:spacing w:before="120" w:after="60"/>
      <w:outlineLvl w:val="1"/>
    </w:pPr>
    <w:rPr>
      <w:i/>
      <w:iCs/>
    </w:rPr>
  </w:style>
  <w:style w:type="paragraph" w:styleId="Heading3">
    <w:name w:val="heading 3"/>
    <w:basedOn w:val="Normal"/>
    <w:next w:val="Normal"/>
    <w:qFormat/>
    <w:pPr>
      <w:keepNext/>
      <w:numPr>
        <w:ilvl w:val="2"/>
        <w:numId w:val="1"/>
      </w:numPr>
      <w:outlineLvl w:val="2"/>
    </w:pPr>
    <w:rPr>
      <w:i/>
      <w:iCs/>
    </w:rPr>
  </w:style>
  <w:style w:type="paragraph" w:styleId="Heading4">
    <w:name w:val="heading 4"/>
    <w:basedOn w:val="Normal"/>
    <w:next w:val="Normal"/>
    <w:qFormat/>
    <w:pPr>
      <w:keepNext/>
      <w:numPr>
        <w:ilvl w:val="3"/>
        <w:numId w:val="1"/>
      </w:numPr>
      <w:spacing w:before="240" w:after="60"/>
      <w:outlineLvl w:val="3"/>
    </w:pPr>
    <w:rPr>
      <w:i/>
      <w:iCs/>
      <w:sz w:val="18"/>
      <w:szCs w:val="18"/>
    </w:rPr>
  </w:style>
  <w:style w:type="paragraph" w:styleId="Heading5">
    <w:name w:val="heading 5"/>
    <w:basedOn w:val="Normal"/>
    <w:next w:val="Normal"/>
    <w:qFormat/>
    <w:pPr>
      <w:numPr>
        <w:ilvl w:val="4"/>
        <w:numId w:val="1"/>
      </w:numPr>
      <w:spacing w:before="240" w:after="60"/>
      <w:outlineLvl w:val="4"/>
    </w:pPr>
    <w:rPr>
      <w:sz w:val="18"/>
      <w:szCs w:val="18"/>
    </w:rPr>
  </w:style>
  <w:style w:type="paragraph" w:styleId="Heading6">
    <w:name w:val="heading 6"/>
    <w:basedOn w:val="Normal"/>
    <w:next w:val="Normal"/>
    <w:qFormat/>
    <w:pPr>
      <w:numPr>
        <w:ilvl w:val="5"/>
        <w:numId w:val="1"/>
      </w:numPr>
      <w:spacing w:before="240" w:after="60"/>
      <w:outlineLvl w:val="5"/>
    </w:pPr>
    <w:rPr>
      <w:i/>
      <w:iCs/>
      <w:sz w:val="16"/>
      <w:szCs w:val="16"/>
    </w:rPr>
  </w:style>
  <w:style w:type="paragraph" w:styleId="Heading7">
    <w:name w:val="heading 7"/>
    <w:basedOn w:val="Normal"/>
    <w:next w:val="Normal"/>
    <w:qFormat/>
    <w:pPr>
      <w:numPr>
        <w:ilvl w:val="6"/>
        <w:numId w:val="1"/>
      </w:numPr>
      <w:spacing w:before="240" w:after="60"/>
      <w:outlineLvl w:val="6"/>
    </w:pPr>
    <w:rPr>
      <w:sz w:val="16"/>
      <w:szCs w:val="16"/>
    </w:rPr>
  </w:style>
  <w:style w:type="paragraph" w:styleId="Heading8">
    <w:name w:val="heading 8"/>
    <w:basedOn w:val="Normal"/>
    <w:next w:val="Normal"/>
    <w:qFormat/>
    <w:pPr>
      <w:numPr>
        <w:ilvl w:val="7"/>
        <w:numId w:val="1"/>
      </w:numPr>
      <w:spacing w:before="240" w:after="60"/>
      <w:outlineLvl w:val="7"/>
    </w:pPr>
    <w:rPr>
      <w:i/>
      <w:iCs/>
      <w:sz w:val="16"/>
      <w:szCs w:val="16"/>
    </w:rPr>
  </w:style>
  <w:style w:type="paragraph" w:styleId="Heading9">
    <w:name w:val="heading 9"/>
    <w:basedOn w:val="Normal"/>
    <w:next w:val="Normal"/>
    <w:qFormat/>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pPr>
      <w:spacing w:before="20"/>
      <w:ind w:firstLine="202"/>
      <w:jc w:val="both"/>
    </w:pPr>
    <w:rPr>
      <w:b/>
      <w:bCs/>
      <w:sz w:val="18"/>
      <w:szCs w:val="18"/>
    </w:rPr>
  </w:style>
  <w:style w:type="paragraph" w:customStyle="1" w:styleId="Authors">
    <w:name w:val="Authors"/>
    <w:basedOn w:val="Normal"/>
    <w:next w:val="Normal"/>
    <w:pPr>
      <w:framePr w:w="9072" w:hSpace="187" w:vSpace="187" w:wrap="notBeside" w:vAnchor="text" w:hAnchor="page" w:xAlign="center" w:y="1"/>
      <w:spacing w:after="320"/>
      <w:jc w:val="center"/>
    </w:pPr>
    <w:rPr>
      <w:sz w:val="22"/>
      <w:szCs w:val="22"/>
    </w:rPr>
  </w:style>
  <w:style w:type="character" w:customStyle="1" w:styleId="MemberType">
    <w:name w:val="MemberType"/>
    <w:rPr>
      <w:rFonts w:ascii="Times New Roman" w:hAnsi="Times New Roman" w:cs="Times New Roman"/>
      <w:i/>
      <w:iCs/>
      <w:sz w:val="22"/>
      <w:szCs w:val="22"/>
    </w:rPr>
  </w:style>
  <w:style w:type="paragraph" w:styleId="Title">
    <w:name w:val="Title"/>
    <w:basedOn w:val="Normal"/>
    <w:next w:val="Normal"/>
    <w:link w:val="TitleChar"/>
    <w:qFormat/>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pPr>
      <w:ind w:firstLine="202"/>
      <w:jc w:val="both"/>
    </w:pPr>
    <w:rPr>
      <w:sz w:val="16"/>
      <w:szCs w:val="16"/>
    </w:rPr>
  </w:style>
  <w:style w:type="paragraph" w:customStyle="1" w:styleId="References">
    <w:name w:val="References"/>
    <w:basedOn w:val="Normal"/>
    <w:pPr>
      <w:numPr>
        <w:numId w:val="2"/>
      </w:numPr>
      <w:jc w:val="both"/>
    </w:pPr>
    <w:rPr>
      <w:sz w:val="16"/>
      <w:szCs w:val="16"/>
    </w:rPr>
  </w:style>
  <w:style w:type="paragraph" w:customStyle="1" w:styleId="IndexTerms">
    <w:name w:val="IndexTerms"/>
    <w:basedOn w:val="Normal"/>
    <w:next w:val="Normal"/>
    <w:pPr>
      <w:ind w:firstLine="202"/>
      <w:jc w:val="both"/>
    </w:pPr>
    <w:rPr>
      <w:b/>
      <w:bCs/>
      <w:sz w:val="18"/>
      <w:szCs w:val="18"/>
    </w:rPr>
  </w:style>
  <w:style w:type="character" w:styleId="FootnoteReference">
    <w:name w:val="footnote reference"/>
    <w:semiHidden/>
    <w:rPr>
      <w:vertAlign w:val="superscript"/>
    </w:rPr>
  </w:style>
  <w:style w:type="paragraph" w:styleId="Footer">
    <w:name w:val="footer"/>
    <w:basedOn w:val="Normal"/>
    <w:pPr>
      <w:tabs>
        <w:tab w:val="center" w:pos="4320"/>
        <w:tab w:val="right" w:pos="8640"/>
      </w:tabs>
    </w:pPr>
  </w:style>
  <w:style w:type="paragraph" w:customStyle="1" w:styleId="Text">
    <w:name w:val="Text"/>
    <w:basedOn w:val="Normal"/>
    <w:pPr>
      <w:widowControl w:val="0"/>
      <w:spacing w:line="252" w:lineRule="auto"/>
      <w:ind w:firstLine="202"/>
      <w:jc w:val="both"/>
    </w:pPr>
  </w:style>
  <w:style w:type="paragraph" w:customStyle="1" w:styleId="FigureCaption0">
    <w:name w:val="Figure Caption"/>
    <w:basedOn w:val="Normal"/>
    <w:pPr>
      <w:jc w:val="both"/>
    </w:pPr>
    <w:rPr>
      <w:sz w:val="16"/>
      <w:szCs w:val="16"/>
    </w:rPr>
  </w:style>
  <w:style w:type="paragraph" w:customStyle="1" w:styleId="TableTitle">
    <w:name w:val="Table Title"/>
    <w:basedOn w:val="Normal"/>
    <w:pPr>
      <w:jc w:val="center"/>
    </w:pPr>
    <w:rPr>
      <w:smallCaps/>
      <w:sz w:val="16"/>
      <w:szCs w:val="16"/>
    </w:rPr>
  </w:style>
  <w:style w:type="paragraph" w:customStyle="1" w:styleId="ReferenceHead">
    <w:name w:val="Reference Head"/>
    <w:basedOn w:val="Heading1"/>
    <w:pPr>
      <w:numPr>
        <w:numId w:val="0"/>
      </w:numPr>
    </w:pPr>
  </w:style>
  <w:style w:type="paragraph" w:styleId="Header">
    <w:name w:val="header"/>
    <w:basedOn w:val="Normal"/>
    <w:pPr>
      <w:tabs>
        <w:tab w:val="center" w:pos="4320"/>
        <w:tab w:val="right" w:pos="8640"/>
      </w:tabs>
    </w:pPr>
  </w:style>
  <w:style w:type="paragraph" w:customStyle="1" w:styleId="Equation">
    <w:name w:val="Equation"/>
    <w:basedOn w:val="Normal"/>
    <w:next w:val="Normal"/>
    <w:pPr>
      <w:widowControl w:val="0"/>
      <w:tabs>
        <w:tab w:val="right" w:pos="5040"/>
      </w:tabs>
      <w:spacing w:line="252" w:lineRule="auto"/>
      <w:jc w:val="both"/>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630" w:hanging="630"/>
    </w:pPr>
    <w:rPr>
      <w:szCs w:val="24"/>
    </w:rPr>
  </w:style>
  <w:style w:type="character" w:styleId="PageNumber">
    <w:name w:val="page number"/>
    <w:basedOn w:val="DefaultParagraphFont"/>
    <w:rsid w:val="00C571A2"/>
  </w:style>
  <w:style w:type="character" w:customStyle="1" w:styleId="Heading1Char">
    <w:name w:val="Heading 1 Char"/>
    <w:link w:val="Heading1"/>
    <w:rsid w:val="00FD4F39"/>
    <w:rPr>
      <w:smallCaps/>
      <w:kern w:val="28"/>
      <w:lang w:val="en-US" w:eastAsia="en-US"/>
    </w:rPr>
  </w:style>
  <w:style w:type="character" w:customStyle="1" w:styleId="Heading2Char">
    <w:name w:val="Heading 2 Char"/>
    <w:link w:val="Heading2"/>
    <w:rsid w:val="00FD4F39"/>
    <w:rPr>
      <w:i/>
      <w:iCs/>
      <w:lang w:val="en-US" w:eastAsia="en-US"/>
    </w:rPr>
  </w:style>
  <w:style w:type="character" w:customStyle="1" w:styleId="TitleChar">
    <w:name w:val="Title Char"/>
    <w:link w:val="Title"/>
    <w:rsid w:val="00FD4F39"/>
    <w:rPr>
      <w:kern w:val="28"/>
      <w:sz w:val="48"/>
      <w:szCs w:val="48"/>
    </w:rPr>
  </w:style>
  <w:style w:type="character" w:customStyle="1" w:styleId="FootnoteTextChar">
    <w:name w:val="Footnote Text Char"/>
    <w:link w:val="FootnoteText"/>
    <w:semiHidden/>
    <w:rsid w:val="00FD4F39"/>
    <w:rPr>
      <w:sz w:val="16"/>
      <w:szCs w:val="16"/>
    </w:rPr>
  </w:style>
  <w:style w:type="paragraph" w:styleId="BodyText">
    <w:name w:val="Body Text"/>
    <w:basedOn w:val="Normal"/>
    <w:link w:val="BodyTextChar"/>
    <w:rsid w:val="00E04832"/>
    <w:pPr>
      <w:spacing w:after="120"/>
    </w:pPr>
  </w:style>
  <w:style w:type="character" w:customStyle="1" w:styleId="BodyTextChar">
    <w:name w:val="Body Text Char"/>
    <w:link w:val="BodyText"/>
    <w:rsid w:val="00E04832"/>
    <w:rPr>
      <w:lang w:val="en-US" w:eastAsia="en-US"/>
    </w:rPr>
  </w:style>
  <w:style w:type="paragraph" w:customStyle="1" w:styleId="bulletlist">
    <w:name w:val="bullet list"/>
    <w:basedOn w:val="BodyText"/>
    <w:rsid w:val="00E04832"/>
    <w:pPr>
      <w:numPr>
        <w:numId w:val="3"/>
      </w:numPr>
      <w:tabs>
        <w:tab w:val="clear" w:pos="648"/>
        <w:tab w:val="left" w:pos="288"/>
      </w:tabs>
      <w:autoSpaceDE/>
      <w:autoSpaceDN/>
      <w:spacing w:line="228" w:lineRule="auto"/>
      <w:ind w:left="576" w:hanging="288"/>
      <w:jc w:val="both"/>
    </w:pPr>
    <w:rPr>
      <w:rFonts w:eastAsia="SimSun"/>
      <w:spacing w:val="-1"/>
      <w:lang w:val="x-none" w:eastAsia="x-none"/>
    </w:rPr>
  </w:style>
  <w:style w:type="paragraph" w:customStyle="1" w:styleId="equation0">
    <w:name w:val="equation"/>
    <w:basedOn w:val="Normal"/>
    <w:rsid w:val="00E04832"/>
    <w:pPr>
      <w:tabs>
        <w:tab w:val="center" w:pos="2520"/>
        <w:tab w:val="right" w:pos="5040"/>
      </w:tabs>
      <w:autoSpaceDE/>
      <w:autoSpaceDN/>
      <w:spacing w:before="240" w:after="240" w:line="216" w:lineRule="auto"/>
      <w:jc w:val="center"/>
    </w:pPr>
    <w:rPr>
      <w:rFonts w:ascii="Symbol" w:eastAsia="SimSun" w:hAnsi="Symbol" w:cs="Symbol"/>
    </w:rPr>
  </w:style>
  <w:style w:type="paragraph" w:customStyle="1" w:styleId="sponsors">
    <w:name w:val="sponsors"/>
    <w:rsid w:val="00E04832"/>
    <w:pPr>
      <w:framePr w:wrap="auto" w:hAnchor="text" w:x="615" w:y="2239"/>
      <w:pBdr>
        <w:top w:val="single" w:sz="4" w:space="2" w:color="auto"/>
      </w:pBdr>
      <w:ind w:firstLine="288"/>
    </w:pPr>
    <w:rPr>
      <w:rFonts w:eastAsia="SimSun"/>
      <w:sz w:val="16"/>
      <w:szCs w:val="16"/>
      <w:lang w:val="en-US" w:eastAsia="en-US"/>
    </w:rPr>
  </w:style>
  <w:style w:type="paragraph" w:customStyle="1" w:styleId="figurecaption">
    <w:name w:val="figure caption"/>
    <w:rsid w:val="00D7211D"/>
    <w:pPr>
      <w:numPr>
        <w:numId w:val="4"/>
      </w:numPr>
      <w:tabs>
        <w:tab w:val="left" w:pos="533"/>
      </w:tabs>
      <w:spacing w:before="80" w:after="200"/>
      <w:ind w:left="0" w:firstLine="0"/>
      <w:jc w:val="both"/>
    </w:pPr>
    <w:rPr>
      <w:rFonts w:eastAsia="SimSun"/>
      <w:noProof/>
      <w:sz w:val="16"/>
      <w:szCs w:val="16"/>
      <w:lang w:val="en-US" w:eastAsia="en-US"/>
    </w:rPr>
  </w:style>
  <w:style w:type="paragraph" w:customStyle="1" w:styleId="tablecolhead">
    <w:name w:val="table col head"/>
    <w:basedOn w:val="Normal"/>
    <w:rsid w:val="00D7211D"/>
    <w:pPr>
      <w:autoSpaceDE/>
      <w:autoSpaceDN/>
      <w:jc w:val="center"/>
    </w:pPr>
    <w:rPr>
      <w:rFonts w:eastAsia="SimSun"/>
      <w:b/>
      <w:bCs/>
      <w:sz w:val="16"/>
      <w:szCs w:val="16"/>
    </w:rPr>
  </w:style>
  <w:style w:type="paragraph" w:customStyle="1" w:styleId="tablecolsubhead">
    <w:name w:val="table col subhead"/>
    <w:basedOn w:val="tablecolhead"/>
    <w:rsid w:val="00D7211D"/>
    <w:rPr>
      <w:i/>
      <w:iCs/>
      <w:sz w:val="15"/>
      <w:szCs w:val="15"/>
    </w:rPr>
  </w:style>
  <w:style w:type="paragraph" w:customStyle="1" w:styleId="tablecopy">
    <w:name w:val="table copy"/>
    <w:rsid w:val="00D7211D"/>
    <w:pPr>
      <w:jc w:val="both"/>
    </w:pPr>
    <w:rPr>
      <w:rFonts w:eastAsia="SimSun"/>
      <w:noProof/>
      <w:sz w:val="16"/>
      <w:szCs w:val="16"/>
      <w:lang w:val="en-US" w:eastAsia="en-US"/>
    </w:rPr>
  </w:style>
  <w:style w:type="paragraph" w:customStyle="1" w:styleId="tablefootnote">
    <w:name w:val="table footnote"/>
    <w:rsid w:val="00D7211D"/>
    <w:pPr>
      <w:numPr>
        <w:numId w:val="6"/>
      </w:numPr>
      <w:spacing w:before="60" w:after="30"/>
      <w:ind w:left="58" w:hanging="29"/>
      <w:jc w:val="right"/>
    </w:pPr>
    <w:rPr>
      <w:rFonts w:eastAsia="SimSun"/>
      <w:sz w:val="12"/>
      <w:szCs w:val="12"/>
      <w:lang w:val="en-US" w:eastAsia="en-US"/>
    </w:rPr>
  </w:style>
  <w:style w:type="paragraph" w:customStyle="1" w:styleId="tablehead">
    <w:name w:val="table head"/>
    <w:rsid w:val="00D7211D"/>
    <w:pPr>
      <w:numPr>
        <w:numId w:val="5"/>
      </w:numPr>
      <w:spacing w:before="240" w:after="120" w:line="216" w:lineRule="auto"/>
      <w:jc w:val="center"/>
    </w:pPr>
    <w:rPr>
      <w:rFonts w:eastAsia="SimSun"/>
      <w:smallCaps/>
      <w:noProof/>
      <w:sz w:val="16"/>
      <w:szCs w:val="16"/>
      <w:lang w:val="en-US" w:eastAsia="en-US"/>
    </w:rPr>
  </w:style>
  <w:style w:type="paragraph" w:customStyle="1" w:styleId="TableSpace">
    <w:name w:val="Table Space"/>
    <w:basedOn w:val="Heading2"/>
    <w:qFormat/>
    <w:rsid w:val="00AA6EE9"/>
    <w:pPr>
      <w:keepLines/>
      <w:numPr>
        <w:ilvl w:val="0"/>
        <w:numId w:val="0"/>
      </w:numPr>
      <w:autoSpaceDE/>
      <w:autoSpaceDN/>
      <w:spacing w:before="0" w:after="0"/>
    </w:pPr>
    <w:rPr>
      <w:rFonts w:asciiTheme="minorHAnsi" w:eastAsiaTheme="majorEastAsia" w:hAnsiTheme="minorHAnsi" w:cstheme="majorBidi"/>
      <w:i w:val="0"/>
      <w:iCs w:val="0"/>
      <w:color w:val="FFFFFF" w:themeColor="background1"/>
      <w:kern w:val="20"/>
      <w:sz w:val="16"/>
      <w:szCs w:val="26"/>
    </w:rPr>
  </w:style>
  <w:style w:type="paragraph" w:styleId="ListParagraph">
    <w:name w:val="List Paragraph"/>
    <w:basedOn w:val="Normal"/>
    <w:uiPriority w:val="1"/>
    <w:qFormat/>
    <w:rsid w:val="003749B9"/>
    <w:pPr>
      <w:autoSpaceDE/>
      <w:autoSpaceDN/>
      <w:spacing w:after="200" w:line="360" w:lineRule="auto"/>
      <w:ind w:left="720"/>
      <w:contextualSpacing/>
    </w:pPr>
    <w:rPr>
      <w:rFonts w:asciiTheme="minorHAnsi" w:eastAsiaTheme="minorHAnsi" w:hAnsiTheme="minorHAnsi" w:cstheme="minorBidi"/>
      <w:sz w:val="22"/>
      <w:szCs w:val="22"/>
      <w:lang w:val="en-IN"/>
    </w:rPr>
  </w:style>
  <w:style w:type="paragraph" w:styleId="NormalWeb">
    <w:name w:val="Normal (Web)"/>
    <w:basedOn w:val="Normal"/>
    <w:uiPriority w:val="99"/>
    <w:unhideWhenUsed/>
    <w:rsid w:val="00B97DA2"/>
    <w:pPr>
      <w:autoSpaceDE/>
      <w:autoSpaceDN/>
      <w:spacing w:before="100" w:beforeAutospacing="1" w:after="100" w:afterAutospacing="1"/>
    </w:pPr>
    <w:rPr>
      <w:rFonts w:eastAsia="Times New Roman"/>
      <w:sz w:val="24"/>
      <w:szCs w:val="24"/>
      <w:lang w:val="en-IN" w:eastAsia="en-IN"/>
    </w:rPr>
  </w:style>
  <w:style w:type="character" w:customStyle="1" w:styleId="UnresolvedMention1">
    <w:name w:val="Unresolved Mention1"/>
    <w:basedOn w:val="DefaultParagraphFont"/>
    <w:uiPriority w:val="99"/>
    <w:semiHidden/>
    <w:unhideWhenUsed/>
    <w:rsid w:val="00585712"/>
    <w:rPr>
      <w:color w:val="605E5C"/>
      <w:shd w:val="clear" w:color="auto" w:fill="E1DFDD"/>
    </w:rPr>
  </w:style>
  <w:style w:type="table" w:styleId="TableGrid">
    <w:name w:val="Table Grid"/>
    <w:basedOn w:val="TableNormal"/>
    <w:rsid w:val="00E027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465646">
      <w:bodyDiv w:val="1"/>
      <w:marLeft w:val="0"/>
      <w:marRight w:val="0"/>
      <w:marTop w:val="0"/>
      <w:marBottom w:val="0"/>
      <w:divBdr>
        <w:top w:val="none" w:sz="0" w:space="0" w:color="auto"/>
        <w:left w:val="none" w:sz="0" w:space="0" w:color="auto"/>
        <w:bottom w:val="none" w:sz="0" w:space="0" w:color="auto"/>
        <w:right w:val="none" w:sz="0" w:space="0" w:color="auto"/>
      </w:divBdr>
      <w:divsChild>
        <w:div w:id="912275050">
          <w:marLeft w:val="547"/>
          <w:marRight w:val="0"/>
          <w:marTop w:val="200"/>
          <w:marBottom w:val="0"/>
          <w:divBdr>
            <w:top w:val="none" w:sz="0" w:space="0" w:color="auto"/>
            <w:left w:val="none" w:sz="0" w:space="0" w:color="auto"/>
            <w:bottom w:val="none" w:sz="0" w:space="0" w:color="auto"/>
            <w:right w:val="none" w:sz="0" w:space="0" w:color="auto"/>
          </w:divBdr>
        </w:div>
      </w:divsChild>
    </w:div>
    <w:div w:id="343631450">
      <w:bodyDiv w:val="1"/>
      <w:marLeft w:val="0"/>
      <w:marRight w:val="0"/>
      <w:marTop w:val="0"/>
      <w:marBottom w:val="0"/>
      <w:divBdr>
        <w:top w:val="none" w:sz="0" w:space="0" w:color="auto"/>
        <w:left w:val="none" w:sz="0" w:space="0" w:color="auto"/>
        <w:bottom w:val="none" w:sz="0" w:space="0" w:color="auto"/>
        <w:right w:val="none" w:sz="0" w:space="0" w:color="auto"/>
      </w:divBdr>
    </w:div>
    <w:div w:id="997802153">
      <w:bodyDiv w:val="1"/>
      <w:marLeft w:val="0"/>
      <w:marRight w:val="0"/>
      <w:marTop w:val="0"/>
      <w:marBottom w:val="0"/>
      <w:divBdr>
        <w:top w:val="none" w:sz="0" w:space="0" w:color="auto"/>
        <w:left w:val="none" w:sz="0" w:space="0" w:color="auto"/>
        <w:bottom w:val="none" w:sz="0" w:space="0" w:color="auto"/>
        <w:right w:val="none" w:sz="0" w:space="0" w:color="auto"/>
      </w:divBdr>
    </w:div>
    <w:div w:id="1033532262">
      <w:bodyDiv w:val="1"/>
      <w:marLeft w:val="0"/>
      <w:marRight w:val="0"/>
      <w:marTop w:val="0"/>
      <w:marBottom w:val="0"/>
      <w:divBdr>
        <w:top w:val="none" w:sz="0" w:space="0" w:color="auto"/>
        <w:left w:val="none" w:sz="0" w:space="0" w:color="auto"/>
        <w:bottom w:val="none" w:sz="0" w:space="0" w:color="auto"/>
        <w:right w:val="none" w:sz="0" w:space="0" w:color="auto"/>
      </w:divBdr>
      <w:divsChild>
        <w:div w:id="681931997">
          <w:marLeft w:val="547"/>
          <w:marRight w:val="0"/>
          <w:marTop w:val="200"/>
          <w:marBottom w:val="0"/>
          <w:divBdr>
            <w:top w:val="none" w:sz="0" w:space="0" w:color="auto"/>
            <w:left w:val="none" w:sz="0" w:space="0" w:color="auto"/>
            <w:bottom w:val="none" w:sz="0" w:space="0" w:color="auto"/>
            <w:right w:val="none" w:sz="0" w:space="0" w:color="auto"/>
          </w:divBdr>
        </w:div>
        <w:div w:id="239296751">
          <w:marLeft w:val="547"/>
          <w:marRight w:val="0"/>
          <w:marTop w:val="200"/>
          <w:marBottom w:val="0"/>
          <w:divBdr>
            <w:top w:val="none" w:sz="0" w:space="0" w:color="auto"/>
            <w:left w:val="none" w:sz="0" w:space="0" w:color="auto"/>
            <w:bottom w:val="none" w:sz="0" w:space="0" w:color="auto"/>
            <w:right w:val="none" w:sz="0" w:space="0" w:color="auto"/>
          </w:divBdr>
        </w:div>
        <w:div w:id="1714966762">
          <w:marLeft w:val="547"/>
          <w:marRight w:val="0"/>
          <w:marTop w:val="200"/>
          <w:marBottom w:val="0"/>
          <w:divBdr>
            <w:top w:val="none" w:sz="0" w:space="0" w:color="auto"/>
            <w:left w:val="none" w:sz="0" w:space="0" w:color="auto"/>
            <w:bottom w:val="none" w:sz="0" w:space="0" w:color="auto"/>
            <w:right w:val="none" w:sz="0" w:space="0" w:color="auto"/>
          </w:divBdr>
        </w:div>
      </w:divsChild>
    </w:div>
    <w:div w:id="1240603088">
      <w:bodyDiv w:val="1"/>
      <w:marLeft w:val="0"/>
      <w:marRight w:val="0"/>
      <w:marTop w:val="0"/>
      <w:marBottom w:val="0"/>
      <w:divBdr>
        <w:top w:val="none" w:sz="0" w:space="0" w:color="auto"/>
        <w:left w:val="none" w:sz="0" w:space="0" w:color="auto"/>
        <w:bottom w:val="none" w:sz="0" w:space="0" w:color="auto"/>
        <w:right w:val="none" w:sz="0" w:space="0" w:color="auto"/>
      </w:divBdr>
    </w:div>
    <w:div w:id="1258367856">
      <w:bodyDiv w:val="1"/>
      <w:marLeft w:val="0"/>
      <w:marRight w:val="0"/>
      <w:marTop w:val="0"/>
      <w:marBottom w:val="0"/>
      <w:divBdr>
        <w:top w:val="none" w:sz="0" w:space="0" w:color="auto"/>
        <w:left w:val="none" w:sz="0" w:space="0" w:color="auto"/>
        <w:bottom w:val="none" w:sz="0" w:space="0" w:color="auto"/>
        <w:right w:val="none" w:sz="0" w:space="0" w:color="auto"/>
      </w:divBdr>
    </w:div>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395660071">
      <w:bodyDiv w:val="1"/>
      <w:marLeft w:val="0"/>
      <w:marRight w:val="0"/>
      <w:marTop w:val="0"/>
      <w:marBottom w:val="0"/>
      <w:divBdr>
        <w:top w:val="none" w:sz="0" w:space="0" w:color="auto"/>
        <w:left w:val="none" w:sz="0" w:space="0" w:color="auto"/>
        <w:bottom w:val="none" w:sz="0" w:space="0" w:color="auto"/>
        <w:right w:val="none" w:sz="0" w:space="0" w:color="auto"/>
      </w:divBdr>
    </w:div>
    <w:div w:id="1460150072">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 w:id="177990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1698</Words>
  <Characters>9683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International Journal of Recent Technology and Engineering (IJRTE)</vt:lpstr>
    </vt:vector>
  </TitlesOfParts>
  <Company>IEEE</Company>
  <LinksUpToDate>false</LinksUpToDate>
  <CharactersWithSpaces>11359</CharactersWithSpaces>
  <SharedDoc>false</SharedDoc>
  <HLinks>
    <vt:vector size="18" baseType="variant">
      <vt:variant>
        <vt:i4>5767241</vt:i4>
      </vt:variant>
      <vt:variant>
        <vt:i4>15</vt:i4>
      </vt:variant>
      <vt:variant>
        <vt:i4>0</vt:i4>
      </vt:variant>
      <vt:variant>
        <vt:i4>5</vt:i4>
      </vt:variant>
      <vt:variant>
        <vt:lpwstr>http://www.(url)/</vt:lpwstr>
      </vt:variant>
      <vt:variant>
        <vt:lpwstr/>
      </vt:variant>
      <vt:variant>
        <vt:i4>2687077</vt:i4>
      </vt:variant>
      <vt:variant>
        <vt:i4>12</vt:i4>
      </vt:variant>
      <vt:variant>
        <vt:i4>0</vt:i4>
      </vt:variant>
      <vt:variant>
        <vt:i4>5</vt:i4>
      </vt:variant>
      <vt:variant>
        <vt:lpwstr>http://www.atm.com/</vt:lpwstr>
      </vt:variant>
      <vt:variant>
        <vt:lpwstr/>
      </vt:variant>
      <vt:variant>
        <vt:i4>5767241</vt:i4>
      </vt:variant>
      <vt:variant>
        <vt:i4>9</vt:i4>
      </vt:variant>
      <vt:variant>
        <vt:i4>0</vt:i4>
      </vt:variant>
      <vt:variant>
        <vt:i4>5</vt:i4>
      </vt:variant>
      <vt:variant>
        <vt:lpwstr>http://www.(url)/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Recent Technology and Engineering (IJRTE)</dc:title>
  <dc:subject>Scopus Journal- Computer Science &amp; Engineering, Information Technology, Electrical and Electronics Engineering, Electronics and Telecommunication, Mechanical Engineering, Civil Engineering, Textile Engineering</dc:subject>
  <dc:creator>IJRTE;Scopus Journal;UGC Journal</dc:creator>
  <cp:keywords>www.ijrte.org</cp:keywords>
  <cp:lastModifiedBy>shalinisiddamallappa@hotmail.com</cp:lastModifiedBy>
  <cp:revision>2</cp:revision>
  <cp:lastPrinted>2012-01-19T14:01:00Z</cp:lastPrinted>
  <dcterms:created xsi:type="dcterms:W3CDTF">2023-08-21T11:10:00Z</dcterms:created>
  <dcterms:modified xsi:type="dcterms:W3CDTF">2023-08-21T11:10:00Z</dcterms:modified>
  <cp:category>Volume-I, Issue-4</cp:category>
</cp:coreProperties>
</file>