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01" w:rsidRPr="0032046D" w:rsidRDefault="00C505BC" w:rsidP="0032046D">
      <w:pPr>
        <w:spacing w:line="360" w:lineRule="auto"/>
        <w:jc w:val="center"/>
        <w:rPr>
          <w:rFonts w:ascii="Times New Roman" w:hAnsi="Times New Roman" w:cs="Times New Roman"/>
          <w:b/>
          <w:sz w:val="24"/>
          <w:szCs w:val="24"/>
        </w:rPr>
      </w:pPr>
      <w:r w:rsidRPr="0032046D">
        <w:rPr>
          <w:rFonts w:ascii="Times New Roman" w:hAnsi="Times New Roman" w:cs="Times New Roman"/>
          <w:b/>
          <w:sz w:val="24"/>
          <w:szCs w:val="24"/>
        </w:rPr>
        <w:t>A Comprehensive review on functional benefits and therapeutic uses of fruit peels.</w:t>
      </w:r>
    </w:p>
    <w:p w:rsidR="00256839" w:rsidRPr="0032046D" w:rsidRDefault="00256839" w:rsidP="0032046D">
      <w:pPr>
        <w:spacing w:after="0" w:line="360" w:lineRule="auto"/>
        <w:jc w:val="center"/>
        <w:rPr>
          <w:rFonts w:ascii="Times New Roman" w:hAnsi="Times New Roman" w:cs="Times New Roman"/>
          <w:sz w:val="24"/>
          <w:szCs w:val="24"/>
        </w:rPr>
      </w:pPr>
      <w:r w:rsidRPr="0032046D">
        <w:rPr>
          <w:rFonts w:ascii="Times New Roman" w:hAnsi="Times New Roman" w:cs="Times New Roman"/>
          <w:sz w:val="24"/>
          <w:szCs w:val="24"/>
        </w:rPr>
        <w:t xml:space="preserve">Ms. J. </w:t>
      </w:r>
      <w:proofErr w:type="spellStart"/>
      <w:r w:rsidRPr="0032046D">
        <w:rPr>
          <w:rFonts w:ascii="Times New Roman" w:hAnsi="Times New Roman" w:cs="Times New Roman"/>
          <w:sz w:val="24"/>
          <w:szCs w:val="24"/>
        </w:rPr>
        <w:t>Mahalakshmi</w:t>
      </w:r>
      <w:proofErr w:type="spellEnd"/>
      <w:r w:rsidRPr="0032046D">
        <w:rPr>
          <w:rFonts w:ascii="Times New Roman" w:hAnsi="Times New Roman" w:cs="Times New Roman"/>
          <w:sz w:val="24"/>
          <w:szCs w:val="24"/>
        </w:rPr>
        <w:t>, Assistant Professor of Nutrition and Dietetics,</w:t>
      </w:r>
    </w:p>
    <w:p w:rsidR="00256839" w:rsidRPr="0032046D" w:rsidRDefault="00256839" w:rsidP="0032046D">
      <w:pPr>
        <w:spacing w:after="0" w:line="360" w:lineRule="auto"/>
        <w:jc w:val="center"/>
        <w:rPr>
          <w:rFonts w:ascii="Times New Roman" w:hAnsi="Times New Roman" w:cs="Times New Roman"/>
          <w:sz w:val="24"/>
          <w:szCs w:val="24"/>
        </w:rPr>
      </w:pPr>
      <w:r w:rsidRPr="0032046D">
        <w:rPr>
          <w:rFonts w:ascii="Times New Roman" w:hAnsi="Times New Roman" w:cs="Times New Roman"/>
          <w:sz w:val="24"/>
          <w:szCs w:val="24"/>
        </w:rPr>
        <w:t>The Standard Fireworks</w:t>
      </w:r>
      <w:r w:rsidR="009B5DE6" w:rsidRPr="0032046D">
        <w:rPr>
          <w:rFonts w:ascii="Times New Roman" w:hAnsi="Times New Roman" w:cs="Times New Roman"/>
          <w:sz w:val="24"/>
          <w:szCs w:val="24"/>
        </w:rPr>
        <w:t xml:space="preserve"> </w:t>
      </w:r>
      <w:proofErr w:type="spellStart"/>
      <w:r w:rsidR="009B5DE6" w:rsidRPr="0032046D">
        <w:rPr>
          <w:rFonts w:ascii="Times New Roman" w:hAnsi="Times New Roman" w:cs="Times New Roman"/>
          <w:sz w:val="24"/>
          <w:szCs w:val="24"/>
        </w:rPr>
        <w:t>Rajaratnam</w:t>
      </w:r>
      <w:proofErr w:type="spellEnd"/>
      <w:r w:rsidR="009B5DE6" w:rsidRPr="0032046D">
        <w:rPr>
          <w:rFonts w:ascii="Times New Roman" w:hAnsi="Times New Roman" w:cs="Times New Roman"/>
          <w:sz w:val="24"/>
          <w:szCs w:val="24"/>
        </w:rPr>
        <w:t xml:space="preserve"> college for Women, </w:t>
      </w:r>
      <w:proofErr w:type="spellStart"/>
      <w:r w:rsidR="009B5DE6" w:rsidRPr="0032046D">
        <w:rPr>
          <w:rFonts w:ascii="Times New Roman" w:hAnsi="Times New Roman" w:cs="Times New Roman"/>
          <w:sz w:val="24"/>
          <w:szCs w:val="24"/>
        </w:rPr>
        <w:t>S</w:t>
      </w:r>
      <w:r w:rsidRPr="0032046D">
        <w:rPr>
          <w:rFonts w:ascii="Times New Roman" w:hAnsi="Times New Roman" w:cs="Times New Roman"/>
          <w:sz w:val="24"/>
          <w:szCs w:val="24"/>
        </w:rPr>
        <w:t>ivakasi</w:t>
      </w:r>
      <w:proofErr w:type="spellEnd"/>
    </w:p>
    <w:p w:rsidR="00295301" w:rsidRPr="0032046D" w:rsidRDefault="00295301" w:rsidP="0032046D">
      <w:pPr>
        <w:spacing w:line="360" w:lineRule="auto"/>
        <w:ind w:hanging="1440"/>
        <w:rPr>
          <w:rFonts w:ascii="Times New Roman" w:hAnsi="Times New Roman" w:cs="Times New Roman"/>
          <w:b/>
          <w:sz w:val="24"/>
          <w:szCs w:val="24"/>
        </w:rPr>
      </w:pPr>
    </w:p>
    <w:p w:rsidR="0047264B" w:rsidRPr="0032046D" w:rsidRDefault="0047264B" w:rsidP="0032046D">
      <w:pPr>
        <w:spacing w:after="0" w:line="360" w:lineRule="auto"/>
        <w:rPr>
          <w:rFonts w:ascii="Times New Roman" w:hAnsi="Times New Roman" w:cs="Times New Roman"/>
          <w:b/>
          <w:sz w:val="24"/>
          <w:szCs w:val="24"/>
        </w:rPr>
      </w:pPr>
      <w:r w:rsidRPr="0032046D">
        <w:rPr>
          <w:rFonts w:ascii="Times New Roman" w:hAnsi="Times New Roman" w:cs="Times New Roman"/>
          <w:b/>
          <w:sz w:val="24"/>
          <w:szCs w:val="24"/>
        </w:rPr>
        <w:t>Abstract:</w:t>
      </w:r>
    </w:p>
    <w:p w:rsidR="0013046B" w:rsidRPr="0032046D" w:rsidRDefault="0013046B" w:rsidP="0032046D">
      <w:pPr>
        <w:spacing w:after="0" w:line="360" w:lineRule="auto"/>
        <w:ind w:firstLine="720"/>
        <w:jc w:val="both"/>
        <w:rPr>
          <w:rFonts w:ascii="Times New Roman" w:hAnsi="Times New Roman" w:cs="Times New Roman"/>
          <w:sz w:val="24"/>
          <w:szCs w:val="24"/>
        </w:rPr>
      </w:pPr>
      <w:r w:rsidRPr="0032046D">
        <w:rPr>
          <w:rFonts w:ascii="Times New Roman" w:hAnsi="Times New Roman" w:cs="Times New Roman"/>
          <w:sz w:val="24"/>
          <w:szCs w:val="24"/>
        </w:rPr>
        <w:t xml:space="preserve">Oxidative stress is the most common risk factor common for the various metabolic disorders like diabetes and degenerative diseases like cancer. Fruit peels have low glycemic index loaded with polyphenols, minerals and vitamins. Fruit peels possess antioxidant, anti-microbial, anti-inflammatory, anti-cancerous and anti-diabetic effects. </w:t>
      </w:r>
      <w:r w:rsidR="008A4723" w:rsidRPr="0032046D">
        <w:rPr>
          <w:rFonts w:ascii="Times New Roman" w:hAnsi="Times New Roman" w:cs="Times New Roman"/>
          <w:sz w:val="24"/>
          <w:szCs w:val="24"/>
        </w:rPr>
        <w:t>Moreover,</w:t>
      </w:r>
      <w:r w:rsidRPr="0032046D">
        <w:rPr>
          <w:rFonts w:ascii="Times New Roman" w:hAnsi="Times New Roman" w:cs="Times New Roman"/>
          <w:sz w:val="24"/>
          <w:szCs w:val="24"/>
        </w:rPr>
        <w:t xml:space="preserve"> </w:t>
      </w:r>
      <w:r w:rsidR="007C402F" w:rsidRPr="0032046D">
        <w:rPr>
          <w:rFonts w:ascii="Times New Roman" w:hAnsi="Times New Roman" w:cs="Times New Roman"/>
          <w:color w:val="212121"/>
          <w:sz w:val="24"/>
          <w:szCs w:val="24"/>
          <w:shd w:val="clear" w:color="auto" w:fill="FFFFFF"/>
        </w:rPr>
        <w:t>peels, pods, pomace, seeds, and stems, which are usually discarded, despite being known to contain potentially beneficial compounds, such as carotenoids, dietary fibers, enzymes, and polyphenols. The generation of waste causes serious economic and environmental burden in addition to the micronutrient deficiencies in humans.</w:t>
      </w:r>
      <w:r w:rsidR="008A4723" w:rsidRPr="0032046D">
        <w:rPr>
          <w:rFonts w:ascii="Times New Roman" w:hAnsi="Times New Roman" w:cs="Times New Roman"/>
          <w:sz w:val="24"/>
          <w:szCs w:val="24"/>
        </w:rPr>
        <w:t xml:space="preserve"> So supplementing fruit peels for therapeutic benefits is currently required.</w:t>
      </w:r>
    </w:p>
    <w:p w:rsidR="008A4723" w:rsidRPr="0032046D" w:rsidRDefault="008A4723" w:rsidP="0032046D">
      <w:pPr>
        <w:spacing w:after="0" w:line="360" w:lineRule="auto"/>
        <w:jc w:val="both"/>
        <w:rPr>
          <w:rFonts w:ascii="Times New Roman" w:hAnsi="Times New Roman" w:cs="Times New Roman"/>
          <w:sz w:val="24"/>
          <w:szCs w:val="24"/>
        </w:rPr>
      </w:pPr>
      <w:r w:rsidRPr="0032046D">
        <w:rPr>
          <w:rFonts w:ascii="Times New Roman" w:hAnsi="Times New Roman" w:cs="Times New Roman"/>
          <w:color w:val="2E2E2E"/>
          <w:sz w:val="24"/>
          <w:szCs w:val="24"/>
        </w:rPr>
        <w:t>However, there is still a lack of knowledge about this aspect in the research field and might rarely reviewed; hence thi</w:t>
      </w:r>
      <w:r w:rsidR="007C402F" w:rsidRPr="0032046D">
        <w:rPr>
          <w:rFonts w:ascii="Times New Roman" w:hAnsi="Times New Roman" w:cs="Times New Roman"/>
          <w:color w:val="2E2E2E"/>
          <w:sz w:val="24"/>
          <w:szCs w:val="24"/>
        </w:rPr>
        <w:t xml:space="preserve">s review focus on the different aspects of fruit peels which includes </w:t>
      </w:r>
      <w:r w:rsidR="00135B29" w:rsidRPr="0032046D">
        <w:rPr>
          <w:rFonts w:ascii="Times New Roman" w:hAnsi="Times New Roman" w:cs="Times New Roman"/>
          <w:color w:val="2E2E2E"/>
          <w:sz w:val="24"/>
          <w:szCs w:val="24"/>
        </w:rPr>
        <w:t>antioxidant, anti-inflammatory, anti-diabetic, anti-microbial properties.</w:t>
      </w:r>
    </w:p>
    <w:p w:rsidR="00FE0A2D" w:rsidRPr="0032046D" w:rsidRDefault="0047264B" w:rsidP="0032046D">
      <w:pPr>
        <w:spacing w:after="0" w:line="360" w:lineRule="auto"/>
        <w:jc w:val="both"/>
        <w:rPr>
          <w:rFonts w:ascii="Times New Roman" w:hAnsi="Times New Roman" w:cs="Times New Roman"/>
          <w:sz w:val="24"/>
          <w:szCs w:val="24"/>
        </w:rPr>
      </w:pPr>
      <w:r w:rsidRPr="0032046D">
        <w:rPr>
          <w:rFonts w:ascii="Times New Roman" w:hAnsi="Times New Roman" w:cs="Times New Roman"/>
          <w:b/>
          <w:sz w:val="24"/>
          <w:szCs w:val="24"/>
        </w:rPr>
        <w:tab/>
      </w:r>
      <w:r w:rsidR="00FE0A2D" w:rsidRPr="0032046D">
        <w:rPr>
          <w:rFonts w:ascii="Times New Roman" w:hAnsi="Times New Roman" w:cs="Times New Roman"/>
          <w:sz w:val="24"/>
          <w:szCs w:val="24"/>
        </w:rPr>
        <w:t xml:space="preserve">Key words: </w:t>
      </w:r>
      <w:r w:rsidR="0032046D">
        <w:rPr>
          <w:rFonts w:ascii="Times New Roman" w:hAnsi="Times New Roman" w:cs="Times New Roman"/>
          <w:sz w:val="24"/>
          <w:szCs w:val="24"/>
        </w:rPr>
        <w:t>fruit peels, therapeutic uses, antioxidants</w:t>
      </w:r>
    </w:p>
    <w:p w:rsidR="009F2E7C" w:rsidRPr="0032046D" w:rsidRDefault="009F2E7C" w:rsidP="0032046D">
      <w:pPr>
        <w:spacing w:after="0" w:line="360" w:lineRule="auto"/>
        <w:jc w:val="both"/>
        <w:rPr>
          <w:rFonts w:ascii="Times New Roman" w:hAnsi="Times New Roman" w:cs="Times New Roman"/>
          <w:sz w:val="24"/>
          <w:szCs w:val="24"/>
        </w:rPr>
      </w:pPr>
    </w:p>
    <w:p w:rsidR="00295301" w:rsidRPr="0032046D" w:rsidRDefault="00295301" w:rsidP="0032046D">
      <w:pPr>
        <w:spacing w:after="0" w:line="360" w:lineRule="auto"/>
        <w:jc w:val="both"/>
        <w:rPr>
          <w:rFonts w:ascii="Times New Roman" w:hAnsi="Times New Roman" w:cs="Times New Roman"/>
          <w:b/>
          <w:sz w:val="24"/>
          <w:szCs w:val="24"/>
        </w:rPr>
      </w:pPr>
      <w:r w:rsidRPr="0032046D">
        <w:rPr>
          <w:rFonts w:ascii="Times New Roman" w:hAnsi="Times New Roman" w:cs="Times New Roman"/>
          <w:b/>
          <w:sz w:val="24"/>
          <w:szCs w:val="24"/>
        </w:rPr>
        <w:t>Introduction:</w:t>
      </w:r>
    </w:p>
    <w:p w:rsidR="004A3ACD" w:rsidRPr="0032046D" w:rsidRDefault="00CE2B3D" w:rsidP="0032046D">
      <w:pPr>
        <w:spacing w:after="0" w:line="360" w:lineRule="auto"/>
        <w:ind w:firstLine="720"/>
        <w:jc w:val="both"/>
        <w:rPr>
          <w:rFonts w:ascii="Times New Roman" w:hAnsi="Times New Roman" w:cs="Times New Roman"/>
          <w:sz w:val="24"/>
          <w:szCs w:val="24"/>
        </w:rPr>
      </w:pPr>
      <w:r w:rsidRPr="0032046D">
        <w:rPr>
          <w:rFonts w:ascii="Times New Roman" w:hAnsi="Times New Roman" w:cs="Times New Roman"/>
          <w:sz w:val="24"/>
          <w:szCs w:val="24"/>
        </w:rPr>
        <w:t xml:space="preserve">As the population of the country increases rapidly, it the right time to act on the maximum utilization of resources and minimize the wastage </w:t>
      </w:r>
      <w:r w:rsidR="000C1138" w:rsidRPr="0032046D">
        <w:rPr>
          <w:rFonts w:ascii="Times New Roman" w:hAnsi="Times New Roman" w:cs="Times New Roman"/>
          <w:sz w:val="24"/>
          <w:szCs w:val="24"/>
        </w:rPr>
        <w:t>for the environment and to improve sustainability.</w:t>
      </w:r>
      <w:r w:rsidRPr="0032046D">
        <w:rPr>
          <w:rFonts w:ascii="Times New Roman" w:hAnsi="Times New Roman" w:cs="Times New Roman"/>
          <w:sz w:val="24"/>
          <w:szCs w:val="24"/>
        </w:rPr>
        <w:t xml:space="preserve"> India is the leading producers of fruits and vegetables and also the perishable food waste. It accounts for about 40% of the total production. </w:t>
      </w:r>
      <w:r w:rsidR="000C1138" w:rsidRPr="0032046D">
        <w:rPr>
          <w:rFonts w:ascii="Times New Roman" w:hAnsi="Times New Roman" w:cs="Times New Roman"/>
          <w:sz w:val="24"/>
          <w:szCs w:val="24"/>
        </w:rPr>
        <w:t>This review emphasis on the utilization of fruit peels for the effective treatment and management of various infectious, inflammatory and metabolic diseases and disorders</w:t>
      </w:r>
      <w:r w:rsidR="0013046B" w:rsidRPr="0032046D">
        <w:rPr>
          <w:rFonts w:ascii="Times New Roman" w:hAnsi="Times New Roman" w:cs="Times New Roman"/>
          <w:sz w:val="24"/>
          <w:szCs w:val="24"/>
        </w:rPr>
        <w:t>.</w:t>
      </w:r>
      <w:r w:rsidR="004A3ACD" w:rsidRPr="0032046D">
        <w:rPr>
          <w:rFonts w:ascii="Times New Roman" w:hAnsi="Times New Roman" w:cs="Times New Roman"/>
          <w:sz w:val="24"/>
          <w:szCs w:val="24"/>
        </w:rPr>
        <w:t xml:space="preserve"> </w:t>
      </w:r>
    </w:p>
    <w:p w:rsidR="00CE2B3D" w:rsidRPr="0032046D" w:rsidRDefault="004A3ACD" w:rsidP="0032046D">
      <w:pPr>
        <w:spacing w:after="0" w:line="360" w:lineRule="auto"/>
        <w:ind w:firstLine="720"/>
        <w:jc w:val="both"/>
        <w:rPr>
          <w:rFonts w:ascii="Times New Roman" w:hAnsi="Times New Roman" w:cs="Times New Roman"/>
          <w:sz w:val="24"/>
          <w:szCs w:val="24"/>
        </w:rPr>
      </w:pPr>
      <w:r w:rsidRPr="0032046D">
        <w:rPr>
          <w:rFonts w:ascii="Times New Roman" w:hAnsi="Times New Roman" w:cs="Times New Roman"/>
          <w:sz w:val="24"/>
          <w:szCs w:val="24"/>
        </w:rPr>
        <w:t>The major health problems prevalent among the world population includes diabetes mellitus, cardiovascular diseases and cancer. These are responsible for the higher increase in the mortality and morbidity patterns of human population.</w:t>
      </w:r>
    </w:p>
    <w:p w:rsidR="004A3ACD" w:rsidRDefault="004A3ACD" w:rsidP="0032046D">
      <w:pPr>
        <w:spacing w:after="0" w:line="360" w:lineRule="auto"/>
        <w:ind w:firstLine="720"/>
        <w:jc w:val="both"/>
        <w:rPr>
          <w:rFonts w:ascii="Times New Roman" w:hAnsi="Times New Roman" w:cs="Times New Roman"/>
          <w:sz w:val="24"/>
          <w:szCs w:val="24"/>
        </w:rPr>
      </w:pPr>
      <w:r w:rsidRPr="0032046D">
        <w:rPr>
          <w:rFonts w:ascii="Times New Roman" w:hAnsi="Times New Roman" w:cs="Times New Roman"/>
          <w:sz w:val="24"/>
          <w:szCs w:val="24"/>
        </w:rPr>
        <w:lastRenderedPageBreak/>
        <w:t>Advancements in the recent technologies in food engineering, preservation and storage facilities have led to increase in the possible therapeutic targets</w:t>
      </w:r>
      <w:r w:rsidR="00DD1EA7" w:rsidRPr="0032046D">
        <w:rPr>
          <w:rFonts w:ascii="Times New Roman" w:hAnsi="Times New Roman" w:cs="Times New Roman"/>
          <w:sz w:val="24"/>
          <w:szCs w:val="24"/>
        </w:rPr>
        <w:t xml:space="preserve"> though the exploration of novel food preparation.</w:t>
      </w:r>
    </w:p>
    <w:p w:rsidR="000C1138" w:rsidRPr="0032046D" w:rsidRDefault="00F90285" w:rsidP="00F90285">
      <w:pPr>
        <w:spacing w:after="0" w:line="360" w:lineRule="auto"/>
        <w:ind w:firstLine="720"/>
        <w:jc w:val="both"/>
        <w:rPr>
          <w:rFonts w:ascii="Times New Roman" w:hAnsi="Times New Roman" w:cs="Times New Roman"/>
          <w:sz w:val="24"/>
          <w:szCs w:val="24"/>
        </w:rPr>
      </w:pPr>
      <w:r w:rsidRPr="00F90285">
        <w:rPr>
          <w:rFonts w:ascii="Times New Roman" w:hAnsi="Times New Roman" w:cs="Times New Roman"/>
          <w:sz w:val="24"/>
          <w:szCs w:val="24"/>
        </w:rPr>
        <w:t>There is tremendous increase in the number of available reports in recent years</w:t>
      </w:r>
      <w:r w:rsidR="000C1138" w:rsidRPr="00F90285">
        <w:rPr>
          <w:rFonts w:ascii="Times New Roman" w:hAnsi="Times New Roman" w:cs="Times New Roman"/>
          <w:color w:val="000000"/>
          <w:sz w:val="24"/>
          <w:szCs w:val="24"/>
        </w:rPr>
        <w:t xml:space="preserve"> on fruits and v</w:t>
      </w:r>
      <w:r w:rsidRPr="00F90285">
        <w:rPr>
          <w:rFonts w:ascii="Times New Roman" w:hAnsi="Times New Roman" w:cs="Times New Roman"/>
          <w:color w:val="000000"/>
          <w:sz w:val="24"/>
          <w:szCs w:val="24"/>
        </w:rPr>
        <w:t>egetable peels, and specifically</w:t>
      </w:r>
      <w:r w:rsidR="000C1138" w:rsidRPr="00F90285">
        <w:rPr>
          <w:rFonts w:ascii="Times New Roman" w:hAnsi="Times New Roman" w:cs="Times New Roman"/>
          <w:color w:val="000000"/>
          <w:sz w:val="24"/>
          <w:szCs w:val="24"/>
        </w:rPr>
        <w:t xml:space="preserve"> on their biological activity, their content of different bioactive compounds, their chemical characterization, understanding of their structure-activity relationships, isolation and purification of commercially imp</w:t>
      </w:r>
      <w:r w:rsidRPr="00F90285">
        <w:rPr>
          <w:rFonts w:ascii="Times New Roman" w:hAnsi="Times New Roman" w:cs="Times New Roman"/>
          <w:color w:val="000000"/>
          <w:sz w:val="24"/>
          <w:szCs w:val="24"/>
        </w:rPr>
        <w:t>ortant chemicals and its incorporation into foods. F</w:t>
      </w:r>
      <w:r w:rsidR="000C1138" w:rsidRPr="00F90285">
        <w:rPr>
          <w:rFonts w:ascii="Times New Roman" w:hAnsi="Times New Roman" w:cs="Times New Roman"/>
          <w:color w:val="000000"/>
          <w:sz w:val="24"/>
          <w:szCs w:val="24"/>
        </w:rPr>
        <w:t>ruit and vegetable peels should present immense possibilities for drug discovery and development of cost-effective therapies that have fewer or practically no side effects. This virtual explosion of interest in fruit and vegetable peels as a source of medicinal and nutritional val</w:t>
      </w:r>
      <w:r w:rsidRPr="00F90285">
        <w:rPr>
          <w:rFonts w:ascii="Times New Roman" w:hAnsi="Times New Roman" w:cs="Times New Roman"/>
          <w:color w:val="000000"/>
          <w:sz w:val="24"/>
          <w:szCs w:val="24"/>
        </w:rPr>
        <w:t>ue has the major role in preventing and controlling of diseases</w:t>
      </w:r>
      <w:r w:rsidR="000C1138" w:rsidRPr="00F90285">
        <w:rPr>
          <w:rFonts w:ascii="Times New Roman" w:hAnsi="Times New Roman" w:cs="Times New Roman"/>
          <w:color w:val="000000"/>
          <w:sz w:val="24"/>
          <w:szCs w:val="24"/>
        </w:rPr>
        <w:t>. (8)</w:t>
      </w:r>
    </w:p>
    <w:p w:rsidR="00C505BC" w:rsidRPr="0032046D" w:rsidRDefault="00C505BC" w:rsidP="0032046D">
      <w:pPr>
        <w:spacing w:after="0" w:line="360" w:lineRule="auto"/>
        <w:jc w:val="both"/>
        <w:rPr>
          <w:rFonts w:ascii="Times New Roman" w:hAnsi="Times New Roman" w:cs="Times New Roman"/>
          <w:b/>
          <w:sz w:val="24"/>
          <w:szCs w:val="24"/>
        </w:rPr>
      </w:pPr>
      <w:r w:rsidRPr="0032046D">
        <w:rPr>
          <w:rFonts w:ascii="Times New Roman" w:hAnsi="Times New Roman" w:cs="Times New Roman"/>
          <w:b/>
          <w:sz w:val="24"/>
          <w:szCs w:val="24"/>
        </w:rPr>
        <w:t>Anti-obesity and Anti – diabetic effects:</w:t>
      </w:r>
      <w:r w:rsidRPr="0032046D">
        <w:rPr>
          <w:rFonts w:ascii="Times New Roman" w:hAnsi="Times New Roman" w:cs="Times New Roman"/>
          <w:b/>
          <w:sz w:val="24"/>
          <w:szCs w:val="24"/>
        </w:rPr>
        <w:tab/>
      </w:r>
    </w:p>
    <w:p w:rsidR="00C505BC" w:rsidRPr="0032046D" w:rsidRDefault="00C505BC" w:rsidP="0032046D">
      <w:pPr>
        <w:spacing w:before="240" w:line="360" w:lineRule="auto"/>
        <w:ind w:firstLine="720"/>
        <w:jc w:val="both"/>
        <w:rPr>
          <w:rFonts w:ascii="Times New Roman" w:hAnsi="Times New Roman" w:cs="Times New Roman"/>
          <w:color w:val="222222"/>
          <w:sz w:val="24"/>
          <w:szCs w:val="24"/>
          <w:shd w:val="clear" w:color="auto" w:fill="FFFFFF"/>
        </w:rPr>
      </w:pPr>
      <w:r w:rsidRPr="0032046D">
        <w:rPr>
          <w:rFonts w:ascii="Times New Roman" w:hAnsi="Times New Roman" w:cs="Times New Roman"/>
          <w:color w:val="222222"/>
          <w:sz w:val="24"/>
          <w:szCs w:val="24"/>
          <w:shd w:val="clear" w:color="auto" w:fill="FFFFFF"/>
        </w:rPr>
        <w:t xml:space="preserve">Quercetin is a </w:t>
      </w:r>
      <w:proofErr w:type="spellStart"/>
      <w:r w:rsidRPr="0032046D">
        <w:rPr>
          <w:rFonts w:ascii="Times New Roman" w:hAnsi="Times New Roman" w:cs="Times New Roman"/>
          <w:color w:val="222222"/>
          <w:sz w:val="24"/>
          <w:szCs w:val="24"/>
          <w:shd w:val="clear" w:color="auto" w:fill="FFFFFF"/>
        </w:rPr>
        <w:t>flavonol</w:t>
      </w:r>
      <w:proofErr w:type="spellEnd"/>
      <w:r w:rsidRPr="0032046D">
        <w:rPr>
          <w:rFonts w:ascii="Times New Roman" w:hAnsi="Times New Roman" w:cs="Times New Roman"/>
          <w:color w:val="222222"/>
          <w:sz w:val="24"/>
          <w:szCs w:val="24"/>
          <w:shd w:val="clear" w:color="auto" w:fill="FFFFFF"/>
        </w:rPr>
        <w:t xml:space="preserve"> pigment present in various fruits and vegetables. </w:t>
      </w:r>
      <w:r w:rsidR="009B5DE6" w:rsidRPr="0032046D">
        <w:rPr>
          <w:rFonts w:ascii="Times New Roman" w:hAnsi="Times New Roman" w:cs="Times New Roman"/>
          <w:color w:val="222222"/>
          <w:sz w:val="24"/>
          <w:szCs w:val="24"/>
          <w:shd w:val="clear" w:color="auto" w:fill="FFFFFF"/>
        </w:rPr>
        <w:t xml:space="preserve">It’s </w:t>
      </w:r>
      <w:r w:rsidRPr="0032046D">
        <w:rPr>
          <w:rFonts w:ascii="Times New Roman" w:hAnsi="Times New Roman" w:cs="Times New Roman"/>
          <w:color w:val="222222"/>
          <w:sz w:val="24"/>
          <w:szCs w:val="24"/>
          <w:shd w:val="clear" w:color="auto" w:fill="FFFFFF"/>
        </w:rPr>
        <w:t>mechanism of action in the context of diabetic skeletal muscle</w:t>
      </w:r>
      <w:r w:rsidR="009B5DE6" w:rsidRPr="0032046D">
        <w:rPr>
          <w:rFonts w:ascii="Times New Roman" w:hAnsi="Times New Roman" w:cs="Times New Roman"/>
          <w:color w:val="222222"/>
          <w:sz w:val="24"/>
          <w:szCs w:val="24"/>
          <w:shd w:val="clear" w:color="auto" w:fill="FFFFFF"/>
        </w:rPr>
        <w:t xml:space="preserve"> was studied by the</w:t>
      </w:r>
      <w:r w:rsidRPr="0032046D">
        <w:rPr>
          <w:rFonts w:ascii="Times New Roman" w:hAnsi="Times New Roman" w:cs="Times New Roman"/>
          <w:color w:val="222222"/>
          <w:sz w:val="24"/>
          <w:szCs w:val="24"/>
          <w:shd w:val="clear" w:color="auto" w:fill="FFFFFF"/>
        </w:rPr>
        <w:t xml:space="preserve"> inhibition of relevant protein kinases in L6 </w:t>
      </w:r>
      <w:proofErr w:type="spellStart"/>
      <w:r w:rsidRPr="0032046D">
        <w:rPr>
          <w:rFonts w:ascii="Times New Roman" w:hAnsi="Times New Roman" w:cs="Times New Roman"/>
          <w:color w:val="222222"/>
          <w:sz w:val="24"/>
          <w:szCs w:val="24"/>
          <w:shd w:val="clear" w:color="auto" w:fill="FFFFFF"/>
        </w:rPr>
        <w:t>myotubes</w:t>
      </w:r>
      <w:proofErr w:type="spellEnd"/>
      <w:r w:rsidRPr="0032046D">
        <w:rPr>
          <w:rFonts w:ascii="Times New Roman" w:hAnsi="Times New Roman" w:cs="Times New Roman"/>
          <w:color w:val="222222"/>
          <w:sz w:val="24"/>
          <w:szCs w:val="24"/>
          <w:shd w:val="clear" w:color="auto" w:fill="FFFFFF"/>
        </w:rPr>
        <w:t>, quercetin was proved to stimulate the glucose uptake mainly via the AMPK pathway and its downstream p38 MAPK rather than the insulin signaling pathway. The rise of intracellular calcium after quercetin treatment also indicated the possible calcium-</w:t>
      </w:r>
      <w:proofErr w:type="spellStart"/>
      <w:r w:rsidRPr="0032046D">
        <w:rPr>
          <w:rFonts w:ascii="Times New Roman" w:hAnsi="Times New Roman" w:cs="Times New Roman"/>
          <w:color w:val="222222"/>
          <w:sz w:val="24"/>
          <w:szCs w:val="24"/>
          <w:shd w:val="clear" w:color="auto" w:fill="FFFFFF"/>
        </w:rPr>
        <w:t>calmodulin</w:t>
      </w:r>
      <w:proofErr w:type="spellEnd"/>
      <w:r w:rsidRPr="0032046D">
        <w:rPr>
          <w:rFonts w:ascii="Times New Roman" w:hAnsi="Times New Roman" w:cs="Times New Roman"/>
          <w:color w:val="222222"/>
          <w:sz w:val="24"/>
          <w:szCs w:val="24"/>
          <w:shd w:val="clear" w:color="auto" w:fill="FFFFFF"/>
        </w:rPr>
        <w:t xml:space="preserve"> mediated protein kinase (</w:t>
      </w:r>
      <w:proofErr w:type="spellStart"/>
      <w:r w:rsidRPr="0032046D">
        <w:rPr>
          <w:rFonts w:ascii="Times New Roman" w:hAnsi="Times New Roman" w:cs="Times New Roman"/>
          <w:color w:val="222222"/>
          <w:sz w:val="24"/>
          <w:szCs w:val="24"/>
          <w:shd w:val="clear" w:color="auto" w:fill="FFFFFF"/>
        </w:rPr>
        <w:t>CaMKK</w:t>
      </w:r>
      <w:proofErr w:type="spellEnd"/>
      <w:r w:rsidRPr="0032046D">
        <w:rPr>
          <w:rFonts w:ascii="Times New Roman" w:hAnsi="Times New Roman" w:cs="Times New Roman"/>
          <w:color w:val="222222"/>
          <w:sz w:val="24"/>
          <w:szCs w:val="24"/>
          <w:shd w:val="clear" w:color="auto" w:fill="FFFFFF"/>
        </w:rPr>
        <w:t xml:space="preserve">) may also be </w:t>
      </w:r>
      <w:r w:rsidR="009B5DE6" w:rsidRPr="0032046D">
        <w:rPr>
          <w:rFonts w:ascii="Times New Roman" w:hAnsi="Times New Roman" w:cs="Times New Roman"/>
          <w:color w:val="222222"/>
          <w:sz w:val="24"/>
          <w:szCs w:val="24"/>
          <w:shd w:val="clear" w:color="auto" w:fill="FFFFFF"/>
        </w:rPr>
        <w:t>involved. (1)</w:t>
      </w:r>
    </w:p>
    <w:p w:rsidR="009B5DE6" w:rsidRPr="0032046D" w:rsidRDefault="009B5DE6" w:rsidP="0032046D">
      <w:pPr>
        <w:spacing w:before="240" w:line="360" w:lineRule="auto"/>
        <w:ind w:firstLine="720"/>
        <w:jc w:val="both"/>
        <w:rPr>
          <w:rFonts w:ascii="Times New Roman" w:hAnsi="Times New Roman" w:cs="Times New Roman"/>
          <w:color w:val="222222"/>
          <w:sz w:val="24"/>
          <w:szCs w:val="24"/>
          <w:shd w:val="clear" w:color="auto" w:fill="FFFFFF"/>
        </w:rPr>
      </w:pPr>
      <w:r w:rsidRPr="0032046D">
        <w:rPr>
          <w:rFonts w:ascii="Times New Roman" w:hAnsi="Times New Roman" w:cs="Times New Roman"/>
          <w:color w:val="222222"/>
          <w:sz w:val="24"/>
          <w:szCs w:val="24"/>
          <w:shd w:val="clear" w:color="auto" w:fill="FFFFFF"/>
        </w:rPr>
        <w:t xml:space="preserve">Another study on Japanese individuals who are prone to develop diabetes are selected and given a daily consumption of </w:t>
      </w:r>
      <w:proofErr w:type="spellStart"/>
      <w:r w:rsidRPr="0032046D">
        <w:rPr>
          <w:rFonts w:ascii="Times New Roman" w:hAnsi="Times New Roman" w:cs="Times New Roman"/>
          <w:color w:val="222222"/>
          <w:sz w:val="24"/>
          <w:szCs w:val="24"/>
          <w:shd w:val="clear" w:color="auto" w:fill="FFFFFF"/>
        </w:rPr>
        <w:t>sudachi</w:t>
      </w:r>
      <w:proofErr w:type="spellEnd"/>
      <w:r w:rsidRPr="0032046D">
        <w:rPr>
          <w:rFonts w:ascii="Times New Roman" w:hAnsi="Times New Roman" w:cs="Times New Roman"/>
          <w:color w:val="222222"/>
          <w:sz w:val="24"/>
          <w:szCs w:val="24"/>
          <w:shd w:val="clear" w:color="auto" w:fill="FFFFFF"/>
        </w:rPr>
        <w:t xml:space="preserve"> peel extract power which contains 4.9 mg </w:t>
      </w:r>
      <w:proofErr w:type="spellStart"/>
      <w:r w:rsidRPr="0032046D">
        <w:rPr>
          <w:rFonts w:ascii="Times New Roman" w:hAnsi="Times New Roman" w:cs="Times New Roman"/>
          <w:color w:val="222222"/>
          <w:sz w:val="24"/>
          <w:szCs w:val="24"/>
          <w:shd w:val="clear" w:color="auto" w:fill="FFFFFF"/>
        </w:rPr>
        <w:t>sudachitin</w:t>
      </w:r>
      <w:proofErr w:type="spellEnd"/>
      <w:r w:rsidRPr="0032046D">
        <w:rPr>
          <w:rFonts w:ascii="Times New Roman" w:hAnsi="Times New Roman" w:cs="Times New Roman"/>
          <w:color w:val="222222"/>
          <w:sz w:val="24"/>
          <w:szCs w:val="24"/>
          <w:shd w:val="clear" w:color="auto" w:fill="FFFFFF"/>
        </w:rPr>
        <w:t xml:space="preserve"> for 12 weeks significantly reduced the ratio of visceral fat to subcutaneous fat by around 3.6%, compared with the placebo group. Waist circumference was also moderately reduced by around 4%. (2)</w:t>
      </w:r>
    </w:p>
    <w:p w:rsidR="00C505BC" w:rsidRDefault="00C505BC" w:rsidP="0032046D">
      <w:pPr>
        <w:spacing w:before="240" w:line="360" w:lineRule="auto"/>
        <w:ind w:firstLine="720"/>
        <w:jc w:val="both"/>
        <w:rPr>
          <w:rFonts w:ascii="Times New Roman" w:hAnsi="Times New Roman" w:cs="Times New Roman"/>
          <w:color w:val="222222"/>
          <w:sz w:val="24"/>
          <w:szCs w:val="24"/>
          <w:shd w:val="clear" w:color="auto" w:fill="FFFFFF"/>
        </w:rPr>
      </w:pPr>
      <w:r w:rsidRPr="0032046D">
        <w:rPr>
          <w:rFonts w:ascii="Times New Roman" w:hAnsi="Times New Roman" w:cs="Times New Roman"/>
          <w:color w:val="222222"/>
          <w:sz w:val="24"/>
          <w:szCs w:val="24"/>
          <w:shd w:val="clear" w:color="auto" w:fill="FFFFFF"/>
        </w:rPr>
        <w:t>The research studies on citrus fruit peels have shown their therapeutic potential toward obesity or associated metabolic syndrome, and the underlying physiological and cellular mechanisms. Many bioactive citrus flavonoids exerted their beneficial effects against obesity, diabetes and other associated disease through multiple targets and diverse intracellular processes. This multiple-layer regulation seems to be a favorable feature for the drug development against obesity and related metabolic diseases.</w:t>
      </w:r>
      <w:r w:rsidR="009B5DE6" w:rsidRPr="0032046D">
        <w:rPr>
          <w:rFonts w:ascii="Times New Roman" w:hAnsi="Times New Roman" w:cs="Times New Roman"/>
          <w:color w:val="222222"/>
          <w:sz w:val="24"/>
          <w:szCs w:val="24"/>
          <w:shd w:val="clear" w:color="auto" w:fill="FFFFFF"/>
        </w:rPr>
        <w:t xml:space="preserve"> (3)</w:t>
      </w:r>
    </w:p>
    <w:p w:rsidR="00F90285" w:rsidRPr="00F50495" w:rsidRDefault="00F50495" w:rsidP="0032046D">
      <w:pPr>
        <w:spacing w:before="240" w:line="360" w:lineRule="auto"/>
        <w:jc w:val="both"/>
        <w:rPr>
          <w:rFonts w:ascii="Times New Roman" w:hAnsi="Times New Roman" w:cs="Times New Roman"/>
          <w:sz w:val="24"/>
          <w:szCs w:val="24"/>
        </w:rPr>
      </w:pPr>
      <w:r w:rsidRPr="00F50495">
        <w:rPr>
          <w:rFonts w:ascii="Times New Roman" w:hAnsi="Times New Roman" w:cs="Times New Roman"/>
          <w:color w:val="212121"/>
          <w:sz w:val="24"/>
          <w:szCs w:val="24"/>
          <w:shd w:val="clear" w:color="auto" w:fill="FFFFFF"/>
        </w:rPr>
        <w:lastRenderedPageBreak/>
        <w:t>Moreover, the utilization of peel-enriched probiotic drinks and yogurt is another option where food industries explore the synergism between plants and microbes t</w:t>
      </w:r>
      <w:r>
        <w:rPr>
          <w:rFonts w:ascii="Times New Roman" w:hAnsi="Times New Roman" w:cs="Times New Roman"/>
          <w:color w:val="212121"/>
          <w:sz w:val="24"/>
          <w:szCs w:val="24"/>
          <w:shd w:val="clear" w:color="auto" w:fill="FFFFFF"/>
        </w:rPr>
        <w:t>o improve the human gut health.</w:t>
      </w:r>
    </w:p>
    <w:p w:rsidR="009B7834" w:rsidRPr="0032046D" w:rsidRDefault="009B7834" w:rsidP="0032046D">
      <w:pPr>
        <w:spacing w:before="240" w:line="360" w:lineRule="auto"/>
        <w:jc w:val="both"/>
        <w:rPr>
          <w:rFonts w:ascii="Times New Roman" w:hAnsi="Times New Roman" w:cs="Times New Roman"/>
          <w:b/>
          <w:color w:val="222222"/>
          <w:sz w:val="24"/>
          <w:szCs w:val="24"/>
          <w:shd w:val="clear" w:color="auto" w:fill="FFFFFF"/>
        </w:rPr>
      </w:pPr>
      <w:r w:rsidRPr="0032046D">
        <w:rPr>
          <w:rFonts w:ascii="Times New Roman" w:hAnsi="Times New Roman" w:cs="Times New Roman"/>
          <w:b/>
          <w:color w:val="222222"/>
          <w:sz w:val="24"/>
          <w:szCs w:val="24"/>
          <w:shd w:val="clear" w:color="auto" w:fill="FFFFFF"/>
        </w:rPr>
        <w:t>Antioxidant activity:</w:t>
      </w:r>
    </w:p>
    <w:p w:rsidR="009B7834" w:rsidRPr="0032046D" w:rsidRDefault="009B7834" w:rsidP="0032046D">
      <w:pPr>
        <w:spacing w:before="240" w:line="360" w:lineRule="auto"/>
        <w:ind w:firstLine="720"/>
        <w:jc w:val="both"/>
        <w:rPr>
          <w:rFonts w:ascii="Times New Roman" w:hAnsi="Times New Roman" w:cs="Times New Roman"/>
          <w:sz w:val="24"/>
          <w:szCs w:val="24"/>
        </w:rPr>
      </w:pPr>
      <w:r w:rsidRPr="0032046D">
        <w:rPr>
          <w:rFonts w:ascii="Times New Roman" w:hAnsi="Times New Roman" w:cs="Times New Roman"/>
          <w:sz w:val="24"/>
          <w:szCs w:val="24"/>
        </w:rPr>
        <w:t xml:space="preserve">The crude extract of peels of M. </w:t>
      </w:r>
      <w:proofErr w:type="spellStart"/>
      <w:r w:rsidRPr="0032046D">
        <w:rPr>
          <w:rFonts w:ascii="Times New Roman" w:hAnsi="Times New Roman" w:cs="Times New Roman"/>
          <w:sz w:val="24"/>
          <w:szCs w:val="24"/>
        </w:rPr>
        <w:t>indica</w:t>
      </w:r>
      <w:proofErr w:type="spellEnd"/>
      <w:r w:rsidRPr="0032046D">
        <w:rPr>
          <w:rFonts w:ascii="Times New Roman" w:hAnsi="Times New Roman" w:cs="Times New Roman"/>
          <w:sz w:val="24"/>
          <w:szCs w:val="24"/>
        </w:rPr>
        <w:t xml:space="preserve"> as a potential source of natural antioxidants as it has the strong antioxidant capacity of acetone extract. (4) </w:t>
      </w:r>
      <w:r w:rsidR="007104D0" w:rsidRPr="0032046D">
        <w:rPr>
          <w:rFonts w:ascii="Times New Roman" w:hAnsi="Times New Roman" w:cs="Times New Roman"/>
          <w:sz w:val="24"/>
          <w:szCs w:val="24"/>
        </w:rPr>
        <w:t xml:space="preserve">The pectin obtained from the Burmese grapes has antioxidant and anti-inflammatory </w:t>
      </w:r>
      <w:r w:rsidR="00EF22E6" w:rsidRPr="0032046D">
        <w:rPr>
          <w:rFonts w:ascii="Times New Roman" w:hAnsi="Times New Roman" w:cs="Times New Roman"/>
          <w:sz w:val="24"/>
          <w:szCs w:val="24"/>
        </w:rPr>
        <w:t>properties and from star fruit has anti-microbial, anti-inflammatory and anti-ulcer property. (5) (6)</w:t>
      </w:r>
      <w:r w:rsidR="007104D0" w:rsidRPr="0032046D">
        <w:rPr>
          <w:rFonts w:ascii="Times New Roman" w:hAnsi="Times New Roman" w:cs="Times New Roman"/>
          <w:sz w:val="24"/>
          <w:szCs w:val="24"/>
        </w:rPr>
        <w:t xml:space="preserve"> </w:t>
      </w:r>
    </w:p>
    <w:p w:rsidR="00222A15" w:rsidRPr="00F50495" w:rsidRDefault="00F617B0" w:rsidP="00F50495">
      <w:pPr>
        <w:spacing w:before="240" w:line="360" w:lineRule="auto"/>
        <w:ind w:firstLine="720"/>
        <w:jc w:val="both"/>
        <w:rPr>
          <w:rFonts w:ascii="Times New Roman" w:hAnsi="Times New Roman" w:cs="Times New Roman"/>
          <w:sz w:val="24"/>
          <w:szCs w:val="24"/>
        </w:rPr>
      </w:pPr>
      <w:r w:rsidRPr="0032046D">
        <w:rPr>
          <w:rFonts w:ascii="Times New Roman" w:hAnsi="Times New Roman" w:cs="Times New Roman"/>
          <w:sz w:val="24"/>
          <w:szCs w:val="24"/>
        </w:rPr>
        <w:t xml:space="preserve">The normal cellular and metabolic processes, ionizing radiation and </w:t>
      </w:r>
      <w:proofErr w:type="spellStart"/>
      <w:r w:rsidRPr="0032046D">
        <w:rPr>
          <w:rFonts w:ascii="Times New Roman" w:hAnsi="Times New Roman" w:cs="Times New Roman"/>
          <w:sz w:val="24"/>
          <w:szCs w:val="24"/>
        </w:rPr>
        <w:t>xenobiotics</w:t>
      </w:r>
      <w:proofErr w:type="spellEnd"/>
      <w:r w:rsidRPr="0032046D">
        <w:rPr>
          <w:rFonts w:ascii="Times New Roman" w:hAnsi="Times New Roman" w:cs="Times New Roman"/>
          <w:sz w:val="24"/>
          <w:szCs w:val="24"/>
        </w:rPr>
        <w:t xml:space="preserve"> produce reactive oxygen species which is responsible for wide range of chronic diseases including </w:t>
      </w:r>
      <w:r w:rsidRPr="00F50495">
        <w:rPr>
          <w:rFonts w:ascii="Times New Roman" w:hAnsi="Times New Roman" w:cs="Times New Roman"/>
          <w:sz w:val="24"/>
          <w:szCs w:val="24"/>
        </w:rPr>
        <w:t xml:space="preserve">cardiovascular diseases and cancer. Superoxide radicals, </w:t>
      </w:r>
      <w:proofErr w:type="spellStart"/>
      <w:r w:rsidR="006643CE" w:rsidRPr="00F50495">
        <w:rPr>
          <w:rFonts w:ascii="Times New Roman" w:hAnsi="Times New Roman" w:cs="Times New Roman"/>
          <w:sz w:val="24"/>
          <w:szCs w:val="24"/>
        </w:rPr>
        <w:t>lipoperoxides</w:t>
      </w:r>
      <w:proofErr w:type="spellEnd"/>
      <w:r w:rsidRPr="00F50495">
        <w:rPr>
          <w:rFonts w:ascii="Times New Roman" w:hAnsi="Times New Roman" w:cs="Times New Roman"/>
          <w:sz w:val="24"/>
          <w:szCs w:val="24"/>
        </w:rPr>
        <w:t>, hy</w:t>
      </w:r>
      <w:r w:rsidR="00F50495" w:rsidRPr="00F50495">
        <w:rPr>
          <w:rFonts w:ascii="Times New Roman" w:hAnsi="Times New Roman" w:cs="Times New Roman"/>
          <w:sz w:val="24"/>
          <w:szCs w:val="24"/>
        </w:rPr>
        <w:t xml:space="preserve">drogen. </w:t>
      </w:r>
      <w:r w:rsidR="00222A15" w:rsidRPr="00F50495">
        <w:rPr>
          <w:rFonts w:ascii="Times New Roman" w:hAnsi="Times New Roman" w:cs="Times New Roman"/>
          <w:color w:val="2E2E2E"/>
          <w:sz w:val="24"/>
          <w:szCs w:val="24"/>
        </w:rPr>
        <w:t xml:space="preserve"> The toxic effects of ROS depend on their capacity to damage relevant and sensitive biological substrates, such as DNA, RNA, proteins and membrane lipids. ROS include superoxide radicals, </w:t>
      </w:r>
      <w:proofErr w:type="spellStart"/>
      <w:r w:rsidR="00222A15" w:rsidRPr="00F50495">
        <w:rPr>
          <w:rFonts w:ascii="Times New Roman" w:hAnsi="Times New Roman" w:cs="Times New Roman"/>
          <w:color w:val="2E2E2E"/>
          <w:sz w:val="24"/>
          <w:szCs w:val="24"/>
        </w:rPr>
        <w:t>lipoperoxides</w:t>
      </w:r>
      <w:proofErr w:type="spellEnd"/>
      <w:r w:rsidR="00222A15" w:rsidRPr="00F50495">
        <w:rPr>
          <w:rFonts w:ascii="Times New Roman" w:hAnsi="Times New Roman" w:cs="Times New Roman"/>
          <w:color w:val="2E2E2E"/>
          <w:sz w:val="24"/>
          <w:szCs w:val="24"/>
        </w:rPr>
        <w:t xml:space="preserve">, hydrogen peroxide, and hydroxyl free radicals. </w:t>
      </w:r>
    </w:p>
    <w:p w:rsidR="00222A15" w:rsidRPr="00F50495" w:rsidRDefault="00F50495" w:rsidP="00F50495">
      <w:pPr>
        <w:pStyle w:val="NormalWeb"/>
        <w:spacing w:before="0" w:beforeAutospacing="0" w:after="240" w:afterAutospacing="0" w:line="360" w:lineRule="auto"/>
        <w:ind w:firstLine="720"/>
        <w:jc w:val="both"/>
        <w:rPr>
          <w:color w:val="2E2E2E"/>
        </w:rPr>
      </w:pPr>
      <w:r w:rsidRPr="00F50495">
        <w:rPr>
          <w:color w:val="2E2E2E"/>
        </w:rPr>
        <w:t>P</w:t>
      </w:r>
      <w:r w:rsidR="00222A15" w:rsidRPr="00F50495">
        <w:rPr>
          <w:color w:val="2E2E2E"/>
        </w:rPr>
        <w:t>omegranate peels are characterized by an interior network of membranes comprising almost 26–30% of total fruit weight and are characterized by substantial amounts of phenolic compounds, including flavonoids (</w:t>
      </w:r>
      <w:proofErr w:type="spellStart"/>
      <w:r w:rsidR="00222A15" w:rsidRPr="00F50495">
        <w:rPr>
          <w:color w:val="2E2E2E"/>
        </w:rPr>
        <w:t>anthocyanins</w:t>
      </w:r>
      <w:proofErr w:type="spellEnd"/>
      <w:r w:rsidR="00222A15" w:rsidRPr="00F50495">
        <w:rPr>
          <w:color w:val="2E2E2E"/>
        </w:rPr>
        <w:t xml:space="preserve">, </w:t>
      </w:r>
      <w:proofErr w:type="spellStart"/>
      <w:r w:rsidR="00222A15" w:rsidRPr="00F50495">
        <w:rPr>
          <w:color w:val="2E2E2E"/>
        </w:rPr>
        <w:t>catechins</w:t>
      </w:r>
      <w:proofErr w:type="spellEnd"/>
      <w:r w:rsidR="00222A15" w:rsidRPr="00F50495">
        <w:rPr>
          <w:color w:val="2E2E2E"/>
        </w:rPr>
        <w:t xml:space="preserve"> and other complex flavonoids) and </w:t>
      </w:r>
      <w:proofErr w:type="spellStart"/>
      <w:r w:rsidR="00222A15" w:rsidRPr="00F50495">
        <w:rPr>
          <w:color w:val="2E2E2E"/>
        </w:rPr>
        <w:t>hydrolyzable</w:t>
      </w:r>
      <w:proofErr w:type="spellEnd"/>
      <w:r w:rsidR="00222A15" w:rsidRPr="00F50495">
        <w:rPr>
          <w:color w:val="2E2E2E"/>
        </w:rPr>
        <w:t xml:space="preserve"> tannins (</w:t>
      </w:r>
      <w:proofErr w:type="spellStart"/>
      <w:r w:rsidR="00222A15" w:rsidRPr="00F50495">
        <w:rPr>
          <w:color w:val="2E2E2E"/>
        </w:rPr>
        <w:t>punicalin</w:t>
      </w:r>
      <w:proofErr w:type="spellEnd"/>
      <w:r w:rsidR="00222A15" w:rsidRPr="00F50495">
        <w:rPr>
          <w:color w:val="2E2E2E"/>
        </w:rPr>
        <w:t xml:space="preserve">, </w:t>
      </w:r>
      <w:proofErr w:type="spellStart"/>
      <w:r w:rsidR="00222A15" w:rsidRPr="00F50495">
        <w:rPr>
          <w:color w:val="2E2E2E"/>
        </w:rPr>
        <w:t>pedunculagin</w:t>
      </w:r>
      <w:proofErr w:type="spellEnd"/>
      <w:r w:rsidR="00222A15" w:rsidRPr="00F50495">
        <w:rPr>
          <w:color w:val="2E2E2E"/>
        </w:rPr>
        <w:t xml:space="preserve">, </w:t>
      </w:r>
      <w:proofErr w:type="spellStart"/>
      <w:r w:rsidR="00222A15" w:rsidRPr="00F50495">
        <w:rPr>
          <w:color w:val="2E2E2E"/>
        </w:rPr>
        <w:t>punicalagin</w:t>
      </w:r>
      <w:proofErr w:type="spellEnd"/>
      <w:r w:rsidR="00222A15" w:rsidRPr="00F50495">
        <w:rPr>
          <w:color w:val="2E2E2E"/>
        </w:rPr>
        <w:t xml:space="preserve">, </w:t>
      </w:r>
      <w:proofErr w:type="spellStart"/>
      <w:r w:rsidR="00222A15" w:rsidRPr="00F50495">
        <w:rPr>
          <w:color w:val="2E2E2E"/>
        </w:rPr>
        <w:t>gallic</w:t>
      </w:r>
      <w:proofErr w:type="spellEnd"/>
      <w:r w:rsidR="00222A15" w:rsidRPr="00F50495">
        <w:rPr>
          <w:color w:val="2E2E2E"/>
        </w:rPr>
        <w:t xml:space="preserve"> and </w:t>
      </w:r>
      <w:proofErr w:type="spellStart"/>
      <w:r w:rsidR="00222A15" w:rsidRPr="00F50495">
        <w:rPr>
          <w:color w:val="2E2E2E"/>
        </w:rPr>
        <w:t>ellagic</w:t>
      </w:r>
      <w:proofErr w:type="spellEnd"/>
      <w:r w:rsidR="00222A15" w:rsidRPr="00F50495">
        <w:rPr>
          <w:color w:val="2E2E2E"/>
        </w:rPr>
        <w:t xml:space="preserve"> acid). These compounds are concentrated in pomegranate peel (</w:t>
      </w:r>
      <w:proofErr w:type="spellStart"/>
      <w:r w:rsidR="00222A15" w:rsidRPr="00F50495">
        <w:rPr>
          <w:color w:val="2E2E2E"/>
        </w:rPr>
        <w:t>PoP</w:t>
      </w:r>
      <w:proofErr w:type="spellEnd"/>
      <w:r w:rsidR="00222A15" w:rsidRPr="00F50495">
        <w:rPr>
          <w:color w:val="2E2E2E"/>
        </w:rPr>
        <w:t>) and juice, which account for 92% of the antioxidant activity associated with the fruit (</w:t>
      </w:r>
      <w:proofErr w:type="spellStart"/>
      <w:r w:rsidR="00222A15" w:rsidRPr="00F50495">
        <w:rPr>
          <w:color w:val="2E2E2E"/>
        </w:rPr>
        <w:t>Afaq</w:t>
      </w:r>
      <w:proofErr w:type="spellEnd"/>
      <w:r w:rsidR="00222A15" w:rsidRPr="00F50495">
        <w:rPr>
          <w:color w:val="2E2E2E"/>
        </w:rPr>
        <w:t xml:space="preserve"> et al., 2005, </w:t>
      </w:r>
      <w:proofErr w:type="spellStart"/>
      <w:r w:rsidR="00222A15" w:rsidRPr="00F50495">
        <w:rPr>
          <w:color w:val="2E2E2E"/>
        </w:rPr>
        <w:t>Negi</w:t>
      </w:r>
      <w:proofErr w:type="spellEnd"/>
      <w:r w:rsidR="00222A15" w:rsidRPr="00F50495">
        <w:rPr>
          <w:color w:val="2E2E2E"/>
        </w:rPr>
        <w:t xml:space="preserve"> et al., 2003, </w:t>
      </w:r>
      <w:proofErr w:type="spellStart"/>
      <w:r w:rsidR="00222A15" w:rsidRPr="00F50495">
        <w:rPr>
          <w:color w:val="2E2E2E"/>
        </w:rPr>
        <w:t>Zahin</w:t>
      </w:r>
      <w:proofErr w:type="spellEnd"/>
      <w:r w:rsidR="00222A15" w:rsidRPr="00F50495">
        <w:rPr>
          <w:color w:val="2E2E2E"/>
        </w:rPr>
        <w:t xml:space="preserve"> et al., 2010).</w:t>
      </w:r>
      <w:r w:rsidRPr="00F50495">
        <w:rPr>
          <w:color w:val="2E2E2E"/>
        </w:rPr>
        <w:t xml:space="preserve"> </w:t>
      </w:r>
    </w:p>
    <w:p w:rsidR="00222A15" w:rsidRPr="00F50495" w:rsidRDefault="00222A15" w:rsidP="00F50495">
      <w:pPr>
        <w:pStyle w:val="NormalWeb"/>
        <w:spacing w:before="0" w:beforeAutospacing="0" w:after="0" w:afterAutospacing="0" w:line="360" w:lineRule="auto"/>
        <w:ind w:firstLine="720"/>
        <w:jc w:val="both"/>
        <w:rPr>
          <w:color w:val="2E2E2E"/>
        </w:rPr>
      </w:pPr>
      <w:r w:rsidRPr="00F50495">
        <w:rPr>
          <w:color w:val="2E2E2E"/>
        </w:rPr>
        <w:t xml:space="preserve">Gallic acid, </w:t>
      </w:r>
      <w:proofErr w:type="spellStart"/>
      <w:r w:rsidRPr="00F50495">
        <w:rPr>
          <w:color w:val="2E2E2E"/>
        </w:rPr>
        <w:t>ellagic</w:t>
      </w:r>
      <w:proofErr w:type="spellEnd"/>
      <w:r w:rsidRPr="00F50495">
        <w:rPr>
          <w:color w:val="2E2E2E"/>
        </w:rPr>
        <w:t xml:space="preserve"> acid and </w:t>
      </w:r>
      <w:proofErr w:type="spellStart"/>
      <w:r w:rsidRPr="00F50495">
        <w:rPr>
          <w:color w:val="2E2E2E"/>
        </w:rPr>
        <w:t>punicalagin</w:t>
      </w:r>
      <w:proofErr w:type="spellEnd"/>
      <w:r w:rsidRPr="00F50495">
        <w:rPr>
          <w:color w:val="2E2E2E"/>
        </w:rPr>
        <w:t>, in addition to their free radical-scavenging properties, also possess antibacterial activities against intestinal flora, particularly enteric pathogens, i.e., </w:t>
      </w:r>
      <w:r w:rsidRPr="00F50495">
        <w:rPr>
          <w:rStyle w:val="Emphasis"/>
          <w:color w:val="2E2E2E"/>
        </w:rPr>
        <w:t>Escherichia coli</w:t>
      </w:r>
      <w:r w:rsidRPr="00F50495">
        <w:rPr>
          <w:color w:val="2E2E2E"/>
        </w:rPr>
        <w:t>, </w:t>
      </w:r>
      <w:r w:rsidRPr="00F50495">
        <w:rPr>
          <w:rStyle w:val="Emphasis"/>
          <w:color w:val="2E2E2E"/>
        </w:rPr>
        <w:t xml:space="preserve">Salmonella spp. </w:t>
      </w:r>
      <w:proofErr w:type="spellStart"/>
      <w:r w:rsidRPr="00F50495">
        <w:rPr>
          <w:rStyle w:val="Emphasis"/>
          <w:color w:val="2E2E2E"/>
        </w:rPr>
        <w:t>Shigella</w:t>
      </w:r>
      <w:proofErr w:type="spellEnd"/>
      <w:r w:rsidRPr="00F50495">
        <w:rPr>
          <w:rStyle w:val="Emphasis"/>
          <w:color w:val="2E2E2E"/>
        </w:rPr>
        <w:t xml:space="preserve"> spp</w:t>
      </w:r>
      <w:r w:rsidRPr="00F50495">
        <w:rPr>
          <w:color w:val="2E2E2E"/>
        </w:rPr>
        <w:t>., as well as </w:t>
      </w:r>
      <w:r w:rsidRPr="00F50495">
        <w:rPr>
          <w:rStyle w:val="Emphasis"/>
          <w:color w:val="2E2E2E"/>
        </w:rPr>
        <w:t xml:space="preserve">Vibrio </w:t>
      </w:r>
      <w:proofErr w:type="spellStart"/>
      <w:r w:rsidRPr="00F50495">
        <w:rPr>
          <w:rStyle w:val="Emphasis"/>
          <w:color w:val="2E2E2E"/>
        </w:rPr>
        <w:t>cholerae</w:t>
      </w:r>
      <w:proofErr w:type="spellEnd"/>
      <w:r w:rsidRPr="00F50495">
        <w:rPr>
          <w:color w:val="2E2E2E"/>
        </w:rPr>
        <w:t> (</w:t>
      </w:r>
      <w:proofErr w:type="spellStart"/>
      <w:r w:rsidRPr="00F50495">
        <w:rPr>
          <w:color w:val="2E2E2E"/>
        </w:rPr>
        <w:t>Aviram</w:t>
      </w:r>
      <w:proofErr w:type="spellEnd"/>
      <w:r w:rsidRPr="00F50495">
        <w:rPr>
          <w:color w:val="2E2E2E"/>
        </w:rPr>
        <w:t xml:space="preserve"> et al., 2008, Lu et al., 2007, </w:t>
      </w:r>
      <w:proofErr w:type="spellStart"/>
      <w:r w:rsidRPr="00F50495">
        <w:rPr>
          <w:color w:val="2E2E2E"/>
        </w:rPr>
        <w:t>Pai</w:t>
      </w:r>
      <w:proofErr w:type="spellEnd"/>
      <w:r w:rsidRPr="00F50495">
        <w:rPr>
          <w:color w:val="2E2E2E"/>
        </w:rPr>
        <w:t xml:space="preserve"> et al., 2011, Taguri et al., 2004).</w:t>
      </w:r>
      <w:r w:rsidR="00F50495" w:rsidRPr="00F50495">
        <w:rPr>
          <w:color w:val="2E2E2E"/>
        </w:rPr>
        <w:t xml:space="preserve"> </w:t>
      </w:r>
      <w:r w:rsidRPr="00F50495">
        <w:rPr>
          <w:color w:val="2E2E2E"/>
        </w:rPr>
        <w:t xml:space="preserve">The therapeutic potential of </w:t>
      </w:r>
      <w:proofErr w:type="spellStart"/>
      <w:r w:rsidRPr="00F50495">
        <w:rPr>
          <w:color w:val="2E2E2E"/>
        </w:rPr>
        <w:t>PoP</w:t>
      </w:r>
      <w:proofErr w:type="spellEnd"/>
      <w:r w:rsidRPr="00F50495">
        <w:rPr>
          <w:color w:val="2E2E2E"/>
        </w:rPr>
        <w:t xml:space="preserve"> has been widely recognized by different cultures. In Egyptian culture, several common ailments such as inflammation, diarrhea, intestinal worms, cough and infertility have been treated by exploiting pomegranate peel extract (</w:t>
      </w:r>
      <w:proofErr w:type="spellStart"/>
      <w:r w:rsidRPr="00F50495">
        <w:rPr>
          <w:color w:val="2E2E2E"/>
        </w:rPr>
        <w:t>PoPx</w:t>
      </w:r>
      <w:proofErr w:type="spellEnd"/>
      <w:r w:rsidRPr="00F50495">
        <w:rPr>
          <w:color w:val="2E2E2E"/>
        </w:rPr>
        <w:t xml:space="preserve">). The exceptional antioxidant potential and strong medicinal properties of </w:t>
      </w:r>
      <w:proofErr w:type="spellStart"/>
      <w:r w:rsidRPr="00F50495">
        <w:rPr>
          <w:color w:val="2E2E2E"/>
        </w:rPr>
        <w:t>PoP</w:t>
      </w:r>
      <w:proofErr w:type="spellEnd"/>
      <w:r w:rsidRPr="00F50495">
        <w:rPr>
          <w:color w:val="2E2E2E"/>
        </w:rPr>
        <w:t xml:space="preserve"> led the international scientific community to initiate </w:t>
      </w:r>
      <w:r w:rsidRPr="00F50495">
        <w:rPr>
          <w:color w:val="2E2E2E"/>
        </w:rPr>
        <w:lastRenderedPageBreak/>
        <w:t>intensive research in the last decade to further investigate its role in human health (Lansky and Newman, 2007).</w:t>
      </w:r>
    </w:p>
    <w:p w:rsidR="00222A15" w:rsidRPr="00F50495" w:rsidRDefault="00222A15" w:rsidP="00F50495">
      <w:pPr>
        <w:pStyle w:val="NormalWeb"/>
        <w:spacing w:before="0" w:beforeAutospacing="0" w:after="240" w:afterAutospacing="0" w:line="360" w:lineRule="auto"/>
        <w:ind w:firstLine="720"/>
        <w:jc w:val="both"/>
        <w:rPr>
          <w:rFonts w:eastAsiaTheme="minorHAnsi"/>
          <w:color w:val="403D39"/>
          <w:shd w:val="clear" w:color="auto" w:fill="FFFFFF"/>
        </w:rPr>
      </w:pPr>
      <w:r w:rsidRPr="00F50495">
        <w:rPr>
          <w:rFonts w:eastAsiaTheme="minorHAnsi"/>
          <w:color w:val="403D39"/>
          <w:shd w:val="clear" w:color="auto" w:fill="FFFFFF"/>
        </w:rPr>
        <w:t xml:space="preserve">Several studies have demonstrated the antimicrobial, </w:t>
      </w:r>
      <w:proofErr w:type="spellStart"/>
      <w:r w:rsidRPr="00F50495">
        <w:rPr>
          <w:rFonts w:eastAsiaTheme="minorHAnsi"/>
          <w:color w:val="403D39"/>
          <w:shd w:val="clear" w:color="auto" w:fill="FFFFFF"/>
        </w:rPr>
        <w:t>antihelminthic</w:t>
      </w:r>
      <w:proofErr w:type="spellEnd"/>
      <w:r w:rsidRPr="00F50495">
        <w:rPr>
          <w:rFonts w:eastAsiaTheme="minorHAnsi"/>
          <w:color w:val="403D39"/>
          <w:shd w:val="clear" w:color="auto" w:fill="FFFFFF"/>
        </w:rPr>
        <w:t>, and antioxidant potential of the active ingredients of pomegranate extracts (</w:t>
      </w:r>
      <w:proofErr w:type="spellStart"/>
      <w:r w:rsidRPr="00F50495">
        <w:rPr>
          <w:rFonts w:eastAsiaTheme="minorHAnsi"/>
          <w:color w:val="403D39"/>
          <w:shd w:val="clear" w:color="auto" w:fill="FFFFFF"/>
        </w:rPr>
        <w:t>PoMx</w:t>
      </w:r>
      <w:proofErr w:type="spellEnd"/>
      <w:r w:rsidRPr="00F50495">
        <w:rPr>
          <w:rFonts w:eastAsiaTheme="minorHAnsi"/>
          <w:color w:val="403D39"/>
          <w:shd w:val="clear" w:color="auto" w:fill="FFFFFF"/>
        </w:rPr>
        <w:t>), suggesting their preventive and curative role in gastro-mucosal injuries, cancer chemoprevention, ethanol- and acetone-induced ulceration and diabetic oxidative damage (Al-</w:t>
      </w:r>
      <w:proofErr w:type="spellStart"/>
      <w:r w:rsidRPr="00F50495">
        <w:rPr>
          <w:rFonts w:eastAsiaTheme="minorHAnsi"/>
          <w:color w:val="403D39"/>
          <w:shd w:val="clear" w:color="auto" w:fill="FFFFFF"/>
        </w:rPr>
        <w:t>zoreky</w:t>
      </w:r>
      <w:proofErr w:type="spellEnd"/>
      <w:r w:rsidRPr="00F50495">
        <w:rPr>
          <w:rFonts w:eastAsiaTheme="minorHAnsi"/>
          <w:color w:val="403D39"/>
          <w:shd w:val="clear" w:color="auto" w:fill="FFFFFF"/>
        </w:rPr>
        <w:t xml:space="preserve"> and Nakahara, 2003, </w:t>
      </w:r>
      <w:proofErr w:type="spellStart"/>
      <w:r w:rsidRPr="00F50495">
        <w:rPr>
          <w:rFonts w:eastAsiaTheme="minorHAnsi"/>
          <w:color w:val="403D39"/>
          <w:shd w:val="clear" w:color="auto" w:fill="FFFFFF"/>
        </w:rPr>
        <w:t>Arun</w:t>
      </w:r>
      <w:proofErr w:type="spellEnd"/>
      <w:r w:rsidRPr="00F50495">
        <w:rPr>
          <w:rFonts w:eastAsiaTheme="minorHAnsi"/>
          <w:color w:val="403D39"/>
          <w:shd w:val="clear" w:color="auto" w:fill="FFFFFF"/>
        </w:rPr>
        <w:t xml:space="preserve"> and Singh, 2012, </w:t>
      </w:r>
      <w:proofErr w:type="spellStart"/>
      <w:r w:rsidRPr="00F50495">
        <w:rPr>
          <w:rFonts w:eastAsiaTheme="minorHAnsi"/>
          <w:color w:val="403D39"/>
          <w:shd w:val="clear" w:color="auto" w:fill="FFFFFF"/>
        </w:rPr>
        <w:t>Negi</w:t>
      </w:r>
      <w:proofErr w:type="spellEnd"/>
      <w:r w:rsidRPr="00F50495">
        <w:rPr>
          <w:rFonts w:eastAsiaTheme="minorHAnsi"/>
          <w:color w:val="403D39"/>
          <w:shd w:val="clear" w:color="auto" w:fill="FFFFFF"/>
        </w:rPr>
        <w:t xml:space="preserve"> et al., 2003). The mechanism of antimicrobial activity of pomegranate peel </w:t>
      </w:r>
      <w:proofErr w:type="spellStart"/>
      <w:r w:rsidRPr="00F50495">
        <w:rPr>
          <w:rFonts w:eastAsiaTheme="minorHAnsi"/>
          <w:color w:val="403D39"/>
          <w:shd w:val="clear" w:color="auto" w:fill="FFFFFF"/>
        </w:rPr>
        <w:t>phenolics</w:t>
      </w:r>
      <w:proofErr w:type="spellEnd"/>
      <w:r w:rsidRPr="00F50495">
        <w:rPr>
          <w:rFonts w:eastAsiaTheme="minorHAnsi"/>
          <w:color w:val="403D39"/>
          <w:shd w:val="clear" w:color="auto" w:fill="FFFFFF"/>
        </w:rPr>
        <w:t xml:space="preserve"> involves precipitation of membrane proteins resulting in microbial cell lysis. The </w:t>
      </w:r>
      <w:proofErr w:type="spellStart"/>
      <w:r w:rsidRPr="00F50495">
        <w:rPr>
          <w:rFonts w:eastAsiaTheme="minorHAnsi"/>
          <w:color w:val="403D39"/>
          <w:shd w:val="clear" w:color="auto" w:fill="FFFFFF"/>
        </w:rPr>
        <w:t>ethnopharmacological</w:t>
      </w:r>
      <w:proofErr w:type="spellEnd"/>
      <w:r w:rsidRPr="00F50495">
        <w:rPr>
          <w:rFonts w:eastAsiaTheme="minorHAnsi"/>
          <w:color w:val="403D39"/>
          <w:shd w:val="clear" w:color="auto" w:fill="FFFFFF"/>
        </w:rPr>
        <w:t xml:space="preserve"> profile of </w:t>
      </w:r>
      <w:proofErr w:type="spellStart"/>
      <w:r w:rsidRPr="00F50495">
        <w:rPr>
          <w:rFonts w:eastAsiaTheme="minorHAnsi"/>
          <w:color w:val="403D39"/>
          <w:shd w:val="clear" w:color="auto" w:fill="FFFFFF"/>
        </w:rPr>
        <w:t>PoPx</w:t>
      </w:r>
      <w:proofErr w:type="spellEnd"/>
      <w:r w:rsidRPr="00F50495">
        <w:rPr>
          <w:rFonts w:eastAsiaTheme="minorHAnsi"/>
          <w:color w:val="403D39"/>
          <w:shd w:val="clear" w:color="auto" w:fill="FFFFFF"/>
        </w:rPr>
        <w:t xml:space="preserve"> makes it a valuable traditional asset due to its antimicrobial and anti-mutagenic properties. Moreover, the phytochemical concentration of </w:t>
      </w:r>
      <w:proofErr w:type="spellStart"/>
      <w:r w:rsidRPr="00F50495">
        <w:rPr>
          <w:rFonts w:eastAsiaTheme="minorHAnsi"/>
          <w:color w:val="403D39"/>
          <w:shd w:val="clear" w:color="auto" w:fill="FFFFFF"/>
        </w:rPr>
        <w:t>PoP</w:t>
      </w:r>
      <w:proofErr w:type="spellEnd"/>
      <w:r w:rsidRPr="00F50495">
        <w:rPr>
          <w:rFonts w:eastAsiaTheme="minorHAnsi"/>
          <w:color w:val="403D39"/>
          <w:shd w:val="clear" w:color="auto" w:fill="FFFFFF"/>
        </w:rPr>
        <w:t xml:space="preserve"> is high enough to be effective without further enrichment with the extracts of any other fraction of the fruit (</w:t>
      </w:r>
      <w:proofErr w:type="spellStart"/>
      <w:r w:rsidRPr="00F50495">
        <w:rPr>
          <w:rFonts w:eastAsiaTheme="minorHAnsi"/>
          <w:color w:val="403D39"/>
          <w:shd w:val="clear" w:color="auto" w:fill="FFFFFF"/>
        </w:rPr>
        <w:t>Sestili</w:t>
      </w:r>
      <w:proofErr w:type="spellEnd"/>
      <w:r w:rsidRPr="00F50495">
        <w:rPr>
          <w:rFonts w:eastAsiaTheme="minorHAnsi"/>
          <w:color w:val="403D39"/>
          <w:shd w:val="clear" w:color="auto" w:fill="FFFFFF"/>
        </w:rPr>
        <w:t xml:space="preserve"> et al., 2007).</w:t>
      </w:r>
      <w:r w:rsidR="0032046D" w:rsidRPr="00F50495">
        <w:rPr>
          <w:rFonts w:eastAsiaTheme="minorHAnsi"/>
          <w:color w:val="403D39"/>
          <w:shd w:val="clear" w:color="auto" w:fill="FFFFFF"/>
        </w:rPr>
        <w:t xml:space="preserve"> </w:t>
      </w:r>
      <w:r w:rsidRPr="00F50495">
        <w:rPr>
          <w:rFonts w:eastAsiaTheme="minorHAnsi"/>
          <w:color w:val="403D39"/>
          <w:shd w:val="clear" w:color="auto" w:fill="FFFFFF"/>
        </w:rPr>
        <w:t>(10)</w:t>
      </w:r>
    </w:p>
    <w:p w:rsidR="00EF22E6" w:rsidRPr="0032046D" w:rsidRDefault="008A4723" w:rsidP="0032046D">
      <w:pPr>
        <w:spacing w:before="240" w:line="360" w:lineRule="auto"/>
        <w:jc w:val="both"/>
        <w:rPr>
          <w:rFonts w:ascii="Times New Roman" w:hAnsi="Times New Roman" w:cs="Times New Roman"/>
          <w:b/>
          <w:sz w:val="24"/>
          <w:szCs w:val="24"/>
        </w:rPr>
      </w:pPr>
      <w:r w:rsidRPr="0032046D">
        <w:rPr>
          <w:rFonts w:ascii="Times New Roman" w:hAnsi="Times New Roman" w:cs="Times New Roman"/>
          <w:b/>
          <w:sz w:val="24"/>
          <w:szCs w:val="24"/>
        </w:rPr>
        <w:t>Anti-microbial</w:t>
      </w:r>
      <w:r w:rsidR="00EF22E6" w:rsidRPr="0032046D">
        <w:rPr>
          <w:rFonts w:ascii="Times New Roman" w:hAnsi="Times New Roman" w:cs="Times New Roman"/>
          <w:b/>
          <w:sz w:val="24"/>
          <w:szCs w:val="24"/>
        </w:rPr>
        <w:t>:</w:t>
      </w:r>
    </w:p>
    <w:p w:rsidR="00CE2B3D" w:rsidRPr="0032046D" w:rsidRDefault="00CE2B3D" w:rsidP="00F50495">
      <w:pPr>
        <w:spacing w:before="240" w:line="360" w:lineRule="auto"/>
        <w:ind w:firstLine="720"/>
        <w:jc w:val="both"/>
        <w:rPr>
          <w:rFonts w:ascii="Times New Roman" w:hAnsi="Times New Roman" w:cs="Times New Roman"/>
          <w:color w:val="403D39"/>
          <w:sz w:val="24"/>
          <w:szCs w:val="24"/>
          <w:shd w:val="clear" w:color="auto" w:fill="FFFFFF"/>
        </w:rPr>
      </w:pPr>
      <w:r w:rsidRPr="0032046D">
        <w:rPr>
          <w:rFonts w:ascii="Times New Roman" w:hAnsi="Times New Roman" w:cs="Times New Roman"/>
          <w:color w:val="403D39"/>
          <w:sz w:val="24"/>
          <w:szCs w:val="24"/>
          <w:shd w:val="clear" w:color="auto" w:fill="FFFFFF"/>
        </w:rPr>
        <w:t xml:space="preserve">The research studies carried out to </w:t>
      </w:r>
      <w:r w:rsidR="00EF22E6" w:rsidRPr="0032046D">
        <w:rPr>
          <w:rFonts w:ascii="Times New Roman" w:hAnsi="Times New Roman" w:cs="Times New Roman"/>
          <w:color w:val="403D39"/>
          <w:sz w:val="24"/>
          <w:szCs w:val="24"/>
          <w:shd w:val="clear" w:color="auto" w:fill="FFFFFF"/>
        </w:rPr>
        <w:t>evaluated the effects of using passion fruit peel flour together with diet therapy and counseling in 36 patients with HIV lipodyst</w:t>
      </w:r>
      <w:r w:rsidRPr="0032046D">
        <w:rPr>
          <w:rFonts w:ascii="Times New Roman" w:hAnsi="Times New Roman" w:cs="Times New Roman"/>
          <w:color w:val="403D39"/>
          <w:sz w:val="24"/>
          <w:szCs w:val="24"/>
          <w:shd w:val="clear" w:color="auto" w:fill="FFFFFF"/>
        </w:rPr>
        <w:t>rophy.</w:t>
      </w:r>
      <w:r w:rsidR="00EF22E6" w:rsidRPr="0032046D">
        <w:rPr>
          <w:rFonts w:ascii="Times New Roman" w:hAnsi="Times New Roman" w:cs="Times New Roman"/>
          <w:color w:val="403D39"/>
          <w:sz w:val="24"/>
          <w:szCs w:val="24"/>
          <w:shd w:val="clear" w:color="auto" w:fill="FFFFFF"/>
        </w:rPr>
        <w:t xml:space="preserve"> </w:t>
      </w:r>
      <w:r w:rsidRPr="0032046D">
        <w:rPr>
          <w:rFonts w:ascii="Times New Roman" w:hAnsi="Times New Roman" w:cs="Times New Roman"/>
          <w:color w:val="403D39"/>
          <w:sz w:val="24"/>
          <w:szCs w:val="24"/>
          <w:shd w:val="clear" w:color="auto" w:fill="FFFFFF"/>
        </w:rPr>
        <w:t>It is found that t</w:t>
      </w:r>
      <w:r w:rsidR="00EF22E6" w:rsidRPr="0032046D">
        <w:rPr>
          <w:rFonts w:ascii="Times New Roman" w:hAnsi="Times New Roman" w:cs="Times New Roman"/>
          <w:color w:val="403D39"/>
          <w:sz w:val="24"/>
          <w:szCs w:val="24"/>
          <w:shd w:val="clear" w:color="auto" w:fill="FFFFFF"/>
        </w:rPr>
        <w:t xml:space="preserve">he use of passion fruit peel flour was effective in reducing total cholesterol and </w:t>
      </w:r>
      <w:proofErr w:type="spellStart"/>
      <w:r w:rsidR="00EF22E6" w:rsidRPr="0032046D">
        <w:rPr>
          <w:rFonts w:ascii="Times New Roman" w:hAnsi="Times New Roman" w:cs="Times New Roman"/>
          <w:color w:val="403D39"/>
          <w:sz w:val="24"/>
          <w:szCs w:val="24"/>
          <w:shd w:val="clear" w:color="auto" w:fill="FFFFFF"/>
        </w:rPr>
        <w:t>triacylglycerides</w:t>
      </w:r>
      <w:proofErr w:type="spellEnd"/>
      <w:r w:rsidR="00EF22E6" w:rsidRPr="0032046D">
        <w:rPr>
          <w:rFonts w:ascii="Times New Roman" w:hAnsi="Times New Roman" w:cs="Times New Roman"/>
          <w:color w:val="403D39"/>
          <w:sz w:val="24"/>
          <w:szCs w:val="24"/>
          <w:shd w:val="clear" w:color="auto" w:fill="FFFFFF"/>
        </w:rPr>
        <w:t xml:space="preserve"> after 30 days. The concentrations of LDL-C</w:t>
      </w:r>
      <w:r w:rsidRPr="0032046D">
        <w:rPr>
          <w:rFonts w:ascii="Times New Roman" w:hAnsi="Times New Roman" w:cs="Times New Roman"/>
          <w:color w:val="403D39"/>
          <w:sz w:val="24"/>
          <w:szCs w:val="24"/>
          <w:shd w:val="clear" w:color="auto" w:fill="FFFFFF"/>
        </w:rPr>
        <w:t xml:space="preserve"> and triglycerides</w:t>
      </w:r>
      <w:r w:rsidR="00EF22E6" w:rsidRPr="0032046D">
        <w:rPr>
          <w:rFonts w:ascii="Times New Roman" w:hAnsi="Times New Roman" w:cs="Times New Roman"/>
          <w:color w:val="403D39"/>
          <w:sz w:val="24"/>
          <w:szCs w:val="24"/>
          <w:shd w:val="clear" w:color="auto" w:fill="FFFFFF"/>
        </w:rPr>
        <w:t xml:space="preserve"> decreased, while HDL-C increased in the blood of lipodystrophy patients after 90 </w:t>
      </w:r>
      <w:r w:rsidRPr="0032046D">
        <w:rPr>
          <w:rFonts w:ascii="Times New Roman" w:hAnsi="Times New Roman" w:cs="Times New Roman"/>
          <w:color w:val="403D39"/>
          <w:sz w:val="24"/>
          <w:szCs w:val="24"/>
          <w:shd w:val="clear" w:color="auto" w:fill="FFFFFF"/>
        </w:rPr>
        <w:t>days’</w:t>
      </w:r>
      <w:r w:rsidR="00EF22E6" w:rsidRPr="0032046D">
        <w:rPr>
          <w:rFonts w:ascii="Times New Roman" w:hAnsi="Times New Roman" w:cs="Times New Roman"/>
          <w:color w:val="403D39"/>
          <w:sz w:val="24"/>
          <w:szCs w:val="24"/>
          <w:shd w:val="clear" w:color="auto" w:fill="FFFFFF"/>
        </w:rPr>
        <w:t xml:space="preserve"> passion fruit peel flour treatment. </w:t>
      </w:r>
      <w:r w:rsidRPr="0032046D">
        <w:rPr>
          <w:rFonts w:ascii="Times New Roman" w:hAnsi="Times New Roman" w:cs="Times New Roman"/>
          <w:color w:val="403D39"/>
          <w:sz w:val="24"/>
          <w:szCs w:val="24"/>
          <w:shd w:val="clear" w:color="auto" w:fill="FFFFFF"/>
        </w:rPr>
        <w:t>(7)</w:t>
      </w:r>
    </w:p>
    <w:p w:rsidR="008A4723" w:rsidRPr="0032046D" w:rsidRDefault="008A4723" w:rsidP="0032046D">
      <w:pPr>
        <w:spacing w:before="240" w:line="360" w:lineRule="auto"/>
        <w:jc w:val="both"/>
        <w:rPr>
          <w:rFonts w:ascii="Times New Roman" w:hAnsi="Times New Roman" w:cs="Times New Roman"/>
          <w:color w:val="403D39"/>
          <w:sz w:val="24"/>
          <w:szCs w:val="24"/>
          <w:shd w:val="clear" w:color="auto" w:fill="FFFFFF"/>
        </w:rPr>
      </w:pPr>
      <w:r w:rsidRPr="004372CD">
        <w:rPr>
          <w:rFonts w:ascii="Times New Roman" w:hAnsi="Times New Roman" w:cs="Times New Roman"/>
          <w:color w:val="2E2E2E"/>
          <w:sz w:val="24"/>
          <w:szCs w:val="24"/>
        </w:rPr>
        <w:t xml:space="preserve">Pumpkin peel </w:t>
      </w:r>
      <w:proofErr w:type="spellStart"/>
      <w:r w:rsidRPr="004372CD">
        <w:rPr>
          <w:rFonts w:ascii="Times New Roman" w:hAnsi="Times New Roman" w:cs="Times New Roman"/>
          <w:color w:val="2E2E2E"/>
          <w:sz w:val="24"/>
          <w:szCs w:val="24"/>
        </w:rPr>
        <w:t>methanolic</w:t>
      </w:r>
      <w:proofErr w:type="spellEnd"/>
      <w:r w:rsidRPr="004372CD">
        <w:rPr>
          <w:rFonts w:ascii="Times New Roman" w:hAnsi="Times New Roman" w:cs="Times New Roman"/>
          <w:color w:val="2E2E2E"/>
          <w:sz w:val="24"/>
          <w:szCs w:val="24"/>
        </w:rPr>
        <w:t xml:space="preserve"> and </w:t>
      </w:r>
      <w:proofErr w:type="spellStart"/>
      <w:r w:rsidRPr="004372CD">
        <w:rPr>
          <w:rFonts w:ascii="Times New Roman" w:hAnsi="Times New Roman" w:cs="Times New Roman"/>
          <w:color w:val="2E2E2E"/>
          <w:sz w:val="24"/>
          <w:szCs w:val="24"/>
        </w:rPr>
        <w:t>ethanolic</w:t>
      </w:r>
      <w:proofErr w:type="spellEnd"/>
      <w:r w:rsidRPr="004372CD">
        <w:rPr>
          <w:rFonts w:ascii="Times New Roman" w:hAnsi="Times New Roman" w:cs="Times New Roman"/>
          <w:color w:val="2E2E2E"/>
          <w:sz w:val="24"/>
          <w:szCs w:val="24"/>
        </w:rPr>
        <w:t xml:space="preserve"> extracts have </w:t>
      </w:r>
      <w:hyperlink r:id="rId5" w:tooltip="Learn more about antibacterial activity from ScienceDirect's AI-generated Topic Pages" w:history="1">
        <w:r w:rsidRPr="004372CD">
          <w:rPr>
            <w:rStyle w:val="Hyperlink"/>
            <w:rFonts w:ascii="Times New Roman" w:hAnsi="Times New Roman" w:cs="Times New Roman"/>
            <w:color w:val="2E2E2E"/>
            <w:sz w:val="24"/>
            <w:szCs w:val="24"/>
            <w:u w:val="none"/>
          </w:rPr>
          <w:t>antibacterial activity</w:t>
        </w:r>
      </w:hyperlink>
      <w:r w:rsidRPr="004372CD">
        <w:rPr>
          <w:rFonts w:ascii="Times New Roman" w:hAnsi="Times New Roman" w:cs="Times New Roman"/>
          <w:color w:val="2E2E2E"/>
          <w:sz w:val="24"/>
          <w:szCs w:val="24"/>
        </w:rPr>
        <w:t> with an </w:t>
      </w:r>
      <w:hyperlink r:id="rId6" w:tooltip="Learn more about inhibition zone of from ScienceDirect's AI-generated Topic Pages" w:history="1">
        <w:r w:rsidRPr="004372CD">
          <w:rPr>
            <w:rStyle w:val="Hyperlink"/>
            <w:rFonts w:ascii="Times New Roman" w:hAnsi="Times New Roman" w:cs="Times New Roman"/>
            <w:color w:val="2E2E2E"/>
            <w:sz w:val="24"/>
            <w:szCs w:val="24"/>
            <w:u w:val="none"/>
          </w:rPr>
          <w:t>inhibition zone of</w:t>
        </w:r>
      </w:hyperlink>
      <w:r w:rsidRPr="004372CD">
        <w:rPr>
          <w:rFonts w:ascii="Times New Roman" w:hAnsi="Times New Roman" w:cs="Times New Roman"/>
          <w:color w:val="2E2E2E"/>
          <w:sz w:val="24"/>
          <w:szCs w:val="24"/>
        </w:rPr>
        <w:t> 6-10 mm in </w:t>
      </w:r>
      <w:hyperlink r:id="rId7" w:tooltip="Learn more about disc diffusion from ScienceDirect's AI-generated Topic Pages" w:history="1">
        <w:r w:rsidRPr="004372CD">
          <w:rPr>
            <w:rStyle w:val="Hyperlink"/>
            <w:rFonts w:ascii="Times New Roman" w:hAnsi="Times New Roman" w:cs="Times New Roman"/>
            <w:color w:val="2E2E2E"/>
            <w:sz w:val="24"/>
            <w:szCs w:val="24"/>
            <w:u w:val="none"/>
          </w:rPr>
          <w:t>disc diffusion</w:t>
        </w:r>
      </w:hyperlink>
      <w:r w:rsidRPr="004372CD">
        <w:rPr>
          <w:rFonts w:ascii="Times New Roman" w:hAnsi="Times New Roman" w:cs="Times New Roman"/>
          <w:color w:val="2E2E2E"/>
          <w:sz w:val="24"/>
          <w:szCs w:val="24"/>
        </w:rPr>
        <w:t> method</w:t>
      </w:r>
      <w:r w:rsidR="004372CD">
        <w:rPr>
          <w:rFonts w:ascii="Times New Roman" w:hAnsi="Times New Roman" w:cs="Times New Roman"/>
          <w:color w:val="2E2E2E"/>
          <w:sz w:val="24"/>
          <w:szCs w:val="24"/>
        </w:rPr>
        <w:t xml:space="preserve">. The extracted </w:t>
      </w:r>
      <w:proofErr w:type="spellStart"/>
      <w:r w:rsidRPr="004372CD">
        <w:rPr>
          <w:rFonts w:ascii="Times New Roman" w:hAnsi="Times New Roman" w:cs="Times New Roman"/>
          <w:color w:val="2E2E2E"/>
          <w:sz w:val="24"/>
          <w:szCs w:val="24"/>
        </w:rPr>
        <w:t>pectic</w:t>
      </w:r>
      <w:proofErr w:type="spellEnd"/>
      <w:r w:rsidRPr="004372CD">
        <w:rPr>
          <w:rFonts w:ascii="Times New Roman" w:hAnsi="Times New Roman" w:cs="Times New Roman"/>
          <w:color w:val="2E2E2E"/>
          <w:sz w:val="24"/>
          <w:szCs w:val="24"/>
        </w:rPr>
        <w:t xml:space="preserve"> polysaccharides from the pumpkin peel and checked its effect on growth of human </w:t>
      </w:r>
      <w:hyperlink r:id="rId8" w:tooltip="Learn more about intestinal bacteria from ScienceDirect's AI-generated Topic Pages" w:history="1">
        <w:r w:rsidRPr="004372CD">
          <w:rPr>
            <w:rStyle w:val="Hyperlink"/>
            <w:rFonts w:ascii="Times New Roman" w:hAnsi="Times New Roman" w:cs="Times New Roman"/>
            <w:color w:val="2E2E2E"/>
            <w:sz w:val="24"/>
            <w:szCs w:val="24"/>
            <w:u w:val="none"/>
          </w:rPr>
          <w:t>intestinal bacteria</w:t>
        </w:r>
      </w:hyperlink>
      <w:r w:rsidR="00803134" w:rsidRPr="004372CD">
        <w:rPr>
          <w:rFonts w:ascii="Times New Roman" w:hAnsi="Times New Roman" w:cs="Times New Roman"/>
          <w:color w:val="2E2E2E"/>
          <w:sz w:val="24"/>
          <w:szCs w:val="24"/>
        </w:rPr>
        <w:t xml:space="preserve"> (12). </w:t>
      </w:r>
      <w:r w:rsidRPr="004372CD">
        <w:rPr>
          <w:rFonts w:ascii="Times New Roman" w:hAnsi="Times New Roman" w:cs="Times New Roman"/>
          <w:color w:val="2E2E2E"/>
          <w:sz w:val="24"/>
          <w:szCs w:val="24"/>
        </w:rPr>
        <w:t xml:space="preserve">The </w:t>
      </w:r>
      <w:proofErr w:type="spellStart"/>
      <w:r w:rsidRPr="004372CD">
        <w:rPr>
          <w:rFonts w:ascii="Times New Roman" w:hAnsi="Times New Roman" w:cs="Times New Roman"/>
          <w:color w:val="2E2E2E"/>
          <w:sz w:val="24"/>
          <w:szCs w:val="24"/>
        </w:rPr>
        <w:t>pectic</w:t>
      </w:r>
      <w:proofErr w:type="spellEnd"/>
      <w:r w:rsidRPr="004372CD">
        <w:rPr>
          <w:rFonts w:ascii="Times New Roman" w:hAnsi="Times New Roman" w:cs="Times New Roman"/>
          <w:color w:val="2E2E2E"/>
          <w:sz w:val="24"/>
          <w:szCs w:val="24"/>
        </w:rPr>
        <w:t xml:space="preserve"> polysaccharide fractions showed growth promoting activity to good intestinal bacteria such as B. </w:t>
      </w:r>
      <w:proofErr w:type="spellStart"/>
      <w:r w:rsidRPr="004372CD">
        <w:rPr>
          <w:rStyle w:val="Emphasis"/>
          <w:rFonts w:ascii="Times New Roman" w:hAnsi="Times New Roman" w:cs="Times New Roman"/>
          <w:color w:val="2E2E2E"/>
          <w:sz w:val="24"/>
          <w:szCs w:val="24"/>
        </w:rPr>
        <w:t>bifidium</w:t>
      </w:r>
      <w:proofErr w:type="spellEnd"/>
      <w:r w:rsidRPr="004372CD">
        <w:rPr>
          <w:rFonts w:ascii="Times New Roman" w:hAnsi="Times New Roman" w:cs="Times New Roman"/>
          <w:color w:val="2E2E2E"/>
          <w:sz w:val="24"/>
          <w:szCs w:val="24"/>
        </w:rPr>
        <w:t>, B</w:t>
      </w:r>
      <w:r w:rsidRPr="004372CD">
        <w:rPr>
          <w:rStyle w:val="Emphasis"/>
          <w:rFonts w:ascii="Times New Roman" w:hAnsi="Times New Roman" w:cs="Times New Roman"/>
          <w:color w:val="2E2E2E"/>
          <w:sz w:val="24"/>
          <w:szCs w:val="24"/>
        </w:rPr>
        <w:t xml:space="preserve">. </w:t>
      </w:r>
      <w:proofErr w:type="spellStart"/>
      <w:r w:rsidRPr="004372CD">
        <w:rPr>
          <w:rStyle w:val="Emphasis"/>
          <w:rFonts w:ascii="Times New Roman" w:hAnsi="Times New Roman" w:cs="Times New Roman"/>
          <w:color w:val="2E2E2E"/>
          <w:sz w:val="24"/>
          <w:szCs w:val="24"/>
        </w:rPr>
        <w:t>longum</w:t>
      </w:r>
      <w:proofErr w:type="spellEnd"/>
      <w:r w:rsidRPr="004372CD">
        <w:rPr>
          <w:rFonts w:ascii="Times New Roman" w:hAnsi="Times New Roman" w:cs="Times New Roman"/>
          <w:color w:val="2E2E2E"/>
          <w:sz w:val="24"/>
          <w:szCs w:val="24"/>
        </w:rPr>
        <w:t> and L. </w:t>
      </w:r>
      <w:r w:rsidRPr="004372CD">
        <w:rPr>
          <w:rStyle w:val="Emphasis"/>
          <w:rFonts w:ascii="Times New Roman" w:hAnsi="Times New Roman" w:cs="Times New Roman"/>
          <w:color w:val="2E2E2E"/>
          <w:sz w:val="24"/>
          <w:szCs w:val="24"/>
        </w:rPr>
        <w:t>brevis</w:t>
      </w:r>
      <w:r w:rsidRPr="004372CD">
        <w:rPr>
          <w:rFonts w:ascii="Times New Roman" w:hAnsi="Times New Roman" w:cs="Times New Roman"/>
          <w:color w:val="2E2E2E"/>
          <w:sz w:val="24"/>
          <w:szCs w:val="24"/>
        </w:rPr>
        <w:t>, whereas growth retarding activity was observed towards bad intestinal bacteria such as E. </w:t>
      </w:r>
      <w:r w:rsidRPr="004372CD">
        <w:rPr>
          <w:rStyle w:val="Emphasis"/>
          <w:rFonts w:ascii="Times New Roman" w:hAnsi="Times New Roman" w:cs="Times New Roman"/>
          <w:color w:val="2E2E2E"/>
          <w:sz w:val="24"/>
          <w:szCs w:val="24"/>
        </w:rPr>
        <w:t>coli</w:t>
      </w:r>
      <w:r w:rsidRPr="004372CD">
        <w:rPr>
          <w:rFonts w:ascii="Times New Roman" w:hAnsi="Times New Roman" w:cs="Times New Roman"/>
          <w:color w:val="2E2E2E"/>
          <w:sz w:val="24"/>
          <w:szCs w:val="24"/>
        </w:rPr>
        <w:t> and C. </w:t>
      </w:r>
      <w:proofErr w:type="spellStart"/>
      <w:r w:rsidRPr="004372CD">
        <w:rPr>
          <w:rStyle w:val="Emphasis"/>
          <w:rFonts w:ascii="Times New Roman" w:hAnsi="Times New Roman" w:cs="Times New Roman"/>
          <w:color w:val="2E2E2E"/>
          <w:sz w:val="24"/>
          <w:szCs w:val="24"/>
        </w:rPr>
        <w:t>perfringins</w:t>
      </w:r>
      <w:proofErr w:type="spellEnd"/>
      <w:r w:rsidRPr="004372CD">
        <w:rPr>
          <w:rFonts w:ascii="Times New Roman" w:hAnsi="Times New Roman" w:cs="Times New Roman"/>
          <w:color w:val="2E2E2E"/>
          <w:sz w:val="24"/>
          <w:szCs w:val="24"/>
        </w:rPr>
        <w:t xml:space="preserve">. They concluded that </w:t>
      </w:r>
      <w:proofErr w:type="spellStart"/>
      <w:r w:rsidRPr="004372CD">
        <w:rPr>
          <w:rFonts w:ascii="Times New Roman" w:hAnsi="Times New Roman" w:cs="Times New Roman"/>
          <w:color w:val="2E2E2E"/>
          <w:sz w:val="24"/>
          <w:szCs w:val="24"/>
        </w:rPr>
        <w:t>pectic</w:t>
      </w:r>
      <w:proofErr w:type="spellEnd"/>
      <w:r w:rsidRPr="004372CD">
        <w:rPr>
          <w:rFonts w:ascii="Times New Roman" w:hAnsi="Times New Roman" w:cs="Times New Roman"/>
          <w:color w:val="2E2E2E"/>
          <w:sz w:val="24"/>
          <w:szCs w:val="24"/>
        </w:rPr>
        <w:t xml:space="preserve"> polysaccharides of pumpkin peel have growth promoting effect on helpful intestinal bacteria and also possess glucose and </w:t>
      </w:r>
      <w:hyperlink r:id="rId9" w:tooltip="Learn more about bile acid from ScienceDirect's AI-generated Topic Pages" w:history="1">
        <w:r w:rsidRPr="004372CD">
          <w:rPr>
            <w:rStyle w:val="Hyperlink"/>
            <w:rFonts w:ascii="Times New Roman" w:hAnsi="Times New Roman" w:cs="Times New Roman"/>
            <w:color w:val="2E2E2E"/>
            <w:sz w:val="24"/>
            <w:szCs w:val="24"/>
            <w:u w:val="none"/>
          </w:rPr>
          <w:t>bile acid</w:t>
        </w:r>
      </w:hyperlink>
      <w:r w:rsidRPr="004372CD">
        <w:rPr>
          <w:rFonts w:ascii="Times New Roman" w:hAnsi="Times New Roman" w:cs="Times New Roman"/>
          <w:color w:val="2E2E2E"/>
          <w:sz w:val="24"/>
          <w:szCs w:val="24"/>
        </w:rPr>
        <w:t> lowering effects due to which pumpkin peel might be used as a good functional ingredient in foods.</w:t>
      </w:r>
      <w:r w:rsidR="00803134" w:rsidRPr="0032046D">
        <w:rPr>
          <w:rFonts w:ascii="Times New Roman" w:hAnsi="Times New Roman" w:cs="Times New Roman"/>
          <w:color w:val="2E2E2E"/>
          <w:sz w:val="24"/>
          <w:szCs w:val="24"/>
        </w:rPr>
        <w:t xml:space="preserve"> </w:t>
      </w:r>
    </w:p>
    <w:p w:rsidR="001625A6" w:rsidRDefault="001625A6" w:rsidP="0032046D">
      <w:pPr>
        <w:spacing w:before="240" w:line="360" w:lineRule="auto"/>
        <w:jc w:val="both"/>
        <w:rPr>
          <w:rFonts w:ascii="Times New Roman" w:hAnsi="Times New Roman" w:cs="Times New Roman"/>
          <w:b/>
          <w:sz w:val="24"/>
          <w:szCs w:val="24"/>
        </w:rPr>
      </w:pPr>
    </w:p>
    <w:p w:rsidR="007104D0" w:rsidRPr="0032046D" w:rsidRDefault="007104D0" w:rsidP="0032046D">
      <w:pPr>
        <w:spacing w:before="240" w:line="360" w:lineRule="auto"/>
        <w:jc w:val="both"/>
        <w:rPr>
          <w:rFonts w:ascii="Times New Roman" w:hAnsi="Times New Roman" w:cs="Times New Roman"/>
          <w:b/>
          <w:sz w:val="24"/>
          <w:szCs w:val="24"/>
        </w:rPr>
      </w:pPr>
      <w:bookmarkStart w:id="0" w:name="_GoBack"/>
      <w:bookmarkEnd w:id="0"/>
      <w:r w:rsidRPr="0032046D">
        <w:rPr>
          <w:rFonts w:ascii="Times New Roman" w:hAnsi="Times New Roman" w:cs="Times New Roman"/>
          <w:b/>
          <w:sz w:val="24"/>
          <w:szCs w:val="24"/>
        </w:rPr>
        <w:lastRenderedPageBreak/>
        <w:t>Anti-cancerous:</w:t>
      </w:r>
    </w:p>
    <w:p w:rsidR="000C1138" w:rsidRPr="0032046D" w:rsidRDefault="000C1138" w:rsidP="004372CD">
      <w:pPr>
        <w:spacing w:before="240" w:line="360" w:lineRule="auto"/>
        <w:ind w:firstLine="720"/>
        <w:jc w:val="both"/>
        <w:rPr>
          <w:rFonts w:ascii="Times New Roman" w:hAnsi="Times New Roman" w:cs="Times New Roman"/>
          <w:sz w:val="24"/>
          <w:szCs w:val="24"/>
        </w:rPr>
      </w:pPr>
      <w:proofErr w:type="spellStart"/>
      <w:r w:rsidRPr="0032046D">
        <w:rPr>
          <w:rStyle w:val="Emphasis"/>
          <w:rFonts w:ascii="Times New Roman" w:hAnsi="Times New Roman" w:cs="Times New Roman"/>
          <w:color w:val="2E2E2E"/>
          <w:sz w:val="24"/>
          <w:szCs w:val="24"/>
        </w:rPr>
        <w:t>unica</w:t>
      </w:r>
      <w:proofErr w:type="spellEnd"/>
      <w:r w:rsidRPr="0032046D">
        <w:rPr>
          <w:rStyle w:val="Emphasis"/>
          <w:rFonts w:ascii="Times New Roman" w:hAnsi="Times New Roman" w:cs="Times New Roman"/>
          <w:color w:val="2E2E2E"/>
          <w:sz w:val="24"/>
          <w:szCs w:val="24"/>
        </w:rPr>
        <w:t xml:space="preserve"> </w:t>
      </w:r>
      <w:proofErr w:type="spellStart"/>
      <w:r w:rsidRPr="0032046D">
        <w:rPr>
          <w:rStyle w:val="Emphasis"/>
          <w:rFonts w:ascii="Times New Roman" w:hAnsi="Times New Roman" w:cs="Times New Roman"/>
          <w:color w:val="2E2E2E"/>
          <w:sz w:val="24"/>
          <w:szCs w:val="24"/>
        </w:rPr>
        <w:t>granatum</w:t>
      </w:r>
      <w:proofErr w:type="spellEnd"/>
      <w:r w:rsidRPr="0032046D">
        <w:rPr>
          <w:rFonts w:ascii="Times New Roman" w:hAnsi="Times New Roman" w:cs="Times New Roman"/>
          <w:color w:val="2E2E2E"/>
          <w:sz w:val="24"/>
          <w:szCs w:val="24"/>
        </w:rPr>
        <w:t> (</w:t>
      </w:r>
      <w:r w:rsidRPr="0032046D">
        <w:rPr>
          <w:rStyle w:val="Emphasis"/>
          <w:rFonts w:ascii="Times New Roman" w:hAnsi="Times New Roman" w:cs="Times New Roman"/>
          <w:color w:val="2E2E2E"/>
          <w:sz w:val="24"/>
          <w:szCs w:val="24"/>
        </w:rPr>
        <w:t>P. </w:t>
      </w:r>
      <w:proofErr w:type="spellStart"/>
      <w:r w:rsidRPr="0032046D">
        <w:rPr>
          <w:rStyle w:val="Emphasis"/>
          <w:rFonts w:ascii="Times New Roman" w:hAnsi="Times New Roman" w:cs="Times New Roman"/>
          <w:color w:val="2E2E2E"/>
          <w:sz w:val="24"/>
          <w:szCs w:val="24"/>
        </w:rPr>
        <w:t>granatum</w:t>
      </w:r>
      <w:proofErr w:type="spellEnd"/>
      <w:r w:rsidRPr="0032046D">
        <w:rPr>
          <w:rFonts w:ascii="Times New Roman" w:hAnsi="Times New Roman" w:cs="Times New Roman"/>
          <w:color w:val="2E2E2E"/>
          <w:sz w:val="24"/>
          <w:szCs w:val="24"/>
        </w:rPr>
        <w:t>) fruit peel contains 30–40% of the fruit protein although it is considered a waste material [21]. In terms of cancer treatment, it has been reported that </w:t>
      </w:r>
      <w:r w:rsidRPr="0032046D">
        <w:rPr>
          <w:rStyle w:val="Emphasis"/>
          <w:rFonts w:ascii="Times New Roman" w:hAnsi="Times New Roman" w:cs="Times New Roman"/>
          <w:color w:val="2E2E2E"/>
          <w:sz w:val="24"/>
          <w:szCs w:val="24"/>
        </w:rPr>
        <w:t>P. </w:t>
      </w:r>
      <w:proofErr w:type="spellStart"/>
      <w:r w:rsidRPr="0032046D">
        <w:rPr>
          <w:rStyle w:val="Emphasis"/>
          <w:rFonts w:ascii="Times New Roman" w:hAnsi="Times New Roman" w:cs="Times New Roman"/>
          <w:color w:val="2E2E2E"/>
          <w:sz w:val="24"/>
          <w:szCs w:val="24"/>
        </w:rPr>
        <w:t>granatum</w:t>
      </w:r>
      <w:proofErr w:type="spellEnd"/>
      <w:r w:rsidRPr="0032046D">
        <w:rPr>
          <w:rFonts w:ascii="Times New Roman" w:hAnsi="Times New Roman" w:cs="Times New Roman"/>
          <w:color w:val="2E2E2E"/>
          <w:sz w:val="24"/>
          <w:szCs w:val="24"/>
        </w:rPr>
        <w:t> has high anticancer activities against human bladder cancer T24 cell [22], cervical cancer HeLa cells [23], prostate cancer cells [24], breast cancer cells [25], colon cancer cells [26] and thyroid cancer cells [27]. Up to date, there is no report on using </w:t>
      </w:r>
      <w:r w:rsidRPr="0032046D">
        <w:rPr>
          <w:rStyle w:val="Emphasis"/>
          <w:rFonts w:ascii="Times New Roman" w:hAnsi="Times New Roman" w:cs="Times New Roman"/>
          <w:color w:val="2E2E2E"/>
          <w:sz w:val="24"/>
          <w:szCs w:val="24"/>
        </w:rPr>
        <w:t>P. </w:t>
      </w:r>
      <w:proofErr w:type="spellStart"/>
      <w:r w:rsidRPr="0032046D">
        <w:rPr>
          <w:rStyle w:val="Emphasis"/>
          <w:rFonts w:ascii="Times New Roman" w:hAnsi="Times New Roman" w:cs="Times New Roman"/>
          <w:color w:val="2E2E2E"/>
          <w:sz w:val="24"/>
          <w:szCs w:val="24"/>
        </w:rPr>
        <w:t>granatum</w:t>
      </w:r>
      <w:proofErr w:type="spellEnd"/>
      <w:r w:rsidRPr="0032046D">
        <w:rPr>
          <w:rFonts w:ascii="Times New Roman" w:hAnsi="Times New Roman" w:cs="Times New Roman"/>
          <w:color w:val="2E2E2E"/>
          <w:sz w:val="24"/>
          <w:szCs w:val="24"/>
        </w:rPr>
        <w:t> peel extract as a stabilizer to synthesizing IONPs for treatments of colon, breast, cervical and lung cancers.</w:t>
      </w:r>
    </w:p>
    <w:p w:rsidR="007104D0" w:rsidRPr="0032046D" w:rsidRDefault="007104D0" w:rsidP="0032046D">
      <w:pPr>
        <w:spacing w:before="240" w:line="360" w:lineRule="auto"/>
        <w:jc w:val="both"/>
        <w:rPr>
          <w:rFonts w:ascii="Times New Roman" w:hAnsi="Times New Roman" w:cs="Times New Roman"/>
          <w:b/>
          <w:sz w:val="24"/>
          <w:szCs w:val="24"/>
        </w:rPr>
      </w:pPr>
      <w:r w:rsidRPr="0032046D">
        <w:rPr>
          <w:rFonts w:ascii="Times New Roman" w:hAnsi="Times New Roman" w:cs="Times New Roman"/>
          <w:b/>
          <w:sz w:val="24"/>
          <w:szCs w:val="24"/>
        </w:rPr>
        <w:t>Anti-inflammatory:</w:t>
      </w:r>
      <w:r w:rsidR="00222A15" w:rsidRPr="0032046D">
        <w:rPr>
          <w:rFonts w:ascii="Times New Roman" w:hAnsi="Times New Roman" w:cs="Times New Roman"/>
          <w:b/>
          <w:sz w:val="24"/>
          <w:szCs w:val="24"/>
        </w:rPr>
        <w:t xml:space="preserve"> (9)</w:t>
      </w:r>
    </w:p>
    <w:p w:rsidR="000C1138" w:rsidRPr="0032046D" w:rsidRDefault="004372CD" w:rsidP="004372CD">
      <w:pPr>
        <w:spacing w:before="240" w:line="360" w:lineRule="auto"/>
        <w:ind w:firstLine="720"/>
        <w:jc w:val="both"/>
        <w:rPr>
          <w:rFonts w:ascii="Times New Roman" w:hAnsi="Times New Roman" w:cs="Times New Roman"/>
          <w:color w:val="2E2E2E"/>
          <w:sz w:val="24"/>
          <w:szCs w:val="24"/>
        </w:rPr>
      </w:pPr>
      <w:r>
        <w:rPr>
          <w:rFonts w:ascii="Times New Roman" w:hAnsi="Times New Roman" w:cs="Times New Roman"/>
          <w:color w:val="2E2E2E"/>
          <w:sz w:val="24"/>
          <w:szCs w:val="24"/>
        </w:rPr>
        <w:t>D</w:t>
      </w:r>
      <w:r w:rsidR="000C1138" w:rsidRPr="0032046D">
        <w:rPr>
          <w:rFonts w:ascii="Times New Roman" w:hAnsi="Times New Roman" w:cs="Times New Roman"/>
          <w:color w:val="2E2E2E"/>
          <w:sz w:val="24"/>
          <w:szCs w:val="24"/>
        </w:rPr>
        <w:t>ried citrus peel derived from </w:t>
      </w:r>
      <w:r w:rsidR="000C1138" w:rsidRPr="0032046D">
        <w:rPr>
          <w:rStyle w:val="Emphasis"/>
          <w:rFonts w:ascii="Times New Roman" w:hAnsi="Times New Roman" w:cs="Times New Roman"/>
          <w:color w:val="2E2E2E"/>
          <w:sz w:val="24"/>
          <w:szCs w:val="24"/>
        </w:rPr>
        <w:t xml:space="preserve">Citrus </w:t>
      </w:r>
      <w:proofErr w:type="spellStart"/>
      <w:r w:rsidR="000C1138" w:rsidRPr="0032046D">
        <w:rPr>
          <w:rStyle w:val="Emphasis"/>
          <w:rFonts w:ascii="Times New Roman" w:hAnsi="Times New Roman" w:cs="Times New Roman"/>
          <w:color w:val="2E2E2E"/>
          <w:sz w:val="24"/>
          <w:szCs w:val="24"/>
        </w:rPr>
        <w:t>reticulata</w:t>
      </w:r>
      <w:proofErr w:type="spellEnd"/>
      <w:r w:rsidR="000C1138" w:rsidRPr="0032046D">
        <w:rPr>
          <w:rFonts w:ascii="Times New Roman" w:hAnsi="Times New Roman" w:cs="Times New Roman"/>
          <w:color w:val="2E2E2E"/>
          <w:sz w:val="24"/>
          <w:szCs w:val="24"/>
        </w:rPr>
        <w:t>, also called “</w:t>
      </w:r>
      <w:proofErr w:type="spellStart"/>
      <w:r w:rsidR="000C1138" w:rsidRPr="0032046D">
        <w:rPr>
          <w:rFonts w:ascii="Times New Roman" w:hAnsi="Times New Roman" w:cs="Times New Roman"/>
          <w:color w:val="2E2E2E"/>
          <w:sz w:val="24"/>
          <w:szCs w:val="24"/>
        </w:rPr>
        <w:t>chenpi</w:t>
      </w:r>
      <w:proofErr w:type="spellEnd"/>
      <w:r w:rsidR="000C1138" w:rsidRPr="0032046D">
        <w:rPr>
          <w:rFonts w:ascii="Times New Roman" w:hAnsi="Times New Roman" w:cs="Times New Roman"/>
          <w:color w:val="2E2E2E"/>
          <w:sz w:val="24"/>
          <w:szCs w:val="24"/>
        </w:rPr>
        <w:t xml:space="preserve">”, possesses a complex mixture of flavonoids and has a history of traditional use to treat a variety of digestive disorders. We compared three sources of conventional </w:t>
      </w:r>
      <w:proofErr w:type="spellStart"/>
      <w:r w:rsidR="000C1138" w:rsidRPr="0032046D">
        <w:rPr>
          <w:rFonts w:ascii="Times New Roman" w:hAnsi="Times New Roman" w:cs="Times New Roman"/>
          <w:color w:val="2E2E2E"/>
          <w:sz w:val="24"/>
          <w:szCs w:val="24"/>
        </w:rPr>
        <w:t>chenpi</w:t>
      </w:r>
      <w:proofErr w:type="spellEnd"/>
      <w:r w:rsidR="000C1138" w:rsidRPr="0032046D">
        <w:rPr>
          <w:rFonts w:ascii="Times New Roman" w:hAnsi="Times New Roman" w:cs="Times New Roman"/>
          <w:color w:val="2E2E2E"/>
          <w:sz w:val="24"/>
          <w:szCs w:val="24"/>
        </w:rPr>
        <w:t xml:space="preserve"> from California (USA), Guangxi, Zhejiang, and two sources of “</w:t>
      </w:r>
      <w:proofErr w:type="spellStart"/>
      <w:r w:rsidR="000C1138" w:rsidRPr="0032046D">
        <w:rPr>
          <w:rFonts w:ascii="Times New Roman" w:hAnsi="Times New Roman" w:cs="Times New Roman"/>
          <w:color w:val="2E2E2E"/>
          <w:sz w:val="24"/>
          <w:szCs w:val="24"/>
        </w:rPr>
        <w:t>nchenpi</w:t>
      </w:r>
      <w:proofErr w:type="spellEnd"/>
      <w:r w:rsidR="000C1138" w:rsidRPr="0032046D">
        <w:rPr>
          <w:rFonts w:ascii="Times New Roman" w:hAnsi="Times New Roman" w:cs="Times New Roman"/>
          <w:color w:val="2E2E2E"/>
          <w:sz w:val="24"/>
          <w:szCs w:val="24"/>
        </w:rPr>
        <w:t xml:space="preserve">”, which contain greater </w:t>
      </w:r>
      <w:proofErr w:type="spellStart"/>
      <w:r w:rsidR="000C1138" w:rsidRPr="0032046D">
        <w:rPr>
          <w:rFonts w:ascii="Times New Roman" w:hAnsi="Times New Roman" w:cs="Times New Roman"/>
          <w:color w:val="2E2E2E"/>
          <w:sz w:val="24"/>
          <w:szCs w:val="24"/>
        </w:rPr>
        <w:t>nobiletin</w:t>
      </w:r>
      <w:proofErr w:type="spellEnd"/>
      <w:r w:rsidR="000C1138" w:rsidRPr="0032046D">
        <w:rPr>
          <w:rFonts w:ascii="Times New Roman" w:hAnsi="Times New Roman" w:cs="Times New Roman"/>
          <w:color w:val="2E2E2E"/>
          <w:sz w:val="24"/>
          <w:szCs w:val="24"/>
        </w:rPr>
        <w:t xml:space="preserve"> content, from Sichuan and </w:t>
      </w:r>
      <w:proofErr w:type="spellStart"/>
      <w:r w:rsidR="000C1138" w:rsidRPr="0032046D">
        <w:rPr>
          <w:rFonts w:ascii="Times New Roman" w:hAnsi="Times New Roman" w:cs="Times New Roman"/>
          <w:color w:val="2E2E2E"/>
          <w:sz w:val="24"/>
          <w:szCs w:val="24"/>
        </w:rPr>
        <w:t>Xinhui</w:t>
      </w:r>
      <w:proofErr w:type="spellEnd"/>
      <w:r w:rsidR="000C1138" w:rsidRPr="0032046D">
        <w:rPr>
          <w:rFonts w:ascii="Times New Roman" w:hAnsi="Times New Roman" w:cs="Times New Roman"/>
          <w:color w:val="2E2E2E"/>
          <w:sz w:val="24"/>
          <w:szCs w:val="24"/>
        </w:rPr>
        <w:t xml:space="preserve"> (China). </w:t>
      </w:r>
      <w:proofErr w:type="spellStart"/>
      <w:r w:rsidR="000C1138" w:rsidRPr="0032046D">
        <w:rPr>
          <w:rFonts w:ascii="Times New Roman" w:hAnsi="Times New Roman" w:cs="Times New Roman"/>
          <w:color w:val="2E2E2E"/>
          <w:sz w:val="24"/>
          <w:szCs w:val="24"/>
        </w:rPr>
        <w:t>Xinhui</w:t>
      </w:r>
      <w:proofErr w:type="spellEnd"/>
      <w:r w:rsidR="000C1138" w:rsidRPr="0032046D">
        <w:rPr>
          <w:rFonts w:ascii="Times New Roman" w:hAnsi="Times New Roman" w:cs="Times New Roman"/>
          <w:color w:val="2E2E2E"/>
          <w:sz w:val="24"/>
          <w:szCs w:val="24"/>
        </w:rPr>
        <w:t xml:space="preserve"> orange peel extract (OPE) had highest content of </w:t>
      </w:r>
      <w:proofErr w:type="spellStart"/>
      <w:r w:rsidR="000C1138" w:rsidRPr="0032046D">
        <w:rPr>
          <w:rFonts w:ascii="Times New Roman" w:hAnsi="Times New Roman" w:cs="Times New Roman"/>
          <w:color w:val="2E2E2E"/>
          <w:sz w:val="24"/>
          <w:szCs w:val="24"/>
        </w:rPr>
        <w:t>polymethoxylated</w:t>
      </w:r>
      <w:proofErr w:type="spellEnd"/>
      <w:r w:rsidR="000C1138" w:rsidRPr="0032046D">
        <w:rPr>
          <w:rFonts w:ascii="Times New Roman" w:hAnsi="Times New Roman" w:cs="Times New Roman"/>
          <w:color w:val="2E2E2E"/>
          <w:sz w:val="24"/>
          <w:szCs w:val="24"/>
        </w:rPr>
        <w:t xml:space="preserve"> flavones, along with greatest capacity to scavenge 2,2-azino-</w:t>
      </w:r>
      <w:proofErr w:type="gramStart"/>
      <w:r w:rsidR="000C1138" w:rsidRPr="0032046D">
        <w:rPr>
          <w:rFonts w:ascii="Times New Roman" w:hAnsi="Times New Roman" w:cs="Times New Roman"/>
          <w:color w:val="2E2E2E"/>
          <w:sz w:val="24"/>
          <w:szCs w:val="24"/>
        </w:rPr>
        <w:t>bis(</w:t>
      </w:r>
      <w:proofErr w:type="gramEnd"/>
      <w:r w:rsidR="000C1138" w:rsidRPr="0032046D">
        <w:rPr>
          <w:rFonts w:ascii="Times New Roman" w:hAnsi="Times New Roman" w:cs="Times New Roman"/>
          <w:color w:val="2E2E2E"/>
          <w:sz w:val="24"/>
          <w:szCs w:val="24"/>
        </w:rPr>
        <w:t xml:space="preserve">3-ethylbenzthiazoline-6-sulphonic acid) (ABTS), 2,2-diphenyl-1-pcrylhydrazyl (DPPH), and 2,2′-azobis-2-methyl-propanimidamide, </w:t>
      </w:r>
      <w:proofErr w:type="spellStart"/>
      <w:r w:rsidR="000C1138" w:rsidRPr="0032046D">
        <w:rPr>
          <w:rFonts w:ascii="Times New Roman" w:hAnsi="Times New Roman" w:cs="Times New Roman"/>
          <w:color w:val="2E2E2E"/>
          <w:sz w:val="24"/>
          <w:szCs w:val="24"/>
        </w:rPr>
        <w:t>dihydrochloride</w:t>
      </w:r>
      <w:proofErr w:type="spellEnd"/>
      <w:r w:rsidR="000C1138" w:rsidRPr="0032046D">
        <w:rPr>
          <w:rFonts w:ascii="Times New Roman" w:hAnsi="Times New Roman" w:cs="Times New Roman"/>
          <w:color w:val="2E2E2E"/>
          <w:sz w:val="24"/>
          <w:szCs w:val="24"/>
        </w:rPr>
        <w:t xml:space="preserve"> (AAPH) radicals and nitric oxide (NO). OPE also had higher NO, inducible nitric oxide synthase (</w:t>
      </w:r>
      <w:proofErr w:type="spellStart"/>
      <w:r w:rsidR="000C1138" w:rsidRPr="0032046D">
        <w:rPr>
          <w:rFonts w:ascii="Times New Roman" w:hAnsi="Times New Roman" w:cs="Times New Roman"/>
          <w:color w:val="2E2E2E"/>
          <w:sz w:val="24"/>
          <w:szCs w:val="24"/>
        </w:rPr>
        <w:t>iNOS</w:t>
      </w:r>
      <w:proofErr w:type="spellEnd"/>
      <w:r w:rsidR="000C1138" w:rsidRPr="0032046D">
        <w:rPr>
          <w:rFonts w:ascii="Times New Roman" w:hAnsi="Times New Roman" w:cs="Times New Roman"/>
          <w:color w:val="2E2E2E"/>
          <w:sz w:val="24"/>
          <w:szCs w:val="24"/>
        </w:rPr>
        <w:t xml:space="preserve">) and cyclooxygenase (COX-2) inhibitory activity than an equivalent mixture of flavonoids (P &lt; 0.05). In conclusion, </w:t>
      </w:r>
      <w:proofErr w:type="spellStart"/>
      <w:r w:rsidR="000C1138" w:rsidRPr="0032046D">
        <w:rPr>
          <w:rFonts w:ascii="Times New Roman" w:hAnsi="Times New Roman" w:cs="Times New Roman"/>
          <w:color w:val="2E2E2E"/>
          <w:sz w:val="24"/>
          <w:szCs w:val="24"/>
        </w:rPr>
        <w:t>nobiletin</w:t>
      </w:r>
      <w:proofErr w:type="spellEnd"/>
      <w:r w:rsidR="000C1138" w:rsidRPr="0032046D">
        <w:rPr>
          <w:rFonts w:ascii="Times New Roman" w:hAnsi="Times New Roman" w:cs="Times New Roman"/>
          <w:color w:val="2E2E2E"/>
          <w:sz w:val="24"/>
          <w:szCs w:val="24"/>
        </w:rPr>
        <w:t xml:space="preserve"> is a good chemical marker for assessing the anti-inflammatory potential of OPE from different sources. Obtaining “</w:t>
      </w:r>
      <w:proofErr w:type="spellStart"/>
      <w:r w:rsidR="000C1138" w:rsidRPr="0032046D">
        <w:rPr>
          <w:rFonts w:ascii="Times New Roman" w:hAnsi="Times New Roman" w:cs="Times New Roman"/>
          <w:color w:val="2E2E2E"/>
          <w:sz w:val="24"/>
          <w:szCs w:val="24"/>
        </w:rPr>
        <w:t>nchenpi</w:t>
      </w:r>
      <w:proofErr w:type="spellEnd"/>
      <w:r w:rsidR="000C1138" w:rsidRPr="0032046D">
        <w:rPr>
          <w:rFonts w:ascii="Times New Roman" w:hAnsi="Times New Roman" w:cs="Times New Roman"/>
          <w:color w:val="2E2E2E"/>
          <w:sz w:val="24"/>
          <w:szCs w:val="24"/>
        </w:rPr>
        <w:t xml:space="preserve">” from either Sichuan or </w:t>
      </w:r>
      <w:proofErr w:type="spellStart"/>
      <w:r w:rsidR="000C1138" w:rsidRPr="0032046D">
        <w:rPr>
          <w:rFonts w:ascii="Times New Roman" w:hAnsi="Times New Roman" w:cs="Times New Roman"/>
          <w:color w:val="2E2E2E"/>
          <w:sz w:val="24"/>
          <w:szCs w:val="24"/>
        </w:rPr>
        <w:t>Xinhui</w:t>
      </w:r>
      <w:proofErr w:type="spellEnd"/>
      <w:r w:rsidR="000C1138" w:rsidRPr="0032046D">
        <w:rPr>
          <w:rFonts w:ascii="Times New Roman" w:hAnsi="Times New Roman" w:cs="Times New Roman"/>
          <w:color w:val="2E2E2E"/>
          <w:sz w:val="24"/>
          <w:szCs w:val="24"/>
        </w:rPr>
        <w:t xml:space="preserve"> provided potentially superior health benefits compared to conventional </w:t>
      </w:r>
      <w:proofErr w:type="spellStart"/>
      <w:r w:rsidR="000C1138" w:rsidRPr="0032046D">
        <w:rPr>
          <w:rFonts w:ascii="Times New Roman" w:hAnsi="Times New Roman" w:cs="Times New Roman"/>
          <w:color w:val="2E2E2E"/>
          <w:sz w:val="24"/>
          <w:szCs w:val="24"/>
        </w:rPr>
        <w:t>chenpi</w:t>
      </w:r>
      <w:proofErr w:type="spellEnd"/>
      <w:r w:rsidR="000C1138" w:rsidRPr="0032046D">
        <w:rPr>
          <w:rFonts w:ascii="Times New Roman" w:hAnsi="Times New Roman" w:cs="Times New Roman"/>
          <w:color w:val="2E2E2E"/>
          <w:sz w:val="24"/>
          <w:szCs w:val="24"/>
        </w:rPr>
        <w:t xml:space="preserve"> sources.</w:t>
      </w:r>
    </w:p>
    <w:p w:rsidR="007104D0" w:rsidRPr="0032046D" w:rsidRDefault="008A4723" w:rsidP="00F50495">
      <w:pPr>
        <w:spacing w:before="240" w:line="360" w:lineRule="auto"/>
        <w:ind w:firstLine="720"/>
        <w:jc w:val="both"/>
        <w:rPr>
          <w:rFonts w:ascii="Times New Roman" w:hAnsi="Times New Roman" w:cs="Times New Roman"/>
          <w:sz w:val="24"/>
          <w:szCs w:val="24"/>
        </w:rPr>
      </w:pPr>
      <w:r w:rsidRPr="0032046D">
        <w:rPr>
          <w:rFonts w:ascii="Times New Roman" w:hAnsi="Times New Roman" w:cs="Times New Roman"/>
          <w:color w:val="2E2E2E"/>
          <w:sz w:val="24"/>
          <w:szCs w:val="24"/>
        </w:rPr>
        <w:t xml:space="preserve"> In Traditional Persian Medicine (TPM) pumpkin peel was used to cure peptic ulcer, hepatic disorders, gastrointestinal bleeding and a variety of wounds including burn wound. Due to cool and wet nature pumpkin fruit peel is useful for hot and dry diseases such as burn wound </w:t>
      </w:r>
      <w:proofErr w:type="gramStart"/>
      <w:r w:rsidRPr="0032046D">
        <w:rPr>
          <w:rFonts w:ascii="Times New Roman" w:hAnsi="Times New Roman" w:cs="Times New Roman"/>
          <w:color w:val="2E2E2E"/>
          <w:sz w:val="24"/>
          <w:szCs w:val="24"/>
        </w:rPr>
        <w:t>(</w:t>
      </w:r>
      <w:r w:rsidR="007C402F" w:rsidRPr="0032046D">
        <w:rPr>
          <w:rFonts w:ascii="Times New Roman" w:hAnsi="Times New Roman" w:cs="Times New Roman"/>
          <w:color w:val="2E2E2E"/>
          <w:sz w:val="24"/>
          <w:szCs w:val="24"/>
        </w:rPr>
        <w:t xml:space="preserve"> </w:t>
      </w:r>
      <w:r w:rsidR="00803134" w:rsidRPr="0032046D">
        <w:rPr>
          <w:rFonts w:ascii="Times New Roman" w:hAnsi="Times New Roman" w:cs="Times New Roman"/>
          <w:color w:val="2E2E2E"/>
          <w:sz w:val="24"/>
          <w:szCs w:val="24"/>
        </w:rPr>
        <w:t>(</w:t>
      </w:r>
      <w:proofErr w:type="gramEnd"/>
      <w:r w:rsidR="00803134" w:rsidRPr="0032046D">
        <w:rPr>
          <w:rFonts w:ascii="Times New Roman" w:hAnsi="Times New Roman" w:cs="Times New Roman"/>
          <w:color w:val="2E2E2E"/>
          <w:sz w:val="24"/>
          <w:szCs w:val="24"/>
        </w:rPr>
        <w:t>13)</w:t>
      </w:r>
    </w:p>
    <w:p w:rsidR="009B7834" w:rsidRPr="00F50495" w:rsidRDefault="009B7834" w:rsidP="0032046D">
      <w:pPr>
        <w:spacing w:before="240" w:line="360" w:lineRule="auto"/>
        <w:jc w:val="both"/>
        <w:rPr>
          <w:rFonts w:ascii="Times New Roman" w:hAnsi="Times New Roman" w:cs="Times New Roman"/>
          <w:b/>
          <w:sz w:val="24"/>
          <w:szCs w:val="24"/>
        </w:rPr>
      </w:pPr>
      <w:r w:rsidRPr="0032046D">
        <w:rPr>
          <w:rFonts w:ascii="Times New Roman" w:hAnsi="Times New Roman" w:cs="Times New Roman"/>
          <w:b/>
          <w:sz w:val="24"/>
          <w:szCs w:val="24"/>
        </w:rPr>
        <w:t>Conclusion:</w:t>
      </w:r>
    </w:p>
    <w:p w:rsidR="009B7834" w:rsidRPr="00F50495" w:rsidRDefault="009B7834" w:rsidP="0032046D">
      <w:pPr>
        <w:spacing w:before="240" w:line="360" w:lineRule="auto"/>
        <w:jc w:val="both"/>
        <w:rPr>
          <w:rFonts w:ascii="Times New Roman" w:hAnsi="Times New Roman" w:cs="Times New Roman"/>
          <w:sz w:val="24"/>
          <w:szCs w:val="24"/>
        </w:rPr>
      </w:pPr>
      <w:r w:rsidRPr="00F50495">
        <w:rPr>
          <w:rFonts w:ascii="Times New Roman" w:hAnsi="Times New Roman" w:cs="Times New Roman"/>
          <w:sz w:val="24"/>
          <w:szCs w:val="24"/>
        </w:rPr>
        <w:t>These are novel, natural and economic sources of antioxidants, which can be used in the prevention of diseases caused by free radicals.</w:t>
      </w:r>
      <w:r w:rsidR="004372CD" w:rsidRPr="00F50495">
        <w:rPr>
          <w:rFonts w:ascii="Times New Roman" w:hAnsi="Times New Roman" w:cs="Times New Roman"/>
          <w:sz w:val="24"/>
          <w:szCs w:val="24"/>
        </w:rPr>
        <w:t xml:space="preserve"> </w:t>
      </w:r>
      <w:r w:rsidR="00F50495">
        <w:rPr>
          <w:rFonts w:ascii="Times New Roman" w:hAnsi="Times New Roman" w:cs="Times New Roman"/>
          <w:sz w:val="24"/>
          <w:szCs w:val="24"/>
        </w:rPr>
        <w:t>T</w:t>
      </w:r>
      <w:r w:rsidR="004372CD" w:rsidRPr="00F50495">
        <w:rPr>
          <w:rFonts w:ascii="Times New Roman" w:hAnsi="Times New Roman" w:cs="Times New Roman"/>
          <w:color w:val="212121"/>
          <w:sz w:val="24"/>
          <w:szCs w:val="24"/>
          <w:shd w:val="clear" w:color="auto" w:fill="FFFFFF"/>
        </w:rPr>
        <w:t xml:space="preserve">he above comprehensive content covers the literature about </w:t>
      </w:r>
      <w:r w:rsidR="00F50495">
        <w:rPr>
          <w:rFonts w:ascii="Times New Roman" w:hAnsi="Times New Roman" w:cs="Times New Roman"/>
          <w:color w:val="212121"/>
          <w:sz w:val="24"/>
          <w:szCs w:val="24"/>
          <w:shd w:val="clear" w:color="auto" w:fill="FFFFFF"/>
        </w:rPr>
        <w:t xml:space="preserve">the potential utilization of fruit and vegetable peels in preventing and reducing the chronic </w:t>
      </w:r>
      <w:r w:rsidR="00F50495">
        <w:rPr>
          <w:rFonts w:ascii="Times New Roman" w:hAnsi="Times New Roman" w:cs="Times New Roman"/>
          <w:color w:val="212121"/>
          <w:sz w:val="24"/>
          <w:szCs w:val="24"/>
          <w:shd w:val="clear" w:color="auto" w:fill="FFFFFF"/>
        </w:rPr>
        <w:lastRenderedPageBreak/>
        <w:t>inflammatory diseases. Fruit p</w:t>
      </w:r>
      <w:r w:rsidR="004372CD" w:rsidRPr="00F50495">
        <w:rPr>
          <w:rFonts w:ascii="Times New Roman" w:hAnsi="Times New Roman" w:cs="Times New Roman"/>
          <w:color w:val="212121"/>
          <w:sz w:val="24"/>
          <w:szCs w:val="24"/>
          <w:shd w:val="clear" w:color="auto" w:fill="FFFFFF"/>
        </w:rPr>
        <w:t xml:space="preserve">eel have accorded to contain sustainable bioactive compounds, with a wide range of biological potential and nutritional values that can be used for developing healthy food products. This is </w:t>
      </w:r>
      <w:proofErr w:type="spellStart"/>
      <w:proofErr w:type="gramStart"/>
      <w:r w:rsidR="004372CD" w:rsidRPr="00F50495">
        <w:rPr>
          <w:rFonts w:ascii="Times New Roman" w:hAnsi="Times New Roman" w:cs="Times New Roman"/>
          <w:color w:val="212121"/>
          <w:sz w:val="24"/>
          <w:szCs w:val="24"/>
          <w:shd w:val="clear" w:color="auto" w:fill="FFFFFF"/>
        </w:rPr>
        <w:t>a</w:t>
      </w:r>
      <w:proofErr w:type="spellEnd"/>
      <w:proofErr w:type="gramEnd"/>
      <w:r w:rsidR="004372CD" w:rsidRPr="00F50495">
        <w:rPr>
          <w:rFonts w:ascii="Times New Roman" w:hAnsi="Times New Roman" w:cs="Times New Roman"/>
          <w:color w:val="212121"/>
          <w:sz w:val="24"/>
          <w:szCs w:val="24"/>
          <w:shd w:val="clear" w:color="auto" w:fill="FFFFFF"/>
        </w:rPr>
        <w:t xml:space="preserve"> </w:t>
      </w:r>
      <w:r w:rsidR="00F50495">
        <w:rPr>
          <w:rFonts w:ascii="Times New Roman" w:hAnsi="Times New Roman" w:cs="Times New Roman"/>
          <w:color w:val="212121"/>
          <w:sz w:val="24"/>
          <w:szCs w:val="24"/>
          <w:shd w:val="clear" w:color="auto" w:fill="FFFFFF"/>
        </w:rPr>
        <w:t xml:space="preserve">initial and mandatory </w:t>
      </w:r>
      <w:r w:rsidR="004372CD" w:rsidRPr="00F50495">
        <w:rPr>
          <w:rFonts w:ascii="Times New Roman" w:hAnsi="Times New Roman" w:cs="Times New Roman"/>
          <w:color w:val="212121"/>
          <w:sz w:val="24"/>
          <w:szCs w:val="24"/>
          <w:shd w:val="clear" w:color="auto" w:fill="FFFFFF"/>
        </w:rPr>
        <w:t>step toward waste reduction in the food chain and a new way to develop diversified and innovative food products, creating a market for sustainable and functional products. Thus, it has become crucial for sensory scientists, food technologists, and nutritionists to collaborate and face the challenge of formulating more well-accepted and palatable foods. Furthermore, efforts must be made to understand the potential food safety concern, as well as consume</w:t>
      </w:r>
      <w:r w:rsidR="00F50495">
        <w:rPr>
          <w:rFonts w:ascii="Times New Roman" w:hAnsi="Times New Roman" w:cs="Times New Roman"/>
          <w:color w:val="212121"/>
          <w:sz w:val="24"/>
          <w:szCs w:val="24"/>
          <w:shd w:val="clear" w:color="auto" w:fill="FFFFFF"/>
        </w:rPr>
        <w:t xml:space="preserve">rs' perceptions of utilizing fruit peels in food production, </w:t>
      </w:r>
      <w:r w:rsidR="004372CD" w:rsidRPr="00F50495">
        <w:rPr>
          <w:rFonts w:ascii="Times New Roman" w:hAnsi="Times New Roman" w:cs="Times New Roman"/>
          <w:color w:val="212121"/>
          <w:sz w:val="24"/>
          <w:szCs w:val="24"/>
          <w:shd w:val="clear" w:color="auto" w:fill="FFFFFF"/>
        </w:rPr>
        <w:t>formulation</w:t>
      </w:r>
      <w:r w:rsidR="00F50495">
        <w:rPr>
          <w:rFonts w:ascii="Times New Roman" w:hAnsi="Times New Roman" w:cs="Times New Roman"/>
          <w:color w:val="212121"/>
          <w:sz w:val="24"/>
          <w:szCs w:val="24"/>
          <w:shd w:val="clear" w:color="auto" w:fill="FFFFFF"/>
        </w:rPr>
        <w:t xml:space="preserve"> and its therapeutic role</w:t>
      </w:r>
      <w:r w:rsidR="004372CD" w:rsidRPr="00F50495">
        <w:rPr>
          <w:rFonts w:ascii="Times New Roman" w:hAnsi="Times New Roman" w:cs="Times New Roman"/>
          <w:color w:val="212121"/>
          <w:sz w:val="24"/>
          <w:szCs w:val="24"/>
          <w:shd w:val="clear" w:color="auto" w:fill="FFFFFF"/>
        </w:rPr>
        <w:t xml:space="preserve">. </w:t>
      </w:r>
    </w:p>
    <w:p w:rsidR="0047264B" w:rsidRPr="0032046D" w:rsidRDefault="0047264B" w:rsidP="0032046D">
      <w:pPr>
        <w:spacing w:after="0" w:line="360" w:lineRule="auto"/>
        <w:jc w:val="both"/>
        <w:rPr>
          <w:rFonts w:ascii="Times New Roman" w:hAnsi="Times New Roman" w:cs="Times New Roman"/>
          <w:b/>
          <w:sz w:val="24"/>
          <w:szCs w:val="24"/>
        </w:rPr>
      </w:pPr>
      <w:r w:rsidRPr="0032046D">
        <w:rPr>
          <w:rFonts w:ascii="Times New Roman" w:hAnsi="Times New Roman" w:cs="Times New Roman"/>
          <w:b/>
          <w:sz w:val="24"/>
          <w:szCs w:val="24"/>
        </w:rPr>
        <w:t>References:</w:t>
      </w:r>
    </w:p>
    <w:p w:rsidR="00DE25D3" w:rsidRPr="0032046D" w:rsidRDefault="009B5DE6" w:rsidP="0032046D">
      <w:pPr>
        <w:pStyle w:val="ListParagraph"/>
        <w:numPr>
          <w:ilvl w:val="0"/>
          <w:numId w:val="2"/>
        </w:numPr>
        <w:spacing w:after="0" w:line="360" w:lineRule="auto"/>
        <w:rPr>
          <w:rFonts w:ascii="Times New Roman" w:hAnsi="Times New Roman" w:cs="Times New Roman"/>
          <w:sz w:val="24"/>
          <w:szCs w:val="24"/>
        </w:rPr>
      </w:pPr>
      <w:proofErr w:type="spellStart"/>
      <w:r w:rsidRPr="0032046D">
        <w:rPr>
          <w:rFonts w:ascii="Times New Roman" w:hAnsi="Times New Roman" w:cs="Times New Roman"/>
          <w:color w:val="222222"/>
          <w:sz w:val="24"/>
          <w:szCs w:val="24"/>
          <w:shd w:val="clear" w:color="auto" w:fill="FFFFFF"/>
        </w:rPr>
        <w:t>Dhanya</w:t>
      </w:r>
      <w:proofErr w:type="spellEnd"/>
      <w:r w:rsidRPr="0032046D">
        <w:rPr>
          <w:rFonts w:ascii="Times New Roman" w:hAnsi="Times New Roman" w:cs="Times New Roman"/>
          <w:color w:val="222222"/>
          <w:sz w:val="24"/>
          <w:szCs w:val="24"/>
          <w:shd w:val="clear" w:color="auto" w:fill="FFFFFF"/>
        </w:rPr>
        <w:t xml:space="preserve">, R., Arya, A. D., </w:t>
      </w:r>
      <w:proofErr w:type="spellStart"/>
      <w:r w:rsidRPr="0032046D">
        <w:rPr>
          <w:rFonts w:ascii="Times New Roman" w:hAnsi="Times New Roman" w:cs="Times New Roman"/>
          <w:color w:val="222222"/>
          <w:sz w:val="24"/>
          <w:szCs w:val="24"/>
          <w:shd w:val="clear" w:color="auto" w:fill="FFFFFF"/>
        </w:rPr>
        <w:t>Nisha</w:t>
      </w:r>
      <w:proofErr w:type="spellEnd"/>
      <w:r w:rsidRPr="0032046D">
        <w:rPr>
          <w:rFonts w:ascii="Times New Roman" w:hAnsi="Times New Roman" w:cs="Times New Roman"/>
          <w:color w:val="222222"/>
          <w:sz w:val="24"/>
          <w:szCs w:val="24"/>
          <w:shd w:val="clear" w:color="auto" w:fill="FFFFFF"/>
        </w:rPr>
        <w:t xml:space="preserve">, P., &amp; </w:t>
      </w:r>
      <w:proofErr w:type="spellStart"/>
      <w:r w:rsidRPr="0032046D">
        <w:rPr>
          <w:rFonts w:ascii="Times New Roman" w:hAnsi="Times New Roman" w:cs="Times New Roman"/>
          <w:color w:val="222222"/>
          <w:sz w:val="24"/>
          <w:szCs w:val="24"/>
          <w:shd w:val="clear" w:color="auto" w:fill="FFFFFF"/>
        </w:rPr>
        <w:t>Jayamurthy</w:t>
      </w:r>
      <w:proofErr w:type="spellEnd"/>
      <w:r w:rsidRPr="0032046D">
        <w:rPr>
          <w:rFonts w:ascii="Times New Roman" w:hAnsi="Times New Roman" w:cs="Times New Roman"/>
          <w:color w:val="222222"/>
          <w:sz w:val="24"/>
          <w:szCs w:val="24"/>
          <w:shd w:val="clear" w:color="auto" w:fill="FFFFFF"/>
        </w:rPr>
        <w:t>, P. (2017). Quercetin, a lead compound against type 2 diabetes ameliorates glucose uptake via AMPK pathway in skeletal muscle cell line. </w:t>
      </w:r>
      <w:r w:rsidRPr="0032046D">
        <w:rPr>
          <w:rFonts w:ascii="Times New Roman" w:hAnsi="Times New Roman" w:cs="Times New Roman"/>
          <w:i/>
          <w:iCs/>
          <w:color w:val="222222"/>
          <w:sz w:val="24"/>
          <w:szCs w:val="24"/>
          <w:shd w:val="clear" w:color="auto" w:fill="FFFFFF"/>
        </w:rPr>
        <w:t>Frontiers in Pharmacology</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8</w:t>
      </w:r>
      <w:r w:rsidRPr="0032046D">
        <w:rPr>
          <w:rFonts w:ascii="Times New Roman" w:hAnsi="Times New Roman" w:cs="Times New Roman"/>
          <w:color w:val="222222"/>
          <w:sz w:val="24"/>
          <w:szCs w:val="24"/>
          <w:shd w:val="clear" w:color="auto" w:fill="FFFFFF"/>
        </w:rPr>
        <w:t>, 336.</w:t>
      </w:r>
    </w:p>
    <w:p w:rsidR="009B5DE6" w:rsidRPr="0032046D" w:rsidRDefault="009B5DE6" w:rsidP="0032046D">
      <w:pPr>
        <w:pStyle w:val="ListParagraph"/>
        <w:numPr>
          <w:ilvl w:val="0"/>
          <w:numId w:val="2"/>
        </w:numPr>
        <w:spacing w:after="0" w:line="360" w:lineRule="auto"/>
        <w:rPr>
          <w:rFonts w:ascii="Times New Roman" w:hAnsi="Times New Roman" w:cs="Times New Roman"/>
          <w:sz w:val="24"/>
          <w:szCs w:val="24"/>
        </w:rPr>
      </w:pPr>
      <w:proofErr w:type="spellStart"/>
      <w:r w:rsidRPr="0032046D">
        <w:rPr>
          <w:rFonts w:ascii="Times New Roman" w:hAnsi="Times New Roman" w:cs="Times New Roman"/>
          <w:color w:val="222222"/>
          <w:sz w:val="24"/>
          <w:szCs w:val="24"/>
          <w:shd w:val="clear" w:color="auto" w:fill="FFFFFF"/>
        </w:rPr>
        <w:t>Shikishima</w:t>
      </w:r>
      <w:proofErr w:type="spellEnd"/>
      <w:r w:rsidRPr="0032046D">
        <w:rPr>
          <w:rFonts w:ascii="Times New Roman" w:hAnsi="Times New Roman" w:cs="Times New Roman"/>
          <w:color w:val="222222"/>
          <w:sz w:val="24"/>
          <w:szCs w:val="24"/>
          <w:shd w:val="clear" w:color="auto" w:fill="FFFFFF"/>
        </w:rPr>
        <w:t xml:space="preserve">, Y., </w:t>
      </w:r>
      <w:proofErr w:type="spellStart"/>
      <w:r w:rsidRPr="0032046D">
        <w:rPr>
          <w:rFonts w:ascii="Times New Roman" w:hAnsi="Times New Roman" w:cs="Times New Roman"/>
          <w:color w:val="222222"/>
          <w:sz w:val="24"/>
          <w:szCs w:val="24"/>
          <w:shd w:val="clear" w:color="auto" w:fill="FFFFFF"/>
        </w:rPr>
        <w:t>Tsutsumi</w:t>
      </w:r>
      <w:proofErr w:type="spellEnd"/>
      <w:r w:rsidRPr="0032046D">
        <w:rPr>
          <w:rFonts w:ascii="Times New Roman" w:hAnsi="Times New Roman" w:cs="Times New Roman"/>
          <w:color w:val="222222"/>
          <w:sz w:val="24"/>
          <w:szCs w:val="24"/>
          <w:shd w:val="clear" w:color="auto" w:fill="FFFFFF"/>
        </w:rPr>
        <w:t xml:space="preserve">, R., Kawakami, A., Miura, H., </w:t>
      </w:r>
      <w:proofErr w:type="spellStart"/>
      <w:r w:rsidRPr="0032046D">
        <w:rPr>
          <w:rFonts w:ascii="Times New Roman" w:hAnsi="Times New Roman" w:cs="Times New Roman"/>
          <w:color w:val="222222"/>
          <w:sz w:val="24"/>
          <w:szCs w:val="24"/>
          <w:shd w:val="clear" w:color="auto" w:fill="FFFFFF"/>
        </w:rPr>
        <w:t>Nii</w:t>
      </w:r>
      <w:proofErr w:type="spellEnd"/>
      <w:r w:rsidRPr="0032046D">
        <w:rPr>
          <w:rFonts w:ascii="Times New Roman" w:hAnsi="Times New Roman" w:cs="Times New Roman"/>
          <w:color w:val="222222"/>
          <w:sz w:val="24"/>
          <w:szCs w:val="24"/>
          <w:shd w:val="clear" w:color="auto" w:fill="FFFFFF"/>
        </w:rPr>
        <w:t xml:space="preserve">, Y., &amp; </w:t>
      </w:r>
      <w:proofErr w:type="spellStart"/>
      <w:r w:rsidRPr="0032046D">
        <w:rPr>
          <w:rFonts w:ascii="Times New Roman" w:hAnsi="Times New Roman" w:cs="Times New Roman"/>
          <w:color w:val="222222"/>
          <w:sz w:val="24"/>
          <w:szCs w:val="24"/>
          <w:shd w:val="clear" w:color="auto" w:fill="FFFFFF"/>
        </w:rPr>
        <w:t>Sakaue</w:t>
      </w:r>
      <w:proofErr w:type="spellEnd"/>
      <w:r w:rsidRPr="0032046D">
        <w:rPr>
          <w:rFonts w:ascii="Times New Roman" w:hAnsi="Times New Roman" w:cs="Times New Roman"/>
          <w:color w:val="222222"/>
          <w:sz w:val="24"/>
          <w:szCs w:val="24"/>
          <w:shd w:val="clear" w:color="auto" w:fill="FFFFFF"/>
        </w:rPr>
        <w:t xml:space="preserve">, H. (2021). </w:t>
      </w:r>
      <w:proofErr w:type="spellStart"/>
      <w:r w:rsidRPr="0032046D">
        <w:rPr>
          <w:rFonts w:ascii="Times New Roman" w:hAnsi="Times New Roman" w:cs="Times New Roman"/>
          <w:color w:val="222222"/>
          <w:sz w:val="24"/>
          <w:szCs w:val="24"/>
          <w:shd w:val="clear" w:color="auto" w:fill="FFFFFF"/>
        </w:rPr>
        <w:t>Sudachi</w:t>
      </w:r>
      <w:proofErr w:type="spellEnd"/>
      <w:r w:rsidRPr="0032046D">
        <w:rPr>
          <w:rFonts w:ascii="Times New Roman" w:hAnsi="Times New Roman" w:cs="Times New Roman"/>
          <w:color w:val="222222"/>
          <w:sz w:val="24"/>
          <w:szCs w:val="24"/>
          <w:shd w:val="clear" w:color="auto" w:fill="FFFFFF"/>
        </w:rPr>
        <w:t xml:space="preserve"> peel extract powder including the </w:t>
      </w:r>
      <w:proofErr w:type="spellStart"/>
      <w:r w:rsidRPr="0032046D">
        <w:rPr>
          <w:rFonts w:ascii="Times New Roman" w:hAnsi="Times New Roman" w:cs="Times New Roman"/>
          <w:color w:val="222222"/>
          <w:sz w:val="24"/>
          <w:szCs w:val="24"/>
          <w:shd w:val="clear" w:color="auto" w:fill="FFFFFF"/>
        </w:rPr>
        <w:t>polymethoxylated</w:t>
      </w:r>
      <w:proofErr w:type="spellEnd"/>
      <w:r w:rsidRPr="0032046D">
        <w:rPr>
          <w:rFonts w:ascii="Times New Roman" w:hAnsi="Times New Roman" w:cs="Times New Roman"/>
          <w:color w:val="222222"/>
          <w:sz w:val="24"/>
          <w:szCs w:val="24"/>
          <w:shd w:val="clear" w:color="auto" w:fill="FFFFFF"/>
        </w:rPr>
        <w:t xml:space="preserve"> flavone </w:t>
      </w:r>
      <w:proofErr w:type="spellStart"/>
      <w:r w:rsidRPr="0032046D">
        <w:rPr>
          <w:rFonts w:ascii="Times New Roman" w:hAnsi="Times New Roman" w:cs="Times New Roman"/>
          <w:color w:val="222222"/>
          <w:sz w:val="24"/>
          <w:szCs w:val="24"/>
          <w:shd w:val="clear" w:color="auto" w:fill="FFFFFF"/>
        </w:rPr>
        <w:t>sudachitin</w:t>
      </w:r>
      <w:proofErr w:type="spellEnd"/>
      <w:r w:rsidRPr="0032046D">
        <w:rPr>
          <w:rFonts w:ascii="Times New Roman" w:hAnsi="Times New Roman" w:cs="Times New Roman"/>
          <w:color w:val="222222"/>
          <w:sz w:val="24"/>
          <w:szCs w:val="24"/>
          <w:shd w:val="clear" w:color="auto" w:fill="FFFFFF"/>
        </w:rPr>
        <w:t xml:space="preserve"> improves visceral fat content in individuals at risk for developing diabetes. </w:t>
      </w:r>
      <w:r w:rsidRPr="0032046D">
        <w:rPr>
          <w:rFonts w:ascii="Times New Roman" w:hAnsi="Times New Roman" w:cs="Times New Roman"/>
          <w:i/>
          <w:iCs/>
          <w:color w:val="222222"/>
          <w:sz w:val="24"/>
          <w:szCs w:val="24"/>
          <w:shd w:val="clear" w:color="auto" w:fill="FFFFFF"/>
        </w:rPr>
        <w:t>Food Science &amp; Nutrition</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9</w:t>
      </w:r>
      <w:r w:rsidRPr="0032046D">
        <w:rPr>
          <w:rFonts w:ascii="Times New Roman" w:hAnsi="Times New Roman" w:cs="Times New Roman"/>
          <w:color w:val="222222"/>
          <w:sz w:val="24"/>
          <w:szCs w:val="24"/>
          <w:shd w:val="clear" w:color="auto" w:fill="FFFFFF"/>
        </w:rPr>
        <w:t>(8), 4076-4084.</w:t>
      </w:r>
    </w:p>
    <w:p w:rsidR="009B5DE6" w:rsidRPr="0032046D" w:rsidRDefault="009B5DE6" w:rsidP="0032046D">
      <w:pPr>
        <w:pStyle w:val="ListParagraph"/>
        <w:numPr>
          <w:ilvl w:val="0"/>
          <w:numId w:val="2"/>
        </w:numPr>
        <w:spacing w:after="0" w:line="360" w:lineRule="auto"/>
        <w:rPr>
          <w:rFonts w:ascii="Times New Roman" w:hAnsi="Times New Roman" w:cs="Times New Roman"/>
          <w:sz w:val="24"/>
          <w:szCs w:val="24"/>
        </w:rPr>
      </w:pPr>
      <w:r w:rsidRPr="0032046D">
        <w:rPr>
          <w:rFonts w:ascii="Times New Roman" w:hAnsi="Times New Roman" w:cs="Times New Roman"/>
          <w:color w:val="222222"/>
          <w:sz w:val="24"/>
          <w:szCs w:val="24"/>
          <w:shd w:val="clear" w:color="auto" w:fill="FFFFFF"/>
        </w:rPr>
        <w:t>Lu, K., &amp; Yip, Y. M. (2023). Therapeutic Potential of Bioactive Flavonoids from Citrus Fruit Peels toward Obesity and Diabetes Mellitus. </w:t>
      </w:r>
      <w:r w:rsidRPr="0032046D">
        <w:rPr>
          <w:rFonts w:ascii="Times New Roman" w:hAnsi="Times New Roman" w:cs="Times New Roman"/>
          <w:i/>
          <w:iCs/>
          <w:color w:val="222222"/>
          <w:sz w:val="24"/>
          <w:szCs w:val="24"/>
          <w:shd w:val="clear" w:color="auto" w:fill="FFFFFF"/>
        </w:rPr>
        <w:t>Future Pharmacology</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3</w:t>
      </w:r>
      <w:r w:rsidRPr="0032046D">
        <w:rPr>
          <w:rFonts w:ascii="Times New Roman" w:hAnsi="Times New Roman" w:cs="Times New Roman"/>
          <w:color w:val="222222"/>
          <w:sz w:val="24"/>
          <w:szCs w:val="24"/>
          <w:shd w:val="clear" w:color="auto" w:fill="FFFFFF"/>
        </w:rPr>
        <w:t>(1), 14-37.</w:t>
      </w:r>
    </w:p>
    <w:p w:rsidR="009B7834" w:rsidRPr="0032046D" w:rsidRDefault="009B7834" w:rsidP="0032046D">
      <w:pPr>
        <w:pStyle w:val="ListParagraph"/>
        <w:numPr>
          <w:ilvl w:val="0"/>
          <w:numId w:val="2"/>
        </w:numPr>
        <w:spacing w:after="0" w:line="360" w:lineRule="auto"/>
        <w:rPr>
          <w:rFonts w:ascii="Times New Roman" w:hAnsi="Times New Roman" w:cs="Times New Roman"/>
          <w:sz w:val="24"/>
          <w:szCs w:val="24"/>
        </w:rPr>
      </w:pPr>
      <w:proofErr w:type="spellStart"/>
      <w:r w:rsidRPr="0032046D">
        <w:rPr>
          <w:rFonts w:ascii="Times New Roman" w:hAnsi="Times New Roman" w:cs="Times New Roman"/>
          <w:color w:val="222222"/>
          <w:sz w:val="24"/>
          <w:szCs w:val="24"/>
          <w:shd w:val="clear" w:color="auto" w:fill="FFFFFF"/>
        </w:rPr>
        <w:t>Kalpna</w:t>
      </w:r>
      <w:proofErr w:type="spellEnd"/>
      <w:r w:rsidRPr="0032046D">
        <w:rPr>
          <w:rFonts w:ascii="Times New Roman" w:hAnsi="Times New Roman" w:cs="Times New Roman"/>
          <w:color w:val="222222"/>
          <w:sz w:val="24"/>
          <w:szCs w:val="24"/>
          <w:shd w:val="clear" w:color="auto" w:fill="FFFFFF"/>
        </w:rPr>
        <w:t xml:space="preserve">, R., </w:t>
      </w:r>
      <w:proofErr w:type="spellStart"/>
      <w:r w:rsidRPr="0032046D">
        <w:rPr>
          <w:rFonts w:ascii="Times New Roman" w:hAnsi="Times New Roman" w:cs="Times New Roman"/>
          <w:color w:val="222222"/>
          <w:sz w:val="24"/>
          <w:szCs w:val="24"/>
          <w:shd w:val="clear" w:color="auto" w:fill="FFFFFF"/>
        </w:rPr>
        <w:t>Mital</w:t>
      </w:r>
      <w:proofErr w:type="spellEnd"/>
      <w:r w:rsidRPr="0032046D">
        <w:rPr>
          <w:rFonts w:ascii="Times New Roman" w:hAnsi="Times New Roman" w:cs="Times New Roman"/>
          <w:color w:val="222222"/>
          <w:sz w:val="24"/>
          <w:szCs w:val="24"/>
          <w:shd w:val="clear" w:color="auto" w:fill="FFFFFF"/>
        </w:rPr>
        <w:t>, K., &amp; Sumitra, C. (2011). Vegetable and fruit peels as a novel source of antioxidants. </w:t>
      </w:r>
      <w:r w:rsidRPr="0032046D">
        <w:rPr>
          <w:rFonts w:ascii="Times New Roman" w:hAnsi="Times New Roman" w:cs="Times New Roman"/>
          <w:i/>
          <w:iCs/>
          <w:color w:val="222222"/>
          <w:sz w:val="24"/>
          <w:szCs w:val="24"/>
          <w:shd w:val="clear" w:color="auto" w:fill="FFFFFF"/>
        </w:rPr>
        <w:t>Journal of Medicinal Plants Research</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5</w:t>
      </w:r>
      <w:r w:rsidRPr="0032046D">
        <w:rPr>
          <w:rFonts w:ascii="Times New Roman" w:hAnsi="Times New Roman" w:cs="Times New Roman"/>
          <w:color w:val="222222"/>
          <w:sz w:val="24"/>
          <w:szCs w:val="24"/>
          <w:shd w:val="clear" w:color="auto" w:fill="FFFFFF"/>
        </w:rPr>
        <w:t>(1), 63-71.</w:t>
      </w:r>
    </w:p>
    <w:p w:rsidR="007104D0" w:rsidRPr="0032046D" w:rsidRDefault="007104D0" w:rsidP="0032046D">
      <w:pPr>
        <w:pStyle w:val="ListParagraph"/>
        <w:numPr>
          <w:ilvl w:val="0"/>
          <w:numId w:val="2"/>
        </w:numPr>
        <w:spacing w:after="0" w:line="360" w:lineRule="auto"/>
        <w:rPr>
          <w:rFonts w:ascii="Times New Roman" w:hAnsi="Times New Roman" w:cs="Times New Roman"/>
          <w:sz w:val="24"/>
          <w:szCs w:val="24"/>
        </w:rPr>
      </w:pPr>
      <w:proofErr w:type="spellStart"/>
      <w:r w:rsidRPr="0032046D">
        <w:rPr>
          <w:rFonts w:ascii="Times New Roman" w:hAnsi="Times New Roman" w:cs="Times New Roman"/>
          <w:sz w:val="24"/>
          <w:szCs w:val="24"/>
        </w:rPr>
        <w:t>Md.Farid</w:t>
      </w:r>
      <w:proofErr w:type="spellEnd"/>
      <w:r w:rsidRPr="0032046D">
        <w:rPr>
          <w:rFonts w:ascii="Times New Roman" w:hAnsi="Times New Roman" w:cs="Times New Roman"/>
          <w:sz w:val="24"/>
          <w:szCs w:val="24"/>
        </w:rPr>
        <w:t xml:space="preserve"> Hossain, Md. </w:t>
      </w:r>
      <w:proofErr w:type="spellStart"/>
      <w:r w:rsidRPr="0032046D">
        <w:rPr>
          <w:rFonts w:ascii="Times New Roman" w:hAnsi="Times New Roman" w:cs="Times New Roman"/>
          <w:sz w:val="24"/>
          <w:szCs w:val="24"/>
        </w:rPr>
        <w:t>Anwarul</w:t>
      </w:r>
      <w:proofErr w:type="spellEnd"/>
      <w:r w:rsidRPr="0032046D">
        <w:rPr>
          <w:rFonts w:ascii="Times New Roman" w:hAnsi="Times New Roman" w:cs="Times New Roman"/>
          <w:sz w:val="24"/>
          <w:szCs w:val="24"/>
        </w:rPr>
        <w:t xml:space="preserve">, </w:t>
      </w:r>
      <w:proofErr w:type="spellStart"/>
      <w:r w:rsidRPr="0032046D">
        <w:rPr>
          <w:rFonts w:ascii="Times New Roman" w:hAnsi="Times New Roman" w:cs="Times New Roman"/>
          <w:sz w:val="24"/>
          <w:szCs w:val="24"/>
        </w:rPr>
        <w:t>Shaheen</w:t>
      </w:r>
      <w:proofErr w:type="spellEnd"/>
      <w:r w:rsidRPr="0032046D">
        <w:rPr>
          <w:rFonts w:ascii="Times New Roman" w:hAnsi="Times New Roman" w:cs="Times New Roman"/>
          <w:sz w:val="24"/>
          <w:szCs w:val="24"/>
        </w:rPr>
        <w:t xml:space="preserve"> Akhtar, Mustafa Anwar, Nutritional Value and medicinal uses of Minor Fruits: Burmese Grape (</w:t>
      </w:r>
      <w:proofErr w:type="spellStart"/>
      <w:r w:rsidRPr="0032046D">
        <w:rPr>
          <w:rFonts w:ascii="Times New Roman" w:hAnsi="Times New Roman" w:cs="Times New Roman"/>
          <w:sz w:val="24"/>
          <w:szCs w:val="24"/>
        </w:rPr>
        <w:t>Baccaurea</w:t>
      </w:r>
      <w:proofErr w:type="spellEnd"/>
      <w:r w:rsidRPr="0032046D">
        <w:rPr>
          <w:rFonts w:ascii="Times New Roman" w:hAnsi="Times New Roman" w:cs="Times New Roman"/>
          <w:sz w:val="24"/>
          <w:szCs w:val="24"/>
        </w:rPr>
        <w:t xml:space="preserve"> </w:t>
      </w:r>
      <w:proofErr w:type="spellStart"/>
      <w:r w:rsidRPr="0032046D">
        <w:rPr>
          <w:rFonts w:ascii="Times New Roman" w:hAnsi="Times New Roman" w:cs="Times New Roman"/>
          <w:sz w:val="24"/>
          <w:szCs w:val="24"/>
        </w:rPr>
        <w:t>ramiflora</w:t>
      </w:r>
      <w:proofErr w:type="spellEnd"/>
      <w:r w:rsidRPr="0032046D">
        <w:rPr>
          <w:rFonts w:ascii="Times New Roman" w:hAnsi="Times New Roman" w:cs="Times New Roman"/>
          <w:sz w:val="24"/>
          <w:szCs w:val="24"/>
        </w:rPr>
        <w:t xml:space="preserve"> </w:t>
      </w:r>
      <w:proofErr w:type="spellStart"/>
      <w:r w:rsidRPr="0032046D">
        <w:rPr>
          <w:rFonts w:ascii="Times New Roman" w:hAnsi="Times New Roman" w:cs="Times New Roman"/>
          <w:sz w:val="24"/>
          <w:szCs w:val="24"/>
        </w:rPr>
        <w:t>Lour</w:t>
      </w:r>
      <w:proofErr w:type="spellEnd"/>
      <w:r w:rsidRPr="0032046D">
        <w:rPr>
          <w:rFonts w:ascii="Times New Roman" w:hAnsi="Times New Roman" w:cs="Times New Roman"/>
          <w:sz w:val="24"/>
          <w:szCs w:val="24"/>
        </w:rPr>
        <w:t>.), International Journal of Nutrition and Food Sciences, 2017; 6(5): 211-214.</w:t>
      </w:r>
    </w:p>
    <w:p w:rsidR="00EF22E6" w:rsidRPr="0032046D" w:rsidRDefault="00EF22E6" w:rsidP="0032046D">
      <w:pPr>
        <w:pStyle w:val="ListParagraph"/>
        <w:numPr>
          <w:ilvl w:val="0"/>
          <w:numId w:val="2"/>
        </w:numPr>
        <w:spacing w:after="0" w:line="360" w:lineRule="auto"/>
        <w:rPr>
          <w:rFonts w:ascii="Times New Roman" w:hAnsi="Times New Roman" w:cs="Times New Roman"/>
          <w:sz w:val="24"/>
          <w:szCs w:val="24"/>
        </w:rPr>
      </w:pPr>
      <w:r w:rsidRPr="0032046D">
        <w:rPr>
          <w:rFonts w:ascii="Times New Roman" w:hAnsi="Times New Roman" w:cs="Times New Roman"/>
          <w:color w:val="222222"/>
          <w:sz w:val="24"/>
          <w:szCs w:val="24"/>
          <w:shd w:val="clear" w:color="auto" w:fill="FFFFFF"/>
        </w:rPr>
        <w:t>Kumar, V., Sharma, V., &amp; Singh, L. (2018). Pectin from fruit peels and its uses as pharmaceutical and food grade: a descriptive review. </w:t>
      </w:r>
      <w:r w:rsidRPr="0032046D">
        <w:rPr>
          <w:rFonts w:ascii="Times New Roman" w:hAnsi="Times New Roman" w:cs="Times New Roman"/>
          <w:i/>
          <w:iCs/>
          <w:color w:val="222222"/>
          <w:sz w:val="24"/>
          <w:szCs w:val="24"/>
          <w:shd w:val="clear" w:color="auto" w:fill="FFFFFF"/>
        </w:rPr>
        <w:t>European Journal of Biomedical and Pharmaceutical Sciences</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5</w:t>
      </w:r>
      <w:r w:rsidRPr="0032046D">
        <w:rPr>
          <w:rFonts w:ascii="Times New Roman" w:hAnsi="Times New Roman" w:cs="Times New Roman"/>
          <w:color w:val="222222"/>
          <w:sz w:val="24"/>
          <w:szCs w:val="24"/>
          <w:shd w:val="clear" w:color="auto" w:fill="FFFFFF"/>
        </w:rPr>
        <w:t>(5), 185-189.</w:t>
      </w:r>
    </w:p>
    <w:p w:rsidR="00CE2B3D" w:rsidRPr="0032046D" w:rsidRDefault="00CE2B3D" w:rsidP="0032046D">
      <w:pPr>
        <w:pStyle w:val="ListParagraph"/>
        <w:numPr>
          <w:ilvl w:val="0"/>
          <w:numId w:val="2"/>
        </w:numPr>
        <w:spacing w:after="0" w:line="360" w:lineRule="auto"/>
        <w:rPr>
          <w:rFonts w:ascii="Times New Roman" w:hAnsi="Times New Roman" w:cs="Times New Roman"/>
          <w:sz w:val="24"/>
          <w:szCs w:val="24"/>
        </w:rPr>
      </w:pPr>
      <w:r w:rsidRPr="0032046D">
        <w:rPr>
          <w:rFonts w:ascii="Times New Roman" w:hAnsi="Times New Roman" w:cs="Times New Roman"/>
          <w:color w:val="222222"/>
          <w:sz w:val="24"/>
          <w:szCs w:val="24"/>
          <w:shd w:val="clear" w:color="auto" w:fill="FFFFFF"/>
        </w:rPr>
        <w:t xml:space="preserve">Marques, S. D. S. F., </w:t>
      </w:r>
      <w:proofErr w:type="spellStart"/>
      <w:r w:rsidRPr="0032046D">
        <w:rPr>
          <w:rFonts w:ascii="Times New Roman" w:hAnsi="Times New Roman" w:cs="Times New Roman"/>
          <w:color w:val="222222"/>
          <w:sz w:val="24"/>
          <w:szCs w:val="24"/>
          <w:shd w:val="clear" w:color="auto" w:fill="FFFFFF"/>
        </w:rPr>
        <w:t>Libonati</w:t>
      </w:r>
      <w:proofErr w:type="spellEnd"/>
      <w:r w:rsidRPr="0032046D">
        <w:rPr>
          <w:rFonts w:ascii="Times New Roman" w:hAnsi="Times New Roman" w:cs="Times New Roman"/>
          <w:color w:val="222222"/>
          <w:sz w:val="24"/>
          <w:szCs w:val="24"/>
          <w:shd w:val="clear" w:color="auto" w:fill="FFFFFF"/>
        </w:rPr>
        <w:t xml:space="preserve">, R. M. F., </w:t>
      </w:r>
      <w:proofErr w:type="spellStart"/>
      <w:r w:rsidRPr="0032046D">
        <w:rPr>
          <w:rFonts w:ascii="Times New Roman" w:hAnsi="Times New Roman" w:cs="Times New Roman"/>
          <w:color w:val="222222"/>
          <w:sz w:val="24"/>
          <w:szCs w:val="24"/>
          <w:shd w:val="clear" w:color="auto" w:fill="FFFFFF"/>
        </w:rPr>
        <w:t>Sabaa-Srur</w:t>
      </w:r>
      <w:proofErr w:type="spellEnd"/>
      <w:r w:rsidRPr="0032046D">
        <w:rPr>
          <w:rFonts w:ascii="Times New Roman" w:hAnsi="Times New Roman" w:cs="Times New Roman"/>
          <w:color w:val="222222"/>
          <w:sz w:val="24"/>
          <w:szCs w:val="24"/>
          <w:shd w:val="clear" w:color="auto" w:fill="FFFFFF"/>
        </w:rPr>
        <w:t xml:space="preserve">, A. U. O., Luo, R., </w:t>
      </w:r>
      <w:proofErr w:type="spellStart"/>
      <w:r w:rsidRPr="0032046D">
        <w:rPr>
          <w:rFonts w:ascii="Times New Roman" w:hAnsi="Times New Roman" w:cs="Times New Roman"/>
          <w:color w:val="222222"/>
          <w:sz w:val="24"/>
          <w:szCs w:val="24"/>
          <w:shd w:val="clear" w:color="auto" w:fill="FFFFFF"/>
        </w:rPr>
        <w:t>Shejwalkar</w:t>
      </w:r>
      <w:proofErr w:type="spellEnd"/>
      <w:r w:rsidRPr="0032046D">
        <w:rPr>
          <w:rFonts w:ascii="Times New Roman" w:hAnsi="Times New Roman" w:cs="Times New Roman"/>
          <w:color w:val="222222"/>
          <w:sz w:val="24"/>
          <w:szCs w:val="24"/>
          <w:shd w:val="clear" w:color="auto" w:fill="FFFFFF"/>
        </w:rPr>
        <w:t>, P., Hara, K., ... &amp; Smith, R. E. (2016). Evaluation of the effects of passion fruit peel flour (</w:t>
      </w:r>
      <w:proofErr w:type="spellStart"/>
      <w:r w:rsidRPr="0032046D">
        <w:rPr>
          <w:rFonts w:ascii="Times New Roman" w:hAnsi="Times New Roman" w:cs="Times New Roman"/>
          <w:color w:val="222222"/>
          <w:sz w:val="24"/>
          <w:szCs w:val="24"/>
          <w:shd w:val="clear" w:color="auto" w:fill="FFFFFF"/>
        </w:rPr>
        <w:t>Passiflora</w:t>
      </w:r>
      <w:proofErr w:type="spellEnd"/>
      <w:r w:rsidRPr="0032046D">
        <w:rPr>
          <w:rFonts w:ascii="Times New Roman" w:hAnsi="Times New Roman" w:cs="Times New Roman"/>
          <w:color w:val="222222"/>
          <w:sz w:val="24"/>
          <w:szCs w:val="24"/>
          <w:shd w:val="clear" w:color="auto" w:fill="FFFFFF"/>
        </w:rPr>
        <w:t xml:space="preserve"> </w:t>
      </w:r>
      <w:proofErr w:type="spellStart"/>
      <w:r w:rsidRPr="0032046D">
        <w:rPr>
          <w:rFonts w:ascii="Times New Roman" w:hAnsi="Times New Roman" w:cs="Times New Roman"/>
          <w:color w:val="222222"/>
          <w:sz w:val="24"/>
          <w:szCs w:val="24"/>
          <w:shd w:val="clear" w:color="auto" w:fill="FFFFFF"/>
        </w:rPr>
        <w:t>edulis</w:t>
      </w:r>
      <w:proofErr w:type="spellEnd"/>
      <w:r w:rsidRPr="0032046D">
        <w:rPr>
          <w:rFonts w:ascii="Times New Roman" w:hAnsi="Times New Roman" w:cs="Times New Roman"/>
          <w:color w:val="222222"/>
          <w:sz w:val="24"/>
          <w:szCs w:val="24"/>
          <w:shd w:val="clear" w:color="auto" w:fill="FFFFFF"/>
        </w:rPr>
        <w:t xml:space="preserve"> </w:t>
      </w:r>
      <w:proofErr w:type="spellStart"/>
      <w:r w:rsidRPr="0032046D">
        <w:rPr>
          <w:rFonts w:ascii="Times New Roman" w:hAnsi="Times New Roman" w:cs="Times New Roman"/>
          <w:color w:val="222222"/>
          <w:sz w:val="24"/>
          <w:szCs w:val="24"/>
          <w:shd w:val="clear" w:color="auto" w:fill="FFFFFF"/>
        </w:rPr>
        <w:t>fo</w:t>
      </w:r>
      <w:proofErr w:type="spellEnd"/>
      <w:r w:rsidRPr="0032046D">
        <w:rPr>
          <w:rFonts w:ascii="Times New Roman" w:hAnsi="Times New Roman" w:cs="Times New Roman"/>
          <w:color w:val="222222"/>
          <w:sz w:val="24"/>
          <w:szCs w:val="24"/>
          <w:shd w:val="clear" w:color="auto" w:fill="FFFFFF"/>
        </w:rPr>
        <w:t xml:space="preserve">. </w:t>
      </w:r>
      <w:proofErr w:type="spellStart"/>
      <w:r w:rsidRPr="0032046D">
        <w:rPr>
          <w:rFonts w:ascii="Times New Roman" w:hAnsi="Times New Roman" w:cs="Times New Roman"/>
          <w:color w:val="222222"/>
          <w:sz w:val="24"/>
          <w:szCs w:val="24"/>
          <w:shd w:val="clear" w:color="auto" w:fill="FFFFFF"/>
        </w:rPr>
        <w:t>flavicarpa</w:t>
      </w:r>
      <w:proofErr w:type="spellEnd"/>
      <w:r w:rsidRPr="0032046D">
        <w:rPr>
          <w:rFonts w:ascii="Times New Roman" w:hAnsi="Times New Roman" w:cs="Times New Roman"/>
          <w:color w:val="222222"/>
          <w:sz w:val="24"/>
          <w:szCs w:val="24"/>
          <w:shd w:val="clear" w:color="auto" w:fill="FFFFFF"/>
        </w:rPr>
        <w:t xml:space="preserve">) on metabolic changes in HIV patients with lipodystrophy </w:t>
      </w:r>
      <w:r w:rsidRPr="0032046D">
        <w:rPr>
          <w:rFonts w:ascii="Times New Roman" w:hAnsi="Times New Roman" w:cs="Times New Roman"/>
          <w:color w:val="222222"/>
          <w:sz w:val="24"/>
          <w:szCs w:val="24"/>
          <w:shd w:val="clear" w:color="auto" w:fill="FFFFFF"/>
        </w:rPr>
        <w:lastRenderedPageBreak/>
        <w:t>syndrome secondary to antiretroviral therapy. </w:t>
      </w:r>
      <w:proofErr w:type="spellStart"/>
      <w:r w:rsidRPr="0032046D">
        <w:rPr>
          <w:rFonts w:ascii="Times New Roman" w:hAnsi="Times New Roman" w:cs="Times New Roman"/>
          <w:i/>
          <w:iCs/>
          <w:color w:val="222222"/>
          <w:sz w:val="24"/>
          <w:szCs w:val="24"/>
          <w:shd w:val="clear" w:color="auto" w:fill="FFFFFF"/>
        </w:rPr>
        <w:t>Revista</w:t>
      </w:r>
      <w:proofErr w:type="spellEnd"/>
      <w:r w:rsidRPr="0032046D">
        <w:rPr>
          <w:rFonts w:ascii="Times New Roman" w:hAnsi="Times New Roman" w:cs="Times New Roman"/>
          <w:i/>
          <w:iCs/>
          <w:color w:val="222222"/>
          <w:sz w:val="24"/>
          <w:szCs w:val="24"/>
          <w:shd w:val="clear" w:color="auto" w:fill="FFFFFF"/>
        </w:rPr>
        <w:t xml:space="preserve"> </w:t>
      </w:r>
      <w:proofErr w:type="spellStart"/>
      <w:r w:rsidRPr="0032046D">
        <w:rPr>
          <w:rFonts w:ascii="Times New Roman" w:hAnsi="Times New Roman" w:cs="Times New Roman"/>
          <w:i/>
          <w:iCs/>
          <w:color w:val="222222"/>
          <w:sz w:val="24"/>
          <w:szCs w:val="24"/>
          <w:shd w:val="clear" w:color="auto" w:fill="FFFFFF"/>
        </w:rPr>
        <w:t>Brasileira</w:t>
      </w:r>
      <w:proofErr w:type="spellEnd"/>
      <w:r w:rsidRPr="0032046D">
        <w:rPr>
          <w:rFonts w:ascii="Times New Roman" w:hAnsi="Times New Roman" w:cs="Times New Roman"/>
          <w:i/>
          <w:iCs/>
          <w:color w:val="222222"/>
          <w:sz w:val="24"/>
          <w:szCs w:val="24"/>
          <w:shd w:val="clear" w:color="auto" w:fill="FFFFFF"/>
        </w:rPr>
        <w:t xml:space="preserve"> de </w:t>
      </w:r>
      <w:proofErr w:type="spellStart"/>
      <w:r w:rsidRPr="0032046D">
        <w:rPr>
          <w:rFonts w:ascii="Times New Roman" w:hAnsi="Times New Roman" w:cs="Times New Roman"/>
          <w:i/>
          <w:iCs/>
          <w:color w:val="222222"/>
          <w:sz w:val="24"/>
          <w:szCs w:val="24"/>
          <w:shd w:val="clear" w:color="auto" w:fill="FFFFFF"/>
        </w:rPr>
        <w:t>Farmacognosia</w:t>
      </w:r>
      <w:proofErr w:type="spellEnd"/>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26</w:t>
      </w:r>
      <w:r w:rsidRPr="0032046D">
        <w:rPr>
          <w:rFonts w:ascii="Times New Roman" w:hAnsi="Times New Roman" w:cs="Times New Roman"/>
          <w:color w:val="222222"/>
          <w:sz w:val="24"/>
          <w:szCs w:val="24"/>
          <w:shd w:val="clear" w:color="auto" w:fill="FFFFFF"/>
        </w:rPr>
        <w:t>, 420-426.</w:t>
      </w:r>
    </w:p>
    <w:p w:rsidR="000C1138" w:rsidRPr="0032046D" w:rsidRDefault="000C1138" w:rsidP="0032046D">
      <w:pPr>
        <w:pStyle w:val="ListParagraph"/>
        <w:numPr>
          <w:ilvl w:val="0"/>
          <w:numId w:val="2"/>
        </w:numPr>
        <w:spacing w:after="0" w:line="360" w:lineRule="auto"/>
        <w:rPr>
          <w:rFonts w:ascii="Times New Roman" w:hAnsi="Times New Roman" w:cs="Times New Roman"/>
          <w:sz w:val="24"/>
          <w:szCs w:val="24"/>
        </w:rPr>
      </w:pPr>
      <w:proofErr w:type="spellStart"/>
      <w:r w:rsidRPr="0032046D">
        <w:rPr>
          <w:rFonts w:ascii="Times New Roman" w:hAnsi="Times New Roman" w:cs="Times New Roman"/>
          <w:color w:val="222222"/>
          <w:sz w:val="24"/>
          <w:szCs w:val="24"/>
          <w:shd w:val="clear" w:color="auto" w:fill="FFFFFF"/>
        </w:rPr>
        <w:t>Parmar</w:t>
      </w:r>
      <w:proofErr w:type="spellEnd"/>
      <w:r w:rsidRPr="0032046D">
        <w:rPr>
          <w:rFonts w:ascii="Times New Roman" w:hAnsi="Times New Roman" w:cs="Times New Roman"/>
          <w:color w:val="222222"/>
          <w:sz w:val="24"/>
          <w:szCs w:val="24"/>
          <w:shd w:val="clear" w:color="auto" w:fill="FFFFFF"/>
        </w:rPr>
        <w:t xml:space="preserve">, H. S., Dixit, Y., &amp; </w:t>
      </w:r>
      <w:proofErr w:type="spellStart"/>
      <w:r w:rsidRPr="0032046D">
        <w:rPr>
          <w:rFonts w:ascii="Times New Roman" w:hAnsi="Times New Roman" w:cs="Times New Roman"/>
          <w:color w:val="222222"/>
          <w:sz w:val="24"/>
          <w:szCs w:val="24"/>
          <w:shd w:val="clear" w:color="auto" w:fill="FFFFFF"/>
        </w:rPr>
        <w:t>Kar</w:t>
      </w:r>
      <w:proofErr w:type="spellEnd"/>
      <w:r w:rsidRPr="0032046D">
        <w:rPr>
          <w:rFonts w:ascii="Times New Roman" w:hAnsi="Times New Roman" w:cs="Times New Roman"/>
          <w:color w:val="222222"/>
          <w:sz w:val="24"/>
          <w:szCs w:val="24"/>
          <w:shd w:val="clear" w:color="auto" w:fill="FFFFFF"/>
        </w:rPr>
        <w:t>, A. (2010). Fruit and vegetable peels: Paving the way towards the development of new generation therapeutics. </w:t>
      </w:r>
      <w:r w:rsidRPr="0032046D">
        <w:rPr>
          <w:rFonts w:ascii="Times New Roman" w:hAnsi="Times New Roman" w:cs="Times New Roman"/>
          <w:i/>
          <w:iCs/>
          <w:color w:val="222222"/>
          <w:sz w:val="24"/>
          <w:szCs w:val="24"/>
          <w:shd w:val="clear" w:color="auto" w:fill="FFFFFF"/>
        </w:rPr>
        <w:t>Drug discoveries &amp; therapeutics</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4</w:t>
      </w:r>
      <w:r w:rsidRPr="0032046D">
        <w:rPr>
          <w:rFonts w:ascii="Times New Roman" w:hAnsi="Times New Roman" w:cs="Times New Roman"/>
          <w:color w:val="222222"/>
          <w:sz w:val="24"/>
          <w:szCs w:val="24"/>
          <w:shd w:val="clear" w:color="auto" w:fill="FFFFFF"/>
        </w:rPr>
        <w:t>(5).</w:t>
      </w:r>
    </w:p>
    <w:p w:rsidR="00222A15" w:rsidRPr="0032046D" w:rsidRDefault="00222A15" w:rsidP="0032046D">
      <w:pPr>
        <w:pStyle w:val="ListParagraph"/>
        <w:numPr>
          <w:ilvl w:val="0"/>
          <w:numId w:val="2"/>
        </w:numPr>
        <w:spacing w:after="0" w:line="360" w:lineRule="auto"/>
        <w:rPr>
          <w:rFonts w:ascii="Times New Roman" w:hAnsi="Times New Roman" w:cs="Times New Roman"/>
          <w:sz w:val="24"/>
          <w:szCs w:val="24"/>
        </w:rPr>
      </w:pPr>
      <w:r w:rsidRPr="0032046D">
        <w:rPr>
          <w:rFonts w:ascii="Times New Roman" w:hAnsi="Times New Roman" w:cs="Times New Roman"/>
          <w:color w:val="222222"/>
          <w:sz w:val="24"/>
          <w:szCs w:val="24"/>
          <w:shd w:val="clear" w:color="auto" w:fill="FFFFFF"/>
        </w:rPr>
        <w:t>Chen, X. M., Tait, A. R., &amp; Kitts, D. D. (2017). Flavonoid composition of orange peel and its association with antioxidant and anti-inflammatory activities. </w:t>
      </w:r>
      <w:r w:rsidRPr="0032046D">
        <w:rPr>
          <w:rFonts w:ascii="Times New Roman" w:hAnsi="Times New Roman" w:cs="Times New Roman"/>
          <w:i/>
          <w:iCs/>
          <w:color w:val="222222"/>
          <w:sz w:val="24"/>
          <w:szCs w:val="24"/>
          <w:shd w:val="clear" w:color="auto" w:fill="FFFFFF"/>
        </w:rPr>
        <w:t>Food chemistry</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218</w:t>
      </w:r>
      <w:r w:rsidRPr="0032046D">
        <w:rPr>
          <w:rFonts w:ascii="Times New Roman" w:hAnsi="Times New Roman" w:cs="Times New Roman"/>
          <w:color w:val="222222"/>
          <w:sz w:val="24"/>
          <w:szCs w:val="24"/>
          <w:shd w:val="clear" w:color="auto" w:fill="FFFFFF"/>
        </w:rPr>
        <w:t>, 15-21.</w:t>
      </w:r>
    </w:p>
    <w:p w:rsidR="00222A15" w:rsidRPr="0032046D" w:rsidRDefault="00222A15" w:rsidP="0032046D">
      <w:pPr>
        <w:pStyle w:val="ListParagraph"/>
        <w:numPr>
          <w:ilvl w:val="0"/>
          <w:numId w:val="2"/>
        </w:numPr>
        <w:spacing w:after="0" w:line="360" w:lineRule="auto"/>
        <w:rPr>
          <w:rFonts w:ascii="Times New Roman" w:hAnsi="Times New Roman" w:cs="Times New Roman"/>
          <w:sz w:val="24"/>
          <w:szCs w:val="24"/>
        </w:rPr>
      </w:pPr>
      <w:r w:rsidRPr="0032046D">
        <w:rPr>
          <w:rFonts w:ascii="Times New Roman" w:hAnsi="Times New Roman" w:cs="Times New Roman"/>
          <w:color w:val="222222"/>
          <w:sz w:val="24"/>
          <w:szCs w:val="24"/>
          <w:shd w:val="clear" w:color="auto" w:fill="FFFFFF"/>
        </w:rPr>
        <w:t xml:space="preserve">Ismail, T., </w:t>
      </w:r>
      <w:proofErr w:type="spellStart"/>
      <w:r w:rsidRPr="0032046D">
        <w:rPr>
          <w:rFonts w:ascii="Times New Roman" w:hAnsi="Times New Roman" w:cs="Times New Roman"/>
          <w:color w:val="222222"/>
          <w:sz w:val="24"/>
          <w:szCs w:val="24"/>
          <w:shd w:val="clear" w:color="auto" w:fill="FFFFFF"/>
        </w:rPr>
        <w:t>Sestili</w:t>
      </w:r>
      <w:proofErr w:type="spellEnd"/>
      <w:r w:rsidRPr="0032046D">
        <w:rPr>
          <w:rFonts w:ascii="Times New Roman" w:hAnsi="Times New Roman" w:cs="Times New Roman"/>
          <w:color w:val="222222"/>
          <w:sz w:val="24"/>
          <w:szCs w:val="24"/>
          <w:shd w:val="clear" w:color="auto" w:fill="FFFFFF"/>
        </w:rPr>
        <w:t>, P., &amp; Akhtar, S. (2012). Pomegranate peel and fruit extracts: a review of potential anti-inflammatory and anti-infective effects. </w:t>
      </w:r>
      <w:r w:rsidRPr="0032046D">
        <w:rPr>
          <w:rFonts w:ascii="Times New Roman" w:hAnsi="Times New Roman" w:cs="Times New Roman"/>
          <w:i/>
          <w:iCs/>
          <w:color w:val="222222"/>
          <w:sz w:val="24"/>
          <w:szCs w:val="24"/>
          <w:shd w:val="clear" w:color="auto" w:fill="FFFFFF"/>
        </w:rPr>
        <w:t xml:space="preserve">Journal of </w:t>
      </w:r>
      <w:proofErr w:type="spellStart"/>
      <w:r w:rsidRPr="0032046D">
        <w:rPr>
          <w:rFonts w:ascii="Times New Roman" w:hAnsi="Times New Roman" w:cs="Times New Roman"/>
          <w:i/>
          <w:iCs/>
          <w:color w:val="222222"/>
          <w:sz w:val="24"/>
          <w:szCs w:val="24"/>
          <w:shd w:val="clear" w:color="auto" w:fill="FFFFFF"/>
        </w:rPr>
        <w:t>ethnopharmacology</w:t>
      </w:r>
      <w:proofErr w:type="spellEnd"/>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143</w:t>
      </w:r>
      <w:r w:rsidRPr="0032046D">
        <w:rPr>
          <w:rFonts w:ascii="Times New Roman" w:hAnsi="Times New Roman" w:cs="Times New Roman"/>
          <w:color w:val="222222"/>
          <w:sz w:val="24"/>
          <w:szCs w:val="24"/>
          <w:shd w:val="clear" w:color="auto" w:fill="FFFFFF"/>
        </w:rPr>
        <w:t>(2), 397-405.</w:t>
      </w:r>
    </w:p>
    <w:p w:rsidR="0013046B" w:rsidRPr="0032046D" w:rsidRDefault="0013046B" w:rsidP="0032046D">
      <w:pPr>
        <w:pStyle w:val="ListParagraph"/>
        <w:numPr>
          <w:ilvl w:val="0"/>
          <w:numId w:val="2"/>
        </w:numPr>
        <w:spacing w:after="0" w:line="360" w:lineRule="auto"/>
        <w:rPr>
          <w:rFonts w:ascii="Times New Roman" w:hAnsi="Times New Roman" w:cs="Times New Roman"/>
          <w:sz w:val="24"/>
          <w:szCs w:val="24"/>
        </w:rPr>
      </w:pPr>
      <w:r w:rsidRPr="0032046D">
        <w:rPr>
          <w:rFonts w:ascii="Times New Roman" w:hAnsi="Times New Roman" w:cs="Times New Roman"/>
          <w:sz w:val="24"/>
          <w:szCs w:val="24"/>
        </w:rPr>
        <w:t xml:space="preserve">Aga, </w:t>
      </w:r>
      <w:proofErr w:type="spellStart"/>
      <w:r w:rsidRPr="0032046D">
        <w:rPr>
          <w:rFonts w:ascii="Times New Roman" w:hAnsi="Times New Roman" w:cs="Times New Roman"/>
          <w:sz w:val="24"/>
          <w:szCs w:val="24"/>
        </w:rPr>
        <w:t>Mohsin</w:t>
      </w:r>
      <w:proofErr w:type="spellEnd"/>
      <w:r w:rsidRPr="0032046D">
        <w:rPr>
          <w:rFonts w:ascii="Times New Roman" w:hAnsi="Times New Roman" w:cs="Times New Roman"/>
          <w:sz w:val="24"/>
          <w:szCs w:val="24"/>
        </w:rPr>
        <w:t xml:space="preserve"> &amp; Sharma, </w:t>
      </w:r>
      <w:proofErr w:type="spellStart"/>
      <w:r w:rsidRPr="0032046D">
        <w:rPr>
          <w:rFonts w:ascii="Times New Roman" w:hAnsi="Times New Roman" w:cs="Times New Roman"/>
          <w:sz w:val="24"/>
          <w:szCs w:val="24"/>
        </w:rPr>
        <w:t>Vaibhav</w:t>
      </w:r>
      <w:proofErr w:type="spellEnd"/>
      <w:r w:rsidRPr="0032046D">
        <w:rPr>
          <w:rFonts w:ascii="Times New Roman" w:hAnsi="Times New Roman" w:cs="Times New Roman"/>
          <w:sz w:val="24"/>
          <w:szCs w:val="24"/>
        </w:rPr>
        <w:t xml:space="preserve"> &amp; Dar, </w:t>
      </w:r>
      <w:proofErr w:type="spellStart"/>
      <w:r w:rsidRPr="0032046D">
        <w:rPr>
          <w:rFonts w:ascii="Times New Roman" w:hAnsi="Times New Roman" w:cs="Times New Roman"/>
          <w:sz w:val="24"/>
          <w:szCs w:val="24"/>
        </w:rPr>
        <w:t>Aamir</w:t>
      </w:r>
      <w:proofErr w:type="spellEnd"/>
      <w:r w:rsidRPr="0032046D">
        <w:rPr>
          <w:rFonts w:ascii="Times New Roman" w:hAnsi="Times New Roman" w:cs="Times New Roman"/>
          <w:sz w:val="24"/>
          <w:szCs w:val="24"/>
        </w:rPr>
        <w:t xml:space="preserve"> &amp; Dash, </w:t>
      </w:r>
      <w:proofErr w:type="spellStart"/>
      <w:r w:rsidRPr="0032046D">
        <w:rPr>
          <w:rFonts w:ascii="Times New Roman" w:hAnsi="Times New Roman" w:cs="Times New Roman"/>
          <w:sz w:val="24"/>
          <w:szCs w:val="24"/>
        </w:rPr>
        <w:t>Kshirod</w:t>
      </w:r>
      <w:proofErr w:type="spellEnd"/>
      <w:r w:rsidRPr="0032046D">
        <w:rPr>
          <w:rFonts w:ascii="Times New Roman" w:hAnsi="Times New Roman" w:cs="Times New Roman"/>
          <w:sz w:val="24"/>
          <w:szCs w:val="24"/>
        </w:rPr>
        <w:t xml:space="preserve"> &amp; Singh, Anurag &amp; Shams, </w:t>
      </w:r>
      <w:proofErr w:type="spellStart"/>
      <w:r w:rsidRPr="0032046D">
        <w:rPr>
          <w:rFonts w:ascii="Times New Roman" w:hAnsi="Times New Roman" w:cs="Times New Roman"/>
          <w:sz w:val="24"/>
          <w:szCs w:val="24"/>
        </w:rPr>
        <w:t>Rafeeya</w:t>
      </w:r>
      <w:proofErr w:type="spellEnd"/>
      <w:r w:rsidRPr="0032046D">
        <w:rPr>
          <w:rFonts w:ascii="Times New Roman" w:hAnsi="Times New Roman" w:cs="Times New Roman"/>
          <w:sz w:val="24"/>
          <w:szCs w:val="24"/>
        </w:rPr>
        <w:t xml:space="preserve"> &amp; Khan, </w:t>
      </w:r>
      <w:proofErr w:type="spellStart"/>
      <w:r w:rsidRPr="0032046D">
        <w:rPr>
          <w:rFonts w:ascii="Times New Roman" w:hAnsi="Times New Roman" w:cs="Times New Roman"/>
          <w:sz w:val="24"/>
          <w:szCs w:val="24"/>
        </w:rPr>
        <w:t>Shafat</w:t>
      </w:r>
      <w:proofErr w:type="spellEnd"/>
      <w:r w:rsidRPr="0032046D">
        <w:rPr>
          <w:rFonts w:ascii="Times New Roman" w:hAnsi="Times New Roman" w:cs="Times New Roman"/>
          <w:sz w:val="24"/>
          <w:szCs w:val="24"/>
        </w:rPr>
        <w:t xml:space="preserve">. (2023). Comprehensive review on functional and nutraceutical properties of honey. </w:t>
      </w:r>
      <w:proofErr w:type="spellStart"/>
      <w:r w:rsidRPr="0032046D">
        <w:rPr>
          <w:rFonts w:ascii="Times New Roman" w:hAnsi="Times New Roman" w:cs="Times New Roman"/>
          <w:sz w:val="24"/>
          <w:szCs w:val="24"/>
        </w:rPr>
        <w:t>eFood</w:t>
      </w:r>
      <w:proofErr w:type="spellEnd"/>
      <w:r w:rsidRPr="0032046D">
        <w:rPr>
          <w:rFonts w:ascii="Times New Roman" w:hAnsi="Times New Roman" w:cs="Times New Roman"/>
          <w:sz w:val="24"/>
          <w:szCs w:val="24"/>
        </w:rPr>
        <w:t>. 4. 10.1002/efd2.71.</w:t>
      </w:r>
    </w:p>
    <w:p w:rsidR="00803134" w:rsidRPr="0032046D" w:rsidRDefault="00803134" w:rsidP="0032046D">
      <w:pPr>
        <w:pStyle w:val="ListParagraph"/>
        <w:numPr>
          <w:ilvl w:val="0"/>
          <w:numId w:val="2"/>
        </w:numPr>
        <w:spacing w:after="0" w:line="360" w:lineRule="auto"/>
        <w:rPr>
          <w:rFonts w:ascii="Times New Roman" w:hAnsi="Times New Roman" w:cs="Times New Roman"/>
          <w:sz w:val="24"/>
          <w:szCs w:val="24"/>
        </w:rPr>
      </w:pPr>
      <w:proofErr w:type="spellStart"/>
      <w:r w:rsidRPr="0032046D">
        <w:rPr>
          <w:rFonts w:ascii="Times New Roman" w:hAnsi="Times New Roman" w:cs="Times New Roman"/>
          <w:color w:val="222222"/>
          <w:sz w:val="24"/>
          <w:szCs w:val="24"/>
          <w:shd w:val="clear" w:color="auto" w:fill="FFFFFF"/>
        </w:rPr>
        <w:t>Chonoko</w:t>
      </w:r>
      <w:proofErr w:type="spellEnd"/>
      <w:r w:rsidRPr="0032046D">
        <w:rPr>
          <w:rFonts w:ascii="Times New Roman" w:hAnsi="Times New Roman" w:cs="Times New Roman"/>
          <w:color w:val="222222"/>
          <w:sz w:val="24"/>
          <w:szCs w:val="24"/>
          <w:shd w:val="clear" w:color="auto" w:fill="FFFFFF"/>
        </w:rPr>
        <w:t xml:space="preserve">, U., &amp; </w:t>
      </w:r>
      <w:proofErr w:type="spellStart"/>
      <w:r w:rsidRPr="0032046D">
        <w:rPr>
          <w:rFonts w:ascii="Times New Roman" w:hAnsi="Times New Roman" w:cs="Times New Roman"/>
          <w:color w:val="222222"/>
          <w:sz w:val="24"/>
          <w:szCs w:val="24"/>
          <w:shd w:val="clear" w:color="auto" w:fill="FFFFFF"/>
        </w:rPr>
        <w:t>Rufai</w:t>
      </w:r>
      <w:proofErr w:type="spellEnd"/>
      <w:r w:rsidRPr="0032046D">
        <w:rPr>
          <w:rFonts w:ascii="Times New Roman" w:hAnsi="Times New Roman" w:cs="Times New Roman"/>
          <w:color w:val="222222"/>
          <w:sz w:val="24"/>
          <w:szCs w:val="24"/>
          <w:shd w:val="clear" w:color="auto" w:fill="FFFFFF"/>
        </w:rPr>
        <w:t xml:space="preserve">, A. (2011). Phytochemical screening and antibacterial activity of Cucurbita pepo (Pumpkin) against Staphylococcus aureus and Salmonella </w:t>
      </w:r>
      <w:proofErr w:type="spellStart"/>
      <w:r w:rsidRPr="0032046D">
        <w:rPr>
          <w:rFonts w:ascii="Times New Roman" w:hAnsi="Times New Roman" w:cs="Times New Roman"/>
          <w:color w:val="222222"/>
          <w:sz w:val="24"/>
          <w:szCs w:val="24"/>
          <w:shd w:val="clear" w:color="auto" w:fill="FFFFFF"/>
        </w:rPr>
        <w:t>typhi</w:t>
      </w:r>
      <w:proofErr w:type="spellEnd"/>
      <w:r w:rsidRPr="0032046D">
        <w:rPr>
          <w:rFonts w:ascii="Times New Roman" w:hAnsi="Times New Roman" w:cs="Times New Roman"/>
          <w:color w:val="222222"/>
          <w:sz w:val="24"/>
          <w:szCs w:val="24"/>
          <w:shd w:val="clear" w:color="auto" w:fill="FFFFFF"/>
        </w:rPr>
        <w:t xml:space="preserve">. </w:t>
      </w:r>
      <w:proofErr w:type="spellStart"/>
      <w:r w:rsidRPr="0032046D">
        <w:rPr>
          <w:rFonts w:ascii="Times New Roman" w:hAnsi="Times New Roman" w:cs="Times New Roman"/>
          <w:color w:val="222222"/>
          <w:sz w:val="24"/>
          <w:szCs w:val="24"/>
          <w:shd w:val="clear" w:color="auto" w:fill="FFFFFF"/>
        </w:rPr>
        <w:t>Bayero</w:t>
      </w:r>
      <w:proofErr w:type="spellEnd"/>
      <w:r w:rsidRPr="0032046D">
        <w:rPr>
          <w:rFonts w:ascii="Times New Roman" w:hAnsi="Times New Roman" w:cs="Times New Roman"/>
          <w:color w:val="222222"/>
          <w:sz w:val="24"/>
          <w:szCs w:val="24"/>
          <w:shd w:val="clear" w:color="auto" w:fill="FFFFFF"/>
        </w:rPr>
        <w:t xml:space="preserve"> J. Pure Appl. Sci. 4:(1) 145-7.</w:t>
      </w:r>
    </w:p>
    <w:p w:rsidR="00803134" w:rsidRPr="0032046D" w:rsidRDefault="00803134" w:rsidP="0032046D">
      <w:pPr>
        <w:pStyle w:val="ListParagraph"/>
        <w:numPr>
          <w:ilvl w:val="0"/>
          <w:numId w:val="2"/>
        </w:numPr>
        <w:spacing w:after="0" w:line="360" w:lineRule="auto"/>
        <w:rPr>
          <w:rFonts w:ascii="Times New Roman" w:hAnsi="Times New Roman" w:cs="Times New Roman"/>
          <w:sz w:val="24"/>
          <w:szCs w:val="24"/>
        </w:rPr>
      </w:pPr>
      <w:proofErr w:type="spellStart"/>
      <w:r w:rsidRPr="0032046D">
        <w:rPr>
          <w:rFonts w:ascii="Times New Roman" w:hAnsi="Times New Roman" w:cs="Times New Roman"/>
          <w:color w:val="222222"/>
          <w:sz w:val="24"/>
          <w:szCs w:val="24"/>
          <w:shd w:val="clear" w:color="auto" w:fill="FFFFFF"/>
        </w:rPr>
        <w:t>Bahramsoltani</w:t>
      </w:r>
      <w:proofErr w:type="spellEnd"/>
      <w:r w:rsidRPr="0032046D">
        <w:rPr>
          <w:rFonts w:ascii="Times New Roman" w:hAnsi="Times New Roman" w:cs="Times New Roman"/>
          <w:color w:val="222222"/>
          <w:sz w:val="24"/>
          <w:szCs w:val="24"/>
          <w:shd w:val="clear" w:color="auto" w:fill="FFFFFF"/>
        </w:rPr>
        <w:t xml:space="preserve">, R., </w:t>
      </w:r>
      <w:proofErr w:type="spellStart"/>
      <w:r w:rsidRPr="0032046D">
        <w:rPr>
          <w:rFonts w:ascii="Times New Roman" w:hAnsi="Times New Roman" w:cs="Times New Roman"/>
          <w:color w:val="222222"/>
          <w:sz w:val="24"/>
          <w:szCs w:val="24"/>
          <w:shd w:val="clear" w:color="auto" w:fill="FFFFFF"/>
        </w:rPr>
        <w:t>Farzaei</w:t>
      </w:r>
      <w:proofErr w:type="spellEnd"/>
      <w:r w:rsidRPr="0032046D">
        <w:rPr>
          <w:rFonts w:ascii="Times New Roman" w:hAnsi="Times New Roman" w:cs="Times New Roman"/>
          <w:color w:val="222222"/>
          <w:sz w:val="24"/>
          <w:szCs w:val="24"/>
          <w:shd w:val="clear" w:color="auto" w:fill="FFFFFF"/>
        </w:rPr>
        <w:t xml:space="preserve">, M. H., </w:t>
      </w:r>
      <w:proofErr w:type="spellStart"/>
      <w:r w:rsidRPr="0032046D">
        <w:rPr>
          <w:rFonts w:ascii="Times New Roman" w:hAnsi="Times New Roman" w:cs="Times New Roman"/>
          <w:color w:val="222222"/>
          <w:sz w:val="24"/>
          <w:szCs w:val="24"/>
          <w:shd w:val="clear" w:color="auto" w:fill="FFFFFF"/>
        </w:rPr>
        <w:t>Abdolghaffari</w:t>
      </w:r>
      <w:proofErr w:type="spellEnd"/>
      <w:r w:rsidRPr="0032046D">
        <w:rPr>
          <w:rFonts w:ascii="Times New Roman" w:hAnsi="Times New Roman" w:cs="Times New Roman"/>
          <w:color w:val="222222"/>
          <w:sz w:val="24"/>
          <w:szCs w:val="24"/>
          <w:shd w:val="clear" w:color="auto" w:fill="FFFFFF"/>
        </w:rPr>
        <w:t xml:space="preserve">, A. H., </w:t>
      </w:r>
      <w:proofErr w:type="spellStart"/>
      <w:r w:rsidRPr="0032046D">
        <w:rPr>
          <w:rFonts w:ascii="Times New Roman" w:hAnsi="Times New Roman" w:cs="Times New Roman"/>
          <w:color w:val="222222"/>
          <w:sz w:val="24"/>
          <w:szCs w:val="24"/>
          <w:shd w:val="clear" w:color="auto" w:fill="FFFFFF"/>
        </w:rPr>
        <w:t>Rahimi</w:t>
      </w:r>
      <w:proofErr w:type="spellEnd"/>
      <w:r w:rsidRPr="0032046D">
        <w:rPr>
          <w:rFonts w:ascii="Times New Roman" w:hAnsi="Times New Roman" w:cs="Times New Roman"/>
          <w:color w:val="222222"/>
          <w:sz w:val="24"/>
          <w:szCs w:val="24"/>
          <w:shd w:val="clear" w:color="auto" w:fill="FFFFFF"/>
        </w:rPr>
        <w:t xml:space="preserve">, R., </w:t>
      </w:r>
      <w:proofErr w:type="spellStart"/>
      <w:r w:rsidRPr="0032046D">
        <w:rPr>
          <w:rFonts w:ascii="Times New Roman" w:hAnsi="Times New Roman" w:cs="Times New Roman"/>
          <w:color w:val="222222"/>
          <w:sz w:val="24"/>
          <w:szCs w:val="24"/>
          <w:shd w:val="clear" w:color="auto" w:fill="FFFFFF"/>
        </w:rPr>
        <w:t>Samadi</w:t>
      </w:r>
      <w:proofErr w:type="spellEnd"/>
      <w:r w:rsidRPr="0032046D">
        <w:rPr>
          <w:rFonts w:ascii="Times New Roman" w:hAnsi="Times New Roman" w:cs="Times New Roman"/>
          <w:color w:val="222222"/>
          <w:sz w:val="24"/>
          <w:szCs w:val="24"/>
          <w:shd w:val="clear" w:color="auto" w:fill="FFFFFF"/>
        </w:rPr>
        <w:t xml:space="preserve">, N., </w:t>
      </w:r>
      <w:proofErr w:type="spellStart"/>
      <w:r w:rsidRPr="0032046D">
        <w:rPr>
          <w:rFonts w:ascii="Times New Roman" w:hAnsi="Times New Roman" w:cs="Times New Roman"/>
          <w:color w:val="222222"/>
          <w:sz w:val="24"/>
          <w:szCs w:val="24"/>
          <w:shd w:val="clear" w:color="auto" w:fill="FFFFFF"/>
        </w:rPr>
        <w:t>Heidari</w:t>
      </w:r>
      <w:proofErr w:type="spellEnd"/>
      <w:r w:rsidRPr="0032046D">
        <w:rPr>
          <w:rFonts w:ascii="Times New Roman" w:hAnsi="Times New Roman" w:cs="Times New Roman"/>
          <w:color w:val="222222"/>
          <w:sz w:val="24"/>
          <w:szCs w:val="24"/>
          <w:shd w:val="clear" w:color="auto" w:fill="FFFFFF"/>
        </w:rPr>
        <w:t xml:space="preserve">, M., ... &amp; Amin, G. (2017). Evaluation of phytochemicals, antioxidant and burn wound healing activities of Cucurbita </w:t>
      </w:r>
      <w:proofErr w:type="spellStart"/>
      <w:r w:rsidRPr="0032046D">
        <w:rPr>
          <w:rFonts w:ascii="Times New Roman" w:hAnsi="Times New Roman" w:cs="Times New Roman"/>
          <w:color w:val="222222"/>
          <w:sz w:val="24"/>
          <w:szCs w:val="24"/>
          <w:shd w:val="clear" w:color="auto" w:fill="FFFFFF"/>
        </w:rPr>
        <w:t>moschata</w:t>
      </w:r>
      <w:proofErr w:type="spellEnd"/>
      <w:r w:rsidRPr="0032046D">
        <w:rPr>
          <w:rFonts w:ascii="Times New Roman" w:hAnsi="Times New Roman" w:cs="Times New Roman"/>
          <w:color w:val="222222"/>
          <w:sz w:val="24"/>
          <w:szCs w:val="24"/>
          <w:shd w:val="clear" w:color="auto" w:fill="FFFFFF"/>
        </w:rPr>
        <w:t xml:space="preserve"> Duchesne fruit peel. </w:t>
      </w:r>
      <w:r w:rsidRPr="0032046D">
        <w:rPr>
          <w:rFonts w:ascii="Times New Roman" w:hAnsi="Times New Roman" w:cs="Times New Roman"/>
          <w:i/>
          <w:iCs/>
          <w:color w:val="222222"/>
          <w:sz w:val="24"/>
          <w:szCs w:val="24"/>
          <w:shd w:val="clear" w:color="auto" w:fill="FFFFFF"/>
        </w:rPr>
        <w:t>Iranian journal of basic medical sciences</w:t>
      </w:r>
      <w:r w:rsidRPr="0032046D">
        <w:rPr>
          <w:rFonts w:ascii="Times New Roman" w:hAnsi="Times New Roman" w:cs="Times New Roman"/>
          <w:color w:val="222222"/>
          <w:sz w:val="24"/>
          <w:szCs w:val="24"/>
          <w:shd w:val="clear" w:color="auto" w:fill="FFFFFF"/>
        </w:rPr>
        <w:t>, </w:t>
      </w:r>
      <w:r w:rsidRPr="0032046D">
        <w:rPr>
          <w:rFonts w:ascii="Times New Roman" w:hAnsi="Times New Roman" w:cs="Times New Roman"/>
          <w:i/>
          <w:iCs/>
          <w:color w:val="222222"/>
          <w:sz w:val="24"/>
          <w:szCs w:val="24"/>
          <w:shd w:val="clear" w:color="auto" w:fill="FFFFFF"/>
        </w:rPr>
        <w:t>20</w:t>
      </w:r>
      <w:r w:rsidRPr="0032046D">
        <w:rPr>
          <w:rFonts w:ascii="Times New Roman" w:hAnsi="Times New Roman" w:cs="Times New Roman"/>
          <w:color w:val="222222"/>
          <w:sz w:val="24"/>
          <w:szCs w:val="24"/>
          <w:shd w:val="clear" w:color="auto" w:fill="FFFFFF"/>
        </w:rPr>
        <w:t>(7), 798.</w:t>
      </w:r>
    </w:p>
    <w:sectPr w:rsidR="00803134" w:rsidRPr="0032046D" w:rsidSect="00295301">
      <w:pgSz w:w="12240" w:h="15840" w:code="1"/>
      <w:pgMar w:top="1440" w:right="1440" w:bottom="1440" w:left="0" w:header="720" w:footer="720" w:gutter="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06D"/>
    <w:multiLevelType w:val="hybridMultilevel"/>
    <w:tmpl w:val="32B6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3113A"/>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01"/>
    <w:rsid w:val="000409BD"/>
    <w:rsid w:val="000C1138"/>
    <w:rsid w:val="0013046B"/>
    <w:rsid w:val="00135B29"/>
    <w:rsid w:val="001625A6"/>
    <w:rsid w:val="001676A0"/>
    <w:rsid w:val="00222A15"/>
    <w:rsid w:val="00256839"/>
    <w:rsid w:val="00295301"/>
    <w:rsid w:val="002B656C"/>
    <w:rsid w:val="0032046D"/>
    <w:rsid w:val="00361956"/>
    <w:rsid w:val="00403652"/>
    <w:rsid w:val="00405B5F"/>
    <w:rsid w:val="00415C4A"/>
    <w:rsid w:val="004372CD"/>
    <w:rsid w:val="00440780"/>
    <w:rsid w:val="00447E5D"/>
    <w:rsid w:val="0047264B"/>
    <w:rsid w:val="00480497"/>
    <w:rsid w:val="004A3ACD"/>
    <w:rsid w:val="005402D5"/>
    <w:rsid w:val="005F4798"/>
    <w:rsid w:val="00636A2F"/>
    <w:rsid w:val="00636B56"/>
    <w:rsid w:val="006643CE"/>
    <w:rsid w:val="007104D0"/>
    <w:rsid w:val="007A1F7F"/>
    <w:rsid w:val="007C402F"/>
    <w:rsid w:val="00803134"/>
    <w:rsid w:val="00820D4E"/>
    <w:rsid w:val="00827EBE"/>
    <w:rsid w:val="008A4723"/>
    <w:rsid w:val="009B5DE6"/>
    <w:rsid w:val="009B7834"/>
    <w:rsid w:val="009B7BDE"/>
    <w:rsid w:val="009E5F39"/>
    <w:rsid w:val="009F2E7C"/>
    <w:rsid w:val="00AA0BF4"/>
    <w:rsid w:val="00AB4CA2"/>
    <w:rsid w:val="00BB0FF5"/>
    <w:rsid w:val="00C17E54"/>
    <w:rsid w:val="00C34430"/>
    <w:rsid w:val="00C505BC"/>
    <w:rsid w:val="00CE2B3D"/>
    <w:rsid w:val="00D14259"/>
    <w:rsid w:val="00DB1175"/>
    <w:rsid w:val="00DD1EA7"/>
    <w:rsid w:val="00DE25D3"/>
    <w:rsid w:val="00EF22E6"/>
    <w:rsid w:val="00F1694B"/>
    <w:rsid w:val="00F50495"/>
    <w:rsid w:val="00F617B0"/>
    <w:rsid w:val="00F90285"/>
    <w:rsid w:val="00FE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9086"/>
  <w15:chartTrackingRefBased/>
  <w15:docId w15:val="{1F9B5FF2-43D1-4C4E-98DA-358307C2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47264B"/>
  </w:style>
  <w:style w:type="character" w:customStyle="1" w:styleId="topic-highlight">
    <w:name w:val="topic-highlight"/>
    <w:basedOn w:val="DefaultParagraphFont"/>
    <w:rsid w:val="00361956"/>
  </w:style>
  <w:style w:type="paragraph" w:styleId="ListParagraph">
    <w:name w:val="List Paragraph"/>
    <w:basedOn w:val="Normal"/>
    <w:uiPriority w:val="34"/>
    <w:qFormat/>
    <w:rsid w:val="00636B56"/>
    <w:pPr>
      <w:ind w:left="720"/>
      <w:contextualSpacing/>
    </w:pPr>
  </w:style>
  <w:style w:type="character" w:styleId="Hyperlink">
    <w:name w:val="Hyperlink"/>
    <w:basedOn w:val="DefaultParagraphFont"/>
    <w:uiPriority w:val="99"/>
    <w:semiHidden/>
    <w:unhideWhenUsed/>
    <w:rsid w:val="00C505BC"/>
    <w:rPr>
      <w:color w:val="0000FF"/>
      <w:u w:val="single"/>
    </w:rPr>
  </w:style>
  <w:style w:type="character" w:styleId="Emphasis">
    <w:name w:val="Emphasis"/>
    <w:basedOn w:val="DefaultParagraphFont"/>
    <w:uiPriority w:val="20"/>
    <w:qFormat/>
    <w:rsid w:val="000C1138"/>
    <w:rPr>
      <w:i/>
      <w:iCs/>
    </w:rPr>
  </w:style>
  <w:style w:type="paragraph" w:styleId="NormalWeb">
    <w:name w:val="Normal (Web)"/>
    <w:basedOn w:val="Normal"/>
    <w:uiPriority w:val="99"/>
    <w:unhideWhenUsed/>
    <w:rsid w:val="00222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intestine-flora" TargetMode="External"/><Relationship Id="rId3" Type="http://schemas.openxmlformats.org/officeDocument/2006/relationships/settings" Target="settings.xml"/><Relationship Id="rId7" Type="http://schemas.openxmlformats.org/officeDocument/2006/relationships/hyperlink" Target="https://www.sciencedirect.com/topics/biochemistry-genetics-and-molecular-biology/disk-diff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biochemistry-genetics-and-molecular-biology/zone-of-inhibition" TargetMode="External"/><Relationship Id="rId11" Type="http://schemas.openxmlformats.org/officeDocument/2006/relationships/theme" Target="theme/theme1.xml"/><Relationship Id="rId5" Type="http://schemas.openxmlformats.org/officeDocument/2006/relationships/hyperlink" Target="https://www.sciencedirect.com/topics/chemistry/antibacteri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bile-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1362</TotalTime>
  <Pages>7</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dc:description/>
  <cp:lastModifiedBy>Maha</cp:lastModifiedBy>
  <cp:revision>16</cp:revision>
  <dcterms:created xsi:type="dcterms:W3CDTF">2023-03-26T17:00:00Z</dcterms:created>
  <dcterms:modified xsi:type="dcterms:W3CDTF">2023-08-31T18:34:00Z</dcterms:modified>
</cp:coreProperties>
</file>