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DAC" w:rsidRPr="00083749" w:rsidRDefault="009436CF" w:rsidP="00103D1D">
      <w:pPr>
        <w:jc w:val="center"/>
        <w:rPr>
          <w:rFonts w:ascii="Times New Roman" w:hAnsi="Times New Roman" w:cs="Times New Roman"/>
          <w:b/>
          <w:bCs/>
          <w:sz w:val="48"/>
          <w:szCs w:val="48"/>
          <w:lang w:val="en-GB"/>
        </w:rPr>
      </w:pPr>
      <w:r w:rsidRPr="00083749">
        <w:rPr>
          <w:rFonts w:ascii="Times New Roman" w:hAnsi="Times New Roman" w:cs="Times New Roman"/>
          <w:b/>
          <w:bCs/>
          <w:sz w:val="48"/>
          <w:szCs w:val="48"/>
          <w:lang w:val="en-GB"/>
        </w:rPr>
        <w:t>CLINICAL RESEARCH INFORMATICS</w:t>
      </w:r>
    </w:p>
    <w:p w:rsidR="002F5623" w:rsidRPr="00083749" w:rsidRDefault="002F5623" w:rsidP="002F5623">
      <w:pPr>
        <w:spacing w:after="0" w:line="240" w:lineRule="auto"/>
        <w:jc w:val="center"/>
        <w:rPr>
          <w:rFonts w:ascii="Times New Roman" w:hAnsi="Times New Roman" w:cs="Times New Roman"/>
          <w:b/>
          <w:bCs/>
          <w:sz w:val="20"/>
          <w:szCs w:val="20"/>
          <w:lang w:val="en-GB"/>
        </w:rPr>
      </w:pPr>
      <w:r w:rsidRPr="00083749">
        <w:rPr>
          <w:rFonts w:ascii="Times New Roman" w:hAnsi="Times New Roman" w:cs="Times New Roman"/>
          <w:b/>
          <w:bCs/>
          <w:sz w:val="20"/>
          <w:szCs w:val="20"/>
          <w:lang w:val="en-GB"/>
        </w:rPr>
        <w:t>AUTHORS</w:t>
      </w:r>
    </w:p>
    <w:p w:rsidR="002F5623" w:rsidRPr="00083749" w:rsidRDefault="002F5623" w:rsidP="002F5623">
      <w:pPr>
        <w:pStyle w:val="ListParagraph"/>
        <w:numPr>
          <w:ilvl w:val="0"/>
          <w:numId w:val="8"/>
        </w:numPr>
        <w:spacing w:after="0" w:line="240" w:lineRule="auto"/>
        <w:rPr>
          <w:rFonts w:ascii="Times New Roman" w:hAnsi="Times New Roman" w:cs="Times New Roman"/>
          <w:sz w:val="20"/>
          <w:szCs w:val="20"/>
          <w:lang w:val="en-GB"/>
        </w:rPr>
      </w:pPr>
      <w:r w:rsidRPr="00083749">
        <w:rPr>
          <w:rFonts w:ascii="Times New Roman" w:hAnsi="Times New Roman" w:cs="Times New Roman"/>
          <w:sz w:val="20"/>
          <w:szCs w:val="20"/>
          <w:lang w:val="en-GB"/>
        </w:rPr>
        <w:t xml:space="preserve">Dr. </w:t>
      </w:r>
      <w:proofErr w:type="spellStart"/>
      <w:r w:rsidRPr="00083749">
        <w:rPr>
          <w:rFonts w:ascii="Times New Roman" w:hAnsi="Times New Roman" w:cs="Times New Roman"/>
          <w:sz w:val="20"/>
          <w:szCs w:val="20"/>
          <w:lang w:val="en-GB"/>
        </w:rPr>
        <w:t>Rumi</w:t>
      </w:r>
      <w:proofErr w:type="spellEnd"/>
      <w:r w:rsidRPr="00083749">
        <w:rPr>
          <w:rFonts w:ascii="Times New Roman" w:hAnsi="Times New Roman" w:cs="Times New Roman"/>
          <w:sz w:val="20"/>
          <w:szCs w:val="20"/>
          <w:lang w:val="en-GB"/>
        </w:rPr>
        <w:t xml:space="preserve"> </w:t>
      </w:r>
      <w:proofErr w:type="spellStart"/>
      <w:r w:rsidRPr="00083749">
        <w:rPr>
          <w:rFonts w:ascii="Times New Roman" w:hAnsi="Times New Roman" w:cs="Times New Roman"/>
          <w:sz w:val="20"/>
          <w:szCs w:val="20"/>
          <w:lang w:val="en-GB"/>
        </w:rPr>
        <w:t>Deori</w:t>
      </w:r>
      <w:proofErr w:type="spellEnd"/>
      <w:r w:rsidRPr="00083749">
        <w:rPr>
          <w:rFonts w:ascii="Times New Roman" w:hAnsi="Times New Roman" w:cs="Times New Roman"/>
          <w:sz w:val="20"/>
          <w:szCs w:val="20"/>
          <w:lang w:val="en-GB"/>
        </w:rPr>
        <w:t xml:space="preserve">, </w:t>
      </w:r>
    </w:p>
    <w:p w:rsidR="002F5623" w:rsidRPr="00083749" w:rsidRDefault="00DA6D13" w:rsidP="002F5623">
      <w:pPr>
        <w:pStyle w:val="ListParagraph"/>
        <w:spacing w:after="0" w:line="240" w:lineRule="auto"/>
        <w:ind w:left="360"/>
        <w:rPr>
          <w:rFonts w:ascii="Times New Roman" w:hAnsi="Times New Roman" w:cs="Times New Roman"/>
          <w:sz w:val="20"/>
          <w:szCs w:val="20"/>
          <w:lang w:val="en-GB"/>
        </w:rPr>
      </w:pPr>
      <w:proofErr w:type="gramStart"/>
      <w:r w:rsidRPr="00083749">
        <w:rPr>
          <w:rFonts w:ascii="Times New Roman" w:hAnsi="Times New Roman" w:cs="Times New Roman"/>
          <w:sz w:val="20"/>
          <w:szCs w:val="20"/>
          <w:lang w:val="en-GB"/>
        </w:rPr>
        <w:t>Professor &amp;</w:t>
      </w:r>
      <w:proofErr w:type="gramEnd"/>
      <w:r w:rsidR="002F5623" w:rsidRPr="00083749">
        <w:rPr>
          <w:rFonts w:ascii="Times New Roman" w:hAnsi="Times New Roman" w:cs="Times New Roman"/>
          <w:sz w:val="20"/>
          <w:szCs w:val="20"/>
          <w:lang w:val="en-GB"/>
        </w:rPr>
        <w:t xml:space="preserve"> Head, Department of Biochemistry, Lakhimpur Medical College &amp; Hospital, </w:t>
      </w:r>
    </w:p>
    <w:p w:rsidR="002F5623" w:rsidRPr="00083749" w:rsidRDefault="002F5623" w:rsidP="002F5623">
      <w:pPr>
        <w:pStyle w:val="ListParagraph"/>
        <w:spacing w:after="0" w:line="240" w:lineRule="auto"/>
        <w:ind w:left="360"/>
        <w:rPr>
          <w:rFonts w:ascii="Times New Roman" w:hAnsi="Times New Roman" w:cs="Times New Roman"/>
          <w:sz w:val="20"/>
          <w:szCs w:val="20"/>
          <w:lang w:val="en-GB"/>
        </w:rPr>
      </w:pPr>
      <w:proofErr w:type="gramStart"/>
      <w:r w:rsidRPr="00083749">
        <w:rPr>
          <w:rFonts w:ascii="Times New Roman" w:hAnsi="Times New Roman" w:cs="Times New Roman"/>
          <w:sz w:val="20"/>
          <w:szCs w:val="20"/>
          <w:lang w:val="en-GB"/>
        </w:rPr>
        <w:t>North Lakhimpur, Assam, India.</w:t>
      </w:r>
      <w:proofErr w:type="gramEnd"/>
    </w:p>
    <w:p w:rsidR="002F5623" w:rsidRPr="00083749" w:rsidRDefault="002F5623" w:rsidP="002F5623">
      <w:pPr>
        <w:spacing w:after="0" w:line="240" w:lineRule="auto"/>
        <w:rPr>
          <w:rFonts w:ascii="Times New Roman" w:hAnsi="Times New Roman" w:cs="Times New Roman"/>
          <w:sz w:val="20"/>
          <w:szCs w:val="20"/>
          <w:lang w:val="en-GB"/>
        </w:rPr>
      </w:pPr>
      <w:r w:rsidRPr="00083749">
        <w:rPr>
          <w:rFonts w:ascii="Times New Roman" w:hAnsi="Times New Roman" w:cs="Times New Roman"/>
          <w:sz w:val="20"/>
          <w:szCs w:val="20"/>
          <w:lang w:val="en-GB"/>
        </w:rPr>
        <w:t xml:space="preserve">        Email id: rumideori@rediffmail.com</w:t>
      </w:r>
    </w:p>
    <w:p w:rsidR="002F5623" w:rsidRPr="00083749" w:rsidRDefault="002F5623" w:rsidP="002F5623">
      <w:pPr>
        <w:pStyle w:val="ListParagraph"/>
        <w:numPr>
          <w:ilvl w:val="0"/>
          <w:numId w:val="8"/>
        </w:numPr>
        <w:jc w:val="both"/>
        <w:rPr>
          <w:rFonts w:ascii="Times New Roman" w:hAnsi="Times New Roman" w:cs="Times New Roman"/>
          <w:sz w:val="20"/>
          <w:szCs w:val="20"/>
          <w:lang w:val="en-GB"/>
        </w:rPr>
      </w:pPr>
      <w:r w:rsidRPr="00083749">
        <w:rPr>
          <w:rFonts w:ascii="Times New Roman" w:hAnsi="Times New Roman" w:cs="Times New Roman"/>
          <w:sz w:val="20"/>
          <w:szCs w:val="20"/>
          <w:lang w:val="en-GB"/>
        </w:rPr>
        <w:t xml:space="preserve">Dr. </w:t>
      </w:r>
      <w:proofErr w:type="spellStart"/>
      <w:r w:rsidRPr="00083749">
        <w:rPr>
          <w:rFonts w:ascii="Times New Roman" w:hAnsi="Times New Roman" w:cs="Times New Roman"/>
          <w:sz w:val="20"/>
          <w:szCs w:val="20"/>
          <w:lang w:val="en-GB"/>
        </w:rPr>
        <w:t>Anju</w:t>
      </w:r>
      <w:proofErr w:type="spellEnd"/>
      <w:r w:rsidRPr="00083749">
        <w:rPr>
          <w:rFonts w:ascii="Times New Roman" w:hAnsi="Times New Roman" w:cs="Times New Roman"/>
          <w:sz w:val="20"/>
          <w:szCs w:val="20"/>
          <w:lang w:val="en-GB"/>
        </w:rPr>
        <w:t xml:space="preserve"> L. </w:t>
      </w:r>
      <w:proofErr w:type="spellStart"/>
      <w:r w:rsidRPr="00083749">
        <w:rPr>
          <w:rFonts w:ascii="Times New Roman" w:hAnsi="Times New Roman" w:cs="Times New Roman"/>
          <w:sz w:val="20"/>
          <w:szCs w:val="20"/>
          <w:lang w:val="en-GB"/>
        </w:rPr>
        <w:t>Saikia</w:t>
      </w:r>
      <w:proofErr w:type="spellEnd"/>
      <w:r w:rsidRPr="00083749">
        <w:rPr>
          <w:rFonts w:ascii="Times New Roman" w:hAnsi="Times New Roman" w:cs="Times New Roman"/>
          <w:sz w:val="20"/>
          <w:szCs w:val="20"/>
          <w:lang w:val="en-GB"/>
        </w:rPr>
        <w:t xml:space="preserve">, </w:t>
      </w:r>
    </w:p>
    <w:p w:rsidR="002F5623" w:rsidRPr="00083749" w:rsidRDefault="002F5623" w:rsidP="002F5623">
      <w:pPr>
        <w:pStyle w:val="ListParagraph"/>
        <w:spacing w:after="0" w:line="240" w:lineRule="auto"/>
        <w:ind w:left="360"/>
        <w:rPr>
          <w:rFonts w:ascii="Times New Roman" w:hAnsi="Times New Roman" w:cs="Times New Roman"/>
          <w:sz w:val="20"/>
          <w:szCs w:val="20"/>
          <w:lang w:val="en-GB"/>
        </w:rPr>
      </w:pPr>
      <w:r w:rsidRPr="00083749">
        <w:rPr>
          <w:rFonts w:ascii="Times New Roman" w:hAnsi="Times New Roman" w:cs="Times New Roman"/>
          <w:sz w:val="20"/>
          <w:szCs w:val="20"/>
          <w:lang w:val="en-GB"/>
        </w:rPr>
        <w:t xml:space="preserve">Assistant Professor, Department of Pharmacology, Assam Medical College &amp; Hospital </w:t>
      </w:r>
    </w:p>
    <w:p w:rsidR="002F5623" w:rsidRPr="00083749" w:rsidRDefault="002F5623" w:rsidP="002F5623">
      <w:pPr>
        <w:pStyle w:val="ListParagraph"/>
        <w:spacing w:after="0" w:line="240" w:lineRule="auto"/>
        <w:ind w:left="360"/>
        <w:rPr>
          <w:rFonts w:ascii="Times New Roman" w:hAnsi="Times New Roman" w:cs="Times New Roman"/>
          <w:sz w:val="20"/>
          <w:szCs w:val="20"/>
          <w:lang w:val="en-GB"/>
        </w:rPr>
      </w:pPr>
      <w:proofErr w:type="spellStart"/>
      <w:r w:rsidRPr="00083749">
        <w:rPr>
          <w:rFonts w:ascii="Times New Roman" w:hAnsi="Times New Roman" w:cs="Times New Roman"/>
          <w:sz w:val="20"/>
          <w:szCs w:val="20"/>
          <w:lang w:val="en-GB"/>
        </w:rPr>
        <w:t>Dibrugarh</w:t>
      </w:r>
      <w:proofErr w:type="spellEnd"/>
      <w:r w:rsidRPr="00083749">
        <w:rPr>
          <w:rFonts w:ascii="Times New Roman" w:hAnsi="Times New Roman" w:cs="Times New Roman"/>
          <w:sz w:val="20"/>
          <w:szCs w:val="20"/>
          <w:lang w:val="en-GB"/>
        </w:rPr>
        <w:t>, Assam, India</w:t>
      </w:r>
    </w:p>
    <w:p w:rsidR="002F5623" w:rsidRPr="00083749" w:rsidRDefault="002F5623" w:rsidP="002F5623">
      <w:pPr>
        <w:pStyle w:val="ListParagraph"/>
        <w:numPr>
          <w:ilvl w:val="0"/>
          <w:numId w:val="8"/>
        </w:numPr>
        <w:jc w:val="both"/>
        <w:rPr>
          <w:rFonts w:ascii="Times New Roman" w:hAnsi="Times New Roman" w:cs="Times New Roman"/>
          <w:sz w:val="20"/>
          <w:szCs w:val="20"/>
          <w:lang w:val="en-GB"/>
        </w:rPr>
      </w:pPr>
      <w:r w:rsidRPr="00083749">
        <w:rPr>
          <w:rFonts w:ascii="Times New Roman" w:hAnsi="Times New Roman" w:cs="Times New Roman"/>
          <w:sz w:val="20"/>
          <w:szCs w:val="20"/>
          <w:lang w:val="en-GB"/>
        </w:rPr>
        <w:t xml:space="preserve">Dr. </w:t>
      </w:r>
      <w:proofErr w:type="spellStart"/>
      <w:r w:rsidRPr="00083749">
        <w:rPr>
          <w:rFonts w:ascii="Times New Roman" w:hAnsi="Times New Roman" w:cs="Times New Roman"/>
          <w:sz w:val="20"/>
          <w:szCs w:val="20"/>
          <w:lang w:val="en-GB"/>
        </w:rPr>
        <w:t>Dibyaratna</w:t>
      </w:r>
      <w:proofErr w:type="spellEnd"/>
      <w:r w:rsidRPr="00083749">
        <w:rPr>
          <w:rFonts w:ascii="Times New Roman" w:hAnsi="Times New Roman" w:cs="Times New Roman"/>
          <w:sz w:val="20"/>
          <w:szCs w:val="20"/>
          <w:lang w:val="en-GB"/>
        </w:rPr>
        <w:t xml:space="preserve"> </w:t>
      </w:r>
      <w:proofErr w:type="spellStart"/>
      <w:r w:rsidRPr="00083749">
        <w:rPr>
          <w:rFonts w:ascii="Times New Roman" w:hAnsi="Times New Roman" w:cs="Times New Roman"/>
          <w:sz w:val="20"/>
          <w:szCs w:val="20"/>
          <w:lang w:val="en-GB"/>
        </w:rPr>
        <w:t>Patgiri</w:t>
      </w:r>
      <w:proofErr w:type="spellEnd"/>
      <w:r w:rsidRPr="00083749">
        <w:rPr>
          <w:rFonts w:ascii="Times New Roman" w:hAnsi="Times New Roman" w:cs="Times New Roman"/>
          <w:sz w:val="20"/>
          <w:szCs w:val="20"/>
          <w:lang w:val="en-GB"/>
        </w:rPr>
        <w:t>,</w:t>
      </w:r>
    </w:p>
    <w:p w:rsidR="002F5623" w:rsidRPr="00083749" w:rsidRDefault="002F5623" w:rsidP="002F5623">
      <w:pPr>
        <w:pStyle w:val="ListParagraph"/>
        <w:ind w:left="360"/>
        <w:jc w:val="both"/>
        <w:rPr>
          <w:rFonts w:ascii="Times New Roman" w:hAnsi="Times New Roman" w:cs="Times New Roman"/>
          <w:sz w:val="20"/>
          <w:szCs w:val="20"/>
          <w:lang w:val="en-GB"/>
        </w:rPr>
      </w:pPr>
      <w:r w:rsidRPr="00083749">
        <w:rPr>
          <w:rFonts w:ascii="Times New Roman" w:hAnsi="Times New Roman" w:cs="Times New Roman"/>
          <w:sz w:val="20"/>
          <w:szCs w:val="20"/>
          <w:lang w:val="en-GB"/>
        </w:rPr>
        <w:t xml:space="preserve">Medical Superintendent and Consultant Biochemist, </w:t>
      </w:r>
      <w:proofErr w:type="spellStart"/>
      <w:r w:rsidRPr="00083749">
        <w:rPr>
          <w:rFonts w:ascii="Times New Roman" w:hAnsi="Times New Roman" w:cs="Times New Roman"/>
          <w:sz w:val="20"/>
          <w:szCs w:val="20"/>
          <w:lang w:val="en-GB"/>
        </w:rPr>
        <w:t>Hayat</w:t>
      </w:r>
      <w:proofErr w:type="spellEnd"/>
      <w:r w:rsidRPr="00083749">
        <w:rPr>
          <w:rFonts w:ascii="Times New Roman" w:hAnsi="Times New Roman" w:cs="Times New Roman"/>
          <w:sz w:val="20"/>
          <w:szCs w:val="20"/>
          <w:lang w:val="en-GB"/>
        </w:rPr>
        <w:t xml:space="preserve"> Hospital,</w:t>
      </w:r>
    </w:p>
    <w:p w:rsidR="002F5623" w:rsidRPr="00083749" w:rsidRDefault="002F5623" w:rsidP="002F5623">
      <w:pPr>
        <w:pStyle w:val="ListParagraph"/>
        <w:ind w:left="360"/>
        <w:jc w:val="both"/>
        <w:rPr>
          <w:rFonts w:ascii="Times New Roman" w:hAnsi="Times New Roman" w:cs="Times New Roman"/>
          <w:sz w:val="20"/>
          <w:szCs w:val="20"/>
          <w:lang w:val="en-GB"/>
        </w:rPr>
      </w:pPr>
      <w:proofErr w:type="spellStart"/>
      <w:r w:rsidRPr="00083749">
        <w:rPr>
          <w:rFonts w:ascii="Times New Roman" w:hAnsi="Times New Roman" w:cs="Times New Roman"/>
          <w:sz w:val="20"/>
          <w:szCs w:val="20"/>
          <w:lang w:val="en-GB"/>
        </w:rPr>
        <w:t>Guwahati</w:t>
      </w:r>
      <w:proofErr w:type="spellEnd"/>
      <w:r w:rsidRPr="00083749">
        <w:rPr>
          <w:rFonts w:ascii="Times New Roman" w:hAnsi="Times New Roman" w:cs="Times New Roman"/>
          <w:sz w:val="20"/>
          <w:szCs w:val="20"/>
          <w:lang w:val="en-GB"/>
        </w:rPr>
        <w:t>, Assam, India</w:t>
      </w:r>
    </w:p>
    <w:p w:rsidR="002F5623" w:rsidRPr="00083749" w:rsidRDefault="002F5623" w:rsidP="002F5623">
      <w:pPr>
        <w:pStyle w:val="ListParagraph"/>
        <w:numPr>
          <w:ilvl w:val="0"/>
          <w:numId w:val="8"/>
        </w:numPr>
        <w:jc w:val="both"/>
        <w:rPr>
          <w:rFonts w:ascii="Times New Roman" w:hAnsi="Times New Roman" w:cs="Times New Roman"/>
          <w:sz w:val="20"/>
          <w:szCs w:val="20"/>
          <w:lang w:val="en-GB"/>
        </w:rPr>
      </w:pPr>
      <w:r w:rsidRPr="00083749">
        <w:rPr>
          <w:rFonts w:ascii="Times New Roman" w:hAnsi="Times New Roman" w:cs="Times New Roman"/>
          <w:sz w:val="20"/>
          <w:szCs w:val="20"/>
          <w:lang w:val="en-GB"/>
        </w:rPr>
        <w:t xml:space="preserve">Dr. </w:t>
      </w:r>
      <w:proofErr w:type="spellStart"/>
      <w:r w:rsidRPr="00083749">
        <w:rPr>
          <w:rFonts w:ascii="Times New Roman" w:hAnsi="Times New Roman" w:cs="Times New Roman"/>
          <w:sz w:val="20"/>
          <w:szCs w:val="20"/>
          <w:lang w:val="en-GB"/>
        </w:rPr>
        <w:t>Tridip</w:t>
      </w:r>
      <w:proofErr w:type="spellEnd"/>
      <w:r w:rsidRPr="00083749">
        <w:rPr>
          <w:rFonts w:ascii="Times New Roman" w:hAnsi="Times New Roman" w:cs="Times New Roman"/>
          <w:sz w:val="20"/>
          <w:szCs w:val="20"/>
          <w:lang w:val="en-GB"/>
        </w:rPr>
        <w:t xml:space="preserve"> </w:t>
      </w:r>
      <w:proofErr w:type="spellStart"/>
      <w:r w:rsidRPr="00083749">
        <w:rPr>
          <w:rFonts w:ascii="Times New Roman" w:hAnsi="Times New Roman" w:cs="Times New Roman"/>
          <w:sz w:val="20"/>
          <w:szCs w:val="20"/>
          <w:lang w:val="en-GB"/>
        </w:rPr>
        <w:t>Kutum</w:t>
      </w:r>
      <w:proofErr w:type="spellEnd"/>
    </w:p>
    <w:p w:rsidR="002F5623" w:rsidRPr="00083749" w:rsidRDefault="002F5623" w:rsidP="002F5623">
      <w:pPr>
        <w:pStyle w:val="ListParagraph"/>
        <w:spacing w:after="0" w:line="240" w:lineRule="auto"/>
        <w:ind w:left="360"/>
        <w:rPr>
          <w:rFonts w:ascii="Times New Roman" w:hAnsi="Times New Roman" w:cs="Times New Roman"/>
          <w:sz w:val="20"/>
          <w:szCs w:val="20"/>
          <w:lang w:val="en-GB"/>
        </w:rPr>
      </w:pPr>
      <w:proofErr w:type="spellStart"/>
      <w:r w:rsidRPr="00083749">
        <w:rPr>
          <w:rFonts w:ascii="Times New Roman" w:hAnsi="Times New Roman" w:cs="Times New Roman"/>
          <w:sz w:val="20"/>
          <w:szCs w:val="20"/>
          <w:lang w:val="en-GB"/>
        </w:rPr>
        <w:t>Assitant</w:t>
      </w:r>
      <w:proofErr w:type="spellEnd"/>
      <w:r w:rsidRPr="00083749">
        <w:rPr>
          <w:rFonts w:ascii="Times New Roman" w:hAnsi="Times New Roman" w:cs="Times New Roman"/>
          <w:sz w:val="20"/>
          <w:szCs w:val="20"/>
          <w:lang w:val="en-GB"/>
        </w:rPr>
        <w:t xml:space="preserve"> Professor, Department of Biochemistry, Lakhimpur Medical College &amp; Hospital, </w:t>
      </w:r>
    </w:p>
    <w:p w:rsidR="002F5623" w:rsidRPr="00083749" w:rsidRDefault="002F5623" w:rsidP="002F5623">
      <w:pPr>
        <w:pStyle w:val="ListParagraph"/>
        <w:spacing w:after="0" w:line="240" w:lineRule="auto"/>
        <w:ind w:left="360"/>
        <w:rPr>
          <w:rFonts w:ascii="Times New Roman" w:hAnsi="Times New Roman" w:cs="Times New Roman"/>
          <w:sz w:val="20"/>
          <w:szCs w:val="20"/>
          <w:lang w:val="en-GB"/>
        </w:rPr>
      </w:pPr>
      <w:proofErr w:type="gramStart"/>
      <w:r w:rsidRPr="00083749">
        <w:rPr>
          <w:rFonts w:ascii="Times New Roman" w:hAnsi="Times New Roman" w:cs="Times New Roman"/>
          <w:sz w:val="20"/>
          <w:szCs w:val="20"/>
          <w:lang w:val="en-GB"/>
        </w:rPr>
        <w:t>North Lakhimpur, Assam, India.</w:t>
      </w:r>
      <w:proofErr w:type="gramEnd"/>
    </w:p>
    <w:p w:rsidR="00025798" w:rsidRPr="00083749" w:rsidRDefault="00025798" w:rsidP="002F5623">
      <w:pPr>
        <w:pStyle w:val="ListParagraph"/>
        <w:spacing w:after="0" w:line="240" w:lineRule="auto"/>
        <w:ind w:left="360"/>
        <w:rPr>
          <w:rFonts w:ascii="Times New Roman" w:hAnsi="Times New Roman" w:cs="Times New Roman"/>
          <w:sz w:val="20"/>
          <w:szCs w:val="20"/>
          <w:lang w:val="en-GB"/>
        </w:rPr>
      </w:pPr>
    </w:p>
    <w:p w:rsidR="00025798" w:rsidRPr="00083749" w:rsidRDefault="00025798" w:rsidP="00DA6D13">
      <w:pPr>
        <w:spacing w:after="0" w:line="240" w:lineRule="auto"/>
        <w:jc w:val="center"/>
        <w:rPr>
          <w:rFonts w:ascii="Times New Roman" w:hAnsi="Times New Roman" w:cs="Times New Roman"/>
          <w:b/>
          <w:bCs/>
          <w:sz w:val="20"/>
          <w:szCs w:val="20"/>
          <w:lang w:val="en-GB"/>
        </w:rPr>
      </w:pPr>
      <w:r w:rsidRPr="00083749">
        <w:rPr>
          <w:rFonts w:ascii="Times New Roman" w:hAnsi="Times New Roman" w:cs="Times New Roman"/>
          <w:b/>
          <w:bCs/>
          <w:sz w:val="20"/>
          <w:szCs w:val="20"/>
          <w:lang w:val="en-GB"/>
        </w:rPr>
        <w:t>ABSTRACT</w:t>
      </w:r>
    </w:p>
    <w:p w:rsidR="005E181A" w:rsidRPr="00083749" w:rsidRDefault="00B702AE" w:rsidP="00D20B5A">
      <w:pPr>
        <w:spacing w:after="0" w:line="240" w:lineRule="auto"/>
        <w:ind w:firstLine="360"/>
        <w:jc w:val="both"/>
        <w:rPr>
          <w:rFonts w:ascii="Times New Roman" w:hAnsi="Times New Roman" w:cs="Times New Roman"/>
          <w:sz w:val="20"/>
          <w:szCs w:val="20"/>
          <w:highlight w:val="yellow"/>
          <w:lang w:val="en-GB"/>
        </w:rPr>
      </w:pPr>
      <w:r w:rsidRPr="00083749">
        <w:rPr>
          <w:rFonts w:ascii="Times New Roman" w:hAnsi="Times New Roman" w:cs="Times New Roman"/>
          <w:sz w:val="20"/>
          <w:szCs w:val="20"/>
          <w:lang w:val="en-GB"/>
        </w:rPr>
        <w:t xml:space="preserve">Clinical research informatics is </w:t>
      </w:r>
      <w:r w:rsidR="005E181A" w:rsidRPr="00083749">
        <w:rPr>
          <w:rFonts w:ascii="Times New Roman" w:hAnsi="Times New Roman" w:cs="Times New Roman"/>
          <w:sz w:val="20"/>
          <w:szCs w:val="20"/>
          <w:lang w:val="en-GB"/>
        </w:rPr>
        <w:t>a</w:t>
      </w:r>
      <w:r w:rsidRPr="00083749">
        <w:rPr>
          <w:rFonts w:ascii="Times New Roman" w:hAnsi="Times New Roman" w:cs="Times New Roman"/>
          <w:sz w:val="20"/>
          <w:szCs w:val="20"/>
          <w:lang w:val="en-GB"/>
        </w:rPr>
        <w:t xml:space="preserve"> sub-domain of biomedical info</w:t>
      </w:r>
      <w:r w:rsidR="007476A1" w:rsidRPr="00083749">
        <w:rPr>
          <w:rFonts w:ascii="Times New Roman" w:hAnsi="Times New Roman" w:cs="Times New Roman"/>
          <w:sz w:val="20"/>
          <w:szCs w:val="20"/>
          <w:lang w:val="en-GB"/>
        </w:rPr>
        <w:t xml:space="preserve">rmatics that </w:t>
      </w:r>
      <w:r w:rsidR="001A7CA6" w:rsidRPr="00083749">
        <w:rPr>
          <w:rFonts w:ascii="Times New Roman" w:hAnsi="Times New Roman" w:cs="Times New Roman"/>
          <w:sz w:val="20"/>
          <w:szCs w:val="20"/>
          <w:lang w:val="en-GB"/>
        </w:rPr>
        <w:t>involves the use of</w:t>
      </w:r>
      <w:r w:rsidRPr="00083749">
        <w:rPr>
          <w:rFonts w:ascii="Times New Roman" w:hAnsi="Times New Roman" w:cs="Times New Roman"/>
          <w:sz w:val="20"/>
          <w:szCs w:val="20"/>
          <w:lang w:val="en-GB"/>
        </w:rPr>
        <w:t xml:space="preserve"> informatics </w:t>
      </w:r>
      <w:r w:rsidR="001A7CA6" w:rsidRPr="00083749">
        <w:rPr>
          <w:rFonts w:ascii="Times New Roman" w:hAnsi="Times New Roman" w:cs="Times New Roman"/>
          <w:sz w:val="20"/>
          <w:szCs w:val="20"/>
          <w:lang w:val="en-GB"/>
        </w:rPr>
        <w:t xml:space="preserve">in the </w:t>
      </w:r>
      <w:r w:rsidRPr="00083749">
        <w:rPr>
          <w:rFonts w:ascii="Times New Roman" w:hAnsi="Times New Roman" w:cs="Times New Roman"/>
          <w:sz w:val="20"/>
          <w:szCs w:val="20"/>
          <w:lang w:val="en-GB"/>
        </w:rPr>
        <w:t>discovery and applicati</w:t>
      </w:r>
      <w:r w:rsidR="00D7273D" w:rsidRPr="00083749">
        <w:rPr>
          <w:rFonts w:ascii="Times New Roman" w:hAnsi="Times New Roman" w:cs="Times New Roman"/>
          <w:sz w:val="20"/>
          <w:szCs w:val="20"/>
          <w:lang w:val="en-GB"/>
        </w:rPr>
        <w:t>on of new knowledge relating to</w:t>
      </w:r>
      <w:r w:rsidR="007476A1" w:rsidRPr="00083749">
        <w:rPr>
          <w:rFonts w:ascii="Times New Roman" w:hAnsi="Times New Roman" w:cs="Times New Roman"/>
          <w:sz w:val="20"/>
          <w:szCs w:val="20"/>
          <w:lang w:val="en-GB"/>
        </w:rPr>
        <w:t xml:space="preserve"> </w:t>
      </w:r>
      <w:r w:rsidRPr="00083749">
        <w:rPr>
          <w:rFonts w:ascii="Times New Roman" w:hAnsi="Times New Roman" w:cs="Times New Roman"/>
          <w:sz w:val="20"/>
          <w:szCs w:val="20"/>
          <w:lang w:val="en-GB"/>
        </w:rPr>
        <w:t>health and</w:t>
      </w:r>
      <w:r w:rsidR="007476A1" w:rsidRPr="00083749">
        <w:rPr>
          <w:rFonts w:ascii="Times New Roman" w:hAnsi="Times New Roman" w:cs="Times New Roman"/>
          <w:sz w:val="20"/>
          <w:szCs w:val="20"/>
          <w:lang w:val="en-GB"/>
        </w:rPr>
        <w:t xml:space="preserve"> </w:t>
      </w:r>
      <w:r w:rsidRPr="00083749">
        <w:rPr>
          <w:rFonts w:ascii="Times New Roman" w:hAnsi="Times New Roman" w:cs="Times New Roman"/>
          <w:sz w:val="20"/>
          <w:szCs w:val="20"/>
          <w:lang w:val="en-GB"/>
        </w:rPr>
        <w:t>disease</w:t>
      </w:r>
      <w:r w:rsidR="009405E6" w:rsidRPr="00083749">
        <w:rPr>
          <w:rFonts w:ascii="Times New Roman" w:hAnsi="Times New Roman" w:cs="Times New Roman"/>
          <w:sz w:val="20"/>
          <w:szCs w:val="20"/>
          <w:lang w:val="en-GB"/>
        </w:rPr>
        <w:t>s</w:t>
      </w:r>
      <w:r w:rsidR="007476A1" w:rsidRPr="00083749">
        <w:rPr>
          <w:rFonts w:ascii="Times New Roman" w:hAnsi="Times New Roman" w:cs="Times New Roman"/>
          <w:sz w:val="20"/>
          <w:szCs w:val="20"/>
          <w:lang w:val="en-GB"/>
        </w:rPr>
        <w:t xml:space="preserve"> and better treatment strategies</w:t>
      </w:r>
      <w:r w:rsidRPr="00083749">
        <w:rPr>
          <w:rFonts w:ascii="Times New Roman" w:hAnsi="Times New Roman" w:cs="Times New Roman"/>
          <w:sz w:val="20"/>
          <w:szCs w:val="20"/>
          <w:lang w:val="en-GB"/>
        </w:rPr>
        <w:t>.</w:t>
      </w:r>
      <w:r w:rsidR="007E694F" w:rsidRPr="00083749">
        <w:rPr>
          <w:rFonts w:ascii="Times New Roman" w:hAnsi="Times New Roman" w:cs="Times New Roman"/>
          <w:sz w:val="20"/>
          <w:szCs w:val="20"/>
          <w:lang w:val="en-GB"/>
        </w:rPr>
        <w:t xml:space="preserve"> </w:t>
      </w:r>
      <w:r w:rsidRPr="00083749">
        <w:rPr>
          <w:rFonts w:ascii="Times New Roman" w:hAnsi="Times New Roman" w:cs="Times New Roman"/>
          <w:sz w:val="20"/>
          <w:szCs w:val="20"/>
          <w:lang w:val="en-GB"/>
        </w:rPr>
        <w:t>It includes the management of</w:t>
      </w:r>
      <w:r w:rsidR="006B0F55" w:rsidRPr="00083749">
        <w:rPr>
          <w:rFonts w:ascii="Times New Roman" w:hAnsi="Times New Roman" w:cs="Times New Roman"/>
          <w:sz w:val="20"/>
          <w:szCs w:val="20"/>
          <w:lang w:val="en-GB"/>
        </w:rPr>
        <w:t xml:space="preserve"> processing</w:t>
      </w:r>
      <w:r w:rsidRPr="00083749">
        <w:rPr>
          <w:rFonts w:ascii="Times New Roman" w:hAnsi="Times New Roman" w:cs="Times New Roman"/>
          <w:sz w:val="20"/>
          <w:szCs w:val="20"/>
          <w:lang w:val="en-GB"/>
        </w:rPr>
        <w:t xml:space="preserve"> information </w:t>
      </w:r>
      <w:r w:rsidR="006B0F55" w:rsidRPr="00083749">
        <w:rPr>
          <w:rFonts w:ascii="Times New Roman" w:hAnsi="Times New Roman" w:cs="Times New Roman"/>
          <w:sz w:val="20"/>
          <w:szCs w:val="20"/>
          <w:lang w:val="en-GB"/>
        </w:rPr>
        <w:t>in</w:t>
      </w:r>
      <w:r w:rsidR="00D7273D" w:rsidRPr="00083749">
        <w:rPr>
          <w:rFonts w:ascii="Times New Roman" w:hAnsi="Times New Roman" w:cs="Times New Roman"/>
          <w:sz w:val="20"/>
          <w:szCs w:val="20"/>
          <w:lang w:val="en-GB"/>
        </w:rPr>
        <w:t xml:space="preserve"> respect to human </w:t>
      </w:r>
      <w:r w:rsidR="006B0F55" w:rsidRPr="00083749">
        <w:rPr>
          <w:rFonts w:ascii="Times New Roman" w:hAnsi="Times New Roman" w:cs="Times New Roman"/>
          <w:sz w:val="20"/>
          <w:szCs w:val="20"/>
          <w:lang w:val="en-GB"/>
        </w:rPr>
        <w:t xml:space="preserve">system </w:t>
      </w:r>
      <w:r w:rsidR="00D7273D" w:rsidRPr="00083749">
        <w:rPr>
          <w:rFonts w:ascii="Times New Roman" w:hAnsi="Times New Roman" w:cs="Times New Roman"/>
          <w:sz w:val="20"/>
          <w:szCs w:val="20"/>
          <w:lang w:val="en-GB"/>
        </w:rPr>
        <w:t>integration with machine and data</w:t>
      </w:r>
      <w:r w:rsidR="007E694F" w:rsidRPr="00083749">
        <w:rPr>
          <w:rFonts w:ascii="Times New Roman" w:hAnsi="Times New Roman" w:cs="Times New Roman"/>
          <w:sz w:val="20"/>
          <w:szCs w:val="20"/>
          <w:lang w:val="en-GB"/>
        </w:rPr>
        <w:t>.</w:t>
      </w:r>
      <w:r w:rsidRPr="00083749">
        <w:rPr>
          <w:rFonts w:ascii="Times New Roman" w:hAnsi="Times New Roman" w:cs="Times New Roman"/>
          <w:sz w:val="20"/>
          <w:szCs w:val="20"/>
          <w:lang w:val="en-GB"/>
        </w:rPr>
        <w:t xml:space="preserve"> </w:t>
      </w:r>
      <w:r w:rsidR="00F075A1" w:rsidRPr="00083749">
        <w:rPr>
          <w:rFonts w:ascii="Times New Roman" w:hAnsi="Times New Roman" w:cs="Times New Roman"/>
          <w:sz w:val="20"/>
          <w:szCs w:val="20"/>
          <w:lang w:val="en-GB"/>
        </w:rPr>
        <w:t xml:space="preserve">In other words, all biomedical informatics involved with clinical research is called clinical research informatics. </w:t>
      </w:r>
      <w:r w:rsidRPr="00083749">
        <w:rPr>
          <w:rFonts w:ascii="Times New Roman" w:hAnsi="Times New Roman" w:cs="Times New Roman"/>
          <w:sz w:val="20"/>
          <w:szCs w:val="20"/>
          <w:lang w:val="en-GB"/>
        </w:rPr>
        <w:t xml:space="preserve">Clinical research informatics (CRI) </w:t>
      </w:r>
      <w:r w:rsidR="00A87F8F" w:rsidRPr="00083749">
        <w:rPr>
          <w:rFonts w:ascii="Times New Roman" w:hAnsi="Times New Roman" w:cs="Times New Roman"/>
          <w:sz w:val="20"/>
          <w:szCs w:val="20"/>
          <w:lang w:val="en-GB"/>
        </w:rPr>
        <w:t>has recently emerged as an important domain of transition and</w:t>
      </w:r>
      <w:r w:rsidR="000D387F" w:rsidRPr="00083749">
        <w:rPr>
          <w:rFonts w:ascii="Times New Roman" w:hAnsi="Times New Roman" w:cs="Times New Roman"/>
          <w:sz w:val="20"/>
          <w:szCs w:val="20"/>
          <w:lang w:val="en-GB"/>
        </w:rPr>
        <w:t xml:space="preserve"> also</w:t>
      </w:r>
      <w:r w:rsidR="00A87F8F" w:rsidRPr="00083749">
        <w:rPr>
          <w:rFonts w:ascii="Times New Roman" w:hAnsi="Times New Roman" w:cs="Times New Roman"/>
          <w:sz w:val="20"/>
          <w:szCs w:val="20"/>
          <w:lang w:val="en-GB"/>
        </w:rPr>
        <w:t xml:space="preserve"> in supporting clinical trials, which are often a complex and highly resource intensive process. </w:t>
      </w:r>
      <w:r w:rsidR="0037307E" w:rsidRPr="00083749">
        <w:rPr>
          <w:rFonts w:ascii="Times New Roman" w:hAnsi="Times New Roman" w:cs="Times New Roman"/>
          <w:sz w:val="20"/>
          <w:szCs w:val="20"/>
          <w:lang w:val="en-GB"/>
        </w:rPr>
        <w:t>With its evolution, in the last few</w:t>
      </w:r>
      <w:r w:rsidR="009405E6" w:rsidRPr="00083749">
        <w:rPr>
          <w:rFonts w:ascii="Times New Roman" w:hAnsi="Times New Roman" w:cs="Times New Roman"/>
          <w:sz w:val="20"/>
          <w:szCs w:val="20"/>
          <w:lang w:val="en-GB"/>
        </w:rPr>
        <w:t xml:space="preserve"> years</w:t>
      </w:r>
      <w:r w:rsidR="006B0F55" w:rsidRPr="00083749">
        <w:rPr>
          <w:rFonts w:ascii="Times New Roman" w:hAnsi="Times New Roman" w:cs="Times New Roman"/>
          <w:sz w:val="20"/>
          <w:szCs w:val="20"/>
          <w:lang w:val="en-GB"/>
        </w:rPr>
        <w:t>,</w:t>
      </w:r>
      <w:r w:rsidR="009405E6" w:rsidRPr="00083749">
        <w:rPr>
          <w:rFonts w:ascii="Times New Roman" w:hAnsi="Times New Roman" w:cs="Times New Roman"/>
          <w:sz w:val="20"/>
          <w:szCs w:val="20"/>
          <w:lang w:val="en-GB"/>
        </w:rPr>
        <w:t xml:space="preserve"> </w:t>
      </w:r>
      <w:r w:rsidR="006B0F55" w:rsidRPr="00083749">
        <w:rPr>
          <w:rFonts w:ascii="Times New Roman" w:hAnsi="Times New Roman" w:cs="Times New Roman"/>
          <w:sz w:val="20"/>
          <w:szCs w:val="20"/>
          <w:lang w:val="en-GB"/>
        </w:rPr>
        <w:t xml:space="preserve">the </w:t>
      </w:r>
      <w:r w:rsidR="005E181A" w:rsidRPr="00083749">
        <w:rPr>
          <w:rFonts w:ascii="Times New Roman" w:hAnsi="Times New Roman" w:cs="Times New Roman"/>
          <w:sz w:val="20"/>
          <w:szCs w:val="20"/>
          <w:lang w:val="en-GB"/>
        </w:rPr>
        <w:t xml:space="preserve">various organizations like the </w:t>
      </w:r>
      <w:r w:rsidRPr="00083749">
        <w:rPr>
          <w:rFonts w:ascii="Times New Roman" w:hAnsi="Times New Roman" w:cs="Times New Roman"/>
          <w:sz w:val="20"/>
          <w:szCs w:val="20"/>
          <w:lang w:val="en-GB"/>
        </w:rPr>
        <w:t>government,</w:t>
      </w:r>
      <w:r w:rsidR="0037307E" w:rsidRPr="00083749">
        <w:rPr>
          <w:rFonts w:ascii="Times New Roman" w:hAnsi="Times New Roman" w:cs="Times New Roman"/>
          <w:sz w:val="20"/>
          <w:szCs w:val="20"/>
          <w:lang w:val="en-GB"/>
        </w:rPr>
        <w:t xml:space="preserve"> academic, and private sectors have</w:t>
      </w:r>
      <w:r w:rsidRPr="00083749">
        <w:rPr>
          <w:rFonts w:ascii="Times New Roman" w:hAnsi="Times New Roman" w:cs="Times New Roman"/>
          <w:sz w:val="20"/>
          <w:szCs w:val="20"/>
          <w:lang w:val="en-GB"/>
        </w:rPr>
        <w:t xml:space="preserve"> </w:t>
      </w:r>
      <w:r w:rsidR="0037307E" w:rsidRPr="00083749">
        <w:rPr>
          <w:rFonts w:ascii="Times New Roman" w:hAnsi="Times New Roman" w:cs="Times New Roman"/>
          <w:sz w:val="20"/>
          <w:szCs w:val="20"/>
          <w:lang w:val="en-GB"/>
        </w:rPr>
        <w:t xml:space="preserve">showed their </w:t>
      </w:r>
      <w:r w:rsidR="0088740E" w:rsidRPr="00083749">
        <w:rPr>
          <w:rFonts w:ascii="Times New Roman" w:hAnsi="Times New Roman" w:cs="Times New Roman"/>
          <w:sz w:val="20"/>
          <w:szCs w:val="20"/>
          <w:lang w:val="en-GB"/>
        </w:rPr>
        <w:t xml:space="preserve">interest in the </w:t>
      </w:r>
      <w:r w:rsidRPr="00083749">
        <w:rPr>
          <w:rFonts w:ascii="Times New Roman" w:hAnsi="Times New Roman" w:cs="Times New Roman"/>
          <w:sz w:val="20"/>
          <w:szCs w:val="20"/>
          <w:lang w:val="en-GB"/>
        </w:rPr>
        <w:t xml:space="preserve">scientific and financial </w:t>
      </w:r>
      <w:r w:rsidR="0088740E" w:rsidRPr="00083749">
        <w:rPr>
          <w:rFonts w:ascii="Times New Roman" w:hAnsi="Times New Roman" w:cs="Times New Roman"/>
          <w:sz w:val="20"/>
          <w:szCs w:val="20"/>
          <w:lang w:val="en-GB"/>
        </w:rPr>
        <w:t>aspect</w:t>
      </w:r>
      <w:r w:rsidRPr="00083749">
        <w:rPr>
          <w:rFonts w:ascii="Times New Roman" w:hAnsi="Times New Roman" w:cs="Times New Roman"/>
          <w:sz w:val="20"/>
          <w:szCs w:val="20"/>
          <w:lang w:val="en-GB"/>
        </w:rPr>
        <w:t xml:space="preserve"> in the conduct and outcomes of clinical research trials. Clinical researchers </w:t>
      </w:r>
      <w:r w:rsidR="0037307E" w:rsidRPr="00083749">
        <w:rPr>
          <w:rFonts w:ascii="Times New Roman" w:hAnsi="Times New Roman" w:cs="Times New Roman"/>
          <w:sz w:val="20"/>
          <w:szCs w:val="20"/>
          <w:lang w:val="en-GB"/>
        </w:rPr>
        <w:t xml:space="preserve">have been </w:t>
      </w:r>
      <w:r w:rsidRPr="00083749">
        <w:rPr>
          <w:rFonts w:ascii="Times New Roman" w:hAnsi="Times New Roman" w:cs="Times New Roman"/>
          <w:sz w:val="20"/>
          <w:szCs w:val="20"/>
          <w:lang w:val="en-GB"/>
        </w:rPr>
        <w:t>fac</w:t>
      </w:r>
      <w:r w:rsidR="0037307E" w:rsidRPr="00083749">
        <w:rPr>
          <w:rFonts w:ascii="Times New Roman" w:hAnsi="Times New Roman" w:cs="Times New Roman"/>
          <w:sz w:val="20"/>
          <w:szCs w:val="20"/>
          <w:lang w:val="en-GB"/>
        </w:rPr>
        <w:t>ing</w:t>
      </w:r>
      <w:r w:rsidRPr="00083749">
        <w:rPr>
          <w:rFonts w:ascii="Times New Roman" w:hAnsi="Times New Roman" w:cs="Times New Roman"/>
          <w:sz w:val="20"/>
          <w:szCs w:val="20"/>
          <w:lang w:val="en-GB"/>
        </w:rPr>
        <w:t xml:space="preserve"> significant challenges </w:t>
      </w:r>
      <w:r w:rsidR="009405E6" w:rsidRPr="00083749">
        <w:rPr>
          <w:rFonts w:ascii="Times New Roman" w:hAnsi="Times New Roman" w:cs="Times New Roman"/>
          <w:sz w:val="20"/>
          <w:szCs w:val="20"/>
          <w:lang w:val="en-GB"/>
        </w:rPr>
        <w:t>in conducting the clinical research trials</w:t>
      </w:r>
      <w:r w:rsidR="006B0F55" w:rsidRPr="00083749">
        <w:rPr>
          <w:rFonts w:ascii="Times New Roman" w:hAnsi="Times New Roman" w:cs="Times New Roman"/>
          <w:sz w:val="20"/>
          <w:szCs w:val="20"/>
          <w:lang w:val="en-GB"/>
        </w:rPr>
        <w:t>,</w:t>
      </w:r>
      <w:r w:rsidR="009405E6" w:rsidRPr="00083749">
        <w:rPr>
          <w:rFonts w:ascii="Times New Roman" w:hAnsi="Times New Roman" w:cs="Times New Roman"/>
          <w:sz w:val="20"/>
          <w:szCs w:val="20"/>
          <w:lang w:val="en-GB"/>
        </w:rPr>
        <w:t xml:space="preserve"> </w:t>
      </w:r>
      <w:r w:rsidR="006B0F55" w:rsidRPr="00083749">
        <w:rPr>
          <w:rFonts w:ascii="Times New Roman" w:hAnsi="Times New Roman" w:cs="Times New Roman"/>
          <w:sz w:val="20"/>
          <w:szCs w:val="20"/>
          <w:lang w:val="en-GB"/>
        </w:rPr>
        <w:t xml:space="preserve">as </w:t>
      </w:r>
      <w:r w:rsidR="0037307E" w:rsidRPr="00083749">
        <w:rPr>
          <w:rFonts w:ascii="Times New Roman" w:hAnsi="Times New Roman" w:cs="Times New Roman"/>
          <w:sz w:val="20"/>
          <w:szCs w:val="20"/>
          <w:lang w:val="en-GB"/>
        </w:rPr>
        <w:t>it involves</w:t>
      </w:r>
      <w:r w:rsidRPr="00083749">
        <w:rPr>
          <w:rFonts w:ascii="Times New Roman" w:hAnsi="Times New Roman" w:cs="Times New Roman"/>
          <w:sz w:val="20"/>
          <w:szCs w:val="20"/>
          <w:lang w:val="en-GB"/>
        </w:rPr>
        <w:t xml:space="preserve"> </w:t>
      </w:r>
      <w:r w:rsidR="006B0F55" w:rsidRPr="00083749">
        <w:rPr>
          <w:rFonts w:ascii="Times New Roman" w:hAnsi="Times New Roman" w:cs="Times New Roman"/>
          <w:sz w:val="20"/>
          <w:szCs w:val="20"/>
          <w:lang w:val="en-GB"/>
        </w:rPr>
        <w:t xml:space="preserve">a </w:t>
      </w:r>
      <w:r w:rsidRPr="00083749">
        <w:rPr>
          <w:rFonts w:ascii="Times New Roman" w:hAnsi="Times New Roman" w:cs="Times New Roman"/>
          <w:sz w:val="20"/>
          <w:szCs w:val="20"/>
          <w:lang w:val="en-GB"/>
        </w:rPr>
        <w:t>complex workflow</w:t>
      </w:r>
      <w:r w:rsidR="006B0F55" w:rsidRPr="00083749">
        <w:rPr>
          <w:rFonts w:ascii="Times New Roman" w:hAnsi="Times New Roman" w:cs="Times New Roman"/>
          <w:sz w:val="20"/>
          <w:szCs w:val="20"/>
          <w:lang w:val="en-GB"/>
        </w:rPr>
        <w:t xml:space="preserve"> process</w:t>
      </w:r>
      <w:r w:rsidR="009405E6" w:rsidRPr="00083749">
        <w:rPr>
          <w:rFonts w:ascii="Times New Roman" w:hAnsi="Times New Roman" w:cs="Times New Roman"/>
          <w:sz w:val="20"/>
          <w:szCs w:val="20"/>
          <w:lang w:val="en-GB"/>
        </w:rPr>
        <w:t>,</w:t>
      </w:r>
      <w:r w:rsidR="00E52A6B" w:rsidRPr="00083749">
        <w:rPr>
          <w:rFonts w:ascii="Times New Roman" w:hAnsi="Times New Roman" w:cs="Times New Roman"/>
          <w:sz w:val="20"/>
          <w:szCs w:val="20"/>
          <w:lang w:val="en-GB"/>
        </w:rPr>
        <w:t xml:space="preserve"> like</w:t>
      </w:r>
      <w:r w:rsidRPr="00083749">
        <w:rPr>
          <w:rFonts w:ascii="Times New Roman" w:hAnsi="Times New Roman" w:cs="Times New Roman"/>
          <w:sz w:val="20"/>
          <w:szCs w:val="20"/>
          <w:lang w:val="en-GB"/>
        </w:rPr>
        <w:t xml:space="preserve"> </w:t>
      </w:r>
      <w:r w:rsidR="009405E6" w:rsidRPr="00083749">
        <w:rPr>
          <w:rFonts w:ascii="Times New Roman" w:hAnsi="Times New Roman" w:cs="Times New Roman"/>
          <w:sz w:val="20"/>
          <w:szCs w:val="20"/>
          <w:lang w:val="en-GB"/>
        </w:rPr>
        <w:t xml:space="preserve">gathering </w:t>
      </w:r>
      <w:r w:rsidRPr="00083749">
        <w:rPr>
          <w:rFonts w:ascii="Times New Roman" w:hAnsi="Times New Roman" w:cs="Times New Roman"/>
          <w:sz w:val="20"/>
          <w:szCs w:val="20"/>
          <w:lang w:val="en-GB"/>
        </w:rPr>
        <w:t>information management requirements</w:t>
      </w:r>
      <w:r w:rsidR="000D387F" w:rsidRPr="00083749">
        <w:rPr>
          <w:rFonts w:ascii="Times New Roman" w:hAnsi="Times New Roman" w:cs="Times New Roman"/>
          <w:sz w:val="20"/>
          <w:szCs w:val="20"/>
          <w:lang w:val="en-GB"/>
        </w:rPr>
        <w:t xml:space="preserve">, data storage, </w:t>
      </w:r>
      <w:r w:rsidR="00DF537B" w:rsidRPr="00083749">
        <w:rPr>
          <w:rFonts w:ascii="Times New Roman" w:hAnsi="Times New Roman" w:cs="Times New Roman"/>
          <w:sz w:val="20"/>
          <w:szCs w:val="20"/>
          <w:lang w:val="en-GB"/>
        </w:rPr>
        <w:t xml:space="preserve">accessibility, reliability, </w:t>
      </w:r>
      <w:r w:rsidR="000D387F" w:rsidRPr="00083749">
        <w:rPr>
          <w:rFonts w:ascii="Times New Roman" w:hAnsi="Times New Roman" w:cs="Times New Roman"/>
          <w:sz w:val="20"/>
          <w:szCs w:val="20"/>
          <w:lang w:val="en-GB"/>
        </w:rPr>
        <w:t xml:space="preserve">and </w:t>
      </w:r>
      <w:r w:rsidR="009405E6" w:rsidRPr="00083749">
        <w:rPr>
          <w:rFonts w:ascii="Times New Roman" w:hAnsi="Times New Roman" w:cs="Times New Roman"/>
          <w:sz w:val="20"/>
          <w:szCs w:val="20"/>
          <w:lang w:val="en-GB"/>
        </w:rPr>
        <w:t>ethical issues</w:t>
      </w:r>
      <w:r w:rsidRPr="00083749">
        <w:rPr>
          <w:rFonts w:ascii="Times New Roman" w:hAnsi="Times New Roman" w:cs="Times New Roman"/>
          <w:sz w:val="20"/>
          <w:szCs w:val="20"/>
          <w:lang w:val="en-GB"/>
        </w:rPr>
        <w:t xml:space="preserve">. The </w:t>
      </w:r>
      <w:r w:rsidR="005E181A" w:rsidRPr="00083749">
        <w:rPr>
          <w:rFonts w:ascii="Times New Roman" w:hAnsi="Times New Roman" w:cs="Times New Roman"/>
          <w:sz w:val="20"/>
          <w:szCs w:val="20"/>
          <w:lang w:val="en-GB"/>
        </w:rPr>
        <w:t xml:space="preserve">easy </w:t>
      </w:r>
      <w:r w:rsidRPr="00083749">
        <w:rPr>
          <w:rFonts w:ascii="Times New Roman" w:hAnsi="Times New Roman" w:cs="Times New Roman"/>
          <w:sz w:val="20"/>
          <w:szCs w:val="20"/>
          <w:lang w:val="en-GB"/>
        </w:rPr>
        <w:t xml:space="preserve">access to </w:t>
      </w:r>
      <w:r w:rsidR="00420953" w:rsidRPr="00083749">
        <w:rPr>
          <w:rFonts w:ascii="Times New Roman" w:hAnsi="Times New Roman" w:cs="Times New Roman"/>
          <w:sz w:val="20"/>
          <w:szCs w:val="20"/>
          <w:lang w:val="en-GB"/>
        </w:rPr>
        <w:t>adequate and efficacious</w:t>
      </w:r>
      <w:r w:rsidRPr="00083749">
        <w:rPr>
          <w:rFonts w:ascii="Times New Roman" w:hAnsi="Times New Roman" w:cs="Times New Roman"/>
          <w:sz w:val="20"/>
          <w:szCs w:val="20"/>
          <w:lang w:val="en-GB"/>
        </w:rPr>
        <w:t xml:space="preserve"> </w:t>
      </w:r>
      <w:r w:rsidR="005E181A" w:rsidRPr="00083749">
        <w:rPr>
          <w:rFonts w:ascii="Times New Roman" w:hAnsi="Times New Roman" w:cs="Times New Roman"/>
          <w:sz w:val="20"/>
          <w:szCs w:val="20"/>
          <w:lang w:val="en-GB"/>
        </w:rPr>
        <w:t xml:space="preserve">high-quality, reliable </w:t>
      </w:r>
      <w:r w:rsidR="00DF537B" w:rsidRPr="00083749">
        <w:rPr>
          <w:rFonts w:ascii="Times New Roman" w:hAnsi="Times New Roman" w:cs="Times New Roman"/>
          <w:sz w:val="20"/>
          <w:szCs w:val="20"/>
          <w:lang w:val="en-GB"/>
        </w:rPr>
        <w:t xml:space="preserve">data </w:t>
      </w:r>
      <w:r w:rsidRPr="00083749">
        <w:rPr>
          <w:rFonts w:ascii="Times New Roman" w:hAnsi="Times New Roman" w:cs="Times New Roman"/>
          <w:sz w:val="20"/>
          <w:szCs w:val="20"/>
          <w:lang w:val="en-GB"/>
        </w:rPr>
        <w:t xml:space="preserve">information is important to solve the </w:t>
      </w:r>
      <w:r w:rsidR="00420953" w:rsidRPr="00083749">
        <w:rPr>
          <w:rFonts w:ascii="Times New Roman" w:hAnsi="Times New Roman" w:cs="Times New Roman"/>
          <w:sz w:val="20"/>
          <w:szCs w:val="20"/>
          <w:lang w:val="en-GB"/>
        </w:rPr>
        <w:t xml:space="preserve">hurdles </w:t>
      </w:r>
      <w:r w:rsidRPr="00083749">
        <w:rPr>
          <w:rFonts w:ascii="Times New Roman" w:hAnsi="Times New Roman" w:cs="Times New Roman"/>
          <w:sz w:val="20"/>
          <w:szCs w:val="20"/>
          <w:lang w:val="en-GB"/>
        </w:rPr>
        <w:t xml:space="preserve">faced in clinical </w:t>
      </w:r>
      <w:r w:rsidR="00B942C6" w:rsidRPr="00083749">
        <w:rPr>
          <w:rFonts w:ascii="Times New Roman" w:hAnsi="Times New Roman" w:cs="Times New Roman"/>
          <w:sz w:val="20"/>
          <w:szCs w:val="20"/>
          <w:lang w:val="en-GB"/>
        </w:rPr>
        <w:t>trials;</w:t>
      </w:r>
      <w:r w:rsidR="009405E6" w:rsidRPr="00083749">
        <w:rPr>
          <w:rFonts w:ascii="Times New Roman" w:hAnsi="Times New Roman" w:cs="Times New Roman"/>
          <w:sz w:val="20"/>
          <w:szCs w:val="20"/>
          <w:lang w:val="en-GB"/>
        </w:rPr>
        <w:t xml:space="preserve"> therefore, </w:t>
      </w:r>
      <w:r w:rsidRPr="00083749">
        <w:rPr>
          <w:rFonts w:ascii="Times New Roman" w:hAnsi="Times New Roman" w:cs="Times New Roman"/>
          <w:sz w:val="20"/>
          <w:szCs w:val="20"/>
          <w:lang w:val="en-GB"/>
        </w:rPr>
        <w:t>a</w:t>
      </w:r>
      <w:r w:rsidR="009405E6" w:rsidRPr="00083749">
        <w:rPr>
          <w:rFonts w:ascii="Times New Roman" w:hAnsi="Times New Roman" w:cs="Times New Roman"/>
          <w:sz w:val="20"/>
          <w:szCs w:val="20"/>
          <w:lang w:val="en-GB"/>
        </w:rPr>
        <w:t>n</w:t>
      </w:r>
      <w:r w:rsidRPr="00083749">
        <w:rPr>
          <w:rFonts w:ascii="Times New Roman" w:hAnsi="Times New Roman" w:cs="Times New Roman"/>
          <w:sz w:val="20"/>
          <w:szCs w:val="20"/>
          <w:lang w:val="en-GB"/>
        </w:rPr>
        <w:t xml:space="preserve"> </w:t>
      </w:r>
      <w:r w:rsidR="00420953" w:rsidRPr="00083749">
        <w:rPr>
          <w:rFonts w:ascii="Times New Roman" w:hAnsi="Times New Roman" w:cs="Times New Roman"/>
          <w:sz w:val="20"/>
          <w:szCs w:val="20"/>
          <w:lang w:val="en-GB"/>
        </w:rPr>
        <w:t>expeditious</w:t>
      </w:r>
      <w:r w:rsidRPr="00083749">
        <w:rPr>
          <w:rFonts w:ascii="Times New Roman" w:hAnsi="Times New Roman" w:cs="Times New Roman"/>
          <w:sz w:val="20"/>
          <w:szCs w:val="20"/>
          <w:lang w:val="en-GB"/>
        </w:rPr>
        <w:t xml:space="preserve"> </w:t>
      </w:r>
      <w:r w:rsidR="00420953" w:rsidRPr="00083749">
        <w:rPr>
          <w:rFonts w:ascii="Times New Roman" w:hAnsi="Times New Roman" w:cs="Times New Roman"/>
          <w:sz w:val="20"/>
          <w:szCs w:val="20"/>
          <w:lang w:val="en-GB"/>
        </w:rPr>
        <w:t xml:space="preserve">transformation </w:t>
      </w:r>
      <w:r w:rsidRPr="00083749">
        <w:rPr>
          <w:rFonts w:ascii="Times New Roman" w:hAnsi="Times New Roman" w:cs="Times New Roman"/>
          <w:sz w:val="20"/>
          <w:szCs w:val="20"/>
          <w:lang w:val="en-GB"/>
        </w:rPr>
        <w:t xml:space="preserve">of biomedical informatics tools and technologies </w:t>
      </w:r>
      <w:r w:rsidR="00420953" w:rsidRPr="00083749">
        <w:rPr>
          <w:rFonts w:ascii="Times New Roman" w:hAnsi="Times New Roman" w:cs="Times New Roman"/>
          <w:sz w:val="20"/>
          <w:szCs w:val="20"/>
          <w:lang w:val="en-GB"/>
        </w:rPr>
        <w:t>is the need of the hour</w:t>
      </w:r>
      <w:r w:rsidR="00E52A6B" w:rsidRPr="00083749">
        <w:rPr>
          <w:rFonts w:ascii="Times New Roman" w:hAnsi="Times New Roman" w:cs="Times New Roman"/>
          <w:sz w:val="20"/>
          <w:szCs w:val="20"/>
          <w:lang w:val="en-GB"/>
        </w:rPr>
        <w:t>. Hence,</w:t>
      </w:r>
      <w:r w:rsidR="00420953" w:rsidRPr="00083749">
        <w:rPr>
          <w:rFonts w:ascii="Times New Roman" w:hAnsi="Times New Roman" w:cs="Times New Roman"/>
          <w:sz w:val="20"/>
          <w:szCs w:val="20"/>
          <w:lang w:val="en-GB"/>
        </w:rPr>
        <w:t xml:space="preserve"> clinical research informatics </w:t>
      </w:r>
      <w:r w:rsidR="00E52A6B" w:rsidRPr="00083749">
        <w:rPr>
          <w:rFonts w:ascii="Times New Roman" w:hAnsi="Times New Roman" w:cs="Times New Roman"/>
          <w:sz w:val="20"/>
          <w:szCs w:val="20"/>
          <w:lang w:val="en-GB"/>
        </w:rPr>
        <w:t>should</w:t>
      </w:r>
      <w:r w:rsidR="00420953" w:rsidRPr="00083749">
        <w:rPr>
          <w:rFonts w:ascii="Times New Roman" w:hAnsi="Times New Roman" w:cs="Times New Roman"/>
          <w:sz w:val="20"/>
          <w:szCs w:val="20"/>
          <w:lang w:val="en-GB"/>
        </w:rPr>
        <w:t xml:space="preserve"> </w:t>
      </w:r>
      <w:r w:rsidRPr="00083749">
        <w:rPr>
          <w:rFonts w:ascii="Times New Roman" w:hAnsi="Times New Roman" w:cs="Times New Roman"/>
          <w:sz w:val="20"/>
          <w:szCs w:val="20"/>
          <w:lang w:val="en-GB"/>
        </w:rPr>
        <w:t xml:space="preserve">specifically designed </w:t>
      </w:r>
      <w:r w:rsidR="00E52A6B" w:rsidRPr="00083749">
        <w:rPr>
          <w:rFonts w:ascii="Times New Roman" w:hAnsi="Times New Roman" w:cs="Times New Roman"/>
          <w:sz w:val="20"/>
          <w:szCs w:val="20"/>
          <w:lang w:val="en-GB"/>
        </w:rPr>
        <w:t xml:space="preserve">advanced tools and methods </w:t>
      </w:r>
      <w:r w:rsidRPr="00083749">
        <w:rPr>
          <w:rFonts w:ascii="Times New Roman" w:hAnsi="Times New Roman" w:cs="Times New Roman"/>
          <w:sz w:val="20"/>
          <w:szCs w:val="20"/>
          <w:lang w:val="en-GB"/>
        </w:rPr>
        <w:t>to address the clinical research information management requirements</w:t>
      </w:r>
      <w:r w:rsidR="00420953" w:rsidRPr="00083749">
        <w:rPr>
          <w:rFonts w:ascii="Times New Roman" w:hAnsi="Times New Roman" w:cs="Times New Roman"/>
          <w:sz w:val="20"/>
          <w:szCs w:val="20"/>
          <w:lang w:val="en-GB"/>
        </w:rPr>
        <w:t xml:space="preserve"> and </w:t>
      </w:r>
      <w:r w:rsidR="00D20B5A" w:rsidRPr="00083749">
        <w:rPr>
          <w:rFonts w:ascii="Times New Roman" w:hAnsi="Times New Roman" w:cs="Times New Roman"/>
          <w:sz w:val="20"/>
          <w:szCs w:val="20"/>
          <w:lang w:val="en-GB"/>
        </w:rPr>
        <w:t>it</w:t>
      </w:r>
      <w:r w:rsidR="00E52A6B" w:rsidRPr="00083749">
        <w:rPr>
          <w:rFonts w:ascii="Times New Roman" w:hAnsi="Times New Roman" w:cs="Times New Roman"/>
          <w:sz w:val="20"/>
          <w:szCs w:val="20"/>
          <w:lang w:val="en-GB"/>
        </w:rPr>
        <w:t xml:space="preserve"> </w:t>
      </w:r>
      <w:r w:rsidR="009405E6" w:rsidRPr="00083749">
        <w:rPr>
          <w:rFonts w:ascii="Times New Roman" w:hAnsi="Times New Roman" w:cs="Times New Roman"/>
          <w:sz w:val="20"/>
          <w:szCs w:val="20"/>
          <w:lang w:val="en-GB"/>
        </w:rPr>
        <w:t>should be</w:t>
      </w:r>
      <w:r w:rsidR="00420953" w:rsidRPr="00083749">
        <w:rPr>
          <w:rFonts w:ascii="Times New Roman" w:hAnsi="Times New Roman" w:cs="Times New Roman"/>
          <w:sz w:val="20"/>
          <w:szCs w:val="20"/>
          <w:lang w:val="en-GB"/>
        </w:rPr>
        <w:t xml:space="preserve"> </w:t>
      </w:r>
      <w:r w:rsidR="000D387F" w:rsidRPr="00083749">
        <w:rPr>
          <w:rFonts w:ascii="Times New Roman" w:hAnsi="Times New Roman" w:cs="Times New Roman"/>
          <w:sz w:val="20"/>
          <w:szCs w:val="20"/>
          <w:lang w:val="en-GB"/>
        </w:rPr>
        <w:t xml:space="preserve">technologically upgraded </w:t>
      </w:r>
      <w:r w:rsidR="00420953" w:rsidRPr="00083749">
        <w:rPr>
          <w:rFonts w:ascii="Times New Roman" w:hAnsi="Times New Roman" w:cs="Times New Roman"/>
          <w:sz w:val="20"/>
          <w:szCs w:val="20"/>
          <w:lang w:val="en-GB"/>
        </w:rPr>
        <w:t>with time</w:t>
      </w:r>
      <w:r w:rsidRPr="00083749">
        <w:rPr>
          <w:rFonts w:ascii="Times New Roman" w:hAnsi="Times New Roman" w:cs="Times New Roman"/>
          <w:sz w:val="20"/>
          <w:szCs w:val="20"/>
          <w:lang w:val="en-GB"/>
        </w:rPr>
        <w:t xml:space="preserve">. </w:t>
      </w:r>
      <w:r w:rsidR="00D20B5A" w:rsidRPr="00083749">
        <w:rPr>
          <w:rFonts w:ascii="Times New Roman" w:hAnsi="Times New Roman" w:cs="Times New Roman"/>
          <w:bCs/>
          <w:sz w:val="20"/>
          <w:szCs w:val="20"/>
          <w:lang w:val="en-GB"/>
        </w:rPr>
        <w:t>Uniform standard and robust guidelines should be prepared to protect patient privacy and confidentiality of data, with an advanced network security safeguard system.</w:t>
      </w:r>
    </w:p>
    <w:p w:rsidR="00B702AE" w:rsidRPr="00083749" w:rsidRDefault="00B702AE" w:rsidP="00B702AE">
      <w:pPr>
        <w:spacing w:after="0" w:line="240" w:lineRule="auto"/>
        <w:ind w:firstLine="360"/>
        <w:jc w:val="both"/>
        <w:rPr>
          <w:rFonts w:ascii="Times New Roman" w:hAnsi="Times New Roman" w:cs="Times New Roman"/>
          <w:sz w:val="20"/>
          <w:szCs w:val="20"/>
          <w:lang w:val="en-GB"/>
        </w:rPr>
      </w:pPr>
    </w:p>
    <w:p w:rsidR="00A45D32" w:rsidRPr="00083749" w:rsidRDefault="00A45D32" w:rsidP="00B702AE">
      <w:pPr>
        <w:spacing w:after="0" w:line="240" w:lineRule="auto"/>
        <w:ind w:firstLine="360"/>
        <w:jc w:val="both"/>
        <w:rPr>
          <w:rFonts w:ascii="Times New Roman" w:hAnsi="Times New Roman" w:cs="Times New Roman"/>
          <w:bCs/>
          <w:sz w:val="20"/>
          <w:szCs w:val="20"/>
          <w:lang w:val="en-GB"/>
        </w:rPr>
      </w:pPr>
      <w:r w:rsidRPr="00083749">
        <w:rPr>
          <w:rFonts w:ascii="Times New Roman" w:hAnsi="Times New Roman" w:cs="Times New Roman"/>
          <w:b/>
          <w:bCs/>
          <w:sz w:val="20"/>
          <w:szCs w:val="20"/>
          <w:lang w:val="en-GB"/>
        </w:rPr>
        <w:t xml:space="preserve">Keywords – </w:t>
      </w:r>
      <w:r w:rsidRPr="00083749">
        <w:rPr>
          <w:rFonts w:ascii="Times New Roman" w:hAnsi="Times New Roman" w:cs="Times New Roman"/>
          <w:bCs/>
          <w:sz w:val="20"/>
          <w:szCs w:val="20"/>
          <w:lang w:val="en-GB"/>
        </w:rPr>
        <w:t>Informatics,</w:t>
      </w:r>
      <w:r w:rsidR="00D633B2" w:rsidRPr="00083749">
        <w:rPr>
          <w:rFonts w:ascii="Times New Roman" w:hAnsi="Times New Roman" w:cs="Times New Roman"/>
          <w:bCs/>
          <w:sz w:val="20"/>
          <w:szCs w:val="20"/>
          <w:lang w:val="en-GB"/>
        </w:rPr>
        <w:t xml:space="preserve"> biomedical informatics, clinical research, translational research, clinical research informatics.</w:t>
      </w:r>
      <w:r w:rsidRPr="00083749">
        <w:rPr>
          <w:rFonts w:ascii="Times New Roman" w:hAnsi="Times New Roman" w:cs="Times New Roman"/>
          <w:bCs/>
          <w:sz w:val="20"/>
          <w:szCs w:val="20"/>
          <w:lang w:val="en-GB"/>
        </w:rPr>
        <w:t xml:space="preserve"> </w:t>
      </w:r>
    </w:p>
    <w:p w:rsidR="00025798" w:rsidRPr="00083749" w:rsidRDefault="00025798" w:rsidP="00025798">
      <w:pPr>
        <w:spacing w:after="0" w:line="240" w:lineRule="auto"/>
        <w:jc w:val="both"/>
        <w:rPr>
          <w:rFonts w:ascii="Times New Roman" w:hAnsi="Times New Roman" w:cs="Times New Roman"/>
          <w:bCs/>
          <w:sz w:val="20"/>
          <w:szCs w:val="20"/>
          <w:lang w:val="en-GB"/>
        </w:rPr>
      </w:pPr>
    </w:p>
    <w:p w:rsidR="00C35745" w:rsidRPr="00083749" w:rsidRDefault="00C35745" w:rsidP="00025798">
      <w:pPr>
        <w:spacing w:after="0" w:line="240" w:lineRule="auto"/>
        <w:jc w:val="both"/>
        <w:rPr>
          <w:rFonts w:ascii="Times New Roman" w:hAnsi="Times New Roman" w:cs="Times New Roman"/>
          <w:b/>
          <w:bCs/>
          <w:sz w:val="20"/>
          <w:szCs w:val="20"/>
          <w:lang w:val="en-GB"/>
        </w:rPr>
      </w:pPr>
    </w:p>
    <w:p w:rsidR="00984717" w:rsidRPr="00083749" w:rsidRDefault="00025798" w:rsidP="00984717">
      <w:pPr>
        <w:pStyle w:val="ListParagraph"/>
        <w:numPr>
          <w:ilvl w:val="0"/>
          <w:numId w:val="3"/>
        </w:numPr>
        <w:spacing w:after="0" w:line="240" w:lineRule="auto"/>
        <w:jc w:val="center"/>
        <w:rPr>
          <w:rFonts w:ascii="Times New Roman" w:hAnsi="Times New Roman" w:cs="Times New Roman"/>
          <w:b/>
          <w:bCs/>
          <w:sz w:val="20"/>
          <w:szCs w:val="20"/>
          <w:lang w:val="en-GB"/>
        </w:rPr>
      </w:pPr>
      <w:r w:rsidRPr="00083749">
        <w:rPr>
          <w:rFonts w:ascii="Times New Roman" w:hAnsi="Times New Roman" w:cs="Times New Roman"/>
          <w:b/>
          <w:bCs/>
          <w:sz w:val="20"/>
          <w:szCs w:val="20"/>
          <w:lang w:val="en-GB"/>
        </w:rPr>
        <w:t>INTRODUCTION</w:t>
      </w:r>
    </w:p>
    <w:p w:rsidR="00DA6D13" w:rsidRPr="00083749" w:rsidRDefault="00263349" w:rsidP="008758DB">
      <w:pPr>
        <w:spacing w:after="0"/>
        <w:ind w:firstLine="360"/>
        <w:jc w:val="both"/>
        <w:rPr>
          <w:rFonts w:ascii="Times New Roman" w:hAnsi="Times New Roman" w:cs="Times New Roman"/>
          <w:bCs/>
          <w:sz w:val="20"/>
          <w:szCs w:val="20"/>
          <w:lang w:val="en-GB"/>
        </w:rPr>
      </w:pPr>
      <w:r w:rsidRPr="00083749">
        <w:rPr>
          <w:rFonts w:ascii="Times New Roman" w:hAnsi="Times New Roman" w:cs="Times New Roman"/>
          <w:bCs/>
          <w:sz w:val="20"/>
          <w:szCs w:val="20"/>
          <w:lang w:val="en-GB"/>
        </w:rPr>
        <w:t xml:space="preserve">Clinical </w:t>
      </w:r>
      <w:r w:rsidR="000E4713" w:rsidRPr="00083749">
        <w:rPr>
          <w:rFonts w:ascii="Times New Roman" w:hAnsi="Times New Roman" w:cs="Times New Roman"/>
          <w:bCs/>
          <w:sz w:val="20"/>
          <w:szCs w:val="20"/>
          <w:lang w:val="en-GB"/>
        </w:rPr>
        <w:t xml:space="preserve">research plays </w:t>
      </w:r>
      <w:r w:rsidR="000D387F" w:rsidRPr="00083749">
        <w:rPr>
          <w:rFonts w:ascii="Times New Roman" w:hAnsi="Times New Roman" w:cs="Times New Roman"/>
          <w:bCs/>
          <w:sz w:val="20"/>
          <w:szCs w:val="20"/>
          <w:lang w:val="en-GB"/>
        </w:rPr>
        <w:t xml:space="preserve">a </w:t>
      </w:r>
      <w:r w:rsidR="000E4713" w:rsidRPr="00083749">
        <w:rPr>
          <w:rFonts w:ascii="Times New Roman" w:hAnsi="Times New Roman" w:cs="Times New Roman"/>
          <w:bCs/>
          <w:sz w:val="20"/>
          <w:szCs w:val="20"/>
          <w:lang w:val="en-GB"/>
        </w:rPr>
        <w:t>significant role in the generation of evidence and provides</w:t>
      </w:r>
      <w:r w:rsidR="00420953" w:rsidRPr="00083749">
        <w:rPr>
          <w:rFonts w:ascii="Times New Roman" w:hAnsi="Times New Roman" w:cs="Times New Roman"/>
          <w:bCs/>
          <w:sz w:val="20"/>
          <w:szCs w:val="20"/>
          <w:lang w:val="en-GB"/>
        </w:rPr>
        <w:t xml:space="preserve"> information </w:t>
      </w:r>
      <w:r w:rsidRPr="00083749">
        <w:rPr>
          <w:rFonts w:ascii="Times New Roman" w:hAnsi="Times New Roman" w:cs="Times New Roman"/>
          <w:bCs/>
          <w:sz w:val="20"/>
          <w:szCs w:val="20"/>
          <w:lang w:val="en-GB"/>
        </w:rPr>
        <w:t>that can in turn facilitate and improve the quality of the human health</w:t>
      </w:r>
      <w:r w:rsidR="0061223C" w:rsidRPr="00083749">
        <w:rPr>
          <w:rFonts w:ascii="Times New Roman" w:hAnsi="Times New Roman" w:cs="Times New Roman"/>
          <w:bCs/>
          <w:sz w:val="20"/>
          <w:szCs w:val="20"/>
          <w:lang w:val="en-GB"/>
        </w:rPr>
        <w:t xml:space="preserve"> with authentic research</w:t>
      </w:r>
      <w:r w:rsidRPr="00083749">
        <w:rPr>
          <w:rFonts w:ascii="Times New Roman" w:hAnsi="Times New Roman" w:cs="Times New Roman"/>
          <w:bCs/>
          <w:sz w:val="20"/>
          <w:szCs w:val="20"/>
          <w:lang w:val="en-GB"/>
        </w:rPr>
        <w:t xml:space="preserve">. However, the </w:t>
      </w:r>
      <w:r w:rsidR="0061223C" w:rsidRPr="00083749">
        <w:rPr>
          <w:rFonts w:ascii="Times New Roman" w:hAnsi="Times New Roman" w:cs="Times New Roman"/>
          <w:bCs/>
          <w:sz w:val="20"/>
          <w:szCs w:val="20"/>
          <w:lang w:val="en-GB"/>
        </w:rPr>
        <w:t>management of constructive plan</w:t>
      </w:r>
      <w:r w:rsidRPr="00083749">
        <w:rPr>
          <w:rFonts w:ascii="Times New Roman" w:hAnsi="Times New Roman" w:cs="Times New Roman"/>
          <w:bCs/>
          <w:sz w:val="20"/>
          <w:szCs w:val="20"/>
          <w:lang w:val="en-GB"/>
        </w:rPr>
        <w:t xml:space="preserve">, </w:t>
      </w:r>
      <w:r w:rsidR="0061223C" w:rsidRPr="00083749">
        <w:rPr>
          <w:rFonts w:ascii="Times New Roman" w:hAnsi="Times New Roman" w:cs="Times New Roman"/>
          <w:bCs/>
          <w:sz w:val="20"/>
          <w:szCs w:val="20"/>
          <w:lang w:val="en-GB"/>
        </w:rPr>
        <w:t>implementation</w:t>
      </w:r>
      <w:r w:rsidRPr="00083749">
        <w:rPr>
          <w:rFonts w:ascii="Times New Roman" w:hAnsi="Times New Roman" w:cs="Times New Roman"/>
          <w:bCs/>
          <w:sz w:val="20"/>
          <w:szCs w:val="20"/>
          <w:lang w:val="en-GB"/>
        </w:rPr>
        <w:t xml:space="preserve"> and </w:t>
      </w:r>
      <w:r w:rsidR="0061223C" w:rsidRPr="00083749">
        <w:rPr>
          <w:rFonts w:ascii="Times New Roman" w:hAnsi="Times New Roman" w:cs="Times New Roman"/>
          <w:bCs/>
          <w:sz w:val="20"/>
          <w:szCs w:val="20"/>
          <w:lang w:val="en-GB"/>
        </w:rPr>
        <w:t>evaluation</w:t>
      </w:r>
      <w:r w:rsidRPr="00083749">
        <w:rPr>
          <w:rFonts w:ascii="Times New Roman" w:hAnsi="Times New Roman" w:cs="Times New Roman"/>
          <w:bCs/>
          <w:sz w:val="20"/>
          <w:szCs w:val="20"/>
          <w:lang w:val="en-GB"/>
        </w:rPr>
        <w:t xml:space="preserve"> of clinical research is an </w:t>
      </w:r>
      <w:r w:rsidR="000E4713" w:rsidRPr="00083749">
        <w:rPr>
          <w:rFonts w:ascii="Times New Roman" w:hAnsi="Times New Roman" w:cs="Times New Roman"/>
          <w:bCs/>
          <w:sz w:val="20"/>
          <w:szCs w:val="20"/>
          <w:lang w:val="en-GB"/>
        </w:rPr>
        <w:t>inherently</w:t>
      </w:r>
      <w:r w:rsidRPr="00083749">
        <w:rPr>
          <w:rFonts w:ascii="Times New Roman" w:hAnsi="Times New Roman" w:cs="Times New Roman"/>
          <w:bCs/>
          <w:sz w:val="20"/>
          <w:szCs w:val="20"/>
          <w:lang w:val="en-GB"/>
        </w:rPr>
        <w:t xml:space="preserve"> complex process. It includes in</w:t>
      </w:r>
      <w:r w:rsidR="0061223C" w:rsidRPr="00083749">
        <w:rPr>
          <w:rFonts w:ascii="Times New Roman" w:hAnsi="Times New Roman" w:cs="Times New Roman"/>
          <w:bCs/>
          <w:sz w:val="20"/>
          <w:szCs w:val="20"/>
          <w:lang w:val="en-GB"/>
        </w:rPr>
        <w:t>telligence</w:t>
      </w:r>
      <w:r w:rsidRPr="00083749">
        <w:rPr>
          <w:rFonts w:ascii="Times New Roman" w:hAnsi="Times New Roman" w:cs="Times New Roman"/>
          <w:bCs/>
          <w:sz w:val="20"/>
          <w:szCs w:val="20"/>
          <w:lang w:val="en-GB"/>
        </w:rPr>
        <w:t xml:space="preserve"> and </w:t>
      </w:r>
      <w:r w:rsidR="0061223C" w:rsidRPr="00083749">
        <w:rPr>
          <w:rFonts w:ascii="Times New Roman" w:hAnsi="Times New Roman" w:cs="Times New Roman"/>
          <w:bCs/>
          <w:sz w:val="20"/>
          <w:szCs w:val="20"/>
          <w:lang w:val="en-GB"/>
        </w:rPr>
        <w:t>extensive resource endeavour which includes</w:t>
      </w:r>
      <w:r w:rsidRPr="00083749">
        <w:rPr>
          <w:rFonts w:ascii="Times New Roman" w:hAnsi="Times New Roman" w:cs="Times New Roman"/>
          <w:bCs/>
          <w:sz w:val="20"/>
          <w:szCs w:val="20"/>
          <w:lang w:val="en-GB"/>
        </w:rPr>
        <w:t xml:space="preserve"> stakeholders, workflows, processes, data types, </w:t>
      </w:r>
      <w:r w:rsidR="000D387F" w:rsidRPr="00083749">
        <w:rPr>
          <w:rFonts w:ascii="Times New Roman" w:hAnsi="Times New Roman" w:cs="Times New Roman"/>
          <w:bCs/>
          <w:sz w:val="20"/>
          <w:szCs w:val="20"/>
          <w:lang w:val="en-GB"/>
        </w:rPr>
        <w:t xml:space="preserve">data storage, </w:t>
      </w:r>
      <w:r w:rsidRPr="00083749">
        <w:rPr>
          <w:rFonts w:ascii="Times New Roman" w:hAnsi="Times New Roman" w:cs="Times New Roman"/>
          <w:bCs/>
          <w:sz w:val="20"/>
          <w:szCs w:val="20"/>
          <w:lang w:val="en-GB"/>
        </w:rPr>
        <w:t>and computational resources</w:t>
      </w:r>
      <w:r w:rsidR="00C35745" w:rsidRPr="00083749">
        <w:rPr>
          <w:rFonts w:ascii="Times New Roman" w:hAnsi="Times New Roman" w:cs="Times New Roman"/>
          <w:bCs/>
          <w:sz w:val="20"/>
          <w:szCs w:val="20"/>
          <w:lang w:val="en-GB"/>
        </w:rPr>
        <w:t xml:space="preserve"> [1]</w:t>
      </w:r>
      <w:r w:rsidRPr="00083749">
        <w:rPr>
          <w:rFonts w:ascii="Times New Roman" w:hAnsi="Times New Roman" w:cs="Times New Roman"/>
          <w:bCs/>
          <w:sz w:val="20"/>
          <w:szCs w:val="20"/>
          <w:lang w:val="en-GB"/>
        </w:rPr>
        <w:t xml:space="preserve">. </w:t>
      </w:r>
    </w:p>
    <w:p w:rsidR="00880238" w:rsidRPr="00083749" w:rsidRDefault="0032462C" w:rsidP="008758DB">
      <w:pPr>
        <w:autoSpaceDE w:val="0"/>
        <w:autoSpaceDN w:val="0"/>
        <w:adjustRightInd w:val="0"/>
        <w:spacing w:after="0" w:line="240" w:lineRule="auto"/>
        <w:ind w:firstLine="360"/>
        <w:jc w:val="both"/>
        <w:rPr>
          <w:rFonts w:ascii="Times New Roman" w:hAnsi="Times New Roman" w:cs="Times New Roman"/>
          <w:sz w:val="20"/>
          <w:szCs w:val="20"/>
          <w:lang w:val="en-GB"/>
        </w:rPr>
      </w:pPr>
      <w:r w:rsidRPr="00083749">
        <w:rPr>
          <w:rFonts w:ascii="Times New Roman" w:hAnsi="Times New Roman" w:cs="Times New Roman"/>
          <w:bCs/>
          <w:sz w:val="20"/>
          <w:szCs w:val="20"/>
          <w:lang w:val="en-GB"/>
        </w:rPr>
        <w:t xml:space="preserve">Clinical informatics is </w:t>
      </w:r>
      <w:r w:rsidR="000E4713" w:rsidRPr="00083749">
        <w:rPr>
          <w:rFonts w:ascii="Times New Roman" w:hAnsi="Times New Roman" w:cs="Times New Roman"/>
          <w:bCs/>
          <w:sz w:val="20"/>
          <w:szCs w:val="20"/>
          <w:lang w:val="en-GB"/>
        </w:rPr>
        <w:t xml:space="preserve">the </w:t>
      </w:r>
      <w:r w:rsidRPr="00083749">
        <w:rPr>
          <w:rFonts w:ascii="Times New Roman" w:hAnsi="Times New Roman" w:cs="Times New Roman"/>
          <w:bCs/>
          <w:sz w:val="20"/>
          <w:szCs w:val="20"/>
          <w:lang w:val="en-GB"/>
        </w:rPr>
        <w:t>study of application of information technology and informatics to deliver healthcare services.</w:t>
      </w:r>
      <w:r w:rsidR="003307EC" w:rsidRPr="00083749">
        <w:rPr>
          <w:rFonts w:ascii="Times New Roman" w:hAnsi="Times New Roman" w:cs="Times New Roman"/>
          <w:bCs/>
          <w:sz w:val="20"/>
          <w:szCs w:val="20"/>
          <w:lang w:val="en-GB"/>
        </w:rPr>
        <w:t xml:space="preserve"> It is also referred to as health informatics or applied clinical informatics</w:t>
      </w:r>
      <w:r w:rsidR="00C35745" w:rsidRPr="00083749">
        <w:rPr>
          <w:rFonts w:ascii="Times New Roman" w:hAnsi="Times New Roman" w:cs="Times New Roman"/>
          <w:bCs/>
          <w:sz w:val="20"/>
          <w:szCs w:val="20"/>
          <w:lang w:val="en-GB"/>
        </w:rPr>
        <w:t xml:space="preserve"> [2]</w:t>
      </w:r>
      <w:r w:rsidR="003307EC" w:rsidRPr="00083749">
        <w:rPr>
          <w:rFonts w:ascii="Times New Roman" w:hAnsi="Times New Roman" w:cs="Times New Roman"/>
          <w:bCs/>
          <w:sz w:val="20"/>
          <w:szCs w:val="20"/>
          <w:lang w:val="en-GB"/>
        </w:rPr>
        <w:t xml:space="preserve">.  </w:t>
      </w:r>
      <w:r w:rsidR="00910677" w:rsidRPr="00083749">
        <w:rPr>
          <w:rFonts w:ascii="Times New Roman" w:hAnsi="Times New Roman" w:cs="Times New Roman"/>
          <w:sz w:val="20"/>
          <w:szCs w:val="20"/>
          <w:shd w:val="clear" w:color="auto" w:fill="FFFFFF"/>
        </w:rPr>
        <w:t xml:space="preserve">Currently </w:t>
      </w:r>
      <w:r w:rsidR="00A45D32" w:rsidRPr="00083749">
        <w:rPr>
          <w:rFonts w:ascii="Times New Roman" w:hAnsi="Times New Roman" w:cs="Times New Roman"/>
          <w:sz w:val="20"/>
          <w:szCs w:val="20"/>
          <w:shd w:val="clear" w:color="auto" w:fill="FFFFFF"/>
        </w:rPr>
        <w:t xml:space="preserve">many </w:t>
      </w:r>
      <w:r w:rsidR="00910677" w:rsidRPr="00083749">
        <w:rPr>
          <w:rFonts w:ascii="Times New Roman" w:hAnsi="Times New Roman" w:cs="Times New Roman"/>
          <w:sz w:val="20"/>
          <w:szCs w:val="20"/>
          <w:shd w:val="clear" w:color="auto" w:fill="FFFFFF"/>
        </w:rPr>
        <w:t xml:space="preserve">researchers </w:t>
      </w:r>
      <w:r w:rsidR="00B942C6" w:rsidRPr="00083749">
        <w:rPr>
          <w:rFonts w:ascii="Times New Roman" w:hAnsi="Times New Roman" w:cs="Times New Roman"/>
          <w:sz w:val="20"/>
          <w:szCs w:val="20"/>
          <w:shd w:val="clear" w:color="auto" w:fill="FFFFFF"/>
        </w:rPr>
        <w:t xml:space="preserve">interested </w:t>
      </w:r>
      <w:r w:rsidR="00A25C39" w:rsidRPr="00083749">
        <w:rPr>
          <w:rFonts w:ascii="Times New Roman" w:hAnsi="Times New Roman" w:cs="Times New Roman"/>
          <w:sz w:val="20"/>
          <w:szCs w:val="20"/>
          <w:shd w:val="clear" w:color="auto" w:fill="FFFFFF"/>
        </w:rPr>
        <w:t>on increasing their</w:t>
      </w:r>
      <w:r w:rsidR="00910677" w:rsidRPr="00083749">
        <w:rPr>
          <w:rFonts w:ascii="Times New Roman" w:hAnsi="Times New Roman" w:cs="Times New Roman"/>
          <w:sz w:val="20"/>
          <w:szCs w:val="20"/>
          <w:shd w:val="clear" w:color="auto" w:fill="FFFFFF"/>
        </w:rPr>
        <w:t xml:space="preserve"> research</w:t>
      </w:r>
      <w:r w:rsidR="00A25C39" w:rsidRPr="00083749">
        <w:rPr>
          <w:rFonts w:ascii="Times New Roman" w:hAnsi="Times New Roman" w:cs="Times New Roman"/>
          <w:sz w:val="20"/>
          <w:szCs w:val="20"/>
          <w:shd w:val="clear" w:color="auto" w:fill="FFFFFF"/>
        </w:rPr>
        <w:t xml:space="preserve"> in the biomedical sector </w:t>
      </w:r>
      <w:r w:rsidR="00B942C6" w:rsidRPr="00083749">
        <w:rPr>
          <w:rFonts w:ascii="Times New Roman" w:hAnsi="Times New Roman" w:cs="Times New Roman"/>
          <w:sz w:val="20"/>
          <w:szCs w:val="20"/>
          <w:shd w:val="clear" w:color="auto" w:fill="FFFFFF"/>
        </w:rPr>
        <w:t>has caught the</w:t>
      </w:r>
      <w:r w:rsidR="00910677" w:rsidRPr="00083749">
        <w:rPr>
          <w:rFonts w:ascii="Times New Roman" w:hAnsi="Times New Roman" w:cs="Times New Roman"/>
          <w:sz w:val="20"/>
          <w:szCs w:val="20"/>
          <w:shd w:val="clear" w:color="auto" w:fill="FFFFFF"/>
        </w:rPr>
        <w:t xml:space="preserve"> attention of the </w:t>
      </w:r>
      <w:r w:rsidR="00D20B5A" w:rsidRPr="00083749">
        <w:rPr>
          <w:rFonts w:ascii="Times New Roman" w:hAnsi="Times New Roman" w:cs="Times New Roman"/>
          <w:sz w:val="20"/>
          <w:szCs w:val="20"/>
          <w:shd w:val="clear" w:color="auto" w:fill="FFFFFF"/>
        </w:rPr>
        <w:t>organizations</w:t>
      </w:r>
      <w:r w:rsidR="00A25C39" w:rsidRPr="00083749">
        <w:rPr>
          <w:rFonts w:ascii="Times New Roman" w:hAnsi="Times New Roman" w:cs="Times New Roman"/>
          <w:sz w:val="20"/>
          <w:szCs w:val="20"/>
          <w:shd w:val="clear" w:color="auto" w:fill="FFFFFF"/>
        </w:rPr>
        <w:t xml:space="preserve"> like </w:t>
      </w:r>
      <w:r w:rsidR="00910677" w:rsidRPr="00083749">
        <w:rPr>
          <w:rFonts w:ascii="Times New Roman" w:hAnsi="Times New Roman" w:cs="Times New Roman"/>
          <w:sz w:val="20"/>
          <w:szCs w:val="20"/>
          <w:shd w:val="clear" w:color="auto" w:fill="FFFFFF"/>
        </w:rPr>
        <w:t>government, academic</w:t>
      </w:r>
      <w:r w:rsidR="00A25C39" w:rsidRPr="00083749">
        <w:rPr>
          <w:rFonts w:ascii="Times New Roman" w:hAnsi="Times New Roman" w:cs="Times New Roman"/>
          <w:sz w:val="20"/>
          <w:szCs w:val="20"/>
          <w:shd w:val="clear" w:color="auto" w:fill="FFFFFF"/>
        </w:rPr>
        <w:t>ian</w:t>
      </w:r>
      <w:r w:rsidR="00910677" w:rsidRPr="00083749">
        <w:rPr>
          <w:rFonts w:ascii="Times New Roman" w:hAnsi="Times New Roman" w:cs="Times New Roman"/>
          <w:sz w:val="20"/>
          <w:szCs w:val="20"/>
          <w:shd w:val="clear" w:color="auto" w:fill="FFFFFF"/>
        </w:rPr>
        <w:t xml:space="preserve"> and private sectors</w:t>
      </w:r>
      <w:r w:rsidR="000D70F6" w:rsidRPr="00083749">
        <w:rPr>
          <w:rFonts w:ascii="Times New Roman" w:hAnsi="Times New Roman" w:cs="Times New Roman"/>
          <w:sz w:val="20"/>
          <w:szCs w:val="20"/>
          <w:shd w:val="clear" w:color="auto" w:fill="FFFFFF"/>
        </w:rPr>
        <w:t xml:space="preserve"> and those who have </w:t>
      </w:r>
      <w:r w:rsidR="000E4713" w:rsidRPr="00083749">
        <w:rPr>
          <w:rFonts w:ascii="Times New Roman" w:hAnsi="Times New Roman" w:cs="Times New Roman"/>
          <w:sz w:val="20"/>
          <w:szCs w:val="20"/>
          <w:shd w:val="clear" w:color="auto" w:fill="FFFFFF"/>
        </w:rPr>
        <w:t>interest in</w:t>
      </w:r>
      <w:r w:rsidR="000D70F6" w:rsidRPr="00083749">
        <w:rPr>
          <w:rFonts w:ascii="Times New Roman" w:hAnsi="Times New Roman" w:cs="Times New Roman"/>
          <w:sz w:val="20"/>
          <w:szCs w:val="20"/>
          <w:shd w:val="clear" w:color="auto" w:fill="FFFFFF"/>
        </w:rPr>
        <w:t xml:space="preserve"> scientific and financial </w:t>
      </w:r>
      <w:r w:rsidR="000E4713" w:rsidRPr="00083749">
        <w:rPr>
          <w:rFonts w:ascii="Times New Roman" w:hAnsi="Times New Roman" w:cs="Times New Roman"/>
          <w:sz w:val="20"/>
          <w:szCs w:val="20"/>
          <w:shd w:val="clear" w:color="auto" w:fill="FFFFFF"/>
        </w:rPr>
        <w:t>aspect</w:t>
      </w:r>
      <w:r w:rsidR="00910677" w:rsidRPr="00083749">
        <w:rPr>
          <w:rFonts w:ascii="Times New Roman" w:hAnsi="Times New Roman" w:cs="Times New Roman"/>
          <w:sz w:val="20"/>
          <w:szCs w:val="20"/>
          <w:shd w:val="clear" w:color="auto" w:fill="FFFFFF"/>
        </w:rPr>
        <w:t xml:space="preserve"> towards clinical research an</w:t>
      </w:r>
      <w:r w:rsidR="000E4713" w:rsidRPr="00083749">
        <w:rPr>
          <w:rFonts w:ascii="Times New Roman" w:hAnsi="Times New Roman" w:cs="Times New Roman"/>
          <w:sz w:val="20"/>
          <w:szCs w:val="20"/>
          <w:shd w:val="clear" w:color="auto" w:fill="FFFFFF"/>
        </w:rPr>
        <w:t>d related biomedical informatics</w:t>
      </w:r>
      <w:r w:rsidR="00910677" w:rsidRPr="00083749">
        <w:rPr>
          <w:rFonts w:ascii="Times New Roman" w:hAnsi="Times New Roman" w:cs="Times New Roman"/>
          <w:sz w:val="20"/>
          <w:szCs w:val="20"/>
          <w:shd w:val="clear" w:color="auto" w:fill="FFFFFF"/>
        </w:rPr>
        <w:t xml:space="preserve"> activities</w:t>
      </w:r>
      <w:r w:rsidR="000E4713" w:rsidRPr="00083749">
        <w:rPr>
          <w:rFonts w:ascii="Times New Roman" w:hAnsi="Times New Roman" w:cs="Times New Roman"/>
          <w:sz w:val="20"/>
          <w:szCs w:val="20"/>
          <w:shd w:val="clear" w:color="auto" w:fill="FFFFFF"/>
        </w:rPr>
        <w:t xml:space="preserve"> </w:t>
      </w:r>
      <w:r w:rsidR="000D70F6" w:rsidRPr="00083749">
        <w:rPr>
          <w:rFonts w:ascii="Times New Roman" w:hAnsi="Times New Roman" w:cs="Times New Roman"/>
          <w:sz w:val="20"/>
          <w:szCs w:val="20"/>
          <w:shd w:val="clear" w:color="auto" w:fill="FFFFFF"/>
        </w:rPr>
        <w:t xml:space="preserve">or in the outcome </w:t>
      </w:r>
      <w:r w:rsidR="00DC5929" w:rsidRPr="00083749">
        <w:rPr>
          <w:rFonts w:ascii="Times New Roman" w:hAnsi="Times New Roman" w:cs="Times New Roman"/>
          <w:sz w:val="20"/>
          <w:szCs w:val="20"/>
          <w:shd w:val="clear" w:color="auto" w:fill="FFFFFF"/>
        </w:rPr>
        <w:t>of clinical</w:t>
      </w:r>
      <w:r w:rsidR="000E4713" w:rsidRPr="00083749">
        <w:rPr>
          <w:rFonts w:ascii="Times New Roman" w:hAnsi="Times New Roman" w:cs="Times New Roman"/>
          <w:sz w:val="20"/>
          <w:szCs w:val="20"/>
          <w:shd w:val="clear" w:color="auto" w:fill="FFFFFF"/>
        </w:rPr>
        <w:t xml:space="preserve"> trials</w:t>
      </w:r>
      <w:r w:rsidR="00DC5929" w:rsidRPr="00083749">
        <w:rPr>
          <w:rFonts w:ascii="Times New Roman" w:hAnsi="Times New Roman" w:cs="Times New Roman"/>
          <w:sz w:val="20"/>
          <w:szCs w:val="20"/>
          <w:shd w:val="clear" w:color="auto" w:fill="FFFFFF"/>
        </w:rPr>
        <w:t xml:space="preserve"> [</w:t>
      </w:r>
      <w:r w:rsidR="00C35745" w:rsidRPr="00083749">
        <w:rPr>
          <w:rFonts w:ascii="Times New Roman" w:hAnsi="Times New Roman" w:cs="Times New Roman"/>
          <w:sz w:val="20"/>
          <w:szCs w:val="20"/>
          <w:shd w:val="clear" w:color="auto" w:fill="FFFFFF"/>
        </w:rPr>
        <w:t>3-10]</w:t>
      </w:r>
      <w:r w:rsidR="00910677" w:rsidRPr="00083749">
        <w:rPr>
          <w:rFonts w:ascii="Times New Roman" w:hAnsi="Times New Roman" w:cs="Times New Roman"/>
          <w:sz w:val="20"/>
          <w:szCs w:val="20"/>
          <w:shd w:val="clear" w:color="auto" w:fill="FFFFFF"/>
        </w:rPr>
        <w:t>.</w:t>
      </w:r>
      <w:r w:rsidR="00E766C1" w:rsidRPr="00083749">
        <w:rPr>
          <w:rFonts w:ascii="Times New Roman" w:hAnsi="Times New Roman" w:cs="Times New Roman"/>
          <w:sz w:val="20"/>
          <w:szCs w:val="20"/>
          <w:shd w:val="clear" w:color="auto" w:fill="FFFFFF"/>
        </w:rPr>
        <w:t xml:space="preserve"> </w:t>
      </w:r>
      <w:r w:rsidR="00910677" w:rsidRPr="00083749">
        <w:rPr>
          <w:rFonts w:ascii="Times New Roman" w:hAnsi="Times New Roman" w:cs="Times New Roman"/>
          <w:sz w:val="20"/>
          <w:szCs w:val="20"/>
        </w:rPr>
        <w:t xml:space="preserve">These </w:t>
      </w:r>
      <w:r w:rsidR="000E4713" w:rsidRPr="00083749">
        <w:rPr>
          <w:rFonts w:ascii="Times New Roman" w:hAnsi="Times New Roman" w:cs="Times New Roman"/>
          <w:sz w:val="20"/>
          <w:szCs w:val="20"/>
        </w:rPr>
        <w:t xml:space="preserve">scientific </w:t>
      </w:r>
      <w:r w:rsidR="00910677" w:rsidRPr="00083749">
        <w:rPr>
          <w:rFonts w:ascii="Times New Roman" w:hAnsi="Times New Roman" w:cs="Times New Roman"/>
          <w:sz w:val="20"/>
          <w:szCs w:val="20"/>
        </w:rPr>
        <w:t xml:space="preserve">activities and initiatives have </w:t>
      </w:r>
      <w:r w:rsidR="00E52A6B" w:rsidRPr="00083749">
        <w:rPr>
          <w:rFonts w:ascii="Times New Roman" w:hAnsi="Times New Roman" w:cs="Times New Roman"/>
          <w:sz w:val="20"/>
          <w:szCs w:val="20"/>
        </w:rPr>
        <w:t>led to an</w:t>
      </w:r>
      <w:r w:rsidR="00910677" w:rsidRPr="00083749">
        <w:rPr>
          <w:rFonts w:ascii="Times New Roman" w:hAnsi="Times New Roman" w:cs="Times New Roman"/>
          <w:sz w:val="20"/>
          <w:szCs w:val="20"/>
        </w:rPr>
        <w:t xml:space="preserve"> emergence of a new sub-domain in biomedical informatics focused</w:t>
      </w:r>
      <w:r w:rsidR="00BD7213" w:rsidRPr="00083749">
        <w:rPr>
          <w:rFonts w:ascii="Times New Roman" w:hAnsi="Times New Roman" w:cs="Times New Roman"/>
          <w:sz w:val="20"/>
          <w:szCs w:val="20"/>
        </w:rPr>
        <w:t xml:space="preserve"> mainly </w:t>
      </w:r>
      <w:r w:rsidR="00910677" w:rsidRPr="00083749">
        <w:rPr>
          <w:rFonts w:ascii="Times New Roman" w:hAnsi="Times New Roman" w:cs="Times New Roman"/>
          <w:sz w:val="20"/>
          <w:szCs w:val="20"/>
        </w:rPr>
        <w:t>on clinical research, known as</w:t>
      </w:r>
      <w:r w:rsidR="00A45D32" w:rsidRPr="00083749">
        <w:rPr>
          <w:rFonts w:ascii="Times New Roman" w:hAnsi="Times New Roman" w:cs="Times New Roman"/>
          <w:sz w:val="20"/>
          <w:szCs w:val="20"/>
        </w:rPr>
        <w:t xml:space="preserve"> the</w:t>
      </w:r>
      <w:r w:rsidR="00910677" w:rsidRPr="00083749">
        <w:rPr>
          <w:rFonts w:ascii="Times New Roman" w:hAnsi="Times New Roman" w:cs="Times New Roman"/>
          <w:sz w:val="20"/>
          <w:szCs w:val="20"/>
        </w:rPr>
        <w:t xml:space="preserve"> Clinical Research Informatics (CRI). </w:t>
      </w:r>
      <w:r w:rsidR="00B942C6" w:rsidRPr="00083749">
        <w:rPr>
          <w:rFonts w:ascii="Times New Roman" w:hAnsi="Times New Roman" w:cs="Times New Roman"/>
          <w:sz w:val="20"/>
          <w:szCs w:val="20"/>
          <w:lang w:val="en-GB"/>
        </w:rPr>
        <w:t>CRI</w:t>
      </w:r>
      <w:r w:rsidR="00E766C1" w:rsidRPr="00083749">
        <w:rPr>
          <w:rFonts w:ascii="Times New Roman" w:hAnsi="Times New Roman" w:cs="Times New Roman"/>
          <w:sz w:val="20"/>
          <w:szCs w:val="20"/>
          <w:lang w:val="en-GB"/>
        </w:rPr>
        <w:t xml:space="preserve"> involves the </w:t>
      </w:r>
      <w:r w:rsidR="00816D82" w:rsidRPr="00083749">
        <w:rPr>
          <w:rFonts w:ascii="Times New Roman" w:hAnsi="Times New Roman" w:cs="Times New Roman"/>
          <w:sz w:val="20"/>
          <w:szCs w:val="20"/>
          <w:lang w:val="en-GB"/>
        </w:rPr>
        <w:t>utilization</w:t>
      </w:r>
      <w:r w:rsidR="00E766C1" w:rsidRPr="00083749">
        <w:rPr>
          <w:rFonts w:ascii="Times New Roman" w:hAnsi="Times New Roman" w:cs="Times New Roman"/>
          <w:sz w:val="20"/>
          <w:szCs w:val="20"/>
          <w:lang w:val="en-GB"/>
        </w:rPr>
        <w:t xml:space="preserve"> of </w:t>
      </w:r>
      <w:r w:rsidR="00816D82" w:rsidRPr="00083749">
        <w:rPr>
          <w:rFonts w:ascii="Times New Roman" w:hAnsi="Times New Roman" w:cs="Times New Roman"/>
          <w:sz w:val="20"/>
          <w:szCs w:val="20"/>
          <w:lang w:val="en-GB"/>
        </w:rPr>
        <w:t xml:space="preserve">information processes and the engineering of information systems </w:t>
      </w:r>
      <w:r w:rsidR="00E766C1" w:rsidRPr="00083749">
        <w:rPr>
          <w:rFonts w:ascii="Times New Roman" w:hAnsi="Times New Roman" w:cs="Times New Roman"/>
          <w:sz w:val="20"/>
          <w:szCs w:val="20"/>
          <w:lang w:val="en-GB"/>
        </w:rPr>
        <w:t xml:space="preserve">in the discovery and management of new </w:t>
      </w:r>
      <w:r w:rsidR="00816D82" w:rsidRPr="00083749">
        <w:rPr>
          <w:rFonts w:ascii="Times New Roman" w:hAnsi="Times New Roman" w:cs="Times New Roman"/>
          <w:sz w:val="20"/>
          <w:szCs w:val="20"/>
          <w:lang w:val="en-GB"/>
        </w:rPr>
        <w:t xml:space="preserve">skills and information </w:t>
      </w:r>
      <w:r w:rsidR="00E766C1" w:rsidRPr="00083749">
        <w:rPr>
          <w:rFonts w:ascii="Times New Roman" w:hAnsi="Times New Roman" w:cs="Times New Roman"/>
          <w:sz w:val="20"/>
          <w:szCs w:val="20"/>
          <w:lang w:val="en-GB"/>
        </w:rPr>
        <w:t>relating to health</w:t>
      </w:r>
      <w:r w:rsidR="00816D82" w:rsidRPr="00083749">
        <w:rPr>
          <w:rFonts w:ascii="Times New Roman" w:hAnsi="Times New Roman" w:cs="Times New Roman"/>
          <w:sz w:val="20"/>
          <w:szCs w:val="20"/>
          <w:lang w:val="en-GB"/>
        </w:rPr>
        <w:t>, well being</w:t>
      </w:r>
      <w:r w:rsidR="00E766C1" w:rsidRPr="00083749">
        <w:rPr>
          <w:rFonts w:ascii="Times New Roman" w:hAnsi="Times New Roman" w:cs="Times New Roman"/>
          <w:sz w:val="20"/>
          <w:szCs w:val="20"/>
          <w:lang w:val="en-GB"/>
        </w:rPr>
        <w:t xml:space="preserve"> and disease</w:t>
      </w:r>
      <w:r w:rsidR="00816D82" w:rsidRPr="00083749">
        <w:rPr>
          <w:rFonts w:ascii="Times New Roman" w:hAnsi="Times New Roman" w:cs="Times New Roman"/>
          <w:sz w:val="20"/>
          <w:szCs w:val="20"/>
          <w:lang w:val="en-GB"/>
        </w:rPr>
        <w:t>s</w:t>
      </w:r>
      <w:r w:rsidR="00AF756E" w:rsidRPr="00083749">
        <w:rPr>
          <w:rFonts w:ascii="Times New Roman" w:hAnsi="Times New Roman" w:cs="Times New Roman"/>
          <w:sz w:val="20"/>
          <w:szCs w:val="20"/>
          <w:lang w:val="en-GB"/>
        </w:rPr>
        <w:t xml:space="preserve">. It also </w:t>
      </w:r>
      <w:r w:rsidR="00375CB5" w:rsidRPr="00083749">
        <w:rPr>
          <w:rFonts w:ascii="Times New Roman" w:hAnsi="Times New Roman" w:cs="Times New Roman"/>
          <w:sz w:val="20"/>
          <w:szCs w:val="20"/>
          <w:lang w:val="en-GB"/>
        </w:rPr>
        <w:t>includes</w:t>
      </w:r>
      <w:r w:rsidR="00AF756E" w:rsidRPr="00083749">
        <w:rPr>
          <w:rFonts w:ascii="Times New Roman" w:hAnsi="Times New Roman" w:cs="Times New Roman"/>
          <w:sz w:val="20"/>
          <w:szCs w:val="20"/>
          <w:lang w:val="en-GB"/>
        </w:rPr>
        <w:t xml:space="preserve"> </w:t>
      </w:r>
      <w:r w:rsidR="001A7CA6" w:rsidRPr="00083749">
        <w:rPr>
          <w:rFonts w:ascii="Times New Roman" w:hAnsi="Times New Roman" w:cs="Times New Roman"/>
          <w:sz w:val="20"/>
          <w:szCs w:val="20"/>
          <w:lang w:val="en-GB"/>
        </w:rPr>
        <w:t xml:space="preserve">the managing of clinical research information and deals with the secondary use of clinical trials/ research </w:t>
      </w:r>
      <w:r w:rsidR="00AF756E" w:rsidRPr="00083749">
        <w:rPr>
          <w:rFonts w:ascii="Times New Roman" w:hAnsi="Times New Roman" w:cs="Times New Roman"/>
          <w:sz w:val="20"/>
          <w:szCs w:val="20"/>
          <w:lang w:val="en-GB"/>
        </w:rPr>
        <w:t>data.</w:t>
      </w:r>
      <w:r w:rsidR="000A2C8F" w:rsidRPr="00083749">
        <w:rPr>
          <w:rFonts w:ascii="Times New Roman" w:hAnsi="Times New Roman" w:cs="Times New Roman"/>
          <w:sz w:val="20"/>
          <w:szCs w:val="20"/>
          <w:lang w:val="en-GB"/>
        </w:rPr>
        <w:t xml:space="preserve"> </w:t>
      </w:r>
      <w:r w:rsidR="00B942C6" w:rsidRPr="00083749">
        <w:rPr>
          <w:rFonts w:ascii="Times New Roman" w:hAnsi="Times New Roman" w:cs="Times New Roman"/>
          <w:sz w:val="20"/>
          <w:szCs w:val="20"/>
          <w:lang w:val="en-GB"/>
        </w:rPr>
        <w:t>In all kind of research work, data is the main building block</w:t>
      </w:r>
      <w:r w:rsidR="003653DB" w:rsidRPr="00083749">
        <w:rPr>
          <w:rFonts w:ascii="Times New Roman" w:hAnsi="Times New Roman" w:cs="Times New Roman"/>
          <w:sz w:val="20"/>
          <w:szCs w:val="20"/>
          <w:lang w:val="en-GB"/>
        </w:rPr>
        <w:t>, based on which analysis and conclusions are formed.</w:t>
      </w:r>
      <w:r w:rsidR="00B942C6" w:rsidRPr="00083749">
        <w:rPr>
          <w:rFonts w:ascii="Times New Roman" w:hAnsi="Times New Roman" w:cs="Times New Roman"/>
          <w:sz w:val="20"/>
          <w:szCs w:val="20"/>
          <w:lang w:val="en-GB"/>
        </w:rPr>
        <w:t xml:space="preserve"> </w:t>
      </w:r>
      <w:r w:rsidR="003653DB" w:rsidRPr="00083749">
        <w:rPr>
          <w:rFonts w:ascii="Times New Roman" w:hAnsi="Times New Roman" w:cs="Times New Roman"/>
          <w:sz w:val="20"/>
          <w:szCs w:val="20"/>
          <w:lang w:val="en-GB"/>
        </w:rPr>
        <w:t>CRI main goal is to provide statistically sound, high quality, reliable data, but the challenge is to assess the quality of the data,</w:t>
      </w:r>
      <w:r w:rsidR="007C142A" w:rsidRPr="00083749">
        <w:rPr>
          <w:rFonts w:ascii="Times New Roman" w:hAnsi="Times New Roman" w:cs="Times New Roman"/>
          <w:sz w:val="20"/>
          <w:szCs w:val="20"/>
          <w:lang w:val="en-GB"/>
        </w:rPr>
        <w:t xml:space="preserve"> enormous data storage,</w:t>
      </w:r>
      <w:r w:rsidR="0022031F" w:rsidRPr="00083749">
        <w:rPr>
          <w:rFonts w:ascii="Times New Roman" w:hAnsi="Times New Roman" w:cs="Times New Roman"/>
          <w:sz w:val="20"/>
          <w:szCs w:val="20"/>
          <w:lang w:val="en-GB"/>
        </w:rPr>
        <w:t xml:space="preserve"> and their intended use</w:t>
      </w:r>
      <w:r w:rsidR="003653DB" w:rsidRPr="00083749">
        <w:rPr>
          <w:rFonts w:ascii="Times New Roman" w:hAnsi="Times New Roman" w:cs="Times New Roman"/>
          <w:sz w:val="20"/>
          <w:szCs w:val="20"/>
          <w:lang w:val="en-GB"/>
        </w:rPr>
        <w:t xml:space="preserve"> </w:t>
      </w:r>
      <w:r w:rsidR="006062C0" w:rsidRPr="00083749">
        <w:rPr>
          <w:rFonts w:ascii="Times New Roman" w:hAnsi="Times New Roman" w:cs="Times New Roman"/>
          <w:sz w:val="20"/>
          <w:szCs w:val="20"/>
          <w:lang w:val="en-GB"/>
        </w:rPr>
        <w:t>[</w:t>
      </w:r>
      <w:r w:rsidR="009D62F9" w:rsidRPr="00083749">
        <w:rPr>
          <w:rFonts w:ascii="Times New Roman" w:hAnsi="Times New Roman" w:cs="Times New Roman"/>
          <w:sz w:val="20"/>
          <w:szCs w:val="20"/>
          <w:lang w:val="en-GB"/>
        </w:rPr>
        <w:t>11</w:t>
      </w:r>
      <w:proofErr w:type="gramStart"/>
      <w:r w:rsidR="009D62F9" w:rsidRPr="00083749">
        <w:rPr>
          <w:rFonts w:ascii="Times New Roman" w:hAnsi="Times New Roman" w:cs="Times New Roman"/>
          <w:sz w:val="20"/>
          <w:szCs w:val="20"/>
          <w:lang w:val="en-GB"/>
        </w:rPr>
        <w:t>,12,13</w:t>
      </w:r>
      <w:proofErr w:type="gramEnd"/>
      <w:r w:rsidR="009D62F9" w:rsidRPr="00083749">
        <w:rPr>
          <w:rFonts w:ascii="Times New Roman" w:hAnsi="Times New Roman" w:cs="Times New Roman"/>
          <w:sz w:val="20"/>
          <w:szCs w:val="20"/>
          <w:lang w:val="en-GB"/>
        </w:rPr>
        <w:t>,</w:t>
      </w:r>
      <w:r w:rsidR="008D7E20" w:rsidRPr="00083749">
        <w:rPr>
          <w:rFonts w:ascii="Times New Roman" w:hAnsi="Times New Roman" w:cs="Times New Roman"/>
          <w:sz w:val="20"/>
          <w:szCs w:val="20"/>
          <w:lang w:val="en-GB"/>
        </w:rPr>
        <w:t xml:space="preserve"> 14</w:t>
      </w:r>
      <w:r w:rsidR="0022031F" w:rsidRPr="00083749">
        <w:rPr>
          <w:rFonts w:ascii="Times New Roman" w:hAnsi="Times New Roman" w:cs="Times New Roman"/>
          <w:sz w:val="20"/>
          <w:szCs w:val="20"/>
          <w:lang w:val="en-GB"/>
        </w:rPr>
        <w:t xml:space="preserve">] </w:t>
      </w:r>
      <w:r w:rsidR="0085132F" w:rsidRPr="00083749">
        <w:rPr>
          <w:rFonts w:ascii="Times New Roman" w:hAnsi="Times New Roman" w:cs="Times New Roman"/>
          <w:sz w:val="20"/>
          <w:szCs w:val="20"/>
          <w:lang w:val="en-GB"/>
        </w:rPr>
        <w:t xml:space="preserve">Poor clinical informatics data quality </w:t>
      </w:r>
      <w:r w:rsidR="007C142A" w:rsidRPr="00083749">
        <w:rPr>
          <w:rFonts w:ascii="Times New Roman" w:hAnsi="Times New Roman" w:cs="Times New Roman"/>
          <w:sz w:val="20"/>
          <w:szCs w:val="20"/>
          <w:lang w:val="en-GB"/>
        </w:rPr>
        <w:t>may affect</w:t>
      </w:r>
      <w:r w:rsidR="0085132F" w:rsidRPr="00083749">
        <w:rPr>
          <w:rFonts w:ascii="Times New Roman" w:hAnsi="Times New Roman" w:cs="Times New Roman"/>
          <w:sz w:val="20"/>
          <w:szCs w:val="20"/>
          <w:lang w:val="en-GB"/>
        </w:rPr>
        <w:t xml:space="preserve"> </w:t>
      </w:r>
      <w:r w:rsidR="007C142A" w:rsidRPr="00083749">
        <w:rPr>
          <w:rFonts w:ascii="Times New Roman" w:hAnsi="Times New Roman" w:cs="Times New Roman"/>
          <w:sz w:val="20"/>
          <w:szCs w:val="20"/>
          <w:lang w:val="en-GB"/>
        </w:rPr>
        <w:t xml:space="preserve">adversely </w:t>
      </w:r>
      <w:r w:rsidR="0085132F" w:rsidRPr="00083749">
        <w:rPr>
          <w:rFonts w:ascii="Times New Roman" w:hAnsi="Times New Roman" w:cs="Times New Roman"/>
          <w:sz w:val="20"/>
          <w:szCs w:val="20"/>
          <w:lang w:val="en-GB"/>
        </w:rPr>
        <w:t>the quality of the research outcomes, healthcare services and</w:t>
      </w:r>
      <w:r w:rsidR="007C142A" w:rsidRPr="00083749">
        <w:rPr>
          <w:rFonts w:ascii="Times New Roman" w:hAnsi="Times New Roman" w:cs="Times New Roman"/>
          <w:sz w:val="20"/>
          <w:szCs w:val="20"/>
          <w:lang w:val="en-GB"/>
        </w:rPr>
        <w:t xml:space="preserve"> in healthcare</w:t>
      </w:r>
      <w:r w:rsidR="0085132F" w:rsidRPr="00083749">
        <w:rPr>
          <w:rFonts w:ascii="Times New Roman" w:hAnsi="Times New Roman" w:cs="Times New Roman"/>
          <w:sz w:val="20"/>
          <w:szCs w:val="20"/>
          <w:lang w:val="en-GB"/>
        </w:rPr>
        <w:t xml:space="preserve"> policy-making.</w:t>
      </w:r>
      <w:r w:rsidR="008D7E20" w:rsidRPr="00083749">
        <w:rPr>
          <w:rFonts w:ascii="Times New Roman" w:hAnsi="Times New Roman" w:cs="Times New Roman"/>
          <w:sz w:val="20"/>
          <w:szCs w:val="20"/>
          <w:lang w:val="en-GB"/>
        </w:rPr>
        <w:t xml:space="preserve"> [15]</w:t>
      </w:r>
      <w:r w:rsidR="0085132F" w:rsidRPr="00083749">
        <w:rPr>
          <w:rFonts w:ascii="Times New Roman" w:hAnsi="Times New Roman" w:cs="Times New Roman"/>
          <w:sz w:val="20"/>
          <w:szCs w:val="20"/>
          <w:lang w:val="en-GB"/>
        </w:rPr>
        <w:t xml:space="preserve"> </w:t>
      </w:r>
      <w:r w:rsidR="007C142A" w:rsidRPr="00083749">
        <w:rPr>
          <w:rFonts w:ascii="Times New Roman" w:hAnsi="Times New Roman" w:cs="Times New Roman"/>
          <w:sz w:val="20"/>
          <w:szCs w:val="20"/>
          <w:lang w:val="en-GB"/>
        </w:rPr>
        <w:t xml:space="preserve">The </w:t>
      </w:r>
      <w:r w:rsidR="00910677" w:rsidRPr="00083749">
        <w:rPr>
          <w:rFonts w:ascii="Times New Roman" w:hAnsi="Times New Roman" w:cs="Times New Roman"/>
          <w:sz w:val="20"/>
          <w:szCs w:val="20"/>
        </w:rPr>
        <w:t xml:space="preserve">CRI field is </w:t>
      </w:r>
      <w:r w:rsidR="0089095F" w:rsidRPr="00083749">
        <w:rPr>
          <w:rFonts w:ascii="Times New Roman" w:hAnsi="Times New Roman" w:cs="Times New Roman"/>
          <w:sz w:val="20"/>
          <w:szCs w:val="20"/>
        </w:rPr>
        <w:t xml:space="preserve">growing at a rapid pace </w:t>
      </w:r>
      <w:r w:rsidR="00910677" w:rsidRPr="00083749">
        <w:rPr>
          <w:rFonts w:ascii="Times New Roman" w:hAnsi="Times New Roman" w:cs="Times New Roman"/>
          <w:sz w:val="20"/>
          <w:szCs w:val="20"/>
        </w:rPr>
        <w:t xml:space="preserve">and </w:t>
      </w:r>
      <w:r w:rsidR="007C142A" w:rsidRPr="00083749">
        <w:rPr>
          <w:rFonts w:ascii="Times New Roman" w:hAnsi="Times New Roman" w:cs="Times New Roman"/>
          <w:sz w:val="20"/>
          <w:szCs w:val="20"/>
        </w:rPr>
        <w:t xml:space="preserve">it </w:t>
      </w:r>
      <w:r w:rsidR="00910677" w:rsidRPr="00083749">
        <w:rPr>
          <w:rFonts w:ascii="Times New Roman" w:hAnsi="Times New Roman" w:cs="Times New Roman"/>
          <w:sz w:val="20"/>
          <w:szCs w:val="20"/>
        </w:rPr>
        <w:t>has already brought significant improvements in the quality and efficiency of clinical research and trials</w:t>
      </w:r>
      <w:r w:rsidR="00AF756E" w:rsidRPr="00083749">
        <w:rPr>
          <w:rFonts w:ascii="Times New Roman" w:hAnsi="Times New Roman" w:cs="Times New Roman"/>
          <w:sz w:val="20"/>
          <w:szCs w:val="20"/>
        </w:rPr>
        <w:t xml:space="preserve"> </w:t>
      </w:r>
      <w:r w:rsidR="008D7E20" w:rsidRPr="00083749">
        <w:rPr>
          <w:rFonts w:ascii="Times New Roman" w:hAnsi="Times New Roman" w:cs="Times New Roman"/>
          <w:sz w:val="20"/>
          <w:szCs w:val="20"/>
        </w:rPr>
        <w:t>[2</w:t>
      </w:r>
      <w:proofErr w:type="gramStart"/>
      <w:r w:rsidR="008D7E20" w:rsidRPr="00083749">
        <w:rPr>
          <w:rFonts w:ascii="Times New Roman" w:hAnsi="Times New Roman" w:cs="Times New Roman"/>
          <w:sz w:val="20"/>
          <w:szCs w:val="20"/>
        </w:rPr>
        <w:t>,7,16</w:t>
      </w:r>
      <w:proofErr w:type="gramEnd"/>
      <w:r w:rsidR="008D7E20" w:rsidRPr="00083749">
        <w:rPr>
          <w:rFonts w:ascii="Times New Roman" w:hAnsi="Times New Roman" w:cs="Times New Roman"/>
          <w:sz w:val="20"/>
          <w:szCs w:val="20"/>
        </w:rPr>
        <w:t>]</w:t>
      </w:r>
      <w:r w:rsidR="00CA55E2" w:rsidRPr="00083749">
        <w:rPr>
          <w:rFonts w:ascii="Times New Roman" w:hAnsi="Times New Roman" w:cs="Times New Roman"/>
          <w:sz w:val="20"/>
          <w:szCs w:val="20"/>
        </w:rPr>
        <w:t xml:space="preserve">. </w:t>
      </w:r>
      <w:r w:rsidR="00910677" w:rsidRPr="00083749">
        <w:rPr>
          <w:rFonts w:ascii="Times New Roman" w:hAnsi="Times New Roman" w:cs="Times New Roman"/>
          <w:sz w:val="20"/>
          <w:szCs w:val="20"/>
        </w:rPr>
        <w:t xml:space="preserve">With the increase interest of </w:t>
      </w:r>
      <w:r w:rsidR="00EC29D2" w:rsidRPr="00083749">
        <w:rPr>
          <w:rFonts w:ascii="Times New Roman" w:hAnsi="Times New Roman" w:cs="Times New Roman"/>
          <w:sz w:val="20"/>
          <w:szCs w:val="20"/>
        </w:rPr>
        <w:t xml:space="preserve">clinical </w:t>
      </w:r>
      <w:r w:rsidR="00910677" w:rsidRPr="00083749">
        <w:rPr>
          <w:rFonts w:ascii="Times New Roman" w:hAnsi="Times New Roman" w:cs="Times New Roman"/>
          <w:sz w:val="20"/>
          <w:szCs w:val="20"/>
        </w:rPr>
        <w:t xml:space="preserve">researchers in CRI, it is </w:t>
      </w:r>
      <w:r w:rsidR="00BD7213" w:rsidRPr="00083749">
        <w:rPr>
          <w:rFonts w:ascii="Times New Roman" w:hAnsi="Times New Roman" w:cs="Times New Roman"/>
          <w:sz w:val="20"/>
          <w:szCs w:val="20"/>
        </w:rPr>
        <w:t>an emerging and</w:t>
      </w:r>
      <w:r w:rsidR="00910677" w:rsidRPr="00083749">
        <w:rPr>
          <w:rFonts w:ascii="Times New Roman" w:hAnsi="Times New Roman" w:cs="Times New Roman"/>
          <w:sz w:val="20"/>
          <w:szCs w:val="20"/>
        </w:rPr>
        <w:t xml:space="preserve"> </w:t>
      </w:r>
      <w:r w:rsidR="00AF756E" w:rsidRPr="00083749">
        <w:rPr>
          <w:rFonts w:ascii="Times New Roman" w:hAnsi="Times New Roman" w:cs="Times New Roman"/>
          <w:sz w:val="20"/>
          <w:szCs w:val="20"/>
        </w:rPr>
        <w:t xml:space="preserve">promising field of activity and possibility in future. </w:t>
      </w:r>
      <w:r w:rsidR="00DC5929" w:rsidRPr="00083749">
        <w:rPr>
          <w:rFonts w:ascii="Times New Roman" w:hAnsi="Times New Roman" w:cs="Times New Roman"/>
          <w:sz w:val="20"/>
          <w:szCs w:val="20"/>
        </w:rPr>
        <w:t xml:space="preserve"> </w:t>
      </w:r>
      <w:r w:rsidR="00E766C1" w:rsidRPr="00083749">
        <w:rPr>
          <w:rFonts w:ascii="Times New Roman" w:hAnsi="Times New Roman" w:cs="Times New Roman"/>
          <w:sz w:val="20"/>
          <w:szCs w:val="20"/>
        </w:rPr>
        <w:t>With its evolution, t</w:t>
      </w:r>
      <w:r w:rsidR="00910677" w:rsidRPr="00083749">
        <w:rPr>
          <w:rFonts w:ascii="Times New Roman" w:hAnsi="Times New Roman" w:cs="Times New Roman"/>
          <w:sz w:val="20"/>
          <w:szCs w:val="20"/>
        </w:rPr>
        <w:t xml:space="preserve">his sub-domain also faces </w:t>
      </w:r>
      <w:r w:rsidR="00A45D32" w:rsidRPr="00083749">
        <w:rPr>
          <w:rFonts w:ascii="Times New Roman" w:hAnsi="Times New Roman" w:cs="Times New Roman"/>
          <w:sz w:val="20"/>
          <w:szCs w:val="20"/>
        </w:rPr>
        <w:t>critical</w:t>
      </w:r>
      <w:r w:rsidR="00BD7213" w:rsidRPr="00083749">
        <w:rPr>
          <w:rFonts w:ascii="Times New Roman" w:hAnsi="Times New Roman" w:cs="Times New Roman"/>
          <w:sz w:val="20"/>
          <w:szCs w:val="20"/>
        </w:rPr>
        <w:t xml:space="preserve"> </w:t>
      </w:r>
      <w:r w:rsidR="00910677" w:rsidRPr="00083749">
        <w:rPr>
          <w:rFonts w:ascii="Times New Roman" w:hAnsi="Times New Roman" w:cs="Times New Roman"/>
          <w:sz w:val="20"/>
          <w:szCs w:val="20"/>
        </w:rPr>
        <w:t>challenges and opportunities.</w:t>
      </w:r>
      <w:r w:rsidR="0099639E" w:rsidRPr="00083749">
        <w:rPr>
          <w:rFonts w:ascii="Times New Roman" w:hAnsi="Times New Roman" w:cs="Times New Roman"/>
          <w:sz w:val="20"/>
          <w:szCs w:val="20"/>
        </w:rPr>
        <w:t xml:space="preserve"> To solve these challenges, access to effective and efficient information is important</w:t>
      </w:r>
      <w:r w:rsidR="00375CB5" w:rsidRPr="00083749">
        <w:rPr>
          <w:rFonts w:ascii="Times New Roman" w:hAnsi="Times New Roman" w:cs="Times New Roman"/>
          <w:sz w:val="20"/>
          <w:szCs w:val="20"/>
        </w:rPr>
        <w:t>. T</w:t>
      </w:r>
      <w:r w:rsidR="0099639E" w:rsidRPr="00083749">
        <w:rPr>
          <w:rFonts w:ascii="Times New Roman" w:hAnsi="Times New Roman" w:cs="Times New Roman"/>
          <w:sz w:val="20"/>
          <w:szCs w:val="20"/>
        </w:rPr>
        <w:t xml:space="preserve">herefore, there has been a rapid evolution of </w:t>
      </w:r>
      <w:r w:rsidR="003468CE" w:rsidRPr="00083749">
        <w:rPr>
          <w:rFonts w:ascii="Times New Roman" w:hAnsi="Times New Roman" w:cs="Times New Roman"/>
          <w:sz w:val="20"/>
          <w:szCs w:val="20"/>
        </w:rPr>
        <w:t xml:space="preserve">specifically </w:t>
      </w:r>
      <w:r w:rsidR="007C142A" w:rsidRPr="00083749">
        <w:rPr>
          <w:rFonts w:ascii="Times New Roman" w:hAnsi="Times New Roman" w:cs="Times New Roman"/>
          <w:sz w:val="20"/>
          <w:szCs w:val="20"/>
        </w:rPr>
        <w:t xml:space="preserve">designing the </w:t>
      </w:r>
      <w:r w:rsidR="0099639E" w:rsidRPr="00083749">
        <w:rPr>
          <w:rFonts w:ascii="Times New Roman" w:hAnsi="Times New Roman" w:cs="Times New Roman"/>
          <w:sz w:val="20"/>
          <w:szCs w:val="20"/>
        </w:rPr>
        <w:t>biomedical informatics tools and technologies to address the clinical research information management requirements.</w:t>
      </w:r>
      <w:r w:rsidR="00910677" w:rsidRPr="00083749">
        <w:rPr>
          <w:rFonts w:ascii="Times New Roman" w:hAnsi="Times New Roman" w:cs="Times New Roman"/>
          <w:sz w:val="20"/>
          <w:szCs w:val="20"/>
        </w:rPr>
        <w:t xml:space="preserve"> </w:t>
      </w:r>
      <w:r w:rsidR="008244B3" w:rsidRPr="00083749">
        <w:rPr>
          <w:rFonts w:ascii="Times New Roman" w:hAnsi="Times New Roman" w:cs="Times New Roman"/>
          <w:sz w:val="20"/>
          <w:szCs w:val="20"/>
          <w:lang w:val="en-GB"/>
        </w:rPr>
        <w:t xml:space="preserve">Clinical research is itself in </w:t>
      </w:r>
      <w:r w:rsidR="0006244B" w:rsidRPr="00083749">
        <w:rPr>
          <w:rFonts w:ascii="Times New Roman" w:hAnsi="Times New Roman" w:cs="Times New Roman"/>
          <w:sz w:val="20"/>
          <w:szCs w:val="20"/>
          <w:lang w:val="en-GB"/>
        </w:rPr>
        <w:t xml:space="preserve">a </w:t>
      </w:r>
      <w:r w:rsidR="008244B3" w:rsidRPr="00083749">
        <w:rPr>
          <w:rFonts w:ascii="Times New Roman" w:hAnsi="Times New Roman" w:cs="Times New Roman"/>
          <w:sz w:val="20"/>
          <w:szCs w:val="20"/>
          <w:lang w:val="en-GB"/>
        </w:rPr>
        <w:t xml:space="preserve">transition state. </w:t>
      </w:r>
      <w:r w:rsidR="00AF756E" w:rsidRPr="00083749">
        <w:rPr>
          <w:rFonts w:ascii="Times New Roman" w:hAnsi="Times New Roman" w:cs="Times New Roman"/>
          <w:sz w:val="20"/>
          <w:szCs w:val="20"/>
          <w:lang w:val="en-GB"/>
        </w:rPr>
        <w:t xml:space="preserve">Clinical research informatics and translational bioinformatics are the </w:t>
      </w:r>
      <w:r w:rsidR="007C142A" w:rsidRPr="00083749">
        <w:rPr>
          <w:rFonts w:ascii="Times New Roman" w:hAnsi="Times New Roman" w:cs="Times New Roman"/>
          <w:sz w:val="20"/>
          <w:szCs w:val="20"/>
          <w:lang w:val="en-GB"/>
        </w:rPr>
        <w:t xml:space="preserve">two </w:t>
      </w:r>
      <w:r w:rsidR="00E841A4" w:rsidRPr="00083749">
        <w:rPr>
          <w:rFonts w:ascii="Times New Roman" w:hAnsi="Times New Roman" w:cs="Times New Roman"/>
          <w:sz w:val="20"/>
          <w:szCs w:val="20"/>
          <w:lang w:val="en-GB"/>
        </w:rPr>
        <w:t>primary subject area</w:t>
      </w:r>
      <w:r w:rsidR="00AF756E" w:rsidRPr="00083749">
        <w:rPr>
          <w:rFonts w:ascii="Times New Roman" w:hAnsi="Times New Roman" w:cs="Times New Roman"/>
          <w:sz w:val="20"/>
          <w:szCs w:val="20"/>
          <w:lang w:val="en-GB"/>
        </w:rPr>
        <w:t xml:space="preserve"> related to </w:t>
      </w:r>
      <w:r w:rsidR="00E841A4" w:rsidRPr="00083749">
        <w:rPr>
          <w:rFonts w:ascii="Times New Roman" w:hAnsi="Times New Roman" w:cs="Times New Roman"/>
          <w:sz w:val="20"/>
          <w:szCs w:val="20"/>
          <w:lang w:val="en-GB"/>
        </w:rPr>
        <w:t>information studies and activities to</w:t>
      </w:r>
      <w:r w:rsidR="00AF756E" w:rsidRPr="00083749">
        <w:rPr>
          <w:rFonts w:ascii="Times New Roman" w:hAnsi="Times New Roman" w:cs="Times New Roman"/>
          <w:sz w:val="20"/>
          <w:szCs w:val="20"/>
          <w:lang w:val="en-GB"/>
        </w:rPr>
        <w:t xml:space="preserve"> support translational </w:t>
      </w:r>
      <w:proofErr w:type="gramStart"/>
      <w:r w:rsidR="00AF756E" w:rsidRPr="00083749">
        <w:rPr>
          <w:rFonts w:ascii="Times New Roman" w:hAnsi="Times New Roman" w:cs="Times New Roman"/>
          <w:sz w:val="20"/>
          <w:szCs w:val="20"/>
          <w:lang w:val="en-GB"/>
        </w:rPr>
        <w:t>research</w:t>
      </w:r>
      <w:r w:rsidR="008D7E20" w:rsidRPr="00083749">
        <w:rPr>
          <w:rFonts w:ascii="Times New Roman" w:hAnsi="Times New Roman" w:cs="Times New Roman"/>
          <w:sz w:val="20"/>
          <w:szCs w:val="20"/>
          <w:lang w:val="en-GB"/>
        </w:rPr>
        <w:t>[</w:t>
      </w:r>
      <w:proofErr w:type="gramEnd"/>
      <w:r w:rsidR="008D7E20" w:rsidRPr="00083749">
        <w:rPr>
          <w:rFonts w:ascii="Times New Roman" w:hAnsi="Times New Roman" w:cs="Times New Roman"/>
          <w:sz w:val="20"/>
          <w:szCs w:val="20"/>
          <w:lang w:val="en-GB"/>
        </w:rPr>
        <w:t>2]</w:t>
      </w:r>
      <w:r w:rsidR="0022031F" w:rsidRPr="00083749">
        <w:rPr>
          <w:rFonts w:ascii="Times New Roman" w:hAnsi="Times New Roman" w:cs="Times New Roman"/>
          <w:sz w:val="20"/>
          <w:szCs w:val="20"/>
          <w:lang w:val="en-GB"/>
        </w:rPr>
        <w:t>.</w:t>
      </w:r>
      <w:r w:rsidR="00AF756E" w:rsidRPr="00083749">
        <w:rPr>
          <w:rFonts w:ascii="Times New Roman" w:hAnsi="Times New Roman" w:cs="Times New Roman"/>
          <w:sz w:val="20"/>
          <w:szCs w:val="20"/>
          <w:lang w:val="en-GB"/>
        </w:rPr>
        <w:t xml:space="preserve"> </w:t>
      </w:r>
    </w:p>
    <w:p w:rsidR="0006244B" w:rsidRPr="00083749" w:rsidRDefault="0006244B" w:rsidP="009E3CE9">
      <w:pPr>
        <w:jc w:val="both"/>
        <w:rPr>
          <w:rFonts w:ascii="Times New Roman" w:hAnsi="Times New Roman" w:cs="Times New Roman"/>
          <w:sz w:val="20"/>
          <w:szCs w:val="20"/>
          <w:lang w:val="en-GB"/>
        </w:rPr>
      </w:pPr>
    </w:p>
    <w:p w:rsidR="009E3CE9" w:rsidRPr="00083749" w:rsidRDefault="009E3CE9" w:rsidP="00E57554">
      <w:pPr>
        <w:pStyle w:val="ListParagraph"/>
        <w:numPr>
          <w:ilvl w:val="0"/>
          <w:numId w:val="3"/>
        </w:numPr>
        <w:spacing w:after="0" w:line="240" w:lineRule="auto"/>
        <w:jc w:val="center"/>
        <w:rPr>
          <w:rFonts w:ascii="Times New Roman" w:hAnsi="Times New Roman" w:cs="Times New Roman"/>
          <w:b/>
          <w:bCs/>
          <w:sz w:val="20"/>
          <w:szCs w:val="20"/>
          <w:lang w:val="en-GB"/>
        </w:rPr>
      </w:pPr>
      <w:r w:rsidRPr="00083749">
        <w:rPr>
          <w:rFonts w:ascii="Times New Roman" w:hAnsi="Times New Roman" w:cs="Times New Roman"/>
          <w:b/>
          <w:bCs/>
          <w:sz w:val="20"/>
          <w:szCs w:val="20"/>
          <w:lang w:val="en-GB"/>
        </w:rPr>
        <w:t>CLINICAL RESEARCH INFORMATICS</w:t>
      </w:r>
    </w:p>
    <w:p w:rsidR="00B92D3E" w:rsidRPr="00083749" w:rsidRDefault="009E3CE9" w:rsidP="00E4004C">
      <w:pPr>
        <w:pStyle w:val="ListParagraph"/>
        <w:numPr>
          <w:ilvl w:val="0"/>
          <w:numId w:val="10"/>
        </w:numPr>
        <w:spacing w:after="0" w:line="240" w:lineRule="auto"/>
        <w:ind w:left="0" w:firstLine="0"/>
        <w:jc w:val="both"/>
        <w:rPr>
          <w:rFonts w:ascii="Times New Roman" w:hAnsi="Times New Roman" w:cs="Times New Roman"/>
          <w:sz w:val="20"/>
          <w:szCs w:val="20"/>
        </w:rPr>
      </w:pPr>
      <w:r w:rsidRPr="00083749">
        <w:rPr>
          <w:rFonts w:ascii="Times New Roman" w:hAnsi="Times New Roman" w:cs="Times New Roman"/>
          <w:b/>
          <w:sz w:val="20"/>
          <w:szCs w:val="20"/>
        </w:rPr>
        <w:t>Informatics</w:t>
      </w:r>
      <w:r w:rsidRPr="00083749">
        <w:rPr>
          <w:rFonts w:ascii="Times New Roman" w:hAnsi="Times New Roman" w:cs="Times New Roman"/>
          <w:sz w:val="20"/>
          <w:szCs w:val="20"/>
        </w:rPr>
        <w:t xml:space="preserve">: </w:t>
      </w:r>
    </w:p>
    <w:p w:rsidR="009E3CE9" w:rsidRPr="00083749" w:rsidRDefault="00585814" w:rsidP="008758DB">
      <w:pPr>
        <w:pStyle w:val="ListParagraph"/>
        <w:spacing w:after="0" w:line="240" w:lineRule="auto"/>
        <w:ind w:left="0" w:firstLine="360"/>
        <w:jc w:val="both"/>
        <w:rPr>
          <w:rFonts w:ascii="Times New Roman" w:hAnsi="Times New Roman" w:cs="Times New Roman"/>
          <w:sz w:val="20"/>
          <w:szCs w:val="20"/>
        </w:rPr>
      </w:pPr>
      <w:r w:rsidRPr="00083749">
        <w:rPr>
          <w:rFonts w:ascii="Times New Roman" w:hAnsi="Times New Roman" w:cs="Times New Roman"/>
          <w:sz w:val="20"/>
          <w:szCs w:val="20"/>
        </w:rPr>
        <w:t xml:space="preserve">Informatics is the study of the structure, operation and interactions of any system that creates, saves, processes, </w:t>
      </w:r>
      <w:r w:rsidR="008161C6" w:rsidRPr="00083749">
        <w:rPr>
          <w:rFonts w:ascii="Times New Roman" w:hAnsi="Times New Roman" w:cs="Times New Roman"/>
          <w:sz w:val="20"/>
          <w:szCs w:val="20"/>
        </w:rPr>
        <w:t xml:space="preserve">retrieves and analyse data </w:t>
      </w:r>
      <w:r w:rsidRPr="00083749">
        <w:rPr>
          <w:rFonts w:ascii="Times New Roman" w:hAnsi="Times New Roman" w:cs="Times New Roman"/>
          <w:sz w:val="20"/>
          <w:szCs w:val="20"/>
        </w:rPr>
        <w:t>and then presents information.</w:t>
      </w:r>
      <w:r w:rsidR="007E2242" w:rsidRPr="00083749">
        <w:rPr>
          <w:rFonts w:ascii="Times New Roman" w:hAnsi="Times New Roman" w:cs="Times New Roman"/>
          <w:sz w:val="20"/>
          <w:szCs w:val="20"/>
        </w:rPr>
        <w:t xml:space="preserve"> It is the science of </w:t>
      </w:r>
      <w:r w:rsidR="00957EC2" w:rsidRPr="00083749">
        <w:rPr>
          <w:rFonts w:ascii="Times New Roman" w:hAnsi="Times New Roman" w:cs="Times New Roman"/>
          <w:sz w:val="20"/>
          <w:szCs w:val="20"/>
        </w:rPr>
        <w:t xml:space="preserve">how to use </w:t>
      </w:r>
      <w:r w:rsidR="007E2242" w:rsidRPr="00083749">
        <w:rPr>
          <w:rFonts w:ascii="Times New Roman" w:hAnsi="Times New Roman" w:cs="Times New Roman"/>
          <w:sz w:val="20"/>
          <w:szCs w:val="20"/>
        </w:rPr>
        <w:t>information</w:t>
      </w:r>
      <w:r w:rsidR="00957EC2" w:rsidRPr="00083749">
        <w:rPr>
          <w:rFonts w:ascii="Times New Roman" w:hAnsi="Times New Roman" w:cs="Times New Roman"/>
          <w:sz w:val="20"/>
          <w:szCs w:val="20"/>
        </w:rPr>
        <w:t xml:space="preserve"> and data to improve human health and healthcare system</w:t>
      </w:r>
      <w:r w:rsidR="007E2242" w:rsidRPr="00083749">
        <w:rPr>
          <w:rFonts w:ascii="Times New Roman" w:hAnsi="Times New Roman" w:cs="Times New Roman"/>
          <w:sz w:val="20"/>
          <w:szCs w:val="20"/>
        </w:rPr>
        <w:t xml:space="preserve">. </w:t>
      </w:r>
      <w:r w:rsidR="008161C6" w:rsidRPr="00083749">
        <w:rPr>
          <w:rFonts w:ascii="Times New Roman" w:hAnsi="Times New Roman" w:cs="Times New Roman"/>
          <w:sz w:val="20"/>
          <w:szCs w:val="20"/>
        </w:rPr>
        <w:t xml:space="preserve">It explores the uses of digital technology </w:t>
      </w:r>
      <w:r w:rsidR="00A45D32" w:rsidRPr="00083749">
        <w:rPr>
          <w:rFonts w:ascii="Times New Roman" w:hAnsi="Times New Roman" w:cs="Times New Roman"/>
          <w:sz w:val="20"/>
          <w:szCs w:val="20"/>
        </w:rPr>
        <w:t>and information</w:t>
      </w:r>
      <w:r w:rsidR="008161C6" w:rsidRPr="00083749">
        <w:rPr>
          <w:rFonts w:ascii="Times New Roman" w:hAnsi="Times New Roman" w:cs="Times New Roman"/>
          <w:sz w:val="20"/>
          <w:szCs w:val="20"/>
        </w:rPr>
        <w:t>-driven technology</w:t>
      </w:r>
      <w:r w:rsidR="00856355" w:rsidRPr="00083749">
        <w:rPr>
          <w:rFonts w:ascii="Times New Roman" w:hAnsi="Times New Roman" w:cs="Times New Roman"/>
          <w:sz w:val="20"/>
          <w:szCs w:val="20"/>
        </w:rPr>
        <w:t>,</w:t>
      </w:r>
      <w:r w:rsidR="008161C6" w:rsidRPr="00083749">
        <w:rPr>
          <w:rFonts w:ascii="Times New Roman" w:hAnsi="Times New Roman" w:cs="Times New Roman"/>
          <w:sz w:val="20"/>
          <w:szCs w:val="20"/>
        </w:rPr>
        <w:t xml:space="preserve"> particularly with respect to </w:t>
      </w:r>
      <w:r w:rsidR="00856355" w:rsidRPr="00083749">
        <w:rPr>
          <w:rFonts w:ascii="Times New Roman" w:hAnsi="Times New Roman" w:cs="Times New Roman"/>
          <w:sz w:val="20"/>
          <w:szCs w:val="20"/>
        </w:rPr>
        <w:t xml:space="preserve">human </w:t>
      </w:r>
      <w:r w:rsidR="008161C6" w:rsidRPr="00083749">
        <w:rPr>
          <w:rFonts w:ascii="Times New Roman" w:hAnsi="Times New Roman" w:cs="Times New Roman"/>
          <w:sz w:val="20"/>
          <w:szCs w:val="20"/>
        </w:rPr>
        <w:t xml:space="preserve">systems </w:t>
      </w:r>
      <w:r w:rsidR="00856355" w:rsidRPr="00083749">
        <w:rPr>
          <w:rFonts w:ascii="Times New Roman" w:hAnsi="Times New Roman" w:cs="Times New Roman"/>
          <w:sz w:val="20"/>
          <w:szCs w:val="20"/>
        </w:rPr>
        <w:t>integration</w:t>
      </w:r>
      <w:r w:rsidR="008161C6" w:rsidRPr="00083749">
        <w:rPr>
          <w:rFonts w:ascii="Times New Roman" w:hAnsi="Times New Roman" w:cs="Times New Roman"/>
          <w:sz w:val="20"/>
          <w:szCs w:val="20"/>
        </w:rPr>
        <w:t>.</w:t>
      </w:r>
    </w:p>
    <w:p w:rsidR="00CA55E2" w:rsidRPr="00083749" w:rsidRDefault="008866CB" w:rsidP="008758DB">
      <w:pPr>
        <w:pStyle w:val="ListParagraph"/>
        <w:numPr>
          <w:ilvl w:val="0"/>
          <w:numId w:val="10"/>
        </w:numPr>
        <w:spacing w:after="0" w:line="240" w:lineRule="auto"/>
        <w:jc w:val="both"/>
        <w:rPr>
          <w:rFonts w:ascii="Times New Roman" w:hAnsi="Times New Roman" w:cs="Times New Roman"/>
          <w:sz w:val="20"/>
          <w:szCs w:val="20"/>
        </w:rPr>
      </w:pPr>
      <w:r w:rsidRPr="00083749">
        <w:rPr>
          <w:rFonts w:ascii="Times New Roman" w:hAnsi="Times New Roman" w:cs="Times New Roman"/>
          <w:b/>
          <w:sz w:val="20"/>
          <w:szCs w:val="20"/>
        </w:rPr>
        <w:t>B</w:t>
      </w:r>
      <w:r w:rsidR="0002511A" w:rsidRPr="00083749">
        <w:rPr>
          <w:rFonts w:ascii="Times New Roman" w:hAnsi="Times New Roman" w:cs="Times New Roman"/>
          <w:b/>
          <w:sz w:val="20"/>
          <w:szCs w:val="20"/>
        </w:rPr>
        <w:t xml:space="preserve">iomedical </w:t>
      </w:r>
      <w:r w:rsidRPr="00083749">
        <w:rPr>
          <w:rFonts w:ascii="Times New Roman" w:hAnsi="Times New Roman" w:cs="Times New Roman"/>
          <w:b/>
          <w:sz w:val="20"/>
          <w:szCs w:val="20"/>
        </w:rPr>
        <w:t>informatics</w:t>
      </w:r>
      <w:r w:rsidR="00CA55E2" w:rsidRPr="00083749">
        <w:rPr>
          <w:rFonts w:ascii="Times New Roman" w:hAnsi="Times New Roman" w:cs="Times New Roman"/>
          <w:sz w:val="20"/>
          <w:szCs w:val="20"/>
        </w:rPr>
        <w:t>:</w:t>
      </w:r>
    </w:p>
    <w:p w:rsidR="009E3CE9" w:rsidRPr="00083749" w:rsidRDefault="009E3CE9" w:rsidP="008758DB">
      <w:pPr>
        <w:spacing w:after="0" w:line="240" w:lineRule="auto"/>
        <w:ind w:firstLine="360"/>
        <w:jc w:val="both"/>
        <w:rPr>
          <w:rFonts w:ascii="Times New Roman" w:hAnsi="Times New Roman" w:cs="Times New Roman"/>
          <w:sz w:val="20"/>
          <w:szCs w:val="20"/>
        </w:rPr>
      </w:pPr>
      <w:r w:rsidRPr="00083749">
        <w:rPr>
          <w:rFonts w:ascii="Times New Roman" w:hAnsi="Times New Roman" w:cs="Times New Roman"/>
          <w:sz w:val="20"/>
          <w:szCs w:val="20"/>
        </w:rPr>
        <w:t xml:space="preserve">Biomedical informatics </w:t>
      </w:r>
      <w:r w:rsidR="0002511A" w:rsidRPr="00083749">
        <w:rPr>
          <w:rFonts w:ascii="Times New Roman" w:hAnsi="Times New Roman" w:cs="Times New Roman"/>
          <w:sz w:val="20"/>
          <w:szCs w:val="20"/>
        </w:rPr>
        <w:t xml:space="preserve">in health sector </w:t>
      </w:r>
      <w:r w:rsidRPr="00083749">
        <w:rPr>
          <w:rFonts w:ascii="Times New Roman" w:hAnsi="Times New Roman" w:cs="Times New Roman"/>
          <w:sz w:val="20"/>
          <w:szCs w:val="20"/>
        </w:rPr>
        <w:t xml:space="preserve">involves application of information science </w:t>
      </w:r>
      <w:r w:rsidR="00A277BD" w:rsidRPr="00083749">
        <w:rPr>
          <w:rFonts w:ascii="Times New Roman" w:hAnsi="Times New Roman" w:cs="Times New Roman"/>
          <w:sz w:val="20"/>
          <w:szCs w:val="20"/>
        </w:rPr>
        <w:t>towards enhancement</w:t>
      </w:r>
      <w:r w:rsidRPr="00083749">
        <w:rPr>
          <w:rFonts w:ascii="Times New Roman" w:hAnsi="Times New Roman" w:cs="Times New Roman"/>
          <w:sz w:val="20"/>
          <w:szCs w:val="20"/>
        </w:rPr>
        <w:t xml:space="preserve"> of </w:t>
      </w:r>
      <w:r w:rsidR="000918EB" w:rsidRPr="00083749">
        <w:rPr>
          <w:rFonts w:ascii="Times New Roman" w:hAnsi="Times New Roman" w:cs="Times New Roman"/>
          <w:sz w:val="20"/>
          <w:szCs w:val="20"/>
        </w:rPr>
        <w:t xml:space="preserve">the </w:t>
      </w:r>
      <w:r w:rsidR="0002511A" w:rsidRPr="00083749">
        <w:rPr>
          <w:rFonts w:ascii="Times New Roman" w:hAnsi="Times New Roman" w:cs="Times New Roman"/>
          <w:sz w:val="20"/>
          <w:szCs w:val="20"/>
        </w:rPr>
        <w:t>study of life sciences</w:t>
      </w:r>
      <w:r w:rsidRPr="00083749">
        <w:rPr>
          <w:rFonts w:ascii="Times New Roman" w:hAnsi="Times New Roman" w:cs="Times New Roman"/>
          <w:sz w:val="20"/>
          <w:szCs w:val="20"/>
        </w:rPr>
        <w:t xml:space="preserve">, </w:t>
      </w:r>
      <w:r w:rsidR="0049002D" w:rsidRPr="00083749">
        <w:rPr>
          <w:rFonts w:ascii="Times New Roman" w:hAnsi="Times New Roman" w:cs="Times New Roman"/>
          <w:sz w:val="20"/>
          <w:szCs w:val="20"/>
        </w:rPr>
        <w:t>medical professional</w:t>
      </w:r>
      <w:r w:rsidRPr="00083749">
        <w:rPr>
          <w:rFonts w:ascii="Times New Roman" w:hAnsi="Times New Roman" w:cs="Times New Roman"/>
          <w:sz w:val="20"/>
          <w:szCs w:val="20"/>
        </w:rPr>
        <w:t xml:space="preserve"> </w:t>
      </w:r>
      <w:r w:rsidR="0049002D" w:rsidRPr="00083749">
        <w:rPr>
          <w:rFonts w:ascii="Times New Roman" w:hAnsi="Times New Roman" w:cs="Times New Roman"/>
          <w:sz w:val="20"/>
          <w:szCs w:val="20"/>
        </w:rPr>
        <w:t xml:space="preserve">and healthcare provider </w:t>
      </w:r>
      <w:r w:rsidRPr="00083749">
        <w:rPr>
          <w:rFonts w:ascii="Times New Roman" w:hAnsi="Times New Roman" w:cs="Times New Roman"/>
          <w:sz w:val="20"/>
          <w:szCs w:val="20"/>
        </w:rPr>
        <w:t>education, patient care</w:t>
      </w:r>
      <w:r w:rsidR="0049002D" w:rsidRPr="00083749">
        <w:rPr>
          <w:rFonts w:ascii="Times New Roman" w:hAnsi="Times New Roman" w:cs="Times New Roman"/>
          <w:sz w:val="20"/>
          <w:szCs w:val="20"/>
        </w:rPr>
        <w:t xml:space="preserve"> and public health </w:t>
      </w:r>
      <w:proofErr w:type="spellStart"/>
      <w:r w:rsidR="0049002D" w:rsidRPr="00083749">
        <w:rPr>
          <w:rFonts w:ascii="Times New Roman" w:hAnsi="Times New Roman" w:cs="Times New Roman"/>
          <w:sz w:val="20"/>
          <w:szCs w:val="20"/>
        </w:rPr>
        <w:t>redressal</w:t>
      </w:r>
      <w:proofErr w:type="spellEnd"/>
      <w:r w:rsidRPr="00083749">
        <w:rPr>
          <w:rFonts w:ascii="Times New Roman" w:hAnsi="Times New Roman" w:cs="Times New Roman"/>
          <w:sz w:val="20"/>
          <w:szCs w:val="20"/>
        </w:rPr>
        <w:t xml:space="preserve">. </w:t>
      </w:r>
      <w:r w:rsidR="00957EC2" w:rsidRPr="00083749">
        <w:rPr>
          <w:rFonts w:ascii="Times New Roman" w:hAnsi="Times New Roman" w:cs="Times New Roman"/>
          <w:sz w:val="20"/>
          <w:szCs w:val="20"/>
        </w:rPr>
        <w:t>It</w:t>
      </w:r>
      <w:r w:rsidRPr="00083749">
        <w:rPr>
          <w:rFonts w:ascii="Times New Roman" w:hAnsi="Times New Roman" w:cs="Times New Roman"/>
          <w:sz w:val="20"/>
          <w:szCs w:val="20"/>
        </w:rPr>
        <w:t xml:space="preserve"> </w:t>
      </w:r>
      <w:r w:rsidR="0049002D" w:rsidRPr="00083749">
        <w:rPr>
          <w:rFonts w:ascii="Times New Roman" w:hAnsi="Times New Roman" w:cs="Times New Roman"/>
          <w:sz w:val="20"/>
          <w:szCs w:val="20"/>
        </w:rPr>
        <w:t>aims</w:t>
      </w:r>
      <w:r w:rsidRPr="00083749">
        <w:rPr>
          <w:rFonts w:ascii="Times New Roman" w:hAnsi="Times New Roman" w:cs="Times New Roman"/>
          <w:sz w:val="20"/>
          <w:szCs w:val="20"/>
        </w:rPr>
        <w:t xml:space="preserve"> </w:t>
      </w:r>
      <w:r w:rsidR="00A277BD" w:rsidRPr="00083749">
        <w:rPr>
          <w:rFonts w:ascii="Times New Roman" w:hAnsi="Times New Roman" w:cs="Times New Roman"/>
          <w:sz w:val="20"/>
          <w:szCs w:val="20"/>
        </w:rPr>
        <w:t>at</w:t>
      </w:r>
      <w:r w:rsidRPr="00083749">
        <w:rPr>
          <w:rFonts w:ascii="Times New Roman" w:hAnsi="Times New Roman" w:cs="Times New Roman"/>
          <w:sz w:val="20"/>
          <w:szCs w:val="20"/>
        </w:rPr>
        <w:t xml:space="preserve"> </w:t>
      </w:r>
      <w:r w:rsidR="0049002D" w:rsidRPr="00083749">
        <w:rPr>
          <w:rFonts w:ascii="Times New Roman" w:hAnsi="Times New Roman" w:cs="Times New Roman"/>
          <w:sz w:val="20"/>
          <w:szCs w:val="20"/>
        </w:rPr>
        <w:t>application of medical</w:t>
      </w:r>
      <w:r w:rsidRPr="00083749">
        <w:rPr>
          <w:rFonts w:ascii="Times New Roman" w:hAnsi="Times New Roman" w:cs="Times New Roman"/>
          <w:sz w:val="20"/>
          <w:szCs w:val="20"/>
        </w:rPr>
        <w:t xml:space="preserve"> i</w:t>
      </w:r>
      <w:r w:rsidR="0049002D" w:rsidRPr="00083749">
        <w:rPr>
          <w:rFonts w:ascii="Times New Roman" w:hAnsi="Times New Roman" w:cs="Times New Roman"/>
          <w:sz w:val="20"/>
          <w:szCs w:val="20"/>
        </w:rPr>
        <w:t xml:space="preserve">nformation technologies with the use of computer </w:t>
      </w:r>
      <w:r w:rsidR="00A277BD" w:rsidRPr="00083749">
        <w:rPr>
          <w:rFonts w:ascii="Times New Roman" w:hAnsi="Times New Roman" w:cs="Times New Roman"/>
          <w:sz w:val="20"/>
          <w:szCs w:val="20"/>
        </w:rPr>
        <w:t xml:space="preserve">applications </w:t>
      </w:r>
      <w:r w:rsidR="0049002D" w:rsidRPr="00083749">
        <w:rPr>
          <w:rFonts w:ascii="Times New Roman" w:hAnsi="Times New Roman" w:cs="Times New Roman"/>
          <w:sz w:val="20"/>
          <w:szCs w:val="20"/>
        </w:rPr>
        <w:t xml:space="preserve">along with </w:t>
      </w:r>
      <w:r w:rsidR="00957EC2" w:rsidRPr="00083749">
        <w:rPr>
          <w:rFonts w:ascii="Times New Roman" w:hAnsi="Times New Roman" w:cs="Times New Roman"/>
          <w:sz w:val="20"/>
          <w:szCs w:val="20"/>
        </w:rPr>
        <w:t>cognitive</w:t>
      </w:r>
      <w:r w:rsidRPr="00083749">
        <w:rPr>
          <w:rFonts w:ascii="Times New Roman" w:hAnsi="Times New Roman" w:cs="Times New Roman"/>
          <w:sz w:val="20"/>
          <w:szCs w:val="20"/>
        </w:rPr>
        <w:t xml:space="preserve"> and social </w:t>
      </w:r>
      <w:r w:rsidR="00957EC2" w:rsidRPr="00083749">
        <w:rPr>
          <w:rFonts w:ascii="Times New Roman" w:hAnsi="Times New Roman" w:cs="Times New Roman"/>
          <w:sz w:val="20"/>
          <w:szCs w:val="20"/>
        </w:rPr>
        <w:t>aspects</w:t>
      </w:r>
      <w:r w:rsidRPr="00083749">
        <w:rPr>
          <w:rFonts w:ascii="Times New Roman" w:hAnsi="Times New Roman" w:cs="Times New Roman"/>
          <w:sz w:val="20"/>
          <w:szCs w:val="20"/>
        </w:rPr>
        <w:t xml:space="preserve">. </w:t>
      </w:r>
      <w:r w:rsidR="0049002D" w:rsidRPr="00083749">
        <w:rPr>
          <w:rFonts w:ascii="Times New Roman" w:hAnsi="Times New Roman" w:cs="Times New Roman"/>
          <w:sz w:val="20"/>
          <w:szCs w:val="20"/>
        </w:rPr>
        <w:t xml:space="preserve">Medical </w:t>
      </w:r>
      <w:r w:rsidRPr="00083749">
        <w:rPr>
          <w:rFonts w:ascii="Times New Roman" w:hAnsi="Times New Roman" w:cs="Times New Roman"/>
          <w:sz w:val="20"/>
          <w:szCs w:val="20"/>
        </w:rPr>
        <w:t xml:space="preserve">information technology permits advancement in healthcare </w:t>
      </w:r>
      <w:r w:rsidR="00957EC2" w:rsidRPr="00083749">
        <w:rPr>
          <w:rFonts w:ascii="Times New Roman" w:hAnsi="Times New Roman" w:cs="Times New Roman"/>
          <w:sz w:val="20"/>
          <w:szCs w:val="20"/>
        </w:rPr>
        <w:t xml:space="preserve">system </w:t>
      </w:r>
      <w:r w:rsidRPr="00083749">
        <w:rPr>
          <w:rFonts w:ascii="Times New Roman" w:hAnsi="Times New Roman" w:cs="Times New Roman"/>
          <w:sz w:val="20"/>
          <w:szCs w:val="20"/>
        </w:rPr>
        <w:t xml:space="preserve">by providing the </w:t>
      </w:r>
      <w:r w:rsidR="00AF3563" w:rsidRPr="00083749">
        <w:rPr>
          <w:rFonts w:ascii="Times New Roman" w:hAnsi="Times New Roman" w:cs="Times New Roman"/>
          <w:sz w:val="20"/>
          <w:szCs w:val="20"/>
        </w:rPr>
        <w:t>methods and tools to set the knowledge in practical applications and practices.</w:t>
      </w:r>
      <w:r w:rsidR="00856355" w:rsidRPr="00083749">
        <w:rPr>
          <w:rFonts w:ascii="Times New Roman" w:hAnsi="Times New Roman" w:cs="Times New Roman"/>
          <w:sz w:val="20"/>
          <w:szCs w:val="20"/>
        </w:rPr>
        <w:t xml:space="preserve"> </w:t>
      </w:r>
      <w:r w:rsidR="00021A9B" w:rsidRPr="00083749">
        <w:rPr>
          <w:rFonts w:ascii="Times New Roman" w:hAnsi="Times New Roman" w:cs="Times New Roman"/>
          <w:sz w:val="20"/>
          <w:szCs w:val="20"/>
        </w:rPr>
        <w:t xml:space="preserve">The definition of biomedical informatics adopted by the American Medical Informatics Association (AMIA) is ‘the interdisciplinary </w:t>
      </w:r>
      <w:r w:rsidR="00E841A4" w:rsidRPr="00083749">
        <w:rPr>
          <w:rFonts w:ascii="Times New Roman" w:hAnsi="Times New Roman" w:cs="Times New Roman"/>
          <w:sz w:val="20"/>
          <w:szCs w:val="20"/>
        </w:rPr>
        <w:t xml:space="preserve">science that educates and follows the efficacious use of </w:t>
      </w:r>
      <w:proofErr w:type="spellStart"/>
      <w:r w:rsidR="00E841A4" w:rsidRPr="00083749">
        <w:rPr>
          <w:rFonts w:ascii="Times New Roman" w:hAnsi="Times New Roman" w:cs="Times New Roman"/>
          <w:sz w:val="20"/>
          <w:szCs w:val="20"/>
        </w:rPr>
        <w:t>bioscientific</w:t>
      </w:r>
      <w:proofErr w:type="spellEnd"/>
      <w:r w:rsidR="00E841A4" w:rsidRPr="00083749">
        <w:rPr>
          <w:rFonts w:ascii="Times New Roman" w:hAnsi="Times New Roman" w:cs="Times New Roman"/>
          <w:sz w:val="20"/>
          <w:szCs w:val="20"/>
        </w:rPr>
        <w:t xml:space="preserve"> information for scientific enquiry, problem based solution and decision making, motivated by efforts to ameliorate public health and diseases’</w:t>
      </w:r>
      <w:r w:rsidR="000B0B0D" w:rsidRPr="00083749">
        <w:rPr>
          <w:rFonts w:ascii="Times New Roman" w:hAnsi="Times New Roman" w:cs="Times New Roman"/>
          <w:sz w:val="20"/>
          <w:szCs w:val="20"/>
        </w:rPr>
        <w:t>[17]</w:t>
      </w:r>
      <w:r w:rsidR="008758DB" w:rsidRPr="00083749">
        <w:rPr>
          <w:rFonts w:ascii="Times New Roman" w:hAnsi="Times New Roman" w:cs="Times New Roman"/>
          <w:sz w:val="20"/>
          <w:szCs w:val="20"/>
        </w:rPr>
        <w:t>.</w:t>
      </w:r>
      <w:r w:rsidR="00F25688" w:rsidRPr="00083749">
        <w:rPr>
          <w:rFonts w:ascii="Times New Roman" w:hAnsi="Times New Roman" w:cs="Times New Roman"/>
          <w:sz w:val="20"/>
          <w:szCs w:val="20"/>
        </w:rPr>
        <w:t xml:space="preserve"> </w:t>
      </w:r>
      <w:r w:rsidR="008866CB" w:rsidRPr="00083749">
        <w:rPr>
          <w:rFonts w:ascii="Times New Roman" w:hAnsi="Times New Roman" w:cs="Times New Roman"/>
          <w:sz w:val="20"/>
          <w:szCs w:val="20"/>
        </w:rPr>
        <w:t>Sub-disciplines of biomedical informatics are: translational informatics, clinical research informatics, and public health inf</w:t>
      </w:r>
      <w:r w:rsidR="008A0F87" w:rsidRPr="00083749">
        <w:rPr>
          <w:rFonts w:ascii="Times New Roman" w:hAnsi="Times New Roman" w:cs="Times New Roman"/>
          <w:sz w:val="20"/>
          <w:szCs w:val="20"/>
        </w:rPr>
        <w:t>o</w:t>
      </w:r>
      <w:r w:rsidR="008866CB" w:rsidRPr="00083749">
        <w:rPr>
          <w:rFonts w:ascii="Times New Roman" w:hAnsi="Times New Roman" w:cs="Times New Roman"/>
          <w:sz w:val="20"/>
          <w:szCs w:val="20"/>
        </w:rPr>
        <w:t xml:space="preserve">rmatics. </w:t>
      </w:r>
    </w:p>
    <w:p w:rsidR="00B92D3E" w:rsidRPr="00083749" w:rsidRDefault="00AF3563" w:rsidP="008758DB">
      <w:pPr>
        <w:pStyle w:val="ListParagraph"/>
        <w:numPr>
          <w:ilvl w:val="0"/>
          <w:numId w:val="10"/>
        </w:numPr>
        <w:spacing w:after="0" w:line="240" w:lineRule="auto"/>
        <w:ind w:left="0" w:firstLine="0"/>
        <w:jc w:val="both"/>
        <w:rPr>
          <w:rFonts w:ascii="Times New Roman" w:hAnsi="Times New Roman" w:cs="Times New Roman"/>
          <w:sz w:val="20"/>
          <w:szCs w:val="20"/>
          <w:shd w:val="clear" w:color="auto" w:fill="FFFFFF"/>
        </w:rPr>
      </w:pPr>
      <w:r w:rsidRPr="00083749">
        <w:rPr>
          <w:rFonts w:ascii="Times New Roman" w:hAnsi="Times New Roman" w:cs="Times New Roman"/>
          <w:b/>
          <w:sz w:val="20"/>
          <w:szCs w:val="20"/>
          <w:lang w:val="en-GB"/>
        </w:rPr>
        <w:t>Clinical research</w:t>
      </w:r>
      <w:r w:rsidRPr="00083749">
        <w:rPr>
          <w:rFonts w:ascii="Times New Roman" w:hAnsi="Times New Roman" w:cs="Times New Roman"/>
          <w:sz w:val="20"/>
          <w:szCs w:val="20"/>
          <w:lang w:val="en-GB"/>
        </w:rPr>
        <w:t xml:space="preserve">: </w:t>
      </w:r>
    </w:p>
    <w:p w:rsidR="00AF3563" w:rsidRPr="00083749" w:rsidRDefault="00AF3563" w:rsidP="008758DB">
      <w:pPr>
        <w:pStyle w:val="ListParagraph"/>
        <w:spacing w:after="0" w:line="240" w:lineRule="auto"/>
        <w:ind w:left="0" w:firstLine="720"/>
        <w:jc w:val="both"/>
        <w:rPr>
          <w:rFonts w:ascii="Times New Roman" w:hAnsi="Times New Roman" w:cs="Times New Roman"/>
          <w:sz w:val="20"/>
          <w:szCs w:val="20"/>
          <w:shd w:val="clear" w:color="auto" w:fill="FFFFFF"/>
        </w:rPr>
      </w:pPr>
      <w:r w:rsidRPr="00083749">
        <w:rPr>
          <w:rFonts w:ascii="Times New Roman" w:hAnsi="Times New Roman" w:cs="Times New Roman"/>
          <w:sz w:val="20"/>
          <w:szCs w:val="20"/>
          <w:lang w:val="en-GB"/>
        </w:rPr>
        <w:t xml:space="preserve">Clinical research </w:t>
      </w:r>
      <w:r w:rsidR="00957EC2" w:rsidRPr="00083749">
        <w:rPr>
          <w:rFonts w:ascii="Times New Roman" w:hAnsi="Times New Roman" w:cs="Times New Roman"/>
          <w:sz w:val="20"/>
          <w:szCs w:val="20"/>
          <w:lang w:val="en-GB"/>
        </w:rPr>
        <w:t>plays an</w:t>
      </w:r>
      <w:r w:rsidRPr="00083749">
        <w:rPr>
          <w:rFonts w:ascii="Times New Roman" w:hAnsi="Times New Roman" w:cs="Times New Roman"/>
          <w:sz w:val="20"/>
          <w:szCs w:val="20"/>
          <w:lang w:val="en-GB"/>
        </w:rPr>
        <w:t xml:space="preserve"> important </w:t>
      </w:r>
      <w:r w:rsidR="00957EC2" w:rsidRPr="00083749">
        <w:rPr>
          <w:rFonts w:ascii="Times New Roman" w:hAnsi="Times New Roman" w:cs="Times New Roman"/>
          <w:sz w:val="20"/>
          <w:szCs w:val="20"/>
          <w:lang w:val="en-GB"/>
        </w:rPr>
        <w:t xml:space="preserve">role in </w:t>
      </w:r>
      <w:r w:rsidRPr="00083749">
        <w:rPr>
          <w:rFonts w:ascii="Times New Roman" w:hAnsi="Times New Roman" w:cs="Times New Roman"/>
          <w:sz w:val="20"/>
          <w:szCs w:val="20"/>
          <w:lang w:val="en-GB"/>
        </w:rPr>
        <w:t xml:space="preserve">the </w:t>
      </w:r>
      <w:proofErr w:type="spellStart"/>
      <w:r w:rsidR="00A277BD" w:rsidRPr="00083749">
        <w:rPr>
          <w:rFonts w:ascii="Times New Roman" w:hAnsi="Times New Roman" w:cs="Times New Roman"/>
          <w:sz w:val="20"/>
          <w:szCs w:val="20"/>
          <w:lang w:val="en-GB"/>
        </w:rPr>
        <w:t>upliftment</w:t>
      </w:r>
      <w:proofErr w:type="spellEnd"/>
      <w:r w:rsidRPr="00083749">
        <w:rPr>
          <w:rFonts w:ascii="Times New Roman" w:hAnsi="Times New Roman" w:cs="Times New Roman"/>
          <w:sz w:val="20"/>
          <w:szCs w:val="20"/>
          <w:lang w:val="en-GB"/>
        </w:rPr>
        <w:t xml:space="preserve"> of </w:t>
      </w:r>
      <w:r w:rsidR="00E841A4" w:rsidRPr="00083749">
        <w:rPr>
          <w:rFonts w:ascii="Times New Roman" w:hAnsi="Times New Roman" w:cs="Times New Roman"/>
          <w:sz w:val="20"/>
          <w:szCs w:val="20"/>
          <w:lang w:val="en-GB"/>
        </w:rPr>
        <w:t>bio-</w:t>
      </w:r>
      <w:r w:rsidRPr="00083749">
        <w:rPr>
          <w:rFonts w:ascii="Times New Roman" w:hAnsi="Times New Roman" w:cs="Times New Roman"/>
          <w:sz w:val="20"/>
          <w:szCs w:val="20"/>
          <w:lang w:val="en-GB"/>
        </w:rPr>
        <w:t>medical science</w:t>
      </w:r>
      <w:r w:rsidR="00A277BD" w:rsidRPr="00083749">
        <w:rPr>
          <w:rFonts w:ascii="Times New Roman" w:hAnsi="Times New Roman" w:cs="Times New Roman"/>
          <w:sz w:val="20"/>
          <w:szCs w:val="20"/>
          <w:lang w:val="en-GB"/>
        </w:rPr>
        <w:t xml:space="preserve">, patient care </w:t>
      </w:r>
      <w:r w:rsidRPr="00083749">
        <w:rPr>
          <w:rFonts w:ascii="Times New Roman" w:hAnsi="Times New Roman" w:cs="Times New Roman"/>
          <w:sz w:val="20"/>
          <w:szCs w:val="20"/>
          <w:lang w:val="en-GB"/>
        </w:rPr>
        <w:t xml:space="preserve">and public health. </w:t>
      </w:r>
      <w:r w:rsidR="0089095F" w:rsidRPr="00083749">
        <w:rPr>
          <w:rFonts w:ascii="Times New Roman" w:hAnsi="Times New Roman" w:cs="Times New Roman"/>
          <w:sz w:val="20"/>
          <w:szCs w:val="20"/>
          <w:lang w:val="en-GB"/>
        </w:rPr>
        <w:t>Clinical trials deal with developing new drugs, devices or procedures which helps in improving human health</w:t>
      </w:r>
      <w:r w:rsidR="001342CF" w:rsidRPr="00083749">
        <w:rPr>
          <w:rFonts w:ascii="Times New Roman" w:hAnsi="Times New Roman" w:cs="Times New Roman"/>
          <w:sz w:val="20"/>
          <w:szCs w:val="20"/>
          <w:lang w:val="en-GB"/>
        </w:rPr>
        <w:t xml:space="preserve">, </w:t>
      </w:r>
      <w:r w:rsidR="00300C2C" w:rsidRPr="00083749">
        <w:rPr>
          <w:rFonts w:ascii="Times New Roman" w:hAnsi="Times New Roman" w:cs="Times New Roman"/>
          <w:sz w:val="20"/>
          <w:szCs w:val="20"/>
          <w:lang w:val="en-GB"/>
        </w:rPr>
        <w:t>and</w:t>
      </w:r>
      <w:r w:rsidR="001342CF" w:rsidRPr="00083749">
        <w:rPr>
          <w:rFonts w:ascii="Times New Roman" w:hAnsi="Times New Roman" w:cs="Times New Roman"/>
          <w:sz w:val="20"/>
          <w:szCs w:val="20"/>
          <w:lang w:val="en-GB"/>
        </w:rPr>
        <w:t xml:space="preserve"> its integration with</w:t>
      </w:r>
      <w:r w:rsidR="0089095F" w:rsidRPr="00083749">
        <w:rPr>
          <w:rFonts w:ascii="Times New Roman" w:hAnsi="Times New Roman" w:cs="Times New Roman"/>
          <w:sz w:val="20"/>
          <w:szCs w:val="20"/>
          <w:lang w:val="en-GB"/>
        </w:rPr>
        <w:t xml:space="preserve"> </w:t>
      </w:r>
      <w:r w:rsidR="001342CF" w:rsidRPr="00083749">
        <w:rPr>
          <w:rFonts w:ascii="Times New Roman" w:hAnsi="Times New Roman" w:cs="Times New Roman"/>
          <w:sz w:val="20"/>
          <w:szCs w:val="20"/>
          <w:lang w:val="en-GB"/>
        </w:rPr>
        <w:t>i</w:t>
      </w:r>
      <w:r w:rsidR="00956F55" w:rsidRPr="00083749">
        <w:rPr>
          <w:rFonts w:ascii="Times New Roman" w:hAnsi="Times New Roman" w:cs="Times New Roman"/>
          <w:sz w:val="20"/>
          <w:szCs w:val="20"/>
          <w:lang w:val="en-GB"/>
        </w:rPr>
        <w:t>nforma</w:t>
      </w:r>
      <w:r w:rsidR="001342CF" w:rsidRPr="00083749">
        <w:rPr>
          <w:rFonts w:ascii="Times New Roman" w:hAnsi="Times New Roman" w:cs="Times New Roman"/>
          <w:sz w:val="20"/>
          <w:szCs w:val="20"/>
          <w:lang w:val="en-GB"/>
        </w:rPr>
        <w:t xml:space="preserve">tics plays a significant role </w:t>
      </w:r>
      <w:r w:rsidR="00956F55" w:rsidRPr="00083749">
        <w:rPr>
          <w:rFonts w:ascii="Times New Roman" w:hAnsi="Times New Roman" w:cs="Times New Roman"/>
          <w:sz w:val="20"/>
          <w:szCs w:val="20"/>
          <w:lang w:val="en-GB"/>
        </w:rPr>
        <w:t>in improving drug discovery, patient care and redefining the traditional trial processes</w:t>
      </w:r>
      <w:r w:rsidR="001342CF" w:rsidRPr="00083749">
        <w:rPr>
          <w:rFonts w:ascii="Times New Roman" w:hAnsi="Times New Roman" w:cs="Times New Roman"/>
          <w:sz w:val="20"/>
          <w:szCs w:val="20"/>
          <w:lang w:val="en-GB"/>
        </w:rPr>
        <w:t xml:space="preserve">. </w:t>
      </w:r>
      <w:r w:rsidR="00300C2C" w:rsidRPr="00083749">
        <w:rPr>
          <w:rFonts w:ascii="Times New Roman" w:hAnsi="Times New Roman" w:cs="Times New Roman"/>
          <w:sz w:val="20"/>
          <w:szCs w:val="20"/>
          <w:lang w:val="en-GB"/>
        </w:rPr>
        <w:t xml:space="preserve">As the integration with informatics propels clinical trials into data-driven era, certain issues need to be considered and </w:t>
      </w:r>
      <w:r w:rsidR="00293C98" w:rsidRPr="00083749">
        <w:rPr>
          <w:rFonts w:ascii="Times New Roman" w:hAnsi="Times New Roman" w:cs="Times New Roman"/>
          <w:sz w:val="20"/>
          <w:szCs w:val="20"/>
          <w:lang w:val="en-GB"/>
        </w:rPr>
        <w:t xml:space="preserve">strictly </w:t>
      </w:r>
      <w:r w:rsidR="00300C2C" w:rsidRPr="00083749">
        <w:rPr>
          <w:rFonts w:ascii="Times New Roman" w:hAnsi="Times New Roman" w:cs="Times New Roman"/>
          <w:sz w:val="20"/>
          <w:szCs w:val="20"/>
          <w:lang w:val="en-GB"/>
        </w:rPr>
        <w:t xml:space="preserve">regulated like ethics, patient consent, data privacy, </w:t>
      </w:r>
      <w:r w:rsidR="00293C98" w:rsidRPr="00083749">
        <w:rPr>
          <w:rFonts w:ascii="Times New Roman" w:hAnsi="Times New Roman" w:cs="Times New Roman"/>
          <w:sz w:val="20"/>
          <w:szCs w:val="20"/>
          <w:lang w:val="en-GB"/>
        </w:rPr>
        <w:t>which is the responsibility of all the stakeholders: researchers, clinicians, regulatory bodies, sponsoring and information technology organizations, etc</w:t>
      </w:r>
      <w:r w:rsidR="00956F55" w:rsidRPr="00083749">
        <w:rPr>
          <w:rFonts w:ascii="Times New Roman" w:hAnsi="Times New Roman" w:cs="Times New Roman"/>
          <w:sz w:val="20"/>
          <w:szCs w:val="20"/>
          <w:lang w:val="en-GB"/>
        </w:rPr>
        <w:t>.</w:t>
      </w:r>
      <w:r w:rsidR="009D62F9" w:rsidRPr="00083749">
        <w:rPr>
          <w:rFonts w:ascii="Times New Roman" w:hAnsi="Times New Roman" w:cs="Times New Roman"/>
          <w:sz w:val="20"/>
          <w:szCs w:val="20"/>
          <w:lang w:val="en-GB"/>
        </w:rPr>
        <w:t xml:space="preserve"> </w:t>
      </w:r>
      <w:r w:rsidR="000B0B0D" w:rsidRPr="00083749">
        <w:rPr>
          <w:rFonts w:ascii="Times New Roman" w:hAnsi="Times New Roman" w:cs="Times New Roman"/>
          <w:sz w:val="20"/>
          <w:szCs w:val="20"/>
          <w:lang w:val="en-GB"/>
        </w:rPr>
        <w:t>[18]</w:t>
      </w:r>
      <w:r w:rsidR="0022031F" w:rsidRPr="00083749">
        <w:rPr>
          <w:rFonts w:ascii="Times New Roman" w:hAnsi="Times New Roman" w:cs="Times New Roman"/>
          <w:sz w:val="20"/>
          <w:szCs w:val="20"/>
          <w:lang w:val="en-GB"/>
        </w:rPr>
        <w:t>.</w:t>
      </w:r>
      <w:r w:rsidR="000B0B0D" w:rsidRPr="00083749">
        <w:rPr>
          <w:rFonts w:ascii="Times New Roman" w:hAnsi="Times New Roman" w:cs="Times New Roman"/>
          <w:sz w:val="20"/>
          <w:szCs w:val="20"/>
          <w:lang w:val="en-GB"/>
        </w:rPr>
        <w:t xml:space="preserve"> </w:t>
      </w:r>
      <w:r w:rsidR="00EC29D2" w:rsidRPr="00083749">
        <w:rPr>
          <w:rFonts w:ascii="Times New Roman" w:hAnsi="Times New Roman" w:cs="Times New Roman"/>
          <w:sz w:val="20"/>
          <w:szCs w:val="20"/>
          <w:lang w:val="en-GB"/>
        </w:rPr>
        <w:t>Conducting</w:t>
      </w:r>
      <w:r w:rsidRPr="00083749">
        <w:rPr>
          <w:rFonts w:ascii="Times New Roman" w:hAnsi="Times New Roman" w:cs="Times New Roman"/>
          <w:sz w:val="20"/>
          <w:szCs w:val="20"/>
          <w:lang w:val="en-GB"/>
        </w:rPr>
        <w:t xml:space="preserve"> a clinical </w:t>
      </w:r>
      <w:r w:rsidR="00A277BD" w:rsidRPr="00083749">
        <w:rPr>
          <w:rFonts w:ascii="Times New Roman" w:hAnsi="Times New Roman" w:cs="Times New Roman"/>
          <w:sz w:val="20"/>
          <w:szCs w:val="20"/>
          <w:lang w:val="en-GB"/>
        </w:rPr>
        <w:t>trial is</w:t>
      </w:r>
      <w:r w:rsidRPr="00083749">
        <w:rPr>
          <w:rFonts w:ascii="Times New Roman" w:hAnsi="Times New Roman" w:cs="Times New Roman"/>
          <w:sz w:val="20"/>
          <w:szCs w:val="20"/>
          <w:lang w:val="en-GB"/>
        </w:rPr>
        <w:t xml:space="preserve"> </w:t>
      </w:r>
      <w:r w:rsidR="00957EC2" w:rsidRPr="00083749">
        <w:rPr>
          <w:rFonts w:ascii="Times New Roman" w:hAnsi="Times New Roman" w:cs="Times New Roman"/>
          <w:sz w:val="20"/>
          <w:szCs w:val="20"/>
          <w:lang w:val="en-GB"/>
        </w:rPr>
        <w:t xml:space="preserve">a </w:t>
      </w:r>
      <w:r w:rsidRPr="00083749">
        <w:rPr>
          <w:rFonts w:ascii="Times New Roman" w:hAnsi="Times New Roman" w:cs="Times New Roman"/>
          <w:sz w:val="20"/>
          <w:szCs w:val="20"/>
          <w:lang w:val="en-GB"/>
        </w:rPr>
        <w:t>complicated</w:t>
      </w:r>
      <w:r w:rsidR="00957EC2" w:rsidRPr="00083749">
        <w:rPr>
          <w:rFonts w:ascii="Times New Roman" w:hAnsi="Times New Roman" w:cs="Times New Roman"/>
          <w:sz w:val="20"/>
          <w:szCs w:val="20"/>
          <w:lang w:val="en-GB"/>
        </w:rPr>
        <w:t xml:space="preserve"> process</w:t>
      </w:r>
      <w:r w:rsidRPr="00083749">
        <w:rPr>
          <w:rFonts w:ascii="Times New Roman" w:hAnsi="Times New Roman" w:cs="Times New Roman"/>
          <w:sz w:val="20"/>
          <w:szCs w:val="20"/>
          <w:lang w:val="en-GB"/>
        </w:rPr>
        <w:t>,</w:t>
      </w:r>
      <w:r w:rsidR="00A277BD" w:rsidRPr="00083749">
        <w:rPr>
          <w:rFonts w:ascii="Times New Roman" w:hAnsi="Times New Roman" w:cs="Times New Roman"/>
          <w:sz w:val="20"/>
          <w:szCs w:val="20"/>
          <w:lang w:val="en-GB"/>
        </w:rPr>
        <w:t xml:space="preserve"> </w:t>
      </w:r>
      <w:r w:rsidR="0089095F" w:rsidRPr="00083749">
        <w:rPr>
          <w:rFonts w:ascii="Times New Roman" w:hAnsi="Times New Roman" w:cs="Times New Roman"/>
          <w:sz w:val="20"/>
          <w:szCs w:val="20"/>
          <w:lang w:val="en-GB"/>
        </w:rPr>
        <w:t xml:space="preserve">and </w:t>
      </w:r>
      <w:r w:rsidR="00EC29D2" w:rsidRPr="00083749">
        <w:rPr>
          <w:rFonts w:ascii="Times New Roman" w:hAnsi="Times New Roman" w:cs="Times New Roman"/>
          <w:sz w:val="20"/>
          <w:szCs w:val="20"/>
          <w:lang w:val="en-GB"/>
        </w:rPr>
        <w:t>has</w:t>
      </w:r>
      <w:r w:rsidR="0089095F" w:rsidRPr="00083749">
        <w:rPr>
          <w:rFonts w:ascii="Times New Roman" w:hAnsi="Times New Roman" w:cs="Times New Roman"/>
          <w:sz w:val="20"/>
          <w:szCs w:val="20"/>
          <w:lang w:val="en-GB"/>
        </w:rPr>
        <w:t xml:space="preserve"> many challenges. It </w:t>
      </w:r>
      <w:r w:rsidR="00A277BD" w:rsidRPr="00083749">
        <w:rPr>
          <w:rFonts w:ascii="Times New Roman" w:hAnsi="Times New Roman" w:cs="Times New Roman"/>
          <w:sz w:val="20"/>
          <w:szCs w:val="20"/>
          <w:lang w:val="en-GB"/>
        </w:rPr>
        <w:t xml:space="preserve">requires funding, </w:t>
      </w:r>
      <w:r w:rsidR="00957EC2" w:rsidRPr="00083749">
        <w:rPr>
          <w:rFonts w:ascii="Times New Roman" w:hAnsi="Times New Roman" w:cs="Times New Roman"/>
          <w:sz w:val="20"/>
          <w:szCs w:val="20"/>
          <w:lang w:val="en-GB"/>
        </w:rPr>
        <w:t>and</w:t>
      </w:r>
      <w:r w:rsidRPr="00083749">
        <w:rPr>
          <w:rFonts w:ascii="Times New Roman" w:hAnsi="Times New Roman" w:cs="Times New Roman"/>
          <w:sz w:val="20"/>
          <w:szCs w:val="20"/>
          <w:lang w:val="en-GB"/>
        </w:rPr>
        <w:t xml:space="preserve"> intensive </w:t>
      </w:r>
      <w:r w:rsidR="00A277BD" w:rsidRPr="00083749">
        <w:rPr>
          <w:rFonts w:ascii="Times New Roman" w:hAnsi="Times New Roman" w:cs="Times New Roman"/>
          <w:sz w:val="20"/>
          <w:szCs w:val="20"/>
          <w:lang w:val="en-GB"/>
        </w:rPr>
        <w:t>resource centric endeavour</w:t>
      </w:r>
      <w:r w:rsidR="00957EC2" w:rsidRPr="00083749">
        <w:rPr>
          <w:rFonts w:ascii="Times New Roman" w:hAnsi="Times New Roman" w:cs="Times New Roman"/>
          <w:sz w:val="20"/>
          <w:szCs w:val="20"/>
          <w:lang w:val="en-GB"/>
        </w:rPr>
        <w:t>,</w:t>
      </w:r>
      <w:r w:rsidR="00A277BD" w:rsidRPr="00083749">
        <w:rPr>
          <w:rFonts w:ascii="Times New Roman" w:hAnsi="Times New Roman" w:cs="Times New Roman"/>
          <w:sz w:val="20"/>
          <w:szCs w:val="20"/>
          <w:lang w:val="en-GB"/>
        </w:rPr>
        <w:t xml:space="preserve"> comprising</w:t>
      </w:r>
      <w:r w:rsidRPr="00083749">
        <w:rPr>
          <w:rFonts w:ascii="Times New Roman" w:hAnsi="Times New Roman" w:cs="Times New Roman"/>
          <w:sz w:val="20"/>
          <w:szCs w:val="20"/>
          <w:lang w:val="en-GB"/>
        </w:rPr>
        <w:t xml:space="preserve"> of a complex process and workflows </w:t>
      </w:r>
      <w:r w:rsidR="00957EC2" w:rsidRPr="00083749">
        <w:rPr>
          <w:rFonts w:ascii="Times New Roman" w:hAnsi="Times New Roman" w:cs="Times New Roman"/>
          <w:sz w:val="20"/>
          <w:szCs w:val="20"/>
          <w:lang w:val="en-GB"/>
        </w:rPr>
        <w:t>that includes</w:t>
      </w:r>
      <w:r w:rsidRPr="00083749">
        <w:rPr>
          <w:rFonts w:ascii="Times New Roman" w:hAnsi="Times New Roman" w:cs="Times New Roman"/>
          <w:sz w:val="20"/>
          <w:szCs w:val="20"/>
          <w:lang w:val="en-GB"/>
        </w:rPr>
        <w:t xml:space="preserve"> many multidisciplinary experts and information </w:t>
      </w:r>
      <w:r w:rsidR="00EC29D2" w:rsidRPr="00083749">
        <w:rPr>
          <w:rFonts w:ascii="Times New Roman" w:hAnsi="Times New Roman" w:cs="Times New Roman"/>
          <w:sz w:val="20"/>
          <w:szCs w:val="20"/>
          <w:lang w:val="en-GB"/>
        </w:rPr>
        <w:t>resources</w:t>
      </w:r>
      <w:r w:rsidR="00EC29D2" w:rsidRPr="00083749">
        <w:rPr>
          <w:rFonts w:ascii="Times New Roman" w:hAnsi="Times New Roman" w:cs="Times New Roman"/>
          <w:bCs/>
          <w:sz w:val="20"/>
          <w:szCs w:val="20"/>
          <w:lang w:val="en-GB"/>
        </w:rPr>
        <w:t xml:space="preserve"> [</w:t>
      </w:r>
      <w:r w:rsidRPr="00083749">
        <w:rPr>
          <w:rFonts w:ascii="Times New Roman" w:hAnsi="Times New Roman" w:cs="Times New Roman"/>
          <w:bCs/>
          <w:sz w:val="20"/>
          <w:szCs w:val="20"/>
          <w:lang w:val="en-GB"/>
        </w:rPr>
        <w:t>2]</w:t>
      </w:r>
      <w:r w:rsidR="00DF18A8" w:rsidRPr="00083749">
        <w:rPr>
          <w:rFonts w:ascii="Times New Roman" w:hAnsi="Times New Roman" w:cs="Times New Roman"/>
          <w:bCs/>
          <w:sz w:val="20"/>
          <w:szCs w:val="20"/>
          <w:lang w:val="en-GB"/>
        </w:rPr>
        <w:t>.</w:t>
      </w:r>
      <w:r w:rsidR="00CC0235" w:rsidRPr="00083749">
        <w:rPr>
          <w:rFonts w:ascii="Times New Roman" w:hAnsi="Times New Roman" w:cs="Times New Roman"/>
          <w:bCs/>
          <w:sz w:val="20"/>
          <w:szCs w:val="20"/>
          <w:lang w:val="en-GB"/>
        </w:rPr>
        <w:t xml:space="preserve"> </w:t>
      </w:r>
      <w:r w:rsidR="00957EC2" w:rsidRPr="00083749">
        <w:rPr>
          <w:rFonts w:ascii="Times New Roman" w:hAnsi="Times New Roman" w:cs="Times New Roman"/>
          <w:bCs/>
          <w:sz w:val="20"/>
          <w:szCs w:val="20"/>
          <w:lang w:val="en-GB"/>
        </w:rPr>
        <w:t>In the last few years, t</w:t>
      </w:r>
      <w:r w:rsidR="00CC0235" w:rsidRPr="00083749">
        <w:rPr>
          <w:rFonts w:ascii="Times New Roman" w:hAnsi="Times New Roman" w:cs="Times New Roman"/>
          <w:bCs/>
          <w:sz w:val="20"/>
          <w:szCs w:val="20"/>
          <w:lang w:val="en-GB"/>
        </w:rPr>
        <w:t>he e</w:t>
      </w:r>
      <w:r w:rsidR="00CC0235" w:rsidRPr="00083749">
        <w:rPr>
          <w:rFonts w:ascii="Times New Roman" w:hAnsi="Times New Roman" w:cs="Times New Roman"/>
          <w:sz w:val="20"/>
          <w:szCs w:val="20"/>
          <w:lang w:val="en-GB"/>
        </w:rPr>
        <w:t xml:space="preserve">fforts required in </w:t>
      </w:r>
      <w:r w:rsidR="00DF18A8" w:rsidRPr="00083749">
        <w:rPr>
          <w:rFonts w:ascii="Times New Roman" w:hAnsi="Times New Roman" w:cs="Times New Roman"/>
          <w:sz w:val="20"/>
          <w:szCs w:val="20"/>
          <w:lang w:val="en-GB"/>
        </w:rPr>
        <w:t>such process</w:t>
      </w:r>
      <w:r w:rsidR="00CC0235" w:rsidRPr="00083749">
        <w:rPr>
          <w:rFonts w:ascii="Times New Roman" w:hAnsi="Times New Roman" w:cs="Times New Roman"/>
          <w:sz w:val="20"/>
          <w:szCs w:val="20"/>
          <w:lang w:val="en-GB"/>
        </w:rPr>
        <w:t>es</w:t>
      </w:r>
      <w:r w:rsidR="00DF18A8" w:rsidRPr="00083749">
        <w:rPr>
          <w:rFonts w:ascii="Times New Roman" w:hAnsi="Times New Roman" w:cs="Times New Roman"/>
          <w:sz w:val="20"/>
          <w:szCs w:val="20"/>
          <w:lang w:val="en-GB"/>
        </w:rPr>
        <w:t xml:space="preserve"> on </w:t>
      </w:r>
      <w:r w:rsidR="00CC0235" w:rsidRPr="00083749">
        <w:rPr>
          <w:rFonts w:ascii="Times New Roman" w:hAnsi="Times New Roman" w:cs="Times New Roman"/>
          <w:sz w:val="20"/>
          <w:szCs w:val="20"/>
          <w:lang w:val="en-GB"/>
        </w:rPr>
        <w:t xml:space="preserve">a </w:t>
      </w:r>
      <w:r w:rsidR="00DF18A8" w:rsidRPr="00083749">
        <w:rPr>
          <w:rFonts w:ascii="Times New Roman" w:hAnsi="Times New Roman" w:cs="Times New Roman"/>
          <w:sz w:val="20"/>
          <w:szCs w:val="20"/>
          <w:lang w:val="en-GB"/>
        </w:rPr>
        <w:t xml:space="preserve">large scale </w:t>
      </w:r>
      <w:r w:rsidR="00CC0235" w:rsidRPr="00083749">
        <w:rPr>
          <w:rFonts w:ascii="Times New Roman" w:hAnsi="Times New Roman" w:cs="Times New Roman"/>
          <w:sz w:val="20"/>
          <w:szCs w:val="20"/>
          <w:lang w:val="en-GB"/>
        </w:rPr>
        <w:t>to improve the clinical study</w:t>
      </w:r>
      <w:r w:rsidR="00DF18A8" w:rsidRPr="00083749">
        <w:rPr>
          <w:rFonts w:ascii="Times New Roman" w:hAnsi="Times New Roman" w:cs="Times New Roman"/>
          <w:sz w:val="20"/>
          <w:szCs w:val="20"/>
          <w:lang w:val="en-GB"/>
        </w:rPr>
        <w:t xml:space="preserve"> of biomedical </w:t>
      </w:r>
      <w:r w:rsidR="00CC0235" w:rsidRPr="00083749">
        <w:rPr>
          <w:rFonts w:ascii="Times New Roman" w:hAnsi="Times New Roman" w:cs="Times New Roman"/>
          <w:sz w:val="20"/>
          <w:szCs w:val="20"/>
          <w:lang w:val="en-GB"/>
        </w:rPr>
        <w:t>sec</w:t>
      </w:r>
      <w:r w:rsidR="00957EC2" w:rsidRPr="00083749">
        <w:rPr>
          <w:rFonts w:ascii="Times New Roman" w:hAnsi="Times New Roman" w:cs="Times New Roman"/>
          <w:sz w:val="20"/>
          <w:szCs w:val="20"/>
          <w:lang w:val="en-GB"/>
        </w:rPr>
        <w:t>tor have been able to bring the</w:t>
      </w:r>
      <w:r w:rsidR="00DF18A8" w:rsidRPr="00083749">
        <w:rPr>
          <w:rFonts w:ascii="Times New Roman" w:hAnsi="Times New Roman" w:cs="Times New Roman"/>
          <w:sz w:val="20"/>
          <w:szCs w:val="20"/>
          <w:lang w:val="en-GB"/>
        </w:rPr>
        <w:t xml:space="preserve"> attention of government, private sectors</w:t>
      </w:r>
      <w:r w:rsidR="00EC29D2" w:rsidRPr="00083749">
        <w:rPr>
          <w:rFonts w:ascii="Times New Roman" w:hAnsi="Times New Roman" w:cs="Times New Roman"/>
          <w:sz w:val="20"/>
          <w:szCs w:val="20"/>
          <w:lang w:val="en-GB"/>
        </w:rPr>
        <w:t>,</w:t>
      </w:r>
      <w:r w:rsidR="00DF18A8" w:rsidRPr="00083749">
        <w:rPr>
          <w:rFonts w:ascii="Times New Roman" w:hAnsi="Times New Roman" w:cs="Times New Roman"/>
          <w:sz w:val="20"/>
          <w:szCs w:val="20"/>
          <w:lang w:val="en-GB"/>
        </w:rPr>
        <w:t xml:space="preserve"> academicians</w:t>
      </w:r>
      <w:r w:rsidR="00EC29D2" w:rsidRPr="00083749">
        <w:rPr>
          <w:rFonts w:ascii="Times New Roman" w:hAnsi="Times New Roman" w:cs="Times New Roman"/>
          <w:sz w:val="20"/>
          <w:szCs w:val="20"/>
          <w:lang w:val="en-GB"/>
        </w:rPr>
        <w:t>, and non profit organizations</w:t>
      </w:r>
      <w:r w:rsidR="00DF18A8" w:rsidRPr="00083749">
        <w:rPr>
          <w:rFonts w:ascii="Times New Roman" w:hAnsi="Times New Roman" w:cs="Times New Roman"/>
          <w:sz w:val="20"/>
          <w:szCs w:val="20"/>
          <w:lang w:val="en-GB"/>
        </w:rPr>
        <w:t xml:space="preserve"> on the activities</w:t>
      </w:r>
      <w:r w:rsidR="00EC29D2" w:rsidRPr="00083749">
        <w:rPr>
          <w:rFonts w:ascii="Times New Roman" w:hAnsi="Times New Roman" w:cs="Times New Roman"/>
          <w:sz w:val="20"/>
          <w:szCs w:val="20"/>
          <w:lang w:val="en-GB"/>
        </w:rPr>
        <w:t xml:space="preserve"> of</w:t>
      </w:r>
      <w:r w:rsidR="00DF18A8" w:rsidRPr="00083749">
        <w:rPr>
          <w:rFonts w:ascii="Times New Roman" w:hAnsi="Times New Roman" w:cs="Times New Roman"/>
          <w:sz w:val="20"/>
          <w:szCs w:val="20"/>
          <w:lang w:val="en-GB"/>
        </w:rPr>
        <w:t xml:space="preserve"> biomedical informatics </w:t>
      </w:r>
      <w:r w:rsidR="00CC0235" w:rsidRPr="00083749">
        <w:rPr>
          <w:rFonts w:ascii="Times New Roman" w:hAnsi="Times New Roman" w:cs="Times New Roman"/>
          <w:sz w:val="20"/>
          <w:szCs w:val="20"/>
          <w:lang w:val="en-GB"/>
        </w:rPr>
        <w:t xml:space="preserve">and biomedical </w:t>
      </w:r>
      <w:r w:rsidR="00EC29D2" w:rsidRPr="00083749">
        <w:rPr>
          <w:rFonts w:ascii="Times New Roman" w:hAnsi="Times New Roman" w:cs="Times New Roman"/>
          <w:sz w:val="20"/>
          <w:szCs w:val="20"/>
          <w:lang w:val="en-GB"/>
        </w:rPr>
        <w:t>research [</w:t>
      </w:r>
      <w:r w:rsidR="00DF18A8" w:rsidRPr="00083749">
        <w:rPr>
          <w:rFonts w:ascii="Times New Roman" w:hAnsi="Times New Roman" w:cs="Times New Roman"/>
          <w:sz w:val="20"/>
          <w:szCs w:val="20"/>
          <w:lang w:val="en-GB"/>
        </w:rPr>
        <w:t>3-10]</w:t>
      </w:r>
      <w:r w:rsidR="00EC39D5" w:rsidRPr="00083749">
        <w:rPr>
          <w:rFonts w:ascii="Times New Roman" w:hAnsi="Times New Roman" w:cs="Times New Roman"/>
          <w:sz w:val="20"/>
          <w:szCs w:val="20"/>
          <w:lang w:val="en-GB"/>
        </w:rPr>
        <w:t xml:space="preserve">. </w:t>
      </w:r>
      <w:r w:rsidR="00CC0235" w:rsidRPr="00083749">
        <w:rPr>
          <w:rFonts w:ascii="Times New Roman" w:hAnsi="Times New Roman" w:cs="Times New Roman"/>
          <w:sz w:val="20"/>
          <w:szCs w:val="20"/>
          <w:lang w:val="en-GB"/>
        </w:rPr>
        <w:t>T</w:t>
      </w:r>
      <w:r w:rsidR="00B711FD" w:rsidRPr="00083749">
        <w:rPr>
          <w:rFonts w:ascii="Times New Roman" w:hAnsi="Times New Roman" w:cs="Times New Roman"/>
          <w:sz w:val="20"/>
          <w:szCs w:val="20"/>
          <w:lang w:val="en-GB"/>
        </w:rPr>
        <w:t>he</w:t>
      </w:r>
      <w:r w:rsidR="00CC0235" w:rsidRPr="00083749">
        <w:rPr>
          <w:rFonts w:ascii="Times New Roman" w:hAnsi="Times New Roman" w:cs="Times New Roman"/>
          <w:sz w:val="20"/>
          <w:szCs w:val="20"/>
          <w:lang w:val="en-GB"/>
        </w:rPr>
        <w:t xml:space="preserve"> emergence of Clinical Research Informatics (CRI), </w:t>
      </w:r>
      <w:r w:rsidR="000D387F" w:rsidRPr="00083749">
        <w:rPr>
          <w:rFonts w:ascii="Times New Roman" w:hAnsi="Times New Roman" w:cs="Times New Roman"/>
          <w:sz w:val="20"/>
          <w:szCs w:val="20"/>
          <w:lang w:val="en-GB"/>
        </w:rPr>
        <w:t xml:space="preserve">which is </w:t>
      </w:r>
      <w:r w:rsidR="00B711FD" w:rsidRPr="00083749">
        <w:rPr>
          <w:rFonts w:ascii="Times New Roman" w:hAnsi="Times New Roman" w:cs="Times New Roman"/>
          <w:sz w:val="20"/>
          <w:szCs w:val="20"/>
          <w:lang w:val="en-GB"/>
        </w:rPr>
        <w:t xml:space="preserve">a sub-domain </w:t>
      </w:r>
      <w:r w:rsidR="00CC0235" w:rsidRPr="00083749">
        <w:rPr>
          <w:rFonts w:ascii="Times New Roman" w:hAnsi="Times New Roman" w:cs="Times New Roman"/>
          <w:sz w:val="20"/>
          <w:szCs w:val="20"/>
          <w:lang w:val="en-GB"/>
        </w:rPr>
        <w:t>of biomedical informatics</w:t>
      </w:r>
      <w:r w:rsidR="00B711FD" w:rsidRPr="00083749">
        <w:rPr>
          <w:rFonts w:ascii="Times New Roman" w:hAnsi="Times New Roman" w:cs="Times New Roman"/>
          <w:sz w:val="20"/>
          <w:szCs w:val="20"/>
          <w:lang w:val="en-GB"/>
        </w:rPr>
        <w:t xml:space="preserve"> </w:t>
      </w:r>
      <w:proofErr w:type="gramStart"/>
      <w:r w:rsidR="00E16C25" w:rsidRPr="00083749">
        <w:rPr>
          <w:rFonts w:ascii="Times New Roman" w:hAnsi="Times New Roman" w:cs="Times New Roman"/>
          <w:sz w:val="20"/>
          <w:szCs w:val="20"/>
          <w:lang w:val="en-GB"/>
        </w:rPr>
        <w:t>consta</w:t>
      </w:r>
      <w:r w:rsidR="00CC0235" w:rsidRPr="00083749">
        <w:rPr>
          <w:rFonts w:ascii="Times New Roman" w:hAnsi="Times New Roman" w:cs="Times New Roman"/>
          <w:sz w:val="20"/>
          <w:szCs w:val="20"/>
          <w:lang w:val="en-GB"/>
        </w:rPr>
        <w:t>ntly</w:t>
      </w:r>
      <w:proofErr w:type="gramEnd"/>
      <w:r w:rsidR="00CC0235" w:rsidRPr="00083749">
        <w:rPr>
          <w:rFonts w:ascii="Times New Roman" w:hAnsi="Times New Roman" w:cs="Times New Roman"/>
          <w:sz w:val="20"/>
          <w:szCs w:val="20"/>
          <w:lang w:val="en-GB"/>
        </w:rPr>
        <w:t xml:space="preserve"> focuses</w:t>
      </w:r>
      <w:r w:rsidR="00B711FD" w:rsidRPr="00083749">
        <w:rPr>
          <w:rFonts w:ascii="Times New Roman" w:hAnsi="Times New Roman" w:cs="Times New Roman"/>
          <w:sz w:val="20"/>
          <w:szCs w:val="20"/>
          <w:lang w:val="en-GB"/>
        </w:rPr>
        <w:t xml:space="preserve"> on </w:t>
      </w:r>
      <w:r w:rsidR="00CC0235" w:rsidRPr="00083749">
        <w:rPr>
          <w:rFonts w:ascii="Times New Roman" w:hAnsi="Times New Roman" w:cs="Times New Roman"/>
          <w:sz w:val="20"/>
          <w:szCs w:val="20"/>
          <w:lang w:val="en-GB"/>
        </w:rPr>
        <w:t>biomedical</w:t>
      </w:r>
      <w:r w:rsidR="00B711FD" w:rsidRPr="00083749">
        <w:rPr>
          <w:rFonts w:ascii="Times New Roman" w:hAnsi="Times New Roman" w:cs="Times New Roman"/>
          <w:sz w:val="20"/>
          <w:szCs w:val="20"/>
          <w:lang w:val="en-GB"/>
        </w:rPr>
        <w:t xml:space="preserve"> research activities. </w:t>
      </w:r>
      <w:r w:rsidR="00CC0235" w:rsidRPr="00083749">
        <w:rPr>
          <w:rFonts w:ascii="Times New Roman" w:hAnsi="Times New Roman" w:cs="Times New Roman"/>
          <w:sz w:val="20"/>
          <w:szCs w:val="20"/>
          <w:lang w:val="en-GB"/>
        </w:rPr>
        <w:t xml:space="preserve">There has been a </w:t>
      </w:r>
      <w:r w:rsidR="00E16C25" w:rsidRPr="00083749">
        <w:rPr>
          <w:rFonts w:ascii="Times New Roman" w:hAnsi="Times New Roman" w:cs="Times New Roman"/>
          <w:sz w:val="20"/>
          <w:szCs w:val="20"/>
          <w:lang w:val="en-GB"/>
        </w:rPr>
        <w:t xml:space="preserve">rapid and significant </w:t>
      </w:r>
      <w:r w:rsidR="00EC29D2" w:rsidRPr="00083749">
        <w:rPr>
          <w:rFonts w:ascii="Times New Roman" w:hAnsi="Times New Roman" w:cs="Times New Roman"/>
          <w:sz w:val="20"/>
          <w:szCs w:val="20"/>
          <w:lang w:val="en-GB"/>
        </w:rPr>
        <w:t>improvement</w:t>
      </w:r>
      <w:r w:rsidR="00E16C25" w:rsidRPr="00083749">
        <w:rPr>
          <w:rFonts w:ascii="Times New Roman" w:hAnsi="Times New Roman" w:cs="Times New Roman"/>
          <w:sz w:val="20"/>
          <w:szCs w:val="20"/>
          <w:lang w:val="en-GB"/>
        </w:rPr>
        <w:t xml:space="preserve"> in the</w:t>
      </w:r>
      <w:r w:rsidR="00B711FD" w:rsidRPr="00083749">
        <w:rPr>
          <w:rFonts w:ascii="Times New Roman" w:hAnsi="Times New Roman" w:cs="Times New Roman"/>
          <w:sz w:val="20"/>
          <w:szCs w:val="20"/>
          <w:lang w:val="en-GB"/>
        </w:rPr>
        <w:t xml:space="preserve"> efficiency </w:t>
      </w:r>
      <w:r w:rsidR="00E16C25" w:rsidRPr="00083749">
        <w:rPr>
          <w:rFonts w:ascii="Times New Roman" w:hAnsi="Times New Roman" w:cs="Times New Roman"/>
          <w:sz w:val="20"/>
          <w:szCs w:val="20"/>
          <w:lang w:val="en-GB"/>
        </w:rPr>
        <w:t xml:space="preserve">and standard </w:t>
      </w:r>
      <w:r w:rsidR="00B711FD" w:rsidRPr="00083749">
        <w:rPr>
          <w:rFonts w:ascii="Times New Roman" w:hAnsi="Times New Roman" w:cs="Times New Roman"/>
          <w:sz w:val="20"/>
          <w:szCs w:val="20"/>
          <w:lang w:val="en-GB"/>
        </w:rPr>
        <w:t>of clinical research</w:t>
      </w:r>
      <w:r w:rsidR="00CC0235" w:rsidRPr="00083749">
        <w:rPr>
          <w:rFonts w:ascii="Times New Roman" w:hAnsi="Times New Roman" w:cs="Times New Roman"/>
          <w:sz w:val="20"/>
          <w:szCs w:val="20"/>
          <w:lang w:val="en-GB"/>
        </w:rPr>
        <w:t xml:space="preserve"> in </w:t>
      </w:r>
      <w:r w:rsidR="00092103" w:rsidRPr="00083749">
        <w:rPr>
          <w:rFonts w:ascii="Times New Roman" w:hAnsi="Times New Roman" w:cs="Times New Roman"/>
          <w:sz w:val="20"/>
          <w:szCs w:val="20"/>
          <w:lang w:val="en-GB"/>
        </w:rPr>
        <w:t xml:space="preserve">the </w:t>
      </w:r>
      <w:r w:rsidR="00CC0235" w:rsidRPr="00083749">
        <w:rPr>
          <w:rFonts w:ascii="Times New Roman" w:hAnsi="Times New Roman" w:cs="Times New Roman"/>
          <w:sz w:val="20"/>
          <w:szCs w:val="20"/>
          <w:lang w:val="en-GB"/>
        </w:rPr>
        <w:t>last 5-10</w:t>
      </w:r>
      <w:r w:rsidR="00092103" w:rsidRPr="00083749">
        <w:rPr>
          <w:rFonts w:ascii="Times New Roman" w:hAnsi="Times New Roman" w:cs="Times New Roman"/>
          <w:sz w:val="20"/>
          <w:szCs w:val="20"/>
          <w:lang w:val="en-GB"/>
        </w:rPr>
        <w:t xml:space="preserve"> years</w:t>
      </w:r>
      <w:r w:rsidR="00B711FD" w:rsidRPr="00083749">
        <w:rPr>
          <w:rFonts w:ascii="Times New Roman" w:hAnsi="Times New Roman" w:cs="Times New Roman"/>
          <w:sz w:val="20"/>
          <w:szCs w:val="20"/>
          <w:lang w:val="en-GB"/>
        </w:rPr>
        <w:t xml:space="preserve"> </w:t>
      </w:r>
      <w:r w:rsidR="000B0B0D" w:rsidRPr="00083749">
        <w:rPr>
          <w:rFonts w:ascii="Times New Roman" w:hAnsi="Times New Roman" w:cs="Times New Roman"/>
          <w:sz w:val="20"/>
          <w:szCs w:val="20"/>
          <w:lang w:val="en-GB"/>
        </w:rPr>
        <w:t>[7</w:t>
      </w:r>
      <w:proofErr w:type="gramStart"/>
      <w:r w:rsidR="000B0B0D" w:rsidRPr="00083749">
        <w:rPr>
          <w:rFonts w:ascii="Times New Roman" w:hAnsi="Times New Roman" w:cs="Times New Roman"/>
          <w:sz w:val="20"/>
          <w:szCs w:val="20"/>
          <w:lang w:val="en-GB"/>
        </w:rPr>
        <w:t>,16</w:t>
      </w:r>
      <w:proofErr w:type="gramEnd"/>
      <w:r w:rsidR="000B0B0D" w:rsidRPr="00083749">
        <w:rPr>
          <w:rFonts w:ascii="Times New Roman" w:hAnsi="Times New Roman" w:cs="Times New Roman"/>
          <w:sz w:val="20"/>
          <w:szCs w:val="20"/>
          <w:lang w:val="en-GB"/>
        </w:rPr>
        <w:t>]</w:t>
      </w:r>
      <w:r w:rsidR="00B711FD" w:rsidRPr="00083749">
        <w:rPr>
          <w:rFonts w:ascii="Times New Roman" w:hAnsi="Times New Roman" w:cs="Times New Roman"/>
          <w:sz w:val="20"/>
          <w:szCs w:val="20"/>
          <w:lang w:val="en-GB"/>
        </w:rPr>
        <w:t xml:space="preserve">.  </w:t>
      </w:r>
      <w:r w:rsidR="008F3B8B" w:rsidRPr="00083749">
        <w:rPr>
          <w:rFonts w:ascii="Times New Roman" w:hAnsi="Times New Roman" w:cs="Times New Roman"/>
          <w:sz w:val="20"/>
          <w:szCs w:val="20"/>
          <w:lang w:val="en-GB"/>
        </w:rPr>
        <w:t>According to</w:t>
      </w:r>
      <w:r w:rsidR="00B711FD" w:rsidRPr="00083749">
        <w:rPr>
          <w:rFonts w:ascii="Times New Roman" w:hAnsi="Times New Roman" w:cs="Times New Roman"/>
          <w:sz w:val="20"/>
          <w:szCs w:val="20"/>
          <w:lang w:val="en-GB"/>
        </w:rPr>
        <w:t xml:space="preserve"> the National Institute of Health (NIH)</w:t>
      </w:r>
      <w:r w:rsidR="008F3B8B" w:rsidRPr="00083749">
        <w:rPr>
          <w:rFonts w:ascii="Times New Roman" w:hAnsi="Times New Roman" w:cs="Times New Roman"/>
          <w:sz w:val="20"/>
          <w:szCs w:val="20"/>
          <w:lang w:val="en-GB"/>
        </w:rPr>
        <w:t xml:space="preserve"> (1997)</w:t>
      </w:r>
      <w:r w:rsidR="00092103" w:rsidRPr="00083749">
        <w:rPr>
          <w:rFonts w:ascii="Times New Roman" w:hAnsi="Times New Roman" w:cs="Times New Roman"/>
          <w:sz w:val="20"/>
          <w:szCs w:val="20"/>
          <w:lang w:val="en-GB"/>
        </w:rPr>
        <w:t>,</w:t>
      </w:r>
      <w:r w:rsidR="00B711FD" w:rsidRPr="00083749">
        <w:rPr>
          <w:rFonts w:ascii="Times New Roman" w:hAnsi="Times New Roman" w:cs="Times New Roman"/>
          <w:sz w:val="20"/>
          <w:szCs w:val="20"/>
          <w:lang w:val="en-GB"/>
        </w:rPr>
        <w:t xml:space="preserve"> </w:t>
      </w:r>
      <w:r w:rsidR="00B711FD" w:rsidRPr="00083749">
        <w:rPr>
          <w:rFonts w:ascii="Times New Roman" w:hAnsi="Times New Roman" w:cs="Times New Roman"/>
          <w:bCs/>
          <w:sz w:val="20"/>
          <w:szCs w:val="20"/>
          <w:lang w:val="en-GB"/>
        </w:rPr>
        <w:t xml:space="preserve">Clinical research </w:t>
      </w:r>
      <w:r w:rsidR="008F3B8B" w:rsidRPr="00083749">
        <w:rPr>
          <w:rFonts w:ascii="Times New Roman" w:hAnsi="Times New Roman" w:cs="Times New Roman"/>
          <w:sz w:val="20"/>
          <w:szCs w:val="20"/>
          <w:lang w:val="en-GB"/>
        </w:rPr>
        <w:t>involves, “</w:t>
      </w:r>
      <w:r w:rsidR="00B711FD" w:rsidRPr="00083749">
        <w:rPr>
          <w:rFonts w:ascii="Times New Roman" w:hAnsi="Times New Roman" w:cs="Times New Roman"/>
          <w:sz w:val="20"/>
          <w:szCs w:val="20"/>
          <w:lang w:val="en-GB"/>
        </w:rPr>
        <w:t xml:space="preserve">the </w:t>
      </w:r>
      <w:r w:rsidR="00DD5E21" w:rsidRPr="00083749">
        <w:rPr>
          <w:rFonts w:ascii="Times New Roman" w:hAnsi="Times New Roman" w:cs="Times New Roman"/>
          <w:sz w:val="20"/>
          <w:szCs w:val="20"/>
          <w:lang w:val="en-GB"/>
        </w:rPr>
        <w:t xml:space="preserve">scope of studies and experiments in subjected population that falls under these three classification: </w:t>
      </w:r>
      <w:r w:rsidR="00B711FD" w:rsidRPr="00083749">
        <w:rPr>
          <w:rFonts w:ascii="Times New Roman" w:hAnsi="Times New Roman" w:cs="Times New Roman"/>
          <w:sz w:val="20"/>
          <w:szCs w:val="20"/>
          <w:lang w:val="en-GB"/>
        </w:rPr>
        <w:t xml:space="preserve">(1) </w:t>
      </w:r>
      <w:r w:rsidR="00B711FD" w:rsidRPr="00083749">
        <w:rPr>
          <w:rFonts w:ascii="Times New Roman" w:hAnsi="Times New Roman" w:cs="Times New Roman"/>
          <w:bCs/>
          <w:sz w:val="20"/>
          <w:szCs w:val="20"/>
          <w:lang w:val="en-GB"/>
        </w:rPr>
        <w:t xml:space="preserve">Patient-oriented research: </w:t>
      </w:r>
      <w:r w:rsidR="00B711FD" w:rsidRPr="00083749">
        <w:rPr>
          <w:rFonts w:ascii="Times New Roman" w:hAnsi="Times New Roman" w:cs="Times New Roman"/>
          <w:sz w:val="20"/>
          <w:szCs w:val="20"/>
          <w:lang w:val="en-GB"/>
        </w:rPr>
        <w:t xml:space="preserve">Research conducted with </w:t>
      </w:r>
      <w:r w:rsidR="00DD5E21" w:rsidRPr="00083749">
        <w:rPr>
          <w:rFonts w:ascii="Times New Roman" w:hAnsi="Times New Roman" w:cs="Times New Roman"/>
          <w:sz w:val="20"/>
          <w:szCs w:val="20"/>
          <w:lang w:val="en-GB"/>
        </w:rPr>
        <w:t>patient</w:t>
      </w:r>
      <w:r w:rsidR="00B711FD" w:rsidRPr="00083749">
        <w:rPr>
          <w:rFonts w:ascii="Times New Roman" w:hAnsi="Times New Roman" w:cs="Times New Roman"/>
          <w:sz w:val="20"/>
          <w:szCs w:val="20"/>
          <w:lang w:val="en-GB"/>
        </w:rPr>
        <w:t xml:space="preserve"> subjects (or on </w:t>
      </w:r>
      <w:r w:rsidR="00DD5E21" w:rsidRPr="00083749">
        <w:rPr>
          <w:rFonts w:ascii="Times New Roman" w:hAnsi="Times New Roman" w:cs="Times New Roman"/>
          <w:sz w:val="20"/>
          <w:szCs w:val="20"/>
          <w:lang w:val="en-GB"/>
        </w:rPr>
        <w:t xml:space="preserve">a subject matter </w:t>
      </w:r>
      <w:r w:rsidR="00B711FD" w:rsidRPr="00083749">
        <w:rPr>
          <w:rFonts w:ascii="Times New Roman" w:hAnsi="Times New Roman" w:cs="Times New Roman"/>
          <w:sz w:val="20"/>
          <w:szCs w:val="20"/>
          <w:lang w:val="en-GB"/>
        </w:rPr>
        <w:t>of human origin such as tissues, specimens and cognitive phenomena)</w:t>
      </w:r>
      <w:r w:rsidR="00DD5E21" w:rsidRPr="00083749">
        <w:rPr>
          <w:rFonts w:ascii="Times New Roman" w:hAnsi="Times New Roman" w:cs="Times New Roman"/>
          <w:sz w:val="20"/>
          <w:szCs w:val="20"/>
          <w:lang w:val="en-GB"/>
        </w:rPr>
        <w:t xml:space="preserve"> which involves a principal investigator </w:t>
      </w:r>
      <w:r w:rsidR="00B711FD" w:rsidRPr="00083749">
        <w:rPr>
          <w:rFonts w:ascii="Times New Roman" w:hAnsi="Times New Roman" w:cs="Times New Roman"/>
          <w:sz w:val="20"/>
          <w:szCs w:val="20"/>
          <w:lang w:val="en-GB"/>
        </w:rPr>
        <w:t xml:space="preserve">(or colleague) </w:t>
      </w:r>
      <w:r w:rsidR="00DD5E21" w:rsidRPr="00083749">
        <w:rPr>
          <w:rFonts w:ascii="Times New Roman" w:hAnsi="Times New Roman" w:cs="Times New Roman"/>
          <w:sz w:val="20"/>
          <w:szCs w:val="20"/>
          <w:lang w:val="en-GB"/>
        </w:rPr>
        <w:t xml:space="preserve">to </w:t>
      </w:r>
      <w:r w:rsidR="00B711FD" w:rsidRPr="00083749">
        <w:rPr>
          <w:rFonts w:ascii="Times New Roman" w:hAnsi="Times New Roman" w:cs="Times New Roman"/>
          <w:sz w:val="20"/>
          <w:szCs w:val="20"/>
          <w:lang w:val="en-GB"/>
        </w:rPr>
        <w:t xml:space="preserve">directly interact with human subjects. Patient-oriented research includes: (a) </w:t>
      </w:r>
      <w:r w:rsidR="00DD5E21" w:rsidRPr="00083749">
        <w:rPr>
          <w:rFonts w:ascii="Times New Roman" w:hAnsi="Times New Roman" w:cs="Times New Roman"/>
          <w:sz w:val="20"/>
          <w:szCs w:val="20"/>
          <w:lang w:val="en-GB"/>
        </w:rPr>
        <w:t>Anatomical, physiological, biochemical and pathological changes and mechanisms of human disease</w:t>
      </w:r>
      <w:r w:rsidR="00B711FD" w:rsidRPr="00083749">
        <w:rPr>
          <w:rFonts w:ascii="Times New Roman" w:hAnsi="Times New Roman" w:cs="Times New Roman"/>
          <w:sz w:val="20"/>
          <w:szCs w:val="20"/>
          <w:lang w:val="en-GB"/>
        </w:rPr>
        <w:t xml:space="preserve"> (b) </w:t>
      </w:r>
      <w:r w:rsidR="00DD5E21" w:rsidRPr="00083749">
        <w:rPr>
          <w:rFonts w:ascii="Times New Roman" w:hAnsi="Times New Roman" w:cs="Times New Roman"/>
          <w:sz w:val="20"/>
          <w:szCs w:val="20"/>
          <w:lang w:val="en-GB"/>
        </w:rPr>
        <w:t xml:space="preserve">research that involves </w:t>
      </w:r>
      <w:r w:rsidR="00B711FD" w:rsidRPr="00083749">
        <w:rPr>
          <w:rFonts w:ascii="Times New Roman" w:hAnsi="Times New Roman" w:cs="Times New Roman"/>
          <w:sz w:val="20"/>
          <w:szCs w:val="20"/>
          <w:lang w:val="en-GB"/>
        </w:rPr>
        <w:t>therapeutic interventions; (c) clinical trial</w:t>
      </w:r>
      <w:r w:rsidR="00DD5E21" w:rsidRPr="00083749">
        <w:rPr>
          <w:rFonts w:ascii="Times New Roman" w:hAnsi="Times New Roman" w:cs="Times New Roman"/>
          <w:sz w:val="20"/>
          <w:szCs w:val="20"/>
          <w:lang w:val="en-GB"/>
        </w:rPr>
        <w:t xml:space="preserve"> oriented research</w:t>
      </w:r>
      <w:r w:rsidR="00B711FD" w:rsidRPr="00083749">
        <w:rPr>
          <w:rFonts w:ascii="Times New Roman" w:hAnsi="Times New Roman" w:cs="Times New Roman"/>
          <w:sz w:val="20"/>
          <w:szCs w:val="20"/>
          <w:lang w:val="en-GB"/>
        </w:rPr>
        <w:t>, and (d) development of new</w:t>
      </w:r>
      <w:r w:rsidR="00DD5E21" w:rsidRPr="00083749">
        <w:rPr>
          <w:rFonts w:ascii="Times New Roman" w:hAnsi="Times New Roman" w:cs="Times New Roman"/>
          <w:sz w:val="20"/>
          <w:szCs w:val="20"/>
          <w:lang w:val="en-GB"/>
        </w:rPr>
        <w:t>er</w:t>
      </w:r>
      <w:r w:rsidR="00B711FD" w:rsidRPr="00083749">
        <w:rPr>
          <w:rFonts w:ascii="Times New Roman" w:hAnsi="Times New Roman" w:cs="Times New Roman"/>
          <w:sz w:val="20"/>
          <w:szCs w:val="20"/>
          <w:lang w:val="en-GB"/>
        </w:rPr>
        <w:t xml:space="preserve"> technolog</w:t>
      </w:r>
      <w:r w:rsidR="00DD5E21" w:rsidRPr="00083749">
        <w:rPr>
          <w:rFonts w:ascii="Times New Roman" w:hAnsi="Times New Roman" w:cs="Times New Roman"/>
          <w:sz w:val="20"/>
          <w:szCs w:val="20"/>
          <w:lang w:val="en-GB"/>
        </w:rPr>
        <w:t>y</w:t>
      </w:r>
      <w:r w:rsidR="00B711FD" w:rsidRPr="00083749">
        <w:rPr>
          <w:rFonts w:ascii="Times New Roman" w:hAnsi="Times New Roman" w:cs="Times New Roman"/>
          <w:sz w:val="20"/>
          <w:szCs w:val="20"/>
          <w:lang w:val="en-GB"/>
        </w:rPr>
        <w:t xml:space="preserve">. (2) </w:t>
      </w:r>
      <w:r w:rsidR="00DD5E21" w:rsidRPr="00083749">
        <w:rPr>
          <w:rFonts w:ascii="Times New Roman" w:hAnsi="Times New Roman" w:cs="Times New Roman"/>
          <w:sz w:val="20"/>
          <w:szCs w:val="20"/>
          <w:lang w:val="en-GB"/>
        </w:rPr>
        <w:t xml:space="preserve">Behavioural and </w:t>
      </w:r>
      <w:r w:rsidR="00B711FD" w:rsidRPr="00083749">
        <w:rPr>
          <w:rFonts w:ascii="Times New Roman" w:hAnsi="Times New Roman" w:cs="Times New Roman"/>
          <w:bCs/>
          <w:sz w:val="20"/>
          <w:szCs w:val="20"/>
          <w:lang w:val="en-GB"/>
        </w:rPr>
        <w:t xml:space="preserve">Epidemiologic studies. </w:t>
      </w:r>
      <w:r w:rsidR="00B711FD" w:rsidRPr="00083749">
        <w:rPr>
          <w:rFonts w:ascii="Times New Roman" w:hAnsi="Times New Roman" w:cs="Times New Roman"/>
          <w:sz w:val="20"/>
          <w:szCs w:val="20"/>
          <w:lang w:val="en-GB"/>
        </w:rPr>
        <w:t xml:space="preserve">(3) </w:t>
      </w:r>
      <w:r w:rsidR="00B711FD" w:rsidRPr="00083749">
        <w:rPr>
          <w:rFonts w:ascii="Times New Roman" w:hAnsi="Times New Roman" w:cs="Times New Roman"/>
          <w:bCs/>
          <w:sz w:val="20"/>
          <w:szCs w:val="20"/>
          <w:lang w:val="en-GB"/>
        </w:rPr>
        <w:t xml:space="preserve">Outcomes </w:t>
      </w:r>
      <w:r w:rsidR="00DD5E21" w:rsidRPr="00083749">
        <w:rPr>
          <w:rFonts w:ascii="Times New Roman" w:hAnsi="Times New Roman" w:cs="Times New Roman"/>
          <w:bCs/>
          <w:sz w:val="20"/>
          <w:szCs w:val="20"/>
          <w:lang w:val="en-GB"/>
        </w:rPr>
        <w:t xml:space="preserve">oriented </w:t>
      </w:r>
      <w:r w:rsidR="00B711FD" w:rsidRPr="00083749">
        <w:rPr>
          <w:rFonts w:ascii="Times New Roman" w:hAnsi="Times New Roman" w:cs="Times New Roman"/>
          <w:bCs/>
          <w:sz w:val="20"/>
          <w:szCs w:val="20"/>
          <w:lang w:val="en-GB"/>
        </w:rPr>
        <w:t>research and health services research</w:t>
      </w:r>
      <w:proofErr w:type="gramStart"/>
      <w:r w:rsidR="00B711FD" w:rsidRPr="00083749">
        <w:rPr>
          <w:rFonts w:ascii="Times New Roman" w:hAnsi="Times New Roman" w:cs="Times New Roman"/>
          <w:bCs/>
          <w:sz w:val="20"/>
          <w:szCs w:val="20"/>
          <w:lang w:val="en-GB"/>
        </w:rPr>
        <w:t>”</w:t>
      </w:r>
      <w:r w:rsidR="000B0B0D" w:rsidRPr="00083749">
        <w:rPr>
          <w:rFonts w:ascii="Times New Roman" w:hAnsi="Times New Roman" w:cs="Times New Roman"/>
          <w:bCs/>
          <w:sz w:val="20"/>
          <w:szCs w:val="20"/>
          <w:lang w:val="en-GB"/>
        </w:rPr>
        <w:t>[</w:t>
      </w:r>
      <w:proofErr w:type="gramEnd"/>
      <w:r w:rsidR="000B0B0D" w:rsidRPr="00083749">
        <w:rPr>
          <w:rFonts w:ascii="Times New Roman" w:hAnsi="Times New Roman" w:cs="Times New Roman"/>
          <w:bCs/>
          <w:sz w:val="20"/>
          <w:szCs w:val="20"/>
          <w:lang w:val="en-GB"/>
        </w:rPr>
        <w:t>19,20]</w:t>
      </w:r>
      <w:r w:rsidR="00CA55E2" w:rsidRPr="00083749">
        <w:rPr>
          <w:rFonts w:ascii="Times New Roman" w:hAnsi="Times New Roman" w:cs="Times New Roman"/>
          <w:bCs/>
          <w:sz w:val="20"/>
          <w:szCs w:val="20"/>
          <w:lang w:val="en-GB"/>
        </w:rPr>
        <w:t>.</w:t>
      </w:r>
    </w:p>
    <w:p w:rsidR="00B92D3E" w:rsidRPr="00083749" w:rsidRDefault="00B711FD" w:rsidP="008758DB">
      <w:pPr>
        <w:pStyle w:val="ListParagraph"/>
        <w:numPr>
          <w:ilvl w:val="0"/>
          <w:numId w:val="10"/>
        </w:numPr>
        <w:spacing w:after="0"/>
        <w:ind w:left="0" w:firstLine="0"/>
        <w:jc w:val="both"/>
        <w:rPr>
          <w:rFonts w:ascii="Times New Roman" w:hAnsi="Times New Roman" w:cs="Times New Roman"/>
          <w:sz w:val="20"/>
          <w:szCs w:val="20"/>
          <w:lang w:val="en-GB"/>
        </w:rPr>
      </w:pPr>
      <w:r w:rsidRPr="00083749">
        <w:rPr>
          <w:rFonts w:ascii="Times New Roman" w:hAnsi="Times New Roman" w:cs="Times New Roman"/>
          <w:b/>
          <w:sz w:val="20"/>
          <w:szCs w:val="20"/>
        </w:rPr>
        <w:t xml:space="preserve">Clinical research informatics (CRI): </w:t>
      </w:r>
    </w:p>
    <w:p w:rsidR="00AF3563" w:rsidRPr="00083749" w:rsidRDefault="001B7A97" w:rsidP="00056826">
      <w:pPr>
        <w:pStyle w:val="ListParagraph"/>
        <w:spacing w:after="0" w:line="240" w:lineRule="auto"/>
        <w:ind w:left="0" w:firstLine="720"/>
        <w:jc w:val="both"/>
        <w:rPr>
          <w:rFonts w:ascii="Times New Roman" w:hAnsi="Times New Roman" w:cs="Times New Roman"/>
          <w:sz w:val="20"/>
          <w:szCs w:val="20"/>
          <w:lang w:val="en-GB"/>
        </w:rPr>
      </w:pPr>
      <w:r w:rsidRPr="00083749">
        <w:rPr>
          <w:rFonts w:ascii="Times New Roman" w:hAnsi="Times New Roman" w:cs="Times New Roman"/>
          <w:sz w:val="20"/>
          <w:szCs w:val="20"/>
        </w:rPr>
        <w:t xml:space="preserve">Clinical Research Informatics is the sub-class of biomedical informatics concerned with the progress, assessment, evaluation and application of informatics knowledge, materials and methods and system techniques to improve the blueprint of study design and conduct clinical research and to disseminate the knowledge gained for the alleviation of disease and </w:t>
      </w:r>
      <w:proofErr w:type="spellStart"/>
      <w:r w:rsidRPr="00083749">
        <w:rPr>
          <w:rFonts w:ascii="Times New Roman" w:hAnsi="Times New Roman" w:cs="Times New Roman"/>
          <w:sz w:val="20"/>
          <w:szCs w:val="20"/>
        </w:rPr>
        <w:t>upliftment</w:t>
      </w:r>
      <w:proofErr w:type="spellEnd"/>
      <w:r w:rsidRPr="00083749">
        <w:rPr>
          <w:rFonts w:ascii="Times New Roman" w:hAnsi="Times New Roman" w:cs="Times New Roman"/>
          <w:sz w:val="20"/>
          <w:szCs w:val="20"/>
        </w:rPr>
        <w:t xml:space="preserve"> of health of the people </w:t>
      </w:r>
      <w:r w:rsidR="00225AD1" w:rsidRPr="00083749">
        <w:rPr>
          <w:rFonts w:ascii="Times New Roman" w:hAnsi="Times New Roman" w:cs="Times New Roman"/>
          <w:bCs/>
          <w:sz w:val="20"/>
          <w:szCs w:val="20"/>
          <w:lang w:val="en-GB"/>
        </w:rPr>
        <w:t>[1]</w:t>
      </w:r>
      <w:r w:rsidR="00FD6DB5" w:rsidRPr="00083749">
        <w:rPr>
          <w:rFonts w:ascii="Times New Roman" w:hAnsi="Times New Roman" w:cs="Times New Roman"/>
          <w:bCs/>
          <w:sz w:val="20"/>
          <w:szCs w:val="20"/>
          <w:lang w:val="en-GB"/>
        </w:rPr>
        <w:t xml:space="preserve">. </w:t>
      </w:r>
      <w:r w:rsidR="00730B8D" w:rsidRPr="00083749">
        <w:rPr>
          <w:rFonts w:ascii="Times New Roman" w:hAnsi="Times New Roman" w:cs="Times New Roman"/>
          <w:sz w:val="20"/>
          <w:szCs w:val="20"/>
          <w:lang w:val="en-GB"/>
        </w:rPr>
        <w:t xml:space="preserve">Clinical research informatics also includes retrospective studies and prospective clinical trials. In such kind of studies, CRI aims for the </w:t>
      </w:r>
      <w:r w:rsidR="00A57D26" w:rsidRPr="00083749">
        <w:rPr>
          <w:rFonts w:ascii="Times New Roman" w:hAnsi="Times New Roman" w:cs="Times New Roman"/>
          <w:sz w:val="20"/>
          <w:szCs w:val="20"/>
          <w:lang w:val="en-GB"/>
        </w:rPr>
        <w:t xml:space="preserve">evolution of systems and tools </w:t>
      </w:r>
      <w:r w:rsidR="00730B8D" w:rsidRPr="00083749">
        <w:rPr>
          <w:rFonts w:ascii="Times New Roman" w:hAnsi="Times New Roman" w:cs="Times New Roman"/>
          <w:sz w:val="20"/>
          <w:szCs w:val="20"/>
          <w:lang w:val="en-GB"/>
        </w:rPr>
        <w:t>support</w:t>
      </w:r>
      <w:r w:rsidR="00A57D26" w:rsidRPr="00083749">
        <w:rPr>
          <w:rFonts w:ascii="Times New Roman" w:hAnsi="Times New Roman" w:cs="Times New Roman"/>
          <w:sz w:val="20"/>
          <w:szCs w:val="20"/>
          <w:lang w:val="en-GB"/>
        </w:rPr>
        <w:t>ing the</w:t>
      </w:r>
      <w:r w:rsidR="00730B8D" w:rsidRPr="00083749">
        <w:rPr>
          <w:rFonts w:ascii="Times New Roman" w:hAnsi="Times New Roman" w:cs="Times New Roman"/>
          <w:sz w:val="20"/>
          <w:szCs w:val="20"/>
          <w:lang w:val="en-GB"/>
        </w:rPr>
        <w:t xml:space="preserve"> researchers </w:t>
      </w:r>
      <w:r w:rsidR="00A57D26" w:rsidRPr="00083749">
        <w:rPr>
          <w:rFonts w:ascii="Times New Roman" w:hAnsi="Times New Roman" w:cs="Times New Roman"/>
          <w:sz w:val="20"/>
          <w:szCs w:val="20"/>
          <w:lang w:val="en-GB"/>
        </w:rPr>
        <w:t>to enlighten the research methodology with</w:t>
      </w:r>
      <w:r w:rsidR="00730B8D" w:rsidRPr="00083749">
        <w:rPr>
          <w:rFonts w:ascii="Times New Roman" w:hAnsi="Times New Roman" w:cs="Times New Roman"/>
          <w:sz w:val="20"/>
          <w:szCs w:val="20"/>
          <w:lang w:val="en-GB"/>
        </w:rPr>
        <w:t xml:space="preserve"> previously collected data or to collec</w:t>
      </w:r>
      <w:r w:rsidR="00A57D26" w:rsidRPr="00083749">
        <w:rPr>
          <w:rFonts w:ascii="Times New Roman" w:hAnsi="Times New Roman" w:cs="Times New Roman"/>
          <w:sz w:val="20"/>
          <w:szCs w:val="20"/>
          <w:lang w:val="en-GB"/>
        </w:rPr>
        <w:t>t new research data</w:t>
      </w:r>
      <w:r w:rsidR="00730B8D" w:rsidRPr="00083749">
        <w:rPr>
          <w:rFonts w:ascii="Times New Roman" w:hAnsi="Times New Roman" w:cs="Times New Roman"/>
          <w:sz w:val="20"/>
          <w:szCs w:val="20"/>
          <w:lang w:val="en-GB"/>
        </w:rPr>
        <w:t xml:space="preserve"> in their own studies. </w:t>
      </w:r>
      <w:r w:rsidR="0083010E" w:rsidRPr="00083749">
        <w:rPr>
          <w:rFonts w:ascii="Times New Roman" w:hAnsi="Times New Roman" w:cs="Times New Roman"/>
          <w:sz w:val="20"/>
          <w:szCs w:val="20"/>
          <w:lang w:val="en-GB"/>
        </w:rPr>
        <w:t xml:space="preserve">The </w:t>
      </w:r>
      <w:r w:rsidR="00730B8D" w:rsidRPr="00083749">
        <w:rPr>
          <w:rFonts w:ascii="Times New Roman" w:hAnsi="Times New Roman" w:cs="Times New Roman"/>
          <w:sz w:val="20"/>
          <w:szCs w:val="20"/>
          <w:lang w:val="en-GB"/>
        </w:rPr>
        <w:t>major area of focus</w:t>
      </w:r>
      <w:r w:rsidR="0083010E" w:rsidRPr="00083749">
        <w:rPr>
          <w:rFonts w:ascii="Times New Roman" w:hAnsi="Times New Roman" w:cs="Times New Roman"/>
          <w:sz w:val="20"/>
          <w:szCs w:val="20"/>
          <w:lang w:val="en-GB"/>
        </w:rPr>
        <w:t xml:space="preserve"> of CRI</w:t>
      </w:r>
      <w:r w:rsidR="00730B8D" w:rsidRPr="00083749">
        <w:rPr>
          <w:rFonts w:ascii="Times New Roman" w:hAnsi="Times New Roman" w:cs="Times New Roman"/>
          <w:sz w:val="20"/>
          <w:szCs w:val="20"/>
          <w:lang w:val="en-GB"/>
        </w:rPr>
        <w:t xml:space="preserve"> is clinical data </w:t>
      </w:r>
      <w:r w:rsidR="00A57D26" w:rsidRPr="00083749">
        <w:rPr>
          <w:rFonts w:ascii="Times New Roman" w:hAnsi="Times New Roman" w:cs="Times New Roman"/>
          <w:sz w:val="20"/>
          <w:szCs w:val="20"/>
          <w:lang w:val="en-GB"/>
        </w:rPr>
        <w:t>archives</w:t>
      </w:r>
      <w:r w:rsidR="00730B8D" w:rsidRPr="00083749">
        <w:rPr>
          <w:rFonts w:ascii="Times New Roman" w:hAnsi="Times New Roman" w:cs="Times New Roman"/>
          <w:sz w:val="20"/>
          <w:szCs w:val="20"/>
          <w:lang w:val="en-GB"/>
        </w:rPr>
        <w:t xml:space="preserve"> and data management </w:t>
      </w:r>
      <w:r w:rsidR="00A57D26" w:rsidRPr="00083749">
        <w:rPr>
          <w:rFonts w:ascii="Times New Roman" w:hAnsi="Times New Roman" w:cs="Times New Roman"/>
          <w:sz w:val="20"/>
          <w:szCs w:val="20"/>
          <w:lang w:val="en-GB"/>
        </w:rPr>
        <w:t>methodology for clinical experiment</w:t>
      </w:r>
      <w:r w:rsidR="000B0B0D" w:rsidRPr="00083749">
        <w:rPr>
          <w:rFonts w:ascii="Times New Roman" w:hAnsi="Times New Roman" w:cs="Times New Roman"/>
          <w:sz w:val="20"/>
          <w:szCs w:val="20"/>
          <w:lang w:val="en-GB"/>
        </w:rPr>
        <w:t xml:space="preserve"> [21]</w:t>
      </w:r>
      <w:r w:rsidR="00730B8D" w:rsidRPr="00083749">
        <w:rPr>
          <w:rFonts w:ascii="Times New Roman" w:hAnsi="Times New Roman" w:cs="Times New Roman"/>
          <w:sz w:val="20"/>
          <w:szCs w:val="20"/>
          <w:lang w:val="en-GB"/>
        </w:rPr>
        <w:t>.</w:t>
      </w:r>
      <w:r w:rsidR="005617F1" w:rsidRPr="00083749">
        <w:rPr>
          <w:rFonts w:ascii="Times New Roman" w:hAnsi="Times New Roman" w:cs="Times New Roman"/>
          <w:sz w:val="20"/>
          <w:szCs w:val="20"/>
          <w:lang w:val="en-GB"/>
        </w:rPr>
        <w:t xml:space="preserve"> </w:t>
      </w:r>
      <w:r w:rsidR="0057299F" w:rsidRPr="00083749">
        <w:rPr>
          <w:rFonts w:ascii="Times New Roman" w:hAnsi="Times New Roman" w:cs="Times New Roman"/>
          <w:sz w:val="20"/>
          <w:szCs w:val="20"/>
          <w:lang w:val="en-GB"/>
        </w:rPr>
        <w:t xml:space="preserve">Application of tools and technologies of CRI like electronic medical records (EMRs), patient portals, </w:t>
      </w:r>
      <w:proofErr w:type="spellStart"/>
      <w:r w:rsidR="0057299F" w:rsidRPr="00083749">
        <w:rPr>
          <w:rFonts w:ascii="Times New Roman" w:hAnsi="Times New Roman" w:cs="Times New Roman"/>
          <w:sz w:val="20"/>
          <w:szCs w:val="20"/>
          <w:lang w:val="en-GB"/>
        </w:rPr>
        <w:t>smartphone</w:t>
      </w:r>
      <w:proofErr w:type="spellEnd"/>
      <w:r w:rsidR="0057299F" w:rsidRPr="00083749">
        <w:rPr>
          <w:rFonts w:ascii="Times New Roman" w:hAnsi="Times New Roman" w:cs="Times New Roman"/>
          <w:sz w:val="20"/>
          <w:szCs w:val="20"/>
          <w:lang w:val="en-GB"/>
        </w:rPr>
        <w:t xml:space="preserve"> healthcare apps, </w:t>
      </w:r>
      <w:proofErr w:type="spellStart"/>
      <w:r w:rsidR="0057299F" w:rsidRPr="00083749">
        <w:rPr>
          <w:rFonts w:ascii="Times New Roman" w:hAnsi="Times New Roman" w:cs="Times New Roman"/>
          <w:sz w:val="20"/>
          <w:szCs w:val="20"/>
          <w:lang w:val="en-GB"/>
        </w:rPr>
        <w:t>telehealth</w:t>
      </w:r>
      <w:proofErr w:type="spellEnd"/>
      <w:r w:rsidR="0057299F" w:rsidRPr="00083749">
        <w:rPr>
          <w:rFonts w:ascii="Times New Roman" w:hAnsi="Times New Roman" w:cs="Times New Roman"/>
          <w:sz w:val="20"/>
          <w:szCs w:val="20"/>
          <w:lang w:val="en-GB"/>
        </w:rPr>
        <w:t>, and many more data reporting tools are available</w:t>
      </w:r>
      <w:r w:rsidR="00F12AF2" w:rsidRPr="00083749">
        <w:rPr>
          <w:rFonts w:ascii="Times New Roman" w:hAnsi="Times New Roman" w:cs="Times New Roman"/>
          <w:sz w:val="20"/>
          <w:szCs w:val="20"/>
          <w:lang w:val="en-GB"/>
        </w:rPr>
        <w:t xml:space="preserve"> to deliver</w:t>
      </w:r>
      <w:r w:rsidR="0057299F" w:rsidRPr="00083749">
        <w:rPr>
          <w:rFonts w:ascii="Times New Roman" w:hAnsi="Times New Roman" w:cs="Times New Roman"/>
          <w:sz w:val="20"/>
          <w:szCs w:val="20"/>
          <w:lang w:val="en-GB"/>
        </w:rPr>
        <w:t xml:space="preserve"> healthcare services.</w:t>
      </w:r>
      <w:r w:rsidR="00323F05" w:rsidRPr="00083749">
        <w:rPr>
          <w:rFonts w:ascii="Times New Roman" w:hAnsi="Times New Roman" w:cs="Times New Roman"/>
          <w:sz w:val="20"/>
          <w:szCs w:val="20"/>
          <w:lang w:val="en-GB"/>
        </w:rPr>
        <w:t xml:space="preserve"> </w:t>
      </w:r>
      <w:r w:rsidR="000B0B0D" w:rsidRPr="00083749">
        <w:rPr>
          <w:rFonts w:ascii="Times New Roman" w:hAnsi="Times New Roman" w:cs="Times New Roman"/>
          <w:sz w:val="20"/>
          <w:szCs w:val="20"/>
          <w:lang w:val="en-GB"/>
        </w:rPr>
        <w:t>[22]</w:t>
      </w:r>
      <w:r w:rsidR="0022031F" w:rsidRPr="00083749">
        <w:rPr>
          <w:rFonts w:ascii="Times New Roman" w:hAnsi="Times New Roman" w:cs="Times New Roman"/>
          <w:sz w:val="20"/>
          <w:szCs w:val="20"/>
          <w:lang w:val="en-GB"/>
        </w:rPr>
        <w:t>.</w:t>
      </w:r>
      <w:r w:rsidR="000B0B0D" w:rsidRPr="00083749">
        <w:rPr>
          <w:rFonts w:ascii="Times New Roman" w:hAnsi="Times New Roman" w:cs="Times New Roman"/>
          <w:sz w:val="20"/>
          <w:szCs w:val="20"/>
          <w:lang w:val="en-GB"/>
        </w:rPr>
        <w:t xml:space="preserve"> </w:t>
      </w:r>
    </w:p>
    <w:p w:rsidR="009E3CE9" w:rsidRPr="00083749" w:rsidRDefault="009E3CE9" w:rsidP="00056826">
      <w:pPr>
        <w:spacing w:after="0" w:line="240" w:lineRule="auto"/>
        <w:ind w:firstLine="720"/>
        <w:jc w:val="both"/>
        <w:rPr>
          <w:rFonts w:ascii="Times New Roman" w:hAnsi="Times New Roman" w:cs="Times New Roman"/>
          <w:sz w:val="20"/>
          <w:szCs w:val="20"/>
          <w:lang w:val="en-GB"/>
        </w:rPr>
      </w:pPr>
      <w:r w:rsidRPr="00083749">
        <w:rPr>
          <w:rFonts w:ascii="Times New Roman" w:hAnsi="Times New Roman" w:cs="Times New Roman"/>
          <w:sz w:val="20"/>
          <w:szCs w:val="20"/>
          <w:lang w:val="en-GB"/>
        </w:rPr>
        <w:t xml:space="preserve">With the evolution and rapid progress of Clinical research informatics (CRI), there is an </w:t>
      </w:r>
      <w:r w:rsidR="00A57D26" w:rsidRPr="00083749">
        <w:rPr>
          <w:rFonts w:ascii="Times New Roman" w:hAnsi="Times New Roman" w:cs="Times New Roman"/>
          <w:sz w:val="20"/>
          <w:szCs w:val="20"/>
          <w:lang w:val="en-GB"/>
        </w:rPr>
        <w:t>astounding</w:t>
      </w:r>
      <w:r w:rsidRPr="00083749">
        <w:rPr>
          <w:rFonts w:ascii="Times New Roman" w:hAnsi="Times New Roman" w:cs="Times New Roman"/>
          <w:sz w:val="20"/>
          <w:szCs w:val="20"/>
          <w:lang w:val="en-GB"/>
        </w:rPr>
        <w:t xml:space="preserve"> </w:t>
      </w:r>
      <w:r w:rsidR="00A57D26" w:rsidRPr="00083749">
        <w:rPr>
          <w:rFonts w:ascii="Times New Roman" w:hAnsi="Times New Roman" w:cs="Times New Roman"/>
          <w:sz w:val="20"/>
          <w:szCs w:val="20"/>
          <w:lang w:val="en-GB"/>
        </w:rPr>
        <w:t>rise</w:t>
      </w:r>
      <w:r w:rsidRPr="00083749">
        <w:rPr>
          <w:rFonts w:ascii="Times New Roman" w:hAnsi="Times New Roman" w:cs="Times New Roman"/>
          <w:sz w:val="20"/>
          <w:szCs w:val="20"/>
          <w:lang w:val="en-GB"/>
        </w:rPr>
        <w:t xml:space="preserve"> in </w:t>
      </w:r>
      <w:r w:rsidR="008F40A5" w:rsidRPr="00083749">
        <w:rPr>
          <w:rFonts w:ascii="Times New Roman" w:hAnsi="Times New Roman" w:cs="Times New Roman"/>
          <w:sz w:val="20"/>
          <w:szCs w:val="20"/>
          <w:lang w:val="en-GB"/>
        </w:rPr>
        <w:t>opportunity</w:t>
      </w:r>
      <w:r w:rsidRPr="00083749">
        <w:rPr>
          <w:rFonts w:ascii="Times New Roman" w:hAnsi="Times New Roman" w:cs="Times New Roman"/>
          <w:sz w:val="20"/>
          <w:szCs w:val="20"/>
          <w:lang w:val="en-GB"/>
        </w:rPr>
        <w:t xml:space="preserve"> and </w:t>
      </w:r>
      <w:r w:rsidR="00F50088" w:rsidRPr="00083749">
        <w:rPr>
          <w:rFonts w:ascii="Times New Roman" w:hAnsi="Times New Roman" w:cs="Times New Roman"/>
          <w:sz w:val="20"/>
          <w:szCs w:val="20"/>
          <w:lang w:val="en-GB"/>
        </w:rPr>
        <w:t>momentum</w:t>
      </w:r>
      <w:r w:rsidRPr="00083749">
        <w:rPr>
          <w:rFonts w:ascii="Times New Roman" w:hAnsi="Times New Roman" w:cs="Times New Roman"/>
          <w:sz w:val="20"/>
          <w:szCs w:val="20"/>
          <w:lang w:val="en-GB"/>
        </w:rPr>
        <w:t xml:space="preserve"> of clinical and translational</w:t>
      </w:r>
      <w:r w:rsidR="008F40A5" w:rsidRPr="00083749">
        <w:rPr>
          <w:rFonts w:ascii="Times New Roman" w:hAnsi="Times New Roman" w:cs="Times New Roman"/>
          <w:sz w:val="20"/>
          <w:szCs w:val="20"/>
          <w:lang w:val="en-GB"/>
        </w:rPr>
        <w:t xml:space="preserve"> </w:t>
      </w:r>
      <w:r w:rsidR="00F50088" w:rsidRPr="00083749">
        <w:rPr>
          <w:rFonts w:ascii="Times New Roman" w:hAnsi="Times New Roman" w:cs="Times New Roman"/>
          <w:sz w:val="20"/>
          <w:szCs w:val="20"/>
          <w:lang w:val="en-GB"/>
        </w:rPr>
        <w:t>(bench to bedside)</w:t>
      </w:r>
      <w:r w:rsidRPr="00083749">
        <w:rPr>
          <w:rFonts w:ascii="Times New Roman" w:hAnsi="Times New Roman" w:cs="Times New Roman"/>
          <w:sz w:val="20"/>
          <w:szCs w:val="20"/>
          <w:lang w:val="en-GB"/>
        </w:rPr>
        <w:t xml:space="preserve"> research, which has brought attention of major funding programs such as that of National Institute of Health’s (NIH) Road map initiative</w:t>
      </w:r>
      <w:r w:rsidR="00F50088" w:rsidRPr="00083749">
        <w:rPr>
          <w:rFonts w:ascii="Times New Roman" w:hAnsi="Times New Roman" w:cs="Times New Roman"/>
          <w:sz w:val="20"/>
          <w:szCs w:val="20"/>
          <w:lang w:val="en-GB"/>
        </w:rPr>
        <w:t xml:space="preserve">, department of biotechnology research programs, Indian council of medical research programs and establishment of medical and research wing in different medical </w:t>
      </w:r>
      <w:proofErr w:type="gramStart"/>
      <w:r w:rsidR="00F50088" w:rsidRPr="00083749">
        <w:rPr>
          <w:rFonts w:ascii="Times New Roman" w:hAnsi="Times New Roman" w:cs="Times New Roman"/>
          <w:sz w:val="20"/>
          <w:szCs w:val="20"/>
          <w:lang w:val="en-GB"/>
        </w:rPr>
        <w:t>colleges</w:t>
      </w:r>
      <w:r w:rsidR="000B0B0D" w:rsidRPr="00083749">
        <w:rPr>
          <w:rFonts w:ascii="Times New Roman" w:hAnsi="Times New Roman" w:cs="Times New Roman"/>
          <w:sz w:val="20"/>
          <w:szCs w:val="20"/>
          <w:lang w:val="en-GB"/>
        </w:rPr>
        <w:t>[</w:t>
      </w:r>
      <w:proofErr w:type="gramEnd"/>
      <w:r w:rsidR="000B0B0D" w:rsidRPr="00083749">
        <w:rPr>
          <w:rFonts w:ascii="Times New Roman" w:hAnsi="Times New Roman" w:cs="Times New Roman"/>
          <w:sz w:val="20"/>
          <w:szCs w:val="20"/>
          <w:lang w:val="en-GB"/>
        </w:rPr>
        <w:t>23]</w:t>
      </w:r>
      <w:r w:rsidRPr="00083749">
        <w:rPr>
          <w:rFonts w:ascii="Times New Roman" w:hAnsi="Times New Roman" w:cs="Times New Roman"/>
          <w:sz w:val="20"/>
          <w:szCs w:val="20"/>
          <w:lang w:val="en-GB"/>
        </w:rPr>
        <w:t xml:space="preserve">. One of the </w:t>
      </w:r>
      <w:r w:rsidR="00376C5A" w:rsidRPr="00083749">
        <w:rPr>
          <w:rFonts w:ascii="Times New Roman" w:hAnsi="Times New Roman" w:cs="Times New Roman"/>
          <w:sz w:val="20"/>
          <w:szCs w:val="20"/>
          <w:lang w:val="en-GB"/>
        </w:rPr>
        <w:t>crucial</w:t>
      </w:r>
      <w:r w:rsidRPr="00083749">
        <w:rPr>
          <w:rFonts w:ascii="Times New Roman" w:hAnsi="Times New Roman" w:cs="Times New Roman"/>
          <w:sz w:val="20"/>
          <w:szCs w:val="20"/>
          <w:lang w:val="en-GB"/>
        </w:rPr>
        <w:t xml:space="preserve"> goals of the NIH Road map </w:t>
      </w:r>
      <w:r w:rsidR="00376C5A" w:rsidRPr="00083749">
        <w:rPr>
          <w:rFonts w:ascii="Times New Roman" w:hAnsi="Times New Roman" w:cs="Times New Roman"/>
          <w:sz w:val="20"/>
          <w:szCs w:val="20"/>
          <w:lang w:val="en-GB"/>
        </w:rPr>
        <w:t>are</w:t>
      </w:r>
      <w:r w:rsidRPr="00083749">
        <w:rPr>
          <w:rFonts w:ascii="Times New Roman" w:hAnsi="Times New Roman" w:cs="Times New Roman"/>
          <w:sz w:val="20"/>
          <w:szCs w:val="20"/>
          <w:lang w:val="en-GB"/>
        </w:rPr>
        <w:t xml:space="preserve"> </w:t>
      </w:r>
      <w:r w:rsidR="00376C5A" w:rsidRPr="00083749">
        <w:rPr>
          <w:rFonts w:ascii="Times New Roman" w:hAnsi="Times New Roman" w:cs="Times New Roman"/>
          <w:sz w:val="20"/>
          <w:szCs w:val="20"/>
          <w:lang w:val="en-GB"/>
        </w:rPr>
        <w:t>schemes</w:t>
      </w:r>
      <w:r w:rsidRPr="00083749">
        <w:rPr>
          <w:rFonts w:ascii="Times New Roman" w:hAnsi="Times New Roman" w:cs="Times New Roman"/>
          <w:sz w:val="20"/>
          <w:szCs w:val="20"/>
          <w:lang w:val="en-GB"/>
        </w:rPr>
        <w:t xml:space="preserve"> to fundamentally re</w:t>
      </w:r>
      <w:r w:rsidR="00CA55E2" w:rsidRPr="00083749">
        <w:rPr>
          <w:rFonts w:ascii="Times New Roman" w:hAnsi="Times New Roman" w:cs="Times New Roman"/>
          <w:sz w:val="20"/>
          <w:szCs w:val="20"/>
          <w:lang w:val="en-GB"/>
        </w:rPr>
        <w:t>form</w:t>
      </w:r>
      <w:r w:rsidRPr="00083749">
        <w:rPr>
          <w:rFonts w:ascii="Times New Roman" w:hAnsi="Times New Roman" w:cs="Times New Roman"/>
          <w:sz w:val="20"/>
          <w:szCs w:val="20"/>
          <w:lang w:val="en-GB"/>
        </w:rPr>
        <w:t xml:space="preserve"> the way in which organizations </w:t>
      </w:r>
      <w:r w:rsidR="00376C5A" w:rsidRPr="00083749">
        <w:rPr>
          <w:rFonts w:ascii="Times New Roman" w:hAnsi="Times New Roman" w:cs="Times New Roman"/>
          <w:sz w:val="20"/>
          <w:szCs w:val="20"/>
          <w:lang w:val="en-GB"/>
        </w:rPr>
        <w:t xml:space="preserve">and researchers </w:t>
      </w:r>
      <w:r w:rsidR="00FF0785" w:rsidRPr="00083749">
        <w:rPr>
          <w:rFonts w:ascii="Times New Roman" w:hAnsi="Times New Roman" w:cs="Times New Roman"/>
          <w:sz w:val="20"/>
          <w:szCs w:val="20"/>
          <w:lang w:val="en-GB"/>
        </w:rPr>
        <w:t>transcribe</w:t>
      </w:r>
      <w:r w:rsidRPr="00083749">
        <w:rPr>
          <w:rFonts w:ascii="Times New Roman" w:hAnsi="Times New Roman" w:cs="Times New Roman"/>
          <w:sz w:val="20"/>
          <w:szCs w:val="20"/>
          <w:lang w:val="en-GB"/>
        </w:rPr>
        <w:t xml:space="preserve"> basic sc</w:t>
      </w:r>
      <w:r w:rsidR="00376C5A" w:rsidRPr="00083749">
        <w:rPr>
          <w:rFonts w:ascii="Times New Roman" w:hAnsi="Times New Roman" w:cs="Times New Roman"/>
          <w:sz w:val="20"/>
          <w:szCs w:val="20"/>
          <w:lang w:val="en-GB"/>
        </w:rPr>
        <w:t xml:space="preserve">ience </w:t>
      </w:r>
      <w:r w:rsidR="00FF0785" w:rsidRPr="00083749">
        <w:rPr>
          <w:rFonts w:ascii="Times New Roman" w:hAnsi="Times New Roman" w:cs="Times New Roman"/>
          <w:sz w:val="20"/>
          <w:szCs w:val="20"/>
          <w:lang w:val="en-GB"/>
        </w:rPr>
        <w:t>recognition</w:t>
      </w:r>
      <w:r w:rsidR="00376C5A" w:rsidRPr="00083749">
        <w:rPr>
          <w:rFonts w:ascii="Times New Roman" w:hAnsi="Times New Roman" w:cs="Times New Roman"/>
          <w:sz w:val="20"/>
          <w:szCs w:val="20"/>
          <w:lang w:val="en-GB"/>
        </w:rPr>
        <w:t xml:space="preserve"> into practical</w:t>
      </w:r>
      <w:r w:rsidR="00FF0785" w:rsidRPr="00083749">
        <w:rPr>
          <w:rFonts w:ascii="Times New Roman" w:hAnsi="Times New Roman" w:cs="Times New Roman"/>
          <w:sz w:val="20"/>
          <w:szCs w:val="20"/>
          <w:lang w:val="en-GB"/>
        </w:rPr>
        <w:t xml:space="preserve"> therapeutics</w:t>
      </w:r>
      <w:r w:rsidR="0083010E" w:rsidRPr="00083749">
        <w:rPr>
          <w:rFonts w:ascii="Times New Roman" w:hAnsi="Times New Roman" w:cs="Times New Roman"/>
          <w:sz w:val="20"/>
          <w:szCs w:val="20"/>
          <w:lang w:val="en-GB"/>
        </w:rPr>
        <w:t xml:space="preserve"> </w:t>
      </w:r>
      <w:r w:rsidR="000B0B0D" w:rsidRPr="00083749">
        <w:rPr>
          <w:rFonts w:ascii="Times New Roman" w:hAnsi="Times New Roman" w:cs="Times New Roman"/>
          <w:sz w:val="20"/>
          <w:szCs w:val="20"/>
          <w:lang w:val="en-GB"/>
        </w:rPr>
        <w:t>[6,23,24]</w:t>
      </w:r>
      <w:r w:rsidRPr="00083749">
        <w:rPr>
          <w:rFonts w:ascii="Times New Roman" w:hAnsi="Times New Roman" w:cs="Times New Roman"/>
          <w:sz w:val="20"/>
          <w:szCs w:val="20"/>
          <w:lang w:val="en-GB"/>
        </w:rPr>
        <w:t xml:space="preserve">. Clinical and Translational Science Award (CTSA) is among one </w:t>
      </w:r>
      <w:r w:rsidR="00DC5211" w:rsidRPr="00083749">
        <w:rPr>
          <w:rFonts w:ascii="Times New Roman" w:hAnsi="Times New Roman" w:cs="Times New Roman"/>
          <w:sz w:val="20"/>
          <w:szCs w:val="20"/>
          <w:lang w:val="en-GB"/>
        </w:rPr>
        <w:t xml:space="preserve">of </w:t>
      </w:r>
      <w:r w:rsidRPr="00083749">
        <w:rPr>
          <w:rFonts w:ascii="Times New Roman" w:hAnsi="Times New Roman" w:cs="Times New Roman"/>
          <w:sz w:val="20"/>
          <w:szCs w:val="20"/>
          <w:lang w:val="en-GB"/>
        </w:rPr>
        <w:t xml:space="preserve">such program which is intended to </w:t>
      </w:r>
      <w:r w:rsidR="007E78C3" w:rsidRPr="00083749">
        <w:rPr>
          <w:rFonts w:ascii="Times New Roman" w:hAnsi="Times New Roman" w:cs="Times New Roman"/>
          <w:sz w:val="20"/>
          <w:szCs w:val="20"/>
          <w:lang w:val="en-GB"/>
        </w:rPr>
        <w:t>rebuild</w:t>
      </w:r>
      <w:r w:rsidRPr="00083749">
        <w:rPr>
          <w:rFonts w:ascii="Times New Roman" w:hAnsi="Times New Roman" w:cs="Times New Roman"/>
          <w:sz w:val="20"/>
          <w:szCs w:val="20"/>
          <w:lang w:val="en-GB"/>
        </w:rPr>
        <w:t xml:space="preserve"> the way in which academic health </w:t>
      </w:r>
      <w:r w:rsidR="007E78C3" w:rsidRPr="00083749">
        <w:rPr>
          <w:rFonts w:ascii="Times New Roman" w:hAnsi="Times New Roman" w:cs="Times New Roman"/>
          <w:sz w:val="20"/>
          <w:szCs w:val="20"/>
          <w:lang w:val="en-GB"/>
        </w:rPr>
        <w:t>research centres</w:t>
      </w:r>
      <w:r w:rsidRPr="00083749">
        <w:rPr>
          <w:rFonts w:ascii="Times New Roman" w:hAnsi="Times New Roman" w:cs="Times New Roman"/>
          <w:sz w:val="20"/>
          <w:szCs w:val="20"/>
          <w:lang w:val="en-GB"/>
        </w:rPr>
        <w:t xml:space="preserve"> </w:t>
      </w:r>
      <w:r w:rsidR="007E78C3" w:rsidRPr="00083749">
        <w:rPr>
          <w:rFonts w:ascii="Times New Roman" w:hAnsi="Times New Roman" w:cs="Times New Roman"/>
          <w:sz w:val="20"/>
          <w:szCs w:val="20"/>
          <w:lang w:val="en-GB"/>
        </w:rPr>
        <w:t>manage</w:t>
      </w:r>
      <w:r w:rsidRPr="00083749">
        <w:rPr>
          <w:rFonts w:ascii="Times New Roman" w:hAnsi="Times New Roman" w:cs="Times New Roman"/>
          <w:sz w:val="20"/>
          <w:szCs w:val="20"/>
          <w:lang w:val="en-GB"/>
        </w:rPr>
        <w:t xml:space="preserve"> and </w:t>
      </w:r>
      <w:r w:rsidR="007E78C3" w:rsidRPr="00083749">
        <w:rPr>
          <w:rFonts w:ascii="Times New Roman" w:hAnsi="Times New Roman" w:cs="Times New Roman"/>
          <w:sz w:val="20"/>
          <w:szCs w:val="20"/>
          <w:lang w:val="en-GB"/>
        </w:rPr>
        <w:t>fund</w:t>
      </w:r>
      <w:r w:rsidRPr="00083749">
        <w:rPr>
          <w:rFonts w:ascii="Times New Roman" w:hAnsi="Times New Roman" w:cs="Times New Roman"/>
          <w:sz w:val="20"/>
          <w:szCs w:val="20"/>
          <w:lang w:val="en-GB"/>
        </w:rPr>
        <w:t xml:space="preserve"> clinical</w:t>
      </w:r>
      <w:r w:rsidR="007E78C3" w:rsidRPr="00083749">
        <w:rPr>
          <w:rFonts w:ascii="Times New Roman" w:hAnsi="Times New Roman" w:cs="Times New Roman"/>
          <w:sz w:val="20"/>
          <w:szCs w:val="20"/>
          <w:lang w:val="en-GB"/>
        </w:rPr>
        <w:t xml:space="preserve"> trial</w:t>
      </w:r>
      <w:r w:rsidRPr="00083749">
        <w:rPr>
          <w:rFonts w:ascii="Times New Roman" w:hAnsi="Times New Roman" w:cs="Times New Roman"/>
          <w:sz w:val="20"/>
          <w:szCs w:val="20"/>
          <w:lang w:val="en-GB"/>
        </w:rPr>
        <w:t xml:space="preserve"> and translational science</w:t>
      </w:r>
      <w:r w:rsidR="000B0B0D" w:rsidRPr="00083749">
        <w:rPr>
          <w:rFonts w:ascii="Times New Roman" w:hAnsi="Times New Roman" w:cs="Times New Roman"/>
          <w:sz w:val="20"/>
          <w:szCs w:val="20"/>
          <w:lang w:val="en-GB"/>
        </w:rPr>
        <w:t xml:space="preserve"> [5,6,25]</w:t>
      </w:r>
      <w:r w:rsidR="007E78C3" w:rsidRPr="00083749">
        <w:rPr>
          <w:rFonts w:ascii="Times New Roman" w:hAnsi="Times New Roman" w:cs="Times New Roman"/>
          <w:sz w:val="20"/>
          <w:szCs w:val="20"/>
          <w:lang w:val="en-GB"/>
        </w:rPr>
        <w:t>. Indian council of medical research (ICMR) awards also boosts researchers to carry out quality research in different fields of medical science and public health</w:t>
      </w:r>
      <w:r w:rsidR="00E4389D" w:rsidRPr="00083749">
        <w:rPr>
          <w:rFonts w:ascii="Times New Roman" w:hAnsi="Times New Roman" w:cs="Times New Roman"/>
          <w:sz w:val="20"/>
          <w:szCs w:val="20"/>
          <w:lang w:val="en-GB"/>
        </w:rPr>
        <w:t>.</w:t>
      </w:r>
      <w:r w:rsidR="005533BB" w:rsidRPr="00083749">
        <w:rPr>
          <w:rFonts w:ascii="Times New Roman" w:hAnsi="Times New Roman" w:cs="Times New Roman"/>
          <w:sz w:val="20"/>
          <w:szCs w:val="20"/>
          <w:lang w:val="en-GB"/>
        </w:rPr>
        <w:t xml:space="preserve"> </w:t>
      </w:r>
      <w:r w:rsidR="0073580E" w:rsidRPr="00083749">
        <w:rPr>
          <w:rFonts w:ascii="Times New Roman" w:hAnsi="Times New Roman" w:cs="Times New Roman"/>
          <w:sz w:val="20"/>
          <w:szCs w:val="20"/>
          <w:lang w:val="en-GB"/>
        </w:rPr>
        <w:t>These platforms</w:t>
      </w:r>
      <w:r w:rsidR="00DC5211" w:rsidRPr="00083749">
        <w:rPr>
          <w:rFonts w:ascii="Times New Roman" w:hAnsi="Times New Roman" w:cs="Times New Roman"/>
          <w:sz w:val="20"/>
          <w:szCs w:val="20"/>
          <w:lang w:val="en-GB"/>
        </w:rPr>
        <w:t xml:space="preserve"> </w:t>
      </w:r>
      <w:r w:rsidR="0073580E" w:rsidRPr="00083749">
        <w:rPr>
          <w:rFonts w:ascii="Times New Roman" w:hAnsi="Times New Roman" w:cs="Times New Roman"/>
          <w:sz w:val="20"/>
          <w:szCs w:val="20"/>
          <w:lang w:val="en-GB"/>
        </w:rPr>
        <w:t xml:space="preserve">are </w:t>
      </w:r>
      <w:r w:rsidRPr="00083749">
        <w:rPr>
          <w:rFonts w:ascii="Times New Roman" w:hAnsi="Times New Roman" w:cs="Times New Roman"/>
          <w:sz w:val="20"/>
          <w:szCs w:val="20"/>
          <w:lang w:val="en-GB"/>
        </w:rPr>
        <w:t xml:space="preserve">to </w:t>
      </w:r>
      <w:r w:rsidR="0073580E" w:rsidRPr="00083749">
        <w:rPr>
          <w:rFonts w:ascii="Times New Roman" w:hAnsi="Times New Roman" w:cs="Times New Roman"/>
          <w:sz w:val="20"/>
          <w:szCs w:val="20"/>
          <w:lang w:val="en-GB"/>
        </w:rPr>
        <w:t>systematize</w:t>
      </w:r>
      <w:r w:rsidRPr="00083749">
        <w:rPr>
          <w:rFonts w:ascii="Times New Roman" w:hAnsi="Times New Roman" w:cs="Times New Roman"/>
          <w:sz w:val="20"/>
          <w:szCs w:val="20"/>
          <w:lang w:val="en-GB"/>
        </w:rPr>
        <w:t xml:space="preserve"> and </w:t>
      </w:r>
      <w:r w:rsidR="0073580E" w:rsidRPr="00083749">
        <w:rPr>
          <w:rFonts w:ascii="Times New Roman" w:hAnsi="Times New Roman" w:cs="Times New Roman"/>
          <w:sz w:val="20"/>
          <w:szCs w:val="20"/>
          <w:lang w:val="en-GB"/>
        </w:rPr>
        <w:t>expand</w:t>
      </w:r>
      <w:r w:rsidRPr="00083749">
        <w:rPr>
          <w:rFonts w:ascii="Times New Roman" w:hAnsi="Times New Roman" w:cs="Times New Roman"/>
          <w:sz w:val="20"/>
          <w:szCs w:val="20"/>
          <w:lang w:val="en-GB"/>
        </w:rPr>
        <w:t xml:space="preserve"> a variety of CRI-</w:t>
      </w:r>
      <w:r w:rsidR="0073580E" w:rsidRPr="00083749">
        <w:rPr>
          <w:rFonts w:ascii="Times New Roman" w:hAnsi="Times New Roman" w:cs="Times New Roman"/>
          <w:sz w:val="20"/>
          <w:szCs w:val="20"/>
          <w:lang w:val="en-GB"/>
        </w:rPr>
        <w:t>based</w:t>
      </w:r>
      <w:r w:rsidRPr="00083749">
        <w:rPr>
          <w:rFonts w:ascii="Times New Roman" w:hAnsi="Times New Roman" w:cs="Times New Roman"/>
          <w:sz w:val="20"/>
          <w:szCs w:val="20"/>
          <w:lang w:val="en-GB"/>
        </w:rPr>
        <w:t xml:space="preserve"> </w:t>
      </w:r>
      <w:r w:rsidR="00DC5211" w:rsidRPr="00083749">
        <w:rPr>
          <w:rFonts w:ascii="Times New Roman" w:hAnsi="Times New Roman" w:cs="Times New Roman"/>
          <w:sz w:val="20"/>
          <w:szCs w:val="20"/>
          <w:lang w:val="en-GB"/>
        </w:rPr>
        <w:t>programs</w:t>
      </w:r>
      <w:r w:rsidRPr="00083749">
        <w:rPr>
          <w:rFonts w:ascii="Times New Roman" w:hAnsi="Times New Roman" w:cs="Times New Roman"/>
          <w:sz w:val="20"/>
          <w:szCs w:val="20"/>
          <w:lang w:val="en-GB"/>
        </w:rPr>
        <w:t xml:space="preserve"> </w:t>
      </w:r>
      <w:r w:rsidR="0073580E" w:rsidRPr="00083749">
        <w:rPr>
          <w:rFonts w:ascii="Times New Roman" w:hAnsi="Times New Roman" w:cs="Times New Roman"/>
          <w:sz w:val="20"/>
          <w:szCs w:val="20"/>
          <w:lang w:val="en-GB"/>
        </w:rPr>
        <w:t>that includes</w:t>
      </w:r>
      <w:r w:rsidRPr="00083749">
        <w:rPr>
          <w:rFonts w:ascii="Times New Roman" w:hAnsi="Times New Roman" w:cs="Times New Roman"/>
          <w:sz w:val="20"/>
          <w:szCs w:val="20"/>
          <w:lang w:val="en-GB"/>
        </w:rPr>
        <w:t xml:space="preserve"> data ware</w:t>
      </w:r>
      <w:r w:rsidR="0073580E" w:rsidRPr="00083749">
        <w:rPr>
          <w:rFonts w:ascii="Times New Roman" w:hAnsi="Times New Roman" w:cs="Times New Roman"/>
          <w:sz w:val="20"/>
          <w:szCs w:val="20"/>
          <w:lang w:val="en-GB"/>
        </w:rPr>
        <w:t>housing, clinical research</w:t>
      </w:r>
      <w:r w:rsidRPr="00083749">
        <w:rPr>
          <w:rFonts w:ascii="Times New Roman" w:hAnsi="Times New Roman" w:cs="Times New Roman"/>
          <w:sz w:val="20"/>
          <w:szCs w:val="20"/>
          <w:lang w:val="en-GB"/>
        </w:rPr>
        <w:t xml:space="preserve"> management and </w:t>
      </w:r>
      <w:r w:rsidR="0073580E" w:rsidRPr="00083749">
        <w:rPr>
          <w:rFonts w:ascii="Times New Roman" w:hAnsi="Times New Roman" w:cs="Times New Roman"/>
          <w:sz w:val="20"/>
          <w:szCs w:val="20"/>
          <w:lang w:val="en-GB"/>
        </w:rPr>
        <w:t>manpower</w:t>
      </w:r>
      <w:r w:rsidRPr="00083749">
        <w:rPr>
          <w:rFonts w:ascii="Times New Roman" w:hAnsi="Times New Roman" w:cs="Times New Roman"/>
          <w:sz w:val="20"/>
          <w:szCs w:val="20"/>
          <w:lang w:val="en-GB"/>
        </w:rPr>
        <w:t xml:space="preserve"> recruitment systems, co</w:t>
      </w:r>
      <w:r w:rsidR="0073580E" w:rsidRPr="00083749">
        <w:rPr>
          <w:rFonts w:ascii="Times New Roman" w:hAnsi="Times New Roman" w:cs="Times New Roman"/>
          <w:sz w:val="20"/>
          <w:szCs w:val="20"/>
          <w:lang w:val="en-GB"/>
        </w:rPr>
        <w:t xml:space="preserve">operative </w:t>
      </w:r>
      <w:r w:rsidR="00CD6087" w:rsidRPr="00083749">
        <w:rPr>
          <w:rFonts w:ascii="Times New Roman" w:hAnsi="Times New Roman" w:cs="Times New Roman"/>
          <w:sz w:val="20"/>
          <w:szCs w:val="20"/>
          <w:lang w:val="en-GB"/>
        </w:rPr>
        <w:t xml:space="preserve">team science tools, </w:t>
      </w:r>
      <w:r w:rsidRPr="00083749">
        <w:rPr>
          <w:rFonts w:ascii="Times New Roman" w:hAnsi="Times New Roman" w:cs="Times New Roman"/>
          <w:sz w:val="20"/>
          <w:szCs w:val="20"/>
          <w:lang w:val="en-GB"/>
        </w:rPr>
        <w:t xml:space="preserve">integrative data </w:t>
      </w:r>
      <w:r w:rsidR="0073580E" w:rsidRPr="00083749">
        <w:rPr>
          <w:rFonts w:ascii="Times New Roman" w:hAnsi="Times New Roman" w:cs="Times New Roman"/>
          <w:sz w:val="20"/>
          <w:szCs w:val="20"/>
          <w:lang w:val="en-GB"/>
        </w:rPr>
        <w:t>streamlining</w:t>
      </w:r>
      <w:r w:rsidRPr="00083749">
        <w:rPr>
          <w:rFonts w:ascii="Times New Roman" w:hAnsi="Times New Roman" w:cs="Times New Roman"/>
          <w:sz w:val="20"/>
          <w:szCs w:val="20"/>
          <w:lang w:val="en-GB"/>
        </w:rPr>
        <w:t xml:space="preserve"> and </w:t>
      </w:r>
      <w:r w:rsidR="0073580E" w:rsidRPr="00083749">
        <w:rPr>
          <w:rFonts w:ascii="Times New Roman" w:hAnsi="Times New Roman" w:cs="Times New Roman"/>
          <w:sz w:val="20"/>
          <w:szCs w:val="20"/>
          <w:lang w:val="en-GB"/>
        </w:rPr>
        <w:t>acceptable</w:t>
      </w:r>
      <w:r w:rsidRPr="00083749">
        <w:rPr>
          <w:rFonts w:ascii="Times New Roman" w:hAnsi="Times New Roman" w:cs="Times New Roman"/>
          <w:sz w:val="20"/>
          <w:szCs w:val="20"/>
          <w:lang w:val="en-GB"/>
        </w:rPr>
        <w:t xml:space="preserve"> harmonization platforms</w:t>
      </w:r>
      <w:r w:rsidR="000B0B0D" w:rsidRPr="00083749">
        <w:rPr>
          <w:rFonts w:ascii="Times New Roman" w:hAnsi="Times New Roman" w:cs="Times New Roman"/>
          <w:sz w:val="20"/>
          <w:szCs w:val="20"/>
          <w:lang w:val="en-GB"/>
        </w:rPr>
        <w:t xml:space="preserve"> [</w:t>
      </w:r>
      <w:r w:rsidR="0022031F" w:rsidRPr="00083749">
        <w:rPr>
          <w:rFonts w:ascii="Times New Roman" w:hAnsi="Times New Roman" w:cs="Times New Roman"/>
          <w:sz w:val="20"/>
          <w:szCs w:val="20"/>
          <w:lang w:val="en-GB"/>
        </w:rPr>
        <w:t>25</w:t>
      </w:r>
      <w:r w:rsidR="000B0B0D" w:rsidRPr="00083749">
        <w:rPr>
          <w:rFonts w:ascii="Times New Roman" w:hAnsi="Times New Roman" w:cs="Times New Roman"/>
          <w:sz w:val="20"/>
          <w:szCs w:val="20"/>
          <w:lang w:val="en-GB"/>
        </w:rPr>
        <w:t>]</w:t>
      </w:r>
      <w:r w:rsidR="005533BB" w:rsidRPr="00083749">
        <w:rPr>
          <w:rFonts w:ascii="Times New Roman" w:hAnsi="Times New Roman" w:cs="Times New Roman"/>
          <w:sz w:val="20"/>
          <w:szCs w:val="20"/>
          <w:lang w:val="en-GB"/>
        </w:rPr>
        <w:t xml:space="preserve">. </w:t>
      </w:r>
      <w:r w:rsidRPr="00083749">
        <w:rPr>
          <w:rFonts w:ascii="Times New Roman" w:hAnsi="Times New Roman" w:cs="Times New Roman"/>
          <w:sz w:val="20"/>
          <w:szCs w:val="20"/>
          <w:lang w:val="en-GB"/>
        </w:rPr>
        <w:t xml:space="preserve">Like </w:t>
      </w:r>
      <w:r w:rsidR="00CF6E30" w:rsidRPr="00083749">
        <w:rPr>
          <w:rFonts w:ascii="Times New Roman" w:hAnsi="Times New Roman" w:cs="Times New Roman"/>
          <w:sz w:val="20"/>
          <w:szCs w:val="20"/>
          <w:lang w:val="en-GB"/>
        </w:rPr>
        <w:t>CTSA</w:t>
      </w:r>
      <w:r w:rsidRPr="00083749">
        <w:rPr>
          <w:rFonts w:ascii="Times New Roman" w:hAnsi="Times New Roman" w:cs="Times New Roman"/>
          <w:sz w:val="20"/>
          <w:szCs w:val="20"/>
          <w:lang w:val="en-GB"/>
        </w:rPr>
        <w:t xml:space="preserve"> program, there are </w:t>
      </w:r>
      <w:r w:rsidR="00BF4A7F" w:rsidRPr="00083749">
        <w:rPr>
          <w:rFonts w:ascii="Times New Roman" w:hAnsi="Times New Roman" w:cs="Times New Roman"/>
          <w:sz w:val="20"/>
          <w:szCs w:val="20"/>
          <w:lang w:val="en-GB"/>
        </w:rPr>
        <w:t xml:space="preserve">many other significant programs that </w:t>
      </w:r>
      <w:r w:rsidR="00F167BD" w:rsidRPr="00083749">
        <w:rPr>
          <w:rFonts w:ascii="Times New Roman" w:hAnsi="Times New Roman" w:cs="Times New Roman"/>
          <w:sz w:val="20"/>
          <w:szCs w:val="20"/>
          <w:lang w:val="en-GB"/>
        </w:rPr>
        <w:t>represent</w:t>
      </w:r>
      <w:r w:rsidR="00BF4A7F" w:rsidRPr="00083749">
        <w:rPr>
          <w:rFonts w:ascii="Times New Roman" w:hAnsi="Times New Roman" w:cs="Times New Roman"/>
          <w:sz w:val="20"/>
          <w:szCs w:val="20"/>
          <w:lang w:val="en-GB"/>
        </w:rPr>
        <w:t xml:space="preserve"> </w:t>
      </w:r>
      <w:r w:rsidRPr="00083749">
        <w:rPr>
          <w:rFonts w:ascii="Times New Roman" w:hAnsi="Times New Roman" w:cs="Times New Roman"/>
          <w:sz w:val="20"/>
          <w:szCs w:val="20"/>
          <w:lang w:val="en-GB"/>
        </w:rPr>
        <w:t xml:space="preserve">CRI domain activities. </w:t>
      </w:r>
      <w:r w:rsidR="00BF4A7F" w:rsidRPr="00083749">
        <w:rPr>
          <w:rFonts w:ascii="Times New Roman" w:hAnsi="Times New Roman" w:cs="Times New Roman"/>
          <w:sz w:val="20"/>
          <w:szCs w:val="20"/>
          <w:lang w:val="en-GB"/>
        </w:rPr>
        <w:t>Few e</w:t>
      </w:r>
      <w:r w:rsidRPr="00083749">
        <w:rPr>
          <w:rFonts w:ascii="Times New Roman" w:hAnsi="Times New Roman" w:cs="Times New Roman"/>
          <w:sz w:val="20"/>
          <w:szCs w:val="20"/>
          <w:lang w:val="en-GB"/>
        </w:rPr>
        <w:t>xamples include</w:t>
      </w:r>
      <w:r w:rsidR="00CA55E2" w:rsidRPr="00083749">
        <w:rPr>
          <w:rFonts w:ascii="Times New Roman" w:hAnsi="Times New Roman" w:cs="Times New Roman"/>
          <w:sz w:val="20"/>
          <w:szCs w:val="20"/>
          <w:lang w:val="en-GB"/>
        </w:rPr>
        <w:t>:(</w:t>
      </w:r>
      <w:r w:rsidRPr="00083749">
        <w:rPr>
          <w:rFonts w:ascii="Times New Roman" w:hAnsi="Times New Roman" w:cs="Times New Roman"/>
          <w:sz w:val="20"/>
          <w:szCs w:val="20"/>
          <w:lang w:val="en-GB"/>
        </w:rPr>
        <w:t xml:space="preserve">1) </w:t>
      </w:r>
      <w:r w:rsidR="00D05847" w:rsidRPr="00083749">
        <w:rPr>
          <w:rFonts w:ascii="Times New Roman" w:hAnsi="Times New Roman" w:cs="Times New Roman"/>
          <w:sz w:val="20"/>
          <w:szCs w:val="20"/>
          <w:lang w:val="en-GB"/>
        </w:rPr>
        <w:t xml:space="preserve">The US National Cancer </w:t>
      </w:r>
      <w:proofErr w:type="spellStart"/>
      <w:r w:rsidR="00D05847" w:rsidRPr="00083749">
        <w:rPr>
          <w:rFonts w:ascii="Times New Roman" w:hAnsi="Times New Roman" w:cs="Times New Roman"/>
          <w:sz w:val="20"/>
          <w:szCs w:val="20"/>
          <w:lang w:val="en-GB"/>
        </w:rPr>
        <w:t>Institutes</w:t>
      </w:r>
      <w:proofErr w:type="spellEnd"/>
      <w:r w:rsidR="00D05847" w:rsidRPr="00083749">
        <w:rPr>
          <w:rFonts w:ascii="Times New Roman" w:hAnsi="Times New Roman" w:cs="Times New Roman"/>
          <w:sz w:val="20"/>
          <w:szCs w:val="20"/>
          <w:lang w:val="en-GB"/>
        </w:rPr>
        <w:t xml:space="preserve"> Cancer Biomedical Informatics Grid (</w:t>
      </w:r>
      <w:proofErr w:type="spellStart"/>
      <w:r w:rsidR="00D05847" w:rsidRPr="00083749">
        <w:rPr>
          <w:rFonts w:ascii="Times New Roman" w:hAnsi="Times New Roman" w:cs="Times New Roman"/>
          <w:sz w:val="20"/>
          <w:szCs w:val="20"/>
          <w:lang w:val="en-GB"/>
        </w:rPr>
        <w:t>caBIG</w:t>
      </w:r>
      <w:proofErr w:type="spellEnd"/>
      <w:r w:rsidR="00D05847" w:rsidRPr="00083749">
        <w:rPr>
          <w:rFonts w:ascii="Times New Roman" w:hAnsi="Times New Roman" w:cs="Times New Roman"/>
          <w:sz w:val="20"/>
          <w:szCs w:val="20"/>
          <w:lang w:val="en-GB"/>
        </w:rPr>
        <w:t xml:space="preserve">) </w:t>
      </w:r>
      <w:r w:rsidRPr="00083749">
        <w:rPr>
          <w:rFonts w:ascii="Times New Roman" w:hAnsi="Times New Roman" w:cs="Times New Roman"/>
          <w:sz w:val="20"/>
          <w:szCs w:val="20"/>
          <w:lang w:val="en-GB"/>
        </w:rPr>
        <w:t xml:space="preserve">initiative </w:t>
      </w:r>
      <w:r w:rsidR="00CA55E2" w:rsidRPr="00083749">
        <w:rPr>
          <w:rFonts w:ascii="Times New Roman" w:hAnsi="Times New Roman" w:cs="Times New Roman"/>
          <w:sz w:val="20"/>
          <w:szCs w:val="20"/>
          <w:lang w:val="en-GB"/>
        </w:rPr>
        <w:t>[3,</w:t>
      </w:r>
      <w:r w:rsidR="005878E0" w:rsidRPr="00083749">
        <w:rPr>
          <w:rFonts w:ascii="Times New Roman" w:hAnsi="Times New Roman" w:cs="Times New Roman"/>
          <w:sz w:val="20"/>
          <w:szCs w:val="20"/>
          <w:lang w:val="en-GB"/>
        </w:rPr>
        <w:t xml:space="preserve">4,7,8] </w:t>
      </w:r>
      <w:r w:rsidR="00CA55E2" w:rsidRPr="00083749">
        <w:rPr>
          <w:rFonts w:ascii="Times New Roman" w:hAnsi="Times New Roman" w:cs="Times New Roman"/>
          <w:sz w:val="20"/>
          <w:szCs w:val="20"/>
          <w:lang w:val="en-GB"/>
        </w:rPr>
        <w:t>(</w:t>
      </w:r>
      <w:r w:rsidRPr="00083749">
        <w:rPr>
          <w:rFonts w:ascii="Times New Roman" w:hAnsi="Times New Roman" w:cs="Times New Roman"/>
          <w:sz w:val="20"/>
          <w:szCs w:val="20"/>
          <w:lang w:val="en-GB"/>
        </w:rPr>
        <w:t xml:space="preserve">2) </w:t>
      </w:r>
      <w:r w:rsidR="00D05847" w:rsidRPr="00083749">
        <w:rPr>
          <w:rFonts w:ascii="Times New Roman" w:hAnsi="Times New Roman" w:cs="Times New Roman"/>
          <w:sz w:val="20"/>
          <w:szCs w:val="20"/>
          <w:lang w:val="en-GB"/>
        </w:rPr>
        <w:t xml:space="preserve">CRI focused standards and harmonization bodies such as the </w:t>
      </w:r>
      <w:r w:rsidRPr="00083749">
        <w:rPr>
          <w:rFonts w:ascii="Times New Roman" w:hAnsi="Times New Roman" w:cs="Times New Roman"/>
          <w:sz w:val="20"/>
          <w:szCs w:val="20"/>
          <w:lang w:val="en-GB"/>
        </w:rPr>
        <w:t>Clinical Data Interchange Standards Consortium (CDISC), Health Level 7 (HL7), and the Biomedical Research Integrated Domain Group (BRIDG)</w:t>
      </w:r>
      <w:r w:rsidR="000B0B0D" w:rsidRPr="00083749">
        <w:rPr>
          <w:rFonts w:ascii="Times New Roman" w:hAnsi="Times New Roman" w:cs="Times New Roman"/>
          <w:sz w:val="20"/>
          <w:szCs w:val="20"/>
          <w:lang w:val="en-GB"/>
        </w:rPr>
        <w:t xml:space="preserve"> [26-29]</w:t>
      </w:r>
      <w:r w:rsidRPr="00083749">
        <w:rPr>
          <w:rFonts w:ascii="Times New Roman" w:hAnsi="Times New Roman" w:cs="Times New Roman"/>
          <w:sz w:val="20"/>
          <w:szCs w:val="20"/>
          <w:lang w:val="en-GB"/>
        </w:rPr>
        <w:t xml:space="preserve">; </w:t>
      </w:r>
      <w:r w:rsidR="00CA55E2" w:rsidRPr="00083749">
        <w:rPr>
          <w:rFonts w:ascii="Times New Roman" w:hAnsi="Times New Roman" w:cs="Times New Roman"/>
          <w:sz w:val="20"/>
          <w:szCs w:val="20"/>
          <w:lang w:val="en-GB"/>
        </w:rPr>
        <w:t>(</w:t>
      </w:r>
      <w:r w:rsidRPr="00083749">
        <w:rPr>
          <w:rFonts w:ascii="Times New Roman" w:hAnsi="Times New Roman" w:cs="Times New Roman"/>
          <w:sz w:val="20"/>
          <w:szCs w:val="20"/>
          <w:lang w:val="en-GB"/>
        </w:rPr>
        <w:t>3) The creation and growth of clinical trial data registries;</w:t>
      </w:r>
      <w:r w:rsidR="000B0B0D" w:rsidRPr="00083749">
        <w:rPr>
          <w:rFonts w:ascii="Times New Roman" w:hAnsi="Times New Roman" w:cs="Times New Roman"/>
          <w:sz w:val="20"/>
          <w:szCs w:val="20"/>
          <w:lang w:val="en-GB"/>
        </w:rPr>
        <w:t xml:space="preserve"> [30-32]</w:t>
      </w:r>
      <w:r w:rsidR="00E4389D" w:rsidRPr="00083749">
        <w:rPr>
          <w:rFonts w:ascii="Times New Roman" w:hAnsi="Times New Roman" w:cs="Times New Roman"/>
          <w:sz w:val="20"/>
          <w:szCs w:val="20"/>
          <w:lang w:val="en-GB"/>
        </w:rPr>
        <w:t xml:space="preserve"> </w:t>
      </w:r>
      <w:r w:rsidRPr="00083749">
        <w:rPr>
          <w:rFonts w:ascii="Times New Roman" w:hAnsi="Times New Roman" w:cs="Times New Roman"/>
          <w:sz w:val="20"/>
          <w:szCs w:val="20"/>
          <w:lang w:val="en-GB"/>
        </w:rPr>
        <w:t xml:space="preserve">and </w:t>
      </w:r>
      <w:r w:rsidR="00CA55E2" w:rsidRPr="00083749">
        <w:rPr>
          <w:rFonts w:ascii="Times New Roman" w:hAnsi="Times New Roman" w:cs="Times New Roman"/>
          <w:sz w:val="20"/>
          <w:szCs w:val="20"/>
          <w:lang w:val="en-GB"/>
        </w:rPr>
        <w:t>(</w:t>
      </w:r>
      <w:r w:rsidR="00D05847" w:rsidRPr="00083749">
        <w:rPr>
          <w:rFonts w:ascii="Times New Roman" w:hAnsi="Times New Roman" w:cs="Times New Roman"/>
          <w:sz w:val="20"/>
          <w:szCs w:val="20"/>
          <w:lang w:val="en-GB"/>
        </w:rPr>
        <w:t xml:space="preserve">4) </w:t>
      </w:r>
      <w:r w:rsidRPr="00083749">
        <w:rPr>
          <w:rFonts w:ascii="Times New Roman" w:hAnsi="Times New Roman" w:cs="Times New Roman"/>
          <w:sz w:val="20"/>
          <w:szCs w:val="20"/>
          <w:lang w:val="en-GB"/>
        </w:rPr>
        <w:t xml:space="preserve">NIH Road map initiatives such as the “re-engineering the clinical research enterprise” program which preceded the CTSA initiative and </w:t>
      </w:r>
      <w:r w:rsidR="00D05847" w:rsidRPr="00083749">
        <w:rPr>
          <w:rFonts w:ascii="Times New Roman" w:hAnsi="Times New Roman" w:cs="Times New Roman"/>
          <w:sz w:val="20"/>
          <w:szCs w:val="20"/>
          <w:lang w:val="en-GB"/>
        </w:rPr>
        <w:t xml:space="preserve">generated the basic workflow </w:t>
      </w:r>
      <w:r w:rsidRPr="00083749">
        <w:rPr>
          <w:rFonts w:ascii="Times New Roman" w:hAnsi="Times New Roman" w:cs="Times New Roman"/>
          <w:sz w:val="20"/>
          <w:szCs w:val="20"/>
          <w:lang w:val="en-GB"/>
        </w:rPr>
        <w:t xml:space="preserve">and information </w:t>
      </w:r>
      <w:r w:rsidR="00D05847" w:rsidRPr="00083749">
        <w:rPr>
          <w:rFonts w:ascii="Times New Roman" w:hAnsi="Times New Roman" w:cs="Times New Roman"/>
          <w:sz w:val="20"/>
          <w:szCs w:val="20"/>
          <w:lang w:val="en-GB"/>
        </w:rPr>
        <w:t xml:space="preserve">asset </w:t>
      </w:r>
      <w:r w:rsidRPr="00083749">
        <w:rPr>
          <w:rFonts w:ascii="Times New Roman" w:hAnsi="Times New Roman" w:cs="Times New Roman"/>
          <w:sz w:val="20"/>
          <w:szCs w:val="20"/>
          <w:lang w:val="en-GB"/>
        </w:rPr>
        <w:t xml:space="preserve">management needs of the clinical research </w:t>
      </w:r>
      <w:r w:rsidR="00D05847" w:rsidRPr="00083749">
        <w:rPr>
          <w:rFonts w:ascii="Times New Roman" w:hAnsi="Times New Roman" w:cs="Times New Roman"/>
          <w:sz w:val="20"/>
          <w:szCs w:val="20"/>
          <w:lang w:val="en-GB"/>
        </w:rPr>
        <w:t>fundamentals</w:t>
      </w:r>
      <w:r w:rsidR="005878E0" w:rsidRPr="00083749">
        <w:rPr>
          <w:rFonts w:ascii="Times New Roman" w:hAnsi="Times New Roman" w:cs="Times New Roman"/>
          <w:sz w:val="20"/>
          <w:szCs w:val="20"/>
          <w:lang w:val="en-GB"/>
        </w:rPr>
        <w:t xml:space="preserve"> </w:t>
      </w:r>
      <w:r w:rsidR="000B0B0D" w:rsidRPr="00083749">
        <w:rPr>
          <w:rFonts w:ascii="Times New Roman" w:hAnsi="Times New Roman" w:cs="Times New Roman"/>
          <w:sz w:val="20"/>
          <w:szCs w:val="20"/>
          <w:lang w:val="en-GB"/>
        </w:rPr>
        <w:t>[23,33,34,35]</w:t>
      </w:r>
      <w:r w:rsidRPr="00083749">
        <w:rPr>
          <w:rFonts w:ascii="Times New Roman" w:hAnsi="Times New Roman" w:cs="Times New Roman"/>
          <w:sz w:val="20"/>
          <w:szCs w:val="20"/>
          <w:lang w:val="en-GB"/>
        </w:rPr>
        <w:t xml:space="preserve">. </w:t>
      </w:r>
      <w:r w:rsidR="00D05847" w:rsidRPr="00083749">
        <w:rPr>
          <w:rFonts w:ascii="Times New Roman" w:hAnsi="Times New Roman" w:cs="Times New Roman"/>
          <w:sz w:val="20"/>
          <w:szCs w:val="20"/>
          <w:lang w:val="en-GB"/>
        </w:rPr>
        <w:t xml:space="preserve">(5) National cancer registry program, India with 38 population based cancer registry and 189 hospital based cancer registry </w:t>
      </w:r>
      <w:r w:rsidR="000B0B0D" w:rsidRPr="00083749">
        <w:rPr>
          <w:rFonts w:ascii="Times New Roman" w:hAnsi="Times New Roman" w:cs="Times New Roman"/>
          <w:sz w:val="20"/>
          <w:szCs w:val="20"/>
          <w:lang w:val="en-GB"/>
        </w:rPr>
        <w:t>[36]</w:t>
      </w:r>
      <w:r w:rsidR="0022031F" w:rsidRPr="00083749">
        <w:rPr>
          <w:rFonts w:ascii="Times New Roman" w:hAnsi="Times New Roman" w:cs="Times New Roman"/>
          <w:sz w:val="20"/>
          <w:szCs w:val="20"/>
          <w:lang w:val="en-GB"/>
        </w:rPr>
        <w:t>.</w:t>
      </w:r>
      <w:r w:rsidR="000B0B0D" w:rsidRPr="00083749">
        <w:rPr>
          <w:rFonts w:ascii="Times New Roman" w:hAnsi="Times New Roman" w:cs="Times New Roman"/>
          <w:sz w:val="20"/>
          <w:szCs w:val="20"/>
          <w:lang w:val="en-GB"/>
        </w:rPr>
        <w:t xml:space="preserve"> </w:t>
      </w:r>
      <w:r w:rsidRPr="00083749">
        <w:rPr>
          <w:rFonts w:ascii="Times New Roman" w:hAnsi="Times New Roman" w:cs="Times New Roman"/>
          <w:sz w:val="20"/>
          <w:szCs w:val="20"/>
          <w:lang w:val="en-GB"/>
        </w:rPr>
        <w:t xml:space="preserve">Additionally, </w:t>
      </w:r>
      <w:r w:rsidR="00BF4A7F" w:rsidRPr="00083749">
        <w:rPr>
          <w:rFonts w:ascii="Times New Roman" w:hAnsi="Times New Roman" w:cs="Times New Roman"/>
          <w:sz w:val="20"/>
          <w:szCs w:val="20"/>
          <w:lang w:val="en-GB"/>
        </w:rPr>
        <w:t>in the last decade</w:t>
      </w:r>
      <w:r w:rsidR="00DC5211" w:rsidRPr="00083749">
        <w:rPr>
          <w:rFonts w:ascii="Times New Roman" w:hAnsi="Times New Roman" w:cs="Times New Roman"/>
          <w:sz w:val="20"/>
          <w:szCs w:val="20"/>
          <w:lang w:val="en-GB"/>
        </w:rPr>
        <w:t xml:space="preserve"> there</w:t>
      </w:r>
      <w:r w:rsidRPr="00083749">
        <w:rPr>
          <w:rFonts w:ascii="Times New Roman" w:hAnsi="Times New Roman" w:cs="Times New Roman"/>
          <w:sz w:val="20"/>
          <w:szCs w:val="20"/>
          <w:lang w:val="en-GB"/>
        </w:rPr>
        <w:t xml:space="preserve"> has </w:t>
      </w:r>
      <w:r w:rsidR="00DC5211" w:rsidRPr="00083749">
        <w:rPr>
          <w:rFonts w:ascii="Times New Roman" w:hAnsi="Times New Roman" w:cs="Times New Roman"/>
          <w:sz w:val="20"/>
          <w:szCs w:val="20"/>
          <w:lang w:val="en-GB"/>
        </w:rPr>
        <w:t>been</w:t>
      </w:r>
      <w:r w:rsidR="00BF4A7F" w:rsidRPr="00083749">
        <w:rPr>
          <w:rFonts w:ascii="Times New Roman" w:hAnsi="Times New Roman" w:cs="Times New Roman"/>
          <w:sz w:val="20"/>
          <w:szCs w:val="20"/>
          <w:lang w:val="en-GB"/>
        </w:rPr>
        <w:t xml:space="preserve"> an emergence </w:t>
      </w:r>
      <w:r w:rsidRPr="00083749">
        <w:rPr>
          <w:rFonts w:ascii="Times New Roman" w:hAnsi="Times New Roman" w:cs="Times New Roman"/>
          <w:sz w:val="20"/>
          <w:szCs w:val="20"/>
          <w:lang w:val="en-GB"/>
        </w:rPr>
        <w:t>of literature</w:t>
      </w:r>
      <w:r w:rsidR="00CD17F0" w:rsidRPr="00083749">
        <w:rPr>
          <w:rFonts w:ascii="Times New Roman" w:hAnsi="Times New Roman" w:cs="Times New Roman"/>
          <w:sz w:val="20"/>
          <w:szCs w:val="20"/>
          <w:lang w:val="en-GB"/>
        </w:rPr>
        <w:t>s</w:t>
      </w:r>
      <w:r w:rsidRPr="00083749">
        <w:rPr>
          <w:rFonts w:ascii="Times New Roman" w:hAnsi="Times New Roman" w:cs="Times New Roman"/>
          <w:sz w:val="20"/>
          <w:szCs w:val="20"/>
          <w:lang w:val="en-GB"/>
        </w:rPr>
        <w:t xml:space="preserve"> </w:t>
      </w:r>
      <w:r w:rsidR="00BF4A7F" w:rsidRPr="00083749">
        <w:rPr>
          <w:rFonts w:ascii="Times New Roman" w:hAnsi="Times New Roman" w:cs="Times New Roman"/>
          <w:sz w:val="20"/>
          <w:szCs w:val="20"/>
          <w:lang w:val="en-GB"/>
        </w:rPr>
        <w:t xml:space="preserve">explaining the </w:t>
      </w:r>
      <w:r w:rsidRPr="00083749">
        <w:rPr>
          <w:rFonts w:ascii="Times New Roman" w:hAnsi="Times New Roman" w:cs="Times New Roman"/>
          <w:sz w:val="20"/>
          <w:szCs w:val="20"/>
          <w:lang w:val="en-GB"/>
        </w:rPr>
        <w:t xml:space="preserve">challenges to the </w:t>
      </w:r>
      <w:r w:rsidR="00A408C9" w:rsidRPr="00083749">
        <w:rPr>
          <w:rFonts w:ascii="Times New Roman" w:hAnsi="Times New Roman" w:cs="Times New Roman"/>
          <w:sz w:val="20"/>
          <w:szCs w:val="20"/>
          <w:lang w:val="en-GB"/>
        </w:rPr>
        <w:t xml:space="preserve">national </w:t>
      </w:r>
      <w:r w:rsidRPr="00083749">
        <w:rPr>
          <w:rFonts w:ascii="Times New Roman" w:hAnsi="Times New Roman" w:cs="Times New Roman"/>
          <w:sz w:val="20"/>
          <w:szCs w:val="20"/>
          <w:lang w:val="en-GB"/>
        </w:rPr>
        <w:t xml:space="preserve">clinical research </w:t>
      </w:r>
      <w:r w:rsidR="00CD6087" w:rsidRPr="00083749">
        <w:rPr>
          <w:rFonts w:ascii="Times New Roman" w:hAnsi="Times New Roman" w:cs="Times New Roman"/>
          <w:sz w:val="20"/>
          <w:szCs w:val="20"/>
          <w:lang w:val="en-GB"/>
        </w:rPr>
        <w:t>field</w:t>
      </w:r>
      <w:r w:rsidR="00CD17F0" w:rsidRPr="00083749">
        <w:rPr>
          <w:rFonts w:ascii="Times New Roman" w:hAnsi="Times New Roman" w:cs="Times New Roman"/>
          <w:sz w:val="20"/>
          <w:szCs w:val="20"/>
          <w:lang w:val="en-GB"/>
        </w:rPr>
        <w:t xml:space="preserve"> and the coordinated benefits </w:t>
      </w:r>
      <w:r w:rsidR="00CD6087" w:rsidRPr="00083749">
        <w:rPr>
          <w:rFonts w:ascii="Times New Roman" w:hAnsi="Times New Roman" w:cs="Times New Roman"/>
          <w:sz w:val="20"/>
          <w:szCs w:val="20"/>
          <w:lang w:val="en-GB"/>
        </w:rPr>
        <w:t>in</w:t>
      </w:r>
      <w:r w:rsidR="00CD17F0" w:rsidRPr="00083749">
        <w:rPr>
          <w:rFonts w:ascii="Times New Roman" w:hAnsi="Times New Roman" w:cs="Times New Roman"/>
          <w:sz w:val="20"/>
          <w:szCs w:val="20"/>
          <w:lang w:val="en-GB"/>
        </w:rPr>
        <w:t xml:space="preserve"> addressing the</w:t>
      </w:r>
      <w:r w:rsidRPr="00083749">
        <w:rPr>
          <w:rFonts w:ascii="Times New Roman" w:hAnsi="Times New Roman" w:cs="Times New Roman"/>
          <w:sz w:val="20"/>
          <w:szCs w:val="20"/>
          <w:lang w:val="en-GB"/>
        </w:rPr>
        <w:t xml:space="preserve">se challenges </w:t>
      </w:r>
      <w:r w:rsidR="008F40A5" w:rsidRPr="00083749">
        <w:rPr>
          <w:rFonts w:ascii="Times New Roman" w:hAnsi="Times New Roman" w:cs="Times New Roman"/>
          <w:sz w:val="20"/>
          <w:szCs w:val="20"/>
          <w:lang w:val="en-GB"/>
        </w:rPr>
        <w:t>thoroughly</w:t>
      </w:r>
      <w:r w:rsidRPr="00083749">
        <w:rPr>
          <w:rFonts w:ascii="Times New Roman" w:hAnsi="Times New Roman" w:cs="Times New Roman"/>
          <w:sz w:val="20"/>
          <w:szCs w:val="20"/>
          <w:lang w:val="en-GB"/>
        </w:rPr>
        <w:t>,</w:t>
      </w:r>
      <w:r w:rsidR="008F40A5" w:rsidRPr="00083749">
        <w:rPr>
          <w:rFonts w:ascii="Times New Roman" w:hAnsi="Times New Roman" w:cs="Times New Roman"/>
          <w:sz w:val="20"/>
          <w:szCs w:val="20"/>
          <w:lang w:val="en-GB"/>
        </w:rPr>
        <w:t xml:space="preserve"> </w:t>
      </w:r>
      <w:r w:rsidR="00CD17F0" w:rsidRPr="00083749">
        <w:rPr>
          <w:rFonts w:ascii="Times New Roman" w:hAnsi="Times New Roman" w:cs="Times New Roman"/>
          <w:sz w:val="20"/>
          <w:szCs w:val="20"/>
          <w:lang w:val="en-GB"/>
        </w:rPr>
        <w:t>or in fragments</w:t>
      </w:r>
      <w:r w:rsidRPr="00083749">
        <w:rPr>
          <w:rFonts w:ascii="Times New Roman" w:hAnsi="Times New Roman" w:cs="Times New Roman"/>
          <w:sz w:val="20"/>
          <w:szCs w:val="20"/>
          <w:lang w:val="en-GB"/>
        </w:rPr>
        <w:t xml:space="preserve">, </w:t>
      </w:r>
      <w:r w:rsidR="00CD17F0" w:rsidRPr="00083749">
        <w:rPr>
          <w:rFonts w:ascii="Times New Roman" w:hAnsi="Times New Roman" w:cs="Times New Roman"/>
          <w:sz w:val="20"/>
          <w:szCs w:val="20"/>
          <w:lang w:val="en-GB"/>
        </w:rPr>
        <w:t xml:space="preserve">or </w:t>
      </w:r>
      <w:r w:rsidRPr="00083749">
        <w:rPr>
          <w:rFonts w:ascii="Times New Roman" w:hAnsi="Times New Roman" w:cs="Times New Roman"/>
          <w:sz w:val="20"/>
          <w:szCs w:val="20"/>
          <w:lang w:val="en-GB"/>
        </w:rPr>
        <w:t xml:space="preserve">effective </w:t>
      </w:r>
      <w:r w:rsidR="00CD6087" w:rsidRPr="00083749">
        <w:rPr>
          <w:rFonts w:ascii="Times New Roman" w:hAnsi="Times New Roman" w:cs="Times New Roman"/>
          <w:sz w:val="20"/>
          <w:szCs w:val="20"/>
          <w:lang w:val="en-GB"/>
        </w:rPr>
        <w:t xml:space="preserve">with </w:t>
      </w:r>
      <w:r w:rsidRPr="00083749">
        <w:rPr>
          <w:rFonts w:ascii="Times New Roman" w:hAnsi="Times New Roman" w:cs="Times New Roman"/>
          <w:sz w:val="20"/>
          <w:szCs w:val="20"/>
          <w:lang w:val="en-GB"/>
        </w:rPr>
        <w:t>integration of biomedical inform</w:t>
      </w:r>
      <w:r w:rsidR="00CD17F0" w:rsidRPr="00083749">
        <w:rPr>
          <w:rFonts w:ascii="Times New Roman" w:hAnsi="Times New Roman" w:cs="Times New Roman"/>
          <w:sz w:val="20"/>
          <w:szCs w:val="20"/>
          <w:lang w:val="en-GB"/>
        </w:rPr>
        <w:t xml:space="preserve">atics </w:t>
      </w:r>
      <w:r w:rsidR="00CD6087" w:rsidRPr="00083749">
        <w:rPr>
          <w:rFonts w:ascii="Times New Roman" w:hAnsi="Times New Roman" w:cs="Times New Roman"/>
          <w:sz w:val="20"/>
          <w:szCs w:val="20"/>
          <w:lang w:val="en-GB"/>
        </w:rPr>
        <w:t>and</w:t>
      </w:r>
      <w:r w:rsidR="00CD17F0" w:rsidRPr="00083749">
        <w:rPr>
          <w:rFonts w:ascii="Times New Roman" w:hAnsi="Times New Roman" w:cs="Times New Roman"/>
          <w:sz w:val="20"/>
          <w:szCs w:val="20"/>
          <w:lang w:val="en-GB"/>
        </w:rPr>
        <w:t xml:space="preserve"> translational</w:t>
      </w:r>
      <w:r w:rsidRPr="00083749">
        <w:rPr>
          <w:rFonts w:ascii="Times New Roman" w:hAnsi="Times New Roman" w:cs="Times New Roman"/>
          <w:sz w:val="20"/>
          <w:szCs w:val="20"/>
          <w:lang w:val="en-GB"/>
        </w:rPr>
        <w:t xml:space="preserve"> research workflows</w:t>
      </w:r>
      <w:r w:rsidR="00DC5211" w:rsidRPr="00083749">
        <w:rPr>
          <w:rFonts w:ascii="Times New Roman" w:hAnsi="Times New Roman" w:cs="Times New Roman"/>
          <w:sz w:val="20"/>
          <w:szCs w:val="20"/>
          <w:lang w:val="en-GB"/>
        </w:rPr>
        <w:t xml:space="preserve"> </w:t>
      </w:r>
      <w:r w:rsidR="000B0B0D" w:rsidRPr="00083749">
        <w:rPr>
          <w:rFonts w:ascii="Times New Roman" w:hAnsi="Times New Roman" w:cs="Times New Roman"/>
          <w:sz w:val="20"/>
          <w:szCs w:val="20"/>
          <w:lang w:val="en-GB"/>
        </w:rPr>
        <w:t>[5</w:t>
      </w:r>
      <w:proofErr w:type="gramStart"/>
      <w:r w:rsidR="000B0B0D" w:rsidRPr="00083749">
        <w:rPr>
          <w:rFonts w:ascii="Times New Roman" w:hAnsi="Times New Roman" w:cs="Times New Roman"/>
          <w:sz w:val="20"/>
          <w:szCs w:val="20"/>
          <w:lang w:val="en-GB"/>
        </w:rPr>
        <w:t>,8,16</w:t>
      </w:r>
      <w:proofErr w:type="gramEnd"/>
      <w:r w:rsidR="000B0B0D" w:rsidRPr="00083749">
        <w:rPr>
          <w:rFonts w:ascii="Times New Roman" w:hAnsi="Times New Roman" w:cs="Times New Roman"/>
          <w:sz w:val="20"/>
          <w:szCs w:val="20"/>
          <w:lang w:val="en-GB"/>
        </w:rPr>
        <w:t>]</w:t>
      </w:r>
      <w:r w:rsidR="0022031F" w:rsidRPr="00083749">
        <w:rPr>
          <w:rFonts w:ascii="Times New Roman" w:hAnsi="Times New Roman" w:cs="Times New Roman"/>
          <w:sz w:val="20"/>
          <w:szCs w:val="20"/>
          <w:lang w:val="en-GB"/>
        </w:rPr>
        <w:t>.</w:t>
      </w:r>
      <w:r w:rsidRPr="00083749">
        <w:rPr>
          <w:rFonts w:ascii="Times New Roman" w:hAnsi="Times New Roman" w:cs="Times New Roman"/>
          <w:sz w:val="20"/>
          <w:szCs w:val="20"/>
          <w:lang w:val="en-GB"/>
        </w:rPr>
        <w:t xml:space="preserve"> </w:t>
      </w:r>
    </w:p>
    <w:p w:rsidR="008A0F87" w:rsidRPr="00083749" w:rsidRDefault="008A0F87" w:rsidP="008758DB">
      <w:pPr>
        <w:pStyle w:val="ListParagraph"/>
        <w:numPr>
          <w:ilvl w:val="0"/>
          <w:numId w:val="10"/>
        </w:numPr>
        <w:spacing w:after="0"/>
        <w:jc w:val="both"/>
        <w:rPr>
          <w:rFonts w:ascii="Times New Roman" w:hAnsi="Times New Roman" w:cs="Times New Roman"/>
          <w:bCs/>
          <w:sz w:val="20"/>
          <w:szCs w:val="20"/>
          <w:lang w:val="en-GB"/>
        </w:rPr>
      </w:pPr>
      <w:r w:rsidRPr="00083749">
        <w:rPr>
          <w:rFonts w:ascii="Times New Roman" w:hAnsi="Times New Roman" w:cs="Times New Roman"/>
          <w:b/>
          <w:bCs/>
          <w:sz w:val="20"/>
          <w:szCs w:val="20"/>
          <w:lang w:val="en-GB"/>
        </w:rPr>
        <w:t>Translational research</w:t>
      </w:r>
      <w:r w:rsidRPr="00083749">
        <w:rPr>
          <w:rFonts w:ascii="Times New Roman" w:hAnsi="Times New Roman" w:cs="Times New Roman"/>
          <w:bCs/>
          <w:sz w:val="20"/>
          <w:szCs w:val="20"/>
          <w:lang w:val="en-GB"/>
        </w:rPr>
        <w:t xml:space="preserve">: </w:t>
      </w:r>
    </w:p>
    <w:p w:rsidR="008A0F87" w:rsidRPr="00083749" w:rsidRDefault="00A408C9" w:rsidP="008758DB">
      <w:pPr>
        <w:pStyle w:val="ListParagraph"/>
        <w:spacing w:after="0"/>
        <w:ind w:left="0" w:firstLine="360"/>
        <w:jc w:val="both"/>
        <w:rPr>
          <w:rFonts w:ascii="Times New Roman" w:hAnsi="Times New Roman" w:cs="Times New Roman"/>
          <w:bCs/>
          <w:sz w:val="20"/>
          <w:szCs w:val="20"/>
          <w:lang w:val="en-GB"/>
        </w:rPr>
      </w:pPr>
      <w:r w:rsidRPr="00083749">
        <w:rPr>
          <w:rFonts w:ascii="Times New Roman" w:hAnsi="Times New Roman" w:cs="Times New Roman"/>
          <w:sz w:val="20"/>
          <w:szCs w:val="20"/>
          <w:lang w:val="en-GB"/>
        </w:rPr>
        <w:t xml:space="preserve">According to </w:t>
      </w:r>
      <w:r w:rsidR="008A0F87" w:rsidRPr="00083749">
        <w:rPr>
          <w:rFonts w:ascii="Times New Roman" w:hAnsi="Times New Roman" w:cs="Times New Roman"/>
          <w:sz w:val="20"/>
          <w:szCs w:val="20"/>
          <w:lang w:val="en-GB"/>
        </w:rPr>
        <w:t>National Institute of Health</w:t>
      </w:r>
      <w:r w:rsidR="008A0F87" w:rsidRPr="00083749">
        <w:rPr>
          <w:rFonts w:ascii="Times New Roman" w:hAnsi="Times New Roman" w:cs="Times New Roman"/>
          <w:bCs/>
          <w:sz w:val="20"/>
          <w:szCs w:val="20"/>
          <w:lang w:val="en-GB"/>
        </w:rPr>
        <w:t xml:space="preserve"> (NIH)</w:t>
      </w:r>
      <w:r w:rsidRPr="00083749">
        <w:rPr>
          <w:rFonts w:ascii="Times New Roman" w:hAnsi="Times New Roman" w:cs="Times New Roman"/>
          <w:bCs/>
          <w:sz w:val="20"/>
          <w:szCs w:val="20"/>
          <w:lang w:val="en-GB"/>
        </w:rPr>
        <w:t>,</w:t>
      </w:r>
      <w:r w:rsidR="008A0F87" w:rsidRPr="00083749">
        <w:rPr>
          <w:rFonts w:ascii="Times New Roman" w:hAnsi="Times New Roman" w:cs="Times New Roman"/>
          <w:bCs/>
          <w:sz w:val="20"/>
          <w:szCs w:val="20"/>
          <w:lang w:val="en-GB"/>
        </w:rPr>
        <w:t xml:space="preserve"> Translational research</w:t>
      </w:r>
      <w:r w:rsidRPr="00083749">
        <w:rPr>
          <w:rFonts w:ascii="Times New Roman" w:hAnsi="Times New Roman" w:cs="Times New Roman"/>
          <w:bCs/>
          <w:sz w:val="20"/>
          <w:szCs w:val="20"/>
          <w:lang w:val="en-GB"/>
        </w:rPr>
        <w:t xml:space="preserve"> covers two </w:t>
      </w:r>
      <w:r w:rsidR="008A0F87" w:rsidRPr="00083749">
        <w:rPr>
          <w:rFonts w:ascii="Times New Roman" w:hAnsi="Times New Roman" w:cs="Times New Roman"/>
          <w:bCs/>
          <w:sz w:val="20"/>
          <w:szCs w:val="20"/>
          <w:lang w:val="en-GB"/>
        </w:rPr>
        <w:t xml:space="preserve">areas of translation: </w:t>
      </w:r>
      <w:r w:rsidR="00CD6087" w:rsidRPr="00083749">
        <w:rPr>
          <w:rFonts w:ascii="Times New Roman" w:hAnsi="Times New Roman" w:cs="Times New Roman"/>
          <w:bCs/>
          <w:sz w:val="20"/>
          <w:szCs w:val="20"/>
          <w:lang w:val="en-GB"/>
        </w:rPr>
        <w:t>(1)</w:t>
      </w:r>
      <w:r w:rsidR="008A0F87" w:rsidRPr="00083749">
        <w:rPr>
          <w:rFonts w:ascii="Times New Roman" w:hAnsi="Times New Roman" w:cs="Times New Roman"/>
          <w:bCs/>
          <w:sz w:val="20"/>
          <w:szCs w:val="20"/>
          <w:lang w:val="en-GB"/>
        </w:rPr>
        <w:t xml:space="preserve"> </w:t>
      </w:r>
      <w:proofErr w:type="gramStart"/>
      <w:r w:rsidRPr="00083749">
        <w:rPr>
          <w:rFonts w:ascii="Times New Roman" w:hAnsi="Times New Roman" w:cs="Times New Roman"/>
          <w:bCs/>
          <w:sz w:val="20"/>
          <w:szCs w:val="20"/>
          <w:lang w:val="en-GB"/>
        </w:rPr>
        <w:t>The</w:t>
      </w:r>
      <w:proofErr w:type="gramEnd"/>
      <w:r w:rsidRPr="00083749">
        <w:rPr>
          <w:rFonts w:ascii="Times New Roman" w:hAnsi="Times New Roman" w:cs="Times New Roman"/>
          <w:bCs/>
          <w:sz w:val="20"/>
          <w:szCs w:val="20"/>
          <w:lang w:val="en-GB"/>
        </w:rPr>
        <w:t xml:space="preserve"> </w:t>
      </w:r>
      <w:r w:rsidR="008A0F87" w:rsidRPr="00083749">
        <w:rPr>
          <w:rFonts w:ascii="Times New Roman" w:hAnsi="Times New Roman" w:cs="Times New Roman"/>
          <w:bCs/>
          <w:sz w:val="20"/>
          <w:szCs w:val="20"/>
          <w:lang w:val="en-GB"/>
        </w:rPr>
        <w:t xml:space="preserve">process of applying discoveries generated during research in the laboratory, and in preclinical </w:t>
      </w:r>
      <w:r w:rsidRPr="00083749">
        <w:rPr>
          <w:rFonts w:ascii="Times New Roman" w:hAnsi="Times New Roman" w:cs="Times New Roman"/>
          <w:bCs/>
          <w:sz w:val="20"/>
          <w:szCs w:val="20"/>
          <w:lang w:val="en-GB"/>
        </w:rPr>
        <w:t>research</w:t>
      </w:r>
      <w:r w:rsidR="008A0F87" w:rsidRPr="00083749">
        <w:rPr>
          <w:rFonts w:ascii="Times New Roman" w:hAnsi="Times New Roman" w:cs="Times New Roman"/>
          <w:bCs/>
          <w:sz w:val="20"/>
          <w:szCs w:val="20"/>
          <w:lang w:val="en-GB"/>
        </w:rPr>
        <w:t xml:space="preserve">, to the development of trials and studies in humans. </w:t>
      </w:r>
      <w:r w:rsidR="002413F7" w:rsidRPr="00083749">
        <w:rPr>
          <w:rFonts w:ascii="Times New Roman" w:hAnsi="Times New Roman" w:cs="Times New Roman"/>
          <w:bCs/>
          <w:sz w:val="20"/>
          <w:szCs w:val="20"/>
          <w:lang w:val="en-GB"/>
        </w:rPr>
        <w:t xml:space="preserve">(2) </w:t>
      </w:r>
      <w:r w:rsidRPr="00083749">
        <w:rPr>
          <w:rFonts w:ascii="Times New Roman" w:hAnsi="Times New Roman" w:cs="Times New Roman"/>
          <w:bCs/>
          <w:sz w:val="20"/>
          <w:szCs w:val="20"/>
          <w:lang w:val="en-GB"/>
        </w:rPr>
        <w:t>Translation is a</w:t>
      </w:r>
      <w:r w:rsidR="008A0F87" w:rsidRPr="00083749">
        <w:rPr>
          <w:rFonts w:ascii="Times New Roman" w:hAnsi="Times New Roman" w:cs="Times New Roman"/>
          <w:bCs/>
          <w:sz w:val="20"/>
          <w:szCs w:val="20"/>
          <w:lang w:val="en-GB"/>
        </w:rPr>
        <w:t>imed at enhanc</w:t>
      </w:r>
      <w:r w:rsidRPr="00083749">
        <w:rPr>
          <w:rFonts w:ascii="Times New Roman" w:hAnsi="Times New Roman" w:cs="Times New Roman"/>
          <w:bCs/>
          <w:sz w:val="20"/>
          <w:szCs w:val="20"/>
          <w:lang w:val="en-GB"/>
        </w:rPr>
        <w:t>ement</w:t>
      </w:r>
      <w:r w:rsidR="008A0F87" w:rsidRPr="00083749">
        <w:rPr>
          <w:rFonts w:ascii="Times New Roman" w:hAnsi="Times New Roman" w:cs="Times New Roman"/>
          <w:bCs/>
          <w:sz w:val="20"/>
          <w:szCs w:val="20"/>
          <w:lang w:val="en-GB"/>
        </w:rPr>
        <w:t xml:space="preserve"> </w:t>
      </w:r>
      <w:r w:rsidRPr="00083749">
        <w:rPr>
          <w:rFonts w:ascii="Times New Roman" w:hAnsi="Times New Roman" w:cs="Times New Roman"/>
          <w:bCs/>
          <w:sz w:val="20"/>
          <w:szCs w:val="20"/>
          <w:lang w:val="en-GB"/>
        </w:rPr>
        <w:t xml:space="preserve">and </w:t>
      </w:r>
      <w:r w:rsidR="008A0F87" w:rsidRPr="00083749">
        <w:rPr>
          <w:rFonts w:ascii="Times New Roman" w:hAnsi="Times New Roman" w:cs="Times New Roman"/>
          <w:bCs/>
          <w:sz w:val="20"/>
          <w:szCs w:val="20"/>
          <w:lang w:val="en-GB"/>
        </w:rPr>
        <w:t xml:space="preserve">the adoption of best practices in the community. </w:t>
      </w:r>
      <w:r w:rsidRPr="00083749">
        <w:rPr>
          <w:rFonts w:ascii="Times New Roman" w:hAnsi="Times New Roman" w:cs="Times New Roman"/>
          <w:bCs/>
          <w:sz w:val="20"/>
          <w:szCs w:val="20"/>
          <w:lang w:val="en-GB"/>
        </w:rPr>
        <w:t>An important part of translational science is development of cost-effective prevention,</w:t>
      </w:r>
      <w:r w:rsidR="008A0F87" w:rsidRPr="00083749">
        <w:rPr>
          <w:rFonts w:ascii="Times New Roman" w:hAnsi="Times New Roman" w:cs="Times New Roman"/>
          <w:bCs/>
          <w:sz w:val="20"/>
          <w:szCs w:val="20"/>
          <w:lang w:val="en-GB"/>
        </w:rPr>
        <w:t xml:space="preserve"> treatment</w:t>
      </w:r>
      <w:r w:rsidR="002413F7" w:rsidRPr="00083749">
        <w:rPr>
          <w:rFonts w:ascii="Times New Roman" w:hAnsi="Times New Roman" w:cs="Times New Roman"/>
          <w:bCs/>
          <w:sz w:val="20"/>
          <w:szCs w:val="20"/>
          <w:lang w:val="en-GB"/>
        </w:rPr>
        <w:t xml:space="preserve"> </w:t>
      </w:r>
      <w:r w:rsidRPr="00083749">
        <w:rPr>
          <w:rFonts w:ascii="Times New Roman" w:hAnsi="Times New Roman" w:cs="Times New Roman"/>
          <w:bCs/>
          <w:sz w:val="20"/>
          <w:szCs w:val="20"/>
          <w:lang w:val="en-GB"/>
        </w:rPr>
        <w:t xml:space="preserve">and management </w:t>
      </w:r>
      <w:r w:rsidR="002413F7" w:rsidRPr="00083749">
        <w:rPr>
          <w:rFonts w:ascii="Times New Roman" w:hAnsi="Times New Roman" w:cs="Times New Roman"/>
          <w:bCs/>
          <w:sz w:val="20"/>
          <w:szCs w:val="20"/>
          <w:lang w:val="en-GB"/>
        </w:rPr>
        <w:t xml:space="preserve">strategies </w:t>
      </w:r>
      <w:r w:rsidR="000B0B0D" w:rsidRPr="00083749">
        <w:rPr>
          <w:rFonts w:ascii="Times New Roman" w:hAnsi="Times New Roman" w:cs="Times New Roman"/>
          <w:bCs/>
          <w:sz w:val="20"/>
          <w:szCs w:val="20"/>
          <w:lang w:val="en-GB"/>
        </w:rPr>
        <w:t>[37]</w:t>
      </w:r>
      <w:r w:rsidR="0022031F" w:rsidRPr="00083749">
        <w:rPr>
          <w:rFonts w:ascii="Times New Roman" w:hAnsi="Times New Roman" w:cs="Times New Roman"/>
          <w:bCs/>
          <w:sz w:val="20"/>
          <w:szCs w:val="20"/>
          <w:lang w:val="en-GB"/>
        </w:rPr>
        <w:t>.</w:t>
      </w:r>
      <w:r w:rsidR="008A0F87" w:rsidRPr="00083749">
        <w:rPr>
          <w:rFonts w:ascii="Times New Roman" w:hAnsi="Times New Roman" w:cs="Times New Roman"/>
          <w:bCs/>
          <w:sz w:val="20"/>
          <w:szCs w:val="20"/>
          <w:lang w:val="en-GB"/>
        </w:rPr>
        <w:t xml:space="preserve"> </w:t>
      </w:r>
      <w:r w:rsidRPr="00083749">
        <w:rPr>
          <w:rFonts w:ascii="Times New Roman" w:hAnsi="Times New Roman" w:cs="Times New Roman"/>
          <w:bCs/>
          <w:sz w:val="20"/>
          <w:szCs w:val="20"/>
          <w:lang w:val="en-GB"/>
        </w:rPr>
        <w:t>An</w:t>
      </w:r>
      <w:r w:rsidR="008A0F87" w:rsidRPr="00083749">
        <w:rPr>
          <w:rFonts w:ascii="Times New Roman" w:hAnsi="Times New Roman" w:cs="Times New Roman"/>
          <w:bCs/>
          <w:sz w:val="20"/>
          <w:szCs w:val="20"/>
          <w:lang w:val="en-GB"/>
        </w:rPr>
        <w:t xml:space="preserve"> example of translational research is </w:t>
      </w:r>
      <w:r w:rsidR="002413F7" w:rsidRPr="00083749">
        <w:rPr>
          <w:rFonts w:ascii="Times New Roman" w:hAnsi="Times New Roman" w:cs="Times New Roman"/>
          <w:bCs/>
          <w:sz w:val="20"/>
          <w:szCs w:val="20"/>
          <w:lang w:val="en-GB"/>
        </w:rPr>
        <w:t xml:space="preserve">the </w:t>
      </w:r>
      <w:r w:rsidR="008A0F87" w:rsidRPr="00083749">
        <w:rPr>
          <w:rFonts w:ascii="Times New Roman" w:hAnsi="Times New Roman" w:cs="Times New Roman"/>
          <w:bCs/>
          <w:sz w:val="20"/>
          <w:szCs w:val="20"/>
          <w:lang w:val="en-GB"/>
        </w:rPr>
        <w:t>study of cancer therapy where an extensive collaborative dedicated team is required that comprises of basic researchers, clinicians</w:t>
      </w:r>
      <w:r w:rsidRPr="00083749">
        <w:rPr>
          <w:rFonts w:ascii="Times New Roman" w:hAnsi="Times New Roman" w:cs="Times New Roman"/>
          <w:bCs/>
          <w:sz w:val="20"/>
          <w:szCs w:val="20"/>
          <w:lang w:val="en-GB"/>
        </w:rPr>
        <w:t>, surgeons</w:t>
      </w:r>
      <w:r w:rsidR="008A0F87" w:rsidRPr="00083749">
        <w:rPr>
          <w:rFonts w:ascii="Times New Roman" w:hAnsi="Times New Roman" w:cs="Times New Roman"/>
          <w:bCs/>
          <w:sz w:val="20"/>
          <w:szCs w:val="20"/>
          <w:lang w:val="en-GB"/>
        </w:rPr>
        <w:t xml:space="preserve"> and industry, that follows a discovery of a new targeted compound/ drug with better efficacy and less toxicity. Translational research acts as a bridge between the various areas of research, connecting their outcomes to each other, and ultimately its b</w:t>
      </w:r>
      <w:r w:rsidR="00674DAB" w:rsidRPr="00083749">
        <w:rPr>
          <w:rFonts w:ascii="Times New Roman" w:hAnsi="Times New Roman" w:cs="Times New Roman"/>
          <w:bCs/>
          <w:sz w:val="20"/>
          <w:szCs w:val="20"/>
          <w:lang w:val="en-GB"/>
        </w:rPr>
        <w:t>enefit to the community</w:t>
      </w:r>
      <w:r w:rsidR="008A0F87" w:rsidRPr="00083749">
        <w:rPr>
          <w:rFonts w:ascii="Times New Roman" w:hAnsi="Times New Roman" w:cs="Times New Roman"/>
          <w:bCs/>
          <w:sz w:val="20"/>
          <w:szCs w:val="20"/>
          <w:lang w:val="en-GB"/>
        </w:rPr>
        <w:t xml:space="preserve">. </w:t>
      </w:r>
    </w:p>
    <w:p w:rsidR="008A0F87" w:rsidRPr="00083749" w:rsidRDefault="008A0F87" w:rsidP="008758DB">
      <w:pPr>
        <w:spacing w:after="0" w:line="240" w:lineRule="auto"/>
        <w:ind w:firstLine="720"/>
        <w:jc w:val="both"/>
        <w:rPr>
          <w:rFonts w:ascii="Times New Roman" w:hAnsi="Times New Roman" w:cs="Times New Roman"/>
          <w:sz w:val="20"/>
          <w:szCs w:val="20"/>
          <w:lang w:val="en-GB"/>
        </w:rPr>
      </w:pPr>
    </w:p>
    <w:p w:rsidR="00DC5211" w:rsidRPr="00083749" w:rsidRDefault="00DC5211" w:rsidP="008758DB">
      <w:pPr>
        <w:spacing w:after="0" w:line="240" w:lineRule="auto"/>
        <w:jc w:val="both"/>
        <w:rPr>
          <w:rFonts w:ascii="Times New Roman" w:hAnsi="Times New Roman" w:cs="Times New Roman"/>
          <w:sz w:val="20"/>
          <w:szCs w:val="20"/>
          <w:lang w:val="en-GB"/>
        </w:rPr>
      </w:pPr>
    </w:p>
    <w:p w:rsidR="00DC5211" w:rsidRPr="00083749" w:rsidRDefault="00DC5211" w:rsidP="008758DB">
      <w:pPr>
        <w:pStyle w:val="ListParagraph"/>
        <w:numPr>
          <w:ilvl w:val="0"/>
          <w:numId w:val="3"/>
        </w:numPr>
        <w:spacing w:after="0" w:line="240" w:lineRule="auto"/>
        <w:jc w:val="center"/>
        <w:rPr>
          <w:rFonts w:ascii="Times New Roman" w:hAnsi="Times New Roman" w:cs="Times New Roman"/>
          <w:b/>
          <w:bCs/>
          <w:sz w:val="20"/>
          <w:szCs w:val="20"/>
          <w:lang w:val="en-GB"/>
        </w:rPr>
      </w:pPr>
      <w:r w:rsidRPr="00083749">
        <w:rPr>
          <w:rFonts w:ascii="Times New Roman" w:hAnsi="Times New Roman" w:cs="Times New Roman"/>
          <w:b/>
          <w:bCs/>
          <w:sz w:val="20"/>
          <w:szCs w:val="20"/>
          <w:lang w:val="en-GB"/>
        </w:rPr>
        <w:t>APPLICATION OF INFORMATICS IN RESEARCH</w:t>
      </w:r>
    </w:p>
    <w:p w:rsidR="00522FD0" w:rsidRPr="00083749" w:rsidRDefault="00DC5211" w:rsidP="008758DB">
      <w:pPr>
        <w:spacing w:after="0"/>
        <w:ind w:firstLine="720"/>
        <w:jc w:val="both"/>
        <w:rPr>
          <w:rFonts w:ascii="Times New Roman" w:hAnsi="Times New Roman" w:cs="Times New Roman"/>
          <w:bCs/>
          <w:sz w:val="20"/>
          <w:szCs w:val="20"/>
          <w:lang w:val="en-GB"/>
        </w:rPr>
      </w:pPr>
      <w:r w:rsidRPr="00083749">
        <w:rPr>
          <w:rFonts w:ascii="Times New Roman" w:hAnsi="Times New Roman" w:cs="Times New Roman"/>
          <w:bCs/>
          <w:sz w:val="20"/>
          <w:szCs w:val="20"/>
          <w:lang w:val="en-GB"/>
        </w:rPr>
        <w:t xml:space="preserve">Clinical research involves </w:t>
      </w:r>
      <w:r w:rsidR="00EB3818" w:rsidRPr="00083749">
        <w:rPr>
          <w:rFonts w:ascii="Times New Roman" w:hAnsi="Times New Roman" w:cs="Times New Roman"/>
          <w:bCs/>
          <w:sz w:val="20"/>
          <w:szCs w:val="20"/>
          <w:lang w:val="en-GB"/>
        </w:rPr>
        <w:t xml:space="preserve">a variety of knowledge </w:t>
      </w:r>
      <w:r w:rsidR="008F40A5" w:rsidRPr="00083749">
        <w:rPr>
          <w:rFonts w:ascii="Times New Roman" w:hAnsi="Times New Roman" w:cs="Times New Roman"/>
          <w:bCs/>
          <w:sz w:val="20"/>
          <w:szCs w:val="20"/>
          <w:lang w:val="en-GB"/>
        </w:rPr>
        <w:t>sources</w:t>
      </w:r>
      <w:r w:rsidR="00EB3818" w:rsidRPr="00083749">
        <w:rPr>
          <w:rFonts w:ascii="Times New Roman" w:hAnsi="Times New Roman" w:cs="Times New Roman"/>
          <w:bCs/>
          <w:sz w:val="20"/>
          <w:szCs w:val="20"/>
          <w:lang w:val="en-GB"/>
        </w:rPr>
        <w:t xml:space="preserve"> along with </w:t>
      </w:r>
      <w:r w:rsidRPr="00083749">
        <w:rPr>
          <w:rFonts w:ascii="Times New Roman" w:hAnsi="Times New Roman" w:cs="Times New Roman"/>
          <w:bCs/>
          <w:sz w:val="20"/>
          <w:szCs w:val="20"/>
          <w:lang w:val="en-GB"/>
        </w:rPr>
        <w:t>collection of variety of data</w:t>
      </w:r>
      <w:r w:rsidR="00EB3818" w:rsidRPr="00083749">
        <w:rPr>
          <w:rFonts w:ascii="Times New Roman" w:hAnsi="Times New Roman" w:cs="Times New Roman"/>
          <w:bCs/>
          <w:sz w:val="20"/>
          <w:szCs w:val="20"/>
          <w:lang w:val="en-GB"/>
        </w:rPr>
        <w:t xml:space="preserve"> and</w:t>
      </w:r>
      <w:r w:rsidRPr="00083749">
        <w:rPr>
          <w:rFonts w:ascii="Times New Roman" w:hAnsi="Times New Roman" w:cs="Times New Roman"/>
          <w:bCs/>
          <w:sz w:val="20"/>
          <w:szCs w:val="20"/>
          <w:lang w:val="en-GB"/>
        </w:rPr>
        <w:t xml:space="preserve"> in</w:t>
      </w:r>
      <w:r w:rsidR="00EB3818" w:rsidRPr="00083749">
        <w:rPr>
          <w:rFonts w:ascii="Times New Roman" w:hAnsi="Times New Roman" w:cs="Times New Roman"/>
          <w:bCs/>
          <w:sz w:val="20"/>
          <w:szCs w:val="20"/>
          <w:lang w:val="en-GB"/>
        </w:rPr>
        <w:t>formation</w:t>
      </w:r>
      <w:r w:rsidRPr="00083749">
        <w:rPr>
          <w:rFonts w:ascii="Times New Roman" w:hAnsi="Times New Roman" w:cs="Times New Roman"/>
          <w:bCs/>
          <w:sz w:val="20"/>
          <w:szCs w:val="20"/>
          <w:lang w:val="en-GB"/>
        </w:rPr>
        <w:t xml:space="preserve"> and is a comp</w:t>
      </w:r>
      <w:r w:rsidR="00EB3818" w:rsidRPr="00083749">
        <w:rPr>
          <w:rFonts w:ascii="Times New Roman" w:hAnsi="Times New Roman" w:cs="Times New Roman"/>
          <w:bCs/>
          <w:sz w:val="20"/>
          <w:szCs w:val="20"/>
          <w:lang w:val="en-GB"/>
        </w:rPr>
        <w:t>lex</w:t>
      </w:r>
      <w:r w:rsidRPr="00083749">
        <w:rPr>
          <w:rFonts w:ascii="Times New Roman" w:hAnsi="Times New Roman" w:cs="Times New Roman"/>
          <w:bCs/>
          <w:sz w:val="20"/>
          <w:szCs w:val="20"/>
          <w:lang w:val="en-GB"/>
        </w:rPr>
        <w:t xml:space="preserve"> set of complementary and overlapping workflows</w:t>
      </w:r>
      <w:r w:rsidR="00EB3818" w:rsidRPr="00083749">
        <w:rPr>
          <w:rFonts w:ascii="Times New Roman" w:hAnsi="Times New Roman" w:cs="Times New Roman"/>
          <w:bCs/>
          <w:sz w:val="20"/>
          <w:szCs w:val="20"/>
          <w:lang w:val="en-GB"/>
        </w:rPr>
        <w:t xml:space="preserve"> modules</w:t>
      </w:r>
      <w:r w:rsidRPr="00083749">
        <w:rPr>
          <w:rFonts w:ascii="Times New Roman" w:hAnsi="Times New Roman" w:cs="Times New Roman"/>
          <w:bCs/>
          <w:sz w:val="20"/>
          <w:szCs w:val="20"/>
          <w:lang w:val="en-GB"/>
        </w:rPr>
        <w:t xml:space="preserve">. Clinical research environment </w:t>
      </w:r>
      <w:r w:rsidR="00EB3818" w:rsidRPr="00083749">
        <w:rPr>
          <w:rFonts w:ascii="Times New Roman" w:hAnsi="Times New Roman" w:cs="Times New Roman"/>
          <w:bCs/>
          <w:sz w:val="20"/>
          <w:szCs w:val="20"/>
          <w:lang w:val="en-GB"/>
        </w:rPr>
        <w:t>requires</w:t>
      </w:r>
      <w:r w:rsidRPr="00083749">
        <w:rPr>
          <w:rFonts w:ascii="Times New Roman" w:hAnsi="Times New Roman" w:cs="Times New Roman"/>
          <w:bCs/>
          <w:sz w:val="20"/>
          <w:szCs w:val="20"/>
          <w:lang w:val="en-GB"/>
        </w:rPr>
        <w:t xml:space="preserve"> a number of critical information</w:t>
      </w:r>
      <w:r w:rsidR="00EB3818" w:rsidRPr="00083749">
        <w:rPr>
          <w:rFonts w:ascii="Times New Roman" w:hAnsi="Times New Roman" w:cs="Times New Roman"/>
          <w:bCs/>
          <w:sz w:val="20"/>
          <w:szCs w:val="20"/>
          <w:lang w:val="en-GB"/>
        </w:rPr>
        <w:t>al</w:t>
      </w:r>
      <w:r w:rsidRPr="00083749">
        <w:rPr>
          <w:rFonts w:ascii="Times New Roman" w:hAnsi="Times New Roman" w:cs="Times New Roman"/>
          <w:bCs/>
          <w:sz w:val="20"/>
          <w:szCs w:val="20"/>
          <w:lang w:val="en-GB"/>
        </w:rPr>
        <w:t xml:space="preserve"> needs. Clinical research </w:t>
      </w:r>
      <w:r w:rsidR="00EB3818" w:rsidRPr="00083749">
        <w:rPr>
          <w:rFonts w:ascii="Times New Roman" w:hAnsi="Times New Roman" w:cs="Times New Roman"/>
          <w:bCs/>
          <w:sz w:val="20"/>
          <w:szCs w:val="20"/>
          <w:lang w:val="en-GB"/>
        </w:rPr>
        <w:t>methodology</w:t>
      </w:r>
      <w:r w:rsidRPr="00083749">
        <w:rPr>
          <w:rFonts w:ascii="Times New Roman" w:hAnsi="Times New Roman" w:cs="Times New Roman"/>
          <w:bCs/>
          <w:sz w:val="20"/>
          <w:szCs w:val="20"/>
          <w:lang w:val="en-GB"/>
        </w:rPr>
        <w:t xml:space="preserve"> traverse</w:t>
      </w:r>
      <w:r w:rsidR="00EB3818" w:rsidRPr="00083749">
        <w:rPr>
          <w:rFonts w:ascii="Times New Roman" w:hAnsi="Times New Roman" w:cs="Times New Roman"/>
          <w:bCs/>
          <w:sz w:val="20"/>
          <w:szCs w:val="20"/>
          <w:lang w:val="en-GB"/>
        </w:rPr>
        <w:t xml:space="preserve">s through the </w:t>
      </w:r>
      <w:r w:rsidR="00CD000E" w:rsidRPr="00083749">
        <w:rPr>
          <w:rFonts w:ascii="Times New Roman" w:hAnsi="Times New Roman" w:cs="Times New Roman"/>
          <w:bCs/>
          <w:sz w:val="20"/>
          <w:szCs w:val="20"/>
          <w:lang w:val="en-GB"/>
        </w:rPr>
        <w:t>scope</w:t>
      </w:r>
      <w:r w:rsidR="00EB3818" w:rsidRPr="00083749">
        <w:rPr>
          <w:rFonts w:ascii="Times New Roman" w:hAnsi="Times New Roman" w:cs="Times New Roman"/>
          <w:bCs/>
          <w:sz w:val="20"/>
          <w:szCs w:val="20"/>
          <w:lang w:val="en-GB"/>
        </w:rPr>
        <w:t xml:space="preserve"> from</w:t>
      </w:r>
      <w:r w:rsidRPr="00083749">
        <w:rPr>
          <w:rFonts w:ascii="Times New Roman" w:hAnsi="Times New Roman" w:cs="Times New Roman"/>
          <w:bCs/>
          <w:sz w:val="20"/>
          <w:szCs w:val="20"/>
          <w:lang w:val="en-GB"/>
        </w:rPr>
        <w:t xml:space="preserve"> observational </w:t>
      </w:r>
      <w:r w:rsidR="00CD000E" w:rsidRPr="00083749">
        <w:rPr>
          <w:rFonts w:ascii="Times New Roman" w:hAnsi="Times New Roman" w:cs="Times New Roman"/>
          <w:bCs/>
          <w:sz w:val="20"/>
          <w:szCs w:val="20"/>
          <w:lang w:val="en-GB"/>
        </w:rPr>
        <w:t>research</w:t>
      </w:r>
      <w:r w:rsidRPr="00083749">
        <w:rPr>
          <w:rFonts w:ascii="Times New Roman" w:hAnsi="Times New Roman" w:cs="Times New Roman"/>
          <w:bCs/>
          <w:sz w:val="20"/>
          <w:szCs w:val="20"/>
          <w:lang w:val="en-GB"/>
        </w:rPr>
        <w:t xml:space="preserve"> to interventional trials. </w:t>
      </w:r>
      <w:r w:rsidR="002C41F8" w:rsidRPr="00083749">
        <w:rPr>
          <w:rFonts w:ascii="Times New Roman" w:hAnsi="Times New Roman" w:cs="Times New Roman"/>
          <w:bCs/>
          <w:sz w:val="20"/>
          <w:szCs w:val="20"/>
          <w:lang w:val="en-GB"/>
        </w:rPr>
        <w:t>It may</w:t>
      </w:r>
      <w:r w:rsidRPr="00083749">
        <w:rPr>
          <w:rFonts w:ascii="Times New Roman" w:hAnsi="Times New Roman" w:cs="Times New Roman"/>
          <w:bCs/>
          <w:sz w:val="20"/>
          <w:szCs w:val="20"/>
          <w:lang w:val="en-GB"/>
        </w:rPr>
        <w:t xml:space="preserve"> </w:t>
      </w:r>
      <w:r w:rsidR="002413F7" w:rsidRPr="00083749">
        <w:rPr>
          <w:rFonts w:ascii="Times New Roman" w:hAnsi="Times New Roman" w:cs="Times New Roman"/>
          <w:bCs/>
          <w:sz w:val="20"/>
          <w:szCs w:val="20"/>
          <w:lang w:val="en-GB"/>
        </w:rPr>
        <w:t xml:space="preserve">vary from a simple study such as </w:t>
      </w:r>
      <w:r w:rsidRPr="00083749">
        <w:rPr>
          <w:rFonts w:ascii="Times New Roman" w:hAnsi="Times New Roman" w:cs="Times New Roman"/>
          <w:bCs/>
          <w:sz w:val="20"/>
          <w:szCs w:val="20"/>
          <w:lang w:val="en-GB"/>
        </w:rPr>
        <w:t xml:space="preserve">administering a substance that is already </w:t>
      </w:r>
      <w:r w:rsidR="00CD000E" w:rsidRPr="00083749">
        <w:rPr>
          <w:rFonts w:ascii="Times New Roman" w:hAnsi="Times New Roman" w:cs="Times New Roman"/>
          <w:bCs/>
          <w:sz w:val="20"/>
          <w:szCs w:val="20"/>
          <w:lang w:val="en-GB"/>
        </w:rPr>
        <w:t>present in</w:t>
      </w:r>
      <w:r w:rsidRPr="00083749">
        <w:rPr>
          <w:rFonts w:ascii="Times New Roman" w:hAnsi="Times New Roman" w:cs="Times New Roman"/>
          <w:bCs/>
          <w:sz w:val="20"/>
          <w:szCs w:val="20"/>
          <w:lang w:val="en-GB"/>
        </w:rPr>
        <w:t xml:space="preserve"> a human body and observing </w:t>
      </w:r>
      <w:r w:rsidR="002413F7" w:rsidRPr="00083749">
        <w:rPr>
          <w:rFonts w:ascii="Times New Roman" w:hAnsi="Times New Roman" w:cs="Times New Roman"/>
          <w:bCs/>
          <w:sz w:val="20"/>
          <w:szCs w:val="20"/>
          <w:lang w:val="en-GB"/>
        </w:rPr>
        <w:t>its change in the body (</w:t>
      </w:r>
      <w:r w:rsidR="00CD000E" w:rsidRPr="00083749">
        <w:rPr>
          <w:rFonts w:ascii="Times New Roman" w:hAnsi="Times New Roman" w:cs="Times New Roman"/>
          <w:bCs/>
          <w:sz w:val="20"/>
          <w:szCs w:val="20"/>
          <w:lang w:val="en-GB"/>
        </w:rPr>
        <w:t>like</w:t>
      </w:r>
      <w:r w:rsidR="002413F7" w:rsidRPr="00083749">
        <w:rPr>
          <w:rFonts w:ascii="Times New Roman" w:hAnsi="Times New Roman" w:cs="Times New Roman"/>
          <w:bCs/>
          <w:sz w:val="20"/>
          <w:szCs w:val="20"/>
          <w:lang w:val="en-GB"/>
        </w:rPr>
        <w:t xml:space="preserve"> </w:t>
      </w:r>
      <w:r w:rsidRPr="00083749">
        <w:rPr>
          <w:rFonts w:ascii="Times New Roman" w:hAnsi="Times New Roman" w:cs="Times New Roman"/>
          <w:bCs/>
          <w:sz w:val="20"/>
          <w:szCs w:val="20"/>
          <w:lang w:val="en-GB"/>
        </w:rPr>
        <w:t>the amount of vitamin found in blood or urine)</w:t>
      </w:r>
      <w:r w:rsidR="008F40A5" w:rsidRPr="00083749">
        <w:rPr>
          <w:rFonts w:ascii="Times New Roman" w:hAnsi="Times New Roman" w:cs="Times New Roman"/>
          <w:bCs/>
          <w:sz w:val="20"/>
          <w:szCs w:val="20"/>
          <w:lang w:val="en-GB"/>
        </w:rPr>
        <w:t xml:space="preserve">, </w:t>
      </w:r>
      <w:r w:rsidR="002413F7" w:rsidRPr="00083749">
        <w:rPr>
          <w:rFonts w:ascii="Times New Roman" w:hAnsi="Times New Roman" w:cs="Times New Roman"/>
          <w:bCs/>
          <w:sz w:val="20"/>
          <w:szCs w:val="20"/>
          <w:lang w:val="en-GB"/>
        </w:rPr>
        <w:t>to</w:t>
      </w:r>
      <w:r w:rsidR="008F40A5" w:rsidRPr="00083749">
        <w:rPr>
          <w:rFonts w:ascii="Times New Roman" w:hAnsi="Times New Roman" w:cs="Times New Roman"/>
          <w:bCs/>
          <w:sz w:val="20"/>
          <w:szCs w:val="20"/>
          <w:lang w:val="en-GB"/>
        </w:rPr>
        <w:t xml:space="preserve"> </w:t>
      </w:r>
      <w:r w:rsidRPr="00083749">
        <w:rPr>
          <w:rFonts w:ascii="Times New Roman" w:hAnsi="Times New Roman" w:cs="Times New Roman"/>
          <w:bCs/>
          <w:sz w:val="20"/>
          <w:szCs w:val="20"/>
          <w:lang w:val="en-GB"/>
        </w:rPr>
        <w:t>a more complex intervention</w:t>
      </w:r>
      <w:r w:rsidR="00EB3818" w:rsidRPr="00083749">
        <w:rPr>
          <w:rFonts w:ascii="Times New Roman" w:hAnsi="Times New Roman" w:cs="Times New Roman"/>
          <w:bCs/>
          <w:sz w:val="20"/>
          <w:szCs w:val="20"/>
          <w:lang w:val="en-GB"/>
        </w:rPr>
        <w:t>al</w:t>
      </w:r>
      <w:r w:rsidRPr="00083749">
        <w:rPr>
          <w:rFonts w:ascii="Times New Roman" w:hAnsi="Times New Roman" w:cs="Times New Roman"/>
          <w:bCs/>
          <w:sz w:val="20"/>
          <w:szCs w:val="20"/>
          <w:lang w:val="en-GB"/>
        </w:rPr>
        <w:t xml:space="preserve"> studies like </w:t>
      </w:r>
      <w:r w:rsidR="00CD000E" w:rsidRPr="00083749">
        <w:rPr>
          <w:rFonts w:ascii="Times New Roman" w:hAnsi="Times New Roman" w:cs="Times New Roman"/>
          <w:bCs/>
          <w:sz w:val="20"/>
          <w:szCs w:val="20"/>
          <w:lang w:val="en-GB"/>
        </w:rPr>
        <w:t xml:space="preserve">immunization with a </w:t>
      </w:r>
      <w:r w:rsidRPr="00083749">
        <w:rPr>
          <w:rFonts w:ascii="Times New Roman" w:hAnsi="Times New Roman" w:cs="Times New Roman"/>
          <w:bCs/>
          <w:sz w:val="20"/>
          <w:szCs w:val="20"/>
          <w:lang w:val="en-GB"/>
        </w:rPr>
        <w:t>vaccine</w:t>
      </w:r>
      <w:r w:rsidR="008758DB" w:rsidRPr="00083749">
        <w:rPr>
          <w:rFonts w:ascii="Times New Roman" w:hAnsi="Times New Roman" w:cs="Times New Roman"/>
          <w:bCs/>
          <w:sz w:val="20"/>
          <w:szCs w:val="20"/>
          <w:lang w:val="en-GB"/>
        </w:rPr>
        <w:t xml:space="preserve"> e.g., e</w:t>
      </w:r>
      <w:r w:rsidR="002C41F8" w:rsidRPr="00083749">
        <w:rPr>
          <w:rFonts w:ascii="Times New Roman" w:hAnsi="Times New Roman" w:cs="Times New Roman"/>
          <w:bCs/>
          <w:sz w:val="20"/>
          <w:szCs w:val="20"/>
          <w:lang w:val="en-GB"/>
        </w:rPr>
        <w:t xml:space="preserve">mergence of </w:t>
      </w:r>
      <w:proofErr w:type="spellStart"/>
      <w:r w:rsidR="002C41F8" w:rsidRPr="00083749">
        <w:rPr>
          <w:rFonts w:ascii="Times New Roman" w:hAnsi="Times New Roman" w:cs="Times New Roman"/>
          <w:bCs/>
          <w:sz w:val="20"/>
          <w:szCs w:val="20"/>
          <w:lang w:val="en-GB"/>
        </w:rPr>
        <w:t>covid</w:t>
      </w:r>
      <w:proofErr w:type="spellEnd"/>
      <w:r w:rsidR="002C41F8" w:rsidRPr="00083749">
        <w:rPr>
          <w:rFonts w:ascii="Times New Roman" w:hAnsi="Times New Roman" w:cs="Times New Roman"/>
          <w:bCs/>
          <w:sz w:val="20"/>
          <w:szCs w:val="20"/>
          <w:lang w:val="en-GB"/>
        </w:rPr>
        <w:t xml:space="preserve"> vaccine during </w:t>
      </w:r>
      <w:proofErr w:type="spellStart"/>
      <w:r w:rsidR="002C41F8" w:rsidRPr="00083749">
        <w:rPr>
          <w:rFonts w:ascii="Times New Roman" w:hAnsi="Times New Roman" w:cs="Times New Roman"/>
          <w:bCs/>
          <w:sz w:val="20"/>
          <w:szCs w:val="20"/>
          <w:lang w:val="en-GB"/>
        </w:rPr>
        <w:t>Covid</w:t>
      </w:r>
      <w:proofErr w:type="spellEnd"/>
      <w:r w:rsidR="002C41F8" w:rsidRPr="00083749">
        <w:rPr>
          <w:rFonts w:ascii="Times New Roman" w:hAnsi="Times New Roman" w:cs="Times New Roman"/>
          <w:bCs/>
          <w:sz w:val="20"/>
          <w:szCs w:val="20"/>
          <w:lang w:val="en-GB"/>
        </w:rPr>
        <w:t xml:space="preserve"> 19 pandemic</w:t>
      </w:r>
      <w:r w:rsidRPr="00083749">
        <w:rPr>
          <w:rFonts w:ascii="Times New Roman" w:hAnsi="Times New Roman" w:cs="Times New Roman"/>
          <w:bCs/>
          <w:sz w:val="20"/>
          <w:szCs w:val="20"/>
          <w:lang w:val="en-GB"/>
        </w:rPr>
        <w:t xml:space="preserve">. </w:t>
      </w:r>
    </w:p>
    <w:p w:rsidR="00306A07" w:rsidRPr="00083749" w:rsidRDefault="00522FD0" w:rsidP="008758DB">
      <w:pPr>
        <w:spacing w:after="0"/>
        <w:ind w:firstLine="720"/>
        <w:jc w:val="both"/>
        <w:rPr>
          <w:rFonts w:ascii="Times New Roman" w:hAnsi="Times New Roman" w:cs="Times New Roman"/>
          <w:bCs/>
          <w:sz w:val="20"/>
          <w:szCs w:val="20"/>
          <w:lang w:val="en-GB"/>
        </w:rPr>
      </w:pPr>
      <w:r w:rsidRPr="00083749">
        <w:rPr>
          <w:rFonts w:ascii="Times New Roman" w:hAnsi="Times New Roman" w:cs="Times New Roman"/>
          <w:bCs/>
          <w:sz w:val="20"/>
          <w:szCs w:val="20"/>
          <w:lang w:val="en-GB"/>
        </w:rPr>
        <w:t xml:space="preserve">Data collection is critical in passive or observational studies </w:t>
      </w:r>
      <w:r w:rsidR="008F40A5" w:rsidRPr="00083749">
        <w:rPr>
          <w:rFonts w:ascii="Times New Roman" w:hAnsi="Times New Roman" w:cs="Times New Roman"/>
          <w:bCs/>
          <w:sz w:val="20"/>
          <w:szCs w:val="20"/>
          <w:lang w:val="en-GB"/>
        </w:rPr>
        <w:t>f</w:t>
      </w:r>
      <w:r w:rsidRPr="00083749">
        <w:rPr>
          <w:rFonts w:ascii="Times New Roman" w:hAnsi="Times New Roman" w:cs="Times New Roman"/>
          <w:bCs/>
          <w:sz w:val="20"/>
          <w:szCs w:val="20"/>
          <w:lang w:val="en-GB"/>
        </w:rPr>
        <w:t>o</w:t>
      </w:r>
      <w:r w:rsidR="008F40A5" w:rsidRPr="00083749">
        <w:rPr>
          <w:rFonts w:ascii="Times New Roman" w:hAnsi="Times New Roman" w:cs="Times New Roman"/>
          <w:bCs/>
          <w:sz w:val="20"/>
          <w:szCs w:val="20"/>
          <w:lang w:val="en-GB"/>
        </w:rPr>
        <w:t>r</w:t>
      </w:r>
      <w:r w:rsidRPr="00083749">
        <w:rPr>
          <w:rFonts w:ascii="Times New Roman" w:hAnsi="Times New Roman" w:cs="Times New Roman"/>
          <w:bCs/>
          <w:sz w:val="20"/>
          <w:szCs w:val="20"/>
          <w:lang w:val="en-GB"/>
        </w:rPr>
        <w:t xml:space="preserve"> the proper performance of research. In interventional trials/ studies, it may become </w:t>
      </w:r>
      <w:r w:rsidR="009C3DD6" w:rsidRPr="00083749">
        <w:rPr>
          <w:rFonts w:ascii="Times New Roman" w:hAnsi="Times New Roman" w:cs="Times New Roman"/>
          <w:bCs/>
          <w:sz w:val="20"/>
          <w:szCs w:val="20"/>
          <w:lang w:val="en-GB"/>
        </w:rPr>
        <w:t>more complex</w:t>
      </w:r>
      <w:r w:rsidRPr="00083749">
        <w:rPr>
          <w:rFonts w:ascii="Times New Roman" w:hAnsi="Times New Roman" w:cs="Times New Roman"/>
          <w:bCs/>
          <w:sz w:val="20"/>
          <w:szCs w:val="20"/>
          <w:lang w:val="en-GB"/>
        </w:rPr>
        <w:t xml:space="preserve"> </w:t>
      </w:r>
      <w:r w:rsidR="00CD000E" w:rsidRPr="00083749">
        <w:rPr>
          <w:rFonts w:ascii="Times New Roman" w:hAnsi="Times New Roman" w:cs="Times New Roman"/>
          <w:bCs/>
          <w:sz w:val="20"/>
          <w:szCs w:val="20"/>
          <w:lang w:val="en-GB"/>
        </w:rPr>
        <w:t>due to</w:t>
      </w:r>
      <w:r w:rsidRPr="00083749">
        <w:rPr>
          <w:rFonts w:ascii="Times New Roman" w:hAnsi="Times New Roman" w:cs="Times New Roman"/>
          <w:bCs/>
          <w:sz w:val="20"/>
          <w:szCs w:val="20"/>
          <w:lang w:val="en-GB"/>
        </w:rPr>
        <w:t xml:space="preserve"> co</w:t>
      </w:r>
      <w:r w:rsidR="009C3DD6" w:rsidRPr="00083749">
        <w:rPr>
          <w:rFonts w:ascii="Times New Roman" w:hAnsi="Times New Roman" w:cs="Times New Roman"/>
          <w:bCs/>
          <w:sz w:val="20"/>
          <w:szCs w:val="20"/>
          <w:lang w:val="en-GB"/>
        </w:rPr>
        <w:t>mpilation</w:t>
      </w:r>
      <w:r w:rsidRPr="00083749">
        <w:rPr>
          <w:rFonts w:ascii="Times New Roman" w:hAnsi="Times New Roman" w:cs="Times New Roman"/>
          <w:bCs/>
          <w:sz w:val="20"/>
          <w:szCs w:val="20"/>
          <w:lang w:val="en-GB"/>
        </w:rPr>
        <w:t xml:space="preserve"> of clinical </w:t>
      </w:r>
      <w:r w:rsidR="00CD000E" w:rsidRPr="00083749">
        <w:rPr>
          <w:rFonts w:ascii="Times New Roman" w:hAnsi="Times New Roman" w:cs="Times New Roman"/>
          <w:bCs/>
          <w:sz w:val="20"/>
          <w:szCs w:val="20"/>
          <w:lang w:val="en-GB"/>
        </w:rPr>
        <w:t>data</w:t>
      </w:r>
      <w:r w:rsidRPr="00083749">
        <w:rPr>
          <w:rFonts w:ascii="Times New Roman" w:hAnsi="Times New Roman" w:cs="Times New Roman"/>
          <w:bCs/>
          <w:sz w:val="20"/>
          <w:szCs w:val="20"/>
          <w:lang w:val="en-GB"/>
        </w:rPr>
        <w:t xml:space="preserve"> </w:t>
      </w:r>
      <w:r w:rsidR="009C3DD6" w:rsidRPr="00083749">
        <w:rPr>
          <w:rFonts w:ascii="Times New Roman" w:hAnsi="Times New Roman" w:cs="Times New Roman"/>
          <w:bCs/>
          <w:sz w:val="20"/>
          <w:szCs w:val="20"/>
          <w:lang w:val="en-GB"/>
        </w:rPr>
        <w:t>that occurs</w:t>
      </w:r>
      <w:r w:rsidRPr="00083749">
        <w:rPr>
          <w:rFonts w:ascii="Times New Roman" w:hAnsi="Times New Roman" w:cs="Times New Roman"/>
          <w:bCs/>
          <w:sz w:val="20"/>
          <w:szCs w:val="20"/>
          <w:lang w:val="en-GB"/>
        </w:rPr>
        <w:t xml:space="preserve"> more frequently </w:t>
      </w:r>
      <w:r w:rsidR="009C3DD6" w:rsidRPr="00083749">
        <w:rPr>
          <w:rFonts w:ascii="Times New Roman" w:hAnsi="Times New Roman" w:cs="Times New Roman"/>
          <w:bCs/>
          <w:sz w:val="20"/>
          <w:szCs w:val="20"/>
          <w:lang w:val="en-GB"/>
        </w:rPr>
        <w:t>which</w:t>
      </w:r>
      <w:r w:rsidRPr="00083749">
        <w:rPr>
          <w:rFonts w:ascii="Times New Roman" w:hAnsi="Times New Roman" w:cs="Times New Roman"/>
          <w:bCs/>
          <w:sz w:val="20"/>
          <w:szCs w:val="20"/>
          <w:lang w:val="en-GB"/>
        </w:rPr>
        <w:t xml:space="preserve"> involves data </w:t>
      </w:r>
      <w:r w:rsidR="00CD000E" w:rsidRPr="00083749">
        <w:rPr>
          <w:rFonts w:ascii="Times New Roman" w:hAnsi="Times New Roman" w:cs="Times New Roman"/>
          <w:bCs/>
          <w:sz w:val="20"/>
          <w:szCs w:val="20"/>
          <w:lang w:val="en-GB"/>
        </w:rPr>
        <w:t xml:space="preserve">that describes the </w:t>
      </w:r>
      <w:r w:rsidRPr="00083749">
        <w:rPr>
          <w:rFonts w:ascii="Times New Roman" w:hAnsi="Times New Roman" w:cs="Times New Roman"/>
          <w:bCs/>
          <w:sz w:val="20"/>
          <w:szCs w:val="20"/>
          <w:lang w:val="en-GB"/>
        </w:rPr>
        <w:t>intervention</w:t>
      </w:r>
      <w:r w:rsidR="00CD000E" w:rsidRPr="00083749">
        <w:rPr>
          <w:rFonts w:ascii="Times New Roman" w:hAnsi="Times New Roman" w:cs="Times New Roman"/>
          <w:bCs/>
          <w:sz w:val="20"/>
          <w:szCs w:val="20"/>
          <w:lang w:val="en-GB"/>
        </w:rPr>
        <w:t>al</w:t>
      </w:r>
      <w:r w:rsidRPr="00083749">
        <w:rPr>
          <w:rFonts w:ascii="Times New Roman" w:hAnsi="Times New Roman" w:cs="Times New Roman"/>
          <w:bCs/>
          <w:sz w:val="20"/>
          <w:szCs w:val="20"/>
          <w:lang w:val="en-GB"/>
        </w:rPr>
        <w:t xml:space="preserve"> materials</w:t>
      </w:r>
      <w:r w:rsidR="00CD000E" w:rsidRPr="00083749">
        <w:rPr>
          <w:rFonts w:ascii="Times New Roman" w:hAnsi="Times New Roman" w:cs="Times New Roman"/>
          <w:bCs/>
          <w:sz w:val="20"/>
          <w:szCs w:val="20"/>
          <w:lang w:val="en-GB"/>
        </w:rPr>
        <w:t>, logistics</w:t>
      </w:r>
      <w:r w:rsidRPr="00083749">
        <w:rPr>
          <w:rFonts w:ascii="Times New Roman" w:hAnsi="Times New Roman" w:cs="Times New Roman"/>
          <w:bCs/>
          <w:sz w:val="20"/>
          <w:szCs w:val="20"/>
          <w:lang w:val="en-GB"/>
        </w:rPr>
        <w:t xml:space="preserve"> (example </w:t>
      </w:r>
      <w:r w:rsidR="009C3DD6" w:rsidRPr="00083749">
        <w:rPr>
          <w:rFonts w:ascii="Times New Roman" w:hAnsi="Times New Roman" w:cs="Times New Roman"/>
          <w:bCs/>
          <w:sz w:val="20"/>
          <w:szCs w:val="20"/>
          <w:lang w:val="en-GB"/>
        </w:rPr>
        <w:t xml:space="preserve">effectiveness of a drug) and </w:t>
      </w:r>
      <w:r w:rsidRPr="00083749">
        <w:rPr>
          <w:rFonts w:ascii="Times New Roman" w:hAnsi="Times New Roman" w:cs="Times New Roman"/>
          <w:bCs/>
          <w:sz w:val="20"/>
          <w:szCs w:val="20"/>
          <w:lang w:val="en-GB"/>
        </w:rPr>
        <w:t xml:space="preserve">data related </w:t>
      </w:r>
      <w:r w:rsidR="00CD000E" w:rsidRPr="00083749">
        <w:rPr>
          <w:rFonts w:ascii="Times New Roman" w:hAnsi="Times New Roman" w:cs="Times New Roman"/>
          <w:bCs/>
          <w:sz w:val="20"/>
          <w:szCs w:val="20"/>
          <w:lang w:val="en-GB"/>
        </w:rPr>
        <w:t>to</w:t>
      </w:r>
      <w:r w:rsidR="009C3DD6" w:rsidRPr="00083749">
        <w:rPr>
          <w:rFonts w:ascii="Times New Roman" w:hAnsi="Times New Roman" w:cs="Times New Roman"/>
          <w:bCs/>
          <w:sz w:val="20"/>
          <w:szCs w:val="20"/>
          <w:lang w:val="en-GB"/>
        </w:rPr>
        <w:t xml:space="preserve"> study subject</w:t>
      </w:r>
      <w:r w:rsidR="00306A07" w:rsidRPr="00083749">
        <w:rPr>
          <w:rFonts w:ascii="Times New Roman" w:hAnsi="Times New Roman" w:cs="Times New Roman"/>
          <w:bCs/>
          <w:sz w:val="20"/>
          <w:szCs w:val="20"/>
          <w:lang w:val="en-GB"/>
        </w:rPr>
        <w:t xml:space="preserve"> </w:t>
      </w:r>
      <w:r w:rsidRPr="00083749">
        <w:rPr>
          <w:rFonts w:ascii="Times New Roman" w:hAnsi="Times New Roman" w:cs="Times New Roman"/>
          <w:bCs/>
          <w:sz w:val="20"/>
          <w:szCs w:val="20"/>
          <w:lang w:val="en-GB"/>
        </w:rPr>
        <w:t xml:space="preserve">and their </w:t>
      </w:r>
      <w:r w:rsidR="00CD000E" w:rsidRPr="00083749">
        <w:rPr>
          <w:rFonts w:ascii="Times New Roman" w:hAnsi="Times New Roman" w:cs="Times New Roman"/>
          <w:bCs/>
          <w:sz w:val="20"/>
          <w:szCs w:val="20"/>
          <w:lang w:val="en-GB"/>
        </w:rPr>
        <w:t>behaviour</w:t>
      </w:r>
      <w:r w:rsidRPr="00083749">
        <w:rPr>
          <w:rFonts w:ascii="Times New Roman" w:hAnsi="Times New Roman" w:cs="Times New Roman"/>
          <w:bCs/>
          <w:sz w:val="20"/>
          <w:szCs w:val="20"/>
          <w:lang w:val="en-GB"/>
        </w:rPr>
        <w:t xml:space="preserve"> to the </w:t>
      </w:r>
      <w:r w:rsidR="009C3DD6" w:rsidRPr="00083749">
        <w:rPr>
          <w:rFonts w:ascii="Times New Roman" w:hAnsi="Times New Roman" w:cs="Times New Roman"/>
          <w:bCs/>
          <w:sz w:val="20"/>
          <w:szCs w:val="20"/>
          <w:lang w:val="en-GB"/>
        </w:rPr>
        <w:t>clinical trial</w:t>
      </w:r>
      <w:r w:rsidR="00CD000E" w:rsidRPr="00083749">
        <w:rPr>
          <w:rFonts w:ascii="Times New Roman" w:hAnsi="Times New Roman" w:cs="Times New Roman"/>
          <w:bCs/>
          <w:sz w:val="20"/>
          <w:szCs w:val="20"/>
          <w:lang w:val="en-GB"/>
        </w:rPr>
        <w:t xml:space="preserve"> and effectiveness of the therapy</w:t>
      </w:r>
      <w:r w:rsidRPr="00083749">
        <w:rPr>
          <w:rFonts w:ascii="Times New Roman" w:hAnsi="Times New Roman" w:cs="Times New Roman"/>
          <w:bCs/>
          <w:sz w:val="20"/>
          <w:szCs w:val="20"/>
          <w:lang w:val="en-GB"/>
        </w:rPr>
        <w:t xml:space="preserve">. </w:t>
      </w:r>
      <w:r w:rsidR="00306A07" w:rsidRPr="00083749">
        <w:rPr>
          <w:rFonts w:ascii="Times New Roman" w:hAnsi="Times New Roman" w:cs="Times New Roman"/>
          <w:bCs/>
          <w:sz w:val="20"/>
          <w:szCs w:val="20"/>
          <w:lang w:val="en-GB"/>
        </w:rPr>
        <w:t xml:space="preserve">Clinical </w:t>
      </w:r>
      <w:r w:rsidR="00CD000E" w:rsidRPr="00083749">
        <w:rPr>
          <w:rFonts w:ascii="Times New Roman" w:hAnsi="Times New Roman" w:cs="Times New Roman"/>
          <w:bCs/>
          <w:sz w:val="20"/>
          <w:szCs w:val="20"/>
          <w:lang w:val="en-GB"/>
        </w:rPr>
        <w:t>research</w:t>
      </w:r>
      <w:r w:rsidR="00306A07" w:rsidRPr="00083749">
        <w:rPr>
          <w:rFonts w:ascii="Times New Roman" w:hAnsi="Times New Roman" w:cs="Times New Roman"/>
          <w:bCs/>
          <w:sz w:val="20"/>
          <w:szCs w:val="20"/>
          <w:lang w:val="en-GB"/>
        </w:rPr>
        <w:t xml:space="preserve"> endeavours </w:t>
      </w:r>
      <w:r w:rsidR="008F40A5" w:rsidRPr="00083749">
        <w:rPr>
          <w:rFonts w:ascii="Times New Roman" w:hAnsi="Times New Roman" w:cs="Times New Roman"/>
          <w:bCs/>
          <w:sz w:val="20"/>
          <w:szCs w:val="20"/>
          <w:lang w:val="en-GB"/>
        </w:rPr>
        <w:t>existence</w:t>
      </w:r>
      <w:r w:rsidR="00306A07" w:rsidRPr="00083749">
        <w:rPr>
          <w:rFonts w:ascii="Times New Roman" w:hAnsi="Times New Roman" w:cs="Times New Roman"/>
          <w:bCs/>
          <w:sz w:val="20"/>
          <w:szCs w:val="20"/>
          <w:lang w:val="en-GB"/>
        </w:rPr>
        <w:t xml:space="preserve"> on a </w:t>
      </w:r>
      <w:r w:rsidR="00CD000E" w:rsidRPr="00083749">
        <w:rPr>
          <w:rFonts w:ascii="Times New Roman" w:hAnsi="Times New Roman" w:cs="Times New Roman"/>
          <w:bCs/>
          <w:sz w:val="20"/>
          <w:szCs w:val="20"/>
          <w:lang w:val="en-GB"/>
        </w:rPr>
        <w:t>variety</w:t>
      </w:r>
      <w:r w:rsidR="00306A07" w:rsidRPr="00083749">
        <w:rPr>
          <w:rFonts w:ascii="Times New Roman" w:hAnsi="Times New Roman" w:cs="Times New Roman"/>
          <w:bCs/>
          <w:sz w:val="20"/>
          <w:szCs w:val="20"/>
          <w:lang w:val="en-GB"/>
        </w:rPr>
        <w:t xml:space="preserve"> </w:t>
      </w:r>
      <w:r w:rsidR="009C3DD6" w:rsidRPr="00083749">
        <w:rPr>
          <w:rFonts w:ascii="Times New Roman" w:hAnsi="Times New Roman" w:cs="Times New Roman"/>
          <w:bCs/>
          <w:sz w:val="20"/>
          <w:szCs w:val="20"/>
          <w:lang w:val="en-GB"/>
        </w:rPr>
        <w:t>of scientific activities</w:t>
      </w:r>
      <w:r w:rsidR="00306A07" w:rsidRPr="00083749">
        <w:rPr>
          <w:rFonts w:ascii="Times New Roman" w:hAnsi="Times New Roman" w:cs="Times New Roman"/>
          <w:bCs/>
          <w:sz w:val="20"/>
          <w:szCs w:val="20"/>
          <w:lang w:val="en-GB"/>
        </w:rPr>
        <w:t xml:space="preserve"> </w:t>
      </w:r>
      <w:r w:rsidR="00F001A7" w:rsidRPr="00083749">
        <w:rPr>
          <w:rFonts w:ascii="Times New Roman" w:hAnsi="Times New Roman" w:cs="Times New Roman"/>
          <w:bCs/>
          <w:sz w:val="20"/>
          <w:szCs w:val="20"/>
          <w:lang w:val="en-GB"/>
        </w:rPr>
        <w:t>often been referred</w:t>
      </w:r>
      <w:r w:rsidR="00306A07" w:rsidRPr="00083749">
        <w:rPr>
          <w:rFonts w:ascii="Times New Roman" w:hAnsi="Times New Roman" w:cs="Times New Roman"/>
          <w:bCs/>
          <w:sz w:val="20"/>
          <w:szCs w:val="20"/>
          <w:lang w:val="en-GB"/>
        </w:rPr>
        <w:t xml:space="preserve"> </w:t>
      </w:r>
      <w:r w:rsidR="009C3DD6" w:rsidRPr="00083749">
        <w:rPr>
          <w:rFonts w:ascii="Times New Roman" w:hAnsi="Times New Roman" w:cs="Times New Roman"/>
          <w:bCs/>
          <w:sz w:val="20"/>
          <w:szCs w:val="20"/>
          <w:lang w:val="en-GB"/>
        </w:rPr>
        <w:t xml:space="preserve">to </w:t>
      </w:r>
      <w:r w:rsidR="00306A07" w:rsidRPr="00083749">
        <w:rPr>
          <w:rFonts w:ascii="Times New Roman" w:hAnsi="Times New Roman" w:cs="Times New Roman"/>
          <w:bCs/>
          <w:sz w:val="20"/>
          <w:szCs w:val="20"/>
          <w:lang w:val="en-GB"/>
        </w:rPr>
        <w:t xml:space="preserve">as </w:t>
      </w:r>
      <w:r w:rsidR="008F40A5" w:rsidRPr="00083749">
        <w:rPr>
          <w:rFonts w:ascii="Times New Roman" w:hAnsi="Times New Roman" w:cs="Times New Roman"/>
          <w:bCs/>
          <w:sz w:val="20"/>
          <w:szCs w:val="20"/>
          <w:lang w:val="en-GB"/>
        </w:rPr>
        <w:t xml:space="preserve">the </w:t>
      </w:r>
      <w:r w:rsidR="00306A07" w:rsidRPr="00083749">
        <w:rPr>
          <w:rFonts w:ascii="Times New Roman" w:hAnsi="Times New Roman" w:cs="Times New Roman"/>
          <w:bCs/>
          <w:sz w:val="20"/>
          <w:szCs w:val="20"/>
          <w:lang w:val="en-GB"/>
        </w:rPr>
        <w:t>clinical and translational research.</w:t>
      </w:r>
      <w:r w:rsidR="00DC5211" w:rsidRPr="00083749">
        <w:rPr>
          <w:rFonts w:ascii="Times New Roman" w:hAnsi="Times New Roman" w:cs="Times New Roman"/>
          <w:bCs/>
          <w:sz w:val="20"/>
          <w:szCs w:val="20"/>
          <w:lang w:val="en-GB"/>
        </w:rPr>
        <w:t xml:space="preserve"> Translational research </w:t>
      </w:r>
      <w:r w:rsidR="00306A07" w:rsidRPr="00083749">
        <w:rPr>
          <w:rFonts w:ascii="Times New Roman" w:hAnsi="Times New Roman" w:cs="Times New Roman"/>
          <w:bCs/>
          <w:sz w:val="20"/>
          <w:szCs w:val="20"/>
          <w:lang w:val="en-GB"/>
        </w:rPr>
        <w:t>involves</w:t>
      </w:r>
      <w:r w:rsidR="00DC5211" w:rsidRPr="00083749">
        <w:rPr>
          <w:rFonts w:ascii="Times New Roman" w:hAnsi="Times New Roman" w:cs="Times New Roman"/>
          <w:bCs/>
          <w:sz w:val="20"/>
          <w:szCs w:val="20"/>
          <w:lang w:val="en-GB"/>
        </w:rPr>
        <w:t xml:space="preserve"> a </w:t>
      </w:r>
      <w:r w:rsidR="00445469" w:rsidRPr="00083749">
        <w:rPr>
          <w:rFonts w:ascii="Times New Roman" w:hAnsi="Times New Roman" w:cs="Times New Roman"/>
          <w:bCs/>
          <w:sz w:val="20"/>
          <w:szCs w:val="20"/>
          <w:lang w:val="en-GB"/>
        </w:rPr>
        <w:t xml:space="preserve">series of </w:t>
      </w:r>
      <w:r w:rsidR="00DC5211" w:rsidRPr="00083749">
        <w:rPr>
          <w:rFonts w:ascii="Times New Roman" w:hAnsi="Times New Roman" w:cs="Times New Roman"/>
          <w:bCs/>
          <w:sz w:val="20"/>
          <w:szCs w:val="20"/>
          <w:lang w:val="en-GB"/>
        </w:rPr>
        <w:t>process</w:t>
      </w:r>
      <w:r w:rsidR="00445469" w:rsidRPr="00083749">
        <w:rPr>
          <w:rFonts w:ascii="Times New Roman" w:hAnsi="Times New Roman" w:cs="Times New Roman"/>
          <w:bCs/>
          <w:sz w:val="20"/>
          <w:szCs w:val="20"/>
          <w:lang w:val="en-GB"/>
        </w:rPr>
        <w:t xml:space="preserve">es with the help of </w:t>
      </w:r>
      <w:r w:rsidR="00DC5211" w:rsidRPr="00083749">
        <w:rPr>
          <w:rFonts w:ascii="Times New Roman" w:hAnsi="Times New Roman" w:cs="Times New Roman"/>
          <w:bCs/>
          <w:sz w:val="20"/>
          <w:szCs w:val="20"/>
          <w:lang w:val="en-GB"/>
        </w:rPr>
        <w:t xml:space="preserve">which </w:t>
      </w:r>
      <w:r w:rsidR="00F001A7" w:rsidRPr="00083749">
        <w:rPr>
          <w:rFonts w:ascii="Times New Roman" w:hAnsi="Times New Roman" w:cs="Times New Roman"/>
          <w:bCs/>
          <w:sz w:val="20"/>
          <w:szCs w:val="20"/>
          <w:lang w:val="en-GB"/>
        </w:rPr>
        <w:t xml:space="preserve">discoveries of </w:t>
      </w:r>
      <w:r w:rsidR="00DC5211" w:rsidRPr="00083749">
        <w:rPr>
          <w:rFonts w:ascii="Times New Roman" w:hAnsi="Times New Roman" w:cs="Times New Roman"/>
          <w:bCs/>
          <w:sz w:val="20"/>
          <w:szCs w:val="20"/>
          <w:lang w:val="en-GB"/>
        </w:rPr>
        <w:t xml:space="preserve">basic science are </w:t>
      </w:r>
      <w:r w:rsidR="00F001A7" w:rsidRPr="00083749">
        <w:rPr>
          <w:rFonts w:ascii="Times New Roman" w:hAnsi="Times New Roman" w:cs="Times New Roman"/>
          <w:bCs/>
          <w:sz w:val="20"/>
          <w:szCs w:val="20"/>
          <w:lang w:val="en-GB"/>
        </w:rPr>
        <w:t>applied</w:t>
      </w:r>
      <w:r w:rsidR="00DC5211" w:rsidRPr="00083749">
        <w:rPr>
          <w:rFonts w:ascii="Times New Roman" w:hAnsi="Times New Roman" w:cs="Times New Roman"/>
          <w:bCs/>
          <w:sz w:val="20"/>
          <w:szCs w:val="20"/>
          <w:lang w:val="en-GB"/>
        </w:rPr>
        <w:t xml:space="preserve"> to design novel </w:t>
      </w:r>
      <w:r w:rsidR="00445469" w:rsidRPr="00083749">
        <w:rPr>
          <w:rFonts w:ascii="Times New Roman" w:hAnsi="Times New Roman" w:cs="Times New Roman"/>
          <w:bCs/>
          <w:sz w:val="20"/>
          <w:szCs w:val="20"/>
          <w:lang w:val="en-GB"/>
        </w:rPr>
        <w:t xml:space="preserve">drug </w:t>
      </w:r>
      <w:r w:rsidR="00DC5211" w:rsidRPr="00083749">
        <w:rPr>
          <w:rFonts w:ascii="Times New Roman" w:hAnsi="Times New Roman" w:cs="Times New Roman"/>
          <w:bCs/>
          <w:sz w:val="20"/>
          <w:szCs w:val="20"/>
          <w:lang w:val="en-GB"/>
        </w:rPr>
        <w:t>therapies</w:t>
      </w:r>
      <w:r w:rsidR="00445469" w:rsidRPr="00083749">
        <w:rPr>
          <w:rFonts w:ascii="Times New Roman" w:hAnsi="Times New Roman" w:cs="Times New Roman"/>
          <w:bCs/>
          <w:sz w:val="20"/>
          <w:szCs w:val="20"/>
          <w:lang w:val="en-GB"/>
        </w:rPr>
        <w:t xml:space="preserve"> and procedure</w:t>
      </w:r>
      <w:r w:rsidR="00DC5211" w:rsidRPr="00083749">
        <w:rPr>
          <w:rFonts w:ascii="Times New Roman" w:hAnsi="Times New Roman" w:cs="Times New Roman"/>
          <w:bCs/>
          <w:sz w:val="20"/>
          <w:szCs w:val="20"/>
          <w:lang w:val="en-GB"/>
        </w:rPr>
        <w:t xml:space="preserve">. </w:t>
      </w:r>
      <w:r w:rsidR="00D8611E" w:rsidRPr="00083749">
        <w:rPr>
          <w:rFonts w:ascii="Times New Roman" w:hAnsi="Times New Roman" w:cs="Times New Roman"/>
          <w:bCs/>
          <w:sz w:val="20"/>
          <w:szCs w:val="20"/>
          <w:lang w:val="en-GB"/>
        </w:rPr>
        <w:t xml:space="preserve">These </w:t>
      </w:r>
      <w:r w:rsidR="00056826" w:rsidRPr="00083749">
        <w:rPr>
          <w:rFonts w:ascii="Times New Roman" w:hAnsi="Times New Roman" w:cs="Times New Roman"/>
          <w:bCs/>
          <w:sz w:val="20"/>
          <w:szCs w:val="20"/>
          <w:lang w:val="en-GB"/>
        </w:rPr>
        <w:t>explorations</w:t>
      </w:r>
      <w:r w:rsidR="00CD000E" w:rsidRPr="00083749">
        <w:rPr>
          <w:rFonts w:ascii="Times New Roman" w:hAnsi="Times New Roman" w:cs="Times New Roman"/>
          <w:bCs/>
          <w:sz w:val="20"/>
          <w:szCs w:val="20"/>
          <w:lang w:val="en-GB"/>
        </w:rPr>
        <w:t xml:space="preserve"> are then evaluated</w:t>
      </w:r>
      <w:r w:rsidR="00D8611E" w:rsidRPr="00083749">
        <w:rPr>
          <w:rFonts w:ascii="Times New Roman" w:hAnsi="Times New Roman" w:cs="Times New Roman"/>
          <w:bCs/>
          <w:sz w:val="20"/>
          <w:szCs w:val="20"/>
          <w:lang w:val="en-GB"/>
        </w:rPr>
        <w:t xml:space="preserve"> </w:t>
      </w:r>
      <w:r w:rsidR="00445469" w:rsidRPr="00083749">
        <w:rPr>
          <w:rFonts w:ascii="Times New Roman" w:hAnsi="Times New Roman" w:cs="Times New Roman"/>
          <w:bCs/>
          <w:sz w:val="20"/>
          <w:szCs w:val="20"/>
          <w:lang w:val="en-GB"/>
        </w:rPr>
        <w:t xml:space="preserve">through </w:t>
      </w:r>
      <w:r w:rsidR="008F40A5" w:rsidRPr="00083749">
        <w:rPr>
          <w:rFonts w:ascii="Times New Roman" w:hAnsi="Times New Roman" w:cs="Times New Roman"/>
          <w:bCs/>
          <w:sz w:val="20"/>
          <w:szCs w:val="20"/>
          <w:lang w:val="en-GB"/>
        </w:rPr>
        <w:t xml:space="preserve">a </w:t>
      </w:r>
      <w:r w:rsidR="00445469" w:rsidRPr="00083749">
        <w:rPr>
          <w:rFonts w:ascii="Times New Roman" w:hAnsi="Times New Roman" w:cs="Times New Roman"/>
          <w:bCs/>
          <w:sz w:val="20"/>
          <w:szCs w:val="20"/>
          <w:lang w:val="en-GB"/>
        </w:rPr>
        <w:t>series of clinical trials phases 1-4</w:t>
      </w:r>
      <w:r w:rsidR="00DC5211" w:rsidRPr="00083749">
        <w:rPr>
          <w:rFonts w:ascii="Times New Roman" w:hAnsi="Times New Roman" w:cs="Times New Roman"/>
          <w:bCs/>
          <w:sz w:val="20"/>
          <w:szCs w:val="20"/>
          <w:lang w:val="en-GB"/>
        </w:rPr>
        <w:t xml:space="preserve">, first </w:t>
      </w:r>
      <w:r w:rsidR="008F40A5" w:rsidRPr="00083749">
        <w:rPr>
          <w:rFonts w:ascii="Times New Roman" w:hAnsi="Times New Roman" w:cs="Times New Roman"/>
          <w:bCs/>
          <w:sz w:val="20"/>
          <w:szCs w:val="20"/>
          <w:lang w:val="en-GB"/>
        </w:rPr>
        <w:t xml:space="preserve">in </w:t>
      </w:r>
      <w:r w:rsidR="00DC5211" w:rsidRPr="00083749">
        <w:rPr>
          <w:rFonts w:ascii="Times New Roman" w:hAnsi="Times New Roman" w:cs="Times New Roman"/>
          <w:bCs/>
          <w:sz w:val="20"/>
          <w:szCs w:val="20"/>
          <w:lang w:val="en-GB"/>
        </w:rPr>
        <w:t>pre-clinical</w:t>
      </w:r>
      <w:r w:rsidR="008F40A5" w:rsidRPr="00083749">
        <w:rPr>
          <w:rFonts w:ascii="Times New Roman" w:hAnsi="Times New Roman" w:cs="Times New Roman"/>
          <w:bCs/>
          <w:sz w:val="20"/>
          <w:szCs w:val="20"/>
          <w:lang w:val="en-GB"/>
        </w:rPr>
        <w:t xml:space="preserve"> phase</w:t>
      </w:r>
      <w:r w:rsidR="00DC5211" w:rsidRPr="00083749">
        <w:rPr>
          <w:rFonts w:ascii="Times New Roman" w:hAnsi="Times New Roman" w:cs="Times New Roman"/>
          <w:bCs/>
          <w:sz w:val="20"/>
          <w:szCs w:val="20"/>
          <w:lang w:val="en-GB"/>
        </w:rPr>
        <w:t xml:space="preserve"> and subsequent</w:t>
      </w:r>
      <w:r w:rsidR="00306A07" w:rsidRPr="00083749">
        <w:rPr>
          <w:rFonts w:ascii="Times New Roman" w:hAnsi="Times New Roman" w:cs="Times New Roman"/>
          <w:bCs/>
          <w:sz w:val="20"/>
          <w:szCs w:val="20"/>
          <w:lang w:val="en-GB"/>
        </w:rPr>
        <w:t>ly in</w:t>
      </w:r>
      <w:r w:rsidR="00DC5211" w:rsidRPr="00083749">
        <w:rPr>
          <w:rFonts w:ascii="Times New Roman" w:hAnsi="Times New Roman" w:cs="Times New Roman"/>
          <w:bCs/>
          <w:sz w:val="20"/>
          <w:szCs w:val="20"/>
          <w:lang w:val="en-GB"/>
        </w:rPr>
        <w:t xml:space="preserve"> clinical trial phases</w:t>
      </w:r>
      <w:r w:rsidR="00306A07" w:rsidRPr="00083749">
        <w:rPr>
          <w:rFonts w:ascii="Times New Roman" w:hAnsi="Times New Roman" w:cs="Times New Roman"/>
          <w:bCs/>
          <w:sz w:val="20"/>
          <w:szCs w:val="20"/>
          <w:lang w:val="en-GB"/>
        </w:rPr>
        <w:t xml:space="preserve"> [7].</w:t>
      </w:r>
      <w:r w:rsidR="00092103" w:rsidRPr="00083749">
        <w:rPr>
          <w:rFonts w:ascii="Times New Roman" w:hAnsi="Times New Roman" w:cs="Times New Roman"/>
          <w:bCs/>
          <w:sz w:val="20"/>
          <w:szCs w:val="20"/>
          <w:lang w:val="en-GB"/>
        </w:rPr>
        <w:t xml:space="preserve"> Data coordinating centres can provide support for researchers to gain access to various study designs, research questions, data sources, </w:t>
      </w:r>
      <w:r w:rsidR="00056826" w:rsidRPr="00083749">
        <w:rPr>
          <w:rFonts w:ascii="Times New Roman" w:hAnsi="Times New Roman" w:cs="Times New Roman"/>
          <w:bCs/>
          <w:sz w:val="20"/>
          <w:szCs w:val="20"/>
          <w:lang w:val="en-GB"/>
        </w:rPr>
        <w:t>and patient</w:t>
      </w:r>
      <w:r w:rsidR="00092103" w:rsidRPr="00083749">
        <w:rPr>
          <w:rFonts w:ascii="Times New Roman" w:hAnsi="Times New Roman" w:cs="Times New Roman"/>
          <w:bCs/>
          <w:sz w:val="20"/>
          <w:szCs w:val="20"/>
          <w:lang w:val="en-GB"/>
        </w:rPr>
        <w:t xml:space="preserve"> and disease domains in clinical research.</w:t>
      </w:r>
    </w:p>
    <w:p w:rsidR="00DC5211" w:rsidRPr="00083749" w:rsidRDefault="00DC5211" w:rsidP="008758DB">
      <w:pPr>
        <w:jc w:val="both"/>
        <w:rPr>
          <w:rFonts w:ascii="Times New Roman" w:hAnsi="Times New Roman" w:cs="Times New Roman"/>
          <w:bCs/>
          <w:sz w:val="20"/>
          <w:szCs w:val="20"/>
          <w:lang w:val="en-GB"/>
        </w:rPr>
      </w:pPr>
    </w:p>
    <w:p w:rsidR="00DC5211" w:rsidRPr="00083749" w:rsidRDefault="00DC5211" w:rsidP="008758DB">
      <w:pPr>
        <w:pStyle w:val="ListParagraph"/>
        <w:numPr>
          <w:ilvl w:val="0"/>
          <w:numId w:val="3"/>
        </w:numPr>
        <w:spacing w:after="0" w:line="240" w:lineRule="auto"/>
        <w:jc w:val="center"/>
        <w:rPr>
          <w:rFonts w:ascii="Times New Roman" w:hAnsi="Times New Roman" w:cs="Times New Roman"/>
          <w:b/>
          <w:bCs/>
          <w:sz w:val="20"/>
          <w:szCs w:val="20"/>
          <w:lang w:val="en-GB"/>
        </w:rPr>
      </w:pPr>
      <w:r w:rsidRPr="00083749">
        <w:rPr>
          <w:rFonts w:ascii="Times New Roman" w:hAnsi="Times New Roman" w:cs="Times New Roman"/>
          <w:b/>
          <w:bCs/>
          <w:sz w:val="20"/>
          <w:szCs w:val="20"/>
          <w:lang w:val="en-GB"/>
        </w:rPr>
        <w:t xml:space="preserve">CHALLENGES </w:t>
      </w:r>
      <w:r w:rsidR="008A0F87" w:rsidRPr="00083749">
        <w:rPr>
          <w:rFonts w:ascii="Times New Roman" w:hAnsi="Times New Roman" w:cs="Times New Roman"/>
          <w:b/>
          <w:bCs/>
          <w:sz w:val="20"/>
          <w:szCs w:val="20"/>
          <w:lang w:val="en-GB"/>
        </w:rPr>
        <w:t xml:space="preserve">AND </w:t>
      </w:r>
      <w:r w:rsidR="00674DAB" w:rsidRPr="00083749">
        <w:rPr>
          <w:rFonts w:ascii="Times New Roman" w:hAnsi="Times New Roman" w:cs="Times New Roman"/>
          <w:b/>
          <w:bCs/>
          <w:sz w:val="20"/>
          <w:szCs w:val="20"/>
          <w:lang w:val="en-GB"/>
        </w:rPr>
        <w:t xml:space="preserve">ETHICAL ISSUES </w:t>
      </w:r>
    </w:p>
    <w:p w:rsidR="00DC5211" w:rsidRPr="00083749" w:rsidRDefault="00E977B9" w:rsidP="008758DB">
      <w:pPr>
        <w:spacing w:after="0"/>
        <w:ind w:firstLine="360"/>
        <w:jc w:val="both"/>
        <w:rPr>
          <w:rFonts w:ascii="Times New Roman" w:hAnsi="Times New Roman" w:cs="Times New Roman"/>
          <w:sz w:val="20"/>
          <w:szCs w:val="20"/>
          <w:lang w:val="en-GB"/>
        </w:rPr>
      </w:pPr>
      <w:r w:rsidRPr="00083749">
        <w:rPr>
          <w:rFonts w:ascii="Times New Roman" w:hAnsi="Times New Roman" w:cs="Times New Roman"/>
          <w:sz w:val="20"/>
          <w:szCs w:val="20"/>
          <w:lang w:val="en-GB"/>
        </w:rPr>
        <w:t>Clinical researchers face significant challenges in conducting the clinical research trials. To conduct a clinical research trial, sufficient information</w:t>
      </w:r>
      <w:r w:rsidR="00674DAB" w:rsidRPr="00083749">
        <w:rPr>
          <w:rFonts w:ascii="Times New Roman" w:hAnsi="Times New Roman" w:cs="Times New Roman"/>
          <w:sz w:val="20"/>
          <w:szCs w:val="20"/>
          <w:lang w:val="en-GB"/>
        </w:rPr>
        <w:t xml:space="preserve"> of</w:t>
      </w:r>
      <w:r w:rsidRPr="00083749">
        <w:rPr>
          <w:rFonts w:ascii="Times New Roman" w:hAnsi="Times New Roman" w:cs="Times New Roman"/>
          <w:sz w:val="20"/>
          <w:szCs w:val="20"/>
          <w:lang w:val="en-GB"/>
        </w:rPr>
        <w:t xml:space="preserve"> tools and technologies, infrastructure and apps are required.  </w:t>
      </w:r>
      <w:r w:rsidR="008220A2" w:rsidRPr="00083749">
        <w:rPr>
          <w:rFonts w:ascii="Times New Roman" w:hAnsi="Times New Roman" w:cs="Times New Roman"/>
          <w:sz w:val="20"/>
          <w:szCs w:val="20"/>
          <w:lang w:val="en-GB"/>
        </w:rPr>
        <w:t xml:space="preserve">The need </w:t>
      </w:r>
      <w:r w:rsidR="00902F23" w:rsidRPr="00083749">
        <w:rPr>
          <w:rFonts w:ascii="Times New Roman" w:hAnsi="Times New Roman" w:cs="Times New Roman"/>
          <w:sz w:val="20"/>
          <w:szCs w:val="20"/>
          <w:lang w:val="en-GB"/>
        </w:rPr>
        <w:t>for</w:t>
      </w:r>
      <w:r w:rsidR="00D36B90" w:rsidRPr="00083749">
        <w:rPr>
          <w:rFonts w:ascii="Times New Roman" w:hAnsi="Times New Roman" w:cs="Times New Roman"/>
          <w:sz w:val="20"/>
          <w:szCs w:val="20"/>
          <w:lang w:val="en-GB"/>
        </w:rPr>
        <w:t xml:space="preserve"> </w:t>
      </w:r>
      <w:r w:rsidR="00CD000E" w:rsidRPr="00083749">
        <w:rPr>
          <w:rFonts w:ascii="Times New Roman" w:hAnsi="Times New Roman" w:cs="Times New Roman"/>
          <w:sz w:val="20"/>
          <w:szCs w:val="20"/>
          <w:lang w:val="en-GB"/>
        </w:rPr>
        <w:t>streamlined</w:t>
      </w:r>
      <w:r w:rsidR="00DC5211" w:rsidRPr="00083749">
        <w:rPr>
          <w:rFonts w:ascii="Times New Roman" w:hAnsi="Times New Roman" w:cs="Times New Roman"/>
          <w:sz w:val="20"/>
          <w:szCs w:val="20"/>
          <w:lang w:val="en-GB"/>
        </w:rPr>
        <w:t xml:space="preserve"> workflows</w:t>
      </w:r>
      <w:r w:rsidR="002E2C8E" w:rsidRPr="00083749">
        <w:rPr>
          <w:rFonts w:ascii="Times New Roman" w:hAnsi="Times New Roman" w:cs="Times New Roman"/>
          <w:sz w:val="20"/>
          <w:szCs w:val="20"/>
          <w:lang w:val="en-GB"/>
        </w:rPr>
        <w:t xml:space="preserve"> of study</w:t>
      </w:r>
      <w:r w:rsidR="00DC5211" w:rsidRPr="00083749">
        <w:rPr>
          <w:rFonts w:ascii="Times New Roman" w:hAnsi="Times New Roman" w:cs="Times New Roman"/>
          <w:sz w:val="20"/>
          <w:szCs w:val="20"/>
          <w:lang w:val="en-GB"/>
        </w:rPr>
        <w:t xml:space="preserve"> defined by </w:t>
      </w:r>
      <w:r w:rsidR="00902F23" w:rsidRPr="00083749">
        <w:rPr>
          <w:rFonts w:ascii="Times New Roman" w:hAnsi="Times New Roman" w:cs="Times New Roman"/>
          <w:sz w:val="20"/>
          <w:szCs w:val="20"/>
          <w:lang w:val="en-GB"/>
        </w:rPr>
        <w:t>historical supersede</w:t>
      </w:r>
      <w:r w:rsidR="00DC5211" w:rsidRPr="00083749">
        <w:rPr>
          <w:rFonts w:ascii="Times New Roman" w:hAnsi="Times New Roman" w:cs="Times New Roman"/>
          <w:sz w:val="20"/>
          <w:szCs w:val="20"/>
          <w:lang w:val="en-GB"/>
        </w:rPr>
        <w:t xml:space="preserve"> rather than </w:t>
      </w:r>
      <w:r w:rsidR="00902F23" w:rsidRPr="00083749">
        <w:rPr>
          <w:rFonts w:ascii="Times New Roman" w:hAnsi="Times New Roman" w:cs="Times New Roman"/>
          <w:sz w:val="20"/>
          <w:szCs w:val="20"/>
          <w:lang w:val="en-GB"/>
        </w:rPr>
        <w:t>outstanding</w:t>
      </w:r>
      <w:r w:rsidR="00DC5211" w:rsidRPr="00083749">
        <w:rPr>
          <w:rFonts w:ascii="Times New Roman" w:hAnsi="Times New Roman" w:cs="Times New Roman"/>
          <w:sz w:val="20"/>
          <w:szCs w:val="20"/>
          <w:lang w:val="en-GB"/>
        </w:rPr>
        <w:t xml:space="preserve"> operational </w:t>
      </w:r>
      <w:r w:rsidR="002E2C8E" w:rsidRPr="00083749">
        <w:rPr>
          <w:rFonts w:ascii="Times New Roman" w:hAnsi="Times New Roman" w:cs="Times New Roman"/>
          <w:sz w:val="20"/>
          <w:szCs w:val="20"/>
          <w:lang w:val="en-GB"/>
        </w:rPr>
        <w:t>strategies</w:t>
      </w:r>
      <w:r w:rsidR="00DC5211" w:rsidRPr="00083749">
        <w:rPr>
          <w:rFonts w:ascii="Times New Roman" w:hAnsi="Times New Roman" w:cs="Times New Roman"/>
          <w:sz w:val="20"/>
          <w:szCs w:val="20"/>
          <w:lang w:val="en-GB"/>
        </w:rPr>
        <w:t xml:space="preserve"> </w:t>
      </w:r>
      <w:r w:rsidR="002E2C8E" w:rsidRPr="00083749">
        <w:rPr>
          <w:rFonts w:ascii="Times New Roman" w:hAnsi="Times New Roman" w:cs="Times New Roman"/>
          <w:sz w:val="20"/>
          <w:szCs w:val="20"/>
          <w:lang w:val="en-GB"/>
        </w:rPr>
        <w:t xml:space="preserve">may </w:t>
      </w:r>
      <w:r w:rsidR="00902F23" w:rsidRPr="00083749">
        <w:rPr>
          <w:rFonts w:ascii="Times New Roman" w:hAnsi="Times New Roman" w:cs="Times New Roman"/>
          <w:sz w:val="20"/>
          <w:szCs w:val="20"/>
          <w:lang w:val="en-GB"/>
        </w:rPr>
        <w:t>account for</w:t>
      </w:r>
      <w:r w:rsidR="002E2C8E" w:rsidRPr="00083749">
        <w:rPr>
          <w:rFonts w:ascii="Times New Roman" w:hAnsi="Times New Roman" w:cs="Times New Roman"/>
          <w:sz w:val="20"/>
          <w:szCs w:val="20"/>
          <w:lang w:val="en-GB"/>
        </w:rPr>
        <w:t xml:space="preserve"> hindrance </w:t>
      </w:r>
      <w:r w:rsidR="00DC5211" w:rsidRPr="00083749">
        <w:rPr>
          <w:rFonts w:ascii="Times New Roman" w:hAnsi="Times New Roman" w:cs="Times New Roman"/>
          <w:sz w:val="20"/>
          <w:szCs w:val="20"/>
          <w:lang w:val="en-GB"/>
        </w:rPr>
        <w:t xml:space="preserve">to </w:t>
      </w:r>
      <w:r w:rsidR="00902F23" w:rsidRPr="00083749">
        <w:rPr>
          <w:rFonts w:ascii="Times New Roman" w:hAnsi="Times New Roman" w:cs="Times New Roman"/>
          <w:sz w:val="20"/>
          <w:szCs w:val="20"/>
          <w:lang w:val="en-GB"/>
        </w:rPr>
        <w:t>the</w:t>
      </w:r>
      <w:r w:rsidR="002E2C8E" w:rsidRPr="00083749">
        <w:rPr>
          <w:rFonts w:ascii="Times New Roman" w:hAnsi="Times New Roman" w:cs="Times New Roman"/>
          <w:sz w:val="20"/>
          <w:szCs w:val="20"/>
          <w:lang w:val="en-GB"/>
        </w:rPr>
        <w:t xml:space="preserve"> </w:t>
      </w:r>
      <w:r w:rsidR="00DC5211" w:rsidRPr="00083749">
        <w:rPr>
          <w:rFonts w:ascii="Times New Roman" w:hAnsi="Times New Roman" w:cs="Times New Roman"/>
          <w:sz w:val="20"/>
          <w:szCs w:val="20"/>
          <w:lang w:val="en-GB"/>
        </w:rPr>
        <w:t xml:space="preserve">convenient, </w:t>
      </w:r>
      <w:r w:rsidR="00902F23" w:rsidRPr="00083749">
        <w:rPr>
          <w:rFonts w:ascii="Times New Roman" w:hAnsi="Times New Roman" w:cs="Times New Roman"/>
          <w:sz w:val="20"/>
          <w:szCs w:val="20"/>
          <w:lang w:val="en-GB"/>
        </w:rPr>
        <w:t xml:space="preserve">easier, </w:t>
      </w:r>
      <w:r w:rsidR="00DC5211" w:rsidRPr="00083749">
        <w:rPr>
          <w:rFonts w:ascii="Times New Roman" w:hAnsi="Times New Roman" w:cs="Times New Roman"/>
          <w:sz w:val="20"/>
          <w:szCs w:val="20"/>
          <w:lang w:val="en-GB"/>
        </w:rPr>
        <w:t xml:space="preserve">effective, and resource efficient </w:t>
      </w:r>
      <w:r w:rsidR="00902F23" w:rsidRPr="00083749">
        <w:rPr>
          <w:rFonts w:ascii="Times New Roman" w:hAnsi="Times New Roman" w:cs="Times New Roman"/>
          <w:sz w:val="20"/>
          <w:szCs w:val="20"/>
          <w:lang w:val="en-GB"/>
        </w:rPr>
        <w:t>regulation of clinical research trials and activity</w:t>
      </w:r>
      <w:r w:rsidR="002E2C8E" w:rsidRPr="00083749">
        <w:rPr>
          <w:rFonts w:ascii="Times New Roman" w:hAnsi="Times New Roman" w:cs="Times New Roman"/>
          <w:sz w:val="20"/>
          <w:szCs w:val="20"/>
          <w:lang w:val="en-GB"/>
        </w:rPr>
        <w:t xml:space="preserve"> [</w:t>
      </w:r>
      <w:r w:rsidR="00B92D3E" w:rsidRPr="00083749">
        <w:rPr>
          <w:rFonts w:ascii="Times New Roman" w:hAnsi="Times New Roman" w:cs="Times New Roman"/>
          <w:sz w:val="20"/>
          <w:szCs w:val="20"/>
          <w:lang w:val="en-GB"/>
        </w:rPr>
        <w:t>7]</w:t>
      </w:r>
      <w:r w:rsidR="008A2522" w:rsidRPr="00083749">
        <w:rPr>
          <w:rFonts w:ascii="Times New Roman" w:hAnsi="Times New Roman" w:cs="Times New Roman"/>
          <w:sz w:val="20"/>
          <w:szCs w:val="20"/>
          <w:lang w:val="en-GB"/>
        </w:rPr>
        <w:t>.  The swift enhancement</w:t>
      </w:r>
      <w:r w:rsidR="00DC5211" w:rsidRPr="00083749">
        <w:rPr>
          <w:rFonts w:ascii="Times New Roman" w:hAnsi="Times New Roman" w:cs="Times New Roman"/>
          <w:sz w:val="20"/>
          <w:szCs w:val="20"/>
          <w:lang w:val="en-GB"/>
        </w:rPr>
        <w:t xml:space="preserve"> of </w:t>
      </w:r>
      <w:r w:rsidR="00902F23" w:rsidRPr="00083749">
        <w:rPr>
          <w:rFonts w:ascii="Times New Roman" w:hAnsi="Times New Roman" w:cs="Times New Roman"/>
          <w:sz w:val="20"/>
          <w:szCs w:val="20"/>
          <w:lang w:val="en-GB"/>
        </w:rPr>
        <w:t>bioscience</w:t>
      </w:r>
      <w:r w:rsidR="008A2522" w:rsidRPr="00083749">
        <w:rPr>
          <w:rFonts w:ascii="Times New Roman" w:hAnsi="Times New Roman" w:cs="Times New Roman"/>
          <w:sz w:val="20"/>
          <w:szCs w:val="20"/>
          <w:lang w:val="en-GB"/>
        </w:rPr>
        <w:t xml:space="preserve"> research and the </w:t>
      </w:r>
      <w:r w:rsidR="00902F23" w:rsidRPr="00083749">
        <w:rPr>
          <w:rFonts w:ascii="Times New Roman" w:hAnsi="Times New Roman" w:cs="Times New Roman"/>
          <w:sz w:val="20"/>
          <w:szCs w:val="20"/>
          <w:lang w:val="en-GB"/>
        </w:rPr>
        <w:t xml:space="preserve">requirement for the </w:t>
      </w:r>
      <w:proofErr w:type="spellStart"/>
      <w:r w:rsidR="008A2522" w:rsidRPr="00083749">
        <w:rPr>
          <w:rFonts w:ascii="Times New Roman" w:hAnsi="Times New Roman" w:cs="Times New Roman"/>
          <w:sz w:val="20"/>
          <w:szCs w:val="20"/>
          <w:lang w:val="en-GB"/>
        </w:rPr>
        <w:t>upgradation</w:t>
      </w:r>
      <w:proofErr w:type="spellEnd"/>
      <w:r w:rsidR="00DC5211" w:rsidRPr="00083749">
        <w:rPr>
          <w:rFonts w:ascii="Times New Roman" w:hAnsi="Times New Roman" w:cs="Times New Roman"/>
          <w:sz w:val="20"/>
          <w:szCs w:val="20"/>
          <w:lang w:val="en-GB"/>
        </w:rPr>
        <w:t xml:space="preserve"> in healthcare system demand</w:t>
      </w:r>
      <w:r w:rsidR="00B92D3E" w:rsidRPr="00083749">
        <w:rPr>
          <w:rFonts w:ascii="Times New Roman" w:hAnsi="Times New Roman" w:cs="Times New Roman"/>
          <w:sz w:val="20"/>
          <w:szCs w:val="20"/>
          <w:lang w:val="en-GB"/>
        </w:rPr>
        <w:t>s</w:t>
      </w:r>
      <w:r w:rsidR="008A2522" w:rsidRPr="00083749">
        <w:rPr>
          <w:rFonts w:ascii="Times New Roman" w:hAnsi="Times New Roman" w:cs="Times New Roman"/>
          <w:sz w:val="20"/>
          <w:szCs w:val="20"/>
          <w:lang w:val="en-GB"/>
        </w:rPr>
        <w:t xml:space="preserve"> that the</w:t>
      </w:r>
      <w:r w:rsidR="00DC5211" w:rsidRPr="00083749">
        <w:rPr>
          <w:rFonts w:ascii="Times New Roman" w:hAnsi="Times New Roman" w:cs="Times New Roman"/>
          <w:sz w:val="20"/>
          <w:szCs w:val="20"/>
          <w:lang w:val="en-GB"/>
        </w:rPr>
        <w:t xml:space="preserve"> clinical </w:t>
      </w:r>
      <w:r w:rsidR="00902F23" w:rsidRPr="00083749">
        <w:rPr>
          <w:rFonts w:ascii="Times New Roman" w:hAnsi="Times New Roman" w:cs="Times New Roman"/>
          <w:sz w:val="20"/>
          <w:szCs w:val="20"/>
          <w:lang w:val="en-GB"/>
        </w:rPr>
        <w:t>study</w:t>
      </w:r>
      <w:r w:rsidR="00DC5211" w:rsidRPr="00083749">
        <w:rPr>
          <w:rFonts w:ascii="Times New Roman" w:hAnsi="Times New Roman" w:cs="Times New Roman"/>
          <w:sz w:val="20"/>
          <w:szCs w:val="20"/>
          <w:lang w:val="en-GB"/>
        </w:rPr>
        <w:t xml:space="preserve"> </w:t>
      </w:r>
      <w:r w:rsidR="008A2522" w:rsidRPr="00083749">
        <w:rPr>
          <w:rFonts w:ascii="Times New Roman" w:hAnsi="Times New Roman" w:cs="Times New Roman"/>
          <w:sz w:val="20"/>
          <w:szCs w:val="20"/>
          <w:lang w:val="en-GB"/>
        </w:rPr>
        <w:t xml:space="preserve">should </w:t>
      </w:r>
      <w:r w:rsidR="00902F23" w:rsidRPr="00083749">
        <w:rPr>
          <w:rFonts w:ascii="Times New Roman" w:hAnsi="Times New Roman" w:cs="Times New Roman"/>
          <w:sz w:val="20"/>
          <w:szCs w:val="20"/>
          <w:lang w:val="en-GB"/>
        </w:rPr>
        <w:t>yield excellent results and outcome of public importance and service</w:t>
      </w:r>
      <w:r w:rsidR="000B0B0D" w:rsidRPr="00083749">
        <w:rPr>
          <w:rFonts w:ascii="Times New Roman" w:hAnsi="Times New Roman" w:cs="Times New Roman"/>
          <w:sz w:val="20"/>
          <w:szCs w:val="20"/>
          <w:lang w:val="en-GB"/>
        </w:rPr>
        <w:t xml:space="preserve"> [6</w:t>
      </w:r>
      <w:proofErr w:type="gramStart"/>
      <w:r w:rsidR="000B0B0D" w:rsidRPr="00083749">
        <w:rPr>
          <w:rFonts w:ascii="Times New Roman" w:hAnsi="Times New Roman" w:cs="Times New Roman"/>
          <w:sz w:val="20"/>
          <w:szCs w:val="20"/>
          <w:lang w:val="en-GB"/>
        </w:rPr>
        <w:t>,38</w:t>
      </w:r>
      <w:proofErr w:type="gramEnd"/>
      <w:r w:rsidR="000B0B0D" w:rsidRPr="00083749">
        <w:rPr>
          <w:rFonts w:ascii="Times New Roman" w:hAnsi="Times New Roman" w:cs="Times New Roman"/>
          <w:sz w:val="20"/>
          <w:szCs w:val="20"/>
          <w:lang w:val="en-GB"/>
        </w:rPr>
        <w:t>]</w:t>
      </w:r>
      <w:r w:rsidR="00DC5211" w:rsidRPr="00083749">
        <w:rPr>
          <w:rFonts w:ascii="Times New Roman" w:hAnsi="Times New Roman" w:cs="Times New Roman"/>
          <w:sz w:val="20"/>
          <w:szCs w:val="20"/>
          <w:lang w:val="en-GB"/>
        </w:rPr>
        <w:t xml:space="preserve">. </w:t>
      </w:r>
      <w:r w:rsidR="008A2522" w:rsidRPr="00083749">
        <w:rPr>
          <w:rFonts w:ascii="Times New Roman" w:hAnsi="Times New Roman" w:cs="Times New Roman"/>
          <w:sz w:val="20"/>
          <w:szCs w:val="20"/>
          <w:lang w:val="en-GB"/>
        </w:rPr>
        <w:t>This has led to</w:t>
      </w:r>
      <w:r w:rsidR="00DC5211" w:rsidRPr="00083749">
        <w:rPr>
          <w:rFonts w:ascii="Times New Roman" w:hAnsi="Times New Roman" w:cs="Times New Roman"/>
          <w:sz w:val="20"/>
          <w:szCs w:val="20"/>
          <w:lang w:val="en-GB"/>
        </w:rPr>
        <w:t xml:space="preserve"> </w:t>
      </w:r>
      <w:r w:rsidR="008A2522" w:rsidRPr="00083749">
        <w:rPr>
          <w:rFonts w:ascii="Times New Roman" w:hAnsi="Times New Roman" w:cs="Times New Roman"/>
          <w:sz w:val="20"/>
          <w:szCs w:val="20"/>
          <w:lang w:val="en-GB"/>
        </w:rPr>
        <w:t>significant requirement of</w:t>
      </w:r>
      <w:r w:rsidR="00DC5211" w:rsidRPr="00083749">
        <w:rPr>
          <w:rFonts w:ascii="Times New Roman" w:hAnsi="Times New Roman" w:cs="Times New Roman"/>
          <w:sz w:val="20"/>
          <w:szCs w:val="20"/>
          <w:lang w:val="en-GB"/>
        </w:rPr>
        <w:t xml:space="preserve"> </w:t>
      </w:r>
      <w:r w:rsidR="00902F23" w:rsidRPr="00083749">
        <w:rPr>
          <w:rFonts w:ascii="Times New Roman" w:hAnsi="Times New Roman" w:cs="Times New Roman"/>
          <w:sz w:val="20"/>
          <w:szCs w:val="20"/>
          <w:lang w:val="en-GB"/>
        </w:rPr>
        <w:t>healthcare information data availability and easy accessibility for the consequent use in support of healthcare investigation and research and has enhanced</w:t>
      </w:r>
      <w:r w:rsidR="00D20B5A" w:rsidRPr="00083749">
        <w:rPr>
          <w:rFonts w:ascii="Times New Roman" w:hAnsi="Times New Roman" w:cs="Times New Roman"/>
          <w:sz w:val="20"/>
          <w:szCs w:val="20"/>
          <w:lang w:val="en-GB"/>
        </w:rPr>
        <w:t xml:space="preserve"> an urgent need for healthcare,</w:t>
      </w:r>
      <w:r w:rsidR="00902F23" w:rsidRPr="00083749">
        <w:rPr>
          <w:rFonts w:ascii="Times New Roman" w:hAnsi="Times New Roman" w:cs="Times New Roman"/>
          <w:sz w:val="20"/>
          <w:szCs w:val="20"/>
          <w:lang w:val="en-GB"/>
        </w:rPr>
        <w:t xml:space="preserve"> clinical and research methodology</w:t>
      </w:r>
      <w:r w:rsidR="0046798F" w:rsidRPr="00083749">
        <w:rPr>
          <w:rFonts w:ascii="Times New Roman" w:hAnsi="Times New Roman" w:cs="Times New Roman"/>
          <w:sz w:val="20"/>
          <w:szCs w:val="20"/>
          <w:lang w:val="en-GB"/>
        </w:rPr>
        <w:t xml:space="preserve"> </w:t>
      </w:r>
      <w:r w:rsidR="000B0B0D" w:rsidRPr="00083749">
        <w:rPr>
          <w:rFonts w:ascii="Times New Roman" w:hAnsi="Times New Roman" w:cs="Times New Roman"/>
          <w:sz w:val="20"/>
          <w:szCs w:val="20"/>
          <w:lang w:val="en-GB"/>
        </w:rPr>
        <w:t>[38</w:t>
      </w:r>
      <w:proofErr w:type="gramStart"/>
      <w:r w:rsidR="000B0B0D" w:rsidRPr="00083749">
        <w:rPr>
          <w:rFonts w:ascii="Times New Roman" w:hAnsi="Times New Roman" w:cs="Times New Roman"/>
          <w:sz w:val="20"/>
          <w:szCs w:val="20"/>
          <w:lang w:val="en-GB"/>
        </w:rPr>
        <w:t>,39</w:t>
      </w:r>
      <w:proofErr w:type="gramEnd"/>
      <w:r w:rsidR="000B0B0D" w:rsidRPr="00083749">
        <w:rPr>
          <w:rFonts w:ascii="Times New Roman" w:hAnsi="Times New Roman" w:cs="Times New Roman"/>
          <w:sz w:val="20"/>
          <w:szCs w:val="20"/>
          <w:lang w:val="en-GB"/>
        </w:rPr>
        <w:t>]</w:t>
      </w:r>
      <w:r w:rsidR="0022031F" w:rsidRPr="00083749">
        <w:rPr>
          <w:rFonts w:ascii="Times New Roman" w:hAnsi="Times New Roman" w:cs="Times New Roman"/>
          <w:sz w:val="20"/>
          <w:szCs w:val="20"/>
          <w:lang w:val="en-GB"/>
        </w:rPr>
        <w:t>.</w:t>
      </w:r>
      <w:r w:rsidR="00DC5211" w:rsidRPr="00083749">
        <w:rPr>
          <w:rFonts w:ascii="Times New Roman" w:hAnsi="Times New Roman" w:cs="Times New Roman"/>
          <w:sz w:val="20"/>
          <w:szCs w:val="20"/>
          <w:lang w:val="en-GB"/>
        </w:rPr>
        <w:t xml:space="preserve"> </w:t>
      </w:r>
      <w:r w:rsidR="002F4C14" w:rsidRPr="00083749">
        <w:rPr>
          <w:rFonts w:ascii="Times New Roman" w:hAnsi="Times New Roman" w:cs="Times New Roman"/>
          <w:sz w:val="20"/>
          <w:szCs w:val="20"/>
          <w:lang w:val="en-GB"/>
        </w:rPr>
        <w:t>In addition</w:t>
      </w:r>
      <w:r w:rsidR="00AB0331" w:rsidRPr="00083749">
        <w:rPr>
          <w:rFonts w:ascii="Times New Roman" w:hAnsi="Times New Roman" w:cs="Times New Roman"/>
          <w:sz w:val="20"/>
          <w:szCs w:val="20"/>
          <w:lang w:val="en-GB"/>
        </w:rPr>
        <w:t xml:space="preserve"> to this</w:t>
      </w:r>
      <w:r w:rsidR="00DC5211" w:rsidRPr="00083749">
        <w:rPr>
          <w:rFonts w:ascii="Times New Roman" w:hAnsi="Times New Roman" w:cs="Times New Roman"/>
          <w:sz w:val="20"/>
          <w:szCs w:val="20"/>
          <w:lang w:val="en-GB"/>
        </w:rPr>
        <w:t>,</w:t>
      </w:r>
      <w:r w:rsidR="00AB0331" w:rsidRPr="00083749">
        <w:rPr>
          <w:rFonts w:ascii="Times New Roman" w:hAnsi="Times New Roman" w:cs="Times New Roman"/>
          <w:sz w:val="20"/>
          <w:szCs w:val="20"/>
          <w:lang w:val="en-GB"/>
        </w:rPr>
        <w:t xml:space="preserve"> the increasing sophistication of medical investigation in association with challenges to cope with the regulatory requirements during clinical studies have created further changes in the clinical and </w:t>
      </w:r>
      <w:proofErr w:type="spellStart"/>
      <w:r w:rsidR="00AB0331" w:rsidRPr="00083749">
        <w:rPr>
          <w:rFonts w:ascii="Times New Roman" w:hAnsi="Times New Roman" w:cs="Times New Roman"/>
          <w:sz w:val="20"/>
          <w:szCs w:val="20"/>
          <w:lang w:val="en-GB"/>
        </w:rPr>
        <w:t>medicolegal</w:t>
      </w:r>
      <w:proofErr w:type="spellEnd"/>
      <w:r w:rsidR="00AB0331" w:rsidRPr="00083749">
        <w:rPr>
          <w:rFonts w:ascii="Times New Roman" w:hAnsi="Times New Roman" w:cs="Times New Roman"/>
          <w:sz w:val="20"/>
          <w:szCs w:val="20"/>
          <w:lang w:val="en-GB"/>
        </w:rPr>
        <w:t xml:space="preserve"> research, that includes an inclination towards clinical trials in community, which is completely opposite than earlier norms of organizing such studies in hospitals and medical colleges</w:t>
      </w:r>
      <w:r w:rsidR="000B0B0D" w:rsidRPr="00083749">
        <w:rPr>
          <w:rFonts w:ascii="Times New Roman" w:hAnsi="Times New Roman" w:cs="Times New Roman"/>
          <w:sz w:val="20"/>
          <w:szCs w:val="20"/>
          <w:lang w:val="en-GB"/>
        </w:rPr>
        <w:t xml:space="preserve"> [33,38]</w:t>
      </w:r>
      <w:r w:rsidR="00C46546" w:rsidRPr="00083749">
        <w:rPr>
          <w:rFonts w:ascii="Times New Roman" w:hAnsi="Times New Roman" w:cs="Times New Roman"/>
          <w:sz w:val="20"/>
          <w:szCs w:val="20"/>
          <w:lang w:val="en-GB"/>
        </w:rPr>
        <w:t>. This</w:t>
      </w:r>
      <w:r w:rsidR="00DC5211" w:rsidRPr="00083749">
        <w:rPr>
          <w:rFonts w:ascii="Times New Roman" w:hAnsi="Times New Roman" w:cs="Times New Roman"/>
          <w:sz w:val="20"/>
          <w:szCs w:val="20"/>
          <w:lang w:val="en-GB"/>
        </w:rPr>
        <w:t xml:space="preserve"> rapid growth and expansion </w:t>
      </w:r>
      <w:r w:rsidR="00552C05" w:rsidRPr="00083749">
        <w:rPr>
          <w:rFonts w:ascii="Times New Roman" w:hAnsi="Times New Roman" w:cs="Times New Roman"/>
          <w:sz w:val="20"/>
          <w:szCs w:val="20"/>
          <w:lang w:val="en-GB"/>
        </w:rPr>
        <w:t xml:space="preserve">in the field of </w:t>
      </w:r>
      <w:r w:rsidR="00DC5211" w:rsidRPr="00083749">
        <w:rPr>
          <w:rFonts w:ascii="Times New Roman" w:hAnsi="Times New Roman" w:cs="Times New Roman"/>
          <w:sz w:val="20"/>
          <w:szCs w:val="20"/>
          <w:lang w:val="en-GB"/>
        </w:rPr>
        <w:t xml:space="preserve">clinical research has led </w:t>
      </w:r>
      <w:r w:rsidR="00B73F72" w:rsidRPr="00083749">
        <w:rPr>
          <w:rFonts w:ascii="Times New Roman" w:hAnsi="Times New Roman" w:cs="Times New Roman"/>
          <w:sz w:val="20"/>
          <w:szCs w:val="20"/>
          <w:lang w:val="en-GB"/>
        </w:rPr>
        <w:t xml:space="preserve">the </w:t>
      </w:r>
      <w:r w:rsidR="00AB0331" w:rsidRPr="00083749">
        <w:rPr>
          <w:rFonts w:ascii="Times New Roman" w:hAnsi="Times New Roman" w:cs="Times New Roman"/>
          <w:sz w:val="20"/>
          <w:szCs w:val="20"/>
          <w:lang w:val="en-GB"/>
        </w:rPr>
        <w:t>collaborators in the clinical research ecosystem to recognize the upcoming situation and call for government, private and collaborative system-level solutions</w:t>
      </w:r>
      <w:r w:rsidR="000B0B0D" w:rsidRPr="00083749">
        <w:rPr>
          <w:rFonts w:ascii="Times New Roman" w:hAnsi="Times New Roman" w:cs="Times New Roman"/>
          <w:sz w:val="20"/>
          <w:szCs w:val="20"/>
          <w:lang w:val="en-GB"/>
        </w:rPr>
        <w:t xml:space="preserve"> [20</w:t>
      </w:r>
      <w:proofErr w:type="gramStart"/>
      <w:r w:rsidR="000B0B0D" w:rsidRPr="00083749">
        <w:rPr>
          <w:rFonts w:ascii="Times New Roman" w:hAnsi="Times New Roman" w:cs="Times New Roman"/>
          <w:sz w:val="20"/>
          <w:szCs w:val="20"/>
          <w:lang w:val="en-GB"/>
        </w:rPr>
        <w:t>,38</w:t>
      </w:r>
      <w:proofErr w:type="gramEnd"/>
      <w:r w:rsidR="000B0B0D" w:rsidRPr="00083749">
        <w:rPr>
          <w:rFonts w:ascii="Times New Roman" w:hAnsi="Times New Roman" w:cs="Times New Roman"/>
          <w:sz w:val="20"/>
          <w:szCs w:val="20"/>
          <w:lang w:val="en-GB"/>
        </w:rPr>
        <w:t>]</w:t>
      </w:r>
      <w:r w:rsidR="00DC5211" w:rsidRPr="00083749">
        <w:rPr>
          <w:rFonts w:ascii="Times New Roman" w:hAnsi="Times New Roman" w:cs="Times New Roman"/>
          <w:sz w:val="20"/>
          <w:szCs w:val="20"/>
          <w:lang w:val="en-GB"/>
        </w:rPr>
        <w:t xml:space="preserve">. </w:t>
      </w:r>
    </w:p>
    <w:p w:rsidR="00383251" w:rsidRPr="00083749" w:rsidRDefault="00C46546" w:rsidP="008758DB">
      <w:pPr>
        <w:spacing w:after="0"/>
        <w:ind w:firstLine="360"/>
        <w:jc w:val="both"/>
        <w:rPr>
          <w:rFonts w:ascii="Times New Roman" w:hAnsi="Times New Roman" w:cs="Times New Roman"/>
          <w:bCs/>
          <w:sz w:val="20"/>
          <w:szCs w:val="20"/>
          <w:lang w:val="en-GB"/>
        </w:rPr>
      </w:pPr>
      <w:r w:rsidRPr="00083749">
        <w:rPr>
          <w:rFonts w:ascii="Times New Roman" w:hAnsi="Times New Roman" w:cs="Times New Roman"/>
          <w:sz w:val="20"/>
          <w:szCs w:val="20"/>
          <w:lang w:val="en-GB"/>
        </w:rPr>
        <w:t>Clinical research in</w:t>
      </w:r>
      <w:r w:rsidR="00DC5211" w:rsidRPr="00083749">
        <w:rPr>
          <w:rFonts w:ascii="Times New Roman" w:hAnsi="Times New Roman" w:cs="Times New Roman"/>
          <w:sz w:val="20"/>
          <w:szCs w:val="20"/>
          <w:lang w:val="en-GB"/>
        </w:rPr>
        <w:t xml:space="preserve"> itself </w:t>
      </w:r>
      <w:r w:rsidRPr="00083749">
        <w:rPr>
          <w:rFonts w:ascii="Times New Roman" w:hAnsi="Times New Roman" w:cs="Times New Roman"/>
          <w:sz w:val="20"/>
          <w:szCs w:val="20"/>
          <w:lang w:val="en-GB"/>
        </w:rPr>
        <w:t>is</w:t>
      </w:r>
      <w:r w:rsidR="00DC5211" w:rsidRPr="00083749">
        <w:rPr>
          <w:rFonts w:ascii="Times New Roman" w:hAnsi="Times New Roman" w:cs="Times New Roman"/>
          <w:sz w:val="20"/>
          <w:szCs w:val="20"/>
          <w:lang w:val="en-GB"/>
        </w:rPr>
        <w:t xml:space="preserve"> in </w:t>
      </w:r>
      <w:r w:rsidR="00B73F72" w:rsidRPr="00083749">
        <w:rPr>
          <w:rFonts w:ascii="Times New Roman" w:hAnsi="Times New Roman" w:cs="Times New Roman"/>
          <w:sz w:val="20"/>
          <w:szCs w:val="20"/>
          <w:lang w:val="en-GB"/>
        </w:rPr>
        <w:t>a</w:t>
      </w:r>
      <w:r w:rsidR="006C512C" w:rsidRPr="00083749">
        <w:rPr>
          <w:rFonts w:ascii="Times New Roman" w:hAnsi="Times New Roman" w:cs="Times New Roman"/>
          <w:sz w:val="20"/>
          <w:szCs w:val="20"/>
          <w:lang w:val="en-GB"/>
        </w:rPr>
        <w:t>n</w:t>
      </w:r>
      <w:r w:rsidR="00B73F72" w:rsidRPr="00083749">
        <w:rPr>
          <w:rFonts w:ascii="Times New Roman" w:hAnsi="Times New Roman" w:cs="Times New Roman"/>
          <w:sz w:val="20"/>
          <w:szCs w:val="20"/>
          <w:lang w:val="en-GB"/>
        </w:rPr>
        <w:t xml:space="preserve"> </w:t>
      </w:r>
      <w:r w:rsidR="00AB0331" w:rsidRPr="00083749">
        <w:rPr>
          <w:rFonts w:ascii="Times New Roman" w:hAnsi="Times New Roman" w:cs="Times New Roman"/>
          <w:sz w:val="20"/>
          <w:szCs w:val="20"/>
          <w:lang w:val="en-GB"/>
        </w:rPr>
        <w:t>evolutionary</w:t>
      </w:r>
      <w:r w:rsidRPr="00083749">
        <w:rPr>
          <w:rFonts w:ascii="Times New Roman" w:hAnsi="Times New Roman" w:cs="Times New Roman"/>
          <w:sz w:val="20"/>
          <w:szCs w:val="20"/>
          <w:lang w:val="en-GB"/>
        </w:rPr>
        <w:t xml:space="preserve"> phase</w:t>
      </w:r>
      <w:r w:rsidR="00DC5211" w:rsidRPr="00083749">
        <w:rPr>
          <w:rFonts w:ascii="Times New Roman" w:hAnsi="Times New Roman" w:cs="Times New Roman"/>
          <w:sz w:val="20"/>
          <w:szCs w:val="20"/>
          <w:lang w:val="en-GB"/>
        </w:rPr>
        <w:t xml:space="preserve"> and </w:t>
      </w:r>
      <w:r w:rsidR="00B73F72" w:rsidRPr="00083749">
        <w:rPr>
          <w:rFonts w:ascii="Times New Roman" w:hAnsi="Times New Roman" w:cs="Times New Roman"/>
          <w:sz w:val="20"/>
          <w:szCs w:val="20"/>
          <w:lang w:val="en-GB"/>
        </w:rPr>
        <w:t xml:space="preserve">it </w:t>
      </w:r>
      <w:r w:rsidR="00DC5211" w:rsidRPr="00083749">
        <w:rPr>
          <w:rFonts w:ascii="Times New Roman" w:hAnsi="Times New Roman" w:cs="Times New Roman"/>
          <w:sz w:val="20"/>
          <w:szCs w:val="20"/>
          <w:lang w:val="en-GB"/>
        </w:rPr>
        <w:t xml:space="preserve">faces </w:t>
      </w:r>
      <w:r w:rsidR="00092103" w:rsidRPr="00083749">
        <w:rPr>
          <w:rFonts w:ascii="Times New Roman" w:hAnsi="Times New Roman" w:cs="Times New Roman"/>
          <w:sz w:val="20"/>
          <w:szCs w:val="20"/>
          <w:lang w:val="en-GB"/>
        </w:rPr>
        <w:t>critical</w:t>
      </w:r>
      <w:r w:rsidR="00B62004" w:rsidRPr="00083749">
        <w:rPr>
          <w:rFonts w:ascii="Times New Roman" w:hAnsi="Times New Roman" w:cs="Times New Roman"/>
          <w:sz w:val="20"/>
          <w:szCs w:val="20"/>
          <w:lang w:val="en-GB"/>
        </w:rPr>
        <w:t xml:space="preserve"> challenges in </w:t>
      </w:r>
      <w:r w:rsidR="00DC5211" w:rsidRPr="00083749">
        <w:rPr>
          <w:rFonts w:ascii="Times New Roman" w:hAnsi="Times New Roman" w:cs="Times New Roman"/>
          <w:sz w:val="20"/>
          <w:szCs w:val="20"/>
          <w:lang w:val="en-GB"/>
        </w:rPr>
        <w:t>informatio</w:t>
      </w:r>
      <w:r w:rsidR="00B73F72" w:rsidRPr="00083749">
        <w:rPr>
          <w:rFonts w:ascii="Times New Roman" w:hAnsi="Times New Roman" w:cs="Times New Roman"/>
          <w:sz w:val="20"/>
          <w:szCs w:val="20"/>
          <w:lang w:val="en-GB"/>
        </w:rPr>
        <w:t xml:space="preserve">n management requirements. With the evolution of </w:t>
      </w:r>
      <w:r w:rsidR="00DC5211" w:rsidRPr="00083749">
        <w:rPr>
          <w:rFonts w:ascii="Times New Roman" w:hAnsi="Times New Roman" w:cs="Times New Roman"/>
          <w:sz w:val="20"/>
          <w:szCs w:val="20"/>
          <w:lang w:val="en-GB"/>
        </w:rPr>
        <w:t>clinical research field</w:t>
      </w:r>
      <w:r w:rsidR="00B73F72" w:rsidRPr="00083749">
        <w:rPr>
          <w:rFonts w:ascii="Times New Roman" w:hAnsi="Times New Roman" w:cs="Times New Roman"/>
          <w:sz w:val="20"/>
          <w:szCs w:val="20"/>
          <w:lang w:val="en-GB"/>
        </w:rPr>
        <w:t xml:space="preserve"> in a large scale, it</w:t>
      </w:r>
      <w:r w:rsidR="00DC5211" w:rsidRPr="00083749">
        <w:rPr>
          <w:rFonts w:ascii="Times New Roman" w:hAnsi="Times New Roman" w:cs="Times New Roman"/>
          <w:sz w:val="20"/>
          <w:szCs w:val="20"/>
          <w:lang w:val="en-GB"/>
        </w:rPr>
        <w:t xml:space="preserve"> has </w:t>
      </w:r>
      <w:r w:rsidR="00B73F72" w:rsidRPr="00083749">
        <w:rPr>
          <w:rFonts w:ascii="Times New Roman" w:hAnsi="Times New Roman" w:cs="Times New Roman"/>
          <w:sz w:val="20"/>
          <w:szCs w:val="20"/>
          <w:lang w:val="en-GB"/>
        </w:rPr>
        <w:t>gained</w:t>
      </w:r>
      <w:r w:rsidR="00DC5211" w:rsidRPr="00083749">
        <w:rPr>
          <w:rFonts w:ascii="Times New Roman" w:hAnsi="Times New Roman" w:cs="Times New Roman"/>
          <w:sz w:val="20"/>
          <w:szCs w:val="20"/>
          <w:lang w:val="en-GB"/>
        </w:rPr>
        <w:t xml:space="preserve"> attention of government, public sectors and academicians</w:t>
      </w:r>
      <w:r w:rsidR="00B73F72" w:rsidRPr="00083749">
        <w:rPr>
          <w:rFonts w:ascii="Times New Roman" w:hAnsi="Times New Roman" w:cs="Times New Roman"/>
          <w:sz w:val="20"/>
          <w:szCs w:val="20"/>
          <w:lang w:val="en-GB"/>
        </w:rPr>
        <w:t xml:space="preserve">, </w:t>
      </w:r>
      <w:r w:rsidR="00DC5211" w:rsidRPr="00083749">
        <w:rPr>
          <w:rFonts w:ascii="Times New Roman" w:hAnsi="Times New Roman" w:cs="Times New Roman"/>
          <w:sz w:val="20"/>
          <w:szCs w:val="20"/>
          <w:lang w:val="en-GB"/>
        </w:rPr>
        <w:t xml:space="preserve">who have interest in scientific and </w:t>
      </w:r>
      <w:r w:rsidR="00B62004" w:rsidRPr="00083749">
        <w:rPr>
          <w:rFonts w:ascii="Times New Roman" w:hAnsi="Times New Roman" w:cs="Times New Roman"/>
          <w:sz w:val="20"/>
          <w:szCs w:val="20"/>
          <w:lang w:val="en-GB"/>
        </w:rPr>
        <w:t>economical</w:t>
      </w:r>
      <w:r w:rsidR="00DC5211" w:rsidRPr="00083749">
        <w:rPr>
          <w:rFonts w:ascii="Times New Roman" w:hAnsi="Times New Roman" w:cs="Times New Roman"/>
          <w:sz w:val="20"/>
          <w:szCs w:val="20"/>
          <w:lang w:val="en-GB"/>
        </w:rPr>
        <w:t xml:space="preserve"> interest in conduct</w:t>
      </w:r>
      <w:r w:rsidR="00B62004" w:rsidRPr="00083749">
        <w:rPr>
          <w:rFonts w:ascii="Times New Roman" w:hAnsi="Times New Roman" w:cs="Times New Roman"/>
          <w:sz w:val="20"/>
          <w:szCs w:val="20"/>
          <w:lang w:val="en-GB"/>
        </w:rPr>
        <w:t>ing research, clinical tria</w:t>
      </w:r>
      <w:r w:rsidR="00DC5211" w:rsidRPr="00083749">
        <w:rPr>
          <w:rFonts w:ascii="Times New Roman" w:hAnsi="Times New Roman" w:cs="Times New Roman"/>
          <w:sz w:val="20"/>
          <w:szCs w:val="20"/>
          <w:lang w:val="en-GB"/>
        </w:rPr>
        <w:t>ls and management</w:t>
      </w:r>
      <w:r w:rsidR="00B73F72" w:rsidRPr="00083749">
        <w:rPr>
          <w:rFonts w:ascii="Times New Roman" w:hAnsi="Times New Roman" w:cs="Times New Roman"/>
          <w:sz w:val="20"/>
          <w:szCs w:val="20"/>
          <w:lang w:val="en-GB"/>
        </w:rPr>
        <w:t>, and its outcome</w:t>
      </w:r>
      <w:r w:rsidR="00DC5211" w:rsidRPr="00083749">
        <w:rPr>
          <w:rFonts w:ascii="Times New Roman" w:hAnsi="Times New Roman" w:cs="Times New Roman"/>
          <w:sz w:val="20"/>
          <w:szCs w:val="20"/>
          <w:lang w:val="en-GB"/>
        </w:rPr>
        <w:t xml:space="preserve">. With </w:t>
      </w:r>
      <w:r w:rsidR="00B73F72" w:rsidRPr="00083749">
        <w:rPr>
          <w:rFonts w:ascii="Times New Roman" w:hAnsi="Times New Roman" w:cs="Times New Roman"/>
          <w:sz w:val="20"/>
          <w:szCs w:val="20"/>
          <w:lang w:val="en-GB"/>
        </w:rPr>
        <w:t xml:space="preserve">an </w:t>
      </w:r>
      <w:r w:rsidR="00DC5211" w:rsidRPr="00083749">
        <w:rPr>
          <w:rFonts w:ascii="Times New Roman" w:hAnsi="Times New Roman" w:cs="Times New Roman"/>
          <w:sz w:val="20"/>
          <w:szCs w:val="20"/>
          <w:lang w:val="en-GB"/>
        </w:rPr>
        <w:t>increase interest of researchers in this domain, the timely access to</w:t>
      </w:r>
      <w:r w:rsidR="00B73F72" w:rsidRPr="00083749">
        <w:rPr>
          <w:rFonts w:ascii="Times New Roman" w:hAnsi="Times New Roman" w:cs="Times New Roman"/>
          <w:sz w:val="20"/>
          <w:szCs w:val="20"/>
          <w:lang w:val="en-GB"/>
        </w:rPr>
        <w:t xml:space="preserve"> the data and</w:t>
      </w:r>
      <w:r w:rsidR="00DC5211" w:rsidRPr="00083749">
        <w:rPr>
          <w:rFonts w:ascii="Times New Roman" w:hAnsi="Times New Roman" w:cs="Times New Roman"/>
          <w:sz w:val="20"/>
          <w:szCs w:val="20"/>
          <w:lang w:val="en-GB"/>
        </w:rPr>
        <w:t xml:space="preserve"> information</w:t>
      </w:r>
      <w:r w:rsidR="00B73F72" w:rsidRPr="00083749">
        <w:rPr>
          <w:rFonts w:ascii="Times New Roman" w:hAnsi="Times New Roman" w:cs="Times New Roman"/>
          <w:sz w:val="20"/>
          <w:szCs w:val="20"/>
          <w:lang w:val="en-GB"/>
        </w:rPr>
        <w:t>,</w:t>
      </w:r>
      <w:r w:rsidR="00DC5211" w:rsidRPr="00083749">
        <w:rPr>
          <w:rFonts w:ascii="Times New Roman" w:hAnsi="Times New Roman" w:cs="Times New Roman"/>
          <w:sz w:val="20"/>
          <w:szCs w:val="20"/>
          <w:lang w:val="en-GB"/>
        </w:rPr>
        <w:t xml:space="preserve"> that is effective and efficient </w:t>
      </w:r>
      <w:r w:rsidR="00B73F72" w:rsidRPr="00083749">
        <w:rPr>
          <w:rFonts w:ascii="Times New Roman" w:hAnsi="Times New Roman" w:cs="Times New Roman"/>
          <w:sz w:val="20"/>
          <w:szCs w:val="20"/>
          <w:lang w:val="en-GB"/>
        </w:rPr>
        <w:t>to find the</w:t>
      </w:r>
      <w:r w:rsidR="00DC5211" w:rsidRPr="00083749">
        <w:rPr>
          <w:rFonts w:ascii="Times New Roman" w:hAnsi="Times New Roman" w:cs="Times New Roman"/>
          <w:sz w:val="20"/>
          <w:szCs w:val="20"/>
          <w:lang w:val="en-GB"/>
        </w:rPr>
        <w:t xml:space="preserve"> solution of the challenges faced is critical</w:t>
      </w:r>
      <w:r w:rsidR="00B73F72" w:rsidRPr="00083749">
        <w:rPr>
          <w:rFonts w:ascii="Times New Roman" w:hAnsi="Times New Roman" w:cs="Times New Roman"/>
          <w:sz w:val="20"/>
          <w:szCs w:val="20"/>
          <w:lang w:val="en-GB"/>
        </w:rPr>
        <w:t xml:space="preserve">. </w:t>
      </w:r>
      <w:r w:rsidR="00314994" w:rsidRPr="00083749">
        <w:rPr>
          <w:rFonts w:ascii="Times New Roman" w:hAnsi="Times New Roman" w:cs="Times New Roman"/>
          <w:sz w:val="20"/>
          <w:szCs w:val="20"/>
          <w:lang w:val="en-GB"/>
        </w:rPr>
        <w:t xml:space="preserve">It demands transparent research, data sharing and standardized methods that can be easily replicated. </w:t>
      </w:r>
      <w:r w:rsidR="00B73F72" w:rsidRPr="00083749">
        <w:rPr>
          <w:rFonts w:ascii="Times New Roman" w:hAnsi="Times New Roman" w:cs="Times New Roman"/>
          <w:sz w:val="20"/>
          <w:szCs w:val="20"/>
          <w:lang w:val="en-GB"/>
        </w:rPr>
        <w:t xml:space="preserve">Therefore, </w:t>
      </w:r>
      <w:r w:rsidR="00DC5211" w:rsidRPr="00083749">
        <w:rPr>
          <w:rFonts w:ascii="Times New Roman" w:hAnsi="Times New Roman" w:cs="Times New Roman"/>
          <w:sz w:val="20"/>
          <w:szCs w:val="20"/>
          <w:lang w:val="en-GB"/>
        </w:rPr>
        <w:t>this has led to rapid evolution in biomedical informatics to develop to</w:t>
      </w:r>
      <w:r w:rsidR="00B62004" w:rsidRPr="00083749">
        <w:rPr>
          <w:rFonts w:ascii="Times New Roman" w:hAnsi="Times New Roman" w:cs="Times New Roman"/>
          <w:sz w:val="20"/>
          <w:szCs w:val="20"/>
          <w:lang w:val="en-GB"/>
        </w:rPr>
        <w:t>ols and technologies,</w:t>
      </w:r>
      <w:r w:rsidR="00DC5211" w:rsidRPr="00083749">
        <w:rPr>
          <w:rFonts w:ascii="Times New Roman" w:hAnsi="Times New Roman" w:cs="Times New Roman"/>
          <w:sz w:val="20"/>
          <w:szCs w:val="20"/>
          <w:lang w:val="en-GB"/>
        </w:rPr>
        <w:t xml:space="preserve"> designed to </w:t>
      </w:r>
      <w:r w:rsidR="00B62004" w:rsidRPr="00083749">
        <w:rPr>
          <w:rFonts w:ascii="Times New Roman" w:hAnsi="Times New Roman" w:cs="Times New Roman"/>
          <w:sz w:val="20"/>
          <w:szCs w:val="20"/>
          <w:lang w:val="en-GB"/>
        </w:rPr>
        <w:t>fulfilment of clinical research and logistic support</w:t>
      </w:r>
      <w:r w:rsidR="00383251" w:rsidRPr="00083749">
        <w:rPr>
          <w:rFonts w:ascii="Times New Roman" w:hAnsi="Times New Roman" w:cs="Times New Roman"/>
          <w:sz w:val="20"/>
          <w:szCs w:val="20"/>
          <w:lang w:val="en-GB"/>
        </w:rPr>
        <w:t xml:space="preserve"> </w:t>
      </w:r>
      <w:r w:rsidR="000B0B0D" w:rsidRPr="00083749">
        <w:rPr>
          <w:rFonts w:ascii="Times New Roman" w:hAnsi="Times New Roman" w:cs="Times New Roman"/>
          <w:sz w:val="20"/>
          <w:szCs w:val="20"/>
          <w:lang w:val="en-GB"/>
        </w:rPr>
        <w:t>[2]</w:t>
      </w:r>
      <w:r w:rsidR="00383251" w:rsidRPr="00083749">
        <w:rPr>
          <w:rFonts w:ascii="Times New Roman" w:hAnsi="Times New Roman" w:cs="Times New Roman"/>
          <w:sz w:val="20"/>
          <w:szCs w:val="20"/>
          <w:lang w:val="en-GB"/>
        </w:rPr>
        <w:t xml:space="preserve">. </w:t>
      </w:r>
      <w:r w:rsidR="00B62004" w:rsidRPr="00083749">
        <w:rPr>
          <w:rFonts w:ascii="Times New Roman" w:hAnsi="Times New Roman" w:cs="Times New Roman"/>
          <w:bCs/>
          <w:sz w:val="20"/>
          <w:szCs w:val="20"/>
          <w:lang w:val="en-GB"/>
        </w:rPr>
        <w:t>New application</w:t>
      </w:r>
      <w:r w:rsidR="00DC5211" w:rsidRPr="00083749">
        <w:rPr>
          <w:rFonts w:ascii="Times New Roman" w:hAnsi="Times New Roman" w:cs="Times New Roman"/>
          <w:bCs/>
          <w:sz w:val="20"/>
          <w:szCs w:val="20"/>
          <w:lang w:val="en-GB"/>
        </w:rPr>
        <w:t xml:space="preserve"> and tools for CRI systems have been </w:t>
      </w:r>
      <w:r w:rsidR="000B6935" w:rsidRPr="00083749">
        <w:rPr>
          <w:rFonts w:ascii="Times New Roman" w:hAnsi="Times New Roman" w:cs="Times New Roman"/>
          <w:bCs/>
          <w:sz w:val="20"/>
          <w:szCs w:val="20"/>
          <w:lang w:val="en-GB"/>
        </w:rPr>
        <w:t xml:space="preserve">designed and </w:t>
      </w:r>
      <w:r w:rsidR="00DC5211" w:rsidRPr="00083749">
        <w:rPr>
          <w:rFonts w:ascii="Times New Roman" w:hAnsi="Times New Roman" w:cs="Times New Roman"/>
          <w:bCs/>
          <w:sz w:val="20"/>
          <w:szCs w:val="20"/>
          <w:lang w:val="en-GB"/>
        </w:rPr>
        <w:t xml:space="preserve">developed </w:t>
      </w:r>
      <w:r w:rsidR="002D0DBD" w:rsidRPr="00083749">
        <w:rPr>
          <w:rFonts w:ascii="Times New Roman" w:hAnsi="Times New Roman" w:cs="Times New Roman"/>
          <w:bCs/>
          <w:sz w:val="20"/>
          <w:szCs w:val="20"/>
          <w:lang w:val="en-GB"/>
        </w:rPr>
        <w:t>conducive to authorize authentic and updated evidence based medicine and refine the continuance of clinical trials</w:t>
      </w:r>
      <w:r w:rsidR="00383251" w:rsidRPr="00083749">
        <w:rPr>
          <w:rFonts w:ascii="Times New Roman" w:hAnsi="Times New Roman" w:cs="Times New Roman"/>
          <w:bCs/>
          <w:sz w:val="20"/>
          <w:szCs w:val="20"/>
          <w:lang w:val="en-GB"/>
        </w:rPr>
        <w:t xml:space="preserve"> </w:t>
      </w:r>
      <w:r w:rsidR="000B0B0D" w:rsidRPr="00083749">
        <w:rPr>
          <w:rFonts w:ascii="Times New Roman" w:hAnsi="Times New Roman" w:cs="Times New Roman"/>
          <w:bCs/>
          <w:sz w:val="20"/>
          <w:szCs w:val="20"/>
          <w:lang w:val="en-GB"/>
        </w:rPr>
        <w:t>[40]</w:t>
      </w:r>
      <w:r w:rsidR="00DC5211" w:rsidRPr="00083749">
        <w:rPr>
          <w:rFonts w:ascii="Times New Roman" w:hAnsi="Times New Roman" w:cs="Times New Roman"/>
          <w:bCs/>
          <w:sz w:val="20"/>
          <w:szCs w:val="20"/>
          <w:lang w:val="en-GB"/>
        </w:rPr>
        <w:t>.</w:t>
      </w:r>
    </w:p>
    <w:p w:rsidR="00C95D62" w:rsidRPr="00083749" w:rsidRDefault="00DC5211" w:rsidP="006C512C">
      <w:pPr>
        <w:spacing w:after="0"/>
        <w:ind w:firstLine="720"/>
        <w:jc w:val="both"/>
        <w:rPr>
          <w:rFonts w:ascii="Times New Roman" w:hAnsi="Times New Roman" w:cs="Times New Roman"/>
          <w:bCs/>
          <w:sz w:val="20"/>
          <w:szCs w:val="20"/>
          <w:lang w:val="en-GB"/>
        </w:rPr>
      </w:pPr>
      <w:r w:rsidRPr="00083749">
        <w:rPr>
          <w:rFonts w:ascii="Times New Roman" w:hAnsi="Times New Roman" w:cs="Times New Roman"/>
          <w:bCs/>
          <w:sz w:val="20"/>
          <w:szCs w:val="20"/>
          <w:lang w:val="en-GB"/>
        </w:rPr>
        <w:t>Ethical</w:t>
      </w:r>
      <w:r w:rsidR="003E26E1" w:rsidRPr="00083749">
        <w:rPr>
          <w:rFonts w:ascii="Times New Roman" w:hAnsi="Times New Roman" w:cs="Times New Roman"/>
          <w:bCs/>
          <w:sz w:val="20"/>
          <w:szCs w:val="20"/>
          <w:lang w:val="en-GB"/>
        </w:rPr>
        <w:t xml:space="preserve"> </w:t>
      </w:r>
      <w:r w:rsidR="0049119A" w:rsidRPr="00083749">
        <w:rPr>
          <w:rFonts w:ascii="Times New Roman" w:hAnsi="Times New Roman" w:cs="Times New Roman"/>
          <w:bCs/>
          <w:sz w:val="20"/>
          <w:szCs w:val="20"/>
          <w:lang w:val="en-GB"/>
        </w:rPr>
        <w:t xml:space="preserve">and public </w:t>
      </w:r>
      <w:r w:rsidR="0022031F" w:rsidRPr="00083749">
        <w:rPr>
          <w:rFonts w:ascii="Times New Roman" w:hAnsi="Times New Roman" w:cs="Times New Roman"/>
          <w:bCs/>
          <w:sz w:val="20"/>
          <w:szCs w:val="20"/>
          <w:lang w:val="en-GB"/>
        </w:rPr>
        <w:t>redressed</w:t>
      </w:r>
      <w:r w:rsidRPr="00083749">
        <w:rPr>
          <w:rFonts w:ascii="Times New Roman" w:hAnsi="Times New Roman" w:cs="Times New Roman"/>
          <w:bCs/>
          <w:sz w:val="20"/>
          <w:szCs w:val="20"/>
          <w:lang w:val="en-GB"/>
        </w:rPr>
        <w:t xml:space="preserve"> are </w:t>
      </w:r>
      <w:r w:rsidR="000B6935" w:rsidRPr="00083749">
        <w:rPr>
          <w:rFonts w:ascii="Times New Roman" w:hAnsi="Times New Roman" w:cs="Times New Roman"/>
          <w:bCs/>
          <w:sz w:val="20"/>
          <w:szCs w:val="20"/>
          <w:lang w:val="en-GB"/>
        </w:rPr>
        <w:t xml:space="preserve">the </w:t>
      </w:r>
      <w:r w:rsidRPr="00083749">
        <w:rPr>
          <w:rFonts w:ascii="Times New Roman" w:hAnsi="Times New Roman" w:cs="Times New Roman"/>
          <w:bCs/>
          <w:sz w:val="20"/>
          <w:szCs w:val="20"/>
          <w:lang w:val="en-GB"/>
        </w:rPr>
        <w:t xml:space="preserve">major issues in </w:t>
      </w:r>
      <w:r w:rsidR="0049119A" w:rsidRPr="00083749">
        <w:rPr>
          <w:rFonts w:ascii="Times New Roman" w:hAnsi="Times New Roman" w:cs="Times New Roman"/>
          <w:bCs/>
          <w:sz w:val="20"/>
          <w:szCs w:val="20"/>
          <w:lang w:val="en-GB"/>
        </w:rPr>
        <w:t>biomedical and c</w:t>
      </w:r>
      <w:r w:rsidRPr="00083749">
        <w:rPr>
          <w:rFonts w:ascii="Times New Roman" w:hAnsi="Times New Roman" w:cs="Times New Roman"/>
          <w:bCs/>
          <w:sz w:val="20"/>
          <w:szCs w:val="20"/>
          <w:lang w:val="en-GB"/>
        </w:rPr>
        <w:t xml:space="preserve">linical research. There is </w:t>
      </w:r>
      <w:r w:rsidR="00383251" w:rsidRPr="00083749">
        <w:rPr>
          <w:rFonts w:ascii="Times New Roman" w:hAnsi="Times New Roman" w:cs="Times New Roman"/>
          <w:bCs/>
          <w:sz w:val="20"/>
          <w:szCs w:val="20"/>
          <w:lang w:val="en-GB"/>
        </w:rPr>
        <w:t xml:space="preserve">a </w:t>
      </w:r>
      <w:r w:rsidRPr="00083749">
        <w:rPr>
          <w:rFonts w:ascii="Times New Roman" w:hAnsi="Times New Roman" w:cs="Times New Roman"/>
          <w:bCs/>
          <w:sz w:val="20"/>
          <w:szCs w:val="20"/>
          <w:lang w:val="en-GB"/>
        </w:rPr>
        <w:t>growing int</w:t>
      </w:r>
      <w:r w:rsidR="0049119A" w:rsidRPr="00083749">
        <w:rPr>
          <w:rFonts w:ascii="Times New Roman" w:hAnsi="Times New Roman" w:cs="Times New Roman"/>
          <w:bCs/>
          <w:sz w:val="20"/>
          <w:szCs w:val="20"/>
          <w:lang w:val="en-GB"/>
        </w:rPr>
        <w:t>erest in the ethical related issues</w:t>
      </w:r>
      <w:r w:rsidRPr="00083749">
        <w:rPr>
          <w:rFonts w:ascii="Times New Roman" w:hAnsi="Times New Roman" w:cs="Times New Roman"/>
          <w:bCs/>
          <w:sz w:val="20"/>
          <w:szCs w:val="20"/>
          <w:lang w:val="en-GB"/>
        </w:rPr>
        <w:t xml:space="preserve"> of </w:t>
      </w:r>
      <w:r w:rsidR="002D0DBD" w:rsidRPr="00083749">
        <w:rPr>
          <w:rFonts w:ascii="Times New Roman" w:hAnsi="Times New Roman" w:cs="Times New Roman"/>
          <w:bCs/>
          <w:sz w:val="20"/>
          <w:szCs w:val="20"/>
          <w:lang w:val="en-GB"/>
        </w:rPr>
        <w:t xml:space="preserve">bio </w:t>
      </w:r>
      <w:r w:rsidRPr="00083749">
        <w:rPr>
          <w:rFonts w:ascii="Times New Roman" w:hAnsi="Times New Roman" w:cs="Times New Roman"/>
          <w:bCs/>
          <w:sz w:val="20"/>
          <w:szCs w:val="20"/>
          <w:lang w:val="en-GB"/>
        </w:rPr>
        <w:t xml:space="preserve">health </w:t>
      </w:r>
      <w:r w:rsidR="002D0DBD" w:rsidRPr="00083749">
        <w:rPr>
          <w:rFonts w:ascii="Times New Roman" w:hAnsi="Times New Roman" w:cs="Times New Roman"/>
          <w:bCs/>
          <w:sz w:val="20"/>
          <w:szCs w:val="20"/>
          <w:lang w:val="en-GB"/>
        </w:rPr>
        <w:t>specific information research and innovation</w:t>
      </w:r>
      <w:r w:rsidRPr="00083749">
        <w:rPr>
          <w:rFonts w:ascii="Times New Roman" w:hAnsi="Times New Roman" w:cs="Times New Roman"/>
          <w:bCs/>
          <w:sz w:val="20"/>
          <w:szCs w:val="20"/>
          <w:lang w:val="en-GB"/>
        </w:rPr>
        <w:t xml:space="preserve">. </w:t>
      </w:r>
      <w:r w:rsidR="00314994" w:rsidRPr="00083749">
        <w:rPr>
          <w:rFonts w:ascii="Times New Roman" w:hAnsi="Times New Roman" w:cs="Times New Roman"/>
          <w:bCs/>
          <w:sz w:val="20"/>
          <w:szCs w:val="20"/>
          <w:lang w:val="en-GB"/>
        </w:rPr>
        <w:t xml:space="preserve">The complexity of regulatory guidelines and variation between different regulatory bodies is a matter of concern in this field. </w:t>
      </w:r>
      <w:r w:rsidRPr="00083749">
        <w:rPr>
          <w:rFonts w:ascii="Times New Roman" w:hAnsi="Times New Roman" w:cs="Times New Roman"/>
          <w:bCs/>
          <w:sz w:val="20"/>
          <w:szCs w:val="20"/>
          <w:lang w:val="en-GB"/>
        </w:rPr>
        <w:t>The development of designing tool and technologies using artificial intelligence has gained maximum attention at present</w:t>
      </w:r>
      <w:r w:rsidR="000B34F0" w:rsidRPr="00083749">
        <w:rPr>
          <w:rFonts w:ascii="Times New Roman" w:hAnsi="Times New Roman" w:cs="Times New Roman"/>
          <w:bCs/>
          <w:sz w:val="20"/>
          <w:szCs w:val="20"/>
          <w:lang w:val="en-GB"/>
        </w:rPr>
        <w:t xml:space="preserve"> in all the scientific and research fields</w:t>
      </w:r>
      <w:r w:rsidRPr="00083749">
        <w:rPr>
          <w:rFonts w:ascii="Times New Roman" w:hAnsi="Times New Roman" w:cs="Times New Roman"/>
          <w:bCs/>
          <w:sz w:val="20"/>
          <w:szCs w:val="20"/>
          <w:lang w:val="en-GB"/>
        </w:rPr>
        <w:t xml:space="preserve">. </w:t>
      </w:r>
      <w:r w:rsidR="006C512C" w:rsidRPr="00083749">
        <w:rPr>
          <w:rFonts w:ascii="Times New Roman" w:hAnsi="Times New Roman" w:cs="Times New Roman"/>
          <w:bCs/>
          <w:sz w:val="20"/>
          <w:szCs w:val="20"/>
          <w:lang w:val="en-GB"/>
        </w:rPr>
        <w:t>Artificial intelligence (AI) and machine learning (ML) are technologies that are extensively used in CRI for increased availability and processing of clinical data in digital forum.</w:t>
      </w:r>
      <w:r w:rsidR="000F5215" w:rsidRPr="00083749">
        <w:rPr>
          <w:rFonts w:ascii="Times New Roman" w:hAnsi="Times New Roman" w:cs="Times New Roman"/>
          <w:bCs/>
          <w:sz w:val="20"/>
          <w:szCs w:val="20"/>
          <w:lang w:val="en-GB"/>
        </w:rPr>
        <w:t xml:space="preserve"> </w:t>
      </w:r>
      <w:r w:rsidR="000B0B0D" w:rsidRPr="00083749">
        <w:rPr>
          <w:rFonts w:ascii="Times New Roman" w:hAnsi="Times New Roman" w:cs="Times New Roman"/>
          <w:bCs/>
          <w:sz w:val="20"/>
          <w:szCs w:val="20"/>
          <w:lang w:val="en-GB"/>
        </w:rPr>
        <w:t>[41]</w:t>
      </w:r>
      <w:r w:rsidR="0022031F" w:rsidRPr="00083749">
        <w:rPr>
          <w:rFonts w:ascii="Times New Roman" w:hAnsi="Times New Roman" w:cs="Times New Roman"/>
          <w:bCs/>
          <w:sz w:val="20"/>
          <w:szCs w:val="20"/>
          <w:lang w:val="en-GB"/>
        </w:rPr>
        <w:t>.</w:t>
      </w:r>
      <w:r w:rsidR="000B0B0D" w:rsidRPr="00083749">
        <w:rPr>
          <w:rFonts w:ascii="Times New Roman" w:hAnsi="Times New Roman" w:cs="Times New Roman"/>
          <w:bCs/>
          <w:sz w:val="20"/>
          <w:szCs w:val="20"/>
          <w:lang w:val="en-GB"/>
        </w:rPr>
        <w:t xml:space="preserve"> </w:t>
      </w:r>
      <w:r w:rsidR="006C512C" w:rsidRPr="00083749">
        <w:rPr>
          <w:rFonts w:ascii="Times New Roman" w:hAnsi="Times New Roman" w:cs="Times New Roman"/>
          <w:bCs/>
          <w:sz w:val="20"/>
          <w:szCs w:val="20"/>
          <w:lang w:val="en-GB"/>
        </w:rPr>
        <w:t xml:space="preserve">However, there are also potential risks in extensive use of AI algorithm in its implications for patients’ treatment and healthcare delivery. </w:t>
      </w:r>
      <w:r w:rsidR="000B0B0D" w:rsidRPr="00083749">
        <w:rPr>
          <w:rFonts w:ascii="Times New Roman" w:hAnsi="Times New Roman" w:cs="Times New Roman"/>
          <w:bCs/>
          <w:sz w:val="20"/>
          <w:szCs w:val="20"/>
          <w:lang w:val="en-GB"/>
        </w:rPr>
        <w:t>[</w:t>
      </w:r>
      <w:r w:rsidR="0022031F" w:rsidRPr="00083749">
        <w:rPr>
          <w:rFonts w:ascii="Times New Roman" w:hAnsi="Times New Roman" w:cs="Times New Roman"/>
          <w:bCs/>
          <w:sz w:val="20"/>
          <w:szCs w:val="20"/>
          <w:lang w:val="en-GB"/>
        </w:rPr>
        <w:t>42</w:t>
      </w:r>
      <w:r w:rsidR="000B0B0D" w:rsidRPr="00083749">
        <w:rPr>
          <w:rFonts w:ascii="Times New Roman" w:hAnsi="Times New Roman" w:cs="Times New Roman"/>
          <w:bCs/>
          <w:sz w:val="20"/>
          <w:szCs w:val="20"/>
          <w:lang w:val="en-GB"/>
        </w:rPr>
        <w:t>]</w:t>
      </w:r>
      <w:r w:rsidR="0022031F" w:rsidRPr="00083749">
        <w:rPr>
          <w:rFonts w:ascii="Times New Roman" w:hAnsi="Times New Roman" w:cs="Times New Roman"/>
          <w:bCs/>
          <w:sz w:val="20"/>
          <w:szCs w:val="20"/>
          <w:lang w:val="en-GB"/>
        </w:rPr>
        <w:t>.</w:t>
      </w:r>
      <w:r w:rsidR="000B0B0D" w:rsidRPr="00083749">
        <w:rPr>
          <w:rFonts w:ascii="Times New Roman" w:hAnsi="Times New Roman" w:cs="Times New Roman"/>
          <w:bCs/>
          <w:sz w:val="20"/>
          <w:szCs w:val="20"/>
          <w:lang w:val="en-GB"/>
        </w:rPr>
        <w:t xml:space="preserve"> </w:t>
      </w:r>
      <w:r w:rsidRPr="00083749">
        <w:rPr>
          <w:rFonts w:ascii="Times New Roman" w:hAnsi="Times New Roman" w:cs="Times New Roman"/>
          <w:bCs/>
          <w:sz w:val="20"/>
          <w:szCs w:val="20"/>
          <w:lang w:val="en-GB"/>
        </w:rPr>
        <w:t xml:space="preserve">There should be uniformity in </w:t>
      </w:r>
      <w:r w:rsidR="000B34F0" w:rsidRPr="00083749">
        <w:rPr>
          <w:rFonts w:ascii="Times New Roman" w:hAnsi="Times New Roman" w:cs="Times New Roman"/>
          <w:bCs/>
          <w:sz w:val="20"/>
          <w:szCs w:val="20"/>
          <w:lang w:val="en-GB"/>
        </w:rPr>
        <w:t xml:space="preserve">following the </w:t>
      </w:r>
      <w:r w:rsidRPr="00083749">
        <w:rPr>
          <w:rFonts w:ascii="Times New Roman" w:hAnsi="Times New Roman" w:cs="Times New Roman"/>
          <w:bCs/>
          <w:sz w:val="20"/>
          <w:szCs w:val="20"/>
          <w:lang w:val="en-GB"/>
        </w:rPr>
        <w:t>ethical principles worldwide</w:t>
      </w:r>
      <w:r w:rsidR="0049119A" w:rsidRPr="00083749">
        <w:rPr>
          <w:rFonts w:ascii="Times New Roman" w:hAnsi="Times New Roman" w:cs="Times New Roman"/>
          <w:bCs/>
          <w:sz w:val="20"/>
          <w:szCs w:val="20"/>
          <w:lang w:val="en-GB"/>
        </w:rPr>
        <w:t xml:space="preserve"> </w:t>
      </w:r>
      <w:r w:rsidR="000B34F0" w:rsidRPr="00083749">
        <w:rPr>
          <w:rFonts w:ascii="Times New Roman" w:hAnsi="Times New Roman" w:cs="Times New Roman"/>
          <w:bCs/>
          <w:sz w:val="20"/>
          <w:szCs w:val="20"/>
          <w:lang w:val="en-GB"/>
        </w:rPr>
        <w:t>to</w:t>
      </w:r>
      <w:r w:rsidR="0049119A" w:rsidRPr="00083749">
        <w:rPr>
          <w:rFonts w:ascii="Times New Roman" w:hAnsi="Times New Roman" w:cs="Times New Roman"/>
          <w:bCs/>
          <w:sz w:val="20"/>
          <w:szCs w:val="20"/>
          <w:lang w:val="en-GB"/>
        </w:rPr>
        <w:t xml:space="preserve"> </w:t>
      </w:r>
      <w:r w:rsidR="000B34F0" w:rsidRPr="00083749">
        <w:rPr>
          <w:rFonts w:ascii="Times New Roman" w:hAnsi="Times New Roman" w:cs="Times New Roman"/>
          <w:bCs/>
          <w:sz w:val="20"/>
          <w:szCs w:val="20"/>
          <w:lang w:val="en-GB"/>
        </w:rPr>
        <w:t xml:space="preserve">maintain </w:t>
      </w:r>
      <w:r w:rsidR="0049119A" w:rsidRPr="00083749">
        <w:rPr>
          <w:rFonts w:ascii="Times New Roman" w:hAnsi="Times New Roman" w:cs="Times New Roman"/>
          <w:bCs/>
          <w:sz w:val="20"/>
          <w:szCs w:val="20"/>
          <w:lang w:val="en-GB"/>
        </w:rPr>
        <w:t>a uniform standard in the research field in order to boost the confidence of the researchers</w:t>
      </w:r>
      <w:r w:rsidRPr="00083749">
        <w:rPr>
          <w:rFonts w:ascii="Times New Roman" w:hAnsi="Times New Roman" w:cs="Times New Roman"/>
          <w:bCs/>
          <w:sz w:val="20"/>
          <w:szCs w:val="20"/>
          <w:lang w:val="en-GB"/>
        </w:rPr>
        <w:t xml:space="preserve"> th</w:t>
      </w:r>
      <w:r w:rsidR="00735BB0" w:rsidRPr="00083749">
        <w:rPr>
          <w:rFonts w:ascii="Times New Roman" w:hAnsi="Times New Roman" w:cs="Times New Roman"/>
          <w:bCs/>
          <w:sz w:val="20"/>
          <w:szCs w:val="20"/>
          <w:lang w:val="en-GB"/>
        </w:rPr>
        <w:t xml:space="preserve">emselves and </w:t>
      </w:r>
      <w:r w:rsidR="000B34F0" w:rsidRPr="00083749">
        <w:rPr>
          <w:rFonts w:ascii="Times New Roman" w:hAnsi="Times New Roman" w:cs="Times New Roman"/>
          <w:bCs/>
          <w:sz w:val="20"/>
          <w:szCs w:val="20"/>
          <w:lang w:val="en-GB"/>
        </w:rPr>
        <w:t xml:space="preserve">to </w:t>
      </w:r>
      <w:r w:rsidR="00735BB0" w:rsidRPr="00083749">
        <w:rPr>
          <w:rFonts w:ascii="Times New Roman" w:hAnsi="Times New Roman" w:cs="Times New Roman"/>
          <w:bCs/>
          <w:sz w:val="20"/>
          <w:szCs w:val="20"/>
          <w:lang w:val="en-GB"/>
        </w:rPr>
        <w:t xml:space="preserve">guide </w:t>
      </w:r>
      <w:r w:rsidRPr="00083749">
        <w:rPr>
          <w:rFonts w:ascii="Times New Roman" w:hAnsi="Times New Roman" w:cs="Times New Roman"/>
          <w:bCs/>
          <w:sz w:val="20"/>
          <w:szCs w:val="20"/>
          <w:lang w:val="en-GB"/>
        </w:rPr>
        <w:t>others to follow ethical principles correctly</w:t>
      </w:r>
      <w:r w:rsidR="00735BB0" w:rsidRPr="00083749">
        <w:rPr>
          <w:rFonts w:ascii="Times New Roman" w:hAnsi="Times New Roman" w:cs="Times New Roman"/>
          <w:bCs/>
          <w:sz w:val="20"/>
          <w:szCs w:val="20"/>
          <w:lang w:val="en-GB"/>
        </w:rPr>
        <w:t>.  Many nation</w:t>
      </w:r>
      <w:r w:rsidR="00484453" w:rsidRPr="00083749">
        <w:rPr>
          <w:rFonts w:ascii="Times New Roman" w:hAnsi="Times New Roman" w:cs="Times New Roman"/>
          <w:bCs/>
          <w:sz w:val="20"/>
          <w:szCs w:val="20"/>
          <w:lang w:val="en-GB"/>
        </w:rPr>
        <w:t>s</w:t>
      </w:r>
      <w:r w:rsidR="00735BB0" w:rsidRPr="00083749">
        <w:rPr>
          <w:rFonts w:ascii="Times New Roman" w:hAnsi="Times New Roman" w:cs="Times New Roman"/>
          <w:bCs/>
          <w:sz w:val="20"/>
          <w:szCs w:val="20"/>
          <w:lang w:val="en-GB"/>
        </w:rPr>
        <w:t xml:space="preserve"> including India</w:t>
      </w:r>
      <w:r w:rsidR="00484453" w:rsidRPr="00083749">
        <w:rPr>
          <w:rFonts w:ascii="Times New Roman" w:hAnsi="Times New Roman" w:cs="Times New Roman"/>
          <w:bCs/>
          <w:sz w:val="20"/>
          <w:szCs w:val="20"/>
          <w:lang w:val="en-GB"/>
        </w:rPr>
        <w:t xml:space="preserve"> are publishing </w:t>
      </w:r>
      <w:r w:rsidR="00735BB0" w:rsidRPr="00083749">
        <w:rPr>
          <w:rFonts w:ascii="Times New Roman" w:hAnsi="Times New Roman" w:cs="Times New Roman"/>
          <w:bCs/>
          <w:sz w:val="20"/>
          <w:szCs w:val="20"/>
          <w:lang w:val="en-GB"/>
        </w:rPr>
        <w:t xml:space="preserve">principles and </w:t>
      </w:r>
      <w:r w:rsidR="00484453" w:rsidRPr="00083749">
        <w:rPr>
          <w:rFonts w:ascii="Times New Roman" w:hAnsi="Times New Roman" w:cs="Times New Roman"/>
          <w:bCs/>
          <w:sz w:val="20"/>
          <w:szCs w:val="20"/>
          <w:lang w:val="en-GB"/>
        </w:rPr>
        <w:t>guidelines</w:t>
      </w:r>
      <w:r w:rsidR="00735BB0" w:rsidRPr="00083749">
        <w:rPr>
          <w:rFonts w:ascii="Times New Roman" w:hAnsi="Times New Roman" w:cs="Times New Roman"/>
          <w:bCs/>
          <w:sz w:val="20"/>
          <w:szCs w:val="20"/>
          <w:lang w:val="en-GB"/>
        </w:rPr>
        <w:t xml:space="preserve"> of ethical issues</w:t>
      </w:r>
      <w:r w:rsidR="00484453" w:rsidRPr="00083749">
        <w:rPr>
          <w:rFonts w:ascii="Times New Roman" w:hAnsi="Times New Roman" w:cs="Times New Roman"/>
          <w:bCs/>
          <w:sz w:val="20"/>
          <w:szCs w:val="20"/>
          <w:lang w:val="en-GB"/>
        </w:rPr>
        <w:t xml:space="preserve">, or </w:t>
      </w:r>
      <w:r w:rsidR="00735BB0" w:rsidRPr="00083749">
        <w:rPr>
          <w:rFonts w:ascii="Times New Roman" w:hAnsi="Times New Roman" w:cs="Times New Roman"/>
          <w:bCs/>
          <w:sz w:val="20"/>
          <w:szCs w:val="20"/>
          <w:lang w:val="en-GB"/>
        </w:rPr>
        <w:t>enactment via</w:t>
      </w:r>
      <w:r w:rsidR="00484453" w:rsidRPr="00083749">
        <w:rPr>
          <w:rFonts w:ascii="Times New Roman" w:hAnsi="Times New Roman" w:cs="Times New Roman"/>
          <w:bCs/>
          <w:sz w:val="20"/>
          <w:szCs w:val="20"/>
          <w:lang w:val="en-GB"/>
        </w:rPr>
        <w:t xml:space="preserve"> legislation (like the European AI Act)</w:t>
      </w:r>
      <w:r w:rsidR="0022031F" w:rsidRPr="00083749">
        <w:rPr>
          <w:rFonts w:ascii="Times New Roman" w:hAnsi="Times New Roman" w:cs="Times New Roman"/>
          <w:bCs/>
          <w:sz w:val="20"/>
          <w:szCs w:val="20"/>
          <w:lang w:val="en-GB"/>
        </w:rPr>
        <w:t xml:space="preserve"> [43].</w:t>
      </w:r>
      <w:r w:rsidRPr="00083749">
        <w:rPr>
          <w:rFonts w:ascii="Times New Roman" w:hAnsi="Times New Roman" w:cs="Times New Roman"/>
          <w:bCs/>
          <w:sz w:val="20"/>
          <w:szCs w:val="20"/>
          <w:lang w:val="en-GB"/>
        </w:rPr>
        <w:t xml:space="preserve"> </w:t>
      </w:r>
      <w:r w:rsidR="00C95D62" w:rsidRPr="00083749">
        <w:rPr>
          <w:rFonts w:ascii="Times New Roman" w:hAnsi="Times New Roman" w:cs="Times New Roman"/>
          <w:bCs/>
          <w:sz w:val="20"/>
          <w:szCs w:val="20"/>
          <w:lang w:val="en-GB"/>
        </w:rPr>
        <w:t xml:space="preserve">Data breach and protecting patient privacy and data confidentiality is still a significant threat. </w:t>
      </w:r>
      <w:r w:rsidR="000B34F0" w:rsidRPr="00083749">
        <w:rPr>
          <w:rFonts w:ascii="Times New Roman" w:hAnsi="Times New Roman" w:cs="Times New Roman"/>
          <w:bCs/>
          <w:sz w:val="20"/>
          <w:szCs w:val="20"/>
          <w:lang w:val="en-GB"/>
        </w:rPr>
        <w:t xml:space="preserve">Uniform standard </w:t>
      </w:r>
      <w:r w:rsidR="00314994" w:rsidRPr="00083749">
        <w:rPr>
          <w:rFonts w:ascii="Times New Roman" w:hAnsi="Times New Roman" w:cs="Times New Roman"/>
          <w:bCs/>
          <w:sz w:val="20"/>
          <w:szCs w:val="20"/>
          <w:lang w:val="en-GB"/>
        </w:rPr>
        <w:t xml:space="preserve">and </w:t>
      </w:r>
      <w:r w:rsidR="000B34F0" w:rsidRPr="00083749">
        <w:rPr>
          <w:rFonts w:ascii="Times New Roman" w:hAnsi="Times New Roman" w:cs="Times New Roman"/>
          <w:bCs/>
          <w:sz w:val="20"/>
          <w:szCs w:val="20"/>
          <w:lang w:val="en-GB"/>
        </w:rPr>
        <w:t xml:space="preserve">robust guidelines should be strictly </w:t>
      </w:r>
      <w:r w:rsidR="006E24A9" w:rsidRPr="00083749">
        <w:rPr>
          <w:rFonts w:ascii="Times New Roman" w:hAnsi="Times New Roman" w:cs="Times New Roman"/>
          <w:bCs/>
          <w:sz w:val="20"/>
          <w:szCs w:val="20"/>
          <w:lang w:val="en-GB"/>
        </w:rPr>
        <w:t xml:space="preserve">prepared and </w:t>
      </w:r>
      <w:r w:rsidR="000B34F0" w:rsidRPr="00083749">
        <w:rPr>
          <w:rFonts w:ascii="Times New Roman" w:hAnsi="Times New Roman" w:cs="Times New Roman"/>
          <w:bCs/>
          <w:sz w:val="20"/>
          <w:szCs w:val="20"/>
          <w:lang w:val="en-GB"/>
        </w:rPr>
        <w:t xml:space="preserve">followed to protect </w:t>
      </w:r>
      <w:r w:rsidR="006E24A9" w:rsidRPr="00083749">
        <w:rPr>
          <w:rFonts w:ascii="Times New Roman" w:hAnsi="Times New Roman" w:cs="Times New Roman"/>
          <w:bCs/>
          <w:sz w:val="20"/>
          <w:szCs w:val="20"/>
          <w:lang w:val="en-GB"/>
        </w:rPr>
        <w:t xml:space="preserve">the </w:t>
      </w:r>
      <w:r w:rsidR="000B6935" w:rsidRPr="00083749">
        <w:rPr>
          <w:rFonts w:ascii="Times New Roman" w:hAnsi="Times New Roman" w:cs="Times New Roman"/>
          <w:bCs/>
          <w:sz w:val="20"/>
          <w:szCs w:val="20"/>
          <w:lang w:val="en-GB"/>
        </w:rPr>
        <w:t xml:space="preserve">patient privacy and </w:t>
      </w:r>
      <w:r w:rsidR="000B34F0" w:rsidRPr="00083749">
        <w:rPr>
          <w:rFonts w:ascii="Times New Roman" w:hAnsi="Times New Roman" w:cs="Times New Roman"/>
          <w:bCs/>
          <w:sz w:val="20"/>
          <w:szCs w:val="20"/>
          <w:lang w:val="en-GB"/>
        </w:rPr>
        <w:t>confidentiality</w:t>
      </w:r>
      <w:r w:rsidR="000B6935" w:rsidRPr="00083749">
        <w:rPr>
          <w:rFonts w:ascii="Times New Roman" w:hAnsi="Times New Roman" w:cs="Times New Roman"/>
          <w:bCs/>
          <w:sz w:val="20"/>
          <w:szCs w:val="20"/>
          <w:lang w:val="en-GB"/>
        </w:rPr>
        <w:t xml:space="preserve"> of data</w:t>
      </w:r>
      <w:r w:rsidR="000B34F0" w:rsidRPr="00083749">
        <w:rPr>
          <w:rFonts w:ascii="Times New Roman" w:hAnsi="Times New Roman" w:cs="Times New Roman"/>
          <w:bCs/>
          <w:sz w:val="20"/>
          <w:szCs w:val="20"/>
          <w:lang w:val="en-GB"/>
        </w:rPr>
        <w:t xml:space="preserve">, which </w:t>
      </w:r>
      <w:r w:rsidR="006E24A9" w:rsidRPr="00083749">
        <w:rPr>
          <w:rFonts w:ascii="Times New Roman" w:hAnsi="Times New Roman" w:cs="Times New Roman"/>
          <w:bCs/>
          <w:sz w:val="20"/>
          <w:szCs w:val="20"/>
          <w:lang w:val="en-GB"/>
        </w:rPr>
        <w:t xml:space="preserve">also </w:t>
      </w:r>
      <w:r w:rsidR="000B6935" w:rsidRPr="00083749">
        <w:rPr>
          <w:rFonts w:ascii="Times New Roman" w:hAnsi="Times New Roman" w:cs="Times New Roman"/>
          <w:bCs/>
          <w:sz w:val="20"/>
          <w:szCs w:val="20"/>
          <w:lang w:val="en-GB"/>
        </w:rPr>
        <w:t>demands</w:t>
      </w:r>
      <w:r w:rsidR="000B34F0" w:rsidRPr="00083749">
        <w:rPr>
          <w:rFonts w:ascii="Times New Roman" w:hAnsi="Times New Roman" w:cs="Times New Roman"/>
          <w:bCs/>
          <w:sz w:val="20"/>
          <w:szCs w:val="20"/>
          <w:lang w:val="en-GB"/>
        </w:rPr>
        <w:t xml:space="preserve"> an advanced network security safeguard</w:t>
      </w:r>
      <w:r w:rsidR="002D0DBD" w:rsidRPr="00083749">
        <w:rPr>
          <w:rFonts w:ascii="Times New Roman" w:hAnsi="Times New Roman" w:cs="Times New Roman"/>
          <w:bCs/>
          <w:sz w:val="20"/>
          <w:szCs w:val="20"/>
          <w:lang w:val="en-GB"/>
        </w:rPr>
        <w:t xml:space="preserve"> system that should be assessed for any breach time to time</w:t>
      </w:r>
      <w:r w:rsidR="000B34F0" w:rsidRPr="00083749">
        <w:rPr>
          <w:rFonts w:ascii="Times New Roman" w:hAnsi="Times New Roman" w:cs="Times New Roman"/>
          <w:bCs/>
          <w:sz w:val="20"/>
          <w:szCs w:val="20"/>
          <w:lang w:val="en-GB"/>
        </w:rPr>
        <w:t xml:space="preserve"> </w:t>
      </w:r>
      <w:r w:rsidR="0022031F" w:rsidRPr="00083749">
        <w:rPr>
          <w:rFonts w:ascii="Times New Roman" w:hAnsi="Times New Roman" w:cs="Times New Roman"/>
          <w:bCs/>
          <w:sz w:val="20"/>
          <w:szCs w:val="20"/>
          <w:lang w:val="en-GB"/>
        </w:rPr>
        <w:t>[44].</w:t>
      </w:r>
      <w:r w:rsidR="000A2C8F" w:rsidRPr="00083749">
        <w:rPr>
          <w:rFonts w:ascii="Times New Roman" w:hAnsi="Times New Roman" w:cs="Times New Roman"/>
          <w:bCs/>
          <w:sz w:val="20"/>
          <w:szCs w:val="20"/>
          <w:lang w:val="en-GB"/>
        </w:rPr>
        <w:t xml:space="preserve"> </w:t>
      </w:r>
      <w:r w:rsidR="000B6935" w:rsidRPr="00083749">
        <w:rPr>
          <w:rFonts w:ascii="Times New Roman" w:hAnsi="Times New Roman" w:cs="Times New Roman"/>
          <w:bCs/>
          <w:sz w:val="20"/>
          <w:szCs w:val="20"/>
          <w:lang w:val="en-GB"/>
        </w:rPr>
        <w:t>Maintaining of data and providing high quality and reliable data is very important task of CRI.</w:t>
      </w:r>
      <w:r w:rsidR="000A2C8F" w:rsidRPr="00083749">
        <w:rPr>
          <w:rFonts w:ascii="Times New Roman" w:hAnsi="Times New Roman" w:cs="Times New Roman"/>
          <w:bCs/>
          <w:sz w:val="20"/>
          <w:szCs w:val="20"/>
          <w:lang w:val="en-GB"/>
        </w:rPr>
        <w:t xml:space="preserve"> Assessing and improving the quality of data used by CRI tools are </w:t>
      </w:r>
      <w:r w:rsidR="000B6935" w:rsidRPr="00083749">
        <w:rPr>
          <w:rFonts w:ascii="Times New Roman" w:hAnsi="Times New Roman" w:cs="Times New Roman"/>
          <w:bCs/>
          <w:sz w:val="20"/>
          <w:szCs w:val="20"/>
          <w:lang w:val="en-GB"/>
        </w:rPr>
        <w:t>equally important</w:t>
      </w:r>
      <w:r w:rsidR="000A2C8F" w:rsidRPr="00083749">
        <w:rPr>
          <w:rFonts w:ascii="Times New Roman" w:hAnsi="Times New Roman" w:cs="Times New Roman"/>
          <w:bCs/>
          <w:sz w:val="20"/>
          <w:szCs w:val="20"/>
          <w:lang w:val="en-GB"/>
        </w:rPr>
        <w:t xml:space="preserve"> and difficult tasks. </w:t>
      </w:r>
      <w:r w:rsidR="000B6935" w:rsidRPr="00083749">
        <w:rPr>
          <w:rFonts w:ascii="Times New Roman" w:hAnsi="Times New Roman" w:cs="Times New Roman"/>
          <w:bCs/>
          <w:sz w:val="20"/>
          <w:szCs w:val="20"/>
          <w:lang w:val="en-GB"/>
        </w:rPr>
        <w:t>A high data quality translates into better research outcome which may apply to better patient health care.</w:t>
      </w:r>
      <w:r w:rsidR="00D01E3F" w:rsidRPr="00083749">
        <w:rPr>
          <w:rFonts w:ascii="Times New Roman" w:hAnsi="Times New Roman" w:cs="Times New Roman"/>
          <w:bCs/>
          <w:sz w:val="20"/>
          <w:szCs w:val="20"/>
          <w:lang w:val="en-GB"/>
        </w:rPr>
        <w:t xml:space="preserve"> However, the challenge is in achieving and creating standards for high-quality data, as there are many ways of generating errors and difficulty in correcting them in the system. </w:t>
      </w:r>
      <w:r w:rsidR="0022031F" w:rsidRPr="00083749">
        <w:rPr>
          <w:rFonts w:ascii="Times New Roman" w:hAnsi="Times New Roman" w:cs="Times New Roman"/>
          <w:bCs/>
          <w:sz w:val="20"/>
          <w:szCs w:val="20"/>
          <w:lang w:val="en-GB"/>
        </w:rPr>
        <w:t xml:space="preserve">[16]. </w:t>
      </w:r>
    </w:p>
    <w:p w:rsidR="008E49A2" w:rsidRPr="00083749" w:rsidRDefault="008E49A2" w:rsidP="008758DB">
      <w:pPr>
        <w:spacing w:after="0"/>
        <w:ind w:firstLine="360"/>
        <w:jc w:val="both"/>
        <w:rPr>
          <w:rFonts w:ascii="Times New Roman" w:hAnsi="Times New Roman" w:cs="Times New Roman"/>
          <w:bCs/>
          <w:sz w:val="20"/>
          <w:szCs w:val="20"/>
          <w:lang w:val="en-GB"/>
        </w:rPr>
      </w:pPr>
    </w:p>
    <w:p w:rsidR="000B34F0" w:rsidRPr="00083749" w:rsidRDefault="000B34F0" w:rsidP="008758DB">
      <w:pPr>
        <w:spacing w:after="0"/>
        <w:ind w:firstLine="360"/>
        <w:jc w:val="both"/>
        <w:rPr>
          <w:rFonts w:ascii="Times New Roman" w:hAnsi="Times New Roman" w:cs="Times New Roman"/>
          <w:bCs/>
          <w:sz w:val="20"/>
          <w:szCs w:val="20"/>
          <w:lang w:val="en-GB"/>
        </w:rPr>
      </w:pPr>
    </w:p>
    <w:p w:rsidR="00DC5211" w:rsidRPr="00083749" w:rsidRDefault="006C512C" w:rsidP="008758DB">
      <w:pPr>
        <w:pStyle w:val="ListParagraph"/>
        <w:numPr>
          <w:ilvl w:val="0"/>
          <w:numId w:val="3"/>
        </w:numPr>
        <w:spacing w:after="0" w:line="240" w:lineRule="auto"/>
        <w:jc w:val="center"/>
        <w:rPr>
          <w:rFonts w:ascii="Times New Roman" w:hAnsi="Times New Roman" w:cs="Times New Roman"/>
          <w:b/>
          <w:bCs/>
          <w:sz w:val="20"/>
          <w:szCs w:val="20"/>
          <w:lang w:val="en-GB"/>
        </w:rPr>
      </w:pPr>
      <w:r w:rsidRPr="00083749">
        <w:rPr>
          <w:rFonts w:ascii="Times New Roman" w:hAnsi="Times New Roman" w:cs="Times New Roman"/>
          <w:b/>
          <w:bCs/>
          <w:sz w:val="20"/>
          <w:szCs w:val="20"/>
          <w:lang w:val="en-GB"/>
        </w:rPr>
        <w:t>THE WAY FORWARD</w:t>
      </w:r>
    </w:p>
    <w:p w:rsidR="00DC5211" w:rsidRPr="00083749" w:rsidRDefault="00DC5211" w:rsidP="008758DB">
      <w:pPr>
        <w:spacing w:after="0"/>
        <w:ind w:firstLine="360"/>
        <w:jc w:val="both"/>
        <w:rPr>
          <w:rFonts w:ascii="Times New Roman" w:hAnsi="Times New Roman" w:cs="Times New Roman"/>
          <w:bCs/>
          <w:sz w:val="20"/>
          <w:szCs w:val="20"/>
          <w:lang w:val="en-GB"/>
        </w:rPr>
      </w:pPr>
      <w:r w:rsidRPr="00083749">
        <w:rPr>
          <w:rFonts w:ascii="Times New Roman" w:hAnsi="Times New Roman" w:cs="Times New Roman"/>
          <w:bCs/>
          <w:sz w:val="20"/>
          <w:szCs w:val="20"/>
          <w:lang w:val="en-GB"/>
        </w:rPr>
        <w:t>C</w:t>
      </w:r>
      <w:r w:rsidR="006E24A9" w:rsidRPr="00083749">
        <w:rPr>
          <w:rFonts w:ascii="Times New Roman" w:hAnsi="Times New Roman" w:cs="Times New Roman"/>
          <w:bCs/>
          <w:sz w:val="20"/>
          <w:szCs w:val="20"/>
          <w:lang w:val="en-GB"/>
        </w:rPr>
        <w:t xml:space="preserve">linical </w:t>
      </w:r>
      <w:r w:rsidRPr="00083749">
        <w:rPr>
          <w:rFonts w:ascii="Times New Roman" w:hAnsi="Times New Roman" w:cs="Times New Roman"/>
          <w:bCs/>
          <w:sz w:val="20"/>
          <w:szCs w:val="20"/>
          <w:lang w:val="en-GB"/>
        </w:rPr>
        <w:t>R</w:t>
      </w:r>
      <w:r w:rsidR="006E24A9" w:rsidRPr="00083749">
        <w:rPr>
          <w:rFonts w:ascii="Times New Roman" w:hAnsi="Times New Roman" w:cs="Times New Roman"/>
          <w:bCs/>
          <w:sz w:val="20"/>
          <w:szCs w:val="20"/>
          <w:lang w:val="en-GB"/>
        </w:rPr>
        <w:t xml:space="preserve">esearch </w:t>
      </w:r>
      <w:r w:rsidRPr="00083749">
        <w:rPr>
          <w:rFonts w:ascii="Times New Roman" w:hAnsi="Times New Roman" w:cs="Times New Roman"/>
          <w:bCs/>
          <w:sz w:val="20"/>
          <w:szCs w:val="20"/>
          <w:lang w:val="en-GB"/>
        </w:rPr>
        <w:t>I</w:t>
      </w:r>
      <w:r w:rsidR="006E24A9" w:rsidRPr="00083749">
        <w:rPr>
          <w:rFonts w:ascii="Times New Roman" w:hAnsi="Times New Roman" w:cs="Times New Roman"/>
          <w:bCs/>
          <w:sz w:val="20"/>
          <w:szCs w:val="20"/>
          <w:lang w:val="en-GB"/>
        </w:rPr>
        <w:t>nformatics</w:t>
      </w:r>
      <w:r w:rsidRPr="00083749">
        <w:rPr>
          <w:rFonts w:ascii="Times New Roman" w:hAnsi="Times New Roman" w:cs="Times New Roman"/>
          <w:bCs/>
          <w:sz w:val="20"/>
          <w:szCs w:val="20"/>
          <w:lang w:val="en-GB"/>
        </w:rPr>
        <w:t xml:space="preserve"> is an emerging and evolving sub-domain</w:t>
      </w:r>
      <w:r w:rsidR="006E24A9" w:rsidRPr="00083749">
        <w:rPr>
          <w:rFonts w:ascii="Times New Roman" w:hAnsi="Times New Roman" w:cs="Times New Roman"/>
          <w:bCs/>
          <w:sz w:val="20"/>
          <w:szCs w:val="20"/>
          <w:lang w:val="en-GB"/>
        </w:rPr>
        <w:t>,</w:t>
      </w:r>
      <w:r w:rsidRPr="00083749">
        <w:rPr>
          <w:rFonts w:ascii="Times New Roman" w:hAnsi="Times New Roman" w:cs="Times New Roman"/>
          <w:bCs/>
          <w:sz w:val="20"/>
          <w:szCs w:val="20"/>
          <w:lang w:val="en-GB"/>
        </w:rPr>
        <w:t xml:space="preserve"> with increase in availability of literatures in various CRI topics such as data collection, information </w:t>
      </w:r>
      <w:r w:rsidR="00735BB0" w:rsidRPr="00083749">
        <w:rPr>
          <w:rFonts w:ascii="Times New Roman" w:hAnsi="Times New Roman" w:cs="Times New Roman"/>
          <w:bCs/>
          <w:sz w:val="20"/>
          <w:szCs w:val="20"/>
          <w:lang w:val="en-GB"/>
        </w:rPr>
        <w:t>processing</w:t>
      </w:r>
      <w:r w:rsidRPr="00083749">
        <w:rPr>
          <w:rFonts w:ascii="Times New Roman" w:hAnsi="Times New Roman" w:cs="Times New Roman"/>
          <w:bCs/>
          <w:sz w:val="20"/>
          <w:szCs w:val="20"/>
          <w:lang w:val="en-GB"/>
        </w:rPr>
        <w:t>, designing methods and tools, planning management, and data analysis. In future</w:t>
      </w:r>
      <w:r w:rsidR="006E24A9" w:rsidRPr="00083749">
        <w:rPr>
          <w:rFonts w:ascii="Times New Roman" w:hAnsi="Times New Roman" w:cs="Times New Roman"/>
          <w:bCs/>
          <w:sz w:val="20"/>
          <w:szCs w:val="20"/>
          <w:lang w:val="en-GB"/>
        </w:rPr>
        <w:t>,</w:t>
      </w:r>
      <w:r w:rsidRPr="00083749">
        <w:rPr>
          <w:rFonts w:ascii="Times New Roman" w:hAnsi="Times New Roman" w:cs="Times New Roman"/>
          <w:bCs/>
          <w:sz w:val="20"/>
          <w:szCs w:val="20"/>
          <w:lang w:val="en-GB"/>
        </w:rPr>
        <w:t xml:space="preserve"> researchers may develop more interesting tools and technologies which are effective for clinical trials and translational research that is more patient oriented and beneficial for a healthy lifestyle for human.  Use of artificial intelligence may be encouraged in developing the tools and technologies and to make it </w:t>
      </w:r>
      <w:r w:rsidR="00314994" w:rsidRPr="00083749">
        <w:rPr>
          <w:rFonts w:ascii="Times New Roman" w:hAnsi="Times New Roman" w:cs="Times New Roman"/>
          <w:bCs/>
          <w:sz w:val="20"/>
          <w:szCs w:val="20"/>
          <w:lang w:val="en-GB"/>
        </w:rPr>
        <w:t xml:space="preserve">easily </w:t>
      </w:r>
      <w:r w:rsidRPr="00083749">
        <w:rPr>
          <w:rFonts w:ascii="Times New Roman" w:hAnsi="Times New Roman" w:cs="Times New Roman"/>
          <w:bCs/>
          <w:sz w:val="20"/>
          <w:szCs w:val="20"/>
          <w:lang w:val="en-GB"/>
        </w:rPr>
        <w:t>accessible for the other researchers.</w:t>
      </w:r>
      <w:r w:rsidR="00735BB0" w:rsidRPr="00083749">
        <w:rPr>
          <w:rFonts w:ascii="Times New Roman" w:hAnsi="Times New Roman" w:cs="Times New Roman"/>
          <w:bCs/>
          <w:sz w:val="20"/>
          <w:szCs w:val="20"/>
          <w:lang w:val="en-GB"/>
        </w:rPr>
        <w:t xml:space="preserve"> </w:t>
      </w:r>
      <w:r w:rsidR="001F681B" w:rsidRPr="00083749">
        <w:rPr>
          <w:rFonts w:ascii="Times New Roman" w:hAnsi="Times New Roman" w:cs="Times New Roman"/>
          <w:bCs/>
          <w:sz w:val="20"/>
          <w:szCs w:val="20"/>
          <w:lang w:val="en-GB"/>
        </w:rPr>
        <w:t>T</w:t>
      </w:r>
      <w:r w:rsidRPr="00083749">
        <w:rPr>
          <w:rFonts w:ascii="Times New Roman" w:hAnsi="Times New Roman" w:cs="Times New Roman"/>
          <w:bCs/>
          <w:sz w:val="20"/>
          <w:szCs w:val="20"/>
          <w:lang w:val="en-GB"/>
        </w:rPr>
        <w:t xml:space="preserve">he most </w:t>
      </w:r>
      <w:r w:rsidR="002D0DBD" w:rsidRPr="00083749">
        <w:rPr>
          <w:rFonts w:ascii="Times New Roman" w:hAnsi="Times New Roman" w:cs="Times New Roman"/>
          <w:bCs/>
          <w:sz w:val="20"/>
          <w:szCs w:val="20"/>
          <w:lang w:val="en-GB"/>
        </w:rPr>
        <w:t>noteworthy</w:t>
      </w:r>
      <w:r w:rsidRPr="00083749">
        <w:rPr>
          <w:rFonts w:ascii="Times New Roman" w:hAnsi="Times New Roman" w:cs="Times New Roman"/>
          <w:bCs/>
          <w:sz w:val="20"/>
          <w:szCs w:val="20"/>
          <w:lang w:val="en-GB"/>
        </w:rPr>
        <w:t xml:space="preserve"> research </w:t>
      </w:r>
      <w:r w:rsidR="002D0DBD" w:rsidRPr="00083749">
        <w:rPr>
          <w:rFonts w:ascii="Times New Roman" w:hAnsi="Times New Roman" w:cs="Times New Roman"/>
          <w:bCs/>
          <w:sz w:val="20"/>
          <w:szCs w:val="20"/>
          <w:lang w:val="en-GB"/>
        </w:rPr>
        <w:t xml:space="preserve">endeavour </w:t>
      </w:r>
      <w:r w:rsidRPr="00083749">
        <w:rPr>
          <w:rFonts w:ascii="Times New Roman" w:hAnsi="Times New Roman" w:cs="Times New Roman"/>
          <w:bCs/>
          <w:sz w:val="20"/>
          <w:szCs w:val="20"/>
          <w:lang w:val="en-GB"/>
        </w:rPr>
        <w:t xml:space="preserve">in CRI </w:t>
      </w:r>
      <w:r w:rsidR="001F681B" w:rsidRPr="00083749">
        <w:rPr>
          <w:rFonts w:ascii="Times New Roman" w:hAnsi="Times New Roman" w:cs="Times New Roman"/>
          <w:bCs/>
          <w:sz w:val="20"/>
          <w:szCs w:val="20"/>
          <w:lang w:val="en-GB"/>
        </w:rPr>
        <w:t>in current scenario are focused on</w:t>
      </w:r>
      <w:r w:rsidRPr="00083749">
        <w:rPr>
          <w:rFonts w:ascii="Times New Roman" w:hAnsi="Times New Roman" w:cs="Times New Roman"/>
          <w:bCs/>
          <w:sz w:val="20"/>
          <w:szCs w:val="20"/>
          <w:lang w:val="en-GB"/>
        </w:rPr>
        <w:t xml:space="preserve"> their research on data science</w:t>
      </w:r>
      <w:r w:rsidR="001F681B" w:rsidRPr="00083749">
        <w:rPr>
          <w:rFonts w:ascii="Times New Roman" w:hAnsi="Times New Roman" w:cs="Times New Roman"/>
          <w:bCs/>
          <w:sz w:val="20"/>
          <w:szCs w:val="20"/>
          <w:lang w:val="en-GB"/>
        </w:rPr>
        <w:t xml:space="preserve"> and technology with interest in the</w:t>
      </w:r>
      <w:r w:rsidRPr="00083749">
        <w:rPr>
          <w:rFonts w:ascii="Times New Roman" w:hAnsi="Times New Roman" w:cs="Times New Roman"/>
          <w:bCs/>
          <w:sz w:val="20"/>
          <w:szCs w:val="20"/>
          <w:lang w:val="en-GB"/>
        </w:rPr>
        <w:t xml:space="preserve"> evolution</w:t>
      </w:r>
      <w:r w:rsidR="001F681B" w:rsidRPr="00083749">
        <w:rPr>
          <w:rFonts w:ascii="Times New Roman" w:hAnsi="Times New Roman" w:cs="Times New Roman"/>
          <w:bCs/>
          <w:sz w:val="20"/>
          <w:szCs w:val="20"/>
          <w:lang w:val="en-GB"/>
        </w:rPr>
        <w:t xml:space="preserve"> and development</w:t>
      </w:r>
      <w:r w:rsidRPr="00083749">
        <w:rPr>
          <w:rFonts w:ascii="Times New Roman" w:hAnsi="Times New Roman" w:cs="Times New Roman"/>
          <w:bCs/>
          <w:sz w:val="20"/>
          <w:szCs w:val="20"/>
          <w:lang w:val="en-GB"/>
        </w:rPr>
        <w:t xml:space="preserve"> of artificial intelligence </w:t>
      </w:r>
      <w:r w:rsidR="002D0DBD" w:rsidRPr="00083749">
        <w:rPr>
          <w:rFonts w:ascii="Times New Roman" w:hAnsi="Times New Roman" w:cs="Times New Roman"/>
          <w:bCs/>
          <w:sz w:val="20"/>
          <w:szCs w:val="20"/>
          <w:lang w:val="en-GB"/>
        </w:rPr>
        <w:t xml:space="preserve">blueprint </w:t>
      </w:r>
      <w:r w:rsidR="006E24A9" w:rsidRPr="00083749">
        <w:rPr>
          <w:rFonts w:ascii="Times New Roman" w:hAnsi="Times New Roman" w:cs="Times New Roman"/>
          <w:bCs/>
          <w:sz w:val="20"/>
          <w:szCs w:val="20"/>
          <w:lang w:val="en-GB"/>
        </w:rPr>
        <w:t>based on</w:t>
      </w:r>
      <w:r w:rsidRPr="00083749">
        <w:rPr>
          <w:rFonts w:ascii="Times New Roman" w:hAnsi="Times New Roman" w:cs="Times New Roman"/>
          <w:bCs/>
          <w:sz w:val="20"/>
          <w:szCs w:val="20"/>
          <w:lang w:val="en-GB"/>
        </w:rPr>
        <w:t xml:space="preserve"> </w:t>
      </w:r>
      <w:r w:rsidR="002D0DBD" w:rsidRPr="00083749">
        <w:rPr>
          <w:rFonts w:ascii="Times New Roman" w:hAnsi="Times New Roman" w:cs="Times New Roman"/>
          <w:bCs/>
          <w:sz w:val="20"/>
          <w:szCs w:val="20"/>
          <w:lang w:val="en-GB"/>
        </w:rPr>
        <w:t>accelerated</w:t>
      </w:r>
      <w:r w:rsidR="001F681B" w:rsidRPr="00083749">
        <w:rPr>
          <w:rFonts w:ascii="Times New Roman" w:hAnsi="Times New Roman" w:cs="Times New Roman"/>
          <w:bCs/>
          <w:sz w:val="20"/>
          <w:szCs w:val="20"/>
          <w:lang w:val="en-GB"/>
        </w:rPr>
        <w:t xml:space="preserve"> use of </w:t>
      </w:r>
      <w:r w:rsidR="002D0DBD" w:rsidRPr="00083749">
        <w:rPr>
          <w:rFonts w:ascii="Times New Roman" w:hAnsi="Times New Roman" w:cs="Times New Roman"/>
          <w:bCs/>
          <w:sz w:val="20"/>
          <w:szCs w:val="20"/>
          <w:lang w:val="en-GB"/>
        </w:rPr>
        <w:t>genuine</w:t>
      </w:r>
      <w:r w:rsidR="001F681B" w:rsidRPr="00083749">
        <w:rPr>
          <w:rFonts w:ascii="Times New Roman" w:hAnsi="Times New Roman" w:cs="Times New Roman"/>
          <w:bCs/>
          <w:sz w:val="20"/>
          <w:szCs w:val="20"/>
          <w:lang w:val="en-GB"/>
        </w:rPr>
        <w:t xml:space="preserve"> world information and technology</w:t>
      </w:r>
      <w:r w:rsidRPr="00083749">
        <w:rPr>
          <w:rFonts w:ascii="Times New Roman" w:hAnsi="Times New Roman" w:cs="Times New Roman"/>
          <w:bCs/>
          <w:sz w:val="20"/>
          <w:szCs w:val="20"/>
          <w:lang w:val="en-GB"/>
        </w:rPr>
        <w:t>. Tim</w:t>
      </w:r>
      <w:r w:rsidR="001F681B" w:rsidRPr="00083749">
        <w:rPr>
          <w:rFonts w:ascii="Times New Roman" w:hAnsi="Times New Roman" w:cs="Times New Roman"/>
          <w:bCs/>
          <w:sz w:val="20"/>
          <w:szCs w:val="20"/>
          <w:lang w:val="en-GB"/>
        </w:rPr>
        <w:t>ely sharing of high-end information</w:t>
      </w:r>
      <w:r w:rsidRPr="00083749">
        <w:rPr>
          <w:rFonts w:ascii="Times New Roman" w:hAnsi="Times New Roman" w:cs="Times New Roman"/>
          <w:bCs/>
          <w:sz w:val="20"/>
          <w:szCs w:val="20"/>
          <w:lang w:val="en-GB"/>
        </w:rPr>
        <w:t xml:space="preserve"> and </w:t>
      </w:r>
      <w:r w:rsidR="003C2237" w:rsidRPr="00083749">
        <w:rPr>
          <w:rFonts w:ascii="Times New Roman" w:hAnsi="Times New Roman" w:cs="Times New Roman"/>
          <w:bCs/>
          <w:sz w:val="20"/>
          <w:szCs w:val="20"/>
          <w:lang w:val="en-GB"/>
        </w:rPr>
        <w:t>combined evidence based</w:t>
      </w:r>
      <w:r w:rsidRPr="00083749">
        <w:rPr>
          <w:rFonts w:ascii="Times New Roman" w:hAnsi="Times New Roman" w:cs="Times New Roman"/>
          <w:bCs/>
          <w:sz w:val="20"/>
          <w:szCs w:val="20"/>
          <w:lang w:val="en-GB"/>
        </w:rPr>
        <w:t xml:space="preserve"> data analysis is </w:t>
      </w:r>
      <w:r w:rsidR="003C2237" w:rsidRPr="00083749">
        <w:rPr>
          <w:rFonts w:ascii="Times New Roman" w:hAnsi="Times New Roman" w:cs="Times New Roman"/>
          <w:bCs/>
          <w:sz w:val="20"/>
          <w:szCs w:val="20"/>
          <w:lang w:val="en-GB"/>
        </w:rPr>
        <w:t>of utmost importance</w:t>
      </w:r>
      <w:r w:rsidRPr="00083749">
        <w:rPr>
          <w:rFonts w:ascii="Times New Roman" w:hAnsi="Times New Roman" w:cs="Times New Roman"/>
          <w:bCs/>
          <w:sz w:val="20"/>
          <w:szCs w:val="20"/>
          <w:lang w:val="en-GB"/>
        </w:rPr>
        <w:t xml:space="preserve"> to </w:t>
      </w:r>
      <w:r w:rsidR="001F681B" w:rsidRPr="00083749">
        <w:rPr>
          <w:rFonts w:ascii="Times New Roman" w:hAnsi="Times New Roman" w:cs="Times New Roman"/>
          <w:bCs/>
          <w:sz w:val="20"/>
          <w:szCs w:val="20"/>
          <w:lang w:val="en-GB"/>
        </w:rPr>
        <w:t xml:space="preserve">a good research and subsequently </w:t>
      </w:r>
      <w:r w:rsidRPr="00083749">
        <w:rPr>
          <w:rFonts w:ascii="Times New Roman" w:hAnsi="Times New Roman" w:cs="Times New Roman"/>
          <w:bCs/>
          <w:sz w:val="20"/>
          <w:szCs w:val="20"/>
          <w:lang w:val="en-GB"/>
        </w:rPr>
        <w:t xml:space="preserve">inform policy </w:t>
      </w:r>
      <w:proofErr w:type="gramStart"/>
      <w:r w:rsidRPr="00083749">
        <w:rPr>
          <w:rFonts w:ascii="Times New Roman" w:hAnsi="Times New Roman" w:cs="Times New Roman"/>
          <w:bCs/>
          <w:sz w:val="20"/>
          <w:szCs w:val="20"/>
          <w:lang w:val="en-GB"/>
        </w:rPr>
        <w:t>decisions</w:t>
      </w:r>
      <w:r w:rsidR="0022031F" w:rsidRPr="00083749">
        <w:rPr>
          <w:rFonts w:ascii="Times New Roman" w:hAnsi="Times New Roman" w:cs="Times New Roman"/>
          <w:bCs/>
          <w:sz w:val="20"/>
          <w:szCs w:val="20"/>
          <w:lang w:val="en-GB"/>
        </w:rPr>
        <w:t>[</w:t>
      </w:r>
      <w:proofErr w:type="gramEnd"/>
      <w:r w:rsidR="0022031F" w:rsidRPr="00083749">
        <w:rPr>
          <w:rFonts w:ascii="Times New Roman" w:hAnsi="Times New Roman" w:cs="Times New Roman"/>
          <w:bCs/>
          <w:sz w:val="20"/>
          <w:szCs w:val="20"/>
          <w:lang w:val="en-GB"/>
        </w:rPr>
        <w:t>45].</w:t>
      </w:r>
    </w:p>
    <w:p w:rsidR="00936B38" w:rsidRPr="00083749" w:rsidRDefault="00DC5211" w:rsidP="006062C0">
      <w:pPr>
        <w:spacing w:after="0"/>
        <w:ind w:firstLine="720"/>
        <w:jc w:val="both"/>
        <w:rPr>
          <w:rFonts w:ascii="Times New Roman" w:hAnsi="Times New Roman" w:cs="Times New Roman"/>
          <w:bCs/>
          <w:sz w:val="20"/>
          <w:szCs w:val="20"/>
          <w:lang w:val="en-GB"/>
        </w:rPr>
      </w:pPr>
      <w:r w:rsidRPr="00083749">
        <w:rPr>
          <w:rFonts w:ascii="Times New Roman" w:hAnsi="Times New Roman" w:cs="Times New Roman"/>
          <w:bCs/>
          <w:sz w:val="20"/>
          <w:szCs w:val="20"/>
          <w:lang w:val="en-GB"/>
        </w:rPr>
        <w:t>In future</w:t>
      </w:r>
      <w:r w:rsidR="00FF333B" w:rsidRPr="00083749">
        <w:rPr>
          <w:rFonts w:ascii="Times New Roman" w:hAnsi="Times New Roman" w:cs="Times New Roman"/>
          <w:bCs/>
          <w:sz w:val="20"/>
          <w:szCs w:val="20"/>
          <w:lang w:val="en-GB"/>
        </w:rPr>
        <w:t>,</w:t>
      </w:r>
      <w:r w:rsidRPr="00083749">
        <w:rPr>
          <w:rFonts w:ascii="Times New Roman" w:hAnsi="Times New Roman" w:cs="Times New Roman"/>
          <w:bCs/>
          <w:sz w:val="20"/>
          <w:szCs w:val="20"/>
          <w:lang w:val="en-GB"/>
        </w:rPr>
        <w:t xml:space="preserve"> CRI is expected to </w:t>
      </w:r>
      <w:r w:rsidR="001F681B" w:rsidRPr="00083749">
        <w:rPr>
          <w:rFonts w:ascii="Times New Roman" w:hAnsi="Times New Roman" w:cs="Times New Roman"/>
          <w:bCs/>
          <w:sz w:val="20"/>
          <w:szCs w:val="20"/>
          <w:lang w:val="en-GB"/>
        </w:rPr>
        <w:t>enhance</w:t>
      </w:r>
      <w:r w:rsidRPr="00083749">
        <w:rPr>
          <w:rFonts w:ascii="Times New Roman" w:hAnsi="Times New Roman" w:cs="Times New Roman"/>
          <w:bCs/>
          <w:sz w:val="20"/>
          <w:szCs w:val="20"/>
          <w:lang w:val="en-GB"/>
        </w:rPr>
        <w:t xml:space="preserve"> clinical research </w:t>
      </w:r>
      <w:r w:rsidR="001F681B" w:rsidRPr="00083749">
        <w:rPr>
          <w:rFonts w:ascii="Times New Roman" w:hAnsi="Times New Roman" w:cs="Times New Roman"/>
          <w:bCs/>
          <w:sz w:val="20"/>
          <w:szCs w:val="20"/>
          <w:lang w:val="en-GB"/>
        </w:rPr>
        <w:t>methodologies, facilitate</w:t>
      </w:r>
      <w:r w:rsidRPr="00083749">
        <w:rPr>
          <w:rFonts w:ascii="Times New Roman" w:hAnsi="Times New Roman" w:cs="Times New Roman"/>
          <w:bCs/>
          <w:sz w:val="20"/>
          <w:szCs w:val="20"/>
          <w:lang w:val="en-GB"/>
        </w:rPr>
        <w:t xml:space="preserve"> and wi</w:t>
      </w:r>
      <w:r w:rsidR="00FF333B" w:rsidRPr="00083749">
        <w:rPr>
          <w:rFonts w:ascii="Times New Roman" w:hAnsi="Times New Roman" w:cs="Times New Roman"/>
          <w:bCs/>
          <w:sz w:val="20"/>
          <w:szCs w:val="20"/>
          <w:lang w:val="en-GB"/>
        </w:rPr>
        <w:t xml:space="preserve">ll generate </w:t>
      </w:r>
      <w:r w:rsidR="001F681B" w:rsidRPr="00083749">
        <w:rPr>
          <w:rFonts w:ascii="Times New Roman" w:hAnsi="Times New Roman" w:cs="Times New Roman"/>
          <w:bCs/>
          <w:sz w:val="20"/>
          <w:szCs w:val="20"/>
          <w:lang w:val="en-GB"/>
        </w:rPr>
        <w:t>real time evidence based</w:t>
      </w:r>
      <w:r w:rsidR="00FF333B" w:rsidRPr="00083749">
        <w:rPr>
          <w:rFonts w:ascii="Times New Roman" w:hAnsi="Times New Roman" w:cs="Times New Roman"/>
          <w:bCs/>
          <w:sz w:val="20"/>
          <w:szCs w:val="20"/>
          <w:lang w:val="en-GB"/>
        </w:rPr>
        <w:t xml:space="preserve"> </w:t>
      </w:r>
      <w:r w:rsidR="001F681B" w:rsidRPr="00083749">
        <w:rPr>
          <w:rFonts w:ascii="Times New Roman" w:hAnsi="Times New Roman" w:cs="Times New Roman"/>
          <w:bCs/>
          <w:sz w:val="20"/>
          <w:szCs w:val="20"/>
          <w:lang w:val="en-GB"/>
        </w:rPr>
        <w:t xml:space="preserve">research </w:t>
      </w:r>
      <w:r w:rsidR="00FF333B" w:rsidRPr="00083749">
        <w:rPr>
          <w:rFonts w:ascii="Times New Roman" w:hAnsi="Times New Roman" w:cs="Times New Roman"/>
          <w:bCs/>
          <w:sz w:val="20"/>
          <w:szCs w:val="20"/>
          <w:lang w:val="en-GB"/>
        </w:rPr>
        <w:t>that can</w:t>
      </w:r>
      <w:r w:rsidR="001F681B" w:rsidRPr="00083749">
        <w:rPr>
          <w:rFonts w:ascii="Times New Roman" w:hAnsi="Times New Roman" w:cs="Times New Roman"/>
          <w:bCs/>
          <w:sz w:val="20"/>
          <w:szCs w:val="20"/>
          <w:lang w:val="en-GB"/>
        </w:rPr>
        <w:t xml:space="preserve"> bring fundamental</w:t>
      </w:r>
      <w:r w:rsidR="00FF333B" w:rsidRPr="00083749">
        <w:rPr>
          <w:rFonts w:ascii="Times New Roman" w:hAnsi="Times New Roman" w:cs="Times New Roman"/>
          <w:bCs/>
          <w:sz w:val="20"/>
          <w:szCs w:val="20"/>
          <w:lang w:val="en-GB"/>
        </w:rPr>
        <w:t xml:space="preserve"> </w:t>
      </w:r>
      <w:r w:rsidR="001F681B" w:rsidRPr="00083749">
        <w:rPr>
          <w:rFonts w:ascii="Times New Roman" w:hAnsi="Times New Roman" w:cs="Times New Roman"/>
          <w:bCs/>
          <w:sz w:val="20"/>
          <w:szCs w:val="20"/>
          <w:lang w:val="en-GB"/>
        </w:rPr>
        <w:t xml:space="preserve">change  </w:t>
      </w:r>
      <w:r w:rsidR="00FF333B" w:rsidRPr="00083749">
        <w:rPr>
          <w:rFonts w:ascii="Times New Roman" w:hAnsi="Times New Roman" w:cs="Times New Roman"/>
          <w:bCs/>
          <w:sz w:val="20"/>
          <w:szCs w:val="20"/>
          <w:lang w:val="en-GB"/>
        </w:rPr>
        <w:t>in</w:t>
      </w:r>
      <w:r w:rsidR="001F681B" w:rsidRPr="00083749">
        <w:rPr>
          <w:rFonts w:ascii="Times New Roman" w:hAnsi="Times New Roman" w:cs="Times New Roman"/>
          <w:bCs/>
          <w:sz w:val="20"/>
          <w:szCs w:val="20"/>
          <w:lang w:val="en-GB"/>
        </w:rPr>
        <w:t xml:space="preserve"> the time, direction, </w:t>
      </w:r>
      <w:r w:rsidRPr="00083749">
        <w:rPr>
          <w:rFonts w:ascii="Times New Roman" w:hAnsi="Times New Roman" w:cs="Times New Roman"/>
          <w:bCs/>
          <w:sz w:val="20"/>
          <w:szCs w:val="20"/>
          <w:lang w:val="en-GB"/>
        </w:rPr>
        <w:t xml:space="preserve">effectiveness </w:t>
      </w:r>
      <w:r w:rsidR="001F681B" w:rsidRPr="00083749">
        <w:rPr>
          <w:rFonts w:ascii="Times New Roman" w:hAnsi="Times New Roman" w:cs="Times New Roman"/>
          <w:bCs/>
          <w:sz w:val="20"/>
          <w:szCs w:val="20"/>
          <w:lang w:val="en-GB"/>
        </w:rPr>
        <w:t xml:space="preserve">and worthiness </w:t>
      </w:r>
      <w:r w:rsidRPr="00083749">
        <w:rPr>
          <w:rFonts w:ascii="Times New Roman" w:hAnsi="Times New Roman" w:cs="Times New Roman"/>
          <w:bCs/>
          <w:sz w:val="20"/>
          <w:szCs w:val="20"/>
          <w:lang w:val="en-GB"/>
        </w:rPr>
        <w:t xml:space="preserve">of the clinical research </w:t>
      </w:r>
      <w:r w:rsidR="003C2237" w:rsidRPr="00083749">
        <w:rPr>
          <w:rFonts w:ascii="Times New Roman" w:hAnsi="Times New Roman" w:cs="Times New Roman"/>
          <w:bCs/>
          <w:sz w:val="20"/>
          <w:szCs w:val="20"/>
          <w:lang w:val="en-GB"/>
        </w:rPr>
        <w:t>organization</w:t>
      </w:r>
      <w:r w:rsidRPr="00083749">
        <w:rPr>
          <w:rFonts w:ascii="Times New Roman" w:hAnsi="Times New Roman" w:cs="Times New Roman"/>
          <w:bCs/>
          <w:sz w:val="20"/>
          <w:szCs w:val="20"/>
          <w:lang w:val="en-GB"/>
        </w:rPr>
        <w:t xml:space="preserve"> and discovery. </w:t>
      </w:r>
      <w:r w:rsidR="003C2237" w:rsidRPr="00083749">
        <w:rPr>
          <w:rFonts w:ascii="Times New Roman" w:hAnsi="Times New Roman" w:cs="Times New Roman"/>
          <w:bCs/>
          <w:sz w:val="20"/>
          <w:szCs w:val="20"/>
          <w:lang w:val="en-GB"/>
        </w:rPr>
        <w:t>Through</w:t>
      </w:r>
      <w:r w:rsidRPr="00083749">
        <w:rPr>
          <w:rFonts w:ascii="Times New Roman" w:hAnsi="Times New Roman" w:cs="Times New Roman"/>
          <w:bCs/>
          <w:sz w:val="20"/>
          <w:szCs w:val="20"/>
          <w:lang w:val="en-GB"/>
        </w:rPr>
        <w:t xml:space="preserve"> CRI</w:t>
      </w:r>
      <w:r w:rsidR="00FF333B" w:rsidRPr="00083749">
        <w:rPr>
          <w:rFonts w:ascii="Times New Roman" w:hAnsi="Times New Roman" w:cs="Times New Roman"/>
          <w:bCs/>
          <w:sz w:val="20"/>
          <w:szCs w:val="20"/>
          <w:lang w:val="en-GB"/>
        </w:rPr>
        <w:t>,</w:t>
      </w:r>
      <w:r w:rsidRPr="00083749">
        <w:rPr>
          <w:rFonts w:ascii="Times New Roman" w:hAnsi="Times New Roman" w:cs="Times New Roman"/>
          <w:bCs/>
          <w:sz w:val="20"/>
          <w:szCs w:val="20"/>
          <w:lang w:val="en-GB"/>
        </w:rPr>
        <w:t xml:space="preserve"> biomedical </w:t>
      </w:r>
      <w:r w:rsidR="003C2237" w:rsidRPr="00083749">
        <w:rPr>
          <w:rFonts w:ascii="Times New Roman" w:hAnsi="Times New Roman" w:cs="Times New Roman"/>
          <w:bCs/>
          <w:sz w:val="20"/>
          <w:szCs w:val="20"/>
          <w:lang w:val="en-GB"/>
        </w:rPr>
        <w:t xml:space="preserve">engineering </w:t>
      </w:r>
      <w:r w:rsidRPr="00083749">
        <w:rPr>
          <w:rFonts w:ascii="Times New Roman" w:hAnsi="Times New Roman" w:cs="Times New Roman"/>
          <w:bCs/>
          <w:sz w:val="20"/>
          <w:szCs w:val="20"/>
          <w:lang w:val="en-GB"/>
        </w:rPr>
        <w:t>advances,</w:t>
      </w:r>
      <w:r w:rsidR="00555083" w:rsidRPr="00083749">
        <w:rPr>
          <w:rFonts w:ascii="Times New Roman" w:hAnsi="Times New Roman" w:cs="Times New Roman"/>
          <w:bCs/>
          <w:sz w:val="20"/>
          <w:szCs w:val="20"/>
          <w:lang w:val="en-GB"/>
        </w:rPr>
        <w:t xml:space="preserve"> clinical trials,</w:t>
      </w:r>
      <w:r w:rsidRPr="00083749">
        <w:rPr>
          <w:rFonts w:ascii="Times New Roman" w:hAnsi="Times New Roman" w:cs="Times New Roman"/>
          <w:bCs/>
          <w:sz w:val="20"/>
          <w:szCs w:val="20"/>
          <w:lang w:val="en-GB"/>
        </w:rPr>
        <w:t xml:space="preserve"> </w:t>
      </w:r>
      <w:r w:rsidR="00693D29" w:rsidRPr="00083749">
        <w:rPr>
          <w:rFonts w:ascii="Times New Roman" w:hAnsi="Times New Roman" w:cs="Times New Roman"/>
          <w:bCs/>
          <w:sz w:val="20"/>
          <w:szCs w:val="20"/>
          <w:lang w:val="en-GB"/>
        </w:rPr>
        <w:t xml:space="preserve">quality </w:t>
      </w:r>
      <w:r w:rsidRPr="00083749">
        <w:rPr>
          <w:rFonts w:ascii="Times New Roman" w:hAnsi="Times New Roman" w:cs="Times New Roman"/>
          <w:bCs/>
          <w:sz w:val="20"/>
          <w:szCs w:val="20"/>
          <w:lang w:val="en-GB"/>
        </w:rPr>
        <w:t>health care,</w:t>
      </w:r>
      <w:r w:rsidR="00555083" w:rsidRPr="00083749">
        <w:rPr>
          <w:rFonts w:ascii="Times New Roman" w:hAnsi="Times New Roman" w:cs="Times New Roman"/>
          <w:bCs/>
          <w:sz w:val="20"/>
          <w:szCs w:val="20"/>
          <w:lang w:val="en-GB"/>
        </w:rPr>
        <w:t xml:space="preserve"> development of application informatics</w:t>
      </w:r>
      <w:r w:rsidRPr="00083749">
        <w:rPr>
          <w:rFonts w:ascii="Times New Roman" w:hAnsi="Times New Roman" w:cs="Times New Roman"/>
          <w:bCs/>
          <w:sz w:val="20"/>
          <w:szCs w:val="20"/>
          <w:lang w:val="en-GB"/>
        </w:rPr>
        <w:t xml:space="preserve"> and the </w:t>
      </w:r>
      <w:r w:rsidR="00FF333B" w:rsidRPr="00083749">
        <w:rPr>
          <w:rFonts w:ascii="Times New Roman" w:hAnsi="Times New Roman" w:cs="Times New Roman"/>
          <w:bCs/>
          <w:sz w:val="20"/>
          <w:szCs w:val="20"/>
          <w:lang w:val="en-GB"/>
        </w:rPr>
        <w:t xml:space="preserve">evidence </w:t>
      </w:r>
      <w:r w:rsidR="00026DED" w:rsidRPr="00083749">
        <w:rPr>
          <w:rFonts w:ascii="Times New Roman" w:hAnsi="Times New Roman" w:cs="Times New Roman"/>
          <w:bCs/>
          <w:sz w:val="20"/>
          <w:szCs w:val="20"/>
          <w:lang w:val="en-GB"/>
        </w:rPr>
        <w:t xml:space="preserve">based medicinal research </w:t>
      </w:r>
      <w:r w:rsidR="00FF333B" w:rsidRPr="00083749">
        <w:rPr>
          <w:rFonts w:ascii="Times New Roman" w:hAnsi="Times New Roman" w:cs="Times New Roman"/>
          <w:bCs/>
          <w:sz w:val="20"/>
          <w:szCs w:val="20"/>
          <w:lang w:val="en-GB"/>
        </w:rPr>
        <w:t>will become easier [</w:t>
      </w:r>
      <w:r w:rsidR="004C3763" w:rsidRPr="00083749">
        <w:rPr>
          <w:rFonts w:ascii="Times New Roman" w:hAnsi="Times New Roman" w:cs="Times New Roman"/>
          <w:bCs/>
          <w:sz w:val="20"/>
          <w:szCs w:val="20"/>
          <w:lang w:val="en-GB"/>
        </w:rPr>
        <w:t>1</w:t>
      </w:r>
      <w:r w:rsidR="00FF333B" w:rsidRPr="00083749">
        <w:rPr>
          <w:rFonts w:ascii="Times New Roman" w:hAnsi="Times New Roman" w:cs="Times New Roman"/>
          <w:bCs/>
          <w:sz w:val="20"/>
          <w:szCs w:val="20"/>
          <w:lang w:val="en-GB"/>
        </w:rPr>
        <w:t>]</w:t>
      </w:r>
      <w:r w:rsidRPr="00083749">
        <w:rPr>
          <w:rFonts w:ascii="Times New Roman" w:hAnsi="Times New Roman" w:cs="Times New Roman"/>
          <w:bCs/>
          <w:sz w:val="20"/>
          <w:szCs w:val="20"/>
          <w:lang w:val="en-GB"/>
        </w:rPr>
        <w:t>.</w:t>
      </w:r>
      <w:r w:rsidR="006062C0" w:rsidRPr="00083749">
        <w:rPr>
          <w:rFonts w:ascii="Times New Roman" w:hAnsi="Times New Roman" w:cs="Times New Roman"/>
          <w:bCs/>
          <w:sz w:val="20"/>
          <w:szCs w:val="20"/>
          <w:lang w:val="en-GB"/>
        </w:rPr>
        <w:t xml:space="preserve"> </w:t>
      </w:r>
      <w:r w:rsidR="006C512C" w:rsidRPr="00083749">
        <w:rPr>
          <w:rFonts w:ascii="Times New Roman" w:hAnsi="Times New Roman" w:cs="Times New Roman"/>
          <w:bCs/>
          <w:sz w:val="20"/>
          <w:szCs w:val="20"/>
          <w:lang w:val="en-GB"/>
        </w:rPr>
        <w:t>Looking</w:t>
      </w:r>
      <w:r w:rsidR="00F36B58" w:rsidRPr="00083749">
        <w:rPr>
          <w:rFonts w:ascii="Times New Roman" w:hAnsi="Times New Roman" w:cs="Times New Roman"/>
          <w:bCs/>
          <w:sz w:val="20"/>
          <w:szCs w:val="20"/>
          <w:lang w:val="en-GB"/>
        </w:rPr>
        <w:t xml:space="preserve"> forward, CRI </w:t>
      </w:r>
      <w:r w:rsidR="006C512C" w:rsidRPr="00083749">
        <w:rPr>
          <w:rFonts w:ascii="Times New Roman" w:hAnsi="Times New Roman" w:cs="Times New Roman"/>
          <w:bCs/>
          <w:sz w:val="20"/>
          <w:szCs w:val="20"/>
          <w:lang w:val="en-GB"/>
        </w:rPr>
        <w:t xml:space="preserve">can enhance and promote health equity with specifically designed newer digital tools </w:t>
      </w:r>
      <w:r w:rsidR="006062C0" w:rsidRPr="00083749">
        <w:rPr>
          <w:rFonts w:ascii="Times New Roman" w:hAnsi="Times New Roman" w:cs="Times New Roman"/>
          <w:bCs/>
          <w:sz w:val="20"/>
          <w:szCs w:val="20"/>
          <w:lang w:val="en-GB"/>
        </w:rPr>
        <w:t xml:space="preserve">and technologies with ethical considerations and patient data privacy and confidentiality. </w:t>
      </w:r>
    </w:p>
    <w:p w:rsidR="00936B38" w:rsidRPr="00083749" w:rsidRDefault="00936B38" w:rsidP="008758DB">
      <w:pPr>
        <w:jc w:val="both"/>
        <w:rPr>
          <w:rFonts w:ascii="Times New Roman" w:hAnsi="Times New Roman" w:cs="Times New Roman"/>
          <w:bCs/>
          <w:sz w:val="20"/>
          <w:szCs w:val="20"/>
          <w:lang w:val="en-GB"/>
        </w:rPr>
      </w:pPr>
    </w:p>
    <w:p w:rsidR="00DC5211" w:rsidRPr="00083749" w:rsidRDefault="00DC5211" w:rsidP="008758DB">
      <w:pPr>
        <w:pStyle w:val="ListParagraph"/>
        <w:numPr>
          <w:ilvl w:val="0"/>
          <w:numId w:val="3"/>
        </w:numPr>
        <w:spacing w:after="0" w:line="240" w:lineRule="auto"/>
        <w:jc w:val="center"/>
        <w:rPr>
          <w:rFonts w:ascii="Times New Roman" w:hAnsi="Times New Roman" w:cs="Times New Roman"/>
          <w:b/>
          <w:bCs/>
          <w:sz w:val="20"/>
          <w:szCs w:val="20"/>
          <w:lang w:val="en-GB"/>
        </w:rPr>
      </w:pPr>
      <w:r w:rsidRPr="00083749">
        <w:rPr>
          <w:rFonts w:ascii="Times New Roman" w:hAnsi="Times New Roman" w:cs="Times New Roman"/>
          <w:b/>
          <w:bCs/>
          <w:sz w:val="20"/>
          <w:szCs w:val="20"/>
          <w:lang w:val="en-GB"/>
        </w:rPr>
        <w:t>CONCLUSION</w:t>
      </w:r>
    </w:p>
    <w:p w:rsidR="004C3763" w:rsidRPr="00083749" w:rsidRDefault="00DC5211" w:rsidP="008758DB">
      <w:pPr>
        <w:spacing w:after="0" w:line="240" w:lineRule="auto"/>
        <w:ind w:firstLine="360"/>
        <w:jc w:val="both"/>
        <w:rPr>
          <w:rFonts w:ascii="Times New Roman" w:hAnsi="Times New Roman" w:cs="Times New Roman"/>
          <w:sz w:val="20"/>
          <w:szCs w:val="20"/>
          <w:lang w:val="en-GB"/>
        </w:rPr>
      </w:pPr>
      <w:r w:rsidRPr="00083749">
        <w:rPr>
          <w:rFonts w:ascii="Times New Roman" w:hAnsi="Times New Roman" w:cs="Times New Roman"/>
          <w:sz w:val="20"/>
          <w:szCs w:val="20"/>
          <w:lang w:val="en-GB"/>
        </w:rPr>
        <w:t>Clinical research informatics (CRI) is emerging as a</w:t>
      </w:r>
      <w:r w:rsidR="00314994" w:rsidRPr="00083749">
        <w:rPr>
          <w:rFonts w:ascii="Times New Roman" w:hAnsi="Times New Roman" w:cs="Times New Roman"/>
          <w:sz w:val="20"/>
          <w:szCs w:val="20"/>
          <w:lang w:val="en-GB"/>
        </w:rPr>
        <w:t>n</w:t>
      </w:r>
      <w:r w:rsidRPr="00083749">
        <w:rPr>
          <w:rFonts w:ascii="Times New Roman" w:hAnsi="Times New Roman" w:cs="Times New Roman"/>
          <w:sz w:val="20"/>
          <w:szCs w:val="20"/>
          <w:lang w:val="en-GB"/>
        </w:rPr>
        <w:t xml:space="preserve"> </w:t>
      </w:r>
      <w:r w:rsidR="00026DED" w:rsidRPr="00083749">
        <w:rPr>
          <w:rFonts w:ascii="Times New Roman" w:hAnsi="Times New Roman" w:cs="Times New Roman"/>
          <w:sz w:val="20"/>
          <w:szCs w:val="20"/>
          <w:lang w:val="en-GB"/>
        </w:rPr>
        <w:t xml:space="preserve">important </w:t>
      </w:r>
      <w:r w:rsidRPr="00083749">
        <w:rPr>
          <w:rFonts w:ascii="Times New Roman" w:hAnsi="Times New Roman" w:cs="Times New Roman"/>
          <w:sz w:val="20"/>
          <w:szCs w:val="20"/>
          <w:lang w:val="en-GB"/>
        </w:rPr>
        <w:t>sub-domain of biomedical informati</w:t>
      </w:r>
      <w:r w:rsidR="00026DED" w:rsidRPr="00083749">
        <w:rPr>
          <w:rFonts w:ascii="Times New Roman" w:hAnsi="Times New Roman" w:cs="Times New Roman"/>
          <w:sz w:val="20"/>
          <w:szCs w:val="20"/>
          <w:lang w:val="en-GB"/>
        </w:rPr>
        <w:t>cs, and is one which is still nur</w:t>
      </w:r>
      <w:r w:rsidRPr="00083749">
        <w:rPr>
          <w:rFonts w:ascii="Times New Roman" w:hAnsi="Times New Roman" w:cs="Times New Roman"/>
          <w:sz w:val="20"/>
          <w:szCs w:val="20"/>
          <w:lang w:val="en-GB"/>
        </w:rPr>
        <w:t xml:space="preserve">turing and altogether facing many </w:t>
      </w:r>
      <w:r w:rsidR="00DD63D4" w:rsidRPr="00083749">
        <w:rPr>
          <w:rFonts w:ascii="Times New Roman" w:hAnsi="Times New Roman" w:cs="Times New Roman"/>
          <w:sz w:val="20"/>
          <w:szCs w:val="20"/>
          <w:lang w:val="en-GB"/>
        </w:rPr>
        <w:t>challenges</w:t>
      </w:r>
      <w:r w:rsidRPr="00083749">
        <w:rPr>
          <w:rFonts w:ascii="Times New Roman" w:hAnsi="Times New Roman" w:cs="Times New Roman"/>
          <w:sz w:val="20"/>
          <w:szCs w:val="20"/>
          <w:lang w:val="en-GB"/>
        </w:rPr>
        <w:t xml:space="preserve"> and </w:t>
      </w:r>
      <w:r w:rsidR="00026DED" w:rsidRPr="00083749">
        <w:rPr>
          <w:rFonts w:ascii="Times New Roman" w:hAnsi="Times New Roman" w:cs="Times New Roman"/>
          <w:sz w:val="20"/>
          <w:szCs w:val="20"/>
          <w:lang w:val="en-GB"/>
        </w:rPr>
        <w:t xml:space="preserve">generating </w:t>
      </w:r>
      <w:r w:rsidRPr="00083749">
        <w:rPr>
          <w:rFonts w:ascii="Times New Roman" w:hAnsi="Times New Roman" w:cs="Times New Roman"/>
          <w:sz w:val="20"/>
          <w:szCs w:val="20"/>
          <w:lang w:val="en-GB"/>
        </w:rPr>
        <w:t>opportunities.</w:t>
      </w:r>
      <w:r w:rsidR="00026DED" w:rsidRPr="00083749">
        <w:rPr>
          <w:rFonts w:ascii="Times New Roman" w:hAnsi="Times New Roman" w:cs="Times New Roman"/>
          <w:sz w:val="20"/>
          <w:szCs w:val="20"/>
          <w:lang w:val="en-GB"/>
        </w:rPr>
        <w:t xml:space="preserve"> Cl</w:t>
      </w:r>
      <w:r w:rsidRPr="00083749">
        <w:rPr>
          <w:rFonts w:ascii="Times New Roman" w:hAnsi="Times New Roman" w:cs="Times New Roman"/>
          <w:sz w:val="20"/>
          <w:szCs w:val="20"/>
          <w:lang w:val="en-GB"/>
        </w:rPr>
        <w:t xml:space="preserve">inical research </w:t>
      </w:r>
      <w:r w:rsidR="00026DED" w:rsidRPr="00083749">
        <w:rPr>
          <w:rFonts w:ascii="Times New Roman" w:hAnsi="Times New Roman" w:cs="Times New Roman"/>
          <w:sz w:val="20"/>
          <w:szCs w:val="20"/>
          <w:lang w:val="en-GB"/>
        </w:rPr>
        <w:t xml:space="preserve">unit </w:t>
      </w:r>
      <w:r w:rsidRPr="00083749">
        <w:rPr>
          <w:rFonts w:ascii="Times New Roman" w:hAnsi="Times New Roman" w:cs="Times New Roman"/>
          <w:sz w:val="20"/>
          <w:szCs w:val="20"/>
          <w:lang w:val="en-GB"/>
        </w:rPr>
        <w:t xml:space="preserve">is </w:t>
      </w:r>
      <w:r w:rsidR="003C2237" w:rsidRPr="00083749">
        <w:rPr>
          <w:rFonts w:ascii="Times New Roman" w:hAnsi="Times New Roman" w:cs="Times New Roman"/>
          <w:sz w:val="20"/>
          <w:szCs w:val="20"/>
          <w:lang w:val="en-GB"/>
        </w:rPr>
        <w:t xml:space="preserve">the basic principle to the propagation of evidence and documentation based research that can facilitate </w:t>
      </w:r>
      <w:proofErr w:type="spellStart"/>
      <w:r w:rsidR="00026DED" w:rsidRPr="00083749">
        <w:rPr>
          <w:rFonts w:ascii="Times New Roman" w:hAnsi="Times New Roman" w:cs="Times New Roman"/>
          <w:sz w:val="20"/>
          <w:szCs w:val="20"/>
          <w:lang w:val="en-GB"/>
        </w:rPr>
        <w:t>upliftment</w:t>
      </w:r>
      <w:proofErr w:type="spellEnd"/>
      <w:r w:rsidRPr="00083749">
        <w:rPr>
          <w:rFonts w:ascii="Times New Roman" w:hAnsi="Times New Roman" w:cs="Times New Roman"/>
          <w:sz w:val="20"/>
          <w:szCs w:val="20"/>
          <w:lang w:val="en-GB"/>
        </w:rPr>
        <w:t xml:space="preserve"> in the quality of human </w:t>
      </w:r>
      <w:r w:rsidR="00026DED" w:rsidRPr="00083749">
        <w:rPr>
          <w:rFonts w:ascii="Times New Roman" w:hAnsi="Times New Roman" w:cs="Times New Roman"/>
          <w:sz w:val="20"/>
          <w:szCs w:val="20"/>
          <w:lang w:val="en-GB"/>
        </w:rPr>
        <w:t>well being and diseases</w:t>
      </w:r>
      <w:r w:rsidRPr="00083749">
        <w:rPr>
          <w:rFonts w:ascii="Times New Roman" w:hAnsi="Times New Roman" w:cs="Times New Roman"/>
          <w:sz w:val="20"/>
          <w:szCs w:val="20"/>
          <w:lang w:val="en-GB"/>
        </w:rPr>
        <w:t xml:space="preserve">. </w:t>
      </w:r>
      <w:r w:rsidR="004C3763" w:rsidRPr="00083749">
        <w:rPr>
          <w:rFonts w:ascii="Times New Roman" w:hAnsi="Times New Roman" w:cs="Times New Roman"/>
          <w:sz w:val="20"/>
          <w:szCs w:val="20"/>
          <w:lang w:val="en-GB"/>
        </w:rPr>
        <w:t xml:space="preserve">Data coordinating </w:t>
      </w:r>
      <w:proofErr w:type="spellStart"/>
      <w:r w:rsidR="004C3763" w:rsidRPr="00083749">
        <w:rPr>
          <w:rFonts w:ascii="Times New Roman" w:hAnsi="Times New Roman" w:cs="Times New Roman"/>
          <w:sz w:val="20"/>
          <w:szCs w:val="20"/>
          <w:lang w:val="en-GB"/>
        </w:rPr>
        <w:t>centers</w:t>
      </w:r>
      <w:proofErr w:type="spellEnd"/>
      <w:r w:rsidR="004C3763" w:rsidRPr="00083749">
        <w:rPr>
          <w:rFonts w:ascii="Times New Roman" w:hAnsi="Times New Roman" w:cs="Times New Roman"/>
          <w:sz w:val="20"/>
          <w:szCs w:val="20"/>
          <w:lang w:val="en-GB"/>
        </w:rPr>
        <w:t xml:space="preserve"> must have the facility of the clinical research informatics, frameworks and tools to support a wide variety of study designs, research questions, various domains for disease and patient populations, and data sources in clinical research. Framing various study design and implementation models for clinical research/ trials faces many challenges, especially for identifying the optimal</w:t>
      </w:r>
      <w:r w:rsidR="00E24DDD" w:rsidRPr="00083749">
        <w:rPr>
          <w:rFonts w:ascii="Times New Roman" w:hAnsi="Times New Roman" w:cs="Times New Roman"/>
          <w:sz w:val="20"/>
          <w:szCs w:val="20"/>
          <w:lang w:val="en-GB"/>
        </w:rPr>
        <w:t xml:space="preserve"> standards for medication data.</w:t>
      </w:r>
      <w:r w:rsidR="004C3763" w:rsidRPr="00083749">
        <w:rPr>
          <w:rFonts w:ascii="Times New Roman" w:hAnsi="Times New Roman" w:cs="Times New Roman"/>
          <w:sz w:val="20"/>
          <w:szCs w:val="20"/>
          <w:lang w:val="en-GB"/>
        </w:rPr>
        <w:t xml:space="preserve"> In the CRI field, most significant efforts are made on research data science along with the development and </w:t>
      </w:r>
      <w:r w:rsidR="00EA60F9" w:rsidRPr="00083749">
        <w:rPr>
          <w:rFonts w:ascii="Times New Roman" w:hAnsi="Times New Roman" w:cs="Times New Roman"/>
          <w:sz w:val="20"/>
          <w:szCs w:val="20"/>
          <w:lang w:val="en-GB"/>
        </w:rPr>
        <w:t>proper utilisation</w:t>
      </w:r>
      <w:r w:rsidR="004C3763" w:rsidRPr="00083749">
        <w:rPr>
          <w:rFonts w:ascii="Times New Roman" w:hAnsi="Times New Roman" w:cs="Times New Roman"/>
          <w:sz w:val="20"/>
          <w:szCs w:val="20"/>
          <w:lang w:val="en-GB"/>
        </w:rPr>
        <w:t xml:space="preserve"> of Artificial Intelligence (AI) algorithms based on</w:t>
      </w:r>
      <w:r w:rsidR="00EA60F9" w:rsidRPr="00083749">
        <w:rPr>
          <w:rFonts w:ascii="Times New Roman" w:hAnsi="Times New Roman" w:cs="Times New Roman"/>
          <w:sz w:val="20"/>
          <w:szCs w:val="20"/>
          <w:lang w:val="en-GB"/>
        </w:rPr>
        <w:t xml:space="preserve"> comprehensive</w:t>
      </w:r>
      <w:r w:rsidR="004C3763" w:rsidRPr="00083749">
        <w:rPr>
          <w:rFonts w:ascii="Times New Roman" w:hAnsi="Times New Roman" w:cs="Times New Roman"/>
          <w:sz w:val="20"/>
          <w:szCs w:val="20"/>
          <w:lang w:val="en-GB"/>
        </w:rPr>
        <w:t xml:space="preserve"> use of real</w:t>
      </w:r>
      <w:r w:rsidR="00EA60F9" w:rsidRPr="00083749">
        <w:rPr>
          <w:rFonts w:ascii="Times New Roman" w:hAnsi="Times New Roman" w:cs="Times New Roman"/>
          <w:sz w:val="20"/>
          <w:szCs w:val="20"/>
          <w:lang w:val="en-GB"/>
        </w:rPr>
        <w:t xml:space="preserve"> time </w:t>
      </w:r>
      <w:r w:rsidR="004C3763" w:rsidRPr="00083749">
        <w:rPr>
          <w:rFonts w:ascii="Times New Roman" w:hAnsi="Times New Roman" w:cs="Times New Roman"/>
          <w:sz w:val="20"/>
          <w:szCs w:val="20"/>
          <w:lang w:val="en-GB"/>
        </w:rPr>
        <w:t>world data</w:t>
      </w:r>
      <w:r w:rsidR="00EA60F9" w:rsidRPr="00083749">
        <w:rPr>
          <w:rFonts w:ascii="Times New Roman" w:hAnsi="Times New Roman" w:cs="Times New Roman"/>
          <w:sz w:val="20"/>
          <w:szCs w:val="20"/>
          <w:lang w:val="en-GB"/>
        </w:rPr>
        <w:t>base</w:t>
      </w:r>
      <w:r w:rsidR="004C3763" w:rsidRPr="00083749">
        <w:rPr>
          <w:rFonts w:ascii="Times New Roman" w:hAnsi="Times New Roman" w:cs="Times New Roman"/>
          <w:sz w:val="20"/>
          <w:szCs w:val="20"/>
          <w:lang w:val="en-GB"/>
        </w:rPr>
        <w:t>. Collaborative effort of d</w:t>
      </w:r>
      <w:r w:rsidR="00EA60F9" w:rsidRPr="00083749">
        <w:rPr>
          <w:rFonts w:ascii="Times New Roman" w:hAnsi="Times New Roman" w:cs="Times New Roman"/>
          <w:sz w:val="20"/>
          <w:szCs w:val="20"/>
          <w:lang w:val="en-GB"/>
        </w:rPr>
        <w:t>ata collection, data-sharing, editing and</w:t>
      </w:r>
      <w:r w:rsidR="004C3763" w:rsidRPr="00083749">
        <w:rPr>
          <w:rFonts w:ascii="Times New Roman" w:hAnsi="Times New Roman" w:cs="Times New Roman"/>
          <w:sz w:val="20"/>
          <w:szCs w:val="20"/>
          <w:lang w:val="en-GB"/>
        </w:rPr>
        <w:t xml:space="preserve"> data analysis worldwide is </w:t>
      </w:r>
      <w:r w:rsidR="00EA60F9" w:rsidRPr="00083749">
        <w:rPr>
          <w:rFonts w:ascii="Times New Roman" w:hAnsi="Times New Roman" w:cs="Times New Roman"/>
          <w:sz w:val="20"/>
          <w:szCs w:val="20"/>
          <w:lang w:val="en-GB"/>
        </w:rPr>
        <w:t>significantly</w:t>
      </w:r>
      <w:r w:rsidR="004C3763" w:rsidRPr="00083749">
        <w:rPr>
          <w:rFonts w:ascii="Times New Roman" w:hAnsi="Times New Roman" w:cs="Times New Roman"/>
          <w:sz w:val="20"/>
          <w:szCs w:val="20"/>
          <w:lang w:val="en-GB"/>
        </w:rPr>
        <w:t xml:space="preserve"> important to </w:t>
      </w:r>
      <w:r w:rsidR="006062C0" w:rsidRPr="00083749">
        <w:rPr>
          <w:rFonts w:ascii="Times New Roman" w:hAnsi="Times New Roman" w:cs="Times New Roman"/>
          <w:sz w:val="20"/>
          <w:szCs w:val="20"/>
          <w:lang w:val="en-GB"/>
        </w:rPr>
        <w:t>enrol</w:t>
      </w:r>
      <w:r w:rsidR="004C3763" w:rsidRPr="00083749">
        <w:rPr>
          <w:rFonts w:ascii="Times New Roman" w:hAnsi="Times New Roman" w:cs="Times New Roman"/>
          <w:sz w:val="20"/>
          <w:szCs w:val="20"/>
          <w:lang w:val="en-GB"/>
        </w:rPr>
        <w:t xml:space="preserve"> </w:t>
      </w:r>
      <w:r w:rsidR="004B1448" w:rsidRPr="00083749">
        <w:rPr>
          <w:rFonts w:ascii="Times New Roman" w:hAnsi="Times New Roman" w:cs="Times New Roman"/>
          <w:sz w:val="20"/>
          <w:szCs w:val="20"/>
          <w:lang w:val="en-GB"/>
        </w:rPr>
        <w:t xml:space="preserve">in </w:t>
      </w:r>
      <w:r w:rsidR="003C2237" w:rsidRPr="00083749">
        <w:rPr>
          <w:rFonts w:ascii="Times New Roman" w:hAnsi="Times New Roman" w:cs="Times New Roman"/>
          <w:sz w:val="20"/>
          <w:szCs w:val="20"/>
          <w:lang w:val="en-GB"/>
        </w:rPr>
        <w:t xml:space="preserve">the </w:t>
      </w:r>
      <w:r w:rsidR="004B1448" w:rsidRPr="00083749">
        <w:rPr>
          <w:rFonts w:ascii="Times New Roman" w:hAnsi="Times New Roman" w:cs="Times New Roman"/>
          <w:sz w:val="20"/>
          <w:szCs w:val="20"/>
          <w:lang w:val="en-GB"/>
        </w:rPr>
        <w:t xml:space="preserve">decision making policy. </w:t>
      </w:r>
    </w:p>
    <w:p w:rsidR="00DC5211" w:rsidRPr="00083749" w:rsidRDefault="004C3763" w:rsidP="008758DB">
      <w:pPr>
        <w:spacing w:after="0" w:line="240" w:lineRule="auto"/>
        <w:ind w:firstLine="360"/>
        <w:jc w:val="both"/>
        <w:rPr>
          <w:rFonts w:ascii="Times New Roman" w:hAnsi="Times New Roman" w:cs="Times New Roman"/>
          <w:sz w:val="20"/>
          <w:szCs w:val="20"/>
          <w:lang w:val="en-GB"/>
        </w:rPr>
      </w:pPr>
      <w:r w:rsidRPr="00083749">
        <w:rPr>
          <w:rFonts w:ascii="Times New Roman" w:hAnsi="Times New Roman" w:cs="Times New Roman"/>
          <w:sz w:val="20"/>
          <w:szCs w:val="20"/>
          <w:lang w:val="en-GB"/>
        </w:rPr>
        <w:t xml:space="preserve">The clinical research field is rapidly progressing and altogether facing challenges in significant </w:t>
      </w:r>
      <w:r w:rsidR="00EA60F9" w:rsidRPr="00083749">
        <w:rPr>
          <w:rFonts w:ascii="Times New Roman" w:hAnsi="Times New Roman" w:cs="Times New Roman"/>
          <w:sz w:val="20"/>
          <w:szCs w:val="20"/>
          <w:lang w:val="en-GB"/>
        </w:rPr>
        <w:t>manpower</w:t>
      </w:r>
      <w:r w:rsidRPr="00083749">
        <w:rPr>
          <w:rFonts w:ascii="Times New Roman" w:hAnsi="Times New Roman" w:cs="Times New Roman"/>
          <w:sz w:val="20"/>
          <w:szCs w:val="20"/>
          <w:lang w:val="en-GB"/>
        </w:rPr>
        <w:t xml:space="preserve"> and information management. </w:t>
      </w:r>
      <w:r w:rsidR="008C0E4F" w:rsidRPr="00083749">
        <w:rPr>
          <w:rFonts w:ascii="Times New Roman" w:hAnsi="Times New Roman" w:cs="Times New Roman"/>
          <w:sz w:val="20"/>
          <w:szCs w:val="20"/>
          <w:lang w:val="en-GB"/>
        </w:rPr>
        <w:t>In recent years,</w:t>
      </w:r>
      <w:r w:rsidRPr="00083749">
        <w:rPr>
          <w:rFonts w:ascii="Times New Roman" w:hAnsi="Times New Roman" w:cs="Times New Roman"/>
          <w:sz w:val="20"/>
          <w:szCs w:val="20"/>
          <w:lang w:val="en-GB"/>
        </w:rPr>
        <w:t xml:space="preserve"> the government, academic, private-sectors and funding agencies </w:t>
      </w:r>
      <w:r w:rsidR="008C0E4F" w:rsidRPr="00083749">
        <w:rPr>
          <w:rFonts w:ascii="Times New Roman" w:hAnsi="Times New Roman" w:cs="Times New Roman"/>
          <w:sz w:val="20"/>
          <w:szCs w:val="20"/>
          <w:lang w:val="en-GB"/>
        </w:rPr>
        <w:t>has shown their interest in clinical research and more importance</w:t>
      </w:r>
      <w:r w:rsidRPr="00083749">
        <w:rPr>
          <w:rFonts w:ascii="Times New Roman" w:hAnsi="Times New Roman" w:cs="Times New Roman"/>
          <w:sz w:val="20"/>
          <w:szCs w:val="20"/>
          <w:lang w:val="en-GB"/>
        </w:rPr>
        <w:t xml:space="preserve"> in the efforts of </w:t>
      </w:r>
      <w:r w:rsidR="008C0E4F" w:rsidRPr="00083749">
        <w:rPr>
          <w:rFonts w:ascii="Times New Roman" w:hAnsi="Times New Roman" w:cs="Times New Roman"/>
          <w:sz w:val="20"/>
          <w:szCs w:val="20"/>
          <w:lang w:val="en-GB"/>
        </w:rPr>
        <w:t xml:space="preserve">the </w:t>
      </w:r>
      <w:r w:rsidRPr="00083749">
        <w:rPr>
          <w:rFonts w:ascii="Times New Roman" w:hAnsi="Times New Roman" w:cs="Times New Roman"/>
          <w:sz w:val="20"/>
          <w:szCs w:val="20"/>
          <w:lang w:val="en-GB"/>
        </w:rPr>
        <w:t xml:space="preserve">outcome of clinical study/ trials. This rapid </w:t>
      </w:r>
      <w:r w:rsidR="008C0E4F" w:rsidRPr="00083749">
        <w:rPr>
          <w:rFonts w:ascii="Times New Roman" w:hAnsi="Times New Roman" w:cs="Times New Roman"/>
          <w:sz w:val="20"/>
          <w:szCs w:val="20"/>
          <w:lang w:val="en-GB"/>
        </w:rPr>
        <w:t>advent explains</w:t>
      </w:r>
      <w:r w:rsidRPr="00083749">
        <w:rPr>
          <w:rFonts w:ascii="Times New Roman" w:hAnsi="Times New Roman" w:cs="Times New Roman"/>
          <w:sz w:val="20"/>
          <w:szCs w:val="20"/>
          <w:lang w:val="en-GB"/>
        </w:rPr>
        <w:t xml:space="preserve"> emergence</w:t>
      </w:r>
      <w:r w:rsidR="008C0E4F" w:rsidRPr="00083749">
        <w:rPr>
          <w:rFonts w:ascii="Times New Roman" w:hAnsi="Times New Roman" w:cs="Times New Roman"/>
          <w:sz w:val="20"/>
          <w:szCs w:val="20"/>
          <w:lang w:val="en-GB"/>
        </w:rPr>
        <w:t xml:space="preserve"> of clinical research </w:t>
      </w:r>
      <w:r w:rsidR="00D633B2" w:rsidRPr="00083749">
        <w:rPr>
          <w:rFonts w:ascii="Times New Roman" w:hAnsi="Times New Roman" w:cs="Times New Roman"/>
          <w:sz w:val="20"/>
          <w:szCs w:val="20"/>
          <w:lang w:val="en-GB"/>
        </w:rPr>
        <w:t>informatics as</w:t>
      </w:r>
      <w:r w:rsidRPr="00083749">
        <w:rPr>
          <w:rFonts w:ascii="Times New Roman" w:hAnsi="Times New Roman" w:cs="Times New Roman"/>
          <w:sz w:val="20"/>
          <w:szCs w:val="20"/>
          <w:lang w:val="en-GB"/>
        </w:rPr>
        <w:t xml:space="preserve"> </w:t>
      </w:r>
      <w:r w:rsidR="00E24DDD" w:rsidRPr="00083749">
        <w:rPr>
          <w:rFonts w:ascii="Times New Roman" w:hAnsi="Times New Roman" w:cs="Times New Roman"/>
          <w:sz w:val="20"/>
          <w:szCs w:val="20"/>
          <w:lang w:val="en-GB"/>
        </w:rPr>
        <w:t xml:space="preserve">a </w:t>
      </w:r>
      <w:r w:rsidR="008C0E4F" w:rsidRPr="00083749">
        <w:rPr>
          <w:rFonts w:ascii="Times New Roman" w:hAnsi="Times New Roman" w:cs="Times New Roman"/>
          <w:sz w:val="20"/>
          <w:szCs w:val="20"/>
          <w:lang w:val="en-GB"/>
        </w:rPr>
        <w:t xml:space="preserve">very important </w:t>
      </w:r>
      <w:r w:rsidRPr="00083749">
        <w:rPr>
          <w:rFonts w:ascii="Times New Roman" w:hAnsi="Times New Roman" w:cs="Times New Roman"/>
          <w:sz w:val="20"/>
          <w:szCs w:val="20"/>
          <w:lang w:val="en-GB"/>
        </w:rPr>
        <w:t xml:space="preserve">and </w:t>
      </w:r>
      <w:r w:rsidR="00D6118B" w:rsidRPr="00083749">
        <w:rPr>
          <w:rFonts w:ascii="Times New Roman" w:hAnsi="Times New Roman" w:cs="Times New Roman"/>
          <w:sz w:val="20"/>
          <w:szCs w:val="20"/>
          <w:lang w:val="en-GB"/>
        </w:rPr>
        <w:t>esteemed</w:t>
      </w:r>
      <w:r w:rsidRPr="00083749">
        <w:rPr>
          <w:rFonts w:ascii="Times New Roman" w:hAnsi="Times New Roman" w:cs="Times New Roman"/>
          <w:sz w:val="20"/>
          <w:szCs w:val="20"/>
          <w:lang w:val="en-GB"/>
        </w:rPr>
        <w:t xml:space="preserve"> </w:t>
      </w:r>
      <w:r w:rsidR="00D6118B" w:rsidRPr="00083749">
        <w:rPr>
          <w:rFonts w:ascii="Times New Roman" w:hAnsi="Times New Roman" w:cs="Times New Roman"/>
          <w:sz w:val="20"/>
          <w:szCs w:val="20"/>
          <w:lang w:val="en-GB"/>
        </w:rPr>
        <w:t>part</w:t>
      </w:r>
      <w:r w:rsidRPr="00083749">
        <w:rPr>
          <w:rFonts w:ascii="Times New Roman" w:hAnsi="Times New Roman" w:cs="Times New Roman"/>
          <w:sz w:val="20"/>
          <w:szCs w:val="20"/>
          <w:lang w:val="en-GB"/>
        </w:rPr>
        <w:t xml:space="preserve"> of biomedical informatics. </w:t>
      </w:r>
      <w:r w:rsidR="001D2F02" w:rsidRPr="00083749">
        <w:rPr>
          <w:rFonts w:ascii="Times New Roman" w:hAnsi="Times New Roman" w:cs="Times New Roman"/>
          <w:sz w:val="20"/>
          <w:szCs w:val="20"/>
          <w:lang w:val="en-GB"/>
        </w:rPr>
        <w:t xml:space="preserve">The </w:t>
      </w:r>
      <w:r w:rsidR="003C2237" w:rsidRPr="00083749">
        <w:rPr>
          <w:rFonts w:ascii="Times New Roman" w:hAnsi="Times New Roman" w:cs="Times New Roman"/>
          <w:sz w:val="20"/>
          <w:szCs w:val="20"/>
          <w:lang w:val="en-GB"/>
        </w:rPr>
        <w:t>progression</w:t>
      </w:r>
      <w:r w:rsidRPr="00083749">
        <w:rPr>
          <w:rFonts w:ascii="Times New Roman" w:hAnsi="Times New Roman" w:cs="Times New Roman"/>
          <w:sz w:val="20"/>
          <w:szCs w:val="20"/>
          <w:lang w:val="en-GB"/>
        </w:rPr>
        <w:t xml:space="preserve"> of CRI can be credited to the ex</w:t>
      </w:r>
      <w:r w:rsidR="001D2F02" w:rsidRPr="00083749">
        <w:rPr>
          <w:rFonts w:ascii="Times New Roman" w:hAnsi="Times New Roman" w:cs="Times New Roman"/>
          <w:sz w:val="20"/>
          <w:szCs w:val="20"/>
          <w:lang w:val="en-GB"/>
        </w:rPr>
        <w:t>emplary</w:t>
      </w:r>
      <w:r w:rsidRPr="00083749">
        <w:rPr>
          <w:rFonts w:ascii="Times New Roman" w:hAnsi="Times New Roman" w:cs="Times New Roman"/>
          <w:sz w:val="20"/>
          <w:szCs w:val="20"/>
          <w:lang w:val="en-GB"/>
        </w:rPr>
        <w:t xml:space="preserve"> </w:t>
      </w:r>
      <w:r w:rsidR="001D2F02" w:rsidRPr="00083749">
        <w:rPr>
          <w:rFonts w:ascii="Times New Roman" w:hAnsi="Times New Roman" w:cs="Times New Roman"/>
          <w:sz w:val="20"/>
          <w:szCs w:val="20"/>
          <w:lang w:val="en-GB"/>
        </w:rPr>
        <w:t>rise</w:t>
      </w:r>
      <w:r w:rsidRPr="00083749">
        <w:rPr>
          <w:rFonts w:ascii="Times New Roman" w:hAnsi="Times New Roman" w:cs="Times New Roman"/>
          <w:sz w:val="20"/>
          <w:szCs w:val="20"/>
          <w:lang w:val="en-GB"/>
        </w:rPr>
        <w:t xml:space="preserve"> in the </w:t>
      </w:r>
      <w:r w:rsidR="003C2237" w:rsidRPr="00083749">
        <w:rPr>
          <w:rFonts w:ascii="Times New Roman" w:hAnsi="Times New Roman" w:cs="Times New Roman"/>
          <w:sz w:val="20"/>
          <w:szCs w:val="20"/>
          <w:lang w:val="en-GB"/>
        </w:rPr>
        <w:t xml:space="preserve">basic </w:t>
      </w:r>
      <w:r w:rsidR="006062C0" w:rsidRPr="00083749">
        <w:rPr>
          <w:rFonts w:ascii="Times New Roman" w:hAnsi="Times New Roman" w:cs="Times New Roman"/>
          <w:sz w:val="20"/>
          <w:szCs w:val="20"/>
          <w:lang w:val="en-GB"/>
        </w:rPr>
        <w:t>science possibilities</w:t>
      </w:r>
      <w:r w:rsidR="00C32F48" w:rsidRPr="00083749">
        <w:rPr>
          <w:rFonts w:ascii="Times New Roman" w:hAnsi="Times New Roman" w:cs="Times New Roman"/>
          <w:sz w:val="20"/>
          <w:szCs w:val="20"/>
          <w:lang w:val="en-GB"/>
        </w:rPr>
        <w:t xml:space="preserve">, clinical and </w:t>
      </w:r>
      <w:r w:rsidRPr="00083749">
        <w:rPr>
          <w:rFonts w:ascii="Times New Roman" w:hAnsi="Times New Roman" w:cs="Times New Roman"/>
          <w:sz w:val="20"/>
          <w:szCs w:val="20"/>
          <w:lang w:val="en-GB"/>
        </w:rPr>
        <w:t xml:space="preserve">translational science </w:t>
      </w:r>
      <w:r w:rsidR="001D2F02" w:rsidRPr="00083749">
        <w:rPr>
          <w:rFonts w:ascii="Times New Roman" w:hAnsi="Times New Roman" w:cs="Times New Roman"/>
          <w:sz w:val="20"/>
          <w:szCs w:val="20"/>
          <w:lang w:val="en-GB"/>
        </w:rPr>
        <w:t xml:space="preserve">clinical trial, </w:t>
      </w:r>
      <w:r w:rsidRPr="00083749">
        <w:rPr>
          <w:rFonts w:ascii="Times New Roman" w:hAnsi="Times New Roman" w:cs="Times New Roman"/>
          <w:sz w:val="20"/>
          <w:szCs w:val="20"/>
          <w:lang w:val="en-GB"/>
        </w:rPr>
        <w:t>research and development</w:t>
      </w:r>
      <w:r w:rsidR="001D2F02" w:rsidRPr="00083749">
        <w:rPr>
          <w:rFonts w:ascii="Times New Roman" w:hAnsi="Times New Roman" w:cs="Times New Roman"/>
          <w:sz w:val="20"/>
          <w:szCs w:val="20"/>
          <w:lang w:val="en-GB"/>
        </w:rPr>
        <w:t>al activities</w:t>
      </w:r>
      <w:r w:rsidRPr="00083749">
        <w:rPr>
          <w:rFonts w:ascii="Times New Roman" w:hAnsi="Times New Roman" w:cs="Times New Roman"/>
          <w:sz w:val="20"/>
          <w:szCs w:val="20"/>
          <w:lang w:val="en-GB"/>
        </w:rPr>
        <w:t xml:space="preserve"> </w:t>
      </w:r>
      <w:r w:rsidR="00C32F48" w:rsidRPr="00083749">
        <w:rPr>
          <w:rFonts w:ascii="Times New Roman" w:hAnsi="Times New Roman" w:cs="Times New Roman"/>
          <w:sz w:val="20"/>
          <w:szCs w:val="20"/>
          <w:lang w:val="en-GB"/>
        </w:rPr>
        <w:t xml:space="preserve">supported by a </w:t>
      </w:r>
      <w:r w:rsidRPr="00083749">
        <w:rPr>
          <w:rFonts w:ascii="Times New Roman" w:hAnsi="Times New Roman" w:cs="Times New Roman"/>
          <w:sz w:val="20"/>
          <w:szCs w:val="20"/>
          <w:lang w:val="en-GB"/>
        </w:rPr>
        <w:t xml:space="preserve">variety of </w:t>
      </w:r>
      <w:r w:rsidR="00C32F48" w:rsidRPr="00083749">
        <w:rPr>
          <w:rFonts w:ascii="Times New Roman" w:hAnsi="Times New Roman" w:cs="Times New Roman"/>
          <w:sz w:val="20"/>
          <w:szCs w:val="20"/>
          <w:lang w:val="en-GB"/>
        </w:rPr>
        <w:t>sponsors</w:t>
      </w:r>
      <w:r w:rsidRPr="00083749">
        <w:rPr>
          <w:rFonts w:ascii="Times New Roman" w:hAnsi="Times New Roman" w:cs="Times New Roman"/>
          <w:sz w:val="20"/>
          <w:szCs w:val="20"/>
          <w:lang w:val="en-GB"/>
        </w:rPr>
        <w:t xml:space="preserve"> and policy </w:t>
      </w:r>
      <w:r w:rsidR="00C32F48" w:rsidRPr="00083749">
        <w:rPr>
          <w:rFonts w:ascii="Times New Roman" w:hAnsi="Times New Roman" w:cs="Times New Roman"/>
          <w:sz w:val="20"/>
          <w:szCs w:val="20"/>
          <w:lang w:val="en-GB"/>
        </w:rPr>
        <w:t>makers initiatives</w:t>
      </w:r>
      <w:r w:rsidRPr="00083749">
        <w:rPr>
          <w:rFonts w:ascii="Times New Roman" w:hAnsi="Times New Roman" w:cs="Times New Roman"/>
          <w:sz w:val="20"/>
          <w:szCs w:val="20"/>
          <w:lang w:val="en-GB"/>
        </w:rPr>
        <w:t xml:space="preserve"> that </w:t>
      </w:r>
      <w:r w:rsidR="001D2F02" w:rsidRPr="00083749">
        <w:rPr>
          <w:rFonts w:ascii="Times New Roman" w:hAnsi="Times New Roman" w:cs="Times New Roman"/>
          <w:sz w:val="20"/>
          <w:szCs w:val="20"/>
          <w:lang w:val="en-GB"/>
        </w:rPr>
        <w:t>has helped</w:t>
      </w:r>
      <w:r w:rsidRPr="00083749">
        <w:rPr>
          <w:rFonts w:ascii="Times New Roman" w:hAnsi="Times New Roman" w:cs="Times New Roman"/>
          <w:sz w:val="20"/>
          <w:szCs w:val="20"/>
          <w:lang w:val="en-GB"/>
        </w:rPr>
        <w:t xml:space="preserve"> to restructure the </w:t>
      </w:r>
      <w:r w:rsidR="00C32F48" w:rsidRPr="00083749">
        <w:rPr>
          <w:rFonts w:ascii="Times New Roman" w:hAnsi="Times New Roman" w:cs="Times New Roman"/>
          <w:sz w:val="20"/>
          <w:szCs w:val="20"/>
          <w:lang w:val="en-GB"/>
        </w:rPr>
        <w:t>approach</w:t>
      </w:r>
      <w:r w:rsidRPr="00083749">
        <w:rPr>
          <w:rFonts w:ascii="Times New Roman" w:hAnsi="Times New Roman" w:cs="Times New Roman"/>
          <w:sz w:val="20"/>
          <w:szCs w:val="20"/>
          <w:lang w:val="en-GB"/>
        </w:rPr>
        <w:t xml:space="preserve"> in which government, public, and private sectors </w:t>
      </w:r>
      <w:r w:rsidR="001D2F02" w:rsidRPr="00083749">
        <w:rPr>
          <w:rFonts w:ascii="Times New Roman" w:hAnsi="Times New Roman" w:cs="Times New Roman"/>
          <w:sz w:val="20"/>
          <w:szCs w:val="20"/>
          <w:lang w:val="en-GB"/>
        </w:rPr>
        <w:t xml:space="preserve">ideology and take active part in the </w:t>
      </w:r>
      <w:r w:rsidRPr="00083749">
        <w:rPr>
          <w:rFonts w:ascii="Times New Roman" w:hAnsi="Times New Roman" w:cs="Times New Roman"/>
          <w:sz w:val="20"/>
          <w:szCs w:val="20"/>
          <w:lang w:val="en-GB"/>
        </w:rPr>
        <w:t>advance</w:t>
      </w:r>
      <w:r w:rsidR="001D2F02" w:rsidRPr="00083749">
        <w:rPr>
          <w:rFonts w:ascii="Times New Roman" w:hAnsi="Times New Roman" w:cs="Times New Roman"/>
          <w:sz w:val="20"/>
          <w:szCs w:val="20"/>
          <w:lang w:val="en-GB"/>
        </w:rPr>
        <w:t>ment of</w:t>
      </w:r>
      <w:r w:rsidRPr="00083749">
        <w:rPr>
          <w:rFonts w:ascii="Times New Roman" w:hAnsi="Times New Roman" w:cs="Times New Roman"/>
          <w:sz w:val="20"/>
          <w:szCs w:val="20"/>
          <w:lang w:val="en-GB"/>
        </w:rPr>
        <w:t xml:space="preserve"> </w:t>
      </w:r>
      <w:r w:rsidR="00C17A2F" w:rsidRPr="00083749">
        <w:rPr>
          <w:rFonts w:ascii="Times New Roman" w:hAnsi="Times New Roman" w:cs="Times New Roman"/>
          <w:sz w:val="20"/>
          <w:szCs w:val="20"/>
          <w:lang w:val="en-GB"/>
        </w:rPr>
        <w:t xml:space="preserve">the </w:t>
      </w:r>
      <w:r w:rsidRPr="00083749">
        <w:rPr>
          <w:rFonts w:ascii="Times New Roman" w:hAnsi="Times New Roman" w:cs="Times New Roman"/>
          <w:sz w:val="20"/>
          <w:szCs w:val="20"/>
          <w:lang w:val="en-GB"/>
        </w:rPr>
        <w:t xml:space="preserve">basic science </w:t>
      </w:r>
      <w:r w:rsidR="00C32F48" w:rsidRPr="00083749">
        <w:rPr>
          <w:rFonts w:ascii="Times New Roman" w:hAnsi="Times New Roman" w:cs="Times New Roman"/>
          <w:sz w:val="20"/>
          <w:szCs w:val="20"/>
          <w:lang w:val="en-GB"/>
        </w:rPr>
        <w:t>revelations</w:t>
      </w:r>
      <w:r w:rsidR="001D2F02" w:rsidRPr="00083749">
        <w:rPr>
          <w:rFonts w:ascii="Times New Roman" w:hAnsi="Times New Roman" w:cs="Times New Roman"/>
          <w:sz w:val="20"/>
          <w:szCs w:val="20"/>
          <w:lang w:val="en-GB"/>
        </w:rPr>
        <w:t xml:space="preserve"> into practical therapeutics</w:t>
      </w:r>
      <w:r w:rsidRPr="00083749">
        <w:rPr>
          <w:rFonts w:ascii="Times New Roman" w:hAnsi="Times New Roman" w:cs="Times New Roman"/>
          <w:sz w:val="20"/>
          <w:szCs w:val="20"/>
          <w:lang w:val="en-GB"/>
        </w:rPr>
        <w:t xml:space="preserve">. CRI </w:t>
      </w:r>
      <w:r w:rsidR="001D2F02" w:rsidRPr="00083749">
        <w:rPr>
          <w:rFonts w:ascii="Times New Roman" w:hAnsi="Times New Roman" w:cs="Times New Roman"/>
          <w:sz w:val="20"/>
          <w:szCs w:val="20"/>
          <w:lang w:val="en-GB"/>
        </w:rPr>
        <w:t xml:space="preserve">in due course of time has </w:t>
      </w:r>
      <w:r w:rsidRPr="00083749">
        <w:rPr>
          <w:rFonts w:ascii="Times New Roman" w:hAnsi="Times New Roman" w:cs="Times New Roman"/>
          <w:sz w:val="20"/>
          <w:szCs w:val="20"/>
          <w:lang w:val="en-GB"/>
        </w:rPr>
        <w:t>emerged as a</w:t>
      </w:r>
      <w:r w:rsidR="00D633B2" w:rsidRPr="00083749">
        <w:rPr>
          <w:rFonts w:ascii="Times New Roman" w:hAnsi="Times New Roman" w:cs="Times New Roman"/>
          <w:sz w:val="20"/>
          <w:szCs w:val="20"/>
          <w:lang w:val="en-GB"/>
        </w:rPr>
        <w:t>n</w:t>
      </w:r>
      <w:r w:rsidRPr="00083749">
        <w:rPr>
          <w:rFonts w:ascii="Times New Roman" w:hAnsi="Times New Roman" w:cs="Times New Roman"/>
          <w:sz w:val="20"/>
          <w:szCs w:val="20"/>
          <w:lang w:val="en-GB"/>
        </w:rPr>
        <w:t xml:space="preserve"> </w:t>
      </w:r>
      <w:r w:rsidR="0021779D" w:rsidRPr="00083749">
        <w:rPr>
          <w:rFonts w:ascii="Times New Roman" w:hAnsi="Times New Roman" w:cs="Times New Roman"/>
          <w:sz w:val="20"/>
          <w:szCs w:val="20"/>
          <w:lang w:val="en-GB"/>
        </w:rPr>
        <w:t>effective</w:t>
      </w:r>
      <w:r w:rsidRPr="00083749">
        <w:rPr>
          <w:rFonts w:ascii="Times New Roman" w:hAnsi="Times New Roman" w:cs="Times New Roman"/>
          <w:sz w:val="20"/>
          <w:szCs w:val="20"/>
          <w:lang w:val="en-GB"/>
        </w:rPr>
        <w:t xml:space="preserve"> and </w:t>
      </w:r>
      <w:r w:rsidR="0021779D" w:rsidRPr="00083749">
        <w:rPr>
          <w:rFonts w:ascii="Times New Roman" w:hAnsi="Times New Roman" w:cs="Times New Roman"/>
          <w:sz w:val="20"/>
          <w:szCs w:val="20"/>
          <w:lang w:val="en-GB"/>
        </w:rPr>
        <w:t xml:space="preserve">cognate </w:t>
      </w:r>
      <w:r w:rsidRPr="00083749">
        <w:rPr>
          <w:rFonts w:ascii="Times New Roman" w:hAnsi="Times New Roman" w:cs="Times New Roman"/>
          <w:sz w:val="20"/>
          <w:szCs w:val="20"/>
          <w:lang w:val="en-GB"/>
        </w:rPr>
        <w:t>sub-domain of biomedica</w:t>
      </w:r>
      <w:r w:rsidR="00C32F48" w:rsidRPr="00083749">
        <w:rPr>
          <w:rFonts w:ascii="Times New Roman" w:hAnsi="Times New Roman" w:cs="Times New Roman"/>
          <w:sz w:val="20"/>
          <w:szCs w:val="20"/>
          <w:lang w:val="en-GB"/>
        </w:rPr>
        <w:t xml:space="preserve">l informatics, which provides an all round </w:t>
      </w:r>
      <w:r w:rsidRPr="00083749">
        <w:rPr>
          <w:rFonts w:ascii="Times New Roman" w:hAnsi="Times New Roman" w:cs="Times New Roman"/>
          <w:sz w:val="20"/>
          <w:szCs w:val="20"/>
          <w:lang w:val="en-GB"/>
        </w:rPr>
        <w:t xml:space="preserve">research and development </w:t>
      </w:r>
      <w:r w:rsidR="00C32F48" w:rsidRPr="00083749">
        <w:rPr>
          <w:rFonts w:ascii="Times New Roman" w:hAnsi="Times New Roman" w:cs="Times New Roman"/>
          <w:sz w:val="20"/>
          <w:szCs w:val="20"/>
          <w:lang w:val="en-GB"/>
        </w:rPr>
        <w:t>probabilities</w:t>
      </w:r>
      <w:r w:rsidRPr="00083749">
        <w:rPr>
          <w:rFonts w:ascii="Times New Roman" w:hAnsi="Times New Roman" w:cs="Times New Roman"/>
          <w:sz w:val="20"/>
          <w:szCs w:val="20"/>
          <w:lang w:val="en-GB"/>
        </w:rPr>
        <w:t xml:space="preserve"> in context </w:t>
      </w:r>
      <w:r w:rsidR="0021779D" w:rsidRPr="00083749">
        <w:rPr>
          <w:rFonts w:ascii="Times New Roman" w:hAnsi="Times New Roman" w:cs="Times New Roman"/>
          <w:sz w:val="20"/>
          <w:szCs w:val="20"/>
          <w:lang w:val="en-GB"/>
        </w:rPr>
        <w:t>to</w:t>
      </w:r>
      <w:r w:rsidRPr="00083749">
        <w:rPr>
          <w:rFonts w:ascii="Times New Roman" w:hAnsi="Times New Roman" w:cs="Times New Roman"/>
          <w:sz w:val="20"/>
          <w:szCs w:val="20"/>
          <w:lang w:val="en-GB"/>
        </w:rPr>
        <w:t xml:space="preserve"> both basic and applied </w:t>
      </w:r>
      <w:r w:rsidR="0021779D" w:rsidRPr="00083749">
        <w:rPr>
          <w:rFonts w:ascii="Times New Roman" w:hAnsi="Times New Roman" w:cs="Times New Roman"/>
          <w:sz w:val="20"/>
          <w:szCs w:val="20"/>
          <w:lang w:val="en-GB"/>
        </w:rPr>
        <w:t>medical informatics</w:t>
      </w:r>
      <w:r w:rsidRPr="00083749">
        <w:rPr>
          <w:rFonts w:ascii="Times New Roman" w:hAnsi="Times New Roman" w:cs="Times New Roman"/>
          <w:sz w:val="20"/>
          <w:szCs w:val="20"/>
          <w:lang w:val="en-GB"/>
        </w:rPr>
        <w:t>.</w:t>
      </w:r>
    </w:p>
    <w:p w:rsidR="009E3CE9" w:rsidRPr="00083749" w:rsidRDefault="009E3CE9" w:rsidP="00880238">
      <w:pPr>
        <w:jc w:val="both"/>
        <w:rPr>
          <w:rFonts w:ascii="Times New Roman" w:hAnsi="Times New Roman" w:cs="Times New Roman"/>
          <w:sz w:val="20"/>
          <w:szCs w:val="20"/>
          <w:lang w:val="en-GB"/>
        </w:rPr>
      </w:pPr>
    </w:p>
    <w:p w:rsidR="00880238" w:rsidRPr="00083749" w:rsidRDefault="002632C6" w:rsidP="002632C6">
      <w:pPr>
        <w:spacing w:after="0" w:line="240" w:lineRule="auto"/>
        <w:jc w:val="both"/>
        <w:rPr>
          <w:rFonts w:ascii="Times New Roman" w:hAnsi="Times New Roman" w:cs="Times New Roman"/>
          <w:sz w:val="20"/>
          <w:szCs w:val="20"/>
          <w:lang w:val="en-GB"/>
        </w:rPr>
      </w:pPr>
      <w:r w:rsidRPr="00083749">
        <w:rPr>
          <w:rFonts w:ascii="Times New Roman" w:hAnsi="Times New Roman" w:cs="Times New Roman"/>
          <w:b/>
          <w:bCs/>
          <w:sz w:val="20"/>
          <w:szCs w:val="20"/>
          <w:lang w:val="en-GB"/>
        </w:rPr>
        <w:t>REFERENCES</w:t>
      </w:r>
      <w:r w:rsidR="00C35745" w:rsidRPr="00083749">
        <w:rPr>
          <w:rFonts w:ascii="Times New Roman" w:hAnsi="Times New Roman" w:cs="Times New Roman"/>
          <w:sz w:val="20"/>
          <w:szCs w:val="20"/>
          <w:lang w:val="en-GB"/>
        </w:rPr>
        <w:t xml:space="preserve">: </w:t>
      </w:r>
    </w:p>
    <w:p w:rsidR="002632C6" w:rsidRPr="00083749" w:rsidRDefault="002632C6" w:rsidP="00C17A2F">
      <w:pPr>
        <w:spacing w:after="0" w:line="240" w:lineRule="auto"/>
        <w:jc w:val="both"/>
        <w:rPr>
          <w:rFonts w:ascii="Times New Roman" w:hAnsi="Times New Roman" w:cs="Times New Roman"/>
          <w:b/>
          <w:bCs/>
          <w:sz w:val="16"/>
          <w:szCs w:val="16"/>
          <w:lang w:val="en-GB"/>
        </w:rPr>
      </w:pPr>
    </w:p>
    <w:p w:rsidR="00083749" w:rsidRPr="00083749" w:rsidRDefault="00083749" w:rsidP="00083749">
      <w:pPr>
        <w:spacing w:after="0" w:line="240" w:lineRule="auto"/>
        <w:ind w:left="142" w:hanging="142"/>
        <w:rPr>
          <w:rFonts w:ascii="Times New Roman" w:hAnsi="Times New Roman" w:cs="Times New Roman"/>
          <w:bCs/>
          <w:sz w:val="16"/>
          <w:szCs w:val="16"/>
          <w:lang w:val="en-GB"/>
        </w:rPr>
      </w:pPr>
      <w:r w:rsidRPr="00083749">
        <w:rPr>
          <w:rFonts w:ascii="Times New Roman" w:hAnsi="Times New Roman" w:cs="Times New Roman"/>
          <w:bCs/>
          <w:sz w:val="16"/>
          <w:szCs w:val="16"/>
          <w:lang w:val="en-GB"/>
        </w:rPr>
        <w:t>[1]</w:t>
      </w:r>
      <w:proofErr w:type="gramStart"/>
      <w:r w:rsidRPr="00083749">
        <w:rPr>
          <w:rFonts w:ascii="Times New Roman" w:hAnsi="Times New Roman" w:cs="Times New Roman"/>
          <w:sz w:val="16"/>
          <w:szCs w:val="16"/>
        </w:rPr>
        <w:t xml:space="preserve">Payne P RO, </w:t>
      </w:r>
      <w:proofErr w:type="spellStart"/>
      <w:r w:rsidRPr="00083749">
        <w:rPr>
          <w:rFonts w:ascii="Times New Roman" w:hAnsi="Times New Roman" w:cs="Times New Roman"/>
          <w:sz w:val="16"/>
          <w:szCs w:val="16"/>
        </w:rPr>
        <w:t>Embi</w:t>
      </w:r>
      <w:proofErr w:type="spellEnd"/>
      <w:r w:rsidRPr="00083749">
        <w:rPr>
          <w:rFonts w:ascii="Times New Roman" w:hAnsi="Times New Roman" w:cs="Times New Roman"/>
          <w:sz w:val="16"/>
          <w:szCs w:val="16"/>
        </w:rPr>
        <w:t xml:space="preserve"> P J, </w:t>
      </w:r>
      <w:proofErr w:type="spellStart"/>
      <w:r w:rsidRPr="00083749">
        <w:rPr>
          <w:rFonts w:ascii="Times New Roman" w:hAnsi="Times New Roman" w:cs="Times New Roman"/>
          <w:sz w:val="16"/>
          <w:szCs w:val="16"/>
        </w:rPr>
        <w:t>Cimono</w:t>
      </w:r>
      <w:proofErr w:type="spellEnd"/>
      <w:r w:rsidRPr="00083749">
        <w:rPr>
          <w:rFonts w:ascii="Times New Roman" w:hAnsi="Times New Roman" w:cs="Times New Roman"/>
          <w:sz w:val="16"/>
          <w:szCs w:val="16"/>
        </w:rPr>
        <w:t xml:space="preserve"> J </w:t>
      </w:r>
      <w:proofErr w:type="spellStart"/>
      <w:r w:rsidRPr="00083749">
        <w:rPr>
          <w:rFonts w:ascii="Times New Roman" w:hAnsi="Times New Roman" w:cs="Times New Roman"/>
          <w:sz w:val="16"/>
          <w:szCs w:val="16"/>
        </w:rPr>
        <w:t>J</w:t>
      </w:r>
      <w:proofErr w:type="spellEnd"/>
      <w:r w:rsidRPr="00083749">
        <w:rPr>
          <w:rFonts w:ascii="Times New Roman" w:hAnsi="Times New Roman" w:cs="Times New Roman"/>
          <w:sz w:val="16"/>
          <w:szCs w:val="16"/>
        </w:rPr>
        <w:t>. Clinical Research Informatics.</w:t>
      </w:r>
      <w:proofErr w:type="gramEnd"/>
      <w:r w:rsidRPr="00083749">
        <w:rPr>
          <w:rFonts w:ascii="Times New Roman" w:hAnsi="Times New Roman" w:cs="Times New Roman"/>
          <w:sz w:val="16"/>
          <w:szCs w:val="16"/>
        </w:rPr>
        <w:t xml:space="preserve"> E.H. </w:t>
      </w:r>
      <w:proofErr w:type="spellStart"/>
      <w:r w:rsidRPr="00083749">
        <w:rPr>
          <w:rFonts w:ascii="Times New Roman" w:hAnsi="Times New Roman" w:cs="Times New Roman"/>
          <w:sz w:val="16"/>
          <w:szCs w:val="16"/>
        </w:rPr>
        <w:t>Shortliffe</w:t>
      </w:r>
      <w:proofErr w:type="spellEnd"/>
      <w:r w:rsidRPr="00083749">
        <w:rPr>
          <w:rFonts w:ascii="Times New Roman" w:hAnsi="Times New Roman" w:cs="Times New Roman"/>
          <w:sz w:val="16"/>
          <w:szCs w:val="16"/>
        </w:rPr>
        <w:t xml:space="preserve">, J.J. </w:t>
      </w:r>
      <w:proofErr w:type="spellStart"/>
      <w:r w:rsidRPr="00083749">
        <w:rPr>
          <w:rFonts w:ascii="Times New Roman" w:hAnsi="Times New Roman" w:cs="Times New Roman"/>
          <w:sz w:val="16"/>
          <w:szCs w:val="16"/>
        </w:rPr>
        <w:t>Cimino</w:t>
      </w:r>
      <w:proofErr w:type="spellEnd"/>
      <w:r w:rsidRPr="00083749">
        <w:rPr>
          <w:rFonts w:ascii="Times New Roman" w:hAnsi="Times New Roman" w:cs="Times New Roman"/>
          <w:sz w:val="16"/>
          <w:szCs w:val="16"/>
        </w:rPr>
        <w:t xml:space="preserve"> (eds.), Biomedical Informatics, 2014; 755-</w:t>
      </w:r>
      <w:proofErr w:type="gramStart"/>
      <w:r w:rsidRPr="00083749">
        <w:rPr>
          <w:rFonts w:ascii="Times New Roman" w:hAnsi="Times New Roman" w:cs="Times New Roman"/>
          <w:sz w:val="16"/>
          <w:szCs w:val="16"/>
        </w:rPr>
        <w:t>777  DOI</w:t>
      </w:r>
      <w:proofErr w:type="gramEnd"/>
      <w:r w:rsidRPr="00083749">
        <w:rPr>
          <w:rFonts w:ascii="Times New Roman" w:hAnsi="Times New Roman" w:cs="Times New Roman"/>
          <w:sz w:val="16"/>
          <w:szCs w:val="16"/>
        </w:rPr>
        <w:t xml:space="preserve"> 10.1007/978-1-4471-4474-8_26, © Springer-</w:t>
      </w:r>
      <w:proofErr w:type="spellStart"/>
      <w:r w:rsidRPr="00083749">
        <w:rPr>
          <w:rFonts w:ascii="Times New Roman" w:hAnsi="Times New Roman" w:cs="Times New Roman"/>
          <w:sz w:val="16"/>
          <w:szCs w:val="16"/>
        </w:rPr>
        <w:t>Verlag</w:t>
      </w:r>
      <w:proofErr w:type="spellEnd"/>
      <w:r w:rsidRPr="00083749">
        <w:rPr>
          <w:rFonts w:ascii="Times New Roman" w:hAnsi="Times New Roman" w:cs="Times New Roman"/>
          <w:sz w:val="16"/>
          <w:szCs w:val="16"/>
        </w:rPr>
        <w:t xml:space="preserve"> London     </w:t>
      </w:r>
    </w:p>
    <w:p w:rsidR="00083749" w:rsidRPr="00083749" w:rsidRDefault="00083749" w:rsidP="00083749">
      <w:pPr>
        <w:spacing w:after="0" w:line="240" w:lineRule="auto"/>
        <w:ind w:left="284" w:hanging="284"/>
        <w:jc w:val="both"/>
        <w:rPr>
          <w:rFonts w:ascii="Times New Roman" w:hAnsi="Times New Roman" w:cs="Times New Roman"/>
          <w:sz w:val="16"/>
          <w:szCs w:val="16"/>
          <w:shd w:val="clear" w:color="auto" w:fill="FFFFFF"/>
        </w:rPr>
      </w:pPr>
      <w:r w:rsidRPr="00083749">
        <w:rPr>
          <w:rFonts w:ascii="Times New Roman" w:hAnsi="Times New Roman" w:cs="Times New Roman"/>
          <w:bCs/>
          <w:sz w:val="16"/>
          <w:szCs w:val="16"/>
          <w:lang w:val="en-GB"/>
        </w:rPr>
        <w:t>[2]</w:t>
      </w:r>
      <w:r w:rsidRPr="00083749">
        <w:rPr>
          <w:rFonts w:ascii="Times New Roman" w:hAnsi="Times New Roman" w:cs="Times New Roman"/>
          <w:sz w:val="16"/>
          <w:szCs w:val="16"/>
          <w:shd w:val="clear" w:color="auto" w:fill="FFFFFF"/>
        </w:rPr>
        <w:t xml:space="preserve">Peter J. </w:t>
      </w:r>
      <w:proofErr w:type="spellStart"/>
      <w:r w:rsidRPr="00083749">
        <w:rPr>
          <w:rFonts w:ascii="Times New Roman" w:hAnsi="Times New Roman" w:cs="Times New Roman"/>
          <w:sz w:val="16"/>
          <w:szCs w:val="16"/>
          <w:shd w:val="clear" w:color="auto" w:fill="FFFFFF"/>
        </w:rPr>
        <w:t>Embi</w:t>
      </w:r>
      <w:proofErr w:type="spellEnd"/>
      <w:r w:rsidRPr="00083749">
        <w:rPr>
          <w:rFonts w:ascii="Times New Roman" w:hAnsi="Times New Roman" w:cs="Times New Roman"/>
          <w:sz w:val="16"/>
          <w:szCs w:val="16"/>
          <w:shd w:val="clear" w:color="auto" w:fill="FFFFFF"/>
        </w:rPr>
        <w:t xml:space="preserve">, MD, </w:t>
      </w:r>
      <w:proofErr w:type="gramStart"/>
      <w:r w:rsidRPr="00083749">
        <w:rPr>
          <w:rFonts w:ascii="Times New Roman" w:hAnsi="Times New Roman" w:cs="Times New Roman"/>
          <w:sz w:val="16"/>
          <w:szCs w:val="16"/>
          <w:shd w:val="clear" w:color="auto" w:fill="FFFFFF"/>
        </w:rPr>
        <w:t>MS </w:t>
      </w:r>
      <w:r w:rsidRPr="00083749">
        <w:rPr>
          <w:rStyle w:val="al-author-delim"/>
          <w:rFonts w:ascii="Times New Roman" w:hAnsi="Times New Roman" w:cs="Times New Roman"/>
          <w:sz w:val="16"/>
          <w:szCs w:val="16"/>
          <w:bdr w:val="none" w:sz="0" w:space="0" w:color="auto" w:frame="1"/>
          <w:shd w:val="clear" w:color="auto" w:fill="FFFFFF"/>
        </w:rPr>
        <w:t>,</w:t>
      </w:r>
      <w:proofErr w:type="gramEnd"/>
      <w:r w:rsidRPr="00083749">
        <w:rPr>
          <w:rStyle w:val="al-author-delim"/>
          <w:rFonts w:ascii="Times New Roman" w:hAnsi="Times New Roman" w:cs="Times New Roman"/>
          <w:sz w:val="16"/>
          <w:szCs w:val="16"/>
          <w:bdr w:val="none" w:sz="0" w:space="0" w:color="auto" w:frame="1"/>
          <w:shd w:val="clear" w:color="auto" w:fill="FFFFFF"/>
        </w:rPr>
        <w:t> </w:t>
      </w:r>
      <w:r w:rsidRPr="00083749">
        <w:rPr>
          <w:rFonts w:ascii="Times New Roman" w:hAnsi="Times New Roman" w:cs="Times New Roman"/>
          <w:sz w:val="16"/>
          <w:szCs w:val="16"/>
          <w:shd w:val="clear" w:color="auto" w:fill="FFFFFF"/>
        </w:rPr>
        <w:t>Philip R. O. Payne, PhD, Clinical Research Informatics: Challenges, Opportunities and Definition for an Emerging Domain, </w:t>
      </w:r>
      <w:r w:rsidRPr="00083749">
        <w:rPr>
          <w:rStyle w:val="Emphasis"/>
          <w:rFonts w:ascii="Times New Roman" w:hAnsi="Times New Roman" w:cs="Times New Roman"/>
          <w:sz w:val="16"/>
          <w:szCs w:val="16"/>
          <w:bdr w:val="none" w:sz="0" w:space="0" w:color="auto" w:frame="1"/>
          <w:shd w:val="clear" w:color="auto" w:fill="FFFFFF"/>
        </w:rPr>
        <w:t>Journal of the American Medical Informatics Association</w:t>
      </w:r>
      <w:r w:rsidRPr="00083749">
        <w:rPr>
          <w:rFonts w:ascii="Times New Roman" w:hAnsi="Times New Roman" w:cs="Times New Roman"/>
          <w:sz w:val="16"/>
          <w:szCs w:val="16"/>
          <w:shd w:val="clear" w:color="auto" w:fill="FFFFFF"/>
        </w:rPr>
        <w:t xml:space="preserve">, 2009;Volume 16, Issue 3: Pages 316–327. </w:t>
      </w:r>
    </w:p>
    <w:p w:rsidR="00083749" w:rsidRPr="00083749" w:rsidRDefault="00083749" w:rsidP="00083749">
      <w:pPr>
        <w:spacing w:after="0" w:line="240" w:lineRule="auto"/>
        <w:ind w:left="284" w:hanging="284"/>
        <w:jc w:val="both"/>
        <w:rPr>
          <w:rFonts w:ascii="Times New Roman" w:hAnsi="Times New Roman" w:cs="Times New Roman"/>
          <w:sz w:val="16"/>
          <w:szCs w:val="16"/>
        </w:rPr>
      </w:pPr>
      <w:r w:rsidRPr="00083749">
        <w:rPr>
          <w:rFonts w:ascii="Times New Roman" w:hAnsi="Times New Roman" w:cs="Times New Roman"/>
          <w:sz w:val="16"/>
          <w:szCs w:val="16"/>
          <w:lang w:val="en-GB"/>
        </w:rPr>
        <w:t>[3]</w:t>
      </w:r>
      <w:r w:rsidRPr="00083749">
        <w:rPr>
          <w:rFonts w:ascii="Times New Roman" w:hAnsi="Times New Roman" w:cs="Times New Roman"/>
          <w:sz w:val="16"/>
          <w:szCs w:val="16"/>
        </w:rPr>
        <w:t>The cancer biomedical informatics grid (</w:t>
      </w:r>
      <w:proofErr w:type="spellStart"/>
      <w:r w:rsidRPr="00083749">
        <w:rPr>
          <w:rFonts w:ascii="Times New Roman" w:hAnsi="Times New Roman" w:cs="Times New Roman"/>
          <w:sz w:val="16"/>
          <w:szCs w:val="16"/>
        </w:rPr>
        <w:t>caBIG</w:t>
      </w:r>
      <w:proofErr w:type="spellEnd"/>
      <w:r w:rsidRPr="00083749">
        <w:rPr>
          <w:rFonts w:ascii="Times New Roman" w:hAnsi="Times New Roman" w:cs="Times New Roman"/>
          <w:sz w:val="16"/>
          <w:szCs w:val="16"/>
        </w:rPr>
        <w:t xml:space="preserve">): Infrastructure and applications for a worldwide research community. Stud Health </w:t>
      </w:r>
      <w:proofErr w:type="spellStart"/>
      <w:r w:rsidRPr="00083749">
        <w:rPr>
          <w:rFonts w:ascii="Times New Roman" w:hAnsi="Times New Roman" w:cs="Times New Roman"/>
          <w:sz w:val="16"/>
          <w:szCs w:val="16"/>
        </w:rPr>
        <w:t>Technol</w:t>
      </w:r>
      <w:proofErr w:type="spellEnd"/>
      <w:r w:rsidRPr="00083749">
        <w:rPr>
          <w:rFonts w:ascii="Times New Roman" w:hAnsi="Times New Roman" w:cs="Times New Roman"/>
          <w:sz w:val="16"/>
          <w:szCs w:val="16"/>
        </w:rPr>
        <w:t xml:space="preserve"> Inform 2007</w:t>
      </w:r>
      <w:proofErr w:type="gramStart"/>
      <w:r w:rsidRPr="00083749">
        <w:rPr>
          <w:rFonts w:ascii="Times New Roman" w:hAnsi="Times New Roman" w:cs="Times New Roman"/>
          <w:sz w:val="16"/>
          <w:szCs w:val="16"/>
        </w:rPr>
        <w:t>;129</w:t>
      </w:r>
      <w:proofErr w:type="gramEnd"/>
      <w:r w:rsidRPr="00083749">
        <w:rPr>
          <w:rFonts w:ascii="Times New Roman" w:hAnsi="Times New Roman" w:cs="Times New Roman"/>
          <w:sz w:val="16"/>
          <w:szCs w:val="16"/>
        </w:rPr>
        <w:t xml:space="preserve">(1):330 – 4 </w:t>
      </w:r>
    </w:p>
    <w:p w:rsidR="00083749" w:rsidRPr="00083749" w:rsidRDefault="00083749" w:rsidP="00083749">
      <w:pPr>
        <w:spacing w:after="0" w:line="240" w:lineRule="auto"/>
        <w:ind w:left="284" w:hanging="284"/>
        <w:jc w:val="both"/>
        <w:rPr>
          <w:rFonts w:ascii="Times New Roman" w:hAnsi="Times New Roman" w:cs="Times New Roman"/>
          <w:sz w:val="16"/>
          <w:szCs w:val="16"/>
        </w:rPr>
      </w:pPr>
      <w:r w:rsidRPr="00083749">
        <w:rPr>
          <w:rFonts w:ascii="Times New Roman" w:hAnsi="Times New Roman" w:cs="Times New Roman"/>
          <w:sz w:val="16"/>
          <w:szCs w:val="16"/>
        </w:rPr>
        <w:t>[4]</w:t>
      </w:r>
      <w:proofErr w:type="spellStart"/>
      <w:r w:rsidRPr="00083749">
        <w:rPr>
          <w:rFonts w:ascii="Times New Roman" w:hAnsi="Times New Roman" w:cs="Times New Roman"/>
          <w:sz w:val="16"/>
          <w:szCs w:val="16"/>
        </w:rPr>
        <w:t>Kakazu</w:t>
      </w:r>
      <w:proofErr w:type="spellEnd"/>
      <w:r w:rsidRPr="00083749">
        <w:rPr>
          <w:rFonts w:ascii="Times New Roman" w:hAnsi="Times New Roman" w:cs="Times New Roman"/>
          <w:sz w:val="16"/>
          <w:szCs w:val="16"/>
        </w:rPr>
        <w:t xml:space="preserve"> KK, Cheung LW, Lynne W. The cancer biomedical informatics grid (</w:t>
      </w:r>
      <w:proofErr w:type="spellStart"/>
      <w:r w:rsidRPr="00083749">
        <w:rPr>
          <w:rFonts w:ascii="Times New Roman" w:hAnsi="Times New Roman" w:cs="Times New Roman"/>
          <w:sz w:val="16"/>
          <w:szCs w:val="16"/>
        </w:rPr>
        <w:t>caBIG</w:t>
      </w:r>
      <w:proofErr w:type="spellEnd"/>
      <w:r w:rsidRPr="00083749">
        <w:rPr>
          <w:rFonts w:ascii="Times New Roman" w:hAnsi="Times New Roman" w:cs="Times New Roman"/>
          <w:sz w:val="16"/>
          <w:szCs w:val="16"/>
        </w:rPr>
        <w:t>): Pioneering an expansive network of information and tools for collaborative cancer research. Hawaii Med J 2004 September</w:t>
      </w:r>
      <w:proofErr w:type="gramStart"/>
      <w:r w:rsidRPr="00083749">
        <w:rPr>
          <w:rFonts w:ascii="Times New Roman" w:hAnsi="Times New Roman" w:cs="Times New Roman"/>
          <w:sz w:val="16"/>
          <w:szCs w:val="16"/>
        </w:rPr>
        <w:t>;63</w:t>
      </w:r>
      <w:proofErr w:type="gramEnd"/>
      <w:r w:rsidRPr="00083749">
        <w:rPr>
          <w:rFonts w:ascii="Times New Roman" w:hAnsi="Times New Roman" w:cs="Times New Roman"/>
          <w:sz w:val="16"/>
          <w:szCs w:val="16"/>
        </w:rPr>
        <w:t xml:space="preserve">(9):273–5 </w:t>
      </w:r>
    </w:p>
    <w:p w:rsidR="00083749" w:rsidRPr="00083749" w:rsidRDefault="00083749" w:rsidP="00083749">
      <w:pPr>
        <w:spacing w:after="0" w:line="240" w:lineRule="auto"/>
        <w:ind w:left="284" w:hanging="284"/>
        <w:jc w:val="both"/>
        <w:rPr>
          <w:rFonts w:ascii="Times New Roman" w:hAnsi="Times New Roman" w:cs="Times New Roman"/>
          <w:sz w:val="16"/>
          <w:szCs w:val="16"/>
          <w:lang w:val="en-GB"/>
        </w:rPr>
      </w:pPr>
      <w:r w:rsidRPr="00083749">
        <w:rPr>
          <w:rFonts w:ascii="Times New Roman" w:hAnsi="Times New Roman" w:cs="Times New Roman"/>
          <w:sz w:val="16"/>
          <w:szCs w:val="16"/>
        </w:rPr>
        <w:t xml:space="preserve">[5] </w:t>
      </w:r>
      <w:proofErr w:type="spellStart"/>
      <w:r w:rsidRPr="00083749">
        <w:rPr>
          <w:rFonts w:ascii="Times New Roman" w:hAnsi="Times New Roman" w:cs="Times New Roman"/>
          <w:sz w:val="16"/>
          <w:szCs w:val="16"/>
        </w:rPr>
        <w:t>Zerhouni</w:t>
      </w:r>
      <w:proofErr w:type="spellEnd"/>
      <w:r w:rsidRPr="00083749">
        <w:rPr>
          <w:rFonts w:ascii="Times New Roman" w:hAnsi="Times New Roman" w:cs="Times New Roman"/>
          <w:sz w:val="16"/>
          <w:szCs w:val="16"/>
        </w:rPr>
        <w:t xml:space="preserve"> EA. Translational and clinical science—Time for a new vision. N </w:t>
      </w:r>
      <w:proofErr w:type="spellStart"/>
      <w:r w:rsidRPr="00083749">
        <w:rPr>
          <w:rFonts w:ascii="Times New Roman" w:hAnsi="Times New Roman" w:cs="Times New Roman"/>
          <w:sz w:val="16"/>
          <w:szCs w:val="16"/>
        </w:rPr>
        <w:t>Engl</w:t>
      </w:r>
      <w:proofErr w:type="spellEnd"/>
      <w:r w:rsidRPr="00083749">
        <w:rPr>
          <w:rFonts w:ascii="Times New Roman" w:hAnsi="Times New Roman" w:cs="Times New Roman"/>
          <w:sz w:val="16"/>
          <w:szCs w:val="16"/>
        </w:rPr>
        <w:t xml:space="preserve"> J Med 2005 </w:t>
      </w:r>
      <w:proofErr w:type="gramStart"/>
      <w:r w:rsidRPr="00083749">
        <w:rPr>
          <w:rFonts w:ascii="Times New Roman" w:hAnsi="Times New Roman" w:cs="Times New Roman"/>
          <w:sz w:val="16"/>
          <w:szCs w:val="16"/>
        </w:rPr>
        <w:t>Oct  13</w:t>
      </w:r>
      <w:proofErr w:type="gramEnd"/>
      <w:r w:rsidRPr="00083749">
        <w:rPr>
          <w:rFonts w:ascii="Times New Roman" w:hAnsi="Times New Roman" w:cs="Times New Roman"/>
          <w:sz w:val="16"/>
          <w:szCs w:val="16"/>
        </w:rPr>
        <w:t>;353(15):1621–3.</w:t>
      </w:r>
    </w:p>
    <w:p w:rsidR="00083749" w:rsidRPr="00083749" w:rsidRDefault="00083749" w:rsidP="00083749">
      <w:pPr>
        <w:spacing w:after="0" w:line="240" w:lineRule="auto"/>
        <w:ind w:left="284" w:hanging="284"/>
        <w:jc w:val="both"/>
        <w:rPr>
          <w:rFonts w:ascii="Times New Roman" w:hAnsi="Times New Roman" w:cs="Times New Roman"/>
          <w:sz w:val="16"/>
          <w:szCs w:val="16"/>
        </w:rPr>
      </w:pPr>
      <w:r w:rsidRPr="00083749">
        <w:rPr>
          <w:rFonts w:ascii="Times New Roman" w:hAnsi="Times New Roman" w:cs="Times New Roman"/>
          <w:sz w:val="16"/>
          <w:szCs w:val="16"/>
        </w:rPr>
        <w:t xml:space="preserve">[6] </w:t>
      </w:r>
      <w:proofErr w:type="spellStart"/>
      <w:r w:rsidRPr="00083749">
        <w:rPr>
          <w:rFonts w:ascii="Times New Roman" w:hAnsi="Times New Roman" w:cs="Times New Roman"/>
          <w:sz w:val="16"/>
          <w:szCs w:val="16"/>
        </w:rPr>
        <w:t>Zerhouni</w:t>
      </w:r>
      <w:proofErr w:type="spellEnd"/>
      <w:r w:rsidRPr="00083749">
        <w:rPr>
          <w:rFonts w:ascii="Times New Roman" w:hAnsi="Times New Roman" w:cs="Times New Roman"/>
          <w:sz w:val="16"/>
          <w:szCs w:val="16"/>
        </w:rPr>
        <w:t xml:space="preserve"> EA. Clinical research at a crossroads: The NIH roadmap. J </w:t>
      </w:r>
      <w:proofErr w:type="spellStart"/>
      <w:r w:rsidRPr="00083749">
        <w:rPr>
          <w:rFonts w:ascii="Times New Roman" w:hAnsi="Times New Roman" w:cs="Times New Roman"/>
          <w:sz w:val="16"/>
          <w:szCs w:val="16"/>
        </w:rPr>
        <w:t>Investig</w:t>
      </w:r>
      <w:proofErr w:type="spellEnd"/>
      <w:r w:rsidRPr="00083749">
        <w:rPr>
          <w:rFonts w:ascii="Times New Roman" w:hAnsi="Times New Roman" w:cs="Times New Roman"/>
          <w:sz w:val="16"/>
          <w:szCs w:val="16"/>
        </w:rPr>
        <w:t xml:space="preserve"> Med 2006 May</w:t>
      </w:r>
      <w:proofErr w:type="gramStart"/>
      <w:r w:rsidRPr="00083749">
        <w:rPr>
          <w:rFonts w:ascii="Times New Roman" w:hAnsi="Times New Roman" w:cs="Times New Roman"/>
          <w:sz w:val="16"/>
          <w:szCs w:val="16"/>
        </w:rPr>
        <w:t>;54</w:t>
      </w:r>
      <w:proofErr w:type="gramEnd"/>
      <w:r w:rsidRPr="00083749">
        <w:rPr>
          <w:rFonts w:ascii="Times New Roman" w:hAnsi="Times New Roman" w:cs="Times New Roman"/>
          <w:sz w:val="16"/>
          <w:szCs w:val="16"/>
        </w:rPr>
        <w:t>(4):171–3.</w:t>
      </w:r>
    </w:p>
    <w:p w:rsidR="00083749" w:rsidRPr="00083749" w:rsidRDefault="00083749" w:rsidP="00083749">
      <w:pPr>
        <w:spacing w:after="0" w:line="240" w:lineRule="auto"/>
        <w:ind w:left="284" w:hanging="284"/>
        <w:jc w:val="both"/>
        <w:rPr>
          <w:rFonts w:ascii="Times New Roman" w:hAnsi="Times New Roman" w:cs="Times New Roman"/>
          <w:sz w:val="16"/>
          <w:szCs w:val="16"/>
          <w:lang w:val="en-GB"/>
        </w:rPr>
      </w:pPr>
      <w:r w:rsidRPr="00083749">
        <w:rPr>
          <w:rFonts w:ascii="Times New Roman" w:hAnsi="Times New Roman" w:cs="Times New Roman"/>
          <w:sz w:val="16"/>
          <w:szCs w:val="16"/>
        </w:rPr>
        <w:t xml:space="preserve">[7] Payne PR, Johnson SB, </w:t>
      </w:r>
      <w:proofErr w:type="spellStart"/>
      <w:r w:rsidRPr="00083749">
        <w:rPr>
          <w:rFonts w:ascii="Times New Roman" w:hAnsi="Times New Roman" w:cs="Times New Roman"/>
          <w:sz w:val="16"/>
          <w:szCs w:val="16"/>
        </w:rPr>
        <w:t>Starren</w:t>
      </w:r>
      <w:proofErr w:type="spellEnd"/>
      <w:r w:rsidRPr="00083749">
        <w:rPr>
          <w:rFonts w:ascii="Times New Roman" w:hAnsi="Times New Roman" w:cs="Times New Roman"/>
          <w:sz w:val="16"/>
          <w:szCs w:val="16"/>
        </w:rPr>
        <w:t xml:space="preserve"> JB, </w:t>
      </w:r>
      <w:proofErr w:type="spellStart"/>
      <w:r w:rsidRPr="00083749">
        <w:rPr>
          <w:rFonts w:ascii="Times New Roman" w:hAnsi="Times New Roman" w:cs="Times New Roman"/>
          <w:sz w:val="16"/>
          <w:szCs w:val="16"/>
        </w:rPr>
        <w:t>Tilson</w:t>
      </w:r>
      <w:proofErr w:type="spellEnd"/>
      <w:r w:rsidRPr="00083749">
        <w:rPr>
          <w:rFonts w:ascii="Times New Roman" w:hAnsi="Times New Roman" w:cs="Times New Roman"/>
          <w:sz w:val="16"/>
          <w:szCs w:val="16"/>
        </w:rPr>
        <w:t xml:space="preserve"> HH, Dowdy D. Breaking the translational barriers: The value of integrating biomedical informatics and translational research. J </w:t>
      </w:r>
      <w:proofErr w:type="spellStart"/>
      <w:r w:rsidRPr="00083749">
        <w:rPr>
          <w:rFonts w:ascii="Times New Roman" w:hAnsi="Times New Roman" w:cs="Times New Roman"/>
          <w:sz w:val="16"/>
          <w:szCs w:val="16"/>
        </w:rPr>
        <w:t>Investig</w:t>
      </w:r>
      <w:proofErr w:type="spellEnd"/>
      <w:r w:rsidRPr="00083749">
        <w:rPr>
          <w:rFonts w:ascii="Times New Roman" w:hAnsi="Times New Roman" w:cs="Times New Roman"/>
          <w:sz w:val="16"/>
          <w:szCs w:val="16"/>
        </w:rPr>
        <w:t xml:space="preserve"> Med 2005 May</w:t>
      </w:r>
      <w:proofErr w:type="gramStart"/>
      <w:r w:rsidRPr="00083749">
        <w:rPr>
          <w:rFonts w:ascii="Times New Roman" w:hAnsi="Times New Roman" w:cs="Times New Roman"/>
          <w:sz w:val="16"/>
          <w:szCs w:val="16"/>
        </w:rPr>
        <w:t>;53</w:t>
      </w:r>
      <w:proofErr w:type="gramEnd"/>
      <w:r w:rsidRPr="00083749">
        <w:rPr>
          <w:rFonts w:ascii="Times New Roman" w:hAnsi="Times New Roman" w:cs="Times New Roman"/>
          <w:sz w:val="16"/>
          <w:szCs w:val="16"/>
        </w:rPr>
        <w:t>(4):192–200.</w:t>
      </w:r>
    </w:p>
    <w:p w:rsidR="00083749" w:rsidRPr="00083749" w:rsidRDefault="00083749" w:rsidP="00083749">
      <w:pPr>
        <w:spacing w:after="0" w:line="240" w:lineRule="auto"/>
        <w:ind w:left="284" w:hanging="284"/>
        <w:jc w:val="both"/>
        <w:rPr>
          <w:rFonts w:ascii="Times New Roman" w:hAnsi="Times New Roman" w:cs="Times New Roman"/>
          <w:sz w:val="16"/>
          <w:szCs w:val="16"/>
        </w:rPr>
      </w:pPr>
      <w:r w:rsidRPr="00083749">
        <w:rPr>
          <w:rFonts w:ascii="Times New Roman" w:hAnsi="Times New Roman" w:cs="Times New Roman"/>
          <w:sz w:val="16"/>
          <w:szCs w:val="16"/>
        </w:rPr>
        <w:t xml:space="preserve">[8] Sung NS, Crowley WF, </w:t>
      </w:r>
      <w:proofErr w:type="spellStart"/>
      <w:r w:rsidRPr="00083749">
        <w:rPr>
          <w:rFonts w:ascii="Times New Roman" w:hAnsi="Times New Roman" w:cs="Times New Roman"/>
          <w:sz w:val="16"/>
          <w:szCs w:val="16"/>
        </w:rPr>
        <w:t>Jr</w:t>
      </w:r>
      <w:proofErr w:type="spellEnd"/>
      <w:r w:rsidRPr="00083749">
        <w:rPr>
          <w:rFonts w:ascii="Times New Roman" w:hAnsi="Times New Roman" w:cs="Times New Roman"/>
          <w:sz w:val="16"/>
          <w:szCs w:val="16"/>
        </w:rPr>
        <w:t xml:space="preserve">, </w:t>
      </w:r>
      <w:proofErr w:type="spellStart"/>
      <w:r w:rsidRPr="00083749">
        <w:rPr>
          <w:rFonts w:ascii="Times New Roman" w:hAnsi="Times New Roman" w:cs="Times New Roman"/>
          <w:sz w:val="16"/>
          <w:szCs w:val="16"/>
        </w:rPr>
        <w:t>Genel</w:t>
      </w:r>
      <w:proofErr w:type="spellEnd"/>
      <w:r w:rsidRPr="00083749">
        <w:rPr>
          <w:rFonts w:ascii="Times New Roman" w:hAnsi="Times New Roman" w:cs="Times New Roman"/>
          <w:sz w:val="16"/>
          <w:szCs w:val="16"/>
        </w:rPr>
        <w:t xml:space="preserve"> M, et al. Central challenges facing the national clinical research enterprise. J Am Med Assoc 2003 Mar 12</w:t>
      </w:r>
      <w:proofErr w:type="gramStart"/>
      <w:r w:rsidRPr="00083749">
        <w:rPr>
          <w:rFonts w:ascii="Times New Roman" w:hAnsi="Times New Roman" w:cs="Times New Roman"/>
          <w:sz w:val="16"/>
          <w:szCs w:val="16"/>
        </w:rPr>
        <w:t>;289</w:t>
      </w:r>
      <w:proofErr w:type="gramEnd"/>
      <w:r w:rsidRPr="00083749">
        <w:rPr>
          <w:rFonts w:ascii="Times New Roman" w:hAnsi="Times New Roman" w:cs="Times New Roman"/>
          <w:sz w:val="16"/>
          <w:szCs w:val="16"/>
        </w:rPr>
        <w:t>(10):1278 – 87.</w:t>
      </w:r>
    </w:p>
    <w:p w:rsidR="00083749" w:rsidRPr="00083749" w:rsidRDefault="00083749" w:rsidP="00083749">
      <w:pPr>
        <w:spacing w:after="0" w:line="240" w:lineRule="auto"/>
        <w:ind w:left="284" w:hanging="284"/>
        <w:jc w:val="both"/>
        <w:rPr>
          <w:rFonts w:ascii="Times New Roman" w:hAnsi="Times New Roman" w:cs="Times New Roman"/>
          <w:sz w:val="16"/>
          <w:szCs w:val="16"/>
        </w:rPr>
      </w:pPr>
      <w:r w:rsidRPr="00083749">
        <w:rPr>
          <w:rFonts w:ascii="Times New Roman" w:hAnsi="Times New Roman" w:cs="Times New Roman"/>
          <w:sz w:val="16"/>
          <w:szCs w:val="16"/>
        </w:rPr>
        <w:t xml:space="preserve">[9] </w:t>
      </w:r>
      <w:proofErr w:type="spellStart"/>
      <w:r w:rsidRPr="00083749">
        <w:rPr>
          <w:rFonts w:ascii="Times New Roman" w:hAnsi="Times New Roman" w:cs="Times New Roman"/>
          <w:sz w:val="16"/>
          <w:szCs w:val="16"/>
        </w:rPr>
        <w:t>Oster</w:t>
      </w:r>
      <w:proofErr w:type="spellEnd"/>
      <w:r w:rsidRPr="00083749">
        <w:rPr>
          <w:rFonts w:ascii="Times New Roman" w:hAnsi="Times New Roman" w:cs="Times New Roman"/>
          <w:sz w:val="16"/>
          <w:szCs w:val="16"/>
        </w:rPr>
        <w:t xml:space="preserve"> S, </w:t>
      </w:r>
      <w:proofErr w:type="spellStart"/>
      <w:r w:rsidRPr="00083749">
        <w:rPr>
          <w:rFonts w:ascii="Times New Roman" w:hAnsi="Times New Roman" w:cs="Times New Roman"/>
          <w:sz w:val="16"/>
          <w:szCs w:val="16"/>
        </w:rPr>
        <w:t>Langella</w:t>
      </w:r>
      <w:proofErr w:type="spellEnd"/>
      <w:r w:rsidRPr="00083749">
        <w:rPr>
          <w:rFonts w:ascii="Times New Roman" w:hAnsi="Times New Roman" w:cs="Times New Roman"/>
          <w:sz w:val="16"/>
          <w:szCs w:val="16"/>
        </w:rPr>
        <w:t xml:space="preserve"> S, Hastings S, et al. </w:t>
      </w:r>
      <w:proofErr w:type="spellStart"/>
      <w:r w:rsidRPr="00083749">
        <w:rPr>
          <w:rFonts w:ascii="Times New Roman" w:hAnsi="Times New Roman" w:cs="Times New Roman"/>
          <w:sz w:val="16"/>
          <w:szCs w:val="16"/>
        </w:rPr>
        <w:t>caGrid</w:t>
      </w:r>
      <w:proofErr w:type="spellEnd"/>
      <w:r w:rsidRPr="00083749">
        <w:rPr>
          <w:rFonts w:ascii="Times New Roman" w:hAnsi="Times New Roman" w:cs="Times New Roman"/>
          <w:sz w:val="16"/>
          <w:szCs w:val="16"/>
        </w:rPr>
        <w:t xml:space="preserve"> 1.0: an enterprise Grid infrastructure for biomedical research. J Am Med Inform Assoc 2008 Mar–Apr</w:t>
      </w:r>
      <w:proofErr w:type="gramStart"/>
      <w:r w:rsidRPr="00083749">
        <w:rPr>
          <w:rFonts w:ascii="Times New Roman" w:hAnsi="Times New Roman" w:cs="Times New Roman"/>
          <w:sz w:val="16"/>
          <w:szCs w:val="16"/>
        </w:rPr>
        <w:t>;15</w:t>
      </w:r>
      <w:proofErr w:type="gramEnd"/>
      <w:r w:rsidRPr="00083749">
        <w:rPr>
          <w:rFonts w:ascii="Times New Roman" w:hAnsi="Times New Roman" w:cs="Times New Roman"/>
          <w:sz w:val="16"/>
          <w:szCs w:val="16"/>
        </w:rPr>
        <w:t>(2):138 – 49</w:t>
      </w:r>
    </w:p>
    <w:p w:rsidR="00083749" w:rsidRPr="00083749" w:rsidRDefault="00083749" w:rsidP="00083749">
      <w:pPr>
        <w:spacing w:after="0" w:line="240" w:lineRule="auto"/>
        <w:ind w:left="284" w:hanging="284"/>
        <w:jc w:val="both"/>
        <w:rPr>
          <w:rFonts w:ascii="Times New Roman" w:hAnsi="Times New Roman" w:cs="Times New Roman"/>
          <w:sz w:val="16"/>
          <w:szCs w:val="16"/>
        </w:rPr>
      </w:pPr>
      <w:r w:rsidRPr="00083749">
        <w:rPr>
          <w:rFonts w:ascii="Times New Roman" w:hAnsi="Times New Roman" w:cs="Times New Roman"/>
          <w:sz w:val="16"/>
          <w:szCs w:val="16"/>
        </w:rPr>
        <w:t xml:space="preserve">[10] </w:t>
      </w:r>
      <w:proofErr w:type="spellStart"/>
      <w:r w:rsidRPr="00083749">
        <w:rPr>
          <w:rFonts w:ascii="Times New Roman" w:hAnsi="Times New Roman" w:cs="Times New Roman"/>
          <w:sz w:val="16"/>
          <w:szCs w:val="16"/>
        </w:rPr>
        <w:t>Saltz</w:t>
      </w:r>
      <w:proofErr w:type="spellEnd"/>
      <w:r w:rsidRPr="00083749">
        <w:rPr>
          <w:rFonts w:ascii="Times New Roman" w:hAnsi="Times New Roman" w:cs="Times New Roman"/>
          <w:sz w:val="16"/>
          <w:szCs w:val="16"/>
        </w:rPr>
        <w:t xml:space="preserve"> J, </w:t>
      </w:r>
      <w:proofErr w:type="spellStart"/>
      <w:r w:rsidRPr="00083749">
        <w:rPr>
          <w:rFonts w:ascii="Times New Roman" w:hAnsi="Times New Roman" w:cs="Times New Roman"/>
          <w:sz w:val="16"/>
          <w:szCs w:val="16"/>
        </w:rPr>
        <w:t>Oster</w:t>
      </w:r>
      <w:proofErr w:type="spellEnd"/>
      <w:r w:rsidRPr="00083749">
        <w:rPr>
          <w:rFonts w:ascii="Times New Roman" w:hAnsi="Times New Roman" w:cs="Times New Roman"/>
          <w:sz w:val="16"/>
          <w:szCs w:val="16"/>
        </w:rPr>
        <w:t xml:space="preserve"> S, Hastings S, et al. </w:t>
      </w:r>
      <w:proofErr w:type="spellStart"/>
      <w:r w:rsidRPr="00083749">
        <w:rPr>
          <w:rFonts w:ascii="Times New Roman" w:hAnsi="Times New Roman" w:cs="Times New Roman"/>
          <w:sz w:val="16"/>
          <w:szCs w:val="16"/>
        </w:rPr>
        <w:t>CaGrid</w:t>
      </w:r>
      <w:proofErr w:type="spellEnd"/>
      <w:r w:rsidRPr="00083749">
        <w:rPr>
          <w:rFonts w:ascii="Times New Roman" w:hAnsi="Times New Roman" w:cs="Times New Roman"/>
          <w:sz w:val="16"/>
          <w:szCs w:val="16"/>
        </w:rPr>
        <w:t xml:space="preserve">: Design and implementation of the Core Architecture of the Cancer Biomedical Informatics Grid, </w:t>
      </w:r>
      <w:proofErr w:type="spellStart"/>
      <w:r w:rsidRPr="00083749">
        <w:rPr>
          <w:rFonts w:ascii="Times New Roman" w:hAnsi="Times New Roman" w:cs="Times New Roman"/>
          <w:sz w:val="16"/>
          <w:szCs w:val="16"/>
        </w:rPr>
        <w:t>BioInformatics</w:t>
      </w:r>
      <w:proofErr w:type="spellEnd"/>
      <w:r w:rsidRPr="00083749">
        <w:rPr>
          <w:rFonts w:ascii="Times New Roman" w:hAnsi="Times New Roman" w:cs="Times New Roman"/>
          <w:sz w:val="16"/>
          <w:szCs w:val="16"/>
        </w:rPr>
        <w:t>, 2006 Aug 1</w:t>
      </w:r>
      <w:proofErr w:type="gramStart"/>
      <w:r w:rsidRPr="00083749">
        <w:rPr>
          <w:rFonts w:ascii="Times New Roman" w:hAnsi="Times New Roman" w:cs="Times New Roman"/>
          <w:sz w:val="16"/>
          <w:szCs w:val="16"/>
        </w:rPr>
        <w:t>;22</w:t>
      </w:r>
      <w:proofErr w:type="gramEnd"/>
      <w:r w:rsidRPr="00083749">
        <w:rPr>
          <w:rFonts w:ascii="Times New Roman" w:hAnsi="Times New Roman" w:cs="Times New Roman"/>
          <w:sz w:val="16"/>
          <w:szCs w:val="16"/>
        </w:rPr>
        <w:t>(15):1910 –16.</w:t>
      </w:r>
    </w:p>
    <w:p w:rsidR="00083749" w:rsidRPr="00083749" w:rsidRDefault="00083749" w:rsidP="00083749">
      <w:pPr>
        <w:spacing w:after="0" w:line="240" w:lineRule="auto"/>
        <w:ind w:left="284" w:hanging="284"/>
        <w:jc w:val="both"/>
        <w:rPr>
          <w:rFonts w:ascii="Times New Roman" w:hAnsi="Times New Roman" w:cs="Times New Roman"/>
          <w:sz w:val="16"/>
          <w:szCs w:val="16"/>
          <w:lang w:val="en-GB"/>
        </w:rPr>
      </w:pPr>
      <w:r w:rsidRPr="00083749">
        <w:rPr>
          <w:rFonts w:ascii="Times New Roman" w:hAnsi="Times New Roman" w:cs="Times New Roman"/>
          <w:sz w:val="16"/>
          <w:szCs w:val="16"/>
          <w:shd w:val="clear" w:color="auto" w:fill="F7F7F7"/>
        </w:rPr>
        <w:t xml:space="preserve">[11] </w:t>
      </w:r>
      <w:proofErr w:type="spellStart"/>
      <w:r w:rsidRPr="00083749">
        <w:rPr>
          <w:rFonts w:ascii="Times New Roman" w:hAnsi="Times New Roman" w:cs="Times New Roman"/>
          <w:sz w:val="16"/>
          <w:szCs w:val="16"/>
          <w:shd w:val="clear" w:color="auto" w:fill="F7F7F7"/>
        </w:rPr>
        <w:t>Nahm</w:t>
      </w:r>
      <w:proofErr w:type="spellEnd"/>
      <w:r w:rsidRPr="00083749">
        <w:rPr>
          <w:rFonts w:ascii="Times New Roman" w:hAnsi="Times New Roman" w:cs="Times New Roman"/>
          <w:sz w:val="16"/>
          <w:szCs w:val="16"/>
          <w:shd w:val="clear" w:color="auto" w:fill="F7F7F7"/>
        </w:rPr>
        <w:t>, M. “Data quality in clinical research,” in </w:t>
      </w:r>
      <w:r w:rsidRPr="00083749">
        <w:rPr>
          <w:rFonts w:ascii="Times New Roman" w:hAnsi="Times New Roman" w:cs="Times New Roman"/>
          <w:i/>
          <w:iCs/>
          <w:sz w:val="16"/>
          <w:szCs w:val="16"/>
          <w:shd w:val="clear" w:color="auto" w:fill="F7F7F7"/>
        </w:rPr>
        <w:t>Clinical Research Informatics</w:t>
      </w:r>
      <w:r w:rsidRPr="00083749">
        <w:rPr>
          <w:rFonts w:ascii="Times New Roman" w:hAnsi="Times New Roman" w:cs="Times New Roman"/>
          <w:sz w:val="16"/>
          <w:szCs w:val="16"/>
          <w:shd w:val="clear" w:color="auto" w:fill="F7F7F7"/>
        </w:rPr>
        <w:t> (London: Springer), 2012:175–201.</w:t>
      </w:r>
    </w:p>
    <w:p w:rsidR="00083749" w:rsidRPr="00083749" w:rsidRDefault="00083749" w:rsidP="00083749">
      <w:pPr>
        <w:spacing w:after="0" w:line="240" w:lineRule="auto"/>
        <w:ind w:left="284" w:hanging="284"/>
        <w:jc w:val="both"/>
        <w:rPr>
          <w:rFonts w:ascii="Times New Roman" w:hAnsi="Times New Roman" w:cs="Times New Roman"/>
          <w:sz w:val="16"/>
          <w:szCs w:val="16"/>
          <w:shd w:val="clear" w:color="auto" w:fill="F7F7F7"/>
        </w:rPr>
      </w:pPr>
      <w:r w:rsidRPr="00083749">
        <w:rPr>
          <w:rFonts w:ascii="Times New Roman" w:hAnsi="Times New Roman" w:cs="Times New Roman"/>
          <w:sz w:val="16"/>
          <w:szCs w:val="16"/>
          <w:lang w:val="en-GB"/>
        </w:rPr>
        <w:t xml:space="preserve">[12] </w:t>
      </w:r>
      <w:proofErr w:type="spellStart"/>
      <w:r w:rsidRPr="00083749">
        <w:rPr>
          <w:rFonts w:ascii="Times New Roman" w:hAnsi="Times New Roman" w:cs="Times New Roman"/>
          <w:sz w:val="16"/>
          <w:szCs w:val="16"/>
          <w:shd w:val="clear" w:color="auto" w:fill="F7F7F7"/>
        </w:rPr>
        <w:t>Zozus</w:t>
      </w:r>
      <w:proofErr w:type="spellEnd"/>
      <w:r w:rsidRPr="00083749">
        <w:rPr>
          <w:rFonts w:ascii="Times New Roman" w:hAnsi="Times New Roman" w:cs="Times New Roman"/>
          <w:sz w:val="16"/>
          <w:szCs w:val="16"/>
          <w:shd w:val="clear" w:color="auto" w:fill="F7F7F7"/>
        </w:rPr>
        <w:t xml:space="preserve">, M. N., Kahn, M. G., and </w:t>
      </w:r>
      <w:proofErr w:type="spellStart"/>
      <w:r w:rsidRPr="00083749">
        <w:rPr>
          <w:rFonts w:ascii="Times New Roman" w:hAnsi="Times New Roman" w:cs="Times New Roman"/>
          <w:sz w:val="16"/>
          <w:szCs w:val="16"/>
          <w:shd w:val="clear" w:color="auto" w:fill="F7F7F7"/>
        </w:rPr>
        <w:t>Weiskopf</w:t>
      </w:r>
      <w:proofErr w:type="spellEnd"/>
      <w:r w:rsidRPr="00083749">
        <w:rPr>
          <w:rFonts w:ascii="Times New Roman" w:hAnsi="Times New Roman" w:cs="Times New Roman"/>
          <w:sz w:val="16"/>
          <w:szCs w:val="16"/>
          <w:shd w:val="clear" w:color="auto" w:fill="F7F7F7"/>
        </w:rPr>
        <w:t>, N. G. “Data quality in clinical research,” in </w:t>
      </w:r>
      <w:r w:rsidRPr="00083749">
        <w:rPr>
          <w:rFonts w:ascii="Times New Roman" w:hAnsi="Times New Roman" w:cs="Times New Roman"/>
          <w:i/>
          <w:iCs/>
          <w:sz w:val="16"/>
          <w:szCs w:val="16"/>
          <w:shd w:val="clear" w:color="auto" w:fill="F7F7F7"/>
        </w:rPr>
        <w:t>Clinical Research Informatics</w:t>
      </w:r>
      <w:r w:rsidRPr="00083749">
        <w:rPr>
          <w:rFonts w:ascii="Times New Roman" w:hAnsi="Times New Roman" w:cs="Times New Roman"/>
          <w:sz w:val="16"/>
          <w:szCs w:val="16"/>
          <w:shd w:val="clear" w:color="auto" w:fill="F7F7F7"/>
        </w:rPr>
        <w:t> (Cham: Springer)</w:t>
      </w:r>
      <w:proofErr w:type="gramStart"/>
      <w:r w:rsidRPr="00083749">
        <w:rPr>
          <w:rFonts w:ascii="Times New Roman" w:hAnsi="Times New Roman" w:cs="Times New Roman"/>
          <w:sz w:val="16"/>
          <w:szCs w:val="16"/>
          <w:shd w:val="clear" w:color="auto" w:fill="F7F7F7"/>
        </w:rPr>
        <w:t>;2019</w:t>
      </w:r>
      <w:proofErr w:type="gramEnd"/>
      <w:r w:rsidRPr="00083749">
        <w:rPr>
          <w:rFonts w:ascii="Times New Roman" w:hAnsi="Times New Roman" w:cs="Times New Roman"/>
          <w:sz w:val="16"/>
          <w:szCs w:val="16"/>
          <w:shd w:val="clear" w:color="auto" w:fill="F7F7F7"/>
        </w:rPr>
        <w:t>: 213–248.</w:t>
      </w:r>
    </w:p>
    <w:p w:rsidR="00083749" w:rsidRPr="00083749" w:rsidRDefault="00083749" w:rsidP="00083749">
      <w:pPr>
        <w:spacing w:after="0" w:line="240" w:lineRule="auto"/>
        <w:ind w:left="284" w:hanging="284"/>
        <w:jc w:val="both"/>
        <w:rPr>
          <w:rFonts w:ascii="Times New Roman" w:hAnsi="Times New Roman" w:cs="Times New Roman"/>
          <w:sz w:val="16"/>
          <w:szCs w:val="16"/>
          <w:lang w:val="en-GB"/>
        </w:rPr>
      </w:pPr>
      <w:r w:rsidRPr="00083749">
        <w:rPr>
          <w:rFonts w:ascii="Times New Roman" w:hAnsi="Times New Roman" w:cs="Times New Roman"/>
          <w:sz w:val="16"/>
          <w:szCs w:val="16"/>
          <w:lang w:val="en-GB"/>
        </w:rPr>
        <w:t xml:space="preserve">[13] </w:t>
      </w:r>
      <w:proofErr w:type="spellStart"/>
      <w:r w:rsidRPr="00083749">
        <w:rPr>
          <w:rFonts w:ascii="Times New Roman" w:hAnsi="Times New Roman" w:cs="Times New Roman"/>
          <w:sz w:val="16"/>
          <w:szCs w:val="16"/>
          <w:shd w:val="clear" w:color="auto" w:fill="F7F7F7"/>
        </w:rPr>
        <w:t>Pipino</w:t>
      </w:r>
      <w:proofErr w:type="spellEnd"/>
      <w:r w:rsidRPr="00083749">
        <w:rPr>
          <w:rFonts w:ascii="Times New Roman" w:hAnsi="Times New Roman" w:cs="Times New Roman"/>
          <w:sz w:val="16"/>
          <w:szCs w:val="16"/>
          <w:shd w:val="clear" w:color="auto" w:fill="F7F7F7"/>
        </w:rPr>
        <w:t>, L. L., Lee, Y. W., and Wang, R. Y. Data quality assessment. </w:t>
      </w:r>
      <w:proofErr w:type="spellStart"/>
      <w:proofErr w:type="gramStart"/>
      <w:r w:rsidRPr="00083749">
        <w:rPr>
          <w:rFonts w:ascii="Times New Roman" w:hAnsi="Times New Roman" w:cs="Times New Roman"/>
          <w:i/>
          <w:iCs/>
          <w:sz w:val="16"/>
          <w:szCs w:val="16"/>
          <w:shd w:val="clear" w:color="auto" w:fill="F7F7F7"/>
        </w:rPr>
        <w:t>Commun</w:t>
      </w:r>
      <w:proofErr w:type="spellEnd"/>
      <w:r w:rsidRPr="00083749">
        <w:rPr>
          <w:rFonts w:ascii="Times New Roman" w:hAnsi="Times New Roman" w:cs="Times New Roman"/>
          <w:i/>
          <w:iCs/>
          <w:sz w:val="16"/>
          <w:szCs w:val="16"/>
          <w:shd w:val="clear" w:color="auto" w:fill="F7F7F7"/>
        </w:rPr>
        <w:t>.</w:t>
      </w:r>
      <w:proofErr w:type="gramEnd"/>
      <w:r w:rsidRPr="00083749">
        <w:rPr>
          <w:rFonts w:ascii="Times New Roman" w:hAnsi="Times New Roman" w:cs="Times New Roman"/>
          <w:i/>
          <w:iCs/>
          <w:sz w:val="16"/>
          <w:szCs w:val="16"/>
          <w:shd w:val="clear" w:color="auto" w:fill="F7F7F7"/>
        </w:rPr>
        <w:t xml:space="preserve"> ACM</w:t>
      </w:r>
      <w:proofErr w:type="gramStart"/>
      <w:r w:rsidRPr="00083749">
        <w:rPr>
          <w:rFonts w:ascii="Times New Roman" w:hAnsi="Times New Roman" w:cs="Times New Roman"/>
          <w:iCs/>
          <w:sz w:val="16"/>
          <w:szCs w:val="16"/>
          <w:shd w:val="clear" w:color="auto" w:fill="F7F7F7"/>
        </w:rPr>
        <w:t>;2002</w:t>
      </w:r>
      <w:proofErr w:type="gramEnd"/>
      <w:r w:rsidRPr="00083749">
        <w:rPr>
          <w:rFonts w:ascii="Times New Roman" w:hAnsi="Times New Roman" w:cs="Times New Roman"/>
          <w:iCs/>
          <w:sz w:val="16"/>
          <w:szCs w:val="16"/>
          <w:shd w:val="clear" w:color="auto" w:fill="F7F7F7"/>
        </w:rPr>
        <w:t>;</w:t>
      </w:r>
      <w:r w:rsidRPr="00083749">
        <w:rPr>
          <w:rFonts w:ascii="Times New Roman" w:hAnsi="Times New Roman" w:cs="Times New Roman"/>
          <w:sz w:val="16"/>
          <w:szCs w:val="16"/>
          <w:shd w:val="clear" w:color="auto" w:fill="F7F7F7"/>
        </w:rPr>
        <w:t xml:space="preserve"> 45: 211–218. </w:t>
      </w:r>
      <w:proofErr w:type="spellStart"/>
      <w:proofErr w:type="gramStart"/>
      <w:r w:rsidRPr="00083749">
        <w:rPr>
          <w:rFonts w:ascii="Times New Roman" w:hAnsi="Times New Roman" w:cs="Times New Roman"/>
          <w:sz w:val="16"/>
          <w:szCs w:val="16"/>
          <w:shd w:val="clear" w:color="auto" w:fill="F7F7F7"/>
        </w:rPr>
        <w:t>doi</w:t>
      </w:r>
      <w:proofErr w:type="spellEnd"/>
      <w:proofErr w:type="gramEnd"/>
      <w:r w:rsidRPr="00083749">
        <w:rPr>
          <w:rFonts w:ascii="Times New Roman" w:hAnsi="Times New Roman" w:cs="Times New Roman"/>
          <w:sz w:val="16"/>
          <w:szCs w:val="16"/>
          <w:shd w:val="clear" w:color="auto" w:fill="F7F7F7"/>
        </w:rPr>
        <w:t>: 10.1145/505248.506010</w:t>
      </w:r>
    </w:p>
    <w:p w:rsidR="00083749" w:rsidRPr="00083749" w:rsidRDefault="00083749" w:rsidP="00083749">
      <w:pPr>
        <w:spacing w:after="0" w:line="240" w:lineRule="auto"/>
        <w:ind w:left="284" w:hanging="284"/>
        <w:jc w:val="both"/>
        <w:rPr>
          <w:rFonts w:ascii="Times New Roman" w:hAnsi="Times New Roman" w:cs="Times New Roman"/>
          <w:sz w:val="16"/>
          <w:szCs w:val="16"/>
          <w:shd w:val="clear" w:color="auto" w:fill="F7F7F7"/>
        </w:rPr>
      </w:pPr>
      <w:r w:rsidRPr="00083749">
        <w:rPr>
          <w:rFonts w:ascii="Times New Roman" w:hAnsi="Times New Roman" w:cs="Times New Roman"/>
          <w:sz w:val="16"/>
          <w:szCs w:val="16"/>
          <w:shd w:val="clear" w:color="auto" w:fill="F7F7F7"/>
        </w:rPr>
        <w:t xml:space="preserve">[14] </w:t>
      </w:r>
      <w:proofErr w:type="spellStart"/>
      <w:r w:rsidRPr="00083749">
        <w:rPr>
          <w:rFonts w:ascii="Times New Roman" w:hAnsi="Times New Roman" w:cs="Times New Roman"/>
          <w:sz w:val="16"/>
          <w:szCs w:val="16"/>
          <w:shd w:val="clear" w:color="auto" w:fill="F7F7F7"/>
        </w:rPr>
        <w:t>AbuHalimeh</w:t>
      </w:r>
      <w:proofErr w:type="spellEnd"/>
      <w:r w:rsidRPr="00083749">
        <w:rPr>
          <w:rFonts w:ascii="Times New Roman" w:hAnsi="Times New Roman" w:cs="Times New Roman"/>
          <w:sz w:val="16"/>
          <w:szCs w:val="16"/>
          <w:shd w:val="clear" w:color="auto" w:fill="F7F7F7"/>
        </w:rPr>
        <w:t xml:space="preserve">, A., and </w:t>
      </w:r>
      <w:proofErr w:type="spellStart"/>
      <w:r w:rsidRPr="00083749">
        <w:rPr>
          <w:rFonts w:ascii="Times New Roman" w:hAnsi="Times New Roman" w:cs="Times New Roman"/>
          <w:sz w:val="16"/>
          <w:szCs w:val="16"/>
          <w:shd w:val="clear" w:color="auto" w:fill="F7F7F7"/>
        </w:rPr>
        <w:t>Tudoreanu</w:t>
      </w:r>
      <w:proofErr w:type="spellEnd"/>
      <w:r w:rsidRPr="00083749">
        <w:rPr>
          <w:rFonts w:ascii="Times New Roman" w:hAnsi="Times New Roman" w:cs="Times New Roman"/>
          <w:sz w:val="16"/>
          <w:szCs w:val="16"/>
          <w:shd w:val="clear" w:color="auto" w:fill="F7F7F7"/>
        </w:rPr>
        <w:t>, M. E. “Subjective information quality in data integration: evaluation and principles,” in </w:t>
      </w:r>
      <w:r w:rsidRPr="00083749">
        <w:rPr>
          <w:rFonts w:ascii="Times New Roman" w:hAnsi="Times New Roman" w:cs="Times New Roman"/>
          <w:i/>
          <w:iCs/>
          <w:sz w:val="16"/>
          <w:szCs w:val="16"/>
          <w:shd w:val="clear" w:color="auto" w:fill="F7F7F7"/>
        </w:rPr>
        <w:t>Information Quality and Governance for Business Intelligence</w:t>
      </w:r>
      <w:r w:rsidRPr="00083749">
        <w:rPr>
          <w:rFonts w:ascii="Times New Roman" w:hAnsi="Times New Roman" w:cs="Times New Roman"/>
          <w:sz w:val="16"/>
          <w:szCs w:val="16"/>
          <w:shd w:val="clear" w:color="auto" w:fill="F7F7F7"/>
        </w:rPr>
        <w:t> (Pennsylvania: IGI Global)</w:t>
      </w:r>
      <w:proofErr w:type="gramStart"/>
      <w:r w:rsidRPr="00083749">
        <w:rPr>
          <w:rFonts w:ascii="Times New Roman" w:hAnsi="Times New Roman" w:cs="Times New Roman"/>
          <w:sz w:val="16"/>
          <w:szCs w:val="16"/>
          <w:shd w:val="clear" w:color="auto" w:fill="F7F7F7"/>
        </w:rPr>
        <w:t>;2014</w:t>
      </w:r>
      <w:proofErr w:type="gramEnd"/>
      <w:r w:rsidRPr="00083749">
        <w:rPr>
          <w:rFonts w:ascii="Times New Roman" w:hAnsi="Times New Roman" w:cs="Times New Roman"/>
          <w:sz w:val="16"/>
          <w:szCs w:val="16"/>
          <w:shd w:val="clear" w:color="auto" w:fill="F7F7F7"/>
        </w:rPr>
        <w:t>: 44–65.</w:t>
      </w:r>
    </w:p>
    <w:p w:rsidR="00083749" w:rsidRPr="00083749" w:rsidRDefault="00083749" w:rsidP="00083749">
      <w:pPr>
        <w:spacing w:after="0" w:line="240" w:lineRule="auto"/>
        <w:ind w:left="284" w:hanging="284"/>
        <w:jc w:val="both"/>
        <w:rPr>
          <w:rFonts w:ascii="Times New Roman" w:hAnsi="Times New Roman" w:cs="Times New Roman"/>
          <w:sz w:val="16"/>
          <w:szCs w:val="16"/>
          <w:lang w:val="en-GB"/>
        </w:rPr>
      </w:pPr>
      <w:r w:rsidRPr="00083749">
        <w:rPr>
          <w:rFonts w:ascii="Times New Roman" w:hAnsi="Times New Roman" w:cs="Times New Roman"/>
          <w:sz w:val="16"/>
          <w:szCs w:val="16"/>
          <w:shd w:val="clear" w:color="auto" w:fill="F7F7F7"/>
        </w:rPr>
        <w:t xml:space="preserve">[15] </w:t>
      </w:r>
      <w:proofErr w:type="spellStart"/>
      <w:r w:rsidRPr="00083749">
        <w:rPr>
          <w:rFonts w:ascii="Times New Roman" w:hAnsi="Times New Roman" w:cs="Times New Roman"/>
          <w:sz w:val="16"/>
          <w:szCs w:val="16"/>
          <w:lang w:val="en-GB"/>
        </w:rPr>
        <w:t>Halimeh</w:t>
      </w:r>
      <w:proofErr w:type="spellEnd"/>
      <w:r w:rsidRPr="00083749">
        <w:rPr>
          <w:rFonts w:ascii="Times New Roman" w:hAnsi="Times New Roman" w:cs="Times New Roman"/>
          <w:sz w:val="16"/>
          <w:szCs w:val="16"/>
          <w:lang w:val="en-GB"/>
        </w:rPr>
        <w:t xml:space="preserve"> AA. </w:t>
      </w:r>
      <w:proofErr w:type="gramStart"/>
      <w:r w:rsidRPr="00083749">
        <w:rPr>
          <w:rFonts w:ascii="Times New Roman" w:hAnsi="Times New Roman" w:cs="Times New Roman"/>
          <w:sz w:val="16"/>
          <w:szCs w:val="16"/>
          <w:lang w:val="en-GB"/>
        </w:rPr>
        <w:t>Improving Data Quality in Clinical Research Informatics Tools.</w:t>
      </w:r>
      <w:proofErr w:type="gramEnd"/>
      <w:r w:rsidRPr="00083749">
        <w:rPr>
          <w:rFonts w:ascii="Times New Roman" w:hAnsi="Times New Roman" w:cs="Times New Roman"/>
          <w:sz w:val="16"/>
          <w:szCs w:val="16"/>
          <w:lang w:val="en-GB"/>
        </w:rPr>
        <w:t xml:space="preserve"> </w:t>
      </w:r>
      <w:proofErr w:type="gramStart"/>
      <w:r w:rsidRPr="00083749">
        <w:rPr>
          <w:rFonts w:ascii="Times New Roman" w:hAnsi="Times New Roman" w:cs="Times New Roman"/>
          <w:sz w:val="16"/>
          <w:szCs w:val="16"/>
          <w:lang w:val="en-GB"/>
        </w:rPr>
        <w:t>Frontiers in Big Data 2022.</w:t>
      </w:r>
      <w:proofErr w:type="gramEnd"/>
      <w:r w:rsidRPr="00083749">
        <w:rPr>
          <w:rFonts w:ascii="Times New Roman" w:hAnsi="Times New Roman" w:cs="Times New Roman"/>
          <w:sz w:val="16"/>
          <w:szCs w:val="16"/>
          <w:lang w:val="en-GB"/>
        </w:rPr>
        <w:t xml:space="preserve"> </w:t>
      </w:r>
      <w:r w:rsidRPr="00083749">
        <w:rPr>
          <w:rFonts w:ascii="Times New Roman" w:hAnsi="Times New Roman" w:cs="Times New Roman"/>
          <w:sz w:val="16"/>
          <w:szCs w:val="16"/>
          <w:shd w:val="clear" w:color="auto" w:fill="F7F7F7"/>
        </w:rPr>
        <w:t>doi.org/10.3389/fdata.2022.871897</w:t>
      </w:r>
    </w:p>
    <w:p w:rsidR="00083749" w:rsidRPr="00083749" w:rsidRDefault="00083749" w:rsidP="00083749">
      <w:pPr>
        <w:spacing w:after="0" w:line="240" w:lineRule="auto"/>
        <w:ind w:left="284" w:hanging="284"/>
        <w:jc w:val="both"/>
        <w:rPr>
          <w:rFonts w:ascii="Times New Roman" w:hAnsi="Times New Roman" w:cs="Times New Roman"/>
          <w:sz w:val="16"/>
          <w:szCs w:val="16"/>
        </w:rPr>
      </w:pPr>
      <w:r w:rsidRPr="00083749">
        <w:rPr>
          <w:rFonts w:ascii="Times New Roman" w:hAnsi="Times New Roman" w:cs="Times New Roman"/>
          <w:sz w:val="16"/>
          <w:szCs w:val="16"/>
        </w:rPr>
        <w:t xml:space="preserve">[16]Chung TK, </w:t>
      </w:r>
      <w:proofErr w:type="spellStart"/>
      <w:r w:rsidRPr="00083749">
        <w:rPr>
          <w:rFonts w:ascii="Times New Roman" w:hAnsi="Times New Roman" w:cs="Times New Roman"/>
          <w:sz w:val="16"/>
          <w:szCs w:val="16"/>
        </w:rPr>
        <w:t>Kukafka</w:t>
      </w:r>
      <w:proofErr w:type="spellEnd"/>
      <w:r w:rsidRPr="00083749">
        <w:rPr>
          <w:rFonts w:ascii="Times New Roman" w:hAnsi="Times New Roman" w:cs="Times New Roman"/>
          <w:sz w:val="16"/>
          <w:szCs w:val="16"/>
        </w:rPr>
        <w:t xml:space="preserve"> R, Johnson SB. Reengineering clinical research with informatics. J </w:t>
      </w:r>
      <w:proofErr w:type="spellStart"/>
      <w:r w:rsidRPr="00083749">
        <w:rPr>
          <w:rFonts w:ascii="Times New Roman" w:hAnsi="Times New Roman" w:cs="Times New Roman"/>
          <w:sz w:val="16"/>
          <w:szCs w:val="16"/>
        </w:rPr>
        <w:t>Investig</w:t>
      </w:r>
      <w:proofErr w:type="spellEnd"/>
      <w:r w:rsidRPr="00083749">
        <w:rPr>
          <w:rFonts w:ascii="Times New Roman" w:hAnsi="Times New Roman" w:cs="Times New Roman"/>
          <w:sz w:val="16"/>
          <w:szCs w:val="16"/>
        </w:rPr>
        <w:t xml:space="preserve"> Med 2006 September</w:t>
      </w:r>
      <w:proofErr w:type="gramStart"/>
      <w:r w:rsidRPr="00083749">
        <w:rPr>
          <w:rFonts w:ascii="Times New Roman" w:hAnsi="Times New Roman" w:cs="Times New Roman"/>
          <w:sz w:val="16"/>
          <w:szCs w:val="16"/>
        </w:rPr>
        <w:t>;54</w:t>
      </w:r>
      <w:proofErr w:type="gramEnd"/>
      <w:r w:rsidRPr="00083749">
        <w:rPr>
          <w:rFonts w:ascii="Times New Roman" w:hAnsi="Times New Roman" w:cs="Times New Roman"/>
          <w:sz w:val="16"/>
          <w:szCs w:val="16"/>
        </w:rPr>
        <w:t>(6): 327–33.</w:t>
      </w:r>
    </w:p>
    <w:p w:rsidR="00083749" w:rsidRPr="00083749" w:rsidRDefault="00083749" w:rsidP="00083749">
      <w:pPr>
        <w:spacing w:after="0" w:line="240" w:lineRule="auto"/>
        <w:ind w:left="284" w:hanging="284"/>
        <w:jc w:val="both"/>
        <w:rPr>
          <w:rFonts w:ascii="Times New Roman" w:hAnsi="Times New Roman" w:cs="Times New Roman"/>
          <w:sz w:val="16"/>
          <w:szCs w:val="16"/>
        </w:rPr>
      </w:pPr>
      <w:r w:rsidRPr="00083749">
        <w:rPr>
          <w:rFonts w:ascii="Times New Roman" w:hAnsi="Times New Roman" w:cs="Times New Roman"/>
          <w:sz w:val="16"/>
          <w:szCs w:val="16"/>
          <w:lang w:val="en-GB"/>
        </w:rPr>
        <w:t xml:space="preserve">[17] </w:t>
      </w:r>
      <w:proofErr w:type="spellStart"/>
      <w:r w:rsidRPr="00083749">
        <w:rPr>
          <w:rFonts w:ascii="Times New Roman" w:hAnsi="Times New Roman" w:cs="Times New Roman"/>
          <w:sz w:val="16"/>
          <w:szCs w:val="16"/>
        </w:rPr>
        <w:t>Kulikowski</w:t>
      </w:r>
      <w:proofErr w:type="spellEnd"/>
      <w:r w:rsidRPr="00083749">
        <w:rPr>
          <w:rFonts w:ascii="Times New Roman" w:hAnsi="Times New Roman" w:cs="Times New Roman"/>
          <w:sz w:val="16"/>
          <w:szCs w:val="16"/>
        </w:rPr>
        <w:t xml:space="preserve"> C A, </w:t>
      </w:r>
      <w:proofErr w:type="spellStart"/>
      <w:r w:rsidRPr="00083749">
        <w:rPr>
          <w:rFonts w:ascii="Times New Roman" w:hAnsi="Times New Roman" w:cs="Times New Roman"/>
          <w:sz w:val="16"/>
          <w:szCs w:val="16"/>
        </w:rPr>
        <w:t>Shortliffe</w:t>
      </w:r>
      <w:proofErr w:type="spellEnd"/>
      <w:r w:rsidRPr="00083749">
        <w:rPr>
          <w:rFonts w:ascii="Times New Roman" w:hAnsi="Times New Roman" w:cs="Times New Roman"/>
          <w:sz w:val="16"/>
          <w:szCs w:val="16"/>
        </w:rPr>
        <w:t xml:space="preserve"> E H, Currie L M, Elkin P L, Hunter L E, Johnson T R, </w:t>
      </w:r>
      <w:proofErr w:type="spellStart"/>
      <w:r w:rsidRPr="00083749">
        <w:rPr>
          <w:rFonts w:ascii="Times New Roman" w:hAnsi="Times New Roman" w:cs="Times New Roman"/>
          <w:sz w:val="16"/>
          <w:szCs w:val="16"/>
        </w:rPr>
        <w:t>Kalet</w:t>
      </w:r>
      <w:proofErr w:type="spellEnd"/>
      <w:r w:rsidRPr="00083749">
        <w:rPr>
          <w:rFonts w:ascii="Times New Roman" w:hAnsi="Times New Roman" w:cs="Times New Roman"/>
          <w:sz w:val="16"/>
          <w:szCs w:val="16"/>
        </w:rPr>
        <w:t xml:space="preserve"> I J, </w:t>
      </w:r>
      <w:proofErr w:type="spellStart"/>
      <w:r w:rsidRPr="00083749">
        <w:rPr>
          <w:rFonts w:ascii="Times New Roman" w:hAnsi="Times New Roman" w:cs="Times New Roman"/>
          <w:sz w:val="16"/>
          <w:szCs w:val="16"/>
        </w:rPr>
        <w:t>Lenert</w:t>
      </w:r>
      <w:proofErr w:type="spellEnd"/>
      <w:r w:rsidRPr="00083749">
        <w:rPr>
          <w:rFonts w:ascii="Times New Roman" w:hAnsi="Times New Roman" w:cs="Times New Roman"/>
          <w:sz w:val="16"/>
          <w:szCs w:val="16"/>
        </w:rPr>
        <w:t xml:space="preserve"> L A, </w:t>
      </w:r>
      <w:proofErr w:type="spellStart"/>
      <w:r w:rsidRPr="00083749">
        <w:rPr>
          <w:rFonts w:ascii="Times New Roman" w:hAnsi="Times New Roman" w:cs="Times New Roman"/>
          <w:sz w:val="16"/>
          <w:szCs w:val="16"/>
        </w:rPr>
        <w:t>Musen</w:t>
      </w:r>
      <w:proofErr w:type="spellEnd"/>
      <w:r w:rsidRPr="00083749">
        <w:rPr>
          <w:rFonts w:ascii="Times New Roman" w:hAnsi="Times New Roman" w:cs="Times New Roman"/>
          <w:sz w:val="16"/>
          <w:szCs w:val="16"/>
        </w:rPr>
        <w:t xml:space="preserve"> M A, </w:t>
      </w:r>
      <w:proofErr w:type="spellStart"/>
      <w:r w:rsidRPr="00083749">
        <w:rPr>
          <w:rFonts w:ascii="Times New Roman" w:hAnsi="Times New Roman" w:cs="Times New Roman"/>
          <w:sz w:val="16"/>
          <w:szCs w:val="16"/>
        </w:rPr>
        <w:t>Ozbolt</w:t>
      </w:r>
      <w:proofErr w:type="spellEnd"/>
      <w:r w:rsidRPr="00083749">
        <w:rPr>
          <w:rFonts w:ascii="Times New Roman" w:hAnsi="Times New Roman" w:cs="Times New Roman"/>
          <w:sz w:val="16"/>
          <w:szCs w:val="16"/>
        </w:rPr>
        <w:t xml:space="preserve"> J G, Smith J W, </w:t>
      </w:r>
      <w:proofErr w:type="spellStart"/>
      <w:r w:rsidRPr="00083749">
        <w:rPr>
          <w:rFonts w:ascii="Times New Roman" w:hAnsi="Times New Roman" w:cs="Times New Roman"/>
          <w:sz w:val="16"/>
          <w:szCs w:val="16"/>
        </w:rPr>
        <w:t>Hornoch</w:t>
      </w:r>
      <w:proofErr w:type="spellEnd"/>
      <w:r w:rsidRPr="00083749">
        <w:rPr>
          <w:rFonts w:ascii="Times New Roman" w:hAnsi="Times New Roman" w:cs="Times New Roman"/>
          <w:sz w:val="16"/>
          <w:szCs w:val="16"/>
        </w:rPr>
        <w:t xml:space="preserve"> P Z, Williamson J </w:t>
      </w:r>
      <w:proofErr w:type="spellStart"/>
      <w:r w:rsidRPr="00083749">
        <w:rPr>
          <w:rFonts w:ascii="Times New Roman" w:hAnsi="Times New Roman" w:cs="Times New Roman"/>
          <w:sz w:val="16"/>
          <w:szCs w:val="16"/>
        </w:rPr>
        <w:t>J</w:t>
      </w:r>
      <w:proofErr w:type="spellEnd"/>
      <w:r w:rsidRPr="00083749">
        <w:rPr>
          <w:rFonts w:ascii="Times New Roman" w:hAnsi="Times New Roman" w:cs="Times New Roman"/>
          <w:sz w:val="16"/>
          <w:szCs w:val="16"/>
        </w:rPr>
        <w:t xml:space="preserve">. AMIA Board white paper: definition of biomedical informatics and specification of core competencies for graduate education in the discipline. Am Med Inform Assoc. 2012; 19:931-938. </w:t>
      </w:r>
      <w:proofErr w:type="spellStart"/>
      <w:r w:rsidRPr="00083749">
        <w:rPr>
          <w:rFonts w:ascii="Times New Roman" w:hAnsi="Times New Roman" w:cs="Times New Roman"/>
          <w:sz w:val="16"/>
          <w:szCs w:val="16"/>
        </w:rPr>
        <w:t>Doi</w:t>
      </w:r>
      <w:proofErr w:type="spellEnd"/>
      <w:r w:rsidRPr="00083749">
        <w:rPr>
          <w:rFonts w:ascii="Times New Roman" w:hAnsi="Times New Roman" w:cs="Times New Roman"/>
          <w:sz w:val="16"/>
          <w:szCs w:val="16"/>
        </w:rPr>
        <w:t>: 10.1136/amiajnl-2012-001053</w:t>
      </w:r>
    </w:p>
    <w:p w:rsidR="00083749" w:rsidRPr="00083749" w:rsidRDefault="00083749" w:rsidP="00083749">
      <w:pPr>
        <w:spacing w:after="0" w:line="240" w:lineRule="auto"/>
        <w:ind w:left="284" w:hanging="284"/>
        <w:jc w:val="both"/>
        <w:rPr>
          <w:rFonts w:ascii="Times New Roman" w:hAnsi="Times New Roman" w:cs="Times New Roman"/>
          <w:sz w:val="16"/>
          <w:szCs w:val="16"/>
          <w:lang w:val="en-GB"/>
        </w:rPr>
      </w:pPr>
      <w:r w:rsidRPr="00083749">
        <w:rPr>
          <w:rFonts w:ascii="Times New Roman" w:hAnsi="Times New Roman" w:cs="Times New Roman"/>
          <w:sz w:val="16"/>
          <w:szCs w:val="16"/>
        </w:rPr>
        <w:t xml:space="preserve">[18] </w:t>
      </w:r>
      <w:r w:rsidRPr="00083749">
        <w:rPr>
          <w:rFonts w:ascii="Times New Roman" w:hAnsi="Times New Roman" w:cs="Times New Roman"/>
          <w:sz w:val="16"/>
          <w:szCs w:val="16"/>
          <w:lang w:val="en-GB"/>
        </w:rPr>
        <w:t xml:space="preserve">Lucas L, Khan D, </w:t>
      </w:r>
      <w:proofErr w:type="spellStart"/>
      <w:r w:rsidRPr="00083749">
        <w:rPr>
          <w:rFonts w:ascii="Times New Roman" w:hAnsi="Times New Roman" w:cs="Times New Roman"/>
          <w:sz w:val="16"/>
          <w:szCs w:val="16"/>
          <w:lang w:val="en-GB"/>
        </w:rPr>
        <w:t>Isopescu</w:t>
      </w:r>
      <w:proofErr w:type="spellEnd"/>
      <w:r w:rsidRPr="00083749">
        <w:rPr>
          <w:rFonts w:ascii="Times New Roman" w:hAnsi="Times New Roman" w:cs="Times New Roman"/>
          <w:sz w:val="16"/>
          <w:szCs w:val="16"/>
          <w:lang w:val="en-GB"/>
        </w:rPr>
        <w:t xml:space="preserve"> D.N. The future is data-driven: Revolutionizing Clinical Trials through. </w:t>
      </w:r>
      <w:proofErr w:type="gramStart"/>
      <w:r w:rsidRPr="00083749">
        <w:rPr>
          <w:rFonts w:ascii="Times New Roman" w:hAnsi="Times New Roman" w:cs="Times New Roman"/>
          <w:sz w:val="16"/>
          <w:szCs w:val="16"/>
          <w:lang w:val="en-GB"/>
        </w:rPr>
        <w:t>Informatics.</w:t>
      </w:r>
      <w:proofErr w:type="gramEnd"/>
      <w:r w:rsidRPr="00083749">
        <w:rPr>
          <w:rFonts w:ascii="Times New Roman" w:hAnsi="Times New Roman" w:cs="Times New Roman"/>
          <w:sz w:val="16"/>
          <w:szCs w:val="16"/>
          <w:lang w:val="en-GB"/>
        </w:rPr>
        <w:t xml:space="preserve"> 2023; pg 1-12</w:t>
      </w:r>
    </w:p>
    <w:p w:rsidR="00083749" w:rsidRPr="00083749" w:rsidRDefault="00083749" w:rsidP="00083749">
      <w:pPr>
        <w:pStyle w:val="ListParagraph"/>
        <w:spacing w:after="0" w:line="240" w:lineRule="auto"/>
        <w:ind w:left="284" w:hanging="284"/>
        <w:jc w:val="both"/>
        <w:rPr>
          <w:rFonts w:ascii="Times New Roman" w:hAnsi="Times New Roman" w:cs="Times New Roman"/>
          <w:sz w:val="16"/>
          <w:szCs w:val="16"/>
          <w:shd w:val="clear" w:color="auto" w:fill="FFFFFF"/>
        </w:rPr>
      </w:pPr>
      <w:r w:rsidRPr="00083749">
        <w:rPr>
          <w:rFonts w:ascii="Times New Roman" w:hAnsi="Times New Roman" w:cs="Times New Roman"/>
          <w:bCs/>
          <w:sz w:val="16"/>
          <w:szCs w:val="16"/>
          <w:lang w:val="en-GB"/>
        </w:rPr>
        <w:t>[19]</w:t>
      </w:r>
      <w:r w:rsidRPr="00083749">
        <w:rPr>
          <w:rStyle w:val="ref-journal"/>
          <w:rFonts w:ascii="Times New Roman" w:hAnsi="Times New Roman" w:cs="Times New Roman"/>
          <w:iCs/>
          <w:sz w:val="16"/>
          <w:szCs w:val="16"/>
          <w:shd w:val="clear" w:color="auto" w:fill="FFFFFF"/>
        </w:rPr>
        <w:t>Glossary of Terms for Human Subjects Protection and Inclusion Issues, based on the 1997 Report of the NIH Director’s Panel on Clinical Research, entry: “clinical research”.</w:t>
      </w:r>
      <w:r w:rsidRPr="00083749">
        <w:rPr>
          <w:rFonts w:ascii="Times New Roman" w:hAnsi="Times New Roman" w:cs="Times New Roman"/>
          <w:sz w:val="16"/>
          <w:szCs w:val="16"/>
          <w:shd w:val="clear" w:color="auto" w:fill="FFFFFF"/>
        </w:rPr>
        <w:t> </w:t>
      </w:r>
      <w:proofErr w:type="gramStart"/>
      <w:r w:rsidRPr="00083749">
        <w:rPr>
          <w:rFonts w:ascii="Times New Roman" w:hAnsi="Times New Roman" w:cs="Times New Roman"/>
          <w:sz w:val="16"/>
          <w:szCs w:val="16"/>
          <w:shd w:val="clear" w:color="auto" w:fill="FFFFFF"/>
        </w:rPr>
        <w:t>[Accessed August 13, 2023].</w:t>
      </w:r>
      <w:proofErr w:type="gramEnd"/>
      <w:r w:rsidRPr="00083749">
        <w:rPr>
          <w:rFonts w:ascii="Times New Roman" w:hAnsi="Times New Roman" w:cs="Times New Roman"/>
          <w:sz w:val="16"/>
          <w:szCs w:val="16"/>
          <w:shd w:val="clear" w:color="auto" w:fill="FFFFFF"/>
        </w:rPr>
        <w:t xml:space="preserve"> </w:t>
      </w:r>
    </w:p>
    <w:p w:rsidR="00083749" w:rsidRPr="00083749" w:rsidRDefault="00083749" w:rsidP="00083749">
      <w:pPr>
        <w:pStyle w:val="ListParagraph"/>
        <w:spacing w:after="0" w:line="240" w:lineRule="auto"/>
        <w:ind w:left="284" w:hanging="426"/>
        <w:jc w:val="both"/>
        <w:rPr>
          <w:rFonts w:ascii="Times New Roman" w:hAnsi="Times New Roman" w:cs="Times New Roman"/>
          <w:b/>
          <w:bCs/>
          <w:sz w:val="16"/>
          <w:szCs w:val="16"/>
          <w:lang w:val="en-GB"/>
        </w:rPr>
      </w:pPr>
      <w:r w:rsidRPr="00083749">
        <w:rPr>
          <w:rFonts w:ascii="Times New Roman" w:hAnsi="Times New Roman" w:cs="Times New Roman"/>
          <w:sz w:val="16"/>
          <w:szCs w:val="16"/>
          <w:shd w:val="clear" w:color="auto" w:fill="FFFFFF"/>
        </w:rPr>
        <w:t xml:space="preserve">   [20]</w:t>
      </w:r>
      <w:r w:rsidRPr="00083749">
        <w:rPr>
          <w:rFonts w:ascii="Times New Roman" w:hAnsi="Times New Roman" w:cs="Times New Roman"/>
          <w:sz w:val="16"/>
          <w:szCs w:val="16"/>
        </w:rPr>
        <w:t xml:space="preserve">Ash, J. S., Anderson, N. R., &amp; </w:t>
      </w:r>
      <w:proofErr w:type="spellStart"/>
      <w:r w:rsidRPr="00083749">
        <w:rPr>
          <w:rFonts w:ascii="Times New Roman" w:hAnsi="Times New Roman" w:cs="Times New Roman"/>
          <w:sz w:val="16"/>
          <w:szCs w:val="16"/>
        </w:rPr>
        <w:t>Tarczy</w:t>
      </w:r>
      <w:proofErr w:type="spellEnd"/>
      <w:r w:rsidRPr="00083749">
        <w:rPr>
          <w:rFonts w:ascii="Times New Roman" w:hAnsi="Times New Roman" w:cs="Times New Roman"/>
          <w:sz w:val="16"/>
          <w:szCs w:val="16"/>
        </w:rPr>
        <w:t xml:space="preserve">- </w:t>
      </w:r>
      <w:proofErr w:type="spellStart"/>
      <w:r w:rsidRPr="00083749">
        <w:rPr>
          <w:rFonts w:ascii="Times New Roman" w:hAnsi="Times New Roman" w:cs="Times New Roman"/>
          <w:sz w:val="16"/>
          <w:szCs w:val="16"/>
        </w:rPr>
        <w:t>Hornoch</w:t>
      </w:r>
      <w:proofErr w:type="spellEnd"/>
      <w:r w:rsidRPr="00083749">
        <w:rPr>
          <w:rFonts w:ascii="Times New Roman" w:hAnsi="Times New Roman" w:cs="Times New Roman"/>
          <w:sz w:val="16"/>
          <w:szCs w:val="16"/>
        </w:rPr>
        <w:t>, P</w:t>
      </w:r>
      <w:proofErr w:type="gramStart"/>
      <w:r w:rsidRPr="00083749">
        <w:rPr>
          <w:rFonts w:ascii="Times New Roman" w:hAnsi="Times New Roman" w:cs="Times New Roman"/>
          <w:sz w:val="16"/>
          <w:szCs w:val="16"/>
        </w:rPr>
        <w:t>. .</w:t>
      </w:r>
      <w:proofErr w:type="gramEnd"/>
      <w:r w:rsidRPr="00083749">
        <w:rPr>
          <w:rFonts w:ascii="Times New Roman" w:hAnsi="Times New Roman" w:cs="Times New Roman"/>
          <w:sz w:val="16"/>
          <w:szCs w:val="16"/>
        </w:rPr>
        <w:t xml:space="preserve"> </w:t>
      </w:r>
      <w:proofErr w:type="gramStart"/>
      <w:r w:rsidRPr="00083749">
        <w:rPr>
          <w:rFonts w:ascii="Times New Roman" w:hAnsi="Times New Roman" w:cs="Times New Roman"/>
          <w:sz w:val="16"/>
          <w:szCs w:val="16"/>
        </w:rPr>
        <w:t>People and organizational issues in research systems implementation.</w:t>
      </w:r>
      <w:proofErr w:type="gramEnd"/>
      <w:r w:rsidRPr="00083749">
        <w:rPr>
          <w:rFonts w:ascii="Times New Roman" w:hAnsi="Times New Roman" w:cs="Times New Roman"/>
          <w:sz w:val="16"/>
          <w:szCs w:val="16"/>
        </w:rPr>
        <w:t xml:space="preserve"> Journal of the American Medical Informatics Association, 2008</w:t>
      </w:r>
      <w:proofErr w:type="gramStart"/>
      <w:r w:rsidRPr="00083749">
        <w:rPr>
          <w:rFonts w:ascii="Times New Roman" w:hAnsi="Times New Roman" w:cs="Times New Roman"/>
          <w:sz w:val="16"/>
          <w:szCs w:val="16"/>
        </w:rPr>
        <w:t>;15</w:t>
      </w:r>
      <w:proofErr w:type="gramEnd"/>
      <w:r w:rsidRPr="00083749">
        <w:rPr>
          <w:rFonts w:ascii="Times New Roman" w:hAnsi="Times New Roman" w:cs="Times New Roman"/>
          <w:sz w:val="16"/>
          <w:szCs w:val="16"/>
        </w:rPr>
        <w:t xml:space="preserve"> (3): 283–289.</w:t>
      </w:r>
    </w:p>
    <w:p w:rsidR="00083749" w:rsidRPr="00083749" w:rsidRDefault="00083749" w:rsidP="00083749">
      <w:pPr>
        <w:spacing w:after="0" w:line="240" w:lineRule="auto"/>
        <w:ind w:left="284" w:hanging="284"/>
        <w:jc w:val="both"/>
        <w:rPr>
          <w:rFonts w:ascii="Times New Roman" w:hAnsi="Times New Roman" w:cs="Times New Roman"/>
          <w:sz w:val="16"/>
          <w:szCs w:val="16"/>
          <w:shd w:val="clear" w:color="auto" w:fill="FFFFFF"/>
        </w:rPr>
      </w:pPr>
      <w:proofErr w:type="gramStart"/>
      <w:r w:rsidRPr="00083749">
        <w:rPr>
          <w:rFonts w:ascii="Times New Roman" w:hAnsi="Times New Roman" w:cs="Times New Roman"/>
          <w:sz w:val="16"/>
          <w:szCs w:val="16"/>
        </w:rPr>
        <w:t>[21]</w:t>
      </w:r>
      <w:r w:rsidRPr="00083749">
        <w:rPr>
          <w:rFonts w:ascii="Times New Roman" w:hAnsi="Times New Roman" w:cs="Times New Roman"/>
          <w:sz w:val="16"/>
          <w:szCs w:val="16"/>
          <w:shd w:val="clear" w:color="auto" w:fill="FFFFFF"/>
        </w:rPr>
        <w:t xml:space="preserve"> </w:t>
      </w:r>
      <w:proofErr w:type="spellStart"/>
      <w:r w:rsidRPr="00083749">
        <w:rPr>
          <w:rFonts w:ascii="Times New Roman" w:hAnsi="Times New Roman" w:cs="Times New Roman"/>
          <w:sz w:val="16"/>
          <w:szCs w:val="16"/>
          <w:shd w:val="clear" w:color="auto" w:fill="FFFFFF"/>
        </w:rPr>
        <w:t>Solomonides</w:t>
      </w:r>
      <w:proofErr w:type="spellEnd"/>
      <w:r w:rsidRPr="00083749">
        <w:rPr>
          <w:rFonts w:ascii="Times New Roman" w:hAnsi="Times New Roman" w:cs="Times New Roman"/>
          <w:sz w:val="16"/>
          <w:szCs w:val="16"/>
          <w:shd w:val="clear" w:color="auto" w:fill="FFFFFF"/>
        </w:rPr>
        <w:t xml:space="preserve"> A. Review of Clinical Research Informatics.</w:t>
      </w:r>
      <w:proofErr w:type="gramEnd"/>
      <w:r w:rsidRPr="00083749">
        <w:rPr>
          <w:rFonts w:ascii="Times New Roman" w:hAnsi="Times New Roman" w:cs="Times New Roman"/>
          <w:sz w:val="16"/>
          <w:szCs w:val="16"/>
          <w:shd w:val="clear" w:color="auto" w:fill="FFFFFF"/>
        </w:rPr>
        <w:t xml:space="preserve"> </w:t>
      </w:r>
      <w:proofErr w:type="spellStart"/>
      <w:r w:rsidRPr="00083749">
        <w:rPr>
          <w:rFonts w:ascii="Times New Roman" w:hAnsi="Times New Roman" w:cs="Times New Roman"/>
          <w:sz w:val="16"/>
          <w:szCs w:val="16"/>
          <w:shd w:val="clear" w:color="auto" w:fill="FFFFFF"/>
        </w:rPr>
        <w:t>Yearb</w:t>
      </w:r>
      <w:proofErr w:type="spellEnd"/>
      <w:r w:rsidRPr="00083749">
        <w:rPr>
          <w:rFonts w:ascii="Times New Roman" w:hAnsi="Times New Roman" w:cs="Times New Roman"/>
          <w:sz w:val="16"/>
          <w:szCs w:val="16"/>
          <w:shd w:val="clear" w:color="auto" w:fill="FFFFFF"/>
        </w:rPr>
        <w:t xml:space="preserve"> Med Inform. 2020 Aug</w:t>
      </w:r>
      <w:proofErr w:type="gramStart"/>
      <w:r w:rsidRPr="00083749">
        <w:rPr>
          <w:rFonts w:ascii="Times New Roman" w:hAnsi="Times New Roman" w:cs="Times New Roman"/>
          <w:sz w:val="16"/>
          <w:szCs w:val="16"/>
          <w:shd w:val="clear" w:color="auto" w:fill="FFFFFF"/>
        </w:rPr>
        <w:t>;29</w:t>
      </w:r>
      <w:proofErr w:type="gramEnd"/>
      <w:r w:rsidRPr="00083749">
        <w:rPr>
          <w:rFonts w:ascii="Times New Roman" w:hAnsi="Times New Roman" w:cs="Times New Roman"/>
          <w:sz w:val="16"/>
          <w:szCs w:val="16"/>
          <w:shd w:val="clear" w:color="auto" w:fill="FFFFFF"/>
        </w:rPr>
        <w:t xml:space="preserve">(1):193-202. </w:t>
      </w:r>
      <w:proofErr w:type="spellStart"/>
      <w:proofErr w:type="gramStart"/>
      <w:r w:rsidRPr="00083749">
        <w:rPr>
          <w:rFonts w:ascii="Times New Roman" w:hAnsi="Times New Roman" w:cs="Times New Roman"/>
          <w:sz w:val="16"/>
          <w:szCs w:val="16"/>
          <w:shd w:val="clear" w:color="auto" w:fill="FFFFFF"/>
        </w:rPr>
        <w:t>doi</w:t>
      </w:r>
      <w:proofErr w:type="spellEnd"/>
      <w:proofErr w:type="gramEnd"/>
      <w:r w:rsidRPr="00083749">
        <w:rPr>
          <w:rFonts w:ascii="Times New Roman" w:hAnsi="Times New Roman" w:cs="Times New Roman"/>
          <w:sz w:val="16"/>
          <w:szCs w:val="16"/>
          <w:shd w:val="clear" w:color="auto" w:fill="FFFFFF"/>
        </w:rPr>
        <w:t xml:space="preserve">: 10.1055/s-0040-1701988. </w:t>
      </w:r>
      <w:proofErr w:type="spellStart"/>
      <w:r w:rsidRPr="00083749">
        <w:rPr>
          <w:rFonts w:ascii="Times New Roman" w:hAnsi="Times New Roman" w:cs="Times New Roman"/>
          <w:sz w:val="16"/>
          <w:szCs w:val="16"/>
          <w:shd w:val="clear" w:color="auto" w:fill="FFFFFF"/>
        </w:rPr>
        <w:t>Epub</w:t>
      </w:r>
      <w:proofErr w:type="spellEnd"/>
      <w:r w:rsidRPr="00083749">
        <w:rPr>
          <w:rFonts w:ascii="Times New Roman" w:hAnsi="Times New Roman" w:cs="Times New Roman"/>
          <w:sz w:val="16"/>
          <w:szCs w:val="16"/>
          <w:shd w:val="clear" w:color="auto" w:fill="FFFFFF"/>
        </w:rPr>
        <w:t xml:space="preserve"> 2020 Aug 21. </w:t>
      </w:r>
    </w:p>
    <w:p w:rsidR="00083749" w:rsidRPr="00083749" w:rsidRDefault="00083749" w:rsidP="00083749">
      <w:pPr>
        <w:spacing w:after="0" w:line="240" w:lineRule="auto"/>
        <w:ind w:left="284" w:hanging="284"/>
        <w:jc w:val="both"/>
        <w:rPr>
          <w:rFonts w:ascii="Times New Roman" w:hAnsi="Times New Roman" w:cs="Times New Roman"/>
          <w:sz w:val="16"/>
          <w:szCs w:val="16"/>
          <w:shd w:val="clear" w:color="auto" w:fill="FFFFFF"/>
        </w:rPr>
      </w:pPr>
      <w:r w:rsidRPr="00083749">
        <w:rPr>
          <w:rFonts w:ascii="Times New Roman" w:hAnsi="Times New Roman" w:cs="Times New Roman"/>
          <w:sz w:val="16"/>
          <w:szCs w:val="16"/>
          <w:shd w:val="clear" w:color="auto" w:fill="FFFFFF"/>
        </w:rPr>
        <w:t xml:space="preserve">[22] </w:t>
      </w:r>
      <w:r w:rsidRPr="00083749">
        <w:rPr>
          <w:rFonts w:ascii="Times New Roman" w:hAnsi="Times New Roman" w:cs="Times New Roman"/>
          <w:sz w:val="16"/>
          <w:szCs w:val="16"/>
          <w:shd w:val="clear" w:color="auto" w:fill="F7F7F7"/>
        </w:rPr>
        <w:t>American Medical Informatics Association (2022). Available online      at: https://amia.org/about-amia/why-informatics/informatics-research-and-practice (accessed 1st September, 2023)</w:t>
      </w:r>
    </w:p>
    <w:p w:rsidR="00083749" w:rsidRPr="00083749" w:rsidRDefault="00083749" w:rsidP="00083749">
      <w:pPr>
        <w:spacing w:after="0" w:line="240" w:lineRule="auto"/>
        <w:jc w:val="both"/>
        <w:rPr>
          <w:rFonts w:ascii="Times New Roman" w:hAnsi="Times New Roman" w:cs="Times New Roman"/>
          <w:sz w:val="16"/>
          <w:szCs w:val="16"/>
        </w:rPr>
      </w:pPr>
      <w:r w:rsidRPr="00083749">
        <w:rPr>
          <w:rFonts w:ascii="Times New Roman" w:hAnsi="Times New Roman" w:cs="Times New Roman"/>
          <w:sz w:val="16"/>
          <w:szCs w:val="16"/>
        </w:rPr>
        <w:t xml:space="preserve">[23] </w:t>
      </w:r>
      <w:proofErr w:type="spellStart"/>
      <w:r w:rsidRPr="00083749">
        <w:rPr>
          <w:rFonts w:ascii="Times New Roman" w:hAnsi="Times New Roman" w:cs="Times New Roman"/>
          <w:sz w:val="16"/>
          <w:szCs w:val="16"/>
        </w:rPr>
        <w:t>Zerhouni</w:t>
      </w:r>
      <w:proofErr w:type="spellEnd"/>
      <w:r w:rsidRPr="00083749">
        <w:rPr>
          <w:rFonts w:ascii="Times New Roman" w:hAnsi="Times New Roman" w:cs="Times New Roman"/>
          <w:sz w:val="16"/>
          <w:szCs w:val="16"/>
        </w:rPr>
        <w:t xml:space="preserve"> E. Medicine. The NIH Roadmap, Science, 2003 Oct 3</w:t>
      </w:r>
      <w:proofErr w:type="gramStart"/>
      <w:r w:rsidRPr="00083749">
        <w:rPr>
          <w:rFonts w:ascii="Times New Roman" w:hAnsi="Times New Roman" w:cs="Times New Roman"/>
          <w:sz w:val="16"/>
          <w:szCs w:val="16"/>
        </w:rPr>
        <w:t>;302</w:t>
      </w:r>
      <w:proofErr w:type="gramEnd"/>
      <w:r w:rsidRPr="00083749">
        <w:rPr>
          <w:rFonts w:ascii="Times New Roman" w:hAnsi="Times New Roman" w:cs="Times New Roman"/>
          <w:sz w:val="16"/>
          <w:szCs w:val="16"/>
        </w:rPr>
        <w:t>(5642):63–72.</w:t>
      </w:r>
    </w:p>
    <w:p w:rsidR="00083749" w:rsidRPr="00083749" w:rsidRDefault="00083749" w:rsidP="00083749">
      <w:pPr>
        <w:spacing w:after="0" w:line="240" w:lineRule="auto"/>
        <w:ind w:left="284" w:hanging="284"/>
        <w:jc w:val="both"/>
        <w:rPr>
          <w:rFonts w:ascii="Times New Roman" w:hAnsi="Times New Roman" w:cs="Times New Roman"/>
          <w:sz w:val="16"/>
          <w:szCs w:val="16"/>
        </w:rPr>
      </w:pPr>
      <w:r w:rsidRPr="00083749">
        <w:rPr>
          <w:rFonts w:ascii="Times New Roman" w:hAnsi="Times New Roman" w:cs="Times New Roman"/>
          <w:sz w:val="16"/>
          <w:szCs w:val="16"/>
          <w:lang w:val="en-GB"/>
        </w:rPr>
        <w:t>[24]</w:t>
      </w:r>
      <w:proofErr w:type="spellStart"/>
      <w:r w:rsidRPr="00083749">
        <w:rPr>
          <w:rFonts w:ascii="Times New Roman" w:hAnsi="Times New Roman" w:cs="Times New Roman"/>
          <w:sz w:val="16"/>
          <w:szCs w:val="16"/>
        </w:rPr>
        <w:t>Zerhouni</w:t>
      </w:r>
      <w:proofErr w:type="spellEnd"/>
      <w:r w:rsidRPr="00083749">
        <w:rPr>
          <w:rFonts w:ascii="Times New Roman" w:hAnsi="Times New Roman" w:cs="Times New Roman"/>
          <w:sz w:val="16"/>
          <w:szCs w:val="16"/>
        </w:rPr>
        <w:t xml:space="preserve"> EA. US biomedical research: Basic, translational, and clinical sciences. J Am Med Assoc 2005 September 21</w:t>
      </w:r>
      <w:proofErr w:type="gramStart"/>
      <w:r w:rsidRPr="00083749">
        <w:rPr>
          <w:rFonts w:ascii="Times New Roman" w:hAnsi="Times New Roman" w:cs="Times New Roman"/>
          <w:sz w:val="16"/>
          <w:szCs w:val="16"/>
        </w:rPr>
        <w:t>;294</w:t>
      </w:r>
      <w:proofErr w:type="gramEnd"/>
      <w:r w:rsidRPr="00083749">
        <w:rPr>
          <w:rFonts w:ascii="Times New Roman" w:hAnsi="Times New Roman" w:cs="Times New Roman"/>
          <w:sz w:val="16"/>
          <w:szCs w:val="16"/>
        </w:rPr>
        <w:t>(11): 1352– 8.</w:t>
      </w:r>
    </w:p>
    <w:p w:rsidR="00083749" w:rsidRPr="00083749" w:rsidRDefault="00083749" w:rsidP="00083749">
      <w:pPr>
        <w:spacing w:after="0" w:line="240" w:lineRule="auto"/>
        <w:jc w:val="both"/>
        <w:rPr>
          <w:rFonts w:ascii="Times New Roman" w:hAnsi="Times New Roman" w:cs="Times New Roman"/>
          <w:sz w:val="16"/>
          <w:szCs w:val="16"/>
        </w:rPr>
      </w:pPr>
      <w:r w:rsidRPr="00083749">
        <w:rPr>
          <w:rFonts w:ascii="Times New Roman" w:hAnsi="Times New Roman" w:cs="Times New Roman"/>
          <w:sz w:val="16"/>
          <w:szCs w:val="16"/>
          <w:lang w:val="en-GB"/>
        </w:rPr>
        <w:t xml:space="preserve">[25] </w:t>
      </w:r>
      <w:r w:rsidRPr="00083749">
        <w:rPr>
          <w:rFonts w:ascii="Times New Roman" w:hAnsi="Times New Roman" w:cs="Times New Roman"/>
          <w:sz w:val="16"/>
          <w:szCs w:val="16"/>
        </w:rPr>
        <w:t>CTSA. Clinical and translational science awards, 2008. Available at: http://www.ctsaweb.org/. Accessed 9/8/2023</w:t>
      </w:r>
      <w:r w:rsidRPr="00083749">
        <w:rPr>
          <w:rFonts w:ascii="Times New Roman" w:hAnsi="Times New Roman" w:cs="Times New Roman"/>
          <w:sz w:val="16"/>
          <w:szCs w:val="16"/>
          <w:lang w:val="en-GB"/>
        </w:rPr>
        <w:t>.</w:t>
      </w:r>
    </w:p>
    <w:p w:rsidR="00083749" w:rsidRPr="00083749" w:rsidRDefault="00083749" w:rsidP="00083749">
      <w:pPr>
        <w:spacing w:after="0" w:line="240" w:lineRule="auto"/>
        <w:jc w:val="both"/>
        <w:rPr>
          <w:rFonts w:ascii="Times New Roman" w:hAnsi="Times New Roman" w:cs="Times New Roman"/>
          <w:sz w:val="16"/>
          <w:szCs w:val="16"/>
          <w:lang w:val="en-GB"/>
        </w:rPr>
      </w:pPr>
      <w:r w:rsidRPr="00083749">
        <w:rPr>
          <w:rFonts w:ascii="Times New Roman" w:hAnsi="Times New Roman" w:cs="Times New Roman"/>
          <w:sz w:val="16"/>
          <w:szCs w:val="16"/>
          <w:lang w:val="en-GB"/>
        </w:rPr>
        <w:t xml:space="preserve">[26] </w:t>
      </w:r>
      <w:proofErr w:type="spellStart"/>
      <w:r w:rsidRPr="00083749">
        <w:rPr>
          <w:rFonts w:ascii="Times New Roman" w:hAnsi="Times New Roman" w:cs="Times New Roman"/>
          <w:sz w:val="16"/>
          <w:szCs w:val="16"/>
        </w:rPr>
        <w:t>Fridsma</w:t>
      </w:r>
      <w:proofErr w:type="spellEnd"/>
      <w:r w:rsidRPr="00083749">
        <w:rPr>
          <w:rFonts w:ascii="Times New Roman" w:hAnsi="Times New Roman" w:cs="Times New Roman"/>
          <w:sz w:val="16"/>
          <w:szCs w:val="16"/>
        </w:rPr>
        <w:t xml:space="preserve"> DB, Evans J, </w:t>
      </w:r>
      <w:proofErr w:type="spellStart"/>
      <w:r w:rsidRPr="00083749">
        <w:rPr>
          <w:rFonts w:ascii="Times New Roman" w:hAnsi="Times New Roman" w:cs="Times New Roman"/>
          <w:sz w:val="16"/>
          <w:szCs w:val="16"/>
        </w:rPr>
        <w:t>Hastak</w:t>
      </w:r>
      <w:proofErr w:type="spellEnd"/>
      <w:r w:rsidRPr="00083749">
        <w:rPr>
          <w:rFonts w:ascii="Times New Roman" w:hAnsi="Times New Roman" w:cs="Times New Roman"/>
          <w:sz w:val="16"/>
          <w:szCs w:val="16"/>
        </w:rPr>
        <w:t xml:space="preserve"> S, Mead CN. The BRIDG project: A technical report. J Am Med Inform Assoc 2008 Mar–Apr; 15(2):130 –7</w:t>
      </w:r>
    </w:p>
    <w:p w:rsidR="00083749" w:rsidRPr="00083749" w:rsidRDefault="00083749" w:rsidP="00083749">
      <w:pPr>
        <w:spacing w:after="0" w:line="240" w:lineRule="auto"/>
        <w:jc w:val="both"/>
        <w:rPr>
          <w:rFonts w:ascii="Times New Roman" w:hAnsi="Times New Roman" w:cs="Times New Roman"/>
          <w:sz w:val="16"/>
          <w:szCs w:val="16"/>
          <w:lang w:val="en-GB"/>
        </w:rPr>
      </w:pPr>
      <w:r w:rsidRPr="00083749">
        <w:rPr>
          <w:rFonts w:ascii="Times New Roman" w:hAnsi="Times New Roman" w:cs="Times New Roman"/>
          <w:sz w:val="16"/>
          <w:szCs w:val="16"/>
          <w:lang w:val="en-GB"/>
        </w:rPr>
        <w:t xml:space="preserve">[27] </w:t>
      </w:r>
      <w:r w:rsidRPr="00083749">
        <w:rPr>
          <w:rFonts w:ascii="Times New Roman" w:hAnsi="Times New Roman" w:cs="Times New Roman"/>
          <w:sz w:val="16"/>
          <w:szCs w:val="16"/>
        </w:rPr>
        <w:t xml:space="preserve">Kush RD, Helton E, </w:t>
      </w:r>
      <w:proofErr w:type="spellStart"/>
      <w:r w:rsidRPr="00083749">
        <w:rPr>
          <w:rFonts w:ascii="Times New Roman" w:hAnsi="Times New Roman" w:cs="Times New Roman"/>
          <w:sz w:val="16"/>
          <w:szCs w:val="16"/>
        </w:rPr>
        <w:t>Rockhold</w:t>
      </w:r>
      <w:proofErr w:type="spellEnd"/>
      <w:r w:rsidRPr="00083749">
        <w:rPr>
          <w:rFonts w:ascii="Times New Roman" w:hAnsi="Times New Roman" w:cs="Times New Roman"/>
          <w:sz w:val="16"/>
          <w:szCs w:val="16"/>
        </w:rPr>
        <w:t xml:space="preserve"> FW, </w:t>
      </w:r>
      <w:proofErr w:type="spellStart"/>
      <w:r w:rsidRPr="00083749">
        <w:rPr>
          <w:rFonts w:ascii="Times New Roman" w:hAnsi="Times New Roman" w:cs="Times New Roman"/>
          <w:sz w:val="16"/>
          <w:szCs w:val="16"/>
        </w:rPr>
        <w:t>Hardison</w:t>
      </w:r>
      <w:proofErr w:type="spellEnd"/>
      <w:r w:rsidRPr="00083749">
        <w:rPr>
          <w:rFonts w:ascii="Times New Roman" w:hAnsi="Times New Roman" w:cs="Times New Roman"/>
          <w:sz w:val="16"/>
          <w:szCs w:val="16"/>
        </w:rPr>
        <w:t xml:space="preserve"> CD. Electronic health records, medical research, and the tower of Babel. N </w:t>
      </w:r>
      <w:proofErr w:type="spellStart"/>
      <w:r w:rsidRPr="00083749">
        <w:rPr>
          <w:rFonts w:ascii="Times New Roman" w:hAnsi="Times New Roman" w:cs="Times New Roman"/>
          <w:sz w:val="16"/>
          <w:szCs w:val="16"/>
        </w:rPr>
        <w:t>Engl</w:t>
      </w:r>
      <w:proofErr w:type="spellEnd"/>
      <w:r w:rsidRPr="00083749">
        <w:rPr>
          <w:rFonts w:ascii="Times New Roman" w:hAnsi="Times New Roman" w:cs="Times New Roman"/>
          <w:sz w:val="16"/>
          <w:szCs w:val="16"/>
        </w:rPr>
        <w:t xml:space="preserve"> J Med 2008 Apr 17</w:t>
      </w:r>
      <w:proofErr w:type="gramStart"/>
      <w:r w:rsidRPr="00083749">
        <w:rPr>
          <w:rFonts w:ascii="Times New Roman" w:hAnsi="Times New Roman" w:cs="Times New Roman"/>
          <w:sz w:val="16"/>
          <w:szCs w:val="16"/>
        </w:rPr>
        <w:t>;358</w:t>
      </w:r>
      <w:proofErr w:type="gramEnd"/>
      <w:r w:rsidRPr="00083749">
        <w:rPr>
          <w:rFonts w:ascii="Times New Roman" w:hAnsi="Times New Roman" w:cs="Times New Roman"/>
          <w:sz w:val="16"/>
          <w:szCs w:val="16"/>
        </w:rPr>
        <w:t>(16):1738 – 40.</w:t>
      </w:r>
    </w:p>
    <w:p w:rsidR="00083749" w:rsidRPr="00083749" w:rsidRDefault="00083749" w:rsidP="00083749">
      <w:pPr>
        <w:spacing w:after="0" w:line="240" w:lineRule="auto"/>
        <w:jc w:val="both"/>
        <w:rPr>
          <w:rFonts w:ascii="Times New Roman" w:hAnsi="Times New Roman" w:cs="Times New Roman"/>
          <w:sz w:val="16"/>
          <w:szCs w:val="16"/>
          <w:lang w:val="en-GB"/>
        </w:rPr>
      </w:pPr>
      <w:r w:rsidRPr="00083749">
        <w:rPr>
          <w:rFonts w:ascii="Times New Roman" w:hAnsi="Times New Roman" w:cs="Times New Roman"/>
          <w:sz w:val="16"/>
          <w:szCs w:val="16"/>
          <w:lang w:val="en-GB"/>
        </w:rPr>
        <w:t xml:space="preserve">[28] </w:t>
      </w:r>
      <w:proofErr w:type="spellStart"/>
      <w:r w:rsidRPr="00083749">
        <w:rPr>
          <w:rFonts w:ascii="Times New Roman" w:hAnsi="Times New Roman" w:cs="Times New Roman"/>
          <w:sz w:val="16"/>
          <w:szCs w:val="16"/>
        </w:rPr>
        <w:t>Richesson</w:t>
      </w:r>
      <w:proofErr w:type="spellEnd"/>
      <w:r w:rsidRPr="00083749">
        <w:rPr>
          <w:rFonts w:ascii="Times New Roman" w:hAnsi="Times New Roman" w:cs="Times New Roman"/>
          <w:sz w:val="16"/>
          <w:szCs w:val="16"/>
        </w:rPr>
        <w:t xml:space="preserve"> RL, </w:t>
      </w:r>
      <w:proofErr w:type="spellStart"/>
      <w:r w:rsidRPr="00083749">
        <w:rPr>
          <w:rFonts w:ascii="Times New Roman" w:hAnsi="Times New Roman" w:cs="Times New Roman"/>
          <w:sz w:val="16"/>
          <w:szCs w:val="16"/>
        </w:rPr>
        <w:t>Krischer</w:t>
      </w:r>
      <w:proofErr w:type="spellEnd"/>
      <w:r w:rsidRPr="00083749">
        <w:rPr>
          <w:rFonts w:ascii="Times New Roman" w:hAnsi="Times New Roman" w:cs="Times New Roman"/>
          <w:sz w:val="16"/>
          <w:szCs w:val="16"/>
        </w:rPr>
        <w:t xml:space="preserve"> J. Data standards in clinical research: Gaps, overlaps, challenges and future directions. J Am Med Inform Assoc 2007 Nov–Dec</w:t>
      </w:r>
      <w:proofErr w:type="gramStart"/>
      <w:r w:rsidRPr="00083749">
        <w:rPr>
          <w:rFonts w:ascii="Times New Roman" w:hAnsi="Times New Roman" w:cs="Times New Roman"/>
          <w:sz w:val="16"/>
          <w:szCs w:val="16"/>
        </w:rPr>
        <w:t>;14</w:t>
      </w:r>
      <w:proofErr w:type="gramEnd"/>
      <w:r w:rsidRPr="00083749">
        <w:rPr>
          <w:rFonts w:ascii="Times New Roman" w:hAnsi="Times New Roman" w:cs="Times New Roman"/>
          <w:sz w:val="16"/>
          <w:szCs w:val="16"/>
        </w:rPr>
        <w:t>(6):687–96.</w:t>
      </w:r>
    </w:p>
    <w:p w:rsidR="00083749" w:rsidRPr="00083749" w:rsidRDefault="00083749" w:rsidP="00083749">
      <w:pPr>
        <w:spacing w:after="0" w:line="240" w:lineRule="auto"/>
        <w:jc w:val="both"/>
        <w:rPr>
          <w:rFonts w:ascii="Times New Roman" w:hAnsi="Times New Roman" w:cs="Times New Roman"/>
          <w:sz w:val="16"/>
          <w:szCs w:val="16"/>
          <w:lang w:val="en-GB"/>
        </w:rPr>
      </w:pPr>
      <w:r w:rsidRPr="00083749">
        <w:rPr>
          <w:rFonts w:ascii="Times New Roman" w:hAnsi="Times New Roman" w:cs="Times New Roman"/>
          <w:sz w:val="16"/>
          <w:szCs w:val="16"/>
          <w:lang w:val="en-GB"/>
        </w:rPr>
        <w:t xml:space="preserve">[29] </w:t>
      </w:r>
      <w:r w:rsidRPr="00083749">
        <w:rPr>
          <w:rFonts w:ascii="Times New Roman" w:hAnsi="Times New Roman" w:cs="Times New Roman"/>
          <w:sz w:val="16"/>
          <w:szCs w:val="16"/>
        </w:rPr>
        <w:t xml:space="preserve">Souza T, Kush R, Evans JP. Global clinical data interchange standards are here! Drug </w:t>
      </w:r>
      <w:proofErr w:type="spellStart"/>
      <w:r w:rsidRPr="00083749">
        <w:rPr>
          <w:rFonts w:ascii="Times New Roman" w:hAnsi="Times New Roman" w:cs="Times New Roman"/>
          <w:sz w:val="16"/>
          <w:szCs w:val="16"/>
        </w:rPr>
        <w:t>Discov</w:t>
      </w:r>
      <w:proofErr w:type="spellEnd"/>
      <w:r w:rsidRPr="00083749">
        <w:rPr>
          <w:rFonts w:ascii="Times New Roman" w:hAnsi="Times New Roman" w:cs="Times New Roman"/>
          <w:sz w:val="16"/>
          <w:szCs w:val="16"/>
        </w:rPr>
        <w:t xml:space="preserve"> Today 2007 Febr</w:t>
      </w:r>
      <w:proofErr w:type="gramStart"/>
      <w:r w:rsidRPr="00083749">
        <w:rPr>
          <w:rFonts w:ascii="Times New Roman" w:hAnsi="Times New Roman" w:cs="Times New Roman"/>
          <w:sz w:val="16"/>
          <w:szCs w:val="16"/>
        </w:rPr>
        <w:t>;12</w:t>
      </w:r>
      <w:proofErr w:type="gramEnd"/>
      <w:r w:rsidRPr="00083749">
        <w:rPr>
          <w:rFonts w:ascii="Times New Roman" w:hAnsi="Times New Roman" w:cs="Times New Roman"/>
          <w:sz w:val="16"/>
          <w:szCs w:val="16"/>
        </w:rPr>
        <w:t>(3– 4):174 – 81.</w:t>
      </w:r>
    </w:p>
    <w:p w:rsidR="00083749" w:rsidRPr="00083749" w:rsidRDefault="00083749" w:rsidP="00083749">
      <w:pPr>
        <w:spacing w:after="0" w:line="240" w:lineRule="auto"/>
        <w:ind w:left="284" w:hanging="284"/>
        <w:jc w:val="both"/>
        <w:rPr>
          <w:rFonts w:ascii="Times New Roman" w:hAnsi="Times New Roman" w:cs="Times New Roman"/>
          <w:sz w:val="16"/>
          <w:szCs w:val="16"/>
          <w:lang w:val="en-GB"/>
        </w:rPr>
      </w:pPr>
      <w:r w:rsidRPr="00083749">
        <w:rPr>
          <w:rFonts w:ascii="Times New Roman" w:hAnsi="Times New Roman" w:cs="Times New Roman"/>
          <w:sz w:val="16"/>
          <w:szCs w:val="16"/>
          <w:lang w:val="en-GB"/>
        </w:rPr>
        <w:t xml:space="preserve">[30] </w:t>
      </w:r>
      <w:proofErr w:type="spellStart"/>
      <w:r w:rsidRPr="00083749">
        <w:rPr>
          <w:rFonts w:ascii="Times New Roman" w:hAnsi="Times New Roman" w:cs="Times New Roman"/>
          <w:sz w:val="16"/>
          <w:szCs w:val="16"/>
        </w:rPr>
        <w:t>Ghersi</w:t>
      </w:r>
      <w:proofErr w:type="spellEnd"/>
      <w:r w:rsidRPr="00083749">
        <w:rPr>
          <w:rFonts w:ascii="Times New Roman" w:hAnsi="Times New Roman" w:cs="Times New Roman"/>
          <w:sz w:val="16"/>
          <w:szCs w:val="16"/>
        </w:rPr>
        <w:t xml:space="preserve"> D, Clarke M, Berlin J, et al. </w:t>
      </w:r>
      <w:proofErr w:type="gramStart"/>
      <w:r w:rsidRPr="00083749">
        <w:rPr>
          <w:rFonts w:ascii="Times New Roman" w:hAnsi="Times New Roman" w:cs="Times New Roman"/>
          <w:sz w:val="16"/>
          <w:szCs w:val="16"/>
        </w:rPr>
        <w:t>Reporting</w:t>
      </w:r>
      <w:proofErr w:type="gramEnd"/>
      <w:r w:rsidRPr="00083749">
        <w:rPr>
          <w:rFonts w:ascii="Times New Roman" w:hAnsi="Times New Roman" w:cs="Times New Roman"/>
          <w:sz w:val="16"/>
          <w:szCs w:val="16"/>
        </w:rPr>
        <w:t xml:space="preserve"> the findings of clinical trials: A discussion paper. Bull WHO 2008 Jun</w:t>
      </w:r>
      <w:proofErr w:type="gramStart"/>
      <w:r w:rsidRPr="00083749">
        <w:rPr>
          <w:rFonts w:ascii="Times New Roman" w:hAnsi="Times New Roman" w:cs="Times New Roman"/>
          <w:sz w:val="16"/>
          <w:szCs w:val="16"/>
        </w:rPr>
        <w:t>;86</w:t>
      </w:r>
      <w:proofErr w:type="gramEnd"/>
      <w:r w:rsidRPr="00083749">
        <w:rPr>
          <w:rFonts w:ascii="Times New Roman" w:hAnsi="Times New Roman" w:cs="Times New Roman"/>
          <w:sz w:val="16"/>
          <w:szCs w:val="16"/>
        </w:rPr>
        <w:t>(6):492–3</w:t>
      </w:r>
      <w:r w:rsidRPr="00083749">
        <w:rPr>
          <w:rFonts w:ascii="Times New Roman" w:hAnsi="Times New Roman" w:cs="Times New Roman"/>
          <w:sz w:val="16"/>
          <w:szCs w:val="16"/>
          <w:lang w:val="en-GB"/>
        </w:rPr>
        <w:t>]</w:t>
      </w:r>
    </w:p>
    <w:p w:rsidR="00083749" w:rsidRPr="00083749" w:rsidRDefault="00083749" w:rsidP="00083749">
      <w:pPr>
        <w:spacing w:after="0" w:line="240" w:lineRule="auto"/>
        <w:ind w:left="284" w:hanging="284"/>
        <w:jc w:val="both"/>
        <w:rPr>
          <w:rFonts w:ascii="Times New Roman" w:hAnsi="Times New Roman" w:cs="Times New Roman"/>
          <w:sz w:val="16"/>
          <w:szCs w:val="16"/>
          <w:lang w:val="en-GB"/>
        </w:rPr>
      </w:pPr>
      <w:r w:rsidRPr="00083749">
        <w:rPr>
          <w:rFonts w:ascii="Times New Roman" w:hAnsi="Times New Roman" w:cs="Times New Roman"/>
          <w:sz w:val="16"/>
          <w:szCs w:val="16"/>
          <w:lang w:val="en-GB"/>
        </w:rPr>
        <w:t xml:space="preserve">[31] </w:t>
      </w:r>
      <w:proofErr w:type="spellStart"/>
      <w:r w:rsidRPr="00083749">
        <w:rPr>
          <w:rFonts w:ascii="Times New Roman" w:hAnsi="Times New Roman" w:cs="Times New Roman"/>
          <w:sz w:val="16"/>
          <w:szCs w:val="16"/>
        </w:rPr>
        <w:t>Sim</w:t>
      </w:r>
      <w:proofErr w:type="spellEnd"/>
      <w:r w:rsidRPr="00083749">
        <w:rPr>
          <w:rFonts w:ascii="Times New Roman" w:hAnsi="Times New Roman" w:cs="Times New Roman"/>
          <w:sz w:val="16"/>
          <w:szCs w:val="16"/>
        </w:rPr>
        <w:t xml:space="preserve"> I. Trial registration for public trust: Making the case for medical devices. J Gen Intern Med 2008 Jan</w:t>
      </w:r>
      <w:proofErr w:type="gramStart"/>
      <w:r w:rsidRPr="00083749">
        <w:rPr>
          <w:rFonts w:ascii="Times New Roman" w:hAnsi="Times New Roman" w:cs="Times New Roman"/>
          <w:sz w:val="16"/>
          <w:szCs w:val="16"/>
        </w:rPr>
        <w:t>;23</w:t>
      </w:r>
      <w:proofErr w:type="gramEnd"/>
      <w:r w:rsidRPr="00083749">
        <w:rPr>
          <w:rFonts w:ascii="Times New Roman" w:hAnsi="Times New Roman" w:cs="Times New Roman"/>
          <w:sz w:val="16"/>
          <w:szCs w:val="16"/>
        </w:rPr>
        <w:t xml:space="preserve"> </w:t>
      </w:r>
      <w:proofErr w:type="spellStart"/>
      <w:r w:rsidRPr="00083749">
        <w:rPr>
          <w:rFonts w:ascii="Times New Roman" w:hAnsi="Times New Roman" w:cs="Times New Roman"/>
          <w:sz w:val="16"/>
          <w:szCs w:val="16"/>
        </w:rPr>
        <w:t>Suppl</w:t>
      </w:r>
      <w:proofErr w:type="spellEnd"/>
      <w:r w:rsidRPr="00083749">
        <w:rPr>
          <w:rFonts w:ascii="Times New Roman" w:hAnsi="Times New Roman" w:cs="Times New Roman"/>
          <w:sz w:val="16"/>
          <w:szCs w:val="16"/>
        </w:rPr>
        <w:t xml:space="preserve"> 1:64 – 8</w:t>
      </w:r>
    </w:p>
    <w:p w:rsidR="00083749" w:rsidRPr="00083749" w:rsidRDefault="00083749" w:rsidP="00083749">
      <w:pPr>
        <w:spacing w:after="0" w:line="240" w:lineRule="auto"/>
        <w:jc w:val="both"/>
        <w:rPr>
          <w:rFonts w:ascii="Times New Roman" w:hAnsi="Times New Roman" w:cs="Times New Roman"/>
          <w:sz w:val="16"/>
          <w:szCs w:val="16"/>
          <w:lang w:val="en-GB"/>
        </w:rPr>
      </w:pPr>
      <w:r w:rsidRPr="00083749">
        <w:rPr>
          <w:rFonts w:ascii="Times New Roman" w:hAnsi="Times New Roman" w:cs="Times New Roman"/>
          <w:sz w:val="16"/>
          <w:szCs w:val="16"/>
          <w:lang w:val="en-GB"/>
        </w:rPr>
        <w:t xml:space="preserve">[32] </w:t>
      </w:r>
      <w:proofErr w:type="spellStart"/>
      <w:r w:rsidRPr="00083749">
        <w:rPr>
          <w:rFonts w:ascii="Times New Roman" w:hAnsi="Times New Roman" w:cs="Times New Roman"/>
          <w:sz w:val="16"/>
          <w:szCs w:val="16"/>
        </w:rPr>
        <w:t>Sim</w:t>
      </w:r>
      <w:proofErr w:type="spellEnd"/>
      <w:r w:rsidRPr="00083749">
        <w:rPr>
          <w:rFonts w:ascii="Times New Roman" w:hAnsi="Times New Roman" w:cs="Times New Roman"/>
          <w:sz w:val="16"/>
          <w:szCs w:val="16"/>
        </w:rPr>
        <w:t xml:space="preserve"> I, Chan AW, </w:t>
      </w:r>
      <w:proofErr w:type="spellStart"/>
      <w:r w:rsidRPr="00083749">
        <w:rPr>
          <w:rFonts w:ascii="Times New Roman" w:hAnsi="Times New Roman" w:cs="Times New Roman"/>
          <w:sz w:val="16"/>
          <w:szCs w:val="16"/>
        </w:rPr>
        <w:t>Gulmezoglu</w:t>
      </w:r>
      <w:proofErr w:type="spellEnd"/>
      <w:r w:rsidRPr="00083749">
        <w:rPr>
          <w:rFonts w:ascii="Times New Roman" w:hAnsi="Times New Roman" w:cs="Times New Roman"/>
          <w:sz w:val="16"/>
          <w:szCs w:val="16"/>
        </w:rPr>
        <w:t xml:space="preserve"> AM, Evans T, Pang T. Clinical trial registration: Transparency is the watchword. Lancet 2006 May 20</w:t>
      </w:r>
      <w:proofErr w:type="gramStart"/>
      <w:r w:rsidRPr="00083749">
        <w:rPr>
          <w:rFonts w:ascii="Times New Roman" w:hAnsi="Times New Roman" w:cs="Times New Roman"/>
          <w:sz w:val="16"/>
          <w:szCs w:val="16"/>
        </w:rPr>
        <w:t>;367</w:t>
      </w:r>
      <w:proofErr w:type="gramEnd"/>
      <w:r w:rsidRPr="00083749">
        <w:rPr>
          <w:rFonts w:ascii="Times New Roman" w:hAnsi="Times New Roman" w:cs="Times New Roman"/>
          <w:sz w:val="16"/>
          <w:szCs w:val="16"/>
        </w:rPr>
        <w:t>(9523):1631–3.</w:t>
      </w:r>
    </w:p>
    <w:p w:rsidR="00083749" w:rsidRPr="00083749" w:rsidRDefault="00083749" w:rsidP="00083749">
      <w:pPr>
        <w:spacing w:after="0" w:line="240" w:lineRule="auto"/>
        <w:ind w:left="284" w:hanging="284"/>
        <w:jc w:val="both"/>
        <w:rPr>
          <w:rFonts w:ascii="Times New Roman" w:hAnsi="Times New Roman" w:cs="Times New Roman"/>
          <w:sz w:val="16"/>
          <w:szCs w:val="16"/>
          <w:lang w:val="en-GB"/>
        </w:rPr>
      </w:pPr>
      <w:r w:rsidRPr="00083749">
        <w:rPr>
          <w:rFonts w:ascii="Times New Roman" w:hAnsi="Times New Roman" w:cs="Times New Roman"/>
          <w:sz w:val="16"/>
          <w:szCs w:val="16"/>
          <w:lang w:val="en-GB"/>
        </w:rPr>
        <w:t xml:space="preserve">[33] </w:t>
      </w:r>
      <w:r w:rsidRPr="00083749">
        <w:rPr>
          <w:rFonts w:ascii="Times New Roman" w:hAnsi="Times New Roman" w:cs="Times New Roman"/>
          <w:sz w:val="16"/>
          <w:szCs w:val="16"/>
        </w:rPr>
        <w:t xml:space="preserve">Khan SA, </w:t>
      </w:r>
      <w:proofErr w:type="spellStart"/>
      <w:r w:rsidRPr="00083749">
        <w:rPr>
          <w:rFonts w:ascii="Times New Roman" w:hAnsi="Times New Roman" w:cs="Times New Roman"/>
          <w:sz w:val="16"/>
          <w:szCs w:val="16"/>
        </w:rPr>
        <w:t>Kukafka</w:t>
      </w:r>
      <w:proofErr w:type="spellEnd"/>
      <w:r w:rsidRPr="00083749">
        <w:rPr>
          <w:rFonts w:ascii="Times New Roman" w:hAnsi="Times New Roman" w:cs="Times New Roman"/>
          <w:sz w:val="16"/>
          <w:szCs w:val="16"/>
        </w:rPr>
        <w:t xml:space="preserve"> R, Payne PR, Bigger JT, Johnson SB. A day in the life of a clinical research coordinator: Observations from community practice settings. Stud Health </w:t>
      </w:r>
      <w:proofErr w:type="spellStart"/>
      <w:r w:rsidRPr="00083749">
        <w:rPr>
          <w:rFonts w:ascii="Times New Roman" w:hAnsi="Times New Roman" w:cs="Times New Roman"/>
          <w:sz w:val="16"/>
          <w:szCs w:val="16"/>
        </w:rPr>
        <w:t>Technol</w:t>
      </w:r>
      <w:proofErr w:type="spellEnd"/>
      <w:r w:rsidRPr="00083749">
        <w:rPr>
          <w:rFonts w:ascii="Times New Roman" w:hAnsi="Times New Roman" w:cs="Times New Roman"/>
          <w:sz w:val="16"/>
          <w:szCs w:val="16"/>
        </w:rPr>
        <w:t xml:space="preserve"> Inform 2007; 129(1):247–51.</w:t>
      </w:r>
    </w:p>
    <w:p w:rsidR="00083749" w:rsidRPr="00083749" w:rsidRDefault="00083749" w:rsidP="00083749">
      <w:pPr>
        <w:spacing w:after="0" w:line="240" w:lineRule="auto"/>
        <w:ind w:left="284" w:hanging="284"/>
        <w:jc w:val="both"/>
        <w:rPr>
          <w:rFonts w:ascii="Times New Roman" w:hAnsi="Times New Roman" w:cs="Times New Roman"/>
          <w:sz w:val="16"/>
          <w:szCs w:val="16"/>
          <w:lang w:val="en-GB"/>
        </w:rPr>
      </w:pPr>
      <w:r w:rsidRPr="00083749">
        <w:rPr>
          <w:rFonts w:ascii="Times New Roman" w:hAnsi="Times New Roman" w:cs="Times New Roman"/>
          <w:sz w:val="16"/>
          <w:szCs w:val="16"/>
          <w:lang w:val="en-GB"/>
        </w:rPr>
        <w:t xml:space="preserve">[34] </w:t>
      </w:r>
      <w:r w:rsidRPr="00083749">
        <w:rPr>
          <w:rFonts w:ascii="Times New Roman" w:hAnsi="Times New Roman" w:cs="Times New Roman"/>
          <w:sz w:val="16"/>
          <w:szCs w:val="16"/>
        </w:rPr>
        <w:t xml:space="preserve">Boyd AD, </w:t>
      </w:r>
      <w:proofErr w:type="spellStart"/>
      <w:r w:rsidRPr="00083749">
        <w:rPr>
          <w:rFonts w:ascii="Times New Roman" w:hAnsi="Times New Roman" w:cs="Times New Roman"/>
          <w:sz w:val="16"/>
          <w:szCs w:val="16"/>
        </w:rPr>
        <w:t>Hunscher</w:t>
      </w:r>
      <w:proofErr w:type="spellEnd"/>
      <w:r w:rsidRPr="00083749">
        <w:rPr>
          <w:rFonts w:ascii="Times New Roman" w:hAnsi="Times New Roman" w:cs="Times New Roman"/>
          <w:sz w:val="16"/>
          <w:szCs w:val="16"/>
        </w:rPr>
        <w:t xml:space="preserve"> DA, Kramer AJ, et al. </w:t>
      </w:r>
      <w:proofErr w:type="gramStart"/>
      <w:r w:rsidRPr="00083749">
        <w:rPr>
          <w:rFonts w:ascii="Times New Roman" w:hAnsi="Times New Roman" w:cs="Times New Roman"/>
          <w:sz w:val="16"/>
          <w:szCs w:val="16"/>
        </w:rPr>
        <w:t>The “Honest Broker” method of integrating interdisciplinary research data.</w:t>
      </w:r>
      <w:proofErr w:type="gramEnd"/>
      <w:r w:rsidRPr="00083749">
        <w:rPr>
          <w:rFonts w:ascii="Times New Roman" w:hAnsi="Times New Roman" w:cs="Times New Roman"/>
          <w:sz w:val="16"/>
          <w:szCs w:val="16"/>
        </w:rPr>
        <w:t xml:space="preserve"> AMIA </w:t>
      </w:r>
      <w:proofErr w:type="spellStart"/>
      <w:r w:rsidRPr="00083749">
        <w:rPr>
          <w:rFonts w:ascii="Times New Roman" w:hAnsi="Times New Roman" w:cs="Times New Roman"/>
          <w:sz w:val="16"/>
          <w:szCs w:val="16"/>
        </w:rPr>
        <w:t>Annu</w:t>
      </w:r>
      <w:proofErr w:type="spellEnd"/>
      <w:r w:rsidRPr="00083749">
        <w:rPr>
          <w:rFonts w:ascii="Times New Roman" w:hAnsi="Times New Roman" w:cs="Times New Roman"/>
          <w:sz w:val="16"/>
          <w:szCs w:val="16"/>
        </w:rPr>
        <w:t xml:space="preserve"> </w:t>
      </w:r>
      <w:proofErr w:type="spellStart"/>
      <w:r w:rsidRPr="00083749">
        <w:rPr>
          <w:rFonts w:ascii="Times New Roman" w:hAnsi="Times New Roman" w:cs="Times New Roman"/>
          <w:sz w:val="16"/>
          <w:szCs w:val="16"/>
        </w:rPr>
        <w:t>Symp</w:t>
      </w:r>
      <w:proofErr w:type="spellEnd"/>
      <w:r w:rsidRPr="00083749">
        <w:rPr>
          <w:rFonts w:ascii="Times New Roman" w:hAnsi="Times New Roman" w:cs="Times New Roman"/>
          <w:sz w:val="16"/>
          <w:szCs w:val="16"/>
        </w:rPr>
        <w:t xml:space="preserve"> Proc 2005</w:t>
      </w:r>
      <w:proofErr w:type="gramStart"/>
      <w:r w:rsidRPr="00083749">
        <w:rPr>
          <w:rFonts w:ascii="Times New Roman" w:hAnsi="Times New Roman" w:cs="Times New Roman"/>
          <w:sz w:val="16"/>
          <w:szCs w:val="16"/>
        </w:rPr>
        <w:t>;902</w:t>
      </w:r>
      <w:proofErr w:type="gramEnd"/>
      <w:r w:rsidRPr="00083749">
        <w:rPr>
          <w:rFonts w:ascii="Times New Roman" w:hAnsi="Times New Roman" w:cs="Times New Roman"/>
          <w:sz w:val="16"/>
          <w:szCs w:val="16"/>
        </w:rPr>
        <w:t>.</w:t>
      </w:r>
    </w:p>
    <w:p w:rsidR="00083749" w:rsidRPr="00083749" w:rsidRDefault="00083749" w:rsidP="00083749">
      <w:pPr>
        <w:spacing w:after="0" w:line="240" w:lineRule="auto"/>
        <w:jc w:val="both"/>
        <w:rPr>
          <w:rFonts w:ascii="Times New Roman" w:hAnsi="Times New Roman" w:cs="Times New Roman"/>
          <w:sz w:val="16"/>
          <w:szCs w:val="16"/>
        </w:rPr>
      </w:pPr>
      <w:r w:rsidRPr="00083749">
        <w:rPr>
          <w:rFonts w:ascii="Times New Roman" w:hAnsi="Times New Roman" w:cs="Times New Roman"/>
          <w:sz w:val="16"/>
          <w:szCs w:val="16"/>
          <w:lang w:val="en-GB"/>
        </w:rPr>
        <w:t xml:space="preserve">[35] </w:t>
      </w:r>
      <w:r w:rsidRPr="00083749">
        <w:rPr>
          <w:rFonts w:ascii="Times New Roman" w:hAnsi="Times New Roman" w:cs="Times New Roman"/>
          <w:sz w:val="16"/>
          <w:szCs w:val="16"/>
        </w:rPr>
        <w:t xml:space="preserve">Khan SA, Payne PR, Johnson SB, Bigger JT, </w:t>
      </w:r>
      <w:proofErr w:type="spellStart"/>
      <w:r w:rsidRPr="00083749">
        <w:rPr>
          <w:rFonts w:ascii="Times New Roman" w:hAnsi="Times New Roman" w:cs="Times New Roman"/>
          <w:sz w:val="16"/>
          <w:szCs w:val="16"/>
        </w:rPr>
        <w:t>Kukafka</w:t>
      </w:r>
      <w:proofErr w:type="spellEnd"/>
      <w:r w:rsidRPr="00083749">
        <w:rPr>
          <w:rFonts w:ascii="Times New Roman" w:hAnsi="Times New Roman" w:cs="Times New Roman"/>
          <w:sz w:val="16"/>
          <w:szCs w:val="16"/>
        </w:rPr>
        <w:t xml:space="preserve"> R. </w:t>
      </w:r>
      <w:proofErr w:type="spellStart"/>
      <w:r w:rsidRPr="00083749">
        <w:rPr>
          <w:rFonts w:ascii="Times New Roman" w:hAnsi="Times New Roman" w:cs="Times New Roman"/>
          <w:sz w:val="16"/>
          <w:szCs w:val="16"/>
        </w:rPr>
        <w:t>Modeling</w:t>
      </w:r>
      <w:proofErr w:type="spellEnd"/>
      <w:r w:rsidRPr="00083749">
        <w:rPr>
          <w:rFonts w:ascii="Times New Roman" w:hAnsi="Times New Roman" w:cs="Times New Roman"/>
          <w:sz w:val="16"/>
          <w:szCs w:val="16"/>
        </w:rPr>
        <w:t xml:space="preserve"> clinical trials workflow in community practice settings. </w:t>
      </w:r>
      <w:proofErr w:type="gramStart"/>
      <w:r w:rsidRPr="00083749">
        <w:rPr>
          <w:rFonts w:ascii="Times New Roman" w:hAnsi="Times New Roman" w:cs="Times New Roman"/>
          <w:sz w:val="16"/>
          <w:szCs w:val="16"/>
        </w:rPr>
        <w:t xml:space="preserve">AMIA </w:t>
      </w:r>
      <w:proofErr w:type="spellStart"/>
      <w:r w:rsidRPr="00083749">
        <w:rPr>
          <w:rFonts w:ascii="Times New Roman" w:hAnsi="Times New Roman" w:cs="Times New Roman"/>
          <w:sz w:val="16"/>
          <w:szCs w:val="16"/>
        </w:rPr>
        <w:t>Annu</w:t>
      </w:r>
      <w:proofErr w:type="spellEnd"/>
      <w:r w:rsidRPr="00083749">
        <w:rPr>
          <w:rFonts w:ascii="Times New Roman" w:hAnsi="Times New Roman" w:cs="Times New Roman"/>
          <w:sz w:val="16"/>
          <w:szCs w:val="16"/>
        </w:rPr>
        <w:t xml:space="preserve"> </w:t>
      </w:r>
      <w:proofErr w:type="spellStart"/>
      <w:r w:rsidRPr="00083749">
        <w:rPr>
          <w:rFonts w:ascii="Times New Roman" w:hAnsi="Times New Roman" w:cs="Times New Roman"/>
          <w:sz w:val="16"/>
          <w:szCs w:val="16"/>
        </w:rPr>
        <w:t>Symp</w:t>
      </w:r>
      <w:proofErr w:type="spellEnd"/>
      <w:r w:rsidRPr="00083749">
        <w:rPr>
          <w:rFonts w:ascii="Times New Roman" w:hAnsi="Times New Roman" w:cs="Times New Roman"/>
          <w:sz w:val="16"/>
          <w:szCs w:val="16"/>
        </w:rPr>
        <w:t xml:space="preserve"> Proc 2006:419 –23.</w:t>
      </w:r>
      <w:proofErr w:type="gramEnd"/>
    </w:p>
    <w:p w:rsidR="00083749" w:rsidRPr="00083749" w:rsidRDefault="00083749" w:rsidP="00083749">
      <w:pPr>
        <w:spacing w:after="0" w:line="240" w:lineRule="auto"/>
        <w:ind w:left="426" w:hanging="426"/>
        <w:jc w:val="both"/>
        <w:rPr>
          <w:rFonts w:ascii="Times New Roman" w:hAnsi="Times New Roman" w:cs="Times New Roman"/>
          <w:sz w:val="16"/>
          <w:szCs w:val="16"/>
          <w:lang w:val="en-GB"/>
        </w:rPr>
      </w:pPr>
      <w:r w:rsidRPr="00083749">
        <w:rPr>
          <w:rFonts w:ascii="Times New Roman" w:hAnsi="Times New Roman" w:cs="Times New Roman"/>
          <w:sz w:val="16"/>
          <w:szCs w:val="16"/>
          <w:lang w:val="en-GB"/>
        </w:rPr>
        <w:t>[36] https://ncdirindia.org/All_Reports/Report_2020/default.aspx (Accessed 1st September, 2023)</w:t>
      </w:r>
    </w:p>
    <w:p w:rsidR="00083749" w:rsidRPr="00083749" w:rsidRDefault="00083749" w:rsidP="00083749">
      <w:pPr>
        <w:spacing w:after="0" w:line="240" w:lineRule="auto"/>
        <w:ind w:left="284" w:hanging="284"/>
        <w:jc w:val="both"/>
        <w:rPr>
          <w:rFonts w:ascii="Times New Roman" w:hAnsi="Times New Roman" w:cs="Times New Roman"/>
          <w:bCs/>
          <w:sz w:val="16"/>
          <w:szCs w:val="16"/>
          <w:lang w:val="en-GB"/>
        </w:rPr>
      </w:pPr>
      <w:r w:rsidRPr="00083749">
        <w:rPr>
          <w:rFonts w:ascii="Times New Roman" w:hAnsi="Times New Roman" w:cs="Times New Roman"/>
          <w:sz w:val="16"/>
          <w:szCs w:val="16"/>
          <w:lang w:val="en-GB"/>
        </w:rPr>
        <w:t xml:space="preserve">[37] </w:t>
      </w:r>
      <w:r w:rsidRPr="00083749">
        <w:rPr>
          <w:rFonts w:ascii="Times New Roman" w:hAnsi="Times New Roman" w:cs="Times New Roman"/>
          <w:sz w:val="16"/>
          <w:szCs w:val="16"/>
          <w:shd w:val="clear" w:color="auto" w:fill="FFFFFF"/>
        </w:rPr>
        <w:t>National Institutes of Health. </w:t>
      </w:r>
      <w:r w:rsidRPr="00083749">
        <w:rPr>
          <w:rStyle w:val="ref-journal"/>
          <w:rFonts w:ascii="Times New Roman" w:hAnsi="Times New Roman" w:cs="Times New Roman"/>
          <w:iCs/>
          <w:sz w:val="16"/>
          <w:szCs w:val="16"/>
          <w:shd w:val="clear" w:color="auto" w:fill="FFFFFF"/>
        </w:rPr>
        <w:t>Definitions under Subsection 1 (Research Objectives), Section I (Funding Opportunity Description), Part II (Full Text of Announcement), of RFA-RM-07-007: Institutional Clinical and Translational Science Award (U54)</w:t>
      </w:r>
      <w:r w:rsidRPr="00083749">
        <w:rPr>
          <w:rFonts w:ascii="Times New Roman" w:hAnsi="Times New Roman" w:cs="Times New Roman"/>
          <w:sz w:val="16"/>
          <w:szCs w:val="16"/>
          <w:shd w:val="clear" w:color="auto" w:fill="FFFFFF"/>
        </w:rPr>
        <w:t> Mar2007. [Accessed August 9</w:t>
      </w:r>
      <w:r w:rsidRPr="00083749">
        <w:rPr>
          <w:rFonts w:ascii="Times New Roman" w:hAnsi="Times New Roman" w:cs="Times New Roman"/>
          <w:sz w:val="16"/>
          <w:szCs w:val="16"/>
          <w:shd w:val="clear" w:color="auto" w:fill="FFFFFF"/>
          <w:vertAlign w:val="superscript"/>
        </w:rPr>
        <w:t>th</w:t>
      </w:r>
      <w:r w:rsidRPr="00083749">
        <w:rPr>
          <w:rFonts w:ascii="Times New Roman" w:hAnsi="Times New Roman" w:cs="Times New Roman"/>
          <w:sz w:val="16"/>
          <w:szCs w:val="16"/>
          <w:shd w:val="clear" w:color="auto" w:fill="FFFFFF"/>
        </w:rPr>
        <w:t>, 2023]</w:t>
      </w:r>
    </w:p>
    <w:p w:rsidR="00083749" w:rsidRPr="00083749" w:rsidRDefault="00083749" w:rsidP="00083749">
      <w:pPr>
        <w:spacing w:after="0" w:line="240" w:lineRule="auto"/>
        <w:ind w:left="284" w:hanging="284"/>
        <w:jc w:val="both"/>
        <w:rPr>
          <w:rFonts w:ascii="Times New Roman" w:hAnsi="Times New Roman" w:cs="Times New Roman"/>
          <w:sz w:val="16"/>
          <w:szCs w:val="16"/>
          <w:lang w:val="en-GB"/>
        </w:rPr>
      </w:pPr>
      <w:r w:rsidRPr="00083749">
        <w:rPr>
          <w:rFonts w:ascii="Times New Roman" w:hAnsi="Times New Roman" w:cs="Times New Roman"/>
          <w:sz w:val="16"/>
          <w:szCs w:val="16"/>
          <w:lang w:val="en-GB"/>
        </w:rPr>
        <w:t xml:space="preserve">[38] </w:t>
      </w:r>
      <w:r w:rsidRPr="00083749">
        <w:rPr>
          <w:rFonts w:ascii="Times New Roman" w:hAnsi="Times New Roman" w:cs="Times New Roman"/>
          <w:sz w:val="16"/>
          <w:szCs w:val="16"/>
        </w:rPr>
        <w:t>Research Rewired: Merging Care and Research Information to Improve Knowledge Discovery, Price Waterhouse Coopers, 2008</w:t>
      </w:r>
    </w:p>
    <w:p w:rsidR="00083749" w:rsidRPr="00083749" w:rsidRDefault="00083749" w:rsidP="00083749">
      <w:pPr>
        <w:spacing w:after="0" w:line="240" w:lineRule="auto"/>
        <w:jc w:val="both"/>
        <w:rPr>
          <w:rFonts w:ascii="Times New Roman" w:hAnsi="Times New Roman" w:cs="Times New Roman"/>
          <w:sz w:val="16"/>
          <w:szCs w:val="16"/>
        </w:rPr>
      </w:pPr>
      <w:proofErr w:type="gramStart"/>
      <w:r w:rsidRPr="00083749">
        <w:rPr>
          <w:rFonts w:ascii="Times New Roman" w:hAnsi="Times New Roman" w:cs="Times New Roman"/>
          <w:sz w:val="16"/>
          <w:szCs w:val="16"/>
          <w:lang w:val="en-GB"/>
        </w:rPr>
        <w:t xml:space="preserve">[39] </w:t>
      </w:r>
      <w:r w:rsidRPr="00083749">
        <w:rPr>
          <w:rFonts w:ascii="Times New Roman" w:hAnsi="Times New Roman" w:cs="Times New Roman"/>
          <w:sz w:val="16"/>
          <w:szCs w:val="16"/>
        </w:rPr>
        <w:t xml:space="preserve">Westfall JM, </w:t>
      </w:r>
      <w:proofErr w:type="spellStart"/>
      <w:r w:rsidRPr="00083749">
        <w:rPr>
          <w:rFonts w:ascii="Times New Roman" w:hAnsi="Times New Roman" w:cs="Times New Roman"/>
          <w:sz w:val="16"/>
          <w:szCs w:val="16"/>
        </w:rPr>
        <w:t>Mold</w:t>
      </w:r>
      <w:proofErr w:type="spellEnd"/>
      <w:r w:rsidRPr="00083749">
        <w:rPr>
          <w:rFonts w:ascii="Times New Roman" w:hAnsi="Times New Roman" w:cs="Times New Roman"/>
          <w:sz w:val="16"/>
          <w:szCs w:val="16"/>
        </w:rPr>
        <w:t xml:space="preserve"> J, </w:t>
      </w:r>
      <w:proofErr w:type="spellStart"/>
      <w:r w:rsidRPr="00083749">
        <w:rPr>
          <w:rFonts w:ascii="Times New Roman" w:hAnsi="Times New Roman" w:cs="Times New Roman"/>
          <w:sz w:val="16"/>
          <w:szCs w:val="16"/>
        </w:rPr>
        <w:t>Fagnan</w:t>
      </w:r>
      <w:proofErr w:type="spellEnd"/>
      <w:r w:rsidRPr="00083749">
        <w:rPr>
          <w:rFonts w:ascii="Times New Roman" w:hAnsi="Times New Roman" w:cs="Times New Roman"/>
          <w:sz w:val="16"/>
          <w:szCs w:val="16"/>
        </w:rPr>
        <w:t xml:space="preserve"> L. Practice-based research—“Blue Highways” on the NIH roadmap.</w:t>
      </w:r>
      <w:proofErr w:type="gramEnd"/>
      <w:r w:rsidRPr="00083749">
        <w:rPr>
          <w:rFonts w:ascii="Times New Roman" w:hAnsi="Times New Roman" w:cs="Times New Roman"/>
          <w:sz w:val="16"/>
          <w:szCs w:val="16"/>
        </w:rPr>
        <w:t xml:space="preserve"> J Am Med Assoc 2007 Jan 24</w:t>
      </w:r>
      <w:proofErr w:type="gramStart"/>
      <w:r w:rsidRPr="00083749">
        <w:rPr>
          <w:rFonts w:ascii="Times New Roman" w:hAnsi="Times New Roman" w:cs="Times New Roman"/>
          <w:sz w:val="16"/>
          <w:szCs w:val="16"/>
        </w:rPr>
        <w:t>;297</w:t>
      </w:r>
      <w:proofErr w:type="gramEnd"/>
      <w:r w:rsidRPr="00083749">
        <w:rPr>
          <w:rFonts w:ascii="Times New Roman" w:hAnsi="Times New Roman" w:cs="Times New Roman"/>
          <w:sz w:val="16"/>
          <w:szCs w:val="16"/>
        </w:rPr>
        <w:t>(4):403– 6.</w:t>
      </w:r>
    </w:p>
    <w:p w:rsidR="00083749" w:rsidRPr="00083749" w:rsidRDefault="00083749" w:rsidP="00083749">
      <w:pPr>
        <w:spacing w:after="0" w:line="240" w:lineRule="auto"/>
        <w:rPr>
          <w:rFonts w:ascii="Times New Roman" w:hAnsi="Times New Roman" w:cs="Times New Roman"/>
          <w:bCs/>
          <w:sz w:val="16"/>
          <w:szCs w:val="16"/>
          <w:lang w:val="en-GB"/>
        </w:rPr>
      </w:pPr>
      <w:r w:rsidRPr="00083749">
        <w:rPr>
          <w:rFonts w:ascii="Times New Roman" w:hAnsi="Times New Roman" w:cs="Times New Roman"/>
          <w:sz w:val="16"/>
          <w:szCs w:val="16"/>
        </w:rPr>
        <w:t xml:space="preserve">[40] </w:t>
      </w:r>
      <w:r w:rsidRPr="00083749">
        <w:rPr>
          <w:rFonts w:ascii="Times New Roman" w:hAnsi="Times New Roman" w:cs="Times New Roman"/>
          <w:bCs/>
          <w:sz w:val="16"/>
          <w:szCs w:val="16"/>
          <w:lang w:val="en-GB"/>
        </w:rPr>
        <w:t xml:space="preserve">Daniel C, </w:t>
      </w:r>
      <w:proofErr w:type="spellStart"/>
      <w:r w:rsidRPr="00083749">
        <w:rPr>
          <w:rFonts w:ascii="Times New Roman" w:hAnsi="Times New Roman" w:cs="Times New Roman"/>
          <w:bCs/>
          <w:sz w:val="16"/>
          <w:szCs w:val="16"/>
          <w:lang w:val="en-GB"/>
        </w:rPr>
        <w:t>Kalra</w:t>
      </w:r>
      <w:proofErr w:type="spellEnd"/>
      <w:r w:rsidRPr="00083749">
        <w:rPr>
          <w:rFonts w:ascii="Times New Roman" w:hAnsi="Times New Roman" w:cs="Times New Roman"/>
          <w:bCs/>
          <w:sz w:val="16"/>
          <w:szCs w:val="16"/>
          <w:lang w:val="en-GB"/>
        </w:rPr>
        <w:t xml:space="preserve"> D. Clinical Research Informatics. </w:t>
      </w:r>
      <w:proofErr w:type="gramStart"/>
      <w:r w:rsidRPr="00083749">
        <w:rPr>
          <w:rFonts w:ascii="Times New Roman" w:hAnsi="Times New Roman" w:cs="Times New Roman"/>
          <w:bCs/>
          <w:sz w:val="16"/>
          <w:szCs w:val="16"/>
          <w:lang w:val="en-GB"/>
        </w:rPr>
        <w:t>IMIA Yearbook of Medical Informatics 2020.</w:t>
      </w:r>
      <w:proofErr w:type="gramEnd"/>
      <w:r w:rsidRPr="00083749">
        <w:rPr>
          <w:rFonts w:ascii="Times New Roman" w:hAnsi="Times New Roman" w:cs="Times New Roman"/>
          <w:bCs/>
          <w:sz w:val="16"/>
          <w:szCs w:val="16"/>
          <w:lang w:val="en-GB"/>
        </w:rPr>
        <w:t xml:space="preserve"> Pg 203-207</w:t>
      </w:r>
    </w:p>
    <w:p w:rsidR="00083749" w:rsidRPr="00083749" w:rsidRDefault="00083749" w:rsidP="00083749">
      <w:pPr>
        <w:spacing w:after="0" w:line="240" w:lineRule="auto"/>
        <w:ind w:left="426" w:hanging="426"/>
        <w:rPr>
          <w:rFonts w:ascii="Times New Roman" w:hAnsi="Times New Roman" w:cs="Times New Roman"/>
          <w:sz w:val="16"/>
          <w:szCs w:val="16"/>
        </w:rPr>
      </w:pPr>
      <w:r w:rsidRPr="00083749">
        <w:rPr>
          <w:rFonts w:ascii="Times New Roman" w:hAnsi="Times New Roman" w:cs="Times New Roman"/>
          <w:bCs/>
          <w:sz w:val="16"/>
          <w:szCs w:val="16"/>
          <w:lang w:val="en-GB"/>
        </w:rPr>
        <w:t xml:space="preserve">[41] </w:t>
      </w:r>
      <w:r w:rsidRPr="00083749">
        <w:rPr>
          <w:rFonts w:ascii="Times New Roman" w:hAnsi="Times New Roman" w:cs="Times New Roman"/>
          <w:sz w:val="16"/>
          <w:szCs w:val="16"/>
        </w:rPr>
        <w:t xml:space="preserve">Chute CG. From Notations to Data: The Digital Transformation of Clinical Research. In: </w:t>
      </w:r>
      <w:proofErr w:type="spellStart"/>
      <w:r w:rsidRPr="00083749">
        <w:rPr>
          <w:rFonts w:ascii="Times New Roman" w:hAnsi="Times New Roman" w:cs="Times New Roman"/>
          <w:sz w:val="16"/>
          <w:szCs w:val="16"/>
        </w:rPr>
        <w:t>Richesson</w:t>
      </w:r>
      <w:proofErr w:type="spellEnd"/>
      <w:r w:rsidRPr="00083749">
        <w:rPr>
          <w:rFonts w:ascii="Times New Roman" w:hAnsi="Times New Roman" w:cs="Times New Roman"/>
          <w:sz w:val="16"/>
          <w:szCs w:val="16"/>
        </w:rPr>
        <w:t xml:space="preserve"> RL, Andrews JE, editors. </w:t>
      </w:r>
      <w:proofErr w:type="gramStart"/>
      <w:r w:rsidRPr="00083749">
        <w:rPr>
          <w:rFonts w:ascii="Times New Roman" w:hAnsi="Times New Roman" w:cs="Times New Roman"/>
          <w:sz w:val="16"/>
          <w:szCs w:val="16"/>
        </w:rPr>
        <w:t>Clinical Research Informatics.</w:t>
      </w:r>
      <w:proofErr w:type="gramEnd"/>
      <w:r w:rsidRPr="00083749">
        <w:rPr>
          <w:rFonts w:ascii="Times New Roman" w:hAnsi="Times New Roman" w:cs="Times New Roman"/>
          <w:sz w:val="16"/>
          <w:szCs w:val="16"/>
        </w:rPr>
        <w:t xml:space="preserve"> Cham: Springer International Publishing; 2019. p. 17-25. </w:t>
      </w:r>
      <w:proofErr w:type="spellStart"/>
      <w:proofErr w:type="gramStart"/>
      <w:r w:rsidRPr="00083749">
        <w:rPr>
          <w:rFonts w:ascii="Times New Roman" w:hAnsi="Times New Roman" w:cs="Times New Roman"/>
          <w:sz w:val="16"/>
          <w:szCs w:val="16"/>
        </w:rPr>
        <w:t>doi</w:t>
      </w:r>
      <w:proofErr w:type="spellEnd"/>
      <w:proofErr w:type="gramEnd"/>
      <w:r w:rsidRPr="00083749">
        <w:rPr>
          <w:rFonts w:ascii="Times New Roman" w:hAnsi="Times New Roman" w:cs="Times New Roman"/>
          <w:sz w:val="16"/>
          <w:szCs w:val="16"/>
        </w:rPr>
        <w:t>: 10.1007/978-1-84882- 448-5_2</w:t>
      </w:r>
    </w:p>
    <w:p w:rsidR="00083749" w:rsidRPr="00083749" w:rsidRDefault="00083749" w:rsidP="00083749">
      <w:pPr>
        <w:spacing w:after="0" w:line="240" w:lineRule="auto"/>
        <w:rPr>
          <w:rFonts w:ascii="Times New Roman" w:hAnsi="Times New Roman" w:cs="Times New Roman"/>
          <w:bCs/>
          <w:sz w:val="16"/>
          <w:szCs w:val="16"/>
          <w:lang w:val="en-GB"/>
        </w:rPr>
      </w:pPr>
      <w:r w:rsidRPr="00083749">
        <w:rPr>
          <w:rFonts w:ascii="Times New Roman" w:hAnsi="Times New Roman" w:cs="Times New Roman"/>
          <w:sz w:val="16"/>
          <w:szCs w:val="16"/>
        </w:rPr>
        <w:t xml:space="preserve">[42] </w:t>
      </w:r>
      <w:proofErr w:type="spellStart"/>
      <w:r w:rsidRPr="00083749">
        <w:rPr>
          <w:rFonts w:ascii="Times New Roman" w:hAnsi="Times New Roman" w:cs="Times New Roman"/>
          <w:bCs/>
          <w:sz w:val="16"/>
          <w:szCs w:val="16"/>
          <w:lang w:val="en-GB"/>
        </w:rPr>
        <w:t>Maurud</w:t>
      </w:r>
      <w:proofErr w:type="spellEnd"/>
      <w:r w:rsidRPr="00083749">
        <w:rPr>
          <w:rFonts w:ascii="Times New Roman" w:hAnsi="Times New Roman" w:cs="Times New Roman"/>
          <w:bCs/>
          <w:sz w:val="16"/>
          <w:szCs w:val="16"/>
          <w:lang w:val="en-GB"/>
        </w:rPr>
        <w:t xml:space="preserve"> S, </w:t>
      </w:r>
      <w:proofErr w:type="spellStart"/>
      <w:r w:rsidRPr="00083749">
        <w:rPr>
          <w:rFonts w:ascii="Times New Roman" w:hAnsi="Times New Roman" w:cs="Times New Roman"/>
          <w:bCs/>
          <w:sz w:val="16"/>
          <w:szCs w:val="16"/>
          <w:lang w:val="en-GB"/>
        </w:rPr>
        <w:t>Henni</w:t>
      </w:r>
      <w:proofErr w:type="spellEnd"/>
      <w:r w:rsidRPr="00083749">
        <w:rPr>
          <w:rFonts w:ascii="Times New Roman" w:hAnsi="Times New Roman" w:cs="Times New Roman"/>
          <w:bCs/>
          <w:sz w:val="16"/>
          <w:szCs w:val="16"/>
          <w:lang w:val="en-GB"/>
        </w:rPr>
        <w:t xml:space="preserve"> S.H., Moen A. Health equity in </w:t>
      </w:r>
      <w:proofErr w:type="spellStart"/>
      <w:r w:rsidRPr="00083749">
        <w:rPr>
          <w:rFonts w:ascii="Times New Roman" w:hAnsi="Times New Roman" w:cs="Times New Roman"/>
          <w:bCs/>
          <w:sz w:val="16"/>
          <w:szCs w:val="16"/>
          <w:lang w:val="en-GB"/>
        </w:rPr>
        <w:t>Clnical</w:t>
      </w:r>
      <w:proofErr w:type="spellEnd"/>
      <w:r w:rsidRPr="00083749">
        <w:rPr>
          <w:rFonts w:ascii="Times New Roman" w:hAnsi="Times New Roman" w:cs="Times New Roman"/>
          <w:bCs/>
          <w:sz w:val="16"/>
          <w:szCs w:val="16"/>
          <w:lang w:val="en-GB"/>
        </w:rPr>
        <w:t xml:space="preserve"> Research Informatics. </w:t>
      </w:r>
      <w:proofErr w:type="spellStart"/>
      <w:r w:rsidRPr="00083749">
        <w:rPr>
          <w:rFonts w:ascii="Times New Roman" w:hAnsi="Times New Roman" w:cs="Times New Roman"/>
          <w:bCs/>
          <w:sz w:val="16"/>
          <w:szCs w:val="16"/>
          <w:lang w:val="en-GB"/>
        </w:rPr>
        <w:t>Yearb</w:t>
      </w:r>
      <w:proofErr w:type="spellEnd"/>
      <w:r w:rsidRPr="00083749">
        <w:rPr>
          <w:rFonts w:ascii="Times New Roman" w:hAnsi="Times New Roman" w:cs="Times New Roman"/>
          <w:bCs/>
          <w:sz w:val="16"/>
          <w:szCs w:val="16"/>
          <w:lang w:val="en-GB"/>
        </w:rPr>
        <w:t xml:space="preserve"> Med Inform. 2023.  Doi</w:t>
      </w:r>
      <w:proofErr w:type="gramStart"/>
      <w:r w:rsidRPr="00083749">
        <w:rPr>
          <w:rFonts w:ascii="Times New Roman" w:hAnsi="Times New Roman" w:cs="Times New Roman"/>
          <w:bCs/>
          <w:sz w:val="16"/>
          <w:szCs w:val="16"/>
          <w:lang w:val="en-GB"/>
        </w:rPr>
        <w:t>:10.1055</w:t>
      </w:r>
      <w:proofErr w:type="gramEnd"/>
      <w:r w:rsidRPr="00083749">
        <w:rPr>
          <w:rFonts w:ascii="Times New Roman" w:hAnsi="Times New Roman" w:cs="Times New Roman"/>
          <w:bCs/>
          <w:sz w:val="16"/>
          <w:szCs w:val="16"/>
          <w:lang w:val="en-GB"/>
        </w:rPr>
        <w:t>/s-0043-1768720</w:t>
      </w:r>
    </w:p>
    <w:p w:rsidR="00083749" w:rsidRPr="00083749" w:rsidRDefault="00083749" w:rsidP="00083749">
      <w:pPr>
        <w:spacing w:after="0" w:line="240" w:lineRule="auto"/>
        <w:jc w:val="both"/>
        <w:rPr>
          <w:rFonts w:ascii="Times New Roman" w:hAnsi="Times New Roman" w:cs="Times New Roman"/>
          <w:sz w:val="16"/>
          <w:szCs w:val="16"/>
          <w:shd w:val="clear" w:color="auto" w:fill="FFFFFF"/>
        </w:rPr>
      </w:pPr>
      <w:r w:rsidRPr="00083749">
        <w:rPr>
          <w:rFonts w:ascii="Times New Roman" w:hAnsi="Times New Roman" w:cs="Times New Roman"/>
          <w:sz w:val="16"/>
          <w:szCs w:val="16"/>
          <w:shd w:val="clear" w:color="auto" w:fill="FFFFFF"/>
        </w:rPr>
        <w:t xml:space="preserve">[43] Daniel C, </w:t>
      </w:r>
      <w:proofErr w:type="spellStart"/>
      <w:r w:rsidRPr="00083749">
        <w:rPr>
          <w:rFonts w:ascii="Times New Roman" w:hAnsi="Times New Roman" w:cs="Times New Roman"/>
          <w:sz w:val="16"/>
          <w:szCs w:val="16"/>
          <w:shd w:val="clear" w:color="auto" w:fill="FFFFFF"/>
        </w:rPr>
        <w:t>Tannier</w:t>
      </w:r>
      <w:proofErr w:type="spellEnd"/>
      <w:r w:rsidRPr="00083749">
        <w:rPr>
          <w:rFonts w:ascii="Times New Roman" w:hAnsi="Times New Roman" w:cs="Times New Roman"/>
          <w:sz w:val="16"/>
          <w:szCs w:val="16"/>
          <w:shd w:val="clear" w:color="auto" w:fill="FFFFFF"/>
        </w:rPr>
        <w:t xml:space="preserve"> X, </w:t>
      </w:r>
      <w:proofErr w:type="spellStart"/>
      <w:r w:rsidRPr="00083749">
        <w:rPr>
          <w:rFonts w:ascii="Times New Roman" w:hAnsi="Times New Roman" w:cs="Times New Roman"/>
          <w:sz w:val="16"/>
          <w:szCs w:val="16"/>
          <w:shd w:val="clear" w:color="auto" w:fill="FFFFFF"/>
        </w:rPr>
        <w:t>Kalra</w:t>
      </w:r>
      <w:proofErr w:type="spellEnd"/>
      <w:r w:rsidRPr="00083749">
        <w:rPr>
          <w:rFonts w:ascii="Times New Roman" w:hAnsi="Times New Roman" w:cs="Times New Roman"/>
          <w:sz w:val="16"/>
          <w:szCs w:val="16"/>
          <w:shd w:val="clear" w:color="auto" w:fill="FFFFFF"/>
        </w:rPr>
        <w:t xml:space="preserve"> D. Clinical Research Informatics. </w:t>
      </w:r>
      <w:proofErr w:type="spellStart"/>
      <w:r w:rsidRPr="00083749">
        <w:rPr>
          <w:rFonts w:ascii="Times New Roman" w:hAnsi="Times New Roman" w:cs="Times New Roman"/>
          <w:sz w:val="16"/>
          <w:szCs w:val="16"/>
          <w:shd w:val="clear" w:color="auto" w:fill="FFFFFF"/>
        </w:rPr>
        <w:t>Yearb</w:t>
      </w:r>
      <w:proofErr w:type="spellEnd"/>
      <w:r w:rsidRPr="00083749">
        <w:rPr>
          <w:rFonts w:ascii="Times New Roman" w:hAnsi="Times New Roman" w:cs="Times New Roman"/>
          <w:sz w:val="16"/>
          <w:szCs w:val="16"/>
          <w:shd w:val="clear" w:color="auto" w:fill="FFFFFF"/>
        </w:rPr>
        <w:t xml:space="preserve"> Med Inform. 2022 Aug</w:t>
      </w:r>
      <w:proofErr w:type="gramStart"/>
      <w:r w:rsidRPr="00083749">
        <w:rPr>
          <w:rFonts w:ascii="Times New Roman" w:hAnsi="Times New Roman" w:cs="Times New Roman"/>
          <w:sz w:val="16"/>
          <w:szCs w:val="16"/>
          <w:shd w:val="clear" w:color="auto" w:fill="FFFFFF"/>
        </w:rPr>
        <w:t>;31</w:t>
      </w:r>
      <w:proofErr w:type="gramEnd"/>
      <w:r w:rsidRPr="00083749">
        <w:rPr>
          <w:rFonts w:ascii="Times New Roman" w:hAnsi="Times New Roman" w:cs="Times New Roman"/>
          <w:sz w:val="16"/>
          <w:szCs w:val="16"/>
          <w:shd w:val="clear" w:color="auto" w:fill="FFFFFF"/>
        </w:rPr>
        <w:t xml:space="preserve">(1):161-164. </w:t>
      </w:r>
      <w:proofErr w:type="spellStart"/>
      <w:proofErr w:type="gramStart"/>
      <w:r w:rsidRPr="00083749">
        <w:rPr>
          <w:rFonts w:ascii="Times New Roman" w:hAnsi="Times New Roman" w:cs="Times New Roman"/>
          <w:sz w:val="16"/>
          <w:szCs w:val="16"/>
          <w:shd w:val="clear" w:color="auto" w:fill="FFFFFF"/>
        </w:rPr>
        <w:t>doi</w:t>
      </w:r>
      <w:proofErr w:type="spellEnd"/>
      <w:proofErr w:type="gramEnd"/>
      <w:r w:rsidRPr="00083749">
        <w:rPr>
          <w:rFonts w:ascii="Times New Roman" w:hAnsi="Times New Roman" w:cs="Times New Roman"/>
          <w:sz w:val="16"/>
          <w:szCs w:val="16"/>
          <w:shd w:val="clear" w:color="auto" w:fill="FFFFFF"/>
        </w:rPr>
        <w:t xml:space="preserve">: 10.1055/s-0042-1742530. </w:t>
      </w:r>
      <w:proofErr w:type="spellStart"/>
      <w:r w:rsidRPr="00083749">
        <w:rPr>
          <w:rFonts w:ascii="Times New Roman" w:hAnsi="Times New Roman" w:cs="Times New Roman"/>
          <w:sz w:val="16"/>
          <w:szCs w:val="16"/>
          <w:shd w:val="clear" w:color="auto" w:fill="FFFFFF"/>
        </w:rPr>
        <w:t>Epub</w:t>
      </w:r>
      <w:proofErr w:type="spellEnd"/>
      <w:r w:rsidRPr="00083749">
        <w:rPr>
          <w:rFonts w:ascii="Times New Roman" w:hAnsi="Times New Roman" w:cs="Times New Roman"/>
          <w:sz w:val="16"/>
          <w:szCs w:val="16"/>
          <w:shd w:val="clear" w:color="auto" w:fill="FFFFFF"/>
        </w:rPr>
        <w:t xml:space="preserve"> 2022 Dec 4. </w:t>
      </w:r>
    </w:p>
    <w:p w:rsidR="00083749" w:rsidRPr="00083749" w:rsidRDefault="00083749" w:rsidP="00083749">
      <w:pPr>
        <w:spacing w:after="0"/>
        <w:jc w:val="both"/>
        <w:rPr>
          <w:rFonts w:ascii="Times New Roman" w:hAnsi="Times New Roman" w:cs="Times New Roman"/>
          <w:bCs/>
          <w:sz w:val="16"/>
          <w:szCs w:val="16"/>
          <w:lang w:val="en-GB"/>
        </w:rPr>
      </w:pPr>
      <w:r w:rsidRPr="00083749">
        <w:rPr>
          <w:rFonts w:ascii="Times New Roman" w:hAnsi="Times New Roman" w:cs="Times New Roman"/>
          <w:sz w:val="16"/>
          <w:szCs w:val="16"/>
          <w:shd w:val="clear" w:color="auto" w:fill="FFFFFF"/>
        </w:rPr>
        <w:t xml:space="preserve">[44] </w:t>
      </w:r>
      <w:proofErr w:type="spellStart"/>
      <w:r w:rsidRPr="00083749">
        <w:rPr>
          <w:rFonts w:ascii="Times New Roman" w:hAnsi="Times New Roman" w:cs="Times New Roman"/>
          <w:bCs/>
          <w:sz w:val="16"/>
          <w:szCs w:val="16"/>
          <w:lang w:val="en-GB"/>
        </w:rPr>
        <w:t>Weng</w:t>
      </w:r>
      <w:proofErr w:type="spellEnd"/>
      <w:r w:rsidRPr="00083749">
        <w:rPr>
          <w:rFonts w:ascii="Times New Roman" w:hAnsi="Times New Roman" w:cs="Times New Roman"/>
          <w:bCs/>
          <w:sz w:val="16"/>
          <w:szCs w:val="16"/>
          <w:lang w:val="en-GB"/>
        </w:rPr>
        <w:t xml:space="preserve"> C, Kahn M G. Clinical Research Informatics for Big Data and Precision Medicine. IMIA Yearbook of Medical Informatics </w:t>
      </w:r>
      <w:proofErr w:type="gramStart"/>
      <w:r w:rsidRPr="00083749">
        <w:rPr>
          <w:rFonts w:ascii="Times New Roman" w:hAnsi="Times New Roman" w:cs="Times New Roman"/>
          <w:bCs/>
          <w:sz w:val="16"/>
          <w:szCs w:val="16"/>
          <w:lang w:val="en-GB"/>
        </w:rPr>
        <w:t>2016 .</w:t>
      </w:r>
      <w:proofErr w:type="gramEnd"/>
      <w:r w:rsidRPr="00083749">
        <w:rPr>
          <w:rFonts w:ascii="Times New Roman" w:hAnsi="Times New Roman" w:cs="Times New Roman"/>
          <w:bCs/>
          <w:sz w:val="16"/>
          <w:szCs w:val="16"/>
          <w:lang w:val="en-GB"/>
        </w:rPr>
        <w:t xml:space="preserve"> Pg 211-218 </w:t>
      </w:r>
    </w:p>
    <w:p w:rsidR="00083749" w:rsidRPr="00083749" w:rsidRDefault="00083749" w:rsidP="00083749">
      <w:pPr>
        <w:spacing w:after="0" w:line="240" w:lineRule="auto"/>
        <w:rPr>
          <w:rFonts w:ascii="Times New Roman" w:hAnsi="Times New Roman" w:cs="Times New Roman"/>
          <w:sz w:val="16"/>
          <w:szCs w:val="16"/>
          <w:lang w:val="en-GB"/>
        </w:rPr>
      </w:pPr>
      <w:r w:rsidRPr="00083749">
        <w:rPr>
          <w:rFonts w:ascii="Times New Roman" w:hAnsi="Times New Roman" w:cs="Times New Roman"/>
          <w:sz w:val="16"/>
          <w:szCs w:val="16"/>
          <w:lang w:val="en-GB"/>
        </w:rPr>
        <w:t xml:space="preserve">[45] Daniel C, </w:t>
      </w:r>
      <w:proofErr w:type="spellStart"/>
      <w:r w:rsidRPr="00083749">
        <w:rPr>
          <w:rFonts w:ascii="Times New Roman" w:hAnsi="Times New Roman" w:cs="Times New Roman"/>
          <w:sz w:val="16"/>
          <w:szCs w:val="16"/>
          <w:lang w:val="en-GB"/>
        </w:rPr>
        <w:t>Bellamine</w:t>
      </w:r>
      <w:proofErr w:type="spellEnd"/>
      <w:r w:rsidRPr="00083749">
        <w:rPr>
          <w:rFonts w:ascii="Times New Roman" w:hAnsi="Times New Roman" w:cs="Times New Roman"/>
          <w:sz w:val="16"/>
          <w:szCs w:val="16"/>
          <w:lang w:val="en-GB"/>
        </w:rPr>
        <w:t xml:space="preserve"> A, </w:t>
      </w:r>
      <w:proofErr w:type="spellStart"/>
      <w:r w:rsidRPr="00083749">
        <w:rPr>
          <w:rFonts w:ascii="Times New Roman" w:hAnsi="Times New Roman" w:cs="Times New Roman"/>
          <w:sz w:val="16"/>
          <w:szCs w:val="16"/>
          <w:lang w:val="en-GB"/>
        </w:rPr>
        <w:t>Kalra</w:t>
      </w:r>
      <w:proofErr w:type="spellEnd"/>
      <w:r w:rsidRPr="00083749">
        <w:rPr>
          <w:rFonts w:ascii="Times New Roman" w:hAnsi="Times New Roman" w:cs="Times New Roman"/>
          <w:sz w:val="16"/>
          <w:szCs w:val="16"/>
          <w:lang w:val="en-GB"/>
        </w:rPr>
        <w:t xml:space="preserve"> D. Key Contributions in Clinical Research Informatics. </w:t>
      </w:r>
      <w:proofErr w:type="spellStart"/>
      <w:r w:rsidRPr="00083749">
        <w:rPr>
          <w:rFonts w:ascii="Times New Roman" w:hAnsi="Times New Roman" w:cs="Times New Roman"/>
          <w:sz w:val="16"/>
          <w:szCs w:val="16"/>
          <w:lang w:val="en-GB"/>
        </w:rPr>
        <w:t>Yearb</w:t>
      </w:r>
      <w:proofErr w:type="spellEnd"/>
      <w:r w:rsidRPr="00083749">
        <w:rPr>
          <w:rFonts w:ascii="Times New Roman" w:hAnsi="Times New Roman" w:cs="Times New Roman"/>
          <w:sz w:val="16"/>
          <w:szCs w:val="16"/>
          <w:lang w:val="en-GB"/>
        </w:rPr>
        <w:t xml:space="preserve"> Med Inform 2021; 30(01):233-238. DOI: 10.1055/s-0041-1726514</w:t>
      </w:r>
    </w:p>
    <w:p w:rsidR="00083749" w:rsidRPr="00083749" w:rsidRDefault="00083749" w:rsidP="00083749">
      <w:pPr>
        <w:rPr>
          <w:rFonts w:ascii="Times New Roman" w:hAnsi="Times New Roman" w:cs="Times New Roman"/>
          <w:sz w:val="16"/>
          <w:szCs w:val="16"/>
        </w:rPr>
      </w:pPr>
    </w:p>
    <w:p w:rsidR="005533BB" w:rsidRPr="00083749" w:rsidRDefault="005533BB" w:rsidP="00C17A2F">
      <w:pPr>
        <w:spacing w:after="0"/>
        <w:jc w:val="both"/>
        <w:rPr>
          <w:rFonts w:ascii="Times New Roman" w:hAnsi="Times New Roman" w:cs="Times New Roman"/>
          <w:sz w:val="20"/>
          <w:szCs w:val="20"/>
          <w:lang w:val="en-GB"/>
        </w:rPr>
      </w:pPr>
    </w:p>
    <w:p w:rsidR="00880238" w:rsidRPr="00083749" w:rsidRDefault="00880238" w:rsidP="00880238">
      <w:pPr>
        <w:jc w:val="both"/>
        <w:rPr>
          <w:rFonts w:ascii="Times New Roman" w:hAnsi="Times New Roman" w:cs="Times New Roman"/>
          <w:sz w:val="20"/>
          <w:szCs w:val="20"/>
          <w:lang w:val="en-GB"/>
        </w:rPr>
      </w:pPr>
    </w:p>
    <w:p w:rsidR="00F251C2" w:rsidRPr="00083749" w:rsidRDefault="00F251C2" w:rsidP="00F251C2">
      <w:pPr>
        <w:jc w:val="both"/>
        <w:rPr>
          <w:rFonts w:ascii="Times New Roman" w:hAnsi="Times New Roman" w:cs="Times New Roman"/>
          <w:sz w:val="20"/>
          <w:szCs w:val="20"/>
          <w:lang w:val="en-GB"/>
        </w:rPr>
      </w:pPr>
    </w:p>
    <w:p w:rsidR="00F251C2" w:rsidRPr="00083749" w:rsidRDefault="00F251C2" w:rsidP="00F251C2">
      <w:pPr>
        <w:jc w:val="both"/>
        <w:rPr>
          <w:rFonts w:ascii="Times New Roman" w:hAnsi="Times New Roman" w:cs="Times New Roman"/>
          <w:sz w:val="20"/>
          <w:szCs w:val="20"/>
          <w:lang w:val="en-GB"/>
        </w:rPr>
      </w:pPr>
    </w:p>
    <w:p w:rsidR="00F251C2" w:rsidRPr="00083749" w:rsidRDefault="00F251C2" w:rsidP="00F251C2">
      <w:pPr>
        <w:jc w:val="both"/>
        <w:rPr>
          <w:rFonts w:ascii="Times New Roman" w:hAnsi="Times New Roman" w:cs="Times New Roman"/>
          <w:sz w:val="20"/>
          <w:szCs w:val="20"/>
          <w:lang w:val="en-GB"/>
        </w:rPr>
      </w:pPr>
    </w:p>
    <w:p w:rsidR="00F251C2" w:rsidRPr="00083749" w:rsidRDefault="00F251C2" w:rsidP="00984717">
      <w:pPr>
        <w:spacing w:after="0" w:line="240" w:lineRule="auto"/>
        <w:rPr>
          <w:rFonts w:ascii="Times New Roman" w:hAnsi="Times New Roman" w:cs="Times New Roman"/>
          <w:sz w:val="20"/>
          <w:szCs w:val="20"/>
        </w:rPr>
      </w:pPr>
    </w:p>
    <w:p w:rsidR="00F251C2" w:rsidRPr="00083749" w:rsidRDefault="00F251C2" w:rsidP="00984717">
      <w:pPr>
        <w:spacing w:after="0" w:line="240" w:lineRule="auto"/>
        <w:rPr>
          <w:rFonts w:ascii="Times New Roman" w:hAnsi="Times New Roman" w:cs="Times New Roman"/>
          <w:sz w:val="20"/>
          <w:szCs w:val="20"/>
        </w:rPr>
      </w:pPr>
    </w:p>
    <w:p w:rsidR="003E5430" w:rsidRPr="00083749" w:rsidRDefault="003E5430" w:rsidP="00025798">
      <w:pPr>
        <w:jc w:val="both"/>
        <w:rPr>
          <w:rFonts w:ascii="Times New Roman" w:hAnsi="Times New Roman" w:cs="Times New Roman"/>
          <w:sz w:val="20"/>
          <w:szCs w:val="20"/>
          <w:lang w:val="en-GB"/>
        </w:rPr>
      </w:pPr>
    </w:p>
    <w:sectPr w:rsidR="003E5430" w:rsidRPr="00083749" w:rsidSect="00B92D3E">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Arial"/>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85B70"/>
    <w:multiLevelType w:val="hybridMultilevel"/>
    <w:tmpl w:val="C22202A8"/>
    <w:lvl w:ilvl="0" w:tplc="1370029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7DB0689"/>
    <w:multiLevelType w:val="hybridMultilevel"/>
    <w:tmpl w:val="9552D0C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A07511F"/>
    <w:multiLevelType w:val="hybridMultilevel"/>
    <w:tmpl w:val="C32CF3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1977BFB"/>
    <w:multiLevelType w:val="hybridMultilevel"/>
    <w:tmpl w:val="833CF3A2"/>
    <w:lvl w:ilvl="0" w:tplc="40090015">
      <w:start w:val="1"/>
      <w:numFmt w:val="upp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9B73D37"/>
    <w:multiLevelType w:val="hybridMultilevel"/>
    <w:tmpl w:val="32043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320931"/>
    <w:multiLevelType w:val="hybridMultilevel"/>
    <w:tmpl w:val="9CB68748"/>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nsid w:val="4B456424"/>
    <w:multiLevelType w:val="hybridMultilevel"/>
    <w:tmpl w:val="020A7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9E0333"/>
    <w:multiLevelType w:val="hybridMultilevel"/>
    <w:tmpl w:val="6DF6179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39A71D9"/>
    <w:multiLevelType w:val="hybridMultilevel"/>
    <w:tmpl w:val="57E2072C"/>
    <w:lvl w:ilvl="0" w:tplc="6FEACB5C">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93E5CFA"/>
    <w:multiLevelType w:val="hybridMultilevel"/>
    <w:tmpl w:val="0C8CB1E6"/>
    <w:lvl w:ilvl="0" w:tplc="69A20A52">
      <w:start w:val="1"/>
      <w:numFmt w:val="upperLetter"/>
      <w:lvlText w:val="%1."/>
      <w:lvlJc w:val="left"/>
      <w:pPr>
        <w:ind w:left="502"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3B203C"/>
    <w:multiLevelType w:val="hybridMultilevel"/>
    <w:tmpl w:val="C22202A8"/>
    <w:lvl w:ilvl="0" w:tplc="1370029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2"/>
  </w:num>
  <w:num w:numId="3">
    <w:abstractNumId w:val="0"/>
  </w:num>
  <w:num w:numId="4">
    <w:abstractNumId w:val="1"/>
  </w:num>
  <w:num w:numId="5">
    <w:abstractNumId w:val="3"/>
  </w:num>
  <w:num w:numId="6">
    <w:abstractNumId w:val="6"/>
  </w:num>
  <w:num w:numId="7">
    <w:abstractNumId w:val="4"/>
  </w:num>
  <w:num w:numId="8">
    <w:abstractNumId w:val="5"/>
  </w:num>
  <w:num w:numId="9">
    <w:abstractNumId w:val="10"/>
  </w:num>
  <w:num w:numId="10">
    <w:abstractNumId w:val="8"/>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30"/>
  <w:proofState w:spelling="clean" w:grammar="clean"/>
  <w:defaultTabStop w:val="720"/>
  <w:characterSpacingControl w:val="doNotCompress"/>
  <w:compat/>
  <w:rsids>
    <w:rsidRoot w:val="00563BC2"/>
    <w:rsid w:val="000174CE"/>
    <w:rsid w:val="00021A9B"/>
    <w:rsid w:val="0002511A"/>
    <w:rsid w:val="00025798"/>
    <w:rsid w:val="00026DED"/>
    <w:rsid w:val="00042FA2"/>
    <w:rsid w:val="000437F8"/>
    <w:rsid w:val="00056826"/>
    <w:rsid w:val="0006244B"/>
    <w:rsid w:val="00077EE8"/>
    <w:rsid w:val="00083749"/>
    <w:rsid w:val="000918EB"/>
    <w:rsid w:val="00092103"/>
    <w:rsid w:val="000A2C8F"/>
    <w:rsid w:val="000A31CE"/>
    <w:rsid w:val="000B0741"/>
    <w:rsid w:val="000B0B0D"/>
    <w:rsid w:val="000B0EF8"/>
    <w:rsid w:val="000B34F0"/>
    <w:rsid w:val="000B6935"/>
    <w:rsid w:val="000C23E1"/>
    <w:rsid w:val="000D387F"/>
    <w:rsid w:val="000D39A8"/>
    <w:rsid w:val="000D70F6"/>
    <w:rsid w:val="000E4713"/>
    <w:rsid w:val="000F5215"/>
    <w:rsid w:val="00103D1D"/>
    <w:rsid w:val="00104965"/>
    <w:rsid w:val="00110DAC"/>
    <w:rsid w:val="00131685"/>
    <w:rsid w:val="001342CF"/>
    <w:rsid w:val="001909F3"/>
    <w:rsid w:val="001A2543"/>
    <w:rsid w:val="001A7CA6"/>
    <w:rsid w:val="001B7A97"/>
    <w:rsid w:val="001D2F02"/>
    <w:rsid w:val="001D3893"/>
    <w:rsid w:val="001F681B"/>
    <w:rsid w:val="002166DA"/>
    <w:rsid w:val="0021779D"/>
    <w:rsid w:val="0022031F"/>
    <w:rsid w:val="00220950"/>
    <w:rsid w:val="0022517F"/>
    <w:rsid w:val="00225AD1"/>
    <w:rsid w:val="002413F7"/>
    <w:rsid w:val="002632C6"/>
    <w:rsid w:val="00263349"/>
    <w:rsid w:val="00293C98"/>
    <w:rsid w:val="002C41F8"/>
    <w:rsid w:val="002D0DBD"/>
    <w:rsid w:val="002E2C8E"/>
    <w:rsid w:val="002F4C14"/>
    <w:rsid w:val="002F5623"/>
    <w:rsid w:val="00300C2C"/>
    <w:rsid w:val="0030509E"/>
    <w:rsid w:val="00306A07"/>
    <w:rsid w:val="00311E99"/>
    <w:rsid w:val="00314994"/>
    <w:rsid w:val="00323F05"/>
    <w:rsid w:val="0032462C"/>
    <w:rsid w:val="003307EC"/>
    <w:rsid w:val="003468CE"/>
    <w:rsid w:val="003653DB"/>
    <w:rsid w:val="00371D20"/>
    <w:rsid w:val="003727DD"/>
    <w:rsid w:val="0037307E"/>
    <w:rsid w:val="0037527A"/>
    <w:rsid w:val="00375CB5"/>
    <w:rsid w:val="00376C5A"/>
    <w:rsid w:val="00383251"/>
    <w:rsid w:val="00392171"/>
    <w:rsid w:val="003C1207"/>
    <w:rsid w:val="003C2237"/>
    <w:rsid w:val="003E26E1"/>
    <w:rsid w:val="003E5430"/>
    <w:rsid w:val="00420953"/>
    <w:rsid w:val="00425868"/>
    <w:rsid w:val="00445469"/>
    <w:rsid w:val="00460251"/>
    <w:rsid w:val="0046798F"/>
    <w:rsid w:val="0048165D"/>
    <w:rsid w:val="00484453"/>
    <w:rsid w:val="00484C9B"/>
    <w:rsid w:val="0049002D"/>
    <w:rsid w:val="0049119A"/>
    <w:rsid w:val="004A5A32"/>
    <w:rsid w:val="004B1448"/>
    <w:rsid w:val="004C2604"/>
    <w:rsid w:val="004C3763"/>
    <w:rsid w:val="004F7C83"/>
    <w:rsid w:val="00522FD0"/>
    <w:rsid w:val="00524F6C"/>
    <w:rsid w:val="00552C05"/>
    <w:rsid w:val="005533BB"/>
    <w:rsid w:val="00555083"/>
    <w:rsid w:val="005617F1"/>
    <w:rsid w:val="00563BC2"/>
    <w:rsid w:val="0057299F"/>
    <w:rsid w:val="00585814"/>
    <w:rsid w:val="005878E0"/>
    <w:rsid w:val="0059535B"/>
    <w:rsid w:val="005B53A2"/>
    <w:rsid w:val="005E181A"/>
    <w:rsid w:val="005E7621"/>
    <w:rsid w:val="006062C0"/>
    <w:rsid w:val="0061223C"/>
    <w:rsid w:val="0061335E"/>
    <w:rsid w:val="00640775"/>
    <w:rsid w:val="00647EF0"/>
    <w:rsid w:val="00653F29"/>
    <w:rsid w:val="00674DAB"/>
    <w:rsid w:val="00690337"/>
    <w:rsid w:val="00693D29"/>
    <w:rsid w:val="0069659F"/>
    <w:rsid w:val="006B0F55"/>
    <w:rsid w:val="006C512C"/>
    <w:rsid w:val="006E24A9"/>
    <w:rsid w:val="006F1F19"/>
    <w:rsid w:val="006F3F3A"/>
    <w:rsid w:val="007037D6"/>
    <w:rsid w:val="007168CD"/>
    <w:rsid w:val="00730B8D"/>
    <w:rsid w:val="0073173D"/>
    <w:rsid w:val="0073580E"/>
    <w:rsid w:val="00735BB0"/>
    <w:rsid w:val="00743481"/>
    <w:rsid w:val="007476A1"/>
    <w:rsid w:val="00747FEA"/>
    <w:rsid w:val="00751086"/>
    <w:rsid w:val="007572C2"/>
    <w:rsid w:val="00767684"/>
    <w:rsid w:val="007B20DA"/>
    <w:rsid w:val="007C142A"/>
    <w:rsid w:val="007E0203"/>
    <w:rsid w:val="007E2242"/>
    <w:rsid w:val="007E694F"/>
    <w:rsid w:val="007E78C3"/>
    <w:rsid w:val="008161C6"/>
    <w:rsid w:val="00816D82"/>
    <w:rsid w:val="008220A2"/>
    <w:rsid w:val="008244B3"/>
    <w:rsid w:val="0083010E"/>
    <w:rsid w:val="0084150D"/>
    <w:rsid w:val="0085132F"/>
    <w:rsid w:val="00853293"/>
    <w:rsid w:val="00856355"/>
    <w:rsid w:val="008758DB"/>
    <w:rsid w:val="00880238"/>
    <w:rsid w:val="008866CB"/>
    <w:rsid w:val="0088740E"/>
    <w:rsid w:val="0089095F"/>
    <w:rsid w:val="008A0F87"/>
    <w:rsid w:val="008A2522"/>
    <w:rsid w:val="008C0E4F"/>
    <w:rsid w:val="008D7E20"/>
    <w:rsid w:val="008E49A2"/>
    <w:rsid w:val="008F3B8B"/>
    <w:rsid w:val="008F40A5"/>
    <w:rsid w:val="00902F23"/>
    <w:rsid w:val="009030C6"/>
    <w:rsid w:val="00910677"/>
    <w:rsid w:val="00923D45"/>
    <w:rsid w:val="00923F06"/>
    <w:rsid w:val="009255BC"/>
    <w:rsid w:val="00936B38"/>
    <w:rsid w:val="00937700"/>
    <w:rsid w:val="009405E6"/>
    <w:rsid w:val="009436CF"/>
    <w:rsid w:val="00956F55"/>
    <w:rsid w:val="00957EC2"/>
    <w:rsid w:val="009623A7"/>
    <w:rsid w:val="0096755F"/>
    <w:rsid w:val="00984717"/>
    <w:rsid w:val="00985260"/>
    <w:rsid w:val="00985DC7"/>
    <w:rsid w:val="0099639E"/>
    <w:rsid w:val="009A6DC6"/>
    <w:rsid w:val="009C3DD6"/>
    <w:rsid w:val="009C4B5C"/>
    <w:rsid w:val="009D62F9"/>
    <w:rsid w:val="009E1794"/>
    <w:rsid w:val="009E3CE9"/>
    <w:rsid w:val="009F4D21"/>
    <w:rsid w:val="00A01FCE"/>
    <w:rsid w:val="00A1028C"/>
    <w:rsid w:val="00A14B5B"/>
    <w:rsid w:val="00A25C39"/>
    <w:rsid w:val="00A277BD"/>
    <w:rsid w:val="00A408C9"/>
    <w:rsid w:val="00A41303"/>
    <w:rsid w:val="00A45D32"/>
    <w:rsid w:val="00A5337A"/>
    <w:rsid w:val="00A57D26"/>
    <w:rsid w:val="00A87F8F"/>
    <w:rsid w:val="00AB0331"/>
    <w:rsid w:val="00AB263F"/>
    <w:rsid w:val="00AB3CF0"/>
    <w:rsid w:val="00AD0358"/>
    <w:rsid w:val="00AD6C77"/>
    <w:rsid w:val="00AE025A"/>
    <w:rsid w:val="00AF0910"/>
    <w:rsid w:val="00AF3563"/>
    <w:rsid w:val="00AF756E"/>
    <w:rsid w:val="00B222F1"/>
    <w:rsid w:val="00B23B6F"/>
    <w:rsid w:val="00B32ED3"/>
    <w:rsid w:val="00B62004"/>
    <w:rsid w:val="00B702AE"/>
    <w:rsid w:val="00B711FD"/>
    <w:rsid w:val="00B7349E"/>
    <w:rsid w:val="00B73F72"/>
    <w:rsid w:val="00B92D3E"/>
    <w:rsid w:val="00B942C6"/>
    <w:rsid w:val="00BA142F"/>
    <w:rsid w:val="00BA55B7"/>
    <w:rsid w:val="00BD3079"/>
    <w:rsid w:val="00BD7213"/>
    <w:rsid w:val="00BE6105"/>
    <w:rsid w:val="00BE69CC"/>
    <w:rsid w:val="00BF4A7F"/>
    <w:rsid w:val="00C05498"/>
    <w:rsid w:val="00C17A2F"/>
    <w:rsid w:val="00C32F48"/>
    <w:rsid w:val="00C35745"/>
    <w:rsid w:val="00C46546"/>
    <w:rsid w:val="00C50FF8"/>
    <w:rsid w:val="00C57913"/>
    <w:rsid w:val="00C8633B"/>
    <w:rsid w:val="00C95D62"/>
    <w:rsid w:val="00CA55E2"/>
    <w:rsid w:val="00CC0235"/>
    <w:rsid w:val="00CD000E"/>
    <w:rsid w:val="00CD17F0"/>
    <w:rsid w:val="00CD357B"/>
    <w:rsid w:val="00CD6087"/>
    <w:rsid w:val="00CE55B8"/>
    <w:rsid w:val="00CE7670"/>
    <w:rsid w:val="00CF6E30"/>
    <w:rsid w:val="00CF7FDA"/>
    <w:rsid w:val="00D01E3F"/>
    <w:rsid w:val="00D05847"/>
    <w:rsid w:val="00D20B5A"/>
    <w:rsid w:val="00D3434D"/>
    <w:rsid w:val="00D36B90"/>
    <w:rsid w:val="00D6118B"/>
    <w:rsid w:val="00D633B2"/>
    <w:rsid w:val="00D7273D"/>
    <w:rsid w:val="00D809D9"/>
    <w:rsid w:val="00D84315"/>
    <w:rsid w:val="00D8611E"/>
    <w:rsid w:val="00DA5CC0"/>
    <w:rsid w:val="00DA6D13"/>
    <w:rsid w:val="00DC5211"/>
    <w:rsid w:val="00DC5929"/>
    <w:rsid w:val="00DD3DF0"/>
    <w:rsid w:val="00DD5E21"/>
    <w:rsid w:val="00DD63D4"/>
    <w:rsid w:val="00DD64C0"/>
    <w:rsid w:val="00DE28A5"/>
    <w:rsid w:val="00DE6741"/>
    <w:rsid w:val="00DF01DB"/>
    <w:rsid w:val="00DF18A8"/>
    <w:rsid w:val="00DF4B84"/>
    <w:rsid w:val="00DF537B"/>
    <w:rsid w:val="00E16C25"/>
    <w:rsid w:val="00E24DDD"/>
    <w:rsid w:val="00E37EDF"/>
    <w:rsid w:val="00E4004C"/>
    <w:rsid w:val="00E426E3"/>
    <w:rsid w:val="00E4389D"/>
    <w:rsid w:val="00E52A6B"/>
    <w:rsid w:val="00E57554"/>
    <w:rsid w:val="00E766C1"/>
    <w:rsid w:val="00E841A4"/>
    <w:rsid w:val="00E867AC"/>
    <w:rsid w:val="00E977B9"/>
    <w:rsid w:val="00EA4118"/>
    <w:rsid w:val="00EA60F9"/>
    <w:rsid w:val="00EB3818"/>
    <w:rsid w:val="00EC0E5F"/>
    <w:rsid w:val="00EC29D2"/>
    <w:rsid w:val="00EC39D5"/>
    <w:rsid w:val="00ED487B"/>
    <w:rsid w:val="00F001A7"/>
    <w:rsid w:val="00F075A1"/>
    <w:rsid w:val="00F12AF2"/>
    <w:rsid w:val="00F167BD"/>
    <w:rsid w:val="00F251C2"/>
    <w:rsid w:val="00F25688"/>
    <w:rsid w:val="00F36B58"/>
    <w:rsid w:val="00F475F4"/>
    <w:rsid w:val="00F50088"/>
    <w:rsid w:val="00F577BC"/>
    <w:rsid w:val="00F57D1C"/>
    <w:rsid w:val="00F7762E"/>
    <w:rsid w:val="00F8642F"/>
    <w:rsid w:val="00FD5512"/>
    <w:rsid w:val="00FD6DB5"/>
    <w:rsid w:val="00FE4A49"/>
    <w:rsid w:val="00FF0785"/>
    <w:rsid w:val="00FF33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9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64C0"/>
    <w:pPr>
      <w:ind w:left="720"/>
      <w:contextualSpacing/>
    </w:pPr>
  </w:style>
  <w:style w:type="character" w:styleId="Hyperlink">
    <w:name w:val="Hyperlink"/>
    <w:basedOn w:val="DefaultParagraphFont"/>
    <w:uiPriority w:val="99"/>
    <w:unhideWhenUsed/>
    <w:rsid w:val="003E5430"/>
    <w:rPr>
      <w:color w:val="0000FF"/>
      <w:u w:val="single"/>
    </w:rPr>
  </w:style>
  <w:style w:type="character" w:customStyle="1" w:styleId="label">
    <w:name w:val="label"/>
    <w:basedOn w:val="DefaultParagraphFont"/>
    <w:rsid w:val="000A31CE"/>
  </w:style>
  <w:style w:type="character" w:customStyle="1" w:styleId="al-author-delim">
    <w:name w:val="al-author-delim"/>
    <w:basedOn w:val="DefaultParagraphFont"/>
    <w:rsid w:val="0084150D"/>
  </w:style>
  <w:style w:type="character" w:styleId="Emphasis">
    <w:name w:val="Emphasis"/>
    <w:basedOn w:val="DefaultParagraphFont"/>
    <w:uiPriority w:val="20"/>
    <w:qFormat/>
    <w:rsid w:val="0084150D"/>
    <w:rPr>
      <w:i/>
      <w:iCs/>
    </w:rPr>
  </w:style>
  <w:style w:type="paragraph" w:styleId="BalloonText">
    <w:name w:val="Balloon Text"/>
    <w:basedOn w:val="Normal"/>
    <w:link w:val="BalloonTextChar"/>
    <w:uiPriority w:val="99"/>
    <w:semiHidden/>
    <w:unhideWhenUsed/>
    <w:rsid w:val="001A25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2543"/>
    <w:rPr>
      <w:rFonts w:ascii="Tahoma" w:hAnsi="Tahoma" w:cs="Tahoma"/>
      <w:sz w:val="16"/>
      <w:szCs w:val="16"/>
    </w:rPr>
  </w:style>
  <w:style w:type="character" w:customStyle="1" w:styleId="ref-journal">
    <w:name w:val="ref-journal"/>
    <w:basedOn w:val="DefaultParagraphFont"/>
    <w:rsid w:val="00E57554"/>
  </w:style>
  <w:style w:type="character" w:styleId="FollowedHyperlink">
    <w:name w:val="FollowedHyperlink"/>
    <w:basedOn w:val="DefaultParagraphFont"/>
    <w:uiPriority w:val="99"/>
    <w:semiHidden/>
    <w:unhideWhenUsed/>
    <w:rsid w:val="0096755F"/>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519AD-F0DD-4ACF-B9CC-61897DF48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3882</TotalTime>
  <Pages>3</Pages>
  <Words>4841</Words>
  <Characters>27595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MEU LMCH</dc:creator>
  <cp:keywords/>
  <dc:description/>
  <cp:lastModifiedBy>DR</cp:lastModifiedBy>
  <cp:revision>33</cp:revision>
  <cp:lastPrinted>2023-08-30T07:44:00Z</cp:lastPrinted>
  <dcterms:created xsi:type="dcterms:W3CDTF">2023-08-30T19:04:00Z</dcterms:created>
  <dcterms:modified xsi:type="dcterms:W3CDTF">2023-10-08T23:55:00Z</dcterms:modified>
</cp:coreProperties>
</file>