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FF5" w:rsidRDefault="00DE3681" w:rsidP="00D1372F">
      <w:pPr>
        <w:jc w:val="center"/>
        <w:rPr>
          <w:rFonts w:ascii="Times New Roman" w:hAnsi="Times New Roman" w:cs="Times New Roman"/>
          <w:b/>
          <w:sz w:val="32"/>
          <w:szCs w:val="32"/>
        </w:rPr>
      </w:pPr>
      <w:r w:rsidRPr="00D1372F">
        <w:rPr>
          <w:rFonts w:ascii="Times New Roman" w:hAnsi="Times New Roman" w:cs="Times New Roman"/>
          <w:b/>
          <w:sz w:val="32"/>
          <w:szCs w:val="32"/>
        </w:rPr>
        <w:t>7</w:t>
      </w:r>
      <w:r w:rsidR="000F4FF5" w:rsidRPr="00D1372F">
        <w:rPr>
          <w:rFonts w:ascii="Times New Roman" w:hAnsi="Times New Roman" w:cs="Times New Roman"/>
          <w:b/>
          <w:sz w:val="32"/>
          <w:szCs w:val="32"/>
        </w:rPr>
        <w:t>.</w:t>
      </w:r>
      <w:r w:rsidR="00D744A9" w:rsidRPr="00D1372F">
        <w:rPr>
          <w:rFonts w:ascii="Times New Roman" w:hAnsi="Times New Roman" w:cs="Times New Roman"/>
          <w:b/>
          <w:sz w:val="32"/>
          <w:szCs w:val="32"/>
        </w:rPr>
        <w:t xml:space="preserve"> </w:t>
      </w:r>
      <w:r w:rsidR="000F4FF5" w:rsidRPr="00D1372F">
        <w:rPr>
          <w:rFonts w:ascii="Times New Roman" w:hAnsi="Times New Roman" w:cs="Times New Roman"/>
          <w:b/>
          <w:sz w:val="32"/>
          <w:szCs w:val="32"/>
        </w:rPr>
        <w:t>Laminar and Turbulent flow</w:t>
      </w:r>
    </w:p>
    <w:p w:rsidR="00D1372F" w:rsidRPr="004E1989" w:rsidRDefault="00D1372F" w:rsidP="00D1372F">
      <w:pPr>
        <w:jc w:val="center"/>
        <w:rPr>
          <w:rFonts w:ascii="Times New Roman" w:hAnsi="Times New Roman" w:cs="Times New Roman"/>
          <w:b/>
          <w:vertAlign w:val="superscript"/>
        </w:rPr>
      </w:pPr>
      <w:r w:rsidRPr="00D1372F">
        <w:rPr>
          <w:rFonts w:ascii="Times New Roman" w:hAnsi="Times New Roman" w:cs="Times New Roman"/>
          <w:b/>
        </w:rPr>
        <w:t>Dr.P.</w:t>
      </w:r>
      <w:r>
        <w:rPr>
          <w:rFonts w:ascii="Times New Roman" w:hAnsi="Times New Roman" w:cs="Times New Roman"/>
          <w:b/>
        </w:rPr>
        <w:t xml:space="preserve"> Sreenivasulu</w:t>
      </w:r>
      <w:r>
        <w:rPr>
          <w:rFonts w:ascii="Times New Roman" w:hAnsi="Times New Roman" w:cs="Times New Roman"/>
          <w:b/>
          <w:vertAlign w:val="superscript"/>
        </w:rPr>
        <w:t>1</w:t>
      </w:r>
      <w:r>
        <w:rPr>
          <w:rFonts w:ascii="Times New Roman" w:hAnsi="Times New Roman" w:cs="Times New Roman"/>
          <w:b/>
        </w:rPr>
        <w:t>, Dr.M.Paul Daniel</w:t>
      </w:r>
      <w:r>
        <w:rPr>
          <w:rFonts w:ascii="Times New Roman" w:hAnsi="Times New Roman" w:cs="Times New Roman"/>
          <w:b/>
          <w:vertAlign w:val="superscript"/>
        </w:rPr>
        <w:t>2</w:t>
      </w:r>
      <w:r>
        <w:rPr>
          <w:rFonts w:ascii="Times New Roman" w:hAnsi="Times New Roman" w:cs="Times New Roman"/>
          <w:b/>
        </w:rPr>
        <w:t>, Daggubati Sunil</w:t>
      </w:r>
      <w:r>
        <w:rPr>
          <w:rFonts w:ascii="Times New Roman" w:hAnsi="Times New Roman" w:cs="Times New Roman"/>
          <w:b/>
          <w:vertAlign w:val="superscript"/>
        </w:rPr>
        <w:t>3</w:t>
      </w:r>
      <w:r w:rsidR="004E1989">
        <w:rPr>
          <w:rFonts w:ascii="Times New Roman" w:hAnsi="Times New Roman" w:cs="Times New Roman"/>
          <w:b/>
        </w:rPr>
        <w:t>, D. Raveendra</w:t>
      </w:r>
      <w:r w:rsidR="004E1989">
        <w:rPr>
          <w:rFonts w:ascii="Times New Roman" w:hAnsi="Times New Roman" w:cs="Times New Roman"/>
          <w:b/>
          <w:vertAlign w:val="superscript"/>
        </w:rPr>
        <w:t>4</w:t>
      </w:r>
    </w:p>
    <w:p w:rsidR="00D1372F" w:rsidRDefault="00D1372F" w:rsidP="00D1372F">
      <w:pPr>
        <w:jc w:val="center"/>
        <w:rPr>
          <w:rFonts w:ascii="Times New Roman" w:hAnsi="Times New Roman" w:cs="Times New Roman"/>
          <w:sz w:val="20"/>
          <w:szCs w:val="20"/>
        </w:rPr>
      </w:pPr>
      <w:r w:rsidRPr="00D1372F">
        <w:rPr>
          <w:rFonts w:ascii="Times New Roman" w:hAnsi="Times New Roman" w:cs="Times New Roman"/>
          <w:sz w:val="20"/>
          <w:szCs w:val="20"/>
        </w:rPr>
        <w:t>Professor, Department of Mechanical Engineering, Gokula Krshna College Of Engineering, Sullurpet</w:t>
      </w:r>
      <w:r>
        <w:rPr>
          <w:rFonts w:ascii="Times New Roman" w:hAnsi="Times New Roman" w:cs="Times New Roman"/>
          <w:sz w:val="20"/>
          <w:szCs w:val="20"/>
        </w:rPr>
        <w:t>.</w:t>
      </w:r>
    </w:p>
    <w:p w:rsidR="00D1372F" w:rsidRDefault="00D1372F" w:rsidP="00D1372F">
      <w:pPr>
        <w:jc w:val="center"/>
        <w:rPr>
          <w:rFonts w:ascii="Times New Roman" w:hAnsi="Times New Roman" w:cs="Times New Roman"/>
          <w:sz w:val="20"/>
          <w:szCs w:val="20"/>
        </w:rPr>
      </w:pPr>
      <w:r>
        <w:rPr>
          <w:rFonts w:ascii="Times New Roman" w:hAnsi="Times New Roman" w:cs="Times New Roman"/>
          <w:sz w:val="20"/>
          <w:szCs w:val="20"/>
        </w:rPr>
        <w:t xml:space="preserve">sreenupothula@gmail.com </w:t>
      </w:r>
    </w:p>
    <w:p w:rsidR="00D1372F" w:rsidRDefault="00D1372F" w:rsidP="00D1372F">
      <w:pPr>
        <w:jc w:val="center"/>
        <w:rPr>
          <w:rFonts w:ascii="Times New Roman" w:hAnsi="Times New Roman" w:cs="Times New Roman"/>
          <w:sz w:val="20"/>
          <w:szCs w:val="20"/>
        </w:rPr>
      </w:pPr>
      <w:r w:rsidRPr="00D1372F">
        <w:rPr>
          <w:rFonts w:ascii="Times New Roman" w:hAnsi="Times New Roman" w:cs="Times New Roman"/>
          <w:sz w:val="20"/>
          <w:szCs w:val="20"/>
        </w:rPr>
        <w:t>Professor, Department of Mechani</w:t>
      </w:r>
      <w:r>
        <w:rPr>
          <w:rFonts w:ascii="Times New Roman" w:hAnsi="Times New Roman" w:cs="Times New Roman"/>
          <w:sz w:val="20"/>
          <w:szCs w:val="20"/>
        </w:rPr>
        <w:t>cal Engineering, Narayana Engineering College(Autonomous), Gudur.</w:t>
      </w:r>
    </w:p>
    <w:p w:rsidR="00D1372F" w:rsidRPr="004959F0" w:rsidRDefault="00D1372F" w:rsidP="00D1372F">
      <w:pPr>
        <w:jc w:val="center"/>
        <w:rPr>
          <w:rFonts w:ascii="Times New Roman" w:hAnsi="Times New Roman" w:cs="Times New Roman"/>
          <w:sz w:val="24"/>
          <w:szCs w:val="24"/>
        </w:rPr>
      </w:pPr>
      <w:r w:rsidRPr="004959F0">
        <w:rPr>
          <w:rFonts w:ascii="Times New Roman" w:hAnsi="Times New Roman" w:cs="Times New Roman"/>
          <w:sz w:val="24"/>
          <w:szCs w:val="24"/>
        </w:rPr>
        <w:t>daniel.matcha7@gmail.com</w:t>
      </w:r>
    </w:p>
    <w:p w:rsidR="00D1372F" w:rsidRDefault="00D1372F" w:rsidP="00D1372F">
      <w:pPr>
        <w:jc w:val="center"/>
        <w:rPr>
          <w:rFonts w:ascii="Times New Roman" w:hAnsi="Times New Roman" w:cs="Times New Roman"/>
          <w:sz w:val="20"/>
          <w:szCs w:val="20"/>
        </w:rPr>
      </w:pPr>
      <w:r>
        <w:rPr>
          <w:rFonts w:ascii="Times New Roman" w:hAnsi="Times New Roman" w:cs="Times New Roman"/>
          <w:sz w:val="20"/>
          <w:szCs w:val="20"/>
        </w:rPr>
        <w:t xml:space="preserve">Asst. </w:t>
      </w:r>
      <w:r w:rsidRPr="00D1372F">
        <w:rPr>
          <w:rFonts w:ascii="Times New Roman" w:hAnsi="Times New Roman" w:cs="Times New Roman"/>
          <w:sz w:val="20"/>
          <w:szCs w:val="20"/>
        </w:rPr>
        <w:t>Professor, Department of Mechani</w:t>
      </w:r>
      <w:r>
        <w:rPr>
          <w:rFonts w:ascii="Times New Roman" w:hAnsi="Times New Roman" w:cs="Times New Roman"/>
          <w:sz w:val="20"/>
          <w:szCs w:val="20"/>
        </w:rPr>
        <w:t>cal Engineering, Narayana Engineering College(Autonomous), Gudur.</w:t>
      </w:r>
    </w:p>
    <w:p w:rsidR="00D1372F" w:rsidRDefault="00D1372F" w:rsidP="00D1372F">
      <w:pPr>
        <w:jc w:val="center"/>
        <w:rPr>
          <w:rFonts w:ascii="Times New Roman" w:hAnsi="Times New Roman" w:cs="Times New Roman"/>
          <w:sz w:val="20"/>
          <w:szCs w:val="20"/>
        </w:rPr>
      </w:pPr>
      <w:r>
        <w:rPr>
          <w:rFonts w:ascii="Times New Roman" w:hAnsi="Times New Roman" w:cs="Times New Roman"/>
          <w:sz w:val="20"/>
          <w:szCs w:val="20"/>
        </w:rPr>
        <w:t>Sunildaggubati43@gmail.com</w:t>
      </w:r>
    </w:p>
    <w:p w:rsidR="004E1989" w:rsidRDefault="004E1989" w:rsidP="004E1989">
      <w:pPr>
        <w:jc w:val="center"/>
        <w:rPr>
          <w:rFonts w:ascii="Times New Roman" w:hAnsi="Times New Roman" w:cs="Times New Roman"/>
          <w:sz w:val="20"/>
          <w:szCs w:val="20"/>
        </w:rPr>
      </w:pPr>
      <w:r>
        <w:rPr>
          <w:rFonts w:ascii="Times New Roman" w:hAnsi="Times New Roman" w:cs="Times New Roman"/>
          <w:sz w:val="20"/>
          <w:szCs w:val="20"/>
        </w:rPr>
        <w:t xml:space="preserve">Asst. </w:t>
      </w:r>
      <w:r w:rsidRPr="00D1372F">
        <w:rPr>
          <w:rFonts w:ascii="Times New Roman" w:hAnsi="Times New Roman" w:cs="Times New Roman"/>
          <w:sz w:val="20"/>
          <w:szCs w:val="20"/>
        </w:rPr>
        <w:t>Professor, Department of Mechani</w:t>
      </w:r>
      <w:r>
        <w:rPr>
          <w:rFonts w:ascii="Times New Roman" w:hAnsi="Times New Roman" w:cs="Times New Roman"/>
          <w:sz w:val="20"/>
          <w:szCs w:val="20"/>
        </w:rPr>
        <w:t>cal Engineering, Narayana Engineering College(Autonomous), Gudur.</w:t>
      </w:r>
    </w:p>
    <w:p w:rsidR="00D1372F" w:rsidRDefault="004E1989" w:rsidP="00D1372F">
      <w:pPr>
        <w:jc w:val="center"/>
        <w:rPr>
          <w:rFonts w:ascii="Times New Roman" w:hAnsi="Times New Roman" w:cs="Times New Roman"/>
          <w:sz w:val="20"/>
          <w:szCs w:val="20"/>
        </w:rPr>
      </w:pPr>
      <w:r>
        <w:rPr>
          <w:rFonts w:ascii="Times New Roman" w:hAnsi="Times New Roman" w:cs="Times New Roman"/>
          <w:sz w:val="20"/>
          <w:szCs w:val="20"/>
        </w:rPr>
        <w:t>raveendra.d90@gmail.com</w:t>
      </w:r>
    </w:p>
    <w:p w:rsidR="004959F0" w:rsidRPr="00102AAD" w:rsidRDefault="004959F0" w:rsidP="004959F0">
      <w:pPr>
        <w:rPr>
          <w:sz w:val="24"/>
          <w:szCs w:val="24"/>
        </w:rPr>
      </w:pPr>
      <w:r w:rsidRPr="00102AAD">
        <w:rPr>
          <w:rFonts w:ascii="Times New Roman" w:hAnsi="Times New Roman" w:cs="Times New Roman"/>
          <w:b/>
          <w:sz w:val="24"/>
          <w:szCs w:val="24"/>
        </w:rPr>
        <w:t>Abstract</w:t>
      </w:r>
      <w:r>
        <w:rPr>
          <w:rFonts w:ascii="Times New Roman" w:hAnsi="Times New Roman" w:cs="Times New Roman"/>
          <w:b/>
          <w:sz w:val="24"/>
          <w:szCs w:val="24"/>
        </w:rPr>
        <w:t>:</w:t>
      </w:r>
    </w:p>
    <w:p w:rsidR="004959F0" w:rsidRPr="004959F0" w:rsidRDefault="004959F0" w:rsidP="004959F0">
      <w:pPr>
        <w:jc w:val="both"/>
        <w:rPr>
          <w:rFonts w:ascii="Times New Roman" w:hAnsi="Times New Roman" w:cs="Times New Roman"/>
        </w:rPr>
      </w:pPr>
      <w:r w:rsidRPr="004959F0">
        <w:rPr>
          <w:rFonts w:ascii="Times New Roman" w:hAnsi="Times New Roman" w:cs="Times New Roman"/>
        </w:rPr>
        <w:t>There are numerous approaches to visually represent flow patterns, whether they involve laminar or turbulent flows. A highly compelling method to illustrate these distinctions involves observing the disturbances occurring on the surface of a water stream emerging from a cylindrical tube. Captured through flash photography, these images vividly showcase the characteristics of water flow within pipes. They effectively highlight the disparity between turbulent and laminar flow, providing an accessible means to collect data for the analysis of conditions that give rise to both types of flow.</w:t>
      </w:r>
    </w:p>
    <w:p w:rsidR="00D1372F" w:rsidRPr="004959F0" w:rsidRDefault="004959F0" w:rsidP="004959F0">
      <w:pPr>
        <w:jc w:val="both"/>
        <w:rPr>
          <w:rFonts w:ascii="Times New Roman" w:hAnsi="Times New Roman" w:cs="Times New Roman"/>
        </w:rPr>
      </w:pPr>
      <w:r w:rsidRPr="004959F0">
        <w:rPr>
          <w:rFonts w:ascii="Times New Roman" w:hAnsi="Times New Roman" w:cs="Times New Roman"/>
        </w:rPr>
        <w:t>While there exist research articles centered around turbulence measurements that utilize advanced equipment, they do not employ the perturbations occurring on the free surface of the flowing liquid as a means to demonstrate or quantify turbulence.</w:t>
      </w:r>
    </w:p>
    <w:p w:rsidR="004959F0" w:rsidRPr="004959F0" w:rsidRDefault="004959F0" w:rsidP="004959F0">
      <w:pPr>
        <w:jc w:val="both"/>
      </w:pPr>
    </w:p>
    <w:p w:rsidR="006B5C46" w:rsidRDefault="006B5C46" w:rsidP="00B52E15">
      <w:pPr>
        <w:jc w:val="both"/>
        <w:rPr>
          <w:rFonts w:ascii="Times New Roman" w:hAnsi="Times New Roman" w:cs="Times New Roman"/>
          <w:b/>
          <w:sz w:val="24"/>
          <w:szCs w:val="24"/>
        </w:rPr>
      </w:pPr>
      <w:r>
        <w:rPr>
          <w:rFonts w:ascii="Times New Roman" w:hAnsi="Times New Roman" w:cs="Times New Roman"/>
          <w:b/>
          <w:sz w:val="24"/>
          <w:szCs w:val="24"/>
        </w:rPr>
        <w:t>7.1 Introduction</w:t>
      </w:r>
    </w:p>
    <w:p w:rsidR="009C13AF" w:rsidRDefault="000F4FF5" w:rsidP="00B52E15">
      <w:pPr>
        <w:jc w:val="both"/>
        <w:rPr>
          <w:rFonts w:ascii="Times New Roman" w:hAnsi="Times New Roman" w:cs="Times New Roman"/>
          <w:sz w:val="24"/>
          <w:szCs w:val="24"/>
        </w:rPr>
      </w:pPr>
      <w:r>
        <w:rPr>
          <w:rFonts w:ascii="Times New Roman" w:hAnsi="Times New Roman" w:cs="Times New Roman"/>
          <w:sz w:val="24"/>
          <w:szCs w:val="24"/>
        </w:rPr>
        <w:t xml:space="preserve"> </w:t>
      </w:r>
      <w:r w:rsidR="009C13AF">
        <w:rPr>
          <w:rFonts w:ascii="Times New Roman" w:hAnsi="Times New Roman" w:cs="Times New Roman"/>
          <w:sz w:val="24"/>
          <w:szCs w:val="24"/>
        </w:rPr>
        <w:t>A conduit ha</w:t>
      </w:r>
      <w:r w:rsidR="002B71CC">
        <w:rPr>
          <w:rFonts w:ascii="Times New Roman" w:hAnsi="Times New Roman" w:cs="Times New Roman"/>
          <w:sz w:val="24"/>
          <w:szCs w:val="24"/>
        </w:rPr>
        <w:t>s</w:t>
      </w:r>
      <w:r w:rsidR="009C13AF">
        <w:rPr>
          <w:rFonts w:ascii="Times New Roman" w:hAnsi="Times New Roman" w:cs="Times New Roman"/>
          <w:sz w:val="24"/>
          <w:szCs w:val="24"/>
        </w:rPr>
        <w:t xml:space="preserve"> a closed boundary where the flow is confined to be wholly internal.  It is in this sense, the conduit flow is also referred as a confined flow or internal flow.  Though a conduit may be of any shape, circular shapes are common and equations are primarily stated for circular cross sections.</w:t>
      </w:r>
    </w:p>
    <w:p w:rsidR="009C13AF" w:rsidRDefault="009C13AF" w:rsidP="00B52E15">
      <w:pPr>
        <w:jc w:val="both"/>
        <w:rPr>
          <w:rFonts w:ascii="Times New Roman" w:hAnsi="Times New Roman" w:cs="Times New Roman"/>
          <w:sz w:val="24"/>
          <w:szCs w:val="24"/>
        </w:rPr>
      </w:pPr>
      <w:r>
        <w:rPr>
          <w:rFonts w:ascii="Times New Roman" w:hAnsi="Times New Roman" w:cs="Times New Roman"/>
          <w:sz w:val="24"/>
          <w:szCs w:val="24"/>
        </w:rPr>
        <w:t xml:space="preserve">     Computation of fluid flow in conduits was one of the earliest problems of engineers and in modern technology it is encountered in many branches of engineering. Civil. Mechanical. Aeronautical, chemical. etc.  Consequently considerable advances. Both in the theoretical and in the experimental, work have been made.</w:t>
      </w:r>
    </w:p>
    <w:p w:rsidR="009C13AF" w:rsidRDefault="009C13AF" w:rsidP="00B52E1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Any attempt in understanding conduit flow shall have to be towards the aim of computing the pressure losses in the flow.  Field problems like pipeline systems, ventilating and air</w:t>
      </w:r>
      <w:r w:rsidR="00AA3793">
        <w:rPr>
          <w:rFonts w:ascii="Times New Roman" w:hAnsi="Times New Roman" w:cs="Times New Roman"/>
          <w:sz w:val="24"/>
          <w:szCs w:val="24"/>
        </w:rPr>
        <w:t xml:space="preserve"> </w:t>
      </w:r>
      <w:r>
        <w:rPr>
          <w:rFonts w:ascii="Times New Roman" w:hAnsi="Times New Roman" w:cs="Times New Roman"/>
          <w:sz w:val="24"/>
          <w:szCs w:val="24"/>
        </w:rPr>
        <w:t>conditioning systems, chemical plant systems require the pressure drop characteristics for their designs.  The importance of accurate knowledge of pressure losses is enhanced because of large, sophisticated modern conduit systems.  Even marginal reductions in pressure losses in such cases are known to yield enormous savings,</w:t>
      </w:r>
    </w:p>
    <w:p w:rsidR="009C13AF" w:rsidRDefault="006B5C46" w:rsidP="00B52E15">
      <w:pPr>
        <w:jc w:val="both"/>
        <w:rPr>
          <w:rFonts w:ascii="Times New Roman" w:hAnsi="Times New Roman" w:cs="Times New Roman"/>
          <w:b/>
          <w:sz w:val="24"/>
          <w:szCs w:val="24"/>
        </w:rPr>
      </w:pPr>
      <w:r>
        <w:rPr>
          <w:rFonts w:ascii="Times New Roman" w:hAnsi="Times New Roman" w:cs="Times New Roman"/>
          <w:b/>
          <w:sz w:val="24"/>
          <w:szCs w:val="24"/>
        </w:rPr>
        <w:t>7.2</w:t>
      </w:r>
      <w:r w:rsidR="009C13AF">
        <w:rPr>
          <w:rFonts w:ascii="Times New Roman" w:hAnsi="Times New Roman" w:cs="Times New Roman"/>
          <w:b/>
          <w:sz w:val="24"/>
          <w:szCs w:val="24"/>
        </w:rPr>
        <w:t xml:space="preserve">   Reynolds Experiment</w:t>
      </w:r>
    </w:p>
    <w:p w:rsidR="009C13AF" w:rsidRDefault="009C13AF" w:rsidP="00B52E15">
      <w:pPr>
        <w:jc w:val="both"/>
        <w:rPr>
          <w:rFonts w:ascii="Times New Roman" w:hAnsi="Times New Roman" w:cs="Times New Roman"/>
          <w:sz w:val="24"/>
          <w:szCs w:val="24"/>
        </w:rPr>
      </w:pPr>
      <w:r w:rsidRPr="006D406C">
        <w:rPr>
          <w:rFonts w:ascii="Times New Roman" w:hAnsi="Times New Roman" w:cs="Times New Roman"/>
          <w:sz w:val="24"/>
          <w:szCs w:val="24"/>
        </w:rPr>
        <w:t>Two</w:t>
      </w:r>
      <w:r>
        <w:rPr>
          <w:rFonts w:ascii="Times New Roman" w:hAnsi="Times New Roman" w:cs="Times New Roman"/>
          <w:sz w:val="24"/>
          <w:szCs w:val="24"/>
        </w:rPr>
        <w:t xml:space="preserve"> states of flow </w:t>
      </w:r>
      <w:r w:rsidR="00FC3B16">
        <w:rPr>
          <w:rFonts w:ascii="Times New Roman" w:hAnsi="Times New Roman" w:cs="Times New Roman"/>
          <w:sz w:val="24"/>
          <w:szCs w:val="24"/>
        </w:rPr>
        <w:t>have been introduced under Sec.</w:t>
      </w:r>
      <w:r w:rsidR="004B7D73">
        <w:rPr>
          <w:rFonts w:ascii="Times New Roman" w:hAnsi="Times New Roman" w:cs="Times New Roman"/>
          <w:sz w:val="24"/>
          <w:szCs w:val="24"/>
        </w:rPr>
        <w:t>5.4</w:t>
      </w:r>
      <w:r>
        <w:rPr>
          <w:rFonts w:ascii="Times New Roman" w:hAnsi="Times New Roman" w:cs="Times New Roman"/>
          <w:sz w:val="24"/>
          <w:szCs w:val="24"/>
        </w:rPr>
        <w:t>. the orderly laminar flow and the complex turbulent flow.  These two states of flow are distinctly different warranting independent analysis.  Qualitative description of the state of flow are then not sufficient. But one needs to understand deeper to know when a flow would remain laminar or turbulent.</w:t>
      </w:r>
    </w:p>
    <w:p w:rsidR="009C13AF" w:rsidRDefault="009C13AF" w:rsidP="00B52E15">
      <w:pPr>
        <w:jc w:val="both"/>
        <w:rPr>
          <w:rFonts w:ascii="Times New Roman" w:hAnsi="Times New Roman" w:cs="Times New Roman"/>
          <w:sz w:val="24"/>
          <w:szCs w:val="24"/>
        </w:rPr>
      </w:pPr>
      <w:r>
        <w:rPr>
          <w:rFonts w:ascii="Times New Roman" w:hAnsi="Times New Roman" w:cs="Times New Roman"/>
          <w:sz w:val="24"/>
          <w:szCs w:val="24"/>
        </w:rPr>
        <w:t xml:space="preserve">     Osborne Reynolds. An English scientist in 1883. Was interested in obtaining a quantitative criterion to determine whether a flow in a pipe is laminar or turbulent.  He constructed a simple equipment shown schematically in Fig. 7.1 and performed experiments under well controlled conditions.  He arranged to introduce a fine thread of coloured dye into water flowing from a large tank into a fairly long glass tube,  The velocity of water is controlled by throttling the valve at the end of the glass tube.  At small velocities he found that the dye</w:t>
      </w:r>
    </w:p>
    <w:p w:rsidR="00C038A0" w:rsidRDefault="00876E61" w:rsidP="00B52E15">
      <w:pPr>
        <w:jc w:val="both"/>
        <w:rPr>
          <w:rFonts w:ascii="Times New Roman" w:hAnsi="Times New Roman" w:cs="Times New Roman"/>
          <w:b/>
          <w:sz w:val="24"/>
          <w:szCs w:val="24"/>
        </w:rPr>
      </w:pPr>
      <w:r>
        <w:rPr>
          <w:rFonts w:ascii="Times New Roman" w:hAnsi="Times New Roman" w:cs="Times New Roman"/>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380.4pt;height:246pt;z-index:251660288;mso-position-horizontal:left">
            <v:imagedata r:id="rId7" o:title=""/>
            <w10:wrap type="square" side="right"/>
          </v:shape>
          <o:OLEObject Type="Embed" ProgID="AcroExch.Document.11" ShapeID="_x0000_s1026" DrawAspect="Content" ObjectID="_1754653741" r:id="rId8"/>
        </w:pict>
      </w:r>
      <w:r w:rsidR="008F6A65">
        <w:rPr>
          <w:rFonts w:ascii="Times New Roman" w:hAnsi="Times New Roman" w:cs="Times New Roman"/>
          <w:b/>
          <w:sz w:val="24"/>
          <w:szCs w:val="24"/>
        </w:rPr>
        <w:br w:type="textWrapping" w:clear="all"/>
      </w:r>
    </w:p>
    <w:p w:rsidR="009C13AF" w:rsidRDefault="009C13AF" w:rsidP="00B52E15">
      <w:pPr>
        <w:jc w:val="both"/>
        <w:rPr>
          <w:rFonts w:ascii="Times New Roman" w:hAnsi="Times New Roman" w:cs="Times New Roman"/>
          <w:b/>
          <w:sz w:val="24"/>
          <w:szCs w:val="24"/>
        </w:rPr>
      </w:pPr>
      <w:r>
        <w:rPr>
          <w:rFonts w:ascii="Times New Roman" w:hAnsi="Times New Roman" w:cs="Times New Roman"/>
          <w:b/>
          <w:sz w:val="24"/>
          <w:szCs w:val="24"/>
        </w:rPr>
        <w:t xml:space="preserve"> Figure 7.1 Reynolds apparatus.</w:t>
      </w:r>
    </w:p>
    <w:p w:rsidR="009C13AF" w:rsidRDefault="009C13AF" w:rsidP="00B52E15">
      <w:pPr>
        <w:jc w:val="both"/>
        <w:rPr>
          <w:rFonts w:ascii="Times New Roman" w:hAnsi="Times New Roman" w:cs="Times New Roman"/>
          <w:sz w:val="24"/>
          <w:szCs w:val="24"/>
        </w:rPr>
      </w:pPr>
      <w:r w:rsidRPr="007D2160">
        <w:rPr>
          <w:rFonts w:ascii="Times New Roman" w:hAnsi="Times New Roman" w:cs="Times New Roman"/>
          <w:sz w:val="24"/>
          <w:szCs w:val="24"/>
        </w:rPr>
        <w:t xml:space="preserve">Filament remained a thin, straight streak parallel to the direction of flow indicating that the water particles moved in streamlines or in </w:t>
      </w:r>
      <w:r w:rsidRPr="007D2160">
        <w:rPr>
          <w:rFonts w:ascii="Times New Roman" w:hAnsi="Times New Roman" w:cs="Times New Roman"/>
          <w:i/>
          <w:sz w:val="24"/>
          <w:szCs w:val="24"/>
        </w:rPr>
        <w:t xml:space="preserve">laminas.  </w:t>
      </w:r>
      <w:r w:rsidRPr="007D2160">
        <w:rPr>
          <w:rFonts w:ascii="Times New Roman" w:hAnsi="Times New Roman" w:cs="Times New Roman"/>
          <w:sz w:val="24"/>
          <w:szCs w:val="24"/>
        </w:rPr>
        <w:t>There</w:t>
      </w:r>
      <w:r>
        <w:rPr>
          <w:rFonts w:ascii="Times New Roman" w:hAnsi="Times New Roman" w:cs="Times New Roman"/>
          <w:sz w:val="24"/>
          <w:szCs w:val="24"/>
        </w:rPr>
        <w:t xml:space="preserve"> was no mixing with the adjacent laminas, </w:t>
      </w:r>
      <w:r>
        <w:rPr>
          <w:rFonts w:ascii="Times New Roman" w:hAnsi="Times New Roman" w:cs="Times New Roman"/>
          <w:sz w:val="24"/>
          <w:szCs w:val="24"/>
        </w:rPr>
        <w:lastRenderedPageBreak/>
        <w:t>thus it demonstrates clearly the laminar state of flow.  When the velocity of flow was increased gradually, the dye filament began to waver at some stage (see Fig. 7.2).  When the velocity was further increased the dye streak broke and diffused to spread across the entire cross section of the tube in a disorderly fashion.  This indicates a chaotic motion of the fluid particles mixing crosswise which establishes turbulent flow.</w:t>
      </w:r>
    </w:p>
    <w:p w:rsidR="008A0B61" w:rsidRDefault="008F6A65" w:rsidP="00EE7934">
      <w:pPr>
        <w:jc w:val="center"/>
        <w:rPr>
          <w:rFonts w:ascii="Times New Roman" w:hAnsi="Times New Roman" w:cs="Times New Roman"/>
          <w:b/>
          <w:sz w:val="24"/>
          <w:szCs w:val="24"/>
        </w:rPr>
      </w:pPr>
      <w:r w:rsidRPr="008F6A65">
        <w:rPr>
          <w:rFonts w:ascii="Times New Roman" w:hAnsi="Times New Roman" w:cs="Times New Roman"/>
          <w:b/>
          <w:sz w:val="24"/>
          <w:szCs w:val="24"/>
        </w:rPr>
        <w:object w:dxaOrig="29376" w:dyaOrig="19008">
          <v:shape id="_x0000_i1025" type="#_x0000_t75" style="width:285pt;height:184.5pt" o:ole="">
            <v:imagedata r:id="rId9" o:title=""/>
          </v:shape>
          <o:OLEObject Type="Embed" ProgID="AcroExch.Document.11" ShapeID="_x0000_i1025" DrawAspect="Content" ObjectID="_1754653725" r:id="rId10"/>
        </w:object>
      </w:r>
    </w:p>
    <w:p w:rsidR="009C13AF" w:rsidRDefault="009C13AF" w:rsidP="00B52E15">
      <w:pPr>
        <w:jc w:val="both"/>
        <w:rPr>
          <w:rFonts w:ascii="Times New Roman" w:hAnsi="Times New Roman" w:cs="Times New Roman"/>
          <w:b/>
          <w:sz w:val="24"/>
          <w:szCs w:val="24"/>
        </w:rPr>
      </w:pPr>
      <w:r>
        <w:rPr>
          <w:rFonts w:ascii="Times New Roman" w:hAnsi="Times New Roman" w:cs="Times New Roman"/>
          <w:b/>
          <w:sz w:val="24"/>
          <w:szCs w:val="24"/>
        </w:rPr>
        <w:t xml:space="preserve"> Figure 7.2</w:t>
      </w:r>
    </w:p>
    <w:p w:rsidR="009C13AF" w:rsidRDefault="009C13AF" w:rsidP="00B52E15">
      <w:pPr>
        <w:jc w:val="both"/>
        <w:rPr>
          <w:rFonts w:ascii="Times New Roman" w:hAnsi="Times New Roman" w:cs="Times New Roman"/>
          <w:sz w:val="24"/>
          <w:szCs w:val="24"/>
        </w:rPr>
      </w:pPr>
      <w:r>
        <w:rPr>
          <w:rFonts w:ascii="Times New Roman" w:hAnsi="Times New Roman" w:cs="Times New Roman"/>
          <w:b/>
          <w:sz w:val="24"/>
          <w:szCs w:val="24"/>
        </w:rPr>
        <w:t xml:space="preserve">     </w:t>
      </w:r>
      <w:r w:rsidRPr="008A5BCB">
        <w:rPr>
          <w:rFonts w:ascii="Times New Roman" w:hAnsi="Times New Roman" w:cs="Times New Roman"/>
          <w:sz w:val="24"/>
          <w:szCs w:val="24"/>
        </w:rPr>
        <w:t>Reynolds</w:t>
      </w:r>
      <w:r>
        <w:rPr>
          <w:rFonts w:ascii="Times New Roman" w:hAnsi="Times New Roman" w:cs="Times New Roman"/>
          <w:sz w:val="24"/>
          <w:szCs w:val="24"/>
        </w:rPr>
        <w:t xml:space="preserve"> intuitively thought that the stability of the flowing particles should be influenced by the physical quantities, velocity, diameter, density and viscosity.  The first three he argued to have like tendency because increasing values of velocity, diameter and density would help to bring in instability.  On the contrary, increasing viscosity would only try to damp out any disturbances that are introduced.  Accordingly he thought that a quantity</w:t>
      </w:r>
    </w:p>
    <w:p w:rsidR="009C13AF" w:rsidRDefault="00876E61" w:rsidP="00B52E15">
      <w:pPr>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Velocity ×diameter ×density</m:t>
            </m:r>
          </m:num>
          <m:den>
            <m:r>
              <w:rPr>
                <w:rFonts w:ascii="Cambria Math" w:hAnsi="Cambria Math" w:cs="Times New Roman"/>
                <w:sz w:val="24"/>
                <w:szCs w:val="24"/>
              </w:rPr>
              <m:t>Viscosity</m:t>
            </m:r>
          </m:den>
        </m:f>
      </m:oMath>
      <w:r w:rsidR="009C13A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Vdρ</m:t>
            </m:r>
          </m:num>
          <m:den>
            <m:r>
              <w:rPr>
                <w:rFonts w:ascii="Cambria Math" w:eastAsiaTheme="minorEastAsia" w:hAnsi="Cambria Math" w:cs="Times New Roman"/>
                <w:sz w:val="24"/>
                <w:szCs w:val="24"/>
              </w:rPr>
              <m:t>μ</m:t>
            </m:r>
          </m:den>
        </m:f>
      </m:oMath>
    </w:p>
    <w:p w:rsidR="009C13AF" w:rsidRDefault="009C13AF" w:rsidP="00B52E1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Might be a criterion.  He further observed that this group is a mere dimension-less number which again guided his thinking that all natural phenomena should be influenced only by the nature of physical quantities and not by their magnitudes.  Hence natural phenomena must be functions of dimensionless group of physical quantities.  This dimensionless number, subsequently named after Reynolds, has been found to acquire an important status in the analysis of fluid flow. Being dimensionless, it must be valid for any fluid, liquid or gas.</w:t>
      </w:r>
    </w:p>
    <w:p w:rsidR="009C13AF" w:rsidRDefault="009C13AF" w:rsidP="00B52E1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It was physically interpreted later that the Reynolds number is a simple ratio of inertia forces to the viscous forces.  That is</w:t>
      </w:r>
    </w:p>
    <w:p w:rsidR="009D2A1A" w:rsidRDefault="009D2A1A" w:rsidP="00B52E15">
      <w:pPr>
        <w:jc w:val="both"/>
        <w:rPr>
          <w:rFonts w:ascii="Times New Roman" w:eastAsiaTheme="minorEastAsia" w:hAnsi="Times New Roman" w:cs="Times New Roman"/>
          <w:sz w:val="24"/>
          <w:szCs w:val="24"/>
        </w:rPr>
      </w:pPr>
    </w:p>
    <w:p w:rsidR="00D624B1" w:rsidRDefault="00D624B1" w:rsidP="00B52E15">
      <w:pPr>
        <w:jc w:val="both"/>
        <w:rPr>
          <w:rFonts w:ascii="Times New Roman" w:eastAsiaTheme="minorEastAsia" w:hAnsi="Times New Roman" w:cs="Times New Roman"/>
          <w:sz w:val="24"/>
          <w:szCs w:val="24"/>
        </w:rPr>
      </w:pPr>
    </w:p>
    <w:p w:rsidR="00D624B1" w:rsidRPr="009B22BD" w:rsidRDefault="00D624B1" w:rsidP="00B52E15">
      <w:pPr>
        <w:spacing w:line="240" w:lineRule="auto"/>
        <w:ind w:left="2160"/>
        <w:jc w:val="both"/>
        <w:rPr>
          <w:rFonts w:ascii="Times New Roman" w:eastAsiaTheme="minorEastAsia" w:hAnsi="Times New Roman" w:cs="Times New Roman"/>
          <w:sz w:val="24"/>
          <w:szCs w:val="24"/>
        </w:rPr>
      </w:pPr>
      <w:r w:rsidRPr="009B22BD">
        <w:rPr>
          <w:rFonts w:ascii="Times New Roman" w:eastAsiaTheme="minorEastAsia" w:hAnsi="Times New Roman" w:cs="Times New Roman"/>
          <w:sz w:val="24"/>
          <w:szCs w:val="24"/>
        </w:rPr>
        <w:lastRenderedPageBreak/>
        <w:t>Reynolds Number (Re)</w:t>
      </w:r>
    </w:p>
    <w:p w:rsidR="00D624B1" w:rsidRPr="009B22BD" w:rsidRDefault="00D624B1" w:rsidP="00B52E15">
      <w:pPr>
        <w:spacing w:line="240" w:lineRule="auto"/>
        <w:jc w:val="both"/>
        <w:rPr>
          <w:rFonts w:ascii="Times New Roman" w:eastAsiaTheme="minorEastAsia" w:hAnsi="Times New Roman" w:cs="Times New Roman"/>
          <w:sz w:val="24"/>
          <w:szCs w:val="24"/>
        </w:rPr>
      </w:pPr>
      <w:r w:rsidRPr="009B22BD">
        <w:rPr>
          <w:rFonts w:ascii="Times New Roman" w:eastAsiaTheme="minorEastAsia" w:hAnsi="Times New Roman" w:cs="Times New Roman"/>
          <w:sz w:val="24"/>
          <w:szCs w:val="24"/>
        </w:rPr>
        <w:t>It is defined as the ratio of the inertia force to the viscous force.</w:t>
      </w:r>
    </w:p>
    <w:p w:rsidR="00D624B1" w:rsidRPr="009B22BD" w:rsidRDefault="00D624B1" w:rsidP="00B52E15">
      <w:pPr>
        <w:spacing w:line="240" w:lineRule="auto"/>
        <w:jc w:val="both"/>
        <w:rPr>
          <w:rFonts w:ascii="Times New Roman" w:eastAsiaTheme="minorEastAsia" w:hAnsi="Times New Roman" w:cs="Times New Roman"/>
          <w:sz w:val="24"/>
          <w:szCs w:val="24"/>
        </w:rPr>
      </w:pPr>
      <w:r w:rsidRPr="009B22BD">
        <w:rPr>
          <w:rFonts w:ascii="Times New Roman" w:eastAsiaTheme="minorEastAsia" w:hAnsi="Times New Roman" w:cs="Times New Roman"/>
          <w:sz w:val="24"/>
          <w:szCs w:val="24"/>
        </w:rPr>
        <w:t xml:space="preserve">Inertia force </w:t>
      </w:r>
      <m:oMath>
        <m:d>
          <m:dPr>
            <m:ctrlPr>
              <w:rPr>
                <w:rFonts w:ascii="Cambria Math" w:eastAsiaTheme="minorEastAsia" w:hAnsi="Times New Roman" w:cs="Times New Roman"/>
                <w:i/>
                <w:sz w:val="24"/>
                <w:szCs w:val="24"/>
              </w:rPr>
            </m:ctrlPr>
          </m:dPr>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m:t>
                </m:r>
              </m:sub>
            </m:sSub>
          </m:e>
        </m:d>
      </m:oMath>
      <w:r w:rsidRPr="009B22BD">
        <w:rPr>
          <w:rFonts w:ascii="Times New Roman" w:eastAsiaTheme="minorEastAsia" w:hAnsi="Times New Roman" w:cs="Times New Roman"/>
          <w:sz w:val="24"/>
          <w:szCs w:val="24"/>
        </w:rPr>
        <w:t xml:space="preserve"> = mass </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oMath>
      <w:r w:rsidRPr="009B22BD">
        <w:rPr>
          <w:rFonts w:ascii="Times New Roman" w:eastAsiaTheme="minorEastAsia" w:hAnsi="Times New Roman" w:cs="Times New Roman"/>
          <w:sz w:val="24"/>
          <w:szCs w:val="24"/>
        </w:rPr>
        <w:t>acceleration</w:t>
      </w:r>
    </w:p>
    <w:p w:rsidR="00D624B1" w:rsidRPr="009B22BD" w:rsidRDefault="00D624B1" w:rsidP="00B52E15">
      <w:pPr>
        <w:spacing w:line="240" w:lineRule="auto"/>
        <w:jc w:val="both"/>
        <w:rPr>
          <w:rFonts w:ascii="Times New Roman" w:eastAsiaTheme="minorEastAsia" w:hAnsi="Times New Roman" w:cs="Times New Roman"/>
          <w:sz w:val="24"/>
          <w:szCs w:val="24"/>
        </w:rPr>
      </w:pPr>
      <w:r w:rsidRPr="009B22BD">
        <w:rPr>
          <w:rFonts w:ascii="Times New Roman" w:eastAsiaTheme="minorEastAsia" w:hAnsi="Times New Roman" w:cs="Times New Roman"/>
          <w:sz w:val="24"/>
          <w:szCs w:val="24"/>
        </w:rPr>
        <w:tab/>
      </w:r>
      <w:r w:rsidRPr="009B22BD">
        <w:rPr>
          <w:rFonts w:ascii="Times New Roman" w:eastAsiaTheme="minorEastAsia" w:hAnsi="Times New Roman" w:cs="Times New Roman"/>
          <w:sz w:val="24"/>
          <w:szCs w:val="24"/>
        </w:rPr>
        <w:tab/>
      </w:r>
      <w:r w:rsidRPr="009B22BD">
        <w:rPr>
          <w:rFonts w:ascii="Times New Roman" w:eastAsiaTheme="minorEastAsia" w:hAnsi="Times New Roman" w:cs="Times New Roman"/>
          <w:sz w:val="24"/>
          <w:szCs w:val="24"/>
        </w:rPr>
        <w:tab/>
        <w:t xml:space="preserve">= ρ </w:t>
      </w:r>
      <m:oMath>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oMath>
      <w:r w:rsidRPr="009B22BD">
        <w:rPr>
          <w:rFonts w:ascii="Times New Roman" w:eastAsiaTheme="minorEastAsia" w:hAnsi="Times New Roman" w:cs="Times New Roman"/>
          <w:sz w:val="24"/>
          <w:szCs w:val="24"/>
        </w:rPr>
        <w:t xml:space="preserve">Volume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Velocity</m:t>
            </m:r>
          </m:num>
          <m:den>
            <m:r>
              <w:rPr>
                <w:rFonts w:ascii="Cambria Math" w:eastAsiaTheme="minorEastAsia" w:hAnsi="Cambria Math" w:cs="Times New Roman"/>
                <w:sz w:val="24"/>
                <w:szCs w:val="24"/>
              </w:rPr>
              <m:t>time</m:t>
            </m:r>
          </m:den>
        </m:f>
      </m:oMath>
    </w:p>
    <w:p w:rsidR="00D624B1" w:rsidRPr="009B22BD" w:rsidRDefault="00D624B1" w:rsidP="00B52E15">
      <w:pPr>
        <w:spacing w:line="240" w:lineRule="auto"/>
        <w:jc w:val="both"/>
        <w:rPr>
          <w:rFonts w:ascii="Times New Roman" w:eastAsiaTheme="minorEastAsia" w:hAnsi="Times New Roman" w:cs="Times New Roman"/>
          <w:sz w:val="24"/>
          <w:szCs w:val="24"/>
        </w:rPr>
      </w:pPr>
      <w:r w:rsidRPr="009B22BD">
        <w:rPr>
          <w:rFonts w:ascii="Times New Roman" w:eastAsiaTheme="minorEastAsia" w:hAnsi="Times New Roman" w:cs="Times New Roman"/>
          <w:sz w:val="24"/>
          <w:szCs w:val="24"/>
        </w:rPr>
        <w:tab/>
      </w:r>
      <w:r w:rsidRPr="009B22BD">
        <w:rPr>
          <w:rFonts w:ascii="Times New Roman" w:eastAsiaTheme="minorEastAsia" w:hAnsi="Times New Roman" w:cs="Times New Roman"/>
          <w:sz w:val="24"/>
          <w:szCs w:val="24"/>
        </w:rPr>
        <w:tab/>
      </w:r>
      <w:r w:rsidRPr="009B22BD">
        <w:rPr>
          <w:rFonts w:ascii="Times New Roman" w:eastAsiaTheme="minorEastAsia" w:hAnsi="Times New Roman" w:cs="Times New Roman"/>
          <w:sz w:val="24"/>
          <w:szCs w:val="24"/>
        </w:rPr>
        <w:tab/>
        <w:t xml:space="preserve">= ρ </w:t>
      </w:r>
      <m:oMath>
        <m:r>
          <w:rPr>
            <w:rFonts w:ascii="Cambria Math" w:eastAsiaTheme="minorEastAsia" w:hAnsi="Cambria Math" w:cs="Times New Roman"/>
            <w:sz w:val="24"/>
            <w:szCs w:val="24"/>
          </w:rPr>
          <m:t>×</m:t>
        </m:r>
      </m:oMath>
      <w:r w:rsidRPr="009B22BD">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Volume</m:t>
            </m:r>
          </m:num>
          <m:den>
            <m:r>
              <w:rPr>
                <w:rFonts w:ascii="Cambria Math" w:eastAsiaTheme="minorEastAsia" w:hAnsi="Cambria Math" w:cs="Times New Roman"/>
                <w:sz w:val="24"/>
                <w:szCs w:val="24"/>
              </w:rPr>
              <m:t>time</m:t>
            </m:r>
          </m:den>
        </m:f>
      </m:oMath>
      <w:r w:rsidRPr="009B22B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oMath>
      <w:r w:rsidRPr="009B22BD">
        <w:rPr>
          <w:rFonts w:ascii="Times New Roman" w:eastAsiaTheme="minorEastAsia" w:hAnsi="Times New Roman" w:cs="Times New Roman"/>
          <w:sz w:val="24"/>
          <w:szCs w:val="24"/>
        </w:rPr>
        <w:t xml:space="preserve"> Velocity</w:t>
      </w:r>
    </w:p>
    <w:p w:rsidR="00D624B1" w:rsidRPr="009B22BD" w:rsidRDefault="00D624B1" w:rsidP="00B52E15">
      <w:pPr>
        <w:spacing w:line="240" w:lineRule="auto"/>
        <w:jc w:val="both"/>
        <w:rPr>
          <w:rFonts w:ascii="Times New Roman" w:eastAsiaTheme="minorEastAsia" w:hAnsi="Times New Roman" w:cs="Times New Roman"/>
          <w:sz w:val="24"/>
          <w:szCs w:val="24"/>
        </w:rPr>
      </w:pPr>
      <w:r w:rsidRPr="009B22BD">
        <w:rPr>
          <w:rFonts w:ascii="Times New Roman" w:eastAsiaTheme="minorEastAsia" w:hAnsi="Times New Roman" w:cs="Times New Roman"/>
          <w:sz w:val="24"/>
          <w:szCs w:val="24"/>
        </w:rPr>
        <w:tab/>
      </w:r>
      <w:r w:rsidRPr="009B22BD">
        <w:rPr>
          <w:rFonts w:ascii="Times New Roman" w:eastAsiaTheme="minorEastAsia" w:hAnsi="Times New Roman" w:cs="Times New Roman"/>
          <w:sz w:val="24"/>
          <w:szCs w:val="24"/>
        </w:rPr>
        <w:tab/>
        <w:t xml:space="preserve">           = ρ  </w:t>
      </w:r>
      <m:oMath>
        <m:r>
          <w:rPr>
            <w:rFonts w:ascii="Cambria Math" w:eastAsiaTheme="minorEastAsia" w:hAnsi="Cambria Math" w:cs="Times New Roman"/>
            <w:sz w:val="24"/>
            <w:szCs w:val="24"/>
          </w:rPr>
          <m:t>×</m:t>
        </m:r>
      </m:oMath>
      <w:r w:rsidRPr="009B22BD">
        <w:rPr>
          <w:rFonts w:ascii="Times New Roman" w:eastAsiaTheme="minorEastAsia" w:hAnsi="Times New Roman" w:cs="Times New Roman"/>
          <w:sz w:val="24"/>
          <w:szCs w:val="24"/>
        </w:rPr>
        <w:t xml:space="preserve"> AV </w:t>
      </w:r>
      <m:oMath>
        <m:r>
          <w:rPr>
            <w:rFonts w:ascii="Cambria Math" w:eastAsiaTheme="minorEastAsia" w:hAnsi="Cambria Math" w:cs="Times New Roman"/>
            <w:sz w:val="24"/>
            <w:szCs w:val="24"/>
          </w:rPr>
          <m:t>×</m:t>
        </m:r>
      </m:oMath>
      <w:r w:rsidRPr="009B22BD">
        <w:rPr>
          <w:rFonts w:ascii="Times New Roman" w:eastAsiaTheme="minorEastAsia" w:hAnsi="Times New Roman" w:cs="Times New Roman"/>
          <w:sz w:val="24"/>
          <w:szCs w:val="24"/>
        </w:rPr>
        <w:t xml:space="preserve"> V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∵Volume per second=area ×velocity=AV</m:t>
            </m:r>
          </m:e>
        </m:d>
      </m:oMath>
    </w:p>
    <w:p w:rsidR="00D624B1" w:rsidRPr="009B22BD" w:rsidRDefault="00D624B1" w:rsidP="00B52E15">
      <w:pPr>
        <w:spacing w:line="240" w:lineRule="auto"/>
        <w:jc w:val="both"/>
        <w:rPr>
          <w:rFonts w:ascii="Times New Roman" w:eastAsiaTheme="minorEastAsia" w:hAnsi="Times New Roman" w:cs="Times New Roman"/>
          <w:sz w:val="24"/>
          <w:szCs w:val="24"/>
          <w:vertAlign w:val="superscript"/>
        </w:rPr>
      </w:pPr>
      <w:r w:rsidRPr="009B22BD">
        <w:rPr>
          <w:rFonts w:ascii="Times New Roman" w:eastAsiaTheme="minorEastAsia" w:hAnsi="Times New Roman" w:cs="Times New Roman"/>
          <w:sz w:val="24"/>
          <w:szCs w:val="24"/>
        </w:rPr>
        <w:tab/>
        <w:t xml:space="preserve">                       = ρ AV</w:t>
      </w:r>
      <w:r w:rsidRPr="009B22BD">
        <w:rPr>
          <w:rFonts w:ascii="Times New Roman" w:eastAsiaTheme="minorEastAsia" w:hAnsi="Times New Roman" w:cs="Times New Roman"/>
          <w:sz w:val="24"/>
          <w:szCs w:val="24"/>
          <w:vertAlign w:val="superscript"/>
        </w:rPr>
        <w:t>2</w:t>
      </w:r>
    </w:p>
    <w:p w:rsidR="00D624B1" w:rsidRPr="009B22BD" w:rsidRDefault="00D624B1" w:rsidP="00B52E15">
      <w:pPr>
        <w:spacing w:line="240" w:lineRule="auto"/>
        <w:jc w:val="both"/>
        <w:rPr>
          <w:rFonts w:ascii="Times New Roman" w:eastAsiaTheme="minorEastAsia" w:hAnsi="Times New Roman" w:cs="Times New Roman"/>
          <w:sz w:val="24"/>
          <w:szCs w:val="24"/>
        </w:rPr>
      </w:pPr>
      <w:r w:rsidRPr="009B22BD">
        <w:rPr>
          <w:rFonts w:ascii="Times New Roman" w:eastAsiaTheme="minorEastAsia" w:hAnsi="Times New Roman" w:cs="Times New Roman"/>
          <w:sz w:val="24"/>
          <w:szCs w:val="24"/>
        </w:rPr>
        <w:t>Viscous force (F</w:t>
      </w:r>
      <w:r w:rsidRPr="009B22BD">
        <w:rPr>
          <w:rFonts w:ascii="Times New Roman" w:eastAsiaTheme="minorEastAsia" w:hAnsi="Times New Roman" w:cs="Times New Roman"/>
          <w:sz w:val="24"/>
          <w:szCs w:val="24"/>
          <w:vertAlign w:val="subscript"/>
        </w:rPr>
        <w:t>v</w:t>
      </w:r>
      <w:r w:rsidRPr="009B22BD">
        <w:rPr>
          <w:rFonts w:ascii="Times New Roman" w:eastAsiaTheme="minorEastAsia" w:hAnsi="Times New Roman" w:cs="Times New Roman"/>
          <w:sz w:val="24"/>
          <w:szCs w:val="24"/>
        </w:rPr>
        <w:t xml:space="preserve">) = shear stress </w:t>
      </w:r>
      <m:oMath>
        <m:r>
          <w:rPr>
            <w:rFonts w:ascii="Cambria Math" w:eastAsiaTheme="minorEastAsia" w:hAnsi="Cambria Math" w:cs="Times New Roman"/>
            <w:sz w:val="24"/>
            <w:szCs w:val="24"/>
          </w:rPr>
          <m:t xml:space="preserve">×  </m:t>
        </m:r>
      </m:oMath>
      <w:r w:rsidRPr="009B22BD">
        <w:rPr>
          <w:rFonts w:ascii="Times New Roman" w:eastAsiaTheme="minorEastAsia" w:hAnsi="Times New Roman" w:cs="Times New Roman"/>
          <w:sz w:val="24"/>
          <w:szCs w:val="24"/>
        </w:rPr>
        <w:t xml:space="preserve">area = τ </w:t>
      </w:r>
      <m:oMath>
        <m:r>
          <w:rPr>
            <w:rFonts w:ascii="Cambria Math" w:eastAsiaTheme="minorEastAsia" w:hAnsi="Cambria Math" w:cs="Times New Roman"/>
            <w:sz w:val="24"/>
            <w:szCs w:val="24"/>
          </w:rPr>
          <m:t xml:space="preserve">× </m:t>
        </m:r>
      </m:oMath>
      <w:r w:rsidRPr="009B22BD">
        <w:rPr>
          <w:rFonts w:ascii="Times New Roman" w:eastAsiaTheme="minorEastAsia" w:hAnsi="Times New Roman" w:cs="Times New Roman"/>
          <w:sz w:val="24"/>
          <w:szCs w:val="24"/>
        </w:rPr>
        <w:t>A</w:t>
      </w:r>
    </w:p>
    <w:p w:rsidR="00D624B1" w:rsidRPr="009B22BD" w:rsidRDefault="00D624B1" w:rsidP="00B52E15">
      <w:pPr>
        <w:spacing w:line="240" w:lineRule="auto"/>
        <w:jc w:val="both"/>
        <w:rPr>
          <w:rFonts w:ascii="Times New Roman" w:eastAsiaTheme="minorEastAsia" w:hAnsi="Times New Roman" w:cs="Times New Roman"/>
          <w:sz w:val="24"/>
          <w:szCs w:val="24"/>
        </w:rPr>
      </w:pPr>
      <w:r w:rsidRPr="009B22BD">
        <w:rPr>
          <w:rFonts w:ascii="Times New Roman" w:eastAsiaTheme="minorEastAsia" w:hAnsi="Times New Roman" w:cs="Times New Roman"/>
          <w:sz w:val="24"/>
          <w:szCs w:val="24"/>
        </w:rPr>
        <w:tab/>
      </w:r>
      <w:r w:rsidRPr="009B22BD">
        <w:rPr>
          <w:rFonts w:ascii="Times New Roman" w:eastAsiaTheme="minorEastAsia" w:hAnsi="Times New Roman" w:cs="Times New Roman"/>
          <w:sz w:val="24"/>
          <w:szCs w:val="24"/>
        </w:rPr>
        <w:tab/>
      </w:r>
      <w:r w:rsidRPr="009B22BD">
        <w:rPr>
          <w:rFonts w:ascii="Times New Roman" w:eastAsiaTheme="minorEastAsia" w:hAnsi="Times New Roman" w:cs="Times New Roman"/>
          <w:sz w:val="24"/>
          <w:szCs w:val="24"/>
        </w:rPr>
        <w:tab/>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μ </m:t>
            </m:r>
            <m:f>
              <m:fPr>
                <m:ctrlPr>
                  <w:rPr>
                    <w:rFonts w:ascii="Cambria Math" w:eastAsiaTheme="minorEastAsia" w:hAnsi="Cambria Math"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dy</m:t>
                </m:r>
              </m:den>
            </m:f>
          </m:e>
        </m:d>
      </m:oMath>
      <w:r w:rsidRPr="009B22B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9B22BD">
        <w:rPr>
          <w:rFonts w:ascii="Times New Roman" w:eastAsiaTheme="minorEastAsia" w:hAnsi="Times New Roman" w:cs="Times New Roman"/>
          <w:sz w:val="24"/>
          <w:szCs w:val="24"/>
        </w:rPr>
        <w:t xml:space="preserve"> A</w:t>
      </w:r>
    </w:p>
    <w:p w:rsidR="00D624B1" w:rsidRPr="009B22BD" w:rsidRDefault="00D624B1" w:rsidP="00B52E15">
      <w:pPr>
        <w:spacing w:line="240" w:lineRule="auto"/>
        <w:jc w:val="both"/>
        <w:rPr>
          <w:rFonts w:ascii="Times New Roman" w:eastAsiaTheme="minorEastAsia" w:hAnsi="Times New Roman" w:cs="Times New Roman"/>
          <w:sz w:val="24"/>
          <w:szCs w:val="24"/>
        </w:rPr>
      </w:pPr>
      <w:r w:rsidRPr="009B22BD">
        <w:rPr>
          <w:rFonts w:ascii="Times New Roman" w:eastAsiaTheme="minorEastAsia" w:hAnsi="Times New Roman" w:cs="Times New Roman"/>
          <w:sz w:val="24"/>
          <w:szCs w:val="24"/>
        </w:rPr>
        <w:tab/>
      </w:r>
      <w:r w:rsidRPr="009B22BD">
        <w:rPr>
          <w:rFonts w:ascii="Times New Roman" w:eastAsiaTheme="minorEastAsia" w:hAnsi="Times New Roman" w:cs="Times New Roman"/>
          <w:sz w:val="24"/>
          <w:szCs w:val="24"/>
        </w:rPr>
        <w:tab/>
      </w:r>
      <w:r w:rsidRPr="009B22BD">
        <w:rPr>
          <w:rFonts w:ascii="Times New Roman" w:eastAsiaTheme="minorEastAsia" w:hAnsi="Times New Roman" w:cs="Times New Roman"/>
          <w:sz w:val="24"/>
          <w:szCs w:val="24"/>
        </w:rPr>
        <w:tab/>
        <w:t xml:space="preserve">= μ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L</m:t>
            </m:r>
          </m:den>
        </m:f>
      </m:oMath>
      <w:r w:rsidRPr="009B22B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9B22BD">
        <w:rPr>
          <w:rFonts w:ascii="Times New Roman" w:eastAsiaTheme="minorEastAsia" w:hAnsi="Times New Roman" w:cs="Times New Roman"/>
          <w:sz w:val="24"/>
          <w:szCs w:val="24"/>
        </w:rPr>
        <w:t xml:space="preserve"> A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 xml:space="preserve">dy </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L</m:t>
                </m:r>
              </m:den>
            </m:f>
          </m:e>
        </m:d>
      </m:oMath>
      <w:r w:rsidRPr="009B22BD">
        <w:rPr>
          <w:rFonts w:ascii="Times New Roman" w:eastAsiaTheme="minorEastAsia" w:hAnsi="Times New Roman" w:cs="Times New Roman"/>
          <w:sz w:val="24"/>
          <w:szCs w:val="24"/>
        </w:rPr>
        <w:t xml:space="preserve">   </w:t>
      </w:r>
    </w:p>
    <w:p w:rsidR="00D624B1" w:rsidRPr="009B22BD" w:rsidRDefault="00D624B1" w:rsidP="00B52E15">
      <w:pPr>
        <w:spacing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oMath>
      <w:r w:rsidRPr="009B22BD">
        <w:rPr>
          <w:rFonts w:ascii="Times New Roman" w:eastAsiaTheme="minorEastAsia" w:hAnsi="Times New Roman" w:cs="Times New Roman"/>
          <w:sz w:val="24"/>
          <w:szCs w:val="24"/>
        </w:rPr>
        <w:t xml:space="preserve">  Reynolds number, Re = </w:t>
      </w:r>
      <m:oMath>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v</m:t>
                </m:r>
              </m:sub>
            </m:sSub>
          </m:den>
        </m:f>
      </m:oMath>
      <w:r w:rsidRPr="009B22B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ρ AV</m:t>
            </m:r>
            <m:r>
              <m:rPr>
                <m:sty m:val="p"/>
              </m:rPr>
              <w:rPr>
                <w:rFonts w:ascii="Cambria Math" w:eastAsiaTheme="minorEastAsia" w:hAnsi="Cambria Math" w:cs="Times New Roman"/>
                <w:sz w:val="24"/>
                <w:szCs w:val="24"/>
                <w:vertAlign w:val="superscript"/>
              </w:rPr>
              <m:t>2</m:t>
            </m:r>
          </m:num>
          <m:den>
            <m:r>
              <m:rPr>
                <m:sty m:val="p"/>
              </m:rPr>
              <w:rPr>
                <w:rFonts w:ascii="Cambria Math" w:eastAsiaTheme="minorEastAsia" w:hAnsi="Cambria Math" w:cs="Times New Roman"/>
                <w:sz w:val="24"/>
                <w:szCs w:val="24"/>
              </w:rPr>
              <m:t xml:space="preserve">μ </m:t>
            </m:r>
            <m:r>
              <w:rPr>
                <w:rFonts w:ascii="Cambria Math" w:eastAsiaTheme="minorEastAsia" w:hAnsi="Cambria Math" w:cs="Times New Roman"/>
                <w:sz w:val="24"/>
                <w:szCs w:val="24"/>
              </w:rPr>
              <m:t xml:space="preserve">× </m:t>
            </m:r>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m:t>
                </m:r>
              </m:num>
              <m:den>
                <m:r>
                  <w:rPr>
                    <w:rFonts w:ascii="Cambria Math" w:eastAsiaTheme="minorEastAsia" w:hAnsi="Cambria Math" w:cs="Times New Roman"/>
                    <w:sz w:val="24"/>
                    <w:szCs w:val="24"/>
                  </w:rPr>
                  <m:t>L</m:t>
                </m:r>
              </m:den>
            </m:f>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 A</m:t>
            </m:r>
          </m:den>
        </m:f>
      </m:oMath>
      <w:r w:rsidRPr="009B22B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ρVL</m:t>
            </m:r>
          </m:num>
          <m:den>
            <m:r>
              <m:rPr>
                <m:sty m:val="p"/>
              </m:rPr>
              <w:rPr>
                <w:rFonts w:ascii="Cambria Math" w:eastAsiaTheme="minorEastAsia" w:hAnsi="Cambria Math" w:cs="Times New Roman"/>
                <w:sz w:val="24"/>
                <w:szCs w:val="24"/>
              </w:rPr>
              <m:t>μ</m:t>
            </m:r>
          </m:den>
        </m:f>
      </m:oMath>
      <w:r w:rsidRPr="009B22BD">
        <w:rPr>
          <w:rFonts w:ascii="Times New Roman" w:eastAsiaTheme="minorEastAsia" w:hAnsi="Times New Roman" w:cs="Times New Roman"/>
          <w:sz w:val="24"/>
          <w:szCs w:val="24"/>
        </w:rPr>
        <w:t xml:space="preserve"> </w:t>
      </w:r>
    </w:p>
    <w:p w:rsidR="00D624B1" w:rsidRPr="009B22BD" w:rsidRDefault="00D624B1" w:rsidP="00B52E15">
      <w:pPr>
        <w:tabs>
          <w:tab w:val="left" w:pos="4605"/>
        </w:tabs>
        <w:spacing w:line="240" w:lineRule="auto"/>
        <w:jc w:val="both"/>
        <w:rPr>
          <w:rFonts w:ascii="Times New Roman" w:eastAsiaTheme="minorEastAsia" w:hAnsi="Times New Roman" w:cs="Times New Roman"/>
          <w:sz w:val="24"/>
          <w:szCs w:val="24"/>
        </w:rPr>
      </w:pPr>
      <w:r w:rsidRPr="009B22BD">
        <w:rPr>
          <w:rFonts w:ascii="Times New Roman" w:eastAsiaTheme="minorEastAsia" w:hAnsi="Times New Roman" w:cs="Times New Roman"/>
          <w:sz w:val="24"/>
          <w:szCs w:val="24"/>
        </w:rPr>
        <w:t xml:space="preserve">  i.e.                                Re = </w:t>
      </w:r>
      <m:oMath>
        <m:f>
          <m:fPr>
            <m:ctrlPr>
              <w:rPr>
                <w:rFonts w:ascii="Cambria Math" w:eastAsiaTheme="minorEastAsia" w:hAnsi="Cambria Math" w:cs="Times New Roman"/>
                <w:i/>
                <w:sz w:val="24"/>
                <w:szCs w:val="24"/>
              </w:rPr>
            </m:ctrlPr>
          </m:fPr>
          <m:num>
            <m:r>
              <m:rPr>
                <m:sty m:val="p"/>
              </m:rPr>
              <w:rPr>
                <w:rFonts w:ascii="Cambria Math" w:hAnsi="Cambria Math" w:cs="Times New Roman"/>
                <w:sz w:val="24"/>
                <w:szCs w:val="24"/>
              </w:rPr>
              <m:t>ρVL</m:t>
            </m:r>
          </m:num>
          <m:den>
            <m:r>
              <m:rPr>
                <m:sty m:val="p"/>
              </m:rPr>
              <w:rPr>
                <w:rFonts w:ascii="Cambria Math" w:eastAsiaTheme="minorEastAsia" w:hAnsi="Cambria Math" w:cs="Times New Roman"/>
                <w:sz w:val="24"/>
                <w:szCs w:val="24"/>
              </w:rPr>
              <m:t>μ</m:t>
            </m:r>
          </m:den>
        </m:f>
      </m:oMath>
      <w:r w:rsidRPr="009B22B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VL</m:t>
            </m:r>
          </m:num>
          <m:den>
            <m:r>
              <m:rPr>
                <m:sty m:val="p"/>
              </m:rPr>
              <w:rPr>
                <w:rFonts w:ascii="Cambria Math" w:eastAsiaTheme="minorEastAsia" w:hAnsi="Cambria Math" w:cs="Times New Roman"/>
                <w:sz w:val="24"/>
                <w:szCs w:val="24"/>
              </w:rPr>
              <m:t>μ/</m:t>
            </m:r>
            <m:r>
              <m:rPr>
                <m:sty m:val="p"/>
              </m:rPr>
              <w:rPr>
                <w:rFonts w:ascii="Cambria Math" w:hAnsi="Cambria Math" w:cs="Times New Roman"/>
                <w:sz w:val="24"/>
                <w:szCs w:val="24"/>
              </w:rPr>
              <m:t>ρ</m:t>
            </m:r>
          </m:den>
        </m:f>
      </m:oMath>
      <w:r w:rsidRPr="009B22BD">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VL</m:t>
            </m:r>
          </m:num>
          <m:den>
            <m:r>
              <m:rPr>
                <m:sty m:val="p"/>
              </m:rPr>
              <w:rPr>
                <w:rFonts w:ascii="Cambria Math" w:eastAsiaTheme="minorEastAsia" w:hAnsi="Cambria Math" w:cs="Times New Roman"/>
                <w:sz w:val="24"/>
                <w:szCs w:val="24"/>
              </w:rPr>
              <m:t>v</m:t>
            </m:r>
          </m:den>
        </m:f>
      </m:oMath>
      <w:r w:rsidRPr="009B22BD">
        <w:rPr>
          <w:rFonts w:ascii="Times New Roman" w:eastAsiaTheme="minorEastAsia" w:hAnsi="Times New Roman" w:cs="Times New Roman"/>
          <w:sz w:val="24"/>
          <w:szCs w:val="24"/>
        </w:rPr>
        <w:tab/>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∵v= </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μ</m:t>
                </m:r>
              </m:num>
              <m:den>
                <m:r>
                  <m:rPr>
                    <m:sty m:val="p"/>
                  </m:rPr>
                  <w:rPr>
                    <w:rFonts w:ascii="Cambria Math" w:hAnsi="Cambria Math" w:cs="Times New Roman"/>
                    <w:sz w:val="24"/>
                    <w:szCs w:val="24"/>
                  </w:rPr>
                  <m:t>ρ</m:t>
                </m:r>
              </m:den>
            </m:f>
          </m:e>
        </m:d>
      </m:oMath>
      <w:r w:rsidRPr="009B22BD">
        <w:rPr>
          <w:rFonts w:ascii="Times New Roman" w:eastAsiaTheme="minorEastAsia" w:hAnsi="Times New Roman" w:cs="Times New Roman"/>
          <w:sz w:val="24"/>
          <w:szCs w:val="24"/>
        </w:rPr>
        <w:t xml:space="preserve"> </w:t>
      </w:r>
    </w:p>
    <w:p w:rsidR="00D624B1" w:rsidRPr="009B22BD" w:rsidRDefault="00D624B1" w:rsidP="00B52E15">
      <w:pPr>
        <w:spacing w:line="240" w:lineRule="auto"/>
        <w:jc w:val="both"/>
        <w:rPr>
          <w:rFonts w:ascii="Times New Roman" w:eastAsiaTheme="minorEastAsia" w:hAnsi="Times New Roman" w:cs="Times New Roman"/>
          <w:sz w:val="24"/>
          <w:szCs w:val="24"/>
        </w:rPr>
      </w:pPr>
      <w:r w:rsidRPr="009B22BD">
        <w:rPr>
          <w:rFonts w:ascii="Times New Roman" w:eastAsiaTheme="minorEastAsia" w:hAnsi="Times New Roman" w:cs="Times New Roman"/>
          <w:sz w:val="24"/>
          <w:szCs w:val="24"/>
        </w:rPr>
        <w:t xml:space="preserve"> For pipe flow (where the linear dimension is taken as diameter, d),</w:t>
      </w:r>
    </w:p>
    <w:p w:rsidR="00D624B1" w:rsidRDefault="00D624B1" w:rsidP="00B52E15">
      <w:pPr>
        <w:spacing w:line="240" w:lineRule="auto"/>
        <w:jc w:val="both"/>
        <w:rPr>
          <w:rFonts w:ascii="Times New Roman" w:eastAsiaTheme="minorEastAsia" w:hAnsi="Times New Roman" w:cs="Times New Roman"/>
          <w:sz w:val="24"/>
          <w:szCs w:val="24"/>
        </w:rPr>
      </w:pPr>
      <w:r w:rsidRPr="009B22BD">
        <w:rPr>
          <w:rFonts w:ascii="Times New Roman" w:eastAsiaTheme="minorEastAsia" w:hAnsi="Times New Roman" w:cs="Times New Roman"/>
          <w:sz w:val="24"/>
          <w:szCs w:val="24"/>
        </w:rPr>
        <w:tab/>
      </w:r>
      <w:r w:rsidRPr="009B22BD">
        <w:rPr>
          <w:rFonts w:ascii="Times New Roman" w:eastAsiaTheme="minorEastAsia" w:hAnsi="Times New Roman" w:cs="Times New Roman"/>
          <w:sz w:val="24"/>
          <w:szCs w:val="24"/>
        </w:rPr>
        <w:tab/>
      </w:r>
      <w:r w:rsidRPr="009B22BD">
        <w:rPr>
          <w:rFonts w:ascii="Times New Roman" w:eastAsiaTheme="minorEastAsia" w:hAnsi="Times New Roman" w:cs="Times New Roman"/>
          <w:sz w:val="24"/>
          <w:szCs w:val="24"/>
        </w:rPr>
        <w:tab/>
        <w:t xml:space="preserve">   Re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Vd</m:t>
            </m:r>
          </m:num>
          <m:den>
            <m:r>
              <m:rPr>
                <m:sty m:val="p"/>
              </m:rPr>
              <w:rPr>
                <w:rFonts w:ascii="Cambria Math" w:eastAsiaTheme="minorEastAsia" w:hAnsi="Cambria Math" w:cs="Times New Roman"/>
                <w:sz w:val="24"/>
                <w:szCs w:val="24"/>
              </w:rPr>
              <m:t>v</m:t>
            </m:r>
          </m:den>
        </m:f>
      </m:oMath>
      <w:r w:rsidR="009C13AF">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Vdρ</m:t>
            </m:r>
          </m:num>
          <m:den>
            <m:r>
              <w:rPr>
                <w:rFonts w:ascii="Cambria Math" w:eastAsiaTheme="minorEastAsia" w:hAnsi="Cambria Math" w:cs="Times New Roman"/>
                <w:sz w:val="24"/>
                <w:szCs w:val="24"/>
              </w:rPr>
              <m:t>μ</m:t>
            </m:r>
          </m:den>
        </m:f>
      </m:oMath>
      <w:r w:rsidR="009C13AF">
        <w:rPr>
          <w:rFonts w:ascii="Times New Roman" w:eastAsiaTheme="minorEastAsia" w:hAnsi="Times New Roman" w:cs="Times New Roman"/>
          <w:sz w:val="24"/>
          <w:szCs w:val="24"/>
        </w:rPr>
        <w:t xml:space="preserve">  </w:t>
      </w:r>
      <w:r w:rsidR="00A53535">
        <w:rPr>
          <w:rFonts w:ascii="Times New Roman" w:eastAsiaTheme="minorEastAsia" w:hAnsi="Times New Roman" w:cs="Times New Roman"/>
          <w:sz w:val="24"/>
          <w:szCs w:val="24"/>
        </w:rPr>
        <w:t>------------------(7.1)</w:t>
      </w:r>
    </w:p>
    <w:p w:rsidR="00D624B1" w:rsidRDefault="00D624B1" w:rsidP="00B52E15">
      <w:pPr>
        <w:jc w:val="both"/>
        <w:rPr>
          <w:rFonts w:ascii="Times New Roman" w:hAnsi="Times New Roman" w:cs="Times New Roman"/>
          <w:sz w:val="24"/>
          <w:szCs w:val="24"/>
        </w:rPr>
      </w:pPr>
    </w:p>
    <w:p w:rsidR="009C13AF" w:rsidRPr="00560156" w:rsidRDefault="009C13AF" w:rsidP="00B52E15">
      <w:pPr>
        <w:jc w:val="both"/>
        <w:rPr>
          <w:rFonts w:ascii="Times New Roman" w:hAnsi="Times New Roman" w:cs="Times New Roman"/>
          <w:sz w:val="24"/>
          <w:szCs w:val="24"/>
        </w:rPr>
      </w:pPr>
      <w:r>
        <w:rPr>
          <w:rFonts w:ascii="Times New Roman" w:hAnsi="Times New Roman" w:cs="Times New Roman"/>
          <w:sz w:val="24"/>
          <w:szCs w:val="24"/>
        </w:rPr>
        <w:t xml:space="preserve">     For flow through circular pipes, it has generally been accepted now that if </w:t>
      </w:r>
      <w:r>
        <w:rPr>
          <w:rFonts w:ascii="Times New Roman" w:hAnsi="Times New Roman" w:cs="Times New Roman"/>
          <w:i/>
          <w:sz w:val="24"/>
          <w:szCs w:val="24"/>
        </w:rPr>
        <w:t>R</w:t>
      </w:r>
      <w:r>
        <w:rPr>
          <w:rFonts w:ascii="Times New Roman" w:hAnsi="Times New Roman" w:cs="Times New Roman"/>
          <w:i/>
          <w:sz w:val="24"/>
          <w:szCs w:val="24"/>
          <w:vertAlign w:val="subscript"/>
        </w:rPr>
        <w:t>N</w:t>
      </w:r>
      <w:r>
        <w:rPr>
          <w:rFonts w:ascii="Times New Roman" w:hAnsi="Times New Roman" w:cs="Times New Roman"/>
          <w:sz w:val="24"/>
          <w:szCs w:val="24"/>
        </w:rPr>
        <w:t xml:space="preserve"> is less than 2000 laminar flow is sustained.  Low values of </w:t>
      </w:r>
      <w:r>
        <w:rPr>
          <w:rFonts w:ascii="Times New Roman" w:hAnsi="Times New Roman" w:cs="Times New Roman"/>
          <w:i/>
          <w:sz w:val="24"/>
          <w:szCs w:val="24"/>
        </w:rPr>
        <w:t>R</w:t>
      </w:r>
      <w:r>
        <w:rPr>
          <w:rFonts w:ascii="Times New Roman" w:hAnsi="Times New Roman" w:cs="Times New Roman"/>
          <w:i/>
          <w:sz w:val="24"/>
          <w:szCs w:val="24"/>
          <w:vertAlign w:val="subscript"/>
        </w:rPr>
        <w:t>N</w:t>
      </w:r>
      <w:r>
        <w:rPr>
          <w:rFonts w:ascii="Times New Roman" w:hAnsi="Times New Roman" w:cs="Times New Roman"/>
          <w:sz w:val="24"/>
          <w:szCs w:val="24"/>
        </w:rPr>
        <w:t xml:space="preserve"> indicate the relative influence of viscous forces over the inertia forces; the inertial tendencies of the disturbing forces are suppressed by the viscous shear to establish a laminar flow field.  When </w:t>
      </w:r>
      <w:r>
        <w:rPr>
          <w:rFonts w:ascii="Times New Roman" w:hAnsi="Times New Roman" w:cs="Times New Roman"/>
          <w:i/>
          <w:sz w:val="24"/>
          <w:szCs w:val="24"/>
        </w:rPr>
        <w:t>R</w:t>
      </w:r>
      <w:r>
        <w:rPr>
          <w:rFonts w:ascii="Times New Roman" w:hAnsi="Times New Roman" w:cs="Times New Roman"/>
          <w:i/>
          <w:sz w:val="24"/>
          <w:szCs w:val="24"/>
          <w:vertAlign w:val="subscript"/>
        </w:rPr>
        <w:t>N</w:t>
      </w:r>
      <w:r>
        <w:rPr>
          <w:rFonts w:ascii="Times New Roman" w:hAnsi="Times New Roman" w:cs="Times New Roman"/>
          <w:sz w:val="24"/>
          <w:szCs w:val="24"/>
        </w:rPr>
        <w:t xml:space="preserve"> is greater than 4000 the flow becomes fully turbulent where viscous forces are no longer capable of damping out the increased inertial strength of the disturbances.  Between Reynolds number of 2000 and 4000 a region of uncertain behavior called </w:t>
      </w:r>
      <w:r>
        <w:rPr>
          <w:rFonts w:ascii="Times New Roman" w:hAnsi="Times New Roman" w:cs="Times New Roman"/>
          <w:i/>
          <w:sz w:val="24"/>
          <w:szCs w:val="24"/>
        </w:rPr>
        <w:t xml:space="preserve">transition </w:t>
      </w:r>
      <w:r>
        <w:rPr>
          <w:rFonts w:ascii="Times New Roman" w:hAnsi="Times New Roman" w:cs="Times New Roman"/>
          <w:sz w:val="24"/>
          <w:szCs w:val="24"/>
        </w:rPr>
        <w:t xml:space="preserve"> prevails.  As changes cannot be abrupt in nature the transition from one type of flow to another alternates back and forth between laminar and turbulent.                                                                                                                                                                                                                                                                                                                                                                                                                                                                                            </w:t>
      </w:r>
    </w:p>
    <w:p w:rsidR="00851B1E" w:rsidRDefault="007A0302" w:rsidP="00B52E15">
      <w:pPr>
        <w:jc w:val="both"/>
      </w:pPr>
      <w:r>
        <w:t xml:space="preserve">Critical </w:t>
      </w:r>
      <w:r w:rsidR="00851B1E">
        <w:t>reynolds number</w:t>
      </w:r>
    </w:p>
    <w:p w:rsidR="004959F0" w:rsidRDefault="004959F0" w:rsidP="00B52E15">
      <w:pPr>
        <w:jc w:val="both"/>
        <w:rPr>
          <w:b/>
          <w:sz w:val="24"/>
          <w:szCs w:val="24"/>
        </w:rPr>
      </w:pPr>
    </w:p>
    <w:p w:rsidR="004959F0" w:rsidRDefault="004959F0" w:rsidP="00B52E15">
      <w:pPr>
        <w:jc w:val="both"/>
        <w:rPr>
          <w:b/>
          <w:sz w:val="24"/>
          <w:szCs w:val="24"/>
        </w:rPr>
      </w:pPr>
    </w:p>
    <w:p w:rsidR="00851B1E" w:rsidRPr="00FB6461" w:rsidRDefault="00E91AA4" w:rsidP="00B52E15">
      <w:pPr>
        <w:jc w:val="both"/>
        <w:rPr>
          <w:b/>
          <w:sz w:val="24"/>
          <w:szCs w:val="24"/>
        </w:rPr>
      </w:pPr>
      <w:r w:rsidRPr="00FB6461">
        <w:rPr>
          <w:b/>
          <w:sz w:val="24"/>
          <w:szCs w:val="24"/>
        </w:rPr>
        <w:lastRenderedPageBreak/>
        <w:t xml:space="preserve">7.3 </w:t>
      </w:r>
      <w:r w:rsidR="00BC540A" w:rsidRPr="00FB6461">
        <w:rPr>
          <w:b/>
          <w:sz w:val="24"/>
          <w:szCs w:val="24"/>
        </w:rPr>
        <w:t>la</w:t>
      </w:r>
      <w:r w:rsidR="00A14451" w:rsidRPr="00FB6461">
        <w:rPr>
          <w:b/>
          <w:sz w:val="24"/>
          <w:szCs w:val="24"/>
        </w:rPr>
        <w:t>minar flow or viscous fluid flow</w:t>
      </w:r>
    </w:p>
    <w:p w:rsidR="002D46F8" w:rsidRPr="00FB6461" w:rsidRDefault="00E91AA4" w:rsidP="00B52E15">
      <w:pPr>
        <w:jc w:val="both"/>
        <w:rPr>
          <w:rFonts w:ascii="Times New Roman" w:hAnsi="Times New Roman" w:cs="Times New Roman"/>
          <w:b/>
        </w:rPr>
      </w:pPr>
      <w:r w:rsidRPr="00FB6461">
        <w:rPr>
          <w:rFonts w:ascii="Times New Roman" w:hAnsi="Times New Roman" w:cs="Times New Roman"/>
          <w:b/>
        </w:rPr>
        <w:t>7.3.1</w:t>
      </w:r>
      <w:r w:rsidR="00BC540A" w:rsidRPr="00FB6461">
        <w:rPr>
          <w:rFonts w:ascii="Times New Roman" w:hAnsi="Times New Roman" w:cs="Times New Roman"/>
          <w:b/>
        </w:rPr>
        <w:t xml:space="preserve"> Flow of Viscous Fluid in Circular pipes – Hagen Poiseuille Law</w:t>
      </w:r>
      <w:r w:rsidR="002D46F8">
        <w:rPr>
          <w:rFonts w:ascii="Times New Roman" w:hAnsi="Times New Roman" w:cs="Times New Roman"/>
          <w:b/>
        </w:rPr>
        <w:tab/>
      </w:r>
      <w:r w:rsidR="002D46F8">
        <w:rPr>
          <w:rFonts w:ascii="Times New Roman" w:hAnsi="Times New Roman" w:cs="Times New Roman"/>
          <w:b/>
        </w:rPr>
        <w:tab/>
      </w:r>
      <w:r w:rsidR="002D46F8">
        <w:rPr>
          <w:rFonts w:ascii="Times New Roman" w:hAnsi="Times New Roman" w:cs="Times New Roman"/>
          <w:b/>
        </w:rPr>
        <w:tab/>
      </w:r>
    </w:p>
    <w:p w:rsidR="00BC540A" w:rsidRPr="005B1713" w:rsidRDefault="00BC540A" w:rsidP="00B52E15">
      <w:pPr>
        <w:jc w:val="both"/>
        <w:rPr>
          <w:rFonts w:ascii="Times New Roman" w:hAnsi="Times New Roman" w:cs="Times New Roman"/>
          <w:i/>
          <w:sz w:val="24"/>
          <w:szCs w:val="24"/>
        </w:rPr>
      </w:pPr>
      <w:r w:rsidRPr="005B1713">
        <w:rPr>
          <w:rFonts w:ascii="Times New Roman" w:hAnsi="Times New Roman" w:cs="Times New Roman"/>
          <w:sz w:val="24"/>
          <w:szCs w:val="24"/>
        </w:rPr>
        <w:t xml:space="preserve">Hagen- poiseuille theory is based on the following </w:t>
      </w:r>
      <w:r w:rsidRPr="005B1713">
        <w:rPr>
          <w:rFonts w:ascii="Times New Roman" w:hAnsi="Times New Roman" w:cs="Times New Roman"/>
          <w:i/>
          <w:sz w:val="24"/>
          <w:szCs w:val="24"/>
        </w:rPr>
        <w:t>assumptions:</w:t>
      </w:r>
    </w:p>
    <w:p w:rsidR="00BC540A" w:rsidRPr="005B1713" w:rsidRDefault="00BC540A" w:rsidP="00B52E15">
      <w:pPr>
        <w:pStyle w:val="ListParagraph"/>
        <w:numPr>
          <w:ilvl w:val="0"/>
          <w:numId w:val="2"/>
        </w:numPr>
        <w:jc w:val="both"/>
        <w:rPr>
          <w:rFonts w:ascii="Times New Roman" w:hAnsi="Times New Roman" w:cs="Times New Roman"/>
          <w:sz w:val="24"/>
          <w:szCs w:val="24"/>
        </w:rPr>
      </w:pPr>
      <w:r w:rsidRPr="005B1713">
        <w:rPr>
          <w:rFonts w:ascii="Times New Roman" w:hAnsi="Times New Roman" w:cs="Times New Roman"/>
          <w:sz w:val="24"/>
          <w:szCs w:val="24"/>
        </w:rPr>
        <w:t>The fluid follows Newton’s law of viscosity.</w:t>
      </w:r>
    </w:p>
    <w:p w:rsidR="00BC540A" w:rsidRPr="005B1713" w:rsidRDefault="00BC540A" w:rsidP="00B52E15">
      <w:pPr>
        <w:pStyle w:val="ListParagraph"/>
        <w:numPr>
          <w:ilvl w:val="0"/>
          <w:numId w:val="2"/>
        </w:numPr>
        <w:jc w:val="both"/>
        <w:rPr>
          <w:rFonts w:ascii="Times New Roman" w:hAnsi="Times New Roman" w:cs="Times New Roman"/>
          <w:sz w:val="24"/>
          <w:szCs w:val="24"/>
        </w:rPr>
      </w:pPr>
      <w:r w:rsidRPr="005B1713">
        <w:rPr>
          <w:rFonts w:ascii="Times New Roman" w:hAnsi="Times New Roman" w:cs="Times New Roman"/>
          <w:sz w:val="24"/>
          <w:szCs w:val="24"/>
        </w:rPr>
        <w:t>There is no slip of fluid particles at the boundary (</w:t>
      </w:r>
      <w:r w:rsidRPr="005B1713">
        <w:rPr>
          <w:rFonts w:ascii="Times New Roman" w:hAnsi="Times New Roman" w:cs="Times New Roman"/>
          <w:i/>
          <w:sz w:val="24"/>
          <w:szCs w:val="24"/>
        </w:rPr>
        <w:t>I.e.i</w:t>
      </w:r>
      <w:r w:rsidRPr="005B1713">
        <w:rPr>
          <w:rFonts w:ascii="Times New Roman" w:hAnsi="Times New Roman" w:cs="Times New Roman"/>
          <w:sz w:val="24"/>
          <w:szCs w:val="24"/>
        </w:rPr>
        <w:t xml:space="preserve"> the fluid particles adjacent to the pipe will have zero velocity).</w:t>
      </w:r>
    </w:p>
    <w:p w:rsidR="00BC540A" w:rsidRDefault="00BF02C1" w:rsidP="00B52E1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Fig. 7.3</w:t>
      </w:r>
      <w:r w:rsidR="00BC540A" w:rsidRPr="005B1713">
        <w:rPr>
          <w:rFonts w:ascii="Times New Roman" w:hAnsi="Times New Roman" w:cs="Times New Roman"/>
          <w:sz w:val="24"/>
          <w:szCs w:val="24"/>
        </w:rPr>
        <w:t xml:space="preserve"> shows a horizontal circular pipe of radius R, having laminar flow of fluid through it.  Consider a small concentric cylinder (fluid element)of radius </w:t>
      </w:r>
      <w:r w:rsidR="00BC540A" w:rsidRPr="005B1713">
        <w:rPr>
          <w:rFonts w:ascii="Times New Roman" w:hAnsi="Times New Roman" w:cs="Times New Roman"/>
          <w:i/>
          <w:sz w:val="24"/>
          <w:szCs w:val="24"/>
        </w:rPr>
        <w:t>r</w:t>
      </w:r>
      <w:r w:rsidR="00BC540A" w:rsidRPr="005B1713">
        <w:rPr>
          <w:rFonts w:ascii="Times New Roman" w:hAnsi="Times New Roman" w:cs="Times New Roman"/>
          <w:sz w:val="24"/>
          <w:szCs w:val="24"/>
        </w:rPr>
        <w:t xml:space="preserve"> and length </w:t>
      </w:r>
      <w:r w:rsidR="00BC540A" w:rsidRPr="005B1713">
        <w:rPr>
          <w:rFonts w:ascii="Times New Roman" w:hAnsi="Times New Roman" w:cs="Times New Roman"/>
          <w:i/>
          <w:sz w:val="24"/>
          <w:szCs w:val="24"/>
        </w:rPr>
        <w:t>dx</w:t>
      </w:r>
      <w:r w:rsidR="00BC540A" w:rsidRPr="005B1713">
        <w:rPr>
          <w:rFonts w:ascii="Times New Roman" w:hAnsi="Times New Roman" w:cs="Times New Roman"/>
          <w:sz w:val="24"/>
          <w:szCs w:val="24"/>
        </w:rPr>
        <w:t xml:space="preserve"> as a free body.</w:t>
      </w:r>
    </w:p>
    <w:p w:rsidR="002D46F8" w:rsidRPr="005B1713" w:rsidRDefault="00E573D7" w:rsidP="00B52E15">
      <w:pPr>
        <w:pStyle w:val="ListParagraph"/>
        <w:ind w:left="1440"/>
        <w:jc w:val="both"/>
        <w:rPr>
          <w:rFonts w:ascii="Times New Roman" w:hAnsi="Times New Roman" w:cs="Times New Roman"/>
          <w:sz w:val="24"/>
          <w:szCs w:val="24"/>
        </w:rPr>
      </w:pPr>
      <w:r w:rsidRPr="00E573D7">
        <w:rPr>
          <w:rFonts w:ascii="Times New Roman" w:hAnsi="Times New Roman" w:cs="Times New Roman"/>
          <w:sz w:val="24"/>
          <w:szCs w:val="24"/>
        </w:rPr>
        <w:object w:dxaOrig="29376" w:dyaOrig="19008">
          <v:shape id="_x0000_i1026" type="#_x0000_t75" style="width:207pt;height:134.25pt" o:ole="">
            <v:imagedata r:id="rId11" o:title=""/>
          </v:shape>
          <o:OLEObject Type="Embed" ProgID="AcroExch.Document.11" ShapeID="_x0000_i1026" DrawAspect="Content" ObjectID="_1754653726" r:id="rId12"/>
        </w:object>
      </w:r>
      <w:r w:rsidR="002D46F8">
        <w:rPr>
          <w:rFonts w:ascii="Times New Roman" w:hAnsi="Times New Roman" w:cs="Times New Roman"/>
          <w:sz w:val="24"/>
          <w:szCs w:val="24"/>
        </w:rPr>
        <w:tab/>
      </w:r>
      <w:r w:rsidR="002D46F8">
        <w:rPr>
          <w:rFonts w:ascii="Times New Roman" w:hAnsi="Times New Roman" w:cs="Times New Roman"/>
          <w:sz w:val="24"/>
          <w:szCs w:val="24"/>
        </w:rPr>
        <w:tab/>
      </w:r>
      <w:r w:rsidR="002D46F8">
        <w:rPr>
          <w:rFonts w:ascii="Times New Roman" w:hAnsi="Times New Roman" w:cs="Times New Roman"/>
          <w:sz w:val="24"/>
          <w:szCs w:val="24"/>
        </w:rPr>
        <w:tab/>
      </w:r>
      <w:r w:rsidR="002D46F8">
        <w:rPr>
          <w:rFonts w:ascii="Times New Roman" w:hAnsi="Times New Roman" w:cs="Times New Roman"/>
          <w:sz w:val="24"/>
          <w:szCs w:val="24"/>
        </w:rPr>
        <w:tab/>
      </w:r>
      <w:r w:rsidR="002D46F8">
        <w:rPr>
          <w:rFonts w:ascii="Times New Roman" w:hAnsi="Times New Roman" w:cs="Times New Roman"/>
          <w:sz w:val="24"/>
          <w:szCs w:val="24"/>
        </w:rPr>
        <w:tab/>
      </w:r>
      <w:r w:rsidR="002D46F8">
        <w:rPr>
          <w:rFonts w:ascii="Times New Roman" w:hAnsi="Times New Roman" w:cs="Times New Roman"/>
          <w:sz w:val="24"/>
          <w:szCs w:val="24"/>
        </w:rPr>
        <w:tab/>
      </w:r>
      <w:r w:rsidR="002D46F8">
        <w:rPr>
          <w:rFonts w:ascii="Times New Roman" w:hAnsi="Times New Roman" w:cs="Times New Roman"/>
          <w:sz w:val="24"/>
          <w:szCs w:val="24"/>
        </w:rPr>
        <w:tab/>
        <w:t xml:space="preserve">   </w:t>
      </w:r>
    </w:p>
    <w:p w:rsidR="00BC540A" w:rsidRPr="005B1713" w:rsidRDefault="00BC540A" w:rsidP="00B52E15">
      <w:pPr>
        <w:pStyle w:val="ListParagraph"/>
        <w:ind w:left="0"/>
        <w:jc w:val="both"/>
        <w:rPr>
          <w:rFonts w:ascii="Times New Roman" w:hAnsi="Times New Roman" w:cs="Times New Roman"/>
          <w:sz w:val="24"/>
          <w:szCs w:val="24"/>
        </w:rPr>
      </w:pPr>
    </w:p>
    <w:p w:rsidR="00BC540A" w:rsidRPr="005B1713" w:rsidRDefault="002D46F8" w:rsidP="00B52E15">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Fig. 7.3</w:t>
      </w:r>
      <w:r w:rsidR="00BC540A" w:rsidRPr="005B1713">
        <w:rPr>
          <w:rFonts w:ascii="Times New Roman" w:hAnsi="Times New Roman" w:cs="Times New Roman"/>
          <w:b/>
          <w:sz w:val="24"/>
          <w:szCs w:val="24"/>
        </w:rPr>
        <w:t xml:space="preserve"> Viscous/laminar flow through a circular pipe.</w:t>
      </w:r>
    </w:p>
    <w:p w:rsidR="00BC540A" w:rsidRPr="005B1713" w:rsidRDefault="00BC540A" w:rsidP="00B52E15">
      <w:pPr>
        <w:pStyle w:val="ListParagraph"/>
        <w:ind w:left="0"/>
        <w:jc w:val="both"/>
        <w:rPr>
          <w:rFonts w:ascii="Times New Roman" w:hAnsi="Times New Roman" w:cs="Times New Roman"/>
          <w:b/>
          <w:sz w:val="24"/>
          <w:szCs w:val="24"/>
        </w:rPr>
      </w:pPr>
    </w:p>
    <w:p w:rsidR="00BC540A" w:rsidRPr="005B1713" w:rsidRDefault="00BC540A" w:rsidP="00B52E15">
      <w:pPr>
        <w:pStyle w:val="ListParagraph"/>
        <w:ind w:left="0"/>
        <w:jc w:val="both"/>
        <w:rPr>
          <w:rFonts w:ascii="Times New Roman" w:hAnsi="Times New Roman" w:cs="Times New Roman"/>
          <w:sz w:val="24"/>
          <w:szCs w:val="24"/>
        </w:rPr>
      </w:pPr>
      <w:r w:rsidRPr="005B1713">
        <w:rPr>
          <w:rFonts w:ascii="Times New Roman" w:hAnsi="Times New Roman" w:cs="Times New Roman"/>
          <w:sz w:val="24"/>
          <w:szCs w:val="24"/>
        </w:rPr>
        <w:t>If τ  is the shear stress, the shear force</w:t>
      </w:r>
      <w:r w:rsidRPr="005B1713">
        <w:rPr>
          <w:rFonts w:ascii="Times New Roman" w:hAnsi="Times New Roman" w:cs="Times New Roman"/>
          <w:i/>
          <w:sz w:val="24"/>
          <w:szCs w:val="24"/>
        </w:rPr>
        <w:t xml:space="preserve"> F </w:t>
      </w:r>
      <w:r w:rsidRPr="005B1713">
        <w:rPr>
          <w:rFonts w:ascii="Times New Roman" w:hAnsi="Times New Roman" w:cs="Times New Roman"/>
          <w:sz w:val="24"/>
          <w:szCs w:val="24"/>
        </w:rPr>
        <w:t>is given by</w:t>
      </w:r>
    </w:p>
    <w:p w:rsidR="00BC540A" w:rsidRPr="005B1713" w:rsidRDefault="00BC540A" w:rsidP="00B52E15">
      <w:pPr>
        <w:pStyle w:val="ListParagraph"/>
        <w:ind w:left="0"/>
        <w:jc w:val="both"/>
        <w:rPr>
          <w:rFonts w:ascii="Times New Roman" w:hAnsi="Times New Roman" w:cs="Times New Roman"/>
          <w:i/>
          <w:sz w:val="24"/>
          <w:szCs w:val="24"/>
        </w:rPr>
      </w:pPr>
      <w:r w:rsidRPr="005B1713">
        <w:rPr>
          <w:rFonts w:ascii="Times New Roman" w:hAnsi="Times New Roman" w:cs="Times New Roman"/>
          <w:i/>
          <w:sz w:val="24"/>
          <w:szCs w:val="24"/>
        </w:rPr>
        <w:t xml:space="preserve">F </w:t>
      </w:r>
      <w:r w:rsidRPr="005B1713">
        <w:rPr>
          <w:rFonts w:ascii="Times New Roman" w:hAnsi="Times New Roman" w:cs="Times New Roman"/>
          <w:sz w:val="24"/>
          <w:szCs w:val="24"/>
        </w:rPr>
        <w:t xml:space="preserve">= τ × 2πr × </w:t>
      </w:r>
      <w:r w:rsidRPr="005B1713">
        <w:rPr>
          <w:rFonts w:ascii="Times New Roman" w:hAnsi="Times New Roman" w:cs="Times New Roman"/>
          <w:i/>
          <w:sz w:val="24"/>
          <w:szCs w:val="24"/>
        </w:rPr>
        <w:t>dx</w:t>
      </w:r>
    </w:p>
    <w:p w:rsidR="00BC540A" w:rsidRPr="005B1713" w:rsidRDefault="00BC540A" w:rsidP="00B52E15">
      <w:pPr>
        <w:pStyle w:val="ListParagraph"/>
        <w:ind w:left="0"/>
        <w:jc w:val="both"/>
        <w:rPr>
          <w:rFonts w:ascii="Times New Roman" w:hAnsi="Times New Roman" w:cs="Times New Roman"/>
          <w:sz w:val="24"/>
          <w:szCs w:val="24"/>
        </w:rPr>
      </w:pPr>
      <w:r w:rsidRPr="005B1713">
        <w:rPr>
          <w:rFonts w:ascii="Times New Roman" w:hAnsi="Times New Roman" w:cs="Times New Roman"/>
          <w:sz w:val="24"/>
          <w:szCs w:val="24"/>
        </w:rPr>
        <w:t xml:space="preserve">Let </w:t>
      </w:r>
      <w:r w:rsidRPr="005B1713">
        <w:rPr>
          <w:rFonts w:ascii="Times New Roman" w:hAnsi="Times New Roman" w:cs="Times New Roman"/>
          <w:i/>
          <w:sz w:val="24"/>
          <w:szCs w:val="24"/>
        </w:rPr>
        <w:t>P</w:t>
      </w:r>
      <w:r w:rsidRPr="005B1713">
        <w:rPr>
          <w:rFonts w:ascii="Times New Roman" w:hAnsi="Times New Roman" w:cs="Times New Roman"/>
          <w:sz w:val="24"/>
          <w:szCs w:val="24"/>
        </w:rPr>
        <w:t xml:space="preserve"> be the intensity of pressure at left end and the intensity of pressure at the right end be</w:t>
      </w:r>
    </w:p>
    <w:p w:rsidR="00BC540A" w:rsidRPr="005B1713" w:rsidRDefault="00BC540A" w:rsidP="00B52E15">
      <w:pPr>
        <w:pStyle w:val="ListParagraph"/>
        <w:ind w:left="0"/>
        <w:jc w:val="both"/>
        <w:rPr>
          <w:rFonts w:ascii="Times New Roman" w:hAnsi="Times New Roman" w:cs="Times New Roman"/>
          <w:sz w:val="48"/>
          <w:szCs w:val="24"/>
        </w:rPr>
      </w:pPr>
      <w:r w:rsidRPr="005B1713">
        <w:rPr>
          <w:rFonts w:ascii="Times New Roman" w:hAnsi="Times New Roman" w:cs="Times New Roman"/>
          <w:sz w:val="48"/>
          <w:szCs w:val="24"/>
        </w:rPr>
        <w:t>[</w:t>
      </w:r>
      <w:r w:rsidRPr="005B1713">
        <w:rPr>
          <w:rFonts w:ascii="Times New Roman" w:hAnsi="Times New Roman" w:cs="Times New Roman"/>
          <w:i/>
          <w:sz w:val="24"/>
          <w:szCs w:val="24"/>
        </w:rPr>
        <w:t xml:space="preserve">P +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i/>
          <w:sz w:val="24"/>
          <w:szCs w:val="24"/>
        </w:rPr>
        <w:t xml:space="preserve"> .dx</w:t>
      </w:r>
      <w:r w:rsidRPr="005B1713">
        <w:rPr>
          <w:rFonts w:ascii="Times New Roman" w:hAnsi="Times New Roman" w:cs="Times New Roman"/>
          <w:sz w:val="48"/>
          <w:szCs w:val="24"/>
        </w:rPr>
        <w:t>]</w:t>
      </w:r>
    </w:p>
    <w:p w:rsidR="00BC540A" w:rsidRPr="005B1713" w:rsidRDefault="00BC540A" w:rsidP="00B52E15">
      <w:pPr>
        <w:pStyle w:val="ListParagraph"/>
        <w:ind w:left="0"/>
        <w:jc w:val="both"/>
        <w:rPr>
          <w:rFonts w:ascii="Times New Roman" w:hAnsi="Times New Roman" w:cs="Times New Roman"/>
          <w:sz w:val="24"/>
          <w:szCs w:val="24"/>
        </w:rPr>
      </w:pPr>
      <w:r w:rsidRPr="005B1713">
        <w:rPr>
          <w:rFonts w:ascii="Times New Roman" w:hAnsi="Times New Roman" w:cs="Times New Roman"/>
          <w:sz w:val="24"/>
          <w:szCs w:val="24"/>
        </w:rPr>
        <w:t>Thus the forces acting on the fluid element are:</w:t>
      </w:r>
    </w:p>
    <w:p w:rsidR="00BC540A" w:rsidRPr="005B1713" w:rsidRDefault="00BC540A" w:rsidP="00B52E15">
      <w:pPr>
        <w:pStyle w:val="ListParagraph"/>
        <w:numPr>
          <w:ilvl w:val="0"/>
          <w:numId w:val="3"/>
        </w:numPr>
        <w:jc w:val="both"/>
        <w:rPr>
          <w:rFonts w:ascii="Times New Roman" w:hAnsi="Times New Roman" w:cs="Times New Roman"/>
          <w:i/>
          <w:sz w:val="24"/>
          <w:szCs w:val="24"/>
        </w:rPr>
      </w:pPr>
      <w:r w:rsidRPr="005B1713">
        <w:rPr>
          <w:rFonts w:ascii="Times New Roman" w:hAnsi="Times New Roman" w:cs="Times New Roman"/>
          <w:sz w:val="24"/>
          <w:szCs w:val="24"/>
        </w:rPr>
        <w:t xml:space="preserve">The shear force,  τ × 2πr × </w:t>
      </w:r>
      <w:r w:rsidRPr="005B1713">
        <w:rPr>
          <w:rFonts w:ascii="Times New Roman" w:hAnsi="Times New Roman" w:cs="Times New Roman"/>
          <w:i/>
          <w:sz w:val="24"/>
          <w:szCs w:val="24"/>
        </w:rPr>
        <w:t>dx</w:t>
      </w:r>
      <w:r w:rsidRPr="005B1713">
        <w:rPr>
          <w:rFonts w:ascii="Times New Roman" w:hAnsi="Times New Roman" w:cs="Times New Roman"/>
          <w:sz w:val="24"/>
          <w:szCs w:val="24"/>
        </w:rPr>
        <w:t xml:space="preserve"> on the surface of fluid element.</w:t>
      </w:r>
    </w:p>
    <w:p w:rsidR="00BC540A" w:rsidRPr="005B1713" w:rsidRDefault="00BC540A" w:rsidP="00B52E15">
      <w:pPr>
        <w:pStyle w:val="ListParagraph"/>
        <w:numPr>
          <w:ilvl w:val="0"/>
          <w:numId w:val="3"/>
        </w:numPr>
        <w:jc w:val="both"/>
        <w:rPr>
          <w:rFonts w:ascii="Times New Roman" w:hAnsi="Times New Roman" w:cs="Times New Roman"/>
          <w:i/>
          <w:sz w:val="24"/>
          <w:szCs w:val="24"/>
        </w:rPr>
      </w:pPr>
      <w:r w:rsidRPr="005B1713">
        <w:rPr>
          <w:rFonts w:ascii="Times New Roman" w:hAnsi="Times New Roman" w:cs="Times New Roman"/>
          <w:sz w:val="24"/>
          <w:szCs w:val="24"/>
        </w:rPr>
        <w:t xml:space="preserve">The pressure force, </w:t>
      </w:r>
      <w:r w:rsidRPr="005B1713">
        <w:rPr>
          <w:rFonts w:ascii="Times New Roman" w:hAnsi="Times New Roman" w:cs="Times New Roman"/>
          <w:i/>
          <w:sz w:val="24"/>
          <w:szCs w:val="24"/>
        </w:rPr>
        <w:t>P</w:t>
      </w:r>
      <w:r w:rsidRPr="005B1713">
        <w:rPr>
          <w:rFonts w:ascii="Times New Roman" w:hAnsi="Times New Roman" w:cs="Times New Roman"/>
          <w:sz w:val="24"/>
          <w:szCs w:val="24"/>
        </w:rPr>
        <w:t xml:space="preserve"> The shear force, </w:t>
      </w:r>
      <w:r w:rsidRPr="005B1713">
        <w:rPr>
          <w:rFonts w:ascii="Times New Roman" w:hAnsi="Times New Roman" w:cs="Times New Roman"/>
          <w:i/>
          <w:sz w:val="24"/>
          <w:szCs w:val="24"/>
        </w:rPr>
        <w:t xml:space="preserve"> P </w:t>
      </w:r>
      <w:r w:rsidRPr="005B1713">
        <w:rPr>
          <w:rFonts w:ascii="Times New Roman" w:hAnsi="Times New Roman" w:cs="Times New Roman"/>
          <w:sz w:val="24"/>
          <w:szCs w:val="24"/>
        </w:rPr>
        <w:t>× 2πr</w:t>
      </w:r>
      <w:r w:rsidRPr="005B1713">
        <w:rPr>
          <w:rFonts w:ascii="Times New Roman" w:hAnsi="Times New Roman" w:cs="Times New Roman"/>
          <w:sz w:val="24"/>
          <w:szCs w:val="24"/>
          <w:vertAlign w:val="superscript"/>
        </w:rPr>
        <w:t>2</w:t>
      </w:r>
      <w:r w:rsidRPr="005B1713">
        <w:rPr>
          <w:rFonts w:ascii="Times New Roman" w:hAnsi="Times New Roman" w:cs="Times New Roman"/>
          <w:sz w:val="24"/>
          <w:szCs w:val="24"/>
        </w:rPr>
        <w:t xml:space="preserve"> on the left end.</w:t>
      </w:r>
    </w:p>
    <w:p w:rsidR="00BC540A" w:rsidRPr="005B1713" w:rsidRDefault="00BC540A" w:rsidP="00B52E15">
      <w:pPr>
        <w:pStyle w:val="ListParagraph"/>
        <w:numPr>
          <w:ilvl w:val="0"/>
          <w:numId w:val="3"/>
        </w:numPr>
        <w:jc w:val="both"/>
        <w:rPr>
          <w:rFonts w:ascii="Times New Roman" w:hAnsi="Times New Roman" w:cs="Times New Roman"/>
          <w:sz w:val="48"/>
          <w:szCs w:val="24"/>
        </w:rPr>
      </w:pPr>
      <w:r w:rsidRPr="005B1713">
        <w:rPr>
          <w:rFonts w:ascii="Times New Roman" w:hAnsi="Times New Roman" w:cs="Times New Roman"/>
          <w:sz w:val="24"/>
          <w:szCs w:val="24"/>
        </w:rPr>
        <w:t xml:space="preserve">The pressure force, </w:t>
      </w:r>
      <w:r w:rsidRPr="005B1713">
        <w:rPr>
          <w:rFonts w:ascii="Times New Roman" w:hAnsi="Times New Roman" w:cs="Times New Roman"/>
          <w:sz w:val="48"/>
          <w:szCs w:val="24"/>
        </w:rPr>
        <w:t>[</w:t>
      </w:r>
      <w:r w:rsidRPr="005B1713">
        <w:rPr>
          <w:rFonts w:ascii="Times New Roman" w:hAnsi="Times New Roman" w:cs="Times New Roman"/>
          <w:i/>
          <w:sz w:val="24"/>
          <w:szCs w:val="24"/>
        </w:rPr>
        <w:t xml:space="preserve">P +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i/>
          <w:sz w:val="24"/>
          <w:szCs w:val="24"/>
        </w:rPr>
        <w:t xml:space="preserve"> .dx</w:t>
      </w:r>
      <w:r w:rsidRPr="005B1713">
        <w:rPr>
          <w:rFonts w:ascii="Times New Roman" w:hAnsi="Times New Roman" w:cs="Times New Roman"/>
          <w:sz w:val="48"/>
          <w:szCs w:val="24"/>
        </w:rPr>
        <w:t>]</w:t>
      </w:r>
      <w:r w:rsidRPr="005B1713">
        <w:rPr>
          <w:rFonts w:ascii="Times New Roman" w:hAnsi="Times New Roman" w:cs="Times New Roman"/>
          <w:sz w:val="24"/>
          <w:szCs w:val="24"/>
        </w:rPr>
        <w:t xml:space="preserve"> πr</w:t>
      </w:r>
      <w:r w:rsidRPr="005B1713">
        <w:rPr>
          <w:rFonts w:ascii="Times New Roman" w:hAnsi="Times New Roman" w:cs="Times New Roman"/>
          <w:sz w:val="24"/>
          <w:szCs w:val="24"/>
          <w:vertAlign w:val="superscript"/>
        </w:rPr>
        <w:t>2</w:t>
      </w:r>
      <w:r w:rsidRPr="005B1713">
        <w:rPr>
          <w:rFonts w:ascii="Times New Roman" w:hAnsi="Times New Roman" w:cs="Times New Roman"/>
          <w:sz w:val="24"/>
          <w:szCs w:val="24"/>
        </w:rPr>
        <w:t xml:space="preserve"> on the right end.</w:t>
      </w:r>
    </w:p>
    <w:p w:rsidR="00BC540A" w:rsidRPr="005B1713" w:rsidRDefault="00BC540A" w:rsidP="00B52E15">
      <w:pPr>
        <w:pStyle w:val="ListParagraph"/>
        <w:ind w:left="0"/>
        <w:jc w:val="both"/>
        <w:rPr>
          <w:rFonts w:ascii="Times New Roman" w:hAnsi="Times New Roman" w:cs="Times New Roman"/>
          <w:i/>
          <w:sz w:val="2"/>
          <w:szCs w:val="24"/>
        </w:rPr>
      </w:pPr>
      <w:r w:rsidRPr="005B1713">
        <w:rPr>
          <w:rFonts w:ascii="Times New Roman" w:hAnsi="Times New Roman" w:cs="Times New Roman"/>
          <w:sz w:val="24"/>
          <w:szCs w:val="24"/>
        </w:rPr>
        <w:t xml:space="preserve">For steady flow, the net force on the cylinder must be </w:t>
      </w:r>
      <w:r w:rsidRPr="005B1713">
        <w:rPr>
          <w:rFonts w:ascii="Times New Roman" w:hAnsi="Times New Roman" w:cs="Times New Roman"/>
          <w:i/>
          <w:sz w:val="24"/>
          <w:szCs w:val="24"/>
        </w:rPr>
        <w:t>zero.</w:t>
      </w:r>
    </w:p>
    <w:p w:rsidR="00BC540A" w:rsidRPr="005B1713" w:rsidRDefault="00BC540A" w:rsidP="00B52E15">
      <w:pPr>
        <w:pStyle w:val="ListParagraph"/>
        <w:ind w:left="0"/>
        <w:jc w:val="both"/>
        <w:rPr>
          <w:rFonts w:ascii="Times New Roman" w:hAnsi="Times New Roman" w:cs="Times New Roman"/>
          <w:sz w:val="6"/>
          <w:szCs w:val="24"/>
        </w:rPr>
      </w:pPr>
      <w:r w:rsidRPr="005B1713">
        <w:rPr>
          <w:rFonts w:ascii="Cambria Math" w:hAnsi="Cambria Math" w:cs="Times New Roman"/>
          <w:sz w:val="24"/>
          <w:szCs w:val="24"/>
        </w:rPr>
        <w:t>∴</w:t>
      </w:r>
      <w:r w:rsidRPr="005B1713">
        <w:rPr>
          <w:rFonts w:ascii="Times New Roman" w:hAnsi="Times New Roman" w:cs="Times New Roman"/>
          <w:sz w:val="24"/>
          <w:szCs w:val="24"/>
        </w:rPr>
        <w:t xml:space="preserve">           </w:t>
      </w:r>
      <w:r w:rsidRPr="005B1713">
        <w:rPr>
          <w:rFonts w:ascii="Times New Roman" w:hAnsi="Times New Roman" w:cs="Times New Roman"/>
          <w:sz w:val="48"/>
          <w:szCs w:val="24"/>
        </w:rPr>
        <w:t>[</w:t>
      </w:r>
      <w:r w:rsidRPr="005B1713">
        <w:rPr>
          <w:rFonts w:ascii="Times New Roman" w:hAnsi="Times New Roman" w:cs="Times New Roman"/>
          <w:i/>
          <w:sz w:val="24"/>
          <w:szCs w:val="24"/>
        </w:rPr>
        <w:t xml:space="preserve">P </w:t>
      </w:r>
      <w:r w:rsidRPr="005B1713">
        <w:rPr>
          <w:rFonts w:ascii="Times New Roman" w:hAnsi="Times New Roman" w:cs="Times New Roman"/>
          <w:sz w:val="24"/>
          <w:szCs w:val="24"/>
        </w:rPr>
        <w:t>× πr</w:t>
      </w:r>
      <w:r w:rsidRPr="005B1713">
        <w:rPr>
          <w:rFonts w:ascii="Times New Roman" w:hAnsi="Times New Roman" w:cs="Times New Roman"/>
          <w:sz w:val="24"/>
          <w:szCs w:val="24"/>
          <w:vertAlign w:val="superscript"/>
        </w:rPr>
        <w:t>2</w:t>
      </w:r>
      <w:r w:rsidRPr="005B1713">
        <w:rPr>
          <w:rFonts w:ascii="Times New Roman" w:hAnsi="Times New Roman" w:cs="Times New Roman"/>
          <w:sz w:val="24"/>
          <w:szCs w:val="24"/>
        </w:rPr>
        <w:t xml:space="preserve">  -</w:t>
      </w:r>
      <w:r w:rsidRPr="005B1713">
        <w:rPr>
          <w:rFonts w:ascii="Times New Roman" w:hAnsi="Times New Roman" w:cs="Times New Roman"/>
          <w:sz w:val="48"/>
          <w:szCs w:val="24"/>
        </w:rPr>
        <w:t xml:space="preserve"> [</w:t>
      </w:r>
      <w:r w:rsidRPr="005B1713">
        <w:rPr>
          <w:rFonts w:ascii="Times New Roman" w:hAnsi="Times New Roman" w:cs="Times New Roman"/>
          <w:i/>
          <w:sz w:val="24"/>
          <w:szCs w:val="24"/>
        </w:rPr>
        <w:t xml:space="preserve">P +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i/>
          <w:sz w:val="24"/>
          <w:szCs w:val="24"/>
        </w:rPr>
        <w:t xml:space="preserve"> . dx</w:t>
      </w:r>
      <w:r w:rsidRPr="005B1713">
        <w:rPr>
          <w:rFonts w:ascii="Times New Roman" w:hAnsi="Times New Roman" w:cs="Times New Roman"/>
          <w:sz w:val="48"/>
          <w:szCs w:val="24"/>
        </w:rPr>
        <w:t>]</w:t>
      </w:r>
      <w:r w:rsidRPr="005B1713">
        <w:rPr>
          <w:rFonts w:ascii="Times New Roman" w:hAnsi="Times New Roman" w:cs="Times New Roman"/>
          <w:sz w:val="24"/>
          <w:szCs w:val="24"/>
        </w:rPr>
        <w:t xml:space="preserve"> - π r</w:t>
      </w:r>
      <w:r w:rsidRPr="005B1713">
        <w:rPr>
          <w:rFonts w:ascii="Times New Roman" w:hAnsi="Times New Roman" w:cs="Times New Roman"/>
          <w:sz w:val="24"/>
          <w:szCs w:val="24"/>
          <w:vertAlign w:val="superscript"/>
        </w:rPr>
        <w:t>2</w:t>
      </w:r>
      <w:r w:rsidRPr="005B1713">
        <w:rPr>
          <w:rFonts w:ascii="Times New Roman" w:hAnsi="Times New Roman" w:cs="Times New Roman"/>
          <w:sz w:val="48"/>
          <w:szCs w:val="24"/>
        </w:rPr>
        <w:t>]</w:t>
      </w:r>
      <w:r w:rsidRPr="005B1713">
        <w:rPr>
          <w:rFonts w:ascii="Times New Roman" w:hAnsi="Times New Roman" w:cs="Times New Roman"/>
          <w:sz w:val="24"/>
          <w:szCs w:val="24"/>
        </w:rPr>
        <w:t xml:space="preserve"> - τ × 2πr × </w:t>
      </w:r>
      <w:r w:rsidRPr="005B1713">
        <w:rPr>
          <w:rFonts w:ascii="Times New Roman" w:hAnsi="Times New Roman" w:cs="Times New Roman"/>
          <w:i/>
          <w:sz w:val="24"/>
          <w:szCs w:val="24"/>
        </w:rPr>
        <w:t>dx</w:t>
      </w:r>
      <w:r w:rsidRPr="005B1713">
        <w:rPr>
          <w:rFonts w:ascii="Times New Roman" w:hAnsi="Times New Roman" w:cs="Times New Roman"/>
          <w:sz w:val="24"/>
          <w:szCs w:val="24"/>
        </w:rPr>
        <w:softHyphen/>
        <w:t xml:space="preserve"> = 0</w:t>
      </w:r>
    </w:p>
    <w:p w:rsidR="00BC540A" w:rsidRPr="005B1713" w:rsidRDefault="00BC540A" w:rsidP="00B52E15">
      <w:pPr>
        <w:pStyle w:val="ListParagraph"/>
        <w:ind w:left="0"/>
        <w:jc w:val="both"/>
        <w:rPr>
          <w:rFonts w:ascii="Times New Roman" w:hAnsi="Times New Roman" w:cs="Times New Roman"/>
          <w:sz w:val="24"/>
          <w:szCs w:val="24"/>
        </w:rPr>
      </w:pPr>
      <w:r w:rsidRPr="005B1713">
        <w:rPr>
          <w:rFonts w:ascii="Times New Roman" w:hAnsi="Times New Roman" w:cs="Times New Roman"/>
          <w:sz w:val="24"/>
          <w:szCs w:val="24"/>
        </w:rPr>
        <w:t xml:space="preserve">                             Or,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i/>
          <w:sz w:val="24"/>
          <w:szCs w:val="24"/>
        </w:rPr>
        <w:t xml:space="preserve"> . dx</w:t>
      </w:r>
      <w:r w:rsidRPr="005B1713">
        <w:rPr>
          <w:rFonts w:ascii="Times New Roman" w:hAnsi="Times New Roman" w:cs="Times New Roman"/>
          <w:sz w:val="24"/>
          <w:szCs w:val="24"/>
        </w:rPr>
        <w:t xml:space="preserve"> × π r</w:t>
      </w:r>
      <w:r w:rsidRPr="005B1713">
        <w:rPr>
          <w:rFonts w:ascii="Times New Roman" w:hAnsi="Times New Roman" w:cs="Times New Roman"/>
          <w:sz w:val="24"/>
          <w:szCs w:val="24"/>
          <w:vertAlign w:val="superscript"/>
        </w:rPr>
        <w:t>2</w:t>
      </w:r>
      <w:r w:rsidRPr="005B1713">
        <w:rPr>
          <w:rFonts w:ascii="Times New Roman" w:hAnsi="Times New Roman" w:cs="Times New Roman"/>
          <w:sz w:val="24"/>
          <w:szCs w:val="24"/>
        </w:rPr>
        <w:t xml:space="preserve"> - τ × 2πr × </w:t>
      </w:r>
      <w:r w:rsidRPr="005B1713">
        <w:rPr>
          <w:rFonts w:ascii="Times New Roman" w:hAnsi="Times New Roman" w:cs="Times New Roman"/>
          <w:i/>
          <w:sz w:val="24"/>
          <w:szCs w:val="24"/>
        </w:rPr>
        <w:t>dx</w:t>
      </w:r>
      <w:r w:rsidRPr="005B1713">
        <w:rPr>
          <w:rFonts w:ascii="Times New Roman" w:hAnsi="Times New Roman" w:cs="Times New Roman"/>
          <w:sz w:val="24"/>
          <w:szCs w:val="24"/>
        </w:rPr>
        <w:softHyphen/>
        <w:t xml:space="preserve"> = 0</w:t>
      </w:r>
    </w:p>
    <w:p w:rsidR="00BC540A" w:rsidRPr="007945B1" w:rsidRDefault="00BC540A" w:rsidP="00B52E15">
      <w:pPr>
        <w:pStyle w:val="ListParagraph"/>
        <w:ind w:left="0"/>
        <w:jc w:val="both"/>
        <w:rPr>
          <w:rFonts w:ascii="Times New Roman" w:eastAsiaTheme="minorEastAsia" w:hAnsi="Times New Roman" w:cs="Times New Roman"/>
          <w:sz w:val="24"/>
          <w:szCs w:val="24"/>
        </w:rPr>
      </w:pPr>
      <w:r w:rsidRPr="005B1713">
        <w:rPr>
          <w:rFonts w:ascii="Times New Roman" w:hAnsi="Times New Roman" w:cs="Times New Roman"/>
          <w:sz w:val="24"/>
          <w:szCs w:val="24"/>
        </w:rPr>
        <w:t xml:space="preserve">                             Or,    τ = -</w:t>
      </w:r>
      <w:r w:rsidRPr="005B1713">
        <w:rPr>
          <w:rFonts w:ascii="Times New Roman" w:hAnsi="Times New Roman" w:cs="Times New Roman"/>
          <w:sz w:val="48"/>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sz w:val="24"/>
          <w:szCs w:val="24"/>
        </w:rPr>
        <w:t>,</w:t>
      </w:r>
      <w:r w:rsidRPr="005B1713">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Times New Roman" w:cs="Times New Roman"/>
                <w:sz w:val="24"/>
                <w:szCs w:val="24"/>
              </w:rPr>
              <m:t>2</m:t>
            </m:r>
          </m:den>
        </m:f>
      </m:oMath>
      <w:r w:rsidRPr="005B1713">
        <w:rPr>
          <w:rFonts w:ascii="Times New Roman" w:eastAsiaTheme="minorEastAsia" w:hAnsi="Times New Roman" w:cs="Times New Roman"/>
          <w:i/>
          <w:sz w:val="24"/>
          <w:szCs w:val="24"/>
        </w:rPr>
        <w:t>.</w:t>
      </w:r>
      <w:r w:rsidR="007945B1">
        <w:rPr>
          <w:rFonts w:ascii="Times New Roman" w:eastAsiaTheme="minorEastAsia" w:hAnsi="Times New Roman" w:cs="Times New Roman"/>
          <w:sz w:val="24"/>
          <w:szCs w:val="24"/>
        </w:rPr>
        <w:t xml:space="preserve">        --------------(7.2)</w:t>
      </w:r>
    </w:p>
    <w:p w:rsidR="00BC540A" w:rsidRPr="005B1713" w:rsidRDefault="00BA52A3" w:rsidP="00B52E15">
      <w:pPr>
        <w:pStyle w:val="ListParagraph"/>
        <w:numPr>
          <w:ilvl w:val="0"/>
          <w:numId w:val="4"/>
        </w:numPr>
        <w:jc w:val="both"/>
        <w:rPr>
          <w:rFonts w:ascii="Times New Roman" w:hAnsi="Times New Roman" w:cs="Times New Roman"/>
          <w:sz w:val="24"/>
          <w:szCs w:val="24"/>
        </w:rPr>
      </w:pPr>
      <w:r>
        <w:rPr>
          <w:rFonts w:ascii="Times New Roman" w:eastAsiaTheme="minorEastAsia" w:hAnsi="Times New Roman" w:cs="Times New Roman"/>
          <w:sz w:val="24"/>
          <w:szCs w:val="24"/>
        </w:rPr>
        <w:t>Eqn. (7.2</w:t>
      </w:r>
      <w:r w:rsidR="00BC540A" w:rsidRPr="005B1713">
        <w:rPr>
          <w:rFonts w:ascii="Times New Roman" w:eastAsiaTheme="minorEastAsia" w:hAnsi="Times New Roman" w:cs="Times New Roman"/>
          <w:sz w:val="24"/>
          <w:szCs w:val="24"/>
        </w:rPr>
        <w:t xml:space="preserve">) shows that flow will occur only if </w:t>
      </w:r>
      <w:r w:rsidR="00BC540A" w:rsidRPr="005B1713">
        <w:rPr>
          <w:rFonts w:ascii="Times New Roman" w:eastAsiaTheme="minorEastAsia" w:hAnsi="Times New Roman" w:cs="Times New Roman"/>
          <w:i/>
          <w:sz w:val="24"/>
          <w:szCs w:val="24"/>
        </w:rPr>
        <w:t xml:space="preserve">pressure gradient exists in the direction of flow </w:t>
      </w:r>
      <w:r w:rsidR="00BC540A" w:rsidRPr="005B1713">
        <w:rPr>
          <w:rFonts w:ascii="Times New Roman" w:eastAsiaTheme="minorEastAsia" w:hAnsi="Times New Roman" w:cs="Times New Roman"/>
          <w:sz w:val="24"/>
          <w:szCs w:val="24"/>
        </w:rPr>
        <w:t xml:space="preserve">The </w:t>
      </w:r>
      <w:r w:rsidR="00BC540A" w:rsidRPr="005B1713">
        <w:rPr>
          <w:rFonts w:ascii="Times New Roman" w:eastAsiaTheme="minorEastAsia" w:hAnsi="Times New Roman" w:cs="Times New Roman"/>
          <w:i/>
          <w:sz w:val="24"/>
          <w:szCs w:val="24"/>
        </w:rPr>
        <w:t xml:space="preserve">negative sign </w:t>
      </w:r>
      <w:r w:rsidR="00BC540A" w:rsidRPr="005B1713">
        <w:rPr>
          <w:rFonts w:ascii="Times New Roman" w:eastAsiaTheme="minorEastAsia" w:hAnsi="Times New Roman" w:cs="Times New Roman"/>
          <w:sz w:val="24"/>
          <w:szCs w:val="24"/>
        </w:rPr>
        <w:t xml:space="preserve">shows that </w:t>
      </w:r>
      <w:r w:rsidR="00BC540A" w:rsidRPr="005B1713">
        <w:rPr>
          <w:rFonts w:ascii="Times New Roman" w:eastAsiaTheme="minorEastAsia" w:hAnsi="Times New Roman" w:cs="Times New Roman"/>
          <w:i/>
          <w:sz w:val="24"/>
          <w:szCs w:val="24"/>
        </w:rPr>
        <w:t>pressure decreases in the direction of flow.</w:t>
      </w:r>
    </w:p>
    <w:p w:rsidR="00774B62" w:rsidRPr="00774B62" w:rsidRDefault="00BA52A3" w:rsidP="00B52E15">
      <w:pPr>
        <w:pStyle w:val="ListParagraph"/>
        <w:numPr>
          <w:ilvl w:val="0"/>
          <w:numId w:val="4"/>
        </w:numPr>
        <w:jc w:val="both"/>
        <w:rPr>
          <w:rFonts w:ascii="Times New Roman" w:hAnsi="Times New Roman" w:cs="Times New Roman"/>
          <w:sz w:val="24"/>
          <w:szCs w:val="24"/>
        </w:rPr>
      </w:pPr>
      <w:r>
        <w:rPr>
          <w:rFonts w:ascii="Times New Roman" w:eastAsiaTheme="minorEastAsia" w:hAnsi="Times New Roman" w:cs="Times New Roman"/>
          <w:sz w:val="24"/>
          <w:szCs w:val="24"/>
        </w:rPr>
        <w:lastRenderedPageBreak/>
        <w:t>Eqn. (7.2</w:t>
      </w:r>
      <w:r w:rsidR="00BC540A" w:rsidRPr="005B1713">
        <w:rPr>
          <w:rFonts w:ascii="Times New Roman" w:eastAsiaTheme="minorEastAsia" w:hAnsi="Times New Roman" w:cs="Times New Roman"/>
          <w:sz w:val="24"/>
          <w:szCs w:val="24"/>
        </w:rPr>
        <w:t xml:space="preserve">) indicates that the </w:t>
      </w:r>
      <w:r w:rsidR="00BC540A" w:rsidRPr="005B1713">
        <w:rPr>
          <w:rFonts w:ascii="Times New Roman" w:eastAsiaTheme="minorEastAsia" w:hAnsi="Times New Roman" w:cs="Times New Roman"/>
          <w:i/>
          <w:sz w:val="24"/>
          <w:szCs w:val="24"/>
        </w:rPr>
        <w:t>shear stress</w:t>
      </w:r>
      <w:r w:rsidR="00BC540A" w:rsidRPr="005B1713">
        <w:rPr>
          <w:rFonts w:ascii="Times New Roman" w:eastAsiaTheme="minorEastAsia" w:hAnsi="Times New Roman" w:cs="Times New Roman"/>
          <w:sz w:val="24"/>
          <w:szCs w:val="24"/>
        </w:rPr>
        <w:t xml:space="preserve"> </w:t>
      </w:r>
      <w:r w:rsidR="00826370">
        <w:rPr>
          <w:rFonts w:ascii="Times New Roman" w:eastAsiaTheme="minorEastAsia" w:hAnsi="Times New Roman" w:cs="Times New Roman"/>
          <w:sz w:val="24"/>
          <w:szCs w:val="24"/>
        </w:rPr>
        <w:t xml:space="preserve">distribution across a section </w:t>
      </w:r>
      <w:r w:rsidR="00832846">
        <w:rPr>
          <w:rFonts w:ascii="Times New Roman" w:eastAsiaTheme="minorEastAsia" w:hAnsi="Times New Roman" w:cs="Times New Roman"/>
          <w:sz w:val="24"/>
          <w:szCs w:val="24"/>
        </w:rPr>
        <w:t>is linear as shown in fig 7.4 (a).</w:t>
      </w:r>
    </w:p>
    <w:p w:rsidR="00BC540A" w:rsidRPr="005B1713" w:rsidRDefault="00D6074E" w:rsidP="00B52E15">
      <w:pPr>
        <w:pStyle w:val="ListParagraph"/>
        <w:numPr>
          <w:ilvl w:val="0"/>
          <w:numId w:val="4"/>
        </w:num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Its valu</w:t>
      </w:r>
      <w:r w:rsidR="00BC540A" w:rsidRPr="005B1713">
        <w:rPr>
          <w:rFonts w:ascii="Times New Roman" w:eastAsiaTheme="minorEastAsia" w:hAnsi="Times New Roman" w:cs="Times New Roman"/>
          <w:sz w:val="24"/>
          <w:szCs w:val="24"/>
        </w:rPr>
        <w:t>e is zero at the centre of pipe (</w:t>
      </w:r>
      <w:r w:rsidR="00BC540A" w:rsidRPr="005B1713">
        <w:rPr>
          <w:rFonts w:ascii="Times New Roman" w:eastAsiaTheme="minorEastAsia" w:hAnsi="Times New Roman" w:cs="Times New Roman"/>
          <w:i/>
          <w:sz w:val="24"/>
          <w:szCs w:val="24"/>
        </w:rPr>
        <w:t xml:space="preserve">r </w:t>
      </w:r>
      <w:r w:rsidR="00BC540A" w:rsidRPr="005B1713">
        <w:rPr>
          <w:rFonts w:ascii="Times New Roman" w:eastAsiaTheme="minorEastAsia" w:hAnsi="Times New Roman" w:cs="Times New Roman"/>
          <w:sz w:val="24"/>
          <w:szCs w:val="24"/>
        </w:rPr>
        <w:t xml:space="preserve">= 0) and maximum at the pipe wall </w:t>
      </w:r>
      <w:r w:rsidR="004A3B54">
        <w:rPr>
          <w:rFonts w:ascii="Times New Roman" w:eastAsiaTheme="minorEastAsia" w:hAnsi="Times New Roman" w:cs="Times New Roman"/>
          <w:sz w:val="24"/>
          <w:szCs w:val="24"/>
        </w:rPr>
        <w:t>.</w:t>
      </w:r>
      <w:r w:rsidR="00BC540A" w:rsidRPr="005B1713">
        <w:rPr>
          <w:rFonts w:ascii="Times New Roman" w:eastAsiaTheme="minorEastAsia" w:hAnsi="Times New Roman" w:cs="Times New Roman"/>
          <w:i/>
          <w:sz w:val="24"/>
          <w:szCs w:val="24"/>
        </w:rPr>
        <w:t xml:space="preserve"> </w:t>
      </w:r>
    </w:p>
    <w:p w:rsidR="00BC540A" w:rsidRPr="005B1713" w:rsidRDefault="00E573D7" w:rsidP="00B52E15">
      <w:pPr>
        <w:pStyle w:val="ListParagraph"/>
        <w:ind w:left="0"/>
        <w:jc w:val="both"/>
        <w:rPr>
          <w:rFonts w:ascii="Times New Roman" w:eastAsiaTheme="minorEastAsia" w:hAnsi="Times New Roman" w:cs="Times New Roman"/>
          <w:b/>
          <w:sz w:val="24"/>
          <w:szCs w:val="24"/>
        </w:rPr>
      </w:pPr>
      <w:r w:rsidRPr="00E573D7">
        <w:rPr>
          <w:rFonts w:ascii="Times New Roman" w:eastAsiaTheme="minorEastAsia" w:hAnsi="Times New Roman" w:cs="Times New Roman"/>
          <w:b/>
          <w:sz w:val="24"/>
          <w:szCs w:val="24"/>
        </w:rPr>
        <w:object w:dxaOrig="29376" w:dyaOrig="19008">
          <v:shape id="_x0000_i1027" type="#_x0000_t75" style="width:372.75pt;height:241.5pt" o:ole="">
            <v:imagedata r:id="rId13" o:title=""/>
          </v:shape>
          <o:OLEObject Type="Embed" ProgID="AcroExch.Document.11" ShapeID="_x0000_i1027" DrawAspect="Content" ObjectID="_1754653727" r:id="rId14"/>
        </w:object>
      </w:r>
    </w:p>
    <w:p w:rsidR="00BC540A" w:rsidRPr="005B1713" w:rsidRDefault="00BC1961" w:rsidP="00B52E15">
      <w:pPr>
        <w:pStyle w:val="ListParagraph"/>
        <w:ind w:left="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Fig. 7</w:t>
      </w:r>
      <w:r w:rsidR="00BC540A" w:rsidRPr="005B1713">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4</w:t>
      </w:r>
      <w:r w:rsidR="00BC540A" w:rsidRPr="005B1713">
        <w:rPr>
          <w:rFonts w:ascii="Times New Roman" w:eastAsiaTheme="minorEastAsia" w:hAnsi="Times New Roman" w:cs="Times New Roman"/>
          <w:b/>
          <w:sz w:val="24"/>
          <w:szCs w:val="24"/>
        </w:rPr>
        <w:t xml:space="preserve"> S</w:t>
      </w:r>
      <w:r w:rsidR="00EF4BE5">
        <w:rPr>
          <w:rFonts w:ascii="Times New Roman" w:eastAsiaTheme="minorEastAsia" w:hAnsi="Times New Roman" w:cs="Times New Roman"/>
          <w:b/>
          <w:sz w:val="24"/>
          <w:szCs w:val="24"/>
        </w:rPr>
        <w:t>h</w:t>
      </w:r>
      <w:r w:rsidR="00BC540A" w:rsidRPr="005B1713">
        <w:rPr>
          <w:rFonts w:ascii="Times New Roman" w:eastAsiaTheme="minorEastAsia" w:hAnsi="Times New Roman" w:cs="Times New Roman"/>
          <w:b/>
          <w:sz w:val="24"/>
          <w:szCs w:val="24"/>
        </w:rPr>
        <w:t>ear stress and velocity distribution across a section.</w:t>
      </w:r>
    </w:p>
    <w:p w:rsidR="00BC540A" w:rsidRPr="005B1713" w:rsidRDefault="00BC540A" w:rsidP="00B52E15">
      <w:pPr>
        <w:pStyle w:val="ListParagraph"/>
        <w:ind w:left="0"/>
        <w:jc w:val="both"/>
        <w:rPr>
          <w:rFonts w:ascii="Times New Roman" w:eastAsiaTheme="minorEastAsia" w:hAnsi="Times New Roman" w:cs="Times New Roman"/>
          <w:b/>
          <w:sz w:val="24"/>
          <w:szCs w:val="24"/>
        </w:rPr>
      </w:pPr>
    </w:p>
    <w:p w:rsidR="00BC540A" w:rsidRPr="00594854" w:rsidRDefault="00FA6623" w:rsidP="00B52E15">
      <w:pPr>
        <w:pStyle w:val="ListParagraph"/>
        <w:numPr>
          <w:ilvl w:val="0"/>
          <w:numId w:val="9"/>
        </w:numPr>
        <w:jc w:val="both"/>
        <w:rPr>
          <w:rFonts w:ascii="Times New Roman" w:hAnsi="Times New Roman" w:cs="Times New Roman"/>
          <w:b/>
          <w:sz w:val="20"/>
          <w:szCs w:val="20"/>
        </w:rPr>
      </w:pPr>
      <w:r w:rsidRPr="00FA6623">
        <w:rPr>
          <w:rFonts w:ascii="Times New Roman" w:hAnsi="Times New Roman" w:cs="Times New Roman"/>
          <w:b/>
          <w:sz w:val="20"/>
          <w:szCs w:val="20"/>
        </w:rPr>
        <w:t>Velocity distribution.</w:t>
      </w:r>
      <w:r w:rsidR="0050772D">
        <w:rPr>
          <w:rFonts w:ascii="Times New Roman" w:hAnsi="Times New Roman" w:cs="Times New Roman"/>
          <w:b/>
          <w:sz w:val="20"/>
          <w:szCs w:val="20"/>
        </w:rPr>
        <w:t>:</w:t>
      </w:r>
      <w:r w:rsidR="0050772D" w:rsidRPr="00262F61">
        <w:rPr>
          <w:rFonts w:ascii="Times New Roman" w:hAnsi="Times New Roman" w:cs="Times New Roman"/>
          <w:sz w:val="24"/>
          <w:szCs w:val="24"/>
        </w:rPr>
        <w:t xml:space="preserve"> </w:t>
      </w:r>
      <w:r w:rsidR="00611FBA" w:rsidRPr="00611FBA">
        <w:rPr>
          <w:rFonts w:ascii="Times New Roman" w:hAnsi="Times New Roman" w:cs="Times New Roman"/>
        </w:rPr>
        <w:t>T</w:t>
      </w:r>
      <w:r w:rsidR="0050772D" w:rsidRPr="00611FBA">
        <w:rPr>
          <w:rFonts w:ascii="Times New Roman" w:hAnsi="Times New Roman" w:cs="Times New Roman"/>
        </w:rPr>
        <w:t>o obtain the velocity distribution</w:t>
      </w:r>
      <w:r w:rsidR="00594854">
        <w:rPr>
          <w:rFonts w:ascii="Times New Roman" w:hAnsi="Times New Roman" w:cs="Times New Roman"/>
          <w:b/>
          <w:sz w:val="20"/>
          <w:szCs w:val="20"/>
        </w:rPr>
        <w:t xml:space="preserve"> across a section,the value of shear stress </w:t>
      </w:r>
      <w:r w:rsidR="0050772D">
        <w:rPr>
          <w:rFonts w:ascii="Times New Roman" w:hAnsi="Times New Roman" w:cs="Times New Roman"/>
          <w:b/>
          <w:sz w:val="20"/>
          <w:szCs w:val="20"/>
        </w:rPr>
        <w:t xml:space="preserve"> </w:t>
      </w:r>
      <w:r w:rsidR="00611FBA">
        <w:rPr>
          <w:rFonts w:ascii="Times New Roman" w:hAnsi="Times New Roman" w:cs="Times New Roman"/>
          <w:b/>
          <w:sz w:val="20"/>
          <w:szCs w:val="20"/>
        </w:rPr>
        <w:t xml:space="preserve"> </w:t>
      </w:r>
      <w:r w:rsidR="00BC540A" w:rsidRPr="00594854">
        <w:rPr>
          <w:rFonts w:ascii="Times New Roman" w:hAnsi="Times New Roman" w:cs="Times New Roman"/>
          <w:sz w:val="24"/>
          <w:szCs w:val="24"/>
        </w:rPr>
        <w:t>τ = μ .</w:t>
      </w:r>
      <w:r w:rsidR="00BC540A" w:rsidRPr="00594854">
        <w:rPr>
          <w:rFonts w:ascii="Times New Roman" w:hAnsi="Times New Roman" w:cs="Times New Roman"/>
          <w:sz w:val="48"/>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dy</m:t>
            </m:r>
          </m:den>
        </m:f>
      </m:oMath>
      <w:r w:rsidR="005A265C">
        <w:rPr>
          <w:rFonts w:ascii="Times New Roman" w:eastAsiaTheme="minorEastAsia" w:hAnsi="Times New Roman" w:cs="Times New Roman"/>
          <w:sz w:val="24"/>
          <w:szCs w:val="24"/>
        </w:rPr>
        <w:t xml:space="preserve"> is substituted in equation (7.2)</w:t>
      </w:r>
    </w:p>
    <w:p w:rsidR="00BC540A" w:rsidRPr="005B1713" w:rsidRDefault="00BC540A" w:rsidP="00B52E15">
      <w:pPr>
        <w:pStyle w:val="ListParagraph"/>
        <w:ind w:left="0"/>
        <w:jc w:val="both"/>
        <w:rPr>
          <w:rFonts w:ascii="Times New Roman" w:eastAsiaTheme="minorEastAsia" w:hAnsi="Times New Roman" w:cs="Times New Roman"/>
          <w:sz w:val="24"/>
          <w:szCs w:val="24"/>
        </w:rPr>
      </w:pPr>
    </w:p>
    <w:p w:rsidR="00BC540A" w:rsidRPr="005B1713" w:rsidRDefault="00BC540A" w:rsidP="00B52E15">
      <w:pPr>
        <w:pStyle w:val="ListParagraph"/>
        <w:ind w:left="0"/>
        <w:jc w:val="both"/>
        <w:rPr>
          <w:rFonts w:ascii="Times New Roman" w:eastAsiaTheme="minorEastAsia" w:hAnsi="Times New Roman" w:cs="Times New Roman"/>
          <w:sz w:val="24"/>
          <w:szCs w:val="24"/>
        </w:rPr>
      </w:pPr>
      <w:r w:rsidRPr="005B1713">
        <w:rPr>
          <w:rFonts w:ascii="Times New Roman" w:eastAsiaTheme="minorEastAsia" w:hAnsi="Times New Roman" w:cs="Times New Roman"/>
          <w:sz w:val="24"/>
          <w:szCs w:val="24"/>
        </w:rPr>
        <w:t xml:space="preserve">In this equation, the distance </w:t>
      </w:r>
      <w:r w:rsidRPr="005B1713">
        <w:rPr>
          <w:rFonts w:ascii="Times New Roman" w:eastAsiaTheme="minorEastAsia" w:hAnsi="Times New Roman" w:cs="Times New Roman"/>
          <w:i/>
          <w:sz w:val="24"/>
          <w:szCs w:val="24"/>
        </w:rPr>
        <w:t>y</w:t>
      </w:r>
      <w:r w:rsidRPr="005B1713">
        <w:rPr>
          <w:rFonts w:ascii="Times New Roman" w:eastAsiaTheme="minorEastAsia" w:hAnsi="Times New Roman" w:cs="Times New Roman"/>
          <w:sz w:val="24"/>
          <w:szCs w:val="24"/>
        </w:rPr>
        <w:t xml:space="preserve"> is measured from the boundary.  The radial distance </w:t>
      </w:r>
      <w:r w:rsidRPr="005B1713">
        <w:rPr>
          <w:rFonts w:ascii="Times New Roman" w:eastAsiaTheme="minorEastAsia" w:hAnsi="Times New Roman" w:cs="Times New Roman"/>
          <w:i/>
          <w:sz w:val="24"/>
          <w:szCs w:val="24"/>
        </w:rPr>
        <w:t>r</w:t>
      </w:r>
      <w:r w:rsidRPr="005B1713">
        <w:rPr>
          <w:rFonts w:ascii="Times New Roman" w:eastAsiaTheme="minorEastAsia" w:hAnsi="Times New Roman" w:cs="Times New Roman"/>
          <w:sz w:val="24"/>
          <w:szCs w:val="24"/>
        </w:rPr>
        <w:t xml:space="preserve"> is related to distance </w:t>
      </w:r>
      <w:r w:rsidRPr="005B1713">
        <w:rPr>
          <w:rFonts w:ascii="Times New Roman" w:eastAsiaTheme="minorEastAsia" w:hAnsi="Times New Roman" w:cs="Times New Roman"/>
          <w:i/>
          <w:sz w:val="24"/>
          <w:szCs w:val="24"/>
        </w:rPr>
        <w:t>y</w:t>
      </w:r>
      <w:r w:rsidRPr="005B1713">
        <w:rPr>
          <w:rFonts w:ascii="Times New Roman" w:eastAsiaTheme="minorEastAsia" w:hAnsi="Times New Roman" w:cs="Times New Roman"/>
          <w:sz w:val="24"/>
          <w:szCs w:val="24"/>
        </w:rPr>
        <w:t xml:space="preserve"> by the relation</w:t>
      </w:r>
    </w:p>
    <w:p w:rsidR="00BC540A" w:rsidRPr="005B1713" w:rsidRDefault="00BC540A" w:rsidP="00B52E15">
      <w:pPr>
        <w:pStyle w:val="ListParagraph"/>
        <w:ind w:left="0"/>
        <w:jc w:val="both"/>
        <w:rPr>
          <w:rFonts w:ascii="Times New Roman" w:eastAsiaTheme="minorEastAsia" w:hAnsi="Times New Roman" w:cs="Times New Roman"/>
          <w:i/>
          <w:sz w:val="24"/>
          <w:szCs w:val="24"/>
        </w:rPr>
      </w:pPr>
      <w:r w:rsidRPr="005B1713">
        <w:rPr>
          <w:rFonts w:ascii="Times New Roman" w:eastAsiaTheme="minorEastAsia" w:hAnsi="Times New Roman" w:cs="Times New Roman"/>
          <w:i/>
          <w:sz w:val="24"/>
          <w:szCs w:val="24"/>
        </w:rPr>
        <w:t xml:space="preserve">Y =R – r  </w:t>
      </w:r>
      <w:r w:rsidRPr="005B1713">
        <w:rPr>
          <w:rFonts w:ascii="Times New Roman" w:eastAsiaTheme="minorEastAsia" w:hAnsi="Times New Roman" w:cs="Times New Roman"/>
          <w:sz w:val="24"/>
          <w:szCs w:val="24"/>
        </w:rPr>
        <w:t xml:space="preserve">or  </w:t>
      </w:r>
      <w:r w:rsidRPr="005B1713">
        <w:rPr>
          <w:rFonts w:ascii="Times New Roman" w:eastAsiaTheme="minorEastAsia" w:hAnsi="Times New Roman" w:cs="Times New Roman"/>
          <w:i/>
          <w:sz w:val="24"/>
          <w:szCs w:val="24"/>
        </w:rPr>
        <w:t>dy = - dr</w:t>
      </w:r>
    </w:p>
    <w:p w:rsidR="00BC540A" w:rsidRPr="005B1713" w:rsidRDefault="00BC540A" w:rsidP="00B52E15">
      <w:pPr>
        <w:pStyle w:val="ListParagraph"/>
        <w:ind w:left="0"/>
        <w:jc w:val="both"/>
        <w:rPr>
          <w:rFonts w:ascii="Times New Roman" w:eastAsiaTheme="minorEastAsia" w:hAnsi="Times New Roman" w:cs="Times New Roman"/>
          <w:sz w:val="24"/>
          <w:szCs w:val="24"/>
        </w:rPr>
      </w:pPr>
    </w:p>
    <w:p w:rsidR="00507B94" w:rsidRPr="005B1713" w:rsidRDefault="00794B34" w:rsidP="00B52E15">
      <w:pPr>
        <w:pStyle w:val="ListParagraph"/>
        <w:ind w:left="0"/>
        <w:jc w:val="both"/>
        <w:rPr>
          <w:rFonts w:ascii="Times New Roman" w:eastAsiaTheme="minorEastAsia" w:hAnsi="Times New Roman" w:cs="Times New Roman"/>
          <w:sz w:val="24"/>
          <w:szCs w:val="24"/>
        </w:rPr>
      </w:pPr>
      <w:r>
        <w:rPr>
          <w:rFonts w:ascii="Cambria Math" w:hAnsi="Cambria Math" w:cs="Times New Roman"/>
          <w:sz w:val="24"/>
          <w:szCs w:val="24"/>
        </w:rPr>
        <w:t>∴</w:t>
      </w:r>
      <w:r>
        <w:rPr>
          <w:rFonts w:ascii="Times New Roman" w:hAnsi="Times New Roman" w:cs="Times New Roman"/>
          <w:sz w:val="24"/>
          <w:szCs w:val="24"/>
        </w:rPr>
        <w:t xml:space="preserve">  </w:t>
      </w:r>
      <w:r w:rsidR="00BC540A" w:rsidRPr="005B1713">
        <w:rPr>
          <w:rFonts w:ascii="Times New Roman" w:hAnsi="Times New Roman" w:cs="Times New Roman"/>
          <w:sz w:val="24"/>
          <w:szCs w:val="24"/>
        </w:rPr>
        <w:t xml:space="preserve">τ = μ </w:t>
      </w:r>
      <w:r w:rsidR="00BC540A" w:rsidRPr="005B1713">
        <w:rPr>
          <w:rFonts w:ascii="Times New Roman" w:hAnsi="Times New Roman" w:cs="Times New Roman"/>
          <w:sz w:val="48"/>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m:t>
            </m:r>
            <m:r>
              <w:rPr>
                <w:rFonts w:ascii="Cambria Math" w:hAnsi="Cambria Math" w:cs="Times New Roman"/>
                <w:sz w:val="24"/>
                <w:szCs w:val="24"/>
              </w:rPr>
              <m:t>r</m:t>
            </m:r>
          </m:den>
        </m:f>
      </m:oMath>
      <w:r w:rsidR="00696544">
        <w:rPr>
          <w:rFonts w:ascii="Times New Roman" w:eastAsiaTheme="minorEastAsia" w:hAnsi="Times New Roman" w:cs="Times New Roman"/>
          <w:sz w:val="24"/>
          <w:szCs w:val="24"/>
        </w:rPr>
        <w:t xml:space="preserve">  =</w:t>
      </w:r>
      <w:r w:rsidR="00507B94">
        <w:rPr>
          <w:rFonts w:ascii="Times New Roman" w:eastAsiaTheme="minorEastAsia" w:hAnsi="Times New Roman" w:cs="Times New Roman"/>
          <w:sz w:val="24"/>
          <w:szCs w:val="24"/>
        </w:rPr>
        <w:t xml:space="preserve"> - </w:t>
      </w:r>
      <w:r w:rsidR="00507B94" w:rsidRPr="005B1713">
        <w:rPr>
          <w:rFonts w:ascii="Times New Roman" w:hAnsi="Times New Roman" w:cs="Times New Roman"/>
          <w:sz w:val="24"/>
          <w:szCs w:val="24"/>
        </w:rPr>
        <w:t>μ .</w:t>
      </w:r>
      <w:r w:rsidR="00507B94" w:rsidRPr="005B1713">
        <w:rPr>
          <w:rFonts w:ascii="Times New Roman" w:hAnsi="Times New Roman" w:cs="Times New Roman"/>
          <w:sz w:val="48"/>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dr</m:t>
            </m:r>
          </m:den>
        </m:f>
      </m:oMath>
      <w:r w:rsidR="004F7CE7">
        <w:rPr>
          <w:rFonts w:ascii="Times New Roman" w:eastAsiaTheme="minorEastAsia" w:hAnsi="Times New Roman" w:cs="Times New Roman"/>
          <w:sz w:val="24"/>
          <w:szCs w:val="24"/>
        </w:rPr>
        <w:t xml:space="preserve">   </w:t>
      </w:r>
      <w:r w:rsidR="005F72BB">
        <w:rPr>
          <w:rFonts w:ascii="Times New Roman" w:eastAsiaTheme="minorEastAsia" w:hAnsi="Times New Roman" w:cs="Times New Roman"/>
          <w:sz w:val="24"/>
          <w:szCs w:val="24"/>
        </w:rPr>
        <w:t>…..</w:t>
      </w:r>
      <w:r w:rsidR="009E7268">
        <w:rPr>
          <w:rFonts w:ascii="Times New Roman" w:eastAsiaTheme="minorEastAsia" w:hAnsi="Times New Roman" w:cs="Times New Roman"/>
          <w:sz w:val="24"/>
          <w:szCs w:val="24"/>
        </w:rPr>
        <w:t>(7.3)</w:t>
      </w:r>
      <w:r w:rsidR="004F7CE7">
        <w:rPr>
          <w:rFonts w:ascii="Times New Roman" w:eastAsiaTheme="minorEastAsia" w:hAnsi="Times New Roman" w:cs="Times New Roman"/>
          <w:sz w:val="24"/>
          <w:szCs w:val="24"/>
        </w:rPr>
        <w:t xml:space="preserve">    </w:t>
      </w:r>
    </w:p>
    <w:p w:rsidR="00BC540A" w:rsidRPr="005B1713" w:rsidRDefault="00BC540A" w:rsidP="00B52E15">
      <w:pPr>
        <w:pStyle w:val="ListParagraph"/>
        <w:ind w:left="0"/>
        <w:jc w:val="both"/>
        <w:rPr>
          <w:rFonts w:ascii="Times New Roman" w:eastAsiaTheme="minorEastAsia" w:hAnsi="Times New Roman" w:cs="Times New Roman"/>
          <w:sz w:val="24"/>
          <w:szCs w:val="24"/>
        </w:rPr>
      </w:pPr>
    </w:p>
    <w:p w:rsidR="00BC540A" w:rsidRPr="005B1713" w:rsidRDefault="00BC540A" w:rsidP="00B52E15">
      <w:pPr>
        <w:pStyle w:val="ListParagraph"/>
        <w:ind w:left="0"/>
        <w:jc w:val="both"/>
        <w:rPr>
          <w:rFonts w:ascii="Times New Roman" w:eastAsiaTheme="minorEastAsia" w:hAnsi="Times New Roman" w:cs="Times New Roman"/>
          <w:sz w:val="24"/>
          <w:szCs w:val="24"/>
        </w:rPr>
      </w:pPr>
    </w:p>
    <w:p w:rsidR="00BC540A" w:rsidRPr="005B1713" w:rsidRDefault="00BC540A" w:rsidP="00B52E15">
      <w:pPr>
        <w:pStyle w:val="ListParagraph"/>
        <w:ind w:left="0"/>
        <w:jc w:val="both"/>
        <w:rPr>
          <w:rFonts w:ascii="Times New Roman" w:hAnsi="Times New Roman" w:cs="Times New Roman"/>
          <w:sz w:val="24"/>
          <w:szCs w:val="24"/>
        </w:rPr>
      </w:pPr>
      <w:r w:rsidRPr="005B1713">
        <w:rPr>
          <w:rFonts w:ascii="Times New Roman" w:hAnsi="Times New Roman" w:cs="Times New Roman"/>
          <w:sz w:val="24"/>
          <w:szCs w:val="24"/>
        </w:rPr>
        <w:t>Compar</w:t>
      </w:r>
      <w:r w:rsidR="00BC1961">
        <w:rPr>
          <w:rFonts w:ascii="Times New Roman" w:hAnsi="Times New Roman" w:cs="Times New Roman"/>
          <w:sz w:val="24"/>
          <w:szCs w:val="24"/>
        </w:rPr>
        <w:t>in</w:t>
      </w:r>
      <w:r w:rsidR="00AB795B">
        <w:rPr>
          <w:rFonts w:ascii="Times New Roman" w:hAnsi="Times New Roman" w:cs="Times New Roman"/>
          <w:sz w:val="24"/>
          <w:szCs w:val="24"/>
        </w:rPr>
        <w:t>g</w:t>
      </w:r>
      <w:r w:rsidR="009E7268">
        <w:rPr>
          <w:rFonts w:ascii="Times New Roman" w:hAnsi="Times New Roman" w:cs="Times New Roman"/>
          <w:sz w:val="24"/>
          <w:szCs w:val="24"/>
        </w:rPr>
        <w:t xml:space="preserve"> two values of τ from eqns. (7</w:t>
      </w:r>
      <w:r w:rsidR="00AB795B">
        <w:rPr>
          <w:rFonts w:ascii="Times New Roman" w:hAnsi="Times New Roman" w:cs="Times New Roman"/>
          <w:sz w:val="24"/>
          <w:szCs w:val="24"/>
        </w:rPr>
        <w:t>.2</w:t>
      </w:r>
      <w:r w:rsidR="009E7268">
        <w:rPr>
          <w:rFonts w:ascii="Times New Roman" w:hAnsi="Times New Roman" w:cs="Times New Roman"/>
          <w:sz w:val="24"/>
          <w:szCs w:val="24"/>
        </w:rPr>
        <w:t>)</w:t>
      </w:r>
      <w:r w:rsidRPr="005B1713">
        <w:rPr>
          <w:rFonts w:ascii="Times New Roman" w:hAnsi="Times New Roman" w:cs="Times New Roman"/>
          <w:sz w:val="24"/>
          <w:szCs w:val="24"/>
        </w:rPr>
        <w:t xml:space="preserve"> and </w:t>
      </w:r>
      <w:r w:rsidR="009E7268">
        <w:rPr>
          <w:rFonts w:ascii="Times New Roman" w:hAnsi="Times New Roman" w:cs="Times New Roman"/>
          <w:sz w:val="24"/>
          <w:szCs w:val="24"/>
        </w:rPr>
        <w:t>(7</w:t>
      </w:r>
      <w:r w:rsidR="00AB795B">
        <w:rPr>
          <w:rFonts w:ascii="Times New Roman" w:hAnsi="Times New Roman" w:cs="Times New Roman"/>
          <w:sz w:val="24"/>
          <w:szCs w:val="24"/>
        </w:rPr>
        <w:t>.3</w:t>
      </w:r>
      <w:r w:rsidR="009E7268">
        <w:rPr>
          <w:rFonts w:ascii="Times New Roman" w:hAnsi="Times New Roman" w:cs="Times New Roman"/>
          <w:sz w:val="24"/>
          <w:szCs w:val="24"/>
        </w:rPr>
        <w:t>)</w:t>
      </w:r>
      <w:r w:rsidRPr="005B1713">
        <w:rPr>
          <w:rFonts w:ascii="Times New Roman" w:hAnsi="Times New Roman" w:cs="Times New Roman"/>
          <w:sz w:val="24"/>
          <w:szCs w:val="24"/>
        </w:rPr>
        <w:t xml:space="preserve"> we have</w:t>
      </w:r>
    </w:p>
    <w:p w:rsidR="00BC540A" w:rsidRPr="005B1713" w:rsidRDefault="00BC540A" w:rsidP="00B52E15">
      <w:pPr>
        <w:pStyle w:val="ListParagraph"/>
        <w:ind w:left="0"/>
        <w:jc w:val="both"/>
        <w:rPr>
          <w:rFonts w:ascii="Times New Roman" w:hAnsi="Times New Roman" w:cs="Times New Roman"/>
          <w:sz w:val="24"/>
          <w:szCs w:val="24"/>
        </w:rPr>
      </w:pPr>
      <w:r w:rsidRPr="005B1713">
        <w:rPr>
          <w:rFonts w:ascii="Times New Roman" w:hAnsi="Times New Roman" w:cs="Times New Roman"/>
          <w:sz w:val="24"/>
          <w:szCs w:val="24"/>
        </w:rPr>
        <w:t xml:space="preserve"> </w:t>
      </w:r>
    </w:p>
    <w:p w:rsidR="00BC540A" w:rsidRPr="005B1713" w:rsidRDefault="00BC540A" w:rsidP="00B52E15">
      <w:pPr>
        <w:pStyle w:val="ListParagraph"/>
        <w:ind w:left="0"/>
        <w:jc w:val="both"/>
        <w:rPr>
          <w:rFonts w:ascii="Times New Roman" w:eastAsiaTheme="minorEastAsia" w:hAnsi="Times New Roman" w:cs="Times New Roman"/>
          <w:sz w:val="24"/>
          <w:szCs w:val="24"/>
        </w:rPr>
      </w:pPr>
      <w:r w:rsidRPr="005B1713">
        <w:rPr>
          <w:rFonts w:ascii="Times New Roman" w:hAnsi="Times New Roman" w:cs="Times New Roman"/>
          <w:sz w:val="24"/>
          <w:szCs w:val="24"/>
        </w:rPr>
        <w:t xml:space="preserve">- μ </w:t>
      </w:r>
      <w:r w:rsidRPr="005B1713">
        <w:rPr>
          <w:rFonts w:ascii="Times New Roman" w:hAnsi="Times New Roman" w:cs="Times New Roman"/>
          <w:sz w:val="48"/>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dr</m:t>
            </m:r>
          </m:den>
        </m:f>
      </m:oMath>
      <w:r w:rsidRPr="005B1713">
        <w:rPr>
          <w:rFonts w:ascii="Times New Roman" w:eastAsiaTheme="minorEastAsia" w:hAnsi="Times New Roman" w:cs="Times New Roman"/>
          <w:sz w:val="24"/>
          <w:szCs w:val="24"/>
        </w:rPr>
        <w:t xml:space="preserve"> </w:t>
      </w:r>
      <w:r w:rsidRPr="005B1713">
        <w:rPr>
          <w:rFonts w:ascii="Times New Roman" w:hAnsi="Times New Roman" w:cs="Times New Roman"/>
          <w:sz w:val="24"/>
          <w:szCs w:val="24"/>
        </w:rPr>
        <w:t>= -</w:t>
      </w:r>
      <w:r w:rsidRPr="005B1713">
        <w:rPr>
          <w:rFonts w:ascii="Times New Roman" w:hAnsi="Times New Roman" w:cs="Times New Roman"/>
          <w:sz w:val="48"/>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sz w:val="24"/>
          <w:szCs w:val="24"/>
        </w:rPr>
        <w:t xml:space="preserve">, </w:t>
      </w:r>
      <w:r w:rsidRPr="005B1713">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r</m:t>
            </m:r>
          </m:num>
          <m:den>
            <m:r>
              <w:rPr>
                <w:rFonts w:ascii="Cambria Math" w:hAnsi="Times New Roman" w:cs="Times New Roman"/>
                <w:sz w:val="24"/>
                <w:szCs w:val="24"/>
              </w:rPr>
              <m:t>2</m:t>
            </m:r>
          </m:den>
        </m:f>
      </m:oMath>
      <w:r w:rsidRPr="005B1713">
        <w:rPr>
          <w:rFonts w:ascii="Times New Roman" w:eastAsiaTheme="minorEastAsia" w:hAnsi="Times New Roman" w:cs="Times New Roman"/>
          <w:i/>
          <w:sz w:val="24"/>
          <w:szCs w:val="24"/>
        </w:rPr>
        <w:t>.</w:t>
      </w:r>
    </w:p>
    <w:p w:rsidR="00BC540A" w:rsidRDefault="00BC540A" w:rsidP="00B52E15">
      <w:pPr>
        <w:pStyle w:val="ListParagraph"/>
        <w:ind w:left="0"/>
        <w:jc w:val="both"/>
        <w:rPr>
          <w:rFonts w:ascii="Times New Roman" w:eastAsiaTheme="minorEastAsia" w:hAnsi="Times New Roman" w:cs="Times New Roman"/>
          <w:i/>
          <w:sz w:val="24"/>
          <w:szCs w:val="24"/>
        </w:rPr>
      </w:pPr>
      <w:r w:rsidRPr="005B1713">
        <w:rPr>
          <w:rFonts w:ascii="Times New Roman" w:hAnsi="Times New Roman" w:cs="Times New Roman"/>
          <w:sz w:val="24"/>
          <w:szCs w:val="24"/>
        </w:rPr>
        <w:t xml:space="preserve">Or,                                                          </w:t>
      </w:r>
      <w:r w:rsidRPr="005B1713">
        <w:rPr>
          <w:rFonts w:ascii="Times New Roman" w:hAnsi="Times New Roman" w:cs="Times New Roman"/>
          <w:i/>
          <w:sz w:val="24"/>
          <w:szCs w:val="24"/>
        </w:rPr>
        <w:t xml:space="preserve">du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μ</m:t>
            </m:r>
          </m:den>
        </m:f>
      </m:oMath>
      <w:r w:rsidRPr="005B1713">
        <w:rPr>
          <w:rFonts w:ascii="Times New Roman" w:eastAsiaTheme="minorEastAsia" w:hAnsi="Times New Roman" w:cs="Times New Roman"/>
          <w:sz w:val="24"/>
          <w:szCs w:val="24"/>
        </w:rPr>
        <w:t xml:space="preserve"> </w:t>
      </w:r>
      <w:r w:rsidRPr="005B1713">
        <w:rPr>
          <w:rFonts w:ascii="Times New Roman" w:eastAsiaTheme="minorEastAsia" w:hAnsi="Times New Roman" w:cs="Times New Roman"/>
          <w:sz w:val="48"/>
          <w:szCs w:val="24"/>
        </w:rPr>
        <w:t>[</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sz w:val="48"/>
          <w:szCs w:val="24"/>
        </w:rPr>
        <w:t>]</w:t>
      </w:r>
      <w:r w:rsidRPr="005B1713">
        <w:rPr>
          <w:rFonts w:ascii="Times New Roman" w:eastAsiaTheme="minorEastAsia" w:hAnsi="Times New Roman" w:cs="Times New Roman"/>
          <w:sz w:val="24"/>
          <w:szCs w:val="24"/>
        </w:rPr>
        <w:t xml:space="preserve"> </w:t>
      </w:r>
      <w:r w:rsidRPr="005B1713">
        <w:rPr>
          <w:rFonts w:ascii="Times New Roman" w:eastAsiaTheme="minorEastAsia" w:hAnsi="Times New Roman" w:cs="Times New Roman"/>
          <w:i/>
          <w:sz w:val="24"/>
          <w:szCs w:val="24"/>
        </w:rPr>
        <w:t>r .dr</w:t>
      </w:r>
    </w:p>
    <w:p w:rsidR="00224CE3" w:rsidRPr="00224CE3" w:rsidRDefault="00224CE3"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Integrating</w:t>
      </w:r>
      <w:r w:rsidR="00F24912">
        <w:rPr>
          <w:rFonts w:ascii="Times New Roman" w:eastAsiaTheme="minorEastAsia" w:hAnsi="Times New Roman" w:cs="Times New Roman"/>
          <w:sz w:val="24"/>
          <w:szCs w:val="24"/>
        </w:rPr>
        <w:t xml:space="preserve"> the </w:t>
      </w:r>
      <w:r>
        <w:rPr>
          <w:rFonts w:ascii="Times New Roman" w:eastAsiaTheme="minorEastAsia" w:hAnsi="Times New Roman" w:cs="Times New Roman"/>
          <w:sz w:val="24"/>
          <w:szCs w:val="24"/>
        </w:rPr>
        <w:t xml:space="preserve"> above </w:t>
      </w:r>
      <w:r w:rsidR="00F24912">
        <w:rPr>
          <w:rFonts w:ascii="Times New Roman" w:eastAsiaTheme="minorEastAsia" w:hAnsi="Times New Roman" w:cs="Times New Roman"/>
          <w:sz w:val="24"/>
          <w:szCs w:val="24"/>
        </w:rPr>
        <w:t>equation w.r.t ‘r’ we get</w:t>
      </w:r>
    </w:p>
    <w:p w:rsidR="00BC540A" w:rsidRPr="005B1713" w:rsidRDefault="00BC540A" w:rsidP="00B52E15">
      <w:pPr>
        <w:pStyle w:val="ListParagraph"/>
        <w:ind w:left="0"/>
        <w:jc w:val="both"/>
        <w:rPr>
          <w:rFonts w:ascii="Times New Roman" w:hAnsi="Times New Roman" w:cs="Times New Roman"/>
          <w:i/>
          <w:sz w:val="24"/>
          <w:szCs w:val="24"/>
        </w:rPr>
      </w:pPr>
      <w:r w:rsidRPr="005B1713">
        <w:rPr>
          <w:rFonts w:ascii="Times New Roman" w:hAnsi="Times New Roman" w:cs="Times New Roman"/>
          <w:sz w:val="24"/>
          <w:szCs w:val="24"/>
        </w:rPr>
        <w:t xml:space="preserve">                                                          </w:t>
      </w:r>
      <w:r w:rsidRPr="005B1713">
        <w:rPr>
          <w:rFonts w:ascii="Times New Roman" w:hAnsi="Times New Roman" w:cs="Times New Roman"/>
          <w:i/>
          <w:sz w:val="24"/>
          <w:szCs w:val="24"/>
        </w:rPr>
        <w:t xml:space="preserve">u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r>
              <w:rPr>
                <w:rFonts w:ascii="Cambria Math" w:hAnsi="Cambria Math" w:cs="Times New Roman"/>
                <w:sz w:val="24"/>
                <w:szCs w:val="24"/>
              </w:rPr>
              <m:t>μ</m:t>
            </m:r>
          </m:den>
        </m:f>
      </m:oMath>
      <w:r w:rsidRPr="005B1713">
        <w:rPr>
          <w:rFonts w:ascii="Times New Roman" w:eastAsiaTheme="minorEastAsia" w:hAnsi="Times New Roman" w:cs="Times New Roman"/>
          <w:i/>
          <w:sz w:val="24"/>
          <w:szCs w:val="24"/>
        </w:rPr>
        <w:t xml:space="preserve"> .</w:t>
      </w:r>
      <w:r w:rsidRPr="005B1713">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sz w:val="24"/>
          <w:szCs w:val="24"/>
        </w:rPr>
        <w:t xml:space="preserve">  </w:t>
      </w:r>
      <w:r w:rsidRPr="005B1713">
        <w:rPr>
          <w:rFonts w:ascii="Times New Roman" w:eastAsiaTheme="minorEastAsia" w:hAnsi="Times New Roman" w:cs="Times New Roman"/>
          <w:i/>
          <w:sz w:val="24"/>
          <w:szCs w:val="24"/>
        </w:rPr>
        <w:t>r</w:t>
      </w:r>
      <w:r w:rsidRPr="005B1713">
        <w:rPr>
          <w:rFonts w:ascii="Times New Roman" w:eastAsiaTheme="minorEastAsia" w:hAnsi="Times New Roman" w:cs="Times New Roman"/>
          <w:i/>
          <w:sz w:val="24"/>
          <w:szCs w:val="24"/>
          <w:vertAlign w:val="superscript"/>
        </w:rPr>
        <w:t>2</w:t>
      </w:r>
      <w:r w:rsidRPr="005B1713">
        <w:rPr>
          <w:rFonts w:ascii="Times New Roman" w:eastAsiaTheme="minorEastAsia" w:hAnsi="Times New Roman" w:cs="Times New Roman"/>
          <w:sz w:val="24"/>
          <w:szCs w:val="24"/>
        </w:rPr>
        <w:t xml:space="preserve"> + </w:t>
      </w:r>
      <w:r w:rsidRPr="005B1713">
        <w:rPr>
          <w:rFonts w:ascii="Times New Roman" w:eastAsiaTheme="minorEastAsia" w:hAnsi="Times New Roman" w:cs="Times New Roman"/>
          <w:i/>
          <w:sz w:val="24"/>
          <w:szCs w:val="24"/>
        </w:rPr>
        <w:t>C</w:t>
      </w:r>
    </w:p>
    <w:p w:rsidR="00BC540A" w:rsidRPr="005B1713" w:rsidRDefault="00BC540A" w:rsidP="00B52E15">
      <w:pPr>
        <w:pStyle w:val="ListParagraph"/>
        <w:ind w:left="0"/>
        <w:jc w:val="both"/>
        <w:rPr>
          <w:rFonts w:ascii="Times New Roman" w:hAnsi="Times New Roman" w:cs="Times New Roman"/>
          <w:sz w:val="24"/>
          <w:szCs w:val="24"/>
        </w:rPr>
      </w:pPr>
      <w:r w:rsidRPr="005B1713">
        <w:rPr>
          <w:rFonts w:ascii="Times New Roman" w:hAnsi="Times New Roman" w:cs="Times New Roman"/>
          <w:sz w:val="24"/>
          <w:szCs w:val="24"/>
        </w:rPr>
        <w:t xml:space="preserve">Where </w:t>
      </w:r>
      <w:r w:rsidRPr="005B1713">
        <w:rPr>
          <w:rFonts w:ascii="Times New Roman" w:hAnsi="Times New Roman" w:cs="Times New Roman"/>
          <w:i/>
          <w:sz w:val="24"/>
          <w:szCs w:val="24"/>
        </w:rPr>
        <w:t>C</w:t>
      </w:r>
      <w:r w:rsidRPr="005B1713">
        <w:rPr>
          <w:rFonts w:ascii="Times New Roman" w:hAnsi="Times New Roman" w:cs="Times New Roman"/>
          <w:sz w:val="24"/>
          <w:szCs w:val="24"/>
        </w:rPr>
        <w:t xml:space="preserve"> is the constant of integration and its value is obtained from the boundary condition</w:t>
      </w:r>
    </w:p>
    <w:p w:rsidR="00BC540A" w:rsidRPr="005B1713" w:rsidRDefault="00BC540A" w:rsidP="00B52E15">
      <w:pPr>
        <w:pStyle w:val="ListParagraph"/>
        <w:ind w:left="0"/>
        <w:jc w:val="both"/>
        <w:rPr>
          <w:rFonts w:ascii="Times New Roman" w:hAnsi="Times New Roman" w:cs="Times New Roman"/>
          <w:i/>
          <w:sz w:val="24"/>
          <w:szCs w:val="24"/>
        </w:rPr>
      </w:pPr>
      <w:r w:rsidRPr="005B1713">
        <w:rPr>
          <w:rFonts w:ascii="Times New Roman" w:hAnsi="Times New Roman" w:cs="Times New Roman"/>
          <w:i/>
          <w:sz w:val="24"/>
          <w:szCs w:val="24"/>
        </w:rPr>
        <w:lastRenderedPageBreak/>
        <w:t>r = R, u =0</w:t>
      </w:r>
    </w:p>
    <w:p w:rsidR="00BC540A" w:rsidRPr="005B1713" w:rsidRDefault="00BC540A" w:rsidP="00B52E15">
      <w:pPr>
        <w:pStyle w:val="ListParagraph"/>
        <w:ind w:left="0"/>
        <w:jc w:val="both"/>
        <w:rPr>
          <w:rFonts w:ascii="Times New Roman" w:hAnsi="Times New Roman" w:cs="Times New Roman"/>
          <w:sz w:val="24"/>
          <w:szCs w:val="24"/>
          <w:vertAlign w:val="superscript"/>
        </w:rPr>
      </w:pPr>
      <w:r w:rsidRPr="005B1713">
        <w:rPr>
          <w:rFonts w:ascii="Times New Roman" w:hAnsi="Times New Roman" w:cs="Times New Roman"/>
          <w:sz w:val="24"/>
          <w:szCs w:val="24"/>
        </w:rPr>
        <w:t>0</w:t>
      </w:r>
      <w:r w:rsidRPr="005B1713">
        <w:rPr>
          <w:rFonts w:ascii="Times New Roman"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r>
              <w:rPr>
                <w:rFonts w:ascii="Cambria Math" w:hAnsi="Cambria Math" w:cs="Times New Roman"/>
                <w:sz w:val="24"/>
                <w:szCs w:val="24"/>
              </w:rPr>
              <m:t>μ</m:t>
            </m:r>
          </m:den>
        </m:f>
      </m:oMath>
      <w:r w:rsidRPr="005B1713">
        <w:rPr>
          <w:rFonts w:ascii="Times New Roman" w:eastAsiaTheme="minorEastAsia" w:hAnsi="Times New Roman" w:cs="Times New Roman"/>
          <w:i/>
          <w:sz w:val="24"/>
          <w:szCs w:val="24"/>
        </w:rPr>
        <w:t xml:space="preserve"> .</w:t>
      </w:r>
      <w:r w:rsidRPr="005B1713">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sz w:val="24"/>
          <w:szCs w:val="24"/>
        </w:rPr>
        <w:t xml:space="preserve">  </w:t>
      </w:r>
      <w:r w:rsidRPr="005B1713">
        <w:rPr>
          <w:rFonts w:ascii="Times New Roman" w:eastAsiaTheme="minorEastAsia" w:hAnsi="Times New Roman" w:cs="Times New Roman"/>
          <w:i/>
          <w:sz w:val="24"/>
          <w:szCs w:val="24"/>
        </w:rPr>
        <w:t>R</w:t>
      </w:r>
      <w:r w:rsidRPr="005B1713">
        <w:rPr>
          <w:rFonts w:ascii="Times New Roman" w:eastAsiaTheme="minorEastAsia" w:hAnsi="Times New Roman" w:cs="Times New Roman"/>
          <w:i/>
          <w:sz w:val="24"/>
          <w:szCs w:val="24"/>
          <w:vertAlign w:val="superscript"/>
        </w:rPr>
        <w:t xml:space="preserve">2 </w:t>
      </w:r>
      <w:r w:rsidRPr="005B1713">
        <w:rPr>
          <w:rFonts w:ascii="Times New Roman" w:eastAsiaTheme="minorEastAsia" w:hAnsi="Times New Roman" w:cs="Times New Roman"/>
          <w:sz w:val="24"/>
          <w:szCs w:val="24"/>
        </w:rPr>
        <w:t xml:space="preserve">+ </w:t>
      </w:r>
      <w:r w:rsidRPr="005B1713">
        <w:rPr>
          <w:rFonts w:ascii="Times New Roman" w:eastAsiaTheme="minorEastAsia" w:hAnsi="Times New Roman" w:cs="Times New Roman"/>
          <w:i/>
          <w:sz w:val="24"/>
          <w:szCs w:val="24"/>
        </w:rPr>
        <w:t xml:space="preserve">C     </w:t>
      </w:r>
      <w:r w:rsidRPr="005B1713">
        <w:rPr>
          <w:rFonts w:ascii="Times New Roman" w:eastAsiaTheme="minorEastAsia" w:hAnsi="Times New Roman" w:cs="Times New Roman"/>
          <w:sz w:val="24"/>
          <w:szCs w:val="24"/>
        </w:rPr>
        <w:t xml:space="preserve">or,     </w:t>
      </w:r>
      <w:r w:rsidRPr="005B1713">
        <w:rPr>
          <w:rFonts w:ascii="Times New Roman" w:hAnsi="Times New Roman" w:cs="Times New Roman"/>
          <w:i/>
          <w:sz w:val="24"/>
          <w:szCs w:val="24"/>
        </w:rPr>
        <w:t xml:space="preserve">C =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r>
              <w:rPr>
                <w:rFonts w:ascii="Cambria Math" w:hAnsi="Cambria Math" w:cs="Times New Roman"/>
                <w:sz w:val="24"/>
                <w:szCs w:val="24"/>
              </w:rPr>
              <m:t>μ</m:t>
            </m:r>
          </m:den>
        </m:f>
      </m:oMath>
      <w:r w:rsidRPr="005B1713">
        <w:rPr>
          <w:rFonts w:ascii="Times New Roman" w:eastAsiaTheme="minorEastAsia" w:hAnsi="Times New Roman" w:cs="Times New Roman"/>
          <w:i/>
          <w:sz w:val="24"/>
          <w:szCs w:val="24"/>
        </w:rPr>
        <w:t xml:space="preserve"> .</w:t>
      </w:r>
      <w:r w:rsidRPr="005B1713">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sz w:val="24"/>
          <w:szCs w:val="24"/>
        </w:rPr>
        <w:t xml:space="preserve"> .  </w:t>
      </w:r>
      <w:r w:rsidRPr="005B1713">
        <w:rPr>
          <w:rFonts w:ascii="Times New Roman" w:eastAsiaTheme="minorEastAsia" w:hAnsi="Times New Roman" w:cs="Times New Roman"/>
          <w:i/>
          <w:sz w:val="24"/>
          <w:szCs w:val="24"/>
        </w:rPr>
        <w:t>R</w:t>
      </w:r>
      <w:r w:rsidRPr="005B1713">
        <w:rPr>
          <w:rFonts w:ascii="Times New Roman" w:eastAsiaTheme="minorEastAsia" w:hAnsi="Times New Roman" w:cs="Times New Roman"/>
          <w:i/>
          <w:sz w:val="24"/>
          <w:szCs w:val="24"/>
          <w:vertAlign w:val="superscript"/>
        </w:rPr>
        <w:t>2</w:t>
      </w:r>
    </w:p>
    <w:p w:rsidR="00BC540A" w:rsidRPr="005B1713" w:rsidRDefault="00BC540A" w:rsidP="00B52E15">
      <w:pPr>
        <w:pStyle w:val="ListParagraph"/>
        <w:ind w:left="0"/>
        <w:jc w:val="both"/>
        <w:rPr>
          <w:rFonts w:ascii="Times New Roman" w:hAnsi="Times New Roman" w:cs="Times New Roman"/>
          <w:sz w:val="24"/>
          <w:szCs w:val="24"/>
        </w:rPr>
      </w:pPr>
      <w:r w:rsidRPr="005B1713">
        <w:rPr>
          <w:rFonts w:ascii="Times New Roman" w:hAnsi="Times New Roman" w:cs="Times New Roman"/>
          <w:sz w:val="24"/>
          <w:szCs w:val="24"/>
        </w:rPr>
        <w:t xml:space="preserve">Substituting this value of </w:t>
      </w:r>
      <w:r w:rsidRPr="005B1713">
        <w:rPr>
          <w:rFonts w:ascii="Times New Roman" w:hAnsi="Times New Roman" w:cs="Times New Roman"/>
          <w:i/>
          <w:sz w:val="24"/>
          <w:szCs w:val="24"/>
        </w:rPr>
        <w:t>C</w:t>
      </w:r>
      <w:r w:rsidR="006A24A1">
        <w:rPr>
          <w:rFonts w:ascii="Times New Roman" w:hAnsi="Times New Roman" w:cs="Times New Roman"/>
          <w:sz w:val="24"/>
          <w:szCs w:val="24"/>
        </w:rPr>
        <w:t xml:space="preserve"> in eqn. (7.2</w:t>
      </w:r>
      <w:r w:rsidRPr="005B1713">
        <w:rPr>
          <w:rFonts w:ascii="Times New Roman" w:hAnsi="Times New Roman" w:cs="Times New Roman"/>
          <w:sz w:val="24"/>
          <w:szCs w:val="24"/>
        </w:rPr>
        <w:t>), we get</w:t>
      </w:r>
    </w:p>
    <w:p w:rsidR="00BC540A" w:rsidRPr="005B1713" w:rsidRDefault="00BC540A" w:rsidP="00B52E15">
      <w:pPr>
        <w:pStyle w:val="ListParagraph"/>
        <w:ind w:left="1080"/>
        <w:jc w:val="both"/>
        <w:rPr>
          <w:rFonts w:ascii="Times New Roman" w:eastAsiaTheme="minorEastAsia" w:hAnsi="Times New Roman" w:cs="Times New Roman"/>
          <w:i/>
          <w:sz w:val="24"/>
          <w:szCs w:val="24"/>
        </w:rPr>
      </w:pPr>
      <w:r w:rsidRPr="005B1713">
        <w:rPr>
          <w:rFonts w:ascii="Times New Roman" w:hAnsi="Times New Roman" w:cs="Times New Roman"/>
          <w:i/>
          <w:sz w:val="24"/>
          <w:szCs w:val="24"/>
        </w:rPr>
        <w:t xml:space="preserve">u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r>
              <w:rPr>
                <w:rFonts w:ascii="Cambria Math" w:hAnsi="Cambria Math" w:cs="Times New Roman"/>
                <w:sz w:val="24"/>
                <w:szCs w:val="24"/>
              </w:rPr>
              <m:t>μ</m:t>
            </m:r>
          </m:den>
        </m:f>
      </m:oMath>
      <w:r w:rsidRPr="005B1713">
        <w:rPr>
          <w:rFonts w:ascii="Times New Roman" w:eastAsiaTheme="minorEastAsia" w:hAnsi="Times New Roman" w:cs="Times New Roman"/>
          <w:i/>
          <w:sz w:val="24"/>
          <w:szCs w:val="24"/>
        </w:rPr>
        <w:t xml:space="preserve"> .</w:t>
      </w:r>
      <w:r w:rsidRPr="005B1713">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sz w:val="24"/>
          <w:szCs w:val="24"/>
        </w:rPr>
        <w:t xml:space="preserve">  </w:t>
      </w:r>
      <w:r w:rsidRPr="005B1713">
        <w:rPr>
          <w:rFonts w:ascii="Times New Roman" w:eastAsiaTheme="minorEastAsia" w:hAnsi="Times New Roman" w:cs="Times New Roman"/>
          <w:i/>
          <w:sz w:val="24"/>
          <w:szCs w:val="24"/>
        </w:rPr>
        <w:t>r</w:t>
      </w:r>
      <w:r w:rsidRPr="005B1713">
        <w:rPr>
          <w:rFonts w:ascii="Times New Roman" w:eastAsiaTheme="minorEastAsia" w:hAnsi="Times New Roman" w:cs="Times New Roman"/>
          <w:i/>
          <w:sz w:val="24"/>
          <w:szCs w:val="24"/>
          <w:vertAlign w:val="superscript"/>
        </w:rPr>
        <w:t>2</w:t>
      </w:r>
      <w:r w:rsidRPr="005B1713">
        <w:rPr>
          <w:rFonts w:ascii="Times New Roman"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r>
              <w:rPr>
                <w:rFonts w:ascii="Cambria Math" w:hAnsi="Cambria Math" w:cs="Times New Roman"/>
                <w:sz w:val="24"/>
                <w:szCs w:val="24"/>
              </w:rPr>
              <m:t>μ</m:t>
            </m:r>
          </m:den>
        </m:f>
      </m:oMath>
      <w:r w:rsidRPr="005B1713">
        <w:rPr>
          <w:rFonts w:ascii="Times New Roman" w:eastAsiaTheme="minorEastAsia" w:hAnsi="Times New Roman" w:cs="Times New Roman"/>
          <w:i/>
          <w:sz w:val="24"/>
          <w:szCs w:val="24"/>
        </w:rPr>
        <w:t xml:space="preserve"> .</w:t>
      </w:r>
      <w:r w:rsidRPr="005B1713">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sz w:val="24"/>
          <w:szCs w:val="24"/>
        </w:rPr>
        <w:t xml:space="preserve"> .  </w:t>
      </w:r>
      <w:r w:rsidRPr="005B1713">
        <w:rPr>
          <w:rFonts w:ascii="Times New Roman" w:eastAsiaTheme="minorEastAsia" w:hAnsi="Times New Roman" w:cs="Times New Roman"/>
          <w:i/>
          <w:sz w:val="24"/>
          <w:szCs w:val="24"/>
        </w:rPr>
        <w:t>R</w:t>
      </w:r>
      <w:r w:rsidRPr="005B1713">
        <w:rPr>
          <w:rFonts w:ascii="Times New Roman" w:eastAsiaTheme="minorEastAsia" w:hAnsi="Times New Roman" w:cs="Times New Roman"/>
          <w:i/>
          <w:sz w:val="24"/>
          <w:szCs w:val="24"/>
          <w:vertAlign w:val="superscript"/>
        </w:rPr>
        <w:t>2</w:t>
      </w:r>
    </w:p>
    <w:p w:rsidR="00BC540A" w:rsidRDefault="00BC540A" w:rsidP="00B52E15">
      <w:pPr>
        <w:pStyle w:val="ListParagraph"/>
        <w:ind w:left="1080"/>
        <w:jc w:val="both"/>
        <w:rPr>
          <w:rFonts w:ascii="Times New Roman" w:eastAsiaTheme="minorEastAsia" w:hAnsi="Times New Roman" w:cs="Times New Roman"/>
          <w:sz w:val="24"/>
          <w:szCs w:val="24"/>
        </w:rPr>
      </w:pPr>
      <w:r w:rsidRPr="005B1713">
        <w:rPr>
          <w:rFonts w:ascii="Times New Roman" w:hAnsi="Times New Roman" w:cs="Times New Roman"/>
          <w:i/>
          <w:sz w:val="24"/>
          <w:szCs w:val="24"/>
        </w:rPr>
        <w:t xml:space="preserve">   u =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r>
              <w:rPr>
                <w:rFonts w:ascii="Cambria Math" w:hAnsi="Cambria Math" w:cs="Times New Roman"/>
                <w:sz w:val="24"/>
                <w:szCs w:val="24"/>
              </w:rPr>
              <m:t>μ</m:t>
            </m:r>
          </m:den>
        </m:f>
      </m:oMath>
      <w:r w:rsidRPr="005B1713">
        <w:rPr>
          <w:rFonts w:ascii="Times New Roman" w:eastAsiaTheme="minorEastAsia" w:hAnsi="Times New Roman" w:cs="Times New Roman"/>
          <w:i/>
          <w:sz w:val="24"/>
          <w:szCs w:val="24"/>
        </w:rPr>
        <w:t xml:space="preserve"> .</w:t>
      </w:r>
      <w:r w:rsidRPr="005B1713">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sz w:val="24"/>
          <w:szCs w:val="24"/>
        </w:rPr>
        <w:t xml:space="preserve"> . ( </w:t>
      </w:r>
      <w:r w:rsidRPr="005B1713">
        <w:rPr>
          <w:rFonts w:ascii="Times New Roman" w:eastAsiaTheme="minorEastAsia" w:hAnsi="Times New Roman" w:cs="Times New Roman"/>
          <w:i/>
          <w:sz w:val="24"/>
          <w:szCs w:val="24"/>
        </w:rPr>
        <w:t>R</w:t>
      </w:r>
      <w:r w:rsidRPr="005B1713">
        <w:rPr>
          <w:rFonts w:ascii="Times New Roman" w:eastAsiaTheme="minorEastAsia" w:hAnsi="Times New Roman" w:cs="Times New Roman"/>
          <w:i/>
          <w:sz w:val="24"/>
          <w:szCs w:val="24"/>
          <w:vertAlign w:val="superscript"/>
        </w:rPr>
        <w:t xml:space="preserve">2 </w:t>
      </w:r>
      <w:r w:rsidRPr="005B1713">
        <w:rPr>
          <w:rFonts w:ascii="Times New Roman" w:eastAsiaTheme="minorEastAsia" w:hAnsi="Times New Roman" w:cs="Times New Roman"/>
          <w:i/>
          <w:sz w:val="24"/>
          <w:szCs w:val="24"/>
        </w:rPr>
        <w:t>– r</w:t>
      </w:r>
      <w:r w:rsidRPr="005B1713">
        <w:rPr>
          <w:rFonts w:ascii="Times New Roman" w:eastAsiaTheme="minorEastAsia" w:hAnsi="Times New Roman" w:cs="Times New Roman"/>
          <w:i/>
          <w:sz w:val="24"/>
          <w:szCs w:val="24"/>
          <w:vertAlign w:val="superscript"/>
        </w:rPr>
        <w:t>2</w:t>
      </w:r>
      <w:r w:rsidRPr="005B1713">
        <w:rPr>
          <w:rFonts w:ascii="Times New Roman" w:eastAsiaTheme="minorEastAsia" w:hAnsi="Times New Roman" w:cs="Times New Roman"/>
          <w:sz w:val="24"/>
          <w:szCs w:val="24"/>
        </w:rPr>
        <w:t>)</w:t>
      </w:r>
      <w:r w:rsidR="006A24A1">
        <w:rPr>
          <w:rFonts w:ascii="Times New Roman" w:eastAsiaTheme="minorEastAsia" w:hAnsi="Times New Roman" w:cs="Times New Roman"/>
          <w:sz w:val="24"/>
          <w:szCs w:val="24"/>
        </w:rPr>
        <w:t xml:space="preserve">  ………..(7.4)</w:t>
      </w:r>
    </w:p>
    <w:p w:rsidR="005031AD" w:rsidRPr="004E46C0" w:rsidRDefault="005031AD" w:rsidP="00B52E15">
      <w:pPr>
        <w:pStyle w:val="ListParagraph"/>
        <w:ind w:left="108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Eq (7.4) shows that </w:t>
      </w:r>
      <w:r w:rsidR="007C3393">
        <w:rPr>
          <w:rFonts w:ascii="Times New Roman" w:hAnsi="Times New Roman" w:cs="Times New Roman"/>
          <w:sz w:val="24"/>
          <w:szCs w:val="24"/>
        </w:rPr>
        <w:t>the velocity distribution is a parabola</w:t>
      </w:r>
      <w:r w:rsidR="00BF228D">
        <w:rPr>
          <w:rFonts w:ascii="Times New Roman" w:hAnsi="Times New Roman" w:cs="Times New Roman"/>
          <w:sz w:val="24"/>
          <w:szCs w:val="24"/>
        </w:rPr>
        <w:t xml:space="preserve"> as shown in fig </w:t>
      </w:r>
      <w:r w:rsidR="0003164F">
        <w:rPr>
          <w:rFonts w:ascii="Times New Roman" w:hAnsi="Times New Roman" w:cs="Times New Roman"/>
          <w:sz w:val="24"/>
          <w:szCs w:val="24"/>
        </w:rPr>
        <w:t xml:space="preserve">7.4.The maximum velocity occurs at the centre of i.e at </w:t>
      </w:r>
      <w:r w:rsidR="004E46C0">
        <w:rPr>
          <w:rFonts w:ascii="Times New Roman" w:hAnsi="Times New Roman" w:cs="Times New Roman"/>
          <w:sz w:val="24"/>
          <w:szCs w:val="24"/>
        </w:rPr>
        <w:t>r = 0</w:t>
      </w:r>
      <w:r w:rsidR="00560A9C">
        <w:rPr>
          <w:rFonts w:ascii="Times New Roman" w:hAnsi="Times New Roman" w:cs="Times New Roman"/>
          <w:sz w:val="24"/>
          <w:szCs w:val="24"/>
        </w:rPr>
        <w:t xml:space="preserve"> and is given by</w:t>
      </w:r>
    </w:p>
    <w:p w:rsidR="00560A9C" w:rsidRPr="00560A9C" w:rsidRDefault="00B815E7" w:rsidP="00B52E15">
      <w:pPr>
        <w:pStyle w:val="ListParagraph"/>
        <w:ind w:left="0"/>
        <w:jc w:val="both"/>
        <w:rPr>
          <w:rFonts w:ascii="Times New Roman" w:hAnsi="Times New Roman" w:cs="Times New Roman"/>
          <w:sz w:val="24"/>
          <w:szCs w:val="24"/>
        </w:rPr>
      </w:pPr>
      <w:r>
        <w:rPr>
          <w:rFonts w:ascii="Times New Roman" w:hAnsi="Times New Roman" w:cs="Times New Roman"/>
          <w:sz w:val="24"/>
          <w:szCs w:val="24"/>
        </w:rPr>
        <w:t>u</w:t>
      </w:r>
      <w:r w:rsidR="00560A9C">
        <w:rPr>
          <w:rFonts w:ascii="Times New Roman" w:hAnsi="Times New Roman" w:cs="Times New Roman"/>
          <w:sz w:val="24"/>
          <w:szCs w:val="24"/>
          <w:vertAlign w:val="subscript"/>
        </w:rPr>
        <w:t>max</w:t>
      </w:r>
      <w:r w:rsidR="00560A9C">
        <w:rPr>
          <w:rFonts w:ascii="Times New Roman" w:hAnsi="Times New Roman" w:cs="Times New Roman"/>
          <w:sz w:val="24"/>
          <w:szCs w:val="24"/>
        </w:rPr>
        <w:t>=</w:t>
      </w:r>
      <w:r w:rsidR="00353400">
        <w:rPr>
          <w:rFonts w:ascii="Times New Roman" w:hAnsi="Times New Roman" w:cs="Times New Roman"/>
          <w:sz w:val="24"/>
          <w:szCs w:val="24"/>
        </w:rPr>
        <w:t xml:space="preserve"> </w:t>
      </w:r>
      <w:r w:rsidR="00353400" w:rsidRPr="005B1713">
        <w:rPr>
          <w:rFonts w:ascii="Times New Roman"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r>
              <w:rPr>
                <w:rFonts w:ascii="Cambria Math" w:hAnsi="Cambria Math" w:cs="Times New Roman"/>
                <w:sz w:val="24"/>
                <w:szCs w:val="24"/>
              </w:rPr>
              <m:t>μ</m:t>
            </m:r>
          </m:den>
        </m:f>
      </m:oMath>
      <w:r w:rsidR="00353400" w:rsidRPr="005B1713">
        <w:rPr>
          <w:rFonts w:ascii="Times New Roman" w:eastAsiaTheme="minorEastAsia" w:hAnsi="Times New Roman" w:cs="Times New Roman"/>
          <w:i/>
          <w:sz w:val="24"/>
          <w:szCs w:val="24"/>
        </w:rPr>
        <w:t xml:space="preserve"> .</w:t>
      </w:r>
      <w:r w:rsidR="00353400" w:rsidRPr="005B1713">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00353400">
        <w:rPr>
          <w:rFonts w:ascii="Times New Roman" w:eastAsiaTheme="minorEastAsia" w:hAnsi="Times New Roman" w:cs="Times New Roman"/>
          <w:sz w:val="24"/>
          <w:szCs w:val="24"/>
        </w:rPr>
        <w:t xml:space="preserve"> .</w:t>
      </w:r>
      <w:r w:rsidR="00353400" w:rsidRPr="005B1713">
        <w:rPr>
          <w:rFonts w:ascii="Times New Roman" w:eastAsiaTheme="minorEastAsia" w:hAnsi="Times New Roman" w:cs="Times New Roman"/>
          <w:i/>
          <w:sz w:val="24"/>
          <w:szCs w:val="24"/>
        </w:rPr>
        <w:t>R</w:t>
      </w:r>
      <w:r w:rsidR="00353400" w:rsidRPr="005B1713">
        <w:rPr>
          <w:rFonts w:ascii="Times New Roman" w:eastAsiaTheme="minorEastAsia" w:hAnsi="Times New Roman" w:cs="Times New Roman"/>
          <w:i/>
          <w:sz w:val="24"/>
          <w:szCs w:val="24"/>
          <w:vertAlign w:val="superscript"/>
        </w:rPr>
        <w:t>2</w:t>
      </w:r>
      <w:r w:rsidR="00D02BA9">
        <w:rPr>
          <w:rFonts w:ascii="Times New Roman" w:eastAsiaTheme="minorEastAsia" w:hAnsi="Times New Roman" w:cs="Times New Roman"/>
          <w:i/>
          <w:sz w:val="24"/>
          <w:szCs w:val="24"/>
          <w:vertAlign w:val="superscript"/>
        </w:rPr>
        <w:t xml:space="preserve"> </w:t>
      </w:r>
      <w:r w:rsidR="00D02BA9">
        <w:rPr>
          <w:rFonts w:ascii="Times New Roman" w:hAnsi="Times New Roman" w:cs="Times New Roman"/>
          <w:sz w:val="24"/>
          <w:szCs w:val="24"/>
        </w:rPr>
        <w:t xml:space="preserve">         -------(7.5)</w:t>
      </w:r>
    </w:p>
    <w:p w:rsidR="00BC540A" w:rsidRPr="005B1713" w:rsidRDefault="00BC540A" w:rsidP="00B52E15">
      <w:pPr>
        <w:pStyle w:val="ListParagraph"/>
        <w:ind w:left="0"/>
        <w:jc w:val="both"/>
        <w:rPr>
          <w:rFonts w:ascii="Times New Roman" w:hAnsi="Times New Roman" w:cs="Times New Roman"/>
          <w:sz w:val="24"/>
          <w:szCs w:val="24"/>
        </w:rPr>
      </w:pPr>
      <w:r w:rsidRPr="005B1713">
        <w:rPr>
          <w:rFonts w:ascii="Times New Roman" w:hAnsi="Times New Roman" w:cs="Times New Roman"/>
          <w:sz w:val="24"/>
          <w:szCs w:val="24"/>
        </w:rPr>
        <w:t xml:space="preserve">From </w:t>
      </w:r>
      <w:r w:rsidR="00353400">
        <w:rPr>
          <w:rFonts w:ascii="Times New Roman" w:hAnsi="Times New Roman" w:cs="Times New Roman"/>
          <w:sz w:val="24"/>
          <w:szCs w:val="24"/>
        </w:rPr>
        <w:t>eqns. (7.4</w:t>
      </w:r>
      <w:r w:rsidR="00D02BA9">
        <w:rPr>
          <w:rFonts w:ascii="Times New Roman" w:hAnsi="Times New Roman" w:cs="Times New Roman"/>
          <w:sz w:val="24"/>
          <w:szCs w:val="24"/>
        </w:rPr>
        <w:t>) and (7.5</w:t>
      </w:r>
      <w:r w:rsidRPr="005B1713">
        <w:rPr>
          <w:rFonts w:ascii="Times New Roman" w:hAnsi="Times New Roman" w:cs="Times New Roman"/>
          <w:sz w:val="24"/>
          <w:szCs w:val="24"/>
        </w:rPr>
        <w:t>), we have</w:t>
      </w:r>
    </w:p>
    <w:p w:rsidR="00BC540A" w:rsidRPr="0044362A" w:rsidRDefault="00BC540A" w:rsidP="00B52E15">
      <w:pPr>
        <w:pStyle w:val="ListParagraph"/>
        <w:ind w:left="0"/>
        <w:jc w:val="both"/>
        <w:rPr>
          <w:rFonts w:ascii="Times New Roman" w:hAnsi="Times New Roman" w:cs="Times New Roman"/>
          <w:sz w:val="24"/>
          <w:szCs w:val="24"/>
        </w:rPr>
      </w:pPr>
      <w:r w:rsidRPr="005B1713">
        <w:rPr>
          <w:rFonts w:ascii="Times New Roman" w:hAnsi="Times New Roman" w:cs="Times New Roman"/>
          <w:sz w:val="48"/>
          <w:szCs w:val="24"/>
        </w:rPr>
        <w:t xml:space="preserve"> </w:t>
      </w:r>
      <w:r w:rsidRPr="005B1713">
        <w:rPr>
          <w:rFonts w:ascii="Times New Roman" w:hAnsi="Times New Roman" w:cs="Times New Roman"/>
          <w:i/>
          <w:sz w:val="24"/>
          <w:szCs w:val="24"/>
        </w:rPr>
        <w:t>u= u</w:t>
      </w:r>
      <w:r w:rsidRPr="005B1713">
        <w:rPr>
          <w:rFonts w:ascii="Times New Roman" w:hAnsi="Times New Roman" w:cs="Times New Roman"/>
          <w:i/>
          <w:sz w:val="24"/>
          <w:szCs w:val="24"/>
          <w:vertAlign w:val="subscript"/>
        </w:rPr>
        <w:t xml:space="preserve">max </w:t>
      </w:r>
      <w:r w:rsidRPr="005B1713">
        <w:rPr>
          <w:rFonts w:ascii="Times New Roman" w:hAnsi="Times New Roman" w:cs="Times New Roman"/>
          <w:sz w:val="48"/>
          <w:szCs w:val="24"/>
        </w:rPr>
        <w:t>[</w:t>
      </w:r>
      <w:r w:rsidRPr="005B1713">
        <w:rPr>
          <w:rFonts w:ascii="Times New Roman" w:hAnsi="Times New Roman" w:cs="Times New Roman"/>
          <w:sz w:val="24"/>
          <w:szCs w:val="24"/>
        </w:rPr>
        <w:t xml:space="preserve">1 - </w:t>
      </w:r>
      <m:oMath>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r</m:t>
            </m:r>
          </m:num>
          <m:den>
            <m:r>
              <w:rPr>
                <w:rFonts w:ascii="Cambria Math" w:hAnsi="Cambria Math" w:cs="Times New Roman"/>
                <w:sz w:val="26"/>
                <w:szCs w:val="24"/>
              </w:rPr>
              <m:t>R</m:t>
            </m:r>
          </m:den>
        </m:f>
        <m:sSup>
          <m:sSupPr>
            <m:ctrlPr>
              <w:rPr>
                <w:rFonts w:ascii="Cambria Math" w:hAnsi="Times New Roman" w:cs="Times New Roman"/>
                <w:i/>
                <w:sz w:val="26"/>
                <w:szCs w:val="24"/>
              </w:rPr>
            </m:ctrlPr>
          </m:sSupPr>
          <m:e>
            <m:r>
              <w:rPr>
                <w:rFonts w:ascii="Cambria Math" w:hAnsi="Times New Roman" w:cs="Times New Roman"/>
                <w:sz w:val="26"/>
                <w:szCs w:val="24"/>
              </w:rPr>
              <m:t>)</m:t>
            </m:r>
          </m:e>
          <m:sup>
            <m:r>
              <w:rPr>
                <w:rFonts w:ascii="Cambria Math" w:hAnsi="Times New Roman" w:cs="Times New Roman"/>
                <w:sz w:val="26"/>
                <w:szCs w:val="24"/>
              </w:rPr>
              <m:t>2</m:t>
            </m:r>
          </m:sup>
        </m:sSup>
      </m:oMath>
      <w:r w:rsidRPr="005B1713">
        <w:rPr>
          <w:rFonts w:ascii="Times New Roman" w:hAnsi="Times New Roman" w:cs="Times New Roman"/>
          <w:sz w:val="48"/>
          <w:szCs w:val="24"/>
        </w:rPr>
        <w:t>]</w:t>
      </w:r>
      <w:r w:rsidR="0044362A">
        <w:rPr>
          <w:rFonts w:ascii="Times New Roman" w:hAnsi="Times New Roman" w:cs="Times New Roman"/>
          <w:sz w:val="24"/>
          <w:szCs w:val="24"/>
        </w:rPr>
        <w:t xml:space="preserve">    ------(7.6)</w:t>
      </w:r>
    </w:p>
    <w:p w:rsidR="00BC540A" w:rsidRPr="005B1713" w:rsidRDefault="007D3FD5" w:rsidP="00B52E1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Eqn. (7.6</w:t>
      </w:r>
      <w:r w:rsidR="00BC540A" w:rsidRPr="005B1713">
        <w:rPr>
          <w:rFonts w:ascii="Times New Roman" w:hAnsi="Times New Roman" w:cs="Times New Roman"/>
          <w:sz w:val="24"/>
          <w:szCs w:val="24"/>
        </w:rPr>
        <w:t xml:space="preserve">) </w:t>
      </w:r>
      <w:r w:rsidR="00BC540A" w:rsidRPr="005B1713">
        <w:rPr>
          <w:rFonts w:ascii="Times New Roman" w:hAnsi="Times New Roman" w:cs="Times New Roman"/>
          <w:i/>
          <w:sz w:val="24"/>
          <w:szCs w:val="24"/>
        </w:rPr>
        <w:t xml:space="preserve">is the most commonly used equation for </w:t>
      </w:r>
      <w:r>
        <w:rPr>
          <w:rFonts w:ascii="Times New Roman" w:hAnsi="Times New Roman" w:cs="Times New Roman"/>
          <w:i/>
          <w:sz w:val="24"/>
          <w:szCs w:val="24"/>
        </w:rPr>
        <w:t>t</w:t>
      </w:r>
      <w:r w:rsidR="00BC540A" w:rsidRPr="005B1713">
        <w:rPr>
          <w:rFonts w:ascii="Times New Roman" w:hAnsi="Times New Roman" w:cs="Times New Roman"/>
          <w:i/>
          <w:sz w:val="24"/>
          <w:szCs w:val="24"/>
        </w:rPr>
        <w:t>he velocity distribution for laminar flow through pipes</w:t>
      </w:r>
      <w:r w:rsidR="00BC540A" w:rsidRPr="005B1713">
        <w:rPr>
          <w:rFonts w:ascii="Times New Roman" w:hAnsi="Times New Roman" w:cs="Times New Roman"/>
          <w:sz w:val="24"/>
          <w:szCs w:val="24"/>
        </w:rPr>
        <w:t xml:space="preserve">.  This equation can be used to calculate the </w:t>
      </w:r>
      <w:r w:rsidR="00BC540A" w:rsidRPr="005B1713">
        <w:rPr>
          <w:rFonts w:ascii="Times New Roman" w:hAnsi="Times New Roman" w:cs="Times New Roman"/>
          <w:i/>
          <w:sz w:val="24"/>
          <w:szCs w:val="24"/>
        </w:rPr>
        <w:t xml:space="preserve">discharge as </w:t>
      </w:r>
      <w:r w:rsidR="00BC540A" w:rsidRPr="005B1713">
        <w:rPr>
          <w:rFonts w:ascii="Times New Roman" w:hAnsi="Times New Roman" w:cs="Times New Roman"/>
          <w:sz w:val="24"/>
          <w:szCs w:val="24"/>
        </w:rPr>
        <w:t>follows:</w:t>
      </w:r>
    </w:p>
    <w:p w:rsidR="00BC540A" w:rsidRPr="005B1713" w:rsidRDefault="00BC540A" w:rsidP="00B52E15">
      <w:pPr>
        <w:pStyle w:val="ListParagraph"/>
        <w:ind w:left="0"/>
        <w:jc w:val="both"/>
        <w:rPr>
          <w:rFonts w:ascii="Times New Roman" w:hAnsi="Times New Roman" w:cs="Times New Roman"/>
          <w:i/>
          <w:sz w:val="24"/>
          <w:szCs w:val="24"/>
        </w:rPr>
      </w:pPr>
      <w:r w:rsidRPr="005B1713">
        <w:rPr>
          <w:rFonts w:ascii="Times New Roman" w:hAnsi="Times New Roman" w:cs="Times New Roman"/>
          <w:i/>
          <w:sz w:val="24"/>
          <w:szCs w:val="24"/>
        </w:rPr>
        <w:t>d</w:t>
      </w:r>
      <w:r w:rsidRPr="005B1713">
        <w:rPr>
          <w:rFonts w:ascii="Times New Roman" w:hAnsi="Times New Roman" w:cs="Times New Roman"/>
          <w:b/>
          <w:i/>
          <w:sz w:val="24"/>
          <w:szCs w:val="24"/>
        </w:rPr>
        <w:t>Q</w:t>
      </w:r>
      <w:r w:rsidRPr="005B1713">
        <w:rPr>
          <w:rFonts w:ascii="Times New Roman" w:hAnsi="Times New Roman" w:cs="Times New Roman"/>
          <w:i/>
          <w:sz w:val="24"/>
          <w:szCs w:val="24"/>
        </w:rPr>
        <w:t xml:space="preserve"> = u × 2πr × dr</w:t>
      </w:r>
    </w:p>
    <w:p w:rsidR="00BC540A" w:rsidRPr="005B1713" w:rsidRDefault="00BC540A" w:rsidP="00B52E15">
      <w:pPr>
        <w:pStyle w:val="ListParagraph"/>
        <w:ind w:left="0"/>
        <w:jc w:val="both"/>
        <w:rPr>
          <w:rFonts w:ascii="Times New Roman" w:hAnsi="Times New Roman" w:cs="Times New Roman"/>
          <w:i/>
          <w:sz w:val="24"/>
          <w:szCs w:val="24"/>
        </w:rPr>
      </w:pPr>
      <w:r w:rsidRPr="005B1713">
        <w:rPr>
          <w:rFonts w:ascii="Times New Roman" w:hAnsi="Times New Roman" w:cs="Times New Roman"/>
          <w:i/>
          <w:sz w:val="24"/>
          <w:szCs w:val="24"/>
        </w:rPr>
        <w:t xml:space="preserve"> = u</w:t>
      </w:r>
      <w:r w:rsidRPr="005B1713">
        <w:rPr>
          <w:rFonts w:ascii="Times New Roman" w:hAnsi="Times New Roman" w:cs="Times New Roman"/>
          <w:i/>
          <w:sz w:val="24"/>
          <w:szCs w:val="24"/>
          <w:vertAlign w:val="subscript"/>
        </w:rPr>
        <w:t xml:space="preserve">max </w:t>
      </w:r>
      <w:r w:rsidRPr="005B1713">
        <w:rPr>
          <w:rFonts w:ascii="Times New Roman" w:hAnsi="Times New Roman" w:cs="Times New Roman"/>
          <w:sz w:val="48"/>
          <w:szCs w:val="24"/>
        </w:rPr>
        <w:t>[</w:t>
      </w:r>
      <w:r w:rsidRPr="005B1713">
        <w:rPr>
          <w:rFonts w:ascii="Times New Roman" w:hAnsi="Times New Roman" w:cs="Times New Roman"/>
          <w:sz w:val="24"/>
          <w:szCs w:val="24"/>
        </w:rPr>
        <w:t xml:space="preserve">1 - </w:t>
      </w:r>
      <m:oMath>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r</m:t>
            </m:r>
          </m:num>
          <m:den>
            <m:r>
              <w:rPr>
                <w:rFonts w:ascii="Cambria Math" w:hAnsi="Cambria Math" w:cs="Times New Roman"/>
                <w:sz w:val="26"/>
                <w:szCs w:val="24"/>
              </w:rPr>
              <m:t>R</m:t>
            </m:r>
          </m:den>
        </m:f>
        <m:sSup>
          <m:sSupPr>
            <m:ctrlPr>
              <w:rPr>
                <w:rFonts w:ascii="Cambria Math" w:hAnsi="Times New Roman" w:cs="Times New Roman"/>
                <w:i/>
                <w:sz w:val="26"/>
                <w:szCs w:val="24"/>
              </w:rPr>
            </m:ctrlPr>
          </m:sSupPr>
          <m:e>
            <m:r>
              <w:rPr>
                <w:rFonts w:ascii="Cambria Math" w:hAnsi="Times New Roman" w:cs="Times New Roman"/>
                <w:sz w:val="26"/>
                <w:szCs w:val="24"/>
              </w:rPr>
              <m:t>)</m:t>
            </m:r>
          </m:e>
          <m:sup>
            <m:r>
              <w:rPr>
                <w:rFonts w:ascii="Cambria Math" w:hAnsi="Times New Roman" w:cs="Times New Roman"/>
                <w:sz w:val="26"/>
                <w:szCs w:val="24"/>
              </w:rPr>
              <m:t>2</m:t>
            </m:r>
          </m:sup>
        </m:sSup>
      </m:oMath>
      <w:r w:rsidRPr="005B1713">
        <w:rPr>
          <w:rFonts w:ascii="Times New Roman" w:hAnsi="Times New Roman" w:cs="Times New Roman"/>
          <w:sz w:val="48"/>
          <w:szCs w:val="24"/>
        </w:rPr>
        <w:t>]</w:t>
      </w:r>
      <w:r w:rsidRPr="005B1713">
        <w:rPr>
          <w:rFonts w:ascii="Times New Roman" w:hAnsi="Times New Roman" w:cs="Times New Roman"/>
          <w:sz w:val="24"/>
          <w:szCs w:val="24"/>
        </w:rPr>
        <w:t>2π</w:t>
      </w:r>
      <w:r w:rsidRPr="005B1713">
        <w:rPr>
          <w:rFonts w:ascii="Times New Roman" w:hAnsi="Times New Roman" w:cs="Times New Roman"/>
          <w:i/>
          <w:sz w:val="24"/>
          <w:szCs w:val="24"/>
        </w:rPr>
        <w:t>r</w:t>
      </w:r>
      <w:r w:rsidRPr="005B1713">
        <w:rPr>
          <w:rFonts w:ascii="Times New Roman" w:hAnsi="Times New Roman" w:cs="Times New Roman"/>
          <w:sz w:val="24"/>
          <w:szCs w:val="24"/>
        </w:rPr>
        <w:t xml:space="preserve"> . </w:t>
      </w:r>
      <w:r w:rsidRPr="005B1713">
        <w:rPr>
          <w:rFonts w:ascii="Times New Roman" w:hAnsi="Times New Roman" w:cs="Times New Roman"/>
          <w:i/>
          <w:sz w:val="24"/>
          <w:szCs w:val="24"/>
        </w:rPr>
        <w:t>dr</w:t>
      </w:r>
    </w:p>
    <w:p w:rsidR="00BC540A" w:rsidRPr="005B1713" w:rsidRDefault="00BC540A" w:rsidP="00B52E15">
      <w:pPr>
        <w:pStyle w:val="ListParagraph"/>
        <w:ind w:left="0"/>
        <w:jc w:val="both"/>
        <w:rPr>
          <w:rFonts w:ascii="Times New Roman" w:hAnsi="Times New Roman" w:cs="Times New Roman"/>
          <w:b/>
          <w:i/>
          <w:sz w:val="24"/>
          <w:szCs w:val="24"/>
        </w:rPr>
      </w:pPr>
      <w:r w:rsidRPr="005B1713">
        <w:rPr>
          <w:rFonts w:ascii="Times New Roman" w:hAnsi="Times New Roman" w:cs="Times New Roman"/>
          <w:sz w:val="24"/>
          <w:szCs w:val="24"/>
        </w:rPr>
        <w:t xml:space="preserve">Total discharge,          </w:t>
      </w:r>
      <w:r w:rsidRPr="005B1713">
        <w:rPr>
          <w:rFonts w:ascii="Times New Roman" w:hAnsi="Times New Roman" w:cs="Times New Roman"/>
          <w:b/>
          <w:i/>
          <w:sz w:val="24"/>
          <w:szCs w:val="24"/>
        </w:rPr>
        <w:t xml:space="preserve">Q  =  </w:t>
      </w:r>
      <w:r w:rsidRPr="005B1713">
        <w:rPr>
          <w:rFonts w:ascii="Times New Roman" w:hAnsi="Times New Roman" w:cs="Times New Roman"/>
          <w:b/>
          <w:sz w:val="24"/>
          <w:szCs w:val="24"/>
        </w:rPr>
        <w:t>ʃ</w:t>
      </w:r>
      <w:r w:rsidRPr="005B1713">
        <w:rPr>
          <w:rFonts w:ascii="Times New Roman" w:hAnsi="Times New Roman" w:cs="Times New Roman"/>
          <w:b/>
          <w:i/>
          <w:sz w:val="24"/>
          <w:szCs w:val="24"/>
        </w:rPr>
        <w:t xml:space="preserve"> </w:t>
      </w:r>
      <w:r w:rsidRPr="005B1713">
        <w:rPr>
          <w:rFonts w:ascii="Times New Roman" w:hAnsi="Times New Roman" w:cs="Times New Roman"/>
          <w:i/>
          <w:sz w:val="24"/>
          <w:szCs w:val="24"/>
        </w:rPr>
        <w:t>d</w:t>
      </w:r>
      <w:r w:rsidRPr="005B1713">
        <w:rPr>
          <w:rFonts w:ascii="Times New Roman" w:hAnsi="Times New Roman" w:cs="Times New Roman"/>
          <w:b/>
          <w:i/>
          <w:sz w:val="24"/>
          <w:szCs w:val="24"/>
        </w:rPr>
        <w:t>Q</w:t>
      </w:r>
    </w:p>
    <w:p w:rsidR="00BC540A" w:rsidRPr="005B1713" w:rsidRDefault="00BC540A" w:rsidP="00B52E15">
      <w:pPr>
        <w:pStyle w:val="ListParagraph"/>
        <w:ind w:left="0"/>
        <w:jc w:val="both"/>
        <w:rPr>
          <w:rFonts w:ascii="Times New Roman" w:hAnsi="Times New Roman" w:cs="Times New Roman"/>
          <w:i/>
          <w:sz w:val="24"/>
          <w:szCs w:val="24"/>
        </w:rPr>
      </w:pPr>
      <w:r w:rsidRPr="005B1713">
        <w:rPr>
          <w:rFonts w:ascii="Times New Roman" w:hAnsi="Times New Roman" w:cs="Times New Roman"/>
          <w:b/>
          <w:sz w:val="24"/>
          <w:szCs w:val="24"/>
        </w:rPr>
        <w:t>=</w:t>
      </w:r>
      <w:r w:rsidRPr="005B1713">
        <w:rPr>
          <w:rFonts w:ascii="Times New Roman" w:hAnsi="Times New Roman" w:cs="Times New Roman"/>
          <w:i/>
          <w:sz w:val="24"/>
          <w:szCs w:val="24"/>
        </w:rPr>
        <w:t xml:space="preserve"> </w:t>
      </w:r>
      <m:oMath>
        <m:nary>
          <m:naryPr>
            <m:limLoc m:val="undOvr"/>
            <m:ctrlPr>
              <w:rPr>
                <w:rFonts w:ascii="Cambria Math" w:hAnsi="Times New Roman" w:cs="Times New Roman"/>
                <w:sz w:val="24"/>
                <w:szCs w:val="24"/>
              </w:rPr>
            </m:ctrlPr>
          </m:naryPr>
          <m:sub>
            <m:r>
              <m:rPr>
                <m:sty m:val="p"/>
              </m:rPr>
              <w:rPr>
                <w:rFonts w:ascii="Cambria Math" w:hAnsi="Times New Roman" w:cs="Times New Roman"/>
                <w:sz w:val="24"/>
                <w:szCs w:val="24"/>
              </w:rPr>
              <m:t>0</m:t>
            </m:r>
          </m:sub>
          <m:sup>
            <m:r>
              <m:rPr>
                <m:sty m:val="p"/>
              </m:rPr>
              <w:rPr>
                <w:rFonts w:ascii="Cambria Math" w:hAnsi="Times New Roman" w:cs="Times New Roman"/>
                <w:sz w:val="24"/>
                <w:szCs w:val="24"/>
              </w:rPr>
              <m:t>R</m:t>
            </m:r>
          </m:sup>
          <m:e>
            <m:r>
              <w:rPr>
                <w:rFonts w:ascii="Cambria Math" w:hAnsi="Cambria Math" w:cs="Times New Roman"/>
                <w:sz w:val="24"/>
                <w:szCs w:val="24"/>
              </w:rPr>
              <m:t>u</m:t>
            </m:r>
          </m:e>
        </m:nary>
      </m:oMath>
      <w:r w:rsidRPr="005B1713">
        <w:rPr>
          <w:rFonts w:ascii="Times New Roman" w:hAnsi="Times New Roman" w:cs="Times New Roman"/>
          <w:i/>
          <w:sz w:val="24"/>
          <w:szCs w:val="24"/>
          <w:vertAlign w:val="subscript"/>
        </w:rPr>
        <w:t xml:space="preserve">max </w:t>
      </w:r>
      <w:r w:rsidRPr="005B1713">
        <w:rPr>
          <w:rFonts w:ascii="Times New Roman" w:hAnsi="Times New Roman" w:cs="Times New Roman"/>
          <w:sz w:val="48"/>
          <w:szCs w:val="24"/>
        </w:rPr>
        <w:t>[</w:t>
      </w:r>
      <w:r w:rsidRPr="005B1713">
        <w:rPr>
          <w:rFonts w:ascii="Times New Roman" w:hAnsi="Times New Roman" w:cs="Times New Roman"/>
          <w:sz w:val="24"/>
          <w:szCs w:val="24"/>
        </w:rPr>
        <w:t xml:space="preserve">1 - </w:t>
      </w:r>
      <m:oMath>
        <m:r>
          <w:rPr>
            <w:rFonts w:ascii="Cambria Math" w:hAnsi="Times New Roman" w:cs="Times New Roman"/>
            <w:sz w:val="26"/>
            <w:szCs w:val="24"/>
          </w:rPr>
          <m:t>(</m:t>
        </m:r>
        <m:f>
          <m:fPr>
            <m:ctrlPr>
              <w:rPr>
                <w:rFonts w:ascii="Cambria Math" w:hAnsi="Times New Roman" w:cs="Times New Roman"/>
                <w:i/>
                <w:sz w:val="26"/>
                <w:szCs w:val="24"/>
              </w:rPr>
            </m:ctrlPr>
          </m:fPr>
          <m:num>
            <m:r>
              <w:rPr>
                <w:rFonts w:ascii="Cambria Math" w:hAnsi="Cambria Math" w:cs="Times New Roman"/>
                <w:sz w:val="26"/>
                <w:szCs w:val="24"/>
              </w:rPr>
              <m:t>r</m:t>
            </m:r>
          </m:num>
          <m:den>
            <m:r>
              <w:rPr>
                <w:rFonts w:ascii="Cambria Math" w:hAnsi="Cambria Math" w:cs="Times New Roman"/>
                <w:sz w:val="26"/>
                <w:szCs w:val="24"/>
              </w:rPr>
              <m:t>R</m:t>
            </m:r>
          </m:den>
        </m:f>
        <m:sSup>
          <m:sSupPr>
            <m:ctrlPr>
              <w:rPr>
                <w:rFonts w:ascii="Cambria Math" w:hAnsi="Times New Roman" w:cs="Times New Roman"/>
                <w:i/>
                <w:sz w:val="26"/>
                <w:szCs w:val="24"/>
              </w:rPr>
            </m:ctrlPr>
          </m:sSupPr>
          <m:e>
            <m:r>
              <w:rPr>
                <w:rFonts w:ascii="Cambria Math" w:hAnsi="Times New Roman" w:cs="Times New Roman"/>
                <w:sz w:val="26"/>
                <w:szCs w:val="24"/>
              </w:rPr>
              <m:t>)</m:t>
            </m:r>
          </m:e>
          <m:sup>
            <m:r>
              <w:rPr>
                <w:rFonts w:ascii="Cambria Math" w:hAnsi="Times New Roman" w:cs="Times New Roman"/>
                <w:sz w:val="26"/>
                <w:szCs w:val="24"/>
              </w:rPr>
              <m:t>2</m:t>
            </m:r>
          </m:sup>
        </m:sSup>
      </m:oMath>
      <w:r w:rsidRPr="005B1713">
        <w:rPr>
          <w:rFonts w:ascii="Times New Roman" w:hAnsi="Times New Roman" w:cs="Times New Roman"/>
          <w:sz w:val="48"/>
          <w:szCs w:val="24"/>
        </w:rPr>
        <w:t>]</w:t>
      </w:r>
      <w:r w:rsidRPr="005B1713">
        <w:rPr>
          <w:rFonts w:ascii="Times New Roman" w:hAnsi="Times New Roman" w:cs="Times New Roman"/>
          <w:sz w:val="24"/>
          <w:szCs w:val="24"/>
        </w:rPr>
        <w:t>2π</w:t>
      </w:r>
      <w:r w:rsidRPr="005B1713">
        <w:rPr>
          <w:rFonts w:ascii="Times New Roman" w:hAnsi="Times New Roman" w:cs="Times New Roman"/>
          <w:i/>
          <w:sz w:val="24"/>
          <w:szCs w:val="24"/>
        </w:rPr>
        <w:t>r</w:t>
      </w:r>
      <w:r w:rsidRPr="005B1713">
        <w:rPr>
          <w:rFonts w:ascii="Times New Roman" w:hAnsi="Times New Roman" w:cs="Times New Roman"/>
          <w:sz w:val="24"/>
          <w:szCs w:val="24"/>
        </w:rPr>
        <w:t xml:space="preserve"> . </w:t>
      </w:r>
      <w:r w:rsidRPr="005B1713">
        <w:rPr>
          <w:rFonts w:ascii="Times New Roman" w:hAnsi="Times New Roman" w:cs="Times New Roman"/>
          <w:i/>
          <w:sz w:val="24"/>
          <w:szCs w:val="24"/>
        </w:rPr>
        <w:t>dr</w:t>
      </w:r>
    </w:p>
    <w:p w:rsidR="00BC540A" w:rsidRPr="005B1713" w:rsidRDefault="00BC540A" w:rsidP="00B52E15">
      <w:pPr>
        <w:pStyle w:val="ListParagraph"/>
        <w:ind w:left="0"/>
        <w:jc w:val="both"/>
        <w:rPr>
          <w:rFonts w:ascii="Times New Roman" w:hAnsi="Times New Roman" w:cs="Times New Roman"/>
          <w:i/>
          <w:sz w:val="24"/>
          <w:szCs w:val="24"/>
        </w:rPr>
      </w:pPr>
      <w:r w:rsidRPr="005B1713">
        <w:rPr>
          <w:rFonts w:ascii="Times New Roman" w:hAnsi="Times New Roman" w:cs="Times New Roman"/>
          <w:b/>
          <w:sz w:val="24"/>
          <w:szCs w:val="24"/>
        </w:rPr>
        <w:t xml:space="preserve">= </w:t>
      </w:r>
      <w:r w:rsidRPr="005B1713">
        <w:rPr>
          <w:rFonts w:ascii="Times New Roman" w:hAnsi="Times New Roman" w:cs="Times New Roman"/>
          <w:sz w:val="24"/>
          <w:szCs w:val="24"/>
        </w:rPr>
        <w:t>2π</w:t>
      </w:r>
      <w:r w:rsidRPr="005B1713">
        <w:rPr>
          <w:rFonts w:ascii="Times New Roman" w:hAnsi="Times New Roman" w:cs="Times New Roman"/>
          <w:i/>
          <w:sz w:val="24"/>
          <w:szCs w:val="24"/>
        </w:rPr>
        <w:t>r</w:t>
      </w:r>
      <w:r w:rsidRPr="005B1713">
        <w:rPr>
          <w:rFonts w:ascii="Times New Roman" w:hAnsi="Times New Roman" w:cs="Times New Roman"/>
          <w:sz w:val="24"/>
          <w:szCs w:val="24"/>
        </w:rPr>
        <w:t xml:space="preserve"> . </w:t>
      </w:r>
      <w:r w:rsidRPr="005B1713">
        <w:rPr>
          <w:rFonts w:ascii="Times New Roman" w:hAnsi="Times New Roman" w:cs="Times New Roman"/>
          <w:i/>
          <w:sz w:val="24"/>
          <w:szCs w:val="24"/>
        </w:rPr>
        <w:t xml:space="preserve">dr </w:t>
      </w:r>
      <m:oMath>
        <m:nary>
          <m:naryPr>
            <m:limLoc m:val="undOvr"/>
            <m:ctrlPr>
              <w:rPr>
                <w:rFonts w:ascii="Cambria Math" w:hAnsi="Times New Roman" w:cs="Times New Roman"/>
                <w:i/>
                <w:sz w:val="48"/>
                <w:szCs w:val="24"/>
              </w:rPr>
            </m:ctrlPr>
          </m:naryPr>
          <m:sub>
            <m:r>
              <w:rPr>
                <w:rFonts w:ascii="Cambria Math" w:hAnsi="Times New Roman" w:cs="Times New Roman"/>
                <w:sz w:val="48"/>
                <w:szCs w:val="24"/>
              </w:rPr>
              <m:t>0</m:t>
            </m:r>
          </m:sub>
          <m:sup>
            <m:r>
              <w:rPr>
                <w:rFonts w:ascii="Cambria Math" w:hAnsi="Cambria Math" w:cs="Times New Roman"/>
                <w:sz w:val="48"/>
                <w:szCs w:val="24"/>
              </w:rPr>
              <m:t>R</m:t>
            </m:r>
          </m:sup>
          <m:e>
            <m:r>
              <w:rPr>
                <w:rFonts w:ascii="Cambria Math" w:hAnsi="Times New Roman" w:cs="Times New Roman"/>
                <w:sz w:val="48"/>
                <w:szCs w:val="24"/>
              </w:rPr>
              <m:t>[</m:t>
            </m:r>
          </m:e>
        </m:nary>
      </m:oMath>
      <w:r w:rsidRPr="005B1713">
        <w:rPr>
          <w:rFonts w:ascii="Times New Roman" w:eastAsiaTheme="minorEastAsia" w:hAnsi="Times New Roman" w:cs="Times New Roman"/>
          <w:i/>
          <w:sz w:val="28"/>
          <w:szCs w:val="24"/>
        </w:rPr>
        <w:t xml:space="preserve"> </w:t>
      </w:r>
      <w:r w:rsidRPr="005B1713">
        <w:rPr>
          <w:rFonts w:ascii="Times New Roman" w:hAnsi="Times New Roman" w:cs="Times New Roman"/>
          <w:sz w:val="24"/>
          <w:szCs w:val="24"/>
        </w:rPr>
        <w:t>r</w:t>
      </w:r>
      <w:r w:rsidRPr="005B1713">
        <w:rPr>
          <w:rFonts w:ascii="Times New Roman" w:eastAsiaTheme="minorEastAsia" w:hAnsi="Times New Roman" w:cs="Times New Roman"/>
          <w:i/>
          <w:sz w:val="28"/>
          <w:szCs w:val="24"/>
        </w:rPr>
        <w:t xml:space="preserve"> </w:t>
      </w:r>
      <w:r w:rsidRPr="005B1713">
        <w:rPr>
          <w:rFonts w:ascii="Times New Roman" w:hAnsi="Times New Roman" w:cs="Times New Roman"/>
          <w:sz w:val="24"/>
          <w:szCs w:val="24"/>
        </w:rPr>
        <w:t xml:space="preserve">- </w:t>
      </w:r>
      <m:oMath>
        <m:f>
          <m:fPr>
            <m:ctrlPr>
              <w:rPr>
                <w:rFonts w:ascii="Cambria Math" w:hAnsi="Times New Roman" w:cs="Times New Roman"/>
                <w:i/>
                <w:sz w:val="26"/>
                <w:szCs w:val="24"/>
              </w:rPr>
            </m:ctrlPr>
          </m:fPr>
          <m:num>
            <m:sSup>
              <m:sSupPr>
                <m:ctrlPr>
                  <w:rPr>
                    <w:rFonts w:ascii="Cambria Math" w:hAnsi="Times New Roman" w:cs="Times New Roman"/>
                    <w:i/>
                    <w:sz w:val="26"/>
                    <w:szCs w:val="24"/>
                  </w:rPr>
                </m:ctrlPr>
              </m:sSupPr>
              <m:e>
                <m:r>
                  <w:rPr>
                    <w:rFonts w:ascii="Cambria Math" w:hAnsi="Cambria Math" w:cs="Times New Roman"/>
                    <w:sz w:val="26"/>
                    <w:szCs w:val="24"/>
                  </w:rPr>
                  <m:t>r</m:t>
                </m:r>
              </m:e>
              <m:sup>
                <m:r>
                  <w:rPr>
                    <w:rFonts w:ascii="Cambria Math" w:hAnsi="Times New Roman" w:cs="Times New Roman"/>
                    <w:sz w:val="26"/>
                    <w:szCs w:val="24"/>
                  </w:rPr>
                  <m:t>3</m:t>
                </m:r>
              </m:sup>
            </m:sSup>
          </m:num>
          <m:den>
            <m:sSup>
              <m:sSupPr>
                <m:ctrlPr>
                  <w:rPr>
                    <w:rFonts w:ascii="Cambria Math" w:hAnsi="Times New Roman" w:cs="Times New Roman"/>
                    <w:i/>
                    <w:sz w:val="26"/>
                    <w:szCs w:val="24"/>
                  </w:rPr>
                </m:ctrlPr>
              </m:sSupPr>
              <m:e>
                <m:r>
                  <w:rPr>
                    <w:rFonts w:ascii="Cambria Math" w:hAnsi="Cambria Math" w:cs="Times New Roman"/>
                    <w:sz w:val="26"/>
                    <w:szCs w:val="24"/>
                  </w:rPr>
                  <m:t>R</m:t>
                </m:r>
              </m:e>
              <m:sup>
                <m:r>
                  <w:rPr>
                    <w:rFonts w:ascii="Cambria Math" w:hAnsi="Times New Roman" w:cs="Times New Roman"/>
                    <w:sz w:val="26"/>
                    <w:szCs w:val="24"/>
                  </w:rPr>
                  <m:t>2</m:t>
                </m:r>
              </m:sup>
            </m:sSup>
          </m:den>
        </m:f>
      </m:oMath>
      <w:r w:rsidRPr="005B1713">
        <w:rPr>
          <w:rFonts w:ascii="Times New Roman" w:eastAsiaTheme="minorEastAsia" w:hAnsi="Times New Roman" w:cs="Times New Roman"/>
          <w:sz w:val="26"/>
          <w:szCs w:val="24"/>
        </w:rPr>
        <w:t xml:space="preserve"> </w:t>
      </w:r>
      <w:r w:rsidRPr="005B1713">
        <w:rPr>
          <w:rFonts w:ascii="Times New Roman" w:hAnsi="Times New Roman" w:cs="Times New Roman"/>
          <w:sz w:val="48"/>
          <w:szCs w:val="24"/>
        </w:rPr>
        <w:t>]</w:t>
      </w:r>
      <w:r w:rsidRPr="005B1713">
        <w:rPr>
          <w:rFonts w:ascii="Times New Roman" w:hAnsi="Times New Roman" w:cs="Times New Roman"/>
          <w:i/>
          <w:sz w:val="24"/>
          <w:szCs w:val="24"/>
        </w:rPr>
        <w:t xml:space="preserve"> dr</w:t>
      </w:r>
      <w:r w:rsidRPr="005B1713">
        <w:rPr>
          <w:rFonts w:ascii="Times New Roman" w:hAnsi="Times New Roman" w:cs="Times New Roman"/>
          <w:sz w:val="24"/>
          <w:szCs w:val="24"/>
        </w:rPr>
        <w:t xml:space="preserve"> </w:t>
      </w:r>
    </w:p>
    <w:p w:rsidR="00BC540A" w:rsidRPr="005B1713" w:rsidRDefault="00BC540A" w:rsidP="00B52E15">
      <w:pPr>
        <w:pStyle w:val="ListParagraph"/>
        <w:ind w:left="0"/>
        <w:jc w:val="both"/>
        <w:rPr>
          <w:rFonts w:ascii="Times New Roman" w:hAnsi="Times New Roman" w:cs="Times New Roman"/>
          <w:sz w:val="48"/>
          <w:szCs w:val="24"/>
        </w:rPr>
      </w:pPr>
      <w:r w:rsidRPr="005B1713">
        <w:rPr>
          <w:rFonts w:ascii="Times New Roman" w:hAnsi="Times New Roman" w:cs="Times New Roman"/>
          <w:b/>
          <w:sz w:val="24"/>
          <w:szCs w:val="24"/>
        </w:rPr>
        <w:t xml:space="preserve">= </w:t>
      </w:r>
      <w:r w:rsidRPr="005B1713">
        <w:rPr>
          <w:rFonts w:ascii="Times New Roman" w:hAnsi="Times New Roman" w:cs="Times New Roman"/>
          <w:sz w:val="24"/>
          <w:szCs w:val="24"/>
        </w:rPr>
        <w:t>2π.</w:t>
      </w:r>
      <w:r w:rsidRPr="005B1713">
        <w:rPr>
          <w:rFonts w:ascii="Times New Roman" w:hAnsi="Times New Roman" w:cs="Times New Roman"/>
          <w:i/>
          <w:sz w:val="24"/>
          <w:szCs w:val="24"/>
        </w:rPr>
        <w:t xml:space="preserve"> u</w:t>
      </w:r>
      <w:r w:rsidRPr="005B1713">
        <w:rPr>
          <w:rFonts w:ascii="Times New Roman" w:hAnsi="Times New Roman" w:cs="Times New Roman"/>
          <w:i/>
          <w:sz w:val="24"/>
          <w:szCs w:val="24"/>
          <w:vertAlign w:val="subscript"/>
        </w:rPr>
        <w:t>max</w:t>
      </w:r>
      <w:r w:rsidRPr="005B1713">
        <w:rPr>
          <w:rFonts w:ascii="Times New Roman" w:hAnsi="Times New Roman" w:cs="Times New Roman"/>
          <w:sz w:val="48"/>
          <w:szCs w:val="24"/>
        </w:rPr>
        <w:t>[</w:t>
      </w:r>
      <m:oMath>
        <m:f>
          <m:fPr>
            <m:ctrlPr>
              <w:rPr>
                <w:rFonts w:ascii="Cambria Math" w:hAnsi="Times New Roman" w:cs="Times New Roman"/>
                <w:i/>
                <w:sz w:val="26"/>
                <w:szCs w:val="24"/>
              </w:rPr>
            </m:ctrlPr>
          </m:fPr>
          <m:num>
            <m:sSup>
              <m:sSupPr>
                <m:ctrlPr>
                  <w:rPr>
                    <w:rFonts w:ascii="Cambria Math" w:hAnsi="Times New Roman" w:cs="Times New Roman"/>
                    <w:i/>
                    <w:sz w:val="26"/>
                    <w:szCs w:val="24"/>
                  </w:rPr>
                </m:ctrlPr>
              </m:sSupPr>
              <m:e>
                <m:r>
                  <w:rPr>
                    <w:rFonts w:ascii="Cambria Math" w:hAnsi="Cambria Math" w:cs="Times New Roman"/>
                    <w:sz w:val="26"/>
                    <w:szCs w:val="24"/>
                  </w:rPr>
                  <m:t>r</m:t>
                </m:r>
              </m:e>
              <m:sup>
                <m:r>
                  <w:rPr>
                    <w:rFonts w:ascii="Cambria Math" w:hAnsi="Times New Roman" w:cs="Times New Roman"/>
                    <w:sz w:val="26"/>
                    <w:szCs w:val="24"/>
                  </w:rPr>
                  <m:t>2</m:t>
                </m:r>
              </m:sup>
            </m:sSup>
          </m:num>
          <m:den>
            <m:r>
              <w:rPr>
                <w:rFonts w:ascii="Cambria Math" w:hAnsi="Times New Roman" w:cs="Times New Roman"/>
                <w:sz w:val="26"/>
                <w:szCs w:val="24"/>
              </w:rPr>
              <m:t>2</m:t>
            </m:r>
          </m:den>
        </m:f>
        <m:r>
          <w:rPr>
            <w:rFonts w:ascii="Cambria Math" w:hAnsi="Times New Roman" w:cs="Times New Roman"/>
            <w:sz w:val="26"/>
            <w:szCs w:val="24"/>
          </w:rPr>
          <m:t xml:space="preserve"> </m:t>
        </m:r>
      </m:oMath>
      <w:r w:rsidRPr="005B1713">
        <w:rPr>
          <w:rFonts w:ascii="Times New Roman" w:eastAsiaTheme="minorEastAsia" w:hAnsi="Times New Roman" w:cs="Times New Roman"/>
          <w:sz w:val="26"/>
          <w:szCs w:val="24"/>
        </w:rPr>
        <w:t xml:space="preserve"> -</w:t>
      </w:r>
      <w:r w:rsidRPr="005B1713">
        <w:rPr>
          <w:rFonts w:ascii="Times New Roman" w:hAnsi="Times New Roman" w:cs="Times New Roman"/>
          <w:sz w:val="24"/>
          <w:szCs w:val="24"/>
        </w:rPr>
        <w:t xml:space="preserve"> </w:t>
      </w:r>
      <m:oMath>
        <m:f>
          <m:fPr>
            <m:ctrlPr>
              <w:rPr>
                <w:rFonts w:ascii="Cambria Math" w:hAnsi="Times New Roman" w:cs="Times New Roman"/>
                <w:i/>
                <w:sz w:val="26"/>
                <w:szCs w:val="24"/>
              </w:rPr>
            </m:ctrlPr>
          </m:fPr>
          <m:num>
            <m:sSup>
              <m:sSupPr>
                <m:ctrlPr>
                  <w:rPr>
                    <w:rFonts w:ascii="Cambria Math" w:hAnsi="Times New Roman" w:cs="Times New Roman"/>
                    <w:i/>
                    <w:sz w:val="26"/>
                    <w:szCs w:val="24"/>
                  </w:rPr>
                </m:ctrlPr>
              </m:sSupPr>
              <m:e>
                <m:r>
                  <w:rPr>
                    <w:rFonts w:ascii="Cambria Math" w:hAnsi="Cambria Math" w:cs="Times New Roman"/>
                    <w:sz w:val="26"/>
                    <w:szCs w:val="24"/>
                  </w:rPr>
                  <m:t>r</m:t>
                </m:r>
              </m:e>
              <m:sup>
                <m:r>
                  <w:rPr>
                    <w:rFonts w:ascii="Cambria Math" w:hAnsi="Times New Roman" w:cs="Times New Roman"/>
                    <w:sz w:val="26"/>
                    <w:szCs w:val="24"/>
                  </w:rPr>
                  <m:t>4</m:t>
                </m:r>
              </m:sup>
            </m:sSup>
          </m:num>
          <m:den>
            <m:sSup>
              <m:sSupPr>
                <m:ctrlPr>
                  <w:rPr>
                    <w:rFonts w:ascii="Cambria Math" w:hAnsi="Times New Roman" w:cs="Times New Roman"/>
                    <w:i/>
                    <w:sz w:val="26"/>
                    <w:szCs w:val="24"/>
                  </w:rPr>
                </m:ctrlPr>
              </m:sSupPr>
              <m:e>
                <m:r>
                  <w:rPr>
                    <w:rFonts w:ascii="Cambria Math" w:hAnsi="Times New Roman" w:cs="Times New Roman"/>
                    <w:sz w:val="26"/>
                    <w:szCs w:val="24"/>
                  </w:rPr>
                  <m:t>4</m:t>
                </m:r>
                <m:r>
                  <w:rPr>
                    <w:rFonts w:ascii="Cambria Math" w:hAnsi="Cambria Math" w:cs="Times New Roman"/>
                    <w:sz w:val="26"/>
                    <w:szCs w:val="24"/>
                  </w:rPr>
                  <m:t>R</m:t>
                </m:r>
              </m:e>
              <m:sup>
                <m:r>
                  <w:rPr>
                    <w:rFonts w:ascii="Cambria Math" w:hAnsi="Times New Roman" w:cs="Times New Roman"/>
                    <w:sz w:val="26"/>
                    <w:szCs w:val="24"/>
                  </w:rPr>
                  <m:t>2</m:t>
                </m:r>
              </m:sup>
            </m:sSup>
          </m:den>
        </m:f>
      </m:oMath>
      <w:r w:rsidRPr="005B1713">
        <w:rPr>
          <w:rFonts w:ascii="Times New Roman" w:hAnsi="Times New Roman" w:cs="Times New Roman"/>
          <w:sz w:val="48"/>
          <w:szCs w:val="24"/>
        </w:rPr>
        <w:t xml:space="preserve">] </w:t>
      </w:r>
      <w:r w:rsidRPr="005B1713">
        <w:rPr>
          <w:rFonts w:ascii="Times New Roman" w:hAnsi="Times New Roman" w:cs="Times New Roman"/>
          <w:sz w:val="24"/>
          <w:szCs w:val="24"/>
        </w:rPr>
        <w:t>=2π.</w:t>
      </w:r>
      <w:r w:rsidRPr="005B1713">
        <w:rPr>
          <w:rFonts w:ascii="Times New Roman" w:hAnsi="Times New Roman" w:cs="Times New Roman"/>
          <w:i/>
          <w:sz w:val="24"/>
          <w:szCs w:val="24"/>
        </w:rPr>
        <w:t xml:space="preserve"> u</w:t>
      </w:r>
      <w:r w:rsidRPr="005B1713">
        <w:rPr>
          <w:rFonts w:ascii="Times New Roman" w:hAnsi="Times New Roman" w:cs="Times New Roman"/>
          <w:i/>
          <w:sz w:val="24"/>
          <w:szCs w:val="24"/>
          <w:vertAlign w:val="subscript"/>
        </w:rPr>
        <w:t>ma</w:t>
      </w:r>
      <w:r>
        <w:rPr>
          <w:rFonts w:ascii="Times New Roman" w:hAnsi="Times New Roman" w:cs="Times New Roman"/>
          <w:i/>
          <w:sz w:val="24"/>
          <w:szCs w:val="24"/>
          <w:vertAlign w:val="subscript"/>
        </w:rPr>
        <w:t>x</w:t>
      </w:r>
      <w:r w:rsidRPr="005B1713">
        <w:rPr>
          <w:rFonts w:ascii="Times New Roman" w:hAnsi="Times New Roman" w:cs="Times New Roman"/>
          <w:sz w:val="24"/>
          <w:szCs w:val="24"/>
        </w:rPr>
        <w:t xml:space="preserve"> </w:t>
      </w:r>
      <w:r w:rsidRPr="005B1713">
        <w:rPr>
          <w:rFonts w:ascii="Times New Roman" w:hAnsi="Times New Roman" w:cs="Times New Roman"/>
          <w:sz w:val="48"/>
          <w:szCs w:val="24"/>
        </w:rPr>
        <w:t>[</w:t>
      </w:r>
      <m:oMath>
        <m:f>
          <m:fPr>
            <m:ctrlPr>
              <w:rPr>
                <w:rFonts w:ascii="Cambria Math" w:hAnsi="Times New Roman" w:cs="Times New Roman"/>
                <w:i/>
                <w:sz w:val="26"/>
                <w:szCs w:val="24"/>
              </w:rPr>
            </m:ctrlPr>
          </m:fPr>
          <m:num>
            <m:sSup>
              <m:sSupPr>
                <m:ctrlPr>
                  <w:rPr>
                    <w:rFonts w:ascii="Cambria Math" w:hAnsi="Times New Roman" w:cs="Times New Roman"/>
                    <w:i/>
                    <w:sz w:val="26"/>
                    <w:szCs w:val="24"/>
                  </w:rPr>
                </m:ctrlPr>
              </m:sSupPr>
              <m:e>
                <m:r>
                  <w:rPr>
                    <w:rFonts w:ascii="Cambria Math" w:hAnsi="Cambria Math" w:cs="Times New Roman"/>
                    <w:sz w:val="26"/>
                    <w:szCs w:val="24"/>
                  </w:rPr>
                  <m:t>R</m:t>
                </m:r>
              </m:e>
              <m:sup>
                <m:r>
                  <w:rPr>
                    <w:rFonts w:ascii="Cambria Math" w:hAnsi="Times New Roman" w:cs="Times New Roman"/>
                    <w:sz w:val="26"/>
                    <w:szCs w:val="24"/>
                  </w:rPr>
                  <m:t>2</m:t>
                </m:r>
              </m:sup>
            </m:sSup>
          </m:num>
          <m:den>
            <m:r>
              <w:rPr>
                <w:rFonts w:ascii="Cambria Math" w:hAnsi="Times New Roman" w:cs="Times New Roman"/>
                <w:sz w:val="26"/>
                <w:szCs w:val="24"/>
              </w:rPr>
              <m:t>2</m:t>
            </m:r>
          </m:den>
        </m:f>
        <m:r>
          <w:rPr>
            <w:rFonts w:ascii="Cambria Math" w:hAnsi="Times New Roman" w:cs="Times New Roman"/>
            <w:sz w:val="26"/>
            <w:szCs w:val="24"/>
          </w:rPr>
          <m:t xml:space="preserve"> </m:t>
        </m:r>
      </m:oMath>
      <w:r w:rsidRPr="005B1713">
        <w:rPr>
          <w:rFonts w:ascii="Times New Roman" w:eastAsiaTheme="minorEastAsia" w:hAnsi="Times New Roman" w:cs="Times New Roman"/>
          <w:sz w:val="26"/>
          <w:szCs w:val="24"/>
        </w:rPr>
        <w:t xml:space="preserve"> -</w:t>
      </w:r>
      <w:r w:rsidRPr="005B1713">
        <w:rPr>
          <w:rFonts w:ascii="Times New Roman" w:hAnsi="Times New Roman" w:cs="Times New Roman"/>
          <w:sz w:val="24"/>
          <w:szCs w:val="24"/>
        </w:rPr>
        <w:t xml:space="preserve"> </w:t>
      </w:r>
      <m:oMath>
        <m:f>
          <m:fPr>
            <m:ctrlPr>
              <w:rPr>
                <w:rFonts w:ascii="Cambria Math" w:hAnsi="Times New Roman" w:cs="Times New Roman"/>
                <w:i/>
                <w:sz w:val="26"/>
                <w:szCs w:val="24"/>
              </w:rPr>
            </m:ctrlPr>
          </m:fPr>
          <m:num>
            <m:sSup>
              <m:sSupPr>
                <m:ctrlPr>
                  <w:rPr>
                    <w:rFonts w:ascii="Cambria Math" w:hAnsi="Times New Roman" w:cs="Times New Roman"/>
                    <w:i/>
                    <w:sz w:val="26"/>
                    <w:szCs w:val="24"/>
                  </w:rPr>
                </m:ctrlPr>
              </m:sSupPr>
              <m:e>
                <m:r>
                  <w:rPr>
                    <w:rFonts w:ascii="Cambria Math" w:hAnsi="Cambria Math" w:cs="Times New Roman"/>
                    <w:sz w:val="26"/>
                    <w:szCs w:val="24"/>
                  </w:rPr>
                  <m:t>R</m:t>
                </m:r>
              </m:e>
              <m:sup>
                <m:r>
                  <w:rPr>
                    <w:rFonts w:ascii="Cambria Math" w:hAnsi="Times New Roman" w:cs="Times New Roman"/>
                    <w:sz w:val="26"/>
                    <w:szCs w:val="24"/>
                  </w:rPr>
                  <m:t>4</m:t>
                </m:r>
              </m:sup>
            </m:sSup>
          </m:num>
          <m:den>
            <m:sSup>
              <m:sSupPr>
                <m:ctrlPr>
                  <w:rPr>
                    <w:rFonts w:ascii="Cambria Math" w:hAnsi="Times New Roman" w:cs="Times New Roman"/>
                    <w:i/>
                    <w:sz w:val="26"/>
                    <w:szCs w:val="24"/>
                  </w:rPr>
                </m:ctrlPr>
              </m:sSupPr>
              <m:e>
                <m:r>
                  <w:rPr>
                    <w:rFonts w:ascii="Cambria Math" w:hAnsi="Times New Roman" w:cs="Times New Roman"/>
                    <w:sz w:val="26"/>
                    <w:szCs w:val="24"/>
                  </w:rPr>
                  <m:t>4</m:t>
                </m:r>
                <m:r>
                  <w:rPr>
                    <w:rFonts w:ascii="Cambria Math" w:hAnsi="Cambria Math" w:cs="Times New Roman"/>
                    <w:sz w:val="26"/>
                    <w:szCs w:val="24"/>
                  </w:rPr>
                  <m:t>R</m:t>
                </m:r>
              </m:e>
              <m:sup>
                <m:r>
                  <w:rPr>
                    <w:rFonts w:ascii="Cambria Math" w:hAnsi="Times New Roman" w:cs="Times New Roman"/>
                    <w:sz w:val="26"/>
                    <w:szCs w:val="24"/>
                  </w:rPr>
                  <m:t>2</m:t>
                </m:r>
              </m:sup>
            </m:sSup>
          </m:den>
        </m:f>
      </m:oMath>
      <w:r w:rsidRPr="005B1713">
        <w:rPr>
          <w:rFonts w:ascii="Times New Roman" w:hAnsi="Times New Roman" w:cs="Times New Roman"/>
          <w:sz w:val="48"/>
          <w:szCs w:val="24"/>
        </w:rPr>
        <w:t>]</w:t>
      </w:r>
    </w:p>
    <w:p w:rsidR="00BC540A" w:rsidRPr="0056647B" w:rsidRDefault="00BC540A" w:rsidP="00B52E15">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Average velocity of flow, </w:t>
      </w:r>
      <m:oMath>
        <m:acc>
          <m:accPr>
            <m:chr m:val="̅"/>
            <m:ctrlPr>
              <w:rPr>
                <w:rFonts w:ascii="Cambria Math" w:hAnsi="Cambria Math" w:cs="Times New Roman"/>
                <w:i/>
                <w:sz w:val="24"/>
                <w:szCs w:val="24"/>
              </w:rPr>
            </m:ctrlPr>
          </m:accPr>
          <m:e>
            <m:r>
              <w:rPr>
                <w:rFonts w:ascii="Cambria Math" w:hAnsi="Cambria Math" w:cs="Times New Roman"/>
                <w:sz w:val="24"/>
                <w:szCs w:val="24"/>
              </w:rPr>
              <m:t>u</m:t>
            </m:r>
          </m:e>
        </m:acc>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Cambria Math" w:cs="Times New Roman"/>
                <w:sz w:val="24"/>
                <w:szCs w:val="24"/>
              </w:rPr>
              <m:t>A</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 xml:space="preserve">2     </m:t>
                </m:r>
              </m:den>
            </m:f>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max</m:t>
                </m:r>
              </m:sub>
            </m:sSub>
            <m:sSup>
              <m:sSupPr>
                <m:ctrlPr>
                  <w:rPr>
                    <w:rFonts w:ascii="Cambria Math" w:hAnsi="Cambria Math" w:cs="Times New Roman"/>
                    <w:i/>
                    <w:sz w:val="24"/>
                    <w:szCs w:val="24"/>
                  </w:rPr>
                </m:ctrlPr>
              </m:sSupPr>
              <m:e>
                <m:r>
                  <w:rPr>
                    <w:rFonts w:ascii="Cambria Math" w:hAnsi="Cambria Math" w:cs="Times New Roman"/>
                    <w:sz w:val="24"/>
                    <w:szCs w:val="24"/>
                  </w:rPr>
                  <m:t xml:space="preserve"> R</m:t>
                </m:r>
              </m:e>
              <m:sup>
                <m:r>
                  <w:rPr>
                    <w:rFonts w:ascii="Cambria Math" w:hAnsi="Cambria Math" w:cs="Times New Roman"/>
                    <w:sz w:val="24"/>
                    <w:szCs w:val="24"/>
                  </w:rPr>
                  <m:t>2</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πR</m:t>
                </m:r>
              </m:e>
              <m:sup>
                <m:r>
                  <w:rPr>
                    <w:rFonts w:ascii="Cambria Math" w:eastAsiaTheme="minorEastAsia" w:hAnsi="Cambria Math" w:cs="Times New Roman"/>
                    <w:sz w:val="24"/>
                    <w:szCs w:val="24"/>
                  </w:rPr>
                  <m:t>2</m:t>
                </m:r>
              </m:sup>
            </m:sSup>
          </m:den>
        </m:f>
      </m:oMath>
      <w:r w:rsidRPr="00CE2738">
        <w:rPr>
          <w:rFonts w:ascii="Times New Roman" w:eastAsiaTheme="minorEastAsia" w:hAnsi="Times New Roman" w:cs="Times New Roman"/>
          <w:i/>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max</m:t>
                </m:r>
              </m:sub>
            </m:sSub>
          </m:num>
          <m:den>
            <m:r>
              <w:rPr>
                <w:rFonts w:ascii="Cambria Math" w:hAnsi="Cambria Math" w:cs="Times New Roman"/>
                <w:sz w:val="24"/>
                <w:szCs w:val="24"/>
              </w:rPr>
              <m:t>2</m:t>
            </m:r>
          </m:den>
        </m:f>
        <m:r>
          <w:rPr>
            <w:rFonts w:ascii="Cambria Math" w:eastAsiaTheme="minorEastAsia" w:hAnsi="Cambria Math" w:cs="Times New Roman"/>
            <w:sz w:val="24"/>
            <w:szCs w:val="24"/>
          </w:rPr>
          <m:t xml:space="preserve"> </m:t>
        </m:r>
      </m:oMath>
      <w:r w:rsidR="00531DD4">
        <w:rPr>
          <w:rFonts w:ascii="Times New Roman" w:eastAsiaTheme="minorEastAsia" w:hAnsi="Times New Roman" w:cs="Times New Roman"/>
          <w:i/>
          <w:sz w:val="24"/>
          <w:szCs w:val="24"/>
        </w:rPr>
        <w:t xml:space="preserve">      </w:t>
      </w:r>
      <w:r w:rsidR="0056647B">
        <w:rPr>
          <w:rFonts w:ascii="Times New Roman" w:eastAsiaTheme="minorEastAsia" w:hAnsi="Times New Roman" w:cs="Times New Roman"/>
          <w:i/>
          <w:sz w:val="24"/>
          <w:szCs w:val="24"/>
        </w:rPr>
        <w:t>-------</w:t>
      </w:r>
      <w:r w:rsidR="0056647B">
        <w:rPr>
          <w:rFonts w:ascii="Times New Roman" w:eastAsiaTheme="minorEastAsia" w:hAnsi="Times New Roman" w:cs="Times New Roman"/>
          <w:sz w:val="24"/>
          <w:szCs w:val="24"/>
        </w:rPr>
        <w:t>-------(7.7)</w:t>
      </w:r>
    </w:p>
    <w:p w:rsidR="00BC540A" w:rsidRDefault="0056647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Eqn. (7.7</w:t>
      </w:r>
      <w:r w:rsidR="00BC540A">
        <w:rPr>
          <w:rFonts w:ascii="Times New Roman" w:eastAsiaTheme="minorEastAsia" w:hAnsi="Times New Roman" w:cs="Times New Roman"/>
          <w:sz w:val="24"/>
          <w:szCs w:val="24"/>
        </w:rPr>
        <w:t xml:space="preserve">) shows that the </w:t>
      </w:r>
      <w:r w:rsidR="00BC540A" w:rsidRPr="00290D84">
        <w:rPr>
          <w:rFonts w:ascii="Times New Roman" w:eastAsiaTheme="minorEastAsia" w:hAnsi="Times New Roman" w:cs="Times New Roman"/>
          <w:i/>
          <w:sz w:val="24"/>
          <w:szCs w:val="24"/>
        </w:rPr>
        <w:t>avera</w:t>
      </w:r>
      <w:r w:rsidR="00BC540A">
        <w:rPr>
          <w:rFonts w:ascii="Times New Roman" w:eastAsiaTheme="minorEastAsia" w:hAnsi="Times New Roman" w:cs="Times New Roman"/>
          <w:i/>
          <w:sz w:val="24"/>
          <w:szCs w:val="24"/>
        </w:rPr>
        <w:t>g</w:t>
      </w:r>
      <w:r w:rsidR="00BC540A" w:rsidRPr="00290D84">
        <w:rPr>
          <w:rFonts w:ascii="Times New Roman" w:eastAsiaTheme="minorEastAsia" w:hAnsi="Times New Roman" w:cs="Times New Roman"/>
          <w:i/>
          <w:sz w:val="24"/>
          <w:szCs w:val="24"/>
        </w:rPr>
        <w:t>e velocity is one-half the maximum velocity</w:t>
      </w:r>
      <w:r w:rsidR="00BC540A">
        <w:rPr>
          <w:rFonts w:ascii="Times New Roman" w:eastAsiaTheme="minorEastAsia" w:hAnsi="Times New Roman" w:cs="Times New Roman"/>
          <w:sz w:val="24"/>
          <w:szCs w:val="24"/>
        </w:rPr>
        <w:t>.</w:t>
      </w:r>
    </w:p>
    <w:p w:rsidR="00BC540A" w:rsidRPr="00493356" w:rsidRDefault="00BC540A" w:rsidP="00B52E15">
      <w:pPr>
        <w:pStyle w:val="ListParagraph"/>
        <w:ind w:left="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Substituting the value of </w:t>
      </w:r>
      <w:r w:rsidRPr="005B1713">
        <w:rPr>
          <w:rFonts w:ascii="Times New Roman" w:hAnsi="Times New Roman" w:cs="Times New Roman"/>
          <w:i/>
          <w:sz w:val="24"/>
          <w:szCs w:val="24"/>
        </w:rPr>
        <w:t>u</w:t>
      </w:r>
      <w:r w:rsidRPr="005B1713">
        <w:rPr>
          <w:rFonts w:ascii="Times New Roman" w:hAnsi="Times New Roman" w:cs="Times New Roman"/>
          <w:i/>
          <w:sz w:val="24"/>
          <w:szCs w:val="24"/>
          <w:vertAlign w:val="subscript"/>
        </w:rPr>
        <w:t>ma</w:t>
      </w:r>
      <w:r>
        <w:rPr>
          <w:rFonts w:ascii="Times New Roman" w:hAnsi="Times New Roman" w:cs="Times New Roman"/>
          <w:i/>
          <w:sz w:val="24"/>
          <w:szCs w:val="24"/>
          <w:vertAlign w:val="subscript"/>
        </w:rPr>
        <w:t>x</w:t>
      </w:r>
      <w:r w:rsidR="003E52D9">
        <w:rPr>
          <w:rFonts w:ascii="Times New Roman" w:hAnsi="Times New Roman" w:cs="Times New Roman"/>
          <w:sz w:val="24"/>
          <w:szCs w:val="24"/>
        </w:rPr>
        <w:t xml:space="preserve"> from eqn. (7.6</w:t>
      </w:r>
      <w:r>
        <w:rPr>
          <w:rFonts w:ascii="Times New Roman" w:hAnsi="Times New Roman" w:cs="Times New Roman"/>
          <w:sz w:val="24"/>
          <w:szCs w:val="24"/>
        </w:rPr>
        <w:t>), we have</w:t>
      </w:r>
    </w:p>
    <w:p w:rsidR="00BC540A" w:rsidRPr="00CE2738" w:rsidRDefault="00876E61" w:rsidP="00B52E15">
      <w:pPr>
        <w:pStyle w:val="ListParagraph"/>
        <w:ind w:left="0"/>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u</m:t>
            </m:r>
          </m:e>
        </m:acc>
      </m:oMath>
      <w:r w:rsidR="00BC540A">
        <w:rPr>
          <w:rFonts w:ascii="Times New Roman" w:eastAsiaTheme="minorEastAsia" w:hAnsi="Times New Roman" w:cs="Times New Roman"/>
          <w:sz w:val="24"/>
          <w:szCs w:val="24"/>
        </w:rPr>
        <w:t xml:space="preserve"> =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8μ</m:t>
            </m:r>
          </m:den>
        </m:f>
      </m:oMath>
      <w:r w:rsidR="00BC540A">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00BC540A" w:rsidRPr="005B1713">
        <w:rPr>
          <w:rFonts w:ascii="Times New Roman" w:eastAsiaTheme="minorEastAsia" w:hAnsi="Times New Roman" w:cs="Times New Roman"/>
          <w:sz w:val="24"/>
          <w:szCs w:val="24"/>
        </w:rPr>
        <w:t xml:space="preserve"> .  </w:t>
      </w:r>
      <w:r w:rsidR="00BC540A" w:rsidRPr="005B1713">
        <w:rPr>
          <w:rFonts w:ascii="Times New Roman" w:eastAsiaTheme="minorEastAsia" w:hAnsi="Times New Roman" w:cs="Times New Roman"/>
          <w:i/>
          <w:sz w:val="24"/>
          <w:szCs w:val="24"/>
        </w:rPr>
        <w:t>R</w:t>
      </w:r>
      <w:r w:rsidR="00BC540A" w:rsidRPr="005B1713">
        <w:rPr>
          <w:rFonts w:ascii="Times New Roman" w:eastAsiaTheme="minorEastAsia" w:hAnsi="Times New Roman" w:cs="Times New Roman"/>
          <w:i/>
          <w:sz w:val="24"/>
          <w:szCs w:val="24"/>
          <w:vertAlign w:val="superscript"/>
        </w:rPr>
        <w:t>2</w:t>
      </w:r>
    </w:p>
    <w:p w:rsidR="00BC540A" w:rsidRDefault="00BC540A" w:rsidP="00B52E15">
      <w:pPr>
        <w:pStyle w:val="ListParagraph"/>
        <w:ind w:left="0"/>
        <w:jc w:val="both"/>
        <w:rPr>
          <w:rFonts w:ascii="Times New Roman" w:eastAsiaTheme="minorEastAsia" w:hAnsi="Times New Roman" w:cs="Times New Roman"/>
          <w:sz w:val="24"/>
          <w:szCs w:val="24"/>
        </w:rPr>
      </w:pPr>
      <w:r>
        <w:rPr>
          <w:rFonts w:ascii="Cambria Math" w:eastAsiaTheme="minorEastAsia" w:hAnsi="Cambria Math" w:cs="Times New Roman"/>
          <w:sz w:val="24"/>
          <w:szCs w:val="24"/>
        </w:rPr>
        <w:t>Or,                                                                       𝜕</w:t>
      </w:r>
      <w:r>
        <w:rPr>
          <w:rFonts w:ascii="Times New Roman" w:eastAsiaTheme="minorEastAsia" w:hAnsi="Times New Roman" w:cs="Times New Roman"/>
          <w:sz w:val="24"/>
          <w:szCs w:val="24"/>
        </w:rPr>
        <w:t xml:space="preserve">p =  </w:t>
      </w:r>
      <m:oMath>
        <m:f>
          <m:fPr>
            <m:ctrlPr>
              <w:rPr>
                <w:rFonts w:ascii="Cambria Math" w:hAnsi="Times New Roman" w:cs="Times New Roman"/>
                <w:i/>
                <w:sz w:val="24"/>
                <w:szCs w:val="24"/>
              </w:rPr>
            </m:ctrlPr>
          </m:fPr>
          <m:num>
            <m:r>
              <w:rPr>
                <w:rFonts w:ascii="Cambria Math" w:hAnsi="Times New Roman" w:cs="Times New Roman"/>
                <w:sz w:val="24"/>
                <w:szCs w:val="24"/>
              </w:rPr>
              <m:t>8</m:t>
            </m:r>
            <m:r>
              <w:rPr>
                <w:rFonts w:ascii="Cambria Math" w:hAnsi="Cambria Math" w:cs="Times New Roman"/>
                <w:sz w:val="24"/>
                <w:szCs w:val="24"/>
              </w:rPr>
              <m:t>μ</m:t>
            </m:r>
            <m:acc>
              <m:accPr>
                <m:chr m:val="̅"/>
                <m:ctrlPr>
                  <w:rPr>
                    <w:rFonts w:ascii="Cambria Math" w:hAnsi="Times New Roman" w:cs="Times New Roman"/>
                    <w:i/>
                    <w:sz w:val="24"/>
                    <w:szCs w:val="24"/>
                  </w:rPr>
                </m:ctrlPr>
              </m:accPr>
              <m:e>
                <m:r>
                  <w:rPr>
                    <w:rFonts w:ascii="Cambria Math" w:hAnsi="Times New Roman" w:cs="Times New Roman"/>
                    <w:sz w:val="24"/>
                    <w:szCs w:val="24"/>
                  </w:rPr>
                  <m:t>u</m:t>
                </m:r>
              </m:e>
            </m:acc>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oMath>
      <w:r w:rsidRPr="005B1713">
        <w:rPr>
          <w:rFonts w:ascii="Times New Roman" w:eastAsiaTheme="minorEastAsia" w:hAnsi="Times New Roman" w:cs="Times New Roman"/>
          <w:sz w:val="24"/>
          <w:szCs w:val="24"/>
        </w:rPr>
        <w:t xml:space="preserve"> . </w:t>
      </w:r>
      <w:r>
        <w:rPr>
          <w:rFonts w:ascii="Cambria Math" w:eastAsiaTheme="minorEastAsia" w:hAnsi="Cambria Math" w:cs="Times New Roman"/>
          <w:sz w:val="24"/>
          <w:szCs w:val="24"/>
        </w:rPr>
        <w:t>𝜕</w:t>
      </w:r>
      <w:r>
        <w:rPr>
          <w:rFonts w:ascii="Times New Roman" w:eastAsiaTheme="minorEastAsia" w:hAnsi="Times New Roman" w:cs="Times New Roman"/>
          <w:sz w:val="24"/>
          <w:szCs w:val="24"/>
        </w:rPr>
        <w:t>x</w:t>
      </w:r>
    </w:p>
    <w:p w:rsidR="007C7718" w:rsidRDefault="00BC540A"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The pressure difference between two section 1 and 2 at distance </w:t>
      </w:r>
      <w:r w:rsidRPr="003B59A3">
        <w:rPr>
          <w:rFonts w:ascii="Times New Roman" w:eastAsiaTheme="minorEastAsia" w:hAnsi="Times New Roman" w:cs="Times New Roman"/>
          <w:i/>
          <w:sz w:val="24"/>
          <w:szCs w:val="24"/>
        </w:rPr>
        <w:t>x</w:t>
      </w:r>
      <w:r w:rsidRPr="003B59A3">
        <w:rPr>
          <w:rFonts w:ascii="Times New Roman" w:eastAsiaTheme="minorEastAsia" w:hAnsi="Times New Roman" w:cs="Times New Roman"/>
          <w:i/>
          <w:sz w:val="24"/>
          <w:szCs w:val="24"/>
          <w:vertAlign w:val="subscript"/>
        </w:rPr>
        <w:t>1</w:t>
      </w:r>
      <w:r>
        <w:rPr>
          <w:rFonts w:ascii="Times New Roman" w:eastAsiaTheme="minorEastAsia" w:hAnsi="Times New Roman" w:cs="Times New Roman"/>
          <w:sz w:val="24"/>
          <w:szCs w:val="24"/>
        </w:rPr>
        <w:t xml:space="preserve"> and </w:t>
      </w:r>
      <w:r w:rsidRPr="003B59A3">
        <w:rPr>
          <w:rFonts w:ascii="Times New Roman" w:eastAsiaTheme="minorEastAsia" w:hAnsi="Times New Roman" w:cs="Times New Roman"/>
          <w:i/>
          <w:sz w:val="24"/>
          <w:szCs w:val="24"/>
        </w:rPr>
        <w:t>x</w:t>
      </w:r>
      <w:r w:rsidRPr="003B59A3">
        <w:rPr>
          <w:rFonts w:ascii="Times New Roman" w:eastAsiaTheme="minorEastAsia" w:hAnsi="Times New Roman" w:cs="Times New Roman"/>
          <w:i/>
          <w:sz w:val="24"/>
          <w:szCs w:val="24"/>
          <w:vertAlign w:val="subscript"/>
        </w:rPr>
        <w:t>2</w:t>
      </w:r>
      <w:r w:rsidR="00AE1283">
        <w:rPr>
          <w:rFonts w:ascii="Times New Roman" w:eastAsiaTheme="minorEastAsia" w:hAnsi="Times New Roman" w:cs="Times New Roman"/>
          <w:sz w:val="24"/>
          <w:szCs w:val="24"/>
        </w:rPr>
        <w:t xml:space="preserve"> (see Fig. 7.5</w:t>
      </w:r>
      <w:r>
        <w:rPr>
          <w:rFonts w:ascii="Times New Roman" w:eastAsiaTheme="minorEastAsia" w:hAnsi="Times New Roman" w:cs="Times New Roman"/>
          <w:sz w:val="24"/>
          <w:szCs w:val="24"/>
        </w:rPr>
        <w:t>)</w:t>
      </w:r>
    </w:p>
    <w:p w:rsidR="007C7718" w:rsidRDefault="007C7718" w:rsidP="00B52E15">
      <w:pPr>
        <w:pStyle w:val="ListParagraph"/>
        <w:ind w:left="0"/>
        <w:jc w:val="both"/>
        <w:rPr>
          <w:rFonts w:ascii="Times New Roman" w:eastAsiaTheme="minorEastAsia" w:hAnsi="Times New Roman" w:cs="Times New Roman"/>
          <w:sz w:val="24"/>
          <w:szCs w:val="24"/>
        </w:rPr>
      </w:pPr>
    </w:p>
    <w:p w:rsidR="001B36E7" w:rsidRDefault="00E573D7" w:rsidP="00B52E15">
      <w:pPr>
        <w:pStyle w:val="ListParagraph"/>
        <w:ind w:left="0"/>
        <w:jc w:val="both"/>
        <w:rPr>
          <w:rFonts w:ascii="Times New Roman" w:eastAsiaTheme="minorEastAsia" w:hAnsi="Times New Roman" w:cs="Times New Roman"/>
          <w:sz w:val="24"/>
          <w:szCs w:val="24"/>
        </w:rPr>
      </w:pPr>
      <w:r w:rsidRPr="00E573D7">
        <w:rPr>
          <w:rFonts w:ascii="Times New Roman" w:eastAsiaTheme="minorEastAsia" w:hAnsi="Times New Roman" w:cs="Times New Roman"/>
          <w:sz w:val="24"/>
          <w:szCs w:val="24"/>
        </w:rPr>
        <w:object w:dxaOrig="29376" w:dyaOrig="19008">
          <v:shape id="_x0000_i1028" type="#_x0000_t75" style="width:415.5pt;height:269.25pt" o:ole="">
            <v:imagedata r:id="rId15" o:title=""/>
          </v:shape>
          <o:OLEObject Type="Embed" ProgID="AcroExch.Document.11" ShapeID="_x0000_i1028" DrawAspect="Content" ObjectID="_1754653728" r:id="rId16"/>
        </w:object>
      </w:r>
      <w:r w:rsidR="00014E11">
        <w:rPr>
          <w:rFonts w:ascii="Times New Roman" w:eastAsiaTheme="minorEastAsia" w:hAnsi="Times New Roman" w:cs="Times New Roman"/>
          <w:sz w:val="24"/>
          <w:szCs w:val="24"/>
        </w:rPr>
        <w:br w:type="textWrapping" w:clear="all"/>
      </w:r>
    </w:p>
    <w:p w:rsidR="001B36E7" w:rsidRDefault="001B36E7"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 7.5</w:t>
      </w:r>
      <w:r w:rsidR="00BC540A">
        <w:rPr>
          <w:rFonts w:ascii="Times New Roman" w:eastAsiaTheme="minorEastAsia" w:hAnsi="Times New Roman" w:cs="Times New Roman"/>
          <w:sz w:val="24"/>
          <w:szCs w:val="24"/>
        </w:rPr>
        <w:t>.</w:t>
      </w:r>
    </w:p>
    <w:p w:rsidR="00BC540A" w:rsidRPr="003B59A3" w:rsidRDefault="00BC540A" w:rsidP="00B52E15">
      <w:pPr>
        <w:pStyle w:val="ListParagraph"/>
        <w:ind w:left="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is given by</w:t>
      </w:r>
    </w:p>
    <w:p w:rsidR="00BC540A" w:rsidRDefault="00876E61" w:rsidP="00B52E15">
      <w:pPr>
        <w:pStyle w:val="ListParagraph"/>
        <w:numPr>
          <w:ilvl w:val="0"/>
          <w:numId w:val="4"/>
        </w:numPr>
        <w:jc w:val="both"/>
        <w:rPr>
          <w:rFonts w:ascii="Times New Roman" w:eastAsiaTheme="minorEastAsia" w:hAnsi="Times New Roman" w:cs="Times New Roman"/>
          <w:sz w:val="24"/>
          <w:szCs w:val="24"/>
        </w:rPr>
      </w:pPr>
      <m:oMath>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sup>
          <m:e>
            <m:r>
              <m:rPr>
                <m:sty m:val="p"/>
              </m:rPr>
              <w:rPr>
                <w:rFonts w:ascii="Cambria Math" w:eastAsiaTheme="minorEastAsia" w:hAnsi="Cambria Math" w:cs="Times New Roman"/>
                <w:sz w:val="24"/>
                <w:szCs w:val="24"/>
              </w:rPr>
              <m:t>∂p</m:t>
            </m:r>
          </m:e>
        </m:nary>
      </m:oMath>
      <w:r w:rsidR="00BC540A">
        <w:rPr>
          <w:rFonts w:ascii="Times New Roman" w:eastAsiaTheme="minorEastAsia" w:hAnsi="Times New Roman" w:cs="Times New Roman"/>
          <w:sz w:val="24"/>
          <w:szCs w:val="24"/>
        </w:rPr>
        <w:t xml:space="preserve">  =</w:t>
      </w:r>
      <w:r w:rsidR="00BC540A" w:rsidRPr="005D2119">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8</m:t>
            </m:r>
            <m:r>
              <w:rPr>
                <w:rFonts w:ascii="Cambria Math" w:hAnsi="Cambria Math" w:cs="Times New Roman"/>
                <w:sz w:val="24"/>
                <w:szCs w:val="24"/>
              </w:rPr>
              <m:t>μ</m:t>
            </m:r>
            <m:acc>
              <m:accPr>
                <m:chr m:val="̅"/>
                <m:ctrlPr>
                  <w:rPr>
                    <w:rFonts w:ascii="Cambria Math" w:hAnsi="Times New Roman" w:cs="Times New Roman"/>
                    <w:i/>
                    <w:sz w:val="24"/>
                    <w:szCs w:val="24"/>
                  </w:rPr>
                </m:ctrlPr>
              </m:accPr>
              <m:e>
                <m:r>
                  <w:rPr>
                    <w:rFonts w:ascii="Cambria Math" w:hAnsi="Times New Roman" w:cs="Times New Roman"/>
                    <w:sz w:val="24"/>
                    <w:szCs w:val="24"/>
                  </w:rPr>
                  <m:t>u</m:t>
                </m:r>
              </m:e>
            </m:acc>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oMath>
      <w:r w:rsidR="00BC540A" w:rsidRPr="005D2119">
        <w:rPr>
          <w:rFonts w:ascii="Times New Roman" w:eastAsiaTheme="minorEastAsia" w:hAnsi="Times New Roman" w:cs="Times New Roman"/>
          <w:sz w:val="24"/>
          <w:szCs w:val="24"/>
        </w:rPr>
        <w:t xml:space="preserve"> .</w:t>
      </w:r>
      <m:oMath>
        <m:nary>
          <m:naryPr>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sup>
          <m:e>
            <m:r>
              <m:rPr>
                <m:sty m:val="p"/>
              </m:rPr>
              <w:rPr>
                <w:rFonts w:ascii="Cambria Math" w:eastAsiaTheme="minorEastAsia" w:hAnsi="Cambria Math" w:cs="Times New Roman"/>
                <w:sz w:val="24"/>
                <w:szCs w:val="24"/>
              </w:rPr>
              <m:t xml:space="preserve"> ∂x</m:t>
            </m:r>
          </m:e>
        </m:nary>
      </m:oMath>
    </w:p>
    <w:p w:rsidR="00BC540A" w:rsidRPr="00A17147" w:rsidRDefault="00BC540A"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Or,                                                       (</w:t>
      </w:r>
      <w:r>
        <w:rPr>
          <w:rFonts w:ascii="Times New Roman" w:eastAsiaTheme="minorEastAsia" w:hAnsi="Times New Roman" w:cs="Times New Roman"/>
          <w:i/>
          <w:sz w:val="24"/>
          <w:szCs w:val="24"/>
        </w:rPr>
        <w:t>P</w:t>
      </w:r>
      <w:r>
        <w:rPr>
          <w:rFonts w:ascii="Times New Roman" w:eastAsiaTheme="minorEastAsia" w:hAnsi="Times New Roman" w:cs="Times New Roman"/>
          <w:i/>
          <w:sz w:val="24"/>
          <w:szCs w:val="24"/>
          <w:vertAlign w:val="subscript"/>
        </w:rPr>
        <w:t xml:space="preserve">1 </w:t>
      </w:r>
      <w:r>
        <w:rPr>
          <w:rFonts w:ascii="Times New Roman" w:eastAsiaTheme="minorEastAsia" w:hAnsi="Times New Roman" w:cs="Times New Roman"/>
          <w:sz w:val="24"/>
          <w:szCs w:val="24"/>
        </w:rPr>
        <w:t>-</w:t>
      </w:r>
      <w:r w:rsidRPr="00FD7C93">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P</w:t>
      </w:r>
      <w:r>
        <w:rPr>
          <w:rFonts w:ascii="Times New Roman" w:eastAsiaTheme="minorEastAsia" w:hAnsi="Times New Roman" w:cs="Times New Roman"/>
          <w:i/>
          <w:sz w:val="24"/>
          <w:szCs w:val="24"/>
          <w:vertAlign w:val="subscript"/>
        </w:rPr>
        <w:t>2</w:t>
      </w:r>
      <w:r>
        <w:rPr>
          <w:rFonts w:ascii="Times New Roman" w:eastAsiaTheme="minorEastAsia" w:hAnsi="Times New Roman" w:cs="Times New Roman"/>
          <w:sz w:val="24"/>
          <w:szCs w:val="24"/>
        </w:rPr>
        <w:t>)</w:t>
      </w:r>
      <w:r w:rsidRPr="005D2119">
        <w:rPr>
          <w:rFonts w:ascii="Times New Roman" w:eastAsiaTheme="minorEastAsia" w:hAnsi="Times New Roman" w:cs="Times New Roman"/>
          <w:sz w:val="24"/>
          <w:szCs w:val="24"/>
        </w:rPr>
        <w:t xml:space="preserve"> </w:t>
      </w:r>
      <w:r w:rsidR="00A17147">
        <w:rPr>
          <w:rFonts w:ascii="Times New Roman" w:eastAsiaTheme="minorEastAsia" w:hAnsi="Times New Roman" w:cs="Times New Roman"/>
          <w:sz w:val="24"/>
          <w:szCs w:val="24"/>
        </w:rPr>
        <w:t>=</w:t>
      </w:r>
      <w:r w:rsidRPr="005D2119">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8</m:t>
            </m:r>
            <m:r>
              <w:rPr>
                <w:rFonts w:ascii="Cambria Math" w:hAnsi="Cambria Math" w:cs="Times New Roman"/>
                <w:sz w:val="24"/>
                <w:szCs w:val="24"/>
              </w:rPr>
              <m:t>μ</m:t>
            </m:r>
            <m:acc>
              <m:accPr>
                <m:chr m:val="̅"/>
                <m:ctrlPr>
                  <w:rPr>
                    <w:rFonts w:ascii="Cambria Math" w:hAnsi="Times New Roman" w:cs="Times New Roman"/>
                    <w:i/>
                    <w:sz w:val="24"/>
                    <w:szCs w:val="24"/>
                  </w:rPr>
                </m:ctrlPr>
              </m:accPr>
              <m:e>
                <m:r>
                  <w:rPr>
                    <w:rFonts w:ascii="Cambria Math" w:hAnsi="Times New Roman" w:cs="Times New Roman"/>
                    <w:sz w:val="24"/>
                    <w:szCs w:val="24"/>
                  </w:rPr>
                  <m:t>u</m:t>
                </m:r>
              </m:e>
            </m:acc>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x</w:t>
      </w:r>
      <w:r>
        <w:rPr>
          <w:rFonts w:ascii="Times New Roman" w:eastAsiaTheme="minorEastAsia" w:hAnsi="Times New Roman" w:cs="Times New Roman"/>
          <w:i/>
          <w:sz w:val="24"/>
          <w:szCs w:val="24"/>
          <w:vertAlign w:val="subscript"/>
        </w:rPr>
        <w:t xml:space="preserve">2 </w:t>
      </w:r>
      <w:r>
        <w:rPr>
          <w:rFonts w:ascii="Times New Roman" w:eastAsiaTheme="minorEastAsia" w:hAnsi="Times New Roman" w:cs="Times New Roman"/>
          <w:sz w:val="24"/>
          <w:szCs w:val="24"/>
        </w:rPr>
        <w:t>-</w:t>
      </w:r>
      <w:r w:rsidRPr="00FD7C93">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x</w:t>
      </w:r>
      <w:r>
        <w:rPr>
          <w:rFonts w:ascii="Times New Roman" w:eastAsiaTheme="minorEastAsia" w:hAnsi="Times New Roman" w:cs="Times New Roman"/>
          <w:i/>
          <w:sz w:val="24"/>
          <w:szCs w:val="24"/>
          <w:vertAlign w:val="subscript"/>
        </w:rPr>
        <w:t>1</w:t>
      </w:r>
      <w:r>
        <w:rPr>
          <w:rFonts w:ascii="Times New Roman" w:eastAsiaTheme="minorEastAsia" w:hAnsi="Times New Roman" w:cs="Times New Roman"/>
          <w:sz w:val="24"/>
          <w:szCs w:val="24"/>
        </w:rPr>
        <w:t>) =</w:t>
      </w:r>
      <w:r w:rsidRPr="005D2119">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8</m:t>
            </m:r>
            <m:r>
              <w:rPr>
                <w:rFonts w:ascii="Cambria Math" w:hAnsi="Cambria Math" w:cs="Times New Roman"/>
                <w:sz w:val="24"/>
                <w:szCs w:val="24"/>
              </w:rPr>
              <m:t>μ</m:t>
            </m:r>
            <m:acc>
              <m:accPr>
                <m:chr m:val="̅"/>
                <m:ctrlPr>
                  <w:rPr>
                    <w:rFonts w:ascii="Cambria Math" w:hAnsi="Cambria Math"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L</m:t>
            </m:r>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oMath>
      <w:r w:rsidR="00A17147">
        <w:rPr>
          <w:rFonts w:ascii="Times New Roman" w:eastAsiaTheme="minorEastAsia" w:hAnsi="Times New Roman" w:cs="Times New Roman"/>
          <w:sz w:val="24"/>
          <w:szCs w:val="24"/>
        </w:rPr>
        <w:t xml:space="preserve"> {</w:t>
      </w:r>
      <m:oMath>
        <m:r>
          <w:rPr>
            <w:rFonts w:ascii="Cambria Math" w:eastAsiaTheme="minorEastAsia" w:hAnsi="Cambria Math"/>
          </w:rPr>
          <m:t>∵</m:t>
        </m:r>
      </m:oMath>
      <w:r w:rsidR="00A17147">
        <w:rPr>
          <w:rFonts w:ascii="Times New Roman" w:eastAsiaTheme="minorEastAsia" w:hAnsi="Times New Roman" w:cs="Times New Roman"/>
        </w:rPr>
        <w:t xml:space="preserve"> </w:t>
      </w:r>
      <w:r w:rsidR="00A17147" w:rsidRPr="00A17147">
        <w:rPr>
          <w:rFonts w:ascii="Times New Roman" w:eastAsiaTheme="minorEastAsia" w:hAnsi="Times New Roman" w:cs="Times New Roman"/>
          <w:i/>
          <w:sz w:val="24"/>
          <w:szCs w:val="24"/>
        </w:rPr>
        <w:t xml:space="preserve"> </w:t>
      </w:r>
      <w:r w:rsidR="00A17147">
        <w:rPr>
          <w:rFonts w:ascii="Times New Roman" w:eastAsiaTheme="minorEastAsia" w:hAnsi="Times New Roman" w:cs="Times New Roman"/>
          <w:i/>
          <w:sz w:val="24"/>
          <w:szCs w:val="24"/>
        </w:rPr>
        <w:t>x</w:t>
      </w:r>
      <w:r w:rsidR="00A17147">
        <w:rPr>
          <w:rFonts w:ascii="Times New Roman" w:eastAsiaTheme="minorEastAsia" w:hAnsi="Times New Roman" w:cs="Times New Roman"/>
          <w:i/>
          <w:sz w:val="24"/>
          <w:szCs w:val="24"/>
          <w:vertAlign w:val="subscript"/>
        </w:rPr>
        <w:t xml:space="preserve">2 </w:t>
      </w:r>
      <w:r w:rsidR="00A17147">
        <w:rPr>
          <w:rFonts w:ascii="Times New Roman" w:eastAsiaTheme="minorEastAsia" w:hAnsi="Times New Roman" w:cs="Times New Roman"/>
          <w:sz w:val="24"/>
          <w:szCs w:val="24"/>
        </w:rPr>
        <w:t>-</w:t>
      </w:r>
      <w:r w:rsidR="00A17147" w:rsidRPr="00FD7C93">
        <w:rPr>
          <w:rFonts w:ascii="Times New Roman" w:eastAsiaTheme="minorEastAsia" w:hAnsi="Times New Roman" w:cs="Times New Roman"/>
          <w:i/>
          <w:sz w:val="24"/>
          <w:szCs w:val="24"/>
        </w:rPr>
        <w:t xml:space="preserve"> </w:t>
      </w:r>
      <w:r w:rsidR="00A17147">
        <w:rPr>
          <w:rFonts w:ascii="Times New Roman" w:eastAsiaTheme="minorEastAsia" w:hAnsi="Times New Roman" w:cs="Times New Roman"/>
          <w:i/>
          <w:sz w:val="24"/>
          <w:szCs w:val="24"/>
        </w:rPr>
        <w:t>x</w:t>
      </w:r>
      <w:r w:rsidR="00A17147">
        <w:rPr>
          <w:rFonts w:ascii="Times New Roman" w:eastAsiaTheme="minorEastAsia" w:hAnsi="Times New Roman" w:cs="Times New Roman"/>
          <w:i/>
          <w:sz w:val="24"/>
          <w:szCs w:val="24"/>
          <w:vertAlign w:val="subscript"/>
        </w:rPr>
        <w:t>1</w:t>
      </w:r>
      <w:r w:rsidR="00A17147">
        <w:rPr>
          <w:rFonts w:ascii="Times New Roman" w:eastAsiaTheme="minorEastAsia" w:hAnsi="Times New Roman" w:cs="Times New Roman"/>
          <w:i/>
          <w:sz w:val="24"/>
          <w:szCs w:val="24"/>
        </w:rPr>
        <w:t>=</w:t>
      </w:r>
      <w:r w:rsidR="00A17147">
        <w:rPr>
          <w:rFonts w:ascii="Times New Roman" w:eastAsiaTheme="minorEastAsia" w:hAnsi="Times New Roman" w:cs="Times New Roman"/>
          <w:sz w:val="24"/>
          <w:szCs w:val="24"/>
        </w:rPr>
        <w:t>L from fig 7.5}</w:t>
      </w:r>
    </w:p>
    <w:p w:rsidR="00A17147" w:rsidRDefault="00A17147"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8</m:t>
            </m:r>
            <m:r>
              <w:rPr>
                <w:rFonts w:ascii="Cambria Math" w:hAnsi="Cambria Math" w:cs="Times New Roman"/>
                <w:sz w:val="24"/>
                <w:szCs w:val="24"/>
              </w:rPr>
              <m:t>μ</m:t>
            </m:r>
            <m:acc>
              <m:accPr>
                <m:chr m:val="̅"/>
                <m:ctrlPr>
                  <w:rPr>
                    <w:rFonts w:ascii="Cambria Math" w:hAnsi="Cambria Math"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L</m:t>
            </m:r>
          </m:num>
          <m:den>
            <m:sSup>
              <m:sSupPr>
                <m:ctrlPr>
                  <w:rPr>
                    <w:rFonts w:ascii="Cambria Math" w:hAnsi="Cambria Math" w:cs="Times New Roman"/>
                    <w:i/>
                    <w:sz w:val="24"/>
                    <w:szCs w:val="24"/>
                  </w:rPr>
                </m:ctrlPr>
              </m:sSupPr>
              <m:e>
                <m:r>
                  <w:rPr>
                    <w:rFonts w:ascii="Cambria Math" w:hAnsi="Cambria Math" w:cs="Times New Roman"/>
                    <w:sz w:val="24"/>
                    <w:szCs w:val="24"/>
                  </w:rPr>
                  <m:t>(D/2)</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 xml:space="preserve">  </w:t>
      </w:r>
      <w:r w:rsidR="00781E9E">
        <w:rPr>
          <w:rFonts w:ascii="Times New Roman" w:eastAsiaTheme="minorEastAsia" w:hAnsi="Times New Roman" w:cs="Times New Roman"/>
          <w:sz w:val="24"/>
          <w:szCs w:val="24"/>
        </w:rPr>
        <w:t xml:space="preserve">{ </w:t>
      </w:r>
      <m:oMath>
        <m:r>
          <w:rPr>
            <w:rFonts w:ascii="Cambria Math" w:eastAsiaTheme="minorEastAsia" w:hAnsi="Cambria Math"/>
          </w:rPr>
          <m:t>∵</m:t>
        </m:r>
      </m:oMath>
      <w:r w:rsidR="00781E9E">
        <w:rPr>
          <w:rFonts w:ascii="Times New Roman" w:eastAsiaTheme="minorEastAsia" w:hAnsi="Times New Roman" w:cs="Times New Roman"/>
        </w:rPr>
        <w:t xml:space="preserve">  R=D/2}</w:t>
      </w:r>
    </w:p>
    <w:p w:rsidR="00BC540A" w:rsidRDefault="00BC540A"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Or,                           </w:t>
      </w:r>
      <w:r w:rsidR="00781E9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P</w:t>
      </w:r>
      <w:r>
        <w:rPr>
          <w:rFonts w:ascii="Times New Roman" w:eastAsiaTheme="minorEastAsia" w:hAnsi="Times New Roman" w:cs="Times New Roman"/>
          <w:i/>
          <w:sz w:val="24"/>
          <w:szCs w:val="24"/>
          <w:vertAlign w:val="subscript"/>
        </w:rPr>
        <w:t xml:space="preserve">1 </w:t>
      </w:r>
      <w:r>
        <w:rPr>
          <w:rFonts w:ascii="Times New Roman" w:eastAsiaTheme="minorEastAsia" w:hAnsi="Times New Roman" w:cs="Times New Roman"/>
          <w:sz w:val="24"/>
          <w:szCs w:val="24"/>
        </w:rPr>
        <w:t>-</w:t>
      </w:r>
      <w:r w:rsidRPr="00FD7C93">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P</w:t>
      </w:r>
      <w:r>
        <w:rPr>
          <w:rFonts w:ascii="Times New Roman" w:eastAsiaTheme="minorEastAsia" w:hAnsi="Times New Roman" w:cs="Times New Roman"/>
          <w:i/>
          <w:sz w:val="24"/>
          <w:szCs w:val="24"/>
          <w:vertAlign w:val="subscript"/>
        </w:rPr>
        <w:t>2</w:t>
      </w:r>
      <w:r>
        <w:rPr>
          <w:rFonts w:ascii="Times New Roman" w:eastAsiaTheme="minorEastAsia" w:hAnsi="Times New Roman" w:cs="Times New Roman"/>
          <w:sz w:val="24"/>
          <w:szCs w:val="24"/>
        </w:rPr>
        <w:t>)</w:t>
      </w:r>
      <w:r w:rsidRPr="005D211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00866B47">
        <w:rPr>
          <w:rFonts w:ascii="Times New Roman" w:eastAsiaTheme="minorEastAsia" w:hAnsi="Times New Roman" w:cs="Times New Roman"/>
          <w:sz w:val="24"/>
          <w:szCs w:val="24"/>
          <w:vertAlign w:val="subscript"/>
        </w:rPr>
        <w:t xml:space="preserve"> </w:t>
      </w:r>
      <w:r w:rsidR="00866B47">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5D2119">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32</m:t>
            </m:r>
            <m:r>
              <w:rPr>
                <w:rFonts w:ascii="Cambria Math" w:hAnsi="Cambria Math" w:cs="Times New Roman"/>
                <w:sz w:val="24"/>
                <w:szCs w:val="24"/>
              </w:rPr>
              <m:t>μ</m:t>
            </m:r>
            <m:acc>
              <m:accPr>
                <m:chr m:val="̅"/>
                <m:ctrlPr>
                  <w:rPr>
                    <w:rFonts w:ascii="Cambria Math" w:hAnsi="Cambria Math"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L</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sidR="0030535C">
        <w:rPr>
          <w:rFonts w:ascii="Times New Roman" w:eastAsiaTheme="minorEastAsia" w:hAnsi="Times New Roman" w:cs="Times New Roman"/>
          <w:sz w:val="24"/>
          <w:szCs w:val="24"/>
        </w:rPr>
        <w:t xml:space="preserve">   </w:t>
      </w:r>
      <w:r w:rsidR="00781E9E">
        <w:rPr>
          <w:rFonts w:ascii="Times New Roman" w:eastAsiaTheme="minorEastAsia" w:hAnsi="Times New Roman" w:cs="Times New Roman"/>
          <w:sz w:val="24"/>
          <w:szCs w:val="24"/>
        </w:rPr>
        <w:t>, where P</w:t>
      </w:r>
      <w:r w:rsidR="00781E9E">
        <w:rPr>
          <w:rFonts w:ascii="Times New Roman" w:eastAsiaTheme="minorEastAsia" w:hAnsi="Times New Roman" w:cs="Times New Roman"/>
          <w:sz w:val="24"/>
          <w:szCs w:val="24"/>
          <w:vertAlign w:val="subscript"/>
        </w:rPr>
        <w:t>1</w:t>
      </w:r>
      <w:r w:rsidR="00781E9E">
        <w:rPr>
          <w:rFonts w:ascii="Times New Roman" w:eastAsiaTheme="minorEastAsia" w:hAnsi="Times New Roman" w:cs="Times New Roman"/>
          <w:sz w:val="24"/>
          <w:szCs w:val="24"/>
        </w:rPr>
        <w:t>- P</w:t>
      </w:r>
      <w:r w:rsidR="00781E9E">
        <w:rPr>
          <w:rFonts w:ascii="Times New Roman" w:eastAsiaTheme="minorEastAsia" w:hAnsi="Times New Roman" w:cs="Times New Roman"/>
          <w:sz w:val="24"/>
          <w:szCs w:val="24"/>
          <w:vertAlign w:val="subscript"/>
        </w:rPr>
        <w:t>2</w:t>
      </w:r>
      <w:r w:rsidR="00781E9E">
        <w:rPr>
          <w:rFonts w:ascii="Times New Roman" w:eastAsiaTheme="minorEastAsia" w:hAnsi="Times New Roman" w:cs="Times New Roman"/>
          <w:sz w:val="24"/>
          <w:szCs w:val="24"/>
        </w:rPr>
        <w:t xml:space="preserve"> is the drop of pressure.     </w:t>
      </w:r>
    </w:p>
    <w:p w:rsidR="00781E9E" w:rsidRDefault="00781E9E"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Cambria Math" w:hAnsi="Cambria Math" w:cs="Times New Roman"/>
          <w:sz w:val="24"/>
          <w:szCs w:val="24"/>
        </w:rPr>
        <w:t>∴ Loss of pressure head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2 </m:t>
                    </m:r>
                  </m:sub>
                </m:sSub>
              </m:sub>
            </m:sSub>
          </m:num>
          <m:den>
            <m:r>
              <w:rPr>
                <w:rFonts w:ascii="Cambria Math" w:hAnsi="Cambria Math" w:cs="Times New Roman"/>
                <w:sz w:val="24"/>
                <w:szCs w:val="24"/>
              </w:rPr>
              <m:t>ρg</m:t>
            </m:r>
          </m:den>
        </m:f>
      </m:oMath>
    </w:p>
    <w:p w:rsidR="002D1A2A" w:rsidRPr="002D1A2A" w:rsidRDefault="002D1A2A"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Cambria Math" w:hAnsi="Cambria Math"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 xml:space="preserve">2 </m:t>
                    </m:r>
                  </m:sub>
                </m:sSub>
              </m:sub>
            </m:sSub>
          </m:num>
          <m:den>
            <m:r>
              <w:rPr>
                <w:rFonts w:ascii="Cambria Math" w:hAnsi="Cambria Math" w:cs="Times New Roman"/>
                <w:sz w:val="24"/>
                <w:szCs w:val="24"/>
              </w:rPr>
              <m:t>ρg</m:t>
            </m:r>
          </m:den>
        </m:f>
      </m:oMath>
      <w:r>
        <w:rPr>
          <w:rFonts w:ascii="Cambria Math" w:eastAsiaTheme="minorEastAsia" w:hAnsi="Cambria Math" w:cs="Times New Roman"/>
          <w:sz w:val="24"/>
          <w:szCs w:val="24"/>
        </w:rPr>
        <w:t xml:space="preserve">  =h</w:t>
      </w:r>
      <w:r>
        <w:rPr>
          <w:rFonts w:ascii="Cambria Math" w:eastAsiaTheme="minorEastAsia" w:hAnsi="Cambria Math" w:cs="Times New Roman"/>
          <w:sz w:val="24"/>
          <w:szCs w:val="24"/>
          <w:vertAlign w:val="subscript"/>
        </w:rPr>
        <w:t>f</w:t>
      </w:r>
      <w:r>
        <w:rPr>
          <w:rFonts w:ascii="Cambria Math" w:eastAsiaTheme="minorEastAsia" w:hAnsi="Cambria Math" w:cs="Times New Roman"/>
          <w:sz w:val="24"/>
          <w:szCs w:val="24"/>
        </w:rPr>
        <w:t xml:space="preserve">= </w:t>
      </w:r>
      <w:r w:rsidRPr="005D2119">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32</m:t>
            </m:r>
            <m:r>
              <w:rPr>
                <w:rFonts w:ascii="Cambria Math" w:hAnsi="Cambria Math" w:cs="Times New Roman"/>
                <w:sz w:val="24"/>
                <w:szCs w:val="24"/>
              </w:rPr>
              <m:t>μ</m:t>
            </m:r>
            <m:acc>
              <m:accPr>
                <m:chr m:val="̅"/>
                <m:ctrlPr>
                  <w:rPr>
                    <w:rFonts w:ascii="Cambria Math" w:hAnsi="Cambria Math"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L</m:t>
            </m:r>
          </m:num>
          <m:den>
            <m:r>
              <w:rPr>
                <w:rFonts w:ascii="Cambria Math" w:hAnsi="Cambria Math" w:cs="Times New Roman"/>
                <w:sz w:val="24"/>
                <w:szCs w:val="24"/>
              </w:rPr>
              <m:t>ρg</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 xml:space="preserve">     …..(7.8)</w:t>
      </w:r>
    </w:p>
    <w:p w:rsidR="00BC540A" w:rsidRDefault="00BC540A"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w:r>
        <w:rPr>
          <w:rFonts w:ascii="Times New Roman" w:eastAsiaTheme="minorEastAsia" w:hAnsi="Times New Roman" w:cs="Times New Roman"/>
          <w:i/>
          <w:sz w:val="24"/>
          <w:szCs w:val="24"/>
        </w:rPr>
        <w:t xml:space="preserve">D </w:t>
      </w:r>
      <w:r>
        <w:rPr>
          <w:rFonts w:ascii="Times New Roman" w:eastAsiaTheme="minorEastAsia" w:hAnsi="Times New Roman" w:cs="Times New Roman"/>
          <w:sz w:val="24"/>
          <w:szCs w:val="24"/>
        </w:rPr>
        <w:t xml:space="preserve">is the diameter of the pipe, and </w:t>
      </w:r>
      <w:r>
        <w:rPr>
          <w:rFonts w:ascii="Times New Roman" w:eastAsiaTheme="minorEastAsia" w:hAnsi="Times New Roman" w:cs="Times New Roman"/>
          <w:i/>
          <w:sz w:val="24"/>
          <w:szCs w:val="24"/>
        </w:rPr>
        <w:t xml:space="preserve">L </w:t>
      </w:r>
      <w:r>
        <w:rPr>
          <w:rFonts w:ascii="Times New Roman" w:eastAsiaTheme="minorEastAsia" w:hAnsi="Times New Roman" w:cs="Times New Roman"/>
          <w:sz w:val="24"/>
          <w:szCs w:val="24"/>
        </w:rPr>
        <w:t>is the length</w:t>
      </w:r>
    </w:p>
    <w:p w:rsidR="00BC540A" w:rsidRPr="004609FA" w:rsidRDefault="0030535C" w:rsidP="00B52E15">
      <w:pPr>
        <w:pStyle w:val="ListParagraph"/>
        <w:ind w:left="0"/>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Eqn. (7.8</w:t>
      </w:r>
      <w:r w:rsidR="00BC540A">
        <w:rPr>
          <w:rFonts w:ascii="Times New Roman" w:eastAsiaTheme="minorEastAsia" w:hAnsi="Times New Roman" w:cs="Times New Roman"/>
          <w:sz w:val="24"/>
          <w:szCs w:val="24"/>
        </w:rPr>
        <w:t xml:space="preserve">) is known as the </w:t>
      </w:r>
      <w:r w:rsidR="00BC540A">
        <w:rPr>
          <w:rFonts w:ascii="Times New Roman" w:eastAsiaTheme="minorEastAsia" w:hAnsi="Times New Roman" w:cs="Times New Roman"/>
          <w:b/>
          <w:sz w:val="24"/>
          <w:szCs w:val="24"/>
        </w:rPr>
        <w:t>Hagen-poiseuille equation.</w:t>
      </w:r>
    </w:p>
    <w:p w:rsidR="00BC540A" w:rsidRPr="00EA7E8A" w:rsidRDefault="00EA7E8A" w:rsidP="00B52E15">
      <w:pPr>
        <w:jc w:val="both"/>
        <w:rPr>
          <w:b/>
        </w:rPr>
      </w:pPr>
      <w:r w:rsidRPr="00EA7E8A">
        <w:rPr>
          <w:b/>
        </w:rPr>
        <w:t>problems</w:t>
      </w:r>
    </w:p>
    <w:p w:rsidR="007815D1" w:rsidRDefault="00EF4BE5" w:rsidP="00B52E15">
      <w:pPr>
        <w:jc w:val="both"/>
      </w:pPr>
      <w:r>
        <w:t>Problem  7</w:t>
      </w:r>
      <w:r w:rsidR="007815D1">
        <w:t>.1 A crude oil of viscosity 0.9 poise and relative density 0.8 is flowing through a horizontal circular pipe of diameter 80 mm and of length 15m. Calculate the difference of pressure at the two ends of  the  pipe, if 50 kg of the oil is collected in a tank in 15 seconds.</w:t>
      </w:r>
    </w:p>
    <w:p w:rsidR="007815D1" w:rsidRDefault="007815D1" w:rsidP="00B52E15">
      <w:pPr>
        <w:jc w:val="both"/>
        <w:rPr>
          <w:rFonts w:eastAsiaTheme="minorEastAsia"/>
        </w:rPr>
      </w:pPr>
      <w:r>
        <w:t>Solution.  Given  :</w:t>
      </w:r>
      <w:r>
        <w:tab/>
      </w:r>
      <m:oMath>
        <m:r>
          <w:rPr>
            <w:rFonts w:ascii="Cambria Math" w:hAnsi="Cambria Math"/>
          </w:rPr>
          <m:t>μ</m:t>
        </m:r>
        <m:r>
          <w:rPr>
            <w:rFonts w:ascii="Cambria Math" w:eastAsiaTheme="minorEastAsia" w:hAnsi="Cambria Math"/>
          </w:rPr>
          <m:t>=</m:t>
        </m:r>
      </m:oMath>
      <w:r>
        <w:rPr>
          <w:rFonts w:eastAsiaTheme="minorEastAsia"/>
        </w:rPr>
        <w:t xml:space="preserve"> 0.9 poise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0.9</m:t>
            </m:r>
          </m:num>
          <m:den>
            <m:r>
              <w:rPr>
                <w:rFonts w:ascii="Cambria Math" w:eastAsiaTheme="minorEastAsia" w:hAnsi="Cambria Math"/>
              </w:rPr>
              <m:t>10</m:t>
            </m:r>
          </m:den>
        </m:f>
        <m:r>
          <w:rPr>
            <w:rFonts w:ascii="Cambria Math" w:eastAsiaTheme="minorEastAsia" w:hAnsi="Cambria Math"/>
          </w:rPr>
          <m:t xml:space="preserve">=0.09 </m:t>
        </m:r>
      </m:oMath>
      <w:r>
        <w:rPr>
          <w:rFonts w:eastAsiaTheme="minorEastAsia"/>
        </w:rPr>
        <w:t>Ns/</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p>
    <w:p w:rsidR="007815D1" w:rsidRDefault="007815D1" w:rsidP="00B52E15">
      <w:pPr>
        <w:jc w:val="both"/>
        <w:rPr>
          <w:rFonts w:eastAsiaTheme="minorEastAsia"/>
        </w:rPr>
      </w:pPr>
      <w:r>
        <w:rPr>
          <w:rFonts w:eastAsiaTheme="minorEastAsia"/>
        </w:rPr>
        <w:t xml:space="preserve">Relative density                   </w:t>
      </w:r>
      <m:oMath>
        <m:r>
          <w:rPr>
            <w:rFonts w:ascii="Cambria Math" w:eastAsiaTheme="minorEastAsia" w:hAnsi="Cambria Math"/>
          </w:rPr>
          <m:t>=</m:t>
        </m:r>
      </m:oMath>
      <w:r>
        <w:rPr>
          <w:rFonts w:eastAsiaTheme="minorEastAsia"/>
        </w:rPr>
        <w:t xml:space="preserve">0.8 </w:t>
      </w:r>
    </w:p>
    <w:p w:rsidR="007815D1" w:rsidRDefault="007815D1" w:rsidP="00B52E15">
      <w:pPr>
        <w:tabs>
          <w:tab w:val="left" w:pos="2370"/>
        </w:tabs>
        <w:jc w:val="both"/>
        <w:rPr>
          <w:rFonts w:eastAsiaTheme="minorEastAsia"/>
        </w:rPr>
      </w:pPr>
      <m:oMath>
        <m:r>
          <w:rPr>
            <w:rFonts w:ascii="Cambria Math" w:eastAsiaTheme="minorEastAsia" w:hAnsi="Cambria Math"/>
          </w:rPr>
          <w:lastRenderedPageBreak/>
          <m:t xml:space="preserve">∴ </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0</m:t>
            </m:r>
          </m:sub>
        </m:sSub>
      </m:oMath>
      <w:r>
        <w:rPr>
          <w:rFonts w:eastAsiaTheme="minorEastAsia"/>
        </w:rPr>
        <w:t xml:space="preserve"> , or density , </w:t>
      </w:r>
      <w:r>
        <w:rPr>
          <w:rFonts w:eastAsiaTheme="minorEastAsia"/>
        </w:rPr>
        <w:tab/>
      </w:r>
      <m:oMath>
        <m:r>
          <w:rPr>
            <w:rFonts w:ascii="Cambria Math" w:eastAsiaTheme="minorEastAsia" w:hAnsi="Cambria Math"/>
          </w:rPr>
          <m:t>=</m:t>
        </m:r>
      </m:oMath>
      <w:r>
        <w:rPr>
          <w:rFonts w:eastAsiaTheme="minorEastAsia"/>
        </w:rPr>
        <w:t xml:space="preserve"> 0.8</w:t>
      </w:r>
      <m:oMath>
        <m:r>
          <w:rPr>
            <w:rFonts w:ascii="Cambria Math" w:eastAsiaTheme="minorEastAsia" w:hAnsi="Cambria Math"/>
          </w:rPr>
          <m:t xml:space="preserve">×1000=800 </m:t>
        </m:r>
        <m:r>
          <m:rPr>
            <m:sty m:val="p"/>
          </m:rPr>
          <w:rPr>
            <w:rFonts w:ascii="Cambria Math" w:eastAsiaTheme="minorEastAsia" w:hAnsi="Cambria Math"/>
          </w:rPr>
          <m:t>kg/</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w:rPr>
            <w:rFonts w:ascii="Cambria Math" w:eastAsiaTheme="minorEastAsia" w:hAnsi="Cambria Math"/>
          </w:rPr>
          <m:t xml:space="preserve"> </m:t>
        </m:r>
      </m:oMath>
    </w:p>
    <w:p w:rsidR="007815D1" w:rsidRDefault="007815D1" w:rsidP="00B52E15">
      <w:pPr>
        <w:tabs>
          <w:tab w:val="left" w:pos="2370"/>
        </w:tabs>
        <w:jc w:val="both"/>
        <w:rPr>
          <w:rFonts w:eastAsiaTheme="minorEastAsia"/>
        </w:rPr>
      </w:pPr>
      <w:r>
        <w:rPr>
          <w:rFonts w:eastAsiaTheme="minorEastAsia"/>
        </w:rPr>
        <w:t xml:space="preserve">Dia . of pipe,                    </w:t>
      </w:r>
      <m:oMath>
        <m:r>
          <w:rPr>
            <w:rFonts w:ascii="Cambria Math" w:eastAsiaTheme="minorEastAsia" w:hAnsi="Cambria Math"/>
          </w:rPr>
          <m:t xml:space="preserve"> D=80 </m:t>
        </m:r>
      </m:oMath>
      <w:r>
        <w:rPr>
          <w:rFonts w:eastAsiaTheme="minorEastAsia"/>
        </w:rPr>
        <w:t xml:space="preserve">mm </w:t>
      </w:r>
      <m:oMath>
        <m:r>
          <w:rPr>
            <w:rFonts w:ascii="Cambria Math" w:eastAsiaTheme="minorEastAsia" w:hAnsi="Cambria Math"/>
          </w:rPr>
          <m:t>=0.08</m:t>
        </m:r>
      </m:oMath>
      <w:r>
        <w:rPr>
          <w:rFonts w:eastAsiaTheme="minorEastAsia"/>
        </w:rPr>
        <w:t xml:space="preserve"> m                                                                                                                            </w:t>
      </w:r>
    </w:p>
    <w:p w:rsidR="007815D1" w:rsidRDefault="007815D1" w:rsidP="00B52E15">
      <w:pPr>
        <w:tabs>
          <w:tab w:val="left" w:pos="2370"/>
        </w:tabs>
        <w:jc w:val="both"/>
        <w:rPr>
          <w:rFonts w:eastAsiaTheme="minorEastAsia"/>
        </w:rPr>
      </w:pPr>
      <w:r>
        <w:rPr>
          <w:rFonts w:eastAsiaTheme="minorEastAsia"/>
        </w:rPr>
        <w:t xml:space="preserve">                                           </w:t>
      </w:r>
      <m:oMath>
        <m:r>
          <w:rPr>
            <w:rFonts w:ascii="Cambria Math" w:eastAsiaTheme="minorEastAsia" w:hAnsi="Cambria Math"/>
          </w:rPr>
          <m:t xml:space="preserve"> </m:t>
        </m:r>
        <m:r>
          <w:rPr>
            <w:rFonts w:ascii="Cambria Math" w:hAnsi="Cambria Math"/>
          </w:rPr>
          <m:t>L</m:t>
        </m:r>
        <m:r>
          <w:rPr>
            <w:rFonts w:ascii="Cambria Math" w:eastAsiaTheme="minorEastAsia" w:hAnsi="Cambria Math"/>
          </w:rPr>
          <m:t>=15</m:t>
        </m:r>
      </m:oMath>
      <w:r>
        <w:rPr>
          <w:rFonts w:eastAsiaTheme="minorEastAsia"/>
        </w:rPr>
        <w:t xml:space="preserve"> m</w:t>
      </w:r>
    </w:p>
    <w:p w:rsidR="007815D1" w:rsidRDefault="007815D1" w:rsidP="00B52E15">
      <w:pPr>
        <w:tabs>
          <w:tab w:val="left" w:pos="2370"/>
        </w:tabs>
        <w:jc w:val="both"/>
        <w:rPr>
          <w:rFonts w:eastAsiaTheme="minorEastAsia"/>
        </w:rPr>
      </w:pPr>
      <w:r>
        <w:rPr>
          <w:rFonts w:eastAsiaTheme="minorEastAsia"/>
        </w:rPr>
        <w:t xml:space="preserve">Mass of oil collected,     </w:t>
      </w:r>
      <m:oMath>
        <m:r>
          <w:rPr>
            <w:rFonts w:ascii="Cambria Math" w:eastAsiaTheme="minorEastAsia" w:hAnsi="Cambria Math"/>
          </w:rPr>
          <m:t>M=50</m:t>
        </m:r>
      </m:oMath>
      <w:r>
        <w:rPr>
          <w:rFonts w:eastAsiaTheme="minorEastAsia"/>
        </w:rPr>
        <w:t xml:space="preserve"> kg </w:t>
      </w:r>
    </w:p>
    <w:p w:rsidR="007815D1" w:rsidRDefault="007815D1" w:rsidP="00B52E15">
      <w:pPr>
        <w:tabs>
          <w:tab w:val="left" w:pos="2370"/>
        </w:tabs>
        <w:jc w:val="both"/>
        <w:rPr>
          <w:rFonts w:eastAsiaTheme="minorEastAsia"/>
        </w:rPr>
      </w:pPr>
      <w:r>
        <w:rPr>
          <w:rFonts w:eastAsiaTheme="minorEastAsia"/>
        </w:rPr>
        <w:t xml:space="preserve">In time,                               </w:t>
      </w:r>
      <m:oMath>
        <m:r>
          <w:rPr>
            <w:rFonts w:ascii="Cambria Math" w:eastAsiaTheme="minorEastAsia" w:hAnsi="Cambria Math"/>
          </w:rPr>
          <m:t>t=15</m:t>
        </m:r>
      </m:oMath>
      <w:r>
        <w:rPr>
          <w:rFonts w:eastAsiaTheme="minorEastAsia"/>
        </w:rPr>
        <w:t xml:space="preserve"> seconds</w:t>
      </w:r>
    </w:p>
    <w:p w:rsidR="007815D1" w:rsidRDefault="007815D1" w:rsidP="00B52E15">
      <w:pPr>
        <w:tabs>
          <w:tab w:val="left" w:pos="2370"/>
        </w:tabs>
        <w:jc w:val="both"/>
        <w:rPr>
          <w:rFonts w:eastAsiaTheme="minorEastAsia"/>
        </w:rPr>
      </w:pPr>
      <w:r>
        <w:rPr>
          <w:rFonts w:eastAsiaTheme="minorEastAsia"/>
          <w:b/>
        </w:rPr>
        <w:t xml:space="preserve">Calculate </w:t>
      </w:r>
      <w:r>
        <w:rPr>
          <w:rFonts w:eastAsiaTheme="minorEastAsia"/>
        </w:rPr>
        <w:t xml:space="preserve"> difference of pressure or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w:r>
        <w:rPr>
          <w:rFonts w:eastAsiaTheme="minorEastAsia"/>
        </w:rPr>
        <w:t>).</w:t>
      </w:r>
    </w:p>
    <w:p w:rsidR="007815D1" w:rsidRDefault="00D6074E" w:rsidP="00B52E15">
      <w:pPr>
        <w:tabs>
          <w:tab w:val="left" w:pos="2370"/>
        </w:tabs>
        <w:jc w:val="both"/>
        <w:rPr>
          <w:rFonts w:eastAsiaTheme="minorEastAsia"/>
        </w:rPr>
      </w:pPr>
      <w:r>
        <w:rPr>
          <w:rFonts w:eastAsiaTheme="minorEastAsia"/>
        </w:rPr>
        <w:t>The di</w:t>
      </w:r>
      <w:r w:rsidR="007815D1">
        <w:rPr>
          <w:rFonts w:eastAsiaTheme="minorEastAsia"/>
        </w:rPr>
        <w:t>fference of pressure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w:r w:rsidR="007815D1">
        <w:rPr>
          <w:rFonts w:eastAsiaTheme="minorEastAsia"/>
        </w:rPr>
        <w:t>) for viscous or laminar flow is given by</w:t>
      </w:r>
    </w:p>
    <w:p w:rsidR="007815D1" w:rsidRDefault="007815D1" w:rsidP="00B52E15">
      <w:pPr>
        <w:tabs>
          <w:tab w:val="left" w:pos="2370"/>
        </w:tabs>
        <w:jc w:val="both"/>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 xml:space="preserve">2 </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32μ</m:t>
            </m:r>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L</m:t>
            </m:r>
          </m:num>
          <m:den>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den>
        </m:f>
      </m:oMath>
      <w:r>
        <w:rPr>
          <w:rFonts w:eastAsiaTheme="minorEastAsia"/>
        </w:rPr>
        <w:t xml:space="preserve">, where  </w:t>
      </w:r>
      <m:oMath>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 </m:t>
        </m:r>
      </m:oMath>
      <w:r>
        <w:rPr>
          <w:rFonts w:eastAsiaTheme="minorEastAsia"/>
        </w:rPr>
        <w:t xml:space="preserve">average velocity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Area</m:t>
            </m:r>
          </m:den>
        </m:f>
      </m:oMath>
    </w:p>
    <w:p w:rsidR="007815D1" w:rsidRDefault="007815D1" w:rsidP="00B52E15">
      <w:pPr>
        <w:tabs>
          <w:tab w:val="left" w:pos="2370"/>
        </w:tabs>
        <w:jc w:val="both"/>
        <w:rPr>
          <w:rFonts w:eastAsiaTheme="minorEastAsia"/>
        </w:rPr>
      </w:pPr>
      <w:r>
        <w:rPr>
          <w:rFonts w:eastAsiaTheme="minorEastAsia"/>
        </w:rPr>
        <w:t xml:space="preserve">Now, mass of oil/sec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50</m:t>
            </m:r>
          </m:num>
          <m:den>
            <m:r>
              <w:rPr>
                <w:rFonts w:ascii="Cambria Math" w:eastAsiaTheme="minorEastAsia" w:hAnsi="Cambria Math"/>
              </w:rPr>
              <m:t>15</m:t>
            </m:r>
          </m:den>
        </m:f>
      </m:oMath>
      <w:r>
        <w:rPr>
          <w:rFonts w:eastAsiaTheme="minorEastAsia"/>
        </w:rPr>
        <w:t xml:space="preserve"> kg/s</w:t>
      </w:r>
    </w:p>
    <w:p w:rsidR="007815D1" w:rsidRDefault="007815D1" w:rsidP="00B52E15">
      <w:pPr>
        <w:tabs>
          <w:tab w:val="left" w:pos="2370"/>
        </w:tabs>
        <w:jc w:val="both"/>
        <w:rPr>
          <w:rFonts w:eastAsiaTheme="minorEastAsia"/>
        </w:rPr>
      </w:pPr>
      <w:r>
        <w:rPr>
          <w:rFonts w:eastAsiaTheme="minorEastAsia"/>
        </w:rPr>
        <w:tab/>
        <w:t xml:space="preserve">  </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0</m:t>
            </m:r>
          </m:sub>
        </m:sSub>
        <m:r>
          <w:rPr>
            <w:rFonts w:ascii="Cambria Math" w:eastAsiaTheme="minorEastAsia" w:hAnsi="Cambria Math"/>
          </w:rPr>
          <m:t>×Q=800×Q</m:t>
        </m:r>
      </m:oMath>
      <w:r>
        <w:rPr>
          <w:rFonts w:eastAsiaTheme="minorEastAsia"/>
        </w:rPr>
        <w:t xml:space="preserve">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0</m:t>
            </m:r>
          </m:sub>
        </m:sSub>
        <m:r>
          <w:rPr>
            <w:rFonts w:ascii="Cambria Math" w:eastAsiaTheme="minorEastAsia" w:hAnsi="Cambria Math"/>
          </w:rPr>
          <m:t>=800</m:t>
        </m:r>
      </m:oMath>
      <w:r>
        <w:rPr>
          <w:rFonts w:eastAsiaTheme="minorEastAsia"/>
        </w:rPr>
        <w:t>)</w:t>
      </w:r>
    </w:p>
    <w:p w:rsidR="007815D1" w:rsidRDefault="007815D1" w:rsidP="00B52E15">
      <w:pPr>
        <w:tabs>
          <w:tab w:val="left" w:pos="2370"/>
        </w:tabs>
        <w:jc w:val="both"/>
        <w:rPr>
          <w:rFonts w:eastAsiaTheme="minorEastAsia"/>
        </w:rPr>
      </w:pPr>
      <w:r>
        <w:rPr>
          <w:rFonts w:ascii="Cambria Math" w:eastAsiaTheme="minorEastAsia" w:hAnsi="Cambria Math"/>
        </w:rPr>
        <w:t>∴</w:t>
      </w:r>
      <w:r>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50</m:t>
            </m:r>
          </m:num>
          <m:den>
            <m:r>
              <m:rPr>
                <m:sty m:val="p"/>
              </m:rPr>
              <w:rPr>
                <w:rFonts w:ascii="Cambria Math" w:eastAsiaTheme="minorEastAsia" w:hAnsi="Cambria Math"/>
              </w:rPr>
              <m:t>15</m:t>
            </m:r>
          </m:den>
        </m:f>
        <m:r>
          <m:rPr>
            <m:sty m:val="p"/>
          </m:rPr>
          <w:rPr>
            <w:rFonts w:ascii="Cambria Math" w:eastAsiaTheme="minorEastAsia" w:hAnsi="Cambria Math"/>
          </w:rPr>
          <m:t xml:space="preserve"> =800×Q</m:t>
        </m:r>
      </m:oMath>
    </w:p>
    <w:p w:rsidR="007815D1" w:rsidRDefault="007815D1" w:rsidP="00B52E15">
      <w:pPr>
        <w:tabs>
          <w:tab w:val="left" w:pos="2370"/>
        </w:tabs>
        <w:jc w:val="both"/>
        <w:rPr>
          <w:rFonts w:eastAsiaTheme="minorEastAsia"/>
        </w:rPr>
      </w:pPr>
      <w:r>
        <w:rPr>
          <w:rFonts w:ascii="Cambria Math" w:eastAsiaTheme="minorEastAsia" w:hAnsi="Cambria Math"/>
        </w:rPr>
        <w:t>∴</w:t>
      </w:r>
      <w:r>
        <w:rPr>
          <w:rFonts w:eastAsiaTheme="minorEastAsia"/>
        </w:rPr>
        <w:t xml:space="preserve">                                         </w:t>
      </w:r>
      <m:oMath>
        <m:r>
          <w:rPr>
            <w:rFonts w:ascii="Cambria Math" w:eastAsiaTheme="minorEastAsia" w:hAnsi="Cambria Math"/>
          </w:rPr>
          <m:t xml:space="preserve">Q = </m:t>
        </m:r>
        <m:f>
          <m:fPr>
            <m:ctrlPr>
              <w:rPr>
                <w:rFonts w:ascii="Cambria Math" w:eastAsiaTheme="minorEastAsia" w:hAnsi="Cambria Math"/>
                <w:i/>
              </w:rPr>
            </m:ctrlPr>
          </m:fPr>
          <m:num>
            <m:r>
              <w:rPr>
                <w:rFonts w:ascii="Cambria Math" w:eastAsiaTheme="minorEastAsia" w:hAnsi="Cambria Math"/>
              </w:rPr>
              <m:t>50</m:t>
            </m:r>
          </m:num>
          <m:den>
            <m:r>
              <w:rPr>
                <w:rFonts w:ascii="Cambria Math" w:eastAsiaTheme="minorEastAsia" w:hAnsi="Cambria Math"/>
              </w:rPr>
              <m:t>15</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800</m:t>
            </m:r>
          </m:den>
        </m:f>
        <m:r>
          <w:rPr>
            <w:rFonts w:ascii="Cambria Math" w:eastAsiaTheme="minorEastAsia" w:hAnsi="Cambria Math"/>
          </w:rPr>
          <m:t>=4.16×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w:r>
        <w:rPr>
          <w:rFonts w:eastAsiaTheme="minorEastAsia"/>
        </w:rPr>
        <w:t xml:space="preserve"> </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3</m:t>
            </m:r>
          </m:sup>
        </m:sSup>
      </m:oMath>
      <w:r>
        <w:rPr>
          <w:rFonts w:eastAsiaTheme="minorEastAsia"/>
        </w:rPr>
        <w:t>/s</w:t>
      </w:r>
    </w:p>
    <w:p w:rsidR="007815D1" w:rsidRDefault="007815D1" w:rsidP="00B52E15">
      <w:pPr>
        <w:tabs>
          <w:tab w:val="left" w:pos="2370"/>
        </w:tabs>
        <w:jc w:val="both"/>
        <w:rPr>
          <w:rFonts w:eastAsiaTheme="minorEastAsia"/>
        </w:rPr>
      </w:pPr>
      <w:r>
        <w:rPr>
          <w:rFonts w:ascii="Cambria Math" w:eastAsiaTheme="minorEastAsia" w:hAnsi="Cambria Math"/>
        </w:rPr>
        <w:t>∴</w:t>
      </w:r>
      <w:r>
        <w:rPr>
          <w:rFonts w:eastAsiaTheme="minorEastAsia"/>
        </w:rPr>
        <w:t xml:space="preserve">                                         </w:t>
      </w:r>
      <m:oMath>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Area</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4.16×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4.16×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0.08</m:t>
                </m:r>
              </m:e>
              <m:sup>
                <m:r>
                  <w:rPr>
                    <w:rFonts w:ascii="Cambria Math" w:eastAsiaTheme="minorEastAsia" w:hAnsi="Cambria Math"/>
                  </w:rPr>
                  <m:t>)2</m:t>
                </m:r>
              </m:sup>
            </m:sSup>
          </m:den>
        </m:f>
        <m:r>
          <w:rPr>
            <w:rFonts w:ascii="Cambria Math" w:eastAsiaTheme="minorEastAsia" w:hAnsi="Cambria Math"/>
          </w:rPr>
          <m:t>=0.829</m:t>
        </m:r>
      </m:oMath>
      <w:r>
        <w:rPr>
          <w:rFonts w:eastAsiaTheme="minorEastAsia"/>
        </w:rPr>
        <w:t xml:space="preserve"> m/s.</w:t>
      </w:r>
    </w:p>
    <w:p w:rsidR="007815D1" w:rsidRDefault="007815D1" w:rsidP="00B52E15">
      <w:pPr>
        <w:tabs>
          <w:tab w:val="left" w:pos="2370"/>
        </w:tabs>
        <w:jc w:val="both"/>
        <w:rPr>
          <w:rFonts w:eastAsiaTheme="minorEastAsia"/>
        </w:rPr>
      </w:pPr>
      <w:r>
        <w:rPr>
          <w:rFonts w:eastAsiaTheme="minorEastAsia"/>
        </w:rPr>
        <w:t>For laminar or viscous flow, the Reynolds number  (</w:t>
      </w:r>
      <m:oMath>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e</m:t>
            </m:r>
          </m:sub>
        </m:sSub>
      </m:oMath>
      <w:r>
        <w:rPr>
          <w:rFonts w:eastAsiaTheme="minorEastAsia"/>
        </w:rPr>
        <w:t>) is less than 2000. Let us calculate the Reynolds number for this problem.</w:t>
      </w:r>
    </w:p>
    <w:p w:rsidR="007815D1" w:rsidRDefault="007815D1" w:rsidP="00B52E15">
      <w:pPr>
        <w:tabs>
          <w:tab w:val="left" w:pos="2370"/>
        </w:tabs>
        <w:jc w:val="both"/>
        <w:rPr>
          <w:rFonts w:eastAsiaTheme="minorEastAsia"/>
        </w:rPr>
      </w:pPr>
      <w:r>
        <w:rPr>
          <w:rFonts w:eastAsiaTheme="minorEastAsia"/>
        </w:rPr>
        <w:t xml:space="preserve">Reynolds number,            </w:t>
      </w:r>
      <m:oMath>
        <m:sSubSup>
          <m:sSubSupPr>
            <m:ctrlPr>
              <w:rPr>
                <w:rFonts w:ascii="Cambria Math" w:eastAsiaTheme="minorEastAsia" w:hAnsi="Cambria Math"/>
              </w:rPr>
            </m:ctrlPr>
          </m:sSubSupPr>
          <m:e>
            <m:r>
              <m:rPr>
                <m:sty m:val="p"/>
              </m:rPr>
              <w:rPr>
                <w:rFonts w:ascii="Cambria Math" w:eastAsiaTheme="minorEastAsia" w:hAnsi="Cambria Math"/>
              </w:rPr>
              <m:t>R</m:t>
            </m:r>
          </m:e>
          <m:sub>
            <m:r>
              <m:rPr>
                <m:sty m:val="p"/>
              </m:rPr>
              <w:rPr>
                <w:rFonts w:ascii="Cambria Math" w:eastAsiaTheme="minorEastAsia" w:hAnsi="Cambria Math"/>
              </w:rPr>
              <m:t>e</m:t>
            </m:r>
          </m:sub>
          <m:sup>
            <m:r>
              <m:rPr>
                <m:sty m:val="p"/>
              </m:rPr>
              <w:rPr>
                <w:rFonts w:ascii="Cambria Math" w:eastAsiaTheme="minorEastAsia" w:hAnsi="Cambria Math"/>
              </w:rPr>
              <m:t xml:space="preserve">   *</m:t>
            </m:r>
          </m:sup>
        </m:sSubSup>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ρVD</m:t>
            </m:r>
          </m:num>
          <m:den>
            <m:r>
              <w:rPr>
                <w:rFonts w:ascii="Cambria Math" w:eastAsiaTheme="minorEastAsia" w:hAnsi="Cambria Math"/>
              </w:rPr>
              <m:t>μ</m:t>
            </m:r>
          </m:den>
        </m:f>
      </m:oMath>
    </w:p>
    <w:p w:rsidR="007815D1" w:rsidRDefault="007815D1" w:rsidP="00B52E15">
      <w:pPr>
        <w:tabs>
          <w:tab w:val="left" w:pos="2370"/>
        </w:tabs>
        <w:jc w:val="both"/>
        <w:rPr>
          <w:rFonts w:eastAsiaTheme="minorEastAsia"/>
        </w:rPr>
      </w:pPr>
      <w:r>
        <w:rPr>
          <w:rFonts w:eastAsiaTheme="minorEastAsia"/>
        </w:rPr>
        <w:t xml:space="preserve">where    </w:t>
      </w:r>
      <m:oMath>
        <m:r>
          <w:rPr>
            <w:rFonts w:ascii="Cambria Math" w:eastAsiaTheme="minorEastAsia" w:hAnsi="Cambria Math"/>
          </w:rPr>
          <m:t xml:space="preserve">ρ= </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0</m:t>
            </m:r>
          </m:sub>
        </m:sSub>
        <m:r>
          <w:rPr>
            <w:rFonts w:ascii="Cambria Math" w:eastAsiaTheme="minorEastAsia" w:hAnsi="Cambria Math"/>
          </w:rPr>
          <m:t xml:space="preserve">=800, V= </m:t>
        </m:r>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=0.829,D=0.08</m:t>
        </m:r>
      </m:oMath>
      <w:r>
        <w:rPr>
          <w:rFonts w:eastAsiaTheme="minorEastAsia"/>
        </w:rPr>
        <w:t xml:space="preserve"> m, </w:t>
      </w:r>
      <m:oMath>
        <m:r>
          <w:rPr>
            <w:rFonts w:ascii="Cambria Math" w:eastAsiaTheme="minorEastAsia" w:hAnsi="Cambria Math"/>
          </w:rPr>
          <m:t>μ=0.09</m:t>
        </m:r>
      </m:oMath>
    </w:p>
    <w:p w:rsidR="007815D1" w:rsidRDefault="007815D1" w:rsidP="00B52E15">
      <w:pPr>
        <w:tabs>
          <w:tab w:val="left" w:pos="2370"/>
        </w:tabs>
        <w:jc w:val="both"/>
        <w:rPr>
          <w:rFonts w:eastAsiaTheme="minorEastAsia"/>
        </w:rPr>
      </w:pPr>
      <w:r>
        <w:rPr>
          <w:rFonts w:ascii="Cambria Math" w:eastAsiaTheme="minorEastAsia" w:hAnsi="Cambria Math"/>
        </w:rPr>
        <w:t>∴</w:t>
      </w:r>
      <w:r>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 xml:space="preserve"> R</m:t>
            </m:r>
          </m:e>
          <m:sub>
            <m:r>
              <m:rPr>
                <m:sty m:val="p"/>
              </m:rPr>
              <w:rPr>
                <w:rFonts w:ascii="Cambria Math" w:eastAsiaTheme="minorEastAsia" w:hAnsi="Cambria Math"/>
              </w:rPr>
              <m:t>e</m:t>
            </m:r>
          </m:sub>
        </m:sSub>
        <m:r>
          <m:rPr>
            <m:sty m:val="p"/>
          </m:rPr>
          <w:rPr>
            <w:rFonts w:ascii="Cambria Math" w:eastAsiaTheme="minorEastAsia" w:hAnsi="Cambria Math"/>
          </w:rPr>
          <m:t xml:space="preserve"> =800 ×</m:t>
        </m:r>
        <m:f>
          <m:fPr>
            <m:ctrlPr>
              <w:rPr>
                <w:rFonts w:ascii="Cambria Math" w:eastAsiaTheme="minorEastAsia" w:hAnsi="Cambria Math"/>
              </w:rPr>
            </m:ctrlPr>
          </m:fPr>
          <m:num>
            <m:r>
              <m:rPr>
                <m:sty m:val="p"/>
              </m:rPr>
              <w:rPr>
                <w:rFonts w:ascii="Cambria Math" w:eastAsiaTheme="minorEastAsia" w:hAnsi="Cambria Math"/>
              </w:rPr>
              <m:t>0.829×0.08</m:t>
            </m:r>
          </m:num>
          <m:den>
            <m:r>
              <m:rPr>
                <m:sty m:val="p"/>
              </m:rPr>
              <w:rPr>
                <w:rFonts w:ascii="Cambria Math" w:eastAsiaTheme="minorEastAsia" w:hAnsi="Cambria Math"/>
              </w:rPr>
              <m:t>0.09</m:t>
            </m:r>
          </m:den>
        </m:f>
        <m:r>
          <m:rPr>
            <m:sty m:val="p"/>
          </m:rPr>
          <w:rPr>
            <w:rFonts w:ascii="Cambria Math" w:eastAsiaTheme="minorEastAsia" w:hAnsi="Cambria Math"/>
          </w:rPr>
          <m:t>=589.46</m:t>
        </m:r>
      </m:oMath>
    </w:p>
    <w:p w:rsidR="007815D1" w:rsidRDefault="007815D1" w:rsidP="00B52E15">
      <w:pPr>
        <w:tabs>
          <w:tab w:val="left" w:pos="2370"/>
        </w:tabs>
        <w:jc w:val="both"/>
        <w:rPr>
          <w:rFonts w:eastAsiaTheme="minorEastAsia"/>
        </w:rPr>
      </w:pPr>
      <w:r>
        <w:rPr>
          <w:rFonts w:eastAsiaTheme="minorEastAsia"/>
        </w:rPr>
        <w:t>As Reynolds number is less than 2000, the flow is laminar.</w:t>
      </w:r>
    </w:p>
    <w:p w:rsidR="007815D1" w:rsidRDefault="007815D1" w:rsidP="00B52E15">
      <w:pPr>
        <w:tabs>
          <w:tab w:val="left" w:pos="1785"/>
          <w:tab w:val="left" w:pos="2370"/>
        </w:tabs>
        <w:jc w:val="both"/>
        <w:rPr>
          <w:rFonts w:eastAsiaTheme="minorEastAsia"/>
        </w:rPr>
      </w:pPr>
      <w:r>
        <w:rPr>
          <w:rFonts w:ascii="Cambria Math" w:eastAsiaTheme="minorEastAsia" w:hAnsi="Cambria Math"/>
        </w:rPr>
        <w:t>∴</w:t>
      </w:r>
      <w:r>
        <w:rPr>
          <w:rFonts w:eastAsiaTheme="minorEastAsia"/>
        </w:rPr>
        <w:tab/>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 xml:space="preserve">2  </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32μ</m:t>
            </m:r>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L</m:t>
            </m:r>
          </m:num>
          <m:den>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32×0.09×0.829×15</m:t>
            </m:r>
          </m:num>
          <m:den>
            <m:sSup>
              <m:sSupPr>
                <m:ctrlPr>
                  <w:rPr>
                    <w:rFonts w:ascii="Cambria Math" w:eastAsiaTheme="minorEastAsia" w:hAnsi="Cambria Math"/>
                    <w:i/>
                  </w:rPr>
                </m:ctrlPr>
              </m:sSupPr>
              <m:e>
                <m:r>
                  <w:rPr>
                    <w:rFonts w:ascii="Cambria Math" w:eastAsiaTheme="minorEastAsia" w:hAnsi="Cambria Math"/>
                  </w:rPr>
                  <m:t>(0.08)</m:t>
                </m:r>
              </m:e>
              <m:sup>
                <m:r>
                  <w:rPr>
                    <w:rFonts w:ascii="Cambria Math" w:eastAsiaTheme="minorEastAsia" w:hAnsi="Cambria Math"/>
                  </w:rPr>
                  <m:t>2</m:t>
                </m:r>
              </m:sup>
            </m:sSup>
          </m:den>
        </m:f>
        <m:r>
          <w:rPr>
            <w:rFonts w:ascii="Cambria Math" w:eastAsiaTheme="minorEastAsia" w:hAnsi="Cambria Math"/>
          </w:rPr>
          <m:t xml:space="preserve"> </m:t>
        </m:r>
      </m:oMath>
      <w:r>
        <w:rPr>
          <w:rFonts w:eastAsiaTheme="minorEastAsia"/>
        </w:rPr>
        <w:t xml:space="preserve">  N/</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p>
    <w:p w:rsidR="007815D1" w:rsidRDefault="007815D1" w:rsidP="00B52E15">
      <w:pPr>
        <w:tabs>
          <w:tab w:val="left" w:pos="1785"/>
          <w:tab w:val="left" w:pos="2370"/>
        </w:tabs>
        <w:jc w:val="both"/>
        <w:rPr>
          <w:rFonts w:eastAsiaTheme="minorEastAsia"/>
        </w:rPr>
      </w:pPr>
      <w:r>
        <w:rPr>
          <w:rFonts w:eastAsiaTheme="minorEastAsia"/>
        </w:rPr>
        <w:t xml:space="preserve">                                                       </w:t>
      </w:r>
      <m:oMath>
        <m:r>
          <w:rPr>
            <w:rFonts w:ascii="Cambria Math" w:eastAsiaTheme="minorEastAsia" w:hAnsi="Cambria Math"/>
          </w:rPr>
          <m:t>=</m:t>
        </m:r>
      </m:oMath>
      <w:r>
        <w:rPr>
          <w:rFonts w:eastAsiaTheme="minorEastAsia"/>
        </w:rPr>
        <w:t xml:space="preserve"> 559 N/</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r>
          <w:rPr>
            <w:rFonts w:ascii="Cambria Math" w:eastAsiaTheme="minorEastAsia" w:hAnsi="Cambria Math"/>
          </w:rPr>
          <m:t xml:space="preserve">= </m:t>
        </m:r>
      </m:oMath>
      <w:r>
        <w:rPr>
          <w:rFonts w:eastAsiaTheme="minorEastAsia"/>
        </w:rPr>
        <w:t>0.5595 N/</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Pr>
          <w:rFonts w:eastAsiaTheme="minorEastAsia"/>
        </w:rPr>
        <w:t xml:space="preserve">.  Ans. </w:t>
      </w:r>
    </w:p>
    <w:p w:rsidR="00E226A1" w:rsidRPr="00E226A1" w:rsidRDefault="00EF4BE5" w:rsidP="00E226A1">
      <w:pPr>
        <w:tabs>
          <w:tab w:val="left" w:pos="1785"/>
          <w:tab w:val="left" w:pos="2370"/>
        </w:tabs>
        <w:jc w:val="both"/>
        <w:rPr>
          <w:rFonts w:cstheme="minorHAnsi"/>
          <w:shd w:val="clear" w:color="auto" w:fill="F7F7F8"/>
        </w:rPr>
      </w:pPr>
      <w:r>
        <w:rPr>
          <w:rFonts w:eastAsiaTheme="minorEastAsia"/>
        </w:rPr>
        <w:t>Problem 7.2</w:t>
      </w:r>
      <w:r w:rsidR="00E226A1">
        <w:rPr>
          <w:rFonts w:eastAsiaTheme="minorEastAsia"/>
        </w:rPr>
        <w:t xml:space="preserve">  </w:t>
      </w:r>
      <w:r w:rsidR="00D5353E" w:rsidRPr="004959F0">
        <w:rPr>
          <w:rFonts w:cstheme="minorHAnsi"/>
          <w:shd w:val="clear" w:color="auto" w:fill="F7F7F8"/>
        </w:rPr>
        <w:t>Laminar flow is observed within a pipe with a 100 mm diameter, exhibiting a maximum velocity of 2 m/s. Determine the mean velocity, along with the corresponding radius. Additionally, compute the velocity at a distance of 3 cm from the pipe's wall.</w:t>
      </w:r>
      <w:r w:rsidR="002254C2">
        <w:rPr>
          <w:rFonts w:cstheme="minorHAnsi"/>
          <w:shd w:val="clear" w:color="auto" w:fill="F7F7F8"/>
        </w:rPr>
        <w:t xml:space="preserve"> </w:t>
      </w:r>
    </w:p>
    <w:p w:rsidR="007815D1" w:rsidRDefault="007815D1" w:rsidP="00B52E15">
      <w:pPr>
        <w:tabs>
          <w:tab w:val="left" w:pos="1785"/>
          <w:tab w:val="left" w:pos="2370"/>
        </w:tabs>
        <w:jc w:val="both"/>
        <w:rPr>
          <w:rFonts w:eastAsiaTheme="minorEastAsia"/>
        </w:rPr>
      </w:pPr>
      <w:r>
        <w:rPr>
          <w:rFonts w:eastAsiaTheme="minorEastAsia"/>
        </w:rPr>
        <w:lastRenderedPageBreak/>
        <w:t xml:space="preserve">Solution.   Given   :  Dia.  Of pipe, </w:t>
      </w:r>
      <m:oMath>
        <m:r>
          <w:rPr>
            <w:rFonts w:ascii="Cambria Math" w:eastAsiaTheme="minorEastAsia" w:hAnsi="Cambria Math"/>
          </w:rPr>
          <m:t>D=100 mm=0.1m</m:t>
        </m:r>
      </m:oMath>
      <w:r>
        <w:rPr>
          <w:rFonts w:eastAsiaTheme="minorEastAsia"/>
        </w:rPr>
        <w:t xml:space="preserve">  </w:t>
      </w:r>
    </w:p>
    <w:p w:rsidR="007815D1" w:rsidRDefault="007815D1" w:rsidP="00B52E15">
      <w:pPr>
        <w:tabs>
          <w:tab w:val="left" w:pos="1785"/>
          <w:tab w:val="left" w:pos="2370"/>
        </w:tabs>
        <w:jc w:val="both"/>
        <w:rPr>
          <w:rFonts w:eastAsiaTheme="minorEastAsia"/>
        </w:rPr>
      </w:pPr>
      <w:r>
        <w:rPr>
          <w:rFonts w:eastAsiaTheme="minorEastAsia"/>
        </w:rPr>
        <w:tab/>
      </w:r>
      <w:r>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 xml:space="preserve">max </m:t>
            </m:r>
          </m:sub>
        </m:sSub>
        <m:r>
          <m:rPr>
            <m:sty m:val="p"/>
          </m:rPr>
          <w:rPr>
            <w:rFonts w:ascii="Cambria Math" w:eastAsiaTheme="minorEastAsia" w:hAnsi="Cambria Math"/>
          </w:rPr>
          <m:t xml:space="preserve">= </m:t>
        </m:r>
      </m:oMath>
      <w:r>
        <w:rPr>
          <w:rFonts w:eastAsiaTheme="minorEastAsia"/>
        </w:rPr>
        <w:t>2 m/s</w:t>
      </w:r>
    </w:p>
    <w:p w:rsidR="007815D1" w:rsidRDefault="007815D1" w:rsidP="00B52E15">
      <w:pPr>
        <w:tabs>
          <w:tab w:val="left" w:pos="1785"/>
          <w:tab w:val="left" w:pos="2370"/>
        </w:tabs>
        <w:jc w:val="both"/>
        <w:rPr>
          <w:rFonts w:eastAsiaTheme="minorEastAsia"/>
        </w:rPr>
      </w:pPr>
      <w:r>
        <w:rPr>
          <w:rFonts w:eastAsiaTheme="minorEastAsia"/>
        </w:rPr>
        <w:t xml:space="preserve">Find (i) Mean velocity , </w:t>
      </w:r>
      <m:oMath>
        <m:bar>
          <m:barPr>
            <m:pos m:val="top"/>
            <m:ctrlPr>
              <w:rPr>
                <w:rFonts w:ascii="Cambria Math" w:eastAsiaTheme="minorEastAsia" w:hAnsi="Cambria Math"/>
                <w:i/>
              </w:rPr>
            </m:ctrlPr>
          </m:barPr>
          <m:e>
            <m:r>
              <w:rPr>
                <w:rFonts w:ascii="Cambria Math" w:eastAsiaTheme="minorEastAsia" w:hAnsi="Cambria Math"/>
              </w:rPr>
              <m:t>u</m:t>
            </m:r>
          </m:e>
        </m:bar>
      </m:oMath>
    </w:p>
    <w:p w:rsidR="007815D1" w:rsidRDefault="007815D1" w:rsidP="00B52E15">
      <w:pPr>
        <w:tabs>
          <w:tab w:val="left" w:pos="1785"/>
          <w:tab w:val="left" w:pos="2370"/>
        </w:tabs>
        <w:jc w:val="both"/>
        <w:rPr>
          <w:rFonts w:eastAsiaTheme="minorEastAsia"/>
        </w:rPr>
      </w:pPr>
      <w:r>
        <w:rPr>
          <w:rFonts w:eastAsiaTheme="minorEastAsia"/>
        </w:rPr>
        <w:t xml:space="preserve">(ii) Radius at which </w:t>
      </w:r>
      <m:oMath>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m:t>
        </m:r>
      </m:oMath>
      <w:r>
        <w:rPr>
          <w:rFonts w:eastAsiaTheme="minorEastAsia"/>
        </w:rPr>
        <w:t xml:space="preserve">occurs </w:t>
      </w:r>
    </w:p>
    <w:p w:rsidR="007815D1" w:rsidRDefault="007815D1" w:rsidP="00B52E15">
      <w:pPr>
        <w:tabs>
          <w:tab w:val="left" w:pos="1785"/>
          <w:tab w:val="left" w:pos="2370"/>
        </w:tabs>
        <w:jc w:val="both"/>
        <w:rPr>
          <w:rFonts w:eastAsiaTheme="minorEastAsia"/>
        </w:rPr>
      </w:pPr>
      <w:r>
        <w:rPr>
          <w:rFonts w:eastAsiaTheme="minorEastAsia"/>
        </w:rPr>
        <w:t>(iii) Velocity at 4 cm from the wall.</w:t>
      </w:r>
    </w:p>
    <w:p w:rsidR="007815D1" w:rsidRPr="007035A2" w:rsidRDefault="007815D1" w:rsidP="00B52E15">
      <w:pPr>
        <w:tabs>
          <w:tab w:val="left" w:pos="1785"/>
          <w:tab w:val="left" w:pos="2370"/>
        </w:tabs>
        <w:jc w:val="both"/>
        <w:rPr>
          <w:rFonts w:eastAsiaTheme="minorEastAsia"/>
        </w:rPr>
      </w:pPr>
      <w:r>
        <w:rPr>
          <w:rFonts w:eastAsiaTheme="minorEastAsia"/>
        </w:rPr>
        <w:t xml:space="preserve">(i) </w:t>
      </w:r>
      <w:r w:rsidRPr="007035A2">
        <w:rPr>
          <w:rFonts w:eastAsiaTheme="minorEastAsia"/>
          <w:b/>
        </w:rPr>
        <w:t xml:space="preserve">Mean velocity, </w:t>
      </w:r>
      <m:oMath>
        <m:bar>
          <m:barPr>
            <m:pos m:val="top"/>
            <m:ctrlPr>
              <w:rPr>
                <w:rFonts w:ascii="Cambria Math" w:eastAsiaTheme="minorEastAsia" w:hAnsi="Cambria Math"/>
                <w:i/>
              </w:rPr>
            </m:ctrlPr>
          </m:barPr>
          <m:e>
            <m:r>
              <w:rPr>
                <w:rFonts w:ascii="Cambria Math" w:eastAsiaTheme="minorEastAsia" w:hAnsi="Cambria Math"/>
              </w:rPr>
              <m:t>u</m:t>
            </m:r>
          </m:e>
        </m:bar>
      </m:oMath>
    </w:p>
    <w:p w:rsidR="007815D1" w:rsidRDefault="007815D1" w:rsidP="00B52E15">
      <w:pPr>
        <w:tabs>
          <w:tab w:val="left" w:pos="1785"/>
          <w:tab w:val="left" w:pos="2370"/>
        </w:tabs>
        <w:jc w:val="both"/>
        <w:rPr>
          <w:rFonts w:eastAsiaTheme="minorEastAsia"/>
        </w:rPr>
      </w:pPr>
      <w:r>
        <w:rPr>
          <w:rFonts w:eastAsiaTheme="minorEastAsia"/>
        </w:rPr>
        <w:t xml:space="preserve">Ratio of </w:t>
      </w:r>
      <w:r>
        <w:rPr>
          <w:rFonts w:eastAsiaTheme="minorEastAsia"/>
        </w:rPr>
        <w:tab/>
        <w:t xml:space="preserve">     </w:t>
      </w:r>
      <m:oMath>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max</m:t>
                </m:r>
              </m:sub>
            </m:sSub>
          </m:num>
          <m:den>
            <m:bar>
              <m:barPr>
                <m:pos m:val="top"/>
                <m:ctrlPr>
                  <w:rPr>
                    <w:rFonts w:ascii="Cambria Math" w:eastAsiaTheme="minorEastAsia" w:hAnsi="Cambria Math"/>
                    <w:i/>
                  </w:rPr>
                </m:ctrlPr>
              </m:barPr>
              <m:e>
                <m:r>
                  <w:rPr>
                    <w:rFonts w:ascii="Cambria Math" w:eastAsiaTheme="minorEastAsia" w:hAnsi="Cambria Math"/>
                  </w:rPr>
                  <m:t>u</m:t>
                </m:r>
              </m:e>
            </m:bar>
          </m:den>
        </m:f>
        <m:r>
          <m:rPr>
            <m:sty m:val="p"/>
          </m:rPr>
          <w:rPr>
            <w:rFonts w:ascii="Cambria Math" w:eastAsiaTheme="minorEastAsia" w:hAnsi="Cambria Math"/>
          </w:rPr>
          <m:t>=2.0</m:t>
        </m:r>
      </m:oMath>
      <w:r>
        <w:rPr>
          <w:rFonts w:eastAsiaTheme="minorEastAsia"/>
        </w:rPr>
        <w:t xml:space="preserve"> or </w:t>
      </w:r>
      <m:oMath>
        <m:f>
          <m:fPr>
            <m:ctrlPr>
              <w:rPr>
                <w:rFonts w:ascii="Cambria Math" w:eastAsiaTheme="minorEastAsia" w:hAnsi="Cambria Math"/>
              </w:rPr>
            </m:ctrlPr>
          </m:fPr>
          <m:num>
            <m:r>
              <m:rPr>
                <m:sty m:val="p"/>
              </m:rPr>
              <w:rPr>
                <w:rFonts w:ascii="Cambria Math" w:eastAsiaTheme="minorEastAsia" w:hAnsi="Cambria Math"/>
              </w:rPr>
              <m:t>2</m:t>
            </m:r>
          </m:num>
          <m:den>
            <m:bar>
              <m:barPr>
                <m:pos m:val="top"/>
                <m:ctrlPr>
                  <w:rPr>
                    <w:rFonts w:ascii="Cambria Math" w:eastAsiaTheme="minorEastAsia" w:hAnsi="Cambria Math"/>
                    <w:i/>
                  </w:rPr>
                </m:ctrlPr>
              </m:barPr>
              <m:e>
                <m:r>
                  <w:rPr>
                    <w:rFonts w:ascii="Cambria Math" w:eastAsiaTheme="minorEastAsia" w:hAnsi="Cambria Math"/>
                  </w:rPr>
                  <m:t>u</m:t>
                </m:r>
              </m:e>
            </m:bar>
          </m:den>
        </m:f>
        <m:r>
          <w:rPr>
            <w:rFonts w:ascii="Cambria Math" w:eastAsiaTheme="minorEastAsia" w:hAnsi="Cambria Math"/>
          </w:rPr>
          <m:t>=2.0</m:t>
        </m:r>
      </m:oMath>
      <w:r>
        <w:rPr>
          <w:rFonts w:eastAsiaTheme="minorEastAsia"/>
        </w:rPr>
        <w:t xml:space="preserve">      </w:t>
      </w:r>
      <w:r>
        <w:rPr>
          <w:rFonts w:ascii="Cambria Math" w:eastAsiaTheme="minorEastAsia" w:hAnsi="Cambria Math"/>
        </w:rPr>
        <w:t>∴</w:t>
      </w:r>
      <w:r>
        <w:rPr>
          <w:rFonts w:eastAsiaTheme="minorEastAsia"/>
        </w:rPr>
        <w:t xml:space="preserve">   </w:t>
      </w:r>
      <m:oMath>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2.0</m:t>
            </m:r>
          </m:den>
        </m:f>
        <m:r>
          <w:rPr>
            <w:rFonts w:ascii="Cambria Math" w:eastAsiaTheme="minorEastAsia" w:hAnsi="Cambria Math"/>
          </w:rPr>
          <m:t xml:space="preserve">=1 </m:t>
        </m:r>
      </m:oMath>
      <w:r>
        <w:rPr>
          <w:rFonts w:eastAsiaTheme="minorEastAsia"/>
        </w:rPr>
        <w:t>m/s. Ans.</w:t>
      </w:r>
    </w:p>
    <w:p w:rsidR="007815D1" w:rsidRDefault="007815D1" w:rsidP="00B52E15">
      <w:pPr>
        <w:tabs>
          <w:tab w:val="left" w:pos="1785"/>
          <w:tab w:val="left" w:pos="2370"/>
        </w:tabs>
        <w:jc w:val="both"/>
        <w:rPr>
          <w:rFonts w:eastAsiaTheme="minorEastAsia"/>
        </w:rPr>
      </w:pPr>
      <w:r>
        <w:rPr>
          <w:rFonts w:eastAsiaTheme="minorEastAsia"/>
        </w:rPr>
        <w:t>(ii)</w:t>
      </w:r>
      <w:r>
        <w:rPr>
          <w:rFonts w:eastAsiaTheme="minorEastAsia"/>
          <w:b/>
        </w:rPr>
        <w:t xml:space="preserve"> Radius at which </w:t>
      </w:r>
      <m:oMath>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m:t>
        </m:r>
      </m:oMath>
      <w:r>
        <w:rPr>
          <w:rFonts w:eastAsiaTheme="minorEastAsia"/>
        </w:rPr>
        <w:t xml:space="preserve"> occurs</w:t>
      </w:r>
    </w:p>
    <w:p w:rsidR="007815D1" w:rsidRDefault="007815D1" w:rsidP="00B52E15">
      <w:pPr>
        <w:tabs>
          <w:tab w:val="left" w:pos="1785"/>
          <w:tab w:val="left" w:pos="2370"/>
        </w:tabs>
        <w:jc w:val="both"/>
        <w:rPr>
          <w:rFonts w:eastAsiaTheme="minorEastAsia"/>
        </w:rPr>
      </w:pPr>
      <w:r>
        <w:rPr>
          <w:rFonts w:eastAsiaTheme="minorEastAsia"/>
        </w:rPr>
        <w:t xml:space="preserve">The velocity, </w:t>
      </w:r>
      <m:oMath>
        <m:r>
          <w:rPr>
            <w:rFonts w:ascii="Cambria Math" w:eastAsiaTheme="minorEastAsia" w:hAnsi="Cambria Math"/>
          </w:rPr>
          <m:t>u</m:t>
        </m:r>
      </m:oMath>
      <w:r>
        <w:rPr>
          <w:rFonts w:eastAsiaTheme="minorEastAsia"/>
        </w:rPr>
        <w:t xml:space="preserve">, at any </w:t>
      </w:r>
      <w:r w:rsidR="00D84C5C">
        <w:rPr>
          <w:rFonts w:eastAsiaTheme="minorEastAsia"/>
        </w:rPr>
        <w:t>radius ‘ r ’ is given by (7.4</w:t>
      </w:r>
      <w:r>
        <w:rPr>
          <w:rFonts w:eastAsiaTheme="minorEastAsia"/>
        </w:rPr>
        <w:t>)</w:t>
      </w:r>
    </w:p>
    <w:p w:rsidR="007815D1" w:rsidRDefault="007815D1" w:rsidP="00B52E15">
      <w:pPr>
        <w:tabs>
          <w:tab w:val="left" w:pos="1785"/>
          <w:tab w:val="left" w:pos="2370"/>
        </w:tabs>
        <w:jc w:val="both"/>
        <w:rPr>
          <w:rFonts w:eastAsiaTheme="minorEastAsia"/>
        </w:rPr>
      </w:pPr>
      <w:r>
        <w:rPr>
          <w:rFonts w:eastAsiaTheme="minorEastAsia"/>
        </w:rPr>
        <w:tab/>
      </w:r>
      <w:r>
        <w:rPr>
          <w:rFonts w:eastAsiaTheme="minorEastAsia"/>
        </w:rPr>
        <w:tab/>
      </w:r>
      <m:oMath>
        <m:r>
          <w:rPr>
            <w:rFonts w:ascii="Cambria Math" w:eastAsiaTheme="minorEastAsia" w:hAnsi="Cambria Math"/>
          </w:rPr>
          <m:t>u=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4μ</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oMath>
      <w:r>
        <w:rPr>
          <w:rFonts w:eastAsiaTheme="minorEastAsia"/>
        </w:rPr>
        <w:t xml:space="preserve"> [</w:t>
      </w:r>
      <m:oMath>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oMath>
      <w:r>
        <w:rPr>
          <w:rFonts w:eastAsiaTheme="minorEastAsia"/>
        </w:rPr>
        <w:t>]</w:t>
      </w:r>
      <m:oMath>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4μ</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oMath>
      <w:r>
        <w:rPr>
          <w:rFonts w:eastAsiaTheme="minorEastAsia"/>
        </w:rPr>
        <w:t xml:space="preserve">  </w:t>
      </w:r>
      <m:oMath>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e>
        </m:d>
      </m:oMath>
    </w:p>
    <w:p w:rsidR="007815D1" w:rsidRDefault="00D84C5C" w:rsidP="00B52E15">
      <w:pPr>
        <w:tabs>
          <w:tab w:val="left" w:pos="1785"/>
          <w:tab w:val="left" w:pos="2370"/>
        </w:tabs>
        <w:jc w:val="both"/>
        <w:rPr>
          <w:rFonts w:eastAsiaTheme="minorEastAsia"/>
        </w:rPr>
      </w:pPr>
      <w:r>
        <w:rPr>
          <w:rFonts w:eastAsiaTheme="minorEastAsia"/>
        </w:rPr>
        <w:t>But from equation (7.5</w:t>
      </w:r>
      <w:r w:rsidR="007815D1">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max</m:t>
            </m:r>
          </m:sub>
        </m:sSub>
      </m:oMath>
      <w:r w:rsidR="007815D1">
        <w:rPr>
          <w:rFonts w:eastAsiaTheme="minorEastAsia"/>
        </w:rPr>
        <w:t xml:space="preserve">  is given by</w:t>
      </w:r>
    </w:p>
    <w:p w:rsidR="007815D1" w:rsidRDefault="007815D1" w:rsidP="00B52E15">
      <w:pPr>
        <w:tabs>
          <w:tab w:val="left" w:pos="1785"/>
          <w:tab w:val="left" w:pos="2370"/>
        </w:tabs>
        <w:jc w:val="both"/>
        <w:rPr>
          <w:rFonts w:eastAsiaTheme="minorEastAsia"/>
        </w:rPr>
      </w:pPr>
      <w:r>
        <w:rPr>
          <w:rFonts w:eastAsiaTheme="minorEastAsia"/>
        </w:rPr>
        <w:tab/>
        <w:t xml:space="preserve">    </w:t>
      </w:r>
      <m:oMath>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max</m:t>
            </m:r>
          </m:sub>
        </m:sSub>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4μ</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oMath>
      <w:r>
        <w:rPr>
          <w:rFonts w:eastAsiaTheme="minorEastAsia"/>
        </w:rPr>
        <w:t xml:space="preserve">  </w:t>
      </w:r>
      <m:oMath>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r>
          <w:rPr>
            <w:rFonts w:ascii="Cambria Math" w:eastAsiaTheme="minorEastAsia" w:hAnsi="Cambria Math"/>
          </w:rPr>
          <m:t xml:space="preserve"> </m:t>
        </m:r>
      </m:oMath>
      <w:r>
        <w:rPr>
          <w:rFonts w:eastAsiaTheme="minorEastAsia"/>
        </w:rPr>
        <w:t xml:space="preserve">      </w:t>
      </w:r>
      <w:r>
        <w:rPr>
          <w:rFonts w:ascii="Cambria Math" w:eastAsiaTheme="minorEastAsia" w:hAnsi="Cambria Math"/>
        </w:rPr>
        <w:t>∴</w:t>
      </w:r>
      <w:r>
        <w:rPr>
          <w:rFonts w:eastAsiaTheme="minorEastAsia"/>
        </w:rPr>
        <w:t xml:space="preserve">   </w:t>
      </w:r>
      <m:oMath>
        <m:r>
          <w:rPr>
            <w:rFonts w:ascii="Cambria Math" w:eastAsiaTheme="minorEastAsia" w:hAnsi="Cambria Math"/>
          </w:rPr>
          <m:t>u=</m:t>
        </m:r>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U</m:t>
            </m:r>
          </m:e>
          <m:sub>
            <m:r>
              <m:rPr>
                <m:sty m:val="p"/>
              </m:rPr>
              <w:rPr>
                <w:rFonts w:ascii="Cambria Math" w:eastAsiaTheme="minorEastAsia" w:hAnsi="Cambria Math"/>
              </w:rPr>
              <m:t>max</m:t>
            </m:r>
          </m:sub>
        </m:sSub>
        <m:r>
          <w:rPr>
            <w:rFonts w:ascii="Cambria Math" w:eastAsiaTheme="minorEastAsia" w:hAnsi="Cambria Math"/>
          </w:rPr>
          <m:t xml:space="preserve">  </m:t>
        </m:r>
      </m:oMath>
      <w:r>
        <w:rPr>
          <w:rFonts w:eastAsiaTheme="minorEastAsia"/>
        </w:rPr>
        <w:t xml:space="preserve"> </w:t>
      </w:r>
      <m:oMath>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den>
                    </m:f>
                  </m:e>
                </m:d>
              </m:e>
              <m:sup>
                <m:r>
                  <w:rPr>
                    <w:rFonts w:ascii="Cambria Math" w:eastAsiaTheme="minorEastAsia" w:hAnsi="Cambria Math"/>
                  </w:rPr>
                  <m:t>2</m:t>
                </m:r>
              </m:sup>
            </m:sSup>
          </m:e>
        </m:d>
      </m:oMath>
      <w:r>
        <w:rPr>
          <w:rFonts w:eastAsiaTheme="minorEastAsia"/>
        </w:rPr>
        <w:t xml:space="preserve"> </w:t>
      </w:r>
    </w:p>
    <w:p w:rsidR="007815D1" w:rsidRDefault="007815D1" w:rsidP="00B52E15">
      <w:pPr>
        <w:tabs>
          <w:tab w:val="left" w:pos="1785"/>
          <w:tab w:val="left" w:pos="2370"/>
        </w:tabs>
        <w:jc w:val="both"/>
        <w:rPr>
          <w:rFonts w:eastAsiaTheme="minorEastAsia"/>
        </w:rPr>
      </w:pPr>
      <w:r>
        <w:rPr>
          <w:rFonts w:eastAsiaTheme="minorEastAsia"/>
        </w:rPr>
        <w:t xml:space="preserve">Now the radius r at which </w:t>
      </w:r>
      <m:oMath>
        <m:r>
          <w:rPr>
            <w:rFonts w:ascii="Cambria Math" w:eastAsiaTheme="minorEastAsia" w:hAnsi="Cambria Math"/>
          </w:rPr>
          <m:t>u=</m:t>
        </m:r>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m:t>
        </m:r>
      </m:oMath>
      <w:r>
        <w:rPr>
          <w:rFonts w:eastAsiaTheme="minorEastAsia"/>
        </w:rPr>
        <w:t xml:space="preserve"> 1 m/s</w:t>
      </w:r>
    </w:p>
    <w:p w:rsidR="007815D1" w:rsidRDefault="007815D1" w:rsidP="00B52E15">
      <w:pPr>
        <w:tabs>
          <w:tab w:val="left" w:pos="1785"/>
          <w:tab w:val="left" w:pos="2370"/>
        </w:tabs>
        <w:jc w:val="both"/>
        <w:rPr>
          <w:rFonts w:eastAsiaTheme="minorEastAsia"/>
        </w:rPr>
      </w:pPr>
      <w:r>
        <w:rPr>
          <w:rFonts w:ascii="Cambria Math" w:eastAsiaTheme="minorEastAsia" w:hAnsi="Cambria Math"/>
        </w:rPr>
        <w:t>∴</w:t>
      </w:r>
      <w:r>
        <w:rPr>
          <w:rFonts w:eastAsiaTheme="minorEastAsia"/>
        </w:rPr>
        <w:tab/>
      </w:r>
      <w:r>
        <w:rPr>
          <w:rFonts w:eastAsiaTheme="minorEastAsia"/>
        </w:rPr>
        <w:tab/>
        <w:t xml:space="preserve"> 1 </w:t>
      </w:r>
      <m:oMath>
        <m:r>
          <w:rPr>
            <w:rFonts w:ascii="Cambria Math" w:eastAsiaTheme="minorEastAsia" w:hAnsi="Cambria Math"/>
          </w:rPr>
          <m:t xml:space="preserve">= 2 </m:t>
        </m:r>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D/2</m:t>
                        </m:r>
                      </m:den>
                    </m:f>
                  </m:e>
                </m:d>
              </m:e>
              <m:sup>
                <m:r>
                  <w:rPr>
                    <w:rFonts w:ascii="Cambria Math" w:eastAsiaTheme="minorEastAsia" w:hAnsi="Cambria Math"/>
                  </w:rPr>
                  <m:t>2</m:t>
                </m:r>
              </m:sup>
            </m:sSup>
          </m:e>
        </m:d>
      </m:oMath>
    </w:p>
    <w:p w:rsidR="007815D1" w:rsidRDefault="007815D1" w:rsidP="00B52E15">
      <w:pPr>
        <w:tabs>
          <w:tab w:val="left" w:pos="1785"/>
          <w:tab w:val="left" w:pos="2370"/>
        </w:tabs>
        <w:jc w:val="both"/>
        <w:rPr>
          <w:rFonts w:eastAsiaTheme="minorEastAsia"/>
        </w:rPr>
      </w:pPr>
      <w:r>
        <w:rPr>
          <w:rFonts w:eastAsiaTheme="minorEastAsia"/>
        </w:rPr>
        <w:t xml:space="preserve">                                                  </w:t>
      </w:r>
      <w:r w:rsidRPr="007035A2">
        <w:rPr>
          <w:rFonts w:eastAsiaTheme="minorEastAsia"/>
        </w:rPr>
        <w:t xml:space="preserve">  </w:t>
      </w:r>
      <m:oMath>
        <m:r>
          <w:rPr>
            <w:rFonts w:ascii="Cambria Math" w:eastAsiaTheme="minorEastAsia" w:hAnsi="Cambria Math"/>
          </w:rPr>
          <m:t xml:space="preserve">=2 </m:t>
        </m:r>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0.1/2</m:t>
                        </m:r>
                      </m:den>
                    </m:f>
                  </m:e>
                </m:d>
              </m:e>
              <m:sup>
                <m:r>
                  <w:rPr>
                    <w:rFonts w:ascii="Cambria Math" w:eastAsiaTheme="minorEastAsia" w:hAnsi="Cambria Math"/>
                  </w:rPr>
                  <m:t>2</m:t>
                </m:r>
              </m:sup>
            </m:sSup>
          </m:e>
        </m:d>
        <m:r>
          <w:rPr>
            <w:rFonts w:ascii="Cambria Math" w:eastAsiaTheme="minorEastAsia" w:hAnsi="Cambria Math"/>
          </w:rPr>
          <m:t>=2</m:t>
        </m:r>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0.1</m:t>
                        </m:r>
                      </m:den>
                    </m:f>
                  </m:e>
                </m:d>
              </m:e>
              <m:sup>
                <m:r>
                  <w:rPr>
                    <w:rFonts w:ascii="Cambria Math" w:eastAsiaTheme="minorEastAsia" w:hAnsi="Cambria Math"/>
                  </w:rPr>
                  <m:t>2</m:t>
                </m:r>
              </m:sup>
            </m:sSup>
          </m:e>
        </m:d>
      </m:oMath>
    </w:p>
    <w:p w:rsidR="007815D1" w:rsidRDefault="007815D1" w:rsidP="00B52E15">
      <w:pPr>
        <w:tabs>
          <w:tab w:val="left" w:pos="1785"/>
          <w:tab w:val="left" w:pos="2370"/>
        </w:tabs>
        <w:jc w:val="both"/>
        <w:rPr>
          <w:rFonts w:eastAsiaTheme="minorEastAsia"/>
        </w:rPr>
      </w:pPr>
      <w:r>
        <w:rPr>
          <w:rFonts w:ascii="Cambria Math" w:eastAsiaTheme="minorEastAsia" w:hAnsi="Cambria Math"/>
        </w:rPr>
        <w:t>∴</w:t>
      </w:r>
      <w:r>
        <w:rPr>
          <w:rFonts w:eastAsiaTheme="minorEastAsia"/>
        </w:rPr>
        <w:tab/>
      </w:r>
      <w:r>
        <w:rPr>
          <w:rFonts w:eastAsiaTheme="minorEastAsia"/>
        </w:rPr>
        <w:tab/>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0.1</m:t>
                    </m:r>
                  </m:den>
                </m:f>
              </m:e>
            </m:d>
          </m:e>
          <m:sup>
            <m:r>
              <w:rPr>
                <w:rFonts w:ascii="Cambria Math" w:eastAsiaTheme="minorEastAsia" w:hAnsi="Cambria Math"/>
              </w:rPr>
              <m:t>2</m:t>
            </m:r>
          </m:sup>
        </m:sSup>
        <m:r>
          <w:rPr>
            <w:rFonts w:ascii="Cambria Math" w:eastAsiaTheme="minorEastAsia" w:hAnsi="Cambria Math"/>
          </w:rPr>
          <m:t xml:space="preserve"> </m:t>
        </m:r>
      </m:oMath>
    </w:p>
    <w:p w:rsidR="007815D1" w:rsidRDefault="007815D1" w:rsidP="00B52E15">
      <w:pPr>
        <w:tabs>
          <w:tab w:val="left" w:pos="1785"/>
          <w:tab w:val="left" w:pos="2370"/>
        </w:tabs>
        <w:jc w:val="both"/>
        <w:rPr>
          <w:rFonts w:eastAsiaTheme="minorEastAsia"/>
        </w:rPr>
      </w:pPr>
      <w:r>
        <w:rPr>
          <w:rFonts w:ascii="Cambria Math" w:eastAsiaTheme="minorEastAsia" w:hAnsi="Cambria Math"/>
        </w:rPr>
        <w:t>∴</w:t>
      </w:r>
      <w:r>
        <w:rPr>
          <w:rFonts w:eastAsiaTheme="minorEastAsia"/>
        </w:rPr>
        <w:tab/>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0.1</m:t>
                    </m:r>
                  </m:den>
                </m:f>
              </m:e>
            </m:d>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1</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xml:space="preserve">=1-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p>
    <w:p w:rsidR="007815D1" w:rsidRDefault="007815D1" w:rsidP="00B52E15">
      <w:pPr>
        <w:tabs>
          <w:tab w:val="left" w:pos="1785"/>
          <w:tab w:val="left" w:pos="2370"/>
        </w:tabs>
        <w:jc w:val="both"/>
        <w:rPr>
          <w:rFonts w:eastAsiaTheme="minorEastAsia"/>
        </w:rPr>
      </w:pPr>
      <w:r>
        <w:rPr>
          <w:rFonts w:ascii="Cambria Math" w:eastAsiaTheme="minorEastAsia" w:hAnsi="Cambria Math"/>
        </w:rPr>
        <w:t>∴</w:t>
      </w:r>
      <w:r>
        <w:rPr>
          <w:rFonts w:eastAsiaTheme="minorEastAsia"/>
        </w:rPr>
        <w:tab/>
        <w:t xml:space="preserve">          </w:t>
      </w:r>
      <m:oMath>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0.1</m:t>
            </m:r>
          </m:den>
        </m:f>
        <m:r>
          <w:rPr>
            <w:rFonts w:ascii="Cambria Math" w:eastAsiaTheme="minorEastAsia" w:hAnsi="Cambria Math"/>
          </w:rPr>
          <m:t>=</m:t>
        </m:r>
      </m:oMath>
      <w:r>
        <w:rPr>
          <w:rFonts w:eastAsiaTheme="minorEastAsia"/>
        </w:rPr>
        <w:t xml:space="preserve"> </w:t>
      </w:r>
      <m:oMath>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rad>
        <m:r>
          <w:rPr>
            <w:rFonts w:ascii="Cambria Math" w:eastAsiaTheme="minorEastAsia" w:hAnsi="Cambria Math"/>
          </w:rPr>
          <m:t>=</m:t>
        </m:r>
        <m:rad>
          <m:radPr>
            <m:degHide m:val="on"/>
            <m:ctrlPr>
              <w:rPr>
                <w:rFonts w:ascii="Cambria Math" w:eastAsiaTheme="minorEastAsia" w:hAnsi="Cambria Math"/>
                <w:i/>
              </w:rPr>
            </m:ctrlPr>
          </m:radPr>
          <m:deg/>
          <m:e>
            <m:r>
              <w:rPr>
                <w:rFonts w:ascii="Cambria Math" w:eastAsiaTheme="minorEastAsia" w:hAnsi="Cambria Math"/>
              </w:rPr>
              <m:t>0.5</m:t>
            </m:r>
          </m:e>
        </m:rad>
      </m:oMath>
    </w:p>
    <w:p w:rsidR="007815D1" w:rsidRDefault="007815D1" w:rsidP="00B52E15">
      <w:pPr>
        <w:tabs>
          <w:tab w:val="left" w:pos="1785"/>
          <w:tab w:val="left" w:pos="2370"/>
        </w:tabs>
        <w:jc w:val="both"/>
        <w:rPr>
          <w:rFonts w:ascii="Cambria Math" w:eastAsiaTheme="minorEastAsia" w:hAnsi="Cambria Math"/>
        </w:rPr>
      </w:pPr>
      <w:r>
        <w:rPr>
          <w:rFonts w:ascii="Cambria Math" w:eastAsiaTheme="minorEastAsia" w:hAnsi="Cambria Math"/>
        </w:rPr>
        <w:t>∴</w:t>
      </w:r>
      <w:r>
        <w:rPr>
          <w:rFonts w:ascii="Cambria Math" w:eastAsiaTheme="minorEastAsia" w:hAnsi="Cambria Math"/>
        </w:rPr>
        <w:tab/>
        <w:t xml:space="preserve"> </w:t>
      </w:r>
      <w:r>
        <w:rPr>
          <w:rFonts w:ascii="Cambria Math" w:eastAsiaTheme="minorEastAsia" w:hAnsi="Cambria Math"/>
        </w:rPr>
        <w:tab/>
        <w:t xml:space="preserve">  r = 0.05 </w:t>
      </w:r>
      <m:oMath>
        <m:r>
          <w:rPr>
            <w:rFonts w:ascii="Cambria Math" w:eastAsiaTheme="minorEastAsia" w:hAnsi="Cambria Math"/>
          </w:rPr>
          <m:t xml:space="preserve">× </m:t>
        </m:r>
        <m:rad>
          <m:radPr>
            <m:degHide m:val="on"/>
            <m:ctrlPr>
              <w:rPr>
                <w:rFonts w:ascii="Cambria Math" w:eastAsiaTheme="minorEastAsia" w:hAnsi="Cambria Math"/>
                <w:i/>
              </w:rPr>
            </m:ctrlPr>
          </m:radPr>
          <m:deg/>
          <m:e>
            <m:r>
              <w:rPr>
                <w:rFonts w:ascii="Cambria Math" w:eastAsiaTheme="minorEastAsia" w:hAnsi="Cambria Math"/>
              </w:rPr>
              <m:t>.5</m:t>
            </m:r>
          </m:e>
        </m:rad>
        <m:r>
          <w:rPr>
            <w:rFonts w:ascii="Cambria Math" w:eastAsiaTheme="minorEastAsia" w:hAnsi="Cambria Math"/>
          </w:rPr>
          <m:t>=0.05 × .353=0.03535</m:t>
        </m:r>
      </m:oMath>
      <w:r>
        <w:rPr>
          <w:rFonts w:ascii="Cambria Math" w:eastAsiaTheme="minorEastAsia" w:hAnsi="Cambria Math"/>
        </w:rPr>
        <w:t>m</w:t>
      </w:r>
    </w:p>
    <w:p w:rsidR="007815D1" w:rsidRDefault="007815D1" w:rsidP="00B52E15">
      <w:pPr>
        <w:tabs>
          <w:tab w:val="left" w:pos="1785"/>
          <w:tab w:val="left" w:pos="2370"/>
        </w:tabs>
        <w:jc w:val="both"/>
        <w:rPr>
          <w:rFonts w:ascii="Cambria Math" w:eastAsiaTheme="minorEastAsia" w:hAnsi="Cambria Math"/>
        </w:rPr>
      </w:pPr>
      <w:r>
        <w:rPr>
          <w:rFonts w:ascii="Cambria Math" w:eastAsiaTheme="minorEastAsia" w:hAnsi="Cambria Math"/>
        </w:rPr>
        <w:t xml:space="preserve">                                                      </w:t>
      </w:r>
      <m:oMath>
        <m:r>
          <w:rPr>
            <w:rFonts w:ascii="Cambria Math" w:eastAsiaTheme="minorEastAsia" w:hAnsi="Cambria Math"/>
          </w:rPr>
          <m:t>=35.35</m:t>
        </m:r>
      </m:oMath>
      <w:r>
        <w:rPr>
          <w:rFonts w:ascii="Cambria Math" w:eastAsiaTheme="minorEastAsia" w:hAnsi="Cambria Math"/>
        </w:rPr>
        <w:t xml:space="preserve"> mm. Ans.</w:t>
      </w:r>
    </w:p>
    <w:p w:rsidR="009174AD" w:rsidRDefault="009174AD" w:rsidP="00B52E15">
      <w:pPr>
        <w:tabs>
          <w:tab w:val="left" w:pos="1785"/>
          <w:tab w:val="left" w:pos="2370"/>
        </w:tabs>
        <w:jc w:val="both"/>
        <w:rPr>
          <w:rFonts w:ascii="Cambria Math" w:eastAsiaTheme="minorEastAsia" w:hAnsi="Cambria Math"/>
          <w:b/>
        </w:rPr>
      </w:pPr>
    </w:p>
    <w:p w:rsidR="009174AD" w:rsidRDefault="009174AD" w:rsidP="00B52E15">
      <w:pPr>
        <w:tabs>
          <w:tab w:val="left" w:pos="1785"/>
          <w:tab w:val="left" w:pos="2370"/>
        </w:tabs>
        <w:jc w:val="both"/>
        <w:rPr>
          <w:rFonts w:ascii="Cambria Math" w:eastAsiaTheme="minorEastAsia" w:hAnsi="Cambria Math"/>
          <w:b/>
        </w:rPr>
      </w:pPr>
    </w:p>
    <w:p w:rsidR="007815D1" w:rsidRDefault="007815D1" w:rsidP="00B52E15">
      <w:pPr>
        <w:tabs>
          <w:tab w:val="left" w:pos="1785"/>
          <w:tab w:val="left" w:pos="2370"/>
        </w:tabs>
        <w:jc w:val="both"/>
        <w:rPr>
          <w:rFonts w:ascii="Cambria Math" w:eastAsiaTheme="minorEastAsia" w:hAnsi="Cambria Math"/>
        </w:rPr>
      </w:pPr>
      <w:r>
        <w:rPr>
          <w:rFonts w:ascii="Cambria Math" w:eastAsiaTheme="minorEastAsia" w:hAnsi="Cambria Math"/>
          <w:b/>
        </w:rPr>
        <w:lastRenderedPageBreak/>
        <w:t>(iii) Velocity at 3 cm from the wall</w:t>
      </w:r>
    </w:p>
    <w:p w:rsidR="00F71664" w:rsidRDefault="00E573D7" w:rsidP="00B52E15">
      <w:pPr>
        <w:tabs>
          <w:tab w:val="left" w:pos="1785"/>
          <w:tab w:val="left" w:pos="2370"/>
        </w:tabs>
        <w:jc w:val="both"/>
        <w:rPr>
          <w:rFonts w:ascii="Cambria Math" w:eastAsiaTheme="minorEastAsia" w:hAnsi="Cambria Math"/>
        </w:rPr>
      </w:pPr>
      <w:r w:rsidRPr="00E573D7">
        <w:rPr>
          <w:rFonts w:ascii="Cambria Math" w:eastAsiaTheme="minorEastAsia" w:hAnsi="Cambria Math"/>
        </w:rPr>
        <w:object w:dxaOrig="9505" w:dyaOrig="7344">
          <v:shape id="_x0000_i1029" type="#_x0000_t75" style="width:168.75pt;height:130.5pt" o:ole="">
            <v:imagedata r:id="rId17" o:title=""/>
          </v:shape>
          <o:OLEObject Type="Embed" ProgID="AcroExch.Document.11" ShapeID="_x0000_i1029" DrawAspect="Content" ObjectID="_1754653729" r:id="rId18"/>
        </w:object>
      </w:r>
      <w:r w:rsidR="007815D1">
        <w:rPr>
          <w:rFonts w:ascii="Cambria Math" w:eastAsiaTheme="minorEastAsia" w:hAnsi="Cambria Math"/>
        </w:rPr>
        <w:tab/>
      </w:r>
      <w:r w:rsidR="007815D1">
        <w:rPr>
          <w:rFonts w:ascii="Cambria Math" w:eastAsiaTheme="minorEastAsia" w:hAnsi="Cambria Math"/>
        </w:rPr>
        <w:tab/>
        <w:t xml:space="preserve">  </w:t>
      </w:r>
    </w:p>
    <w:p w:rsidR="00196698" w:rsidRDefault="00196698" w:rsidP="00B52E15">
      <w:pPr>
        <w:tabs>
          <w:tab w:val="left" w:pos="1785"/>
          <w:tab w:val="left" w:pos="2370"/>
        </w:tabs>
        <w:jc w:val="both"/>
        <w:rPr>
          <w:rFonts w:ascii="Cambria Math" w:eastAsiaTheme="minorEastAsia" w:hAnsi="Cambria Math"/>
        </w:rPr>
      </w:pPr>
      <w:r>
        <w:rPr>
          <w:rFonts w:ascii="Cambria Math" w:eastAsiaTheme="minorEastAsia" w:hAnsi="Cambria Math"/>
        </w:rPr>
        <w:t>Fig 7.6</w:t>
      </w:r>
    </w:p>
    <w:p w:rsidR="007815D1" w:rsidRDefault="007815D1" w:rsidP="00B52E15">
      <w:pPr>
        <w:tabs>
          <w:tab w:val="left" w:pos="1785"/>
          <w:tab w:val="left" w:pos="2370"/>
        </w:tabs>
        <w:jc w:val="both"/>
        <w:rPr>
          <w:rFonts w:ascii="Cambria Math" w:eastAsiaTheme="minorEastAsia" w:hAnsi="Cambria Math"/>
        </w:rPr>
      </w:pPr>
      <w:r>
        <w:rPr>
          <w:rFonts w:ascii="Cambria Math" w:eastAsiaTheme="minorEastAsia" w:hAnsi="Cambria Math"/>
        </w:rPr>
        <w:t>r</w:t>
      </w:r>
      <m:oMath>
        <m:r>
          <w:rPr>
            <w:rFonts w:ascii="Cambria Math" w:eastAsiaTheme="minorEastAsia" w:hAnsi="Cambria Math"/>
          </w:rPr>
          <m:t>=5-3=2</m:t>
        </m:r>
      </m:oMath>
      <w:r>
        <w:rPr>
          <w:rFonts w:ascii="Cambria Math" w:eastAsiaTheme="minorEastAsia" w:hAnsi="Cambria Math"/>
        </w:rPr>
        <w:t xml:space="preserve"> cm </w:t>
      </w:r>
      <m:oMath>
        <m:r>
          <w:rPr>
            <w:rFonts w:ascii="Cambria Math" w:eastAsiaTheme="minorEastAsia" w:hAnsi="Cambria Math"/>
          </w:rPr>
          <m:t>=0.02</m:t>
        </m:r>
      </m:oMath>
      <w:r>
        <w:rPr>
          <w:rFonts w:ascii="Cambria Math" w:eastAsiaTheme="minorEastAsia" w:hAnsi="Cambria Math"/>
        </w:rPr>
        <w:t xml:space="preserve"> m</w:t>
      </w:r>
      <w:r w:rsidR="0018666A">
        <w:rPr>
          <w:rFonts w:ascii="Cambria Math" w:eastAsiaTheme="minorEastAsia" w:hAnsi="Cambria Math"/>
        </w:rPr>
        <w:t xml:space="preserve">   </w:t>
      </w:r>
    </w:p>
    <w:p w:rsidR="007815D1" w:rsidRDefault="00D6074E" w:rsidP="00B52E15">
      <w:pPr>
        <w:tabs>
          <w:tab w:val="left" w:pos="1785"/>
          <w:tab w:val="left" w:pos="2370"/>
        </w:tabs>
        <w:jc w:val="both"/>
        <w:rPr>
          <w:rFonts w:ascii="Cambria Math" w:eastAsiaTheme="minorEastAsia" w:hAnsi="Cambria Math"/>
        </w:rPr>
      </w:pPr>
      <w:r>
        <w:rPr>
          <w:rFonts w:ascii="Cambria Math" w:eastAsiaTheme="minorEastAsia" w:hAnsi="Cambria Math"/>
        </w:rPr>
        <w:t>∴              The velocity at</w:t>
      </w:r>
      <w:r w:rsidR="007815D1">
        <w:rPr>
          <w:rFonts w:ascii="Cambria Math" w:eastAsiaTheme="minorEastAsia" w:hAnsi="Cambria Math"/>
        </w:rPr>
        <w:t xml:space="preserve"> a radius </w:t>
      </w:r>
      <m:oMath>
        <m:r>
          <w:rPr>
            <w:rFonts w:ascii="Cambria Math" w:eastAsiaTheme="minorEastAsia" w:hAnsi="Cambria Math"/>
          </w:rPr>
          <m:t>=0.02</m:t>
        </m:r>
      </m:oMath>
      <w:r w:rsidR="007815D1">
        <w:rPr>
          <w:rFonts w:ascii="Cambria Math" w:eastAsiaTheme="minorEastAsia" w:hAnsi="Cambria Math"/>
        </w:rPr>
        <w:t>m</w:t>
      </w:r>
    </w:p>
    <w:p w:rsidR="007815D1" w:rsidRDefault="007815D1" w:rsidP="00B52E15">
      <w:pPr>
        <w:tabs>
          <w:tab w:val="left" w:pos="1785"/>
          <w:tab w:val="left" w:pos="2370"/>
        </w:tabs>
        <w:jc w:val="both"/>
        <w:rPr>
          <w:rFonts w:eastAsiaTheme="minorEastAsia"/>
        </w:rPr>
      </w:pPr>
      <w:r>
        <w:rPr>
          <w:rFonts w:ascii="Cambria Math" w:eastAsiaTheme="minorEastAsia" w:hAnsi="Cambria Math"/>
        </w:rPr>
        <w:t>or     3 cm from pipe wall is given by equation</w:t>
      </w:r>
      <w:r w:rsidRPr="007035A2">
        <w:rPr>
          <w:rFonts w:eastAsiaTheme="minorEastAsia"/>
        </w:rPr>
        <w:t xml:space="preserve"> </w:t>
      </w:r>
      <w:r>
        <w:rPr>
          <w:rFonts w:eastAsiaTheme="minorEastAsia"/>
        </w:rPr>
        <w:t>(1)</w:t>
      </w:r>
    </w:p>
    <w:p w:rsidR="0084091A" w:rsidRDefault="0084091A" w:rsidP="00B52E15">
      <w:pPr>
        <w:tabs>
          <w:tab w:val="left" w:pos="1785"/>
          <w:tab w:val="left" w:pos="2370"/>
        </w:tabs>
        <w:jc w:val="both"/>
        <w:rPr>
          <w:rFonts w:eastAsiaTheme="minorEastAsia"/>
        </w:rPr>
      </w:pPr>
      <w:r>
        <w:rPr>
          <w:rFonts w:eastAsiaTheme="minorEastAsia"/>
        </w:rPr>
        <w:tab/>
      </w:r>
      <w:r>
        <w:rPr>
          <w:rFonts w:eastAsiaTheme="minorEastAsia"/>
        </w:rPr>
        <w:tab/>
      </w:r>
      <w:r>
        <w:rPr>
          <w:rFonts w:eastAsiaTheme="minorEastAsia"/>
        </w:rPr>
        <w:tab/>
      </w:r>
    </w:p>
    <w:p w:rsidR="007815D1" w:rsidRDefault="007815D1" w:rsidP="00B52E15">
      <w:pPr>
        <w:tabs>
          <w:tab w:val="left" w:pos="1785"/>
          <w:tab w:val="left" w:pos="2370"/>
        </w:tabs>
        <w:jc w:val="both"/>
        <w:rPr>
          <w:rFonts w:eastAsiaTheme="minorEastAsia"/>
        </w:rPr>
      </w:pPr>
      <w:r>
        <w:rPr>
          <w:rFonts w:eastAsiaTheme="minorEastAsia"/>
        </w:rPr>
        <w:tab/>
      </w:r>
      <w:r>
        <w:rPr>
          <w:rFonts w:eastAsiaTheme="minorEastAsia"/>
        </w:rPr>
        <w:tab/>
      </w:r>
      <w:r>
        <w:rPr>
          <w:rFonts w:eastAsiaTheme="minorEastAsia"/>
        </w:rPr>
        <w:tab/>
        <w:t xml:space="preserve">      </w:t>
      </w:r>
      <m:oMath>
        <m:r>
          <w:rPr>
            <w:rFonts w:ascii="Cambria Math" w:eastAsiaTheme="minorEastAsia" w:hAnsi="Cambria Math"/>
          </w:rPr>
          <m:t>=2</m:t>
        </m:r>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R</m:t>
                        </m:r>
                      </m:den>
                    </m:f>
                  </m:e>
                </m:d>
              </m:e>
              <m:sup>
                <m:r>
                  <w:rPr>
                    <w:rFonts w:ascii="Cambria Math" w:eastAsiaTheme="minorEastAsia" w:hAnsi="Cambria Math"/>
                  </w:rPr>
                  <m:t>2</m:t>
                </m:r>
              </m:sup>
            </m:sSup>
          </m:e>
        </m:d>
        <m:r>
          <w:rPr>
            <w:rFonts w:ascii="Cambria Math" w:eastAsiaTheme="minorEastAsia" w:hAnsi="Cambria Math"/>
          </w:rPr>
          <m:t>= 2</m:t>
        </m:r>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0.02</m:t>
                        </m:r>
                      </m:num>
                      <m:den>
                        <m:r>
                          <w:rPr>
                            <w:rFonts w:ascii="Cambria Math" w:eastAsiaTheme="minorEastAsia" w:hAnsi="Cambria Math"/>
                          </w:rPr>
                          <m:t>0.05</m:t>
                        </m:r>
                      </m:den>
                    </m:f>
                  </m:e>
                </m:d>
              </m:e>
              <m:sup>
                <m:r>
                  <w:rPr>
                    <w:rFonts w:ascii="Cambria Math" w:eastAsiaTheme="minorEastAsia" w:hAnsi="Cambria Math"/>
                  </w:rPr>
                  <m:t>2</m:t>
                </m:r>
              </m:sup>
            </m:sSup>
          </m:e>
        </m:d>
        <m:r>
          <w:rPr>
            <w:rFonts w:ascii="Cambria Math" w:eastAsiaTheme="minorEastAsia" w:hAnsi="Cambria Math"/>
          </w:rPr>
          <m:t xml:space="preserve"> </m:t>
        </m:r>
      </m:oMath>
    </w:p>
    <w:p w:rsidR="007815D1" w:rsidRDefault="007815D1" w:rsidP="00B52E15">
      <w:pPr>
        <w:tabs>
          <w:tab w:val="left" w:pos="3150"/>
        </w:tabs>
        <w:jc w:val="both"/>
        <w:rPr>
          <w:rFonts w:eastAsiaTheme="minorEastAsia"/>
        </w:rPr>
      </w:pPr>
      <w:r w:rsidRPr="007035A2">
        <w:rPr>
          <w:rFonts w:eastAsiaTheme="minorEastAsia"/>
        </w:rPr>
        <w:t xml:space="preserve">  </w:t>
      </w:r>
      <w:r>
        <w:rPr>
          <w:rFonts w:eastAsiaTheme="minorEastAsia"/>
        </w:rPr>
        <w:tab/>
      </w:r>
      <m:oMath>
        <m:r>
          <w:rPr>
            <w:rFonts w:ascii="Cambria Math" w:eastAsiaTheme="minorEastAsia" w:hAnsi="Cambria Math"/>
          </w:rPr>
          <m:t xml:space="preserve">=2 </m:t>
        </m:r>
        <m:d>
          <m:dPr>
            <m:begChr m:val="["/>
            <m:endChr m:val="]"/>
            <m:ctrlPr>
              <w:rPr>
                <w:rFonts w:ascii="Cambria Math" w:eastAsiaTheme="minorEastAsia" w:hAnsi="Cambria Math"/>
                <w:i/>
              </w:rPr>
            </m:ctrlPr>
          </m:dPr>
          <m:e>
            <m:r>
              <w:rPr>
                <w:rFonts w:ascii="Cambria Math" w:eastAsiaTheme="minorEastAsia" w:hAnsi="Cambria Math"/>
              </w:rPr>
              <m:t>1.0 -0.16</m:t>
            </m:r>
          </m:e>
        </m:d>
        <m:r>
          <w:rPr>
            <w:rFonts w:ascii="Cambria Math" w:eastAsiaTheme="minorEastAsia" w:hAnsi="Cambria Math"/>
          </w:rPr>
          <m:t>= 2×0.84 =1.68</m:t>
        </m:r>
      </m:oMath>
      <w:r>
        <w:rPr>
          <w:rFonts w:eastAsiaTheme="minorEastAsia"/>
        </w:rPr>
        <w:t xml:space="preserve"> m/s.  Ans.</w:t>
      </w:r>
    </w:p>
    <w:p w:rsidR="007815D1" w:rsidRDefault="007815D1" w:rsidP="00B52E15">
      <w:pPr>
        <w:tabs>
          <w:tab w:val="left" w:pos="3150"/>
        </w:tabs>
        <w:jc w:val="both"/>
        <w:rPr>
          <w:rFonts w:eastAsiaTheme="minorEastAsia"/>
        </w:rPr>
      </w:pPr>
    </w:p>
    <w:p w:rsidR="007815D1" w:rsidRDefault="00B66FA1" w:rsidP="00B52E15">
      <w:pPr>
        <w:tabs>
          <w:tab w:val="left" w:pos="3150"/>
        </w:tabs>
        <w:jc w:val="both"/>
        <w:rPr>
          <w:rFonts w:eastAsiaTheme="minorEastAsia"/>
        </w:rPr>
      </w:pPr>
      <w:r>
        <w:rPr>
          <w:rFonts w:eastAsiaTheme="minorEastAsia"/>
        </w:rPr>
        <w:t>Problem 7.3</w:t>
      </w:r>
      <w:r w:rsidR="007815D1">
        <w:rPr>
          <w:rFonts w:eastAsiaTheme="minorEastAsia"/>
        </w:rPr>
        <w:t xml:space="preserve">    A fluid of viscosity 0.5 </w:t>
      </w:r>
      <m:oMath>
        <m:r>
          <w:rPr>
            <w:rFonts w:ascii="Cambria Math" w:eastAsiaTheme="minorEastAsia" w:hAnsi="Cambria Math"/>
          </w:rPr>
          <m:t>N</m:t>
        </m:r>
      </m:oMath>
      <w:r w:rsidR="007815D1">
        <w:rPr>
          <w:rFonts w:eastAsiaTheme="minorEastAsia"/>
        </w:rPr>
        <w:t xml:space="preserve"> s/</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sidR="007815D1">
        <w:rPr>
          <w:rFonts w:eastAsiaTheme="minorEastAsia"/>
        </w:rPr>
        <w:t xml:space="preserve"> and specific gravity 1.2 is flowing through a circular pipe of diameter 100 </w:t>
      </w:r>
      <m:oMath>
        <m:r>
          <w:rPr>
            <w:rFonts w:ascii="Cambria Math" w:eastAsiaTheme="minorEastAsia" w:hAnsi="Cambria Math"/>
          </w:rPr>
          <m:t>mm</m:t>
        </m:r>
      </m:oMath>
      <w:r w:rsidR="007815D1">
        <w:rPr>
          <w:rFonts w:eastAsiaTheme="minorEastAsia"/>
        </w:rPr>
        <w:t xml:space="preserve">. The maximum shear stress at the pipe wall is given as 147.15 </w:t>
      </w:r>
      <m:oMath>
        <m:r>
          <w:rPr>
            <w:rFonts w:ascii="Cambria Math" w:eastAsiaTheme="minorEastAsia" w:hAnsi="Cambria Math"/>
          </w:rPr>
          <m:t>N</m:t>
        </m:r>
      </m:oMath>
      <w:r w:rsidR="007815D1">
        <w:rPr>
          <w:rFonts w:eastAsiaTheme="minorEastAsia"/>
        </w:rPr>
        <w:t>/</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sidR="007815D1">
        <w:rPr>
          <w:rFonts w:eastAsiaTheme="minorEastAsia"/>
        </w:rPr>
        <w:t>, find (a) the pressure gradient (b)the average velocity and (c) Reynold number of the flow.</w:t>
      </w:r>
    </w:p>
    <w:p w:rsidR="007815D1" w:rsidRDefault="007815D1" w:rsidP="00B52E15">
      <w:pPr>
        <w:tabs>
          <w:tab w:val="left" w:pos="3150"/>
        </w:tabs>
        <w:jc w:val="both"/>
        <w:rPr>
          <w:rFonts w:eastAsiaTheme="minorEastAsia"/>
        </w:rPr>
      </w:pPr>
      <w:r>
        <w:rPr>
          <w:rFonts w:eastAsiaTheme="minorEastAsia"/>
        </w:rPr>
        <w:t xml:space="preserve">Solution.  Given   :                           </w:t>
      </w:r>
      <m:oMath>
        <m:r>
          <w:rPr>
            <w:rFonts w:ascii="Cambria Math" w:eastAsiaTheme="minorEastAsia" w:hAnsi="Cambria Math"/>
          </w:rPr>
          <m:t xml:space="preserve">μ=0.5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den>
        </m:f>
      </m:oMath>
    </w:p>
    <w:p w:rsidR="007815D1" w:rsidRDefault="007815D1" w:rsidP="00B52E15">
      <w:pPr>
        <w:tabs>
          <w:tab w:val="left" w:pos="3150"/>
        </w:tabs>
        <w:jc w:val="both"/>
        <w:rPr>
          <w:rFonts w:eastAsiaTheme="minorEastAsia"/>
        </w:rPr>
      </w:pPr>
      <w:r>
        <w:rPr>
          <w:rFonts w:eastAsiaTheme="minorEastAsia"/>
        </w:rPr>
        <w:t xml:space="preserve">                                                   Sp. gr. </w:t>
      </w:r>
      <m:oMath>
        <m:r>
          <w:rPr>
            <w:rFonts w:ascii="Cambria Math" w:eastAsiaTheme="minorEastAsia" w:hAnsi="Cambria Math"/>
          </w:rPr>
          <m:t>=1.2</m:t>
        </m:r>
      </m:oMath>
    </w:p>
    <w:p w:rsidR="007815D1" w:rsidRDefault="007815D1" w:rsidP="00B52E15">
      <w:pPr>
        <w:tabs>
          <w:tab w:val="left" w:pos="3150"/>
        </w:tabs>
        <w:jc w:val="both"/>
        <w:rPr>
          <w:rFonts w:eastAsiaTheme="minorEastAsia"/>
        </w:rPr>
      </w:pPr>
      <w:r>
        <w:rPr>
          <w:rFonts w:ascii="Cambria Math" w:eastAsiaTheme="minorEastAsia" w:hAnsi="Cambria Math"/>
        </w:rPr>
        <w:t>∴</w:t>
      </w:r>
      <w:r>
        <w:rPr>
          <w:rFonts w:eastAsiaTheme="minorEastAsia"/>
        </w:rPr>
        <w:t xml:space="preserve">      Density </w:t>
      </w:r>
      <w:r>
        <w:rPr>
          <w:rFonts w:eastAsiaTheme="minorEastAsia"/>
        </w:rPr>
        <w:tab/>
      </w:r>
      <m:oMath>
        <m:r>
          <w:rPr>
            <w:rFonts w:ascii="Cambria Math" w:eastAsiaTheme="minorEastAsia" w:hAnsi="Cambria Math"/>
          </w:rPr>
          <m:t>=1.2 ×1000=1200</m:t>
        </m:r>
      </m:oMath>
      <w:r>
        <w:rPr>
          <w:rFonts w:eastAsiaTheme="minorEastAsia"/>
        </w:rPr>
        <w:t xml:space="preserve"> kg/</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3</m:t>
            </m:r>
          </m:sup>
        </m:sSup>
      </m:oMath>
    </w:p>
    <w:p w:rsidR="007815D1" w:rsidRDefault="007815D1" w:rsidP="00B52E15">
      <w:pPr>
        <w:tabs>
          <w:tab w:val="left" w:pos="3150"/>
        </w:tabs>
        <w:jc w:val="both"/>
        <w:rPr>
          <w:rFonts w:eastAsiaTheme="minorEastAsia"/>
        </w:rPr>
      </w:pPr>
      <w:r>
        <w:rPr>
          <w:rFonts w:eastAsiaTheme="minorEastAsia"/>
        </w:rPr>
        <w:t xml:space="preserve">Dia. of pipe,                                    </w:t>
      </w:r>
      <m:oMath>
        <m:r>
          <w:rPr>
            <w:rFonts w:ascii="Cambria Math" w:eastAsiaTheme="minorEastAsia" w:hAnsi="Cambria Math"/>
          </w:rPr>
          <m:t>D=100</m:t>
        </m:r>
      </m:oMath>
      <w:r>
        <w:rPr>
          <w:rFonts w:eastAsiaTheme="minorEastAsia"/>
        </w:rPr>
        <w:t xml:space="preserve"> mm </w:t>
      </w:r>
      <m:oMath>
        <m:r>
          <w:rPr>
            <w:rFonts w:ascii="Cambria Math" w:eastAsiaTheme="minorEastAsia" w:hAnsi="Cambria Math"/>
          </w:rPr>
          <m:t>=0.1</m:t>
        </m:r>
      </m:oMath>
      <w:r>
        <w:rPr>
          <w:rFonts w:eastAsiaTheme="minorEastAsia"/>
        </w:rPr>
        <w:t xml:space="preserve"> m</w:t>
      </w:r>
    </w:p>
    <w:p w:rsidR="007815D1" w:rsidRDefault="007815D1" w:rsidP="00B52E15">
      <w:pPr>
        <w:tabs>
          <w:tab w:val="left" w:pos="3150"/>
        </w:tabs>
        <w:jc w:val="both"/>
        <w:rPr>
          <w:rFonts w:eastAsiaTheme="minorEastAsia"/>
        </w:rPr>
      </w:pPr>
      <w:r>
        <w:rPr>
          <w:rFonts w:eastAsiaTheme="minorEastAsia"/>
        </w:rPr>
        <w:t xml:space="preserve">Shear stress,                                 </w:t>
      </w:r>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0</m:t>
            </m:r>
          </m:sub>
        </m:sSub>
        <m:r>
          <m:rPr>
            <m:sty m:val="p"/>
          </m:rPr>
          <w:rPr>
            <w:rFonts w:ascii="Cambria Math" w:eastAsiaTheme="minorEastAsia" w:hAnsi="Cambria Math"/>
          </w:rPr>
          <m:t>=</m:t>
        </m:r>
      </m:oMath>
      <w:r>
        <w:rPr>
          <w:rFonts w:eastAsiaTheme="minorEastAsia"/>
        </w:rPr>
        <w:t xml:space="preserve"> 147.15 </w:t>
      </w:r>
      <m:oMath>
        <m:r>
          <w:rPr>
            <w:rFonts w:ascii="Cambria Math" w:eastAsiaTheme="minorEastAsia" w:hAnsi="Cambria Math"/>
          </w:rPr>
          <m:t>N</m:t>
        </m:r>
      </m:oMath>
      <w:r>
        <w:rPr>
          <w:rFonts w:eastAsiaTheme="minorEastAsia"/>
        </w:rPr>
        <w:t>/</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p>
    <w:p w:rsidR="007815D1" w:rsidRDefault="007815D1" w:rsidP="00B52E15">
      <w:pPr>
        <w:tabs>
          <w:tab w:val="left" w:pos="3150"/>
        </w:tabs>
        <w:jc w:val="both"/>
        <w:rPr>
          <w:rFonts w:eastAsiaTheme="minorEastAsia"/>
        </w:rPr>
      </w:pPr>
      <w:r>
        <w:rPr>
          <w:rFonts w:eastAsiaTheme="minorEastAsia"/>
        </w:rPr>
        <w:t xml:space="preserve">Find      (i)  Pressure gradient,  </w:t>
      </w:r>
      <m:oMath>
        <m:f>
          <m:fPr>
            <m:ctrlPr>
              <w:rPr>
                <w:rFonts w:ascii="Cambria Math" w:eastAsiaTheme="minorEastAsia" w:hAnsi="Cambria Math"/>
              </w:rPr>
            </m:ctrlPr>
          </m:fPr>
          <m:num>
            <m:r>
              <m:rPr>
                <m:sty m:val="p"/>
              </m:rPr>
              <w:rPr>
                <w:rFonts w:ascii="Cambria Math" w:eastAsiaTheme="minorEastAsia" w:hAnsi="Cambria Math"/>
              </w:rPr>
              <m:t>dp</m:t>
            </m:r>
          </m:num>
          <m:den>
            <m:r>
              <m:rPr>
                <m:sty m:val="p"/>
              </m:rPr>
              <w:rPr>
                <w:rFonts w:ascii="Cambria Math" w:eastAsiaTheme="minorEastAsia" w:hAnsi="Cambria Math"/>
              </w:rPr>
              <m:t>dx</m:t>
            </m:r>
          </m:den>
        </m:f>
      </m:oMath>
    </w:p>
    <w:p w:rsidR="007815D1" w:rsidRDefault="007815D1" w:rsidP="00B52E15">
      <w:pPr>
        <w:tabs>
          <w:tab w:val="left" w:pos="3150"/>
        </w:tabs>
        <w:jc w:val="both"/>
        <w:rPr>
          <w:rFonts w:eastAsiaTheme="minorEastAsia"/>
        </w:rPr>
      </w:pPr>
      <w:r>
        <w:rPr>
          <w:rFonts w:eastAsiaTheme="minorEastAsia"/>
        </w:rPr>
        <w:t xml:space="preserve">             (ii) Average velocity, </w:t>
      </w:r>
      <m:oMath>
        <m:bar>
          <m:barPr>
            <m:pos m:val="top"/>
            <m:ctrlPr>
              <w:rPr>
                <w:rFonts w:ascii="Cambria Math" w:eastAsiaTheme="minorEastAsia" w:hAnsi="Cambria Math"/>
                <w:i/>
              </w:rPr>
            </m:ctrlPr>
          </m:barPr>
          <m:e>
            <m:r>
              <w:rPr>
                <w:rFonts w:ascii="Cambria Math" w:eastAsiaTheme="minorEastAsia" w:hAnsi="Cambria Math"/>
              </w:rPr>
              <m:t>u</m:t>
            </m:r>
          </m:e>
        </m:bar>
      </m:oMath>
    </w:p>
    <w:p w:rsidR="007815D1" w:rsidRPr="00841141" w:rsidRDefault="007815D1" w:rsidP="00B52E15">
      <w:pPr>
        <w:tabs>
          <w:tab w:val="left" w:pos="3150"/>
        </w:tabs>
        <w:jc w:val="both"/>
        <w:rPr>
          <w:rFonts w:eastAsiaTheme="minorEastAsia"/>
        </w:rPr>
      </w:pPr>
      <w:r>
        <w:rPr>
          <w:rFonts w:eastAsiaTheme="minorEastAsia"/>
        </w:rPr>
        <w:t xml:space="preserve">            (iii) Reynold number , </w:t>
      </w:r>
      <m:oMath>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e</m:t>
            </m:r>
          </m:sub>
        </m:sSub>
      </m:oMath>
    </w:p>
    <w:p w:rsidR="007815D1" w:rsidRDefault="007815D1" w:rsidP="00B52E15">
      <w:pPr>
        <w:tabs>
          <w:tab w:val="left" w:pos="3150"/>
        </w:tabs>
        <w:jc w:val="both"/>
        <w:rPr>
          <w:rFonts w:eastAsiaTheme="minorEastAsia"/>
        </w:rPr>
      </w:pPr>
      <w:r>
        <w:rPr>
          <w:rFonts w:eastAsiaTheme="minorEastAsia"/>
        </w:rPr>
        <w:lastRenderedPageBreak/>
        <w:t xml:space="preserve">(i)  </w:t>
      </w:r>
      <w:r>
        <w:rPr>
          <w:rFonts w:eastAsiaTheme="minorEastAsia"/>
          <w:b/>
        </w:rPr>
        <w:t>Pressure gradient,</w:t>
      </w:r>
      <w:r>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dp</m:t>
            </m:r>
          </m:num>
          <m:den>
            <m:r>
              <m:rPr>
                <m:sty m:val="p"/>
              </m:rPr>
              <w:rPr>
                <w:rFonts w:ascii="Cambria Math" w:eastAsiaTheme="minorEastAsia" w:hAnsi="Cambria Math"/>
              </w:rPr>
              <m:t>dx</m:t>
            </m:r>
          </m:den>
        </m:f>
      </m:oMath>
    </w:p>
    <w:p w:rsidR="007815D1" w:rsidRDefault="007815D1" w:rsidP="00B52E15">
      <w:pPr>
        <w:tabs>
          <w:tab w:val="left" w:pos="3150"/>
        </w:tabs>
        <w:jc w:val="both"/>
        <w:rPr>
          <w:rFonts w:eastAsiaTheme="minorEastAsia"/>
        </w:rPr>
      </w:pPr>
      <w:r>
        <w:rPr>
          <w:rFonts w:eastAsiaTheme="minorEastAsia"/>
        </w:rPr>
        <w:t>The maximum shear stress     (</w:t>
      </w:r>
      <m:oMath>
        <m:sSub>
          <m:sSubPr>
            <m:ctrlPr>
              <w:rPr>
                <w:rFonts w:ascii="Cambria Math" w:eastAsiaTheme="minorEastAsia" w:hAnsi="Cambria Math"/>
              </w:rPr>
            </m:ctrlPr>
          </m:sSubPr>
          <m:e>
            <m:r>
              <m:rPr>
                <m:sty m:val="p"/>
              </m:rPr>
              <w:rPr>
                <w:rFonts w:ascii="Cambria Math" w:eastAsiaTheme="minorEastAsia" w:hAnsi="Cambria Math"/>
              </w:rPr>
              <m:t>τ</m:t>
            </m:r>
          </m:e>
          <m:sub>
            <m:r>
              <m:rPr>
                <m:sty m:val="p"/>
              </m:rPr>
              <w:rPr>
                <w:rFonts w:ascii="Cambria Math" w:eastAsiaTheme="minorEastAsia" w:hAnsi="Cambria Math"/>
              </w:rPr>
              <m:t>0</m:t>
            </m:r>
          </m:sub>
        </m:sSub>
      </m:oMath>
      <w:r>
        <w:rPr>
          <w:rFonts w:eastAsiaTheme="minorEastAsia"/>
        </w:rPr>
        <w:t xml:space="preserve">) </w:t>
      </w:r>
      <m:oMath>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2</m:t>
            </m:r>
          </m:den>
        </m:f>
      </m:oMath>
      <w:r>
        <w:rPr>
          <w:rFonts w:eastAsiaTheme="minorEastAsia"/>
        </w:rPr>
        <w:t xml:space="preserve"> or 147.15 </w:t>
      </w:r>
      <m:oMath>
        <m:r>
          <w:rPr>
            <w:rFonts w:ascii="Cambria Math" w:eastAsiaTheme="minorEastAsia" w:hAnsi="Cambria Math"/>
          </w:rPr>
          <m:t>= -</m:t>
        </m:r>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4</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 xml:space="preserve">∂x </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0.1</m:t>
            </m:r>
          </m:num>
          <m:den>
            <m:r>
              <w:rPr>
                <w:rFonts w:ascii="Cambria Math" w:eastAsiaTheme="minorEastAsia" w:hAnsi="Cambria Math"/>
              </w:rPr>
              <m:t>4</m:t>
            </m:r>
          </m:den>
        </m:f>
      </m:oMath>
    </w:p>
    <w:p w:rsidR="007815D1" w:rsidRDefault="007815D1" w:rsidP="00B52E15">
      <w:pPr>
        <w:tabs>
          <w:tab w:val="left" w:pos="3150"/>
        </w:tabs>
        <w:jc w:val="both"/>
        <w:rPr>
          <w:rFonts w:ascii="Cambria Math" w:eastAsiaTheme="minorEastAsia" w:hAnsi="Cambria Math"/>
        </w:rPr>
      </w:pPr>
      <w:r>
        <w:rPr>
          <w:rFonts w:ascii="Cambria Math" w:eastAsiaTheme="minorEastAsia" w:hAnsi="Cambria Math"/>
        </w:rPr>
        <w:t xml:space="preserve">∴                                                      </w:t>
      </w:r>
      <m:oMath>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147.15 ×4</m:t>
            </m:r>
          </m:num>
          <m:den>
            <m:r>
              <w:rPr>
                <w:rFonts w:ascii="Cambria Math" w:eastAsiaTheme="minorEastAsia" w:hAnsi="Cambria Math"/>
              </w:rPr>
              <m:t>0.1</m:t>
            </m:r>
          </m:den>
        </m:f>
      </m:oMath>
      <w:r>
        <w:rPr>
          <w:rFonts w:ascii="Cambria Math" w:eastAsiaTheme="minorEastAsia" w:hAnsi="Cambria Math"/>
        </w:rPr>
        <w:t xml:space="preserve"> = </w:t>
      </w:r>
      <m:oMath>
        <m:r>
          <w:rPr>
            <w:rFonts w:ascii="Cambria Math" w:eastAsiaTheme="minorEastAsia" w:hAnsi="Cambria Math"/>
          </w:rPr>
          <m:t>- 5886 N/</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Pr>
          <w:rFonts w:ascii="Cambria Math" w:eastAsiaTheme="minorEastAsia" w:hAnsi="Cambria Math"/>
        </w:rPr>
        <w:t xml:space="preserve"> per m</w:t>
      </w:r>
    </w:p>
    <w:p w:rsidR="007815D1" w:rsidRDefault="007815D1" w:rsidP="00B52E15">
      <w:pPr>
        <w:tabs>
          <w:tab w:val="left" w:pos="3150"/>
        </w:tabs>
        <w:jc w:val="both"/>
        <w:rPr>
          <w:rFonts w:ascii="Cambria Math" w:eastAsiaTheme="minorEastAsia" w:hAnsi="Cambria Math"/>
        </w:rPr>
      </w:pPr>
      <w:r>
        <w:rPr>
          <w:rFonts w:ascii="Cambria Math" w:eastAsiaTheme="minorEastAsia" w:hAnsi="Cambria Math"/>
        </w:rPr>
        <w:t>∴                        Pressure Gradient</w:t>
      </w:r>
      <m:oMath>
        <m:r>
          <w:rPr>
            <w:rFonts w:ascii="Cambria Math" w:eastAsiaTheme="minorEastAsia" w:hAnsi="Cambria Math"/>
          </w:rPr>
          <m:t>= -5886 N/</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Pr>
          <w:rFonts w:ascii="Cambria Math" w:eastAsiaTheme="minorEastAsia" w:hAnsi="Cambria Math"/>
        </w:rPr>
        <w:t xml:space="preserve"> per m.  Ans.</w:t>
      </w:r>
    </w:p>
    <w:p w:rsidR="007815D1" w:rsidRDefault="007815D1" w:rsidP="00B52E15">
      <w:pPr>
        <w:tabs>
          <w:tab w:val="left" w:pos="3150"/>
        </w:tabs>
        <w:jc w:val="both"/>
        <w:rPr>
          <w:rFonts w:ascii="Cambria Math" w:eastAsiaTheme="minorEastAsia" w:hAnsi="Cambria Math"/>
        </w:rPr>
      </w:pPr>
      <w:r>
        <w:rPr>
          <w:rFonts w:ascii="Cambria Math" w:eastAsiaTheme="minorEastAsia" w:hAnsi="Cambria Math"/>
        </w:rPr>
        <w:t xml:space="preserve">(ii) </w:t>
      </w:r>
      <w:r>
        <w:rPr>
          <w:rFonts w:ascii="Cambria Math" w:eastAsiaTheme="minorEastAsia" w:hAnsi="Cambria Math"/>
          <w:b/>
        </w:rPr>
        <w:t>Average velocity ,</w:t>
      </w:r>
      <m:oMath>
        <m:r>
          <w:rPr>
            <w:rFonts w:ascii="Cambria Math" w:eastAsiaTheme="minorEastAsia" w:hAnsi="Cambria Math"/>
          </w:rPr>
          <m:t xml:space="preserve"> </m:t>
        </m:r>
        <m:bar>
          <m:barPr>
            <m:pos m:val="top"/>
            <m:ctrlPr>
              <w:rPr>
                <w:rFonts w:ascii="Cambria Math" w:eastAsiaTheme="minorEastAsia" w:hAnsi="Cambria Math"/>
                <w:i/>
              </w:rPr>
            </m:ctrlPr>
          </m:barPr>
          <m:e>
            <m:r>
              <w:rPr>
                <w:rFonts w:ascii="Cambria Math" w:eastAsiaTheme="minorEastAsia" w:hAnsi="Cambria Math"/>
              </w:rPr>
              <m:t>u</m:t>
            </m:r>
          </m:e>
        </m:bar>
      </m:oMath>
    </w:p>
    <w:p w:rsidR="007815D1" w:rsidRDefault="007815D1" w:rsidP="00B52E15">
      <w:pPr>
        <w:tabs>
          <w:tab w:val="left" w:pos="3150"/>
        </w:tabs>
        <w:jc w:val="both"/>
        <w:rPr>
          <w:rFonts w:ascii="Cambria Math" w:eastAsiaTheme="minorEastAsia" w:hAnsi="Cambria Math"/>
          <w:b/>
        </w:rPr>
      </w:pPr>
      <w:r>
        <w:rPr>
          <w:rFonts w:ascii="Cambria Math" w:eastAsiaTheme="minorEastAsia" w:hAnsi="Cambria Math"/>
        </w:rPr>
        <w:t xml:space="preserve">                                                         </w:t>
      </w:r>
      <m:oMath>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max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d>
          <m:dPr>
            <m:begChr m:val="["/>
            <m:endChr m:val="]"/>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4μ</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r>
              <m:rPr>
                <m:sty m:val="p"/>
              </m:rP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e>
        </m:d>
      </m:oMath>
      <w:r>
        <w:rPr>
          <w:rFonts w:ascii="Cambria Math" w:eastAsiaTheme="minorEastAsia" w:hAnsi="Cambria Math"/>
        </w:rPr>
        <w:t xml:space="preserve">                         </w:t>
      </w:r>
      <m:oMath>
        <m:d>
          <m:dPr>
            <m:begChr m:val="{"/>
            <m:endChr m:val="}"/>
            <m:ctrlPr>
              <w:rPr>
                <w:rFonts w:ascii="Cambria Math" w:eastAsiaTheme="minorEastAsia" w:hAnsi="Cambria Math"/>
                <w:i/>
              </w:rPr>
            </m:ctrlPr>
          </m:dPr>
          <m:e>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max</m:t>
                </m:r>
              </m:sub>
            </m:sSub>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8μ</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r>
              <m:rPr>
                <m:sty m:val="p"/>
              </m:rP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e>
        </m:d>
      </m:oMath>
      <w:r>
        <w:rPr>
          <w:rFonts w:ascii="Cambria Math" w:eastAsiaTheme="minorEastAsia" w:hAnsi="Cambria Math"/>
          <w:b/>
        </w:rPr>
        <w:t xml:space="preserve"> </w:t>
      </w:r>
    </w:p>
    <w:p w:rsidR="007815D1" w:rsidRDefault="007815D1" w:rsidP="00B52E15">
      <w:pPr>
        <w:tabs>
          <w:tab w:val="left" w:pos="2940"/>
          <w:tab w:val="left" w:pos="3150"/>
        </w:tabs>
        <w:jc w:val="both"/>
        <w:rPr>
          <w:rFonts w:ascii="Cambria Math" w:eastAsiaTheme="minorEastAsia" w:hAnsi="Cambria Math"/>
        </w:rPr>
      </w:pPr>
      <w:r>
        <w:rPr>
          <w:rFonts w:ascii="Cambria Math" w:eastAsiaTheme="minorEastAsia" w:hAnsi="Cambria Math"/>
          <w:b/>
        </w:rPr>
        <w:tab/>
      </w:r>
      <m:oMath>
        <m:r>
          <m:rPr>
            <m:sty m:val="bi"/>
          </m:rPr>
          <w:rPr>
            <w:rFonts w:ascii="Cambria Math" w:eastAsiaTheme="minorEastAsia" w:hAnsi="Cambria Math"/>
          </w:rPr>
          <m:t xml:space="preserve">= </m:t>
        </m:r>
      </m:oMath>
      <w:r>
        <w:rPr>
          <w:rFonts w:ascii="Cambria Math" w:eastAsiaTheme="minorEastAsia" w:hAnsi="Cambria Math"/>
          <w:b/>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8μ</m:t>
            </m:r>
          </m:den>
        </m:f>
        <m:r>
          <w:rPr>
            <w:rFonts w:ascii="Cambria Math" w:eastAsiaTheme="minorEastAsia" w:hAnsi="Cambria Math"/>
          </w:rPr>
          <m:t xml:space="preserve"> - </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r>
              <m:rPr>
                <m:sty m:val="p"/>
              </m:rPr>
              <w:rPr>
                <w:rFonts w:ascii="Cambria Math" w:eastAsiaTheme="minorEastAsia" w:hAnsi="Cambria Math"/>
              </w:rPr>
              <m:t xml:space="preserve"> </m:t>
            </m:r>
          </m:e>
        </m:d>
        <m: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oMath>
    </w:p>
    <w:p w:rsidR="007815D1" w:rsidRDefault="007815D1" w:rsidP="00B52E15">
      <w:pPr>
        <w:tabs>
          <w:tab w:val="left" w:pos="2940"/>
          <w:tab w:val="left" w:pos="3150"/>
        </w:tabs>
        <w:jc w:val="both"/>
        <w:rPr>
          <w:rFonts w:ascii="Cambria Math" w:eastAsiaTheme="minorEastAsia" w:hAnsi="Cambria Math"/>
          <w:b/>
        </w:rPr>
      </w:pPr>
      <w:r>
        <w:rPr>
          <w:rFonts w:ascii="Cambria Math" w:eastAsiaTheme="minorEastAsia" w:hAnsi="Cambria Math"/>
          <w:b/>
        </w:rPr>
        <w:tab/>
      </w:r>
      <m:oMath>
        <m:r>
          <m:rPr>
            <m:sty m:val="bi"/>
          </m:rPr>
          <w:rPr>
            <w:rFonts w:ascii="Cambria Math" w:eastAsiaTheme="minorEastAsia" w:hAnsi="Cambria Math"/>
          </w:rPr>
          <m:t xml:space="preserve">= </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8×0.5</m:t>
            </m:r>
          </m:den>
        </m:f>
        <m:r>
          <m:rPr>
            <m:sty m:val="bi"/>
          </m:rPr>
          <w:rPr>
            <w:rFonts w:ascii="Cambria Math" w:eastAsiaTheme="minorEastAsia" w:hAnsi="Cambria Math"/>
          </w:rPr>
          <m:t xml:space="preserve"> ×</m:t>
        </m:r>
        <m:d>
          <m:dPr>
            <m:ctrlPr>
              <w:rPr>
                <w:rFonts w:ascii="Cambria Math" w:eastAsiaTheme="minorEastAsia" w:hAnsi="Cambria Math"/>
                <w:b/>
                <w:i/>
              </w:rPr>
            </m:ctrlPr>
          </m:dPr>
          <m:e>
            <m:r>
              <m:rPr>
                <m:sty m:val="bi"/>
              </m:rPr>
              <w:rPr>
                <w:rFonts w:ascii="Cambria Math" w:eastAsiaTheme="minorEastAsia" w:hAnsi="Cambria Math"/>
              </w:rPr>
              <m:t>5886</m:t>
            </m:r>
          </m:e>
        </m:d>
        <m:r>
          <m:rPr>
            <m:sty m:val="bi"/>
          </m:rPr>
          <w:rPr>
            <w:rFonts w:ascii="Cambria Math" w:eastAsiaTheme="minorEastAsia" w:hAnsi="Cambria Math"/>
          </w:rPr>
          <m:t>×</m:t>
        </m:r>
        <m:sSup>
          <m:sSupPr>
            <m:ctrlPr>
              <w:rPr>
                <w:rFonts w:ascii="Cambria Math" w:eastAsiaTheme="minorEastAsia" w:hAnsi="Cambria Math"/>
                <w:b/>
                <w:i/>
              </w:rPr>
            </m:ctrlPr>
          </m:sSupPr>
          <m:e>
            <m:d>
              <m:dPr>
                <m:ctrlPr>
                  <w:rPr>
                    <w:rFonts w:ascii="Cambria Math" w:eastAsiaTheme="minorEastAsia" w:hAnsi="Cambria Math"/>
                    <w:b/>
                    <w:i/>
                  </w:rPr>
                </m:ctrlPr>
              </m:dPr>
              <m:e>
                <m:r>
                  <m:rPr>
                    <m:sty m:val="bi"/>
                  </m:rPr>
                  <w:rPr>
                    <w:rFonts w:ascii="Cambria Math" w:eastAsiaTheme="minorEastAsia" w:hAnsi="Cambria Math"/>
                  </w:rPr>
                  <m:t>.05</m:t>
                </m:r>
              </m:e>
            </m:d>
          </m:e>
          <m:sup>
            <m:r>
              <m:rPr>
                <m:sty m:val="bi"/>
              </m:rPr>
              <w:rPr>
                <w:rFonts w:ascii="Cambria Math" w:eastAsiaTheme="minorEastAsia" w:hAnsi="Cambria Math"/>
              </w:rPr>
              <m:t>2</m:t>
            </m:r>
          </m:sup>
        </m:sSup>
      </m:oMath>
      <w:r>
        <w:rPr>
          <w:rFonts w:ascii="Cambria Math" w:eastAsiaTheme="minorEastAsia" w:hAnsi="Cambria Math"/>
          <w:b/>
        </w:rPr>
        <w:t xml:space="preserve">                                </w:t>
      </w:r>
      <m:oMath>
        <m:d>
          <m:dPr>
            <m:begChr m:val="{"/>
            <m:endChr m:val="}"/>
            <m:ctrlPr>
              <w:rPr>
                <w:rFonts w:ascii="Cambria Math" w:eastAsiaTheme="minorEastAsia" w:hAnsi="Cambria Math"/>
                <w:b/>
                <w:i/>
              </w:rPr>
            </m:ctrlPr>
          </m:dPr>
          <m:e>
            <m:r>
              <m:rPr>
                <m:sty m:val="bi"/>
              </m:rPr>
              <w:rPr>
                <w:rFonts w:ascii="Cambria Math" w:eastAsiaTheme="minorEastAsia" w:hAnsi="Cambria Math"/>
              </w:rPr>
              <m:t>∵    R=</m:t>
            </m:r>
            <m:f>
              <m:fPr>
                <m:ctrlPr>
                  <w:rPr>
                    <w:rFonts w:ascii="Cambria Math" w:eastAsiaTheme="minorEastAsia" w:hAnsi="Cambria Math"/>
                    <w:b/>
                    <w:i/>
                  </w:rPr>
                </m:ctrlPr>
              </m:fPr>
              <m:num>
                <m:r>
                  <m:rPr>
                    <m:sty m:val="bi"/>
                  </m:rPr>
                  <w:rPr>
                    <w:rFonts w:ascii="Cambria Math" w:eastAsiaTheme="minorEastAsia" w:hAnsi="Cambria Math"/>
                  </w:rPr>
                  <m:t>D</m:t>
                </m:r>
              </m:num>
              <m:den>
                <m:r>
                  <m:rPr>
                    <m:sty m:val="bi"/>
                  </m:rPr>
                  <w:rPr>
                    <w:rFonts w:ascii="Cambria Math" w:eastAsiaTheme="minorEastAsia" w:hAnsi="Cambria Math"/>
                  </w:rPr>
                  <m:t>2</m:t>
                </m:r>
              </m:den>
            </m:f>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0.1</m:t>
                </m:r>
              </m:num>
              <m:den>
                <m:r>
                  <m:rPr>
                    <m:sty m:val="bi"/>
                  </m:rPr>
                  <w:rPr>
                    <w:rFonts w:ascii="Cambria Math" w:eastAsiaTheme="minorEastAsia" w:hAnsi="Cambria Math"/>
                  </w:rPr>
                  <m:t>2</m:t>
                </m:r>
              </m:den>
            </m:f>
            <m:r>
              <m:rPr>
                <m:sty m:val="bi"/>
              </m:rPr>
              <w:rPr>
                <w:rFonts w:ascii="Cambria Math" w:eastAsiaTheme="minorEastAsia" w:hAnsi="Cambria Math"/>
              </w:rPr>
              <m:t>=.05</m:t>
            </m:r>
          </m:e>
        </m:d>
      </m:oMath>
    </w:p>
    <w:p w:rsidR="007815D1" w:rsidRDefault="007815D1" w:rsidP="00B52E15">
      <w:pPr>
        <w:tabs>
          <w:tab w:val="left" w:pos="2940"/>
          <w:tab w:val="left" w:pos="3150"/>
        </w:tabs>
        <w:jc w:val="both"/>
        <w:rPr>
          <w:rFonts w:eastAsiaTheme="minorEastAsia"/>
        </w:rPr>
      </w:pPr>
      <w:r>
        <w:rPr>
          <w:rFonts w:eastAsiaTheme="minorEastAsia"/>
        </w:rPr>
        <w:tab/>
      </w:r>
      <m:oMath>
        <m:r>
          <w:rPr>
            <w:rFonts w:ascii="Cambria Math" w:eastAsiaTheme="minorEastAsia" w:hAnsi="Cambria Math"/>
          </w:rPr>
          <m:t xml:space="preserve">=3.678 </m:t>
        </m:r>
      </m:oMath>
      <w:r>
        <w:rPr>
          <w:rFonts w:eastAsiaTheme="minorEastAsia"/>
        </w:rPr>
        <w:t>m/s</w:t>
      </w:r>
    </w:p>
    <w:p w:rsidR="007815D1" w:rsidRPr="00D713C9" w:rsidRDefault="007815D1" w:rsidP="00B52E15">
      <w:pPr>
        <w:tabs>
          <w:tab w:val="left" w:pos="2940"/>
          <w:tab w:val="left" w:pos="3150"/>
        </w:tabs>
        <w:jc w:val="both"/>
        <w:rPr>
          <w:rFonts w:eastAsiaTheme="minorEastAsia"/>
          <w:b/>
        </w:rPr>
      </w:pPr>
      <w:r>
        <w:rPr>
          <w:rFonts w:eastAsiaTheme="minorEastAsia"/>
        </w:rPr>
        <w:t xml:space="preserve">(iii) </w:t>
      </w:r>
      <w:r>
        <w:rPr>
          <w:rFonts w:eastAsiaTheme="minorEastAsia"/>
          <w:b/>
        </w:rPr>
        <w:t xml:space="preserve">Reynold number, </w:t>
      </w:r>
      <m:oMath>
        <m:sSub>
          <m:sSubPr>
            <m:ctrlPr>
              <w:rPr>
                <w:rFonts w:ascii="Cambria Math" w:eastAsiaTheme="minorEastAsia" w:hAnsi="Cambria Math"/>
                <w:b/>
              </w:rPr>
            </m:ctrlPr>
          </m:sSubPr>
          <m:e>
            <m:r>
              <m:rPr>
                <m:sty m:val="b"/>
              </m:rPr>
              <w:rPr>
                <w:rFonts w:ascii="Cambria Math" w:eastAsiaTheme="minorEastAsia" w:hAnsi="Cambria Math"/>
              </w:rPr>
              <m:t>R</m:t>
            </m:r>
          </m:e>
          <m:sub>
            <m:r>
              <m:rPr>
                <m:sty m:val="b"/>
              </m:rPr>
              <w:rPr>
                <w:rFonts w:ascii="Cambria Math" w:eastAsiaTheme="minorEastAsia" w:hAnsi="Cambria Math"/>
              </w:rPr>
              <m:t>e</m:t>
            </m:r>
          </m:sub>
        </m:sSub>
      </m:oMath>
    </w:p>
    <w:p w:rsidR="007815D1" w:rsidRDefault="007815D1" w:rsidP="00B52E15">
      <w:pPr>
        <w:tabs>
          <w:tab w:val="left" w:pos="2640"/>
          <w:tab w:val="left" w:pos="2940"/>
          <w:tab w:val="left" w:pos="3150"/>
        </w:tabs>
        <w:jc w:val="both"/>
        <w:rPr>
          <w:rFonts w:eastAsiaTheme="minorEastAsia"/>
        </w:rPr>
      </w:pPr>
      <w:r>
        <w:rPr>
          <w:rFonts w:eastAsiaTheme="minorEastAsia"/>
        </w:rPr>
        <w:tab/>
      </w:r>
      <m:oMath>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r>
          <m:rPr>
            <m:sty m:val="p"/>
          </m:rPr>
          <w:rPr>
            <w:rFonts w:ascii="Cambria Math" w:eastAsiaTheme="minorEastAsia" w:hAnsi="Cambria Math"/>
          </w:rPr>
          <m:t xml:space="preserve">= </m:t>
        </m:r>
        <m:f>
          <m:fPr>
            <m:ctrlPr>
              <w:rPr>
                <w:rFonts w:ascii="Cambria Math" w:eastAsiaTheme="minorEastAsia" w:hAnsi="Cambria Math"/>
              </w:rPr>
            </m:ctrlPr>
          </m:fPr>
          <m:num>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×D</m:t>
            </m:r>
          </m:num>
          <m:den>
            <m:r>
              <m:rPr>
                <m:sty m:val="p"/>
              </m:rPr>
              <w:rPr>
                <w:rFonts w:ascii="Cambria Math" w:eastAsiaTheme="minorEastAsia" w:hAnsi="Cambria Math"/>
              </w:rPr>
              <m:t>v</m:t>
            </m:r>
          </m:den>
        </m:f>
        <m:r>
          <m:rPr>
            <m:sty m:val="p"/>
          </m:rPr>
          <w:rPr>
            <w:rFonts w:ascii="Cambria Math" w:eastAsiaTheme="minorEastAsia" w:hAnsi="Cambria Math"/>
          </w:rPr>
          <m:t xml:space="preserve">= </m:t>
        </m:r>
        <m:f>
          <m:fPr>
            <m:ctrlPr>
              <w:rPr>
                <w:rFonts w:ascii="Cambria Math" w:eastAsiaTheme="minorEastAsia" w:hAnsi="Cambria Math"/>
              </w:rPr>
            </m:ctrlPr>
          </m:fPr>
          <m:num>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×D</m:t>
            </m:r>
          </m:num>
          <m:den>
            <m:r>
              <m:rPr>
                <m:sty m:val="p"/>
              </m:rPr>
              <w:rPr>
                <w:rFonts w:ascii="Cambria Math" w:eastAsiaTheme="minorEastAsia" w:hAnsi="Cambria Math"/>
              </w:rPr>
              <m:t>μ/ρ</m:t>
            </m:r>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ρ×</m:t>
            </m:r>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×D</m:t>
            </m:r>
          </m:num>
          <m:den>
            <m:r>
              <m:rPr>
                <m:sty m:val="p"/>
              </m:rPr>
              <w:rPr>
                <w:rFonts w:ascii="Cambria Math" w:eastAsiaTheme="minorEastAsia" w:hAnsi="Cambria Math"/>
              </w:rPr>
              <m:t>μ</m:t>
            </m:r>
          </m:den>
        </m:f>
        <m:r>
          <m:rPr>
            <m:sty m:val="p"/>
          </m:rPr>
          <w:rPr>
            <w:rFonts w:ascii="Cambria Math" w:eastAsiaTheme="minorEastAsia" w:hAnsi="Cambria Math"/>
          </w:rPr>
          <m:t xml:space="preserve"> </m:t>
        </m:r>
      </m:oMath>
    </w:p>
    <w:p w:rsidR="007815D1" w:rsidRDefault="007815D1" w:rsidP="00B52E15">
      <w:pPr>
        <w:tabs>
          <w:tab w:val="left" w:pos="2640"/>
          <w:tab w:val="left" w:pos="2910"/>
          <w:tab w:val="left" w:pos="2940"/>
          <w:tab w:val="left" w:pos="3150"/>
        </w:tabs>
        <w:jc w:val="both"/>
        <w:rPr>
          <w:rFonts w:eastAsiaTheme="minorEastAsia"/>
        </w:rPr>
      </w:pPr>
      <w:r>
        <w:rPr>
          <w:rFonts w:eastAsiaTheme="minorEastAsia"/>
        </w:rPr>
        <w:tab/>
        <w:t xml:space="preserve">  </w:t>
      </w:r>
      <w:r>
        <w:rPr>
          <w:rFonts w:eastAsiaTheme="minorEastAsia"/>
        </w:rPr>
        <w:tab/>
      </w:r>
      <m:oMath>
        <m:r>
          <w:rPr>
            <w:rFonts w:ascii="Cambria Math" w:eastAsiaTheme="minorEastAsia" w:hAnsi="Cambria Math"/>
          </w:rPr>
          <m:t>=1200 ×</m:t>
        </m:r>
        <m:f>
          <m:fPr>
            <m:ctrlPr>
              <w:rPr>
                <w:rFonts w:ascii="Cambria Math" w:eastAsiaTheme="minorEastAsia" w:hAnsi="Cambria Math"/>
                <w:i/>
              </w:rPr>
            </m:ctrlPr>
          </m:fPr>
          <m:num>
            <m:r>
              <w:rPr>
                <w:rFonts w:ascii="Cambria Math" w:eastAsiaTheme="minorEastAsia" w:hAnsi="Cambria Math"/>
              </w:rPr>
              <m:t>3.678×0.1</m:t>
            </m:r>
          </m:num>
          <m:den>
            <m:r>
              <w:rPr>
                <w:rFonts w:ascii="Cambria Math" w:eastAsiaTheme="minorEastAsia" w:hAnsi="Cambria Math"/>
              </w:rPr>
              <m:t>0.5</m:t>
            </m:r>
          </m:den>
        </m:f>
        <m:r>
          <w:rPr>
            <w:rFonts w:ascii="Cambria Math" w:eastAsiaTheme="minorEastAsia" w:hAnsi="Cambria Math"/>
          </w:rPr>
          <m:t xml:space="preserve">=882.72.  </m:t>
        </m:r>
      </m:oMath>
      <w:r>
        <w:rPr>
          <w:rFonts w:eastAsiaTheme="minorEastAsia"/>
        </w:rPr>
        <w:t>Ans.</w:t>
      </w:r>
    </w:p>
    <w:p w:rsidR="00DD3058" w:rsidRDefault="00DD3058" w:rsidP="00B52E15">
      <w:pPr>
        <w:jc w:val="both"/>
      </w:pPr>
    </w:p>
    <w:p w:rsidR="00F11E24" w:rsidRDefault="00BE77F6" w:rsidP="00B52E15">
      <w:pPr>
        <w:ind w:left="12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7.3.2</w:t>
      </w:r>
      <w:r w:rsidR="00E17797">
        <w:rPr>
          <w:rFonts w:ascii="Times New Roman" w:eastAsiaTheme="minorEastAsia" w:hAnsi="Times New Roman" w:cs="Times New Roman"/>
          <w:b/>
          <w:sz w:val="24"/>
          <w:szCs w:val="24"/>
        </w:rPr>
        <w:t xml:space="preserve"> </w:t>
      </w:r>
      <w:r w:rsidR="00F11E24">
        <w:rPr>
          <w:rFonts w:ascii="Times New Roman" w:eastAsiaTheme="minorEastAsia" w:hAnsi="Times New Roman" w:cs="Times New Roman"/>
          <w:b/>
          <w:sz w:val="24"/>
          <w:szCs w:val="24"/>
        </w:rPr>
        <w:t>Flow of Viscous Fluid Between Two Parallel Plates</w:t>
      </w:r>
    </w:p>
    <w:p w:rsidR="00F11E24" w:rsidRDefault="00E17797" w:rsidP="00B52E15">
      <w:pPr>
        <w:ind w:left="12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Case-1 :</w:t>
      </w:r>
      <w:r w:rsidR="00F11E24">
        <w:rPr>
          <w:rFonts w:ascii="Times New Roman" w:eastAsiaTheme="minorEastAsia" w:hAnsi="Times New Roman" w:cs="Times New Roman"/>
          <w:b/>
          <w:sz w:val="24"/>
          <w:szCs w:val="24"/>
        </w:rPr>
        <w:t xml:space="preserve"> One plate Moving and Other at Rest ---Couette Flow</w:t>
      </w:r>
    </w:p>
    <w:p w:rsidR="00F11E24" w:rsidRDefault="00F11E24" w:rsidP="00B52E15">
      <w:pPr>
        <w:ind w:left="120"/>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w:t>
      </w:r>
      <w:r w:rsidRPr="00D30619">
        <w:rPr>
          <w:rFonts w:ascii="Times New Roman" w:eastAsiaTheme="minorEastAsia" w:hAnsi="Times New Roman" w:cs="Times New Roman"/>
          <w:sz w:val="24"/>
          <w:szCs w:val="24"/>
        </w:rPr>
        <w:t>Let</w:t>
      </w:r>
      <w:r>
        <w:rPr>
          <w:rFonts w:ascii="Times New Roman" w:eastAsiaTheme="minorEastAsia" w:hAnsi="Times New Roman" w:cs="Times New Roman"/>
          <w:sz w:val="24"/>
          <w:szCs w:val="24"/>
        </w:rPr>
        <w:t xml:space="preserve"> us consider laminar flow between two parallel flat plates located at a distance </w:t>
      </w:r>
      <w:r>
        <w:rPr>
          <w:rFonts w:ascii="Times New Roman" w:eastAsiaTheme="minorEastAsia" w:hAnsi="Times New Roman" w:cs="Times New Roman"/>
          <w:i/>
          <w:sz w:val="24"/>
          <w:szCs w:val="24"/>
        </w:rPr>
        <w:t>b</w:t>
      </w:r>
      <w:r>
        <w:rPr>
          <w:rFonts w:ascii="Times New Roman" w:eastAsiaTheme="minorEastAsia" w:hAnsi="Times New Roman" w:cs="Times New Roman"/>
          <w:sz w:val="24"/>
          <w:szCs w:val="24"/>
        </w:rPr>
        <w:t xml:space="preserve"> apart such that the lower plate is at rest and the upper plate moves uniformly with a constant velocity </w:t>
      </w:r>
      <w:r>
        <w:rPr>
          <w:rFonts w:ascii="Times New Roman" w:eastAsiaTheme="minorEastAsia" w:hAnsi="Times New Roman" w:cs="Times New Roman"/>
          <w:i/>
          <w:sz w:val="24"/>
          <w:szCs w:val="24"/>
        </w:rPr>
        <w:t>U</w:t>
      </w:r>
      <w:r w:rsidR="00661B89">
        <w:rPr>
          <w:rFonts w:ascii="Times New Roman" w:eastAsiaTheme="minorEastAsia" w:hAnsi="Times New Roman" w:cs="Times New Roman"/>
          <w:sz w:val="24"/>
          <w:szCs w:val="24"/>
        </w:rPr>
        <w:t xml:space="preserve"> as shown in Fig. 7.7</w:t>
      </w:r>
      <w:r>
        <w:rPr>
          <w:rFonts w:ascii="Times New Roman" w:eastAsiaTheme="minorEastAsia" w:hAnsi="Times New Roman" w:cs="Times New Roman"/>
          <w:sz w:val="24"/>
          <w:szCs w:val="24"/>
        </w:rPr>
        <w:t xml:space="preserve">. A small rectangular element of fluid of length </w:t>
      </w:r>
      <w:r>
        <w:rPr>
          <w:rFonts w:ascii="Times New Roman" w:eastAsiaTheme="minorEastAsia" w:hAnsi="Times New Roman" w:cs="Times New Roman"/>
          <w:i/>
          <w:sz w:val="24"/>
          <w:szCs w:val="24"/>
        </w:rPr>
        <w:t>dx</w:t>
      </w:r>
      <w:r>
        <w:rPr>
          <w:rFonts w:ascii="Times New Roman" w:eastAsiaTheme="minorEastAsia" w:hAnsi="Times New Roman" w:cs="Times New Roman"/>
          <w:sz w:val="24"/>
          <w:szCs w:val="24"/>
        </w:rPr>
        <w:t xml:space="preserve"> thickness </w:t>
      </w:r>
      <w:r w:rsidR="00661B89">
        <w:rPr>
          <w:rFonts w:ascii="Times New Roman" w:eastAsiaTheme="minorEastAsia" w:hAnsi="Times New Roman" w:cs="Times New Roman"/>
          <w:i/>
          <w:sz w:val="24"/>
          <w:szCs w:val="24"/>
        </w:rPr>
        <w:t>dy</w:t>
      </w:r>
      <w:r w:rsidRPr="00174F4C">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and unit width is considered as a free body (see Fig. </w:t>
      </w:r>
      <w:r w:rsidR="00661B89">
        <w:rPr>
          <w:rFonts w:ascii="Times New Roman" w:eastAsiaTheme="minorEastAsia" w:hAnsi="Times New Roman" w:cs="Times New Roman"/>
          <w:sz w:val="24"/>
          <w:szCs w:val="24"/>
        </w:rPr>
        <w:t>7.7</w:t>
      </w:r>
      <w:r>
        <w:rPr>
          <w:rFonts w:ascii="Times New Roman" w:eastAsiaTheme="minorEastAsia" w:hAnsi="Times New Roman" w:cs="Times New Roman"/>
          <w:sz w:val="24"/>
          <w:szCs w:val="24"/>
        </w:rPr>
        <w:t>).  The forces acting on the fluid element are:</w:t>
      </w:r>
    </w:p>
    <w:p w:rsidR="000B1426" w:rsidRDefault="004959F0" w:rsidP="004959F0">
      <w:pPr>
        <w:ind w:left="120"/>
        <w:jc w:val="center"/>
        <w:rPr>
          <w:rFonts w:ascii="Times New Roman" w:eastAsiaTheme="minorEastAsia" w:hAnsi="Times New Roman" w:cs="Times New Roman"/>
          <w:b/>
          <w:sz w:val="24"/>
          <w:szCs w:val="24"/>
        </w:rPr>
      </w:pPr>
      <w:r w:rsidRPr="00C22AD9">
        <w:rPr>
          <w:rFonts w:ascii="Times New Roman" w:eastAsiaTheme="minorEastAsia" w:hAnsi="Times New Roman" w:cs="Times New Roman"/>
          <w:b/>
          <w:sz w:val="24"/>
          <w:szCs w:val="24"/>
        </w:rPr>
        <w:object w:dxaOrig="14292" w:dyaOrig="10104">
          <v:shape id="_x0000_i1040" type="#_x0000_t75" style="width:195pt;height:138.75pt" o:ole="">
            <v:imagedata r:id="rId19" o:title=""/>
          </v:shape>
          <o:OLEObject Type="Embed" ProgID="AcroExch.Document.11" ShapeID="_x0000_i1040" DrawAspect="Content" ObjectID="_1754653730" r:id="rId20"/>
        </w:object>
      </w:r>
    </w:p>
    <w:p w:rsidR="00F11E24" w:rsidRDefault="002122FE" w:rsidP="00B52E15">
      <w:pPr>
        <w:ind w:left="12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Fig. 7.7</w:t>
      </w:r>
      <w:r w:rsidR="00F11E24">
        <w:rPr>
          <w:rFonts w:ascii="Times New Roman" w:eastAsiaTheme="minorEastAsia" w:hAnsi="Times New Roman" w:cs="Times New Roman"/>
          <w:b/>
          <w:sz w:val="24"/>
          <w:szCs w:val="24"/>
        </w:rPr>
        <w:t xml:space="preserve"> Couette Flow</w:t>
      </w:r>
    </w:p>
    <w:p w:rsidR="00F11E24" w:rsidRDefault="00F11E24" w:rsidP="00B52E15">
      <w:pPr>
        <w:pStyle w:val="ListParagraph"/>
        <w:numPr>
          <w:ilvl w:val="0"/>
          <w:numId w:val="5"/>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pressure force, </w:t>
      </w:r>
      <w:r>
        <w:rPr>
          <w:rFonts w:ascii="Times New Roman" w:eastAsiaTheme="minorEastAsia" w:hAnsi="Times New Roman" w:cs="Times New Roman"/>
          <w:i/>
          <w:sz w:val="24"/>
          <w:szCs w:val="24"/>
        </w:rPr>
        <w:t xml:space="preserve">p .dy × 1 </w:t>
      </w:r>
      <w:r>
        <w:rPr>
          <w:rFonts w:ascii="Times New Roman" w:eastAsiaTheme="minorEastAsia" w:hAnsi="Times New Roman" w:cs="Times New Roman"/>
          <w:sz w:val="24"/>
          <w:szCs w:val="24"/>
        </w:rPr>
        <w:t>on the left end,</w:t>
      </w:r>
    </w:p>
    <w:p w:rsidR="00F11E24" w:rsidRPr="00FC4C2C" w:rsidRDefault="00F11E24" w:rsidP="00B52E15">
      <w:pPr>
        <w:pStyle w:val="ListParagraph"/>
        <w:numPr>
          <w:ilvl w:val="0"/>
          <w:numId w:val="5"/>
        </w:num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pressure force, </w:t>
      </w:r>
      <w:r w:rsidRPr="005B1713">
        <w:rPr>
          <w:rFonts w:ascii="Times New Roman" w:hAnsi="Times New Roman" w:cs="Times New Roman"/>
          <w:sz w:val="48"/>
          <w:szCs w:val="24"/>
        </w:rPr>
        <w:t>[</w:t>
      </w:r>
      <w:r w:rsidRPr="005B1713">
        <w:rPr>
          <w:rFonts w:ascii="Times New Roman" w:hAnsi="Times New Roman" w:cs="Times New Roman"/>
          <w:i/>
          <w:sz w:val="24"/>
          <w:szCs w:val="24"/>
        </w:rPr>
        <w:t xml:space="preserve">P +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i/>
          <w:sz w:val="24"/>
          <w:szCs w:val="24"/>
        </w:rPr>
        <w:t xml:space="preserve"> .dx</w:t>
      </w:r>
      <w:r w:rsidRPr="005B1713">
        <w:rPr>
          <w:rFonts w:ascii="Times New Roman" w:hAnsi="Times New Roman" w:cs="Times New Roman"/>
          <w:sz w:val="48"/>
          <w:szCs w:val="24"/>
        </w:rPr>
        <w:t>]</w:t>
      </w:r>
      <w:r>
        <w:rPr>
          <w:rFonts w:ascii="Times New Roman" w:hAnsi="Times New Roman" w:cs="Times New Roman"/>
          <w:sz w:val="48"/>
          <w:szCs w:val="24"/>
        </w:rPr>
        <w:t xml:space="preserve"> </w:t>
      </w:r>
      <w:r>
        <w:rPr>
          <w:rFonts w:ascii="Times New Roman" w:hAnsi="Times New Roman" w:cs="Times New Roman"/>
          <w:i/>
          <w:sz w:val="24"/>
          <w:szCs w:val="24"/>
        </w:rPr>
        <w:t>dy × 1</w:t>
      </w:r>
      <w:r>
        <w:rPr>
          <w:rFonts w:ascii="Times New Roman" w:hAnsi="Times New Roman" w:cs="Times New Roman"/>
          <w:sz w:val="24"/>
          <w:szCs w:val="24"/>
        </w:rPr>
        <w:t>on the right end,</w:t>
      </w:r>
    </w:p>
    <w:p w:rsidR="00F11E24" w:rsidRPr="008E5A3D" w:rsidRDefault="00F11E24" w:rsidP="00B52E15">
      <w:pPr>
        <w:pStyle w:val="ListParagraph"/>
        <w:numPr>
          <w:ilvl w:val="0"/>
          <w:numId w:val="5"/>
        </w:numPr>
        <w:jc w:val="both"/>
        <w:rPr>
          <w:rFonts w:ascii="Times New Roman" w:eastAsiaTheme="minorEastAsia" w:hAnsi="Times New Roman" w:cs="Times New Roman"/>
          <w:sz w:val="24"/>
          <w:szCs w:val="24"/>
        </w:rPr>
      </w:pPr>
      <w:r>
        <w:rPr>
          <w:rFonts w:ascii="Times New Roman" w:hAnsi="Times New Roman" w:cs="Times New Roman"/>
          <w:sz w:val="24"/>
          <w:szCs w:val="24"/>
        </w:rPr>
        <w:t>The shear force, τ.</w:t>
      </w:r>
      <w:r>
        <w:rPr>
          <w:rFonts w:ascii="Times New Roman" w:hAnsi="Times New Roman" w:cs="Times New Roman"/>
          <w:i/>
          <w:sz w:val="24"/>
          <w:szCs w:val="24"/>
        </w:rPr>
        <w:t>dx × 1</w:t>
      </w:r>
      <w:r>
        <w:rPr>
          <w:rFonts w:ascii="Times New Roman" w:hAnsi="Times New Roman" w:cs="Times New Roman"/>
          <w:sz w:val="24"/>
          <w:szCs w:val="24"/>
        </w:rPr>
        <w:t xml:space="preserve"> on the lower surface, and</w:t>
      </w:r>
      <w:r>
        <w:rPr>
          <w:rFonts w:ascii="Times New Roman" w:hAnsi="Times New Roman" w:cs="Times New Roman"/>
          <w:i/>
          <w:sz w:val="24"/>
          <w:szCs w:val="24"/>
        </w:rPr>
        <w:t xml:space="preserve"> </w:t>
      </w:r>
    </w:p>
    <w:p w:rsidR="00F11E24" w:rsidRPr="00D85FF2" w:rsidRDefault="00F11E24" w:rsidP="00B52E15">
      <w:pPr>
        <w:pStyle w:val="ListParagraph"/>
        <w:numPr>
          <w:ilvl w:val="0"/>
          <w:numId w:val="5"/>
        </w:numPr>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The shear force, </w:t>
      </w:r>
      <w:r w:rsidRPr="005B1713">
        <w:rPr>
          <w:rFonts w:ascii="Times New Roman" w:hAnsi="Times New Roman" w:cs="Times New Roman"/>
          <w:sz w:val="48"/>
          <w:szCs w:val="24"/>
        </w:rPr>
        <w:t>[</w:t>
      </w:r>
      <w:r w:rsidRPr="003828E9">
        <w:rPr>
          <w:rFonts w:ascii="Times New Roman" w:hAnsi="Times New Roman" w:cs="Times New Roman"/>
          <w:i/>
          <w:sz w:val="24"/>
          <w:szCs w:val="24"/>
        </w:rPr>
        <w:t xml:space="preserve"> </w:t>
      </w:r>
      <w:r>
        <w:rPr>
          <w:rFonts w:ascii="Times New Roman" w:hAnsi="Times New Roman" w:cs="Times New Roman"/>
          <w:i/>
          <w:sz w:val="24"/>
          <w:szCs w:val="24"/>
        </w:rPr>
        <w:t>τ</w:t>
      </w:r>
      <w:r w:rsidRPr="005B1713">
        <w:rPr>
          <w:rFonts w:ascii="Times New Roman"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∂τ</m:t>
            </m:r>
          </m:num>
          <m:den>
            <m:r>
              <w:rPr>
                <w:rFonts w:ascii="Cambria Math" w:hAnsi="Cambria Math" w:cs="Times New Roman"/>
                <w:sz w:val="24"/>
                <w:szCs w:val="24"/>
              </w:rPr>
              <m:t>∂y</m:t>
            </m:r>
          </m:den>
        </m:f>
      </m:oMath>
      <w:r w:rsidRPr="005B1713">
        <w:rPr>
          <w:rFonts w:ascii="Times New Roman" w:eastAsiaTheme="minorEastAsia" w:hAnsi="Times New Roman" w:cs="Times New Roman"/>
          <w:i/>
          <w:sz w:val="24"/>
          <w:szCs w:val="24"/>
        </w:rPr>
        <w:t xml:space="preserve"> .d</w:t>
      </w:r>
      <w:r>
        <w:rPr>
          <w:rFonts w:ascii="Times New Roman" w:eastAsiaTheme="minorEastAsia" w:hAnsi="Times New Roman" w:cs="Times New Roman"/>
          <w:i/>
          <w:sz w:val="24"/>
          <w:szCs w:val="24"/>
        </w:rPr>
        <w:t>y</w:t>
      </w:r>
      <w:r w:rsidRPr="005B1713">
        <w:rPr>
          <w:rFonts w:ascii="Times New Roman" w:hAnsi="Times New Roman" w:cs="Times New Roman"/>
          <w:sz w:val="48"/>
          <w:szCs w:val="24"/>
        </w:rPr>
        <w:t>]</w:t>
      </w:r>
      <w:r w:rsidRPr="008E5A3D">
        <w:rPr>
          <w:rFonts w:ascii="Times New Roman" w:hAnsi="Times New Roman" w:cs="Times New Roman"/>
          <w:i/>
          <w:sz w:val="24"/>
          <w:szCs w:val="24"/>
        </w:rPr>
        <w:t xml:space="preserve"> </w:t>
      </w:r>
      <w:r>
        <w:rPr>
          <w:rFonts w:ascii="Times New Roman" w:hAnsi="Times New Roman" w:cs="Times New Roman"/>
          <w:i/>
          <w:sz w:val="24"/>
          <w:szCs w:val="24"/>
        </w:rPr>
        <w:t>dx × 1</w:t>
      </w:r>
      <w:r>
        <w:rPr>
          <w:rFonts w:ascii="Times New Roman" w:hAnsi="Times New Roman" w:cs="Times New Roman"/>
          <w:sz w:val="24"/>
          <w:szCs w:val="24"/>
        </w:rPr>
        <w:t xml:space="preserve"> on the upper surface.</w:t>
      </w:r>
    </w:p>
    <w:p w:rsidR="00F11E24" w:rsidRDefault="00F11E24" w:rsidP="00B52E15">
      <w:pPr>
        <w:pStyle w:val="ListParagraph"/>
        <w:ind w:left="0"/>
        <w:jc w:val="both"/>
        <w:rPr>
          <w:rFonts w:ascii="Times New Roman" w:hAnsi="Times New Roman" w:cs="Times New Roman"/>
          <w:i/>
          <w:sz w:val="24"/>
          <w:szCs w:val="24"/>
        </w:rPr>
      </w:pPr>
      <w:r>
        <w:rPr>
          <w:rFonts w:ascii="Times New Roman" w:hAnsi="Times New Roman" w:cs="Times New Roman"/>
          <w:sz w:val="24"/>
          <w:szCs w:val="24"/>
        </w:rPr>
        <w:t xml:space="preserve">     For steady and uniform flow, there is no acceleration </w:t>
      </w:r>
      <w:r w:rsidR="00D6074E">
        <w:rPr>
          <w:rFonts w:ascii="Times New Roman" w:hAnsi="Times New Roman" w:cs="Times New Roman"/>
          <w:sz w:val="24"/>
          <w:szCs w:val="24"/>
        </w:rPr>
        <w:t>a</w:t>
      </w:r>
      <w:r>
        <w:rPr>
          <w:rFonts w:ascii="Times New Roman" w:hAnsi="Times New Roman" w:cs="Times New Roman"/>
          <w:sz w:val="24"/>
          <w:szCs w:val="24"/>
        </w:rPr>
        <w:t xml:space="preserve">nd hence the resultant force in the direction of flow is </w:t>
      </w:r>
      <w:r w:rsidRPr="00D85FF2">
        <w:rPr>
          <w:rFonts w:ascii="Times New Roman" w:hAnsi="Times New Roman" w:cs="Times New Roman"/>
          <w:i/>
          <w:sz w:val="24"/>
          <w:szCs w:val="24"/>
        </w:rPr>
        <w:t>zero.</w:t>
      </w:r>
    </w:p>
    <w:p w:rsidR="00F11E24" w:rsidRPr="003175A2" w:rsidRDefault="00F11E24" w:rsidP="00B52E15">
      <w:pPr>
        <w:pStyle w:val="ListParagraph"/>
        <w:ind w:left="0"/>
        <w:jc w:val="both"/>
        <w:rPr>
          <w:rFonts w:ascii="Times New Roman" w:eastAsiaTheme="minorEastAsia" w:hAnsi="Times New Roman" w:cs="Times New Roman"/>
          <w:sz w:val="24"/>
          <w:szCs w:val="24"/>
        </w:rPr>
      </w:pPr>
      <w:r>
        <w:rPr>
          <w:rFonts w:ascii="Cambria Math" w:hAnsi="Cambria Math" w:cs="Times New Roman"/>
          <w:sz w:val="24"/>
          <w:szCs w:val="24"/>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 xml:space="preserve">p .dy - </w:t>
      </w:r>
      <w:r>
        <w:rPr>
          <w:rFonts w:ascii="Times New Roman" w:eastAsiaTheme="minorEastAsia" w:hAnsi="Times New Roman" w:cs="Times New Roman"/>
          <w:sz w:val="24"/>
          <w:szCs w:val="24"/>
        </w:rPr>
        <w:t xml:space="preserve"> </w:t>
      </w:r>
      <w:r w:rsidRPr="005B1713">
        <w:rPr>
          <w:rFonts w:ascii="Times New Roman" w:hAnsi="Times New Roman" w:cs="Times New Roman"/>
          <w:sz w:val="48"/>
          <w:szCs w:val="24"/>
        </w:rPr>
        <w:t>[</w:t>
      </w:r>
      <w:r w:rsidRPr="005B1713">
        <w:rPr>
          <w:rFonts w:ascii="Times New Roman" w:hAnsi="Times New Roman" w:cs="Times New Roman"/>
          <w:i/>
          <w:sz w:val="24"/>
          <w:szCs w:val="24"/>
        </w:rPr>
        <w:t xml:space="preserve">P +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i/>
          <w:sz w:val="24"/>
          <w:szCs w:val="24"/>
        </w:rPr>
        <w:t xml:space="preserve"> .dx</w:t>
      </w:r>
      <w:r w:rsidRPr="005B1713">
        <w:rPr>
          <w:rFonts w:ascii="Times New Roman" w:hAnsi="Times New Roman" w:cs="Times New Roman"/>
          <w:sz w:val="48"/>
          <w:szCs w:val="24"/>
        </w:rPr>
        <w:t>]</w:t>
      </w:r>
      <w:r>
        <w:rPr>
          <w:rFonts w:ascii="Times New Roman" w:hAnsi="Times New Roman" w:cs="Times New Roman"/>
          <w:sz w:val="48"/>
          <w:szCs w:val="24"/>
        </w:rPr>
        <w:t xml:space="preserve"> </w:t>
      </w:r>
      <w:r>
        <w:rPr>
          <w:rFonts w:ascii="Times New Roman" w:hAnsi="Times New Roman" w:cs="Times New Roman"/>
          <w:i/>
          <w:sz w:val="24"/>
          <w:szCs w:val="24"/>
        </w:rPr>
        <w:t xml:space="preserve">dy – τ dx + </w:t>
      </w:r>
      <w:r w:rsidRPr="005B1713">
        <w:rPr>
          <w:rFonts w:ascii="Times New Roman" w:hAnsi="Times New Roman" w:cs="Times New Roman"/>
          <w:sz w:val="48"/>
          <w:szCs w:val="24"/>
        </w:rPr>
        <w:t>[</w:t>
      </w:r>
      <w:r w:rsidRPr="003828E9">
        <w:rPr>
          <w:rFonts w:ascii="Times New Roman" w:hAnsi="Times New Roman" w:cs="Times New Roman"/>
          <w:i/>
          <w:sz w:val="24"/>
          <w:szCs w:val="24"/>
        </w:rPr>
        <w:t xml:space="preserve"> </w:t>
      </w:r>
      <w:r>
        <w:rPr>
          <w:rFonts w:ascii="Times New Roman" w:hAnsi="Times New Roman" w:cs="Times New Roman"/>
          <w:i/>
          <w:sz w:val="24"/>
          <w:szCs w:val="24"/>
        </w:rPr>
        <w:t>τ</w:t>
      </w:r>
      <w:r w:rsidRPr="005B1713">
        <w:rPr>
          <w:rFonts w:ascii="Times New Roman"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∂τ</m:t>
            </m:r>
          </m:num>
          <m:den>
            <m:r>
              <w:rPr>
                <w:rFonts w:ascii="Cambria Math" w:hAnsi="Cambria Math" w:cs="Times New Roman"/>
                <w:sz w:val="24"/>
                <w:szCs w:val="24"/>
              </w:rPr>
              <m:t>∂y</m:t>
            </m:r>
          </m:den>
        </m:f>
      </m:oMath>
      <w:r w:rsidRPr="005B1713">
        <w:rPr>
          <w:rFonts w:ascii="Times New Roman" w:eastAsiaTheme="minorEastAsia" w:hAnsi="Times New Roman" w:cs="Times New Roman"/>
          <w:i/>
          <w:sz w:val="24"/>
          <w:szCs w:val="24"/>
        </w:rPr>
        <w:t xml:space="preserve"> .d</w:t>
      </w:r>
      <w:r>
        <w:rPr>
          <w:rFonts w:ascii="Times New Roman" w:eastAsiaTheme="minorEastAsia" w:hAnsi="Times New Roman" w:cs="Times New Roman"/>
          <w:i/>
          <w:sz w:val="24"/>
          <w:szCs w:val="24"/>
        </w:rPr>
        <w:t>y</w:t>
      </w:r>
      <w:r w:rsidRPr="005B1713">
        <w:rPr>
          <w:rFonts w:ascii="Times New Roman" w:hAnsi="Times New Roman" w:cs="Times New Roman"/>
          <w:sz w:val="48"/>
          <w:szCs w:val="24"/>
        </w:rPr>
        <w:t>]</w:t>
      </w:r>
      <w:r w:rsidRPr="008E5A3D">
        <w:rPr>
          <w:rFonts w:ascii="Times New Roman" w:hAnsi="Times New Roman" w:cs="Times New Roman"/>
          <w:i/>
          <w:sz w:val="24"/>
          <w:szCs w:val="24"/>
        </w:rPr>
        <w:t xml:space="preserve"> </w:t>
      </w:r>
      <w:r>
        <w:rPr>
          <w:rFonts w:ascii="Times New Roman" w:hAnsi="Times New Roman" w:cs="Times New Roman"/>
          <w:i/>
          <w:sz w:val="24"/>
          <w:szCs w:val="24"/>
        </w:rPr>
        <w:t xml:space="preserve">dx </w:t>
      </w:r>
      <w:r w:rsidRPr="00AB6075">
        <w:rPr>
          <w:rFonts w:ascii="Times New Roman" w:hAnsi="Times New Roman" w:cs="Times New Roman"/>
          <w:sz w:val="24"/>
          <w:szCs w:val="24"/>
        </w:rPr>
        <w:t>= 0</w:t>
      </w:r>
    </w:p>
    <w:p w:rsidR="00F11E24" w:rsidRDefault="00F11E24" w:rsidP="00B52E15">
      <w:pPr>
        <w:ind w:left="1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Or,                      </w:t>
      </w:r>
      <w:r>
        <w:rPr>
          <w:rFonts w:ascii="Times New Roman" w:hAnsi="Times New Roman" w:cs="Times New Roman"/>
          <w:i/>
          <w:sz w:val="24"/>
          <w:szCs w:val="24"/>
        </w:rPr>
        <w:t xml:space="preserve">- </w:t>
      </w:r>
      <w:r w:rsidRPr="005B1713">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5B1713">
        <w:rPr>
          <w:rFonts w:ascii="Times New Roman" w:eastAsiaTheme="minorEastAsia" w:hAnsi="Times New Roman" w:cs="Times New Roman"/>
          <w:i/>
          <w:sz w:val="24"/>
          <w:szCs w:val="24"/>
        </w:rPr>
        <w:t xml:space="preserve"> .dx</w:t>
      </w:r>
      <w:r>
        <w:rPr>
          <w:rFonts w:ascii="Times New Roman" w:eastAsiaTheme="minorEastAsia" w:hAnsi="Times New Roman" w:cs="Times New Roman"/>
          <w:i/>
          <w:sz w:val="24"/>
          <w:szCs w:val="24"/>
        </w:rPr>
        <w:t xml:space="preserve"> .</w:t>
      </w:r>
      <w:r>
        <w:rPr>
          <w:rFonts w:ascii="Times New Roman" w:hAnsi="Times New Roman" w:cs="Times New Roman"/>
          <w:i/>
          <w:sz w:val="24"/>
          <w:szCs w:val="24"/>
        </w:rPr>
        <w:t xml:space="preserve">dy + </w:t>
      </w:r>
      <w:r w:rsidRPr="005B1713">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∂τ</m:t>
            </m:r>
          </m:num>
          <m:den>
            <m:r>
              <w:rPr>
                <w:rFonts w:ascii="Cambria Math" w:hAnsi="Cambria Math" w:cs="Times New Roman"/>
                <w:sz w:val="24"/>
                <w:szCs w:val="24"/>
              </w:rPr>
              <m:t>∂y</m:t>
            </m:r>
          </m:den>
        </m:f>
      </m:oMath>
      <w:r w:rsidRPr="005B1713">
        <w:rPr>
          <w:rFonts w:ascii="Times New Roman" w:eastAsiaTheme="minorEastAsia" w:hAnsi="Times New Roman" w:cs="Times New Roman"/>
          <w:i/>
          <w:sz w:val="24"/>
          <w:szCs w:val="24"/>
        </w:rPr>
        <w:t xml:space="preserve"> .d</w:t>
      </w:r>
      <w:r>
        <w:rPr>
          <w:rFonts w:ascii="Times New Roman" w:eastAsiaTheme="minorEastAsia" w:hAnsi="Times New Roman" w:cs="Times New Roman"/>
          <w:i/>
          <w:sz w:val="24"/>
          <w:szCs w:val="24"/>
        </w:rPr>
        <w:t>y .</w:t>
      </w:r>
      <w:r w:rsidRPr="008E5A3D">
        <w:rPr>
          <w:rFonts w:ascii="Times New Roman" w:hAnsi="Times New Roman" w:cs="Times New Roman"/>
          <w:i/>
          <w:sz w:val="24"/>
          <w:szCs w:val="24"/>
        </w:rPr>
        <w:t xml:space="preserve"> </w:t>
      </w:r>
      <w:r>
        <w:rPr>
          <w:rFonts w:ascii="Times New Roman" w:hAnsi="Times New Roman" w:cs="Times New Roman"/>
          <w:i/>
          <w:sz w:val="24"/>
          <w:szCs w:val="24"/>
        </w:rPr>
        <w:t xml:space="preserve">dx </w:t>
      </w:r>
      <w:r w:rsidRPr="00AB6075">
        <w:rPr>
          <w:rFonts w:ascii="Times New Roman" w:hAnsi="Times New Roman" w:cs="Times New Roman"/>
          <w:sz w:val="24"/>
          <w:szCs w:val="24"/>
        </w:rPr>
        <w:t>= 0</w:t>
      </w:r>
    </w:p>
    <w:p w:rsidR="00F11E24" w:rsidRPr="0057508E" w:rsidRDefault="00F11E24" w:rsidP="00B52E15">
      <w:pPr>
        <w:ind w:left="120"/>
        <w:jc w:val="both"/>
        <w:rPr>
          <w:rFonts w:ascii="Times New Roman" w:hAnsi="Times New Roman" w:cs="Times New Roman"/>
          <w:sz w:val="24"/>
          <w:szCs w:val="24"/>
        </w:rPr>
      </w:pPr>
      <w:r>
        <w:rPr>
          <w:rFonts w:ascii="Times New Roman" w:hAnsi="Times New Roman" w:cs="Times New Roman"/>
          <w:sz w:val="24"/>
          <w:szCs w:val="24"/>
        </w:rPr>
        <w:t>Dividing by the volume of</w:t>
      </w:r>
      <w:r w:rsidR="000F1624">
        <w:rPr>
          <w:rFonts w:ascii="Times New Roman" w:hAnsi="Times New Roman" w:cs="Times New Roman"/>
          <w:sz w:val="24"/>
          <w:szCs w:val="24"/>
        </w:rPr>
        <w:t xml:space="preserve"> </w:t>
      </w:r>
      <w:r>
        <w:rPr>
          <w:rFonts w:ascii="Times New Roman" w:hAnsi="Times New Roman" w:cs="Times New Roman"/>
          <w:sz w:val="24"/>
          <w:szCs w:val="24"/>
        </w:rPr>
        <w:t xml:space="preserve"> t</w:t>
      </w:r>
      <w:r w:rsidR="000F1624">
        <w:rPr>
          <w:rFonts w:ascii="Times New Roman" w:hAnsi="Times New Roman" w:cs="Times New Roman"/>
          <w:sz w:val="24"/>
          <w:szCs w:val="24"/>
        </w:rPr>
        <w:t>h</w:t>
      </w:r>
      <w:r>
        <w:rPr>
          <w:rFonts w:ascii="Times New Roman" w:hAnsi="Times New Roman" w:cs="Times New Roman"/>
          <w:sz w:val="24"/>
          <w:szCs w:val="24"/>
        </w:rPr>
        <w:t xml:space="preserve">e element </w:t>
      </w:r>
      <w:r>
        <w:rPr>
          <w:rFonts w:ascii="Times New Roman" w:hAnsi="Times New Roman" w:cs="Times New Roman"/>
          <w:i/>
          <w:sz w:val="24"/>
          <w:szCs w:val="24"/>
        </w:rPr>
        <w:t xml:space="preserve">dx.dy, </w:t>
      </w:r>
      <w:r>
        <w:rPr>
          <w:rFonts w:ascii="Times New Roman" w:hAnsi="Times New Roman" w:cs="Times New Roman"/>
          <w:sz w:val="24"/>
          <w:szCs w:val="24"/>
        </w:rPr>
        <w:t>we get</w:t>
      </w:r>
    </w:p>
    <w:p w:rsidR="00F11E24" w:rsidRPr="001A3C21" w:rsidRDefault="00876E61" w:rsidP="00B52E15">
      <w:pPr>
        <w:ind w:left="120"/>
        <w:jc w:val="both"/>
        <w:rPr>
          <w:rFonts w:ascii="Times New Roman" w:eastAsiaTheme="minorEastAsia"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00F11E24">
        <w:rPr>
          <w:rFonts w:ascii="Times New Roman" w:eastAsiaTheme="minorEastAsia" w:hAnsi="Times New Roman" w:cs="Times New Roman"/>
          <w:i/>
          <w:sz w:val="24"/>
          <w:szCs w:val="24"/>
        </w:rPr>
        <w:t xml:space="preserve">  =</w:t>
      </w:r>
      <w:r w:rsidR="00F11E24">
        <w:rPr>
          <w:rFonts w:ascii="Times New Roman" w:hAnsi="Times New Roman" w:cs="Times New Roman"/>
          <w:i/>
          <w:sz w:val="24"/>
          <w:szCs w:val="24"/>
        </w:rPr>
        <w:t xml:space="preserve"> </w:t>
      </w:r>
      <w:r w:rsidR="00F11E24" w:rsidRPr="005B1713">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∂τ</m:t>
            </m:r>
          </m:num>
          <m:den>
            <m:r>
              <w:rPr>
                <w:rFonts w:ascii="Cambria Math" w:hAnsi="Cambria Math" w:cs="Times New Roman"/>
                <w:sz w:val="24"/>
                <w:szCs w:val="24"/>
              </w:rPr>
              <m:t>∂y</m:t>
            </m:r>
          </m:den>
        </m:f>
      </m:oMath>
      <w:r w:rsidR="001A3C21">
        <w:rPr>
          <w:rFonts w:ascii="Times New Roman" w:eastAsiaTheme="minorEastAsia" w:hAnsi="Times New Roman" w:cs="Times New Roman"/>
          <w:sz w:val="24"/>
          <w:szCs w:val="24"/>
        </w:rPr>
        <w:t xml:space="preserve">                  …….(7.9)</w:t>
      </w:r>
    </w:p>
    <w:p w:rsidR="00F11E24" w:rsidRPr="00607D3A" w:rsidRDefault="001A3C21" w:rsidP="00B52E15">
      <w:pPr>
        <w:ind w:left="1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Eqn. (7.</w:t>
      </w:r>
      <w:r w:rsidR="00F11E24">
        <w:rPr>
          <w:rFonts w:ascii="Times New Roman" w:eastAsiaTheme="minorEastAsia" w:hAnsi="Times New Roman" w:cs="Times New Roman"/>
          <w:sz w:val="24"/>
          <w:szCs w:val="24"/>
        </w:rPr>
        <w:t xml:space="preserve">9) shows the interdependence of shear and pressure gradients and </w:t>
      </w:r>
      <w:r w:rsidR="002122FE">
        <w:rPr>
          <w:rFonts w:ascii="Times New Roman" w:eastAsiaTheme="minorEastAsia" w:hAnsi="Times New Roman" w:cs="Times New Roman"/>
          <w:i/>
          <w:sz w:val="24"/>
          <w:szCs w:val="24"/>
        </w:rPr>
        <w:t>is applicable for laminar</w:t>
      </w:r>
      <w:r w:rsidR="00F11E24">
        <w:rPr>
          <w:rFonts w:ascii="Times New Roman" w:eastAsiaTheme="minorEastAsia" w:hAnsi="Times New Roman" w:cs="Times New Roman"/>
          <w:i/>
          <w:sz w:val="24"/>
          <w:szCs w:val="24"/>
        </w:rPr>
        <w:t xml:space="preserve">as well as turbulent flow. </w:t>
      </w:r>
      <w:r w:rsidR="00F11E24">
        <w:rPr>
          <w:rFonts w:ascii="Times New Roman" w:eastAsiaTheme="minorEastAsia" w:hAnsi="Times New Roman" w:cs="Times New Roman"/>
          <w:sz w:val="24"/>
          <w:szCs w:val="24"/>
        </w:rPr>
        <w:t xml:space="preserve">According the pressure gradient, in the direction of flow, is </w:t>
      </w:r>
      <w:r w:rsidR="00F11E24">
        <w:rPr>
          <w:rFonts w:ascii="Times New Roman" w:eastAsiaTheme="minorEastAsia" w:hAnsi="Times New Roman" w:cs="Times New Roman"/>
          <w:i/>
          <w:sz w:val="24"/>
          <w:szCs w:val="24"/>
        </w:rPr>
        <w:t xml:space="preserve">equal </w:t>
      </w:r>
      <w:r w:rsidR="00F11E24">
        <w:rPr>
          <w:rFonts w:ascii="Times New Roman" w:eastAsiaTheme="minorEastAsia" w:hAnsi="Times New Roman" w:cs="Times New Roman"/>
          <w:sz w:val="24"/>
          <w:szCs w:val="24"/>
        </w:rPr>
        <w:t>to the shear gradient across the flow.</w:t>
      </w:r>
    </w:p>
    <w:p w:rsidR="00F11E24" w:rsidRDefault="00F11E24" w:rsidP="00B52E15">
      <w:pPr>
        <w:ind w:left="120"/>
        <w:jc w:val="both"/>
        <w:rPr>
          <w:rFonts w:ascii="Cambria Math" w:eastAsiaTheme="minorEastAsia" w:hAnsi="Cambria Math" w:cs="Times New Roman"/>
          <w:sz w:val="24"/>
          <w:szCs w:val="24"/>
        </w:rPr>
      </w:pPr>
      <w:r>
        <w:rPr>
          <w:rFonts w:ascii="Times New Roman" w:hAnsi="Times New Roman" w:cs="Times New Roman"/>
          <w:sz w:val="24"/>
          <w:szCs w:val="24"/>
        </w:rPr>
        <w:t xml:space="preserve">     According to Newton’s law of viscosity for laminar flow the shear stress, τ = μ - </w:t>
      </w:r>
      <m:oMath>
        <m:f>
          <m:fPr>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∂y</m:t>
            </m:r>
          </m:den>
        </m:f>
      </m:oMath>
      <w:r>
        <w:rPr>
          <w:rFonts w:ascii="Times New Roman" w:eastAsiaTheme="minorEastAsia" w:hAnsi="Times New Roman" w:cs="Times New Roman"/>
          <w:sz w:val="24"/>
          <w:szCs w:val="24"/>
        </w:rPr>
        <w:t xml:space="preserve">. Substituting for </w:t>
      </w:r>
      <w:r w:rsidR="004B7416">
        <w:rPr>
          <w:rFonts w:ascii="Cambria Math" w:eastAsiaTheme="minorEastAsia" w:hAnsi="Cambria Math" w:cs="Times New Roman"/>
          <w:sz w:val="24"/>
          <w:szCs w:val="24"/>
        </w:rPr>
        <w:t>τ in eqn. (7.</w:t>
      </w:r>
      <w:r>
        <w:rPr>
          <w:rFonts w:ascii="Cambria Math" w:eastAsiaTheme="minorEastAsia" w:hAnsi="Cambria Math" w:cs="Times New Roman"/>
          <w:sz w:val="24"/>
          <w:szCs w:val="24"/>
        </w:rPr>
        <w:t>9), we get</w:t>
      </w:r>
    </w:p>
    <w:p w:rsidR="00F11E24" w:rsidRDefault="00876E61" w:rsidP="004959F0">
      <w:pPr>
        <w:jc w:val="center"/>
        <w:rPr>
          <w:rFonts w:ascii="Times New Roman" w:eastAsiaTheme="minorEastAsia"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00F11E24">
        <w:rPr>
          <w:rFonts w:ascii="Times New Roman" w:eastAsiaTheme="minorEastAsia" w:hAnsi="Times New Roman" w:cs="Times New Roman"/>
          <w:i/>
          <w:sz w:val="24"/>
          <w:szCs w:val="24"/>
        </w:rPr>
        <w:t xml:space="preserve"> = μ.</w:t>
      </w:r>
      <w:r w:rsidR="00F11E24">
        <w:rPr>
          <w:rFonts w:ascii="Times New Roman" w:hAnsi="Times New Roman" w:cs="Times New Roman"/>
          <w:i/>
          <w:sz w:val="24"/>
          <w:szCs w:val="24"/>
        </w:rPr>
        <w:t xml:space="preserve"> </w:t>
      </w:r>
      <w:r w:rsidR="00F11E24" w:rsidRPr="005B1713">
        <w:rPr>
          <w:rFonts w:ascii="Times New Roman" w:hAnsi="Times New Roman" w:cs="Times New Roman"/>
          <w:i/>
          <w:sz w:val="24"/>
          <w:szCs w:val="24"/>
        </w:rPr>
        <w:t xml:space="preserve"> </w:t>
      </w:r>
      <m:oMath>
        <m:f>
          <m:fPr>
            <m:ctrlPr>
              <w:rPr>
                <w:rFonts w:ascii="Cambria Math" w:hAnsi="Times New Roman"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u</m:t>
            </m:r>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oMath>
    </w:p>
    <w:p w:rsidR="00F11E24" w:rsidRDefault="00F11E24" w:rsidP="00B52E1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Since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Pr>
          <w:rFonts w:ascii="Times New Roman" w:eastAsiaTheme="minorEastAsia" w:hAnsi="Times New Roman" w:cs="Times New Roman"/>
          <w:sz w:val="24"/>
          <w:szCs w:val="24"/>
        </w:rPr>
        <w:t xml:space="preserve"> is independent of </w:t>
      </w:r>
      <w:r>
        <w:rPr>
          <w:rFonts w:ascii="Times New Roman" w:eastAsiaTheme="minorEastAsia" w:hAnsi="Times New Roman" w:cs="Times New Roman"/>
          <w:i/>
          <w:sz w:val="24"/>
          <w:szCs w:val="24"/>
        </w:rPr>
        <w:t xml:space="preserve">y, </w:t>
      </w:r>
      <w:r>
        <w:rPr>
          <w:rFonts w:ascii="Times New Roman" w:eastAsiaTheme="minorEastAsia" w:hAnsi="Times New Roman" w:cs="Times New Roman"/>
          <w:sz w:val="24"/>
          <w:szCs w:val="24"/>
        </w:rPr>
        <w:t xml:space="preserve">integrating the above equation twice w.r.t. </w:t>
      </w:r>
      <w:r>
        <w:rPr>
          <w:rFonts w:ascii="Times New Roman" w:eastAsiaTheme="minorEastAsia" w:hAnsi="Times New Roman" w:cs="Times New Roman"/>
          <w:i/>
          <w:sz w:val="24"/>
          <w:szCs w:val="24"/>
        </w:rPr>
        <w:t>y</w:t>
      </w:r>
      <w:r w:rsidRPr="000540AC">
        <w:rPr>
          <w:rFonts w:ascii="Times New Roman" w:eastAsiaTheme="minorEastAsia" w:hAnsi="Times New Roman" w:cs="Times New Roman"/>
          <w:sz w:val="24"/>
          <w:szCs w:val="24"/>
        </w:rPr>
        <w:t xml:space="preserve"> gives</w:t>
      </w:r>
    </w:p>
    <w:p w:rsidR="00F11E24" w:rsidRPr="004B7416" w:rsidRDefault="00F11E24" w:rsidP="00B52E15">
      <w:pPr>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u =   </w:t>
      </w:r>
      <m:oMath>
        <m:f>
          <m:fPr>
            <m:ctrlPr>
              <w:rPr>
                <w:rFonts w:ascii="Cambria Math" w:hAnsi="Times New Roman"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2μ</m:t>
            </m:r>
          </m:den>
        </m:f>
      </m:oMath>
      <w:r>
        <w:rPr>
          <w:rFonts w:ascii="Times New Roman" w:eastAsiaTheme="minorEastAsia"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Pr>
          <w:rFonts w:ascii="Times New Roman" w:eastAsiaTheme="minorEastAsia" w:hAnsi="Times New Roman" w:cs="Times New Roman"/>
          <w:i/>
          <w:sz w:val="24"/>
          <w:szCs w:val="24"/>
        </w:rPr>
        <w:t xml:space="preserve">  y </w:t>
      </w:r>
      <w:r>
        <w:rPr>
          <w:rFonts w:ascii="Times New Roman" w:eastAsiaTheme="minorEastAsia" w:hAnsi="Times New Roman" w:cs="Times New Roman"/>
          <w:i/>
          <w:sz w:val="24"/>
          <w:szCs w:val="24"/>
          <w:vertAlign w:val="superscript"/>
        </w:rPr>
        <w:t>2</w:t>
      </w:r>
      <w:r>
        <w:rPr>
          <w:rFonts w:ascii="Times New Roman" w:eastAsiaTheme="minorEastAsia" w:hAnsi="Times New Roman" w:cs="Times New Roman"/>
          <w:i/>
          <w:sz w:val="24"/>
          <w:szCs w:val="24"/>
        </w:rPr>
        <w:t>+ C</w:t>
      </w:r>
      <w:r>
        <w:rPr>
          <w:rFonts w:ascii="Times New Roman" w:eastAsiaTheme="minorEastAsia" w:hAnsi="Times New Roman" w:cs="Times New Roman"/>
          <w:i/>
          <w:sz w:val="24"/>
          <w:szCs w:val="24"/>
          <w:vertAlign w:val="subscript"/>
        </w:rPr>
        <w:t xml:space="preserve">1 </w:t>
      </w:r>
      <w:r>
        <w:rPr>
          <w:rFonts w:ascii="Times New Roman" w:eastAsiaTheme="minorEastAsia" w:hAnsi="Times New Roman" w:cs="Times New Roman"/>
          <w:i/>
          <w:sz w:val="24"/>
          <w:szCs w:val="24"/>
        </w:rPr>
        <w:t>y + C</w:t>
      </w:r>
      <w:r>
        <w:rPr>
          <w:rFonts w:ascii="Times New Roman" w:eastAsiaTheme="minorEastAsia" w:hAnsi="Times New Roman" w:cs="Times New Roman"/>
          <w:i/>
          <w:sz w:val="24"/>
          <w:szCs w:val="24"/>
          <w:vertAlign w:val="subscript"/>
        </w:rPr>
        <w:t>2</w:t>
      </w:r>
      <w:r w:rsidR="004B7416">
        <w:rPr>
          <w:rFonts w:ascii="Times New Roman" w:eastAsiaTheme="minorEastAsia" w:hAnsi="Times New Roman" w:cs="Times New Roman"/>
          <w:sz w:val="24"/>
          <w:szCs w:val="24"/>
        </w:rPr>
        <w:t xml:space="preserve">   --------</w:t>
      </w:r>
      <w:r w:rsidR="00BA5402">
        <w:rPr>
          <w:rFonts w:ascii="Times New Roman" w:eastAsiaTheme="minorEastAsia" w:hAnsi="Times New Roman" w:cs="Times New Roman"/>
          <w:sz w:val="24"/>
          <w:szCs w:val="24"/>
        </w:rPr>
        <w:t>(</w:t>
      </w:r>
      <w:r w:rsidR="004B7416">
        <w:rPr>
          <w:rFonts w:ascii="Times New Roman" w:eastAsiaTheme="minorEastAsia" w:hAnsi="Times New Roman" w:cs="Times New Roman"/>
          <w:sz w:val="24"/>
          <w:szCs w:val="24"/>
        </w:rPr>
        <w:t>7.</w:t>
      </w:r>
      <w:r w:rsidR="00BA5402">
        <w:rPr>
          <w:rFonts w:ascii="Times New Roman" w:eastAsiaTheme="minorEastAsia" w:hAnsi="Times New Roman" w:cs="Times New Roman"/>
          <w:sz w:val="24"/>
          <w:szCs w:val="24"/>
        </w:rPr>
        <w:t>10)</w:t>
      </w:r>
    </w:p>
    <w:p w:rsidR="00F11E24" w:rsidRDefault="00F11E24" w:rsidP="00B52E15">
      <w:pPr>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     Where, </w:t>
      </w:r>
      <w:r>
        <w:rPr>
          <w:rFonts w:ascii="Times New Roman" w:eastAsiaTheme="minorEastAsia" w:hAnsi="Times New Roman" w:cs="Times New Roman"/>
          <w:i/>
          <w:sz w:val="24"/>
          <w:szCs w:val="24"/>
        </w:rPr>
        <w:t>C</w:t>
      </w:r>
      <w:r>
        <w:rPr>
          <w:rFonts w:ascii="Times New Roman" w:eastAsiaTheme="minorEastAsia" w:hAnsi="Times New Roman" w:cs="Times New Roman"/>
          <w:i/>
          <w:sz w:val="24"/>
          <w:szCs w:val="24"/>
          <w:vertAlign w:val="subscript"/>
        </w:rPr>
        <w:t>1</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xml:space="preserve">and </w:t>
      </w:r>
      <w:r>
        <w:rPr>
          <w:rFonts w:ascii="Times New Roman" w:eastAsiaTheme="minorEastAsia" w:hAnsi="Times New Roman" w:cs="Times New Roman"/>
          <w:i/>
          <w:sz w:val="24"/>
          <w:szCs w:val="24"/>
        </w:rPr>
        <w:t>C</w:t>
      </w:r>
      <w:r>
        <w:rPr>
          <w:rFonts w:ascii="Times New Roman" w:eastAsiaTheme="minorEastAsia" w:hAnsi="Times New Roman" w:cs="Times New Roman"/>
          <w:i/>
          <w:sz w:val="24"/>
          <w:szCs w:val="24"/>
          <w:vertAlign w:val="subscript"/>
        </w:rPr>
        <w:t>2</w:t>
      </w:r>
      <w:r>
        <w:rPr>
          <w:rFonts w:ascii="Times New Roman" w:eastAsiaTheme="minorEastAsia" w:hAnsi="Times New Roman" w:cs="Times New Roman"/>
          <w:sz w:val="24"/>
          <w:szCs w:val="24"/>
        </w:rPr>
        <w:t xml:space="preserve"> are the constants of integration to be evaluated from the known boundary conditions.  In the present case the boundary conditions are:</w:t>
      </w:r>
      <w:r>
        <w:rPr>
          <w:rFonts w:ascii="Times New Roman" w:eastAsiaTheme="minorEastAsia" w:hAnsi="Times New Roman" w:cs="Times New Roman"/>
          <w:i/>
          <w:sz w:val="24"/>
          <w:szCs w:val="24"/>
        </w:rPr>
        <w:t xml:space="preserve"> </w:t>
      </w:r>
    </w:p>
    <w:p w:rsidR="00F11E24" w:rsidRPr="007B28BF" w:rsidRDefault="00F11E24" w:rsidP="00B52E1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At                                              </w:t>
      </w:r>
      <w:r>
        <w:rPr>
          <w:rFonts w:ascii="Times New Roman" w:eastAsiaTheme="minorEastAsia" w:hAnsi="Times New Roman" w:cs="Times New Roman"/>
          <w:i/>
          <w:sz w:val="24"/>
          <w:szCs w:val="24"/>
        </w:rPr>
        <w:t xml:space="preserve">y = </w:t>
      </w:r>
      <w:r w:rsidRPr="0052381D">
        <w:rPr>
          <w:rFonts w:ascii="Times New Roman" w:eastAsiaTheme="minorEastAsia" w:hAnsi="Times New Roman" w:cs="Times New Roman"/>
          <w:sz w:val="24"/>
          <w:szCs w:val="24"/>
        </w:rPr>
        <w:t xml:space="preserve">0, </w:t>
      </w:r>
      <w:r>
        <w:rPr>
          <w:rFonts w:ascii="Times New Roman" w:eastAsiaTheme="minorEastAsia" w:hAnsi="Times New Roman" w:cs="Times New Roman"/>
          <w:i/>
          <w:sz w:val="24"/>
          <w:szCs w:val="24"/>
        </w:rPr>
        <w:t xml:space="preserve">u = </w:t>
      </w:r>
      <w:r w:rsidRPr="0052381D">
        <w:rPr>
          <w:rFonts w:ascii="Times New Roman" w:eastAsiaTheme="minorEastAsia" w:hAnsi="Times New Roman" w:cs="Times New Roman"/>
          <w:sz w:val="24"/>
          <w:szCs w:val="24"/>
        </w:rPr>
        <w:t>0</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and at </w:t>
      </w:r>
      <w:r>
        <w:rPr>
          <w:rFonts w:ascii="Times New Roman" w:eastAsiaTheme="minorEastAsia" w:hAnsi="Times New Roman" w:cs="Times New Roman"/>
          <w:i/>
          <w:sz w:val="24"/>
          <w:szCs w:val="24"/>
        </w:rPr>
        <w:t>y = b, u = U</w:t>
      </w:r>
    </w:p>
    <w:p w:rsidR="00F11E24" w:rsidRPr="000A584F" w:rsidRDefault="00F11E24" w:rsidP="00B52E15">
      <w:pPr>
        <w:jc w:val="both"/>
        <w:rPr>
          <w:rFonts w:ascii="Times New Roman" w:eastAsiaTheme="minorEastAsia" w:hAnsi="Times New Roman" w:cs="Times New Roman"/>
          <w:i/>
          <w:sz w:val="24"/>
          <w:szCs w:val="24"/>
        </w:rPr>
      </w:pPr>
      <w:r w:rsidRPr="007B28BF">
        <w:rPr>
          <w:rFonts w:ascii="Cambria Math" w:eastAsiaTheme="minorEastAsia" w:hAnsi="Cambria Math" w:cs="Times New Roman"/>
          <w:sz w:val="24"/>
          <w:szCs w:val="24"/>
        </w:rPr>
        <w:t xml:space="preserve">∴      </w:t>
      </w:r>
      <w:r>
        <w:rPr>
          <w:rFonts w:ascii="Cambria Math" w:eastAsiaTheme="minorEastAsia" w:hAnsi="Cambria Math" w:cs="Times New Roman"/>
          <w:i/>
          <w:sz w:val="24"/>
          <w:szCs w:val="24"/>
        </w:rPr>
        <w:t xml:space="preserve">                                            </w:t>
      </w:r>
      <w:r>
        <w:rPr>
          <w:rFonts w:ascii="Times New Roman" w:eastAsiaTheme="minorEastAsia" w:hAnsi="Times New Roman" w:cs="Times New Roman"/>
          <w:i/>
          <w:sz w:val="24"/>
          <w:szCs w:val="24"/>
        </w:rPr>
        <w:t xml:space="preserve"> C</w:t>
      </w:r>
      <w:r>
        <w:rPr>
          <w:rFonts w:ascii="Times New Roman" w:eastAsiaTheme="minorEastAsia" w:hAnsi="Times New Roman" w:cs="Times New Roman"/>
          <w:i/>
          <w:sz w:val="24"/>
          <w:szCs w:val="24"/>
          <w:vertAlign w:val="subscript"/>
        </w:rPr>
        <w:t>2</w:t>
      </w:r>
      <w:r>
        <w:rPr>
          <w:rFonts w:ascii="Times New Roman" w:eastAsiaTheme="minorEastAsia" w:hAnsi="Times New Roman" w:cs="Times New Roman"/>
          <w:i/>
          <w:sz w:val="24"/>
          <w:szCs w:val="24"/>
        </w:rPr>
        <w:t xml:space="preserve"> = 0,     </w:t>
      </w:r>
      <w:r>
        <w:rPr>
          <w:rFonts w:ascii="Times New Roman" w:eastAsiaTheme="minorEastAsia" w:hAnsi="Times New Roman" w:cs="Times New Roman"/>
          <w:sz w:val="24"/>
          <w:szCs w:val="24"/>
        </w:rPr>
        <w:t xml:space="preserve">and     </w:t>
      </w:r>
      <w:r>
        <w:rPr>
          <w:rFonts w:ascii="Times New Roman" w:eastAsiaTheme="minorEastAsia" w:hAnsi="Times New Roman" w:cs="Times New Roman"/>
          <w:i/>
          <w:sz w:val="24"/>
          <w:szCs w:val="24"/>
        </w:rPr>
        <w:t>C</w:t>
      </w:r>
      <w:r>
        <w:rPr>
          <w:rFonts w:ascii="Times New Roman" w:eastAsiaTheme="minorEastAsia" w:hAnsi="Times New Roman" w:cs="Times New Roman"/>
          <w:i/>
          <w:sz w:val="24"/>
          <w:szCs w:val="24"/>
          <w:vertAlign w:val="subscript"/>
        </w:rPr>
        <w:t xml:space="preserve">1 </w:t>
      </w:r>
      <w:r>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b</m:t>
            </m:r>
          </m:den>
        </m:f>
      </m:oMath>
      <w:r>
        <w:rPr>
          <w:rFonts w:ascii="Times New Roman" w:eastAsiaTheme="minorEastAsia"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2μ</m:t>
            </m:r>
          </m:den>
        </m:f>
      </m:oMath>
      <w:r>
        <w:rPr>
          <w:rFonts w:ascii="Times New Roman" w:eastAsiaTheme="minorEastAsia" w:hAnsi="Times New Roman" w:cs="Times New Roman"/>
          <w:i/>
          <w:sz w:val="24"/>
          <w:szCs w:val="24"/>
        </w:rPr>
        <w:t xml:space="preserve">  </w:t>
      </w:r>
      <w:r w:rsidRPr="004F4BD7">
        <w:rPr>
          <w:rFonts w:ascii="Times New Roman" w:eastAsiaTheme="minorEastAsia" w:hAnsi="Times New Roman" w:cs="Times New Roman"/>
          <w:sz w:val="40"/>
          <w:szCs w:val="24"/>
        </w:rPr>
        <w:t>(</w:t>
      </w:r>
      <w:r>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4F4BD7">
        <w:rPr>
          <w:rFonts w:ascii="Times New Roman" w:eastAsiaTheme="minorEastAsia" w:hAnsi="Times New Roman" w:cs="Times New Roman"/>
          <w:sz w:val="40"/>
          <w:szCs w:val="24"/>
        </w:rPr>
        <w:t>)</w:t>
      </w:r>
      <w:r>
        <w:rPr>
          <w:rFonts w:ascii="Times New Roman" w:eastAsiaTheme="minorEastAsia" w:hAnsi="Times New Roman" w:cs="Times New Roman"/>
          <w:sz w:val="24"/>
          <w:szCs w:val="24"/>
        </w:rPr>
        <w:t xml:space="preserve"> </w:t>
      </w:r>
      <w:r w:rsidRPr="000A584F">
        <w:rPr>
          <w:rFonts w:ascii="Times New Roman" w:eastAsiaTheme="minorEastAsia" w:hAnsi="Times New Roman" w:cs="Times New Roman"/>
          <w:i/>
          <w:sz w:val="24"/>
          <w:szCs w:val="24"/>
        </w:rPr>
        <w:t>b</w:t>
      </w:r>
    </w:p>
    <w:p w:rsidR="00F11E24" w:rsidRDefault="00F11E24" w:rsidP="00B52E15">
      <w:pPr>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     Hence, substituting the values of </w:t>
      </w:r>
      <w:r>
        <w:rPr>
          <w:rFonts w:ascii="Times New Roman" w:eastAsiaTheme="minorEastAsia" w:hAnsi="Times New Roman" w:cs="Times New Roman"/>
          <w:i/>
          <w:sz w:val="24"/>
          <w:szCs w:val="24"/>
        </w:rPr>
        <w:t>C</w:t>
      </w:r>
      <w:r>
        <w:rPr>
          <w:rFonts w:ascii="Times New Roman" w:eastAsiaTheme="minorEastAsia" w:hAnsi="Times New Roman" w:cs="Times New Roman"/>
          <w:i/>
          <w:sz w:val="24"/>
          <w:szCs w:val="24"/>
          <w:vertAlign w:val="subscript"/>
        </w:rPr>
        <w:t xml:space="preserve">1 </w:t>
      </w:r>
      <w:r>
        <w:rPr>
          <w:rFonts w:ascii="Times New Roman" w:eastAsiaTheme="minorEastAsia" w:hAnsi="Times New Roman" w:cs="Times New Roman"/>
          <w:sz w:val="24"/>
          <w:szCs w:val="24"/>
        </w:rPr>
        <w:t xml:space="preserve">and </w:t>
      </w:r>
      <w:r>
        <w:rPr>
          <w:rFonts w:ascii="Times New Roman" w:eastAsiaTheme="minorEastAsia" w:hAnsi="Times New Roman" w:cs="Times New Roman"/>
          <w:i/>
          <w:sz w:val="24"/>
          <w:szCs w:val="24"/>
        </w:rPr>
        <w:t>C</w:t>
      </w:r>
      <w:r>
        <w:rPr>
          <w:rFonts w:ascii="Times New Roman" w:eastAsiaTheme="minorEastAsia" w:hAnsi="Times New Roman" w:cs="Times New Roman"/>
          <w:i/>
          <w:sz w:val="24"/>
          <w:szCs w:val="24"/>
          <w:vertAlign w:val="subscript"/>
        </w:rPr>
        <w:t>2</w:t>
      </w:r>
      <w:r>
        <w:rPr>
          <w:rFonts w:ascii="Times New Roman" w:eastAsiaTheme="minorEastAsia" w:hAnsi="Times New Roman" w:cs="Times New Roman"/>
          <w:sz w:val="24"/>
          <w:szCs w:val="24"/>
        </w:rPr>
        <w:t xml:space="preserve"> in e</w:t>
      </w:r>
      <w:r w:rsidR="00BA5402">
        <w:rPr>
          <w:rFonts w:ascii="Times New Roman" w:eastAsiaTheme="minorEastAsia" w:hAnsi="Times New Roman" w:cs="Times New Roman"/>
          <w:sz w:val="24"/>
          <w:szCs w:val="24"/>
        </w:rPr>
        <w:t>qn. (7.1</w:t>
      </w:r>
      <w:r>
        <w:rPr>
          <w:rFonts w:ascii="Times New Roman" w:eastAsiaTheme="minorEastAsia" w:hAnsi="Times New Roman" w:cs="Times New Roman"/>
          <w:sz w:val="24"/>
          <w:szCs w:val="24"/>
        </w:rPr>
        <w:t xml:space="preserve">0), it yields the following equation for the </w:t>
      </w:r>
      <w:r>
        <w:rPr>
          <w:rFonts w:ascii="Times New Roman" w:eastAsiaTheme="minorEastAsia" w:hAnsi="Times New Roman" w:cs="Times New Roman"/>
          <w:i/>
          <w:sz w:val="24"/>
          <w:szCs w:val="24"/>
        </w:rPr>
        <w:t xml:space="preserve">Velocity distribution </w:t>
      </w:r>
      <w:r w:rsidRPr="001E53D6">
        <w:rPr>
          <w:rFonts w:ascii="Times New Roman" w:eastAsiaTheme="minorEastAsia" w:hAnsi="Times New Roman" w:cs="Times New Roman"/>
          <w:sz w:val="24"/>
          <w:szCs w:val="24"/>
        </w:rPr>
        <w:t xml:space="preserve">for generalized </w:t>
      </w:r>
      <w:r>
        <w:rPr>
          <w:rFonts w:ascii="Times New Roman" w:eastAsiaTheme="minorEastAsia" w:hAnsi="Times New Roman" w:cs="Times New Roman"/>
          <w:i/>
          <w:sz w:val="24"/>
          <w:szCs w:val="24"/>
        </w:rPr>
        <w:t>coquette flow,</w:t>
      </w:r>
    </w:p>
    <w:p w:rsidR="00F11E24" w:rsidRDefault="00F11E24" w:rsidP="00B52E15">
      <w:pPr>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lastRenderedPageBreak/>
        <w:t>u</w:t>
      </w:r>
      <w:r>
        <w:rPr>
          <w:rFonts w:ascii="Times New Roman" w:eastAsiaTheme="minorEastAsia" w:hAnsi="Times New Roman" w:cs="Times New Roman"/>
          <w:i/>
          <w:sz w:val="24"/>
          <w:szCs w:val="24"/>
          <w:vertAlign w:val="subscript"/>
        </w:rPr>
        <w:t xml:space="preserve"> </w:t>
      </w:r>
      <w:r>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b</m:t>
            </m:r>
          </m:den>
        </m:f>
      </m:oMath>
      <w:r>
        <w:rPr>
          <w:rFonts w:ascii="Times New Roman" w:eastAsiaTheme="minorEastAsia" w:hAnsi="Times New Roman" w:cs="Times New Roman"/>
          <w:i/>
          <w:sz w:val="24"/>
          <w:szCs w:val="24"/>
        </w:rPr>
        <w:t xml:space="preserve">  y  - </w:t>
      </w:r>
      <m:oMath>
        <m:f>
          <m:fPr>
            <m:ctrlPr>
              <w:rPr>
                <w:rFonts w:ascii="Cambria Math" w:hAnsi="Times New Roman"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2μ</m:t>
            </m:r>
          </m:den>
        </m:f>
      </m:oMath>
      <w:r>
        <w:rPr>
          <w:rFonts w:ascii="Times New Roman" w:eastAsiaTheme="minorEastAsia"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by – y</w:t>
      </w:r>
      <w:r>
        <w:rPr>
          <w:rFonts w:ascii="Times New Roman" w:eastAsiaTheme="minorEastAsia" w:hAnsi="Times New Roman" w:cs="Times New Roman"/>
          <w:i/>
          <w:sz w:val="24"/>
          <w:szCs w:val="24"/>
          <w:vertAlign w:val="superscript"/>
        </w:rPr>
        <w:t>2</w:t>
      </w:r>
      <w:r>
        <w:rPr>
          <w:rFonts w:ascii="Times New Roman" w:eastAsiaTheme="minorEastAsia" w:hAnsi="Times New Roman" w:cs="Times New Roman"/>
          <w:sz w:val="24"/>
          <w:szCs w:val="24"/>
        </w:rPr>
        <w:t>)</w:t>
      </w:r>
      <w:r w:rsidR="00BA5402">
        <w:rPr>
          <w:rFonts w:ascii="Times New Roman" w:eastAsiaTheme="minorEastAsia" w:hAnsi="Times New Roman" w:cs="Times New Roman"/>
          <w:sz w:val="24"/>
          <w:szCs w:val="24"/>
        </w:rPr>
        <w:t xml:space="preserve">     ---------(7.11)</w:t>
      </w:r>
    </w:p>
    <w:p w:rsidR="00F11E24" w:rsidRDefault="00BA5402" w:rsidP="00B52E1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eqn. (7.1</w:t>
      </w:r>
      <w:r w:rsidR="00F11E24">
        <w:rPr>
          <w:rFonts w:ascii="Times New Roman" w:eastAsiaTheme="minorEastAsia" w:hAnsi="Times New Roman" w:cs="Times New Roman"/>
          <w:sz w:val="24"/>
          <w:szCs w:val="24"/>
        </w:rPr>
        <w:t xml:space="preserve">1) indicates that the velocity distribution in Couette flow depends on both </w:t>
      </w:r>
      <w:r w:rsidR="00F11E24">
        <w:rPr>
          <w:rFonts w:ascii="Times New Roman" w:eastAsiaTheme="minorEastAsia" w:hAnsi="Times New Roman" w:cs="Times New Roman"/>
          <w:i/>
          <w:sz w:val="24"/>
          <w:szCs w:val="24"/>
        </w:rPr>
        <w:t>U</w:t>
      </w:r>
      <w:r w:rsidR="00F11E24">
        <w:rPr>
          <w:rFonts w:ascii="Times New Roman" w:eastAsiaTheme="minorEastAsia" w:hAnsi="Times New Roman" w:cs="Times New Roman"/>
          <w:sz w:val="24"/>
          <w:szCs w:val="24"/>
        </w:rPr>
        <w:t xml:space="preserve"> and </w:t>
      </w:r>
    </w:p>
    <w:p w:rsidR="00F11E24" w:rsidRDefault="00F11E24" w:rsidP="00B52E15">
      <w:pPr>
        <w:jc w:val="both"/>
        <w:rPr>
          <w:rFonts w:ascii="Times New Roman" w:eastAsiaTheme="minorEastAsia" w:hAnsi="Times New Roman" w:cs="Times New Roman"/>
          <w:i/>
          <w:sz w:val="24"/>
          <w:szCs w:val="24"/>
        </w:rPr>
      </w:pPr>
      <w:r w:rsidRPr="004F4BD7">
        <w:rPr>
          <w:rFonts w:ascii="Times New Roman" w:eastAsiaTheme="minorEastAsia" w:hAnsi="Times New Roman" w:cs="Times New Roman"/>
          <w:sz w:val="40"/>
          <w:szCs w:val="24"/>
        </w:rPr>
        <w:t>(</w:t>
      </w:r>
      <w:r>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4F4BD7">
        <w:rPr>
          <w:rFonts w:ascii="Times New Roman" w:eastAsiaTheme="minorEastAsia" w:hAnsi="Times New Roman" w:cs="Times New Roman"/>
          <w:sz w:val="40"/>
          <w:szCs w:val="24"/>
        </w:rPr>
        <w:t>)</w:t>
      </w:r>
      <w:r>
        <w:rPr>
          <w:rFonts w:ascii="Times New Roman" w:eastAsiaTheme="minorEastAsia" w:hAnsi="Times New Roman" w:cs="Times New Roman"/>
          <w:sz w:val="24"/>
          <w:szCs w:val="24"/>
        </w:rPr>
        <w:t xml:space="preserve"> , However, the pressure gradient </w:t>
      </w:r>
      <w:r w:rsidRPr="004F4BD7">
        <w:rPr>
          <w:rFonts w:ascii="Times New Roman" w:eastAsiaTheme="minorEastAsia" w:hAnsi="Times New Roman" w:cs="Times New Roman"/>
          <w:sz w:val="40"/>
          <w:szCs w:val="24"/>
        </w:rPr>
        <w:t>(</w:t>
      </w:r>
      <w:r>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4F4BD7">
        <w:rPr>
          <w:rFonts w:ascii="Times New Roman" w:eastAsiaTheme="minorEastAsia" w:hAnsi="Times New Roman" w:cs="Times New Roman"/>
          <w:sz w:val="40"/>
          <w:szCs w:val="24"/>
        </w:rPr>
        <w:t>)</w:t>
      </w:r>
      <w:r>
        <w:rPr>
          <w:rFonts w:ascii="Times New Roman" w:eastAsiaTheme="minorEastAsia" w:hAnsi="Times New Roman" w:cs="Times New Roman"/>
          <w:sz w:val="24"/>
          <w:szCs w:val="24"/>
        </w:rPr>
        <w:t xml:space="preserve">  in this case may be either positive or negative.  In a particular case when </w:t>
      </w:r>
      <w:r w:rsidRPr="004F4BD7">
        <w:rPr>
          <w:rFonts w:ascii="Times New Roman" w:eastAsiaTheme="minorEastAsia" w:hAnsi="Times New Roman" w:cs="Times New Roman"/>
          <w:sz w:val="40"/>
          <w:szCs w:val="24"/>
        </w:rPr>
        <w:t>(</w:t>
      </w:r>
      <w:r>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Pr="004F4BD7">
        <w:rPr>
          <w:rFonts w:ascii="Times New Roman" w:eastAsiaTheme="minorEastAsia" w:hAnsi="Times New Roman" w:cs="Times New Roman"/>
          <w:sz w:val="40"/>
          <w:szCs w:val="24"/>
        </w:rPr>
        <w:t>)</w:t>
      </w:r>
      <w:r>
        <w:rPr>
          <w:rFonts w:ascii="Times New Roman" w:eastAsiaTheme="minorEastAsia" w:hAnsi="Times New Roman" w:cs="Times New Roman"/>
          <w:sz w:val="24"/>
          <w:szCs w:val="24"/>
        </w:rPr>
        <w:t xml:space="preserve">  equals </w:t>
      </w:r>
      <w:r>
        <w:rPr>
          <w:rFonts w:ascii="Times New Roman" w:eastAsiaTheme="minorEastAsia" w:hAnsi="Times New Roman" w:cs="Times New Roman"/>
          <w:i/>
          <w:sz w:val="24"/>
          <w:szCs w:val="24"/>
        </w:rPr>
        <w:t xml:space="preserve">zero, </w:t>
      </w:r>
      <w:r>
        <w:rPr>
          <w:rFonts w:ascii="Times New Roman" w:eastAsiaTheme="minorEastAsia" w:hAnsi="Times New Roman" w:cs="Times New Roman"/>
          <w:sz w:val="24"/>
          <w:szCs w:val="24"/>
        </w:rPr>
        <w:t xml:space="preserve">there is no pressure gradient in the direction of flow, then, we have  </w:t>
      </w:r>
      <w:r>
        <w:rPr>
          <w:rFonts w:ascii="Times New Roman" w:eastAsiaTheme="minorEastAsia" w:hAnsi="Times New Roman" w:cs="Times New Roman"/>
          <w:i/>
          <w:sz w:val="24"/>
          <w:szCs w:val="24"/>
        </w:rPr>
        <w:t xml:space="preserve">u = U.  </w:t>
      </w:r>
      <m:oMath>
        <m:f>
          <m:fPr>
            <m:ctrlPr>
              <w:rPr>
                <w:rFonts w:ascii="Cambria Math" w:hAnsi="Times New Roman"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oMath>
      <w:r>
        <w:rPr>
          <w:rFonts w:ascii="Times New Roman" w:eastAsiaTheme="minorEastAsia" w:hAnsi="Times New Roman" w:cs="Times New Roman"/>
          <w:sz w:val="24"/>
          <w:szCs w:val="24"/>
        </w:rPr>
        <w:t xml:space="preserve"> which indicates that the velocity distribution is </w:t>
      </w:r>
      <w:r>
        <w:rPr>
          <w:rFonts w:ascii="Times New Roman" w:eastAsiaTheme="minorEastAsia" w:hAnsi="Times New Roman" w:cs="Times New Roman"/>
          <w:i/>
          <w:sz w:val="24"/>
          <w:szCs w:val="24"/>
        </w:rPr>
        <w:t xml:space="preserve">linear.  </w:t>
      </w:r>
      <w:r>
        <w:rPr>
          <w:rFonts w:ascii="Times New Roman" w:eastAsiaTheme="minorEastAsia" w:hAnsi="Times New Roman" w:cs="Times New Roman"/>
          <w:sz w:val="24"/>
          <w:szCs w:val="24"/>
        </w:rPr>
        <w:t xml:space="preserve">This particular case is known as </w:t>
      </w:r>
      <w:r>
        <w:rPr>
          <w:rFonts w:ascii="Times New Roman" w:eastAsiaTheme="minorEastAsia" w:hAnsi="Times New Roman" w:cs="Times New Roman"/>
          <w:i/>
          <w:sz w:val="24"/>
          <w:szCs w:val="24"/>
        </w:rPr>
        <w:t xml:space="preserve">simple </w:t>
      </w:r>
      <w:r>
        <w:rPr>
          <w:rFonts w:ascii="Times New Roman" w:eastAsiaTheme="minorEastAsia" w:hAnsi="Times New Roman" w:cs="Times New Roman"/>
          <w:sz w:val="24"/>
          <w:szCs w:val="24"/>
        </w:rPr>
        <w:t>(</w:t>
      </w:r>
      <w:r>
        <w:rPr>
          <w:rFonts w:ascii="Times New Roman" w:eastAsiaTheme="minorEastAsia" w:hAnsi="Times New Roman" w:cs="Times New Roman"/>
          <w:i/>
          <w:sz w:val="24"/>
          <w:szCs w:val="24"/>
        </w:rPr>
        <w:t>or plain</w:t>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 xml:space="preserve">Couette flow or simple shear flow. </w:t>
      </w:r>
    </w:p>
    <w:p w:rsidR="00F11E24" w:rsidRDefault="00F11E24" w:rsidP="00B52E1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discharge per unit width (q) may be obtained as follows:</w:t>
      </w:r>
    </w:p>
    <w:p w:rsidR="00F11E24" w:rsidRDefault="00F11E24" w:rsidP="00B52E15">
      <w:pPr>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q = </w:t>
      </w:r>
      <m:oMath>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b</m:t>
            </m:r>
          </m:sup>
          <m:e>
            <m:r>
              <w:rPr>
                <w:rFonts w:ascii="Cambria Math" w:eastAsiaTheme="minorEastAsia" w:hAnsi="Cambria Math" w:cs="Times New Roman"/>
                <w:sz w:val="24"/>
                <w:szCs w:val="24"/>
              </w:rPr>
              <m:t>u</m:t>
            </m:r>
          </m:e>
        </m:nary>
      </m:oMath>
      <w:r>
        <w:rPr>
          <w:rFonts w:ascii="Times New Roman" w:eastAsiaTheme="minorEastAsia" w:hAnsi="Times New Roman" w:cs="Times New Roman"/>
          <w:sz w:val="24"/>
          <w:szCs w:val="24"/>
        </w:rPr>
        <w:t xml:space="preserve"> . </w:t>
      </w:r>
      <w:r w:rsidRPr="00981CB5">
        <w:rPr>
          <w:rFonts w:ascii="Times New Roman" w:eastAsiaTheme="minorEastAsia" w:hAnsi="Times New Roman" w:cs="Times New Roman"/>
          <w:i/>
          <w:sz w:val="24"/>
          <w:szCs w:val="24"/>
        </w:rPr>
        <w:t>dy</w:t>
      </w:r>
      <w:r>
        <w:rPr>
          <w:rFonts w:ascii="Times New Roman" w:eastAsiaTheme="minorEastAsia" w:hAnsi="Times New Roman" w:cs="Times New Roman"/>
          <w:sz w:val="24"/>
          <w:szCs w:val="24"/>
        </w:rPr>
        <w:t xml:space="preserve"> =</w:t>
      </w:r>
      <m:oMath>
        <m:nary>
          <m:naryPr>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b</m:t>
            </m:r>
          </m:sup>
          <m:e>
            <m:r>
              <w:rPr>
                <w:rFonts w:ascii="Cambria Math" w:eastAsiaTheme="minorEastAsia" w:hAnsi="Cambria Math" w:cs="Times New Roman"/>
                <w:sz w:val="24"/>
                <w:szCs w:val="24"/>
              </w:rPr>
              <m:t>.</m:t>
            </m:r>
          </m:e>
        </m:nary>
      </m:oMath>
      <w:r>
        <w:rPr>
          <w:rFonts w:ascii="Times New Roman" w:eastAsiaTheme="minorEastAsia" w:hAnsi="Times New Roman" w:cs="Times New Roman"/>
          <w:sz w:val="24"/>
          <w:szCs w:val="24"/>
        </w:rPr>
        <w:t xml:space="preserve"> </w:t>
      </w:r>
      <w:r w:rsidRPr="00B36BCA">
        <w:rPr>
          <w:rFonts w:ascii="Times New Roman" w:eastAsiaTheme="minorEastAsia" w:hAnsi="Times New Roman" w:cs="Times New Roman"/>
          <w:sz w:val="48"/>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b</m:t>
            </m:r>
          </m:den>
        </m:f>
      </m:oMath>
      <w:r>
        <w:rPr>
          <w:rFonts w:ascii="Times New Roman" w:eastAsiaTheme="minorEastAsia" w:hAnsi="Times New Roman" w:cs="Times New Roman"/>
          <w:sz w:val="24"/>
          <w:szCs w:val="24"/>
        </w:rPr>
        <w:t xml:space="preserve"> y -  </w:t>
      </w:r>
      <w:r>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2μ</m:t>
            </m:r>
          </m:den>
        </m:f>
      </m:oMath>
      <w:r>
        <w:rPr>
          <w:rFonts w:ascii="Times New Roman" w:eastAsiaTheme="minorEastAsia"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by – y</w:t>
      </w:r>
      <w:r>
        <w:rPr>
          <w:rFonts w:ascii="Times New Roman" w:eastAsiaTheme="minorEastAsia" w:hAnsi="Times New Roman" w:cs="Times New Roman"/>
          <w:i/>
          <w:sz w:val="24"/>
          <w:szCs w:val="24"/>
          <w:vertAlign w:val="superscript"/>
        </w:rPr>
        <w:t>2</w:t>
      </w:r>
      <w:r>
        <w:rPr>
          <w:rFonts w:ascii="Times New Roman" w:eastAsiaTheme="minorEastAsia" w:hAnsi="Times New Roman" w:cs="Times New Roman"/>
          <w:sz w:val="24"/>
          <w:szCs w:val="24"/>
        </w:rPr>
        <w:t>)</w:t>
      </w:r>
      <w:r w:rsidRPr="003E4045">
        <w:rPr>
          <w:rFonts w:ascii="Times New Roman" w:eastAsiaTheme="minorEastAsia" w:hAnsi="Times New Roman" w:cs="Times New Roman"/>
          <w:sz w:val="48"/>
          <w:szCs w:val="24"/>
        </w:rPr>
        <w:t>]</w:t>
      </w:r>
      <w:r>
        <w:rPr>
          <w:rFonts w:ascii="Times New Roman" w:eastAsiaTheme="minorEastAsia" w:hAnsi="Times New Roman" w:cs="Times New Roman"/>
          <w:i/>
          <w:sz w:val="24"/>
          <w:szCs w:val="24"/>
        </w:rPr>
        <w:t>dy</w:t>
      </w:r>
    </w:p>
    <w:p w:rsidR="00F11E24" w:rsidRDefault="0098291B" w:rsidP="00B52E15">
      <w:pPr>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=U . </w:t>
      </w:r>
      <w:r w:rsidR="00F11E24">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m:t>
            </m:r>
          </m:den>
        </m:f>
      </m:oMath>
      <w:r w:rsidR="00F11E24">
        <w:rPr>
          <w:rFonts w:ascii="Times New Roman" w:eastAsiaTheme="minorEastAsia" w:hAnsi="Times New Roman" w:cs="Times New Roman"/>
          <w:i/>
          <w:sz w:val="24"/>
          <w:szCs w:val="24"/>
        </w:rPr>
        <w:t xml:space="preserve">  - </w:t>
      </w:r>
      <m:oMath>
        <m:f>
          <m:fPr>
            <m:ctrlPr>
              <w:rPr>
                <w:rFonts w:ascii="Cambria Math" w:hAnsi="Times New Roman"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num>
          <m:den>
            <m:r>
              <w:rPr>
                <w:rFonts w:ascii="Cambria Math" w:hAnsi="Cambria Math" w:cs="Times New Roman"/>
                <w:sz w:val="24"/>
                <w:szCs w:val="24"/>
              </w:rPr>
              <m:t>12μ</m:t>
            </m:r>
          </m:den>
        </m:f>
      </m:oMath>
      <w:r w:rsidR="00F11E24">
        <w:rPr>
          <w:rFonts w:ascii="Times New Roman" w:eastAsiaTheme="minorEastAsia"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00F11E24">
        <w:rPr>
          <w:rFonts w:ascii="Times New Roman" w:eastAsiaTheme="minorEastAsia" w:hAnsi="Times New Roman" w:cs="Times New Roman"/>
          <w:i/>
          <w:sz w:val="24"/>
          <w:szCs w:val="24"/>
        </w:rPr>
        <w:t xml:space="preserve">  </w:t>
      </w:r>
      <w:r w:rsidR="00746789">
        <w:rPr>
          <w:rFonts w:ascii="Times New Roman" w:eastAsiaTheme="minorEastAsia" w:hAnsi="Times New Roman" w:cs="Times New Roman"/>
          <w:sz w:val="24"/>
          <w:szCs w:val="24"/>
        </w:rPr>
        <w:t xml:space="preserve">   ------------(7.12)</w:t>
      </w:r>
      <w:r w:rsidR="00F11E24">
        <w:rPr>
          <w:rFonts w:ascii="Times New Roman" w:eastAsiaTheme="minorEastAsia" w:hAnsi="Times New Roman" w:cs="Times New Roman"/>
          <w:sz w:val="24"/>
          <w:szCs w:val="24"/>
        </w:rPr>
        <w:t xml:space="preserve"> </w:t>
      </w:r>
    </w:p>
    <w:p w:rsidR="00F11E24" w:rsidRDefault="00F11E24" w:rsidP="00B52E1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The distribution of shear stress across any section may be determined by using Newton’s law of viscosity.  Thus,</w:t>
      </w:r>
    </w:p>
    <w:p w:rsidR="00F11E24" w:rsidRDefault="00F11E24" w:rsidP="00B52E15">
      <w:pPr>
        <w:jc w:val="both"/>
        <w:rPr>
          <w:rFonts w:ascii="Times New Roman" w:eastAsiaTheme="minorEastAsia" w:hAnsi="Times New Roman" w:cs="Times New Roman"/>
          <w:sz w:val="48"/>
          <w:szCs w:val="24"/>
        </w:rPr>
      </w:pPr>
      <w:r>
        <w:rPr>
          <w:rFonts w:ascii="Times New Roman" w:eastAsiaTheme="minorEastAsia" w:hAnsi="Times New Roman" w:cs="Times New Roman"/>
          <w:sz w:val="24"/>
          <w:szCs w:val="24"/>
        </w:rPr>
        <w:t xml:space="preserve"> τ = μ. </w:t>
      </w:r>
      <w:r>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∂y</m:t>
            </m:r>
          </m:den>
        </m:f>
      </m:oMath>
      <w:r w:rsidRPr="008013E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 μ</w:t>
      </w:r>
      <w:r w:rsidRPr="00B36BCA">
        <w:rPr>
          <w:rFonts w:ascii="Times New Roman" w:eastAsiaTheme="minorEastAsia" w:hAnsi="Times New Roman" w:cs="Times New Roman"/>
          <w:sz w:val="48"/>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b</m:t>
            </m:r>
          </m:den>
        </m:f>
      </m:oMath>
      <w:r>
        <w:rPr>
          <w:rFonts w:ascii="Times New Roman" w:eastAsiaTheme="minorEastAsia" w:hAnsi="Times New Roman" w:cs="Times New Roman"/>
          <w:sz w:val="24"/>
          <w:szCs w:val="24"/>
        </w:rPr>
        <w:t xml:space="preserve"> - </w:t>
      </w:r>
      <w:r>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2μ</m:t>
            </m:r>
          </m:den>
        </m:f>
      </m:oMath>
      <w:r>
        <w:rPr>
          <w:rFonts w:ascii="Times New Roman" w:eastAsiaTheme="minorEastAsia"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b –2y</w:t>
      </w:r>
      <w:r>
        <w:rPr>
          <w:rFonts w:ascii="Times New Roman" w:eastAsiaTheme="minorEastAsia" w:hAnsi="Times New Roman" w:cs="Times New Roman"/>
          <w:sz w:val="24"/>
          <w:szCs w:val="24"/>
        </w:rPr>
        <w:t>)</w:t>
      </w:r>
      <w:r w:rsidRPr="003E4045">
        <w:rPr>
          <w:rFonts w:ascii="Times New Roman" w:eastAsiaTheme="minorEastAsia" w:hAnsi="Times New Roman" w:cs="Times New Roman"/>
          <w:sz w:val="48"/>
          <w:szCs w:val="24"/>
        </w:rPr>
        <w:t>]</w:t>
      </w:r>
    </w:p>
    <w:p w:rsidR="00F11E24" w:rsidRDefault="00D92C57" w:rsidP="00B52E15">
      <w:pPr>
        <w:jc w:val="both"/>
        <w:rPr>
          <w:rFonts w:ascii="Times New Roman" w:eastAsiaTheme="minorEastAsia" w:hAnsi="Times New Roman" w:cs="Times New Roman"/>
          <w:sz w:val="48"/>
          <w:szCs w:val="24"/>
        </w:rPr>
      </w:pPr>
      <w:r>
        <w:rPr>
          <w:rFonts w:ascii="Times New Roman" w:eastAsiaTheme="minorEastAsia" w:hAnsi="Times New Roman" w:cs="Times New Roman"/>
          <w:sz w:val="24"/>
          <w:szCs w:val="24"/>
        </w:rPr>
        <w:t xml:space="preserve">            =</w:t>
      </w:r>
      <w:r w:rsidR="00F11E24">
        <w:rPr>
          <w:rFonts w:ascii="Times New Roman" w:eastAsiaTheme="minorEastAsia" w:hAnsi="Times New Roman" w:cs="Times New Roman"/>
          <w:sz w:val="24"/>
          <w:szCs w:val="24"/>
        </w:rPr>
        <w:t>μ.</w:t>
      </w:r>
      <w:r w:rsidR="00F11E24" w:rsidRPr="00B36BCA">
        <w:rPr>
          <w:rFonts w:ascii="Times New Roman" w:eastAsiaTheme="minorEastAsia" w:hAnsi="Times New Roman" w:cs="Times New Roman"/>
          <w:sz w:val="48"/>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U</m:t>
            </m:r>
          </m:num>
          <m:den>
            <m:r>
              <w:rPr>
                <w:rFonts w:ascii="Cambria Math" w:eastAsiaTheme="minorEastAsia" w:hAnsi="Cambria Math" w:cs="Times New Roman"/>
                <w:sz w:val="24"/>
                <w:szCs w:val="24"/>
              </w:rPr>
              <m:t>b</m:t>
            </m:r>
          </m:den>
        </m:f>
      </m:oMath>
      <w:r w:rsidR="00F11E24">
        <w:rPr>
          <w:rFonts w:ascii="Times New Roman" w:eastAsiaTheme="minorEastAsia" w:hAnsi="Times New Roman" w:cs="Times New Roman"/>
          <w:sz w:val="24"/>
          <w:szCs w:val="24"/>
        </w:rPr>
        <w:t xml:space="preserve"> - </w:t>
      </w:r>
      <w:r w:rsidR="00F11E24">
        <w:rPr>
          <w:rFonts w:ascii="Times New Roman" w:eastAsiaTheme="minorEastAsia" w:hAnsi="Times New Roman" w:cs="Times New Roman"/>
          <w:i/>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F11E24">
        <w:rPr>
          <w:rFonts w:ascii="Times New Roman" w:eastAsiaTheme="minorEastAsia" w:hAnsi="Times New Roman" w:cs="Times New Roman"/>
          <w:i/>
          <w:sz w:val="24"/>
          <w:szCs w:val="24"/>
        </w:rPr>
        <w:t xml:space="preserve"> .  </w:t>
      </w:r>
      <m:oMath>
        <m:f>
          <m:fPr>
            <m:ctrlPr>
              <w:rPr>
                <w:rFonts w:ascii="Cambria Math" w:hAnsi="Times New Roman"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oMath>
      <w:r w:rsidR="00F11E24">
        <w:rPr>
          <w:rFonts w:ascii="Times New Roman" w:eastAsiaTheme="minorEastAsia" w:hAnsi="Times New Roman" w:cs="Times New Roman"/>
          <w:i/>
          <w:sz w:val="24"/>
          <w:szCs w:val="24"/>
        </w:rPr>
        <w:t xml:space="preserve">  </w:t>
      </w:r>
      <w:r w:rsidR="00F11E24">
        <w:rPr>
          <w:rFonts w:ascii="Times New Roman" w:eastAsiaTheme="minorEastAsia" w:hAnsi="Times New Roman" w:cs="Times New Roman"/>
          <w:sz w:val="24"/>
          <w:szCs w:val="24"/>
        </w:rPr>
        <w:t xml:space="preserve"> (</w:t>
      </w:r>
      <w:r w:rsidR="00F11E24">
        <w:rPr>
          <w:rFonts w:ascii="Times New Roman" w:eastAsiaTheme="minorEastAsia" w:hAnsi="Times New Roman" w:cs="Times New Roman"/>
          <w:i/>
          <w:sz w:val="24"/>
          <w:szCs w:val="24"/>
        </w:rPr>
        <w:t>b –2y</w:t>
      </w:r>
      <w:r w:rsidR="00F11E2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--------(7.13)</w:t>
      </w:r>
    </w:p>
    <w:p w:rsidR="00E56357" w:rsidRPr="00E56357" w:rsidRDefault="00F11E24" w:rsidP="00B52E15">
      <w:pPr>
        <w:jc w:val="both"/>
        <w:rPr>
          <w:rFonts w:ascii="Times New Roman" w:eastAsiaTheme="minorEastAsia" w:hAnsi="Times New Roman" w:cs="Times New Roman"/>
          <w:b/>
          <w:i/>
          <w:sz w:val="24"/>
          <w:szCs w:val="24"/>
        </w:rPr>
      </w:pPr>
      <w:r>
        <w:rPr>
          <w:rFonts w:ascii="Times New Roman" w:eastAsiaTheme="minorEastAsia" w:hAnsi="Times New Roman" w:cs="Times New Roman"/>
          <w:sz w:val="48"/>
          <w:szCs w:val="24"/>
        </w:rPr>
        <w:t xml:space="preserve">     </w:t>
      </w:r>
      <w:r>
        <w:rPr>
          <w:rFonts w:ascii="Times New Roman" w:eastAsiaTheme="minorEastAsia" w:hAnsi="Times New Roman" w:cs="Times New Roman"/>
          <w:sz w:val="24"/>
          <w:szCs w:val="24"/>
        </w:rPr>
        <w:t>The type of flow discussed above (</w:t>
      </w:r>
      <w:r>
        <w:rPr>
          <w:rFonts w:ascii="Times New Roman" w:eastAsiaTheme="minorEastAsia" w:hAnsi="Times New Roman" w:cs="Times New Roman"/>
          <w:i/>
          <w:sz w:val="24"/>
          <w:szCs w:val="24"/>
        </w:rPr>
        <w:t>i.e</w:t>
      </w:r>
      <w:r>
        <w:rPr>
          <w:rFonts w:ascii="Times New Roman" w:eastAsiaTheme="minorEastAsia" w:hAnsi="Times New Roman" w:cs="Times New Roman"/>
          <w:sz w:val="24"/>
          <w:szCs w:val="24"/>
        </w:rPr>
        <w:t xml:space="preserve"> flow of viscous fluid between two plates-one </w:t>
      </w:r>
      <w:r>
        <w:rPr>
          <w:rFonts w:ascii="Times New Roman" w:eastAsiaTheme="minorEastAsia" w:hAnsi="Times New Roman" w:cs="Times New Roman"/>
          <w:i/>
          <w:sz w:val="24"/>
          <w:szCs w:val="24"/>
        </w:rPr>
        <w:t xml:space="preserve">stationary </w:t>
      </w:r>
      <w:r>
        <w:rPr>
          <w:rFonts w:ascii="Times New Roman" w:eastAsiaTheme="minorEastAsia" w:hAnsi="Times New Roman" w:cs="Times New Roman"/>
          <w:sz w:val="24"/>
          <w:szCs w:val="24"/>
        </w:rPr>
        <w:t xml:space="preserve">and the other </w:t>
      </w:r>
      <w:r>
        <w:rPr>
          <w:rFonts w:ascii="Times New Roman" w:eastAsiaTheme="minorEastAsia" w:hAnsi="Times New Roman" w:cs="Times New Roman"/>
          <w:i/>
          <w:sz w:val="24"/>
          <w:szCs w:val="24"/>
        </w:rPr>
        <w:t>moving</w:t>
      </w:r>
      <w:r>
        <w:rPr>
          <w:rFonts w:ascii="Times New Roman" w:eastAsiaTheme="minorEastAsia" w:hAnsi="Times New Roman" w:cs="Times New Roman"/>
          <w:sz w:val="24"/>
          <w:szCs w:val="24"/>
        </w:rPr>
        <w:t>) is known as</w:t>
      </w:r>
      <w:r w:rsidRPr="008F1424">
        <w:rPr>
          <w:rFonts w:ascii="Times New Roman" w:eastAsiaTheme="minorEastAsia" w:hAnsi="Times New Roman" w:cs="Times New Roman"/>
          <w:b/>
          <w:sz w:val="24"/>
          <w:szCs w:val="24"/>
        </w:rPr>
        <w:t xml:space="preserve"> </w:t>
      </w:r>
      <w:r w:rsidRPr="008F1424">
        <w:rPr>
          <w:rFonts w:ascii="Times New Roman" w:eastAsiaTheme="minorEastAsia" w:hAnsi="Times New Roman" w:cs="Times New Roman"/>
          <w:b/>
          <w:i/>
          <w:sz w:val="24"/>
          <w:szCs w:val="24"/>
        </w:rPr>
        <w:t>generalized Couette flow.</w:t>
      </w:r>
    </w:p>
    <w:p w:rsidR="00E56357" w:rsidRDefault="00E56357" w:rsidP="00B52E15">
      <w:pPr>
        <w:jc w:val="both"/>
        <w:rPr>
          <w:rFonts w:ascii="Times New Roman" w:eastAsiaTheme="minorEastAsia" w:hAnsi="Times New Roman" w:cs="Times New Roman"/>
          <w:b/>
          <w:sz w:val="24"/>
          <w:szCs w:val="24"/>
        </w:rPr>
      </w:pPr>
    </w:p>
    <w:p w:rsidR="00F11E24" w:rsidRDefault="000E73E9" w:rsidP="00B52E15">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Case-</w:t>
      </w:r>
      <w:r w:rsidR="00F11E24" w:rsidRPr="008F1424">
        <w:rPr>
          <w:rFonts w:ascii="Times New Roman" w:eastAsiaTheme="minorEastAsia" w:hAnsi="Times New Roman" w:cs="Times New Roman"/>
          <w:b/>
          <w:sz w:val="24"/>
          <w:szCs w:val="24"/>
        </w:rPr>
        <w:t>2. Both Plates at Rest</w:t>
      </w:r>
    </w:p>
    <w:p w:rsidR="00E56357" w:rsidRDefault="00F11E24" w:rsidP="00E56357">
      <w:pPr>
        <w:spacing w:after="0"/>
        <w:jc w:val="both"/>
        <w:rPr>
          <w:rFonts w:cstheme="minorHAnsi"/>
          <w:shd w:val="clear" w:color="auto" w:fill="F7F7F8"/>
        </w:rPr>
      </w:pPr>
      <w:r w:rsidRPr="006D76C6">
        <w:rPr>
          <w:rFonts w:eastAsiaTheme="minorEastAsia" w:cstheme="minorHAnsi"/>
          <w:b/>
          <w:sz w:val="24"/>
          <w:szCs w:val="24"/>
        </w:rPr>
        <w:t xml:space="preserve">    </w:t>
      </w:r>
      <w:r w:rsidR="00E56357" w:rsidRPr="00E56357">
        <w:rPr>
          <w:rFonts w:cstheme="minorHAnsi"/>
          <w:shd w:val="clear" w:color="auto" w:fill="F7F7F8"/>
        </w:rPr>
        <w:t xml:space="preserve">In this scenario as well, one needs to compute the shear stress distribution, velocity distribution </w:t>
      </w:r>
      <w:r w:rsidR="00E56357">
        <w:rPr>
          <w:rFonts w:cstheme="minorHAnsi"/>
          <w:shd w:val="clear" w:color="auto" w:fill="F7F7F8"/>
        </w:rPr>
        <w:t xml:space="preserve">    </w:t>
      </w:r>
    </w:p>
    <w:p w:rsidR="000659F6" w:rsidRDefault="00E56357" w:rsidP="00E56357">
      <w:pPr>
        <w:spacing w:after="0"/>
        <w:jc w:val="both"/>
        <w:rPr>
          <w:rFonts w:ascii="Times New Roman" w:eastAsiaTheme="minorEastAsia" w:hAnsi="Times New Roman" w:cs="Times New Roman"/>
          <w:b/>
          <w:sz w:val="24"/>
          <w:szCs w:val="24"/>
        </w:rPr>
      </w:pPr>
      <w:r>
        <w:rPr>
          <w:rFonts w:cstheme="minorHAnsi"/>
          <w:shd w:val="clear" w:color="auto" w:fill="F7F7F8"/>
        </w:rPr>
        <w:lastRenderedPageBreak/>
        <w:t xml:space="preserve"> </w:t>
      </w:r>
      <w:r w:rsidRPr="00E56357">
        <w:rPr>
          <w:rFonts w:cstheme="minorHAnsi"/>
          <w:shd w:val="clear" w:color="auto" w:fill="F7F7F8"/>
        </w:rPr>
        <w:t>across a specific section, the ratio of maximum velocity to average velocity, and the disparity in pressure head for a given length of parallel plates.</w:t>
      </w:r>
      <w:r w:rsidR="000659F6">
        <w:rPr>
          <w:rFonts w:ascii="Times New Roman" w:eastAsiaTheme="minorEastAsia" w:hAnsi="Times New Roman" w:cs="Times New Roman"/>
          <w:b/>
          <w:sz w:val="24"/>
          <w:szCs w:val="24"/>
        </w:rPr>
        <w:tab/>
      </w:r>
      <w:r w:rsidR="000659F6">
        <w:rPr>
          <w:rFonts w:ascii="Times New Roman" w:eastAsiaTheme="minorEastAsia" w:hAnsi="Times New Roman" w:cs="Times New Roman"/>
          <w:b/>
          <w:sz w:val="24"/>
          <w:szCs w:val="24"/>
        </w:rPr>
        <w:tab/>
      </w:r>
      <w:r w:rsidR="000659F6">
        <w:rPr>
          <w:rFonts w:ascii="Times New Roman" w:eastAsiaTheme="minorEastAsia" w:hAnsi="Times New Roman" w:cs="Times New Roman"/>
          <w:b/>
          <w:sz w:val="24"/>
          <w:szCs w:val="24"/>
        </w:rPr>
        <w:tab/>
      </w:r>
      <w:r w:rsidR="000659F6">
        <w:rPr>
          <w:rFonts w:ascii="Times New Roman" w:eastAsiaTheme="minorEastAsia" w:hAnsi="Times New Roman" w:cs="Times New Roman"/>
          <w:b/>
          <w:sz w:val="24"/>
          <w:szCs w:val="24"/>
        </w:rPr>
        <w:tab/>
      </w:r>
      <w:r w:rsidR="00C22AD9" w:rsidRPr="00C22AD9">
        <w:rPr>
          <w:rFonts w:ascii="Times New Roman" w:eastAsiaTheme="minorEastAsia" w:hAnsi="Times New Roman" w:cs="Times New Roman"/>
          <w:b/>
          <w:sz w:val="24"/>
          <w:szCs w:val="24"/>
        </w:rPr>
        <w:object w:dxaOrig="14292" w:dyaOrig="10104">
          <v:shape id="_x0000_i1030" type="#_x0000_t75" style="width:337.5pt;height:237.75pt" o:ole="">
            <v:imagedata r:id="rId21" o:title=""/>
          </v:shape>
          <o:OLEObject Type="Embed" ProgID="AcroExch.Document.11" ShapeID="_x0000_i1030" DrawAspect="Content" ObjectID="_1754653731" r:id="rId22"/>
        </w:object>
      </w:r>
    </w:p>
    <w:p w:rsidR="00F11E24" w:rsidRDefault="0098291B" w:rsidP="00B52E15">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Fig. 7.8</w:t>
      </w:r>
      <w:r w:rsidR="00F11E24">
        <w:rPr>
          <w:rFonts w:ascii="Times New Roman" w:eastAsiaTheme="minorEastAsia" w:hAnsi="Times New Roman" w:cs="Times New Roman"/>
          <w:b/>
          <w:sz w:val="24"/>
          <w:szCs w:val="24"/>
        </w:rPr>
        <w:t xml:space="preserve"> Flow</w:t>
      </w:r>
      <w:r w:rsidR="000659F6">
        <w:rPr>
          <w:rFonts w:ascii="Times New Roman" w:eastAsiaTheme="minorEastAsia" w:hAnsi="Times New Roman" w:cs="Times New Roman"/>
          <w:b/>
          <w:sz w:val="24"/>
          <w:szCs w:val="24"/>
        </w:rPr>
        <w:t xml:space="preserve"> between stationary plates</w:t>
      </w:r>
    </w:p>
    <w:p w:rsidR="0051075B" w:rsidRDefault="0051075B" w:rsidP="00B52E15">
      <w:pPr>
        <w:jc w:val="both"/>
        <w:rPr>
          <w:rFonts w:eastAsiaTheme="minorEastAsia"/>
        </w:rPr>
      </w:pPr>
      <w:r>
        <w:t>Consider two parallel fixed plates kept at a dista</w:t>
      </w:r>
      <w:r w:rsidR="00D92C57">
        <w:t>nce ‘b’ apart as shown in Fig. 7.8</w:t>
      </w:r>
      <w:r>
        <w:t xml:space="preserve">. A viscous fluid is flowing between these two plates from left to right. Consider a fluid element of length </w:t>
      </w:r>
      <w:r>
        <w:rPr>
          <w:rFonts w:ascii="Cambria Math" w:hAnsi="Cambria Math"/>
        </w:rPr>
        <w:t>∆</w:t>
      </w:r>
      <w:r>
        <w:t xml:space="preserve">x and thickness </w:t>
      </w:r>
      <w:r>
        <w:rPr>
          <w:rFonts w:ascii="Cambria Math" w:hAnsi="Cambria Math"/>
        </w:rPr>
        <w:t>∆</w:t>
      </w:r>
      <w:r>
        <w:t xml:space="preserve">y at a distance y from the lower fixed plate.  If </w:t>
      </w:r>
      <w:r>
        <w:rPr>
          <w:i/>
        </w:rPr>
        <w:t>p</w:t>
      </w:r>
      <w:r>
        <w:t xml:space="preserve"> is the intensity of pressure on the face AB of the fluid element then intensity of pressure on the face CD will be </w:t>
      </w:r>
      <m:oMath>
        <m:d>
          <m:dPr>
            <m:ctrlPr>
              <w:rPr>
                <w:rFonts w:ascii="Cambria Math" w:hAnsi="Cambria Math"/>
                <w:i/>
              </w:rPr>
            </m:ctrlPr>
          </m:dPr>
          <m:e>
            <m:r>
              <w:rPr>
                <w:rFonts w:ascii="Cambria Math" w:hAnsi="Cambria Math"/>
              </w:rPr>
              <m:t>p+</m:t>
            </m:r>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∆x</m:t>
            </m:r>
          </m:e>
        </m:d>
      </m:oMath>
      <w:r>
        <w:rPr>
          <w:rFonts w:eastAsiaTheme="minorEastAsia"/>
        </w:rPr>
        <w:t xml:space="preserve">. Let </w:t>
      </w:r>
      <w:r>
        <w:rPr>
          <w:rFonts w:ascii="Cambria Math" w:eastAsiaTheme="minorEastAsia" w:hAnsi="Cambria Math"/>
        </w:rPr>
        <w:t>τ</w:t>
      </w:r>
      <w:r>
        <w:rPr>
          <w:rFonts w:eastAsiaTheme="minorEastAsia"/>
        </w:rPr>
        <w:t xml:space="preserve"> is the shear stress acting on the face BC then the shear stress on the face AD will be </w:t>
      </w:r>
      <m:oMath>
        <m:d>
          <m:dPr>
            <m:ctrlPr>
              <w:rPr>
                <w:rFonts w:ascii="Cambria Math" w:hAnsi="Cambria Math"/>
                <w:i/>
              </w:rPr>
            </m:ctrlPr>
          </m:dPr>
          <m:e>
            <m:r>
              <m:rPr>
                <m:sty m:val="p"/>
              </m:rPr>
              <w:rPr>
                <w:rFonts w:ascii="Cambria Math" w:eastAsiaTheme="minorEastAsia" w:hAnsi="Cambria Math"/>
              </w:rPr>
              <m:t>τ</m:t>
            </m:r>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∆y</m:t>
            </m:r>
          </m:e>
        </m:d>
      </m:oMath>
      <w:r>
        <w:rPr>
          <w:rFonts w:eastAsiaTheme="minorEastAsia"/>
        </w:rPr>
        <w:t>. If the width of the element in the direction perpendicular to the paper is unity then the force acting on the fluid element are:</w:t>
      </w:r>
    </w:p>
    <w:p w:rsidR="0051075B" w:rsidRDefault="0051075B" w:rsidP="00B52E15">
      <w:pPr>
        <w:pStyle w:val="ListParagraph"/>
        <w:numPr>
          <w:ilvl w:val="0"/>
          <w:numId w:val="7"/>
        </w:numPr>
        <w:jc w:val="both"/>
      </w:pPr>
      <w:r>
        <w:t>The pressure force, p</w:t>
      </w:r>
      <w:r>
        <w:rPr>
          <w:rFonts w:ascii="Cambria Math" w:hAnsi="Cambria Math"/>
        </w:rPr>
        <w:t>×∆</w:t>
      </w:r>
      <w:r>
        <w:t>y</w:t>
      </w:r>
      <w:r>
        <w:rPr>
          <w:rFonts w:ascii="Cambria Math" w:hAnsi="Cambria Math"/>
        </w:rPr>
        <w:t>×</w:t>
      </w:r>
      <w:r>
        <w:t>1 on face AB.</w:t>
      </w:r>
    </w:p>
    <w:p w:rsidR="0051075B" w:rsidRPr="00B86398" w:rsidRDefault="0051075B" w:rsidP="00B52E15">
      <w:pPr>
        <w:pStyle w:val="ListParagraph"/>
        <w:numPr>
          <w:ilvl w:val="0"/>
          <w:numId w:val="7"/>
        </w:numPr>
        <w:jc w:val="both"/>
      </w:pPr>
      <w:r>
        <w:t xml:space="preserve">The pressure force, </w:t>
      </w:r>
      <m:oMath>
        <m:d>
          <m:dPr>
            <m:ctrlPr>
              <w:rPr>
                <w:rFonts w:ascii="Cambria Math" w:hAnsi="Cambria Math"/>
                <w:i/>
              </w:rPr>
            </m:ctrlPr>
          </m:dPr>
          <m:e>
            <m:r>
              <w:rPr>
                <w:rFonts w:ascii="Cambria Math" w:hAnsi="Cambria Math"/>
              </w:rPr>
              <m:t>p+</m:t>
            </m:r>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∆x</m:t>
            </m:r>
          </m:e>
        </m:d>
      </m:oMath>
      <w:r>
        <w:rPr>
          <w:rFonts w:ascii="Cambria Math" w:eastAsiaTheme="minorEastAsia" w:hAnsi="Cambria Math"/>
        </w:rPr>
        <w:t>∆</w:t>
      </w:r>
      <w:r>
        <w:rPr>
          <w:rFonts w:eastAsiaTheme="minorEastAsia"/>
        </w:rPr>
        <w:t>y</w:t>
      </w:r>
      <w:r>
        <w:rPr>
          <w:rFonts w:ascii="Cambria Math" w:eastAsiaTheme="minorEastAsia" w:hAnsi="Cambria Math"/>
        </w:rPr>
        <w:t>×</w:t>
      </w:r>
      <w:r>
        <w:rPr>
          <w:rFonts w:eastAsiaTheme="minorEastAsia"/>
        </w:rPr>
        <w:t>1 on face CD.</w:t>
      </w:r>
    </w:p>
    <w:p w:rsidR="0051075B" w:rsidRPr="008A57B8" w:rsidRDefault="0051075B" w:rsidP="00B52E15">
      <w:pPr>
        <w:pStyle w:val="ListParagraph"/>
        <w:numPr>
          <w:ilvl w:val="0"/>
          <w:numId w:val="7"/>
        </w:numPr>
        <w:jc w:val="both"/>
      </w:pPr>
      <w:r>
        <w:rPr>
          <w:rFonts w:eastAsiaTheme="minorEastAsia"/>
        </w:rPr>
        <w:t xml:space="preserve">The shear force, </w:t>
      </w:r>
      <w:r>
        <w:rPr>
          <w:rFonts w:ascii="Cambria Math" w:eastAsiaTheme="minorEastAsia" w:hAnsi="Cambria Math"/>
        </w:rPr>
        <w:t>τ ×∆</w:t>
      </w:r>
      <w:r>
        <w:rPr>
          <w:rFonts w:eastAsiaTheme="minorEastAsia"/>
        </w:rPr>
        <w:t>x</w:t>
      </w:r>
      <w:r>
        <w:rPr>
          <w:rFonts w:ascii="Cambria Math" w:eastAsiaTheme="minorEastAsia" w:hAnsi="Cambria Math"/>
        </w:rPr>
        <w:t>×</w:t>
      </w:r>
      <w:r>
        <w:rPr>
          <w:rFonts w:eastAsiaTheme="minorEastAsia"/>
        </w:rPr>
        <w:t>1 on face BC.</w:t>
      </w:r>
    </w:p>
    <w:p w:rsidR="0051075B" w:rsidRPr="008A57B8" w:rsidRDefault="0051075B" w:rsidP="00B52E15">
      <w:pPr>
        <w:pStyle w:val="ListParagraph"/>
        <w:numPr>
          <w:ilvl w:val="0"/>
          <w:numId w:val="7"/>
        </w:numPr>
        <w:jc w:val="both"/>
      </w:pPr>
      <w:r>
        <w:rPr>
          <w:rFonts w:eastAsiaTheme="minorEastAsia"/>
        </w:rPr>
        <w:t xml:space="preserve">The shear force, </w:t>
      </w:r>
      <m:oMath>
        <m:d>
          <m:dPr>
            <m:ctrlPr>
              <w:rPr>
                <w:rFonts w:ascii="Cambria Math" w:hAnsi="Cambria Math"/>
                <w:i/>
              </w:rPr>
            </m:ctrlPr>
          </m:dPr>
          <m:e>
            <m:r>
              <m:rPr>
                <m:sty m:val="p"/>
              </m:rPr>
              <w:rPr>
                <w:rFonts w:ascii="Cambria Math" w:eastAsiaTheme="minorEastAsia" w:hAnsi="Cambria Math"/>
              </w:rPr>
              <m:t>τ</m:t>
            </m:r>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∆y</m:t>
            </m:r>
          </m:e>
        </m:d>
        <m:r>
          <w:rPr>
            <w:rFonts w:ascii="Cambria Math" w:hAnsi="Cambria Math"/>
          </w:rPr>
          <m:t>∆x×1</m:t>
        </m:r>
      </m:oMath>
      <w:r>
        <w:rPr>
          <w:rFonts w:eastAsiaTheme="minorEastAsia"/>
        </w:rPr>
        <w:t xml:space="preserve"> on face AD.</w:t>
      </w:r>
    </w:p>
    <w:p w:rsidR="0051075B" w:rsidRDefault="0051075B" w:rsidP="00B52E15">
      <w:pPr>
        <w:jc w:val="both"/>
      </w:pPr>
      <w:r>
        <w:t>For steady and uniform flow, there is no acceleration and hence the resultant force in the direction flow is zero.</w:t>
      </w:r>
    </w:p>
    <w:p w:rsidR="0051075B" w:rsidRDefault="0051075B" w:rsidP="00B52E15">
      <w:pPr>
        <w:jc w:val="both"/>
        <w:rPr>
          <w:rFonts w:eastAsiaTheme="minorEastAsia"/>
        </w:rPr>
      </w:pPr>
      <w:r>
        <w:t xml:space="preserve"> </w:t>
      </w:r>
      <w:r>
        <w:rPr>
          <w:rFonts w:ascii="Cambria Math" w:hAnsi="Cambria Math"/>
        </w:rPr>
        <w:t>∴</w:t>
      </w:r>
      <w:r>
        <w:tab/>
      </w:r>
      <m:oMath>
        <m:r>
          <w:rPr>
            <w:rFonts w:ascii="Cambria Math" w:hAnsi="Cambria Math"/>
          </w:rPr>
          <m:t>p∆y×1-</m:t>
        </m:r>
        <m:d>
          <m:dPr>
            <m:ctrlPr>
              <w:rPr>
                <w:rFonts w:ascii="Cambria Math" w:hAnsi="Cambria Math"/>
                <w:i/>
              </w:rPr>
            </m:ctrlPr>
          </m:dPr>
          <m:e>
            <m:r>
              <w:rPr>
                <w:rFonts w:ascii="Cambria Math" w:hAnsi="Cambria Math"/>
              </w:rPr>
              <m:t>p+</m:t>
            </m:r>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∆x</m:t>
            </m:r>
          </m:e>
        </m:d>
        <m:r>
          <w:rPr>
            <w:rFonts w:ascii="Cambria Math" w:hAnsi="Cambria Math"/>
          </w:rPr>
          <m:t>∆y×1-τ∆x×1+</m:t>
        </m:r>
        <m:d>
          <m:dPr>
            <m:ctrlPr>
              <w:rPr>
                <w:rFonts w:ascii="Cambria Math" w:hAnsi="Cambria Math"/>
                <w:i/>
              </w:rPr>
            </m:ctrlPr>
          </m:dPr>
          <m:e>
            <m:r>
              <m:rPr>
                <m:sty m:val="p"/>
              </m:rPr>
              <w:rPr>
                <w:rFonts w:ascii="Cambria Math" w:eastAsiaTheme="minorEastAsia" w:hAnsi="Cambria Math"/>
              </w:rPr>
              <m:t>τ</m:t>
            </m:r>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∂y</m:t>
                </m:r>
              </m:den>
            </m:f>
            <m:r>
              <w:rPr>
                <w:rFonts w:ascii="Cambria Math" w:hAnsi="Cambria Math"/>
              </w:rPr>
              <m:t>∆y</m:t>
            </m:r>
          </m:e>
        </m:d>
        <m:r>
          <w:rPr>
            <w:rFonts w:ascii="Cambria Math" w:hAnsi="Cambria Math"/>
          </w:rPr>
          <m:t>∆x×1=0</m:t>
        </m:r>
      </m:oMath>
    </w:p>
    <w:p w:rsidR="0051075B" w:rsidRDefault="0051075B" w:rsidP="00B52E15">
      <w:pPr>
        <w:jc w:val="both"/>
        <w:rPr>
          <w:rFonts w:eastAsiaTheme="minorEastAsia"/>
        </w:rPr>
      </w:pPr>
      <w:r>
        <w:rPr>
          <w:rFonts w:eastAsiaTheme="minorEastAsia"/>
        </w:rPr>
        <w:t>Or</w:t>
      </w:r>
      <w:r>
        <w:rPr>
          <w:rFonts w:eastAsiaTheme="minorEastAsia"/>
        </w:rPr>
        <w:tab/>
        <w:t xml:space="preserve"> </w:t>
      </w:r>
      <m:oMath>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r>
          <w:rPr>
            <w:rFonts w:ascii="Cambria Math" w:eastAsiaTheme="minorEastAsia" w:hAnsi="Cambria Math"/>
          </w:rPr>
          <m:t>∆x∆y+</m:t>
        </m:r>
        <m:f>
          <m:fPr>
            <m:ctrlPr>
              <w:rPr>
                <w:rFonts w:ascii="Cambria Math" w:eastAsiaTheme="minorEastAsia" w:hAnsi="Cambria Math"/>
                <w:i/>
              </w:rPr>
            </m:ctrlPr>
          </m:fPr>
          <m:num>
            <m:r>
              <w:rPr>
                <w:rFonts w:ascii="Cambria Math" w:hAnsi="Cambria Math"/>
              </w:rPr>
              <m:t>∂</m:t>
            </m:r>
            <m:r>
              <m:rPr>
                <m:sty m:val="p"/>
              </m:rPr>
              <w:rPr>
                <w:rFonts w:ascii="Cambria Math" w:eastAsiaTheme="minorEastAsia" w:hAnsi="Cambria Math"/>
              </w:rPr>
              <m:t>τ</m:t>
            </m:r>
          </m:num>
          <m:den>
            <m:r>
              <w:rPr>
                <w:rFonts w:ascii="Cambria Math" w:hAnsi="Cambria Math"/>
              </w:rPr>
              <m:t>∂x</m:t>
            </m:r>
          </m:den>
        </m:f>
        <m:r>
          <w:rPr>
            <w:rFonts w:ascii="Cambria Math" w:eastAsiaTheme="minorEastAsia" w:hAnsi="Cambria Math"/>
          </w:rPr>
          <m:t>∆y∆x=0</m:t>
        </m:r>
      </m:oMath>
    </w:p>
    <w:p w:rsidR="0051075B" w:rsidRDefault="0051075B" w:rsidP="00B52E15">
      <w:pPr>
        <w:jc w:val="both"/>
        <w:rPr>
          <w:rFonts w:eastAsiaTheme="minorEastAsia"/>
        </w:rPr>
      </w:pPr>
      <w:r>
        <w:rPr>
          <w:rFonts w:eastAsiaTheme="minorEastAsia"/>
        </w:rPr>
        <w:t xml:space="preserve">Dividing by </w:t>
      </w:r>
      <w:r>
        <w:rPr>
          <w:rFonts w:ascii="Cambria Math" w:eastAsiaTheme="minorEastAsia" w:hAnsi="Cambria Math"/>
        </w:rPr>
        <w:t>∆</w:t>
      </w:r>
      <w:r>
        <w:rPr>
          <w:rFonts w:eastAsiaTheme="minorEastAsia"/>
        </w:rPr>
        <w:t>x</w:t>
      </w:r>
      <w:r>
        <w:rPr>
          <w:rFonts w:ascii="Cambria Math" w:eastAsiaTheme="minorEastAsia" w:hAnsi="Cambria Math"/>
        </w:rPr>
        <w:t>∆</w:t>
      </w:r>
      <w:r>
        <w:rPr>
          <w:rFonts w:eastAsiaTheme="minorEastAsia"/>
        </w:rPr>
        <w:t xml:space="preserve">y, we get </w:t>
      </w:r>
      <m:oMath>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r>
              <m:rPr>
                <m:sty m:val="p"/>
              </m:rPr>
              <w:rPr>
                <w:rFonts w:ascii="Cambria Math" w:eastAsiaTheme="minorEastAsia" w:hAnsi="Cambria Math"/>
              </w:rPr>
              <m:t>τ</m:t>
            </m:r>
          </m:num>
          <m:den>
            <m:r>
              <w:rPr>
                <w:rFonts w:ascii="Cambria Math" w:hAnsi="Cambria Math"/>
              </w:rPr>
              <m:t>∂y</m:t>
            </m:r>
          </m:den>
        </m:f>
        <m:r>
          <w:rPr>
            <w:rFonts w:ascii="Cambria Math" w:eastAsiaTheme="minorEastAsia" w:hAnsi="Cambria Math"/>
          </w:rPr>
          <m:t xml:space="preserve">=0 or </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r>
              <m:rPr>
                <m:sty m:val="p"/>
              </m:rPr>
              <w:rPr>
                <w:rFonts w:ascii="Cambria Math" w:eastAsiaTheme="minorEastAsia" w:hAnsi="Cambria Math"/>
              </w:rPr>
              <m:t>τ</m:t>
            </m:r>
          </m:num>
          <m:den>
            <m:r>
              <w:rPr>
                <w:rFonts w:ascii="Cambria Math" w:hAnsi="Cambria Math"/>
              </w:rPr>
              <m:t>∂y</m:t>
            </m:r>
          </m:den>
        </m:f>
      </m:oMath>
      <w:r w:rsidR="00624AF5">
        <w:rPr>
          <w:rFonts w:eastAsiaTheme="minorEastAsia"/>
        </w:rPr>
        <w:t xml:space="preserve">         ------------(7.14)</w:t>
      </w:r>
    </w:p>
    <w:p w:rsidR="0051075B" w:rsidRPr="008A57B8" w:rsidRDefault="0051075B" w:rsidP="00B52E15">
      <w:pPr>
        <w:pStyle w:val="ListParagraph"/>
        <w:numPr>
          <w:ilvl w:val="0"/>
          <w:numId w:val="8"/>
        </w:numPr>
        <w:jc w:val="both"/>
      </w:pPr>
      <w:r>
        <w:rPr>
          <w:b/>
        </w:rPr>
        <w:lastRenderedPageBreak/>
        <w:t>Velocity Distribution.</w:t>
      </w:r>
      <w:r>
        <w:t xml:space="preserve"> To obtain the velocity distribution across a section, the value of shear stress </w:t>
      </w:r>
      <w:r>
        <w:rPr>
          <w:rFonts w:ascii="Cambria Math" w:eastAsiaTheme="minorEastAsia" w:hAnsi="Cambria Math"/>
        </w:rPr>
        <w:t>τ</w:t>
      </w:r>
      <m:oMath>
        <m:r>
          <w:rPr>
            <w:rFonts w:ascii="Cambria Math" w:hAnsi="Cambria Math"/>
          </w:rPr>
          <m:t>=μ</m:t>
        </m:r>
        <m:f>
          <m:fPr>
            <m:ctrlPr>
              <w:rPr>
                <w:rFonts w:ascii="Cambria Math" w:hAnsi="Cambria Math"/>
                <w:i/>
              </w:rPr>
            </m:ctrlPr>
          </m:fPr>
          <m:num>
            <m:r>
              <w:rPr>
                <w:rFonts w:ascii="Cambria Math" w:hAnsi="Cambria Math"/>
              </w:rPr>
              <m:t>dy</m:t>
            </m:r>
          </m:num>
          <m:den>
            <m:r>
              <w:rPr>
                <w:rFonts w:ascii="Cambria Math" w:hAnsi="Cambria Math"/>
              </w:rPr>
              <m:t>du</m:t>
            </m:r>
          </m:den>
        </m:f>
      </m:oMath>
      <w:r>
        <w:rPr>
          <w:rFonts w:eastAsiaTheme="minorEastAsia"/>
        </w:rPr>
        <w:t xml:space="preserve"> from Newton’s law of viscosity for laminar flow is substituted in equation (9.6).</w:t>
      </w:r>
    </w:p>
    <w:p w:rsidR="0051075B" w:rsidRDefault="0051075B" w:rsidP="00B52E15">
      <w:pPr>
        <w:jc w:val="both"/>
        <w:rPr>
          <w:rFonts w:eastAsiaTheme="minorEastAsia"/>
        </w:rPr>
      </w:pPr>
      <w:r>
        <w:t xml:space="preserve"> </w:t>
      </w:r>
      <w:r>
        <w:rPr>
          <w:rFonts w:ascii="Cambria Math" w:hAnsi="Cambria Math"/>
        </w:rPr>
        <w:t>∴</w:t>
      </w:r>
      <w:r>
        <w:tab/>
      </w:r>
      <w:r>
        <w:tab/>
      </w:r>
      <m:oMath>
        <m:f>
          <m:fPr>
            <m:ctrlPr>
              <w:rPr>
                <w:rFonts w:ascii="Cambria Math" w:hAnsi="Cambria Math"/>
              </w:rPr>
            </m:ctrlPr>
          </m:fPr>
          <m:num>
            <m:r>
              <m:rPr>
                <m:sty m:val="p"/>
              </m:rPr>
              <w:rPr>
                <w:rFonts w:ascii="Cambria Math" w:hAnsi="Cambria Math"/>
              </w:rPr>
              <m:t>∂p</m:t>
            </m:r>
          </m:num>
          <m:den>
            <m:r>
              <m:rPr>
                <m:sty m:val="p"/>
              </m:rP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r>
              <w:rPr>
                <w:rFonts w:ascii="Cambria Math" w:hAnsi="Cambria Math"/>
              </w:rPr>
              <m:t>μ</m:t>
            </m:r>
            <m:f>
              <m:fPr>
                <m:ctrlPr>
                  <w:rPr>
                    <w:rFonts w:ascii="Cambria Math" w:hAnsi="Cambria Math"/>
                    <w:i/>
                  </w:rPr>
                </m:ctrlPr>
              </m:fPr>
              <m:num>
                <m:r>
                  <w:rPr>
                    <w:rFonts w:ascii="Cambria Math" w:hAnsi="Cambria Math"/>
                  </w:rPr>
                  <m:t>∂u</m:t>
                </m:r>
              </m:num>
              <m:den>
                <m:r>
                  <w:rPr>
                    <w:rFonts w:ascii="Cambria Math" w:hAnsi="Cambria Math"/>
                  </w:rPr>
                  <m:t>∂y</m:t>
                </m:r>
              </m:den>
            </m:f>
          </m:e>
        </m:d>
        <m:r>
          <w:rPr>
            <w:rFonts w:ascii="Cambria Math" w:hAnsi="Cambria Math"/>
          </w:rPr>
          <m:t>=μ</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u</m:t>
            </m:r>
          </m:num>
          <m:den>
            <m:sSup>
              <m:sSupPr>
                <m:ctrlPr>
                  <w:rPr>
                    <w:rFonts w:ascii="Cambria Math" w:hAnsi="Cambria Math"/>
                    <w:i/>
                  </w:rPr>
                </m:ctrlPr>
              </m:sSupPr>
              <m:e>
                <m:r>
                  <w:rPr>
                    <w:rFonts w:ascii="Cambria Math" w:hAnsi="Cambria Math"/>
                  </w:rPr>
                  <m:t>∂y</m:t>
                </m:r>
              </m:e>
              <m:sup>
                <m:r>
                  <w:rPr>
                    <w:rFonts w:ascii="Cambria Math" w:hAnsi="Cambria Math"/>
                  </w:rPr>
                  <m:t>2</m:t>
                </m:r>
              </m:sup>
            </m:sSup>
          </m:den>
        </m:f>
      </m:oMath>
    </w:p>
    <w:p w:rsidR="0051075B" w:rsidRDefault="0051075B" w:rsidP="00B52E15">
      <w:pPr>
        <w:jc w:val="both"/>
        <w:rPr>
          <w:rFonts w:ascii="Cambria Math" w:eastAsiaTheme="minorEastAsia" w:hAnsi="Cambria Math"/>
        </w:rPr>
      </w:pPr>
      <w:r>
        <w:rPr>
          <w:rFonts w:eastAsiaTheme="minorEastAsia"/>
        </w:rPr>
        <w:t xml:space="preserve"> </w:t>
      </w:r>
      <w:r>
        <w:rPr>
          <w:rFonts w:ascii="Cambria Math" w:eastAsiaTheme="minorEastAsia" w:hAnsi="Cambria Math"/>
        </w:rPr>
        <w:t>∴</w:t>
      </w:r>
      <w:r>
        <w:rPr>
          <w:rFonts w:ascii="Cambria Math" w:eastAsiaTheme="minorEastAsia" w:hAnsi="Cambria Math"/>
        </w:rPr>
        <w:tab/>
      </w:r>
      <w:r>
        <w:rPr>
          <w:rFonts w:ascii="Cambria Math" w:eastAsiaTheme="minorEastAsia" w:hAnsi="Cambria Math"/>
        </w:rPr>
        <w:tab/>
      </w:r>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u</m:t>
            </m:r>
          </m:num>
          <m:den>
            <m:sSup>
              <m:sSupPr>
                <m:ctrlPr>
                  <w:rPr>
                    <w:rFonts w:ascii="Cambria Math" w:hAnsi="Cambria Math"/>
                    <w:i/>
                  </w:rPr>
                </m:ctrlPr>
              </m:sSupPr>
              <m:e>
                <m:r>
                  <w:rPr>
                    <w:rFonts w:ascii="Cambria Math" w:hAnsi="Cambria Math"/>
                  </w:rPr>
                  <m:t>∂y</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μ</m:t>
            </m:r>
          </m:den>
        </m:f>
        <m:f>
          <m:fPr>
            <m:ctrlPr>
              <w:rPr>
                <w:rFonts w:ascii="Cambria Math" w:hAnsi="Cambria Math"/>
                <w:i/>
              </w:rPr>
            </m:ctrlPr>
          </m:fPr>
          <m:num>
            <m:r>
              <w:rPr>
                <w:rFonts w:ascii="Cambria Math" w:hAnsi="Cambria Math"/>
              </w:rPr>
              <m:t>∂p</m:t>
            </m:r>
          </m:num>
          <m:den>
            <m:r>
              <w:rPr>
                <w:rFonts w:ascii="Cambria Math" w:hAnsi="Cambria Math"/>
              </w:rPr>
              <m:t>∂x</m:t>
            </m:r>
          </m:den>
        </m:f>
      </m:oMath>
    </w:p>
    <w:p w:rsidR="0051075B" w:rsidRDefault="0051075B" w:rsidP="00B52E15">
      <w:pPr>
        <w:jc w:val="both"/>
        <w:rPr>
          <w:rFonts w:ascii="Cambria Math" w:eastAsiaTheme="minorEastAsia" w:hAnsi="Cambria Math"/>
        </w:rPr>
      </w:pPr>
      <w:r>
        <w:rPr>
          <w:rFonts w:ascii="Cambria Math" w:eastAsiaTheme="minorEastAsia" w:hAnsi="Cambria Math"/>
        </w:rPr>
        <w:t>Integrating the above equation w.r.t. y, we get</w:t>
      </w:r>
    </w:p>
    <w:p w:rsidR="0051075B" w:rsidRDefault="0051075B"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m:oMath>
        <m:f>
          <m:fPr>
            <m:ctrlPr>
              <w:rPr>
                <w:rFonts w:ascii="Cambria Math" w:eastAsiaTheme="minorEastAsia" w:hAnsi="Cambria Math"/>
              </w:rPr>
            </m:ctrlPr>
          </m:fPr>
          <m:num>
            <m:r>
              <m:rPr>
                <m:sty m:val="p"/>
              </m:rPr>
              <w:rPr>
                <w:rFonts w:ascii="Cambria Math" w:hAnsi="Cambria Math"/>
              </w:rPr>
              <m:t>∂u</m:t>
            </m:r>
          </m:num>
          <m:den>
            <m:r>
              <m:rPr>
                <m:sty m:val="p"/>
              </m:rPr>
              <w:rPr>
                <w:rFonts w:ascii="Cambria Math" w:hAnsi="Cambria Math"/>
              </w:rPr>
              <m:t>∂y</m:t>
            </m:r>
          </m:den>
        </m:f>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μ</m:t>
            </m:r>
          </m:den>
        </m:f>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y+</m:t>
        </m:r>
        <m:sSub>
          <m:sSubPr>
            <m:ctrlPr>
              <w:rPr>
                <w:rFonts w:ascii="Cambria Math" w:hAnsi="Cambria Math"/>
                <w:i/>
              </w:rPr>
            </m:ctrlPr>
          </m:sSubPr>
          <m:e>
            <m:r>
              <w:rPr>
                <w:rFonts w:ascii="Cambria Math" w:hAnsi="Cambria Math"/>
              </w:rPr>
              <m:t>C</m:t>
            </m:r>
          </m:e>
          <m:sub>
            <m:r>
              <w:rPr>
                <w:rFonts w:ascii="Cambria Math" w:hAnsi="Cambria Math"/>
              </w:rPr>
              <m:t>1</m:t>
            </m:r>
          </m:sub>
        </m:sSub>
      </m:oMath>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m:oMath>
        <m:d>
          <m:dPr>
            <m:begChr m:val="{"/>
            <m:endChr m:val="}"/>
            <m:ctrlPr>
              <w:rPr>
                <w:rFonts w:ascii="Cambria Math" w:eastAsiaTheme="minorEastAsia" w:hAnsi="Cambria Math"/>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r>
              <w:rPr>
                <w:rFonts w:ascii="Cambria Math" w:eastAsiaTheme="minorEastAsia" w:hAnsi="Cambria Math"/>
              </w:rPr>
              <m:t xml:space="preserve"> is constant</m:t>
            </m:r>
          </m:e>
        </m:d>
      </m:oMath>
    </w:p>
    <w:p w:rsidR="0051075B" w:rsidRDefault="0051075B" w:rsidP="00B52E15">
      <w:pPr>
        <w:jc w:val="both"/>
        <w:rPr>
          <w:rFonts w:ascii="Cambria Math" w:eastAsiaTheme="minorEastAsia" w:hAnsi="Cambria Math"/>
        </w:rPr>
      </w:pPr>
      <w:r>
        <w:rPr>
          <w:rFonts w:ascii="Cambria Math" w:eastAsiaTheme="minorEastAsia" w:hAnsi="Cambria Math"/>
        </w:rPr>
        <w:t xml:space="preserve">Integrating again u = </w:t>
      </w:r>
      <m:oMath>
        <m:f>
          <m:fPr>
            <m:ctrlPr>
              <w:rPr>
                <w:rFonts w:ascii="Cambria Math" w:hAnsi="Cambria Math"/>
                <w:i/>
              </w:rPr>
            </m:ctrlPr>
          </m:fPr>
          <m:num>
            <m:r>
              <w:rPr>
                <w:rFonts w:ascii="Cambria Math" w:hAnsi="Cambria Math"/>
              </w:rPr>
              <m:t>1</m:t>
            </m:r>
          </m:num>
          <m:den>
            <m:r>
              <w:rPr>
                <w:rFonts w:ascii="Cambria Math" w:hAnsi="Cambria Math"/>
              </w:rPr>
              <m:t>μ</m:t>
            </m:r>
          </m:den>
        </m:f>
        <m:f>
          <m:fPr>
            <m:ctrlPr>
              <w:rPr>
                <w:rFonts w:ascii="Cambria Math" w:hAnsi="Cambria Math"/>
                <w:i/>
              </w:rPr>
            </m:ctrlPr>
          </m:fPr>
          <m:num>
            <m:r>
              <w:rPr>
                <w:rFonts w:ascii="Cambria Math" w:hAnsi="Cambria Math"/>
              </w:rPr>
              <m:t>∂p</m:t>
            </m:r>
          </m:num>
          <m:den>
            <m:r>
              <w:rPr>
                <w:rFonts w:ascii="Cambria Math" w:hAnsi="Cambria Math"/>
              </w:rPr>
              <m:t>∂x</m:t>
            </m:r>
          </m:den>
        </m:f>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sSub>
          <m:sSubPr>
            <m:ctrlPr>
              <w:rPr>
                <w:rFonts w:ascii="Cambria Math" w:hAnsi="Cambria Math"/>
                <w:i/>
              </w:rPr>
            </m:ctrlPr>
          </m:sSubPr>
          <m:e>
            <m:r>
              <w:rPr>
                <w:rFonts w:ascii="Cambria Math" w:hAnsi="Cambria Math"/>
              </w:rPr>
              <m:t>C</m:t>
            </m:r>
          </m:e>
          <m:sub>
            <m:r>
              <w:rPr>
                <w:rFonts w:ascii="Cambria Math" w:hAnsi="Cambria Math"/>
              </w:rPr>
              <m:t>1</m:t>
            </m:r>
          </m:sub>
        </m:sSub>
      </m:oMath>
      <w:r w:rsidR="005A6CDF">
        <w:rPr>
          <w:rFonts w:ascii="Cambria Math" w:eastAsiaTheme="minorEastAsia" w:hAnsi="Cambria Math"/>
        </w:rPr>
        <w:tab/>
      </w:r>
      <w:r w:rsidR="005A6CDF">
        <w:rPr>
          <w:rFonts w:ascii="Cambria Math" w:eastAsiaTheme="minorEastAsia" w:hAnsi="Cambria Math"/>
        </w:rPr>
        <w:tab/>
      </w:r>
      <w:r w:rsidR="005A6CDF">
        <w:rPr>
          <w:rFonts w:ascii="Cambria Math" w:eastAsiaTheme="minorEastAsia" w:hAnsi="Cambria Math"/>
        </w:rPr>
        <w:tab/>
      </w:r>
      <w:r w:rsidR="005A6CDF">
        <w:rPr>
          <w:rFonts w:ascii="Cambria Math" w:eastAsiaTheme="minorEastAsia" w:hAnsi="Cambria Math"/>
        </w:rPr>
        <w:tab/>
        <w:t>… (7.15</w:t>
      </w:r>
      <w:r>
        <w:rPr>
          <w:rFonts w:ascii="Cambria Math" w:eastAsiaTheme="minorEastAsia" w:hAnsi="Cambria Math"/>
        </w:rPr>
        <w:t>)</w:t>
      </w:r>
    </w:p>
    <w:p w:rsidR="0051075B" w:rsidRDefault="0051075B" w:rsidP="00B52E15">
      <w:pPr>
        <w:jc w:val="both"/>
        <w:rPr>
          <w:rFonts w:ascii="Cambria Math" w:eastAsiaTheme="minorEastAsia" w:hAnsi="Cambria Math"/>
        </w:rPr>
      </w:pPr>
      <w:r>
        <w:rPr>
          <w:rFonts w:ascii="Cambria Math" w:eastAsiaTheme="minorEastAsia" w:hAnsi="Cambria Math"/>
        </w:rPr>
        <w:t xml:space="preserve">Where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Pr>
          <w:rFonts w:ascii="Cambria Math" w:eastAsiaTheme="minorEastAsia" w:hAnsi="Cambria Math"/>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Pr>
          <w:rFonts w:ascii="Cambria Math" w:eastAsiaTheme="minorEastAsia" w:hAnsi="Cambria Math"/>
        </w:rPr>
        <w:t xml:space="preserve"> are constants of integrations. Their values are obtained from the two boundary conditions that is (i) at y=0, u=0 (ii) y=b, u=0.</w:t>
      </w:r>
    </w:p>
    <w:p w:rsidR="0051075B" w:rsidRDefault="0051075B" w:rsidP="00B52E15">
      <w:pPr>
        <w:jc w:val="both"/>
        <w:rPr>
          <w:rFonts w:ascii="Cambria Math" w:eastAsiaTheme="minorEastAsia" w:hAnsi="Cambria Math"/>
        </w:rPr>
      </w:pPr>
      <w:r>
        <w:rPr>
          <w:rFonts w:ascii="Cambria Math" w:eastAsiaTheme="minorEastAsia" w:hAnsi="Cambria Math"/>
        </w:rPr>
        <w:t xml:space="preserve">The substitution of </w:t>
      </w:r>
      <w:r w:rsidR="005A6CDF">
        <w:rPr>
          <w:rFonts w:ascii="Cambria Math" w:eastAsiaTheme="minorEastAsia" w:hAnsi="Cambria Math"/>
        </w:rPr>
        <w:t xml:space="preserve">at </w:t>
      </w:r>
      <w:r w:rsidR="005A6CDF">
        <w:rPr>
          <w:rFonts w:ascii="Cambria Math" w:eastAsiaTheme="minorEastAsia" w:hAnsi="Cambria Math"/>
        </w:rPr>
        <w:tab/>
      </w:r>
      <w:r w:rsidR="005A6CDF">
        <w:rPr>
          <w:rFonts w:ascii="Cambria Math" w:eastAsiaTheme="minorEastAsia" w:hAnsi="Cambria Math"/>
        </w:rPr>
        <w:tab/>
        <w:t>y = 0, u = 0 in equation (7.15</w:t>
      </w:r>
      <w:r>
        <w:rPr>
          <w:rFonts w:ascii="Cambria Math" w:eastAsiaTheme="minorEastAsia" w:hAnsi="Cambria Math"/>
        </w:rPr>
        <w:t>) gives</w:t>
      </w:r>
    </w:p>
    <w:p w:rsidR="0051075B" w:rsidRDefault="0051075B"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0 = 0 +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Pr>
          <w:rFonts w:ascii="Cambria Math" w:eastAsiaTheme="minorEastAsia" w:hAnsi="Cambria Math"/>
        </w:rPr>
        <w:t xml:space="preserve"> × 0 +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xml:space="preserve"> or </m:t>
        </m:r>
        <m:sSub>
          <m:sSubPr>
            <m:ctrlPr>
              <w:rPr>
                <w:rFonts w:ascii="Cambria Math" w:hAnsi="Cambria Math"/>
                <w:i/>
              </w:rPr>
            </m:ctrlPr>
          </m:sSubPr>
          <m:e>
            <m:r>
              <w:rPr>
                <w:rFonts w:ascii="Cambria Math" w:hAnsi="Cambria Math"/>
              </w:rPr>
              <m:t>C</m:t>
            </m:r>
          </m:e>
          <m:sub>
            <m:r>
              <w:rPr>
                <w:rFonts w:ascii="Cambria Math" w:hAnsi="Cambria Math"/>
              </w:rPr>
              <m:t>2</m:t>
            </m:r>
          </m:sub>
        </m:sSub>
      </m:oMath>
      <w:r>
        <w:rPr>
          <w:rFonts w:ascii="Cambria Math" w:eastAsiaTheme="minorEastAsia" w:hAnsi="Cambria Math"/>
        </w:rPr>
        <w:t xml:space="preserve"> = 0</w:t>
      </w:r>
    </w:p>
    <w:p w:rsidR="0051075B" w:rsidRDefault="0051075B" w:rsidP="00B52E15">
      <w:pPr>
        <w:jc w:val="both"/>
        <w:rPr>
          <w:rFonts w:ascii="Cambria Math" w:eastAsiaTheme="minorEastAsia" w:hAnsi="Cambria Math"/>
        </w:rPr>
      </w:pPr>
      <w:r>
        <w:rPr>
          <w:rFonts w:ascii="Cambria Math" w:eastAsiaTheme="minorEastAsia" w:hAnsi="Cambria Math"/>
        </w:rPr>
        <w:t>The substitution o</w:t>
      </w:r>
      <w:r w:rsidR="005A6CDF">
        <w:rPr>
          <w:rFonts w:ascii="Cambria Math" w:eastAsiaTheme="minorEastAsia" w:hAnsi="Cambria Math"/>
        </w:rPr>
        <w:t xml:space="preserve">f at </w:t>
      </w:r>
      <w:r w:rsidR="005A6CDF">
        <w:rPr>
          <w:rFonts w:ascii="Cambria Math" w:eastAsiaTheme="minorEastAsia" w:hAnsi="Cambria Math"/>
        </w:rPr>
        <w:tab/>
      </w:r>
      <w:r w:rsidR="005A6CDF">
        <w:rPr>
          <w:rFonts w:ascii="Cambria Math" w:eastAsiaTheme="minorEastAsia" w:hAnsi="Cambria Math"/>
        </w:rPr>
        <w:tab/>
        <w:t>y = b, u=0 in equation (7.15</w:t>
      </w:r>
      <w:r>
        <w:rPr>
          <w:rFonts w:ascii="Cambria Math" w:eastAsiaTheme="minorEastAsia" w:hAnsi="Cambria Math"/>
        </w:rPr>
        <w:t>) gives</w:t>
      </w:r>
    </w:p>
    <w:p w:rsidR="0051075B" w:rsidRDefault="0051075B"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0 = </w:t>
      </w:r>
      <m:oMath>
        <m:f>
          <m:fPr>
            <m:ctrlPr>
              <w:rPr>
                <w:rFonts w:ascii="Cambria Math" w:hAnsi="Cambria Math"/>
                <w:i/>
              </w:rPr>
            </m:ctrlPr>
          </m:fPr>
          <m:num>
            <m:r>
              <w:rPr>
                <w:rFonts w:ascii="Cambria Math" w:hAnsi="Cambria Math"/>
              </w:rPr>
              <m:t>1</m:t>
            </m:r>
          </m:num>
          <m:den>
            <m:r>
              <w:rPr>
                <w:rFonts w:ascii="Cambria Math" w:hAnsi="Cambria Math"/>
              </w:rPr>
              <m:t>μ</m:t>
            </m:r>
          </m:den>
        </m:f>
        <m:f>
          <m:fPr>
            <m:ctrlPr>
              <w:rPr>
                <w:rFonts w:ascii="Cambria Math" w:hAnsi="Cambria Math"/>
                <w:i/>
              </w:rPr>
            </m:ctrlPr>
          </m:fPr>
          <m:num>
            <m:r>
              <w:rPr>
                <w:rFonts w:ascii="Cambria Math" w:hAnsi="Cambria Math"/>
              </w:rPr>
              <m:t>∂p</m:t>
            </m:r>
          </m:num>
          <m:den>
            <m:r>
              <w:rPr>
                <w:rFonts w:ascii="Cambria Math" w:hAnsi="Cambria Math"/>
              </w:rPr>
              <m:t>∂x</m:t>
            </m:r>
          </m:den>
        </m:f>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×b+0</m:t>
        </m:r>
      </m:oMath>
    </w:p>
    <w:p w:rsidR="0051075B" w:rsidRDefault="0051075B" w:rsidP="00B52E15">
      <w:pPr>
        <w:jc w:val="both"/>
        <w:rPr>
          <w:rFonts w:ascii="Cambria Math" w:eastAsiaTheme="minorEastAsia" w:hAnsi="Cambria Math"/>
        </w:rPr>
      </w:pPr>
      <w:r>
        <w:rPr>
          <w:rFonts w:ascii="Cambria Math" w:eastAsiaTheme="minorEastAsia" w:hAnsi="Cambria Math"/>
        </w:rPr>
        <w:t xml:space="preserve"> ∴</w:t>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μ</m:t>
            </m:r>
          </m:den>
        </m:f>
        <m:f>
          <m:fPr>
            <m:ctrlPr>
              <w:rPr>
                <w:rFonts w:ascii="Cambria Math" w:hAnsi="Cambria Math"/>
                <w:i/>
              </w:rPr>
            </m:ctrlPr>
          </m:fPr>
          <m:num>
            <m:r>
              <w:rPr>
                <w:rFonts w:ascii="Cambria Math" w:hAnsi="Cambria Math"/>
              </w:rPr>
              <m:t>∂p</m:t>
            </m:r>
          </m:num>
          <m:den>
            <m:r>
              <w:rPr>
                <w:rFonts w:ascii="Cambria Math" w:hAnsi="Cambria Math"/>
              </w:rPr>
              <m:t>∂x</m:t>
            </m:r>
          </m:den>
        </m:f>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2×b</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b</m:t>
        </m:r>
      </m:oMath>
    </w:p>
    <w:p w:rsidR="0051075B" w:rsidRDefault="0051075B" w:rsidP="00B52E15">
      <w:pPr>
        <w:jc w:val="both"/>
        <w:rPr>
          <w:rFonts w:ascii="Cambria Math" w:eastAsiaTheme="minorEastAsia" w:hAnsi="Cambria Math"/>
        </w:rPr>
      </w:pPr>
      <w:r>
        <w:rPr>
          <w:rFonts w:ascii="Cambria Math" w:eastAsiaTheme="minorEastAsia" w:hAnsi="Cambria Math"/>
        </w:rPr>
        <w:t xml:space="preserve">Substituting the values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Pr>
          <w:rFonts w:ascii="Cambria Math" w:eastAsiaTheme="minorEastAsia" w:hAnsi="Cambria Math"/>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Pr>
          <w:rFonts w:ascii="Cambria Math" w:eastAsiaTheme="minorEastAsia" w:hAnsi="Cambria Math"/>
        </w:rPr>
        <w:t xml:space="preserve"> in equation (</w:t>
      </w:r>
      <w:r w:rsidR="00D84C5C">
        <w:rPr>
          <w:rFonts w:ascii="Cambria Math" w:eastAsiaTheme="minorEastAsia" w:hAnsi="Cambria Math"/>
        </w:rPr>
        <w:t>7.15</w:t>
      </w:r>
      <w:r>
        <w:rPr>
          <w:rFonts w:ascii="Cambria Math" w:eastAsiaTheme="minorEastAsia" w:hAnsi="Cambria Math"/>
        </w:rPr>
        <w:t>)</w:t>
      </w:r>
    </w:p>
    <w:p w:rsidR="0051075B" w:rsidRDefault="0051075B"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u = </w:t>
      </w:r>
      <m:oMath>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+y</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b</m:t>
            </m:r>
          </m:e>
        </m:d>
      </m:oMath>
      <w:r>
        <w:rPr>
          <w:rFonts w:ascii="Cambria Math" w:eastAsiaTheme="minorEastAsia" w:hAnsi="Cambria Math"/>
        </w:rPr>
        <w:t xml:space="preserve"> </w:t>
      </w:r>
    </w:p>
    <w:p w:rsidR="0051075B" w:rsidRDefault="0051075B" w:rsidP="00B52E15">
      <w:pPr>
        <w:jc w:val="both"/>
        <w:rPr>
          <w:rFonts w:ascii="Cambria Math" w:eastAsiaTheme="minorEastAsia" w:hAnsi="Cambria Math"/>
        </w:rPr>
      </w:pPr>
      <w:r>
        <w:rPr>
          <w:rFonts w:ascii="Cambria Math" w:eastAsiaTheme="minorEastAsia" w:hAnsi="Cambria Math"/>
        </w:rPr>
        <w:t xml:space="preserve">or </w:t>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u =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[by-</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oMath>
      <w:r w:rsidR="00665D6F">
        <w:rPr>
          <w:rFonts w:ascii="Cambria Math" w:eastAsiaTheme="minorEastAsia" w:hAnsi="Cambria Math"/>
        </w:rPr>
        <w:tab/>
      </w:r>
      <w:r w:rsidR="00665D6F">
        <w:rPr>
          <w:rFonts w:ascii="Cambria Math" w:eastAsiaTheme="minorEastAsia" w:hAnsi="Cambria Math"/>
        </w:rPr>
        <w:tab/>
      </w:r>
      <w:r w:rsidR="00665D6F">
        <w:rPr>
          <w:rFonts w:ascii="Cambria Math" w:eastAsiaTheme="minorEastAsia" w:hAnsi="Cambria Math"/>
        </w:rPr>
        <w:tab/>
      </w:r>
      <w:r w:rsidR="00665D6F">
        <w:rPr>
          <w:rFonts w:ascii="Cambria Math" w:eastAsiaTheme="minorEastAsia" w:hAnsi="Cambria Math"/>
        </w:rPr>
        <w:tab/>
        <w:t>… (7.16</w:t>
      </w:r>
      <w:r>
        <w:rPr>
          <w:rFonts w:ascii="Cambria Math" w:eastAsiaTheme="minorEastAsia" w:hAnsi="Cambria Math"/>
        </w:rPr>
        <w:t>)</w:t>
      </w:r>
    </w:p>
    <w:p w:rsidR="0035205C" w:rsidRPr="008A4BE6" w:rsidRDefault="008A4BE6" w:rsidP="00B52E15">
      <w:pPr>
        <w:jc w:val="both"/>
        <w:rPr>
          <w:rFonts w:eastAsiaTheme="minorEastAsia" w:cstheme="minorHAnsi"/>
          <w:color w:val="000000" w:themeColor="text1"/>
        </w:rPr>
      </w:pPr>
      <w:r w:rsidRPr="008A4BE6">
        <w:rPr>
          <w:rFonts w:cstheme="minorHAnsi"/>
          <w:color w:val="000000" w:themeColor="text1"/>
          <w:shd w:val="clear" w:color="auto" w:fill="F7F7F8"/>
        </w:rPr>
        <w:t>In the given formula, μ, ∂p/∂x, and b remain unchanged. This implies that u changes proportionally to the square of y. As a result, equation (7.16) represents the form of a parabola. Consequently, the velocity distribution across a segment of the parallel plate takes on a parabolic shape. You can observe this velocity distribution illustrated in Figure 7.9 (a).</w:t>
      </w:r>
      <w:r w:rsidR="0035205C" w:rsidRPr="008A4BE6">
        <w:rPr>
          <w:rFonts w:eastAsiaTheme="minorEastAsia" w:cstheme="minorHAnsi"/>
          <w:color w:val="000000" w:themeColor="text1"/>
        </w:rPr>
        <w:tab/>
      </w:r>
      <w:r w:rsidR="0035205C" w:rsidRPr="008A4BE6">
        <w:rPr>
          <w:rFonts w:eastAsiaTheme="minorEastAsia" w:cstheme="minorHAnsi"/>
          <w:color w:val="000000" w:themeColor="text1"/>
        </w:rPr>
        <w:tab/>
      </w:r>
      <w:r w:rsidR="0035205C" w:rsidRPr="008A4BE6">
        <w:rPr>
          <w:rFonts w:eastAsiaTheme="minorEastAsia" w:cstheme="minorHAnsi"/>
          <w:color w:val="000000" w:themeColor="text1"/>
        </w:rPr>
        <w:tab/>
      </w:r>
    </w:p>
    <w:p w:rsidR="00E843AE" w:rsidRDefault="008D4CDA" w:rsidP="00B52E15">
      <w:pPr>
        <w:jc w:val="both"/>
        <w:rPr>
          <w:rFonts w:ascii="Cambria Math" w:eastAsiaTheme="minorEastAsia" w:hAnsi="Cambria Math"/>
        </w:rPr>
      </w:pPr>
      <w:r w:rsidRPr="008D4CDA">
        <w:rPr>
          <w:rFonts w:ascii="Cambria Math" w:eastAsiaTheme="minorEastAsia" w:hAnsi="Cambria Math"/>
        </w:rPr>
        <w:object w:dxaOrig="10104" w:dyaOrig="14292">
          <v:shape id="_x0000_i1031" type="#_x0000_t75" style="width:188.25pt;height:162pt" o:ole="">
            <v:imagedata r:id="rId23" o:title=""/>
          </v:shape>
          <o:OLEObject Type="Embed" ProgID="AcroExch.Document.11" ShapeID="_x0000_i1031" DrawAspect="Content" ObjectID="_1754653732" r:id="rId24"/>
        </w:object>
      </w:r>
    </w:p>
    <w:p w:rsidR="004F71C5" w:rsidRPr="00C915A3" w:rsidRDefault="004F71C5" w:rsidP="00C915A3">
      <w:pPr>
        <w:pStyle w:val="ListParagraph"/>
        <w:ind w:left="1080"/>
        <w:jc w:val="both"/>
        <w:rPr>
          <w:rFonts w:ascii="Cambria Math" w:hAnsi="Cambria Math" w:cs="Segoe UI"/>
          <w:color w:val="000000" w:themeColor="text1"/>
          <w:shd w:val="clear" w:color="auto" w:fill="F7F7F8"/>
        </w:rPr>
      </w:pPr>
      <w:r w:rsidRPr="004F71C5">
        <w:rPr>
          <w:rFonts w:ascii="Cambria Math" w:hAnsi="Cambria Math" w:cs="Segoe UI"/>
          <w:b/>
          <w:color w:val="000000" w:themeColor="text1"/>
          <w:shd w:val="clear" w:color="auto" w:fill="F7F7F8"/>
        </w:rPr>
        <w:t>Figure 7.9 illustrates the distribution of velocity and shear stress across a segment of parallel plates</w:t>
      </w:r>
      <w:r w:rsidRPr="004F71C5">
        <w:rPr>
          <w:rFonts w:ascii="Cambria Math" w:hAnsi="Cambria Math" w:cs="Segoe UI"/>
          <w:color w:val="000000" w:themeColor="text1"/>
          <w:shd w:val="clear" w:color="auto" w:fill="F7F7F8"/>
        </w:rPr>
        <w:t>.</w:t>
      </w:r>
    </w:p>
    <w:p w:rsidR="00271083" w:rsidRDefault="00C915A3" w:rsidP="00271083">
      <w:pPr>
        <w:spacing w:after="0" w:line="240" w:lineRule="auto"/>
        <w:jc w:val="both"/>
        <w:rPr>
          <w:rFonts w:cstheme="minorHAnsi"/>
          <w:color w:val="000000" w:themeColor="text1"/>
          <w:shd w:val="clear" w:color="auto" w:fill="F7F7F8"/>
        </w:rPr>
      </w:pPr>
      <w:r w:rsidRPr="00C915A3">
        <w:rPr>
          <w:rFonts w:cstheme="minorHAnsi"/>
          <w:color w:val="000000" w:themeColor="text1"/>
          <w:shd w:val="clear" w:color="auto" w:fill="F7F7F8"/>
        </w:rPr>
        <w:t xml:space="preserve">(ii) </w:t>
      </w:r>
      <w:r w:rsidR="00271083">
        <w:rPr>
          <w:rFonts w:cstheme="minorHAnsi"/>
          <w:color w:val="000000" w:themeColor="text1"/>
          <w:shd w:val="clear" w:color="auto" w:fill="F7F7F8"/>
        </w:rPr>
        <w:t xml:space="preserve">        </w:t>
      </w:r>
      <w:r w:rsidRPr="00C915A3">
        <w:rPr>
          <w:rFonts w:cstheme="minorHAnsi"/>
          <w:color w:val="000000" w:themeColor="text1"/>
          <w:shd w:val="clear" w:color="auto" w:fill="F7F7F8"/>
        </w:rPr>
        <w:t xml:space="preserve">Relationship between Maximum Velocity and Average Velocity. The highest velocity occurs at y = </w:t>
      </w:r>
      <w:r w:rsidR="00271083">
        <w:rPr>
          <w:rFonts w:cstheme="minorHAnsi"/>
          <w:color w:val="000000" w:themeColor="text1"/>
          <w:shd w:val="clear" w:color="auto" w:fill="F7F7F8"/>
        </w:rPr>
        <w:t xml:space="preserve">       </w:t>
      </w:r>
    </w:p>
    <w:p w:rsidR="00C915A3" w:rsidRPr="00271083" w:rsidRDefault="00271083" w:rsidP="00271083">
      <w:pPr>
        <w:spacing w:after="0" w:line="240" w:lineRule="auto"/>
        <w:jc w:val="both"/>
        <w:rPr>
          <w:rFonts w:cstheme="minorHAnsi"/>
          <w:color w:val="000000" w:themeColor="text1"/>
          <w:shd w:val="clear" w:color="auto" w:fill="F7F7F8"/>
        </w:rPr>
      </w:pPr>
      <w:r>
        <w:rPr>
          <w:rFonts w:cstheme="minorHAnsi"/>
          <w:color w:val="000000" w:themeColor="text1"/>
          <w:shd w:val="clear" w:color="auto" w:fill="F7F7F8"/>
        </w:rPr>
        <w:t xml:space="preserve">                   </w:t>
      </w:r>
      <w:r w:rsidR="00C915A3" w:rsidRPr="00C915A3">
        <w:rPr>
          <w:rFonts w:cstheme="minorHAnsi"/>
          <w:color w:val="000000" w:themeColor="text1"/>
          <w:shd w:val="clear" w:color="auto" w:fill="F7F7F8"/>
        </w:rPr>
        <w:t>b/2. When we substitute this value into equation (7.16), we obtain</w:t>
      </w:r>
      <w:r w:rsidR="00C915A3">
        <w:rPr>
          <w:rFonts w:ascii="Segoe UI" w:hAnsi="Segoe UI" w:cs="Segoe UI"/>
          <w:color w:val="374151"/>
          <w:shd w:val="clear" w:color="auto" w:fill="F7F7F8"/>
        </w:rPr>
        <w:t>:</w:t>
      </w:r>
    </w:p>
    <w:p w:rsidR="0051075B" w:rsidRDefault="00876E61" w:rsidP="00271083">
      <w:pPr>
        <w:spacing w:after="0"/>
        <w:jc w:val="center"/>
        <w:rPr>
          <w:b/>
        </w:rPr>
      </w:pPr>
      <m:oMathPara>
        <m:oMath>
          <m:sSub>
            <m:sSubPr>
              <m:ctrlPr>
                <w:rPr>
                  <w:rFonts w:ascii="Cambria Math" w:hAnsi="Cambria Math"/>
                  <w:b/>
                </w:rPr>
              </m:ctrlPr>
            </m:sSubPr>
            <m:e>
              <m:r>
                <m:rPr>
                  <m:sty m:val="bi"/>
                </m:rPr>
                <w:rPr>
                  <w:rFonts w:ascii="Cambria Math" w:hAnsi="Cambria Math"/>
                </w:rPr>
                <m:t>U</m:t>
              </m:r>
            </m:e>
            <m:sub>
              <m:r>
                <m:rPr>
                  <m:sty m:val="bi"/>
                </m:rPr>
                <w:rPr>
                  <w:rFonts w:ascii="Cambria Math" w:hAnsi="Cambria Math"/>
                </w:rPr>
                <m:t>max</m:t>
              </m:r>
            </m:sub>
          </m:sSub>
          <m:r>
            <m:rPr>
              <m:sty m:val="bi"/>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d>
            <m:dPr>
              <m:begChr m:val="["/>
              <m:endChr m:val="]"/>
              <m:ctrlPr>
                <w:rPr>
                  <w:rFonts w:ascii="Cambria Math" w:hAnsi="Cambria Math"/>
                  <w:i/>
                </w:rPr>
              </m:ctrlPr>
            </m:dPr>
            <m:e>
              <m:r>
                <w:rPr>
                  <w:rFonts w:ascii="Cambria Math" w:hAnsi="Cambria Math"/>
                </w:rPr>
                <m:t>b×</m:t>
              </m:r>
              <m:f>
                <m:fPr>
                  <m:ctrlPr>
                    <w:rPr>
                      <w:rFonts w:ascii="Cambria Math" w:hAnsi="Cambria Math"/>
                      <w:i/>
                    </w:rPr>
                  </m:ctrlPr>
                </m:fPr>
                <m:num>
                  <m:r>
                    <w:rPr>
                      <w:rFonts w:ascii="Cambria Math" w:hAnsi="Cambria Math"/>
                    </w:rPr>
                    <m:t>b</m:t>
                  </m:r>
                </m:num>
                <m:den>
                  <m:r>
                    <w:rPr>
                      <w:rFonts w:ascii="Cambria Math" w:hAnsi="Cambria Math"/>
                    </w:rPr>
                    <m:t>2</m:t>
                  </m:r>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2</m:t>
                          </m:r>
                        </m:den>
                      </m:f>
                    </m:e>
                  </m:d>
                </m:e>
                <m:sup>
                  <m:r>
                    <w:rPr>
                      <w:rFonts w:ascii="Cambria Math" w:hAnsi="Cambria Math"/>
                    </w:rPr>
                    <m:t>2</m:t>
                  </m:r>
                </m:sup>
              </m:sSup>
            </m:e>
          </m:d>
        </m:oMath>
      </m:oMathPara>
    </w:p>
    <w:p w:rsidR="0051075B" w:rsidRDefault="0051075B" w:rsidP="00B52E15">
      <w:pPr>
        <w:ind w:left="2160"/>
        <w:jc w:val="both"/>
        <w:rPr>
          <w:rFonts w:eastAsiaTheme="minorEastAsia"/>
        </w:rPr>
      </w:pPr>
      <w:r>
        <w:rPr>
          <w:b/>
        </w:rPr>
        <w:t xml:space="preserve">       </w:t>
      </w:r>
      <w:r>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4</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8μ</m:t>
            </m:r>
          </m:den>
        </m:f>
        <m:f>
          <m:fPr>
            <m:ctrlPr>
              <w:rPr>
                <w:rFonts w:ascii="Cambria Math" w:hAnsi="Cambria Math"/>
                <w:i/>
              </w:rPr>
            </m:ctrlPr>
          </m:fPr>
          <m:num>
            <m:r>
              <w:rPr>
                <w:rFonts w:ascii="Cambria Math" w:hAnsi="Cambria Math"/>
              </w:rPr>
              <m:t>∂p</m:t>
            </m:r>
          </m:num>
          <m:den>
            <m:r>
              <w:rPr>
                <w:rFonts w:ascii="Cambria Math" w:hAnsi="Cambria Math"/>
              </w:rPr>
              <m:t>∂x</m:t>
            </m:r>
          </m:den>
        </m:f>
        <m:sSup>
          <m:sSupPr>
            <m:ctrlPr>
              <w:rPr>
                <w:rFonts w:ascii="Cambria Math" w:hAnsi="Cambria Math"/>
                <w:i/>
              </w:rPr>
            </m:ctrlPr>
          </m:sSupPr>
          <m:e>
            <m:r>
              <w:rPr>
                <w:rFonts w:ascii="Cambria Math" w:hAnsi="Cambria Math"/>
              </w:rPr>
              <m:t>b</m:t>
            </m:r>
          </m:e>
          <m:sup>
            <m:r>
              <w:rPr>
                <w:rFonts w:ascii="Cambria Math" w:hAnsi="Cambria Math"/>
              </w:rPr>
              <m:t>2</m:t>
            </m:r>
          </m:sup>
        </m:sSup>
      </m:oMath>
      <w:r w:rsidR="007C144B">
        <w:rPr>
          <w:rFonts w:eastAsiaTheme="minorEastAsia"/>
        </w:rPr>
        <w:tab/>
      </w:r>
      <w:r w:rsidR="007C144B">
        <w:rPr>
          <w:rFonts w:eastAsiaTheme="minorEastAsia"/>
        </w:rPr>
        <w:tab/>
        <w:t>… (7.17</w:t>
      </w:r>
      <w:r>
        <w:rPr>
          <w:rFonts w:eastAsiaTheme="minorEastAsia"/>
        </w:rPr>
        <w:t>)</w:t>
      </w:r>
    </w:p>
    <w:p w:rsidR="0051075B" w:rsidRDefault="0051075B" w:rsidP="00B52E15">
      <w:pPr>
        <w:jc w:val="both"/>
        <w:rPr>
          <w:rFonts w:eastAsiaTheme="minorEastAsia"/>
        </w:rPr>
      </w:pPr>
      <w:r>
        <w:rPr>
          <w:rFonts w:eastAsiaTheme="minorEastAsia"/>
        </w:rPr>
        <w:t xml:space="preserve">The average velocity, </w:t>
      </w:r>
      <m:oMath>
        <m:acc>
          <m:accPr>
            <m:chr m:val="̅"/>
            <m:ctrlPr>
              <w:rPr>
                <w:rFonts w:ascii="Cambria Math" w:eastAsiaTheme="minorEastAsia" w:hAnsi="Cambria Math"/>
                <w:i/>
              </w:rPr>
            </m:ctrlPr>
          </m:accPr>
          <m:e>
            <m:r>
              <w:rPr>
                <w:rFonts w:ascii="Cambria Math" w:eastAsiaTheme="minorEastAsia" w:hAnsi="Cambria Math"/>
              </w:rPr>
              <m:t>u</m:t>
            </m:r>
          </m:e>
        </m:acc>
      </m:oMath>
      <w:r>
        <w:rPr>
          <w:rFonts w:eastAsiaTheme="minorEastAsia"/>
        </w:rPr>
        <w:t>, is obtained by dividing the discharge (Q) across the secti</w:t>
      </w:r>
      <w:r w:rsidR="0044709A">
        <w:rPr>
          <w:rFonts w:eastAsiaTheme="minorEastAsia"/>
        </w:rPr>
        <w:t>on by the area of the section (b</w:t>
      </w:r>
      <w:r>
        <w:rPr>
          <w:rFonts w:ascii="Cambria Math" w:eastAsiaTheme="minorEastAsia" w:hAnsi="Cambria Math"/>
        </w:rPr>
        <w:t>×</w:t>
      </w:r>
      <w:r>
        <w:rPr>
          <w:rFonts w:eastAsiaTheme="minorEastAsia"/>
        </w:rPr>
        <w:t xml:space="preserve">1). And the discharge Q is obtained by considering the rate of fluid through the strip of thickness </w:t>
      </w:r>
      <w:r>
        <w:rPr>
          <w:rFonts w:eastAsiaTheme="minorEastAsia"/>
          <w:i/>
        </w:rPr>
        <w:t>dy</w:t>
      </w:r>
      <w:r>
        <w:rPr>
          <w:rFonts w:eastAsiaTheme="minorEastAsia"/>
        </w:rPr>
        <w:t xml:space="preserve"> and integrating it. The rate of flow through strip is</w:t>
      </w:r>
    </w:p>
    <w:p w:rsidR="0051075B" w:rsidRDefault="0051075B" w:rsidP="00B52E15">
      <w:pPr>
        <w:jc w:val="both"/>
        <w:rPr>
          <w:rFonts w:eastAsiaTheme="minorEastAsia"/>
        </w:rPr>
      </w:pPr>
      <w:r>
        <w:rPr>
          <w:rFonts w:eastAsiaTheme="minorEastAsia"/>
        </w:rPr>
        <w:tab/>
      </w:r>
      <w:r>
        <w:rPr>
          <w:rFonts w:eastAsiaTheme="minorEastAsia"/>
        </w:rPr>
        <w:tab/>
        <w:t xml:space="preserve">          </w:t>
      </w:r>
      <w:r>
        <w:rPr>
          <w:rFonts w:eastAsiaTheme="minorEastAsia"/>
        </w:rPr>
        <w:tab/>
        <w:t xml:space="preserve">    dQ = Velocity at a distance </w:t>
      </w:r>
      <w:r>
        <w:rPr>
          <w:rFonts w:eastAsiaTheme="minorEastAsia"/>
          <w:i/>
        </w:rPr>
        <w:t>y</w:t>
      </w:r>
      <w:r>
        <w:rPr>
          <w:rFonts w:eastAsiaTheme="minorEastAsia"/>
        </w:rPr>
        <w:t xml:space="preserve"> </w:t>
      </w:r>
      <w:r>
        <w:rPr>
          <w:rFonts w:ascii="Cambria Math" w:eastAsiaTheme="minorEastAsia" w:hAnsi="Cambria Math"/>
        </w:rPr>
        <w:t>×</w:t>
      </w:r>
      <w:r>
        <w:rPr>
          <w:rFonts w:eastAsiaTheme="minorEastAsia"/>
        </w:rPr>
        <w:t xml:space="preserve"> Area of strip</w:t>
      </w:r>
    </w:p>
    <w:p w:rsidR="0051075B" w:rsidRDefault="0051075B" w:rsidP="00B52E15">
      <w:pPr>
        <w:jc w:val="both"/>
        <w:rPr>
          <w:rFonts w:eastAsiaTheme="minorEastAsia"/>
        </w:rPr>
      </w:pPr>
      <w:r>
        <w:rPr>
          <w:rFonts w:eastAsiaTheme="minorEastAsia"/>
        </w:rPr>
        <w:tab/>
      </w:r>
      <w:r>
        <w:rPr>
          <w:rFonts w:eastAsiaTheme="minorEastAsia"/>
        </w:rPr>
        <w:tab/>
      </w:r>
      <w:r>
        <w:rPr>
          <w:rFonts w:eastAsiaTheme="minorEastAsia"/>
        </w:rPr>
        <w:tab/>
        <w:t xml:space="preserve">          =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[by-</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]×dy×1</m:t>
        </m:r>
      </m:oMath>
      <w:r>
        <w:rPr>
          <w:rFonts w:eastAsiaTheme="minorEastAsia"/>
        </w:rPr>
        <w:tab/>
        <w:t xml:space="preserve"> </w:t>
      </w:r>
    </w:p>
    <w:p w:rsidR="0051075B" w:rsidRDefault="0051075B" w:rsidP="00B52E15">
      <w:pPr>
        <w:jc w:val="both"/>
        <w:rPr>
          <w:rFonts w:eastAsiaTheme="minorEastAsia"/>
        </w:rPr>
      </w:pPr>
      <w:r>
        <w:rPr>
          <w:rFonts w:eastAsiaTheme="minorEastAsia"/>
        </w:rPr>
        <w:t xml:space="preserve"> </w:t>
      </w:r>
      <w:r>
        <w:rPr>
          <w:rFonts w:ascii="Cambria Math" w:eastAsiaTheme="minorEastAsia" w:hAnsi="Cambria Math"/>
        </w:rPr>
        <w:t>∴</w:t>
      </w:r>
      <w:r>
        <w:rPr>
          <w:rFonts w:eastAsiaTheme="minorEastAsia"/>
        </w:rPr>
        <w:tab/>
      </w:r>
      <w:r>
        <w:rPr>
          <w:rFonts w:eastAsiaTheme="minorEastAsia"/>
        </w:rPr>
        <w:tab/>
      </w:r>
      <w:r>
        <w:rPr>
          <w:rFonts w:eastAsiaTheme="minorEastAsia"/>
        </w:rPr>
        <w:tab/>
        <w:t xml:space="preserve">     Q = </w:t>
      </w:r>
      <m:oMath>
        <m:nary>
          <m:naryPr>
            <m:limLoc m:val="subSup"/>
            <m:ctrlPr>
              <w:rPr>
                <w:rFonts w:ascii="Cambria Math" w:eastAsiaTheme="minorEastAsia" w:hAnsi="Cambria Math"/>
              </w:rPr>
            </m:ctrlPr>
          </m:naryPr>
          <m:sub>
            <m:r>
              <w:rPr>
                <w:rFonts w:ascii="Cambria Math" w:eastAsiaTheme="minorEastAsia" w:hAnsi="Cambria Math"/>
              </w:rPr>
              <m:t>0</m:t>
            </m:r>
          </m:sub>
          <m:sup>
            <m:r>
              <m:rPr>
                <m:sty m:val="p"/>
              </m:rPr>
              <w:rPr>
                <w:rFonts w:ascii="Cambria Math" w:eastAsiaTheme="minorEastAsia" w:hAnsi="Cambria Math"/>
              </w:rPr>
              <m:t>b</m:t>
            </m:r>
          </m:sup>
          <m:e>
            <m:r>
              <w:rPr>
                <w:rFonts w:ascii="Cambria Math" w:eastAsiaTheme="minorEastAsia" w:hAnsi="Cambria Math"/>
              </w:rPr>
              <m:t>dQ</m:t>
            </m:r>
          </m:e>
        </m:nary>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b</m:t>
            </m:r>
          </m:sup>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[by-</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]dy</m:t>
            </m:r>
          </m:e>
        </m:nary>
      </m:oMath>
    </w:p>
    <w:p w:rsidR="0051075B" w:rsidRDefault="0051075B" w:rsidP="00B52E15">
      <w:pPr>
        <w:jc w:val="both"/>
        <w:rPr>
          <w:rFonts w:eastAsiaTheme="minorEastAsia"/>
        </w:rPr>
      </w:pPr>
      <w:r>
        <w:rPr>
          <w:rFonts w:eastAsiaTheme="minorEastAsia"/>
        </w:rPr>
        <w:tab/>
      </w:r>
      <w:r>
        <w:rPr>
          <w:rFonts w:eastAsiaTheme="minorEastAsia"/>
        </w:rPr>
        <w:tab/>
      </w:r>
      <w:r>
        <w:rPr>
          <w:rFonts w:eastAsiaTheme="minorEastAsia"/>
        </w:rPr>
        <w:tab/>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by</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3</m:t>
                        </m:r>
                      </m:sup>
                    </m:sSup>
                  </m:num>
                  <m:den>
                    <m:r>
                      <w:rPr>
                        <w:rFonts w:ascii="Cambria Math" w:hAnsi="Cambria Math"/>
                      </w:rPr>
                      <m:t>3</m:t>
                    </m:r>
                  </m:den>
                </m:f>
              </m:e>
            </m:d>
          </m:e>
          <m:sub>
            <m:r>
              <w:rPr>
                <w:rFonts w:ascii="Cambria Math" w:hAnsi="Cambria Math"/>
              </w:rPr>
              <m:t>0</m:t>
            </m:r>
          </m:sub>
          <m:sup>
            <m:r>
              <w:rPr>
                <w:rFonts w:ascii="Cambria Math" w:hAnsi="Cambria Math"/>
              </w:rPr>
              <m:t>b</m:t>
            </m:r>
          </m:sup>
        </m:sSubSup>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3</m:t>
                    </m:r>
                  </m:sup>
                </m:sSup>
              </m:num>
              <m:den>
                <m:r>
                  <w:rPr>
                    <w:rFonts w:ascii="Cambria Math" w:hAnsi="Cambria Math"/>
                  </w:rPr>
                  <m:t>2</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3</m:t>
                    </m:r>
                  </m:sup>
                </m:sSup>
              </m:num>
              <m:den>
                <m:r>
                  <w:rPr>
                    <w:rFonts w:ascii="Cambria Math" w:hAnsi="Cambria Math"/>
                  </w:rPr>
                  <m:t>3</m:t>
                </m:r>
              </m:den>
            </m:f>
          </m:e>
        </m:d>
      </m:oMath>
      <w:r>
        <w:rPr>
          <w:rFonts w:eastAsiaTheme="minorEastAsia"/>
        </w:rPr>
        <w:tab/>
      </w:r>
    </w:p>
    <w:p w:rsidR="0051075B" w:rsidRDefault="0051075B" w:rsidP="00B52E15">
      <w:pPr>
        <w:jc w:val="both"/>
        <w:rPr>
          <w:rFonts w:eastAsiaTheme="minorEastAsia"/>
        </w:rPr>
      </w:pPr>
      <w:r>
        <w:rPr>
          <w:rFonts w:eastAsiaTheme="minorEastAsia"/>
        </w:rPr>
        <w:tab/>
      </w:r>
      <w:r>
        <w:rPr>
          <w:rFonts w:eastAsiaTheme="minorEastAsia"/>
        </w:rPr>
        <w:tab/>
      </w:r>
      <w:r>
        <w:rPr>
          <w:rFonts w:eastAsiaTheme="minorEastAsia"/>
        </w:rPr>
        <w:tab/>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12μ</m:t>
            </m:r>
          </m:den>
        </m:f>
        <m:f>
          <m:fPr>
            <m:ctrlPr>
              <w:rPr>
                <w:rFonts w:ascii="Cambria Math" w:hAnsi="Cambria Math"/>
                <w:i/>
              </w:rPr>
            </m:ctrlPr>
          </m:fPr>
          <m:num>
            <m:r>
              <w:rPr>
                <w:rFonts w:ascii="Cambria Math" w:hAnsi="Cambria Math"/>
              </w:rPr>
              <m:t>∂p</m:t>
            </m:r>
          </m:num>
          <m:den>
            <m:r>
              <w:rPr>
                <w:rFonts w:ascii="Cambria Math" w:hAnsi="Cambria Math"/>
              </w:rPr>
              <m:t>∂x</m:t>
            </m:r>
          </m:den>
        </m:f>
        <m:sSup>
          <m:sSupPr>
            <m:ctrlPr>
              <w:rPr>
                <w:rFonts w:ascii="Cambria Math" w:hAnsi="Cambria Math"/>
                <w:i/>
              </w:rPr>
            </m:ctrlPr>
          </m:sSupPr>
          <m:e>
            <m:r>
              <w:rPr>
                <w:rFonts w:ascii="Cambria Math" w:hAnsi="Cambria Math"/>
              </w:rPr>
              <m:t>b</m:t>
            </m:r>
          </m:e>
          <m:sup>
            <m:r>
              <w:rPr>
                <w:rFonts w:ascii="Cambria Math" w:hAnsi="Cambria Math"/>
              </w:rPr>
              <m:t>3</m:t>
            </m:r>
          </m:sup>
        </m:sSup>
      </m:oMath>
    </w:p>
    <w:p w:rsidR="0051075B" w:rsidRDefault="0051075B" w:rsidP="00B52E15">
      <w:pPr>
        <w:jc w:val="both"/>
        <w:rPr>
          <w:rFonts w:eastAsiaTheme="minorEastAsia"/>
        </w:rPr>
      </w:pPr>
      <w:r>
        <w:rPr>
          <w:rFonts w:eastAsiaTheme="minorEastAsia"/>
        </w:rPr>
        <w:t xml:space="preserve"> </w:t>
      </w:r>
      <w:r>
        <w:rPr>
          <w:rFonts w:ascii="Cambria Math" w:eastAsiaTheme="minorEastAsia" w:hAnsi="Cambria Math"/>
        </w:rPr>
        <w:t>∴</w:t>
      </w:r>
      <w:r>
        <w:rPr>
          <w:rFonts w:eastAsiaTheme="minorEastAsia"/>
        </w:rPr>
        <w:tab/>
      </w:r>
      <w:r>
        <w:rPr>
          <w:rFonts w:eastAsiaTheme="minorEastAsia"/>
        </w:rPr>
        <w:tab/>
        <w:t xml:space="preserve">            </w:t>
      </w:r>
      <m:oMath>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area</m:t>
            </m:r>
          </m:den>
        </m:f>
        <m:r>
          <w:rPr>
            <w:rFonts w:ascii="Cambria Math" w:eastAsiaTheme="minorEastAsia" w:hAnsi="Cambria Math"/>
          </w:rPr>
          <m:t>=</m:t>
        </m:r>
        <m:f>
          <m:fPr>
            <m:ctrlPr>
              <w:rPr>
                <w:rFonts w:ascii="Cambria Math" w:eastAsiaTheme="minorEastAsia" w:hAnsi="Cambria Math"/>
                <w:i/>
              </w:rPr>
            </m:ctrlPr>
          </m:fPr>
          <m:num>
            <m:f>
              <m:fPr>
                <m:ctrlPr>
                  <w:rPr>
                    <w:rFonts w:ascii="Cambria Math" w:hAnsi="Cambria Math"/>
                    <w:i/>
                  </w:rPr>
                </m:ctrlPr>
              </m:fPr>
              <m:num>
                <m:r>
                  <w:rPr>
                    <w:rFonts w:ascii="Cambria Math" w:hAnsi="Cambria Math"/>
                  </w:rPr>
                  <m:t>1</m:t>
                </m:r>
              </m:num>
              <m:den>
                <m:r>
                  <w:rPr>
                    <w:rFonts w:ascii="Cambria Math" w:hAnsi="Cambria Math"/>
                  </w:rPr>
                  <m:t>12μ</m:t>
                </m:r>
              </m:den>
            </m:f>
            <m:f>
              <m:fPr>
                <m:ctrlPr>
                  <w:rPr>
                    <w:rFonts w:ascii="Cambria Math" w:hAnsi="Cambria Math"/>
                    <w:i/>
                  </w:rPr>
                </m:ctrlPr>
              </m:fPr>
              <m:num>
                <m:r>
                  <w:rPr>
                    <w:rFonts w:ascii="Cambria Math" w:hAnsi="Cambria Math"/>
                  </w:rPr>
                  <m:t>∂p</m:t>
                </m:r>
              </m:num>
              <m:den>
                <m:r>
                  <w:rPr>
                    <w:rFonts w:ascii="Cambria Math" w:hAnsi="Cambria Math"/>
                  </w:rPr>
                  <m:t>∂x</m:t>
                </m:r>
              </m:den>
            </m:f>
            <m:sSup>
              <m:sSupPr>
                <m:ctrlPr>
                  <w:rPr>
                    <w:rFonts w:ascii="Cambria Math" w:hAnsi="Cambria Math"/>
                    <w:i/>
                  </w:rPr>
                </m:ctrlPr>
              </m:sSupPr>
              <m:e>
                <m:r>
                  <w:rPr>
                    <w:rFonts w:ascii="Cambria Math" w:hAnsi="Cambria Math"/>
                  </w:rPr>
                  <m:t>b</m:t>
                </m:r>
              </m:e>
              <m:sup>
                <m:r>
                  <w:rPr>
                    <w:rFonts w:ascii="Cambria Math" w:hAnsi="Cambria Math"/>
                  </w:rPr>
                  <m:t>3</m:t>
                </m:r>
              </m:sup>
            </m:sSup>
          </m:num>
          <m:den>
            <m:r>
              <w:rPr>
                <w:rFonts w:ascii="Cambria Math" w:eastAsiaTheme="minorEastAsia" w:hAnsi="Cambria Math"/>
              </w:rPr>
              <m:t>t×1</m:t>
            </m:r>
          </m:den>
        </m:f>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12μ</m:t>
            </m:r>
          </m:den>
        </m:f>
        <m:f>
          <m:fPr>
            <m:ctrlPr>
              <w:rPr>
                <w:rFonts w:ascii="Cambria Math" w:hAnsi="Cambria Math"/>
                <w:i/>
              </w:rPr>
            </m:ctrlPr>
          </m:fPr>
          <m:num>
            <m:r>
              <w:rPr>
                <w:rFonts w:ascii="Cambria Math" w:hAnsi="Cambria Math"/>
              </w:rPr>
              <m:t>∂p</m:t>
            </m:r>
          </m:num>
          <m:den>
            <m:r>
              <w:rPr>
                <w:rFonts w:ascii="Cambria Math" w:hAnsi="Cambria Math"/>
              </w:rPr>
              <m:t>∂x</m:t>
            </m:r>
          </m:den>
        </m:f>
        <m:sSup>
          <m:sSupPr>
            <m:ctrlPr>
              <w:rPr>
                <w:rFonts w:ascii="Cambria Math" w:hAnsi="Cambria Math"/>
                <w:i/>
              </w:rPr>
            </m:ctrlPr>
          </m:sSupPr>
          <m:e>
            <m:r>
              <w:rPr>
                <w:rFonts w:ascii="Cambria Math" w:hAnsi="Cambria Math"/>
              </w:rPr>
              <m:t>b</m:t>
            </m:r>
          </m:e>
          <m:sup>
            <m:r>
              <w:rPr>
                <w:rFonts w:ascii="Cambria Math" w:hAnsi="Cambria Math"/>
              </w:rPr>
              <m:t>2</m:t>
            </m:r>
          </m:sup>
        </m:sSup>
      </m:oMath>
      <w:r>
        <w:rPr>
          <w:rFonts w:eastAsiaTheme="minorEastAsia"/>
        </w:rPr>
        <w:tab/>
      </w:r>
      <w:r w:rsidR="004E735A">
        <w:rPr>
          <w:rFonts w:eastAsiaTheme="minorEastAsia"/>
        </w:rPr>
        <w:t xml:space="preserve">   ---------------(7.18)</w:t>
      </w:r>
    </w:p>
    <w:p w:rsidR="0051075B" w:rsidRDefault="0051075B" w:rsidP="00B52E15">
      <w:pPr>
        <w:jc w:val="both"/>
        <w:rPr>
          <w:rFonts w:eastAsiaTheme="minorEastAsia"/>
        </w:rPr>
      </w:pPr>
      <w:r>
        <w:rPr>
          <w:rFonts w:eastAsiaTheme="minorEastAsia"/>
        </w:rPr>
        <w:t>Dividing e</w:t>
      </w:r>
      <w:r w:rsidR="00DB598B">
        <w:rPr>
          <w:rFonts w:eastAsiaTheme="minorEastAsia"/>
        </w:rPr>
        <w:t>quation (7.17</w:t>
      </w:r>
      <w:r w:rsidR="004E735A">
        <w:rPr>
          <w:rFonts w:eastAsiaTheme="minorEastAsia"/>
        </w:rPr>
        <w:t>) by equation (7.18</w:t>
      </w:r>
      <w:r>
        <w:rPr>
          <w:rFonts w:eastAsiaTheme="minorEastAsia"/>
        </w:rPr>
        <w:t>), we get</w:t>
      </w:r>
    </w:p>
    <w:p w:rsidR="0051075B" w:rsidRDefault="0051075B" w:rsidP="00B52E15">
      <w:pPr>
        <w:jc w:val="both"/>
        <w:rPr>
          <w:rFonts w:eastAsiaTheme="minorEastAsia"/>
        </w:rPr>
      </w:pPr>
      <w:r>
        <w:rPr>
          <w:rFonts w:eastAsiaTheme="minorEastAsia"/>
        </w:rPr>
        <w:tab/>
      </w:r>
      <w:r>
        <w:rPr>
          <w:rFonts w:eastAsiaTheme="minorEastAsia"/>
        </w:rPr>
        <w:tab/>
        <w:t xml:space="preserve">        </w:t>
      </w:r>
      <m:oMath>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max</m:t>
                </m:r>
              </m:sub>
            </m:sSub>
          </m:num>
          <m:den>
            <m:acc>
              <m:accPr>
                <m:chr m:val="̅"/>
                <m:ctrlPr>
                  <w:rPr>
                    <w:rFonts w:ascii="Cambria Math" w:eastAsiaTheme="minorEastAsia" w:hAnsi="Cambria Math"/>
                    <w:i/>
                  </w:rPr>
                </m:ctrlPr>
              </m:accPr>
              <m:e>
                <m:r>
                  <w:rPr>
                    <w:rFonts w:ascii="Cambria Math" w:eastAsiaTheme="minorEastAsia" w:hAnsi="Cambria Math"/>
                  </w:rPr>
                  <m:t>u</m:t>
                </m:r>
              </m:e>
            </m:acc>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8μ</m:t>
                </m:r>
              </m:den>
            </m:f>
            <m:f>
              <m:fPr>
                <m:ctrlPr>
                  <w:rPr>
                    <w:rFonts w:ascii="Cambria Math" w:hAnsi="Cambria Math"/>
                    <w:i/>
                  </w:rPr>
                </m:ctrlPr>
              </m:fPr>
              <m:num>
                <m:r>
                  <w:rPr>
                    <w:rFonts w:ascii="Cambria Math" w:hAnsi="Cambria Math"/>
                  </w:rPr>
                  <m:t>∂p</m:t>
                </m:r>
              </m:num>
              <m:den>
                <m:r>
                  <w:rPr>
                    <w:rFonts w:ascii="Cambria Math" w:hAnsi="Cambria Math"/>
                  </w:rPr>
                  <m:t>∂x</m:t>
                </m:r>
              </m:den>
            </m:f>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12μ</m:t>
                </m:r>
              </m:den>
            </m:f>
            <m:f>
              <m:fPr>
                <m:ctrlPr>
                  <w:rPr>
                    <w:rFonts w:ascii="Cambria Math" w:hAnsi="Cambria Math"/>
                    <w:i/>
                  </w:rPr>
                </m:ctrlPr>
              </m:fPr>
              <m:num>
                <m:r>
                  <w:rPr>
                    <w:rFonts w:ascii="Cambria Math" w:hAnsi="Cambria Math"/>
                  </w:rPr>
                  <m:t>∂p</m:t>
                </m:r>
              </m:num>
              <m:den>
                <m:r>
                  <w:rPr>
                    <w:rFonts w:ascii="Cambria Math" w:hAnsi="Cambria Math"/>
                  </w:rPr>
                  <m:t>∂x</m:t>
                </m:r>
              </m:den>
            </m:f>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r w:rsidR="00DB598B">
        <w:rPr>
          <w:rFonts w:eastAsiaTheme="minorEastAsia"/>
        </w:rPr>
        <w:t xml:space="preserve">                             ----------(7.19)</w:t>
      </w:r>
    </w:p>
    <w:p w:rsidR="009174AD" w:rsidRDefault="009174AD" w:rsidP="009174AD">
      <w:pPr>
        <w:jc w:val="both"/>
        <w:rPr>
          <w:rFonts w:cstheme="minorHAnsi"/>
          <w:b/>
          <w:color w:val="000000" w:themeColor="text1"/>
          <w:shd w:val="clear" w:color="auto" w:fill="F7F7F8"/>
        </w:rPr>
      </w:pPr>
      <w:r w:rsidRPr="009174AD">
        <w:rPr>
          <w:rFonts w:cstheme="minorHAnsi"/>
          <w:b/>
          <w:color w:val="000000" w:themeColor="text1"/>
          <w:shd w:val="clear" w:color="auto" w:fill="F7F7F8"/>
        </w:rPr>
        <w:lastRenderedPageBreak/>
        <w:t>(ii)</w:t>
      </w:r>
      <w:r>
        <w:rPr>
          <w:rFonts w:cstheme="minorHAnsi"/>
          <w:b/>
          <w:color w:val="000000" w:themeColor="text1"/>
          <w:shd w:val="clear" w:color="auto" w:fill="F7F7F8"/>
        </w:rPr>
        <w:t xml:space="preserve">             </w:t>
      </w:r>
      <w:r w:rsidRPr="009174AD">
        <w:rPr>
          <w:rFonts w:cstheme="minorHAnsi"/>
          <w:b/>
          <w:color w:val="000000" w:themeColor="text1"/>
          <w:shd w:val="clear" w:color="auto" w:fill="F7F7F8"/>
        </w:rPr>
        <w:t xml:space="preserve"> Pressure Head Reduction for a Given Length. Utilizing equation (7.18), we can derive:</w:t>
      </w:r>
    </w:p>
    <w:p w:rsidR="0051075B" w:rsidRDefault="00876E61" w:rsidP="009174AD">
      <w:pPr>
        <w:ind w:left="1440"/>
        <w:jc w:val="center"/>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u</m:t>
              </m:r>
            </m:e>
          </m:acc>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12μ</m:t>
              </m:r>
            </m:den>
          </m:f>
          <m:f>
            <m:fPr>
              <m:ctrlPr>
                <w:rPr>
                  <w:rFonts w:ascii="Cambria Math" w:hAnsi="Cambria Math"/>
                  <w:i/>
                </w:rPr>
              </m:ctrlPr>
            </m:fPr>
            <m:num>
              <m:r>
                <w:rPr>
                  <w:rFonts w:ascii="Cambria Math" w:hAnsi="Cambria Math"/>
                </w:rPr>
                <m:t>∂p</m:t>
              </m:r>
            </m:num>
            <m:den>
              <m:r>
                <w:rPr>
                  <w:rFonts w:ascii="Cambria Math" w:hAnsi="Cambria Math"/>
                </w:rPr>
                <m:t>∂x</m:t>
              </m:r>
            </m:den>
          </m:f>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 xml:space="preserve"> or </m:t>
          </m:r>
          <m:f>
            <m:fPr>
              <m:ctrlPr>
                <w:rPr>
                  <w:rFonts w:ascii="Cambria Math" w:hAnsi="Cambria Math"/>
                  <w:i/>
                </w:rPr>
              </m:ctrlPr>
            </m:fPr>
            <m:num>
              <m:r>
                <w:rPr>
                  <w:rFonts w:ascii="Cambria Math" w:hAnsi="Cambria Math"/>
                </w:rPr>
                <m:t>∂p</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12μ</m:t>
              </m:r>
              <m:acc>
                <m:accPr>
                  <m:chr m:val="̅"/>
                  <m:ctrlPr>
                    <w:rPr>
                      <w:rFonts w:ascii="Cambria Math" w:hAnsi="Cambria Math"/>
                      <w:i/>
                    </w:rPr>
                  </m:ctrlPr>
                </m:accPr>
                <m:e>
                  <m:r>
                    <w:rPr>
                      <w:rFonts w:ascii="Cambria Math" w:hAnsi="Cambria Math"/>
                    </w:rPr>
                    <m:t>u</m:t>
                  </m:r>
                </m:e>
              </m:acc>
            </m:num>
            <m:den>
              <m:sSup>
                <m:sSupPr>
                  <m:ctrlPr>
                    <w:rPr>
                      <w:rFonts w:ascii="Cambria Math" w:hAnsi="Cambria Math"/>
                      <w:i/>
                    </w:rPr>
                  </m:ctrlPr>
                </m:sSupPr>
                <m:e>
                  <m:r>
                    <w:rPr>
                      <w:rFonts w:ascii="Cambria Math" w:hAnsi="Cambria Math"/>
                    </w:rPr>
                    <m:t>b</m:t>
                  </m:r>
                </m:e>
                <m:sup>
                  <m:r>
                    <w:rPr>
                      <w:rFonts w:ascii="Cambria Math" w:hAnsi="Cambria Math"/>
                    </w:rPr>
                    <m:t>2</m:t>
                  </m:r>
                </m:sup>
              </m:sSup>
            </m:den>
          </m:f>
        </m:oMath>
      </m:oMathPara>
    </w:p>
    <w:p w:rsidR="004851F9" w:rsidRDefault="004851F9" w:rsidP="00B52E15">
      <w:pPr>
        <w:ind w:left="1440"/>
        <w:jc w:val="both"/>
        <w:rPr>
          <w:rFonts w:eastAsiaTheme="minorEastAsia"/>
        </w:rPr>
      </w:pPr>
      <w:r>
        <w:rPr>
          <w:rFonts w:eastAsiaTheme="minorEastAsia"/>
        </w:rPr>
        <w:t xml:space="preserve">                            </w:t>
      </w:r>
      <w:r>
        <w:rPr>
          <w:rFonts w:eastAsiaTheme="minorEastAsia"/>
        </w:rPr>
        <w:tab/>
        <w:t xml:space="preserve">  </w:t>
      </w:r>
      <w:r w:rsidR="004F61F4" w:rsidRPr="004F61F4">
        <w:rPr>
          <w:rFonts w:eastAsiaTheme="minorEastAsia"/>
        </w:rPr>
        <w:object w:dxaOrig="29376" w:dyaOrig="19008">
          <v:shape id="_x0000_i1032" type="#_x0000_t75" style="width:233.25pt;height:150pt" o:ole="">
            <v:imagedata r:id="rId15" o:title=""/>
          </v:shape>
          <o:OLEObject Type="Embed" ProgID="AcroExch.Document.11" ShapeID="_x0000_i1032" DrawAspect="Content" ObjectID="_1754653733" r:id="rId25"/>
        </w:object>
      </w:r>
    </w:p>
    <w:p w:rsidR="004851F9" w:rsidRDefault="00DF5C07" w:rsidP="00B52E15">
      <w:pPr>
        <w:ind w:left="1440"/>
        <w:jc w:val="both"/>
        <w:rPr>
          <w:rFonts w:eastAsiaTheme="minorEastAsia"/>
        </w:rPr>
      </w:pPr>
      <w:r>
        <w:rPr>
          <w:rFonts w:eastAsiaTheme="minorEastAsia"/>
        </w:rPr>
        <w:tab/>
      </w:r>
      <w:r>
        <w:rPr>
          <w:rFonts w:eastAsiaTheme="minorEastAsia"/>
        </w:rPr>
        <w:tab/>
      </w:r>
      <w:r>
        <w:rPr>
          <w:rFonts w:eastAsiaTheme="minorEastAsia"/>
        </w:rPr>
        <w:tab/>
        <w:t>Fig 7.10</w:t>
      </w:r>
    </w:p>
    <w:p w:rsidR="0051075B" w:rsidRDefault="00222D41" w:rsidP="00B52E15">
      <w:pPr>
        <w:jc w:val="both"/>
        <w:rPr>
          <w:rFonts w:eastAsiaTheme="minorEastAsia"/>
        </w:rPr>
      </w:pPr>
      <w:r w:rsidRPr="00222D41">
        <w:rPr>
          <w:rFonts w:eastAsiaTheme="minorEastAsia"/>
        </w:rPr>
        <w:t>By performing integration with respect to x on this equation, we obtain:</w:t>
      </w:r>
      <w:r w:rsidR="002E61D7">
        <w:rPr>
          <w:rFonts w:eastAsiaTheme="minorEastAsia"/>
        </w:rPr>
        <w:tab/>
      </w:r>
      <w:r w:rsidR="00FB71BB">
        <w:rPr>
          <w:rFonts w:eastAsiaTheme="minorEastAsia"/>
        </w:rPr>
        <w:tab/>
        <w:t xml:space="preserve"> </w:t>
      </w:r>
      <w:r w:rsidR="00FB71BB">
        <w:rPr>
          <w:rFonts w:eastAsiaTheme="minorEastAsia"/>
        </w:rPr>
        <w:tab/>
      </w:r>
      <w:r w:rsidR="00FB71BB">
        <w:rPr>
          <w:rFonts w:eastAsiaTheme="minorEastAsia"/>
        </w:rPr>
        <w:tab/>
      </w:r>
    </w:p>
    <w:p w:rsidR="0051075B" w:rsidRDefault="0051075B" w:rsidP="00B52E15">
      <w:pPr>
        <w:jc w:val="both"/>
        <w:rPr>
          <w:rFonts w:eastAsiaTheme="minorEastAsia"/>
        </w:rPr>
      </w:pPr>
      <w:r>
        <w:rPr>
          <w:rFonts w:eastAsiaTheme="minorEastAsia"/>
        </w:rPr>
        <w:tab/>
      </w:r>
      <w:r>
        <w:rPr>
          <w:rFonts w:eastAsiaTheme="minorEastAsia"/>
        </w:rPr>
        <w:tab/>
      </w:r>
      <m:oMath>
        <m:nary>
          <m:naryPr>
            <m:limLoc m:val="subSup"/>
            <m:ctrlPr>
              <w:rPr>
                <w:rFonts w:ascii="Cambria Math" w:eastAsiaTheme="minorEastAsia" w:hAnsi="Cambria Math"/>
              </w:rPr>
            </m:ctrlPr>
          </m:naryPr>
          <m:sub>
            <m:r>
              <w:rPr>
                <w:rFonts w:ascii="Cambria Math" w:eastAsiaTheme="minorEastAsia" w:hAnsi="Cambria Math"/>
              </w:rPr>
              <m:t>2</m:t>
            </m:r>
          </m:sub>
          <m:sup>
            <m:r>
              <w:rPr>
                <w:rFonts w:ascii="Cambria Math" w:eastAsiaTheme="minorEastAsia" w:hAnsi="Cambria Math"/>
              </w:rPr>
              <m:t>1</m:t>
            </m:r>
          </m:sup>
          <m:e>
            <m:r>
              <w:rPr>
                <w:rFonts w:ascii="Cambria Math" w:eastAsiaTheme="minorEastAsia" w:hAnsi="Cambria Math"/>
              </w:rPr>
              <m:t>dp</m:t>
            </m:r>
          </m:e>
        </m:nary>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2</m:t>
            </m:r>
          </m:sub>
          <m:sup>
            <m:r>
              <w:rPr>
                <w:rFonts w:ascii="Cambria Math" w:eastAsiaTheme="minorEastAsia" w:hAnsi="Cambria Math"/>
              </w:rPr>
              <m:t>1</m:t>
            </m:r>
          </m:sup>
          <m:e>
            <m:r>
              <w:rPr>
                <w:rFonts w:ascii="Cambria Math" w:hAnsi="Cambria Math"/>
              </w:rPr>
              <m:t>-</m:t>
            </m:r>
            <m:f>
              <m:fPr>
                <m:ctrlPr>
                  <w:rPr>
                    <w:rFonts w:ascii="Cambria Math" w:hAnsi="Cambria Math"/>
                    <w:i/>
                  </w:rPr>
                </m:ctrlPr>
              </m:fPr>
              <m:num>
                <m:r>
                  <w:rPr>
                    <w:rFonts w:ascii="Cambria Math" w:hAnsi="Cambria Math"/>
                  </w:rPr>
                  <m:t>12μ</m:t>
                </m:r>
                <m:acc>
                  <m:accPr>
                    <m:chr m:val="̅"/>
                    <m:ctrlPr>
                      <w:rPr>
                        <w:rFonts w:ascii="Cambria Math" w:hAnsi="Cambria Math"/>
                        <w:i/>
                      </w:rPr>
                    </m:ctrlPr>
                  </m:accPr>
                  <m:e>
                    <m:r>
                      <w:rPr>
                        <w:rFonts w:ascii="Cambria Math" w:hAnsi="Cambria Math"/>
                      </w:rPr>
                      <m:t>u</m:t>
                    </m:r>
                  </m:e>
                </m:acc>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dx</m:t>
            </m:r>
          </m:e>
        </m:nary>
      </m:oMath>
    </w:p>
    <w:p w:rsidR="0051075B" w:rsidRDefault="0051075B" w:rsidP="00B52E15">
      <w:pPr>
        <w:jc w:val="both"/>
        <w:rPr>
          <w:rFonts w:eastAsiaTheme="minorEastAsia"/>
        </w:rPr>
      </w:pPr>
      <w:r>
        <w:rPr>
          <w:rFonts w:eastAsiaTheme="minorEastAsia"/>
        </w:rPr>
        <w:t xml:space="preserve">Or </w:t>
      </w:r>
      <w:r>
        <w:rPr>
          <w:rFonts w:eastAsiaTheme="minorEastAsia"/>
        </w:rPr>
        <w:tab/>
      </w:r>
      <w:r>
        <w:rPr>
          <w:rFonts w:eastAsiaTheme="minorEastAsia"/>
        </w:rPr>
        <w:tab/>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12μ</m:t>
            </m:r>
            <m:acc>
              <m:accPr>
                <m:chr m:val="̅"/>
                <m:ctrlPr>
                  <w:rPr>
                    <w:rFonts w:ascii="Cambria Math" w:hAnsi="Cambria Math"/>
                    <w:i/>
                  </w:rPr>
                </m:ctrlPr>
              </m:accPr>
              <m:e>
                <m:r>
                  <w:rPr>
                    <w:rFonts w:ascii="Cambria Math" w:hAnsi="Cambria Math"/>
                  </w:rPr>
                  <m:t>u</m:t>
                </m:r>
              </m:e>
            </m:acc>
          </m:num>
          <m:den>
            <m:sSup>
              <m:sSupPr>
                <m:ctrlPr>
                  <w:rPr>
                    <w:rFonts w:ascii="Cambria Math" w:hAnsi="Cambria Math"/>
                    <w:i/>
                  </w:rPr>
                </m:ctrlPr>
              </m:sSupPr>
              <m:e>
                <m:r>
                  <w:rPr>
                    <w:rFonts w:ascii="Cambria Math" w:hAnsi="Cambria Math"/>
                  </w:rPr>
                  <m:t>b</m:t>
                </m:r>
              </m:e>
              <m:sup>
                <m:r>
                  <w:rPr>
                    <w:rFonts w:ascii="Cambria Math" w:hAnsi="Cambria Math"/>
                  </w:rPr>
                  <m:t>2</m:t>
                </m:r>
              </m:sup>
            </m:sSup>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f>
          <m:fPr>
            <m:ctrlPr>
              <w:rPr>
                <w:rFonts w:ascii="Cambria Math" w:hAnsi="Cambria Math"/>
                <w:i/>
              </w:rPr>
            </m:ctrlPr>
          </m:fPr>
          <m:num>
            <m:r>
              <w:rPr>
                <w:rFonts w:ascii="Cambria Math" w:hAnsi="Cambria Math"/>
              </w:rPr>
              <m:t>12μ</m:t>
            </m:r>
            <m:acc>
              <m:accPr>
                <m:chr m:val="̅"/>
                <m:ctrlPr>
                  <w:rPr>
                    <w:rFonts w:ascii="Cambria Math" w:hAnsi="Cambria Math"/>
                    <w:i/>
                  </w:rPr>
                </m:ctrlPr>
              </m:accPr>
              <m:e>
                <m:r>
                  <w:rPr>
                    <w:rFonts w:ascii="Cambria Math" w:hAnsi="Cambria Math"/>
                  </w:rPr>
                  <m:t>u</m:t>
                </m:r>
              </m:e>
            </m:acc>
          </m:num>
          <m:den>
            <m:sSup>
              <m:sSupPr>
                <m:ctrlPr>
                  <w:rPr>
                    <w:rFonts w:ascii="Cambria Math" w:hAnsi="Cambria Math"/>
                    <w:i/>
                  </w:rPr>
                </m:ctrlPr>
              </m:sSupPr>
              <m:e>
                <m:r>
                  <w:rPr>
                    <w:rFonts w:ascii="Cambria Math" w:hAnsi="Cambria Math"/>
                  </w:rPr>
                  <m:t>b</m:t>
                </m:r>
              </m:e>
              <m:sup>
                <m:r>
                  <w:rPr>
                    <w:rFonts w:ascii="Cambria Math" w:hAnsi="Cambria Math"/>
                  </w:rPr>
                  <m:t>2</m:t>
                </m:r>
              </m:sup>
            </m:sSup>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e>
        </m:d>
      </m:oMath>
    </w:p>
    <w:p w:rsidR="0051075B" w:rsidRDefault="0051075B" w:rsidP="00B52E15">
      <w:pPr>
        <w:jc w:val="both"/>
        <w:rPr>
          <w:rFonts w:eastAsiaTheme="minorEastAsia"/>
        </w:rPr>
      </w:pPr>
      <w:r>
        <w:rPr>
          <w:rFonts w:eastAsiaTheme="minorEastAsia"/>
        </w:rPr>
        <w:t xml:space="preserve">Or </w:t>
      </w:r>
      <w:r>
        <w:rPr>
          <w:rFonts w:eastAsiaTheme="minorEastAsia"/>
        </w:rPr>
        <w:tab/>
      </w:r>
      <w:r>
        <w:rPr>
          <w:rFonts w:eastAsiaTheme="minorEastAsia"/>
        </w:rPr>
        <w:tab/>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f>
          <m:fPr>
            <m:ctrlPr>
              <w:rPr>
                <w:rFonts w:ascii="Cambria Math" w:hAnsi="Cambria Math"/>
                <w:i/>
              </w:rPr>
            </m:ctrlPr>
          </m:fPr>
          <m:num>
            <m:r>
              <w:rPr>
                <w:rFonts w:ascii="Cambria Math" w:hAnsi="Cambria Math"/>
              </w:rPr>
              <m:t>12μ</m:t>
            </m:r>
            <m:acc>
              <m:accPr>
                <m:chr m:val="̅"/>
                <m:ctrlPr>
                  <w:rPr>
                    <w:rFonts w:ascii="Cambria Math" w:hAnsi="Cambria Math"/>
                    <w:i/>
                  </w:rPr>
                </m:ctrlPr>
              </m:accPr>
              <m:e>
                <m:r>
                  <w:rPr>
                    <w:rFonts w:ascii="Cambria Math" w:hAnsi="Cambria Math"/>
                  </w:rPr>
                  <m:t>u</m:t>
                </m:r>
              </m:e>
            </m:acc>
            <m:r>
              <w:rPr>
                <w:rFonts w:ascii="Cambria Math" w:hAnsi="Cambria Math"/>
              </w:rPr>
              <m:t>L</m:t>
            </m:r>
          </m:num>
          <m:den>
            <m:sSup>
              <m:sSupPr>
                <m:ctrlPr>
                  <w:rPr>
                    <w:rFonts w:ascii="Cambria Math" w:hAnsi="Cambria Math"/>
                    <w:i/>
                  </w:rPr>
                </m:ctrlPr>
              </m:sSupPr>
              <m:e>
                <m:r>
                  <w:rPr>
                    <w:rFonts w:ascii="Cambria Math" w:hAnsi="Cambria Math"/>
                  </w:rPr>
                  <m:t>b</m:t>
                </m:r>
              </m:e>
              <m:sup>
                <m:r>
                  <w:rPr>
                    <w:rFonts w:ascii="Cambria Math" w:hAnsi="Cambria Math"/>
                  </w:rPr>
                  <m:t>2</m:t>
                </m:r>
              </m:sup>
            </m:sSup>
          </m:den>
        </m:f>
      </m:oMath>
      <w:r>
        <w:rPr>
          <w:rFonts w:eastAsiaTheme="minorEastAsia"/>
        </w:rPr>
        <w:tab/>
      </w:r>
      <w:r>
        <w:rPr>
          <w:rFonts w:eastAsiaTheme="minorEastAsia"/>
        </w:rPr>
        <w:tab/>
      </w:r>
      <w:r>
        <w:rPr>
          <w:rFonts w:eastAsiaTheme="minorEastAsia"/>
        </w:rPr>
        <w:tab/>
      </w:r>
      <w:r>
        <w:rPr>
          <w:rFonts w:eastAsiaTheme="minorEastAsia"/>
        </w:rPr>
        <w:tab/>
      </w:r>
      <m:oMath>
        <m:d>
          <m:dPr>
            <m:begChr m:val="{"/>
            <m:endChr m:val="}"/>
            <m:ctrlPr>
              <w:rPr>
                <w:rFonts w:ascii="Cambria Math" w:eastAsiaTheme="minorEastAsia" w:hAnsi="Cambria Math"/>
              </w:rPr>
            </m:ctrlPr>
          </m:dPr>
          <m:e>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=L</m:t>
            </m:r>
          </m:e>
        </m:d>
      </m:oMath>
    </w:p>
    <w:p w:rsidR="0051075B" w:rsidRDefault="0051075B" w:rsidP="00B52E15">
      <w:pPr>
        <w:jc w:val="both"/>
        <w:rPr>
          <w:rFonts w:eastAsiaTheme="minorEastAsia"/>
        </w:rPr>
      </w:pPr>
      <w:r>
        <w:rPr>
          <w:rFonts w:eastAsiaTheme="minorEastAsia"/>
        </w:rPr>
        <w:t xml:space="preserve">If </w:t>
      </w:r>
      <m:oMath>
        <m:sSub>
          <m:sSubPr>
            <m:ctrlPr>
              <w:rPr>
                <w:rFonts w:ascii="Cambria Math" w:hAnsi="Cambria Math"/>
                <w:i/>
              </w:rPr>
            </m:ctrlPr>
          </m:sSubPr>
          <m:e>
            <m:r>
              <w:rPr>
                <w:rFonts w:ascii="Cambria Math" w:hAnsi="Cambria Math"/>
              </w:rPr>
              <m:t>h</m:t>
            </m:r>
          </m:e>
          <m:sub>
            <m:r>
              <w:rPr>
                <w:rFonts w:ascii="Cambria Math" w:hAnsi="Cambria Math"/>
              </w:rPr>
              <m:t>f</m:t>
            </m:r>
          </m:sub>
        </m:sSub>
      </m:oMath>
      <w:r>
        <w:rPr>
          <w:rFonts w:eastAsiaTheme="minorEastAsia"/>
        </w:rPr>
        <w:t xml:space="preserve"> is the drop of pressure head, then</w:t>
      </w:r>
    </w:p>
    <w:p w:rsidR="0051075B" w:rsidRDefault="0051075B" w:rsidP="00B52E15">
      <w:pPr>
        <w:jc w:val="both"/>
        <w:rPr>
          <w:rFonts w:eastAsiaTheme="minorEastAsia"/>
        </w:rPr>
      </w:pPr>
      <w:r>
        <w:rPr>
          <w:rFonts w:eastAsiaTheme="minorEastAsia"/>
        </w:rPr>
        <w:tab/>
      </w:r>
      <w:r>
        <w:rPr>
          <w:rFonts w:eastAsiaTheme="minorEastAsia"/>
        </w:rPr>
        <w:tab/>
      </w:r>
      <w:r>
        <w:rPr>
          <w:rFonts w:eastAsiaTheme="minorEastAsia"/>
        </w:rPr>
        <w:tab/>
      </w:r>
      <m:oMath>
        <m:sSub>
          <m:sSubPr>
            <m:ctrlPr>
              <w:rPr>
                <w:rFonts w:ascii="Cambria Math" w:hAnsi="Cambria Math"/>
                <w:i/>
              </w:rPr>
            </m:ctrlPr>
          </m:sSubPr>
          <m:e>
            <m:r>
              <w:rPr>
                <w:rFonts w:ascii="Cambria Math" w:hAnsi="Cambria Math"/>
              </w:rPr>
              <m:t>h</m:t>
            </m:r>
          </m:e>
          <m:sub>
            <m:r>
              <w:rPr>
                <w:rFonts w:ascii="Cambria Math" w:hAnsi="Cambria Math"/>
              </w:rPr>
              <m:t>f</m:t>
            </m:r>
          </m:sub>
        </m:sSub>
        <m:r>
          <w:rPr>
            <w:rFonts w:ascii="Cambria Math" w:hAnsi="Cambria Math"/>
          </w:rPr>
          <m:t>=</m:t>
        </m:r>
        <m:f>
          <m:fPr>
            <m:ctrlPr>
              <w:rPr>
                <w:rFonts w:ascii="Cambria Math" w:hAnsi="Cambria Math"/>
                <w:i/>
              </w:rPr>
            </m:ctrlPr>
          </m:fPr>
          <m:num>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num>
          <m:den>
            <m:r>
              <w:rPr>
                <w:rFonts w:ascii="Cambria Math" w:hAnsi="Cambria Math"/>
              </w:rPr>
              <m:t>ρg</m:t>
            </m:r>
          </m:den>
        </m:f>
        <m:r>
          <w:rPr>
            <w:rFonts w:ascii="Cambria Math" w:hAnsi="Cambria Math"/>
          </w:rPr>
          <m:t>=</m:t>
        </m:r>
        <m:f>
          <m:fPr>
            <m:ctrlPr>
              <w:rPr>
                <w:rFonts w:ascii="Cambria Math" w:hAnsi="Cambria Math"/>
                <w:i/>
              </w:rPr>
            </m:ctrlPr>
          </m:fPr>
          <m:num>
            <m:r>
              <w:rPr>
                <w:rFonts w:ascii="Cambria Math" w:hAnsi="Cambria Math"/>
              </w:rPr>
              <m:t>12μ</m:t>
            </m:r>
            <m:acc>
              <m:accPr>
                <m:chr m:val="̅"/>
                <m:ctrlPr>
                  <w:rPr>
                    <w:rFonts w:ascii="Cambria Math" w:hAnsi="Cambria Math"/>
                    <w:i/>
                  </w:rPr>
                </m:ctrlPr>
              </m:accPr>
              <m:e>
                <m:r>
                  <w:rPr>
                    <w:rFonts w:ascii="Cambria Math" w:hAnsi="Cambria Math"/>
                  </w:rPr>
                  <m:t>u</m:t>
                </m:r>
              </m:e>
            </m:acc>
            <m:r>
              <w:rPr>
                <w:rFonts w:ascii="Cambria Math" w:hAnsi="Cambria Math"/>
              </w:rPr>
              <m:t>L</m:t>
            </m:r>
          </m:num>
          <m:den>
            <m:r>
              <w:rPr>
                <w:rFonts w:ascii="Cambria Math" w:hAnsi="Cambria Math"/>
              </w:rPr>
              <m:t>ρg</m:t>
            </m:r>
            <m:sSup>
              <m:sSupPr>
                <m:ctrlPr>
                  <w:rPr>
                    <w:rFonts w:ascii="Cambria Math" w:hAnsi="Cambria Math"/>
                    <w:i/>
                  </w:rPr>
                </m:ctrlPr>
              </m:sSupPr>
              <m:e>
                <m:r>
                  <w:rPr>
                    <w:rFonts w:ascii="Cambria Math" w:hAnsi="Cambria Math"/>
                  </w:rPr>
                  <m:t>b</m:t>
                </m:r>
              </m:e>
              <m:sup>
                <m:r>
                  <w:rPr>
                    <w:rFonts w:ascii="Cambria Math" w:hAnsi="Cambria Math"/>
                  </w:rPr>
                  <m:t>2</m:t>
                </m:r>
              </m:sup>
            </m:sSup>
          </m:den>
        </m:f>
      </m:oMath>
      <w:r w:rsidR="00DE4333">
        <w:rPr>
          <w:rFonts w:eastAsiaTheme="minorEastAsia"/>
        </w:rPr>
        <w:tab/>
      </w:r>
      <w:r w:rsidR="00DE4333">
        <w:rPr>
          <w:rFonts w:eastAsiaTheme="minorEastAsia"/>
        </w:rPr>
        <w:tab/>
      </w:r>
      <w:r w:rsidR="00DE4333">
        <w:rPr>
          <w:rFonts w:eastAsiaTheme="minorEastAsia"/>
        </w:rPr>
        <w:tab/>
      </w:r>
      <w:r w:rsidR="00DE4333">
        <w:rPr>
          <w:rFonts w:eastAsiaTheme="minorEastAsia"/>
        </w:rPr>
        <w:tab/>
        <w:t>… (7.20</w:t>
      </w:r>
      <w:r>
        <w:rPr>
          <w:rFonts w:eastAsiaTheme="minorEastAsia"/>
        </w:rPr>
        <w:t>)</w:t>
      </w:r>
    </w:p>
    <w:p w:rsidR="00A84FCC" w:rsidRDefault="00A84FCC" w:rsidP="00A84FCC">
      <w:pPr>
        <w:jc w:val="both"/>
        <w:rPr>
          <w:rFonts w:eastAsiaTheme="minorEastAsia"/>
          <w:b/>
        </w:rPr>
      </w:pPr>
      <w:r w:rsidRPr="00A84FCC">
        <w:rPr>
          <w:rFonts w:eastAsiaTheme="minorEastAsia"/>
        </w:rPr>
        <w:t>(iii)</w:t>
      </w:r>
      <w:r w:rsidRPr="00A84FCC">
        <w:rPr>
          <w:rFonts w:eastAsiaTheme="minorEastAsia"/>
          <w:b/>
        </w:rPr>
        <w:t xml:space="preserve"> Distribution of Shear Stress. This is achieved by inserting the value of u from equation (7.16) into:</w:t>
      </w:r>
    </w:p>
    <w:p w:rsidR="0051075B" w:rsidRDefault="0051075B" w:rsidP="00B52E15">
      <w:pPr>
        <w:ind w:left="1440" w:firstLine="720"/>
        <w:jc w:val="both"/>
        <w:rPr>
          <w:rFonts w:ascii="Cambria Math" w:eastAsiaTheme="minorEastAsia" w:hAnsi="Cambria Math"/>
        </w:rPr>
      </w:pPr>
      <w:r>
        <w:rPr>
          <w:rFonts w:eastAsiaTheme="minorEastAsia"/>
        </w:rPr>
        <w:t xml:space="preserve"> </w:t>
      </w:r>
      <w:r>
        <w:rPr>
          <w:rFonts w:ascii="Cambria Math" w:eastAsiaTheme="minorEastAsia" w:hAnsi="Cambria Math"/>
        </w:rPr>
        <w:t>τ</w:t>
      </w:r>
      <w:r>
        <w:rPr>
          <w:rFonts w:eastAsiaTheme="minorEastAsia"/>
        </w:rPr>
        <w:t xml:space="preserve"> = </w:t>
      </w:r>
      <w:r>
        <w:rPr>
          <w:rFonts w:ascii="Cambria Math" w:eastAsiaTheme="minorEastAsia" w:hAnsi="Cambria Math"/>
        </w:rPr>
        <w:t>μ</w:t>
      </w:r>
      <m:oMath>
        <m:f>
          <m:fPr>
            <m:ctrlPr>
              <w:rPr>
                <w:rFonts w:ascii="Cambria Math" w:eastAsiaTheme="minorEastAsia" w:hAnsi="Cambria Math"/>
              </w:rPr>
            </m:ctrlPr>
          </m:fPr>
          <m:num>
            <m:r>
              <m:rPr>
                <m:sty m:val="p"/>
              </m:rPr>
              <w:rPr>
                <w:rFonts w:ascii="Cambria Math" w:hAnsi="Cambria Math"/>
              </w:rPr>
              <m:t>∂u</m:t>
            </m:r>
          </m:num>
          <m:den>
            <m:r>
              <m:rPr>
                <m:sty m:val="p"/>
              </m:rPr>
              <w:rPr>
                <w:rFonts w:ascii="Cambria Math" w:hAnsi="Cambria Math"/>
              </w:rPr>
              <m:t>∂y</m:t>
            </m:r>
          </m:den>
        </m:f>
      </m:oMath>
    </w:p>
    <w:p w:rsidR="0051075B" w:rsidRDefault="0051075B" w:rsidP="00B52E15">
      <w:pPr>
        <w:jc w:val="both"/>
        <w:rPr>
          <w:rFonts w:eastAsiaTheme="minorEastAsia"/>
        </w:rPr>
      </w:pPr>
      <w:r>
        <w:rPr>
          <w:rFonts w:ascii="Cambria Math" w:eastAsiaTheme="minorEastAsia" w:hAnsi="Cambria Math"/>
        </w:rPr>
        <w:t xml:space="preserve"> ∴ </w:t>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τ = μ</w:t>
      </w:r>
      <m:oMath>
        <m:f>
          <m:fPr>
            <m:ctrlPr>
              <w:rPr>
                <w:rFonts w:ascii="Cambria Math" w:eastAsiaTheme="minorEastAsia" w:hAnsi="Cambria Math"/>
              </w:rPr>
            </m:ctrlPr>
          </m:fPr>
          <m:num>
            <m:r>
              <m:rPr>
                <m:sty m:val="p"/>
              </m:rPr>
              <w:rPr>
                <w:rFonts w:ascii="Cambria Math" w:hAnsi="Cambria Math"/>
              </w:rPr>
              <m:t>∂u</m:t>
            </m:r>
          </m:num>
          <m:den>
            <m:r>
              <m:rPr>
                <m:sty m:val="p"/>
              </m:rPr>
              <w:rPr>
                <w:rFonts w:ascii="Cambria Math" w:hAnsi="Cambria Math"/>
              </w:rPr>
              <m:t>∂y</m:t>
            </m:r>
          </m:den>
        </m:f>
        <m:r>
          <w:rPr>
            <w:rFonts w:ascii="Cambria Math" w:eastAsiaTheme="minorEastAsia" w:hAnsi="Cambria Math"/>
          </w:rPr>
          <m:t>=</m:t>
        </m:r>
        <m:r>
          <m:rPr>
            <m:sty m:val="p"/>
          </m:rPr>
          <w:rPr>
            <w:rFonts w:ascii="Cambria Math" w:eastAsiaTheme="minorEastAsia" w:hAnsi="Cambria Math"/>
          </w:rPr>
          <m:t>μ</m:t>
        </m:r>
        <m:f>
          <m:fPr>
            <m:ctrlPr>
              <w:rPr>
                <w:rFonts w:ascii="Cambria Math" w:eastAsiaTheme="minorEastAsia" w:hAnsi="Cambria Math"/>
              </w:rPr>
            </m:ctrlPr>
          </m:fPr>
          <m:num>
            <m:r>
              <m:rPr>
                <m:sty m:val="p"/>
              </m:rPr>
              <w:rPr>
                <w:rFonts w:ascii="Cambria Math" w:hAnsi="Cambria Math"/>
              </w:rPr>
              <m:t>∂</m:t>
            </m:r>
          </m:num>
          <m:den>
            <m:r>
              <m:rPr>
                <m:sty m:val="p"/>
              </m:rPr>
              <w:rPr>
                <w:rFonts w:ascii="Cambria Math" w:hAnsi="Cambria Math"/>
              </w:rPr>
              <m:t>∂y</m:t>
            </m:r>
          </m:den>
        </m:f>
        <m:d>
          <m:dPr>
            <m:begChr m:val="["/>
            <m:endChr m:val="]"/>
            <m:ctrlPr>
              <w:rPr>
                <w:rFonts w:ascii="Cambria Math" w:eastAsiaTheme="minorEastAsia" w:hAnsi="Cambria Math"/>
                <w:i/>
              </w:rPr>
            </m:ctrlPr>
          </m:dPr>
          <m:e>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d>
              <m:dPr>
                <m:ctrlPr>
                  <w:rPr>
                    <w:rFonts w:ascii="Cambria Math" w:hAnsi="Cambria Math"/>
                    <w:i/>
                  </w:rPr>
                </m:ctrlPr>
              </m:dPr>
              <m:e>
                <m:r>
                  <w:rPr>
                    <w:rFonts w:ascii="Cambria Math" w:hAnsi="Cambria Math"/>
                  </w:rPr>
                  <m:t>by-</m:t>
                </m:r>
                <m:sSup>
                  <m:sSupPr>
                    <m:ctrlPr>
                      <w:rPr>
                        <w:rFonts w:ascii="Cambria Math" w:hAnsi="Cambria Math"/>
                        <w:i/>
                      </w:rPr>
                    </m:ctrlPr>
                  </m:sSupPr>
                  <m:e>
                    <m:r>
                      <w:rPr>
                        <w:rFonts w:ascii="Cambria Math" w:hAnsi="Cambria Math"/>
                      </w:rPr>
                      <m:t>y</m:t>
                    </m:r>
                  </m:e>
                  <m:sup>
                    <m:r>
                      <w:rPr>
                        <w:rFonts w:ascii="Cambria Math" w:hAnsi="Cambria Math"/>
                      </w:rPr>
                      <m:t>2</m:t>
                    </m:r>
                  </m:sup>
                </m:sSup>
              </m:e>
            </m:d>
          </m:e>
        </m:d>
        <m:r>
          <w:rPr>
            <w:rFonts w:ascii="Cambria Math" w:eastAsiaTheme="minorEastAsia" w:hAnsi="Cambria Math"/>
          </w:rPr>
          <m:t>=μ</m:t>
        </m:r>
        <m:d>
          <m:dPr>
            <m:begChr m:val="["/>
            <m:endChr m:val="]"/>
            <m:ctrlPr>
              <w:rPr>
                <w:rFonts w:ascii="Cambria Math" w:eastAsiaTheme="minorEastAsia" w:hAnsi="Cambria Math"/>
                <w:i/>
              </w:rPr>
            </m:ctrlPr>
          </m:dPr>
          <m:e>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2μ</m:t>
                </m:r>
              </m:den>
            </m:f>
            <m:f>
              <m:fPr>
                <m:ctrlPr>
                  <w:rPr>
                    <w:rFonts w:ascii="Cambria Math" w:hAnsi="Cambria Math"/>
                    <w:i/>
                  </w:rPr>
                </m:ctrlPr>
              </m:fPr>
              <m:num>
                <m:r>
                  <w:rPr>
                    <w:rFonts w:ascii="Cambria Math" w:hAnsi="Cambria Math"/>
                  </w:rPr>
                  <m:t>∂p</m:t>
                </m:r>
              </m:num>
              <m:den>
                <m:r>
                  <w:rPr>
                    <w:rFonts w:ascii="Cambria Math" w:hAnsi="Cambria Math"/>
                  </w:rPr>
                  <m:t>∂x</m:t>
                </m:r>
              </m:den>
            </m:f>
            <m:d>
              <m:dPr>
                <m:ctrlPr>
                  <w:rPr>
                    <w:rFonts w:ascii="Cambria Math" w:hAnsi="Cambria Math"/>
                    <w:i/>
                  </w:rPr>
                </m:ctrlPr>
              </m:dPr>
              <m:e>
                <m:r>
                  <w:rPr>
                    <w:rFonts w:ascii="Cambria Math" w:hAnsi="Cambria Math"/>
                  </w:rPr>
                  <m:t>b-2y</m:t>
                </m:r>
              </m:e>
            </m:d>
          </m:e>
        </m:d>
      </m:oMath>
      <w:r>
        <w:rPr>
          <w:rFonts w:eastAsiaTheme="minorEastAsia"/>
        </w:rPr>
        <w:t xml:space="preserve"> </w:t>
      </w:r>
    </w:p>
    <w:p w:rsidR="0051075B" w:rsidRDefault="0051075B" w:rsidP="00B52E15">
      <w:pPr>
        <w:jc w:val="both"/>
        <w:rPr>
          <w:rFonts w:eastAsiaTheme="minorEastAsia"/>
        </w:rPr>
      </w:pPr>
      <w:r>
        <w:rPr>
          <w:rFonts w:eastAsiaTheme="minorEastAsia"/>
        </w:rPr>
        <w:tab/>
      </w:r>
      <w:r>
        <w:rPr>
          <w:rFonts w:eastAsiaTheme="minorEastAsia"/>
        </w:rPr>
        <w:tab/>
      </w:r>
      <w:r>
        <w:rPr>
          <w:rFonts w:eastAsiaTheme="minorEastAsia"/>
        </w:rPr>
        <w:tab/>
      </w:r>
      <w:r>
        <w:rPr>
          <w:rFonts w:ascii="Cambria Math" w:eastAsiaTheme="minorEastAsia" w:hAnsi="Cambria Math"/>
        </w:rPr>
        <w:t>τ</w:t>
      </w:r>
      <w:r>
        <w:rPr>
          <w:rFonts w:eastAsiaTheme="minorEastAsia"/>
        </w:rPr>
        <w:t xml:space="preserve"> = </w:t>
      </w:r>
      <m:oMath>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2</m:t>
            </m:r>
          </m:den>
        </m:f>
        <m:f>
          <m:fPr>
            <m:ctrlPr>
              <w:rPr>
                <w:rFonts w:ascii="Cambria Math" w:eastAsiaTheme="minorEastAsia" w:hAnsi="Cambria Math"/>
                <w:i/>
              </w:rPr>
            </m:ctrlPr>
          </m:fPr>
          <m:num>
            <m:r>
              <w:rPr>
                <w:rFonts w:ascii="Cambria Math" w:hAnsi="Cambria Math"/>
              </w:rPr>
              <m:t>∂p</m:t>
            </m:r>
          </m:num>
          <m:den>
            <m:r>
              <w:rPr>
                <w:rFonts w:ascii="Cambria Math" w:hAnsi="Cambria Math"/>
              </w:rPr>
              <m:t>∂x</m:t>
            </m:r>
          </m:den>
        </m:f>
        <m:r>
          <w:rPr>
            <w:rFonts w:ascii="Cambria Math" w:eastAsiaTheme="minorEastAsia" w:hAnsi="Cambria Math"/>
          </w:rPr>
          <m:t>[b-2y]</m:t>
        </m:r>
      </m:oMath>
      <w:r w:rsidR="00377599">
        <w:rPr>
          <w:rFonts w:eastAsiaTheme="minorEastAsia"/>
        </w:rPr>
        <w:tab/>
      </w:r>
      <w:r w:rsidR="00377599">
        <w:rPr>
          <w:rFonts w:eastAsiaTheme="minorEastAsia"/>
        </w:rPr>
        <w:tab/>
      </w:r>
      <w:r w:rsidR="00377599">
        <w:rPr>
          <w:rFonts w:eastAsiaTheme="minorEastAsia"/>
        </w:rPr>
        <w:tab/>
      </w:r>
      <w:r w:rsidR="00377599">
        <w:rPr>
          <w:rFonts w:eastAsiaTheme="minorEastAsia"/>
        </w:rPr>
        <w:tab/>
        <w:t>… (7.21</w:t>
      </w:r>
      <w:r>
        <w:rPr>
          <w:rFonts w:eastAsiaTheme="minorEastAsia"/>
        </w:rPr>
        <w:t>)</w:t>
      </w:r>
    </w:p>
    <w:p w:rsidR="007E7EA1" w:rsidRDefault="007E7EA1" w:rsidP="00B52E15">
      <w:pPr>
        <w:tabs>
          <w:tab w:val="left" w:pos="2640"/>
          <w:tab w:val="left" w:pos="2910"/>
          <w:tab w:val="left" w:pos="2940"/>
          <w:tab w:val="left" w:pos="3150"/>
        </w:tabs>
        <w:jc w:val="both"/>
        <w:rPr>
          <w:rFonts w:eastAsiaTheme="minorEastAsia"/>
        </w:rPr>
      </w:pPr>
    </w:p>
    <w:p w:rsidR="00E1430D" w:rsidRDefault="004D0E0A" w:rsidP="00B52E15">
      <w:pPr>
        <w:tabs>
          <w:tab w:val="left" w:pos="2640"/>
          <w:tab w:val="left" w:pos="2910"/>
          <w:tab w:val="left" w:pos="2940"/>
          <w:tab w:val="left" w:pos="3150"/>
        </w:tabs>
        <w:jc w:val="both"/>
        <w:rPr>
          <w:rFonts w:eastAsiaTheme="minorEastAsia"/>
        </w:rPr>
      </w:pPr>
      <w:r>
        <w:rPr>
          <w:rFonts w:eastAsiaTheme="minorEastAsia"/>
        </w:rPr>
        <w:t xml:space="preserve">Problem </w:t>
      </w:r>
      <w:r w:rsidR="00E1430D">
        <w:rPr>
          <w:rFonts w:eastAsiaTheme="minorEastAsia"/>
        </w:rPr>
        <w:t>7</w:t>
      </w:r>
      <w:r>
        <w:rPr>
          <w:rFonts w:eastAsiaTheme="minorEastAsia"/>
        </w:rPr>
        <w:t>.4</w:t>
      </w:r>
      <w:r w:rsidR="00E1430D">
        <w:rPr>
          <w:rFonts w:eastAsiaTheme="minorEastAsia"/>
        </w:rPr>
        <w:t xml:space="preserve">    Calculate :  (a) the pressure gradient along flow,  (b) the average velocity, and (c) the discharge for an oil of viscosity 1.962 </w:t>
      </w:r>
      <m:oMath>
        <m:r>
          <w:rPr>
            <w:rFonts w:ascii="Cambria Math" w:eastAsiaTheme="minorEastAsia" w:hAnsi="Cambria Math"/>
          </w:rPr>
          <m:t>N</m:t>
        </m:r>
      </m:oMath>
      <w:r w:rsidR="00E1430D">
        <w:rPr>
          <w:rFonts w:eastAsiaTheme="minorEastAsia"/>
        </w:rPr>
        <w:t>s/</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sidR="00E1430D">
        <w:rPr>
          <w:rFonts w:eastAsiaTheme="minorEastAsia"/>
        </w:rPr>
        <w:t xml:space="preserve">  flowing between two stationary parallel plates 1 m wide maintained 80 mm apart.  The velocity midway between the plates is 1.5 m/s.</w:t>
      </w:r>
    </w:p>
    <w:p w:rsidR="007433C2" w:rsidRDefault="007433C2" w:rsidP="00B52E15">
      <w:pPr>
        <w:tabs>
          <w:tab w:val="left" w:pos="2640"/>
          <w:tab w:val="left" w:pos="2910"/>
          <w:tab w:val="left" w:pos="2940"/>
          <w:tab w:val="left" w:pos="3150"/>
        </w:tabs>
        <w:jc w:val="both"/>
        <w:rPr>
          <w:rFonts w:eastAsiaTheme="minorEastAsia"/>
        </w:rPr>
      </w:pPr>
    </w:p>
    <w:p w:rsidR="00E1430D" w:rsidRDefault="00E1430D" w:rsidP="00B52E15">
      <w:pPr>
        <w:tabs>
          <w:tab w:val="left" w:pos="2640"/>
          <w:tab w:val="left" w:pos="2910"/>
          <w:tab w:val="left" w:pos="2940"/>
          <w:tab w:val="left" w:pos="3150"/>
        </w:tabs>
        <w:jc w:val="both"/>
        <w:rPr>
          <w:rFonts w:eastAsiaTheme="minorEastAsia"/>
        </w:rPr>
      </w:pPr>
      <w:r>
        <w:rPr>
          <w:rFonts w:eastAsiaTheme="minorEastAsia"/>
        </w:rPr>
        <w:lastRenderedPageBreak/>
        <w:t>Solution.   Given  :</w:t>
      </w:r>
    </w:p>
    <w:p w:rsidR="00E1430D" w:rsidRDefault="00E1430D" w:rsidP="00B52E15">
      <w:pPr>
        <w:tabs>
          <w:tab w:val="left" w:pos="2640"/>
          <w:tab w:val="left" w:pos="2910"/>
          <w:tab w:val="left" w:pos="2940"/>
          <w:tab w:val="left" w:pos="3150"/>
        </w:tabs>
        <w:jc w:val="both"/>
        <w:rPr>
          <w:rFonts w:eastAsiaTheme="minorEastAsia"/>
        </w:rPr>
      </w:pPr>
      <w:r>
        <w:rPr>
          <w:rFonts w:eastAsiaTheme="minorEastAsia"/>
        </w:rPr>
        <w:t>Viscosity,</w:t>
      </w:r>
      <w:r>
        <w:rPr>
          <w:rFonts w:eastAsiaTheme="minorEastAsia"/>
        </w:rPr>
        <w:tab/>
      </w:r>
      <m:oMath>
        <m:r>
          <w:rPr>
            <w:rFonts w:ascii="Cambria Math" w:eastAsiaTheme="minorEastAsia" w:hAnsi="Cambria Math"/>
          </w:rPr>
          <m:t>μ=</m:t>
        </m:r>
      </m:oMath>
      <w:r>
        <w:rPr>
          <w:rFonts w:eastAsiaTheme="minorEastAsia"/>
        </w:rPr>
        <w:t xml:space="preserve"> 1.962 </w:t>
      </w:r>
      <m:oMath>
        <m:r>
          <w:rPr>
            <w:rFonts w:ascii="Cambria Math" w:eastAsiaTheme="minorEastAsia" w:hAnsi="Cambria Math"/>
          </w:rPr>
          <m:t>N</m:t>
        </m:r>
      </m:oMath>
      <w:r>
        <w:rPr>
          <w:rFonts w:eastAsiaTheme="minorEastAsia"/>
        </w:rPr>
        <w:t>s/</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Pr>
          <w:rFonts w:eastAsiaTheme="minorEastAsia"/>
        </w:rPr>
        <w:t xml:space="preserve">  </w:t>
      </w:r>
    </w:p>
    <w:p w:rsidR="00E1430D" w:rsidRDefault="00E1430D" w:rsidP="00B52E15">
      <w:pPr>
        <w:tabs>
          <w:tab w:val="left" w:pos="2640"/>
          <w:tab w:val="left" w:pos="2910"/>
          <w:tab w:val="left" w:pos="2940"/>
          <w:tab w:val="left" w:pos="3150"/>
        </w:tabs>
        <w:jc w:val="both"/>
        <w:rPr>
          <w:rFonts w:eastAsiaTheme="minorEastAsia"/>
        </w:rPr>
      </w:pPr>
      <w:r>
        <w:rPr>
          <w:rFonts w:eastAsiaTheme="minorEastAsia"/>
        </w:rPr>
        <w:t xml:space="preserve">Width, </w:t>
      </w:r>
      <w:r>
        <w:rPr>
          <w:rFonts w:eastAsiaTheme="minorEastAsia"/>
        </w:rPr>
        <w:tab/>
      </w:r>
      <m:oMath>
        <m:r>
          <w:rPr>
            <w:rFonts w:ascii="Cambria Math" w:eastAsiaTheme="minorEastAsia" w:hAnsi="Cambria Math"/>
          </w:rPr>
          <m:t xml:space="preserve">b=1 </m:t>
        </m:r>
      </m:oMath>
      <w:r>
        <w:rPr>
          <w:rFonts w:eastAsiaTheme="minorEastAsia"/>
        </w:rPr>
        <w:t>m</w:t>
      </w:r>
    </w:p>
    <w:p w:rsidR="00E1430D" w:rsidRDefault="00E1430D" w:rsidP="00B52E15">
      <w:pPr>
        <w:tabs>
          <w:tab w:val="left" w:pos="2640"/>
          <w:tab w:val="left" w:pos="2910"/>
          <w:tab w:val="left" w:pos="2940"/>
          <w:tab w:val="left" w:pos="3150"/>
        </w:tabs>
        <w:jc w:val="both"/>
        <w:rPr>
          <w:rFonts w:eastAsiaTheme="minorEastAsia"/>
        </w:rPr>
      </w:pPr>
      <w:r>
        <w:rPr>
          <w:rFonts w:eastAsiaTheme="minorEastAsia"/>
        </w:rPr>
        <w:t xml:space="preserve">Distance between plates,        </w:t>
      </w:r>
      <m:oMath>
        <m:r>
          <w:rPr>
            <w:rFonts w:ascii="Cambria Math" w:eastAsiaTheme="minorEastAsia" w:hAnsi="Cambria Math"/>
          </w:rPr>
          <m:t>t=</m:t>
        </m:r>
      </m:oMath>
      <w:r>
        <w:rPr>
          <w:rFonts w:eastAsiaTheme="minorEastAsia"/>
        </w:rPr>
        <w:t xml:space="preserve"> 80  mm </w:t>
      </w:r>
      <m:oMath>
        <m:r>
          <w:rPr>
            <w:rFonts w:ascii="Cambria Math" w:eastAsiaTheme="minorEastAsia" w:hAnsi="Cambria Math"/>
          </w:rPr>
          <m:t>=0.08</m:t>
        </m:r>
      </m:oMath>
      <w:r>
        <w:rPr>
          <w:rFonts w:eastAsiaTheme="minorEastAsia"/>
        </w:rPr>
        <w:t xml:space="preserve"> m</w:t>
      </w:r>
    </w:p>
    <w:p w:rsidR="00E1430D" w:rsidRDefault="00E1430D" w:rsidP="00B52E15">
      <w:pPr>
        <w:tabs>
          <w:tab w:val="left" w:pos="2640"/>
          <w:tab w:val="left" w:pos="2910"/>
          <w:tab w:val="left" w:pos="2940"/>
          <w:tab w:val="left" w:pos="3150"/>
        </w:tabs>
        <w:jc w:val="both"/>
        <w:rPr>
          <w:rFonts w:eastAsiaTheme="minorEastAsia"/>
        </w:rPr>
      </w:pPr>
      <w:r>
        <w:rPr>
          <w:rFonts w:eastAsiaTheme="minorEastAsia"/>
        </w:rPr>
        <w:t xml:space="preserve">Velocity midway between the plates,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max</m:t>
            </m:r>
          </m:sub>
        </m:sSub>
        <m:r>
          <w:rPr>
            <w:rFonts w:ascii="Cambria Math" w:eastAsiaTheme="minorEastAsia" w:hAnsi="Cambria Math"/>
          </w:rPr>
          <m:t>=1.5</m:t>
        </m:r>
      </m:oMath>
      <w:r>
        <w:rPr>
          <w:rFonts w:eastAsiaTheme="minorEastAsia"/>
        </w:rPr>
        <w:t xml:space="preserve"> m/s.</w:t>
      </w:r>
    </w:p>
    <w:p w:rsidR="00E1430D" w:rsidRDefault="00E1430D" w:rsidP="00B52E15">
      <w:pPr>
        <w:tabs>
          <w:tab w:val="left" w:pos="2640"/>
          <w:tab w:val="left" w:pos="2910"/>
          <w:tab w:val="left" w:pos="2940"/>
          <w:tab w:val="left" w:pos="3150"/>
        </w:tabs>
        <w:jc w:val="both"/>
        <w:rPr>
          <w:rFonts w:eastAsiaTheme="minorEastAsia"/>
        </w:rPr>
      </w:pPr>
      <w:r>
        <w:rPr>
          <w:rFonts w:eastAsiaTheme="minorEastAsia"/>
        </w:rPr>
        <w:t xml:space="preserve">(i)  </w:t>
      </w:r>
      <w:r>
        <w:rPr>
          <w:rFonts w:eastAsiaTheme="minorEastAsia"/>
          <w:b/>
        </w:rPr>
        <w:t xml:space="preserve">Pressure gradient </w:t>
      </w:r>
      <w:r>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dp</m:t>
                </m:r>
              </m:num>
              <m:den>
                <m:r>
                  <w:rPr>
                    <w:rFonts w:ascii="Cambria Math" w:eastAsiaTheme="minorEastAsia" w:hAnsi="Cambria Math"/>
                  </w:rPr>
                  <m:t>dx</m:t>
                </m:r>
              </m:den>
            </m:f>
          </m:e>
        </m:d>
        <m:r>
          <w:rPr>
            <w:rFonts w:ascii="Cambria Math" w:eastAsiaTheme="minorEastAsia" w:hAnsi="Cambria Math"/>
          </w:rPr>
          <m:t xml:space="preserve"> </m:t>
        </m:r>
      </m:oMath>
    </w:p>
    <w:p w:rsidR="00E1430D" w:rsidRDefault="00D12B89" w:rsidP="00B52E15">
      <w:pPr>
        <w:tabs>
          <w:tab w:val="left" w:pos="2640"/>
          <w:tab w:val="left" w:pos="2910"/>
          <w:tab w:val="left" w:pos="2940"/>
          <w:tab w:val="left" w:pos="3150"/>
        </w:tabs>
        <w:jc w:val="both"/>
        <w:rPr>
          <w:rFonts w:eastAsiaTheme="minorEastAsia"/>
        </w:rPr>
      </w:pPr>
      <w:r>
        <w:rPr>
          <w:rFonts w:eastAsiaTheme="minorEastAsia"/>
        </w:rPr>
        <w:t>Using equation (7</w:t>
      </w:r>
      <w:r w:rsidR="00936C29">
        <w:rPr>
          <w:rFonts w:eastAsiaTheme="minorEastAsia"/>
        </w:rPr>
        <w:t>.17</w:t>
      </w:r>
      <w:r w:rsidR="00E1430D">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max</m:t>
            </m:r>
          </m:sub>
        </m:sSub>
        <m:r>
          <w:rPr>
            <w:rFonts w:ascii="Cambria Math" w:eastAsiaTheme="minorEastAsia" w:hAnsi="Cambria Math"/>
          </w:rPr>
          <m:t>=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8μ</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dp</m:t>
            </m:r>
          </m:num>
          <m:den>
            <m:r>
              <w:rPr>
                <w:rFonts w:ascii="Cambria Math" w:eastAsiaTheme="minorEastAsia" w:hAnsi="Cambria Math"/>
              </w:rPr>
              <m:t>dx</m:t>
            </m:r>
          </m:den>
        </m:f>
        <m:r>
          <m:rPr>
            <m:sty m:val="p"/>
          </m:rP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t</m:t>
            </m:r>
          </m:e>
          <m:sup>
            <m:r>
              <m:rPr>
                <m:sty m:val="p"/>
              </m:rPr>
              <w:rPr>
                <w:rFonts w:ascii="Cambria Math" w:eastAsiaTheme="minorEastAsia" w:hAnsi="Cambria Math"/>
              </w:rPr>
              <m:t>2</m:t>
            </m:r>
          </m:sup>
        </m:sSup>
      </m:oMath>
      <w:r w:rsidR="00E1430D">
        <w:rPr>
          <w:rFonts w:eastAsiaTheme="minorEastAsia"/>
        </w:rPr>
        <w:t xml:space="preserve">          or         1.5 </w:t>
      </w:r>
      <m:oMath>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8×1.962</m:t>
            </m:r>
          </m:den>
        </m:f>
        <m:r>
          <w:rPr>
            <w:rFonts w:ascii="Cambria Math" w:eastAsiaTheme="minorEastAsia" w:hAnsi="Cambria Math"/>
          </w:rPr>
          <m:t xml:space="preserve"> </m:t>
        </m:r>
        <m:r>
          <m:rPr>
            <m:sty m:val="p"/>
          </m:rPr>
          <w:rPr>
            <w:rFonts w:ascii="Cambria Math" w:eastAsiaTheme="minorEastAsia" w:hAnsi="Cambria Math"/>
          </w:rPr>
          <m:t xml:space="preserve"> </m:t>
        </m:r>
        <m:d>
          <m:dPr>
            <m:ctrlPr>
              <w:rPr>
                <w:rFonts w:ascii="Cambria Math" w:eastAsiaTheme="minorEastAsia" w:hAnsi="Cambria Math"/>
              </w:rPr>
            </m:ctrlPr>
          </m:dPr>
          <m:e>
            <m:f>
              <m:fPr>
                <m:ctrlPr>
                  <w:rPr>
                    <w:rFonts w:ascii="Cambria Math" w:eastAsiaTheme="minorEastAsia" w:hAnsi="Cambria Math"/>
                    <w:i/>
                  </w:rPr>
                </m:ctrlPr>
              </m:fPr>
              <m:num>
                <m:r>
                  <w:rPr>
                    <w:rFonts w:ascii="Cambria Math" w:eastAsiaTheme="minorEastAsia" w:hAnsi="Cambria Math"/>
                  </w:rPr>
                  <m:t>dp</m:t>
                </m:r>
              </m:num>
              <m:den>
                <m:r>
                  <w:rPr>
                    <w:rFonts w:ascii="Cambria Math" w:eastAsiaTheme="minorEastAsia" w:hAnsi="Cambria Math"/>
                  </w:rPr>
                  <m:t>dx</m:t>
                </m:r>
              </m:den>
            </m:f>
          </m:e>
        </m:d>
        <m:r>
          <m:rPr>
            <m:sty m:val="p"/>
          </m:rP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(0.08)</m:t>
            </m:r>
          </m:e>
          <m:sup>
            <m:r>
              <m:rPr>
                <m:sty m:val="p"/>
              </m:rPr>
              <w:rPr>
                <w:rFonts w:ascii="Cambria Math" w:eastAsiaTheme="minorEastAsia" w:hAnsi="Cambria Math"/>
              </w:rPr>
              <m:t>2</m:t>
            </m:r>
          </m:sup>
        </m:sSup>
        <m:r>
          <w:rPr>
            <w:rFonts w:ascii="Cambria Math" w:eastAsiaTheme="minorEastAsia" w:hAnsi="Cambria Math"/>
          </w:rPr>
          <m:t xml:space="preserve"> </m:t>
        </m:r>
      </m:oMath>
    </w:p>
    <w:p w:rsidR="00E1430D" w:rsidRDefault="00E1430D" w:rsidP="00B52E15">
      <w:pPr>
        <w:tabs>
          <w:tab w:val="left" w:pos="2355"/>
          <w:tab w:val="left" w:pos="2640"/>
          <w:tab w:val="left" w:pos="2910"/>
          <w:tab w:val="left" w:pos="2940"/>
          <w:tab w:val="left" w:pos="3150"/>
        </w:tabs>
        <w:jc w:val="both"/>
        <w:rPr>
          <w:rFonts w:eastAsiaTheme="minorEastAsia"/>
        </w:rPr>
      </w:pPr>
      <w:r>
        <w:rPr>
          <w:rFonts w:ascii="Cambria Math" w:eastAsiaTheme="minorEastAsia" w:hAnsi="Cambria Math"/>
        </w:rPr>
        <w:t>∴</w:t>
      </w:r>
      <w:r>
        <w:rPr>
          <w:rFonts w:eastAsiaTheme="minorEastAsia"/>
        </w:rPr>
        <w:tab/>
        <w:t xml:space="preserve">  </w:t>
      </w:r>
      <m:oMath>
        <m:f>
          <m:fPr>
            <m:ctrlPr>
              <w:rPr>
                <w:rFonts w:ascii="Cambria Math" w:eastAsiaTheme="minorEastAsia" w:hAnsi="Cambria Math"/>
                <w:i/>
              </w:rPr>
            </m:ctrlPr>
          </m:fPr>
          <m:num>
            <m:r>
              <w:rPr>
                <w:rFonts w:ascii="Cambria Math" w:eastAsiaTheme="minorEastAsia" w:hAnsi="Cambria Math"/>
              </w:rPr>
              <m:t>dp</m:t>
            </m:r>
          </m:num>
          <m:den>
            <m:r>
              <w:rPr>
                <w:rFonts w:ascii="Cambria Math" w:eastAsiaTheme="minorEastAsia" w:hAnsi="Cambria Math"/>
              </w:rPr>
              <m:t>dx</m:t>
            </m:r>
          </m:den>
        </m:f>
        <m:r>
          <w:rPr>
            <w:rFonts w:ascii="Cambria Math" w:eastAsiaTheme="minorEastAsia" w:hAnsi="Cambria Math"/>
          </w:rPr>
          <m:t xml:space="preserve"> = - </m:t>
        </m:r>
        <m:f>
          <m:fPr>
            <m:ctrlPr>
              <w:rPr>
                <w:rFonts w:ascii="Cambria Math" w:eastAsiaTheme="minorEastAsia" w:hAnsi="Cambria Math"/>
                <w:i/>
              </w:rPr>
            </m:ctrlPr>
          </m:fPr>
          <m:num>
            <m:r>
              <w:rPr>
                <w:rFonts w:ascii="Cambria Math" w:eastAsiaTheme="minorEastAsia" w:hAnsi="Cambria Math"/>
              </w:rPr>
              <m:t>1.5×8×1.962</m:t>
            </m:r>
          </m:num>
          <m:den>
            <m:r>
              <w:rPr>
                <w:rFonts w:ascii="Cambria Math" w:eastAsiaTheme="minorEastAsia" w:hAnsi="Cambria Math"/>
              </w:rPr>
              <m:t>0.08×0.08</m:t>
            </m:r>
          </m:den>
        </m:f>
        <m:r>
          <w:rPr>
            <w:rFonts w:ascii="Cambria Math" w:eastAsiaTheme="minorEastAsia" w:hAnsi="Cambria Math"/>
          </w:rPr>
          <m:t>= -3678.75   N</m:t>
        </m:r>
      </m:oMath>
      <w:r>
        <w:rPr>
          <w:rFonts w:eastAsiaTheme="minorEastAsia"/>
        </w:rPr>
        <w:t>s/</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Pr>
          <w:rFonts w:eastAsiaTheme="minorEastAsia"/>
        </w:rPr>
        <w:t xml:space="preserve">   per m.   Ans.</w:t>
      </w:r>
    </w:p>
    <w:p w:rsidR="00E1430D" w:rsidRDefault="00E1430D" w:rsidP="00B52E15">
      <w:pPr>
        <w:tabs>
          <w:tab w:val="left" w:pos="2355"/>
          <w:tab w:val="left" w:pos="2640"/>
          <w:tab w:val="left" w:pos="2910"/>
          <w:tab w:val="left" w:pos="2940"/>
          <w:tab w:val="left" w:pos="3150"/>
        </w:tabs>
        <w:jc w:val="both"/>
        <w:rPr>
          <w:rFonts w:eastAsiaTheme="minorEastAsia"/>
        </w:rPr>
      </w:pPr>
      <w:r>
        <w:rPr>
          <w:rFonts w:eastAsiaTheme="minorEastAsia"/>
        </w:rPr>
        <w:t xml:space="preserve">(ii) </w:t>
      </w:r>
      <w:r>
        <w:rPr>
          <w:rFonts w:eastAsiaTheme="minorEastAsia"/>
          <w:b/>
        </w:rPr>
        <w:t xml:space="preserve">Average velocity   </w:t>
      </w:r>
      <w:r>
        <w:rPr>
          <w:rFonts w:eastAsiaTheme="minorEastAsia"/>
        </w:rPr>
        <w:t>(</w:t>
      </w:r>
      <m:oMath>
        <m:bar>
          <m:barPr>
            <m:pos m:val="top"/>
            <m:ctrlPr>
              <w:rPr>
                <w:rFonts w:ascii="Cambria Math" w:eastAsiaTheme="minorEastAsia" w:hAnsi="Cambria Math"/>
                <w:i/>
              </w:rPr>
            </m:ctrlPr>
          </m:barPr>
          <m:e>
            <m:r>
              <w:rPr>
                <w:rFonts w:ascii="Cambria Math" w:eastAsiaTheme="minorEastAsia" w:hAnsi="Cambria Math"/>
              </w:rPr>
              <m:t>u</m:t>
            </m:r>
          </m:e>
        </m:bar>
      </m:oMath>
      <w:r>
        <w:rPr>
          <w:rFonts w:eastAsiaTheme="minorEastAsia"/>
        </w:rPr>
        <w:t>)</w:t>
      </w:r>
    </w:p>
    <w:p w:rsidR="00E1430D" w:rsidRDefault="008B42F5" w:rsidP="00B52E15">
      <w:pPr>
        <w:tabs>
          <w:tab w:val="left" w:pos="2355"/>
          <w:tab w:val="left" w:pos="2640"/>
          <w:tab w:val="left" w:pos="2910"/>
          <w:tab w:val="left" w:pos="2940"/>
          <w:tab w:val="left" w:pos="3150"/>
        </w:tabs>
        <w:jc w:val="both"/>
        <w:rPr>
          <w:rFonts w:eastAsiaTheme="minorEastAsia"/>
        </w:rPr>
      </w:pPr>
      <w:r>
        <w:rPr>
          <w:rFonts w:eastAsiaTheme="minorEastAsia"/>
        </w:rPr>
        <w:t>Using eqaution     (7.19</w:t>
      </w:r>
      <w:r w:rsidR="00E1430D">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max</m:t>
                </m:r>
              </m:sub>
            </m:sSub>
          </m:num>
          <m:den>
            <m:bar>
              <m:barPr>
                <m:pos m:val="top"/>
                <m:ctrlPr>
                  <w:rPr>
                    <w:rFonts w:ascii="Cambria Math" w:eastAsiaTheme="minorEastAsia" w:hAnsi="Cambria Math"/>
                    <w:i/>
                  </w:rPr>
                </m:ctrlPr>
              </m:barPr>
              <m:e>
                <m:r>
                  <w:rPr>
                    <w:rFonts w:ascii="Cambria Math" w:eastAsiaTheme="minorEastAsia" w:hAnsi="Cambria Math"/>
                  </w:rPr>
                  <m:t>u</m:t>
                </m:r>
              </m:e>
            </m:bar>
          </m:den>
        </m:f>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3</m:t>
            </m:r>
          </m:num>
          <m:den>
            <m:r>
              <m:rPr>
                <m:sty m:val="p"/>
              </m:rPr>
              <w:rPr>
                <w:rFonts w:ascii="Cambria Math" w:eastAsiaTheme="minorEastAsia" w:hAnsi="Cambria Math"/>
              </w:rPr>
              <m:t>2</m:t>
            </m:r>
          </m:den>
        </m:f>
      </m:oMath>
      <w:r w:rsidR="00E1430D">
        <w:rPr>
          <w:rFonts w:eastAsiaTheme="minorEastAsia"/>
        </w:rPr>
        <w:t xml:space="preserve">        </w:t>
      </w:r>
      <w:r w:rsidR="00E1430D">
        <w:rPr>
          <w:rFonts w:ascii="Cambria Math" w:eastAsiaTheme="minorEastAsia" w:hAnsi="Cambria Math"/>
        </w:rPr>
        <w:t>∴</w:t>
      </w:r>
      <w:r w:rsidR="00E1430D">
        <w:rPr>
          <w:rFonts w:eastAsiaTheme="minorEastAsia"/>
        </w:rPr>
        <w:t xml:space="preserve">      </w:t>
      </w:r>
      <w:r w:rsidR="00E1430D">
        <w:rPr>
          <w:rFonts w:eastAsiaTheme="minorEastAsia"/>
        </w:rPr>
        <w:tab/>
      </w:r>
      <m:oMath>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m:t>
        </m:r>
        <m:f>
          <m:fPr>
            <m:ctrlPr>
              <w:rPr>
                <w:rFonts w:ascii="Cambria Math" w:eastAsiaTheme="minorEastAsia" w:hAnsi="Cambria Math"/>
                <w:i/>
              </w:rPr>
            </m:ctrlPr>
          </m:fPr>
          <m:num>
            <m:r>
              <m:rPr>
                <m:sty m:val="p"/>
              </m:rP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2 U</m:t>
                </m:r>
              </m:e>
              <m:sub>
                <m:r>
                  <w:rPr>
                    <w:rFonts w:ascii="Cambria Math" w:eastAsiaTheme="minorEastAsia" w:hAnsi="Cambria Math"/>
                  </w:rPr>
                  <m:t>max</m:t>
                </m:r>
              </m:sub>
            </m:sSub>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2×1.5</m:t>
            </m:r>
          </m:num>
          <m:den>
            <m:r>
              <w:rPr>
                <w:rFonts w:ascii="Cambria Math" w:eastAsiaTheme="minorEastAsia" w:hAnsi="Cambria Math"/>
              </w:rPr>
              <m:t>3</m:t>
            </m:r>
          </m:den>
        </m:f>
        <m:r>
          <w:rPr>
            <w:rFonts w:ascii="Cambria Math" w:eastAsiaTheme="minorEastAsia" w:hAnsi="Cambria Math"/>
          </w:rPr>
          <m:t>=1</m:t>
        </m:r>
      </m:oMath>
      <w:r w:rsidR="00E1430D">
        <w:rPr>
          <w:rFonts w:eastAsiaTheme="minorEastAsia"/>
        </w:rPr>
        <w:t xml:space="preserve"> m/s.   Ans.</w:t>
      </w:r>
    </w:p>
    <w:p w:rsidR="00E1430D" w:rsidRDefault="00E1430D" w:rsidP="00B52E15">
      <w:pPr>
        <w:tabs>
          <w:tab w:val="left" w:pos="2355"/>
          <w:tab w:val="left" w:pos="2640"/>
          <w:tab w:val="left" w:pos="2910"/>
          <w:tab w:val="left" w:pos="2940"/>
          <w:tab w:val="left" w:pos="3150"/>
        </w:tabs>
        <w:jc w:val="both"/>
        <w:rPr>
          <w:rFonts w:eastAsiaTheme="minorEastAsia"/>
        </w:rPr>
      </w:pPr>
      <w:r>
        <w:rPr>
          <w:rFonts w:eastAsiaTheme="minorEastAsia"/>
        </w:rPr>
        <w:t xml:space="preserve">(iii) </w:t>
      </w:r>
      <w:r>
        <w:rPr>
          <w:rFonts w:eastAsiaTheme="minorEastAsia"/>
          <w:b/>
        </w:rPr>
        <w:t>Discharge (Q)</w:t>
      </w:r>
      <w:r>
        <w:rPr>
          <w:rFonts w:eastAsiaTheme="minorEastAsia"/>
        </w:rPr>
        <w:t xml:space="preserve"> </w:t>
      </w:r>
      <w:r>
        <w:rPr>
          <w:rFonts w:eastAsiaTheme="minorEastAsia"/>
        </w:rPr>
        <w:tab/>
        <w:t xml:space="preserve">            </w:t>
      </w:r>
      <m:oMath>
        <m:r>
          <w:rPr>
            <w:rFonts w:ascii="Cambria Math" w:eastAsiaTheme="minorEastAsia" w:hAnsi="Cambria Math"/>
          </w:rPr>
          <m:t>=</m:t>
        </m:r>
      </m:oMath>
      <w:r>
        <w:rPr>
          <w:rFonts w:eastAsiaTheme="minorEastAsia"/>
        </w:rPr>
        <w:t xml:space="preserve"> Area of flow </w:t>
      </w:r>
      <m:oMath>
        <m:r>
          <w:rPr>
            <w:rFonts w:ascii="Cambria Math" w:eastAsiaTheme="minorEastAsia" w:hAnsi="Cambria Math"/>
          </w:rPr>
          <m:t xml:space="preserve">× </m:t>
        </m:r>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=b×t×</m:t>
        </m:r>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=1×0.08×1=0.08</m:t>
        </m:r>
      </m:oMath>
      <w:r>
        <w:rPr>
          <w:rFonts w:eastAsiaTheme="minorEastAsia"/>
        </w:rPr>
        <w:t xml:space="preserve"> </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3</m:t>
            </m:r>
          </m:sup>
        </m:sSup>
      </m:oMath>
      <w:r>
        <w:rPr>
          <w:rFonts w:eastAsiaTheme="minorEastAsia"/>
        </w:rPr>
        <w:t xml:space="preserve">/ sec.   Ans.   </w:t>
      </w:r>
    </w:p>
    <w:p w:rsidR="00E1430D" w:rsidRDefault="00E1430D" w:rsidP="00B52E15">
      <w:pPr>
        <w:tabs>
          <w:tab w:val="left" w:pos="2355"/>
          <w:tab w:val="left" w:pos="2640"/>
          <w:tab w:val="left" w:pos="2910"/>
          <w:tab w:val="left" w:pos="2940"/>
          <w:tab w:val="left" w:pos="3150"/>
        </w:tabs>
        <w:jc w:val="both"/>
        <w:rPr>
          <w:rFonts w:eastAsiaTheme="minorEastAsia"/>
        </w:rPr>
      </w:pPr>
    </w:p>
    <w:p w:rsidR="00E1430D" w:rsidRDefault="005A1FB5" w:rsidP="00B52E15">
      <w:pPr>
        <w:tabs>
          <w:tab w:val="left" w:pos="2355"/>
          <w:tab w:val="left" w:pos="2640"/>
          <w:tab w:val="left" w:pos="2910"/>
          <w:tab w:val="left" w:pos="2940"/>
          <w:tab w:val="left" w:pos="3150"/>
        </w:tabs>
        <w:jc w:val="both"/>
        <w:rPr>
          <w:rFonts w:eastAsiaTheme="minorEastAsia"/>
        </w:rPr>
      </w:pPr>
      <w:r>
        <w:rPr>
          <w:rFonts w:eastAsiaTheme="minorEastAsia"/>
        </w:rPr>
        <w:t>Problem  7.5</w:t>
      </w:r>
      <w:r w:rsidR="00E1430D">
        <w:rPr>
          <w:rFonts w:eastAsiaTheme="minorEastAsia"/>
        </w:rPr>
        <w:t xml:space="preserve">    There is a horizontal crack 50 mm wide and 3 mm deep in a wall of  thickness  150 mm.  Water leaks through the crack.  Find the rate of leakage of water through the crack if the difference of pressure between the two ends of the crack is 245.25 </w:t>
      </w:r>
      <m:oMath>
        <m:r>
          <w:rPr>
            <w:rFonts w:ascii="Cambria Math" w:eastAsiaTheme="minorEastAsia" w:hAnsi="Cambria Math"/>
          </w:rPr>
          <m:t>N</m:t>
        </m:r>
      </m:oMath>
      <w:r w:rsidR="00E1430D">
        <w:rPr>
          <w:rFonts w:eastAsiaTheme="minorEastAsia"/>
        </w:rPr>
        <w:t>s/</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sidR="00E1430D">
        <w:rPr>
          <w:rFonts w:eastAsiaTheme="minorEastAsia"/>
        </w:rPr>
        <w:t xml:space="preserve">  . Take the viscosity of water equal to 0.01 poise.</w:t>
      </w:r>
    </w:p>
    <w:p w:rsidR="00E1430D" w:rsidRDefault="00E1430D" w:rsidP="00B52E15">
      <w:pPr>
        <w:tabs>
          <w:tab w:val="left" w:pos="2355"/>
          <w:tab w:val="left" w:pos="2640"/>
          <w:tab w:val="left" w:pos="2910"/>
          <w:tab w:val="left" w:pos="2940"/>
          <w:tab w:val="left" w:pos="3150"/>
        </w:tabs>
        <w:jc w:val="both"/>
        <w:rPr>
          <w:rFonts w:eastAsiaTheme="minorEastAsia"/>
        </w:rPr>
      </w:pPr>
      <w:r>
        <w:rPr>
          <w:rFonts w:eastAsiaTheme="minorEastAsia"/>
        </w:rPr>
        <w:t xml:space="preserve">Solution.   Given  :  </w:t>
      </w:r>
    </w:p>
    <w:p w:rsidR="00E1430D" w:rsidRDefault="00E1430D" w:rsidP="00B52E15">
      <w:pPr>
        <w:tabs>
          <w:tab w:val="left" w:pos="2355"/>
          <w:tab w:val="left" w:pos="2640"/>
          <w:tab w:val="left" w:pos="2910"/>
          <w:tab w:val="left" w:pos="2940"/>
          <w:tab w:val="left" w:pos="3150"/>
        </w:tabs>
        <w:jc w:val="both"/>
        <w:rPr>
          <w:rFonts w:eastAsiaTheme="minorEastAsia"/>
        </w:rPr>
      </w:pPr>
      <w:r>
        <w:rPr>
          <w:rFonts w:eastAsiaTheme="minorEastAsia"/>
        </w:rPr>
        <w:t xml:space="preserve">Width of crack, </w:t>
      </w:r>
      <w:r>
        <w:rPr>
          <w:rFonts w:eastAsiaTheme="minorEastAsia"/>
        </w:rPr>
        <w:tab/>
        <w:t xml:space="preserve">   </w:t>
      </w:r>
      <m:oMath>
        <m:r>
          <w:rPr>
            <w:rFonts w:ascii="Cambria Math" w:eastAsiaTheme="minorEastAsia" w:hAnsi="Cambria Math"/>
          </w:rPr>
          <m:t>b=50</m:t>
        </m:r>
      </m:oMath>
      <w:r>
        <w:rPr>
          <w:rFonts w:eastAsiaTheme="minorEastAsia"/>
        </w:rPr>
        <w:t xml:space="preserve"> mm </w:t>
      </w:r>
      <m:oMath>
        <m:r>
          <w:rPr>
            <w:rFonts w:ascii="Cambria Math" w:eastAsiaTheme="minorEastAsia" w:hAnsi="Cambria Math"/>
          </w:rPr>
          <m:t>=0.05</m:t>
        </m:r>
      </m:oMath>
      <w:r>
        <w:rPr>
          <w:rFonts w:eastAsiaTheme="minorEastAsia"/>
        </w:rPr>
        <w:t xml:space="preserve"> m</w:t>
      </w:r>
    </w:p>
    <w:p w:rsidR="00E1430D" w:rsidRDefault="00E1430D" w:rsidP="00B52E15">
      <w:pPr>
        <w:tabs>
          <w:tab w:val="left" w:pos="2355"/>
          <w:tab w:val="left" w:pos="2640"/>
          <w:tab w:val="left" w:pos="2910"/>
          <w:tab w:val="left" w:pos="2940"/>
          <w:tab w:val="left" w:pos="3150"/>
        </w:tabs>
        <w:jc w:val="both"/>
        <w:rPr>
          <w:rFonts w:eastAsiaTheme="minorEastAsia"/>
        </w:rPr>
      </w:pPr>
      <w:r>
        <w:rPr>
          <w:rFonts w:eastAsiaTheme="minorEastAsia"/>
        </w:rPr>
        <w:t xml:space="preserve">Depth of crack, </w:t>
      </w:r>
      <w:r>
        <w:rPr>
          <w:rFonts w:eastAsiaTheme="minorEastAsia"/>
        </w:rPr>
        <w:tab/>
        <w:t xml:space="preserve">   </w:t>
      </w:r>
      <m:oMath>
        <m:r>
          <w:rPr>
            <w:rFonts w:ascii="Cambria Math" w:eastAsiaTheme="minorEastAsia" w:hAnsi="Cambria Math"/>
          </w:rPr>
          <m:t>t=3</m:t>
        </m:r>
      </m:oMath>
      <w:r>
        <w:rPr>
          <w:rFonts w:eastAsiaTheme="minorEastAsia"/>
        </w:rPr>
        <w:t xml:space="preserve"> mm </w:t>
      </w:r>
      <m:oMath>
        <m:r>
          <w:rPr>
            <w:rFonts w:ascii="Cambria Math" w:eastAsiaTheme="minorEastAsia" w:hAnsi="Cambria Math"/>
          </w:rPr>
          <m:t>=0.003</m:t>
        </m:r>
      </m:oMath>
      <w:r>
        <w:rPr>
          <w:rFonts w:eastAsiaTheme="minorEastAsia"/>
        </w:rPr>
        <w:t xml:space="preserve"> m</w:t>
      </w:r>
    </w:p>
    <w:p w:rsidR="00E1430D" w:rsidRDefault="00E1430D" w:rsidP="00B52E15">
      <w:pPr>
        <w:tabs>
          <w:tab w:val="left" w:pos="2355"/>
          <w:tab w:val="left" w:pos="2640"/>
          <w:tab w:val="left" w:pos="2910"/>
          <w:tab w:val="left" w:pos="2940"/>
          <w:tab w:val="left" w:pos="3150"/>
        </w:tabs>
        <w:jc w:val="both"/>
        <w:rPr>
          <w:rFonts w:eastAsiaTheme="minorEastAsia"/>
        </w:rPr>
      </w:pPr>
      <w:r>
        <w:rPr>
          <w:rFonts w:eastAsiaTheme="minorEastAsia"/>
        </w:rPr>
        <w:t xml:space="preserve">Length of crack,                     </w:t>
      </w:r>
      <m:oMath>
        <m:r>
          <w:rPr>
            <w:rFonts w:ascii="Cambria Math" w:eastAsiaTheme="minorEastAsia" w:hAnsi="Cambria Math"/>
          </w:rPr>
          <m:t>L=150</m:t>
        </m:r>
      </m:oMath>
      <w:r>
        <w:rPr>
          <w:rFonts w:eastAsiaTheme="minorEastAsia"/>
        </w:rPr>
        <w:t xml:space="preserve"> mm </w:t>
      </w:r>
      <m:oMath>
        <m:r>
          <w:rPr>
            <w:rFonts w:ascii="Cambria Math" w:eastAsiaTheme="minorEastAsia" w:hAnsi="Cambria Math"/>
          </w:rPr>
          <m:t>=0.15</m:t>
        </m:r>
      </m:oMath>
      <w:r>
        <w:rPr>
          <w:rFonts w:eastAsiaTheme="minorEastAsia"/>
        </w:rPr>
        <w:t>m</w:t>
      </w:r>
    </w:p>
    <w:p w:rsidR="00E1430D" w:rsidRDefault="00E1430D" w:rsidP="00B52E15">
      <w:pPr>
        <w:tabs>
          <w:tab w:val="left" w:pos="2355"/>
          <w:tab w:val="left" w:pos="2640"/>
          <w:tab w:val="left" w:pos="2910"/>
          <w:tab w:val="left" w:pos="2940"/>
          <w:tab w:val="left" w:pos="3150"/>
        </w:tabs>
        <w:jc w:val="both"/>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 xml:space="preserve">2 </m:t>
            </m:r>
          </m:sub>
        </m:sSub>
        <m:r>
          <w:rPr>
            <w:rFonts w:ascii="Cambria Math" w:eastAsiaTheme="minorEastAsia" w:hAnsi="Cambria Math"/>
          </w:rPr>
          <m:t>=245.25 N</m:t>
        </m:r>
      </m:oMath>
      <w:r>
        <w:rPr>
          <w:rFonts w:eastAsiaTheme="minorEastAsia"/>
        </w:rPr>
        <w:t>s/</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p>
    <w:p w:rsidR="00E1430D" w:rsidRDefault="00E1430D" w:rsidP="00B52E15">
      <w:pPr>
        <w:tabs>
          <w:tab w:val="left" w:pos="2355"/>
          <w:tab w:val="left" w:pos="2640"/>
          <w:tab w:val="left" w:pos="2910"/>
          <w:tab w:val="left" w:pos="2940"/>
          <w:tab w:val="left" w:pos="3150"/>
        </w:tabs>
        <w:jc w:val="both"/>
        <w:rPr>
          <w:rFonts w:eastAsiaTheme="minorEastAsia"/>
        </w:rPr>
      </w:pPr>
      <w:r>
        <w:rPr>
          <w:rFonts w:eastAsiaTheme="minorEastAsia"/>
        </w:rPr>
        <w:t xml:space="preserve">                                                 </w:t>
      </w:r>
      <m:oMath>
        <m:bar>
          <m:barPr>
            <m:pos m:val="top"/>
            <m:ctrlPr>
              <w:rPr>
                <w:rFonts w:ascii="Cambria Math" w:eastAsiaTheme="minorEastAsia" w:hAnsi="Cambria Math"/>
                <w:i/>
              </w:rPr>
            </m:ctrlPr>
          </m:barPr>
          <m:e>
            <m:r>
              <w:rPr>
                <w:rFonts w:ascii="Cambria Math" w:eastAsiaTheme="minorEastAsia" w:hAnsi="Cambria Math"/>
              </w:rPr>
              <m:t>u</m:t>
            </m:r>
          </m:e>
        </m:bar>
      </m:oMath>
      <w:r>
        <w:rPr>
          <w:rFonts w:eastAsiaTheme="minorEastAsia"/>
        </w:rPr>
        <w:t xml:space="preserve"> </w:t>
      </w:r>
      <m:oMath>
        <m:r>
          <w:rPr>
            <w:rFonts w:ascii="Cambria Math" w:eastAsiaTheme="minorEastAsia" w:hAnsi="Cambria Math"/>
          </w:rPr>
          <m:t xml:space="preserve">= 0.01 </m:t>
        </m:r>
      </m:oMath>
      <w:r>
        <w:rPr>
          <w:rFonts w:eastAsiaTheme="minorEastAsia"/>
        </w:rPr>
        <w:t xml:space="preserve">poise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0.01</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den>
        </m:f>
      </m:oMath>
    </w:p>
    <w:p w:rsidR="00E1430D" w:rsidRDefault="00E1430D" w:rsidP="00B52E15">
      <w:pPr>
        <w:tabs>
          <w:tab w:val="left" w:pos="2355"/>
          <w:tab w:val="left" w:pos="2640"/>
          <w:tab w:val="left" w:pos="2910"/>
          <w:tab w:val="left" w:pos="2940"/>
          <w:tab w:val="left" w:pos="3150"/>
        </w:tabs>
        <w:jc w:val="both"/>
        <w:rPr>
          <w:rFonts w:eastAsiaTheme="minorEastAsia"/>
        </w:rPr>
      </w:pPr>
      <w:r>
        <w:rPr>
          <w:rFonts w:eastAsiaTheme="minorEastAsia"/>
        </w:rPr>
        <w:t xml:space="preserve">Find rate of leakage </w:t>
      </w:r>
      <m:oMath>
        <m:r>
          <w:rPr>
            <w:rFonts w:ascii="Cambria Math" w:eastAsiaTheme="minorEastAsia" w:hAnsi="Cambria Math"/>
          </w:rPr>
          <m:t>(Q)</m:t>
        </m:r>
      </m:oMath>
    </w:p>
    <w:p w:rsidR="00E1430D" w:rsidRDefault="00E1430D" w:rsidP="00B52E15">
      <w:pPr>
        <w:tabs>
          <w:tab w:val="left" w:pos="2355"/>
          <w:tab w:val="left" w:pos="2640"/>
          <w:tab w:val="left" w:pos="2910"/>
          <w:tab w:val="left" w:pos="2940"/>
          <w:tab w:val="left" w:pos="3150"/>
        </w:tabs>
        <w:jc w:val="both"/>
        <w:rPr>
          <w:rFonts w:eastAsiaTheme="minorEastAsia"/>
        </w:rPr>
      </w:pPr>
      <w:r>
        <w:rPr>
          <w:rFonts w:eastAsiaTheme="minorEastAsia"/>
        </w:rPr>
        <w:t>(</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 xml:space="preserve">2 </m:t>
            </m:r>
          </m:sub>
        </m:sSub>
      </m:oMath>
      <w:r w:rsidR="008B42F5">
        <w:rPr>
          <w:rFonts w:eastAsiaTheme="minorEastAsia"/>
        </w:rPr>
        <w:t>) is given by eqaution  (7.20</w:t>
      </w:r>
      <w:r>
        <w:rPr>
          <w:rFonts w:eastAsiaTheme="minorEastAsia"/>
        </w:rPr>
        <w:t>) as</w:t>
      </w:r>
    </w:p>
    <w:p w:rsidR="00E1430D" w:rsidRDefault="00E1430D" w:rsidP="00B52E15">
      <w:pPr>
        <w:tabs>
          <w:tab w:val="left" w:pos="1800"/>
          <w:tab w:val="left" w:pos="2355"/>
          <w:tab w:val="left" w:pos="2640"/>
          <w:tab w:val="left" w:pos="2910"/>
          <w:tab w:val="left" w:pos="2940"/>
          <w:tab w:val="left" w:pos="3150"/>
        </w:tabs>
        <w:jc w:val="both"/>
        <w:rPr>
          <w:rFonts w:eastAsiaTheme="minorEastAsia"/>
        </w:rPr>
      </w:pPr>
      <w:r>
        <w:rPr>
          <w:rFonts w:eastAsiaTheme="minorEastAsia"/>
        </w:rPr>
        <w:t xml:space="preserve">                </w:t>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 xml:space="preserve">2 </m:t>
            </m:r>
          </m:sub>
        </m:sSub>
        <m:r>
          <w:rPr>
            <w:rFonts w:ascii="Cambria Math" w:eastAsiaTheme="minorEastAsia" w:hAnsi="Cambria Math"/>
          </w:rPr>
          <m:t>=</m:t>
        </m:r>
      </m:oMath>
      <w:r>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 xml:space="preserve">12μ </m:t>
            </m:r>
            <m:bar>
              <m:barPr>
                <m:pos m:val="top"/>
                <m:ctrlPr>
                  <w:rPr>
                    <w:rFonts w:ascii="Cambria Math" w:eastAsiaTheme="minorEastAsia" w:hAnsi="Cambria Math"/>
                    <w:i/>
                  </w:rPr>
                </m:ctrlPr>
              </m:barPr>
              <m:e>
                <m:r>
                  <w:rPr>
                    <w:rFonts w:ascii="Cambria Math" w:eastAsiaTheme="minorEastAsia" w:hAnsi="Cambria Math"/>
                  </w:rPr>
                  <m:t>u</m:t>
                </m:r>
              </m:e>
            </m:bar>
            <m:r>
              <m:rPr>
                <m:sty m:val="p"/>
              </m:rPr>
              <w:rPr>
                <w:rFonts w:ascii="Cambria Math" w:eastAsiaTheme="minorEastAsia" w:hAnsi="Cambria Math"/>
              </w:rPr>
              <m:t xml:space="preserve"> L </m:t>
            </m:r>
          </m:num>
          <m:den>
            <m:sSup>
              <m:sSupPr>
                <m:ctrlPr>
                  <w:rPr>
                    <w:rFonts w:ascii="Cambria Math" w:eastAsiaTheme="minorEastAsia" w:hAnsi="Cambria Math"/>
                  </w:rPr>
                </m:ctrlPr>
              </m:sSupPr>
              <m:e>
                <m:r>
                  <m:rPr>
                    <m:sty m:val="p"/>
                  </m:rPr>
                  <w:rPr>
                    <w:rFonts w:ascii="Cambria Math" w:eastAsiaTheme="minorEastAsia" w:hAnsi="Cambria Math"/>
                  </w:rPr>
                  <m:t>t</m:t>
                </m:r>
              </m:e>
              <m:sup>
                <m:r>
                  <m:rPr>
                    <m:sty m:val="p"/>
                  </m:rPr>
                  <w:rPr>
                    <w:rFonts w:ascii="Cambria Math" w:eastAsiaTheme="minorEastAsia" w:hAnsi="Cambria Math"/>
                  </w:rPr>
                  <m:t>2</m:t>
                </m:r>
              </m:sup>
            </m:sSup>
          </m:den>
        </m:f>
        <m:r>
          <w:rPr>
            <w:rFonts w:ascii="Cambria Math" w:eastAsiaTheme="minorEastAsia" w:hAnsi="Cambria Math"/>
          </w:rPr>
          <m:t xml:space="preserve"> </m:t>
        </m:r>
      </m:oMath>
      <w:r>
        <w:rPr>
          <w:rFonts w:eastAsiaTheme="minorEastAsia"/>
        </w:rPr>
        <w:t xml:space="preserve"> or  245.25 </w:t>
      </w:r>
      <m:oMath>
        <m:r>
          <w:rPr>
            <w:rFonts w:ascii="Cambria Math" w:eastAsiaTheme="minorEastAsia" w:hAnsi="Cambria Math"/>
          </w:rPr>
          <m:t>=12 ×</m:t>
        </m:r>
        <m:f>
          <m:fPr>
            <m:ctrlPr>
              <w:rPr>
                <w:rFonts w:ascii="Cambria Math" w:eastAsiaTheme="minorEastAsia" w:hAnsi="Cambria Math"/>
                <w:i/>
              </w:rPr>
            </m:ctrlPr>
          </m:fPr>
          <m:num>
            <m:r>
              <w:rPr>
                <w:rFonts w:ascii="Cambria Math" w:eastAsiaTheme="minorEastAsia" w:hAnsi="Cambria Math"/>
              </w:rPr>
              <m:t>0.01</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×0.15</m:t>
            </m:r>
          </m:num>
          <m:den>
            <m:r>
              <w:rPr>
                <w:rFonts w:ascii="Cambria Math" w:eastAsiaTheme="minorEastAsia" w:hAnsi="Cambria Math"/>
              </w:rPr>
              <m:t>(0.003×0.003)</m:t>
            </m:r>
          </m:den>
        </m:f>
      </m:oMath>
    </w:p>
    <w:p w:rsidR="00E1430D" w:rsidRDefault="00E1430D" w:rsidP="00B52E15">
      <w:pPr>
        <w:tabs>
          <w:tab w:val="left" w:pos="1800"/>
          <w:tab w:val="left" w:pos="2355"/>
          <w:tab w:val="left" w:pos="2640"/>
          <w:tab w:val="left" w:pos="2910"/>
          <w:tab w:val="left" w:pos="2940"/>
          <w:tab w:val="left" w:pos="3150"/>
        </w:tabs>
        <w:jc w:val="both"/>
        <w:rPr>
          <w:rFonts w:eastAsiaTheme="minorEastAsia"/>
        </w:rPr>
      </w:pPr>
      <w:r>
        <w:rPr>
          <w:rFonts w:ascii="Cambria Math" w:eastAsiaTheme="minorEastAsia" w:hAnsi="Cambria Math"/>
        </w:rPr>
        <w:lastRenderedPageBreak/>
        <w:t>∴</w:t>
      </w:r>
      <w:r>
        <w:rPr>
          <w:rFonts w:eastAsiaTheme="minorEastAsia"/>
        </w:rPr>
        <w:tab/>
      </w:r>
      <w:r>
        <w:rPr>
          <w:rFonts w:eastAsiaTheme="minorEastAsia"/>
        </w:rPr>
        <w:tab/>
      </w:r>
      <m:oMath>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245.25×10×0.003×0.003</m:t>
            </m:r>
          </m:num>
          <m:den>
            <m:r>
              <w:rPr>
                <w:rFonts w:ascii="Cambria Math" w:eastAsiaTheme="minorEastAsia" w:hAnsi="Cambria Math"/>
              </w:rPr>
              <m:t>12×.01×0.15</m:t>
            </m:r>
          </m:den>
        </m:f>
        <m:r>
          <w:rPr>
            <w:rFonts w:ascii="Cambria Math" w:eastAsiaTheme="minorEastAsia" w:hAnsi="Cambria Math"/>
          </w:rPr>
          <m:t>=1.22625</m:t>
        </m:r>
      </m:oMath>
      <w:r>
        <w:rPr>
          <w:rFonts w:eastAsiaTheme="minorEastAsia"/>
        </w:rPr>
        <w:t xml:space="preserve"> m/s</w:t>
      </w:r>
    </w:p>
    <w:p w:rsidR="00E1430D" w:rsidRDefault="00E1430D" w:rsidP="00B52E15">
      <w:pPr>
        <w:tabs>
          <w:tab w:val="left" w:pos="1800"/>
          <w:tab w:val="left" w:pos="2355"/>
          <w:tab w:val="left" w:pos="2640"/>
          <w:tab w:val="left" w:pos="2910"/>
          <w:tab w:val="left" w:pos="2940"/>
          <w:tab w:val="left" w:pos="3150"/>
        </w:tabs>
        <w:jc w:val="both"/>
        <w:rPr>
          <w:rFonts w:ascii="Cambria Math" w:eastAsiaTheme="minorEastAsia" w:hAnsi="Cambria Math"/>
        </w:rPr>
      </w:pPr>
    </w:p>
    <w:p w:rsidR="00E1430D" w:rsidRDefault="00E1430D" w:rsidP="00B52E15">
      <w:pPr>
        <w:tabs>
          <w:tab w:val="left" w:pos="1800"/>
          <w:tab w:val="left" w:pos="2355"/>
          <w:tab w:val="left" w:pos="2640"/>
          <w:tab w:val="left" w:pos="2910"/>
          <w:tab w:val="left" w:pos="2940"/>
          <w:tab w:val="left" w:pos="3150"/>
        </w:tabs>
        <w:jc w:val="both"/>
        <w:rPr>
          <w:rFonts w:eastAsiaTheme="minorEastAsia"/>
        </w:rPr>
      </w:pPr>
      <w:r>
        <w:rPr>
          <w:rFonts w:ascii="Cambria Math" w:eastAsiaTheme="minorEastAsia" w:hAnsi="Cambria Math"/>
        </w:rPr>
        <w:t>∴</w:t>
      </w:r>
      <w:r>
        <w:rPr>
          <w:rFonts w:eastAsiaTheme="minorEastAsia"/>
        </w:rPr>
        <w:t xml:space="preserve">                    Rate of leakage  </w:t>
      </w:r>
      <m:oMath>
        <m:r>
          <w:rPr>
            <w:rFonts w:ascii="Cambria Math" w:eastAsiaTheme="minorEastAsia" w:hAnsi="Cambria Math"/>
          </w:rPr>
          <m:t xml:space="preserve">= </m:t>
        </m:r>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 xml:space="preserve"> ×</m:t>
        </m:r>
      </m:oMath>
      <w:r>
        <w:rPr>
          <w:rFonts w:eastAsiaTheme="minorEastAsia"/>
        </w:rPr>
        <w:t xml:space="preserve"> area of cross –section of crack</w:t>
      </w:r>
    </w:p>
    <w:p w:rsidR="00E1430D" w:rsidRDefault="00E1430D" w:rsidP="00B52E15">
      <w:pPr>
        <w:tabs>
          <w:tab w:val="left" w:pos="1800"/>
          <w:tab w:val="left" w:pos="2355"/>
          <w:tab w:val="left" w:pos="2640"/>
          <w:tab w:val="left" w:pos="2910"/>
          <w:tab w:val="left" w:pos="2940"/>
          <w:tab w:val="left" w:pos="3150"/>
        </w:tabs>
        <w:jc w:val="both"/>
        <w:rPr>
          <w:rFonts w:eastAsiaTheme="minorEastAsia"/>
        </w:rPr>
      </w:pPr>
      <w:r>
        <w:rPr>
          <w:rFonts w:eastAsiaTheme="minorEastAsia"/>
        </w:rPr>
        <w:t xml:space="preserve">                                                    </w:t>
      </w:r>
      <m:oMath>
        <m:r>
          <w:rPr>
            <w:rFonts w:ascii="Cambria Math" w:eastAsiaTheme="minorEastAsia" w:hAnsi="Cambria Math"/>
          </w:rPr>
          <m:t>=1.22625 ×(b×t)</m:t>
        </m:r>
      </m:oMath>
    </w:p>
    <w:p w:rsidR="00E1430D" w:rsidRDefault="00E1430D" w:rsidP="00B52E15">
      <w:pPr>
        <w:tabs>
          <w:tab w:val="left" w:pos="1800"/>
          <w:tab w:val="left" w:pos="2355"/>
          <w:tab w:val="left" w:pos="2640"/>
          <w:tab w:val="left" w:pos="2910"/>
          <w:tab w:val="left" w:pos="2940"/>
          <w:tab w:val="left" w:pos="3150"/>
        </w:tabs>
        <w:jc w:val="both"/>
        <w:rPr>
          <w:rFonts w:eastAsiaTheme="minorEastAsia"/>
        </w:rPr>
      </w:pPr>
      <w:r>
        <w:rPr>
          <w:rFonts w:eastAsiaTheme="minorEastAsia"/>
        </w:rPr>
        <w:t xml:space="preserve">                                                    </w:t>
      </w:r>
      <m:oMath>
        <m:r>
          <w:rPr>
            <w:rFonts w:ascii="Cambria Math" w:eastAsiaTheme="minorEastAsia" w:hAnsi="Cambria Math"/>
          </w:rPr>
          <m:t>=1.22625 ×0.05×0.003</m:t>
        </m:r>
      </m:oMath>
      <w:r>
        <w:rPr>
          <w:rFonts w:eastAsiaTheme="minorEastAsia"/>
        </w:rPr>
        <w:t xml:space="preserve"> </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3</m:t>
            </m:r>
          </m:sup>
        </m:sSup>
      </m:oMath>
      <w:r>
        <w:rPr>
          <w:rFonts w:eastAsiaTheme="minorEastAsia"/>
        </w:rPr>
        <w:t xml:space="preserve">/s </w:t>
      </w:r>
      <m:oMath>
        <m:r>
          <w:rPr>
            <w:rFonts w:ascii="Cambria Math" w:eastAsiaTheme="minorEastAsia" w:hAnsi="Cambria Math"/>
          </w:rPr>
          <m:t>=1.84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oMath>
      <w:r>
        <w:rPr>
          <w:rFonts w:eastAsiaTheme="minorEastAsia"/>
        </w:rPr>
        <w:t xml:space="preserve"> </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3</m:t>
            </m:r>
          </m:sup>
        </m:sSup>
      </m:oMath>
      <w:r>
        <w:rPr>
          <w:rFonts w:eastAsiaTheme="minorEastAsia"/>
        </w:rPr>
        <w:t>/s</w:t>
      </w:r>
    </w:p>
    <w:p w:rsidR="00E1430D" w:rsidRDefault="00E1430D" w:rsidP="00B52E15">
      <w:pPr>
        <w:tabs>
          <w:tab w:val="left" w:pos="1800"/>
          <w:tab w:val="left" w:pos="2355"/>
          <w:tab w:val="left" w:pos="2640"/>
          <w:tab w:val="left" w:pos="2910"/>
          <w:tab w:val="left" w:pos="2940"/>
          <w:tab w:val="left" w:pos="3150"/>
        </w:tabs>
        <w:jc w:val="both"/>
        <w:rPr>
          <w:rFonts w:eastAsiaTheme="minorEastAsia"/>
        </w:rPr>
      </w:pPr>
      <w:r>
        <w:rPr>
          <w:rFonts w:eastAsiaTheme="minorEastAsia"/>
        </w:rPr>
        <w:t xml:space="preserve">                                                    </w:t>
      </w:r>
      <m:oMath>
        <m:r>
          <w:rPr>
            <w:rFonts w:ascii="Cambria Math" w:eastAsiaTheme="minorEastAsia" w:hAnsi="Cambria Math"/>
          </w:rPr>
          <m:t>=1.84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oMath>
      <w:r>
        <w:rPr>
          <w:rFonts w:eastAsiaTheme="minorEastAsia"/>
        </w:rPr>
        <w:t xml:space="preserve">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 xml:space="preserve"> </m:t>
        </m:r>
      </m:oMath>
      <w:r>
        <w:rPr>
          <w:rFonts w:eastAsiaTheme="minorEastAsia"/>
        </w:rPr>
        <w:t xml:space="preserve">litre/s </w:t>
      </w:r>
      <m:oMath>
        <m:r>
          <w:rPr>
            <w:rFonts w:ascii="Cambria Math" w:eastAsiaTheme="minorEastAsia" w:hAnsi="Cambria Math"/>
          </w:rPr>
          <m:t>=0.184</m:t>
        </m:r>
      </m:oMath>
      <w:r>
        <w:rPr>
          <w:rFonts w:eastAsiaTheme="minorEastAsia"/>
        </w:rPr>
        <w:t xml:space="preserve"> litre/s.  Ans.</w:t>
      </w:r>
    </w:p>
    <w:p w:rsidR="00F51794" w:rsidRPr="001E36E7" w:rsidRDefault="002F6F90" w:rsidP="00B52E15">
      <w:pPr>
        <w:jc w:val="both"/>
        <w:rPr>
          <w:b/>
        </w:rPr>
      </w:pPr>
      <w:r w:rsidRPr="001E36E7">
        <w:rPr>
          <w:b/>
        </w:rPr>
        <w:t xml:space="preserve">7.4 </w:t>
      </w:r>
      <w:r w:rsidR="00A84FCC" w:rsidRPr="00A84FCC">
        <w:rPr>
          <w:b/>
        </w:rPr>
        <w:t>Factors for Correcting Kinetic Energy and Momentum</w:t>
      </w:r>
    </w:p>
    <w:p w:rsidR="008F258D" w:rsidRDefault="00A84FCC" w:rsidP="00B52E15">
      <w:pPr>
        <w:jc w:val="both"/>
        <w:rPr>
          <w:rFonts w:eastAsiaTheme="minorEastAsia"/>
        </w:rPr>
      </w:pPr>
      <w:r w:rsidRPr="00A84FCC">
        <w:rPr>
          <w:rFonts w:eastAsiaTheme="minorEastAsia"/>
        </w:rPr>
        <w:t>The kinetic energy correction factor is established as the ratio between the kinetic energy of the flow per second, computed using the actual velocity across a section, and the kinetic energy of the flow per second, computed using the average velocity across the same section. This factor is represented as α. Therefore, in mathematical terms:</w:t>
      </w:r>
    </w:p>
    <w:p w:rsidR="008F258D" w:rsidRDefault="008F258D" w:rsidP="00B52E15">
      <w:pPr>
        <w:jc w:val="both"/>
        <w:rPr>
          <w:rFonts w:eastAsiaTheme="minorEastAsia"/>
        </w:rPr>
      </w:pPr>
      <w:r>
        <w:rPr>
          <w:rFonts w:eastAsiaTheme="minorEastAsia"/>
        </w:rPr>
        <w:tab/>
      </w:r>
      <w:r>
        <w:rPr>
          <w:rFonts w:eastAsiaTheme="minorEastAsia"/>
        </w:rPr>
        <w:tab/>
      </w:r>
      <w:r>
        <w:rPr>
          <w:rFonts w:eastAsiaTheme="minorEastAsia"/>
        </w:rPr>
        <w:tab/>
      </w:r>
      <w:r>
        <w:rPr>
          <w:rFonts w:ascii="Cambria Math" w:eastAsiaTheme="minorEastAsia" w:hAnsi="Cambria Math"/>
        </w:rPr>
        <w:t>α</w:t>
      </w:r>
      <w:r>
        <w:rPr>
          <w:rFonts w:eastAsiaTheme="minorEastAsia"/>
        </w:rPr>
        <w:t xml:space="preserve"> = </w:t>
      </w:r>
      <m:oMath>
        <m:f>
          <m:fPr>
            <m:ctrlPr>
              <w:rPr>
                <w:rFonts w:ascii="Cambria Math" w:eastAsiaTheme="minorEastAsia" w:hAnsi="Cambria Math"/>
              </w:rPr>
            </m:ctrlPr>
          </m:fPr>
          <m:num>
            <m:r>
              <w:rPr>
                <w:rFonts w:ascii="Cambria Math" w:eastAsiaTheme="minorEastAsia" w:hAnsi="Cambria Math"/>
              </w:rPr>
              <m:t>K.E./</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based on actual velocity</m:t>
                </m:r>
              </m:e>
            </m:func>
          </m:num>
          <m:den>
            <m:r>
              <w:rPr>
                <w:rFonts w:ascii="Cambria Math" w:eastAsiaTheme="minorEastAsia" w:hAnsi="Cambria Math"/>
              </w:rPr>
              <m:t>K.E/</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based on average velocity</m:t>
                </m:r>
              </m:e>
            </m:func>
          </m:den>
        </m:f>
      </m:oMath>
      <w:r w:rsidR="005E374A">
        <w:rPr>
          <w:rFonts w:eastAsiaTheme="minorEastAsia"/>
        </w:rPr>
        <w:t xml:space="preserve"> </w:t>
      </w:r>
      <w:r w:rsidR="005E374A">
        <w:rPr>
          <w:rFonts w:eastAsiaTheme="minorEastAsia"/>
        </w:rPr>
        <w:tab/>
      </w:r>
      <w:r w:rsidR="005E374A">
        <w:rPr>
          <w:rFonts w:eastAsiaTheme="minorEastAsia"/>
        </w:rPr>
        <w:tab/>
      </w:r>
      <w:r w:rsidR="005E374A">
        <w:rPr>
          <w:rFonts w:eastAsiaTheme="minorEastAsia"/>
        </w:rPr>
        <w:tab/>
        <w:t>… (7.22</w:t>
      </w:r>
      <w:r>
        <w:rPr>
          <w:rFonts w:eastAsiaTheme="minorEastAsia"/>
        </w:rPr>
        <w:t>)</w:t>
      </w:r>
    </w:p>
    <w:p w:rsidR="00A84FCC" w:rsidRDefault="00A84FCC" w:rsidP="00A84FCC">
      <w:pPr>
        <w:jc w:val="both"/>
        <w:rPr>
          <w:rFonts w:eastAsiaTheme="minorEastAsia"/>
        </w:rPr>
      </w:pPr>
      <w:r w:rsidRPr="00A84FCC">
        <w:rPr>
          <w:rFonts w:eastAsiaTheme="minorEastAsia"/>
          <w:b/>
        </w:rPr>
        <w:t>Momentum Correction Factor</w:t>
      </w:r>
      <w:r>
        <w:rPr>
          <w:rFonts w:eastAsiaTheme="minorEastAsia"/>
          <w:b/>
        </w:rPr>
        <w:t xml:space="preserve">. </w:t>
      </w:r>
      <w:r w:rsidRPr="00A84FCC">
        <w:rPr>
          <w:rFonts w:eastAsiaTheme="minorEastAsia"/>
        </w:rPr>
        <w:t>It is characterized by the ratio of the flow's momentum per second, calculated using the actual velocity, to the flow's momentum per second, calculated using the average velocity across a specific section. This factor is denoted as β. Thus, in mathematical expression:</w:t>
      </w:r>
      <w:r w:rsidR="008F258D">
        <w:rPr>
          <w:rFonts w:eastAsiaTheme="minorEastAsia"/>
        </w:rPr>
        <w:tab/>
      </w:r>
    </w:p>
    <w:p w:rsidR="008F258D" w:rsidRDefault="008F258D" w:rsidP="00A84FCC">
      <w:pPr>
        <w:jc w:val="center"/>
        <w:rPr>
          <w:rFonts w:eastAsiaTheme="minorEastAsia"/>
        </w:rPr>
      </w:pPr>
      <w:r>
        <w:rPr>
          <w:rFonts w:eastAsiaTheme="minorEastAsia"/>
        </w:rPr>
        <w:tab/>
      </w:r>
      <w:r>
        <w:rPr>
          <w:rFonts w:eastAsiaTheme="minorEastAsia"/>
        </w:rPr>
        <w:tab/>
      </w:r>
      <w:r>
        <w:rPr>
          <w:rFonts w:ascii="Cambria Math" w:eastAsiaTheme="minorEastAsia" w:hAnsi="Cambria Math"/>
        </w:rPr>
        <w:t>β</w:t>
      </w:r>
      <w:r>
        <w:rPr>
          <w:rFonts w:eastAsiaTheme="minorEastAsia"/>
        </w:rPr>
        <w:t xml:space="preserve"> = </w:t>
      </w:r>
      <m:oMath>
        <m:f>
          <m:fPr>
            <m:ctrlPr>
              <w:rPr>
                <w:rFonts w:ascii="Cambria Math" w:eastAsiaTheme="minorEastAsia" w:hAnsi="Cambria Math"/>
              </w:rPr>
            </m:ctrlPr>
          </m:fPr>
          <m:num>
            <m:r>
              <w:rPr>
                <w:rFonts w:ascii="Cambria Math" w:eastAsiaTheme="minorEastAsia" w:hAnsi="Cambria Math"/>
              </w:rPr>
              <m:t>Momentum per second based on actual velocity</m:t>
            </m:r>
          </m:num>
          <m:den>
            <m:r>
              <w:rPr>
                <w:rFonts w:ascii="Cambria Math" w:eastAsiaTheme="minorEastAsia" w:hAnsi="Cambria Math"/>
              </w:rPr>
              <m:t>Momemtum per second based on average velocity</m:t>
            </m:r>
          </m:den>
        </m:f>
      </m:oMath>
      <w:r w:rsidR="005E374A">
        <w:rPr>
          <w:rFonts w:eastAsiaTheme="minorEastAsia"/>
        </w:rPr>
        <w:t xml:space="preserve">  </w:t>
      </w:r>
      <w:r w:rsidR="005E374A">
        <w:rPr>
          <w:rFonts w:eastAsiaTheme="minorEastAsia"/>
        </w:rPr>
        <w:tab/>
        <w:t>… (7.23</w:t>
      </w:r>
      <w:r>
        <w:rPr>
          <w:rFonts w:eastAsiaTheme="minorEastAsia"/>
        </w:rPr>
        <w:t>)</w:t>
      </w:r>
    </w:p>
    <w:p w:rsidR="00130EB1" w:rsidRDefault="00130EB1" w:rsidP="00B52E15">
      <w:pPr>
        <w:jc w:val="both"/>
        <w:rPr>
          <w:rFonts w:eastAsiaTheme="minorEastAsia"/>
        </w:rPr>
      </w:pPr>
      <w:r>
        <w:rPr>
          <w:rFonts w:eastAsiaTheme="minorEastAsia"/>
          <w:b/>
        </w:rPr>
        <w:t>Problem 7.6</w:t>
      </w:r>
      <w:r>
        <w:rPr>
          <w:rFonts w:eastAsiaTheme="minorEastAsia"/>
        </w:rPr>
        <w:t xml:space="preserve"> </w:t>
      </w:r>
      <w:r w:rsidR="000656B2" w:rsidRPr="000656B2">
        <w:rPr>
          <w:rFonts w:eastAsiaTheme="minorEastAsia"/>
        </w:rPr>
        <w:t>Demonstrate that the momentum correction factor and energy correction factor for laminar flow within a circular pipe are 4/3 and 2.0, respectively.</w:t>
      </w:r>
    </w:p>
    <w:p w:rsidR="00130EB1" w:rsidRDefault="00130EB1" w:rsidP="00B52E15">
      <w:pPr>
        <w:jc w:val="both"/>
        <w:rPr>
          <w:rFonts w:eastAsiaTheme="minorEastAsia"/>
        </w:rPr>
      </w:pPr>
      <w:r>
        <w:rPr>
          <w:rFonts w:eastAsiaTheme="minorEastAsia"/>
          <w:b/>
        </w:rPr>
        <w:t xml:space="preserve">Solution. </w:t>
      </w:r>
      <w:r>
        <w:rPr>
          <w:rFonts w:eastAsiaTheme="minorEastAsia"/>
        </w:rPr>
        <w:t xml:space="preserve">(i) </w:t>
      </w:r>
      <w:r>
        <w:rPr>
          <w:rFonts w:eastAsiaTheme="minorEastAsia"/>
          <w:b/>
        </w:rPr>
        <w:t xml:space="preserve">Momentum Correction Factor or </w:t>
      </w:r>
      <w:r>
        <w:rPr>
          <w:rFonts w:ascii="Cambria Math" w:eastAsiaTheme="minorEastAsia" w:hAnsi="Cambria Math"/>
          <w:b/>
        </w:rPr>
        <w:t>𝛃</w:t>
      </w:r>
    </w:p>
    <w:p w:rsidR="00130EB1" w:rsidRDefault="000656B2" w:rsidP="00B52E15">
      <w:pPr>
        <w:jc w:val="both"/>
        <w:rPr>
          <w:rFonts w:eastAsiaTheme="minorEastAsia"/>
        </w:rPr>
      </w:pPr>
      <w:r w:rsidRPr="000656B2">
        <w:rPr>
          <w:rFonts w:eastAsiaTheme="minorEastAsia"/>
        </w:rPr>
        <w:t xml:space="preserve">The equation describing the velocity distribution within a circular pipe for laminar flow at any radius r is as follows: </w:t>
      </w:r>
      <w:r w:rsidR="004900AF">
        <w:rPr>
          <w:rFonts w:eastAsiaTheme="minorEastAsia"/>
        </w:rPr>
        <w:t>(7.4</w:t>
      </w:r>
      <w:r w:rsidR="00130EB1">
        <w:rPr>
          <w:rFonts w:eastAsiaTheme="minorEastAsia"/>
        </w:rPr>
        <w:t>)</w:t>
      </w:r>
    </w:p>
    <w:p w:rsidR="00130EB1" w:rsidRDefault="00130EB1" w:rsidP="00B52E15">
      <w:pPr>
        <w:jc w:val="both"/>
        <w:rPr>
          <w:rFonts w:eastAsiaTheme="minorEastAsia"/>
        </w:rPr>
      </w:pPr>
      <w:r>
        <w:rPr>
          <w:rFonts w:eastAsiaTheme="minorEastAsia"/>
        </w:rPr>
        <w:t xml:space="preserve">Or </w:t>
      </w: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u=</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4μ</m:t>
            </m:r>
          </m:den>
        </m:f>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oMath>
      <w:r w:rsidR="001C4146">
        <w:rPr>
          <w:rFonts w:eastAsiaTheme="minorEastAsia"/>
        </w:rPr>
        <w:tab/>
      </w:r>
      <w:r w:rsidR="001C4146">
        <w:rPr>
          <w:rFonts w:eastAsiaTheme="minorEastAsia"/>
        </w:rPr>
        <w:tab/>
      </w:r>
      <w:r w:rsidR="001C4146">
        <w:rPr>
          <w:rFonts w:eastAsiaTheme="minorEastAsia"/>
        </w:rPr>
        <w:tab/>
        <w:t>… (i</w:t>
      </w:r>
      <w:r>
        <w:rPr>
          <w:rFonts w:eastAsiaTheme="minorEastAsia"/>
        </w:rPr>
        <w:t>)</w:t>
      </w:r>
    </w:p>
    <w:p w:rsidR="000656B2" w:rsidRDefault="000656B2" w:rsidP="00B52E15">
      <w:pPr>
        <w:jc w:val="both"/>
        <w:rPr>
          <w:rFonts w:eastAsiaTheme="minorEastAsia"/>
        </w:rPr>
      </w:pPr>
      <w:r w:rsidRPr="000656B2">
        <w:rPr>
          <w:rFonts w:eastAsiaTheme="minorEastAsia"/>
        </w:rPr>
        <w:t>Imagine a small elemental area dA shaped like a ring, situated at a distance of r from the center and with a width of dr. In this context,</w:t>
      </w:r>
      <w:r w:rsidR="00130EB1">
        <w:rPr>
          <w:rFonts w:eastAsiaTheme="minorEastAsia"/>
        </w:rPr>
        <w:tab/>
      </w:r>
      <w:r w:rsidR="00130EB1">
        <w:rPr>
          <w:rFonts w:eastAsiaTheme="minorEastAsia"/>
        </w:rPr>
        <w:tab/>
      </w:r>
      <w:r w:rsidR="00130EB1">
        <w:rPr>
          <w:rFonts w:eastAsiaTheme="minorEastAsia"/>
        </w:rPr>
        <w:tab/>
      </w:r>
      <w:r w:rsidR="00130EB1">
        <w:rPr>
          <w:rFonts w:eastAsiaTheme="minorEastAsia"/>
        </w:rPr>
        <w:tab/>
      </w:r>
    </w:p>
    <w:p w:rsidR="00130EB1" w:rsidRDefault="00130EB1" w:rsidP="000656B2">
      <w:pPr>
        <w:jc w:val="center"/>
        <w:rPr>
          <w:rFonts w:eastAsiaTheme="minorEastAsia"/>
        </w:rPr>
      </w:pPr>
      <w:r>
        <w:rPr>
          <w:rFonts w:eastAsiaTheme="minorEastAsia"/>
        </w:rPr>
        <w:t>dA = 2</w:t>
      </w:r>
      <w:r>
        <w:rPr>
          <w:rFonts w:ascii="Cambria Math" w:eastAsiaTheme="minorEastAsia" w:hAnsi="Cambria Math"/>
        </w:rPr>
        <w:t>π</w:t>
      </w:r>
      <w:r>
        <w:rPr>
          <w:rFonts w:eastAsiaTheme="minorEastAsia"/>
        </w:rPr>
        <w:t>r dr</w:t>
      </w:r>
    </w:p>
    <w:p w:rsidR="00CF4EED" w:rsidRDefault="00130EB1" w:rsidP="00B52E15">
      <w:pPr>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p>
    <w:p w:rsidR="00CF4EED" w:rsidRDefault="00C22AD9" w:rsidP="00B52E15">
      <w:pPr>
        <w:jc w:val="both"/>
        <w:rPr>
          <w:rFonts w:eastAsiaTheme="minorEastAsia"/>
        </w:rPr>
      </w:pPr>
      <w:r w:rsidRPr="00C22AD9">
        <w:rPr>
          <w:rFonts w:eastAsiaTheme="minorEastAsia"/>
        </w:rPr>
        <w:object w:dxaOrig="14292" w:dyaOrig="10104">
          <v:shape id="_x0000_i1033" type="#_x0000_t75" style="width:296.25pt;height:209.25pt" o:ole="">
            <v:imagedata r:id="rId26" o:title=""/>
          </v:shape>
          <o:OLEObject Type="Embed" ProgID="AcroExch.Document.11" ShapeID="_x0000_i1033" DrawAspect="Content" ObjectID="_1754653734" r:id="rId27"/>
        </w:object>
      </w:r>
    </w:p>
    <w:p w:rsidR="00130EB1" w:rsidRPr="00184E46" w:rsidRDefault="00130EB1" w:rsidP="00B52E15">
      <w:pPr>
        <w:jc w:val="both"/>
        <w:rPr>
          <w:rFonts w:eastAsiaTheme="minorEastAsia"/>
          <w:sz w:val="28"/>
          <w:szCs w:val="28"/>
        </w:rPr>
      </w:pPr>
      <w:r>
        <w:rPr>
          <w:rFonts w:eastAsiaTheme="minorEastAsia"/>
          <w:b/>
        </w:rPr>
        <w:t>fig 7.</w:t>
      </w:r>
      <w:r w:rsidR="004900AF">
        <w:rPr>
          <w:rFonts w:eastAsiaTheme="minorEastAsia"/>
          <w:b/>
        </w:rPr>
        <w:t>11</w:t>
      </w:r>
    </w:p>
    <w:p w:rsidR="00BD073C" w:rsidRDefault="00BD073C" w:rsidP="00B52E15">
      <w:pPr>
        <w:jc w:val="both"/>
        <w:rPr>
          <w:rFonts w:eastAsiaTheme="minorEastAsia"/>
        </w:rPr>
      </w:pPr>
      <w:r w:rsidRPr="00BD073C">
        <w:rPr>
          <w:rFonts w:eastAsiaTheme="minorEastAsia"/>
        </w:rPr>
        <w:t>The fluid flow rate passing through the ring</w:t>
      </w:r>
      <w:r w:rsidR="00130EB1">
        <w:rPr>
          <w:rFonts w:eastAsiaTheme="minorEastAsia"/>
        </w:rPr>
        <w:tab/>
      </w:r>
      <w:r w:rsidR="00130EB1">
        <w:rPr>
          <w:rFonts w:eastAsiaTheme="minorEastAsia"/>
        </w:rPr>
        <w:tab/>
      </w:r>
      <w:r w:rsidR="00130EB1">
        <w:rPr>
          <w:rFonts w:eastAsiaTheme="minorEastAsia"/>
        </w:rPr>
        <w:tab/>
      </w:r>
      <w:r w:rsidR="00130EB1">
        <w:rPr>
          <w:rFonts w:eastAsiaTheme="minorEastAsia"/>
        </w:rPr>
        <w:tab/>
        <w:t xml:space="preserve">   </w:t>
      </w:r>
    </w:p>
    <w:p w:rsidR="00130EB1" w:rsidRDefault="00BD073C" w:rsidP="00BD073C">
      <w:pPr>
        <w:jc w:val="center"/>
        <w:rPr>
          <w:rFonts w:eastAsiaTheme="minorEastAsia"/>
        </w:rPr>
      </w:pPr>
      <w:r>
        <w:rPr>
          <w:rFonts w:eastAsiaTheme="minorEastAsia"/>
        </w:rPr>
        <w:t xml:space="preserve">         </w:t>
      </w:r>
      <w:r w:rsidR="00130EB1">
        <w:rPr>
          <w:rFonts w:eastAsiaTheme="minorEastAsia"/>
        </w:rPr>
        <w:t xml:space="preserve">= dQ = velocity </w:t>
      </w:r>
      <w:r w:rsidR="00130EB1">
        <w:rPr>
          <w:rFonts w:ascii="Cambria Math" w:eastAsiaTheme="minorEastAsia" w:hAnsi="Cambria Math"/>
        </w:rPr>
        <w:t>×</w:t>
      </w:r>
      <w:r w:rsidR="00130EB1">
        <w:rPr>
          <w:rFonts w:eastAsiaTheme="minorEastAsia"/>
        </w:rPr>
        <w:t xml:space="preserve"> area of ring element</w:t>
      </w:r>
    </w:p>
    <w:p w:rsidR="00130EB1" w:rsidRDefault="00130EB1" w:rsidP="00B52E15">
      <w:pPr>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 u</w:t>
      </w:r>
      <w:r>
        <w:rPr>
          <w:rFonts w:ascii="Cambria Math" w:eastAsiaTheme="minorEastAsia" w:hAnsi="Cambria Math"/>
        </w:rPr>
        <w:t>×</w:t>
      </w:r>
      <w:r>
        <w:rPr>
          <w:rFonts w:eastAsiaTheme="minorEastAsia"/>
        </w:rPr>
        <w:t>2</w:t>
      </w:r>
      <w:r>
        <w:rPr>
          <w:rFonts w:ascii="Cambria Math" w:eastAsiaTheme="minorEastAsia" w:hAnsi="Cambria Math"/>
        </w:rPr>
        <w:t>π</w:t>
      </w:r>
      <w:r>
        <w:rPr>
          <w:rFonts w:eastAsiaTheme="minorEastAsia"/>
        </w:rPr>
        <w:t>r dr</w:t>
      </w:r>
    </w:p>
    <w:p w:rsidR="00BD073C" w:rsidRDefault="00BD073C" w:rsidP="00B52E15">
      <w:pPr>
        <w:jc w:val="both"/>
        <w:rPr>
          <w:rFonts w:eastAsiaTheme="minorEastAsia"/>
        </w:rPr>
      </w:pPr>
      <w:r w:rsidRPr="00BD073C">
        <w:rPr>
          <w:rFonts w:eastAsiaTheme="minorEastAsia"/>
        </w:rPr>
        <w:t>The momentum of the fluid passing through the ring per second</w:t>
      </w:r>
    </w:p>
    <w:p w:rsidR="00130EB1" w:rsidRDefault="00130EB1" w:rsidP="00B52E15">
      <w:pPr>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 mass </w:t>
      </w:r>
      <w:r>
        <w:rPr>
          <w:rFonts w:ascii="Cambria Math" w:eastAsiaTheme="minorEastAsia" w:hAnsi="Cambria Math"/>
        </w:rPr>
        <w:t>×</w:t>
      </w:r>
      <w:r>
        <w:rPr>
          <w:rFonts w:eastAsiaTheme="minorEastAsia"/>
        </w:rPr>
        <w:t xml:space="preserve"> velocity</w:t>
      </w:r>
    </w:p>
    <w:p w:rsidR="00130EB1" w:rsidRDefault="00130EB1" w:rsidP="00B52E15">
      <w:pPr>
        <w:jc w:val="both"/>
        <w:rPr>
          <w:rFonts w:ascii="Cambria Math" w:eastAsiaTheme="minorEastAsia" w:hAnsi="Cambria Math"/>
        </w:rPr>
      </w:pPr>
      <w:r>
        <w:rPr>
          <w:rFonts w:eastAsiaTheme="minorEastAsia"/>
        </w:rPr>
        <w:tab/>
      </w:r>
      <w:r>
        <w:rPr>
          <w:rFonts w:eastAsiaTheme="minorEastAsia"/>
        </w:rPr>
        <w:tab/>
      </w:r>
      <w:r>
        <w:rPr>
          <w:rFonts w:eastAsiaTheme="minorEastAsia"/>
        </w:rPr>
        <w:tab/>
      </w:r>
      <w:r>
        <w:rPr>
          <w:rFonts w:eastAsiaTheme="minorEastAsia"/>
        </w:rPr>
        <w:tab/>
        <w:t xml:space="preserve">      = </w:t>
      </w:r>
      <w:r>
        <w:rPr>
          <w:rFonts w:ascii="Cambria Math" w:eastAsiaTheme="minorEastAsia" w:hAnsi="Cambria Math"/>
        </w:rPr>
        <w:t>ρ</w:t>
      </w:r>
      <w:r>
        <w:rPr>
          <w:rFonts w:eastAsiaTheme="minorEastAsia"/>
        </w:rPr>
        <w:t xml:space="preserve"> </w:t>
      </w:r>
      <w:r>
        <w:rPr>
          <w:rFonts w:ascii="Cambria Math" w:eastAsiaTheme="minorEastAsia" w:hAnsi="Cambria Math"/>
        </w:rPr>
        <w:t>×</w:t>
      </w:r>
      <w:r>
        <w:rPr>
          <w:rFonts w:eastAsiaTheme="minorEastAsia"/>
        </w:rPr>
        <w:t xml:space="preserve"> dQ </w:t>
      </w:r>
      <w:r>
        <w:rPr>
          <w:rFonts w:ascii="Cambria Math" w:eastAsiaTheme="minorEastAsia" w:hAnsi="Cambria Math"/>
        </w:rPr>
        <w:t>×</w:t>
      </w:r>
      <w:r>
        <w:rPr>
          <w:rFonts w:eastAsiaTheme="minorEastAsia"/>
        </w:rPr>
        <w:t xml:space="preserve"> u = </w:t>
      </w:r>
      <w:r>
        <w:rPr>
          <w:rFonts w:ascii="Cambria Math" w:eastAsiaTheme="minorEastAsia" w:hAnsi="Cambria Math"/>
        </w:rPr>
        <w:t>ρ</w:t>
      </w:r>
      <w:r>
        <w:rPr>
          <w:rFonts w:eastAsiaTheme="minorEastAsia"/>
        </w:rPr>
        <w:t xml:space="preserve"> </w:t>
      </w:r>
      <w:r>
        <w:rPr>
          <w:rFonts w:ascii="Cambria Math" w:eastAsiaTheme="minorEastAsia" w:hAnsi="Cambria Math"/>
        </w:rPr>
        <w:t>×</w:t>
      </w:r>
      <w:r>
        <w:rPr>
          <w:rFonts w:eastAsiaTheme="minorEastAsia"/>
        </w:rPr>
        <w:t>2</w:t>
      </w:r>
      <w:r>
        <w:rPr>
          <w:rFonts w:ascii="Cambria Math" w:eastAsiaTheme="minorEastAsia" w:hAnsi="Cambria Math"/>
        </w:rPr>
        <w:t>π</w:t>
      </w:r>
      <w:r>
        <w:rPr>
          <w:rFonts w:eastAsiaTheme="minorEastAsia"/>
        </w:rPr>
        <w:t xml:space="preserve">r dr </w:t>
      </w:r>
      <w:r>
        <w:rPr>
          <w:rFonts w:ascii="Cambria Math" w:eastAsiaTheme="minorEastAsia" w:hAnsi="Cambria Math"/>
        </w:rPr>
        <w:t>×</w:t>
      </w:r>
      <w:r>
        <w:rPr>
          <w:rFonts w:eastAsiaTheme="minorEastAsia"/>
        </w:rPr>
        <w:t xml:space="preserve"> u </w:t>
      </w:r>
      <w:r>
        <w:rPr>
          <w:rFonts w:ascii="Cambria Math" w:eastAsiaTheme="minorEastAsia" w:hAnsi="Cambria Math"/>
        </w:rPr>
        <w:t>×</w:t>
      </w:r>
      <w:r>
        <w:rPr>
          <w:rFonts w:eastAsiaTheme="minorEastAsia"/>
        </w:rPr>
        <w:t xml:space="preserve"> u = 2</w:t>
      </w:r>
      <w:r>
        <w:rPr>
          <w:rFonts w:ascii="Cambria Math" w:eastAsiaTheme="minorEastAsia" w:hAnsi="Cambria Math"/>
        </w:rPr>
        <w:t>πρ</w:t>
      </w:r>
      <m:oMath>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2</m:t>
            </m:r>
          </m:sup>
        </m:sSup>
      </m:oMath>
      <w:r>
        <w:rPr>
          <w:rFonts w:ascii="Cambria Math" w:eastAsiaTheme="minorEastAsia" w:hAnsi="Cambria Math"/>
        </w:rPr>
        <w:t>r dr</w:t>
      </w:r>
    </w:p>
    <w:p w:rsidR="00130EB1" w:rsidRDefault="00130EB1" w:rsidP="00B52E15">
      <w:pPr>
        <w:jc w:val="both"/>
        <w:rPr>
          <w:rFonts w:ascii="Cambria Math" w:eastAsiaTheme="minorEastAsia" w:hAnsi="Cambria Math"/>
        </w:rPr>
      </w:pPr>
      <w:r>
        <w:rPr>
          <w:rFonts w:ascii="Cambria Math" w:eastAsiaTheme="minorEastAsia" w:hAnsi="Cambria Math"/>
        </w:rPr>
        <w:t xml:space="preserve"> ∴ </w:t>
      </w:r>
      <w:r w:rsidR="002228D8" w:rsidRPr="002228D8">
        <w:rPr>
          <w:rFonts w:ascii="Cambria Math" w:eastAsiaTheme="minorEastAsia" w:hAnsi="Cambria Math"/>
        </w:rPr>
        <w:t>The aggregate actual momentum of the fluid per second across the section</w:t>
      </w:r>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 </w:t>
      </w:r>
      <m:oMath>
        <m:nary>
          <m:naryPr>
            <m:limLoc m:val="subSup"/>
            <m:ctrlPr>
              <w:rPr>
                <w:rFonts w:ascii="Cambria Math" w:eastAsiaTheme="minorEastAsia" w:hAnsi="Cambria Math"/>
              </w:rPr>
            </m:ctrlPr>
          </m:naryPr>
          <m:sub>
            <m:r>
              <w:rPr>
                <w:rFonts w:ascii="Cambria Math" w:eastAsiaTheme="minorEastAsia" w:hAnsi="Cambria Math"/>
              </w:rPr>
              <m:t>0</m:t>
            </m:r>
          </m:sub>
          <m:sup>
            <m:r>
              <w:rPr>
                <w:rFonts w:ascii="Cambria Math" w:eastAsiaTheme="minorEastAsia" w:hAnsi="Cambria Math"/>
              </w:rPr>
              <m:t>R</m:t>
            </m:r>
          </m:sup>
          <m:e>
            <m:r>
              <m:rPr>
                <m:sty m:val="p"/>
              </m:rPr>
              <w:rPr>
                <w:rFonts w:ascii="Cambria Math" w:eastAsiaTheme="minorEastAsia" w:hAnsi="Cambria Math"/>
              </w:rPr>
              <m:t>2πρ</m:t>
            </m:r>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2</m:t>
                </m:r>
              </m:sup>
            </m:sSup>
            <m:r>
              <m:rPr>
                <m:sty m:val="p"/>
              </m:rPr>
              <w:rPr>
                <w:rFonts w:ascii="Cambria Math" w:eastAsiaTheme="minorEastAsia" w:hAnsi="Cambria Math"/>
              </w:rPr>
              <m:t>r dr</m:t>
            </m:r>
          </m:e>
        </m:nary>
      </m:oMath>
    </w:p>
    <w:p w:rsidR="002228D8" w:rsidRDefault="002228D8" w:rsidP="00B52E15">
      <w:pPr>
        <w:jc w:val="both"/>
        <w:rPr>
          <w:rFonts w:ascii="Cambria Math" w:eastAsiaTheme="minorEastAsia" w:hAnsi="Cambria Math"/>
        </w:rPr>
      </w:pPr>
      <w:r w:rsidRPr="002228D8">
        <w:rPr>
          <w:rFonts w:ascii="Cambria Math" w:eastAsiaTheme="minorEastAsia" w:hAnsi="Cambria Math"/>
        </w:rPr>
        <w:t>Replacing the value of u from equation (1)</w:t>
      </w:r>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 </w:t>
      </w:r>
      <w:r>
        <w:rPr>
          <w:rFonts w:eastAsiaTheme="minorEastAsia"/>
        </w:rPr>
        <w:t>2</w:t>
      </w:r>
      <w:r>
        <w:rPr>
          <w:rFonts w:ascii="Cambria Math" w:eastAsiaTheme="minorEastAsia" w:hAnsi="Cambria Math"/>
        </w:rPr>
        <w:t xml:space="preserve">πρ </w:t>
      </w:r>
      <m:oMath>
        <m:nary>
          <m:naryPr>
            <m:limLoc m:val="subSup"/>
            <m:ctrlPr>
              <w:rPr>
                <w:rFonts w:ascii="Cambria Math" w:eastAsiaTheme="minorEastAsia" w:hAnsi="Cambria Math"/>
              </w:rPr>
            </m:ctrlPr>
          </m:naryPr>
          <m:sub>
            <m:r>
              <w:rPr>
                <w:rFonts w:ascii="Cambria Math" w:eastAsiaTheme="minorEastAsia" w:hAnsi="Cambria Math"/>
              </w:rPr>
              <m:t>0</m:t>
            </m:r>
          </m:sub>
          <m:sup>
            <m:r>
              <w:rPr>
                <w:rFonts w:ascii="Cambria Math" w:eastAsiaTheme="minorEastAsia" w:hAnsi="Cambria Math"/>
              </w:rPr>
              <m:t>R</m:t>
            </m:r>
          </m:sup>
          <m:e>
            <m:sSup>
              <m:sSupPr>
                <m:ctrlPr>
                  <w:rPr>
                    <w:rFonts w:ascii="Cambria Math" w:eastAsiaTheme="minorEastAsia" w:hAnsi="Cambria Math"/>
                    <w:i/>
                  </w:rPr>
                </m:ctrlPr>
              </m:sSup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4μ</m:t>
                        </m:r>
                      </m:den>
                    </m:f>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e>
                </m:d>
              </m:e>
              <m:sup>
                <m:r>
                  <w:rPr>
                    <w:rFonts w:ascii="Cambria Math" w:eastAsiaTheme="minorEastAsia" w:hAnsi="Cambria Math"/>
                  </w:rPr>
                  <m:t>2</m:t>
                </m:r>
              </m:sup>
            </m:sSup>
          </m:e>
        </m:nary>
        <m:r>
          <w:rPr>
            <w:rFonts w:ascii="Cambria Math" w:eastAsiaTheme="minorEastAsia" w:hAnsi="Cambria Math"/>
          </w:rPr>
          <m:t>rdr</m:t>
        </m:r>
      </m:oMath>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 </w:t>
      </w:r>
      <w:r>
        <w:rPr>
          <w:rFonts w:eastAsiaTheme="minorEastAsia"/>
        </w:rPr>
        <w:t>2</w:t>
      </w:r>
      <w:r>
        <w:rPr>
          <w:rFonts w:ascii="Cambria Math" w:eastAsiaTheme="minorEastAsia" w:hAnsi="Cambria Math"/>
        </w:rPr>
        <w:t xml:space="preserve">πρ </w:t>
      </w:r>
      <m:oMath>
        <m:sSup>
          <m:sSupPr>
            <m:ctrlPr>
              <w:rPr>
                <w:rFonts w:ascii="Cambria Math" w:eastAsiaTheme="minorEastAsia" w:hAnsi="Cambria Math"/>
              </w:rPr>
            </m:ctrlPr>
          </m:sSup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4μ</m:t>
                    </m:r>
                  </m:den>
                </m:f>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d>
          </m:e>
          <m:sup>
            <m:r>
              <w:rPr>
                <w:rFonts w:ascii="Cambria Math" w:eastAsiaTheme="minorEastAsia" w:hAnsi="Cambria Math"/>
              </w:rPr>
              <m:t>2</m:t>
            </m:r>
          </m:sup>
        </m:sSup>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R</m:t>
            </m:r>
          </m:sup>
          <m:e>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r>
              <w:rPr>
                <w:rFonts w:ascii="Cambria Math" w:eastAsiaTheme="minorEastAsia" w:hAnsi="Cambria Math"/>
              </w:rPr>
              <m:t xml:space="preserve"> rdr</m:t>
            </m:r>
          </m:e>
        </m:nary>
      </m:oMath>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 </w:t>
      </w:r>
      <w:r>
        <w:rPr>
          <w:rFonts w:eastAsiaTheme="minorEastAsia"/>
        </w:rPr>
        <w:t>2</w:t>
      </w:r>
      <w:r>
        <w:rPr>
          <w:rFonts w:ascii="Cambria Math" w:eastAsiaTheme="minorEastAsia" w:hAnsi="Cambria Math"/>
        </w:rPr>
        <w:t xml:space="preserve">πρ </w:t>
      </w:r>
      <m:oMath>
        <m:f>
          <m:fPr>
            <m:ctrlPr>
              <w:rPr>
                <w:rFonts w:ascii="Cambria Math" w:eastAsiaTheme="minorEastAsia" w:hAnsi="Cambria Math"/>
              </w:rPr>
            </m:ctrlPr>
          </m:fPr>
          <m:num>
            <m:r>
              <w:rPr>
                <w:rFonts w:ascii="Cambria Math" w:eastAsiaTheme="minorEastAsia" w:hAnsi="Cambria Math"/>
              </w:rPr>
              <m:t>1</m:t>
            </m:r>
          </m:num>
          <m:den>
            <m:d>
              <m:dPr>
                <m:ctrlPr>
                  <w:rPr>
                    <w:rFonts w:ascii="Cambria Math" w:eastAsiaTheme="minorEastAsia" w:hAnsi="Cambria Math"/>
                    <w:i/>
                  </w:rPr>
                </m:ctrlPr>
              </m:dPr>
              <m:e>
                <m:r>
                  <w:rPr>
                    <w:rFonts w:ascii="Cambria Math" w:eastAsiaTheme="minorEastAsia" w:hAnsi="Cambria Math"/>
                  </w:rPr>
                  <m:t>16</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2</m:t>
                    </m:r>
                  </m:sup>
                </m:sSup>
              </m:e>
            </m:d>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2</m:t>
            </m:r>
          </m:sup>
        </m:sSup>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R</m:t>
            </m:r>
          </m:sup>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e>
        </m:nary>
        <m:r>
          <w:rPr>
            <w:rFonts w:ascii="Cambria Math" w:eastAsiaTheme="minorEastAsia" w:hAnsi="Cambria Math"/>
          </w:rPr>
          <m:t>dr</m:t>
        </m:r>
      </m:oMath>
    </w:p>
    <w:p w:rsidR="00130EB1" w:rsidRDefault="00130EB1" w:rsidP="00B52E15">
      <w:pPr>
        <w:jc w:val="both"/>
        <w:rPr>
          <w:rFonts w:eastAsiaTheme="minorEastAsia"/>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rPr>
            </m:ctrlPr>
          </m:fPr>
          <m:num>
            <m:r>
              <w:rPr>
                <w:rFonts w:ascii="Cambria Math" w:eastAsiaTheme="minorEastAsia" w:hAnsi="Cambria Math"/>
              </w:rPr>
              <m:t>μρ</m:t>
            </m:r>
          </m:num>
          <m:den>
            <m: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2</m:t>
                </m:r>
              </m:sup>
            </m:sSup>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2</m:t>
            </m:r>
          </m:sup>
        </m:sSup>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R</m:t>
            </m:r>
          </m:sup>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r>
                  <w:rPr>
                    <w:rFonts w:ascii="Cambria Math" w:eastAsiaTheme="minorEastAsia" w:hAnsi="Cambria Math"/>
                  </w:rPr>
                  <m:t>r+</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5</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e>
            </m:d>
          </m:e>
        </m:nary>
        <m:r>
          <w:rPr>
            <w:rFonts w:ascii="Cambria Math" w:eastAsiaTheme="minorEastAsia" w:hAnsi="Cambria Math"/>
          </w:rPr>
          <m:t xml:space="preserve"> dr</m:t>
        </m:r>
      </m:oMath>
      <w:r>
        <w:rPr>
          <w:rFonts w:ascii="Cambria Math" w:eastAsiaTheme="minorEastAsia" w:hAnsi="Cambria Math"/>
        </w:rPr>
        <w:tab/>
        <w:t xml:space="preserve"> </w:t>
      </w:r>
      <w:r>
        <w:rPr>
          <w:rFonts w:eastAsiaTheme="minorEastAsia"/>
        </w:rPr>
        <w:t xml:space="preserve"> </w:t>
      </w:r>
    </w:p>
    <w:p w:rsidR="00130EB1" w:rsidRDefault="00130EB1" w:rsidP="00B52E15">
      <w:pPr>
        <w:jc w:val="both"/>
        <w:rPr>
          <w:rFonts w:ascii="Cambria Math" w:eastAsiaTheme="minorEastAsia" w:hAnsi="Cambria Math"/>
        </w:rPr>
      </w:pPr>
      <w:r>
        <w:rPr>
          <w:rFonts w:eastAsiaTheme="minorEastAsia"/>
        </w:rPr>
        <w:tab/>
      </w:r>
      <w:r>
        <w:rPr>
          <w:rFonts w:eastAsiaTheme="minorEastAsia"/>
        </w:rPr>
        <w:tab/>
      </w:r>
      <w:r>
        <w:rPr>
          <w:rFonts w:eastAsiaTheme="minorEastAsia"/>
        </w:rPr>
        <w:tab/>
      </w:r>
      <w:r>
        <w:rPr>
          <w:rFonts w:eastAsiaTheme="minorEastAsia"/>
        </w:rPr>
        <w:tab/>
        <w:t xml:space="preserve">= </w:t>
      </w:r>
      <w:r>
        <w:rPr>
          <w:rFonts w:ascii="Cambria Math" w:eastAsiaTheme="minorEastAsia" w:hAnsi="Cambria Math"/>
        </w:rPr>
        <w:t xml:space="preserve"> </w:t>
      </w:r>
      <m:oMath>
        <m:f>
          <m:fPr>
            <m:ctrlPr>
              <w:rPr>
                <w:rFonts w:ascii="Cambria Math" w:eastAsiaTheme="minorEastAsia" w:hAnsi="Cambria Math"/>
              </w:rPr>
            </m:ctrlPr>
          </m:fPr>
          <m:num>
            <m:r>
              <w:rPr>
                <w:rFonts w:ascii="Cambria Math" w:eastAsiaTheme="minorEastAsia" w:hAnsi="Cambria Math"/>
              </w:rPr>
              <m:t>μρ</m:t>
            </m:r>
          </m:num>
          <m:den>
            <m: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2</m:t>
                </m:r>
              </m:sup>
            </m:sSup>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2</m:t>
            </m:r>
          </m:sup>
        </m:sSup>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num>
                  <m:den>
                    <m:r>
                      <w:rPr>
                        <w:rFonts w:ascii="Cambria Math" w:eastAsiaTheme="minorEastAsia" w:hAnsi="Cambria Math"/>
                      </w:rPr>
                      <m:t>4</m:t>
                    </m:r>
                  </m:den>
                </m:f>
              </m:e>
            </m:d>
          </m:e>
          <m:sub>
            <m:r>
              <w:rPr>
                <w:rFonts w:ascii="Cambria Math" w:eastAsiaTheme="minorEastAsia" w:hAnsi="Cambria Math"/>
              </w:rPr>
              <m:t>0</m:t>
            </m:r>
          </m:sub>
          <m:sup>
            <m:r>
              <w:rPr>
                <w:rFonts w:ascii="Cambria Math" w:eastAsiaTheme="minorEastAsia" w:hAnsi="Cambria Math"/>
              </w:rPr>
              <m:t>R</m:t>
            </m:r>
          </m:sup>
        </m:sSubSup>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μρ</m:t>
            </m:r>
          </m:num>
          <m:den>
            <m: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2</m:t>
                </m:r>
              </m:sup>
            </m:sSup>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2</m:t>
            </m:r>
          </m:sup>
        </m:sSup>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num>
              <m:den>
                <m:r>
                  <w:rPr>
                    <w:rFonts w:ascii="Cambria Math" w:eastAsiaTheme="minorEastAsia" w:hAnsi="Cambria Math"/>
                  </w:rPr>
                  <m:t>4</m:t>
                </m:r>
              </m:den>
            </m:f>
          </m:e>
        </m:d>
      </m:oMath>
    </w:p>
    <w:p w:rsidR="00130EB1" w:rsidRDefault="00130EB1" w:rsidP="00B52E15">
      <w:pPr>
        <w:jc w:val="both"/>
        <w:rPr>
          <w:rFonts w:ascii="Cambria Math" w:eastAsiaTheme="minorEastAsia" w:hAnsi="Cambria Math"/>
        </w:rPr>
      </w:pPr>
      <w:r>
        <w:rPr>
          <w:rFonts w:ascii="Cambria Math" w:eastAsiaTheme="minorEastAsia" w:hAnsi="Cambria Math"/>
        </w:rPr>
        <w:lastRenderedPageBreak/>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rPr>
            </m:ctrlPr>
          </m:fPr>
          <m:num>
            <m:r>
              <w:rPr>
                <w:rFonts w:ascii="Cambria Math" w:eastAsiaTheme="minorEastAsia" w:hAnsi="Cambria Math"/>
              </w:rPr>
              <m:t>μρ</m:t>
            </m:r>
          </m:num>
          <m:den>
            <m: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2</m:t>
                </m:r>
              </m:sup>
            </m:sSup>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2</m:t>
            </m:r>
          </m:sup>
        </m:sSup>
        <m:f>
          <m:fPr>
            <m:ctrlPr>
              <w:rPr>
                <w:rFonts w:ascii="Cambria Math" w:eastAsiaTheme="minorEastAsia" w:hAnsi="Cambria Math"/>
                <w:i/>
              </w:rPr>
            </m:ctrlPr>
          </m:fPr>
          <m:num>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num>
          <m:den>
            <m:r>
              <w:rPr>
                <w:rFonts w:ascii="Cambria Math" w:eastAsiaTheme="minorEastAsia" w:hAnsi="Cambria Math"/>
              </w:rPr>
              <m:t>12</m:t>
            </m:r>
          </m:den>
        </m:f>
      </m:oMath>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rPr>
            </m:ctrlPr>
          </m:fPr>
          <m:num>
            <m:r>
              <w:rPr>
                <w:rFonts w:ascii="Cambria Math" w:eastAsiaTheme="minorEastAsia" w:hAnsi="Cambria Math"/>
              </w:rPr>
              <m:t>μρ</m:t>
            </m:r>
          </m:num>
          <m:den>
            <m: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2</m:t>
                </m:r>
              </m:sup>
            </m:sSup>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num>
          <m:den>
            <m:r>
              <w:rPr>
                <w:rFonts w:ascii="Cambria Math" w:eastAsiaTheme="minorEastAsia" w:hAnsi="Cambria Math"/>
              </w:rPr>
              <m:t>12</m:t>
            </m:r>
          </m:den>
        </m:f>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μρ</m:t>
            </m:r>
          </m:num>
          <m:den>
            <m:r>
              <w:rPr>
                <w:rFonts w:ascii="Cambria Math" w:eastAsiaTheme="minorEastAsia" w:hAnsi="Cambria Math"/>
              </w:rPr>
              <m:t>48</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2</m:t>
                </m:r>
              </m:sup>
            </m:sSup>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oMath>
      <w:r>
        <w:rPr>
          <w:rFonts w:ascii="Cambria Math" w:eastAsiaTheme="minorEastAsia" w:hAnsi="Cambria Math"/>
        </w:rPr>
        <w:t xml:space="preserve"> </w:t>
      </w:r>
      <w:r w:rsidR="005134A7">
        <w:rPr>
          <w:rFonts w:ascii="Cambria Math" w:eastAsiaTheme="minorEastAsia" w:hAnsi="Cambria Math"/>
        </w:rPr>
        <w:t xml:space="preserve">                   ……….(ii)</w:t>
      </w:r>
    </w:p>
    <w:p w:rsidR="00130EB1" w:rsidRDefault="00130EB1" w:rsidP="00B52E15">
      <w:pPr>
        <w:jc w:val="both"/>
        <w:rPr>
          <w:rFonts w:ascii="Cambria Math" w:eastAsiaTheme="minorEastAsia" w:hAnsi="Cambria Math"/>
        </w:rPr>
      </w:pPr>
      <w:r>
        <w:rPr>
          <w:rFonts w:ascii="Cambria Math" w:eastAsiaTheme="minorEastAsia" w:hAnsi="Cambria Math"/>
        </w:rPr>
        <w:t>Momentum of the fluid per second based on average velocity</w:t>
      </w:r>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rPr>
            </m:ctrlPr>
          </m:fPr>
          <m:num>
            <m:r>
              <w:rPr>
                <w:rFonts w:ascii="Cambria Math" w:eastAsiaTheme="minorEastAsia" w:hAnsi="Cambria Math"/>
              </w:rPr>
              <m:t>mass of fluid</m:t>
            </m:r>
          </m:num>
          <m:den>
            <m:r>
              <w:rPr>
                <w:rFonts w:ascii="Cambria Math" w:eastAsiaTheme="minorEastAsia" w:hAnsi="Cambria Math"/>
              </w:rPr>
              <m:t>sec</m:t>
            </m:r>
          </m:den>
        </m:f>
        <m:r>
          <w:rPr>
            <w:rFonts w:ascii="Cambria Math" w:eastAsiaTheme="minorEastAsia" w:hAnsi="Cambria Math"/>
          </w:rPr>
          <m:t>×average velocity</m:t>
        </m:r>
      </m:oMath>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ρA</w:t>
      </w:r>
      <m:oMath>
        <m:acc>
          <m:accPr>
            <m:chr m:val="̅"/>
            <m:ctrlPr>
              <w:rPr>
                <w:rFonts w:ascii="Cambria Math" w:eastAsiaTheme="minorEastAsia" w:hAnsi="Cambria Math"/>
              </w:rPr>
            </m:ctrlPr>
          </m:accPr>
          <m:e>
            <m:r>
              <w:rPr>
                <w:rFonts w:ascii="Cambria Math" w:eastAsiaTheme="minorEastAsia" w:hAnsi="Cambria Math"/>
              </w:rPr>
              <m:t>u</m:t>
            </m:r>
          </m:e>
        </m:acc>
      </m:oMath>
      <w:r>
        <w:rPr>
          <w:rFonts w:ascii="Cambria Math" w:eastAsiaTheme="minorEastAsia" w:hAnsi="Cambria Math"/>
        </w:rPr>
        <w:t xml:space="preserve"> × </w:t>
      </w:r>
      <m:oMath>
        <m:acc>
          <m:accPr>
            <m:chr m:val="̅"/>
            <m:ctrlPr>
              <w:rPr>
                <w:rFonts w:ascii="Cambria Math" w:eastAsiaTheme="minorEastAsia" w:hAnsi="Cambria Math"/>
              </w:rPr>
            </m:ctrlPr>
          </m:accPr>
          <m:e>
            <m:r>
              <w:rPr>
                <w:rFonts w:ascii="Cambria Math" w:eastAsiaTheme="minorEastAsia" w:hAnsi="Cambria Math"/>
              </w:rPr>
              <m:t>u</m:t>
            </m:r>
          </m:e>
        </m:acc>
      </m:oMath>
      <w:r>
        <w:rPr>
          <w:rFonts w:ascii="Cambria Math" w:eastAsiaTheme="minorEastAsia" w:hAnsi="Cambria Math"/>
        </w:rPr>
        <w:t xml:space="preserve"> = ρA</w:t>
      </w:r>
      <m:oMath>
        <m:sSup>
          <m:sSupPr>
            <m:ctrlPr>
              <w:rPr>
                <w:rFonts w:ascii="Cambria Math" w:eastAsiaTheme="minorEastAsia" w:hAnsi="Cambria Math"/>
              </w:rPr>
            </m:ctrlPr>
          </m:sSupPr>
          <m:e>
            <m:acc>
              <m:accPr>
                <m:chr m:val="̅"/>
                <m:ctrlPr>
                  <w:rPr>
                    <w:rFonts w:ascii="Cambria Math" w:eastAsiaTheme="minorEastAsia" w:hAnsi="Cambria Math"/>
                  </w:rPr>
                </m:ctrlPr>
              </m:accPr>
              <m:e>
                <m:r>
                  <w:rPr>
                    <w:rFonts w:ascii="Cambria Math" w:eastAsiaTheme="minorEastAsia" w:hAnsi="Cambria Math"/>
                  </w:rPr>
                  <m:t>u</m:t>
                </m:r>
              </m:e>
            </m:acc>
          </m:e>
          <m:sup>
            <m:r>
              <w:rPr>
                <w:rFonts w:ascii="Cambria Math" w:eastAsiaTheme="minorEastAsia" w:hAnsi="Cambria Math"/>
              </w:rPr>
              <m:t>2</m:t>
            </m:r>
          </m:sup>
        </m:sSup>
      </m:oMath>
    </w:p>
    <w:p w:rsidR="00130EB1" w:rsidRDefault="00130EB1" w:rsidP="00B52E15">
      <w:pPr>
        <w:jc w:val="both"/>
        <w:rPr>
          <w:rFonts w:ascii="Cambria Math" w:eastAsiaTheme="minorEastAsia" w:hAnsi="Cambria Math"/>
        </w:rPr>
      </w:pPr>
      <w:r>
        <w:rPr>
          <w:rFonts w:ascii="Cambria Math" w:eastAsiaTheme="minorEastAsia" w:hAnsi="Cambria Math"/>
        </w:rPr>
        <w:t>Where A = area of cross section = π</w:t>
      </w:r>
      <m:oMath>
        <m:sSup>
          <m:sSupPr>
            <m:ctrlPr>
              <w:rPr>
                <w:rFonts w:ascii="Cambria Math" w:eastAsiaTheme="minorEastAsia" w:hAnsi="Cambria Math"/>
              </w:rPr>
            </m:ctrlPr>
          </m:sSupPr>
          <m:e>
            <m:r>
              <w:rPr>
                <w:rFonts w:ascii="Cambria Math" w:eastAsiaTheme="minorEastAsia" w:hAnsi="Cambria Math"/>
              </w:rPr>
              <m:t>R</m:t>
            </m:r>
          </m:e>
          <m:sup>
            <m:r>
              <w:rPr>
                <w:rFonts w:ascii="Cambria Math" w:eastAsiaTheme="minorEastAsia" w:hAnsi="Cambria Math"/>
              </w:rPr>
              <m:t>2</m:t>
            </m:r>
          </m:sup>
        </m:sSup>
      </m:oMath>
      <w:r>
        <w:rPr>
          <w:rFonts w:ascii="Cambria Math" w:eastAsiaTheme="minorEastAsia" w:hAnsi="Cambria Math"/>
        </w:rPr>
        <w:t xml:space="preserve"> , </w:t>
      </w:r>
      <m:oMath>
        <m:acc>
          <m:accPr>
            <m:chr m:val="̅"/>
            <m:ctrlPr>
              <w:rPr>
                <w:rFonts w:ascii="Cambria Math" w:eastAsiaTheme="minorEastAsia" w:hAnsi="Cambria Math"/>
              </w:rPr>
            </m:ctrlPr>
          </m:accPr>
          <m:e>
            <m:r>
              <w:rPr>
                <w:rFonts w:ascii="Cambria Math" w:eastAsiaTheme="minorEastAsia" w:hAnsi="Cambria Math"/>
              </w:rPr>
              <m:t>u</m:t>
            </m:r>
          </m:e>
        </m:acc>
      </m:oMath>
      <w:r>
        <w:rPr>
          <w:rFonts w:ascii="Cambria Math" w:eastAsiaTheme="minorEastAsia" w:hAnsi="Cambria Math"/>
        </w:rPr>
        <w:t xml:space="preserve"> = average velocity = </w:t>
      </w:r>
      <m:oMath>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max</m:t>
                </m:r>
              </m:sub>
            </m:sSub>
          </m:num>
          <m:den>
            <m:r>
              <w:rPr>
                <w:rFonts w:ascii="Cambria Math" w:eastAsiaTheme="minorEastAsia" w:hAnsi="Cambria Math"/>
              </w:rPr>
              <m:t>2</m:t>
            </m:r>
          </m:den>
        </m:f>
      </m:oMath>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4μ</m:t>
            </m:r>
          </m:den>
        </m:f>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w:r>
        <w:rPr>
          <w:rFonts w:ascii="Cambria Math" w:eastAsiaTheme="minorEastAsia" w:hAnsi="Cambria Math"/>
        </w:rPr>
        <w:tab/>
      </w:r>
      <w:r>
        <w:rPr>
          <w:rFonts w:ascii="Cambria Math" w:eastAsiaTheme="minorEastAsia" w:hAnsi="Cambria Math"/>
        </w:rPr>
        <w:tab/>
      </w:r>
      <m:oMath>
        <m:d>
          <m:dPr>
            <m:begChr m:val="{"/>
            <m:endChr m:val="}"/>
            <m:ctrlPr>
              <w:rPr>
                <w:rFonts w:ascii="Cambria Math" w:eastAsiaTheme="minorEastAsia" w:hAnsi="Cambria Math"/>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max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4μ</m:t>
                </m:r>
              </m:den>
            </m:f>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oMath>
    </w:p>
    <w:p w:rsidR="00130EB1" w:rsidRDefault="00130EB1" w:rsidP="00B52E15">
      <w:pPr>
        <w:jc w:val="both"/>
        <w:rPr>
          <w:rFonts w:eastAsiaTheme="minorEastAsia"/>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8μ</m:t>
            </m:r>
          </m:den>
        </m:f>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w:p>
    <w:p w:rsidR="00130EB1" w:rsidRDefault="00130EB1" w:rsidP="00B52E15">
      <w:pPr>
        <w:jc w:val="both"/>
        <w:rPr>
          <w:rFonts w:eastAsiaTheme="minorEastAsia"/>
        </w:rPr>
      </w:pPr>
      <w:r>
        <w:rPr>
          <w:rFonts w:eastAsiaTheme="minorEastAsia"/>
        </w:rPr>
        <w:t xml:space="preserve"> </w:t>
      </w:r>
      <w:r>
        <w:rPr>
          <w:rFonts w:ascii="Cambria Math" w:eastAsiaTheme="minorEastAsia" w:hAnsi="Cambria Math"/>
        </w:rPr>
        <w:t>∴</w:t>
      </w:r>
      <w:r>
        <w:rPr>
          <w:rFonts w:eastAsiaTheme="minorEastAsia"/>
        </w:rPr>
        <w:t xml:space="preserve"> Momentum/sec based on average velocity</w:t>
      </w:r>
    </w:p>
    <w:p w:rsidR="00130EB1" w:rsidRDefault="00130EB1" w:rsidP="00B52E15">
      <w:pPr>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w:t>
      </w:r>
      <w:r>
        <w:rPr>
          <w:rFonts w:ascii="Cambria Math" w:eastAsiaTheme="minorEastAsia" w:hAnsi="Cambria Math"/>
        </w:rPr>
        <w:t>ρ</w:t>
      </w:r>
      <w:r>
        <w:rPr>
          <w:rFonts w:eastAsiaTheme="minorEastAsia"/>
        </w:rPr>
        <w:t xml:space="preserve"> </w:t>
      </w:r>
      <w:r>
        <w:rPr>
          <w:rFonts w:ascii="Cambria Math" w:eastAsiaTheme="minorEastAsia" w:hAnsi="Cambria Math"/>
        </w:rPr>
        <w:t>×</w:t>
      </w:r>
      <w:r>
        <w:rPr>
          <w:rFonts w:eastAsiaTheme="minorEastAsia"/>
        </w:rPr>
        <w:t xml:space="preserve"> </w:t>
      </w:r>
      <w:r>
        <w:rPr>
          <w:rFonts w:ascii="Cambria Math" w:eastAsiaTheme="minorEastAsia" w:hAnsi="Cambria Math"/>
        </w:rPr>
        <w:t>π</w:t>
      </w:r>
      <m:oMath>
        <m:sSup>
          <m:sSupPr>
            <m:ctrlPr>
              <w:rPr>
                <w:rFonts w:ascii="Cambria Math" w:eastAsiaTheme="minorEastAsia" w:hAnsi="Cambria Math"/>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r>
                  <m:rPr>
                    <m:sty m:val="p"/>
                  </m:rP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8μ</m:t>
                    </m:r>
                  </m:den>
                </m:f>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e>
          <m:sup>
            <m:r>
              <w:rPr>
                <w:rFonts w:ascii="Cambria Math" w:eastAsiaTheme="minorEastAsia" w:hAnsi="Cambria Math"/>
              </w:rPr>
              <m:t>2</m:t>
            </m:r>
          </m:sup>
        </m:sSup>
        <m:r>
          <w:rPr>
            <w:rFonts w:ascii="Cambria Math" w:eastAsiaTheme="minorEastAsia" w:hAnsi="Cambria Math"/>
          </w:rPr>
          <m:t>=ρ×π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64</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2</m:t>
                </m:r>
              </m:sup>
            </m:sSup>
          </m:den>
        </m:f>
        <m:r>
          <m:rPr>
            <m:sty m:val="p"/>
          </m:rPr>
          <w:rPr>
            <w:rFonts w:ascii="Cambria Math" w:eastAsiaTheme="minorEastAsia" w:hAnsi="Cambria Math"/>
          </w:rPr>
          <m:t xml:space="preserve"> </m:t>
        </m:r>
        <m:sSup>
          <m:sSupPr>
            <m:ctrlPr>
              <w:rPr>
                <w:rFonts w:ascii="Cambria Math" w:eastAsiaTheme="minorEastAsia" w:hAnsi="Cambria Math"/>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μx</m:t>
                    </m:r>
                  </m:den>
                </m:f>
              </m:e>
            </m:d>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oMath>
      <w:r>
        <w:rPr>
          <w:rFonts w:eastAsiaTheme="minorEastAsia"/>
        </w:rPr>
        <w:t xml:space="preserve"> </w:t>
      </w:r>
    </w:p>
    <w:p w:rsidR="00130EB1" w:rsidRDefault="00130EB1" w:rsidP="00B52E15">
      <w:pPr>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rPr>
            </m:ctrlPr>
          </m:fPr>
          <m:num>
            <m:r>
              <w:rPr>
                <w:rFonts w:ascii="Cambria Math" w:eastAsiaTheme="minorEastAsia" w:hAnsi="Cambria Math"/>
              </w:rPr>
              <m:t>ρπ</m:t>
            </m:r>
            <m:sSup>
              <m:sSupPr>
                <m:ctrlPr>
                  <w:rPr>
                    <w:rFonts w:ascii="Cambria Math" w:eastAsiaTheme="minorEastAsia" w:hAnsi="Cambria Math"/>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μx</m:t>
                        </m:r>
                      </m:den>
                    </m:f>
                  </m:e>
                </m:d>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num>
          <m:den>
            <m:r>
              <w:rPr>
                <w:rFonts w:ascii="Cambria Math" w:eastAsiaTheme="minorEastAsia" w:hAnsi="Cambria Math"/>
              </w:rPr>
              <m:t>64</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2</m:t>
                </m:r>
              </m:sup>
            </m:sSup>
          </m:den>
        </m:f>
      </m:oMath>
      <w:r w:rsidR="0046637B">
        <w:rPr>
          <w:rFonts w:eastAsiaTheme="minorEastAsia"/>
        </w:rPr>
        <w:t xml:space="preserve">         …………….(iii)</w:t>
      </w:r>
    </w:p>
    <w:p w:rsidR="00130EB1" w:rsidRDefault="00130EB1" w:rsidP="00B52E15">
      <w:pPr>
        <w:jc w:val="both"/>
        <w:rPr>
          <w:rFonts w:eastAsiaTheme="minorEastAsia"/>
        </w:rPr>
      </w:pPr>
      <w:r>
        <w:rPr>
          <w:rFonts w:eastAsiaTheme="minorEastAsia"/>
        </w:rPr>
        <w:t xml:space="preserve"> </w:t>
      </w:r>
      <w:r>
        <w:rPr>
          <w:rFonts w:ascii="Cambria Math" w:eastAsiaTheme="minorEastAsia" w:hAnsi="Cambria Math"/>
        </w:rPr>
        <w:t>∴</w:t>
      </w:r>
      <w:r>
        <w:rPr>
          <w:rFonts w:eastAsiaTheme="minorEastAsia"/>
        </w:rPr>
        <w:tab/>
      </w:r>
      <w:r>
        <w:rPr>
          <w:rFonts w:eastAsiaTheme="minorEastAsia"/>
        </w:rPr>
        <w:tab/>
      </w:r>
      <w:r>
        <w:rPr>
          <w:rFonts w:eastAsiaTheme="minorEastAsia"/>
        </w:rPr>
        <w:tab/>
        <w:t xml:space="preserve">           </w:t>
      </w:r>
      <w:r>
        <w:rPr>
          <w:rFonts w:ascii="Cambria Math" w:eastAsiaTheme="minorEastAsia" w:hAnsi="Cambria Math"/>
        </w:rPr>
        <w:t>β</w:t>
      </w:r>
      <w:r>
        <w:rPr>
          <w:rFonts w:eastAsiaTheme="minorEastAsia"/>
        </w:rPr>
        <w:t xml:space="preserve"> = </w:t>
      </w:r>
      <m:oMath>
        <m:f>
          <m:fPr>
            <m:ctrlPr>
              <w:rPr>
                <w:rFonts w:ascii="Cambria Math" w:eastAsiaTheme="minorEastAsia" w:hAnsi="Cambria Math"/>
              </w:rPr>
            </m:ctrlPr>
          </m:fPr>
          <m:num>
            <m:r>
              <w:rPr>
                <w:rFonts w:ascii="Cambria Math" w:eastAsiaTheme="minorEastAsia" w:hAnsi="Cambria Math"/>
              </w:rPr>
              <m:t>momentum/</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based on actual velocity</m:t>
                </m:r>
              </m:e>
            </m:func>
          </m:num>
          <m:den>
            <m:r>
              <w:rPr>
                <w:rFonts w:ascii="Cambria Math" w:eastAsiaTheme="minorEastAsia" w:hAnsi="Cambria Math"/>
              </w:rPr>
              <m:t>momentum/</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based on average velocity</m:t>
                </m:r>
              </m:e>
            </m:func>
          </m:den>
        </m:f>
      </m:oMath>
      <w:r>
        <w:rPr>
          <w:rFonts w:eastAsiaTheme="minorEastAsia"/>
        </w:rPr>
        <w:t xml:space="preserve"> </w:t>
      </w:r>
      <w:r>
        <w:rPr>
          <w:rFonts w:eastAsiaTheme="minorEastAsia"/>
        </w:rPr>
        <w:tab/>
      </w:r>
    </w:p>
    <w:p w:rsidR="00130EB1" w:rsidRDefault="00130EB1" w:rsidP="00B52E15">
      <w:pPr>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rPr>
            </m:ctrlPr>
          </m:fPr>
          <m:num>
            <m:f>
              <m:fPr>
                <m:ctrlPr>
                  <w:rPr>
                    <w:rFonts w:ascii="Cambria Math" w:eastAsiaTheme="minorEastAsia" w:hAnsi="Cambria Math"/>
                  </w:rPr>
                </m:ctrlPr>
              </m:fPr>
              <m:num>
                <m:r>
                  <w:rPr>
                    <w:rFonts w:ascii="Cambria Math" w:eastAsiaTheme="minorEastAsia" w:hAnsi="Cambria Math"/>
                  </w:rPr>
                  <m:t>μρ</m:t>
                </m:r>
              </m:num>
              <m:den>
                <m:r>
                  <w:rPr>
                    <w:rFonts w:ascii="Cambria Math" w:eastAsiaTheme="minorEastAsia" w:hAnsi="Cambria Math"/>
                  </w:rPr>
                  <m:t>48</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2</m:t>
                    </m:r>
                  </m:sup>
                </m:sSup>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num>
          <m:den>
            <m:f>
              <m:fPr>
                <m:ctrlPr>
                  <w:rPr>
                    <w:rFonts w:ascii="Cambria Math" w:eastAsiaTheme="minorEastAsia" w:hAnsi="Cambria Math"/>
                  </w:rPr>
                </m:ctrlPr>
              </m:fPr>
              <m:num>
                <m:r>
                  <w:rPr>
                    <w:rFonts w:ascii="Cambria Math" w:eastAsiaTheme="minorEastAsia" w:hAnsi="Cambria Math"/>
                  </w:rPr>
                  <m:t>μρ</m:t>
                </m:r>
              </m:num>
              <m:den>
                <m:r>
                  <w:rPr>
                    <w:rFonts w:ascii="Cambria Math" w:eastAsiaTheme="minorEastAsia" w:hAnsi="Cambria Math"/>
                  </w:rPr>
                  <m:t>64</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2</m:t>
                    </m:r>
                  </m:sup>
                </m:sSup>
              </m:den>
            </m:f>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64</m:t>
            </m:r>
          </m:num>
          <m:den>
            <m:r>
              <w:rPr>
                <w:rFonts w:ascii="Cambria Math" w:eastAsiaTheme="minorEastAsia" w:hAnsi="Cambria Math"/>
              </w:rPr>
              <m:t>48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m:t>
        </m:r>
      </m:oMath>
      <w:r>
        <w:rPr>
          <w:rFonts w:eastAsiaTheme="minorEastAsia"/>
        </w:rPr>
        <w:t xml:space="preserve"> Ans.</w:t>
      </w:r>
    </w:p>
    <w:p w:rsidR="002228D8" w:rsidRDefault="00130EB1" w:rsidP="00B52E15">
      <w:pPr>
        <w:jc w:val="both"/>
        <w:rPr>
          <w:rFonts w:eastAsiaTheme="minorEastAsia"/>
        </w:rPr>
      </w:pPr>
      <w:r>
        <w:rPr>
          <w:rFonts w:eastAsiaTheme="minorEastAsia"/>
        </w:rPr>
        <w:t xml:space="preserve">(ii) </w:t>
      </w:r>
      <w:r>
        <w:rPr>
          <w:rFonts w:eastAsiaTheme="minorEastAsia"/>
          <w:b/>
        </w:rPr>
        <w:t>Energy Correction Factor</w:t>
      </w:r>
      <w:r>
        <w:rPr>
          <w:rFonts w:eastAsiaTheme="minorEastAsia"/>
        </w:rPr>
        <w:t xml:space="preserve">, </w:t>
      </w:r>
      <w:r>
        <w:rPr>
          <w:rFonts w:ascii="Cambria Math" w:eastAsiaTheme="minorEastAsia" w:hAnsi="Cambria Math"/>
        </w:rPr>
        <w:t>α</w:t>
      </w:r>
      <w:r>
        <w:rPr>
          <w:rFonts w:eastAsiaTheme="minorEastAsia"/>
        </w:rPr>
        <w:t xml:space="preserve">. </w:t>
      </w:r>
      <w:r w:rsidR="002228D8" w:rsidRPr="002228D8">
        <w:rPr>
          <w:rFonts w:eastAsiaTheme="minorEastAsia"/>
        </w:rPr>
        <w:t>The kinetic energy of the fluid passing through the elementary ring with a radius of 'r' and a width of 'dr' per second</w:t>
      </w:r>
    </w:p>
    <w:p w:rsidR="00130EB1" w:rsidRDefault="00130EB1" w:rsidP="00B52E15">
      <w:pPr>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×mass×</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×ρdQ×</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2</m:t>
            </m:r>
          </m:sup>
        </m:sSup>
      </m:oMath>
    </w:p>
    <w:p w:rsidR="00130EB1" w:rsidRDefault="00130EB1" w:rsidP="00B52E15">
      <w:pPr>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m:t>
        </m:r>
        <m:d>
          <m:dPr>
            <m:ctrlPr>
              <w:rPr>
                <w:rFonts w:ascii="Cambria Math" w:eastAsiaTheme="minorEastAsia" w:hAnsi="Cambria Math"/>
                <w:i/>
              </w:rPr>
            </m:ctrlPr>
          </m:dPr>
          <m:e>
            <m:r>
              <w:rPr>
                <w:rFonts w:ascii="Cambria Math" w:eastAsiaTheme="minorEastAsia" w:hAnsi="Cambria Math"/>
              </w:rPr>
              <m:t>u×2πr dr</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ρ×2πr</m:t>
        </m:r>
        <m:sSup>
          <m:sSupPr>
            <m:ctrlPr>
              <w:rPr>
                <w:rFonts w:ascii="Cambria Math" w:eastAsiaTheme="minorEastAsia" w:hAnsi="Cambria Math"/>
                <w:i/>
              </w:rPr>
            </m:ctrlPr>
          </m:sSupPr>
          <m:e>
            <m:r>
              <w:rPr>
                <w:rFonts w:ascii="Cambria Math" w:eastAsiaTheme="minorEastAsia" w:hAnsi="Cambria Math"/>
              </w:rPr>
              <m:t xml:space="preserve"> u</m:t>
            </m:r>
          </m:e>
          <m:sup>
            <m:r>
              <w:rPr>
                <w:rFonts w:ascii="Cambria Math" w:eastAsiaTheme="minorEastAsia" w:hAnsi="Cambria Math"/>
              </w:rPr>
              <m:t>3</m:t>
            </m:r>
          </m:sup>
        </m:sSup>
        <m:r>
          <w:rPr>
            <w:rFonts w:ascii="Cambria Math" w:eastAsiaTheme="minorEastAsia" w:hAnsi="Cambria Math"/>
          </w:rPr>
          <m:t xml:space="preserve">dr=πρr </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3</m:t>
            </m:r>
          </m:sup>
        </m:sSup>
        <m:r>
          <w:rPr>
            <w:rFonts w:ascii="Cambria Math" w:eastAsiaTheme="minorEastAsia" w:hAnsi="Cambria Math"/>
          </w:rPr>
          <m:t>dr</m:t>
        </m:r>
      </m:oMath>
      <w:r>
        <w:rPr>
          <w:rFonts w:eastAsiaTheme="minorEastAsia"/>
        </w:rPr>
        <w:t xml:space="preserve">  </w:t>
      </w:r>
    </w:p>
    <w:p w:rsidR="00130EB1" w:rsidRDefault="00130EB1" w:rsidP="00B52E15">
      <w:pPr>
        <w:jc w:val="both"/>
        <w:rPr>
          <w:rFonts w:eastAsiaTheme="minorEastAsia"/>
        </w:rPr>
      </w:pPr>
      <w:r>
        <w:rPr>
          <w:rFonts w:eastAsiaTheme="minorEastAsia"/>
        </w:rPr>
        <w:t xml:space="preserve"> </w:t>
      </w:r>
      <w:r>
        <w:rPr>
          <w:rFonts w:ascii="Cambria Math" w:eastAsiaTheme="minorEastAsia" w:hAnsi="Cambria Math"/>
        </w:rPr>
        <w:t>∴</w:t>
      </w:r>
      <w:r>
        <w:rPr>
          <w:rFonts w:eastAsiaTheme="minorEastAsia"/>
        </w:rPr>
        <w:t xml:space="preserve"> Total actual kinetic energy of flow per second</w:t>
      </w:r>
    </w:p>
    <w:p w:rsidR="00130EB1" w:rsidRDefault="00130EB1" w:rsidP="00B52E15">
      <w:pPr>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w:t>
      </w:r>
      <m:oMath>
        <m:nary>
          <m:naryPr>
            <m:limLoc m:val="subSup"/>
            <m:ctrlPr>
              <w:rPr>
                <w:rFonts w:ascii="Cambria Math" w:eastAsiaTheme="minorEastAsia" w:hAnsi="Cambria Math"/>
              </w:rPr>
            </m:ctrlPr>
          </m:naryPr>
          <m:sub>
            <m:r>
              <w:rPr>
                <w:rFonts w:ascii="Cambria Math" w:eastAsiaTheme="minorEastAsia" w:hAnsi="Cambria Math"/>
              </w:rPr>
              <m:t>0</m:t>
            </m:r>
          </m:sub>
          <m:sup>
            <m:r>
              <w:rPr>
                <w:rFonts w:ascii="Cambria Math" w:eastAsiaTheme="minorEastAsia" w:hAnsi="Cambria Math"/>
              </w:rPr>
              <m:t>R</m:t>
            </m:r>
          </m:sup>
          <m:e>
            <m:r>
              <w:rPr>
                <w:rFonts w:ascii="Cambria Math" w:eastAsiaTheme="minorEastAsia" w:hAnsi="Cambria Math"/>
              </w:rPr>
              <m:t xml:space="preserve">πρr </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3</m:t>
                </m:r>
              </m:sup>
            </m:sSup>
            <m:r>
              <w:rPr>
                <w:rFonts w:ascii="Cambria Math" w:eastAsiaTheme="minorEastAsia" w:hAnsi="Cambria Math"/>
              </w:rPr>
              <m:t>dr=</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R</m:t>
                </m:r>
              </m:sup>
              <m:e>
                <m:r>
                  <w:rPr>
                    <w:rFonts w:ascii="Cambria Math" w:eastAsiaTheme="minorEastAsia" w:hAnsi="Cambria Math"/>
                  </w:rPr>
                  <m:t>πρr</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4μ</m:t>
                            </m:r>
                          </m:den>
                        </m:f>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e>
                    </m:d>
                  </m:e>
                  <m:sup>
                    <m:r>
                      <w:rPr>
                        <w:rFonts w:ascii="Cambria Math" w:eastAsiaTheme="minorEastAsia" w:hAnsi="Cambria Math"/>
                      </w:rPr>
                      <m:t>3</m:t>
                    </m:r>
                  </m:sup>
                </m:sSup>
              </m:e>
            </m:nary>
          </m:e>
        </m:nary>
        <m:r>
          <w:rPr>
            <w:rFonts w:ascii="Cambria Math" w:eastAsiaTheme="minorEastAsia" w:hAnsi="Cambria Math"/>
          </w:rPr>
          <m:t>dr</m:t>
        </m:r>
      </m:oMath>
    </w:p>
    <w:p w:rsidR="00130EB1" w:rsidRDefault="00130EB1" w:rsidP="00B52E15">
      <w:pPr>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w:t>
      </w:r>
      <w:r>
        <w:rPr>
          <w:rFonts w:ascii="Cambria Math" w:eastAsiaTheme="minorEastAsia" w:hAnsi="Cambria Math"/>
        </w:rPr>
        <w:t>πρ</w:t>
      </w:r>
      <w:r>
        <w:rPr>
          <w:rFonts w:eastAsiaTheme="minorEastAsia"/>
        </w:rPr>
        <w:t xml:space="preserve"> </w:t>
      </w:r>
      <w:r>
        <w:rPr>
          <w:rFonts w:ascii="Cambria Math" w:eastAsiaTheme="minorEastAsia" w:hAnsi="Cambria Math"/>
        </w:rPr>
        <w:t>×</w:t>
      </w:r>
      <w:r>
        <w:rPr>
          <w:rFonts w:eastAsiaTheme="minorEastAsia"/>
        </w:rPr>
        <w:t xml:space="preserve"> </w:t>
      </w:r>
      <m:oMath>
        <m:sSup>
          <m:sSupPr>
            <m:ctrlPr>
              <w:rPr>
                <w:rFonts w:ascii="Cambria Math" w:eastAsiaTheme="minorEastAsia" w:hAnsi="Cambria Math"/>
              </w:rPr>
            </m:ctrlPr>
          </m:sSup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4μ</m:t>
                    </m:r>
                  </m:den>
                </m:f>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∂μ</m:t>
                        </m:r>
                      </m:den>
                    </m:f>
                  </m:e>
                </m:d>
              </m:e>
            </m:d>
          </m:e>
          <m:sup>
            <m:r>
              <w:rPr>
                <w:rFonts w:ascii="Cambria Math" w:eastAsiaTheme="minorEastAsia" w:hAnsi="Cambria Math"/>
              </w:rPr>
              <m:t>3</m:t>
            </m:r>
          </m:sup>
        </m:sSup>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R</m:t>
            </m:r>
          </m:sup>
          <m:e>
            <m:sSup>
              <m:sSupPr>
                <m:ctrlPr>
                  <w:rPr>
                    <w:rFonts w:ascii="Cambria Math" w:eastAsiaTheme="minorEastAsia" w:hAnsi="Cambria Math"/>
                    <w:i/>
                  </w:rPr>
                </m:ctrlPr>
              </m:sSupPr>
              <m:e>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e>
              <m:sup>
                <m:r>
                  <w:rPr>
                    <w:rFonts w:ascii="Cambria Math" w:eastAsiaTheme="minorEastAsia" w:hAnsi="Cambria Math"/>
                  </w:rPr>
                  <m:t>3</m:t>
                </m:r>
              </m:sup>
            </m:sSup>
            <m:r>
              <w:rPr>
                <w:rFonts w:ascii="Cambria Math" w:eastAsiaTheme="minorEastAsia" w:hAnsi="Cambria Math"/>
              </w:rPr>
              <m:t xml:space="preserve"> rdr</m:t>
            </m:r>
          </m:e>
        </m:nary>
      </m:oMath>
    </w:p>
    <w:p w:rsidR="00130EB1" w:rsidRDefault="00130EB1" w:rsidP="00B52E15">
      <w:pPr>
        <w:jc w:val="both"/>
        <w:rPr>
          <w:rFonts w:ascii="Cambria Math" w:eastAsiaTheme="minorEastAsia" w:hAnsi="Cambria Math"/>
        </w:rPr>
      </w:pPr>
      <w:r>
        <w:rPr>
          <w:rFonts w:eastAsiaTheme="minorEastAsia"/>
        </w:rPr>
        <w:lastRenderedPageBreak/>
        <w:tab/>
      </w:r>
      <w:r>
        <w:rPr>
          <w:rFonts w:eastAsiaTheme="minorEastAsia"/>
        </w:rPr>
        <w:tab/>
      </w:r>
      <w:r>
        <w:rPr>
          <w:rFonts w:eastAsiaTheme="minorEastAsia"/>
        </w:rPr>
        <w:tab/>
      </w:r>
      <w:r>
        <w:rPr>
          <w:rFonts w:eastAsiaTheme="minorEastAsia"/>
        </w:rPr>
        <w:tab/>
        <w:t xml:space="preserve">= </w:t>
      </w:r>
      <w:r>
        <w:rPr>
          <w:rFonts w:ascii="Cambria Math" w:eastAsiaTheme="minorEastAsia" w:hAnsi="Cambria Math"/>
        </w:rPr>
        <w:t>πρ</w:t>
      </w:r>
      <w:r>
        <w:rPr>
          <w:rFonts w:eastAsiaTheme="minorEastAsia"/>
        </w:rPr>
        <w:t xml:space="preserve"> </w:t>
      </w:r>
      <w:r>
        <w:rPr>
          <w:rFonts w:ascii="Cambria Math" w:eastAsiaTheme="minorEastAsia" w:hAnsi="Cambria Math"/>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64</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3</m:t>
                </m:r>
              </m:sup>
            </m:sSup>
          </m:den>
        </m:f>
        <m:r>
          <m:rPr>
            <m:sty m:val="p"/>
          </m:rPr>
          <w:rPr>
            <w:rFonts w:ascii="Cambria Math" w:eastAsiaTheme="minorEastAsia" w:hAnsi="Cambria Math"/>
          </w:rPr>
          <m:t xml:space="preserve"> </m:t>
        </m:r>
        <m:sSup>
          <m:sSupPr>
            <m:ctrlPr>
              <w:rPr>
                <w:rFonts w:ascii="Cambria Math" w:eastAsiaTheme="minorEastAsia" w:hAnsi="Cambria Math"/>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3</m:t>
            </m:r>
          </m:sup>
        </m:sSup>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R</m:t>
            </m:r>
          </m:sup>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e>
            </m:d>
            <m:r>
              <w:rPr>
                <w:rFonts w:ascii="Cambria Math" w:eastAsiaTheme="minorEastAsia" w:hAnsi="Cambria Math"/>
              </w:rPr>
              <m:t>r dr</m:t>
            </m:r>
          </m:e>
        </m:nary>
      </m:oMath>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i/>
              </w:rPr>
            </m:ctrlPr>
          </m:fPr>
          <m:num>
            <m:r>
              <m:rPr>
                <m:sty m:val="p"/>
              </m:rPr>
              <w:rPr>
                <w:rFonts w:ascii="Cambria Math" w:eastAsiaTheme="minorEastAsia" w:hAnsi="Cambria Math"/>
              </w:rPr>
              <m:t>πρ</m:t>
            </m:r>
          </m:num>
          <m:den>
            <m:r>
              <w:rPr>
                <w:rFonts w:ascii="Cambria Math" w:eastAsiaTheme="minorEastAsia" w:hAnsi="Cambria Math"/>
              </w:rPr>
              <m:t>64</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3</m:t>
                </m:r>
              </m:sup>
            </m:sSup>
          </m:den>
        </m:f>
        <m:r>
          <m:rPr>
            <m:sty m:val="p"/>
          </m:rPr>
          <w:rPr>
            <w:rFonts w:ascii="Cambria Math" w:eastAsiaTheme="minorEastAsia" w:hAnsi="Cambria Math"/>
          </w:rPr>
          <m:t xml:space="preserve"> </m:t>
        </m:r>
        <m:sSup>
          <m:sSupPr>
            <m:ctrlPr>
              <w:rPr>
                <w:rFonts w:ascii="Cambria Math" w:eastAsiaTheme="minorEastAsia" w:hAnsi="Cambria Math"/>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3</m:t>
            </m:r>
          </m:sup>
        </m:sSup>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R</m:t>
            </m:r>
          </m:sup>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r>
                  <w:rPr>
                    <w:rFonts w:ascii="Cambria Math" w:eastAsiaTheme="minorEastAsia" w:hAnsi="Cambria Math"/>
                  </w:rPr>
                  <m:t>r-</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7</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5</m:t>
                    </m:r>
                  </m:sup>
                </m:sSup>
              </m:e>
            </m:d>
            <m:r>
              <w:rPr>
                <w:rFonts w:ascii="Cambria Math" w:eastAsiaTheme="minorEastAsia" w:hAnsi="Cambria Math"/>
              </w:rPr>
              <m:t xml:space="preserve"> dr</m:t>
            </m:r>
          </m:e>
        </m:nary>
      </m:oMath>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i/>
              </w:rPr>
            </m:ctrlPr>
          </m:fPr>
          <m:num>
            <m:r>
              <m:rPr>
                <m:sty m:val="p"/>
              </m:rPr>
              <w:rPr>
                <w:rFonts w:ascii="Cambria Math" w:eastAsiaTheme="minorEastAsia" w:hAnsi="Cambria Math"/>
              </w:rPr>
              <m:t>πρ</m:t>
            </m:r>
          </m:num>
          <m:den>
            <m:r>
              <w:rPr>
                <w:rFonts w:ascii="Cambria Math" w:eastAsiaTheme="minorEastAsia" w:hAnsi="Cambria Math"/>
              </w:rPr>
              <m:t>64</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3</m:t>
                </m:r>
              </m:sup>
            </m:sSup>
          </m:den>
        </m:f>
        <m:r>
          <m:rPr>
            <m:sty m:val="p"/>
          </m:rPr>
          <w:rPr>
            <w:rFonts w:ascii="Cambria Math" w:eastAsiaTheme="minorEastAsia" w:hAnsi="Cambria Math"/>
          </w:rPr>
          <m:t xml:space="preserve"> </m:t>
        </m:r>
        <m:sSup>
          <m:sSupPr>
            <m:ctrlPr>
              <w:rPr>
                <w:rFonts w:ascii="Cambria Math" w:eastAsiaTheme="minorEastAsia" w:hAnsi="Cambria Math"/>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3</m:t>
            </m:r>
          </m:sup>
        </m:sSup>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8</m:t>
                        </m:r>
                      </m:sup>
                    </m:sSup>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num>
                  <m:den>
                    <m:r>
                      <w:rPr>
                        <w:rFonts w:ascii="Cambria Math" w:eastAsiaTheme="minorEastAsia" w:hAnsi="Cambria Math"/>
                      </w:rPr>
                      <m:t>6</m:t>
                    </m:r>
                  </m:den>
                </m:f>
              </m:e>
            </m:d>
          </m:e>
          <m:sub>
            <m:r>
              <w:rPr>
                <w:rFonts w:ascii="Cambria Math" w:eastAsiaTheme="minorEastAsia" w:hAnsi="Cambria Math"/>
              </w:rPr>
              <m:t>0</m:t>
            </m:r>
          </m:sub>
          <m:sup>
            <m:r>
              <w:rPr>
                <w:rFonts w:ascii="Cambria Math" w:eastAsiaTheme="minorEastAsia" w:hAnsi="Cambria Math"/>
              </w:rPr>
              <m:t>R</m:t>
            </m:r>
          </m:sup>
        </m:sSubSup>
      </m:oMath>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i/>
              </w:rPr>
            </m:ctrlPr>
          </m:fPr>
          <m:num>
            <m:r>
              <m:rPr>
                <m:sty m:val="p"/>
              </m:rPr>
              <w:rPr>
                <w:rFonts w:ascii="Cambria Math" w:eastAsiaTheme="minorEastAsia" w:hAnsi="Cambria Math"/>
              </w:rPr>
              <m:t>πρ</m:t>
            </m:r>
          </m:num>
          <m:den>
            <m:r>
              <w:rPr>
                <w:rFonts w:ascii="Cambria Math" w:eastAsiaTheme="minorEastAsia" w:hAnsi="Cambria Math"/>
              </w:rPr>
              <m:t>64</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3</m:t>
                </m:r>
              </m:sup>
            </m:sSup>
          </m:den>
        </m:f>
        <m:r>
          <m:rPr>
            <m:sty m:val="p"/>
          </m:rPr>
          <w:rPr>
            <w:rFonts w:ascii="Cambria Math" w:eastAsiaTheme="minorEastAsia" w:hAnsi="Cambria Math"/>
          </w:rPr>
          <m:t xml:space="preserve"> </m:t>
        </m:r>
        <m:sSup>
          <m:sSupPr>
            <m:ctrlPr>
              <w:rPr>
                <w:rFonts w:ascii="Cambria Math" w:eastAsiaTheme="minorEastAsia" w:hAnsi="Cambria Math"/>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3</m:t>
            </m:r>
          </m:sup>
        </m:sSup>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8</m:t>
                    </m:r>
                  </m:sup>
                </m:sSup>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8</m:t>
                    </m:r>
                  </m:sup>
                </m:sSup>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8</m:t>
                    </m:r>
                  </m:sup>
                </m:sSup>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num>
              <m:den>
                <m:r>
                  <w:rPr>
                    <w:rFonts w:ascii="Cambria Math" w:eastAsiaTheme="minorEastAsia" w:hAnsi="Cambria Math"/>
                  </w:rPr>
                  <m:t>6</m:t>
                </m:r>
              </m:den>
            </m:f>
          </m:e>
        </m:d>
      </m:oMath>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i/>
              </w:rPr>
            </m:ctrlPr>
          </m:fPr>
          <m:num>
            <m:r>
              <m:rPr>
                <m:sty m:val="p"/>
              </m:rPr>
              <w:rPr>
                <w:rFonts w:ascii="Cambria Math" w:eastAsiaTheme="minorEastAsia" w:hAnsi="Cambria Math"/>
              </w:rPr>
              <m:t>πρ</m:t>
            </m:r>
          </m:num>
          <m:den>
            <m:r>
              <w:rPr>
                <w:rFonts w:ascii="Cambria Math" w:eastAsiaTheme="minorEastAsia" w:hAnsi="Cambria Math"/>
              </w:rPr>
              <m:t>64</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3</m:t>
                </m:r>
              </m:sup>
            </m:sSup>
          </m:den>
        </m:f>
        <m:r>
          <m:rPr>
            <m:sty m:val="p"/>
          </m:rPr>
          <w:rPr>
            <w:rFonts w:ascii="Cambria Math" w:eastAsiaTheme="minorEastAsia" w:hAnsi="Cambria Math"/>
          </w:rPr>
          <m:t xml:space="preserve"> </m:t>
        </m:r>
        <m:sSup>
          <m:sSupPr>
            <m:ctrlPr>
              <w:rPr>
                <w:rFonts w:ascii="Cambria Math" w:eastAsiaTheme="minorEastAsia" w:hAnsi="Cambria Math"/>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8</m:t>
            </m:r>
          </m:sup>
        </m:sSup>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12-3-18+12</m:t>
                </m:r>
              </m:num>
              <m:den>
                <m:r>
                  <w:rPr>
                    <w:rFonts w:ascii="Cambria Math" w:eastAsiaTheme="minorEastAsia" w:hAnsi="Cambria Math"/>
                  </w:rPr>
                  <m:t>24</m:t>
                </m:r>
              </m:den>
            </m:f>
          </m:e>
        </m:d>
      </m:oMath>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i/>
              </w:rPr>
            </m:ctrlPr>
          </m:fPr>
          <m:num>
            <m:r>
              <m:rPr>
                <m:sty m:val="p"/>
              </m:rPr>
              <w:rPr>
                <w:rFonts w:ascii="Cambria Math" w:eastAsiaTheme="minorEastAsia" w:hAnsi="Cambria Math"/>
              </w:rPr>
              <m:t>πρ</m:t>
            </m:r>
          </m:num>
          <m:den>
            <m:r>
              <w:rPr>
                <w:rFonts w:ascii="Cambria Math" w:eastAsiaTheme="minorEastAsia" w:hAnsi="Cambria Math"/>
              </w:rPr>
              <m:t>64</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3</m:t>
                </m:r>
              </m:sup>
            </m:sSup>
          </m:den>
        </m:f>
        <m:r>
          <m:rPr>
            <m:sty m:val="p"/>
          </m:rPr>
          <w:rPr>
            <w:rFonts w:ascii="Cambria Math" w:eastAsiaTheme="minorEastAsia" w:hAnsi="Cambria Math"/>
          </w:rPr>
          <m:t xml:space="preserve"> </m:t>
        </m:r>
        <m:sSup>
          <m:sSupPr>
            <m:ctrlPr>
              <w:rPr>
                <w:rFonts w:ascii="Cambria Math" w:eastAsiaTheme="minorEastAsia" w:hAnsi="Cambria Math"/>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3</m:t>
            </m:r>
          </m:sup>
        </m:sSup>
        <m:f>
          <m:fPr>
            <m:ctrlPr>
              <w:rPr>
                <w:rFonts w:ascii="Cambria Math" w:eastAsiaTheme="minorEastAsia" w:hAnsi="Cambria Math"/>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8</m:t>
                </m:r>
              </m:sup>
            </m:sSup>
          </m:num>
          <m:den>
            <m:r>
              <w:rPr>
                <w:rFonts w:ascii="Cambria Math" w:eastAsiaTheme="minorEastAsia" w:hAnsi="Cambria Math"/>
              </w:rPr>
              <m:t>8</m:t>
            </m:r>
          </m:den>
        </m:f>
      </m:oMath>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w:t>
      </w:r>
      <w:r w:rsidR="003A2B4A">
        <w:rPr>
          <w:rFonts w:ascii="Cambria Math" w:eastAsiaTheme="minorEastAsia" w:hAnsi="Cambria Math"/>
        </w:rPr>
        <w:t>IV</w:t>
      </w:r>
      <w:r>
        <w:rPr>
          <w:rFonts w:ascii="Cambria Math" w:eastAsiaTheme="minorEastAsia" w:hAnsi="Cambria Math"/>
        </w:rPr>
        <w:t>)</w:t>
      </w:r>
    </w:p>
    <w:p w:rsidR="00130EB1" w:rsidRDefault="00130EB1" w:rsidP="00B52E15">
      <w:pPr>
        <w:jc w:val="both"/>
        <w:rPr>
          <w:rFonts w:ascii="Cambria Math" w:eastAsiaTheme="minorEastAsia" w:hAnsi="Cambria Math"/>
        </w:rPr>
      </w:pPr>
      <w:r>
        <w:rPr>
          <w:rFonts w:ascii="Cambria Math" w:eastAsiaTheme="minorEastAsia" w:hAnsi="Cambria Math"/>
        </w:rPr>
        <w:t>Kinetic energy of the flow based on average velocity</w:t>
      </w:r>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×mass×</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u</m:t>
                </m:r>
              </m:e>
            </m:acc>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×ρA</m:t>
        </m:r>
        <m:acc>
          <m:accPr>
            <m:chr m:val="̅"/>
            <m:ctrlPr>
              <w:rPr>
                <w:rFonts w:ascii="Cambria Math" w:eastAsiaTheme="minorEastAsia" w:hAnsi="Cambria Math"/>
              </w:rPr>
            </m:ctrlPr>
          </m:accPr>
          <m:e>
            <m:r>
              <w:rPr>
                <w:rFonts w:ascii="Cambria Math" w:eastAsiaTheme="minorEastAsia" w:hAnsi="Cambria Math"/>
              </w:rPr>
              <m:t>u</m:t>
            </m:r>
          </m:e>
        </m:acc>
        <m:r>
          <w:rPr>
            <w:rFonts w:ascii="Cambria Math" w:eastAsiaTheme="minorEastAsia" w:hAnsi="Cambria Math"/>
          </w:rPr>
          <m:t>×</m:t>
        </m:r>
        <m:sSup>
          <m:sSupPr>
            <m:ctrlPr>
              <w:rPr>
                <w:rFonts w:ascii="Cambria Math" w:eastAsiaTheme="minorEastAsia" w:hAnsi="Cambria Math"/>
                <w:i/>
              </w:rPr>
            </m:ctrlPr>
          </m:sSupPr>
          <m:e>
            <m:acc>
              <m:accPr>
                <m:chr m:val="̅"/>
                <m:ctrlPr>
                  <w:rPr>
                    <w:rFonts w:ascii="Cambria Math" w:eastAsiaTheme="minorEastAsia" w:hAnsi="Cambria Math"/>
                  </w:rPr>
                </m:ctrlPr>
              </m:accPr>
              <m:e>
                <m:r>
                  <w:rPr>
                    <w:rFonts w:ascii="Cambria Math" w:eastAsiaTheme="minorEastAsia" w:hAnsi="Cambria Math"/>
                  </w:rPr>
                  <m:t>u</m:t>
                </m:r>
              </m:e>
            </m:acc>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×ρA</m:t>
        </m:r>
        <m:sSup>
          <m:sSupPr>
            <m:ctrlPr>
              <w:rPr>
                <w:rFonts w:ascii="Cambria Math" w:eastAsiaTheme="minorEastAsia" w:hAnsi="Cambria Math"/>
                <w:i/>
              </w:rPr>
            </m:ctrlPr>
          </m:sSupPr>
          <m:e>
            <m:acc>
              <m:accPr>
                <m:chr m:val="̅"/>
                <m:ctrlPr>
                  <w:rPr>
                    <w:rFonts w:ascii="Cambria Math" w:eastAsiaTheme="minorEastAsia" w:hAnsi="Cambria Math"/>
                  </w:rPr>
                </m:ctrlPr>
              </m:accPr>
              <m:e>
                <m:r>
                  <w:rPr>
                    <w:rFonts w:ascii="Cambria Math" w:eastAsiaTheme="minorEastAsia" w:hAnsi="Cambria Math"/>
                  </w:rPr>
                  <m:t>u</m:t>
                </m:r>
              </m:e>
            </m:acc>
          </m:e>
          <m:sup>
            <m:r>
              <w:rPr>
                <w:rFonts w:ascii="Cambria Math" w:eastAsiaTheme="minorEastAsia" w:hAnsi="Cambria Math"/>
              </w:rPr>
              <m:t>3</m:t>
            </m:r>
          </m:sup>
        </m:sSup>
      </m:oMath>
    </w:p>
    <w:p w:rsidR="00130EB1" w:rsidRDefault="00130EB1" w:rsidP="00B52E15">
      <w:pPr>
        <w:jc w:val="both"/>
        <w:rPr>
          <w:rFonts w:ascii="Cambria Math" w:eastAsiaTheme="minorEastAsia" w:hAnsi="Cambria Math"/>
        </w:rPr>
      </w:pPr>
      <w:r>
        <w:rPr>
          <w:rFonts w:ascii="Cambria Math" w:eastAsiaTheme="minorEastAsia" w:hAnsi="Cambria Math"/>
        </w:rPr>
        <w:t xml:space="preserve">Substituting the value of         A = ( π </w:t>
      </w:r>
      <m:oMath>
        <m:sSup>
          <m:sSupPr>
            <m:ctrlPr>
              <w:rPr>
                <w:rFonts w:ascii="Cambria Math" w:eastAsiaTheme="minorEastAsia" w:hAnsi="Cambria Math"/>
              </w:rPr>
            </m:ctrlPr>
          </m:sSupPr>
          <m:e>
            <m:r>
              <w:rPr>
                <w:rFonts w:ascii="Cambria Math" w:eastAsiaTheme="minorEastAsia" w:hAnsi="Cambria Math"/>
              </w:rPr>
              <m:t>R</m:t>
            </m:r>
          </m:e>
          <m:sup>
            <m:r>
              <w:rPr>
                <w:rFonts w:ascii="Cambria Math" w:eastAsiaTheme="minorEastAsia" w:hAnsi="Cambria Math"/>
              </w:rPr>
              <m:t>2</m:t>
            </m:r>
          </m:sup>
        </m:sSup>
      </m:oMath>
      <w:r>
        <w:rPr>
          <w:rFonts w:ascii="Cambria Math" w:eastAsiaTheme="minorEastAsia" w:hAnsi="Cambria Math"/>
        </w:rPr>
        <w:t>)</w:t>
      </w:r>
    </w:p>
    <w:p w:rsidR="00130EB1" w:rsidRDefault="00130EB1" w:rsidP="00B52E15">
      <w:pPr>
        <w:jc w:val="both"/>
        <w:rPr>
          <w:rFonts w:ascii="Cambria Math" w:eastAsiaTheme="minorEastAsia" w:hAnsi="Cambria Math"/>
        </w:rPr>
      </w:pPr>
      <w:r>
        <w:rPr>
          <w:rFonts w:ascii="Cambria Math" w:eastAsiaTheme="minorEastAsia" w:hAnsi="Cambria Math"/>
        </w:rPr>
        <w:t xml:space="preserve">And </w:t>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acc>
          <m:accPr>
            <m:chr m:val="̅"/>
            <m:ctrlPr>
              <w:rPr>
                <w:rFonts w:ascii="Cambria Math" w:eastAsiaTheme="minorEastAsia" w:hAnsi="Cambria Math"/>
              </w:rPr>
            </m:ctrlPr>
          </m:accPr>
          <m:e>
            <m:r>
              <w:rPr>
                <w:rFonts w:ascii="Cambria Math" w:eastAsiaTheme="minorEastAsia" w:hAnsi="Cambria Math"/>
              </w:rPr>
              <m:t>u</m:t>
            </m:r>
          </m:e>
        </m:acc>
      </m:oMath>
      <w:r>
        <w:rPr>
          <w:rFonts w:ascii="Cambria Math" w:eastAsiaTheme="minorEastAsia" w:hAnsi="Cambria Math"/>
        </w:rPr>
        <w:t xml:space="preserve"> = </w:t>
      </w:r>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8μ</m:t>
            </m:r>
          </m:den>
        </m:f>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w:p>
    <w:p w:rsidR="00130EB1" w:rsidRDefault="00130EB1" w:rsidP="00B52E15">
      <w:pPr>
        <w:jc w:val="both"/>
        <w:rPr>
          <w:rFonts w:ascii="Cambria Math" w:eastAsiaTheme="minorEastAsia" w:hAnsi="Cambria Math"/>
        </w:rPr>
      </w:pPr>
      <w:r>
        <w:rPr>
          <w:rFonts w:ascii="Cambria Math" w:eastAsiaTheme="minorEastAsia" w:hAnsi="Cambria Math"/>
        </w:rPr>
        <w:t xml:space="preserve"> ∴ Kinetic energy of the flow/sec</w:t>
      </w:r>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8μ</m:t>
                    </m:r>
                  </m:den>
                </m:f>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e>
            </m:d>
          </m:e>
          <m:sup>
            <m:r>
              <w:rPr>
                <w:rFonts w:ascii="Cambria Math" w:eastAsiaTheme="minorEastAsia" w:hAnsi="Cambria Math"/>
              </w:rPr>
              <m:t>3</m:t>
            </m:r>
          </m:sup>
        </m:sSup>
      </m:oMath>
      <w:r>
        <w:rPr>
          <w:rFonts w:ascii="Cambria Math" w:eastAsiaTheme="minorEastAsia" w:hAnsi="Cambria Math"/>
        </w:rPr>
        <w:tab/>
        <w:t xml:space="preserve"> </w:t>
      </w:r>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64×8</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3</m:t>
                </m:r>
              </m:sup>
            </m:sSup>
          </m:den>
        </m:f>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6</m:t>
            </m:r>
          </m:sup>
        </m:sSup>
      </m:oMath>
    </w:p>
    <w:p w:rsidR="00130EB1" w:rsidRDefault="00130EB1" w:rsidP="00B52E15">
      <w:pPr>
        <w:jc w:val="both"/>
        <w:rPr>
          <w:rFonts w:ascii="Cambria Math" w:eastAsiaTheme="minorEastAsia" w:hAnsi="Cambria Math"/>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rPr>
            </m:ctrlPr>
          </m:fPr>
          <m:num>
            <m:r>
              <w:rPr>
                <w:rFonts w:ascii="Cambria Math" w:eastAsiaTheme="minorEastAsia" w:hAnsi="Cambria Math"/>
              </w:rPr>
              <m:t>ρπ</m:t>
            </m:r>
          </m:num>
          <m:den>
            <m:r>
              <w:rPr>
                <w:rFonts w:ascii="Cambria Math" w:eastAsiaTheme="minorEastAsia" w:hAnsi="Cambria Math"/>
              </w:rPr>
              <m:t>128×8</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3</m:t>
                </m:r>
              </m:sup>
            </m:sSup>
          </m:den>
        </m:f>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8</m:t>
            </m:r>
          </m:sup>
        </m:sSup>
      </m:oMath>
      <w:r w:rsidR="003A2B4A">
        <w:rPr>
          <w:rFonts w:ascii="Cambria Math" w:eastAsiaTheme="minorEastAsia" w:hAnsi="Cambria Math"/>
        </w:rPr>
        <w:tab/>
      </w:r>
      <w:r w:rsidR="003A2B4A">
        <w:rPr>
          <w:rFonts w:ascii="Cambria Math" w:eastAsiaTheme="minorEastAsia" w:hAnsi="Cambria Math"/>
        </w:rPr>
        <w:tab/>
      </w:r>
      <w:r w:rsidR="003A2B4A">
        <w:rPr>
          <w:rFonts w:ascii="Cambria Math" w:eastAsiaTheme="minorEastAsia" w:hAnsi="Cambria Math"/>
        </w:rPr>
        <w:tab/>
      </w:r>
      <w:r w:rsidR="003A2B4A">
        <w:rPr>
          <w:rFonts w:ascii="Cambria Math" w:eastAsiaTheme="minorEastAsia" w:hAnsi="Cambria Math"/>
        </w:rPr>
        <w:tab/>
        <w:t>…. (V</w:t>
      </w:r>
      <w:r>
        <w:rPr>
          <w:rFonts w:ascii="Cambria Math" w:eastAsiaTheme="minorEastAsia" w:hAnsi="Cambria Math"/>
        </w:rPr>
        <w:t>)</w:t>
      </w:r>
    </w:p>
    <w:p w:rsidR="00130EB1" w:rsidRDefault="00130EB1" w:rsidP="00B52E15">
      <w:pPr>
        <w:jc w:val="both"/>
        <w:rPr>
          <w:rFonts w:ascii="Cambria Math" w:eastAsiaTheme="minorEastAsia" w:hAnsi="Cambria Math"/>
        </w:rPr>
      </w:pPr>
      <w:r>
        <w:rPr>
          <w:rFonts w:ascii="Cambria Math" w:eastAsiaTheme="minorEastAsia" w:hAnsi="Cambria Math"/>
        </w:rPr>
        <w:t xml:space="preserve"> ∴</w:t>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α = </w:t>
      </w:r>
      <m:oMath>
        <m:f>
          <m:fPr>
            <m:ctrlPr>
              <w:rPr>
                <w:rFonts w:ascii="Cambria Math" w:eastAsiaTheme="minorEastAsia" w:hAnsi="Cambria Math"/>
              </w:rPr>
            </m:ctrlPr>
          </m:fPr>
          <m:num>
            <m:r>
              <w:rPr>
                <w:rFonts w:ascii="Cambria Math" w:eastAsiaTheme="minorEastAsia" w:hAnsi="Cambria Math"/>
              </w:rPr>
              <m:t>K.E./</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based on actual velocity</m:t>
                </m:r>
              </m:e>
            </m:func>
          </m:num>
          <m:den>
            <m:r>
              <w:rPr>
                <w:rFonts w:ascii="Cambria Math" w:eastAsiaTheme="minorEastAsia" w:hAnsi="Cambria Math"/>
              </w:rPr>
              <m:t>K.E./</m:t>
            </m:r>
            <m:func>
              <m:funcPr>
                <m:ctrlPr>
                  <w:rPr>
                    <w:rFonts w:ascii="Cambria Math" w:eastAsiaTheme="minorEastAsia" w:hAnsi="Cambria Math"/>
                    <w:i/>
                  </w:rPr>
                </m:ctrlPr>
              </m:funcPr>
              <m:fName>
                <m:r>
                  <m:rPr>
                    <m:sty m:val="p"/>
                  </m:rPr>
                  <w:rPr>
                    <w:rFonts w:ascii="Cambria Math" w:eastAsiaTheme="minorEastAsia" w:hAnsi="Cambria Math"/>
                  </w:rPr>
                  <m:t>sec</m:t>
                </m:r>
              </m:fName>
              <m:e>
                <m:r>
                  <w:rPr>
                    <w:rFonts w:ascii="Cambria Math" w:eastAsiaTheme="minorEastAsia" w:hAnsi="Cambria Math"/>
                  </w:rPr>
                  <m:t>based on average velocity</m:t>
                </m:r>
              </m:e>
            </m:func>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equation(4)</m:t>
            </m:r>
          </m:num>
          <m:den>
            <m:r>
              <w:rPr>
                <w:rFonts w:ascii="Cambria Math" w:eastAsiaTheme="minorEastAsia" w:hAnsi="Cambria Math"/>
              </w:rPr>
              <m:t>equation(5)</m:t>
            </m:r>
          </m:den>
        </m:f>
      </m:oMath>
      <w:r>
        <w:rPr>
          <w:rFonts w:ascii="Cambria Math" w:eastAsiaTheme="minorEastAsia" w:hAnsi="Cambria Math"/>
        </w:rPr>
        <w:t xml:space="preserve"> </w:t>
      </w:r>
      <w:r>
        <w:rPr>
          <w:rFonts w:ascii="Cambria Math" w:eastAsiaTheme="minorEastAsia" w:hAnsi="Cambria Math"/>
        </w:rPr>
        <w:tab/>
      </w:r>
    </w:p>
    <w:p w:rsidR="00130EB1" w:rsidRPr="00763632" w:rsidRDefault="00130EB1" w:rsidP="00B52E15">
      <w:pPr>
        <w:jc w:val="both"/>
        <w:rPr>
          <w:rFonts w:ascii="Cambria Math" w:eastAsiaTheme="minorEastAsia" w:hAnsi="Cambria Math"/>
          <w:b/>
        </w:rPr>
      </w:pP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r>
      <w:r>
        <w:rPr>
          <w:rFonts w:ascii="Cambria Math" w:eastAsiaTheme="minorEastAsia" w:hAnsi="Cambria Math"/>
        </w:rPr>
        <w:tab/>
        <w:t xml:space="preserve">= </w:t>
      </w:r>
      <m:oMath>
        <m:f>
          <m:fPr>
            <m:ctrlPr>
              <w:rPr>
                <w:rFonts w:ascii="Cambria Math" w:eastAsiaTheme="minorEastAsia" w:hAnsi="Cambria Math"/>
              </w:rPr>
            </m:ctrlPr>
          </m:fPr>
          <m:num>
            <m:f>
              <m:fPr>
                <m:ctrlPr>
                  <w:rPr>
                    <w:rFonts w:ascii="Cambria Math" w:eastAsiaTheme="minorEastAsia" w:hAnsi="Cambria Math"/>
                    <w:i/>
                  </w:rPr>
                </m:ctrlPr>
              </m:fPr>
              <m:num>
                <m:r>
                  <m:rPr>
                    <m:sty m:val="p"/>
                  </m:rPr>
                  <w:rPr>
                    <w:rFonts w:ascii="Cambria Math" w:eastAsiaTheme="minorEastAsia" w:hAnsi="Cambria Math"/>
                  </w:rPr>
                  <m:t>πρ</m:t>
                </m:r>
              </m:num>
              <m:den>
                <m:r>
                  <w:rPr>
                    <w:rFonts w:ascii="Cambria Math" w:eastAsiaTheme="minorEastAsia" w:hAnsi="Cambria Math"/>
                  </w:rPr>
                  <m:t>64</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3</m:t>
                    </m:r>
                  </m:sup>
                </m:sSup>
              </m:den>
            </m:f>
            <m:r>
              <m:rPr>
                <m:sty m:val="p"/>
              </m:rPr>
              <w:rPr>
                <w:rFonts w:ascii="Cambria Math" w:eastAsiaTheme="minorEastAsia" w:hAnsi="Cambria Math"/>
              </w:rPr>
              <m:t xml:space="preserve"> </m:t>
            </m:r>
            <m:sSup>
              <m:sSupPr>
                <m:ctrlPr>
                  <w:rPr>
                    <w:rFonts w:ascii="Cambria Math" w:eastAsiaTheme="minorEastAsia" w:hAnsi="Cambria Math"/>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3</m:t>
                </m:r>
              </m:sup>
            </m:sSup>
            <m:f>
              <m:fPr>
                <m:ctrlPr>
                  <w:rPr>
                    <w:rFonts w:ascii="Cambria Math" w:eastAsiaTheme="minorEastAsia" w:hAnsi="Cambria Math"/>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8</m:t>
                    </m:r>
                  </m:sup>
                </m:sSup>
              </m:num>
              <m:den>
                <m:r>
                  <w:rPr>
                    <w:rFonts w:ascii="Cambria Math" w:eastAsiaTheme="minorEastAsia" w:hAnsi="Cambria Math"/>
                  </w:rPr>
                  <m:t>8</m:t>
                </m:r>
              </m:den>
            </m:f>
          </m:num>
          <m:den>
            <m:r>
              <m:rPr>
                <m:sty m:val="p"/>
              </m:rPr>
              <w:rPr>
                <w:rFonts w:ascii="Cambria Math" w:eastAsiaTheme="minorEastAsia" w:hAnsi="Cambria Math"/>
              </w:rPr>
              <m:t xml:space="preserve"> </m:t>
            </m:r>
            <m:f>
              <m:fPr>
                <m:ctrlPr>
                  <w:rPr>
                    <w:rFonts w:ascii="Cambria Math" w:eastAsiaTheme="minorEastAsia" w:hAnsi="Cambria Math"/>
                  </w:rPr>
                </m:ctrlPr>
              </m:fPr>
              <m:num>
                <m:r>
                  <w:rPr>
                    <w:rFonts w:ascii="Cambria Math" w:eastAsiaTheme="minorEastAsia" w:hAnsi="Cambria Math"/>
                  </w:rPr>
                  <m:t>ρπ</m:t>
                </m:r>
              </m:num>
              <m:den>
                <m:r>
                  <w:rPr>
                    <w:rFonts w:ascii="Cambria Math" w:eastAsiaTheme="minorEastAsia" w:hAnsi="Cambria Math"/>
                  </w:rPr>
                  <m:t>128×8</m:t>
                </m:r>
                <m:sSup>
                  <m:sSupPr>
                    <m:ctrlPr>
                      <w:rPr>
                        <w:rFonts w:ascii="Cambria Math" w:eastAsiaTheme="minorEastAsia" w:hAnsi="Cambria Math"/>
                        <w:i/>
                      </w:rPr>
                    </m:ctrlPr>
                  </m:sSupPr>
                  <m:e>
                    <m:r>
                      <w:rPr>
                        <w:rFonts w:ascii="Cambria Math" w:eastAsiaTheme="minorEastAsia" w:hAnsi="Cambria Math"/>
                      </w:rPr>
                      <m:t>μ</m:t>
                    </m:r>
                  </m:e>
                  <m:sup>
                    <m:r>
                      <w:rPr>
                        <w:rFonts w:ascii="Cambria Math" w:eastAsiaTheme="minorEastAsia" w:hAnsi="Cambria Math"/>
                      </w:rPr>
                      <m:t>3</m:t>
                    </m:r>
                  </m:sup>
                </m:sSup>
              </m:den>
            </m:f>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hAnsi="Cambria Math"/>
                          </w:rPr>
                          <m:t>∂p</m:t>
                        </m:r>
                      </m:num>
                      <m:den>
                        <m:r>
                          <w:rPr>
                            <w:rFonts w:ascii="Cambria Math" w:hAnsi="Cambria Math"/>
                          </w:rPr>
                          <m:t>∂x</m:t>
                        </m:r>
                      </m:den>
                    </m:f>
                  </m:e>
                </m:d>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8</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128×8</m:t>
            </m:r>
          </m:num>
          <m:den>
            <m:r>
              <w:rPr>
                <w:rFonts w:ascii="Cambria Math" w:eastAsiaTheme="minorEastAsia" w:hAnsi="Cambria Math"/>
              </w:rPr>
              <m:t>64×8</m:t>
            </m:r>
          </m:den>
        </m:f>
        <m:r>
          <w:rPr>
            <w:rFonts w:ascii="Cambria Math" w:eastAsiaTheme="minorEastAsia" w:hAnsi="Cambria Math"/>
          </w:rPr>
          <m:t>=</m:t>
        </m:r>
        <m:r>
          <m:rPr>
            <m:sty m:val="bi"/>
          </m:rPr>
          <w:rPr>
            <w:rFonts w:ascii="Cambria Math" w:eastAsiaTheme="minorEastAsia" w:hAnsi="Cambria Math"/>
          </w:rPr>
          <m:t>2.0.</m:t>
        </m:r>
      </m:oMath>
      <w:r>
        <w:rPr>
          <w:rFonts w:ascii="Cambria Math" w:eastAsiaTheme="minorEastAsia" w:hAnsi="Cambria Math"/>
          <w:b/>
        </w:rPr>
        <w:t xml:space="preserve"> Ans.</w:t>
      </w:r>
      <w:bookmarkStart w:id="0" w:name="_GoBack"/>
      <w:bookmarkEnd w:id="0"/>
    </w:p>
    <w:p w:rsidR="00130EB1" w:rsidRDefault="00130EB1" w:rsidP="00B52E15">
      <w:pPr>
        <w:jc w:val="both"/>
        <w:rPr>
          <w:rFonts w:eastAsiaTheme="minorEastAsia"/>
        </w:rPr>
      </w:pPr>
    </w:p>
    <w:p w:rsidR="00F92F86" w:rsidRDefault="00F92F86" w:rsidP="00B52E15">
      <w:pPr>
        <w:jc w:val="both"/>
      </w:pPr>
    </w:p>
    <w:p w:rsidR="001B3FD4" w:rsidRDefault="002F6F90" w:rsidP="00B52E15">
      <w:pPr>
        <w:jc w:val="both"/>
      </w:pPr>
      <w:r w:rsidRPr="00F92F86">
        <w:rPr>
          <w:b/>
        </w:rPr>
        <w:t xml:space="preserve">7.5 </w:t>
      </w:r>
      <w:r w:rsidR="002228D8" w:rsidRPr="002228D8">
        <w:rPr>
          <w:b/>
        </w:rPr>
        <w:t>Power dissipated in viscous flow</w:t>
      </w:r>
    </w:p>
    <w:p w:rsidR="00326B8B" w:rsidRDefault="00326B8B" w:rsidP="00B52E15">
      <w:pPr>
        <w:jc w:val="both"/>
        <w:rPr>
          <w:rFonts w:eastAsiaTheme="minorEastAsia"/>
        </w:rPr>
      </w:pPr>
      <w:r>
        <w:rPr>
          <w:rFonts w:eastAsiaTheme="minorEastAsia"/>
        </w:rPr>
        <w:t xml:space="preserve">       </w:t>
      </w:r>
      <w:r w:rsidR="002228D8" w:rsidRPr="002228D8">
        <w:rPr>
          <w:rFonts w:eastAsiaTheme="minorEastAsia"/>
        </w:rPr>
        <w:t xml:space="preserve">In the context of lubricating machine parts, oil is employed. The oil flow within a bearing serves as an instance of viscous flow. When a lubricating bearing uses oil with high viscosity, it leads to increased </w:t>
      </w:r>
      <w:r w:rsidR="002228D8" w:rsidRPr="002228D8">
        <w:rPr>
          <w:rFonts w:eastAsiaTheme="minorEastAsia"/>
        </w:rPr>
        <w:lastRenderedPageBreak/>
        <w:t>resistance, resulting in higher power dissipation. Conversely, if a low-viscosity oil is utilized, it becomes difficult to maintain the required film between the moving component and the stationary metal surface. Consequently, wear between the two surfaces occurs. Thus, it becomes essential to select an oil with the appropriate viscosity for lubrication purposes. The task at hand involves calculating the power needed to overcome viscous resistance in the subsequent scenarios:</w:t>
      </w:r>
    </w:p>
    <w:p w:rsidR="00DE27DB" w:rsidRPr="00DE27DB" w:rsidRDefault="00DE27DB" w:rsidP="00DE27DB">
      <w:pPr>
        <w:spacing w:after="0"/>
        <w:ind w:left="360"/>
        <w:jc w:val="both"/>
        <w:rPr>
          <w:rFonts w:eastAsiaTheme="minorEastAsia"/>
        </w:rPr>
      </w:pPr>
      <w:r w:rsidRPr="00DE27DB">
        <w:rPr>
          <w:rFonts w:eastAsiaTheme="minorEastAsia"/>
        </w:rPr>
        <w:t>1. Viscous Friction in Journal Bearings</w:t>
      </w:r>
    </w:p>
    <w:p w:rsidR="00DE27DB" w:rsidRPr="00DE27DB" w:rsidRDefault="00DE27DB" w:rsidP="00DE27DB">
      <w:pPr>
        <w:spacing w:after="0"/>
        <w:ind w:left="360"/>
        <w:jc w:val="both"/>
        <w:rPr>
          <w:rFonts w:eastAsiaTheme="minorEastAsia"/>
        </w:rPr>
      </w:pPr>
      <w:r w:rsidRPr="00DE27DB">
        <w:rPr>
          <w:rFonts w:eastAsiaTheme="minorEastAsia"/>
        </w:rPr>
        <w:t>2. Viscous Friction in Footstep Bearings</w:t>
      </w:r>
    </w:p>
    <w:p w:rsidR="00DE27DB" w:rsidRDefault="00DE27DB" w:rsidP="00DE27DB">
      <w:pPr>
        <w:spacing w:after="0"/>
        <w:ind w:left="360"/>
        <w:jc w:val="both"/>
        <w:rPr>
          <w:rFonts w:eastAsiaTheme="minorEastAsia"/>
        </w:rPr>
      </w:pPr>
      <w:r w:rsidRPr="00DE27DB">
        <w:rPr>
          <w:rFonts w:eastAsiaTheme="minorEastAsia"/>
        </w:rPr>
        <w:t xml:space="preserve">3. Viscous Friction in Collar Bearings </w:t>
      </w:r>
    </w:p>
    <w:p w:rsidR="00DE27DB" w:rsidRDefault="00DE27DB" w:rsidP="00DE27DB">
      <w:pPr>
        <w:spacing w:after="0"/>
        <w:ind w:left="360"/>
        <w:jc w:val="both"/>
        <w:rPr>
          <w:rFonts w:eastAsiaTheme="minorEastAsia"/>
        </w:rPr>
      </w:pPr>
    </w:p>
    <w:p w:rsidR="00DE27DB" w:rsidRDefault="00D15464" w:rsidP="00DE27DB">
      <w:pPr>
        <w:spacing w:after="0"/>
        <w:ind w:left="360"/>
        <w:jc w:val="both"/>
        <w:rPr>
          <w:rFonts w:eastAsiaTheme="minorEastAsia"/>
        </w:rPr>
      </w:pPr>
      <w:r w:rsidRPr="00E75383">
        <w:rPr>
          <w:rFonts w:eastAsiaTheme="minorEastAsia"/>
          <w:b/>
        </w:rPr>
        <w:t>7.5.1</w:t>
      </w:r>
      <w:r w:rsidR="00326B8B">
        <w:rPr>
          <w:rFonts w:eastAsiaTheme="minorEastAsia"/>
        </w:rPr>
        <w:t xml:space="preserve">   </w:t>
      </w:r>
      <w:r w:rsidR="00DE27DB" w:rsidRPr="00E75383">
        <w:rPr>
          <w:rFonts w:eastAsiaTheme="minorEastAsia"/>
          <w:b/>
        </w:rPr>
        <w:t>Viscous Friction in Journal Bearings</w:t>
      </w:r>
      <w:r w:rsidR="00DE27DB" w:rsidRPr="00DE27DB">
        <w:rPr>
          <w:rFonts w:eastAsiaTheme="minorEastAsia"/>
        </w:rPr>
        <w:t>: Imagine a shaft with a diameter of D rotating within a journal bearing. The gap between the shaft and the journal bearing is occupied by a viscous oil. The layer of oil in contact with the shaft revolves at the shaft's speed, while the oil layer touching the journal bearing remains stationary. Consequently, the oil creates a viscous resistance against the rotating shaft.</w:t>
      </w:r>
    </w:p>
    <w:p w:rsidR="00DE27DB" w:rsidRDefault="00326B8B" w:rsidP="00DE27DB">
      <w:pPr>
        <w:spacing w:after="0"/>
        <w:ind w:left="360"/>
        <w:jc w:val="both"/>
        <w:rPr>
          <w:rFonts w:eastAsiaTheme="minorEastAsia"/>
        </w:rPr>
      </w:pPr>
      <w:r>
        <w:rPr>
          <w:rFonts w:eastAsiaTheme="minorEastAsia"/>
        </w:rPr>
        <w:t xml:space="preserve">    </w:t>
      </w:r>
    </w:p>
    <w:p w:rsidR="00326B8B" w:rsidRDefault="00DE27DB" w:rsidP="00DE27DB">
      <w:pPr>
        <w:spacing w:after="0"/>
        <w:ind w:left="360"/>
        <w:jc w:val="both"/>
        <w:rPr>
          <w:rFonts w:eastAsiaTheme="minorEastAsia"/>
        </w:rPr>
      </w:pPr>
      <w:r>
        <w:rPr>
          <w:rFonts w:eastAsiaTheme="minorEastAsia"/>
        </w:rPr>
        <w:t xml:space="preserve"> </w:t>
      </w:r>
      <w:r w:rsidR="00326B8B">
        <w:rPr>
          <w:rFonts w:eastAsiaTheme="minorEastAsia"/>
        </w:rPr>
        <w:t xml:space="preserve"> Let</w:t>
      </w:r>
      <w:r w:rsidR="00326B8B">
        <w:rPr>
          <w:rFonts w:eastAsiaTheme="minorEastAsia"/>
        </w:rPr>
        <w:tab/>
      </w:r>
      <w:r w:rsidR="00326B8B">
        <w:rPr>
          <w:rFonts w:eastAsiaTheme="minorEastAsia"/>
        </w:rPr>
        <w:tab/>
      </w:r>
      <w:r w:rsidR="00326B8B">
        <w:rPr>
          <w:rFonts w:eastAsiaTheme="minorEastAsia"/>
        </w:rPr>
        <w:tab/>
        <w:t xml:space="preserve">    </w:t>
      </w:r>
      <m:oMath>
        <m:r>
          <w:rPr>
            <w:rFonts w:ascii="Cambria Math" w:eastAsiaTheme="minorEastAsia" w:hAnsi="Cambria Math"/>
          </w:rPr>
          <m:t>N=</m:t>
        </m:r>
      </m:oMath>
      <w:r w:rsidR="00326B8B">
        <w:rPr>
          <w:rFonts w:eastAsiaTheme="minorEastAsia"/>
        </w:rPr>
        <w:t xml:space="preserve"> speed of shaft in r.p.m.</w:t>
      </w:r>
    </w:p>
    <w:p w:rsidR="00326B8B" w:rsidRDefault="00326B8B" w:rsidP="00B52E15">
      <w:pPr>
        <w:ind w:left="360"/>
        <w:jc w:val="both"/>
        <w:rPr>
          <w:rFonts w:eastAsiaTheme="minorEastAsia"/>
        </w:rPr>
      </w:pPr>
      <w:r>
        <w:rPr>
          <w:rFonts w:eastAsiaTheme="minorEastAsia"/>
        </w:rPr>
        <w:t xml:space="preserve">                                                       </w:t>
      </w:r>
      <m:oMath>
        <m:r>
          <w:rPr>
            <w:rFonts w:ascii="Cambria Math" w:eastAsiaTheme="minorEastAsia" w:hAnsi="Cambria Math"/>
          </w:rPr>
          <m:t>t=</m:t>
        </m:r>
      </m:oMath>
      <w:r>
        <w:rPr>
          <w:rFonts w:eastAsiaTheme="minorEastAsia"/>
        </w:rPr>
        <w:t xml:space="preserve"> thickness of oil film</w:t>
      </w:r>
    </w:p>
    <w:p w:rsidR="00326B8B" w:rsidRDefault="00326B8B" w:rsidP="00B52E15">
      <w:pPr>
        <w:ind w:left="360"/>
        <w:jc w:val="both"/>
        <w:rPr>
          <w:rFonts w:eastAsiaTheme="minorEastAsia"/>
        </w:rPr>
      </w:pPr>
      <w:r>
        <w:rPr>
          <w:rFonts w:eastAsiaTheme="minorEastAsia"/>
        </w:rPr>
        <w:t xml:space="preserve">                                                      </w:t>
      </w:r>
      <m:oMath>
        <m:r>
          <w:rPr>
            <w:rFonts w:ascii="Cambria Math" w:eastAsiaTheme="minorEastAsia" w:hAnsi="Cambria Math"/>
          </w:rPr>
          <m:t xml:space="preserve">L= </m:t>
        </m:r>
      </m:oMath>
      <w:r>
        <w:rPr>
          <w:rFonts w:eastAsiaTheme="minorEastAsia"/>
        </w:rPr>
        <w:t xml:space="preserve"> length of oil film</w:t>
      </w:r>
    </w:p>
    <w:p w:rsidR="00326B8B" w:rsidRDefault="00326B8B" w:rsidP="00B52E15">
      <w:pPr>
        <w:ind w:left="360"/>
        <w:jc w:val="both"/>
        <w:rPr>
          <w:rFonts w:eastAsiaTheme="minorEastAsia"/>
        </w:rPr>
      </w:pPr>
      <w:r>
        <w:rPr>
          <w:rFonts w:eastAsiaTheme="minorEastAsia"/>
        </w:rPr>
        <w:tab/>
        <w:t xml:space="preserve">  </w:t>
      </w:r>
      <m:oMath>
        <m:r>
          <w:rPr>
            <w:rFonts w:ascii="Cambria Math" w:eastAsiaTheme="minorEastAsia" w:hAnsi="Cambria Math"/>
          </w:rPr>
          <m:t>∴</m:t>
        </m:r>
      </m:oMath>
      <w:r>
        <w:rPr>
          <w:rFonts w:eastAsiaTheme="minorEastAsia"/>
        </w:rPr>
        <w:t xml:space="preserve">  Angular speed of the shaft,  </w:t>
      </w:r>
      <m:oMath>
        <m:r>
          <w:rPr>
            <w:rFonts w:ascii="Cambria Math" w:eastAsiaTheme="minorEastAsia" w:hAnsi="Cambria Math"/>
          </w:rPr>
          <m:t xml:space="preserve">ω= </m:t>
        </m:r>
        <m:f>
          <m:fPr>
            <m:ctrlPr>
              <w:rPr>
                <w:rFonts w:ascii="Cambria Math" w:eastAsiaTheme="minorEastAsia" w:hAnsi="Cambria Math"/>
                <w:i/>
              </w:rPr>
            </m:ctrlPr>
          </m:fPr>
          <m:num>
            <m:r>
              <w:rPr>
                <w:rFonts w:ascii="Cambria Math" w:eastAsiaTheme="minorEastAsia" w:hAnsi="Cambria Math"/>
              </w:rPr>
              <m:t>2πN</m:t>
            </m:r>
          </m:num>
          <m:den>
            <m:r>
              <w:rPr>
                <w:rFonts w:ascii="Cambria Math" w:eastAsiaTheme="minorEastAsia" w:hAnsi="Cambria Math"/>
              </w:rPr>
              <m:t>60</m:t>
            </m:r>
          </m:den>
        </m:f>
      </m:oMath>
    </w:p>
    <w:p w:rsidR="00326B8B" w:rsidRDefault="00326B8B" w:rsidP="00B52E15">
      <w:pPr>
        <w:ind w:left="360"/>
        <w:jc w:val="both"/>
        <w:rPr>
          <w:rFonts w:eastAsiaTheme="minorEastAsia"/>
        </w:rPr>
      </w:pPr>
      <w:r>
        <w:rPr>
          <w:rFonts w:eastAsiaTheme="minorEastAsia"/>
        </w:rPr>
        <w:t xml:space="preserve">  </w:t>
      </w:r>
      <m:oMath>
        <m:r>
          <w:rPr>
            <w:rFonts w:ascii="Cambria Math" w:eastAsiaTheme="minorEastAsia" w:hAnsi="Cambria Math"/>
          </w:rPr>
          <m:t xml:space="preserve">∴ </m:t>
        </m:r>
      </m:oMath>
      <w:r>
        <w:rPr>
          <w:rFonts w:eastAsiaTheme="minorEastAsia"/>
        </w:rPr>
        <w:t xml:space="preserve">Tangential speed of the shaft </w:t>
      </w:r>
      <m:oMath>
        <m:r>
          <w:rPr>
            <w:rFonts w:ascii="Cambria Math" w:eastAsiaTheme="minorEastAsia" w:hAnsi="Cambria Math"/>
          </w:rPr>
          <m:t>= ω ×R  or V=</m:t>
        </m:r>
        <m:f>
          <m:fPr>
            <m:ctrlPr>
              <w:rPr>
                <w:rFonts w:ascii="Cambria Math" w:eastAsiaTheme="minorEastAsia" w:hAnsi="Cambria Math"/>
                <w:i/>
              </w:rPr>
            </m:ctrlPr>
          </m:fPr>
          <m:num>
            <m:r>
              <w:rPr>
                <w:rFonts w:ascii="Cambria Math" w:eastAsiaTheme="minorEastAsia" w:hAnsi="Cambria Math"/>
              </w:rPr>
              <m:t>2πN</m:t>
            </m:r>
          </m:num>
          <m:den>
            <m:r>
              <w:rPr>
                <w:rFonts w:ascii="Cambria Math" w:eastAsiaTheme="minorEastAsia" w:hAnsi="Cambria Math"/>
              </w:rPr>
              <m:t>60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2</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πDN</m:t>
            </m:r>
          </m:num>
          <m:den>
            <m:r>
              <w:rPr>
                <w:rFonts w:ascii="Cambria Math" w:eastAsiaTheme="minorEastAsia" w:hAnsi="Cambria Math"/>
              </w:rPr>
              <m:t>60</m:t>
            </m:r>
          </m:den>
        </m:f>
      </m:oMath>
    </w:p>
    <w:p w:rsidR="00326B8B" w:rsidRDefault="00326B8B" w:rsidP="00B52E15">
      <w:pPr>
        <w:ind w:left="360"/>
        <w:jc w:val="both"/>
        <w:rPr>
          <w:rFonts w:eastAsiaTheme="minorEastAsia"/>
        </w:rPr>
      </w:pPr>
      <w:r>
        <w:rPr>
          <w:rFonts w:eastAsiaTheme="minorEastAsia"/>
        </w:rPr>
        <w:t xml:space="preserve">The shear stress in the oil is given by , </w:t>
      </w:r>
      <m:oMath>
        <m:r>
          <w:rPr>
            <w:rFonts w:ascii="Cambria Math" w:eastAsiaTheme="minorEastAsia" w:hAnsi="Cambria Math"/>
          </w:rPr>
          <m:t>τ= μ</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dy</m:t>
            </m:r>
          </m:den>
        </m:f>
      </m:oMath>
    </w:p>
    <w:p w:rsidR="00DF6E0B" w:rsidRDefault="00DF6E0B" w:rsidP="00B52E15">
      <w:pPr>
        <w:ind w:left="360"/>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00E75383" w:rsidRPr="001E51BC">
        <w:rPr>
          <w:rFonts w:eastAsiaTheme="minorEastAsia"/>
        </w:rPr>
        <w:object w:dxaOrig="29376" w:dyaOrig="19008">
          <v:shape id="_x0000_i1034" type="#_x0000_t75" style="width:306.75pt;height:199.5pt" o:ole="">
            <v:imagedata r:id="rId28" o:title=""/>
          </v:shape>
          <o:OLEObject Type="Embed" ProgID="AcroExch.Document.11" ShapeID="_x0000_i1034" DrawAspect="Content" ObjectID="_1754653735" r:id="rId29"/>
        </w:object>
      </w:r>
    </w:p>
    <w:p w:rsidR="00326B8B" w:rsidRDefault="00326B8B" w:rsidP="00B52E15">
      <w:pPr>
        <w:ind w:left="360"/>
        <w:jc w:val="both"/>
        <w:rPr>
          <w:rFonts w:eastAsiaTheme="minorEastAsia"/>
        </w:rPr>
      </w:pPr>
      <w:r>
        <w:rPr>
          <w:rFonts w:eastAsiaTheme="minorEastAsia"/>
        </w:rPr>
        <w:t xml:space="preserve">                 </w:t>
      </w:r>
      <w:r w:rsidR="00225CC5">
        <w:rPr>
          <w:rFonts w:eastAsiaTheme="minorEastAsia"/>
        </w:rPr>
        <w:t xml:space="preserve">                           Fig 7</w:t>
      </w:r>
      <w:r w:rsidR="003A2B4A">
        <w:rPr>
          <w:rFonts w:eastAsiaTheme="minorEastAsia"/>
        </w:rPr>
        <w:t>.12</w:t>
      </w:r>
      <w:r>
        <w:rPr>
          <w:rFonts w:eastAsiaTheme="minorEastAsia"/>
        </w:rPr>
        <w:t xml:space="preserve">  journal bearing.</w:t>
      </w:r>
    </w:p>
    <w:p w:rsidR="00326B8B" w:rsidRDefault="00326B8B" w:rsidP="00B52E15">
      <w:pPr>
        <w:ind w:left="360"/>
        <w:jc w:val="both"/>
        <w:rPr>
          <w:rFonts w:eastAsiaTheme="minorEastAsia"/>
        </w:rPr>
      </w:pPr>
      <w:r>
        <w:rPr>
          <w:rFonts w:eastAsiaTheme="minorEastAsia"/>
        </w:rPr>
        <w:lastRenderedPageBreak/>
        <w:t>As the thickness of oil film is very small, the velocity distribution in the oil film can be assumed as linear.</w:t>
      </w:r>
    </w:p>
    <w:p w:rsidR="00326B8B" w:rsidRDefault="00326B8B" w:rsidP="00B52E15">
      <w:pPr>
        <w:ind w:left="360"/>
        <w:jc w:val="both"/>
        <w:rPr>
          <w:rFonts w:eastAsiaTheme="minorEastAsia"/>
        </w:rPr>
      </w:pPr>
      <w:r>
        <w:rPr>
          <w:rFonts w:eastAsiaTheme="minorEastAsia"/>
        </w:rPr>
        <w:t xml:space="preserve">    Hence </w:t>
      </w:r>
      <w:r>
        <w:rPr>
          <w:rFonts w:eastAsiaTheme="minorEastAsia"/>
        </w:rPr>
        <w:tab/>
      </w:r>
      <w:r>
        <w:rPr>
          <w:rFonts w:eastAsiaTheme="minorEastAsia"/>
        </w:rPr>
        <w:tab/>
      </w:r>
      <w:r>
        <w:rPr>
          <w:rFonts w:eastAsiaTheme="minorEastAsia"/>
        </w:rPr>
        <w:tab/>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dy</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V-0</m:t>
            </m:r>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πDN</m:t>
            </m:r>
          </m:num>
          <m:den>
            <m:r>
              <w:rPr>
                <w:rFonts w:ascii="Cambria Math" w:eastAsiaTheme="minorEastAsia" w:hAnsi="Cambria Math"/>
              </w:rPr>
              <m:t>60×t</m:t>
            </m:r>
          </m:den>
        </m:f>
      </m:oMath>
    </w:p>
    <w:p w:rsidR="00326B8B" w:rsidRDefault="00326B8B" w:rsidP="00B52E15">
      <w:pPr>
        <w:ind w:left="360"/>
        <w:jc w:val="both"/>
        <w:rPr>
          <w:rFonts w:eastAsiaTheme="minorEastAsia"/>
        </w:rPr>
      </w:pPr>
      <m:oMath>
        <m:r>
          <w:rPr>
            <w:rFonts w:ascii="Cambria Math" w:eastAsiaTheme="minorEastAsia" w:hAnsi="Cambria Math"/>
          </w:rPr>
          <m:t>∴</m:t>
        </m:r>
      </m:oMath>
      <w:r>
        <w:rPr>
          <w:rFonts w:eastAsiaTheme="minorEastAsia"/>
        </w:rPr>
        <w:t xml:space="preserve">                                                   </w:t>
      </w:r>
      <m:oMath>
        <m:r>
          <w:rPr>
            <w:rFonts w:ascii="Cambria Math" w:eastAsiaTheme="minorEastAsia" w:hAnsi="Cambria Math"/>
          </w:rPr>
          <m:t>t=μ</m:t>
        </m:r>
        <m:f>
          <m:fPr>
            <m:ctrlPr>
              <w:rPr>
                <w:rFonts w:ascii="Cambria Math" w:eastAsiaTheme="minorEastAsia" w:hAnsi="Cambria Math"/>
                <w:i/>
              </w:rPr>
            </m:ctrlPr>
          </m:fPr>
          <m:num>
            <m:r>
              <w:rPr>
                <w:rFonts w:ascii="Cambria Math" w:eastAsiaTheme="minorEastAsia" w:hAnsi="Cambria Math"/>
              </w:rPr>
              <m:t>πDN</m:t>
            </m:r>
          </m:num>
          <m:den>
            <m:r>
              <w:rPr>
                <w:rFonts w:ascii="Cambria Math" w:eastAsiaTheme="minorEastAsia" w:hAnsi="Cambria Math"/>
              </w:rPr>
              <m:t>60×t</m:t>
            </m:r>
          </m:den>
        </m:f>
      </m:oMath>
    </w:p>
    <w:p w:rsidR="00326B8B" w:rsidRDefault="00326B8B" w:rsidP="00B52E15">
      <w:pPr>
        <w:ind w:left="360"/>
        <w:jc w:val="both"/>
        <w:rPr>
          <w:rFonts w:eastAsiaTheme="minorEastAsia"/>
        </w:rPr>
      </w:pPr>
      <m:oMath>
        <m:r>
          <w:rPr>
            <w:rFonts w:ascii="Cambria Math" w:eastAsiaTheme="minorEastAsia" w:hAnsi="Cambria Math"/>
          </w:rPr>
          <m:t>∴</m:t>
        </m:r>
      </m:oMath>
      <w:r>
        <w:rPr>
          <w:rFonts w:eastAsiaTheme="minorEastAsia"/>
        </w:rPr>
        <w:t xml:space="preserve">     Shear force or viscous resistance </w:t>
      </w:r>
      <m:oMath>
        <m:r>
          <w:rPr>
            <w:rFonts w:ascii="Cambria Math" w:eastAsiaTheme="minorEastAsia" w:hAnsi="Cambria Math"/>
          </w:rPr>
          <m:t>= τ×</m:t>
        </m:r>
      </m:oMath>
      <w:r>
        <w:rPr>
          <w:rFonts w:eastAsiaTheme="minorEastAsia"/>
        </w:rPr>
        <w:t xml:space="preserve"> Area of surface of shaft</w:t>
      </w:r>
    </w:p>
    <w:p w:rsidR="00326B8B" w:rsidRDefault="00326B8B" w:rsidP="00B52E15">
      <w:pPr>
        <w:tabs>
          <w:tab w:val="left" w:pos="720"/>
          <w:tab w:val="left" w:pos="1440"/>
          <w:tab w:val="left" w:pos="3181"/>
        </w:tabs>
        <w:jc w:val="both"/>
        <w:rPr>
          <w:rFonts w:eastAsiaTheme="minorEastAsia"/>
        </w:rPr>
      </w:pPr>
      <w:r>
        <w:rPr>
          <w:rFonts w:eastAsiaTheme="minorEastAsia"/>
        </w:rPr>
        <w:t xml:space="preserve">  </w:t>
      </w:r>
      <w:r>
        <w:rPr>
          <w:rFonts w:eastAsiaTheme="minorEastAsia"/>
        </w:rPr>
        <w:tab/>
      </w:r>
      <w:r>
        <w:rPr>
          <w:rFonts w:eastAsiaTheme="minorEastAsia"/>
        </w:rPr>
        <w:tab/>
        <w:t xml:space="preserve"> </w:t>
      </w:r>
      <w:r>
        <w:rPr>
          <w:rFonts w:eastAsiaTheme="minorEastAsia"/>
        </w:rPr>
        <w:tab/>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μπDN</m:t>
            </m:r>
          </m:num>
          <m:den>
            <m:r>
              <w:rPr>
                <w:rFonts w:ascii="Cambria Math" w:eastAsiaTheme="minorEastAsia" w:hAnsi="Cambria Math"/>
              </w:rPr>
              <m:t>60×t</m:t>
            </m:r>
          </m:den>
        </m:f>
        <m:r>
          <w:rPr>
            <w:rFonts w:ascii="Cambria Math" w:eastAsiaTheme="minorEastAsia" w:hAnsi="Cambria Math"/>
          </w:rPr>
          <m:t>×πDN=</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μπ</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NL</m:t>
            </m:r>
          </m:num>
          <m:den>
            <m:r>
              <w:rPr>
                <w:rFonts w:ascii="Cambria Math" w:eastAsiaTheme="minorEastAsia" w:hAnsi="Cambria Math"/>
              </w:rPr>
              <m:t>60t</m:t>
            </m:r>
          </m:den>
        </m:f>
        <m:r>
          <w:rPr>
            <w:rFonts w:ascii="Cambria Math" w:eastAsiaTheme="minorEastAsia" w:hAnsi="Cambria Math"/>
          </w:rPr>
          <m:t xml:space="preserve"> </m:t>
        </m:r>
      </m:oMath>
    </w:p>
    <w:p w:rsidR="00326B8B" w:rsidRDefault="00326B8B" w:rsidP="00B52E15">
      <w:pPr>
        <w:tabs>
          <w:tab w:val="left" w:pos="720"/>
          <w:tab w:val="left" w:pos="1440"/>
          <w:tab w:val="left" w:pos="3181"/>
        </w:tabs>
        <w:jc w:val="both"/>
        <w:rPr>
          <w:rFonts w:eastAsiaTheme="minorEastAsia"/>
        </w:rPr>
      </w:pPr>
      <m:oMath>
        <m:r>
          <w:rPr>
            <w:rFonts w:ascii="Cambria Math" w:eastAsiaTheme="minorEastAsia" w:hAnsi="Cambria Math"/>
          </w:rPr>
          <m:t>∴</m:t>
        </m:r>
      </m:oMath>
      <w:r>
        <w:rPr>
          <w:rFonts w:eastAsiaTheme="minorEastAsia"/>
        </w:rPr>
        <w:t xml:space="preserve"> Torque required to overcome the viscous resistance,</w:t>
      </w:r>
    </w:p>
    <w:p w:rsidR="00326B8B" w:rsidRDefault="00326B8B" w:rsidP="00B52E15">
      <w:pPr>
        <w:tabs>
          <w:tab w:val="left" w:pos="720"/>
          <w:tab w:val="left" w:pos="1440"/>
          <w:tab w:val="left" w:pos="3181"/>
        </w:tabs>
        <w:jc w:val="both"/>
        <w:rPr>
          <w:rFonts w:eastAsiaTheme="minorEastAsia"/>
        </w:rPr>
      </w:pPr>
      <w:r>
        <w:rPr>
          <w:rFonts w:eastAsiaTheme="minorEastAsia"/>
        </w:rPr>
        <w:t xml:space="preserve">                                                           </w:t>
      </w:r>
      <m:oMath>
        <m:r>
          <w:rPr>
            <w:rFonts w:ascii="Cambria Math" w:eastAsiaTheme="minorEastAsia" w:hAnsi="Cambria Math"/>
          </w:rPr>
          <m:t>T=</m:t>
        </m:r>
      </m:oMath>
      <w:r>
        <w:rPr>
          <w:rFonts w:eastAsiaTheme="minorEastAsia"/>
        </w:rPr>
        <w:t xml:space="preserve"> Viscous resistance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2</m:t>
            </m:r>
          </m:den>
        </m:f>
      </m:oMath>
    </w:p>
    <w:p w:rsidR="00326B8B" w:rsidRPr="00750FA1" w:rsidRDefault="00326B8B" w:rsidP="00B52E15">
      <w:pPr>
        <w:tabs>
          <w:tab w:val="left" w:pos="720"/>
          <w:tab w:val="left" w:pos="2160"/>
        </w:tabs>
        <w:jc w:val="both"/>
        <w:rPr>
          <w:rFonts w:eastAsiaTheme="minorEastAsia"/>
        </w:rPr>
      </w:pPr>
      <w:r>
        <w:rPr>
          <w:rFonts w:eastAsiaTheme="minorEastAsia"/>
        </w:rPr>
        <w:t xml:space="preserve">                         </w:t>
      </w:r>
      <w:r>
        <w:rPr>
          <w:rFonts w:eastAsiaTheme="minorEastAsia"/>
        </w:rPr>
        <w:tab/>
      </w:r>
      <w:r>
        <w:rPr>
          <w:rFonts w:eastAsiaTheme="minorEastAsia"/>
        </w:rPr>
        <w:tab/>
        <w:t xml:space="preserve">      </w:t>
      </w:r>
      <m:oMath>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μπ</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NL</m:t>
            </m:r>
          </m:num>
          <m:den>
            <m:r>
              <w:rPr>
                <w:rFonts w:ascii="Cambria Math" w:eastAsiaTheme="minorEastAsia" w:hAnsi="Cambria Math"/>
              </w:rPr>
              <m:t>60t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μπ</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r>
              <w:rPr>
                <w:rFonts w:ascii="Cambria Math" w:eastAsiaTheme="minorEastAsia" w:hAnsi="Cambria Math"/>
              </w:rPr>
              <m:t>NL</m:t>
            </m:r>
          </m:num>
          <m:den>
            <m:r>
              <w:rPr>
                <w:rFonts w:ascii="Cambria Math" w:eastAsiaTheme="minorEastAsia" w:hAnsi="Cambria Math"/>
              </w:rPr>
              <m:t>120t</m:t>
            </m:r>
          </m:den>
        </m:f>
      </m:oMath>
      <w:r>
        <w:rPr>
          <w:rFonts w:eastAsiaTheme="minorEastAsia"/>
        </w:rPr>
        <w:tab/>
      </w:r>
    </w:p>
    <w:p w:rsidR="00326B8B" w:rsidRDefault="00326B8B" w:rsidP="00B52E15">
      <w:pPr>
        <w:jc w:val="both"/>
        <w:rPr>
          <w:rFonts w:eastAsiaTheme="minorEastAsia"/>
        </w:rPr>
      </w:pPr>
      <m:oMath>
        <m:r>
          <w:rPr>
            <w:rFonts w:ascii="Cambria Math" w:eastAsiaTheme="minorEastAsia" w:hAnsi="Cambria Math"/>
          </w:rPr>
          <m:t>∴</m:t>
        </m:r>
      </m:oMath>
      <w:r>
        <w:rPr>
          <w:rFonts w:eastAsiaTheme="minorEastAsia"/>
        </w:rPr>
        <w:t xml:space="preserve"> </w:t>
      </w:r>
      <w:r w:rsidR="00DE27DB" w:rsidRPr="00DE27DB">
        <w:rPr>
          <w:rFonts w:eastAsiaTheme="minorEastAsia"/>
        </w:rPr>
        <w:t>Power consumed in counteracting viscous resistance</w:t>
      </w:r>
    </w:p>
    <w:p w:rsidR="00326B8B" w:rsidRDefault="00326B8B" w:rsidP="00B52E15">
      <w:pPr>
        <w:jc w:val="both"/>
        <w:rPr>
          <w:rFonts w:eastAsiaTheme="minorEastAsia"/>
        </w:rPr>
      </w:pPr>
      <w:r>
        <w:rPr>
          <w:rFonts w:eastAsiaTheme="minorEastAsia"/>
        </w:rPr>
        <w:tab/>
      </w:r>
      <w:r>
        <w:rPr>
          <w:rFonts w:eastAsiaTheme="minorEastAsia"/>
        </w:rPr>
        <w:tab/>
      </w:r>
      <w:r>
        <w:rPr>
          <w:rFonts w:eastAsiaTheme="minorEastAsia"/>
        </w:rPr>
        <w:tab/>
        <w:t xml:space="preserve">             </w:t>
      </w:r>
      <m:oMath>
        <m:r>
          <w:rPr>
            <w:rFonts w:ascii="Cambria Math" w:eastAsiaTheme="minorEastAsia" w:hAnsi="Cambria Math"/>
          </w:rPr>
          <m:t xml:space="preserve">*P= </m:t>
        </m:r>
        <m:f>
          <m:fPr>
            <m:ctrlPr>
              <w:rPr>
                <w:rFonts w:ascii="Cambria Math" w:eastAsiaTheme="minorEastAsia" w:hAnsi="Cambria Math"/>
                <w:i/>
              </w:rPr>
            </m:ctrlPr>
          </m:fPr>
          <m:num>
            <m:r>
              <w:rPr>
                <w:rFonts w:ascii="Cambria Math" w:eastAsiaTheme="minorEastAsia" w:hAnsi="Cambria Math"/>
              </w:rPr>
              <m:t>2πNT</m:t>
            </m:r>
          </m:num>
          <m:den>
            <m:r>
              <w:rPr>
                <w:rFonts w:ascii="Cambria Math" w:eastAsiaTheme="minorEastAsia" w:hAnsi="Cambria Math"/>
              </w:rPr>
              <m:t>60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2πN</m:t>
            </m:r>
          </m:num>
          <m:den>
            <m:r>
              <w:rPr>
                <w:rFonts w:ascii="Cambria Math" w:eastAsiaTheme="minorEastAsia" w:hAnsi="Cambria Math"/>
              </w:rPr>
              <m:t>60</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μπ</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r>
              <w:rPr>
                <w:rFonts w:ascii="Cambria Math" w:eastAsiaTheme="minorEastAsia" w:hAnsi="Cambria Math"/>
              </w:rPr>
              <m:t>NL</m:t>
            </m:r>
          </m:num>
          <m:den>
            <m:r>
              <w:rPr>
                <w:rFonts w:ascii="Cambria Math" w:eastAsiaTheme="minorEastAsia" w:hAnsi="Cambria Math"/>
              </w:rPr>
              <m:t>120t</m:t>
            </m:r>
          </m:den>
        </m:f>
      </m:oMath>
    </w:p>
    <w:p w:rsidR="00752F2A" w:rsidRDefault="00326B8B" w:rsidP="00E75383">
      <w:pPr>
        <w:tabs>
          <w:tab w:val="left" w:pos="3165"/>
        </w:tabs>
        <w:jc w:val="both"/>
        <w:rPr>
          <w:rFonts w:eastAsiaTheme="minorEastAsia"/>
          <w:b/>
        </w:rPr>
      </w:pPr>
      <w:r>
        <w:rPr>
          <w:rFonts w:eastAsiaTheme="minorEastAsia"/>
        </w:rPr>
        <w:t xml:space="preserve">                                             </w:t>
      </w:r>
      <w:r>
        <w:rPr>
          <w:rFonts w:eastAsiaTheme="minorEastAsia"/>
        </w:rPr>
        <w:tab/>
      </w:r>
      <m:oMath>
        <m:r>
          <w:rPr>
            <w:rFonts w:ascii="Cambria Math" w:eastAsiaTheme="minorEastAsia" w:hAnsi="Cambria Math"/>
          </w:rPr>
          <m:t>=</m:t>
        </m:r>
        <m:f>
          <m:fPr>
            <m:ctrlPr>
              <w:rPr>
                <w:rFonts w:ascii="Cambria Math" w:eastAsiaTheme="minorEastAsia" w:hAnsi="Cambria Math"/>
                <w:b/>
                <w:i/>
              </w:rPr>
            </m:ctrlPr>
          </m:fPr>
          <m:num>
            <m:sSup>
              <m:sSupPr>
                <m:ctrlPr>
                  <w:rPr>
                    <w:rFonts w:ascii="Cambria Math" w:eastAsiaTheme="minorEastAsia" w:hAnsi="Cambria Math"/>
                    <w:b/>
                    <w:i/>
                  </w:rPr>
                </m:ctrlPr>
              </m:sSupPr>
              <m:e>
                <m:r>
                  <m:rPr>
                    <m:sty m:val="bi"/>
                  </m:rPr>
                  <w:rPr>
                    <w:rFonts w:ascii="Cambria Math" w:eastAsiaTheme="minorEastAsia" w:hAnsi="Cambria Math"/>
                  </w:rPr>
                  <m:t>μπ</m:t>
                </m:r>
              </m:e>
              <m:sup>
                <m:r>
                  <m:rPr>
                    <m:sty m:val="bi"/>
                  </m:rPr>
                  <w:rPr>
                    <w:rFonts w:ascii="Cambria Math" w:eastAsiaTheme="minorEastAsia" w:hAnsi="Cambria Math"/>
                  </w:rPr>
                  <m:t>2</m:t>
                </m:r>
              </m:sup>
            </m:sSup>
            <m:sSup>
              <m:sSupPr>
                <m:ctrlPr>
                  <w:rPr>
                    <w:rFonts w:ascii="Cambria Math" w:eastAsiaTheme="minorEastAsia" w:hAnsi="Cambria Math"/>
                    <w:b/>
                    <w:i/>
                  </w:rPr>
                </m:ctrlPr>
              </m:sSupPr>
              <m:e>
                <m:r>
                  <m:rPr>
                    <m:sty m:val="bi"/>
                  </m:rPr>
                  <w:rPr>
                    <w:rFonts w:ascii="Cambria Math" w:eastAsiaTheme="minorEastAsia" w:hAnsi="Cambria Math"/>
                  </w:rPr>
                  <m:t>D</m:t>
                </m:r>
              </m:e>
              <m:sup>
                <m:r>
                  <m:rPr>
                    <m:sty m:val="bi"/>
                  </m:rPr>
                  <w:rPr>
                    <w:rFonts w:ascii="Cambria Math" w:eastAsiaTheme="minorEastAsia" w:hAnsi="Cambria Math"/>
                  </w:rPr>
                  <m:t>3</m:t>
                </m:r>
              </m:sup>
            </m:sSup>
            <m:sSup>
              <m:sSupPr>
                <m:ctrlPr>
                  <w:rPr>
                    <w:rFonts w:ascii="Cambria Math" w:eastAsiaTheme="minorEastAsia" w:hAnsi="Cambria Math"/>
                    <w:b/>
                    <w:i/>
                  </w:rPr>
                </m:ctrlPr>
              </m:sSupPr>
              <m:e>
                <m:r>
                  <m:rPr>
                    <m:sty m:val="bi"/>
                  </m:rPr>
                  <w:rPr>
                    <w:rFonts w:ascii="Cambria Math" w:eastAsiaTheme="minorEastAsia" w:hAnsi="Cambria Math"/>
                  </w:rPr>
                  <m:t>N</m:t>
                </m:r>
              </m:e>
              <m:sup>
                <m:r>
                  <m:rPr>
                    <m:sty m:val="bi"/>
                  </m:rPr>
                  <w:rPr>
                    <w:rFonts w:ascii="Cambria Math" w:eastAsiaTheme="minorEastAsia" w:hAnsi="Cambria Math"/>
                  </w:rPr>
                  <m:t>2</m:t>
                </m:r>
              </m:sup>
            </m:sSup>
            <m:r>
              <m:rPr>
                <m:sty m:val="bi"/>
              </m:rPr>
              <w:rPr>
                <w:rFonts w:ascii="Cambria Math" w:eastAsiaTheme="minorEastAsia" w:hAnsi="Cambria Math"/>
              </w:rPr>
              <m:t>L</m:t>
            </m:r>
          </m:num>
          <m:den>
            <m:r>
              <m:rPr>
                <m:sty m:val="bi"/>
              </m:rPr>
              <w:rPr>
                <w:rFonts w:ascii="Cambria Math" w:eastAsiaTheme="minorEastAsia" w:hAnsi="Cambria Math"/>
              </w:rPr>
              <m:t>60×60×t</m:t>
            </m:r>
          </m:den>
        </m:f>
        <m:r>
          <m:rPr>
            <m:sty m:val="bi"/>
          </m:rPr>
          <w:rPr>
            <w:rFonts w:ascii="Cambria Math" w:eastAsiaTheme="minorEastAsia" w:hAnsi="Cambria Math"/>
          </w:rPr>
          <m:t xml:space="preserve"> watts.  </m:t>
        </m:r>
      </m:oMath>
      <w:r>
        <w:rPr>
          <w:rFonts w:eastAsiaTheme="minorEastAsia"/>
          <w:b/>
        </w:rPr>
        <w:t>Ans.</w:t>
      </w:r>
      <w:r w:rsidR="0033142D">
        <w:rPr>
          <w:rFonts w:eastAsiaTheme="minorEastAsia"/>
          <w:b/>
        </w:rPr>
        <w:t xml:space="preserve">      ……….(7.24)</w:t>
      </w:r>
    </w:p>
    <w:p w:rsidR="00E75383" w:rsidRPr="00E75383" w:rsidRDefault="00E75383" w:rsidP="00E75383">
      <w:pPr>
        <w:tabs>
          <w:tab w:val="left" w:pos="3165"/>
        </w:tabs>
        <w:jc w:val="both"/>
        <w:rPr>
          <w:rFonts w:eastAsiaTheme="minorEastAsia"/>
          <w:b/>
        </w:rPr>
      </w:pPr>
    </w:p>
    <w:p w:rsidR="00F44759" w:rsidRDefault="00225CC5" w:rsidP="00B52E15">
      <w:pPr>
        <w:tabs>
          <w:tab w:val="left" w:pos="1800"/>
          <w:tab w:val="left" w:pos="2355"/>
          <w:tab w:val="left" w:pos="2640"/>
          <w:tab w:val="left" w:pos="2910"/>
          <w:tab w:val="left" w:pos="2940"/>
          <w:tab w:val="left" w:pos="3150"/>
        </w:tabs>
        <w:jc w:val="both"/>
        <w:rPr>
          <w:rFonts w:eastAsiaTheme="minorEastAsia"/>
        </w:rPr>
      </w:pPr>
      <w:r>
        <w:rPr>
          <w:rFonts w:eastAsiaTheme="minorEastAsia"/>
        </w:rPr>
        <w:t>Problem 7.7</w:t>
      </w:r>
      <w:r w:rsidR="00F44759">
        <w:rPr>
          <w:rFonts w:eastAsiaTheme="minorEastAsia"/>
        </w:rPr>
        <w:t xml:space="preserve">   A shaft having a diameter of  10 cm rotates centrally in a journal bearing having a diameter of 10.02 cm and length  20 cm .  The angular space between the shaft and the bearing is filled with oil having viscosity of 0.8 poise.  Dete</w:t>
      </w:r>
      <w:r w:rsidR="00EE006E">
        <w:rPr>
          <w:rFonts w:eastAsiaTheme="minorEastAsia"/>
        </w:rPr>
        <w:t>r</w:t>
      </w:r>
      <w:r w:rsidR="00F44759">
        <w:rPr>
          <w:rFonts w:eastAsiaTheme="minorEastAsia"/>
        </w:rPr>
        <w:t xml:space="preserve">mine the power </w:t>
      </w:r>
      <w:r w:rsidR="00EE006E">
        <w:rPr>
          <w:rFonts w:eastAsiaTheme="minorEastAsia"/>
        </w:rPr>
        <w:t>absorbed</w:t>
      </w:r>
      <w:r w:rsidR="00F44759">
        <w:rPr>
          <w:rFonts w:eastAsiaTheme="minorEastAsia"/>
        </w:rPr>
        <w:t xml:space="preserve"> in the bearing when the speed of rotation is 500 r.p.m.</w:t>
      </w:r>
    </w:p>
    <w:p w:rsidR="00F44759" w:rsidRDefault="00F44759" w:rsidP="00B52E15">
      <w:pPr>
        <w:tabs>
          <w:tab w:val="left" w:pos="1800"/>
          <w:tab w:val="left" w:pos="2355"/>
          <w:tab w:val="left" w:pos="2640"/>
          <w:tab w:val="left" w:pos="2910"/>
          <w:tab w:val="left" w:pos="2940"/>
          <w:tab w:val="left" w:pos="3150"/>
        </w:tabs>
        <w:jc w:val="both"/>
        <w:rPr>
          <w:rFonts w:eastAsiaTheme="minorEastAsia"/>
        </w:rPr>
      </w:pPr>
      <w:r>
        <w:rPr>
          <w:rFonts w:eastAsiaTheme="minorEastAsia"/>
        </w:rPr>
        <w:t>Solution .    Given  :</w:t>
      </w:r>
    </w:p>
    <w:p w:rsidR="00F44759" w:rsidRDefault="00F44759" w:rsidP="00B52E15">
      <w:pPr>
        <w:tabs>
          <w:tab w:val="left" w:pos="1800"/>
          <w:tab w:val="left" w:pos="2355"/>
          <w:tab w:val="left" w:pos="2640"/>
          <w:tab w:val="left" w:pos="2910"/>
          <w:tab w:val="left" w:pos="2940"/>
          <w:tab w:val="left" w:pos="3150"/>
        </w:tabs>
        <w:jc w:val="both"/>
        <w:rPr>
          <w:rFonts w:eastAsiaTheme="minorEastAsia"/>
        </w:rPr>
      </w:pPr>
      <w:r>
        <w:rPr>
          <w:rFonts w:eastAsiaTheme="minorEastAsia"/>
        </w:rPr>
        <w:t xml:space="preserve">Dia. of shaft,   </w:t>
      </w:r>
      <w:r>
        <w:rPr>
          <w:rFonts w:eastAsiaTheme="minorEastAsia"/>
        </w:rPr>
        <w:tab/>
      </w:r>
      <w:r>
        <w:rPr>
          <w:rFonts w:eastAsiaTheme="minorEastAsia"/>
        </w:rPr>
        <w:tab/>
      </w:r>
      <m:oMath>
        <m:r>
          <w:rPr>
            <w:rFonts w:ascii="Cambria Math" w:eastAsiaTheme="minorEastAsia" w:hAnsi="Cambria Math"/>
          </w:rPr>
          <m:t>D=</m:t>
        </m:r>
      </m:oMath>
      <w:r w:rsidR="00CF75AB">
        <w:rPr>
          <w:rFonts w:eastAsiaTheme="minorEastAsia"/>
        </w:rPr>
        <w:t xml:space="preserve"> 10 cm or 0.1</w:t>
      </w:r>
      <w:r>
        <w:rPr>
          <w:rFonts w:eastAsiaTheme="minorEastAsia"/>
        </w:rPr>
        <w:t>m</w:t>
      </w:r>
    </w:p>
    <w:p w:rsidR="00F44759" w:rsidRDefault="00F44759" w:rsidP="00B52E15">
      <w:pPr>
        <w:tabs>
          <w:tab w:val="left" w:pos="1800"/>
          <w:tab w:val="left" w:pos="2355"/>
          <w:tab w:val="left" w:pos="2640"/>
          <w:tab w:val="left" w:pos="2910"/>
          <w:tab w:val="left" w:pos="2940"/>
          <w:tab w:val="left" w:pos="3150"/>
        </w:tabs>
        <w:jc w:val="both"/>
        <w:rPr>
          <w:rFonts w:eastAsiaTheme="minorEastAsia"/>
        </w:rPr>
      </w:pPr>
      <w:r>
        <w:rPr>
          <w:rFonts w:eastAsiaTheme="minorEastAsia"/>
        </w:rPr>
        <w:t>Dia. of bearing,</w:t>
      </w:r>
      <w:r>
        <w:rPr>
          <w:rFonts w:eastAsiaTheme="minorEastAsia"/>
        </w:rPr>
        <w:tab/>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=10.02</m:t>
        </m:r>
      </m:oMath>
      <w:r>
        <w:rPr>
          <w:rFonts w:eastAsiaTheme="minorEastAsia"/>
        </w:rPr>
        <w:t xml:space="preserve"> cm ot 0.1002 m</w:t>
      </w:r>
    </w:p>
    <w:p w:rsidR="00F44759" w:rsidRDefault="00F44759" w:rsidP="00B52E15">
      <w:pPr>
        <w:tabs>
          <w:tab w:val="left" w:pos="1800"/>
          <w:tab w:val="left" w:pos="2355"/>
          <w:tab w:val="left" w:pos="2640"/>
          <w:tab w:val="left" w:pos="2910"/>
          <w:tab w:val="left" w:pos="2940"/>
          <w:tab w:val="left" w:pos="3150"/>
        </w:tabs>
        <w:jc w:val="both"/>
        <w:rPr>
          <w:rFonts w:eastAsiaTheme="minorEastAsia"/>
        </w:rPr>
      </w:pPr>
      <w:r>
        <w:rPr>
          <w:rFonts w:eastAsiaTheme="minorEastAsia"/>
        </w:rPr>
        <w:t xml:space="preserve">Length ,                                  </w:t>
      </w:r>
      <m:oMath>
        <m:r>
          <w:rPr>
            <w:rFonts w:ascii="Cambria Math" w:eastAsiaTheme="minorEastAsia" w:hAnsi="Cambria Math"/>
          </w:rPr>
          <m:t>L=</m:t>
        </m:r>
      </m:oMath>
      <w:r>
        <w:rPr>
          <w:rFonts w:eastAsiaTheme="minorEastAsia"/>
        </w:rPr>
        <w:t xml:space="preserve"> 20 cm  or  0.2 m</w:t>
      </w:r>
    </w:p>
    <w:p w:rsidR="00F44759" w:rsidRDefault="00F44759" w:rsidP="00B52E15">
      <w:pPr>
        <w:tabs>
          <w:tab w:val="left" w:pos="1800"/>
          <w:tab w:val="left" w:pos="2355"/>
          <w:tab w:val="left" w:pos="2640"/>
          <w:tab w:val="left" w:pos="2910"/>
          <w:tab w:val="left" w:pos="2940"/>
          <w:tab w:val="left" w:pos="3150"/>
        </w:tabs>
        <w:jc w:val="both"/>
        <w:rPr>
          <w:rFonts w:eastAsiaTheme="minorEastAsia"/>
        </w:rPr>
      </w:pPr>
      <w:r>
        <w:rPr>
          <w:rFonts w:eastAsiaTheme="minorEastAsia"/>
        </w:rPr>
        <w:tab/>
      </w:r>
      <m:oMath>
        <m:r>
          <w:rPr>
            <w:rFonts w:ascii="Cambria Math" w:eastAsiaTheme="minorEastAsia" w:hAnsi="Cambria Math"/>
          </w:rPr>
          <m:t xml:space="preserve">μ </m:t>
        </m:r>
      </m:oMath>
      <w:r>
        <w:rPr>
          <w:rFonts w:eastAsiaTheme="minorEastAsia"/>
        </w:rPr>
        <w:t xml:space="preserve">of oil  </w:t>
      </w:r>
      <m:oMath>
        <m:r>
          <w:rPr>
            <w:rFonts w:ascii="Cambria Math" w:eastAsiaTheme="minorEastAsia" w:hAnsi="Cambria Math"/>
          </w:rPr>
          <m:t>=0.8</m:t>
        </m:r>
      </m:oMath>
      <w:r>
        <w:rPr>
          <w:rFonts w:eastAsiaTheme="minorEastAsia"/>
        </w:rPr>
        <w:t xml:space="preserve"> poise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0.8</m:t>
            </m:r>
          </m:num>
          <m:den>
            <m:r>
              <w:rPr>
                <w:rFonts w:ascii="Cambria Math" w:eastAsiaTheme="minorEastAsia" w:hAnsi="Cambria Math"/>
              </w:rPr>
              <m:t xml:space="preserve">10 </m:t>
            </m:r>
          </m:den>
        </m:f>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den>
        </m:f>
      </m:oMath>
      <w:r>
        <w:rPr>
          <w:rFonts w:eastAsiaTheme="minorEastAsia"/>
        </w:rPr>
        <w:t xml:space="preserve"> </w:t>
      </w:r>
    </w:p>
    <w:p w:rsidR="00F44759" w:rsidRDefault="00F44759" w:rsidP="00B52E15">
      <w:pPr>
        <w:tabs>
          <w:tab w:val="left" w:pos="1800"/>
          <w:tab w:val="left" w:pos="2355"/>
          <w:tab w:val="left" w:pos="2640"/>
          <w:tab w:val="left" w:pos="2910"/>
          <w:tab w:val="left" w:pos="2940"/>
          <w:tab w:val="left" w:pos="3150"/>
        </w:tabs>
        <w:jc w:val="both"/>
        <w:rPr>
          <w:rFonts w:eastAsiaTheme="minorEastAsia"/>
        </w:rPr>
      </w:pPr>
      <w:r>
        <w:rPr>
          <w:rFonts w:eastAsiaTheme="minorEastAsia"/>
        </w:rPr>
        <w:tab/>
        <w:t xml:space="preserve">       </w:t>
      </w:r>
      <m:oMath>
        <m:r>
          <w:rPr>
            <w:rFonts w:ascii="Cambria Math" w:eastAsiaTheme="minorEastAsia" w:hAnsi="Cambria Math"/>
          </w:rPr>
          <m:t xml:space="preserve">  N=500</m:t>
        </m:r>
      </m:oMath>
      <w:r>
        <w:rPr>
          <w:rFonts w:eastAsiaTheme="minorEastAsia"/>
        </w:rPr>
        <w:t xml:space="preserve"> r.p.m.</w:t>
      </w:r>
    </w:p>
    <w:p w:rsidR="00F44759" w:rsidRDefault="00F44759" w:rsidP="00B52E15">
      <w:pPr>
        <w:tabs>
          <w:tab w:val="left" w:pos="720"/>
        </w:tabs>
        <w:jc w:val="both"/>
        <w:rPr>
          <w:rFonts w:eastAsiaTheme="minorEastAsia"/>
        </w:rPr>
      </w:pPr>
      <w:r>
        <w:rPr>
          <w:rFonts w:eastAsiaTheme="minorEastAsia"/>
        </w:rPr>
        <w:tab/>
      </w:r>
      <w:r>
        <w:rPr>
          <w:rFonts w:eastAsiaTheme="minorEastAsia"/>
        </w:rPr>
        <w:tab/>
        <w:t xml:space="preserve">        Power </w:t>
      </w:r>
      <m:oMath>
        <m:r>
          <w:rPr>
            <w:rFonts w:ascii="Cambria Math" w:eastAsiaTheme="minorEastAsia" w:hAnsi="Cambria Math"/>
          </w:rPr>
          <m:t>= ?</m:t>
        </m:r>
      </m:oMath>
    </w:p>
    <w:p w:rsidR="00F44759" w:rsidRDefault="00F44759" w:rsidP="00B52E15">
      <w:pPr>
        <w:tabs>
          <w:tab w:val="left" w:pos="720"/>
        </w:tabs>
        <w:jc w:val="both"/>
        <w:rPr>
          <w:rFonts w:eastAsiaTheme="minorEastAsia"/>
        </w:rPr>
      </w:pPr>
      <w:r>
        <w:rPr>
          <w:rFonts w:ascii="Cambria Math" w:eastAsiaTheme="minorEastAsia" w:hAnsi="Cambria Math"/>
        </w:rPr>
        <w:t>∴</w:t>
      </w:r>
      <w:r>
        <w:rPr>
          <w:rFonts w:eastAsiaTheme="minorEastAsia"/>
        </w:rPr>
        <w:t xml:space="preserve">       Thickness of oil film, </w:t>
      </w:r>
      <m:oMath>
        <m:r>
          <w:rPr>
            <w:rFonts w:ascii="Cambria Math" w:eastAsiaTheme="minorEastAsia" w:hAnsi="Cambria Math"/>
          </w:rPr>
          <m:t xml:space="preserve">t=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-D</m:t>
            </m:r>
          </m:num>
          <m:den>
            <m:r>
              <w:rPr>
                <w:rFonts w:ascii="Cambria Math" w:eastAsiaTheme="minorEastAsia" w:hAnsi="Cambria Math"/>
              </w:rPr>
              <m:t>2</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10.02-10</m:t>
            </m:r>
          </m:num>
          <m:den>
            <m:r>
              <w:rPr>
                <w:rFonts w:ascii="Cambria Math" w:eastAsiaTheme="minorEastAsia" w:hAnsi="Cambria Math"/>
              </w:rPr>
              <m:t>2</m:t>
            </m:r>
          </m:den>
        </m:f>
      </m:oMath>
    </w:p>
    <w:p w:rsidR="00F44759" w:rsidRDefault="00F44759" w:rsidP="00B52E15">
      <w:pPr>
        <w:tabs>
          <w:tab w:val="left" w:pos="2490"/>
        </w:tabs>
        <w:jc w:val="both"/>
        <w:rPr>
          <w:rFonts w:eastAsiaTheme="minorEastAsia"/>
        </w:rPr>
      </w:pPr>
      <w:r>
        <w:rPr>
          <w:rFonts w:eastAsiaTheme="minorEastAsia"/>
        </w:rPr>
        <w:lastRenderedPageBreak/>
        <w:t xml:space="preserve"> </w:t>
      </w:r>
      <w:r>
        <w:rPr>
          <w:rFonts w:eastAsiaTheme="minorEastAsia"/>
        </w:rPr>
        <w:tab/>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0.02</m:t>
            </m:r>
          </m:num>
          <m:den>
            <m:r>
              <w:rPr>
                <w:rFonts w:ascii="Cambria Math" w:eastAsiaTheme="minorEastAsia" w:hAnsi="Cambria Math"/>
              </w:rPr>
              <m:t>2</m:t>
            </m:r>
          </m:den>
        </m:f>
        <m:r>
          <w:rPr>
            <w:rFonts w:ascii="Cambria Math" w:eastAsiaTheme="minorEastAsia" w:hAnsi="Cambria Math"/>
          </w:rPr>
          <m:t>=0.01</m:t>
        </m:r>
      </m:oMath>
      <w:r>
        <w:rPr>
          <w:rFonts w:eastAsiaTheme="minorEastAsia"/>
        </w:rPr>
        <w:t xml:space="preserve"> cm </w:t>
      </w:r>
      <m:oMath>
        <m:r>
          <w:rPr>
            <w:rFonts w:ascii="Cambria Math" w:eastAsiaTheme="minorEastAsia" w:hAnsi="Cambria Math"/>
          </w:rPr>
          <m:t>=0.01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oMath>
      <w:r>
        <w:rPr>
          <w:rFonts w:eastAsiaTheme="minorEastAsia"/>
        </w:rPr>
        <w:t xml:space="preserve"> m </w:t>
      </w:r>
      <m:oMath>
        <m:r>
          <w:rPr>
            <w:rFonts w:ascii="Cambria Math" w:eastAsiaTheme="minorEastAsia" w:hAnsi="Cambria Math"/>
          </w:rPr>
          <m:t>=0.0001</m:t>
        </m:r>
      </m:oMath>
      <w:r>
        <w:rPr>
          <w:rFonts w:eastAsiaTheme="minorEastAsia"/>
        </w:rPr>
        <w:t>m</w:t>
      </w:r>
    </w:p>
    <w:p w:rsidR="00F44759" w:rsidRDefault="00F44759" w:rsidP="00B52E15">
      <w:pPr>
        <w:tabs>
          <w:tab w:val="left" w:pos="2490"/>
        </w:tabs>
        <w:jc w:val="both"/>
        <w:rPr>
          <w:rFonts w:eastAsiaTheme="minorEastAsia"/>
        </w:rPr>
      </w:pPr>
      <w:r>
        <w:rPr>
          <w:rFonts w:eastAsiaTheme="minorEastAsia"/>
        </w:rPr>
        <w:t xml:space="preserve">Tangential speed of shaft, </w:t>
      </w:r>
      <m:oMath>
        <m:r>
          <w:rPr>
            <w:rFonts w:ascii="Cambria Math" w:eastAsiaTheme="minorEastAsia" w:hAnsi="Cambria Math"/>
          </w:rPr>
          <m:t xml:space="preserve">V= </m:t>
        </m:r>
        <m:f>
          <m:fPr>
            <m:ctrlPr>
              <w:rPr>
                <w:rFonts w:ascii="Cambria Math" w:eastAsiaTheme="minorEastAsia" w:hAnsi="Cambria Math"/>
                <w:i/>
              </w:rPr>
            </m:ctrlPr>
          </m:fPr>
          <m:num>
            <m:r>
              <w:rPr>
                <w:rFonts w:ascii="Cambria Math" w:eastAsiaTheme="minorEastAsia" w:hAnsi="Cambria Math"/>
              </w:rPr>
              <m:t>πDN</m:t>
            </m:r>
          </m:num>
          <m:den>
            <m:r>
              <w:rPr>
                <w:rFonts w:ascii="Cambria Math" w:eastAsiaTheme="minorEastAsia" w:hAnsi="Cambria Math"/>
              </w:rPr>
              <m:t>60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π×0.1×500</m:t>
            </m:r>
          </m:num>
          <m:den>
            <m:r>
              <w:rPr>
                <w:rFonts w:ascii="Cambria Math" w:eastAsiaTheme="minorEastAsia" w:hAnsi="Cambria Math"/>
              </w:rPr>
              <m:t>60</m:t>
            </m:r>
          </m:den>
        </m:f>
        <m:r>
          <w:rPr>
            <w:rFonts w:ascii="Cambria Math" w:eastAsiaTheme="minorEastAsia" w:hAnsi="Cambria Math"/>
          </w:rPr>
          <m:t>=2.168</m:t>
        </m:r>
      </m:oMath>
      <w:r>
        <w:rPr>
          <w:rFonts w:eastAsiaTheme="minorEastAsia"/>
        </w:rPr>
        <w:t xml:space="preserve"> m/s</w:t>
      </w:r>
    </w:p>
    <w:p w:rsidR="00F44759" w:rsidRDefault="00F44759" w:rsidP="00B52E15">
      <w:pPr>
        <w:tabs>
          <w:tab w:val="left" w:pos="2490"/>
        </w:tabs>
        <w:jc w:val="both"/>
        <w:rPr>
          <w:rFonts w:eastAsiaTheme="minorEastAsia"/>
        </w:rPr>
      </w:pPr>
      <w:r>
        <w:rPr>
          <w:rFonts w:eastAsiaTheme="minorEastAsia"/>
        </w:rPr>
        <w:t xml:space="preserve">Shear stress                           </w:t>
      </w:r>
      <m:oMath>
        <m:r>
          <w:rPr>
            <w:rFonts w:ascii="Cambria Math" w:eastAsiaTheme="minorEastAsia" w:hAnsi="Cambria Math"/>
          </w:rPr>
          <m:t xml:space="preserve">τ= μ  </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dy</m:t>
            </m:r>
          </m:den>
        </m:f>
        <m:r>
          <w:rPr>
            <w:rFonts w:ascii="Cambria Math" w:eastAsiaTheme="minorEastAsia" w:hAnsi="Cambria Math"/>
          </w:rPr>
          <m:t xml:space="preserve">= μ </m:t>
        </m:r>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1</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0.8</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2.618</m:t>
            </m:r>
          </m:num>
          <m:den>
            <m:r>
              <w:rPr>
                <w:rFonts w:ascii="Cambria Math" w:eastAsiaTheme="minorEastAsia" w:hAnsi="Cambria Math"/>
              </w:rPr>
              <m:t>0.0001</m:t>
            </m:r>
          </m:den>
        </m:f>
        <m:r>
          <w:rPr>
            <w:rFonts w:ascii="Cambria Math" w:eastAsiaTheme="minorEastAsia" w:hAnsi="Cambria Math"/>
          </w:rPr>
          <m:t>=2094.4 N</m:t>
        </m:r>
      </m:oMath>
      <w:r>
        <w:rPr>
          <w:rFonts w:eastAsiaTheme="minorEastAsia"/>
        </w:rPr>
        <w:t>/</w:t>
      </w:r>
      <m:oMath>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p>
    <w:p w:rsidR="00F44759" w:rsidRDefault="00F44759" w:rsidP="00B52E15">
      <w:pPr>
        <w:tabs>
          <w:tab w:val="left" w:pos="2490"/>
        </w:tabs>
        <w:jc w:val="both"/>
        <w:rPr>
          <w:rFonts w:eastAsiaTheme="minorEastAsia"/>
        </w:rPr>
      </w:pPr>
      <w:r>
        <w:rPr>
          <w:rFonts w:ascii="Cambria Math" w:eastAsiaTheme="minorEastAsia" w:hAnsi="Cambria Math"/>
        </w:rPr>
        <w:t>∴</w:t>
      </w:r>
      <w:r>
        <w:rPr>
          <w:rFonts w:eastAsiaTheme="minorEastAsia"/>
        </w:rPr>
        <w:t xml:space="preserve">      Shear force   </w:t>
      </w:r>
      <m:oMath>
        <m:r>
          <m:rPr>
            <m:sty m:val="p"/>
          </m:rPr>
          <w:rPr>
            <w:rFonts w:ascii="Cambria Math" w:eastAsiaTheme="minorEastAsia" w:hAnsi="Cambria Math"/>
          </w:rPr>
          <m:t>(F)</m:t>
        </m:r>
      </m:oMath>
      <w:r>
        <w:rPr>
          <w:rFonts w:eastAsiaTheme="minorEastAsia"/>
        </w:rPr>
        <w:t xml:space="preserve">             </w:t>
      </w:r>
      <m:oMath>
        <m:r>
          <w:rPr>
            <w:rFonts w:ascii="Cambria Math" w:eastAsiaTheme="minorEastAsia" w:hAnsi="Cambria Math"/>
          </w:rPr>
          <m:t>= τ ×</m:t>
        </m:r>
      </m:oMath>
      <w:r>
        <w:rPr>
          <w:rFonts w:eastAsiaTheme="minorEastAsia"/>
        </w:rPr>
        <w:t xml:space="preserve">Area </w:t>
      </w:r>
      <m:oMath>
        <m:r>
          <w:rPr>
            <w:rFonts w:ascii="Cambria Math" w:eastAsiaTheme="minorEastAsia" w:hAnsi="Cambria Math"/>
          </w:rPr>
          <m:t>=2094.4 ×πD×L</m:t>
        </m:r>
      </m:oMath>
    </w:p>
    <w:p w:rsidR="00F44759" w:rsidRDefault="00F44759" w:rsidP="00B52E15">
      <w:pPr>
        <w:tabs>
          <w:tab w:val="left" w:pos="2490"/>
        </w:tabs>
        <w:jc w:val="both"/>
        <w:rPr>
          <w:rFonts w:eastAsiaTheme="minorEastAsia"/>
        </w:rPr>
      </w:pPr>
      <w:r>
        <w:rPr>
          <w:rFonts w:eastAsiaTheme="minorEastAsia"/>
        </w:rPr>
        <w:tab/>
        <w:t xml:space="preserve"> </w:t>
      </w:r>
      <m:oMath>
        <m:r>
          <w:rPr>
            <w:rFonts w:ascii="Cambria Math" w:eastAsiaTheme="minorEastAsia" w:hAnsi="Cambria Math"/>
          </w:rPr>
          <m:t>=2094.4 ×π×0.1×0.2=131.6 N</m:t>
        </m:r>
      </m:oMath>
    </w:p>
    <w:p w:rsidR="00F44759" w:rsidRDefault="00F44759" w:rsidP="00B52E15">
      <w:pPr>
        <w:tabs>
          <w:tab w:val="left" w:pos="2490"/>
        </w:tabs>
        <w:jc w:val="both"/>
        <w:rPr>
          <w:rFonts w:eastAsiaTheme="minorEastAsia"/>
        </w:rPr>
      </w:pPr>
      <w:r>
        <w:rPr>
          <w:rFonts w:eastAsiaTheme="minorEastAsia"/>
        </w:rPr>
        <w:t xml:space="preserve">Resistance torque              </w:t>
      </w:r>
      <m:oMath>
        <m:r>
          <w:rPr>
            <w:rFonts w:ascii="Cambria Math" w:eastAsiaTheme="minorEastAsia" w:hAnsi="Cambria Math"/>
          </w:rPr>
          <m:t>T=F ×</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2</m:t>
            </m:r>
          </m:den>
        </m:f>
        <m:r>
          <w:rPr>
            <w:rFonts w:ascii="Cambria Math" w:eastAsiaTheme="minorEastAsia" w:hAnsi="Cambria Math"/>
          </w:rPr>
          <m:t>=131.6 ×</m:t>
        </m:r>
        <m:f>
          <m:fPr>
            <m:ctrlPr>
              <w:rPr>
                <w:rFonts w:ascii="Cambria Math" w:eastAsiaTheme="minorEastAsia" w:hAnsi="Cambria Math"/>
                <w:i/>
              </w:rPr>
            </m:ctrlPr>
          </m:fPr>
          <m:num>
            <m:r>
              <w:rPr>
                <w:rFonts w:ascii="Cambria Math" w:eastAsiaTheme="minorEastAsia" w:hAnsi="Cambria Math"/>
              </w:rPr>
              <m:t>0.1</m:t>
            </m:r>
          </m:num>
          <m:den>
            <m:r>
              <w:rPr>
                <w:rFonts w:ascii="Cambria Math" w:eastAsiaTheme="minorEastAsia" w:hAnsi="Cambria Math"/>
              </w:rPr>
              <m:t>2</m:t>
            </m:r>
          </m:den>
        </m:f>
        <m:r>
          <w:rPr>
            <w:rFonts w:ascii="Cambria Math" w:eastAsiaTheme="minorEastAsia" w:hAnsi="Cambria Math"/>
          </w:rPr>
          <m:t>=6.579 Nm</m:t>
        </m:r>
      </m:oMath>
    </w:p>
    <w:p w:rsidR="00F44759" w:rsidRDefault="00F44759" w:rsidP="00B52E15">
      <w:pPr>
        <w:tabs>
          <w:tab w:val="left" w:pos="2490"/>
        </w:tabs>
        <w:jc w:val="both"/>
        <w:rPr>
          <w:rFonts w:eastAsiaTheme="minorEastAsia"/>
        </w:rPr>
      </w:pPr>
      <w:r>
        <w:rPr>
          <w:rFonts w:eastAsiaTheme="minorEastAsia"/>
        </w:rPr>
        <w:t xml:space="preserve">Power </w:t>
      </w:r>
      <w:r>
        <w:rPr>
          <w:rFonts w:eastAsiaTheme="minorEastAsia"/>
        </w:rPr>
        <w:tab/>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2πNT</m:t>
            </m:r>
          </m:num>
          <m:den>
            <m:r>
              <w:rPr>
                <w:rFonts w:ascii="Cambria Math" w:eastAsiaTheme="minorEastAsia" w:hAnsi="Cambria Math"/>
              </w:rPr>
              <m:t>60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2π×500×6.579</m:t>
            </m:r>
          </m:num>
          <m:den>
            <m:r>
              <w:rPr>
                <w:rFonts w:ascii="Cambria Math" w:eastAsiaTheme="minorEastAsia" w:hAnsi="Cambria Math"/>
              </w:rPr>
              <m:t>60</m:t>
            </m:r>
          </m:den>
        </m:f>
        <m:r>
          <w:rPr>
            <w:rFonts w:ascii="Cambria Math" w:eastAsiaTheme="minorEastAsia" w:hAnsi="Cambria Math"/>
          </w:rPr>
          <m:t>=344.51 W</m:t>
        </m:r>
      </m:oMath>
      <w:r>
        <w:rPr>
          <w:rFonts w:eastAsiaTheme="minorEastAsia"/>
        </w:rPr>
        <w:t>.  Ans.</w:t>
      </w:r>
    </w:p>
    <w:p w:rsidR="00F44759" w:rsidRDefault="00225CC5" w:rsidP="00B52E15">
      <w:pPr>
        <w:tabs>
          <w:tab w:val="left" w:pos="2490"/>
        </w:tabs>
        <w:jc w:val="both"/>
        <w:rPr>
          <w:rFonts w:eastAsiaTheme="minorEastAsia"/>
        </w:rPr>
      </w:pPr>
      <w:r>
        <w:rPr>
          <w:rFonts w:eastAsiaTheme="minorEastAsia"/>
        </w:rPr>
        <w:t>Problem 7.8</w:t>
      </w:r>
      <w:r w:rsidR="00F44759">
        <w:rPr>
          <w:rFonts w:eastAsiaTheme="minorEastAsia"/>
        </w:rPr>
        <w:t xml:space="preserve">   A shaft 150 mm diameter runs in a bearing of length 300 mm with a radial clearance of 0.04 mm at 40  r.p.m.  Find the velocity of the oil, if the power required to overcome the viscous resistance is 220.725 watts.</w:t>
      </w:r>
    </w:p>
    <w:p w:rsidR="00F44759" w:rsidRDefault="00F44759" w:rsidP="00B52E15">
      <w:pPr>
        <w:tabs>
          <w:tab w:val="left" w:pos="2490"/>
        </w:tabs>
        <w:jc w:val="both"/>
        <w:rPr>
          <w:rFonts w:eastAsiaTheme="minorEastAsia"/>
        </w:rPr>
      </w:pPr>
      <w:r>
        <w:rPr>
          <w:rFonts w:eastAsiaTheme="minorEastAsia"/>
        </w:rPr>
        <w:t>Solution.    Given  :</w:t>
      </w:r>
    </w:p>
    <w:p w:rsidR="00F44759" w:rsidRDefault="00F44759" w:rsidP="00B52E15">
      <w:pPr>
        <w:tabs>
          <w:tab w:val="left" w:pos="2490"/>
        </w:tabs>
        <w:jc w:val="both"/>
        <w:rPr>
          <w:rFonts w:eastAsiaTheme="minorEastAsia"/>
        </w:rPr>
      </w:pPr>
      <w:r>
        <w:rPr>
          <w:rFonts w:eastAsiaTheme="minorEastAsia"/>
        </w:rPr>
        <w:t xml:space="preserve">                                              </w:t>
      </w:r>
      <m:oMath>
        <m:r>
          <w:rPr>
            <w:rFonts w:ascii="Cambria Math" w:eastAsiaTheme="minorEastAsia" w:hAnsi="Cambria Math"/>
          </w:rPr>
          <m:t>D=150</m:t>
        </m:r>
      </m:oMath>
      <w:r>
        <w:rPr>
          <w:rFonts w:eastAsiaTheme="minorEastAsia"/>
        </w:rPr>
        <w:t xml:space="preserve"> mm </w:t>
      </w:r>
      <m:oMath>
        <m:r>
          <w:rPr>
            <w:rFonts w:ascii="Cambria Math" w:eastAsiaTheme="minorEastAsia" w:hAnsi="Cambria Math"/>
          </w:rPr>
          <m:t>=0.15</m:t>
        </m:r>
      </m:oMath>
      <w:r>
        <w:rPr>
          <w:rFonts w:eastAsiaTheme="minorEastAsia"/>
        </w:rPr>
        <w:t>m</w:t>
      </w:r>
    </w:p>
    <w:p w:rsidR="00F44759" w:rsidRDefault="00F44759" w:rsidP="00B52E15">
      <w:pPr>
        <w:tabs>
          <w:tab w:val="left" w:pos="2490"/>
        </w:tabs>
        <w:jc w:val="both"/>
        <w:rPr>
          <w:rFonts w:eastAsiaTheme="minorEastAsia"/>
        </w:rPr>
      </w:pPr>
      <w:r>
        <w:rPr>
          <w:rFonts w:eastAsiaTheme="minorEastAsia"/>
        </w:rPr>
        <w:t xml:space="preserve">                                              </w:t>
      </w:r>
      <m:oMath>
        <m:r>
          <w:rPr>
            <w:rFonts w:ascii="Cambria Math" w:eastAsiaTheme="minorEastAsia" w:hAnsi="Cambria Math"/>
          </w:rPr>
          <m:t xml:space="preserve">L=300 </m:t>
        </m:r>
      </m:oMath>
      <w:r>
        <w:rPr>
          <w:rFonts w:eastAsiaTheme="minorEastAsia"/>
        </w:rPr>
        <w:t xml:space="preserve">mm </w:t>
      </w:r>
      <m:oMath>
        <m:r>
          <w:rPr>
            <w:rFonts w:ascii="Cambria Math" w:eastAsiaTheme="minorEastAsia" w:hAnsi="Cambria Math"/>
          </w:rPr>
          <m:t>=0.3</m:t>
        </m:r>
      </m:oMath>
      <w:r>
        <w:rPr>
          <w:rFonts w:eastAsiaTheme="minorEastAsia"/>
        </w:rPr>
        <w:t>m</w:t>
      </w:r>
    </w:p>
    <w:p w:rsidR="00F44759" w:rsidRDefault="00F44759" w:rsidP="00B52E15">
      <w:pPr>
        <w:tabs>
          <w:tab w:val="left" w:pos="2490"/>
        </w:tabs>
        <w:jc w:val="both"/>
        <w:rPr>
          <w:rFonts w:eastAsiaTheme="minorEastAsia"/>
        </w:rPr>
      </w:pPr>
      <w:r>
        <w:rPr>
          <w:rFonts w:eastAsiaTheme="minorEastAsia"/>
        </w:rPr>
        <w:t xml:space="preserve">                                              </w:t>
      </w:r>
      <m:oMath>
        <m:r>
          <w:rPr>
            <w:rFonts w:ascii="Cambria Math" w:eastAsiaTheme="minorEastAsia" w:hAnsi="Cambria Math"/>
          </w:rPr>
          <m:t xml:space="preserve">t=0.04 </m:t>
        </m:r>
      </m:oMath>
      <w:r>
        <w:rPr>
          <w:rFonts w:eastAsiaTheme="minorEastAsia"/>
        </w:rPr>
        <w:t>mm</w:t>
      </w:r>
      <m:oMath>
        <m:r>
          <w:rPr>
            <w:rFonts w:ascii="Cambria Math" w:eastAsiaTheme="minorEastAsia" w:hAnsi="Cambria Math"/>
          </w:rPr>
          <m:t>=0.04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w:r>
        <w:rPr>
          <w:rFonts w:eastAsiaTheme="minorEastAsia"/>
        </w:rPr>
        <w:t>m</w:t>
      </w:r>
    </w:p>
    <w:p w:rsidR="00F44759" w:rsidRDefault="00F44759" w:rsidP="00B52E15">
      <w:pPr>
        <w:tabs>
          <w:tab w:val="left" w:pos="2490"/>
        </w:tabs>
        <w:jc w:val="both"/>
        <w:rPr>
          <w:rFonts w:eastAsiaTheme="minorEastAsia"/>
        </w:rPr>
      </w:pPr>
      <w:r>
        <w:rPr>
          <w:rFonts w:eastAsiaTheme="minorEastAsia"/>
        </w:rPr>
        <w:t xml:space="preserve">                                            </w:t>
      </w:r>
      <m:oMath>
        <m:r>
          <w:rPr>
            <w:rFonts w:ascii="Cambria Math" w:eastAsiaTheme="minorEastAsia" w:hAnsi="Cambria Math"/>
          </w:rPr>
          <m:t xml:space="preserve">N=40 </m:t>
        </m:r>
      </m:oMath>
      <w:r>
        <w:rPr>
          <w:rFonts w:eastAsiaTheme="minorEastAsia"/>
        </w:rPr>
        <w:t xml:space="preserve">r.p.m. ;  </w:t>
      </w:r>
      <m:oMath>
        <m:r>
          <w:rPr>
            <w:rFonts w:ascii="Cambria Math" w:eastAsiaTheme="minorEastAsia" w:hAnsi="Cambria Math"/>
          </w:rPr>
          <m:t>H.P.=220.725</m:t>
        </m:r>
      </m:oMath>
      <w:r>
        <w:rPr>
          <w:rFonts w:eastAsiaTheme="minorEastAsia"/>
        </w:rPr>
        <w:t xml:space="preserve"> watts</w:t>
      </w:r>
    </w:p>
    <w:p w:rsidR="00F44759" w:rsidRPr="00436F23" w:rsidRDefault="00F44759" w:rsidP="00B52E15">
      <w:pPr>
        <w:tabs>
          <w:tab w:val="left" w:pos="2490"/>
        </w:tabs>
        <w:jc w:val="both"/>
        <w:rPr>
          <w:rFonts w:eastAsiaTheme="minorEastAsia"/>
        </w:rPr>
      </w:pPr>
      <w:r>
        <w:rPr>
          <w:rFonts w:eastAsiaTheme="minorEastAsia"/>
        </w:rPr>
        <w:t xml:space="preserve">                                            </w:t>
      </w:r>
      <m:oMath>
        <m:r>
          <w:rPr>
            <w:rFonts w:ascii="Cambria Math" w:eastAsiaTheme="minorEastAsia" w:hAnsi="Cambria Math"/>
          </w:rPr>
          <m:t xml:space="preserve">P= </m:t>
        </m:r>
        <m:f>
          <m:fPr>
            <m:ctrlPr>
              <w:rPr>
                <w:rFonts w:ascii="Cambria Math" w:eastAsiaTheme="minorEastAsia" w:hAnsi="Cambria Math"/>
                <w:i/>
              </w:rPr>
            </m:ctrlPr>
          </m:fPr>
          <m:num>
            <m:r>
              <w:rPr>
                <w:rFonts w:ascii="Cambria Math" w:eastAsiaTheme="minorEastAsia" w:hAnsi="Cambria Math"/>
              </w:rPr>
              <m:t>μ</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r>
              <w:rPr>
                <w:rFonts w:ascii="Cambria Math" w:eastAsiaTheme="minorEastAsia" w:hAnsi="Cambria Math"/>
              </w:rPr>
              <m:t>L</m:t>
            </m:r>
          </m:num>
          <m:den>
            <m:r>
              <w:rPr>
                <w:rFonts w:ascii="Cambria Math" w:eastAsiaTheme="minorEastAsia" w:hAnsi="Cambria Math"/>
              </w:rPr>
              <m:t>60×60×t</m:t>
            </m:r>
          </m:den>
        </m:f>
      </m:oMath>
      <w:r>
        <w:rPr>
          <w:rFonts w:eastAsiaTheme="minorEastAsia"/>
        </w:rPr>
        <w:t xml:space="preserve">      or     220.725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μ</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0.15</m:t>
                    </m:r>
                  </m:e>
                </m:d>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(40)</m:t>
                </m:r>
              </m:e>
              <m:sup>
                <m:r>
                  <w:rPr>
                    <w:rFonts w:ascii="Cambria Math" w:eastAsiaTheme="minorEastAsia" w:hAnsi="Cambria Math"/>
                  </w:rPr>
                  <m:t>2</m:t>
                </m:r>
              </m:sup>
            </m:sSup>
            <m:r>
              <w:rPr>
                <w:rFonts w:ascii="Cambria Math" w:eastAsiaTheme="minorEastAsia" w:hAnsi="Cambria Math"/>
              </w:rPr>
              <m:t>×0.3</m:t>
            </m:r>
          </m:num>
          <m:den>
            <m:r>
              <w:rPr>
                <w:rFonts w:ascii="Cambria Math" w:eastAsiaTheme="minorEastAsia" w:hAnsi="Cambria Math"/>
              </w:rPr>
              <m:t>60×60×0.04×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den>
        </m:f>
      </m:oMath>
    </w:p>
    <w:p w:rsidR="00F44759" w:rsidRDefault="00F44759" w:rsidP="00B52E15">
      <w:pPr>
        <w:tabs>
          <w:tab w:val="left" w:pos="1800"/>
          <w:tab w:val="left" w:pos="2355"/>
          <w:tab w:val="left" w:pos="2640"/>
          <w:tab w:val="left" w:pos="2910"/>
          <w:tab w:val="left" w:pos="2940"/>
          <w:tab w:val="left" w:pos="3150"/>
        </w:tabs>
        <w:jc w:val="both"/>
        <w:rPr>
          <w:rFonts w:eastAsiaTheme="minorEastAsia"/>
        </w:rPr>
      </w:pPr>
      <w:r>
        <w:rPr>
          <w:rFonts w:ascii="Cambria Math" w:eastAsiaTheme="minorEastAsia" w:hAnsi="Cambria Math"/>
        </w:rPr>
        <w:t>∴</w:t>
      </w:r>
      <w:r>
        <w:rPr>
          <w:rFonts w:eastAsiaTheme="minorEastAsia"/>
        </w:rPr>
        <w:t xml:space="preserve">                                         </w:t>
      </w:r>
      <m:oMath>
        <m:r>
          <w:rPr>
            <w:rFonts w:ascii="Cambria Math" w:eastAsiaTheme="minorEastAsia" w:hAnsi="Cambria Math"/>
          </w:rPr>
          <m:t xml:space="preserve">μ= </m:t>
        </m:r>
        <m:f>
          <m:fPr>
            <m:ctrlPr>
              <w:rPr>
                <w:rFonts w:ascii="Cambria Math" w:eastAsiaTheme="minorEastAsia" w:hAnsi="Cambria Math"/>
                <w:i/>
              </w:rPr>
            </m:ctrlPr>
          </m:fPr>
          <m:num>
            <m:r>
              <w:rPr>
                <w:rFonts w:ascii="Cambria Math" w:eastAsiaTheme="minorEastAsia" w:hAnsi="Cambria Math"/>
              </w:rPr>
              <m:t>220.725×60×60×0.04×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num>
          <m:den>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0.15</m:t>
                    </m:r>
                  </m:e>
                </m:d>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(40)</m:t>
                </m:r>
              </m:e>
              <m:sup>
                <m:r>
                  <w:rPr>
                    <w:rFonts w:ascii="Cambria Math" w:eastAsiaTheme="minorEastAsia" w:hAnsi="Cambria Math"/>
                  </w:rPr>
                  <m:t>2</m:t>
                </m:r>
              </m:sup>
            </m:sSup>
            <m:r>
              <w:rPr>
                <w:rFonts w:ascii="Cambria Math" w:eastAsiaTheme="minorEastAsia" w:hAnsi="Cambria Math"/>
              </w:rPr>
              <m:t>×0.3</m:t>
            </m:r>
          </m:den>
        </m:f>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den>
        </m:f>
      </m:oMath>
    </w:p>
    <w:p w:rsidR="00F44759" w:rsidRDefault="00F44759" w:rsidP="00B52E15">
      <w:pPr>
        <w:tabs>
          <w:tab w:val="left" w:pos="720"/>
          <w:tab w:val="left" w:pos="1440"/>
        </w:tabs>
        <w:jc w:val="both"/>
        <w:rPr>
          <w:rFonts w:eastAsiaTheme="minorEastAsia"/>
        </w:rPr>
      </w:pPr>
      <w:r>
        <w:rPr>
          <w:rFonts w:eastAsiaTheme="minorEastAsia"/>
        </w:rPr>
        <w:tab/>
      </w:r>
      <w:r>
        <w:rPr>
          <w:rFonts w:eastAsiaTheme="minorEastAsia"/>
        </w:rPr>
        <w:tab/>
      </w:r>
      <w:r>
        <w:rPr>
          <w:rFonts w:eastAsiaTheme="minorEastAsia"/>
        </w:rPr>
        <w:tab/>
        <w:t xml:space="preserve">   </w:t>
      </w:r>
      <m:oMath>
        <m:r>
          <w:rPr>
            <w:rFonts w:ascii="Cambria Math" w:eastAsiaTheme="minorEastAsia" w:hAnsi="Cambria Math"/>
          </w:rPr>
          <m:t xml:space="preserve">=0.632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den>
        </m:f>
        <m:r>
          <w:rPr>
            <w:rFonts w:ascii="Cambria Math" w:eastAsiaTheme="minorEastAsia" w:hAnsi="Cambria Math"/>
          </w:rPr>
          <m:t xml:space="preserve">=0.632×10=6.32 </m:t>
        </m:r>
      </m:oMath>
      <w:r>
        <w:rPr>
          <w:rFonts w:eastAsiaTheme="minorEastAsia"/>
        </w:rPr>
        <w:t>poise.  Ans.</w:t>
      </w:r>
    </w:p>
    <w:p w:rsidR="00752F2A" w:rsidRPr="00A602AE" w:rsidRDefault="00BC1A54" w:rsidP="00B52E15">
      <w:pPr>
        <w:jc w:val="both"/>
        <w:rPr>
          <w:rFonts w:eastAsiaTheme="minorEastAsia"/>
          <w:b/>
        </w:rPr>
      </w:pPr>
      <w:r w:rsidRPr="00A602AE">
        <w:rPr>
          <w:rFonts w:eastAsiaTheme="minorEastAsia"/>
          <w:b/>
        </w:rPr>
        <w:t>7.5.2</w:t>
      </w:r>
      <w:r w:rsidR="00E75383">
        <w:rPr>
          <w:rFonts w:eastAsiaTheme="minorEastAsia"/>
          <w:b/>
        </w:rPr>
        <w:t xml:space="preserve"> </w:t>
      </w:r>
      <w:r w:rsidR="00E75383" w:rsidRPr="00E75383">
        <w:rPr>
          <w:rFonts w:eastAsiaTheme="minorEastAsia"/>
          <w:b/>
        </w:rPr>
        <w:t>Viscous Friction in Footstep Bearings</w:t>
      </w:r>
    </w:p>
    <w:p w:rsidR="001558FD" w:rsidRDefault="001558FD" w:rsidP="00B52E15">
      <w:pPr>
        <w:tabs>
          <w:tab w:val="left" w:pos="3165"/>
        </w:tabs>
        <w:jc w:val="both"/>
        <w:rPr>
          <w:rFonts w:eastAsiaTheme="minorEastAsia"/>
        </w:rPr>
      </w:pPr>
      <w:r>
        <w:rPr>
          <w:rFonts w:eastAsiaTheme="minorEastAsia"/>
          <w:b/>
        </w:rPr>
        <w:t xml:space="preserve">    </w:t>
      </w:r>
      <w:r w:rsidR="00DE27DB" w:rsidRPr="00DE27DB">
        <w:rPr>
          <w:rFonts w:eastAsiaTheme="minorEastAsia"/>
        </w:rPr>
        <w:t>Viscous Friction in Footstep Bearings: Illustrated in Figure 7.13 is a footstep bearing configuration, where a vertical shaft is in rotation. An oil film exists between the lower surface of the shaft and the bearing. In this scenario, the radius of the shaft's surface in contact with the oil isn't uniform, unlike that in a journal bearing. Consequently, the calculation of viscous resistance in a footstep bearing involves the consideration of a small circular ring element with a radius of r and a thickness of dr, as depicted in Figure 7.13.</w:t>
      </w:r>
    </w:p>
    <w:p w:rsidR="001558FD" w:rsidRDefault="001558FD" w:rsidP="00B52E15">
      <w:pPr>
        <w:tabs>
          <w:tab w:val="left" w:pos="3165"/>
        </w:tabs>
        <w:jc w:val="both"/>
        <w:rPr>
          <w:rFonts w:eastAsiaTheme="minorEastAsia"/>
        </w:rPr>
      </w:pPr>
      <w:r>
        <w:rPr>
          <w:rFonts w:eastAsiaTheme="minorEastAsia"/>
        </w:rPr>
        <w:t xml:space="preserve">Let    </w:t>
      </w:r>
      <w:r>
        <w:rPr>
          <w:rFonts w:eastAsiaTheme="minorEastAsia"/>
        </w:rPr>
        <w:tab/>
      </w:r>
      <m:oMath>
        <m:r>
          <w:rPr>
            <w:rFonts w:ascii="Cambria Math" w:eastAsiaTheme="minorEastAsia" w:hAnsi="Cambria Math"/>
          </w:rPr>
          <m:t xml:space="preserve">N= </m:t>
        </m:r>
      </m:oMath>
      <w:r>
        <w:rPr>
          <w:rFonts w:eastAsiaTheme="minorEastAsia"/>
        </w:rPr>
        <w:t>speed of the shaft</w:t>
      </w:r>
    </w:p>
    <w:p w:rsidR="001558FD" w:rsidRDefault="001558FD" w:rsidP="00B52E15">
      <w:pPr>
        <w:tabs>
          <w:tab w:val="left" w:pos="3165"/>
        </w:tabs>
        <w:jc w:val="both"/>
        <w:rPr>
          <w:rFonts w:eastAsiaTheme="minorEastAsia"/>
        </w:rPr>
      </w:pPr>
      <w:r>
        <w:rPr>
          <w:rFonts w:eastAsiaTheme="minorEastAsia"/>
        </w:rPr>
        <w:lastRenderedPageBreak/>
        <w:t xml:space="preserve">                                                                </w:t>
      </w:r>
      <m:oMath>
        <m:r>
          <w:rPr>
            <w:rFonts w:ascii="Cambria Math" w:eastAsiaTheme="minorEastAsia" w:hAnsi="Cambria Math"/>
          </w:rPr>
          <m:t xml:space="preserve"> t=</m:t>
        </m:r>
      </m:oMath>
      <w:r>
        <w:rPr>
          <w:rFonts w:eastAsiaTheme="minorEastAsia"/>
        </w:rPr>
        <w:t xml:space="preserve"> thickness of oil film</w:t>
      </w:r>
    </w:p>
    <w:p w:rsidR="001558FD" w:rsidRDefault="001558FD" w:rsidP="00B52E15">
      <w:pPr>
        <w:tabs>
          <w:tab w:val="left" w:pos="3165"/>
        </w:tabs>
        <w:jc w:val="both"/>
        <w:rPr>
          <w:rFonts w:eastAsiaTheme="minorEastAsia"/>
        </w:rPr>
      </w:pPr>
      <w:r>
        <w:rPr>
          <w:rFonts w:eastAsiaTheme="minorEastAsia"/>
        </w:rPr>
        <w:t xml:space="preserve">          </w:t>
      </w:r>
      <w:r>
        <w:rPr>
          <w:rFonts w:eastAsiaTheme="minorEastAsia"/>
        </w:rPr>
        <w:tab/>
        <w:t xml:space="preserve"> </w:t>
      </w:r>
      <m:oMath>
        <m:r>
          <w:rPr>
            <w:rFonts w:ascii="Cambria Math" w:eastAsiaTheme="minorEastAsia" w:hAnsi="Cambria Math"/>
          </w:rPr>
          <m:t>R=</m:t>
        </m:r>
      </m:oMath>
      <w:r>
        <w:rPr>
          <w:rFonts w:eastAsiaTheme="minorEastAsia"/>
        </w:rPr>
        <w:t xml:space="preserve"> radius of the shaft</w:t>
      </w:r>
    </w:p>
    <w:p w:rsidR="001558FD" w:rsidRPr="00205121" w:rsidRDefault="001558FD" w:rsidP="00B52E15">
      <w:pPr>
        <w:tabs>
          <w:tab w:val="left" w:pos="3165"/>
        </w:tabs>
        <w:jc w:val="both"/>
        <w:rPr>
          <w:rFonts w:eastAsiaTheme="minorEastAsia"/>
        </w:rPr>
      </w:pPr>
      <w:r>
        <w:rPr>
          <w:rFonts w:eastAsiaTheme="minorEastAsia"/>
        </w:rPr>
        <w:t xml:space="preserve">Area of the elementary ring                   </w:t>
      </w:r>
      <m:oMath>
        <m:r>
          <w:rPr>
            <w:rFonts w:ascii="Cambria Math" w:eastAsiaTheme="minorEastAsia" w:hAnsi="Cambria Math"/>
          </w:rPr>
          <m:t xml:space="preserve">=2πrdr </m:t>
        </m:r>
      </m:oMath>
    </w:p>
    <w:p w:rsidR="001558FD" w:rsidRDefault="001558FD" w:rsidP="00B52E15">
      <w:pPr>
        <w:tabs>
          <w:tab w:val="left" w:pos="3165"/>
        </w:tabs>
        <w:jc w:val="both"/>
        <w:rPr>
          <w:rFonts w:eastAsiaTheme="minorEastAsia"/>
        </w:rPr>
      </w:pPr>
      <w:r>
        <w:rPr>
          <w:rFonts w:eastAsiaTheme="minorEastAsia"/>
        </w:rPr>
        <w:t xml:space="preserve">Now shear stress is given by                </w:t>
      </w:r>
      <m:oMath>
        <m:r>
          <w:rPr>
            <w:rFonts w:ascii="Cambria Math" w:eastAsiaTheme="minorEastAsia" w:hAnsi="Cambria Math"/>
          </w:rPr>
          <m:t>t=μ</m:t>
        </m:r>
        <m:f>
          <m:fPr>
            <m:ctrlPr>
              <w:rPr>
                <w:rFonts w:ascii="Cambria Math" w:eastAsiaTheme="minorEastAsia" w:hAnsi="Cambria Math"/>
                <w:i/>
              </w:rPr>
            </m:ctrlPr>
          </m:fPr>
          <m:num>
            <m:r>
              <w:rPr>
                <w:rFonts w:ascii="Cambria Math" w:eastAsiaTheme="minorEastAsia" w:hAnsi="Cambria Math"/>
              </w:rPr>
              <m:t>du</m:t>
            </m:r>
          </m:num>
          <m:den>
            <m:r>
              <w:rPr>
                <w:rFonts w:ascii="Cambria Math" w:eastAsiaTheme="minorEastAsia" w:hAnsi="Cambria Math"/>
              </w:rPr>
              <m:t>dy</m:t>
            </m:r>
          </m:den>
        </m:f>
        <m:r>
          <w:rPr>
            <w:rFonts w:ascii="Cambria Math" w:eastAsiaTheme="minorEastAsia" w:hAnsi="Cambria Math"/>
          </w:rPr>
          <m:t>=μ</m:t>
        </m:r>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t</m:t>
            </m:r>
          </m:den>
        </m:f>
        <m:r>
          <w:rPr>
            <w:rFonts w:ascii="Cambria Math" w:eastAsiaTheme="minorEastAsia" w:hAnsi="Cambria Math"/>
          </w:rPr>
          <m:t xml:space="preserve"> </m:t>
        </m:r>
      </m:oMath>
    </w:p>
    <w:p w:rsidR="001558FD" w:rsidRDefault="001558FD" w:rsidP="00B52E15">
      <w:pPr>
        <w:tabs>
          <w:tab w:val="left" w:pos="3165"/>
        </w:tabs>
        <w:jc w:val="both"/>
        <w:rPr>
          <w:rFonts w:eastAsiaTheme="minorEastAsia"/>
        </w:rPr>
      </w:pPr>
      <w:r>
        <w:rPr>
          <w:rFonts w:eastAsiaTheme="minorEastAsia"/>
        </w:rPr>
        <w:t xml:space="preserve">where </w:t>
      </w:r>
      <m:oMath>
        <m:r>
          <w:rPr>
            <w:rFonts w:ascii="Cambria Math" w:eastAsiaTheme="minorEastAsia" w:hAnsi="Cambria Math"/>
          </w:rPr>
          <m:t xml:space="preserve"> V</m:t>
        </m:r>
      </m:oMath>
      <w:r>
        <w:rPr>
          <w:rFonts w:eastAsiaTheme="minorEastAsia"/>
        </w:rPr>
        <w:t xml:space="preserve"> is the tangential velocity of shaft at radius </w:t>
      </w:r>
      <m:oMath>
        <m:r>
          <w:rPr>
            <w:rFonts w:ascii="Cambria Math" w:eastAsiaTheme="minorEastAsia" w:hAnsi="Cambria Math"/>
          </w:rPr>
          <m:t>r</m:t>
        </m:r>
      </m:oMath>
      <w:r>
        <w:rPr>
          <w:rFonts w:eastAsiaTheme="minorEastAsia"/>
        </w:rPr>
        <w:t xml:space="preserve"> and is equal to </w:t>
      </w:r>
    </w:p>
    <w:p w:rsidR="001558FD" w:rsidRDefault="001558FD" w:rsidP="00B52E15">
      <w:pPr>
        <w:tabs>
          <w:tab w:val="left" w:pos="3165"/>
        </w:tabs>
        <w:jc w:val="both"/>
        <w:rPr>
          <w:rFonts w:eastAsiaTheme="minorEastAsia"/>
        </w:rPr>
      </w:pPr>
      <w:r>
        <w:rPr>
          <w:rFonts w:eastAsiaTheme="minorEastAsia"/>
        </w:rPr>
        <w:t xml:space="preserve">                                                         </w:t>
      </w:r>
      <m:oMath>
        <m:r>
          <w:rPr>
            <w:rFonts w:ascii="Cambria Math" w:eastAsiaTheme="minorEastAsia" w:hAnsi="Cambria Math"/>
          </w:rPr>
          <m:t>ω×r=</m:t>
        </m:r>
        <m:f>
          <m:fPr>
            <m:ctrlPr>
              <w:rPr>
                <w:rFonts w:ascii="Cambria Math" w:eastAsiaTheme="minorEastAsia" w:hAnsi="Cambria Math"/>
                <w:i/>
              </w:rPr>
            </m:ctrlPr>
          </m:fPr>
          <m:num>
            <m:r>
              <w:rPr>
                <w:rFonts w:ascii="Cambria Math" w:eastAsiaTheme="minorEastAsia" w:hAnsi="Cambria Math"/>
              </w:rPr>
              <m:t>2πN</m:t>
            </m:r>
          </m:num>
          <m:den>
            <m:r>
              <w:rPr>
                <w:rFonts w:ascii="Cambria Math" w:eastAsiaTheme="minorEastAsia" w:hAnsi="Cambria Math"/>
              </w:rPr>
              <m:t>60</m:t>
            </m:r>
          </m:den>
        </m:f>
        <m:r>
          <w:rPr>
            <w:rFonts w:ascii="Cambria Math" w:eastAsiaTheme="minorEastAsia" w:hAnsi="Cambria Math"/>
          </w:rPr>
          <m:t xml:space="preserve"> ×r</m:t>
        </m:r>
      </m:oMath>
    </w:p>
    <w:p w:rsidR="001558FD" w:rsidRDefault="001558FD" w:rsidP="00B52E15">
      <w:pPr>
        <w:tabs>
          <w:tab w:val="left" w:pos="3165"/>
        </w:tabs>
        <w:jc w:val="both"/>
        <w:rPr>
          <w:rFonts w:eastAsiaTheme="minorEastAsia"/>
        </w:rPr>
      </w:pPr>
      <m:oMath>
        <m:r>
          <w:rPr>
            <w:rFonts w:ascii="Cambria Math" w:eastAsiaTheme="minorEastAsia" w:hAnsi="Cambria Math"/>
          </w:rPr>
          <m:t>∴</m:t>
        </m:r>
      </m:oMath>
      <w:r>
        <w:rPr>
          <w:rFonts w:eastAsiaTheme="minorEastAsia"/>
        </w:rPr>
        <w:t xml:space="preserve">                       Shear force on the ring  </w:t>
      </w:r>
      <m:oMath>
        <m:r>
          <w:rPr>
            <w:rFonts w:ascii="Cambria Math" w:eastAsiaTheme="minorEastAsia" w:hAnsi="Cambria Math"/>
          </w:rPr>
          <m:t>=  dF= τ ×</m:t>
        </m:r>
      </m:oMath>
      <w:r>
        <w:rPr>
          <w:rFonts w:eastAsiaTheme="minorEastAsia"/>
        </w:rPr>
        <w:t xml:space="preserve"> area of elementary ring</w:t>
      </w:r>
    </w:p>
    <w:p w:rsidR="001558FD" w:rsidRPr="009539A3" w:rsidRDefault="001558FD" w:rsidP="00B52E15">
      <w:pPr>
        <w:tabs>
          <w:tab w:val="left" w:pos="3165"/>
        </w:tabs>
        <w:jc w:val="both"/>
        <w:rPr>
          <w:rFonts w:eastAsiaTheme="minorEastAsia"/>
        </w:rPr>
      </w:pPr>
      <w:r>
        <w:rPr>
          <w:rFonts w:eastAsiaTheme="minorEastAsia"/>
        </w:rPr>
        <w:t xml:space="preserve">                                                                        </w:t>
      </w:r>
      <m:oMath>
        <m:r>
          <w:rPr>
            <w:rFonts w:ascii="Cambria Math" w:eastAsiaTheme="minorEastAsia" w:hAnsi="Cambria Math"/>
          </w:rPr>
          <m:t>= μ×</m:t>
        </m:r>
        <m:f>
          <m:fPr>
            <m:ctrlPr>
              <w:rPr>
                <w:rFonts w:ascii="Cambria Math" w:eastAsiaTheme="minorEastAsia" w:hAnsi="Cambria Math"/>
                <w:i/>
              </w:rPr>
            </m:ctrlPr>
          </m:fPr>
          <m:num>
            <m:r>
              <w:rPr>
                <w:rFonts w:ascii="Cambria Math" w:eastAsiaTheme="minorEastAsia" w:hAnsi="Cambria Math"/>
              </w:rPr>
              <m:t>2πN</m:t>
            </m:r>
          </m:num>
          <m:den>
            <m:r>
              <w:rPr>
                <w:rFonts w:ascii="Cambria Math" w:eastAsiaTheme="minorEastAsia" w:hAnsi="Cambria Math"/>
              </w:rPr>
              <m:t>60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t</m:t>
            </m:r>
          </m:den>
        </m:f>
        <m:r>
          <w:rPr>
            <w:rFonts w:ascii="Cambria Math" w:eastAsiaTheme="minorEastAsia" w:hAnsi="Cambria Math"/>
          </w:rPr>
          <m:t>×2πr dr=</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15</m:t>
            </m:r>
          </m:den>
        </m:f>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μπ</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Nr</m:t>
                </m:r>
              </m:e>
              <m:sup>
                <m:r>
                  <w:rPr>
                    <w:rFonts w:ascii="Cambria Math" w:eastAsiaTheme="minorEastAsia" w:hAnsi="Cambria Math"/>
                  </w:rPr>
                  <m:t>2</m:t>
                </m:r>
              </m:sup>
            </m:sSup>
          </m:num>
          <m:den>
            <m:r>
              <w:rPr>
                <w:rFonts w:ascii="Cambria Math" w:eastAsiaTheme="minorEastAsia" w:hAnsi="Cambria Math"/>
              </w:rPr>
              <m:t>t</m:t>
            </m:r>
          </m:den>
        </m:f>
        <m:r>
          <w:rPr>
            <w:rFonts w:ascii="Cambria Math" w:eastAsiaTheme="minorEastAsia" w:hAnsi="Cambria Math"/>
          </w:rPr>
          <m:t xml:space="preserve"> dr</m:t>
        </m:r>
      </m:oMath>
    </w:p>
    <w:p w:rsidR="00DF6E0B" w:rsidRDefault="001558FD" w:rsidP="00B52E15">
      <w:pPr>
        <w:tabs>
          <w:tab w:val="left" w:pos="3165"/>
        </w:tabs>
        <w:jc w:val="both"/>
        <w:rPr>
          <w:rFonts w:eastAsiaTheme="minorEastAsia"/>
        </w:rPr>
      </w:pPr>
      <m:oMath>
        <m:r>
          <w:rPr>
            <w:rFonts w:ascii="Cambria Math" w:eastAsiaTheme="minorEastAsia" w:hAnsi="Cambria Math"/>
          </w:rPr>
          <m:t>∴</m:t>
        </m:r>
      </m:oMath>
      <w:r>
        <w:rPr>
          <w:rFonts w:eastAsiaTheme="minorEastAsia"/>
        </w:rPr>
        <w:t xml:space="preserve">   Torque required to overcome the viscous resistance,                              </w:t>
      </w:r>
    </w:p>
    <w:p w:rsidR="00DF6E0B" w:rsidRDefault="00A82F5E" w:rsidP="00B52E15">
      <w:pPr>
        <w:tabs>
          <w:tab w:val="left" w:pos="3165"/>
        </w:tabs>
        <w:jc w:val="both"/>
        <w:rPr>
          <w:rFonts w:eastAsiaTheme="minorEastAsia"/>
        </w:rPr>
      </w:pPr>
      <w:r>
        <w:rPr>
          <w:rFonts w:eastAsiaTheme="minorEastAsia"/>
        </w:rPr>
        <w:tab/>
      </w:r>
      <w:r w:rsidR="001E51BC" w:rsidRPr="001E51BC">
        <w:rPr>
          <w:rFonts w:eastAsiaTheme="minorEastAsia"/>
        </w:rPr>
        <w:object w:dxaOrig="14292" w:dyaOrig="10104">
          <v:shape id="_x0000_i1035" type="#_x0000_t75" style="width:308.25pt;height:218.25pt" o:ole="">
            <v:imagedata r:id="rId30" o:title=""/>
          </v:shape>
          <o:OLEObject Type="Embed" ProgID="AcroExch.Document.11" ShapeID="_x0000_i1035" DrawAspect="Content" ObjectID="_1754653736" r:id="rId31"/>
        </w:object>
      </w:r>
    </w:p>
    <w:p w:rsidR="00DF6E0B" w:rsidRDefault="00DF6E0B" w:rsidP="00B52E15">
      <w:pPr>
        <w:tabs>
          <w:tab w:val="left" w:pos="3165"/>
        </w:tabs>
        <w:jc w:val="both"/>
        <w:rPr>
          <w:rFonts w:eastAsiaTheme="minorEastAsia"/>
        </w:rPr>
      </w:pPr>
      <w:r>
        <w:rPr>
          <w:rFonts w:eastAsiaTheme="minorEastAsia"/>
        </w:rPr>
        <w:tab/>
      </w:r>
      <w:r w:rsidR="00225CC5">
        <w:rPr>
          <w:rFonts w:eastAsiaTheme="minorEastAsia"/>
        </w:rPr>
        <w:t xml:space="preserve">     Fig. 7</w:t>
      </w:r>
      <w:r w:rsidR="008F0EF3">
        <w:rPr>
          <w:rFonts w:eastAsiaTheme="minorEastAsia"/>
        </w:rPr>
        <w:t>.13</w:t>
      </w:r>
      <w:r w:rsidR="001558FD">
        <w:rPr>
          <w:rFonts w:eastAsiaTheme="minorEastAsia"/>
        </w:rPr>
        <w:t xml:space="preserve">    Foot- step  bearing .</w:t>
      </w:r>
      <w:r w:rsidR="001558FD">
        <w:rPr>
          <w:rFonts w:eastAsiaTheme="minorEastAsia"/>
        </w:rPr>
        <w:tab/>
        <w:t xml:space="preserve"> </w:t>
      </w:r>
    </w:p>
    <w:p w:rsidR="001558FD" w:rsidRDefault="001558FD" w:rsidP="00E56357">
      <w:pPr>
        <w:tabs>
          <w:tab w:val="left" w:pos="3165"/>
        </w:tabs>
        <w:jc w:val="center"/>
        <w:rPr>
          <w:rFonts w:eastAsiaTheme="minorEastAsia"/>
        </w:rPr>
      </w:pPr>
      <m:oMathPara>
        <m:oMath>
          <m:r>
            <w:rPr>
              <w:rFonts w:ascii="Cambria Math" w:eastAsiaTheme="minorEastAsia" w:hAnsi="Cambria Math"/>
            </w:rPr>
            <m:t>dT=dF×r</m:t>
          </m:r>
        </m:oMath>
      </m:oMathPara>
    </w:p>
    <w:p w:rsidR="001558FD" w:rsidRDefault="001558FD" w:rsidP="00B52E15">
      <w:pPr>
        <w:tabs>
          <w:tab w:val="left" w:pos="3165"/>
        </w:tabs>
        <w:jc w:val="both"/>
        <w:rPr>
          <w:rFonts w:eastAsiaTheme="minorEastAsia"/>
        </w:rPr>
      </w:pPr>
    </w:p>
    <w:p w:rsidR="001558FD" w:rsidRDefault="001558FD" w:rsidP="00B52E15">
      <w:pPr>
        <w:tabs>
          <w:tab w:val="left" w:pos="3165"/>
        </w:tabs>
        <w:jc w:val="both"/>
        <w:rPr>
          <w:rFonts w:eastAsiaTheme="minorEastAsia"/>
        </w:rPr>
      </w:pPr>
      <w:r>
        <w:rPr>
          <w:rFonts w:eastAsiaTheme="minorEastAsia"/>
        </w:rPr>
        <w:tab/>
        <w:t xml:space="preserve">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15t</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μπ</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Nr</m:t>
            </m:r>
          </m:e>
          <m:sup>
            <m:r>
              <w:rPr>
                <w:rFonts w:ascii="Cambria Math" w:eastAsiaTheme="minorEastAsia" w:hAnsi="Cambria Math"/>
              </w:rPr>
              <m:t>2</m:t>
            </m:r>
          </m:sup>
        </m:sSup>
        <m:r>
          <w:rPr>
            <w:rFonts w:ascii="Cambria Math" w:eastAsiaTheme="minorEastAsia" w:hAnsi="Cambria Math"/>
          </w:rPr>
          <m:t xml:space="preserve"> dr ×r= </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15t</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μπ</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Nr</m:t>
            </m:r>
          </m:e>
          <m:sup>
            <m:r>
              <w:rPr>
                <w:rFonts w:ascii="Cambria Math" w:eastAsiaTheme="minorEastAsia" w:hAnsi="Cambria Math"/>
              </w:rPr>
              <m:t>3</m:t>
            </m:r>
          </m:sup>
        </m:sSup>
        <m:r>
          <w:rPr>
            <w:rFonts w:ascii="Cambria Math" w:eastAsiaTheme="minorEastAsia" w:hAnsi="Cambria Math"/>
          </w:rPr>
          <m:t xml:space="preserve"> dr</m:t>
        </m:r>
      </m:oMath>
      <w:r>
        <w:rPr>
          <w:rFonts w:eastAsiaTheme="minorEastAsia"/>
        </w:rPr>
        <w:t xml:space="preserve"> </w:t>
      </w:r>
      <w:r w:rsidR="00ED3F45">
        <w:rPr>
          <w:rFonts w:eastAsiaTheme="minorEastAsia"/>
        </w:rPr>
        <w:t xml:space="preserve">                          …(7.25</w:t>
      </w:r>
      <w:r>
        <w:rPr>
          <w:rFonts w:eastAsiaTheme="minorEastAsia"/>
        </w:rPr>
        <w:t xml:space="preserve">) </w:t>
      </w:r>
    </w:p>
    <w:p w:rsidR="001558FD" w:rsidRDefault="001558FD" w:rsidP="00B52E15">
      <w:pPr>
        <w:tabs>
          <w:tab w:val="left" w:pos="3165"/>
        </w:tabs>
        <w:jc w:val="both"/>
        <w:rPr>
          <w:rFonts w:eastAsiaTheme="minorEastAsia"/>
        </w:rPr>
      </w:pPr>
      <m:oMath>
        <m:r>
          <w:rPr>
            <w:rFonts w:ascii="Cambria Math" w:eastAsiaTheme="minorEastAsia" w:hAnsi="Cambria Math"/>
          </w:rPr>
          <m:t>∴</m:t>
        </m:r>
      </m:oMath>
      <w:r>
        <w:rPr>
          <w:rFonts w:eastAsiaTheme="minorEastAsia"/>
        </w:rPr>
        <w:t xml:space="preserve">     Total torque required to overcome the viscous resistance,</w:t>
      </w:r>
    </w:p>
    <w:p w:rsidR="001558FD" w:rsidRDefault="001558FD" w:rsidP="00B52E15">
      <w:pPr>
        <w:tabs>
          <w:tab w:val="left" w:pos="3165"/>
        </w:tabs>
        <w:jc w:val="both"/>
        <w:rPr>
          <w:rFonts w:eastAsiaTheme="minorEastAsia"/>
        </w:rPr>
      </w:pPr>
      <w:r>
        <w:rPr>
          <w:rFonts w:eastAsiaTheme="minorEastAsia"/>
        </w:rPr>
        <w:tab/>
        <w:t xml:space="preserve">    </w:t>
      </w:r>
      <m:oMath>
        <m:r>
          <w:rPr>
            <w:rFonts w:ascii="Cambria Math" w:eastAsiaTheme="minorEastAsia" w:hAnsi="Cambria Math"/>
          </w:rPr>
          <m:t xml:space="preserve">T= </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R</m:t>
            </m:r>
          </m:sup>
          <m:e>
            <m:r>
              <w:rPr>
                <w:rFonts w:ascii="Cambria Math" w:eastAsiaTheme="minorEastAsia" w:hAnsi="Cambria Math"/>
              </w:rPr>
              <m:t xml:space="preserve"> dT=</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R</m:t>
                </m:r>
              </m:sup>
              <m:e>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15t</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μπ</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Nr</m:t>
                    </m:r>
                  </m:e>
                  <m:sup>
                    <m:r>
                      <w:rPr>
                        <w:rFonts w:ascii="Cambria Math" w:eastAsiaTheme="minorEastAsia" w:hAnsi="Cambria Math"/>
                      </w:rPr>
                      <m:t>3</m:t>
                    </m:r>
                  </m:sup>
                </m:sSup>
              </m:e>
            </m:nary>
          </m:e>
        </m:nary>
        <m:r>
          <w:rPr>
            <w:rFonts w:ascii="Cambria Math" w:eastAsiaTheme="minorEastAsia" w:hAnsi="Cambria Math"/>
          </w:rPr>
          <m:t xml:space="preserve"> dr</m:t>
        </m:r>
      </m:oMath>
      <w:r>
        <w:rPr>
          <w:rFonts w:eastAsiaTheme="minorEastAsia"/>
        </w:rPr>
        <w:tab/>
      </w:r>
    </w:p>
    <w:p w:rsidR="001558FD" w:rsidRDefault="001558FD" w:rsidP="00B52E15">
      <w:pPr>
        <w:tabs>
          <w:tab w:val="left" w:pos="3165"/>
        </w:tabs>
        <w:jc w:val="both"/>
        <w:rPr>
          <w:rFonts w:eastAsiaTheme="minorEastAsia"/>
        </w:rPr>
      </w:pPr>
      <w:r>
        <w:rPr>
          <w:rFonts w:eastAsiaTheme="minorEastAsia"/>
        </w:rPr>
        <w:lastRenderedPageBreak/>
        <w:tab/>
        <w:t xml:space="preserv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15t</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N</m:t>
        </m:r>
      </m:oMath>
      <w:r>
        <w:rPr>
          <w:rFonts w:eastAsiaTheme="minorEastAsia"/>
        </w:rPr>
        <w:t xml:space="preserve"> </w:t>
      </w:r>
      <m:oMath>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R</m:t>
            </m:r>
          </m:sup>
          <m:e>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3</m:t>
                </m:r>
              </m:sup>
            </m:sSup>
            <m:r>
              <w:rPr>
                <w:rFonts w:ascii="Cambria Math" w:eastAsiaTheme="minorEastAsia" w:hAnsi="Cambria Math"/>
              </w:rPr>
              <m:t>dr=</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15t</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 xml:space="preserve">N </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num>
                      <m:den>
                        <m:r>
                          <w:rPr>
                            <w:rFonts w:ascii="Cambria Math" w:eastAsiaTheme="minorEastAsia" w:hAnsi="Cambria Math"/>
                          </w:rPr>
                          <m:t>4</m:t>
                        </m:r>
                      </m:den>
                    </m:f>
                  </m:e>
                </m:d>
              </m:e>
              <m:sub>
                <m:r>
                  <w:rPr>
                    <w:rFonts w:ascii="Cambria Math" w:eastAsiaTheme="minorEastAsia" w:hAnsi="Cambria Math"/>
                  </w:rPr>
                  <m:t>0</m:t>
                </m:r>
              </m:sub>
              <m:sup>
                <m:r>
                  <w:rPr>
                    <w:rFonts w:ascii="Cambria Math" w:eastAsiaTheme="minorEastAsia" w:hAnsi="Cambria Math"/>
                  </w:rPr>
                  <m:t>R</m:t>
                </m:r>
              </m:sup>
            </m:sSubSup>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15t</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 xml:space="preserve">N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num>
              <m:den>
                <m:r>
                  <w:rPr>
                    <w:rFonts w:ascii="Cambria Math" w:eastAsiaTheme="minorEastAsia" w:hAnsi="Cambria Math"/>
                  </w:rPr>
                  <m:t>4</m:t>
                </m:r>
              </m:den>
            </m:f>
          </m:e>
        </m:nary>
      </m:oMath>
    </w:p>
    <w:p w:rsidR="001558FD" w:rsidRPr="009539A3" w:rsidRDefault="001558FD" w:rsidP="00B52E15">
      <w:pPr>
        <w:tabs>
          <w:tab w:val="left" w:pos="3165"/>
        </w:tabs>
        <w:jc w:val="both"/>
        <w:rPr>
          <w:rFonts w:eastAsiaTheme="minorEastAsia"/>
        </w:rPr>
      </w:pPr>
      <w:r>
        <w:rPr>
          <w:rFonts w:eastAsiaTheme="minorEastAsia"/>
        </w:rPr>
        <w:tab/>
        <w:t xml:space="preserv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60t</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 xml:space="preserve"> N</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oMath>
      <w:r>
        <w:rPr>
          <w:rFonts w:eastAsiaTheme="minorEastAsia"/>
        </w:rPr>
        <w:t xml:space="preserve"> </w:t>
      </w:r>
      <w:r>
        <w:rPr>
          <w:rFonts w:eastAsiaTheme="minorEastAsia"/>
        </w:rPr>
        <w:tab/>
      </w:r>
      <w:r>
        <w:rPr>
          <w:rFonts w:eastAsiaTheme="minorEastAsia"/>
        </w:rPr>
        <w:tab/>
        <w:t xml:space="preserve">                              </w:t>
      </w:r>
      <w:r w:rsidR="00ED3F45">
        <w:rPr>
          <w:rFonts w:eastAsiaTheme="minorEastAsia"/>
        </w:rPr>
        <w:t xml:space="preserve">                          …(7.25</w:t>
      </w:r>
      <w:r>
        <w:rPr>
          <w:rFonts w:eastAsiaTheme="minorEastAsia"/>
        </w:rPr>
        <w:t>A)</w:t>
      </w:r>
    </w:p>
    <w:p w:rsidR="001558FD" w:rsidRDefault="001558FD" w:rsidP="00B52E15">
      <w:pPr>
        <w:jc w:val="both"/>
        <w:rPr>
          <w:rFonts w:eastAsiaTheme="minorEastAsia"/>
        </w:rPr>
      </w:pPr>
      <m:oMath>
        <m:r>
          <w:rPr>
            <w:rFonts w:ascii="Cambria Math" w:eastAsiaTheme="minorEastAsia" w:hAnsi="Cambria Math"/>
          </w:rPr>
          <m:t>∴</m:t>
        </m:r>
      </m:oMath>
      <w:r>
        <w:rPr>
          <w:rFonts w:eastAsiaTheme="minorEastAsia"/>
        </w:rPr>
        <w:t xml:space="preserve">    Power absorbed ,                             </w:t>
      </w:r>
      <m:oMath>
        <m:r>
          <w:rPr>
            <w:rFonts w:ascii="Cambria Math" w:eastAsiaTheme="minorEastAsia" w:hAnsi="Cambria Math"/>
          </w:rPr>
          <m:t xml:space="preserve">P= </m:t>
        </m:r>
        <m:f>
          <m:fPr>
            <m:ctrlPr>
              <w:rPr>
                <w:rFonts w:ascii="Cambria Math" w:eastAsiaTheme="minorEastAsia" w:hAnsi="Cambria Math"/>
                <w:i/>
              </w:rPr>
            </m:ctrlPr>
          </m:fPr>
          <m:num>
            <m:r>
              <w:rPr>
                <w:rFonts w:ascii="Cambria Math" w:eastAsiaTheme="minorEastAsia" w:hAnsi="Cambria Math"/>
              </w:rPr>
              <m:t>2πNT</m:t>
            </m:r>
          </m:num>
          <m:den>
            <m:r>
              <w:rPr>
                <w:rFonts w:ascii="Cambria Math" w:eastAsiaTheme="minorEastAsia" w:hAnsi="Cambria Math"/>
              </w:rPr>
              <m:t>60</m:t>
            </m:r>
          </m:den>
        </m:f>
      </m:oMath>
      <w:r>
        <w:rPr>
          <w:rFonts w:eastAsiaTheme="minorEastAsia"/>
        </w:rPr>
        <w:t xml:space="preserve">  watts</w:t>
      </w:r>
    </w:p>
    <w:p w:rsidR="001558FD" w:rsidRDefault="001558FD" w:rsidP="00B52E15">
      <w:pPr>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2πN</m:t>
            </m:r>
          </m:num>
          <m:den>
            <m:r>
              <w:rPr>
                <w:rFonts w:ascii="Cambria Math" w:eastAsiaTheme="minorEastAsia" w:hAnsi="Cambria Math"/>
              </w:rPr>
              <m:t>60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60t</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 xml:space="preserve"> N</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μπ</m:t>
                </m:r>
              </m:e>
              <m:sup>
                <m:r>
                  <w:rPr>
                    <w:rFonts w:ascii="Cambria Math" w:eastAsiaTheme="minorEastAsia" w:hAnsi="Cambria Math"/>
                  </w:rPr>
                  <m:t>3</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r>
              <m:rPr>
                <m:sty m:val="p"/>
              </m:rPr>
              <w:rPr>
                <w:rFonts w:ascii="Cambria Math" w:eastAsiaTheme="minorEastAsia" w:hAnsi="Cambria Math"/>
              </w:rPr>
              <m:t xml:space="preserve"> </m:t>
            </m:r>
          </m:num>
          <m:den>
            <m:r>
              <w:rPr>
                <w:rFonts w:ascii="Cambria Math" w:eastAsiaTheme="minorEastAsia" w:hAnsi="Cambria Math"/>
              </w:rPr>
              <m:t>60×30t</m:t>
            </m:r>
          </m:den>
        </m:f>
      </m:oMath>
      <w:r>
        <w:rPr>
          <w:rFonts w:eastAsiaTheme="minorEastAsia"/>
        </w:rPr>
        <w:t xml:space="preserve">              </w:t>
      </w:r>
      <w:r w:rsidR="00DC5B90">
        <w:rPr>
          <w:rFonts w:eastAsiaTheme="minorEastAsia"/>
        </w:rPr>
        <w:t xml:space="preserve">                             …(7.26</w:t>
      </w:r>
      <w:r>
        <w:rPr>
          <w:rFonts w:eastAsiaTheme="minorEastAsia"/>
        </w:rPr>
        <w:t xml:space="preserve">) </w:t>
      </w:r>
    </w:p>
    <w:p w:rsidR="00752F2A" w:rsidRPr="00A82F5E" w:rsidRDefault="001558FD" w:rsidP="00B52E15">
      <w:pPr>
        <w:jc w:val="both"/>
        <w:rPr>
          <w:rFonts w:eastAsiaTheme="minorEastAsia"/>
        </w:rPr>
      </w:pPr>
      <w:r>
        <w:rPr>
          <w:rFonts w:eastAsiaTheme="minorEastAsia"/>
        </w:rPr>
        <w:t xml:space="preserve"> </w:t>
      </w:r>
      <w:r>
        <w:rPr>
          <w:rFonts w:eastAsiaTheme="minorEastAsia"/>
        </w:rPr>
        <w:tab/>
      </w:r>
      <w:r>
        <w:rPr>
          <w:rFonts w:eastAsiaTheme="minorEastAsia"/>
        </w:rPr>
        <w:tab/>
        <w:t xml:space="preserve">   </w:t>
      </w:r>
      <m:oMath>
        <m:r>
          <w:rPr>
            <w:rFonts w:ascii="Cambria Math" w:eastAsiaTheme="minorEastAsia" w:hAnsi="Cambria Math"/>
          </w:rPr>
          <m:t xml:space="preserve"> </m:t>
        </m:r>
      </m:oMath>
    </w:p>
    <w:p w:rsidR="00306B4A" w:rsidRDefault="00225CC5" w:rsidP="00B52E15">
      <w:pPr>
        <w:tabs>
          <w:tab w:val="left" w:pos="720"/>
          <w:tab w:val="left" w:pos="1440"/>
        </w:tabs>
        <w:jc w:val="both"/>
        <w:rPr>
          <w:rFonts w:eastAsiaTheme="minorEastAsia"/>
        </w:rPr>
      </w:pPr>
      <w:r>
        <w:rPr>
          <w:rFonts w:eastAsiaTheme="minorEastAsia"/>
        </w:rPr>
        <w:t>Problem  7.9</w:t>
      </w:r>
      <w:r w:rsidR="00306B4A">
        <w:rPr>
          <w:rFonts w:eastAsiaTheme="minorEastAsia"/>
        </w:rPr>
        <w:t xml:space="preserve">   Find the torque required to rotate a vertical shaft of diameter 80 mm at 800 r.p.m. The lower end of the shaft rests in a foot-step bearing.  The end of  the shaft and surface of the bearing are both flat and are separated by an oil film of thickness 0.75 mm.  The viscosity of the oil is given 1.2 poise.</w:t>
      </w:r>
    </w:p>
    <w:p w:rsidR="00306B4A" w:rsidRDefault="00306B4A" w:rsidP="00B52E15">
      <w:pPr>
        <w:tabs>
          <w:tab w:val="left" w:pos="720"/>
          <w:tab w:val="left" w:pos="1440"/>
        </w:tabs>
        <w:jc w:val="both"/>
        <w:rPr>
          <w:rFonts w:eastAsiaTheme="minorEastAsia"/>
        </w:rPr>
      </w:pPr>
    </w:p>
    <w:p w:rsidR="00306B4A" w:rsidRDefault="00306B4A" w:rsidP="00B52E15">
      <w:pPr>
        <w:tabs>
          <w:tab w:val="left" w:pos="720"/>
          <w:tab w:val="left" w:pos="1440"/>
        </w:tabs>
        <w:jc w:val="both"/>
        <w:rPr>
          <w:rFonts w:eastAsiaTheme="minorEastAsia"/>
        </w:rPr>
      </w:pPr>
      <w:r>
        <w:rPr>
          <w:rFonts w:eastAsiaTheme="minorEastAsia"/>
        </w:rPr>
        <w:t>Solution.   Given  :</w:t>
      </w:r>
    </w:p>
    <w:p w:rsidR="00306B4A" w:rsidRPr="00C56C34" w:rsidRDefault="00306B4A" w:rsidP="00B52E15">
      <w:pPr>
        <w:tabs>
          <w:tab w:val="left" w:pos="720"/>
          <w:tab w:val="left" w:pos="1440"/>
        </w:tabs>
        <w:jc w:val="both"/>
        <w:rPr>
          <w:rFonts w:eastAsiaTheme="minorEastAsia"/>
        </w:rPr>
      </w:pPr>
      <w:r>
        <w:rPr>
          <w:rFonts w:eastAsiaTheme="minorEastAsia"/>
        </w:rPr>
        <w:t>Dia. of shaft,</w:t>
      </w:r>
      <w:r>
        <w:rPr>
          <w:rFonts w:eastAsiaTheme="minorEastAsia"/>
        </w:rPr>
        <w:tab/>
      </w:r>
      <w:r>
        <w:rPr>
          <w:rFonts w:eastAsiaTheme="minorEastAsia"/>
        </w:rPr>
        <w:tab/>
      </w:r>
      <m:oMath>
        <m:r>
          <w:rPr>
            <w:rFonts w:ascii="Cambria Math" w:eastAsiaTheme="minorEastAsia" w:hAnsi="Cambria Math"/>
          </w:rPr>
          <m:t>D=80 mm=0.08m</m:t>
        </m:r>
      </m:oMath>
    </w:p>
    <w:p w:rsidR="00306B4A" w:rsidRPr="009732FD" w:rsidRDefault="00306B4A" w:rsidP="00B52E15">
      <w:pPr>
        <w:tabs>
          <w:tab w:val="left" w:pos="720"/>
          <w:tab w:val="left" w:pos="1440"/>
        </w:tabs>
        <w:jc w:val="both"/>
        <w:rPr>
          <w:rFonts w:eastAsiaTheme="minorEastAsia"/>
        </w:rPr>
      </w:pPr>
      <w:r>
        <w:rPr>
          <w:rFonts w:ascii="Cambria Math" w:eastAsiaTheme="minorEastAsia" w:hAnsi="Cambria Math"/>
        </w:rPr>
        <w:t>∴</w:t>
      </w:r>
      <w:r>
        <w:rPr>
          <w:rFonts w:eastAsiaTheme="minorEastAsia"/>
        </w:rPr>
        <w:tab/>
      </w:r>
      <w:r>
        <w:rPr>
          <w:rFonts w:eastAsiaTheme="minorEastAsia"/>
        </w:rPr>
        <w:tab/>
      </w:r>
      <w:r>
        <w:rPr>
          <w:rFonts w:eastAsiaTheme="minorEastAsia"/>
        </w:rPr>
        <w:tab/>
      </w:r>
      <m:oMath>
        <m:r>
          <w:rPr>
            <w:rFonts w:ascii="Cambria Math" w:eastAsiaTheme="minorEastAsia" w:hAnsi="Cambria Math"/>
          </w:rPr>
          <m:t xml:space="preserve">R= </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2</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0.08</m:t>
            </m:r>
          </m:num>
          <m:den>
            <m:r>
              <w:rPr>
                <w:rFonts w:ascii="Cambria Math" w:eastAsiaTheme="minorEastAsia" w:hAnsi="Cambria Math"/>
              </w:rPr>
              <m:t>2</m:t>
            </m:r>
          </m:den>
        </m:f>
        <m:r>
          <w:rPr>
            <w:rFonts w:ascii="Cambria Math" w:eastAsiaTheme="minorEastAsia" w:hAnsi="Cambria Math"/>
          </w:rPr>
          <m:t>=0.04 m</m:t>
        </m:r>
      </m:oMath>
    </w:p>
    <w:p w:rsidR="00306B4A" w:rsidRDefault="00306B4A" w:rsidP="00B52E15">
      <w:pPr>
        <w:tabs>
          <w:tab w:val="left" w:pos="720"/>
          <w:tab w:val="left" w:pos="1440"/>
        </w:tabs>
        <w:jc w:val="both"/>
        <w:rPr>
          <w:rFonts w:eastAsiaTheme="minorEastAsia"/>
        </w:rPr>
      </w:pPr>
      <w:r>
        <w:rPr>
          <w:rFonts w:eastAsiaTheme="minorEastAsia"/>
        </w:rPr>
        <w:tab/>
      </w:r>
      <w:r>
        <w:rPr>
          <w:rFonts w:eastAsiaTheme="minorEastAsia"/>
        </w:rPr>
        <w:tab/>
      </w:r>
      <w:r>
        <w:rPr>
          <w:rFonts w:eastAsiaTheme="minorEastAsia"/>
        </w:rPr>
        <w:tab/>
      </w:r>
      <m:oMath>
        <m:r>
          <w:rPr>
            <w:rFonts w:ascii="Cambria Math" w:eastAsiaTheme="minorEastAsia" w:hAnsi="Cambria Math"/>
          </w:rPr>
          <m:t xml:space="preserve">N=800 </m:t>
        </m:r>
      </m:oMath>
      <w:r>
        <w:rPr>
          <w:rFonts w:eastAsiaTheme="minorEastAsia"/>
        </w:rPr>
        <w:t>r.p.m.</w:t>
      </w:r>
    </w:p>
    <w:p w:rsidR="00306B4A" w:rsidRPr="009732FD" w:rsidRDefault="00306B4A" w:rsidP="00B52E15">
      <w:pPr>
        <w:tabs>
          <w:tab w:val="left" w:pos="720"/>
          <w:tab w:val="left" w:pos="1440"/>
        </w:tabs>
        <w:jc w:val="both"/>
        <w:rPr>
          <w:rFonts w:eastAsiaTheme="minorEastAsia"/>
        </w:rPr>
      </w:pPr>
      <w:r>
        <w:rPr>
          <w:rFonts w:eastAsiaTheme="minorEastAsia"/>
        </w:rPr>
        <w:t xml:space="preserve">Thickness of oil film,       </w:t>
      </w:r>
      <m:oMath>
        <m:r>
          <w:rPr>
            <w:rFonts w:ascii="Cambria Math" w:eastAsiaTheme="minorEastAsia" w:hAnsi="Cambria Math"/>
          </w:rPr>
          <m:t>t=0.75mm=0.00075 m</m:t>
        </m:r>
      </m:oMath>
    </w:p>
    <w:p w:rsidR="00306B4A" w:rsidRDefault="00306B4A" w:rsidP="00B52E15">
      <w:pPr>
        <w:tabs>
          <w:tab w:val="left" w:pos="720"/>
          <w:tab w:val="left" w:pos="1440"/>
        </w:tabs>
        <w:jc w:val="both"/>
        <w:rPr>
          <w:rFonts w:eastAsiaTheme="minorEastAsia"/>
        </w:rPr>
      </w:pPr>
      <w:r>
        <w:rPr>
          <w:rFonts w:eastAsiaTheme="minorEastAsia"/>
        </w:rPr>
        <w:tab/>
      </w:r>
      <w:r>
        <w:rPr>
          <w:rFonts w:eastAsiaTheme="minorEastAsia"/>
        </w:rPr>
        <w:tab/>
      </w:r>
      <w:r>
        <w:rPr>
          <w:rFonts w:eastAsiaTheme="minorEastAsia"/>
        </w:rPr>
        <w:tab/>
      </w:r>
      <m:oMath>
        <m:r>
          <w:rPr>
            <w:rFonts w:ascii="Cambria Math" w:eastAsiaTheme="minorEastAsia" w:hAnsi="Cambria Math"/>
          </w:rPr>
          <m:t>μ=1.2 poise=</m:t>
        </m:r>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den>
        </m:f>
      </m:oMath>
      <w:r>
        <w:rPr>
          <w:rFonts w:eastAsiaTheme="minorEastAsia"/>
        </w:rPr>
        <w:t xml:space="preserve"> </w:t>
      </w:r>
    </w:p>
    <w:p w:rsidR="00306B4A" w:rsidRDefault="00306B4A" w:rsidP="00B52E15">
      <w:pPr>
        <w:tabs>
          <w:tab w:val="left" w:pos="720"/>
          <w:tab w:val="left" w:pos="1440"/>
        </w:tabs>
        <w:jc w:val="both"/>
        <w:rPr>
          <w:rFonts w:eastAsiaTheme="minorEastAsia"/>
        </w:rPr>
      </w:pPr>
      <w:r>
        <w:rPr>
          <w:rFonts w:eastAsiaTheme="minorEastAsia"/>
        </w:rPr>
        <w:t>The torque required is given by equation (9.19) or</w:t>
      </w:r>
    </w:p>
    <w:p w:rsidR="00306B4A" w:rsidRPr="009201E6" w:rsidRDefault="00306B4A" w:rsidP="00B52E15">
      <w:pPr>
        <w:tabs>
          <w:tab w:val="left" w:pos="720"/>
          <w:tab w:val="left" w:pos="1440"/>
        </w:tabs>
        <w:jc w:val="both"/>
        <w:rPr>
          <w:rFonts w:eastAsiaTheme="minorEastAsia"/>
        </w:rPr>
      </w:pPr>
      <w:r>
        <w:rPr>
          <w:rFonts w:eastAsiaTheme="minorEastAsia"/>
        </w:rPr>
        <w:tab/>
      </w:r>
      <w:r>
        <w:rPr>
          <w:rFonts w:eastAsiaTheme="minorEastAsia"/>
        </w:rPr>
        <w:tab/>
      </w:r>
      <w:r>
        <w:rPr>
          <w:rFonts w:eastAsiaTheme="minorEastAsia"/>
        </w:rPr>
        <w:tab/>
      </w:r>
      <m:oMath>
        <m:r>
          <w:rPr>
            <w:rFonts w:ascii="Cambria Math" w:eastAsiaTheme="minorEastAsia" w:hAnsi="Cambria Math"/>
          </w:rPr>
          <m:t xml:space="preserve">T= </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60t</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r>
          <w:rPr>
            <w:rFonts w:ascii="Cambria Math" w:eastAsiaTheme="minorEastAsia" w:hAnsi="Cambria Math"/>
          </w:rPr>
          <m:t>Nm</m:t>
        </m:r>
      </m:oMath>
    </w:p>
    <w:p w:rsidR="00306B4A" w:rsidRDefault="00306B4A" w:rsidP="00B52E15">
      <w:pPr>
        <w:tabs>
          <w:tab w:val="left" w:pos="720"/>
          <w:tab w:val="left" w:pos="1440"/>
        </w:tabs>
        <w:jc w:val="both"/>
        <w:rPr>
          <w:rFonts w:eastAsiaTheme="minorEastAsia"/>
        </w:rPr>
      </w:pPr>
      <w:r>
        <w:rPr>
          <w:rFonts w:eastAsiaTheme="minorEastAsia"/>
        </w:rPr>
        <w:tab/>
      </w:r>
      <w:r>
        <w:rPr>
          <w:rFonts w:eastAsiaTheme="minorEastAsia"/>
        </w:rPr>
        <w:tab/>
      </w:r>
      <w:r>
        <w:rPr>
          <w:rFonts w:eastAsiaTheme="minorEastAsia"/>
        </w:rPr>
        <w:tab/>
        <w:t xml:space="preserv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×800×</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0.04</m:t>
                    </m:r>
                  </m:e>
                </m:d>
              </m:e>
              <m:sup>
                <m:r>
                  <w:rPr>
                    <w:rFonts w:ascii="Cambria Math" w:eastAsiaTheme="minorEastAsia" w:hAnsi="Cambria Math"/>
                  </w:rPr>
                  <m:t>4</m:t>
                </m:r>
              </m:sup>
            </m:sSup>
          </m:num>
          <m:den>
            <m:r>
              <w:rPr>
                <w:rFonts w:ascii="Cambria Math" w:eastAsiaTheme="minorEastAsia" w:hAnsi="Cambria Math"/>
              </w:rPr>
              <m:t>60×0.00075</m:t>
            </m:r>
          </m:den>
        </m:f>
        <m:r>
          <w:rPr>
            <w:rFonts w:ascii="Cambria Math" w:eastAsiaTheme="minorEastAsia" w:hAnsi="Cambria Math"/>
          </w:rPr>
          <m:t>=0.054 Nm.Ans.</m:t>
        </m:r>
      </m:oMath>
    </w:p>
    <w:p w:rsidR="00105BDB" w:rsidRPr="0040579F" w:rsidRDefault="00A602AE" w:rsidP="00B52E15">
      <w:pPr>
        <w:jc w:val="both"/>
        <w:rPr>
          <w:b/>
        </w:rPr>
      </w:pPr>
      <w:r w:rsidRPr="0040579F">
        <w:rPr>
          <w:b/>
        </w:rPr>
        <w:t xml:space="preserve">7.5.3 </w:t>
      </w:r>
      <w:r w:rsidR="0040579F" w:rsidRPr="0040579F">
        <w:rPr>
          <w:rFonts w:eastAsiaTheme="minorEastAsia"/>
          <w:b/>
        </w:rPr>
        <w:t>Viscous Friction in Collar Bearings</w:t>
      </w:r>
    </w:p>
    <w:p w:rsidR="00105BDB" w:rsidRDefault="00105BDB" w:rsidP="00B52E15">
      <w:pPr>
        <w:jc w:val="both"/>
      </w:pPr>
      <w:r>
        <w:rPr>
          <w:b/>
        </w:rPr>
        <w:t xml:space="preserve"> </w:t>
      </w:r>
      <w:r w:rsidRPr="00D7002B">
        <w:t xml:space="preserve"> </w:t>
      </w:r>
      <w:r w:rsidR="0040579F" w:rsidRPr="00DE27DB">
        <w:rPr>
          <w:rFonts w:eastAsiaTheme="minorEastAsia"/>
        </w:rPr>
        <w:t>Viscous Friction in Collar Bearings</w:t>
      </w:r>
      <w:r>
        <w:rPr>
          <w:b/>
        </w:rPr>
        <w:t>.</w:t>
      </w:r>
      <w:r w:rsidR="0040579F">
        <w:rPr>
          <w:b/>
        </w:rPr>
        <w:t xml:space="preserve"> </w:t>
      </w:r>
      <w:r w:rsidR="00DC5B90">
        <w:t>Fig. 7.14</w:t>
      </w:r>
      <w:r>
        <w:t xml:space="preserve"> </w:t>
      </w:r>
      <w:r w:rsidR="0040579F" w:rsidRPr="0040579F">
        <w:t>depicts the collar bearing, where the collar's surface is isolated from the bearing surface by a uniform oil film thickness.</w:t>
      </w:r>
    </w:p>
    <w:p w:rsidR="00105BDB" w:rsidRDefault="00105BDB" w:rsidP="00B52E15">
      <w:pPr>
        <w:jc w:val="both"/>
      </w:pPr>
      <w:r>
        <w:t xml:space="preserve">Let </w:t>
      </w:r>
      <w:r>
        <w:tab/>
      </w:r>
      <w:r>
        <w:tab/>
        <w:t xml:space="preserve">  N = Speed of the shaft in r.p.m.</w:t>
      </w:r>
    </w:p>
    <w:p w:rsidR="00105BDB" w:rsidRDefault="00105BDB" w:rsidP="00B52E15">
      <w:pPr>
        <w:jc w:val="both"/>
        <w:rPr>
          <w:rFonts w:eastAsiaTheme="minorEastAsia"/>
        </w:rPr>
      </w:pPr>
      <w:r>
        <w:tab/>
      </w:r>
      <w:r>
        <w:tab/>
      </w:r>
      <m:oMath>
        <m:sSub>
          <m:sSubPr>
            <m:ctrlPr>
              <w:rPr>
                <w:rFonts w:ascii="Cambria Math" w:hAnsi="Cambria Math"/>
              </w:rPr>
            </m:ctrlPr>
          </m:sSubPr>
          <m:e>
            <m:r>
              <w:rPr>
                <w:rFonts w:ascii="Cambria Math" w:hAnsi="Cambria Math"/>
              </w:rPr>
              <m:t>R</m:t>
            </m:r>
          </m:e>
          <m:sub>
            <m:r>
              <w:rPr>
                <w:rFonts w:ascii="Cambria Math" w:hAnsi="Cambria Math"/>
              </w:rPr>
              <m:t>1</m:t>
            </m:r>
          </m:sub>
        </m:sSub>
      </m:oMath>
      <w:r>
        <w:rPr>
          <w:rFonts w:eastAsiaTheme="minorEastAsia"/>
        </w:rPr>
        <w:t xml:space="preserve"> = Internal radius of the collar</w:t>
      </w:r>
    </w:p>
    <w:p w:rsidR="00105BDB" w:rsidRDefault="00105BDB" w:rsidP="00B52E15">
      <w:pPr>
        <w:jc w:val="both"/>
        <w:rPr>
          <w:rFonts w:eastAsiaTheme="minorEastAsia"/>
        </w:rPr>
      </w:pPr>
      <w:r>
        <w:rPr>
          <w:rFonts w:eastAsiaTheme="minorEastAsia"/>
        </w:rPr>
        <w:tab/>
      </w:r>
      <w:r>
        <w:rPr>
          <w:rFonts w:eastAsiaTheme="minorEastAsia"/>
        </w:rPr>
        <w:tab/>
      </w:r>
      <m:oMath>
        <m:sSub>
          <m:sSubPr>
            <m:ctrlPr>
              <w:rPr>
                <w:rFonts w:ascii="Cambria Math" w:hAnsi="Cambria Math"/>
              </w:rPr>
            </m:ctrlPr>
          </m:sSubPr>
          <m:e>
            <m:r>
              <w:rPr>
                <w:rFonts w:ascii="Cambria Math" w:hAnsi="Cambria Math"/>
              </w:rPr>
              <m:t>R</m:t>
            </m:r>
          </m:e>
          <m:sub>
            <m:r>
              <w:rPr>
                <w:rFonts w:ascii="Cambria Math" w:hAnsi="Cambria Math"/>
              </w:rPr>
              <m:t>2</m:t>
            </m:r>
          </m:sub>
        </m:sSub>
      </m:oMath>
      <w:r>
        <w:rPr>
          <w:rFonts w:eastAsiaTheme="minorEastAsia"/>
        </w:rPr>
        <w:t xml:space="preserve"> = External radius of the collar</w:t>
      </w:r>
    </w:p>
    <w:p w:rsidR="00105BDB" w:rsidRDefault="00105BDB" w:rsidP="00B52E15">
      <w:pPr>
        <w:jc w:val="both"/>
        <w:rPr>
          <w:rFonts w:eastAsiaTheme="minorEastAsia"/>
        </w:rPr>
      </w:pPr>
      <w:r>
        <w:rPr>
          <w:rFonts w:eastAsiaTheme="minorEastAsia"/>
        </w:rPr>
        <w:tab/>
      </w:r>
      <w:r>
        <w:rPr>
          <w:rFonts w:eastAsiaTheme="minorEastAsia"/>
        </w:rPr>
        <w:tab/>
        <w:t xml:space="preserve">   t = Thickness of oil film.</w:t>
      </w:r>
    </w:p>
    <w:p w:rsidR="00A82F5E" w:rsidRDefault="00105BDB" w:rsidP="00B52E15">
      <w:pPr>
        <w:jc w:val="both"/>
        <w:rPr>
          <w:rFonts w:eastAsiaTheme="minorEastAsia"/>
        </w:rPr>
      </w:pPr>
      <w:r>
        <w:rPr>
          <w:rFonts w:eastAsiaTheme="minorEastAsia"/>
        </w:rPr>
        <w:lastRenderedPageBreak/>
        <w:tab/>
      </w:r>
      <w:r>
        <w:rPr>
          <w:rFonts w:eastAsiaTheme="minorEastAsia"/>
        </w:rPr>
        <w:tab/>
      </w:r>
    </w:p>
    <w:p w:rsidR="00A82F5E" w:rsidRDefault="00A82F5E" w:rsidP="00B52E15">
      <w:pPr>
        <w:jc w:val="both"/>
        <w:rPr>
          <w:rFonts w:eastAsiaTheme="minorEastAsia"/>
        </w:rPr>
      </w:pPr>
      <w:r>
        <w:rPr>
          <w:rFonts w:eastAsiaTheme="minorEastAsia"/>
        </w:rPr>
        <w:tab/>
      </w:r>
      <w:r>
        <w:rPr>
          <w:rFonts w:eastAsiaTheme="minorEastAsia"/>
        </w:rPr>
        <w:tab/>
      </w:r>
      <w:r>
        <w:rPr>
          <w:rFonts w:eastAsiaTheme="minorEastAsia"/>
        </w:rPr>
        <w:tab/>
      </w:r>
      <w:r w:rsidR="00377E1D" w:rsidRPr="00377E1D">
        <w:rPr>
          <w:rFonts w:eastAsiaTheme="minorEastAsia"/>
        </w:rPr>
        <w:object w:dxaOrig="19008" w:dyaOrig="14688">
          <v:shape id="_x0000_i1036" type="#_x0000_t75" style="width:296.25pt;height:229.5pt" o:ole="">
            <v:imagedata r:id="rId32" o:title=""/>
          </v:shape>
          <o:OLEObject Type="Embed" ProgID="AcroExch.Document.11" ShapeID="_x0000_i1036" DrawAspect="Content" ObjectID="_1754653737" r:id="rId33"/>
        </w:object>
      </w:r>
    </w:p>
    <w:p w:rsidR="00105BDB" w:rsidRDefault="00105BDB" w:rsidP="00B52E15">
      <w:pPr>
        <w:jc w:val="both"/>
        <w:rPr>
          <w:rFonts w:eastAsiaTheme="minorEastAsia"/>
          <w:b/>
        </w:rPr>
      </w:pPr>
      <w:r>
        <w:rPr>
          <w:rFonts w:eastAsiaTheme="minorEastAsia"/>
        </w:rPr>
        <w:tab/>
      </w:r>
      <w:r>
        <w:rPr>
          <w:rFonts w:eastAsiaTheme="minorEastAsia"/>
        </w:rPr>
        <w:tab/>
      </w:r>
      <w:r w:rsidR="002F08EF">
        <w:rPr>
          <w:rFonts w:eastAsiaTheme="minorEastAsia"/>
        </w:rPr>
        <w:tab/>
      </w:r>
      <w:r w:rsidR="002F08EF">
        <w:rPr>
          <w:rFonts w:eastAsiaTheme="minorEastAsia"/>
        </w:rPr>
        <w:tab/>
      </w:r>
      <w:r w:rsidR="005D0EB2">
        <w:rPr>
          <w:rFonts w:eastAsiaTheme="minorEastAsia"/>
          <w:b/>
        </w:rPr>
        <w:t>Fig. 7.14</w:t>
      </w:r>
      <w:r>
        <w:rPr>
          <w:rFonts w:eastAsiaTheme="minorEastAsia"/>
          <w:b/>
        </w:rPr>
        <w:t xml:space="preserve"> collar bearing</w:t>
      </w:r>
    </w:p>
    <w:p w:rsidR="00105BDB" w:rsidRDefault="0040579F" w:rsidP="00B52E15">
      <w:pPr>
        <w:jc w:val="both"/>
        <w:rPr>
          <w:rFonts w:eastAsiaTheme="minorEastAsia"/>
        </w:rPr>
      </w:pPr>
      <w:r w:rsidRPr="0040579F">
        <w:rPr>
          <w:rFonts w:eastAsiaTheme="minorEastAsia"/>
        </w:rPr>
        <w:t>Imagine a basic circular ring with a radius of 'r' and a width of 'dr' on the bearing surface. In this context, the torque (dT) needed to surpass the viscous resistance acting on the elementary circular ring aligns with the expression provided in equation (7.25A).</w:t>
      </w:r>
      <w:r w:rsidR="00105BDB">
        <w:rPr>
          <w:rFonts w:eastAsiaTheme="minorEastAsia"/>
        </w:rPr>
        <w:t xml:space="preserve"> or</w:t>
      </w:r>
    </w:p>
    <w:p w:rsidR="00105BDB" w:rsidRDefault="00105BDB" w:rsidP="00B52E15">
      <w:pPr>
        <w:jc w:val="both"/>
        <w:rPr>
          <w:rFonts w:eastAsiaTheme="minorEastAsia"/>
        </w:rPr>
      </w:pPr>
      <w:r>
        <w:rPr>
          <w:rFonts w:eastAsiaTheme="minorEastAsia"/>
        </w:rPr>
        <w:tab/>
      </w:r>
      <w:r>
        <w:rPr>
          <w:rFonts w:eastAsiaTheme="minorEastAsia"/>
        </w:rPr>
        <w:tab/>
        <w:t xml:space="preserve"> dT = </w:t>
      </w:r>
      <m:oMath>
        <m:f>
          <m:fPr>
            <m:ctrlPr>
              <w:rPr>
                <w:rFonts w:ascii="Cambria Math" w:eastAsiaTheme="minorEastAsia" w:hAnsi="Cambria Math"/>
              </w:rPr>
            </m:ctrlPr>
          </m:fPr>
          <m:num>
            <m:r>
              <w:rPr>
                <w:rFonts w:ascii="Cambria Math" w:eastAsiaTheme="minorEastAsia" w:hAnsi="Cambria Math"/>
              </w:rPr>
              <m:t>μ</m:t>
            </m:r>
          </m:num>
          <m:den>
            <m:r>
              <w:rPr>
                <w:rFonts w:ascii="Cambria Math" w:eastAsiaTheme="minorEastAsia" w:hAnsi="Cambria Math"/>
              </w:rPr>
              <m:t>15t</m:t>
            </m:r>
          </m:den>
        </m:f>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Nr</m:t>
            </m:r>
          </m:e>
          <m:sup>
            <m:r>
              <w:rPr>
                <w:rFonts w:ascii="Cambria Math" w:eastAsiaTheme="minorEastAsia" w:hAnsi="Cambria Math"/>
              </w:rPr>
              <m:t>3</m:t>
            </m:r>
          </m:sup>
        </m:sSup>
      </m:oMath>
      <w:r>
        <w:rPr>
          <w:rFonts w:eastAsiaTheme="minorEastAsia"/>
        </w:rPr>
        <w:t xml:space="preserve"> dr</w:t>
      </w:r>
    </w:p>
    <w:p w:rsidR="00105BDB" w:rsidRDefault="00105BDB" w:rsidP="00B52E15">
      <w:pPr>
        <w:jc w:val="both"/>
        <w:rPr>
          <w:rFonts w:eastAsiaTheme="minorEastAsia"/>
        </w:rPr>
      </w:pPr>
      <w:r>
        <w:rPr>
          <w:rFonts w:eastAsiaTheme="minorEastAsia"/>
        </w:rPr>
        <w:t xml:space="preserve"> </w:t>
      </w:r>
      <m:oMath>
        <m:r>
          <w:rPr>
            <w:rFonts w:ascii="Cambria Math" w:eastAsiaTheme="minorEastAsia" w:hAnsi="Cambria Math"/>
          </w:rPr>
          <m:t>∴</m:t>
        </m:r>
      </m:oMath>
      <w:r>
        <w:rPr>
          <w:rFonts w:eastAsiaTheme="minorEastAsia"/>
        </w:rPr>
        <w:t xml:space="preserve"> </w:t>
      </w:r>
      <w:r w:rsidR="0040579F" w:rsidRPr="0040579F">
        <w:rPr>
          <w:rFonts w:eastAsiaTheme="minorEastAsia"/>
        </w:rPr>
        <w:t>The cumulative torque necessary to overcome the viscous resistance across the entire collar is</w:t>
      </w:r>
    </w:p>
    <w:p w:rsidR="00105BDB" w:rsidRDefault="00105BDB" w:rsidP="00B52E15">
      <w:pPr>
        <w:jc w:val="both"/>
        <w:rPr>
          <w:rFonts w:eastAsiaTheme="minorEastAsia"/>
        </w:rPr>
      </w:pPr>
      <w:r>
        <w:rPr>
          <w:rFonts w:eastAsiaTheme="minorEastAsia"/>
        </w:rPr>
        <w:tab/>
      </w:r>
      <w:r>
        <w:rPr>
          <w:rFonts w:eastAsiaTheme="minorEastAsia"/>
        </w:rPr>
        <w:tab/>
        <w:t xml:space="preserve">   T = </w:t>
      </w:r>
      <m:oMath>
        <m:nary>
          <m:naryPr>
            <m:limLoc m:val="subSup"/>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sub>
          <m: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sup>
          <m:e>
            <m:r>
              <w:rPr>
                <w:rFonts w:ascii="Cambria Math" w:eastAsiaTheme="minorEastAsia" w:hAnsi="Cambria Math"/>
              </w:rPr>
              <m:t>dT</m:t>
            </m:r>
          </m:e>
        </m:nary>
        <m:r>
          <w:rPr>
            <w:rFonts w:ascii="Cambria Math" w:eastAsiaTheme="minorEastAsia" w:hAnsi="Cambria Math"/>
          </w:rPr>
          <m:t>=</m:t>
        </m:r>
        <m:nary>
          <m:naryPr>
            <m:limLoc m:val="subSup"/>
            <m:ctrlPr>
              <w:rPr>
                <w:rFonts w:ascii="Cambria Math" w:eastAsiaTheme="minorEastAsia" w:hAnsi="Cambria Math"/>
                <w:i/>
              </w:rPr>
            </m:ctrlPr>
          </m:naryPr>
          <m: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sub>
          <m: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sup>
          <m:e>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15t</m:t>
                </m:r>
              </m:den>
            </m:f>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Nr</m:t>
                </m:r>
              </m:e>
              <m:sup>
                <m:r>
                  <w:rPr>
                    <w:rFonts w:ascii="Cambria Math" w:eastAsiaTheme="minorEastAsia" w:hAnsi="Cambria Math"/>
                  </w:rPr>
                  <m:t>3</m:t>
                </m:r>
              </m:sup>
            </m:sSup>
            <m:r>
              <w:rPr>
                <w:rFonts w:ascii="Cambria Math" w:eastAsiaTheme="minorEastAsia" w:hAnsi="Cambria Math"/>
              </w:rPr>
              <m:t>dr=</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15t</m:t>
                </m:r>
              </m:den>
            </m:f>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N</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4</m:t>
                            </m:r>
                          </m:sup>
                        </m:sSup>
                      </m:num>
                      <m:den>
                        <m:r>
                          <w:rPr>
                            <w:rFonts w:ascii="Cambria Math" w:eastAsiaTheme="minorEastAsia" w:hAnsi="Cambria Math"/>
                          </w:rPr>
                          <m:t>4</m:t>
                        </m:r>
                      </m:den>
                    </m:f>
                  </m:e>
                </m:d>
              </m:e>
              <m: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sub>
              <m:sup>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sup>
            </m:sSubSup>
          </m:e>
        </m:nary>
      </m:oMath>
    </w:p>
    <w:p w:rsidR="00105BDB" w:rsidRDefault="00105BDB" w:rsidP="00B52E15">
      <w:pPr>
        <w:jc w:val="both"/>
        <w:rPr>
          <w:rFonts w:eastAsiaTheme="minorEastAsia"/>
        </w:rPr>
      </w:pPr>
      <w:r>
        <w:rPr>
          <w:rFonts w:eastAsiaTheme="minorEastAsia"/>
        </w:rPr>
        <w:tab/>
      </w:r>
      <w:r>
        <w:rPr>
          <w:rFonts w:eastAsiaTheme="minorEastAsia"/>
        </w:rPr>
        <w:tab/>
        <w:t xml:space="preserve">      = </w:t>
      </w:r>
      <m:oMath>
        <m:f>
          <m:fPr>
            <m:ctrlPr>
              <w:rPr>
                <w:rFonts w:ascii="Cambria Math" w:eastAsiaTheme="minorEastAsia" w:hAnsi="Cambria Math"/>
              </w:rPr>
            </m:ctrlPr>
          </m:fPr>
          <m:num>
            <m:r>
              <w:rPr>
                <w:rFonts w:ascii="Cambria Math" w:eastAsiaTheme="minorEastAsia" w:hAnsi="Cambria Math"/>
              </w:rPr>
              <m:t>μ</m:t>
            </m:r>
          </m:num>
          <m:den>
            <m:r>
              <w:rPr>
                <w:rFonts w:ascii="Cambria Math" w:eastAsiaTheme="minorEastAsia" w:hAnsi="Cambria Math"/>
              </w:rPr>
              <m:t>15t×4</m:t>
            </m:r>
          </m:den>
        </m:f>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N</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2</m:t>
                </m:r>
              </m:sub>
              <m:sup>
                <m:r>
                  <w:rPr>
                    <w:rFonts w:ascii="Cambria Math" w:eastAsiaTheme="minorEastAsia" w:hAnsi="Cambria Math"/>
                  </w:rPr>
                  <m:t>4</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1</m:t>
                </m:r>
              </m:sub>
              <m:sup>
                <m:r>
                  <w:rPr>
                    <w:rFonts w:ascii="Cambria Math" w:eastAsiaTheme="minorEastAsia" w:hAnsi="Cambria Math"/>
                  </w:rPr>
                  <m:t>4</m:t>
                </m:r>
              </m:sup>
            </m:sSubSup>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60t</m:t>
            </m:r>
          </m:den>
        </m:f>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N</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2</m:t>
                </m:r>
              </m:sub>
              <m:sup>
                <m:r>
                  <w:rPr>
                    <w:rFonts w:ascii="Cambria Math" w:eastAsiaTheme="minorEastAsia" w:hAnsi="Cambria Math"/>
                  </w:rPr>
                  <m:t>4</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1</m:t>
                </m:r>
              </m:sub>
              <m:sup>
                <m:r>
                  <w:rPr>
                    <w:rFonts w:ascii="Cambria Math" w:eastAsiaTheme="minorEastAsia" w:hAnsi="Cambria Math"/>
                  </w:rPr>
                  <m:t>4</m:t>
                </m:r>
              </m:sup>
            </m:sSubSup>
          </m:e>
        </m:d>
      </m:oMath>
      <w:r w:rsidR="005D0EB2">
        <w:rPr>
          <w:rFonts w:eastAsiaTheme="minorEastAsia"/>
        </w:rPr>
        <w:tab/>
      </w:r>
      <w:r w:rsidR="005D0EB2">
        <w:rPr>
          <w:rFonts w:eastAsiaTheme="minorEastAsia"/>
        </w:rPr>
        <w:tab/>
      </w:r>
      <w:r w:rsidR="005D0EB2">
        <w:rPr>
          <w:rFonts w:eastAsiaTheme="minorEastAsia"/>
        </w:rPr>
        <w:tab/>
        <w:t>… (7.27</w:t>
      </w:r>
      <w:r>
        <w:rPr>
          <w:rFonts w:eastAsiaTheme="minorEastAsia"/>
        </w:rPr>
        <w:t>)</w:t>
      </w:r>
    </w:p>
    <w:p w:rsidR="00105BDB" w:rsidRDefault="00105BDB" w:rsidP="00B52E15">
      <w:pPr>
        <w:jc w:val="both"/>
        <w:rPr>
          <w:rFonts w:eastAsiaTheme="minorEastAsia"/>
        </w:rPr>
      </w:pPr>
      <w:r>
        <w:rPr>
          <w:rFonts w:eastAsiaTheme="minorEastAsia"/>
        </w:rPr>
        <w:t xml:space="preserve"> </w:t>
      </w:r>
      <w:r>
        <w:rPr>
          <w:rFonts w:ascii="Cambria Math" w:eastAsiaTheme="minorEastAsia" w:hAnsi="Cambria Math"/>
        </w:rPr>
        <w:t>∴</w:t>
      </w:r>
      <w:r>
        <w:rPr>
          <w:rFonts w:eastAsiaTheme="minorEastAsia"/>
        </w:rPr>
        <w:t xml:space="preserve"> Power absorbed in overcoming viscous resistance</w:t>
      </w:r>
    </w:p>
    <w:p w:rsidR="00105BDB" w:rsidRDefault="00105BDB" w:rsidP="00B52E15">
      <w:pPr>
        <w:jc w:val="both"/>
        <w:rPr>
          <w:rFonts w:eastAsiaTheme="minorEastAsia"/>
        </w:rPr>
      </w:pPr>
      <w:r>
        <w:rPr>
          <w:rFonts w:eastAsiaTheme="minorEastAsia"/>
        </w:rPr>
        <w:tab/>
      </w:r>
      <w:r>
        <w:rPr>
          <w:rFonts w:eastAsiaTheme="minorEastAsia"/>
        </w:rPr>
        <w:tab/>
        <w:t xml:space="preserve">   P = </w:t>
      </w:r>
      <m:oMath>
        <m:f>
          <m:fPr>
            <m:ctrlPr>
              <w:rPr>
                <w:rFonts w:ascii="Cambria Math" w:eastAsiaTheme="minorEastAsia" w:hAnsi="Cambria Math"/>
              </w:rPr>
            </m:ctrlPr>
          </m:fPr>
          <m:num>
            <m:r>
              <w:rPr>
                <w:rFonts w:ascii="Cambria Math" w:eastAsiaTheme="minorEastAsia" w:hAnsi="Cambria Math"/>
              </w:rPr>
              <m:t>2πNT</m:t>
            </m:r>
          </m:num>
          <m:den>
            <m:r>
              <w:rPr>
                <w:rFonts w:ascii="Cambria Math" w:eastAsiaTheme="minorEastAsia" w:hAnsi="Cambria Math"/>
              </w:rPr>
              <m:t>60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2πN</m:t>
            </m:r>
          </m:num>
          <m:den>
            <m:r>
              <w:rPr>
                <w:rFonts w:ascii="Cambria Math" w:eastAsiaTheme="minorEastAsia" w:hAnsi="Cambria Math"/>
              </w:rPr>
              <m:t>60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μ</m:t>
            </m:r>
          </m:num>
          <m:den>
            <m:r>
              <w:rPr>
                <w:rFonts w:ascii="Cambria Math" w:eastAsiaTheme="minorEastAsia" w:hAnsi="Cambria Math"/>
              </w:rPr>
              <m:t>60t</m:t>
            </m:r>
          </m:den>
        </m:f>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2</m:t>
            </m:r>
          </m:sup>
        </m:sSup>
        <m:r>
          <w:rPr>
            <w:rFonts w:ascii="Cambria Math" w:eastAsiaTheme="minorEastAsia" w:hAnsi="Cambria Math"/>
          </w:rPr>
          <m:t>N</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2</m:t>
                </m:r>
              </m:sub>
              <m:sup>
                <m:r>
                  <w:rPr>
                    <w:rFonts w:ascii="Cambria Math" w:eastAsiaTheme="minorEastAsia" w:hAnsi="Cambria Math"/>
                  </w:rPr>
                  <m:t>4</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1</m:t>
                </m:r>
              </m:sub>
              <m:sup>
                <m:r>
                  <w:rPr>
                    <w:rFonts w:ascii="Cambria Math" w:eastAsiaTheme="minorEastAsia" w:hAnsi="Cambria Math"/>
                  </w:rPr>
                  <m:t>4</m:t>
                </m:r>
              </m:sup>
            </m:sSubSup>
          </m:e>
        </m:d>
      </m:oMath>
    </w:p>
    <w:p w:rsidR="00474C31" w:rsidRPr="002F08EF" w:rsidRDefault="00105BDB" w:rsidP="00B52E15">
      <w:pPr>
        <w:jc w:val="both"/>
        <w:rPr>
          <w:rFonts w:eastAsiaTheme="minorEastAsia"/>
        </w:rPr>
      </w:pPr>
      <w:r>
        <w:rPr>
          <w:rFonts w:eastAsiaTheme="minorEastAsia"/>
        </w:rPr>
        <w:tab/>
      </w:r>
      <w:r>
        <w:rPr>
          <w:rFonts w:eastAsiaTheme="minorEastAsia"/>
        </w:rPr>
        <w:tab/>
        <w:t xml:space="preserve">      = </w:t>
      </w:r>
      <m:oMath>
        <m:f>
          <m:fPr>
            <m:ctrlPr>
              <w:rPr>
                <w:rFonts w:ascii="Cambria Math" w:eastAsiaTheme="minorEastAsia" w:hAnsi="Cambria Math"/>
              </w:rPr>
            </m:ctrlPr>
          </m:fPr>
          <m:num>
            <m:r>
              <w:rPr>
                <w:rFonts w:ascii="Cambria Math" w:eastAsiaTheme="minorEastAsia" w:hAnsi="Cambria Math"/>
              </w:rPr>
              <m:t>μ</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num>
          <m:den>
            <m:r>
              <w:rPr>
                <w:rFonts w:ascii="Cambria Math" w:eastAsiaTheme="minorEastAsia" w:hAnsi="Cambria Math"/>
              </w:rPr>
              <m:t>60×30t</m:t>
            </m:r>
          </m:den>
        </m:f>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2</m:t>
                </m:r>
              </m:sub>
              <m:sup>
                <m:r>
                  <w:rPr>
                    <w:rFonts w:ascii="Cambria Math" w:eastAsiaTheme="minorEastAsia" w:hAnsi="Cambria Math"/>
                  </w:rPr>
                  <m:t>4</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1</m:t>
                </m:r>
              </m:sub>
              <m:sup>
                <m:r>
                  <w:rPr>
                    <w:rFonts w:ascii="Cambria Math" w:eastAsiaTheme="minorEastAsia" w:hAnsi="Cambria Math"/>
                  </w:rPr>
                  <m:t>4</m:t>
                </m:r>
              </m:sup>
            </m:sSubSup>
          </m:e>
        </m:d>
      </m:oMath>
      <w:r w:rsidR="00C32B90">
        <w:rPr>
          <w:rFonts w:eastAsiaTheme="minorEastAsia"/>
        </w:rPr>
        <w:t xml:space="preserve"> watts.</w:t>
      </w:r>
      <w:r w:rsidR="00C32B90">
        <w:rPr>
          <w:rFonts w:eastAsiaTheme="minorEastAsia"/>
        </w:rPr>
        <w:tab/>
      </w:r>
      <w:r w:rsidR="00C32B90">
        <w:rPr>
          <w:rFonts w:eastAsiaTheme="minorEastAsia"/>
        </w:rPr>
        <w:tab/>
      </w:r>
      <w:r w:rsidR="00C32B90">
        <w:rPr>
          <w:rFonts w:eastAsiaTheme="minorEastAsia"/>
        </w:rPr>
        <w:tab/>
      </w:r>
      <w:r w:rsidR="00C32B90">
        <w:rPr>
          <w:rFonts w:eastAsiaTheme="minorEastAsia"/>
        </w:rPr>
        <w:tab/>
      </w:r>
      <w:r w:rsidR="00C32B90">
        <w:rPr>
          <w:rFonts w:eastAsiaTheme="minorEastAsia"/>
        </w:rPr>
        <w:tab/>
        <w:t>… (7.28</w:t>
      </w:r>
      <w:r>
        <w:rPr>
          <w:rFonts w:eastAsiaTheme="minorEastAsia"/>
        </w:rPr>
        <w:t xml:space="preserve">) </w:t>
      </w:r>
    </w:p>
    <w:p w:rsidR="0040579F" w:rsidRDefault="00505E85" w:rsidP="00B52E15">
      <w:pPr>
        <w:tabs>
          <w:tab w:val="left" w:pos="720"/>
          <w:tab w:val="left" w:pos="1440"/>
        </w:tabs>
        <w:jc w:val="both"/>
        <w:rPr>
          <w:rFonts w:eastAsiaTheme="minorEastAsia"/>
        </w:rPr>
      </w:pPr>
      <w:r>
        <w:rPr>
          <w:rFonts w:eastAsiaTheme="minorEastAsia"/>
        </w:rPr>
        <w:t>Problem 7.9</w:t>
      </w:r>
      <w:r w:rsidR="00474C31">
        <w:rPr>
          <w:rFonts w:eastAsiaTheme="minorEastAsia"/>
        </w:rPr>
        <w:t xml:space="preserve">  </w:t>
      </w:r>
      <w:r w:rsidR="0040579F" w:rsidRPr="0040579F">
        <w:rPr>
          <w:rFonts w:eastAsiaTheme="minorEastAsia"/>
        </w:rPr>
        <w:t>A collar bearing with an external diameter of 200 mm and an internal diameter of 100 mm is employed to handle the axial thrust of a shaft. The collar surface and the bearing maintain an oil film of 0.3 mm thickness in between. Determine the power dissipated in countering the viscous resistance as the shaft rotates at a speed of 250 revolutions per minute. Consider the viscosity as μ = 0.9 poise.</w:t>
      </w:r>
    </w:p>
    <w:p w:rsidR="0040579F" w:rsidRDefault="0040579F" w:rsidP="00B52E15">
      <w:pPr>
        <w:tabs>
          <w:tab w:val="left" w:pos="720"/>
          <w:tab w:val="left" w:pos="1440"/>
        </w:tabs>
        <w:jc w:val="both"/>
        <w:rPr>
          <w:rFonts w:eastAsiaTheme="minorEastAsia"/>
        </w:rPr>
      </w:pPr>
    </w:p>
    <w:p w:rsidR="00474C31" w:rsidRDefault="00474C31" w:rsidP="00B52E15">
      <w:pPr>
        <w:tabs>
          <w:tab w:val="left" w:pos="720"/>
          <w:tab w:val="left" w:pos="1440"/>
        </w:tabs>
        <w:jc w:val="both"/>
        <w:rPr>
          <w:rFonts w:eastAsiaTheme="minorEastAsia"/>
        </w:rPr>
      </w:pPr>
      <w:r>
        <w:rPr>
          <w:rFonts w:eastAsiaTheme="minorEastAsia"/>
        </w:rPr>
        <w:lastRenderedPageBreak/>
        <w:t>Solution.    Given  :</w:t>
      </w:r>
    </w:p>
    <w:p w:rsidR="00474C31" w:rsidRDefault="00474C31" w:rsidP="00B52E15">
      <w:pPr>
        <w:tabs>
          <w:tab w:val="left" w:pos="720"/>
          <w:tab w:val="left" w:pos="1440"/>
        </w:tabs>
        <w:jc w:val="both"/>
        <w:rPr>
          <w:rFonts w:eastAsiaTheme="minorEastAsia"/>
        </w:rPr>
      </w:pPr>
      <w:r>
        <w:rPr>
          <w:rFonts w:eastAsiaTheme="minorEastAsia"/>
        </w:rPr>
        <w:t xml:space="preserve">External  Dia.   of collar, </w:t>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2</m:t>
            </m:r>
          </m:sub>
        </m:sSub>
        <m:r>
          <w:rPr>
            <w:rFonts w:ascii="Cambria Math" w:eastAsiaTheme="minorEastAsia" w:hAnsi="Cambria Math"/>
          </w:rPr>
          <m:t>=200 mm=0.2m</m:t>
        </m:r>
      </m:oMath>
    </w:p>
    <w:p w:rsidR="00474C31" w:rsidRPr="00D962AC" w:rsidRDefault="00474C31" w:rsidP="00B52E15">
      <w:pPr>
        <w:tabs>
          <w:tab w:val="left" w:pos="720"/>
          <w:tab w:val="left" w:pos="1440"/>
        </w:tabs>
        <w:jc w:val="both"/>
        <w:rPr>
          <w:rFonts w:eastAsiaTheme="minorEastAsia"/>
        </w:rPr>
      </w:pPr>
      <w:r>
        <w:rPr>
          <w:rFonts w:ascii="Cambria Math" w:eastAsiaTheme="minorEastAsia" w:hAnsi="Cambria Math"/>
        </w:rPr>
        <w:t>∴</w:t>
      </w:r>
      <w:r>
        <w:rPr>
          <w:rFonts w:eastAsiaTheme="minorEastAsia"/>
        </w:rPr>
        <w:tab/>
      </w:r>
      <w:r>
        <w:rPr>
          <w:rFonts w:eastAsiaTheme="minorEastAsia"/>
        </w:rPr>
        <w:tab/>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0.2</m:t>
            </m:r>
          </m:num>
          <m:den>
            <m:r>
              <w:rPr>
                <w:rFonts w:ascii="Cambria Math" w:eastAsiaTheme="minorEastAsia" w:hAnsi="Cambria Math"/>
              </w:rPr>
              <m:t>2</m:t>
            </m:r>
          </m:den>
        </m:f>
        <m:r>
          <w:rPr>
            <w:rFonts w:ascii="Cambria Math" w:eastAsiaTheme="minorEastAsia" w:hAnsi="Cambria Math"/>
          </w:rPr>
          <m:t>=0.1 m</m:t>
        </m:r>
      </m:oMath>
    </w:p>
    <w:p w:rsidR="00474C31" w:rsidRPr="00D962AC" w:rsidRDefault="00474C31" w:rsidP="00B52E15">
      <w:pPr>
        <w:tabs>
          <w:tab w:val="left" w:pos="720"/>
          <w:tab w:val="left" w:pos="1440"/>
        </w:tabs>
        <w:jc w:val="both"/>
        <w:rPr>
          <w:rFonts w:eastAsiaTheme="minorEastAsia"/>
        </w:rPr>
      </w:pPr>
      <w:r>
        <w:rPr>
          <w:rFonts w:eastAsiaTheme="minorEastAsia"/>
        </w:rPr>
        <w:t>Internal Dia.  of collar,</w:t>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r>
          <w:rPr>
            <w:rFonts w:ascii="Cambria Math" w:eastAsiaTheme="minorEastAsia" w:hAnsi="Cambria Math"/>
          </w:rPr>
          <m:t xml:space="preserve">=100 mm=0.1m </m:t>
        </m:r>
      </m:oMath>
    </w:p>
    <w:p w:rsidR="00474C31" w:rsidRPr="00D962AC" w:rsidRDefault="00584970" w:rsidP="00B52E15">
      <w:pPr>
        <w:tabs>
          <w:tab w:val="left" w:pos="720"/>
          <w:tab w:val="left" w:pos="1440"/>
        </w:tabs>
        <w:jc w:val="both"/>
        <w:rPr>
          <w:rFonts w:eastAsiaTheme="minorEastAsia"/>
        </w:rPr>
      </w:pPr>
      <m:oMath>
        <m:r>
          <w:rPr>
            <w:rFonts w:ascii="Cambria Math" w:eastAsiaTheme="minorEastAsia" w:hAnsi="Cambria Math"/>
          </w:rPr>
          <m:t>∵</m:t>
        </m:r>
      </m:oMath>
      <w:r w:rsidR="00474C31">
        <w:rPr>
          <w:rFonts w:eastAsiaTheme="minorEastAsia"/>
        </w:rPr>
        <w:tab/>
      </w:r>
      <w:r w:rsidR="00474C31">
        <w:rPr>
          <w:rFonts w:eastAsiaTheme="minorEastAsia"/>
        </w:rPr>
        <w:tab/>
      </w:r>
      <w:r w:rsidR="00474C31">
        <w:rPr>
          <w:rFonts w:eastAsiaTheme="minorEastAsia"/>
        </w:rPr>
        <w:tab/>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1</m:t>
                </m:r>
              </m:sub>
            </m:sSub>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0.1</m:t>
            </m:r>
          </m:num>
          <m:den>
            <m:r>
              <w:rPr>
                <w:rFonts w:ascii="Cambria Math" w:eastAsiaTheme="minorEastAsia" w:hAnsi="Cambria Math"/>
              </w:rPr>
              <m:t>2</m:t>
            </m:r>
          </m:den>
        </m:f>
        <m:r>
          <w:rPr>
            <w:rFonts w:ascii="Cambria Math" w:eastAsiaTheme="minorEastAsia" w:hAnsi="Cambria Math"/>
          </w:rPr>
          <m:t>=0.05 m</m:t>
        </m:r>
      </m:oMath>
    </w:p>
    <w:p w:rsidR="00474C31" w:rsidRPr="00D962AC" w:rsidRDefault="00474C31" w:rsidP="00B52E15">
      <w:pPr>
        <w:tabs>
          <w:tab w:val="left" w:pos="720"/>
          <w:tab w:val="left" w:pos="1440"/>
        </w:tabs>
        <w:jc w:val="both"/>
        <w:rPr>
          <w:rFonts w:eastAsiaTheme="minorEastAsia"/>
        </w:rPr>
      </w:pPr>
      <w:r>
        <w:rPr>
          <w:rFonts w:eastAsiaTheme="minorEastAsia"/>
        </w:rPr>
        <w:t xml:space="preserve">Thickness of oil film,     </w:t>
      </w:r>
      <w:r>
        <w:rPr>
          <w:rFonts w:eastAsiaTheme="minorEastAsia"/>
        </w:rPr>
        <w:tab/>
      </w:r>
      <m:oMath>
        <m:r>
          <w:rPr>
            <w:rFonts w:ascii="Cambria Math" w:eastAsiaTheme="minorEastAsia" w:hAnsi="Cambria Math"/>
          </w:rPr>
          <m:t xml:space="preserve">  t= .3 mm=0.0003m</m:t>
        </m:r>
      </m:oMath>
    </w:p>
    <w:p w:rsidR="00474C31" w:rsidRPr="00D962AC" w:rsidRDefault="00474C31" w:rsidP="00B52E15">
      <w:pPr>
        <w:tabs>
          <w:tab w:val="left" w:pos="720"/>
          <w:tab w:val="left" w:pos="1440"/>
        </w:tabs>
        <w:jc w:val="both"/>
        <w:rPr>
          <w:rFonts w:eastAsiaTheme="minorEastAsia"/>
        </w:rPr>
      </w:pPr>
      <w:r>
        <w:rPr>
          <w:rFonts w:eastAsiaTheme="minorEastAsia"/>
        </w:rPr>
        <w:tab/>
      </w:r>
      <w:r>
        <w:rPr>
          <w:rFonts w:eastAsiaTheme="minorEastAsia"/>
        </w:rPr>
        <w:tab/>
      </w:r>
      <w:r>
        <w:rPr>
          <w:rFonts w:eastAsiaTheme="minorEastAsia"/>
        </w:rPr>
        <w:tab/>
      </w:r>
      <m:oMath>
        <m:r>
          <w:rPr>
            <w:rFonts w:ascii="Cambria Math" w:eastAsiaTheme="minorEastAsia" w:hAnsi="Cambria Math"/>
          </w:rPr>
          <m:t>N=250 r.p.m.</m:t>
        </m:r>
      </m:oMath>
    </w:p>
    <w:p w:rsidR="00474C31" w:rsidRDefault="00474C31" w:rsidP="00B52E15">
      <w:pPr>
        <w:tabs>
          <w:tab w:val="left" w:pos="720"/>
          <w:tab w:val="left" w:pos="1440"/>
        </w:tabs>
        <w:jc w:val="both"/>
        <w:rPr>
          <w:rFonts w:eastAsiaTheme="minorEastAsia"/>
        </w:rPr>
      </w:pPr>
      <w:r>
        <w:rPr>
          <w:rFonts w:eastAsiaTheme="minorEastAsia"/>
        </w:rPr>
        <w:tab/>
      </w:r>
      <w:r>
        <w:rPr>
          <w:rFonts w:eastAsiaTheme="minorEastAsia"/>
        </w:rPr>
        <w:tab/>
      </w:r>
      <w:r>
        <w:rPr>
          <w:rFonts w:eastAsiaTheme="minorEastAsia"/>
        </w:rPr>
        <w:tab/>
      </w:r>
      <m:oMath>
        <m:r>
          <w:rPr>
            <w:rFonts w:ascii="Cambria Math" w:eastAsiaTheme="minorEastAsia" w:hAnsi="Cambria Math"/>
          </w:rPr>
          <m:t>μ=0.9 poise=</m:t>
        </m:r>
        <m:f>
          <m:fPr>
            <m:ctrlPr>
              <w:rPr>
                <w:rFonts w:ascii="Cambria Math" w:eastAsiaTheme="minorEastAsia" w:hAnsi="Cambria Math"/>
                <w:i/>
              </w:rPr>
            </m:ctrlPr>
          </m:fPr>
          <m:num>
            <m:r>
              <w:rPr>
                <w:rFonts w:ascii="Cambria Math" w:eastAsiaTheme="minorEastAsia" w:hAnsi="Cambria Math"/>
              </w:rPr>
              <m:t>0.9</m:t>
            </m:r>
          </m:num>
          <m:den>
            <m:r>
              <w:rPr>
                <w:rFonts w:ascii="Cambria Math" w:eastAsiaTheme="minorEastAsia" w:hAnsi="Cambria Math"/>
              </w:rPr>
              <m:t>10</m:t>
            </m:r>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den>
        </m:f>
        <m:r>
          <m:rPr>
            <m:sty m:val="p"/>
          </m:rPr>
          <w:rPr>
            <w:rFonts w:ascii="Cambria Math" w:eastAsiaTheme="minorEastAsia" w:hAnsi="Cambria Math"/>
          </w:rPr>
          <m:t xml:space="preserve"> </m:t>
        </m:r>
        <m:r>
          <w:rPr>
            <w:rFonts w:ascii="Cambria Math" w:eastAsiaTheme="minorEastAsia" w:hAnsi="Cambria Math"/>
          </w:rPr>
          <m:t xml:space="preserve"> </m:t>
        </m:r>
      </m:oMath>
      <w:r>
        <w:rPr>
          <w:rFonts w:eastAsiaTheme="minorEastAsia"/>
        </w:rPr>
        <w:tab/>
        <w:t xml:space="preserve"> </w:t>
      </w:r>
    </w:p>
    <w:p w:rsidR="00474C31" w:rsidRDefault="00474C31" w:rsidP="00B52E15">
      <w:pPr>
        <w:tabs>
          <w:tab w:val="left" w:pos="720"/>
          <w:tab w:val="left" w:pos="1440"/>
        </w:tabs>
        <w:jc w:val="both"/>
        <w:rPr>
          <w:rFonts w:eastAsiaTheme="minorEastAsia"/>
        </w:rPr>
      </w:pPr>
      <w:r>
        <w:rPr>
          <w:rFonts w:eastAsiaTheme="minorEastAsia"/>
        </w:rPr>
        <w:t>The power required is given by equation (9.22) or</w:t>
      </w:r>
    </w:p>
    <w:p w:rsidR="00474C31" w:rsidRDefault="00474C31" w:rsidP="00B52E15">
      <w:pPr>
        <w:tabs>
          <w:tab w:val="left" w:pos="720"/>
          <w:tab w:val="left" w:pos="1440"/>
        </w:tabs>
        <w:jc w:val="both"/>
        <w:rPr>
          <w:rFonts w:eastAsiaTheme="minorEastAsia"/>
        </w:rPr>
      </w:pPr>
      <w:r>
        <w:rPr>
          <w:rFonts w:eastAsiaTheme="minorEastAsia"/>
        </w:rPr>
        <w:tab/>
      </w:r>
      <w:r>
        <w:rPr>
          <w:rFonts w:eastAsiaTheme="minorEastAsia"/>
        </w:rPr>
        <w:tab/>
      </w:r>
      <w:r>
        <w:rPr>
          <w:rFonts w:eastAsiaTheme="minorEastAsia"/>
        </w:rPr>
        <w:tab/>
      </w:r>
      <m:oMath>
        <m:r>
          <w:rPr>
            <w:rFonts w:ascii="Cambria Math" w:eastAsiaTheme="minorEastAsia" w:hAnsi="Cambria Math"/>
          </w:rPr>
          <m:t xml:space="preserve">P= </m:t>
        </m:r>
        <m:f>
          <m:fPr>
            <m:ctrlPr>
              <w:rPr>
                <w:rFonts w:ascii="Cambria Math" w:eastAsiaTheme="minorEastAsia" w:hAnsi="Cambria Math"/>
                <w:i/>
              </w:rPr>
            </m:ctrlPr>
          </m:fPr>
          <m:num>
            <m:r>
              <w:rPr>
                <w:rFonts w:ascii="Cambria Math" w:eastAsiaTheme="minorEastAsia" w:hAnsi="Cambria Math"/>
              </w:rPr>
              <m:t>μ</m:t>
            </m:r>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num>
          <m:den>
            <m:r>
              <w:rPr>
                <w:rFonts w:ascii="Cambria Math" w:eastAsiaTheme="minorEastAsia" w:hAnsi="Cambria Math"/>
              </w:rPr>
              <m:t>60×60×t</m:t>
            </m:r>
          </m:den>
        </m:f>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3</m:t>
            </m:r>
          </m:sub>
          <m:sup>
            <m:r>
              <w:rPr>
                <w:rFonts w:ascii="Cambria Math" w:eastAsiaTheme="minorEastAsia" w:hAnsi="Cambria Math"/>
              </w:rPr>
              <m:t xml:space="preserve">   4</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1</m:t>
            </m:r>
          </m:sub>
          <m:sup>
            <m:r>
              <w:rPr>
                <w:rFonts w:ascii="Cambria Math" w:eastAsiaTheme="minorEastAsia" w:hAnsi="Cambria Math"/>
              </w:rPr>
              <m:t xml:space="preserve">  4</m:t>
            </m:r>
          </m:sup>
        </m:sSubSup>
        <m:r>
          <w:rPr>
            <w:rFonts w:ascii="Cambria Math" w:eastAsiaTheme="minorEastAsia" w:hAnsi="Cambria Math"/>
          </w:rPr>
          <m:t>]</m:t>
        </m:r>
      </m:oMath>
    </w:p>
    <w:p w:rsidR="00474C31" w:rsidRDefault="00474C31" w:rsidP="00B52E15">
      <w:pPr>
        <w:tabs>
          <w:tab w:val="left" w:pos="720"/>
          <w:tab w:val="left" w:pos="1440"/>
        </w:tabs>
        <w:jc w:val="both"/>
        <w:rPr>
          <w:rFonts w:eastAsiaTheme="minorEastAsia"/>
        </w:rPr>
      </w:pPr>
      <w:r>
        <w:rPr>
          <w:rFonts w:eastAsiaTheme="minorEastAsia"/>
        </w:rPr>
        <w:t xml:space="preserve">                                               </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0.9</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π</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250</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0.1</m:t>
                </m:r>
              </m:e>
              <m:sup>
                <m:r>
                  <w:rPr>
                    <w:rFonts w:ascii="Cambria Math" w:eastAsiaTheme="minorEastAsia" w:hAnsi="Cambria Math"/>
                  </w:rPr>
                  <m:t>4</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0.05</m:t>
                    </m:r>
                  </m:e>
                </m:d>
              </m:e>
              <m:sup>
                <m:r>
                  <w:rPr>
                    <w:rFonts w:ascii="Cambria Math" w:eastAsiaTheme="minorEastAsia" w:hAnsi="Cambria Math"/>
                  </w:rPr>
                  <m:t>4</m:t>
                </m:r>
              </m:sup>
            </m:sSup>
            <m:r>
              <w:rPr>
                <w:rFonts w:ascii="Cambria Math" w:eastAsiaTheme="minorEastAsia" w:hAnsi="Cambria Math"/>
              </w:rPr>
              <m:t>]</m:t>
            </m:r>
          </m:num>
          <m:den>
            <m:r>
              <w:rPr>
                <w:rFonts w:ascii="Cambria Math" w:eastAsiaTheme="minorEastAsia" w:hAnsi="Cambria Math"/>
              </w:rPr>
              <m:t>60×30×0.0003</m:t>
            </m:r>
          </m:den>
        </m:f>
      </m:oMath>
      <w:r>
        <w:rPr>
          <w:rFonts w:eastAsiaTheme="minorEastAsia"/>
        </w:rPr>
        <w:t xml:space="preserve"> </w:t>
      </w:r>
    </w:p>
    <w:p w:rsidR="00474C31" w:rsidRDefault="00474C31" w:rsidP="00B52E15">
      <w:pPr>
        <w:tabs>
          <w:tab w:val="left" w:pos="720"/>
          <w:tab w:val="left" w:pos="1440"/>
        </w:tabs>
        <w:jc w:val="both"/>
        <w:rPr>
          <w:rFonts w:eastAsiaTheme="minorEastAsia"/>
        </w:rPr>
      </w:pPr>
      <w:r>
        <w:rPr>
          <w:rFonts w:eastAsiaTheme="minorEastAsia"/>
        </w:rPr>
        <w:tab/>
      </w:r>
      <w:r>
        <w:rPr>
          <w:rFonts w:eastAsiaTheme="minorEastAsia"/>
        </w:rPr>
        <w:tab/>
      </w:r>
      <w:r>
        <w:rPr>
          <w:rFonts w:eastAsiaTheme="minorEastAsia"/>
        </w:rPr>
        <w:tab/>
      </w:r>
      <m:oMath>
        <m:r>
          <w:rPr>
            <w:rFonts w:ascii="Cambria Math" w:eastAsiaTheme="minorEastAsia" w:hAnsi="Cambria Math"/>
          </w:rPr>
          <m:t xml:space="preserve">   =322982 [1×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r>
          <w:rPr>
            <w:rFonts w:ascii="Cambria Math" w:eastAsiaTheme="minorEastAsia" w:hAnsi="Cambria Math"/>
          </w:rPr>
          <m:t>]</m:t>
        </m:r>
      </m:oMath>
    </w:p>
    <w:p w:rsidR="00474C31" w:rsidRDefault="00474C31" w:rsidP="00B52E15">
      <w:pPr>
        <w:tabs>
          <w:tab w:val="left" w:pos="720"/>
          <w:tab w:val="left" w:pos="1440"/>
        </w:tabs>
        <w:jc w:val="both"/>
        <w:rPr>
          <w:rFonts w:eastAsiaTheme="minorEastAsia"/>
        </w:rPr>
      </w:pPr>
      <w:r>
        <w:rPr>
          <w:rFonts w:eastAsiaTheme="minorEastAsia"/>
        </w:rPr>
        <w:t xml:space="preserve">                                               </w:t>
      </w:r>
      <m:oMath>
        <m:r>
          <w:rPr>
            <w:rFonts w:ascii="Cambria Math" w:eastAsiaTheme="minorEastAsia" w:hAnsi="Cambria Math"/>
          </w:rPr>
          <m:t>=322982×0.00009375=30.28 W.   Ans.</m:t>
        </m:r>
      </m:oMath>
      <w:r>
        <w:rPr>
          <w:rFonts w:eastAsiaTheme="minorEastAsia"/>
        </w:rPr>
        <w:t xml:space="preserve"> </w:t>
      </w:r>
    </w:p>
    <w:p w:rsidR="00474C31" w:rsidRDefault="00474C31" w:rsidP="00B52E15">
      <w:pPr>
        <w:tabs>
          <w:tab w:val="left" w:pos="720"/>
          <w:tab w:val="left" w:pos="1440"/>
        </w:tabs>
        <w:jc w:val="both"/>
        <w:rPr>
          <w:rFonts w:eastAsiaTheme="minorEastAsia"/>
        </w:rPr>
      </w:pPr>
    </w:p>
    <w:p w:rsidR="008F5CA0" w:rsidRPr="000A2EE0" w:rsidRDefault="001159AA" w:rsidP="00B52E15">
      <w:pPr>
        <w:jc w:val="both"/>
        <w:rPr>
          <w:b/>
        </w:rPr>
      </w:pPr>
      <w:r>
        <w:rPr>
          <w:b/>
        </w:rPr>
        <w:t>7.6</w:t>
      </w:r>
      <w:r w:rsidR="00DA7EB7" w:rsidRPr="000A2EE0">
        <w:rPr>
          <w:b/>
        </w:rPr>
        <w:t xml:space="preserve">  T</w:t>
      </w:r>
      <w:r w:rsidR="008F5CA0" w:rsidRPr="000A2EE0">
        <w:rPr>
          <w:b/>
        </w:rPr>
        <w:t>urbulent Flow</w:t>
      </w:r>
    </w:p>
    <w:p w:rsidR="008F5CA0" w:rsidRDefault="00AD29D5" w:rsidP="00B52E15">
      <w:pPr>
        <w:jc w:val="both"/>
      </w:pPr>
      <w:r>
        <w:t>Turbulent</w:t>
      </w:r>
      <w:r w:rsidR="008F5CA0">
        <w:t xml:space="preserve"> is a state of flow in which orderly motion of fluid particles collapses to from eddies that spread into the entire region of flow.</w:t>
      </w:r>
      <w:r w:rsidR="000A2EE0">
        <w:t xml:space="preserve"> </w:t>
      </w:r>
      <w:r w:rsidR="008F5CA0">
        <w:t>It is rather a state of instability of fluid motion caused by movements of adjacent layers at different velocities and the associated viscous forces in between. Sources of disturbances that would cause turbulence and eddy currents may be varied such as roughness projections on a boundary surface, sharp di</w:t>
      </w:r>
      <w:r>
        <w:t>scontinuities in the boundary ge</w:t>
      </w:r>
      <w:r w:rsidR="008F5CA0">
        <w:t>ometry,</w:t>
      </w:r>
      <w:r w:rsidR="000A2EE0">
        <w:t xml:space="preserve"> the trailing edge of</w:t>
      </w:r>
      <w:r w:rsidR="00D76D1E">
        <w:t xml:space="preserve"> </w:t>
      </w:r>
      <w:r w:rsidR="00377E1D">
        <w:t>aero foils</w:t>
      </w:r>
      <w:r w:rsidR="008F5CA0">
        <w:t xml:space="preserve"> and zones of boundary layer separation. Up to a certain velocity these disturbances are not allowed to spread by the damping and </w:t>
      </w:r>
      <w:r w:rsidR="00377E1D">
        <w:t>stabilizing</w:t>
      </w:r>
      <w:r w:rsidR="008F5CA0">
        <w:t xml:space="preserve"> ef</w:t>
      </w:r>
      <w:r>
        <w:t>f</w:t>
      </w:r>
      <w:r w:rsidR="008F5CA0">
        <w:t>ect of viscosity. However, beyond that stage even small disturbances are not damped out. They move along with the flow spreading into the whole region leaving only a thin layer close to the wall. The indi</w:t>
      </w:r>
      <w:r w:rsidR="000A2EE0">
        <w:t>vidual distu</w:t>
      </w:r>
      <w:r w:rsidR="00377E1D">
        <w:t>r</w:t>
      </w:r>
      <w:r w:rsidR="000A2EE0">
        <w:t xml:space="preserve">bances loose their </w:t>
      </w:r>
      <w:r w:rsidR="008F5CA0">
        <w:t>identity and the flow becomes turbulent, that is</w:t>
      </w:r>
      <w:r w:rsidR="000A2EE0">
        <w:t xml:space="preserve">, one of </w:t>
      </w:r>
      <w:r w:rsidR="008F5CA0">
        <w:t>total disorder.</w:t>
      </w:r>
    </w:p>
    <w:p w:rsidR="008F5CA0" w:rsidRDefault="008F5CA0" w:rsidP="00B52E15">
      <w:pPr>
        <w:jc w:val="both"/>
        <w:rPr>
          <w:rFonts w:eastAsiaTheme="minorEastAsia"/>
        </w:rPr>
      </w:pPr>
      <w:r>
        <w:t xml:space="preserve">        An examination of the diffusion of the dye filament in Reynolds experiment would suggest that the fluid particles acquire secondary motions in the direction transverse to the main flow.  Thus the resulting turbulent flow is the direction transverse to the main flow. Thus the resulting turbulent flow is the superposition of these irregular secondary  motion on the primary motion of the stream.  The </w:t>
      </w:r>
      <w:r>
        <w:lastRenderedPageBreak/>
        <w:t xml:space="preserve">velocity at any point in turbulent flow fluctuates in both magnitude and direction .  In other words, turbulence is three dimensional  in character . Strictly speaking, turbulent flow can never be steady as per the usual definition .  However, a  </w:t>
      </w:r>
      <w:r w:rsidR="00BA1EF6">
        <w:t>recognizable</w:t>
      </w:r>
      <w:r>
        <w:t xml:space="preserve"> pattern of fluctuati</w:t>
      </w:r>
      <w:r w:rsidR="00E97648">
        <w:t>ons can be observed (see Fig.7.15</w:t>
      </w:r>
      <w:r>
        <w:t>) in the variation of velocity with time so that we may call the flow quasi</w:t>
      </w:r>
      <w:r w:rsidR="00AD29D5">
        <w:t xml:space="preserve"> </w:t>
      </w:r>
      <w:r>
        <w:t xml:space="preserve">steady. Though it is impossible to describe exactly the random nature of the fluctuations, statistically one can think of a time averaged mean velocity , </w:t>
      </w:r>
      <m:oMath>
        <m:bar>
          <m:barPr>
            <m:pos m:val="top"/>
            <m:ctrlPr>
              <w:rPr>
                <w:rFonts w:ascii="Cambria Math" w:eastAsiaTheme="minorEastAsia" w:hAnsi="Cambria Math"/>
                <w:i/>
              </w:rPr>
            </m:ctrlPr>
          </m:barPr>
          <m:e>
            <m:r>
              <w:rPr>
                <w:rFonts w:ascii="Cambria Math" w:eastAsiaTheme="minorEastAsia" w:hAnsi="Cambria Math"/>
              </w:rPr>
              <m:t>u</m:t>
            </m:r>
          </m:e>
        </m:bar>
      </m:oMath>
      <w:r>
        <w:rPr>
          <w:rFonts w:eastAsiaTheme="minorEastAsia"/>
        </w:rPr>
        <w:t xml:space="preserve">.  Then the instantaneous velocity </w:t>
      </w:r>
      <m:oMath>
        <m:r>
          <w:rPr>
            <w:rFonts w:ascii="Cambria Math" w:eastAsiaTheme="minorEastAsia" w:hAnsi="Cambria Math"/>
          </w:rPr>
          <m:t>u</m:t>
        </m:r>
      </m:oMath>
      <w:r>
        <w:rPr>
          <w:rFonts w:eastAsiaTheme="minorEastAsia"/>
        </w:rPr>
        <w:t xml:space="preserve"> at any point can be written equal to the time average velocity plus a fluctuating component </w:t>
      </w:r>
      <m:oMath>
        <m:r>
          <w:rPr>
            <w:rFonts w:ascii="Cambria Math" w:eastAsiaTheme="minorEastAsia" w:hAnsi="Cambria Math"/>
          </w:rPr>
          <m:t>u'</m:t>
        </m:r>
      </m:oMath>
      <w:r>
        <w:rPr>
          <w:rFonts w:eastAsiaTheme="minorEastAsia"/>
        </w:rPr>
        <w:t xml:space="preserve"> which is found to be of the order of one per cent of stream velocity. That is, for the three components of velocity</w:t>
      </w:r>
    </w:p>
    <w:p w:rsidR="008F5CA0" w:rsidRDefault="008F5CA0" w:rsidP="00B52E15">
      <w:pPr>
        <w:jc w:val="both"/>
        <w:rPr>
          <w:rFonts w:eastAsiaTheme="minorEastAsia"/>
        </w:rPr>
      </w:pPr>
      <w:r>
        <w:rPr>
          <w:rFonts w:eastAsiaTheme="minorEastAsia"/>
        </w:rPr>
        <w:tab/>
      </w:r>
      <w:r>
        <w:rPr>
          <w:rFonts w:eastAsiaTheme="minorEastAsia"/>
        </w:rPr>
        <w:tab/>
      </w:r>
      <w:r>
        <w:rPr>
          <w:rFonts w:eastAsiaTheme="minorEastAsia"/>
        </w:rPr>
        <w:tab/>
      </w:r>
      <m:oMath>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=u+</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m:t>
            </m:r>
          </m:sup>
        </m:sSup>
        <m:r>
          <w:rPr>
            <w:rFonts w:ascii="Cambria Math" w:eastAsiaTheme="minorEastAsia" w:hAnsi="Cambria Math"/>
          </w:rPr>
          <m:t xml:space="preserve">,   </m:t>
        </m:r>
        <m:bar>
          <m:barPr>
            <m:pos m:val="top"/>
            <m:ctrlPr>
              <w:rPr>
                <w:rFonts w:ascii="Cambria Math" w:eastAsiaTheme="minorEastAsia" w:hAnsi="Cambria Math"/>
                <w:i/>
              </w:rPr>
            </m:ctrlPr>
          </m:barPr>
          <m:e>
            <m:r>
              <w:rPr>
                <w:rFonts w:ascii="Cambria Math" w:eastAsiaTheme="minorEastAsia" w:hAnsi="Cambria Math"/>
              </w:rPr>
              <m:t>v</m:t>
            </m:r>
          </m:e>
        </m:bar>
        <m:r>
          <w:rPr>
            <w:rFonts w:ascii="Cambria Math" w:eastAsiaTheme="minorEastAsia" w:hAnsi="Cambria Math"/>
          </w:rPr>
          <m:t>=v+v'</m:t>
        </m:r>
      </m:oMath>
      <w:r>
        <w:rPr>
          <w:rFonts w:eastAsiaTheme="minorEastAsia"/>
        </w:rPr>
        <w:t xml:space="preserve"> and </w:t>
      </w:r>
      <m:oMath>
        <m:bar>
          <m:barPr>
            <m:pos m:val="top"/>
            <m:ctrlPr>
              <w:rPr>
                <w:rFonts w:ascii="Cambria Math" w:eastAsiaTheme="minorEastAsia" w:hAnsi="Cambria Math"/>
                <w:i/>
              </w:rPr>
            </m:ctrlPr>
          </m:barPr>
          <m:e>
            <m:r>
              <w:rPr>
                <w:rFonts w:ascii="Cambria Math" w:eastAsiaTheme="minorEastAsia" w:hAnsi="Cambria Math"/>
              </w:rPr>
              <m:t>w</m:t>
            </m:r>
          </m:e>
        </m:bar>
        <m:r>
          <w:rPr>
            <w:rFonts w:ascii="Cambria Math" w:eastAsiaTheme="minorEastAsia" w:hAnsi="Cambria Math"/>
          </w:rPr>
          <m:t>=w+w'</m:t>
        </m:r>
      </m:oMath>
    </w:p>
    <w:p w:rsidR="008F5CA0" w:rsidRDefault="008F5CA0" w:rsidP="00B52E15">
      <w:pPr>
        <w:jc w:val="both"/>
        <w:rPr>
          <w:rFonts w:eastAsiaTheme="minorEastAsia"/>
        </w:rPr>
      </w:pPr>
      <w:r>
        <w:rPr>
          <w:rFonts w:eastAsiaTheme="minorEastAsia"/>
        </w:rPr>
        <w:t>and</w:t>
      </w:r>
    </w:p>
    <w:p w:rsidR="008F5CA0" w:rsidRDefault="008F5CA0" w:rsidP="00B52E15">
      <w:pPr>
        <w:jc w:val="both"/>
        <w:rPr>
          <w:rFonts w:eastAsiaTheme="minorEastAsia"/>
        </w:rPr>
      </w:pPr>
      <w:r>
        <w:rPr>
          <w:rFonts w:eastAsiaTheme="minorEastAsia"/>
        </w:rPr>
        <w:tab/>
      </w:r>
      <w:r>
        <w:rPr>
          <w:rFonts w:eastAsiaTheme="minorEastAsia"/>
        </w:rPr>
        <w:tab/>
      </w:r>
      <w:r>
        <w:rPr>
          <w:rFonts w:eastAsiaTheme="minorEastAsia"/>
        </w:rPr>
        <w:tab/>
      </w:r>
      <m:oMath>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T</m:t>
            </m:r>
          </m:den>
        </m:f>
      </m:oMath>
      <w:r>
        <w:rPr>
          <w:rFonts w:eastAsiaTheme="minorEastAsia"/>
        </w:rPr>
        <w:t xml:space="preserve">  </w:t>
      </w:r>
      <m:oMath>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T</m:t>
            </m:r>
          </m:sup>
          <m:e>
            <m:r>
              <w:rPr>
                <w:rFonts w:ascii="Cambria Math" w:eastAsiaTheme="minorEastAsia" w:hAnsi="Cambria Math"/>
              </w:rPr>
              <m:t>u dt</m:t>
            </m:r>
          </m:e>
        </m:nary>
      </m:oMath>
      <w:r>
        <w:rPr>
          <w:rFonts w:eastAsiaTheme="minorEastAsia"/>
        </w:rPr>
        <w:t xml:space="preserve"> etc.</w:t>
      </w:r>
    </w:p>
    <w:p w:rsidR="008F5CA0" w:rsidRDefault="008F5CA0" w:rsidP="00B52E15">
      <w:pPr>
        <w:jc w:val="both"/>
        <w:rPr>
          <w:rFonts w:eastAsiaTheme="minorEastAsia"/>
        </w:rPr>
      </w:pPr>
      <w:r>
        <w:rPr>
          <w:rFonts w:eastAsiaTheme="minorEastAsia"/>
        </w:rPr>
        <w:t xml:space="preserve">where  </w:t>
      </w:r>
      <m:oMath>
        <m:r>
          <w:rPr>
            <w:rFonts w:ascii="Cambria Math" w:eastAsiaTheme="minorEastAsia" w:hAnsi="Cambria Math"/>
          </w:rPr>
          <m:t>T</m:t>
        </m:r>
      </m:oMath>
      <w:r>
        <w:rPr>
          <w:rFonts w:eastAsiaTheme="minorEastAsia"/>
        </w:rPr>
        <w:t xml:space="preserve"> is the time over which the average is taken.</w:t>
      </w:r>
    </w:p>
    <w:p w:rsidR="008F5CA0" w:rsidRDefault="008F5CA0" w:rsidP="00B52E15">
      <w:pPr>
        <w:jc w:val="both"/>
        <w:rPr>
          <w:rFonts w:eastAsiaTheme="minorEastAsia"/>
        </w:rPr>
      </w:pPr>
      <w:r>
        <w:rPr>
          <w:rFonts w:eastAsiaTheme="minorEastAsia"/>
        </w:rPr>
        <w:tab/>
      </w:r>
      <w:r>
        <w:rPr>
          <w:rFonts w:eastAsiaTheme="minorEastAsia"/>
        </w:rPr>
        <w:tab/>
      </w:r>
      <w:r>
        <w:rPr>
          <w:rFonts w:eastAsiaTheme="minorEastAsia"/>
        </w:rPr>
        <w:tab/>
      </w:r>
      <w:r w:rsidR="004F61F4" w:rsidRPr="004F61F4">
        <w:rPr>
          <w:rFonts w:eastAsiaTheme="minorEastAsia"/>
        </w:rPr>
        <w:object w:dxaOrig="29376" w:dyaOrig="19008">
          <v:shape id="_x0000_i1037" type="#_x0000_t75" style="width:337.5pt;height:217.5pt" o:ole="">
            <v:imagedata r:id="rId34" o:title=""/>
          </v:shape>
          <o:OLEObject Type="Embed" ProgID="AcroExch.Document.11" ShapeID="_x0000_i1037" DrawAspect="Content" ObjectID="_1754653738" r:id="rId35"/>
        </w:object>
      </w:r>
    </w:p>
    <w:p w:rsidR="008F5CA0" w:rsidRDefault="002574EA" w:rsidP="00B52E15">
      <w:pPr>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Figure 7.15</w:t>
      </w:r>
    </w:p>
    <w:p w:rsidR="008F5CA0" w:rsidRDefault="008F5CA0" w:rsidP="00B52E15">
      <w:pPr>
        <w:jc w:val="both"/>
        <w:rPr>
          <w:rFonts w:eastAsiaTheme="minorEastAsia"/>
        </w:rPr>
      </w:pPr>
      <w:r>
        <w:rPr>
          <w:rFonts w:eastAsiaTheme="minorEastAsia"/>
        </w:rPr>
        <w:tab/>
        <w:t xml:space="preserve">The magnitude of fluctuating component is a measure of the intensity of turbulence. From the definition it is clear that the mean of </w:t>
      </w:r>
      <m:oMath>
        <m:r>
          <w:rPr>
            <w:rFonts w:ascii="Cambria Math" w:eastAsiaTheme="minorEastAsia" w:hAnsi="Cambria Math"/>
          </w:rPr>
          <m:t>u'</m:t>
        </m:r>
      </m:oMath>
      <w:r>
        <w:rPr>
          <w:rFonts w:eastAsiaTheme="minorEastAsia"/>
        </w:rPr>
        <w:t xml:space="preserve"> would be zero. But the statistical quantity root-mean-square may serve our purpose. Thus we have the intensity of turbulence</w:t>
      </w:r>
    </w:p>
    <w:p w:rsidR="008F5CA0" w:rsidRDefault="008F5CA0" w:rsidP="00B52E15">
      <w:pPr>
        <w:jc w:val="both"/>
        <w:rPr>
          <w:rFonts w:eastAsiaTheme="minorEastAsia"/>
        </w:rPr>
      </w:pPr>
      <w:r>
        <w:rPr>
          <w:rFonts w:eastAsiaTheme="minorEastAsia"/>
        </w:rPr>
        <w:t xml:space="preserve">                                        Intensity </w:t>
      </w:r>
      <m:oMath>
        <m:r>
          <w:rPr>
            <w:rFonts w:ascii="Cambria Math" w:eastAsiaTheme="minorEastAsia" w:hAnsi="Cambria Math"/>
          </w:rPr>
          <m:t xml:space="preserve">= </m:t>
        </m:r>
        <m:rad>
          <m:radPr>
            <m:degHide m:val="on"/>
            <m:ctrlPr>
              <w:rPr>
                <w:rFonts w:ascii="Cambria Math" w:eastAsiaTheme="minorEastAsia" w:hAnsi="Cambria Math"/>
                <w:i/>
              </w:rPr>
            </m:ctrlPr>
          </m:radPr>
          <m:deg/>
          <m:e>
            <m:sSup>
              <m:sSupPr>
                <m:ctrlPr>
                  <w:rPr>
                    <w:rFonts w:ascii="Cambria Math" w:eastAsiaTheme="minorEastAsia" w:hAnsi="Cambria Math"/>
                    <w:i/>
                  </w:rPr>
                </m:ctrlPr>
              </m:sSupPr>
              <m:e>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m:t>
                </m:r>
              </m:e>
              <m:sup>
                <m:r>
                  <w:rPr>
                    <w:rFonts w:ascii="Cambria Math" w:eastAsiaTheme="minorEastAsia" w:hAnsi="Cambria Math"/>
                  </w:rPr>
                  <m:t>2</m:t>
                </m:r>
              </m:sup>
            </m:sSup>
          </m:e>
        </m:ra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T</m:t>
                    </m:r>
                  </m:den>
                </m:f>
                <m:r>
                  <m:rPr>
                    <m:sty m:val="p"/>
                  </m:rPr>
                  <w:rPr>
                    <w:rFonts w:ascii="Cambria Math" w:eastAsiaTheme="minorEastAsia" w:hAnsi="Cambria Math"/>
                  </w:rPr>
                  <m:t xml:space="preserve">  </m:t>
                </m:r>
                <m:nary>
                  <m:naryPr>
                    <m:limLoc m:val="subSup"/>
                    <m:ctrlPr>
                      <w:rPr>
                        <w:rFonts w:ascii="Cambria Math" w:eastAsiaTheme="minorEastAsia" w:hAnsi="Cambria Math"/>
                        <w:i/>
                      </w:rPr>
                    </m:ctrlPr>
                  </m:naryPr>
                  <m:sub>
                    <m:r>
                      <w:rPr>
                        <w:rFonts w:ascii="Cambria Math" w:eastAsiaTheme="minorEastAsia" w:hAnsi="Cambria Math"/>
                      </w:rPr>
                      <m:t>0</m:t>
                    </m:r>
                  </m:sub>
                  <m:sup>
                    <m:r>
                      <w:rPr>
                        <w:rFonts w:ascii="Cambria Math" w:eastAsiaTheme="minorEastAsia" w:hAnsi="Cambria Math"/>
                      </w:rPr>
                      <m:t>T</m:t>
                    </m:r>
                  </m:sup>
                  <m:e>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'2</m:t>
                        </m:r>
                      </m:sup>
                    </m:sSup>
                    <m:r>
                      <w:rPr>
                        <w:rFonts w:ascii="Cambria Math" w:eastAsiaTheme="minorEastAsia" w:hAnsi="Cambria Math"/>
                      </w:rPr>
                      <m:t>dt</m:t>
                    </m:r>
                  </m:e>
                </m:nary>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w:r>
        <w:rPr>
          <w:rFonts w:eastAsiaTheme="minorEastAsia"/>
        </w:rPr>
        <w:t xml:space="preserve">       etc.</w:t>
      </w:r>
    </w:p>
    <w:p w:rsidR="008F5CA0" w:rsidRDefault="008F5CA0" w:rsidP="00B52E15">
      <w:pPr>
        <w:jc w:val="both"/>
        <w:rPr>
          <w:rFonts w:eastAsiaTheme="minorEastAsia"/>
        </w:rPr>
      </w:pPr>
      <w:r>
        <w:rPr>
          <w:rFonts w:eastAsiaTheme="minorEastAsia"/>
        </w:rPr>
        <w:t>which  may vary with location and degree of turbulence. The velocity fluctuations in the different directions can be measured accurately by the hotwire anemometer.</w:t>
      </w:r>
    </w:p>
    <w:p w:rsidR="0040579F" w:rsidRDefault="0040579F" w:rsidP="00B52E15">
      <w:pPr>
        <w:jc w:val="both"/>
        <w:rPr>
          <w:rFonts w:eastAsiaTheme="minorEastAsia"/>
        </w:rPr>
      </w:pPr>
    </w:p>
    <w:p w:rsidR="008F5CA0" w:rsidRDefault="008F5CA0" w:rsidP="00B52E15">
      <w:pPr>
        <w:jc w:val="both"/>
        <w:rPr>
          <w:rFonts w:eastAsiaTheme="minorEastAsia"/>
        </w:rPr>
      </w:pPr>
      <w:r>
        <w:rPr>
          <w:rFonts w:eastAsiaTheme="minorEastAsia"/>
        </w:rPr>
        <w:lastRenderedPageBreak/>
        <w:t>7.6</w:t>
      </w:r>
      <w:r w:rsidR="0053691C">
        <w:rPr>
          <w:rFonts w:eastAsiaTheme="minorEastAsia"/>
        </w:rPr>
        <w:t>.1</w:t>
      </w:r>
      <w:r>
        <w:rPr>
          <w:rFonts w:eastAsiaTheme="minorEastAsia"/>
        </w:rPr>
        <w:t xml:space="preserve">  Stresses</w:t>
      </w:r>
      <w:r w:rsidR="00E67D0E">
        <w:rPr>
          <w:rFonts w:eastAsiaTheme="minorEastAsia"/>
        </w:rPr>
        <w:t xml:space="preserve"> </w:t>
      </w:r>
      <w:r>
        <w:rPr>
          <w:rFonts w:eastAsiaTheme="minorEastAsia"/>
        </w:rPr>
        <w:t>in Turbulent Flow</w:t>
      </w:r>
    </w:p>
    <w:p w:rsidR="008F5CA0" w:rsidRDefault="008F5CA0" w:rsidP="00B52E15">
      <w:pPr>
        <w:jc w:val="both"/>
        <w:rPr>
          <w:rFonts w:eastAsiaTheme="minorEastAsia"/>
        </w:rPr>
      </w:pPr>
      <w:r>
        <w:rPr>
          <w:rFonts w:eastAsiaTheme="minorEastAsia"/>
        </w:rPr>
        <w:t>The normal and shear stresses exist in turbulent flow in its own way. The fluctuations of motion practically do not have any impact on the normal stress or the pressure. In any pressure measuring device, these turbulent fluctuations get damped out and we measure only the mean value which is the one wanted in engineering calculations.</w:t>
      </w:r>
    </w:p>
    <w:p w:rsidR="008F5CA0" w:rsidRDefault="008F5CA0" w:rsidP="00B52E15">
      <w:pPr>
        <w:jc w:val="both"/>
      </w:pPr>
      <w:r>
        <w:rPr>
          <w:rFonts w:eastAsiaTheme="minorEastAsia"/>
        </w:rPr>
        <w:t xml:space="preserve">       The case of shear stress in turbulent flow is entirely different.  In laminar flow the shearing resistance is offered by two factors. One is due to cohesion, the mutual attraction between the molecules. The other is due to the interference of the molecules vibrating to the amplitude of therir mean free path between layers of different velocities. This is termed as molecular activity. The fluctuations in turbulent flow are just analogous to this molecular activity  but in a macroscopic scale. Lumps of fluids fluctuate in the direction transverse to the main flow, collide and excha</w:t>
      </w:r>
      <w:r w:rsidR="00A13234">
        <w:rPr>
          <w:rFonts w:eastAsiaTheme="minorEastAsia"/>
        </w:rPr>
        <w:t>n</w:t>
      </w:r>
      <w:r>
        <w:rPr>
          <w:rFonts w:eastAsiaTheme="minorEastAsia"/>
        </w:rPr>
        <w:t>ge momentum due to differential velocities , causing considerable dissipation of energy and hence large resistance to flow . The momentum exchange due to complex mixi</w:t>
      </w:r>
      <w:r w:rsidR="00A13234">
        <w:rPr>
          <w:rFonts w:eastAsiaTheme="minorEastAsia"/>
        </w:rPr>
        <w:t>ng is so great that the effecti</w:t>
      </w:r>
      <w:r>
        <w:rPr>
          <w:rFonts w:eastAsiaTheme="minorEastAsia"/>
        </w:rPr>
        <w:t>ve viscosity of the fluid appe</w:t>
      </w:r>
      <w:r w:rsidR="00A13234">
        <w:rPr>
          <w:rFonts w:eastAsiaTheme="minorEastAsia"/>
        </w:rPr>
        <w:t>a</w:t>
      </w:r>
      <w:r>
        <w:rPr>
          <w:rFonts w:eastAsiaTheme="minorEastAsia"/>
        </w:rPr>
        <w:t xml:space="preserve">rs hundreds of </w:t>
      </w:r>
      <w:r>
        <w:t>times as large as molecular viscosity, contributing to high frictional losses. The fact is evident from the following observation</w:t>
      </w:r>
      <w:r w:rsidR="00C24F13">
        <w:t>s for a circular pipe. Eq. (7.8</w:t>
      </w:r>
      <w:r>
        <w:t>) states that the loss of head under laminar flow</w:t>
      </w:r>
    </w:p>
    <w:p w:rsidR="008F5CA0" w:rsidRDefault="008F5CA0" w:rsidP="00B52E15">
      <w:pPr>
        <w:jc w:val="both"/>
        <w:rPr>
          <w:rFonts w:eastAsiaTheme="minorEastAsia"/>
        </w:rPr>
      </w:pPr>
      <w:r>
        <w:tab/>
      </w:r>
      <w:r>
        <w:tab/>
      </w:r>
      <w:r>
        <w:tab/>
      </w:r>
      <w:r>
        <w:tab/>
      </w:r>
      <w:r>
        <w:tab/>
      </w:r>
      <w:r>
        <w:tab/>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L</m:t>
            </m:r>
          </m:sub>
        </m:sSub>
        <m:r>
          <m:rPr>
            <m:sty m:val="p"/>
          </m:rPr>
          <w:rPr>
            <w:rFonts w:ascii="Cambria Math" w:hAnsi="Cambria Math"/>
          </w:rPr>
          <m:t xml:space="preserve"> α  V</m:t>
        </m:r>
      </m:oMath>
    </w:p>
    <w:p w:rsidR="008F5CA0" w:rsidRDefault="008F5CA0" w:rsidP="00B52E15">
      <w:pPr>
        <w:jc w:val="both"/>
        <w:rPr>
          <w:rFonts w:eastAsiaTheme="minorEastAsia"/>
        </w:rPr>
      </w:pPr>
      <w:r>
        <w:rPr>
          <w:rFonts w:eastAsiaTheme="minorEastAsia"/>
        </w:rPr>
        <w:t>which  plots as a straight line in Fig. 7.</w:t>
      </w:r>
      <w:r w:rsidR="004F6245">
        <w:rPr>
          <w:rFonts w:eastAsiaTheme="minorEastAsia"/>
        </w:rPr>
        <w:t>16</w:t>
      </w:r>
      <w:r>
        <w:rPr>
          <w:rFonts w:eastAsiaTheme="minorEastAsia"/>
        </w:rPr>
        <w:t xml:space="preserve"> As the velocity is increased to bring in turbulence, the head loss is observed to increase sharply initially and then to attain a greater rate of increase than for laminar flow. Latter analysis revealed that for turbulent flow</w:t>
      </w:r>
    </w:p>
    <w:p w:rsidR="008F5CA0" w:rsidRDefault="008F5CA0"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t xml:space="preserve"> </w:t>
      </w:r>
      <w:r>
        <w:t xml:space="preserve"> </w:t>
      </w:r>
      <w:r>
        <w:rPr>
          <w:rFonts w:eastAsiaTheme="minorEastAsia"/>
        </w:rPr>
        <w:t xml:space="preserve"> </w:t>
      </w:r>
      <w:r>
        <w:tab/>
        <w:t xml:space="preserve">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L</m:t>
            </m:r>
          </m:sub>
        </m:sSub>
        <m:r>
          <m:rPr>
            <m:sty m:val="p"/>
          </m:rPr>
          <w:rPr>
            <w:rFonts w:ascii="Cambria Math" w:hAnsi="Cambria Math"/>
          </w:rPr>
          <m:t xml:space="preserve"> α  </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n</m:t>
            </m:r>
          </m:sup>
        </m:sSup>
      </m:oMath>
    </w:p>
    <w:p w:rsidR="009C0E6F" w:rsidRDefault="008F5CA0"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 xml:space="preserve">                                            </w:t>
      </w:r>
      <w:r w:rsidR="004F61F4" w:rsidRPr="004F61F4">
        <w:rPr>
          <w:rFonts w:eastAsiaTheme="minorEastAsia"/>
        </w:rPr>
        <w:object w:dxaOrig="29376" w:dyaOrig="19008">
          <v:shape id="_x0000_i1038" type="#_x0000_t75" style="width:295.5pt;height:191.25pt" o:ole="">
            <v:imagedata r:id="rId36" o:title=""/>
          </v:shape>
          <o:OLEObject Type="Embed" ProgID="AcroExch.Document.11" ShapeID="_x0000_i1038" DrawAspect="Content" ObjectID="_1754653739" r:id="rId37"/>
        </w:object>
      </w:r>
      <w:r>
        <w:rPr>
          <w:rFonts w:eastAsiaTheme="minorEastAsia"/>
        </w:rPr>
        <w:t xml:space="preserve">      </w:t>
      </w:r>
      <w:r w:rsidR="009C0E6F">
        <w:rPr>
          <w:rFonts w:eastAsiaTheme="minorEastAsia"/>
        </w:rPr>
        <w:t xml:space="preserve">                      </w:t>
      </w:r>
    </w:p>
    <w:p w:rsidR="008F5CA0" w:rsidRDefault="004F6245"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ab/>
      </w:r>
      <w:r>
        <w:rPr>
          <w:rFonts w:eastAsiaTheme="minorEastAsia"/>
        </w:rPr>
        <w:tab/>
      </w:r>
      <w:r>
        <w:rPr>
          <w:rFonts w:eastAsiaTheme="minorEastAsia"/>
        </w:rPr>
        <w:tab/>
        <w:t>Figure 7.16</w:t>
      </w:r>
      <w:r w:rsidR="008F5CA0">
        <w:rPr>
          <w:rFonts w:eastAsiaTheme="minorEastAsia"/>
        </w:rPr>
        <w:t xml:space="preserve"> losses in circular pipes.</w:t>
      </w:r>
    </w:p>
    <w:p w:rsidR="008F5CA0" w:rsidRDefault="008F5CA0"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 xml:space="preserve">where  n is close to 2. This is also evident from the fact that momentum and energy are transported in the transverse direction by the random motion of turbulent eddies.  Consequently, a more unifrom </w:t>
      </w:r>
      <w:r>
        <w:rPr>
          <w:rFonts w:eastAsiaTheme="minorEastAsia"/>
        </w:rPr>
        <w:lastRenderedPageBreak/>
        <w:t>velocity distribution is produ</w:t>
      </w:r>
      <w:r w:rsidR="00C24F13">
        <w:rPr>
          <w:rFonts w:eastAsiaTheme="minorEastAsia"/>
        </w:rPr>
        <w:t>ced  (see Fig 7.17</w:t>
      </w:r>
      <w:r>
        <w:rPr>
          <w:rFonts w:eastAsiaTheme="minorEastAsia"/>
        </w:rPr>
        <w:t>). Since the resistance to flow or shear stress at the turbulent flow (because of steeper slope) offers greater resistance than laminar flow.</w:t>
      </w:r>
    </w:p>
    <w:p w:rsidR="009C0E6F" w:rsidRDefault="009C0E6F"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sidR="00184E46">
        <w:rPr>
          <w:rFonts w:eastAsiaTheme="minorEastAsia"/>
          <w:noProof/>
        </w:rPr>
        <w:drawing>
          <wp:inline distT="0" distB="0" distL="0" distR="0">
            <wp:extent cx="4949190" cy="3959352"/>
            <wp:effectExtent l="19050" t="0" r="3810" b="0"/>
            <wp:docPr id="229" name="Picture 18" descr="E:\fmhmfig\ch7\7 file drw no 17 a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mhmfig\ch7\7 file drw no 17 a Model.jpg"/>
                    <pic:cNvPicPr>
                      <a:picLocks noChangeAspect="1" noChangeArrowheads="1"/>
                    </pic:cNvPicPr>
                  </pic:nvPicPr>
                  <pic:blipFill>
                    <a:blip r:embed="rId38" cstate="print"/>
                    <a:srcRect/>
                    <a:stretch>
                      <a:fillRect/>
                    </a:stretch>
                  </pic:blipFill>
                  <pic:spPr bwMode="auto">
                    <a:xfrm>
                      <a:off x="0" y="0"/>
                      <a:ext cx="4949190" cy="3959352"/>
                    </a:xfrm>
                    <a:prstGeom prst="rect">
                      <a:avLst/>
                    </a:prstGeom>
                    <a:noFill/>
                    <a:ln w="9525">
                      <a:noFill/>
                      <a:miter lim="800000"/>
                      <a:headEnd/>
                      <a:tailEnd/>
                    </a:ln>
                  </pic:spPr>
                </pic:pic>
              </a:graphicData>
            </a:graphic>
          </wp:inline>
        </w:drawing>
      </w:r>
    </w:p>
    <w:p w:rsidR="00107A3A" w:rsidRDefault="008F5CA0"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p>
    <w:p w:rsidR="00107A3A" w:rsidRDefault="00107A3A"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br/>
      </w:r>
    </w:p>
    <w:p w:rsidR="00107A3A" w:rsidRDefault="00184E46"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noProof/>
        </w:rPr>
        <w:lastRenderedPageBreak/>
        <w:drawing>
          <wp:inline distT="0" distB="0" distL="0" distR="0">
            <wp:extent cx="3943350" cy="3154680"/>
            <wp:effectExtent l="19050" t="0" r="0" b="0"/>
            <wp:docPr id="230" name="Picture 19" descr="E:\fmhmfig\ch7\7 file drw no 17 b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mhmfig\ch7\7 file drw no 17 b Model.jpg"/>
                    <pic:cNvPicPr>
                      <a:picLocks noChangeAspect="1" noChangeArrowheads="1"/>
                    </pic:cNvPicPr>
                  </pic:nvPicPr>
                  <pic:blipFill>
                    <a:blip r:embed="rId39" cstate="print"/>
                    <a:srcRect/>
                    <a:stretch>
                      <a:fillRect/>
                    </a:stretch>
                  </pic:blipFill>
                  <pic:spPr bwMode="auto">
                    <a:xfrm>
                      <a:off x="0" y="0"/>
                      <a:ext cx="3940091" cy="3152073"/>
                    </a:xfrm>
                    <a:prstGeom prst="rect">
                      <a:avLst/>
                    </a:prstGeom>
                    <a:noFill/>
                    <a:ln w="9525">
                      <a:noFill/>
                      <a:miter lim="800000"/>
                      <a:headEnd/>
                      <a:tailEnd/>
                    </a:ln>
                  </pic:spPr>
                </pic:pic>
              </a:graphicData>
            </a:graphic>
          </wp:inline>
        </w:drawing>
      </w:r>
    </w:p>
    <w:p w:rsidR="008F5CA0" w:rsidRDefault="008F5CA0"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Figure 7.</w:t>
      </w:r>
      <w:r w:rsidR="00C24F13">
        <w:rPr>
          <w:rFonts w:eastAsiaTheme="minorEastAsia"/>
        </w:rPr>
        <w:t>17</w:t>
      </w:r>
      <w:r w:rsidR="00E94F05">
        <w:rPr>
          <w:rFonts w:eastAsiaTheme="minorEastAsia"/>
        </w:rPr>
        <w:t xml:space="preserve"> comparison of Velocity profile for (a) laminar, and (b) turbulent pipe flow. </w:t>
      </w:r>
    </w:p>
    <w:p w:rsidR="008F5CA0" w:rsidRDefault="0053691C"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 xml:space="preserve">7.6.2 </w:t>
      </w:r>
      <w:r w:rsidR="008F5CA0">
        <w:rPr>
          <w:rFonts w:eastAsiaTheme="minorEastAsia"/>
        </w:rPr>
        <w:t>BOUSSINESQ EDDY VISCOSITY</w:t>
      </w:r>
    </w:p>
    <w:p w:rsidR="008F5CA0" w:rsidRDefault="008F5CA0"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To account for the i</w:t>
      </w:r>
      <w:r w:rsidR="005650B8">
        <w:rPr>
          <w:rFonts w:eastAsiaTheme="minorEastAsia"/>
        </w:rPr>
        <w:t>ncreased sh</w:t>
      </w:r>
      <w:r>
        <w:rPr>
          <w:rFonts w:eastAsiaTheme="minorEastAsia"/>
        </w:rPr>
        <w:t xml:space="preserve">ear stress due to turbulence, many </w:t>
      </w:r>
      <w:r w:rsidR="005650B8">
        <w:rPr>
          <w:rFonts w:eastAsiaTheme="minorEastAsia"/>
        </w:rPr>
        <w:t>semi empirical</w:t>
      </w:r>
      <w:r>
        <w:rPr>
          <w:rFonts w:eastAsiaTheme="minorEastAsia"/>
        </w:rPr>
        <w:t xml:space="preserve"> methods were proposed. The first of these, given by Bous</w:t>
      </w:r>
      <w:r w:rsidR="00D46AE7">
        <w:rPr>
          <w:rFonts w:eastAsiaTheme="minorEastAsia"/>
        </w:rPr>
        <w:t>s</w:t>
      </w:r>
      <w:r>
        <w:rPr>
          <w:rFonts w:eastAsiaTheme="minorEastAsia"/>
        </w:rPr>
        <w:t>inesq is a turbulent shear stress in terms of an edd</w:t>
      </w:r>
      <w:r w:rsidR="00D46AE7">
        <w:rPr>
          <w:rFonts w:eastAsiaTheme="minorEastAsia"/>
        </w:rPr>
        <w:t>y viscosity analogous to the Newton’s equa</w:t>
      </w:r>
      <w:r>
        <w:rPr>
          <w:rFonts w:eastAsiaTheme="minorEastAsia"/>
        </w:rPr>
        <w:t>t</w:t>
      </w:r>
      <w:r w:rsidR="00D46AE7">
        <w:rPr>
          <w:rFonts w:eastAsiaTheme="minorEastAsia"/>
        </w:rPr>
        <w:t>i</w:t>
      </w:r>
      <w:r>
        <w:rPr>
          <w:rFonts w:eastAsiaTheme="minorEastAsia"/>
        </w:rPr>
        <w:t>on of viscosity. He wrote the total shear stress as</w:t>
      </w:r>
    </w:p>
    <w:p w:rsidR="008F5CA0" w:rsidRDefault="008F5CA0"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 xml:space="preserve">τ=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laminar</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turbulent</m:t>
            </m:r>
          </m:sub>
        </m:sSub>
      </m:oMath>
      <w:r>
        <w:rPr>
          <w:rFonts w:eastAsiaTheme="minorEastAsia"/>
        </w:rPr>
        <w:t xml:space="preserve"> </w:t>
      </w:r>
    </w:p>
    <w:p w:rsidR="008F5CA0" w:rsidRDefault="008F5CA0"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 xml:space="preserve">τ= μ </m:t>
        </m:r>
        <m:f>
          <m:fPr>
            <m:ctrlPr>
              <w:rPr>
                <w:rFonts w:ascii="Cambria Math" w:eastAsiaTheme="minorEastAsia" w:hAnsi="Cambria Math"/>
                <w:i/>
              </w:rPr>
            </m:ctrlPr>
          </m:fPr>
          <m:num>
            <m:r>
              <w:rPr>
                <w:rFonts w:ascii="Cambria Math" w:eastAsiaTheme="minorEastAsia" w:hAnsi="Cambria Math"/>
              </w:rPr>
              <m:t>d</m:t>
            </m:r>
            <m:bar>
              <m:barPr>
                <m:pos m:val="top"/>
                <m:ctrlPr>
                  <w:rPr>
                    <w:rFonts w:ascii="Cambria Math" w:eastAsiaTheme="minorEastAsia" w:hAnsi="Cambria Math"/>
                    <w:i/>
                  </w:rPr>
                </m:ctrlPr>
              </m:barPr>
              <m:e>
                <m:r>
                  <w:rPr>
                    <w:rFonts w:ascii="Cambria Math" w:eastAsiaTheme="minorEastAsia" w:hAnsi="Cambria Math"/>
                  </w:rPr>
                  <m:t>u</m:t>
                </m:r>
              </m:e>
            </m:bar>
          </m:num>
          <m:den>
            <m:r>
              <w:rPr>
                <w:rFonts w:ascii="Cambria Math" w:eastAsiaTheme="minorEastAsia" w:hAnsi="Cambria Math"/>
              </w:rPr>
              <m:t>dy</m:t>
            </m:r>
          </m:den>
        </m:f>
        <m:r>
          <w:rPr>
            <w:rFonts w:ascii="Cambria Math" w:eastAsiaTheme="minorEastAsia" w:hAnsi="Cambria Math"/>
          </w:rPr>
          <m:t xml:space="preserve">+ η </m:t>
        </m:r>
        <m:f>
          <m:fPr>
            <m:ctrlPr>
              <w:rPr>
                <w:rFonts w:ascii="Cambria Math" w:eastAsiaTheme="minorEastAsia" w:hAnsi="Cambria Math"/>
                <w:i/>
              </w:rPr>
            </m:ctrlPr>
          </m:fPr>
          <m:num>
            <m:r>
              <w:rPr>
                <w:rFonts w:ascii="Cambria Math" w:eastAsiaTheme="minorEastAsia" w:hAnsi="Cambria Math"/>
              </w:rPr>
              <m:t>d</m:t>
            </m:r>
            <m:bar>
              <m:barPr>
                <m:pos m:val="top"/>
                <m:ctrlPr>
                  <w:rPr>
                    <w:rFonts w:ascii="Cambria Math" w:eastAsiaTheme="minorEastAsia" w:hAnsi="Cambria Math"/>
                    <w:i/>
                  </w:rPr>
                </m:ctrlPr>
              </m:barPr>
              <m:e>
                <m:r>
                  <w:rPr>
                    <w:rFonts w:ascii="Cambria Math" w:eastAsiaTheme="minorEastAsia" w:hAnsi="Cambria Math"/>
                  </w:rPr>
                  <m:t>u</m:t>
                </m:r>
              </m:e>
            </m:bar>
          </m:num>
          <m:den>
            <m:r>
              <w:rPr>
                <w:rFonts w:ascii="Cambria Math" w:eastAsiaTheme="minorEastAsia" w:hAnsi="Cambria Math"/>
              </w:rPr>
              <m:t>dy</m:t>
            </m:r>
          </m:den>
        </m:f>
        <m:r>
          <w:rPr>
            <w:rFonts w:ascii="Cambria Math" w:eastAsiaTheme="minorEastAsia" w:hAnsi="Cambria Math"/>
          </w:rPr>
          <m:t xml:space="preserve"> </m:t>
        </m:r>
      </m:oMath>
      <w:r w:rsidR="00E97648">
        <w:rPr>
          <w:rFonts w:eastAsiaTheme="minorEastAsia"/>
        </w:rPr>
        <w:t xml:space="preserve"> </w:t>
      </w:r>
      <w:r w:rsidR="00CB4105">
        <w:rPr>
          <w:rFonts w:eastAsiaTheme="minorEastAsia"/>
        </w:rPr>
        <w:t xml:space="preserve">     ………(7.29</w:t>
      </w:r>
      <w:r w:rsidR="00E97648">
        <w:rPr>
          <w:rFonts w:eastAsiaTheme="minorEastAsia"/>
        </w:rPr>
        <w:t>)</w:t>
      </w:r>
    </w:p>
    <w:p w:rsidR="008F5CA0" w:rsidRDefault="008F5CA0"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 xml:space="preserve">where </w:t>
      </w:r>
    </w:p>
    <w:p w:rsidR="008F5CA0" w:rsidRDefault="008F5CA0"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m:oMath>
        <m:bar>
          <m:barPr>
            <m:pos m:val="top"/>
            <m:ctrlPr>
              <w:rPr>
                <w:rFonts w:ascii="Cambria Math" w:eastAsiaTheme="minorEastAsia" w:hAnsi="Cambria Math"/>
                <w:i/>
              </w:rPr>
            </m:ctrlPr>
          </m:barPr>
          <m:e>
            <m:r>
              <w:rPr>
                <w:rFonts w:ascii="Cambria Math" w:eastAsiaTheme="minorEastAsia" w:hAnsi="Cambria Math"/>
              </w:rPr>
              <m:t>u</m:t>
            </m:r>
          </m:e>
        </m:bar>
        <m:r>
          <w:rPr>
            <w:rFonts w:ascii="Cambria Math" w:eastAsiaTheme="minorEastAsia" w:hAnsi="Cambria Math"/>
          </w:rPr>
          <m:t>=</m:t>
        </m:r>
      </m:oMath>
      <w:r>
        <w:rPr>
          <w:rFonts w:eastAsiaTheme="minorEastAsia"/>
        </w:rPr>
        <w:t xml:space="preserve"> time averaged mean velocity</w:t>
      </w:r>
    </w:p>
    <w:p w:rsidR="008F5CA0" w:rsidRDefault="008F5CA0"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 xml:space="preserve">                                                          </w:t>
      </w:r>
      <m:oMath>
        <m:r>
          <w:rPr>
            <w:rFonts w:ascii="Cambria Math" w:eastAsiaTheme="minorEastAsia" w:hAnsi="Cambria Math"/>
          </w:rPr>
          <m:t>u=</m:t>
        </m:r>
      </m:oMath>
      <w:r>
        <w:rPr>
          <w:rFonts w:eastAsiaTheme="minorEastAsia"/>
        </w:rPr>
        <w:t xml:space="preserve"> molecular viscosity</w:t>
      </w:r>
    </w:p>
    <w:p w:rsidR="008F5CA0" w:rsidRDefault="008F5CA0" w:rsidP="00B52E15">
      <w:pPr>
        <w:tabs>
          <w:tab w:val="left" w:pos="720"/>
          <w:tab w:val="left" w:pos="1440"/>
          <w:tab w:val="left" w:pos="2160"/>
          <w:tab w:val="left" w:pos="2880"/>
          <w:tab w:val="left" w:pos="3600"/>
          <w:tab w:val="center" w:pos="4680"/>
        </w:tabs>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η=</m:t>
        </m:r>
      </m:oMath>
      <w:r>
        <w:rPr>
          <w:rFonts w:eastAsiaTheme="minorEastAsia"/>
        </w:rPr>
        <w:t>eddy viscosity</w:t>
      </w:r>
    </w:p>
    <w:p w:rsidR="008F5CA0" w:rsidRDefault="008F5CA0" w:rsidP="00B52E15">
      <w:pPr>
        <w:tabs>
          <w:tab w:val="left" w:pos="720"/>
          <w:tab w:val="left" w:pos="1440"/>
          <w:tab w:val="left" w:pos="2160"/>
          <w:tab w:val="left" w:pos="2880"/>
          <w:tab w:val="left" w:pos="3600"/>
          <w:tab w:val="center" w:pos="4680"/>
        </w:tabs>
        <w:jc w:val="both"/>
      </w:pPr>
      <w:r>
        <w:rPr>
          <w:rFonts w:eastAsiaTheme="minorEastAsia"/>
        </w:rPr>
        <w:t xml:space="preserve">There is only convenience rather than merit to write in the from of Eq. (7.17) because the eddy viscosity  </w:t>
      </w:r>
      <m:oMath>
        <m:r>
          <w:rPr>
            <w:rFonts w:ascii="Cambria Math" w:eastAsiaTheme="minorEastAsia" w:hAnsi="Cambria Math"/>
          </w:rPr>
          <m:t>η</m:t>
        </m:r>
      </m:oMath>
      <w:r>
        <w:rPr>
          <w:rFonts w:eastAsiaTheme="minorEastAsia"/>
        </w:rPr>
        <w:t xml:space="preserve"> is not a fixed  quantity unlike the molecular viscosity.  It is a property of the fluid motion that depended upon the location and the intensity of turbulence. Except at the vicinity of the wall, turbulent shear stress </w:t>
      </w:r>
      <m:oMath>
        <m:r>
          <w:rPr>
            <w:rFonts w:ascii="Cambria Math" w:eastAsiaTheme="minorEastAsia" w:hAnsi="Cambria Math"/>
          </w:rPr>
          <m:t>τ,</m:t>
        </m:r>
      </m:oMath>
      <w:r>
        <w:rPr>
          <w:rFonts w:eastAsiaTheme="minorEastAsia"/>
        </w:rPr>
        <w:t xml:space="preserve"> is much greater than the laminar shear stress </w:t>
      </w:r>
      <m:oMath>
        <m:r>
          <w:rPr>
            <w:rFonts w:ascii="Cambria Math" w:eastAsiaTheme="minorEastAsia" w:hAnsi="Cambria Math"/>
          </w:rPr>
          <m:t>τ,</m:t>
        </m:r>
      </m:oMath>
      <w:r>
        <w:rPr>
          <w:rFonts w:eastAsiaTheme="minorEastAsia"/>
        </w:rPr>
        <w:t xml:space="preserve"> so that </w:t>
      </w:r>
      <m:oMath>
        <m:r>
          <w:rPr>
            <w:rFonts w:ascii="Cambria Math" w:eastAsiaTheme="minorEastAsia" w:hAnsi="Cambria Math"/>
          </w:rPr>
          <m:t>μ</m:t>
        </m:r>
      </m:oMath>
      <w:r>
        <w:rPr>
          <w:rFonts w:eastAsiaTheme="minorEastAsia"/>
        </w:rPr>
        <w:t xml:space="preserve"> (d</w:t>
      </w:r>
      <m:oMath>
        <m:bar>
          <m:barPr>
            <m:pos m:val="top"/>
            <m:ctrlPr>
              <w:rPr>
                <w:rFonts w:ascii="Cambria Math" w:eastAsiaTheme="minorEastAsia" w:hAnsi="Cambria Math"/>
                <w:i/>
              </w:rPr>
            </m:ctrlPr>
          </m:barPr>
          <m:e>
            <m:r>
              <w:rPr>
                <w:rFonts w:ascii="Cambria Math" w:eastAsiaTheme="minorEastAsia" w:hAnsi="Cambria Math"/>
              </w:rPr>
              <m:t>u</m:t>
            </m:r>
          </m:e>
        </m:bar>
      </m:oMath>
      <w:r>
        <w:rPr>
          <w:rFonts w:eastAsiaTheme="minorEastAsia"/>
        </w:rPr>
        <w:t>/</w:t>
      </w:r>
      <m:oMath>
        <m:r>
          <w:rPr>
            <w:rFonts w:ascii="Cambria Math" w:eastAsiaTheme="minorEastAsia" w:hAnsi="Cambria Math"/>
          </w:rPr>
          <m:t>dy</m:t>
        </m:r>
      </m:oMath>
      <w:r>
        <w:rPr>
          <w:rFonts w:eastAsiaTheme="minorEastAsia"/>
        </w:rPr>
        <w:t xml:space="preserve">) is often neglected. </w:t>
      </w:r>
    </w:p>
    <w:p w:rsidR="00DA3257" w:rsidRDefault="00DA3257" w:rsidP="00B52E15">
      <w:pPr>
        <w:jc w:val="both"/>
      </w:pPr>
    </w:p>
    <w:p w:rsidR="00726572" w:rsidRDefault="00726572" w:rsidP="00B52E15">
      <w:pPr>
        <w:jc w:val="both"/>
      </w:pPr>
    </w:p>
    <w:p w:rsidR="00726572" w:rsidRDefault="0053691C" w:rsidP="00B52E15">
      <w:pPr>
        <w:pStyle w:val="ListParagraph"/>
        <w:spacing w:before="240"/>
        <w:ind w:left="0"/>
        <w:jc w:val="both"/>
        <w:rPr>
          <w:rFonts w:ascii="Times New Roman" w:hAnsi="Times New Roman" w:cs="Times New Roman"/>
          <w:b/>
          <w:sz w:val="24"/>
          <w:szCs w:val="24"/>
        </w:rPr>
      </w:pPr>
      <w:r>
        <w:rPr>
          <w:rFonts w:ascii="Times New Roman" w:hAnsi="Times New Roman" w:cs="Times New Roman"/>
          <w:b/>
          <w:sz w:val="24"/>
          <w:szCs w:val="24"/>
        </w:rPr>
        <w:lastRenderedPageBreak/>
        <w:t>7.7</w:t>
      </w:r>
      <w:r w:rsidR="00726572">
        <w:rPr>
          <w:rFonts w:ascii="Times New Roman" w:hAnsi="Times New Roman" w:cs="Times New Roman"/>
          <w:b/>
          <w:sz w:val="24"/>
          <w:szCs w:val="24"/>
        </w:rPr>
        <w:t xml:space="preserve"> Loss</w:t>
      </w:r>
      <w:r w:rsidR="00A90AE5">
        <w:rPr>
          <w:rFonts w:ascii="Times New Roman" w:hAnsi="Times New Roman" w:cs="Times New Roman"/>
          <w:b/>
          <w:sz w:val="24"/>
          <w:szCs w:val="24"/>
        </w:rPr>
        <w:t xml:space="preserve"> of Head due to Friction in t</w:t>
      </w:r>
      <w:r w:rsidR="009E6435">
        <w:rPr>
          <w:rFonts w:ascii="Times New Roman" w:hAnsi="Times New Roman" w:cs="Times New Roman"/>
          <w:b/>
          <w:sz w:val="24"/>
          <w:szCs w:val="24"/>
        </w:rPr>
        <w:t>urbulent</w:t>
      </w:r>
      <w:r w:rsidR="00A90AE5">
        <w:rPr>
          <w:rFonts w:ascii="Times New Roman" w:hAnsi="Times New Roman" w:cs="Times New Roman"/>
          <w:b/>
          <w:sz w:val="24"/>
          <w:szCs w:val="24"/>
        </w:rPr>
        <w:t xml:space="preserve"> </w:t>
      </w:r>
      <w:r w:rsidR="00726572">
        <w:rPr>
          <w:rFonts w:ascii="Times New Roman" w:hAnsi="Times New Roman" w:cs="Times New Roman"/>
          <w:b/>
          <w:sz w:val="24"/>
          <w:szCs w:val="24"/>
        </w:rPr>
        <w:t>Flow-Darcy Equation</w:t>
      </w:r>
    </w:p>
    <w:p w:rsidR="00142229" w:rsidRDefault="00726572" w:rsidP="0014222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42229" w:rsidRPr="00142229">
        <w:rPr>
          <w:rFonts w:ascii="Times New Roman" w:hAnsi="Times New Roman" w:cs="Times New Roman"/>
          <w:sz w:val="24"/>
          <w:szCs w:val="24"/>
        </w:rPr>
        <w:t xml:space="preserve">For turbulent flow in pipes, experimental observations have revealed that the viscous friction </w:t>
      </w:r>
      <w:r w:rsidR="00142229">
        <w:rPr>
          <w:rFonts w:ascii="Times New Roman" w:hAnsi="Times New Roman" w:cs="Times New Roman"/>
          <w:sz w:val="24"/>
          <w:szCs w:val="24"/>
        </w:rPr>
        <w:t xml:space="preserve"> </w:t>
      </w:r>
    </w:p>
    <w:p w:rsidR="00726572" w:rsidRDefault="00142229" w:rsidP="0014222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42229">
        <w:rPr>
          <w:rFonts w:ascii="Times New Roman" w:hAnsi="Times New Roman" w:cs="Times New Roman"/>
          <w:sz w:val="24"/>
          <w:szCs w:val="24"/>
        </w:rPr>
        <w:t>effects attributed to the fluid are proportionate to;</w:t>
      </w:r>
    </w:p>
    <w:p w:rsidR="00726572" w:rsidRDefault="00726572" w:rsidP="00142229">
      <w:pPr>
        <w:pStyle w:val="ListParagraph"/>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The length of the pipe, </w:t>
      </w:r>
      <w:r>
        <w:rPr>
          <w:rFonts w:ascii="Times New Roman" w:hAnsi="Times New Roman" w:cs="Times New Roman"/>
          <w:i/>
          <w:sz w:val="24"/>
          <w:szCs w:val="24"/>
        </w:rPr>
        <w:t>L,</w:t>
      </w:r>
    </w:p>
    <w:p w:rsidR="00726572" w:rsidRDefault="00726572" w:rsidP="00B52E15">
      <w:pPr>
        <w:pStyle w:val="ListParagraph"/>
        <w:numPr>
          <w:ilvl w:val="0"/>
          <w:numId w:val="1"/>
        </w:numPr>
        <w:spacing w:before="240"/>
        <w:jc w:val="both"/>
        <w:rPr>
          <w:rFonts w:ascii="Times New Roman" w:hAnsi="Times New Roman" w:cs="Times New Roman"/>
          <w:sz w:val="24"/>
          <w:szCs w:val="24"/>
        </w:rPr>
      </w:pPr>
      <w:r>
        <w:rPr>
          <w:rFonts w:ascii="Times New Roman" w:hAnsi="Times New Roman" w:cs="Times New Roman"/>
          <w:sz w:val="24"/>
          <w:szCs w:val="24"/>
        </w:rPr>
        <w:t xml:space="preserve">Th wetted perimeter, </w:t>
      </w:r>
      <w:r>
        <w:rPr>
          <w:rFonts w:ascii="Times New Roman" w:hAnsi="Times New Roman" w:cs="Times New Roman"/>
          <w:i/>
          <w:sz w:val="24"/>
          <w:szCs w:val="24"/>
        </w:rPr>
        <w:t xml:space="preserve">P, </w:t>
      </w:r>
      <w:r>
        <w:rPr>
          <w:rFonts w:ascii="Times New Roman" w:hAnsi="Times New Roman" w:cs="Times New Roman"/>
          <w:sz w:val="24"/>
          <w:szCs w:val="24"/>
        </w:rPr>
        <w:t>and</w:t>
      </w:r>
    </w:p>
    <w:p w:rsidR="00726572" w:rsidRDefault="00726572" w:rsidP="00B52E15">
      <w:pPr>
        <w:pStyle w:val="ListParagraph"/>
        <w:numPr>
          <w:ilvl w:val="0"/>
          <w:numId w:val="1"/>
        </w:numPr>
        <w:spacing w:before="240"/>
        <w:jc w:val="both"/>
        <w:rPr>
          <w:rFonts w:ascii="Times New Roman" w:hAnsi="Times New Roman" w:cs="Times New Roman"/>
          <w:sz w:val="24"/>
          <w:szCs w:val="24"/>
        </w:rPr>
      </w:pPr>
      <w:r>
        <w:rPr>
          <w:rFonts w:ascii="Times New Roman" w:hAnsi="Times New Roman" w:cs="Times New Roman"/>
          <w:i/>
          <w:sz w:val="24"/>
          <w:szCs w:val="24"/>
        </w:rPr>
        <w:t>V</w:t>
      </w:r>
      <w:r>
        <w:rPr>
          <w:rFonts w:ascii="Times New Roman" w:hAnsi="Times New Roman" w:cs="Times New Roman"/>
          <w:i/>
          <w:sz w:val="24"/>
          <w:szCs w:val="24"/>
          <w:vertAlign w:val="superscript"/>
        </w:rPr>
        <w:t>n</w:t>
      </w:r>
      <w:r>
        <w:rPr>
          <w:rFonts w:ascii="Times New Roman" w:hAnsi="Times New Roman" w:cs="Times New Roman"/>
          <w:sz w:val="24"/>
          <w:szCs w:val="24"/>
        </w:rPr>
        <w:t xml:space="preserve">, Where </w:t>
      </w:r>
      <w:r>
        <w:rPr>
          <w:rFonts w:ascii="Times New Roman" w:hAnsi="Times New Roman" w:cs="Times New Roman"/>
          <w:i/>
          <w:sz w:val="24"/>
          <w:szCs w:val="24"/>
        </w:rPr>
        <w:t>V</w:t>
      </w:r>
      <w:r>
        <w:rPr>
          <w:rFonts w:ascii="Times New Roman" w:hAnsi="Times New Roman" w:cs="Times New Roman"/>
          <w:sz w:val="24"/>
          <w:szCs w:val="24"/>
        </w:rPr>
        <w:t xml:space="preserve">j is the average velocity of flow and </w:t>
      </w:r>
      <w:r>
        <w:rPr>
          <w:rFonts w:ascii="Times New Roman" w:hAnsi="Times New Roman" w:cs="Times New Roman"/>
          <w:i/>
          <w:sz w:val="24"/>
          <w:szCs w:val="24"/>
        </w:rPr>
        <w:t>n</w:t>
      </w:r>
      <w:r>
        <w:rPr>
          <w:rFonts w:ascii="Times New Roman" w:hAnsi="Times New Roman" w:cs="Times New Roman"/>
          <w:sz w:val="24"/>
          <w:szCs w:val="24"/>
        </w:rPr>
        <w:t xml:space="preserve"> is an index varying from 1.5 to 2 (depending on t</w:t>
      </w:r>
      <w:r w:rsidR="00CF75AB">
        <w:rPr>
          <w:rFonts w:ascii="Times New Roman" w:hAnsi="Times New Roman" w:cs="Times New Roman"/>
          <w:sz w:val="24"/>
          <w:szCs w:val="24"/>
        </w:rPr>
        <w:t>he material and nature of the pi</w:t>
      </w:r>
      <w:r>
        <w:rPr>
          <w:rFonts w:ascii="Times New Roman" w:hAnsi="Times New Roman" w:cs="Times New Roman"/>
          <w:sz w:val="24"/>
          <w:szCs w:val="24"/>
        </w:rPr>
        <w:t>pe surface); for commercial pipes =2 (with turbulent flow);</w:t>
      </w:r>
    </w:p>
    <w:p w:rsidR="00467FA4" w:rsidRDefault="00825EC4" w:rsidP="0040579F">
      <w:pPr>
        <w:spacing w:before="240"/>
        <w:ind w:left="360"/>
        <w:jc w:val="both"/>
        <w:rPr>
          <w:rFonts w:ascii="Times New Roman" w:hAnsi="Times New Roman" w:cs="Times New Roman"/>
          <w:sz w:val="24"/>
          <w:szCs w:val="24"/>
        </w:rPr>
      </w:pPr>
      <w:r>
        <w:rPr>
          <w:rFonts w:ascii="Times New Roman" w:hAnsi="Times New Roman" w:cs="Times New Roman"/>
          <w:sz w:val="24"/>
          <w:szCs w:val="24"/>
        </w:rPr>
        <w:t>Expression for loss of head due to friction in pipes.</w:t>
      </w:r>
    </w:p>
    <w:p w:rsidR="00467FA4" w:rsidRDefault="00B71DE9" w:rsidP="00142229">
      <w:pPr>
        <w:spacing w:before="240"/>
        <w:ind w:left="360"/>
        <w:jc w:val="center"/>
        <w:rPr>
          <w:rFonts w:ascii="Times New Roman" w:hAnsi="Times New Roman" w:cs="Times New Roman"/>
          <w:sz w:val="24"/>
          <w:szCs w:val="24"/>
        </w:rPr>
      </w:pPr>
      <w:r w:rsidRPr="004F61F4">
        <w:rPr>
          <w:rFonts w:ascii="Times New Roman" w:hAnsi="Times New Roman" w:cs="Times New Roman"/>
          <w:sz w:val="24"/>
          <w:szCs w:val="24"/>
        </w:rPr>
        <w:object w:dxaOrig="29376" w:dyaOrig="19008">
          <v:shape id="_x0000_i1039" type="#_x0000_t75" style="width:199.5pt;height:129pt" o:ole="">
            <v:imagedata r:id="rId40" o:title=""/>
          </v:shape>
          <o:OLEObject Type="Embed" ProgID="AcroExch.Document.11" ShapeID="_x0000_i1039" DrawAspect="Content" ObjectID="_1754653740" r:id="rId41"/>
        </w:object>
      </w:r>
    </w:p>
    <w:p w:rsidR="00816F4D" w:rsidRPr="00825EC4" w:rsidRDefault="00816F4D" w:rsidP="00142229">
      <w:pPr>
        <w:spacing w:before="240"/>
        <w:ind w:left="360"/>
        <w:jc w:val="center"/>
        <w:rPr>
          <w:rFonts w:ascii="Times New Roman" w:hAnsi="Times New Roman" w:cs="Times New Roman"/>
          <w:sz w:val="24"/>
          <w:szCs w:val="24"/>
        </w:rPr>
      </w:pPr>
      <w:r>
        <w:rPr>
          <w:rFonts w:ascii="Times New Roman" w:hAnsi="Times New Roman" w:cs="Times New Roman"/>
          <w:sz w:val="24"/>
          <w:szCs w:val="24"/>
        </w:rPr>
        <w:t>Fig 7.18</w:t>
      </w:r>
    </w:p>
    <w:p w:rsidR="00F165CB" w:rsidRDefault="00A90AE5" w:rsidP="00B52E15">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Fig. 7.18</w:t>
      </w:r>
      <w:r w:rsidR="00726572">
        <w:rPr>
          <w:rFonts w:ascii="Times New Roman" w:hAnsi="Times New Roman" w:cs="Times New Roman"/>
          <w:sz w:val="24"/>
          <w:szCs w:val="24"/>
        </w:rPr>
        <w:t>. shows a horizontal pipe having steady flow, Consider control volume enclosed betwe</w:t>
      </w:r>
      <w:r w:rsidR="00542BB5">
        <w:rPr>
          <w:rFonts w:ascii="Times New Roman" w:hAnsi="Times New Roman" w:cs="Times New Roman"/>
          <w:sz w:val="24"/>
          <w:szCs w:val="24"/>
        </w:rPr>
        <w:t>en sections 1 and 2 of the pipe, L distance apart.</w:t>
      </w:r>
      <w:r w:rsidR="00F165CB" w:rsidRPr="00F165CB">
        <w:rPr>
          <w:rFonts w:ascii="Times New Roman" w:hAnsi="Times New Roman" w:cs="Times New Roman"/>
          <w:sz w:val="24"/>
          <w:szCs w:val="24"/>
        </w:rPr>
        <w:t xml:space="preserve"> </w:t>
      </w:r>
      <w:r w:rsidR="00F165CB">
        <w:rPr>
          <w:rFonts w:ascii="Times New Roman" w:hAnsi="Times New Roman" w:cs="Times New Roman"/>
          <w:sz w:val="24"/>
          <w:szCs w:val="24"/>
        </w:rPr>
        <w:t xml:space="preserve">where let the intensities of pressure be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oMath>
      <w:r w:rsidR="00F165CB">
        <w:rPr>
          <w:rFonts w:ascii="Times New Roman" w:eastAsiaTheme="minorEastAsia" w:hAnsi="Times New Roman" w:cs="Times New Roman"/>
          <w:sz w:val="24"/>
          <w:szCs w:val="24"/>
        </w:rPr>
        <w:t xml:space="preserve">and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oMath>
      <w:r w:rsidR="00F165CB">
        <w:rPr>
          <w:rFonts w:ascii="Times New Roman" w:eastAsiaTheme="minorEastAsia" w:hAnsi="Times New Roman" w:cs="Times New Roman"/>
          <w:sz w:val="24"/>
          <w:szCs w:val="24"/>
        </w:rPr>
        <w:t xml:space="preserve"> respectively. By applying Bernouli’s equation between the sections 1 and 2, we obtain</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sz w:val="24"/>
                <w:szCs w:val="24"/>
              </w:rPr>
            </m:ctrlPr>
          </m:fPr>
          <m:num>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p</m:t>
                </m:r>
              </m:e>
              <m:sub>
                <m:r>
                  <m:rPr>
                    <m:sty m:val="p"/>
                  </m:rPr>
                  <w:rPr>
                    <w:rFonts w:ascii="Cambria Math" w:eastAsiaTheme="minorEastAsia" w:hAnsi="Times New Roman" w:cs="Times New Roman"/>
                    <w:sz w:val="24"/>
                    <w:szCs w:val="24"/>
                  </w:rPr>
                  <m:t>1</m:t>
                </m:r>
              </m:sub>
            </m:sSub>
          </m:num>
          <m:den>
            <m:r>
              <w:rPr>
                <w:rFonts w:ascii="Cambria Math" w:hAnsi="Cambria Math"/>
                <w:sz w:val="24"/>
                <w:szCs w:val="24"/>
              </w:rPr>
              <m:t>w</m:t>
            </m:r>
          </m:den>
        </m:f>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sSubSup>
              <m:sSubSupPr>
                <m:ctrlPr>
                  <w:rPr>
                    <w:rFonts w:ascii="Cambria Math" w:eastAsiaTheme="minorEastAsia" w:hAnsi="Times New Roman" w:cs="Times New Roman"/>
                    <w:sz w:val="24"/>
                    <w:szCs w:val="24"/>
                  </w:rPr>
                </m:ctrlPr>
              </m:sSubSupPr>
              <m:e>
                <m:r>
                  <m:rPr>
                    <m:sty m:val="p"/>
                  </m:rPr>
                  <w:rPr>
                    <w:rFonts w:ascii="Cambria Math" w:eastAsiaTheme="minorEastAsia" w:hAnsi="Times New Roman" w:cs="Times New Roman"/>
                    <w:sz w:val="24"/>
                    <w:szCs w:val="24"/>
                  </w:rPr>
                  <m:t>V</m:t>
                </m:r>
              </m:e>
              <m:sub>
                <m:r>
                  <m:rPr>
                    <m:sty m:val="p"/>
                  </m:rPr>
                  <w:rPr>
                    <w:rFonts w:ascii="Cambria Math" w:eastAsiaTheme="minorEastAsia" w:hAnsi="Times New Roman" w:cs="Times New Roman"/>
                    <w:sz w:val="24"/>
                    <w:szCs w:val="24"/>
                  </w:rPr>
                  <m:t>1</m:t>
                </m:r>
              </m:sub>
              <m:sup>
                <m:r>
                  <m:rPr>
                    <m:sty m:val="p"/>
                  </m:rPr>
                  <w:rPr>
                    <w:rFonts w:ascii="Cambria Math" w:eastAsiaTheme="minorEastAsia" w:hAnsi="Times New Roman" w:cs="Times New Roman"/>
                    <w:sz w:val="24"/>
                    <w:szCs w:val="24"/>
                  </w:rPr>
                  <m:t>2</m:t>
                </m:r>
              </m:sup>
            </m:sSubSup>
          </m:num>
          <m:den>
            <m:r>
              <m:rPr>
                <m:sty m:val="p"/>
              </m:rPr>
              <w:rPr>
                <w:rFonts w:ascii="Cambria Math" w:eastAsiaTheme="minorEastAsia" w:hAnsi="Times New Roman" w:cs="Times New Roman"/>
                <w:sz w:val="24"/>
                <w:szCs w:val="24"/>
              </w:rPr>
              <m:t>2g</m:t>
            </m:r>
          </m:den>
        </m:f>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Z</m:t>
            </m:r>
          </m:e>
          <m:sub>
            <m:r>
              <m:rPr>
                <m:sty m:val="p"/>
              </m:rPr>
              <w:rPr>
                <w:rFonts w:ascii="Cambria Math" w:eastAsiaTheme="minorEastAsia" w:hAnsi="Times New Roman" w:cs="Times New Roman"/>
                <w:sz w:val="24"/>
                <w:szCs w:val="24"/>
              </w:rPr>
              <m:t>1</m:t>
            </m:r>
          </m:sub>
        </m:sSub>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p</m:t>
                </m:r>
              </m:e>
              <m:sub>
                <m:r>
                  <m:rPr>
                    <m:sty m:val="p"/>
                  </m:rPr>
                  <w:rPr>
                    <w:rFonts w:ascii="Cambria Math" w:eastAsiaTheme="minorEastAsia" w:hAnsi="Times New Roman" w:cs="Times New Roman"/>
                    <w:sz w:val="24"/>
                    <w:szCs w:val="24"/>
                  </w:rPr>
                  <m:t>2</m:t>
                </m:r>
              </m:sub>
            </m:sSub>
          </m:num>
          <m:den>
            <m:r>
              <w:rPr>
                <w:rFonts w:ascii="Cambria Math" w:eastAsiaTheme="minorEastAsia" w:hAnsi="Times New Roman" w:cs="Times New Roman"/>
                <w:sz w:val="24"/>
                <w:szCs w:val="24"/>
              </w:rPr>
              <m:t>w</m:t>
            </m:r>
          </m:den>
        </m:f>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sSubSup>
              <m:sSubSupPr>
                <m:ctrlPr>
                  <w:rPr>
                    <w:rFonts w:ascii="Cambria Math" w:eastAsiaTheme="minorEastAsia" w:hAnsi="Times New Roman" w:cs="Times New Roman"/>
                    <w:sz w:val="24"/>
                    <w:szCs w:val="24"/>
                  </w:rPr>
                </m:ctrlPr>
              </m:sSubSupPr>
              <m:e>
                <m:r>
                  <m:rPr>
                    <m:sty m:val="p"/>
                  </m:rPr>
                  <w:rPr>
                    <w:rFonts w:ascii="Cambria Math" w:eastAsiaTheme="minorEastAsia" w:hAnsi="Times New Roman" w:cs="Times New Roman"/>
                    <w:sz w:val="24"/>
                    <w:szCs w:val="24"/>
                  </w:rPr>
                  <m:t>V</m:t>
                </m:r>
              </m:e>
              <m:sub>
                <m:r>
                  <m:rPr>
                    <m:sty m:val="p"/>
                  </m:rPr>
                  <w:rPr>
                    <w:rFonts w:ascii="Cambria Math" w:eastAsiaTheme="minorEastAsia" w:hAnsi="Times New Roman" w:cs="Times New Roman"/>
                    <w:sz w:val="24"/>
                    <w:szCs w:val="24"/>
                  </w:rPr>
                  <m:t>2</m:t>
                </m:r>
              </m:sub>
              <m:sup>
                <m:r>
                  <m:rPr>
                    <m:sty m:val="p"/>
                  </m:rPr>
                  <w:rPr>
                    <w:rFonts w:ascii="Cambria Math" w:eastAsiaTheme="minorEastAsia" w:hAnsi="Times New Roman" w:cs="Times New Roman"/>
                    <w:sz w:val="24"/>
                    <w:szCs w:val="24"/>
                  </w:rPr>
                  <m:t>2</m:t>
                </m:r>
              </m:sup>
            </m:sSubSup>
          </m:num>
          <m:den>
            <m:r>
              <m:rPr>
                <m:sty m:val="p"/>
              </m:rPr>
              <w:rPr>
                <w:rFonts w:ascii="Cambria Math" w:eastAsiaTheme="minorEastAsia" w:hAnsi="Times New Roman" w:cs="Times New Roman"/>
                <w:sz w:val="24"/>
                <w:szCs w:val="24"/>
              </w:rPr>
              <m:t>2g</m:t>
            </m:r>
          </m:den>
        </m:f>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Z</m:t>
            </m:r>
          </m:e>
          <m:sub>
            <m:r>
              <m:rPr>
                <m:sty m:val="p"/>
              </m:rPr>
              <w:rPr>
                <w:rFonts w:ascii="Cambria Math" w:eastAsiaTheme="minorEastAsia" w:hAnsi="Times New Roman" w:cs="Times New Roman"/>
                <w:sz w:val="24"/>
                <w:szCs w:val="24"/>
              </w:rPr>
              <m:t>2</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h</m:t>
            </m:r>
          </m:e>
          <m:sub>
            <m:r>
              <m:rPr>
                <m:sty m:val="p"/>
              </m:rPr>
              <w:rPr>
                <w:rFonts w:ascii="Cambria Math" w:eastAsiaTheme="minorEastAsia" w:hAnsi="Times New Roman" w:cs="Times New Roman"/>
                <w:sz w:val="24"/>
                <w:szCs w:val="24"/>
              </w:rPr>
              <m:t>f</m:t>
            </m:r>
          </m:sub>
        </m:sSub>
      </m:oMath>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Since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V</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=V</m:t>
        </m:r>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Z</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Z</m:t>
            </m:r>
          </m:e>
          <m:sub>
            <m:r>
              <m:rPr>
                <m:sty m:val="p"/>
              </m:rPr>
              <w:rPr>
                <w:rFonts w:ascii="Cambria Math" w:eastAsiaTheme="minorEastAsia" w:hAnsi="Cambria Math" w:cs="Times New Roman"/>
                <w:sz w:val="24"/>
                <w:szCs w:val="24"/>
              </w:rPr>
              <m:t>2</m:t>
            </m:r>
          </m:sub>
        </m:sSub>
      </m:oMath>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Loss of head   =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f</m:t>
            </m:r>
          </m:sub>
        </m:sSub>
        <m:r>
          <m:rPr>
            <m:sty m:val="p"/>
          </m:rPr>
          <w:rPr>
            <w:rFonts w:ascii="Cambria Math" w:eastAsiaTheme="minorEastAsia" w:hAnsi="Cambria Math" w:cs="Times New Roman"/>
            <w:sz w:val="24"/>
            <w:szCs w:val="24"/>
          </w:rPr>
          <m:t>=</m:t>
        </m:r>
        <m:f>
          <m:fPr>
            <m:ctrlPr>
              <w:rPr>
                <w:rFonts w:ascii="Cambria Math" w:eastAsiaTheme="minorEastAsia" w:hAnsi="Times New Roman" w:cs="Times New Roman"/>
                <w:sz w:val="24"/>
                <w:szCs w:val="24"/>
              </w:rPr>
            </m:ctrlPr>
          </m:fPr>
          <m:num>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p</m:t>
                </m:r>
              </m:e>
              <m:sub>
                <m:r>
                  <m:rPr>
                    <m:sty m:val="p"/>
                  </m:rPr>
                  <w:rPr>
                    <w:rFonts w:ascii="Cambria Math" w:eastAsiaTheme="minorEastAsia" w:hAnsi="Times New Roman" w:cs="Times New Roman"/>
                    <w:sz w:val="24"/>
                    <w:szCs w:val="24"/>
                  </w:rPr>
                  <m:t>1</m:t>
                </m:r>
              </m:sub>
            </m:sSub>
          </m:num>
          <m:den>
            <m:r>
              <w:rPr>
                <w:rFonts w:ascii="Cambria Math" w:hAnsi="Cambria Math"/>
                <w:sz w:val="24"/>
                <w:szCs w:val="24"/>
              </w:rPr>
              <m:t>w</m:t>
            </m:r>
          </m:den>
        </m:f>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p</m:t>
                </m:r>
              </m:e>
              <m:sub>
                <m:r>
                  <m:rPr>
                    <m:sty m:val="p"/>
                  </m:rPr>
                  <w:rPr>
                    <w:rFonts w:ascii="Cambria Math" w:eastAsiaTheme="minorEastAsia" w:hAnsi="Times New Roman" w:cs="Times New Roman"/>
                    <w:sz w:val="24"/>
                    <w:szCs w:val="24"/>
                  </w:rPr>
                  <m:t>2</m:t>
                </m:r>
              </m:sub>
            </m:sSub>
          </m:num>
          <m:den>
            <m:r>
              <w:rPr>
                <w:rFonts w:ascii="Cambria Math" w:hAnsi="Cambria Math"/>
                <w:sz w:val="24"/>
                <w:szCs w:val="24"/>
              </w:rPr>
              <m:t>w</m:t>
            </m:r>
          </m:den>
        </m:f>
      </m:oMath>
      <w:r w:rsidR="00EA187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sz w:val="24"/>
                <w:szCs w:val="24"/>
              </w:rPr>
            </m:ctrlPr>
          </m:fPr>
          <m:num>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p</m:t>
                </m:r>
              </m:e>
              <m:sub>
                <m:r>
                  <m:rPr>
                    <m:sty m:val="p"/>
                  </m:rPr>
                  <w:rPr>
                    <w:rFonts w:ascii="Cambria Math" w:eastAsiaTheme="minorEastAsia" w:hAnsi="Times New Roman" w:cs="Times New Roman"/>
                    <w:sz w:val="24"/>
                    <w:szCs w:val="24"/>
                  </w:rPr>
                  <m:t>1</m:t>
                </m:r>
              </m:sub>
            </m:sSub>
          </m:num>
          <m:den>
            <m:r>
              <w:rPr>
                <w:rFonts w:ascii="Cambria Math" w:hAnsi="Cambria Math"/>
                <w:sz w:val="24"/>
                <w:szCs w:val="24"/>
              </w:rPr>
              <m:t>ρg</m:t>
            </m:r>
          </m:den>
        </m:f>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p</m:t>
                </m:r>
              </m:e>
              <m:sub>
                <m:r>
                  <m:rPr>
                    <m:sty m:val="p"/>
                  </m:rPr>
                  <w:rPr>
                    <w:rFonts w:ascii="Cambria Math" w:eastAsiaTheme="minorEastAsia" w:hAnsi="Times New Roman" w:cs="Times New Roman"/>
                    <w:sz w:val="24"/>
                    <w:szCs w:val="24"/>
                  </w:rPr>
                  <m:t>2</m:t>
                </m:r>
              </m:sub>
            </m:sSub>
          </m:num>
          <m:den>
            <m:r>
              <w:rPr>
                <w:rFonts w:ascii="Cambria Math" w:hAnsi="Cambria Math"/>
                <w:sz w:val="24"/>
                <w:szCs w:val="24"/>
              </w:rPr>
              <m:t>ρg</m:t>
            </m:r>
          </m:den>
        </m:f>
      </m:oMath>
      <w:r w:rsidR="00EA187F">
        <w:rPr>
          <w:rFonts w:ascii="Times New Roman" w:eastAsiaTheme="minorEastAsia" w:hAnsi="Times New Roman" w:cs="Times New Roman"/>
          <w:sz w:val="24"/>
          <w:szCs w:val="24"/>
        </w:rPr>
        <w:t xml:space="preserve">        ….(i)</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i.e., the pressure intensity will be reduced by the frictional resistance in the direction of flow and the difference of pressure heads between any two sections is equal to the loss of head due to friction between these sections.</w:t>
      </w:r>
    </w:p>
    <w:p w:rsidR="00F165CB" w:rsidRPr="00EA187F" w:rsidRDefault="00F165CB" w:rsidP="00B52E15">
      <w:pPr>
        <w:pStyle w:val="ListParagraph"/>
        <w:ind w:left="0"/>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 xml:space="preserve">   Further let ‘f’ be the frictional resistance per unit area at unit velocity, then frictional resistance </w:t>
      </w:r>
      <w:r w:rsidR="00EA187F">
        <w:rPr>
          <w:rFonts w:ascii="Times New Roman" w:eastAsiaTheme="minorEastAsia" w:hAnsi="Times New Roman" w:cs="Times New Roman"/>
          <w:sz w:val="24"/>
          <w:szCs w:val="24"/>
        </w:rPr>
        <w:t>(F</w:t>
      </w:r>
      <w:r w:rsidR="00EA187F">
        <w:rPr>
          <w:rFonts w:ascii="Times New Roman" w:eastAsiaTheme="minorEastAsia" w:hAnsi="Times New Roman" w:cs="Times New Roman"/>
          <w:sz w:val="24"/>
          <w:szCs w:val="24"/>
          <w:vertAlign w:val="subscript"/>
        </w:rPr>
        <w:t>1)</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EA187F">
        <w:rPr>
          <w:rFonts w:ascii="Times New Roman" w:eastAsiaTheme="minorEastAsia" w:hAnsi="Times New Roman" w:cs="Times New Roman"/>
          <w:sz w:val="24"/>
          <w:szCs w:val="24"/>
        </w:rPr>
        <w:t>F</w:t>
      </w:r>
      <w:r w:rsidR="00EA187F">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f</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×πdl×</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V</m:t>
            </m:r>
          </m:e>
          <m:sup>
            <m:r>
              <m:rPr>
                <m:sty m:val="p"/>
              </m:rPr>
              <w:rPr>
                <w:rFonts w:ascii="Cambria Math" w:eastAsiaTheme="minorEastAsia" w:hAnsi="Cambria Math" w:cs="Times New Roman"/>
                <w:sz w:val="24"/>
                <w:szCs w:val="24"/>
              </w:rPr>
              <m:t>2</m:t>
            </m:r>
          </m:sup>
        </m:sSup>
      </m:oMath>
    </w:p>
    <w:p w:rsidR="00F165CB" w:rsidRPr="00EA187F"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f</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×PL×</m:t>
        </m:r>
      </m:oMath>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perscript"/>
        </w:rPr>
        <w:t>2</w:t>
      </w:r>
      <w:r w:rsidR="0057240F">
        <w:rPr>
          <w:rFonts w:ascii="Times New Roman" w:eastAsiaTheme="minorEastAsia" w:hAnsi="Times New Roman" w:cs="Times New Roman"/>
          <w:sz w:val="24"/>
          <w:szCs w:val="24"/>
        </w:rPr>
        <w:t xml:space="preserve">       ….(ii)</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Where p is the wetted perimeter of the pipe.</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The pressure forces at the sectional 1 and 2 are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 respectively. Thus resolving all the forces horizontally, we have</w:t>
      </w:r>
    </w:p>
    <w:p w:rsidR="00F165CB" w:rsidRPr="0057240F"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ab/>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A</m:t>
        </m:r>
      </m:oMath>
      <w:r w:rsidR="00EA187F">
        <w:rPr>
          <w:rFonts w:ascii="Times New Roman" w:eastAsiaTheme="minorEastAsia" w:hAnsi="Times New Roman" w:cs="Times New Roman"/>
          <w:sz w:val="24"/>
          <w:szCs w:val="24"/>
        </w:rPr>
        <w:t xml:space="preserve"> + F</w:t>
      </w:r>
      <w:r w:rsidR="00EA187F">
        <w:rPr>
          <w:rFonts w:ascii="Times New Roman" w:eastAsiaTheme="minorEastAsia" w:hAnsi="Times New Roman" w:cs="Times New Roman"/>
          <w:sz w:val="24"/>
          <w:szCs w:val="24"/>
          <w:vertAlign w:val="subscript"/>
        </w:rPr>
        <w:t>1</w:t>
      </w:r>
      <w:r w:rsidR="0057240F">
        <w:rPr>
          <w:rFonts w:ascii="Times New Roman" w:eastAsiaTheme="minorEastAsia" w:hAnsi="Times New Roman" w:cs="Times New Roman"/>
          <w:sz w:val="24"/>
          <w:szCs w:val="24"/>
        </w:rPr>
        <w:t xml:space="preserve">      ….(7.</w:t>
      </w:r>
      <w:r w:rsidR="00CB4105">
        <w:rPr>
          <w:rFonts w:ascii="Times New Roman" w:eastAsiaTheme="minorEastAsia" w:hAnsi="Times New Roman" w:cs="Times New Roman"/>
          <w:sz w:val="24"/>
          <w:szCs w:val="24"/>
        </w:rPr>
        <w:t>30</w:t>
      </w:r>
      <w:r w:rsidR="0057240F">
        <w:rPr>
          <w:rFonts w:ascii="Times New Roman" w:eastAsiaTheme="minorEastAsia" w:hAnsi="Times New Roman" w:cs="Times New Roman"/>
          <w:sz w:val="24"/>
          <w:szCs w:val="24"/>
        </w:rPr>
        <w:t>)</w:t>
      </w:r>
    </w:p>
    <w:p w:rsidR="00F165CB" w:rsidRPr="00366902"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Or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A = </w:t>
      </w:r>
      <m:oMath>
        <m:r>
          <w:rPr>
            <w:rFonts w:ascii="Cambria Math" w:eastAsiaTheme="minorEastAsia" w:hAnsi="Cambria Math" w:cs="Times New Roman"/>
            <w:sz w:val="24"/>
            <w:szCs w:val="24"/>
          </w:rPr>
          <m:t>f'×PL×</m:t>
        </m:r>
      </m:oMath>
      <w:r>
        <w:rPr>
          <w:rFonts w:ascii="Times New Roman" w:eastAsiaTheme="minorEastAsia" w:hAnsi="Times New Roman" w:cs="Times New Roman"/>
          <w:sz w:val="24"/>
          <w:szCs w:val="24"/>
        </w:rPr>
        <w:t>V</w:t>
      </w:r>
      <w:r>
        <w:rPr>
          <w:rFonts w:ascii="Times New Roman" w:eastAsiaTheme="minorEastAsia" w:hAnsi="Times New Roman" w:cs="Times New Roman"/>
          <w:sz w:val="24"/>
          <w:szCs w:val="24"/>
          <w:vertAlign w:val="superscript"/>
        </w:rPr>
        <w:t>2</w:t>
      </w:r>
      <w:r w:rsidR="00366902">
        <w:rPr>
          <w:rFonts w:ascii="Times New Roman" w:eastAsiaTheme="minorEastAsia" w:hAnsi="Times New Roman" w:cs="Times New Roman"/>
          <w:sz w:val="24"/>
          <w:szCs w:val="24"/>
        </w:rPr>
        <w:t xml:space="preserve">        [  </w:t>
      </w:r>
      <m:oMath>
        <m:r>
          <w:rPr>
            <w:rFonts w:ascii="Cambria Math" w:eastAsiaTheme="minorEastAsia" w:hAnsi="Cambria Math"/>
          </w:rPr>
          <m:t>∵</m:t>
        </m:r>
      </m:oMath>
      <w:r w:rsidR="00366902">
        <w:rPr>
          <w:rFonts w:ascii="Times New Roman" w:eastAsiaTheme="minorEastAsia" w:hAnsi="Times New Roman" w:cs="Times New Roman"/>
        </w:rPr>
        <w:t xml:space="preserve">  from(ii)  F</w:t>
      </w:r>
      <w:r w:rsidR="00366902">
        <w:rPr>
          <w:rFonts w:ascii="Times New Roman" w:eastAsiaTheme="minorEastAsia" w:hAnsi="Times New Roman" w:cs="Times New Roman"/>
          <w:vertAlign w:val="subscript"/>
        </w:rPr>
        <w:t>1</w:t>
      </w:r>
      <w:r w:rsidR="00366902">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f</m:t>
            </m:r>
          </m:e>
          <m:sup>
            <m:r>
              <m:rPr>
                <m:sty m:val="p"/>
              </m:rPr>
              <w:rPr>
                <w:rFonts w:ascii="Cambria Math" w:eastAsiaTheme="minorEastAsia" w:hAnsi="Cambria Math" w:cs="Times New Roman"/>
                <w:sz w:val="24"/>
                <w:szCs w:val="24"/>
              </w:rPr>
              <m:t>'</m:t>
            </m:r>
          </m:sup>
        </m:sSup>
        <m:r>
          <m:rPr>
            <m:sty m:val="p"/>
          </m:rPr>
          <w:rPr>
            <w:rFonts w:ascii="Cambria Math" w:eastAsiaTheme="minorEastAsia" w:hAnsi="Cambria Math" w:cs="Times New Roman"/>
            <w:sz w:val="24"/>
            <w:szCs w:val="24"/>
          </w:rPr>
          <m:t>×PL×</m:t>
        </m:r>
      </m:oMath>
      <w:r w:rsidR="00366902">
        <w:rPr>
          <w:rFonts w:ascii="Times New Roman" w:eastAsiaTheme="minorEastAsia" w:hAnsi="Times New Roman" w:cs="Times New Roman"/>
          <w:sz w:val="24"/>
          <w:szCs w:val="24"/>
        </w:rPr>
        <w:t>V</w:t>
      </w:r>
      <w:r w:rsidR="00366902">
        <w:rPr>
          <w:rFonts w:ascii="Times New Roman" w:eastAsiaTheme="minorEastAsia" w:hAnsi="Times New Roman" w:cs="Times New Roman"/>
          <w:sz w:val="24"/>
          <w:szCs w:val="24"/>
          <w:vertAlign w:val="superscript"/>
        </w:rPr>
        <w:t>2</w:t>
      </w:r>
      <w:r w:rsidR="00366902">
        <w:rPr>
          <w:rFonts w:ascii="Times New Roman" w:eastAsiaTheme="minorEastAsia" w:hAnsi="Times New Roman" w:cs="Times New Roman"/>
          <w:sz w:val="24"/>
          <w:szCs w:val="24"/>
        </w:rPr>
        <w:t>]</w:t>
      </w:r>
    </w:p>
    <w:p w:rsidR="00F165CB" w:rsidRPr="00846C87" w:rsidRDefault="00F165CB" w:rsidP="00B52E15">
      <w:pPr>
        <w:pStyle w:val="ListParagraph"/>
        <w:ind w:left="0"/>
        <w:jc w:val="both"/>
        <w:rPr>
          <w:rFonts w:ascii="Times New Roman" w:eastAsiaTheme="minorEastAsia" w:hAnsi="Times New Roman" w:cs="Times New Roman"/>
          <w:sz w:val="24"/>
          <w:szCs w:val="24"/>
          <w:vertAlign w:val="superscript"/>
        </w:rPr>
      </w:pPr>
      <w:r>
        <w:rPr>
          <w:rFonts w:ascii="Times New Roman" w:eastAsiaTheme="minorEastAsia" w:hAnsi="Times New Roman" w:cs="Times New Roman"/>
          <w:sz w:val="24"/>
          <w:szCs w:val="24"/>
        </w:rPr>
        <w:t xml:space="preserve">Or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×LV</m:t>
        </m:r>
      </m:oMath>
      <w:r>
        <w:rPr>
          <w:rFonts w:ascii="Times New Roman" w:eastAsiaTheme="minorEastAsia" w:hAnsi="Times New Roman" w:cs="Times New Roman"/>
          <w:sz w:val="24"/>
          <w:szCs w:val="24"/>
          <w:vertAlign w:val="superscript"/>
        </w:rPr>
        <w:t>2</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Dividing both sides by the specific weight </w:t>
      </w:r>
      <w:r>
        <w:rPr>
          <w:rFonts w:ascii="Cambria Math" w:eastAsiaTheme="minorEastAsia" w:hAnsi="Cambria Math" w:cs="Times New Roman"/>
          <w:i/>
          <w:sz w:val="24"/>
          <w:szCs w:val="24"/>
        </w:rPr>
        <w:t>𝜌</w:t>
      </w:r>
      <w:r>
        <w:rPr>
          <w:rFonts w:ascii="Times New Roman" w:eastAsiaTheme="minorEastAsia" w:hAnsi="Times New Roman" w:cs="Times New Roman"/>
          <w:i/>
          <w:sz w:val="24"/>
          <w:szCs w:val="24"/>
        </w:rPr>
        <w:t>g</w:t>
      </w:r>
      <w:r>
        <w:rPr>
          <w:rFonts w:ascii="Times New Roman" w:eastAsiaTheme="minorEastAsia" w:hAnsi="Times New Roman" w:cs="Times New Roman"/>
          <w:sz w:val="24"/>
          <w:szCs w:val="24"/>
        </w:rPr>
        <w:t xml:space="preserve"> of the flowing fluid</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ρg</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m:t>
                </m:r>
              </m:sup>
            </m:sSup>
          </m:num>
          <m:den>
            <m:r>
              <w:rPr>
                <w:rFonts w:ascii="Cambria Math" w:eastAsiaTheme="minorEastAsia" w:hAnsi="Cambria Math" w:cs="Times New Roman"/>
                <w:sz w:val="24"/>
                <w:szCs w:val="24"/>
              </w:rPr>
              <m:t>ρg</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L</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oMath>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But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f</m:t>
            </m:r>
          </m:sub>
        </m:sSub>
        <m:r>
          <m:rPr>
            <m:sty m:val="p"/>
          </m:rP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num>
          <m:den>
            <m:r>
              <w:rPr>
                <w:rFonts w:ascii="Cambria Math" w:eastAsiaTheme="minorEastAsia" w:hAnsi="Cambria Math" w:cs="Times New Roman"/>
                <w:sz w:val="24"/>
                <w:szCs w:val="24"/>
              </w:rPr>
              <m:t>ρg</m:t>
            </m:r>
          </m:den>
        </m:f>
      </m:oMath>
      <w:r>
        <w:rPr>
          <w:rFonts w:ascii="Times New Roman" w:eastAsiaTheme="minorEastAsia" w:hAnsi="Times New Roman" w:cs="Times New Roman"/>
          <w:sz w:val="24"/>
          <w:szCs w:val="24"/>
        </w:rPr>
        <w:t xml:space="preserve"> , then </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f</m:t>
            </m:r>
          </m:sub>
        </m:sSub>
        <m:r>
          <m:rPr>
            <m:sty m:val="p"/>
          </m:rP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f</m:t>
                </m:r>
              </m:e>
              <m:sup>
                <m:r>
                  <m:rPr>
                    <m:sty m:val="p"/>
                  </m:rPr>
                  <w:rPr>
                    <w:rFonts w:ascii="Cambria Math" w:eastAsiaTheme="minorEastAsia" w:hAnsi="Cambria Math" w:cs="Times New Roman"/>
                    <w:sz w:val="24"/>
                    <w:szCs w:val="24"/>
                  </w:rPr>
                  <m:t>'</m:t>
                </m:r>
              </m:sup>
            </m:sSup>
          </m:num>
          <m:den>
            <m:r>
              <w:rPr>
                <w:rFonts w:ascii="Cambria Math" w:eastAsiaTheme="minorEastAsia" w:hAnsi="Cambria Math" w:cs="Times New Roman"/>
                <w:sz w:val="24"/>
                <w:szCs w:val="24"/>
              </w:rPr>
              <m:t>ρg</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m:t>
            </m:r>
          </m:num>
          <m:den>
            <m:r>
              <m:rPr>
                <m:sty m:val="p"/>
              </m:rPr>
              <w:rPr>
                <w:rFonts w:ascii="Cambria Math" w:eastAsiaTheme="minorEastAsia" w:hAnsi="Cambria Math" w:cs="Times New Roman"/>
                <w:sz w:val="24"/>
                <w:szCs w:val="24"/>
              </w:rPr>
              <m:t>A</m:t>
            </m:r>
          </m:den>
        </m:f>
        <m:r>
          <m:rPr>
            <m:sty m:val="p"/>
          </m:rPr>
          <w:rPr>
            <w:rFonts w:ascii="Cambria Math" w:eastAsiaTheme="minorEastAsia" w:hAnsi="Cambria Math" w:cs="Times New Roman"/>
            <w:sz w:val="24"/>
            <w:szCs w:val="24"/>
          </w:rPr>
          <m:t>×L</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V</m:t>
            </m:r>
          </m:e>
          <m:sup>
            <m:r>
              <m:rPr>
                <m:sty m:val="p"/>
              </m:rPr>
              <w:rPr>
                <w:rFonts w:ascii="Cambria Math" w:eastAsiaTheme="minorEastAsia" w:hAnsi="Cambria Math" w:cs="Times New Roman"/>
                <w:sz w:val="24"/>
                <w:szCs w:val="24"/>
              </w:rPr>
              <m:t>2</m:t>
            </m:r>
          </m:sup>
        </m:sSup>
      </m:oMath>
      <w:r w:rsidR="0057240F">
        <w:rPr>
          <w:rFonts w:ascii="Times New Roman" w:eastAsiaTheme="minorEastAsia" w:hAnsi="Times New Roman" w:cs="Times New Roman"/>
          <w:sz w:val="24"/>
          <w:szCs w:val="24"/>
        </w:rPr>
        <w:t xml:space="preserve">     ….(iii)</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The ratio of cross-sectional area of the flow (wetted area) to the perimeter in contact with the fluid (wetted perimeter) i.e., </w:t>
      </w:r>
      <m:oMath>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m:t>
                </m:r>
              </m:num>
              <m:den>
                <m:r>
                  <m:rPr>
                    <m:sty m:val="p"/>
                  </m:rPr>
                  <w:rPr>
                    <w:rFonts w:ascii="Cambria Math" w:eastAsiaTheme="minorEastAsia" w:hAnsi="Cambria Math" w:cs="Times New Roman"/>
                    <w:sz w:val="24"/>
                    <w:szCs w:val="24"/>
                  </w:rPr>
                  <m:t>P</m:t>
                </m:r>
              </m:den>
            </m:f>
          </m:e>
        </m:d>
      </m:oMath>
      <w:r>
        <w:rPr>
          <w:rFonts w:ascii="Times New Roman" w:eastAsiaTheme="minorEastAsia" w:hAnsi="Times New Roman" w:cs="Times New Roman"/>
          <w:sz w:val="24"/>
          <w:szCs w:val="24"/>
        </w:rPr>
        <w:t xml:space="preserve"> is called </w:t>
      </w:r>
      <w:r>
        <w:rPr>
          <w:rFonts w:ascii="Times New Roman" w:eastAsiaTheme="minorEastAsia" w:hAnsi="Times New Roman" w:cs="Times New Roman"/>
          <w:i/>
          <w:sz w:val="24"/>
          <w:szCs w:val="24"/>
        </w:rPr>
        <w:t>hydraulic mean depth</w:t>
      </w:r>
      <w:r>
        <w:rPr>
          <w:rFonts w:ascii="Times New Roman" w:eastAsiaTheme="minorEastAsia" w:hAnsi="Times New Roman" w:cs="Times New Roman"/>
          <w:sz w:val="24"/>
          <w:szCs w:val="24"/>
        </w:rPr>
        <w:t xml:space="preserve"> (H.M.D.) </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and it is represented by </w:t>
      </w:r>
      <w:r>
        <w:rPr>
          <w:rFonts w:ascii="Times New Roman" w:eastAsiaTheme="minorEastAsia" w:hAnsi="Times New Roman" w:cs="Times New Roman"/>
          <w:i/>
          <w:sz w:val="24"/>
          <w:szCs w:val="24"/>
        </w:rPr>
        <w:t>m</w:t>
      </w:r>
      <w:r>
        <w:rPr>
          <w:rFonts w:ascii="Times New Roman" w:eastAsiaTheme="minorEastAsia" w:hAnsi="Times New Roman" w:cs="Times New Roman"/>
          <w:sz w:val="24"/>
          <w:szCs w:val="24"/>
        </w:rPr>
        <w:t xml:space="preserve"> .</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Then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f</m:t>
            </m:r>
          </m:sub>
        </m:sSub>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f</m:t>
                </m:r>
              </m:e>
              <m:sup>
                <m:r>
                  <m:rPr>
                    <m:sty m:val="p"/>
                  </m:rPr>
                  <w:rPr>
                    <w:rFonts w:ascii="Cambria Math" w:eastAsiaTheme="minorEastAsia" w:hAnsi="Cambria Math" w:cs="Times New Roman"/>
                    <w:sz w:val="24"/>
                    <w:szCs w:val="24"/>
                  </w:rPr>
                  <m:t>'</m:t>
                </m:r>
              </m:sup>
            </m:sSup>
          </m:num>
          <m:den>
            <m:r>
              <w:rPr>
                <w:rFonts w:ascii="Cambria Math" w:eastAsiaTheme="minorEastAsia" w:hAnsi="Cambria Math" w:cs="Times New Roman"/>
                <w:sz w:val="24"/>
                <w:szCs w:val="24"/>
              </w:rPr>
              <m:t>ρg</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LV</m:t>
                </m:r>
              </m:e>
              <m:sup>
                <m: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m</m:t>
            </m:r>
          </m:den>
        </m:f>
      </m:oMath>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For pipes running full</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m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πD</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4</m:t>
                    </m:r>
                  </m:den>
                </m:f>
              </m:e>
            </m:d>
          </m:num>
          <m:den>
            <m:r>
              <m:rPr>
                <m:sty m:val="p"/>
              </m:rPr>
              <w:rPr>
                <w:rFonts w:ascii="Cambria Math" w:eastAsiaTheme="minorEastAsia" w:hAnsi="Cambria Math" w:cs="Times New Roman"/>
                <w:sz w:val="24"/>
                <w:szCs w:val="24"/>
              </w:rPr>
              <m:t>πD</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D</m:t>
            </m:r>
          </m:num>
          <m:den>
            <m:r>
              <m:rPr>
                <m:sty m:val="p"/>
              </m:rPr>
              <w:rPr>
                <w:rFonts w:ascii="Cambria Math" w:eastAsiaTheme="minorEastAsia" w:hAnsi="Cambria Math" w:cs="Times New Roman"/>
                <w:sz w:val="24"/>
                <w:szCs w:val="24"/>
              </w:rPr>
              <m:t>4</m:t>
            </m:r>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Substituting this in the equation for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h</m:t>
            </m:r>
          </m:e>
          <m:sub>
            <m:r>
              <m:rPr>
                <m:sty m:val="p"/>
              </m:rPr>
              <w:rPr>
                <w:rFonts w:ascii="Cambria Math" w:eastAsiaTheme="minorEastAsia" w:hAnsi="Cambria Math" w:cs="Times New Roman"/>
                <w:sz w:val="24"/>
                <w:szCs w:val="24"/>
              </w:rPr>
              <m:t>f</m:t>
            </m:r>
          </m:sub>
        </m:sSub>
      </m:oMath>
      <w:r>
        <w:rPr>
          <w:rFonts w:ascii="Times New Roman" w:eastAsiaTheme="minorEastAsia" w:hAnsi="Times New Roman" w:cs="Times New Roman"/>
          <w:sz w:val="24"/>
          <w:szCs w:val="24"/>
        </w:rPr>
        <w:t xml:space="preserve">  </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4f</m:t>
                </m:r>
              </m:e>
              <m:sup>
                <m:r>
                  <w:rPr>
                    <w:rFonts w:ascii="Cambria Math" w:eastAsiaTheme="minorEastAsia" w:hAnsi="Cambria Math" w:cs="Times New Roman"/>
                    <w:sz w:val="24"/>
                    <w:szCs w:val="24"/>
                  </w:rPr>
                  <m:t>'</m:t>
                </m:r>
              </m:sup>
            </m:sSup>
          </m:num>
          <m:den>
            <m:r>
              <m:rPr>
                <m:sty m:val="p"/>
              </m:rPr>
              <w:rPr>
                <w:rFonts w:ascii="Cambria Math" w:eastAsiaTheme="minorEastAsia" w:hAnsi="Cambria Math" w:cs="Times New Roman"/>
                <w:sz w:val="24"/>
                <w:szCs w:val="24"/>
              </w:rPr>
              <m:t>ρg</m:t>
            </m:r>
          </m:den>
        </m:f>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LV</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D</m:t>
            </m:r>
          </m:den>
        </m:f>
      </m:oMath>
      <w:r>
        <w:rPr>
          <w:rFonts w:ascii="Times New Roman" w:eastAsiaTheme="minorEastAsia" w:hAnsi="Times New Roman" w:cs="Times New Roman"/>
          <w:sz w:val="24"/>
          <w:szCs w:val="24"/>
        </w:rPr>
        <w:tab/>
        <w:t xml:space="preserve"> </w:t>
      </w:r>
      <w:r w:rsidR="0057240F">
        <w:rPr>
          <w:rFonts w:ascii="Times New Roman" w:eastAsiaTheme="minorEastAsia" w:hAnsi="Times New Roman" w:cs="Times New Roman"/>
          <w:sz w:val="24"/>
          <w:szCs w:val="24"/>
        </w:rPr>
        <w:t xml:space="preserve">  ….(iv)</w:t>
      </w:r>
      <w:r>
        <w:rPr>
          <w:rFonts w:ascii="Times New Roman" w:eastAsiaTheme="minorEastAsia" w:hAnsi="Times New Roman" w:cs="Times New Roman"/>
          <w:sz w:val="24"/>
          <w:szCs w:val="24"/>
        </w:rPr>
        <w:tab/>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Putting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f</m:t>
                </m:r>
              </m:e>
              <m:sup>
                <m:r>
                  <m:rPr>
                    <m:sty m:val="p"/>
                  </m:rPr>
                  <w:rPr>
                    <w:rFonts w:ascii="Cambria Math" w:eastAsiaTheme="minorEastAsia" w:hAnsi="Cambria Math" w:cs="Times New Roman"/>
                    <w:sz w:val="24"/>
                    <w:szCs w:val="24"/>
                  </w:rPr>
                  <m:t>'</m:t>
                </m:r>
              </m:sup>
            </m:sSup>
          </m:num>
          <m:den>
            <m:r>
              <w:rPr>
                <w:rFonts w:ascii="Cambria Math" w:eastAsiaTheme="minorEastAsia" w:hAnsi="Cambria Math" w:cs="Times New Roman"/>
                <w:sz w:val="24"/>
                <w:szCs w:val="24"/>
              </w:rPr>
              <m:t>ρ</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2</m:t>
            </m:r>
          </m:den>
        </m:f>
      </m:oMath>
      <w:r>
        <w:rPr>
          <w:rFonts w:ascii="Times New Roman" w:eastAsiaTheme="minorEastAsia" w:hAnsi="Times New Roman" w:cs="Times New Roman"/>
          <w:sz w:val="24"/>
          <w:szCs w:val="24"/>
        </w:rPr>
        <w:t xml:space="preserve"> where f is known as co-efficient of friction.</w:t>
      </w:r>
    </w:p>
    <w:p w:rsidR="00EA187F" w:rsidRDefault="00EA187F" w:rsidP="00B52E15">
      <w:pPr>
        <w:pStyle w:val="ListParagraph"/>
        <w:ind w:left="0"/>
        <w:jc w:val="both"/>
        <w:rPr>
          <w:rFonts w:ascii="Times New Roman" w:eastAsiaTheme="minorEastAsia" w:hAnsi="Times New Roman" w:cs="Times New Roman"/>
          <w:sz w:val="24"/>
          <w:szCs w:val="24"/>
        </w:rPr>
      </w:pPr>
    </w:p>
    <w:p w:rsidR="00F165CB" w:rsidRPr="009E57E9"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f</m:t>
            </m:r>
          </m:sub>
        </m:sSub>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4fL</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V</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2gD</m:t>
            </m:r>
          </m:den>
        </m:f>
      </m:oMath>
      <w:r>
        <w:rPr>
          <w:rFonts w:ascii="Times New Roman" w:eastAsiaTheme="minorEastAsia" w:hAnsi="Times New Roman" w:cs="Times New Roman"/>
          <w:sz w:val="24"/>
          <w:szCs w:val="24"/>
        </w:rPr>
        <w:t xml:space="preserve"> </w:t>
      </w:r>
      <w:r w:rsidR="00CB4105">
        <w:rPr>
          <w:rFonts w:ascii="Times New Roman" w:eastAsiaTheme="minorEastAsia" w:hAnsi="Times New Roman" w:cs="Times New Roman"/>
          <w:sz w:val="24"/>
          <w:szCs w:val="24"/>
        </w:rPr>
        <w:t xml:space="preserve">    ….(7.31</w:t>
      </w:r>
      <w:r w:rsidR="0057240F">
        <w:rPr>
          <w:rFonts w:ascii="Times New Roman" w:eastAsiaTheme="minorEastAsia" w:hAnsi="Times New Roman" w:cs="Times New Roman"/>
          <w:sz w:val="24"/>
          <w:szCs w:val="24"/>
        </w:rPr>
        <w:t>)</w:t>
      </w:r>
    </w:p>
    <w:p w:rsidR="00F165CB" w:rsidRDefault="00F165CB"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CB4105">
        <w:rPr>
          <w:rFonts w:ascii="Times New Roman" w:eastAsiaTheme="minorEastAsia" w:hAnsi="Times New Roman" w:cs="Times New Roman"/>
          <w:sz w:val="24"/>
          <w:szCs w:val="24"/>
        </w:rPr>
        <w:t>Equation 7.31</w:t>
      </w:r>
      <w:r w:rsidR="00CA41F2">
        <w:rPr>
          <w:rFonts w:ascii="Times New Roman" w:eastAsiaTheme="minorEastAsia" w:hAnsi="Times New Roman" w:cs="Times New Roman"/>
          <w:sz w:val="24"/>
          <w:szCs w:val="24"/>
        </w:rPr>
        <w:t xml:space="preserve"> is known as Darcy-Weisbach equation .This equation is commonly used for finding loss of head due to friction in pipes.</w:t>
      </w:r>
    </w:p>
    <w:p w:rsidR="00CA41F2" w:rsidRDefault="00CB4105" w:rsidP="00B52E15">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Some times equation (7.31</w:t>
      </w:r>
      <w:r w:rsidR="00CA41F2">
        <w:rPr>
          <w:rFonts w:ascii="Times New Roman" w:eastAsiaTheme="minorEastAsia" w:hAnsi="Times New Roman" w:cs="Times New Roman"/>
          <w:sz w:val="24"/>
          <w:szCs w:val="24"/>
        </w:rPr>
        <w:t>) can be written as</w:t>
      </w:r>
    </w:p>
    <w:p w:rsidR="00CA41F2" w:rsidRPr="00962992" w:rsidRDefault="00CA41F2" w:rsidP="00B52E15">
      <w:pPr>
        <w:pStyle w:val="ListParagraph"/>
        <w:ind w:left="0"/>
        <w:jc w:val="both"/>
        <w:rPr>
          <w:rFonts w:ascii="Times New Roman" w:eastAsiaTheme="minorEastAsia" w:hAnsi="Times New Roman" w:cs="Times New Roman"/>
          <w:sz w:val="24"/>
          <w:szCs w:val="24"/>
        </w:rPr>
      </w:pPr>
    </w:p>
    <w:p w:rsidR="00726572" w:rsidRDefault="00F165CB" w:rsidP="00B52E15">
      <w:pPr>
        <w:pStyle w:val="ListParagraph"/>
        <w:spacing w:before="240"/>
        <w:ind w:left="0"/>
        <w:jc w:val="both"/>
        <w:rPr>
          <w:rFonts w:ascii="Times New Roman" w:hAnsi="Times New Roman" w:cs="Times New Roman"/>
          <w:sz w:val="24"/>
          <w:szCs w:val="24"/>
        </w:rPr>
      </w:pPr>
      <w:r>
        <w:rPr>
          <w:rFonts w:ascii="Times New Roman" w:hAnsi="Times New Roman" w:cs="Times New Roman"/>
          <w:i/>
          <w:sz w:val="24"/>
          <w:szCs w:val="24"/>
        </w:rPr>
        <w:t>h</w:t>
      </w:r>
      <w:r>
        <w:rPr>
          <w:rFonts w:ascii="Times New Roman" w:hAnsi="Times New Roman" w:cs="Times New Roman"/>
          <w:i/>
          <w:sz w:val="24"/>
          <w:szCs w:val="24"/>
          <w:vertAlign w:val="subscript"/>
        </w:rPr>
        <w:t>f</w:t>
      </w:r>
      <w:r>
        <w:rPr>
          <w:rFonts w:ascii="Times New Roman" w:hAnsi="Times New Roman" w:cs="Times New Roman"/>
          <w:i/>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 xml:space="preserve"> f.  L.  </m:t>
            </m:r>
            <m:sSup>
              <m:sSupPr>
                <m:ctrlPr>
                  <w:rPr>
                    <w:rFonts w:ascii="Cambria Math" w:hAnsi="Cambria Math" w:cs="Times New Roman"/>
                    <w:i/>
                    <w:sz w:val="24"/>
                    <w:szCs w:val="24"/>
                  </w:rPr>
                </m:ctrlPr>
              </m:sSupPr>
              <m:e>
                <m:r>
                  <w:rPr>
                    <w:rFonts w:ascii="Cambria Math" w:hAnsi="Cambria Math" w:cs="Times New Roman"/>
                    <w:sz w:val="24"/>
                    <w:szCs w:val="24"/>
                  </w:rPr>
                  <m:t xml:space="preserve"> V</m:t>
                </m:r>
              </m:e>
              <m:sup>
                <m:r>
                  <w:rPr>
                    <w:rFonts w:ascii="Cambria Math" w:hAnsi="Cambria Math" w:cs="Times New Roman"/>
                    <w:sz w:val="24"/>
                    <w:szCs w:val="24"/>
                  </w:rPr>
                  <m:t>2</m:t>
                </m:r>
              </m:sup>
            </m:sSup>
          </m:num>
          <m:den>
            <m:r>
              <w:rPr>
                <w:rFonts w:ascii="Cambria Math" w:hAnsi="Cambria Math" w:cs="Times New Roman"/>
                <w:sz w:val="24"/>
                <w:szCs w:val="24"/>
              </w:rPr>
              <m:t>d ×2g</m:t>
            </m:r>
          </m:den>
        </m:f>
      </m:oMath>
      <w:r w:rsidR="00CA41F2">
        <w:rPr>
          <w:rFonts w:ascii="Times New Roman" w:eastAsiaTheme="minorEastAsia" w:hAnsi="Times New Roman" w:cs="Times New Roman"/>
          <w:i/>
          <w:sz w:val="24"/>
          <w:szCs w:val="24"/>
        </w:rPr>
        <w:t xml:space="preserve"> </w:t>
      </w:r>
      <w:r w:rsidR="00CA41F2" w:rsidRPr="00CA41F2">
        <w:rPr>
          <w:rFonts w:ascii="Times New Roman" w:eastAsiaTheme="minorEastAsia" w:hAnsi="Times New Roman" w:cs="Times New Roman"/>
          <w:sz w:val="24"/>
          <w:szCs w:val="24"/>
        </w:rPr>
        <w:t>then f is known as friction factor</w:t>
      </w:r>
      <w:r w:rsidR="00CA41F2">
        <w:rPr>
          <w:rFonts w:ascii="Times New Roman" w:eastAsiaTheme="minorEastAsia" w:hAnsi="Times New Roman" w:cs="Times New Roman"/>
          <w:i/>
          <w:sz w:val="24"/>
          <w:szCs w:val="24"/>
        </w:rPr>
        <w:t>.</w:t>
      </w:r>
    </w:p>
    <w:p w:rsidR="00726572" w:rsidRDefault="00726572" w:rsidP="00B52E15">
      <w:pPr>
        <w:pStyle w:val="ListParagraph"/>
        <w:spacing w:before="240"/>
        <w:ind w:left="0"/>
        <w:jc w:val="both"/>
        <w:rPr>
          <w:rFonts w:ascii="Times New Roman" w:hAnsi="Times New Roman" w:cs="Times New Roman"/>
          <w:sz w:val="24"/>
          <w:szCs w:val="24"/>
        </w:rPr>
      </w:pPr>
    </w:p>
    <w:p w:rsidR="00142229" w:rsidRDefault="00142229" w:rsidP="00B52E15">
      <w:pPr>
        <w:pStyle w:val="ListParagraph"/>
        <w:spacing w:before="240"/>
        <w:ind w:left="0"/>
        <w:jc w:val="both"/>
        <w:rPr>
          <w:rFonts w:ascii="Times New Roman" w:eastAsiaTheme="minorEastAsia" w:hAnsi="Times New Roman" w:cs="Times New Roman"/>
          <w:b/>
          <w:sz w:val="24"/>
          <w:szCs w:val="24"/>
        </w:rPr>
      </w:pPr>
      <w:r w:rsidRPr="00142229">
        <w:rPr>
          <w:rFonts w:ascii="Times New Roman" w:eastAsiaTheme="minorEastAsia" w:hAnsi="Times New Roman" w:cs="Times New Roman"/>
          <w:b/>
          <w:sz w:val="24"/>
          <w:szCs w:val="24"/>
        </w:rPr>
        <w:t>Equation for the coefficient of friction in relation to shear stress:</w:t>
      </w:r>
    </w:p>
    <w:p w:rsidR="00726572" w:rsidRDefault="00B0078B" w:rsidP="00B52E15">
      <w:pPr>
        <w:pStyle w:val="ListParagraph"/>
        <w:spacing w:before="240"/>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Refer 7</w:t>
      </w:r>
      <w:r w:rsidR="00726572">
        <w:rPr>
          <w:rFonts w:ascii="Times New Roman" w:eastAsiaTheme="minorEastAsia" w:hAnsi="Times New Roman" w:cs="Times New Roman"/>
          <w:sz w:val="24"/>
          <w:szCs w:val="24"/>
        </w:rPr>
        <w:t>.</w:t>
      </w:r>
      <w:r w:rsidR="004E4D61">
        <w:rPr>
          <w:rFonts w:ascii="Times New Roman" w:eastAsiaTheme="minorEastAsia" w:hAnsi="Times New Roman" w:cs="Times New Roman"/>
          <w:sz w:val="24"/>
          <w:szCs w:val="24"/>
        </w:rPr>
        <w:t>7</w:t>
      </w:r>
      <w:r w:rsidR="00726572">
        <w:rPr>
          <w:rFonts w:ascii="Times New Roman" w:eastAsiaTheme="minorEastAsia" w:hAnsi="Times New Roman" w:cs="Times New Roman"/>
          <w:sz w:val="24"/>
          <w:szCs w:val="24"/>
        </w:rPr>
        <w:t>,</w:t>
      </w:r>
    </w:p>
    <w:p w:rsidR="00726572" w:rsidRDefault="00726572" w:rsidP="00B52E15">
      <w:pPr>
        <w:pStyle w:val="ListParagraph"/>
        <w:spacing w:before="240"/>
        <w:ind w:left="0"/>
        <w:jc w:val="both"/>
        <w:rPr>
          <w:rFonts w:ascii="Times New Roman" w:hAnsi="Times New Roman" w:cs="Times New Roman"/>
          <w:sz w:val="24"/>
          <w:szCs w:val="24"/>
          <w:vertAlign w:val="subscript"/>
        </w:rPr>
      </w:pPr>
      <w:r>
        <w:rPr>
          <w:rFonts w:ascii="Times New Roman" w:hAnsi="Times New Roman" w:cs="Times New Roman"/>
          <w:sz w:val="24"/>
          <w:szCs w:val="24"/>
        </w:rPr>
        <w:t xml:space="preserve">                             (</w:t>
      </w:r>
      <w:r>
        <w:rPr>
          <w:rFonts w:ascii="Times New Roman" w:hAnsi="Times New Roman" w:cs="Times New Roman"/>
          <w:i/>
          <w:sz w:val="24"/>
          <w:szCs w:val="24"/>
        </w:rPr>
        <w:t>P</w:t>
      </w:r>
      <w:r>
        <w:rPr>
          <w:rFonts w:ascii="Times New Roman" w:hAnsi="Times New Roman" w:cs="Times New Roman"/>
          <w:i/>
          <w:sz w:val="24"/>
          <w:szCs w:val="24"/>
          <w:vertAlign w:val="subscript"/>
        </w:rPr>
        <w:t>1</w:t>
      </w:r>
      <w:r>
        <w:rPr>
          <w:rFonts w:ascii="Times New Roman" w:hAnsi="Times New Roman" w:cs="Times New Roman"/>
          <w:i/>
          <w:sz w:val="24"/>
          <w:szCs w:val="24"/>
        </w:rPr>
        <w:t xml:space="preserve"> – P</w:t>
      </w:r>
      <w:r>
        <w:rPr>
          <w:rFonts w:ascii="Times New Roman" w:hAnsi="Times New Roman" w:cs="Times New Roman"/>
          <w:i/>
          <w:sz w:val="24"/>
          <w:szCs w:val="24"/>
          <w:vertAlign w:val="subscript"/>
        </w:rPr>
        <w:t>2</w:t>
      </w:r>
      <w:r>
        <w:rPr>
          <w:rFonts w:ascii="Times New Roman" w:hAnsi="Times New Roman" w:cs="Times New Roman"/>
          <w:sz w:val="24"/>
          <w:szCs w:val="24"/>
        </w:rPr>
        <w:t xml:space="preserve">) </w:t>
      </w:r>
      <w:r>
        <w:rPr>
          <w:rFonts w:ascii="Times New Roman" w:hAnsi="Times New Roman" w:cs="Times New Roman"/>
          <w:i/>
          <w:sz w:val="24"/>
          <w:szCs w:val="24"/>
        </w:rPr>
        <w:t>A  =</w:t>
      </w:r>
      <w:r>
        <w:rPr>
          <w:rFonts w:ascii="Times New Roman" w:hAnsi="Times New Roman" w:cs="Times New Roman"/>
          <w:sz w:val="24"/>
          <w:szCs w:val="24"/>
        </w:rPr>
        <w:t xml:space="preserve"> Force due to shear stress, τ</w:t>
      </w:r>
      <w:r>
        <w:rPr>
          <w:rFonts w:ascii="Times New Roman" w:hAnsi="Times New Roman" w:cs="Times New Roman"/>
          <w:sz w:val="24"/>
          <w:szCs w:val="24"/>
          <w:vertAlign w:val="subscript"/>
        </w:rPr>
        <w:t>0</w:t>
      </w:r>
    </w:p>
    <w:p w:rsidR="00726572" w:rsidRDefault="00726572" w:rsidP="00B52E15">
      <w:pPr>
        <w:pStyle w:val="ListParagraph"/>
        <w:spacing w:before="240"/>
        <w:ind w:left="0"/>
        <w:jc w:val="both"/>
        <w:rPr>
          <w:rFonts w:ascii="Times New Roman" w:hAnsi="Times New Roman" w:cs="Times New Roman"/>
          <w:sz w:val="24"/>
          <w:szCs w:val="24"/>
        </w:rPr>
      </w:pPr>
      <w:r>
        <w:rPr>
          <w:rFonts w:ascii="Times New Roman" w:hAnsi="Times New Roman" w:cs="Times New Roman"/>
          <w:sz w:val="24"/>
          <w:szCs w:val="24"/>
        </w:rPr>
        <w:t xml:space="preserve">                             (Where, τ</w:t>
      </w:r>
      <w:r>
        <w:rPr>
          <w:rFonts w:ascii="Times New Roman" w:hAnsi="Times New Roman" w:cs="Times New Roman"/>
          <w:sz w:val="24"/>
          <w:szCs w:val="24"/>
          <w:vertAlign w:val="subscript"/>
        </w:rPr>
        <w:t xml:space="preserve">0 </w:t>
      </w:r>
      <w:r>
        <w:rPr>
          <w:rFonts w:ascii="Times New Roman" w:hAnsi="Times New Roman" w:cs="Times New Roman"/>
          <w:sz w:val="24"/>
          <w:szCs w:val="24"/>
        </w:rPr>
        <w:t>= shear s tress at the pipe wall)</w:t>
      </w:r>
    </w:p>
    <w:p w:rsidR="00726572" w:rsidRDefault="00726572" w:rsidP="00B52E15">
      <w:pPr>
        <w:pStyle w:val="ListParagraph"/>
        <w:spacing w:before="240"/>
        <w:ind w:left="0"/>
        <w:jc w:val="both"/>
        <w:rPr>
          <w:rFonts w:ascii="Times New Roman" w:hAnsi="Times New Roman" w:cs="Times New Roman"/>
          <w:sz w:val="24"/>
          <w:szCs w:val="24"/>
        </w:rPr>
      </w:pPr>
      <w:r>
        <w:rPr>
          <w:rFonts w:ascii="Times New Roman" w:hAnsi="Times New Roman" w:cs="Times New Roman"/>
          <w:sz w:val="24"/>
          <w:szCs w:val="24"/>
        </w:rPr>
        <w:t xml:space="preserve">                              = Shear stress (τ</w:t>
      </w:r>
      <w:r>
        <w:rPr>
          <w:rFonts w:ascii="Times New Roman" w:hAnsi="Times New Roman" w:cs="Times New Roman"/>
          <w:sz w:val="24"/>
          <w:szCs w:val="24"/>
          <w:vertAlign w:val="subscript"/>
        </w:rPr>
        <w:t>0</w:t>
      </w:r>
      <w:r>
        <w:rPr>
          <w:rFonts w:ascii="Times New Roman" w:hAnsi="Times New Roman" w:cs="Times New Roman"/>
          <w:sz w:val="24"/>
          <w:szCs w:val="24"/>
        </w:rPr>
        <w:t>) × surface area</w:t>
      </w:r>
    </w:p>
    <w:p w:rsidR="00726572" w:rsidRDefault="00726572" w:rsidP="00B52E15">
      <w:pPr>
        <w:pStyle w:val="ListParagraph"/>
        <w:spacing w:before="240"/>
        <w:ind w:left="0"/>
        <w:jc w:val="both"/>
        <w:rPr>
          <w:rFonts w:ascii="Times New Roman" w:hAnsi="Times New Roman" w:cs="Times New Roman"/>
          <w:sz w:val="24"/>
          <w:szCs w:val="24"/>
        </w:rPr>
      </w:pPr>
      <w:r>
        <w:rPr>
          <w:rFonts w:ascii="Times New Roman" w:hAnsi="Times New Roman" w:cs="Times New Roman"/>
          <w:sz w:val="24"/>
          <w:szCs w:val="24"/>
        </w:rPr>
        <w:t xml:space="preserve">                              = τ</w:t>
      </w:r>
      <w:r>
        <w:rPr>
          <w:rFonts w:ascii="Times New Roman" w:hAnsi="Times New Roman" w:cs="Times New Roman"/>
          <w:sz w:val="24"/>
          <w:szCs w:val="24"/>
          <w:vertAlign w:val="subscript"/>
        </w:rPr>
        <w:t>0</w:t>
      </w:r>
      <w:r>
        <w:rPr>
          <w:rFonts w:ascii="Times New Roman" w:hAnsi="Times New Roman" w:cs="Times New Roman"/>
          <w:sz w:val="24"/>
          <w:szCs w:val="24"/>
        </w:rPr>
        <w:t xml:space="preserve"> × πDL</w:t>
      </w:r>
    </w:p>
    <w:p w:rsidR="00726572" w:rsidRDefault="00726572" w:rsidP="00B52E15">
      <w:pPr>
        <w:pStyle w:val="ListParagraph"/>
        <w:spacing w:before="240"/>
        <w:ind w:left="0"/>
        <w:jc w:val="both"/>
        <w:rPr>
          <w:rFonts w:ascii="Times New Roman" w:hAnsi="Times New Roman" w:cs="Times New Roman"/>
          <w:sz w:val="24"/>
          <w:szCs w:val="24"/>
        </w:rPr>
      </w:pPr>
      <w:r>
        <w:rPr>
          <w:rFonts w:ascii="Times New Roman" w:hAnsi="Times New Roman" w:cs="Times New Roman"/>
          <w:sz w:val="24"/>
          <w:szCs w:val="24"/>
        </w:rPr>
        <w:t>Or,                        (</w:t>
      </w:r>
      <w:r>
        <w:rPr>
          <w:rFonts w:ascii="Times New Roman" w:hAnsi="Times New Roman" w:cs="Times New Roman"/>
          <w:i/>
          <w:sz w:val="24"/>
          <w:szCs w:val="24"/>
        </w:rPr>
        <w:t>P</w:t>
      </w:r>
      <w:r>
        <w:rPr>
          <w:rFonts w:ascii="Times New Roman" w:hAnsi="Times New Roman" w:cs="Times New Roman"/>
          <w:i/>
          <w:sz w:val="24"/>
          <w:szCs w:val="24"/>
          <w:vertAlign w:val="subscript"/>
        </w:rPr>
        <w:t>1</w:t>
      </w:r>
      <w:r>
        <w:rPr>
          <w:rFonts w:ascii="Times New Roman" w:hAnsi="Times New Roman" w:cs="Times New Roman"/>
          <w:i/>
          <w:sz w:val="24"/>
          <w:szCs w:val="24"/>
        </w:rPr>
        <w:t xml:space="preserve"> – P</w:t>
      </w:r>
      <w:r>
        <w:rPr>
          <w:rFonts w:ascii="Times New Roman" w:hAnsi="Times New Roman" w:cs="Times New Roman"/>
          <w:i/>
          <w:sz w:val="24"/>
          <w:szCs w:val="24"/>
          <w:vertAlign w:val="subscript"/>
        </w:rPr>
        <w:t>2</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oMath>
      <w:r>
        <w:rPr>
          <w:rFonts w:ascii="Times New Roman" w:hAnsi="Times New Roman" w:cs="Times New Roman"/>
          <w:sz w:val="24"/>
          <w:szCs w:val="24"/>
        </w:rPr>
        <w:t xml:space="preserve"> = τ</w:t>
      </w:r>
      <w:r>
        <w:rPr>
          <w:rFonts w:ascii="Times New Roman" w:hAnsi="Times New Roman" w:cs="Times New Roman"/>
          <w:sz w:val="24"/>
          <w:szCs w:val="24"/>
          <w:vertAlign w:val="subscript"/>
        </w:rPr>
        <w:t>0</w:t>
      </w:r>
      <w:r>
        <w:rPr>
          <w:rFonts w:ascii="Times New Roman" w:hAnsi="Times New Roman" w:cs="Times New Roman"/>
          <w:sz w:val="24"/>
          <w:szCs w:val="24"/>
        </w:rPr>
        <w:t xml:space="preserve"> × πDL</w:t>
      </w:r>
    </w:p>
    <w:p w:rsidR="00726572" w:rsidRDefault="00726572" w:rsidP="00B52E15">
      <w:pPr>
        <w:pStyle w:val="ListParagraph"/>
        <w:spacing w:before="240"/>
        <w:ind w:left="0"/>
        <w:jc w:val="both"/>
        <w:rPr>
          <w:rFonts w:ascii="Times New Roman" w:hAnsi="Times New Roman" w:cs="Times New Roman"/>
          <w:sz w:val="24"/>
          <w:szCs w:val="24"/>
        </w:rPr>
      </w:pPr>
      <w:r>
        <w:rPr>
          <w:rFonts w:ascii="Times New Roman" w:hAnsi="Times New Roman" w:cs="Times New Roman"/>
          <w:sz w:val="24"/>
          <w:szCs w:val="24"/>
        </w:rPr>
        <w:t>Or,                        (</w:t>
      </w:r>
      <w:r>
        <w:rPr>
          <w:rFonts w:ascii="Times New Roman" w:hAnsi="Times New Roman" w:cs="Times New Roman"/>
          <w:i/>
          <w:sz w:val="24"/>
          <w:szCs w:val="24"/>
        </w:rPr>
        <w:t>P</w:t>
      </w:r>
      <w:r>
        <w:rPr>
          <w:rFonts w:ascii="Times New Roman" w:hAnsi="Times New Roman" w:cs="Times New Roman"/>
          <w:i/>
          <w:sz w:val="24"/>
          <w:szCs w:val="24"/>
          <w:vertAlign w:val="subscript"/>
        </w:rPr>
        <w:t>1</w:t>
      </w:r>
      <w:r>
        <w:rPr>
          <w:rFonts w:ascii="Times New Roman" w:hAnsi="Times New Roman" w:cs="Times New Roman"/>
          <w:i/>
          <w:sz w:val="24"/>
          <w:szCs w:val="24"/>
        </w:rPr>
        <w:t xml:space="preserve"> – P</w:t>
      </w:r>
      <w:r>
        <w:rPr>
          <w:rFonts w:ascii="Times New Roman" w:hAnsi="Times New Roman" w:cs="Times New Roman"/>
          <w:i/>
          <w:sz w:val="24"/>
          <w:szCs w:val="24"/>
          <w:vertAlign w:val="subscript"/>
        </w:rPr>
        <w:t>2</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4</m:t>
            </m:r>
          </m:den>
        </m:f>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 τ</w:t>
      </w:r>
      <w:r>
        <w:rPr>
          <w:rFonts w:ascii="Times New Roman" w:hAnsi="Times New Roman" w:cs="Times New Roman"/>
          <w:sz w:val="24"/>
          <w:szCs w:val="24"/>
          <w:vertAlign w:val="subscript"/>
        </w:rPr>
        <w:t>0</w:t>
      </w:r>
      <w:r>
        <w:rPr>
          <w:rFonts w:ascii="Times New Roman" w:hAnsi="Times New Roman" w:cs="Times New Roman"/>
          <w:sz w:val="24"/>
          <w:szCs w:val="24"/>
        </w:rPr>
        <w:t xml:space="preserve"> L</w:t>
      </w:r>
    </w:p>
    <w:p w:rsidR="00726572" w:rsidRDefault="00726572" w:rsidP="00B52E15">
      <w:pPr>
        <w:pStyle w:val="ListParagraph"/>
        <w:spacing w:before="240"/>
        <w:ind w:left="0"/>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Or,                        (</w:t>
      </w:r>
      <w:r>
        <w:rPr>
          <w:rFonts w:ascii="Times New Roman" w:hAnsi="Times New Roman" w:cs="Times New Roman"/>
          <w:i/>
          <w:sz w:val="24"/>
          <w:szCs w:val="24"/>
        </w:rPr>
        <w:t>P</w:t>
      </w:r>
      <w:r>
        <w:rPr>
          <w:rFonts w:ascii="Times New Roman" w:hAnsi="Times New Roman" w:cs="Times New Roman"/>
          <w:i/>
          <w:sz w:val="24"/>
          <w:szCs w:val="24"/>
          <w:vertAlign w:val="subscript"/>
        </w:rPr>
        <w:t>1</w:t>
      </w:r>
      <w:r>
        <w:rPr>
          <w:rFonts w:ascii="Times New Roman" w:hAnsi="Times New Roman" w:cs="Times New Roman"/>
          <w:i/>
          <w:sz w:val="24"/>
          <w:szCs w:val="24"/>
        </w:rPr>
        <w:t xml:space="preserve"> – P</w:t>
      </w:r>
      <w:r>
        <w:rPr>
          <w:rFonts w:ascii="Times New Roman" w:hAnsi="Times New Roman" w:cs="Times New Roman"/>
          <w:i/>
          <w:sz w:val="24"/>
          <w:szCs w:val="24"/>
          <w:vertAlign w:val="subscript"/>
        </w:rPr>
        <w:t>2</w:t>
      </w:r>
      <w:r>
        <w:rPr>
          <w:rFonts w:ascii="Times New Roman" w:hAnsi="Times New Roman" w:cs="Times New Roman"/>
          <w:sz w:val="24"/>
          <w:szCs w:val="24"/>
        </w:rPr>
        <w:t>)</w:t>
      </w:r>
      <w:r w:rsidR="00DF22C1">
        <w:rPr>
          <w:rFonts w:ascii="Times New Roman" w:hAnsi="Times New Roman" w:cs="Times New Roman"/>
          <w:sz w:val="24"/>
          <w:szCs w:val="24"/>
        </w:rPr>
        <w:t xml:space="preserv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0</m:t>
                </m:r>
              </m:sub>
            </m:sSub>
            <m:r>
              <w:rPr>
                <w:rFonts w:ascii="Cambria Math" w:hAnsi="Cambria Math" w:cs="Times New Roman"/>
                <w:sz w:val="24"/>
                <w:szCs w:val="24"/>
              </w:rPr>
              <m:t xml:space="preserve"> × L</m:t>
            </m:r>
          </m:num>
          <m:den>
            <m:r>
              <w:rPr>
                <w:rFonts w:ascii="Cambria Math" w:hAnsi="Cambria Math" w:cs="Times New Roman"/>
                <w:sz w:val="24"/>
                <w:szCs w:val="24"/>
              </w:rPr>
              <m:t>D</m:t>
            </m:r>
          </m:den>
        </m:f>
      </m:oMath>
      <w:r w:rsidR="004E4D61">
        <w:rPr>
          <w:rFonts w:ascii="Times New Roman" w:eastAsiaTheme="minorEastAsia" w:hAnsi="Times New Roman" w:cs="Times New Roman"/>
          <w:sz w:val="24"/>
          <w:szCs w:val="24"/>
        </w:rPr>
        <w:t xml:space="preserve">            </w:t>
      </w:r>
      <w:r w:rsidR="00CB4105">
        <w:rPr>
          <w:rFonts w:ascii="Times New Roman" w:eastAsiaTheme="minorEastAsia" w:hAnsi="Times New Roman" w:cs="Times New Roman"/>
          <w:sz w:val="24"/>
          <w:szCs w:val="24"/>
        </w:rPr>
        <w:t xml:space="preserve">    -----(7.32</w:t>
      </w:r>
      <w:r w:rsidR="004E4D61">
        <w:rPr>
          <w:rFonts w:ascii="Times New Roman" w:eastAsiaTheme="minorEastAsia" w:hAnsi="Times New Roman" w:cs="Times New Roman"/>
          <w:sz w:val="24"/>
          <w:szCs w:val="24"/>
        </w:rPr>
        <w:t>)</w:t>
      </w:r>
    </w:p>
    <w:p w:rsidR="00726572" w:rsidRDefault="004E4D61" w:rsidP="00B52E15">
      <w:pPr>
        <w:pStyle w:val="ListParagraph"/>
        <w:spacing w:before="240"/>
        <w:ind w:left="0"/>
        <w:jc w:val="both"/>
        <w:rPr>
          <w:rFonts w:ascii="Times New Roman" w:hAnsi="Times New Roman" w:cs="Times New Roman"/>
          <w:sz w:val="24"/>
          <w:szCs w:val="24"/>
        </w:rPr>
      </w:pPr>
      <w:r>
        <w:rPr>
          <w:rFonts w:ascii="Times New Roman" w:eastAsiaTheme="minorEastAsia" w:hAnsi="Times New Roman" w:cs="Times New Roman"/>
          <w:sz w:val="24"/>
          <w:szCs w:val="24"/>
        </w:rPr>
        <w:t>Eqn. (7</w:t>
      </w:r>
      <w:r w:rsidR="0072657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3</w:t>
      </w:r>
      <w:r w:rsidR="00CB4105">
        <w:rPr>
          <w:rFonts w:ascii="Times New Roman" w:eastAsiaTheme="minorEastAsia" w:hAnsi="Times New Roman" w:cs="Times New Roman"/>
          <w:sz w:val="24"/>
          <w:szCs w:val="24"/>
        </w:rPr>
        <w:t>1</w:t>
      </w:r>
      <w:r w:rsidR="00726572">
        <w:rPr>
          <w:rFonts w:ascii="Times New Roman" w:eastAsiaTheme="minorEastAsia" w:hAnsi="Times New Roman" w:cs="Times New Roman"/>
          <w:sz w:val="24"/>
          <w:szCs w:val="24"/>
        </w:rPr>
        <w:t xml:space="preserve">) can be written as </w:t>
      </w:r>
      <w:r w:rsidR="00726572">
        <w:rPr>
          <w:rFonts w:ascii="Times New Roman" w:hAnsi="Times New Roman" w:cs="Times New Roman"/>
          <w:sz w:val="24"/>
          <w:szCs w:val="24"/>
        </w:rPr>
        <w:t xml:space="preserve"> </w:t>
      </w:r>
    </w:p>
    <w:p w:rsidR="00726572" w:rsidRDefault="00726572" w:rsidP="00B52E15">
      <w:pPr>
        <w:pStyle w:val="ListParagraph"/>
        <w:spacing w:before="240"/>
        <w:ind w:left="0"/>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 h</w:t>
      </w:r>
      <w:r>
        <w:rPr>
          <w:rFonts w:ascii="Times New Roman" w:eastAsiaTheme="minorEastAsia" w:hAnsi="Times New Roman" w:cs="Times New Roman"/>
          <w:i/>
          <w:sz w:val="24"/>
          <w:szCs w:val="24"/>
          <w:vertAlign w:val="subscript"/>
        </w:rPr>
        <w:t>f</w:t>
      </w:r>
      <w:r>
        <w:rPr>
          <w:rFonts w:ascii="Times New Roman" w:eastAsiaTheme="minorEastAsia" w:hAnsi="Times New Roman" w:cs="Times New Roman"/>
          <w:i/>
          <w:sz w:val="24"/>
          <w:szCs w:val="24"/>
        </w:rPr>
        <w:t xml:space="preserve"> = </w:t>
      </w:r>
      <w:r>
        <w:rPr>
          <w:rFonts w:ascii="Times New Roman" w:eastAsiaTheme="minorEastAsia" w:hAnsi="Times New Roman" w:cs="Times New Roman"/>
          <w:i/>
          <w:sz w:val="24"/>
          <w:szCs w:val="24"/>
          <w:vertAlign w:val="subscript"/>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r>
              <w:rPr>
                <w:rFonts w:ascii="Cambria Math" w:hAnsi="Cambria Math" w:cs="Times New Roman"/>
                <w:sz w:val="24"/>
                <w:szCs w:val="24"/>
              </w:rPr>
              <m:t>ρg</m:t>
            </m:r>
          </m:den>
        </m:f>
      </m:oMath>
      <w:r>
        <w:rPr>
          <w:rFonts w:ascii="Times New Roman" w:eastAsiaTheme="minorEastAsia" w:hAnsi="Times New Roman" w:cs="Times New Roman"/>
          <w:i/>
          <w:sz w:val="24"/>
          <w:szCs w:val="24"/>
        </w:rPr>
        <w:t xml:space="preserve"> =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4fL V</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 xml:space="preserve"> D × 2g</m:t>
            </m:r>
          </m:den>
        </m:f>
      </m:oMath>
    </w:p>
    <w:p w:rsidR="00726572" w:rsidRPr="00774FE0" w:rsidRDefault="00726572" w:rsidP="00B52E15">
      <w:pPr>
        <w:pStyle w:val="ListParagraph"/>
        <w:spacing w:before="240"/>
        <w:ind w:left="0"/>
        <w:jc w:val="both"/>
        <w:rPr>
          <w:rFonts w:ascii="Times New Roman" w:eastAsiaTheme="minorEastAsia" w:hAnsi="Times New Roman" w:cs="Times New Roman"/>
          <w:sz w:val="24"/>
          <w:szCs w:val="24"/>
        </w:rPr>
      </w:pPr>
      <w:r>
        <w:rPr>
          <w:rFonts w:ascii="Times New Roman" w:hAnsi="Times New Roman" w:cs="Times New Roman"/>
          <w:sz w:val="24"/>
          <w:szCs w:val="24"/>
        </w:rPr>
        <w:t>Or,                                                       (</w:t>
      </w:r>
      <w:r>
        <w:rPr>
          <w:rFonts w:ascii="Times New Roman" w:hAnsi="Times New Roman" w:cs="Times New Roman"/>
          <w:i/>
          <w:sz w:val="24"/>
          <w:szCs w:val="24"/>
        </w:rPr>
        <w:t>P</w:t>
      </w:r>
      <w:r>
        <w:rPr>
          <w:rFonts w:ascii="Times New Roman" w:hAnsi="Times New Roman" w:cs="Times New Roman"/>
          <w:i/>
          <w:sz w:val="24"/>
          <w:szCs w:val="24"/>
          <w:vertAlign w:val="subscript"/>
        </w:rPr>
        <w:t>1</w:t>
      </w:r>
      <w:r>
        <w:rPr>
          <w:rFonts w:ascii="Times New Roman" w:hAnsi="Times New Roman" w:cs="Times New Roman"/>
          <w:i/>
          <w:sz w:val="24"/>
          <w:szCs w:val="24"/>
        </w:rPr>
        <w:t xml:space="preserve"> – P</w:t>
      </w:r>
      <w:r>
        <w:rPr>
          <w:rFonts w:ascii="Times New Roman" w:hAnsi="Times New Roman" w:cs="Times New Roman"/>
          <w:i/>
          <w:sz w:val="24"/>
          <w:szCs w:val="24"/>
          <w:vertAlign w:val="subscript"/>
        </w:rPr>
        <w:t>2</w:t>
      </w:r>
      <w:r>
        <w:rPr>
          <w:rFonts w:ascii="Times New Roman" w:hAnsi="Times New Roman" w:cs="Times New Roman"/>
          <w:sz w:val="24"/>
          <w:szCs w:val="24"/>
        </w:rPr>
        <w:t xml:space="preserve">) </w:t>
      </w:r>
      <w:r>
        <w:rPr>
          <w:rFonts w:ascii="Times New Roman" w:eastAsiaTheme="minorEastAsia" w:hAnsi="Times New Roman" w:cs="Times New Roman"/>
          <w:i/>
          <w:sz w:val="24"/>
          <w:szCs w:val="24"/>
        </w:rPr>
        <w:t xml:space="preserve">=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4fL V</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 xml:space="preserve"> D × 2g</m:t>
            </m:r>
          </m:den>
        </m:f>
      </m:oMath>
      <w:r w:rsidR="00076204">
        <w:rPr>
          <w:rFonts w:ascii="Times New Roman" w:eastAsiaTheme="minorEastAsia" w:hAnsi="Times New Roman" w:cs="Times New Roman"/>
          <w:i/>
          <w:sz w:val="24"/>
          <w:szCs w:val="24"/>
        </w:rPr>
        <w:t xml:space="preserve"> × </w:t>
      </w:r>
      <w:r w:rsidR="00076204">
        <w:rPr>
          <w:rFonts w:ascii="Cambria Math" w:eastAsiaTheme="minorEastAsia" w:hAnsi="Cambria Math" w:cs="Times New Roman"/>
          <w:sz w:val="24"/>
          <w:szCs w:val="24"/>
        </w:rPr>
        <w:t>ρg</w:t>
      </w:r>
      <w:r w:rsidR="00774FE0">
        <w:rPr>
          <w:rFonts w:ascii="Times New Roman" w:eastAsiaTheme="minorEastAsia" w:hAnsi="Times New Roman" w:cs="Times New Roman"/>
          <w:i/>
          <w:sz w:val="24"/>
          <w:szCs w:val="24"/>
        </w:rPr>
        <w:t xml:space="preserve">        </w:t>
      </w:r>
      <w:r w:rsidR="00CB4105">
        <w:rPr>
          <w:rFonts w:ascii="Times New Roman" w:eastAsiaTheme="minorEastAsia" w:hAnsi="Times New Roman" w:cs="Times New Roman"/>
          <w:sz w:val="24"/>
          <w:szCs w:val="24"/>
        </w:rPr>
        <w:t>------(7.33</w:t>
      </w:r>
      <w:r w:rsidR="00774FE0">
        <w:rPr>
          <w:rFonts w:ascii="Times New Roman" w:eastAsiaTheme="minorEastAsia" w:hAnsi="Times New Roman" w:cs="Times New Roman"/>
          <w:sz w:val="24"/>
          <w:szCs w:val="24"/>
        </w:rPr>
        <w:t>)</w:t>
      </w:r>
    </w:p>
    <w:p w:rsidR="00726572" w:rsidRDefault="004E4D61" w:rsidP="00B52E15">
      <w:pPr>
        <w:pStyle w:val="ListParagraph"/>
        <w:spacing w:before="240"/>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Equating eqns.  (7</w:t>
      </w:r>
      <w:r w:rsidR="00726572">
        <w:rPr>
          <w:rFonts w:ascii="Times New Roman" w:eastAsiaTheme="minorEastAsia" w:hAnsi="Times New Roman" w:cs="Times New Roman"/>
          <w:sz w:val="24"/>
          <w:szCs w:val="24"/>
        </w:rPr>
        <w:t>.3</w:t>
      </w:r>
      <w:r w:rsidR="00CB4105">
        <w:rPr>
          <w:rFonts w:ascii="Times New Roman" w:eastAsiaTheme="minorEastAsia" w:hAnsi="Times New Roman" w:cs="Times New Roman"/>
          <w:sz w:val="24"/>
          <w:szCs w:val="24"/>
        </w:rPr>
        <w:t>2</w:t>
      </w:r>
      <w:r w:rsidR="00774FE0">
        <w:rPr>
          <w:rFonts w:ascii="Times New Roman" w:eastAsiaTheme="minorEastAsia" w:hAnsi="Times New Roman" w:cs="Times New Roman"/>
          <w:sz w:val="24"/>
          <w:szCs w:val="24"/>
        </w:rPr>
        <w:t>) and (7</w:t>
      </w:r>
      <w:r w:rsidR="00726572">
        <w:rPr>
          <w:rFonts w:ascii="Times New Roman" w:eastAsiaTheme="minorEastAsia" w:hAnsi="Times New Roman" w:cs="Times New Roman"/>
          <w:sz w:val="24"/>
          <w:szCs w:val="24"/>
        </w:rPr>
        <w:t>.</w:t>
      </w:r>
      <w:r w:rsidR="0058017B">
        <w:rPr>
          <w:rFonts w:ascii="Times New Roman" w:eastAsiaTheme="minorEastAsia" w:hAnsi="Times New Roman" w:cs="Times New Roman"/>
          <w:sz w:val="24"/>
          <w:szCs w:val="24"/>
        </w:rPr>
        <w:t>3</w:t>
      </w:r>
      <w:r w:rsidR="00CB4105">
        <w:rPr>
          <w:rFonts w:ascii="Times New Roman" w:eastAsiaTheme="minorEastAsia" w:hAnsi="Times New Roman" w:cs="Times New Roman"/>
          <w:sz w:val="24"/>
          <w:szCs w:val="24"/>
        </w:rPr>
        <w:t>3</w:t>
      </w:r>
      <w:r w:rsidR="00726572">
        <w:rPr>
          <w:rFonts w:ascii="Times New Roman" w:eastAsiaTheme="minorEastAsia" w:hAnsi="Times New Roman" w:cs="Times New Roman"/>
          <w:sz w:val="24"/>
          <w:szCs w:val="24"/>
        </w:rPr>
        <w:t>), we get</w:t>
      </w:r>
    </w:p>
    <w:p w:rsidR="00726572" w:rsidRDefault="00876E61" w:rsidP="00B52E15">
      <w:pPr>
        <w:pStyle w:val="ListParagraph"/>
        <w:spacing w:before="240"/>
        <w:ind w:left="0"/>
        <w:jc w:val="both"/>
        <w:rPr>
          <w:rFonts w:ascii="Times New Roman" w:eastAsiaTheme="minorEastAsia" w:hAnsi="Times New Roman" w:cs="Times New Roman"/>
          <w:i/>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0</m:t>
                </m:r>
              </m:sub>
            </m:sSub>
            <m:r>
              <w:rPr>
                <w:rFonts w:ascii="Cambria Math" w:hAnsi="Cambria Math" w:cs="Times New Roman"/>
                <w:sz w:val="24"/>
                <w:szCs w:val="24"/>
              </w:rPr>
              <m:t xml:space="preserve">  L</m:t>
            </m:r>
          </m:num>
          <m:den>
            <m:r>
              <w:rPr>
                <w:rFonts w:ascii="Cambria Math" w:hAnsi="Cambria Math" w:cs="Times New Roman"/>
                <w:sz w:val="24"/>
                <w:szCs w:val="24"/>
              </w:rPr>
              <m:t>D</m:t>
            </m:r>
          </m:den>
        </m:f>
      </m:oMath>
      <w:r w:rsidR="00726572">
        <w:rPr>
          <w:rFonts w:ascii="Times New Roman" w:eastAsiaTheme="minorEastAsia" w:hAnsi="Times New Roman" w:cs="Times New Roman"/>
          <w:sz w:val="24"/>
          <w:szCs w:val="24"/>
        </w:rPr>
        <w:t xml:space="preserve"> </w:t>
      </w:r>
      <w:r w:rsidR="00726572">
        <w:rPr>
          <w:rFonts w:ascii="Times New Roman" w:hAnsi="Times New Roman" w:cs="Times New Roman"/>
          <w:sz w:val="24"/>
          <w:szCs w:val="24"/>
        </w:rPr>
        <w:t xml:space="preserve"> </w:t>
      </w:r>
      <w:r w:rsidR="00726572">
        <w:rPr>
          <w:rFonts w:ascii="Times New Roman" w:eastAsiaTheme="minorEastAsia" w:hAnsi="Times New Roman" w:cs="Times New Roman"/>
          <w:i/>
          <w:sz w:val="24"/>
          <w:szCs w:val="24"/>
        </w:rPr>
        <w:t xml:space="preserve">= </w:t>
      </w:r>
      <w:r w:rsidR="00324A7F">
        <w:rPr>
          <w:rFonts w:ascii="Times New Roman" w:eastAsiaTheme="minorEastAsia" w:hAnsi="Times New Roman" w:cs="Times New Roman"/>
          <w:i/>
          <w:sz w:val="24"/>
          <w:szCs w:val="24"/>
        </w:rPr>
        <w:t xml:space="preserve"> </w:t>
      </w:r>
      <m:oMath>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4f</m:t>
                </m:r>
                <m:r>
                  <w:rPr>
                    <w:rFonts w:ascii="Cambria Math" w:eastAsiaTheme="minorEastAsia" w:hAnsi="Cambria Math" w:cs="Times New Roman"/>
                    <w:sz w:val="24"/>
                    <w:szCs w:val="24"/>
                  </w:rPr>
                  <m:t>L V</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 xml:space="preserve"> D × 2g</m:t>
            </m:r>
          </m:den>
        </m:f>
      </m:oMath>
      <w:r w:rsidR="00324A7F">
        <w:rPr>
          <w:rFonts w:ascii="Times New Roman" w:eastAsiaTheme="minorEastAsia" w:hAnsi="Times New Roman" w:cs="Times New Roman"/>
          <w:i/>
          <w:sz w:val="24"/>
          <w:szCs w:val="24"/>
        </w:rPr>
        <w:t xml:space="preserve"> × </w:t>
      </w:r>
      <w:r w:rsidR="00324A7F">
        <w:rPr>
          <w:rFonts w:ascii="Cambria Math" w:eastAsiaTheme="minorEastAsia" w:hAnsi="Cambria Math" w:cs="Times New Roman"/>
          <w:sz w:val="24"/>
          <w:szCs w:val="24"/>
        </w:rPr>
        <w:t>ρg</w:t>
      </w:r>
    </w:p>
    <w:p w:rsidR="00726572" w:rsidRDefault="00726572" w:rsidP="00B52E15">
      <w:pPr>
        <w:pStyle w:val="ListParagraph"/>
        <w:spacing w:before="240"/>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Or,</w:t>
      </w:r>
      <w:r>
        <w:rPr>
          <w:rFonts w:ascii="Times New Roman" w:hAnsi="Times New Roman" w:cs="Times New Roman"/>
          <w:sz w:val="24"/>
          <w:szCs w:val="24"/>
        </w:rPr>
        <w:t xml:space="preserve">                                                 τ</w:t>
      </w:r>
      <w:r>
        <w:rPr>
          <w:rFonts w:ascii="Times New Roman" w:hAnsi="Times New Roman" w:cs="Times New Roman"/>
          <w:sz w:val="24"/>
          <w:szCs w:val="24"/>
          <w:vertAlign w:val="subscript"/>
        </w:rPr>
        <w:t xml:space="preserve">0 </w:t>
      </w:r>
      <w:r>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r>
              <w:rPr>
                <w:rFonts w:ascii="Cambria Math" w:hAnsi="Cambria Math" w:cs="Times New Roman"/>
                <w:sz w:val="24"/>
                <w:szCs w:val="24"/>
              </w:rPr>
              <m:t xml:space="preserve"> ×ρg</m:t>
            </m:r>
          </m:num>
          <m:den>
            <m:r>
              <w:rPr>
                <w:rFonts w:ascii="Cambria Math" w:hAnsi="Cambria Math" w:cs="Times New Roman"/>
                <w:sz w:val="24"/>
                <w:szCs w:val="24"/>
              </w:rPr>
              <m:t>2g</m:t>
            </m:r>
          </m:den>
        </m:f>
      </m:oMath>
      <w:r>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fρ</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m:t>
            </m:r>
          </m:den>
        </m:f>
      </m:oMath>
      <w:r>
        <w:rPr>
          <w:rFonts w:ascii="Times New Roman" w:eastAsiaTheme="minorEastAsia" w:hAnsi="Times New Roman" w:cs="Times New Roman"/>
          <w:sz w:val="24"/>
          <w:szCs w:val="24"/>
        </w:rPr>
        <w:t xml:space="preserve">  </w:t>
      </w:r>
    </w:p>
    <w:p w:rsidR="00726572" w:rsidRDefault="00726572" w:rsidP="00B52E15">
      <w:pPr>
        <w:pStyle w:val="ListParagraph"/>
        <w:spacing w:before="240"/>
        <w:ind w:left="0"/>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Or,                                             </w:t>
      </w:r>
      <w:r>
        <w:rPr>
          <w:rFonts w:ascii="Times New Roman" w:eastAsiaTheme="minorEastAsia" w:hAnsi="Times New Roman" w:cs="Times New Roman"/>
          <w:i/>
          <w:sz w:val="24"/>
          <w:szCs w:val="24"/>
        </w:rPr>
        <w:t xml:space="preserve">f = </w:t>
      </w: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0</m:t>
                </m:r>
              </m:sub>
            </m:sSub>
          </m:num>
          <m:den>
            <m:r>
              <w:rPr>
                <w:rFonts w:ascii="Cambria Math" w:hAnsi="Cambria Math" w:cs="Times New Roman"/>
                <w:sz w:val="24"/>
                <w:szCs w:val="24"/>
              </w:rPr>
              <m:t>ρ</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 xml:space="preserve"> </w:t>
      </w:r>
      <w:r w:rsidR="000873CB">
        <w:rPr>
          <w:rFonts w:ascii="Times New Roman" w:eastAsiaTheme="minorEastAsia" w:hAnsi="Times New Roman" w:cs="Times New Roman"/>
          <w:sz w:val="24"/>
          <w:szCs w:val="24"/>
        </w:rPr>
        <w:t>----------------------(7</w:t>
      </w:r>
      <w:r w:rsidR="00CB4105">
        <w:rPr>
          <w:rFonts w:ascii="Times New Roman" w:eastAsiaTheme="minorEastAsia" w:hAnsi="Times New Roman" w:cs="Times New Roman"/>
          <w:sz w:val="24"/>
          <w:szCs w:val="24"/>
        </w:rPr>
        <w:t>.34</w:t>
      </w:r>
      <w:r w:rsidR="000873CB">
        <w:rPr>
          <w:rFonts w:ascii="Times New Roman" w:eastAsiaTheme="minorEastAsia" w:hAnsi="Times New Roman" w:cs="Times New Roman"/>
          <w:sz w:val="24"/>
          <w:szCs w:val="24"/>
        </w:rPr>
        <w:t>)</w:t>
      </w:r>
    </w:p>
    <w:p w:rsidR="00726572" w:rsidRDefault="00726572" w:rsidP="00B52E15">
      <w:pPr>
        <w:jc w:val="both"/>
      </w:pPr>
    </w:p>
    <w:p w:rsidR="001159AA" w:rsidRPr="00681425" w:rsidRDefault="00681425" w:rsidP="00B52E15">
      <w:pPr>
        <w:jc w:val="both"/>
        <w:rPr>
          <w:b/>
        </w:rPr>
      </w:pPr>
      <w:r>
        <w:rPr>
          <w:b/>
        </w:rPr>
        <w:t>7.8</w:t>
      </w:r>
      <w:r w:rsidR="001159AA" w:rsidRPr="002F08EF">
        <w:rPr>
          <w:b/>
        </w:rPr>
        <w:t xml:space="preserve"> </w:t>
      </w:r>
      <w:r w:rsidR="001159AA">
        <w:rPr>
          <w:b/>
        </w:rPr>
        <w:t xml:space="preserve">Loss of head </w:t>
      </w:r>
      <w:r w:rsidR="001159AA" w:rsidRPr="002F08EF">
        <w:rPr>
          <w:b/>
        </w:rPr>
        <w:t>due to friction in viscous flow</w:t>
      </w:r>
      <w:r>
        <w:rPr>
          <w:b/>
        </w:rPr>
        <w:t>.</w:t>
      </w:r>
    </w:p>
    <w:p w:rsidR="00142229" w:rsidRDefault="00142229" w:rsidP="00B52E15">
      <w:pPr>
        <w:jc w:val="both"/>
      </w:pPr>
      <w:r w:rsidRPr="00142229">
        <w:t>The drop in pressure head, denoted as hf, within a pipe of diameter D, through which a viscous fluid with a viscosity of μ is flowing at an average velocity u̅, is determined using the Hagen-Poiseuille formula, represented by equation (7.8) as:</w:t>
      </w:r>
    </w:p>
    <w:p w:rsidR="001159AA" w:rsidRDefault="001159AA" w:rsidP="00B52E15">
      <w:pPr>
        <w:jc w:val="both"/>
        <w:rPr>
          <w:rFonts w:eastAsiaTheme="minorEastAsia"/>
        </w:rPr>
      </w:pPr>
      <w:r>
        <w:rPr>
          <w:rFonts w:ascii="Cambria Math" w:eastAsiaTheme="minorEastAsia" w:hAnsi="Cambria Math" w:cs="Times New Roman"/>
          <w:sz w:val="24"/>
          <w:szCs w:val="24"/>
        </w:rPr>
        <w:t>h</w:t>
      </w:r>
      <w:r>
        <w:rPr>
          <w:rFonts w:ascii="Cambria Math" w:eastAsiaTheme="minorEastAsia" w:hAnsi="Cambria Math" w:cs="Times New Roman"/>
          <w:sz w:val="24"/>
          <w:szCs w:val="24"/>
          <w:vertAlign w:val="subscript"/>
        </w:rPr>
        <w:t>f</w:t>
      </w:r>
      <w:r>
        <w:rPr>
          <w:rFonts w:ascii="Cambria Math" w:eastAsiaTheme="minorEastAsia" w:hAnsi="Cambria Math" w:cs="Times New Roman"/>
          <w:sz w:val="24"/>
          <w:szCs w:val="24"/>
        </w:rPr>
        <w:t xml:space="preserve">= </w:t>
      </w:r>
      <w:r w:rsidRPr="005D2119">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32</m:t>
            </m:r>
            <m:r>
              <w:rPr>
                <w:rFonts w:ascii="Cambria Math" w:hAnsi="Cambria Math" w:cs="Times New Roman"/>
                <w:sz w:val="24"/>
                <w:szCs w:val="24"/>
              </w:rPr>
              <m:t>μ</m:t>
            </m:r>
            <m:acc>
              <m:accPr>
                <m:chr m:val="̅"/>
                <m:ctrlPr>
                  <w:rPr>
                    <w:rFonts w:ascii="Cambria Math" w:hAnsi="Cambria Math"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L</m:t>
            </m:r>
          </m:num>
          <m:den>
            <m:r>
              <w:rPr>
                <w:rFonts w:ascii="Cambria Math" w:hAnsi="Cambria Math" w:cs="Times New Roman"/>
                <w:sz w:val="24"/>
                <w:szCs w:val="24"/>
              </w:rPr>
              <m:t>ρg</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 xml:space="preserve">            ….(i)</w:t>
      </w:r>
    </w:p>
    <w:p w:rsidR="001159AA" w:rsidRDefault="001159AA" w:rsidP="00B52E15">
      <w:pPr>
        <w:jc w:val="both"/>
        <w:rPr>
          <w:rFonts w:eastAsiaTheme="minorEastAsia"/>
        </w:rPr>
      </w:pPr>
      <w:r>
        <w:rPr>
          <w:rFonts w:eastAsiaTheme="minorEastAsia"/>
        </w:rPr>
        <w:t xml:space="preserve"> Where  L =length of pipe </w:t>
      </w:r>
    </w:p>
    <w:p w:rsidR="001159AA" w:rsidRPr="00CD6F84" w:rsidRDefault="001159AA" w:rsidP="00B52E15">
      <w:pPr>
        <w:jc w:val="both"/>
      </w:pPr>
      <w:r>
        <w:rPr>
          <w:rFonts w:eastAsiaTheme="minorEastAsia"/>
        </w:rPr>
        <w:t xml:space="preserve">   The loss  of head due to friction  is given by </w:t>
      </w:r>
    </w:p>
    <w:p w:rsidR="001159AA" w:rsidRDefault="001159AA" w:rsidP="00B52E15">
      <w:pPr>
        <w:jc w:val="both"/>
        <w:rPr>
          <w:rFonts w:ascii="Times New Roman" w:eastAsiaTheme="minorEastAsia" w:hAnsi="Times New Roman" w:cs="Times New Roman"/>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f</m:t>
            </m:r>
          </m:sub>
        </m:sSub>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4fL</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V</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2gD</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4fL</m:t>
            </m:r>
            <m:sSup>
              <m:sSupPr>
                <m:ctrlPr>
                  <w:rPr>
                    <w:rFonts w:ascii="Cambria Math" w:eastAsiaTheme="minorEastAsia" w:hAnsi="Cambria Math" w:cs="Times New Roman"/>
                    <w:sz w:val="24"/>
                    <w:szCs w:val="24"/>
                  </w:rPr>
                </m:ctrlPr>
              </m:sSupPr>
              <m:e>
                <m:acc>
                  <m:accPr>
                    <m:chr m:val="̅"/>
                    <m:ctrlPr>
                      <w:rPr>
                        <w:rFonts w:ascii="Cambria Math" w:eastAsiaTheme="minorEastAsia" w:hAnsi="Cambria Math"/>
                      </w:rPr>
                    </m:ctrlPr>
                  </m:accPr>
                  <m:e>
                    <m:r>
                      <w:rPr>
                        <w:rFonts w:ascii="Cambria Math" w:eastAsiaTheme="minorEastAsia" w:hAnsi="Cambria Math"/>
                      </w:rPr>
                      <m:t>u</m:t>
                    </m:r>
                  </m:e>
                </m:acc>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2gD</m:t>
            </m:r>
          </m:den>
        </m:f>
      </m:oMath>
      <w:r>
        <w:rPr>
          <w:rFonts w:ascii="Times New Roman" w:eastAsiaTheme="minorEastAsia" w:hAnsi="Times New Roman" w:cs="Times New Roman"/>
          <w:sz w:val="24"/>
          <w:szCs w:val="24"/>
        </w:rPr>
        <w:t xml:space="preserve">     …(ii){ </w:t>
      </w:r>
      <m:oMath>
        <m:r>
          <w:rPr>
            <w:rFonts w:ascii="Cambria Math" w:eastAsiaTheme="minorEastAsia" w:hAnsi="Cambria Math"/>
          </w:rPr>
          <m:t xml:space="preserve">∵ </m:t>
        </m:r>
      </m:oMath>
      <w:r>
        <w:rPr>
          <w:rFonts w:ascii="Times New Roman" w:eastAsiaTheme="minorEastAsia" w:hAnsi="Times New Roman" w:cs="Times New Roman"/>
        </w:rPr>
        <w:t xml:space="preserve"> velocity in pipe is always average velocity   </w:t>
      </w:r>
      <m:oMath>
        <m:r>
          <w:rPr>
            <w:rFonts w:ascii="Cambria Math" w:eastAsiaTheme="minorEastAsia" w:hAnsi="Cambria Math"/>
          </w:rPr>
          <m:t>∵</m:t>
        </m:r>
      </m:oMath>
      <w:r>
        <w:rPr>
          <w:rFonts w:ascii="Times New Roman" w:eastAsiaTheme="minorEastAsia" w:hAnsi="Times New Roman" w:cs="Times New Roman"/>
        </w:rPr>
        <w:t xml:space="preserve"> v= </w:t>
      </w:r>
      <m:oMath>
        <m:acc>
          <m:accPr>
            <m:chr m:val="̅"/>
            <m:ctrlPr>
              <w:rPr>
                <w:rFonts w:ascii="Cambria Math" w:eastAsiaTheme="minorEastAsia" w:hAnsi="Cambria Math"/>
              </w:rPr>
            </m:ctrlPr>
          </m:accPr>
          <m:e>
            <m:r>
              <w:rPr>
                <w:rFonts w:ascii="Cambria Math" w:eastAsiaTheme="minorEastAsia" w:hAnsi="Cambria Math"/>
              </w:rPr>
              <m:t>u</m:t>
            </m:r>
          </m:e>
        </m:acc>
      </m:oMath>
      <w:r>
        <w:rPr>
          <w:rFonts w:ascii="Times New Roman" w:eastAsiaTheme="minorEastAsia" w:hAnsi="Times New Roman" w:cs="Times New Roman"/>
        </w:rPr>
        <w:t xml:space="preserve">  }</w:t>
      </w:r>
    </w:p>
    <w:p w:rsidR="001159AA" w:rsidRDefault="001159AA" w:rsidP="00B52E15">
      <w:pPr>
        <w:jc w:val="both"/>
        <w:rPr>
          <w:rFonts w:ascii="Times New Roman" w:eastAsiaTheme="minorEastAsia" w:hAnsi="Times New Roman" w:cs="Times New Roman"/>
        </w:rPr>
      </w:pPr>
      <w:r>
        <w:rPr>
          <w:rFonts w:ascii="Times New Roman" w:eastAsiaTheme="minorEastAsia" w:hAnsi="Times New Roman" w:cs="Times New Roman"/>
        </w:rPr>
        <w:t>Where f= co-efficient of friction between the pipe and fluid.</w:t>
      </w:r>
    </w:p>
    <w:p w:rsidR="001159AA" w:rsidRDefault="001159AA" w:rsidP="00B52E15">
      <w:pPr>
        <w:jc w:val="both"/>
        <w:rPr>
          <w:rFonts w:ascii="Times New Roman" w:eastAsiaTheme="minorEastAsia" w:hAnsi="Times New Roman" w:cs="Times New Roman"/>
          <w:sz w:val="24"/>
          <w:szCs w:val="24"/>
        </w:rPr>
      </w:pPr>
      <w:r>
        <w:rPr>
          <w:rFonts w:ascii="Times New Roman" w:eastAsiaTheme="minorEastAsia" w:hAnsi="Times New Roman" w:cs="Times New Roman"/>
        </w:rPr>
        <w:t xml:space="preserve">Equating (i) and (ii), we get  </w:t>
      </w:r>
      <w:r w:rsidRPr="005D2119">
        <w:rPr>
          <w:rFonts w:ascii="Times New Roman" w:eastAsiaTheme="minorEastAsia"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32</m:t>
            </m:r>
            <m:r>
              <w:rPr>
                <w:rFonts w:ascii="Cambria Math" w:hAnsi="Cambria Math" w:cs="Times New Roman"/>
                <w:sz w:val="24"/>
                <w:szCs w:val="24"/>
              </w:rPr>
              <m:t>μ</m:t>
            </m:r>
            <m:acc>
              <m:accPr>
                <m:chr m:val="̅"/>
                <m:ctrlPr>
                  <w:rPr>
                    <w:rFonts w:ascii="Cambria Math" w:hAnsi="Cambria Math"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L</m:t>
            </m:r>
          </m:num>
          <m:den>
            <m:r>
              <w:rPr>
                <w:rFonts w:ascii="Cambria Math" w:hAnsi="Cambria Math" w:cs="Times New Roman"/>
                <w:sz w:val="24"/>
                <w:szCs w:val="24"/>
              </w:rPr>
              <m:t>ρg</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4fL</m:t>
            </m:r>
            <m:sSup>
              <m:sSupPr>
                <m:ctrlPr>
                  <w:rPr>
                    <w:rFonts w:ascii="Cambria Math" w:eastAsiaTheme="minorEastAsia" w:hAnsi="Cambria Math" w:cs="Times New Roman"/>
                    <w:sz w:val="24"/>
                    <w:szCs w:val="24"/>
                  </w:rPr>
                </m:ctrlPr>
              </m:sSupPr>
              <m:e>
                <m:acc>
                  <m:accPr>
                    <m:chr m:val="̅"/>
                    <m:ctrlPr>
                      <w:rPr>
                        <w:rFonts w:ascii="Cambria Math" w:eastAsiaTheme="minorEastAsia" w:hAnsi="Cambria Math"/>
                      </w:rPr>
                    </m:ctrlPr>
                  </m:accPr>
                  <m:e>
                    <m:r>
                      <w:rPr>
                        <w:rFonts w:ascii="Cambria Math" w:eastAsiaTheme="minorEastAsia" w:hAnsi="Cambria Math"/>
                      </w:rPr>
                      <m:t>u</m:t>
                    </m:r>
                  </m:e>
                </m:acc>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2gD</m:t>
            </m:r>
          </m:den>
        </m:f>
      </m:oMath>
    </w:p>
    <w:p w:rsidR="001159AA" w:rsidRDefault="001159AA" w:rsidP="00B52E15">
      <w:pPr>
        <w:jc w:val="both"/>
        <w:rPr>
          <w:rFonts w:ascii="Times New Roman" w:eastAsiaTheme="minorEastAsia" w:hAnsi="Times New Roman" w:cs="Times New Roman"/>
        </w:rPr>
      </w:pPr>
      <w:r>
        <w:rPr>
          <w:rFonts w:ascii="Times New Roman" w:eastAsiaTheme="minorEastAsia" w:hAnsi="Times New Roman" w:cs="Times New Roman"/>
          <w:sz w:val="24"/>
          <w:szCs w:val="24"/>
        </w:rPr>
        <w:t xml:space="preserve">                                        f =  </w:t>
      </w:r>
      <m:oMath>
        <m:f>
          <m:fPr>
            <m:ctrlPr>
              <w:rPr>
                <w:rFonts w:ascii="Cambria Math" w:hAnsi="Times New Roman" w:cs="Times New Roman"/>
                <w:i/>
                <w:sz w:val="24"/>
                <w:szCs w:val="24"/>
              </w:rPr>
            </m:ctrlPr>
          </m:fPr>
          <m:num>
            <m:r>
              <w:rPr>
                <w:rFonts w:ascii="Cambria Math" w:hAnsi="Times New Roman" w:cs="Times New Roman"/>
                <w:sz w:val="24"/>
                <w:szCs w:val="24"/>
              </w:rPr>
              <m:t>32</m:t>
            </m:r>
            <m:r>
              <w:rPr>
                <w:rFonts w:ascii="Cambria Math" w:hAnsi="Cambria Math" w:cs="Times New Roman"/>
                <w:sz w:val="24"/>
                <w:szCs w:val="24"/>
              </w:rPr>
              <m:t>μ</m:t>
            </m:r>
            <m:acc>
              <m:accPr>
                <m:chr m:val="̅"/>
                <m:ctrlPr>
                  <w:rPr>
                    <w:rFonts w:ascii="Cambria Math" w:hAnsi="Cambria Math" w:cs="Times New Roman"/>
                    <w:i/>
                    <w:sz w:val="24"/>
                    <w:szCs w:val="24"/>
                  </w:rPr>
                </m:ctrlPr>
              </m:accPr>
              <m:e>
                <m:r>
                  <w:rPr>
                    <w:rFonts w:ascii="Cambria Math" w:hAnsi="Cambria Math" w:cs="Times New Roman"/>
                    <w:sz w:val="24"/>
                    <w:szCs w:val="24"/>
                  </w:rPr>
                  <m:t>u</m:t>
                </m:r>
              </m:e>
            </m:acc>
            <m:r>
              <w:rPr>
                <w:rFonts w:ascii="Cambria Math" w:hAnsi="Times New Roman" w:cs="Times New Roman"/>
                <w:sz w:val="24"/>
                <w:szCs w:val="24"/>
              </w:rPr>
              <m:t>L</m:t>
            </m:r>
          </m:num>
          <m:den>
            <m:r>
              <w:rPr>
                <w:rFonts w:ascii="Cambria Math" w:hAnsi="Cambria Math" w:cs="Times New Roman"/>
                <w:sz w:val="24"/>
                <w:szCs w:val="24"/>
              </w:rPr>
              <m:t>ρg</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r>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2gD</m:t>
            </m:r>
          </m:num>
          <m:den>
            <m:r>
              <m:rPr>
                <m:sty m:val="p"/>
              </m:rPr>
              <w:rPr>
                <w:rFonts w:ascii="Cambria Math" w:eastAsiaTheme="minorEastAsia" w:hAnsi="Cambria Math" w:cs="Times New Roman"/>
                <w:sz w:val="24"/>
                <w:szCs w:val="24"/>
              </w:rPr>
              <m:t>4L</m:t>
            </m:r>
            <m:sSup>
              <m:sSupPr>
                <m:ctrlPr>
                  <w:rPr>
                    <w:rFonts w:ascii="Cambria Math" w:eastAsiaTheme="minorEastAsia" w:hAnsi="Cambria Math" w:cs="Times New Roman"/>
                    <w:sz w:val="24"/>
                    <w:szCs w:val="24"/>
                  </w:rPr>
                </m:ctrlPr>
              </m:sSupPr>
              <m:e>
                <m:acc>
                  <m:accPr>
                    <m:chr m:val="̅"/>
                    <m:ctrlPr>
                      <w:rPr>
                        <w:rFonts w:ascii="Cambria Math" w:eastAsiaTheme="minorEastAsia" w:hAnsi="Cambria Math"/>
                      </w:rPr>
                    </m:ctrlPr>
                  </m:accPr>
                  <m:e>
                    <m:r>
                      <w:rPr>
                        <w:rFonts w:ascii="Cambria Math" w:eastAsiaTheme="minorEastAsia" w:hAnsi="Cambria Math"/>
                      </w:rPr>
                      <m:t>u</m:t>
                    </m:r>
                  </m:e>
                </m:acc>
              </m:e>
              <m:sup>
                <m:r>
                  <m:rPr>
                    <m:sty m:val="p"/>
                  </m:rPr>
                  <w:rPr>
                    <w:rFonts w:ascii="Cambria Math" w:eastAsiaTheme="minorEastAsia" w:hAnsi="Cambria Math" w:cs="Times New Roman"/>
                    <w:sz w:val="24"/>
                    <w:szCs w:val="24"/>
                  </w:rPr>
                  <m:t>2</m:t>
                </m:r>
              </m:sup>
            </m:sSup>
          </m:den>
        </m:f>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m:t>
            </m:r>
            <m:r>
              <w:rPr>
                <w:rFonts w:ascii="Cambria Math" w:hAnsi="Cambria Math" w:cs="Times New Roman"/>
                <w:sz w:val="24"/>
                <w:szCs w:val="24"/>
              </w:rPr>
              <m:t>μ</m:t>
            </m:r>
          </m:num>
          <m:den>
            <m:acc>
              <m:accPr>
                <m:chr m:val="̅"/>
                <m:ctrlPr>
                  <w:rPr>
                    <w:rFonts w:ascii="Cambria Math" w:eastAsiaTheme="minorEastAsia" w:hAnsi="Cambria Math"/>
                  </w:rPr>
                </m:ctrlPr>
              </m:accPr>
              <m:e>
                <m:r>
                  <w:rPr>
                    <w:rFonts w:ascii="Cambria Math" w:eastAsiaTheme="minorEastAsia" w:hAnsi="Cambria Math"/>
                  </w:rPr>
                  <m:t>u</m:t>
                </m:r>
              </m:e>
            </m:acc>
            <m:r>
              <m:rPr>
                <m:sty m:val="p"/>
              </m:rPr>
              <w:rPr>
                <w:rFonts w:ascii="Cambria Math" w:eastAsiaTheme="minorEastAsia" w:hAnsi="Cambria Math"/>
              </w:rPr>
              <m:t xml:space="preserve"> .</m:t>
            </m:r>
            <m:r>
              <w:rPr>
                <w:rFonts w:ascii="Cambria Math" w:hAnsi="Cambria Math" w:cs="Times New Roman"/>
                <w:sz w:val="24"/>
                <w:szCs w:val="24"/>
              </w:rPr>
              <m:t>ρ .D</m:t>
            </m:r>
          </m:den>
        </m:f>
        <m:r>
          <w:rPr>
            <w:rFonts w:ascii="Cambria Math" w:eastAsiaTheme="minorEastAsia" w:hAnsi="Cambria Math" w:cs="Times New Roman"/>
            <w:sz w:val="24"/>
            <w:szCs w:val="24"/>
          </w:rPr>
          <m:t xml:space="preserve"> </m:t>
        </m:r>
      </m:oMath>
    </w:p>
    <w:p w:rsidR="001159AA" w:rsidRDefault="001159AA" w:rsidP="00B52E15">
      <w:pPr>
        <w:jc w:val="both"/>
        <w:rPr>
          <w:rFonts w:eastAsiaTheme="minorEastAsia"/>
          <w:sz w:val="24"/>
          <w:szCs w:val="24"/>
        </w:rPr>
      </w:pPr>
      <w:r>
        <w:t xml:space="preserve">                                                                                   =16X</w:t>
      </w:r>
      <m:oMath>
        <m:r>
          <w:rPr>
            <w:rFonts w:ascii="Cambria Math" w:hAnsi="Cambria Math" w:cs="Times New Roman"/>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rPr>
              <m:t>μ</m:t>
            </m:r>
          </m:num>
          <m:den>
            <m:r>
              <w:rPr>
                <w:rFonts w:ascii="Cambria Math" w:hAnsi="Cambria Math" w:cs="Times New Roman"/>
                <w:sz w:val="24"/>
                <w:szCs w:val="24"/>
              </w:rPr>
              <m:t>ρ.V .D</m:t>
            </m:r>
          </m:den>
        </m:f>
      </m:oMath>
      <w:r>
        <w:rPr>
          <w:rFonts w:eastAsiaTheme="minorEastAsia"/>
          <w:sz w:val="24"/>
          <w:szCs w:val="24"/>
        </w:rPr>
        <w:t xml:space="preserve">  = 16X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e</m:t>
                </m:r>
              </m:sub>
            </m:sSub>
          </m:den>
        </m:f>
      </m:oMath>
    </w:p>
    <w:p w:rsidR="001159AA" w:rsidRDefault="001159AA" w:rsidP="00B52E15">
      <w:pPr>
        <w:jc w:val="both"/>
        <w:rPr>
          <w:rFonts w:eastAsiaTheme="minorEastAsia"/>
        </w:rPr>
      </w:pPr>
      <w:r>
        <w:t xml:space="preserve">       R</w:t>
      </w:r>
      <w:r>
        <w:rPr>
          <w:vertAlign w:val="subscript"/>
        </w:rPr>
        <w:t>e</w:t>
      </w:r>
      <w:r>
        <w:t xml:space="preserve"> =Reynolds number =</w:t>
      </w:r>
      <m:oMath>
        <m:f>
          <m:fPr>
            <m:ctrlPr>
              <w:rPr>
                <w:rFonts w:ascii="Cambria Math" w:hAnsi="Cambria Math"/>
                <w:i/>
              </w:rPr>
            </m:ctrlPr>
          </m:fPr>
          <m:num>
            <m:r>
              <w:rPr>
                <w:rFonts w:ascii="Cambria Math" w:hAnsi="Cambria Math" w:cs="Times New Roman"/>
                <w:sz w:val="24"/>
                <w:szCs w:val="24"/>
              </w:rPr>
              <m:t>ρ.V .D</m:t>
            </m:r>
          </m:num>
          <m:den>
            <m:r>
              <w:rPr>
                <w:rFonts w:ascii="Cambria Math" w:eastAsiaTheme="minorEastAsia" w:hAnsi="Cambria Math"/>
              </w:rPr>
              <m:t>μ</m:t>
            </m:r>
          </m:den>
        </m:f>
      </m:oMath>
      <w:r>
        <w:rPr>
          <w:rFonts w:eastAsiaTheme="minorEastAsia"/>
        </w:rPr>
        <w:t xml:space="preserve">  </w:t>
      </w:r>
    </w:p>
    <w:p w:rsidR="001159AA" w:rsidRPr="001159AA" w:rsidRDefault="001159AA" w:rsidP="00B52E15">
      <w:pPr>
        <w:jc w:val="both"/>
      </w:pPr>
      <w:r>
        <w:rPr>
          <w:rFonts w:eastAsiaTheme="minorEastAsia"/>
        </w:rPr>
        <w:t xml:space="preserve"> Therefore   f= </w:t>
      </w:r>
      <m:oMath>
        <m:f>
          <m:fPr>
            <m:ctrlPr>
              <w:rPr>
                <w:rFonts w:ascii="Cambria Math" w:eastAsiaTheme="minorEastAsia" w:hAnsi="Cambria Math"/>
                <w:i/>
              </w:rPr>
            </m:ctrlPr>
          </m:fPr>
          <m:num>
            <m:r>
              <w:rPr>
                <w:rFonts w:ascii="Cambria Math" w:eastAsiaTheme="minorEastAsia" w:hAnsi="Cambria Math"/>
              </w:rPr>
              <m:t>16</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den>
        </m:f>
      </m:oMath>
      <w:r>
        <w:rPr>
          <w:rFonts w:eastAsiaTheme="minorEastAsia"/>
        </w:rPr>
        <w:t xml:space="preserve">   ….</w:t>
      </w:r>
      <w:r w:rsidR="00CB4105">
        <w:rPr>
          <w:rFonts w:eastAsiaTheme="minorEastAsia"/>
        </w:rPr>
        <w:t>.(7.35</w:t>
      </w:r>
      <w:r>
        <w:rPr>
          <w:rFonts w:eastAsiaTheme="minorEastAsia"/>
        </w:rPr>
        <w:t>)</w:t>
      </w:r>
    </w:p>
    <w:p w:rsidR="001159AA" w:rsidRDefault="001159AA" w:rsidP="00B52E15">
      <w:pPr>
        <w:jc w:val="both"/>
      </w:pPr>
    </w:p>
    <w:p w:rsidR="001159AA" w:rsidRDefault="001159AA" w:rsidP="00B52E15">
      <w:pPr>
        <w:jc w:val="both"/>
      </w:pPr>
    </w:p>
    <w:p w:rsidR="001159AA" w:rsidRDefault="001159AA" w:rsidP="00B52E15">
      <w:pPr>
        <w:tabs>
          <w:tab w:val="left" w:pos="720"/>
          <w:tab w:val="left" w:pos="1440"/>
        </w:tabs>
        <w:jc w:val="both"/>
        <w:rPr>
          <w:rFonts w:eastAsiaTheme="minorEastAsia"/>
        </w:rPr>
      </w:pPr>
      <w:r>
        <w:rPr>
          <w:rFonts w:eastAsiaTheme="minorEastAsia"/>
        </w:rPr>
        <w:t xml:space="preserve">Problem 7.10  Water is flowing through a 150 mm diameter pipe with coefficient of friction </w:t>
      </w:r>
      <m:oMath>
        <m:r>
          <w:rPr>
            <w:rFonts w:ascii="Cambria Math" w:eastAsiaTheme="minorEastAsia" w:hAnsi="Cambria Math"/>
          </w:rPr>
          <m:t>f=0.05.</m:t>
        </m:r>
      </m:oMath>
      <w:r>
        <w:rPr>
          <w:rFonts w:eastAsiaTheme="minorEastAsia"/>
        </w:rPr>
        <w:t xml:space="preserve">  The shear stress at a point 40 mm from the pipe axis is 0.01962 </w:t>
      </w:r>
      <m:oMath>
        <m:r>
          <w:rPr>
            <w:rFonts w:ascii="Cambria Math" w:eastAsiaTheme="minorEastAsia" w:hAnsi="Cambria Math"/>
          </w:rPr>
          <m:t>N/</m:t>
        </m:r>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2</m:t>
            </m:r>
          </m:sup>
        </m:sSup>
      </m:oMath>
      <w:r>
        <w:rPr>
          <w:rFonts w:eastAsiaTheme="minorEastAsia"/>
        </w:rPr>
        <w:t>. Calculate the shear stress at the pipe wall.</w:t>
      </w:r>
    </w:p>
    <w:p w:rsidR="001159AA" w:rsidRDefault="001159AA" w:rsidP="00B52E15">
      <w:pPr>
        <w:tabs>
          <w:tab w:val="left" w:pos="720"/>
          <w:tab w:val="left" w:pos="1440"/>
        </w:tabs>
        <w:jc w:val="both"/>
        <w:rPr>
          <w:rFonts w:eastAsiaTheme="minorEastAsia"/>
        </w:rPr>
      </w:pPr>
      <w:r>
        <w:rPr>
          <w:rFonts w:eastAsiaTheme="minorEastAsia"/>
        </w:rPr>
        <w:t>Solution.    Given   :</w:t>
      </w:r>
    </w:p>
    <w:p w:rsidR="001159AA" w:rsidRPr="0016727E" w:rsidRDefault="001159AA" w:rsidP="00B52E15">
      <w:pPr>
        <w:tabs>
          <w:tab w:val="left" w:pos="720"/>
          <w:tab w:val="left" w:pos="1440"/>
        </w:tabs>
        <w:jc w:val="both"/>
        <w:rPr>
          <w:rFonts w:eastAsiaTheme="minorEastAsia"/>
        </w:rPr>
      </w:pPr>
      <w:r>
        <w:rPr>
          <w:rFonts w:eastAsiaTheme="minorEastAsia"/>
        </w:rPr>
        <w:t xml:space="preserve">Dia.  of pipe,                    </w:t>
      </w:r>
      <m:oMath>
        <m:r>
          <w:rPr>
            <w:rFonts w:ascii="Cambria Math" w:eastAsiaTheme="minorEastAsia" w:hAnsi="Cambria Math"/>
          </w:rPr>
          <m:t>D=150 mm=0.15m</m:t>
        </m:r>
      </m:oMath>
    </w:p>
    <w:p w:rsidR="001159AA" w:rsidRDefault="001159AA" w:rsidP="00B52E15">
      <w:pPr>
        <w:tabs>
          <w:tab w:val="left" w:pos="720"/>
          <w:tab w:val="left" w:pos="1440"/>
        </w:tabs>
        <w:jc w:val="both"/>
        <w:rPr>
          <w:rFonts w:eastAsiaTheme="minorEastAsia"/>
        </w:rPr>
      </w:pPr>
      <w:r>
        <w:rPr>
          <w:rFonts w:eastAsiaTheme="minorEastAsia"/>
        </w:rPr>
        <w:t xml:space="preserve">Coefficient of friction,    </w:t>
      </w:r>
      <m:oMath>
        <m:r>
          <w:rPr>
            <w:rFonts w:ascii="Cambria Math" w:eastAsiaTheme="minorEastAsia" w:hAnsi="Cambria Math"/>
          </w:rPr>
          <m:t>f=0.05</m:t>
        </m:r>
      </m:oMath>
    </w:p>
    <w:p w:rsidR="001159AA" w:rsidRDefault="001159AA" w:rsidP="00B52E15">
      <w:pPr>
        <w:tabs>
          <w:tab w:val="left" w:pos="720"/>
          <w:tab w:val="left" w:pos="1440"/>
        </w:tabs>
        <w:jc w:val="both"/>
        <w:rPr>
          <w:rFonts w:eastAsiaTheme="minorEastAsia"/>
        </w:rPr>
      </w:pPr>
      <w:r>
        <w:rPr>
          <w:rFonts w:eastAsiaTheme="minorEastAsia"/>
        </w:rPr>
        <w:t xml:space="preserve">Shear stress at </w:t>
      </w:r>
      <m:oMath>
        <m:r>
          <w:rPr>
            <w:rFonts w:ascii="Cambria Math" w:eastAsiaTheme="minorEastAsia" w:hAnsi="Cambria Math"/>
          </w:rPr>
          <m:t>r=40 mm, τ=0.01962 N/</m:t>
        </m:r>
        <m:sSup>
          <m:sSupPr>
            <m:ctrlPr>
              <w:rPr>
                <w:rFonts w:ascii="Cambria Math" w:eastAsiaTheme="minorEastAsia" w:hAnsi="Cambria Math"/>
              </w:rPr>
            </m:ctrlPr>
          </m:sSupPr>
          <m:e>
            <m:r>
              <m:rPr>
                <m:sty m:val="p"/>
              </m:rPr>
              <w:rPr>
                <w:rFonts w:ascii="Cambria Math" w:eastAsiaTheme="minorEastAsia" w:hAnsi="Cambria Math"/>
              </w:rPr>
              <m:t>cm</m:t>
            </m:r>
          </m:e>
          <m:sup>
            <m:r>
              <m:rPr>
                <m:sty m:val="p"/>
              </m:rPr>
              <w:rPr>
                <w:rFonts w:ascii="Cambria Math" w:eastAsiaTheme="minorEastAsia" w:hAnsi="Cambria Math"/>
              </w:rPr>
              <m:t>2</m:t>
            </m:r>
          </m:sup>
        </m:sSup>
      </m:oMath>
    </w:p>
    <w:p w:rsidR="001159AA" w:rsidRPr="0016727E" w:rsidRDefault="001159AA" w:rsidP="00B52E15">
      <w:pPr>
        <w:tabs>
          <w:tab w:val="left" w:pos="720"/>
          <w:tab w:val="left" w:pos="1440"/>
        </w:tabs>
        <w:jc w:val="both"/>
        <w:rPr>
          <w:rFonts w:eastAsiaTheme="minorEastAsia"/>
        </w:rPr>
      </w:pPr>
      <w:r>
        <w:rPr>
          <w:rFonts w:eastAsiaTheme="minorEastAsia"/>
        </w:rPr>
        <w:t xml:space="preserve">Let the shear stress at pipe wall </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0</m:t>
            </m:r>
          </m:sub>
        </m:sSub>
        <m:r>
          <w:rPr>
            <w:rFonts w:ascii="Cambria Math" w:eastAsiaTheme="minorEastAsia" w:hAnsi="Cambria Math"/>
          </w:rPr>
          <m:t>.</m:t>
        </m:r>
      </m:oMath>
    </w:p>
    <w:p w:rsidR="001159AA" w:rsidRDefault="001159AA" w:rsidP="00B52E15">
      <w:pPr>
        <w:tabs>
          <w:tab w:val="left" w:pos="720"/>
          <w:tab w:val="left" w:pos="1440"/>
        </w:tabs>
        <w:jc w:val="both"/>
        <w:rPr>
          <w:rFonts w:eastAsiaTheme="minorEastAsia"/>
        </w:rPr>
      </w:pPr>
      <w:r>
        <w:rPr>
          <w:rFonts w:eastAsiaTheme="minorEastAsia"/>
        </w:rPr>
        <w:t xml:space="preserve">First find whether the flow is viscous or not. The flow will be viscous if Reynold number </w:t>
      </w:r>
      <m:oMath>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e</m:t>
            </m:r>
          </m:sub>
        </m:sSub>
      </m:oMath>
      <w:r>
        <w:rPr>
          <w:rFonts w:eastAsiaTheme="minorEastAsia"/>
        </w:rPr>
        <w:t xml:space="preserve"> is less than 2000.</w:t>
      </w:r>
    </w:p>
    <w:p w:rsidR="001159AA" w:rsidRPr="0016727E" w:rsidRDefault="00CB4105" w:rsidP="00B52E15">
      <w:pPr>
        <w:tabs>
          <w:tab w:val="left" w:pos="720"/>
          <w:tab w:val="left" w:pos="1440"/>
        </w:tabs>
        <w:jc w:val="both"/>
        <w:rPr>
          <w:rFonts w:eastAsiaTheme="minorEastAsia"/>
        </w:rPr>
      </w:pPr>
      <w:r>
        <w:rPr>
          <w:rFonts w:eastAsiaTheme="minorEastAsia"/>
        </w:rPr>
        <w:t>Using equation (7.35</w:t>
      </w:r>
      <w:r w:rsidR="001159AA">
        <w:rPr>
          <w:rFonts w:eastAsiaTheme="minorEastAsia"/>
        </w:rPr>
        <w:t xml:space="preserve">),   we get  </w:t>
      </w:r>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16</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den>
        </m:f>
      </m:oMath>
      <w:r w:rsidR="001159AA">
        <w:rPr>
          <w:rFonts w:eastAsiaTheme="minorEastAsia"/>
        </w:rPr>
        <w:t xml:space="preserve">   or   0.05</w:t>
      </w: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16</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e</m:t>
                </m:r>
              </m:sub>
            </m:sSub>
          </m:den>
        </m:f>
        <m:r>
          <m:rPr>
            <m:sty m:val="p"/>
          </m:rPr>
          <w:rPr>
            <w:rFonts w:ascii="Cambria Math" w:eastAsiaTheme="minorEastAsia" w:hAnsi="Cambria Math"/>
          </w:rPr>
          <m:t xml:space="preserve">   </m:t>
        </m:r>
        <m:r>
          <w:rPr>
            <w:rFonts w:ascii="Cambria Math" w:eastAsiaTheme="minorEastAsia" w:hAnsi="Cambria Math"/>
          </w:rPr>
          <m:t xml:space="preserve"> </m:t>
        </m:r>
      </m:oMath>
    </w:p>
    <w:p w:rsidR="001159AA" w:rsidRPr="0016727E" w:rsidRDefault="001159AA" w:rsidP="00B52E15">
      <w:pPr>
        <w:tabs>
          <w:tab w:val="left" w:pos="720"/>
          <w:tab w:val="left" w:pos="1440"/>
        </w:tabs>
        <w:jc w:val="both"/>
        <w:rPr>
          <w:rFonts w:eastAsiaTheme="minorEastAsia"/>
        </w:rPr>
      </w:pPr>
      <w:r>
        <w:rPr>
          <w:rFonts w:ascii="Cambria Math" w:eastAsiaTheme="minorEastAsia" w:hAnsi="Cambria Math"/>
        </w:rPr>
        <w:t>∴</w:t>
      </w:r>
      <w:r>
        <w:rPr>
          <w:rFonts w:eastAsiaTheme="minorEastAsia"/>
        </w:rPr>
        <w:tab/>
      </w:r>
      <w:r>
        <w:rPr>
          <w:rFonts w:eastAsiaTheme="minorEastAsia"/>
        </w:rPr>
        <w:tab/>
        <w:t xml:space="preserve">               </w:t>
      </w:r>
      <w:r>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e</m:t>
            </m:r>
          </m:sub>
        </m:sSub>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16</m:t>
            </m:r>
          </m:num>
          <m:den>
            <m:r>
              <m:rPr>
                <m:sty m:val="p"/>
              </m:rPr>
              <w:rPr>
                <w:rFonts w:ascii="Cambria Math" w:eastAsiaTheme="minorEastAsia" w:hAnsi="Cambria Math"/>
              </w:rPr>
              <m:t>0.05</m:t>
            </m:r>
          </m:den>
        </m:f>
        <m:r>
          <m:rPr>
            <m:sty m:val="p"/>
          </m:rPr>
          <w:rPr>
            <w:rFonts w:ascii="Cambria Math" w:eastAsiaTheme="minorEastAsia" w:hAnsi="Cambria Math"/>
          </w:rPr>
          <m:t>=320</m:t>
        </m:r>
      </m:oMath>
    </w:p>
    <w:p w:rsidR="001159AA" w:rsidRDefault="001159AA" w:rsidP="00B52E15">
      <w:pPr>
        <w:tabs>
          <w:tab w:val="left" w:pos="720"/>
          <w:tab w:val="left" w:pos="1440"/>
        </w:tabs>
        <w:jc w:val="both"/>
        <w:rPr>
          <w:rFonts w:eastAsiaTheme="minorEastAsia"/>
        </w:rPr>
      </w:pPr>
      <w:r>
        <w:rPr>
          <w:rFonts w:eastAsiaTheme="minorEastAsia"/>
        </w:rPr>
        <w:t>This means flow is viscous. The shear stress in case of viscous flow through a pipe is given by the equation  (7.2) as</w:t>
      </w:r>
    </w:p>
    <w:p w:rsidR="001159AA" w:rsidRDefault="001159AA" w:rsidP="00B52E15">
      <w:pPr>
        <w:tabs>
          <w:tab w:val="left" w:pos="720"/>
          <w:tab w:val="left" w:pos="1440"/>
        </w:tabs>
        <w:jc w:val="both"/>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τ=-</m:t>
        </m:r>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r</m:t>
            </m:r>
          </m:num>
          <m:den>
            <m:r>
              <w:rPr>
                <w:rFonts w:ascii="Cambria Math" w:eastAsiaTheme="minorEastAsia" w:hAnsi="Cambria Math"/>
              </w:rPr>
              <m:t>2</m:t>
            </m:r>
          </m:den>
        </m:f>
      </m:oMath>
    </w:p>
    <w:p w:rsidR="001159AA" w:rsidRDefault="001159AA" w:rsidP="00B52E15">
      <w:pPr>
        <w:tabs>
          <w:tab w:val="left" w:pos="720"/>
          <w:tab w:val="left" w:pos="1440"/>
        </w:tabs>
        <w:jc w:val="both"/>
        <w:rPr>
          <w:rFonts w:eastAsiaTheme="minorEastAsia"/>
        </w:rPr>
      </w:pPr>
      <w:r>
        <w:rPr>
          <w:rFonts w:eastAsiaTheme="minorEastAsia"/>
        </w:rPr>
        <w:t xml:space="preserve">But </w:t>
      </w:r>
      <m:oMath>
        <m:f>
          <m:fPr>
            <m:ctrlPr>
              <w:rPr>
                <w:rFonts w:ascii="Cambria Math" w:eastAsiaTheme="minorEastAsia" w:hAnsi="Cambria Math"/>
                <w:i/>
              </w:rPr>
            </m:ctrlPr>
          </m:fPr>
          <m:num>
            <m:r>
              <w:rPr>
                <w:rFonts w:ascii="Cambria Math" w:eastAsiaTheme="minorEastAsia" w:hAnsi="Cambria Math"/>
              </w:rPr>
              <m:t>∂p</m:t>
            </m:r>
          </m:num>
          <m:den>
            <m:r>
              <w:rPr>
                <w:rFonts w:ascii="Cambria Math" w:eastAsiaTheme="minorEastAsia" w:hAnsi="Cambria Math"/>
              </w:rPr>
              <m:t>∂x</m:t>
            </m:r>
          </m:den>
        </m:f>
      </m:oMath>
      <w:r>
        <w:rPr>
          <w:rFonts w:eastAsiaTheme="minorEastAsia"/>
        </w:rPr>
        <w:t xml:space="preserve">  is constant across a section.  Across a section, there is no variation of x and there is no variation of p.</w:t>
      </w:r>
    </w:p>
    <w:p w:rsidR="001159AA" w:rsidRDefault="001159AA" w:rsidP="00B52E15">
      <w:pPr>
        <w:tabs>
          <w:tab w:val="left" w:pos="720"/>
          <w:tab w:val="left" w:pos="1440"/>
        </w:tabs>
        <w:jc w:val="both"/>
        <w:rPr>
          <w:rFonts w:eastAsiaTheme="minorEastAsia"/>
        </w:rPr>
      </w:pPr>
      <w:r>
        <w:rPr>
          <w:rFonts w:ascii="Cambria Math" w:eastAsiaTheme="minorEastAsia" w:hAnsi="Cambria Math"/>
        </w:rPr>
        <w:t>∴</w:t>
      </w: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τ α r</m:t>
        </m:r>
      </m:oMath>
    </w:p>
    <w:p w:rsidR="001159AA" w:rsidRPr="0016727E" w:rsidRDefault="001159AA" w:rsidP="00B52E15">
      <w:pPr>
        <w:tabs>
          <w:tab w:val="left" w:pos="720"/>
          <w:tab w:val="left" w:pos="1440"/>
        </w:tabs>
        <w:jc w:val="both"/>
        <w:rPr>
          <w:rFonts w:eastAsiaTheme="minorEastAsia"/>
        </w:rPr>
      </w:pPr>
      <w:r>
        <w:rPr>
          <w:rFonts w:eastAsiaTheme="minorEastAsia"/>
        </w:rPr>
        <w:t xml:space="preserve">At the pipe wall, radius = 100 mm and shear stress is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0</m:t>
            </m:r>
          </m:sub>
        </m:sSub>
      </m:oMath>
    </w:p>
    <w:p w:rsidR="001159AA" w:rsidRDefault="001159AA" w:rsidP="00B52E15">
      <w:pPr>
        <w:tabs>
          <w:tab w:val="left" w:pos="720"/>
          <w:tab w:val="left" w:pos="1440"/>
        </w:tabs>
        <w:jc w:val="both"/>
        <w:rPr>
          <w:rFonts w:eastAsiaTheme="minorEastAsia"/>
        </w:rPr>
      </w:pPr>
      <w:r>
        <w:rPr>
          <w:rFonts w:ascii="Cambria Math" w:eastAsiaTheme="minorEastAsia" w:hAnsi="Cambria Math"/>
        </w:rPr>
        <w:t>∴</w:t>
      </w:r>
      <w:r>
        <w:rPr>
          <w:rFonts w:eastAsiaTheme="minorEastAsia"/>
        </w:rPr>
        <w:tab/>
      </w:r>
      <w:r>
        <w:rPr>
          <w:rFonts w:eastAsiaTheme="minorEastAsia"/>
        </w:rPr>
        <w:tab/>
      </w:r>
      <w:r>
        <w:rPr>
          <w:rFonts w:eastAsiaTheme="minorEastAsia"/>
        </w:rPr>
        <w:tab/>
      </w:r>
      <m:oMath>
        <m:f>
          <m:fPr>
            <m:ctrlPr>
              <w:rPr>
                <w:rFonts w:ascii="Cambria Math" w:eastAsiaTheme="minorEastAsia" w:hAnsi="Cambria Math"/>
              </w:rPr>
            </m:ctrlPr>
          </m:fPr>
          <m:num>
            <m:r>
              <m:rPr>
                <m:sty m:val="p"/>
              </m:rPr>
              <w:rPr>
                <w:rFonts w:ascii="Cambria Math" w:eastAsiaTheme="minorEastAsia" w:hAnsi="Cambria Math"/>
              </w:rPr>
              <m:t>τ</m:t>
            </m:r>
          </m:num>
          <m:den>
            <m:r>
              <m:rPr>
                <m:sty m:val="p"/>
              </m:rPr>
              <w:rPr>
                <w:rFonts w:ascii="Cambria Math" w:eastAsiaTheme="minorEastAsia" w:hAnsi="Cambria Math"/>
              </w:rPr>
              <m:t>r</m:t>
            </m:r>
          </m:den>
        </m:f>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0</m:t>
                </m:r>
              </m:sub>
            </m:sSub>
          </m:num>
          <m:den>
            <m:r>
              <m:rPr>
                <m:sty m:val="p"/>
              </m:rPr>
              <w:rPr>
                <w:rFonts w:ascii="Cambria Math" w:eastAsiaTheme="minorEastAsia" w:hAnsi="Cambria Math"/>
              </w:rPr>
              <m:t>75</m:t>
            </m:r>
          </m:den>
        </m:f>
      </m:oMath>
      <w:r>
        <w:rPr>
          <w:rFonts w:eastAsiaTheme="minorEastAsia"/>
        </w:rPr>
        <w:t xml:space="preserve">     or       </w:t>
      </w:r>
      <m:oMath>
        <m:f>
          <m:fPr>
            <m:ctrlPr>
              <w:rPr>
                <w:rFonts w:ascii="Cambria Math" w:eastAsiaTheme="minorEastAsia" w:hAnsi="Cambria Math"/>
              </w:rPr>
            </m:ctrlPr>
          </m:fPr>
          <m:num>
            <m:r>
              <m:rPr>
                <m:sty m:val="p"/>
              </m:rPr>
              <w:rPr>
                <w:rFonts w:ascii="Cambria Math" w:eastAsiaTheme="minorEastAsia" w:hAnsi="Cambria Math"/>
              </w:rPr>
              <m:t>0.01962</m:t>
            </m:r>
          </m:num>
          <m:den>
            <m:r>
              <m:rPr>
                <m:sty m:val="p"/>
              </m:rPr>
              <w:rPr>
                <w:rFonts w:ascii="Cambria Math" w:eastAsiaTheme="minorEastAsia" w:hAnsi="Cambria Math"/>
              </w:rPr>
              <m:t>40</m:t>
            </m:r>
          </m:den>
        </m:f>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0</m:t>
                </m:r>
              </m:sub>
            </m:sSub>
          </m:num>
          <m:den>
            <m:r>
              <w:rPr>
                <w:rFonts w:ascii="Cambria Math" w:eastAsiaTheme="minorEastAsia" w:hAnsi="Cambria Math"/>
              </w:rPr>
              <m:t>75</m:t>
            </m:r>
          </m:den>
        </m:f>
      </m:oMath>
      <w:r>
        <w:rPr>
          <w:rFonts w:eastAsiaTheme="minorEastAsia"/>
        </w:rPr>
        <w:t xml:space="preserve"> </w:t>
      </w:r>
    </w:p>
    <w:p w:rsidR="001159AA" w:rsidRDefault="001159AA" w:rsidP="00B52E15">
      <w:pPr>
        <w:tabs>
          <w:tab w:val="left" w:pos="720"/>
          <w:tab w:val="left" w:pos="1440"/>
        </w:tabs>
        <w:jc w:val="both"/>
        <w:rPr>
          <w:rFonts w:eastAsiaTheme="minorEastAsia"/>
        </w:rPr>
      </w:pPr>
      <w:r>
        <w:rPr>
          <w:rFonts w:ascii="Cambria Math" w:eastAsiaTheme="minorEastAsia" w:hAnsi="Cambria Math"/>
        </w:rPr>
        <w:t>∴</w:t>
      </w:r>
      <w:r>
        <w:rPr>
          <w:rFonts w:eastAsiaTheme="minorEastAsia"/>
        </w:rPr>
        <w:tab/>
      </w:r>
      <w:r>
        <w:rPr>
          <w:rFonts w:eastAsiaTheme="minorEastAsia"/>
        </w:rPr>
        <w:tab/>
      </w: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0</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75×0.01962</m:t>
            </m:r>
          </m:num>
          <m:den>
            <m:r>
              <w:rPr>
                <w:rFonts w:ascii="Cambria Math" w:eastAsiaTheme="minorEastAsia" w:hAnsi="Cambria Math"/>
              </w:rPr>
              <m:t>40</m:t>
            </m:r>
          </m:den>
        </m:f>
        <m:r>
          <w:rPr>
            <w:rFonts w:ascii="Cambria Math" w:eastAsiaTheme="minorEastAsia" w:hAnsi="Cambria Math"/>
          </w:rPr>
          <m:t>=0.03678 N/</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Ans.</w:t>
      </w:r>
    </w:p>
    <w:p w:rsidR="001159AA" w:rsidRPr="0016727E" w:rsidRDefault="001159AA" w:rsidP="00B52E15">
      <w:pPr>
        <w:tabs>
          <w:tab w:val="left" w:pos="720"/>
          <w:tab w:val="left" w:pos="1440"/>
        </w:tabs>
        <w:jc w:val="both"/>
        <w:rPr>
          <w:rFonts w:eastAsiaTheme="minorEastAsia"/>
        </w:rPr>
      </w:pPr>
      <w:r>
        <w:rPr>
          <w:rFonts w:eastAsiaTheme="minorEastAsia"/>
        </w:rPr>
        <w:t xml:space="preserve">   </w:t>
      </w:r>
    </w:p>
    <w:p w:rsidR="001159AA" w:rsidRDefault="00AB265A" w:rsidP="00B52E15">
      <w:pPr>
        <w:jc w:val="both"/>
      </w:pPr>
      <w:r>
        <w:t>Exercise Questions:</w:t>
      </w:r>
    </w:p>
    <w:p w:rsidR="00AB265A" w:rsidRDefault="00AB265A" w:rsidP="00AB265A">
      <w:pPr>
        <w:pStyle w:val="ListParagraph"/>
        <w:numPr>
          <w:ilvl w:val="0"/>
          <w:numId w:val="10"/>
        </w:numPr>
      </w:pPr>
      <w:r>
        <w:t>Define the terms: viscosity, kinematic viscosity gradient and pressure gradient.</w:t>
      </w:r>
    </w:p>
    <w:p w:rsidR="00AB265A" w:rsidRDefault="00AB265A" w:rsidP="00AB265A">
      <w:pPr>
        <w:pStyle w:val="ListParagraph"/>
        <w:numPr>
          <w:ilvl w:val="0"/>
          <w:numId w:val="10"/>
        </w:numPr>
      </w:pPr>
      <w:r>
        <w:t>What do you mean by “viscous flow”?</w:t>
      </w:r>
    </w:p>
    <w:p w:rsidR="00AB265A" w:rsidRDefault="00AB265A" w:rsidP="00AB265A">
      <w:pPr>
        <w:pStyle w:val="ListParagraph"/>
        <w:numPr>
          <w:ilvl w:val="0"/>
          <w:numId w:val="10"/>
        </w:numPr>
      </w:pPr>
      <w:r>
        <w:lastRenderedPageBreak/>
        <w:t>Drive an expression for the velocity distribution for viscous flow through a circular pipe. Also sketch the velocity distribution and shear stress distribution across the section of the pipe.</w:t>
      </w:r>
    </w:p>
    <w:p w:rsidR="00AB265A" w:rsidRDefault="00AB265A" w:rsidP="00AB265A">
      <w:pPr>
        <w:pStyle w:val="ListParagraph"/>
        <w:numPr>
          <w:ilvl w:val="0"/>
          <w:numId w:val="10"/>
        </w:numPr>
      </w:pPr>
      <w:r>
        <w:t>Prove that the maximum velocity in the circular pipe for viscous flow is equal to two times the average velocity of the flow.                                               (Delhi university, December 2002)</w:t>
      </w:r>
    </w:p>
    <w:p w:rsidR="00AB265A" w:rsidRDefault="00AB265A" w:rsidP="00AB265A">
      <w:pPr>
        <w:pStyle w:val="ListParagraph"/>
        <w:numPr>
          <w:ilvl w:val="0"/>
          <w:numId w:val="10"/>
        </w:numPr>
      </w:pPr>
      <w:r>
        <w:t>Find an expression for the loss of head of viscous fluid flowing through a circular pipe</w:t>
      </w:r>
    </w:p>
    <w:p w:rsidR="00AB265A" w:rsidRDefault="00AB265A" w:rsidP="00AB265A">
      <w:pPr>
        <w:pStyle w:val="ListParagraph"/>
        <w:numPr>
          <w:ilvl w:val="0"/>
          <w:numId w:val="10"/>
        </w:numPr>
      </w:pPr>
      <w:r>
        <w:t>What is Hagen poiseuille’s formula? Derive an expression for Hagen poiseuille’s formula.</w:t>
      </w:r>
    </w:p>
    <w:p w:rsidR="00AB265A" w:rsidRDefault="00AB265A" w:rsidP="00AB265A">
      <w:pPr>
        <w:pStyle w:val="ListParagraph"/>
        <w:numPr>
          <w:ilvl w:val="0"/>
          <w:numId w:val="10"/>
        </w:numPr>
      </w:pPr>
      <w:r>
        <w:t>Prove that the velocity distribution for viscous flow between two parallel plates when both plates are fixed across a section is parabolic in nature. Also [prove that the maximum velocity is equal to one and a half times the average velocity.</w:t>
      </w:r>
    </w:p>
    <w:p w:rsidR="00AB265A" w:rsidRDefault="00AB265A" w:rsidP="00AB265A">
      <w:pPr>
        <w:pStyle w:val="ListParagraph"/>
        <w:numPr>
          <w:ilvl w:val="0"/>
          <w:numId w:val="10"/>
        </w:numPr>
      </w:pPr>
      <w:r>
        <w:t xml:space="preserve">Show that the difference of pressure head for a given length of the two parallel plates which are fixed and through which viscous fluid is flowing is given by </w:t>
      </w:r>
    </w:p>
    <w:p w:rsidR="00AB265A" w:rsidRDefault="00AB265A" w:rsidP="00AB265A">
      <w:pPr>
        <w:ind w:left="720"/>
        <w:jc w:val="center"/>
        <w:rPr>
          <w:vertAlign w:val="superscript"/>
        </w:rPr>
      </w:pPr>
      <w:r>
        <w:t>h</w:t>
      </w:r>
      <w:r>
        <w:rPr>
          <w:vertAlign w:val="subscript"/>
        </w:rPr>
        <w:t>f</w:t>
      </w:r>
      <w:r>
        <w:t>=12µūL/Þgt</w:t>
      </w:r>
      <w:r>
        <w:rPr>
          <w:vertAlign w:val="superscript"/>
        </w:rPr>
        <w:t>2</w:t>
      </w:r>
    </w:p>
    <w:p w:rsidR="00AB265A" w:rsidRDefault="00AB265A" w:rsidP="00AB265A">
      <w:pPr>
        <w:ind w:left="720"/>
        <w:jc w:val="center"/>
      </w:pPr>
      <w:r>
        <w:t>Where µ =viscosity of fluid,                                                 ū = average velocity,</w:t>
      </w:r>
    </w:p>
    <w:p w:rsidR="00AB265A" w:rsidRDefault="00AB265A" w:rsidP="00AB265A">
      <w:pPr>
        <w:ind w:left="720"/>
        <w:jc w:val="center"/>
      </w:pPr>
      <w:r>
        <w:t>t =distance between two parallel plates,             L = length of the plates,</w:t>
      </w:r>
    </w:p>
    <w:p w:rsidR="00AB265A" w:rsidRDefault="00AB265A" w:rsidP="00AB265A">
      <w:pPr>
        <w:pStyle w:val="ListParagraph"/>
        <w:numPr>
          <w:ilvl w:val="0"/>
          <w:numId w:val="10"/>
        </w:numPr>
      </w:pPr>
      <w:r>
        <w:t>Define the terms: kinetic energy correction factor and momentum correction factor.</w:t>
      </w:r>
    </w:p>
    <w:p w:rsidR="00AB265A" w:rsidRDefault="00AB265A" w:rsidP="00AB265A">
      <w:pPr>
        <w:pStyle w:val="ListParagraph"/>
        <w:numPr>
          <w:ilvl w:val="0"/>
          <w:numId w:val="10"/>
        </w:numPr>
      </w:pPr>
      <w:r>
        <w:t>Prove that for viscous flow through a circular pipe the kinetic energy correction factor is equal to 2 while momentum correction factor=4/3.</w:t>
      </w:r>
    </w:p>
    <w:p w:rsidR="00AB265A" w:rsidRDefault="00AB265A" w:rsidP="00AB265A">
      <w:pPr>
        <w:pStyle w:val="ListParagraph"/>
        <w:numPr>
          <w:ilvl w:val="0"/>
          <w:numId w:val="10"/>
        </w:numPr>
      </w:pPr>
      <w:r>
        <w:t>A shaft is rotating in a journal bearing. The clearance between the shaft and the bearing filled with a viscous resistance.</w:t>
      </w:r>
    </w:p>
    <w:p w:rsidR="00AB265A" w:rsidRDefault="00AB265A" w:rsidP="00AB265A">
      <w:pPr>
        <w:pStyle w:val="ListParagraph"/>
        <w:numPr>
          <w:ilvl w:val="0"/>
          <w:numId w:val="10"/>
        </w:numPr>
      </w:pPr>
      <w:r>
        <w:t xml:space="preserve">Prove that power absorbed in overcoming viscous resistance in footstep bearing is given by </w:t>
      </w:r>
    </w:p>
    <w:p w:rsidR="00AB265A" w:rsidRDefault="00AB265A" w:rsidP="00AB265A">
      <w:pPr>
        <w:ind w:left="720"/>
        <w:jc w:val="center"/>
      </w:pPr>
      <w:r>
        <w:t>P=µπ</w:t>
      </w:r>
      <w:r>
        <w:rPr>
          <w:vertAlign w:val="superscript"/>
        </w:rPr>
        <w:t>3</w:t>
      </w:r>
      <w:r>
        <w:t>N</w:t>
      </w:r>
      <w:r>
        <w:rPr>
          <w:vertAlign w:val="superscript"/>
        </w:rPr>
        <w:t>2</w:t>
      </w:r>
      <w:r>
        <w:t>R</w:t>
      </w:r>
      <w:r>
        <w:rPr>
          <w:vertAlign w:val="superscript"/>
        </w:rPr>
        <w:t>4</w:t>
      </w:r>
      <w:r>
        <w:t>/60*30t</w:t>
      </w:r>
    </w:p>
    <w:p w:rsidR="00AB265A" w:rsidRDefault="00AB265A" w:rsidP="00AB265A">
      <w:pPr>
        <w:ind w:left="720"/>
        <w:jc w:val="center"/>
      </w:pPr>
      <w:r>
        <w:t>Where R = Radius of the shaft,                                               N = speed of the shaft,</w:t>
      </w:r>
    </w:p>
    <w:p w:rsidR="00AB265A" w:rsidRDefault="00AB265A" w:rsidP="00AB265A">
      <w:pPr>
        <w:ind w:left="720"/>
        <w:jc w:val="center"/>
      </w:pPr>
      <w:r>
        <w:t xml:space="preserve">t = clearance between shaft and footstep bearing,          µ = viscosity of fluid.                                </w:t>
      </w:r>
    </w:p>
    <w:p w:rsidR="00AB265A" w:rsidRDefault="00AB265A" w:rsidP="00AB265A">
      <w:pPr>
        <w:ind w:left="720"/>
      </w:pPr>
      <w:r>
        <w:t xml:space="preserve"> 13. Show that the value of the coefficient of friction for viscous flow through a circular pipe is given by </w:t>
      </w:r>
    </w:p>
    <w:p w:rsidR="00AB265A" w:rsidRDefault="00AB265A" w:rsidP="00AB265A">
      <w:pPr>
        <w:ind w:left="720"/>
        <w:jc w:val="center"/>
      </w:pPr>
      <w:r>
        <w:t>f =16/R</w:t>
      </w:r>
      <w:r>
        <w:rPr>
          <w:vertAlign w:val="subscript"/>
        </w:rPr>
        <w:t>e</w:t>
      </w:r>
      <w:r>
        <w:t xml:space="preserve">     where R =Reynolds number.      </w:t>
      </w:r>
    </w:p>
    <w:p w:rsidR="00AB265A" w:rsidRDefault="00E56357" w:rsidP="00E56357">
      <w:pPr>
        <w:pStyle w:val="ListParagraph"/>
        <w:numPr>
          <w:ilvl w:val="0"/>
          <w:numId w:val="11"/>
        </w:numPr>
        <w:ind w:hanging="641"/>
      </w:pPr>
      <w:r>
        <w:t xml:space="preserve"> </w:t>
      </w:r>
      <w:r w:rsidR="00AB265A">
        <w:t xml:space="preserve">prove that the coefficient of viscosity by the dash-pot arrangement is given by , </w:t>
      </w:r>
    </w:p>
    <w:p w:rsidR="00AB265A" w:rsidRDefault="00AB265A" w:rsidP="00AB265A">
      <w:pPr>
        <w:ind w:left="990"/>
      </w:pPr>
      <w:r>
        <w:t xml:space="preserve">         µ = 4Wt</w:t>
      </w:r>
      <w:r>
        <w:rPr>
          <w:vertAlign w:val="superscript"/>
        </w:rPr>
        <w:t>3</w:t>
      </w:r>
      <w:r>
        <w:t>/3πLD</w:t>
      </w:r>
      <w:r>
        <w:rPr>
          <w:vertAlign w:val="superscript"/>
        </w:rPr>
        <w:t>3</w:t>
      </w:r>
      <w:r>
        <w:t>V</w:t>
      </w:r>
    </w:p>
    <w:p w:rsidR="00AB265A" w:rsidRDefault="00AB265A" w:rsidP="00AB265A">
      <w:pPr>
        <w:ind w:left="990"/>
        <w:jc w:val="center"/>
      </w:pPr>
      <w:r>
        <w:t>Where     W = weight of the piston,           t = clearance between dash-pot and piston,</w:t>
      </w:r>
    </w:p>
    <w:p w:rsidR="00AB265A" w:rsidRDefault="00AB265A" w:rsidP="00AB265A">
      <w:pPr>
        <w:ind w:left="990"/>
        <w:jc w:val="center"/>
      </w:pPr>
      <w:r>
        <w:t>L = length of piston,                         D = diameter of piston,</w:t>
      </w:r>
    </w:p>
    <w:p w:rsidR="00AB265A" w:rsidRDefault="00AB265A" w:rsidP="00AB265A">
      <w:pPr>
        <w:ind w:left="990"/>
        <w:jc w:val="center"/>
      </w:pPr>
      <w:r>
        <w:lastRenderedPageBreak/>
        <w:t>V = velocity of piston.</w:t>
      </w:r>
    </w:p>
    <w:p w:rsidR="00AB265A" w:rsidRDefault="00AB265A" w:rsidP="00AB265A">
      <w:pPr>
        <w:pStyle w:val="ListParagraph"/>
        <w:numPr>
          <w:ilvl w:val="0"/>
          <w:numId w:val="11"/>
        </w:numPr>
      </w:pPr>
      <w:r>
        <w:t>What are the different methods of determining the co-efficient of viscosity of liquid ? Describe any two methods in details.</w:t>
      </w:r>
    </w:p>
    <w:p w:rsidR="00AB265A" w:rsidRDefault="00AB265A" w:rsidP="00AB265A">
      <w:pPr>
        <w:pStyle w:val="ListParagraph"/>
        <w:numPr>
          <w:ilvl w:val="0"/>
          <w:numId w:val="11"/>
        </w:numPr>
      </w:pPr>
      <w:r>
        <w:t>Prove that the loss of pressure head for the viscous flow through a circular pipe is given by</w:t>
      </w:r>
    </w:p>
    <w:p w:rsidR="00AB265A" w:rsidRDefault="00AB265A" w:rsidP="00AB265A">
      <w:pPr>
        <w:ind w:left="720"/>
        <w:jc w:val="center"/>
      </w:pPr>
      <w:r>
        <w:t xml:space="preserve">            </w:t>
      </w:r>
      <w:r w:rsidRPr="005D1739">
        <w:t xml:space="preserve"> </w:t>
      </w:r>
      <w:r>
        <w:t>h</w:t>
      </w:r>
      <w:r>
        <w:rPr>
          <w:vertAlign w:val="subscript"/>
        </w:rPr>
        <w:t>f</w:t>
      </w:r>
      <w:r>
        <w:t>=32µūL/Þgb</w:t>
      </w:r>
      <w:r>
        <w:rPr>
          <w:vertAlign w:val="superscript"/>
        </w:rPr>
        <w:t>2</w:t>
      </w:r>
    </w:p>
    <w:p w:rsidR="00AB265A" w:rsidRPr="005D1739" w:rsidRDefault="00AB265A" w:rsidP="00AB265A">
      <w:pPr>
        <w:ind w:left="720"/>
      </w:pPr>
      <w:r>
        <w:t>Where ū = average velocity,     w = specific weight.</w:t>
      </w:r>
    </w:p>
    <w:p w:rsidR="00AB265A" w:rsidRDefault="00AB265A" w:rsidP="00AB265A">
      <w:pPr>
        <w:pStyle w:val="ListParagraph"/>
        <w:numPr>
          <w:ilvl w:val="0"/>
          <w:numId w:val="11"/>
        </w:numPr>
      </w:pPr>
      <w:r>
        <w:t>For a laminar steady flow, prove that the pressure gradient in direction of motion is equal to the shear gradient normal to the direction of motion.</w:t>
      </w:r>
    </w:p>
    <w:p w:rsidR="00AB265A" w:rsidRDefault="00AB265A" w:rsidP="00AB265A">
      <w:pPr>
        <w:pStyle w:val="ListParagraph"/>
        <w:numPr>
          <w:ilvl w:val="0"/>
          <w:numId w:val="11"/>
        </w:numPr>
      </w:pPr>
      <w:r>
        <w:t>Describe Reynolds experiments to demonstrate the two types of flow.</w:t>
      </w:r>
    </w:p>
    <w:p w:rsidR="00AB265A" w:rsidRDefault="00AB265A" w:rsidP="00AB265A">
      <w:pPr>
        <w:pStyle w:val="ListParagraph"/>
        <w:numPr>
          <w:ilvl w:val="0"/>
          <w:numId w:val="11"/>
        </w:numPr>
      </w:pPr>
      <w:r>
        <w:t>For the laminar flow through a circular pipe ,prove that:</w:t>
      </w:r>
    </w:p>
    <w:p w:rsidR="00AB265A" w:rsidRDefault="00AB265A" w:rsidP="00AB265A">
      <w:pPr>
        <w:pStyle w:val="ListParagraph"/>
        <w:numPr>
          <w:ilvl w:val="0"/>
          <w:numId w:val="12"/>
        </w:numPr>
      </w:pPr>
      <w:r>
        <w:t>The shear stress variation across the section of the pipe is linear and</w:t>
      </w:r>
    </w:p>
    <w:p w:rsidR="00AB265A" w:rsidRDefault="00AB265A" w:rsidP="00AB265A">
      <w:pPr>
        <w:pStyle w:val="ListParagraph"/>
        <w:numPr>
          <w:ilvl w:val="0"/>
          <w:numId w:val="12"/>
        </w:numPr>
      </w:pPr>
      <w:r>
        <w:t>The velocity variation is parabolic.</w:t>
      </w:r>
    </w:p>
    <w:p w:rsidR="00AB265A" w:rsidRPr="00E32958" w:rsidRDefault="00AB265A" w:rsidP="00AB265A">
      <w:pPr>
        <w:ind w:left="990"/>
      </w:pPr>
    </w:p>
    <w:p w:rsidR="00AB265A" w:rsidRDefault="00AB265A" w:rsidP="00AB265A">
      <w:pPr>
        <w:pStyle w:val="ListParagraph"/>
        <w:ind w:left="1080"/>
      </w:pPr>
    </w:p>
    <w:p w:rsidR="00AB265A" w:rsidRDefault="00AB265A" w:rsidP="00AB265A">
      <w:pPr>
        <w:ind w:left="720"/>
      </w:pPr>
      <w:r>
        <w:t xml:space="preserve">                               </w:t>
      </w:r>
    </w:p>
    <w:p w:rsidR="00AB265A" w:rsidRDefault="00AB265A" w:rsidP="00AB265A">
      <w:pPr>
        <w:ind w:left="720"/>
        <w:jc w:val="center"/>
      </w:pPr>
      <w:r>
        <w:t xml:space="preserve">                                                                                                          </w:t>
      </w:r>
    </w:p>
    <w:p w:rsidR="00AB265A" w:rsidRDefault="00AB265A" w:rsidP="00AB265A">
      <w:pPr>
        <w:ind w:left="720"/>
        <w:jc w:val="center"/>
      </w:pPr>
    </w:p>
    <w:p w:rsidR="00AB265A" w:rsidRDefault="00AB265A" w:rsidP="00AB265A">
      <w:pPr>
        <w:ind w:left="720"/>
        <w:jc w:val="center"/>
      </w:pPr>
    </w:p>
    <w:p w:rsidR="00AB265A" w:rsidRDefault="00AB265A" w:rsidP="00AB265A">
      <w:pPr>
        <w:ind w:left="720"/>
        <w:jc w:val="center"/>
      </w:pPr>
    </w:p>
    <w:p w:rsidR="00AB265A" w:rsidRDefault="00AB265A" w:rsidP="00AB265A">
      <w:pPr>
        <w:ind w:left="720"/>
        <w:jc w:val="center"/>
      </w:pPr>
      <w:r>
        <w:t xml:space="preserve"> </w:t>
      </w:r>
    </w:p>
    <w:p w:rsidR="00AB265A" w:rsidRDefault="00AB265A" w:rsidP="00AB265A">
      <w:pPr>
        <w:ind w:left="720"/>
        <w:jc w:val="center"/>
      </w:pPr>
    </w:p>
    <w:p w:rsidR="00AB265A" w:rsidRDefault="00AB265A" w:rsidP="00AB265A">
      <w:pPr>
        <w:ind w:left="720"/>
        <w:jc w:val="center"/>
      </w:pPr>
    </w:p>
    <w:p w:rsidR="00AB265A" w:rsidRDefault="00AB265A" w:rsidP="00AB265A">
      <w:pPr>
        <w:ind w:left="720"/>
        <w:jc w:val="center"/>
      </w:pPr>
    </w:p>
    <w:p w:rsidR="00AB265A" w:rsidRPr="00C656CA" w:rsidRDefault="00AB265A" w:rsidP="00AB265A">
      <w:pPr>
        <w:ind w:left="720"/>
      </w:pPr>
      <w:r>
        <w:t xml:space="preserve">             </w:t>
      </w:r>
    </w:p>
    <w:p w:rsidR="00AB265A" w:rsidRDefault="00AB265A" w:rsidP="00AB265A">
      <w:pPr>
        <w:ind w:left="720"/>
      </w:pPr>
      <w:r>
        <w:t xml:space="preserve">    </w:t>
      </w:r>
    </w:p>
    <w:p w:rsidR="00AB265A" w:rsidRDefault="00AB265A" w:rsidP="00B52E15">
      <w:pPr>
        <w:jc w:val="both"/>
      </w:pPr>
    </w:p>
    <w:p w:rsidR="007433C2" w:rsidRDefault="007433C2" w:rsidP="00B52E15">
      <w:pPr>
        <w:jc w:val="both"/>
      </w:pPr>
    </w:p>
    <w:p w:rsidR="007433C2" w:rsidRDefault="007433C2" w:rsidP="00B52E15">
      <w:pPr>
        <w:jc w:val="both"/>
      </w:pPr>
    </w:p>
    <w:p w:rsidR="00AE77A2" w:rsidRDefault="00025149" w:rsidP="00B52E15">
      <w:pPr>
        <w:jc w:val="both"/>
      </w:pPr>
      <w:r>
        <w:lastRenderedPageBreak/>
        <w:t>Objective questions</w:t>
      </w:r>
    </w:p>
    <w:tbl>
      <w:tblPr>
        <w:tblW w:w="5000" w:type="pct"/>
        <w:tblCellSpacing w:w="0" w:type="dxa"/>
        <w:tblCellMar>
          <w:left w:w="0" w:type="dxa"/>
          <w:right w:w="0" w:type="dxa"/>
        </w:tblCellMar>
        <w:tblLook w:val="04A0"/>
      </w:tblPr>
      <w:tblGrid>
        <w:gridCol w:w="240"/>
        <w:gridCol w:w="9120"/>
      </w:tblGrid>
      <w:tr w:rsidR="00025149" w:rsidRPr="00B403AE" w:rsidTr="00D84C5C">
        <w:trPr>
          <w:tblCellSpacing w:w="0" w:type="dxa"/>
        </w:trPr>
        <w:tc>
          <w:tcPr>
            <w:tcW w:w="0" w:type="auto"/>
            <w:vMerge w:val="restart"/>
            <w:hideMark/>
          </w:tcPr>
          <w:p w:rsidR="00025149" w:rsidRPr="00B403AE" w:rsidRDefault="00025149"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B403AE">
              <w:rPr>
                <w:rFonts w:ascii="Times New Roman" w:eastAsia="Times New Roman" w:hAnsi="Times New Roman" w:cs="Times New Roman"/>
                <w:sz w:val="24"/>
                <w:szCs w:val="24"/>
              </w:rPr>
              <w:t>. </w:t>
            </w:r>
          </w:p>
        </w:tc>
        <w:tc>
          <w:tcPr>
            <w:tcW w:w="0" w:type="auto"/>
            <w:hideMark/>
          </w:tcPr>
          <w:p w:rsidR="00025149" w:rsidRPr="00B403AE" w:rsidRDefault="00025149" w:rsidP="00B52E15">
            <w:pPr>
              <w:spacing w:before="100" w:beforeAutospacing="1" w:after="100" w:afterAutospacing="1" w:line="240" w:lineRule="auto"/>
              <w:jc w:val="both"/>
              <w:rPr>
                <w:rFonts w:ascii="Times New Roman" w:eastAsia="Times New Roman" w:hAnsi="Times New Roman" w:cs="Times New Roman"/>
                <w:sz w:val="24"/>
                <w:szCs w:val="24"/>
              </w:rPr>
            </w:pPr>
            <w:r w:rsidRPr="00B403AE">
              <w:rPr>
                <w:rFonts w:ascii="Times New Roman" w:eastAsia="Times New Roman" w:hAnsi="Times New Roman" w:cs="Times New Roman"/>
                <w:sz w:val="24"/>
                <w:szCs w:val="24"/>
              </w:rPr>
              <w:t xml:space="preserve">The torque required to overcome viscous resistance of a footstep bearing is (where μ = Viscosity of the oil, </w:t>
            </w:r>
            <w:r w:rsidRPr="00B403AE">
              <w:rPr>
                <w:rFonts w:ascii="Times New Roman" w:eastAsia="Times New Roman" w:hAnsi="Times New Roman" w:cs="Times New Roman"/>
                <w:i/>
                <w:iCs/>
                <w:sz w:val="24"/>
                <w:szCs w:val="24"/>
              </w:rPr>
              <w:t>N</w:t>
            </w:r>
            <w:r w:rsidRPr="00B403AE">
              <w:rPr>
                <w:rFonts w:ascii="Times New Roman" w:eastAsia="Times New Roman" w:hAnsi="Times New Roman" w:cs="Times New Roman"/>
                <w:sz w:val="24"/>
                <w:szCs w:val="24"/>
              </w:rPr>
              <w:t xml:space="preserve"> = Speed of the shaft, </w:t>
            </w:r>
            <w:r w:rsidRPr="00B403AE">
              <w:rPr>
                <w:rFonts w:ascii="Times New Roman" w:eastAsia="Times New Roman" w:hAnsi="Times New Roman" w:cs="Times New Roman"/>
                <w:i/>
                <w:iCs/>
                <w:sz w:val="24"/>
                <w:szCs w:val="24"/>
              </w:rPr>
              <w:t>R</w:t>
            </w:r>
            <w:r w:rsidRPr="00B403AE">
              <w:rPr>
                <w:rFonts w:ascii="Times New Roman" w:eastAsia="Times New Roman" w:hAnsi="Times New Roman" w:cs="Times New Roman"/>
                <w:sz w:val="24"/>
                <w:szCs w:val="24"/>
              </w:rPr>
              <w:t xml:space="preserve"> = Radius of the shaft, and </w:t>
            </w:r>
            <w:r w:rsidRPr="00B403AE">
              <w:rPr>
                <w:rFonts w:ascii="Times New Roman" w:eastAsia="Times New Roman" w:hAnsi="Times New Roman" w:cs="Times New Roman"/>
                <w:i/>
                <w:iCs/>
                <w:sz w:val="24"/>
                <w:szCs w:val="24"/>
              </w:rPr>
              <w:t>t</w:t>
            </w:r>
            <w:r w:rsidRPr="00B403AE">
              <w:rPr>
                <w:rFonts w:ascii="Times New Roman" w:eastAsia="Times New Roman" w:hAnsi="Times New Roman" w:cs="Times New Roman"/>
                <w:sz w:val="24"/>
                <w:szCs w:val="24"/>
              </w:rPr>
              <w:t xml:space="preserve"> = Thickness of the oil film)</w:t>
            </w:r>
          </w:p>
        </w:tc>
      </w:tr>
      <w:tr w:rsidR="00025149" w:rsidRPr="00B403AE" w:rsidTr="00D84C5C">
        <w:trPr>
          <w:tblCellSpacing w:w="0" w:type="dxa"/>
        </w:trPr>
        <w:tc>
          <w:tcPr>
            <w:tcW w:w="0" w:type="auto"/>
            <w:vMerge/>
            <w:vAlign w:val="center"/>
            <w:hideMark/>
          </w:tcPr>
          <w:p w:rsidR="00025149" w:rsidRPr="00B403AE" w:rsidRDefault="00025149" w:rsidP="00B52E15">
            <w:pPr>
              <w:spacing w:after="0" w:line="240" w:lineRule="auto"/>
              <w:jc w:val="both"/>
              <w:rPr>
                <w:rFonts w:ascii="Times New Roman" w:eastAsia="Times New Roman" w:hAnsi="Times New Roman" w:cs="Times New Roman"/>
                <w:sz w:val="24"/>
                <w:szCs w:val="24"/>
              </w:rPr>
            </w:pPr>
          </w:p>
        </w:tc>
        <w:tc>
          <w:tcPr>
            <w:tcW w:w="0" w:type="auto"/>
            <w:hideMark/>
          </w:tcPr>
          <w:tbl>
            <w:tblPr>
              <w:tblW w:w="5000" w:type="pct"/>
              <w:tblCellSpacing w:w="0" w:type="dxa"/>
              <w:tblCellMar>
                <w:left w:w="0" w:type="dxa"/>
                <w:right w:w="0" w:type="dxa"/>
              </w:tblCellMar>
              <w:tblLook w:val="04A0"/>
            </w:tblPr>
            <w:tblGrid>
              <w:gridCol w:w="234"/>
              <w:gridCol w:w="8886"/>
            </w:tblGrid>
            <w:tr w:rsidR="00025149" w:rsidRPr="00B403AE" w:rsidTr="00D84C5C">
              <w:trPr>
                <w:tblCellSpacing w:w="0" w:type="dxa"/>
              </w:trPr>
              <w:tc>
                <w:tcPr>
                  <w:tcW w:w="50" w:type="pct"/>
                  <w:vAlign w:val="center"/>
                  <w:hideMark/>
                </w:tcPr>
                <w:p w:rsidR="00025149" w:rsidRPr="00B403AE" w:rsidRDefault="00876E61" w:rsidP="00B52E15">
                  <w:pPr>
                    <w:spacing w:after="0" w:line="240" w:lineRule="auto"/>
                    <w:jc w:val="both"/>
                    <w:rPr>
                      <w:rFonts w:ascii="Times New Roman" w:eastAsia="Times New Roman" w:hAnsi="Times New Roman" w:cs="Times New Roman"/>
                      <w:sz w:val="24"/>
                      <w:szCs w:val="24"/>
                    </w:rPr>
                  </w:pPr>
                  <w:hyperlink r:id="rId42" w:history="1">
                    <w:r w:rsidR="00025149" w:rsidRPr="00B403AE">
                      <w:rPr>
                        <w:rFonts w:ascii="Times New Roman" w:eastAsia="Times New Roman" w:hAnsi="Times New Roman" w:cs="Times New Roman"/>
                        <w:color w:val="0000FF"/>
                        <w:sz w:val="24"/>
                        <w:szCs w:val="24"/>
                        <w:u w:val="single"/>
                      </w:rPr>
                      <w:t>A.</w:t>
                    </w:r>
                  </w:hyperlink>
                </w:p>
              </w:tc>
              <w:tc>
                <w:tcPr>
                  <w:tcW w:w="2450" w:type="pct"/>
                  <w:vAlign w:val="center"/>
                  <w:hideMark/>
                </w:tcPr>
                <w:p w:rsidR="00025149" w:rsidRPr="00B403AE" w:rsidRDefault="00025149"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3400" cy="361950"/>
                        <wp:effectExtent l="19050" t="0" r="0" b="0"/>
                        <wp:docPr id="168" name="Picture 168" descr="http://www.indiabix.com/_files/images/mechanical-engineering/hydraulics-and-fluid-mechanics/179-3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indiabix.com/_files/images/mechanical-engineering/hydraulics-and-fluid-mechanics/179-348-1.png"/>
                                <pic:cNvPicPr>
                                  <a:picLocks noChangeAspect="1" noChangeArrowheads="1"/>
                                </pic:cNvPicPr>
                              </pic:nvPicPr>
                              <pic:blipFill>
                                <a:blip r:embed="rId43"/>
                                <a:srcRect/>
                                <a:stretch>
                                  <a:fillRect/>
                                </a:stretch>
                              </pic:blipFill>
                              <pic:spPr bwMode="auto">
                                <a:xfrm>
                                  <a:off x="0" y="0"/>
                                  <a:ext cx="533400" cy="361950"/>
                                </a:xfrm>
                                <a:prstGeom prst="rect">
                                  <a:avLst/>
                                </a:prstGeom>
                                <a:noFill/>
                                <a:ln w="9525">
                                  <a:noFill/>
                                  <a:miter lim="800000"/>
                                  <a:headEnd/>
                                  <a:tailEnd/>
                                </a:ln>
                              </pic:spPr>
                            </pic:pic>
                          </a:graphicData>
                        </a:graphic>
                      </wp:inline>
                    </w:drawing>
                  </w:r>
                </w:p>
              </w:tc>
            </w:tr>
            <w:tr w:rsidR="00025149" w:rsidRPr="00B403AE" w:rsidTr="00D84C5C">
              <w:trPr>
                <w:tblCellSpacing w:w="0" w:type="dxa"/>
              </w:trPr>
              <w:tc>
                <w:tcPr>
                  <w:tcW w:w="50" w:type="pct"/>
                  <w:vAlign w:val="center"/>
                  <w:hideMark/>
                </w:tcPr>
                <w:p w:rsidR="00025149" w:rsidRPr="00B403AE" w:rsidRDefault="00876E61" w:rsidP="00B52E15">
                  <w:pPr>
                    <w:spacing w:after="0" w:line="240" w:lineRule="auto"/>
                    <w:jc w:val="both"/>
                    <w:rPr>
                      <w:rFonts w:ascii="Times New Roman" w:eastAsia="Times New Roman" w:hAnsi="Times New Roman" w:cs="Times New Roman"/>
                      <w:sz w:val="24"/>
                      <w:szCs w:val="24"/>
                    </w:rPr>
                  </w:pPr>
                  <w:hyperlink r:id="rId44" w:history="1">
                    <w:r w:rsidR="00025149" w:rsidRPr="00B403AE">
                      <w:rPr>
                        <w:rFonts w:ascii="Times New Roman" w:eastAsia="Times New Roman" w:hAnsi="Times New Roman" w:cs="Times New Roman"/>
                        <w:color w:val="0000FF"/>
                        <w:sz w:val="24"/>
                        <w:szCs w:val="24"/>
                        <w:u w:val="single"/>
                      </w:rPr>
                      <w:t>B.</w:t>
                    </w:r>
                  </w:hyperlink>
                </w:p>
              </w:tc>
              <w:tc>
                <w:tcPr>
                  <w:tcW w:w="2450" w:type="pct"/>
                  <w:vAlign w:val="center"/>
                  <w:hideMark/>
                </w:tcPr>
                <w:p w:rsidR="00025149" w:rsidRPr="00B403AE" w:rsidRDefault="00025149"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 cy="361950"/>
                        <wp:effectExtent l="19050" t="0" r="9525" b="0"/>
                        <wp:docPr id="169" name="Picture 169" descr="http://www.indiabix.com/_files/images/mechanical-engineering/hydraulics-and-fluid-mechanics/179-3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indiabix.com/_files/images/mechanical-engineering/hydraulics-and-fluid-mechanics/179-348-2.png"/>
                                <pic:cNvPicPr>
                                  <a:picLocks noChangeAspect="1" noChangeArrowheads="1"/>
                                </pic:cNvPicPr>
                              </pic:nvPicPr>
                              <pic:blipFill>
                                <a:blip r:embed="rId45"/>
                                <a:srcRect/>
                                <a:stretch>
                                  <a:fillRect/>
                                </a:stretch>
                              </pic:blipFill>
                              <pic:spPr bwMode="auto">
                                <a:xfrm>
                                  <a:off x="0" y="0"/>
                                  <a:ext cx="619125" cy="361950"/>
                                </a:xfrm>
                                <a:prstGeom prst="rect">
                                  <a:avLst/>
                                </a:prstGeom>
                                <a:noFill/>
                                <a:ln w="9525">
                                  <a:noFill/>
                                  <a:miter lim="800000"/>
                                  <a:headEnd/>
                                  <a:tailEnd/>
                                </a:ln>
                              </pic:spPr>
                            </pic:pic>
                          </a:graphicData>
                        </a:graphic>
                      </wp:inline>
                    </w:drawing>
                  </w:r>
                </w:p>
              </w:tc>
            </w:tr>
            <w:tr w:rsidR="00025149" w:rsidRPr="00B403AE" w:rsidTr="00D84C5C">
              <w:trPr>
                <w:tblCellSpacing w:w="0" w:type="dxa"/>
              </w:trPr>
              <w:tc>
                <w:tcPr>
                  <w:tcW w:w="50" w:type="pct"/>
                  <w:vAlign w:val="center"/>
                  <w:hideMark/>
                </w:tcPr>
                <w:p w:rsidR="00025149" w:rsidRPr="00B403AE" w:rsidRDefault="00876E61" w:rsidP="00B52E15">
                  <w:pPr>
                    <w:spacing w:after="0" w:line="240" w:lineRule="auto"/>
                    <w:jc w:val="both"/>
                    <w:rPr>
                      <w:rFonts w:ascii="Times New Roman" w:eastAsia="Times New Roman" w:hAnsi="Times New Roman" w:cs="Times New Roman"/>
                      <w:sz w:val="24"/>
                      <w:szCs w:val="24"/>
                    </w:rPr>
                  </w:pPr>
                  <w:hyperlink r:id="rId46" w:history="1">
                    <w:r w:rsidR="00025149" w:rsidRPr="00B403AE">
                      <w:rPr>
                        <w:rFonts w:ascii="Times New Roman" w:eastAsia="Times New Roman" w:hAnsi="Times New Roman" w:cs="Times New Roman"/>
                        <w:color w:val="0000FF"/>
                        <w:sz w:val="24"/>
                        <w:szCs w:val="24"/>
                        <w:u w:val="single"/>
                      </w:rPr>
                      <w:t>C.</w:t>
                    </w:r>
                  </w:hyperlink>
                </w:p>
              </w:tc>
              <w:tc>
                <w:tcPr>
                  <w:tcW w:w="2450" w:type="pct"/>
                  <w:vAlign w:val="center"/>
                  <w:hideMark/>
                </w:tcPr>
                <w:p w:rsidR="00025149" w:rsidRPr="00B403AE" w:rsidRDefault="00025149"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 cy="361950"/>
                        <wp:effectExtent l="19050" t="0" r="9525" b="0"/>
                        <wp:docPr id="170" name="Picture 170" descr="http://www.indiabix.com/_files/images/mechanical-engineering/hydraulics-and-fluid-mechanics/179-3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indiabix.com/_files/images/mechanical-engineering/hydraulics-and-fluid-mechanics/179-348-3.png"/>
                                <pic:cNvPicPr>
                                  <a:picLocks noChangeAspect="1" noChangeArrowheads="1"/>
                                </pic:cNvPicPr>
                              </pic:nvPicPr>
                              <pic:blipFill>
                                <a:blip r:embed="rId47"/>
                                <a:srcRect/>
                                <a:stretch>
                                  <a:fillRect/>
                                </a:stretch>
                              </pic:blipFill>
                              <pic:spPr bwMode="auto">
                                <a:xfrm>
                                  <a:off x="0" y="0"/>
                                  <a:ext cx="619125" cy="361950"/>
                                </a:xfrm>
                                <a:prstGeom prst="rect">
                                  <a:avLst/>
                                </a:prstGeom>
                                <a:noFill/>
                                <a:ln w="9525">
                                  <a:noFill/>
                                  <a:miter lim="800000"/>
                                  <a:headEnd/>
                                  <a:tailEnd/>
                                </a:ln>
                              </pic:spPr>
                            </pic:pic>
                          </a:graphicData>
                        </a:graphic>
                      </wp:inline>
                    </w:drawing>
                  </w:r>
                </w:p>
              </w:tc>
            </w:tr>
            <w:tr w:rsidR="00025149" w:rsidRPr="00B403AE" w:rsidTr="00D84C5C">
              <w:trPr>
                <w:tblCellSpacing w:w="0" w:type="dxa"/>
              </w:trPr>
              <w:tc>
                <w:tcPr>
                  <w:tcW w:w="50" w:type="pct"/>
                  <w:vAlign w:val="center"/>
                  <w:hideMark/>
                </w:tcPr>
                <w:p w:rsidR="00025149" w:rsidRPr="00B403AE" w:rsidRDefault="00876E61" w:rsidP="00B52E15">
                  <w:pPr>
                    <w:spacing w:after="0" w:line="240" w:lineRule="auto"/>
                    <w:jc w:val="both"/>
                    <w:rPr>
                      <w:rFonts w:ascii="Times New Roman" w:eastAsia="Times New Roman" w:hAnsi="Times New Roman" w:cs="Times New Roman"/>
                      <w:sz w:val="24"/>
                      <w:szCs w:val="24"/>
                    </w:rPr>
                  </w:pPr>
                  <w:hyperlink r:id="rId48" w:history="1">
                    <w:r w:rsidR="00025149" w:rsidRPr="00B403AE">
                      <w:rPr>
                        <w:rFonts w:ascii="Times New Roman" w:eastAsia="Times New Roman" w:hAnsi="Times New Roman" w:cs="Times New Roman"/>
                        <w:color w:val="0000FF"/>
                        <w:sz w:val="24"/>
                        <w:szCs w:val="24"/>
                        <w:u w:val="single"/>
                      </w:rPr>
                      <w:t>D.</w:t>
                    </w:r>
                  </w:hyperlink>
                </w:p>
              </w:tc>
              <w:tc>
                <w:tcPr>
                  <w:tcW w:w="2450" w:type="pct"/>
                  <w:vAlign w:val="center"/>
                  <w:hideMark/>
                </w:tcPr>
                <w:p w:rsidR="00025149" w:rsidRPr="00B403AE" w:rsidRDefault="00025149"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 cy="361950"/>
                        <wp:effectExtent l="19050" t="0" r="9525" b="0"/>
                        <wp:docPr id="171" name="Picture 171" descr="http://www.indiabix.com/_files/images/mechanical-engineering/hydraulics-and-fluid-mechanics/179-3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indiabix.com/_files/images/mechanical-engineering/hydraulics-and-fluid-mechanics/179-348-4.png"/>
                                <pic:cNvPicPr>
                                  <a:picLocks noChangeAspect="1" noChangeArrowheads="1"/>
                                </pic:cNvPicPr>
                              </pic:nvPicPr>
                              <pic:blipFill>
                                <a:blip r:embed="rId49"/>
                                <a:srcRect/>
                                <a:stretch>
                                  <a:fillRect/>
                                </a:stretch>
                              </pic:blipFill>
                              <pic:spPr bwMode="auto">
                                <a:xfrm>
                                  <a:off x="0" y="0"/>
                                  <a:ext cx="619125" cy="361950"/>
                                </a:xfrm>
                                <a:prstGeom prst="rect">
                                  <a:avLst/>
                                </a:prstGeom>
                                <a:noFill/>
                                <a:ln w="9525">
                                  <a:noFill/>
                                  <a:miter lim="800000"/>
                                  <a:headEnd/>
                                  <a:tailEnd/>
                                </a:ln>
                              </pic:spPr>
                            </pic:pic>
                          </a:graphicData>
                        </a:graphic>
                      </wp:inline>
                    </w:drawing>
                  </w:r>
                </w:p>
              </w:tc>
            </w:tr>
          </w:tbl>
          <w:p w:rsidR="00025149" w:rsidRPr="00B403AE" w:rsidRDefault="00876E61" w:rsidP="00B52E15">
            <w:pPr>
              <w:spacing w:after="0" w:line="240" w:lineRule="auto"/>
              <w:jc w:val="both"/>
              <w:rPr>
                <w:rFonts w:ascii="Times New Roman" w:eastAsia="Times New Roman" w:hAnsi="Times New Roman" w:cs="Times New Roman"/>
                <w:sz w:val="24"/>
                <w:szCs w:val="24"/>
              </w:rPr>
            </w:pPr>
            <w:hyperlink r:id="rId50" w:history="1"/>
          </w:p>
          <w:p w:rsidR="00025149" w:rsidRPr="00B403AE" w:rsidRDefault="00025149" w:rsidP="00B52E15">
            <w:pPr>
              <w:spacing w:before="100" w:beforeAutospacing="1" w:after="100" w:afterAutospacing="1" w:line="240" w:lineRule="auto"/>
              <w:jc w:val="both"/>
              <w:rPr>
                <w:rFonts w:ascii="Times New Roman" w:eastAsia="Times New Roman" w:hAnsi="Times New Roman" w:cs="Times New Roman"/>
                <w:sz w:val="24"/>
                <w:szCs w:val="24"/>
              </w:rPr>
            </w:pPr>
            <w:r w:rsidRPr="00B403AE">
              <w:rPr>
                <w:rFonts w:ascii="Times New Roman" w:eastAsia="Times New Roman" w:hAnsi="Times New Roman" w:cs="Times New Roman"/>
                <w:b/>
                <w:bCs/>
                <w:sz w:val="24"/>
                <w:szCs w:val="24"/>
              </w:rPr>
              <w:t>Answer:</w:t>
            </w:r>
            <w:r w:rsidRPr="00B403AE">
              <w:rPr>
                <w:rFonts w:ascii="Times New Roman" w:eastAsia="Times New Roman" w:hAnsi="Times New Roman" w:cs="Times New Roman"/>
                <w:sz w:val="24"/>
                <w:szCs w:val="24"/>
              </w:rPr>
              <w:t xml:space="preserve"> Option </w:t>
            </w:r>
            <w:r w:rsidRPr="00B403AE">
              <w:rPr>
                <w:rFonts w:ascii="Times New Roman" w:eastAsia="Times New Roman" w:hAnsi="Times New Roman" w:cs="Times New Roman"/>
                <w:b/>
                <w:bCs/>
                <w:sz w:val="24"/>
                <w:szCs w:val="24"/>
              </w:rPr>
              <w:t>D</w:t>
            </w:r>
          </w:p>
          <w:p w:rsidR="00025149" w:rsidRPr="00B403AE" w:rsidRDefault="00025149" w:rsidP="00B52E15">
            <w:pPr>
              <w:spacing w:after="0" w:line="240" w:lineRule="auto"/>
              <w:jc w:val="both"/>
              <w:rPr>
                <w:rFonts w:ascii="Times New Roman" w:eastAsia="Times New Roman" w:hAnsi="Times New Roman" w:cs="Times New Roman"/>
                <w:sz w:val="24"/>
                <w:szCs w:val="24"/>
              </w:rPr>
            </w:pPr>
            <w:r w:rsidRPr="00B403AE">
              <w:rPr>
                <w:rFonts w:ascii="Times New Roman" w:eastAsia="Times New Roman" w:hAnsi="Times New Roman" w:cs="Times New Roman"/>
                <w:sz w:val="24"/>
                <w:szCs w:val="24"/>
              </w:rPr>
              <w:t xml:space="preserve"> </w:t>
            </w:r>
          </w:p>
        </w:tc>
      </w:tr>
    </w:tbl>
    <w:p w:rsidR="00025149" w:rsidRDefault="00025149" w:rsidP="00B52E15">
      <w:pPr>
        <w:jc w:val="both"/>
      </w:pPr>
      <w:r>
        <w:t>2.</w:t>
      </w:r>
    </w:p>
    <w:tbl>
      <w:tblPr>
        <w:tblW w:w="5000" w:type="pct"/>
        <w:tblCellSpacing w:w="0" w:type="dxa"/>
        <w:tblCellMar>
          <w:left w:w="0" w:type="dxa"/>
          <w:right w:w="0" w:type="dxa"/>
        </w:tblCellMar>
        <w:tblLook w:val="04A0"/>
      </w:tblPr>
      <w:tblGrid>
        <w:gridCol w:w="9360"/>
      </w:tblGrid>
      <w:tr w:rsidR="00025149" w:rsidRPr="00B403AE" w:rsidTr="00D84C5C">
        <w:trPr>
          <w:tblCellSpacing w:w="0" w:type="dxa"/>
        </w:trPr>
        <w:tc>
          <w:tcPr>
            <w:tcW w:w="0" w:type="auto"/>
            <w:hideMark/>
          </w:tcPr>
          <w:p w:rsidR="00025149" w:rsidRPr="00B403AE" w:rsidRDefault="00025149" w:rsidP="00B52E15">
            <w:pPr>
              <w:spacing w:before="100" w:beforeAutospacing="1" w:after="100" w:afterAutospacing="1" w:line="240" w:lineRule="auto"/>
              <w:jc w:val="both"/>
              <w:rPr>
                <w:rFonts w:ascii="Times New Roman" w:eastAsia="Times New Roman" w:hAnsi="Times New Roman" w:cs="Times New Roman"/>
                <w:sz w:val="24"/>
                <w:szCs w:val="24"/>
              </w:rPr>
            </w:pPr>
            <w:r w:rsidRPr="00B403AE">
              <w:rPr>
                <w:rFonts w:ascii="Times New Roman" w:eastAsia="Times New Roman" w:hAnsi="Times New Roman" w:cs="Times New Roman"/>
                <w:sz w:val="24"/>
                <w:szCs w:val="24"/>
              </w:rPr>
              <w:t xml:space="preserve">The torque required to overcome viscous resistance of a collar bearing is (where </w:t>
            </w:r>
            <w:r w:rsidRPr="00B403AE">
              <w:rPr>
                <w:rFonts w:ascii="Times New Roman" w:eastAsia="Times New Roman" w:hAnsi="Times New Roman" w:cs="Times New Roman"/>
                <w:i/>
                <w:iCs/>
                <w:sz w:val="24"/>
                <w:szCs w:val="24"/>
              </w:rPr>
              <w:t>R</w:t>
            </w:r>
            <w:r w:rsidRPr="00B403AE">
              <w:rPr>
                <w:rFonts w:ascii="Times New Roman" w:eastAsia="Times New Roman" w:hAnsi="Times New Roman" w:cs="Times New Roman"/>
                <w:sz w:val="24"/>
                <w:szCs w:val="24"/>
                <w:vertAlign w:val="subscript"/>
              </w:rPr>
              <w:t>1</w:t>
            </w:r>
            <w:r w:rsidRPr="00B403AE">
              <w:rPr>
                <w:rFonts w:ascii="Times New Roman" w:eastAsia="Times New Roman" w:hAnsi="Times New Roman" w:cs="Times New Roman"/>
                <w:sz w:val="24"/>
                <w:szCs w:val="24"/>
              </w:rPr>
              <w:t xml:space="preserve"> and </w:t>
            </w:r>
            <w:r w:rsidRPr="00B403AE">
              <w:rPr>
                <w:rFonts w:ascii="Times New Roman" w:eastAsia="Times New Roman" w:hAnsi="Times New Roman" w:cs="Times New Roman"/>
                <w:i/>
                <w:iCs/>
                <w:sz w:val="24"/>
                <w:szCs w:val="24"/>
              </w:rPr>
              <w:t>R</w:t>
            </w:r>
            <w:r w:rsidRPr="00B403AE">
              <w:rPr>
                <w:rFonts w:ascii="Times New Roman" w:eastAsia="Times New Roman" w:hAnsi="Times New Roman" w:cs="Times New Roman"/>
                <w:sz w:val="24"/>
                <w:szCs w:val="24"/>
                <w:vertAlign w:val="subscript"/>
              </w:rPr>
              <w:t>2</w:t>
            </w:r>
            <w:r w:rsidRPr="00B403AE">
              <w:rPr>
                <w:rFonts w:ascii="Times New Roman" w:eastAsia="Times New Roman" w:hAnsi="Times New Roman" w:cs="Times New Roman"/>
                <w:sz w:val="24"/>
                <w:szCs w:val="24"/>
              </w:rPr>
              <w:t xml:space="preserve"> = External and internal radius of collar)</w:t>
            </w:r>
          </w:p>
        </w:tc>
      </w:tr>
      <w:tr w:rsidR="00025149" w:rsidRPr="00B403AE" w:rsidTr="00D84C5C">
        <w:trPr>
          <w:tblCellSpacing w:w="0" w:type="dxa"/>
        </w:trPr>
        <w:tc>
          <w:tcPr>
            <w:tcW w:w="0" w:type="auto"/>
            <w:hideMark/>
          </w:tcPr>
          <w:tbl>
            <w:tblPr>
              <w:tblW w:w="5000" w:type="pct"/>
              <w:tblCellSpacing w:w="0" w:type="dxa"/>
              <w:tblCellMar>
                <w:left w:w="0" w:type="dxa"/>
                <w:right w:w="0" w:type="dxa"/>
              </w:tblCellMar>
              <w:tblLook w:val="04A0"/>
            </w:tblPr>
            <w:tblGrid>
              <w:gridCol w:w="234"/>
              <w:gridCol w:w="9126"/>
            </w:tblGrid>
            <w:tr w:rsidR="00025149" w:rsidRPr="00B403AE" w:rsidTr="00D84C5C">
              <w:trPr>
                <w:tblCellSpacing w:w="0" w:type="dxa"/>
              </w:trPr>
              <w:tc>
                <w:tcPr>
                  <w:tcW w:w="50" w:type="pct"/>
                  <w:vAlign w:val="center"/>
                  <w:hideMark/>
                </w:tcPr>
                <w:p w:rsidR="00025149" w:rsidRPr="00B403AE" w:rsidRDefault="00876E61" w:rsidP="00B52E15">
                  <w:pPr>
                    <w:spacing w:after="0" w:line="240" w:lineRule="auto"/>
                    <w:jc w:val="both"/>
                    <w:rPr>
                      <w:rFonts w:ascii="Times New Roman" w:eastAsia="Times New Roman" w:hAnsi="Times New Roman" w:cs="Times New Roman"/>
                      <w:sz w:val="24"/>
                      <w:szCs w:val="24"/>
                    </w:rPr>
                  </w:pPr>
                  <w:hyperlink r:id="rId51" w:history="1">
                    <w:r w:rsidR="00025149" w:rsidRPr="00B403AE">
                      <w:rPr>
                        <w:rFonts w:ascii="Times New Roman" w:eastAsia="Times New Roman" w:hAnsi="Times New Roman" w:cs="Times New Roman"/>
                        <w:color w:val="0000FF"/>
                        <w:sz w:val="24"/>
                        <w:szCs w:val="24"/>
                        <w:u w:val="single"/>
                      </w:rPr>
                      <w:t>A.</w:t>
                    </w:r>
                  </w:hyperlink>
                </w:p>
              </w:tc>
              <w:tc>
                <w:tcPr>
                  <w:tcW w:w="2450" w:type="pct"/>
                  <w:vAlign w:val="center"/>
                  <w:hideMark/>
                </w:tcPr>
                <w:p w:rsidR="00025149" w:rsidRPr="00B403AE" w:rsidRDefault="00025149"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47750" cy="381000"/>
                        <wp:effectExtent l="19050" t="0" r="0" b="0"/>
                        <wp:docPr id="189" name="Picture 189" descr="http://www.indiabix.com/_files/images/mechanical-engineering/hydraulics-and-fluid-mechanics/179-3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indiabix.com/_files/images/mechanical-engineering/hydraulics-and-fluid-mechanics/179-350-1.png"/>
                                <pic:cNvPicPr>
                                  <a:picLocks noChangeAspect="1" noChangeArrowheads="1"/>
                                </pic:cNvPicPr>
                              </pic:nvPicPr>
                              <pic:blipFill>
                                <a:blip r:embed="rId52"/>
                                <a:srcRect/>
                                <a:stretch>
                                  <a:fillRect/>
                                </a:stretch>
                              </pic:blipFill>
                              <pic:spPr bwMode="auto">
                                <a:xfrm>
                                  <a:off x="0" y="0"/>
                                  <a:ext cx="1047750" cy="381000"/>
                                </a:xfrm>
                                <a:prstGeom prst="rect">
                                  <a:avLst/>
                                </a:prstGeom>
                                <a:noFill/>
                                <a:ln w="9525">
                                  <a:noFill/>
                                  <a:miter lim="800000"/>
                                  <a:headEnd/>
                                  <a:tailEnd/>
                                </a:ln>
                              </pic:spPr>
                            </pic:pic>
                          </a:graphicData>
                        </a:graphic>
                      </wp:inline>
                    </w:drawing>
                  </w:r>
                </w:p>
              </w:tc>
            </w:tr>
            <w:tr w:rsidR="00025149" w:rsidRPr="00B403AE" w:rsidTr="00D84C5C">
              <w:trPr>
                <w:tblCellSpacing w:w="0" w:type="dxa"/>
              </w:trPr>
              <w:tc>
                <w:tcPr>
                  <w:tcW w:w="50" w:type="pct"/>
                  <w:vAlign w:val="center"/>
                  <w:hideMark/>
                </w:tcPr>
                <w:p w:rsidR="00025149" w:rsidRPr="00B403AE" w:rsidRDefault="00876E61" w:rsidP="00B52E15">
                  <w:pPr>
                    <w:spacing w:after="0" w:line="240" w:lineRule="auto"/>
                    <w:jc w:val="both"/>
                    <w:rPr>
                      <w:rFonts w:ascii="Times New Roman" w:eastAsia="Times New Roman" w:hAnsi="Times New Roman" w:cs="Times New Roman"/>
                      <w:sz w:val="24"/>
                      <w:szCs w:val="24"/>
                    </w:rPr>
                  </w:pPr>
                  <w:hyperlink r:id="rId53" w:history="1">
                    <w:r w:rsidR="00025149" w:rsidRPr="00B403AE">
                      <w:rPr>
                        <w:rFonts w:ascii="Times New Roman" w:eastAsia="Times New Roman" w:hAnsi="Times New Roman" w:cs="Times New Roman"/>
                        <w:color w:val="0000FF"/>
                        <w:sz w:val="24"/>
                        <w:szCs w:val="24"/>
                        <w:u w:val="single"/>
                      </w:rPr>
                      <w:t>B.</w:t>
                    </w:r>
                  </w:hyperlink>
                </w:p>
              </w:tc>
              <w:tc>
                <w:tcPr>
                  <w:tcW w:w="2450" w:type="pct"/>
                  <w:vAlign w:val="center"/>
                  <w:hideMark/>
                </w:tcPr>
                <w:p w:rsidR="00025149" w:rsidRPr="00B403AE" w:rsidRDefault="00025149"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381000"/>
                        <wp:effectExtent l="19050" t="0" r="0" b="0"/>
                        <wp:docPr id="190" name="Picture 190" descr="http://www.indiabix.com/_files/images/mechanical-engineering/hydraulics-and-fluid-mechanics/179-3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indiabix.com/_files/images/mechanical-engineering/hydraulics-and-fluid-mechanics/179-350-2.png"/>
                                <pic:cNvPicPr>
                                  <a:picLocks noChangeAspect="1" noChangeArrowheads="1"/>
                                </pic:cNvPicPr>
                              </pic:nvPicPr>
                              <pic:blipFill>
                                <a:blip r:embed="rId54"/>
                                <a:srcRect/>
                                <a:stretch>
                                  <a:fillRect/>
                                </a:stretch>
                              </pic:blipFill>
                              <pic:spPr bwMode="auto">
                                <a:xfrm>
                                  <a:off x="0" y="0"/>
                                  <a:ext cx="1143000" cy="381000"/>
                                </a:xfrm>
                                <a:prstGeom prst="rect">
                                  <a:avLst/>
                                </a:prstGeom>
                                <a:noFill/>
                                <a:ln w="9525">
                                  <a:noFill/>
                                  <a:miter lim="800000"/>
                                  <a:headEnd/>
                                  <a:tailEnd/>
                                </a:ln>
                              </pic:spPr>
                            </pic:pic>
                          </a:graphicData>
                        </a:graphic>
                      </wp:inline>
                    </w:drawing>
                  </w:r>
                </w:p>
              </w:tc>
            </w:tr>
            <w:tr w:rsidR="00025149" w:rsidRPr="00B403AE" w:rsidTr="00D84C5C">
              <w:trPr>
                <w:tblCellSpacing w:w="0" w:type="dxa"/>
              </w:trPr>
              <w:tc>
                <w:tcPr>
                  <w:tcW w:w="50" w:type="pct"/>
                  <w:vAlign w:val="center"/>
                  <w:hideMark/>
                </w:tcPr>
                <w:p w:rsidR="00025149" w:rsidRPr="00B403AE" w:rsidRDefault="00876E61" w:rsidP="00B52E15">
                  <w:pPr>
                    <w:spacing w:after="0" w:line="240" w:lineRule="auto"/>
                    <w:jc w:val="both"/>
                    <w:rPr>
                      <w:rFonts w:ascii="Times New Roman" w:eastAsia="Times New Roman" w:hAnsi="Times New Roman" w:cs="Times New Roman"/>
                      <w:sz w:val="24"/>
                      <w:szCs w:val="24"/>
                    </w:rPr>
                  </w:pPr>
                  <w:hyperlink r:id="rId55" w:history="1">
                    <w:r w:rsidR="00025149" w:rsidRPr="00B403AE">
                      <w:rPr>
                        <w:rFonts w:ascii="Times New Roman" w:eastAsia="Times New Roman" w:hAnsi="Times New Roman" w:cs="Times New Roman"/>
                        <w:color w:val="0000FF"/>
                        <w:sz w:val="24"/>
                        <w:szCs w:val="24"/>
                        <w:u w:val="single"/>
                      </w:rPr>
                      <w:t>C.</w:t>
                    </w:r>
                  </w:hyperlink>
                </w:p>
              </w:tc>
              <w:tc>
                <w:tcPr>
                  <w:tcW w:w="2450" w:type="pct"/>
                  <w:vAlign w:val="center"/>
                  <w:hideMark/>
                </w:tcPr>
                <w:p w:rsidR="00025149" w:rsidRPr="00B403AE" w:rsidRDefault="00025149"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381000"/>
                        <wp:effectExtent l="19050" t="0" r="0" b="0"/>
                        <wp:docPr id="191" name="Picture 191" descr="http://www.indiabix.com/_files/images/mechanical-engineering/hydraulics-and-fluid-mechanics/179-3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indiabix.com/_files/images/mechanical-engineering/hydraulics-and-fluid-mechanics/179-350-3.png"/>
                                <pic:cNvPicPr>
                                  <a:picLocks noChangeAspect="1" noChangeArrowheads="1"/>
                                </pic:cNvPicPr>
                              </pic:nvPicPr>
                              <pic:blipFill>
                                <a:blip r:embed="rId56"/>
                                <a:srcRect/>
                                <a:stretch>
                                  <a:fillRect/>
                                </a:stretch>
                              </pic:blipFill>
                              <pic:spPr bwMode="auto">
                                <a:xfrm>
                                  <a:off x="0" y="0"/>
                                  <a:ext cx="1143000" cy="381000"/>
                                </a:xfrm>
                                <a:prstGeom prst="rect">
                                  <a:avLst/>
                                </a:prstGeom>
                                <a:noFill/>
                                <a:ln w="9525">
                                  <a:noFill/>
                                  <a:miter lim="800000"/>
                                  <a:headEnd/>
                                  <a:tailEnd/>
                                </a:ln>
                              </pic:spPr>
                            </pic:pic>
                          </a:graphicData>
                        </a:graphic>
                      </wp:inline>
                    </w:drawing>
                  </w:r>
                </w:p>
              </w:tc>
            </w:tr>
            <w:tr w:rsidR="00025149" w:rsidRPr="00B403AE" w:rsidTr="00D84C5C">
              <w:trPr>
                <w:tblCellSpacing w:w="0" w:type="dxa"/>
              </w:trPr>
              <w:tc>
                <w:tcPr>
                  <w:tcW w:w="50" w:type="pct"/>
                  <w:vAlign w:val="center"/>
                  <w:hideMark/>
                </w:tcPr>
                <w:p w:rsidR="00025149" w:rsidRPr="00B403AE" w:rsidRDefault="00876E61" w:rsidP="00B52E15">
                  <w:pPr>
                    <w:spacing w:after="0" w:line="240" w:lineRule="auto"/>
                    <w:jc w:val="both"/>
                    <w:rPr>
                      <w:rFonts w:ascii="Times New Roman" w:eastAsia="Times New Roman" w:hAnsi="Times New Roman" w:cs="Times New Roman"/>
                      <w:sz w:val="24"/>
                      <w:szCs w:val="24"/>
                    </w:rPr>
                  </w:pPr>
                  <w:hyperlink r:id="rId57" w:history="1">
                    <w:r w:rsidR="00025149" w:rsidRPr="00B403AE">
                      <w:rPr>
                        <w:rFonts w:ascii="Times New Roman" w:eastAsia="Times New Roman" w:hAnsi="Times New Roman" w:cs="Times New Roman"/>
                        <w:color w:val="0000FF"/>
                        <w:sz w:val="24"/>
                        <w:szCs w:val="24"/>
                        <w:u w:val="single"/>
                      </w:rPr>
                      <w:t>D.</w:t>
                    </w:r>
                  </w:hyperlink>
                </w:p>
              </w:tc>
              <w:tc>
                <w:tcPr>
                  <w:tcW w:w="2450" w:type="pct"/>
                  <w:vAlign w:val="center"/>
                  <w:hideMark/>
                </w:tcPr>
                <w:p w:rsidR="00025149" w:rsidRPr="00B403AE" w:rsidRDefault="00025149"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0" cy="381000"/>
                        <wp:effectExtent l="19050" t="0" r="0" b="0"/>
                        <wp:docPr id="192" name="Picture 192" descr="http://www.indiabix.com/_files/images/mechanical-engineering/hydraulics-and-fluid-mechanics/179-3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indiabix.com/_files/images/mechanical-engineering/hydraulics-and-fluid-mechanics/179-350-4.png"/>
                                <pic:cNvPicPr>
                                  <a:picLocks noChangeAspect="1" noChangeArrowheads="1"/>
                                </pic:cNvPicPr>
                              </pic:nvPicPr>
                              <pic:blipFill>
                                <a:blip r:embed="rId58"/>
                                <a:srcRect/>
                                <a:stretch>
                                  <a:fillRect/>
                                </a:stretch>
                              </pic:blipFill>
                              <pic:spPr bwMode="auto">
                                <a:xfrm>
                                  <a:off x="0" y="0"/>
                                  <a:ext cx="1143000" cy="381000"/>
                                </a:xfrm>
                                <a:prstGeom prst="rect">
                                  <a:avLst/>
                                </a:prstGeom>
                                <a:noFill/>
                                <a:ln w="9525">
                                  <a:noFill/>
                                  <a:miter lim="800000"/>
                                  <a:headEnd/>
                                  <a:tailEnd/>
                                </a:ln>
                              </pic:spPr>
                            </pic:pic>
                          </a:graphicData>
                        </a:graphic>
                      </wp:inline>
                    </w:drawing>
                  </w:r>
                </w:p>
              </w:tc>
            </w:tr>
          </w:tbl>
          <w:p w:rsidR="00025149" w:rsidRPr="00B403AE" w:rsidRDefault="00876E61" w:rsidP="00B52E15">
            <w:pPr>
              <w:spacing w:after="0" w:line="240" w:lineRule="auto"/>
              <w:jc w:val="both"/>
              <w:rPr>
                <w:rFonts w:ascii="Times New Roman" w:eastAsia="Times New Roman" w:hAnsi="Times New Roman" w:cs="Times New Roman"/>
                <w:sz w:val="24"/>
                <w:szCs w:val="24"/>
              </w:rPr>
            </w:pPr>
            <w:hyperlink r:id="rId59" w:history="1"/>
          </w:p>
          <w:p w:rsidR="00025149" w:rsidRPr="00B403AE" w:rsidRDefault="00025149" w:rsidP="00B52E15">
            <w:pPr>
              <w:spacing w:before="100" w:beforeAutospacing="1" w:after="100" w:afterAutospacing="1" w:line="240" w:lineRule="auto"/>
              <w:jc w:val="both"/>
              <w:rPr>
                <w:rFonts w:ascii="Times New Roman" w:eastAsia="Times New Roman" w:hAnsi="Times New Roman" w:cs="Times New Roman"/>
                <w:sz w:val="24"/>
                <w:szCs w:val="24"/>
              </w:rPr>
            </w:pPr>
            <w:r w:rsidRPr="00B403AE">
              <w:rPr>
                <w:rFonts w:ascii="Times New Roman" w:eastAsia="Times New Roman" w:hAnsi="Times New Roman" w:cs="Times New Roman"/>
                <w:b/>
                <w:bCs/>
                <w:sz w:val="24"/>
                <w:szCs w:val="24"/>
              </w:rPr>
              <w:t>Answer:</w:t>
            </w:r>
            <w:r w:rsidRPr="00B403AE">
              <w:rPr>
                <w:rFonts w:ascii="Times New Roman" w:eastAsia="Times New Roman" w:hAnsi="Times New Roman" w:cs="Times New Roman"/>
                <w:sz w:val="24"/>
                <w:szCs w:val="24"/>
              </w:rPr>
              <w:t xml:space="preserve"> Option </w:t>
            </w:r>
            <w:r w:rsidRPr="00B403AE">
              <w:rPr>
                <w:rFonts w:ascii="Times New Roman" w:eastAsia="Times New Roman" w:hAnsi="Times New Roman" w:cs="Times New Roman"/>
                <w:b/>
                <w:bCs/>
                <w:sz w:val="24"/>
                <w:szCs w:val="24"/>
              </w:rPr>
              <w:t>D</w:t>
            </w:r>
          </w:p>
        </w:tc>
      </w:tr>
    </w:tbl>
    <w:p w:rsidR="00025149" w:rsidRDefault="00025149" w:rsidP="00B52E15">
      <w:pPr>
        <w:jc w:val="both"/>
      </w:pPr>
    </w:p>
    <w:p w:rsidR="00AE77A2" w:rsidRDefault="002A4B4A" w:rsidP="00B52E15">
      <w:pPr>
        <w:jc w:val="both"/>
      </w:pPr>
      <w:r>
        <w:t>3.</w:t>
      </w:r>
    </w:p>
    <w:tbl>
      <w:tblPr>
        <w:tblW w:w="5000" w:type="pct"/>
        <w:tblCellSpacing w:w="0" w:type="dxa"/>
        <w:tblCellMar>
          <w:left w:w="0" w:type="dxa"/>
          <w:right w:w="0" w:type="dxa"/>
        </w:tblCellMar>
        <w:tblLook w:val="04A0"/>
      </w:tblPr>
      <w:tblGrid>
        <w:gridCol w:w="360"/>
        <w:gridCol w:w="9000"/>
      </w:tblGrid>
      <w:tr w:rsidR="002A4B4A" w:rsidRPr="008B5B66" w:rsidTr="00D84C5C">
        <w:trPr>
          <w:tblCellSpacing w:w="0" w:type="dxa"/>
        </w:trPr>
        <w:tc>
          <w:tcPr>
            <w:tcW w:w="0" w:type="auto"/>
            <w:vMerge w:val="restart"/>
            <w:hideMark/>
          </w:tcPr>
          <w:p w:rsidR="002A4B4A" w:rsidRPr="008B5B66" w:rsidRDefault="002A4B4A"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8B5B66">
              <w:rPr>
                <w:rFonts w:ascii="Times New Roman" w:eastAsia="Times New Roman" w:hAnsi="Times New Roman" w:cs="Times New Roman"/>
                <w:sz w:val="24"/>
                <w:szCs w:val="24"/>
              </w:rPr>
              <w:t>5. </w:t>
            </w:r>
          </w:p>
        </w:tc>
        <w:tc>
          <w:tcPr>
            <w:tcW w:w="0" w:type="auto"/>
            <w:hideMark/>
          </w:tcPr>
          <w:p w:rsidR="002A4B4A" w:rsidRPr="008B5B66" w:rsidRDefault="002A4B4A" w:rsidP="00B52E15">
            <w:pPr>
              <w:spacing w:before="100" w:beforeAutospacing="1" w:after="100" w:afterAutospacing="1" w:line="240" w:lineRule="auto"/>
              <w:jc w:val="both"/>
              <w:rPr>
                <w:rFonts w:ascii="Times New Roman" w:eastAsia="Times New Roman" w:hAnsi="Times New Roman" w:cs="Times New Roman"/>
                <w:sz w:val="24"/>
                <w:szCs w:val="24"/>
              </w:rPr>
            </w:pPr>
            <w:r w:rsidRPr="008B5B66">
              <w:rPr>
                <w:rFonts w:ascii="Times New Roman" w:eastAsia="Times New Roman" w:hAnsi="Times New Roman" w:cs="Times New Roman"/>
                <w:sz w:val="24"/>
                <w:szCs w:val="24"/>
              </w:rPr>
              <w:t>The power absorbed (in watts) in overcoming the viscous resistance of a footstep bearing is</w:t>
            </w:r>
          </w:p>
        </w:tc>
      </w:tr>
      <w:tr w:rsidR="002A4B4A" w:rsidRPr="008B5B66" w:rsidTr="00D84C5C">
        <w:trPr>
          <w:tblCellSpacing w:w="0" w:type="dxa"/>
        </w:trPr>
        <w:tc>
          <w:tcPr>
            <w:tcW w:w="0" w:type="auto"/>
            <w:vMerge/>
            <w:vAlign w:val="center"/>
            <w:hideMark/>
          </w:tcPr>
          <w:p w:rsidR="002A4B4A" w:rsidRPr="008B5B66" w:rsidRDefault="002A4B4A" w:rsidP="00B52E15">
            <w:pPr>
              <w:spacing w:after="0" w:line="240" w:lineRule="auto"/>
              <w:jc w:val="both"/>
              <w:rPr>
                <w:rFonts w:ascii="Times New Roman" w:eastAsia="Times New Roman" w:hAnsi="Times New Roman" w:cs="Times New Roman"/>
                <w:sz w:val="24"/>
                <w:szCs w:val="24"/>
              </w:rPr>
            </w:pPr>
          </w:p>
        </w:tc>
        <w:tc>
          <w:tcPr>
            <w:tcW w:w="0" w:type="auto"/>
            <w:hideMark/>
          </w:tcPr>
          <w:tbl>
            <w:tblPr>
              <w:tblW w:w="5000" w:type="pct"/>
              <w:tblCellSpacing w:w="0" w:type="dxa"/>
              <w:tblCellMar>
                <w:left w:w="0" w:type="dxa"/>
                <w:right w:w="0" w:type="dxa"/>
              </w:tblCellMar>
              <w:tblLook w:val="04A0"/>
            </w:tblPr>
            <w:tblGrid>
              <w:gridCol w:w="234"/>
              <w:gridCol w:w="8766"/>
            </w:tblGrid>
            <w:tr w:rsidR="002A4B4A" w:rsidRPr="008B5B66" w:rsidTr="00D84C5C">
              <w:trPr>
                <w:tblCellSpacing w:w="0" w:type="dxa"/>
              </w:trPr>
              <w:tc>
                <w:tcPr>
                  <w:tcW w:w="50" w:type="pct"/>
                  <w:vAlign w:val="center"/>
                  <w:hideMark/>
                </w:tcPr>
                <w:p w:rsidR="002A4B4A" w:rsidRPr="008B5B66" w:rsidRDefault="00876E61" w:rsidP="00B52E15">
                  <w:pPr>
                    <w:spacing w:after="0" w:line="240" w:lineRule="auto"/>
                    <w:jc w:val="both"/>
                    <w:rPr>
                      <w:rFonts w:ascii="Times New Roman" w:eastAsia="Times New Roman" w:hAnsi="Times New Roman" w:cs="Times New Roman"/>
                      <w:sz w:val="24"/>
                      <w:szCs w:val="24"/>
                    </w:rPr>
                  </w:pPr>
                  <w:hyperlink r:id="rId60" w:history="1">
                    <w:r w:rsidR="002A4B4A" w:rsidRPr="008B5B66">
                      <w:rPr>
                        <w:rFonts w:ascii="Times New Roman" w:eastAsia="Times New Roman" w:hAnsi="Times New Roman" w:cs="Times New Roman"/>
                        <w:color w:val="0000FF"/>
                        <w:sz w:val="24"/>
                        <w:szCs w:val="24"/>
                        <w:u w:val="single"/>
                      </w:rPr>
                      <w:t>A.</w:t>
                    </w:r>
                  </w:hyperlink>
                </w:p>
              </w:tc>
              <w:tc>
                <w:tcPr>
                  <w:tcW w:w="2450" w:type="pct"/>
                  <w:vAlign w:val="center"/>
                  <w:hideMark/>
                </w:tcPr>
                <w:p w:rsidR="002A4B4A" w:rsidRPr="008B5B66" w:rsidRDefault="002A4B4A"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14375" cy="381000"/>
                        <wp:effectExtent l="19050" t="0" r="9525" b="0"/>
                        <wp:docPr id="244" name="Picture 244" descr="http://www.indiabix.com/_files/images/mechanical-engineering/hydraulics-and-fluid-mechanics/179-3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indiabix.com/_files/images/mechanical-engineering/hydraulics-and-fluid-mechanics/179-349-1.png"/>
                                <pic:cNvPicPr>
                                  <a:picLocks noChangeAspect="1" noChangeArrowheads="1"/>
                                </pic:cNvPicPr>
                              </pic:nvPicPr>
                              <pic:blipFill>
                                <a:blip r:embed="rId61"/>
                                <a:srcRect/>
                                <a:stretch>
                                  <a:fillRect/>
                                </a:stretch>
                              </pic:blipFill>
                              <pic:spPr bwMode="auto">
                                <a:xfrm>
                                  <a:off x="0" y="0"/>
                                  <a:ext cx="714375" cy="381000"/>
                                </a:xfrm>
                                <a:prstGeom prst="rect">
                                  <a:avLst/>
                                </a:prstGeom>
                                <a:noFill/>
                                <a:ln w="9525">
                                  <a:noFill/>
                                  <a:miter lim="800000"/>
                                  <a:headEnd/>
                                  <a:tailEnd/>
                                </a:ln>
                              </pic:spPr>
                            </pic:pic>
                          </a:graphicData>
                        </a:graphic>
                      </wp:inline>
                    </w:drawing>
                  </w:r>
                </w:p>
              </w:tc>
            </w:tr>
            <w:tr w:rsidR="002A4B4A" w:rsidRPr="008B5B66" w:rsidTr="00D84C5C">
              <w:trPr>
                <w:tblCellSpacing w:w="0" w:type="dxa"/>
              </w:trPr>
              <w:tc>
                <w:tcPr>
                  <w:tcW w:w="50" w:type="pct"/>
                  <w:vAlign w:val="center"/>
                  <w:hideMark/>
                </w:tcPr>
                <w:p w:rsidR="002A4B4A" w:rsidRPr="008B5B66" w:rsidRDefault="00876E61" w:rsidP="00B52E15">
                  <w:pPr>
                    <w:spacing w:after="0" w:line="240" w:lineRule="auto"/>
                    <w:jc w:val="both"/>
                    <w:rPr>
                      <w:rFonts w:ascii="Times New Roman" w:eastAsia="Times New Roman" w:hAnsi="Times New Roman" w:cs="Times New Roman"/>
                      <w:sz w:val="24"/>
                      <w:szCs w:val="24"/>
                    </w:rPr>
                  </w:pPr>
                  <w:hyperlink r:id="rId62" w:history="1">
                    <w:r w:rsidR="002A4B4A" w:rsidRPr="008B5B66">
                      <w:rPr>
                        <w:rFonts w:ascii="Times New Roman" w:eastAsia="Times New Roman" w:hAnsi="Times New Roman" w:cs="Times New Roman"/>
                        <w:color w:val="0000FF"/>
                        <w:sz w:val="24"/>
                        <w:szCs w:val="24"/>
                        <w:u w:val="single"/>
                      </w:rPr>
                      <w:t>B.</w:t>
                    </w:r>
                  </w:hyperlink>
                </w:p>
              </w:tc>
              <w:tc>
                <w:tcPr>
                  <w:tcW w:w="2450" w:type="pct"/>
                  <w:vAlign w:val="center"/>
                  <w:hideMark/>
                </w:tcPr>
                <w:p w:rsidR="002A4B4A" w:rsidRPr="008B5B66" w:rsidRDefault="002A4B4A"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14375" cy="381000"/>
                        <wp:effectExtent l="19050" t="0" r="9525" b="0"/>
                        <wp:docPr id="245" name="Picture 245" descr="http://www.indiabix.com/_files/images/mechanical-engineering/hydraulics-and-fluid-mechanics/179-3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indiabix.com/_files/images/mechanical-engineering/hydraulics-and-fluid-mechanics/179-349-2.png"/>
                                <pic:cNvPicPr>
                                  <a:picLocks noChangeAspect="1" noChangeArrowheads="1"/>
                                </pic:cNvPicPr>
                              </pic:nvPicPr>
                              <pic:blipFill>
                                <a:blip r:embed="rId63"/>
                                <a:srcRect/>
                                <a:stretch>
                                  <a:fillRect/>
                                </a:stretch>
                              </pic:blipFill>
                              <pic:spPr bwMode="auto">
                                <a:xfrm>
                                  <a:off x="0" y="0"/>
                                  <a:ext cx="714375" cy="381000"/>
                                </a:xfrm>
                                <a:prstGeom prst="rect">
                                  <a:avLst/>
                                </a:prstGeom>
                                <a:noFill/>
                                <a:ln w="9525">
                                  <a:noFill/>
                                  <a:miter lim="800000"/>
                                  <a:headEnd/>
                                  <a:tailEnd/>
                                </a:ln>
                              </pic:spPr>
                            </pic:pic>
                          </a:graphicData>
                        </a:graphic>
                      </wp:inline>
                    </w:drawing>
                  </w:r>
                </w:p>
              </w:tc>
            </w:tr>
            <w:tr w:rsidR="002A4B4A" w:rsidRPr="008B5B66" w:rsidTr="00D84C5C">
              <w:trPr>
                <w:tblCellSpacing w:w="0" w:type="dxa"/>
              </w:trPr>
              <w:tc>
                <w:tcPr>
                  <w:tcW w:w="50" w:type="pct"/>
                  <w:vAlign w:val="center"/>
                  <w:hideMark/>
                </w:tcPr>
                <w:p w:rsidR="002A4B4A" w:rsidRPr="008B5B66" w:rsidRDefault="00876E61" w:rsidP="00B52E15">
                  <w:pPr>
                    <w:spacing w:after="0" w:line="240" w:lineRule="auto"/>
                    <w:jc w:val="both"/>
                    <w:rPr>
                      <w:rFonts w:ascii="Times New Roman" w:eastAsia="Times New Roman" w:hAnsi="Times New Roman" w:cs="Times New Roman"/>
                      <w:sz w:val="24"/>
                      <w:szCs w:val="24"/>
                    </w:rPr>
                  </w:pPr>
                  <w:hyperlink r:id="rId64" w:history="1">
                    <w:r w:rsidR="002A4B4A" w:rsidRPr="008B5B66">
                      <w:rPr>
                        <w:rFonts w:ascii="Times New Roman" w:eastAsia="Times New Roman" w:hAnsi="Times New Roman" w:cs="Times New Roman"/>
                        <w:color w:val="0000FF"/>
                        <w:sz w:val="24"/>
                        <w:szCs w:val="24"/>
                        <w:u w:val="single"/>
                      </w:rPr>
                      <w:t>C.</w:t>
                    </w:r>
                  </w:hyperlink>
                </w:p>
              </w:tc>
              <w:tc>
                <w:tcPr>
                  <w:tcW w:w="2450" w:type="pct"/>
                  <w:vAlign w:val="center"/>
                  <w:hideMark/>
                </w:tcPr>
                <w:p w:rsidR="002A4B4A" w:rsidRPr="008B5B66" w:rsidRDefault="002A4B4A"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14375" cy="381000"/>
                        <wp:effectExtent l="19050" t="0" r="9525" b="0"/>
                        <wp:docPr id="246" name="Picture 246" descr="http://www.indiabix.com/_files/images/mechanical-engineering/hydraulics-and-fluid-mechanics/179-3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indiabix.com/_files/images/mechanical-engineering/hydraulics-and-fluid-mechanics/179-349-3.png"/>
                                <pic:cNvPicPr>
                                  <a:picLocks noChangeAspect="1" noChangeArrowheads="1"/>
                                </pic:cNvPicPr>
                              </pic:nvPicPr>
                              <pic:blipFill>
                                <a:blip r:embed="rId65"/>
                                <a:srcRect/>
                                <a:stretch>
                                  <a:fillRect/>
                                </a:stretch>
                              </pic:blipFill>
                              <pic:spPr bwMode="auto">
                                <a:xfrm>
                                  <a:off x="0" y="0"/>
                                  <a:ext cx="714375" cy="381000"/>
                                </a:xfrm>
                                <a:prstGeom prst="rect">
                                  <a:avLst/>
                                </a:prstGeom>
                                <a:noFill/>
                                <a:ln w="9525">
                                  <a:noFill/>
                                  <a:miter lim="800000"/>
                                  <a:headEnd/>
                                  <a:tailEnd/>
                                </a:ln>
                              </pic:spPr>
                            </pic:pic>
                          </a:graphicData>
                        </a:graphic>
                      </wp:inline>
                    </w:drawing>
                  </w:r>
                </w:p>
              </w:tc>
            </w:tr>
            <w:tr w:rsidR="002A4B4A" w:rsidRPr="008B5B66" w:rsidTr="00D84C5C">
              <w:trPr>
                <w:tblCellSpacing w:w="0" w:type="dxa"/>
              </w:trPr>
              <w:tc>
                <w:tcPr>
                  <w:tcW w:w="50" w:type="pct"/>
                  <w:vAlign w:val="center"/>
                  <w:hideMark/>
                </w:tcPr>
                <w:p w:rsidR="002A4B4A" w:rsidRPr="008B5B66" w:rsidRDefault="00876E61" w:rsidP="00B52E15">
                  <w:pPr>
                    <w:spacing w:after="0" w:line="240" w:lineRule="auto"/>
                    <w:jc w:val="both"/>
                    <w:rPr>
                      <w:rFonts w:ascii="Times New Roman" w:eastAsia="Times New Roman" w:hAnsi="Times New Roman" w:cs="Times New Roman"/>
                      <w:sz w:val="24"/>
                      <w:szCs w:val="24"/>
                    </w:rPr>
                  </w:pPr>
                  <w:hyperlink r:id="rId66" w:history="1">
                    <w:r w:rsidR="002A4B4A" w:rsidRPr="008B5B66">
                      <w:rPr>
                        <w:rFonts w:ascii="Times New Roman" w:eastAsia="Times New Roman" w:hAnsi="Times New Roman" w:cs="Times New Roman"/>
                        <w:color w:val="0000FF"/>
                        <w:sz w:val="24"/>
                        <w:szCs w:val="24"/>
                        <w:u w:val="single"/>
                      </w:rPr>
                      <w:t>D.</w:t>
                    </w:r>
                  </w:hyperlink>
                </w:p>
              </w:tc>
              <w:tc>
                <w:tcPr>
                  <w:tcW w:w="2450" w:type="pct"/>
                  <w:vAlign w:val="center"/>
                  <w:hideMark/>
                </w:tcPr>
                <w:p w:rsidR="002A4B4A" w:rsidRPr="008B5B66" w:rsidRDefault="002A4B4A"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14375" cy="381000"/>
                        <wp:effectExtent l="19050" t="0" r="9525" b="0"/>
                        <wp:docPr id="247" name="Picture 247" descr="http://www.indiabix.com/_files/images/mechanical-engineering/hydraulics-and-fluid-mechanics/179-3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indiabix.com/_files/images/mechanical-engineering/hydraulics-and-fluid-mechanics/179-349-4.png"/>
                                <pic:cNvPicPr>
                                  <a:picLocks noChangeAspect="1" noChangeArrowheads="1"/>
                                </pic:cNvPicPr>
                              </pic:nvPicPr>
                              <pic:blipFill>
                                <a:blip r:embed="rId67"/>
                                <a:srcRect/>
                                <a:stretch>
                                  <a:fillRect/>
                                </a:stretch>
                              </pic:blipFill>
                              <pic:spPr bwMode="auto">
                                <a:xfrm>
                                  <a:off x="0" y="0"/>
                                  <a:ext cx="714375" cy="381000"/>
                                </a:xfrm>
                                <a:prstGeom prst="rect">
                                  <a:avLst/>
                                </a:prstGeom>
                                <a:noFill/>
                                <a:ln w="9525">
                                  <a:noFill/>
                                  <a:miter lim="800000"/>
                                  <a:headEnd/>
                                  <a:tailEnd/>
                                </a:ln>
                              </pic:spPr>
                            </pic:pic>
                          </a:graphicData>
                        </a:graphic>
                      </wp:inline>
                    </w:drawing>
                  </w:r>
                </w:p>
              </w:tc>
            </w:tr>
          </w:tbl>
          <w:p w:rsidR="002A4B4A" w:rsidRPr="008B5B66" w:rsidRDefault="002A4B4A" w:rsidP="00B52E15">
            <w:pPr>
              <w:spacing w:before="100" w:beforeAutospacing="1" w:after="100" w:afterAutospacing="1" w:line="240" w:lineRule="auto"/>
              <w:jc w:val="both"/>
              <w:rPr>
                <w:rFonts w:ascii="Times New Roman" w:eastAsia="Times New Roman" w:hAnsi="Times New Roman" w:cs="Times New Roman"/>
                <w:sz w:val="24"/>
                <w:szCs w:val="24"/>
              </w:rPr>
            </w:pPr>
            <w:r w:rsidRPr="008B5B66">
              <w:rPr>
                <w:rFonts w:ascii="Times New Roman" w:eastAsia="Times New Roman" w:hAnsi="Times New Roman" w:cs="Times New Roman"/>
                <w:b/>
                <w:bCs/>
                <w:sz w:val="24"/>
                <w:szCs w:val="24"/>
              </w:rPr>
              <w:t>Answer:</w:t>
            </w:r>
            <w:r w:rsidRPr="008B5B66">
              <w:rPr>
                <w:rFonts w:ascii="Times New Roman" w:eastAsia="Times New Roman" w:hAnsi="Times New Roman" w:cs="Times New Roman"/>
                <w:sz w:val="24"/>
                <w:szCs w:val="24"/>
              </w:rPr>
              <w:t xml:space="preserve"> Option </w:t>
            </w:r>
            <w:r w:rsidRPr="008B5B66">
              <w:rPr>
                <w:rFonts w:ascii="Times New Roman" w:eastAsia="Times New Roman" w:hAnsi="Times New Roman" w:cs="Times New Roman"/>
                <w:b/>
                <w:bCs/>
                <w:sz w:val="24"/>
                <w:szCs w:val="24"/>
              </w:rPr>
              <w:t>B</w:t>
            </w:r>
          </w:p>
        </w:tc>
      </w:tr>
    </w:tbl>
    <w:p w:rsidR="002A4B4A" w:rsidRDefault="002A4B4A" w:rsidP="00B52E15">
      <w:pPr>
        <w:spacing w:after="0" w:line="240" w:lineRule="auto"/>
        <w:jc w:val="both"/>
        <w:rPr>
          <w:rFonts w:ascii="Times New Roman" w:eastAsia="Times New Roman" w:hAnsi="Times New Roman" w:cs="Times New Roman"/>
          <w:sz w:val="24"/>
          <w:szCs w:val="24"/>
        </w:rPr>
      </w:pPr>
    </w:p>
    <w:p w:rsidR="002A4B4A" w:rsidRDefault="002A4B4A" w:rsidP="00B52E15">
      <w:pPr>
        <w:jc w:val="both"/>
      </w:pPr>
      <w:r>
        <w:t>4.</w:t>
      </w:r>
    </w:p>
    <w:tbl>
      <w:tblPr>
        <w:tblW w:w="5000" w:type="pct"/>
        <w:tblCellSpacing w:w="0" w:type="dxa"/>
        <w:tblCellMar>
          <w:left w:w="0" w:type="dxa"/>
          <w:right w:w="0" w:type="dxa"/>
        </w:tblCellMar>
        <w:tblLook w:val="04A0"/>
      </w:tblPr>
      <w:tblGrid>
        <w:gridCol w:w="9360"/>
      </w:tblGrid>
      <w:tr w:rsidR="002A4B4A" w:rsidRPr="00BE0101" w:rsidTr="00D84C5C">
        <w:trPr>
          <w:tblCellSpacing w:w="0" w:type="dxa"/>
        </w:trPr>
        <w:tc>
          <w:tcPr>
            <w:tcW w:w="0" w:type="auto"/>
            <w:hideMark/>
          </w:tcPr>
          <w:p w:rsidR="002A4B4A" w:rsidRPr="00BE0101" w:rsidRDefault="002A4B4A" w:rsidP="00B52E15">
            <w:pPr>
              <w:spacing w:before="100" w:beforeAutospacing="1" w:after="100" w:afterAutospacing="1" w:line="240" w:lineRule="auto"/>
              <w:jc w:val="both"/>
              <w:rPr>
                <w:rFonts w:ascii="Times New Roman" w:eastAsia="Times New Roman" w:hAnsi="Times New Roman" w:cs="Times New Roman"/>
                <w:sz w:val="24"/>
                <w:szCs w:val="24"/>
              </w:rPr>
            </w:pPr>
            <w:r w:rsidRPr="00BE0101">
              <w:rPr>
                <w:rFonts w:ascii="Times New Roman" w:eastAsia="Times New Roman" w:hAnsi="Times New Roman" w:cs="Times New Roman"/>
                <w:sz w:val="24"/>
                <w:szCs w:val="24"/>
              </w:rPr>
              <w:t>In a footstep bearing, if the speed of the shaft is doubled, then the torque required to overcome the viscous resistance will be</w:t>
            </w:r>
          </w:p>
        </w:tc>
      </w:tr>
      <w:tr w:rsidR="002A4B4A" w:rsidRPr="00BE0101" w:rsidTr="00D84C5C">
        <w:trPr>
          <w:tblCellSpacing w:w="0" w:type="dxa"/>
        </w:trPr>
        <w:tc>
          <w:tcPr>
            <w:tcW w:w="0" w:type="auto"/>
            <w:hideMark/>
          </w:tcPr>
          <w:tbl>
            <w:tblPr>
              <w:tblW w:w="5000" w:type="pct"/>
              <w:tblCellSpacing w:w="0" w:type="dxa"/>
              <w:tblCellMar>
                <w:left w:w="0" w:type="dxa"/>
                <w:right w:w="0" w:type="dxa"/>
              </w:tblCellMar>
              <w:tblLook w:val="04A0"/>
            </w:tblPr>
            <w:tblGrid>
              <w:gridCol w:w="234"/>
              <w:gridCol w:w="9126"/>
            </w:tblGrid>
            <w:tr w:rsidR="002A4B4A" w:rsidRPr="00BE0101" w:rsidTr="00D84C5C">
              <w:trPr>
                <w:tblCellSpacing w:w="0" w:type="dxa"/>
              </w:trPr>
              <w:tc>
                <w:tcPr>
                  <w:tcW w:w="50" w:type="pct"/>
                  <w:vAlign w:val="center"/>
                  <w:hideMark/>
                </w:tcPr>
                <w:p w:rsidR="002A4B4A" w:rsidRPr="00BE0101" w:rsidRDefault="00876E61" w:rsidP="00B52E15">
                  <w:pPr>
                    <w:spacing w:after="0" w:line="240" w:lineRule="auto"/>
                    <w:jc w:val="both"/>
                    <w:rPr>
                      <w:rFonts w:ascii="Times New Roman" w:eastAsia="Times New Roman" w:hAnsi="Times New Roman" w:cs="Times New Roman"/>
                      <w:sz w:val="24"/>
                      <w:szCs w:val="24"/>
                    </w:rPr>
                  </w:pPr>
                  <w:hyperlink r:id="rId68" w:history="1">
                    <w:r w:rsidR="002A4B4A" w:rsidRPr="00BE0101">
                      <w:rPr>
                        <w:rFonts w:ascii="Times New Roman" w:eastAsia="Times New Roman" w:hAnsi="Times New Roman" w:cs="Times New Roman"/>
                        <w:color w:val="0000FF"/>
                        <w:sz w:val="24"/>
                        <w:szCs w:val="24"/>
                        <w:u w:val="single"/>
                      </w:rPr>
                      <w:t>A.</w:t>
                    </w:r>
                  </w:hyperlink>
                </w:p>
              </w:tc>
              <w:tc>
                <w:tcPr>
                  <w:tcW w:w="2450" w:type="pct"/>
                  <w:vAlign w:val="center"/>
                  <w:hideMark/>
                </w:tcPr>
                <w:p w:rsidR="002A4B4A" w:rsidRPr="00BE0101" w:rsidRDefault="002A4B4A" w:rsidP="00B52E15">
                  <w:pPr>
                    <w:spacing w:after="0" w:line="240" w:lineRule="auto"/>
                    <w:jc w:val="both"/>
                    <w:rPr>
                      <w:rFonts w:ascii="Times New Roman" w:eastAsia="Times New Roman" w:hAnsi="Times New Roman" w:cs="Times New Roman"/>
                      <w:sz w:val="24"/>
                      <w:szCs w:val="24"/>
                    </w:rPr>
                  </w:pPr>
                  <w:r w:rsidRPr="00BE0101">
                    <w:rPr>
                      <w:rFonts w:ascii="Times New Roman" w:eastAsia="Times New Roman" w:hAnsi="Times New Roman" w:cs="Times New Roman"/>
                      <w:sz w:val="24"/>
                      <w:szCs w:val="24"/>
                    </w:rPr>
                    <w:t>Double</w:t>
                  </w:r>
                </w:p>
              </w:tc>
            </w:tr>
            <w:tr w:rsidR="002A4B4A" w:rsidRPr="00BE0101" w:rsidTr="00D84C5C">
              <w:trPr>
                <w:tblCellSpacing w:w="0" w:type="dxa"/>
              </w:trPr>
              <w:tc>
                <w:tcPr>
                  <w:tcW w:w="50" w:type="pct"/>
                  <w:vAlign w:val="center"/>
                  <w:hideMark/>
                </w:tcPr>
                <w:p w:rsidR="002A4B4A" w:rsidRPr="00BE0101" w:rsidRDefault="00876E61" w:rsidP="00B52E15">
                  <w:pPr>
                    <w:spacing w:after="0" w:line="240" w:lineRule="auto"/>
                    <w:jc w:val="both"/>
                    <w:rPr>
                      <w:rFonts w:ascii="Times New Roman" w:eastAsia="Times New Roman" w:hAnsi="Times New Roman" w:cs="Times New Roman"/>
                      <w:sz w:val="24"/>
                      <w:szCs w:val="24"/>
                    </w:rPr>
                  </w:pPr>
                  <w:hyperlink r:id="rId69" w:history="1">
                    <w:r w:rsidR="002A4B4A" w:rsidRPr="00BE0101">
                      <w:rPr>
                        <w:rFonts w:ascii="Times New Roman" w:eastAsia="Times New Roman" w:hAnsi="Times New Roman" w:cs="Times New Roman"/>
                        <w:color w:val="0000FF"/>
                        <w:sz w:val="24"/>
                        <w:szCs w:val="24"/>
                        <w:u w:val="single"/>
                      </w:rPr>
                      <w:t>B.</w:t>
                    </w:r>
                  </w:hyperlink>
                </w:p>
              </w:tc>
              <w:tc>
                <w:tcPr>
                  <w:tcW w:w="2450" w:type="pct"/>
                  <w:vAlign w:val="center"/>
                  <w:hideMark/>
                </w:tcPr>
                <w:p w:rsidR="002A4B4A" w:rsidRPr="00BE0101" w:rsidRDefault="002A4B4A" w:rsidP="00B52E15">
                  <w:pPr>
                    <w:spacing w:after="0" w:line="240" w:lineRule="auto"/>
                    <w:jc w:val="both"/>
                    <w:rPr>
                      <w:rFonts w:ascii="Times New Roman" w:eastAsia="Times New Roman" w:hAnsi="Times New Roman" w:cs="Times New Roman"/>
                      <w:sz w:val="24"/>
                      <w:szCs w:val="24"/>
                    </w:rPr>
                  </w:pPr>
                  <w:r w:rsidRPr="00BE0101">
                    <w:rPr>
                      <w:rFonts w:ascii="Times New Roman" w:eastAsia="Times New Roman" w:hAnsi="Times New Roman" w:cs="Times New Roman"/>
                      <w:sz w:val="24"/>
                      <w:szCs w:val="24"/>
                    </w:rPr>
                    <w:t>four times</w:t>
                  </w:r>
                </w:p>
              </w:tc>
            </w:tr>
            <w:tr w:rsidR="002A4B4A" w:rsidRPr="00BE0101" w:rsidTr="00D84C5C">
              <w:trPr>
                <w:tblCellSpacing w:w="0" w:type="dxa"/>
              </w:trPr>
              <w:tc>
                <w:tcPr>
                  <w:tcW w:w="50" w:type="pct"/>
                  <w:vAlign w:val="center"/>
                  <w:hideMark/>
                </w:tcPr>
                <w:p w:rsidR="002A4B4A" w:rsidRPr="00BE0101" w:rsidRDefault="00876E61" w:rsidP="00B52E15">
                  <w:pPr>
                    <w:spacing w:after="0" w:line="240" w:lineRule="auto"/>
                    <w:jc w:val="both"/>
                    <w:rPr>
                      <w:rFonts w:ascii="Times New Roman" w:eastAsia="Times New Roman" w:hAnsi="Times New Roman" w:cs="Times New Roman"/>
                      <w:sz w:val="24"/>
                      <w:szCs w:val="24"/>
                    </w:rPr>
                  </w:pPr>
                  <w:hyperlink r:id="rId70" w:history="1">
                    <w:r w:rsidR="002A4B4A" w:rsidRPr="00BE0101">
                      <w:rPr>
                        <w:rFonts w:ascii="Times New Roman" w:eastAsia="Times New Roman" w:hAnsi="Times New Roman" w:cs="Times New Roman"/>
                        <w:color w:val="0000FF"/>
                        <w:sz w:val="24"/>
                        <w:szCs w:val="24"/>
                        <w:u w:val="single"/>
                      </w:rPr>
                      <w:t>C.</w:t>
                    </w:r>
                  </w:hyperlink>
                </w:p>
              </w:tc>
              <w:tc>
                <w:tcPr>
                  <w:tcW w:w="2450" w:type="pct"/>
                  <w:vAlign w:val="center"/>
                  <w:hideMark/>
                </w:tcPr>
                <w:p w:rsidR="002A4B4A" w:rsidRPr="00BE0101" w:rsidRDefault="002A4B4A" w:rsidP="00B52E15">
                  <w:pPr>
                    <w:spacing w:after="0" w:line="240" w:lineRule="auto"/>
                    <w:jc w:val="both"/>
                    <w:rPr>
                      <w:rFonts w:ascii="Times New Roman" w:eastAsia="Times New Roman" w:hAnsi="Times New Roman" w:cs="Times New Roman"/>
                      <w:sz w:val="24"/>
                      <w:szCs w:val="24"/>
                    </w:rPr>
                  </w:pPr>
                  <w:r w:rsidRPr="00BE0101">
                    <w:rPr>
                      <w:rFonts w:ascii="Times New Roman" w:eastAsia="Times New Roman" w:hAnsi="Times New Roman" w:cs="Times New Roman"/>
                      <w:sz w:val="24"/>
                      <w:szCs w:val="24"/>
                    </w:rPr>
                    <w:t>eight times</w:t>
                  </w:r>
                </w:p>
              </w:tc>
            </w:tr>
            <w:tr w:rsidR="002A4B4A" w:rsidRPr="00BE0101" w:rsidTr="00D84C5C">
              <w:trPr>
                <w:tblCellSpacing w:w="0" w:type="dxa"/>
              </w:trPr>
              <w:tc>
                <w:tcPr>
                  <w:tcW w:w="50" w:type="pct"/>
                  <w:vAlign w:val="center"/>
                  <w:hideMark/>
                </w:tcPr>
                <w:p w:rsidR="002A4B4A" w:rsidRPr="00BE0101" w:rsidRDefault="00876E61" w:rsidP="00B52E15">
                  <w:pPr>
                    <w:spacing w:after="0" w:line="240" w:lineRule="auto"/>
                    <w:jc w:val="both"/>
                    <w:rPr>
                      <w:rFonts w:ascii="Times New Roman" w:eastAsia="Times New Roman" w:hAnsi="Times New Roman" w:cs="Times New Roman"/>
                      <w:sz w:val="24"/>
                      <w:szCs w:val="24"/>
                    </w:rPr>
                  </w:pPr>
                  <w:hyperlink r:id="rId71" w:history="1">
                    <w:r w:rsidR="002A4B4A" w:rsidRPr="00BE0101">
                      <w:rPr>
                        <w:rFonts w:ascii="Times New Roman" w:eastAsia="Times New Roman" w:hAnsi="Times New Roman" w:cs="Times New Roman"/>
                        <w:color w:val="0000FF"/>
                        <w:sz w:val="24"/>
                        <w:szCs w:val="24"/>
                        <w:u w:val="single"/>
                      </w:rPr>
                      <w:t>D.</w:t>
                    </w:r>
                  </w:hyperlink>
                </w:p>
              </w:tc>
              <w:tc>
                <w:tcPr>
                  <w:tcW w:w="2450" w:type="pct"/>
                  <w:vAlign w:val="center"/>
                  <w:hideMark/>
                </w:tcPr>
                <w:p w:rsidR="002A4B4A" w:rsidRPr="00BE0101" w:rsidRDefault="002A4B4A" w:rsidP="00B52E15">
                  <w:pPr>
                    <w:spacing w:after="0" w:line="240" w:lineRule="auto"/>
                    <w:jc w:val="both"/>
                    <w:rPr>
                      <w:rFonts w:ascii="Times New Roman" w:eastAsia="Times New Roman" w:hAnsi="Times New Roman" w:cs="Times New Roman"/>
                      <w:sz w:val="24"/>
                      <w:szCs w:val="24"/>
                    </w:rPr>
                  </w:pPr>
                  <w:r w:rsidRPr="00BE0101">
                    <w:rPr>
                      <w:rFonts w:ascii="Times New Roman" w:eastAsia="Times New Roman" w:hAnsi="Times New Roman" w:cs="Times New Roman"/>
                      <w:sz w:val="24"/>
                      <w:szCs w:val="24"/>
                    </w:rPr>
                    <w:t>sixteen times</w:t>
                  </w:r>
                </w:p>
              </w:tc>
            </w:tr>
          </w:tbl>
          <w:p w:rsidR="002A4B4A" w:rsidRPr="00BE0101" w:rsidRDefault="002A4B4A" w:rsidP="00B52E15">
            <w:pPr>
              <w:spacing w:before="100" w:beforeAutospacing="1" w:after="100" w:afterAutospacing="1" w:line="240" w:lineRule="auto"/>
              <w:jc w:val="both"/>
              <w:rPr>
                <w:rFonts w:ascii="Times New Roman" w:eastAsia="Times New Roman" w:hAnsi="Times New Roman" w:cs="Times New Roman"/>
                <w:sz w:val="24"/>
                <w:szCs w:val="24"/>
              </w:rPr>
            </w:pPr>
            <w:r w:rsidRPr="00BE0101">
              <w:rPr>
                <w:rFonts w:ascii="Times New Roman" w:eastAsia="Times New Roman" w:hAnsi="Times New Roman" w:cs="Times New Roman"/>
                <w:b/>
                <w:bCs/>
                <w:sz w:val="24"/>
                <w:szCs w:val="24"/>
              </w:rPr>
              <w:t>Answer:</w:t>
            </w:r>
            <w:r w:rsidRPr="00BE0101">
              <w:rPr>
                <w:rFonts w:ascii="Times New Roman" w:eastAsia="Times New Roman" w:hAnsi="Times New Roman" w:cs="Times New Roman"/>
                <w:sz w:val="24"/>
                <w:szCs w:val="24"/>
              </w:rPr>
              <w:t xml:space="preserve"> Option </w:t>
            </w:r>
            <w:r w:rsidRPr="00BE0101">
              <w:rPr>
                <w:rFonts w:ascii="Times New Roman" w:eastAsia="Times New Roman" w:hAnsi="Times New Roman" w:cs="Times New Roman"/>
                <w:b/>
                <w:bCs/>
                <w:sz w:val="24"/>
                <w:szCs w:val="24"/>
              </w:rPr>
              <w:t>A</w:t>
            </w:r>
          </w:p>
        </w:tc>
      </w:tr>
    </w:tbl>
    <w:p w:rsidR="002A4B4A" w:rsidRDefault="002A4B4A" w:rsidP="00B52E15">
      <w:pPr>
        <w:jc w:val="both"/>
      </w:pPr>
    </w:p>
    <w:p w:rsidR="00AE77A2" w:rsidRDefault="002A4B4A" w:rsidP="00B52E15">
      <w:pPr>
        <w:jc w:val="both"/>
      </w:pPr>
      <w:r>
        <w:t>5.</w:t>
      </w:r>
    </w:p>
    <w:tbl>
      <w:tblPr>
        <w:tblW w:w="5000" w:type="pct"/>
        <w:tblCellSpacing w:w="0" w:type="dxa"/>
        <w:tblCellMar>
          <w:left w:w="0" w:type="dxa"/>
          <w:right w:w="0" w:type="dxa"/>
        </w:tblCellMar>
        <w:tblLook w:val="04A0"/>
      </w:tblPr>
      <w:tblGrid>
        <w:gridCol w:w="9360"/>
      </w:tblGrid>
      <w:tr w:rsidR="002A4B4A" w:rsidRPr="001A1070" w:rsidTr="00D84C5C">
        <w:trPr>
          <w:tblCellSpacing w:w="0" w:type="dxa"/>
        </w:trPr>
        <w:tc>
          <w:tcPr>
            <w:tcW w:w="0" w:type="auto"/>
            <w:hideMark/>
          </w:tcPr>
          <w:p w:rsidR="002A4B4A" w:rsidRPr="001A1070" w:rsidRDefault="002A4B4A" w:rsidP="00B52E15">
            <w:pPr>
              <w:spacing w:before="100" w:beforeAutospacing="1" w:after="100" w:afterAutospacing="1" w:line="240" w:lineRule="auto"/>
              <w:jc w:val="both"/>
              <w:rPr>
                <w:rFonts w:ascii="Times New Roman" w:eastAsia="Times New Roman" w:hAnsi="Times New Roman" w:cs="Times New Roman"/>
                <w:sz w:val="24"/>
                <w:szCs w:val="24"/>
              </w:rPr>
            </w:pPr>
            <w:r w:rsidRPr="001A1070">
              <w:rPr>
                <w:rFonts w:ascii="Times New Roman" w:eastAsia="Times New Roman" w:hAnsi="Times New Roman" w:cs="Times New Roman"/>
                <w:sz w:val="24"/>
                <w:szCs w:val="24"/>
              </w:rPr>
              <w:t>The loss of pressure head in case of laminar flow is proportional to</w:t>
            </w:r>
          </w:p>
        </w:tc>
      </w:tr>
      <w:tr w:rsidR="002A4B4A" w:rsidRPr="001A1070" w:rsidTr="00D84C5C">
        <w:trPr>
          <w:tblCellSpacing w:w="0" w:type="dxa"/>
        </w:trPr>
        <w:tc>
          <w:tcPr>
            <w:tcW w:w="0" w:type="auto"/>
            <w:hideMark/>
          </w:tcPr>
          <w:tbl>
            <w:tblPr>
              <w:tblW w:w="5000" w:type="pct"/>
              <w:tblCellSpacing w:w="0" w:type="dxa"/>
              <w:tblCellMar>
                <w:left w:w="0" w:type="dxa"/>
                <w:right w:w="0" w:type="dxa"/>
              </w:tblCellMar>
              <w:tblLook w:val="04A0"/>
            </w:tblPr>
            <w:tblGrid>
              <w:gridCol w:w="234"/>
              <w:gridCol w:w="4446"/>
              <w:gridCol w:w="234"/>
              <w:gridCol w:w="4446"/>
            </w:tblGrid>
            <w:tr w:rsidR="002A4B4A" w:rsidRPr="001A1070" w:rsidTr="00D84C5C">
              <w:trPr>
                <w:tblCellSpacing w:w="0" w:type="dxa"/>
              </w:trPr>
              <w:tc>
                <w:tcPr>
                  <w:tcW w:w="50" w:type="pct"/>
                  <w:vAlign w:val="center"/>
                  <w:hideMark/>
                </w:tcPr>
                <w:p w:rsidR="002A4B4A" w:rsidRPr="001A1070" w:rsidRDefault="00876E61" w:rsidP="00B52E15">
                  <w:pPr>
                    <w:spacing w:after="0" w:line="240" w:lineRule="auto"/>
                    <w:jc w:val="both"/>
                    <w:rPr>
                      <w:rFonts w:ascii="Times New Roman" w:eastAsia="Times New Roman" w:hAnsi="Times New Roman" w:cs="Times New Roman"/>
                      <w:sz w:val="24"/>
                      <w:szCs w:val="24"/>
                    </w:rPr>
                  </w:pPr>
                  <w:hyperlink r:id="rId72" w:history="1">
                    <w:r w:rsidR="002A4B4A" w:rsidRPr="001A1070">
                      <w:rPr>
                        <w:rFonts w:ascii="Times New Roman" w:eastAsia="Times New Roman" w:hAnsi="Times New Roman" w:cs="Times New Roman"/>
                        <w:color w:val="0000FF"/>
                        <w:sz w:val="24"/>
                        <w:szCs w:val="24"/>
                        <w:u w:val="single"/>
                      </w:rPr>
                      <w:t>A.</w:t>
                    </w:r>
                  </w:hyperlink>
                </w:p>
              </w:tc>
              <w:tc>
                <w:tcPr>
                  <w:tcW w:w="2450" w:type="pct"/>
                  <w:vAlign w:val="center"/>
                  <w:hideMark/>
                </w:tcPr>
                <w:p w:rsidR="002A4B4A" w:rsidRPr="001A1070" w:rsidRDefault="007C66AA" w:rsidP="00B52E15">
                  <w:pPr>
                    <w:spacing w:after="0" w:line="240" w:lineRule="auto"/>
                    <w:jc w:val="both"/>
                    <w:rPr>
                      <w:rFonts w:ascii="Times New Roman" w:eastAsia="Times New Roman" w:hAnsi="Times New Roman" w:cs="Times New Roman"/>
                      <w:sz w:val="24"/>
                      <w:szCs w:val="24"/>
                    </w:rPr>
                  </w:pPr>
                  <w:r w:rsidRPr="001A1070">
                    <w:rPr>
                      <w:rFonts w:ascii="Times New Roman" w:eastAsia="Times New Roman" w:hAnsi="Times New Roman" w:cs="Times New Roman"/>
                      <w:sz w:val="24"/>
                      <w:szCs w:val="24"/>
                    </w:rPr>
                    <w:t>V</w:t>
                  </w:r>
                  <w:r w:rsidR="002A4B4A" w:rsidRPr="001A1070">
                    <w:rPr>
                      <w:rFonts w:ascii="Times New Roman" w:eastAsia="Times New Roman" w:hAnsi="Times New Roman" w:cs="Times New Roman"/>
                      <w:sz w:val="24"/>
                      <w:szCs w:val="24"/>
                    </w:rPr>
                    <w:t>elocity</w:t>
                  </w:r>
                </w:p>
              </w:tc>
              <w:tc>
                <w:tcPr>
                  <w:tcW w:w="50" w:type="pct"/>
                  <w:vAlign w:val="center"/>
                  <w:hideMark/>
                </w:tcPr>
                <w:p w:rsidR="002A4B4A" w:rsidRPr="001A1070" w:rsidRDefault="00876E61" w:rsidP="00B52E15">
                  <w:pPr>
                    <w:spacing w:after="0" w:line="240" w:lineRule="auto"/>
                    <w:jc w:val="both"/>
                    <w:rPr>
                      <w:rFonts w:ascii="Times New Roman" w:eastAsia="Times New Roman" w:hAnsi="Times New Roman" w:cs="Times New Roman"/>
                      <w:sz w:val="24"/>
                      <w:szCs w:val="24"/>
                    </w:rPr>
                  </w:pPr>
                  <w:hyperlink r:id="rId73" w:history="1">
                    <w:r w:rsidR="002A4B4A" w:rsidRPr="001A1070">
                      <w:rPr>
                        <w:rFonts w:ascii="Times New Roman" w:eastAsia="Times New Roman" w:hAnsi="Times New Roman" w:cs="Times New Roman"/>
                        <w:color w:val="0000FF"/>
                        <w:sz w:val="24"/>
                        <w:szCs w:val="24"/>
                        <w:u w:val="single"/>
                      </w:rPr>
                      <w:t>B.</w:t>
                    </w:r>
                  </w:hyperlink>
                </w:p>
              </w:tc>
              <w:tc>
                <w:tcPr>
                  <w:tcW w:w="2450" w:type="pct"/>
                  <w:vAlign w:val="center"/>
                  <w:hideMark/>
                </w:tcPr>
                <w:p w:rsidR="002A4B4A" w:rsidRPr="001A1070" w:rsidRDefault="002A4B4A" w:rsidP="00B52E15">
                  <w:pPr>
                    <w:spacing w:after="0" w:line="240" w:lineRule="auto"/>
                    <w:jc w:val="both"/>
                    <w:rPr>
                      <w:rFonts w:ascii="Times New Roman" w:eastAsia="Times New Roman" w:hAnsi="Times New Roman" w:cs="Times New Roman"/>
                      <w:sz w:val="24"/>
                      <w:szCs w:val="24"/>
                    </w:rPr>
                  </w:pPr>
                  <w:r w:rsidRPr="001A1070">
                    <w:rPr>
                      <w:rFonts w:ascii="Times New Roman" w:eastAsia="Times New Roman" w:hAnsi="Times New Roman" w:cs="Times New Roman"/>
                      <w:sz w:val="24"/>
                      <w:szCs w:val="24"/>
                    </w:rPr>
                    <w:t>(velocity)</w:t>
                  </w:r>
                  <w:r w:rsidRPr="001A1070">
                    <w:rPr>
                      <w:rFonts w:ascii="Times New Roman" w:eastAsia="Times New Roman" w:hAnsi="Times New Roman" w:cs="Times New Roman"/>
                      <w:sz w:val="24"/>
                      <w:szCs w:val="24"/>
                      <w:vertAlign w:val="superscript"/>
                    </w:rPr>
                    <w:t>2</w:t>
                  </w:r>
                </w:p>
              </w:tc>
            </w:tr>
            <w:tr w:rsidR="002A4B4A" w:rsidRPr="001A1070" w:rsidTr="00D84C5C">
              <w:trPr>
                <w:tblCellSpacing w:w="0" w:type="dxa"/>
              </w:trPr>
              <w:tc>
                <w:tcPr>
                  <w:tcW w:w="50" w:type="pct"/>
                  <w:vAlign w:val="center"/>
                  <w:hideMark/>
                </w:tcPr>
                <w:p w:rsidR="002A4B4A" w:rsidRPr="001A1070" w:rsidRDefault="00876E61" w:rsidP="00B52E15">
                  <w:pPr>
                    <w:spacing w:after="0" w:line="240" w:lineRule="auto"/>
                    <w:jc w:val="both"/>
                    <w:rPr>
                      <w:rFonts w:ascii="Times New Roman" w:eastAsia="Times New Roman" w:hAnsi="Times New Roman" w:cs="Times New Roman"/>
                      <w:sz w:val="24"/>
                      <w:szCs w:val="24"/>
                    </w:rPr>
                  </w:pPr>
                  <w:hyperlink r:id="rId74" w:history="1">
                    <w:r w:rsidR="002A4B4A" w:rsidRPr="001A1070">
                      <w:rPr>
                        <w:rFonts w:ascii="Times New Roman" w:eastAsia="Times New Roman" w:hAnsi="Times New Roman" w:cs="Times New Roman"/>
                        <w:color w:val="0000FF"/>
                        <w:sz w:val="24"/>
                        <w:szCs w:val="24"/>
                        <w:u w:val="single"/>
                      </w:rPr>
                      <w:t>C.</w:t>
                    </w:r>
                  </w:hyperlink>
                </w:p>
              </w:tc>
              <w:tc>
                <w:tcPr>
                  <w:tcW w:w="2450" w:type="pct"/>
                  <w:vAlign w:val="center"/>
                  <w:hideMark/>
                </w:tcPr>
                <w:p w:rsidR="002A4B4A" w:rsidRPr="001A1070" w:rsidRDefault="002A4B4A" w:rsidP="00B52E15">
                  <w:pPr>
                    <w:spacing w:after="0" w:line="240" w:lineRule="auto"/>
                    <w:jc w:val="both"/>
                    <w:rPr>
                      <w:rFonts w:ascii="Times New Roman" w:eastAsia="Times New Roman" w:hAnsi="Times New Roman" w:cs="Times New Roman"/>
                      <w:sz w:val="24"/>
                      <w:szCs w:val="24"/>
                    </w:rPr>
                  </w:pPr>
                  <w:r w:rsidRPr="001A1070">
                    <w:rPr>
                      <w:rFonts w:ascii="Times New Roman" w:eastAsia="Times New Roman" w:hAnsi="Times New Roman" w:cs="Times New Roman"/>
                      <w:sz w:val="24"/>
                      <w:szCs w:val="24"/>
                    </w:rPr>
                    <w:t>(velocity)</w:t>
                  </w:r>
                  <w:r w:rsidRPr="001A1070">
                    <w:rPr>
                      <w:rFonts w:ascii="Times New Roman" w:eastAsia="Times New Roman" w:hAnsi="Times New Roman" w:cs="Times New Roman"/>
                      <w:sz w:val="24"/>
                      <w:szCs w:val="24"/>
                      <w:vertAlign w:val="superscript"/>
                    </w:rPr>
                    <w:t>3</w:t>
                  </w:r>
                </w:p>
              </w:tc>
              <w:tc>
                <w:tcPr>
                  <w:tcW w:w="50" w:type="pct"/>
                  <w:vAlign w:val="center"/>
                  <w:hideMark/>
                </w:tcPr>
                <w:p w:rsidR="002A4B4A" w:rsidRPr="001A1070" w:rsidRDefault="00876E61" w:rsidP="00B52E15">
                  <w:pPr>
                    <w:spacing w:after="0" w:line="240" w:lineRule="auto"/>
                    <w:jc w:val="both"/>
                    <w:rPr>
                      <w:rFonts w:ascii="Times New Roman" w:eastAsia="Times New Roman" w:hAnsi="Times New Roman" w:cs="Times New Roman"/>
                      <w:sz w:val="24"/>
                      <w:szCs w:val="24"/>
                    </w:rPr>
                  </w:pPr>
                  <w:hyperlink r:id="rId75" w:history="1">
                    <w:r w:rsidR="002A4B4A" w:rsidRPr="001A1070">
                      <w:rPr>
                        <w:rFonts w:ascii="Times New Roman" w:eastAsia="Times New Roman" w:hAnsi="Times New Roman" w:cs="Times New Roman"/>
                        <w:color w:val="0000FF"/>
                        <w:sz w:val="24"/>
                        <w:szCs w:val="24"/>
                        <w:u w:val="single"/>
                      </w:rPr>
                      <w:t>D.</w:t>
                    </w:r>
                  </w:hyperlink>
                </w:p>
              </w:tc>
              <w:tc>
                <w:tcPr>
                  <w:tcW w:w="2450" w:type="pct"/>
                  <w:vAlign w:val="center"/>
                  <w:hideMark/>
                </w:tcPr>
                <w:p w:rsidR="002A4B4A" w:rsidRPr="001A1070" w:rsidRDefault="002A4B4A" w:rsidP="00B52E15">
                  <w:pPr>
                    <w:spacing w:after="0" w:line="240" w:lineRule="auto"/>
                    <w:jc w:val="both"/>
                    <w:rPr>
                      <w:rFonts w:ascii="Times New Roman" w:eastAsia="Times New Roman" w:hAnsi="Times New Roman" w:cs="Times New Roman"/>
                      <w:sz w:val="24"/>
                      <w:szCs w:val="24"/>
                    </w:rPr>
                  </w:pPr>
                  <w:r w:rsidRPr="001A1070">
                    <w:rPr>
                      <w:rFonts w:ascii="Times New Roman" w:eastAsia="Times New Roman" w:hAnsi="Times New Roman" w:cs="Times New Roman"/>
                      <w:sz w:val="24"/>
                      <w:szCs w:val="24"/>
                    </w:rPr>
                    <w:t>(velocity)</w:t>
                  </w:r>
                  <w:r w:rsidRPr="001A1070">
                    <w:rPr>
                      <w:rFonts w:ascii="Times New Roman" w:eastAsia="Times New Roman" w:hAnsi="Times New Roman" w:cs="Times New Roman"/>
                      <w:sz w:val="24"/>
                      <w:szCs w:val="24"/>
                      <w:vertAlign w:val="superscript"/>
                    </w:rPr>
                    <w:t>4</w:t>
                  </w:r>
                </w:p>
              </w:tc>
            </w:tr>
          </w:tbl>
          <w:p w:rsidR="002A4B4A" w:rsidRPr="001A1070" w:rsidRDefault="002A4B4A" w:rsidP="00B52E15">
            <w:pPr>
              <w:spacing w:before="100" w:beforeAutospacing="1" w:after="100" w:afterAutospacing="1" w:line="240" w:lineRule="auto"/>
              <w:jc w:val="both"/>
              <w:rPr>
                <w:rFonts w:ascii="Times New Roman" w:eastAsia="Times New Roman" w:hAnsi="Times New Roman" w:cs="Times New Roman"/>
                <w:sz w:val="24"/>
                <w:szCs w:val="24"/>
              </w:rPr>
            </w:pPr>
            <w:r w:rsidRPr="001A1070">
              <w:rPr>
                <w:rFonts w:ascii="Times New Roman" w:eastAsia="Times New Roman" w:hAnsi="Times New Roman" w:cs="Times New Roman"/>
                <w:b/>
                <w:bCs/>
                <w:sz w:val="24"/>
                <w:szCs w:val="24"/>
              </w:rPr>
              <w:t>Answer:</w:t>
            </w:r>
            <w:r w:rsidRPr="001A1070">
              <w:rPr>
                <w:rFonts w:ascii="Times New Roman" w:eastAsia="Times New Roman" w:hAnsi="Times New Roman" w:cs="Times New Roman"/>
                <w:sz w:val="24"/>
                <w:szCs w:val="24"/>
              </w:rPr>
              <w:t xml:space="preserve"> Option </w:t>
            </w:r>
            <w:r w:rsidRPr="001A1070">
              <w:rPr>
                <w:rFonts w:ascii="Times New Roman" w:eastAsia="Times New Roman" w:hAnsi="Times New Roman" w:cs="Times New Roman"/>
                <w:b/>
                <w:bCs/>
                <w:sz w:val="24"/>
                <w:szCs w:val="24"/>
              </w:rPr>
              <w:t>A</w:t>
            </w:r>
          </w:p>
        </w:tc>
      </w:tr>
    </w:tbl>
    <w:p w:rsidR="002A4B4A" w:rsidRDefault="002A4B4A" w:rsidP="00B52E15">
      <w:pPr>
        <w:jc w:val="both"/>
      </w:pPr>
    </w:p>
    <w:p w:rsidR="00AE77A2" w:rsidRDefault="00A645A4" w:rsidP="00B52E15">
      <w:pPr>
        <w:jc w:val="both"/>
      </w:pPr>
      <w:r>
        <w:t>6.</w:t>
      </w:r>
    </w:p>
    <w:tbl>
      <w:tblPr>
        <w:tblW w:w="5000" w:type="pct"/>
        <w:tblCellSpacing w:w="0" w:type="dxa"/>
        <w:tblCellMar>
          <w:left w:w="0" w:type="dxa"/>
          <w:right w:w="0" w:type="dxa"/>
        </w:tblCellMar>
        <w:tblLook w:val="04A0"/>
      </w:tblPr>
      <w:tblGrid>
        <w:gridCol w:w="9360"/>
      </w:tblGrid>
      <w:tr w:rsidR="00A645A4" w:rsidRPr="00EF10FD" w:rsidTr="00D84C5C">
        <w:trPr>
          <w:tblCellSpacing w:w="0" w:type="dxa"/>
        </w:trPr>
        <w:tc>
          <w:tcPr>
            <w:tcW w:w="0" w:type="auto"/>
            <w:hideMark/>
          </w:tcPr>
          <w:p w:rsidR="00A645A4" w:rsidRPr="00EF10FD" w:rsidRDefault="00A645A4" w:rsidP="00B52E15">
            <w:pPr>
              <w:spacing w:before="100" w:beforeAutospacing="1" w:after="100" w:afterAutospacing="1" w:line="240" w:lineRule="auto"/>
              <w:jc w:val="both"/>
              <w:rPr>
                <w:rFonts w:ascii="Times New Roman" w:eastAsia="Times New Roman" w:hAnsi="Times New Roman" w:cs="Times New Roman"/>
                <w:sz w:val="24"/>
                <w:szCs w:val="24"/>
              </w:rPr>
            </w:pPr>
            <w:r w:rsidRPr="00EF10FD">
              <w:rPr>
                <w:rFonts w:ascii="Times New Roman" w:eastAsia="Times New Roman" w:hAnsi="Times New Roman" w:cs="Times New Roman"/>
                <w:sz w:val="24"/>
                <w:szCs w:val="24"/>
              </w:rPr>
              <w:t xml:space="preserve">The loss of head due to viscosity for laminar flow in pipes is (where </w:t>
            </w:r>
            <w:r w:rsidRPr="00EF10FD">
              <w:rPr>
                <w:rFonts w:ascii="Times New Roman" w:eastAsia="Times New Roman" w:hAnsi="Times New Roman" w:cs="Times New Roman"/>
                <w:i/>
                <w:iCs/>
                <w:sz w:val="24"/>
                <w:szCs w:val="24"/>
              </w:rPr>
              <w:t>d</w:t>
            </w:r>
            <w:r w:rsidRPr="00EF10FD">
              <w:rPr>
                <w:rFonts w:ascii="Times New Roman" w:eastAsia="Times New Roman" w:hAnsi="Times New Roman" w:cs="Times New Roman"/>
                <w:sz w:val="24"/>
                <w:szCs w:val="24"/>
              </w:rPr>
              <w:t xml:space="preserve"> = Diameter of pipe, </w:t>
            </w:r>
            <w:r w:rsidRPr="00EF10FD">
              <w:rPr>
                <w:rFonts w:ascii="Times New Roman" w:eastAsia="Times New Roman" w:hAnsi="Times New Roman" w:cs="Times New Roman"/>
                <w:i/>
                <w:iCs/>
                <w:sz w:val="24"/>
                <w:szCs w:val="24"/>
              </w:rPr>
              <w:t>l</w:t>
            </w:r>
            <w:r w:rsidRPr="00EF10FD">
              <w:rPr>
                <w:rFonts w:ascii="Times New Roman" w:eastAsia="Times New Roman" w:hAnsi="Times New Roman" w:cs="Times New Roman"/>
                <w:sz w:val="24"/>
                <w:szCs w:val="24"/>
              </w:rPr>
              <w:t xml:space="preserve"> = Length of pipe, </w:t>
            </w:r>
            <w:r w:rsidRPr="00EF10FD">
              <w:rPr>
                <w:rFonts w:ascii="Times New Roman" w:eastAsia="Times New Roman" w:hAnsi="Times New Roman" w:cs="Times New Roman"/>
                <w:i/>
                <w:iCs/>
                <w:sz w:val="24"/>
                <w:szCs w:val="24"/>
              </w:rPr>
              <w:t>v</w:t>
            </w:r>
            <w:r w:rsidRPr="00EF10FD">
              <w:rPr>
                <w:rFonts w:ascii="Times New Roman" w:eastAsia="Times New Roman" w:hAnsi="Times New Roman" w:cs="Times New Roman"/>
                <w:sz w:val="24"/>
                <w:szCs w:val="24"/>
              </w:rPr>
              <w:t xml:space="preserve"> = Velocity of the liquid in the pipe, μ = Viscosity of the liquid, and </w:t>
            </w:r>
            <w:r w:rsidRPr="00EF10FD">
              <w:rPr>
                <w:rFonts w:ascii="Times New Roman" w:eastAsia="Times New Roman" w:hAnsi="Times New Roman" w:cs="Times New Roman"/>
                <w:i/>
                <w:iCs/>
                <w:sz w:val="24"/>
                <w:szCs w:val="24"/>
              </w:rPr>
              <w:t>w</w:t>
            </w:r>
            <w:r w:rsidRPr="00EF10FD">
              <w:rPr>
                <w:rFonts w:ascii="Times New Roman" w:eastAsia="Times New Roman" w:hAnsi="Times New Roman" w:cs="Times New Roman"/>
                <w:sz w:val="24"/>
                <w:szCs w:val="24"/>
              </w:rPr>
              <w:t xml:space="preserve"> = Specific weight of the flowing liquid)</w:t>
            </w:r>
          </w:p>
        </w:tc>
      </w:tr>
      <w:tr w:rsidR="00A645A4" w:rsidRPr="00EF10FD" w:rsidTr="00D84C5C">
        <w:trPr>
          <w:tblCellSpacing w:w="0" w:type="dxa"/>
        </w:trPr>
        <w:tc>
          <w:tcPr>
            <w:tcW w:w="0" w:type="auto"/>
            <w:hideMark/>
          </w:tcPr>
          <w:tbl>
            <w:tblPr>
              <w:tblW w:w="5000" w:type="pct"/>
              <w:tblCellSpacing w:w="0" w:type="dxa"/>
              <w:tblCellMar>
                <w:left w:w="0" w:type="dxa"/>
                <w:right w:w="0" w:type="dxa"/>
              </w:tblCellMar>
              <w:tblLook w:val="04A0"/>
            </w:tblPr>
            <w:tblGrid>
              <w:gridCol w:w="234"/>
              <w:gridCol w:w="9126"/>
            </w:tblGrid>
            <w:tr w:rsidR="00A645A4" w:rsidRPr="00EF10FD" w:rsidTr="00D84C5C">
              <w:trPr>
                <w:tblCellSpacing w:w="0" w:type="dxa"/>
              </w:trPr>
              <w:tc>
                <w:tcPr>
                  <w:tcW w:w="50" w:type="pct"/>
                  <w:vAlign w:val="center"/>
                  <w:hideMark/>
                </w:tcPr>
                <w:p w:rsidR="00A645A4" w:rsidRPr="00EF10FD" w:rsidRDefault="00876E61" w:rsidP="00B52E15">
                  <w:pPr>
                    <w:spacing w:after="0" w:line="240" w:lineRule="auto"/>
                    <w:jc w:val="both"/>
                    <w:rPr>
                      <w:rFonts w:ascii="Times New Roman" w:eastAsia="Times New Roman" w:hAnsi="Times New Roman" w:cs="Times New Roman"/>
                      <w:sz w:val="24"/>
                      <w:szCs w:val="24"/>
                    </w:rPr>
                  </w:pPr>
                  <w:hyperlink r:id="rId76" w:history="1">
                    <w:r w:rsidR="00A645A4" w:rsidRPr="00EF10FD">
                      <w:rPr>
                        <w:rFonts w:ascii="Times New Roman" w:eastAsia="Times New Roman" w:hAnsi="Times New Roman" w:cs="Times New Roman"/>
                        <w:color w:val="0000FF"/>
                        <w:sz w:val="24"/>
                        <w:szCs w:val="24"/>
                        <w:u w:val="single"/>
                      </w:rPr>
                      <w:t>A.</w:t>
                    </w:r>
                  </w:hyperlink>
                </w:p>
              </w:tc>
              <w:tc>
                <w:tcPr>
                  <w:tcW w:w="2450" w:type="pct"/>
                  <w:vAlign w:val="center"/>
                  <w:hideMark/>
                </w:tcPr>
                <w:p w:rsidR="00A645A4" w:rsidRPr="00EF10FD" w:rsidRDefault="00A645A4"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 cy="381000"/>
                        <wp:effectExtent l="19050" t="0" r="0" b="0"/>
                        <wp:docPr id="93" name="Picture 93" descr="http://www.indiabix.com/_files/images/mechanical-engineering/hydraulics-and-fluid-mechanics/178-3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indiabix.com/_files/images/mechanical-engineering/hydraulics-and-fluid-mechanics/178-339-1.png"/>
                                <pic:cNvPicPr>
                                  <a:picLocks noChangeAspect="1" noChangeArrowheads="1"/>
                                </pic:cNvPicPr>
                              </pic:nvPicPr>
                              <pic:blipFill>
                                <a:blip r:embed="rId77"/>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r>
            <w:tr w:rsidR="00A645A4" w:rsidRPr="00EF10FD" w:rsidTr="00D84C5C">
              <w:trPr>
                <w:tblCellSpacing w:w="0" w:type="dxa"/>
              </w:trPr>
              <w:tc>
                <w:tcPr>
                  <w:tcW w:w="50" w:type="pct"/>
                  <w:vAlign w:val="center"/>
                  <w:hideMark/>
                </w:tcPr>
                <w:p w:rsidR="00A645A4" w:rsidRPr="00EF10FD" w:rsidRDefault="00876E61" w:rsidP="00B52E15">
                  <w:pPr>
                    <w:spacing w:after="0" w:line="240" w:lineRule="auto"/>
                    <w:jc w:val="both"/>
                    <w:rPr>
                      <w:rFonts w:ascii="Times New Roman" w:eastAsia="Times New Roman" w:hAnsi="Times New Roman" w:cs="Times New Roman"/>
                      <w:sz w:val="24"/>
                      <w:szCs w:val="24"/>
                    </w:rPr>
                  </w:pPr>
                  <w:hyperlink r:id="rId78" w:history="1">
                    <w:r w:rsidR="00A645A4" w:rsidRPr="00EF10FD">
                      <w:rPr>
                        <w:rFonts w:ascii="Times New Roman" w:eastAsia="Times New Roman" w:hAnsi="Times New Roman" w:cs="Times New Roman"/>
                        <w:color w:val="0000FF"/>
                        <w:sz w:val="24"/>
                        <w:szCs w:val="24"/>
                        <w:u w:val="single"/>
                      </w:rPr>
                      <w:t>B.</w:t>
                    </w:r>
                  </w:hyperlink>
                </w:p>
              </w:tc>
              <w:tc>
                <w:tcPr>
                  <w:tcW w:w="2450" w:type="pct"/>
                  <w:vAlign w:val="center"/>
                  <w:hideMark/>
                </w:tcPr>
                <w:p w:rsidR="00A645A4" w:rsidRPr="00EF10FD" w:rsidRDefault="00A645A4"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1000" cy="381000"/>
                        <wp:effectExtent l="19050" t="0" r="0" b="0"/>
                        <wp:docPr id="94" name="Picture 94" descr="http://www.indiabix.com/_files/images/mechanical-engineering/hydraulics-and-fluid-mechanics/178-3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indiabix.com/_files/images/mechanical-engineering/hydraulics-and-fluid-mechanics/178-339-2.png"/>
                                <pic:cNvPicPr>
                                  <a:picLocks noChangeAspect="1" noChangeArrowheads="1"/>
                                </pic:cNvPicPr>
                              </pic:nvPicPr>
                              <pic:blipFill>
                                <a:blip r:embed="rId79"/>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r>
            <w:tr w:rsidR="00A645A4" w:rsidRPr="00EF10FD" w:rsidTr="00D84C5C">
              <w:trPr>
                <w:tblCellSpacing w:w="0" w:type="dxa"/>
              </w:trPr>
              <w:tc>
                <w:tcPr>
                  <w:tcW w:w="50" w:type="pct"/>
                  <w:vAlign w:val="center"/>
                  <w:hideMark/>
                </w:tcPr>
                <w:p w:rsidR="00A645A4" w:rsidRPr="00EF10FD" w:rsidRDefault="00876E61" w:rsidP="00B52E15">
                  <w:pPr>
                    <w:spacing w:after="0" w:line="240" w:lineRule="auto"/>
                    <w:jc w:val="both"/>
                    <w:rPr>
                      <w:rFonts w:ascii="Times New Roman" w:eastAsia="Times New Roman" w:hAnsi="Times New Roman" w:cs="Times New Roman"/>
                      <w:sz w:val="24"/>
                      <w:szCs w:val="24"/>
                    </w:rPr>
                  </w:pPr>
                  <w:hyperlink r:id="rId80" w:history="1">
                    <w:r w:rsidR="00A645A4" w:rsidRPr="00EF10FD">
                      <w:rPr>
                        <w:rFonts w:ascii="Times New Roman" w:eastAsia="Times New Roman" w:hAnsi="Times New Roman" w:cs="Times New Roman"/>
                        <w:color w:val="0000FF"/>
                        <w:sz w:val="24"/>
                        <w:szCs w:val="24"/>
                        <w:u w:val="single"/>
                      </w:rPr>
                      <w:t>C.</w:t>
                    </w:r>
                  </w:hyperlink>
                </w:p>
              </w:tc>
              <w:tc>
                <w:tcPr>
                  <w:tcW w:w="2450" w:type="pct"/>
                  <w:vAlign w:val="center"/>
                  <w:hideMark/>
                </w:tcPr>
                <w:p w:rsidR="00A645A4" w:rsidRPr="00EF10FD" w:rsidRDefault="00A645A4"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8150" cy="381000"/>
                        <wp:effectExtent l="19050" t="0" r="0" b="0"/>
                        <wp:docPr id="95" name="Picture 95" descr="http://www.indiabix.com/_files/images/mechanical-engineering/hydraulics-and-fluid-mechanics/178-3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indiabix.com/_files/images/mechanical-engineering/hydraulics-and-fluid-mechanics/178-339-3.png"/>
                                <pic:cNvPicPr>
                                  <a:picLocks noChangeAspect="1" noChangeArrowheads="1"/>
                                </pic:cNvPicPr>
                              </pic:nvPicPr>
                              <pic:blipFill>
                                <a:blip r:embed="rId81"/>
                                <a:srcRect/>
                                <a:stretch>
                                  <a:fillRect/>
                                </a:stretch>
                              </pic:blipFill>
                              <pic:spPr bwMode="auto">
                                <a:xfrm>
                                  <a:off x="0" y="0"/>
                                  <a:ext cx="438150" cy="381000"/>
                                </a:xfrm>
                                <a:prstGeom prst="rect">
                                  <a:avLst/>
                                </a:prstGeom>
                                <a:noFill/>
                                <a:ln w="9525">
                                  <a:noFill/>
                                  <a:miter lim="800000"/>
                                  <a:headEnd/>
                                  <a:tailEnd/>
                                </a:ln>
                              </pic:spPr>
                            </pic:pic>
                          </a:graphicData>
                        </a:graphic>
                      </wp:inline>
                    </w:drawing>
                  </w:r>
                </w:p>
              </w:tc>
            </w:tr>
            <w:tr w:rsidR="00A645A4" w:rsidRPr="00EF10FD" w:rsidTr="00D84C5C">
              <w:trPr>
                <w:tblCellSpacing w:w="0" w:type="dxa"/>
              </w:trPr>
              <w:tc>
                <w:tcPr>
                  <w:tcW w:w="50" w:type="pct"/>
                  <w:vAlign w:val="center"/>
                  <w:hideMark/>
                </w:tcPr>
                <w:p w:rsidR="00A645A4" w:rsidRPr="00EF10FD" w:rsidRDefault="00876E61" w:rsidP="00B52E15">
                  <w:pPr>
                    <w:spacing w:after="0" w:line="240" w:lineRule="auto"/>
                    <w:jc w:val="both"/>
                    <w:rPr>
                      <w:rFonts w:ascii="Times New Roman" w:eastAsia="Times New Roman" w:hAnsi="Times New Roman" w:cs="Times New Roman"/>
                      <w:sz w:val="24"/>
                      <w:szCs w:val="24"/>
                    </w:rPr>
                  </w:pPr>
                  <w:hyperlink r:id="rId82" w:history="1">
                    <w:r w:rsidR="00A645A4" w:rsidRPr="00EF10FD">
                      <w:rPr>
                        <w:rFonts w:ascii="Times New Roman" w:eastAsia="Times New Roman" w:hAnsi="Times New Roman" w:cs="Times New Roman"/>
                        <w:color w:val="0000FF"/>
                        <w:sz w:val="24"/>
                        <w:szCs w:val="24"/>
                        <w:u w:val="single"/>
                      </w:rPr>
                      <w:t>D.</w:t>
                    </w:r>
                  </w:hyperlink>
                </w:p>
              </w:tc>
              <w:tc>
                <w:tcPr>
                  <w:tcW w:w="2450" w:type="pct"/>
                  <w:vAlign w:val="center"/>
                  <w:hideMark/>
                </w:tcPr>
                <w:p w:rsidR="00A645A4" w:rsidRPr="00EF10FD" w:rsidRDefault="00A645A4" w:rsidP="00B52E1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8150" cy="381000"/>
                        <wp:effectExtent l="19050" t="0" r="0" b="0"/>
                        <wp:docPr id="96" name="Picture 96" descr="http://www.indiabix.com/_files/images/mechanical-engineering/hydraulics-and-fluid-mechanics/178-3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indiabix.com/_files/images/mechanical-engineering/hydraulics-and-fluid-mechanics/178-339-4.png"/>
                                <pic:cNvPicPr>
                                  <a:picLocks noChangeAspect="1" noChangeArrowheads="1"/>
                                </pic:cNvPicPr>
                              </pic:nvPicPr>
                              <pic:blipFill>
                                <a:blip r:embed="rId83"/>
                                <a:srcRect/>
                                <a:stretch>
                                  <a:fillRect/>
                                </a:stretch>
                              </pic:blipFill>
                              <pic:spPr bwMode="auto">
                                <a:xfrm>
                                  <a:off x="0" y="0"/>
                                  <a:ext cx="438150" cy="381000"/>
                                </a:xfrm>
                                <a:prstGeom prst="rect">
                                  <a:avLst/>
                                </a:prstGeom>
                                <a:noFill/>
                                <a:ln w="9525">
                                  <a:noFill/>
                                  <a:miter lim="800000"/>
                                  <a:headEnd/>
                                  <a:tailEnd/>
                                </a:ln>
                              </pic:spPr>
                            </pic:pic>
                          </a:graphicData>
                        </a:graphic>
                      </wp:inline>
                    </w:drawing>
                  </w:r>
                </w:p>
              </w:tc>
            </w:tr>
          </w:tbl>
          <w:p w:rsidR="00A645A4" w:rsidRPr="00EF10FD" w:rsidRDefault="00876E61" w:rsidP="00B52E15">
            <w:pPr>
              <w:spacing w:after="0" w:line="240" w:lineRule="auto"/>
              <w:jc w:val="both"/>
              <w:rPr>
                <w:rFonts w:ascii="Times New Roman" w:eastAsia="Times New Roman" w:hAnsi="Times New Roman" w:cs="Times New Roman"/>
                <w:sz w:val="24"/>
                <w:szCs w:val="24"/>
              </w:rPr>
            </w:pPr>
            <w:hyperlink r:id="rId84" w:history="1"/>
          </w:p>
          <w:p w:rsidR="00A645A4" w:rsidRPr="00EF10FD" w:rsidRDefault="00A645A4" w:rsidP="00B52E15">
            <w:pPr>
              <w:spacing w:before="100" w:beforeAutospacing="1" w:after="100" w:afterAutospacing="1" w:line="240" w:lineRule="auto"/>
              <w:jc w:val="both"/>
              <w:rPr>
                <w:rFonts w:ascii="Times New Roman" w:eastAsia="Times New Roman" w:hAnsi="Times New Roman" w:cs="Times New Roman"/>
                <w:sz w:val="24"/>
                <w:szCs w:val="24"/>
              </w:rPr>
            </w:pPr>
            <w:r w:rsidRPr="00EF10FD">
              <w:rPr>
                <w:rFonts w:ascii="Times New Roman" w:eastAsia="Times New Roman" w:hAnsi="Times New Roman" w:cs="Times New Roman"/>
                <w:b/>
                <w:bCs/>
                <w:sz w:val="24"/>
                <w:szCs w:val="24"/>
              </w:rPr>
              <w:t>Answer:</w:t>
            </w:r>
            <w:r w:rsidRPr="00EF10FD">
              <w:rPr>
                <w:rFonts w:ascii="Times New Roman" w:eastAsia="Times New Roman" w:hAnsi="Times New Roman" w:cs="Times New Roman"/>
                <w:sz w:val="24"/>
                <w:szCs w:val="24"/>
              </w:rPr>
              <w:t xml:space="preserve"> Option </w:t>
            </w:r>
            <w:r w:rsidRPr="00EF10FD">
              <w:rPr>
                <w:rFonts w:ascii="Times New Roman" w:eastAsia="Times New Roman" w:hAnsi="Times New Roman" w:cs="Times New Roman"/>
                <w:b/>
                <w:bCs/>
                <w:sz w:val="24"/>
                <w:szCs w:val="24"/>
              </w:rPr>
              <w:t>D</w:t>
            </w:r>
          </w:p>
          <w:p w:rsidR="00A645A4" w:rsidRPr="00EF10FD" w:rsidRDefault="00A645A4" w:rsidP="00B52E15">
            <w:pPr>
              <w:spacing w:after="0" w:line="240" w:lineRule="auto"/>
              <w:jc w:val="both"/>
              <w:rPr>
                <w:rFonts w:ascii="Times New Roman" w:eastAsia="Times New Roman" w:hAnsi="Times New Roman" w:cs="Times New Roman"/>
                <w:sz w:val="24"/>
                <w:szCs w:val="24"/>
              </w:rPr>
            </w:pPr>
            <w:r w:rsidRPr="00EF10FD">
              <w:rPr>
                <w:rFonts w:ascii="Times New Roman" w:eastAsia="Times New Roman" w:hAnsi="Times New Roman" w:cs="Times New Roman"/>
                <w:sz w:val="24"/>
                <w:szCs w:val="24"/>
              </w:rPr>
              <w:t xml:space="preserve"> </w:t>
            </w:r>
          </w:p>
        </w:tc>
      </w:tr>
    </w:tbl>
    <w:p w:rsidR="00A645A4" w:rsidRDefault="00A645A4" w:rsidP="00B52E15">
      <w:pPr>
        <w:jc w:val="both"/>
      </w:pPr>
    </w:p>
    <w:p w:rsidR="00AE77A2" w:rsidRDefault="00A645A4" w:rsidP="00B52E15">
      <w:pPr>
        <w:jc w:val="both"/>
      </w:pPr>
      <w:r>
        <w:lastRenderedPageBreak/>
        <w:t>7.</w:t>
      </w:r>
    </w:p>
    <w:tbl>
      <w:tblPr>
        <w:tblW w:w="5000" w:type="pct"/>
        <w:tblCellSpacing w:w="0" w:type="dxa"/>
        <w:tblCellMar>
          <w:left w:w="0" w:type="dxa"/>
          <w:right w:w="0" w:type="dxa"/>
        </w:tblCellMar>
        <w:tblLook w:val="04A0"/>
      </w:tblPr>
      <w:tblGrid>
        <w:gridCol w:w="120"/>
        <w:gridCol w:w="9240"/>
      </w:tblGrid>
      <w:tr w:rsidR="00A645A4" w:rsidRPr="00130804" w:rsidTr="00D84C5C">
        <w:trPr>
          <w:tblCellSpacing w:w="0" w:type="dxa"/>
        </w:trPr>
        <w:tc>
          <w:tcPr>
            <w:tcW w:w="0" w:type="auto"/>
            <w:vMerge w:val="restart"/>
            <w:hideMark/>
          </w:tcPr>
          <w:p w:rsidR="00A645A4" w:rsidRPr="00130804" w:rsidRDefault="00A645A4" w:rsidP="00B52E15">
            <w:pPr>
              <w:spacing w:after="0" w:line="240" w:lineRule="auto"/>
              <w:jc w:val="both"/>
              <w:rPr>
                <w:rFonts w:ascii="Times New Roman" w:eastAsia="Times New Roman" w:hAnsi="Times New Roman" w:cs="Times New Roman"/>
                <w:sz w:val="24"/>
                <w:szCs w:val="24"/>
              </w:rPr>
            </w:pPr>
            <w:r w:rsidRPr="00130804">
              <w:rPr>
                <w:rFonts w:ascii="Times New Roman" w:eastAsia="Times New Roman" w:hAnsi="Times New Roman" w:cs="Times New Roman"/>
                <w:sz w:val="24"/>
                <w:szCs w:val="24"/>
              </w:rPr>
              <w:t>. </w:t>
            </w:r>
          </w:p>
        </w:tc>
        <w:tc>
          <w:tcPr>
            <w:tcW w:w="0" w:type="auto"/>
            <w:hideMark/>
          </w:tcPr>
          <w:p w:rsidR="00A645A4" w:rsidRPr="00130804" w:rsidRDefault="00A645A4" w:rsidP="00B52E15">
            <w:pPr>
              <w:spacing w:before="100" w:beforeAutospacing="1" w:after="100" w:afterAutospacing="1" w:line="240" w:lineRule="auto"/>
              <w:jc w:val="both"/>
              <w:rPr>
                <w:rFonts w:ascii="Times New Roman" w:eastAsia="Times New Roman" w:hAnsi="Times New Roman" w:cs="Times New Roman"/>
                <w:sz w:val="24"/>
                <w:szCs w:val="24"/>
              </w:rPr>
            </w:pPr>
            <w:r w:rsidRPr="00130804">
              <w:rPr>
                <w:rFonts w:ascii="Times New Roman" w:eastAsia="Times New Roman" w:hAnsi="Times New Roman" w:cs="Times New Roman"/>
                <w:sz w:val="24"/>
                <w:szCs w:val="24"/>
              </w:rPr>
              <w:t>In a footstep bearing, if the radius of the shaft is doubled, then the torque required to overcome the viscous resistance will be</w:t>
            </w:r>
          </w:p>
        </w:tc>
      </w:tr>
      <w:tr w:rsidR="00A645A4" w:rsidRPr="00130804" w:rsidTr="00D84C5C">
        <w:trPr>
          <w:tblCellSpacing w:w="0" w:type="dxa"/>
        </w:trPr>
        <w:tc>
          <w:tcPr>
            <w:tcW w:w="0" w:type="auto"/>
            <w:vMerge/>
            <w:vAlign w:val="center"/>
            <w:hideMark/>
          </w:tcPr>
          <w:p w:rsidR="00A645A4" w:rsidRPr="00130804" w:rsidRDefault="00A645A4" w:rsidP="00B52E15">
            <w:pPr>
              <w:spacing w:after="0" w:line="240" w:lineRule="auto"/>
              <w:jc w:val="both"/>
              <w:rPr>
                <w:rFonts w:ascii="Times New Roman" w:eastAsia="Times New Roman" w:hAnsi="Times New Roman" w:cs="Times New Roman"/>
                <w:sz w:val="24"/>
                <w:szCs w:val="24"/>
              </w:rPr>
            </w:pPr>
          </w:p>
        </w:tc>
        <w:tc>
          <w:tcPr>
            <w:tcW w:w="0" w:type="auto"/>
            <w:hideMark/>
          </w:tcPr>
          <w:tbl>
            <w:tblPr>
              <w:tblW w:w="5000" w:type="pct"/>
              <w:tblCellSpacing w:w="0" w:type="dxa"/>
              <w:tblCellMar>
                <w:left w:w="0" w:type="dxa"/>
                <w:right w:w="0" w:type="dxa"/>
              </w:tblCellMar>
              <w:tblLook w:val="04A0"/>
            </w:tblPr>
            <w:tblGrid>
              <w:gridCol w:w="234"/>
              <w:gridCol w:w="9006"/>
            </w:tblGrid>
            <w:tr w:rsidR="00A645A4" w:rsidRPr="00130804" w:rsidTr="00D84C5C">
              <w:trPr>
                <w:tblCellSpacing w:w="0" w:type="dxa"/>
              </w:trPr>
              <w:tc>
                <w:tcPr>
                  <w:tcW w:w="50" w:type="pct"/>
                  <w:vAlign w:val="center"/>
                  <w:hideMark/>
                </w:tcPr>
                <w:p w:rsidR="00A645A4" w:rsidRPr="00130804" w:rsidRDefault="00876E61" w:rsidP="00B52E15">
                  <w:pPr>
                    <w:spacing w:after="0" w:line="240" w:lineRule="auto"/>
                    <w:jc w:val="both"/>
                    <w:rPr>
                      <w:rFonts w:ascii="Times New Roman" w:eastAsia="Times New Roman" w:hAnsi="Times New Roman" w:cs="Times New Roman"/>
                      <w:sz w:val="24"/>
                      <w:szCs w:val="24"/>
                    </w:rPr>
                  </w:pPr>
                  <w:hyperlink r:id="rId85" w:history="1">
                    <w:r w:rsidR="00A645A4" w:rsidRPr="00130804">
                      <w:rPr>
                        <w:rFonts w:ascii="Times New Roman" w:eastAsia="Times New Roman" w:hAnsi="Times New Roman" w:cs="Times New Roman"/>
                        <w:color w:val="0000FF"/>
                        <w:sz w:val="24"/>
                        <w:szCs w:val="24"/>
                        <w:u w:val="single"/>
                      </w:rPr>
                      <w:t>A.</w:t>
                    </w:r>
                  </w:hyperlink>
                </w:p>
              </w:tc>
              <w:tc>
                <w:tcPr>
                  <w:tcW w:w="2450" w:type="pct"/>
                  <w:vAlign w:val="center"/>
                  <w:hideMark/>
                </w:tcPr>
                <w:p w:rsidR="00A645A4" w:rsidRPr="00130804" w:rsidRDefault="00A645A4" w:rsidP="00B52E15">
                  <w:pPr>
                    <w:spacing w:after="0" w:line="240" w:lineRule="auto"/>
                    <w:jc w:val="both"/>
                    <w:rPr>
                      <w:rFonts w:ascii="Times New Roman" w:eastAsia="Times New Roman" w:hAnsi="Times New Roman" w:cs="Times New Roman"/>
                      <w:sz w:val="24"/>
                      <w:szCs w:val="24"/>
                    </w:rPr>
                  </w:pPr>
                  <w:r w:rsidRPr="00130804">
                    <w:rPr>
                      <w:rFonts w:ascii="Times New Roman" w:eastAsia="Times New Roman" w:hAnsi="Times New Roman" w:cs="Times New Roman"/>
                      <w:sz w:val="24"/>
                      <w:szCs w:val="24"/>
                    </w:rPr>
                    <w:t>Double</w:t>
                  </w:r>
                </w:p>
              </w:tc>
            </w:tr>
            <w:tr w:rsidR="00A645A4" w:rsidRPr="00130804" w:rsidTr="00D84C5C">
              <w:trPr>
                <w:tblCellSpacing w:w="0" w:type="dxa"/>
              </w:trPr>
              <w:tc>
                <w:tcPr>
                  <w:tcW w:w="50" w:type="pct"/>
                  <w:vAlign w:val="center"/>
                  <w:hideMark/>
                </w:tcPr>
                <w:p w:rsidR="00A645A4" w:rsidRPr="00130804" w:rsidRDefault="00876E61" w:rsidP="00B52E15">
                  <w:pPr>
                    <w:spacing w:after="0" w:line="240" w:lineRule="auto"/>
                    <w:jc w:val="both"/>
                    <w:rPr>
                      <w:rFonts w:ascii="Times New Roman" w:eastAsia="Times New Roman" w:hAnsi="Times New Roman" w:cs="Times New Roman"/>
                      <w:sz w:val="24"/>
                      <w:szCs w:val="24"/>
                    </w:rPr>
                  </w:pPr>
                  <w:hyperlink r:id="rId86" w:history="1">
                    <w:r w:rsidR="00A645A4" w:rsidRPr="00130804">
                      <w:rPr>
                        <w:rFonts w:ascii="Times New Roman" w:eastAsia="Times New Roman" w:hAnsi="Times New Roman" w:cs="Times New Roman"/>
                        <w:color w:val="0000FF"/>
                        <w:sz w:val="24"/>
                        <w:szCs w:val="24"/>
                        <w:u w:val="single"/>
                      </w:rPr>
                      <w:t>B.</w:t>
                    </w:r>
                  </w:hyperlink>
                </w:p>
              </w:tc>
              <w:tc>
                <w:tcPr>
                  <w:tcW w:w="2450" w:type="pct"/>
                  <w:vAlign w:val="center"/>
                  <w:hideMark/>
                </w:tcPr>
                <w:p w:rsidR="00A645A4" w:rsidRPr="00130804" w:rsidRDefault="00A645A4" w:rsidP="00B52E15">
                  <w:pPr>
                    <w:spacing w:after="0" w:line="240" w:lineRule="auto"/>
                    <w:jc w:val="both"/>
                    <w:rPr>
                      <w:rFonts w:ascii="Times New Roman" w:eastAsia="Times New Roman" w:hAnsi="Times New Roman" w:cs="Times New Roman"/>
                      <w:sz w:val="24"/>
                      <w:szCs w:val="24"/>
                    </w:rPr>
                  </w:pPr>
                  <w:r w:rsidRPr="00130804">
                    <w:rPr>
                      <w:rFonts w:ascii="Times New Roman" w:eastAsia="Times New Roman" w:hAnsi="Times New Roman" w:cs="Times New Roman"/>
                      <w:sz w:val="24"/>
                      <w:szCs w:val="24"/>
                    </w:rPr>
                    <w:t>four times</w:t>
                  </w:r>
                </w:p>
              </w:tc>
            </w:tr>
            <w:tr w:rsidR="00A645A4" w:rsidRPr="00130804" w:rsidTr="00D84C5C">
              <w:trPr>
                <w:tblCellSpacing w:w="0" w:type="dxa"/>
              </w:trPr>
              <w:tc>
                <w:tcPr>
                  <w:tcW w:w="50" w:type="pct"/>
                  <w:vAlign w:val="center"/>
                  <w:hideMark/>
                </w:tcPr>
                <w:p w:rsidR="00A645A4" w:rsidRPr="00130804" w:rsidRDefault="00876E61" w:rsidP="00B52E15">
                  <w:pPr>
                    <w:spacing w:after="0" w:line="240" w:lineRule="auto"/>
                    <w:jc w:val="both"/>
                    <w:rPr>
                      <w:rFonts w:ascii="Times New Roman" w:eastAsia="Times New Roman" w:hAnsi="Times New Roman" w:cs="Times New Roman"/>
                      <w:sz w:val="24"/>
                      <w:szCs w:val="24"/>
                    </w:rPr>
                  </w:pPr>
                  <w:hyperlink r:id="rId87" w:history="1">
                    <w:r w:rsidR="00A645A4" w:rsidRPr="00130804">
                      <w:rPr>
                        <w:rFonts w:ascii="Times New Roman" w:eastAsia="Times New Roman" w:hAnsi="Times New Roman" w:cs="Times New Roman"/>
                        <w:color w:val="0000FF"/>
                        <w:sz w:val="24"/>
                        <w:szCs w:val="24"/>
                        <w:u w:val="single"/>
                      </w:rPr>
                      <w:t>C.</w:t>
                    </w:r>
                  </w:hyperlink>
                </w:p>
              </w:tc>
              <w:tc>
                <w:tcPr>
                  <w:tcW w:w="2450" w:type="pct"/>
                  <w:vAlign w:val="center"/>
                  <w:hideMark/>
                </w:tcPr>
                <w:p w:rsidR="00A645A4" w:rsidRPr="00130804" w:rsidRDefault="00A645A4" w:rsidP="00B52E15">
                  <w:pPr>
                    <w:spacing w:after="0" w:line="240" w:lineRule="auto"/>
                    <w:jc w:val="both"/>
                    <w:rPr>
                      <w:rFonts w:ascii="Times New Roman" w:eastAsia="Times New Roman" w:hAnsi="Times New Roman" w:cs="Times New Roman"/>
                      <w:sz w:val="24"/>
                      <w:szCs w:val="24"/>
                    </w:rPr>
                  </w:pPr>
                  <w:r w:rsidRPr="00130804">
                    <w:rPr>
                      <w:rFonts w:ascii="Times New Roman" w:eastAsia="Times New Roman" w:hAnsi="Times New Roman" w:cs="Times New Roman"/>
                      <w:sz w:val="24"/>
                      <w:szCs w:val="24"/>
                    </w:rPr>
                    <w:t>eight times</w:t>
                  </w:r>
                </w:p>
              </w:tc>
            </w:tr>
            <w:tr w:rsidR="00A645A4" w:rsidRPr="00130804" w:rsidTr="00D84C5C">
              <w:trPr>
                <w:tblCellSpacing w:w="0" w:type="dxa"/>
              </w:trPr>
              <w:tc>
                <w:tcPr>
                  <w:tcW w:w="50" w:type="pct"/>
                  <w:vAlign w:val="center"/>
                  <w:hideMark/>
                </w:tcPr>
                <w:p w:rsidR="00A645A4" w:rsidRPr="00130804" w:rsidRDefault="00876E61" w:rsidP="00B52E15">
                  <w:pPr>
                    <w:spacing w:after="0" w:line="240" w:lineRule="auto"/>
                    <w:jc w:val="both"/>
                    <w:rPr>
                      <w:rFonts w:ascii="Times New Roman" w:eastAsia="Times New Roman" w:hAnsi="Times New Roman" w:cs="Times New Roman"/>
                      <w:sz w:val="24"/>
                      <w:szCs w:val="24"/>
                    </w:rPr>
                  </w:pPr>
                  <w:hyperlink r:id="rId88" w:history="1">
                    <w:r w:rsidR="00A645A4" w:rsidRPr="00130804">
                      <w:rPr>
                        <w:rFonts w:ascii="Times New Roman" w:eastAsia="Times New Roman" w:hAnsi="Times New Roman" w:cs="Times New Roman"/>
                        <w:color w:val="0000FF"/>
                        <w:sz w:val="24"/>
                        <w:szCs w:val="24"/>
                        <w:u w:val="single"/>
                      </w:rPr>
                      <w:t>D.</w:t>
                    </w:r>
                  </w:hyperlink>
                </w:p>
              </w:tc>
              <w:tc>
                <w:tcPr>
                  <w:tcW w:w="2450" w:type="pct"/>
                  <w:vAlign w:val="center"/>
                  <w:hideMark/>
                </w:tcPr>
                <w:p w:rsidR="00A645A4" w:rsidRPr="00130804" w:rsidRDefault="00A645A4" w:rsidP="00B52E15">
                  <w:pPr>
                    <w:spacing w:after="0" w:line="240" w:lineRule="auto"/>
                    <w:jc w:val="both"/>
                    <w:rPr>
                      <w:rFonts w:ascii="Times New Roman" w:eastAsia="Times New Roman" w:hAnsi="Times New Roman" w:cs="Times New Roman"/>
                      <w:sz w:val="24"/>
                      <w:szCs w:val="24"/>
                    </w:rPr>
                  </w:pPr>
                  <w:r w:rsidRPr="00130804">
                    <w:rPr>
                      <w:rFonts w:ascii="Times New Roman" w:eastAsia="Times New Roman" w:hAnsi="Times New Roman" w:cs="Times New Roman"/>
                      <w:sz w:val="24"/>
                      <w:szCs w:val="24"/>
                    </w:rPr>
                    <w:t>sixteen times</w:t>
                  </w:r>
                </w:p>
              </w:tc>
            </w:tr>
          </w:tbl>
          <w:p w:rsidR="00A645A4" w:rsidRPr="00130804" w:rsidRDefault="00A645A4" w:rsidP="00B52E15">
            <w:pPr>
              <w:spacing w:before="100" w:beforeAutospacing="1" w:after="100" w:afterAutospacing="1" w:line="240" w:lineRule="auto"/>
              <w:jc w:val="both"/>
              <w:rPr>
                <w:rFonts w:ascii="Times New Roman" w:eastAsia="Times New Roman" w:hAnsi="Times New Roman" w:cs="Times New Roman"/>
                <w:sz w:val="24"/>
                <w:szCs w:val="24"/>
              </w:rPr>
            </w:pPr>
            <w:r w:rsidRPr="00130804">
              <w:rPr>
                <w:rFonts w:ascii="Times New Roman" w:eastAsia="Times New Roman" w:hAnsi="Times New Roman" w:cs="Times New Roman"/>
                <w:b/>
                <w:bCs/>
                <w:sz w:val="24"/>
                <w:szCs w:val="24"/>
              </w:rPr>
              <w:t>Answer:</w:t>
            </w:r>
            <w:r w:rsidRPr="00130804">
              <w:rPr>
                <w:rFonts w:ascii="Times New Roman" w:eastAsia="Times New Roman" w:hAnsi="Times New Roman" w:cs="Times New Roman"/>
                <w:sz w:val="24"/>
                <w:szCs w:val="24"/>
              </w:rPr>
              <w:t xml:space="preserve"> Option </w:t>
            </w:r>
            <w:r w:rsidRPr="00130804">
              <w:rPr>
                <w:rFonts w:ascii="Times New Roman" w:eastAsia="Times New Roman" w:hAnsi="Times New Roman" w:cs="Times New Roman"/>
                <w:b/>
                <w:bCs/>
                <w:sz w:val="24"/>
                <w:szCs w:val="24"/>
              </w:rPr>
              <w:t>D</w:t>
            </w:r>
          </w:p>
        </w:tc>
      </w:tr>
    </w:tbl>
    <w:p w:rsidR="00A645A4" w:rsidRDefault="00A645A4" w:rsidP="00B52E15">
      <w:pPr>
        <w:jc w:val="both"/>
      </w:pPr>
    </w:p>
    <w:p w:rsidR="00A645A4" w:rsidRDefault="00A645A4" w:rsidP="00B52E15">
      <w:pPr>
        <w:jc w:val="both"/>
      </w:pPr>
    </w:p>
    <w:p w:rsidR="00AE77A2" w:rsidRDefault="00AE77A2" w:rsidP="00B52E15">
      <w:pPr>
        <w:jc w:val="both"/>
      </w:pPr>
    </w:p>
    <w:p w:rsidR="00AE77A2" w:rsidRDefault="00AE77A2" w:rsidP="00B52E15">
      <w:pPr>
        <w:jc w:val="both"/>
      </w:pPr>
    </w:p>
    <w:p w:rsidR="00AE77A2" w:rsidRDefault="00AE77A2" w:rsidP="00B52E15">
      <w:pPr>
        <w:jc w:val="both"/>
      </w:pPr>
    </w:p>
    <w:sectPr w:rsidR="00AE77A2" w:rsidSect="00BC540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2F3" w:rsidRDefault="00A342F3" w:rsidP="00A17147">
      <w:pPr>
        <w:spacing w:after="0" w:line="240" w:lineRule="auto"/>
      </w:pPr>
      <w:r>
        <w:separator/>
      </w:r>
    </w:p>
  </w:endnote>
  <w:endnote w:type="continuationSeparator" w:id="1">
    <w:p w:rsidR="00A342F3" w:rsidRDefault="00A342F3" w:rsidP="00A171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2F3" w:rsidRDefault="00A342F3" w:rsidP="00A17147">
      <w:pPr>
        <w:spacing w:after="0" w:line="240" w:lineRule="auto"/>
      </w:pPr>
      <w:r>
        <w:separator/>
      </w:r>
    </w:p>
  </w:footnote>
  <w:footnote w:type="continuationSeparator" w:id="1">
    <w:p w:rsidR="00A342F3" w:rsidRDefault="00A342F3" w:rsidP="00A171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F61F0"/>
    <w:multiLevelType w:val="hybridMultilevel"/>
    <w:tmpl w:val="5F0CA4B4"/>
    <w:lvl w:ilvl="0" w:tplc="5C967008">
      <w:start w:val="1"/>
      <w:numFmt w:val="decimal"/>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A6257F"/>
    <w:multiLevelType w:val="hybridMultilevel"/>
    <w:tmpl w:val="D2440E56"/>
    <w:lvl w:ilvl="0" w:tplc="08AACF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46E4FA1"/>
    <w:multiLevelType w:val="hybridMultilevel"/>
    <w:tmpl w:val="868E5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376BF"/>
    <w:multiLevelType w:val="hybridMultilevel"/>
    <w:tmpl w:val="110E8B56"/>
    <w:lvl w:ilvl="0" w:tplc="6DFCCA0E">
      <w:start w:val="1"/>
      <w:numFmt w:val="low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nsid w:val="2E7A4213"/>
    <w:multiLevelType w:val="hybridMultilevel"/>
    <w:tmpl w:val="F3DE0FCE"/>
    <w:lvl w:ilvl="0" w:tplc="E9BEB5F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9244CD"/>
    <w:multiLevelType w:val="hybridMultilevel"/>
    <w:tmpl w:val="3190B97A"/>
    <w:lvl w:ilvl="0" w:tplc="2042F366">
      <w:start w:val="1"/>
      <w:numFmt w:val="lowerRoman"/>
      <w:lvlText w:val="(%1)"/>
      <w:lvlJc w:val="left"/>
      <w:pPr>
        <w:ind w:left="1080" w:hanging="72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E113FC"/>
    <w:multiLevelType w:val="hybridMultilevel"/>
    <w:tmpl w:val="CFC09FD2"/>
    <w:lvl w:ilvl="0" w:tplc="1700C33E">
      <w:start w:val="14"/>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4C701D7C"/>
    <w:multiLevelType w:val="hybridMultilevel"/>
    <w:tmpl w:val="A290D9C2"/>
    <w:lvl w:ilvl="0" w:tplc="04090013">
      <w:start w:val="1"/>
      <w:numFmt w:val="upp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57452D86"/>
    <w:multiLevelType w:val="hybridMultilevel"/>
    <w:tmpl w:val="9B2A1BC4"/>
    <w:lvl w:ilvl="0" w:tplc="F7843D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AE06A2"/>
    <w:multiLevelType w:val="hybridMultilevel"/>
    <w:tmpl w:val="DB04B2A4"/>
    <w:lvl w:ilvl="0" w:tplc="2B76962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1B0DB6"/>
    <w:multiLevelType w:val="hybridMultilevel"/>
    <w:tmpl w:val="0F58E47E"/>
    <w:lvl w:ilvl="0" w:tplc="69FC6B0A">
      <w:start w:val="1"/>
      <w:numFmt w:val="decimal"/>
      <w:lvlText w:val="%1."/>
      <w:lvlJc w:val="left"/>
      <w:pPr>
        <w:ind w:left="1080" w:hanging="360"/>
      </w:pPr>
      <w:rPr>
        <w:rFonts w:hint="default"/>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4A25F20"/>
    <w:multiLevelType w:val="hybridMultilevel"/>
    <w:tmpl w:val="53F67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0"/>
  </w:num>
  <w:num w:numId="4">
    <w:abstractNumId w:val="9"/>
  </w:num>
  <w:num w:numId="5">
    <w:abstractNumId w:val="1"/>
  </w:num>
  <w:num w:numId="6">
    <w:abstractNumId w:val="2"/>
  </w:num>
  <w:num w:numId="7">
    <w:abstractNumId w:val="4"/>
  </w:num>
  <w:num w:numId="8">
    <w:abstractNumId w:val="5"/>
  </w:num>
  <w:num w:numId="9">
    <w:abstractNumId w:val="8"/>
  </w:num>
  <w:num w:numId="10">
    <w:abstractNumId w:val="0"/>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C13AF"/>
    <w:rsid w:val="00014E11"/>
    <w:rsid w:val="00025149"/>
    <w:rsid w:val="0003164F"/>
    <w:rsid w:val="00050CC6"/>
    <w:rsid w:val="0005180B"/>
    <w:rsid w:val="0006524E"/>
    <w:rsid w:val="000656B2"/>
    <w:rsid w:val="000659F6"/>
    <w:rsid w:val="000662D9"/>
    <w:rsid w:val="000733E7"/>
    <w:rsid w:val="000751E6"/>
    <w:rsid w:val="00076204"/>
    <w:rsid w:val="000873CB"/>
    <w:rsid w:val="00095A6C"/>
    <w:rsid w:val="000A2EE0"/>
    <w:rsid w:val="000B1426"/>
    <w:rsid w:val="000B556F"/>
    <w:rsid w:val="000B629C"/>
    <w:rsid w:val="000E3AAA"/>
    <w:rsid w:val="000E73E9"/>
    <w:rsid w:val="000F1624"/>
    <w:rsid w:val="000F4FF5"/>
    <w:rsid w:val="000F554E"/>
    <w:rsid w:val="000F5986"/>
    <w:rsid w:val="00105BDB"/>
    <w:rsid w:val="00107A3A"/>
    <w:rsid w:val="001159AA"/>
    <w:rsid w:val="00127294"/>
    <w:rsid w:val="00130EB1"/>
    <w:rsid w:val="00142229"/>
    <w:rsid w:val="001558FD"/>
    <w:rsid w:val="00184C27"/>
    <w:rsid w:val="00184E46"/>
    <w:rsid w:val="0018666A"/>
    <w:rsid w:val="00196698"/>
    <w:rsid w:val="001A3C21"/>
    <w:rsid w:val="001A5668"/>
    <w:rsid w:val="001B36E7"/>
    <w:rsid w:val="001B3FD4"/>
    <w:rsid w:val="001C4146"/>
    <w:rsid w:val="001E1B3C"/>
    <w:rsid w:val="001E36E7"/>
    <w:rsid w:val="001E51BC"/>
    <w:rsid w:val="00202707"/>
    <w:rsid w:val="002122FE"/>
    <w:rsid w:val="002228D8"/>
    <w:rsid w:val="00222D41"/>
    <w:rsid w:val="00224CE3"/>
    <w:rsid w:val="002254C2"/>
    <w:rsid w:val="00225C05"/>
    <w:rsid w:val="00225CC5"/>
    <w:rsid w:val="002574EA"/>
    <w:rsid w:val="00257618"/>
    <w:rsid w:val="002625F5"/>
    <w:rsid w:val="00262F61"/>
    <w:rsid w:val="0026730B"/>
    <w:rsid w:val="00270B3C"/>
    <w:rsid w:val="00271083"/>
    <w:rsid w:val="0027119C"/>
    <w:rsid w:val="002A4B4A"/>
    <w:rsid w:val="002B5BDA"/>
    <w:rsid w:val="002B71CC"/>
    <w:rsid w:val="002D1A2A"/>
    <w:rsid w:val="002D46F8"/>
    <w:rsid w:val="002D5DD9"/>
    <w:rsid w:val="002E61D7"/>
    <w:rsid w:val="002F08EF"/>
    <w:rsid w:val="002F6F90"/>
    <w:rsid w:val="00301DEF"/>
    <w:rsid w:val="003025FA"/>
    <w:rsid w:val="0030535C"/>
    <w:rsid w:val="00306B4A"/>
    <w:rsid w:val="00324A7F"/>
    <w:rsid w:val="00325196"/>
    <w:rsid w:val="00326B8B"/>
    <w:rsid w:val="0033142D"/>
    <w:rsid w:val="00351FAE"/>
    <w:rsid w:val="0035205C"/>
    <w:rsid w:val="00353400"/>
    <w:rsid w:val="0035738F"/>
    <w:rsid w:val="00366902"/>
    <w:rsid w:val="00377599"/>
    <w:rsid w:val="00377E1D"/>
    <w:rsid w:val="003814D5"/>
    <w:rsid w:val="003A1A26"/>
    <w:rsid w:val="003A2B4A"/>
    <w:rsid w:val="003D359C"/>
    <w:rsid w:val="003E52D9"/>
    <w:rsid w:val="003F43B9"/>
    <w:rsid w:val="003F49D4"/>
    <w:rsid w:val="0040579F"/>
    <w:rsid w:val="0042264A"/>
    <w:rsid w:val="00431E1B"/>
    <w:rsid w:val="0044362A"/>
    <w:rsid w:val="0044709A"/>
    <w:rsid w:val="0046637B"/>
    <w:rsid w:val="00467FA4"/>
    <w:rsid w:val="00474C31"/>
    <w:rsid w:val="00480172"/>
    <w:rsid w:val="00481519"/>
    <w:rsid w:val="004851F9"/>
    <w:rsid w:val="004900AF"/>
    <w:rsid w:val="004959F0"/>
    <w:rsid w:val="0049612D"/>
    <w:rsid w:val="004A3B54"/>
    <w:rsid w:val="004B7416"/>
    <w:rsid w:val="004B7D73"/>
    <w:rsid w:val="004B7EBC"/>
    <w:rsid w:val="004D0E0A"/>
    <w:rsid w:val="004D1AFB"/>
    <w:rsid w:val="004E1989"/>
    <w:rsid w:val="004E46C0"/>
    <w:rsid w:val="004E4D61"/>
    <w:rsid w:val="004E735A"/>
    <w:rsid w:val="004F2592"/>
    <w:rsid w:val="004F61F4"/>
    <w:rsid w:val="004F6245"/>
    <w:rsid w:val="004F71C5"/>
    <w:rsid w:val="004F7CE7"/>
    <w:rsid w:val="005031AD"/>
    <w:rsid w:val="00505E85"/>
    <w:rsid w:val="0050772D"/>
    <w:rsid w:val="00507B94"/>
    <w:rsid w:val="0051075B"/>
    <w:rsid w:val="005134A7"/>
    <w:rsid w:val="0051359B"/>
    <w:rsid w:val="00514C0D"/>
    <w:rsid w:val="00515A5E"/>
    <w:rsid w:val="00520495"/>
    <w:rsid w:val="00530357"/>
    <w:rsid w:val="00531DD4"/>
    <w:rsid w:val="0053691C"/>
    <w:rsid w:val="00542BB5"/>
    <w:rsid w:val="00560A9C"/>
    <w:rsid w:val="005650B8"/>
    <w:rsid w:val="0056647B"/>
    <w:rsid w:val="0057240F"/>
    <w:rsid w:val="0058017B"/>
    <w:rsid w:val="00584970"/>
    <w:rsid w:val="0059056B"/>
    <w:rsid w:val="00594854"/>
    <w:rsid w:val="005A1C7D"/>
    <w:rsid w:val="005A1FB5"/>
    <w:rsid w:val="005A265C"/>
    <w:rsid w:val="005A6CDF"/>
    <w:rsid w:val="005C291D"/>
    <w:rsid w:val="005D0EB2"/>
    <w:rsid w:val="005E374A"/>
    <w:rsid w:val="005E3C63"/>
    <w:rsid w:val="005F72BB"/>
    <w:rsid w:val="00611FBA"/>
    <w:rsid w:val="00615272"/>
    <w:rsid w:val="00624AF5"/>
    <w:rsid w:val="00642553"/>
    <w:rsid w:val="00645092"/>
    <w:rsid w:val="00661B89"/>
    <w:rsid w:val="00665D6F"/>
    <w:rsid w:val="00681425"/>
    <w:rsid w:val="00696544"/>
    <w:rsid w:val="006A24A1"/>
    <w:rsid w:val="006A3985"/>
    <w:rsid w:val="006A759C"/>
    <w:rsid w:val="006B5C46"/>
    <w:rsid w:val="006D76C6"/>
    <w:rsid w:val="006E1C86"/>
    <w:rsid w:val="00726572"/>
    <w:rsid w:val="00736862"/>
    <w:rsid w:val="007429D4"/>
    <w:rsid w:val="007433C2"/>
    <w:rsid w:val="00746789"/>
    <w:rsid w:val="00751D89"/>
    <w:rsid w:val="00752F2A"/>
    <w:rsid w:val="00763CC5"/>
    <w:rsid w:val="00774B62"/>
    <w:rsid w:val="00774FE0"/>
    <w:rsid w:val="007803EB"/>
    <w:rsid w:val="007815D1"/>
    <w:rsid w:val="00781E9E"/>
    <w:rsid w:val="007851C7"/>
    <w:rsid w:val="00785322"/>
    <w:rsid w:val="00785D3D"/>
    <w:rsid w:val="00785D6A"/>
    <w:rsid w:val="007945B1"/>
    <w:rsid w:val="00794B34"/>
    <w:rsid w:val="007A0302"/>
    <w:rsid w:val="007B0633"/>
    <w:rsid w:val="007C144B"/>
    <w:rsid w:val="007C3393"/>
    <w:rsid w:val="007C66AA"/>
    <w:rsid w:val="007C7718"/>
    <w:rsid w:val="007D3FD5"/>
    <w:rsid w:val="007E7EA1"/>
    <w:rsid w:val="00807728"/>
    <w:rsid w:val="00810760"/>
    <w:rsid w:val="008169D2"/>
    <w:rsid w:val="00816F4D"/>
    <w:rsid w:val="0082147C"/>
    <w:rsid w:val="00825EC4"/>
    <w:rsid w:val="00826370"/>
    <w:rsid w:val="00832846"/>
    <w:rsid w:val="00834989"/>
    <w:rsid w:val="0084091A"/>
    <w:rsid w:val="008513D3"/>
    <w:rsid w:val="00851B1E"/>
    <w:rsid w:val="00866B47"/>
    <w:rsid w:val="00876E61"/>
    <w:rsid w:val="008A0B61"/>
    <w:rsid w:val="008A4BE6"/>
    <w:rsid w:val="008B1C1F"/>
    <w:rsid w:val="008B2CA3"/>
    <w:rsid w:val="008B42F5"/>
    <w:rsid w:val="008B5554"/>
    <w:rsid w:val="008B67D1"/>
    <w:rsid w:val="008D4CDA"/>
    <w:rsid w:val="008E52E0"/>
    <w:rsid w:val="008F0EF3"/>
    <w:rsid w:val="008F1FBD"/>
    <w:rsid w:val="008F258D"/>
    <w:rsid w:val="008F5CA0"/>
    <w:rsid w:val="008F6A65"/>
    <w:rsid w:val="00907868"/>
    <w:rsid w:val="009139A7"/>
    <w:rsid w:val="00914100"/>
    <w:rsid w:val="009174AD"/>
    <w:rsid w:val="00936C29"/>
    <w:rsid w:val="00940B10"/>
    <w:rsid w:val="0094203A"/>
    <w:rsid w:val="00952E3A"/>
    <w:rsid w:val="0096080A"/>
    <w:rsid w:val="0098291B"/>
    <w:rsid w:val="00983747"/>
    <w:rsid w:val="009A0595"/>
    <w:rsid w:val="009C0E6F"/>
    <w:rsid w:val="009C13AF"/>
    <w:rsid w:val="009D2A1A"/>
    <w:rsid w:val="009E1E0B"/>
    <w:rsid w:val="009E6435"/>
    <w:rsid w:val="009E7268"/>
    <w:rsid w:val="00A13234"/>
    <w:rsid w:val="00A13244"/>
    <w:rsid w:val="00A14451"/>
    <w:rsid w:val="00A17147"/>
    <w:rsid w:val="00A342F3"/>
    <w:rsid w:val="00A3552F"/>
    <w:rsid w:val="00A53535"/>
    <w:rsid w:val="00A602AE"/>
    <w:rsid w:val="00A61719"/>
    <w:rsid w:val="00A645A4"/>
    <w:rsid w:val="00A82F5E"/>
    <w:rsid w:val="00A84FCC"/>
    <w:rsid w:val="00A90AE5"/>
    <w:rsid w:val="00AA3793"/>
    <w:rsid w:val="00AB265A"/>
    <w:rsid w:val="00AB736F"/>
    <w:rsid w:val="00AB795B"/>
    <w:rsid w:val="00AD29D5"/>
    <w:rsid w:val="00AD517E"/>
    <w:rsid w:val="00AE1283"/>
    <w:rsid w:val="00AE30B7"/>
    <w:rsid w:val="00AE3686"/>
    <w:rsid w:val="00AE77A2"/>
    <w:rsid w:val="00B0078B"/>
    <w:rsid w:val="00B244A2"/>
    <w:rsid w:val="00B26095"/>
    <w:rsid w:val="00B33FEE"/>
    <w:rsid w:val="00B364D3"/>
    <w:rsid w:val="00B52E15"/>
    <w:rsid w:val="00B57C53"/>
    <w:rsid w:val="00B66FA1"/>
    <w:rsid w:val="00B670F5"/>
    <w:rsid w:val="00B70D2D"/>
    <w:rsid w:val="00B71DE9"/>
    <w:rsid w:val="00B815E7"/>
    <w:rsid w:val="00B81F28"/>
    <w:rsid w:val="00B942B3"/>
    <w:rsid w:val="00BA184C"/>
    <w:rsid w:val="00BA1EF6"/>
    <w:rsid w:val="00BA26AC"/>
    <w:rsid w:val="00BA4E7B"/>
    <w:rsid w:val="00BA52A3"/>
    <w:rsid w:val="00BA5402"/>
    <w:rsid w:val="00BB1A7D"/>
    <w:rsid w:val="00BC1961"/>
    <w:rsid w:val="00BC1A54"/>
    <w:rsid w:val="00BC540A"/>
    <w:rsid w:val="00BD073C"/>
    <w:rsid w:val="00BE1F43"/>
    <w:rsid w:val="00BE77F6"/>
    <w:rsid w:val="00BF02C1"/>
    <w:rsid w:val="00BF228D"/>
    <w:rsid w:val="00C038A0"/>
    <w:rsid w:val="00C11BE6"/>
    <w:rsid w:val="00C149D2"/>
    <w:rsid w:val="00C22AD9"/>
    <w:rsid w:val="00C24F13"/>
    <w:rsid w:val="00C32B90"/>
    <w:rsid w:val="00C33F8D"/>
    <w:rsid w:val="00C86DC0"/>
    <w:rsid w:val="00C915A3"/>
    <w:rsid w:val="00C9674D"/>
    <w:rsid w:val="00CA41F2"/>
    <w:rsid w:val="00CB34D2"/>
    <w:rsid w:val="00CB4105"/>
    <w:rsid w:val="00CC776D"/>
    <w:rsid w:val="00CD135D"/>
    <w:rsid w:val="00CD6F84"/>
    <w:rsid w:val="00CD7220"/>
    <w:rsid w:val="00CE13EB"/>
    <w:rsid w:val="00CE27DF"/>
    <w:rsid w:val="00CF4EED"/>
    <w:rsid w:val="00CF75AB"/>
    <w:rsid w:val="00D02BA9"/>
    <w:rsid w:val="00D0472A"/>
    <w:rsid w:val="00D12B89"/>
    <w:rsid w:val="00D1372F"/>
    <w:rsid w:val="00D1513B"/>
    <w:rsid w:val="00D15464"/>
    <w:rsid w:val="00D2141A"/>
    <w:rsid w:val="00D255D5"/>
    <w:rsid w:val="00D46AE7"/>
    <w:rsid w:val="00D47B4C"/>
    <w:rsid w:val="00D5353E"/>
    <w:rsid w:val="00D54FD8"/>
    <w:rsid w:val="00D6074E"/>
    <w:rsid w:val="00D624B1"/>
    <w:rsid w:val="00D7002B"/>
    <w:rsid w:val="00D730EB"/>
    <w:rsid w:val="00D744A9"/>
    <w:rsid w:val="00D75CE9"/>
    <w:rsid w:val="00D76D1E"/>
    <w:rsid w:val="00D80894"/>
    <w:rsid w:val="00D82A47"/>
    <w:rsid w:val="00D84C5C"/>
    <w:rsid w:val="00D92C57"/>
    <w:rsid w:val="00DA3257"/>
    <w:rsid w:val="00DA7EB7"/>
    <w:rsid w:val="00DB598B"/>
    <w:rsid w:val="00DB623F"/>
    <w:rsid w:val="00DC5B90"/>
    <w:rsid w:val="00DD2FF1"/>
    <w:rsid w:val="00DD3058"/>
    <w:rsid w:val="00DE27DB"/>
    <w:rsid w:val="00DE3681"/>
    <w:rsid w:val="00DE4333"/>
    <w:rsid w:val="00DE72DA"/>
    <w:rsid w:val="00DE77A7"/>
    <w:rsid w:val="00DF22C1"/>
    <w:rsid w:val="00DF5C07"/>
    <w:rsid w:val="00DF6E0B"/>
    <w:rsid w:val="00E104AA"/>
    <w:rsid w:val="00E10827"/>
    <w:rsid w:val="00E1430D"/>
    <w:rsid w:val="00E17797"/>
    <w:rsid w:val="00E2001C"/>
    <w:rsid w:val="00E226A1"/>
    <w:rsid w:val="00E34425"/>
    <w:rsid w:val="00E50A36"/>
    <w:rsid w:val="00E52AA3"/>
    <w:rsid w:val="00E56357"/>
    <w:rsid w:val="00E573D7"/>
    <w:rsid w:val="00E67D0E"/>
    <w:rsid w:val="00E75383"/>
    <w:rsid w:val="00E843AE"/>
    <w:rsid w:val="00E91AA4"/>
    <w:rsid w:val="00E947D8"/>
    <w:rsid w:val="00E94F05"/>
    <w:rsid w:val="00E97648"/>
    <w:rsid w:val="00EA187F"/>
    <w:rsid w:val="00EA7E8A"/>
    <w:rsid w:val="00ED3F45"/>
    <w:rsid w:val="00EE006E"/>
    <w:rsid w:val="00EE1DF9"/>
    <w:rsid w:val="00EE7934"/>
    <w:rsid w:val="00EF4BE5"/>
    <w:rsid w:val="00F00566"/>
    <w:rsid w:val="00F11E24"/>
    <w:rsid w:val="00F165CB"/>
    <w:rsid w:val="00F24912"/>
    <w:rsid w:val="00F44759"/>
    <w:rsid w:val="00F450CE"/>
    <w:rsid w:val="00F4631C"/>
    <w:rsid w:val="00F46C70"/>
    <w:rsid w:val="00F51794"/>
    <w:rsid w:val="00F71664"/>
    <w:rsid w:val="00F90D72"/>
    <w:rsid w:val="00F92F86"/>
    <w:rsid w:val="00FA39A4"/>
    <w:rsid w:val="00FA412F"/>
    <w:rsid w:val="00FA6623"/>
    <w:rsid w:val="00FB6461"/>
    <w:rsid w:val="00FB71BB"/>
    <w:rsid w:val="00FC1231"/>
    <w:rsid w:val="00FC3B16"/>
    <w:rsid w:val="00FC78FE"/>
    <w:rsid w:val="00FD23C6"/>
    <w:rsid w:val="00FF64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3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3AF"/>
    <w:rPr>
      <w:rFonts w:ascii="Tahoma" w:hAnsi="Tahoma" w:cs="Tahoma"/>
      <w:sz w:val="16"/>
      <w:szCs w:val="16"/>
    </w:rPr>
  </w:style>
  <w:style w:type="paragraph" w:styleId="ListParagraph">
    <w:name w:val="List Paragraph"/>
    <w:basedOn w:val="Normal"/>
    <w:uiPriority w:val="34"/>
    <w:qFormat/>
    <w:rsid w:val="00726572"/>
    <w:pPr>
      <w:ind w:left="720"/>
      <w:contextualSpacing/>
    </w:pPr>
  </w:style>
  <w:style w:type="character" w:styleId="PlaceholderText">
    <w:name w:val="Placeholder Text"/>
    <w:basedOn w:val="DefaultParagraphFont"/>
    <w:uiPriority w:val="99"/>
    <w:semiHidden/>
    <w:rsid w:val="004851F9"/>
    <w:rPr>
      <w:color w:val="808080"/>
    </w:rPr>
  </w:style>
  <w:style w:type="paragraph" w:styleId="Header">
    <w:name w:val="header"/>
    <w:basedOn w:val="Normal"/>
    <w:link w:val="HeaderChar"/>
    <w:uiPriority w:val="99"/>
    <w:semiHidden/>
    <w:unhideWhenUsed/>
    <w:rsid w:val="00A1714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17147"/>
  </w:style>
  <w:style w:type="paragraph" w:styleId="Footer">
    <w:name w:val="footer"/>
    <w:basedOn w:val="Normal"/>
    <w:link w:val="FooterChar"/>
    <w:uiPriority w:val="99"/>
    <w:semiHidden/>
    <w:unhideWhenUsed/>
    <w:rsid w:val="00A1714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17147"/>
  </w:style>
  <w:style w:type="character" w:styleId="Hyperlink">
    <w:name w:val="Hyperlink"/>
    <w:basedOn w:val="DefaultParagraphFont"/>
    <w:uiPriority w:val="99"/>
    <w:unhideWhenUsed/>
    <w:rsid w:val="00D1372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5626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image" Target="media/image10.emf"/><Relationship Id="rId39" Type="http://schemas.openxmlformats.org/officeDocument/2006/relationships/image" Target="media/image17.jpeg"/><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hyperlink" Target="javascript:%20void%200;" TargetMode="External"/><Relationship Id="rId47" Type="http://schemas.openxmlformats.org/officeDocument/2006/relationships/image" Target="media/image21.png"/><Relationship Id="rId50" Type="http://schemas.openxmlformats.org/officeDocument/2006/relationships/hyperlink" Target="javascript:%20void%200;" TargetMode="External"/><Relationship Id="rId55" Type="http://schemas.openxmlformats.org/officeDocument/2006/relationships/hyperlink" Target="javascript:%20void%200;" TargetMode="External"/><Relationship Id="rId63" Type="http://schemas.openxmlformats.org/officeDocument/2006/relationships/image" Target="media/image28.png"/><Relationship Id="rId68" Type="http://schemas.openxmlformats.org/officeDocument/2006/relationships/hyperlink" Target="javascript:%20void%200;" TargetMode="External"/><Relationship Id="rId76" Type="http://schemas.openxmlformats.org/officeDocument/2006/relationships/hyperlink" Target="javascript:%20void%200;" TargetMode="External"/><Relationship Id="rId84" Type="http://schemas.openxmlformats.org/officeDocument/2006/relationships/hyperlink" Target="javascript:%20void%200;"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javascript:%20void%200;" TargetMode="Externa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2.bin"/><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image" Target="media/image13.emf"/><Relationship Id="rId37" Type="http://schemas.openxmlformats.org/officeDocument/2006/relationships/oleObject" Target="embeddings/oleObject16.bin"/><Relationship Id="rId40" Type="http://schemas.openxmlformats.org/officeDocument/2006/relationships/image" Target="media/image18.emf"/><Relationship Id="rId45" Type="http://schemas.openxmlformats.org/officeDocument/2006/relationships/image" Target="media/image20.png"/><Relationship Id="rId53" Type="http://schemas.openxmlformats.org/officeDocument/2006/relationships/hyperlink" Target="javascript:%20void%200;" TargetMode="External"/><Relationship Id="rId58" Type="http://schemas.openxmlformats.org/officeDocument/2006/relationships/image" Target="media/image26.png"/><Relationship Id="rId66" Type="http://schemas.openxmlformats.org/officeDocument/2006/relationships/hyperlink" Target="javascript:%20void%200;" TargetMode="External"/><Relationship Id="rId74" Type="http://schemas.openxmlformats.org/officeDocument/2006/relationships/hyperlink" Target="javascript:%20void%200;" TargetMode="External"/><Relationship Id="rId79" Type="http://schemas.openxmlformats.org/officeDocument/2006/relationships/image" Target="media/image32.png"/><Relationship Id="rId87" Type="http://schemas.openxmlformats.org/officeDocument/2006/relationships/hyperlink" Target="javascript:%20void%200;" TargetMode="External"/><Relationship Id="rId5" Type="http://schemas.openxmlformats.org/officeDocument/2006/relationships/footnotes" Target="footnotes.xml"/><Relationship Id="rId61" Type="http://schemas.openxmlformats.org/officeDocument/2006/relationships/image" Target="media/image27.png"/><Relationship Id="rId82" Type="http://schemas.openxmlformats.org/officeDocument/2006/relationships/hyperlink" Target="javascript:%20void%200;" TargetMode="External"/><Relationship Id="rId90" Type="http://schemas.openxmlformats.org/officeDocument/2006/relationships/theme" Target="theme/theme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emf"/><Relationship Id="rId35" Type="http://schemas.openxmlformats.org/officeDocument/2006/relationships/oleObject" Target="embeddings/oleObject15.bin"/><Relationship Id="rId43" Type="http://schemas.openxmlformats.org/officeDocument/2006/relationships/image" Target="media/image19.png"/><Relationship Id="rId48" Type="http://schemas.openxmlformats.org/officeDocument/2006/relationships/hyperlink" Target="javascript:%20void%200;" TargetMode="External"/><Relationship Id="rId56" Type="http://schemas.openxmlformats.org/officeDocument/2006/relationships/image" Target="media/image25.png"/><Relationship Id="rId64" Type="http://schemas.openxmlformats.org/officeDocument/2006/relationships/hyperlink" Target="javascript:%20void%200;" TargetMode="External"/><Relationship Id="rId69" Type="http://schemas.openxmlformats.org/officeDocument/2006/relationships/hyperlink" Target="javascript:%20void%200;" TargetMode="External"/><Relationship Id="rId77" Type="http://schemas.openxmlformats.org/officeDocument/2006/relationships/image" Target="media/image31.png"/><Relationship Id="rId8" Type="http://schemas.openxmlformats.org/officeDocument/2006/relationships/oleObject" Target="embeddings/oleObject1.bin"/><Relationship Id="rId51" Type="http://schemas.openxmlformats.org/officeDocument/2006/relationships/hyperlink" Target="javascript:%20void%200;" TargetMode="External"/><Relationship Id="rId72" Type="http://schemas.openxmlformats.org/officeDocument/2006/relationships/hyperlink" Target="javascript:%20void%200;" TargetMode="External"/><Relationship Id="rId80" Type="http://schemas.openxmlformats.org/officeDocument/2006/relationships/hyperlink" Target="javascript:%20void%200;" TargetMode="External"/><Relationship Id="rId85" Type="http://schemas.openxmlformats.org/officeDocument/2006/relationships/hyperlink" Target="javascript:%20void%200;"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6.jpeg"/><Relationship Id="rId46" Type="http://schemas.openxmlformats.org/officeDocument/2006/relationships/hyperlink" Target="javascript:%20void%200;" TargetMode="External"/><Relationship Id="rId59" Type="http://schemas.openxmlformats.org/officeDocument/2006/relationships/hyperlink" Target="javascript:%20void%200;" TargetMode="External"/><Relationship Id="rId67" Type="http://schemas.openxmlformats.org/officeDocument/2006/relationships/image" Target="media/image30.png"/><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image" Target="media/image24.png"/><Relationship Id="rId62" Type="http://schemas.openxmlformats.org/officeDocument/2006/relationships/hyperlink" Target="javascript:%20void%200;" TargetMode="External"/><Relationship Id="rId70" Type="http://schemas.openxmlformats.org/officeDocument/2006/relationships/hyperlink" Target="javascript:%20void%200;" TargetMode="External"/><Relationship Id="rId75" Type="http://schemas.openxmlformats.org/officeDocument/2006/relationships/hyperlink" Target="javascript:%20void%200;" TargetMode="External"/><Relationship Id="rId83" Type="http://schemas.openxmlformats.org/officeDocument/2006/relationships/image" Target="media/image34.png"/><Relationship Id="rId88" Type="http://schemas.openxmlformats.org/officeDocument/2006/relationships/hyperlink" Target="javascript:%20void%20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2.png"/><Relationship Id="rId57" Type="http://schemas.openxmlformats.org/officeDocument/2006/relationships/hyperlink" Target="javascript:%20void%200;" TargetMode="External"/><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hyperlink" Target="javascript:%20void%200;" TargetMode="External"/><Relationship Id="rId52" Type="http://schemas.openxmlformats.org/officeDocument/2006/relationships/image" Target="media/image23.png"/><Relationship Id="rId60" Type="http://schemas.openxmlformats.org/officeDocument/2006/relationships/hyperlink" Target="javascript:%20void%200;" TargetMode="External"/><Relationship Id="rId65" Type="http://schemas.openxmlformats.org/officeDocument/2006/relationships/image" Target="media/image29.png"/><Relationship Id="rId73" Type="http://schemas.openxmlformats.org/officeDocument/2006/relationships/hyperlink" Target="javascript:%20void%200;" TargetMode="External"/><Relationship Id="rId78" Type="http://schemas.openxmlformats.org/officeDocument/2006/relationships/hyperlink" Target="javascript:%20void%200;" TargetMode="External"/><Relationship Id="rId81" Type="http://schemas.openxmlformats.org/officeDocument/2006/relationships/image" Target="media/image33.png"/><Relationship Id="rId86" Type="http://schemas.openxmlformats.org/officeDocument/2006/relationships/hyperlink" Target="javascript:%20void%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43</Pages>
  <Words>9301</Words>
  <Characters>53017</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Sreenu</dc:creator>
  <cp:lastModifiedBy>Windows User</cp:lastModifiedBy>
  <cp:revision>19</cp:revision>
  <dcterms:created xsi:type="dcterms:W3CDTF">2023-08-11T10:55:00Z</dcterms:created>
  <dcterms:modified xsi:type="dcterms:W3CDTF">2023-08-27T09:32:00Z</dcterms:modified>
</cp:coreProperties>
</file>