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382364" w14:textId="77777777" w:rsidR="00354C79" w:rsidRPr="00354C79" w:rsidRDefault="00354C79" w:rsidP="00354C79">
      <w:pPr>
        <w:spacing w:after="60" w:line="240" w:lineRule="auto"/>
        <w:jc w:val="center"/>
        <w:rPr>
          <w:rFonts w:ascii="Cambria" w:eastAsia="Times New Roman" w:hAnsi="Cambria" w:cs="Times New Roman"/>
          <w:b/>
          <w:bCs/>
          <w:color w:val="000000"/>
          <w:sz w:val="26"/>
          <w:szCs w:val="26"/>
          <w:lang w:eastAsia="en-US"/>
        </w:rPr>
      </w:pPr>
      <w:r w:rsidRPr="00354C79">
        <w:rPr>
          <w:rFonts w:ascii="Cambria" w:eastAsia="Times New Roman" w:hAnsi="Cambria" w:cs="Times New Roman"/>
          <w:b/>
          <w:bCs/>
          <w:color w:val="000000"/>
          <w:sz w:val="26"/>
          <w:szCs w:val="26"/>
          <w:lang w:eastAsia="en-US"/>
        </w:rPr>
        <w:t>Exploring the Employee Retention Strategies of Higher Education Institutions in India</w:t>
      </w:r>
    </w:p>
    <w:p w14:paraId="427321A3" w14:textId="77777777" w:rsidR="00701880" w:rsidRDefault="00354C79" w:rsidP="00701880">
      <w:pPr>
        <w:pBdr>
          <w:top w:val="nil"/>
          <w:left w:val="nil"/>
          <w:bottom w:val="nil"/>
          <w:right w:val="nil"/>
          <w:between w:val="nil"/>
        </w:pBdr>
        <w:spacing w:after="0" w:line="240" w:lineRule="auto"/>
        <w:jc w:val="center"/>
        <w:rPr>
          <w:rFonts w:ascii="Cambria" w:eastAsia="Cambria" w:hAnsi="Cambria" w:cs="Cambria"/>
          <w:b/>
          <w:color w:val="000000"/>
        </w:rPr>
      </w:pPr>
      <w:r w:rsidRPr="00354C79">
        <w:rPr>
          <w:rFonts w:ascii="Cambria" w:eastAsia="Times New Roman" w:hAnsi="Cambria" w:cs="Times New Roman"/>
          <w:b/>
          <w:bCs/>
          <w:color w:val="000000"/>
          <w:lang w:eastAsia="en-US"/>
        </w:rPr>
        <w:t>Akanksha Saxena</w:t>
      </w:r>
      <w:r>
        <w:rPr>
          <w:rFonts w:ascii="Cambria" w:eastAsia="Times New Roman" w:hAnsi="Cambria" w:cs="Times New Roman"/>
          <w:b/>
          <w:bCs/>
          <w:color w:val="000000"/>
          <w:vertAlign w:val="superscript"/>
          <w:lang w:eastAsia="en-US"/>
        </w:rPr>
        <w:t>*1</w:t>
      </w:r>
      <w:r w:rsidRPr="00354C79">
        <w:rPr>
          <w:rFonts w:ascii="Cambria" w:eastAsia="Times New Roman" w:hAnsi="Cambria" w:cs="Times New Roman"/>
          <w:b/>
          <w:bCs/>
          <w:color w:val="000000"/>
          <w:lang w:eastAsia="en-US"/>
        </w:rPr>
        <w:t xml:space="preserve"> </w:t>
      </w:r>
      <w:r w:rsidRPr="00354C79">
        <w:rPr>
          <w:rFonts w:ascii="Cambria" w:eastAsia="Times New Roman" w:hAnsi="Cambria" w:cs="Times New Roman"/>
          <w:b/>
          <w:bCs/>
          <w:color w:val="000000"/>
          <w:lang w:eastAsia="en-US"/>
        </w:rPr>
        <w:br/>
      </w:r>
      <w:r w:rsidRPr="00354C79">
        <w:rPr>
          <w:rFonts w:ascii="Cambria" w:eastAsia="Times New Roman" w:hAnsi="Cambria" w:cs="Times New Roman"/>
          <w:bCs/>
          <w:i/>
          <w:color w:val="000000"/>
          <w:sz w:val="20"/>
          <w:szCs w:val="20"/>
          <w:lang w:eastAsia="en-US"/>
        </w:rPr>
        <w:t>Faculty of Commerce &amp; Management</w:t>
      </w:r>
      <w:r w:rsidRPr="00354C79">
        <w:rPr>
          <w:rFonts w:ascii="Cambria" w:eastAsia="Times New Roman" w:hAnsi="Cambria" w:cs="Times New Roman"/>
          <w:bCs/>
          <w:color w:val="000000"/>
          <w:sz w:val="20"/>
          <w:szCs w:val="20"/>
          <w:lang w:eastAsia="en-US"/>
        </w:rPr>
        <w:br/>
      </w:r>
      <w:r w:rsidRPr="00354C79">
        <w:rPr>
          <w:rFonts w:ascii="Cambria" w:eastAsia="Times New Roman" w:hAnsi="Cambria" w:cs="Times New Roman"/>
          <w:bCs/>
          <w:i/>
          <w:color w:val="000000"/>
          <w:sz w:val="20"/>
          <w:szCs w:val="20"/>
          <w:lang w:eastAsia="en-US"/>
        </w:rPr>
        <w:t>Rama University</w:t>
      </w:r>
      <w:r w:rsidRPr="00354C79">
        <w:rPr>
          <w:rFonts w:ascii="Cambria" w:eastAsia="Times New Roman" w:hAnsi="Cambria" w:cs="Times New Roman"/>
          <w:bCs/>
          <w:i/>
          <w:color w:val="000000"/>
          <w:sz w:val="20"/>
          <w:szCs w:val="20"/>
          <w:lang w:eastAsia="en-US"/>
        </w:rPr>
        <w:br/>
      </w:r>
      <w:r w:rsidRPr="00354C79">
        <w:rPr>
          <w:rFonts w:ascii="Cambria" w:eastAsia="Times New Roman" w:hAnsi="Cambria" w:cs="Times New Roman"/>
          <w:bCs/>
          <w:color w:val="000000"/>
          <w:sz w:val="20"/>
          <w:szCs w:val="20"/>
          <w:lang w:eastAsia="en-US"/>
        </w:rPr>
        <w:t>Kanpur,</w:t>
      </w:r>
      <w:r>
        <w:rPr>
          <w:rFonts w:ascii="Cambria" w:eastAsia="Times New Roman" w:hAnsi="Cambria" w:cs="Times New Roman"/>
          <w:bCs/>
          <w:color w:val="000000"/>
          <w:sz w:val="20"/>
          <w:szCs w:val="20"/>
          <w:lang w:eastAsia="en-US"/>
        </w:rPr>
        <w:t xml:space="preserve"> </w:t>
      </w:r>
      <w:r w:rsidRPr="00354C79">
        <w:rPr>
          <w:rFonts w:ascii="Cambria" w:eastAsia="Times New Roman" w:hAnsi="Cambria" w:cs="Times New Roman"/>
          <w:bCs/>
          <w:color w:val="000000"/>
          <w:sz w:val="20"/>
          <w:szCs w:val="20"/>
          <w:lang w:eastAsia="en-US"/>
        </w:rPr>
        <w:t>UP,</w:t>
      </w:r>
      <w:r w:rsidR="00820D18">
        <w:rPr>
          <w:rFonts w:ascii="Cambria" w:eastAsia="Times New Roman" w:hAnsi="Cambria" w:cs="Times New Roman"/>
          <w:bCs/>
          <w:color w:val="000000"/>
          <w:sz w:val="20"/>
          <w:szCs w:val="20"/>
          <w:lang w:eastAsia="en-US"/>
        </w:rPr>
        <w:t xml:space="preserve"> </w:t>
      </w:r>
      <w:r w:rsidRPr="00354C79">
        <w:rPr>
          <w:rFonts w:ascii="Cambria" w:eastAsia="Times New Roman" w:hAnsi="Cambria" w:cs="Times New Roman"/>
          <w:bCs/>
          <w:color w:val="000000"/>
          <w:sz w:val="20"/>
          <w:szCs w:val="20"/>
          <w:lang w:eastAsia="en-US"/>
        </w:rPr>
        <w:t>India</w:t>
      </w:r>
      <w:r w:rsidRPr="00354C79">
        <w:rPr>
          <w:rFonts w:ascii="Cambria" w:eastAsia="Times New Roman" w:hAnsi="Cambria" w:cs="Times New Roman"/>
          <w:bCs/>
          <w:color w:val="000000"/>
          <w:sz w:val="20"/>
          <w:szCs w:val="20"/>
          <w:lang w:eastAsia="en-US"/>
        </w:rPr>
        <w:br/>
      </w:r>
    </w:p>
    <w:p w14:paraId="3EC600B2" w14:textId="55DE4AF2" w:rsidR="00BC72F4" w:rsidRDefault="00DB172C" w:rsidP="00701880">
      <w:pPr>
        <w:pBdr>
          <w:top w:val="nil"/>
          <w:left w:val="nil"/>
          <w:bottom w:val="nil"/>
          <w:right w:val="nil"/>
          <w:between w:val="nil"/>
        </w:pBdr>
        <w:spacing w:after="0" w:line="240" w:lineRule="auto"/>
        <w:jc w:val="center"/>
        <w:rPr>
          <w:rFonts w:ascii="Cambria" w:eastAsia="Cambria" w:hAnsi="Cambria" w:cs="Cambria"/>
          <w:b/>
          <w:color w:val="000000"/>
        </w:rPr>
      </w:pPr>
      <w:r>
        <w:rPr>
          <w:rFonts w:ascii="Cambria" w:eastAsia="Cambria" w:hAnsi="Cambria" w:cs="Cambria"/>
          <w:b/>
          <w:color w:val="000000"/>
        </w:rPr>
        <w:t>Abstract</w:t>
      </w:r>
    </w:p>
    <w:p w14:paraId="2301B3A7" w14:textId="3D16FFF1" w:rsidR="00354C79" w:rsidRDefault="00354C79" w:rsidP="00354C79">
      <w:pPr>
        <w:pBdr>
          <w:top w:val="nil"/>
          <w:left w:val="nil"/>
          <w:bottom w:val="single" w:sz="4" w:space="3" w:color="000000"/>
          <w:right w:val="nil"/>
          <w:between w:val="nil"/>
        </w:pBdr>
        <w:spacing w:after="0" w:line="240" w:lineRule="auto"/>
        <w:ind w:left="567" w:right="567"/>
        <w:jc w:val="both"/>
        <w:rPr>
          <w:rFonts w:ascii="Cambria" w:eastAsia="Times New Roman" w:hAnsi="Cambria" w:cs="Times New Roman"/>
          <w:color w:val="000000"/>
          <w:sz w:val="18"/>
          <w:szCs w:val="18"/>
          <w:lang w:eastAsia="en-US"/>
        </w:rPr>
      </w:pPr>
      <w:r w:rsidRPr="00354C79">
        <w:rPr>
          <w:rFonts w:ascii="Cambria" w:eastAsia="Times New Roman" w:hAnsi="Cambria" w:cs="Times New Roman"/>
          <w:color w:val="000000"/>
          <w:sz w:val="18"/>
          <w:szCs w:val="18"/>
          <w:lang w:eastAsia="en-US"/>
        </w:rPr>
        <w:t>The Indian education industry's greatest challenge is not finding</w:t>
      </w:r>
      <w:r>
        <w:rPr>
          <w:rFonts w:ascii="Cambria" w:eastAsia="Times New Roman" w:hAnsi="Cambria" w:cs="Times New Roman"/>
          <w:color w:val="000000"/>
          <w:sz w:val="18"/>
          <w:szCs w:val="18"/>
          <w:lang w:eastAsia="en-US"/>
        </w:rPr>
        <w:t xml:space="preserve"> and keeping talented employees </w:t>
      </w:r>
      <w:r w:rsidRPr="00354C79">
        <w:rPr>
          <w:rFonts w:ascii="Cambria" w:eastAsia="Times New Roman" w:hAnsi="Cambria" w:cs="Times New Roman"/>
          <w:color w:val="000000"/>
          <w:sz w:val="18"/>
          <w:szCs w:val="18"/>
          <w:lang w:eastAsia="en-US"/>
        </w:rPr>
        <w:t xml:space="preserve">high turnover is a major concern for institutions today—but rather attracting and keeping potential employees. An institution's most important and dynamic resource is its workforce. The education sector's greatest obstacle right now is finding and keeping the best employees. Representative holding is the most basic objective for the establishment </w:t>
      </w:r>
      <w:r w:rsidR="00D94681">
        <w:rPr>
          <w:rFonts w:ascii="Cambria" w:eastAsia="Times New Roman" w:hAnsi="Cambria" w:cs="Times New Roman"/>
          <w:color w:val="000000"/>
          <w:sz w:val="18"/>
          <w:szCs w:val="18"/>
          <w:lang w:eastAsia="en-US"/>
        </w:rPr>
        <w:t>because</w:t>
      </w:r>
      <w:r w:rsidRPr="00354C79">
        <w:rPr>
          <w:rFonts w:ascii="Cambria" w:eastAsia="Times New Roman" w:hAnsi="Cambria" w:cs="Times New Roman"/>
          <w:color w:val="000000"/>
          <w:sz w:val="18"/>
          <w:szCs w:val="18"/>
          <w:lang w:eastAsia="en-US"/>
        </w:rPr>
        <w:t xml:space="preserve"> recruiting qualified up-and-comers is fundamental for the organization yet their maintenance is a higher priority than recruiting </w:t>
      </w:r>
      <w:r w:rsidR="00D94681">
        <w:rPr>
          <w:rFonts w:ascii="Cambria" w:eastAsia="Times New Roman" w:hAnsi="Cambria" w:cs="Times New Roman"/>
          <w:color w:val="000000"/>
          <w:sz w:val="18"/>
          <w:szCs w:val="18"/>
          <w:lang w:eastAsia="en-US"/>
        </w:rPr>
        <w:t>because</w:t>
      </w:r>
      <w:r w:rsidRPr="00354C79">
        <w:rPr>
          <w:rFonts w:ascii="Cambria" w:eastAsia="Times New Roman" w:hAnsi="Cambria" w:cs="Times New Roman"/>
          <w:color w:val="000000"/>
          <w:sz w:val="18"/>
          <w:szCs w:val="18"/>
          <w:lang w:eastAsia="en-US"/>
        </w:rPr>
        <w:t xml:space="preserve"> a colossal sum </w:t>
      </w:r>
      <w:proofErr w:type="gramStart"/>
      <w:r w:rsidRPr="00354C79">
        <w:rPr>
          <w:rFonts w:ascii="Cambria" w:eastAsia="Times New Roman" w:hAnsi="Cambria" w:cs="Times New Roman"/>
          <w:color w:val="000000"/>
          <w:sz w:val="18"/>
          <w:szCs w:val="18"/>
          <w:lang w:eastAsia="en-US"/>
        </w:rPr>
        <w:t>is s</w:t>
      </w:r>
      <w:bookmarkStart w:id="0" w:name="_GoBack"/>
      <w:bookmarkEnd w:id="0"/>
      <w:r w:rsidRPr="00354C79">
        <w:rPr>
          <w:rFonts w:ascii="Cambria" w:eastAsia="Times New Roman" w:hAnsi="Cambria" w:cs="Times New Roman"/>
          <w:color w:val="000000"/>
          <w:sz w:val="18"/>
          <w:szCs w:val="18"/>
          <w:lang w:eastAsia="en-US"/>
        </w:rPr>
        <w:t>pent</w:t>
      </w:r>
      <w:proofErr w:type="gramEnd"/>
      <w:r w:rsidRPr="00354C79">
        <w:rPr>
          <w:rFonts w:ascii="Cambria" w:eastAsia="Times New Roman" w:hAnsi="Cambria" w:cs="Times New Roman"/>
          <w:color w:val="000000"/>
          <w:sz w:val="18"/>
          <w:szCs w:val="18"/>
          <w:lang w:eastAsia="en-US"/>
        </w:rPr>
        <w:t xml:space="preserve"> on the direction and </w:t>
      </w:r>
      <w:r w:rsidR="00D94681">
        <w:rPr>
          <w:rFonts w:ascii="Cambria" w:eastAsia="Times New Roman" w:hAnsi="Cambria" w:cs="Times New Roman"/>
          <w:color w:val="000000"/>
          <w:sz w:val="18"/>
          <w:szCs w:val="18"/>
          <w:lang w:eastAsia="en-US"/>
        </w:rPr>
        <w:t>preparation</w:t>
      </w:r>
      <w:r w:rsidRPr="00354C79">
        <w:rPr>
          <w:rFonts w:ascii="Cambria" w:eastAsia="Times New Roman" w:hAnsi="Cambria" w:cs="Times New Roman"/>
          <w:color w:val="000000"/>
          <w:sz w:val="18"/>
          <w:szCs w:val="18"/>
          <w:lang w:eastAsia="en-US"/>
        </w:rPr>
        <w:t xml:space="preserve"> of the new employees. When employees leave, the institute loses not only employees but also customers and clients who </w:t>
      </w:r>
      <w:r w:rsidR="00D94681">
        <w:rPr>
          <w:rFonts w:ascii="Cambria" w:eastAsia="Times New Roman" w:hAnsi="Cambria" w:cs="Times New Roman"/>
          <w:color w:val="000000"/>
          <w:sz w:val="18"/>
          <w:szCs w:val="18"/>
          <w:lang w:eastAsia="en-US"/>
        </w:rPr>
        <w:t>are</w:t>
      </w:r>
      <w:r w:rsidRPr="00354C79">
        <w:rPr>
          <w:rFonts w:ascii="Cambria" w:eastAsia="Times New Roman" w:hAnsi="Cambria" w:cs="Times New Roman"/>
          <w:color w:val="000000"/>
          <w:sz w:val="18"/>
          <w:szCs w:val="18"/>
          <w:lang w:eastAsia="en-US"/>
        </w:rPr>
        <w:t xml:space="preserve"> loyal to the employees </w:t>
      </w:r>
      <w:r w:rsidR="00D94681">
        <w:rPr>
          <w:rFonts w:ascii="Cambria" w:eastAsia="Times New Roman" w:hAnsi="Cambria" w:cs="Times New Roman"/>
          <w:color w:val="000000"/>
          <w:sz w:val="18"/>
          <w:szCs w:val="18"/>
          <w:lang w:eastAsia="en-US"/>
        </w:rPr>
        <w:t xml:space="preserve">and </w:t>
      </w:r>
      <w:r w:rsidRPr="00354C79">
        <w:rPr>
          <w:rFonts w:ascii="Cambria" w:eastAsia="Times New Roman" w:hAnsi="Cambria" w:cs="Times New Roman"/>
          <w:color w:val="000000"/>
          <w:sz w:val="18"/>
          <w:szCs w:val="18"/>
          <w:lang w:eastAsia="en-US"/>
        </w:rPr>
        <w:t xml:space="preserve">are knowledgeable about the institute's past, </w:t>
      </w:r>
      <w:r w:rsidR="00D94681">
        <w:rPr>
          <w:rFonts w:ascii="Cambria" w:eastAsia="Times New Roman" w:hAnsi="Cambria" w:cs="Times New Roman"/>
          <w:color w:val="000000"/>
          <w:sz w:val="18"/>
          <w:szCs w:val="18"/>
          <w:lang w:eastAsia="en-US"/>
        </w:rPr>
        <w:t xml:space="preserve">and </w:t>
      </w:r>
      <w:r w:rsidRPr="00354C79">
        <w:rPr>
          <w:rFonts w:ascii="Cambria" w:eastAsia="Times New Roman" w:hAnsi="Cambria" w:cs="Times New Roman"/>
          <w:color w:val="000000"/>
          <w:sz w:val="18"/>
          <w:szCs w:val="18"/>
          <w:lang w:eastAsia="en-US"/>
        </w:rPr>
        <w:t xml:space="preserve">current projects, competitors, and production. Institutions put forth colossal attempts to draw in capable employees and hold them in the establishment. </w:t>
      </w:r>
      <w:r w:rsidR="00D94681">
        <w:rPr>
          <w:rFonts w:ascii="Cambria" w:eastAsia="Times New Roman" w:hAnsi="Cambria" w:cs="Times New Roman"/>
          <w:color w:val="000000"/>
          <w:sz w:val="18"/>
          <w:szCs w:val="18"/>
          <w:lang w:eastAsia="en-US"/>
        </w:rPr>
        <w:t>Many elements impact</w:t>
      </w:r>
      <w:r w:rsidRPr="00354C79">
        <w:rPr>
          <w:rFonts w:ascii="Cambria" w:eastAsia="Times New Roman" w:hAnsi="Cambria" w:cs="Times New Roman"/>
          <w:color w:val="000000"/>
          <w:sz w:val="18"/>
          <w:szCs w:val="18"/>
          <w:lang w:eastAsia="en-US"/>
        </w:rPr>
        <w:t xml:space="preserve"> maintenance and it </w:t>
      </w:r>
      <w:proofErr w:type="gramStart"/>
      <w:r w:rsidRPr="00354C79">
        <w:rPr>
          <w:rFonts w:ascii="Cambria" w:eastAsia="Times New Roman" w:hAnsi="Cambria" w:cs="Times New Roman"/>
          <w:color w:val="000000"/>
          <w:sz w:val="18"/>
          <w:szCs w:val="18"/>
          <w:lang w:eastAsia="en-US"/>
        </w:rPr>
        <w:t>is expected</w:t>
      </w:r>
      <w:proofErr w:type="gramEnd"/>
      <w:r w:rsidRPr="00354C79">
        <w:rPr>
          <w:rFonts w:ascii="Cambria" w:eastAsia="Times New Roman" w:hAnsi="Cambria" w:cs="Times New Roman"/>
          <w:color w:val="000000"/>
          <w:sz w:val="18"/>
          <w:szCs w:val="18"/>
          <w:lang w:eastAsia="en-US"/>
        </w:rPr>
        <w:t xml:space="preserve"> to comprehend employee’s assumptions, which can have made them stay long back and perform well. The </w:t>
      </w:r>
      <w:r w:rsidRPr="00354C79">
        <w:rPr>
          <w:rFonts w:ascii="Cambria" w:eastAsia="Times New Roman" w:hAnsi="Cambria" w:cs="Times New Roman"/>
          <w:iCs/>
          <w:color w:val="000000"/>
          <w:sz w:val="18"/>
          <w:szCs w:val="18"/>
          <w:lang w:eastAsia="en-US"/>
        </w:rPr>
        <w:t>objective</w:t>
      </w:r>
      <w:r w:rsidRPr="00354C79">
        <w:rPr>
          <w:rFonts w:ascii="Cambria" w:eastAsia="Times New Roman" w:hAnsi="Cambria" w:cs="Times New Roman"/>
          <w:color w:val="000000"/>
          <w:sz w:val="18"/>
          <w:szCs w:val="18"/>
          <w:lang w:eastAsia="en-US"/>
        </w:rPr>
        <w:t xml:space="preserve"> of this paper is to concentrate on various elements that influence the </w:t>
      </w:r>
      <w:r w:rsidRPr="00354C79">
        <w:rPr>
          <w:rFonts w:ascii="Cambria" w:eastAsia="Times New Roman" w:hAnsi="Cambria" w:cs="Times New Roman"/>
          <w:iCs/>
          <w:color w:val="000000"/>
          <w:sz w:val="18"/>
          <w:szCs w:val="18"/>
          <w:lang w:eastAsia="en-US"/>
        </w:rPr>
        <w:t xml:space="preserve">retention of employees </w:t>
      </w:r>
      <w:r w:rsidRPr="00354C79">
        <w:rPr>
          <w:rFonts w:ascii="Cambria" w:eastAsia="Times New Roman" w:hAnsi="Cambria" w:cs="Times New Roman"/>
          <w:color w:val="000000"/>
          <w:sz w:val="18"/>
          <w:szCs w:val="18"/>
          <w:lang w:eastAsia="en-US"/>
        </w:rPr>
        <w:t xml:space="preserve">in an </w:t>
      </w:r>
      <w:r w:rsidRPr="00354C79">
        <w:rPr>
          <w:rFonts w:ascii="Cambria" w:eastAsia="Times New Roman" w:hAnsi="Cambria" w:cs="Times New Roman"/>
          <w:iCs/>
          <w:color w:val="000000"/>
          <w:sz w:val="18"/>
          <w:szCs w:val="18"/>
          <w:lang w:eastAsia="en-US"/>
        </w:rPr>
        <w:t>institute</w:t>
      </w:r>
      <w:r w:rsidRPr="00354C79">
        <w:rPr>
          <w:rFonts w:ascii="Cambria" w:eastAsia="Times New Roman" w:hAnsi="Cambria" w:cs="Times New Roman"/>
          <w:color w:val="000000"/>
          <w:sz w:val="18"/>
          <w:szCs w:val="18"/>
          <w:lang w:eastAsia="en-US"/>
        </w:rPr>
        <w:t xml:space="preserve">. </w:t>
      </w:r>
    </w:p>
    <w:p w14:paraId="24D80211" w14:textId="77777777" w:rsidR="00354C79" w:rsidRPr="00354C79" w:rsidRDefault="00354C79" w:rsidP="00354C79">
      <w:pPr>
        <w:pBdr>
          <w:top w:val="nil"/>
          <w:left w:val="nil"/>
          <w:bottom w:val="single" w:sz="4" w:space="3" w:color="000000"/>
          <w:right w:val="nil"/>
          <w:between w:val="nil"/>
        </w:pBdr>
        <w:spacing w:after="0" w:line="240" w:lineRule="auto"/>
        <w:ind w:left="567" w:right="567"/>
        <w:jc w:val="both"/>
        <w:rPr>
          <w:rFonts w:ascii="Cambria" w:eastAsia="Times New Roman" w:hAnsi="Cambria" w:cs="Times New Roman"/>
          <w:color w:val="000000"/>
          <w:sz w:val="18"/>
          <w:szCs w:val="18"/>
          <w:lang w:eastAsia="en-US"/>
        </w:rPr>
      </w:pPr>
    </w:p>
    <w:p w14:paraId="46C693B8" w14:textId="455F662B" w:rsidR="00BC72F4" w:rsidRPr="00354C79" w:rsidRDefault="00900927" w:rsidP="00900927">
      <w:pPr>
        <w:pBdr>
          <w:top w:val="nil"/>
          <w:left w:val="nil"/>
          <w:bottom w:val="single" w:sz="4" w:space="3" w:color="000000"/>
          <w:right w:val="nil"/>
          <w:between w:val="nil"/>
        </w:pBdr>
        <w:spacing w:after="0" w:line="240" w:lineRule="auto"/>
        <w:ind w:left="1701" w:right="567" w:hanging="1134"/>
        <w:jc w:val="both"/>
        <w:rPr>
          <w:rFonts w:ascii="Cambria" w:eastAsia="Cambria" w:hAnsi="Cambria" w:cs="Cambria"/>
          <w:color w:val="0000FF"/>
          <w:sz w:val="18"/>
          <w:szCs w:val="18"/>
        </w:rPr>
      </w:pPr>
      <w:r w:rsidRPr="00900927">
        <w:rPr>
          <w:rFonts w:ascii="Cambria" w:eastAsia="Times New Roman" w:hAnsi="Cambria" w:cs="Times New Roman"/>
          <w:b/>
          <w:bCs/>
          <w:color w:val="000000"/>
          <w:sz w:val="18"/>
          <w:szCs w:val="18"/>
          <w:lang w:eastAsia="en-US"/>
        </w:rPr>
        <w:t>Keywords</w:t>
      </w:r>
      <w:r w:rsidRPr="00900927">
        <w:rPr>
          <w:rFonts w:ascii="Cambria" w:eastAsia="Times New Roman" w:hAnsi="Cambria" w:cs="Times New Roman"/>
          <w:color w:val="000000"/>
          <w:sz w:val="18"/>
          <w:szCs w:val="18"/>
          <w:lang w:eastAsia="en-US"/>
        </w:rPr>
        <w:t xml:space="preserve">:   </w:t>
      </w:r>
      <w:r w:rsidR="00354C79" w:rsidRPr="00354C79">
        <w:rPr>
          <w:rFonts w:ascii="Cambria" w:eastAsia="Times New Roman" w:hAnsi="Cambria" w:cs="Times New Roman"/>
          <w:bCs/>
          <w:iCs/>
          <w:color w:val="000000"/>
          <w:sz w:val="18"/>
          <w:szCs w:val="18"/>
          <w:lang w:eastAsia="en-US"/>
        </w:rPr>
        <w:t>Employee Retention</w:t>
      </w:r>
      <w:r w:rsidR="00354C79" w:rsidRPr="00354C79">
        <w:rPr>
          <w:rFonts w:ascii="Cambria" w:eastAsia="Times New Roman" w:hAnsi="Cambria" w:cs="Times New Roman"/>
          <w:iCs/>
          <w:color w:val="000000"/>
          <w:sz w:val="18"/>
          <w:szCs w:val="18"/>
          <w:lang w:eastAsia="en-US"/>
        </w:rPr>
        <w:t>, Higher Education Institutions, Skilled Employees</w:t>
      </w:r>
    </w:p>
    <w:p w14:paraId="4B1DD7F4" w14:textId="31AF657A" w:rsidR="00BC72F4" w:rsidRDefault="00BC72F4">
      <w:pPr>
        <w:spacing w:before="1"/>
        <w:rPr>
          <w:i/>
          <w:sz w:val="17"/>
          <w:szCs w:val="17"/>
        </w:rPr>
      </w:pPr>
    </w:p>
    <w:p w14:paraId="045DF194" w14:textId="77777777" w:rsidR="00BC72F4" w:rsidRDefault="00DB172C">
      <w:pPr>
        <w:pBdr>
          <w:top w:val="nil"/>
          <w:left w:val="nil"/>
          <w:bottom w:val="nil"/>
          <w:right w:val="nil"/>
          <w:between w:val="nil"/>
        </w:pBdr>
        <w:spacing w:before="240" w:after="120" w:line="240" w:lineRule="auto"/>
        <w:rPr>
          <w:rFonts w:ascii="Cambria" w:eastAsia="Cambria" w:hAnsi="Cambria" w:cs="Cambria"/>
          <w:b/>
          <w:color w:val="000000"/>
        </w:rPr>
      </w:pPr>
      <w:r>
        <w:rPr>
          <w:rFonts w:ascii="Cambria" w:eastAsia="Cambria" w:hAnsi="Cambria" w:cs="Cambria"/>
          <w:b/>
          <w:color w:val="000000"/>
        </w:rPr>
        <w:t>INTRODUCTION</w:t>
      </w:r>
    </w:p>
    <w:p w14:paraId="34B05898" w14:textId="29367766" w:rsidR="00354C79" w:rsidRPr="00354C79" w:rsidRDefault="00354C79" w:rsidP="00354C79">
      <w:pPr>
        <w:pBdr>
          <w:top w:val="nil"/>
          <w:left w:val="nil"/>
          <w:bottom w:val="nil"/>
          <w:right w:val="nil"/>
          <w:between w:val="nil"/>
        </w:pBdr>
        <w:spacing w:after="0" w:line="240" w:lineRule="auto"/>
        <w:jc w:val="both"/>
        <w:rPr>
          <w:rFonts w:ascii="Cambria" w:eastAsia="Times New Roman" w:hAnsi="Cambria" w:cs="Times New Roman"/>
          <w:color w:val="000000"/>
          <w:sz w:val="21"/>
          <w:szCs w:val="21"/>
          <w:lang w:eastAsia="en-US"/>
        </w:rPr>
      </w:pPr>
      <w:r w:rsidRPr="00354C79">
        <w:rPr>
          <w:rFonts w:ascii="Cambria" w:eastAsia="Times New Roman" w:hAnsi="Cambria" w:cs="Times New Roman"/>
          <w:color w:val="000000"/>
          <w:sz w:val="21"/>
          <w:szCs w:val="21"/>
          <w:lang w:eastAsia="en-US"/>
        </w:rPr>
        <w:t xml:space="preserve">HR </w:t>
      </w:r>
      <w:r w:rsidR="00D94681">
        <w:rPr>
          <w:rFonts w:ascii="Cambria" w:eastAsia="Times New Roman" w:hAnsi="Cambria" w:cs="Times New Roman"/>
          <w:color w:val="000000"/>
          <w:sz w:val="21"/>
          <w:szCs w:val="21"/>
          <w:lang w:eastAsia="en-US"/>
        </w:rPr>
        <w:t>comprises</w:t>
      </w:r>
      <w:r w:rsidRPr="00354C79">
        <w:rPr>
          <w:rFonts w:ascii="Cambria" w:eastAsia="Times New Roman" w:hAnsi="Cambria" w:cs="Times New Roman"/>
          <w:color w:val="000000"/>
          <w:sz w:val="21"/>
          <w:szCs w:val="21"/>
          <w:lang w:eastAsia="en-US"/>
        </w:rPr>
        <w:t xml:space="preserve"> an exceptionally basic element for the fulfillment of hierarchical objectives. </w:t>
      </w:r>
      <w:proofErr w:type="spellStart"/>
      <w:r w:rsidRPr="00354C79">
        <w:rPr>
          <w:rFonts w:ascii="Cambria" w:eastAsia="Times New Roman" w:hAnsi="Cambria" w:cs="Times New Roman"/>
          <w:color w:val="000000"/>
          <w:sz w:val="21"/>
          <w:szCs w:val="21"/>
          <w:lang w:eastAsia="en-US"/>
        </w:rPr>
        <w:t>Taher</w:t>
      </w:r>
      <w:proofErr w:type="spellEnd"/>
      <w:r w:rsidRPr="00354C79">
        <w:rPr>
          <w:rFonts w:ascii="Cambria" w:eastAsia="Times New Roman" w:hAnsi="Cambria" w:cs="Times New Roman"/>
          <w:color w:val="000000"/>
          <w:sz w:val="21"/>
          <w:szCs w:val="21"/>
          <w:lang w:eastAsia="en-US"/>
        </w:rPr>
        <w:t xml:space="preserve"> and </w:t>
      </w:r>
      <w:proofErr w:type="spellStart"/>
      <w:r w:rsidRPr="00354C79">
        <w:rPr>
          <w:rFonts w:ascii="Cambria" w:eastAsia="Times New Roman" w:hAnsi="Cambria" w:cs="Times New Roman"/>
          <w:color w:val="000000"/>
          <w:sz w:val="21"/>
          <w:szCs w:val="21"/>
          <w:lang w:eastAsia="en-US"/>
        </w:rPr>
        <w:t>Arifen</w:t>
      </w:r>
      <w:proofErr w:type="spellEnd"/>
      <w:r w:rsidRPr="00354C79">
        <w:rPr>
          <w:rFonts w:ascii="Cambria" w:eastAsia="Times New Roman" w:hAnsi="Cambria" w:cs="Times New Roman"/>
          <w:color w:val="000000"/>
          <w:sz w:val="21"/>
          <w:szCs w:val="21"/>
          <w:lang w:eastAsia="en-US"/>
        </w:rPr>
        <w:t xml:space="preserve"> (2000) say that as competition has increased and management has become more globalized, the human factor has become increasingly important in achieving organizational goals. According to Robyn (2012), an institution's strength lies in its human capital, so it is crucial to align human resource policies and procedures </w:t>
      </w:r>
      <w:r w:rsidR="00D94681">
        <w:rPr>
          <w:rFonts w:ascii="Cambria" w:eastAsia="Times New Roman" w:hAnsi="Cambria" w:cs="Times New Roman"/>
          <w:color w:val="000000"/>
          <w:sz w:val="21"/>
          <w:szCs w:val="21"/>
          <w:lang w:eastAsia="en-US"/>
        </w:rPr>
        <w:t>to</w:t>
      </w:r>
      <w:r w:rsidRPr="00354C79">
        <w:rPr>
          <w:rFonts w:ascii="Cambria" w:eastAsia="Times New Roman" w:hAnsi="Cambria" w:cs="Times New Roman"/>
          <w:color w:val="000000"/>
          <w:sz w:val="21"/>
          <w:szCs w:val="21"/>
          <w:lang w:eastAsia="en-US"/>
        </w:rPr>
        <w:t xml:space="preserve"> attract and keep skilled employees. As a result, organizations all over the world are fiercely competing for the best workers </w:t>
      </w:r>
      <w:r w:rsidR="00D94681">
        <w:rPr>
          <w:rFonts w:ascii="Cambria" w:eastAsia="Times New Roman" w:hAnsi="Cambria" w:cs="Times New Roman"/>
          <w:color w:val="000000"/>
          <w:sz w:val="21"/>
          <w:szCs w:val="21"/>
          <w:lang w:eastAsia="en-US"/>
        </w:rPr>
        <w:t>to</w:t>
      </w:r>
      <w:r w:rsidRPr="00354C79">
        <w:rPr>
          <w:rFonts w:ascii="Cambria" w:eastAsia="Times New Roman" w:hAnsi="Cambria" w:cs="Times New Roman"/>
          <w:color w:val="000000"/>
          <w:sz w:val="21"/>
          <w:szCs w:val="21"/>
          <w:lang w:eastAsia="en-US"/>
        </w:rPr>
        <w:t xml:space="preserve"> achieve organizational objectives (Mahmud &amp; </w:t>
      </w:r>
      <w:proofErr w:type="spellStart"/>
      <w:r w:rsidRPr="00354C79">
        <w:rPr>
          <w:rFonts w:ascii="Cambria" w:eastAsia="Times New Roman" w:hAnsi="Cambria" w:cs="Times New Roman"/>
          <w:color w:val="000000"/>
          <w:sz w:val="21"/>
          <w:szCs w:val="21"/>
          <w:lang w:eastAsia="en-US"/>
        </w:rPr>
        <w:t>Idrish</w:t>
      </w:r>
      <w:proofErr w:type="spellEnd"/>
      <w:r w:rsidRPr="00354C79">
        <w:rPr>
          <w:rFonts w:ascii="Cambria" w:eastAsia="Times New Roman" w:hAnsi="Cambria" w:cs="Times New Roman"/>
          <w:color w:val="000000"/>
          <w:sz w:val="21"/>
          <w:szCs w:val="21"/>
          <w:lang w:eastAsia="en-US"/>
        </w:rPr>
        <w:t xml:space="preserve">, 2011). Employee retention is still very important to the long-term health and success of business organizations despite the significance of human resources (Guest, </w:t>
      </w:r>
      <w:proofErr w:type="spellStart"/>
      <w:r w:rsidR="00D94681">
        <w:rPr>
          <w:rFonts w:ascii="Cambria" w:eastAsia="Times New Roman" w:hAnsi="Cambria" w:cs="Times New Roman"/>
          <w:color w:val="000000"/>
          <w:sz w:val="21"/>
          <w:szCs w:val="21"/>
          <w:lang w:eastAsia="en-US"/>
        </w:rPr>
        <w:t>Michie</w:t>
      </w:r>
      <w:proofErr w:type="spellEnd"/>
      <w:r w:rsidRPr="00354C79">
        <w:rPr>
          <w:rFonts w:ascii="Cambria" w:eastAsia="Times New Roman" w:hAnsi="Cambria" w:cs="Times New Roman"/>
          <w:color w:val="000000"/>
          <w:sz w:val="21"/>
          <w:szCs w:val="21"/>
          <w:lang w:eastAsia="en-US"/>
        </w:rPr>
        <w:t xml:space="preserve">, Conway, &amp; </w:t>
      </w:r>
      <w:proofErr w:type="spellStart"/>
      <w:r w:rsidRPr="00354C79">
        <w:rPr>
          <w:rFonts w:ascii="Cambria" w:eastAsia="Times New Roman" w:hAnsi="Cambria" w:cs="Times New Roman"/>
          <w:color w:val="000000"/>
          <w:sz w:val="21"/>
          <w:szCs w:val="21"/>
          <w:lang w:eastAsia="en-US"/>
        </w:rPr>
        <w:t>Sheanan</w:t>
      </w:r>
      <w:proofErr w:type="spellEnd"/>
      <w:r w:rsidRPr="00354C79">
        <w:rPr>
          <w:rFonts w:ascii="Cambria" w:eastAsia="Times New Roman" w:hAnsi="Cambria" w:cs="Times New Roman"/>
          <w:color w:val="000000"/>
          <w:sz w:val="21"/>
          <w:szCs w:val="21"/>
          <w:lang w:eastAsia="en-US"/>
        </w:rPr>
        <w:t>, 2003).</w:t>
      </w:r>
    </w:p>
    <w:p w14:paraId="6C437D42" w14:textId="6BBE0A1C" w:rsidR="00354C79" w:rsidRPr="00354C79" w:rsidRDefault="00354C79" w:rsidP="00354C79">
      <w:pPr>
        <w:pBdr>
          <w:top w:val="nil"/>
          <w:left w:val="nil"/>
          <w:bottom w:val="nil"/>
          <w:right w:val="nil"/>
          <w:between w:val="nil"/>
        </w:pBdr>
        <w:spacing w:after="0" w:line="240" w:lineRule="auto"/>
        <w:jc w:val="both"/>
        <w:rPr>
          <w:rFonts w:ascii="Cambria" w:eastAsia="Times New Roman" w:hAnsi="Cambria" w:cs="Times New Roman"/>
          <w:color w:val="000000"/>
          <w:sz w:val="21"/>
          <w:szCs w:val="21"/>
          <w:lang w:eastAsia="en-US"/>
        </w:rPr>
      </w:pPr>
      <w:r w:rsidRPr="00354C79">
        <w:rPr>
          <w:rFonts w:ascii="Cambria" w:eastAsia="Times New Roman" w:hAnsi="Cambria" w:cs="Times New Roman"/>
          <w:color w:val="000000"/>
          <w:sz w:val="21"/>
          <w:szCs w:val="21"/>
          <w:lang w:eastAsia="en-US"/>
        </w:rPr>
        <w:t xml:space="preserve">Research recommends that businesses that neglect to hold high-performing workers end up understaffed as well as set up with under-qualified </w:t>
      </w:r>
      <w:proofErr w:type="gramStart"/>
      <w:r w:rsidRPr="00354C79">
        <w:rPr>
          <w:rFonts w:ascii="Cambria" w:eastAsia="Times New Roman" w:hAnsi="Cambria" w:cs="Times New Roman"/>
          <w:color w:val="000000"/>
          <w:sz w:val="21"/>
          <w:szCs w:val="21"/>
          <w:lang w:eastAsia="en-US"/>
        </w:rPr>
        <w:t>faculty which</w:t>
      </w:r>
      <w:proofErr w:type="gramEnd"/>
      <w:r w:rsidRPr="00354C79">
        <w:rPr>
          <w:rFonts w:ascii="Cambria" w:eastAsia="Times New Roman" w:hAnsi="Cambria" w:cs="Times New Roman"/>
          <w:color w:val="000000"/>
          <w:sz w:val="21"/>
          <w:szCs w:val="21"/>
          <w:lang w:eastAsia="en-US"/>
        </w:rPr>
        <w:t xml:space="preserve"> can shorten their capacity to </w:t>
      </w:r>
      <w:r w:rsidR="00D94681">
        <w:rPr>
          <w:rFonts w:ascii="Cambria" w:eastAsia="Times New Roman" w:hAnsi="Cambria" w:cs="Times New Roman"/>
          <w:color w:val="000000"/>
          <w:sz w:val="21"/>
          <w:szCs w:val="21"/>
          <w:lang w:eastAsia="en-US"/>
        </w:rPr>
        <w:t>incline</w:t>
      </w:r>
      <w:r w:rsidRPr="00354C79">
        <w:rPr>
          <w:rFonts w:ascii="Cambria" w:eastAsia="Times New Roman" w:hAnsi="Cambria" w:cs="Times New Roman"/>
          <w:color w:val="000000"/>
          <w:sz w:val="21"/>
          <w:szCs w:val="21"/>
          <w:lang w:eastAsia="en-US"/>
        </w:rPr>
        <w:t xml:space="preserve"> contenders (Mahmud and </w:t>
      </w:r>
      <w:proofErr w:type="spellStart"/>
      <w:r w:rsidRPr="00354C79">
        <w:rPr>
          <w:rFonts w:ascii="Cambria" w:eastAsia="Times New Roman" w:hAnsi="Cambria" w:cs="Times New Roman"/>
          <w:color w:val="000000"/>
          <w:sz w:val="21"/>
          <w:szCs w:val="21"/>
          <w:lang w:eastAsia="en-US"/>
        </w:rPr>
        <w:t>Idrish</w:t>
      </w:r>
      <w:proofErr w:type="spellEnd"/>
      <w:r w:rsidRPr="00354C79">
        <w:rPr>
          <w:rFonts w:ascii="Cambria" w:eastAsia="Times New Roman" w:hAnsi="Cambria" w:cs="Times New Roman"/>
          <w:color w:val="000000"/>
          <w:sz w:val="21"/>
          <w:szCs w:val="21"/>
          <w:lang w:eastAsia="en-US"/>
        </w:rPr>
        <w:t xml:space="preserve">, 2011). </w:t>
      </w:r>
      <w:r w:rsidR="00D94681">
        <w:rPr>
          <w:rFonts w:ascii="Cambria" w:eastAsia="Times New Roman" w:hAnsi="Cambria" w:cs="Times New Roman"/>
          <w:color w:val="000000"/>
          <w:sz w:val="21"/>
          <w:szCs w:val="21"/>
          <w:lang w:eastAsia="en-US"/>
        </w:rPr>
        <w:t>From</w:t>
      </w:r>
      <w:r w:rsidRPr="00354C79">
        <w:rPr>
          <w:rFonts w:ascii="Cambria" w:eastAsia="Times New Roman" w:hAnsi="Cambria" w:cs="Times New Roman"/>
          <w:color w:val="000000"/>
          <w:sz w:val="21"/>
          <w:szCs w:val="21"/>
          <w:lang w:eastAsia="en-US"/>
        </w:rPr>
        <w:t xml:space="preserve"> the perspectives </w:t>
      </w:r>
      <w:r w:rsidR="00D94681">
        <w:rPr>
          <w:rFonts w:ascii="Cambria" w:eastAsia="Times New Roman" w:hAnsi="Cambria" w:cs="Times New Roman"/>
          <w:color w:val="000000"/>
          <w:sz w:val="21"/>
          <w:szCs w:val="21"/>
          <w:lang w:eastAsia="en-US"/>
        </w:rPr>
        <w:t>of</w:t>
      </w:r>
      <w:r w:rsidRPr="00354C79">
        <w:rPr>
          <w:rFonts w:ascii="Cambria" w:eastAsia="Times New Roman" w:hAnsi="Cambria" w:cs="Times New Roman"/>
          <w:color w:val="000000"/>
          <w:sz w:val="21"/>
          <w:szCs w:val="21"/>
          <w:lang w:eastAsia="en-US"/>
        </w:rPr>
        <w:t xml:space="preserve"> </w:t>
      </w:r>
      <w:proofErr w:type="spellStart"/>
      <w:r w:rsidRPr="00354C79">
        <w:rPr>
          <w:rFonts w:ascii="Cambria" w:eastAsia="Times New Roman" w:hAnsi="Cambria" w:cs="Times New Roman"/>
          <w:color w:val="000000"/>
          <w:sz w:val="21"/>
          <w:szCs w:val="21"/>
          <w:lang w:eastAsia="en-US"/>
        </w:rPr>
        <w:t>Osei</w:t>
      </w:r>
      <w:proofErr w:type="spellEnd"/>
      <w:r w:rsidRPr="00354C79">
        <w:rPr>
          <w:rFonts w:ascii="Cambria" w:eastAsia="Times New Roman" w:hAnsi="Cambria" w:cs="Times New Roman"/>
          <w:color w:val="000000"/>
          <w:sz w:val="21"/>
          <w:szCs w:val="21"/>
          <w:lang w:eastAsia="en-US"/>
        </w:rPr>
        <w:t xml:space="preserve"> </w:t>
      </w:r>
      <w:proofErr w:type="spellStart"/>
      <w:r w:rsidRPr="00354C79">
        <w:rPr>
          <w:rFonts w:ascii="Cambria" w:eastAsia="Times New Roman" w:hAnsi="Cambria" w:cs="Times New Roman"/>
          <w:color w:val="000000"/>
          <w:sz w:val="21"/>
          <w:szCs w:val="21"/>
          <w:lang w:eastAsia="en-US"/>
        </w:rPr>
        <w:t>Boakye</w:t>
      </w:r>
      <w:proofErr w:type="spellEnd"/>
      <w:r w:rsidRPr="00354C79">
        <w:rPr>
          <w:rFonts w:ascii="Cambria" w:eastAsia="Times New Roman" w:hAnsi="Cambria" w:cs="Times New Roman"/>
          <w:color w:val="000000"/>
          <w:sz w:val="21"/>
          <w:szCs w:val="21"/>
          <w:lang w:eastAsia="en-US"/>
        </w:rPr>
        <w:t xml:space="preserve"> et al. (2021) and </w:t>
      </w:r>
      <w:proofErr w:type="spellStart"/>
      <w:r w:rsidRPr="00354C79">
        <w:rPr>
          <w:rFonts w:ascii="Cambria" w:eastAsia="Times New Roman" w:hAnsi="Cambria" w:cs="Times New Roman"/>
          <w:color w:val="000000"/>
          <w:sz w:val="21"/>
          <w:szCs w:val="21"/>
          <w:lang w:eastAsia="en-US"/>
        </w:rPr>
        <w:t>Malikarjunan</w:t>
      </w:r>
      <w:proofErr w:type="spellEnd"/>
      <w:r w:rsidRPr="00354C79">
        <w:rPr>
          <w:rFonts w:ascii="Cambria" w:eastAsia="Times New Roman" w:hAnsi="Cambria" w:cs="Times New Roman"/>
          <w:color w:val="000000"/>
          <w:sz w:val="21"/>
          <w:szCs w:val="21"/>
          <w:lang w:eastAsia="en-US"/>
        </w:rPr>
        <w:t xml:space="preserve"> (2006), administrators of associations are supposed to propel and hold </w:t>
      </w:r>
      <w:r w:rsidR="00D94681">
        <w:rPr>
          <w:rFonts w:ascii="Cambria" w:eastAsia="Times New Roman" w:hAnsi="Cambria" w:cs="Times New Roman"/>
          <w:color w:val="000000"/>
          <w:sz w:val="21"/>
          <w:szCs w:val="21"/>
          <w:lang w:eastAsia="en-US"/>
        </w:rPr>
        <w:t>high-performing</w:t>
      </w:r>
      <w:r w:rsidRPr="00354C79">
        <w:rPr>
          <w:rFonts w:ascii="Cambria" w:eastAsia="Times New Roman" w:hAnsi="Cambria" w:cs="Times New Roman"/>
          <w:color w:val="000000"/>
          <w:sz w:val="21"/>
          <w:szCs w:val="21"/>
          <w:lang w:eastAsia="en-US"/>
        </w:rPr>
        <w:t xml:space="preserve"> workers in a climate of expanded vulnerabilities and worldwide rivalry. To be sure, globalization and moderate mechanical changes prompting authoritative scaling down and rebuilding, have expanded to have to focus on representative responsibility and maintenance issues in associations (</w:t>
      </w:r>
      <w:proofErr w:type="spellStart"/>
      <w:r w:rsidRPr="00354C79">
        <w:rPr>
          <w:rFonts w:ascii="Cambria" w:eastAsia="Times New Roman" w:hAnsi="Cambria" w:cs="Times New Roman"/>
          <w:color w:val="000000"/>
          <w:sz w:val="21"/>
          <w:szCs w:val="21"/>
          <w:lang w:eastAsia="en-US"/>
        </w:rPr>
        <w:t>Muah</w:t>
      </w:r>
      <w:proofErr w:type="spellEnd"/>
      <w:r w:rsidRPr="00354C79">
        <w:rPr>
          <w:rFonts w:ascii="Cambria" w:eastAsia="Times New Roman" w:hAnsi="Cambria" w:cs="Times New Roman"/>
          <w:color w:val="000000"/>
          <w:sz w:val="21"/>
          <w:szCs w:val="21"/>
          <w:lang w:eastAsia="en-US"/>
        </w:rPr>
        <w:t xml:space="preserve"> et al., 2021). Guthrie, cited in </w:t>
      </w:r>
      <w:proofErr w:type="spellStart"/>
      <w:r w:rsidRPr="00354C79">
        <w:rPr>
          <w:rFonts w:ascii="Cambria" w:eastAsia="Times New Roman" w:hAnsi="Cambria" w:cs="Times New Roman"/>
          <w:color w:val="000000"/>
          <w:sz w:val="21"/>
          <w:szCs w:val="21"/>
          <w:lang w:eastAsia="en-US"/>
        </w:rPr>
        <w:t>Danso</w:t>
      </w:r>
      <w:proofErr w:type="spellEnd"/>
      <w:r w:rsidRPr="00354C79">
        <w:rPr>
          <w:rFonts w:ascii="Cambria" w:eastAsia="Times New Roman" w:hAnsi="Cambria" w:cs="Times New Roman"/>
          <w:color w:val="000000"/>
          <w:sz w:val="21"/>
          <w:szCs w:val="21"/>
          <w:lang w:eastAsia="en-US"/>
        </w:rPr>
        <w:t xml:space="preserve"> (2013), says that employees now strongly believe in diversifying their skills in the face of different dynamics in global businesses like those that deal with e-commerce. </w:t>
      </w:r>
      <w:proofErr w:type="spellStart"/>
      <w:r w:rsidRPr="00354C79">
        <w:rPr>
          <w:rFonts w:ascii="Cambria" w:eastAsia="Times New Roman" w:hAnsi="Cambria" w:cs="Times New Roman"/>
          <w:color w:val="000000"/>
          <w:sz w:val="21"/>
          <w:szCs w:val="21"/>
          <w:lang w:eastAsia="en-US"/>
        </w:rPr>
        <w:t>Danso</w:t>
      </w:r>
      <w:proofErr w:type="spellEnd"/>
      <w:r w:rsidRPr="00354C79">
        <w:rPr>
          <w:rFonts w:ascii="Cambria" w:eastAsia="Times New Roman" w:hAnsi="Cambria" w:cs="Times New Roman"/>
          <w:color w:val="000000"/>
          <w:sz w:val="21"/>
          <w:szCs w:val="21"/>
          <w:lang w:eastAsia="en-US"/>
        </w:rPr>
        <w:t xml:space="preserve"> (2013) adds that increased business competition and economic realities have largely made employees aware of the plethora of employment opportunities available to them. In essence, these innumerable opportunities have resulted in retrenchment for a variety of reasons, while others have seen their employment contracts terminated in due course. However, the performance of the organization and the achievement of the ultimate goal </w:t>
      </w:r>
      <w:proofErr w:type="gramStart"/>
      <w:r w:rsidRPr="00354C79">
        <w:rPr>
          <w:rFonts w:ascii="Cambria" w:eastAsia="Times New Roman" w:hAnsi="Cambria" w:cs="Times New Roman"/>
          <w:color w:val="000000"/>
          <w:sz w:val="21"/>
          <w:szCs w:val="21"/>
          <w:lang w:eastAsia="en-US"/>
        </w:rPr>
        <w:t>are significantly impacted</w:t>
      </w:r>
      <w:proofErr w:type="gramEnd"/>
      <w:r w:rsidRPr="00354C79">
        <w:rPr>
          <w:rFonts w:ascii="Cambria" w:eastAsia="Times New Roman" w:hAnsi="Cambria" w:cs="Times New Roman"/>
          <w:color w:val="000000"/>
          <w:sz w:val="21"/>
          <w:szCs w:val="21"/>
          <w:lang w:eastAsia="en-US"/>
        </w:rPr>
        <w:t xml:space="preserve"> by the loss of skilled and talented employees. Past its impact on decrease in efficiency, this peculiarity prompts the expense of supplanting a worker, the </w:t>
      </w:r>
      <w:r w:rsidRPr="00354C79">
        <w:rPr>
          <w:rFonts w:ascii="Cambria" w:eastAsia="Times New Roman" w:hAnsi="Cambria" w:cs="Times New Roman"/>
          <w:color w:val="000000"/>
          <w:sz w:val="21"/>
          <w:szCs w:val="21"/>
          <w:lang w:eastAsia="en-US"/>
        </w:rPr>
        <w:lastRenderedPageBreak/>
        <w:t>expense of direction and preparing, and acclimatizing new ability, as well as the deficiency of interests in representatives' turn of events (</w:t>
      </w:r>
      <w:proofErr w:type="spellStart"/>
      <w:r w:rsidRPr="00354C79">
        <w:rPr>
          <w:rFonts w:ascii="Cambria" w:eastAsia="Times New Roman" w:hAnsi="Cambria" w:cs="Times New Roman"/>
          <w:color w:val="000000"/>
          <w:sz w:val="21"/>
          <w:szCs w:val="21"/>
          <w:lang w:eastAsia="en-US"/>
        </w:rPr>
        <w:t>Danso</w:t>
      </w:r>
      <w:proofErr w:type="spellEnd"/>
      <w:r w:rsidRPr="00354C79">
        <w:rPr>
          <w:rFonts w:ascii="Cambria" w:eastAsia="Times New Roman" w:hAnsi="Cambria" w:cs="Times New Roman"/>
          <w:color w:val="000000"/>
          <w:sz w:val="21"/>
          <w:szCs w:val="21"/>
          <w:lang w:eastAsia="en-US"/>
        </w:rPr>
        <w:t xml:space="preserve">, 2013; Guest and Co., 2003). Effectively, the performance and survival of an organization </w:t>
      </w:r>
      <w:proofErr w:type="gramStart"/>
      <w:r w:rsidRPr="00354C79">
        <w:rPr>
          <w:rFonts w:ascii="Cambria" w:eastAsia="Times New Roman" w:hAnsi="Cambria" w:cs="Times New Roman"/>
          <w:color w:val="000000"/>
          <w:sz w:val="21"/>
          <w:szCs w:val="21"/>
          <w:lang w:eastAsia="en-US"/>
        </w:rPr>
        <w:t>are greatly impacted</w:t>
      </w:r>
      <w:proofErr w:type="gramEnd"/>
      <w:r w:rsidRPr="00354C79">
        <w:rPr>
          <w:rFonts w:ascii="Cambria" w:eastAsia="Times New Roman" w:hAnsi="Cambria" w:cs="Times New Roman"/>
          <w:color w:val="000000"/>
          <w:sz w:val="21"/>
          <w:szCs w:val="21"/>
          <w:lang w:eastAsia="en-US"/>
        </w:rPr>
        <w:t xml:space="preserve"> by employee retention.</w:t>
      </w:r>
    </w:p>
    <w:p w14:paraId="74293619" w14:textId="2A80AD8D" w:rsidR="00354C79" w:rsidRPr="00354C79" w:rsidRDefault="00354C79" w:rsidP="00354C79">
      <w:pPr>
        <w:pBdr>
          <w:top w:val="nil"/>
          <w:left w:val="nil"/>
          <w:bottom w:val="nil"/>
          <w:right w:val="nil"/>
          <w:between w:val="nil"/>
        </w:pBdr>
        <w:spacing w:after="0" w:line="240" w:lineRule="auto"/>
        <w:jc w:val="both"/>
        <w:rPr>
          <w:rFonts w:ascii="Cambria" w:eastAsia="Times New Roman" w:hAnsi="Cambria" w:cs="Times New Roman"/>
          <w:color w:val="000000"/>
          <w:sz w:val="21"/>
          <w:szCs w:val="21"/>
          <w:lang w:eastAsia="en-US"/>
        </w:rPr>
      </w:pPr>
      <w:r w:rsidRPr="00354C79">
        <w:rPr>
          <w:rFonts w:ascii="Cambria" w:eastAsia="Times New Roman" w:hAnsi="Cambria" w:cs="Times New Roman"/>
          <w:color w:val="000000"/>
          <w:sz w:val="21"/>
          <w:szCs w:val="21"/>
          <w:lang w:eastAsia="en-US"/>
        </w:rPr>
        <w:t>Employee retention has been a challenge, particularly in India (</w:t>
      </w:r>
      <w:proofErr w:type="spellStart"/>
      <w:r w:rsidRPr="00354C79">
        <w:rPr>
          <w:rFonts w:ascii="Cambria" w:eastAsia="Times New Roman" w:hAnsi="Cambria" w:cs="Times New Roman"/>
          <w:color w:val="000000"/>
          <w:sz w:val="21"/>
          <w:szCs w:val="21"/>
          <w:lang w:eastAsia="en-US"/>
        </w:rPr>
        <w:t>Danso</w:t>
      </w:r>
      <w:proofErr w:type="spellEnd"/>
      <w:r w:rsidRPr="00354C79">
        <w:rPr>
          <w:rFonts w:ascii="Cambria" w:eastAsia="Times New Roman" w:hAnsi="Cambria" w:cs="Times New Roman"/>
          <w:color w:val="000000"/>
          <w:sz w:val="21"/>
          <w:szCs w:val="21"/>
          <w:lang w:eastAsia="en-US"/>
        </w:rPr>
        <w:t xml:space="preserve">, 2013). According to </w:t>
      </w:r>
      <w:proofErr w:type="spellStart"/>
      <w:r w:rsidRPr="00354C79">
        <w:rPr>
          <w:rFonts w:ascii="Cambria" w:eastAsia="Times New Roman" w:hAnsi="Cambria" w:cs="Times New Roman"/>
          <w:color w:val="000000"/>
          <w:sz w:val="21"/>
          <w:szCs w:val="21"/>
          <w:lang w:eastAsia="en-US"/>
        </w:rPr>
        <w:t>Dovlo</w:t>
      </w:r>
      <w:proofErr w:type="spellEnd"/>
      <w:r w:rsidRPr="00354C79">
        <w:rPr>
          <w:rFonts w:ascii="Cambria" w:eastAsia="Times New Roman" w:hAnsi="Cambria" w:cs="Times New Roman"/>
          <w:color w:val="000000"/>
          <w:sz w:val="21"/>
          <w:szCs w:val="21"/>
          <w:lang w:eastAsia="en-US"/>
        </w:rPr>
        <w:t xml:space="preserve"> (2002), retention issues have plagued numerous occupations in India, including the tertiary education sector. While tertiary institutions still need to hire and keep qualified employees for both teaching and non-teaching positions (NAB, 2008), the private sector's inability to hire and keep qualified employees to realize their visions and the overall goal of India's educational sector has been a major concern. As per </w:t>
      </w:r>
      <w:proofErr w:type="spellStart"/>
      <w:r w:rsidRPr="00354C79">
        <w:rPr>
          <w:rFonts w:ascii="Cambria" w:eastAsia="Times New Roman" w:hAnsi="Cambria" w:cs="Times New Roman"/>
          <w:color w:val="000000"/>
          <w:sz w:val="21"/>
          <w:szCs w:val="21"/>
          <w:lang w:eastAsia="en-US"/>
        </w:rPr>
        <w:t>Kwegyir-Aggrey</w:t>
      </w:r>
      <w:proofErr w:type="spellEnd"/>
      <w:r w:rsidRPr="00354C79">
        <w:rPr>
          <w:rFonts w:ascii="Cambria" w:eastAsia="Times New Roman" w:hAnsi="Cambria" w:cs="Times New Roman"/>
          <w:color w:val="000000"/>
          <w:sz w:val="21"/>
          <w:szCs w:val="21"/>
          <w:lang w:eastAsia="en-US"/>
        </w:rPr>
        <w:t xml:space="preserve"> (2016), numerous confidential colleges in Ghana have become powerless against losing their profoundly qualified scholar and regulatory staff to </w:t>
      </w:r>
      <w:r w:rsidR="00D94681">
        <w:rPr>
          <w:rFonts w:ascii="Cambria" w:eastAsia="Times New Roman" w:hAnsi="Cambria" w:cs="Times New Roman"/>
          <w:color w:val="000000"/>
          <w:sz w:val="21"/>
          <w:szCs w:val="21"/>
          <w:lang w:eastAsia="en-US"/>
        </w:rPr>
        <w:t>state-funded</w:t>
      </w:r>
      <w:r w:rsidRPr="00354C79">
        <w:rPr>
          <w:rFonts w:ascii="Cambria" w:eastAsia="Times New Roman" w:hAnsi="Cambria" w:cs="Times New Roman"/>
          <w:color w:val="000000"/>
          <w:sz w:val="21"/>
          <w:szCs w:val="21"/>
          <w:lang w:eastAsia="en-US"/>
        </w:rPr>
        <w:t xml:space="preserve"> colleges and a couple of other confidential colleges.</w:t>
      </w:r>
    </w:p>
    <w:p w14:paraId="6C0D574A" w14:textId="35D27656" w:rsidR="00354C79" w:rsidRPr="00354C79" w:rsidRDefault="00D94681" w:rsidP="00354C79">
      <w:pPr>
        <w:pBdr>
          <w:top w:val="nil"/>
          <w:left w:val="nil"/>
          <w:bottom w:val="nil"/>
          <w:right w:val="nil"/>
          <w:between w:val="nil"/>
        </w:pBdr>
        <w:spacing w:after="0" w:line="240" w:lineRule="auto"/>
        <w:jc w:val="both"/>
        <w:rPr>
          <w:rFonts w:ascii="Cambria" w:eastAsia="Times New Roman" w:hAnsi="Cambria" w:cs="Times New Roman"/>
          <w:color w:val="000000"/>
          <w:sz w:val="21"/>
          <w:szCs w:val="21"/>
          <w:lang w:eastAsia="en-US"/>
        </w:rPr>
      </w:pPr>
      <w:r>
        <w:rPr>
          <w:rFonts w:ascii="Cambria" w:eastAsia="Times New Roman" w:hAnsi="Cambria" w:cs="Times New Roman"/>
          <w:color w:val="000000"/>
          <w:sz w:val="21"/>
          <w:szCs w:val="21"/>
          <w:lang w:eastAsia="en-US"/>
        </w:rPr>
        <w:t>Thus</w:t>
      </w:r>
      <w:r w:rsidR="00354C79" w:rsidRPr="00354C79">
        <w:rPr>
          <w:rFonts w:ascii="Cambria" w:eastAsia="Times New Roman" w:hAnsi="Cambria" w:cs="Times New Roman"/>
          <w:color w:val="000000"/>
          <w:sz w:val="21"/>
          <w:szCs w:val="21"/>
          <w:lang w:eastAsia="en-US"/>
        </w:rPr>
        <w:t xml:space="preserve">, in this exploration, the researcher contributes by investigating on why faculty </w:t>
      </w:r>
      <w:r>
        <w:rPr>
          <w:rFonts w:ascii="Cambria" w:eastAsia="Times New Roman" w:hAnsi="Cambria" w:cs="Times New Roman"/>
          <w:color w:val="000000"/>
          <w:sz w:val="21"/>
          <w:szCs w:val="21"/>
          <w:lang w:eastAsia="en-US"/>
        </w:rPr>
        <w:t>give</w:t>
      </w:r>
      <w:r w:rsidR="00354C79" w:rsidRPr="00354C79">
        <w:rPr>
          <w:rFonts w:ascii="Cambria" w:eastAsia="Times New Roman" w:hAnsi="Cambria" w:cs="Times New Roman"/>
          <w:color w:val="000000"/>
          <w:sz w:val="21"/>
          <w:szCs w:val="21"/>
          <w:lang w:eastAsia="en-US"/>
        </w:rPr>
        <w:t xml:space="preserve"> up positions work and by knowing the causes; It gives the university administration a chance to address the issues and make the necessary adjustments to keep the faculty. The following research questions </w:t>
      </w:r>
      <w:proofErr w:type="gramStart"/>
      <w:r w:rsidR="00354C79" w:rsidRPr="00354C79">
        <w:rPr>
          <w:rFonts w:ascii="Cambria" w:eastAsia="Times New Roman" w:hAnsi="Cambria" w:cs="Times New Roman"/>
          <w:color w:val="000000"/>
          <w:sz w:val="21"/>
          <w:szCs w:val="21"/>
          <w:lang w:eastAsia="en-US"/>
        </w:rPr>
        <w:t>are presented</w:t>
      </w:r>
      <w:proofErr w:type="gramEnd"/>
      <w:r w:rsidR="00354C79" w:rsidRPr="00354C79">
        <w:rPr>
          <w:rFonts w:ascii="Cambria" w:eastAsia="Times New Roman" w:hAnsi="Cambria" w:cs="Times New Roman"/>
          <w:color w:val="000000"/>
          <w:sz w:val="21"/>
          <w:szCs w:val="21"/>
          <w:lang w:eastAsia="en-US"/>
        </w:rPr>
        <w:t xml:space="preserve"> by the researcher as a summary of the preceding for this study: Why did the faculty leave the previous educational establishment?</w:t>
      </w:r>
    </w:p>
    <w:p w14:paraId="4BEC920D" w14:textId="77777777" w:rsidR="001171D1" w:rsidRDefault="001171D1" w:rsidP="00354C79">
      <w:pPr>
        <w:pBdr>
          <w:top w:val="nil"/>
          <w:left w:val="nil"/>
          <w:bottom w:val="nil"/>
          <w:right w:val="nil"/>
          <w:between w:val="nil"/>
        </w:pBdr>
        <w:spacing w:after="0" w:line="280" w:lineRule="auto"/>
        <w:jc w:val="both"/>
        <w:rPr>
          <w:rFonts w:ascii="Cambria" w:eastAsia="Cambria" w:hAnsi="Cambria" w:cs="Cambria"/>
          <w:b/>
          <w:color w:val="000000"/>
          <w:sz w:val="21"/>
          <w:szCs w:val="21"/>
        </w:rPr>
      </w:pPr>
    </w:p>
    <w:p w14:paraId="4859D02F" w14:textId="273FFD68" w:rsidR="001171D1" w:rsidRPr="00900927" w:rsidRDefault="00DB172C" w:rsidP="00900927">
      <w:pPr>
        <w:pBdr>
          <w:top w:val="nil"/>
          <w:left w:val="nil"/>
          <w:bottom w:val="nil"/>
          <w:right w:val="nil"/>
          <w:between w:val="nil"/>
        </w:pBdr>
        <w:spacing w:after="0" w:line="280" w:lineRule="auto"/>
        <w:jc w:val="both"/>
        <w:rPr>
          <w:rFonts w:ascii="Cambria" w:eastAsia="Cambria" w:hAnsi="Cambria" w:cs="Cambria"/>
          <w:b/>
          <w:color w:val="000000"/>
          <w:sz w:val="21"/>
          <w:szCs w:val="21"/>
        </w:rPr>
      </w:pPr>
      <w:r>
        <w:rPr>
          <w:rFonts w:ascii="Cambria" w:eastAsia="Cambria" w:hAnsi="Cambria" w:cs="Cambria"/>
          <w:b/>
          <w:color w:val="000000"/>
          <w:sz w:val="21"/>
          <w:szCs w:val="21"/>
        </w:rPr>
        <w:t>LITERATURE REVIEW</w:t>
      </w:r>
    </w:p>
    <w:p w14:paraId="0E3C9F3A" w14:textId="77777777" w:rsidR="00701880" w:rsidRDefault="00701880" w:rsidP="00701880">
      <w:pPr>
        <w:spacing w:line="240" w:lineRule="auto"/>
        <w:jc w:val="both"/>
        <w:rPr>
          <w:rFonts w:ascii="Times New Roman" w:hAnsi="Times New Roman" w:cs="Times New Roman"/>
          <w:b/>
          <w:sz w:val="24"/>
          <w:szCs w:val="24"/>
        </w:rPr>
      </w:pPr>
      <w:r>
        <w:rPr>
          <w:rFonts w:ascii="Times New Roman" w:hAnsi="Times New Roman" w:cs="Times New Roman"/>
          <w:b/>
          <w:sz w:val="24"/>
          <w:szCs w:val="24"/>
        </w:rPr>
        <w:t>Turnover intention</w:t>
      </w:r>
    </w:p>
    <w:p w14:paraId="46B52513" w14:textId="473D2893" w:rsidR="00701880" w:rsidRPr="00D02B83" w:rsidRDefault="00701880" w:rsidP="00701880">
      <w:pPr>
        <w:spacing w:line="240" w:lineRule="auto"/>
        <w:jc w:val="both"/>
        <w:rPr>
          <w:rFonts w:ascii="Cambria" w:hAnsi="Cambria" w:cs="Times New Roman"/>
          <w:sz w:val="21"/>
          <w:szCs w:val="21"/>
        </w:rPr>
      </w:pPr>
      <w:r w:rsidRPr="00D02B83">
        <w:rPr>
          <w:rFonts w:ascii="Cambria" w:hAnsi="Cambria" w:cs="Times New Roman"/>
          <w:sz w:val="21"/>
          <w:szCs w:val="21"/>
        </w:rPr>
        <w:t xml:space="preserve">As per </w:t>
      </w:r>
      <w:proofErr w:type="spellStart"/>
      <w:r w:rsidRPr="00D02B83">
        <w:rPr>
          <w:rFonts w:ascii="Cambria" w:hAnsi="Cambria" w:cs="Times New Roman"/>
          <w:sz w:val="21"/>
          <w:szCs w:val="21"/>
        </w:rPr>
        <w:t>Abbasi</w:t>
      </w:r>
      <w:proofErr w:type="spellEnd"/>
      <w:r w:rsidRPr="00D02B83">
        <w:rPr>
          <w:rFonts w:ascii="Cambria" w:hAnsi="Cambria" w:cs="Times New Roman"/>
          <w:sz w:val="21"/>
          <w:szCs w:val="21"/>
        </w:rPr>
        <w:t xml:space="preserve"> and Hollman (2000), worker turnover can be </w:t>
      </w:r>
      <w:r w:rsidR="00D94681">
        <w:rPr>
          <w:rFonts w:ascii="Cambria" w:hAnsi="Cambria" w:cs="Times New Roman"/>
          <w:sz w:val="21"/>
          <w:szCs w:val="21"/>
        </w:rPr>
        <w:t>classified</w:t>
      </w:r>
      <w:r w:rsidRPr="00D02B83">
        <w:rPr>
          <w:rFonts w:ascii="Cambria" w:hAnsi="Cambria" w:cs="Times New Roman"/>
          <w:sz w:val="21"/>
          <w:szCs w:val="21"/>
        </w:rPr>
        <w:t xml:space="preserve"> as </w:t>
      </w:r>
      <w:proofErr w:type="gramStart"/>
      <w:r w:rsidR="00D94681">
        <w:rPr>
          <w:rFonts w:ascii="Cambria" w:hAnsi="Cambria" w:cs="Times New Roman"/>
          <w:sz w:val="21"/>
          <w:szCs w:val="21"/>
        </w:rPr>
        <w:t>voluntary,</w:t>
      </w:r>
      <w:proofErr w:type="gramEnd"/>
      <w:r w:rsidRPr="00D02B83">
        <w:rPr>
          <w:rFonts w:ascii="Cambria" w:hAnsi="Cambria" w:cs="Times New Roman"/>
          <w:sz w:val="21"/>
          <w:szCs w:val="21"/>
        </w:rPr>
        <w:t xml:space="preserve"> and unknowingly involuntary turnover refers to employees being fired by their employers, whereas voluntary turnover occurs when employees themselves quit their jobs. </w:t>
      </w:r>
      <w:proofErr w:type="gramStart"/>
      <w:r w:rsidRPr="00D02B83">
        <w:rPr>
          <w:rFonts w:ascii="Cambria" w:hAnsi="Cambria" w:cs="Times New Roman"/>
          <w:sz w:val="21"/>
          <w:szCs w:val="21"/>
        </w:rPr>
        <w:t>As a result</w:t>
      </w:r>
      <w:proofErr w:type="gramEnd"/>
      <w:r w:rsidRPr="00D02B83">
        <w:rPr>
          <w:rFonts w:ascii="Cambria" w:hAnsi="Cambria" w:cs="Times New Roman"/>
          <w:sz w:val="21"/>
          <w:szCs w:val="21"/>
        </w:rPr>
        <w:t xml:space="preserve"> of employees themselves initiating the termination of their employee-organization relationship, Lambert (2001) has also described voluntary turnover. Organizational voluntary departure </w:t>
      </w:r>
      <w:proofErr w:type="gramStart"/>
      <w:r w:rsidRPr="00D02B83">
        <w:rPr>
          <w:rFonts w:ascii="Cambria" w:hAnsi="Cambria" w:cs="Times New Roman"/>
          <w:sz w:val="21"/>
          <w:szCs w:val="21"/>
        </w:rPr>
        <w:t>is also known</w:t>
      </w:r>
      <w:proofErr w:type="gramEnd"/>
      <w:r w:rsidRPr="00D02B83">
        <w:rPr>
          <w:rFonts w:ascii="Cambria" w:hAnsi="Cambria" w:cs="Times New Roman"/>
          <w:sz w:val="21"/>
          <w:szCs w:val="21"/>
        </w:rPr>
        <w:t xml:space="preserve"> as turnover intention (</w:t>
      </w:r>
      <w:proofErr w:type="spellStart"/>
      <w:r w:rsidRPr="00D02B83">
        <w:rPr>
          <w:rFonts w:ascii="Cambria" w:hAnsi="Cambria" w:cs="Times New Roman"/>
          <w:sz w:val="21"/>
          <w:szCs w:val="21"/>
        </w:rPr>
        <w:t>Nazim</w:t>
      </w:r>
      <w:proofErr w:type="spellEnd"/>
      <w:r w:rsidRPr="00D02B83">
        <w:rPr>
          <w:rFonts w:ascii="Cambria" w:hAnsi="Cambria" w:cs="Times New Roman"/>
          <w:sz w:val="21"/>
          <w:szCs w:val="21"/>
        </w:rPr>
        <w:t>, 2008).</w:t>
      </w:r>
    </w:p>
    <w:p w14:paraId="2E5C1BCD" w14:textId="77777777" w:rsidR="00701880" w:rsidRPr="00D02B83" w:rsidRDefault="00701880" w:rsidP="00701880">
      <w:pPr>
        <w:spacing w:line="240" w:lineRule="auto"/>
        <w:jc w:val="both"/>
        <w:rPr>
          <w:rFonts w:ascii="Cambria" w:hAnsi="Cambria" w:cs="Times New Roman"/>
          <w:b/>
          <w:bCs/>
          <w:sz w:val="21"/>
          <w:szCs w:val="21"/>
        </w:rPr>
      </w:pPr>
      <w:r w:rsidRPr="00D02B83">
        <w:rPr>
          <w:rFonts w:ascii="Cambria" w:hAnsi="Cambria" w:cs="Times New Roman"/>
          <w:b/>
          <w:bCs/>
          <w:sz w:val="21"/>
          <w:szCs w:val="21"/>
        </w:rPr>
        <w:t>Theories on turnover - Equity theory</w:t>
      </w:r>
    </w:p>
    <w:p w14:paraId="1EA34F68" w14:textId="10252DE2" w:rsidR="00701880" w:rsidRPr="00D02B83" w:rsidRDefault="00701880" w:rsidP="00701880">
      <w:pPr>
        <w:pStyle w:val="ListParagraph"/>
        <w:numPr>
          <w:ilvl w:val="0"/>
          <w:numId w:val="42"/>
        </w:numPr>
        <w:spacing w:after="160" w:line="240" w:lineRule="auto"/>
        <w:ind w:left="0"/>
        <w:contextualSpacing/>
        <w:jc w:val="both"/>
        <w:rPr>
          <w:rFonts w:ascii="Cambria" w:hAnsi="Cambria" w:cs="Times New Roman"/>
          <w:sz w:val="21"/>
          <w:szCs w:val="21"/>
        </w:rPr>
      </w:pPr>
      <w:r w:rsidRPr="00D02B83">
        <w:rPr>
          <w:rFonts w:ascii="Cambria" w:hAnsi="Cambria" w:cs="Times New Roman"/>
          <w:sz w:val="21"/>
          <w:szCs w:val="21"/>
        </w:rPr>
        <w:t xml:space="preserve">Adams' work on equity (Adams, 1965) was one of the primary examinations in psychology on </w:t>
      </w:r>
      <w:r w:rsidR="00D94681">
        <w:rPr>
          <w:rFonts w:ascii="Cambria" w:hAnsi="Cambria" w:cs="Times New Roman"/>
          <w:sz w:val="21"/>
          <w:szCs w:val="21"/>
        </w:rPr>
        <w:t xml:space="preserve">the </w:t>
      </w:r>
      <w:r w:rsidRPr="00D02B83">
        <w:rPr>
          <w:rFonts w:ascii="Cambria" w:hAnsi="Cambria" w:cs="Times New Roman"/>
          <w:sz w:val="21"/>
          <w:szCs w:val="21"/>
        </w:rPr>
        <w:t xml:space="preserve">impression of individuals </w:t>
      </w:r>
      <w:r w:rsidR="00D94681">
        <w:rPr>
          <w:rFonts w:ascii="Cambria" w:hAnsi="Cambria" w:cs="Times New Roman"/>
          <w:sz w:val="21"/>
          <w:szCs w:val="21"/>
        </w:rPr>
        <w:t>regarding</w:t>
      </w:r>
      <w:r w:rsidRPr="00D02B83">
        <w:rPr>
          <w:rFonts w:ascii="Cambria" w:hAnsi="Cambria" w:cs="Times New Roman"/>
          <w:sz w:val="21"/>
          <w:szCs w:val="21"/>
        </w:rPr>
        <w:t xml:space="preserve"> the assignment of results (Cohen‐</w:t>
      </w:r>
      <w:proofErr w:type="spellStart"/>
      <w:r w:rsidRPr="00D02B83">
        <w:rPr>
          <w:rFonts w:ascii="Cambria" w:hAnsi="Cambria" w:cs="Times New Roman"/>
          <w:sz w:val="21"/>
          <w:szCs w:val="21"/>
        </w:rPr>
        <w:t>Charash</w:t>
      </w:r>
      <w:proofErr w:type="spellEnd"/>
      <w:r w:rsidRPr="00D02B83">
        <w:rPr>
          <w:rFonts w:ascii="Cambria" w:hAnsi="Cambria" w:cs="Times New Roman"/>
          <w:sz w:val="21"/>
          <w:szCs w:val="21"/>
        </w:rPr>
        <w:t xml:space="preserve"> and Spector, 2001). In predicting how individuals manage their relationships with others, equity theory (Adams, 1965) draws from exchange, dissonance, and social comparison theories. According to the theory, employees in an organization compare the ratios of their outcomes, which are typically in the form of tangible rewards, to inputs, such as contributions, to those of other organizational referents. Work habits will need to change </w:t>
      </w:r>
      <w:proofErr w:type="gramStart"/>
      <w:r w:rsidRPr="00D02B83">
        <w:rPr>
          <w:rFonts w:ascii="Cambria" w:hAnsi="Cambria" w:cs="Times New Roman"/>
          <w:sz w:val="21"/>
          <w:szCs w:val="21"/>
        </w:rPr>
        <w:t>as a result</w:t>
      </w:r>
      <w:proofErr w:type="gramEnd"/>
      <w:r w:rsidRPr="00D02B83">
        <w:rPr>
          <w:rFonts w:ascii="Cambria" w:hAnsi="Cambria" w:cs="Times New Roman"/>
          <w:sz w:val="21"/>
          <w:szCs w:val="21"/>
        </w:rPr>
        <w:t xml:space="preserve"> of the comparisons. That is, individuals will be motivated to alter the situation by either altering their inputs and outcomes, altering their referent other, distorted perception, or leaving the organization when comparisons yield significant differences (Mitchell, </w:t>
      </w:r>
      <w:proofErr w:type="spellStart"/>
      <w:r w:rsidRPr="00D02B83">
        <w:rPr>
          <w:rFonts w:ascii="Cambria" w:hAnsi="Cambria" w:cs="Times New Roman"/>
          <w:sz w:val="21"/>
          <w:szCs w:val="21"/>
        </w:rPr>
        <w:t>Holtom</w:t>
      </w:r>
      <w:proofErr w:type="spellEnd"/>
      <w:r w:rsidRPr="00D02B83">
        <w:rPr>
          <w:rFonts w:ascii="Cambria" w:hAnsi="Cambria" w:cs="Times New Roman"/>
          <w:sz w:val="21"/>
          <w:szCs w:val="21"/>
        </w:rPr>
        <w:t xml:space="preserve">, Lee, </w:t>
      </w:r>
      <w:proofErr w:type="spellStart"/>
      <w:r w:rsidRPr="00D02B83">
        <w:rPr>
          <w:rFonts w:ascii="Cambria" w:hAnsi="Cambria" w:cs="Times New Roman"/>
          <w:sz w:val="21"/>
          <w:szCs w:val="21"/>
        </w:rPr>
        <w:t>Sablynski</w:t>
      </w:r>
      <w:proofErr w:type="spellEnd"/>
      <w:r w:rsidRPr="00D02B83">
        <w:rPr>
          <w:rFonts w:ascii="Cambria" w:hAnsi="Cambria" w:cs="Times New Roman"/>
          <w:sz w:val="21"/>
          <w:szCs w:val="21"/>
        </w:rPr>
        <w:t xml:space="preserve">, &amp; </w:t>
      </w:r>
      <w:proofErr w:type="spellStart"/>
      <w:r w:rsidRPr="00D02B83">
        <w:rPr>
          <w:rFonts w:ascii="Cambria" w:hAnsi="Cambria" w:cs="Times New Roman"/>
          <w:sz w:val="21"/>
          <w:szCs w:val="21"/>
        </w:rPr>
        <w:t>Erez</w:t>
      </w:r>
      <w:proofErr w:type="spellEnd"/>
      <w:r w:rsidRPr="00D02B83">
        <w:rPr>
          <w:rFonts w:ascii="Cambria" w:hAnsi="Cambria" w:cs="Times New Roman"/>
          <w:sz w:val="21"/>
          <w:szCs w:val="21"/>
        </w:rPr>
        <w:t>, 2001).</w:t>
      </w:r>
    </w:p>
    <w:p w14:paraId="7A2A0AA4" w14:textId="701F6D64" w:rsidR="00701880" w:rsidRPr="00D02B83" w:rsidRDefault="00701880" w:rsidP="00701880">
      <w:pPr>
        <w:pStyle w:val="ListParagraph"/>
        <w:numPr>
          <w:ilvl w:val="0"/>
          <w:numId w:val="42"/>
        </w:numPr>
        <w:spacing w:after="160" w:line="240" w:lineRule="auto"/>
        <w:ind w:left="0"/>
        <w:contextualSpacing/>
        <w:jc w:val="both"/>
        <w:rPr>
          <w:rFonts w:ascii="Cambria" w:hAnsi="Cambria" w:cs="Times New Roman"/>
          <w:sz w:val="21"/>
          <w:szCs w:val="21"/>
        </w:rPr>
      </w:pPr>
      <w:r w:rsidRPr="00D02B83">
        <w:rPr>
          <w:rFonts w:ascii="Cambria" w:hAnsi="Cambria" w:cs="Times New Roman"/>
          <w:sz w:val="21"/>
          <w:szCs w:val="21"/>
        </w:rPr>
        <w:t xml:space="preserve">According to Adam (1965), people care whether their outcomes are fair or not. By comparing the ratio of inputs (contributions) to outputs (rewards) </w:t>
      </w:r>
      <w:r w:rsidR="00D94681">
        <w:rPr>
          <w:rFonts w:ascii="Cambria" w:hAnsi="Cambria" w:cs="Times New Roman"/>
          <w:sz w:val="21"/>
          <w:szCs w:val="21"/>
        </w:rPr>
        <w:t>about</w:t>
      </w:r>
      <w:r w:rsidRPr="00D02B83">
        <w:rPr>
          <w:rFonts w:ascii="Cambria" w:hAnsi="Cambria" w:cs="Times New Roman"/>
          <w:sz w:val="21"/>
          <w:szCs w:val="21"/>
        </w:rPr>
        <w:t xml:space="preserve"> others in an organization, individuals arrive at a sense of equity or fairness. People are content when they see that there is equity in the workplace. When people perceive fairness, they will alter their behavior or mental perceptions to shift from unpleasant inequitable states to pleasant equitable ones (Greenberg, 1990).</w:t>
      </w:r>
    </w:p>
    <w:p w14:paraId="0BEEB7F6" w14:textId="448DEB19" w:rsidR="00BC72F4" w:rsidRPr="008043E9" w:rsidRDefault="00701880" w:rsidP="008043E9">
      <w:pPr>
        <w:pStyle w:val="ListParagraph"/>
        <w:numPr>
          <w:ilvl w:val="0"/>
          <w:numId w:val="42"/>
        </w:numPr>
        <w:spacing w:after="160" w:line="240" w:lineRule="auto"/>
        <w:ind w:left="0"/>
        <w:contextualSpacing/>
        <w:jc w:val="both"/>
        <w:rPr>
          <w:rFonts w:ascii="Cambria" w:hAnsi="Cambria" w:cs="Times New Roman"/>
          <w:sz w:val="21"/>
          <w:szCs w:val="21"/>
        </w:rPr>
      </w:pPr>
      <w:r w:rsidRPr="00D02B83">
        <w:rPr>
          <w:rFonts w:ascii="Cambria" w:hAnsi="Cambria" w:cs="Times New Roman"/>
          <w:sz w:val="21"/>
          <w:szCs w:val="21"/>
        </w:rPr>
        <w:t>The current study also takes into account the idea of this theory because faculty members compare their outcomes to the inputs they make to the institution an</w:t>
      </w:r>
      <w:r w:rsidR="008043E9">
        <w:rPr>
          <w:rFonts w:ascii="Cambria" w:hAnsi="Cambria" w:cs="Times New Roman"/>
          <w:sz w:val="21"/>
          <w:szCs w:val="21"/>
        </w:rPr>
        <w:t>d also to other faculty members</w:t>
      </w:r>
    </w:p>
    <w:p w14:paraId="16E84DB9" w14:textId="0CFA09B7" w:rsidR="008043E9" w:rsidRPr="008043E9" w:rsidRDefault="008043E9" w:rsidP="008043E9">
      <w:pPr>
        <w:pBdr>
          <w:top w:val="nil"/>
          <w:left w:val="nil"/>
          <w:bottom w:val="nil"/>
          <w:right w:val="nil"/>
          <w:between w:val="nil"/>
        </w:pBdr>
        <w:spacing w:after="0" w:line="280" w:lineRule="auto"/>
        <w:jc w:val="both"/>
        <w:rPr>
          <w:rFonts w:ascii="Cambria" w:eastAsia="Cambria" w:hAnsi="Cambria" w:cs="Cambria"/>
          <w:b/>
          <w:color w:val="000000"/>
          <w:sz w:val="21"/>
          <w:szCs w:val="21"/>
        </w:rPr>
      </w:pPr>
      <w:r w:rsidRPr="008043E9">
        <w:rPr>
          <w:rFonts w:ascii="Cambria" w:eastAsia="Cambria" w:hAnsi="Cambria" w:cs="Cambria"/>
          <w:b/>
          <w:color w:val="000000"/>
          <w:sz w:val="21"/>
          <w:szCs w:val="21"/>
        </w:rPr>
        <w:t>PREVIOUS STUDIES ON FACTORS AFFECTING TURNOVER INTENTION</w:t>
      </w:r>
    </w:p>
    <w:p w14:paraId="68FA8048" w14:textId="76408DDD" w:rsidR="008043E9" w:rsidRPr="008043E9" w:rsidRDefault="008043E9" w:rsidP="008043E9">
      <w:pPr>
        <w:pBdr>
          <w:top w:val="nil"/>
          <w:left w:val="nil"/>
          <w:bottom w:val="nil"/>
          <w:right w:val="nil"/>
          <w:between w:val="nil"/>
        </w:pBdr>
        <w:spacing w:after="0" w:line="240" w:lineRule="auto"/>
        <w:jc w:val="both"/>
        <w:rPr>
          <w:rFonts w:ascii="Cambria" w:eastAsia="Cambria" w:hAnsi="Cambria" w:cs="Cambria"/>
          <w:sz w:val="21"/>
          <w:szCs w:val="21"/>
        </w:rPr>
      </w:pPr>
      <w:r w:rsidRPr="008043E9">
        <w:rPr>
          <w:rFonts w:ascii="Cambria" w:eastAsia="Cambria" w:hAnsi="Cambria" w:cs="Cambria"/>
          <w:sz w:val="21"/>
          <w:szCs w:val="21"/>
        </w:rPr>
        <w:t xml:space="preserve">Dutta A.B. and </w:t>
      </w:r>
      <w:r w:rsidR="00D94681">
        <w:rPr>
          <w:rFonts w:ascii="Cambria" w:eastAsia="Cambria" w:hAnsi="Cambria" w:cs="Cambria"/>
          <w:sz w:val="21"/>
          <w:szCs w:val="21"/>
        </w:rPr>
        <w:t>Banerjee</w:t>
      </w:r>
      <w:r w:rsidRPr="008043E9">
        <w:rPr>
          <w:rFonts w:ascii="Cambria" w:eastAsia="Cambria" w:hAnsi="Cambria" w:cs="Cambria"/>
          <w:sz w:val="21"/>
          <w:szCs w:val="21"/>
        </w:rPr>
        <w:t xml:space="preserve"> S. (2014) went into more detail about retention factors like training, recognition, and career development. They also helped establish a connection between employee </w:t>
      </w:r>
      <w:r w:rsidRPr="008043E9">
        <w:rPr>
          <w:rFonts w:ascii="Cambria" w:eastAsia="Cambria" w:hAnsi="Cambria" w:cs="Cambria"/>
          <w:sz w:val="21"/>
          <w:szCs w:val="21"/>
        </w:rPr>
        <w:lastRenderedPageBreak/>
        <w:t xml:space="preserve">retention communication and motivation. The study </w:t>
      </w:r>
      <w:r w:rsidR="00D94681">
        <w:rPr>
          <w:rFonts w:ascii="Cambria" w:eastAsia="Cambria" w:hAnsi="Cambria" w:cs="Cambria"/>
          <w:sz w:val="21"/>
          <w:szCs w:val="21"/>
        </w:rPr>
        <w:t>concluded</w:t>
      </w:r>
      <w:r w:rsidRPr="008043E9">
        <w:rPr>
          <w:rFonts w:ascii="Cambria" w:eastAsia="Cambria" w:hAnsi="Cambria" w:cs="Cambria"/>
          <w:sz w:val="21"/>
          <w:szCs w:val="21"/>
        </w:rPr>
        <w:t xml:space="preserve"> that a leader must provide employees with a sense of job security and contentment </w:t>
      </w:r>
      <w:r w:rsidR="00D94681">
        <w:rPr>
          <w:rFonts w:ascii="Cambria" w:eastAsia="Cambria" w:hAnsi="Cambria" w:cs="Cambria"/>
          <w:sz w:val="21"/>
          <w:szCs w:val="21"/>
        </w:rPr>
        <w:t>to</w:t>
      </w:r>
      <w:r w:rsidRPr="008043E9">
        <w:rPr>
          <w:rFonts w:ascii="Cambria" w:eastAsia="Cambria" w:hAnsi="Cambria" w:cs="Cambria"/>
          <w:sz w:val="21"/>
          <w:szCs w:val="21"/>
        </w:rPr>
        <w:t xml:space="preserve"> keep them employed.</w:t>
      </w:r>
    </w:p>
    <w:p w14:paraId="6D182E55" w14:textId="77777777" w:rsidR="008043E9" w:rsidRPr="008043E9" w:rsidRDefault="008043E9" w:rsidP="008043E9">
      <w:pPr>
        <w:pBdr>
          <w:top w:val="nil"/>
          <w:left w:val="nil"/>
          <w:bottom w:val="nil"/>
          <w:right w:val="nil"/>
          <w:between w:val="nil"/>
        </w:pBdr>
        <w:spacing w:after="0" w:line="240" w:lineRule="auto"/>
        <w:jc w:val="both"/>
        <w:rPr>
          <w:rFonts w:ascii="Cambria" w:eastAsia="Cambria" w:hAnsi="Cambria" w:cs="Cambria"/>
          <w:sz w:val="21"/>
          <w:szCs w:val="21"/>
        </w:rPr>
      </w:pPr>
      <w:r w:rsidRPr="008043E9">
        <w:rPr>
          <w:rFonts w:ascii="Cambria" w:eastAsia="Cambria" w:hAnsi="Cambria" w:cs="Cambria"/>
          <w:sz w:val="21"/>
          <w:szCs w:val="21"/>
        </w:rPr>
        <w:t xml:space="preserve">Career development and talent management were the subjects of an investigation by Mehta M. and </w:t>
      </w:r>
      <w:proofErr w:type="spellStart"/>
      <w:r w:rsidRPr="008043E9">
        <w:rPr>
          <w:rFonts w:ascii="Cambria" w:eastAsia="Cambria" w:hAnsi="Cambria" w:cs="Cambria"/>
          <w:sz w:val="21"/>
          <w:szCs w:val="21"/>
        </w:rPr>
        <w:t>Kurbetti</w:t>
      </w:r>
      <w:proofErr w:type="spellEnd"/>
      <w:r w:rsidRPr="008043E9">
        <w:rPr>
          <w:rFonts w:ascii="Cambria" w:eastAsia="Cambria" w:hAnsi="Cambria" w:cs="Cambria"/>
          <w:sz w:val="21"/>
          <w:szCs w:val="21"/>
        </w:rPr>
        <w:t xml:space="preserve"> A. (2014). Organizations place different emphasis on recruitment, training and development, compensation, work-life balance, the role of the supervisor, work-related policies, and performance because suitability influences retention. This demonstrates the significance of the influence of all of these factors.</w:t>
      </w:r>
    </w:p>
    <w:p w14:paraId="53B66D76" w14:textId="7F1787F4" w:rsidR="008043E9" w:rsidRPr="008043E9" w:rsidRDefault="008043E9" w:rsidP="008043E9">
      <w:pPr>
        <w:pBdr>
          <w:top w:val="nil"/>
          <w:left w:val="nil"/>
          <w:bottom w:val="nil"/>
          <w:right w:val="nil"/>
          <w:between w:val="nil"/>
        </w:pBdr>
        <w:spacing w:after="0" w:line="240" w:lineRule="auto"/>
        <w:jc w:val="both"/>
        <w:rPr>
          <w:rFonts w:ascii="Cambria" w:eastAsia="Cambria" w:hAnsi="Cambria" w:cs="Cambria"/>
          <w:sz w:val="21"/>
          <w:szCs w:val="21"/>
        </w:rPr>
      </w:pPr>
      <w:proofErr w:type="spellStart"/>
      <w:r w:rsidRPr="008043E9">
        <w:rPr>
          <w:rFonts w:ascii="Cambria" w:eastAsia="Cambria" w:hAnsi="Cambria" w:cs="Cambria"/>
          <w:sz w:val="21"/>
          <w:szCs w:val="21"/>
        </w:rPr>
        <w:t>BrefoManuh</w:t>
      </w:r>
      <w:proofErr w:type="spellEnd"/>
      <w:r w:rsidRPr="008043E9">
        <w:rPr>
          <w:rFonts w:ascii="Cambria" w:eastAsia="Cambria" w:hAnsi="Cambria" w:cs="Cambria"/>
          <w:sz w:val="21"/>
          <w:szCs w:val="21"/>
        </w:rPr>
        <w:t xml:space="preserve"> A. B., et al. (2016) showed that organizations in Ghana work moderately lucky persuasive plans including pay, stipends, and free clinical consideration</w:t>
      </w:r>
      <w:r w:rsidR="00D94681">
        <w:rPr>
          <w:rFonts w:ascii="Cambria" w:eastAsia="Cambria" w:hAnsi="Cambria" w:cs="Cambria"/>
          <w:sz w:val="21"/>
          <w:szCs w:val="21"/>
        </w:rPr>
        <w:t>,</w:t>
      </w:r>
      <w:r w:rsidRPr="008043E9">
        <w:rPr>
          <w:rFonts w:ascii="Cambria" w:eastAsia="Cambria" w:hAnsi="Cambria" w:cs="Cambria"/>
          <w:sz w:val="21"/>
          <w:szCs w:val="21"/>
        </w:rPr>
        <w:t xml:space="preserve"> and its effect on representative inspiration and maintenance is critical concerning non-monetary components of inspiration to ensure worker maintenance.</w:t>
      </w:r>
    </w:p>
    <w:p w14:paraId="18922801" w14:textId="177A0298" w:rsidR="008043E9" w:rsidRPr="008043E9" w:rsidRDefault="008043E9" w:rsidP="008043E9">
      <w:pPr>
        <w:pBdr>
          <w:top w:val="nil"/>
          <w:left w:val="nil"/>
          <w:bottom w:val="nil"/>
          <w:right w:val="nil"/>
          <w:between w:val="nil"/>
        </w:pBdr>
        <w:spacing w:after="0" w:line="240" w:lineRule="auto"/>
        <w:jc w:val="both"/>
        <w:rPr>
          <w:rFonts w:ascii="Cambria" w:eastAsia="Cambria" w:hAnsi="Cambria" w:cs="Cambria"/>
          <w:sz w:val="21"/>
          <w:szCs w:val="21"/>
        </w:rPr>
      </w:pPr>
      <w:r w:rsidRPr="008043E9">
        <w:rPr>
          <w:rFonts w:ascii="Cambria" w:eastAsia="Cambria" w:hAnsi="Cambria" w:cs="Cambria"/>
          <w:sz w:val="21"/>
          <w:szCs w:val="21"/>
        </w:rPr>
        <w:t xml:space="preserve">Hassan &amp; </w:t>
      </w:r>
      <w:r w:rsidR="00D94681">
        <w:rPr>
          <w:rFonts w:ascii="Cambria" w:eastAsia="Cambria" w:hAnsi="Cambria" w:cs="Cambria"/>
          <w:sz w:val="21"/>
          <w:szCs w:val="21"/>
        </w:rPr>
        <w:t xml:space="preserve">and </w:t>
      </w:r>
      <w:proofErr w:type="spellStart"/>
      <w:r w:rsidRPr="008043E9">
        <w:rPr>
          <w:rFonts w:ascii="Cambria" w:eastAsia="Cambria" w:hAnsi="Cambria" w:cs="Cambria"/>
          <w:sz w:val="21"/>
          <w:szCs w:val="21"/>
        </w:rPr>
        <w:t>Hashim</w:t>
      </w:r>
      <w:proofErr w:type="spellEnd"/>
      <w:r w:rsidRPr="008043E9">
        <w:rPr>
          <w:rFonts w:ascii="Cambria" w:eastAsia="Cambria" w:hAnsi="Cambria" w:cs="Cambria"/>
          <w:sz w:val="21"/>
          <w:szCs w:val="21"/>
        </w:rPr>
        <w:t xml:space="preserve"> (2011) looked at how organizational justice influenced teaching faculty attitudes (commitment and job satisfaction) and behavioral intentions (turnover intention) at four public universities in Malaysia. They found that turnover intention </w:t>
      </w:r>
      <w:proofErr w:type="gramStart"/>
      <w:r w:rsidRPr="008043E9">
        <w:rPr>
          <w:rFonts w:ascii="Cambria" w:eastAsia="Cambria" w:hAnsi="Cambria" w:cs="Cambria"/>
          <w:sz w:val="21"/>
          <w:szCs w:val="21"/>
        </w:rPr>
        <w:t>was negatively correlated</w:t>
      </w:r>
      <w:proofErr w:type="gramEnd"/>
      <w:r w:rsidRPr="008043E9">
        <w:rPr>
          <w:rFonts w:ascii="Cambria" w:eastAsia="Cambria" w:hAnsi="Cambria" w:cs="Cambria"/>
          <w:sz w:val="21"/>
          <w:szCs w:val="21"/>
        </w:rPr>
        <w:t xml:space="preserve"> with perceived distributive justice, while job satisfaction was significantly correlated with procedural justice.</w:t>
      </w:r>
    </w:p>
    <w:p w14:paraId="3A156390" w14:textId="77777777" w:rsidR="008043E9" w:rsidRPr="008043E9" w:rsidRDefault="008043E9" w:rsidP="008043E9">
      <w:pPr>
        <w:pBdr>
          <w:top w:val="nil"/>
          <w:left w:val="nil"/>
          <w:bottom w:val="nil"/>
          <w:right w:val="nil"/>
          <w:between w:val="nil"/>
        </w:pBdr>
        <w:spacing w:after="0" w:line="240" w:lineRule="auto"/>
        <w:jc w:val="both"/>
        <w:rPr>
          <w:rFonts w:ascii="Cambria" w:eastAsia="Cambria" w:hAnsi="Cambria" w:cs="Cambria"/>
          <w:sz w:val="21"/>
          <w:szCs w:val="21"/>
        </w:rPr>
      </w:pPr>
      <w:r w:rsidRPr="008043E9">
        <w:rPr>
          <w:rFonts w:ascii="Cambria" w:eastAsia="Cambria" w:hAnsi="Cambria" w:cs="Cambria"/>
          <w:sz w:val="21"/>
          <w:szCs w:val="21"/>
        </w:rPr>
        <w:t xml:space="preserve">In addition, when a person feels out of place in an organization, he or she will increase their job search. According to Wheeler, Buckley, Halbesleben, </w:t>
      </w:r>
      <w:proofErr w:type="spellStart"/>
      <w:r w:rsidRPr="008043E9">
        <w:rPr>
          <w:rFonts w:ascii="Cambria" w:eastAsia="Cambria" w:hAnsi="Cambria" w:cs="Cambria"/>
          <w:sz w:val="21"/>
          <w:szCs w:val="21"/>
        </w:rPr>
        <w:t>Brouer</w:t>
      </w:r>
      <w:proofErr w:type="spellEnd"/>
      <w:r w:rsidRPr="008043E9">
        <w:rPr>
          <w:rFonts w:ascii="Cambria" w:eastAsia="Cambria" w:hAnsi="Cambria" w:cs="Cambria"/>
          <w:sz w:val="21"/>
          <w:szCs w:val="21"/>
        </w:rPr>
        <w:t>, &amp; Ferris (2005), this indicates that the individual will diligently search for a new job if they are dissatisfied with their current position and will only leave the organization if they believe there are alternative job opportunities.</w:t>
      </w:r>
    </w:p>
    <w:p w14:paraId="619963CD" w14:textId="59642C0D" w:rsidR="008043E9" w:rsidRPr="008043E9" w:rsidRDefault="008043E9" w:rsidP="008043E9">
      <w:pPr>
        <w:pBdr>
          <w:top w:val="nil"/>
          <w:left w:val="nil"/>
          <w:bottom w:val="nil"/>
          <w:right w:val="nil"/>
          <w:between w:val="nil"/>
        </w:pBdr>
        <w:spacing w:after="0" w:line="240" w:lineRule="auto"/>
        <w:jc w:val="both"/>
        <w:rPr>
          <w:rFonts w:ascii="Cambria" w:eastAsia="Cambria" w:hAnsi="Cambria" w:cs="Cambria"/>
          <w:sz w:val="21"/>
          <w:szCs w:val="21"/>
        </w:rPr>
      </w:pPr>
      <w:r w:rsidRPr="008043E9">
        <w:rPr>
          <w:rFonts w:ascii="Cambria" w:eastAsia="Cambria" w:hAnsi="Cambria" w:cs="Cambria"/>
          <w:sz w:val="21"/>
          <w:szCs w:val="21"/>
        </w:rPr>
        <w:t>In employment contexts where an employee's unique talents and contributions represent a distinct competitive advantage for the organization, employer image is becoming increasingly popular as a means of attracting new employees and keeping current employees (</w:t>
      </w:r>
      <w:proofErr w:type="spellStart"/>
      <w:r w:rsidRPr="008043E9">
        <w:rPr>
          <w:rFonts w:ascii="Cambria" w:eastAsia="Cambria" w:hAnsi="Cambria" w:cs="Cambria"/>
          <w:sz w:val="21"/>
          <w:szCs w:val="21"/>
        </w:rPr>
        <w:t>Heilmann</w:t>
      </w:r>
      <w:proofErr w:type="spellEnd"/>
      <w:r w:rsidRPr="008043E9">
        <w:rPr>
          <w:rFonts w:ascii="Cambria" w:eastAsia="Cambria" w:hAnsi="Cambria" w:cs="Cambria"/>
          <w:sz w:val="21"/>
          <w:szCs w:val="21"/>
        </w:rPr>
        <w:t xml:space="preserve">, 2010). Higher education institutions </w:t>
      </w:r>
      <w:proofErr w:type="gramStart"/>
      <w:r w:rsidRPr="008043E9">
        <w:rPr>
          <w:rFonts w:ascii="Cambria" w:eastAsia="Cambria" w:hAnsi="Cambria" w:cs="Cambria"/>
          <w:sz w:val="21"/>
          <w:szCs w:val="21"/>
        </w:rPr>
        <w:t>are given</w:t>
      </w:r>
      <w:proofErr w:type="gramEnd"/>
      <w:r w:rsidRPr="008043E9">
        <w:rPr>
          <w:rFonts w:ascii="Cambria" w:eastAsia="Cambria" w:hAnsi="Cambria" w:cs="Cambria"/>
          <w:sz w:val="21"/>
          <w:szCs w:val="21"/>
        </w:rPr>
        <w:t xml:space="preserve"> an identity through branding that places them in the social world. Community members </w:t>
      </w:r>
      <w:r w:rsidR="00D94681">
        <w:rPr>
          <w:rFonts w:ascii="Cambria" w:eastAsia="Cambria" w:hAnsi="Cambria" w:cs="Cambria"/>
          <w:sz w:val="21"/>
          <w:szCs w:val="21"/>
        </w:rPr>
        <w:t>can</w:t>
      </w:r>
      <w:r w:rsidRPr="008043E9">
        <w:rPr>
          <w:rFonts w:ascii="Cambria" w:eastAsia="Cambria" w:hAnsi="Cambria" w:cs="Cambria"/>
          <w:sz w:val="21"/>
          <w:szCs w:val="21"/>
        </w:rPr>
        <w:t xml:space="preserve"> recognize an organization by its logo (trademark) thanks to branding. Students and staff like to see themselves in that institution and to be associated with their history of excellence, even though branding goes beyond recognition (Pride &amp; Ferrell, 2003). </w:t>
      </w:r>
    </w:p>
    <w:p w14:paraId="7B6363E8" w14:textId="54969D2B" w:rsidR="00524099" w:rsidRPr="008043E9" w:rsidRDefault="008043E9" w:rsidP="008043E9">
      <w:pPr>
        <w:pBdr>
          <w:top w:val="nil"/>
          <w:left w:val="nil"/>
          <w:bottom w:val="nil"/>
          <w:right w:val="nil"/>
          <w:between w:val="nil"/>
        </w:pBdr>
        <w:spacing w:after="0" w:line="240" w:lineRule="auto"/>
        <w:jc w:val="both"/>
        <w:rPr>
          <w:rFonts w:ascii="Cambria" w:eastAsia="Cambria" w:hAnsi="Cambria" w:cs="Cambria"/>
          <w:sz w:val="21"/>
          <w:szCs w:val="21"/>
        </w:rPr>
      </w:pPr>
      <w:r w:rsidRPr="008043E9">
        <w:rPr>
          <w:rFonts w:ascii="Cambria" w:eastAsia="Cambria" w:hAnsi="Cambria" w:cs="Cambria"/>
          <w:sz w:val="21"/>
          <w:szCs w:val="21"/>
        </w:rPr>
        <w:t xml:space="preserve">According to </w:t>
      </w:r>
      <w:proofErr w:type="spellStart"/>
      <w:r w:rsidRPr="008043E9">
        <w:rPr>
          <w:rFonts w:ascii="Cambria" w:eastAsia="Cambria" w:hAnsi="Cambria" w:cs="Cambria"/>
          <w:sz w:val="21"/>
          <w:szCs w:val="21"/>
        </w:rPr>
        <w:t>Berthon</w:t>
      </w:r>
      <w:proofErr w:type="spellEnd"/>
      <w:r w:rsidRPr="008043E9">
        <w:rPr>
          <w:rFonts w:ascii="Cambria" w:eastAsia="Cambria" w:hAnsi="Cambria" w:cs="Cambria"/>
          <w:sz w:val="21"/>
          <w:szCs w:val="21"/>
        </w:rPr>
        <w:t xml:space="preserve"> et al. (2005), there is almost as much competition for the best employees as there is for customers. According to </w:t>
      </w:r>
      <w:proofErr w:type="spellStart"/>
      <w:r w:rsidRPr="008043E9">
        <w:rPr>
          <w:rFonts w:ascii="Cambria" w:eastAsia="Cambria" w:hAnsi="Cambria" w:cs="Cambria"/>
          <w:sz w:val="21"/>
          <w:szCs w:val="21"/>
        </w:rPr>
        <w:t>Lievens</w:t>
      </w:r>
      <w:proofErr w:type="spellEnd"/>
      <w:r w:rsidRPr="008043E9">
        <w:rPr>
          <w:rFonts w:ascii="Cambria" w:eastAsia="Cambria" w:hAnsi="Cambria" w:cs="Cambria"/>
          <w:sz w:val="21"/>
          <w:szCs w:val="21"/>
        </w:rPr>
        <w:t xml:space="preserve"> &amp; </w:t>
      </w:r>
      <w:proofErr w:type="spellStart"/>
      <w:r w:rsidRPr="008043E9">
        <w:rPr>
          <w:rFonts w:ascii="Cambria" w:eastAsia="Cambria" w:hAnsi="Cambria" w:cs="Cambria"/>
          <w:sz w:val="21"/>
          <w:szCs w:val="21"/>
        </w:rPr>
        <w:t>Highhouse</w:t>
      </w:r>
      <w:proofErr w:type="spellEnd"/>
      <w:r w:rsidRPr="008043E9">
        <w:rPr>
          <w:rFonts w:ascii="Cambria" w:eastAsia="Cambria" w:hAnsi="Cambria" w:cs="Cambria"/>
          <w:sz w:val="21"/>
          <w:szCs w:val="21"/>
        </w:rPr>
        <w:t xml:space="preserve"> (2003, 2005), businesses must stand out from their rivals and be viewed as appealing employers for both new hires and existing employees.</w:t>
      </w:r>
    </w:p>
    <w:p w14:paraId="006DBBA4" w14:textId="77777777" w:rsidR="00F32740" w:rsidRDefault="00F32740" w:rsidP="00F32740">
      <w:pPr>
        <w:pBdr>
          <w:top w:val="nil"/>
          <w:left w:val="nil"/>
          <w:bottom w:val="nil"/>
          <w:right w:val="nil"/>
          <w:between w:val="nil"/>
        </w:pBdr>
        <w:spacing w:after="0" w:line="280" w:lineRule="auto"/>
        <w:jc w:val="both"/>
        <w:rPr>
          <w:rFonts w:ascii="Cambria" w:eastAsia="Cambria" w:hAnsi="Cambria" w:cs="Cambria"/>
          <w:b/>
          <w:color w:val="000000"/>
          <w:sz w:val="21"/>
          <w:szCs w:val="21"/>
        </w:rPr>
      </w:pPr>
    </w:p>
    <w:p w14:paraId="3484EC9A" w14:textId="35AABC17" w:rsidR="008043E9" w:rsidRPr="008043E9" w:rsidRDefault="008043E9" w:rsidP="008043E9">
      <w:pPr>
        <w:spacing w:after="0" w:line="240" w:lineRule="auto"/>
        <w:jc w:val="both"/>
        <w:rPr>
          <w:rFonts w:ascii="Cambria" w:eastAsia="Cambria" w:hAnsi="Cambria" w:cs="Cambria"/>
          <w:b/>
          <w:color w:val="000000"/>
          <w:sz w:val="21"/>
          <w:szCs w:val="21"/>
        </w:rPr>
      </w:pPr>
      <w:r w:rsidRPr="008043E9">
        <w:rPr>
          <w:rFonts w:ascii="Cambria" w:eastAsia="Cambria" w:hAnsi="Cambria" w:cs="Cambria"/>
          <w:b/>
          <w:color w:val="000000"/>
          <w:sz w:val="21"/>
          <w:szCs w:val="21"/>
        </w:rPr>
        <w:t>IMPACT OF EMPLOYEE TURNOVER</w:t>
      </w:r>
    </w:p>
    <w:p w14:paraId="47040118" w14:textId="6B978060" w:rsidR="008043E9" w:rsidRPr="008043E9" w:rsidRDefault="00E20C4F" w:rsidP="008043E9">
      <w:pPr>
        <w:pBdr>
          <w:top w:val="nil"/>
          <w:left w:val="nil"/>
          <w:bottom w:val="nil"/>
          <w:right w:val="nil"/>
          <w:between w:val="nil"/>
        </w:pBdr>
        <w:spacing w:after="0" w:line="240" w:lineRule="auto"/>
        <w:jc w:val="both"/>
        <w:rPr>
          <w:rFonts w:ascii="Cambria" w:eastAsia="Times New Roman" w:hAnsi="Cambria" w:cs="Times New Roman"/>
          <w:b/>
          <w:color w:val="000000"/>
          <w:sz w:val="21"/>
          <w:szCs w:val="21"/>
          <w:lang w:eastAsia="en-US"/>
        </w:rPr>
      </w:pPr>
      <w:bookmarkStart w:id="1" w:name="_heading=h.gjdgxs" w:colFirst="0" w:colLast="0"/>
      <w:bookmarkEnd w:id="1"/>
      <w:r>
        <w:rPr>
          <w:rFonts w:ascii="Cambria" w:eastAsia="Times New Roman" w:hAnsi="Cambria" w:cs="Times New Roman"/>
          <w:b/>
          <w:color w:val="000000"/>
          <w:sz w:val="21"/>
          <w:szCs w:val="21"/>
          <w:lang w:eastAsia="en-US"/>
        </w:rPr>
        <w:t>A. Effect on academics and s</w:t>
      </w:r>
      <w:r w:rsidR="008043E9" w:rsidRPr="008043E9">
        <w:rPr>
          <w:rFonts w:ascii="Cambria" w:eastAsia="Times New Roman" w:hAnsi="Cambria" w:cs="Times New Roman"/>
          <w:b/>
          <w:color w:val="000000"/>
          <w:sz w:val="21"/>
          <w:szCs w:val="21"/>
          <w:lang w:eastAsia="en-US"/>
        </w:rPr>
        <w:t xml:space="preserve">tudents </w:t>
      </w:r>
    </w:p>
    <w:p w14:paraId="7FAAC4A7" w14:textId="01EBFE19" w:rsidR="008043E9" w:rsidRPr="008043E9" w:rsidRDefault="008043E9" w:rsidP="008043E9">
      <w:pPr>
        <w:pBdr>
          <w:top w:val="nil"/>
          <w:left w:val="nil"/>
          <w:bottom w:val="nil"/>
          <w:right w:val="nil"/>
          <w:between w:val="nil"/>
        </w:pBdr>
        <w:spacing w:after="0" w:line="240" w:lineRule="auto"/>
        <w:jc w:val="both"/>
        <w:rPr>
          <w:rFonts w:ascii="Cambria" w:eastAsia="Times New Roman" w:hAnsi="Cambria" w:cs="Times New Roman"/>
          <w:color w:val="000000"/>
          <w:sz w:val="21"/>
          <w:szCs w:val="21"/>
          <w:lang w:eastAsia="en-US"/>
        </w:rPr>
      </w:pPr>
      <w:r w:rsidRPr="008043E9">
        <w:rPr>
          <w:rFonts w:ascii="Cambria" w:eastAsia="Times New Roman" w:hAnsi="Cambria" w:cs="Times New Roman"/>
          <w:color w:val="000000"/>
          <w:sz w:val="21"/>
          <w:szCs w:val="21"/>
          <w:lang w:eastAsia="en-US"/>
        </w:rPr>
        <w:t xml:space="preserve">Currently, employability is one of the most pressing issues. According to </w:t>
      </w:r>
      <w:proofErr w:type="spellStart"/>
      <w:r w:rsidRPr="008043E9">
        <w:rPr>
          <w:rFonts w:ascii="Cambria" w:eastAsia="Times New Roman" w:hAnsi="Cambria" w:cs="Times New Roman"/>
          <w:color w:val="000000"/>
          <w:sz w:val="21"/>
          <w:szCs w:val="21"/>
          <w:lang w:eastAsia="en-US"/>
        </w:rPr>
        <w:t>Kelloway</w:t>
      </w:r>
      <w:proofErr w:type="spellEnd"/>
      <w:r w:rsidRPr="008043E9">
        <w:rPr>
          <w:rFonts w:ascii="Cambria" w:eastAsia="Times New Roman" w:hAnsi="Cambria" w:cs="Times New Roman"/>
          <w:color w:val="000000"/>
          <w:sz w:val="21"/>
          <w:szCs w:val="21"/>
          <w:lang w:eastAsia="en-US"/>
        </w:rPr>
        <w:t xml:space="preserve"> and </w:t>
      </w:r>
      <w:proofErr w:type="spellStart"/>
      <w:r w:rsidRPr="008043E9">
        <w:rPr>
          <w:rFonts w:ascii="Cambria" w:eastAsia="Times New Roman" w:hAnsi="Cambria" w:cs="Times New Roman"/>
          <w:color w:val="000000"/>
          <w:sz w:val="21"/>
          <w:szCs w:val="21"/>
          <w:lang w:eastAsia="en-US"/>
        </w:rPr>
        <w:t>Barling</w:t>
      </w:r>
      <w:proofErr w:type="spellEnd"/>
      <w:r w:rsidRPr="008043E9">
        <w:rPr>
          <w:rFonts w:ascii="Cambria" w:eastAsia="Times New Roman" w:hAnsi="Cambria" w:cs="Times New Roman"/>
          <w:color w:val="000000"/>
          <w:sz w:val="21"/>
          <w:szCs w:val="21"/>
          <w:lang w:eastAsia="en-US"/>
        </w:rPr>
        <w:t xml:space="preserve"> (2000), if a group gains control of the faculty, it will facilitate student placement and enhance the development process. Inferable from the turnover of staff, both understudy development and scholastics break down. </w:t>
      </w:r>
      <w:r w:rsidR="00D94681">
        <w:rPr>
          <w:rFonts w:ascii="Cambria" w:eastAsia="Times New Roman" w:hAnsi="Cambria" w:cs="Times New Roman"/>
          <w:color w:val="000000"/>
          <w:sz w:val="21"/>
          <w:szCs w:val="21"/>
          <w:lang w:eastAsia="en-US"/>
        </w:rPr>
        <w:t>The students need to begin</w:t>
      </w:r>
      <w:r w:rsidRPr="008043E9">
        <w:rPr>
          <w:rFonts w:ascii="Cambria" w:eastAsia="Times New Roman" w:hAnsi="Cambria" w:cs="Times New Roman"/>
          <w:color w:val="000000"/>
          <w:sz w:val="21"/>
          <w:szCs w:val="21"/>
          <w:lang w:eastAsia="en-US"/>
        </w:rPr>
        <w:t xml:space="preserve"> from scratch while incorporating strategies to include a new faculty member. Students lose time as a result, and the subject matter may suffer as a result.</w:t>
      </w:r>
    </w:p>
    <w:p w14:paraId="5547431D" w14:textId="502764BE" w:rsidR="008043E9" w:rsidRPr="008043E9" w:rsidRDefault="00E20C4F" w:rsidP="008043E9">
      <w:pPr>
        <w:pBdr>
          <w:top w:val="nil"/>
          <w:left w:val="nil"/>
          <w:bottom w:val="nil"/>
          <w:right w:val="nil"/>
          <w:between w:val="nil"/>
        </w:pBdr>
        <w:spacing w:after="0" w:line="240" w:lineRule="auto"/>
        <w:jc w:val="both"/>
        <w:rPr>
          <w:rFonts w:ascii="Cambria" w:eastAsia="Times New Roman" w:hAnsi="Cambria" w:cs="Times New Roman"/>
          <w:b/>
          <w:color w:val="000000"/>
          <w:sz w:val="21"/>
          <w:szCs w:val="21"/>
          <w:lang w:eastAsia="en-US"/>
        </w:rPr>
      </w:pPr>
      <w:r>
        <w:rPr>
          <w:rFonts w:ascii="Cambria" w:eastAsia="Times New Roman" w:hAnsi="Cambria" w:cs="Times New Roman"/>
          <w:b/>
          <w:color w:val="000000"/>
          <w:sz w:val="21"/>
          <w:szCs w:val="21"/>
          <w:lang w:eastAsia="en-US"/>
        </w:rPr>
        <w:t>B. Cost a</w:t>
      </w:r>
      <w:r w:rsidR="008043E9" w:rsidRPr="008043E9">
        <w:rPr>
          <w:rFonts w:ascii="Cambria" w:eastAsia="Times New Roman" w:hAnsi="Cambria" w:cs="Times New Roman"/>
          <w:b/>
          <w:color w:val="000000"/>
          <w:sz w:val="21"/>
          <w:szCs w:val="21"/>
          <w:lang w:eastAsia="en-US"/>
        </w:rPr>
        <w:t xml:space="preserve">ssociated with </w:t>
      </w:r>
      <w:r w:rsidRPr="008043E9">
        <w:rPr>
          <w:rFonts w:ascii="Cambria" w:eastAsia="Times New Roman" w:hAnsi="Cambria" w:cs="Times New Roman"/>
          <w:b/>
          <w:color w:val="000000"/>
          <w:sz w:val="21"/>
          <w:szCs w:val="21"/>
          <w:lang w:eastAsia="en-US"/>
        </w:rPr>
        <w:t>the</w:t>
      </w:r>
      <w:r>
        <w:rPr>
          <w:rFonts w:ascii="Cambria" w:eastAsia="Times New Roman" w:hAnsi="Cambria" w:cs="Times New Roman"/>
          <w:b/>
          <w:color w:val="000000"/>
          <w:sz w:val="21"/>
          <w:szCs w:val="21"/>
          <w:lang w:eastAsia="en-US"/>
        </w:rPr>
        <w:t xml:space="preserve"> course of e</w:t>
      </w:r>
      <w:r w:rsidR="008043E9" w:rsidRPr="008043E9">
        <w:rPr>
          <w:rFonts w:ascii="Cambria" w:eastAsia="Times New Roman" w:hAnsi="Cambria" w:cs="Times New Roman"/>
          <w:b/>
          <w:color w:val="000000"/>
          <w:sz w:val="21"/>
          <w:szCs w:val="21"/>
          <w:lang w:eastAsia="en-US"/>
        </w:rPr>
        <w:t>nrollment</w:t>
      </w:r>
    </w:p>
    <w:p w14:paraId="29E68089" w14:textId="671F191F" w:rsidR="008043E9" w:rsidRPr="008043E9" w:rsidRDefault="008043E9" w:rsidP="008043E9">
      <w:pPr>
        <w:pBdr>
          <w:top w:val="nil"/>
          <w:left w:val="nil"/>
          <w:bottom w:val="nil"/>
          <w:right w:val="nil"/>
          <w:between w:val="nil"/>
        </w:pBdr>
        <w:spacing w:after="0" w:line="240" w:lineRule="auto"/>
        <w:jc w:val="both"/>
        <w:rPr>
          <w:rFonts w:ascii="Cambria" w:eastAsia="Times New Roman" w:hAnsi="Cambria" w:cs="Times New Roman"/>
          <w:color w:val="000000"/>
          <w:sz w:val="21"/>
          <w:szCs w:val="21"/>
          <w:lang w:eastAsia="en-US"/>
        </w:rPr>
      </w:pPr>
      <w:r w:rsidRPr="008043E9">
        <w:rPr>
          <w:rFonts w:ascii="Cambria" w:eastAsia="Times New Roman" w:hAnsi="Cambria" w:cs="Times New Roman"/>
          <w:color w:val="000000"/>
          <w:sz w:val="21"/>
          <w:szCs w:val="21"/>
          <w:lang w:eastAsia="en-US"/>
        </w:rPr>
        <w:t xml:space="preserve">While directing enrollment, </w:t>
      </w:r>
      <w:r w:rsidR="00D94681">
        <w:rPr>
          <w:rFonts w:ascii="Cambria" w:eastAsia="Times New Roman" w:hAnsi="Cambria" w:cs="Times New Roman"/>
          <w:color w:val="000000"/>
          <w:sz w:val="21"/>
          <w:szCs w:val="21"/>
          <w:lang w:eastAsia="en-US"/>
        </w:rPr>
        <w:t>managers need to set</w:t>
      </w:r>
      <w:r w:rsidRPr="008043E9">
        <w:rPr>
          <w:rFonts w:ascii="Cambria" w:eastAsia="Times New Roman" w:hAnsi="Cambria" w:cs="Times New Roman"/>
          <w:color w:val="000000"/>
          <w:sz w:val="21"/>
          <w:szCs w:val="21"/>
          <w:lang w:eastAsia="en-US"/>
        </w:rPr>
        <w:t xml:space="preserve"> up notices and enjoy different rounds of meetings. The preceding procedure is both costly and time-consuming. To finish the above process, organizations must unnecessarily engage in multiple </w:t>
      </w:r>
      <w:proofErr w:type="gramStart"/>
      <w:r w:rsidRPr="008043E9">
        <w:rPr>
          <w:rFonts w:ascii="Cambria" w:eastAsia="Times New Roman" w:hAnsi="Cambria" w:cs="Times New Roman"/>
          <w:color w:val="000000"/>
          <w:sz w:val="21"/>
          <w:szCs w:val="21"/>
          <w:lang w:eastAsia="en-US"/>
        </w:rPr>
        <w:t>manpower</w:t>
      </w:r>
      <w:proofErr w:type="gramEnd"/>
      <w:r w:rsidRPr="008043E9">
        <w:rPr>
          <w:rFonts w:ascii="Cambria" w:eastAsia="Times New Roman" w:hAnsi="Cambria" w:cs="Times New Roman"/>
          <w:color w:val="000000"/>
          <w:sz w:val="21"/>
          <w:szCs w:val="21"/>
          <w:lang w:eastAsia="en-US"/>
        </w:rPr>
        <w:t xml:space="preserve"> activities. Employers can add internal recruiting strategies that save money, time, and effort to prevent the aforementioned.</w:t>
      </w:r>
    </w:p>
    <w:p w14:paraId="0ADDC8D0" w14:textId="2755130B" w:rsidR="008043E9" w:rsidRPr="008043E9" w:rsidRDefault="00E20C4F" w:rsidP="008043E9">
      <w:pPr>
        <w:pBdr>
          <w:top w:val="nil"/>
          <w:left w:val="nil"/>
          <w:bottom w:val="nil"/>
          <w:right w:val="nil"/>
          <w:between w:val="nil"/>
        </w:pBdr>
        <w:spacing w:after="0" w:line="240" w:lineRule="auto"/>
        <w:jc w:val="both"/>
        <w:rPr>
          <w:rFonts w:ascii="Cambria" w:eastAsia="Times New Roman" w:hAnsi="Cambria" w:cs="Times New Roman"/>
          <w:b/>
          <w:color w:val="000000"/>
          <w:sz w:val="21"/>
          <w:szCs w:val="21"/>
          <w:lang w:eastAsia="en-US"/>
        </w:rPr>
      </w:pPr>
      <w:r>
        <w:rPr>
          <w:rFonts w:ascii="Cambria" w:eastAsia="Times New Roman" w:hAnsi="Cambria" w:cs="Times New Roman"/>
          <w:b/>
          <w:color w:val="000000"/>
          <w:sz w:val="21"/>
          <w:szCs w:val="21"/>
          <w:lang w:eastAsia="en-US"/>
        </w:rPr>
        <w:t>C. Dangers of employing new and inexperienced c</w:t>
      </w:r>
      <w:r w:rsidR="008043E9" w:rsidRPr="008043E9">
        <w:rPr>
          <w:rFonts w:ascii="Cambria" w:eastAsia="Times New Roman" w:hAnsi="Cambria" w:cs="Times New Roman"/>
          <w:b/>
          <w:color w:val="000000"/>
          <w:sz w:val="21"/>
          <w:szCs w:val="21"/>
          <w:lang w:eastAsia="en-US"/>
        </w:rPr>
        <w:t>andidates</w:t>
      </w:r>
    </w:p>
    <w:p w14:paraId="796D7A26" w14:textId="77777777" w:rsidR="008043E9" w:rsidRPr="008043E9" w:rsidRDefault="008043E9" w:rsidP="008043E9">
      <w:pPr>
        <w:pBdr>
          <w:top w:val="nil"/>
          <w:left w:val="nil"/>
          <w:bottom w:val="nil"/>
          <w:right w:val="nil"/>
          <w:between w:val="nil"/>
        </w:pBdr>
        <w:spacing w:after="0" w:line="240" w:lineRule="auto"/>
        <w:jc w:val="both"/>
        <w:rPr>
          <w:rFonts w:ascii="Cambria" w:eastAsia="Times New Roman" w:hAnsi="Cambria" w:cs="Times New Roman"/>
          <w:color w:val="000000"/>
          <w:sz w:val="21"/>
          <w:szCs w:val="21"/>
          <w:lang w:eastAsia="en-US"/>
        </w:rPr>
      </w:pPr>
      <w:r w:rsidRPr="008043E9">
        <w:rPr>
          <w:rFonts w:ascii="Cambria" w:eastAsia="Times New Roman" w:hAnsi="Cambria" w:cs="Times New Roman"/>
          <w:color w:val="000000"/>
          <w:sz w:val="21"/>
          <w:szCs w:val="21"/>
          <w:lang w:eastAsia="en-US"/>
        </w:rPr>
        <w:t xml:space="preserve"> Faculty turnover </w:t>
      </w:r>
      <w:proofErr w:type="gramStart"/>
      <w:r w:rsidRPr="008043E9">
        <w:rPr>
          <w:rFonts w:ascii="Cambria" w:eastAsia="Times New Roman" w:hAnsi="Cambria" w:cs="Times New Roman"/>
          <w:color w:val="000000"/>
          <w:sz w:val="21"/>
          <w:szCs w:val="21"/>
          <w:lang w:eastAsia="en-US"/>
        </w:rPr>
        <w:t>is thought</w:t>
      </w:r>
      <w:proofErr w:type="gramEnd"/>
      <w:r w:rsidRPr="008043E9">
        <w:rPr>
          <w:rFonts w:ascii="Cambria" w:eastAsia="Times New Roman" w:hAnsi="Cambria" w:cs="Times New Roman"/>
          <w:color w:val="000000"/>
          <w:sz w:val="21"/>
          <w:szCs w:val="21"/>
          <w:lang w:eastAsia="en-US"/>
        </w:rPr>
        <w:t xml:space="preserve"> to increase the danger of hiring people with less experience. This opens the door to recruiting members for part-time freelancers, but students </w:t>
      </w:r>
      <w:proofErr w:type="gramStart"/>
      <w:r w:rsidRPr="008043E9">
        <w:rPr>
          <w:rFonts w:ascii="Cambria" w:eastAsia="Times New Roman" w:hAnsi="Cambria" w:cs="Times New Roman"/>
          <w:color w:val="000000"/>
          <w:sz w:val="21"/>
          <w:szCs w:val="21"/>
          <w:lang w:eastAsia="en-US"/>
        </w:rPr>
        <w:t>don't</w:t>
      </w:r>
      <w:proofErr w:type="gramEnd"/>
      <w:r w:rsidRPr="008043E9">
        <w:rPr>
          <w:rFonts w:ascii="Cambria" w:eastAsia="Times New Roman" w:hAnsi="Cambria" w:cs="Times New Roman"/>
          <w:color w:val="000000"/>
          <w:sz w:val="21"/>
          <w:szCs w:val="21"/>
          <w:lang w:eastAsia="en-US"/>
        </w:rPr>
        <w:t xml:space="preserve"> think it's of high quality and doesn't meet the market's competition.</w:t>
      </w:r>
    </w:p>
    <w:p w14:paraId="77F3F28C" w14:textId="3FB78A43" w:rsidR="008043E9" w:rsidRPr="008043E9" w:rsidRDefault="00E20C4F" w:rsidP="008043E9">
      <w:pPr>
        <w:pBdr>
          <w:top w:val="nil"/>
          <w:left w:val="nil"/>
          <w:bottom w:val="nil"/>
          <w:right w:val="nil"/>
          <w:between w:val="nil"/>
        </w:pBdr>
        <w:spacing w:after="0" w:line="240" w:lineRule="auto"/>
        <w:jc w:val="both"/>
        <w:rPr>
          <w:rFonts w:ascii="Cambria" w:eastAsia="Times New Roman" w:hAnsi="Cambria" w:cs="Times New Roman"/>
          <w:b/>
          <w:color w:val="000000"/>
          <w:sz w:val="21"/>
          <w:szCs w:val="21"/>
          <w:lang w:eastAsia="en-US"/>
        </w:rPr>
      </w:pPr>
      <w:r>
        <w:rPr>
          <w:rFonts w:ascii="Cambria" w:eastAsia="Times New Roman" w:hAnsi="Cambria" w:cs="Times New Roman"/>
          <w:b/>
          <w:color w:val="000000"/>
          <w:sz w:val="21"/>
          <w:szCs w:val="21"/>
          <w:lang w:eastAsia="en-US"/>
        </w:rPr>
        <w:t>D. The cost of training a c</w:t>
      </w:r>
      <w:r w:rsidR="008043E9" w:rsidRPr="008043E9">
        <w:rPr>
          <w:rFonts w:ascii="Cambria" w:eastAsia="Times New Roman" w:hAnsi="Cambria" w:cs="Times New Roman"/>
          <w:b/>
          <w:color w:val="000000"/>
          <w:sz w:val="21"/>
          <w:szCs w:val="21"/>
          <w:lang w:eastAsia="en-US"/>
        </w:rPr>
        <w:t>andidate</w:t>
      </w:r>
    </w:p>
    <w:p w14:paraId="64ACD0AE" w14:textId="77777777" w:rsidR="008043E9" w:rsidRDefault="008043E9" w:rsidP="008043E9">
      <w:pPr>
        <w:pBdr>
          <w:top w:val="nil"/>
          <w:left w:val="nil"/>
          <w:bottom w:val="nil"/>
          <w:right w:val="nil"/>
          <w:between w:val="nil"/>
        </w:pBdr>
        <w:spacing w:after="0" w:line="240" w:lineRule="auto"/>
        <w:jc w:val="both"/>
        <w:rPr>
          <w:rFonts w:ascii="Cambria" w:eastAsia="Times New Roman" w:hAnsi="Cambria" w:cs="Times New Roman"/>
          <w:color w:val="000000"/>
          <w:sz w:val="21"/>
          <w:szCs w:val="21"/>
          <w:lang w:eastAsia="en-US"/>
        </w:rPr>
      </w:pPr>
      <w:r w:rsidRPr="008043E9">
        <w:rPr>
          <w:rFonts w:ascii="Cambria" w:eastAsia="Times New Roman" w:hAnsi="Cambria" w:cs="Times New Roman"/>
          <w:color w:val="000000"/>
          <w:sz w:val="21"/>
          <w:szCs w:val="21"/>
          <w:lang w:eastAsia="en-US"/>
        </w:rPr>
        <w:lastRenderedPageBreak/>
        <w:t xml:space="preserve"> When a faculty member quilts for an organization, it is essential to recruit new members. The new employee also needs time to adjust to the environment, comprehend policies, and participate in the workplace culture. In addition, joint training is required, which requires a significant investment of both time and money. Furthermore, this is merely a waste.</w:t>
      </w:r>
    </w:p>
    <w:p w14:paraId="7F3FFCBC" w14:textId="77777777" w:rsidR="00E20C4F" w:rsidRDefault="00E20C4F" w:rsidP="008043E9">
      <w:pPr>
        <w:pBdr>
          <w:top w:val="nil"/>
          <w:left w:val="nil"/>
          <w:bottom w:val="nil"/>
          <w:right w:val="nil"/>
          <w:between w:val="nil"/>
        </w:pBdr>
        <w:spacing w:after="0" w:line="240" w:lineRule="auto"/>
        <w:jc w:val="both"/>
        <w:rPr>
          <w:rFonts w:ascii="Cambria" w:eastAsia="Times New Roman" w:hAnsi="Cambria" w:cs="Times New Roman"/>
          <w:color w:val="000000"/>
          <w:sz w:val="21"/>
          <w:szCs w:val="21"/>
          <w:lang w:eastAsia="en-US"/>
        </w:rPr>
      </w:pPr>
    </w:p>
    <w:p w14:paraId="602B2572" w14:textId="77777777" w:rsidR="00E20C4F" w:rsidRPr="00E20C4F" w:rsidRDefault="00E20C4F" w:rsidP="00E20C4F">
      <w:pPr>
        <w:pBdr>
          <w:top w:val="nil"/>
          <w:left w:val="nil"/>
          <w:bottom w:val="nil"/>
          <w:right w:val="nil"/>
          <w:between w:val="nil"/>
        </w:pBdr>
        <w:spacing w:after="0" w:line="240" w:lineRule="auto"/>
        <w:jc w:val="both"/>
        <w:rPr>
          <w:rFonts w:ascii="Cambria" w:eastAsia="Times New Roman" w:hAnsi="Cambria" w:cs="Times New Roman"/>
          <w:b/>
          <w:bCs/>
          <w:color w:val="000000"/>
          <w:sz w:val="21"/>
          <w:szCs w:val="21"/>
          <w:lang w:eastAsia="en-US"/>
        </w:rPr>
      </w:pPr>
      <w:r w:rsidRPr="00E20C4F">
        <w:rPr>
          <w:rFonts w:ascii="Cambria" w:eastAsia="Times New Roman" w:hAnsi="Cambria" w:cs="Times New Roman"/>
          <w:b/>
          <w:bCs/>
          <w:color w:val="000000"/>
          <w:sz w:val="21"/>
          <w:szCs w:val="21"/>
          <w:lang w:eastAsia="en-US"/>
        </w:rPr>
        <w:t>Strategies to retain faculty members</w:t>
      </w:r>
    </w:p>
    <w:p w14:paraId="72486BCA" w14:textId="77777777" w:rsidR="00E20C4F" w:rsidRPr="00E20C4F" w:rsidRDefault="00E20C4F" w:rsidP="00E20C4F">
      <w:pPr>
        <w:pBdr>
          <w:top w:val="nil"/>
          <w:left w:val="nil"/>
          <w:bottom w:val="nil"/>
          <w:right w:val="nil"/>
          <w:between w:val="nil"/>
        </w:pBdr>
        <w:spacing w:after="0" w:line="240" w:lineRule="auto"/>
        <w:jc w:val="both"/>
        <w:rPr>
          <w:rFonts w:ascii="Cambria" w:eastAsia="Times New Roman" w:hAnsi="Cambria" w:cs="Times New Roman"/>
          <w:b/>
          <w:color w:val="000000"/>
          <w:sz w:val="21"/>
          <w:szCs w:val="21"/>
          <w:lang w:eastAsia="en-US"/>
        </w:rPr>
      </w:pPr>
      <w:r w:rsidRPr="00E20C4F">
        <w:rPr>
          <w:rFonts w:ascii="Cambria" w:eastAsia="Times New Roman" w:hAnsi="Cambria" w:cs="Times New Roman"/>
          <w:b/>
          <w:color w:val="000000"/>
          <w:sz w:val="21"/>
          <w:szCs w:val="21"/>
          <w:lang w:eastAsia="en-US"/>
        </w:rPr>
        <w:t>A. Provide Job Rotation</w:t>
      </w:r>
    </w:p>
    <w:p w14:paraId="5F5C1B5E" w14:textId="105A91E1" w:rsidR="00E20C4F" w:rsidRPr="00E20C4F" w:rsidRDefault="00E20C4F" w:rsidP="00E20C4F">
      <w:pPr>
        <w:pBdr>
          <w:top w:val="nil"/>
          <w:left w:val="nil"/>
          <w:bottom w:val="nil"/>
          <w:right w:val="nil"/>
          <w:between w:val="nil"/>
        </w:pBdr>
        <w:spacing w:after="0" w:line="240" w:lineRule="auto"/>
        <w:jc w:val="both"/>
        <w:rPr>
          <w:rFonts w:ascii="Cambria" w:eastAsia="Times New Roman" w:hAnsi="Cambria" w:cs="Times New Roman"/>
          <w:color w:val="000000"/>
          <w:sz w:val="21"/>
          <w:szCs w:val="21"/>
          <w:lang w:eastAsia="en-US"/>
        </w:rPr>
      </w:pPr>
      <w:proofErr w:type="gramStart"/>
      <w:r w:rsidRPr="00E20C4F">
        <w:rPr>
          <w:rFonts w:ascii="Cambria" w:eastAsia="Times New Roman" w:hAnsi="Cambria" w:cs="Times New Roman"/>
          <w:color w:val="000000"/>
          <w:sz w:val="21"/>
          <w:szCs w:val="21"/>
          <w:lang w:eastAsia="en-US"/>
        </w:rPr>
        <w:t>Cross-training</w:t>
      </w:r>
      <w:proofErr w:type="gramEnd"/>
      <w:r w:rsidRPr="00E20C4F">
        <w:rPr>
          <w:rFonts w:ascii="Cambria" w:eastAsia="Times New Roman" w:hAnsi="Cambria" w:cs="Times New Roman"/>
          <w:color w:val="000000"/>
          <w:sz w:val="21"/>
          <w:szCs w:val="21"/>
          <w:lang w:eastAsia="en-US"/>
        </w:rPr>
        <w:t xml:space="preserve">, also known as job rotation, is without a doubt the foundation of job training. </w:t>
      </w:r>
      <w:r w:rsidR="00D94681">
        <w:rPr>
          <w:rFonts w:ascii="Cambria" w:eastAsia="Times New Roman" w:hAnsi="Cambria" w:cs="Times New Roman"/>
          <w:color w:val="000000"/>
          <w:sz w:val="21"/>
          <w:szCs w:val="21"/>
          <w:lang w:eastAsia="en-US"/>
        </w:rPr>
        <w:t>The</w:t>
      </w:r>
      <w:r w:rsidRPr="00E20C4F">
        <w:rPr>
          <w:rFonts w:ascii="Cambria" w:eastAsia="Times New Roman" w:hAnsi="Cambria" w:cs="Times New Roman"/>
          <w:color w:val="000000"/>
          <w:sz w:val="21"/>
          <w:szCs w:val="21"/>
          <w:lang w:eastAsia="en-US"/>
        </w:rPr>
        <w:t xml:space="preserve"> goal of job rotation is to keep employees in the best positions that will lead to better outcomes. The notified heads assign subjects to all faculty members on a rotating basis. This helps them keep their interest in a particular subject, study and learn new subjects, and keep their interest in the subject for a long time—this does not have to be a regular practice. Irrefutably, work pivot is exceptionally critical and can be seen according to shifted </w:t>
      </w:r>
      <w:proofErr w:type="gramStart"/>
      <w:r w:rsidRPr="00E20C4F">
        <w:rPr>
          <w:rFonts w:ascii="Cambria" w:eastAsia="Times New Roman" w:hAnsi="Cambria" w:cs="Times New Roman"/>
          <w:color w:val="000000"/>
          <w:sz w:val="21"/>
          <w:szCs w:val="21"/>
          <w:lang w:eastAsia="en-US"/>
        </w:rPr>
        <w:t>viewpoints which</w:t>
      </w:r>
      <w:proofErr w:type="gramEnd"/>
      <w:r w:rsidRPr="00E20C4F">
        <w:rPr>
          <w:rFonts w:ascii="Cambria" w:eastAsia="Times New Roman" w:hAnsi="Cambria" w:cs="Times New Roman"/>
          <w:color w:val="000000"/>
          <w:sz w:val="21"/>
          <w:szCs w:val="21"/>
          <w:lang w:eastAsia="en-US"/>
        </w:rPr>
        <w:t xml:space="preserve"> empower clients to extend to interest, look for new abilities, interests, and information, and permit the seniors to disclose stowed away abilities.</w:t>
      </w:r>
    </w:p>
    <w:p w14:paraId="6B92D012" w14:textId="77777777" w:rsidR="00E20C4F" w:rsidRPr="00E20C4F" w:rsidRDefault="00E20C4F" w:rsidP="00E20C4F">
      <w:pPr>
        <w:pBdr>
          <w:top w:val="nil"/>
          <w:left w:val="nil"/>
          <w:bottom w:val="nil"/>
          <w:right w:val="nil"/>
          <w:between w:val="nil"/>
        </w:pBdr>
        <w:spacing w:after="0" w:line="240" w:lineRule="auto"/>
        <w:jc w:val="both"/>
        <w:rPr>
          <w:rFonts w:ascii="Cambria" w:eastAsia="Times New Roman" w:hAnsi="Cambria" w:cs="Times New Roman"/>
          <w:b/>
          <w:color w:val="000000"/>
          <w:sz w:val="21"/>
          <w:szCs w:val="21"/>
          <w:lang w:eastAsia="en-US"/>
        </w:rPr>
      </w:pPr>
      <w:r w:rsidRPr="00E20C4F">
        <w:rPr>
          <w:rFonts w:ascii="Cambria" w:eastAsia="Times New Roman" w:hAnsi="Cambria" w:cs="Times New Roman"/>
          <w:b/>
          <w:color w:val="000000"/>
          <w:sz w:val="21"/>
          <w:szCs w:val="21"/>
          <w:lang w:eastAsia="en-US"/>
        </w:rPr>
        <w:t xml:space="preserve">B. Salary </w:t>
      </w:r>
    </w:p>
    <w:p w14:paraId="7A452418" w14:textId="0401648C" w:rsidR="00E20C4F" w:rsidRPr="00E20C4F" w:rsidRDefault="00D94681" w:rsidP="00E20C4F">
      <w:pPr>
        <w:pBdr>
          <w:top w:val="nil"/>
          <w:left w:val="nil"/>
          <w:bottom w:val="nil"/>
          <w:right w:val="nil"/>
          <w:between w:val="nil"/>
        </w:pBdr>
        <w:spacing w:after="0" w:line="240" w:lineRule="auto"/>
        <w:jc w:val="both"/>
        <w:rPr>
          <w:rFonts w:ascii="Cambria" w:eastAsia="Times New Roman" w:hAnsi="Cambria" w:cs="Times New Roman"/>
          <w:color w:val="000000"/>
          <w:sz w:val="21"/>
          <w:szCs w:val="21"/>
          <w:lang w:eastAsia="en-US"/>
        </w:rPr>
      </w:pPr>
      <w:r>
        <w:rPr>
          <w:rFonts w:ascii="Cambria" w:eastAsia="Times New Roman" w:hAnsi="Cambria" w:cs="Times New Roman"/>
          <w:color w:val="000000"/>
          <w:sz w:val="21"/>
          <w:szCs w:val="21"/>
          <w:lang w:eastAsia="en-US"/>
        </w:rPr>
        <w:t>To</w:t>
      </w:r>
      <w:r w:rsidR="00E20C4F" w:rsidRPr="00E20C4F">
        <w:rPr>
          <w:rFonts w:ascii="Cambria" w:eastAsia="Times New Roman" w:hAnsi="Cambria" w:cs="Times New Roman"/>
          <w:color w:val="000000"/>
          <w:sz w:val="21"/>
          <w:szCs w:val="21"/>
          <w:lang w:eastAsia="en-US"/>
        </w:rPr>
        <w:t xml:space="preserve"> meet an employee's needs and keep them interested in the position, the company must provide a lump sum and additional benefits. Special packages also appear to entice academicians and contribute to the turnover, as is evident. In a way, rewarding employees for good work with bonuses encourages others to do the same.</w:t>
      </w:r>
    </w:p>
    <w:p w14:paraId="498699BD" w14:textId="77777777" w:rsidR="00E20C4F" w:rsidRPr="00E20C4F" w:rsidRDefault="00E20C4F" w:rsidP="00E20C4F">
      <w:pPr>
        <w:pBdr>
          <w:top w:val="nil"/>
          <w:left w:val="nil"/>
          <w:bottom w:val="nil"/>
          <w:right w:val="nil"/>
          <w:between w:val="nil"/>
        </w:pBdr>
        <w:spacing w:after="0" w:line="240" w:lineRule="auto"/>
        <w:jc w:val="both"/>
        <w:rPr>
          <w:rFonts w:ascii="Cambria" w:eastAsia="Times New Roman" w:hAnsi="Cambria" w:cs="Times New Roman"/>
          <w:b/>
          <w:color w:val="000000"/>
          <w:sz w:val="21"/>
          <w:szCs w:val="21"/>
          <w:lang w:eastAsia="en-US"/>
        </w:rPr>
      </w:pPr>
      <w:r w:rsidRPr="00E20C4F">
        <w:rPr>
          <w:rFonts w:ascii="Cambria" w:eastAsia="Times New Roman" w:hAnsi="Cambria" w:cs="Times New Roman"/>
          <w:b/>
          <w:color w:val="000000"/>
          <w:sz w:val="21"/>
          <w:szCs w:val="21"/>
          <w:lang w:eastAsia="en-US"/>
        </w:rPr>
        <w:t>C. Sabbaticals</w:t>
      </w:r>
    </w:p>
    <w:p w14:paraId="4BC4CC97" w14:textId="2286ED91" w:rsidR="00E20C4F" w:rsidRPr="00E20C4F" w:rsidRDefault="00D94681" w:rsidP="00E20C4F">
      <w:pPr>
        <w:pBdr>
          <w:top w:val="nil"/>
          <w:left w:val="nil"/>
          <w:bottom w:val="nil"/>
          <w:right w:val="nil"/>
          <w:between w:val="nil"/>
        </w:pBdr>
        <w:spacing w:after="0" w:line="240" w:lineRule="auto"/>
        <w:jc w:val="both"/>
        <w:rPr>
          <w:rFonts w:ascii="Cambria" w:eastAsia="Times New Roman" w:hAnsi="Cambria" w:cs="Times New Roman"/>
          <w:color w:val="000000"/>
          <w:sz w:val="21"/>
          <w:szCs w:val="21"/>
          <w:lang w:eastAsia="en-US"/>
        </w:rPr>
      </w:pPr>
      <w:r>
        <w:rPr>
          <w:rFonts w:ascii="Cambria" w:eastAsia="Times New Roman" w:hAnsi="Cambria" w:cs="Times New Roman"/>
          <w:color w:val="000000"/>
          <w:sz w:val="21"/>
          <w:szCs w:val="21"/>
          <w:lang w:eastAsia="en-US"/>
        </w:rPr>
        <w:t xml:space="preserve">Associations must </w:t>
      </w:r>
      <w:r w:rsidR="00E20C4F" w:rsidRPr="00E20C4F">
        <w:rPr>
          <w:rFonts w:ascii="Cambria" w:eastAsia="Times New Roman" w:hAnsi="Cambria" w:cs="Times New Roman"/>
          <w:color w:val="000000"/>
          <w:sz w:val="21"/>
          <w:szCs w:val="21"/>
          <w:lang w:eastAsia="en-US"/>
        </w:rPr>
        <w:t>concentrate on leaves as well as vacations for every one of the individuals from the personnel so the association holds a specific ability. The heads of scholastics should empower and support the individuals from the personnel to enjoy research work, propel and urge them to be important for studios, research papers, and classes, and in like manner seem viable in personal development.</w:t>
      </w:r>
    </w:p>
    <w:p w14:paraId="57E98A08" w14:textId="77777777" w:rsidR="00E20C4F" w:rsidRPr="00E20C4F" w:rsidRDefault="00E20C4F" w:rsidP="00E20C4F">
      <w:pPr>
        <w:pBdr>
          <w:top w:val="nil"/>
          <w:left w:val="nil"/>
          <w:bottom w:val="nil"/>
          <w:right w:val="nil"/>
          <w:between w:val="nil"/>
        </w:pBdr>
        <w:spacing w:after="0" w:line="240" w:lineRule="auto"/>
        <w:jc w:val="both"/>
        <w:rPr>
          <w:rFonts w:ascii="Cambria" w:eastAsia="Times New Roman" w:hAnsi="Cambria" w:cs="Times New Roman"/>
          <w:b/>
          <w:color w:val="000000"/>
          <w:sz w:val="21"/>
          <w:szCs w:val="21"/>
          <w:lang w:eastAsia="en-US"/>
        </w:rPr>
      </w:pPr>
      <w:r w:rsidRPr="00E20C4F">
        <w:rPr>
          <w:rFonts w:ascii="Cambria" w:eastAsia="Times New Roman" w:hAnsi="Cambria" w:cs="Times New Roman"/>
          <w:b/>
          <w:color w:val="000000"/>
          <w:sz w:val="21"/>
          <w:szCs w:val="21"/>
          <w:lang w:eastAsia="en-US"/>
        </w:rPr>
        <w:t>D. Adaptable Work Hours</w:t>
      </w:r>
    </w:p>
    <w:p w14:paraId="35613231" w14:textId="222A659B" w:rsidR="00E20C4F" w:rsidRPr="00E20C4F" w:rsidRDefault="00E20C4F" w:rsidP="00E20C4F">
      <w:pPr>
        <w:pBdr>
          <w:top w:val="nil"/>
          <w:left w:val="nil"/>
          <w:bottom w:val="nil"/>
          <w:right w:val="nil"/>
          <w:between w:val="nil"/>
        </w:pBdr>
        <w:spacing w:after="0" w:line="240" w:lineRule="auto"/>
        <w:jc w:val="both"/>
        <w:rPr>
          <w:rFonts w:ascii="Cambria" w:eastAsia="Times New Roman" w:hAnsi="Cambria" w:cs="Times New Roman"/>
          <w:color w:val="000000"/>
          <w:sz w:val="21"/>
          <w:szCs w:val="21"/>
          <w:lang w:eastAsia="en-US"/>
        </w:rPr>
      </w:pPr>
      <w:r w:rsidRPr="00E20C4F">
        <w:rPr>
          <w:rFonts w:ascii="Cambria" w:eastAsia="Times New Roman" w:hAnsi="Cambria" w:cs="Times New Roman"/>
          <w:color w:val="000000"/>
          <w:sz w:val="21"/>
          <w:szCs w:val="21"/>
          <w:lang w:eastAsia="en-US"/>
        </w:rPr>
        <w:t xml:space="preserve">Like the corporate world, the institutes of scholastics should survey execution regarding accomplishments of said targets and assist representatives with endeavoring towards driving a harmony between working hours and life. </w:t>
      </w:r>
      <w:r w:rsidR="00D94681">
        <w:rPr>
          <w:rFonts w:ascii="Cambria" w:eastAsia="Times New Roman" w:hAnsi="Cambria" w:cs="Times New Roman"/>
          <w:color w:val="000000"/>
          <w:sz w:val="21"/>
          <w:szCs w:val="21"/>
          <w:lang w:eastAsia="en-US"/>
        </w:rPr>
        <w:t>To</w:t>
      </w:r>
      <w:r w:rsidRPr="00E20C4F">
        <w:rPr>
          <w:rFonts w:ascii="Cambria" w:eastAsia="Times New Roman" w:hAnsi="Cambria" w:cs="Times New Roman"/>
          <w:color w:val="000000"/>
          <w:sz w:val="21"/>
          <w:szCs w:val="21"/>
          <w:lang w:eastAsia="en-US"/>
        </w:rPr>
        <w:t xml:space="preserve"> maximize retention rates, the leader must effectively assign a lot of work to the faculty members based on their interests (Lee et al. al., 1996). Both the employer and the employee perform at their best when life and work </w:t>
      </w:r>
      <w:proofErr w:type="gramStart"/>
      <w:r w:rsidRPr="00E20C4F">
        <w:rPr>
          <w:rFonts w:ascii="Cambria" w:eastAsia="Times New Roman" w:hAnsi="Cambria" w:cs="Times New Roman"/>
          <w:color w:val="000000"/>
          <w:sz w:val="21"/>
          <w:szCs w:val="21"/>
          <w:lang w:eastAsia="en-US"/>
        </w:rPr>
        <w:t>are kept</w:t>
      </w:r>
      <w:proofErr w:type="gramEnd"/>
      <w:r w:rsidRPr="00E20C4F">
        <w:rPr>
          <w:rFonts w:ascii="Cambria" w:eastAsia="Times New Roman" w:hAnsi="Cambria" w:cs="Times New Roman"/>
          <w:color w:val="000000"/>
          <w:sz w:val="21"/>
          <w:szCs w:val="21"/>
          <w:lang w:eastAsia="en-US"/>
        </w:rPr>
        <w:t xml:space="preserve"> in close balance. The fact that they encourage employees to set life goals and spend a lot of time at home suggests that they want you to have a life outside of work.</w:t>
      </w:r>
    </w:p>
    <w:p w14:paraId="6CCF611B" w14:textId="77777777" w:rsidR="00E20C4F" w:rsidRPr="00E20C4F" w:rsidRDefault="00E20C4F" w:rsidP="00E20C4F">
      <w:pPr>
        <w:pBdr>
          <w:top w:val="nil"/>
          <w:left w:val="nil"/>
          <w:bottom w:val="nil"/>
          <w:right w:val="nil"/>
          <w:between w:val="nil"/>
        </w:pBdr>
        <w:spacing w:after="0" w:line="240" w:lineRule="auto"/>
        <w:jc w:val="both"/>
        <w:rPr>
          <w:rFonts w:ascii="Cambria" w:eastAsia="Times New Roman" w:hAnsi="Cambria" w:cs="Times New Roman"/>
          <w:b/>
          <w:color w:val="000000"/>
          <w:sz w:val="21"/>
          <w:szCs w:val="21"/>
          <w:lang w:eastAsia="en-US"/>
        </w:rPr>
      </w:pPr>
      <w:r w:rsidRPr="00E20C4F">
        <w:rPr>
          <w:rFonts w:ascii="Cambria" w:eastAsia="Times New Roman" w:hAnsi="Cambria" w:cs="Times New Roman"/>
          <w:b/>
          <w:color w:val="000000"/>
          <w:sz w:val="21"/>
          <w:szCs w:val="21"/>
          <w:lang w:eastAsia="en-US"/>
        </w:rPr>
        <w:t xml:space="preserve">E. Make Employees Feel Important </w:t>
      </w:r>
    </w:p>
    <w:p w14:paraId="6ACD4ACF" w14:textId="77777777" w:rsidR="00E20C4F" w:rsidRPr="00E20C4F" w:rsidRDefault="00E20C4F" w:rsidP="00E20C4F">
      <w:pPr>
        <w:pBdr>
          <w:top w:val="nil"/>
          <w:left w:val="nil"/>
          <w:bottom w:val="nil"/>
          <w:right w:val="nil"/>
          <w:between w:val="nil"/>
        </w:pBdr>
        <w:spacing w:after="0" w:line="240" w:lineRule="auto"/>
        <w:jc w:val="both"/>
        <w:rPr>
          <w:rFonts w:ascii="Cambria" w:eastAsia="Times New Roman" w:hAnsi="Cambria" w:cs="Times New Roman"/>
          <w:color w:val="000000"/>
          <w:sz w:val="21"/>
          <w:szCs w:val="21"/>
          <w:lang w:eastAsia="en-US"/>
        </w:rPr>
      </w:pPr>
      <w:r w:rsidRPr="00E20C4F">
        <w:rPr>
          <w:rFonts w:ascii="Cambria" w:eastAsia="Times New Roman" w:hAnsi="Cambria" w:cs="Times New Roman"/>
          <w:color w:val="000000"/>
          <w:sz w:val="21"/>
          <w:szCs w:val="21"/>
          <w:lang w:eastAsia="en-US"/>
        </w:rPr>
        <w:t xml:space="preserve">Employees are more willing to put in their best effort when they </w:t>
      </w:r>
      <w:proofErr w:type="gramStart"/>
      <w:r w:rsidRPr="00E20C4F">
        <w:rPr>
          <w:rFonts w:ascii="Cambria" w:eastAsia="Times New Roman" w:hAnsi="Cambria" w:cs="Times New Roman"/>
          <w:color w:val="000000"/>
          <w:sz w:val="21"/>
          <w:szCs w:val="21"/>
          <w:lang w:eastAsia="en-US"/>
        </w:rPr>
        <w:t>are recognized</w:t>
      </w:r>
      <w:proofErr w:type="gramEnd"/>
      <w:r w:rsidRPr="00E20C4F">
        <w:rPr>
          <w:rFonts w:ascii="Cambria" w:eastAsia="Times New Roman" w:hAnsi="Cambria" w:cs="Times New Roman"/>
          <w:color w:val="000000"/>
          <w:sz w:val="21"/>
          <w:szCs w:val="21"/>
          <w:lang w:eastAsia="en-US"/>
        </w:rPr>
        <w:t xml:space="preserve"> for their efforts. Rewards </w:t>
      </w:r>
      <w:proofErr w:type="gramStart"/>
      <w:r w:rsidRPr="00E20C4F">
        <w:rPr>
          <w:rFonts w:ascii="Cambria" w:eastAsia="Times New Roman" w:hAnsi="Cambria" w:cs="Times New Roman"/>
          <w:color w:val="000000"/>
          <w:sz w:val="21"/>
          <w:szCs w:val="21"/>
          <w:lang w:eastAsia="en-US"/>
        </w:rPr>
        <w:t>must be used</w:t>
      </w:r>
      <w:proofErr w:type="gramEnd"/>
      <w:r w:rsidRPr="00E20C4F">
        <w:rPr>
          <w:rFonts w:ascii="Cambria" w:eastAsia="Times New Roman" w:hAnsi="Cambria" w:cs="Times New Roman"/>
          <w:color w:val="000000"/>
          <w:sz w:val="21"/>
          <w:szCs w:val="21"/>
          <w:lang w:eastAsia="en-US"/>
        </w:rPr>
        <w:t xml:space="preserve"> to encourage them to work harder and perform better. The motivational value of the rewards must be present. In addition, giving employees gifts during the holiday season makes them feel appreciated and gives them the impression that management cares about them, creating a sense of connection between the two parties.</w:t>
      </w:r>
    </w:p>
    <w:p w14:paraId="54CFB4AD" w14:textId="77777777" w:rsidR="00E20C4F" w:rsidRPr="008043E9" w:rsidRDefault="00E20C4F" w:rsidP="008043E9">
      <w:pPr>
        <w:pBdr>
          <w:top w:val="nil"/>
          <w:left w:val="nil"/>
          <w:bottom w:val="nil"/>
          <w:right w:val="nil"/>
          <w:between w:val="nil"/>
        </w:pBdr>
        <w:spacing w:after="0" w:line="240" w:lineRule="auto"/>
        <w:jc w:val="both"/>
        <w:rPr>
          <w:rFonts w:ascii="Cambria" w:eastAsia="Times New Roman" w:hAnsi="Cambria" w:cs="Times New Roman"/>
          <w:color w:val="000000"/>
          <w:sz w:val="21"/>
          <w:szCs w:val="21"/>
          <w:lang w:eastAsia="en-US"/>
        </w:rPr>
      </w:pPr>
    </w:p>
    <w:p w14:paraId="6169D0CE" w14:textId="77777777" w:rsidR="002C727D" w:rsidRPr="002C727D" w:rsidRDefault="002C727D" w:rsidP="002C727D">
      <w:pPr>
        <w:spacing w:after="0" w:line="240" w:lineRule="auto"/>
        <w:jc w:val="both"/>
        <w:rPr>
          <w:rFonts w:ascii="Times New Roman" w:eastAsia="Times New Roman" w:hAnsi="Times New Roman" w:cs="Times New Roman"/>
          <w:sz w:val="24"/>
          <w:szCs w:val="24"/>
          <w:lang w:eastAsia="en-US"/>
        </w:rPr>
      </w:pPr>
      <w:r w:rsidRPr="002C727D">
        <w:rPr>
          <w:rFonts w:ascii="Cambria" w:eastAsia="Times New Roman" w:hAnsi="Cambria" w:cs="Times New Roman"/>
          <w:b/>
          <w:bCs/>
          <w:color w:val="000000"/>
          <w:sz w:val="21"/>
          <w:szCs w:val="21"/>
          <w:lang w:eastAsia="en-US"/>
        </w:rPr>
        <w:t>CONCLUSION</w:t>
      </w:r>
    </w:p>
    <w:p w14:paraId="0DBAD715" w14:textId="73DFAEA7" w:rsidR="00726339" w:rsidRPr="00726339" w:rsidRDefault="00726339" w:rsidP="00726339">
      <w:pPr>
        <w:spacing w:after="0" w:line="240" w:lineRule="auto"/>
        <w:rPr>
          <w:rFonts w:ascii="Cambria" w:eastAsia="Times New Roman" w:hAnsi="Cambria" w:cs="Times New Roman"/>
          <w:color w:val="000000"/>
          <w:sz w:val="21"/>
          <w:szCs w:val="21"/>
          <w:lang w:eastAsia="en-US"/>
        </w:rPr>
      </w:pPr>
      <w:r w:rsidRPr="00726339">
        <w:rPr>
          <w:rFonts w:ascii="Cambria" w:eastAsia="Times New Roman" w:hAnsi="Cambria" w:cs="Times New Roman"/>
          <w:color w:val="000000"/>
          <w:sz w:val="21"/>
          <w:szCs w:val="21"/>
          <w:lang w:eastAsia="en-US"/>
        </w:rPr>
        <w:t xml:space="preserve">Both </w:t>
      </w:r>
      <w:r w:rsidR="00D94681">
        <w:rPr>
          <w:rFonts w:ascii="Cambria" w:eastAsia="Times New Roman" w:hAnsi="Cambria" w:cs="Times New Roman"/>
          <w:color w:val="000000"/>
          <w:sz w:val="21"/>
          <w:szCs w:val="21"/>
          <w:lang w:eastAsia="en-US"/>
        </w:rPr>
        <w:t xml:space="preserve">the </w:t>
      </w:r>
      <w:r w:rsidRPr="00726339">
        <w:rPr>
          <w:rFonts w:ascii="Cambria" w:eastAsia="Times New Roman" w:hAnsi="Cambria" w:cs="Times New Roman"/>
          <w:color w:val="000000"/>
          <w:sz w:val="21"/>
          <w:szCs w:val="21"/>
          <w:lang w:eastAsia="en-US"/>
        </w:rPr>
        <w:t xml:space="preserve">abilities of the executives and the consistency standard of workers act as a sword. If used correctly, it can improve outcomes and otherwise ruin the situation. The right strategies </w:t>
      </w:r>
      <w:proofErr w:type="gramStart"/>
      <w:r w:rsidRPr="00726339">
        <w:rPr>
          <w:rFonts w:ascii="Cambria" w:eastAsia="Times New Roman" w:hAnsi="Cambria" w:cs="Times New Roman"/>
          <w:color w:val="000000"/>
          <w:sz w:val="21"/>
          <w:szCs w:val="21"/>
          <w:lang w:eastAsia="en-US"/>
        </w:rPr>
        <w:t>must be used</w:t>
      </w:r>
      <w:proofErr w:type="gramEnd"/>
      <w:r w:rsidRPr="00726339">
        <w:rPr>
          <w:rFonts w:ascii="Cambria" w:eastAsia="Times New Roman" w:hAnsi="Cambria" w:cs="Times New Roman"/>
          <w:color w:val="000000"/>
          <w:sz w:val="21"/>
          <w:szCs w:val="21"/>
          <w:lang w:eastAsia="en-US"/>
        </w:rPr>
        <w:t xml:space="preserve"> to keep employees employed. Knowing employees' opinions, rewarding them for extra work, and showing concern for their careers are just a few examples. They need to feel appreciated and valued, and you should help them find a balance between work and life by giving them more chances to grow. When an organization wants to increase its retention rate, all of these strategies work.</w:t>
      </w:r>
    </w:p>
    <w:p w14:paraId="11159227" w14:textId="52F966A1" w:rsidR="00BC72F4" w:rsidRDefault="00DB172C">
      <w:pPr>
        <w:pBdr>
          <w:top w:val="nil"/>
          <w:left w:val="nil"/>
          <w:bottom w:val="nil"/>
          <w:right w:val="nil"/>
          <w:between w:val="nil"/>
        </w:pBdr>
        <w:spacing w:after="0" w:line="280" w:lineRule="auto"/>
        <w:jc w:val="both"/>
        <w:rPr>
          <w:rFonts w:ascii="Cambria" w:eastAsia="Cambria" w:hAnsi="Cambria" w:cs="Cambria"/>
          <w:b/>
          <w:color w:val="000000"/>
          <w:sz w:val="21"/>
          <w:szCs w:val="21"/>
        </w:rPr>
      </w:pPr>
      <w:r>
        <w:rPr>
          <w:rFonts w:ascii="Cambria" w:eastAsia="Cambria" w:hAnsi="Cambria" w:cs="Cambria"/>
          <w:b/>
          <w:color w:val="000000"/>
          <w:sz w:val="21"/>
          <w:szCs w:val="21"/>
        </w:rPr>
        <w:t>REFERENCES</w:t>
      </w:r>
    </w:p>
    <w:p w14:paraId="148F0FA1" w14:textId="77777777" w:rsidR="00726339" w:rsidRPr="00726339" w:rsidRDefault="00726339" w:rsidP="00726339">
      <w:pPr>
        <w:numPr>
          <w:ilvl w:val="0"/>
          <w:numId w:val="43"/>
        </w:numPr>
        <w:spacing w:after="0" w:line="240" w:lineRule="auto"/>
        <w:jc w:val="both"/>
        <w:rPr>
          <w:rFonts w:ascii="Cambria" w:eastAsia="Times New Roman" w:hAnsi="Cambria" w:cs="Times New Roman"/>
          <w:color w:val="000000"/>
          <w:sz w:val="21"/>
          <w:szCs w:val="21"/>
          <w:lang w:eastAsia="en-US"/>
        </w:rPr>
      </w:pPr>
      <w:proofErr w:type="spellStart"/>
      <w:r w:rsidRPr="00726339">
        <w:rPr>
          <w:rFonts w:ascii="Cambria" w:eastAsia="Times New Roman" w:hAnsi="Cambria" w:cs="Times New Roman"/>
          <w:color w:val="000000"/>
          <w:sz w:val="21"/>
          <w:szCs w:val="21"/>
          <w:lang w:eastAsia="en-US"/>
        </w:rPr>
        <w:lastRenderedPageBreak/>
        <w:t>Abbasi</w:t>
      </w:r>
      <w:proofErr w:type="spellEnd"/>
      <w:r w:rsidRPr="00726339">
        <w:rPr>
          <w:rFonts w:ascii="Cambria" w:eastAsia="Times New Roman" w:hAnsi="Cambria" w:cs="Times New Roman"/>
          <w:color w:val="000000"/>
          <w:sz w:val="21"/>
          <w:szCs w:val="21"/>
          <w:lang w:eastAsia="en-US"/>
        </w:rPr>
        <w:t xml:space="preserve">, S., &amp; Hollman, K. (2000). Turnover: the </w:t>
      </w:r>
      <w:proofErr w:type="gramStart"/>
      <w:r w:rsidRPr="00726339">
        <w:rPr>
          <w:rFonts w:ascii="Cambria" w:eastAsia="Times New Roman" w:hAnsi="Cambria" w:cs="Times New Roman"/>
          <w:color w:val="000000"/>
          <w:sz w:val="21"/>
          <w:szCs w:val="21"/>
          <w:lang w:eastAsia="en-US"/>
        </w:rPr>
        <w:t>real</w:t>
      </w:r>
      <w:proofErr w:type="gramEnd"/>
      <w:r w:rsidRPr="00726339">
        <w:rPr>
          <w:rFonts w:ascii="Cambria" w:eastAsia="Times New Roman" w:hAnsi="Cambria" w:cs="Times New Roman"/>
          <w:color w:val="000000"/>
          <w:sz w:val="21"/>
          <w:szCs w:val="21"/>
          <w:lang w:eastAsia="en-US"/>
        </w:rPr>
        <w:t xml:space="preserve"> bottom-line. </w:t>
      </w:r>
      <w:r w:rsidRPr="00726339">
        <w:rPr>
          <w:rFonts w:ascii="Cambria" w:eastAsia="Times New Roman" w:hAnsi="Cambria" w:cs="Times New Roman"/>
          <w:i/>
          <w:iCs/>
          <w:color w:val="000000"/>
          <w:sz w:val="21"/>
          <w:szCs w:val="21"/>
          <w:lang w:eastAsia="en-US"/>
        </w:rPr>
        <w:t xml:space="preserve">Public Personnel Management, </w:t>
      </w:r>
      <w:r w:rsidRPr="00726339">
        <w:rPr>
          <w:rFonts w:ascii="Cambria" w:eastAsia="Times New Roman" w:hAnsi="Cambria" w:cs="Times New Roman"/>
          <w:color w:val="000000"/>
          <w:sz w:val="21"/>
          <w:szCs w:val="21"/>
          <w:lang w:eastAsia="en-US"/>
        </w:rPr>
        <w:t>29(3), 333-342.</w:t>
      </w:r>
    </w:p>
    <w:p w14:paraId="4F574CF5" w14:textId="77777777" w:rsidR="00726339" w:rsidRPr="00726339" w:rsidRDefault="00726339" w:rsidP="00726339">
      <w:pPr>
        <w:numPr>
          <w:ilvl w:val="0"/>
          <w:numId w:val="43"/>
        </w:numPr>
        <w:spacing w:after="0" w:line="240" w:lineRule="auto"/>
        <w:jc w:val="both"/>
        <w:rPr>
          <w:rFonts w:ascii="Cambria" w:eastAsia="Times New Roman" w:hAnsi="Cambria" w:cs="Times New Roman"/>
          <w:color w:val="000000"/>
          <w:sz w:val="21"/>
          <w:szCs w:val="21"/>
          <w:lang w:eastAsia="en-US"/>
        </w:rPr>
      </w:pPr>
      <w:r w:rsidRPr="00726339">
        <w:rPr>
          <w:rFonts w:ascii="Cambria" w:eastAsia="Times New Roman" w:hAnsi="Cambria" w:cs="Times New Roman"/>
          <w:color w:val="000000"/>
          <w:sz w:val="21"/>
          <w:szCs w:val="21"/>
          <w:lang w:eastAsia="en-US"/>
        </w:rPr>
        <w:t>Adams, J. S. (1965). Inequity in social exchange. In L. Berkowitz (Ed.), Advances in Experimental Social Psychology (pp. 267-299). New York, NY: Academic Press.</w:t>
      </w:r>
    </w:p>
    <w:p w14:paraId="6330390E" w14:textId="77777777" w:rsidR="00726339" w:rsidRPr="00726339" w:rsidRDefault="00726339" w:rsidP="00726339">
      <w:pPr>
        <w:numPr>
          <w:ilvl w:val="0"/>
          <w:numId w:val="43"/>
        </w:numPr>
        <w:spacing w:after="0" w:line="240" w:lineRule="auto"/>
        <w:jc w:val="both"/>
        <w:rPr>
          <w:rFonts w:ascii="Cambria" w:eastAsia="Times New Roman" w:hAnsi="Cambria" w:cs="Times New Roman"/>
          <w:color w:val="000000"/>
          <w:sz w:val="21"/>
          <w:szCs w:val="21"/>
          <w:lang w:eastAsia="en-US"/>
        </w:rPr>
      </w:pPr>
      <w:proofErr w:type="spellStart"/>
      <w:r w:rsidRPr="00726339">
        <w:rPr>
          <w:rFonts w:ascii="Cambria" w:eastAsia="Times New Roman" w:hAnsi="Cambria" w:cs="Times New Roman"/>
          <w:color w:val="000000"/>
          <w:sz w:val="21"/>
          <w:szCs w:val="21"/>
          <w:lang w:eastAsia="en-US"/>
        </w:rPr>
        <w:t>Berthon</w:t>
      </w:r>
      <w:proofErr w:type="spellEnd"/>
      <w:r w:rsidRPr="00726339">
        <w:rPr>
          <w:rFonts w:ascii="Cambria" w:eastAsia="Times New Roman" w:hAnsi="Cambria" w:cs="Times New Roman"/>
          <w:color w:val="000000"/>
          <w:sz w:val="21"/>
          <w:szCs w:val="21"/>
          <w:lang w:eastAsia="en-US"/>
        </w:rPr>
        <w:t xml:space="preserve">, P., Ewing, M., &amp; Hah, L.L. (2005). Captivating company: Dimensions of attractiveness in employer branding. </w:t>
      </w:r>
      <w:r w:rsidRPr="00726339">
        <w:rPr>
          <w:rFonts w:ascii="Cambria" w:eastAsia="Times New Roman" w:hAnsi="Cambria" w:cs="Times New Roman"/>
          <w:i/>
          <w:iCs/>
          <w:color w:val="000000"/>
          <w:sz w:val="21"/>
          <w:szCs w:val="21"/>
          <w:lang w:eastAsia="en-US"/>
        </w:rPr>
        <w:t>International Journal of Advertising</w:t>
      </w:r>
      <w:r w:rsidRPr="00726339">
        <w:rPr>
          <w:rFonts w:ascii="Cambria" w:eastAsia="Times New Roman" w:hAnsi="Cambria" w:cs="Times New Roman"/>
          <w:color w:val="000000"/>
          <w:sz w:val="21"/>
          <w:szCs w:val="21"/>
          <w:lang w:eastAsia="en-US"/>
        </w:rPr>
        <w:t>, 24(2), 151-172.</w:t>
      </w:r>
    </w:p>
    <w:p w14:paraId="4C09B70F" w14:textId="026AA4B7" w:rsidR="00726339" w:rsidRPr="00726339" w:rsidRDefault="00726339" w:rsidP="00726339">
      <w:pPr>
        <w:numPr>
          <w:ilvl w:val="0"/>
          <w:numId w:val="43"/>
        </w:numPr>
        <w:spacing w:after="0" w:line="240" w:lineRule="auto"/>
        <w:jc w:val="both"/>
        <w:rPr>
          <w:rFonts w:ascii="Cambria" w:eastAsia="Times New Roman" w:hAnsi="Cambria" w:cs="Times New Roman"/>
          <w:color w:val="000000"/>
          <w:sz w:val="21"/>
          <w:szCs w:val="21"/>
          <w:lang w:eastAsia="en-US"/>
        </w:rPr>
      </w:pPr>
      <w:proofErr w:type="spellStart"/>
      <w:r w:rsidRPr="00726339">
        <w:rPr>
          <w:rFonts w:ascii="Cambria" w:eastAsia="Times New Roman" w:hAnsi="Cambria" w:cs="Times New Roman"/>
          <w:color w:val="000000"/>
          <w:sz w:val="21"/>
          <w:szCs w:val="21"/>
          <w:lang w:eastAsia="en-US"/>
        </w:rPr>
        <w:t>BrefoManuh</w:t>
      </w:r>
      <w:proofErr w:type="spellEnd"/>
      <w:r w:rsidRPr="00726339">
        <w:rPr>
          <w:rFonts w:ascii="Cambria" w:eastAsia="Times New Roman" w:hAnsi="Cambria" w:cs="Times New Roman"/>
          <w:color w:val="000000"/>
          <w:sz w:val="21"/>
          <w:szCs w:val="21"/>
          <w:lang w:eastAsia="en-US"/>
        </w:rPr>
        <w:t xml:space="preserve"> AB et.al, (2016) </w:t>
      </w:r>
      <w:proofErr w:type="gramStart"/>
      <w:r w:rsidRPr="00726339">
        <w:rPr>
          <w:rFonts w:ascii="Cambria" w:eastAsia="Times New Roman" w:hAnsi="Cambria" w:cs="Times New Roman"/>
          <w:color w:val="000000"/>
          <w:sz w:val="21"/>
          <w:szCs w:val="21"/>
          <w:lang w:eastAsia="en-US"/>
        </w:rPr>
        <w:t>The</w:t>
      </w:r>
      <w:proofErr w:type="gramEnd"/>
      <w:r w:rsidRPr="00726339">
        <w:rPr>
          <w:rFonts w:ascii="Cambria" w:eastAsia="Times New Roman" w:hAnsi="Cambria" w:cs="Times New Roman"/>
          <w:color w:val="000000"/>
          <w:sz w:val="21"/>
          <w:szCs w:val="21"/>
          <w:lang w:eastAsia="en-US"/>
        </w:rPr>
        <w:t xml:space="preserve"> role of motivation in the retention of employee: - Evidence from Christian service University of </w:t>
      </w:r>
      <w:proofErr w:type="spellStart"/>
      <w:r w:rsidRPr="00726339">
        <w:rPr>
          <w:rFonts w:ascii="Cambria" w:eastAsia="Times New Roman" w:hAnsi="Cambria" w:cs="Times New Roman"/>
          <w:color w:val="000000"/>
          <w:sz w:val="21"/>
          <w:szCs w:val="21"/>
          <w:lang w:eastAsia="en-US"/>
        </w:rPr>
        <w:t>Ganna</w:t>
      </w:r>
      <w:proofErr w:type="spellEnd"/>
      <w:r w:rsidRPr="00726339">
        <w:rPr>
          <w:rFonts w:ascii="Cambria" w:eastAsia="Times New Roman" w:hAnsi="Cambria" w:cs="Times New Roman"/>
          <w:color w:val="000000"/>
          <w:sz w:val="21"/>
          <w:szCs w:val="21"/>
          <w:lang w:eastAsia="en-US"/>
        </w:rPr>
        <w:t xml:space="preserve">. Journal of </w:t>
      </w:r>
      <w:r w:rsidR="00D94681">
        <w:rPr>
          <w:rFonts w:ascii="Cambria" w:eastAsia="Times New Roman" w:hAnsi="Cambria" w:cs="Times New Roman"/>
          <w:color w:val="000000"/>
          <w:sz w:val="21"/>
          <w:szCs w:val="21"/>
          <w:lang w:eastAsia="en-US"/>
        </w:rPr>
        <w:t>Advance</w:t>
      </w:r>
      <w:r w:rsidRPr="00726339">
        <w:rPr>
          <w:rFonts w:ascii="Cambria" w:eastAsia="Times New Roman" w:hAnsi="Cambria" w:cs="Times New Roman"/>
          <w:color w:val="000000"/>
          <w:sz w:val="21"/>
          <w:szCs w:val="21"/>
          <w:lang w:eastAsia="en-US"/>
        </w:rPr>
        <w:t xml:space="preserve"> in Humanities. 4(4) 525-532.</w:t>
      </w:r>
    </w:p>
    <w:p w14:paraId="2BC0A6A6" w14:textId="77777777" w:rsidR="00726339" w:rsidRPr="00726339" w:rsidRDefault="00726339" w:rsidP="00726339">
      <w:pPr>
        <w:numPr>
          <w:ilvl w:val="0"/>
          <w:numId w:val="43"/>
        </w:numPr>
        <w:spacing w:after="0" w:line="240" w:lineRule="auto"/>
        <w:jc w:val="both"/>
        <w:rPr>
          <w:rFonts w:ascii="Cambria" w:eastAsia="Times New Roman" w:hAnsi="Cambria" w:cs="Times New Roman"/>
          <w:color w:val="000000"/>
          <w:sz w:val="21"/>
          <w:szCs w:val="21"/>
          <w:lang w:eastAsia="en-US"/>
        </w:rPr>
      </w:pPr>
      <w:r w:rsidRPr="00726339">
        <w:rPr>
          <w:rFonts w:ascii="Cambria" w:eastAsia="Times New Roman" w:hAnsi="Cambria" w:cs="Times New Roman"/>
          <w:color w:val="000000"/>
          <w:sz w:val="21"/>
          <w:szCs w:val="21"/>
          <w:lang w:eastAsia="en-US"/>
        </w:rPr>
        <w:t>Cohen-</w:t>
      </w:r>
      <w:proofErr w:type="spellStart"/>
      <w:r w:rsidRPr="00726339">
        <w:rPr>
          <w:rFonts w:ascii="Cambria" w:eastAsia="Times New Roman" w:hAnsi="Cambria" w:cs="Times New Roman"/>
          <w:color w:val="000000"/>
          <w:sz w:val="21"/>
          <w:szCs w:val="21"/>
          <w:lang w:eastAsia="en-US"/>
        </w:rPr>
        <w:t>Charash</w:t>
      </w:r>
      <w:proofErr w:type="spellEnd"/>
      <w:r w:rsidRPr="00726339">
        <w:rPr>
          <w:rFonts w:ascii="Cambria" w:eastAsia="Times New Roman" w:hAnsi="Cambria" w:cs="Times New Roman"/>
          <w:color w:val="000000"/>
          <w:sz w:val="21"/>
          <w:szCs w:val="21"/>
          <w:lang w:eastAsia="en-US"/>
        </w:rPr>
        <w:t xml:space="preserve">, Y., &amp; Spector, P.E. (2001), </w:t>
      </w:r>
      <w:proofErr w:type="gramStart"/>
      <w:r w:rsidRPr="00726339">
        <w:rPr>
          <w:rFonts w:ascii="Cambria" w:eastAsia="Times New Roman" w:hAnsi="Cambria" w:cs="Times New Roman"/>
          <w:color w:val="000000"/>
          <w:sz w:val="21"/>
          <w:szCs w:val="21"/>
          <w:lang w:eastAsia="en-US"/>
        </w:rPr>
        <w:t>The</w:t>
      </w:r>
      <w:proofErr w:type="gramEnd"/>
      <w:r w:rsidRPr="00726339">
        <w:rPr>
          <w:rFonts w:ascii="Cambria" w:eastAsia="Times New Roman" w:hAnsi="Cambria" w:cs="Times New Roman"/>
          <w:color w:val="000000"/>
          <w:sz w:val="21"/>
          <w:szCs w:val="21"/>
          <w:lang w:eastAsia="en-US"/>
        </w:rPr>
        <w:t xml:space="preserve"> role of justice in organizations: A meta-analysis. </w:t>
      </w:r>
      <w:r w:rsidRPr="00726339">
        <w:rPr>
          <w:rFonts w:ascii="Cambria" w:eastAsia="Times New Roman" w:hAnsi="Cambria" w:cs="Times New Roman"/>
          <w:i/>
          <w:iCs/>
          <w:color w:val="000000"/>
          <w:sz w:val="21"/>
          <w:szCs w:val="21"/>
          <w:lang w:eastAsia="en-US"/>
        </w:rPr>
        <w:t>Organizational Behavior and Human Decision Process</w:t>
      </w:r>
      <w:r w:rsidRPr="00726339">
        <w:rPr>
          <w:rFonts w:ascii="Cambria" w:eastAsia="Times New Roman" w:hAnsi="Cambria" w:cs="Times New Roman"/>
          <w:color w:val="000000"/>
          <w:sz w:val="21"/>
          <w:szCs w:val="21"/>
          <w:lang w:eastAsia="en-US"/>
        </w:rPr>
        <w:t>, 86(2), 278-321.</w:t>
      </w:r>
    </w:p>
    <w:p w14:paraId="18C5ECDF" w14:textId="77777777" w:rsidR="00726339" w:rsidRPr="00726339" w:rsidRDefault="00726339" w:rsidP="00726339">
      <w:pPr>
        <w:numPr>
          <w:ilvl w:val="0"/>
          <w:numId w:val="43"/>
        </w:numPr>
        <w:spacing w:after="0" w:line="240" w:lineRule="auto"/>
        <w:jc w:val="both"/>
        <w:rPr>
          <w:rFonts w:ascii="Cambria" w:eastAsia="Times New Roman" w:hAnsi="Cambria" w:cs="Times New Roman"/>
          <w:color w:val="000000"/>
          <w:sz w:val="21"/>
          <w:szCs w:val="21"/>
          <w:lang w:eastAsia="en-US"/>
        </w:rPr>
      </w:pPr>
      <w:proofErr w:type="spellStart"/>
      <w:r w:rsidRPr="00726339">
        <w:rPr>
          <w:rFonts w:ascii="Cambria" w:eastAsia="Times New Roman" w:hAnsi="Cambria" w:cs="Times New Roman"/>
          <w:color w:val="000000"/>
          <w:sz w:val="21"/>
          <w:szCs w:val="21"/>
          <w:lang w:eastAsia="en-US"/>
        </w:rPr>
        <w:t>Danso</w:t>
      </w:r>
      <w:proofErr w:type="spellEnd"/>
      <w:r w:rsidRPr="00726339">
        <w:rPr>
          <w:rFonts w:ascii="Cambria" w:eastAsia="Times New Roman" w:hAnsi="Cambria" w:cs="Times New Roman"/>
          <w:color w:val="000000"/>
          <w:sz w:val="21"/>
          <w:szCs w:val="21"/>
          <w:lang w:eastAsia="en-US"/>
        </w:rPr>
        <w:t xml:space="preserve">, O. A. (2013). Human resource management practices and senior staff retention at the University </w:t>
      </w:r>
      <w:proofErr w:type="gramStart"/>
      <w:r w:rsidRPr="00726339">
        <w:rPr>
          <w:rFonts w:ascii="Cambria" w:eastAsia="Times New Roman" w:hAnsi="Cambria" w:cs="Times New Roman"/>
          <w:color w:val="000000"/>
          <w:sz w:val="21"/>
          <w:szCs w:val="21"/>
          <w:lang w:eastAsia="en-US"/>
        </w:rPr>
        <w:t>of</w:t>
      </w:r>
      <w:proofErr w:type="gramEnd"/>
      <w:r w:rsidRPr="00726339">
        <w:rPr>
          <w:rFonts w:ascii="Cambria" w:eastAsia="Times New Roman" w:hAnsi="Cambria" w:cs="Times New Roman"/>
          <w:color w:val="000000"/>
          <w:sz w:val="21"/>
          <w:szCs w:val="21"/>
          <w:lang w:eastAsia="en-US"/>
        </w:rPr>
        <w:t xml:space="preserve"> Cape Coast. Unpublished MBA Thesis, University of Cape Coast, Cape Coast.</w:t>
      </w:r>
    </w:p>
    <w:p w14:paraId="7C1CF42F" w14:textId="373D7E8B" w:rsidR="00726339" w:rsidRPr="00726339" w:rsidRDefault="00726339" w:rsidP="00726339">
      <w:pPr>
        <w:numPr>
          <w:ilvl w:val="0"/>
          <w:numId w:val="43"/>
        </w:numPr>
        <w:spacing w:after="0" w:line="240" w:lineRule="auto"/>
        <w:jc w:val="both"/>
        <w:rPr>
          <w:rFonts w:ascii="Cambria" w:eastAsia="Times New Roman" w:hAnsi="Cambria" w:cs="Times New Roman"/>
          <w:color w:val="000000"/>
          <w:sz w:val="21"/>
          <w:szCs w:val="21"/>
          <w:lang w:eastAsia="en-US"/>
        </w:rPr>
      </w:pPr>
      <w:r w:rsidRPr="00726339">
        <w:rPr>
          <w:rFonts w:ascii="Cambria" w:eastAsia="Times New Roman" w:hAnsi="Cambria" w:cs="Times New Roman"/>
          <w:color w:val="000000"/>
          <w:sz w:val="21"/>
          <w:szCs w:val="21"/>
          <w:lang w:eastAsia="en-US"/>
        </w:rPr>
        <w:t xml:space="preserve">Dutta A.B. &amp; </w:t>
      </w:r>
      <w:r w:rsidR="00D94681">
        <w:rPr>
          <w:rFonts w:ascii="Cambria" w:eastAsia="Times New Roman" w:hAnsi="Cambria" w:cs="Times New Roman"/>
          <w:color w:val="000000"/>
          <w:sz w:val="21"/>
          <w:szCs w:val="21"/>
          <w:lang w:eastAsia="en-US"/>
        </w:rPr>
        <w:t>Banerjee</w:t>
      </w:r>
      <w:r w:rsidRPr="00726339">
        <w:rPr>
          <w:rFonts w:ascii="Cambria" w:eastAsia="Times New Roman" w:hAnsi="Cambria" w:cs="Times New Roman"/>
          <w:color w:val="000000"/>
          <w:sz w:val="21"/>
          <w:szCs w:val="21"/>
          <w:lang w:eastAsia="en-US"/>
        </w:rPr>
        <w:t xml:space="preserve"> S. (2014) Study of employee retention international Journal Business </w:t>
      </w:r>
      <w:r w:rsidR="00D94681">
        <w:rPr>
          <w:rFonts w:ascii="Cambria" w:eastAsia="Times New Roman" w:hAnsi="Cambria" w:cs="Times New Roman"/>
          <w:color w:val="000000"/>
          <w:sz w:val="21"/>
          <w:szCs w:val="21"/>
          <w:lang w:eastAsia="en-US"/>
        </w:rPr>
        <w:t>Management</w:t>
      </w:r>
      <w:r w:rsidRPr="00726339">
        <w:rPr>
          <w:rFonts w:ascii="Cambria" w:eastAsia="Times New Roman" w:hAnsi="Cambria" w:cs="Times New Roman"/>
          <w:color w:val="000000"/>
          <w:sz w:val="21"/>
          <w:szCs w:val="21"/>
          <w:lang w:eastAsia="en-US"/>
        </w:rPr>
        <w:t xml:space="preserve"> &amp; Research, 4(1) 83-88.</w:t>
      </w:r>
    </w:p>
    <w:p w14:paraId="7DD0B2B8" w14:textId="77777777" w:rsidR="00726339" w:rsidRPr="00726339" w:rsidRDefault="00726339" w:rsidP="00726339">
      <w:pPr>
        <w:numPr>
          <w:ilvl w:val="0"/>
          <w:numId w:val="43"/>
        </w:numPr>
        <w:spacing w:after="0" w:line="240" w:lineRule="auto"/>
        <w:jc w:val="both"/>
        <w:rPr>
          <w:rFonts w:ascii="Cambria" w:eastAsia="Times New Roman" w:hAnsi="Cambria" w:cs="Times New Roman"/>
          <w:color w:val="000000"/>
          <w:sz w:val="21"/>
          <w:szCs w:val="21"/>
          <w:lang w:eastAsia="en-US"/>
        </w:rPr>
      </w:pPr>
      <w:r w:rsidRPr="00726339">
        <w:rPr>
          <w:rFonts w:ascii="Cambria" w:eastAsia="Times New Roman" w:hAnsi="Cambria" w:cs="Times New Roman"/>
          <w:color w:val="000000"/>
          <w:sz w:val="21"/>
          <w:szCs w:val="21"/>
          <w:lang w:eastAsia="en-US"/>
        </w:rPr>
        <w:t xml:space="preserve">Ghanaian Mining Industry. </w:t>
      </w:r>
      <w:r w:rsidRPr="00726339">
        <w:rPr>
          <w:rFonts w:ascii="Cambria" w:eastAsia="Times New Roman" w:hAnsi="Cambria" w:cs="Times New Roman"/>
          <w:i/>
          <w:iCs/>
          <w:color w:val="000000"/>
          <w:sz w:val="21"/>
          <w:szCs w:val="21"/>
          <w:lang w:eastAsia="en-US"/>
        </w:rPr>
        <w:t>SEISENSE Business Review</w:t>
      </w:r>
      <w:r w:rsidRPr="00726339">
        <w:rPr>
          <w:rFonts w:ascii="Cambria" w:eastAsia="Times New Roman" w:hAnsi="Cambria" w:cs="Times New Roman"/>
          <w:color w:val="000000"/>
          <w:sz w:val="21"/>
          <w:szCs w:val="21"/>
          <w:lang w:eastAsia="en-US"/>
        </w:rPr>
        <w:t xml:space="preserve">, </w:t>
      </w:r>
      <w:r w:rsidRPr="00726339">
        <w:rPr>
          <w:rFonts w:ascii="Cambria" w:eastAsia="Times New Roman" w:hAnsi="Cambria" w:cs="Times New Roman"/>
          <w:i/>
          <w:iCs/>
          <w:color w:val="000000"/>
          <w:sz w:val="21"/>
          <w:szCs w:val="21"/>
          <w:lang w:eastAsia="en-US"/>
        </w:rPr>
        <w:t>1</w:t>
      </w:r>
      <w:r w:rsidRPr="00726339">
        <w:rPr>
          <w:rFonts w:ascii="Cambria" w:eastAsia="Times New Roman" w:hAnsi="Cambria" w:cs="Times New Roman"/>
          <w:color w:val="000000"/>
          <w:sz w:val="21"/>
          <w:szCs w:val="21"/>
          <w:lang w:eastAsia="en-US"/>
        </w:rPr>
        <w:t>(3), 41–56. https://doi.org/10.33215/sbr.v1i3.709</w:t>
      </w:r>
    </w:p>
    <w:p w14:paraId="4A654297" w14:textId="77777777" w:rsidR="00726339" w:rsidRPr="00726339" w:rsidRDefault="00726339" w:rsidP="00726339">
      <w:pPr>
        <w:numPr>
          <w:ilvl w:val="0"/>
          <w:numId w:val="43"/>
        </w:numPr>
        <w:spacing w:after="0" w:line="240" w:lineRule="auto"/>
        <w:jc w:val="both"/>
        <w:rPr>
          <w:rFonts w:ascii="Cambria" w:eastAsia="Times New Roman" w:hAnsi="Cambria" w:cs="Times New Roman"/>
          <w:color w:val="000000"/>
          <w:sz w:val="21"/>
          <w:szCs w:val="21"/>
          <w:lang w:eastAsia="en-US"/>
        </w:rPr>
      </w:pPr>
      <w:r w:rsidRPr="00726339">
        <w:rPr>
          <w:rFonts w:ascii="Cambria" w:eastAsia="Times New Roman" w:hAnsi="Cambria" w:cs="Times New Roman"/>
          <w:color w:val="000000"/>
          <w:sz w:val="21"/>
          <w:szCs w:val="21"/>
          <w:lang w:eastAsia="en-US"/>
        </w:rPr>
        <w:t xml:space="preserve">Greenberg, J. (1990). Organizational justice: Yesterday, today, and tomorrow. </w:t>
      </w:r>
      <w:r w:rsidRPr="00726339">
        <w:rPr>
          <w:rFonts w:ascii="Cambria" w:eastAsia="Times New Roman" w:hAnsi="Cambria" w:cs="Times New Roman"/>
          <w:i/>
          <w:iCs/>
          <w:color w:val="000000"/>
          <w:sz w:val="21"/>
          <w:szCs w:val="21"/>
          <w:lang w:eastAsia="en-US"/>
        </w:rPr>
        <w:t>Journal of Management</w:t>
      </w:r>
      <w:r w:rsidRPr="00726339">
        <w:rPr>
          <w:rFonts w:ascii="Cambria" w:eastAsia="Times New Roman" w:hAnsi="Cambria" w:cs="Times New Roman"/>
          <w:color w:val="000000"/>
          <w:sz w:val="21"/>
          <w:szCs w:val="21"/>
          <w:lang w:eastAsia="en-US"/>
        </w:rPr>
        <w:t>, 16(2), 399-432</w:t>
      </w:r>
    </w:p>
    <w:p w14:paraId="29B87D8A" w14:textId="77777777" w:rsidR="00726339" w:rsidRPr="00726339" w:rsidRDefault="00726339" w:rsidP="00726339">
      <w:pPr>
        <w:numPr>
          <w:ilvl w:val="0"/>
          <w:numId w:val="43"/>
        </w:numPr>
        <w:spacing w:after="0" w:line="240" w:lineRule="auto"/>
        <w:jc w:val="both"/>
        <w:rPr>
          <w:rFonts w:ascii="Cambria" w:eastAsia="Times New Roman" w:hAnsi="Cambria" w:cs="Times New Roman"/>
          <w:color w:val="000000"/>
          <w:sz w:val="21"/>
          <w:szCs w:val="21"/>
          <w:lang w:eastAsia="en-US"/>
        </w:rPr>
      </w:pPr>
      <w:r w:rsidRPr="00726339">
        <w:rPr>
          <w:rFonts w:ascii="Cambria" w:eastAsia="Times New Roman" w:hAnsi="Cambria" w:cs="Times New Roman"/>
          <w:color w:val="000000"/>
          <w:sz w:val="21"/>
          <w:szCs w:val="21"/>
          <w:lang w:eastAsia="en-US"/>
        </w:rPr>
        <w:t xml:space="preserve">Guest, D. E., </w:t>
      </w:r>
      <w:proofErr w:type="spellStart"/>
      <w:r w:rsidRPr="00726339">
        <w:rPr>
          <w:rFonts w:ascii="Cambria" w:eastAsia="Times New Roman" w:hAnsi="Cambria" w:cs="Times New Roman"/>
          <w:color w:val="000000"/>
          <w:sz w:val="21"/>
          <w:szCs w:val="21"/>
          <w:lang w:eastAsia="en-US"/>
        </w:rPr>
        <w:t>Michie</w:t>
      </w:r>
      <w:proofErr w:type="spellEnd"/>
      <w:r w:rsidRPr="00726339">
        <w:rPr>
          <w:rFonts w:ascii="Cambria" w:eastAsia="Times New Roman" w:hAnsi="Cambria" w:cs="Times New Roman"/>
          <w:color w:val="000000"/>
          <w:sz w:val="21"/>
          <w:szCs w:val="21"/>
          <w:lang w:eastAsia="en-US"/>
        </w:rPr>
        <w:t xml:space="preserve">, J., Conway, N., &amp; </w:t>
      </w:r>
      <w:proofErr w:type="spellStart"/>
      <w:r w:rsidRPr="00726339">
        <w:rPr>
          <w:rFonts w:ascii="Cambria" w:eastAsia="Times New Roman" w:hAnsi="Cambria" w:cs="Times New Roman"/>
          <w:color w:val="000000"/>
          <w:sz w:val="21"/>
          <w:szCs w:val="21"/>
          <w:lang w:eastAsia="en-US"/>
        </w:rPr>
        <w:t>Sheenan</w:t>
      </w:r>
      <w:proofErr w:type="spellEnd"/>
      <w:r w:rsidRPr="00726339">
        <w:rPr>
          <w:rFonts w:ascii="Cambria" w:eastAsia="Times New Roman" w:hAnsi="Cambria" w:cs="Times New Roman"/>
          <w:color w:val="000000"/>
          <w:sz w:val="21"/>
          <w:szCs w:val="21"/>
          <w:lang w:eastAsia="en-US"/>
        </w:rPr>
        <w:t xml:space="preserve">, M. (2003). Human resource management and corporate performance in the United Kingdom. </w:t>
      </w:r>
      <w:r w:rsidRPr="00726339">
        <w:rPr>
          <w:rFonts w:ascii="Cambria" w:eastAsia="Times New Roman" w:hAnsi="Cambria" w:cs="Times New Roman"/>
          <w:i/>
          <w:iCs/>
          <w:color w:val="000000"/>
          <w:sz w:val="21"/>
          <w:szCs w:val="21"/>
          <w:lang w:eastAsia="en-US"/>
        </w:rPr>
        <w:t>British Journal of Industrial Relations, 41</w:t>
      </w:r>
      <w:r w:rsidRPr="00726339">
        <w:rPr>
          <w:rFonts w:ascii="Cambria" w:eastAsia="Times New Roman" w:hAnsi="Cambria" w:cs="Times New Roman"/>
          <w:color w:val="000000"/>
          <w:sz w:val="21"/>
          <w:szCs w:val="21"/>
          <w:lang w:eastAsia="en-US"/>
        </w:rPr>
        <w:t xml:space="preserve">(2), 291-314. </w:t>
      </w:r>
    </w:p>
    <w:p w14:paraId="25B4D314" w14:textId="77777777" w:rsidR="00726339" w:rsidRPr="00726339" w:rsidRDefault="00726339" w:rsidP="00726339">
      <w:pPr>
        <w:numPr>
          <w:ilvl w:val="0"/>
          <w:numId w:val="43"/>
        </w:numPr>
        <w:spacing w:after="0" w:line="240" w:lineRule="auto"/>
        <w:jc w:val="both"/>
        <w:rPr>
          <w:rFonts w:ascii="Cambria" w:eastAsia="Times New Roman" w:hAnsi="Cambria" w:cs="Times New Roman"/>
          <w:color w:val="000000"/>
          <w:sz w:val="21"/>
          <w:szCs w:val="21"/>
          <w:lang w:eastAsia="en-US"/>
        </w:rPr>
      </w:pPr>
      <w:r w:rsidRPr="00726339">
        <w:rPr>
          <w:rFonts w:ascii="Cambria" w:eastAsia="Times New Roman" w:hAnsi="Cambria" w:cs="Times New Roman"/>
          <w:color w:val="000000"/>
          <w:sz w:val="21"/>
          <w:szCs w:val="21"/>
          <w:lang w:eastAsia="en-US"/>
        </w:rPr>
        <w:t xml:space="preserve">Guest, D. E., </w:t>
      </w:r>
      <w:proofErr w:type="spellStart"/>
      <w:r w:rsidRPr="00726339">
        <w:rPr>
          <w:rFonts w:ascii="Cambria" w:eastAsia="Times New Roman" w:hAnsi="Cambria" w:cs="Times New Roman"/>
          <w:color w:val="000000"/>
          <w:sz w:val="21"/>
          <w:szCs w:val="21"/>
          <w:lang w:eastAsia="en-US"/>
        </w:rPr>
        <w:t>Michie</w:t>
      </w:r>
      <w:proofErr w:type="spellEnd"/>
      <w:r w:rsidRPr="00726339">
        <w:rPr>
          <w:rFonts w:ascii="Cambria" w:eastAsia="Times New Roman" w:hAnsi="Cambria" w:cs="Times New Roman"/>
          <w:color w:val="000000"/>
          <w:sz w:val="21"/>
          <w:szCs w:val="21"/>
          <w:lang w:eastAsia="en-US"/>
        </w:rPr>
        <w:t xml:space="preserve">, J., Conway, N., &amp; </w:t>
      </w:r>
      <w:proofErr w:type="spellStart"/>
      <w:r w:rsidRPr="00726339">
        <w:rPr>
          <w:rFonts w:ascii="Cambria" w:eastAsia="Times New Roman" w:hAnsi="Cambria" w:cs="Times New Roman"/>
          <w:color w:val="000000"/>
          <w:sz w:val="21"/>
          <w:szCs w:val="21"/>
          <w:lang w:eastAsia="en-US"/>
        </w:rPr>
        <w:t>Sheenan</w:t>
      </w:r>
      <w:proofErr w:type="spellEnd"/>
      <w:r w:rsidRPr="00726339">
        <w:rPr>
          <w:rFonts w:ascii="Cambria" w:eastAsia="Times New Roman" w:hAnsi="Cambria" w:cs="Times New Roman"/>
          <w:color w:val="000000"/>
          <w:sz w:val="21"/>
          <w:szCs w:val="21"/>
          <w:lang w:eastAsia="en-US"/>
        </w:rPr>
        <w:t xml:space="preserve">, M. (2003). Human resource management and corporate performance in the United Kingdom. </w:t>
      </w:r>
      <w:r w:rsidRPr="00726339">
        <w:rPr>
          <w:rFonts w:ascii="Cambria" w:eastAsia="Times New Roman" w:hAnsi="Cambria" w:cs="Times New Roman"/>
          <w:i/>
          <w:iCs/>
          <w:color w:val="000000"/>
          <w:sz w:val="21"/>
          <w:szCs w:val="21"/>
          <w:lang w:eastAsia="en-US"/>
        </w:rPr>
        <w:t>British Journal of Industrial Relations, 41</w:t>
      </w:r>
      <w:r w:rsidRPr="00726339">
        <w:rPr>
          <w:rFonts w:ascii="Cambria" w:eastAsia="Times New Roman" w:hAnsi="Cambria" w:cs="Times New Roman"/>
          <w:color w:val="000000"/>
          <w:sz w:val="21"/>
          <w:szCs w:val="21"/>
          <w:lang w:eastAsia="en-US"/>
        </w:rPr>
        <w:t>(2), 291-314.</w:t>
      </w:r>
    </w:p>
    <w:p w14:paraId="251265BB" w14:textId="77777777" w:rsidR="00726339" w:rsidRPr="00726339" w:rsidRDefault="00726339" w:rsidP="00726339">
      <w:pPr>
        <w:numPr>
          <w:ilvl w:val="0"/>
          <w:numId w:val="43"/>
        </w:numPr>
        <w:spacing w:after="0" w:line="240" w:lineRule="auto"/>
        <w:jc w:val="both"/>
        <w:rPr>
          <w:rFonts w:ascii="Cambria" w:eastAsia="Times New Roman" w:hAnsi="Cambria" w:cs="Times New Roman"/>
          <w:color w:val="000000"/>
          <w:sz w:val="21"/>
          <w:szCs w:val="21"/>
          <w:lang w:eastAsia="en-US"/>
        </w:rPr>
      </w:pPr>
      <w:r w:rsidRPr="00726339">
        <w:rPr>
          <w:rFonts w:ascii="Cambria" w:eastAsia="Times New Roman" w:hAnsi="Cambria" w:cs="Times New Roman"/>
          <w:color w:val="000000"/>
          <w:sz w:val="21"/>
          <w:szCs w:val="21"/>
          <w:lang w:eastAsia="en-US"/>
        </w:rPr>
        <w:t xml:space="preserve">Hassan, A. &amp; </w:t>
      </w:r>
      <w:proofErr w:type="spellStart"/>
      <w:r w:rsidRPr="00726339">
        <w:rPr>
          <w:rFonts w:ascii="Cambria" w:eastAsia="Times New Roman" w:hAnsi="Cambria" w:cs="Times New Roman"/>
          <w:color w:val="000000"/>
          <w:sz w:val="21"/>
          <w:szCs w:val="21"/>
          <w:lang w:eastAsia="en-US"/>
        </w:rPr>
        <w:t>Hashim</w:t>
      </w:r>
      <w:proofErr w:type="spellEnd"/>
      <w:r w:rsidRPr="00726339">
        <w:rPr>
          <w:rFonts w:ascii="Cambria" w:eastAsia="Times New Roman" w:hAnsi="Cambria" w:cs="Times New Roman"/>
          <w:color w:val="000000"/>
          <w:sz w:val="21"/>
          <w:szCs w:val="21"/>
          <w:lang w:eastAsia="en-US"/>
        </w:rPr>
        <w:t xml:space="preserve">, J. (2011). Role of organizational justice in determining work outcomes of national and expatriate academic staff in Malaysia,” </w:t>
      </w:r>
      <w:r w:rsidRPr="00726339">
        <w:rPr>
          <w:rFonts w:ascii="Cambria" w:eastAsia="Times New Roman" w:hAnsi="Cambria" w:cs="Times New Roman"/>
          <w:i/>
          <w:iCs/>
          <w:color w:val="000000"/>
          <w:sz w:val="21"/>
          <w:szCs w:val="21"/>
          <w:lang w:eastAsia="en-US"/>
        </w:rPr>
        <w:t>International Journal of Commerce and Management</w:t>
      </w:r>
      <w:r w:rsidRPr="00726339">
        <w:rPr>
          <w:rFonts w:ascii="Cambria" w:eastAsia="Times New Roman" w:hAnsi="Cambria" w:cs="Times New Roman"/>
          <w:color w:val="000000"/>
          <w:sz w:val="21"/>
          <w:szCs w:val="21"/>
          <w:lang w:eastAsia="en-US"/>
        </w:rPr>
        <w:t>, 21, 82-93.</w:t>
      </w:r>
    </w:p>
    <w:p w14:paraId="4DD58B01" w14:textId="77777777" w:rsidR="00726339" w:rsidRPr="00726339" w:rsidRDefault="00726339" w:rsidP="00726339">
      <w:pPr>
        <w:numPr>
          <w:ilvl w:val="0"/>
          <w:numId w:val="43"/>
        </w:numPr>
        <w:spacing w:after="0" w:line="240" w:lineRule="auto"/>
        <w:jc w:val="both"/>
        <w:rPr>
          <w:rFonts w:ascii="Cambria" w:eastAsia="Times New Roman" w:hAnsi="Cambria" w:cs="Times New Roman"/>
          <w:color w:val="000000"/>
          <w:sz w:val="21"/>
          <w:szCs w:val="21"/>
          <w:lang w:eastAsia="en-US"/>
        </w:rPr>
      </w:pPr>
      <w:proofErr w:type="spellStart"/>
      <w:r w:rsidRPr="00726339">
        <w:rPr>
          <w:rFonts w:ascii="Cambria" w:eastAsia="Times New Roman" w:hAnsi="Cambria" w:cs="Times New Roman"/>
          <w:color w:val="000000"/>
          <w:sz w:val="21"/>
          <w:szCs w:val="21"/>
          <w:lang w:eastAsia="en-US"/>
        </w:rPr>
        <w:t>Heilmann</w:t>
      </w:r>
      <w:proofErr w:type="spellEnd"/>
      <w:r w:rsidRPr="00726339">
        <w:rPr>
          <w:rFonts w:ascii="Cambria" w:eastAsia="Times New Roman" w:hAnsi="Cambria" w:cs="Times New Roman"/>
          <w:color w:val="000000"/>
          <w:sz w:val="21"/>
          <w:szCs w:val="21"/>
          <w:lang w:eastAsia="en-US"/>
        </w:rPr>
        <w:t xml:space="preserve">, P.A.K. (2010). Employer brand image in a health care organization. </w:t>
      </w:r>
      <w:r w:rsidRPr="00726339">
        <w:rPr>
          <w:rFonts w:ascii="Cambria" w:eastAsia="Times New Roman" w:hAnsi="Cambria" w:cs="Times New Roman"/>
          <w:i/>
          <w:iCs/>
          <w:color w:val="000000"/>
          <w:sz w:val="21"/>
          <w:szCs w:val="21"/>
          <w:lang w:eastAsia="en-US"/>
        </w:rPr>
        <w:t xml:space="preserve">Management Research Review, </w:t>
      </w:r>
      <w:r w:rsidRPr="00726339">
        <w:rPr>
          <w:rFonts w:ascii="Cambria" w:eastAsia="Times New Roman" w:hAnsi="Cambria" w:cs="Times New Roman"/>
          <w:color w:val="000000"/>
          <w:sz w:val="21"/>
          <w:szCs w:val="21"/>
          <w:lang w:eastAsia="en-US"/>
        </w:rPr>
        <w:t>33(2), 134-144.</w:t>
      </w:r>
    </w:p>
    <w:p w14:paraId="14427790" w14:textId="7F9597DD" w:rsidR="00726339" w:rsidRPr="00726339" w:rsidRDefault="00726339" w:rsidP="00726339">
      <w:pPr>
        <w:numPr>
          <w:ilvl w:val="0"/>
          <w:numId w:val="43"/>
        </w:numPr>
        <w:spacing w:after="0" w:line="240" w:lineRule="auto"/>
        <w:jc w:val="both"/>
        <w:rPr>
          <w:rFonts w:ascii="Cambria" w:eastAsia="Times New Roman" w:hAnsi="Cambria" w:cs="Times New Roman"/>
          <w:b/>
          <w:bCs/>
          <w:color w:val="000000"/>
          <w:sz w:val="21"/>
          <w:szCs w:val="21"/>
          <w:lang w:eastAsia="en-US"/>
        </w:rPr>
      </w:pPr>
      <w:proofErr w:type="spellStart"/>
      <w:r w:rsidRPr="00726339">
        <w:rPr>
          <w:rFonts w:ascii="Cambria" w:eastAsia="Times New Roman" w:hAnsi="Cambria" w:cs="Times New Roman"/>
          <w:color w:val="000000"/>
          <w:sz w:val="21"/>
          <w:szCs w:val="21"/>
          <w:lang w:eastAsia="en-US"/>
        </w:rPr>
        <w:t>Kelloway</w:t>
      </w:r>
      <w:proofErr w:type="spellEnd"/>
      <w:r w:rsidRPr="00726339">
        <w:rPr>
          <w:rFonts w:ascii="Cambria" w:eastAsia="Times New Roman" w:hAnsi="Cambria" w:cs="Times New Roman"/>
          <w:color w:val="000000"/>
          <w:sz w:val="21"/>
          <w:szCs w:val="21"/>
          <w:lang w:eastAsia="en-US"/>
        </w:rPr>
        <w:t xml:space="preserve">, E. K. and </w:t>
      </w:r>
      <w:proofErr w:type="spellStart"/>
      <w:r w:rsidRPr="00726339">
        <w:rPr>
          <w:rFonts w:ascii="Cambria" w:eastAsia="Times New Roman" w:hAnsi="Cambria" w:cs="Times New Roman"/>
          <w:color w:val="000000"/>
          <w:sz w:val="21"/>
          <w:szCs w:val="21"/>
          <w:lang w:eastAsia="en-US"/>
        </w:rPr>
        <w:t>Barling</w:t>
      </w:r>
      <w:proofErr w:type="spellEnd"/>
      <w:r w:rsidRPr="00726339">
        <w:rPr>
          <w:rFonts w:ascii="Cambria" w:eastAsia="Times New Roman" w:hAnsi="Cambria" w:cs="Times New Roman"/>
          <w:color w:val="000000"/>
          <w:sz w:val="21"/>
          <w:szCs w:val="21"/>
          <w:lang w:eastAsia="en-US"/>
        </w:rPr>
        <w:t xml:space="preserve">, J. (2000). Knowledge work as organizational </w:t>
      </w:r>
      <w:r w:rsidR="00D94681">
        <w:rPr>
          <w:rFonts w:ascii="Cambria" w:eastAsia="Times New Roman" w:hAnsi="Cambria" w:cs="Times New Roman"/>
          <w:color w:val="000000"/>
          <w:sz w:val="21"/>
          <w:szCs w:val="21"/>
          <w:lang w:eastAsia="en-US"/>
        </w:rPr>
        <w:t>behavior</w:t>
      </w:r>
      <w:r w:rsidRPr="00726339">
        <w:rPr>
          <w:rFonts w:ascii="Cambria" w:eastAsia="Times New Roman" w:hAnsi="Cambria" w:cs="Times New Roman"/>
          <w:color w:val="000000"/>
          <w:sz w:val="21"/>
          <w:szCs w:val="21"/>
          <w:lang w:eastAsia="en-US"/>
        </w:rPr>
        <w:t xml:space="preserve">. </w:t>
      </w:r>
      <w:r w:rsidRPr="00726339">
        <w:rPr>
          <w:rFonts w:ascii="Cambria" w:eastAsia="Times New Roman" w:hAnsi="Cambria" w:cs="Times New Roman"/>
          <w:b/>
          <w:bCs/>
          <w:color w:val="000000"/>
          <w:sz w:val="21"/>
          <w:szCs w:val="21"/>
          <w:lang w:eastAsia="en-US"/>
        </w:rPr>
        <w:t> </w:t>
      </w:r>
      <w:r w:rsidRPr="00726339">
        <w:rPr>
          <w:rFonts w:ascii="Cambria" w:eastAsia="Times New Roman" w:hAnsi="Cambria" w:cs="Times New Roman"/>
          <w:i/>
          <w:iCs/>
          <w:color w:val="000000"/>
          <w:sz w:val="21"/>
          <w:szCs w:val="21"/>
          <w:lang w:eastAsia="en-US"/>
        </w:rPr>
        <w:t>International Journal of Management Reviews,</w:t>
      </w:r>
      <w:r w:rsidRPr="00726339">
        <w:rPr>
          <w:rFonts w:ascii="Cambria" w:eastAsia="Times New Roman" w:hAnsi="Cambria" w:cs="Times New Roman"/>
          <w:b/>
          <w:bCs/>
          <w:color w:val="000000"/>
          <w:sz w:val="21"/>
          <w:szCs w:val="21"/>
          <w:lang w:eastAsia="en-US"/>
        </w:rPr>
        <w:t xml:space="preserve"> 2</w:t>
      </w:r>
      <w:r w:rsidRPr="00726339">
        <w:rPr>
          <w:rFonts w:ascii="Cambria" w:eastAsia="Times New Roman" w:hAnsi="Cambria" w:cs="Times New Roman"/>
          <w:color w:val="000000"/>
          <w:sz w:val="21"/>
          <w:szCs w:val="21"/>
          <w:lang w:eastAsia="en-US"/>
        </w:rPr>
        <w:t>(3), pp. 287-304.</w:t>
      </w:r>
    </w:p>
    <w:p w14:paraId="54F18CC1" w14:textId="77777777" w:rsidR="00726339" w:rsidRPr="00726339" w:rsidRDefault="00726339" w:rsidP="00726339">
      <w:pPr>
        <w:numPr>
          <w:ilvl w:val="0"/>
          <w:numId w:val="43"/>
        </w:numPr>
        <w:spacing w:after="0" w:line="240" w:lineRule="auto"/>
        <w:jc w:val="both"/>
        <w:rPr>
          <w:rFonts w:ascii="Cambria" w:eastAsia="Times New Roman" w:hAnsi="Cambria" w:cs="Times New Roman"/>
          <w:color w:val="000000"/>
          <w:sz w:val="21"/>
          <w:szCs w:val="21"/>
          <w:lang w:eastAsia="en-US"/>
        </w:rPr>
      </w:pPr>
      <w:r w:rsidRPr="00726339">
        <w:rPr>
          <w:rFonts w:ascii="Cambria" w:eastAsia="Times New Roman" w:hAnsi="Cambria" w:cs="Times New Roman"/>
          <w:color w:val="000000"/>
          <w:sz w:val="21"/>
          <w:szCs w:val="21"/>
          <w:lang w:eastAsia="en-US"/>
        </w:rPr>
        <w:t xml:space="preserve">Lambert, E. G. (2001). To stay or </w:t>
      </w:r>
      <w:proofErr w:type="gramStart"/>
      <w:r w:rsidRPr="00726339">
        <w:rPr>
          <w:rFonts w:ascii="Cambria" w:eastAsia="Times New Roman" w:hAnsi="Cambria" w:cs="Times New Roman"/>
          <w:color w:val="000000"/>
          <w:sz w:val="21"/>
          <w:szCs w:val="21"/>
          <w:lang w:eastAsia="en-US"/>
        </w:rPr>
        <w:t>quit:</w:t>
      </w:r>
      <w:proofErr w:type="gramEnd"/>
      <w:r w:rsidRPr="00726339">
        <w:rPr>
          <w:rFonts w:ascii="Cambria" w:eastAsia="Times New Roman" w:hAnsi="Cambria" w:cs="Times New Roman"/>
          <w:color w:val="000000"/>
          <w:sz w:val="21"/>
          <w:szCs w:val="21"/>
          <w:lang w:eastAsia="en-US"/>
        </w:rPr>
        <w:t xml:space="preserve"> A review of the literature on correctional staff turnover. </w:t>
      </w:r>
      <w:r w:rsidRPr="00726339">
        <w:rPr>
          <w:rFonts w:ascii="Cambria" w:eastAsia="Times New Roman" w:hAnsi="Cambria" w:cs="Times New Roman"/>
          <w:i/>
          <w:iCs/>
          <w:color w:val="000000"/>
          <w:sz w:val="21"/>
          <w:szCs w:val="21"/>
          <w:lang w:eastAsia="en-US"/>
        </w:rPr>
        <w:t>American Journal of Criminal Justice</w:t>
      </w:r>
      <w:r w:rsidRPr="00726339">
        <w:rPr>
          <w:rFonts w:ascii="Cambria" w:eastAsia="Times New Roman" w:hAnsi="Cambria" w:cs="Times New Roman"/>
          <w:color w:val="000000"/>
          <w:sz w:val="21"/>
          <w:szCs w:val="21"/>
          <w:lang w:eastAsia="en-US"/>
        </w:rPr>
        <w:t xml:space="preserve">, </w:t>
      </w:r>
      <w:r w:rsidRPr="00726339">
        <w:rPr>
          <w:rFonts w:ascii="Cambria" w:eastAsia="Times New Roman" w:hAnsi="Cambria" w:cs="Times New Roman"/>
          <w:i/>
          <w:iCs/>
          <w:color w:val="000000"/>
          <w:sz w:val="21"/>
          <w:szCs w:val="21"/>
          <w:lang w:eastAsia="en-US"/>
        </w:rPr>
        <w:t>26</w:t>
      </w:r>
      <w:r w:rsidRPr="00726339">
        <w:rPr>
          <w:rFonts w:ascii="Cambria" w:eastAsia="Times New Roman" w:hAnsi="Cambria" w:cs="Times New Roman"/>
          <w:color w:val="000000"/>
          <w:sz w:val="21"/>
          <w:szCs w:val="21"/>
          <w:lang w:eastAsia="en-US"/>
        </w:rPr>
        <w:t>(1), 61-76.</w:t>
      </w:r>
    </w:p>
    <w:p w14:paraId="51B19FDB" w14:textId="77777777" w:rsidR="00726339" w:rsidRPr="00726339" w:rsidRDefault="00726339" w:rsidP="00726339">
      <w:pPr>
        <w:numPr>
          <w:ilvl w:val="0"/>
          <w:numId w:val="43"/>
        </w:numPr>
        <w:spacing w:after="0" w:line="240" w:lineRule="auto"/>
        <w:jc w:val="both"/>
        <w:rPr>
          <w:rFonts w:ascii="Cambria" w:eastAsia="Times New Roman" w:hAnsi="Cambria" w:cs="Times New Roman"/>
          <w:b/>
          <w:bCs/>
          <w:color w:val="000000"/>
          <w:sz w:val="21"/>
          <w:szCs w:val="21"/>
          <w:lang w:eastAsia="en-US"/>
        </w:rPr>
      </w:pPr>
      <w:r w:rsidRPr="00726339">
        <w:rPr>
          <w:rFonts w:ascii="Cambria" w:eastAsia="Times New Roman" w:hAnsi="Cambria" w:cs="Times New Roman"/>
          <w:color w:val="000000"/>
          <w:sz w:val="21"/>
          <w:szCs w:val="21"/>
          <w:lang w:eastAsia="en-US"/>
        </w:rPr>
        <w:t xml:space="preserve">Lee, T. W., Mitchell, T. R., Wise, L. and Fireman, S. (1996). An Unfolding Model of Voluntary Employee Turnover. </w:t>
      </w:r>
      <w:r w:rsidRPr="00726339">
        <w:rPr>
          <w:rFonts w:ascii="Cambria" w:eastAsia="Times New Roman" w:hAnsi="Cambria" w:cs="Times New Roman"/>
          <w:b/>
          <w:bCs/>
          <w:color w:val="000000"/>
          <w:sz w:val="21"/>
          <w:szCs w:val="21"/>
          <w:lang w:eastAsia="en-US"/>
        </w:rPr>
        <w:t> </w:t>
      </w:r>
      <w:r w:rsidRPr="00726339">
        <w:rPr>
          <w:rFonts w:ascii="Cambria" w:eastAsia="Times New Roman" w:hAnsi="Cambria" w:cs="Times New Roman"/>
          <w:i/>
          <w:iCs/>
          <w:color w:val="000000"/>
          <w:sz w:val="21"/>
          <w:szCs w:val="21"/>
          <w:lang w:eastAsia="en-US"/>
        </w:rPr>
        <w:t>Academy of Management Journal,</w:t>
      </w:r>
      <w:r w:rsidRPr="00726339">
        <w:rPr>
          <w:rFonts w:ascii="Cambria" w:eastAsia="Times New Roman" w:hAnsi="Cambria" w:cs="Times New Roman"/>
          <w:bCs/>
          <w:color w:val="000000"/>
          <w:sz w:val="21"/>
          <w:szCs w:val="21"/>
          <w:lang w:eastAsia="en-US"/>
        </w:rPr>
        <w:t xml:space="preserve"> 39</w:t>
      </w:r>
      <w:r w:rsidRPr="00726339">
        <w:rPr>
          <w:rFonts w:ascii="Cambria" w:eastAsia="Times New Roman" w:hAnsi="Cambria" w:cs="Times New Roman"/>
          <w:color w:val="000000"/>
          <w:sz w:val="21"/>
          <w:szCs w:val="21"/>
          <w:lang w:eastAsia="en-US"/>
        </w:rPr>
        <w:t>, pp. 5-36.</w:t>
      </w:r>
    </w:p>
    <w:p w14:paraId="264E62EF" w14:textId="77777777" w:rsidR="00726339" w:rsidRPr="00726339" w:rsidRDefault="00726339" w:rsidP="00726339">
      <w:pPr>
        <w:numPr>
          <w:ilvl w:val="0"/>
          <w:numId w:val="43"/>
        </w:numPr>
        <w:spacing w:after="0" w:line="240" w:lineRule="auto"/>
        <w:jc w:val="both"/>
        <w:rPr>
          <w:rFonts w:ascii="Cambria" w:eastAsia="Times New Roman" w:hAnsi="Cambria" w:cs="Times New Roman"/>
          <w:color w:val="000000"/>
          <w:sz w:val="21"/>
          <w:szCs w:val="21"/>
          <w:lang w:eastAsia="en-US"/>
        </w:rPr>
      </w:pPr>
      <w:r w:rsidRPr="00726339">
        <w:rPr>
          <w:rFonts w:ascii="Cambria" w:eastAsia="Times New Roman" w:hAnsi="Cambria" w:cs="Times New Roman"/>
          <w:color w:val="000000"/>
          <w:sz w:val="21"/>
          <w:szCs w:val="21"/>
          <w:lang w:eastAsia="en-US"/>
        </w:rPr>
        <w:t xml:space="preserve">Mahmud, K., &amp; </w:t>
      </w:r>
      <w:proofErr w:type="spellStart"/>
      <w:r w:rsidRPr="00726339">
        <w:rPr>
          <w:rFonts w:ascii="Cambria" w:eastAsia="Times New Roman" w:hAnsi="Cambria" w:cs="Times New Roman"/>
          <w:color w:val="000000"/>
          <w:sz w:val="21"/>
          <w:szCs w:val="21"/>
          <w:lang w:eastAsia="en-US"/>
        </w:rPr>
        <w:t>Idrish</w:t>
      </w:r>
      <w:proofErr w:type="spellEnd"/>
      <w:r w:rsidRPr="00726339">
        <w:rPr>
          <w:rFonts w:ascii="Cambria" w:eastAsia="Times New Roman" w:hAnsi="Cambria" w:cs="Times New Roman"/>
          <w:color w:val="000000"/>
          <w:sz w:val="21"/>
          <w:szCs w:val="21"/>
          <w:lang w:eastAsia="en-US"/>
        </w:rPr>
        <w:t xml:space="preserve">, S. (2011). The impact of human resource management practices on turnover of bank employees in Bangladesh. </w:t>
      </w:r>
      <w:r w:rsidRPr="00726339">
        <w:rPr>
          <w:rFonts w:ascii="Cambria" w:eastAsia="Times New Roman" w:hAnsi="Cambria" w:cs="Times New Roman"/>
          <w:i/>
          <w:iCs/>
          <w:color w:val="000000"/>
          <w:sz w:val="21"/>
          <w:szCs w:val="21"/>
          <w:lang w:eastAsia="en-US"/>
        </w:rPr>
        <w:t>World Review Business Research, 1</w:t>
      </w:r>
      <w:r w:rsidRPr="00726339">
        <w:rPr>
          <w:rFonts w:ascii="Cambria" w:eastAsia="Times New Roman" w:hAnsi="Cambria" w:cs="Times New Roman"/>
          <w:color w:val="000000"/>
          <w:sz w:val="21"/>
          <w:szCs w:val="21"/>
          <w:lang w:eastAsia="en-US"/>
        </w:rPr>
        <w:t>(2), 71-83.</w:t>
      </w:r>
    </w:p>
    <w:p w14:paraId="28364484" w14:textId="77777777" w:rsidR="00726339" w:rsidRPr="00726339" w:rsidRDefault="00726339" w:rsidP="00726339">
      <w:pPr>
        <w:numPr>
          <w:ilvl w:val="0"/>
          <w:numId w:val="43"/>
        </w:numPr>
        <w:spacing w:after="0" w:line="240" w:lineRule="auto"/>
        <w:jc w:val="both"/>
        <w:rPr>
          <w:rFonts w:ascii="Cambria" w:eastAsia="Times New Roman" w:hAnsi="Cambria" w:cs="Times New Roman"/>
          <w:color w:val="000000"/>
          <w:sz w:val="21"/>
          <w:szCs w:val="21"/>
          <w:lang w:eastAsia="en-US"/>
        </w:rPr>
      </w:pPr>
      <w:proofErr w:type="spellStart"/>
      <w:r w:rsidRPr="00726339">
        <w:rPr>
          <w:rFonts w:ascii="Cambria" w:eastAsia="Times New Roman" w:hAnsi="Cambria" w:cs="Times New Roman"/>
          <w:color w:val="000000"/>
          <w:sz w:val="21"/>
          <w:szCs w:val="21"/>
          <w:lang w:eastAsia="en-US"/>
        </w:rPr>
        <w:t>Malikarjunan</w:t>
      </w:r>
      <w:proofErr w:type="spellEnd"/>
      <w:r w:rsidRPr="00726339">
        <w:rPr>
          <w:rFonts w:ascii="Cambria" w:eastAsia="Times New Roman" w:hAnsi="Cambria" w:cs="Times New Roman"/>
          <w:color w:val="000000"/>
          <w:sz w:val="21"/>
          <w:szCs w:val="21"/>
          <w:lang w:eastAsia="en-US"/>
        </w:rPr>
        <w:t xml:space="preserve">, K. (2006). Best of human resource practices. </w:t>
      </w:r>
      <w:r w:rsidRPr="00726339">
        <w:rPr>
          <w:rFonts w:ascii="Cambria" w:eastAsia="Times New Roman" w:hAnsi="Cambria" w:cs="Times New Roman"/>
          <w:i/>
          <w:iCs/>
          <w:color w:val="000000"/>
          <w:sz w:val="21"/>
          <w:szCs w:val="21"/>
          <w:lang w:eastAsia="en-US"/>
        </w:rPr>
        <w:t>Human Resource Management Review, 6</w:t>
      </w:r>
      <w:r w:rsidRPr="00726339">
        <w:rPr>
          <w:rFonts w:ascii="Cambria" w:eastAsia="Times New Roman" w:hAnsi="Cambria" w:cs="Times New Roman"/>
          <w:color w:val="000000"/>
          <w:sz w:val="21"/>
          <w:szCs w:val="21"/>
          <w:lang w:eastAsia="en-US"/>
        </w:rPr>
        <w:t>(2), 33-34.</w:t>
      </w:r>
    </w:p>
    <w:p w14:paraId="44EF3FB0" w14:textId="6A5D9B3E" w:rsidR="00726339" w:rsidRPr="00726339" w:rsidRDefault="00726339" w:rsidP="00726339">
      <w:pPr>
        <w:numPr>
          <w:ilvl w:val="0"/>
          <w:numId w:val="43"/>
        </w:numPr>
        <w:spacing w:after="0" w:line="240" w:lineRule="auto"/>
        <w:jc w:val="both"/>
        <w:rPr>
          <w:rFonts w:ascii="Cambria" w:eastAsia="Times New Roman" w:hAnsi="Cambria" w:cs="Times New Roman"/>
          <w:color w:val="000000"/>
          <w:sz w:val="21"/>
          <w:szCs w:val="21"/>
          <w:lang w:eastAsia="en-US"/>
        </w:rPr>
      </w:pPr>
      <w:proofErr w:type="spellStart"/>
      <w:r w:rsidRPr="00726339">
        <w:rPr>
          <w:rFonts w:ascii="Cambria" w:eastAsia="Times New Roman" w:hAnsi="Cambria" w:cs="Times New Roman"/>
          <w:color w:val="000000"/>
          <w:sz w:val="21"/>
          <w:szCs w:val="21"/>
          <w:lang w:eastAsia="en-US"/>
        </w:rPr>
        <w:t>Mehta.M</w:t>
      </w:r>
      <w:proofErr w:type="spellEnd"/>
      <w:r w:rsidRPr="00726339">
        <w:rPr>
          <w:rFonts w:ascii="Cambria" w:eastAsia="Times New Roman" w:hAnsi="Cambria" w:cs="Times New Roman"/>
          <w:color w:val="000000"/>
          <w:sz w:val="21"/>
          <w:szCs w:val="21"/>
          <w:lang w:eastAsia="en-US"/>
        </w:rPr>
        <w:t xml:space="preserve">. </w:t>
      </w:r>
      <w:proofErr w:type="spellStart"/>
      <w:r w:rsidRPr="00726339">
        <w:rPr>
          <w:rFonts w:ascii="Cambria" w:eastAsia="Times New Roman" w:hAnsi="Cambria" w:cs="Times New Roman"/>
          <w:color w:val="000000"/>
          <w:sz w:val="21"/>
          <w:szCs w:val="21"/>
          <w:lang w:eastAsia="en-US"/>
        </w:rPr>
        <w:t>Kurbetti</w:t>
      </w:r>
      <w:proofErr w:type="spellEnd"/>
      <w:r w:rsidRPr="00726339">
        <w:rPr>
          <w:rFonts w:ascii="Cambria" w:eastAsia="Times New Roman" w:hAnsi="Cambria" w:cs="Times New Roman"/>
          <w:color w:val="000000"/>
          <w:sz w:val="21"/>
          <w:szCs w:val="21"/>
          <w:lang w:eastAsia="en-US"/>
        </w:rPr>
        <w:t xml:space="preserve"> A. (2014) Review paper – study on employee retention and commitment </w:t>
      </w:r>
      <w:r w:rsidR="00D94681">
        <w:rPr>
          <w:rFonts w:ascii="Cambria" w:eastAsia="Times New Roman" w:hAnsi="Cambria" w:cs="Times New Roman"/>
          <w:color w:val="000000"/>
          <w:sz w:val="21"/>
          <w:szCs w:val="21"/>
          <w:lang w:eastAsia="en-US"/>
        </w:rPr>
        <w:t>International Journal</w:t>
      </w:r>
      <w:r w:rsidRPr="00726339">
        <w:rPr>
          <w:rFonts w:ascii="Cambria" w:eastAsia="Times New Roman" w:hAnsi="Cambria" w:cs="Times New Roman"/>
          <w:color w:val="000000"/>
          <w:sz w:val="21"/>
          <w:szCs w:val="21"/>
          <w:lang w:eastAsia="en-US"/>
        </w:rPr>
        <w:t xml:space="preserve"> of advance </w:t>
      </w:r>
      <w:r w:rsidR="00D94681">
        <w:rPr>
          <w:rFonts w:ascii="Cambria" w:eastAsia="Times New Roman" w:hAnsi="Cambria" w:cs="Times New Roman"/>
          <w:color w:val="000000"/>
          <w:sz w:val="21"/>
          <w:szCs w:val="21"/>
          <w:lang w:eastAsia="en-US"/>
        </w:rPr>
        <w:t>Research</w:t>
      </w:r>
      <w:r w:rsidRPr="00726339">
        <w:rPr>
          <w:rFonts w:ascii="Cambria" w:eastAsia="Times New Roman" w:hAnsi="Cambria" w:cs="Times New Roman"/>
          <w:color w:val="000000"/>
          <w:sz w:val="21"/>
          <w:szCs w:val="21"/>
          <w:lang w:eastAsia="en-US"/>
        </w:rPr>
        <w:t xml:space="preserve"> in computer science and </w:t>
      </w:r>
      <w:r w:rsidR="00D94681">
        <w:rPr>
          <w:rFonts w:ascii="Cambria" w:eastAsia="Times New Roman" w:hAnsi="Cambria" w:cs="Times New Roman"/>
          <w:color w:val="000000"/>
          <w:sz w:val="21"/>
          <w:szCs w:val="21"/>
          <w:lang w:eastAsia="en-US"/>
        </w:rPr>
        <w:t>Management Studies</w:t>
      </w:r>
      <w:r w:rsidRPr="00726339">
        <w:rPr>
          <w:rFonts w:ascii="Cambria" w:eastAsia="Times New Roman" w:hAnsi="Cambria" w:cs="Times New Roman"/>
          <w:color w:val="000000"/>
          <w:sz w:val="21"/>
          <w:szCs w:val="21"/>
          <w:lang w:eastAsia="en-US"/>
        </w:rPr>
        <w:t xml:space="preserve"> 2(2): 154- 164</w:t>
      </w:r>
    </w:p>
    <w:p w14:paraId="296B2492" w14:textId="77777777" w:rsidR="00726339" w:rsidRPr="00726339" w:rsidRDefault="00726339" w:rsidP="00726339">
      <w:pPr>
        <w:numPr>
          <w:ilvl w:val="0"/>
          <w:numId w:val="43"/>
        </w:numPr>
        <w:spacing w:after="0" w:line="240" w:lineRule="auto"/>
        <w:jc w:val="both"/>
        <w:rPr>
          <w:rFonts w:ascii="Cambria" w:eastAsia="Times New Roman" w:hAnsi="Cambria" w:cs="Times New Roman"/>
          <w:color w:val="000000"/>
          <w:sz w:val="21"/>
          <w:szCs w:val="21"/>
          <w:lang w:eastAsia="en-US"/>
        </w:rPr>
      </w:pPr>
      <w:proofErr w:type="spellStart"/>
      <w:r w:rsidRPr="00726339">
        <w:rPr>
          <w:rFonts w:ascii="Cambria" w:eastAsia="Times New Roman" w:hAnsi="Cambria" w:cs="Times New Roman"/>
          <w:color w:val="000000"/>
          <w:sz w:val="21"/>
          <w:szCs w:val="21"/>
          <w:lang w:eastAsia="en-US"/>
        </w:rPr>
        <w:t>Muah</w:t>
      </w:r>
      <w:proofErr w:type="spellEnd"/>
      <w:r w:rsidRPr="00726339">
        <w:rPr>
          <w:rFonts w:ascii="Cambria" w:eastAsia="Times New Roman" w:hAnsi="Cambria" w:cs="Times New Roman"/>
          <w:color w:val="000000"/>
          <w:sz w:val="21"/>
          <w:szCs w:val="21"/>
          <w:lang w:eastAsia="en-US"/>
        </w:rPr>
        <w:t xml:space="preserve">, P., </w:t>
      </w:r>
      <w:proofErr w:type="spellStart"/>
      <w:r w:rsidRPr="00726339">
        <w:rPr>
          <w:rFonts w:ascii="Cambria" w:eastAsia="Times New Roman" w:hAnsi="Cambria" w:cs="Times New Roman"/>
          <w:color w:val="000000"/>
          <w:sz w:val="21"/>
          <w:szCs w:val="21"/>
          <w:lang w:eastAsia="en-US"/>
        </w:rPr>
        <w:t>Nyarko</w:t>
      </w:r>
      <w:proofErr w:type="spellEnd"/>
      <w:r w:rsidRPr="00726339">
        <w:rPr>
          <w:rFonts w:ascii="Cambria" w:eastAsia="Times New Roman" w:hAnsi="Cambria" w:cs="Times New Roman"/>
          <w:color w:val="000000"/>
          <w:sz w:val="21"/>
          <w:szCs w:val="21"/>
          <w:lang w:eastAsia="en-US"/>
        </w:rPr>
        <w:t xml:space="preserve"> </w:t>
      </w:r>
      <w:proofErr w:type="spellStart"/>
      <w:r w:rsidRPr="00726339">
        <w:rPr>
          <w:rFonts w:ascii="Cambria" w:eastAsia="Times New Roman" w:hAnsi="Cambria" w:cs="Times New Roman"/>
          <w:color w:val="000000"/>
          <w:sz w:val="21"/>
          <w:szCs w:val="21"/>
          <w:lang w:eastAsia="en-US"/>
        </w:rPr>
        <w:t>Adu</w:t>
      </w:r>
      <w:proofErr w:type="spellEnd"/>
      <w:r w:rsidRPr="00726339">
        <w:rPr>
          <w:rFonts w:ascii="Cambria" w:eastAsia="Times New Roman" w:hAnsi="Cambria" w:cs="Times New Roman"/>
          <w:color w:val="000000"/>
          <w:sz w:val="21"/>
          <w:szCs w:val="21"/>
          <w:lang w:eastAsia="en-US"/>
        </w:rPr>
        <w:t xml:space="preserve">, I., </w:t>
      </w:r>
      <w:proofErr w:type="spellStart"/>
      <w:r w:rsidRPr="00726339">
        <w:rPr>
          <w:rFonts w:ascii="Cambria" w:eastAsia="Times New Roman" w:hAnsi="Cambria" w:cs="Times New Roman"/>
          <w:color w:val="000000"/>
          <w:sz w:val="21"/>
          <w:szCs w:val="21"/>
          <w:lang w:eastAsia="en-US"/>
        </w:rPr>
        <w:t>Kyei-Frimpong</w:t>
      </w:r>
      <w:proofErr w:type="spellEnd"/>
      <w:r w:rsidRPr="00726339">
        <w:rPr>
          <w:rFonts w:ascii="Cambria" w:eastAsia="Times New Roman" w:hAnsi="Cambria" w:cs="Times New Roman"/>
          <w:color w:val="000000"/>
          <w:sz w:val="21"/>
          <w:szCs w:val="21"/>
          <w:lang w:eastAsia="en-US"/>
        </w:rPr>
        <w:t>, M..</w:t>
      </w:r>
      <w:proofErr w:type="gramStart"/>
      <w:r w:rsidRPr="00726339">
        <w:rPr>
          <w:rFonts w:ascii="Cambria" w:eastAsia="Times New Roman" w:hAnsi="Cambria" w:cs="Times New Roman"/>
          <w:color w:val="000000"/>
          <w:sz w:val="21"/>
          <w:szCs w:val="21"/>
          <w:lang w:eastAsia="en-US"/>
        </w:rPr>
        <w:t>,</w:t>
      </w:r>
      <w:proofErr w:type="gramEnd"/>
      <w:r w:rsidRPr="00726339">
        <w:rPr>
          <w:rFonts w:ascii="Cambria" w:eastAsia="Times New Roman" w:hAnsi="Cambria" w:cs="Times New Roman"/>
          <w:color w:val="000000"/>
          <w:sz w:val="21"/>
          <w:szCs w:val="21"/>
          <w:lang w:eastAsia="en-US"/>
        </w:rPr>
        <w:t xml:space="preserve"> &amp; </w:t>
      </w:r>
      <w:proofErr w:type="spellStart"/>
      <w:r w:rsidRPr="00726339">
        <w:rPr>
          <w:rFonts w:ascii="Cambria" w:eastAsia="Times New Roman" w:hAnsi="Cambria" w:cs="Times New Roman"/>
          <w:color w:val="000000"/>
          <w:sz w:val="21"/>
          <w:szCs w:val="21"/>
          <w:lang w:eastAsia="en-US"/>
        </w:rPr>
        <w:t>Boakye</w:t>
      </w:r>
      <w:proofErr w:type="spellEnd"/>
      <w:r w:rsidRPr="00726339">
        <w:rPr>
          <w:rFonts w:ascii="Cambria" w:eastAsia="Times New Roman" w:hAnsi="Cambria" w:cs="Times New Roman"/>
          <w:color w:val="000000"/>
          <w:sz w:val="21"/>
          <w:szCs w:val="21"/>
          <w:lang w:eastAsia="en-US"/>
        </w:rPr>
        <w:t>, A. O. (2021). Explaining How Management Safety Practices and Safety Programs Influence Job Safety and Employee Commitment: Evidence from the</w:t>
      </w:r>
    </w:p>
    <w:p w14:paraId="0E66C285" w14:textId="77777777" w:rsidR="00726339" w:rsidRPr="00726339" w:rsidRDefault="00726339" w:rsidP="00726339">
      <w:pPr>
        <w:numPr>
          <w:ilvl w:val="0"/>
          <w:numId w:val="43"/>
        </w:numPr>
        <w:spacing w:after="0" w:line="240" w:lineRule="auto"/>
        <w:jc w:val="both"/>
        <w:rPr>
          <w:rFonts w:ascii="Cambria" w:eastAsia="Times New Roman" w:hAnsi="Cambria" w:cs="Times New Roman"/>
          <w:color w:val="000000"/>
          <w:sz w:val="21"/>
          <w:szCs w:val="21"/>
          <w:lang w:eastAsia="en-US"/>
        </w:rPr>
      </w:pPr>
      <w:proofErr w:type="spellStart"/>
      <w:r w:rsidRPr="00726339">
        <w:rPr>
          <w:rFonts w:ascii="Cambria" w:eastAsia="Times New Roman" w:hAnsi="Cambria" w:cs="Times New Roman"/>
          <w:color w:val="000000"/>
          <w:sz w:val="21"/>
          <w:szCs w:val="21"/>
          <w:lang w:eastAsia="en-US"/>
        </w:rPr>
        <w:lastRenderedPageBreak/>
        <w:t>Nazim</w:t>
      </w:r>
      <w:proofErr w:type="spellEnd"/>
      <w:r w:rsidRPr="00726339">
        <w:rPr>
          <w:rFonts w:ascii="Cambria" w:eastAsia="Times New Roman" w:hAnsi="Cambria" w:cs="Times New Roman"/>
          <w:color w:val="000000"/>
          <w:sz w:val="21"/>
          <w:szCs w:val="21"/>
          <w:lang w:eastAsia="en-US"/>
        </w:rPr>
        <w:t xml:space="preserve"> A. (2008). Factors affecting overall job satisfaction and turnover intention. </w:t>
      </w:r>
      <w:r w:rsidRPr="00726339">
        <w:rPr>
          <w:rFonts w:ascii="Cambria" w:eastAsia="Times New Roman" w:hAnsi="Cambria" w:cs="Times New Roman"/>
          <w:i/>
          <w:iCs/>
          <w:color w:val="000000"/>
          <w:sz w:val="21"/>
          <w:szCs w:val="21"/>
          <w:lang w:eastAsia="en-US"/>
        </w:rPr>
        <w:t>Journal of Managerial Sciences</w:t>
      </w:r>
      <w:r w:rsidRPr="00726339">
        <w:rPr>
          <w:rFonts w:ascii="Cambria" w:eastAsia="Times New Roman" w:hAnsi="Cambria" w:cs="Times New Roman"/>
          <w:color w:val="000000"/>
          <w:sz w:val="21"/>
          <w:szCs w:val="21"/>
          <w:lang w:eastAsia="en-US"/>
        </w:rPr>
        <w:t>, 2(2), 239-252.</w:t>
      </w:r>
    </w:p>
    <w:p w14:paraId="174114C0" w14:textId="4AEDAD5E" w:rsidR="00726339" w:rsidRPr="00726339" w:rsidRDefault="00726339" w:rsidP="00726339">
      <w:pPr>
        <w:numPr>
          <w:ilvl w:val="0"/>
          <w:numId w:val="43"/>
        </w:numPr>
        <w:spacing w:after="0" w:line="240" w:lineRule="auto"/>
        <w:jc w:val="both"/>
        <w:rPr>
          <w:rFonts w:ascii="Cambria" w:eastAsia="Times New Roman" w:hAnsi="Cambria" w:cs="Times New Roman"/>
          <w:color w:val="000000"/>
          <w:sz w:val="21"/>
          <w:szCs w:val="21"/>
          <w:lang w:eastAsia="en-US"/>
        </w:rPr>
      </w:pPr>
      <w:proofErr w:type="spellStart"/>
      <w:r w:rsidRPr="00726339">
        <w:rPr>
          <w:rFonts w:ascii="Cambria" w:eastAsia="Times New Roman" w:hAnsi="Cambria" w:cs="Times New Roman"/>
          <w:color w:val="000000"/>
          <w:sz w:val="21"/>
          <w:szCs w:val="21"/>
          <w:lang w:eastAsia="en-US"/>
        </w:rPr>
        <w:t>Osei</w:t>
      </w:r>
      <w:proofErr w:type="spellEnd"/>
      <w:r w:rsidRPr="00726339">
        <w:rPr>
          <w:rFonts w:ascii="Cambria" w:eastAsia="Times New Roman" w:hAnsi="Cambria" w:cs="Times New Roman"/>
          <w:color w:val="000000"/>
          <w:sz w:val="21"/>
          <w:szCs w:val="21"/>
          <w:lang w:eastAsia="en-US"/>
        </w:rPr>
        <w:t xml:space="preserve"> </w:t>
      </w:r>
      <w:proofErr w:type="spellStart"/>
      <w:r w:rsidRPr="00726339">
        <w:rPr>
          <w:rFonts w:ascii="Cambria" w:eastAsia="Times New Roman" w:hAnsi="Cambria" w:cs="Times New Roman"/>
          <w:color w:val="000000"/>
          <w:sz w:val="21"/>
          <w:szCs w:val="21"/>
          <w:lang w:eastAsia="en-US"/>
        </w:rPr>
        <w:t>Boakye</w:t>
      </w:r>
      <w:proofErr w:type="spellEnd"/>
      <w:r w:rsidRPr="00726339">
        <w:rPr>
          <w:rFonts w:ascii="Cambria" w:eastAsia="Times New Roman" w:hAnsi="Cambria" w:cs="Times New Roman"/>
          <w:color w:val="000000"/>
          <w:sz w:val="21"/>
          <w:szCs w:val="21"/>
          <w:lang w:eastAsia="en-US"/>
        </w:rPr>
        <w:t xml:space="preserve">, A., Dei Mensah, R., </w:t>
      </w:r>
      <w:proofErr w:type="spellStart"/>
      <w:r w:rsidRPr="00726339">
        <w:rPr>
          <w:rFonts w:ascii="Cambria" w:eastAsia="Times New Roman" w:hAnsi="Cambria" w:cs="Times New Roman"/>
          <w:color w:val="000000"/>
          <w:sz w:val="21"/>
          <w:szCs w:val="21"/>
          <w:lang w:eastAsia="en-US"/>
        </w:rPr>
        <w:t>Bartrop-Sackey</w:t>
      </w:r>
      <w:proofErr w:type="spellEnd"/>
      <w:r w:rsidRPr="00726339">
        <w:rPr>
          <w:rFonts w:ascii="Cambria" w:eastAsia="Times New Roman" w:hAnsi="Cambria" w:cs="Times New Roman"/>
          <w:color w:val="000000"/>
          <w:sz w:val="21"/>
          <w:szCs w:val="21"/>
          <w:lang w:eastAsia="en-US"/>
        </w:rPr>
        <w:t xml:space="preserve">, M., &amp; </w:t>
      </w:r>
      <w:proofErr w:type="spellStart"/>
      <w:r w:rsidRPr="00726339">
        <w:rPr>
          <w:rFonts w:ascii="Cambria" w:eastAsia="Times New Roman" w:hAnsi="Cambria" w:cs="Times New Roman"/>
          <w:color w:val="000000"/>
          <w:sz w:val="21"/>
          <w:szCs w:val="21"/>
          <w:lang w:eastAsia="en-US"/>
        </w:rPr>
        <w:t>Muah</w:t>
      </w:r>
      <w:proofErr w:type="spellEnd"/>
      <w:r w:rsidRPr="00726339">
        <w:rPr>
          <w:rFonts w:ascii="Cambria" w:eastAsia="Times New Roman" w:hAnsi="Cambria" w:cs="Times New Roman"/>
          <w:color w:val="000000"/>
          <w:sz w:val="21"/>
          <w:szCs w:val="21"/>
          <w:lang w:eastAsia="en-US"/>
        </w:rPr>
        <w:t>, P. (2021). Juggling between work, studies</w:t>
      </w:r>
      <w:r w:rsidR="00D94681">
        <w:rPr>
          <w:rFonts w:ascii="Cambria" w:eastAsia="Times New Roman" w:hAnsi="Cambria" w:cs="Times New Roman"/>
          <w:color w:val="000000"/>
          <w:sz w:val="21"/>
          <w:szCs w:val="21"/>
          <w:lang w:eastAsia="en-US"/>
        </w:rPr>
        <w:t>,</w:t>
      </w:r>
      <w:r w:rsidRPr="00726339">
        <w:rPr>
          <w:rFonts w:ascii="Cambria" w:eastAsia="Times New Roman" w:hAnsi="Cambria" w:cs="Times New Roman"/>
          <w:color w:val="000000"/>
          <w:sz w:val="21"/>
          <w:szCs w:val="21"/>
          <w:lang w:eastAsia="en-US"/>
        </w:rPr>
        <w:t xml:space="preserve"> and motherhood: The role of social support systems for the attainment of </w:t>
      </w:r>
      <w:r w:rsidR="00D94681">
        <w:rPr>
          <w:rFonts w:ascii="Cambria" w:eastAsia="Times New Roman" w:hAnsi="Cambria" w:cs="Times New Roman"/>
          <w:color w:val="000000"/>
          <w:sz w:val="21"/>
          <w:szCs w:val="21"/>
          <w:lang w:eastAsia="en-US"/>
        </w:rPr>
        <w:t>work–life</w:t>
      </w:r>
      <w:r w:rsidRPr="00726339">
        <w:rPr>
          <w:rFonts w:ascii="Cambria" w:eastAsia="Times New Roman" w:hAnsi="Cambria" w:cs="Times New Roman"/>
          <w:color w:val="000000"/>
          <w:sz w:val="21"/>
          <w:szCs w:val="21"/>
          <w:lang w:eastAsia="en-US"/>
        </w:rPr>
        <w:t xml:space="preserve"> balance. </w:t>
      </w:r>
      <w:r w:rsidRPr="00726339">
        <w:rPr>
          <w:rFonts w:ascii="Cambria" w:eastAsia="Times New Roman" w:hAnsi="Cambria" w:cs="Times New Roman"/>
          <w:i/>
          <w:iCs/>
          <w:color w:val="000000"/>
          <w:sz w:val="21"/>
          <w:szCs w:val="21"/>
          <w:lang w:eastAsia="en-US"/>
        </w:rPr>
        <w:t>SA Journal of Human Resource Management</w:t>
      </w:r>
      <w:r w:rsidRPr="00726339">
        <w:rPr>
          <w:rFonts w:ascii="Cambria" w:eastAsia="Times New Roman" w:hAnsi="Cambria" w:cs="Times New Roman"/>
          <w:color w:val="000000"/>
          <w:sz w:val="21"/>
          <w:szCs w:val="21"/>
          <w:lang w:eastAsia="en-US"/>
        </w:rPr>
        <w:t xml:space="preserve">, </w:t>
      </w:r>
      <w:r w:rsidRPr="00726339">
        <w:rPr>
          <w:rFonts w:ascii="Cambria" w:eastAsia="Times New Roman" w:hAnsi="Cambria" w:cs="Times New Roman"/>
          <w:i/>
          <w:iCs/>
          <w:color w:val="000000"/>
          <w:sz w:val="21"/>
          <w:szCs w:val="21"/>
          <w:lang w:eastAsia="en-US"/>
        </w:rPr>
        <w:t xml:space="preserve">19 </w:t>
      </w:r>
      <w:r w:rsidRPr="00726339">
        <w:rPr>
          <w:rFonts w:ascii="Cambria" w:eastAsia="Times New Roman" w:hAnsi="Cambria" w:cs="Times New Roman"/>
          <w:color w:val="000000"/>
          <w:sz w:val="21"/>
          <w:szCs w:val="21"/>
          <w:lang w:eastAsia="en-US"/>
        </w:rPr>
        <w:t xml:space="preserve">10 pages. </w:t>
      </w:r>
      <w:proofErr w:type="spellStart"/>
      <w:r w:rsidRPr="00726339">
        <w:rPr>
          <w:rFonts w:ascii="Cambria" w:eastAsia="Times New Roman" w:hAnsi="Cambria" w:cs="Times New Roman"/>
          <w:color w:val="000000"/>
          <w:sz w:val="21"/>
          <w:szCs w:val="21"/>
          <w:lang w:eastAsia="en-US"/>
        </w:rPr>
        <w:t>doi:https</w:t>
      </w:r>
      <w:proofErr w:type="spellEnd"/>
      <w:r w:rsidRPr="00726339">
        <w:rPr>
          <w:rFonts w:ascii="Cambria" w:eastAsia="Times New Roman" w:hAnsi="Cambria" w:cs="Times New Roman"/>
          <w:color w:val="000000"/>
          <w:sz w:val="21"/>
          <w:szCs w:val="21"/>
          <w:lang w:eastAsia="en-US"/>
        </w:rPr>
        <w:t>://doi.org/10.4102/</w:t>
      </w:r>
      <w:proofErr w:type="spellStart"/>
      <w:r w:rsidRPr="00726339">
        <w:rPr>
          <w:rFonts w:ascii="Cambria" w:eastAsia="Times New Roman" w:hAnsi="Cambria" w:cs="Times New Roman"/>
          <w:color w:val="000000"/>
          <w:sz w:val="21"/>
          <w:szCs w:val="21"/>
          <w:lang w:eastAsia="en-US"/>
        </w:rPr>
        <w:t>sajhrm</w:t>
      </w:r>
      <w:proofErr w:type="spellEnd"/>
      <w:r w:rsidRPr="00726339">
        <w:rPr>
          <w:rFonts w:ascii="Cambria" w:eastAsia="Times New Roman" w:hAnsi="Cambria" w:cs="Times New Roman"/>
          <w:color w:val="000000"/>
          <w:sz w:val="21"/>
          <w:szCs w:val="21"/>
          <w:lang w:eastAsia="en-US"/>
        </w:rPr>
        <w:t>. v19i0.1546.</w:t>
      </w:r>
    </w:p>
    <w:p w14:paraId="36C5D893" w14:textId="665B37FD" w:rsidR="00726339" w:rsidRPr="00726339" w:rsidRDefault="00726339" w:rsidP="00726339">
      <w:pPr>
        <w:numPr>
          <w:ilvl w:val="0"/>
          <w:numId w:val="43"/>
        </w:numPr>
        <w:spacing w:after="0" w:line="240" w:lineRule="auto"/>
        <w:jc w:val="both"/>
        <w:rPr>
          <w:rFonts w:ascii="Cambria" w:eastAsia="Times New Roman" w:hAnsi="Cambria" w:cs="Times New Roman"/>
          <w:color w:val="000000"/>
          <w:sz w:val="21"/>
          <w:szCs w:val="21"/>
          <w:lang w:eastAsia="en-US"/>
        </w:rPr>
      </w:pPr>
      <w:r w:rsidRPr="00726339">
        <w:rPr>
          <w:rFonts w:ascii="Cambria" w:eastAsia="Times New Roman" w:hAnsi="Cambria" w:cs="Times New Roman"/>
          <w:color w:val="000000"/>
          <w:sz w:val="21"/>
          <w:szCs w:val="21"/>
          <w:lang w:eastAsia="en-US"/>
        </w:rPr>
        <w:t xml:space="preserve">Robyn, A. M. (2012). Intention to quit amongst </w:t>
      </w:r>
      <w:r w:rsidR="00D94681">
        <w:rPr>
          <w:rFonts w:ascii="Cambria" w:eastAsia="Times New Roman" w:hAnsi="Cambria" w:cs="Times New Roman"/>
          <w:color w:val="000000"/>
          <w:sz w:val="21"/>
          <w:szCs w:val="21"/>
          <w:lang w:eastAsia="en-US"/>
        </w:rPr>
        <w:t>Generation</w:t>
      </w:r>
      <w:r w:rsidRPr="00726339">
        <w:rPr>
          <w:rFonts w:ascii="Cambria" w:eastAsia="Times New Roman" w:hAnsi="Cambria" w:cs="Times New Roman"/>
          <w:color w:val="000000"/>
          <w:sz w:val="21"/>
          <w:szCs w:val="21"/>
          <w:lang w:eastAsia="en-US"/>
        </w:rPr>
        <w:t xml:space="preserve"> Y academics at higher education institutions. </w:t>
      </w:r>
      <w:proofErr w:type="spellStart"/>
      <w:r w:rsidRPr="00726339">
        <w:rPr>
          <w:rFonts w:ascii="Cambria" w:eastAsia="Times New Roman" w:hAnsi="Cambria" w:cs="Times New Roman"/>
          <w:color w:val="000000"/>
          <w:sz w:val="21"/>
          <w:szCs w:val="21"/>
          <w:lang w:eastAsia="en-US"/>
        </w:rPr>
        <w:t>MCom</w:t>
      </w:r>
      <w:proofErr w:type="spellEnd"/>
      <w:r w:rsidRPr="00726339">
        <w:rPr>
          <w:rFonts w:ascii="Cambria" w:eastAsia="Times New Roman" w:hAnsi="Cambria" w:cs="Times New Roman"/>
          <w:color w:val="000000"/>
          <w:sz w:val="21"/>
          <w:szCs w:val="21"/>
          <w:lang w:eastAsia="en-US"/>
        </w:rPr>
        <w:t xml:space="preserve"> thesis. Stellenbosch: Stellenbosch University.</w:t>
      </w:r>
    </w:p>
    <w:p w14:paraId="5F125C89" w14:textId="77777777" w:rsidR="00726339" w:rsidRPr="00726339" w:rsidRDefault="00726339" w:rsidP="00726339">
      <w:pPr>
        <w:numPr>
          <w:ilvl w:val="0"/>
          <w:numId w:val="43"/>
        </w:numPr>
        <w:spacing w:after="0" w:line="240" w:lineRule="auto"/>
        <w:jc w:val="both"/>
        <w:rPr>
          <w:rFonts w:ascii="Cambria" w:eastAsia="Times New Roman" w:hAnsi="Cambria" w:cs="Times New Roman"/>
          <w:color w:val="000000"/>
          <w:sz w:val="21"/>
          <w:szCs w:val="21"/>
          <w:lang w:eastAsia="en-US"/>
        </w:rPr>
      </w:pPr>
      <w:proofErr w:type="spellStart"/>
      <w:r w:rsidRPr="00726339">
        <w:rPr>
          <w:rFonts w:ascii="Cambria" w:eastAsia="Times New Roman" w:hAnsi="Cambria" w:cs="Times New Roman"/>
          <w:color w:val="000000"/>
          <w:sz w:val="21"/>
          <w:szCs w:val="21"/>
          <w:lang w:eastAsia="en-US"/>
        </w:rPr>
        <w:t>Taher</w:t>
      </w:r>
      <w:proofErr w:type="spellEnd"/>
      <w:r w:rsidRPr="00726339">
        <w:rPr>
          <w:rFonts w:ascii="Cambria" w:eastAsia="Times New Roman" w:hAnsi="Cambria" w:cs="Times New Roman"/>
          <w:color w:val="000000"/>
          <w:sz w:val="21"/>
          <w:szCs w:val="21"/>
          <w:lang w:eastAsia="en-US"/>
        </w:rPr>
        <w:t xml:space="preserve">, A., &amp; </w:t>
      </w:r>
      <w:proofErr w:type="spellStart"/>
      <w:r w:rsidRPr="00726339">
        <w:rPr>
          <w:rFonts w:ascii="Cambria" w:eastAsia="Times New Roman" w:hAnsi="Cambria" w:cs="Times New Roman"/>
          <w:color w:val="000000"/>
          <w:sz w:val="21"/>
          <w:szCs w:val="21"/>
          <w:lang w:eastAsia="en-US"/>
        </w:rPr>
        <w:t>Arifen</w:t>
      </w:r>
      <w:proofErr w:type="spellEnd"/>
      <w:r w:rsidRPr="00726339">
        <w:rPr>
          <w:rFonts w:ascii="Cambria" w:eastAsia="Times New Roman" w:hAnsi="Cambria" w:cs="Times New Roman"/>
          <w:color w:val="000000"/>
          <w:sz w:val="21"/>
          <w:szCs w:val="21"/>
          <w:lang w:eastAsia="en-US"/>
        </w:rPr>
        <w:t xml:space="preserve">, K. (2000). </w:t>
      </w:r>
      <w:r w:rsidRPr="00726339">
        <w:rPr>
          <w:rFonts w:ascii="Cambria" w:eastAsia="Times New Roman" w:hAnsi="Cambria" w:cs="Times New Roman"/>
          <w:i/>
          <w:iCs/>
          <w:color w:val="000000"/>
          <w:sz w:val="21"/>
          <w:szCs w:val="21"/>
          <w:lang w:eastAsia="en-US"/>
        </w:rPr>
        <w:t>Recruitment and selection process in human resource management</w:t>
      </w:r>
      <w:r w:rsidRPr="00726339">
        <w:rPr>
          <w:rFonts w:ascii="Cambria" w:eastAsia="Times New Roman" w:hAnsi="Cambria" w:cs="Times New Roman"/>
          <w:color w:val="000000"/>
          <w:sz w:val="21"/>
          <w:szCs w:val="21"/>
          <w:lang w:eastAsia="en-US"/>
        </w:rPr>
        <w:t>. New Delhi: Gandhi University Press.</w:t>
      </w:r>
    </w:p>
    <w:p w14:paraId="5E74EB81" w14:textId="77777777" w:rsidR="00726339" w:rsidRPr="00726339" w:rsidRDefault="00726339" w:rsidP="00726339">
      <w:pPr>
        <w:numPr>
          <w:ilvl w:val="0"/>
          <w:numId w:val="43"/>
        </w:numPr>
        <w:spacing w:after="0" w:line="240" w:lineRule="auto"/>
        <w:jc w:val="both"/>
        <w:rPr>
          <w:rFonts w:ascii="Cambria" w:eastAsia="Times New Roman" w:hAnsi="Cambria" w:cs="Times New Roman"/>
          <w:color w:val="000000"/>
          <w:sz w:val="21"/>
          <w:szCs w:val="21"/>
          <w:lang w:eastAsia="en-US"/>
        </w:rPr>
      </w:pPr>
      <w:r w:rsidRPr="00726339">
        <w:rPr>
          <w:rFonts w:ascii="Cambria" w:eastAsia="Times New Roman" w:hAnsi="Cambria" w:cs="Times New Roman"/>
          <w:color w:val="000000"/>
          <w:sz w:val="21"/>
          <w:szCs w:val="21"/>
          <w:lang w:eastAsia="en-US"/>
        </w:rPr>
        <w:t xml:space="preserve">Wheeler, A.R., Buckley, M.R., Halbesleben, J.R., </w:t>
      </w:r>
      <w:proofErr w:type="spellStart"/>
      <w:r w:rsidRPr="00726339">
        <w:rPr>
          <w:rFonts w:ascii="Cambria" w:eastAsia="Times New Roman" w:hAnsi="Cambria" w:cs="Times New Roman"/>
          <w:color w:val="000000"/>
          <w:sz w:val="21"/>
          <w:szCs w:val="21"/>
          <w:lang w:eastAsia="en-US"/>
        </w:rPr>
        <w:t>Brouer</w:t>
      </w:r>
      <w:proofErr w:type="spellEnd"/>
      <w:r w:rsidRPr="00726339">
        <w:rPr>
          <w:rFonts w:ascii="Cambria" w:eastAsia="Times New Roman" w:hAnsi="Cambria" w:cs="Times New Roman"/>
          <w:color w:val="000000"/>
          <w:sz w:val="21"/>
          <w:szCs w:val="21"/>
          <w:lang w:eastAsia="en-US"/>
        </w:rPr>
        <w:t xml:space="preserve">, R.L. &amp; Ferris, G.R. (2005). The elusive criterion of fit’ revisited: Toward an integrative theory of multidimensional fit, In </w:t>
      </w:r>
      <w:proofErr w:type="spellStart"/>
      <w:r w:rsidRPr="00726339">
        <w:rPr>
          <w:rFonts w:ascii="Cambria" w:eastAsia="Times New Roman" w:hAnsi="Cambria" w:cs="Times New Roman"/>
          <w:color w:val="000000"/>
          <w:sz w:val="21"/>
          <w:szCs w:val="21"/>
          <w:lang w:eastAsia="en-US"/>
        </w:rPr>
        <w:t>Martocchio</w:t>
      </w:r>
      <w:proofErr w:type="spellEnd"/>
      <w:r w:rsidRPr="00726339">
        <w:rPr>
          <w:rFonts w:ascii="Cambria" w:eastAsia="Times New Roman" w:hAnsi="Cambria" w:cs="Times New Roman"/>
          <w:color w:val="000000"/>
          <w:sz w:val="21"/>
          <w:szCs w:val="21"/>
          <w:lang w:eastAsia="en-US"/>
        </w:rPr>
        <w:t xml:space="preserve">, J. (Ed.), </w:t>
      </w:r>
      <w:r w:rsidRPr="00726339">
        <w:rPr>
          <w:rFonts w:ascii="Cambria" w:eastAsia="Times New Roman" w:hAnsi="Cambria" w:cs="Times New Roman"/>
          <w:i/>
          <w:iCs/>
          <w:color w:val="000000"/>
          <w:sz w:val="21"/>
          <w:szCs w:val="21"/>
          <w:lang w:eastAsia="en-US"/>
        </w:rPr>
        <w:t>Research in Personnel and Human Resource Management</w:t>
      </w:r>
      <w:r w:rsidRPr="00726339">
        <w:rPr>
          <w:rFonts w:ascii="Cambria" w:eastAsia="Times New Roman" w:hAnsi="Cambria" w:cs="Times New Roman"/>
          <w:color w:val="000000"/>
          <w:sz w:val="21"/>
          <w:szCs w:val="21"/>
          <w:lang w:eastAsia="en-US"/>
        </w:rPr>
        <w:t>, 24, Elsevier/JAI Press, Greenwich, CT, 265-304.</w:t>
      </w:r>
    </w:p>
    <w:p w14:paraId="4A37F36A" w14:textId="1A7FA46C" w:rsidR="00BC72F4" w:rsidRDefault="00BC72F4" w:rsidP="00726339">
      <w:pPr>
        <w:spacing w:after="0" w:line="240" w:lineRule="auto"/>
        <w:ind w:firstLine="567"/>
        <w:jc w:val="both"/>
        <w:rPr>
          <w:rFonts w:ascii="Cambria" w:eastAsia="Cambria" w:hAnsi="Cambria" w:cs="Cambria"/>
          <w:color w:val="000000"/>
          <w:sz w:val="21"/>
          <w:szCs w:val="21"/>
        </w:rPr>
      </w:pPr>
    </w:p>
    <w:sectPr w:rsidR="00BC72F4">
      <w:headerReference w:type="even" r:id="rId8"/>
      <w:headerReference w:type="default" r:id="rId9"/>
      <w:footerReference w:type="even" r:id="rId10"/>
      <w:footerReference w:type="default" r:id="rId11"/>
      <w:footerReference w:type="first" r:id="rId12"/>
      <w:pgSz w:w="11907" w:h="16840"/>
      <w:pgMar w:top="2268" w:right="1559" w:bottom="1985" w:left="1559" w:header="1134" w:footer="113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A9082" w14:textId="77777777" w:rsidR="00DE6EC5" w:rsidRDefault="00DE6EC5">
      <w:pPr>
        <w:spacing w:after="0" w:line="240" w:lineRule="auto"/>
      </w:pPr>
      <w:r>
        <w:separator/>
      </w:r>
    </w:p>
  </w:endnote>
  <w:endnote w:type="continuationSeparator" w:id="0">
    <w:p w14:paraId="0F58C5E3" w14:textId="77777777" w:rsidR="00DE6EC5" w:rsidRDefault="00DE6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WenQuanYi Zen Hei Sharp">
    <w:altName w:val="Times New Roman"/>
    <w:charset w:val="00"/>
    <w:family w:val="auto"/>
    <w:pitch w:val="variable"/>
  </w:font>
  <w:font w:name="Lohit Devanagar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3D0E7" w14:textId="5C13B469" w:rsidR="00BC72F4" w:rsidRDefault="00DB172C">
    <w:pPr>
      <w:pBdr>
        <w:top w:val="nil"/>
        <w:left w:val="nil"/>
        <w:bottom w:val="nil"/>
        <w:right w:val="nil"/>
        <w:between w:val="nil"/>
      </w:pBdr>
      <w:tabs>
        <w:tab w:val="center" w:pos="4513"/>
        <w:tab w:val="right" w:pos="9026"/>
      </w:tabs>
      <w:spacing w:before="120" w:after="0" w:line="240" w:lineRule="auto"/>
      <w:rPr>
        <w:color w:val="000000"/>
      </w:rPr>
    </w:pPr>
    <w:r>
      <w:rPr>
        <w:color w:val="000000"/>
      </w:rPr>
      <w:fldChar w:fldCharType="begin"/>
    </w:r>
    <w:r>
      <w:rPr>
        <w:color w:val="000000"/>
      </w:rPr>
      <w:instrText>PAGE</w:instrText>
    </w:r>
    <w:r>
      <w:rPr>
        <w:color w:val="000000"/>
      </w:rPr>
      <w:fldChar w:fldCharType="separate"/>
    </w:r>
    <w:r w:rsidR="009B7248">
      <w:rPr>
        <w:noProof/>
        <w:color w:val="000000"/>
      </w:rPr>
      <w:t>6</w:t>
    </w:r>
    <w:r>
      <w:rPr>
        <w:color w:val="000000"/>
      </w:rPr>
      <w:fldChar w:fldCharType="end"/>
    </w:r>
    <w:r>
      <w:rPr>
        <w:color w:val="000000"/>
      </w:rPr>
      <w:t xml:space="preserve"> │</w:t>
    </w:r>
  </w:p>
  <w:p w14:paraId="13C21CAA" w14:textId="77777777" w:rsidR="00BC72F4" w:rsidRDefault="00BC72F4" w:rsidP="00193D6A">
    <w:pPr>
      <w:pBdr>
        <w:top w:val="single" w:sz="8" w:space="6" w:color="000000"/>
        <w:left w:val="nil"/>
        <w:bottom w:val="nil"/>
        <w:right w:val="nil"/>
        <w:between w:val="nil"/>
      </w:pBdr>
      <w:tabs>
        <w:tab w:val="center" w:pos="4513"/>
        <w:tab w:val="right" w:pos="9026"/>
      </w:tabs>
      <w:spacing w:after="0" w:line="240" w:lineRule="auto"/>
      <w:rPr>
        <w:color w:val="000000"/>
        <w:sz w:val="20"/>
        <w:szCs w:val="20"/>
      </w:rPr>
    </w:pPr>
  </w:p>
  <w:p w14:paraId="18D26B38" w14:textId="4978D53E" w:rsidR="00BC72F4" w:rsidRDefault="001865B0" w:rsidP="001865B0">
    <w:pPr>
      <w:spacing w:after="0" w:line="240" w:lineRule="auto"/>
      <w:jc w:val="right"/>
      <w:rPr>
        <w:sz w:val="20"/>
        <w:szCs w:val="20"/>
      </w:rPr>
    </w:pPr>
    <w:r w:rsidRPr="004430AA">
      <w:rPr>
        <w:sz w:val="20"/>
        <w:szCs w:val="20"/>
      </w:rPr>
      <w:t>ISSN 2807-1778(Online)| 2807-1921 (Print)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52EBE" w14:textId="453497E7" w:rsidR="00BC72F4" w:rsidRDefault="00DB172C">
    <w:pPr>
      <w:pBdr>
        <w:top w:val="nil"/>
        <w:left w:val="nil"/>
        <w:bottom w:val="nil"/>
        <w:right w:val="nil"/>
        <w:between w:val="nil"/>
      </w:pBdr>
      <w:tabs>
        <w:tab w:val="center" w:pos="4513"/>
        <w:tab w:val="right" w:pos="9026"/>
      </w:tabs>
      <w:spacing w:before="120" w:after="0" w:line="240" w:lineRule="auto"/>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9B7248">
      <w:rPr>
        <w:noProof/>
        <w:color w:val="000000"/>
      </w:rPr>
      <w:t>5</w:t>
    </w:r>
    <w:r>
      <w:rPr>
        <w:color w:val="000000"/>
      </w:rPr>
      <w:fldChar w:fldCharType="end"/>
    </w:r>
  </w:p>
  <w:p w14:paraId="1BFF0A70" w14:textId="2F0691AF" w:rsidR="00BC72F4" w:rsidRDefault="001865B0">
    <w:pPr>
      <w:pBdr>
        <w:top w:val="single" w:sz="8" w:space="6" w:color="000000"/>
        <w:left w:val="nil"/>
        <w:bottom w:val="nil"/>
        <w:right w:val="nil"/>
        <w:between w:val="nil"/>
      </w:pBdr>
      <w:tabs>
        <w:tab w:val="center" w:pos="4513"/>
        <w:tab w:val="right" w:pos="9026"/>
      </w:tabs>
      <w:spacing w:after="0" w:line="240" w:lineRule="auto"/>
      <w:rPr>
        <w:color w:val="000000"/>
        <w:sz w:val="20"/>
        <w:szCs w:val="20"/>
      </w:rPr>
    </w:pPr>
    <w:r w:rsidRPr="001865B0">
      <w:rPr>
        <w:color w:val="000000"/>
        <w:sz w:val="20"/>
        <w:szCs w:val="20"/>
      </w:rPr>
      <w:t>ISSN 2807-1778(Online)| 2807-1921 (Print)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149EB" w14:textId="77777777" w:rsidR="00BC72F4" w:rsidRDefault="00DB172C">
    <w:pPr>
      <w:pBdr>
        <w:top w:val="nil"/>
        <w:left w:val="nil"/>
        <w:bottom w:val="nil"/>
        <w:right w:val="nil"/>
        <w:between w:val="nil"/>
      </w:pBdr>
      <w:tabs>
        <w:tab w:val="center" w:pos="4513"/>
        <w:tab w:val="right" w:pos="9026"/>
      </w:tabs>
      <w:spacing w:after="0" w:line="240" w:lineRule="auto"/>
      <w:rPr>
        <w:rFonts w:ascii="Cambria" w:eastAsia="Cambria" w:hAnsi="Cambria" w:cs="Cambria"/>
        <w:color w:val="000000"/>
        <w:sz w:val="18"/>
        <w:szCs w:val="18"/>
      </w:rPr>
    </w:pPr>
    <w:r>
      <w:rPr>
        <w:rFonts w:ascii="Cambria" w:eastAsia="Cambria" w:hAnsi="Cambria" w:cs="Cambria"/>
        <w:color w:val="000000"/>
        <w:sz w:val="18"/>
        <w:szCs w:val="18"/>
      </w:rPr>
      <w:t>Corresponding author</w:t>
    </w:r>
  </w:p>
  <w:p w14:paraId="105DA93F" w14:textId="0AF8A646" w:rsidR="00BC72F4" w:rsidRDefault="00354C79">
    <w:pPr>
      <w:pBdr>
        <w:top w:val="nil"/>
        <w:left w:val="nil"/>
        <w:bottom w:val="nil"/>
        <w:right w:val="nil"/>
        <w:between w:val="nil"/>
      </w:pBdr>
      <w:tabs>
        <w:tab w:val="center" w:pos="4513"/>
        <w:tab w:val="left" w:pos="5850"/>
      </w:tabs>
      <w:spacing w:after="0" w:line="240" w:lineRule="auto"/>
      <w:rPr>
        <w:rFonts w:ascii="Cambria" w:eastAsia="Cambria" w:hAnsi="Cambria" w:cs="Cambria"/>
        <w:color w:val="000000"/>
        <w:sz w:val="18"/>
        <w:szCs w:val="18"/>
      </w:rPr>
    </w:pPr>
    <w:bookmarkStart w:id="2" w:name="_heading=h.30j0zll" w:colFirst="0" w:colLast="0"/>
    <w:bookmarkEnd w:id="2"/>
    <w:r>
      <w:rPr>
        <w:rFonts w:ascii="Cambria" w:hAnsi="Cambria"/>
        <w:color w:val="000000"/>
        <w:sz w:val="18"/>
        <w:szCs w:val="18"/>
      </w:rPr>
      <w:t>Akanksha Saxena</w:t>
    </w:r>
    <w:r w:rsidR="00214E61">
      <w:rPr>
        <w:rFonts w:ascii="Cambria" w:hAnsi="Cambria"/>
        <w:color w:val="000000"/>
        <w:sz w:val="18"/>
        <w:szCs w:val="18"/>
      </w:rPr>
      <w:t xml:space="preserve">, </w:t>
    </w:r>
    <w:r>
      <w:rPr>
        <w:rFonts w:ascii="Cambria" w:hAnsi="Cambria"/>
        <w:color w:val="000000"/>
        <w:sz w:val="18"/>
        <w:szCs w:val="18"/>
      </w:rPr>
      <w:t>aakankshasaxenacs@gmail.com</w:t>
    </w:r>
    <w:r w:rsidR="00DB172C">
      <w:rPr>
        <w:rFonts w:ascii="Cambria" w:eastAsia="Cambria" w:hAnsi="Cambria" w:cs="Cambria"/>
        <w:color w:val="000000"/>
        <w:sz w:val="18"/>
        <w:szCs w:val="18"/>
      </w:rPr>
      <w:tab/>
    </w:r>
    <w:r w:rsidR="00073B03">
      <w:rPr>
        <w:rFonts w:ascii="Cambria" w:eastAsia="Cambria" w:hAnsi="Cambria" w:cs="Cambria"/>
        <w:color w:val="000000"/>
        <w:sz w:val="18"/>
        <w:szCs w:val="18"/>
      </w:rPr>
      <w:tab/>
    </w:r>
    <w:r w:rsidR="00073B03">
      <w:rPr>
        <w:rFonts w:ascii="Cambria" w:eastAsia="Cambria" w:hAnsi="Cambria" w:cs="Cambria"/>
        <w:color w:val="00000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CCD5A" w14:textId="77777777" w:rsidR="00DE6EC5" w:rsidRDefault="00DE6EC5">
      <w:pPr>
        <w:spacing w:after="0" w:line="240" w:lineRule="auto"/>
      </w:pPr>
      <w:r>
        <w:separator/>
      </w:r>
    </w:p>
  </w:footnote>
  <w:footnote w:type="continuationSeparator" w:id="0">
    <w:p w14:paraId="789AE164" w14:textId="77777777" w:rsidR="00DE6EC5" w:rsidRDefault="00DE6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68C6E" w14:textId="77777777" w:rsidR="00BC72F4" w:rsidRDefault="00BC72F4">
    <w:pPr>
      <w:pBdr>
        <w:top w:val="nil"/>
        <w:left w:val="nil"/>
        <w:bottom w:val="nil"/>
        <w:right w:val="nil"/>
        <w:between w:val="nil"/>
      </w:pBdr>
      <w:tabs>
        <w:tab w:val="center" w:pos="4680"/>
        <w:tab w:val="right" w:pos="9360"/>
      </w:tabs>
      <w:spacing w:after="0" w:line="240" w:lineRule="auto"/>
      <w:rPr>
        <w:rFonts w:ascii="Cambria" w:eastAsia="Cambria" w:hAnsi="Cambria" w:cs="Cambria"/>
        <w:color w:val="000000"/>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A08A6" w14:textId="25BE929E" w:rsidR="0047492D" w:rsidRDefault="0047492D" w:rsidP="0047492D">
    <w:pPr>
      <w:spacing w:after="0" w:line="240" w:lineRule="auto"/>
      <w:jc w:val="center"/>
      <w:rPr>
        <w:rFonts w:ascii="Cambria" w:eastAsia="Cambria" w:hAnsi="Cambria" w:cs="Cambria"/>
        <w:sz w:val="20"/>
        <w:szCs w:val="20"/>
      </w:rPr>
    </w:pPr>
    <w:r w:rsidRPr="0047492D">
      <w:rPr>
        <w:rFonts w:ascii="Cambria" w:eastAsia="Cambria" w:hAnsi="Cambria" w:cs="Cambria"/>
        <w:sz w:val="20"/>
        <w:szCs w:val="20"/>
      </w:rPr>
      <w:t>International Journal of Entrepreneurship and Sustainability Studies (IJEASS)</w:t>
    </w:r>
    <w:r>
      <w:rPr>
        <w:rFonts w:ascii="Cambria" w:eastAsia="Cambria" w:hAnsi="Cambria" w:cs="Cambria"/>
        <w:color w:val="000000"/>
        <w:sz w:val="18"/>
        <w:szCs w:val="18"/>
      </w:rPr>
      <w:t>, Vol. 2(1), 1-2</w:t>
    </w:r>
    <w:r w:rsidR="00701451">
      <w:rPr>
        <w:rFonts w:ascii="Cambria" w:eastAsia="Cambria" w:hAnsi="Cambria" w:cs="Cambria"/>
        <w:color w:val="000000"/>
        <w:sz w:val="18"/>
        <w:szCs w:val="18"/>
      </w:rPr>
      <w:t>4</w:t>
    </w:r>
  </w:p>
  <w:p w14:paraId="188A872C" w14:textId="77777777" w:rsidR="0047492D" w:rsidRDefault="0047492D" w:rsidP="0047492D">
    <w:pPr>
      <w:pBdr>
        <w:top w:val="nil"/>
        <w:left w:val="nil"/>
        <w:bottom w:val="single" w:sz="8" w:space="6" w:color="000000"/>
        <w:right w:val="nil"/>
        <w:between w:val="nil"/>
      </w:pBdr>
      <w:tabs>
        <w:tab w:val="center" w:pos="4680"/>
        <w:tab w:val="right" w:pos="9360"/>
      </w:tabs>
      <w:spacing w:after="0" w:line="240" w:lineRule="auto"/>
      <w:jc w:val="center"/>
      <w:rPr>
        <w:rFonts w:asciiTheme="majorHAnsi" w:hAnsiTheme="majorHAnsi" w:cs="Times New Roman"/>
        <w:b/>
        <w:bCs/>
        <w:sz w:val="18"/>
        <w:szCs w:val="18"/>
      </w:rPr>
    </w:pPr>
    <w:r w:rsidRPr="0047492D">
      <w:rPr>
        <w:rFonts w:asciiTheme="majorHAnsi" w:hAnsiTheme="majorHAnsi" w:cs="Times New Roman"/>
        <w:b/>
        <w:bCs/>
        <w:sz w:val="18"/>
        <w:szCs w:val="18"/>
      </w:rPr>
      <w:t>Analysis of Small and Medium Enterprises (SMEs) Sustainability Reporting to Develop Sustainability Reporting Guideline</w:t>
    </w:r>
  </w:p>
  <w:p w14:paraId="157065AC" w14:textId="77777777" w:rsidR="0047492D" w:rsidRDefault="0047492D" w:rsidP="0047492D">
    <w:pPr>
      <w:pBdr>
        <w:top w:val="nil"/>
        <w:left w:val="nil"/>
        <w:bottom w:val="single" w:sz="8" w:space="6" w:color="000000"/>
        <w:right w:val="nil"/>
        <w:between w:val="nil"/>
      </w:pBdr>
      <w:tabs>
        <w:tab w:val="center" w:pos="4680"/>
        <w:tab w:val="right" w:pos="9360"/>
      </w:tabs>
      <w:spacing w:after="0" w:line="240" w:lineRule="auto"/>
      <w:jc w:val="center"/>
      <w:rPr>
        <w:rFonts w:ascii="Cambria" w:eastAsia="Cambria" w:hAnsi="Cambria" w:cs="Cambria"/>
        <w:i/>
        <w:color w:val="000000"/>
        <w:sz w:val="18"/>
        <w:szCs w:val="18"/>
      </w:rPr>
    </w:pPr>
    <w:r w:rsidRPr="0047492D">
      <w:rPr>
        <w:rFonts w:ascii="Cambria" w:eastAsia="Cambria" w:hAnsi="Cambria" w:cs="Cambria"/>
        <w:i/>
        <w:color w:val="000000"/>
        <w:sz w:val="18"/>
        <w:szCs w:val="18"/>
      </w:rPr>
      <w:t xml:space="preserve">Paulina </w:t>
    </w:r>
    <w:proofErr w:type="spellStart"/>
    <w:r w:rsidRPr="0047492D">
      <w:rPr>
        <w:rFonts w:ascii="Cambria" w:eastAsia="Cambria" w:hAnsi="Cambria" w:cs="Cambria"/>
        <w:i/>
        <w:color w:val="000000"/>
        <w:sz w:val="18"/>
        <w:szCs w:val="18"/>
      </w:rPr>
      <w:t>Permatasari</w:t>
    </w:r>
    <w:proofErr w:type="spellEnd"/>
    <w:r w:rsidRPr="0047492D">
      <w:rPr>
        <w:rFonts w:ascii="Cambria" w:eastAsia="Cambria" w:hAnsi="Cambria" w:cs="Cambria"/>
        <w:i/>
        <w:color w:val="000000"/>
        <w:sz w:val="18"/>
        <w:szCs w:val="18"/>
      </w:rPr>
      <w:t xml:space="preserve">, </w:t>
    </w:r>
    <w:proofErr w:type="spellStart"/>
    <w:r w:rsidRPr="0047492D">
      <w:rPr>
        <w:rFonts w:ascii="Cambria" w:eastAsia="Cambria" w:hAnsi="Cambria" w:cs="Cambria"/>
        <w:i/>
        <w:color w:val="000000"/>
        <w:sz w:val="18"/>
        <w:szCs w:val="18"/>
      </w:rPr>
      <w:t>Elsje</w:t>
    </w:r>
    <w:proofErr w:type="spellEnd"/>
    <w:r w:rsidRPr="0047492D">
      <w:rPr>
        <w:rFonts w:ascii="Cambria" w:eastAsia="Cambria" w:hAnsi="Cambria" w:cs="Cambria"/>
        <w:i/>
        <w:color w:val="000000"/>
        <w:sz w:val="18"/>
        <w:szCs w:val="18"/>
      </w:rPr>
      <w:t xml:space="preserve"> </w:t>
    </w:r>
    <w:proofErr w:type="spellStart"/>
    <w:r w:rsidRPr="0047492D">
      <w:rPr>
        <w:rFonts w:ascii="Cambria" w:eastAsia="Cambria" w:hAnsi="Cambria" w:cs="Cambria"/>
        <w:i/>
        <w:color w:val="000000"/>
        <w:sz w:val="18"/>
        <w:szCs w:val="18"/>
      </w:rPr>
      <w:t>Kosasih</w:t>
    </w:r>
    <w:proofErr w:type="spellEnd"/>
  </w:p>
  <w:p w14:paraId="63996DC1" w14:textId="77777777" w:rsidR="00BC72F4" w:rsidRDefault="00BC72F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B4294"/>
    <w:multiLevelType w:val="hybridMultilevel"/>
    <w:tmpl w:val="EF9CE928"/>
    <w:lvl w:ilvl="0" w:tplc="BCA45082">
      <w:start w:val="1"/>
      <w:numFmt w:val="lowerRoman"/>
      <w:lvlText w:val="%1."/>
      <w:lvlJc w:val="right"/>
      <w:pPr>
        <w:ind w:left="754" w:hanging="360"/>
      </w:pPr>
    </w:lvl>
    <w:lvl w:ilvl="1" w:tplc="0DD628E4" w:tentative="1">
      <w:start w:val="1"/>
      <w:numFmt w:val="lowerLetter"/>
      <w:lvlText w:val="%2."/>
      <w:lvlJc w:val="left"/>
      <w:pPr>
        <w:ind w:left="1474" w:hanging="360"/>
      </w:pPr>
    </w:lvl>
    <w:lvl w:ilvl="2" w:tplc="12580B3E" w:tentative="1">
      <w:start w:val="1"/>
      <w:numFmt w:val="lowerRoman"/>
      <w:lvlText w:val="%3."/>
      <w:lvlJc w:val="right"/>
      <w:pPr>
        <w:ind w:left="2194" w:hanging="180"/>
      </w:pPr>
    </w:lvl>
    <w:lvl w:ilvl="3" w:tplc="B930F726" w:tentative="1">
      <w:start w:val="1"/>
      <w:numFmt w:val="decimal"/>
      <w:lvlText w:val="%4."/>
      <w:lvlJc w:val="left"/>
      <w:pPr>
        <w:ind w:left="2914" w:hanging="360"/>
      </w:pPr>
    </w:lvl>
    <w:lvl w:ilvl="4" w:tplc="1174F7AA" w:tentative="1">
      <w:start w:val="1"/>
      <w:numFmt w:val="lowerLetter"/>
      <w:lvlText w:val="%5."/>
      <w:lvlJc w:val="left"/>
      <w:pPr>
        <w:ind w:left="3634" w:hanging="360"/>
      </w:pPr>
    </w:lvl>
    <w:lvl w:ilvl="5" w:tplc="D5E2B8D2" w:tentative="1">
      <w:start w:val="1"/>
      <w:numFmt w:val="lowerRoman"/>
      <w:lvlText w:val="%6."/>
      <w:lvlJc w:val="right"/>
      <w:pPr>
        <w:ind w:left="4354" w:hanging="180"/>
      </w:pPr>
    </w:lvl>
    <w:lvl w:ilvl="6" w:tplc="FDD205A2" w:tentative="1">
      <w:start w:val="1"/>
      <w:numFmt w:val="decimal"/>
      <w:lvlText w:val="%7."/>
      <w:lvlJc w:val="left"/>
      <w:pPr>
        <w:ind w:left="5074" w:hanging="360"/>
      </w:pPr>
    </w:lvl>
    <w:lvl w:ilvl="7" w:tplc="683ADF4E" w:tentative="1">
      <w:start w:val="1"/>
      <w:numFmt w:val="lowerLetter"/>
      <w:lvlText w:val="%8."/>
      <w:lvlJc w:val="left"/>
      <w:pPr>
        <w:ind w:left="5794" w:hanging="360"/>
      </w:pPr>
    </w:lvl>
    <w:lvl w:ilvl="8" w:tplc="36C0D1F4" w:tentative="1">
      <w:start w:val="1"/>
      <w:numFmt w:val="lowerRoman"/>
      <w:lvlText w:val="%9."/>
      <w:lvlJc w:val="right"/>
      <w:pPr>
        <w:ind w:left="6514" w:hanging="180"/>
      </w:pPr>
    </w:lvl>
  </w:abstractNum>
  <w:abstractNum w:abstractNumId="1" w15:restartNumberingAfterBreak="0">
    <w:nsid w:val="09BB6980"/>
    <w:multiLevelType w:val="hybridMultilevel"/>
    <w:tmpl w:val="4AB8C7CC"/>
    <w:lvl w:ilvl="0" w:tplc="9FAACC18">
      <w:start w:val="1"/>
      <w:numFmt w:val="lowerLetter"/>
      <w:lvlText w:val="%1)"/>
      <w:lvlJc w:val="left"/>
      <w:pPr>
        <w:ind w:left="360" w:hanging="360"/>
      </w:pPr>
    </w:lvl>
    <w:lvl w:ilvl="1" w:tplc="6E284E4C" w:tentative="1">
      <w:start w:val="1"/>
      <w:numFmt w:val="lowerLetter"/>
      <w:lvlText w:val="%2."/>
      <w:lvlJc w:val="left"/>
      <w:pPr>
        <w:ind w:left="1440" w:hanging="360"/>
      </w:pPr>
    </w:lvl>
    <w:lvl w:ilvl="2" w:tplc="0AD03A18" w:tentative="1">
      <w:start w:val="1"/>
      <w:numFmt w:val="lowerRoman"/>
      <w:lvlText w:val="%3."/>
      <w:lvlJc w:val="right"/>
      <w:pPr>
        <w:ind w:left="2160" w:hanging="180"/>
      </w:pPr>
    </w:lvl>
    <w:lvl w:ilvl="3" w:tplc="26AE49B6" w:tentative="1">
      <w:start w:val="1"/>
      <w:numFmt w:val="decimal"/>
      <w:lvlText w:val="%4."/>
      <w:lvlJc w:val="left"/>
      <w:pPr>
        <w:ind w:left="2880" w:hanging="360"/>
      </w:pPr>
    </w:lvl>
    <w:lvl w:ilvl="4" w:tplc="1E4A7AF2" w:tentative="1">
      <w:start w:val="1"/>
      <w:numFmt w:val="lowerLetter"/>
      <w:lvlText w:val="%5."/>
      <w:lvlJc w:val="left"/>
      <w:pPr>
        <w:ind w:left="3600" w:hanging="360"/>
      </w:pPr>
    </w:lvl>
    <w:lvl w:ilvl="5" w:tplc="1DC0BEDE" w:tentative="1">
      <w:start w:val="1"/>
      <w:numFmt w:val="lowerRoman"/>
      <w:lvlText w:val="%6."/>
      <w:lvlJc w:val="right"/>
      <w:pPr>
        <w:ind w:left="4320" w:hanging="180"/>
      </w:pPr>
    </w:lvl>
    <w:lvl w:ilvl="6" w:tplc="DC66C60E" w:tentative="1">
      <w:start w:val="1"/>
      <w:numFmt w:val="decimal"/>
      <w:lvlText w:val="%7."/>
      <w:lvlJc w:val="left"/>
      <w:pPr>
        <w:ind w:left="5040" w:hanging="360"/>
      </w:pPr>
    </w:lvl>
    <w:lvl w:ilvl="7" w:tplc="8388643E" w:tentative="1">
      <w:start w:val="1"/>
      <w:numFmt w:val="lowerLetter"/>
      <w:lvlText w:val="%8."/>
      <w:lvlJc w:val="left"/>
      <w:pPr>
        <w:ind w:left="5760" w:hanging="360"/>
      </w:pPr>
    </w:lvl>
    <w:lvl w:ilvl="8" w:tplc="2494A18E" w:tentative="1">
      <w:start w:val="1"/>
      <w:numFmt w:val="lowerRoman"/>
      <w:lvlText w:val="%9."/>
      <w:lvlJc w:val="right"/>
      <w:pPr>
        <w:ind w:left="6480" w:hanging="180"/>
      </w:pPr>
    </w:lvl>
  </w:abstractNum>
  <w:abstractNum w:abstractNumId="2" w15:restartNumberingAfterBreak="0">
    <w:nsid w:val="148A2272"/>
    <w:multiLevelType w:val="hybridMultilevel"/>
    <w:tmpl w:val="36E2F582"/>
    <w:lvl w:ilvl="0" w:tplc="C068EDF6">
      <w:start w:val="1"/>
      <w:numFmt w:val="lowerLetter"/>
      <w:lvlText w:val="%1)"/>
      <w:lvlJc w:val="left"/>
      <w:pPr>
        <w:ind w:left="360" w:hanging="360"/>
      </w:pPr>
    </w:lvl>
    <w:lvl w:ilvl="1" w:tplc="BFCC8D48" w:tentative="1">
      <w:start w:val="1"/>
      <w:numFmt w:val="lowerLetter"/>
      <w:lvlText w:val="%2."/>
      <w:lvlJc w:val="left"/>
      <w:pPr>
        <w:ind w:left="1080" w:hanging="360"/>
      </w:pPr>
    </w:lvl>
    <w:lvl w:ilvl="2" w:tplc="797E3320" w:tentative="1">
      <w:start w:val="1"/>
      <w:numFmt w:val="lowerRoman"/>
      <w:lvlText w:val="%3."/>
      <w:lvlJc w:val="right"/>
      <w:pPr>
        <w:ind w:left="1800" w:hanging="180"/>
      </w:pPr>
    </w:lvl>
    <w:lvl w:ilvl="3" w:tplc="D4F8AB20" w:tentative="1">
      <w:start w:val="1"/>
      <w:numFmt w:val="decimal"/>
      <w:lvlText w:val="%4."/>
      <w:lvlJc w:val="left"/>
      <w:pPr>
        <w:ind w:left="2520" w:hanging="360"/>
      </w:pPr>
    </w:lvl>
    <w:lvl w:ilvl="4" w:tplc="7940ED4E" w:tentative="1">
      <w:start w:val="1"/>
      <w:numFmt w:val="lowerLetter"/>
      <w:lvlText w:val="%5."/>
      <w:lvlJc w:val="left"/>
      <w:pPr>
        <w:ind w:left="3240" w:hanging="360"/>
      </w:pPr>
    </w:lvl>
    <w:lvl w:ilvl="5" w:tplc="60C26DB8" w:tentative="1">
      <w:start w:val="1"/>
      <w:numFmt w:val="lowerRoman"/>
      <w:lvlText w:val="%6."/>
      <w:lvlJc w:val="right"/>
      <w:pPr>
        <w:ind w:left="3960" w:hanging="180"/>
      </w:pPr>
    </w:lvl>
    <w:lvl w:ilvl="6" w:tplc="AB8A6E8A" w:tentative="1">
      <w:start w:val="1"/>
      <w:numFmt w:val="decimal"/>
      <w:lvlText w:val="%7."/>
      <w:lvlJc w:val="left"/>
      <w:pPr>
        <w:ind w:left="4680" w:hanging="360"/>
      </w:pPr>
    </w:lvl>
    <w:lvl w:ilvl="7" w:tplc="FC9A4C7E" w:tentative="1">
      <w:start w:val="1"/>
      <w:numFmt w:val="lowerLetter"/>
      <w:lvlText w:val="%8."/>
      <w:lvlJc w:val="left"/>
      <w:pPr>
        <w:ind w:left="5400" w:hanging="360"/>
      </w:pPr>
    </w:lvl>
    <w:lvl w:ilvl="8" w:tplc="0DA02500" w:tentative="1">
      <w:start w:val="1"/>
      <w:numFmt w:val="lowerRoman"/>
      <w:lvlText w:val="%9."/>
      <w:lvlJc w:val="right"/>
      <w:pPr>
        <w:ind w:left="6120" w:hanging="180"/>
      </w:pPr>
    </w:lvl>
  </w:abstractNum>
  <w:abstractNum w:abstractNumId="3" w15:restartNumberingAfterBreak="0">
    <w:nsid w:val="198123CC"/>
    <w:multiLevelType w:val="hybridMultilevel"/>
    <w:tmpl w:val="3F44A266"/>
    <w:lvl w:ilvl="0" w:tplc="B88436AA">
      <w:start w:val="1"/>
      <w:numFmt w:val="decimal"/>
      <w:lvlText w:val="%1."/>
      <w:lvlJc w:val="left"/>
      <w:pPr>
        <w:ind w:left="824" w:hanging="540"/>
      </w:pPr>
      <w:rPr>
        <w:rFonts w:hint="default"/>
      </w:rPr>
    </w:lvl>
    <w:lvl w:ilvl="1" w:tplc="A734F47A" w:tentative="1">
      <w:start w:val="1"/>
      <w:numFmt w:val="lowerLetter"/>
      <w:lvlText w:val="%2."/>
      <w:lvlJc w:val="left"/>
      <w:pPr>
        <w:ind w:left="1364" w:hanging="360"/>
      </w:pPr>
    </w:lvl>
    <w:lvl w:ilvl="2" w:tplc="78B6451A" w:tentative="1">
      <w:start w:val="1"/>
      <w:numFmt w:val="lowerRoman"/>
      <w:lvlText w:val="%3."/>
      <w:lvlJc w:val="right"/>
      <w:pPr>
        <w:ind w:left="2084" w:hanging="180"/>
      </w:pPr>
    </w:lvl>
    <w:lvl w:ilvl="3" w:tplc="4140BE4E" w:tentative="1">
      <w:start w:val="1"/>
      <w:numFmt w:val="decimal"/>
      <w:lvlText w:val="%4."/>
      <w:lvlJc w:val="left"/>
      <w:pPr>
        <w:ind w:left="2804" w:hanging="360"/>
      </w:pPr>
    </w:lvl>
    <w:lvl w:ilvl="4" w:tplc="36361E2A" w:tentative="1">
      <w:start w:val="1"/>
      <w:numFmt w:val="lowerLetter"/>
      <w:lvlText w:val="%5."/>
      <w:lvlJc w:val="left"/>
      <w:pPr>
        <w:ind w:left="3524" w:hanging="360"/>
      </w:pPr>
    </w:lvl>
    <w:lvl w:ilvl="5" w:tplc="A322F9C8" w:tentative="1">
      <w:start w:val="1"/>
      <w:numFmt w:val="lowerRoman"/>
      <w:lvlText w:val="%6."/>
      <w:lvlJc w:val="right"/>
      <w:pPr>
        <w:ind w:left="4244" w:hanging="180"/>
      </w:pPr>
    </w:lvl>
    <w:lvl w:ilvl="6" w:tplc="F2D45940" w:tentative="1">
      <w:start w:val="1"/>
      <w:numFmt w:val="decimal"/>
      <w:lvlText w:val="%7."/>
      <w:lvlJc w:val="left"/>
      <w:pPr>
        <w:ind w:left="4964" w:hanging="360"/>
      </w:pPr>
    </w:lvl>
    <w:lvl w:ilvl="7" w:tplc="4E98AF2E" w:tentative="1">
      <w:start w:val="1"/>
      <w:numFmt w:val="lowerLetter"/>
      <w:lvlText w:val="%8."/>
      <w:lvlJc w:val="left"/>
      <w:pPr>
        <w:ind w:left="5684" w:hanging="360"/>
      </w:pPr>
    </w:lvl>
    <w:lvl w:ilvl="8" w:tplc="0C8CCE74" w:tentative="1">
      <w:start w:val="1"/>
      <w:numFmt w:val="lowerRoman"/>
      <w:lvlText w:val="%9."/>
      <w:lvlJc w:val="right"/>
      <w:pPr>
        <w:ind w:left="6404" w:hanging="180"/>
      </w:pPr>
    </w:lvl>
  </w:abstractNum>
  <w:abstractNum w:abstractNumId="4" w15:restartNumberingAfterBreak="0">
    <w:nsid w:val="19B84FC0"/>
    <w:multiLevelType w:val="hybridMultilevel"/>
    <w:tmpl w:val="B05A185E"/>
    <w:lvl w:ilvl="0" w:tplc="564047BE">
      <w:start w:val="1"/>
      <w:numFmt w:val="lowerLetter"/>
      <w:lvlText w:val="%1)"/>
      <w:lvlJc w:val="left"/>
      <w:pPr>
        <w:ind w:left="360" w:hanging="360"/>
      </w:pPr>
    </w:lvl>
    <w:lvl w:ilvl="1" w:tplc="B0204486" w:tentative="1">
      <w:start w:val="1"/>
      <w:numFmt w:val="lowerLetter"/>
      <w:lvlText w:val="%2."/>
      <w:lvlJc w:val="left"/>
      <w:pPr>
        <w:ind w:left="1080" w:hanging="360"/>
      </w:pPr>
    </w:lvl>
    <w:lvl w:ilvl="2" w:tplc="1F0E9EBA" w:tentative="1">
      <w:start w:val="1"/>
      <w:numFmt w:val="lowerRoman"/>
      <w:lvlText w:val="%3."/>
      <w:lvlJc w:val="right"/>
      <w:pPr>
        <w:ind w:left="1800" w:hanging="180"/>
      </w:pPr>
    </w:lvl>
    <w:lvl w:ilvl="3" w:tplc="B4C0BE4E" w:tentative="1">
      <w:start w:val="1"/>
      <w:numFmt w:val="decimal"/>
      <w:lvlText w:val="%4."/>
      <w:lvlJc w:val="left"/>
      <w:pPr>
        <w:ind w:left="2520" w:hanging="360"/>
      </w:pPr>
    </w:lvl>
    <w:lvl w:ilvl="4" w:tplc="686E99EA" w:tentative="1">
      <w:start w:val="1"/>
      <w:numFmt w:val="lowerLetter"/>
      <w:lvlText w:val="%5."/>
      <w:lvlJc w:val="left"/>
      <w:pPr>
        <w:ind w:left="3240" w:hanging="360"/>
      </w:pPr>
    </w:lvl>
    <w:lvl w:ilvl="5" w:tplc="0C08DA3E" w:tentative="1">
      <w:start w:val="1"/>
      <w:numFmt w:val="lowerRoman"/>
      <w:lvlText w:val="%6."/>
      <w:lvlJc w:val="right"/>
      <w:pPr>
        <w:ind w:left="3960" w:hanging="180"/>
      </w:pPr>
    </w:lvl>
    <w:lvl w:ilvl="6" w:tplc="2FA8BCB2" w:tentative="1">
      <w:start w:val="1"/>
      <w:numFmt w:val="decimal"/>
      <w:lvlText w:val="%7."/>
      <w:lvlJc w:val="left"/>
      <w:pPr>
        <w:ind w:left="4680" w:hanging="360"/>
      </w:pPr>
    </w:lvl>
    <w:lvl w:ilvl="7" w:tplc="B0ECF688" w:tentative="1">
      <w:start w:val="1"/>
      <w:numFmt w:val="lowerLetter"/>
      <w:lvlText w:val="%8."/>
      <w:lvlJc w:val="left"/>
      <w:pPr>
        <w:ind w:left="5400" w:hanging="360"/>
      </w:pPr>
    </w:lvl>
    <w:lvl w:ilvl="8" w:tplc="6E623FEC" w:tentative="1">
      <w:start w:val="1"/>
      <w:numFmt w:val="lowerRoman"/>
      <w:lvlText w:val="%9."/>
      <w:lvlJc w:val="right"/>
      <w:pPr>
        <w:ind w:left="6120" w:hanging="180"/>
      </w:pPr>
    </w:lvl>
  </w:abstractNum>
  <w:abstractNum w:abstractNumId="5" w15:restartNumberingAfterBreak="0">
    <w:nsid w:val="1BF07557"/>
    <w:multiLevelType w:val="hybridMultilevel"/>
    <w:tmpl w:val="946212F8"/>
    <w:lvl w:ilvl="0" w:tplc="D97AD68E">
      <w:start w:val="1"/>
      <w:numFmt w:val="lowerLetter"/>
      <w:lvlText w:val="%1)"/>
      <w:lvlJc w:val="left"/>
      <w:pPr>
        <w:ind w:left="360" w:hanging="360"/>
      </w:pPr>
    </w:lvl>
    <w:lvl w:ilvl="1" w:tplc="A39C0302" w:tentative="1">
      <w:start w:val="1"/>
      <w:numFmt w:val="lowerLetter"/>
      <w:lvlText w:val="%2."/>
      <w:lvlJc w:val="left"/>
      <w:pPr>
        <w:ind w:left="1080" w:hanging="360"/>
      </w:pPr>
    </w:lvl>
    <w:lvl w:ilvl="2" w:tplc="E4B0C9AE" w:tentative="1">
      <w:start w:val="1"/>
      <w:numFmt w:val="lowerRoman"/>
      <w:lvlText w:val="%3."/>
      <w:lvlJc w:val="right"/>
      <w:pPr>
        <w:ind w:left="1800" w:hanging="180"/>
      </w:pPr>
    </w:lvl>
    <w:lvl w:ilvl="3" w:tplc="8F7402C6" w:tentative="1">
      <w:start w:val="1"/>
      <w:numFmt w:val="decimal"/>
      <w:lvlText w:val="%4."/>
      <w:lvlJc w:val="left"/>
      <w:pPr>
        <w:ind w:left="2520" w:hanging="360"/>
      </w:pPr>
    </w:lvl>
    <w:lvl w:ilvl="4" w:tplc="DB5028A6" w:tentative="1">
      <w:start w:val="1"/>
      <w:numFmt w:val="lowerLetter"/>
      <w:lvlText w:val="%5."/>
      <w:lvlJc w:val="left"/>
      <w:pPr>
        <w:ind w:left="3240" w:hanging="360"/>
      </w:pPr>
    </w:lvl>
    <w:lvl w:ilvl="5" w:tplc="D794E982" w:tentative="1">
      <w:start w:val="1"/>
      <w:numFmt w:val="lowerRoman"/>
      <w:lvlText w:val="%6."/>
      <w:lvlJc w:val="right"/>
      <w:pPr>
        <w:ind w:left="3960" w:hanging="180"/>
      </w:pPr>
    </w:lvl>
    <w:lvl w:ilvl="6" w:tplc="E68E8ADE" w:tentative="1">
      <w:start w:val="1"/>
      <w:numFmt w:val="decimal"/>
      <w:lvlText w:val="%7."/>
      <w:lvlJc w:val="left"/>
      <w:pPr>
        <w:ind w:left="4680" w:hanging="360"/>
      </w:pPr>
    </w:lvl>
    <w:lvl w:ilvl="7" w:tplc="F52A00AA" w:tentative="1">
      <w:start w:val="1"/>
      <w:numFmt w:val="lowerLetter"/>
      <w:lvlText w:val="%8."/>
      <w:lvlJc w:val="left"/>
      <w:pPr>
        <w:ind w:left="5400" w:hanging="360"/>
      </w:pPr>
    </w:lvl>
    <w:lvl w:ilvl="8" w:tplc="E438B30C" w:tentative="1">
      <w:start w:val="1"/>
      <w:numFmt w:val="lowerRoman"/>
      <w:lvlText w:val="%9."/>
      <w:lvlJc w:val="right"/>
      <w:pPr>
        <w:ind w:left="6120" w:hanging="180"/>
      </w:pPr>
    </w:lvl>
  </w:abstractNum>
  <w:abstractNum w:abstractNumId="6" w15:restartNumberingAfterBreak="0">
    <w:nsid w:val="1ED92C78"/>
    <w:multiLevelType w:val="hybridMultilevel"/>
    <w:tmpl w:val="8556D93A"/>
    <w:lvl w:ilvl="0" w:tplc="1402D3AA">
      <w:start w:val="1"/>
      <w:numFmt w:val="decimal"/>
      <w:lvlText w:val="%1."/>
      <w:lvlJc w:val="left"/>
      <w:pPr>
        <w:ind w:left="1004" w:hanging="360"/>
      </w:pPr>
    </w:lvl>
    <w:lvl w:ilvl="1" w:tplc="D01A079E" w:tentative="1">
      <w:start w:val="1"/>
      <w:numFmt w:val="lowerLetter"/>
      <w:lvlText w:val="%2."/>
      <w:lvlJc w:val="left"/>
      <w:pPr>
        <w:ind w:left="1724" w:hanging="360"/>
      </w:pPr>
    </w:lvl>
    <w:lvl w:ilvl="2" w:tplc="73E69BE6" w:tentative="1">
      <w:start w:val="1"/>
      <w:numFmt w:val="lowerRoman"/>
      <w:lvlText w:val="%3."/>
      <w:lvlJc w:val="right"/>
      <w:pPr>
        <w:ind w:left="2444" w:hanging="180"/>
      </w:pPr>
    </w:lvl>
    <w:lvl w:ilvl="3" w:tplc="4E8824DC" w:tentative="1">
      <w:start w:val="1"/>
      <w:numFmt w:val="decimal"/>
      <w:lvlText w:val="%4."/>
      <w:lvlJc w:val="left"/>
      <w:pPr>
        <w:ind w:left="3164" w:hanging="360"/>
      </w:pPr>
    </w:lvl>
    <w:lvl w:ilvl="4" w:tplc="76B463DE" w:tentative="1">
      <w:start w:val="1"/>
      <w:numFmt w:val="lowerLetter"/>
      <w:lvlText w:val="%5."/>
      <w:lvlJc w:val="left"/>
      <w:pPr>
        <w:ind w:left="3884" w:hanging="360"/>
      </w:pPr>
    </w:lvl>
    <w:lvl w:ilvl="5" w:tplc="ADD8A98A" w:tentative="1">
      <w:start w:val="1"/>
      <w:numFmt w:val="lowerRoman"/>
      <w:lvlText w:val="%6."/>
      <w:lvlJc w:val="right"/>
      <w:pPr>
        <w:ind w:left="4604" w:hanging="180"/>
      </w:pPr>
    </w:lvl>
    <w:lvl w:ilvl="6" w:tplc="A20E62B4" w:tentative="1">
      <w:start w:val="1"/>
      <w:numFmt w:val="decimal"/>
      <w:lvlText w:val="%7."/>
      <w:lvlJc w:val="left"/>
      <w:pPr>
        <w:ind w:left="5324" w:hanging="360"/>
      </w:pPr>
    </w:lvl>
    <w:lvl w:ilvl="7" w:tplc="EE2CC186" w:tentative="1">
      <w:start w:val="1"/>
      <w:numFmt w:val="lowerLetter"/>
      <w:lvlText w:val="%8."/>
      <w:lvlJc w:val="left"/>
      <w:pPr>
        <w:ind w:left="6044" w:hanging="360"/>
      </w:pPr>
    </w:lvl>
    <w:lvl w:ilvl="8" w:tplc="B3F44FA8" w:tentative="1">
      <w:start w:val="1"/>
      <w:numFmt w:val="lowerRoman"/>
      <w:lvlText w:val="%9."/>
      <w:lvlJc w:val="right"/>
      <w:pPr>
        <w:ind w:left="6764" w:hanging="180"/>
      </w:pPr>
    </w:lvl>
  </w:abstractNum>
  <w:abstractNum w:abstractNumId="7" w15:restartNumberingAfterBreak="0">
    <w:nsid w:val="20B2733A"/>
    <w:multiLevelType w:val="hybridMultilevel"/>
    <w:tmpl w:val="951E04D4"/>
    <w:lvl w:ilvl="0" w:tplc="92BA8D82">
      <w:start w:val="1"/>
      <w:numFmt w:val="lowerLetter"/>
      <w:lvlText w:val="%1)"/>
      <w:lvlJc w:val="left"/>
      <w:pPr>
        <w:ind w:left="360" w:hanging="360"/>
      </w:pPr>
    </w:lvl>
    <w:lvl w:ilvl="1" w:tplc="3C98E5A0" w:tentative="1">
      <w:start w:val="1"/>
      <w:numFmt w:val="lowerLetter"/>
      <w:lvlText w:val="%2."/>
      <w:lvlJc w:val="left"/>
      <w:pPr>
        <w:ind w:left="1440" w:hanging="360"/>
      </w:pPr>
    </w:lvl>
    <w:lvl w:ilvl="2" w:tplc="E71E0ED8" w:tentative="1">
      <w:start w:val="1"/>
      <w:numFmt w:val="lowerRoman"/>
      <w:lvlText w:val="%3."/>
      <w:lvlJc w:val="right"/>
      <w:pPr>
        <w:ind w:left="2160" w:hanging="180"/>
      </w:pPr>
    </w:lvl>
    <w:lvl w:ilvl="3" w:tplc="BEA8DB68" w:tentative="1">
      <w:start w:val="1"/>
      <w:numFmt w:val="decimal"/>
      <w:lvlText w:val="%4."/>
      <w:lvlJc w:val="left"/>
      <w:pPr>
        <w:ind w:left="2880" w:hanging="360"/>
      </w:pPr>
    </w:lvl>
    <w:lvl w:ilvl="4" w:tplc="E1C26ADC" w:tentative="1">
      <w:start w:val="1"/>
      <w:numFmt w:val="lowerLetter"/>
      <w:lvlText w:val="%5."/>
      <w:lvlJc w:val="left"/>
      <w:pPr>
        <w:ind w:left="3600" w:hanging="360"/>
      </w:pPr>
    </w:lvl>
    <w:lvl w:ilvl="5" w:tplc="E9AE3C02" w:tentative="1">
      <w:start w:val="1"/>
      <w:numFmt w:val="lowerRoman"/>
      <w:lvlText w:val="%6."/>
      <w:lvlJc w:val="right"/>
      <w:pPr>
        <w:ind w:left="4320" w:hanging="180"/>
      </w:pPr>
    </w:lvl>
    <w:lvl w:ilvl="6" w:tplc="9D0A2E66" w:tentative="1">
      <w:start w:val="1"/>
      <w:numFmt w:val="decimal"/>
      <w:lvlText w:val="%7."/>
      <w:lvlJc w:val="left"/>
      <w:pPr>
        <w:ind w:left="5040" w:hanging="360"/>
      </w:pPr>
    </w:lvl>
    <w:lvl w:ilvl="7" w:tplc="67EC4750" w:tentative="1">
      <w:start w:val="1"/>
      <w:numFmt w:val="lowerLetter"/>
      <w:lvlText w:val="%8."/>
      <w:lvlJc w:val="left"/>
      <w:pPr>
        <w:ind w:left="5760" w:hanging="360"/>
      </w:pPr>
    </w:lvl>
    <w:lvl w:ilvl="8" w:tplc="3500D2D2" w:tentative="1">
      <w:start w:val="1"/>
      <w:numFmt w:val="lowerRoman"/>
      <w:lvlText w:val="%9."/>
      <w:lvlJc w:val="right"/>
      <w:pPr>
        <w:ind w:left="6480" w:hanging="180"/>
      </w:pPr>
    </w:lvl>
  </w:abstractNum>
  <w:abstractNum w:abstractNumId="8" w15:restartNumberingAfterBreak="0">
    <w:nsid w:val="22820700"/>
    <w:multiLevelType w:val="hybridMultilevel"/>
    <w:tmpl w:val="74763FD4"/>
    <w:lvl w:ilvl="0" w:tplc="52F85834">
      <w:start w:val="1"/>
      <w:numFmt w:val="lowerRoman"/>
      <w:lvlText w:val="%1."/>
      <w:lvlJc w:val="right"/>
      <w:pPr>
        <w:ind w:left="1080" w:hanging="360"/>
      </w:pPr>
    </w:lvl>
    <w:lvl w:ilvl="1" w:tplc="13CE3556" w:tentative="1">
      <w:start w:val="1"/>
      <w:numFmt w:val="lowerLetter"/>
      <w:lvlText w:val="%2."/>
      <w:lvlJc w:val="left"/>
      <w:pPr>
        <w:ind w:left="1800" w:hanging="360"/>
      </w:pPr>
    </w:lvl>
    <w:lvl w:ilvl="2" w:tplc="A3A8E316" w:tentative="1">
      <w:start w:val="1"/>
      <w:numFmt w:val="lowerRoman"/>
      <w:lvlText w:val="%3."/>
      <w:lvlJc w:val="right"/>
      <w:pPr>
        <w:ind w:left="2520" w:hanging="180"/>
      </w:pPr>
    </w:lvl>
    <w:lvl w:ilvl="3" w:tplc="579439CA" w:tentative="1">
      <w:start w:val="1"/>
      <w:numFmt w:val="decimal"/>
      <w:lvlText w:val="%4."/>
      <w:lvlJc w:val="left"/>
      <w:pPr>
        <w:ind w:left="3240" w:hanging="360"/>
      </w:pPr>
    </w:lvl>
    <w:lvl w:ilvl="4" w:tplc="71B6D13C" w:tentative="1">
      <w:start w:val="1"/>
      <w:numFmt w:val="lowerLetter"/>
      <w:lvlText w:val="%5."/>
      <w:lvlJc w:val="left"/>
      <w:pPr>
        <w:ind w:left="3960" w:hanging="360"/>
      </w:pPr>
    </w:lvl>
    <w:lvl w:ilvl="5" w:tplc="967ECED8" w:tentative="1">
      <w:start w:val="1"/>
      <w:numFmt w:val="lowerRoman"/>
      <w:lvlText w:val="%6."/>
      <w:lvlJc w:val="right"/>
      <w:pPr>
        <w:ind w:left="4680" w:hanging="180"/>
      </w:pPr>
    </w:lvl>
    <w:lvl w:ilvl="6" w:tplc="CC5C77FA" w:tentative="1">
      <w:start w:val="1"/>
      <w:numFmt w:val="decimal"/>
      <w:lvlText w:val="%7."/>
      <w:lvlJc w:val="left"/>
      <w:pPr>
        <w:ind w:left="5400" w:hanging="360"/>
      </w:pPr>
    </w:lvl>
    <w:lvl w:ilvl="7" w:tplc="17D81E14" w:tentative="1">
      <w:start w:val="1"/>
      <w:numFmt w:val="lowerLetter"/>
      <w:lvlText w:val="%8."/>
      <w:lvlJc w:val="left"/>
      <w:pPr>
        <w:ind w:left="6120" w:hanging="360"/>
      </w:pPr>
    </w:lvl>
    <w:lvl w:ilvl="8" w:tplc="3CD8747C" w:tentative="1">
      <w:start w:val="1"/>
      <w:numFmt w:val="lowerRoman"/>
      <w:lvlText w:val="%9."/>
      <w:lvlJc w:val="right"/>
      <w:pPr>
        <w:ind w:left="6840" w:hanging="180"/>
      </w:pPr>
    </w:lvl>
  </w:abstractNum>
  <w:abstractNum w:abstractNumId="9" w15:restartNumberingAfterBreak="0">
    <w:nsid w:val="2D084C36"/>
    <w:multiLevelType w:val="hybridMultilevel"/>
    <w:tmpl w:val="08528F4E"/>
    <w:lvl w:ilvl="0" w:tplc="4B50A660">
      <w:start w:val="1"/>
      <w:numFmt w:val="lowerLetter"/>
      <w:lvlText w:val="%1)"/>
      <w:lvlJc w:val="left"/>
      <w:pPr>
        <w:ind w:left="360" w:hanging="360"/>
      </w:pPr>
    </w:lvl>
    <w:lvl w:ilvl="1" w:tplc="41420432" w:tentative="1">
      <w:start w:val="1"/>
      <w:numFmt w:val="lowerLetter"/>
      <w:lvlText w:val="%2."/>
      <w:lvlJc w:val="left"/>
      <w:pPr>
        <w:ind w:left="1080" w:hanging="360"/>
      </w:pPr>
    </w:lvl>
    <w:lvl w:ilvl="2" w:tplc="33DC05C0" w:tentative="1">
      <w:start w:val="1"/>
      <w:numFmt w:val="lowerRoman"/>
      <w:lvlText w:val="%3."/>
      <w:lvlJc w:val="right"/>
      <w:pPr>
        <w:ind w:left="1800" w:hanging="180"/>
      </w:pPr>
    </w:lvl>
    <w:lvl w:ilvl="3" w:tplc="D048100E" w:tentative="1">
      <w:start w:val="1"/>
      <w:numFmt w:val="decimal"/>
      <w:lvlText w:val="%4."/>
      <w:lvlJc w:val="left"/>
      <w:pPr>
        <w:ind w:left="2520" w:hanging="360"/>
      </w:pPr>
    </w:lvl>
    <w:lvl w:ilvl="4" w:tplc="6DE67E52" w:tentative="1">
      <w:start w:val="1"/>
      <w:numFmt w:val="lowerLetter"/>
      <w:lvlText w:val="%5."/>
      <w:lvlJc w:val="left"/>
      <w:pPr>
        <w:ind w:left="3240" w:hanging="360"/>
      </w:pPr>
    </w:lvl>
    <w:lvl w:ilvl="5" w:tplc="AC221E8C" w:tentative="1">
      <w:start w:val="1"/>
      <w:numFmt w:val="lowerRoman"/>
      <w:lvlText w:val="%6."/>
      <w:lvlJc w:val="right"/>
      <w:pPr>
        <w:ind w:left="3960" w:hanging="180"/>
      </w:pPr>
    </w:lvl>
    <w:lvl w:ilvl="6" w:tplc="5024F50C" w:tentative="1">
      <w:start w:val="1"/>
      <w:numFmt w:val="decimal"/>
      <w:lvlText w:val="%7."/>
      <w:lvlJc w:val="left"/>
      <w:pPr>
        <w:ind w:left="4680" w:hanging="360"/>
      </w:pPr>
    </w:lvl>
    <w:lvl w:ilvl="7" w:tplc="649C425C" w:tentative="1">
      <w:start w:val="1"/>
      <w:numFmt w:val="lowerLetter"/>
      <w:lvlText w:val="%8."/>
      <w:lvlJc w:val="left"/>
      <w:pPr>
        <w:ind w:left="5400" w:hanging="360"/>
      </w:pPr>
    </w:lvl>
    <w:lvl w:ilvl="8" w:tplc="21229EF0" w:tentative="1">
      <w:start w:val="1"/>
      <w:numFmt w:val="lowerRoman"/>
      <w:lvlText w:val="%9."/>
      <w:lvlJc w:val="right"/>
      <w:pPr>
        <w:ind w:left="6120" w:hanging="180"/>
      </w:pPr>
    </w:lvl>
  </w:abstractNum>
  <w:abstractNum w:abstractNumId="10" w15:restartNumberingAfterBreak="0">
    <w:nsid w:val="37447A27"/>
    <w:multiLevelType w:val="hybridMultilevel"/>
    <w:tmpl w:val="F84AF474"/>
    <w:lvl w:ilvl="0" w:tplc="23C0CF9C">
      <w:start w:val="1"/>
      <w:numFmt w:val="lowerRoman"/>
      <w:lvlText w:val="%1."/>
      <w:lvlJc w:val="right"/>
      <w:pPr>
        <w:ind w:left="763" w:hanging="360"/>
      </w:pPr>
    </w:lvl>
    <w:lvl w:ilvl="1" w:tplc="096E20A6" w:tentative="1">
      <w:start w:val="1"/>
      <w:numFmt w:val="lowerLetter"/>
      <w:lvlText w:val="%2."/>
      <w:lvlJc w:val="left"/>
      <w:pPr>
        <w:ind w:left="1483" w:hanging="360"/>
      </w:pPr>
    </w:lvl>
    <w:lvl w:ilvl="2" w:tplc="E7B0F67E" w:tentative="1">
      <w:start w:val="1"/>
      <w:numFmt w:val="lowerRoman"/>
      <w:lvlText w:val="%3."/>
      <w:lvlJc w:val="right"/>
      <w:pPr>
        <w:ind w:left="2203" w:hanging="180"/>
      </w:pPr>
    </w:lvl>
    <w:lvl w:ilvl="3" w:tplc="EA42993A" w:tentative="1">
      <w:start w:val="1"/>
      <w:numFmt w:val="decimal"/>
      <w:lvlText w:val="%4."/>
      <w:lvlJc w:val="left"/>
      <w:pPr>
        <w:ind w:left="2923" w:hanging="360"/>
      </w:pPr>
    </w:lvl>
    <w:lvl w:ilvl="4" w:tplc="E73A5756" w:tentative="1">
      <w:start w:val="1"/>
      <w:numFmt w:val="lowerLetter"/>
      <w:lvlText w:val="%5."/>
      <w:lvlJc w:val="left"/>
      <w:pPr>
        <w:ind w:left="3643" w:hanging="360"/>
      </w:pPr>
    </w:lvl>
    <w:lvl w:ilvl="5" w:tplc="0528321C" w:tentative="1">
      <w:start w:val="1"/>
      <w:numFmt w:val="lowerRoman"/>
      <w:lvlText w:val="%6."/>
      <w:lvlJc w:val="right"/>
      <w:pPr>
        <w:ind w:left="4363" w:hanging="180"/>
      </w:pPr>
    </w:lvl>
    <w:lvl w:ilvl="6" w:tplc="B23E71C4" w:tentative="1">
      <w:start w:val="1"/>
      <w:numFmt w:val="decimal"/>
      <w:lvlText w:val="%7."/>
      <w:lvlJc w:val="left"/>
      <w:pPr>
        <w:ind w:left="5083" w:hanging="360"/>
      </w:pPr>
    </w:lvl>
    <w:lvl w:ilvl="7" w:tplc="CEC27A98" w:tentative="1">
      <w:start w:val="1"/>
      <w:numFmt w:val="lowerLetter"/>
      <w:lvlText w:val="%8."/>
      <w:lvlJc w:val="left"/>
      <w:pPr>
        <w:ind w:left="5803" w:hanging="360"/>
      </w:pPr>
    </w:lvl>
    <w:lvl w:ilvl="8" w:tplc="89340270" w:tentative="1">
      <w:start w:val="1"/>
      <w:numFmt w:val="lowerRoman"/>
      <w:lvlText w:val="%9."/>
      <w:lvlJc w:val="right"/>
      <w:pPr>
        <w:ind w:left="6523" w:hanging="180"/>
      </w:pPr>
    </w:lvl>
  </w:abstractNum>
  <w:abstractNum w:abstractNumId="11" w15:restartNumberingAfterBreak="0">
    <w:nsid w:val="37AB4D9C"/>
    <w:multiLevelType w:val="hybridMultilevel"/>
    <w:tmpl w:val="2B5247DC"/>
    <w:lvl w:ilvl="0" w:tplc="2106521A">
      <w:start w:val="1"/>
      <w:numFmt w:val="decimal"/>
      <w:lvlText w:val="%1."/>
      <w:lvlJc w:val="left"/>
      <w:pPr>
        <w:ind w:left="1093" w:hanging="525"/>
      </w:pPr>
      <w:rPr>
        <w:rFonts w:hint="default"/>
      </w:rPr>
    </w:lvl>
    <w:lvl w:ilvl="1" w:tplc="3ED615FA" w:tentative="1">
      <w:start w:val="1"/>
      <w:numFmt w:val="lowerLetter"/>
      <w:lvlText w:val="%2."/>
      <w:lvlJc w:val="left"/>
      <w:pPr>
        <w:ind w:left="1724" w:hanging="360"/>
      </w:pPr>
    </w:lvl>
    <w:lvl w:ilvl="2" w:tplc="84BE1756" w:tentative="1">
      <w:start w:val="1"/>
      <w:numFmt w:val="lowerRoman"/>
      <w:lvlText w:val="%3."/>
      <w:lvlJc w:val="right"/>
      <w:pPr>
        <w:ind w:left="2444" w:hanging="180"/>
      </w:pPr>
    </w:lvl>
    <w:lvl w:ilvl="3" w:tplc="9FA4FC90" w:tentative="1">
      <w:start w:val="1"/>
      <w:numFmt w:val="decimal"/>
      <w:lvlText w:val="%4."/>
      <w:lvlJc w:val="left"/>
      <w:pPr>
        <w:ind w:left="3164" w:hanging="360"/>
      </w:pPr>
    </w:lvl>
    <w:lvl w:ilvl="4" w:tplc="B6AEC4C6" w:tentative="1">
      <w:start w:val="1"/>
      <w:numFmt w:val="lowerLetter"/>
      <w:lvlText w:val="%5."/>
      <w:lvlJc w:val="left"/>
      <w:pPr>
        <w:ind w:left="3884" w:hanging="360"/>
      </w:pPr>
    </w:lvl>
    <w:lvl w:ilvl="5" w:tplc="6FDE1B3A" w:tentative="1">
      <w:start w:val="1"/>
      <w:numFmt w:val="lowerRoman"/>
      <w:lvlText w:val="%6."/>
      <w:lvlJc w:val="right"/>
      <w:pPr>
        <w:ind w:left="4604" w:hanging="180"/>
      </w:pPr>
    </w:lvl>
    <w:lvl w:ilvl="6" w:tplc="F19A6376" w:tentative="1">
      <w:start w:val="1"/>
      <w:numFmt w:val="decimal"/>
      <w:lvlText w:val="%7."/>
      <w:lvlJc w:val="left"/>
      <w:pPr>
        <w:ind w:left="5324" w:hanging="360"/>
      </w:pPr>
    </w:lvl>
    <w:lvl w:ilvl="7" w:tplc="105A8C12" w:tentative="1">
      <w:start w:val="1"/>
      <w:numFmt w:val="lowerLetter"/>
      <w:lvlText w:val="%8."/>
      <w:lvlJc w:val="left"/>
      <w:pPr>
        <w:ind w:left="6044" w:hanging="360"/>
      </w:pPr>
    </w:lvl>
    <w:lvl w:ilvl="8" w:tplc="1974FF96" w:tentative="1">
      <w:start w:val="1"/>
      <w:numFmt w:val="lowerRoman"/>
      <w:lvlText w:val="%9."/>
      <w:lvlJc w:val="right"/>
      <w:pPr>
        <w:ind w:left="6764" w:hanging="180"/>
      </w:pPr>
    </w:lvl>
  </w:abstractNum>
  <w:abstractNum w:abstractNumId="12" w15:restartNumberingAfterBreak="0">
    <w:nsid w:val="386402D1"/>
    <w:multiLevelType w:val="hybridMultilevel"/>
    <w:tmpl w:val="96328D2C"/>
    <w:lvl w:ilvl="0" w:tplc="EDAEF21E">
      <w:start w:val="1"/>
      <w:numFmt w:val="lowerLetter"/>
      <w:lvlText w:val="%1)"/>
      <w:lvlJc w:val="left"/>
      <w:pPr>
        <w:ind w:left="360" w:hanging="360"/>
      </w:pPr>
    </w:lvl>
    <w:lvl w:ilvl="1" w:tplc="064C0C44" w:tentative="1">
      <w:start w:val="1"/>
      <w:numFmt w:val="lowerLetter"/>
      <w:lvlText w:val="%2."/>
      <w:lvlJc w:val="left"/>
      <w:pPr>
        <w:ind w:left="1080" w:hanging="360"/>
      </w:pPr>
    </w:lvl>
    <w:lvl w:ilvl="2" w:tplc="E6281F5A" w:tentative="1">
      <w:start w:val="1"/>
      <w:numFmt w:val="lowerRoman"/>
      <w:lvlText w:val="%3."/>
      <w:lvlJc w:val="right"/>
      <w:pPr>
        <w:ind w:left="1800" w:hanging="180"/>
      </w:pPr>
    </w:lvl>
    <w:lvl w:ilvl="3" w:tplc="4B30D43A" w:tentative="1">
      <w:start w:val="1"/>
      <w:numFmt w:val="decimal"/>
      <w:lvlText w:val="%4."/>
      <w:lvlJc w:val="left"/>
      <w:pPr>
        <w:ind w:left="2520" w:hanging="360"/>
      </w:pPr>
    </w:lvl>
    <w:lvl w:ilvl="4" w:tplc="47B65D1E" w:tentative="1">
      <w:start w:val="1"/>
      <w:numFmt w:val="lowerLetter"/>
      <w:lvlText w:val="%5."/>
      <w:lvlJc w:val="left"/>
      <w:pPr>
        <w:ind w:left="3240" w:hanging="360"/>
      </w:pPr>
    </w:lvl>
    <w:lvl w:ilvl="5" w:tplc="DA7C7EFC" w:tentative="1">
      <w:start w:val="1"/>
      <w:numFmt w:val="lowerRoman"/>
      <w:lvlText w:val="%6."/>
      <w:lvlJc w:val="right"/>
      <w:pPr>
        <w:ind w:left="3960" w:hanging="180"/>
      </w:pPr>
    </w:lvl>
    <w:lvl w:ilvl="6" w:tplc="EE6897CA" w:tentative="1">
      <w:start w:val="1"/>
      <w:numFmt w:val="decimal"/>
      <w:lvlText w:val="%7."/>
      <w:lvlJc w:val="left"/>
      <w:pPr>
        <w:ind w:left="4680" w:hanging="360"/>
      </w:pPr>
    </w:lvl>
    <w:lvl w:ilvl="7" w:tplc="846232CC" w:tentative="1">
      <w:start w:val="1"/>
      <w:numFmt w:val="lowerLetter"/>
      <w:lvlText w:val="%8."/>
      <w:lvlJc w:val="left"/>
      <w:pPr>
        <w:ind w:left="5400" w:hanging="360"/>
      </w:pPr>
    </w:lvl>
    <w:lvl w:ilvl="8" w:tplc="36304F0A" w:tentative="1">
      <w:start w:val="1"/>
      <w:numFmt w:val="lowerRoman"/>
      <w:lvlText w:val="%9."/>
      <w:lvlJc w:val="right"/>
      <w:pPr>
        <w:ind w:left="6120" w:hanging="180"/>
      </w:pPr>
    </w:lvl>
  </w:abstractNum>
  <w:abstractNum w:abstractNumId="13" w15:restartNumberingAfterBreak="0">
    <w:nsid w:val="386A0071"/>
    <w:multiLevelType w:val="hybridMultilevel"/>
    <w:tmpl w:val="3A6EDB34"/>
    <w:lvl w:ilvl="0" w:tplc="F1140FBA">
      <w:start w:val="1"/>
      <w:numFmt w:val="lowerLetter"/>
      <w:lvlText w:val="%1)"/>
      <w:lvlJc w:val="left"/>
      <w:pPr>
        <w:ind w:left="360" w:hanging="360"/>
      </w:pPr>
      <w:rPr>
        <w:rFonts w:hint="default"/>
      </w:rPr>
    </w:lvl>
    <w:lvl w:ilvl="1" w:tplc="A45AAB4C" w:tentative="1">
      <w:start w:val="1"/>
      <w:numFmt w:val="lowerLetter"/>
      <w:lvlText w:val="%2."/>
      <w:lvlJc w:val="left"/>
      <w:pPr>
        <w:ind w:left="1440" w:hanging="360"/>
      </w:pPr>
    </w:lvl>
    <w:lvl w:ilvl="2" w:tplc="10FACD5A" w:tentative="1">
      <w:start w:val="1"/>
      <w:numFmt w:val="lowerRoman"/>
      <w:lvlText w:val="%3."/>
      <w:lvlJc w:val="right"/>
      <w:pPr>
        <w:ind w:left="2160" w:hanging="180"/>
      </w:pPr>
    </w:lvl>
    <w:lvl w:ilvl="3" w:tplc="8C562A9C" w:tentative="1">
      <w:start w:val="1"/>
      <w:numFmt w:val="decimal"/>
      <w:lvlText w:val="%4."/>
      <w:lvlJc w:val="left"/>
      <w:pPr>
        <w:ind w:left="2880" w:hanging="360"/>
      </w:pPr>
    </w:lvl>
    <w:lvl w:ilvl="4" w:tplc="156AE2D8" w:tentative="1">
      <w:start w:val="1"/>
      <w:numFmt w:val="lowerLetter"/>
      <w:lvlText w:val="%5."/>
      <w:lvlJc w:val="left"/>
      <w:pPr>
        <w:ind w:left="3600" w:hanging="360"/>
      </w:pPr>
    </w:lvl>
    <w:lvl w:ilvl="5" w:tplc="358EF064" w:tentative="1">
      <w:start w:val="1"/>
      <w:numFmt w:val="lowerRoman"/>
      <w:lvlText w:val="%6."/>
      <w:lvlJc w:val="right"/>
      <w:pPr>
        <w:ind w:left="4320" w:hanging="180"/>
      </w:pPr>
    </w:lvl>
    <w:lvl w:ilvl="6" w:tplc="E884AAE0" w:tentative="1">
      <w:start w:val="1"/>
      <w:numFmt w:val="decimal"/>
      <w:lvlText w:val="%7."/>
      <w:lvlJc w:val="left"/>
      <w:pPr>
        <w:ind w:left="5040" w:hanging="360"/>
      </w:pPr>
    </w:lvl>
    <w:lvl w:ilvl="7" w:tplc="E682B64A" w:tentative="1">
      <w:start w:val="1"/>
      <w:numFmt w:val="lowerLetter"/>
      <w:lvlText w:val="%8."/>
      <w:lvlJc w:val="left"/>
      <w:pPr>
        <w:ind w:left="5760" w:hanging="360"/>
      </w:pPr>
    </w:lvl>
    <w:lvl w:ilvl="8" w:tplc="CD840078" w:tentative="1">
      <w:start w:val="1"/>
      <w:numFmt w:val="lowerRoman"/>
      <w:lvlText w:val="%9."/>
      <w:lvlJc w:val="right"/>
      <w:pPr>
        <w:ind w:left="6480" w:hanging="180"/>
      </w:pPr>
    </w:lvl>
  </w:abstractNum>
  <w:abstractNum w:abstractNumId="14" w15:restartNumberingAfterBreak="0">
    <w:nsid w:val="39E00A44"/>
    <w:multiLevelType w:val="hybridMultilevel"/>
    <w:tmpl w:val="059CA20C"/>
    <w:lvl w:ilvl="0" w:tplc="AC64E9E4">
      <w:start w:val="1"/>
      <w:numFmt w:val="lowerLetter"/>
      <w:lvlText w:val="%1)"/>
      <w:lvlJc w:val="left"/>
      <w:pPr>
        <w:ind w:left="360" w:hanging="360"/>
      </w:pPr>
    </w:lvl>
    <w:lvl w:ilvl="1" w:tplc="62525BCC" w:tentative="1">
      <w:start w:val="1"/>
      <w:numFmt w:val="lowerLetter"/>
      <w:lvlText w:val="%2."/>
      <w:lvlJc w:val="left"/>
      <w:pPr>
        <w:ind w:left="1080" w:hanging="360"/>
      </w:pPr>
    </w:lvl>
    <w:lvl w:ilvl="2" w:tplc="FE524B1C" w:tentative="1">
      <w:start w:val="1"/>
      <w:numFmt w:val="lowerRoman"/>
      <w:lvlText w:val="%3."/>
      <w:lvlJc w:val="right"/>
      <w:pPr>
        <w:ind w:left="1800" w:hanging="180"/>
      </w:pPr>
    </w:lvl>
    <w:lvl w:ilvl="3" w:tplc="C69AAA0E" w:tentative="1">
      <w:start w:val="1"/>
      <w:numFmt w:val="decimal"/>
      <w:lvlText w:val="%4."/>
      <w:lvlJc w:val="left"/>
      <w:pPr>
        <w:ind w:left="2520" w:hanging="360"/>
      </w:pPr>
    </w:lvl>
    <w:lvl w:ilvl="4" w:tplc="88A0D988" w:tentative="1">
      <w:start w:val="1"/>
      <w:numFmt w:val="lowerLetter"/>
      <w:lvlText w:val="%5."/>
      <w:lvlJc w:val="left"/>
      <w:pPr>
        <w:ind w:left="3240" w:hanging="360"/>
      </w:pPr>
    </w:lvl>
    <w:lvl w:ilvl="5" w:tplc="E9587176" w:tentative="1">
      <w:start w:val="1"/>
      <w:numFmt w:val="lowerRoman"/>
      <w:lvlText w:val="%6."/>
      <w:lvlJc w:val="right"/>
      <w:pPr>
        <w:ind w:left="3960" w:hanging="180"/>
      </w:pPr>
    </w:lvl>
    <w:lvl w:ilvl="6" w:tplc="3586D490" w:tentative="1">
      <w:start w:val="1"/>
      <w:numFmt w:val="decimal"/>
      <w:lvlText w:val="%7."/>
      <w:lvlJc w:val="left"/>
      <w:pPr>
        <w:ind w:left="4680" w:hanging="360"/>
      </w:pPr>
    </w:lvl>
    <w:lvl w:ilvl="7" w:tplc="44DE5154" w:tentative="1">
      <w:start w:val="1"/>
      <w:numFmt w:val="lowerLetter"/>
      <w:lvlText w:val="%8."/>
      <w:lvlJc w:val="left"/>
      <w:pPr>
        <w:ind w:left="5400" w:hanging="360"/>
      </w:pPr>
    </w:lvl>
    <w:lvl w:ilvl="8" w:tplc="9CE2F9B2" w:tentative="1">
      <w:start w:val="1"/>
      <w:numFmt w:val="lowerRoman"/>
      <w:lvlText w:val="%9."/>
      <w:lvlJc w:val="right"/>
      <w:pPr>
        <w:ind w:left="6120" w:hanging="180"/>
      </w:pPr>
    </w:lvl>
  </w:abstractNum>
  <w:abstractNum w:abstractNumId="15" w15:restartNumberingAfterBreak="0">
    <w:nsid w:val="41081467"/>
    <w:multiLevelType w:val="hybridMultilevel"/>
    <w:tmpl w:val="B05A185E"/>
    <w:lvl w:ilvl="0" w:tplc="E2F0D100">
      <w:start w:val="1"/>
      <w:numFmt w:val="lowerLetter"/>
      <w:lvlText w:val="%1)"/>
      <w:lvlJc w:val="left"/>
      <w:pPr>
        <w:ind w:left="360" w:hanging="360"/>
      </w:pPr>
    </w:lvl>
    <w:lvl w:ilvl="1" w:tplc="6D7A7CBA" w:tentative="1">
      <w:start w:val="1"/>
      <w:numFmt w:val="lowerLetter"/>
      <w:lvlText w:val="%2."/>
      <w:lvlJc w:val="left"/>
      <w:pPr>
        <w:ind w:left="1080" w:hanging="360"/>
      </w:pPr>
    </w:lvl>
    <w:lvl w:ilvl="2" w:tplc="6388C9F6" w:tentative="1">
      <w:start w:val="1"/>
      <w:numFmt w:val="lowerRoman"/>
      <w:lvlText w:val="%3."/>
      <w:lvlJc w:val="right"/>
      <w:pPr>
        <w:ind w:left="1800" w:hanging="180"/>
      </w:pPr>
    </w:lvl>
    <w:lvl w:ilvl="3" w:tplc="5C5A4F9E" w:tentative="1">
      <w:start w:val="1"/>
      <w:numFmt w:val="decimal"/>
      <w:lvlText w:val="%4."/>
      <w:lvlJc w:val="left"/>
      <w:pPr>
        <w:ind w:left="2520" w:hanging="360"/>
      </w:pPr>
    </w:lvl>
    <w:lvl w:ilvl="4" w:tplc="D708FA40" w:tentative="1">
      <w:start w:val="1"/>
      <w:numFmt w:val="lowerLetter"/>
      <w:lvlText w:val="%5."/>
      <w:lvlJc w:val="left"/>
      <w:pPr>
        <w:ind w:left="3240" w:hanging="360"/>
      </w:pPr>
    </w:lvl>
    <w:lvl w:ilvl="5" w:tplc="1102FBEC" w:tentative="1">
      <w:start w:val="1"/>
      <w:numFmt w:val="lowerRoman"/>
      <w:lvlText w:val="%6."/>
      <w:lvlJc w:val="right"/>
      <w:pPr>
        <w:ind w:left="3960" w:hanging="180"/>
      </w:pPr>
    </w:lvl>
    <w:lvl w:ilvl="6" w:tplc="18DE7E2A" w:tentative="1">
      <w:start w:val="1"/>
      <w:numFmt w:val="decimal"/>
      <w:lvlText w:val="%7."/>
      <w:lvlJc w:val="left"/>
      <w:pPr>
        <w:ind w:left="4680" w:hanging="360"/>
      </w:pPr>
    </w:lvl>
    <w:lvl w:ilvl="7" w:tplc="B156C218" w:tentative="1">
      <w:start w:val="1"/>
      <w:numFmt w:val="lowerLetter"/>
      <w:lvlText w:val="%8."/>
      <w:lvlJc w:val="left"/>
      <w:pPr>
        <w:ind w:left="5400" w:hanging="360"/>
      </w:pPr>
    </w:lvl>
    <w:lvl w:ilvl="8" w:tplc="992A86DA" w:tentative="1">
      <w:start w:val="1"/>
      <w:numFmt w:val="lowerRoman"/>
      <w:lvlText w:val="%9."/>
      <w:lvlJc w:val="right"/>
      <w:pPr>
        <w:ind w:left="6120" w:hanging="180"/>
      </w:pPr>
    </w:lvl>
  </w:abstractNum>
  <w:abstractNum w:abstractNumId="16" w15:restartNumberingAfterBreak="0">
    <w:nsid w:val="4A73669C"/>
    <w:multiLevelType w:val="hybridMultilevel"/>
    <w:tmpl w:val="1CECF7C0"/>
    <w:lvl w:ilvl="0" w:tplc="8CF04F72">
      <w:start w:val="1"/>
      <w:numFmt w:val="lowerRoman"/>
      <w:lvlText w:val="%1."/>
      <w:lvlJc w:val="left"/>
      <w:pPr>
        <w:ind w:left="770" w:hanging="720"/>
      </w:pPr>
      <w:rPr>
        <w:rFonts w:hint="default"/>
      </w:rPr>
    </w:lvl>
    <w:lvl w:ilvl="1" w:tplc="1EE80C34" w:tentative="1">
      <w:start w:val="1"/>
      <w:numFmt w:val="lowerLetter"/>
      <w:lvlText w:val="%2."/>
      <w:lvlJc w:val="left"/>
      <w:pPr>
        <w:ind w:left="1130" w:hanging="360"/>
      </w:pPr>
    </w:lvl>
    <w:lvl w:ilvl="2" w:tplc="A2120204" w:tentative="1">
      <w:start w:val="1"/>
      <w:numFmt w:val="lowerRoman"/>
      <w:lvlText w:val="%3."/>
      <w:lvlJc w:val="right"/>
      <w:pPr>
        <w:ind w:left="1850" w:hanging="180"/>
      </w:pPr>
    </w:lvl>
    <w:lvl w:ilvl="3" w:tplc="D166D388" w:tentative="1">
      <w:start w:val="1"/>
      <w:numFmt w:val="decimal"/>
      <w:lvlText w:val="%4."/>
      <w:lvlJc w:val="left"/>
      <w:pPr>
        <w:ind w:left="2570" w:hanging="360"/>
      </w:pPr>
    </w:lvl>
    <w:lvl w:ilvl="4" w:tplc="C764F6E4" w:tentative="1">
      <w:start w:val="1"/>
      <w:numFmt w:val="lowerLetter"/>
      <w:lvlText w:val="%5."/>
      <w:lvlJc w:val="left"/>
      <w:pPr>
        <w:ind w:left="3290" w:hanging="360"/>
      </w:pPr>
    </w:lvl>
    <w:lvl w:ilvl="5" w:tplc="12AC9460" w:tentative="1">
      <w:start w:val="1"/>
      <w:numFmt w:val="lowerRoman"/>
      <w:lvlText w:val="%6."/>
      <w:lvlJc w:val="right"/>
      <w:pPr>
        <w:ind w:left="4010" w:hanging="180"/>
      </w:pPr>
    </w:lvl>
    <w:lvl w:ilvl="6" w:tplc="CED8EAA6" w:tentative="1">
      <w:start w:val="1"/>
      <w:numFmt w:val="decimal"/>
      <w:lvlText w:val="%7."/>
      <w:lvlJc w:val="left"/>
      <w:pPr>
        <w:ind w:left="4730" w:hanging="360"/>
      </w:pPr>
    </w:lvl>
    <w:lvl w:ilvl="7" w:tplc="6332E1F8" w:tentative="1">
      <w:start w:val="1"/>
      <w:numFmt w:val="lowerLetter"/>
      <w:lvlText w:val="%8."/>
      <w:lvlJc w:val="left"/>
      <w:pPr>
        <w:ind w:left="5450" w:hanging="360"/>
      </w:pPr>
    </w:lvl>
    <w:lvl w:ilvl="8" w:tplc="A796D4D4" w:tentative="1">
      <w:start w:val="1"/>
      <w:numFmt w:val="lowerRoman"/>
      <w:lvlText w:val="%9."/>
      <w:lvlJc w:val="right"/>
      <w:pPr>
        <w:ind w:left="6170" w:hanging="180"/>
      </w:pPr>
    </w:lvl>
  </w:abstractNum>
  <w:abstractNum w:abstractNumId="17" w15:restartNumberingAfterBreak="0">
    <w:nsid w:val="4B315606"/>
    <w:multiLevelType w:val="hybridMultilevel"/>
    <w:tmpl w:val="F0A0C29C"/>
    <w:lvl w:ilvl="0" w:tplc="33D864B6">
      <w:start w:val="1"/>
      <w:numFmt w:val="decimal"/>
      <w:lvlText w:val="%1."/>
      <w:lvlJc w:val="left"/>
      <w:pPr>
        <w:ind w:left="809" w:hanging="525"/>
      </w:pPr>
      <w:rPr>
        <w:rFonts w:hint="default"/>
      </w:rPr>
    </w:lvl>
    <w:lvl w:ilvl="1" w:tplc="029C9A80" w:tentative="1">
      <w:start w:val="1"/>
      <w:numFmt w:val="lowerLetter"/>
      <w:lvlText w:val="%2."/>
      <w:lvlJc w:val="left"/>
      <w:pPr>
        <w:ind w:left="1364" w:hanging="360"/>
      </w:pPr>
    </w:lvl>
    <w:lvl w:ilvl="2" w:tplc="AF8C2EEA" w:tentative="1">
      <w:start w:val="1"/>
      <w:numFmt w:val="lowerRoman"/>
      <w:lvlText w:val="%3."/>
      <w:lvlJc w:val="right"/>
      <w:pPr>
        <w:ind w:left="2084" w:hanging="180"/>
      </w:pPr>
    </w:lvl>
    <w:lvl w:ilvl="3" w:tplc="1D54867E" w:tentative="1">
      <w:start w:val="1"/>
      <w:numFmt w:val="decimal"/>
      <w:lvlText w:val="%4."/>
      <w:lvlJc w:val="left"/>
      <w:pPr>
        <w:ind w:left="2804" w:hanging="360"/>
      </w:pPr>
    </w:lvl>
    <w:lvl w:ilvl="4" w:tplc="266ECBF0" w:tentative="1">
      <w:start w:val="1"/>
      <w:numFmt w:val="lowerLetter"/>
      <w:lvlText w:val="%5."/>
      <w:lvlJc w:val="left"/>
      <w:pPr>
        <w:ind w:left="3524" w:hanging="360"/>
      </w:pPr>
    </w:lvl>
    <w:lvl w:ilvl="5" w:tplc="2BF4876E" w:tentative="1">
      <w:start w:val="1"/>
      <w:numFmt w:val="lowerRoman"/>
      <w:lvlText w:val="%6."/>
      <w:lvlJc w:val="right"/>
      <w:pPr>
        <w:ind w:left="4244" w:hanging="180"/>
      </w:pPr>
    </w:lvl>
    <w:lvl w:ilvl="6" w:tplc="076ABC6C" w:tentative="1">
      <w:start w:val="1"/>
      <w:numFmt w:val="decimal"/>
      <w:lvlText w:val="%7."/>
      <w:lvlJc w:val="left"/>
      <w:pPr>
        <w:ind w:left="4964" w:hanging="360"/>
      </w:pPr>
    </w:lvl>
    <w:lvl w:ilvl="7" w:tplc="EB6C1E18" w:tentative="1">
      <w:start w:val="1"/>
      <w:numFmt w:val="lowerLetter"/>
      <w:lvlText w:val="%8."/>
      <w:lvlJc w:val="left"/>
      <w:pPr>
        <w:ind w:left="5684" w:hanging="360"/>
      </w:pPr>
    </w:lvl>
    <w:lvl w:ilvl="8" w:tplc="E06E625A" w:tentative="1">
      <w:start w:val="1"/>
      <w:numFmt w:val="lowerRoman"/>
      <w:lvlText w:val="%9."/>
      <w:lvlJc w:val="right"/>
      <w:pPr>
        <w:ind w:left="6404" w:hanging="180"/>
      </w:pPr>
    </w:lvl>
  </w:abstractNum>
  <w:abstractNum w:abstractNumId="18" w15:restartNumberingAfterBreak="0">
    <w:nsid w:val="4B73506F"/>
    <w:multiLevelType w:val="multilevel"/>
    <w:tmpl w:val="0A76B64E"/>
    <w:lvl w:ilvl="0">
      <w:start w:val="1"/>
      <w:numFmt w:val="decimal"/>
      <w:pStyle w:val="12REF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4BCD33CA"/>
    <w:multiLevelType w:val="hybridMultilevel"/>
    <w:tmpl w:val="F5EA9760"/>
    <w:lvl w:ilvl="0" w:tplc="A51A4F46">
      <w:start w:val="1"/>
      <w:numFmt w:val="decimal"/>
      <w:lvlText w:val="%1."/>
      <w:lvlJc w:val="left"/>
      <w:pPr>
        <w:ind w:left="644" w:hanging="360"/>
      </w:pPr>
      <w:rPr>
        <w:rFonts w:hint="default"/>
      </w:rPr>
    </w:lvl>
    <w:lvl w:ilvl="1" w:tplc="9DE83E28" w:tentative="1">
      <w:start w:val="1"/>
      <w:numFmt w:val="lowerLetter"/>
      <w:lvlText w:val="%2."/>
      <w:lvlJc w:val="left"/>
      <w:pPr>
        <w:ind w:left="1724" w:hanging="360"/>
      </w:pPr>
    </w:lvl>
    <w:lvl w:ilvl="2" w:tplc="EF3ED18E" w:tentative="1">
      <w:start w:val="1"/>
      <w:numFmt w:val="lowerRoman"/>
      <w:lvlText w:val="%3."/>
      <w:lvlJc w:val="right"/>
      <w:pPr>
        <w:ind w:left="2444" w:hanging="180"/>
      </w:pPr>
    </w:lvl>
    <w:lvl w:ilvl="3" w:tplc="B1D6FA0E" w:tentative="1">
      <w:start w:val="1"/>
      <w:numFmt w:val="decimal"/>
      <w:lvlText w:val="%4."/>
      <w:lvlJc w:val="left"/>
      <w:pPr>
        <w:ind w:left="3164" w:hanging="360"/>
      </w:pPr>
    </w:lvl>
    <w:lvl w:ilvl="4" w:tplc="7CFC7150" w:tentative="1">
      <w:start w:val="1"/>
      <w:numFmt w:val="lowerLetter"/>
      <w:lvlText w:val="%5."/>
      <w:lvlJc w:val="left"/>
      <w:pPr>
        <w:ind w:left="3884" w:hanging="360"/>
      </w:pPr>
    </w:lvl>
    <w:lvl w:ilvl="5" w:tplc="8C96C276" w:tentative="1">
      <w:start w:val="1"/>
      <w:numFmt w:val="lowerRoman"/>
      <w:lvlText w:val="%6."/>
      <w:lvlJc w:val="right"/>
      <w:pPr>
        <w:ind w:left="4604" w:hanging="180"/>
      </w:pPr>
    </w:lvl>
    <w:lvl w:ilvl="6" w:tplc="B29233CA" w:tentative="1">
      <w:start w:val="1"/>
      <w:numFmt w:val="decimal"/>
      <w:lvlText w:val="%7."/>
      <w:lvlJc w:val="left"/>
      <w:pPr>
        <w:ind w:left="5324" w:hanging="360"/>
      </w:pPr>
    </w:lvl>
    <w:lvl w:ilvl="7" w:tplc="18303DB6" w:tentative="1">
      <w:start w:val="1"/>
      <w:numFmt w:val="lowerLetter"/>
      <w:lvlText w:val="%8."/>
      <w:lvlJc w:val="left"/>
      <w:pPr>
        <w:ind w:left="6044" w:hanging="360"/>
      </w:pPr>
    </w:lvl>
    <w:lvl w:ilvl="8" w:tplc="F17A6012" w:tentative="1">
      <w:start w:val="1"/>
      <w:numFmt w:val="lowerRoman"/>
      <w:lvlText w:val="%9."/>
      <w:lvlJc w:val="right"/>
      <w:pPr>
        <w:ind w:left="6764" w:hanging="180"/>
      </w:pPr>
    </w:lvl>
  </w:abstractNum>
  <w:abstractNum w:abstractNumId="20" w15:restartNumberingAfterBreak="0">
    <w:nsid w:val="4E3C17AD"/>
    <w:multiLevelType w:val="hybridMultilevel"/>
    <w:tmpl w:val="960E20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E721ED1"/>
    <w:multiLevelType w:val="hybridMultilevel"/>
    <w:tmpl w:val="EC562A24"/>
    <w:lvl w:ilvl="0" w:tplc="CFD6C632">
      <w:start w:val="1"/>
      <w:numFmt w:val="decimal"/>
      <w:lvlText w:val="%1."/>
      <w:lvlJc w:val="left"/>
      <w:pPr>
        <w:ind w:left="360" w:hanging="360"/>
      </w:pPr>
      <w:rPr>
        <w:rFonts w:hint="default"/>
      </w:rPr>
    </w:lvl>
    <w:lvl w:ilvl="1" w:tplc="FB6AC4D8" w:tentative="1">
      <w:start w:val="1"/>
      <w:numFmt w:val="lowerLetter"/>
      <w:lvlText w:val="%2."/>
      <w:lvlJc w:val="left"/>
      <w:pPr>
        <w:ind w:left="1080" w:hanging="360"/>
      </w:pPr>
    </w:lvl>
    <w:lvl w:ilvl="2" w:tplc="2F38DB66" w:tentative="1">
      <w:start w:val="1"/>
      <w:numFmt w:val="lowerRoman"/>
      <w:lvlText w:val="%3."/>
      <w:lvlJc w:val="right"/>
      <w:pPr>
        <w:ind w:left="1800" w:hanging="180"/>
      </w:pPr>
    </w:lvl>
    <w:lvl w:ilvl="3" w:tplc="6C406E5C" w:tentative="1">
      <w:start w:val="1"/>
      <w:numFmt w:val="decimal"/>
      <w:lvlText w:val="%4."/>
      <w:lvlJc w:val="left"/>
      <w:pPr>
        <w:ind w:left="2520" w:hanging="360"/>
      </w:pPr>
    </w:lvl>
    <w:lvl w:ilvl="4" w:tplc="2B7A5764" w:tentative="1">
      <w:start w:val="1"/>
      <w:numFmt w:val="lowerLetter"/>
      <w:lvlText w:val="%5."/>
      <w:lvlJc w:val="left"/>
      <w:pPr>
        <w:ind w:left="3240" w:hanging="360"/>
      </w:pPr>
    </w:lvl>
    <w:lvl w:ilvl="5" w:tplc="171608E0" w:tentative="1">
      <w:start w:val="1"/>
      <w:numFmt w:val="lowerRoman"/>
      <w:lvlText w:val="%6."/>
      <w:lvlJc w:val="right"/>
      <w:pPr>
        <w:ind w:left="3960" w:hanging="180"/>
      </w:pPr>
    </w:lvl>
    <w:lvl w:ilvl="6" w:tplc="B4C6A724" w:tentative="1">
      <w:start w:val="1"/>
      <w:numFmt w:val="decimal"/>
      <w:lvlText w:val="%7."/>
      <w:lvlJc w:val="left"/>
      <w:pPr>
        <w:ind w:left="4680" w:hanging="360"/>
      </w:pPr>
    </w:lvl>
    <w:lvl w:ilvl="7" w:tplc="98EAAF6E" w:tentative="1">
      <w:start w:val="1"/>
      <w:numFmt w:val="lowerLetter"/>
      <w:lvlText w:val="%8."/>
      <w:lvlJc w:val="left"/>
      <w:pPr>
        <w:ind w:left="5400" w:hanging="360"/>
      </w:pPr>
    </w:lvl>
    <w:lvl w:ilvl="8" w:tplc="8712216E" w:tentative="1">
      <w:start w:val="1"/>
      <w:numFmt w:val="lowerRoman"/>
      <w:lvlText w:val="%9."/>
      <w:lvlJc w:val="right"/>
      <w:pPr>
        <w:ind w:left="6120" w:hanging="180"/>
      </w:pPr>
    </w:lvl>
  </w:abstractNum>
  <w:abstractNum w:abstractNumId="22" w15:restartNumberingAfterBreak="0">
    <w:nsid w:val="4ED87D2E"/>
    <w:multiLevelType w:val="hybridMultilevel"/>
    <w:tmpl w:val="263C0F2C"/>
    <w:lvl w:ilvl="0" w:tplc="5D666B10">
      <w:start w:val="1"/>
      <w:numFmt w:val="lowerLetter"/>
      <w:lvlText w:val="%1)"/>
      <w:lvlJc w:val="left"/>
      <w:pPr>
        <w:ind w:left="360" w:hanging="360"/>
      </w:pPr>
    </w:lvl>
    <w:lvl w:ilvl="1" w:tplc="AB10F6F2" w:tentative="1">
      <w:start w:val="1"/>
      <w:numFmt w:val="lowerLetter"/>
      <w:lvlText w:val="%2."/>
      <w:lvlJc w:val="left"/>
      <w:pPr>
        <w:ind w:left="1080" w:hanging="360"/>
      </w:pPr>
    </w:lvl>
    <w:lvl w:ilvl="2" w:tplc="511642D0" w:tentative="1">
      <w:start w:val="1"/>
      <w:numFmt w:val="lowerRoman"/>
      <w:lvlText w:val="%3."/>
      <w:lvlJc w:val="right"/>
      <w:pPr>
        <w:ind w:left="1800" w:hanging="180"/>
      </w:pPr>
    </w:lvl>
    <w:lvl w:ilvl="3" w:tplc="76E810B4" w:tentative="1">
      <w:start w:val="1"/>
      <w:numFmt w:val="decimal"/>
      <w:lvlText w:val="%4."/>
      <w:lvlJc w:val="left"/>
      <w:pPr>
        <w:ind w:left="2520" w:hanging="360"/>
      </w:pPr>
    </w:lvl>
    <w:lvl w:ilvl="4" w:tplc="4678CB1C" w:tentative="1">
      <w:start w:val="1"/>
      <w:numFmt w:val="lowerLetter"/>
      <w:lvlText w:val="%5."/>
      <w:lvlJc w:val="left"/>
      <w:pPr>
        <w:ind w:left="3240" w:hanging="360"/>
      </w:pPr>
    </w:lvl>
    <w:lvl w:ilvl="5" w:tplc="68003B88" w:tentative="1">
      <w:start w:val="1"/>
      <w:numFmt w:val="lowerRoman"/>
      <w:lvlText w:val="%6."/>
      <w:lvlJc w:val="right"/>
      <w:pPr>
        <w:ind w:left="3960" w:hanging="180"/>
      </w:pPr>
    </w:lvl>
    <w:lvl w:ilvl="6" w:tplc="520C25A2" w:tentative="1">
      <w:start w:val="1"/>
      <w:numFmt w:val="decimal"/>
      <w:lvlText w:val="%7."/>
      <w:lvlJc w:val="left"/>
      <w:pPr>
        <w:ind w:left="4680" w:hanging="360"/>
      </w:pPr>
    </w:lvl>
    <w:lvl w:ilvl="7" w:tplc="07828B24" w:tentative="1">
      <w:start w:val="1"/>
      <w:numFmt w:val="lowerLetter"/>
      <w:lvlText w:val="%8."/>
      <w:lvlJc w:val="left"/>
      <w:pPr>
        <w:ind w:left="5400" w:hanging="360"/>
      </w:pPr>
    </w:lvl>
    <w:lvl w:ilvl="8" w:tplc="78DC0A78" w:tentative="1">
      <w:start w:val="1"/>
      <w:numFmt w:val="lowerRoman"/>
      <w:lvlText w:val="%9."/>
      <w:lvlJc w:val="right"/>
      <w:pPr>
        <w:ind w:left="6120" w:hanging="180"/>
      </w:pPr>
    </w:lvl>
  </w:abstractNum>
  <w:abstractNum w:abstractNumId="23" w15:restartNumberingAfterBreak="0">
    <w:nsid w:val="4F8E4ECB"/>
    <w:multiLevelType w:val="hybridMultilevel"/>
    <w:tmpl w:val="3EEA0802"/>
    <w:lvl w:ilvl="0" w:tplc="9FDC2D08">
      <w:start w:val="1"/>
      <w:numFmt w:val="bullet"/>
      <w:lvlText w:val="•"/>
      <w:lvlJc w:val="left"/>
      <w:pPr>
        <w:ind w:left="720" w:hanging="360"/>
      </w:pPr>
      <w:rPr>
        <w:rFonts w:ascii="Times New Roman" w:hAnsi="Times New Roman" w:cs="Times New Roman" w:hint="default"/>
      </w:rPr>
    </w:lvl>
    <w:lvl w:ilvl="1" w:tplc="FC8C50B4" w:tentative="1">
      <w:start w:val="1"/>
      <w:numFmt w:val="bullet"/>
      <w:lvlText w:val="o"/>
      <w:lvlJc w:val="left"/>
      <w:pPr>
        <w:ind w:left="1440" w:hanging="360"/>
      </w:pPr>
      <w:rPr>
        <w:rFonts w:ascii="Courier New" w:hAnsi="Courier New" w:cs="Courier New" w:hint="default"/>
      </w:rPr>
    </w:lvl>
    <w:lvl w:ilvl="2" w:tplc="8E9C8F6A" w:tentative="1">
      <w:start w:val="1"/>
      <w:numFmt w:val="bullet"/>
      <w:lvlText w:val=""/>
      <w:lvlJc w:val="left"/>
      <w:pPr>
        <w:ind w:left="2160" w:hanging="360"/>
      </w:pPr>
      <w:rPr>
        <w:rFonts w:ascii="Wingdings" w:hAnsi="Wingdings" w:hint="default"/>
      </w:rPr>
    </w:lvl>
    <w:lvl w:ilvl="3" w:tplc="7DDCBD72" w:tentative="1">
      <w:start w:val="1"/>
      <w:numFmt w:val="bullet"/>
      <w:lvlText w:val=""/>
      <w:lvlJc w:val="left"/>
      <w:pPr>
        <w:ind w:left="2880" w:hanging="360"/>
      </w:pPr>
      <w:rPr>
        <w:rFonts w:ascii="Symbol" w:hAnsi="Symbol" w:hint="default"/>
      </w:rPr>
    </w:lvl>
    <w:lvl w:ilvl="4" w:tplc="315AA058" w:tentative="1">
      <w:start w:val="1"/>
      <w:numFmt w:val="bullet"/>
      <w:lvlText w:val="o"/>
      <w:lvlJc w:val="left"/>
      <w:pPr>
        <w:ind w:left="3600" w:hanging="360"/>
      </w:pPr>
      <w:rPr>
        <w:rFonts w:ascii="Courier New" w:hAnsi="Courier New" w:cs="Courier New" w:hint="default"/>
      </w:rPr>
    </w:lvl>
    <w:lvl w:ilvl="5" w:tplc="EA30C898" w:tentative="1">
      <w:start w:val="1"/>
      <w:numFmt w:val="bullet"/>
      <w:lvlText w:val=""/>
      <w:lvlJc w:val="left"/>
      <w:pPr>
        <w:ind w:left="4320" w:hanging="360"/>
      </w:pPr>
      <w:rPr>
        <w:rFonts w:ascii="Wingdings" w:hAnsi="Wingdings" w:hint="default"/>
      </w:rPr>
    </w:lvl>
    <w:lvl w:ilvl="6" w:tplc="0C789F92" w:tentative="1">
      <w:start w:val="1"/>
      <w:numFmt w:val="bullet"/>
      <w:lvlText w:val=""/>
      <w:lvlJc w:val="left"/>
      <w:pPr>
        <w:ind w:left="5040" w:hanging="360"/>
      </w:pPr>
      <w:rPr>
        <w:rFonts w:ascii="Symbol" w:hAnsi="Symbol" w:hint="default"/>
      </w:rPr>
    </w:lvl>
    <w:lvl w:ilvl="7" w:tplc="1EC4AA9E" w:tentative="1">
      <w:start w:val="1"/>
      <w:numFmt w:val="bullet"/>
      <w:lvlText w:val="o"/>
      <w:lvlJc w:val="left"/>
      <w:pPr>
        <w:ind w:left="5760" w:hanging="360"/>
      </w:pPr>
      <w:rPr>
        <w:rFonts w:ascii="Courier New" w:hAnsi="Courier New" w:cs="Courier New" w:hint="default"/>
      </w:rPr>
    </w:lvl>
    <w:lvl w:ilvl="8" w:tplc="FE2696B2" w:tentative="1">
      <w:start w:val="1"/>
      <w:numFmt w:val="bullet"/>
      <w:lvlText w:val=""/>
      <w:lvlJc w:val="left"/>
      <w:pPr>
        <w:ind w:left="6480" w:hanging="360"/>
      </w:pPr>
      <w:rPr>
        <w:rFonts w:ascii="Wingdings" w:hAnsi="Wingdings" w:hint="default"/>
      </w:rPr>
    </w:lvl>
  </w:abstractNum>
  <w:abstractNum w:abstractNumId="24" w15:restartNumberingAfterBreak="0">
    <w:nsid w:val="57D71BA4"/>
    <w:multiLevelType w:val="hybridMultilevel"/>
    <w:tmpl w:val="E10289C4"/>
    <w:lvl w:ilvl="0" w:tplc="4FB2BB9E">
      <w:start w:val="1"/>
      <w:numFmt w:val="lowerLetter"/>
      <w:lvlText w:val="%1)"/>
      <w:lvlJc w:val="left"/>
      <w:pPr>
        <w:ind w:left="360" w:hanging="360"/>
      </w:pPr>
    </w:lvl>
    <w:lvl w:ilvl="1" w:tplc="41747232" w:tentative="1">
      <w:start w:val="1"/>
      <w:numFmt w:val="lowerLetter"/>
      <w:lvlText w:val="%2."/>
      <w:lvlJc w:val="left"/>
      <w:pPr>
        <w:ind w:left="1440" w:hanging="360"/>
      </w:pPr>
    </w:lvl>
    <w:lvl w:ilvl="2" w:tplc="63C85C1E" w:tentative="1">
      <w:start w:val="1"/>
      <w:numFmt w:val="lowerRoman"/>
      <w:lvlText w:val="%3."/>
      <w:lvlJc w:val="right"/>
      <w:pPr>
        <w:ind w:left="2160" w:hanging="180"/>
      </w:pPr>
    </w:lvl>
    <w:lvl w:ilvl="3" w:tplc="461AD0B8" w:tentative="1">
      <w:start w:val="1"/>
      <w:numFmt w:val="decimal"/>
      <w:lvlText w:val="%4."/>
      <w:lvlJc w:val="left"/>
      <w:pPr>
        <w:ind w:left="2880" w:hanging="360"/>
      </w:pPr>
    </w:lvl>
    <w:lvl w:ilvl="4" w:tplc="A66C20DA" w:tentative="1">
      <w:start w:val="1"/>
      <w:numFmt w:val="lowerLetter"/>
      <w:lvlText w:val="%5."/>
      <w:lvlJc w:val="left"/>
      <w:pPr>
        <w:ind w:left="3600" w:hanging="360"/>
      </w:pPr>
    </w:lvl>
    <w:lvl w:ilvl="5" w:tplc="CA744DD8" w:tentative="1">
      <w:start w:val="1"/>
      <w:numFmt w:val="lowerRoman"/>
      <w:lvlText w:val="%6."/>
      <w:lvlJc w:val="right"/>
      <w:pPr>
        <w:ind w:left="4320" w:hanging="180"/>
      </w:pPr>
    </w:lvl>
    <w:lvl w:ilvl="6" w:tplc="C80627C8" w:tentative="1">
      <w:start w:val="1"/>
      <w:numFmt w:val="decimal"/>
      <w:lvlText w:val="%7."/>
      <w:lvlJc w:val="left"/>
      <w:pPr>
        <w:ind w:left="5040" w:hanging="360"/>
      </w:pPr>
    </w:lvl>
    <w:lvl w:ilvl="7" w:tplc="7E644FAE" w:tentative="1">
      <w:start w:val="1"/>
      <w:numFmt w:val="lowerLetter"/>
      <w:lvlText w:val="%8."/>
      <w:lvlJc w:val="left"/>
      <w:pPr>
        <w:ind w:left="5760" w:hanging="360"/>
      </w:pPr>
    </w:lvl>
    <w:lvl w:ilvl="8" w:tplc="58FC3D66" w:tentative="1">
      <w:start w:val="1"/>
      <w:numFmt w:val="lowerRoman"/>
      <w:lvlText w:val="%9."/>
      <w:lvlJc w:val="right"/>
      <w:pPr>
        <w:ind w:left="6480" w:hanging="180"/>
      </w:pPr>
    </w:lvl>
  </w:abstractNum>
  <w:abstractNum w:abstractNumId="25" w15:restartNumberingAfterBreak="0">
    <w:nsid w:val="5E96645A"/>
    <w:multiLevelType w:val="hybridMultilevel"/>
    <w:tmpl w:val="5418A630"/>
    <w:lvl w:ilvl="0" w:tplc="3D902560">
      <w:start w:val="1"/>
      <w:numFmt w:val="lowerLetter"/>
      <w:lvlText w:val="%1)"/>
      <w:lvlJc w:val="left"/>
      <w:pPr>
        <w:ind w:left="360" w:hanging="360"/>
      </w:pPr>
    </w:lvl>
    <w:lvl w:ilvl="1" w:tplc="1ADE2F52" w:tentative="1">
      <w:start w:val="1"/>
      <w:numFmt w:val="lowerLetter"/>
      <w:lvlText w:val="%2."/>
      <w:lvlJc w:val="left"/>
      <w:pPr>
        <w:ind w:left="1440" w:hanging="360"/>
      </w:pPr>
    </w:lvl>
    <w:lvl w:ilvl="2" w:tplc="E0A01904" w:tentative="1">
      <w:start w:val="1"/>
      <w:numFmt w:val="lowerRoman"/>
      <w:lvlText w:val="%3."/>
      <w:lvlJc w:val="right"/>
      <w:pPr>
        <w:ind w:left="2160" w:hanging="180"/>
      </w:pPr>
    </w:lvl>
    <w:lvl w:ilvl="3" w:tplc="EEB2E370" w:tentative="1">
      <w:start w:val="1"/>
      <w:numFmt w:val="decimal"/>
      <w:lvlText w:val="%4."/>
      <w:lvlJc w:val="left"/>
      <w:pPr>
        <w:ind w:left="2880" w:hanging="360"/>
      </w:pPr>
    </w:lvl>
    <w:lvl w:ilvl="4" w:tplc="CE1ECB04" w:tentative="1">
      <w:start w:val="1"/>
      <w:numFmt w:val="lowerLetter"/>
      <w:lvlText w:val="%5."/>
      <w:lvlJc w:val="left"/>
      <w:pPr>
        <w:ind w:left="3600" w:hanging="360"/>
      </w:pPr>
    </w:lvl>
    <w:lvl w:ilvl="5" w:tplc="0700C898" w:tentative="1">
      <w:start w:val="1"/>
      <w:numFmt w:val="lowerRoman"/>
      <w:lvlText w:val="%6."/>
      <w:lvlJc w:val="right"/>
      <w:pPr>
        <w:ind w:left="4320" w:hanging="180"/>
      </w:pPr>
    </w:lvl>
    <w:lvl w:ilvl="6" w:tplc="10AE5068" w:tentative="1">
      <w:start w:val="1"/>
      <w:numFmt w:val="decimal"/>
      <w:lvlText w:val="%7."/>
      <w:lvlJc w:val="left"/>
      <w:pPr>
        <w:ind w:left="5040" w:hanging="360"/>
      </w:pPr>
    </w:lvl>
    <w:lvl w:ilvl="7" w:tplc="31DE6B02" w:tentative="1">
      <w:start w:val="1"/>
      <w:numFmt w:val="lowerLetter"/>
      <w:lvlText w:val="%8."/>
      <w:lvlJc w:val="left"/>
      <w:pPr>
        <w:ind w:left="5760" w:hanging="360"/>
      </w:pPr>
    </w:lvl>
    <w:lvl w:ilvl="8" w:tplc="92F09E2C" w:tentative="1">
      <w:start w:val="1"/>
      <w:numFmt w:val="lowerRoman"/>
      <w:lvlText w:val="%9."/>
      <w:lvlJc w:val="right"/>
      <w:pPr>
        <w:ind w:left="6480" w:hanging="180"/>
      </w:pPr>
    </w:lvl>
  </w:abstractNum>
  <w:abstractNum w:abstractNumId="26" w15:restartNumberingAfterBreak="0">
    <w:nsid w:val="60B557D7"/>
    <w:multiLevelType w:val="hybridMultilevel"/>
    <w:tmpl w:val="3E22200E"/>
    <w:lvl w:ilvl="0" w:tplc="0BC868C6">
      <w:start w:val="1"/>
      <w:numFmt w:val="decimal"/>
      <w:lvlText w:val="%1."/>
      <w:lvlJc w:val="left"/>
      <w:pPr>
        <w:ind w:left="644" w:hanging="360"/>
      </w:pPr>
    </w:lvl>
    <w:lvl w:ilvl="1" w:tplc="FDF43A50" w:tentative="1">
      <w:start w:val="1"/>
      <w:numFmt w:val="lowerLetter"/>
      <w:lvlText w:val="%2."/>
      <w:lvlJc w:val="left"/>
      <w:pPr>
        <w:ind w:left="1364" w:hanging="360"/>
      </w:pPr>
    </w:lvl>
    <w:lvl w:ilvl="2" w:tplc="7D1407F4" w:tentative="1">
      <w:start w:val="1"/>
      <w:numFmt w:val="lowerRoman"/>
      <w:lvlText w:val="%3."/>
      <w:lvlJc w:val="right"/>
      <w:pPr>
        <w:ind w:left="2084" w:hanging="180"/>
      </w:pPr>
    </w:lvl>
    <w:lvl w:ilvl="3" w:tplc="8E46C064" w:tentative="1">
      <w:start w:val="1"/>
      <w:numFmt w:val="decimal"/>
      <w:lvlText w:val="%4."/>
      <w:lvlJc w:val="left"/>
      <w:pPr>
        <w:ind w:left="2804" w:hanging="360"/>
      </w:pPr>
    </w:lvl>
    <w:lvl w:ilvl="4" w:tplc="4CBEA460" w:tentative="1">
      <w:start w:val="1"/>
      <w:numFmt w:val="lowerLetter"/>
      <w:lvlText w:val="%5."/>
      <w:lvlJc w:val="left"/>
      <w:pPr>
        <w:ind w:left="3524" w:hanging="360"/>
      </w:pPr>
    </w:lvl>
    <w:lvl w:ilvl="5" w:tplc="814EEF30" w:tentative="1">
      <w:start w:val="1"/>
      <w:numFmt w:val="lowerRoman"/>
      <w:lvlText w:val="%6."/>
      <w:lvlJc w:val="right"/>
      <w:pPr>
        <w:ind w:left="4244" w:hanging="180"/>
      </w:pPr>
    </w:lvl>
    <w:lvl w:ilvl="6" w:tplc="861E99C4" w:tentative="1">
      <w:start w:val="1"/>
      <w:numFmt w:val="decimal"/>
      <w:lvlText w:val="%7."/>
      <w:lvlJc w:val="left"/>
      <w:pPr>
        <w:ind w:left="4964" w:hanging="360"/>
      </w:pPr>
    </w:lvl>
    <w:lvl w:ilvl="7" w:tplc="58865D52" w:tentative="1">
      <w:start w:val="1"/>
      <w:numFmt w:val="lowerLetter"/>
      <w:lvlText w:val="%8."/>
      <w:lvlJc w:val="left"/>
      <w:pPr>
        <w:ind w:left="5684" w:hanging="360"/>
      </w:pPr>
    </w:lvl>
    <w:lvl w:ilvl="8" w:tplc="7AF21B16" w:tentative="1">
      <w:start w:val="1"/>
      <w:numFmt w:val="lowerRoman"/>
      <w:lvlText w:val="%9."/>
      <w:lvlJc w:val="right"/>
      <w:pPr>
        <w:ind w:left="6404" w:hanging="180"/>
      </w:pPr>
    </w:lvl>
  </w:abstractNum>
  <w:abstractNum w:abstractNumId="27" w15:restartNumberingAfterBreak="0">
    <w:nsid w:val="60D068D7"/>
    <w:multiLevelType w:val="hybridMultilevel"/>
    <w:tmpl w:val="698823D8"/>
    <w:lvl w:ilvl="0" w:tplc="63C4B728">
      <w:start w:val="1"/>
      <w:numFmt w:val="decimal"/>
      <w:lvlText w:val="%1."/>
      <w:lvlJc w:val="left"/>
      <w:pPr>
        <w:ind w:left="644" w:hanging="360"/>
      </w:pPr>
      <w:rPr>
        <w:rFonts w:hint="default"/>
      </w:rPr>
    </w:lvl>
    <w:lvl w:ilvl="1" w:tplc="11E4DFDE" w:tentative="1">
      <w:start w:val="1"/>
      <w:numFmt w:val="lowerLetter"/>
      <w:lvlText w:val="%2."/>
      <w:lvlJc w:val="left"/>
      <w:pPr>
        <w:ind w:left="1364" w:hanging="360"/>
      </w:pPr>
    </w:lvl>
    <w:lvl w:ilvl="2" w:tplc="E196EA7C" w:tentative="1">
      <w:start w:val="1"/>
      <w:numFmt w:val="lowerRoman"/>
      <w:lvlText w:val="%3."/>
      <w:lvlJc w:val="right"/>
      <w:pPr>
        <w:ind w:left="2084" w:hanging="180"/>
      </w:pPr>
    </w:lvl>
    <w:lvl w:ilvl="3" w:tplc="3B382648" w:tentative="1">
      <w:start w:val="1"/>
      <w:numFmt w:val="decimal"/>
      <w:lvlText w:val="%4."/>
      <w:lvlJc w:val="left"/>
      <w:pPr>
        <w:ind w:left="2804" w:hanging="360"/>
      </w:pPr>
    </w:lvl>
    <w:lvl w:ilvl="4" w:tplc="14902BC4" w:tentative="1">
      <w:start w:val="1"/>
      <w:numFmt w:val="lowerLetter"/>
      <w:lvlText w:val="%5."/>
      <w:lvlJc w:val="left"/>
      <w:pPr>
        <w:ind w:left="3524" w:hanging="360"/>
      </w:pPr>
    </w:lvl>
    <w:lvl w:ilvl="5" w:tplc="4ED26098" w:tentative="1">
      <w:start w:val="1"/>
      <w:numFmt w:val="lowerRoman"/>
      <w:lvlText w:val="%6."/>
      <w:lvlJc w:val="right"/>
      <w:pPr>
        <w:ind w:left="4244" w:hanging="180"/>
      </w:pPr>
    </w:lvl>
    <w:lvl w:ilvl="6" w:tplc="214234D4" w:tentative="1">
      <w:start w:val="1"/>
      <w:numFmt w:val="decimal"/>
      <w:lvlText w:val="%7."/>
      <w:lvlJc w:val="left"/>
      <w:pPr>
        <w:ind w:left="4964" w:hanging="360"/>
      </w:pPr>
    </w:lvl>
    <w:lvl w:ilvl="7" w:tplc="1D827D00" w:tentative="1">
      <w:start w:val="1"/>
      <w:numFmt w:val="lowerLetter"/>
      <w:lvlText w:val="%8."/>
      <w:lvlJc w:val="left"/>
      <w:pPr>
        <w:ind w:left="5684" w:hanging="360"/>
      </w:pPr>
    </w:lvl>
    <w:lvl w:ilvl="8" w:tplc="FA567E5C" w:tentative="1">
      <w:start w:val="1"/>
      <w:numFmt w:val="lowerRoman"/>
      <w:lvlText w:val="%9."/>
      <w:lvlJc w:val="right"/>
      <w:pPr>
        <w:ind w:left="6404" w:hanging="180"/>
      </w:pPr>
    </w:lvl>
  </w:abstractNum>
  <w:abstractNum w:abstractNumId="28" w15:restartNumberingAfterBreak="0">
    <w:nsid w:val="635F7896"/>
    <w:multiLevelType w:val="hybridMultilevel"/>
    <w:tmpl w:val="E12ABA0C"/>
    <w:lvl w:ilvl="0" w:tplc="134A45F4">
      <w:start w:val="1"/>
      <w:numFmt w:val="decimal"/>
      <w:lvlText w:val="%1."/>
      <w:lvlJc w:val="left"/>
      <w:pPr>
        <w:ind w:left="1004" w:hanging="360"/>
      </w:pPr>
    </w:lvl>
    <w:lvl w:ilvl="1" w:tplc="F9C6BB60" w:tentative="1">
      <w:start w:val="1"/>
      <w:numFmt w:val="lowerLetter"/>
      <w:lvlText w:val="%2."/>
      <w:lvlJc w:val="left"/>
      <w:pPr>
        <w:ind w:left="1724" w:hanging="360"/>
      </w:pPr>
    </w:lvl>
    <w:lvl w:ilvl="2" w:tplc="C4F4723A" w:tentative="1">
      <w:start w:val="1"/>
      <w:numFmt w:val="lowerRoman"/>
      <w:lvlText w:val="%3."/>
      <w:lvlJc w:val="right"/>
      <w:pPr>
        <w:ind w:left="2444" w:hanging="180"/>
      </w:pPr>
    </w:lvl>
    <w:lvl w:ilvl="3" w:tplc="A04C3358" w:tentative="1">
      <w:start w:val="1"/>
      <w:numFmt w:val="decimal"/>
      <w:lvlText w:val="%4."/>
      <w:lvlJc w:val="left"/>
      <w:pPr>
        <w:ind w:left="3164" w:hanging="360"/>
      </w:pPr>
    </w:lvl>
    <w:lvl w:ilvl="4" w:tplc="FFF26CF6" w:tentative="1">
      <w:start w:val="1"/>
      <w:numFmt w:val="lowerLetter"/>
      <w:lvlText w:val="%5."/>
      <w:lvlJc w:val="left"/>
      <w:pPr>
        <w:ind w:left="3884" w:hanging="360"/>
      </w:pPr>
    </w:lvl>
    <w:lvl w:ilvl="5" w:tplc="8D9621AC" w:tentative="1">
      <w:start w:val="1"/>
      <w:numFmt w:val="lowerRoman"/>
      <w:lvlText w:val="%6."/>
      <w:lvlJc w:val="right"/>
      <w:pPr>
        <w:ind w:left="4604" w:hanging="180"/>
      </w:pPr>
    </w:lvl>
    <w:lvl w:ilvl="6" w:tplc="1D12AACE" w:tentative="1">
      <w:start w:val="1"/>
      <w:numFmt w:val="decimal"/>
      <w:lvlText w:val="%7."/>
      <w:lvlJc w:val="left"/>
      <w:pPr>
        <w:ind w:left="5324" w:hanging="360"/>
      </w:pPr>
    </w:lvl>
    <w:lvl w:ilvl="7" w:tplc="2BCC8B5A" w:tentative="1">
      <w:start w:val="1"/>
      <w:numFmt w:val="lowerLetter"/>
      <w:lvlText w:val="%8."/>
      <w:lvlJc w:val="left"/>
      <w:pPr>
        <w:ind w:left="6044" w:hanging="360"/>
      </w:pPr>
    </w:lvl>
    <w:lvl w:ilvl="8" w:tplc="817AA772" w:tentative="1">
      <w:start w:val="1"/>
      <w:numFmt w:val="lowerRoman"/>
      <w:lvlText w:val="%9."/>
      <w:lvlJc w:val="right"/>
      <w:pPr>
        <w:ind w:left="6764" w:hanging="180"/>
      </w:pPr>
    </w:lvl>
  </w:abstractNum>
  <w:abstractNum w:abstractNumId="29" w15:restartNumberingAfterBreak="0">
    <w:nsid w:val="6CE00D89"/>
    <w:multiLevelType w:val="hybridMultilevel"/>
    <w:tmpl w:val="DC564ECA"/>
    <w:lvl w:ilvl="0" w:tplc="3FD671EE">
      <w:start w:val="1"/>
      <w:numFmt w:val="lowerLetter"/>
      <w:lvlText w:val="%1)"/>
      <w:lvlJc w:val="left"/>
      <w:pPr>
        <w:ind w:left="360" w:hanging="360"/>
      </w:pPr>
    </w:lvl>
    <w:lvl w:ilvl="1" w:tplc="115084C6" w:tentative="1">
      <w:start w:val="1"/>
      <w:numFmt w:val="lowerLetter"/>
      <w:lvlText w:val="%2."/>
      <w:lvlJc w:val="left"/>
      <w:pPr>
        <w:ind w:left="1440" w:hanging="360"/>
      </w:pPr>
    </w:lvl>
    <w:lvl w:ilvl="2" w:tplc="10502C6A" w:tentative="1">
      <w:start w:val="1"/>
      <w:numFmt w:val="lowerRoman"/>
      <w:lvlText w:val="%3."/>
      <w:lvlJc w:val="right"/>
      <w:pPr>
        <w:ind w:left="2160" w:hanging="180"/>
      </w:pPr>
    </w:lvl>
    <w:lvl w:ilvl="3" w:tplc="454E5842" w:tentative="1">
      <w:start w:val="1"/>
      <w:numFmt w:val="decimal"/>
      <w:lvlText w:val="%4."/>
      <w:lvlJc w:val="left"/>
      <w:pPr>
        <w:ind w:left="2880" w:hanging="360"/>
      </w:pPr>
    </w:lvl>
    <w:lvl w:ilvl="4" w:tplc="5980DFAA" w:tentative="1">
      <w:start w:val="1"/>
      <w:numFmt w:val="lowerLetter"/>
      <w:lvlText w:val="%5."/>
      <w:lvlJc w:val="left"/>
      <w:pPr>
        <w:ind w:left="3600" w:hanging="360"/>
      </w:pPr>
    </w:lvl>
    <w:lvl w:ilvl="5" w:tplc="05E68DAA" w:tentative="1">
      <w:start w:val="1"/>
      <w:numFmt w:val="lowerRoman"/>
      <w:lvlText w:val="%6."/>
      <w:lvlJc w:val="right"/>
      <w:pPr>
        <w:ind w:left="4320" w:hanging="180"/>
      </w:pPr>
    </w:lvl>
    <w:lvl w:ilvl="6" w:tplc="25F8FF4E" w:tentative="1">
      <w:start w:val="1"/>
      <w:numFmt w:val="decimal"/>
      <w:lvlText w:val="%7."/>
      <w:lvlJc w:val="left"/>
      <w:pPr>
        <w:ind w:left="5040" w:hanging="360"/>
      </w:pPr>
    </w:lvl>
    <w:lvl w:ilvl="7" w:tplc="00BC8734" w:tentative="1">
      <w:start w:val="1"/>
      <w:numFmt w:val="lowerLetter"/>
      <w:lvlText w:val="%8."/>
      <w:lvlJc w:val="left"/>
      <w:pPr>
        <w:ind w:left="5760" w:hanging="360"/>
      </w:pPr>
    </w:lvl>
    <w:lvl w:ilvl="8" w:tplc="72885922" w:tentative="1">
      <w:start w:val="1"/>
      <w:numFmt w:val="lowerRoman"/>
      <w:lvlText w:val="%9."/>
      <w:lvlJc w:val="right"/>
      <w:pPr>
        <w:ind w:left="6480" w:hanging="180"/>
      </w:pPr>
    </w:lvl>
  </w:abstractNum>
  <w:abstractNum w:abstractNumId="30" w15:restartNumberingAfterBreak="0">
    <w:nsid w:val="6EC120C4"/>
    <w:multiLevelType w:val="hybridMultilevel"/>
    <w:tmpl w:val="874E1A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6F804E6E"/>
    <w:multiLevelType w:val="hybridMultilevel"/>
    <w:tmpl w:val="287475BE"/>
    <w:lvl w:ilvl="0" w:tplc="DBF28B24">
      <w:start w:val="1"/>
      <w:numFmt w:val="lowerLetter"/>
      <w:lvlText w:val="%1)"/>
      <w:lvlJc w:val="left"/>
      <w:pPr>
        <w:ind w:left="360" w:hanging="360"/>
      </w:pPr>
    </w:lvl>
    <w:lvl w:ilvl="1" w:tplc="473425EC" w:tentative="1">
      <w:start w:val="1"/>
      <w:numFmt w:val="lowerLetter"/>
      <w:lvlText w:val="%2."/>
      <w:lvlJc w:val="left"/>
      <w:pPr>
        <w:ind w:left="1080" w:hanging="360"/>
      </w:pPr>
    </w:lvl>
    <w:lvl w:ilvl="2" w:tplc="4C166732" w:tentative="1">
      <w:start w:val="1"/>
      <w:numFmt w:val="lowerRoman"/>
      <w:lvlText w:val="%3."/>
      <w:lvlJc w:val="right"/>
      <w:pPr>
        <w:ind w:left="1800" w:hanging="180"/>
      </w:pPr>
    </w:lvl>
    <w:lvl w:ilvl="3" w:tplc="63A05254" w:tentative="1">
      <w:start w:val="1"/>
      <w:numFmt w:val="decimal"/>
      <w:lvlText w:val="%4."/>
      <w:lvlJc w:val="left"/>
      <w:pPr>
        <w:ind w:left="2520" w:hanging="360"/>
      </w:pPr>
    </w:lvl>
    <w:lvl w:ilvl="4" w:tplc="DE48F788" w:tentative="1">
      <w:start w:val="1"/>
      <w:numFmt w:val="lowerLetter"/>
      <w:lvlText w:val="%5."/>
      <w:lvlJc w:val="left"/>
      <w:pPr>
        <w:ind w:left="3240" w:hanging="360"/>
      </w:pPr>
    </w:lvl>
    <w:lvl w:ilvl="5" w:tplc="D72E93C2" w:tentative="1">
      <w:start w:val="1"/>
      <w:numFmt w:val="lowerRoman"/>
      <w:lvlText w:val="%6."/>
      <w:lvlJc w:val="right"/>
      <w:pPr>
        <w:ind w:left="3960" w:hanging="180"/>
      </w:pPr>
    </w:lvl>
    <w:lvl w:ilvl="6" w:tplc="E13C3620" w:tentative="1">
      <w:start w:val="1"/>
      <w:numFmt w:val="decimal"/>
      <w:lvlText w:val="%7."/>
      <w:lvlJc w:val="left"/>
      <w:pPr>
        <w:ind w:left="4680" w:hanging="360"/>
      </w:pPr>
    </w:lvl>
    <w:lvl w:ilvl="7" w:tplc="D0001B1A" w:tentative="1">
      <w:start w:val="1"/>
      <w:numFmt w:val="lowerLetter"/>
      <w:lvlText w:val="%8."/>
      <w:lvlJc w:val="left"/>
      <w:pPr>
        <w:ind w:left="5400" w:hanging="360"/>
      </w:pPr>
    </w:lvl>
    <w:lvl w:ilvl="8" w:tplc="FFB0A6FC" w:tentative="1">
      <w:start w:val="1"/>
      <w:numFmt w:val="lowerRoman"/>
      <w:lvlText w:val="%9."/>
      <w:lvlJc w:val="right"/>
      <w:pPr>
        <w:ind w:left="6120" w:hanging="180"/>
      </w:pPr>
    </w:lvl>
  </w:abstractNum>
  <w:abstractNum w:abstractNumId="32" w15:restartNumberingAfterBreak="0">
    <w:nsid w:val="70F06F09"/>
    <w:multiLevelType w:val="multilevel"/>
    <w:tmpl w:val="0018F0B8"/>
    <w:lvl w:ilvl="0">
      <w:start w:val="1"/>
      <w:numFmt w:val="upperRoman"/>
      <w:lvlText w:val="%1."/>
      <w:lvlJc w:val="left"/>
      <w:pPr>
        <w:ind w:left="360" w:hanging="360"/>
      </w:pPr>
      <w:rPr>
        <w:rFonts w:hint="default"/>
      </w:rPr>
    </w:lvl>
    <w:lvl w:ilvl="1">
      <w:start w:val="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755D44AF"/>
    <w:multiLevelType w:val="hybridMultilevel"/>
    <w:tmpl w:val="FAF4154A"/>
    <w:lvl w:ilvl="0" w:tplc="20E2D052">
      <w:start w:val="1"/>
      <w:numFmt w:val="decimal"/>
      <w:lvlText w:val="[%1]"/>
      <w:lvlJc w:val="left"/>
      <w:pPr>
        <w:ind w:left="720" w:hanging="360"/>
      </w:pPr>
      <w:rPr>
        <w:rFonts w:hint="default"/>
        <w:b w:val="0"/>
        <w:i w:val="0"/>
        <w:sz w:val="22"/>
        <w:szCs w:val="22"/>
      </w:rPr>
    </w:lvl>
    <w:lvl w:ilvl="1" w:tplc="86EEC47A" w:tentative="1">
      <w:start w:val="1"/>
      <w:numFmt w:val="lowerLetter"/>
      <w:lvlText w:val="%2."/>
      <w:lvlJc w:val="left"/>
      <w:pPr>
        <w:ind w:left="1440" w:hanging="360"/>
      </w:pPr>
    </w:lvl>
    <w:lvl w:ilvl="2" w:tplc="0B5C4310" w:tentative="1">
      <w:start w:val="1"/>
      <w:numFmt w:val="lowerRoman"/>
      <w:lvlText w:val="%3."/>
      <w:lvlJc w:val="right"/>
      <w:pPr>
        <w:ind w:left="2160" w:hanging="180"/>
      </w:pPr>
    </w:lvl>
    <w:lvl w:ilvl="3" w:tplc="336076BA" w:tentative="1">
      <w:start w:val="1"/>
      <w:numFmt w:val="decimal"/>
      <w:lvlText w:val="%4."/>
      <w:lvlJc w:val="left"/>
      <w:pPr>
        <w:ind w:left="2880" w:hanging="360"/>
      </w:pPr>
    </w:lvl>
    <w:lvl w:ilvl="4" w:tplc="2B36290C" w:tentative="1">
      <w:start w:val="1"/>
      <w:numFmt w:val="lowerLetter"/>
      <w:lvlText w:val="%5."/>
      <w:lvlJc w:val="left"/>
      <w:pPr>
        <w:ind w:left="3600" w:hanging="360"/>
      </w:pPr>
    </w:lvl>
    <w:lvl w:ilvl="5" w:tplc="401030FA" w:tentative="1">
      <w:start w:val="1"/>
      <w:numFmt w:val="lowerRoman"/>
      <w:lvlText w:val="%6."/>
      <w:lvlJc w:val="right"/>
      <w:pPr>
        <w:ind w:left="4320" w:hanging="180"/>
      </w:pPr>
    </w:lvl>
    <w:lvl w:ilvl="6" w:tplc="64C2D4F2" w:tentative="1">
      <w:start w:val="1"/>
      <w:numFmt w:val="decimal"/>
      <w:lvlText w:val="%7."/>
      <w:lvlJc w:val="left"/>
      <w:pPr>
        <w:ind w:left="5040" w:hanging="360"/>
      </w:pPr>
    </w:lvl>
    <w:lvl w:ilvl="7" w:tplc="E31C4B3E" w:tentative="1">
      <w:start w:val="1"/>
      <w:numFmt w:val="lowerLetter"/>
      <w:lvlText w:val="%8."/>
      <w:lvlJc w:val="left"/>
      <w:pPr>
        <w:ind w:left="5760" w:hanging="360"/>
      </w:pPr>
    </w:lvl>
    <w:lvl w:ilvl="8" w:tplc="10888726" w:tentative="1">
      <w:start w:val="1"/>
      <w:numFmt w:val="lowerRoman"/>
      <w:lvlText w:val="%9."/>
      <w:lvlJc w:val="right"/>
      <w:pPr>
        <w:ind w:left="6480" w:hanging="180"/>
      </w:pPr>
    </w:lvl>
  </w:abstractNum>
  <w:abstractNum w:abstractNumId="34" w15:restartNumberingAfterBreak="0">
    <w:nsid w:val="757901A3"/>
    <w:multiLevelType w:val="hybridMultilevel"/>
    <w:tmpl w:val="16A87450"/>
    <w:lvl w:ilvl="0" w:tplc="9C26E092">
      <w:start w:val="1"/>
      <w:numFmt w:val="lowerRoman"/>
      <w:lvlText w:val="%1."/>
      <w:lvlJc w:val="left"/>
      <w:pPr>
        <w:ind w:left="770" w:hanging="720"/>
      </w:pPr>
      <w:rPr>
        <w:rFonts w:hint="default"/>
      </w:rPr>
    </w:lvl>
    <w:lvl w:ilvl="1" w:tplc="DA7E9B40" w:tentative="1">
      <w:start w:val="1"/>
      <w:numFmt w:val="lowerLetter"/>
      <w:lvlText w:val="%2."/>
      <w:lvlJc w:val="left"/>
      <w:pPr>
        <w:ind w:left="1130" w:hanging="360"/>
      </w:pPr>
    </w:lvl>
    <w:lvl w:ilvl="2" w:tplc="80164750" w:tentative="1">
      <w:start w:val="1"/>
      <w:numFmt w:val="lowerRoman"/>
      <w:lvlText w:val="%3."/>
      <w:lvlJc w:val="right"/>
      <w:pPr>
        <w:ind w:left="1850" w:hanging="180"/>
      </w:pPr>
    </w:lvl>
    <w:lvl w:ilvl="3" w:tplc="4AD6857A" w:tentative="1">
      <w:start w:val="1"/>
      <w:numFmt w:val="decimal"/>
      <w:lvlText w:val="%4."/>
      <w:lvlJc w:val="left"/>
      <w:pPr>
        <w:ind w:left="2570" w:hanging="360"/>
      </w:pPr>
    </w:lvl>
    <w:lvl w:ilvl="4" w:tplc="398E5178" w:tentative="1">
      <w:start w:val="1"/>
      <w:numFmt w:val="lowerLetter"/>
      <w:lvlText w:val="%5."/>
      <w:lvlJc w:val="left"/>
      <w:pPr>
        <w:ind w:left="3290" w:hanging="360"/>
      </w:pPr>
    </w:lvl>
    <w:lvl w:ilvl="5" w:tplc="DA1265DE" w:tentative="1">
      <w:start w:val="1"/>
      <w:numFmt w:val="lowerRoman"/>
      <w:lvlText w:val="%6."/>
      <w:lvlJc w:val="right"/>
      <w:pPr>
        <w:ind w:left="4010" w:hanging="180"/>
      </w:pPr>
    </w:lvl>
    <w:lvl w:ilvl="6" w:tplc="5A40BF3E" w:tentative="1">
      <w:start w:val="1"/>
      <w:numFmt w:val="decimal"/>
      <w:lvlText w:val="%7."/>
      <w:lvlJc w:val="left"/>
      <w:pPr>
        <w:ind w:left="4730" w:hanging="360"/>
      </w:pPr>
    </w:lvl>
    <w:lvl w:ilvl="7" w:tplc="344A42E6" w:tentative="1">
      <w:start w:val="1"/>
      <w:numFmt w:val="lowerLetter"/>
      <w:lvlText w:val="%8."/>
      <w:lvlJc w:val="left"/>
      <w:pPr>
        <w:ind w:left="5450" w:hanging="360"/>
      </w:pPr>
    </w:lvl>
    <w:lvl w:ilvl="8" w:tplc="F8D482B4" w:tentative="1">
      <w:start w:val="1"/>
      <w:numFmt w:val="lowerRoman"/>
      <w:lvlText w:val="%9."/>
      <w:lvlJc w:val="right"/>
      <w:pPr>
        <w:ind w:left="6170" w:hanging="180"/>
      </w:pPr>
    </w:lvl>
  </w:abstractNum>
  <w:abstractNum w:abstractNumId="35" w15:restartNumberingAfterBreak="0">
    <w:nsid w:val="77415C6C"/>
    <w:multiLevelType w:val="multilevel"/>
    <w:tmpl w:val="81B6A01E"/>
    <w:lvl w:ilvl="0">
      <w:start w:val="1"/>
      <w:numFmt w:val="upperRoman"/>
      <w:lvlText w:val="%1."/>
      <w:lvlJc w:val="left"/>
      <w:pPr>
        <w:ind w:left="454" w:hanging="454"/>
      </w:pPr>
      <w:rPr>
        <w:rFonts w:hint="default"/>
        <w:sz w:val="28"/>
        <w:szCs w:val="28"/>
      </w:rPr>
    </w:lvl>
    <w:lvl w:ilvl="1">
      <w:start w:val="1"/>
      <w:numFmt w:val="upperLetter"/>
      <w:lvlText w:val="%2."/>
      <w:lvlJc w:val="left"/>
      <w:pPr>
        <w:ind w:left="1634" w:hanging="284"/>
      </w:pPr>
      <w:rPr>
        <w:rFonts w:hint="default"/>
        <w:sz w:val="22"/>
        <w:szCs w:val="22"/>
      </w:rPr>
    </w:lvl>
    <w:lvl w:ilvl="2">
      <w:start w:val="1"/>
      <w:numFmt w:val="decimal"/>
      <w:lvlText w:val="%3)"/>
      <w:lvlJc w:val="left"/>
      <w:pPr>
        <w:ind w:left="284" w:hanging="284"/>
      </w:pPr>
      <w:rPr>
        <w:rFonts w:hint="default"/>
      </w:rPr>
    </w:lvl>
    <w:lvl w:ilvl="3">
      <w:start w:val="1"/>
      <w:numFmt w:val="lowerLetter"/>
      <w:lvlText w:val="%4)"/>
      <w:lvlJc w:val="left"/>
      <w:pPr>
        <w:ind w:left="567" w:hanging="283"/>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6" w15:restartNumberingAfterBreak="0">
    <w:nsid w:val="77C47158"/>
    <w:multiLevelType w:val="hybridMultilevel"/>
    <w:tmpl w:val="37449248"/>
    <w:lvl w:ilvl="0" w:tplc="61A0D26E">
      <w:start w:val="1"/>
      <w:numFmt w:val="lowerRoman"/>
      <w:lvlText w:val="%1."/>
      <w:lvlJc w:val="right"/>
      <w:pPr>
        <w:ind w:left="360" w:hanging="360"/>
      </w:pPr>
    </w:lvl>
    <w:lvl w:ilvl="1" w:tplc="812C10BE" w:tentative="1">
      <w:start w:val="1"/>
      <w:numFmt w:val="lowerLetter"/>
      <w:lvlText w:val="%2."/>
      <w:lvlJc w:val="left"/>
      <w:pPr>
        <w:ind w:left="1080" w:hanging="360"/>
      </w:pPr>
    </w:lvl>
    <w:lvl w:ilvl="2" w:tplc="B446524E" w:tentative="1">
      <w:start w:val="1"/>
      <w:numFmt w:val="lowerRoman"/>
      <w:lvlText w:val="%3."/>
      <w:lvlJc w:val="right"/>
      <w:pPr>
        <w:ind w:left="1800" w:hanging="180"/>
      </w:pPr>
    </w:lvl>
    <w:lvl w:ilvl="3" w:tplc="FAD08272" w:tentative="1">
      <w:start w:val="1"/>
      <w:numFmt w:val="decimal"/>
      <w:lvlText w:val="%4."/>
      <w:lvlJc w:val="left"/>
      <w:pPr>
        <w:ind w:left="2520" w:hanging="360"/>
      </w:pPr>
    </w:lvl>
    <w:lvl w:ilvl="4" w:tplc="BE4CE4AC" w:tentative="1">
      <w:start w:val="1"/>
      <w:numFmt w:val="lowerLetter"/>
      <w:lvlText w:val="%5."/>
      <w:lvlJc w:val="left"/>
      <w:pPr>
        <w:ind w:left="3240" w:hanging="360"/>
      </w:pPr>
    </w:lvl>
    <w:lvl w:ilvl="5" w:tplc="45C40584" w:tentative="1">
      <w:start w:val="1"/>
      <w:numFmt w:val="lowerRoman"/>
      <w:lvlText w:val="%6."/>
      <w:lvlJc w:val="right"/>
      <w:pPr>
        <w:ind w:left="3960" w:hanging="180"/>
      </w:pPr>
    </w:lvl>
    <w:lvl w:ilvl="6" w:tplc="1D1E5CD4" w:tentative="1">
      <w:start w:val="1"/>
      <w:numFmt w:val="decimal"/>
      <w:lvlText w:val="%7."/>
      <w:lvlJc w:val="left"/>
      <w:pPr>
        <w:ind w:left="4680" w:hanging="360"/>
      </w:pPr>
    </w:lvl>
    <w:lvl w:ilvl="7" w:tplc="98EABCDC" w:tentative="1">
      <w:start w:val="1"/>
      <w:numFmt w:val="lowerLetter"/>
      <w:lvlText w:val="%8."/>
      <w:lvlJc w:val="left"/>
      <w:pPr>
        <w:ind w:left="5400" w:hanging="360"/>
      </w:pPr>
    </w:lvl>
    <w:lvl w:ilvl="8" w:tplc="C52A87C4" w:tentative="1">
      <w:start w:val="1"/>
      <w:numFmt w:val="lowerRoman"/>
      <w:lvlText w:val="%9."/>
      <w:lvlJc w:val="right"/>
      <w:pPr>
        <w:ind w:left="6120" w:hanging="180"/>
      </w:pPr>
    </w:lvl>
  </w:abstractNum>
  <w:abstractNum w:abstractNumId="37" w15:restartNumberingAfterBreak="0">
    <w:nsid w:val="79950C40"/>
    <w:multiLevelType w:val="hybridMultilevel"/>
    <w:tmpl w:val="2410BE20"/>
    <w:lvl w:ilvl="0" w:tplc="607E43F4">
      <w:start w:val="1"/>
      <w:numFmt w:val="lowerLetter"/>
      <w:lvlText w:val="%1)"/>
      <w:lvlJc w:val="left"/>
      <w:pPr>
        <w:ind w:left="360" w:hanging="360"/>
      </w:pPr>
    </w:lvl>
    <w:lvl w:ilvl="1" w:tplc="59E8A6FC" w:tentative="1">
      <w:start w:val="1"/>
      <w:numFmt w:val="lowerLetter"/>
      <w:lvlText w:val="%2."/>
      <w:lvlJc w:val="left"/>
      <w:pPr>
        <w:ind w:left="1440" w:hanging="360"/>
      </w:pPr>
    </w:lvl>
    <w:lvl w:ilvl="2" w:tplc="BAE43110" w:tentative="1">
      <w:start w:val="1"/>
      <w:numFmt w:val="lowerRoman"/>
      <w:lvlText w:val="%3."/>
      <w:lvlJc w:val="right"/>
      <w:pPr>
        <w:ind w:left="2160" w:hanging="180"/>
      </w:pPr>
    </w:lvl>
    <w:lvl w:ilvl="3" w:tplc="93BC110A" w:tentative="1">
      <w:start w:val="1"/>
      <w:numFmt w:val="decimal"/>
      <w:lvlText w:val="%4."/>
      <w:lvlJc w:val="left"/>
      <w:pPr>
        <w:ind w:left="2880" w:hanging="360"/>
      </w:pPr>
    </w:lvl>
    <w:lvl w:ilvl="4" w:tplc="E82C61EA" w:tentative="1">
      <w:start w:val="1"/>
      <w:numFmt w:val="lowerLetter"/>
      <w:lvlText w:val="%5."/>
      <w:lvlJc w:val="left"/>
      <w:pPr>
        <w:ind w:left="3600" w:hanging="360"/>
      </w:pPr>
    </w:lvl>
    <w:lvl w:ilvl="5" w:tplc="B33A6E20" w:tentative="1">
      <w:start w:val="1"/>
      <w:numFmt w:val="lowerRoman"/>
      <w:lvlText w:val="%6."/>
      <w:lvlJc w:val="right"/>
      <w:pPr>
        <w:ind w:left="4320" w:hanging="180"/>
      </w:pPr>
    </w:lvl>
    <w:lvl w:ilvl="6" w:tplc="31C601F0" w:tentative="1">
      <w:start w:val="1"/>
      <w:numFmt w:val="decimal"/>
      <w:lvlText w:val="%7."/>
      <w:lvlJc w:val="left"/>
      <w:pPr>
        <w:ind w:left="5040" w:hanging="360"/>
      </w:pPr>
    </w:lvl>
    <w:lvl w:ilvl="7" w:tplc="CBB0DB9E" w:tentative="1">
      <w:start w:val="1"/>
      <w:numFmt w:val="lowerLetter"/>
      <w:lvlText w:val="%8."/>
      <w:lvlJc w:val="left"/>
      <w:pPr>
        <w:ind w:left="5760" w:hanging="360"/>
      </w:pPr>
    </w:lvl>
    <w:lvl w:ilvl="8" w:tplc="D4960782" w:tentative="1">
      <w:start w:val="1"/>
      <w:numFmt w:val="lowerRoman"/>
      <w:lvlText w:val="%9."/>
      <w:lvlJc w:val="right"/>
      <w:pPr>
        <w:ind w:left="6480" w:hanging="180"/>
      </w:pPr>
    </w:lvl>
  </w:abstractNum>
  <w:abstractNum w:abstractNumId="38" w15:restartNumberingAfterBreak="0">
    <w:nsid w:val="7B5D6218"/>
    <w:multiLevelType w:val="hybridMultilevel"/>
    <w:tmpl w:val="E8BAABD8"/>
    <w:lvl w:ilvl="0" w:tplc="95BCDCD8">
      <w:start w:val="1"/>
      <w:numFmt w:val="lowerLetter"/>
      <w:lvlText w:val="%1)"/>
      <w:lvlJc w:val="left"/>
      <w:pPr>
        <w:ind w:left="360" w:hanging="360"/>
      </w:pPr>
    </w:lvl>
    <w:lvl w:ilvl="1" w:tplc="CA781C40" w:tentative="1">
      <w:start w:val="1"/>
      <w:numFmt w:val="lowerLetter"/>
      <w:lvlText w:val="%2."/>
      <w:lvlJc w:val="left"/>
      <w:pPr>
        <w:ind w:left="1440" w:hanging="360"/>
      </w:pPr>
    </w:lvl>
    <w:lvl w:ilvl="2" w:tplc="3110C400" w:tentative="1">
      <w:start w:val="1"/>
      <w:numFmt w:val="lowerRoman"/>
      <w:lvlText w:val="%3."/>
      <w:lvlJc w:val="right"/>
      <w:pPr>
        <w:ind w:left="2160" w:hanging="180"/>
      </w:pPr>
    </w:lvl>
    <w:lvl w:ilvl="3" w:tplc="E614455C" w:tentative="1">
      <w:start w:val="1"/>
      <w:numFmt w:val="decimal"/>
      <w:lvlText w:val="%4."/>
      <w:lvlJc w:val="left"/>
      <w:pPr>
        <w:ind w:left="2880" w:hanging="360"/>
      </w:pPr>
    </w:lvl>
    <w:lvl w:ilvl="4" w:tplc="4998A828" w:tentative="1">
      <w:start w:val="1"/>
      <w:numFmt w:val="lowerLetter"/>
      <w:lvlText w:val="%5."/>
      <w:lvlJc w:val="left"/>
      <w:pPr>
        <w:ind w:left="3600" w:hanging="360"/>
      </w:pPr>
    </w:lvl>
    <w:lvl w:ilvl="5" w:tplc="7F0ED1F2" w:tentative="1">
      <w:start w:val="1"/>
      <w:numFmt w:val="lowerRoman"/>
      <w:lvlText w:val="%6."/>
      <w:lvlJc w:val="right"/>
      <w:pPr>
        <w:ind w:left="4320" w:hanging="180"/>
      </w:pPr>
    </w:lvl>
    <w:lvl w:ilvl="6" w:tplc="CA78181A" w:tentative="1">
      <w:start w:val="1"/>
      <w:numFmt w:val="decimal"/>
      <w:lvlText w:val="%7."/>
      <w:lvlJc w:val="left"/>
      <w:pPr>
        <w:ind w:left="5040" w:hanging="360"/>
      </w:pPr>
    </w:lvl>
    <w:lvl w:ilvl="7" w:tplc="0A501564" w:tentative="1">
      <w:start w:val="1"/>
      <w:numFmt w:val="lowerLetter"/>
      <w:lvlText w:val="%8."/>
      <w:lvlJc w:val="left"/>
      <w:pPr>
        <w:ind w:left="5760" w:hanging="360"/>
      </w:pPr>
    </w:lvl>
    <w:lvl w:ilvl="8" w:tplc="086EB7D4" w:tentative="1">
      <w:start w:val="1"/>
      <w:numFmt w:val="lowerRoman"/>
      <w:lvlText w:val="%9."/>
      <w:lvlJc w:val="right"/>
      <w:pPr>
        <w:ind w:left="6480" w:hanging="180"/>
      </w:pPr>
    </w:lvl>
  </w:abstractNum>
  <w:abstractNum w:abstractNumId="39" w15:restartNumberingAfterBreak="0">
    <w:nsid w:val="7F287A66"/>
    <w:multiLevelType w:val="hybridMultilevel"/>
    <w:tmpl w:val="FC8E8F2E"/>
    <w:lvl w:ilvl="0" w:tplc="4DC0254C">
      <w:start w:val="1"/>
      <w:numFmt w:val="lowerLetter"/>
      <w:lvlText w:val="%1)"/>
      <w:lvlJc w:val="left"/>
      <w:pPr>
        <w:ind w:left="360" w:hanging="360"/>
      </w:pPr>
      <w:rPr>
        <w:rFonts w:hint="default"/>
      </w:rPr>
    </w:lvl>
    <w:lvl w:ilvl="1" w:tplc="624ED662" w:tentative="1">
      <w:start w:val="1"/>
      <w:numFmt w:val="lowerLetter"/>
      <w:lvlText w:val="%2."/>
      <w:lvlJc w:val="left"/>
      <w:pPr>
        <w:ind w:left="1440" w:hanging="360"/>
      </w:pPr>
    </w:lvl>
    <w:lvl w:ilvl="2" w:tplc="08F637BA" w:tentative="1">
      <w:start w:val="1"/>
      <w:numFmt w:val="lowerRoman"/>
      <w:lvlText w:val="%3."/>
      <w:lvlJc w:val="right"/>
      <w:pPr>
        <w:ind w:left="2160" w:hanging="180"/>
      </w:pPr>
    </w:lvl>
    <w:lvl w:ilvl="3" w:tplc="545A95CC" w:tentative="1">
      <w:start w:val="1"/>
      <w:numFmt w:val="decimal"/>
      <w:lvlText w:val="%4."/>
      <w:lvlJc w:val="left"/>
      <w:pPr>
        <w:ind w:left="2880" w:hanging="360"/>
      </w:pPr>
    </w:lvl>
    <w:lvl w:ilvl="4" w:tplc="605E9238" w:tentative="1">
      <w:start w:val="1"/>
      <w:numFmt w:val="lowerLetter"/>
      <w:lvlText w:val="%5."/>
      <w:lvlJc w:val="left"/>
      <w:pPr>
        <w:ind w:left="3600" w:hanging="360"/>
      </w:pPr>
    </w:lvl>
    <w:lvl w:ilvl="5" w:tplc="1C62360E" w:tentative="1">
      <w:start w:val="1"/>
      <w:numFmt w:val="lowerRoman"/>
      <w:lvlText w:val="%6."/>
      <w:lvlJc w:val="right"/>
      <w:pPr>
        <w:ind w:left="4320" w:hanging="180"/>
      </w:pPr>
    </w:lvl>
    <w:lvl w:ilvl="6" w:tplc="487ACD02" w:tentative="1">
      <w:start w:val="1"/>
      <w:numFmt w:val="decimal"/>
      <w:lvlText w:val="%7."/>
      <w:lvlJc w:val="left"/>
      <w:pPr>
        <w:ind w:left="5040" w:hanging="360"/>
      </w:pPr>
    </w:lvl>
    <w:lvl w:ilvl="7" w:tplc="5154730A" w:tentative="1">
      <w:start w:val="1"/>
      <w:numFmt w:val="lowerLetter"/>
      <w:lvlText w:val="%8."/>
      <w:lvlJc w:val="left"/>
      <w:pPr>
        <w:ind w:left="5760" w:hanging="360"/>
      </w:pPr>
    </w:lvl>
    <w:lvl w:ilvl="8" w:tplc="E862AA68" w:tentative="1">
      <w:start w:val="1"/>
      <w:numFmt w:val="lowerRoman"/>
      <w:lvlText w:val="%9."/>
      <w:lvlJc w:val="right"/>
      <w:pPr>
        <w:ind w:left="6480" w:hanging="180"/>
      </w:pPr>
    </w:lvl>
  </w:abstractNum>
  <w:abstractNum w:abstractNumId="40" w15:restartNumberingAfterBreak="0">
    <w:nsid w:val="7F9A03AF"/>
    <w:multiLevelType w:val="hybridMultilevel"/>
    <w:tmpl w:val="EE442E24"/>
    <w:lvl w:ilvl="0" w:tplc="C2EEE194">
      <w:start w:val="1"/>
      <w:numFmt w:val="lowerRoman"/>
      <w:lvlText w:val="%1."/>
      <w:lvlJc w:val="right"/>
      <w:pPr>
        <w:ind w:left="1080" w:hanging="360"/>
      </w:pPr>
    </w:lvl>
    <w:lvl w:ilvl="1" w:tplc="7452ED7C" w:tentative="1">
      <w:start w:val="1"/>
      <w:numFmt w:val="lowerLetter"/>
      <w:lvlText w:val="%2."/>
      <w:lvlJc w:val="left"/>
      <w:pPr>
        <w:ind w:left="1800" w:hanging="360"/>
      </w:pPr>
    </w:lvl>
    <w:lvl w:ilvl="2" w:tplc="7408D9BC" w:tentative="1">
      <w:start w:val="1"/>
      <w:numFmt w:val="lowerRoman"/>
      <w:lvlText w:val="%3."/>
      <w:lvlJc w:val="right"/>
      <w:pPr>
        <w:ind w:left="2520" w:hanging="180"/>
      </w:pPr>
    </w:lvl>
    <w:lvl w:ilvl="3" w:tplc="9F785640" w:tentative="1">
      <w:start w:val="1"/>
      <w:numFmt w:val="decimal"/>
      <w:lvlText w:val="%4."/>
      <w:lvlJc w:val="left"/>
      <w:pPr>
        <w:ind w:left="3240" w:hanging="360"/>
      </w:pPr>
    </w:lvl>
    <w:lvl w:ilvl="4" w:tplc="5CB03DD8" w:tentative="1">
      <w:start w:val="1"/>
      <w:numFmt w:val="lowerLetter"/>
      <w:lvlText w:val="%5."/>
      <w:lvlJc w:val="left"/>
      <w:pPr>
        <w:ind w:left="3960" w:hanging="360"/>
      </w:pPr>
    </w:lvl>
    <w:lvl w:ilvl="5" w:tplc="0E868ACA" w:tentative="1">
      <w:start w:val="1"/>
      <w:numFmt w:val="lowerRoman"/>
      <w:lvlText w:val="%6."/>
      <w:lvlJc w:val="right"/>
      <w:pPr>
        <w:ind w:left="4680" w:hanging="180"/>
      </w:pPr>
    </w:lvl>
    <w:lvl w:ilvl="6" w:tplc="D944B5DE" w:tentative="1">
      <w:start w:val="1"/>
      <w:numFmt w:val="decimal"/>
      <w:lvlText w:val="%7."/>
      <w:lvlJc w:val="left"/>
      <w:pPr>
        <w:ind w:left="5400" w:hanging="360"/>
      </w:pPr>
    </w:lvl>
    <w:lvl w:ilvl="7" w:tplc="95F20522" w:tentative="1">
      <w:start w:val="1"/>
      <w:numFmt w:val="lowerLetter"/>
      <w:lvlText w:val="%8."/>
      <w:lvlJc w:val="left"/>
      <w:pPr>
        <w:ind w:left="6120" w:hanging="360"/>
      </w:pPr>
    </w:lvl>
    <w:lvl w:ilvl="8" w:tplc="61684702" w:tentative="1">
      <w:start w:val="1"/>
      <w:numFmt w:val="lowerRoman"/>
      <w:lvlText w:val="%9."/>
      <w:lvlJc w:val="right"/>
      <w:pPr>
        <w:ind w:left="6840" w:hanging="180"/>
      </w:pPr>
    </w:lvl>
  </w:abstractNum>
  <w:abstractNum w:abstractNumId="41" w15:restartNumberingAfterBreak="0">
    <w:nsid w:val="7FDD1531"/>
    <w:multiLevelType w:val="hybridMultilevel"/>
    <w:tmpl w:val="368E5870"/>
    <w:lvl w:ilvl="0" w:tplc="1D1E6D8C">
      <w:start w:val="1"/>
      <w:numFmt w:val="lowerRoman"/>
      <w:lvlText w:val="%1."/>
      <w:lvlJc w:val="right"/>
      <w:pPr>
        <w:ind w:left="1080" w:hanging="360"/>
      </w:pPr>
    </w:lvl>
    <w:lvl w:ilvl="1" w:tplc="17C43992" w:tentative="1">
      <w:start w:val="1"/>
      <w:numFmt w:val="lowerLetter"/>
      <w:lvlText w:val="%2."/>
      <w:lvlJc w:val="left"/>
      <w:pPr>
        <w:ind w:left="1800" w:hanging="360"/>
      </w:pPr>
    </w:lvl>
    <w:lvl w:ilvl="2" w:tplc="115C733A" w:tentative="1">
      <w:start w:val="1"/>
      <w:numFmt w:val="lowerRoman"/>
      <w:lvlText w:val="%3."/>
      <w:lvlJc w:val="right"/>
      <w:pPr>
        <w:ind w:left="2520" w:hanging="180"/>
      </w:pPr>
    </w:lvl>
    <w:lvl w:ilvl="3" w:tplc="DA92B132" w:tentative="1">
      <w:start w:val="1"/>
      <w:numFmt w:val="decimal"/>
      <w:lvlText w:val="%4."/>
      <w:lvlJc w:val="left"/>
      <w:pPr>
        <w:ind w:left="3240" w:hanging="360"/>
      </w:pPr>
    </w:lvl>
    <w:lvl w:ilvl="4" w:tplc="530442B2" w:tentative="1">
      <w:start w:val="1"/>
      <w:numFmt w:val="lowerLetter"/>
      <w:lvlText w:val="%5."/>
      <w:lvlJc w:val="left"/>
      <w:pPr>
        <w:ind w:left="3960" w:hanging="360"/>
      </w:pPr>
    </w:lvl>
    <w:lvl w:ilvl="5" w:tplc="F676AB40" w:tentative="1">
      <w:start w:val="1"/>
      <w:numFmt w:val="lowerRoman"/>
      <w:lvlText w:val="%6."/>
      <w:lvlJc w:val="right"/>
      <w:pPr>
        <w:ind w:left="4680" w:hanging="180"/>
      </w:pPr>
    </w:lvl>
    <w:lvl w:ilvl="6" w:tplc="5CFE0838" w:tentative="1">
      <w:start w:val="1"/>
      <w:numFmt w:val="decimal"/>
      <w:lvlText w:val="%7."/>
      <w:lvlJc w:val="left"/>
      <w:pPr>
        <w:ind w:left="5400" w:hanging="360"/>
      </w:pPr>
    </w:lvl>
    <w:lvl w:ilvl="7" w:tplc="BE60F76E" w:tentative="1">
      <w:start w:val="1"/>
      <w:numFmt w:val="lowerLetter"/>
      <w:lvlText w:val="%8."/>
      <w:lvlJc w:val="left"/>
      <w:pPr>
        <w:ind w:left="6120" w:hanging="360"/>
      </w:pPr>
    </w:lvl>
    <w:lvl w:ilvl="8" w:tplc="F44CC22A" w:tentative="1">
      <w:start w:val="1"/>
      <w:numFmt w:val="lowerRoman"/>
      <w:lvlText w:val="%9."/>
      <w:lvlJc w:val="right"/>
      <w:pPr>
        <w:ind w:left="6840" w:hanging="180"/>
      </w:pPr>
    </w:lvl>
  </w:abstractNum>
  <w:num w:numId="1">
    <w:abstractNumId w:val="18"/>
  </w:num>
  <w:num w:numId="2">
    <w:abstractNumId w:val="33"/>
  </w:num>
  <w:num w:numId="3">
    <w:abstractNumId w:val="32"/>
  </w:num>
  <w:num w:numId="4">
    <w:abstractNumId w:val="23"/>
  </w:num>
  <w:num w:numId="5">
    <w:abstractNumId w:val="35"/>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28"/>
  </w:num>
  <w:num w:numId="10">
    <w:abstractNumId w:val="21"/>
  </w:num>
  <w:num w:numId="11">
    <w:abstractNumId w:val="19"/>
  </w:num>
  <w:num w:numId="12">
    <w:abstractNumId w:val="17"/>
  </w:num>
  <w:num w:numId="13">
    <w:abstractNumId w:val="11"/>
  </w:num>
  <w:num w:numId="14">
    <w:abstractNumId w:val="27"/>
  </w:num>
  <w:num w:numId="15">
    <w:abstractNumId w:val="26"/>
  </w:num>
  <w:num w:numId="16">
    <w:abstractNumId w:val="31"/>
  </w:num>
  <w:num w:numId="17">
    <w:abstractNumId w:val="9"/>
  </w:num>
  <w:num w:numId="18">
    <w:abstractNumId w:val="5"/>
  </w:num>
  <w:num w:numId="19">
    <w:abstractNumId w:val="22"/>
  </w:num>
  <w:num w:numId="20">
    <w:abstractNumId w:val="12"/>
  </w:num>
  <w:num w:numId="21">
    <w:abstractNumId w:val="14"/>
  </w:num>
  <w:num w:numId="22">
    <w:abstractNumId w:val="36"/>
  </w:num>
  <w:num w:numId="23">
    <w:abstractNumId w:val="0"/>
  </w:num>
  <w:num w:numId="24">
    <w:abstractNumId w:val="15"/>
  </w:num>
  <w:num w:numId="25">
    <w:abstractNumId w:val="10"/>
  </w:num>
  <w:num w:numId="26">
    <w:abstractNumId w:val="13"/>
  </w:num>
  <w:num w:numId="27">
    <w:abstractNumId w:val="39"/>
  </w:num>
  <w:num w:numId="28">
    <w:abstractNumId w:val="41"/>
  </w:num>
  <w:num w:numId="29">
    <w:abstractNumId w:val="16"/>
  </w:num>
  <w:num w:numId="30">
    <w:abstractNumId w:val="2"/>
  </w:num>
  <w:num w:numId="31">
    <w:abstractNumId w:val="8"/>
  </w:num>
  <w:num w:numId="32">
    <w:abstractNumId w:val="34"/>
  </w:num>
  <w:num w:numId="33">
    <w:abstractNumId w:val="4"/>
  </w:num>
  <w:num w:numId="34">
    <w:abstractNumId w:val="25"/>
  </w:num>
  <w:num w:numId="35">
    <w:abstractNumId w:val="37"/>
  </w:num>
  <w:num w:numId="36">
    <w:abstractNumId w:val="38"/>
  </w:num>
  <w:num w:numId="37">
    <w:abstractNumId w:val="1"/>
  </w:num>
  <w:num w:numId="38">
    <w:abstractNumId w:val="29"/>
  </w:num>
  <w:num w:numId="39">
    <w:abstractNumId w:val="7"/>
  </w:num>
  <w:num w:numId="40">
    <w:abstractNumId w:val="24"/>
  </w:num>
  <w:num w:numId="41">
    <w:abstractNumId w:val="40"/>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2F4"/>
    <w:rsid w:val="00025418"/>
    <w:rsid w:val="000737B3"/>
    <w:rsid w:val="00073B03"/>
    <w:rsid w:val="000D27A8"/>
    <w:rsid w:val="001171D1"/>
    <w:rsid w:val="00130000"/>
    <w:rsid w:val="0018341D"/>
    <w:rsid w:val="001865B0"/>
    <w:rsid w:val="00193D6A"/>
    <w:rsid w:val="00214E61"/>
    <w:rsid w:val="00282813"/>
    <w:rsid w:val="002C727D"/>
    <w:rsid w:val="002D4233"/>
    <w:rsid w:val="00354C79"/>
    <w:rsid w:val="004058D9"/>
    <w:rsid w:val="0047492D"/>
    <w:rsid w:val="004825C9"/>
    <w:rsid w:val="004E527B"/>
    <w:rsid w:val="00523419"/>
    <w:rsid w:val="00524099"/>
    <w:rsid w:val="00526049"/>
    <w:rsid w:val="005356FD"/>
    <w:rsid w:val="00555343"/>
    <w:rsid w:val="006F7651"/>
    <w:rsid w:val="00701451"/>
    <w:rsid w:val="00701880"/>
    <w:rsid w:val="00726339"/>
    <w:rsid w:val="00746679"/>
    <w:rsid w:val="007E25AD"/>
    <w:rsid w:val="008043E9"/>
    <w:rsid w:val="00820D18"/>
    <w:rsid w:val="00900927"/>
    <w:rsid w:val="009621FE"/>
    <w:rsid w:val="009B7248"/>
    <w:rsid w:val="00A1264A"/>
    <w:rsid w:val="00AE44EA"/>
    <w:rsid w:val="00B2235D"/>
    <w:rsid w:val="00B538F4"/>
    <w:rsid w:val="00B57A14"/>
    <w:rsid w:val="00B73302"/>
    <w:rsid w:val="00BC72F4"/>
    <w:rsid w:val="00C12A5D"/>
    <w:rsid w:val="00D02B83"/>
    <w:rsid w:val="00D56E46"/>
    <w:rsid w:val="00D76626"/>
    <w:rsid w:val="00D94681"/>
    <w:rsid w:val="00DB172C"/>
    <w:rsid w:val="00DE6EC5"/>
    <w:rsid w:val="00E20C4F"/>
    <w:rsid w:val="00F32740"/>
    <w:rsid w:val="00F667F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C0791F"/>
  <w15:docId w15:val="{78026223-9EEB-524D-88F6-4CFB8D9F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iPriority="0"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C92"/>
  </w:style>
  <w:style w:type="paragraph" w:styleId="Heading1">
    <w:name w:val="heading 1"/>
    <w:basedOn w:val="Normal"/>
    <w:next w:val="Normal"/>
    <w:link w:val="Heading1Char"/>
    <w:uiPriority w:val="9"/>
    <w:qFormat/>
    <w:rsid w:val="000F200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D83DFE"/>
    <w:pPr>
      <w:keepNext/>
      <w:keepLines/>
      <w:spacing w:before="40" w:after="0"/>
      <w:outlineLvl w:val="1"/>
    </w:pPr>
    <w:rPr>
      <w:rFonts w:ascii="Cambria" w:eastAsia="Times New Roman" w:hAnsi="Cambria"/>
      <w:color w:val="365F91"/>
      <w:sz w:val="26"/>
      <w:szCs w:val="26"/>
    </w:rPr>
  </w:style>
  <w:style w:type="paragraph" w:styleId="Heading3">
    <w:name w:val="heading 3"/>
    <w:basedOn w:val="Normal"/>
    <w:next w:val="Normal"/>
    <w:link w:val="Heading3Char"/>
    <w:unhideWhenUsed/>
    <w:qFormat/>
    <w:rsid w:val="000F2009"/>
    <w:pPr>
      <w:keepNext/>
      <w:spacing w:before="240" w:after="60"/>
      <w:outlineLvl w:val="2"/>
    </w:pPr>
    <w:rPr>
      <w:rFonts w:ascii="Arial" w:hAnsi="Arial" w:cs="Arial"/>
      <w:b/>
      <w:bCs/>
      <w:sz w:val="26"/>
      <w:szCs w:val="26"/>
    </w:rPr>
  </w:style>
  <w:style w:type="paragraph" w:styleId="Heading4">
    <w:name w:val="heading 4"/>
    <w:basedOn w:val="Normal"/>
    <w:link w:val="Heading4Char"/>
    <w:unhideWhenUsed/>
    <w:qFormat/>
    <w:rsid w:val="00C97468"/>
    <w:pPr>
      <w:spacing w:before="100" w:beforeAutospacing="1" w:after="100" w:afterAutospacing="1" w:line="240" w:lineRule="auto"/>
      <w:outlineLvl w:val="3"/>
    </w:pPr>
    <w:rPr>
      <w:rFonts w:ascii="Times New Roman" w:eastAsia="Times New Roman" w:hAnsi="Times New Roman"/>
      <w:b/>
      <w:bCs/>
      <w:sz w:val="24"/>
      <w:szCs w:val="24"/>
    </w:rPr>
  </w:style>
  <w:style w:type="paragraph" w:styleId="Heading5">
    <w:name w:val="heading 5"/>
    <w:basedOn w:val="Normal"/>
    <w:next w:val="Normal"/>
    <w:link w:val="Heading5Char"/>
    <w:semiHidden/>
    <w:unhideWhenUsed/>
    <w:qFormat/>
    <w:rsid w:val="00AC2B41"/>
    <w:pPr>
      <w:keepNext/>
      <w:keepLines/>
      <w:spacing w:before="40" w:after="0"/>
      <w:outlineLvl w:val="4"/>
    </w:pPr>
    <w:rPr>
      <w:rFonts w:ascii="Cambria" w:eastAsia="Times New Roman" w:hAnsi="Cambria"/>
      <w:color w:val="365F91"/>
    </w:rPr>
  </w:style>
  <w:style w:type="paragraph" w:styleId="Heading6">
    <w:name w:val="heading 6"/>
    <w:basedOn w:val="Normal"/>
    <w:next w:val="Normal"/>
    <w:link w:val="Heading6Char"/>
    <w:unhideWhenUsed/>
    <w:qFormat/>
    <w:rsid w:val="000F2009"/>
    <w:pPr>
      <w:spacing w:before="240" w:after="60"/>
      <w:outlineLvl w:val="5"/>
    </w:pPr>
    <w:rPr>
      <w:b/>
      <w:bCs/>
    </w:rPr>
  </w:style>
  <w:style w:type="paragraph" w:styleId="Heading7">
    <w:name w:val="heading 7"/>
    <w:basedOn w:val="Normal"/>
    <w:next w:val="Normal"/>
    <w:link w:val="Heading7Char"/>
    <w:qFormat/>
    <w:locked/>
    <w:rsid w:val="000F2009"/>
    <w:pPr>
      <w:spacing w:before="240" w:after="60"/>
      <w:outlineLvl w:val="6"/>
    </w:pPr>
    <w:rPr>
      <w:sz w:val="24"/>
      <w:szCs w:val="24"/>
    </w:rPr>
  </w:style>
  <w:style w:type="paragraph" w:styleId="Heading8">
    <w:name w:val="heading 8"/>
    <w:basedOn w:val="Normal"/>
    <w:next w:val="Normal"/>
    <w:link w:val="Heading8Char"/>
    <w:qFormat/>
    <w:locked/>
    <w:rsid w:val="000F2009"/>
    <w:pPr>
      <w:spacing w:before="240" w:after="60"/>
      <w:outlineLvl w:val="7"/>
    </w:pPr>
    <w:rPr>
      <w:i/>
      <w:iCs/>
      <w:sz w:val="24"/>
      <w:szCs w:val="24"/>
    </w:rPr>
  </w:style>
  <w:style w:type="paragraph" w:styleId="Heading9">
    <w:name w:val="heading 9"/>
    <w:basedOn w:val="Normal"/>
    <w:next w:val="Normal"/>
    <w:link w:val="Heading9Char"/>
    <w:uiPriority w:val="9"/>
    <w:qFormat/>
    <w:locked/>
    <w:rsid w:val="000F2009"/>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pPr>
    <w:rPr>
      <w:b/>
      <w:sz w:val="72"/>
      <w:szCs w:val="72"/>
    </w:rPr>
  </w:style>
  <w:style w:type="character" w:customStyle="1" w:styleId="Heading1Char">
    <w:name w:val="Heading 1 Char"/>
    <w:basedOn w:val="DefaultParagraphFont"/>
    <w:link w:val="Heading1"/>
    <w:uiPriority w:val="9"/>
    <w:locked/>
    <w:rsid w:val="003C7F21"/>
    <w:rPr>
      <w:rFonts w:ascii="Cambria" w:hAnsi="Cambria" w:cs="Times New Roman"/>
      <w:b/>
      <w:bCs/>
      <w:kern w:val="32"/>
      <w:sz w:val="32"/>
      <w:szCs w:val="32"/>
    </w:rPr>
  </w:style>
  <w:style w:type="character" w:customStyle="1" w:styleId="Heading2Char">
    <w:name w:val="Heading 2 Char"/>
    <w:basedOn w:val="DefaultParagraphFont"/>
    <w:link w:val="Heading2"/>
    <w:locked/>
    <w:rsid w:val="00D83DFE"/>
    <w:rPr>
      <w:rFonts w:ascii="Cambria" w:hAnsi="Cambria" w:cs="Times New Roman"/>
      <w:color w:val="365F91"/>
      <w:sz w:val="26"/>
      <w:szCs w:val="26"/>
      <w:lang w:val="en-US" w:eastAsia="en-US"/>
    </w:rPr>
  </w:style>
  <w:style w:type="character" w:customStyle="1" w:styleId="Heading3Char">
    <w:name w:val="Heading 3 Char"/>
    <w:basedOn w:val="DefaultParagraphFont"/>
    <w:link w:val="Heading3"/>
    <w:locked/>
    <w:rsid w:val="003C7F21"/>
    <w:rPr>
      <w:rFonts w:ascii="Cambria" w:hAnsi="Cambria" w:cs="Times New Roman"/>
      <w:b/>
      <w:bCs/>
      <w:sz w:val="26"/>
      <w:szCs w:val="26"/>
    </w:rPr>
  </w:style>
  <w:style w:type="character" w:customStyle="1" w:styleId="Heading4Char">
    <w:name w:val="Heading 4 Char"/>
    <w:basedOn w:val="DefaultParagraphFont"/>
    <w:link w:val="Heading4"/>
    <w:locked/>
    <w:rsid w:val="00C97468"/>
    <w:rPr>
      <w:rFonts w:ascii="Times New Roman" w:hAnsi="Times New Roman" w:cs="Times New Roman"/>
      <w:b/>
      <w:sz w:val="24"/>
    </w:rPr>
  </w:style>
  <w:style w:type="character" w:customStyle="1" w:styleId="Heading5Char">
    <w:name w:val="Heading 5 Char"/>
    <w:basedOn w:val="DefaultParagraphFont"/>
    <w:link w:val="Heading5"/>
    <w:semiHidden/>
    <w:locked/>
    <w:rsid w:val="00AC2B41"/>
    <w:rPr>
      <w:rFonts w:ascii="Cambria" w:hAnsi="Cambria" w:cs="Times New Roman"/>
      <w:color w:val="365F91"/>
      <w:sz w:val="22"/>
      <w:szCs w:val="22"/>
      <w:lang w:val="en-US" w:eastAsia="en-US"/>
    </w:rPr>
  </w:style>
  <w:style w:type="character" w:customStyle="1" w:styleId="Heading6Char">
    <w:name w:val="Heading 6 Char"/>
    <w:basedOn w:val="DefaultParagraphFont"/>
    <w:link w:val="Heading6"/>
    <w:locked/>
    <w:rsid w:val="003C7F21"/>
    <w:rPr>
      <w:rFonts w:ascii="Calibri" w:hAnsi="Calibri" w:cs="Arial"/>
      <w:b/>
      <w:bCs/>
    </w:rPr>
  </w:style>
  <w:style w:type="character" w:customStyle="1" w:styleId="Heading7Char">
    <w:name w:val="Heading 7 Char"/>
    <w:basedOn w:val="DefaultParagraphFont"/>
    <w:link w:val="Heading7"/>
    <w:semiHidden/>
    <w:locked/>
    <w:rsid w:val="003C7F21"/>
    <w:rPr>
      <w:rFonts w:ascii="Calibri" w:hAnsi="Calibri" w:cs="Arial"/>
      <w:sz w:val="24"/>
      <w:szCs w:val="24"/>
    </w:rPr>
  </w:style>
  <w:style w:type="character" w:customStyle="1" w:styleId="Heading8Char">
    <w:name w:val="Heading 8 Char"/>
    <w:basedOn w:val="DefaultParagraphFont"/>
    <w:link w:val="Heading8"/>
    <w:semiHidden/>
    <w:locked/>
    <w:rsid w:val="003C7F21"/>
    <w:rPr>
      <w:rFonts w:ascii="Calibri" w:hAnsi="Calibri" w:cs="Arial"/>
      <w:i/>
      <w:iCs/>
      <w:sz w:val="24"/>
      <w:szCs w:val="24"/>
    </w:rPr>
  </w:style>
  <w:style w:type="character" w:customStyle="1" w:styleId="Heading9Char">
    <w:name w:val="Heading 9 Char"/>
    <w:basedOn w:val="DefaultParagraphFont"/>
    <w:link w:val="Heading9"/>
    <w:uiPriority w:val="9"/>
    <w:semiHidden/>
    <w:locked/>
    <w:rsid w:val="003C7F21"/>
    <w:rPr>
      <w:rFonts w:ascii="Cambria" w:hAnsi="Cambria" w:cs="Times New Roman"/>
    </w:rPr>
  </w:style>
  <w:style w:type="paragraph" w:styleId="ListParagraph">
    <w:name w:val="List Paragraph"/>
    <w:aliases w:val="spasi 2 taiiii"/>
    <w:basedOn w:val="Normal"/>
    <w:link w:val="ListParagraphChar"/>
    <w:uiPriority w:val="34"/>
    <w:qFormat/>
    <w:rsid w:val="002D3CCF"/>
    <w:pPr>
      <w:ind w:left="720"/>
    </w:pPr>
    <w:rPr>
      <w:szCs w:val="20"/>
    </w:rPr>
  </w:style>
  <w:style w:type="paragraph" w:styleId="Header">
    <w:name w:val="header"/>
    <w:basedOn w:val="Normal"/>
    <w:link w:val="HeaderChar"/>
    <w:uiPriority w:val="99"/>
    <w:rsid w:val="003C7B51"/>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C7B51"/>
    <w:rPr>
      <w:rFonts w:ascii="Calibri" w:hAnsi="Calibri" w:cs="Times New Roman"/>
      <w:sz w:val="22"/>
    </w:rPr>
  </w:style>
  <w:style w:type="character" w:styleId="Hyperlink">
    <w:name w:val="Hyperlink"/>
    <w:basedOn w:val="DefaultParagraphFont"/>
    <w:uiPriority w:val="99"/>
    <w:rsid w:val="003C7B51"/>
    <w:rPr>
      <w:rFonts w:cs="Times New Roman"/>
      <w:color w:val="0000FF"/>
      <w:u w:val="single"/>
    </w:rPr>
  </w:style>
  <w:style w:type="paragraph" w:styleId="Footer">
    <w:name w:val="footer"/>
    <w:basedOn w:val="Normal"/>
    <w:link w:val="FooterChar"/>
    <w:uiPriority w:val="99"/>
    <w:rsid w:val="004B1FA9"/>
    <w:pPr>
      <w:tabs>
        <w:tab w:val="center" w:pos="4513"/>
        <w:tab w:val="right" w:pos="9026"/>
      </w:tabs>
    </w:pPr>
  </w:style>
  <w:style w:type="character" w:customStyle="1" w:styleId="FooterChar">
    <w:name w:val="Footer Char"/>
    <w:basedOn w:val="DefaultParagraphFont"/>
    <w:link w:val="Footer"/>
    <w:uiPriority w:val="99"/>
    <w:locked/>
    <w:rsid w:val="004B1FA9"/>
    <w:rPr>
      <w:rFonts w:cs="Times New Roman"/>
      <w:sz w:val="22"/>
      <w:lang w:val="en-US" w:eastAsia="en-US"/>
    </w:rPr>
  </w:style>
  <w:style w:type="table" w:styleId="TableGrid">
    <w:name w:val="Table Grid"/>
    <w:basedOn w:val="TableNormal"/>
    <w:uiPriority w:val="59"/>
    <w:rsid w:val="00C974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IPITitleEnglish">
    <w:name w:val="JIPI_Title English"/>
    <w:basedOn w:val="Normal"/>
    <w:uiPriority w:val="99"/>
    <w:semiHidden/>
    <w:rsid w:val="00CE44BE"/>
    <w:pPr>
      <w:spacing w:after="0" w:line="240" w:lineRule="auto"/>
      <w:jc w:val="center"/>
    </w:pPr>
    <w:rPr>
      <w:rFonts w:ascii="Times New Roman" w:eastAsia="Times New Roman" w:hAnsi="Times New Roman"/>
      <w:b/>
      <w:i/>
      <w:noProof/>
      <w:szCs w:val="24"/>
      <w:lang w:val="id-ID"/>
    </w:rPr>
  </w:style>
  <w:style w:type="paragraph" w:customStyle="1" w:styleId="JIPIAuthor">
    <w:name w:val="JIPI_Author"/>
    <w:basedOn w:val="Normal"/>
    <w:uiPriority w:val="99"/>
    <w:semiHidden/>
    <w:rsid w:val="00CE44BE"/>
    <w:pPr>
      <w:spacing w:after="60" w:line="240" w:lineRule="auto"/>
      <w:jc w:val="center"/>
    </w:pPr>
    <w:rPr>
      <w:rFonts w:ascii="Times New Roman" w:eastAsia="Times New Roman" w:hAnsi="Times New Roman"/>
      <w:b/>
      <w:lang w:val="id-ID"/>
    </w:rPr>
  </w:style>
  <w:style w:type="paragraph" w:customStyle="1" w:styleId="JIPIAbstrakTitle">
    <w:name w:val="JIPI_AbstrakTitle"/>
    <w:basedOn w:val="Normal"/>
    <w:uiPriority w:val="99"/>
    <w:semiHidden/>
    <w:rsid w:val="00CE44BE"/>
    <w:pPr>
      <w:spacing w:after="60" w:line="240" w:lineRule="auto"/>
      <w:jc w:val="center"/>
    </w:pPr>
    <w:rPr>
      <w:rFonts w:ascii="Times New Roman" w:eastAsia="Times New Roman" w:hAnsi="Times New Roman"/>
      <w:b/>
      <w:szCs w:val="24"/>
      <w:lang w:val="id-ID"/>
    </w:rPr>
  </w:style>
  <w:style w:type="paragraph" w:customStyle="1" w:styleId="JIPITitle">
    <w:name w:val="JIPI_Title"/>
    <w:basedOn w:val="Normal"/>
    <w:uiPriority w:val="99"/>
    <w:semiHidden/>
    <w:rsid w:val="00723BD0"/>
    <w:pPr>
      <w:spacing w:after="0" w:line="240" w:lineRule="auto"/>
      <w:jc w:val="center"/>
    </w:pPr>
    <w:rPr>
      <w:rFonts w:ascii="Times New Roman" w:eastAsia="Times New Roman" w:hAnsi="Times New Roman"/>
      <w:b/>
      <w:sz w:val="26"/>
      <w:lang w:val="id-ID"/>
    </w:rPr>
  </w:style>
  <w:style w:type="paragraph" w:customStyle="1" w:styleId="JIPIAbstractBody">
    <w:name w:val="JIPI_AbstractBody"/>
    <w:basedOn w:val="JIPITitle"/>
    <w:uiPriority w:val="99"/>
    <w:semiHidden/>
    <w:rsid w:val="00723BD0"/>
    <w:pPr>
      <w:ind w:firstLine="567"/>
      <w:jc w:val="both"/>
    </w:pPr>
    <w:rPr>
      <w:b w:val="0"/>
      <w:sz w:val="22"/>
    </w:rPr>
  </w:style>
  <w:style w:type="paragraph" w:customStyle="1" w:styleId="JIPIAbstractBodyEnglish">
    <w:name w:val="JIPI_AbstractBodyEnglish"/>
    <w:basedOn w:val="Normal"/>
    <w:uiPriority w:val="99"/>
    <w:semiHidden/>
    <w:rsid w:val="00CE44BE"/>
    <w:pPr>
      <w:spacing w:after="0" w:line="240" w:lineRule="auto"/>
      <w:ind w:firstLine="567"/>
      <w:jc w:val="both"/>
    </w:pPr>
    <w:rPr>
      <w:rFonts w:ascii="Times New Roman" w:eastAsia="Times New Roman" w:hAnsi="Times New Roman"/>
      <w:i/>
      <w:lang w:val="id-ID"/>
    </w:rPr>
  </w:style>
  <w:style w:type="paragraph" w:customStyle="1" w:styleId="JIPIAbstrakKeywords">
    <w:name w:val="JIPI_AbstrakKeywords"/>
    <w:basedOn w:val="JIPIAbstractBodyEnglish"/>
    <w:uiPriority w:val="99"/>
    <w:semiHidden/>
    <w:rsid w:val="00CE44BE"/>
    <w:pPr>
      <w:spacing w:before="60"/>
      <w:ind w:firstLine="0"/>
    </w:pPr>
  </w:style>
  <w:style w:type="paragraph" w:customStyle="1" w:styleId="JIPIAuthor-Afiliation">
    <w:name w:val="JIPI_Author-Afiliation"/>
    <w:basedOn w:val="Normal"/>
    <w:uiPriority w:val="99"/>
    <w:semiHidden/>
    <w:rsid w:val="00CE44BE"/>
    <w:pPr>
      <w:spacing w:after="0" w:line="240" w:lineRule="auto"/>
      <w:jc w:val="center"/>
    </w:pPr>
    <w:rPr>
      <w:rFonts w:ascii="Times New Roman" w:eastAsia="Times New Roman" w:hAnsi="Times New Roman"/>
      <w:bCs/>
      <w:lang w:val="id-ID"/>
    </w:rPr>
  </w:style>
  <w:style w:type="paragraph" w:customStyle="1" w:styleId="JIPIReference">
    <w:name w:val="JIPI_Reference"/>
    <w:basedOn w:val="Normal"/>
    <w:uiPriority w:val="99"/>
    <w:semiHidden/>
    <w:rsid w:val="00CE44BE"/>
    <w:pPr>
      <w:spacing w:before="120" w:after="120" w:line="240" w:lineRule="auto"/>
      <w:ind w:left="567" w:hanging="567"/>
      <w:jc w:val="both"/>
    </w:pPr>
    <w:rPr>
      <w:rFonts w:ascii="Times New Roman" w:eastAsia="Times New Roman" w:hAnsi="Times New Roman"/>
      <w:color w:val="000000"/>
      <w:lang w:val="id-ID"/>
    </w:rPr>
  </w:style>
  <w:style w:type="character" w:customStyle="1" w:styleId="apple-converted-space">
    <w:name w:val="apple-converted-space"/>
    <w:uiPriority w:val="99"/>
    <w:semiHidden/>
    <w:rsid w:val="00CE44BE"/>
  </w:style>
  <w:style w:type="character" w:styleId="Emphasis">
    <w:name w:val="Emphasis"/>
    <w:basedOn w:val="DefaultParagraphFont"/>
    <w:qFormat/>
    <w:rsid w:val="00CE44BE"/>
    <w:rPr>
      <w:rFonts w:cs="Times New Roman"/>
      <w:i/>
    </w:rPr>
  </w:style>
  <w:style w:type="paragraph" w:customStyle="1" w:styleId="JIPIHeading1">
    <w:name w:val="JIPI_Heading 1"/>
    <w:basedOn w:val="Normal"/>
    <w:uiPriority w:val="99"/>
    <w:semiHidden/>
    <w:rsid w:val="00CB1FAE"/>
    <w:pPr>
      <w:spacing w:before="120" w:after="120" w:line="240" w:lineRule="auto"/>
    </w:pPr>
    <w:rPr>
      <w:b/>
      <w:caps/>
    </w:rPr>
  </w:style>
  <w:style w:type="paragraph" w:customStyle="1" w:styleId="JRPMHeading1">
    <w:name w:val="JRPM_Heading 1"/>
    <w:basedOn w:val="Normal"/>
    <w:uiPriority w:val="99"/>
    <w:semiHidden/>
    <w:rsid w:val="00325BCD"/>
    <w:pPr>
      <w:spacing w:before="120" w:after="120" w:line="240" w:lineRule="auto"/>
    </w:pPr>
    <w:rPr>
      <w:rFonts w:ascii="Times New Roman" w:eastAsia="Times New Roman" w:hAnsi="Times New Roman"/>
      <w:b/>
    </w:rPr>
  </w:style>
  <w:style w:type="paragraph" w:customStyle="1" w:styleId="JRPMBody">
    <w:name w:val="JRPM_Body"/>
    <w:basedOn w:val="Normal"/>
    <w:link w:val="JRPMBodyChar"/>
    <w:uiPriority w:val="99"/>
    <w:semiHidden/>
    <w:rsid w:val="00325BCD"/>
    <w:pPr>
      <w:spacing w:after="0" w:line="240" w:lineRule="auto"/>
      <w:ind w:firstLine="567"/>
      <w:jc w:val="both"/>
    </w:pPr>
    <w:rPr>
      <w:rFonts w:ascii="Times New Roman" w:eastAsia="Times New Roman" w:hAnsi="Times New Roman"/>
      <w:szCs w:val="24"/>
      <w:lang w:val="id-ID"/>
    </w:rPr>
  </w:style>
  <w:style w:type="paragraph" w:customStyle="1" w:styleId="JRPMTableCaption">
    <w:name w:val="JRPM_TableCaption"/>
    <w:basedOn w:val="Normal"/>
    <w:autoRedefine/>
    <w:uiPriority w:val="99"/>
    <w:semiHidden/>
    <w:rsid w:val="00325BCD"/>
    <w:pPr>
      <w:spacing w:before="120" w:after="120" w:line="240" w:lineRule="atLeast"/>
      <w:jc w:val="center"/>
    </w:pPr>
    <w:rPr>
      <w:rFonts w:ascii="Times New Roman" w:eastAsia="Times New Roman" w:hAnsi="Times New Roman"/>
      <w:szCs w:val="24"/>
      <w:lang w:val="id-ID"/>
    </w:rPr>
  </w:style>
  <w:style w:type="paragraph" w:customStyle="1" w:styleId="JRPMPictureCapture">
    <w:name w:val="JRPM_Picture Capture"/>
    <w:basedOn w:val="Normal"/>
    <w:autoRedefine/>
    <w:uiPriority w:val="99"/>
    <w:semiHidden/>
    <w:rsid w:val="00325BCD"/>
    <w:pPr>
      <w:spacing w:before="120" w:after="120" w:line="240" w:lineRule="atLeast"/>
      <w:jc w:val="center"/>
    </w:pPr>
    <w:rPr>
      <w:rFonts w:ascii="Times New Roman" w:eastAsia="Times New Roman" w:hAnsi="Times New Roman"/>
      <w:color w:val="000000"/>
      <w:szCs w:val="24"/>
      <w:lang w:val="id-ID"/>
    </w:rPr>
  </w:style>
  <w:style w:type="paragraph" w:customStyle="1" w:styleId="JRPMReference">
    <w:name w:val="JRPM_Reference"/>
    <w:basedOn w:val="Normal"/>
    <w:uiPriority w:val="99"/>
    <w:semiHidden/>
    <w:rsid w:val="00325BCD"/>
    <w:pPr>
      <w:spacing w:before="120" w:after="120" w:line="240" w:lineRule="auto"/>
      <w:ind w:left="567" w:hanging="567"/>
      <w:jc w:val="both"/>
    </w:pPr>
    <w:rPr>
      <w:rFonts w:ascii="Times New Roman" w:eastAsia="Times New Roman" w:hAnsi="Times New Roman"/>
      <w:color w:val="000000"/>
      <w:lang w:val="id-ID"/>
    </w:rPr>
  </w:style>
  <w:style w:type="paragraph" w:styleId="BalloonText">
    <w:name w:val="Balloon Text"/>
    <w:basedOn w:val="Normal"/>
    <w:link w:val="BalloonTextChar"/>
    <w:uiPriority w:val="99"/>
    <w:rsid w:val="000C47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0C4737"/>
    <w:rPr>
      <w:rFonts w:ascii="Tahoma" w:hAnsi="Tahoma" w:cs="Tahoma"/>
      <w:sz w:val="16"/>
      <w:szCs w:val="16"/>
      <w:lang w:val="en-US" w:eastAsia="en-US"/>
    </w:rPr>
  </w:style>
  <w:style w:type="paragraph" w:customStyle="1" w:styleId="Default">
    <w:name w:val="Default"/>
    <w:link w:val="DefaultChar"/>
    <w:rsid w:val="00CB0AFA"/>
    <w:pPr>
      <w:autoSpaceDE w:val="0"/>
      <w:autoSpaceDN w:val="0"/>
      <w:adjustRightInd w:val="0"/>
    </w:pPr>
    <w:rPr>
      <w:rFonts w:ascii="Times New Roman" w:hAnsi="Times New Roman"/>
      <w:color w:val="000000"/>
    </w:rPr>
  </w:style>
  <w:style w:type="character" w:customStyle="1" w:styleId="DefaultChar">
    <w:name w:val="Default Char"/>
    <w:link w:val="Default"/>
    <w:uiPriority w:val="99"/>
    <w:locked/>
    <w:rsid w:val="00CB0AFA"/>
    <w:rPr>
      <w:rFonts w:ascii="Times New Roman" w:hAnsi="Times New Roman"/>
      <w:color w:val="000000"/>
      <w:sz w:val="22"/>
      <w:szCs w:val="22"/>
      <w:lang w:bidi="ar-SA"/>
    </w:rPr>
  </w:style>
  <w:style w:type="paragraph" w:styleId="NormalWeb">
    <w:name w:val="Normal (Web)"/>
    <w:basedOn w:val="Normal"/>
    <w:uiPriority w:val="99"/>
    <w:rsid w:val="00D83DFE"/>
    <w:pPr>
      <w:spacing w:before="100" w:beforeAutospacing="1" w:after="100" w:afterAutospacing="1" w:line="240" w:lineRule="auto"/>
    </w:pPr>
    <w:rPr>
      <w:rFonts w:ascii="Times New Roman" w:eastAsia="Times New Roman" w:hAnsi="Times New Roman"/>
      <w:sz w:val="24"/>
      <w:szCs w:val="24"/>
    </w:rPr>
  </w:style>
  <w:style w:type="paragraph" w:customStyle="1" w:styleId="EndNoteBibliography">
    <w:name w:val="EndNote Bibliography"/>
    <w:basedOn w:val="Normal"/>
    <w:link w:val="EndNoteBibliographyChar"/>
    <w:uiPriority w:val="99"/>
    <w:rsid w:val="00D83DFE"/>
    <w:pPr>
      <w:spacing w:line="240" w:lineRule="auto"/>
    </w:pPr>
    <w:rPr>
      <w:noProof/>
      <w:szCs w:val="20"/>
    </w:rPr>
  </w:style>
  <w:style w:type="character" w:customStyle="1" w:styleId="EndNoteBibliographyChar">
    <w:name w:val="EndNote Bibliography Char"/>
    <w:link w:val="EndNoteBibliography"/>
    <w:uiPriority w:val="99"/>
    <w:locked/>
    <w:rsid w:val="00D83DFE"/>
    <w:rPr>
      <w:noProof/>
      <w:sz w:val="22"/>
      <w:lang w:val="en-US" w:eastAsia="en-US"/>
    </w:rPr>
  </w:style>
  <w:style w:type="paragraph" w:customStyle="1" w:styleId="08BodyArticle">
    <w:name w:val="08_Body Article"/>
    <w:basedOn w:val="JRPMBody"/>
    <w:link w:val="08BodyArticleChar"/>
    <w:uiPriority w:val="99"/>
    <w:rsid w:val="009720DD"/>
    <w:pPr>
      <w:spacing w:line="280" w:lineRule="exact"/>
    </w:pPr>
    <w:rPr>
      <w:rFonts w:ascii="Cambria" w:hAnsi="Cambria"/>
      <w:spacing w:val="-6"/>
      <w:sz w:val="21"/>
      <w:szCs w:val="21"/>
    </w:rPr>
  </w:style>
  <w:style w:type="paragraph" w:customStyle="1" w:styleId="07HEADA">
    <w:name w:val="07_HEAD_A"/>
    <w:basedOn w:val="JRPMHeading1"/>
    <w:uiPriority w:val="99"/>
    <w:rsid w:val="001948B1"/>
    <w:pPr>
      <w:spacing w:before="360"/>
      <w:outlineLvl w:val="1"/>
    </w:pPr>
    <w:rPr>
      <w:rFonts w:ascii="Cambria" w:hAnsi="Cambria"/>
      <w:spacing w:val="-4"/>
    </w:rPr>
  </w:style>
  <w:style w:type="character" w:customStyle="1" w:styleId="JRPMBodyChar">
    <w:name w:val="JRPM_Body Char"/>
    <w:basedOn w:val="DefaultParagraphFont"/>
    <w:link w:val="JRPMBody"/>
    <w:uiPriority w:val="99"/>
    <w:locked/>
    <w:rsid w:val="009720DD"/>
    <w:rPr>
      <w:rFonts w:eastAsia="Times New Roman" w:cs="Times New Roman"/>
      <w:sz w:val="24"/>
      <w:szCs w:val="24"/>
      <w:lang w:val="id-ID" w:eastAsia="en-US" w:bidi="ar-SA"/>
    </w:rPr>
  </w:style>
  <w:style w:type="character" w:customStyle="1" w:styleId="08BodyArticleChar">
    <w:name w:val="08_Body Article Char"/>
    <w:basedOn w:val="JRPMBodyChar"/>
    <w:link w:val="08BodyArticle"/>
    <w:uiPriority w:val="99"/>
    <w:locked/>
    <w:rsid w:val="009720DD"/>
    <w:rPr>
      <w:rFonts w:ascii="Cambria" w:eastAsia="Times New Roman" w:hAnsi="Cambria" w:cs="Times New Roman"/>
      <w:spacing w:val="-6"/>
      <w:sz w:val="21"/>
      <w:szCs w:val="21"/>
      <w:lang w:val="id-ID" w:eastAsia="en-US" w:bidi="ar-SA"/>
    </w:rPr>
  </w:style>
  <w:style w:type="character" w:styleId="PageNumber">
    <w:name w:val="page number"/>
    <w:basedOn w:val="DefaultParagraphFont"/>
    <w:rsid w:val="00677579"/>
    <w:rPr>
      <w:rFonts w:cs="Times New Roman"/>
    </w:rPr>
  </w:style>
  <w:style w:type="paragraph" w:customStyle="1" w:styleId="01JUDUL">
    <w:name w:val="01_JUDUL"/>
    <w:basedOn w:val="JIPITitle"/>
    <w:uiPriority w:val="99"/>
    <w:rsid w:val="00716AEC"/>
    <w:pPr>
      <w:spacing w:before="600" w:after="240"/>
    </w:pPr>
    <w:rPr>
      <w:rFonts w:ascii="Cambria" w:hAnsi="Cambria"/>
      <w:noProof/>
      <w:lang w:val="en-US"/>
    </w:rPr>
  </w:style>
  <w:style w:type="paragraph" w:customStyle="1" w:styleId="02Author">
    <w:name w:val="02_Author"/>
    <w:basedOn w:val="JIPIAuthor"/>
    <w:uiPriority w:val="99"/>
    <w:rsid w:val="00716AEC"/>
    <w:rPr>
      <w:rFonts w:ascii="Calibri" w:hAnsi="Calibri"/>
      <w:sz w:val="24"/>
      <w:szCs w:val="24"/>
      <w:lang w:val="en-ID"/>
    </w:rPr>
  </w:style>
  <w:style w:type="paragraph" w:customStyle="1" w:styleId="03Afiliasi">
    <w:name w:val="03_Afiliasi"/>
    <w:basedOn w:val="JIPIAuthor-Afiliation"/>
    <w:uiPriority w:val="99"/>
    <w:rsid w:val="00FE7FC1"/>
    <w:pPr>
      <w:spacing w:after="240"/>
    </w:pPr>
    <w:rPr>
      <w:rFonts w:ascii="Cambria" w:hAnsi="Cambria"/>
      <w:sz w:val="20"/>
      <w:szCs w:val="20"/>
      <w:lang w:val="en-ID"/>
    </w:rPr>
  </w:style>
  <w:style w:type="paragraph" w:customStyle="1" w:styleId="04JudulAbstrak">
    <w:name w:val="04_Judul Abstrak"/>
    <w:basedOn w:val="JIPIAbstrakTitle"/>
    <w:uiPriority w:val="99"/>
    <w:rsid w:val="00716AEC"/>
    <w:pPr>
      <w:spacing w:before="240"/>
    </w:pPr>
    <w:rPr>
      <w:rFonts w:ascii="Cambria" w:hAnsi="Cambria"/>
    </w:rPr>
  </w:style>
  <w:style w:type="paragraph" w:customStyle="1" w:styleId="05Abstrak">
    <w:name w:val="05_Abstrak"/>
    <w:basedOn w:val="JIPIAbstractBody"/>
    <w:uiPriority w:val="99"/>
    <w:rsid w:val="00716AEC"/>
    <w:pPr>
      <w:spacing w:after="120"/>
      <w:ind w:left="567" w:right="567" w:firstLine="0"/>
    </w:pPr>
    <w:rPr>
      <w:rFonts w:ascii="Cambria" w:hAnsi="Cambria"/>
      <w:spacing w:val="-4"/>
      <w:sz w:val="18"/>
      <w:szCs w:val="18"/>
      <w:lang w:eastAsia="id-ID"/>
    </w:rPr>
  </w:style>
  <w:style w:type="paragraph" w:customStyle="1" w:styleId="06Keyword">
    <w:name w:val="06_Keyword"/>
    <w:basedOn w:val="JIPIAbstractBody"/>
    <w:uiPriority w:val="99"/>
    <w:rsid w:val="00716AEC"/>
    <w:pPr>
      <w:ind w:left="1701" w:right="567" w:hanging="1134"/>
    </w:pPr>
    <w:rPr>
      <w:rFonts w:ascii="Cambria" w:hAnsi="Cambria"/>
      <w:sz w:val="18"/>
      <w:szCs w:val="18"/>
      <w:lang w:eastAsia="id-ID"/>
    </w:rPr>
  </w:style>
  <w:style w:type="character" w:styleId="LineNumber">
    <w:name w:val="line number"/>
    <w:basedOn w:val="DefaultParagraphFont"/>
    <w:uiPriority w:val="99"/>
    <w:semiHidden/>
    <w:rsid w:val="000F2009"/>
    <w:rPr>
      <w:rFonts w:cs="Times New Roman"/>
    </w:rPr>
  </w:style>
  <w:style w:type="paragraph" w:styleId="List">
    <w:name w:val="List"/>
    <w:basedOn w:val="Normal"/>
    <w:uiPriority w:val="99"/>
    <w:semiHidden/>
    <w:rsid w:val="000F2009"/>
    <w:pPr>
      <w:ind w:left="360" w:hanging="360"/>
    </w:pPr>
  </w:style>
  <w:style w:type="paragraph" w:styleId="List2">
    <w:name w:val="List 2"/>
    <w:basedOn w:val="Normal"/>
    <w:uiPriority w:val="99"/>
    <w:semiHidden/>
    <w:rsid w:val="000F2009"/>
    <w:pPr>
      <w:ind w:left="720" w:hanging="360"/>
    </w:pPr>
  </w:style>
  <w:style w:type="paragraph" w:styleId="List3">
    <w:name w:val="List 3"/>
    <w:basedOn w:val="Normal"/>
    <w:uiPriority w:val="99"/>
    <w:semiHidden/>
    <w:rsid w:val="000F2009"/>
    <w:pPr>
      <w:ind w:left="1080" w:hanging="360"/>
    </w:pPr>
  </w:style>
  <w:style w:type="paragraph" w:styleId="List4">
    <w:name w:val="List 4"/>
    <w:basedOn w:val="Normal"/>
    <w:uiPriority w:val="99"/>
    <w:semiHidden/>
    <w:rsid w:val="000F2009"/>
    <w:pPr>
      <w:ind w:left="1440" w:hanging="360"/>
    </w:pPr>
  </w:style>
  <w:style w:type="paragraph" w:styleId="List5">
    <w:name w:val="List 5"/>
    <w:basedOn w:val="Normal"/>
    <w:uiPriority w:val="99"/>
    <w:semiHidden/>
    <w:rsid w:val="000F2009"/>
    <w:pPr>
      <w:ind w:left="1800" w:hanging="360"/>
    </w:pPr>
  </w:style>
  <w:style w:type="paragraph" w:styleId="ListBullet">
    <w:name w:val="List Bullet"/>
    <w:basedOn w:val="Normal"/>
    <w:uiPriority w:val="99"/>
    <w:semiHidden/>
    <w:rsid w:val="000F2009"/>
    <w:pPr>
      <w:tabs>
        <w:tab w:val="num" w:pos="1080"/>
      </w:tabs>
      <w:ind w:left="360" w:hanging="360"/>
    </w:pPr>
  </w:style>
  <w:style w:type="paragraph" w:styleId="ListBullet2">
    <w:name w:val="List Bullet 2"/>
    <w:basedOn w:val="Normal"/>
    <w:uiPriority w:val="99"/>
    <w:semiHidden/>
    <w:rsid w:val="000F2009"/>
    <w:pPr>
      <w:tabs>
        <w:tab w:val="num" w:pos="720"/>
        <w:tab w:val="num" w:pos="1440"/>
      </w:tabs>
      <w:ind w:left="720" w:hanging="360"/>
    </w:pPr>
  </w:style>
  <w:style w:type="paragraph" w:styleId="ListBullet3">
    <w:name w:val="List Bullet 3"/>
    <w:basedOn w:val="Normal"/>
    <w:uiPriority w:val="99"/>
    <w:semiHidden/>
    <w:rsid w:val="000F2009"/>
    <w:pPr>
      <w:tabs>
        <w:tab w:val="num" w:pos="1080"/>
        <w:tab w:val="num" w:pos="1800"/>
      </w:tabs>
      <w:ind w:left="1080" w:hanging="360"/>
    </w:pPr>
  </w:style>
  <w:style w:type="paragraph" w:styleId="ListBullet4">
    <w:name w:val="List Bullet 4"/>
    <w:basedOn w:val="Normal"/>
    <w:uiPriority w:val="99"/>
    <w:semiHidden/>
    <w:rsid w:val="000F2009"/>
    <w:pPr>
      <w:tabs>
        <w:tab w:val="num" w:pos="1440"/>
      </w:tabs>
      <w:ind w:left="1440" w:hanging="360"/>
    </w:pPr>
  </w:style>
  <w:style w:type="paragraph" w:styleId="ListBullet5">
    <w:name w:val="List Bullet 5"/>
    <w:basedOn w:val="Normal"/>
    <w:uiPriority w:val="99"/>
    <w:semiHidden/>
    <w:rsid w:val="000F2009"/>
    <w:pPr>
      <w:tabs>
        <w:tab w:val="num" w:pos="720"/>
        <w:tab w:val="num" w:pos="1800"/>
      </w:tabs>
      <w:ind w:left="1800" w:hanging="360"/>
    </w:pPr>
  </w:style>
  <w:style w:type="paragraph" w:styleId="ListContinue">
    <w:name w:val="List Continue"/>
    <w:basedOn w:val="Normal"/>
    <w:uiPriority w:val="99"/>
    <w:semiHidden/>
    <w:rsid w:val="000F2009"/>
    <w:pPr>
      <w:spacing w:after="120"/>
      <w:ind w:left="360"/>
    </w:pPr>
  </w:style>
  <w:style w:type="paragraph" w:styleId="ListContinue2">
    <w:name w:val="List Continue 2"/>
    <w:basedOn w:val="Normal"/>
    <w:uiPriority w:val="99"/>
    <w:semiHidden/>
    <w:rsid w:val="000F2009"/>
    <w:pPr>
      <w:spacing w:after="120"/>
      <w:ind w:left="720"/>
    </w:pPr>
  </w:style>
  <w:style w:type="paragraph" w:styleId="ListContinue3">
    <w:name w:val="List Continue 3"/>
    <w:basedOn w:val="Normal"/>
    <w:uiPriority w:val="99"/>
    <w:semiHidden/>
    <w:rsid w:val="000F2009"/>
    <w:pPr>
      <w:spacing w:after="120"/>
      <w:ind w:left="1080"/>
    </w:pPr>
  </w:style>
  <w:style w:type="paragraph" w:styleId="ListContinue4">
    <w:name w:val="List Continue 4"/>
    <w:basedOn w:val="Normal"/>
    <w:uiPriority w:val="99"/>
    <w:semiHidden/>
    <w:rsid w:val="000F2009"/>
    <w:pPr>
      <w:spacing w:after="120"/>
      <w:ind w:left="1440"/>
    </w:pPr>
  </w:style>
  <w:style w:type="paragraph" w:styleId="ListContinue5">
    <w:name w:val="List Continue 5"/>
    <w:basedOn w:val="Normal"/>
    <w:uiPriority w:val="99"/>
    <w:semiHidden/>
    <w:rsid w:val="000F2009"/>
    <w:pPr>
      <w:spacing w:after="120"/>
      <w:ind w:left="1800"/>
    </w:pPr>
  </w:style>
  <w:style w:type="paragraph" w:styleId="ListNumber">
    <w:name w:val="List Number"/>
    <w:basedOn w:val="Normal"/>
    <w:uiPriority w:val="99"/>
    <w:semiHidden/>
    <w:rsid w:val="000F2009"/>
    <w:pPr>
      <w:tabs>
        <w:tab w:val="num" w:pos="1080"/>
      </w:tabs>
      <w:ind w:left="360" w:hanging="360"/>
    </w:pPr>
  </w:style>
  <w:style w:type="paragraph" w:styleId="ListNumber2">
    <w:name w:val="List Number 2"/>
    <w:basedOn w:val="Normal"/>
    <w:uiPriority w:val="99"/>
    <w:semiHidden/>
    <w:rsid w:val="000F2009"/>
    <w:pPr>
      <w:tabs>
        <w:tab w:val="num" w:pos="720"/>
        <w:tab w:val="num" w:pos="1440"/>
      </w:tabs>
      <w:ind w:left="720" w:hanging="360"/>
    </w:pPr>
  </w:style>
  <w:style w:type="paragraph" w:styleId="ListNumber3">
    <w:name w:val="List Number 3"/>
    <w:basedOn w:val="Normal"/>
    <w:uiPriority w:val="99"/>
    <w:semiHidden/>
    <w:rsid w:val="000F2009"/>
    <w:pPr>
      <w:tabs>
        <w:tab w:val="num" w:pos="1080"/>
        <w:tab w:val="num" w:pos="1800"/>
      </w:tabs>
      <w:ind w:left="1080" w:hanging="360"/>
    </w:pPr>
  </w:style>
  <w:style w:type="paragraph" w:styleId="ListNumber4">
    <w:name w:val="List Number 4"/>
    <w:basedOn w:val="Normal"/>
    <w:uiPriority w:val="99"/>
    <w:semiHidden/>
    <w:rsid w:val="000F2009"/>
    <w:pPr>
      <w:tabs>
        <w:tab w:val="num" w:pos="1440"/>
      </w:tabs>
      <w:ind w:left="1440" w:hanging="360"/>
    </w:pPr>
  </w:style>
  <w:style w:type="paragraph" w:styleId="ListNumber5">
    <w:name w:val="List Number 5"/>
    <w:basedOn w:val="Normal"/>
    <w:uiPriority w:val="99"/>
    <w:semiHidden/>
    <w:rsid w:val="000F2009"/>
    <w:pPr>
      <w:tabs>
        <w:tab w:val="num" w:pos="720"/>
        <w:tab w:val="num" w:pos="1800"/>
      </w:tabs>
      <w:ind w:left="1800" w:hanging="360"/>
    </w:pPr>
  </w:style>
  <w:style w:type="paragraph" w:styleId="DocumentMap">
    <w:name w:val="Document Map"/>
    <w:basedOn w:val="Normal"/>
    <w:link w:val="DocumentMapChar"/>
    <w:rsid w:val="00EA5B0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locked/>
    <w:rsid w:val="003C7F21"/>
    <w:rPr>
      <w:rFonts w:ascii="Times New Roman" w:hAnsi="Times New Roman" w:cs="Times New Roman"/>
      <w:sz w:val="2"/>
    </w:rPr>
  </w:style>
  <w:style w:type="paragraph" w:customStyle="1" w:styleId="09KAtabel">
    <w:name w:val="09_KA_tabel"/>
    <w:basedOn w:val="08BodyArticle"/>
    <w:uiPriority w:val="99"/>
    <w:rsid w:val="00EA5B01"/>
    <w:pPr>
      <w:spacing w:before="240" w:after="120"/>
      <w:ind w:firstLine="0"/>
      <w:jc w:val="center"/>
    </w:pPr>
    <w:rPr>
      <w:b/>
      <w:bCs/>
    </w:rPr>
  </w:style>
  <w:style w:type="paragraph" w:customStyle="1" w:styleId="10Headinga">
    <w:name w:val="10_Heading_a"/>
    <w:basedOn w:val="Normal"/>
    <w:uiPriority w:val="99"/>
    <w:rsid w:val="001948B1"/>
    <w:pPr>
      <w:spacing w:before="240" w:after="120" w:line="280" w:lineRule="exact"/>
      <w:jc w:val="both"/>
      <w:outlineLvl w:val="2"/>
    </w:pPr>
    <w:rPr>
      <w:rFonts w:ascii="Cambria" w:hAnsi="Cambria"/>
      <w:b/>
      <w:bCs/>
      <w:szCs w:val="24"/>
    </w:rPr>
  </w:style>
  <w:style w:type="paragraph" w:customStyle="1" w:styleId="IISmberTAbel">
    <w:name w:val="II_Smber TAbel"/>
    <w:basedOn w:val="Normal"/>
    <w:uiPriority w:val="99"/>
    <w:rsid w:val="008956B4"/>
    <w:pPr>
      <w:tabs>
        <w:tab w:val="left" w:pos="1260"/>
        <w:tab w:val="left" w:pos="3703"/>
      </w:tabs>
      <w:spacing w:after="240" w:line="240" w:lineRule="auto"/>
      <w:jc w:val="center"/>
    </w:pPr>
    <w:rPr>
      <w:rFonts w:ascii="Cambria" w:hAnsi="Cambria"/>
      <w:sz w:val="18"/>
      <w:szCs w:val="18"/>
    </w:rPr>
  </w:style>
  <w:style w:type="paragraph" w:customStyle="1" w:styleId="11ISIpoint">
    <w:name w:val="11_ISI point"/>
    <w:basedOn w:val="JRPMBody"/>
    <w:uiPriority w:val="99"/>
    <w:rsid w:val="001948B1"/>
    <w:pPr>
      <w:spacing w:line="280" w:lineRule="exact"/>
      <w:ind w:left="340" w:hanging="340"/>
    </w:pPr>
    <w:rPr>
      <w:rFonts w:ascii="Cambria" w:hAnsi="Cambria"/>
      <w:bCs/>
      <w:spacing w:val="-6"/>
      <w:sz w:val="21"/>
    </w:rPr>
  </w:style>
  <w:style w:type="paragraph" w:customStyle="1" w:styleId="12REFF">
    <w:name w:val="12_REFF"/>
    <w:basedOn w:val="ListParagraph"/>
    <w:uiPriority w:val="99"/>
    <w:rsid w:val="00A5609A"/>
    <w:pPr>
      <w:numPr>
        <w:numId w:val="1"/>
      </w:numPr>
      <w:autoSpaceDE w:val="0"/>
      <w:autoSpaceDN w:val="0"/>
      <w:adjustRightInd w:val="0"/>
      <w:spacing w:after="0" w:line="240" w:lineRule="auto"/>
      <w:ind w:left="426" w:hanging="426"/>
      <w:contextualSpacing/>
      <w:jc w:val="both"/>
    </w:pPr>
    <w:rPr>
      <w:rFonts w:ascii="Cambria" w:hAnsi="Cambria"/>
      <w:sz w:val="21"/>
      <w:szCs w:val="21"/>
    </w:rPr>
  </w:style>
  <w:style w:type="character" w:customStyle="1" w:styleId="ListParagraphChar">
    <w:name w:val="List Paragraph Char"/>
    <w:aliases w:val="spasi 2 taiiii Char"/>
    <w:link w:val="ListParagraph"/>
    <w:uiPriority w:val="34"/>
    <w:locked/>
    <w:rsid w:val="002A1BED"/>
    <w:rPr>
      <w:rFonts w:ascii="Calibri" w:hAnsi="Calibri"/>
      <w:sz w:val="22"/>
      <w:lang w:val="en-US" w:eastAsia="en-US"/>
    </w:rPr>
  </w:style>
  <w:style w:type="character" w:styleId="FootnoteReference">
    <w:name w:val="footnote reference"/>
    <w:basedOn w:val="DefaultParagraphFont"/>
    <w:locked/>
    <w:rsid w:val="002A1BED"/>
    <w:rPr>
      <w:rFonts w:cs="Times New Roman"/>
      <w:vertAlign w:val="superscript"/>
    </w:rPr>
  </w:style>
  <w:style w:type="paragraph" w:customStyle="1" w:styleId="13-kutipan">
    <w:name w:val="13-kutipan"/>
    <w:basedOn w:val="08BodyArticle"/>
    <w:uiPriority w:val="99"/>
    <w:rsid w:val="0023542B"/>
    <w:pPr>
      <w:spacing w:before="120" w:after="120" w:line="240" w:lineRule="exact"/>
      <w:ind w:left="567" w:firstLine="0"/>
    </w:pPr>
  </w:style>
  <w:style w:type="paragraph" w:customStyle="1" w:styleId="10-headITC">
    <w:name w:val="10-head ITC"/>
    <w:basedOn w:val="10Headinga"/>
    <w:uiPriority w:val="99"/>
    <w:rsid w:val="00F520A7"/>
    <w:rPr>
      <w:i/>
      <w:iCs/>
    </w:rPr>
  </w:style>
  <w:style w:type="paragraph" w:styleId="BodyText2">
    <w:name w:val="Body Text 2"/>
    <w:basedOn w:val="Normal"/>
    <w:link w:val="BodyText2Char1"/>
    <w:locked/>
    <w:rsid w:val="00004041"/>
    <w:pPr>
      <w:widowControl w:val="0"/>
      <w:adjustRightInd w:val="0"/>
      <w:spacing w:after="120" w:line="480" w:lineRule="auto"/>
      <w:jc w:val="both"/>
      <w:textAlignment w:val="baseline"/>
    </w:pPr>
    <w:rPr>
      <w:sz w:val="24"/>
      <w:szCs w:val="20"/>
    </w:rPr>
  </w:style>
  <w:style w:type="character" w:customStyle="1" w:styleId="BodyText2Char">
    <w:name w:val="Body Text 2 Char"/>
    <w:basedOn w:val="DefaultParagraphFont"/>
    <w:rsid w:val="000B2410"/>
  </w:style>
  <w:style w:type="character" w:customStyle="1" w:styleId="BodyText2Char1">
    <w:name w:val="Body Text 2 Char1"/>
    <w:link w:val="BodyText2"/>
    <w:uiPriority w:val="99"/>
    <w:locked/>
    <w:rsid w:val="00004041"/>
    <w:rPr>
      <w:sz w:val="24"/>
      <w:lang w:val="en-US" w:eastAsia="en-US"/>
    </w:rPr>
  </w:style>
  <w:style w:type="character" w:customStyle="1" w:styleId="shorttext">
    <w:name w:val="short_text"/>
    <w:basedOn w:val="DefaultParagraphFont"/>
    <w:rsid w:val="00545FB9"/>
    <w:rPr>
      <w:rFonts w:cs="Times New Roman"/>
    </w:rPr>
  </w:style>
  <w:style w:type="paragraph" w:customStyle="1" w:styleId="TeksUtama">
    <w:name w:val="Teks Utama"/>
    <w:basedOn w:val="Normal"/>
    <w:rsid w:val="000E087E"/>
    <w:pPr>
      <w:spacing w:after="0" w:line="240" w:lineRule="auto"/>
      <w:ind w:firstLine="284"/>
      <w:jc w:val="both"/>
    </w:pPr>
    <w:rPr>
      <w:rFonts w:ascii="Times New Roman" w:eastAsia="MS Mincho" w:hAnsi="Times New Roman"/>
      <w:szCs w:val="20"/>
      <w:lang w:eastAsia="ja-JP"/>
    </w:rPr>
  </w:style>
  <w:style w:type="paragraph" w:customStyle="1" w:styleId="paragraf">
    <w:name w:val="paragraf"/>
    <w:basedOn w:val="Normal"/>
    <w:link w:val="paragrafChar"/>
    <w:qFormat/>
    <w:rsid w:val="00EA12A1"/>
    <w:pPr>
      <w:widowControl w:val="0"/>
      <w:autoSpaceDE w:val="0"/>
      <w:autoSpaceDN w:val="0"/>
      <w:adjustRightInd w:val="0"/>
      <w:spacing w:after="0" w:line="360" w:lineRule="auto"/>
      <w:ind w:left="360" w:firstLine="360"/>
      <w:contextualSpacing/>
      <w:jc w:val="both"/>
    </w:pPr>
    <w:rPr>
      <w:rFonts w:ascii="Times New Roman" w:eastAsia="Times New Roman" w:hAnsi="Times New Roman"/>
      <w:sz w:val="24"/>
      <w:szCs w:val="24"/>
    </w:rPr>
  </w:style>
  <w:style w:type="character" w:customStyle="1" w:styleId="paragrafChar">
    <w:name w:val="paragraf Char"/>
    <w:basedOn w:val="DefaultParagraphFont"/>
    <w:link w:val="paragraf"/>
    <w:rsid w:val="00EA12A1"/>
    <w:rPr>
      <w:rFonts w:ascii="Times New Roman" w:eastAsia="Times New Roman" w:hAnsi="Times New Roman"/>
      <w:sz w:val="24"/>
      <w:szCs w:val="24"/>
      <w:lang w:val="en-US" w:eastAsia="en-US"/>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DefaultParagraphFont"/>
    <w:uiPriority w:val="99"/>
    <w:semiHidden/>
    <w:unhideWhenUsed/>
    <w:rsid w:val="00383DC0"/>
    <w:rPr>
      <w:color w:val="605E5C"/>
      <w:shd w:val="clear" w:color="auto" w:fill="E1DFDD"/>
    </w:rPr>
  </w:style>
  <w:style w:type="paragraph" w:styleId="NoSpacing">
    <w:name w:val="No Spacing"/>
    <w:uiPriority w:val="1"/>
    <w:qFormat/>
    <w:rsid w:val="00524099"/>
    <w:pPr>
      <w:spacing w:after="0" w:line="240" w:lineRule="auto"/>
    </w:pPr>
    <w:rPr>
      <w:rFonts w:asciiTheme="minorHAnsi" w:eastAsiaTheme="minorHAnsi" w:hAnsiTheme="minorHAnsi" w:cstheme="minorBidi"/>
      <w:lang w:val="id-ID" w:eastAsia="en-US"/>
    </w:rPr>
  </w:style>
  <w:style w:type="character" w:customStyle="1" w:styleId="TitleChar">
    <w:name w:val="Title Char"/>
    <w:basedOn w:val="DefaultParagraphFont"/>
    <w:link w:val="Title"/>
    <w:rsid w:val="00F32740"/>
    <w:rPr>
      <w:b/>
      <w:sz w:val="72"/>
      <w:szCs w:val="72"/>
    </w:rPr>
  </w:style>
  <w:style w:type="paragraph" w:styleId="BodyTextIndent">
    <w:name w:val="Body Text Indent"/>
    <w:basedOn w:val="Normal"/>
    <w:link w:val="BodyTextIndentChar"/>
    <w:rsid w:val="00F32740"/>
    <w:pPr>
      <w:spacing w:after="0" w:line="240" w:lineRule="auto"/>
      <w:ind w:firstLine="540"/>
      <w:jc w:val="both"/>
    </w:pPr>
    <w:rPr>
      <w:rFonts w:ascii="Times New Roman" w:eastAsia="MS Mincho" w:hAnsi="Times New Roman" w:cs="Times New Roman"/>
      <w:szCs w:val="20"/>
      <w:lang w:val="pt-BR" w:eastAsia="ja-JP"/>
    </w:rPr>
  </w:style>
  <w:style w:type="character" w:customStyle="1" w:styleId="BodyTextIndentChar">
    <w:name w:val="Body Text Indent Char"/>
    <w:basedOn w:val="DefaultParagraphFont"/>
    <w:link w:val="BodyTextIndent"/>
    <w:rsid w:val="00F32740"/>
    <w:rPr>
      <w:rFonts w:ascii="Times New Roman" w:eastAsia="MS Mincho" w:hAnsi="Times New Roman" w:cs="Times New Roman"/>
      <w:szCs w:val="20"/>
      <w:lang w:val="pt-BR" w:eastAsia="ja-JP"/>
    </w:rPr>
  </w:style>
  <w:style w:type="paragraph" w:styleId="BodyTextIndent2">
    <w:name w:val="Body Text Indent 2"/>
    <w:basedOn w:val="Normal"/>
    <w:link w:val="BodyTextIndent2Char"/>
    <w:rsid w:val="00F32740"/>
    <w:pPr>
      <w:spacing w:after="0" w:line="240" w:lineRule="auto"/>
      <w:ind w:firstLine="360"/>
      <w:jc w:val="both"/>
    </w:pPr>
    <w:rPr>
      <w:rFonts w:ascii="Times New Roman" w:eastAsia="MS Mincho" w:hAnsi="Times New Roman" w:cs="Times New Roman"/>
      <w:szCs w:val="20"/>
      <w:lang w:val="nb-NO" w:eastAsia="ja-JP"/>
    </w:rPr>
  </w:style>
  <w:style w:type="character" w:customStyle="1" w:styleId="BodyTextIndent2Char">
    <w:name w:val="Body Text Indent 2 Char"/>
    <w:basedOn w:val="DefaultParagraphFont"/>
    <w:link w:val="BodyTextIndent2"/>
    <w:rsid w:val="00F32740"/>
    <w:rPr>
      <w:rFonts w:ascii="Times New Roman" w:eastAsia="MS Mincho" w:hAnsi="Times New Roman" w:cs="Times New Roman"/>
      <w:szCs w:val="20"/>
      <w:lang w:val="nb-NO" w:eastAsia="ja-JP"/>
    </w:rPr>
  </w:style>
  <w:style w:type="paragraph" w:customStyle="1" w:styleId="CM1">
    <w:name w:val="CM1"/>
    <w:basedOn w:val="Default"/>
    <w:next w:val="Default"/>
    <w:uiPriority w:val="99"/>
    <w:rsid w:val="00F32740"/>
    <w:pPr>
      <w:widowControl w:val="0"/>
      <w:spacing w:after="0" w:line="246" w:lineRule="atLeast"/>
    </w:pPr>
    <w:rPr>
      <w:rFonts w:eastAsia="Times New Roman" w:cs="Times New Roman"/>
      <w:color w:val="auto"/>
      <w:sz w:val="24"/>
      <w:szCs w:val="24"/>
      <w:lang w:eastAsia="en-US"/>
    </w:rPr>
  </w:style>
  <w:style w:type="paragraph" w:customStyle="1" w:styleId="CM17">
    <w:name w:val="CM17"/>
    <w:basedOn w:val="Default"/>
    <w:next w:val="Default"/>
    <w:uiPriority w:val="99"/>
    <w:rsid w:val="00F32740"/>
    <w:pPr>
      <w:widowControl w:val="0"/>
      <w:spacing w:after="278" w:line="240" w:lineRule="auto"/>
    </w:pPr>
    <w:rPr>
      <w:rFonts w:eastAsia="Times New Roman" w:cs="Times New Roman"/>
      <w:color w:val="auto"/>
      <w:sz w:val="24"/>
      <w:szCs w:val="24"/>
      <w:lang w:eastAsia="en-US"/>
    </w:rPr>
  </w:style>
  <w:style w:type="paragraph" w:customStyle="1" w:styleId="CM2">
    <w:name w:val="CM2"/>
    <w:basedOn w:val="Default"/>
    <w:next w:val="Default"/>
    <w:uiPriority w:val="99"/>
    <w:rsid w:val="00F32740"/>
    <w:pPr>
      <w:widowControl w:val="0"/>
      <w:spacing w:after="0" w:line="248" w:lineRule="atLeast"/>
    </w:pPr>
    <w:rPr>
      <w:rFonts w:eastAsia="Times New Roman" w:cs="Times New Roman"/>
      <w:color w:val="auto"/>
      <w:sz w:val="24"/>
      <w:szCs w:val="24"/>
      <w:lang w:eastAsia="en-US"/>
    </w:rPr>
  </w:style>
  <w:style w:type="paragraph" w:customStyle="1" w:styleId="CM4">
    <w:name w:val="CM4"/>
    <w:basedOn w:val="Default"/>
    <w:next w:val="Default"/>
    <w:uiPriority w:val="99"/>
    <w:rsid w:val="00F32740"/>
    <w:pPr>
      <w:widowControl w:val="0"/>
      <w:spacing w:after="0" w:line="240" w:lineRule="auto"/>
    </w:pPr>
    <w:rPr>
      <w:rFonts w:eastAsia="Times New Roman" w:cs="Times New Roman"/>
      <w:color w:val="auto"/>
      <w:sz w:val="24"/>
      <w:szCs w:val="24"/>
      <w:lang w:eastAsia="en-US"/>
    </w:rPr>
  </w:style>
  <w:style w:type="paragraph" w:customStyle="1" w:styleId="CM5">
    <w:name w:val="CM5"/>
    <w:basedOn w:val="Default"/>
    <w:next w:val="Default"/>
    <w:uiPriority w:val="99"/>
    <w:rsid w:val="00F32740"/>
    <w:pPr>
      <w:widowControl w:val="0"/>
      <w:spacing w:after="0" w:line="248" w:lineRule="atLeast"/>
    </w:pPr>
    <w:rPr>
      <w:rFonts w:eastAsia="Times New Roman" w:cs="Times New Roman"/>
      <w:color w:val="auto"/>
      <w:sz w:val="24"/>
      <w:szCs w:val="24"/>
      <w:lang w:eastAsia="en-US"/>
    </w:rPr>
  </w:style>
  <w:style w:type="paragraph" w:customStyle="1" w:styleId="CM8">
    <w:name w:val="CM8"/>
    <w:basedOn w:val="Default"/>
    <w:next w:val="Default"/>
    <w:uiPriority w:val="99"/>
    <w:rsid w:val="00F32740"/>
    <w:pPr>
      <w:widowControl w:val="0"/>
      <w:spacing w:after="0" w:line="248" w:lineRule="atLeast"/>
    </w:pPr>
    <w:rPr>
      <w:rFonts w:eastAsia="Times New Roman" w:cs="Times New Roman"/>
      <w:color w:val="auto"/>
      <w:sz w:val="24"/>
      <w:szCs w:val="24"/>
      <w:lang w:eastAsia="en-US"/>
    </w:rPr>
  </w:style>
  <w:style w:type="paragraph" w:customStyle="1" w:styleId="CM18">
    <w:name w:val="CM18"/>
    <w:basedOn w:val="Default"/>
    <w:next w:val="Default"/>
    <w:uiPriority w:val="99"/>
    <w:rsid w:val="00F32740"/>
    <w:pPr>
      <w:widowControl w:val="0"/>
      <w:spacing w:after="360" w:line="240" w:lineRule="auto"/>
    </w:pPr>
    <w:rPr>
      <w:rFonts w:eastAsia="Times New Roman" w:cs="Times New Roman"/>
      <w:color w:val="auto"/>
      <w:sz w:val="24"/>
      <w:szCs w:val="24"/>
      <w:lang w:eastAsia="en-US"/>
    </w:rPr>
  </w:style>
  <w:style w:type="paragraph" w:customStyle="1" w:styleId="CM15">
    <w:name w:val="CM15"/>
    <w:basedOn w:val="Default"/>
    <w:next w:val="Default"/>
    <w:uiPriority w:val="99"/>
    <w:rsid w:val="00F32740"/>
    <w:pPr>
      <w:widowControl w:val="0"/>
      <w:spacing w:after="0" w:line="248" w:lineRule="atLeast"/>
    </w:pPr>
    <w:rPr>
      <w:rFonts w:eastAsia="Times New Roman" w:cs="Times New Roman"/>
      <w:color w:val="auto"/>
      <w:sz w:val="24"/>
      <w:szCs w:val="24"/>
      <w:lang w:eastAsia="en-US"/>
    </w:rPr>
  </w:style>
  <w:style w:type="paragraph" w:customStyle="1" w:styleId="CM12">
    <w:name w:val="CM12"/>
    <w:basedOn w:val="Default"/>
    <w:next w:val="Default"/>
    <w:uiPriority w:val="99"/>
    <w:rsid w:val="00F32740"/>
    <w:pPr>
      <w:widowControl w:val="0"/>
      <w:spacing w:after="0" w:line="248" w:lineRule="atLeast"/>
    </w:pPr>
    <w:rPr>
      <w:rFonts w:eastAsia="Times New Roman" w:cs="Times New Roman"/>
      <w:color w:val="auto"/>
      <w:sz w:val="24"/>
      <w:szCs w:val="24"/>
      <w:lang w:eastAsia="en-US"/>
    </w:rPr>
  </w:style>
  <w:style w:type="paragraph" w:styleId="Caption">
    <w:name w:val="caption"/>
    <w:aliases w:val="Char Char Char,Char Char Char Char Char,Gambar,Gambar Lamp."/>
    <w:basedOn w:val="Normal"/>
    <w:next w:val="Normal"/>
    <w:link w:val="CaptionChar"/>
    <w:uiPriority w:val="35"/>
    <w:qFormat/>
    <w:rsid w:val="00F32740"/>
    <w:pPr>
      <w:spacing w:before="120" w:after="120" w:line="240" w:lineRule="auto"/>
      <w:ind w:firstLine="284"/>
    </w:pPr>
    <w:rPr>
      <w:rFonts w:ascii="Times New Roman" w:eastAsia="Times New Roman" w:hAnsi="Times New Roman" w:cs="Times New Roman"/>
      <w:b/>
      <w:bCs/>
      <w:sz w:val="20"/>
      <w:szCs w:val="20"/>
      <w:lang w:eastAsia="en-US"/>
    </w:rPr>
  </w:style>
  <w:style w:type="character" w:customStyle="1" w:styleId="CaptionChar">
    <w:name w:val="Caption Char"/>
    <w:aliases w:val="Char Char Char Char,Char Char Char Char Char Char,Gambar Char,Gambar Lamp. Char"/>
    <w:basedOn w:val="DefaultParagraphFont"/>
    <w:link w:val="Caption"/>
    <w:uiPriority w:val="35"/>
    <w:rsid w:val="00F32740"/>
    <w:rPr>
      <w:rFonts w:ascii="Times New Roman" w:eastAsia="Times New Roman" w:hAnsi="Times New Roman" w:cs="Times New Roman"/>
      <w:b/>
      <w:bCs/>
      <w:sz w:val="20"/>
      <w:szCs w:val="20"/>
      <w:lang w:eastAsia="en-US"/>
    </w:rPr>
  </w:style>
  <w:style w:type="paragraph" w:styleId="BodyText">
    <w:name w:val="Body Text"/>
    <w:basedOn w:val="Normal"/>
    <w:link w:val="BodyTextChar"/>
    <w:rsid w:val="00F32740"/>
    <w:pPr>
      <w:spacing w:after="120" w:line="240" w:lineRule="auto"/>
      <w:ind w:firstLine="284"/>
    </w:pPr>
    <w:rPr>
      <w:rFonts w:ascii="Times New Roman" w:eastAsia="Times New Roman" w:hAnsi="Times New Roman" w:cs="Times New Roman"/>
      <w:szCs w:val="24"/>
      <w:lang w:eastAsia="en-US"/>
    </w:rPr>
  </w:style>
  <w:style w:type="character" w:customStyle="1" w:styleId="BodyTextChar">
    <w:name w:val="Body Text Char"/>
    <w:basedOn w:val="DefaultParagraphFont"/>
    <w:link w:val="BodyText"/>
    <w:rsid w:val="00F32740"/>
    <w:rPr>
      <w:rFonts w:ascii="Times New Roman" w:eastAsia="Times New Roman" w:hAnsi="Times New Roman" w:cs="Times New Roman"/>
      <w:szCs w:val="24"/>
      <w:lang w:eastAsia="en-US"/>
    </w:rPr>
  </w:style>
  <w:style w:type="paragraph" w:styleId="BodyText3">
    <w:name w:val="Body Text 3"/>
    <w:basedOn w:val="Normal"/>
    <w:link w:val="BodyText3Char"/>
    <w:rsid w:val="00F32740"/>
    <w:pPr>
      <w:spacing w:after="120" w:line="240" w:lineRule="auto"/>
      <w:ind w:firstLine="284"/>
    </w:pPr>
    <w:rPr>
      <w:rFonts w:ascii="Times New Roman" w:eastAsia="Times New Roman" w:hAnsi="Times New Roman" w:cs="Times New Roman"/>
      <w:sz w:val="16"/>
      <w:szCs w:val="16"/>
      <w:lang w:eastAsia="en-US"/>
    </w:rPr>
  </w:style>
  <w:style w:type="character" w:customStyle="1" w:styleId="BodyText3Char">
    <w:name w:val="Body Text 3 Char"/>
    <w:basedOn w:val="DefaultParagraphFont"/>
    <w:link w:val="BodyText3"/>
    <w:rsid w:val="00F32740"/>
    <w:rPr>
      <w:rFonts w:ascii="Times New Roman" w:eastAsia="Times New Roman" w:hAnsi="Times New Roman" w:cs="Times New Roman"/>
      <w:sz w:val="16"/>
      <w:szCs w:val="16"/>
      <w:lang w:eastAsia="en-US"/>
    </w:rPr>
  </w:style>
  <w:style w:type="paragraph" w:styleId="BodyTextIndent3">
    <w:name w:val="Body Text Indent 3"/>
    <w:basedOn w:val="Normal"/>
    <w:link w:val="BodyTextIndent3Char"/>
    <w:rsid w:val="00F32740"/>
    <w:pPr>
      <w:spacing w:after="120" w:line="240" w:lineRule="auto"/>
      <w:ind w:left="283" w:firstLine="284"/>
      <w:jc w:val="both"/>
    </w:pPr>
    <w:rPr>
      <w:rFonts w:ascii="Times New Roman" w:eastAsia="MS Mincho" w:hAnsi="Times New Roman" w:cs="Times New Roman"/>
      <w:sz w:val="16"/>
      <w:szCs w:val="16"/>
      <w:lang w:val="id-ID" w:eastAsia="ja-JP"/>
    </w:rPr>
  </w:style>
  <w:style w:type="character" w:customStyle="1" w:styleId="BodyTextIndent3Char">
    <w:name w:val="Body Text Indent 3 Char"/>
    <w:basedOn w:val="DefaultParagraphFont"/>
    <w:link w:val="BodyTextIndent3"/>
    <w:rsid w:val="00F32740"/>
    <w:rPr>
      <w:rFonts w:ascii="Times New Roman" w:eastAsia="MS Mincho" w:hAnsi="Times New Roman" w:cs="Times New Roman"/>
      <w:sz w:val="16"/>
      <w:szCs w:val="16"/>
      <w:lang w:val="id-ID" w:eastAsia="ja-JP"/>
    </w:rPr>
  </w:style>
  <w:style w:type="paragraph" w:customStyle="1" w:styleId="JudulBab">
    <w:name w:val="Judul Bab"/>
    <w:basedOn w:val="Normal"/>
    <w:rsid w:val="00F32740"/>
    <w:pPr>
      <w:spacing w:after="0" w:line="240" w:lineRule="auto"/>
      <w:ind w:firstLine="284"/>
      <w:jc w:val="both"/>
    </w:pPr>
    <w:rPr>
      <w:rFonts w:ascii="Times New Roman" w:eastAsia="MS Mincho" w:hAnsi="Times New Roman" w:cs="Times New Roman"/>
      <w:b/>
      <w:szCs w:val="20"/>
      <w:lang w:eastAsia="ja-JP"/>
    </w:rPr>
  </w:style>
  <w:style w:type="character" w:customStyle="1" w:styleId="HTMLTypewriter3">
    <w:name w:val="HTML Typewriter3"/>
    <w:basedOn w:val="DefaultParagraphFont"/>
    <w:rsid w:val="00F32740"/>
    <w:rPr>
      <w:rFonts w:ascii="Courier New" w:eastAsia="Times New Roman" w:hAnsi="Courier New" w:cs="Courier New"/>
      <w:sz w:val="20"/>
      <w:szCs w:val="20"/>
    </w:rPr>
  </w:style>
  <w:style w:type="paragraph" w:customStyle="1" w:styleId="BAB">
    <w:name w:val="BAB"/>
    <w:basedOn w:val="Heading1"/>
    <w:rsid w:val="00F32740"/>
    <w:pPr>
      <w:widowControl w:val="0"/>
      <w:wordWrap w:val="0"/>
      <w:spacing w:before="0" w:after="0" w:line="240" w:lineRule="auto"/>
      <w:ind w:left="454" w:firstLine="403"/>
      <w:jc w:val="both"/>
    </w:pPr>
    <w:rPr>
      <w:rFonts w:ascii="Times New Roman" w:eastAsia="BatangChe" w:hAnsi="Times New Roman"/>
      <w:smallCaps/>
      <w:sz w:val="28"/>
      <w:lang w:eastAsia="ko-KR"/>
    </w:rPr>
  </w:style>
  <w:style w:type="paragraph" w:customStyle="1" w:styleId="Bab0">
    <w:name w:val="Bab"/>
    <w:basedOn w:val="Title"/>
    <w:rsid w:val="00F32740"/>
    <w:pPr>
      <w:keepNext w:val="0"/>
      <w:keepLines w:val="0"/>
      <w:widowControl w:val="0"/>
      <w:tabs>
        <w:tab w:val="left" w:pos="397"/>
      </w:tabs>
      <w:wordWrap w:val="0"/>
      <w:spacing w:before="240" w:after="240" w:line="240" w:lineRule="auto"/>
      <w:ind w:firstLine="284"/>
      <w:outlineLvl w:val="0"/>
    </w:pPr>
    <w:rPr>
      <w:rFonts w:ascii="Times New Roman" w:eastAsia="BatangChe" w:hAnsi="Times New Roman" w:cs="Arial"/>
      <w:bCs/>
      <w:kern w:val="28"/>
      <w:sz w:val="22"/>
      <w:szCs w:val="24"/>
      <w:lang w:eastAsia="ko-KR"/>
    </w:rPr>
  </w:style>
  <w:style w:type="paragraph" w:customStyle="1" w:styleId="Subbab">
    <w:name w:val="Sub bab"/>
    <w:basedOn w:val="Bab0"/>
    <w:rsid w:val="00F32740"/>
    <w:pPr>
      <w:tabs>
        <w:tab w:val="num" w:pos="0"/>
      </w:tabs>
    </w:pPr>
    <w:rPr>
      <w:szCs w:val="22"/>
      <w:lang w:val="it-IT"/>
    </w:rPr>
  </w:style>
  <w:style w:type="paragraph" w:customStyle="1" w:styleId="reference">
    <w:name w:val="reference"/>
    <w:basedOn w:val="Bab0"/>
    <w:rsid w:val="00F32740"/>
    <w:pPr>
      <w:tabs>
        <w:tab w:val="num" w:pos="360"/>
      </w:tabs>
      <w:ind w:left="360" w:hanging="360"/>
    </w:pPr>
    <w:rPr>
      <w:b w:val="0"/>
      <w:szCs w:val="22"/>
    </w:rPr>
  </w:style>
  <w:style w:type="character" w:customStyle="1" w:styleId="longtext">
    <w:name w:val="long_text"/>
    <w:basedOn w:val="DefaultParagraphFont"/>
    <w:rsid w:val="00F32740"/>
  </w:style>
  <w:style w:type="paragraph" w:customStyle="1" w:styleId="Reference0">
    <w:name w:val="Reference"/>
    <w:basedOn w:val="Normal"/>
    <w:rsid w:val="00F32740"/>
    <w:pPr>
      <w:tabs>
        <w:tab w:val="num" w:pos="432"/>
      </w:tabs>
      <w:spacing w:after="120" w:line="240" w:lineRule="auto"/>
      <w:ind w:left="432" w:hanging="432"/>
      <w:jc w:val="both"/>
    </w:pPr>
    <w:rPr>
      <w:rFonts w:ascii="Times New Roman" w:eastAsia="MS Mincho" w:hAnsi="Times New Roman" w:cs="Times New Roman"/>
      <w:sz w:val="20"/>
      <w:szCs w:val="24"/>
      <w:lang w:eastAsia="en-US"/>
    </w:rPr>
  </w:style>
  <w:style w:type="character" w:styleId="Strong">
    <w:name w:val="Strong"/>
    <w:basedOn w:val="DefaultParagraphFont"/>
    <w:qFormat/>
    <w:rsid w:val="00F32740"/>
    <w:rPr>
      <w:b/>
      <w:bCs/>
    </w:rPr>
  </w:style>
  <w:style w:type="character" w:customStyle="1" w:styleId="SubtitleChar">
    <w:name w:val="Subtitle Char"/>
    <w:basedOn w:val="DefaultParagraphFont"/>
    <w:link w:val="Subtitle"/>
    <w:uiPriority w:val="11"/>
    <w:rsid w:val="00F32740"/>
    <w:rPr>
      <w:rFonts w:ascii="Georgia" w:eastAsia="Georgia" w:hAnsi="Georgia" w:cs="Georgia"/>
      <w:i/>
      <w:color w:val="666666"/>
      <w:sz w:val="48"/>
      <w:szCs w:val="48"/>
    </w:rPr>
  </w:style>
  <w:style w:type="character" w:styleId="PlaceholderText">
    <w:name w:val="Placeholder Text"/>
    <w:basedOn w:val="DefaultParagraphFont"/>
    <w:uiPriority w:val="99"/>
    <w:semiHidden/>
    <w:rsid w:val="00F32740"/>
    <w:rPr>
      <w:color w:val="808080"/>
    </w:rPr>
  </w:style>
  <w:style w:type="paragraph" w:customStyle="1" w:styleId="References">
    <w:name w:val="References"/>
    <w:basedOn w:val="Normal"/>
    <w:rsid w:val="00F32740"/>
    <w:pPr>
      <w:tabs>
        <w:tab w:val="num" w:pos="360"/>
      </w:tabs>
      <w:spacing w:after="80" w:line="240" w:lineRule="auto"/>
      <w:ind w:left="360" w:hanging="360"/>
      <w:jc w:val="both"/>
    </w:pPr>
    <w:rPr>
      <w:rFonts w:ascii="Times New Roman" w:eastAsia="Times New Roman" w:hAnsi="Times New Roman" w:cs="Times New Roman"/>
      <w:sz w:val="20"/>
      <w:szCs w:val="20"/>
      <w:lang w:eastAsia="en-US"/>
    </w:rPr>
  </w:style>
  <w:style w:type="character" w:customStyle="1" w:styleId="citation">
    <w:name w:val="citation"/>
    <w:basedOn w:val="DefaultParagraphFont"/>
    <w:rsid w:val="00F32740"/>
    <w:rPr>
      <w:i w:val="0"/>
      <w:iCs w:val="0"/>
    </w:rPr>
  </w:style>
  <w:style w:type="paragraph" w:customStyle="1" w:styleId="Text">
    <w:name w:val="Text"/>
    <w:basedOn w:val="Normal"/>
    <w:rsid w:val="00F32740"/>
    <w:pPr>
      <w:widowControl w:val="0"/>
      <w:autoSpaceDE w:val="0"/>
      <w:autoSpaceDN w:val="0"/>
      <w:spacing w:after="0" w:line="252" w:lineRule="auto"/>
      <w:ind w:firstLine="202"/>
      <w:jc w:val="both"/>
    </w:pPr>
    <w:rPr>
      <w:rFonts w:ascii="Times New Roman" w:eastAsia="Times New Roman" w:hAnsi="Times New Roman" w:cs="Times New Roman"/>
      <w:sz w:val="20"/>
      <w:szCs w:val="20"/>
      <w:lang w:eastAsia="en-US"/>
    </w:rPr>
  </w:style>
  <w:style w:type="character" w:customStyle="1" w:styleId="z3988">
    <w:name w:val="z3988"/>
    <w:basedOn w:val="DefaultParagraphFont"/>
    <w:rsid w:val="00F32740"/>
  </w:style>
  <w:style w:type="paragraph" w:styleId="EndnoteText">
    <w:name w:val="endnote text"/>
    <w:basedOn w:val="Normal"/>
    <w:link w:val="EndnoteTextChar"/>
    <w:rsid w:val="00F32740"/>
    <w:pPr>
      <w:spacing w:after="0" w:line="240" w:lineRule="auto"/>
      <w:ind w:firstLine="284"/>
    </w:pPr>
    <w:rPr>
      <w:rFonts w:ascii="Arial" w:eastAsia="MS Mincho" w:hAnsi="Arial" w:cs="Times New Roman"/>
      <w:szCs w:val="20"/>
      <w:lang w:val="en-GB" w:eastAsia="en-US"/>
    </w:rPr>
  </w:style>
  <w:style w:type="character" w:customStyle="1" w:styleId="EndnoteTextChar">
    <w:name w:val="Endnote Text Char"/>
    <w:basedOn w:val="DefaultParagraphFont"/>
    <w:link w:val="EndnoteText"/>
    <w:rsid w:val="00F32740"/>
    <w:rPr>
      <w:rFonts w:ascii="Arial" w:eastAsia="MS Mincho" w:hAnsi="Arial" w:cs="Times New Roman"/>
      <w:szCs w:val="20"/>
      <w:lang w:val="en-GB" w:eastAsia="en-US"/>
    </w:rPr>
  </w:style>
  <w:style w:type="character" w:customStyle="1" w:styleId="style22">
    <w:name w:val="style22"/>
    <w:basedOn w:val="DefaultParagraphFont"/>
    <w:rsid w:val="00F32740"/>
  </w:style>
  <w:style w:type="paragraph" w:customStyle="1" w:styleId="TxBrp9">
    <w:name w:val="TxBr_p9"/>
    <w:basedOn w:val="Normal"/>
    <w:rsid w:val="00F32740"/>
    <w:pPr>
      <w:tabs>
        <w:tab w:val="left" w:pos="1315"/>
        <w:tab w:val="left" w:pos="1457"/>
      </w:tabs>
      <w:autoSpaceDE w:val="0"/>
      <w:autoSpaceDN w:val="0"/>
      <w:adjustRightInd w:val="0"/>
      <w:spacing w:after="0" w:line="240" w:lineRule="atLeast"/>
      <w:ind w:left="1457" w:hanging="142"/>
    </w:pPr>
    <w:rPr>
      <w:rFonts w:ascii="Arial" w:eastAsia="Times New Roman" w:hAnsi="Arial" w:cs="Times New Roman"/>
      <w:szCs w:val="24"/>
      <w:lang w:eastAsia="en-US"/>
    </w:rPr>
  </w:style>
  <w:style w:type="table" w:styleId="TableClassic1">
    <w:name w:val="Table Classic 1"/>
    <w:basedOn w:val="TableNormal"/>
    <w:rsid w:val="00F32740"/>
    <w:pPr>
      <w:spacing w:after="0" w:line="240" w:lineRule="auto"/>
      <w:jc w:val="both"/>
    </w:pPr>
    <w:rPr>
      <w:rFonts w:ascii="Times New Roman" w:eastAsia="MS Mincho" w:hAnsi="Times New Roman" w:cs="Times New Roman"/>
      <w:sz w:val="20"/>
      <w:szCs w:val="20"/>
      <w:lang w:eastAsia="ko-K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rsid w:val="00F32740"/>
    <w:pPr>
      <w:spacing w:after="0" w:line="240" w:lineRule="auto"/>
      <w:jc w:val="both"/>
    </w:pPr>
    <w:rPr>
      <w:rFonts w:ascii="Times New Roman" w:eastAsia="MS Mincho" w:hAnsi="Times New Roman" w:cs="Times New Roman"/>
      <w:sz w:val="20"/>
      <w:szCs w:val="20"/>
      <w:lang w:eastAsia="ko-K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character" w:customStyle="1" w:styleId="hps">
    <w:name w:val="hps"/>
    <w:basedOn w:val="DefaultParagraphFont"/>
    <w:rsid w:val="00F32740"/>
  </w:style>
  <w:style w:type="paragraph" w:styleId="Bibliography">
    <w:name w:val="Bibliography"/>
    <w:basedOn w:val="Normal"/>
    <w:next w:val="Normal"/>
    <w:uiPriority w:val="37"/>
    <w:unhideWhenUsed/>
    <w:rsid w:val="00F32740"/>
    <w:pPr>
      <w:spacing w:after="0" w:line="240" w:lineRule="auto"/>
    </w:pPr>
    <w:rPr>
      <w:rFonts w:ascii="Times New Roman" w:eastAsia="Times New Roman" w:hAnsi="Times New Roman" w:cs="Times New Roman"/>
      <w:sz w:val="24"/>
      <w:szCs w:val="24"/>
      <w:lang w:eastAsia="en-US"/>
    </w:rPr>
  </w:style>
  <w:style w:type="paragraph" w:customStyle="1" w:styleId="references0">
    <w:name w:val="references"/>
    <w:rsid w:val="00F32740"/>
    <w:pPr>
      <w:tabs>
        <w:tab w:val="num" w:pos="360"/>
      </w:tabs>
      <w:spacing w:after="50" w:line="180" w:lineRule="exact"/>
      <w:ind w:left="360" w:hanging="360"/>
      <w:jc w:val="both"/>
    </w:pPr>
    <w:rPr>
      <w:rFonts w:ascii="Times New Roman" w:eastAsia="MS Mincho" w:hAnsi="Times New Roman" w:cs="Times New Roman"/>
      <w:noProof/>
      <w:sz w:val="16"/>
      <w:szCs w:val="16"/>
      <w:lang w:eastAsia="en-US"/>
    </w:rPr>
  </w:style>
  <w:style w:type="character" w:styleId="HTMLCite">
    <w:name w:val="HTML Cite"/>
    <w:basedOn w:val="DefaultParagraphFont"/>
    <w:uiPriority w:val="99"/>
    <w:unhideWhenUsed/>
    <w:rsid w:val="00F32740"/>
    <w:rPr>
      <w:i/>
      <w:iCs/>
    </w:rPr>
  </w:style>
  <w:style w:type="paragraph" w:customStyle="1" w:styleId="maintext">
    <w:name w:val="maintext"/>
    <w:basedOn w:val="Normal"/>
    <w:rsid w:val="00F32740"/>
    <w:pPr>
      <w:spacing w:before="100" w:beforeAutospacing="1" w:after="100" w:afterAutospacing="1" w:line="240" w:lineRule="auto"/>
    </w:pPr>
    <w:rPr>
      <w:rFonts w:ascii="Verdana" w:eastAsia="Times New Roman" w:hAnsi="Verdana" w:cs="Times New Roman"/>
      <w:sz w:val="20"/>
      <w:szCs w:val="20"/>
      <w:lang w:eastAsia="en-US"/>
    </w:rPr>
  </w:style>
  <w:style w:type="paragraph" w:styleId="FootnoteText">
    <w:name w:val="footnote text"/>
    <w:basedOn w:val="Normal"/>
    <w:link w:val="FootnoteTextChar"/>
    <w:rsid w:val="00F32740"/>
    <w:pPr>
      <w:spacing w:after="0" w:line="240" w:lineRule="auto"/>
      <w:ind w:firstLine="284"/>
      <w:jc w:val="both"/>
    </w:pPr>
    <w:rPr>
      <w:rFonts w:ascii="Times New Roman" w:eastAsia="MS Mincho" w:hAnsi="Times New Roman" w:cs="Times New Roman"/>
      <w:sz w:val="20"/>
      <w:szCs w:val="20"/>
      <w:lang w:val="id-ID" w:eastAsia="ja-JP"/>
    </w:rPr>
  </w:style>
  <w:style w:type="character" w:customStyle="1" w:styleId="FootnoteTextChar">
    <w:name w:val="Footnote Text Char"/>
    <w:basedOn w:val="DefaultParagraphFont"/>
    <w:link w:val="FootnoteText"/>
    <w:rsid w:val="00F32740"/>
    <w:rPr>
      <w:rFonts w:ascii="Times New Roman" w:eastAsia="MS Mincho" w:hAnsi="Times New Roman" w:cs="Times New Roman"/>
      <w:sz w:val="20"/>
      <w:szCs w:val="20"/>
      <w:lang w:val="id-ID" w:eastAsia="ja-JP"/>
    </w:rPr>
  </w:style>
  <w:style w:type="paragraph" w:customStyle="1" w:styleId="Persamaan-FIX2">
    <w:name w:val="Persamaan-FIX2"/>
    <w:basedOn w:val="Normal"/>
    <w:link w:val="Persamaan-FIX2Char"/>
    <w:qFormat/>
    <w:rsid w:val="00F32740"/>
    <w:pPr>
      <w:spacing w:before="240" w:after="120" w:line="360" w:lineRule="auto"/>
      <w:ind w:left="2160"/>
      <w:jc w:val="right"/>
    </w:pPr>
    <w:rPr>
      <w:rFonts w:ascii="Cambria Math" w:eastAsia="Times New Roman" w:hAnsi="Cambria Math" w:cs="Times New Roman"/>
      <w:i/>
      <w:iCs/>
      <w:sz w:val="24"/>
      <w:szCs w:val="20"/>
      <w:lang w:eastAsia="en-US"/>
    </w:rPr>
  </w:style>
  <w:style w:type="character" w:customStyle="1" w:styleId="Persamaan-FIX2Char">
    <w:name w:val="Persamaan-FIX2 Char"/>
    <w:basedOn w:val="DefaultParagraphFont"/>
    <w:link w:val="Persamaan-FIX2"/>
    <w:rsid w:val="00F32740"/>
    <w:rPr>
      <w:rFonts w:ascii="Cambria Math" w:eastAsia="Times New Roman" w:hAnsi="Cambria Math" w:cs="Times New Roman"/>
      <w:i/>
      <w:iCs/>
      <w:sz w:val="24"/>
      <w:szCs w:val="20"/>
      <w:lang w:eastAsia="en-US"/>
    </w:rPr>
  </w:style>
  <w:style w:type="table" w:customStyle="1" w:styleId="LightList1">
    <w:name w:val="Light List1"/>
    <w:basedOn w:val="TableNormal"/>
    <w:uiPriority w:val="61"/>
    <w:rsid w:val="00F32740"/>
    <w:pPr>
      <w:spacing w:after="0" w:line="240" w:lineRule="auto"/>
    </w:pPr>
    <w:rPr>
      <w:rFonts w:ascii="Times New Roman" w:eastAsia="MS Mincho" w:hAnsi="Times New Roman" w:cs="Times New Roman"/>
      <w:sz w:val="20"/>
      <w:szCs w:val="20"/>
      <w:lang w:eastAsia="ko-K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Columns5">
    <w:name w:val="Table Columns 5"/>
    <w:basedOn w:val="TableNormal"/>
    <w:rsid w:val="00F32740"/>
    <w:pPr>
      <w:spacing w:after="0" w:line="240" w:lineRule="auto"/>
      <w:ind w:firstLine="284"/>
      <w:jc w:val="both"/>
    </w:pPr>
    <w:rPr>
      <w:rFonts w:ascii="Times New Roman" w:eastAsia="MS Mincho" w:hAnsi="Times New Roman" w:cs="Times New Roman"/>
      <w:sz w:val="20"/>
      <w:szCs w:val="20"/>
      <w:lang w:eastAsia="ko-K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character" w:styleId="CommentReference">
    <w:name w:val="annotation reference"/>
    <w:basedOn w:val="DefaultParagraphFont"/>
    <w:uiPriority w:val="99"/>
    <w:unhideWhenUsed/>
    <w:rsid w:val="00F32740"/>
    <w:rPr>
      <w:sz w:val="16"/>
      <w:szCs w:val="16"/>
    </w:rPr>
  </w:style>
  <w:style w:type="paragraph" w:styleId="CommentText">
    <w:name w:val="annotation text"/>
    <w:basedOn w:val="Normal"/>
    <w:link w:val="CommentTextChar"/>
    <w:uiPriority w:val="99"/>
    <w:unhideWhenUsed/>
    <w:rsid w:val="00F32740"/>
    <w:pPr>
      <w:spacing w:after="0" w:line="240" w:lineRule="auto"/>
      <w:jc w:val="center"/>
    </w:pPr>
    <w:rPr>
      <w:rFonts w:asciiTheme="minorHAnsi" w:eastAsiaTheme="minorHAnsi" w:hAnsiTheme="minorHAnsi" w:cstheme="minorBidi"/>
      <w:sz w:val="20"/>
      <w:szCs w:val="20"/>
      <w:lang w:val="en-AU" w:eastAsia="en-US"/>
    </w:rPr>
  </w:style>
  <w:style w:type="character" w:customStyle="1" w:styleId="CommentTextChar">
    <w:name w:val="Comment Text Char"/>
    <w:basedOn w:val="DefaultParagraphFont"/>
    <w:link w:val="CommentText"/>
    <w:uiPriority w:val="99"/>
    <w:rsid w:val="00F32740"/>
    <w:rPr>
      <w:rFonts w:asciiTheme="minorHAnsi" w:eastAsiaTheme="minorHAnsi" w:hAnsiTheme="minorHAnsi" w:cstheme="minorBidi"/>
      <w:sz w:val="20"/>
      <w:szCs w:val="20"/>
      <w:lang w:val="en-AU" w:eastAsia="en-US"/>
    </w:rPr>
  </w:style>
  <w:style w:type="paragraph" w:styleId="CommentSubject">
    <w:name w:val="annotation subject"/>
    <w:basedOn w:val="CommentText"/>
    <w:next w:val="CommentText"/>
    <w:link w:val="CommentSubjectChar"/>
    <w:uiPriority w:val="99"/>
    <w:unhideWhenUsed/>
    <w:rsid w:val="00F32740"/>
    <w:rPr>
      <w:b/>
      <w:bCs/>
    </w:rPr>
  </w:style>
  <w:style w:type="character" w:customStyle="1" w:styleId="CommentSubjectChar">
    <w:name w:val="Comment Subject Char"/>
    <w:basedOn w:val="CommentTextChar"/>
    <w:link w:val="CommentSubject"/>
    <w:uiPriority w:val="99"/>
    <w:rsid w:val="00F32740"/>
    <w:rPr>
      <w:rFonts w:asciiTheme="minorHAnsi" w:eastAsiaTheme="minorHAnsi" w:hAnsiTheme="minorHAnsi" w:cstheme="minorBidi"/>
      <w:b/>
      <w:bCs/>
      <w:sz w:val="20"/>
      <w:szCs w:val="20"/>
      <w:lang w:val="en-AU" w:eastAsia="en-US"/>
    </w:rPr>
  </w:style>
  <w:style w:type="character" w:customStyle="1" w:styleId="toctoggle">
    <w:name w:val="toctoggle"/>
    <w:basedOn w:val="DefaultParagraphFont"/>
    <w:rsid w:val="00F32740"/>
  </w:style>
  <w:style w:type="character" w:customStyle="1" w:styleId="mediumtext">
    <w:name w:val="medium_text"/>
    <w:basedOn w:val="DefaultParagraphFont"/>
    <w:rsid w:val="00F32740"/>
  </w:style>
  <w:style w:type="table" w:customStyle="1" w:styleId="LightShading1">
    <w:name w:val="Light Shading1"/>
    <w:basedOn w:val="TableNormal"/>
    <w:uiPriority w:val="60"/>
    <w:rsid w:val="00F32740"/>
    <w:pPr>
      <w:spacing w:after="0" w:line="240" w:lineRule="auto"/>
    </w:pPr>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lt-edited">
    <w:name w:val="alt-edited"/>
    <w:basedOn w:val="DefaultParagraphFont"/>
    <w:rsid w:val="00F32740"/>
  </w:style>
  <w:style w:type="character" w:customStyle="1" w:styleId="atn">
    <w:name w:val="atn"/>
    <w:basedOn w:val="DefaultParagraphFont"/>
    <w:rsid w:val="00F32740"/>
  </w:style>
  <w:style w:type="character" w:customStyle="1" w:styleId="mceitemhidden">
    <w:name w:val="mceitemhidden"/>
    <w:basedOn w:val="DefaultParagraphFont"/>
    <w:rsid w:val="00F32740"/>
  </w:style>
  <w:style w:type="character" w:customStyle="1" w:styleId="hiddengrammarerror1">
    <w:name w:val="hiddengrammarerror1"/>
    <w:basedOn w:val="DefaultParagraphFont"/>
    <w:rsid w:val="00F32740"/>
  </w:style>
  <w:style w:type="paragraph" w:styleId="Revision">
    <w:name w:val="Revision"/>
    <w:hidden/>
    <w:uiPriority w:val="99"/>
    <w:semiHidden/>
    <w:rsid w:val="00F32740"/>
    <w:pPr>
      <w:spacing w:after="0" w:line="240" w:lineRule="auto"/>
    </w:pPr>
    <w:rPr>
      <w:rFonts w:asciiTheme="minorHAnsi" w:eastAsiaTheme="minorHAnsi" w:hAnsiTheme="minorHAnsi" w:cstheme="minorBidi"/>
      <w:lang w:eastAsia="en-US"/>
    </w:rPr>
  </w:style>
  <w:style w:type="paragraph" w:customStyle="1" w:styleId="IEEEHeading2">
    <w:name w:val="IEEE Heading 2"/>
    <w:basedOn w:val="Normal"/>
    <w:next w:val="IEEEParagraph"/>
    <w:rsid w:val="00F32740"/>
    <w:pPr>
      <w:tabs>
        <w:tab w:val="num" w:pos="288"/>
      </w:tabs>
      <w:adjustRightInd w:val="0"/>
      <w:snapToGrid w:val="0"/>
      <w:spacing w:before="150" w:after="60" w:line="240" w:lineRule="auto"/>
      <w:ind w:left="289" w:hanging="289"/>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F32740"/>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F32740"/>
    <w:rPr>
      <w:rFonts w:ascii="Times New Roman" w:eastAsia="SimSun" w:hAnsi="Times New Roman" w:cs="Times New Roman"/>
      <w:sz w:val="20"/>
      <w:szCs w:val="24"/>
      <w:lang w:val="en-AU" w:eastAsia="zh-CN"/>
    </w:rPr>
  </w:style>
  <w:style w:type="paragraph" w:customStyle="1" w:styleId="Style1">
    <w:name w:val="Style1"/>
    <w:basedOn w:val="Normal"/>
    <w:qFormat/>
    <w:rsid w:val="00F32740"/>
    <w:pPr>
      <w:spacing w:after="0" w:line="240" w:lineRule="auto"/>
      <w:jc w:val="both"/>
    </w:pPr>
    <w:rPr>
      <w:rFonts w:ascii="Times New Roman" w:hAnsi="Times New Roman" w:cs="Times New Roman"/>
      <w:b/>
      <w:smallCaps/>
      <w:sz w:val="28"/>
      <w:lang w:eastAsia="en-US"/>
    </w:rPr>
  </w:style>
  <w:style w:type="character" w:styleId="SubtleEmphasis">
    <w:name w:val="Subtle Emphasis"/>
    <w:basedOn w:val="DefaultParagraphFont"/>
    <w:uiPriority w:val="19"/>
    <w:qFormat/>
    <w:rsid w:val="00F32740"/>
    <w:rPr>
      <w:i/>
      <w:iCs/>
      <w:color w:val="808080" w:themeColor="text1" w:themeTint="7F"/>
    </w:rPr>
  </w:style>
  <w:style w:type="paragraph" w:customStyle="1" w:styleId="Abstract">
    <w:name w:val="Abstract"/>
    <w:link w:val="AbstractChar"/>
    <w:rsid w:val="00F32740"/>
    <w:pPr>
      <w:spacing w:line="240" w:lineRule="auto"/>
      <w:jc w:val="both"/>
    </w:pPr>
    <w:rPr>
      <w:rFonts w:ascii="Times New Roman" w:eastAsia="SimSun" w:hAnsi="Times New Roman" w:cs="Times New Roman"/>
      <w:b/>
      <w:bCs/>
      <w:sz w:val="18"/>
      <w:szCs w:val="18"/>
      <w:lang w:eastAsia="en-US"/>
    </w:rPr>
  </w:style>
  <w:style w:type="character" w:customStyle="1" w:styleId="AbstractChar">
    <w:name w:val="Abstract Char"/>
    <w:basedOn w:val="DefaultParagraphFont"/>
    <w:link w:val="Abstract"/>
    <w:locked/>
    <w:rsid w:val="00F32740"/>
    <w:rPr>
      <w:rFonts w:ascii="Times New Roman" w:eastAsia="SimSun" w:hAnsi="Times New Roman" w:cs="Times New Roman"/>
      <w:b/>
      <w:bCs/>
      <w:sz w:val="18"/>
      <w:szCs w:val="18"/>
      <w:lang w:eastAsia="en-US"/>
    </w:rPr>
  </w:style>
  <w:style w:type="paragraph" w:customStyle="1" w:styleId="Affiliation">
    <w:name w:val="Affiliation"/>
    <w:rsid w:val="00F32740"/>
    <w:pPr>
      <w:spacing w:after="0" w:line="240" w:lineRule="auto"/>
      <w:jc w:val="center"/>
    </w:pPr>
    <w:rPr>
      <w:rFonts w:ascii="Times New Roman" w:eastAsia="SimSun" w:hAnsi="Times New Roman" w:cs="Times New Roman"/>
      <w:sz w:val="20"/>
      <w:szCs w:val="20"/>
      <w:lang w:eastAsia="en-US"/>
    </w:rPr>
  </w:style>
  <w:style w:type="paragraph" w:customStyle="1" w:styleId="Author">
    <w:name w:val="Author"/>
    <w:rsid w:val="00F32740"/>
    <w:pPr>
      <w:spacing w:before="360" w:after="40" w:line="240" w:lineRule="auto"/>
      <w:jc w:val="center"/>
    </w:pPr>
    <w:rPr>
      <w:rFonts w:ascii="Times New Roman" w:eastAsia="SimSun" w:hAnsi="Times New Roman" w:cs="Times New Roman"/>
      <w:noProof/>
      <w:lang w:eastAsia="en-US"/>
    </w:rPr>
  </w:style>
  <w:style w:type="paragraph" w:customStyle="1" w:styleId="TableContents">
    <w:name w:val="Table Contents"/>
    <w:basedOn w:val="Normal"/>
    <w:rsid w:val="00F32740"/>
    <w:pPr>
      <w:widowControl w:val="0"/>
      <w:suppressLineNumbers/>
      <w:suppressAutoHyphens/>
      <w:spacing w:after="0" w:line="240" w:lineRule="auto"/>
    </w:pPr>
    <w:rPr>
      <w:rFonts w:ascii="Times New Roman" w:eastAsia="WenQuanYi Zen Hei Sharp" w:hAnsi="Times New Roman" w:cs="Lohit Devanagari"/>
      <w:kern w:val="1"/>
      <w:sz w:val="24"/>
      <w:szCs w:val="24"/>
      <w:lang w:eastAsia="zh-CN" w:bidi="hi-IN"/>
    </w:rPr>
  </w:style>
  <w:style w:type="paragraph" w:customStyle="1" w:styleId="TableHeading">
    <w:name w:val="Table Heading"/>
    <w:basedOn w:val="TableContents"/>
    <w:rsid w:val="00F32740"/>
    <w:pPr>
      <w:jc w:val="center"/>
    </w:pPr>
    <w:rPr>
      <w:b/>
      <w:bCs/>
    </w:rPr>
  </w:style>
  <w:style w:type="paragraph" w:customStyle="1" w:styleId="icsmreferences">
    <w:name w:val="icsm_references"/>
    <w:basedOn w:val="Normal"/>
    <w:rsid w:val="00F32740"/>
    <w:pPr>
      <w:spacing w:after="0" w:line="240" w:lineRule="auto"/>
      <w:ind w:left="240" w:hanging="240"/>
    </w:pPr>
    <w:rPr>
      <w:rFonts w:ascii="Times New Roman" w:eastAsia="Times New Roman" w:hAnsi="Times New Roman" w:cs="Times New Roman"/>
      <w:sz w:val="16"/>
      <w:szCs w:val="20"/>
      <w:lang w:val="en-GB" w:eastAsia="en-US"/>
    </w:rPr>
  </w:style>
  <w:style w:type="character" w:customStyle="1" w:styleId="UnresolvedMention1">
    <w:name w:val="Unresolved Mention1"/>
    <w:basedOn w:val="DefaultParagraphFont"/>
    <w:uiPriority w:val="99"/>
    <w:semiHidden/>
    <w:unhideWhenUsed/>
    <w:rsid w:val="00F32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653072">
      <w:bodyDiv w:val="1"/>
      <w:marLeft w:val="0"/>
      <w:marRight w:val="0"/>
      <w:marTop w:val="0"/>
      <w:marBottom w:val="0"/>
      <w:divBdr>
        <w:top w:val="none" w:sz="0" w:space="0" w:color="auto"/>
        <w:left w:val="none" w:sz="0" w:space="0" w:color="auto"/>
        <w:bottom w:val="none" w:sz="0" w:space="0" w:color="auto"/>
        <w:right w:val="none" w:sz="0" w:space="0" w:color="auto"/>
      </w:divBdr>
    </w:div>
    <w:div w:id="342055323">
      <w:bodyDiv w:val="1"/>
      <w:marLeft w:val="0"/>
      <w:marRight w:val="0"/>
      <w:marTop w:val="0"/>
      <w:marBottom w:val="0"/>
      <w:divBdr>
        <w:top w:val="none" w:sz="0" w:space="0" w:color="auto"/>
        <w:left w:val="none" w:sz="0" w:space="0" w:color="auto"/>
        <w:bottom w:val="none" w:sz="0" w:space="0" w:color="auto"/>
        <w:right w:val="none" w:sz="0" w:space="0" w:color="auto"/>
      </w:divBdr>
    </w:div>
    <w:div w:id="449907372">
      <w:bodyDiv w:val="1"/>
      <w:marLeft w:val="0"/>
      <w:marRight w:val="0"/>
      <w:marTop w:val="0"/>
      <w:marBottom w:val="0"/>
      <w:divBdr>
        <w:top w:val="none" w:sz="0" w:space="0" w:color="auto"/>
        <w:left w:val="none" w:sz="0" w:space="0" w:color="auto"/>
        <w:bottom w:val="none" w:sz="0" w:space="0" w:color="auto"/>
        <w:right w:val="none" w:sz="0" w:space="0" w:color="auto"/>
      </w:divBdr>
    </w:div>
    <w:div w:id="540437289">
      <w:bodyDiv w:val="1"/>
      <w:marLeft w:val="0"/>
      <w:marRight w:val="0"/>
      <w:marTop w:val="0"/>
      <w:marBottom w:val="0"/>
      <w:divBdr>
        <w:top w:val="none" w:sz="0" w:space="0" w:color="auto"/>
        <w:left w:val="none" w:sz="0" w:space="0" w:color="auto"/>
        <w:bottom w:val="none" w:sz="0" w:space="0" w:color="auto"/>
        <w:right w:val="none" w:sz="0" w:space="0" w:color="auto"/>
      </w:divBdr>
    </w:div>
    <w:div w:id="632255214">
      <w:bodyDiv w:val="1"/>
      <w:marLeft w:val="0"/>
      <w:marRight w:val="0"/>
      <w:marTop w:val="0"/>
      <w:marBottom w:val="0"/>
      <w:divBdr>
        <w:top w:val="none" w:sz="0" w:space="0" w:color="auto"/>
        <w:left w:val="none" w:sz="0" w:space="0" w:color="auto"/>
        <w:bottom w:val="none" w:sz="0" w:space="0" w:color="auto"/>
        <w:right w:val="none" w:sz="0" w:space="0" w:color="auto"/>
      </w:divBdr>
    </w:div>
    <w:div w:id="697243041">
      <w:bodyDiv w:val="1"/>
      <w:marLeft w:val="0"/>
      <w:marRight w:val="0"/>
      <w:marTop w:val="0"/>
      <w:marBottom w:val="0"/>
      <w:divBdr>
        <w:top w:val="none" w:sz="0" w:space="0" w:color="auto"/>
        <w:left w:val="none" w:sz="0" w:space="0" w:color="auto"/>
        <w:bottom w:val="none" w:sz="0" w:space="0" w:color="auto"/>
        <w:right w:val="none" w:sz="0" w:space="0" w:color="auto"/>
      </w:divBdr>
    </w:div>
    <w:div w:id="700017615">
      <w:bodyDiv w:val="1"/>
      <w:marLeft w:val="0"/>
      <w:marRight w:val="0"/>
      <w:marTop w:val="0"/>
      <w:marBottom w:val="0"/>
      <w:divBdr>
        <w:top w:val="none" w:sz="0" w:space="0" w:color="auto"/>
        <w:left w:val="none" w:sz="0" w:space="0" w:color="auto"/>
        <w:bottom w:val="none" w:sz="0" w:space="0" w:color="auto"/>
        <w:right w:val="none" w:sz="0" w:space="0" w:color="auto"/>
      </w:divBdr>
    </w:div>
    <w:div w:id="701710048">
      <w:bodyDiv w:val="1"/>
      <w:marLeft w:val="0"/>
      <w:marRight w:val="0"/>
      <w:marTop w:val="0"/>
      <w:marBottom w:val="0"/>
      <w:divBdr>
        <w:top w:val="none" w:sz="0" w:space="0" w:color="auto"/>
        <w:left w:val="none" w:sz="0" w:space="0" w:color="auto"/>
        <w:bottom w:val="none" w:sz="0" w:space="0" w:color="auto"/>
        <w:right w:val="none" w:sz="0" w:space="0" w:color="auto"/>
      </w:divBdr>
    </w:div>
    <w:div w:id="702436013">
      <w:bodyDiv w:val="1"/>
      <w:marLeft w:val="0"/>
      <w:marRight w:val="0"/>
      <w:marTop w:val="0"/>
      <w:marBottom w:val="0"/>
      <w:divBdr>
        <w:top w:val="none" w:sz="0" w:space="0" w:color="auto"/>
        <w:left w:val="none" w:sz="0" w:space="0" w:color="auto"/>
        <w:bottom w:val="none" w:sz="0" w:space="0" w:color="auto"/>
        <w:right w:val="none" w:sz="0" w:space="0" w:color="auto"/>
      </w:divBdr>
    </w:div>
    <w:div w:id="754280617">
      <w:bodyDiv w:val="1"/>
      <w:marLeft w:val="0"/>
      <w:marRight w:val="0"/>
      <w:marTop w:val="0"/>
      <w:marBottom w:val="0"/>
      <w:divBdr>
        <w:top w:val="none" w:sz="0" w:space="0" w:color="auto"/>
        <w:left w:val="none" w:sz="0" w:space="0" w:color="auto"/>
        <w:bottom w:val="none" w:sz="0" w:space="0" w:color="auto"/>
        <w:right w:val="none" w:sz="0" w:space="0" w:color="auto"/>
      </w:divBdr>
    </w:div>
    <w:div w:id="799764250">
      <w:bodyDiv w:val="1"/>
      <w:marLeft w:val="0"/>
      <w:marRight w:val="0"/>
      <w:marTop w:val="0"/>
      <w:marBottom w:val="0"/>
      <w:divBdr>
        <w:top w:val="none" w:sz="0" w:space="0" w:color="auto"/>
        <w:left w:val="none" w:sz="0" w:space="0" w:color="auto"/>
        <w:bottom w:val="none" w:sz="0" w:space="0" w:color="auto"/>
        <w:right w:val="none" w:sz="0" w:space="0" w:color="auto"/>
      </w:divBdr>
    </w:div>
    <w:div w:id="828982528">
      <w:bodyDiv w:val="1"/>
      <w:marLeft w:val="0"/>
      <w:marRight w:val="0"/>
      <w:marTop w:val="0"/>
      <w:marBottom w:val="0"/>
      <w:divBdr>
        <w:top w:val="none" w:sz="0" w:space="0" w:color="auto"/>
        <w:left w:val="none" w:sz="0" w:space="0" w:color="auto"/>
        <w:bottom w:val="none" w:sz="0" w:space="0" w:color="auto"/>
        <w:right w:val="none" w:sz="0" w:space="0" w:color="auto"/>
      </w:divBdr>
    </w:div>
    <w:div w:id="916286783">
      <w:bodyDiv w:val="1"/>
      <w:marLeft w:val="0"/>
      <w:marRight w:val="0"/>
      <w:marTop w:val="0"/>
      <w:marBottom w:val="0"/>
      <w:divBdr>
        <w:top w:val="none" w:sz="0" w:space="0" w:color="auto"/>
        <w:left w:val="none" w:sz="0" w:space="0" w:color="auto"/>
        <w:bottom w:val="none" w:sz="0" w:space="0" w:color="auto"/>
        <w:right w:val="none" w:sz="0" w:space="0" w:color="auto"/>
      </w:divBdr>
    </w:div>
    <w:div w:id="998926487">
      <w:bodyDiv w:val="1"/>
      <w:marLeft w:val="0"/>
      <w:marRight w:val="0"/>
      <w:marTop w:val="0"/>
      <w:marBottom w:val="0"/>
      <w:divBdr>
        <w:top w:val="none" w:sz="0" w:space="0" w:color="auto"/>
        <w:left w:val="none" w:sz="0" w:space="0" w:color="auto"/>
        <w:bottom w:val="none" w:sz="0" w:space="0" w:color="auto"/>
        <w:right w:val="none" w:sz="0" w:space="0" w:color="auto"/>
      </w:divBdr>
    </w:div>
    <w:div w:id="1011446494">
      <w:bodyDiv w:val="1"/>
      <w:marLeft w:val="0"/>
      <w:marRight w:val="0"/>
      <w:marTop w:val="0"/>
      <w:marBottom w:val="0"/>
      <w:divBdr>
        <w:top w:val="none" w:sz="0" w:space="0" w:color="auto"/>
        <w:left w:val="none" w:sz="0" w:space="0" w:color="auto"/>
        <w:bottom w:val="none" w:sz="0" w:space="0" w:color="auto"/>
        <w:right w:val="none" w:sz="0" w:space="0" w:color="auto"/>
      </w:divBdr>
    </w:div>
    <w:div w:id="1031299127">
      <w:bodyDiv w:val="1"/>
      <w:marLeft w:val="0"/>
      <w:marRight w:val="0"/>
      <w:marTop w:val="0"/>
      <w:marBottom w:val="0"/>
      <w:divBdr>
        <w:top w:val="none" w:sz="0" w:space="0" w:color="auto"/>
        <w:left w:val="none" w:sz="0" w:space="0" w:color="auto"/>
        <w:bottom w:val="none" w:sz="0" w:space="0" w:color="auto"/>
        <w:right w:val="none" w:sz="0" w:space="0" w:color="auto"/>
      </w:divBdr>
    </w:div>
    <w:div w:id="1075131917">
      <w:bodyDiv w:val="1"/>
      <w:marLeft w:val="0"/>
      <w:marRight w:val="0"/>
      <w:marTop w:val="0"/>
      <w:marBottom w:val="0"/>
      <w:divBdr>
        <w:top w:val="none" w:sz="0" w:space="0" w:color="auto"/>
        <w:left w:val="none" w:sz="0" w:space="0" w:color="auto"/>
        <w:bottom w:val="none" w:sz="0" w:space="0" w:color="auto"/>
        <w:right w:val="none" w:sz="0" w:space="0" w:color="auto"/>
      </w:divBdr>
    </w:div>
    <w:div w:id="1160581087">
      <w:bodyDiv w:val="1"/>
      <w:marLeft w:val="0"/>
      <w:marRight w:val="0"/>
      <w:marTop w:val="0"/>
      <w:marBottom w:val="0"/>
      <w:divBdr>
        <w:top w:val="none" w:sz="0" w:space="0" w:color="auto"/>
        <w:left w:val="none" w:sz="0" w:space="0" w:color="auto"/>
        <w:bottom w:val="none" w:sz="0" w:space="0" w:color="auto"/>
        <w:right w:val="none" w:sz="0" w:space="0" w:color="auto"/>
      </w:divBdr>
    </w:div>
    <w:div w:id="1452018064">
      <w:bodyDiv w:val="1"/>
      <w:marLeft w:val="0"/>
      <w:marRight w:val="0"/>
      <w:marTop w:val="0"/>
      <w:marBottom w:val="0"/>
      <w:divBdr>
        <w:top w:val="none" w:sz="0" w:space="0" w:color="auto"/>
        <w:left w:val="none" w:sz="0" w:space="0" w:color="auto"/>
        <w:bottom w:val="none" w:sz="0" w:space="0" w:color="auto"/>
        <w:right w:val="none" w:sz="0" w:space="0" w:color="auto"/>
      </w:divBdr>
    </w:div>
    <w:div w:id="1456481132">
      <w:bodyDiv w:val="1"/>
      <w:marLeft w:val="0"/>
      <w:marRight w:val="0"/>
      <w:marTop w:val="0"/>
      <w:marBottom w:val="0"/>
      <w:divBdr>
        <w:top w:val="none" w:sz="0" w:space="0" w:color="auto"/>
        <w:left w:val="none" w:sz="0" w:space="0" w:color="auto"/>
        <w:bottom w:val="none" w:sz="0" w:space="0" w:color="auto"/>
        <w:right w:val="none" w:sz="0" w:space="0" w:color="auto"/>
      </w:divBdr>
    </w:div>
    <w:div w:id="1481850280">
      <w:bodyDiv w:val="1"/>
      <w:marLeft w:val="0"/>
      <w:marRight w:val="0"/>
      <w:marTop w:val="0"/>
      <w:marBottom w:val="0"/>
      <w:divBdr>
        <w:top w:val="none" w:sz="0" w:space="0" w:color="auto"/>
        <w:left w:val="none" w:sz="0" w:space="0" w:color="auto"/>
        <w:bottom w:val="none" w:sz="0" w:space="0" w:color="auto"/>
        <w:right w:val="none" w:sz="0" w:space="0" w:color="auto"/>
      </w:divBdr>
    </w:div>
    <w:div w:id="1647658332">
      <w:bodyDiv w:val="1"/>
      <w:marLeft w:val="0"/>
      <w:marRight w:val="0"/>
      <w:marTop w:val="0"/>
      <w:marBottom w:val="0"/>
      <w:divBdr>
        <w:top w:val="none" w:sz="0" w:space="0" w:color="auto"/>
        <w:left w:val="none" w:sz="0" w:space="0" w:color="auto"/>
        <w:bottom w:val="none" w:sz="0" w:space="0" w:color="auto"/>
        <w:right w:val="none" w:sz="0" w:space="0" w:color="auto"/>
      </w:divBdr>
    </w:div>
    <w:div w:id="1671441308">
      <w:bodyDiv w:val="1"/>
      <w:marLeft w:val="0"/>
      <w:marRight w:val="0"/>
      <w:marTop w:val="0"/>
      <w:marBottom w:val="0"/>
      <w:divBdr>
        <w:top w:val="none" w:sz="0" w:space="0" w:color="auto"/>
        <w:left w:val="none" w:sz="0" w:space="0" w:color="auto"/>
        <w:bottom w:val="none" w:sz="0" w:space="0" w:color="auto"/>
        <w:right w:val="none" w:sz="0" w:space="0" w:color="auto"/>
      </w:divBdr>
    </w:div>
    <w:div w:id="1678967261">
      <w:bodyDiv w:val="1"/>
      <w:marLeft w:val="0"/>
      <w:marRight w:val="0"/>
      <w:marTop w:val="0"/>
      <w:marBottom w:val="0"/>
      <w:divBdr>
        <w:top w:val="none" w:sz="0" w:space="0" w:color="auto"/>
        <w:left w:val="none" w:sz="0" w:space="0" w:color="auto"/>
        <w:bottom w:val="none" w:sz="0" w:space="0" w:color="auto"/>
        <w:right w:val="none" w:sz="0" w:space="0" w:color="auto"/>
      </w:divBdr>
    </w:div>
    <w:div w:id="1771194369">
      <w:bodyDiv w:val="1"/>
      <w:marLeft w:val="0"/>
      <w:marRight w:val="0"/>
      <w:marTop w:val="0"/>
      <w:marBottom w:val="0"/>
      <w:divBdr>
        <w:top w:val="none" w:sz="0" w:space="0" w:color="auto"/>
        <w:left w:val="none" w:sz="0" w:space="0" w:color="auto"/>
        <w:bottom w:val="none" w:sz="0" w:space="0" w:color="auto"/>
        <w:right w:val="none" w:sz="0" w:space="0" w:color="auto"/>
      </w:divBdr>
    </w:div>
    <w:div w:id="1829203134">
      <w:bodyDiv w:val="1"/>
      <w:marLeft w:val="0"/>
      <w:marRight w:val="0"/>
      <w:marTop w:val="0"/>
      <w:marBottom w:val="0"/>
      <w:divBdr>
        <w:top w:val="none" w:sz="0" w:space="0" w:color="auto"/>
        <w:left w:val="none" w:sz="0" w:space="0" w:color="auto"/>
        <w:bottom w:val="none" w:sz="0" w:space="0" w:color="auto"/>
        <w:right w:val="none" w:sz="0" w:space="0" w:color="auto"/>
      </w:divBdr>
    </w:div>
    <w:div w:id="1917667560">
      <w:bodyDiv w:val="1"/>
      <w:marLeft w:val="0"/>
      <w:marRight w:val="0"/>
      <w:marTop w:val="0"/>
      <w:marBottom w:val="0"/>
      <w:divBdr>
        <w:top w:val="none" w:sz="0" w:space="0" w:color="auto"/>
        <w:left w:val="none" w:sz="0" w:space="0" w:color="auto"/>
        <w:bottom w:val="none" w:sz="0" w:space="0" w:color="auto"/>
        <w:right w:val="none" w:sz="0" w:space="0" w:color="auto"/>
      </w:divBdr>
    </w:div>
    <w:div w:id="1966037690">
      <w:bodyDiv w:val="1"/>
      <w:marLeft w:val="0"/>
      <w:marRight w:val="0"/>
      <w:marTop w:val="0"/>
      <w:marBottom w:val="0"/>
      <w:divBdr>
        <w:top w:val="none" w:sz="0" w:space="0" w:color="auto"/>
        <w:left w:val="none" w:sz="0" w:space="0" w:color="auto"/>
        <w:bottom w:val="none" w:sz="0" w:space="0" w:color="auto"/>
        <w:right w:val="none" w:sz="0" w:space="0" w:color="auto"/>
      </w:divBdr>
    </w:div>
    <w:div w:id="2013408270">
      <w:bodyDiv w:val="1"/>
      <w:marLeft w:val="0"/>
      <w:marRight w:val="0"/>
      <w:marTop w:val="0"/>
      <w:marBottom w:val="0"/>
      <w:divBdr>
        <w:top w:val="none" w:sz="0" w:space="0" w:color="auto"/>
        <w:left w:val="none" w:sz="0" w:space="0" w:color="auto"/>
        <w:bottom w:val="none" w:sz="0" w:space="0" w:color="auto"/>
        <w:right w:val="none" w:sz="0" w:space="0" w:color="auto"/>
      </w:divBdr>
    </w:div>
    <w:div w:id="2071535506">
      <w:bodyDiv w:val="1"/>
      <w:marLeft w:val="0"/>
      <w:marRight w:val="0"/>
      <w:marTop w:val="0"/>
      <w:marBottom w:val="0"/>
      <w:divBdr>
        <w:top w:val="none" w:sz="0" w:space="0" w:color="auto"/>
        <w:left w:val="none" w:sz="0" w:space="0" w:color="auto"/>
        <w:bottom w:val="none" w:sz="0" w:space="0" w:color="auto"/>
        <w:right w:val="none" w:sz="0" w:space="0" w:color="auto"/>
      </w:divBdr>
    </w:div>
    <w:div w:id="2115325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HpVqLt532/G37UtWdLfQ/caHFg==">AMUW2mU6xaL+33+cQ7JEauaSNQKT+GOd/Epf1NQCm/pEYHUvuQy9fES1V0Icvb6Dvi5Xuy/V8wxn73hSC39cxFFpWpII0umOIF60B/gMigr2ysXH83xKbiQgE7OKDjVGx9ZZ1SIB5YeO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2877</Words>
  <Characters>16660</Characters>
  <Application>Microsoft Office Word</Application>
  <DocSecurity>0</DocSecurity>
  <Lines>258</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Coba</dc:creator>
  <cp:lastModifiedBy>HP</cp:lastModifiedBy>
  <cp:revision>6</cp:revision>
  <dcterms:created xsi:type="dcterms:W3CDTF">2023-10-15T12:47:00Z</dcterms:created>
  <dcterms:modified xsi:type="dcterms:W3CDTF">2023-11-04T10:19:00Z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5a99234b5410f7d6f990baa89e69d12c75647bb3088af32870d89e57809bb9b4</vt:lpwstr>
  </property>
</Properties>
</file>