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A07" w:rsidRPr="00CE6395" w:rsidRDefault="00196009" w:rsidP="002E6B88">
      <w:pPr>
        <w:pStyle w:val="NormalWeb"/>
        <w:shd w:val="clear" w:color="auto" w:fill="FFFFFF"/>
        <w:spacing w:before="166" w:beforeAutospacing="0" w:after="166" w:afterAutospacing="0"/>
        <w:jc w:val="center"/>
        <w:rPr>
          <w:b/>
          <w:color w:val="000000"/>
          <w:sz w:val="20"/>
          <w:szCs w:val="20"/>
        </w:rPr>
      </w:pPr>
      <w:r w:rsidRPr="00CE6395">
        <w:rPr>
          <w:b/>
          <w:color w:val="000000"/>
          <w:sz w:val="20"/>
          <w:szCs w:val="20"/>
        </w:rPr>
        <w:t>PHARMACEUTICAL PREPARATIONS AND DRUG DELIVERY</w:t>
      </w:r>
    </w:p>
    <w:p w:rsidR="002F2BDC" w:rsidRPr="00CE6395" w:rsidRDefault="002F2BDC" w:rsidP="002E6B88">
      <w:pPr>
        <w:pStyle w:val="NormalWeb"/>
        <w:shd w:val="clear" w:color="auto" w:fill="FFFFFF"/>
        <w:spacing w:before="166" w:beforeAutospacing="0" w:after="166" w:afterAutospacing="0"/>
        <w:jc w:val="center"/>
        <w:rPr>
          <w:b/>
          <w:color w:val="000000"/>
          <w:sz w:val="20"/>
          <w:szCs w:val="20"/>
        </w:rPr>
      </w:pPr>
    </w:p>
    <w:p w:rsidR="002F2BDC" w:rsidRPr="002F2BDC" w:rsidRDefault="002F2BDC" w:rsidP="002F2BDC">
      <w:pPr>
        <w:pStyle w:val="NormalWeb"/>
        <w:shd w:val="clear" w:color="auto" w:fill="FFFFFF"/>
        <w:tabs>
          <w:tab w:val="left" w:pos="1168"/>
        </w:tabs>
        <w:spacing w:before="0" w:beforeAutospacing="0" w:after="0" w:afterAutospacing="0"/>
        <w:rPr>
          <w:color w:val="000000"/>
          <w:sz w:val="20"/>
          <w:szCs w:val="20"/>
        </w:rPr>
      </w:pPr>
      <w:proofErr w:type="spellStart"/>
      <w:r w:rsidRPr="002F2BDC">
        <w:rPr>
          <w:color w:val="000000"/>
          <w:sz w:val="20"/>
          <w:szCs w:val="20"/>
        </w:rPr>
        <w:t>Rutuja</w:t>
      </w:r>
      <w:proofErr w:type="spellEnd"/>
      <w:r w:rsidRPr="002F2BDC">
        <w:rPr>
          <w:color w:val="000000"/>
          <w:sz w:val="20"/>
          <w:szCs w:val="20"/>
        </w:rPr>
        <w:t xml:space="preserve"> R Shah</w:t>
      </w:r>
    </w:p>
    <w:p w:rsidR="002F2BDC" w:rsidRPr="002F2BDC" w:rsidRDefault="002F2BDC" w:rsidP="002F2BDC">
      <w:pPr>
        <w:pStyle w:val="NormalWeb"/>
        <w:shd w:val="clear" w:color="auto" w:fill="FFFFFF"/>
        <w:tabs>
          <w:tab w:val="left" w:pos="1168"/>
        </w:tabs>
        <w:spacing w:before="0" w:beforeAutospacing="0" w:after="0" w:afterAutospacing="0"/>
        <w:rPr>
          <w:color w:val="000000"/>
          <w:sz w:val="20"/>
          <w:szCs w:val="20"/>
        </w:rPr>
      </w:pPr>
      <w:r w:rsidRPr="002F2BDC">
        <w:rPr>
          <w:color w:val="000000"/>
          <w:sz w:val="20"/>
          <w:szCs w:val="20"/>
        </w:rPr>
        <w:t>Assistant Professor</w:t>
      </w:r>
    </w:p>
    <w:p w:rsidR="002F2BDC" w:rsidRPr="002F2BDC" w:rsidRDefault="002F2BDC" w:rsidP="002F2BDC">
      <w:pPr>
        <w:pStyle w:val="NormalWeb"/>
        <w:shd w:val="clear" w:color="auto" w:fill="FFFFFF"/>
        <w:tabs>
          <w:tab w:val="left" w:pos="1168"/>
        </w:tabs>
        <w:spacing w:before="0" w:beforeAutospacing="0" w:after="0" w:afterAutospacing="0"/>
        <w:rPr>
          <w:color w:val="000000"/>
          <w:sz w:val="20"/>
          <w:szCs w:val="20"/>
        </w:rPr>
      </w:pPr>
      <w:proofErr w:type="spellStart"/>
      <w:r w:rsidRPr="002F2BDC">
        <w:rPr>
          <w:color w:val="000000"/>
          <w:sz w:val="20"/>
          <w:szCs w:val="20"/>
        </w:rPr>
        <w:t>Anandi</w:t>
      </w:r>
      <w:proofErr w:type="spellEnd"/>
      <w:r w:rsidRPr="002F2BDC">
        <w:rPr>
          <w:color w:val="000000"/>
          <w:sz w:val="20"/>
          <w:szCs w:val="20"/>
        </w:rPr>
        <w:t xml:space="preserve"> pharmacy college </w:t>
      </w:r>
      <w:proofErr w:type="spellStart"/>
      <w:r w:rsidRPr="002F2BDC">
        <w:rPr>
          <w:color w:val="000000"/>
          <w:sz w:val="20"/>
          <w:szCs w:val="20"/>
        </w:rPr>
        <w:t>kalambe</w:t>
      </w:r>
      <w:proofErr w:type="spellEnd"/>
      <w:r w:rsidRPr="002F2BDC">
        <w:rPr>
          <w:color w:val="000000"/>
          <w:sz w:val="20"/>
          <w:szCs w:val="20"/>
        </w:rPr>
        <w:t xml:space="preserve"> </w:t>
      </w:r>
      <w:proofErr w:type="spellStart"/>
      <w:r w:rsidRPr="002F2BDC">
        <w:rPr>
          <w:color w:val="000000"/>
          <w:sz w:val="20"/>
          <w:szCs w:val="20"/>
        </w:rPr>
        <w:t>tarf</w:t>
      </w:r>
      <w:proofErr w:type="spellEnd"/>
      <w:r w:rsidRPr="002F2BDC">
        <w:rPr>
          <w:color w:val="000000"/>
          <w:sz w:val="20"/>
          <w:szCs w:val="20"/>
        </w:rPr>
        <w:t xml:space="preserve"> kale</w:t>
      </w:r>
    </w:p>
    <w:p w:rsidR="002F2BDC" w:rsidRDefault="00D55290" w:rsidP="002F2BDC">
      <w:pPr>
        <w:pStyle w:val="NormalWeb"/>
        <w:shd w:val="clear" w:color="auto" w:fill="FFFFFF"/>
        <w:tabs>
          <w:tab w:val="left" w:pos="1168"/>
        </w:tabs>
        <w:spacing w:before="0" w:beforeAutospacing="0" w:after="0" w:afterAutospacing="0"/>
        <w:rPr>
          <w:color w:val="000000"/>
          <w:sz w:val="20"/>
          <w:szCs w:val="20"/>
        </w:rPr>
      </w:pPr>
      <w:hyperlink r:id="rId8" w:history="1">
        <w:r w:rsidR="002F2BDC" w:rsidRPr="00CE35BE">
          <w:rPr>
            <w:rStyle w:val="Hyperlink"/>
            <w:sz w:val="20"/>
            <w:szCs w:val="20"/>
          </w:rPr>
          <w:t>Shaha.rutu@gmail.com</w:t>
        </w:r>
      </w:hyperlink>
    </w:p>
    <w:p w:rsidR="002F2BDC" w:rsidRDefault="002F2BDC" w:rsidP="002F2BDC">
      <w:pPr>
        <w:pStyle w:val="NormalWeb"/>
        <w:shd w:val="clear" w:color="auto" w:fill="FFFFFF"/>
        <w:tabs>
          <w:tab w:val="left" w:pos="1168"/>
        </w:tabs>
        <w:spacing w:before="0" w:beforeAutospacing="0" w:after="0" w:afterAutospacing="0"/>
        <w:rPr>
          <w:color w:val="000000"/>
          <w:sz w:val="20"/>
          <w:szCs w:val="20"/>
        </w:rPr>
      </w:pPr>
    </w:p>
    <w:p w:rsidR="00DD2F07" w:rsidRDefault="00DD2F07" w:rsidP="002F2BDC">
      <w:pPr>
        <w:pStyle w:val="NormalWeb"/>
        <w:shd w:val="clear" w:color="auto" w:fill="FFFFFF"/>
        <w:tabs>
          <w:tab w:val="left" w:pos="1168"/>
        </w:tabs>
        <w:spacing w:before="0" w:beforeAutospacing="0" w:after="0" w:afterAutospacing="0"/>
        <w:rPr>
          <w:color w:val="000000"/>
          <w:sz w:val="20"/>
          <w:szCs w:val="20"/>
        </w:rPr>
      </w:pPr>
    </w:p>
    <w:p w:rsidR="00DD2F07" w:rsidRDefault="00DD2F07" w:rsidP="002F2BDC">
      <w:pPr>
        <w:pStyle w:val="NormalWeb"/>
        <w:shd w:val="clear" w:color="auto" w:fill="FFFFFF"/>
        <w:tabs>
          <w:tab w:val="left" w:pos="1168"/>
        </w:tabs>
        <w:spacing w:before="0" w:beforeAutospacing="0" w:after="0" w:afterAutospacing="0"/>
        <w:rPr>
          <w:color w:val="000000"/>
          <w:sz w:val="20"/>
          <w:szCs w:val="20"/>
        </w:rPr>
      </w:pPr>
      <w:proofErr w:type="spellStart"/>
      <w:r>
        <w:rPr>
          <w:color w:val="000000"/>
          <w:sz w:val="20"/>
          <w:szCs w:val="20"/>
        </w:rPr>
        <w:t>Swapnil</w:t>
      </w:r>
      <w:proofErr w:type="spellEnd"/>
      <w:r>
        <w:rPr>
          <w:color w:val="000000"/>
          <w:sz w:val="20"/>
          <w:szCs w:val="20"/>
        </w:rPr>
        <w:t xml:space="preserve"> S </w:t>
      </w:r>
      <w:proofErr w:type="spellStart"/>
      <w:r>
        <w:rPr>
          <w:color w:val="000000"/>
          <w:sz w:val="20"/>
          <w:szCs w:val="20"/>
        </w:rPr>
        <w:t>Patil</w:t>
      </w:r>
      <w:proofErr w:type="spellEnd"/>
    </w:p>
    <w:p w:rsidR="00DD2F07" w:rsidRPr="002F2BDC" w:rsidRDefault="00DD2F07" w:rsidP="00DD2F07">
      <w:pPr>
        <w:pStyle w:val="NormalWeb"/>
        <w:shd w:val="clear" w:color="auto" w:fill="FFFFFF"/>
        <w:tabs>
          <w:tab w:val="left" w:pos="1168"/>
        </w:tabs>
        <w:spacing w:before="0" w:beforeAutospacing="0" w:after="0" w:afterAutospacing="0"/>
        <w:rPr>
          <w:color w:val="000000"/>
          <w:sz w:val="20"/>
          <w:szCs w:val="20"/>
        </w:rPr>
      </w:pPr>
      <w:r w:rsidRPr="002F2BDC">
        <w:rPr>
          <w:color w:val="000000"/>
          <w:sz w:val="20"/>
          <w:szCs w:val="20"/>
        </w:rPr>
        <w:t>Assistant Professor</w:t>
      </w:r>
    </w:p>
    <w:p w:rsidR="00DD2F07" w:rsidRDefault="00DD2F07" w:rsidP="002F2BDC">
      <w:pPr>
        <w:pStyle w:val="NormalWeb"/>
        <w:shd w:val="clear" w:color="auto" w:fill="FFFFFF"/>
        <w:tabs>
          <w:tab w:val="left" w:pos="1168"/>
        </w:tabs>
        <w:spacing w:before="0" w:beforeAutospacing="0" w:after="0" w:afterAutospacing="0"/>
        <w:rPr>
          <w:color w:val="000000"/>
          <w:sz w:val="20"/>
          <w:szCs w:val="20"/>
        </w:rPr>
      </w:pPr>
      <w:proofErr w:type="spellStart"/>
      <w:r w:rsidRPr="002F2BDC">
        <w:rPr>
          <w:color w:val="000000"/>
          <w:sz w:val="20"/>
          <w:szCs w:val="20"/>
        </w:rPr>
        <w:t>Anandi</w:t>
      </w:r>
      <w:proofErr w:type="spellEnd"/>
      <w:r w:rsidRPr="002F2BDC">
        <w:rPr>
          <w:color w:val="000000"/>
          <w:sz w:val="20"/>
          <w:szCs w:val="20"/>
        </w:rPr>
        <w:t xml:space="preserve"> pharmacy college </w:t>
      </w:r>
      <w:proofErr w:type="spellStart"/>
      <w:r w:rsidRPr="002F2BDC">
        <w:rPr>
          <w:color w:val="000000"/>
          <w:sz w:val="20"/>
          <w:szCs w:val="20"/>
        </w:rPr>
        <w:t>kalambe</w:t>
      </w:r>
      <w:proofErr w:type="spellEnd"/>
      <w:r w:rsidRPr="002F2BDC">
        <w:rPr>
          <w:color w:val="000000"/>
          <w:sz w:val="20"/>
          <w:szCs w:val="20"/>
        </w:rPr>
        <w:t xml:space="preserve"> </w:t>
      </w:r>
      <w:proofErr w:type="spellStart"/>
      <w:r w:rsidRPr="002F2BDC">
        <w:rPr>
          <w:color w:val="000000"/>
          <w:sz w:val="20"/>
          <w:szCs w:val="20"/>
        </w:rPr>
        <w:t>tarf</w:t>
      </w:r>
      <w:proofErr w:type="spellEnd"/>
      <w:r w:rsidRPr="002F2BDC">
        <w:rPr>
          <w:color w:val="000000"/>
          <w:sz w:val="20"/>
          <w:szCs w:val="20"/>
        </w:rPr>
        <w:t xml:space="preserve"> kale</w:t>
      </w:r>
    </w:p>
    <w:p w:rsidR="00DD2F07" w:rsidRDefault="00D55290" w:rsidP="002F2BDC">
      <w:pPr>
        <w:pStyle w:val="NormalWeb"/>
        <w:shd w:val="clear" w:color="auto" w:fill="FFFFFF"/>
        <w:tabs>
          <w:tab w:val="left" w:pos="1168"/>
        </w:tabs>
        <w:spacing w:before="0" w:beforeAutospacing="0" w:after="0" w:afterAutospacing="0"/>
        <w:rPr>
          <w:color w:val="000000"/>
          <w:sz w:val="20"/>
          <w:szCs w:val="20"/>
        </w:rPr>
      </w:pPr>
      <w:hyperlink r:id="rId9" w:history="1">
        <w:r w:rsidR="00DD2F07" w:rsidRPr="00651376">
          <w:rPr>
            <w:rStyle w:val="Hyperlink"/>
            <w:sz w:val="20"/>
            <w:szCs w:val="20"/>
          </w:rPr>
          <w:t>swapnilpatil5874@gmail.com</w:t>
        </w:r>
      </w:hyperlink>
    </w:p>
    <w:p w:rsidR="00DD2F07" w:rsidRDefault="00DD2F07" w:rsidP="002F2BDC">
      <w:pPr>
        <w:pStyle w:val="NormalWeb"/>
        <w:shd w:val="clear" w:color="auto" w:fill="FFFFFF"/>
        <w:tabs>
          <w:tab w:val="left" w:pos="1168"/>
        </w:tabs>
        <w:spacing w:before="0" w:beforeAutospacing="0" w:after="0" w:afterAutospacing="0"/>
        <w:rPr>
          <w:color w:val="000000"/>
          <w:sz w:val="20"/>
          <w:szCs w:val="20"/>
        </w:rPr>
      </w:pPr>
    </w:p>
    <w:p w:rsidR="00DD2F07" w:rsidRDefault="00DD2F07" w:rsidP="002F2BDC">
      <w:pPr>
        <w:pStyle w:val="NormalWeb"/>
        <w:shd w:val="clear" w:color="auto" w:fill="FFFFFF"/>
        <w:tabs>
          <w:tab w:val="left" w:pos="1168"/>
        </w:tabs>
        <w:spacing w:before="0" w:beforeAutospacing="0" w:after="0" w:afterAutospacing="0"/>
        <w:rPr>
          <w:color w:val="000000"/>
          <w:sz w:val="20"/>
          <w:szCs w:val="20"/>
        </w:rPr>
      </w:pPr>
    </w:p>
    <w:p w:rsidR="00DD2F07" w:rsidRDefault="00DD2F07" w:rsidP="002F2BDC">
      <w:pPr>
        <w:pStyle w:val="NormalWeb"/>
        <w:shd w:val="clear" w:color="auto" w:fill="FFFFFF"/>
        <w:tabs>
          <w:tab w:val="left" w:pos="1168"/>
        </w:tabs>
        <w:spacing w:before="0" w:beforeAutospacing="0" w:after="0" w:afterAutospacing="0"/>
        <w:rPr>
          <w:color w:val="000000"/>
          <w:sz w:val="20"/>
          <w:szCs w:val="20"/>
        </w:rPr>
      </w:pPr>
      <w:proofErr w:type="spellStart"/>
      <w:r>
        <w:rPr>
          <w:color w:val="000000"/>
          <w:sz w:val="20"/>
          <w:szCs w:val="20"/>
        </w:rPr>
        <w:t>Poonam</w:t>
      </w:r>
      <w:proofErr w:type="spellEnd"/>
      <w:r>
        <w:rPr>
          <w:color w:val="000000"/>
          <w:sz w:val="20"/>
          <w:szCs w:val="20"/>
        </w:rPr>
        <w:t xml:space="preserve"> </w:t>
      </w:r>
      <w:proofErr w:type="spellStart"/>
      <w:r>
        <w:rPr>
          <w:color w:val="000000"/>
          <w:sz w:val="20"/>
          <w:szCs w:val="20"/>
        </w:rPr>
        <w:t>Jaykar</w:t>
      </w:r>
      <w:proofErr w:type="spellEnd"/>
      <w:r>
        <w:rPr>
          <w:color w:val="000000"/>
          <w:sz w:val="20"/>
          <w:szCs w:val="20"/>
        </w:rPr>
        <w:t xml:space="preserve"> </w:t>
      </w:r>
      <w:proofErr w:type="spellStart"/>
      <w:r>
        <w:rPr>
          <w:color w:val="000000"/>
          <w:sz w:val="20"/>
          <w:szCs w:val="20"/>
        </w:rPr>
        <w:t>Patil</w:t>
      </w:r>
      <w:proofErr w:type="spellEnd"/>
    </w:p>
    <w:p w:rsidR="00DD2F07" w:rsidRDefault="00DD2F07" w:rsidP="002F2BDC">
      <w:pPr>
        <w:pStyle w:val="NormalWeb"/>
        <w:shd w:val="clear" w:color="auto" w:fill="FFFFFF"/>
        <w:tabs>
          <w:tab w:val="left" w:pos="1168"/>
        </w:tabs>
        <w:spacing w:before="0" w:beforeAutospacing="0" w:after="0" w:afterAutospacing="0"/>
        <w:rPr>
          <w:color w:val="000000"/>
          <w:sz w:val="20"/>
          <w:szCs w:val="20"/>
        </w:rPr>
      </w:pPr>
      <w:r>
        <w:rPr>
          <w:color w:val="000000"/>
          <w:sz w:val="20"/>
          <w:szCs w:val="20"/>
        </w:rPr>
        <w:t>Associate Professor</w:t>
      </w:r>
    </w:p>
    <w:p w:rsidR="00DD2F07" w:rsidRDefault="00DD2F07" w:rsidP="002F2BDC">
      <w:pPr>
        <w:pStyle w:val="NormalWeb"/>
        <w:shd w:val="clear" w:color="auto" w:fill="FFFFFF"/>
        <w:tabs>
          <w:tab w:val="left" w:pos="1168"/>
        </w:tabs>
        <w:spacing w:before="0" w:beforeAutospacing="0" w:after="0" w:afterAutospacing="0"/>
        <w:rPr>
          <w:color w:val="000000"/>
          <w:sz w:val="20"/>
          <w:szCs w:val="20"/>
        </w:rPr>
      </w:pPr>
      <w:proofErr w:type="spellStart"/>
      <w:r>
        <w:rPr>
          <w:color w:val="000000"/>
          <w:sz w:val="20"/>
          <w:szCs w:val="20"/>
        </w:rPr>
        <w:t>Ghalot</w:t>
      </w:r>
      <w:proofErr w:type="spellEnd"/>
      <w:r>
        <w:rPr>
          <w:color w:val="000000"/>
          <w:sz w:val="20"/>
          <w:szCs w:val="20"/>
        </w:rPr>
        <w:t xml:space="preserve"> Institute of pharmacy</w:t>
      </w:r>
    </w:p>
    <w:p w:rsidR="00DD2F07" w:rsidRDefault="00D55290" w:rsidP="002F2BDC">
      <w:pPr>
        <w:pStyle w:val="NormalWeb"/>
        <w:shd w:val="clear" w:color="auto" w:fill="FFFFFF"/>
        <w:tabs>
          <w:tab w:val="left" w:pos="1168"/>
        </w:tabs>
        <w:spacing w:before="0" w:beforeAutospacing="0" w:after="0" w:afterAutospacing="0"/>
        <w:rPr>
          <w:color w:val="000000"/>
          <w:sz w:val="20"/>
          <w:szCs w:val="20"/>
        </w:rPr>
      </w:pPr>
      <w:hyperlink r:id="rId10" w:history="1">
        <w:r w:rsidR="00DD2F07" w:rsidRPr="00651376">
          <w:rPr>
            <w:rStyle w:val="Hyperlink"/>
            <w:sz w:val="20"/>
            <w:szCs w:val="20"/>
          </w:rPr>
          <w:t>poonampatilgip@gmail.com</w:t>
        </w:r>
      </w:hyperlink>
      <w:r w:rsidR="00DD2F07">
        <w:rPr>
          <w:color w:val="000000"/>
          <w:sz w:val="20"/>
          <w:szCs w:val="20"/>
        </w:rPr>
        <w:t xml:space="preserve"> </w:t>
      </w:r>
    </w:p>
    <w:p w:rsidR="002F2BDC" w:rsidRDefault="002F2BDC" w:rsidP="002F2BDC">
      <w:pPr>
        <w:pStyle w:val="NormalWeb"/>
        <w:shd w:val="clear" w:color="auto" w:fill="FFFFFF"/>
        <w:tabs>
          <w:tab w:val="left" w:pos="1168"/>
        </w:tabs>
        <w:spacing w:before="0" w:beforeAutospacing="0" w:after="0" w:afterAutospacing="0"/>
        <w:rPr>
          <w:b/>
          <w:color w:val="000000"/>
        </w:rPr>
      </w:pPr>
    </w:p>
    <w:p w:rsidR="002F2BDC" w:rsidRDefault="002F2BDC" w:rsidP="002F2BDC">
      <w:pPr>
        <w:pStyle w:val="NormalWeb"/>
        <w:shd w:val="clear" w:color="auto" w:fill="FFFFFF"/>
        <w:tabs>
          <w:tab w:val="left" w:pos="1168"/>
        </w:tabs>
        <w:spacing w:before="166" w:beforeAutospacing="0" w:after="166" w:afterAutospacing="0"/>
        <w:rPr>
          <w:b/>
          <w:color w:val="000000"/>
        </w:rPr>
      </w:pPr>
    </w:p>
    <w:p w:rsidR="00196009" w:rsidRDefault="00196009" w:rsidP="002E6B88">
      <w:pPr>
        <w:pStyle w:val="NormalWeb"/>
        <w:shd w:val="clear" w:color="auto" w:fill="FFFFFF"/>
        <w:spacing w:before="166" w:beforeAutospacing="0" w:after="166" w:afterAutospacing="0"/>
        <w:jc w:val="center"/>
        <w:rPr>
          <w:b/>
          <w:color w:val="000000"/>
        </w:rPr>
      </w:pPr>
    </w:p>
    <w:p w:rsidR="00196009" w:rsidRDefault="00196009" w:rsidP="002E6B88">
      <w:pPr>
        <w:pStyle w:val="NormalWeb"/>
        <w:shd w:val="clear" w:color="auto" w:fill="FFFFFF"/>
        <w:spacing w:before="166" w:beforeAutospacing="0" w:after="166" w:afterAutospacing="0"/>
        <w:jc w:val="center"/>
        <w:rPr>
          <w:b/>
          <w:color w:val="000000"/>
        </w:rPr>
      </w:pPr>
    </w:p>
    <w:p w:rsidR="00196009" w:rsidRDefault="00196009" w:rsidP="002E6B88">
      <w:pPr>
        <w:pStyle w:val="NormalWeb"/>
        <w:shd w:val="clear" w:color="auto" w:fill="FFFFFF"/>
        <w:spacing w:before="166" w:beforeAutospacing="0" w:after="166" w:afterAutospacing="0"/>
        <w:jc w:val="center"/>
        <w:rPr>
          <w:b/>
          <w:color w:val="000000"/>
        </w:rPr>
      </w:pPr>
    </w:p>
    <w:p w:rsidR="00196009" w:rsidRDefault="00196009" w:rsidP="002E6B88">
      <w:pPr>
        <w:pStyle w:val="NormalWeb"/>
        <w:shd w:val="clear" w:color="auto" w:fill="FFFFFF"/>
        <w:spacing w:before="166" w:beforeAutospacing="0" w:after="166" w:afterAutospacing="0"/>
        <w:jc w:val="center"/>
        <w:rPr>
          <w:b/>
          <w:color w:val="000000"/>
        </w:rPr>
      </w:pPr>
    </w:p>
    <w:p w:rsidR="00196009" w:rsidRDefault="00196009" w:rsidP="002E6B88">
      <w:pPr>
        <w:pStyle w:val="NormalWeb"/>
        <w:shd w:val="clear" w:color="auto" w:fill="FFFFFF"/>
        <w:spacing w:before="166" w:beforeAutospacing="0" w:after="166" w:afterAutospacing="0"/>
        <w:jc w:val="center"/>
        <w:rPr>
          <w:b/>
          <w:color w:val="000000"/>
        </w:rPr>
      </w:pPr>
    </w:p>
    <w:p w:rsidR="00196009" w:rsidRDefault="00196009" w:rsidP="002E6B88">
      <w:pPr>
        <w:pStyle w:val="NormalWeb"/>
        <w:shd w:val="clear" w:color="auto" w:fill="FFFFFF"/>
        <w:spacing w:before="166" w:beforeAutospacing="0" w:after="166" w:afterAutospacing="0"/>
        <w:jc w:val="center"/>
        <w:rPr>
          <w:b/>
          <w:color w:val="000000"/>
        </w:rPr>
      </w:pPr>
    </w:p>
    <w:p w:rsidR="00196009" w:rsidRDefault="00196009" w:rsidP="002E6B88">
      <w:pPr>
        <w:pStyle w:val="NormalWeb"/>
        <w:shd w:val="clear" w:color="auto" w:fill="FFFFFF"/>
        <w:spacing w:before="166" w:beforeAutospacing="0" w:after="166" w:afterAutospacing="0"/>
        <w:jc w:val="center"/>
        <w:rPr>
          <w:b/>
          <w:color w:val="000000"/>
        </w:rPr>
      </w:pPr>
    </w:p>
    <w:p w:rsidR="00196009" w:rsidRDefault="00196009" w:rsidP="002E6B88">
      <w:pPr>
        <w:pStyle w:val="NormalWeb"/>
        <w:shd w:val="clear" w:color="auto" w:fill="FFFFFF"/>
        <w:spacing w:before="166" w:beforeAutospacing="0" w:after="166" w:afterAutospacing="0"/>
        <w:jc w:val="center"/>
        <w:rPr>
          <w:b/>
          <w:color w:val="000000"/>
        </w:rPr>
      </w:pPr>
    </w:p>
    <w:p w:rsidR="00196009" w:rsidRDefault="00196009" w:rsidP="002E6B88">
      <w:pPr>
        <w:pStyle w:val="NormalWeb"/>
        <w:shd w:val="clear" w:color="auto" w:fill="FFFFFF"/>
        <w:spacing w:before="166" w:beforeAutospacing="0" w:after="166" w:afterAutospacing="0"/>
        <w:jc w:val="center"/>
        <w:rPr>
          <w:b/>
          <w:color w:val="000000"/>
        </w:rPr>
      </w:pPr>
    </w:p>
    <w:p w:rsidR="00196009" w:rsidRDefault="00196009" w:rsidP="002E6B88">
      <w:pPr>
        <w:pStyle w:val="NormalWeb"/>
        <w:shd w:val="clear" w:color="auto" w:fill="FFFFFF"/>
        <w:spacing w:before="166" w:beforeAutospacing="0" w:after="166" w:afterAutospacing="0"/>
        <w:jc w:val="center"/>
        <w:rPr>
          <w:b/>
          <w:color w:val="000000"/>
        </w:rPr>
      </w:pPr>
    </w:p>
    <w:p w:rsidR="00196009" w:rsidRDefault="00196009" w:rsidP="002E6B88">
      <w:pPr>
        <w:pStyle w:val="NormalWeb"/>
        <w:shd w:val="clear" w:color="auto" w:fill="FFFFFF"/>
        <w:spacing w:before="166" w:beforeAutospacing="0" w:after="166" w:afterAutospacing="0"/>
        <w:jc w:val="center"/>
        <w:rPr>
          <w:b/>
          <w:color w:val="000000"/>
        </w:rPr>
      </w:pPr>
    </w:p>
    <w:p w:rsidR="00196009" w:rsidRDefault="00196009" w:rsidP="002E6B88">
      <w:pPr>
        <w:pStyle w:val="NormalWeb"/>
        <w:shd w:val="clear" w:color="auto" w:fill="FFFFFF"/>
        <w:spacing w:before="166" w:beforeAutospacing="0" w:after="166" w:afterAutospacing="0"/>
        <w:jc w:val="center"/>
        <w:rPr>
          <w:b/>
          <w:color w:val="000000"/>
        </w:rPr>
      </w:pPr>
    </w:p>
    <w:p w:rsidR="00196009" w:rsidRDefault="00196009" w:rsidP="002E6B88">
      <w:pPr>
        <w:pStyle w:val="NormalWeb"/>
        <w:shd w:val="clear" w:color="auto" w:fill="FFFFFF"/>
        <w:spacing w:before="166" w:beforeAutospacing="0" w:after="166" w:afterAutospacing="0"/>
        <w:jc w:val="center"/>
        <w:rPr>
          <w:b/>
          <w:color w:val="000000"/>
        </w:rPr>
      </w:pPr>
    </w:p>
    <w:p w:rsidR="00196009" w:rsidRDefault="00196009" w:rsidP="002E6B88">
      <w:pPr>
        <w:pStyle w:val="NormalWeb"/>
        <w:shd w:val="clear" w:color="auto" w:fill="FFFFFF"/>
        <w:spacing w:before="166" w:beforeAutospacing="0" w:after="166" w:afterAutospacing="0"/>
        <w:jc w:val="center"/>
        <w:rPr>
          <w:b/>
          <w:color w:val="000000"/>
        </w:rPr>
      </w:pPr>
    </w:p>
    <w:p w:rsidR="00196009" w:rsidRDefault="00196009" w:rsidP="002E6B88">
      <w:pPr>
        <w:pStyle w:val="NormalWeb"/>
        <w:shd w:val="clear" w:color="auto" w:fill="FFFFFF"/>
        <w:spacing w:before="166" w:beforeAutospacing="0" w:after="166" w:afterAutospacing="0"/>
        <w:jc w:val="center"/>
        <w:rPr>
          <w:b/>
          <w:color w:val="000000"/>
        </w:rPr>
      </w:pPr>
    </w:p>
    <w:p w:rsidR="00196009" w:rsidRDefault="00196009" w:rsidP="002E6B88">
      <w:pPr>
        <w:pStyle w:val="NormalWeb"/>
        <w:shd w:val="clear" w:color="auto" w:fill="FFFFFF"/>
        <w:spacing w:before="166" w:beforeAutospacing="0" w:after="166" w:afterAutospacing="0"/>
        <w:jc w:val="center"/>
        <w:rPr>
          <w:b/>
          <w:color w:val="000000"/>
        </w:rPr>
      </w:pPr>
    </w:p>
    <w:p w:rsidR="00196009" w:rsidRDefault="00196009" w:rsidP="002E6B88">
      <w:pPr>
        <w:pStyle w:val="NormalWeb"/>
        <w:shd w:val="clear" w:color="auto" w:fill="FFFFFF"/>
        <w:spacing w:before="166" w:beforeAutospacing="0" w:after="166" w:afterAutospacing="0"/>
        <w:jc w:val="center"/>
        <w:rPr>
          <w:b/>
          <w:color w:val="000000"/>
        </w:rPr>
      </w:pPr>
    </w:p>
    <w:p w:rsidR="00196009" w:rsidRDefault="00196009" w:rsidP="002E6B88">
      <w:pPr>
        <w:pStyle w:val="NormalWeb"/>
        <w:shd w:val="clear" w:color="auto" w:fill="FFFFFF"/>
        <w:spacing w:before="166" w:beforeAutospacing="0" w:after="166" w:afterAutospacing="0"/>
        <w:jc w:val="center"/>
        <w:rPr>
          <w:b/>
          <w:color w:val="000000"/>
        </w:rPr>
      </w:pPr>
    </w:p>
    <w:p w:rsidR="00196009" w:rsidRDefault="00196009" w:rsidP="002E6B88">
      <w:pPr>
        <w:pStyle w:val="NormalWeb"/>
        <w:shd w:val="clear" w:color="auto" w:fill="FFFFFF"/>
        <w:spacing w:before="166" w:beforeAutospacing="0" w:after="166" w:afterAutospacing="0"/>
        <w:jc w:val="center"/>
        <w:rPr>
          <w:b/>
          <w:color w:val="000000"/>
        </w:rPr>
      </w:pPr>
    </w:p>
    <w:p w:rsidR="00196009" w:rsidRDefault="00196009" w:rsidP="002E6B88">
      <w:pPr>
        <w:pStyle w:val="NormalWeb"/>
        <w:shd w:val="clear" w:color="auto" w:fill="FFFFFF"/>
        <w:spacing w:before="166" w:beforeAutospacing="0" w:after="166" w:afterAutospacing="0"/>
        <w:jc w:val="center"/>
        <w:rPr>
          <w:b/>
          <w:color w:val="000000"/>
        </w:rPr>
      </w:pPr>
    </w:p>
    <w:p w:rsidR="00196009" w:rsidRDefault="00196009" w:rsidP="002E6B88">
      <w:pPr>
        <w:pStyle w:val="NormalWeb"/>
        <w:shd w:val="clear" w:color="auto" w:fill="FFFFFF"/>
        <w:spacing w:before="166" w:beforeAutospacing="0" w:after="166" w:afterAutospacing="0"/>
        <w:jc w:val="center"/>
        <w:rPr>
          <w:b/>
          <w:color w:val="000000"/>
        </w:rPr>
      </w:pPr>
    </w:p>
    <w:p w:rsidR="002F2BDC" w:rsidRDefault="002F2BDC" w:rsidP="00991C83">
      <w:pPr>
        <w:pStyle w:val="NormalWeb"/>
        <w:shd w:val="clear" w:color="auto" w:fill="FFFFFF"/>
        <w:tabs>
          <w:tab w:val="left" w:pos="261"/>
        </w:tabs>
        <w:spacing w:before="166" w:beforeAutospacing="0" w:after="166" w:afterAutospacing="0"/>
        <w:rPr>
          <w:b/>
          <w:color w:val="000000"/>
        </w:rPr>
      </w:pPr>
    </w:p>
    <w:p w:rsidR="00CE6395" w:rsidRDefault="00CE6395" w:rsidP="00991C83">
      <w:pPr>
        <w:pStyle w:val="NormalWeb"/>
        <w:shd w:val="clear" w:color="auto" w:fill="FFFFFF"/>
        <w:tabs>
          <w:tab w:val="left" w:pos="261"/>
        </w:tabs>
        <w:spacing w:before="166" w:beforeAutospacing="0" w:after="166" w:afterAutospacing="0"/>
        <w:rPr>
          <w:b/>
          <w:color w:val="000000"/>
          <w:sz w:val="20"/>
          <w:szCs w:val="20"/>
        </w:rPr>
      </w:pPr>
    </w:p>
    <w:p w:rsidR="00991C83" w:rsidRPr="00CE6395" w:rsidRDefault="00CE6395" w:rsidP="00991C83">
      <w:pPr>
        <w:pStyle w:val="NormalWeb"/>
        <w:shd w:val="clear" w:color="auto" w:fill="FFFFFF"/>
        <w:tabs>
          <w:tab w:val="left" w:pos="261"/>
        </w:tabs>
        <w:spacing w:before="166" w:beforeAutospacing="0" w:after="166" w:afterAutospacing="0"/>
        <w:rPr>
          <w:b/>
          <w:color w:val="000000"/>
          <w:sz w:val="20"/>
          <w:szCs w:val="20"/>
        </w:rPr>
      </w:pPr>
      <w:r w:rsidRPr="00CE6395">
        <w:rPr>
          <w:b/>
          <w:color w:val="000000"/>
          <w:sz w:val="20"/>
          <w:szCs w:val="20"/>
        </w:rPr>
        <w:t>ABSTRACT:</w:t>
      </w:r>
    </w:p>
    <w:p w:rsidR="00CC1029" w:rsidRDefault="00610E3A" w:rsidP="00CE6395">
      <w:pPr>
        <w:pStyle w:val="NormalWeb"/>
        <w:shd w:val="clear" w:color="auto" w:fill="FFFFFF"/>
        <w:tabs>
          <w:tab w:val="left" w:pos="261"/>
        </w:tabs>
        <w:spacing w:before="166" w:beforeAutospacing="0" w:after="166" w:afterAutospacing="0" w:line="480" w:lineRule="auto"/>
        <w:jc w:val="both"/>
        <w:rPr>
          <w:color w:val="000000"/>
          <w:sz w:val="20"/>
          <w:szCs w:val="20"/>
        </w:rPr>
      </w:pPr>
      <w:r w:rsidRPr="00CC1029">
        <w:rPr>
          <w:color w:val="000000"/>
          <w:sz w:val="20"/>
          <w:szCs w:val="20"/>
        </w:rPr>
        <w:t xml:space="preserve">In present chapter we have focused on different pharmaceutical </w:t>
      </w:r>
      <w:r>
        <w:rPr>
          <w:color w:val="000000"/>
          <w:sz w:val="20"/>
          <w:szCs w:val="20"/>
        </w:rPr>
        <w:t xml:space="preserve">dosage form and classified them on basis of their physical appearance and route of administration as </w:t>
      </w:r>
      <w:proofErr w:type="spellStart"/>
      <w:r>
        <w:rPr>
          <w:color w:val="000000"/>
          <w:sz w:val="20"/>
          <w:szCs w:val="20"/>
        </w:rPr>
        <w:t>well.Objectives</w:t>
      </w:r>
      <w:proofErr w:type="spellEnd"/>
      <w:r>
        <w:rPr>
          <w:color w:val="000000"/>
          <w:sz w:val="20"/>
          <w:szCs w:val="20"/>
        </w:rPr>
        <w:t xml:space="preserve"> of converting drug in to dosage form and </w:t>
      </w:r>
      <w:proofErr w:type="spellStart"/>
      <w:r>
        <w:rPr>
          <w:color w:val="000000"/>
          <w:sz w:val="20"/>
          <w:szCs w:val="20"/>
        </w:rPr>
        <w:t>there</w:t>
      </w:r>
      <w:proofErr w:type="spellEnd"/>
      <w:r>
        <w:rPr>
          <w:color w:val="000000"/>
          <w:sz w:val="20"/>
          <w:szCs w:val="20"/>
        </w:rPr>
        <w:t xml:space="preserve"> merits are </w:t>
      </w:r>
      <w:proofErr w:type="spellStart"/>
      <w:r>
        <w:rPr>
          <w:color w:val="000000"/>
          <w:sz w:val="20"/>
          <w:szCs w:val="20"/>
        </w:rPr>
        <w:t>highlighted.AProaches</w:t>
      </w:r>
      <w:proofErr w:type="spellEnd"/>
      <w:r>
        <w:rPr>
          <w:color w:val="000000"/>
          <w:sz w:val="20"/>
          <w:szCs w:val="20"/>
        </w:rPr>
        <w:t xml:space="preserve"> of formulating different dosage form and there stability is focused in current chapter.</w:t>
      </w:r>
      <w:r w:rsidR="00196009" w:rsidRPr="00196009">
        <w:rPr>
          <w:color w:val="000000"/>
          <w:sz w:val="20"/>
          <w:szCs w:val="20"/>
        </w:rPr>
        <w:t xml:space="preserve"> </w:t>
      </w:r>
      <w:r w:rsidR="00196009" w:rsidRPr="002E6B88">
        <w:rPr>
          <w:color w:val="000000"/>
          <w:sz w:val="20"/>
          <w:szCs w:val="20"/>
        </w:rPr>
        <w:t xml:space="preserve">Development of pharmaceutical dosage form is art and science of inventing new dosage form by </w:t>
      </w:r>
      <w:r w:rsidR="00196009" w:rsidRPr="002E6B88">
        <w:rPr>
          <w:color w:val="333333"/>
          <w:sz w:val="20"/>
          <w:szCs w:val="20"/>
          <w:shd w:val="clear" w:color="auto" w:fill="FFFFFF"/>
        </w:rPr>
        <w:t xml:space="preserve">Pharmacists and pharmaceutical </w:t>
      </w:r>
      <w:proofErr w:type="spellStart"/>
      <w:r w:rsidR="00196009" w:rsidRPr="002E6B88">
        <w:rPr>
          <w:color w:val="333333"/>
          <w:sz w:val="20"/>
          <w:szCs w:val="20"/>
          <w:shd w:val="clear" w:color="auto" w:fill="FFFFFF"/>
        </w:rPr>
        <w:t>scientists.In</w:t>
      </w:r>
      <w:proofErr w:type="spellEnd"/>
      <w:r w:rsidR="00196009" w:rsidRPr="002E6B88">
        <w:rPr>
          <w:color w:val="333333"/>
          <w:sz w:val="20"/>
          <w:szCs w:val="20"/>
          <w:shd w:val="clear" w:color="auto" w:fill="FFFFFF"/>
        </w:rPr>
        <w:t xml:space="preserve"> this chapter we are going to introduce different concepts related to pharmaceutical </w:t>
      </w:r>
      <w:proofErr w:type="spellStart"/>
      <w:r w:rsidR="00196009" w:rsidRPr="002E6B88">
        <w:rPr>
          <w:color w:val="333333"/>
          <w:sz w:val="20"/>
          <w:szCs w:val="20"/>
          <w:shd w:val="clear" w:color="auto" w:fill="FFFFFF"/>
        </w:rPr>
        <w:t>prepartions</w:t>
      </w:r>
      <w:proofErr w:type="spellEnd"/>
      <w:r w:rsidR="00196009" w:rsidRPr="002E6B88">
        <w:rPr>
          <w:color w:val="333333"/>
          <w:sz w:val="20"/>
          <w:szCs w:val="20"/>
          <w:shd w:val="clear" w:color="auto" w:fill="FFFFFF"/>
        </w:rPr>
        <w:t xml:space="preserve"> and drug delivery. While the formulating dosage form both physical and chemical factors of ingredients and drug are considered ,calculations are applied to make sure </w:t>
      </w:r>
      <w:r w:rsidR="00196009" w:rsidRPr="004C6A4E">
        <w:rPr>
          <w:color w:val="333333"/>
          <w:sz w:val="20"/>
          <w:szCs w:val="20"/>
          <w:shd w:val="clear" w:color="auto" w:fill="FFFFFF"/>
        </w:rPr>
        <w:t>quantity of drug</w:t>
      </w:r>
      <w:r w:rsidR="00196009" w:rsidRPr="002E6B88">
        <w:rPr>
          <w:color w:val="333333"/>
          <w:sz w:val="20"/>
          <w:szCs w:val="20"/>
          <w:shd w:val="clear" w:color="auto" w:fill="FFFFFF"/>
        </w:rPr>
        <w:t xml:space="preserve"> and excipients in </w:t>
      </w:r>
      <w:proofErr w:type="spellStart"/>
      <w:r w:rsidR="00196009" w:rsidRPr="002E6B88">
        <w:rPr>
          <w:color w:val="333333"/>
          <w:sz w:val="20"/>
          <w:szCs w:val="20"/>
          <w:shd w:val="clear" w:color="auto" w:fill="FFFFFF"/>
        </w:rPr>
        <w:t>formulation</w:t>
      </w:r>
      <w:r>
        <w:rPr>
          <w:color w:val="000000"/>
          <w:sz w:val="20"/>
          <w:szCs w:val="20"/>
        </w:rPr>
        <w:t>Formulation</w:t>
      </w:r>
      <w:proofErr w:type="spellEnd"/>
      <w:r>
        <w:rPr>
          <w:color w:val="000000"/>
          <w:sz w:val="20"/>
          <w:szCs w:val="20"/>
        </w:rPr>
        <w:t xml:space="preserve"> of </w:t>
      </w:r>
      <w:proofErr w:type="spellStart"/>
      <w:r>
        <w:rPr>
          <w:color w:val="000000"/>
          <w:sz w:val="20"/>
          <w:szCs w:val="20"/>
        </w:rPr>
        <w:t>Syrups,emulsion,suspension,oral</w:t>
      </w:r>
      <w:proofErr w:type="spellEnd"/>
      <w:r>
        <w:rPr>
          <w:color w:val="000000"/>
          <w:sz w:val="20"/>
          <w:szCs w:val="20"/>
        </w:rPr>
        <w:t xml:space="preserve"> </w:t>
      </w:r>
      <w:proofErr w:type="spellStart"/>
      <w:r>
        <w:rPr>
          <w:color w:val="000000"/>
          <w:sz w:val="20"/>
          <w:szCs w:val="20"/>
        </w:rPr>
        <w:t>solutions,tablet</w:t>
      </w:r>
      <w:proofErr w:type="spellEnd"/>
      <w:r>
        <w:rPr>
          <w:color w:val="000000"/>
          <w:sz w:val="20"/>
          <w:szCs w:val="20"/>
        </w:rPr>
        <w:t xml:space="preserve"> and ointment</w:t>
      </w:r>
      <w:r w:rsidR="001632FE">
        <w:rPr>
          <w:color w:val="000000"/>
          <w:sz w:val="20"/>
          <w:szCs w:val="20"/>
        </w:rPr>
        <w:t xml:space="preserve"> is </w:t>
      </w:r>
      <w:proofErr w:type="spellStart"/>
      <w:r w:rsidR="001632FE">
        <w:rPr>
          <w:color w:val="000000"/>
          <w:sz w:val="20"/>
          <w:szCs w:val="20"/>
        </w:rPr>
        <w:t>reviewd</w:t>
      </w:r>
      <w:proofErr w:type="spellEnd"/>
      <w:r w:rsidR="001632FE">
        <w:rPr>
          <w:color w:val="000000"/>
          <w:sz w:val="20"/>
          <w:szCs w:val="20"/>
        </w:rPr>
        <w:t xml:space="preserve"> in current </w:t>
      </w:r>
      <w:proofErr w:type="spellStart"/>
      <w:r w:rsidR="001632FE">
        <w:rPr>
          <w:color w:val="000000"/>
          <w:sz w:val="20"/>
          <w:szCs w:val="20"/>
        </w:rPr>
        <w:t>chapter.I</w:t>
      </w:r>
      <w:r>
        <w:rPr>
          <w:color w:val="000000"/>
          <w:sz w:val="20"/>
          <w:szCs w:val="20"/>
        </w:rPr>
        <w:t>deal</w:t>
      </w:r>
      <w:proofErr w:type="spellEnd"/>
      <w:r>
        <w:rPr>
          <w:color w:val="000000"/>
          <w:sz w:val="20"/>
          <w:szCs w:val="20"/>
        </w:rPr>
        <w:t xml:space="preserve"> properties of dosage form are </w:t>
      </w:r>
      <w:proofErr w:type="spellStart"/>
      <w:r>
        <w:rPr>
          <w:color w:val="000000"/>
          <w:sz w:val="20"/>
          <w:szCs w:val="20"/>
        </w:rPr>
        <w:t>highlighted.different</w:t>
      </w:r>
      <w:proofErr w:type="spellEnd"/>
      <w:r>
        <w:rPr>
          <w:color w:val="000000"/>
          <w:sz w:val="20"/>
          <w:szCs w:val="20"/>
        </w:rPr>
        <w:t xml:space="preserve"> drug deliveries like transdermal drug </w:t>
      </w:r>
      <w:proofErr w:type="spellStart"/>
      <w:r>
        <w:rPr>
          <w:color w:val="000000"/>
          <w:sz w:val="20"/>
          <w:szCs w:val="20"/>
        </w:rPr>
        <w:t>delivery,ocular</w:t>
      </w:r>
      <w:proofErr w:type="spellEnd"/>
      <w:r>
        <w:rPr>
          <w:color w:val="000000"/>
          <w:sz w:val="20"/>
          <w:szCs w:val="20"/>
        </w:rPr>
        <w:t xml:space="preserve"> drug </w:t>
      </w:r>
      <w:proofErr w:type="spellStart"/>
      <w:r>
        <w:rPr>
          <w:color w:val="000000"/>
          <w:sz w:val="20"/>
          <w:szCs w:val="20"/>
        </w:rPr>
        <w:t>delivery</w:t>
      </w:r>
      <w:r w:rsidR="00196009">
        <w:rPr>
          <w:color w:val="000000"/>
          <w:sz w:val="20"/>
          <w:szCs w:val="20"/>
        </w:rPr>
        <w:t>,gastrointestinal</w:t>
      </w:r>
      <w:proofErr w:type="spellEnd"/>
      <w:r w:rsidR="00196009">
        <w:rPr>
          <w:color w:val="000000"/>
          <w:sz w:val="20"/>
          <w:szCs w:val="20"/>
        </w:rPr>
        <w:t xml:space="preserve"> drug delivery and intra uterine drug delivery are discussed along with </w:t>
      </w:r>
      <w:proofErr w:type="spellStart"/>
      <w:r w:rsidR="00196009">
        <w:rPr>
          <w:color w:val="000000"/>
          <w:sz w:val="20"/>
          <w:szCs w:val="20"/>
        </w:rPr>
        <w:t>there</w:t>
      </w:r>
      <w:proofErr w:type="spellEnd"/>
      <w:r w:rsidR="00196009">
        <w:rPr>
          <w:color w:val="000000"/>
          <w:sz w:val="20"/>
          <w:szCs w:val="20"/>
        </w:rPr>
        <w:t xml:space="preserve"> basic components and as novel drug delivery system.</w:t>
      </w:r>
    </w:p>
    <w:p w:rsidR="00196009" w:rsidRPr="00CC1029" w:rsidRDefault="00196009" w:rsidP="00CE6395">
      <w:pPr>
        <w:pStyle w:val="NormalWeb"/>
        <w:shd w:val="clear" w:color="auto" w:fill="FFFFFF"/>
        <w:tabs>
          <w:tab w:val="left" w:pos="261"/>
        </w:tabs>
        <w:spacing w:before="166" w:beforeAutospacing="0" w:after="166" w:afterAutospacing="0" w:line="480" w:lineRule="auto"/>
        <w:jc w:val="both"/>
        <w:rPr>
          <w:color w:val="000000"/>
          <w:sz w:val="20"/>
          <w:szCs w:val="20"/>
        </w:rPr>
      </w:pPr>
      <w:r w:rsidRPr="002F2BDC">
        <w:rPr>
          <w:b/>
          <w:color w:val="000000"/>
          <w:sz w:val="20"/>
          <w:szCs w:val="20"/>
        </w:rPr>
        <w:t xml:space="preserve">Key </w:t>
      </w:r>
      <w:proofErr w:type="spellStart"/>
      <w:r w:rsidRPr="002F2BDC">
        <w:rPr>
          <w:b/>
          <w:color w:val="000000"/>
          <w:sz w:val="20"/>
          <w:szCs w:val="20"/>
        </w:rPr>
        <w:t>words</w:t>
      </w:r>
      <w:proofErr w:type="gramStart"/>
      <w:r>
        <w:rPr>
          <w:color w:val="000000"/>
          <w:sz w:val="20"/>
          <w:szCs w:val="20"/>
        </w:rPr>
        <w:t>:Pharmaceutical</w:t>
      </w:r>
      <w:proofErr w:type="spellEnd"/>
      <w:proofErr w:type="gramEnd"/>
      <w:r>
        <w:rPr>
          <w:color w:val="000000"/>
          <w:sz w:val="20"/>
          <w:szCs w:val="20"/>
        </w:rPr>
        <w:t xml:space="preserve"> </w:t>
      </w:r>
      <w:proofErr w:type="spellStart"/>
      <w:r>
        <w:rPr>
          <w:color w:val="000000"/>
          <w:sz w:val="20"/>
          <w:szCs w:val="20"/>
        </w:rPr>
        <w:t>preparations,dosage</w:t>
      </w:r>
      <w:proofErr w:type="spellEnd"/>
      <w:r>
        <w:rPr>
          <w:color w:val="000000"/>
          <w:sz w:val="20"/>
          <w:szCs w:val="20"/>
        </w:rPr>
        <w:t xml:space="preserve"> form and drug deliveries.</w:t>
      </w:r>
    </w:p>
    <w:p w:rsidR="002E6B88" w:rsidRPr="00CC1029" w:rsidRDefault="002E6B88" w:rsidP="00CE6395">
      <w:pPr>
        <w:pStyle w:val="NormalWeb"/>
        <w:shd w:val="clear" w:color="auto" w:fill="FFFFFF"/>
        <w:spacing w:before="166" w:beforeAutospacing="0" w:after="166" w:afterAutospacing="0" w:line="480" w:lineRule="auto"/>
        <w:jc w:val="center"/>
        <w:rPr>
          <w:color w:val="000000"/>
          <w:sz w:val="20"/>
          <w:szCs w:val="20"/>
        </w:rPr>
      </w:pPr>
    </w:p>
    <w:p w:rsidR="00F7262E" w:rsidRDefault="00F7262E" w:rsidP="00831E9B">
      <w:pPr>
        <w:pStyle w:val="NormalWeb"/>
        <w:shd w:val="clear" w:color="auto" w:fill="FFFFFF"/>
        <w:spacing w:before="166" w:beforeAutospacing="0" w:after="166" w:afterAutospacing="0"/>
        <w:jc w:val="both"/>
        <w:rPr>
          <w:b/>
          <w:color w:val="000000"/>
          <w:sz w:val="20"/>
          <w:szCs w:val="20"/>
        </w:rPr>
      </w:pPr>
    </w:p>
    <w:p w:rsidR="00F7262E" w:rsidRDefault="00F7262E" w:rsidP="00831E9B">
      <w:pPr>
        <w:pStyle w:val="NormalWeb"/>
        <w:shd w:val="clear" w:color="auto" w:fill="FFFFFF"/>
        <w:spacing w:before="166" w:beforeAutospacing="0" w:after="166" w:afterAutospacing="0"/>
        <w:jc w:val="both"/>
        <w:rPr>
          <w:b/>
          <w:color w:val="000000"/>
          <w:sz w:val="20"/>
          <w:szCs w:val="20"/>
        </w:rPr>
      </w:pPr>
    </w:p>
    <w:p w:rsidR="00F7262E" w:rsidRDefault="00F7262E" w:rsidP="00831E9B">
      <w:pPr>
        <w:pStyle w:val="NormalWeb"/>
        <w:shd w:val="clear" w:color="auto" w:fill="FFFFFF"/>
        <w:spacing w:before="166" w:beforeAutospacing="0" w:after="166" w:afterAutospacing="0"/>
        <w:jc w:val="both"/>
        <w:rPr>
          <w:b/>
          <w:color w:val="000000"/>
          <w:sz w:val="20"/>
          <w:szCs w:val="20"/>
        </w:rPr>
      </w:pPr>
    </w:p>
    <w:p w:rsidR="00F7262E" w:rsidRDefault="00F7262E" w:rsidP="00831E9B">
      <w:pPr>
        <w:pStyle w:val="NormalWeb"/>
        <w:shd w:val="clear" w:color="auto" w:fill="FFFFFF"/>
        <w:spacing w:before="166" w:beforeAutospacing="0" w:after="166" w:afterAutospacing="0"/>
        <w:jc w:val="both"/>
        <w:rPr>
          <w:b/>
          <w:color w:val="000000"/>
          <w:sz w:val="20"/>
          <w:szCs w:val="20"/>
        </w:rPr>
      </w:pPr>
    </w:p>
    <w:p w:rsidR="00F7262E" w:rsidRDefault="00F7262E" w:rsidP="00831E9B">
      <w:pPr>
        <w:pStyle w:val="NormalWeb"/>
        <w:shd w:val="clear" w:color="auto" w:fill="FFFFFF"/>
        <w:spacing w:before="166" w:beforeAutospacing="0" w:after="166" w:afterAutospacing="0"/>
        <w:jc w:val="both"/>
        <w:rPr>
          <w:b/>
          <w:color w:val="000000"/>
          <w:sz w:val="20"/>
          <w:szCs w:val="20"/>
        </w:rPr>
      </w:pPr>
    </w:p>
    <w:p w:rsidR="00F7262E" w:rsidRDefault="00F7262E" w:rsidP="00831E9B">
      <w:pPr>
        <w:pStyle w:val="NormalWeb"/>
        <w:shd w:val="clear" w:color="auto" w:fill="FFFFFF"/>
        <w:spacing w:before="166" w:beforeAutospacing="0" w:after="166" w:afterAutospacing="0"/>
        <w:jc w:val="both"/>
        <w:rPr>
          <w:b/>
          <w:color w:val="000000"/>
          <w:sz w:val="20"/>
          <w:szCs w:val="20"/>
        </w:rPr>
      </w:pPr>
    </w:p>
    <w:p w:rsidR="00F7262E" w:rsidRDefault="00F7262E" w:rsidP="00831E9B">
      <w:pPr>
        <w:pStyle w:val="NormalWeb"/>
        <w:shd w:val="clear" w:color="auto" w:fill="FFFFFF"/>
        <w:spacing w:before="166" w:beforeAutospacing="0" w:after="166" w:afterAutospacing="0"/>
        <w:jc w:val="both"/>
        <w:rPr>
          <w:b/>
          <w:color w:val="000000"/>
          <w:sz w:val="20"/>
          <w:szCs w:val="20"/>
        </w:rPr>
      </w:pPr>
    </w:p>
    <w:p w:rsidR="00F7262E" w:rsidRDefault="00F7262E" w:rsidP="00831E9B">
      <w:pPr>
        <w:pStyle w:val="NormalWeb"/>
        <w:shd w:val="clear" w:color="auto" w:fill="FFFFFF"/>
        <w:spacing w:before="166" w:beforeAutospacing="0" w:after="166" w:afterAutospacing="0"/>
        <w:jc w:val="both"/>
        <w:rPr>
          <w:b/>
          <w:color w:val="000000"/>
          <w:sz w:val="20"/>
          <w:szCs w:val="20"/>
        </w:rPr>
      </w:pPr>
    </w:p>
    <w:p w:rsidR="00F7262E" w:rsidRDefault="00F7262E" w:rsidP="00831E9B">
      <w:pPr>
        <w:pStyle w:val="NormalWeb"/>
        <w:shd w:val="clear" w:color="auto" w:fill="FFFFFF"/>
        <w:spacing w:before="166" w:beforeAutospacing="0" w:after="166" w:afterAutospacing="0"/>
        <w:jc w:val="both"/>
        <w:rPr>
          <w:b/>
          <w:color w:val="000000"/>
          <w:sz w:val="20"/>
          <w:szCs w:val="20"/>
        </w:rPr>
      </w:pPr>
    </w:p>
    <w:p w:rsidR="00F7262E" w:rsidRDefault="00F7262E" w:rsidP="00831E9B">
      <w:pPr>
        <w:pStyle w:val="NormalWeb"/>
        <w:shd w:val="clear" w:color="auto" w:fill="FFFFFF"/>
        <w:spacing w:before="166" w:beforeAutospacing="0" w:after="166" w:afterAutospacing="0"/>
        <w:jc w:val="both"/>
        <w:rPr>
          <w:b/>
          <w:color w:val="000000"/>
          <w:sz w:val="20"/>
          <w:szCs w:val="20"/>
        </w:rPr>
      </w:pPr>
    </w:p>
    <w:p w:rsidR="00F7262E" w:rsidRDefault="00F7262E" w:rsidP="00831E9B">
      <w:pPr>
        <w:pStyle w:val="NormalWeb"/>
        <w:shd w:val="clear" w:color="auto" w:fill="FFFFFF"/>
        <w:spacing w:before="166" w:beforeAutospacing="0" w:after="166" w:afterAutospacing="0"/>
        <w:jc w:val="both"/>
        <w:rPr>
          <w:b/>
          <w:color w:val="000000"/>
          <w:sz w:val="20"/>
          <w:szCs w:val="20"/>
        </w:rPr>
      </w:pPr>
    </w:p>
    <w:p w:rsidR="00F7262E" w:rsidRDefault="00F7262E" w:rsidP="00831E9B">
      <w:pPr>
        <w:pStyle w:val="NormalWeb"/>
        <w:shd w:val="clear" w:color="auto" w:fill="FFFFFF"/>
        <w:spacing w:before="166" w:beforeAutospacing="0" w:after="166" w:afterAutospacing="0"/>
        <w:jc w:val="both"/>
        <w:rPr>
          <w:b/>
          <w:color w:val="000000"/>
          <w:sz w:val="20"/>
          <w:szCs w:val="20"/>
        </w:rPr>
      </w:pPr>
    </w:p>
    <w:p w:rsidR="00F7262E" w:rsidRDefault="00F7262E" w:rsidP="00831E9B">
      <w:pPr>
        <w:pStyle w:val="NormalWeb"/>
        <w:shd w:val="clear" w:color="auto" w:fill="FFFFFF"/>
        <w:spacing w:before="166" w:beforeAutospacing="0" w:after="166" w:afterAutospacing="0"/>
        <w:jc w:val="both"/>
        <w:rPr>
          <w:b/>
          <w:color w:val="000000"/>
          <w:sz w:val="20"/>
          <w:szCs w:val="20"/>
        </w:rPr>
      </w:pPr>
    </w:p>
    <w:p w:rsidR="00CE6395" w:rsidRDefault="00CE6395" w:rsidP="00831E9B">
      <w:pPr>
        <w:pStyle w:val="NormalWeb"/>
        <w:shd w:val="clear" w:color="auto" w:fill="FFFFFF"/>
        <w:spacing w:before="166" w:beforeAutospacing="0" w:after="166" w:afterAutospacing="0"/>
        <w:jc w:val="both"/>
        <w:rPr>
          <w:b/>
          <w:color w:val="000000"/>
          <w:sz w:val="20"/>
          <w:szCs w:val="20"/>
        </w:rPr>
      </w:pPr>
    </w:p>
    <w:p w:rsidR="00F7262E" w:rsidRDefault="00F7262E" w:rsidP="00831E9B">
      <w:pPr>
        <w:pStyle w:val="NormalWeb"/>
        <w:shd w:val="clear" w:color="auto" w:fill="FFFFFF"/>
        <w:spacing w:before="166" w:beforeAutospacing="0" w:after="166" w:afterAutospacing="0"/>
        <w:jc w:val="both"/>
        <w:rPr>
          <w:b/>
          <w:color w:val="000000"/>
          <w:sz w:val="20"/>
          <w:szCs w:val="20"/>
        </w:rPr>
      </w:pPr>
    </w:p>
    <w:p w:rsidR="009E2A07" w:rsidRPr="002F2BDC" w:rsidRDefault="002E6B88" w:rsidP="00831E9B">
      <w:pPr>
        <w:pStyle w:val="NormalWeb"/>
        <w:shd w:val="clear" w:color="auto" w:fill="FFFFFF"/>
        <w:spacing w:before="166" w:beforeAutospacing="0" w:after="166" w:afterAutospacing="0"/>
        <w:jc w:val="both"/>
        <w:rPr>
          <w:b/>
          <w:color w:val="000000"/>
          <w:sz w:val="20"/>
          <w:szCs w:val="20"/>
        </w:rPr>
      </w:pPr>
      <w:r w:rsidRPr="002F2BDC">
        <w:rPr>
          <w:b/>
          <w:color w:val="000000"/>
          <w:sz w:val="20"/>
          <w:szCs w:val="20"/>
        </w:rPr>
        <w:t>Introduction to Pharmaceutical Preparations</w:t>
      </w:r>
    </w:p>
    <w:p w:rsidR="00CF12CE" w:rsidRPr="002E6B88" w:rsidRDefault="00305BD1" w:rsidP="00831E9B">
      <w:pPr>
        <w:pStyle w:val="NormalWeb"/>
        <w:shd w:val="clear" w:color="auto" w:fill="FFFFFF"/>
        <w:spacing w:before="166" w:beforeAutospacing="0" w:after="166" w:afterAutospacing="0"/>
        <w:jc w:val="both"/>
        <w:rPr>
          <w:color w:val="000000"/>
          <w:sz w:val="20"/>
          <w:szCs w:val="20"/>
        </w:rPr>
      </w:pPr>
      <w:r w:rsidRPr="002E6B88">
        <w:rPr>
          <w:color w:val="000000"/>
          <w:sz w:val="20"/>
          <w:szCs w:val="20"/>
        </w:rPr>
        <w:t xml:space="preserve">Formulating a dosage form is multistep process in which active drug is mixed with different excipients with respect to particle size, polymorphism, </w:t>
      </w:r>
      <w:proofErr w:type="spellStart"/>
      <w:r w:rsidR="005B5707" w:rsidRPr="002E6B88">
        <w:rPr>
          <w:color w:val="000000"/>
          <w:sz w:val="20"/>
          <w:szCs w:val="20"/>
        </w:rPr>
        <w:t>ph</w:t>
      </w:r>
      <w:proofErr w:type="spellEnd"/>
      <w:r w:rsidRPr="002E6B88">
        <w:rPr>
          <w:color w:val="000000"/>
          <w:sz w:val="20"/>
          <w:szCs w:val="20"/>
        </w:rPr>
        <w:t xml:space="preserve">, and solubility like different parameters and final formulation is </w:t>
      </w:r>
      <w:proofErr w:type="spellStart"/>
      <w:r w:rsidRPr="002E6B88">
        <w:rPr>
          <w:color w:val="000000"/>
          <w:sz w:val="20"/>
          <w:szCs w:val="20"/>
        </w:rPr>
        <w:t>developed.</w:t>
      </w:r>
      <w:r w:rsidR="005B5707">
        <w:rPr>
          <w:color w:val="000000"/>
          <w:sz w:val="20"/>
          <w:szCs w:val="20"/>
        </w:rPr>
        <w:t>W</w:t>
      </w:r>
      <w:r w:rsidR="00831E9B" w:rsidRPr="002E6B88">
        <w:rPr>
          <w:color w:val="000000"/>
          <w:sz w:val="20"/>
          <w:szCs w:val="20"/>
        </w:rPr>
        <w:t>hile</w:t>
      </w:r>
      <w:proofErr w:type="spellEnd"/>
      <w:r w:rsidR="00831E9B" w:rsidRPr="002E6B88">
        <w:rPr>
          <w:color w:val="000000"/>
          <w:sz w:val="20"/>
          <w:szCs w:val="20"/>
        </w:rPr>
        <w:t xml:space="preserve"> developing any formulation we took in consideration drug excipient </w:t>
      </w:r>
      <w:proofErr w:type="spellStart"/>
      <w:r w:rsidR="00831E9B" w:rsidRPr="002E6B88">
        <w:rPr>
          <w:color w:val="000000"/>
          <w:sz w:val="20"/>
          <w:szCs w:val="20"/>
        </w:rPr>
        <w:t>interaction,synergistic</w:t>
      </w:r>
      <w:proofErr w:type="spellEnd"/>
      <w:r w:rsidR="00831E9B" w:rsidRPr="002E6B88">
        <w:rPr>
          <w:color w:val="000000"/>
          <w:sz w:val="20"/>
          <w:szCs w:val="20"/>
        </w:rPr>
        <w:t xml:space="preserve"> and other </w:t>
      </w:r>
      <w:proofErr w:type="spellStart"/>
      <w:r w:rsidR="00831E9B" w:rsidRPr="002E6B88">
        <w:rPr>
          <w:color w:val="000000"/>
          <w:sz w:val="20"/>
          <w:szCs w:val="20"/>
        </w:rPr>
        <w:t>benifites</w:t>
      </w:r>
      <w:proofErr w:type="spellEnd"/>
      <w:r w:rsidR="00831E9B" w:rsidRPr="002E6B88">
        <w:rPr>
          <w:color w:val="000000"/>
          <w:sz w:val="20"/>
          <w:szCs w:val="20"/>
        </w:rPr>
        <w:t xml:space="preserve"> from </w:t>
      </w:r>
      <w:proofErr w:type="spellStart"/>
      <w:r w:rsidR="00831E9B" w:rsidRPr="002E6B88">
        <w:rPr>
          <w:color w:val="000000"/>
          <w:sz w:val="20"/>
          <w:szCs w:val="20"/>
        </w:rPr>
        <w:t>excipients,preformulation</w:t>
      </w:r>
      <w:proofErr w:type="spellEnd"/>
      <w:r w:rsidR="00831E9B" w:rsidRPr="002E6B88">
        <w:rPr>
          <w:color w:val="000000"/>
          <w:sz w:val="20"/>
          <w:szCs w:val="20"/>
        </w:rPr>
        <w:t xml:space="preserve"> study and manufacturing procedure for pharmaceutical</w:t>
      </w:r>
      <w:r w:rsidR="005B5707">
        <w:rPr>
          <w:color w:val="000000"/>
          <w:sz w:val="20"/>
          <w:szCs w:val="20"/>
        </w:rPr>
        <w:t xml:space="preserve"> dosage form in different </w:t>
      </w:r>
      <w:proofErr w:type="spellStart"/>
      <w:r w:rsidR="005B5707">
        <w:rPr>
          <w:color w:val="000000"/>
          <w:sz w:val="20"/>
          <w:szCs w:val="20"/>
        </w:rPr>
        <w:t>ways.D</w:t>
      </w:r>
      <w:r w:rsidR="00831E9B" w:rsidRPr="002E6B88">
        <w:rPr>
          <w:color w:val="000000"/>
          <w:sz w:val="20"/>
          <w:szCs w:val="20"/>
        </w:rPr>
        <w:t>epending</w:t>
      </w:r>
      <w:proofErr w:type="spellEnd"/>
      <w:r w:rsidR="00831E9B" w:rsidRPr="002E6B88">
        <w:rPr>
          <w:color w:val="000000"/>
          <w:sz w:val="20"/>
          <w:szCs w:val="20"/>
        </w:rPr>
        <w:t xml:space="preserve"> upon its utility and patients compliance formulation can be developed in dosage form and promoted in market with specific blend of active pharmaceutical ingredients and excipients.</w:t>
      </w:r>
      <w:r w:rsidRPr="002E6B88">
        <w:rPr>
          <w:color w:val="000000"/>
          <w:sz w:val="20"/>
          <w:szCs w:val="20"/>
        </w:rPr>
        <w:t xml:space="preserve"> </w:t>
      </w:r>
      <w:r w:rsidR="00CF12CE" w:rsidRPr="002E6B88">
        <w:rPr>
          <w:color w:val="000000"/>
          <w:sz w:val="20"/>
          <w:szCs w:val="20"/>
        </w:rPr>
        <w:t xml:space="preserve">Numerous formulation has flooded </w:t>
      </w:r>
      <w:proofErr w:type="spellStart"/>
      <w:r w:rsidR="00CF12CE" w:rsidRPr="002E6B88">
        <w:rPr>
          <w:color w:val="000000"/>
          <w:sz w:val="20"/>
          <w:szCs w:val="20"/>
        </w:rPr>
        <w:t>nowdays</w:t>
      </w:r>
      <w:proofErr w:type="spellEnd"/>
      <w:r w:rsidR="00CF12CE" w:rsidRPr="002E6B88">
        <w:rPr>
          <w:color w:val="000000"/>
          <w:sz w:val="20"/>
          <w:szCs w:val="20"/>
        </w:rPr>
        <w:t xml:space="preserve"> into </w:t>
      </w:r>
      <w:proofErr w:type="spellStart"/>
      <w:r w:rsidR="00CF12CE" w:rsidRPr="002E6B88">
        <w:rPr>
          <w:color w:val="000000"/>
          <w:sz w:val="20"/>
          <w:szCs w:val="20"/>
        </w:rPr>
        <w:t>market</w:t>
      </w:r>
      <w:proofErr w:type="gramStart"/>
      <w:r w:rsidR="00CF12CE" w:rsidRPr="002E6B88">
        <w:rPr>
          <w:color w:val="000000"/>
          <w:sz w:val="20"/>
          <w:szCs w:val="20"/>
        </w:rPr>
        <w:t>,huge</w:t>
      </w:r>
      <w:proofErr w:type="spellEnd"/>
      <w:proofErr w:type="gramEnd"/>
      <w:r w:rsidR="00CF12CE" w:rsidRPr="002E6B88">
        <w:rPr>
          <w:color w:val="000000"/>
          <w:sz w:val="20"/>
          <w:szCs w:val="20"/>
        </w:rPr>
        <w:t xml:space="preserve"> amount of time and money has invested in developing this formulation and are </w:t>
      </w:r>
      <w:proofErr w:type="spellStart"/>
      <w:r w:rsidR="00CF12CE" w:rsidRPr="002E6B88">
        <w:rPr>
          <w:color w:val="000000"/>
          <w:sz w:val="20"/>
          <w:szCs w:val="20"/>
        </w:rPr>
        <w:t>significante</w:t>
      </w:r>
      <w:proofErr w:type="spellEnd"/>
      <w:r w:rsidR="00CF12CE" w:rsidRPr="002E6B88">
        <w:rPr>
          <w:color w:val="000000"/>
          <w:sz w:val="20"/>
          <w:szCs w:val="20"/>
        </w:rPr>
        <w:t xml:space="preserve"> for clinicians to prescribe and for patients to utilize </w:t>
      </w:r>
      <w:proofErr w:type="spellStart"/>
      <w:r w:rsidR="00CF12CE" w:rsidRPr="002E6B88">
        <w:rPr>
          <w:color w:val="000000"/>
          <w:sz w:val="20"/>
          <w:szCs w:val="20"/>
        </w:rPr>
        <w:t>them.there</w:t>
      </w:r>
      <w:proofErr w:type="spellEnd"/>
      <w:r w:rsidR="00CF12CE" w:rsidRPr="002E6B88">
        <w:rPr>
          <w:color w:val="000000"/>
          <w:sz w:val="20"/>
          <w:szCs w:val="20"/>
        </w:rPr>
        <w:t xml:space="preserve"> is scope for development in this already formulated dosage form by overcoming the challenge of drugs to target the different </w:t>
      </w:r>
      <w:proofErr w:type="spellStart"/>
      <w:r w:rsidR="00CF12CE" w:rsidRPr="002E6B88">
        <w:rPr>
          <w:color w:val="000000"/>
          <w:sz w:val="20"/>
          <w:szCs w:val="20"/>
        </w:rPr>
        <w:t>protiens</w:t>
      </w:r>
      <w:proofErr w:type="spellEnd"/>
      <w:r w:rsidR="00CF12CE" w:rsidRPr="002E6B88">
        <w:rPr>
          <w:color w:val="000000"/>
          <w:sz w:val="20"/>
          <w:szCs w:val="20"/>
        </w:rPr>
        <w:t xml:space="preserve"> in our body.</w:t>
      </w:r>
      <w:r w:rsidR="00004645" w:rsidRPr="002E6B88">
        <w:rPr>
          <w:color w:val="000000"/>
          <w:sz w:val="20"/>
          <w:szCs w:val="20"/>
        </w:rPr>
        <w:t xml:space="preserve"> </w:t>
      </w:r>
      <w:r w:rsidR="00CF12CE" w:rsidRPr="002E6B88">
        <w:rPr>
          <w:color w:val="000000"/>
          <w:sz w:val="20"/>
          <w:szCs w:val="20"/>
        </w:rPr>
        <w:t xml:space="preserve">As of developed drug are able to target few </w:t>
      </w:r>
      <w:proofErr w:type="spellStart"/>
      <w:r w:rsidR="00CF12CE" w:rsidRPr="002E6B88">
        <w:rPr>
          <w:color w:val="000000"/>
          <w:sz w:val="20"/>
          <w:szCs w:val="20"/>
        </w:rPr>
        <w:t>pr</w:t>
      </w:r>
      <w:r w:rsidR="002E6B88">
        <w:rPr>
          <w:color w:val="000000"/>
          <w:sz w:val="20"/>
          <w:szCs w:val="20"/>
        </w:rPr>
        <w:t>otiens</w:t>
      </w:r>
      <w:proofErr w:type="spellEnd"/>
      <w:r w:rsidR="002E6B88">
        <w:rPr>
          <w:color w:val="000000"/>
          <w:sz w:val="20"/>
          <w:szCs w:val="20"/>
        </w:rPr>
        <w:t xml:space="preserve"> and show the </w:t>
      </w:r>
      <w:proofErr w:type="spellStart"/>
      <w:r w:rsidR="002E6B88">
        <w:rPr>
          <w:color w:val="000000"/>
          <w:sz w:val="20"/>
          <w:szCs w:val="20"/>
        </w:rPr>
        <w:t>activites</w:t>
      </w:r>
      <w:proofErr w:type="spellEnd"/>
      <w:r w:rsidR="002E6B88">
        <w:rPr>
          <w:color w:val="000000"/>
          <w:sz w:val="20"/>
          <w:szCs w:val="20"/>
        </w:rPr>
        <w:t>.</w:t>
      </w:r>
      <w:r w:rsidR="001632FE">
        <w:rPr>
          <w:color w:val="000000"/>
          <w:sz w:val="20"/>
          <w:szCs w:val="20"/>
        </w:rPr>
        <w:t xml:space="preserve"> </w:t>
      </w:r>
      <w:r w:rsidR="00CF12CE" w:rsidRPr="002E6B88">
        <w:rPr>
          <w:color w:val="000000"/>
          <w:sz w:val="20"/>
          <w:szCs w:val="20"/>
        </w:rPr>
        <w:t xml:space="preserve">Development of pharmaceutical dosage form is art and science of </w:t>
      </w:r>
      <w:r w:rsidR="00004645" w:rsidRPr="002E6B88">
        <w:rPr>
          <w:color w:val="000000"/>
          <w:sz w:val="20"/>
          <w:szCs w:val="20"/>
        </w:rPr>
        <w:t xml:space="preserve">inventing new dosage form by </w:t>
      </w:r>
      <w:r w:rsidR="00004645" w:rsidRPr="002E6B88">
        <w:rPr>
          <w:color w:val="333333"/>
          <w:sz w:val="20"/>
          <w:szCs w:val="20"/>
          <w:shd w:val="clear" w:color="auto" w:fill="FFFFFF"/>
        </w:rPr>
        <w:t xml:space="preserve">Pharmacists and pharmaceutical </w:t>
      </w:r>
      <w:proofErr w:type="spellStart"/>
      <w:r w:rsidR="00004645" w:rsidRPr="002E6B88">
        <w:rPr>
          <w:color w:val="333333"/>
          <w:sz w:val="20"/>
          <w:szCs w:val="20"/>
          <w:shd w:val="clear" w:color="auto" w:fill="FFFFFF"/>
        </w:rPr>
        <w:t>scientists.In</w:t>
      </w:r>
      <w:proofErr w:type="spellEnd"/>
      <w:r w:rsidR="00004645" w:rsidRPr="002E6B88">
        <w:rPr>
          <w:color w:val="333333"/>
          <w:sz w:val="20"/>
          <w:szCs w:val="20"/>
          <w:shd w:val="clear" w:color="auto" w:fill="FFFFFF"/>
        </w:rPr>
        <w:t xml:space="preserve"> this chapter we are going to introduce different concepts related to </w:t>
      </w:r>
      <w:r w:rsidR="009E2A07" w:rsidRPr="002E6B88">
        <w:rPr>
          <w:color w:val="333333"/>
          <w:sz w:val="20"/>
          <w:szCs w:val="20"/>
          <w:shd w:val="clear" w:color="auto" w:fill="FFFFFF"/>
        </w:rPr>
        <w:t xml:space="preserve">pharmaceutical </w:t>
      </w:r>
      <w:proofErr w:type="spellStart"/>
      <w:r w:rsidR="009E2A07" w:rsidRPr="002E6B88">
        <w:rPr>
          <w:color w:val="333333"/>
          <w:sz w:val="20"/>
          <w:szCs w:val="20"/>
          <w:shd w:val="clear" w:color="auto" w:fill="FFFFFF"/>
        </w:rPr>
        <w:t>prepartions</w:t>
      </w:r>
      <w:proofErr w:type="spellEnd"/>
      <w:r w:rsidR="009E2A07" w:rsidRPr="002E6B88">
        <w:rPr>
          <w:color w:val="333333"/>
          <w:sz w:val="20"/>
          <w:szCs w:val="20"/>
          <w:shd w:val="clear" w:color="auto" w:fill="FFFFFF"/>
        </w:rPr>
        <w:t xml:space="preserve"> and drug delivery. While the formulating dosage form both physical and chemical factors of ingredients and drug are </w:t>
      </w:r>
      <w:proofErr w:type="gramStart"/>
      <w:r w:rsidR="009E2A07" w:rsidRPr="002E6B88">
        <w:rPr>
          <w:color w:val="333333"/>
          <w:sz w:val="20"/>
          <w:szCs w:val="20"/>
          <w:shd w:val="clear" w:color="auto" w:fill="FFFFFF"/>
        </w:rPr>
        <w:t>considered ,calculations</w:t>
      </w:r>
      <w:proofErr w:type="gramEnd"/>
      <w:r w:rsidR="009E2A07" w:rsidRPr="002E6B88">
        <w:rPr>
          <w:color w:val="333333"/>
          <w:sz w:val="20"/>
          <w:szCs w:val="20"/>
          <w:shd w:val="clear" w:color="auto" w:fill="FFFFFF"/>
        </w:rPr>
        <w:t xml:space="preserve"> are applied to make sure q</w:t>
      </w:r>
      <w:r w:rsidR="009E2A07" w:rsidRPr="002E6B88">
        <w:rPr>
          <w:b/>
          <w:color w:val="333333"/>
          <w:sz w:val="20"/>
          <w:szCs w:val="20"/>
          <w:shd w:val="clear" w:color="auto" w:fill="FFFFFF"/>
        </w:rPr>
        <w:t xml:space="preserve">uantity of </w:t>
      </w:r>
      <w:r w:rsidR="009E2A07" w:rsidRPr="002E6B88">
        <w:rPr>
          <w:color w:val="333333"/>
          <w:sz w:val="20"/>
          <w:szCs w:val="20"/>
          <w:shd w:val="clear" w:color="auto" w:fill="FFFFFF"/>
        </w:rPr>
        <w:t xml:space="preserve">drug and excipients in formulation. </w:t>
      </w:r>
      <w:proofErr w:type="spellStart"/>
      <w:r w:rsidR="005B5707" w:rsidRPr="002E6B88">
        <w:rPr>
          <w:color w:val="333333"/>
          <w:sz w:val="20"/>
          <w:szCs w:val="20"/>
          <w:shd w:val="clear" w:color="auto" w:fill="FFFFFF"/>
        </w:rPr>
        <w:t>Qunatity</w:t>
      </w:r>
      <w:proofErr w:type="spellEnd"/>
      <w:r w:rsidR="005B5707" w:rsidRPr="002E6B88">
        <w:rPr>
          <w:color w:val="333333"/>
          <w:sz w:val="20"/>
          <w:szCs w:val="20"/>
          <w:shd w:val="clear" w:color="auto" w:fill="FFFFFF"/>
        </w:rPr>
        <w:t xml:space="preserve"> </w:t>
      </w:r>
      <w:r w:rsidR="009E2A07" w:rsidRPr="002E6B88">
        <w:rPr>
          <w:color w:val="000000"/>
          <w:sz w:val="20"/>
          <w:szCs w:val="20"/>
        </w:rPr>
        <w:t xml:space="preserve">of drug is ensured for </w:t>
      </w:r>
      <w:proofErr w:type="spellStart"/>
      <w:r w:rsidR="009E2A07" w:rsidRPr="002E6B88">
        <w:rPr>
          <w:color w:val="000000"/>
          <w:sz w:val="20"/>
          <w:szCs w:val="20"/>
        </w:rPr>
        <w:t>saftety</w:t>
      </w:r>
      <w:proofErr w:type="spellEnd"/>
      <w:r w:rsidR="009E2A07" w:rsidRPr="002E6B88">
        <w:rPr>
          <w:color w:val="000000"/>
          <w:sz w:val="20"/>
          <w:szCs w:val="20"/>
        </w:rPr>
        <w:t xml:space="preserve"> and therapeutics response needed to be obtained from specific </w:t>
      </w:r>
      <w:proofErr w:type="spellStart"/>
      <w:r w:rsidR="009E2A07" w:rsidRPr="002E6B88">
        <w:rPr>
          <w:color w:val="000000"/>
          <w:sz w:val="20"/>
          <w:szCs w:val="20"/>
        </w:rPr>
        <w:t>formulation.It</w:t>
      </w:r>
      <w:proofErr w:type="spellEnd"/>
      <w:r w:rsidR="009E2A07" w:rsidRPr="002E6B88">
        <w:rPr>
          <w:color w:val="000000"/>
          <w:sz w:val="20"/>
          <w:szCs w:val="20"/>
        </w:rPr>
        <w:t xml:space="preserve"> also deals with study of pharmacokinetics and </w:t>
      </w:r>
      <w:r w:rsidR="005566AD" w:rsidRPr="002E6B88">
        <w:rPr>
          <w:color w:val="000000"/>
          <w:sz w:val="20"/>
          <w:szCs w:val="20"/>
        </w:rPr>
        <w:t>pharmacodynamics which is responsible for drug response to patients compliance</w:t>
      </w:r>
      <w:r w:rsidR="00CE6395">
        <w:rPr>
          <w:color w:val="000000"/>
          <w:sz w:val="20"/>
          <w:szCs w:val="20"/>
          <w:vertAlign w:val="superscript"/>
        </w:rPr>
        <w:t>1</w:t>
      </w:r>
      <w:r w:rsidR="009E2A07" w:rsidRPr="002E6B88">
        <w:rPr>
          <w:color w:val="000000"/>
          <w:sz w:val="20"/>
          <w:szCs w:val="20"/>
        </w:rPr>
        <w:t xml:space="preserve"> </w:t>
      </w:r>
    </w:p>
    <w:p w:rsidR="003D43D8" w:rsidRPr="00891C0F" w:rsidRDefault="003D43D8" w:rsidP="00831E9B">
      <w:pPr>
        <w:pStyle w:val="NormalWeb"/>
        <w:shd w:val="clear" w:color="auto" w:fill="FFFFFF"/>
        <w:spacing w:before="166" w:beforeAutospacing="0" w:after="166" w:afterAutospacing="0"/>
        <w:jc w:val="both"/>
        <w:rPr>
          <w:b/>
          <w:color w:val="000000"/>
          <w:sz w:val="20"/>
          <w:szCs w:val="20"/>
        </w:rPr>
      </w:pPr>
      <w:r w:rsidRPr="00891C0F">
        <w:rPr>
          <w:b/>
          <w:color w:val="000000"/>
          <w:sz w:val="20"/>
          <w:szCs w:val="20"/>
        </w:rPr>
        <w:t>Merits of converting drug to dosage form</w:t>
      </w:r>
    </w:p>
    <w:p w:rsidR="003D43D8" w:rsidRPr="00891C0F" w:rsidRDefault="003D43D8" w:rsidP="00891C0F">
      <w:pPr>
        <w:pStyle w:val="NormalWeb"/>
        <w:shd w:val="clear" w:color="auto" w:fill="FFFFFF"/>
        <w:spacing w:before="166" w:beforeAutospacing="0" w:after="0" w:afterAutospacing="0"/>
        <w:jc w:val="both"/>
        <w:rPr>
          <w:sz w:val="20"/>
          <w:szCs w:val="20"/>
        </w:rPr>
      </w:pPr>
      <w:r w:rsidRPr="00891C0F">
        <w:rPr>
          <w:sz w:val="20"/>
          <w:szCs w:val="20"/>
        </w:rPr>
        <w:t>1-Accurate dose can be maintained</w:t>
      </w:r>
    </w:p>
    <w:p w:rsidR="003D43D8" w:rsidRPr="00891C0F" w:rsidRDefault="003D43D8" w:rsidP="00891C0F">
      <w:pPr>
        <w:pStyle w:val="NormalWeb"/>
        <w:shd w:val="clear" w:color="auto" w:fill="FFFFFF"/>
        <w:spacing w:before="166" w:beforeAutospacing="0" w:after="0" w:afterAutospacing="0"/>
        <w:jc w:val="both"/>
        <w:rPr>
          <w:sz w:val="20"/>
          <w:szCs w:val="20"/>
        </w:rPr>
      </w:pPr>
      <w:proofErr w:type="gramStart"/>
      <w:r w:rsidRPr="00891C0F">
        <w:rPr>
          <w:sz w:val="20"/>
          <w:szCs w:val="20"/>
        </w:rPr>
        <w:t>2  coated</w:t>
      </w:r>
      <w:proofErr w:type="gramEnd"/>
      <w:r w:rsidRPr="00891C0F">
        <w:rPr>
          <w:sz w:val="20"/>
          <w:szCs w:val="20"/>
        </w:rPr>
        <w:t xml:space="preserve"> tablets and sealed ampoules can protect the drugs easily</w:t>
      </w:r>
    </w:p>
    <w:p w:rsidR="003D43D8" w:rsidRPr="00891C0F" w:rsidRDefault="003D43D8" w:rsidP="00891C0F">
      <w:pPr>
        <w:pStyle w:val="NormalWeb"/>
        <w:shd w:val="clear" w:color="auto" w:fill="FFFFFF"/>
        <w:spacing w:before="166" w:beforeAutospacing="0" w:after="0" w:afterAutospacing="0"/>
        <w:jc w:val="both"/>
        <w:rPr>
          <w:sz w:val="20"/>
          <w:szCs w:val="20"/>
        </w:rPr>
      </w:pPr>
      <w:r w:rsidRPr="00891C0F">
        <w:rPr>
          <w:sz w:val="20"/>
          <w:szCs w:val="20"/>
        </w:rPr>
        <w:t>3 Bitter drugs can be converted into palatable dosage form by masking taste and odor</w:t>
      </w:r>
    </w:p>
    <w:p w:rsidR="003D43D8" w:rsidRPr="00891C0F" w:rsidRDefault="003D43D8" w:rsidP="00891C0F">
      <w:pPr>
        <w:pStyle w:val="NormalWeb"/>
        <w:shd w:val="clear" w:color="auto" w:fill="FFFFFF"/>
        <w:spacing w:before="166" w:beforeAutospacing="0" w:after="0" w:afterAutospacing="0"/>
        <w:jc w:val="both"/>
        <w:rPr>
          <w:sz w:val="20"/>
          <w:szCs w:val="20"/>
        </w:rPr>
      </w:pPr>
      <w:proofErr w:type="gramStart"/>
      <w:r w:rsidRPr="00891C0F">
        <w:rPr>
          <w:sz w:val="20"/>
          <w:szCs w:val="20"/>
        </w:rPr>
        <w:t>4 Drug degradation</w:t>
      </w:r>
      <w:proofErr w:type="gramEnd"/>
      <w:r w:rsidRPr="00891C0F">
        <w:rPr>
          <w:sz w:val="20"/>
          <w:szCs w:val="20"/>
        </w:rPr>
        <w:t xml:space="preserve"> can be avoided from gastric juice</w:t>
      </w:r>
    </w:p>
    <w:p w:rsidR="003D43D8" w:rsidRPr="00891C0F" w:rsidRDefault="003D43D8" w:rsidP="00891C0F">
      <w:pPr>
        <w:pStyle w:val="NormalWeb"/>
        <w:shd w:val="clear" w:color="auto" w:fill="FFFFFF"/>
        <w:spacing w:before="166" w:beforeAutospacing="0" w:after="0" w:afterAutospacing="0"/>
        <w:jc w:val="both"/>
        <w:rPr>
          <w:sz w:val="20"/>
          <w:szCs w:val="20"/>
        </w:rPr>
      </w:pPr>
      <w:r w:rsidRPr="00891C0F">
        <w:rPr>
          <w:sz w:val="20"/>
          <w:szCs w:val="20"/>
        </w:rPr>
        <w:t xml:space="preserve">5 sustained drug </w:t>
      </w:r>
      <w:proofErr w:type="gramStart"/>
      <w:r w:rsidRPr="00891C0F">
        <w:rPr>
          <w:sz w:val="20"/>
          <w:szCs w:val="20"/>
        </w:rPr>
        <w:t>release</w:t>
      </w:r>
      <w:proofErr w:type="gramEnd"/>
      <w:r w:rsidRPr="00891C0F">
        <w:rPr>
          <w:sz w:val="20"/>
          <w:szCs w:val="20"/>
        </w:rPr>
        <w:t xml:space="preserve"> can be obtained</w:t>
      </w:r>
    </w:p>
    <w:p w:rsidR="003D43D8" w:rsidRPr="00891C0F" w:rsidRDefault="003D43D8" w:rsidP="00891C0F">
      <w:pPr>
        <w:pStyle w:val="NormalWeb"/>
        <w:shd w:val="clear" w:color="auto" w:fill="FFFFFF"/>
        <w:spacing w:before="166" w:beforeAutospacing="0" w:after="0" w:afterAutospacing="0"/>
        <w:jc w:val="both"/>
        <w:rPr>
          <w:sz w:val="20"/>
          <w:szCs w:val="20"/>
        </w:rPr>
      </w:pPr>
      <w:proofErr w:type="gramStart"/>
      <w:r w:rsidRPr="00891C0F">
        <w:rPr>
          <w:sz w:val="20"/>
          <w:szCs w:val="20"/>
        </w:rPr>
        <w:t>6 drug solubility</w:t>
      </w:r>
      <w:proofErr w:type="gramEnd"/>
      <w:r w:rsidRPr="00891C0F">
        <w:rPr>
          <w:sz w:val="20"/>
          <w:szCs w:val="20"/>
        </w:rPr>
        <w:t xml:space="preserve"> can be increased by choosing different solvents</w:t>
      </w:r>
    </w:p>
    <w:p w:rsidR="002F2BDC" w:rsidRDefault="003D43D8" w:rsidP="00891C0F">
      <w:pPr>
        <w:pStyle w:val="NormalWeb"/>
        <w:shd w:val="clear" w:color="auto" w:fill="FFFFFF"/>
        <w:spacing w:before="166" w:beforeAutospacing="0" w:after="0" w:afterAutospacing="0"/>
        <w:jc w:val="both"/>
        <w:rPr>
          <w:sz w:val="20"/>
          <w:szCs w:val="20"/>
        </w:rPr>
      </w:pPr>
      <w:r w:rsidRPr="00891C0F">
        <w:rPr>
          <w:sz w:val="20"/>
          <w:szCs w:val="20"/>
        </w:rPr>
        <w:t>7 different design of drug can be produced to fit in body cavities.</w:t>
      </w:r>
    </w:p>
    <w:p w:rsidR="002F2BDC" w:rsidRDefault="002F2BDC" w:rsidP="00891C0F">
      <w:pPr>
        <w:pStyle w:val="NormalWeb"/>
        <w:shd w:val="clear" w:color="auto" w:fill="FFFFFF"/>
        <w:spacing w:before="166" w:beforeAutospacing="0" w:after="0" w:afterAutospacing="0"/>
        <w:jc w:val="both"/>
        <w:rPr>
          <w:sz w:val="20"/>
          <w:szCs w:val="20"/>
        </w:rPr>
      </w:pPr>
    </w:p>
    <w:p w:rsidR="00CB48ED" w:rsidRPr="00CB48ED" w:rsidRDefault="009D77C2" w:rsidP="00CB48ED">
      <w:pPr>
        <w:rPr>
          <w:rFonts w:ascii="Georgia" w:hAnsi="Georgia"/>
          <w:sz w:val="27"/>
          <w:szCs w:val="27"/>
        </w:rPr>
      </w:pPr>
      <w:r>
        <w:rPr>
          <w:rFonts w:ascii="Georgia" w:hAnsi="Georgia"/>
          <w:noProof/>
          <w:color w:val="333333"/>
          <w:sz w:val="27"/>
          <w:szCs w:val="27"/>
        </w:rPr>
        <mc:AlternateContent>
          <mc:Choice Requires="wps">
            <w:drawing>
              <wp:anchor distT="0" distB="0" distL="114300" distR="114300" simplePos="0" relativeHeight="251714560" behindDoc="0" locked="0" layoutInCell="1" allowOverlap="1" wp14:anchorId="16AE02D6" wp14:editId="2CAF7867">
                <wp:simplePos x="0" y="0"/>
                <wp:positionH relativeFrom="column">
                  <wp:posOffset>3992400</wp:posOffset>
                </wp:positionH>
                <wp:positionV relativeFrom="paragraph">
                  <wp:posOffset>2904945</wp:posOffset>
                </wp:positionV>
                <wp:extent cx="829945" cy="385030"/>
                <wp:effectExtent l="0" t="0" r="27305" b="15240"/>
                <wp:wrapNone/>
                <wp:docPr id="56" name="Text Box 56"/>
                <wp:cNvGraphicFramePr/>
                <a:graphic xmlns:a="http://schemas.openxmlformats.org/drawingml/2006/main">
                  <a:graphicData uri="http://schemas.microsoft.com/office/word/2010/wordprocessingShape">
                    <wps:wsp>
                      <wps:cNvSpPr txBox="1"/>
                      <wps:spPr>
                        <a:xfrm>
                          <a:off x="0" y="0"/>
                          <a:ext cx="829945" cy="3850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42A2" w:rsidRDefault="003542A2" w:rsidP="009D77C2">
                            <w:pPr>
                              <w:spacing w:after="0"/>
                              <w:jc w:val="center"/>
                              <w:rPr>
                                <w:sz w:val="16"/>
                                <w:szCs w:val="16"/>
                              </w:rPr>
                            </w:pPr>
                            <w:r w:rsidRPr="009D77C2">
                              <w:rPr>
                                <w:sz w:val="16"/>
                                <w:szCs w:val="16"/>
                              </w:rPr>
                              <w:t>Mouth washes</w:t>
                            </w:r>
                          </w:p>
                          <w:p w:rsidR="009D77C2" w:rsidRPr="009D77C2" w:rsidRDefault="009D77C2" w:rsidP="009D77C2">
                            <w:pPr>
                              <w:spacing w:after="0"/>
                              <w:jc w:val="center"/>
                              <w:rPr>
                                <w:sz w:val="16"/>
                                <w:szCs w:val="16"/>
                              </w:rPr>
                            </w:pPr>
                            <w:r>
                              <w:rPr>
                                <w:sz w:val="16"/>
                                <w:szCs w:val="16"/>
                              </w:rPr>
                              <w:t>Gargles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314.35pt;margin-top:228.75pt;width:65.35pt;height:30.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" fillcolor="white [3201]" strokeweight=".5pt">
                <v:textbox>
                  <w:txbxContent>
                    <w:p w:rsidR="003542A2" w:rsidRDefault="003542A2" w:rsidP="009D77C2">
                      <w:pPr>
                        <w:spacing w:after="0"/>
                        <w:jc w:val="center"/>
                        <w:rPr>
                          <w:sz w:val="16"/>
                          <w:szCs w:val="16"/>
                        </w:rPr>
                      </w:pPr>
                      <w:r w:rsidRPr="009D77C2">
                        <w:rPr>
                          <w:sz w:val="16"/>
                          <w:szCs w:val="16"/>
                        </w:rPr>
                        <w:t>Mouth washes</w:t>
                      </w:r>
                    </w:p>
                    <w:p w:rsidR="009D77C2" w:rsidRPr="009D77C2" w:rsidRDefault="009D77C2" w:rsidP="009D77C2">
                      <w:pPr>
                        <w:spacing w:after="0"/>
                        <w:jc w:val="center"/>
                        <w:rPr>
                          <w:sz w:val="16"/>
                          <w:szCs w:val="16"/>
                        </w:rPr>
                      </w:pPr>
                      <w:r>
                        <w:rPr>
                          <w:sz w:val="16"/>
                          <w:szCs w:val="16"/>
                        </w:rPr>
                        <w:t>Gargles</w:t>
                      </w:r>
                    </w:p>
                  </w:txbxContent>
                </v:textbox>
              </v:shape>
            </w:pict>
          </mc:Fallback>
        </mc:AlternateContent>
      </w:r>
      <w:r w:rsidR="003542A2">
        <w:rPr>
          <w:rFonts w:ascii="Georgia" w:hAnsi="Georgia"/>
          <w:noProof/>
          <w:color w:val="333333"/>
          <w:sz w:val="27"/>
          <w:szCs w:val="27"/>
        </w:rPr>
        <mc:AlternateContent>
          <mc:Choice Requires="wps">
            <w:drawing>
              <wp:anchor distT="0" distB="0" distL="114300" distR="114300" simplePos="0" relativeHeight="251713536" behindDoc="0" locked="0" layoutInCell="1" allowOverlap="1" wp14:anchorId="62AAC4C8" wp14:editId="4C4C23CB">
                <wp:simplePos x="0" y="0"/>
                <wp:positionH relativeFrom="column">
                  <wp:posOffset>3175000</wp:posOffset>
                </wp:positionH>
                <wp:positionV relativeFrom="paragraph">
                  <wp:posOffset>2922905</wp:posOffset>
                </wp:positionV>
                <wp:extent cx="622300" cy="367030"/>
                <wp:effectExtent l="0" t="0" r="25400" b="13970"/>
                <wp:wrapNone/>
                <wp:docPr id="55" name="Text Box 55"/>
                <wp:cNvGraphicFramePr/>
                <a:graphic xmlns:a="http://schemas.openxmlformats.org/drawingml/2006/main">
                  <a:graphicData uri="http://schemas.microsoft.com/office/word/2010/wordprocessingShape">
                    <wps:wsp>
                      <wps:cNvSpPr txBox="1"/>
                      <wps:spPr>
                        <a:xfrm>
                          <a:off x="0" y="0"/>
                          <a:ext cx="622300" cy="3670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42A2" w:rsidRPr="003542A2" w:rsidRDefault="003542A2" w:rsidP="003542A2">
                            <w:pPr>
                              <w:spacing w:after="0"/>
                              <w:rPr>
                                <w:sz w:val="16"/>
                                <w:szCs w:val="16"/>
                              </w:rPr>
                            </w:pPr>
                            <w:r w:rsidRPr="003542A2">
                              <w:rPr>
                                <w:sz w:val="16"/>
                                <w:szCs w:val="16"/>
                              </w:rPr>
                              <w:t>Syrups</w:t>
                            </w:r>
                          </w:p>
                          <w:p w:rsidR="003542A2" w:rsidRPr="003542A2" w:rsidRDefault="003542A2" w:rsidP="003542A2">
                            <w:pPr>
                              <w:spacing w:after="0"/>
                              <w:rPr>
                                <w:sz w:val="16"/>
                                <w:szCs w:val="16"/>
                              </w:rPr>
                            </w:pPr>
                            <w:r w:rsidRPr="003542A2">
                              <w:rPr>
                                <w:sz w:val="16"/>
                                <w:szCs w:val="16"/>
                              </w:rPr>
                              <w:t xml:space="preserve">Elixirs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5" o:spid="_x0000_s1027" type="#_x0000_t202" style="position:absolute;margin-left:250pt;margin-top:230.15pt;width:49pt;height:28.9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" fillcolor="white [3201]" strokeweight=".5pt">
                <v:textbox>
                  <w:txbxContent>
                    <w:p w:rsidR="003542A2" w:rsidRPr="003542A2" w:rsidRDefault="003542A2" w:rsidP="003542A2">
                      <w:pPr>
                        <w:spacing w:after="0"/>
                        <w:rPr>
                          <w:sz w:val="16"/>
                          <w:szCs w:val="16"/>
                        </w:rPr>
                      </w:pPr>
                      <w:r w:rsidRPr="003542A2">
                        <w:rPr>
                          <w:sz w:val="16"/>
                          <w:szCs w:val="16"/>
                        </w:rPr>
                        <w:t>Syrups</w:t>
                      </w:r>
                    </w:p>
                    <w:p w:rsidR="003542A2" w:rsidRPr="003542A2" w:rsidRDefault="003542A2" w:rsidP="003542A2">
                      <w:pPr>
                        <w:spacing w:after="0"/>
                        <w:rPr>
                          <w:sz w:val="16"/>
                          <w:szCs w:val="16"/>
                        </w:rPr>
                      </w:pPr>
                      <w:r w:rsidRPr="003542A2">
                        <w:rPr>
                          <w:sz w:val="16"/>
                          <w:szCs w:val="16"/>
                        </w:rPr>
                        <w:t xml:space="preserve">Elixirs </w:t>
                      </w:r>
                    </w:p>
                  </w:txbxContent>
                </v:textbox>
              </v:shape>
            </w:pict>
          </mc:Fallback>
        </mc:AlternateContent>
      </w:r>
      <w:r w:rsidR="003542A2">
        <w:rPr>
          <w:rFonts w:ascii="Georgia" w:hAnsi="Georgia"/>
          <w:noProof/>
          <w:color w:val="333333"/>
          <w:sz w:val="27"/>
          <w:szCs w:val="27"/>
        </w:rPr>
        <mc:AlternateContent>
          <mc:Choice Requires="wps">
            <w:drawing>
              <wp:anchor distT="0" distB="0" distL="114300" distR="114300" simplePos="0" relativeHeight="251712512" behindDoc="0" locked="0" layoutInCell="1" allowOverlap="1" wp14:anchorId="2005F53F" wp14:editId="1F9E24D7">
                <wp:simplePos x="0" y="0"/>
                <wp:positionH relativeFrom="column">
                  <wp:posOffset>1497600</wp:posOffset>
                </wp:positionH>
                <wp:positionV relativeFrom="paragraph">
                  <wp:posOffset>2980546</wp:posOffset>
                </wp:positionV>
                <wp:extent cx="946800" cy="366590"/>
                <wp:effectExtent l="0" t="0" r="24765" b="14605"/>
                <wp:wrapNone/>
                <wp:docPr id="54" name="Text Box 54"/>
                <wp:cNvGraphicFramePr/>
                <a:graphic xmlns:a="http://schemas.openxmlformats.org/drawingml/2006/main">
                  <a:graphicData uri="http://schemas.microsoft.com/office/word/2010/wordprocessingShape">
                    <wps:wsp>
                      <wps:cNvSpPr txBox="1"/>
                      <wps:spPr>
                        <a:xfrm>
                          <a:off x="0" y="0"/>
                          <a:ext cx="946800" cy="366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42A2" w:rsidRDefault="003542A2" w:rsidP="003542A2">
                            <w:pPr>
                              <w:spacing w:after="0"/>
                              <w:jc w:val="center"/>
                              <w:rPr>
                                <w:sz w:val="16"/>
                                <w:szCs w:val="16"/>
                              </w:rPr>
                            </w:pPr>
                            <w:r w:rsidRPr="003542A2">
                              <w:rPr>
                                <w:sz w:val="16"/>
                                <w:szCs w:val="16"/>
                              </w:rPr>
                              <w:t>Snuff</w:t>
                            </w:r>
                          </w:p>
                          <w:p w:rsidR="003542A2" w:rsidRPr="003542A2" w:rsidRDefault="003542A2" w:rsidP="003542A2">
                            <w:pPr>
                              <w:spacing w:after="0"/>
                              <w:jc w:val="center"/>
                              <w:rPr>
                                <w:sz w:val="16"/>
                                <w:szCs w:val="16"/>
                              </w:rPr>
                            </w:pPr>
                            <w:r>
                              <w:rPr>
                                <w:sz w:val="16"/>
                                <w:szCs w:val="16"/>
                              </w:rPr>
                              <w:t>Dusting powder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28" type="#_x0000_t202" style="position:absolute;margin-left:117.9pt;margin-top:234.7pt;width:74.55pt;height:28.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" fillcolor="white [3201]" strokeweight=".5pt">
                <v:textbox>
                  <w:txbxContent>
                    <w:p w:rsidR="003542A2" w:rsidRDefault="003542A2" w:rsidP="003542A2">
                      <w:pPr>
                        <w:spacing w:after="0"/>
                        <w:jc w:val="center"/>
                        <w:rPr>
                          <w:sz w:val="16"/>
                          <w:szCs w:val="16"/>
                        </w:rPr>
                      </w:pPr>
                      <w:r w:rsidRPr="003542A2">
                        <w:rPr>
                          <w:sz w:val="16"/>
                          <w:szCs w:val="16"/>
                        </w:rPr>
                        <w:t>Snuff</w:t>
                      </w:r>
                    </w:p>
                    <w:p w:rsidR="003542A2" w:rsidRPr="003542A2" w:rsidRDefault="003542A2" w:rsidP="003542A2">
                      <w:pPr>
                        <w:spacing w:after="0"/>
                        <w:jc w:val="center"/>
                        <w:rPr>
                          <w:sz w:val="16"/>
                          <w:szCs w:val="16"/>
                        </w:rPr>
                      </w:pPr>
                      <w:r>
                        <w:rPr>
                          <w:sz w:val="16"/>
                          <w:szCs w:val="16"/>
                        </w:rPr>
                        <w:t>Dusting powder</w:t>
                      </w:r>
                    </w:p>
                  </w:txbxContent>
                </v:textbox>
              </v:shape>
            </w:pict>
          </mc:Fallback>
        </mc:AlternateContent>
      </w:r>
      <w:r w:rsidR="003542A2">
        <w:rPr>
          <w:rFonts w:ascii="Georgia" w:hAnsi="Georgia"/>
          <w:noProof/>
          <w:color w:val="333333"/>
          <w:sz w:val="27"/>
          <w:szCs w:val="27"/>
        </w:rPr>
        <mc:AlternateContent>
          <mc:Choice Requires="wps">
            <w:drawing>
              <wp:anchor distT="0" distB="0" distL="114300" distR="114300" simplePos="0" relativeHeight="251711488" behindDoc="0" locked="0" layoutInCell="1" allowOverlap="1" wp14:anchorId="10F8135E" wp14:editId="180BA6A9">
                <wp:simplePos x="0" y="0"/>
                <wp:positionH relativeFrom="column">
                  <wp:posOffset>676800</wp:posOffset>
                </wp:positionH>
                <wp:positionV relativeFrom="paragraph">
                  <wp:posOffset>2944546</wp:posOffset>
                </wp:positionV>
                <wp:extent cx="748800" cy="403200"/>
                <wp:effectExtent l="0" t="0" r="13335" b="16510"/>
                <wp:wrapNone/>
                <wp:docPr id="53" name="Text Box 53"/>
                <wp:cNvGraphicFramePr/>
                <a:graphic xmlns:a="http://schemas.openxmlformats.org/drawingml/2006/main">
                  <a:graphicData uri="http://schemas.microsoft.com/office/word/2010/wordprocessingShape">
                    <wps:wsp>
                      <wps:cNvSpPr txBox="1"/>
                      <wps:spPr>
                        <a:xfrm>
                          <a:off x="0" y="0"/>
                          <a:ext cx="748800" cy="403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42A2" w:rsidRDefault="003542A2" w:rsidP="003542A2">
                            <w:pPr>
                              <w:spacing w:after="0"/>
                              <w:rPr>
                                <w:sz w:val="16"/>
                                <w:szCs w:val="16"/>
                              </w:rPr>
                            </w:pPr>
                            <w:proofErr w:type="spellStart"/>
                            <w:r>
                              <w:rPr>
                                <w:sz w:val="16"/>
                                <w:szCs w:val="16"/>
                              </w:rPr>
                              <w:t>Finepowders</w:t>
                            </w:r>
                            <w:proofErr w:type="spellEnd"/>
                          </w:p>
                          <w:p w:rsidR="003542A2" w:rsidRPr="003542A2" w:rsidRDefault="003542A2" w:rsidP="003542A2">
                            <w:pPr>
                              <w:spacing w:after="0"/>
                              <w:rPr>
                                <w:sz w:val="16"/>
                                <w:szCs w:val="16"/>
                              </w:rPr>
                            </w:pPr>
                            <w:r>
                              <w:rPr>
                                <w:sz w:val="16"/>
                                <w:szCs w:val="16"/>
                              </w:rPr>
                              <w:t xml:space="preserve">Granules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3" o:spid="_x0000_s1029" type="#_x0000_t202" style="position:absolute;margin-left:53.3pt;margin-top:231.85pt;width:58.95pt;height:31.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" fillcolor="white [3201]" strokeweight=".5pt">
                <v:textbox>
                  <w:txbxContent>
                    <w:p w:rsidR="003542A2" w:rsidRDefault="003542A2" w:rsidP="003542A2">
                      <w:pPr>
                        <w:spacing w:after="0"/>
                        <w:rPr>
                          <w:sz w:val="16"/>
                          <w:szCs w:val="16"/>
                        </w:rPr>
                      </w:pPr>
                      <w:proofErr w:type="spellStart"/>
                      <w:r>
                        <w:rPr>
                          <w:sz w:val="16"/>
                          <w:szCs w:val="16"/>
                        </w:rPr>
                        <w:t>Finepowders</w:t>
                      </w:r>
                      <w:proofErr w:type="spellEnd"/>
                    </w:p>
                    <w:p w:rsidR="003542A2" w:rsidRPr="003542A2" w:rsidRDefault="003542A2" w:rsidP="003542A2">
                      <w:pPr>
                        <w:spacing w:after="0"/>
                        <w:rPr>
                          <w:sz w:val="16"/>
                          <w:szCs w:val="16"/>
                        </w:rPr>
                      </w:pPr>
                      <w:r>
                        <w:rPr>
                          <w:sz w:val="16"/>
                          <w:szCs w:val="16"/>
                        </w:rPr>
                        <w:t xml:space="preserve">Granules </w:t>
                      </w:r>
                    </w:p>
                  </w:txbxContent>
                </v:textbox>
              </v:shape>
            </w:pict>
          </mc:Fallback>
        </mc:AlternateContent>
      </w:r>
      <w:r w:rsidR="003542A2">
        <w:rPr>
          <w:rFonts w:ascii="Georgia" w:hAnsi="Georgia"/>
          <w:noProof/>
          <w:color w:val="333333"/>
          <w:sz w:val="27"/>
          <w:szCs w:val="27"/>
        </w:rPr>
        <mc:AlternateContent>
          <mc:Choice Requires="wps">
            <w:drawing>
              <wp:anchor distT="0" distB="0" distL="114300" distR="114300" simplePos="0" relativeHeight="251710464" behindDoc="0" locked="0" layoutInCell="1" allowOverlap="1" wp14:anchorId="12056D00" wp14:editId="7533570A">
                <wp:simplePos x="0" y="0"/>
                <wp:positionH relativeFrom="column">
                  <wp:posOffset>4502510</wp:posOffset>
                </wp:positionH>
                <wp:positionV relativeFrom="paragraph">
                  <wp:posOffset>2732145</wp:posOffset>
                </wp:positionV>
                <wp:extent cx="0" cy="172490"/>
                <wp:effectExtent l="95250" t="0" r="57150" b="56515"/>
                <wp:wrapNone/>
                <wp:docPr id="52" name="Straight Arrow Connector 52"/>
                <wp:cNvGraphicFramePr/>
                <a:graphic xmlns:a="http://schemas.openxmlformats.org/drawingml/2006/main">
                  <a:graphicData uri="http://schemas.microsoft.com/office/word/2010/wordprocessingShape">
                    <wps:wsp>
                      <wps:cNvCnPr/>
                      <wps:spPr>
                        <a:xfrm>
                          <a:off x="0" y="0"/>
                          <a:ext cx="0" cy="1724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2" o:spid="_x0000_s1026" type="#_x0000_t32" style="position:absolute;margin-left:354.55pt;margin-top:215.15pt;width:0;height:13.6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" strokecolor="#4579b8 [3044]">
                <v:stroke endarrow="open"/>
              </v:shape>
            </w:pict>
          </mc:Fallback>
        </mc:AlternateContent>
      </w:r>
      <w:r w:rsidR="003542A2">
        <w:rPr>
          <w:rFonts w:ascii="Georgia" w:hAnsi="Georgia"/>
          <w:noProof/>
          <w:color w:val="333333"/>
          <w:sz w:val="27"/>
          <w:szCs w:val="27"/>
        </w:rPr>
        <mc:AlternateContent>
          <mc:Choice Requires="wps">
            <w:drawing>
              <wp:anchor distT="0" distB="0" distL="114300" distR="114300" simplePos="0" relativeHeight="251709440" behindDoc="0" locked="0" layoutInCell="1" allowOverlap="1" wp14:anchorId="4D9F03C2" wp14:editId="685FFD52">
                <wp:simplePos x="0" y="0"/>
                <wp:positionH relativeFrom="column">
                  <wp:posOffset>3420000</wp:posOffset>
                </wp:positionH>
                <wp:positionV relativeFrom="paragraph">
                  <wp:posOffset>2692545</wp:posOffset>
                </wp:positionV>
                <wp:extent cx="0" cy="212090"/>
                <wp:effectExtent l="95250" t="0" r="57150" b="54610"/>
                <wp:wrapNone/>
                <wp:docPr id="51" name="Straight Arrow Connector 51"/>
                <wp:cNvGraphicFramePr/>
                <a:graphic xmlns:a="http://schemas.openxmlformats.org/drawingml/2006/main">
                  <a:graphicData uri="http://schemas.microsoft.com/office/word/2010/wordprocessingShape">
                    <wps:wsp>
                      <wps:cNvCnPr/>
                      <wps:spPr>
                        <a:xfrm>
                          <a:off x="0" y="0"/>
                          <a:ext cx="0" cy="2120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1" o:spid="_x0000_s1026" type="#_x0000_t32" style="position:absolute;margin-left:269.3pt;margin-top:212pt;width:0;height:16.7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" strokecolor="#4579b8 [3044]">
                <v:stroke endarrow="open"/>
              </v:shape>
            </w:pict>
          </mc:Fallback>
        </mc:AlternateContent>
      </w:r>
      <w:r w:rsidR="003542A2">
        <w:rPr>
          <w:rFonts w:ascii="Georgia" w:hAnsi="Georgia"/>
          <w:noProof/>
          <w:color w:val="333333"/>
          <w:sz w:val="27"/>
          <w:szCs w:val="27"/>
        </w:rPr>
        <mc:AlternateContent>
          <mc:Choice Requires="wps">
            <w:drawing>
              <wp:anchor distT="0" distB="0" distL="114300" distR="114300" simplePos="0" relativeHeight="251708416" behindDoc="0" locked="0" layoutInCell="1" allowOverlap="1" wp14:anchorId="45861672" wp14:editId="4417DD38">
                <wp:simplePos x="0" y="0"/>
                <wp:positionH relativeFrom="column">
                  <wp:posOffset>1821470</wp:posOffset>
                </wp:positionH>
                <wp:positionV relativeFrom="paragraph">
                  <wp:posOffset>2731205</wp:posOffset>
                </wp:positionV>
                <wp:extent cx="0" cy="213050"/>
                <wp:effectExtent l="95250" t="0" r="57150" b="53975"/>
                <wp:wrapNone/>
                <wp:docPr id="50" name="Straight Arrow Connector 50"/>
                <wp:cNvGraphicFramePr/>
                <a:graphic xmlns:a="http://schemas.openxmlformats.org/drawingml/2006/main">
                  <a:graphicData uri="http://schemas.microsoft.com/office/word/2010/wordprocessingShape">
                    <wps:wsp>
                      <wps:cNvCnPr/>
                      <wps:spPr>
                        <a:xfrm>
                          <a:off x="0" y="0"/>
                          <a:ext cx="0" cy="213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0" o:spid="_x0000_s1026" type="#_x0000_t32" style="position:absolute;margin-left:143.4pt;margin-top:215.05pt;width:0;height:16.8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" strokecolor="#4579b8 [3044]">
                <v:stroke endarrow="open"/>
              </v:shape>
            </w:pict>
          </mc:Fallback>
        </mc:AlternateContent>
      </w:r>
      <w:r w:rsidR="003542A2">
        <w:rPr>
          <w:rFonts w:ascii="Georgia" w:hAnsi="Georgia"/>
          <w:noProof/>
          <w:color w:val="333333"/>
          <w:sz w:val="27"/>
          <w:szCs w:val="27"/>
        </w:rPr>
        <mc:AlternateContent>
          <mc:Choice Requires="wps">
            <w:drawing>
              <wp:anchor distT="0" distB="0" distL="114300" distR="114300" simplePos="0" relativeHeight="251707392" behindDoc="0" locked="0" layoutInCell="1" allowOverlap="1" wp14:anchorId="628E83F6" wp14:editId="10694D4F">
                <wp:simplePos x="0" y="0"/>
                <wp:positionH relativeFrom="column">
                  <wp:posOffset>982370</wp:posOffset>
                </wp:positionH>
                <wp:positionV relativeFrom="paragraph">
                  <wp:posOffset>2692545</wp:posOffset>
                </wp:positionV>
                <wp:extent cx="0" cy="212090"/>
                <wp:effectExtent l="95250" t="0" r="57150" b="54610"/>
                <wp:wrapNone/>
                <wp:docPr id="49" name="Straight Arrow Connector 49"/>
                <wp:cNvGraphicFramePr/>
                <a:graphic xmlns:a="http://schemas.openxmlformats.org/drawingml/2006/main">
                  <a:graphicData uri="http://schemas.microsoft.com/office/word/2010/wordprocessingShape">
                    <wps:wsp>
                      <wps:cNvCnPr/>
                      <wps:spPr>
                        <a:xfrm>
                          <a:off x="0" y="0"/>
                          <a:ext cx="0" cy="2120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49" o:spid="_x0000_s1026" type="#_x0000_t32" style="position:absolute;margin-left:77.35pt;margin-top:212pt;width:0;height:16.7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" strokecolor="#4579b8 [3044]">
                <v:stroke endarrow="open"/>
              </v:shape>
            </w:pict>
          </mc:Fallback>
        </mc:AlternateContent>
      </w:r>
      <w:r w:rsidR="0085378A">
        <w:rPr>
          <w:rFonts w:ascii="Georgia" w:hAnsi="Georgia"/>
          <w:noProof/>
          <w:color w:val="333333"/>
          <w:sz w:val="27"/>
          <w:szCs w:val="27"/>
        </w:rPr>
        <mc:AlternateContent>
          <mc:Choice Requires="wps">
            <w:drawing>
              <wp:anchor distT="0" distB="0" distL="114300" distR="114300" simplePos="0" relativeHeight="251706368" behindDoc="0" locked="0" layoutInCell="1" allowOverlap="1" wp14:anchorId="32C79A7B" wp14:editId="2E7E1ECD">
                <wp:simplePos x="0" y="0"/>
                <wp:positionH relativeFrom="column">
                  <wp:posOffset>5864400</wp:posOffset>
                </wp:positionH>
                <wp:positionV relativeFrom="paragraph">
                  <wp:posOffset>2382945</wp:posOffset>
                </wp:positionV>
                <wp:extent cx="647775" cy="403000"/>
                <wp:effectExtent l="0" t="0" r="19050" b="16510"/>
                <wp:wrapNone/>
                <wp:docPr id="48" name="Text Box 48"/>
                <wp:cNvGraphicFramePr/>
                <a:graphic xmlns:a="http://schemas.openxmlformats.org/drawingml/2006/main">
                  <a:graphicData uri="http://schemas.microsoft.com/office/word/2010/wordprocessingShape">
                    <wps:wsp>
                      <wps:cNvSpPr txBox="1"/>
                      <wps:spPr>
                        <a:xfrm>
                          <a:off x="0" y="0"/>
                          <a:ext cx="647775" cy="40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5378A" w:rsidRDefault="0085378A" w:rsidP="0085378A">
                            <w:pPr>
                              <w:spacing w:after="0"/>
                              <w:rPr>
                                <w:sz w:val="16"/>
                                <w:szCs w:val="16"/>
                              </w:rPr>
                            </w:pPr>
                            <w:r>
                              <w:rPr>
                                <w:sz w:val="16"/>
                                <w:szCs w:val="16"/>
                              </w:rPr>
                              <w:t xml:space="preserve">Ointment </w:t>
                            </w:r>
                          </w:p>
                          <w:p w:rsidR="0085378A" w:rsidRDefault="0085378A" w:rsidP="0085378A">
                            <w:pPr>
                              <w:spacing w:after="0"/>
                              <w:rPr>
                                <w:sz w:val="16"/>
                                <w:szCs w:val="16"/>
                              </w:rPr>
                            </w:pPr>
                            <w:r>
                              <w:rPr>
                                <w:sz w:val="16"/>
                                <w:szCs w:val="16"/>
                              </w:rPr>
                              <w:t>Creams</w:t>
                            </w:r>
                          </w:p>
                          <w:p w:rsidR="0085378A" w:rsidRPr="0085378A" w:rsidRDefault="0085378A">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8" o:spid="_x0000_s1030" type="#_x0000_t202" style="position:absolute;margin-left:461.75pt;margin-top:187.65pt;width:51pt;height:31.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" fillcolor="white [3201]" strokeweight=".5pt">
                <v:textbox>
                  <w:txbxContent>
                    <w:p w:rsidR="0085378A" w:rsidRDefault="0085378A" w:rsidP="0085378A">
                      <w:pPr>
                        <w:spacing w:after="0"/>
                        <w:rPr>
                          <w:sz w:val="16"/>
                          <w:szCs w:val="16"/>
                        </w:rPr>
                      </w:pPr>
                      <w:r>
                        <w:rPr>
                          <w:sz w:val="16"/>
                          <w:szCs w:val="16"/>
                        </w:rPr>
                        <w:t xml:space="preserve">Ointment </w:t>
                      </w:r>
                    </w:p>
                    <w:p w:rsidR="0085378A" w:rsidRDefault="0085378A" w:rsidP="0085378A">
                      <w:pPr>
                        <w:spacing w:after="0"/>
                        <w:rPr>
                          <w:sz w:val="16"/>
                          <w:szCs w:val="16"/>
                        </w:rPr>
                      </w:pPr>
                      <w:r>
                        <w:rPr>
                          <w:sz w:val="16"/>
                          <w:szCs w:val="16"/>
                        </w:rPr>
                        <w:t>Creams</w:t>
                      </w:r>
                    </w:p>
                    <w:p w:rsidR="0085378A" w:rsidRPr="0085378A" w:rsidRDefault="0085378A">
                      <w:pPr>
                        <w:rPr>
                          <w:sz w:val="16"/>
                          <w:szCs w:val="16"/>
                        </w:rPr>
                      </w:pPr>
                    </w:p>
                  </w:txbxContent>
                </v:textbox>
              </v:shape>
            </w:pict>
          </mc:Fallback>
        </mc:AlternateContent>
      </w:r>
      <w:r w:rsidR="0085378A">
        <w:rPr>
          <w:rFonts w:ascii="Georgia" w:hAnsi="Georgia"/>
          <w:noProof/>
          <w:color w:val="333333"/>
          <w:sz w:val="27"/>
          <w:szCs w:val="27"/>
        </w:rPr>
        <mc:AlternateContent>
          <mc:Choice Requires="wps">
            <w:drawing>
              <wp:anchor distT="0" distB="0" distL="114300" distR="114300" simplePos="0" relativeHeight="251705344" behindDoc="0" locked="0" layoutInCell="1" allowOverlap="1" wp14:anchorId="37706834" wp14:editId="6E5A6289">
                <wp:simplePos x="0" y="0"/>
                <wp:positionH relativeFrom="column">
                  <wp:posOffset>4874400</wp:posOffset>
                </wp:positionH>
                <wp:positionV relativeFrom="paragraph">
                  <wp:posOffset>2339746</wp:posOffset>
                </wp:positionV>
                <wp:extent cx="770400" cy="391460"/>
                <wp:effectExtent l="0" t="0" r="10795" b="27940"/>
                <wp:wrapNone/>
                <wp:docPr id="47" name="Text Box 47"/>
                <wp:cNvGraphicFramePr/>
                <a:graphic xmlns:a="http://schemas.openxmlformats.org/drawingml/2006/main">
                  <a:graphicData uri="http://schemas.microsoft.com/office/word/2010/wordprocessingShape">
                    <wps:wsp>
                      <wps:cNvSpPr txBox="1"/>
                      <wps:spPr>
                        <a:xfrm>
                          <a:off x="0" y="0"/>
                          <a:ext cx="770400" cy="391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778B" w:rsidRDefault="0085378A" w:rsidP="0085378A">
                            <w:pPr>
                              <w:spacing w:after="0"/>
                              <w:jc w:val="center"/>
                              <w:rPr>
                                <w:sz w:val="16"/>
                                <w:szCs w:val="16"/>
                              </w:rPr>
                            </w:pPr>
                            <w:r>
                              <w:rPr>
                                <w:sz w:val="16"/>
                                <w:szCs w:val="16"/>
                              </w:rPr>
                              <w:t>Suppository</w:t>
                            </w:r>
                          </w:p>
                          <w:p w:rsidR="0085378A" w:rsidRPr="0085378A" w:rsidRDefault="0085378A" w:rsidP="0085378A">
                            <w:pPr>
                              <w:spacing w:after="0"/>
                              <w:jc w:val="center"/>
                              <w:rPr>
                                <w:sz w:val="16"/>
                                <w:szCs w:val="16"/>
                              </w:rPr>
                            </w:pPr>
                            <w:proofErr w:type="spellStart"/>
                            <w:r>
                              <w:rPr>
                                <w:sz w:val="16"/>
                                <w:szCs w:val="16"/>
                              </w:rPr>
                              <w:t>Pessaries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31" type="#_x0000_t202" style="position:absolute;margin-left:383.8pt;margin-top:184.25pt;width:60.65pt;height:30.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" fillcolor="white [3201]" strokeweight=".5pt">
                <v:textbox>
                  <w:txbxContent>
                    <w:p w:rsidR="00DC778B" w:rsidRDefault="0085378A" w:rsidP="0085378A">
                      <w:pPr>
                        <w:spacing w:after="0"/>
                        <w:jc w:val="center"/>
                        <w:rPr>
                          <w:sz w:val="16"/>
                          <w:szCs w:val="16"/>
                        </w:rPr>
                      </w:pPr>
                      <w:r>
                        <w:rPr>
                          <w:sz w:val="16"/>
                          <w:szCs w:val="16"/>
                        </w:rPr>
                        <w:t>Suppository</w:t>
                      </w:r>
                    </w:p>
                    <w:p w:rsidR="0085378A" w:rsidRPr="0085378A" w:rsidRDefault="0085378A" w:rsidP="0085378A">
                      <w:pPr>
                        <w:spacing w:after="0"/>
                        <w:jc w:val="center"/>
                        <w:rPr>
                          <w:sz w:val="16"/>
                          <w:szCs w:val="16"/>
                        </w:rPr>
                      </w:pPr>
                      <w:proofErr w:type="spellStart"/>
                      <w:r>
                        <w:rPr>
                          <w:sz w:val="16"/>
                          <w:szCs w:val="16"/>
                        </w:rPr>
                        <w:t>Pessaries</w:t>
                      </w:r>
                      <w:proofErr w:type="spellEnd"/>
                    </w:p>
                  </w:txbxContent>
                </v:textbox>
              </v:shape>
            </w:pict>
          </mc:Fallback>
        </mc:AlternateContent>
      </w:r>
      <w:r w:rsidR="00EC442F">
        <w:rPr>
          <w:rFonts w:ascii="Georgia" w:hAnsi="Georgia"/>
          <w:noProof/>
          <w:color w:val="333333"/>
          <w:sz w:val="27"/>
          <w:szCs w:val="27"/>
        </w:rPr>
        <mc:AlternateContent>
          <mc:Choice Requires="wps">
            <w:drawing>
              <wp:anchor distT="0" distB="0" distL="114300" distR="114300" simplePos="0" relativeHeight="251702272" behindDoc="0" locked="0" layoutInCell="1" allowOverlap="1" wp14:anchorId="1C832532" wp14:editId="6E36B9B7">
                <wp:simplePos x="0" y="0"/>
                <wp:positionH relativeFrom="column">
                  <wp:posOffset>2246400</wp:posOffset>
                </wp:positionH>
                <wp:positionV relativeFrom="paragraph">
                  <wp:posOffset>2354145</wp:posOffset>
                </wp:positionV>
                <wp:extent cx="672465" cy="432000"/>
                <wp:effectExtent l="0" t="0" r="13335" b="25400"/>
                <wp:wrapNone/>
                <wp:docPr id="44" name="Text Box 44"/>
                <wp:cNvGraphicFramePr/>
                <a:graphic xmlns:a="http://schemas.openxmlformats.org/drawingml/2006/main">
                  <a:graphicData uri="http://schemas.microsoft.com/office/word/2010/wordprocessingShape">
                    <wps:wsp>
                      <wps:cNvSpPr txBox="1"/>
                      <wps:spPr>
                        <a:xfrm>
                          <a:off x="0" y="0"/>
                          <a:ext cx="672465" cy="432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778B" w:rsidRDefault="00EC442F" w:rsidP="00EC442F">
                            <w:pPr>
                              <w:spacing w:after="0"/>
                              <w:rPr>
                                <w:sz w:val="16"/>
                                <w:szCs w:val="16"/>
                              </w:rPr>
                            </w:pPr>
                            <w:r>
                              <w:rPr>
                                <w:sz w:val="16"/>
                                <w:szCs w:val="16"/>
                              </w:rPr>
                              <w:t>Emulsion</w:t>
                            </w:r>
                          </w:p>
                          <w:p w:rsidR="00EC442F" w:rsidRDefault="00EC442F" w:rsidP="00EC442F">
                            <w:pPr>
                              <w:spacing w:after="0"/>
                              <w:rPr>
                                <w:sz w:val="16"/>
                                <w:szCs w:val="16"/>
                              </w:rPr>
                            </w:pPr>
                            <w:r>
                              <w:rPr>
                                <w:sz w:val="16"/>
                                <w:szCs w:val="16"/>
                              </w:rPr>
                              <w:t>Suspension</w:t>
                            </w:r>
                          </w:p>
                          <w:p w:rsidR="00EC442F" w:rsidRPr="00EC442F" w:rsidRDefault="00EC442F">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32" type="#_x0000_t202" style="position:absolute;margin-left:176.9pt;margin-top:185.35pt;width:52.95pt;height:3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" fillcolor="white [3201]" strokeweight=".5pt">
                <v:textbox>
                  <w:txbxContent>
                    <w:p w:rsidR="00DC778B" w:rsidRDefault="00EC442F" w:rsidP="00EC442F">
                      <w:pPr>
                        <w:spacing w:after="0"/>
                        <w:rPr>
                          <w:sz w:val="16"/>
                          <w:szCs w:val="16"/>
                        </w:rPr>
                      </w:pPr>
                      <w:r>
                        <w:rPr>
                          <w:sz w:val="16"/>
                          <w:szCs w:val="16"/>
                        </w:rPr>
                        <w:t>Emulsion</w:t>
                      </w:r>
                    </w:p>
                    <w:p w:rsidR="00EC442F" w:rsidRDefault="00EC442F" w:rsidP="00EC442F">
                      <w:pPr>
                        <w:spacing w:after="0"/>
                        <w:rPr>
                          <w:sz w:val="16"/>
                          <w:szCs w:val="16"/>
                        </w:rPr>
                      </w:pPr>
                      <w:r>
                        <w:rPr>
                          <w:sz w:val="16"/>
                          <w:szCs w:val="16"/>
                        </w:rPr>
                        <w:t>Suspension</w:t>
                      </w:r>
                    </w:p>
                    <w:p w:rsidR="00EC442F" w:rsidRPr="00EC442F" w:rsidRDefault="00EC442F">
                      <w:pPr>
                        <w:rPr>
                          <w:sz w:val="16"/>
                          <w:szCs w:val="16"/>
                        </w:rPr>
                      </w:pPr>
                    </w:p>
                  </w:txbxContent>
                </v:textbox>
              </v:shape>
            </w:pict>
          </mc:Fallback>
        </mc:AlternateContent>
      </w:r>
      <w:r w:rsidR="00EC442F">
        <w:rPr>
          <w:rFonts w:ascii="Georgia" w:hAnsi="Georgia"/>
          <w:noProof/>
          <w:color w:val="333333"/>
          <w:sz w:val="27"/>
          <w:szCs w:val="27"/>
        </w:rPr>
        <mc:AlternateContent>
          <mc:Choice Requires="wps">
            <w:drawing>
              <wp:anchor distT="0" distB="0" distL="114300" distR="114300" simplePos="0" relativeHeight="251701248" behindDoc="0" locked="0" layoutInCell="1" allowOverlap="1" wp14:anchorId="447F976B" wp14:editId="6DE0BA1C">
                <wp:simplePos x="0" y="0"/>
                <wp:positionH relativeFrom="column">
                  <wp:posOffset>1497600</wp:posOffset>
                </wp:positionH>
                <wp:positionV relativeFrom="paragraph">
                  <wp:posOffset>2530545</wp:posOffset>
                </wp:positionV>
                <wp:extent cx="665480" cy="200660"/>
                <wp:effectExtent l="0" t="0" r="20320" b="27940"/>
                <wp:wrapNone/>
                <wp:docPr id="43" name="Text Box 43"/>
                <wp:cNvGraphicFramePr/>
                <a:graphic xmlns:a="http://schemas.openxmlformats.org/drawingml/2006/main">
                  <a:graphicData uri="http://schemas.microsoft.com/office/word/2010/wordprocessingShape">
                    <wps:wsp>
                      <wps:cNvSpPr txBox="1"/>
                      <wps:spPr>
                        <a:xfrm>
                          <a:off x="0" y="0"/>
                          <a:ext cx="665480" cy="200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442F" w:rsidRDefault="00EC442F" w:rsidP="00EC442F">
                            <w:pPr>
                              <w:rPr>
                                <w:sz w:val="16"/>
                                <w:szCs w:val="16"/>
                              </w:rPr>
                            </w:pPr>
                            <w:r w:rsidRPr="00F15138">
                              <w:rPr>
                                <w:sz w:val="16"/>
                                <w:szCs w:val="16"/>
                              </w:rPr>
                              <w:t>External</w:t>
                            </w:r>
                          </w:p>
                          <w:p w:rsidR="00DC778B" w:rsidRDefault="00DC77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33" type="#_x0000_t202" style="position:absolute;margin-left:117.9pt;margin-top:199.25pt;width:52.4pt;height:15.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" fillcolor="white [3201]" strokeweight=".5pt">
                <v:textbox>
                  <w:txbxContent>
                    <w:p w:rsidR="00EC442F" w:rsidRDefault="00EC442F" w:rsidP="00EC442F">
                      <w:pPr>
                        <w:rPr>
                          <w:sz w:val="16"/>
                          <w:szCs w:val="16"/>
                        </w:rPr>
                      </w:pPr>
                      <w:r w:rsidRPr="00F15138">
                        <w:rPr>
                          <w:sz w:val="16"/>
                          <w:szCs w:val="16"/>
                        </w:rPr>
                        <w:t>External</w:t>
                      </w:r>
                    </w:p>
                    <w:p w:rsidR="00DC778B" w:rsidRDefault="00DC778B"/>
                  </w:txbxContent>
                </v:textbox>
              </v:shape>
            </w:pict>
          </mc:Fallback>
        </mc:AlternateContent>
      </w:r>
      <w:r w:rsidR="00EC442F">
        <w:rPr>
          <w:rFonts w:ascii="Georgia" w:hAnsi="Georgia"/>
          <w:noProof/>
          <w:color w:val="333333"/>
          <w:sz w:val="27"/>
          <w:szCs w:val="27"/>
        </w:rPr>
        <mc:AlternateContent>
          <mc:Choice Requires="wps">
            <w:drawing>
              <wp:anchor distT="0" distB="0" distL="114300" distR="114300" simplePos="0" relativeHeight="251699200" behindDoc="0" locked="0" layoutInCell="1" allowOverlap="1" wp14:anchorId="6150C6FF" wp14:editId="72EF042B">
                <wp:simplePos x="0" y="0"/>
                <wp:positionH relativeFrom="column">
                  <wp:posOffset>13970</wp:posOffset>
                </wp:positionH>
                <wp:positionV relativeFrom="paragraph">
                  <wp:posOffset>2317750</wp:posOffset>
                </wp:positionV>
                <wp:extent cx="636905" cy="626110"/>
                <wp:effectExtent l="0" t="0" r="10795" b="21590"/>
                <wp:wrapNone/>
                <wp:docPr id="41" name="Text Box 41"/>
                <wp:cNvGraphicFramePr/>
                <a:graphic xmlns:a="http://schemas.openxmlformats.org/drawingml/2006/main">
                  <a:graphicData uri="http://schemas.microsoft.com/office/word/2010/wordprocessingShape">
                    <wps:wsp>
                      <wps:cNvSpPr txBox="1"/>
                      <wps:spPr>
                        <a:xfrm>
                          <a:off x="0" y="0"/>
                          <a:ext cx="636905" cy="626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C778B" w:rsidRPr="00EC442F" w:rsidRDefault="00EC442F" w:rsidP="00EC442F">
                            <w:pPr>
                              <w:spacing w:after="0"/>
                              <w:rPr>
                                <w:sz w:val="16"/>
                                <w:szCs w:val="16"/>
                              </w:rPr>
                            </w:pPr>
                            <w:r w:rsidRPr="00EC442F">
                              <w:rPr>
                                <w:sz w:val="16"/>
                                <w:szCs w:val="16"/>
                              </w:rPr>
                              <w:t>Tablet</w:t>
                            </w:r>
                          </w:p>
                          <w:p w:rsidR="00EC442F" w:rsidRPr="00EC442F" w:rsidRDefault="00EC442F" w:rsidP="00EC442F">
                            <w:pPr>
                              <w:spacing w:after="0"/>
                              <w:rPr>
                                <w:sz w:val="16"/>
                                <w:szCs w:val="16"/>
                              </w:rPr>
                            </w:pPr>
                            <w:r w:rsidRPr="00EC442F">
                              <w:rPr>
                                <w:sz w:val="16"/>
                                <w:szCs w:val="16"/>
                              </w:rPr>
                              <w:t>Capsule</w:t>
                            </w:r>
                          </w:p>
                          <w:p w:rsidR="00EC442F" w:rsidRPr="00EC442F" w:rsidRDefault="00EC442F" w:rsidP="00EC442F">
                            <w:pPr>
                              <w:spacing w:after="0"/>
                              <w:rPr>
                                <w:sz w:val="16"/>
                                <w:szCs w:val="16"/>
                              </w:rPr>
                            </w:pPr>
                            <w:r w:rsidRPr="00EC442F">
                              <w:rPr>
                                <w:sz w:val="16"/>
                                <w:szCs w:val="16"/>
                              </w:rPr>
                              <w:t>Powder</w:t>
                            </w:r>
                          </w:p>
                          <w:p w:rsidR="00EC442F" w:rsidRDefault="00EC442F" w:rsidP="00EC442F">
                            <w:pPr>
                              <w:spacing w:after="0"/>
                            </w:pPr>
                            <w:r w:rsidRPr="00EC442F">
                              <w:rPr>
                                <w:sz w:val="16"/>
                                <w:szCs w:val="16"/>
                              </w:rPr>
                              <w:t>Pills</w:t>
                            </w:r>
                          </w:p>
                          <w:p w:rsidR="00EC442F" w:rsidRDefault="00EC44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1" o:spid="_x0000_s1034" type="#_x0000_t202" style="position:absolute;margin-left:1.1pt;margin-top:182.5pt;width:50.15pt;height:49.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" fillcolor="white [3201]" strokeweight=".5pt">
                <v:textbox>
                  <w:txbxContent>
                    <w:p w:rsidR="00DC778B" w:rsidRPr="00EC442F" w:rsidRDefault="00EC442F" w:rsidP="00EC442F">
                      <w:pPr>
                        <w:spacing w:after="0"/>
                        <w:rPr>
                          <w:sz w:val="16"/>
                          <w:szCs w:val="16"/>
                        </w:rPr>
                      </w:pPr>
                      <w:r w:rsidRPr="00EC442F">
                        <w:rPr>
                          <w:sz w:val="16"/>
                          <w:szCs w:val="16"/>
                        </w:rPr>
                        <w:t>Tablet</w:t>
                      </w:r>
                    </w:p>
                    <w:p w:rsidR="00EC442F" w:rsidRPr="00EC442F" w:rsidRDefault="00EC442F" w:rsidP="00EC442F">
                      <w:pPr>
                        <w:spacing w:after="0"/>
                        <w:rPr>
                          <w:sz w:val="16"/>
                          <w:szCs w:val="16"/>
                        </w:rPr>
                      </w:pPr>
                      <w:r w:rsidRPr="00EC442F">
                        <w:rPr>
                          <w:sz w:val="16"/>
                          <w:szCs w:val="16"/>
                        </w:rPr>
                        <w:t>Capsule</w:t>
                      </w:r>
                    </w:p>
                    <w:p w:rsidR="00EC442F" w:rsidRPr="00EC442F" w:rsidRDefault="00EC442F" w:rsidP="00EC442F">
                      <w:pPr>
                        <w:spacing w:after="0"/>
                        <w:rPr>
                          <w:sz w:val="16"/>
                          <w:szCs w:val="16"/>
                        </w:rPr>
                      </w:pPr>
                      <w:r w:rsidRPr="00EC442F">
                        <w:rPr>
                          <w:sz w:val="16"/>
                          <w:szCs w:val="16"/>
                        </w:rPr>
                        <w:t>Powder</w:t>
                      </w:r>
                    </w:p>
                    <w:p w:rsidR="00EC442F" w:rsidRDefault="00EC442F" w:rsidP="00EC442F">
                      <w:pPr>
                        <w:spacing w:after="0"/>
                      </w:pPr>
                      <w:r w:rsidRPr="00EC442F">
                        <w:rPr>
                          <w:sz w:val="16"/>
                          <w:szCs w:val="16"/>
                        </w:rPr>
                        <w:t>Pills</w:t>
                      </w:r>
                    </w:p>
                    <w:p w:rsidR="00EC442F" w:rsidRDefault="00EC442F"/>
                  </w:txbxContent>
                </v:textbox>
              </v:shape>
            </w:pict>
          </mc:Fallback>
        </mc:AlternateContent>
      </w:r>
      <w:r w:rsidR="00DC778B">
        <w:rPr>
          <w:rFonts w:ascii="Georgia" w:hAnsi="Georgia"/>
          <w:noProof/>
          <w:color w:val="333333"/>
          <w:sz w:val="27"/>
          <w:szCs w:val="27"/>
        </w:rPr>
        <mc:AlternateContent>
          <mc:Choice Requires="wps">
            <w:drawing>
              <wp:anchor distT="0" distB="0" distL="114300" distR="114300" simplePos="0" relativeHeight="251704320" behindDoc="0" locked="0" layoutInCell="1" allowOverlap="1" wp14:anchorId="567FD62A" wp14:editId="0147DC82">
                <wp:simplePos x="0" y="0"/>
                <wp:positionH relativeFrom="column">
                  <wp:posOffset>4179600</wp:posOffset>
                </wp:positionH>
                <wp:positionV relativeFrom="paragraph">
                  <wp:posOffset>2530545</wp:posOffset>
                </wp:positionV>
                <wp:extent cx="644400" cy="201070"/>
                <wp:effectExtent l="0" t="0" r="22860" b="27940"/>
                <wp:wrapNone/>
                <wp:docPr id="46" name="Text Box 46"/>
                <wp:cNvGraphicFramePr/>
                <a:graphic xmlns:a="http://schemas.openxmlformats.org/drawingml/2006/main">
                  <a:graphicData uri="http://schemas.microsoft.com/office/word/2010/wordprocessingShape">
                    <wps:wsp>
                      <wps:cNvSpPr txBox="1"/>
                      <wps:spPr>
                        <a:xfrm>
                          <a:off x="0" y="0"/>
                          <a:ext cx="644400" cy="2010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442F" w:rsidRDefault="00EC442F" w:rsidP="00EC442F">
                            <w:pPr>
                              <w:rPr>
                                <w:sz w:val="16"/>
                                <w:szCs w:val="16"/>
                              </w:rPr>
                            </w:pPr>
                            <w:r w:rsidRPr="00F15138">
                              <w:rPr>
                                <w:sz w:val="16"/>
                                <w:szCs w:val="16"/>
                              </w:rPr>
                              <w:t>External</w:t>
                            </w:r>
                          </w:p>
                          <w:p w:rsidR="00DC778B" w:rsidRDefault="00DC77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6" o:spid="_x0000_s1035" type="#_x0000_t202" style="position:absolute;margin-left:329.1pt;margin-top:199.25pt;width:50.75pt;height:15.8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" fillcolor="white [3201]" strokeweight=".5pt">
                <v:textbox>
                  <w:txbxContent>
                    <w:p w:rsidR="00EC442F" w:rsidRDefault="00EC442F" w:rsidP="00EC442F">
                      <w:pPr>
                        <w:rPr>
                          <w:sz w:val="16"/>
                          <w:szCs w:val="16"/>
                        </w:rPr>
                      </w:pPr>
                      <w:r w:rsidRPr="00F15138">
                        <w:rPr>
                          <w:sz w:val="16"/>
                          <w:szCs w:val="16"/>
                        </w:rPr>
                        <w:t>External</w:t>
                      </w:r>
                    </w:p>
                    <w:p w:rsidR="00DC778B" w:rsidRDefault="00DC778B"/>
                  </w:txbxContent>
                </v:textbox>
              </v:shape>
            </w:pict>
          </mc:Fallback>
        </mc:AlternateContent>
      </w:r>
      <w:r w:rsidR="00DC778B">
        <w:rPr>
          <w:rFonts w:ascii="Georgia" w:hAnsi="Georgia"/>
          <w:noProof/>
          <w:color w:val="333333"/>
          <w:sz w:val="27"/>
          <w:szCs w:val="27"/>
        </w:rPr>
        <mc:AlternateContent>
          <mc:Choice Requires="wps">
            <w:drawing>
              <wp:anchor distT="0" distB="0" distL="114300" distR="114300" simplePos="0" relativeHeight="251703296" behindDoc="0" locked="0" layoutInCell="1" allowOverlap="1" wp14:anchorId="3CE31323" wp14:editId="6E61EA1F">
                <wp:simplePos x="0" y="0"/>
                <wp:positionH relativeFrom="column">
                  <wp:posOffset>3124800</wp:posOffset>
                </wp:positionH>
                <wp:positionV relativeFrom="paragraph">
                  <wp:posOffset>2501746</wp:posOffset>
                </wp:positionV>
                <wp:extent cx="719715" cy="190700"/>
                <wp:effectExtent l="0" t="0" r="23495" b="19050"/>
                <wp:wrapNone/>
                <wp:docPr id="45" name="Text Box 45"/>
                <wp:cNvGraphicFramePr/>
                <a:graphic xmlns:a="http://schemas.openxmlformats.org/drawingml/2006/main">
                  <a:graphicData uri="http://schemas.microsoft.com/office/word/2010/wordprocessingShape">
                    <wps:wsp>
                      <wps:cNvSpPr txBox="1"/>
                      <wps:spPr>
                        <a:xfrm>
                          <a:off x="0" y="0"/>
                          <a:ext cx="719715" cy="190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442F" w:rsidRPr="00F15138" w:rsidRDefault="00EC442F" w:rsidP="00EC442F">
                            <w:pPr>
                              <w:rPr>
                                <w:sz w:val="16"/>
                                <w:szCs w:val="16"/>
                              </w:rPr>
                            </w:pPr>
                            <w:r w:rsidRPr="00F15138">
                              <w:rPr>
                                <w:sz w:val="16"/>
                                <w:szCs w:val="16"/>
                              </w:rPr>
                              <w:t xml:space="preserve">Internal </w:t>
                            </w:r>
                          </w:p>
                          <w:p w:rsidR="00DC778B" w:rsidRDefault="00DC77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36" type="#_x0000_t202" style="position:absolute;margin-left:246.05pt;margin-top:197pt;width:56.65pt;height: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" fillcolor="white [3201]" strokeweight=".5pt">
                <v:textbox>
                  <w:txbxContent>
                    <w:p w:rsidR="00EC442F" w:rsidRPr="00F15138" w:rsidRDefault="00EC442F" w:rsidP="00EC442F">
                      <w:pPr>
                        <w:rPr>
                          <w:sz w:val="16"/>
                          <w:szCs w:val="16"/>
                        </w:rPr>
                      </w:pPr>
                      <w:r w:rsidRPr="00F15138">
                        <w:rPr>
                          <w:sz w:val="16"/>
                          <w:szCs w:val="16"/>
                        </w:rPr>
                        <w:t xml:space="preserve">Internal </w:t>
                      </w:r>
                    </w:p>
                    <w:p w:rsidR="00DC778B" w:rsidRDefault="00DC778B"/>
                  </w:txbxContent>
                </v:textbox>
              </v:shape>
            </w:pict>
          </mc:Fallback>
        </mc:AlternateContent>
      </w:r>
      <w:r w:rsidR="00DC778B">
        <w:rPr>
          <w:rFonts w:ascii="Georgia" w:hAnsi="Georgia"/>
          <w:noProof/>
          <w:color w:val="333333"/>
          <w:sz w:val="27"/>
          <w:szCs w:val="27"/>
        </w:rPr>
        <mc:AlternateContent>
          <mc:Choice Requires="wps">
            <w:drawing>
              <wp:anchor distT="0" distB="0" distL="114300" distR="114300" simplePos="0" relativeHeight="251688960" behindDoc="0" locked="0" layoutInCell="1" allowOverlap="1" wp14:anchorId="3D5FACB6" wp14:editId="1A7188ED">
                <wp:simplePos x="0" y="0"/>
                <wp:positionH relativeFrom="column">
                  <wp:posOffset>2523490</wp:posOffset>
                </wp:positionH>
                <wp:positionV relativeFrom="paragraph">
                  <wp:posOffset>2127250</wp:posOffset>
                </wp:positionV>
                <wp:extent cx="0" cy="226695"/>
                <wp:effectExtent l="95250" t="0" r="57150" b="59055"/>
                <wp:wrapNone/>
                <wp:docPr id="31" name="Straight Arrow Connector 31"/>
                <wp:cNvGraphicFramePr/>
                <a:graphic xmlns:a="http://schemas.openxmlformats.org/drawingml/2006/main">
                  <a:graphicData uri="http://schemas.microsoft.com/office/word/2010/wordprocessingShape">
                    <wps:wsp>
                      <wps:cNvCnPr/>
                      <wps:spPr>
                        <a:xfrm>
                          <a:off x="0" y="0"/>
                          <a:ext cx="0" cy="2266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31" o:spid="_x0000_s1026" type="#_x0000_t32" style="position:absolute;margin-left:198.7pt;margin-top:167.5pt;width:0;height:17.8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" strokecolor="#4579b8 [3044]">
                <v:stroke endarrow="open"/>
              </v:shape>
            </w:pict>
          </mc:Fallback>
        </mc:AlternateContent>
      </w:r>
      <w:r w:rsidR="00DC778B">
        <w:rPr>
          <w:rFonts w:ascii="Georgia" w:hAnsi="Georgia"/>
          <w:noProof/>
          <w:color w:val="333333"/>
          <w:sz w:val="27"/>
          <w:szCs w:val="27"/>
        </w:rPr>
        <mc:AlternateContent>
          <mc:Choice Requires="wps">
            <w:drawing>
              <wp:anchor distT="0" distB="0" distL="114300" distR="114300" simplePos="0" relativeHeight="251696128" behindDoc="0" locked="0" layoutInCell="1" allowOverlap="1" wp14:anchorId="109EB887" wp14:editId="3419D102">
                <wp:simplePos x="0" y="0"/>
                <wp:positionH relativeFrom="column">
                  <wp:posOffset>1969135</wp:posOffset>
                </wp:positionH>
                <wp:positionV relativeFrom="paragraph">
                  <wp:posOffset>2317750</wp:posOffset>
                </wp:positionV>
                <wp:extent cx="0" cy="212090"/>
                <wp:effectExtent l="95250" t="0" r="57150" b="54610"/>
                <wp:wrapNone/>
                <wp:docPr id="38" name="Straight Arrow Connector 38"/>
                <wp:cNvGraphicFramePr/>
                <a:graphic xmlns:a="http://schemas.openxmlformats.org/drawingml/2006/main">
                  <a:graphicData uri="http://schemas.microsoft.com/office/word/2010/wordprocessingShape">
                    <wps:wsp>
                      <wps:cNvCnPr/>
                      <wps:spPr>
                        <a:xfrm>
                          <a:off x="0" y="0"/>
                          <a:ext cx="0" cy="2120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38" o:spid="_x0000_s1026" type="#_x0000_t32" style="position:absolute;margin-left:155.05pt;margin-top:182.5pt;width:0;height:16.7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" strokecolor="#4579b8 [3044]">
                <v:stroke endarrow="open"/>
              </v:shape>
            </w:pict>
          </mc:Fallback>
        </mc:AlternateContent>
      </w:r>
      <w:r w:rsidR="00DC778B">
        <w:rPr>
          <w:rFonts w:ascii="Georgia" w:hAnsi="Georgia"/>
          <w:noProof/>
          <w:color w:val="333333"/>
          <w:sz w:val="27"/>
          <w:szCs w:val="27"/>
        </w:rPr>
        <mc:AlternateContent>
          <mc:Choice Requires="wps">
            <w:drawing>
              <wp:anchor distT="0" distB="0" distL="114300" distR="114300" simplePos="0" relativeHeight="251700224" behindDoc="0" locked="0" layoutInCell="1" allowOverlap="1" wp14:anchorId="5D741BE2" wp14:editId="4A5E84FE">
                <wp:simplePos x="0" y="0"/>
                <wp:positionH relativeFrom="column">
                  <wp:posOffset>741600</wp:posOffset>
                </wp:positionH>
                <wp:positionV relativeFrom="paragraph">
                  <wp:posOffset>2476546</wp:posOffset>
                </wp:positionV>
                <wp:extent cx="604565" cy="216000"/>
                <wp:effectExtent l="0" t="0" r="24130" b="12700"/>
                <wp:wrapNone/>
                <wp:docPr id="42" name="Text Box 42"/>
                <wp:cNvGraphicFramePr/>
                <a:graphic xmlns:a="http://schemas.openxmlformats.org/drawingml/2006/main">
                  <a:graphicData uri="http://schemas.microsoft.com/office/word/2010/wordprocessingShape">
                    <wps:wsp>
                      <wps:cNvSpPr txBox="1"/>
                      <wps:spPr>
                        <a:xfrm>
                          <a:off x="0" y="0"/>
                          <a:ext cx="604565" cy="21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442F" w:rsidRPr="00F15138" w:rsidRDefault="00EC442F" w:rsidP="00EC442F">
                            <w:pPr>
                              <w:rPr>
                                <w:sz w:val="16"/>
                                <w:szCs w:val="16"/>
                              </w:rPr>
                            </w:pPr>
                            <w:r w:rsidRPr="00F15138">
                              <w:rPr>
                                <w:sz w:val="16"/>
                                <w:szCs w:val="16"/>
                              </w:rPr>
                              <w:t xml:space="preserve">Internal </w:t>
                            </w:r>
                          </w:p>
                          <w:p w:rsidR="00DC778B" w:rsidRDefault="00DC77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37" type="#_x0000_t202" style="position:absolute;margin-left:58.4pt;margin-top:195pt;width:47.6pt;height:1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" fillcolor="white [3201]" strokeweight=".5pt">
                <v:textbox>
                  <w:txbxContent>
                    <w:p w:rsidR="00EC442F" w:rsidRPr="00F15138" w:rsidRDefault="00EC442F" w:rsidP="00EC442F">
                      <w:pPr>
                        <w:rPr>
                          <w:sz w:val="16"/>
                          <w:szCs w:val="16"/>
                        </w:rPr>
                      </w:pPr>
                      <w:r w:rsidRPr="00F15138">
                        <w:rPr>
                          <w:sz w:val="16"/>
                          <w:szCs w:val="16"/>
                        </w:rPr>
                        <w:t xml:space="preserve">Internal </w:t>
                      </w:r>
                    </w:p>
                    <w:p w:rsidR="00DC778B" w:rsidRDefault="00DC778B"/>
                  </w:txbxContent>
                </v:textbox>
              </v:shape>
            </w:pict>
          </mc:Fallback>
        </mc:AlternateContent>
      </w:r>
      <w:r w:rsidR="003B4858">
        <w:rPr>
          <w:rFonts w:ascii="Georgia" w:hAnsi="Georgia"/>
          <w:noProof/>
          <w:color w:val="333333"/>
          <w:sz w:val="27"/>
          <w:szCs w:val="27"/>
        </w:rPr>
        <mc:AlternateContent>
          <mc:Choice Requires="wps">
            <w:drawing>
              <wp:anchor distT="0" distB="0" distL="114300" distR="114300" simplePos="0" relativeHeight="251698176" behindDoc="0" locked="0" layoutInCell="1" allowOverlap="1" wp14:anchorId="2720E096" wp14:editId="3354ABF1">
                <wp:simplePos x="0" y="0"/>
                <wp:positionH relativeFrom="column">
                  <wp:posOffset>4586305</wp:posOffset>
                </wp:positionH>
                <wp:positionV relativeFrom="paragraph">
                  <wp:posOffset>2339745</wp:posOffset>
                </wp:positionV>
                <wp:extent cx="0" cy="190800"/>
                <wp:effectExtent l="95250" t="0" r="57150" b="57150"/>
                <wp:wrapNone/>
                <wp:docPr id="40" name="Straight Arrow Connector 40"/>
                <wp:cNvGraphicFramePr/>
                <a:graphic xmlns:a="http://schemas.openxmlformats.org/drawingml/2006/main">
                  <a:graphicData uri="http://schemas.microsoft.com/office/word/2010/wordprocessingShape">
                    <wps:wsp>
                      <wps:cNvCnPr/>
                      <wps:spPr>
                        <a:xfrm>
                          <a:off x="0" y="0"/>
                          <a:ext cx="0" cy="190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0" o:spid="_x0000_s1026" type="#_x0000_t32" style="position:absolute;margin-left:361.15pt;margin-top:184.25pt;width:0;height:1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" strokecolor="#4579b8 [3044]">
                <v:stroke endarrow="open"/>
              </v:shape>
            </w:pict>
          </mc:Fallback>
        </mc:AlternateContent>
      </w:r>
      <w:r w:rsidR="003B4858">
        <w:rPr>
          <w:rFonts w:ascii="Georgia" w:hAnsi="Georgia"/>
          <w:noProof/>
          <w:color w:val="333333"/>
          <w:sz w:val="27"/>
          <w:szCs w:val="27"/>
        </w:rPr>
        <mc:AlternateContent>
          <mc:Choice Requires="wps">
            <w:drawing>
              <wp:anchor distT="0" distB="0" distL="114300" distR="114300" simplePos="0" relativeHeight="251697152" behindDoc="0" locked="0" layoutInCell="1" allowOverlap="1" wp14:anchorId="52550109" wp14:editId="221590DC">
                <wp:simplePos x="0" y="0"/>
                <wp:positionH relativeFrom="column">
                  <wp:posOffset>3466800</wp:posOffset>
                </wp:positionH>
                <wp:positionV relativeFrom="paragraph">
                  <wp:posOffset>2339745</wp:posOffset>
                </wp:positionV>
                <wp:extent cx="0" cy="161915"/>
                <wp:effectExtent l="95250" t="0" r="76200" b="48260"/>
                <wp:wrapNone/>
                <wp:docPr id="39" name="Straight Arrow Connector 39"/>
                <wp:cNvGraphicFramePr/>
                <a:graphic xmlns:a="http://schemas.openxmlformats.org/drawingml/2006/main">
                  <a:graphicData uri="http://schemas.microsoft.com/office/word/2010/wordprocessingShape">
                    <wps:wsp>
                      <wps:cNvCnPr/>
                      <wps:spPr>
                        <a:xfrm>
                          <a:off x="0" y="0"/>
                          <a:ext cx="0" cy="1619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9" o:spid="_x0000_s1026" type="#_x0000_t32" style="position:absolute;margin-left:273pt;margin-top:184.25pt;width:0;height:12.7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" strokecolor="#4579b8 [3044]">
                <v:stroke endarrow="open"/>
              </v:shape>
            </w:pict>
          </mc:Fallback>
        </mc:AlternateContent>
      </w:r>
      <w:r w:rsidR="003B4858">
        <w:rPr>
          <w:rFonts w:ascii="Georgia" w:hAnsi="Georgia"/>
          <w:noProof/>
          <w:color w:val="333333"/>
          <w:sz w:val="27"/>
          <w:szCs w:val="27"/>
        </w:rPr>
        <mc:AlternateContent>
          <mc:Choice Requires="wps">
            <w:drawing>
              <wp:anchor distT="0" distB="0" distL="114300" distR="114300" simplePos="0" relativeHeight="251695104" behindDoc="0" locked="0" layoutInCell="1" allowOverlap="1" wp14:anchorId="3063128D" wp14:editId="63CB81C3">
                <wp:simplePos x="0" y="0"/>
                <wp:positionH relativeFrom="column">
                  <wp:posOffset>954000</wp:posOffset>
                </wp:positionH>
                <wp:positionV relativeFrom="paragraph">
                  <wp:posOffset>2318145</wp:posOffset>
                </wp:positionV>
                <wp:extent cx="0" cy="158400"/>
                <wp:effectExtent l="95250" t="0" r="57150" b="51435"/>
                <wp:wrapNone/>
                <wp:docPr id="37" name="Straight Arrow Connector 37"/>
                <wp:cNvGraphicFramePr/>
                <a:graphic xmlns:a="http://schemas.openxmlformats.org/drawingml/2006/main">
                  <a:graphicData uri="http://schemas.microsoft.com/office/word/2010/wordprocessingShape">
                    <wps:wsp>
                      <wps:cNvCnPr/>
                      <wps:spPr>
                        <a:xfrm>
                          <a:off x="0" y="0"/>
                          <a:ext cx="0" cy="158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7" o:spid="_x0000_s1026" type="#_x0000_t32" style="position:absolute;margin-left:75.1pt;margin-top:182.55pt;width:0;height:12.4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" strokecolor="#4579b8 [3044]">
                <v:stroke endarrow="open"/>
              </v:shape>
            </w:pict>
          </mc:Fallback>
        </mc:AlternateContent>
      </w:r>
      <w:r w:rsidR="003B4858">
        <w:rPr>
          <w:rFonts w:ascii="Georgia" w:hAnsi="Georgia"/>
          <w:noProof/>
          <w:color w:val="333333"/>
          <w:sz w:val="27"/>
          <w:szCs w:val="27"/>
        </w:rPr>
        <mc:AlternateContent>
          <mc:Choice Requires="wps">
            <w:drawing>
              <wp:anchor distT="0" distB="0" distL="114300" distR="114300" simplePos="0" relativeHeight="251689984" behindDoc="0" locked="0" layoutInCell="1" allowOverlap="1" wp14:anchorId="113E0E2E" wp14:editId="14B2A340">
                <wp:simplePos x="0" y="0"/>
                <wp:positionH relativeFrom="column">
                  <wp:posOffset>3985200</wp:posOffset>
                </wp:positionH>
                <wp:positionV relativeFrom="paragraph">
                  <wp:posOffset>2127345</wp:posOffset>
                </wp:positionV>
                <wp:extent cx="0" cy="226925"/>
                <wp:effectExtent l="95250" t="0" r="57150" b="59055"/>
                <wp:wrapNone/>
                <wp:docPr id="32" name="Straight Arrow Connector 32"/>
                <wp:cNvGraphicFramePr/>
                <a:graphic xmlns:a="http://schemas.openxmlformats.org/drawingml/2006/main">
                  <a:graphicData uri="http://schemas.microsoft.com/office/word/2010/wordprocessingShape">
                    <wps:wsp>
                      <wps:cNvCnPr/>
                      <wps:spPr>
                        <a:xfrm>
                          <a:off x="0" y="0"/>
                          <a:ext cx="0" cy="2269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32" o:spid="_x0000_s1026" type="#_x0000_t32" style="position:absolute;margin-left:313.8pt;margin-top:167.5pt;width:0;height:17.8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" strokecolor="#4579b8 [3044]">
                <v:stroke endarrow="open"/>
              </v:shape>
            </w:pict>
          </mc:Fallback>
        </mc:AlternateContent>
      </w:r>
      <w:r w:rsidR="003B4858">
        <w:rPr>
          <w:rFonts w:ascii="Georgia" w:hAnsi="Georgia"/>
          <w:noProof/>
          <w:color w:val="333333"/>
          <w:sz w:val="27"/>
          <w:szCs w:val="27"/>
        </w:rPr>
        <mc:AlternateContent>
          <mc:Choice Requires="wps">
            <w:drawing>
              <wp:anchor distT="0" distB="0" distL="114300" distR="114300" simplePos="0" relativeHeight="251694080" behindDoc="0" locked="0" layoutInCell="1" allowOverlap="1" wp14:anchorId="242D8BFE" wp14:editId="02605C87">
                <wp:simplePos x="0" y="0"/>
                <wp:positionH relativeFrom="column">
                  <wp:posOffset>3466800</wp:posOffset>
                </wp:positionH>
                <wp:positionV relativeFrom="paragraph">
                  <wp:posOffset>2339665</wp:posOffset>
                </wp:positionV>
                <wp:extent cx="1119600" cy="0"/>
                <wp:effectExtent l="0" t="0" r="23495" b="19050"/>
                <wp:wrapNone/>
                <wp:docPr id="36" name="Straight Connector 36"/>
                <wp:cNvGraphicFramePr/>
                <a:graphic xmlns:a="http://schemas.openxmlformats.org/drawingml/2006/main">
                  <a:graphicData uri="http://schemas.microsoft.com/office/word/2010/wordprocessingShape">
                    <wps:wsp>
                      <wps:cNvCnPr/>
                      <wps:spPr>
                        <a:xfrm>
                          <a:off x="0" y="0"/>
                          <a:ext cx="1119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6"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73pt,184.25pt" to="361.1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" strokecolor="#4579b8 [3044]"/>
            </w:pict>
          </mc:Fallback>
        </mc:AlternateContent>
      </w:r>
      <w:r w:rsidR="003B4858">
        <w:rPr>
          <w:rFonts w:ascii="Georgia" w:hAnsi="Georgia"/>
          <w:noProof/>
          <w:color w:val="333333"/>
          <w:sz w:val="27"/>
          <w:szCs w:val="27"/>
        </w:rPr>
        <mc:AlternateContent>
          <mc:Choice Requires="wps">
            <w:drawing>
              <wp:anchor distT="0" distB="0" distL="114300" distR="114300" simplePos="0" relativeHeight="251693056" behindDoc="0" locked="0" layoutInCell="1" allowOverlap="1" wp14:anchorId="45CA64EF" wp14:editId="008F0005">
                <wp:simplePos x="0" y="0"/>
                <wp:positionH relativeFrom="column">
                  <wp:posOffset>954000</wp:posOffset>
                </wp:positionH>
                <wp:positionV relativeFrom="paragraph">
                  <wp:posOffset>2319625</wp:posOffset>
                </wp:positionV>
                <wp:extent cx="1018575" cy="0"/>
                <wp:effectExtent l="0" t="0" r="10160" b="19050"/>
                <wp:wrapNone/>
                <wp:docPr id="35" name="Straight Connector 35"/>
                <wp:cNvGraphicFramePr/>
                <a:graphic xmlns:a="http://schemas.openxmlformats.org/drawingml/2006/main">
                  <a:graphicData uri="http://schemas.microsoft.com/office/word/2010/wordprocessingShape">
                    <wps:wsp>
                      <wps:cNvCnPr/>
                      <wps:spPr>
                        <a:xfrm>
                          <a:off x="0" y="0"/>
                          <a:ext cx="10185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5"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1pt,182.65pt" to="155.3pt,1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" strokecolor="#4579b8 [3044]"/>
            </w:pict>
          </mc:Fallback>
        </mc:AlternateContent>
      </w:r>
      <w:r w:rsidR="003B4858">
        <w:rPr>
          <w:rFonts w:ascii="Georgia" w:hAnsi="Georgia"/>
          <w:noProof/>
          <w:color w:val="333333"/>
          <w:sz w:val="27"/>
          <w:szCs w:val="27"/>
        </w:rPr>
        <mc:AlternateContent>
          <mc:Choice Requires="wps">
            <w:drawing>
              <wp:anchor distT="0" distB="0" distL="114300" distR="114300" simplePos="0" relativeHeight="251692032" behindDoc="0" locked="0" layoutInCell="1" allowOverlap="1" wp14:anchorId="0900661C" wp14:editId="6F59ECAE">
                <wp:simplePos x="0" y="0"/>
                <wp:positionH relativeFrom="column">
                  <wp:posOffset>6202800</wp:posOffset>
                </wp:positionH>
                <wp:positionV relativeFrom="paragraph">
                  <wp:posOffset>2166810</wp:posOffset>
                </wp:positionV>
                <wp:extent cx="0" cy="172935"/>
                <wp:effectExtent l="95250" t="0" r="57150" b="55880"/>
                <wp:wrapNone/>
                <wp:docPr id="34" name="Straight Arrow Connector 34"/>
                <wp:cNvGraphicFramePr/>
                <a:graphic xmlns:a="http://schemas.openxmlformats.org/drawingml/2006/main">
                  <a:graphicData uri="http://schemas.microsoft.com/office/word/2010/wordprocessingShape">
                    <wps:wsp>
                      <wps:cNvCnPr/>
                      <wps:spPr>
                        <a:xfrm>
                          <a:off x="0" y="0"/>
                          <a:ext cx="0" cy="1729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4" o:spid="_x0000_s1026" type="#_x0000_t32" style="position:absolute;margin-left:488.4pt;margin-top:170.6pt;width:0;height:13.6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" strokecolor="#4579b8 [3044]">
                <v:stroke endarrow="open"/>
              </v:shape>
            </w:pict>
          </mc:Fallback>
        </mc:AlternateContent>
      </w:r>
      <w:r w:rsidR="003B4858">
        <w:rPr>
          <w:rFonts w:ascii="Georgia" w:hAnsi="Georgia"/>
          <w:noProof/>
          <w:color w:val="333333"/>
          <w:sz w:val="27"/>
          <w:szCs w:val="27"/>
        </w:rPr>
        <mc:AlternateContent>
          <mc:Choice Requires="wps">
            <w:drawing>
              <wp:anchor distT="0" distB="0" distL="114300" distR="114300" simplePos="0" relativeHeight="251691008" behindDoc="0" locked="0" layoutInCell="1" allowOverlap="1" wp14:anchorId="67D9B081" wp14:editId="25552CA4">
                <wp:simplePos x="0" y="0"/>
                <wp:positionH relativeFrom="column">
                  <wp:posOffset>5112000</wp:posOffset>
                </wp:positionH>
                <wp:positionV relativeFrom="paragraph">
                  <wp:posOffset>2128700</wp:posOffset>
                </wp:positionV>
                <wp:extent cx="0" cy="187875"/>
                <wp:effectExtent l="95250" t="0" r="57150" b="60325"/>
                <wp:wrapNone/>
                <wp:docPr id="33" name="Straight Arrow Connector 33"/>
                <wp:cNvGraphicFramePr/>
                <a:graphic xmlns:a="http://schemas.openxmlformats.org/drawingml/2006/main">
                  <a:graphicData uri="http://schemas.microsoft.com/office/word/2010/wordprocessingShape">
                    <wps:wsp>
                      <wps:cNvCnPr/>
                      <wps:spPr>
                        <a:xfrm>
                          <a:off x="0" y="0"/>
                          <a:ext cx="0" cy="187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3" o:spid="_x0000_s1026" type="#_x0000_t32" style="position:absolute;margin-left:402.5pt;margin-top:167.6pt;width:0;height:14.8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" strokecolor="#4579b8 [3044]">
                <v:stroke endarrow="open"/>
              </v:shape>
            </w:pict>
          </mc:Fallback>
        </mc:AlternateContent>
      </w:r>
      <w:r w:rsidR="003B4858">
        <w:rPr>
          <w:rFonts w:ascii="Georgia" w:hAnsi="Georgia"/>
          <w:noProof/>
          <w:color w:val="333333"/>
          <w:sz w:val="27"/>
          <w:szCs w:val="27"/>
        </w:rPr>
        <mc:AlternateContent>
          <mc:Choice Requires="wps">
            <w:drawing>
              <wp:anchor distT="0" distB="0" distL="114300" distR="114300" simplePos="0" relativeHeight="251687936" behindDoc="0" locked="0" layoutInCell="1" allowOverlap="1" wp14:anchorId="4F9E5902" wp14:editId="08C97BDE">
                <wp:simplePos x="0" y="0"/>
                <wp:positionH relativeFrom="column">
                  <wp:posOffset>1425600</wp:posOffset>
                </wp:positionH>
                <wp:positionV relativeFrom="paragraph">
                  <wp:posOffset>2128700</wp:posOffset>
                </wp:positionV>
                <wp:extent cx="0" cy="187875"/>
                <wp:effectExtent l="95250" t="0" r="57150" b="60325"/>
                <wp:wrapNone/>
                <wp:docPr id="30" name="Straight Arrow Connector 30"/>
                <wp:cNvGraphicFramePr/>
                <a:graphic xmlns:a="http://schemas.openxmlformats.org/drawingml/2006/main">
                  <a:graphicData uri="http://schemas.microsoft.com/office/word/2010/wordprocessingShape">
                    <wps:wsp>
                      <wps:cNvCnPr/>
                      <wps:spPr>
                        <a:xfrm>
                          <a:off x="0" y="0"/>
                          <a:ext cx="0" cy="187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0" o:spid="_x0000_s1026" type="#_x0000_t32" style="position:absolute;margin-left:112.25pt;margin-top:167.6pt;width:0;height:14.8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" strokecolor="#4579b8 [3044]">
                <v:stroke endarrow="open"/>
              </v:shape>
            </w:pict>
          </mc:Fallback>
        </mc:AlternateContent>
      </w:r>
      <w:r w:rsidR="003B4858">
        <w:rPr>
          <w:rFonts w:ascii="Georgia" w:hAnsi="Georgia"/>
          <w:noProof/>
          <w:color w:val="333333"/>
          <w:sz w:val="27"/>
          <w:szCs w:val="27"/>
        </w:rPr>
        <mc:AlternateContent>
          <mc:Choice Requires="wps">
            <w:drawing>
              <wp:anchor distT="0" distB="0" distL="114300" distR="114300" simplePos="0" relativeHeight="251686912" behindDoc="0" locked="0" layoutInCell="1" allowOverlap="1" wp14:anchorId="34A1BAD5" wp14:editId="3B894649">
                <wp:simplePos x="0" y="0"/>
                <wp:positionH relativeFrom="column">
                  <wp:posOffset>320400</wp:posOffset>
                </wp:positionH>
                <wp:positionV relativeFrom="paragraph">
                  <wp:posOffset>2128700</wp:posOffset>
                </wp:positionV>
                <wp:extent cx="3600" cy="189445"/>
                <wp:effectExtent l="95250" t="0" r="73025" b="58420"/>
                <wp:wrapNone/>
                <wp:docPr id="29" name="Straight Arrow Connector 29"/>
                <wp:cNvGraphicFramePr/>
                <a:graphic xmlns:a="http://schemas.openxmlformats.org/drawingml/2006/main">
                  <a:graphicData uri="http://schemas.microsoft.com/office/word/2010/wordprocessingShape">
                    <wps:wsp>
                      <wps:cNvCnPr/>
                      <wps:spPr>
                        <a:xfrm>
                          <a:off x="0" y="0"/>
                          <a:ext cx="3600" cy="1894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9" o:spid="_x0000_s1026" type="#_x0000_t32" style="position:absolute;margin-left:25.25pt;margin-top:167.6pt;width:.3pt;height:14.9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" strokecolor="#4579b8 [3044]">
                <v:stroke endarrow="open"/>
              </v:shape>
            </w:pict>
          </mc:Fallback>
        </mc:AlternateContent>
      </w:r>
      <w:r w:rsidR="00F15138">
        <w:rPr>
          <w:rFonts w:ascii="Georgia" w:hAnsi="Georgia"/>
          <w:noProof/>
          <w:color w:val="333333"/>
          <w:sz w:val="27"/>
          <w:szCs w:val="27"/>
        </w:rPr>
        <mc:AlternateContent>
          <mc:Choice Requires="wps">
            <w:drawing>
              <wp:anchor distT="0" distB="0" distL="114300" distR="114300" simplePos="0" relativeHeight="251685888" behindDoc="0" locked="0" layoutInCell="1" allowOverlap="1" wp14:anchorId="1C5A2E3F" wp14:editId="4AACE48D">
                <wp:simplePos x="0" y="0"/>
                <wp:positionH relativeFrom="column">
                  <wp:posOffset>5911200</wp:posOffset>
                </wp:positionH>
                <wp:positionV relativeFrom="paragraph">
                  <wp:posOffset>1875345</wp:posOffset>
                </wp:positionV>
                <wp:extent cx="626400" cy="291465"/>
                <wp:effectExtent l="0" t="0" r="21590" b="13335"/>
                <wp:wrapNone/>
                <wp:docPr id="28" name="Text Box 28"/>
                <wp:cNvGraphicFramePr/>
                <a:graphic xmlns:a="http://schemas.openxmlformats.org/drawingml/2006/main">
                  <a:graphicData uri="http://schemas.microsoft.com/office/word/2010/wordprocessingShape">
                    <wps:wsp>
                      <wps:cNvSpPr txBox="1"/>
                      <wps:spPr>
                        <a:xfrm>
                          <a:off x="0" y="0"/>
                          <a:ext cx="626400" cy="2914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64B9" w:rsidRDefault="00EC442F">
                            <w:pPr>
                              <w:rPr>
                                <w:sz w:val="16"/>
                                <w:szCs w:val="16"/>
                              </w:rPr>
                            </w:pPr>
                            <w:r w:rsidRPr="00F15138">
                              <w:rPr>
                                <w:sz w:val="16"/>
                                <w:szCs w:val="16"/>
                              </w:rPr>
                              <w:t>E</w:t>
                            </w:r>
                            <w:r w:rsidR="00F15138" w:rsidRPr="00F15138">
                              <w:rPr>
                                <w:sz w:val="16"/>
                                <w:szCs w:val="16"/>
                              </w:rPr>
                              <w:t>xternal</w:t>
                            </w:r>
                          </w:p>
                          <w:p w:rsidR="00EC442F" w:rsidRPr="00F15138" w:rsidRDefault="00EC442F">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8" type="#_x0000_t202" style="position:absolute;margin-left:465.45pt;margin-top:147.65pt;width:49.3pt;height:22.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" fillcolor="white [3201]" strokeweight=".5pt">
                <v:textbox>
                  <w:txbxContent>
                    <w:p w:rsidR="00D064B9" w:rsidRDefault="00EC442F">
                      <w:pPr>
                        <w:rPr>
                          <w:sz w:val="16"/>
                          <w:szCs w:val="16"/>
                        </w:rPr>
                      </w:pPr>
                      <w:r w:rsidRPr="00F15138">
                        <w:rPr>
                          <w:sz w:val="16"/>
                          <w:szCs w:val="16"/>
                        </w:rPr>
                        <w:t>E</w:t>
                      </w:r>
                      <w:r w:rsidR="00F15138" w:rsidRPr="00F15138">
                        <w:rPr>
                          <w:sz w:val="16"/>
                          <w:szCs w:val="16"/>
                        </w:rPr>
                        <w:t>xternal</w:t>
                      </w:r>
                    </w:p>
                    <w:p w:rsidR="00EC442F" w:rsidRPr="00F15138" w:rsidRDefault="00EC442F">
                      <w:pPr>
                        <w:rPr>
                          <w:sz w:val="16"/>
                          <w:szCs w:val="16"/>
                        </w:rPr>
                      </w:pPr>
                    </w:p>
                  </w:txbxContent>
                </v:textbox>
              </v:shape>
            </w:pict>
          </mc:Fallback>
        </mc:AlternateContent>
      </w:r>
      <w:r w:rsidR="00F15138">
        <w:rPr>
          <w:rFonts w:ascii="Georgia" w:hAnsi="Georgia"/>
          <w:noProof/>
          <w:color w:val="333333"/>
          <w:sz w:val="27"/>
          <w:szCs w:val="27"/>
        </w:rPr>
        <mc:AlternateContent>
          <mc:Choice Requires="wps">
            <w:drawing>
              <wp:anchor distT="0" distB="0" distL="114300" distR="114300" simplePos="0" relativeHeight="251683840" behindDoc="0" locked="0" layoutInCell="1" allowOverlap="1" wp14:anchorId="65C8E1DE" wp14:editId="668DEA06">
                <wp:simplePos x="0" y="0"/>
                <wp:positionH relativeFrom="column">
                  <wp:posOffset>3520800</wp:posOffset>
                </wp:positionH>
                <wp:positionV relativeFrom="paragraph">
                  <wp:posOffset>1875345</wp:posOffset>
                </wp:positionV>
                <wp:extent cx="982230" cy="252095"/>
                <wp:effectExtent l="0" t="0" r="27940" b="14605"/>
                <wp:wrapNone/>
                <wp:docPr id="26" name="Text Box 26"/>
                <wp:cNvGraphicFramePr/>
                <a:graphic xmlns:a="http://schemas.openxmlformats.org/drawingml/2006/main">
                  <a:graphicData uri="http://schemas.microsoft.com/office/word/2010/wordprocessingShape">
                    <wps:wsp>
                      <wps:cNvSpPr txBox="1"/>
                      <wps:spPr>
                        <a:xfrm>
                          <a:off x="0" y="0"/>
                          <a:ext cx="982230" cy="252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64B9" w:rsidRPr="00F15138" w:rsidRDefault="00F15138">
                            <w:pPr>
                              <w:rPr>
                                <w:sz w:val="16"/>
                                <w:szCs w:val="16"/>
                              </w:rPr>
                            </w:pPr>
                            <w:r w:rsidRPr="00F15138">
                              <w:rPr>
                                <w:sz w:val="16"/>
                                <w:szCs w:val="16"/>
                              </w:rPr>
                              <w:t>Monophasic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9" type="#_x0000_t202" style="position:absolute;margin-left:277.25pt;margin-top:147.65pt;width:77.35pt;height:19.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" fillcolor="white [3201]" strokeweight=".5pt">
                <v:textbox>
                  <w:txbxContent>
                    <w:p w:rsidR="00D064B9" w:rsidRPr="00F15138" w:rsidRDefault="00F15138">
                      <w:pPr>
                        <w:rPr>
                          <w:sz w:val="16"/>
                          <w:szCs w:val="16"/>
                        </w:rPr>
                      </w:pPr>
                      <w:r w:rsidRPr="00F15138">
                        <w:rPr>
                          <w:sz w:val="16"/>
                          <w:szCs w:val="16"/>
                        </w:rPr>
                        <w:t>Monophasic</w:t>
                      </w:r>
                    </w:p>
                  </w:txbxContent>
                </v:textbox>
              </v:shape>
            </w:pict>
          </mc:Fallback>
        </mc:AlternateContent>
      </w:r>
      <w:r w:rsidR="00F15138">
        <w:rPr>
          <w:rFonts w:ascii="Georgia" w:hAnsi="Georgia"/>
          <w:noProof/>
          <w:color w:val="333333"/>
          <w:sz w:val="27"/>
          <w:szCs w:val="27"/>
        </w:rPr>
        <mc:AlternateContent>
          <mc:Choice Requires="wps">
            <w:drawing>
              <wp:anchor distT="0" distB="0" distL="114300" distR="114300" simplePos="0" relativeHeight="251680768" behindDoc="0" locked="0" layoutInCell="1" allowOverlap="1" wp14:anchorId="6D57C2FE" wp14:editId="5AE069CE">
                <wp:simplePos x="0" y="0"/>
                <wp:positionH relativeFrom="column">
                  <wp:posOffset>14401</wp:posOffset>
                </wp:positionH>
                <wp:positionV relativeFrom="paragraph">
                  <wp:posOffset>1875345</wp:posOffset>
                </wp:positionV>
                <wp:extent cx="705600" cy="253355"/>
                <wp:effectExtent l="0" t="0" r="18415" b="13970"/>
                <wp:wrapNone/>
                <wp:docPr id="23" name="Text Box 23"/>
                <wp:cNvGraphicFramePr/>
                <a:graphic xmlns:a="http://schemas.openxmlformats.org/drawingml/2006/main">
                  <a:graphicData uri="http://schemas.microsoft.com/office/word/2010/wordprocessingShape">
                    <wps:wsp>
                      <wps:cNvSpPr txBox="1"/>
                      <wps:spPr>
                        <a:xfrm>
                          <a:off x="0" y="0"/>
                          <a:ext cx="705600" cy="2533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64B9" w:rsidRPr="00F15138" w:rsidRDefault="00F15138">
                            <w:pPr>
                              <w:rPr>
                                <w:sz w:val="16"/>
                                <w:szCs w:val="16"/>
                              </w:rPr>
                            </w:pPr>
                            <w:r>
                              <w:rPr>
                                <w:sz w:val="16"/>
                                <w:szCs w:val="16"/>
                              </w:rPr>
                              <w:t>Unit dosage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40" type="#_x0000_t202" style="position:absolute;margin-left:1.15pt;margin-top:147.65pt;width:55.55pt;height:19.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" fillcolor="white [3201]" strokeweight=".5pt">
                <v:textbox>
                  <w:txbxContent>
                    <w:p w:rsidR="00D064B9" w:rsidRPr="00F15138" w:rsidRDefault="00F15138">
                      <w:pPr>
                        <w:rPr>
                          <w:sz w:val="16"/>
                          <w:szCs w:val="16"/>
                        </w:rPr>
                      </w:pPr>
                      <w:r>
                        <w:rPr>
                          <w:sz w:val="16"/>
                          <w:szCs w:val="16"/>
                        </w:rPr>
                        <w:t>Unit dosage</w:t>
                      </w:r>
                    </w:p>
                  </w:txbxContent>
                </v:textbox>
              </v:shape>
            </w:pict>
          </mc:Fallback>
        </mc:AlternateContent>
      </w:r>
      <w:r w:rsidR="00D064B9">
        <w:rPr>
          <w:rFonts w:ascii="Georgia" w:hAnsi="Georgia"/>
          <w:noProof/>
          <w:color w:val="333333"/>
          <w:sz w:val="27"/>
          <w:szCs w:val="27"/>
        </w:rPr>
        <mc:AlternateContent>
          <mc:Choice Requires="wps">
            <w:drawing>
              <wp:anchor distT="0" distB="0" distL="114300" distR="114300" simplePos="0" relativeHeight="251684864" behindDoc="0" locked="0" layoutInCell="1" allowOverlap="1" wp14:anchorId="6E47F473" wp14:editId="5979E034">
                <wp:simplePos x="0" y="0"/>
                <wp:positionH relativeFrom="column">
                  <wp:posOffset>4842000</wp:posOffset>
                </wp:positionH>
                <wp:positionV relativeFrom="paragraph">
                  <wp:posOffset>1875345</wp:posOffset>
                </wp:positionV>
                <wp:extent cx="680400" cy="252760"/>
                <wp:effectExtent l="0" t="0" r="24765" b="13970"/>
                <wp:wrapNone/>
                <wp:docPr id="27" name="Text Box 27"/>
                <wp:cNvGraphicFramePr/>
                <a:graphic xmlns:a="http://schemas.openxmlformats.org/drawingml/2006/main">
                  <a:graphicData uri="http://schemas.microsoft.com/office/word/2010/wordprocessingShape">
                    <wps:wsp>
                      <wps:cNvSpPr txBox="1"/>
                      <wps:spPr>
                        <a:xfrm>
                          <a:off x="0" y="0"/>
                          <a:ext cx="680400" cy="252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64B9" w:rsidRPr="00F15138" w:rsidRDefault="00F15138">
                            <w:pPr>
                              <w:rPr>
                                <w:sz w:val="16"/>
                                <w:szCs w:val="16"/>
                              </w:rPr>
                            </w:pPr>
                            <w:r w:rsidRPr="00F15138">
                              <w:rPr>
                                <w:sz w:val="16"/>
                                <w:szCs w:val="16"/>
                              </w:rPr>
                              <w:t xml:space="preserve">Internal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7" o:spid="_x0000_s1041" type="#_x0000_t202" style="position:absolute;margin-left:381.25pt;margin-top:147.65pt;width:53.55pt;height:19.9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" fillcolor="white [3201]" strokeweight=".5pt">
                <v:textbox>
                  <w:txbxContent>
                    <w:p w:rsidR="00D064B9" w:rsidRPr="00F15138" w:rsidRDefault="00F15138">
                      <w:pPr>
                        <w:rPr>
                          <w:sz w:val="16"/>
                          <w:szCs w:val="16"/>
                        </w:rPr>
                      </w:pPr>
                      <w:r w:rsidRPr="00F15138">
                        <w:rPr>
                          <w:sz w:val="16"/>
                          <w:szCs w:val="16"/>
                        </w:rPr>
                        <w:t xml:space="preserve">Internal </w:t>
                      </w:r>
                    </w:p>
                  </w:txbxContent>
                </v:textbox>
              </v:shape>
            </w:pict>
          </mc:Fallback>
        </mc:AlternateContent>
      </w:r>
      <w:r w:rsidR="00D064B9">
        <w:rPr>
          <w:rFonts w:ascii="Georgia" w:hAnsi="Georgia"/>
          <w:noProof/>
          <w:color w:val="333333"/>
          <w:sz w:val="27"/>
          <w:szCs w:val="27"/>
        </w:rPr>
        <mc:AlternateContent>
          <mc:Choice Requires="wps">
            <w:drawing>
              <wp:anchor distT="0" distB="0" distL="114300" distR="114300" simplePos="0" relativeHeight="251682816" behindDoc="0" locked="0" layoutInCell="1" allowOverlap="1" wp14:anchorId="339B119E" wp14:editId="5EFFB55C">
                <wp:simplePos x="0" y="0"/>
                <wp:positionH relativeFrom="column">
                  <wp:posOffset>2246400</wp:posOffset>
                </wp:positionH>
                <wp:positionV relativeFrom="paragraph">
                  <wp:posOffset>1875345</wp:posOffset>
                </wp:positionV>
                <wp:extent cx="738000" cy="253355"/>
                <wp:effectExtent l="0" t="0" r="24130" b="13970"/>
                <wp:wrapNone/>
                <wp:docPr id="25" name="Text Box 25"/>
                <wp:cNvGraphicFramePr/>
                <a:graphic xmlns:a="http://schemas.openxmlformats.org/drawingml/2006/main">
                  <a:graphicData uri="http://schemas.microsoft.com/office/word/2010/wordprocessingShape">
                    <wps:wsp>
                      <wps:cNvSpPr txBox="1"/>
                      <wps:spPr>
                        <a:xfrm>
                          <a:off x="0" y="0"/>
                          <a:ext cx="738000" cy="2533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64B9" w:rsidRPr="00F15138" w:rsidRDefault="00F15138">
                            <w:pPr>
                              <w:rPr>
                                <w:sz w:val="16"/>
                                <w:szCs w:val="16"/>
                              </w:rPr>
                            </w:pPr>
                            <w:r w:rsidRPr="00F15138">
                              <w:rPr>
                                <w:sz w:val="16"/>
                                <w:szCs w:val="16"/>
                              </w:rPr>
                              <w:t xml:space="preserve">Biphasic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 o:spid="_x0000_s1042" type="#_x0000_t202" style="position:absolute;margin-left:176.9pt;margin-top:147.65pt;width:58.1pt;height:19.9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" fillcolor="white [3201]" strokeweight=".5pt">
                <v:textbox>
                  <w:txbxContent>
                    <w:p w:rsidR="00D064B9" w:rsidRPr="00F15138" w:rsidRDefault="00F15138">
                      <w:pPr>
                        <w:rPr>
                          <w:sz w:val="16"/>
                          <w:szCs w:val="16"/>
                        </w:rPr>
                      </w:pPr>
                      <w:r w:rsidRPr="00F15138">
                        <w:rPr>
                          <w:sz w:val="16"/>
                          <w:szCs w:val="16"/>
                        </w:rPr>
                        <w:t xml:space="preserve">Biphasic </w:t>
                      </w:r>
                    </w:p>
                  </w:txbxContent>
                </v:textbox>
              </v:shape>
            </w:pict>
          </mc:Fallback>
        </mc:AlternateContent>
      </w:r>
      <w:r w:rsidR="00D064B9">
        <w:rPr>
          <w:rFonts w:ascii="Georgia" w:hAnsi="Georgia"/>
          <w:noProof/>
          <w:color w:val="333333"/>
          <w:sz w:val="27"/>
          <w:szCs w:val="27"/>
        </w:rPr>
        <mc:AlternateContent>
          <mc:Choice Requires="wps">
            <w:drawing>
              <wp:anchor distT="0" distB="0" distL="114300" distR="114300" simplePos="0" relativeHeight="251681792" behindDoc="0" locked="0" layoutInCell="1" allowOverlap="1" wp14:anchorId="12DD77E5" wp14:editId="554D4E21">
                <wp:simplePos x="0" y="0"/>
                <wp:positionH relativeFrom="column">
                  <wp:posOffset>1083600</wp:posOffset>
                </wp:positionH>
                <wp:positionV relativeFrom="paragraph">
                  <wp:posOffset>1852175</wp:posOffset>
                </wp:positionV>
                <wp:extent cx="738000" cy="275170"/>
                <wp:effectExtent l="0" t="0" r="24130" b="10795"/>
                <wp:wrapNone/>
                <wp:docPr id="24" name="Text Box 24"/>
                <wp:cNvGraphicFramePr/>
                <a:graphic xmlns:a="http://schemas.openxmlformats.org/drawingml/2006/main">
                  <a:graphicData uri="http://schemas.microsoft.com/office/word/2010/wordprocessingShape">
                    <wps:wsp>
                      <wps:cNvSpPr txBox="1"/>
                      <wps:spPr>
                        <a:xfrm>
                          <a:off x="0" y="0"/>
                          <a:ext cx="738000" cy="2751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64B9" w:rsidRPr="00F15138" w:rsidRDefault="00F15138">
                            <w:pPr>
                              <w:rPr>
                                <w:sz w:val="16"/>
                                <w:szCs w:val="16"/>
                              </w:rPr>
                            </w:pPr>
                            <w:r>
                              <w:rPr>
                                <w:sz w:val="16"/>
                                <w:szCs w:val="16"/>
                              </w:rPr>
                              <w:t>Bulk dosage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43" type="#_x0000_t202" style="position:absolute;margin-left:85.3pt;margin-top:145.85pt;width:58.1pt;height:21.6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" fillcolor="white [3201]" strokeweight=".5pt">
                <v:textbox>
                  <w:txbxContent>
                    <w:p w:rsidR="00D064B9" w:rsidRPr="00F15138" w:rsidRDefault="00F15138">
                      <w:pPr>
                        <w:rPr>
                          <w:sz w:val="16"/>
                          <w:szCs w:val="16"/>
                        </w:rPr>
                      </w:pPr>
                      <w:r>
                        <w:rPr>
                          <w:sz w:val="16"/>
                          <w:szCs w:val="16"/>
                        </w:rPr>
                        <w:t>Bulk dosage</w:t>
                      </w:r>
                    </w:p>
                  </w:txbxContent>
                </v:textbox>
              </v:shape>
            </w:pict>
          </mc:Fallback>
        </mc:AlternateContent>
      </w:r>
      <w:r w:rsidR="00D064B9">
        <w:rPr>
          <w:rFonts w:ascii="Georgia" w:hAnsi="Georgia"/>
          <w:noProof/>
          <w:color w:val="333333"/>
          <w:sz w:val="27"/>
          <w:szCs w:val="27"/>
        </w:rPr>
        <mc:AlternateContent>
          <mc:Choice Requires="wps">
            <w:drawing>
              <wp:anchor distT="0" distB="0" distL="114300" distR="114300" simplePos="0" relativeHeight="251679744" behindDoc="0" locked="0" layoutInCell="1" allowOverlap="1" wp14:anchorId="11BB1BD6" wp14:editId="52279E08">
                <wp:simplePos x="0" y="0"/>
                <wp:positionH relativeFrom="column">
                  <wp:posOffset>6490585</wp:posOffset>
                </wp:positionH>
                <wp:positionV relativeFrom="paragraph">
                  <wp:posOffset>1684545</wp:posOffset>
                </wp:positionV>
                <wp:extent cx="0" cy="190500"/>
                <wp:effectExtent l="95250" t="0" r="57150" b="57150"/>
                <wp:wrapNone/>
                <wp:docPr id="22" name="Straight Arrow Connector 22"/>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2" o:spid="_x0000_s1026" type="#_x0000_t32" style="position:absolute;margin-left:511.05pt;margin-top:132.65pt;width:0;height:1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" strokecolor="#4579b8 [3044]">
                <v:stroke endarrow="open"/>
              </v:shape>
            </w:pict>
          </mc:Fallback>
        </mc:AlternateContent>
      </w:r>
      <w:r w:rsidR="00D064B9">
        <w:rPr>
          <w:rFonts w:ascii="Georgia" w:hAnsi="Georgia"/>
          <w:noProof/>
          <w:color w:val="333333"/>
          <w:sz w:val="27"/>
          <w:szCs w:val="27"/>
        </w:rPr>
        <mc:AlternateContent>
          <mc:Choice Requires="wps">
            <w:drawing>
              <wp:anchor distT="0" distB="0" distL="114300" distR="114300" simplePos="0" relativeHeight="251678720" behindDoc="0" locked="0" layoutInCell="1" allowOverlap="1" wp14:anchorId="54E68913" wp14:editId="2B257485">
                <wp:simplePos x="0" y="0"/>
                <wp:positionH relativeFrom="column">
                  <wp:posOffset>5112000</wp:posOffset>
                </wp:positionH>
                <wp:positionV relativeFrom="paragraph">
                  <wp:posOffset>1684545</wp:posOffset>
                </wp:positionV>
                <wp:extent cx="0" cy="190500"/>
                <wp:effectExtent l="95250" t="0" r="57150" b="57150"/>
                <wp:wrapNone/>
                <wp:docPr id="21" name="Straight Arrow Connector 21"/>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1" o:spid="_x0000_s1026" type="#_x0000_t32" style="position:absolute;margin-left:402.5pt;margin-top:132.65pt;width:0;height:1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" strokecolor="#4579b8 [3044]">
                <v:stroke endarrow="open"/>
              </v:shape>
            </w:pict>
          </mc:Fallback>
        </mc:AlternateContent>
      </w:r>
      <w:r w:rsidR="00D064B9">
        <w:rPr>
          <w:rFonts w:ascii="Georgia" w:hAnsi="Georgia"/>
          <w:noProof/>
          <w:color w:val="333333"/>
          <w:sz w:val="27"/>
          <w:szCs w:val="27"/>
        </w:rPr>
        <mc:AlternateContent>
          <mc:Choice Requires="wps">
            <w:drawing>
              <wp:anchor distT="0" distB="0" distL="114300" distR="114300" simplePos="0" relativeHeight="251677696" behindDoc="0" locked="0" layoutInCell="1" allowOverlap="1" wp14:anchorId="56F3EB41" wp14:editId="66950DC1">
                <wp:simplePos x="0" y="0"/>
                <wp:positionH relativeFrom="column">
                  <wp:posOffset>4121485</wp:posOffset>
                </wp:positionH>
                <wp:positionV relativeFrom="paragraph">
                  <wp:posOffset>1684545</wp:posOffset>
                </wp:positionV>
                <wp:extent cx="0" cy="190500"/>
                <wp:effectExtent l="95250" t="0" r="57150" b="57150"/>
                <wp:wrapNone/>
                <wp:docPr id="20" name="Straight Arrow Connector 20"/>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0" o:spid="_x0000_s1026" type="#_x0000_t32" style="position:absolute;margin-left:324.55pt;margin-top:132.65pt;width:0;height:1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" strokecolor="#4579b8 [3044]">
                <v:stroke endarrow="open"/>
              </v:shape>
            </w:pict>
          </mc:Fallback>
        </mc:AlternateContent>
      </w:r>
      <w:r w:rsidR="00D064B9">
        <w:rPr>
          <w:rFonts w:ascii="Georgia" w:hAnsi="Georgia"/>
          <w:noProof/>
          <w:color w:val="333333"/>
          <w:sz w:val="27"/>
          <w:szCs w:val="27"/>
        </w:rPr>
        <mc:AlternateContent>
          <mc:Choice Requires="wps">
            <w:drawing>
              <wp:anchor distT="0" distB="0" distL="114300" distR="114300" simplePos="0" relativeHeight="251676672" behindDoc="0" locked="0" layoutInCell="1" allowOverlap="1" wp14:anchorId="7F3D8997" wp14:editId="76D455F2">
                <wp:simplePos x="0" y="0"/>
                <wp:positionH relativeFrom="column">
                  <wp:posOffset>2552400</wp:posOffset>
                </wp:positionH>
                <wp:positionV relativeFrom="paragraph">
                  <wp:posOffset>1684545</wp:posOffset>
                </wp:positionV>
                <wp:extent cx="0" cy="190800"/>
                <wp:effectExtent l="95250" t="0" r="57150" b="57150"/>
                <wp:wrapNone/>
                <wp:docPr id="19" name="Straight Arrow Connector 19"/>
                <wp:cNvGraphicFramePr/>
                <a:graphic xmlns:a="http://schemas.openxmlformats.org/drawingml/2006/main">
                  <a:graphicData uri="http://schemas.microsoft.com/office/word/2010/wordprocessingShape">
                    <wps:wsp>
                      <wps:cNvCnPr/>
                      <wps:spPr>
                        <a:xfrm>
                          <a:off x="0" y="0"/>
                          <a:ext cx="0" cy="190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9" o:spid="_x0000_s1026" type="#_x0000_t32" style="position:absolute;margin-left:201pt;margin-top:132.65pt;width:0;height:1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" strokecolor="#4579b8 [3044]">
                <v:stroke endarrow="open"/>
              </v:shape>
            </w:pict>
          </mc:Fallback>
        </mc:AlternateContent>
      </w:r>
      <w:r w:rsidR="00D064B9">
        <w:rPr>
          <w:rFonts w:ascii="Georgia" w:hAnsi="Georgia"/>
          <w:noProof/>
          <w:color w:val="333333"/>
          <w:sz w:val="27"/>
          <w:szCs w:val="27"/>
        </w:rPr>
        <mc:AlternateContent>
          <mc:Choice Requires="wps">
            <w:drawing>
              <wp:anchor distT="0" distB="0" distL="114300" distR="114300" simplePos="0" relativeHeight="251675648" behindDoc="0" locked="0" layoutInCell="1" allowOverlap="1" wp14:anchorId="4AF21AED" wp14:editId="44FFD33C">
                <wp:simplePos x="0" y="0"/>
                <wp:positionH relativeFrom="column">
                  <wp:posOffset>1266675</wp:posOffset>
                </wp:positionH>
                <wp:positionV relativeFrom="paragraph">
                  <wp:posOffset>1663480</wp:posOffset>
                </wp:positionV>
                <wp:extent cx="0" cy="189330"/>
                <wp:effectExtent l="95250" t="0" r="57150" b="58420"/>
                <wp:wrapNone/>
                <wp:docPr id="18" name="Straight Arrow Connector 18"/>
                <wp:cNvGraphicFramePr/>
                <a:graphic xmlns:a="http://schemas.openxmlformats.org/drawingml/2006/main">
                  <a:graphicData uri="http://schemas.microsoft.com/office/word/2010/wordprocessingShape">
                    <wps:wsp>
                      <wps:cNvCnPr/>
                      <wps:spPr>
                        <a:xfrm>
                          <a:off x="0" y="0"/>
                          <a:ext cx="0" cy="1893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8" o:spid="_x0000_s1026" type="#_x0000_t32" style="position:absolute;margin-left:99.75pt;margin-top:131pt;width:0;height:14.9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" strokecolor="#4579b8 [3044]">
                <v:stroke endarrow="open"/>
              </v:shape>
            </w:pict>
          </mc:Fallback>
        </mc:AlternateContent>
      </w:r>
      <w:r w:rsidR="00D064B9">
        <w:rPr>
          <w:rFonts w:ascii="Georgia" w:hAnsi="Georgia"/>
          <w:noProof/>
          <w:color w:val="333333"/>
          <w:sz w:val="27"/>
          <w:szCs w:val="27"/>
        </w:rPr>
        <mc:AlternateContent>
          <mc:Choice Requires="wps">
            <w:drawing>
              <wp:anchor distT="0" distB="0" distL="114300" distR="114300" simplePos="0" relativeHeight="251674624" behindDoc="0" locked="0" layoutInCell="1" allowOverlap="1" wp14:anchorId="2557762C" wp14:editId="275D3381">
                <wp:simplePos x="0" y="0"/>
                <wp:positionH relativeFrom="column">
                  <wp:posOffset>133200</wp:posOffset>
                </wp:positionH>
                <wp:positionV relativeFrom="paragraph">
                  <wp:posOffset>1663480</wp:posOffset>
                </wp:positionV>
                <wp:extent cx="0" cy="190265"/>
                <wp:effectExtent l="95250" t="0" r="57150" b="57785"/>
                <wp:wrapNone/>
                <wp:docPr id="17" name="Straight Arrow Connector 17"/>
                <wp:cNvGraphicFramePr/>
                <a:graphic xmlns:a="http://schemas.openxmlformats.org/drawingml/2006/main">
                  <a:graphicData uri="http://schemas.microsoft.com/office/word/2010/wordprocessingShape">
                    <wps:wsp>
                      <wps:cNvCnPr/>
                      <wps:spPr>
                        <a:xfrm>
                          <a:off x="0" y="0"/>
                          <a:ext cx="0" cy="1902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7" o:spid="_x0000_s1026" type="#_x0000_t32" style="position:absolute;margin-left:10.5pt;margin-top:131pt;width:0;height:1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" strokecolor="#4579b8 [3044]">
                <v:stroke endarrow="open"/>
              </v:shape>
            </w:pict>
          </mc:Fallback>
        </mc:AlternateContent>
      </w:r>
      <w:r w:rsidR="00D064B9">
        <w:rPr>
          <w:rFonts w:ascii="Georgia" w:hAnsi="Georgia"/>
          <w:noProof/>
          <w:color w:val="333333"/>
          <w:sz w:val="27"/>
          <w:szCs w:val="27"/>
        </w:rPr>
        <mc:AlternateContent>
          <mc:Choice Requires="wps">
            <w:drawing>
              <wp:anchor distT="0" distB="0" distL="114300" distR="114300" simplePos="0" relativeHeight="251673600" behindDoc="0" locked="0" layoutInCell="1" allowOverlap="1" wp14:anchorId="3D8D9436" wp14:editId="7B7BA5DE">
                <wp:simplePos x="0" y="0"/>
                <wp:positionH relativeFrom="column">
                  <wp:posOffset>5112000</wp:posOffset>
                </wp:positionH>
                <wp:positionV relativeFrom="paragraph">
                  <wp:posOffset>1684545</wp:posOffset>
                </wp:positionV>
                <wp:extent cx="1378585" cy="0"/>
                <wp:effectExtent l="0" t="0" r="12065" b="19050"/>
                <wp:wrapNone/>
                <wp:docPr id="16" name="Straight Connector 16"/>
                <wp:cNvGraphicFramePr/>
                <a:graphic xmlns:a="http://schemas.openxmlformats.org/drawingml/2006/main">
                  <a:graphicData uri="http://schemas.microsoft.com/office/word/2010/wordprocessingShape">
                    <wps:wsp>
                      <wps:cNvCnPr/>
                      <wps:spPr>
                        <a:xfrm>
                          <a:off x="0" y="0"/>
                          <a:ext cx="13785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6"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2.5pt,132.65pt" to="511.05pt,1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" strokecolor="#4579b8 [3044]"/>
            </w:pict>
          </mc:Fallback>
        </mc:AlternateContent>
      </w:r>
      <w:r w:rsidR="00D064B9">
        <w:rPr>
          <w:rFonts w:ascii="Georgia" w:hAnsi="Georgia"/>
          <w:noProof/>
          <w:color w:val="333333"/>
          <w:sz w:val="27"/>
          <w:szCs w:val="27"/>
        </w:rPr>
        <mc:AlternateContent>
          <mc:Choice Requires="wps">
            <w:drawing>
              <wp:anchor distT="0" distB="0" distL="114300" distR="114300" simplePos="0" relativeHeight="251672576" behindDoc="0" locked="0" layoutInCell="1" allowOverlap="1" wp14:anchorId="51973613" wp14:editId="31025DA1">
                <wp:simplePos x="0" y="0"/>
                <wp:positionH relativeFrom="column">
                  <wp:posOffset>2552400</wp:posOffset>
                </wp:positionH>
                <wp:positionV relativeFrom="paragraph">
                  <wp:posOffset>1684435</wp:posOffset>
                </wp:positionV>
                <wp:extent cx="1569520" cy="110"/>
                <wp:effectExtent l="0" t="0" r="12065" b="19050"/>
                <wp:wrapNone/>
                <wp:docPr id="15" name="Straight Connector 15"/>
                <wp:cNvGraphicFramePr/>
                <a:graphic xmlns:a="http://schemas.openxmlformats.org/drawingml/2006/main">
                  <a:graphicData uri="http://schemas.microsoft.com/office/word/2010/wordprocessingShape">
                    <wps:wsp>
                      <wps:cNvCnPr/>
                      <wps:spPr>
                        <a:xfrm>
                          <a:off x="0" y="0"/>
                          <a:ext cx="1569520" cy="1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pt,132.65pt" to="324.6pt,1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" strokecolor="#4579b8 [3044]"/>
            </w:pict>
          </mc:Fallback>
        </mc:AlternateContent>
      </w:r>
      <w:r w:rsidR="00D064B9">
        <w:rPr>
          <w:rFonts w:ascii="Georgia" w:hAnsi="Georgia"/>
          <w:noProof/>
          <w:color w:val="333333"/>
          <w:sz w:val="27"/>
          <w:szCs w:val="27"/>
        </w:rPr>
        <mc:AlternateContent>
          <mc:Choice Requires="wps">
            <w:drawing>
              <wp:anchor distT="0" distB="0" distL="114300" distR="114300" simplePos="0" relativeHeight="251671552" behindDoc="0" locked="0" layoutInCell="1" allowOverlap="1" wp14:anchorId="42CEC474" wp14:editId="11535D40">
                <wp:simplePos x="0" y="0"/>
                <wp:positionH relativeFrom="column">
                  <wp:posOffset>133199</wp:posOffset>
                </wp:positionH>
                <wp:positionV relativeFrom="paragraph">
                  <wp:posOffset>1663480</wp:posOffset>
                </wp:positionV>
                <wp:extent cx="1133885" cy="0"/>
                <wp:effectExtent l="0" t="0" r="9525" b="19050"/>
                <wp:wrapNone/>
                <wp:docPr id="14" name="Straight Connector 14"/>
                <wp:cNvGraphicFramePr/>
                <a:graphic xmlns:a="http://schemas.openxmlformats.org/drawingml/2006/main">
                  <a:graphicData uri="http://schemas.microsoft.com/office/word/2010/wordprocessingShape">
                    <wps:wsp>
                      <wps:cNvCnPr/>
                      <wps:spPr>
                        <a:xfrm>
                          <a:off x="0" y="0"/>
                          <a:ext cx="11338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0.5pt,131pt" to="99.8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" strokecolor="#4579b8 [3044]"/>
            </w:pict>
          </mc:Fallback>
        </mc:AlternateContent>
      </w:r>
      <w:r w:rsidR="00D064B9">
        <w:rPr>
          <w:rFonts w:ascii="Georgia" w:hAnsi="Georgia"/>
          <w:noProof/>
          <w:color w:val="333333"/>
          <w:sz w:val="27"/>
          <w:szCs w:val="27"/>
        </w:rPr>
        <mc:AlternateContent>
          <mc:Choice Requires="wps">
            <w:drawing>
              <wp:anchor distT="0" distB="0" distL="114300" distR="114300" simplePos="0" relativeHeight="251670528" behindDoc="0" locked="0" layoutInCell="1" allowOverlap="1" wp14:anchorId="462D2230" wp14:editId="4C855F48">
                <wp:simplePos x="0" y="0"/>
                <wp:positionH relativeFrom="column">
                  <wp:posOffset>5767200</wp:posOffset>
                </wp:positionH>
                <wp:positionV relativeFrom="paragraph">
                  <wp:posOffset>1446945</wp:posOffset>
                </wp:positionV>
                <wp:extent cx="3600" cy="237490"/>
                <wp:effectExtent l="76200" t="0" r="73025" b="48260"/>
                <wp:wrapNone/>
                <wp:docPr id="13" name="Straight Arrow Connector 13"/>
                <wp:cNvGraphicFramePr/>
                <a:graphic xmlns:a="http://schemas.openxmlformats.org/drawingml/2006/main">
                  <a:graphicData uri="http://schemas.microsoft.com/office/word/2010/wordprocessingShape">
                    <wps:wsp>
                      <wps:cNvCnPr/>
                      <wps:spPr>
                        <a:xfrm>
                          <a:off x="0" y="0"/>
                          <a:ext cx="3600" cy="2374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 o:spid="_x0000_s1026" type="#_x0000_t32" style="position:absolute;margin-left:454.1pt;margin-top:113.95pt;width:.3pt;height:18.7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" strokecolor="#4579b8 [3044]">
                <v:stroke endarrow="open"/>
              </v:shape>
            </w:pict>
          </mc:Fallback>
        </mc:AlternateContent>
      </w:r>
      <w:r w:rsidR="00D064B9">
        <w:rPr>
          <w:rFonts w:ascii="Georgia" w:hAnsi="Georgia"/>
          <w:noProof/>
          <w:color w:val="333333"/>
          <w:sz w:val="27"/>
          <w:szCs w:val="27"/>
        </w:rPr>
        <mc:AlternateContent>
          <mc:Choice Requires="wps">
            <w:drawing>
              <wp:anchor distT="0" distB="0" distL="114300" distR="114300" simplePos="0" relativeHeight="251669504" behindDoc="0" locked="0" layoutInCell="1" allowOverlap="1" wp14:anchorId="33A530D0" wp14:editId="634E655D">
                <wp:simplePos x="0" y="0"/>
                <wp:positionH relativeFrom="column">
                  <wp:posOffset>3265200</wp:posOffset>
                </wp:positionH>
                <wp:positionV relativeFrom="paragraph">
                  <wp:posOffset>1446945</wp:posOffset>
                </wp:positionV>
                <wp:extent cx="3600" cy="237600"/>
                <wp:effectExtent l="76200" t="0" r="73025" b="48260"/>
                <wp:wrapNone/>
                <wp:docPr id="12" name="Straight Arrow Connector 12"/>
                <wp:cNvGraphicFramePr/>
                <a:graphic xmlns:a="http://schemas.openxmlformats.org/drawingml/2006/main">
                  <a:graphicData uri="http://schemas.microsoft.com/office/word/2010/wordprocessingShape">
                    <wps:wsp>
                      <wps:cNvCnPr/>
                      <wps:spPr>
                        <a:xfrm>
                          <a:off x="0" y="0"/>
                          <a:ext cx="3600" cy="237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 o:spid="_x0000_s1026" type="#_x0000_t32" style="position:absolute;margin-left:257.1pt;margin-top:113.95pt;width:.3pt;height:18.7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" strokecolor="#4579b8 [3044]">
                <v:stroke endarrow="open"/>
              </v:shape>
            </w:pict>
          </mc:Fallback>
        </mc:AlternateContent>
      </w:r>
      <w:r w:rsidR="00D064B9">
        <w:rPr>
          <w:rFonts w:ascii="Georgia" w:hAnsi="Georgia"/>
          <w:noProof/>
          <w:color w:val="333333"/>
          <w:sz w:val="27"/>
          <w:szCs w:val="27"/>
        </w:rPr>
        <mc:AlternateContent>
          <mc:Choice Requires="wps">
            <w:drawing>
              <wp:anchor distT="0" distB="0" distL="114300" distR="114300" simplePos="0" relativeHeight="251668480" behindDoc="0" locked="0" layoutInCell="1" allowOverlap="1" wp14:anchorId="51939DC4" wp14:editId="27184125">
                <wp:simplePos x="0" y="0"/>
                <wp:positionH relativeFrom="column">
                  <wp:posOffset>626400</wp:posOffset>
                </wp:positionH>
                <wp:positionV relativeFrom="paragraph">
                  <wp:posOffset>1446395</wp:posOffset>
                </wp:positionV>
                <wp:extent cx="3600" cy="216550"/>
                <wp:effectExtent l="95250" t="0" r="73025" b="50165"/>
                <wp:wrapNone/>
                <wp:docPr id="11" name="Straight Arrow Connector 11"/>
                <wp:cNvGraphicFramePr/>
                <a:graphic xmlns:a="http://schemas.openxmlformats.org/drawingml/2006/main">
                  <a:graphicData uri="http://schemas.microsoft.com/office/word/2010/wordprocessingShape">
                    <wps:wsp>
                      <wps:cNvCnPr/>
                      <wps:spPr>
                        <a:xfrm>
                          <a:off x="0" y="0"/>
                          <a:ext cx="3600" cy="216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 o:spid="_x0000_s1026" type="#_x0000_t32" style="position:absolute;margin-left:49.3pt;margin-top:113.9pt;width:.3pt;height:17.0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" strokecolor="#4579b8 [3044]">
                <v:stroke endarrow="open"/>
              </v:shape>
            </w:pict>
          </mc:Fallback>
        </mc:AlternateContent>
      </w:r>
      <w:r w:rsidR="00BA191C">
        <w:rPr>
          <w:rFonts w:ascii="Georgia" w:hAnsi="Georgia"/>
          <w:noProof/>
          <w:color w:val="333333"/>
          <w:sz w:val="27"/>
          <w:szCs w:val="27"/>
        </w:rPr>
        <mc:AlternateContent>
          <mc:Choice Requires="wps">
            <w:drawing>
              <wp:anchor distT="0" distB="0" distL="114300" distR="114300" simplePos="0" relativeHeight="251667456" behindDoc="0" locked="0" layoutInCell="1" allowOverlap="1" wp14:anchorId="6887F338" wp14:editId="428A8FD3">
                <wp:simplePos x="0" y="0"/>
                <wp:positionH relativeFrom="column">
                  <wp:posOffset>5112000</wp:posOffset>
                </wp:positionH>
                <wp:positionV relativeFrom="paragraph">
                  <wp:posOffset>1191345</wp:posOffset>
                </wp:positionV>
                <wp:extent cx="1400315" cy="255050"/>
                <wp:effectExtent l="0" t="0" r="28575" b="12065"/>
                <wp:wrapNone/>
                <wp:docPr id="10" name="Text Box 10"/>
                <wp:cNvGraphicFramePr/>
                <a:graphic xmlns:a="http://schemas.openxmlformats.org/drawingml/2006/main">
                  <a:graphicData uri="http://schemas.microsoft.com/office/word/2010/wordprocessingShape">
                    <wps:wsp>
                      <wps:cNvSpPr txBox="1"/>
                      <wps:spPr>
                        <a:xfrm>
                          <a:off x="0" y="0"/>
                          <a:ext cx="1400315" cy="255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191C" w:rsidRPr="00BA191C" w:rsidRDefault="00BA191C" w:rsidP="00BA191C">
                            <w:pPr>
                              <w:jc w:val="center"/>
                              <w:rPr>
                                <w:sz w:val="16"/>
                                <w:szCs w:val="16"/>
                              </w:rPr>
                            </w:pPr>
                            <w:r>
                              <w:rPr>
                                <w:sz w:val="16"/>
                                <w:szCs w:val="16"/>
                              </w:rPr>
                              <w:t>Semi solid dosage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44" type="#_x0000_t202" style="position:absolute;margin-left:402.5pt;margin-top:93.8pt;width:110.25pt;height:2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" fillcolor="white [3201]" strokeweight=".5pt">
                <v:textbox>
                  <w:txbxContent>
                    <w:p w:rsidR="00BA191C" w:rsidRPr="00BA191C" w:rsidRDefault="00BA191C" w:rsidP="00BA191C">
                      <w:pPr>
                        <w:jc w:val="center"/>
                        <w:rPr>
                          <w:sz w:val="16"/>
                          <w:szCs w:val="16"/>
                        </w:rPr>
                      </w:pPr>
                      <w:r>
                        <w:rPr>
                          <w:sz w:val="16"/>
                          <w:szCs w:val="16"/>
                        </w:rPr>
                        <w:t>Semi solid dosage form</w:t>
                      </w:r>
                    </w:p>
                  </w:txbxContent>
                </v:textbox>
              </v:shape>
            </w:pict>
          </mc:Fallback>
        </mc:AlternateContent>
      </w:r>
      <w:r w:rsidR="00BA191C">
        <w:rPr>
          <w:rFonts w:ascii="Georgia" w:hAnsi="Georgia"/>
          <w:noProof/>
          <w:color w:val="333333"/>
          <w:sz w:val="27"/>
          <w:szCs w:val="27"/>
        </w:rPr>
        <mc:AlternateContent>
          <mc:Choice Requires="wps">
            <w:drawing>
              <wp:anchor distT="0" distB="0" distL="114300" distR="114300" simplePos="0" relativeHeight="251666432" behindDoc="0" locked="0" layoutInCell="1" allowOverlap="1" wp14:anchorId="58BC5B61" wp14:editId="4D0A8E40">
                <wp:simplePos x="0" y="0"/>
                <wp:positionH relativeFrom="column">
                  <wp:posOffset>2595600</wp:posOffset>
                </wp:positionH>
                <wp:positionV relativeFrom="paragraph">
                  <wp:posOffset>1155345</wp:posOffset>
                </wp:positionV>
                <wp:extent cx="1396800" cy="291050"/>
                <wp:effectExtent l="0" t="0" r="13335" b="13970"/>
                <wp:wrapNone/>
                <wp:docPr id="9" name="Text Box 9"/>
                <wp:cNvGraphicFramePr/>
                <a:graphic xmlns:a="http://schemas.openxmlformats.org/drawingml/2006/main">
                  <a:graphicData uri="http://schemas.microsoft.com/office/word/2010/wordprocessingShape">
                    <wps:wsp>
                      <wps:cNvSpPr txBox="1"/>
                      <wps:spPr>
                        <a:xfrm>
                          <a:off x="0" y="0"/>
                          <a:ext cx="1396800" cy="291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191C" w:rsidRPr="00BA191C" w:rsidRDefault="00D064B9">
                            <w:pPr>
                              <w:rPr>
                                <w:sz w:val="16"/>
                                <w:szCs w:val="16"/>
                              </w:rPr>
                            </w:pPr>
                            <w:r>
                              <w:rPr>
                                <w:sz w:val="16"/>
                                <w:szCs w:val="16"/>
                              </w:rPr>
                              <w:t xml:space="preserve">         </w:t>
                            </w:r>
                            <w:r w:rsidR="00BA191C">
                              <w:rPr>
                                <w:sz w:val="16"/>
                                <w:szCs w:val="16"/>
                              </w:rPr>
                              <w:t>Liquid dosage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45" type="#_x0000_t202" style="position:absolute;margin-left:204.4pt;margin-top:90.95pt;width:110pt;height:2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" fillcolor="white [3201]" strokeweight=".5pt">
                <v:textbox>
                  <w:txbxContent>
                    <w:p w:rsidR="00BA191C" w:rsidRPr="00BA191C" w:rsidRDefault="00D064B9">
                      <w:pPr>
                        <w:rPr>
                          <w:sz w:val="16"/>
                          <w:szCs w:val="16"/>
                        </w:rPr>
                      </w:pPr>
                      <w:r>
                        <w:rPr>
                          <w:sz w:val="16"/>
                          <w:szCs w:val="16"/>
                        </w:rPr>
                        <w:t xml:space="preserve">         </w:t>
                      </w:r>
                      <w:r w:rsidR="00BA191C">
                        <w:rPr>
                          <w:sz w:val="16"/>
                          <w:szCs w:val="16"/>
                        </w:rPr>
                        <w:t>Liquid dosage form</w:t>
                      </w:r>
                    </w:p>
                  </w:txbxContent>
                </v:textbox>
              </v:shape>
            </w:pict>
          </mc:Fallback>
        </mc:AlternateContent>
      </w:r>
      <w:r w:rsidR="00BA191C">
        <w:rPr>
          <w:rFonts w:ascii="Georgia" w:hAnsi="Georgia"/>
          <w:noProof/>
          <w:color w:val="333333"/>
          <w:sz w:val="27"/>
          <w:szCs w:val="27"/>
        </w:rPr>
        <mc:AlternateContent>
          <mc:Choice Requires="wps">
            <w:drawing>
              <wp:anchor distT="0" distB="0" distL="114300" distR="114300" simplePos="0" relativeHeight="251665408" behindDoc="0" locked="0" layoutInCell="1" allowOverlap="1" wp14:anchorId="29000A50" wp14:editId="01986978">
                <wp:simplePos x="0" y="0"/>
                <wp:positionH relativeFrom="column">
                  <wp:posOffset>104401</wp:posOffset>
                </wp:positionH>
                <wp:positionV relativeFrom="paragraph">
                  <wp:posOffset>1173345</wp:posOffset>
                </wp:positionV>
                <wp:extent cx="1162800" cy="273050"/>
                <wp:effectExtent l="0" t="0" r="18415" b="12700"/>
                <wp:wrapNone/>
                <wp:docPr id="8" name="Text Box 8"/>
                <wp:cNvGraphicFramePr/>
                <a:graphic xmlns:a="http://schemas.openxmlformats.org/drawingml/2006/main">
                  <a:graphicData uri="http://schemas.microsoft.com/office/word/2010/wordprocessingShape">
                    <wps:wsp>
                      <wps:cNvSpPr txBox="1"/>
                      <wps:spPr>
                        <a:xfrm>
                          <a:off x="0" y="0"/>
                          <a:ext cx="1162800" cy="27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191C" w:rsidRPr="00BA191C" w:rsidRDefault="00D064B9">
                            <w:pPr>
                              <w:rPr>
                                <w:sz w:val="16"/>
                                <w:szCs w:val="16"/>
                              </w:rPr>
                            </w:pPr>
                            <w:r>
                              <w:rPr>
                                <w:sz w:val="16"/>
                                <w:szCs w:val="16"/>
                              </w:rPr>
                              <w:t xml:space="preserve">    </w:t>
                            </w:r>
                            <w:r w:rsidR="00BA191C">
                              <w:rPr>
                                <w:sz w:val="16"/>
                                <w:szCs w:val="16"/>
                              </w:rPr>
                              <w:t>Solid Dosage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 o:spid="_x0000_s1046" type="#_x0000_t202" style="position:absolute;margin-left:8.2pt;margin-top:92.4pt;width:91.55pt;height:2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" fillcolor="white [3201]" strokeweight=".5pt">
                <v:textbox>
                  <w:txbxContent>
                    <w:p w:rsidR="00BA191C" w:rsidRPr="00BA191C" w:rsidRDefault="00D064B9">
                      <w:pPr>
                        <w:rPr>
                          <w:sz w:val="16"/>
                          <w:szCs w:val="16"/>
                        </w:rPr>
                      </w:pPr>
                      <w:r>
                        <w:rPr>
                          <w:sz w:val="16"/>
                          <w:szCs w:val="16"/>
                        </w:rPr>
                        <w:t xml:space="preserve">    </w:t>
                      </w:r>
                      <w:r w:rsidR="00BA191C">
                        <w:rPr>
                          <w:sz w:val="16"/>
                          <w:szCs w:val="16"/>
                        </w:rPr>
                        <w:t>Solid Dosage Form</w:t>
                      </w:r>
                    </w:p>
                  </w:txbxContent>
                </v:textbox>
              </v:shape>
            </w:pict>
          </mc:Fallback>
        </mc:AlternateContent>
      </w:r>
      <w:r w:rsidR="00BA191C">
        <w:rPr>
          <w:rFonts w:ascii="Georgia" w:hAnsi="Georgia"/>
          <w:noProof/>
          <w:color w:val="333333"/>
          <w:sz w:val="27"/>
          <w:szCs w:val="27"/>
        </w:rPr>
        <mc:AlternateContent>
          <mc:Choice Requires="wps">
            <w:drawing>
              <wp:anchor distT="0" distB="0" distL="114300" distR="114300" simplePos="0" relativeHeight="251664384" behindDoc="0" locked="0" layoutInCell="1" allowOverlap="1" wp14:anchorId="4F12E23B" wp14:editId="227DCFC6">
                <wp:simplePos x="0" y="0"/>
                <wp:positionH relativeFrom="column">
                  <wp:posOffset>6008280</wp:posOffset>
                </wp:positionH>
                <wp:positionV relativeFrom="paragraph">
                  <wp:posOffset>889460</wp:posOffset>
                </wp:positionV>
                <wp:extent cx="0" cy="264280"/>
                <wp:effectExtent l="95250" t="0" r="57150" b="59690"/>
                <wp:wrapNone/>
                <wp:docPr id="7" name="Straight Arrow Connector 7"/>
                <wp:cNvGraphicFramePr/>
                <a:graphic xmlns:a="http://schemas.openxmlformats.org/drawingml/2006/main">
                  <a:graphicData uri="http://schemas.microsoft.com/office/word/2010/wordprocessingShape">
                    <wps:wsp>
                      <wps:cNvCnPr/>
                      <wps:spPr>
                        <a:xfrm>
                          <a:off x="0" y="0"/>
                          <a:ext cx="0" cy="2642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 o:spid="_x0000_s1026" type="#_x0000_t32" style="position:absolute;margin-left:473.1pt;margin-top:70.05pt;width:0;height:20.8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" strokecolor="#4579b8 [3044]">
                <v:stroke endarrow="open"/>
              </v:shape>
            </w:pict>
          </mc:Fallback>
        </mc:AlternateContent>
      </w:r>
      <w:r w:rsidR="00BA191C">
        <w:rPr>
          <w:rFonts w:ascii="Georgia" w:hAnsi="Georgia"/>
          <w:noProof/>
          <w:color w:val="333333"/>
          <w:sz w:val="27"/>
          <w:szCs w:val="27"/>
        </w:rPr>
        <mc:AlternateContent>
          <mc:Choice Requires="wps">
            <w:drawing>
              <wp:anchor distT="0" distB="0" distL="114300" distR="114300" simplePos="0" relativeHeight="251663360" behindDoc="0" locked="0" layoutInCell="1" allowOverlap="1" wp14:anchorId="4F9891CE" wp14:editId="2B1E727D">
                <wp:simplePos x="0" y="0"/>
                <wp:positionH relativeFrom="column">
                  <wp:posOffset>3268800</wp:posOffset>
                </wp:positionH>
                <wp:positionV relativeFrom="paragraph">
                  <wp:posOffset>889460</wp:posOffset>
                </wp:positionV>
                <wp:extent cx="0" cy="264915"/>
                <wp:effectExtent l="95250" t="0" r="57150" b="59055"/>
                <wp:wrapNone/>
                <wp:docPr id="5" name="Straight Arrow Connector 5"/>
                <wp:cNvGraphicFramePr/>
                <a:graphic xmlns:a="http://schemas.openxmlformats.org/drawingml/2006/main">
                  <a:graphicData uri="http://schemas.microsoft.com/office/word/2010/wordprocessingShape">
                    <wps:wsp>
                      <wps:cNvCnPr/>
                      <wps:spPr>
                        <a:xfrm>
                          <a:off x="0" y="0"/>
                          <a:ext cx="0" cy="2649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 o:spid="_x0000_s1026" type="#_x0000_t32" style="position:absolute;margin-left:257.4pt;margin-top:70.05pt;width:0;height:20.8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" strokecolor="#4579b8 [3044]">
                <v:stroke endarrow="open"/>
              </v:shape>
            </w:pict>
          </mc:Fallback>
        </mc:AlternateContent>
      </w:r>
      <w:r w:rsidR="00BA191C">
        <w:rPr>
          <w:rFonts w:ascii="Georgia" w:hAnsi="Georgia"/>
          <w:noProof/>
          <w:color w:val="333333"/>
          <w:sz w:val="27"/>
          <w:szCs w:val="27"/>
        </w:rPr>
        <mc:AlternateContent>
          <mc:Choice Requires="wps">
            <w:drawing>
              <wp:anchor distT="0" distB="0" distL="114300" distR="114300" simplePos="0" relativeHeight="251662336" behindDoc="0" locked="0" layoutInCell="1" allowOverlap="1" wp14:anchorId="4A1AF968" wp14:editId="07DED603">
                <wp:simplePos x="0" y="0"/>
                <wp:positionH relativeFrom="column">
                  <wp:posOffset>720000</wp:posOffset>
                </wp:positionH>
                <wp:positionV relativeFrom="paragraph">
                  <wp:posOffset>889460</wp:posOffset>
                </wp:positionV>
                <wp:extent cx="0" cy="265885"/>
                <wp:effectExtent l="95250" t="0" r="57150" b="58420"/>
                <wp:wrapNone/>
                <wp:docPr id="4" name="Straight Arrow Connector 4"/>
                <wp:cNvGraphicFramePr/>
                <a:graphic xmlns:a="http://schemas.openxmlformats.org/drawingml/2006/main">
                  <a:graphicData uri="http://schemas.microsoft.com/office/word/2010/wordprocessingShape">
                    <wps:wsp>
                      <wps:cNvCnPr/>
                      <wps:spPr>
                        <a:xfrm>
                          <a:off x="0" y="0"/>
                          <a:ext cx="0" cy="2658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 o:spid="_x0000_s1026" type="#_x0000_t32" style="position:absolute;margin-left:56.7pt;margin-top:70.05pt;width:0;height:20.9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" strokecolor="#4579b8 [3044]">
                <v:stroke endarrow="open"/>
              </v:shape>
            </w:pict>
          </mc:Fallback>
        </mc:AlternateContent>
      </w:r>
      <w:r w:rsidR="00BA191C">
        <w:rPr>
          <w:rFonts w:ascii="Georgia" w:hAnsi="Georgia"/>
          <w:noProof/>
          <w:color w:val="333333"/>
          <w:sz w:val="27"/>
          <w:szCs w:val="27"/>
        </w:rPr>
        <mc:AlternateContent>
          <mc:Choice Requires="wps">
            <w:drawing>
              <wp:anchor distT="0" distB="0" distL="114300" distR="114300" simplePos="0" relativeHeight="251661312" behindDoc="0" locked="0" layoutInCell="1" allowOverlap="1" wp14:anchorId="0AC4F2A8" wp14:editId="409DC809">
                <wp:simplePos x="0" y="0"/>
                <wp:positionH relativeFrom="column">
                  <wp:posOffset>720000</wp:posOffset>
                </wp:positionH>
                <wp:positionV relativeFrom="paragraph">
                  <wp:posOffset>888945</wp:posOffset>
                </wp:positionV>
                <wp:extent cx="5288400"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5288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7pt,70pt" to="473.1pt,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" strokecolor="#4579b8 [3044]"/>
            </w:pict>
          </mc:Fallback>
        </mc:AlternateContent>
      </w:r>
      <w:r w:rsidR="00BA191C">
        <w:rPr>
          <w:rFonts w:ascii="Georgia" w:hAnsi="Georgia"/>
          <w:noProof/>
          <w:color w:val="333333"/>
          <w:sz w:val="27"/>
          <w:szCs w:val="27"/>
        </w:rPr>
        <mc:AlternateContent>
          <mc:Choice Requires="wps">
            <w:drawing>
              <wp:anchor distT="0" distB="0" distL="114300" distR="114300" simplePos="0" relativeHeight="251660288" behindDoc="0" locked="0" layoutInCell="1" allowOverlap="1" wp14:anchorId="000FD32C" wp14:editId="7A24E08D">
                <wp:simplePos x="0" y="0"/>
                <wp:positionH relativeFrom="column">
                  <wp:posOffset>3272400</wp:posOffset>
                </wp:positionH>
                <wp:positionV relativeFrom="paragraph">
                  <wp:posOffset>629745</wp:posOffset>
                </wp:positionV>
                <wp:extent cx="0" cy="259715"/>
                <wp:effectExtent l="95250" t="0" r="57150" b="64135"/>
                <wp:wrapNone/>
                <wp:docPr id="2" name="Straight Arrow Connector 2"/>
                <wp:cNvGraphicFramePr/>
                <a:graphic xmlns:a="http://schemas.openxmlformats.org/drawingml/2006/main">
                  <a:graphicData uri="http://schemas.microsoft.com/office/word/2010/wordprocessingShape">
                    <wps:wsp>
                      <wps:cNvCnPr/>
                      <wps:spPr>
                        <a:xfrm>
                          <a:off x="0" y="0"/>
                          <a:ext cx="0" cy="2597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2" o:spid="_x0000_s1026" type="#_x0000_t32" style="position:absolute;margin-left:257.65pt;margin-top:49.6pt;width:0;height:20.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" strokecolor="#4579b8 [3044]">
                <v:stroke endarrow="open"/>
              </v:shape>
            </w:pict>
          </mc:Fallback>
        </mc:AlternateContent>
      </w:r>
      <w:r w:rsidR="00BA191C">
        <w:rPr>
          <w:rFonts w:ascii="Georgia" w:hAnsi="Georgia"/>
          <w:noProof/>
          <w:color w:val="333333"/>
          <w:sz w:val="27"/>
          <w:szCs w:val="27"/>
        </w:rPr>
        <mc:AlternateContent>
          <mc:Choice Requires="wps">
            <w:drawing>
              <wp:anchor distT="0" distB="0" distL="114300" distR="114300" simplePos="0" relativeHeight="251659264" behindDoc="0" locked="0" layoutInCell="1" allowOverlap="1" wp14:anchorId="73C76972" wp14:editId="44253B5E">
                <wp:simplePos x="0" y="0"/>
                <wp:positionH relativeFrom="column">
                  <wp:posOffset>2527200</wp:posOffset>
                </wp:positionH>
                <wp:positionV relativeFrom="paragraph">
                  <wp:posOffset>258945</wp:posOffset>
                </wp:positionV>
                <wp:extent cx="1562400" cy="370800"/>
                <wp:effectExtent l="0" t="0" r="19050" b="10795"/>
                <wp:wrapNone/>
                <wp:docPr id="1" name="Text Box 1"/>
                <wp:cNvGraphicFramePr/>
                <a:graphic xmlns:a="http://schemas.openxmlformats.org/drawingml/2006/main">
                  <a:graphicData uri="http://schemas.microsoft.com/office/word/2010/wordprocessingShape">
                    <wps:wsp>
                      <wps:cNvSpPr txBox="1"/>
                      <wps:spPr>
                        <a:xfrm>
                          <a:off x="0" y="0"/>
                          <a:ext cx="1562400" cy="370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191C" w:rsidRDefault="00BA191C" w:rsidP="00BA191C">
                            <w:pPr>
                              <w:jc w:val="center"/>
                            </w:pPr>
                            <w:r>
                              <w:t>Classification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 o:spid="_x0000_s1047" type="#_x0000_t202" style="position:absolute;margin-left:199pt;margin-top:20.4pt;width:123pt;height:29.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" fillcolor="white [3201]" strokeweight=".5pt">
                <v:textbox>
                  <w:txbxContent>
                    <w:p w:rsidR="00BA191C" w:rsidRDefault="00BA191C" w:rsidP="00BA191C">
                      <w:pPr>
                        <w:jc w:val="center"/>
                      </w:pPr>
                      <w:r>
                        <w:t>Classification</w:t>
                      </w:r>
                    </w:p>
                  </w:txbxContent>
                </v:textbox>
              </v:shape>
            </w:pict>
          </mc:Fallback>
        </mc:AlternateContent>
      </w:r>
    </w:p>
    <w:p w:rsidR="00CB48ED" w:rsidRPr="00CB48ED" w:rsidRDefault="00CB48ED" w:rsidP="00CB48ED">
      <w:pPr>
        <w:rPr>
          <w:rFonts w:ascii="Georgia" w:hAnsi="Georgia"/>
          <w:sz w:val="27"/>
          <w:szCs w:val="27"/>
        </w:rPr>
      </w:pPr>
    </w:p>
    <w:p w:rsidR="00CB48ED" w:rsidRPr="00CB48ED" w:rsidRDefault="00CB48ED" w:rsidP="00CB48ED">
      <w:pPr>
        <w:rPr>
          <w:rFonts w:ascii="Georgia" w:hAnsi="Georgia"/>
          <w:sz w:val="27"/>
          <w:szCs w:val="27"/>
        </w:rPr>
      </w:pPr>
    </w:p>
    <w:p w:rsidR="00CB48ED" w:rsidRPr="00CB48ED" w:rsidRDefault="00CB48ED" w:rsidP="00CB48ED">
      <w:pPr>
        <w:rPr>
          <w:rFonts w:ascii="Georgia" w:hAnsi="Georgia"/>
          <w:sz w:val="27"/>
          <w:szCs w:val="27"/>
        </w:rPr>
      </w:pPr>
    </w:p>
    <w:p w:rsidR="00CB48ED" w:rsidRPr="00CB48ED" w:rsidRDefault="00CB48ED" w:rsidP="00CB48ED">
      <w:pPr>
        <w:rPr>
          <w:rFonts w:ascii="Georgia" w:hAnsi="Georgia"/>
          <w:sz w:val="27"/>
          <w:szCs w:val="27"/>
        </w:rPr>
      </w:pPr>
    </w:p>
    <w:p w:rsidR="00CB48ED" w:rsidRDefault="00CB48ED" w:rsidP="00CB48ED">
      <w:pPr>
        <w:rPr>
          <w:rFonts w:ascii="Georgia" w:hAnsi="Georgia"/>
          <w:sz w:val="27"/>
          <w:szCs w:val="27"/>
        </w:rPr>
      </w:pPr>
    </w:p>
    <w:p w:rsidR="00FA6A6B" w:rsidRDefault="00CB48ED" w:rsidP="00CB48ED">
      <w:pPr>
        <w:tabs>
          <w:tab w:val="left" w:pos="1514"/>
        </w:tabs>
        <w:rPr>
          <w:rFonts w:ascii="Georgia" w:hAnsi="Georgia"/>
          <w:sz w:val="27"/>
          <w:szCs w:val="27"/>
        </w:rPr>
      </w:pPr>
      <w:r>
        <w:rPr>
          <w:rFonts w:ascii="Georgia" w:hAnsi="Georgia"/>
          <w:sz w:val="27"/>
          <w:szCs w:val="27"/>
        </w:rPr>
        <w:tab/>
      </w:r>
    </w:p>
    <w:p w:rsidR="00891C0F" w:rsidRDefault="00891C0F" w:rsidP="00CB48ED">
      <w:pPr>
        <w:tabs>
          <w:tab w:val="left" w:pos="1514"/>
        </w:tabs>
      </w:pPr>
    </w:p>
    <w:p w:rsidR="002F2BDC" w:rsidRDefault="002F2BDC" w:rsidP="00CB48ED">
      <w:pPr>
        <w:tabs>
          <w:tab w:val="left" w:pos="1514"/>
        </w:tabs>
        <w:rPr>
          <w:b/>
          <w:sz w:val="20"/>
          <w:szCs w:val="20"/>
        </w:rPr>
      </w:pPr>
    </w:p>
    <w:p w:rsidR="00F7262E" w:rsidRDefault="00F7262E" w:rsidP="00F7262E">
      <w:pPr>
        <w:tabs>
          <w:tab w:val="left" w:pos="1514"/>
        </w:tabs>
        <w:rPr>
          <w:b/>
          <w:sz w:val="20"/>
          <w:szCs w:val="20"/>
        </w:rPr>
      </w:pPr>
    </w:p>
    <w:p w:rsidR="002F2BDC" w:rsidRPr="002F2BDC" w:rsidRDefault="00F7262E" w:rsidP="00F7262E">
      <w:pPr>
        <w:tabs>
          <w:tab w:val="left" w:pos="1514"/>
        </w:tabs>
        <w:rPr>
          <w:b/>
          <w:sz w:val="16"/>
          <w:szCs w:val="16"/>
        </w:rPr>
      </w:pPr>
      <w:r>
        <w:rPr>
          <w:b/>
          <w:sz w:val="20"/>
          <w:szCs w:val="20"/>
        </w:rPr>
        <w:t xml:space="preserve">                                             </w:t>
      </w:r>
      <w:r w:rsidR="002F2BDC">
        <w:rPr>
          <w:b/>
          <w:sz w:val="16"/>
          <w:szCs w:val="16"/>
        </w:rPr>
        <w:t xml:space="preserve">Fig no 1 </w:t>
      </w:r>
      <w:r>
        <w:rPr>
          <w:b/>
          <w:sz w:val="16"/>
          <w:szCs w:val="16"/>
        </w:rPr>
        <w:t xml:space="preserve">Classification of dosage </w:t>
      </w:r>
      <w:proofErr w:type="gramStart"/>
      <w:r>
        <w:rPr>
          <w:b/>
          <w:sz w:val="16"/>
          <w:szCs w:val="16"/>
        </w:rPr>
        <w:t>form</w:t>
      </w:r>
      <w:proofErr w:type="gramEnd"/>
      <w:r>
        <w:rPr>
          <w:b/>
          <w:sz w:val="16"/>
          <w:szCs w:val="16"/>
        </w:rPr>
        <w:t xml:space="preserve"> d</w:t>
      </w:r>
      <w:r w:rsidR="002F2BDC">
        <w:rPr>
          <w:b/>
          <w:sz w:val="16"/>
          <w:szCs w:val="16"/>
        </w:rPr>
        <w:t>epending on physical state of matter</w:t>
      </w:r>
      <w:r>
        <w:rPr>
          <w:b/>
          <w:sz w:val="16"/>
          <w:szCs w:val="16"/>
        </w:rPr>
        <w:t>.</w:t>
      </w:r>
    </w:p>
    <w:p w:rsidR="002F2BDC" w:rsidRDefault="002F2BDC" w:rsidP="00CB48ED">
      <w:pPr>
        <w:tabs>
          <w:tab w:val="left" w:pos="1514"/>
        </w:tabs>
        <w:rPr>
          <w:b/>
          <w:sz w:val="20"/>
          <w:szCs w:val="20"/>
        </w:rPr>
      </w:pPr>
    </w:p>
    <w:p w:rsidR="00832531" w:rsidRPr="00891C0F" w:rsidRDefault="00832531" w:rsidP="00CB48ED">
      <w:pPr>
        <w:tabs>
          <w:tab w:val="left" w:pos="1514"/>
        </w:tabs>
        <w:rPr>
          <w:b/>
          <w:sz w:val="20"/>
          <w:szCs w:val="20"/>
        </w:rPr>
      </w:pPr>
      <w:r w:rsidRPr="00891C0F">
        <w:rPr>
          <w:b/>
          <w:sz w:val="20"/>
          <w:szCs w:val="20"/>
        </w:rPr>
        <w:t xml:space="preserve">Ideal </w:t>
      </w:r>
      <w:r w:rsidR="00891C0F" w:rsidRPr="00891C0F">
        <w:rPr>
          <w:b/>
          <w:sz w:val="20"/>
          <w:szCs w:val="20"/>
        </w:rPr>
        <w:t xml:space="preserve">Properties </w:t>
      </w:r>
      <w:proofErr w:type="gramStart"/>
      <w:r w:rsidR="00891C0F" w:rsidRPr="00891C0F">
        <w:rPr>
          <w:b/>
          <w:sz w:val="20"/>
          <w:szCs w:val="20"/>
        </w:rPr>
        <w:t>Of</w:t>
      </w:r>
      <w:proofErr w:type="gramEnd"/>
      <w:r w:rsidR="00891C0F" w:rsidRPr="00891C0F">
        <w:rPr>
          <w:b/>
          <w:sz w:val="20"/>
          <w:szCs w:val="20"/>
        </w:rPr>
        <w:t xml:space="preserve"> Dosage Form</w:t>
      </w:r>
    </w:p>
    <w:p w:rsidR="00832531" w:rsidRDefault="00832531" w:rsidP="00891C0F">
      <w:pPr>
        <w:pStyle w:val="ListParagraph"/>
        <w:numPr>
          <w:ilvl w:val="0"/>
          <w:numId w:val="13"/>
        </w:numPr>
        <w:tabs>
          <w:tab w:val="left" w:pos="1514"/>
        </w:tabs>
        <w:spacing w:after="0"/>
      </w:pPr>
      <w:r>
        <w:t>It should to be convenient to handle and use</w:t>
      </w:r>
    </w:p>
    <w:p w:rsidR="00832531" w:rsidRDefault="00832531" w:rsidP="00891C0F">
      <w:pPr>
        <w:pStyle w:val="ListParagraph"/>
        <w:numPr>
          <w:ilvl w:val="0"/>
          <w:numId w:val="13"/>
        </w:numPr>
        <w:tabs>
          <w:tab w:val="left" w:pos="1514"/>
        </w:tabs>
        <w:spacing w:after="0"/>
      </w:pPr>
      <w:r>
        <w:t xml:space="preserve">It should be </w:t>
      </w:r>
      <w:proofErr w:type="spellStart"/>
      <w:r>
        <w:t>convient</w:t>
      </w:r>
      <w:proofErr w:type="spellEnd"/>
      <w:r>
        <w:t xml:space="preserve"> and </w:t>
      </w:r>
      <w:proofErr w:type="spellStart"/>
      <w:r>
        <w:t>esay</w:t>
      </w:r>
      <w:proofErr w:type="spellEnd"/>
      <w:r>
        <w:t xml:space="preserve"> to store</w:t>
      </w:r>
    </w:p>
    <w:p w:rsidR="00832531" w:rsidRDefault="00832531" w:rsidP="00891C0F">
      <w:pPr>
        <w:pStyle w:val="ListParagraph"/>
        <w:numPr>
          <w:ilvl w:val="0"/>
          <w:numId w:val="13"/>
        </w:numPr>
        <w:tabs>
          <w:tab w:val="left" w:pos="1514"/>
        </w:tabs>
        <w:spacing w:after="0"/>
      </w:pPr>
      <w:r>
        <w:t>Should not cause instability while storing and use</w:t>
      </w:r>
    </w:p>
    <w:p w:rsidR="00832531" w:rsidRDefault="00832531" w:rsidP="00891C0F">
      <w:pPr>
        <w:pStyle w:val="ListParagraph"/>
        <w:numPr>
          <w:ilvl w:val="0"/>
          <w:numId w:val="13"/>
        </w:numPr>
        <w:tabs>
          <w:tab w:val="left" w:pos="1514"/>
        </w:tabs>
        <w:spacing w:after="0"/>
      </w:pPr>
      <w:r>
        <w:t>It should have enough drug strength and flexibility</w:t>
      </w:r>
    </w:p>
    <w:p w:rsidR="00832531" w:rsidRDefault="00832531" w:rsidP="00891C0F">
      <w:pPr>
        <w:pStyle w:val="ListParagraph"/>
        <w:numPr>
          <w:ilvl w:val="0"/>
          <w:numId w:val="13"/>
        </w:numPr>
        <w:tabs>
          <w:tab w:val="left" w:pos="1514"/>
        </w:tabs>
        <w:spacing w:after="0"/>
      </w:pPr>
      <w:r>
        <w:t>Drug should have good drug release and onset of action</w:t>
      </w:r>
    </w:p>
    <w:p w:rsidR="00832531" w:rsidRDefault="00832531" w:rsidP="00891C0F">
      <w:pPr>
        <w:pStyle w:val="ListParagraph"/>
        <w:numPr>
          <w:ilvl w:val="0"/>
          <w:numId w:val="13"/>
        </w:numPr>
        <w:tabs>
          <w:tab w:val="left" w:pos="1514"/>
        </w:tabs>
        <w:spacing w:after="0"/>
      </w:pPr>
      <w:r>
        <w:t>Should meet therapeutic effect</w:t>
      </w:r>
    </w:p>
    <w:p w:rsidR="00832531" w:rsidRDefault="00832531" w:rsidP="00891C0F">
      <w:pPr>
        <w:pStyle w:val="ListParagraph"/>
        <w:numPr>
          <w:ilvl w:val="0"/>
          <w:numId w:val="13"/>
        </w:numPr>
        <w:tabs>
          <w:tab w:val="left" w:pos="1514"/>
        </w:tabs>
        <w:spacing w:after="0"/>
      </w:pPr>
      <w:r>
        <w:t>Should not be too costly</w:t>
      </w:r>
      <w:r w:rsidR="00CE6395">
        <w:rPr>
          <w:vertAlign w:val="superscript"/>
        </w:rPr>
        <w:t>2</w:t>
      </w:r>
    </w:p>
    <w:p w:rsidR="00CB48ED" w:rsidRDefault="008201D3" w:rsidP="00CB48ED">
      <w:pPr>
        <w:tabs>
          <w:tab w:val="left" w:pos="1514"/>
        </w:tabs>
        <w:rPr>
          <w:rFonts w:ascii="Georgia" w:hAnsi="Georgia"/>
          <w:sz w:val="27"/>
          <w:szCs w:val="27"/>
        </w:rPr>
      </w:pPr>
      <w:r>
        <w:rPr>
          <w:rFonts w:ascii="Georgia" w:hAnsi="Georgia"/>
          <w:noProof/>
          <w:sz w:val="27"/>
          <w:szCs w:val="27"/>
        </w:rPr>
        <mc:AlternateContent>
          <mc:Choice Requires="wps">
            <w:drawing>
              <wp:anchor distT="0" distB="0" distL="114300" distR="114300" simplePos="0" relativeHeight="251716608" behindDoc="0" locked="0" layoutInCell="1" allowOverlap="1">
                <wp:simplePos x="0" y="0"/>
                <wp:positionH relativeFrom="column">
                  <wp:posOffset>3232800</wp:posOffset>
                </wp:positionH>
                <wp:positionV relativeFrom="paragraph">
                  <wp:posOffset>344975</wp:posOffset>
                </wp:positionV>
                <wp:extent cx="0" cy="216340"/>
                <wp:effectExtent l="95250" t="0" r="76200" b="50800"/>
                <wp:wrapNone/>
                <wp:docPr id="57" name="Straight Arrow Connector 57"/>
                <wp:cNvGraphicFramePr/>
                <a:graphic xmlns:a="http://schemas.openxmlformats.org/drawingml/2006/main">
                  <a:graphicData uri="http://schemas.microsoft.com/office/word/2010/wordprocessingShape">
                    <wps:wsp>
                      <wps:cNvCnPr/>
                      <wps:spPr>
                        <a:xfrm>
                          <a:off x="0" y="0"/>
                          <a:ext cx="0" cy="2163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7" o:spid="_x0000_s1026" type="#_x0000_t32" style="position:absolute;margin-left:254.55pt;margin-top:27.15pt;width:0;height:17.0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" strokecolor="#4579b8 [3044]">
                <v:stroke endarrow="open"/>
              </v:shape>
            </w:pict>
          </mc:Fallback>
        </mc:AlternateContent>
      </w:r>
      <w:r>
        <w:rPr>
          <w:rFonts w:ascii="Georgia" w:hAnsi="Georgia"/>
          <w:noProof/>
          <w:sz w:val="27"/>
          <w:szCs w:val="27"/>
        </w:rPr>
        <mc:AlternateContent>
          <mc:Choice Requires="wps">
            <w:drawing>
              <wp:anchor distT="0" distB="0" distL="114300" distR="114300" simplePos="0" relativeHeight="251715584" behindDoc="0" locked="0" layoutInCell="1" allowOverlap="1">
                <wp:simplePos x="0" y="0"/>
                <wp:positionH relativeFrom="column">
                  <wp:posOffset>2178000</wp:posOffset>
                </wp:positionH>
                <wp:positionV relativeFrom="paragraph">
                  <wp:posOffset>68115</wp:posOffset>
                </wp:positionV>
                <wp:extent cx="2116800" cy="277200"/>
                <wp:effectExtent l="0" t="0" r="17145" b="27940"/>
                <wp:wrapNone/>
                <wp:docPr id="6" name="Text Box 6"/>
                <wp:cNvGraphicFramePr/>
                <a:graphic xmlns:a="http://schemas.openxmlformats.org/drawingml/2006/main">
                  <a:graphicData uri="http://schemas.microsoft.com/office/word/2010/wordprocessingShape">
                    <wps:wsp>
                      <wps:cNvSpPr txBox="1"/>
                      <wps:spPr>
                        <a:xfrm>
                          <a:off x="0" y="0"/>
                          <a:ext cx="2116800" cy="27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01D3" w:rsidRDefault="008201D3" w:rsidP="00025001">
                            <w:pPr>
                              <w:jc w:val="center"/>
                            </w:pPr>
                            <w:r>
                              <w:t>Site of Application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48" type="#_x0000_t202" style="position:absolute;margin-left:171.5pt;margin-top:5.35pt;width:166.7pt;height:21.8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" fillcolor="white [3201]" strokeweight=".5pt">
                <v:textbox>
                  <w:txbxContent>
                    <w:p w:rsidR="008201D3" w:rsidRDefault="008201D3" w:rsidP="00025001">
                      <w:pPr>
                        <w:jc w:val="center"/>
                      </w:pPr>
                      <w:r>
                        <w:t>Site of Application</w:t>
                      </w:r>
                    </w:p>
                  </w:txbxContent>
                </v:textbox>
              </v:shape>
            </w:pict>
          </mc:Fallback>
        </mc:AlternateContent>
      </w:r>
    </w:p>
    <w:p w:rsidR="00CB48ED" w:rsidRDefault="008201D3" w:rsidP="00CB48ED">
      <w:pPr>
        <w:tabs>
          <w:tab w:val="left" w:pos="1514"/>
        </w:tabs>
        <w:rPr>
          <w:rFonts w:ascii="Georgia" w:hAnsi="Georgia"/>
          <w:sz w:val="27"/>
          <w:szCs w:val="27"/>
        </w:rPr>
      </w:pPr>
      <w:r>
        <w:rPr>
          <w:rFonts w:ascii="Georgia" w:hAnsi="Georgia"/>
          <w:noProof/>
          <w:sz w:val="27"/>
          <w:szCs w:val="27"/>
        </w:rPr>
        <mc:AlternateContent>
          <mc:Choice Requires="wps">
            <w:drawing>
              <wp:anchor distT="0" distB="0" distL="114300" distR="114300" simplePos="0" relativeHeight="251724800" behindDoc="0" locked="0" layoutInCell="1" allowOverlap="1" wp14:anchorId="4F23FA13" wp14:editId="323D7A67">
                <wp:simplePos x="0" y="0"/>
                <wp:positionH relativeFrom="column">
                  <wp:posOffset>3239135</wp:posOffset>
                </wp:positionH>
                <wp:positionV relativeFrom="paragraph">
                  <wp:posOffset>158750</wp:posOffset>
                </wp:positionV>
                <wp:extent cx="0" cy="384810"/>
                <wp:effectExtent l="95250" t="0" r="114300" b="53340"/>
                <wp:wrapNone/>
                <wp:docPr id="65" name="Straight Arrow Connector 65"/>
                <wp:cNvGraphicFramePr/>
                <a:graphic xmlns:a="http://schemas.openxmlformats.org/drawingml/2006/main">
                  <a:graphicData uri="http://schemas.microsoft.com/office/word/2010/wordprocessingShape">
                    <wps:wsp>
                      <wps:cNvCnPr/>
                      <wps:spPr>
                        <a:xfrm>
                          <a:off x="0" y="0"/>
                          <a:ext cx="0" cy="3848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5" o:spid="_x0000_s1026" type="#_x0000_t32" style="position:absolute;margin-left:255.05pt;margin-top:12.5pt;width:0;height:30.3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" strokecolor="#4579b8 [3044]">
                <v:stroke endarrow="open"/>
              </v:shape>
            </w:pict>
          </mc:Fallback>
        </mc:AlternateContent>
      </w:r>
      <w:r>
        <w:rPr>
          <w:rFonts w:ascii="Georgia" w:hAnsi="Georgia"/>
          <w:noProof/>
          <w:sz w:val="27"/>
          <w:szCs w:val="27"/>
        </w:rPr>
        <mc:AlternateContent>
          <mc:Choice Requires="wps">
            <w:drawing>
              <wp:anchor distT="0" distB="0" distL="114300" distR="114300" simplePos="0" relativeHeight="251720704" behindDoc="0" locked="0" layoutInCell="1" allowOverlap="1" wp14:anchorId="6A0005F4" wp14:editId="1DF15A5A">
                <wp:simplePos x="0" y="0"/>
                <wp:positionH relativeFrom="column">
                  <wp:posOffset>2350090</wp:posOffset>
                </wp:positionH>
                <wp:positionV relativeFrom="paragraph">
                  <wp:posOffset>227965</wp:posOffset>
                </wp:positionV>
                <wp:extent cx="0" cy="337820"/>
                <wp:effectExtent l="95250" t="0" r="76200" b="62230"/>
                <wp:wrapNone/>
                <wp:docPr id="61" name="Straight Arrow Connector 61"/>
                <wp:cNvGraphicFramePr/>
                <a:graphic xmlns:a="http://schemas.openxmlformats.org/drawingml/2006/main">
                  <a:graphicData uri="http://schemas.microsoft.com/office/word/2010/wordprocessingShape">
                    <wps:wsp>
                      <wps:cNvCnPr/>
                      <wps:spPr>
                        <a:xfrm>
                          <a:off x="0" y="0"/>
                          <a:ext cx="0" cy="3378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1" o:spid="_x0000_s1026" type="#_x0000_t32" style="position:absolute;margin-left:185.05pt;margin-top:17.95pt;width:0;height:26.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" strokecolor="#4579b8 [3044]">
                <v:stroke endarrow="open"/>
              </v:shape>
            </w:pict>
          </mc:Fallback>
        </mc:AlternateContent>
      </w:r>
      <w:r>
        <w:rPr>
          <w:rFonts w:ascii="Georgia" w:hAnsi="Georgia"/>
          <w:noProof/>
          <w:sz w:val="27"/>
          <w:szCs w:val="27"/>
        </w:rPr>
        <mc:AlternateContent>
          <mc:Choice Requires="wps">
            <w:drawing>
              <wp:anchor distT="0" distB="0" distL="114300" distR="114300" simplePos="0" relativeHeight="251723776" behindDoc="0" locked="0" layoutInCell="1" allowOverlap="1" wp14:anchorId="2AD1B755" wp14:editId="4A73091A">
                <wp:simplePos x="0" y="0"/>
                <wp:positionH relativeFrom="column">
                  <wp:posOffset>4315460</wp:posOffset>
                </wp:positionH>
                <wp:positionV relativeFrom="paragraph">
                  <wp:posOffset>227965</wp:posOffset>
                </wp:positionV>
                <wp:extent cx="10795" cy="316230"/>
                <wp:effectExtent l="76200" t="0" r="65405" b="64770"/>
                <wp:wrapNone/>
                <wp:docPr id="64" name="Straight Arrow Connector 64"/>
                <wp:cNvGraphicFramePr/>
                <a:graphic xmlns:a="http://schemas.openxmlformats.org/drawingml/2006/main">
                  <a:graphicData uri="http://schemas.microsoft.com/office/word/2010/wordprocessingShape">
                    <wps:wsp>
                      <wps:cNvCnPr/>
                      <wps:spPr>
                        <a:xfrm>
                          <a:off x="0" y="0"/>
                          <a:ext cx="10795" cy="3162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4" o:spid="_x0000_s1026" type="#_x0000_t32" style="position:absolute;margin-left:339.8pt;margin-top:17.95pt;width:.85pt;height:24.9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" strokecolor="#4579b8 [3044]">
                <v:stroke endarrow="open"/>
              </v:shape>
            </w:pict>
          </mc:Fallback>
        </mc:AlternateContent>
      </w:r>
      <w:r>
        <w:rPr>
          <w:rFonts w:ascii="Georgia" w:hAnsi="Georgia"/>
          <w:noProof/>
          <w:sz w:val="27"/>
          <w:szCs w:val="27"/>
        </w:rPr>
        <mc:AlternateContent>
          <mc:Choice Requires="wps">
            <w:drawing>
              <wp:anchor distT="0" distB="0" distL="114300" distR="114300" simplePos="0" relativeHeight="251722752" behindDoc="0" locked="0" layoutInCell="1" allowOverlap="1" wp14:anchorId="3A310064" wp14:editId="04E8BCEC">
                <wp:simplePos x="0" y="0"/>
                <wp:positionH relativeFrom="column">
                  <wp:posOffset>5219700</wp:posOffset>
                </wp:positionH>
                <wp:positionV relativeFrom="paragraph">
                  <wp:posOffset>227965</wp:posOffset>
                </wp:positionV>
                <wp:extent cx="3175" cy="337820"/>
                <wp:effectExtent l="95250" t="0" r="73025" b="62230"/>
                <wp:wrapNone/>
                <wp:docPr id="63" name="Straight Arrow Connector 63"/>
                <wp:cNvGraphicFramePr/>
                <a:graphic xmlns:a="http://schemas.openxmlformats.org/drawingml/2006/main">
                  <a:graphicData uri="http://schemas.microsoft.com/office/word/2010/wordprocessingShape">
                    <wps:wsp>
                      <wps:cNvCnPr/>
                      <wps:spPr>
                        <a:xfrm flipH="1">
                          <a:off x="0" y="0"/>
                          <a:ext cx="3175" cy="3378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3" o:spid="_x0000_s1026" type="#_x0000_t32" style="position:absolute;margin-left:411pt;margin-top:17.95pt;width:.25pt;height:26.6pt;flip:x;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" strokecolor="#4579b8 [3044]">
                <v:stroke endarrow="open"/>
              </v:shape>
            </w:pict>
          </mc:Fallback>
        </mc:AlternateContent>
      </w:r>
      <w:r>
        <w:rPr>
          <w:rFonts w:ascii="Georgia" w:hAnsi="Georgia"/>
          <w:noProof/>
          <w:sz w:val="27"/>
          <w:szCs w:val="27"/>
        </w:rPr>
        <mc:AlternateContent>
          <mc:Choice Requires="wps">
            <w:drawing>
              <wp:anchor distT="0" distB="0" distL="114300" distR="114300" simplePos="0" relativeHeight="251719680" behindDoc="0" locked="0" layoutInCell="1" allowOverlap="1" wp14:anchorId="6FA44CE0" wp14:editId="0D260E7C">
                <wp:simplePos x="0" y="0"/>
                <wp:positionH relativeFrom="column">
                  <wp:posOffset>1195070</wp:posOffset>
                </wp:positionH>
                <wp:positionV relativeFrom="paragraph">
                  <wp:posOffset>227965</wp:posOffset>
                </wp:positionV>
                <wp:extent cx="3175" cy="337820"/>
                <wp:effectExtent l="95250" t="0" r="73025" b="62230"/>
                <wp:wrapNone/>
                <wp:docPr id="60" name="Straight Arrow Connector 60"/>
                <wp:cNvGraphicFramePr/>
                <a:graphic xmlns:a="http://schemas.openxmlformats.org/drawingml/2006/main">
                  <a:graphicData uri="http://schemas.microsoft.com/office/word/2010/wordprocessingShape">
                    <wps:wsp>
                      <wps:cNvCnPr/>
                      <wps:spPr>
                        <a:xfrm flipH="1">
                          <a:off x="0" y="0"/>
                          <a:ext cx="3175" cy="3378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0" o:spid="_x0000_s1026" type="#_x0000_t32" style="position:absolute;margin-left:94.1pt;margin-top:17.95pt;width:.25pt;height:26.6pt;flip:x;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" strokecolor="#4579b8 [3044]">
                <v:stroke endarrow="open"/>
              </v:shape>
            </w:pict>
          </mc:Fallback>
        </mc:AlternateContent>
      </w:r>
      <w:r>
        <w:rPr>
          <w:rFonts w:ascii="Georgia" w:hAnsi="Georgia"/>
          <w:noProof/>
          <w:sz w:val="27"/>
          <w:szCs w:val="27"/>
        </w:rPr>
        <mc:AlternateContent>
          <mc:Choice Requires="wps">
            <w:drawing>
              <wp:anchor distT="0" distB="0" distL="114300" distR="114300" simplePos="0" relativeHeight="251721728" behindDoc="0" locked="0" layoutInCell="1" allowOverlap="1" wp14:anchorId="5CFC1F35" wp14:editId="4F462073">
                <wp:simplePos x="0" y="0"/>
                <wp:positionH relativeFrom="column">
                  <wp:posOffset>6145200</wp:posOffset>
                </wp:positionH>
                <wp:positionV relativeFrom="paragraph">
                  <wp:posOffset>228160</wp:posOffset>
                </wp:positionV>
                <wp:extent cx="3600" cy="316800"/>
                <wp:effectExtent l="95250" t="0" r="73025" b="64770"/>
                <wp:wrapNone/>
                <wp:docPr id="62" name="Straight Arrow Connector 62"/>
                <wp:cNvGraphicFramePr/>
                <a:graphic xmlns:a="http://schemas.openxmlformats.org/drawingml/2006/main">
                  <a:graphicData uri="http://schemas.microsoft.com/office/word/2010/wordprocessingShape">
                    <wps:wsp>
                      <wps:cNvCnPr/>
                      <wps:spPr>
                        <a:xfrm flipH="1">
                          <a:off x="0" y="0"/>
                          <a:ext cx="3600" cy="316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62" o:spid="_x0000_s1026" type="#_x0000_t32" style="position:absolute;margin-left:483.85pt;margin-top:17.95pt;width:.3pt;height:24.95pt;flip:x;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" strokecolor="#4579b8 [3044]">
                <v:stroke endarrow="open"/>
              </v:shape>
            </w:pict>
          </mc:Fallback>
        </mc:AlternateContent>
      </w:r>
      <w:r>
        <w:rPr>
          <w:rFonts w:ascii="Georgia" w:hAnsi="Georgia"/>
          <w:noProof/>
          <w:sz w:val="27"/>
          <w:szCs w:val="27"/>
        </w:rPr>
        <mc:AlternateContent>
          <mc:Choice Requires="wps">
            <w:drawing>
              <wp:anchor distT="0" distB="0" distL="114300" distR="114300" simplePos="0" relativeHeight="251718656" behindDoc="0" locked="0" layoutInCell="1" allowOverlap="1">
                <wp:simplePos x="0" y="0"/>
                <wp:positionH relativeFrom="column">
                  <wp:posOffset>309600</wp:posOffset>
                </wp:positionH>
                <wp:positionV relativeFrom="paragraph">
                  <wp:posOffset>228160</wp:posOffset>
                </wp:positionV>
                <wp:extent cx="0" cy="338400"/>
                <wp:effectExtent l="95250" t="0" r="76200" b="62230"/>
                <wp:wrapNone/>
                <wp:docPr id="59" name="Straight Arrow Connector 59"/>
                <wp:cNvGraphicFramePr/>
                <a:graphic xmlns:a="http://schemas.openxmlformats.org/drawingml/2006/main">
                  <a:graphicData uri="http://schemas.microsoft.com/office/word/2010/wordprocessingShape">
                    <wps:wsp>
                      <wps:cNvCnPr/>
                      <wps:spPr>
                        <a:xfrm>
                          <a:off x="0" y="0"/>
                          <a:ext cx="0" cy="338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59" o:spid="_x0000_s1026" type="#_x0000_t32" style="position:absolute;margin-left:24.4pt;margin-top:17.95pt;width:0;height:26.6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" strokecolor="#4579b8 [3044]">
                <v:stroke endarrow="open"/>
              </v:shape>
            </w:pict>
          </mc:Fallback>
        </mc:AlternateContent>
      </w:r>
      <w:r>
        <w:rPr>
          <w:rFonts w:ascii="Georgia" w:hAnsi="Georgia"/>
          <w:noProof/>
          <w:sz w:val="27"/>
          <w:szCs w:val="27"/>
        </w:rPr>
        <mc:AlternateContent>
          <mc:Choice Requires="wps">
            <w:drawing>
              <wp:anchor distT="0" distB="0" distL="114300" distR="114300" simplePos="0" relativeHeight="251717632" behindDoc="0" locked="0" layoutInCell="1" allowOverlap="1">
                <wp:simplePos x="0" y="0"/>
                <wp:positionH relativeFrom="column">
                  <wp:posOffset>309245</wp:posOffset>
                </wp:positionH>
                <wp:positionV relativeFrom="paragraph">
                  <wp:posOffset>227930</wp:posOffset>
                </wp:positionV>
                <wp:extent cx="5860415" cy="0"/>
                <wp:effectExtent l="0" t="0" r="26035" b="19050"/>
                <wp:wrapNone/>
                <wp:docPr id="58" name="Straight Connector 58"/>
                <wp:cNvGraphicFramePr/>
                <a:graphic xmlns:a="http://schemas.openxmlformats.org/drawingml/2006/main">
                  <a:graphicData uri="http://schemas.microsoft.com/office/word/2010/wordprocessingShape">
                    <wps:wsp>
                      <wps:cNvCnPr/>
                      <wps:spPr>
                        <a:xfrm>
                          <a:off x="0" y="0"/>
                          <a:ext cx="586041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8"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5pt,17.95pt" to="485.8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" strokecolor="#4579b8 [3044]"/>
            </w:pict>
          </mc:Fallback>
        </mc:AlternateContent>
      </w:r>
    </w:p>
    <w:p w:rsidR="00CB48ED" w:rsidRDefault="00B62EB6" w:rsidP="00CB48ED">
      <w:pPr>
        <w:tabs>
          <w:tab w:val="left" w:pos="1514"/>
        </w:tabs>
        <w:rPr>
          <w:rFonts w:ascii="Georgia" w:hAnsi="Georgia"/>
          <w:sz w:val="27"/>
          <w:szCs w:val="27"/>
        </w:rPr>
      </w:pPr>
      <w:r>
        <w:rPr>
          <w:rFonts w:ascii="Georgia" w:hAnsi="Georgia"/>
          <w:noProof/>
          <w:sz w:val="27"/>
          <w:szCs w:val="27"/>
        </w:rPr>
        <mc:AlternateContent>
          <mc:Choice Requires="wps">
            <w:drawing>
              <wp:anchor distT="0" distB="0" distL="114300" distR="114300" simplePos="0" relativeHeight="251731968" behindDoc="0" locked="0" layoutInCell="1" allowOverlap="1" wp14:anchorId="5B137FA8" wp14:editId="161544EC">
                <wp:simplePos x="0" y="0"/>
                <wp:positionH relativeFrom="column">
                  <wp:posOffset>5845810</wp:posOffset>
                </wp:positionH>
                <wp:positionV relativeFrom="paragraph">
                  <wp:posOffset>215900</wp:posOffset>
                </wp:positionV>
                <wp:extent cx="654685" cy="266065"/>
                <wp:effectExtent l="0" t="0" r="12065" b="19685"/>
                <wp:wrapNone/>
                <wp:docPr id="72" name="Text Box 72"/>
                <wp:cNvGraphicFramePr/>
                <a:graphic xmlns:a="http://schemas.openxmlformats.org/drawingml/2006/main">
                  <a:graphicData uri="http://schemas.microsoft.com/office/word/2010/wordprocessingShape">
                    <wps:wsp>
                      <wps:cNvSpPr txBox="1"/>
                      <wps:spPr>
                        <a:xfrm>
                          <a:off x="0" y="0"/>
                          <a:ext cx="654685" cy="2660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5001" w:rsidRDefault="00B62EB6" w:rsidP="00B62EB6">
                            <w:pPr>
                              <w:jc w:val="center"/>
                            </w:pPr>
                            <w:r>
                              <w:t>Nasal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2" o:spid="_x0000_s1049" type="#_x0000_t202" style="position:absolute;margin-left:460.3pt;margin-top:17pt;width:51.55pt;height:20.9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" fillcolor="white [3201]" strokeweight=".5pt">
                <v:textbox>
                  <w:txbxContent>
                    <w:p w:rsidR="00025001" w:rsidRDefault="00B62EB6" w:rsidP="00B62EB6">
                      <w:pPr>
                        <w:jc w:val="center"/>
                      </w:pPr>
                      <w:r>
                        <w:t>Nasal</w:t>
                      </w:r>
                    </w:p>
                  </w:txbxContent>
                </v:textbox>
              </v:shape>
            </w:pict>
          </mc:Fallback>
        </mc:AlternateContent>
      </w:r>
      <w:r>
        <w:rPr>
          <w:rFonts w:ascii="Georgia" w:hAnsi="Georgia"/>
          <w:noProof/>
          <w:sz w:val="27"/>
          <w:szCs w:val="27"/>
        </w:rPr>
        <mc:AlternateContent>
          <mc:Choice Requires="wps">
            <w:drawing>
              <wp:anchor distT="0" distB="0" distL="114300" distR="114300" simplePos="0" relativeHeight="251730944" behindDoc="0" locked="0" layoutInCell="1" allowOverlap="1" wp14:anchorId="2F096D7A" wp14:editId="17B9BCBC">
                <wp:simplePos x="0" y="0"/>
                <wp:positionH relativeFrom="column">
                  <wp:posOffset>4920615</wp:posOffset>
                </wp:positionH>
                <wp:positionV relativeFrom="paragraph">
                  <wp:posOffset>215900</wp:posOffset>
                </wp:positionV>
                <wp:extent cx="690880" cy="266065"/>
                <wp:effectExtent l="0" t="0" r="13970" b="19685"/>
                <wp:wrapNone/>
                <wp:docPr id="71" name="Text Box 71"/>
                <wp:cNvGraphicFramePr/>
                <a:graphic xmlns:a="http://schemas.openxmlformats.org/drawingml/2006/main">
                  <a:graphicData uri="http://schemas.microsoft.com/office/word/2010/wordprocessingShape">
                    <wps:wsp>
                      <wps:cNvSpPr txBox="1"/>
                      <wps:spPr>
                        <a:xfrm>
                          <a:off x="0" y="0"/>
                          <a:ext cx="690880" cy="2660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5001" w:rsidRDefault="00B62EB6" w:rsidP="00B62EB6">
                            <w:pPr>
                              <w:jc w:val="center"/>
                            </w:pPr>
                            <w:r>
                              <w:t>Hair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1" o:spid="_x0000_s1050" type="#_x0000_t202" style="position:absolute;margin-left:387.45pt;margin-top:17pt;width:54.4pt;height:20.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" fillcolor="white [3201]" strokeweight=".5pt">
                <v:textbox>
                  <w:txbxContent>
                    <w:p w:rsidR="00025001" w:rsidRDefault="00B62EB6" w:rsidP="00B62EB6">
                      <w:pPr>
                        <w:jc w:val="center"/>
                      </w:pPr>
                      <w:r>
                        <w:t>Hair</w:t>
                      </w:r>
                    </w:p>
                  </w:txbxContent>
                </v:textbox>
              </v:shape>
            </w:pict>
          </mc:Fallback>
        </mc:AlternateContent>
      </w:r>
      <w:r>
        <w:rPr>
          <w:rFonts w:ascii="Georgia" w:hAnsi="Georgia"/>
          <w:noProof/>
          <w:sz w:val="27"/>
          <w:szCs w:val="27"/>
        </w:rPr>
        <mc:AlternateContent>
          <mc:Choice Requires="wps">
            <w:drawing>
              <wp:anchor distT="0" distB="0" distL="114300" distR="114300" simplePos="0" relativeHeight="251725824" behindDoc="0" locked="0" layoutInCell="1" allowOverlap="1" wp14:anchorId="4B8A42DA" wp14:editId="123374C6">
                <wp:simplePos x="0" y="0"/>
                <wp:positionH relativeFrom="column">
                  <wp:posOffset>-10800</wp:posOffset>
                </wp:positionH>
                <wp:positionV relativeFrom="paragraph">
                  <wp:posOffset>234040</wp:posOffset>
                </wp:positionV>
                <wp:extent cx="583200" cy="298450"/>
                <wp:effectExtent l="0" t="0" r="26670" b="25400"/>
                <wp:wrapNone/>
                <wp:docPr id="66" name="Text Box 66"/>
                <wp:cNvGraphicFramePr/>
                <a:graphic xmlns:a="http://schemas.openxmlformats.org/drawingml/2006/main">
                  <a:graphicData uri="http://schemas.microsoft.com/office/word/2010/wordprocessingShape">
                    <wps:wsp>
                      <wps:cNvSpPr txBox="1"/>
                      <wps:spPr>
                        <a:xfrm>
                          <a:off x="0" y="0"/>
                          <a:ext cx="583200" cy="298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5001" w:rsidRPr="00B62EB6" w:rsidRDefault="00B62EB6" w:rsidP="00B62EB6">
                            <w:pPr>
                              <w:jc w:val="center"/>
                            </w:pPr>
                            <w:r>
                              <w:t>Skin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6" o:spid="_x0000_s1051" type="#_x0000_t202" style="position:absolute;margin-left:-.85pt;margin-top:18.45pt;width:45.9pt;height:2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" fillcolor="white [3201]" strokeweight=".5pt">
                <v:textbox>
                  <w:txbxContent>
                    <w:p w:rsidR="00025001" w:rsidRPr="00B62EB6" w:rsidRDefault="00B62EB6" w:rsidP="00B62EB6">
                      <w:pPr>
                        <w:jc w:val="center"/>
                      </w:pPr>
                      <w:r>
                        <w:t>Skin</w:t>
                      </w:r>
                    </w:p>
                  </w:txbxContent>
                </v:textbox>
              </v:shape>
            </w:pict>
          </mc:Fallback>
        </mc:AlternateContent>
      </w:r>
      <w:r w:rsidR="00025001">
        <w:rPr>
          <w:rFonts w:ascii="Georgia" w:hAnsi="Georgia"/>
          <w:noProof/>
          <w:sz w:val="27"/>
          <w:szCs w:val="27"/>
        </w:rPr>
        <mc:AlternateContent>
          <mc:Choice Requires="wps">
            <w:drawing>
              <wp:anchor distT="0" distB="0" distL="114300" distR="114300" simplePos="0" relativeHeight="251729920" behindDoc="0" locked="0" layoutInCell="1" allowOverlap="1" wp14:anchorId="6DF1953B" wp14:editId="67F6D7AA">
                <wp:simplePos x="0" y="0"/>
                <wp:positionH relativeFrom="column">
                  <wp:posOffset>3999230</wp:posOffset>
                </wp:positionH>
                <wp:positionV relativeFrom="paragraph">
                  <wp:posOffset>215900</wp:posOffset>
                </wp:positionV>
                <wp:extent cx="751840" cy="266065"/>
                <wp:effectExtent l="0" t="0" r="10160" b="19685"/>
                <wp:wrapNone/>
                <wp:docPr id="70" name="Text Box 70"/>
                <wp:cNvGraphicFramePr/>
                <a:graphic xmlns:a="http://schemas.openxmlformats.org/drawingml/2006/main">
                  <a:graphicData uri="http://schemas.microsoft.com/office/word/2010/wordprocessingShape">
                    <wps:wsp>
                      <wps:cNvSpPr txBox="1"/>
                      <wps:spPr>
                        <a:xfrm>
                          <a:off x="0" y="0"/>
                          <a:ext cx="751840" cy="2660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5001" w:rsidRDefault="00B62EB6" w:rsidP="00B62EB6">
                            <w:pPr>
                              <w:jc w:val="center"/>
                            </w:pPr>
                            <w:r>
                              <w:t>Foot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0" o:spid="_x0000_s1052" type="#_x0000_t202" style="position:absolute;margin-left:314.9pt;margin-top:17pt;width:59.2pt;height:20.9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" fillcolor="white [3201]" strokeweight=".5pt">
                <v:textbox>
                  <w:txbxContent>
                    <w:p w:rsidR="00025001" w:rsidRDefault="00B62EB6" w:rsidP="00B62EB6">
                      <w:pPr>
                        <w:jc w:val="center"/>
                      </w:pPr>
                      <w:r>
                        <w:t>Foot</w:t>
                      </w:r>
                    </w:p>
                  </w:txbxContent>
                </v:textbox>
              </v:shape>
            </w:pict>
          </mc:Fallback>
        </mc:AlternateContent>
      </w:r>
      <w:r w:rsidR="00025001">
        <w:rPr>
          <w:rFonts w:ascii="Georgia" w:hAnsi="Georgia"/>
          <w:noProof/>
          <w:sz w:val="27"/>
          <w:szCs w:val="27"/>
        </w:rPr>
        <mc:AlternateContent>
          <mc:Choice Requires="wps">
            <w:drawing>
              <wp:anchor distT="0" distB="0" distL="114300" distR="114300" simplePos="0" relativeHeight="251728896" behindDoc="0" locked="0" layoutInCell="1" allowOverlap="1" wp14:anchorId="03BC8FDE" wp14:editId="73E7FBD5">
                <wp:simplePos x="0" y="0"/>
                <wp:positionH relativeFrom="column">
                  <wp:posOffset>2937510</wp:posOffset>
                </wp:positionH>
                <wp:positionV relativeFrom="paragraph">
                  <wp:posOffset>215900</wp:posOffset>
                </wp:positionV>
                <wp:extent cx="798830" cy="294640"/>
                <wp:effectExtent l="0" t="0" r="20320" b="10160"/>
                <wp:wrapNone/>
                <wp:docPr id="69" name="Text Box 69"/>
                <wp:cNvGraphicFramePr/>
                <a:graphic xmlns:a="http://schemas.openxmlformats.org/drawingml/2006/main">
                  <a:graphicData uri="http://schemas.microsoft.com/office/word/2010/wordprocessingShape">
                    <wps:wsp>
                      <wps:cNvSpPr txBox="1"/>
                      <wps:spPr>
                        <a:xfrm>
                          <a:off x="0" y="0"/>
                          <a:ext cx="798830" cy="294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5001" w:rsidRDefault="00B62EB6" w:rsidP="00B62EB6">
                            <w:pPr>
                              <w:jc w:val="center"/>
                            </w:pPr>
                            <w:r>
                              <w:t>Hand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9" o:spid="_x0000_s1053" type="#_x0000_t202" style="position:absolute;margin-left:231.3pt;margin-top:17pt;width:62.9pt;height:23.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" fillcolor="white [3201]" strokeweight=".5pt">
                <v:textbox>
                  <w:txbxContent>
                    <w:p w:rsidR="00025001" w:rsidRDefault="00B62EB6" w:rsidP="00B62EB6">
                      <w:pPr>
                        <w:jc w:val="center"/>
                      </w:pPr>
                      <w:r>
                        <w:t>Hand</w:t>
                      </w:r>
                    </w:p>
                  </w:txbxContent>
                </v:textbox>
              </v:shape>
            </w:pict>
          </mc:Fallback>
        </mc:AlternateContent>
      </w:r>
      <w:r w:rsidR="00025001">
        <w:rPr>
          <w:rFonts w:ascii="Georgia" w:hAnsi="Georgia"/>
          <w:noProof/>
          <w:sz w:val="27"/>
          <w:szCs w:val="27"/>
        </w:rPr>
        <mc:AlternateContent>
          <mc:Choice Requires="wps">
            <w:drawing>
              <wp:anchor distT="0" distB="0" distL="114300" distR="114300" simplePos="0" relativeHeight="251727872" behindDoc="0" locked="0" layoutInCell="1" allowOverlap="1" wp14:anchorId="25B4FF76" wp14:editId="2BB906B1">
                <wp:simplePos x="0" y="0"/>
                <wp:positionH relativeFrom="column">
                  <wp:posOffset>1972310</wp:posOffset>
                </wp:positionH>
                <wp:positionV relativeFrom="paragraph">
                  <wp:posOffset>233680</wp:posOffset>
                </wp:positionV>
                <wp:extent cx="730250" cy="276225"/>
                <wp:effectExtent l="0" t="0" r="12700" b="28575"/>
                <wp:wrapNone/>
                <wp:docPr id="68" name="Text Box 68"/>
                <wp:cNvGraphicFramePr/>
                <a:graphic xmlns:a="http://schemas.openxmlformats.org/drawingml/2006/main">
                  <a:graphicData uri="http://schemas.microsoft.com/office/word/2010/wordprocessingShape">
                    <wps:wsp>
                      <wps:cNvSpPr txBox="1"/>
                      <wps:spPr>
                        <a:xfrm>
                          <a:off x="0" y="0"/>
                          <a:ext cx="7302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5001" w:rsidRDefault="00025001" w:rsidP="00B62EB6">
                            <w:pPr>
                              <w:jc w:val="center"/>
                            </w:pPr>
                            <w:r>
                              <w:t>Tooth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8" o:spid="_x0000_s1054" type="#_x0000_t202" style="position:absolute;margin-left:155.3pt;margin-top:18.4pt;width:57.5pt;height:21.7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" fillcolor="white [3201]" strokeweight=".5pt">
                <v:textbox>
                  <w:txbxContent>
                    <w:p w:rsidR="00025001" w:rsidRDefault="00025001" w:rsidP="00B62EB6">
                      <w:pPr>
                        <w:jc w:val="center"/>
                      </w:pPr>
                      <w:r>
                        <w:t>Tooth</w:t>
                      </w:r>
                    </w:p>
                  </w:txbxContent>
                </v:textbox>
              </v:shape>
            </w:pict>
          </mc:Fallback>
        </mc:AlternateContent>
      </w:r>
      <w:r w:rsidR="00025001">
        <w:rPr>
          <w:rFonts w:ascii="Georgia" w:hAnsi="Georgia"/>
          <w:noProof/>
          <w:sz w:val="27"/>
          <w:szCs w:val="27"/>
        </w:rPr>
        <mc:AlternateContent>
          <mc:Choice Requires="wps">
            <w:drawing>
              <wp:anchor distT="0" distB="0" distL="114300" distR="114300" simplePos="0" relativeHeight="251726848" behindDoc="0" locked="0" layoutInCell="1" allowOverlap="1" wp14:anchorId="7442904F" wp14:editId="38A72900">
                <wp:simplePos x="0" y="0"/>
                <wp:positionH relativeFrom="column">
                  <wp:posOffset>845820</wp:posOffset>
                </wp:positionH>
                <wp:positionV relativeFrom="paragraph">
                  <wp:posOffset>215900</wp:posOffset>
                </wp:positionV>
                <wp:extent cx="737870" cy="294640"/>
                <wp:effectExtent l="0" t="0" r="24130" b="10160"/>
                <wp:wrapNone/>
                <wp:docPr id="67" name="Text Box 67"/>
                <wp:cNvGraphicFramePr/>
                <a:graphic xmlns:a="http://schemas.openxmlformats.org/drawingml/2006/main">
                  <a:graphicData uri="http://schemas.microsoft.com/office/word/2010/wordprocessingShape">
                    <wps:wsp>
                      <wps:cNvSpPr txBox="1"/>
                      <wps:spPr>
                        <a:xfrm>
                          <a:off x="0" y="0"/>
                          <a:ext cx="737870" cy="294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25001" w:rsidRPr="00025001" w:rsidRDefault="00B62EB6" w:rsidP="00B62EB6">
                            <w:pPr>
                              <w:jc w:val="center"/>
                              <w:rPr>
                                <w:sz w:val="16"/>
                                <w:szCs w:val="16"/>
                              </w:rPr>
                            </w:pPr>
                            <w:r>
                              <w:t>Eye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7" o:spid="_x0000_s1055" type="#_x0000_t202" style="position:absolute;margin-left:66.6pt;margin-top:17pt;width:58.1pt;height:23.2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" fillcolor="white [3201]" strokeweight=".5pt">
                <v:textbox>
                  <w:txbxContent>
                    <w:p w:rsidR="00025001" w:rsidRPr="00025001" w:rsidRDefault="00B62EB6" w:rsidP="00B62EB6">
                      <w:pPr>
                        <w:jc w:val="center"/>
                        <w:rPr>
                          <w:sz w:val="16"/>
                          <w:szCs w:val="16"/>
                        </w:rPr>
                      </w:pPr>
                      <w:r>
                        <w:t>Eye</w:t>
                      </w:r>
                    </w:p>
                  </w:txbxContent>
                </v:textbox>
              </v:shape>
            </w:pict>
          </mc:Fallback>
        </mc:AlternateContent>
      </w:r>
    </w:p>
    <w:p w:rsidR="00CB48ED" w:rsidRDefault="00412C31" w:rsidP="00CB48ED">
      <w:pPr>
        <w:tabs>
          <w:tab w:val="left" w:pos="1514"/>
        </w:tabs>
        <w:rPr>
          <w:rFonts w:ascii="Georgia" w:hAnsi="Georgia"/>
          <w:sz w:val="27"/>
          <w:szCs w:val="27"/>
        </w:rPr>
      </w:pPr>
      <w:r>
        <w:rPr>
          <w:rFonts w:ascii="Georgia" w:hAnsi="Georgia"/>
          <w:noProof/>
          <w:sz w:val="27"/>
          <w:szCs w:val="27"/>
        </w:rPr>
        <mc:AlternateContent>
          <mc:Choice Requires="wps">
            <w:drawing>
              <wp:anchor distT="0" distB="0" distL="114300" distR="114300" simplePos="0" relativeHeight="251745280" behindDoc="0" locked="0" layoutInCell="1" allowOverlap="1" wp14:anchorId="56C583E5" wp14:editId="7261DBF4">
                <wp:simplePos x="0" y="0"/>
                <wp:positionH relativeFrom="column">
                  <wp:posOffset>4921201</wp:posOffset>
                </wp:positionH>
                <wp:positionV relativeFrom="paragraph">
                  <wp:posOffset>336485</wp:posOffset>
                </wp:positionV>
                <wp:extent cx="690880" cy="730800"/>
                <wp:effectExtent l="0" t="0" r="13970" b="12700"/>
                <wp:wrapNone/>
                <wp:docPr id="85" name="Text Box 85"/>
                <wp:cNvGraphicFramePr/>
                <a:graphic xmlns:a="http://schemas.openxmlformats.org/drawingml/2006/main">
                  <a:graphicData uri="http://schemas.microsoft.com/office/word/2010/wordprocessingShape">
                    <wps:wsp>
                      <wps:cNvSpPr txBox="1"/>
                      <wps:spPr>
                        <a:xfrm>
                          <a:off x="0" y="0"/>
                          <a:ext cx="690880" cy="730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2C31" w:rsidRPr="00A15E7F" w:rsidRDefault="00A15E7F">
                            <w:pPr>
                              <w:rPr>
                                <w:sz w:val="16"/>
                                <w:szCs w:val="16"/>
                              </w:rPr>
                            </w:pPr>
                            <w:r>
                              <w:rPr>
                                <w:sz w:val="16"/>
                                <w:szCs w:val="16"/>
                              </w:rPr>
                              <w:t>Hair cream, Hair lotions, Shampoos, H</w:t>
                            </w:r>
                            <w:r w:rsidR="00412C31" w:rsidRPr="00A15E7F">
                              <w:rPr>
                                <w:sz w:val="16"/>
                                <w:szCs w:val="16"/>
                              </w:rPr>
                              <w:t>air fixin</w:t>
                            </w:r>
                            <w:r w:rsidRPr="00A15E7F">
                              <w:rPr>
                                <w:sz w:val="16"/>
                                <w:szCs w:val="16"/>
                              </w:rPr>
                              <w:t>g</w:t>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5" o:spid="_x0000_s1056" type="#_x0000_t202" style="position:absolute;margin-left:387.5pt;margin-top:26.5pt;width:54.4pt;height:57.5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" fillcolor="white [3201]" strokeweight=".5pt">
                <v:textbox>
                  <w:txbxContent>
                    <w:p w:rsidR="00412C31" w:rsidRPr="00A15E7F" w:rsidRDefault="00A15E7F">
                      <w:pPr>
                        <w:rPr>
                          <w:sz w:val="16"/>
                          <w:szCs w:val="16"/>
                        </w:rPr>
                      </w:pPr>
                      <w:r>
                        <w:rPr>
                          <w:sz w:val="16"/>
                          <w:szCs w:val="16"/>
                        </w:rPr>
                        <w:t>Hair cream, Hair lotions, Shampoos, H</w:t>
                      </w:r>
                      <w:r w:rsidR="00412C31" w:rsidRPr="00A15E7F">
                        <w:rPr>
                          <w:sz w:val="16"/>
                          <w:szCs w:val="16"/>
                        </w:rPr>
                        <w:t>air fixin</w:t>
                      </w:r>
                      <w:r w:rsidRPr="00A15E7F">
                        <w:rPr>
                          <w:sz w:val="16"/>
                          <w:szCs w:val="16"/>
                        </w:rPr>
                        <w:t>g</w:t>
                      </w:r>
                      <w:r>
                        <w:rPr>
                          <w:sz w:val="16"/>
                          <w:szCs w:val="16"/>
                        </w:rPr>
                        <w:t>.</w:t>
                      </w:r>
                    </w:p>
                  </w:txbxContent>
                </v:textbox>
              </v:shape>
            </w:pict>
          </mc:Fallback>
        </mc:AlternateContent>
      </w:r>
      <w:r w:rsidR="00A60212">
        <w:rPr>
          <w:rFonts w:ascii="Georgia" w:hAnsi="Georgia"/>
          <w:noProof/>
          <w:sz w:val="27"/>
          <w:szCs w:val="27"/>
        </w:rPr>
        <mc:AlternateContent>
          <mc:Choice Requires="wps">
            <w:drawing>
              <wp:anchor distT="0" distB="0" distL="114300" distR="114300" simplePos="0" relativeHeight="251741184" behindDoc="0" locked="0" layoutInCell="1" allowOverlap="1" wp14:anchorId="65DF8CE8" wp14:editId="4C2D837C">
                <wp:simplePos x="0" y="0"/>
                <wp:positionH relativeFrom="column">
                  <wp:posOffset>874395</wp:posOffset>
                </wp:positionH>
                <wp:positionV relativeFrom="paragraph">
                  <wp:posOffset>335915</wp:posOffset>
                </wp:positionV>
                <wp:extent cx="762635" cy="528955"/>
                <wp:effectExtent l="0" t="0" r="18415" b="23495"/>
                <wp:wrapNone/>
                <wp:docPr id="81" name="Text Box 81"/>
                <wp:cNvGraphicFramePr/>
                <a:graphic xmlns:a="http://schemas.openxmlformats.org/drawingml/2006/main">
                  <a:graphicData uri="http://schemas.microsoft.com/office/word/2010/wordprocessingShape">
                    <wps:wsp>
                      <wps:cNvSpPr txBox="1"/>
                      <wps:spPr>
                        <a:xfrm>
                          <a:off x="0" y="0"/>
                          <a:ext cx="762635" cy="5289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2EB6" w:rsidRPr="008A5652" w:rsidRDefault="008A5652">
                            <w:pPr>
                              <w:rPr>
                                <w:sz w:val="16"/>
                                <w:szCs w:val="16"/>
                              </w:rPr>
                            </w:pPr>
                            <w:proofErr w:type="gramStart"/>
                            <w:r>
                              <w:rPr>
                                <w:sz w:val="16"/>
                                <w:szCs w:val="16"/>
                              </w:rPr>
                              <w:t>Solutions, Ointments, C</w:t>
                            </w:r>
                            <w:r w:rsidRPr="008A5652">
                              <w:rPr>
                                <w:sz w:val="16"/>
                                <w:szCs w:val="16"/>
                              </w:rPr>
                              <w:t>reams</w:t>
                            </w:r>
                            <w:r>
                              <w:rPr>
                                <w:sz w:val="16"/>
                                <w:szCs w:val="16"/>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1" o:spid="_x0000_s1057" type="#_x0000_t202" style="position:absolute;margin-left:68.85pt;margin-top:26.45pt;width:60.05pt;height:41.65pt;z-index:2517411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" fillcolor="white [3201]" strokeweight=".5pt">
                <v:textbox>
                  <w:txbxContent>
                    <w:p w:rsidR="00B62EB6" w:rsidRPr="008A5652" w:rsidRDefault="008A5652">
                      <w:pPr>
                        <w:rPr>
                          <w:sz w:val="16"/>
                          <w:szCs w:val="16"/>
                        </w:rPr>
                      </w:pPr>
                      <w:proofErr w:type="gramStart"/>
                      <w:r>
                        <w:rPr>
                          <w:sz w:val="16"/>
                          <w:szCs w:val="16"/>
                        </w:rPr>
                        <w:t>Solutions, Ointments, C</w:t>
                      </w:r>
                      <w:r w:rsidRPr="008A5652">
                        <w:rPr>
                          <w:sz w:val="16"/>
                          <w:szCs w:val="16"/>
                        </w:rPr>
                        <w:t>reams</w:t>
                      </w:r>
                      <w:r>
                        <w:rPr>
                          <w:sz w:val="16"/>
                          <w:szCs w:val="16"/>
                        </w:rPr>
                        <w:t>.</w:t>
                      </w:r>
                      <w:proofErr w:type="gramEnd"/>
                    </w:p>
                  </w:txbxContent>
                </v:textbox>
              </v:shape>
            </w:pict>
          </mc:Fallback>
        </mc:AlternateContent>
      </w:r>
      <w:r w:rsidR="008A5652">
        <w:rPr>
          <w:rFonts w:ascii="Georgia" w:hAnsi="Georgia"/>
          <w:noProof/>
          <w:sz w:val="27"/>
          <w:szCs w:val="27"/>
        </w:rPr>
        <mc:AlternateContent>
          <mc:Choice Requires="wps">
            <w:drawing>
              <wp:anchor distT="0" distB="0" distL="114300" distR="114300" simplePos="0" relativeHeight="251742208" behindDoc="0" locked="0" layoutInCell="1" allowOverlap="1" wp14:anchorId="091A18C6" wp14:editId="4935068C">
                <wp:simplePos x="0" y="0"/>
                <wp:positionH relativeFrom="column">
                  <wp:posOffset>1922400</wp:posOffset>
                </wp:positionH>
                <wp:positionV relativeFrom="paragraph">
                  <wp:posOffset>336485</wp:posOffset>
                </wp:positionV>
                <wp:extent cx="827640" cy="403200"/>
                <wp:effectExtent l="0" t="0" r="10795" b="16510"/>
                <wp:wrapNone/>
                <wp:docPr id="82" name="Text Box 82"/>
                <wp:cNvGraphicFramePr/>
                <a:graphic xmlns:a="http://schemas.openxmlformats.org/drawingml/2006/main">
                  <a:graphicData uri="http://schemas.microsoft.com/office/word/2010/wordprocessingShape">
                    <wps:wsp>
                      <wps:cNvSpPr txBox="1"/>
                      <wps:spPr>
                        <a:xfrm>
                          <a:off x="0" y="0"/>
                          <a:ext cx="827640" cy="403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5652" w:rsidRDefault="008A5652">
                            <w:proofErr w:type="gramStart"/>
                            <w:r>
                              <w:rPr>
                                <w:sz w:val="16"/>
                                <w:szCs w:val="16"/>
                              </w:rPr>
                              <w:t>Toothpowder, T</w:t>
                            </w:r>
                            <w:r w:rsidRPr="008A5652">
                              <w:rPr>
                                <w:sz w:val="16"/>
                                <w:szCs w:val="16"/>
                              </w:rPr>
                              <w:t>ooth</w:t>
                            </w:r>
                            <w:r>
                              <w:t xml:space="preserve"> </w:t>
                            </w:r>
                            <w:r w:rsidRPr="008A5652">
                              <w:rPr>
                                <w:sz w:val="16"/>
                                <w:szCs w:val="16"/>
                              </w:rPr>
                              <w:t>paste</w:t>
                            </w:r>
                            <w:r>
                              <w:rPr>
                                <w:sz w:val="16"/>
                                <w:szCs w:val="16"/>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2" o:spid="_x0000_s1058" type="#_x0000_t202" style="position:absolute;margin-left:151.35pt;margin-top:26.5pt;width:65.15pt;height:31.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" fillcolor="white [3201]" strokeweight=".5pt">
                <v:textbox>
                  <w:txbxContent>
                    <w:p w:rsidR="008A5652" w:rsidRDefault="008A5652">
                      <w:proofErr w:type="gramStart"/>
                      <w:r>
                        <w:rPr>
                          <w:sz w:val="16"/>
                          <w:szCs w:val="16"/>
                        </w:rPr>
                        <w:t>Toothpowder, T</w:t>
                      </w:r>
                      <w:r w:rsidRPr="008A5652">
                        <w:rPr>
                          <w:sz w:val="16"/>
                          <w:szCs w:val="16"/>
                        </w:rPr>
                        <w:t>ooth</w:t>
                      </w:r>
                      <w:r>
                        <w:t xml:space="preserve"> </w:t>
                      </w:r>
                      <w:r w:rsidRPr="008A5652">
                        <w:rPr>
                          <w:sz w:val="16"/>
                          <w:szCs w:val="16"/>
                        </w:rPr>
                        <w:t>paste</w:t>
                      </w:r>
                      <w:r>
                        <w:rPr>
                          <w:sz w:val="16"/>
                          <w:szCs w:val="16"/>
                        </w:rPr>
                        <w:t>.</w:t>
                      </w:r>
                      <w:proofErr w:type="gramEnd"/>
                    </w:p>
                  </w:txbxContent>
                </v:textbox>
              </v:shape>
            </w:pict>
          </mc:Fallback>
        </mc:AlternateContent>
      </w:r>
      <w:r w:rsidR="00B62EB6">
        <w:rPr>
          <w:rFonts w:ascii="Georgia" w:hAnsi="Georgia"/>
          <w:noProof/>
          <w:sz w:val="27"/>
          <w:szCs w:val="27"/>
        </w:rPr>
        <mc:AlternateContent>
          <mc:Choice Requires="wps">
            <w:drawing>
              <wp:anchor distT="0" distB="0" distL="114300" distR="114300" simplePos="0" relativeHeight="251739136" behindDoc="0" locked="0" layoutInCell="1" allowOverlap="1" wp14:anchorId="1248FF8E" wp14:editId="1580A422">
                <wp:simplePos x="0" y="0"/>
                <wp:positionH relativeFrom="column">
                  <wp:posOffset>6170015</wp:posOffset>
                </wp:positionH>
                <wp:positionV relativeFrom="paragraph">
                  <wp:posOffset>130950</wp:posOffset>
                </wp:positionV>
                <wp:extent cx="0" cy="205440"/>
                <wp:effectExtent l="95250" t="0" r="57150" b="61595"/>
                <wp:wrapNone/>
                <wp:docPr id="79" name="Straight Arrow Connector 79"/>
                <wp:cNvGraphicFramePr/>
                <a:graphic xmlns:a="http://schemas.openxmlformats.org/drawingml/2006/main">
                  <a:graphicData uri="http://schemas.microsoft.com/office/word/2010/wordprocessingShape">
                    <wps:wsp>
                      <wps:cNvCnPr/>
                      <wps:spPr>
                        <a:xfrm>
                          <a:off x="0" y="0"/>
                          <a:ext cx="0" cy="2054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9" o:spid="_x0000_s1026" type="#_x0000_t32" style="position:absolute;margin-left:485.85pt;margin-top:10.3pt;width:0;height:16.2pt;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" strokecolor="#4579b8 [3044]">
                <v:stroke endarrow="open"/>
              </v:shape>
            </w:pict>
          </mc:Fallback>
        </mc:AlternateContent>
      </w:r>
      <w:r w:rsidR="00B62EB6">
        <w:rPr>
          <w:rFonts w:ascii="Georgia" w:hAnsi="Georgia"/>
          <w:noProof/>
          <w:sz w:val="27"/>
          <w:szCs w:val="27"/>
        </w:rPr>
        <mc:AlternateContent>
          <mc:Choice Requires="wps">
            <w:drawing>
              <wp:anchor distT="0" distB="0" distL="114300" distR="114300" simplePos="0" relativeHeight="251738112" behindDoc="0" locked="0" layoutInCell="1" allowOverlap="1" wp14:anchorId="03257303" wp14:editId="4EB9F894">
                <wp:simplePos x="0" y="0"/>
                <wp:positionH relativeFrom="column">
                  <wp:posOffset>5277485</wp:posOffset>
                </wp:positionH>
                <wp:positionV relativeFrom="paragraph">
                  <wp:posOffset>137770</wp:posOffset>
                </wp:positionV>
                <wp:extent cx="3600" cy="198585"/>
                <wp:effectExtent l="95250" t="0" r="73025" b="49530"/>
                <wp:wrapNone/>
                <wp:docPr id="78" name="Straight Arrow Connector 78"/>
                <wp:cNvGraphicFramePr/>
                <a:graphic xmlns:a="http://schemas.openxmlformats.org/drawingml/2006/main">
                  <a:graphicData uri="http://schemas.microsoft.com/office/word/2010/wordprocessingShape">
                    <wps:wsp>
                      <wps:cNvCnPr/>
                      <wps:spPr>
                        <a:xfrm>
                          <a:off x="0" y="0"/>
                          <a:ext cx="3600" cy="1985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8" o:spid="_x0000_s1026" type="#_x0000_t32" style="position:absolute;margin-left:415.55pt;margin-top:10.85pt;width:.3pt;height:15.65pt;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" strokecolor="#4579b8 [3044]">
                <v:stroke endarrow="open"/>
              </v:shape>
            </w:pict>
          </mc:Fallback>
        </mc:AlternateContent>
      </w:r>
      <w:r w:rsidR="00B62EB6">
        <w:rPr>
          <w:rFonts w:ascii="Georgia" w:hAnsi="Georgia"/>
          <w:noProof/>
          <w:sz w:val="27"/>
          <w:szCs w:val="27"/>
        </w:rPr>
        <mc:AlternateContent>
          <mc:Choice Requires="wps">
            <w:drawing>
              <wp:anchor distT="0" distB="0" distL="114300" distR="114300" simplePos="0" relativeHeight="251737088" behindDoc="0" locked="0" layoutInCell="1" allowOverlap="1" wp14:anchorId="4F823257" wp14:editId="50D205A7">
                <wp:simplePos x="0" y="0"/>
                <wp:positionH relativeFrom="column">
                  <wp:posOffset>4377600</wp:posOffset>
                </wp:positionH>
                <wp:positionV relativeFrom="paragraph">
                  <wp:posOffset>130950</wp:posOffset>
                </wp:positionV>
                <wp:extent cx="0" cy="205665"/>
                <wp:effectExtent l="95250" t="0" r="57150" b="61595"/>
                <wp:wrapNone/>
                <wp:docPr id="77" name="Straight Arrow Connector 77"/>
                <wp:cNvGraphicFramePr/>
                <a:graphic xmlns:a="http://schemas.openxmlformats.org/drawingml/2006/main">
                  <a:graphicData uri="http://schemas.microsoft.com/office/word/2010/wordprocessingShape">
                    <wps:wsp>
                      <wps:cNvCnPr/>
                      <wps:spPr>
                        <a:xfrm>
                          <a:off x="0" y="0"/>
                          <a:ext cx="0" cy="2056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7" o:spid="_x0000_s1026" type="#_x0000_t32" style="position:absolute;margin-left:344.7pt;margin-top:10.3pt;width:0;height:16.2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" strokecolor="#4579b8 [3044]">
                <v:stroke endarrow="open"/>
              </v:shape>
            </w:pict>
          </mc:Fallback>
        </mc:AlternateContent>
      </w:r>
      <w:r w:rsidR="00B62EB6">
        <w:rPr>
          <w:rFonts w:ascii="Georgia" w:hAnsi="Georgia"/>
          <w:noProof/>
          <w:sz w:val="27"/>
          <w:szCs w:val="27"/>
        </w:rPr>
        <mc:AlternateContent>
          <mc:Choice Requires="wps">
            <w:drawing>
              <wp:anchor distT="0" distB="0" distL="114300" distR="114300" simplePos="0" relativeHeight="251736064" behindDoc="0" locked="0" layoutInCell="1" allowOverlap="1" wp14:anchorId="242FAD8A" wp14:editId="542140C0">
                <wp:simplePos x="0" y="0"/>
                <wp:positionH relativeFrom="column">
                  <wp:posOffset>3315600</wp:posOffset>
                </wp:positionH>
                <wp:positionV relativeFrom="paragraph">
                  <wp:posOffset>160085</wp:posOffset>
                </wp:positionV>
                <wp:extent cx="3600" cy="198130"/>
                <wp:effectExtent l="95250" t="0" r="73025" b="49530"/>
                <wp:wrapNone/>
                <wp:docPr id="76" name="Straight Arrow Connector 76"/>
                <wp:cNvGraphicFramePr/>
                <a:graphic xmlns:a="http://schemas.openxmlformats.org/drawingml/2006/main">
                  <a:graphicData uri="http://schemas.microsoft.com/office/word/2010/wordprocessingShape">
                    <wps:wsp>
                      <wps:cNvCnPr/>
                      <wps:spPr>
                        <a:xfrm>
                          <a:off x="0" y="0"/>
                          <a:ext cx="3600" cy="1981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6" o:spid="_x0000_s1026" type="#_x0000_t32" style="position:absolute;margin-left:261.05pt;margin-top:12.6pt;width:.3pt;height:15.6pt;z-index:2517360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" strokecolor="#4579b8 [3044]">
                <v:stroke endarrow="open"/>
              </v:shape>
            </w:pict>
          </mc:Fallback>
        </mc:AlternateContent>
      </w:r>
      <w:r w:rsidR="00B62EB6">
        <w:rPr>
          <w:rFonts w:ascii="Georgia" w:hAnsi="Georgia"/>
          <w:noProof/>
          <w:sz w:val="27"/>
          <w:szCs w:val="27"/>
        </w:rPr>
        <mc:AlternateContent>
          <mc:Choice Requires="wps">
            <w:drawing>
              <wp:anchor distT="0" distB="0" distL="114300" distR="114300" simplePos="0" relativeHeight="251735040" behindDoc="0" locked="0" layoutInCell="1" allowOverlap="1" wp14:anchorId="1ABDF9BE" wp14:editId="0522A866">
                <wp:simplePos x="0" y="0"/>
                <wp:positionH relativeFrom="column">
                  <wp:posOffset>2347190</wp:posOffset>
                </wp:positionH>
                <wp:positionV relativeFrom="paragraph">
                  <wp:posOffset>159375</wp:posOffset>
                </wp:positionV>
                <wp:extent cx="3600" cy="176880"/>
                <wp:effectExtent l="95250" t="0" r="73025" b="52070"/>
                <wp:wrapNone/>
                <wp:docPr id="75" name="Straight Arrow Connector 75"/>
                <wp:cNvGraphicFramePr/>
                <a:graphic xmlns:a="http://schemas.openxmlformats.org/drawingml/2006/main">
                  <a:graphicData uri="http://schemas.microsoft.com/office/word/2010/wordprocessingShape">
                    <wps:wsp>
                      <wps:cNvCnPr/>
                      <wps:spPr>
                        <a:xfrm flipH="1">
                          <a:off x="0" y="0"/>
                          <a:ext cx="3600" cy="1768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5" o:spid="_x0000_s1026" type="#_x0000_t32" style="position:absolute;margin-left:184.8pt;margin-top:12.55pt;width:.3pt;height:13.95pt;flip:x;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" strokecolor="#4579b8 [3044]">
                <v:stroke endarrow="open"/>
              </v:shape>
            </w:pict>
          </mc:Fallback>
        </mc:AlternateContent>
      </w:r>
      <w:r w:rsidR="00B62EB6">
        <w:rPr>
          <w:rFonts w:ascii="Georgia" w:hAnsi="Georgia"/>
          <w:noProof/>
          <w:sz w:val="27"/>
          <w:szCs w:val="27"/>
        </w:rPr>
        <mc:AlternateContent>
          <mc:Choice Requires="wps">
            <w:drawing>
              <wp:anchor distT="0" distB="0" distL="114300" distR="114300" simplePos="0" relativeHeight="251734016" behindDoc="0" locked="0" layoutInCell="1" allowOverlap="1" wp14:anchorId="1DA2F147" wp14:editId="0F0EE851">
                <wp:simplePos x="0" y="0"/>
                <wp:positionH relativeFrom="column">
                  <wp:posOffset>1234245</wp:posOffset>
                </wp:positionH>
                <wp:positionV relativeFrom="paragraph">
                  <wp:posOffset>158815</wp:posOffset>
                </wp:positionV>
                <wp:extent cx="0" cy="176880"/>
                <wp:effectExtent l="95250" t="0" r="57150" b="52070"/>
                <wp:wrapNone/>
                <wp:docPr id="74" name="Straight Arrow Connector 74"/>
                <wp:cNvGraphicFramePr/>
                <a:graphic xmlns:a="http://schemas.openxmlformats.org/drawingml/2006/main">
                  <a:graphicData uri="http://schemas.microsoft.com/office/word/2010/wordprocessingShape">
                    <wps:wsp>
                      <wps:cNvCnPr/>
                      <wps:spPr>
                        <a:xfrm>
                          <a:off x="0" y="0"/>
                          <a:ext cx="0" cy="1768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4" o:spid="_x0000_s1026" type="#_x0000_t32" style="position:absolute;margin-left:97.2pt;margin-top:12.5pt;width:0;height:13.95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" strokecolor="#4579b8 [3044]">
                <v:stroke endarrow="open"/>
              </v:shape>
            </w:pict>
          </mc:Fallback>
        </mc:AlternateContent>
      </w:r>
      <w:r w:rsidR="00B62EB6">
        <w:rPr>
          <w:rFonts w:ascii="Georgia" w:hAnsi="Georgia"/>
          <w:noProof/>
          <w:sz w:val="27"/>
          <w:szCs w:val="27"/>
        </w:rPr>
        <mc:AlternateContent>
          <mc:Choice Requires="wps">
            <w:drawing>
              <wp:anchor distT="0" distB="0" distL="114300" distR="114300" simplePos="0" relativeHeight="251732992" behindDoc="0" locked="0" layoutInCell="1" allowOverlap="1" wp14:anchorId="49F335C1" wp14:editId="12620E26">
                <wp:simplePos x="0" y="0"/>
                <wp:positionH relativeFrom="column">
                  <wp:posOffset>273600</wp:posOffset>
                </wp:positionH>
                <wp:positionV relativeFrom="paragraph">
                  <wp:posOffset>181335</wp:posOffset>
                </wp:positionV>
                <wp:extent cx="3600" cy="176750"/>
                <wp:effectExtent l="95250" t="0" r="73025" b="52070"/>
                <wp:wrapNone/>
                <wp:docPr id="73" name="Straight Arrow Connector 73"/>
                <wp:cNvGraphicFramePr/>
                <a:graphic xmlns:a="http://schemas.openxmlformats.org/drawingml/2006/main">
                  <a:graphicData uri="http://schemas.microsoft.com/office/word/2010/wordprocessingShape">
                    <wps:wsp>
                      <wps:cNvCnPr/>
                      <wps:spPr>
                        <a:xfrm flipH="1">
                          <a:off x="0" y="0"/>
                          <a:ext cx="3600" cy="176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3" o:spid="_x0000_s1026" type="#_x0000_t32" style="position:absolute;margin-left:21.55pt;margin-top:14.3pt;width:.3pt;height:13.9pt;flip:x;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" strokecolor="#4579b8 [3044]">
                <v:stroke endarrow="open"/>
              </v:shape>
            </w:pict>
          </mc:Fallback>
        </mc:AlternateContent>
      </w:r>
    </w:p>
    <w:p w:rsidR="00CB48ED" w:rsidRDefault="00A15E7F" w:rsidP="00CB48ED">
      <w:pPr>
        <w:tabs>
          <w:tab w:val="left" w:pos="1514"/>
        </w:tabs>
        <w:rPr>
          <w:rFonts w:ascii="Georgia" w:hAnsi="Georgia"/>
          <w:sz w:val="27"/>
          <w:szCs w:val="27"/>
        </w:rPr>
      </w:pPr>
      <w:r>
        <w:rPr>
          <w:rFonts w:ascii="Georgia" w:hAnsi="Georgia"/>
          <w:noProof/>
          <w:sz w:val="27"/>
          <w:szCs w:val="27"/>
        </w:rPr>
        <mc:AlternateContent>
          <mc:Choice Requires="wps">
            <w:drawing>
              <wp:anchor distT="0" distB="0" distL="114300" distR="114300" simplePos="0" relativeHeight="251746304" behindDoc="0" locked="0" layoutInCell="1" allowOverlap="1">
                <wp:simplePos x="0" y="0"/>
                <wp:positionH relativeFrom="column">
                  <wp:posOffset>5846400</wp:posOffset>
                </wp:positionH>
                <wp:positionV relativeFrom="paragraph">
                  <wp:posOffset>39330</wp:posOffset>
                </wp:positionV>
                <wp:extent cx="687600" cy="589900"/>
                <wp:effectExtent l="0" t="0" r="17780" b="20320"/>
                <wp:wrapNone/>
                <wp:docPr id="86" name="Text Box 86"/>
                <wp:cNvGraphicFramePr/>
                <a:graphic xmlns:a="http://schemas.openxmlformats.org/drawingml/2006/main">
                  <a:graphicData uri="http://schemas.microsoft.com/office/word/2010/wordprocessingShape">
                    <wps:wsp>
                      <wps:cNvSpPr txBox="1"/>
                      <wps:spPr>
                        <a:xfrm>
                          <a:off x="0" y="0"/>
                          <a:ext cx="687600" cy="589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15E7F" w:rsidRPr="00A15E7F" w:rsidRDefault="00A15E7F">
                            <w:pPr>
                              <w:rPr>
                                <w:sz w:val="16"/>
                                <w:szCs w:val="16"/>
                              </w:rPr>
                            </w:pPr>
                            <w:r>
                              <w:rPr>
                                <w:sz w:val="16"/>
                                <w:szCs w:val="16"/>
                              </w:rPr>
                              <w:t>Solutions, Sprays, I</w:t>
                            </w:r>
                            <w:r w:rsidRPr="00A15E7F">
                              <w:rPr>
                                <w:sz w:val="16"/>
                                <w:szCs w:val="16"/>
                              </w:rPr>
                              <w:t>nhalation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86" o:spid="_x0000_s1059" type="#_x0000_t202" style="position:absolute;margin-left:460.35pt;margin-top:3.1pt;width:54.15pt;height:46.4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" fillcolor="white [3201]" strokeweight=".5pt">
                <v:textbox>
                  <w:txbxContent>
                    <w:p w:rsidR="00A15E7F" w:rsidRPr="00A15E7F" w:rsidRDefault="00A15E7F">
                      <w:pPr>
                        <w:rPr>
                          <w:sz w:val="16"/>
                          <w:szCs w:val="16"/>
                        </w:rPr>
                      </w:pPr>
                      <w:r>
                        <w:rPr>
                          <w:sz w:val="16"/>
                          <w:szCs w:val="16"/>
                        </w:rPr>
                        <w:t>Solutions, Sprays, I</w:t>
                      </w:r>
                      <w:r w:rsidRPr="00A15E7F">
                        <w:rPr>
                          <w:sz w:val="16"/>
                          <w:szCs w:val="16"/>
                        </w:rPr>
                        <w:t>nhalation</w:t>
                      </w:r>
                    </w:p>
                  </w:txbxContent>
                </v:textbox>
              </v:shape>
            </w:pict>
          </mc:Fallback>
        </mc:AlternateContent>
      </w:r>
      <w:r w:rsidR="00412C31">
        <w:rPr>
          <w:rFonts w:ascii="Georgia" w:hAnsi="Georgia"/>
          <w:noProof/>
          <w:sz w:val="27"/>
          <w:szCs w:val="27"/>
        </w:rPr>
        <mc:AlternateContent>
          <mc:Choice Requires="wps">
            <w:drawing>
              <wp:anchor distT="0" distB="0" distL="114300" distR="114300" simplePos="0" relativeHeight="251744256" behindDoc="0" locked="0" layoutInCell="1" allowOverlap="1">
                <wp:simplePos x="0" y="0"/>
                <wp:positionH relativeFrom="column">
                  <wp:posOffset>3848400</wp:posOffset>
                </wp:positionH>
                <wp:positionV relativeFrom="paragraph">
                  <wp:posOffset>39331</wp:posOffset>
                </wp:positionV>
                <wp:extent cx="935585" cy="536400"/>
                <wp:effectExtent l="0" t="0" r="17145" b="16510"/>
                <wp:wrapNone/>
                <wp:docPr id="84" name="Text Box 84"/>
                <wp:cNvGraphicFramePr/>
                <a:graphic xmlns:a="http://schemas.openxmlformats.org/drawingml/2006/main">
                  <a:graphicData uri="http://schemas.microsoft.com/office/word/2010/wordprocessingShape">
                    <wps:wsp>
                      <wps:cNvSpPr txBox="1"/>
                      <wps:spPr>
                        <a:xfrm>
                          <a:off x="0" y="0"/>
                          <a:ext cx="935585" cy="536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2C31" w:rsidRPr="00412C31" w:rsidRDefault="00412C31">
                            <w:pPr>
                              <w:rPr>
                                <w:sz w:val="16"/>
                                <w:szCs w:val="16"/>
                              </w:rPr>
                            </w:pPr>
                            <w:proofErr w:type="gramStart"/>
                            <w:r>
                              <w:rPr>
                                <w:sz w:val="16"/>
                                <w:szCs w:val="16"/>
                              </w:rPr>
                              <w:t>Creams, Ointments, D</w:t>
                            </w:r>
                            <w:r w:rsidRPr="00412C31">
                              <w:rPr>
                                <w:sz w:val="16"/>
                                <w:szCs w:val="16"/>
                              </w:rPr>
                              <w:t>usting powders</w:t>
                            </w:r>
                            <w:r>
                              <w:rPr>
                                <w:sz w:val="16"/>
                                <w:szCs w:val="16"/>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4" o:spid="_x0000_s1060" type="#_x0000_t202" style="position:absolute;margin-left:303pt;margin-top:3.1pt;width:73.65pt;height:42.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" fillcolor="white [3201]" strokeweight=".5pt">
                <v:textbox>
                  <w:txbxContent>
                    <w:p w:rsidR="00412C31" w:rsidRPr="00412C31" w:rsidRDefault="00412C31">
                      <w:pPr>
                        <w:rPr>
                          <w:sz w:val="16"/>
                          <w:szCs w:val="16"/>
                        </w:rPr>
                      </w:pPr>
                      <w:proofErr w:type="gramStart"/>
                      <w:r>
                        <w:rPr>
                          <w:sz w:val="16"/>
                          <w:szCs w:val="16"/>
                        </w:rPr>
                        <w:t>Creams, Ointments, D</w:t>
                      </w:r>
                      <w:r w:rsidRPr="00412C31">
                        <w:rPr>
                          <w:sz w:val="16"/>
                          <w:szCs w:val="16"/>
                        </w:rPr>
                        <w:t>usting powders</w:t>
                      </w:r>
                      <w:r>
                        <w:rPr>
                          <w:sz w:val="16"/>
                          <w:szCs w:val="16"/>
                        </w:rPr>
                        <w:t>.</w:t>
                      </w:r>
                      <w:proofErr w:type="gramEnd"/>
                    </w:p>
                  </w:txbxContent>
                </v:textbox>
              </v:shape>
            </w:pict>
          </mc:Fallback>
        </mc:AlternateContent>
      </w:r>
      <w:r w:rsidR="00A60212">
        <w:rPr>
          <w:rFonts w:ascii="Georgia" w:hAnsi="Georgia"/>
          <w:noProof/>
          <w:sz w:val="27"/>
          <w:szCs w:val="27"/>
        </w:rPr>
        <mc:AlternateContent>
          <mc:Choice Requires="wps">
            <w:drawing>
              <wp:anchor distT="0" distB="0" distL="114300" distR="114300" simplePos="0" relativeHeight="251743232" behindDoc="0" locked="0" layoutInCell="1" allowOverlap="1">
                <wp:simplePos x="0" y="0"/>
                <wp:positionH relativeFrom="column">
                  <wp:posOffset>2865600</wp:posOffset>
                </wp:positionH>
                <wp:positionV relativeFrom="paragraph">
                  <wp:posOffset>6930</wp:posOffset>
                </wp:positionV>
                <wp:extent cx="870830" cy="601200"/>
                <wp:effectExtent l="0" t="0" r="24765" b="27940"/>
                <wp:wrapNone/>
                <wp:docPr id="83" name="Text Box 83"/>
                <wp:cNvGraphicFramePr/>
                <a:graphic xmlns:a="http://schemas.openxmlformats.org/drawingml/2006/main">
                  <a:graphicData uri="http://schemas.microsoft.com/office/word/2010/wordprocessingShape">
                    <wps:wsp>
                      <wps:cNvSpPr txBox="1"/>
                      <wps:spPr>
                        <a:xfrm>
                          <a:off x="0" y="0"/>
                          <a:ext cx="870830" cy="601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2C31" w:rsidRDefault="00412C31" w:rsidP="00412C31">
                            <w:pPr>
                              <w:spacing w:after="0"/>
                              <w:rPr>
                                <w:sz w:val="16"/>
                                <w:szCs w:val="16"/>
                              </w:rPr>
                            </w:pPr>
                            <w:r>
                              <w:rPr>
                                <w:sz w:val="16"/>
                                <w:szCs w:val="16"/>
                              </w:rPr>
                              <w:t>Hand creams, L</w:t>
                            </w:r>
                            <w:r w:rsidRPr="00412C31">
                              <w:rPr>
                                <w:sz w:val="16"/>
                                <w:szCs w:val="16"/>
                              </w:rPr>
                              <w:t xml:space="preserve">otions, </w:t>
                            </w:r>
                          </w:p>
                          <w:p w:rsidR="00A60212" w:rsidRPr="00412C31" w:rsidRDefault="00412C31" w:rsidP="00412C31">
                            <w:pPr>
                              <w:spacing w:after="0"/>
                              <w:rPr>
                                <w:sz w:val="16"/>
                                <w:szCs w:val="16"/>
                              </w:rPr>
                            </w:pPr>
                            <w:r>
                              <w:rPr>
                                <w:sz w:val="16"/>
                                <w:szCs w:val="16"/>
                              </w:rPr>
                              <w:t>H</w:t>
                            </w:r>
                            <w:r w:rsidRPr="00412C31">
                              <w:rPr>
                                <w:sz w:val="16"/>
                                <w:szCs w:val="16"/>
                              </w:rPr>
                              <w:t>and washings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3" o:spid="_x0000_s1061" type="#_x0000_t202" style="position:absolute;margin-left:225.65pt;margin-top:.55pt;width:68.55pt;height:47.3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" fillcolor="white [3201]" strokeweight=".5pt">
                <v:textbox>
                  <w:txbxContent>
                    <w:p w:rsidR="00412C31" w:rsidRDefault="00412C31" w:rsidP="00412C31">
                      <w:pPr>
                        <w:spacing w:after="0"/>
                        <w:rPr>
                          <w:sz w:val="16"/>
                          <w:szCs w:val="16"/>
                        </w:rPr>
                      </w:pPr>
                      <w:r>
                        <w:rPr>
                          <w:sz w:val="16"/>
                          <w:szCs w:val="16"/>
                        </w:rPr>
                        <w:t>Hand creams, L</w:t>
                      </w:r>
                      <w:r w:rsidRPr="00412C31">
                        <w:rPr>
                          <w:sz w:val="16"/>
                          <w:szCs w:val="16"/>
                        </w:rPr>
                        <w:t xml:space="preserve">otions, </w:t>
                      </w:r>
                    </w:p>
                    <w:p w:rsidR="00A60212" w:rsidRPr="00412C31" w:rsidRDefault="00412C31" w:rsidP="00412C31">
                      <w:pPr>
                        <w:spacing w:after="0"/>
                        <w:rPr>
                          <w:sz w:val="16"/>
                          <w:szCs w:val="16"/>
                        </w:rPr>
                      </w:pPr>
                      <w:r>
                        <w:rPr>
                          <w:sz w:val="16"/>
                          <w:szCs w:val="16"/>
                        </w:rPr>
                        <w:t>H</w:t>
                      </w:r>
                      <w:r w:rsidRPr="00412C31">
                        <w:rPr>
                          <w:sz w:val="16"/>
                          <w:szCs w:val="16"/>
                        </w:rPr>
                        <w:t>and washings</w:t>
                      </w:r>
                    </w:p>
                  </w:txbxContent>
                </v:textbox>
              </v:shape>
            </w:pict>
          </mc:Fallback>
        </mc:AlternateContent>
      </w:r>
      <w:r w:rsidR="008A5652">
        <w:rPr>
          <w:rFonts w:ascii="Georgia" w:hAnsi="Georgia"/>
          <w:noProof/>
          <w:sz w:val="27"/>
          <w:szCs w:val="27"/>
        </w:rPr>
        <mc:AlternateContent>
          <mc:Choice Requires="wps">
            <w:drawing>
              <wp:anchor distT="0" distB="0" distL="114300" distR="114300" simplePos="0" relativeHeight="251740160" behindDoc="0" locked="0" layoutInCell="1" allowOverlap="1" wp14:anchorId="13327811" wp14:editId="1234EC8F">
                <wp:simplePos x="0" y="0"/>
                <wp:positionH relativeFrom="column">
                  <wp:posOffset>-10800</wp:posOffset>
                </wp:positionH>
                <wp:positionV relativeFrom="paragraph">
                  <wp:posOffset>6930</wp:posOffset>
                </wp:positionV>
                <wp:extent cx="629920" cy="622800"/>
                <wp:effectExtent l="0" t="0" r="17780" b="25400"/>
                <wp:wrapNone/>
                <wp:docPr id="80" name="Text Box 80"/>
                <wp:cNvGraphicFramePr/>
                <a:graphic xmlns:a="http://schemas.openxmlformats.org/drawingml/2006/main">
                  <a:graphicData uri="http://schemas.microsoft.com/office/word/2010/wordprocessingShape">
                    <wps:wsp>
                      <wps:cNvSpPr txBox="1"/>
                      <wps:spPr>
                        <a:xfrm>
                          <a:off x="0" y="0"/>
                          <a:ext cx="629920" cy="622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2EB6" w:rsidRPr="008A5652" w:rsidRDefault="008A5652" w:rsidP="00B62EB6">
                            <w:pPr>
                              <w:spacing w:after="0"/>
                              <w:rPr>
                                <w:sz w:val="16"/>
                                <w:szCs w:val="16"/>
                              </w:rPr>
                            </w:pPr>
                            <w:proofErr w:type="spellStart"/>
                            <w:r>
                              <w:rPr>
                                <w:sz w:val="16"/>
                                <w:szCs w:val="16"/>
                              </w:rPr>
                              <w:t>OintmentsCreams</w:t>
                            </w:r>
                            <w:proofErr w:type="spellEnd"/>
                            <w:r>
                              <w:rPr>
                                <w:sz w:val="16"/>
                                <w:szCs w:val="16"/>
                              </w:rPr>
                              <w:t>, L</w:t>
                            </w:r>
                            <w:r w:rsidR="00B62EB6" w:rsidRPr="008A5652">
                              <w:rPr>
                                <w:sz w:val="16"/>
                                <w:szCs w:val="16"/>
                              </w:rPr>
                              <w:t>otions</w:t>
                            </w:r>
                            <w:r>
                              <w:rPr>
                                <w:sz w:val="16"/>
                                <w:szCs w:val="16"/>
                              </w:rPr>
                              <w:t>, L</w:t>
                            </w:r>
                            <w:r w:rsidR="00B62EB6" w:rsidRPr="008A5652">
                              <w:rPr>
                                <w:sz w:val="16"/>
                                <w:szCs w:val="16"/>
                              </w:rPr>
                              <w:t>iniments</w:t>
                            </w:r>
                            <w:r>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0" o:spid="_x0000_s1062" type="#_x0000_t202" style="position:absolute;margin-left:-.85pt;margin-top:.55pt;width:49.6pt;height:49.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" fillcolor="white [3201]" strokeweight=".5pt">
                <v:textbox>
                  <w:txbxContent>
                    <w:p w:rsidR="00B62EB6" w:rsidRPr="008A5652" w:rsidRDefault="008A5652" w:rsidP="00B62EB6">
                      <w:pPr>
                        <w:spacing w:after="0"/>
                        <w:rPr>
                          <w:sz w:val="16"/>
                          <w:szCs w:val="16"/>
                        </w:rPr>
                      </w:pPr>
                      <w:proofErr w:type="spellStart"/>
                      <w:r>
                        <w:rPr>
                          <w:sz w:val="16"/>
                          <w:szCs w:val="16"/>
                        </w:rPr>
                        <w:t>OintmentsCreams</w:t>
                      </w:r>
                      <w:proofErr w:type="spellEnd"/>
                      <w:r>
                        <w:rPr>
                          <w:sz w:val="16"/>
                          <w:szCs w:val="16"/>
                        </w:rPr>
                        <w:t>, L</w:t>
                      </w:r>
                      <w:r w:rsidR="00B62EB6" w:rsidRPr="008A5652">
                        <w:rPr>
                          <w:sz w:val="16"/>
                          <w:szCs w:val="16"/>
                        </w:rPr>
                        <w:t>otions</w:t>
                      </w:r>
                      <w:r>
                        <w:rPr>
                          <w:sz w:val="16"/>
                          <w:szCs w:val="16"/>
                        </w:rPr>
                        <w:t>, L</w:t>
                      </w:r>
                      <w:r w:rsidR="00B62EB6" w:rsidRPr="008A5652">
                        <w:rPr>
                          <w:sz w:val="16"/>
                          <w:szCs w:val="16"/>
                        </w:rPr>
                        <w:t>iniments</w:t>
                      </w:r>
                      <w:r>
                        <w:rPr>
                          <w:sz w:val="16"/>
                          <w:szCs w:val="16"/>
                        </w:rPr>
                        <w:t>.</w:t>
                      </w:r>
                    </w:p>
                  </w:txbxContent>
                </v:textbox>
              </v:shape>
            </w:pict>
          </mc:Fallback>
        </mc:AlternateContent>
      </w:r>
    </w:p>
    <w:p w:rsidR="00CB48ED" w:rsidRDefault="00CB48ED" w:rsidP="00CB48ED">
      <w:pPr>
        <w:tabs>
          <w:tab w:val="left" w:pos="1514"/>
        </w:tabs>
        <w:rPr>
          <w:rFonts w:ascii="Georgia" w:hAnsi="Georgia"/>
          <w:sz w:val="27"/>
          <w:szCs w:val="27"/>
        </w:rPr>
      </w:pPr>
    </w:p>
    <w:p w:rsidR="00CB48ED" w:rsidRPr="00F7262E" w:rsidRDefault="00F7262E" w:rsidP="00F7262E">
      <w:pPr>
        <w:tabs>
          <w:tab w:val="left" w:pos="1514"/>
        </w:tabs>
        <w:jc w:val="center"/>
        <w:rPr>
          <w:rFonts w:ascii="Georgia" w:hAnsi="Georgia"/>
          <w:sz w:val="16"/>
          <w:szCs w:val="16"/>
        </w:rPr>
      </w:pPr>
      <w:proofErr w:type="gramStart"/>
      <w:r>
        <w:rPr>
          <w:b/>
          <w:sz w:val="16"/>
          <w:szCs w:val="16"/>
        </w:rPr>
        <w:t>Fig no 2 Classification of dosage form on basis of route of administration.</w:t>
      </w:r>
      <w:proofErr w:type="gramEnd"/>
    </w:p>
    <w:p w:rsidR="00891C0F" w:rsidRPr="00891C0F" w:rsidRDefault="00891C0F" w:rsidP="00CB48ED">
      <w:pPr>
        <w:tabs>
          <w:tab w:val="left" w:pos="1514"/>
        </w:tabs>
        <w:rPr>
          <w:rFonts w:ascii="Georgia" w:hAnsi="Georgia"/>
          <w:b/>
          <w:sz w:val="20"/>
          <w:szCs w:val="20"/>
        </w:rPr>
      </w:pPr>
      <w:r w:rsidRPr="00891C0F">
        <w:rPr>
          <w:rFonts w:ascii="Georgia" w:hAnsi="Georgia"/>
          <w:b/>
          <w:sz w:val="20"/>
          <w:szCs w:val="20"/>
        </w:rPr>
        <w:t>Different Dosage Form</w:t>
      </w:r>
    </w:p>
    <w:p w:rsidR="00891C0F" w:rsidRDefault="00517306" w:rsidP="00891C0F">
      <w:pPr>
        <w:shd w:val="clear" w:color="auto" w:fill="FFFFFF"/>
        <w:spacing w:after="0" w:line="330" w:lineRule="atLeast"/>
        <w:jc w:val="both"/>
        <w:outlineLvl w:val="1"/>
        <w:rPr>
          <w:rFonts w:ascii="Times New Roman" w:eastAsia="Times New Roman" w:hAnsi="Times New Roman" w:cs="Times New Roman"/>
          <w:color w:val="333333"/>
          <w:sz w:val="20"/>
          <w:szCs w:val="20"/>
        </w:rPr>
      </w:pPr>
      <w:r w:rsidRPr="00891C0F">
        <w:rPr>
          <w:rFonts w:ascii="Times New Roman" w:eastAsia="Times New Roman" w:hAnsi="Times New Roman" w:cs="Times New Roman"/>
          <w:b/>
          <w:bCs/>
          <w:sz w:val="20"/>
          <w:szCs w:val="20"/>
        </w:rPr>
        <w:t>Or</w:t>
      </w:r>
      <w:r w:rsidR="00891C0F" w:rsidRPr="00891C0F">
        <w:rPr>
          <w:rFonts w:ascii="Times New Roman" w:eastAsia="Times New Roman" w:hAnsi="Times New Roman" w:cs="Times New Roman"/>
          <w:b/>
          <w:bCs/>
          <w:sz w:val="20"/>
          <w:szCs w:val="20"/>
        </w:rPr>
        <w:t>al Solutions</w:t>
      </w:r>
      <w:r w:rsidR="00891C0F">
        <w:rPr>
          <w:rFonts w:ascii="Times New Roman" w:eastAsia="Times New Roman" w:hAnsi="Times New Roman" w:cs="Times New Roman"/>
          <w:b/>
          <w:bCs/>
          <w:sz w:val="20"/>
          <w:szCs w:val="20"/>
        </w:rPr>
        <w:t xml:space="preserve"> :</w:t>
      </w:r>
      <w:r w:rsidRPr="00891C0F">
        <w:rPr>
          <w:rFonts w:ascii="Times New Roman" w:eastAsia="Times New Roman" w:hAnsi="Times New Roman" w:cs="Times New Roman"/>
          <w:color w:val="333333"/>
          <w:sz w:val="20"/>
          <w:szCs w:val="20"/>
        </w:rPr>
        <w:t xml:space="preserve">Oral </w:t>
      </w:r>
      <w:r w:rsidR="00EE5596" w:rsidRPr="00891C0F">
        <w:rPr>
          <w:rFonts w:ascii="Times New Roman" w:eastAsia="Times New Roman" w:hAnsi="Times New Roman" w:cs="Times New Roman"/>
          <w:color w:val="333333"/>
          <w:sz w:val="20"/>
          <w:szCs w:val="20"/>
        </w:rPr>
        <w:t xml:space="preserve"> solutions are most suitable type of dosage form as it is </w:t>
      </w:r>
      <w:proofErr w:type="spellStart"/>
      <w:r w:rsidR="00EE5596" w:rsidRPr="00891C0F">
        <w:rPr>
          <w:rFonts w:ascii="Times New Roman" w:eastAsia="Times New Roman" w:hAnsi="Times New Roman" w:cs="Times New Roman"/>
          <w:color w:val="333333"/>
          <w:sz w:val="20"/>
          <w:szCs w:val="20"/>
        </w:rPr>
        <w:t>covientient</w:t>
      </w:r>
      <w:proofErr w:type="spellEnd"/>
      <w:r w:rsidR="00EE5596" w:rsidRPr="00891C0F">
        <w:rPr>
          <w:rFonts w:ascii="Times New Roman" w:eastAsia="Times New Roman" w:hAnsi="Times New Roman" w:cs="Times New Roman"/>
          <w:color w:val="333333"/>
          <w:sz w:val="20"/>
          <w:szCs w:val="20"/>
        </w:rPr>
        <w:t xml:space="preserve"> to be swallowed by </w:t>
      </w:r>
      <w:proofErr w:type="spellStart"/>
      <w:r w:rsidR="00EE5596" w:rsidRPr="00891C0F">
        <w:rPr>
          <w:rFonts w:ascii="Times New Roman" w:eastAsia="Times New Roman" w:hAnsi="Times New Roman" w:cs="Times New Roman"/>
          <w:color w:val="333333"/>
          <w:sz w:val="20"/>
          <w:szCs w:val="20"/>
        </w:rPr>
        <w:t>padeiatric</w:t>
      </w:r>
      <w:proofErr w:type="spellEnd"/>
      <w:r w:rsidR="00EE5596" w:rsidRPr="00891C0F">
        <w:rPr>
          <w:rFonts w:ascii="Times New Roman" w:eastAsia="Times New Roman" w:hAnsi="Times New Roman" w:cs="Times New Roman"/>
          <w:color w:val="333333"/>
          <w:sz w:val="20"/>
          <w:szCs w:val="20"/>
        </w:rPr>
        <w:t xml:space="preserve"> and </w:t>
      </w:r>
      <w:proofErr w:type="spellStart"/>
      <w:r w:rsidR="00EE5596" w:rsidRPr="00891C0F">
        <w:rPr>
          <w:rFonts w:ascii="Times New Roman" w:eastAsia="Times New Roman" w:hAnsi="Times New Roman" w:cs="Times New Roman"/>
          <w:color w:val="333333"/>
          <w:sz w:val="20"/>
          <w:szCs w:val="20"/>
        </w:rPr>
        <w:t>gediatric</w:t>
      </w:r>
      <w:proofErr w:type="spellEnd"/>
      <w:r w:rsidR="00EE5596" w:rsidRPr="00891C0F">
        <w:rPr>
          <w:rFonts w:ascii="Times New Roman" w:eastAsia="Times New Roman" w:hAnsi="Times New Roman" w:cs="Times New Roman"/>
          <w:color w:val="333333"/>
          <w:sz w:val="20"/>
          <w:szCs w:val="20"/>
        </w:rPr>
        <w:t xml:space="preserve"> </w:t>
      </w:r>
      <w:proofErr w:type="spellStart"/>
      <w:r w:rsidR="00EE5596" w:rsidRPr="00891C0F">
        <w:rPr>
          <w:rFonts w:ascii="Times New Roman" w:eastAsia="Times New Roman" w:hAnsi="Times New Roman" w:cs="Times New Roman"/>
          <w:color w:val="333333"/>
          <w:sz w:val="20"/>
          <w:szCs w:val="20"/>
        </w:rPr>
        <w:t>patients.Oral</w:t>
      </w:r>
      <w:proofErr w:type="spellEnd"/>
      <w:r w:rsidR="00EE5596" w:rsidRPr="00891C0F">
        <w:rPr>
          <w:rFonts w:ascii="Times New Roman" w:eastAsia="Times New Roman" w:hAnsi="Times New Roman" w:cs="Times New Roman"/>
          <w:color w:val="333333"/>
          <w:sz w:val="20"/>
          <w:szCs w:val="20"/>
        </w:rPr>
        <w:t xml:space="preserve"> solutions are blend of </w:t>
      </w:r>
      <w:proofErr w:type="spellStart"/>
      <w:r w:rsidR="00EE5596" w:rsidRPr="00891C0F">
        <w:rPr>
          <w:rFonts w:ascii="Times New Roman" w:eastAsia="Times New Roman" w:hAnsi="Times New Roman" w:cs="Times New Roman"/>
          <w:color w:val="333333"/>
          <w:sz w:val="20"/>
          <w:szCs w:val="20"/>
        </w:rPr>
        <w:t>drug,colouring</w:t>
      </w:r>
      <w:proofErr w:type="spellEnd"/>
      <w:r w:rsidR="00EE5596" w:rsidRPr="00891C0F">
        <w:rPr>
          <w:rFonts w:ascii="Times New Roman" w:eastAsia="Times New Roman" w:hAnsi="Times New Roman" w:cs="Times New Roman"/>
          <w:color w:val="333333"/>
          <w:sz w:val="20"/>
          <w:szCs w:val="20"/>
        </w:rPr>
        <w:t xml:space="preserve"> and </w:t>
      </w:r>
      <w:proofErr w:type="spellStart"/>
      <w:r w:rsidR="00EE5596" w:rsidRPr="00891C0F">
        <w:rPr>
          <w:rFonts w:ascii="Times New Roman" w:eastAsia="Times New Roman" w:hAnsi="Times New Roman" w:cs="Times New Roman"/>
          <w:color w:val="333333"/>
          <w:sz w:val="20"/>
          <w:szCs w:val="20"/>
        </w:rPr>
        <w:t>flaouring</w:t>
      </w:r>
      <w:proofErr w:type="spellEnd"/>
      <w:r w:rsidR="00EE5596" w:rsidRPr="00891C0F">
        <w:rPr>
          <w:rFonts w:ascii="Times New Roman" w:eastAsia="Times New Roman" w:hAnsi="Times New Roman" w:cs="Times New Roman"/>
          <w:color w:val="333333"/>
          <w:sz w:val="20"/>
          <w:szCs w:val="20"/>
        </w:rPr>
        <w:t xml:space="preserve"> agent together with stabilizers and </w:t>
      </w:r>
      <w:proofErr w:type="spellStart"/>
      <w:r w:rsidR="00EE5596" w:rsidRPr="00891C0F">
        <w:rPr>
          <w:rFonts w:ascii="Times New Roman" w:eastAsia="Times New Roman" w:hAnsi="Times New Roman" w:cs="Times New Roman"/>
          <w:color w:val="333333"/>
          <w:sz w:val="20"/>
          <w:szCs w:val="20"/>
        </w:rPr>
        <w:t>preservatives.They</w:t>
      </w:r>
      <w:proofErr w:type="spellEnd"/>
      <w:r w:rsidR="00EE5596" w:rsidRPr="00891C0F">
        <w:rPr>
          <w:rFonts w:ascii="Times New Roman" w:eastAsia="Times New Roman" w:hAnsi="Times New Roman" w:cs="Times New Roman"/>
          <w:color w:val="333333"/>
          <w:sz w:val="20"/>
          <w:szCs w:val="20"/>
        </w:rPr>
        <w:t xml:space="preserve"> are termed as liquid preparations of molecular dispersion type containing soluble ingredients in </w:t>
      </w:r>
      <w:proofErr w:type="spellStart"/>
      <w:r w:rsidR="00EE5596" w:rsidRPr="00891C0F">
        <w:rPr>
          <w:rFonts w:ascii="Times New Roman" w:eastAsia="Times New Roman" w:hAnsi="Times New Roman" w:cs="Times New Roman"/>
          <w:color w:val="333333"/>
          <w:sz w:val="20"/>
          <w:szCs w:val="20"/>
        </w:rPr>
        <w:t>water.They</w:t>
      </w:r>
      <w:proofErr w:type="spellEnd"/>
      <w:r w:rsidR="00EE5596" w:rsidRPr="00891C0F">
        <w:rPr>
          <w:rFonts w:ascii="Times New Roman" w:eastAsia="Times New Roman" w:hAnsi="Times New Roman" w:cs="Times New Roman"/>
          <w:color w:val="333333"/>
          <w:sz w:val="20"/>
          <w:szCs w:val="20"/>
        </w:rPr>
        <w:t xml:space="preserve"> can be prepared by different methods like chemical reaction or </w:t>
      </w:r>
      <w:proofErr w:type="spellStart"/>
      <w:r w:rsidR="00EE5596" w:rsidRPr="00891C0F">
        <w:rPr>
          <w:rFonts w:ascii="Times New Roman" w:eastAsia="Times New Roman" w:hAnsi="Times New Roman" w:cs="Times New Roman"/>
          <w:color w:val="333333"/>
          <w:sz w:val="20"/>
          <w:szCs w:val="20"/>
        </w:rPr>
        <w:t>extraction,for</w:t>
      </w:r>
      <w:proofErr w:type="spellEnd"/>
      <w:r w:rsidR="00EE5596" w:rsidRPr="00891C0F">
        <w:rPr>
          <w:rFonts w:ascii="Times New Roman" w:eastAsia="Times New Roman" w:hAnsi="Times New Roman" w:cs="Times New Roman"/>
          <w:color w:val="333333"/>
          <w:sz w:val="20"/>
          <w:szCs w:val="20"/>
        </w:rPr>
        <w:t xml:space="preserve"> an example formulation like syrup is prepared by dissolving sugar in water or </w:t>
      </w:r>
      <w:r w:rsidRPr="00891C0F">
        <w:rPr>
          <w:rFonts w:ascii="Times New Roman" w:eastAsia="Times New Roman" w:hAnsi="Times New Roman" w:cs="Times New Roman"/>
          <w:color w:val="333333"/>
          <w:sz w:val="20"/>
          <w:szCs w:val="20"/>
        </w:rPr>
        <w:t xml:space="preserve">other aqueous </w:t>
      </w:r>
      <w:proofErr w:type="spellStart"/>
      <w:r w:rsidRPr="00891C0F">
        <w:rPr>
          <w:rFonts w:ascii="Times New Roman" w:eastAsia="Times New Roman" w:hAnsi="Times New Roman" w:cs="Times New Roman"/>
          <w:color w:val="333333"/>
          <w:sz w:val="20"/>
          <w:szCs w:val="20"/>
        </w:rPr>
        <w:t>liquids.</w:t>
      </w:r>
      <w:r w:rsidR="00902035" w:rsidRPr="00891C0F">
        <w:rPr>
          <w:rFonts w:ascii="Times New Roman" w:eastAsia="Times New Roman" w:hAnsi="Times New Roman" w:cs="Times New Roman"/>
          <w:color w:val="333333"/>
          <w:sz w:val="20"/>
          <w:szCs w:val="20"/>
        </w:rPr>
        <w:t>Syrup</w:t>
      </w:r>
      <w:proofErr w:type="spellEnd"/>
      <w:r w:rsidR="00902035" w:rsidRPr="00891C0F">
        <w:rPr>
          <w:rFonts w:ascii="Times New Roman" w:eastAsia="Times New Roman" w:hAnsi="Times New Roman" w:cs="Times New Roman"/>
          <w:color w:val="333333"/>
          <w:sz w:val="20"/>
          <w:szCs w:val="20"/>
        </w:rPr>
        <w:t xml:space="preserve"> are concentrated </w:t>
      </w:r>
      <w:proofErr w:type="spellStart"/>
      <w:r w:rsidR="00902035" w:rsidRPr="00891C0F">
        <w:rPr>
          <w:rFonts w:ascii="Times New Roman" w:eastAsia="Times New Roman" w:hAnsi="Times New Roman" w:cs="Times New Roman"/>
          <w:color w:val="333333"/>
          <w:sz w:val="20"/>
          <w:szCs w:val="20"/>
        </w:rPr>
        <w:t>solutions,can</w:t>
      </w:r>
      <w:proofErr w:type="spellEnd"/>
      <w:r w:rsidR="00902035" w:rsidRPr="00891C0F">
        <w:rPr>
          <w:rFonts w:ascii="Times New Roman" w:eastAsia="Times New Roman" w:hAnsi="Times New Roman" w:cs="Times New Roman"/>
          <w:color w:val="333333"/>
          <w:sz w:val="20"/>
          <w:szCs w:val="20"/>
        </w:rPr>
        <w:t xml:space="preserve"> be prepared in two different categories as  </w:t>
      </w:r>
      <w:r w:rsidRPr="00891C0F">
        <w:rPr>
          <w:rFonts w:ascii="Times New Roman" w:eastAsia="Times New Roman" w:hAnsi="Times New Roman" w:cs="Times New Roman"/>
          <w:color w:val="333333"/>
          <w:sz w:val="20"/>
          <w:szCs w:val="20"/>
        </w:rPr>
        <w:t xml:space="preserve"> medicated and flavored.</w:t>
      </w:r>
      <w:r w:rsidR="00902035" w:rsidRPr="00891C0F">
        <w:rPr>
          <w:rFonts w:ascii="Times New Roman" w:eastAsia="Times New Roman" w:hAnsi="Times New Roman" w:cs="Times New Roman"/>
          <w:color w:val="333333"/>
          <w:sz w:val="20"/>
          <w:szCs w:val="20"/>
        </w:rPr>
        <w:t xml:space="preserve"> Different methods are used for preparation of syrups such as agitation by continuous </w:t>
      </w:r>
      <w:proofErr w:type="spellStart"/>
      <w:r w:rsidR="00902035" w:rsidRPr="00891C0F">
        <w:rPr>
          <w:rFonts w:ascii="Times New Roman" w:eastAsia="Times New Roman" w:hAnsi="Times New Roman" w:cs="Times New Roman"/>
          <w:color w:val="333333"/>
          <w:sz w:val="20"/>
          <w:szCs w:val="20"/>
        </w:rPr>
        <w:t>stirring,by</w:t>
      </w:r>
      <w:proofErr w:type="spellEnd"/>
      <w:r w:rsidR="00902035" w:rsidRPr="00891C0F">
        <w:rPr>
          <w:rFonts w:ascii="Times New Roman" w:eastAsia="Times New Roman" w:hAnsi="Times New Roman" w:cs="Times New Roman"/>
          <w:color w:val="333333"/>
          <w:sz w:val="20"/>
          <w:szCs w:val="20"/>
        </w:rPr>
        <w:t xml:space="preserve"> supplying heat to dissolve solute easily and prepare </w:t>
      </w:r>
      <w:r w:rsidR="00902035" w:rsidRPr="00891C0F">
        <w:rPr>
          <w:rFonts w:ascii="Times New Roman" w:eastAsia="Times New Roman" w:hAnsi="Times New Roman" w:cs="Times New Roman"/>
          <w:color w:val="333333"/>
          <w:sz w:val="20"/>
          <w:szCs w:val="20"/>
        </w:rPr>
        <w:lastRenderedPageBreak/>
        <w:t xml:space="preserve">concentrated </w:t>
      </w:r>
      <w:proofErr w:type="spellStart"/>
      <w:r w:rsidR="00902035" w:rsidRPr="00891C0F">
        <w:rPr>
          <w:rFonts w:ascii="Times New Roman" w:eastAsia="Times New Roman" w:hAnsi="Times New Roman" w:cs="Times New Roman"/>
          <w:color w:val="333333"/>
          <w:sz w:val="20"/>
          <w:szCs w:val="20"/>
        </w:rPr>
        <w:t>solutions.whenever</w:t>
      </w:r>
      <w:proofErr w:type="spellEnd"/>
      <w:r w:rsidR="00902035" w:rsidRPr="00891C0F">
        <w:rPr>
          <w:rFonts w:ascii="Times New Roman" w:eastAsia="Times New Roman" w:hAnsi="Times New Roman" w:cs="Times New Roman"/>
          <w:color w:val="333333"/>
          <w:sz w:val="20"/>
          <w:szCs w:val="20"/>
        </w:rPr>
        <w:t xml:space="preserve"> concentration of sugar is higher there is no need of preservative as syrup itself act as preservative</w:t>
      </w:r>
    </w:p>
    <w:p w:rsidR="00891C0F" w:rsidRDefault="00891C0F" w:rsidP="00891C0F">
      <w:pPr>
        <w:shd w:val="clear" w:color="auto" w:fill="FFFFFF"/>
        <w:spacing w:after="0" w:line="330" w:lineRule="atLeast"/>
        <w:jc w:val="both"/>
        <w:outlineLvl w:val="1"/>
        <w:rPr>
          <w:rFonts w:ascii="Times New Roman" w:eastAsia="Times New Roman" w:hAnsi="Times New Roman" w:cs="Times New Roman"/>
          <w:b/>
          <w:bCs/>
          <w:sz w:val="20"/>
          <w:szCs w:val="20"/>
        </w:rPr>
      </w:pPr>
    </w:p>
    <w:p w:rsidR="00891C0F" w:rsidRDefault="00902035" w:rsidP="00891C0F">
      <w:pPr>
        <w:shd w:val="clear" w:color="auto" w:fill="FFFFFF"/>
        <w:spacing w:after="0" w:line="330" w:lineRule="atLeast"/>
        <w:jc w:val="both"/>
        <w:outlineLvl w:val="1"/>
        <w:rPr>
          <w:rFonts w:ascii="Times New Roman" w:eastAsia="Times New Roman" w:hAnsi="Times New Roman" w:cs="Times New Roman"/>
          <w:color w:val="333333"/>
          <w:sz w:val="20"/>
          <w:szCs w:val="20"/>
        </w:rPr>
      </w:pPr>
      <w:proofErr w:type="spellStart"/>
      <w:r w:rsidRPr="00891C0F">
        <w:rPr>
          <w:rFonts w:ascii="Times New Roman" w:eastAsia="Times New Roman" w:hAnsi="Times New Roman" w:cs="Times New Roman"/>
          <w:b/>
          <w:color w:val="333333"/>
          <w:sz w:val="20"/>
          <w:szCs w:val="20"/>
        </w:rPr>
        <w:t>Elixirs</w:t>
      </w:r>
      <w:r w:rsidR="00891C0F" w:rsidRPr="00891C0F">
        <w:rPr>
          <w:rFonts w:ascii="Times New Roman" w:eastAsia="Times New Roman" w:hAnsi="Times New Roman" w:cs="Times New Roman"/>
          <w:b/>
          <w:bCs/>
          <w:sz w:val="20"/>
          <w:szCs w:val="20"/>
        </w:rPr>
        <w:t>:</w:t>
      </w:r>
      <w:r w:rsidRPr="00891C0F">
        <w:rPr>
          <w:rFonts w:ascii="Times New Roman" w:eastAsia="Times New Roman" w:hAnsi="Times New Roman" w:cs="Times New Roman"/>
          <w:color w:val="333333"/>
          <w:sz w:val="20"/>
          <w:szCs w:val="20"/>
        </w:rPr>
        <w:t>Elixirs</w:t>
      </w:r>
      <w:proofErr w:type="spellEnd"/>
      <w:r w:rsidRPr="00891C0F">
        <w:rPr>
          <w:rFonts w:ascii="Times New Roman" w:eastAsia="Times New Roman" w:hAnsi="Times New Roman" w:cs="Times New Roman"/>
          <w:color w:val="333333"/>
          <w:sz w:val="20"/>
          <w:szCs w:val="20"/>
        </w:rPr>
        <w:t xml:space="preserve"> have pleasant and sweet flavor, observed as a clear </w:t>
      </w:r>
      <w:proofErr w:type="spellStart"/>
      <w:r w:rsidRPr="00891C0F">
        <w:rPr>
          <w:rFonts w:ascii="Times New Roman" w:eastAsia="Times New Roman" w:hAnsi="Times New Roman" w:cs="Times New Roman"/>
          <w:color w:val="333333"/>
          <w:sz w:val="20"/>
          <w:szCs w:val="20"/>
        </w:rPr>
        <w:t>liquids.This</w:t>
      </w:r>
      <w:proofErr w:type="spellEnd"/>
      <w:r w:rsidRPr="00891C0F">
        <w:rPr>
          <w:rFonts w:ascii="Times New Roman" w:eastAsia="Times New Roman" w:hAnsi="Times New Roman" w:cs="Times New Roman"/>
          <w:color w:val="333333"/>
          <w:sz w:val="20"/>
          <w:szCs w:val="20"/>
        </w:rPr>
        <w:t xml:space="preserve"> preparations are used for oral </w:t>
      </w:r>
      <w:proofErr w:type="spellStart"/>
      <w:r w:rsidRPr="00891C0F">
        <w:rPr>
          <w:rFonts w:ascii="Times New Roman" w:eastAsia="Times New Roman" w:hAnsi="Times New Roman" w:cs="Times New Roman"/>
          <w:color w:val="333333"/>
          <w:sz w:val="20"/>
          <w:szCs w:val="20"/>
        </w:rPr>
        <w:t>administration</w:t>
      </w:r>
      <w:r w:rsidR="007554DE" w:rsidRPr="00891C0F">
        <w:rPr>
          <w:rFonts w:ascii="Times New Roman" w:eastAsia="Times New Roman" w:hAnsi="Times New Roman" w:cs="Times New Roman"/>
          <w:color w:val="333333"/>
          <w:sz w:val="20"/>
          <w:szCs w:val="20"/>
        </w:rPr>
        <w:t>.Main</w:t>
      </w:r>
      <w:proofErr w:type="spellEnd"/>
      <w:r w:rsidR="007554DE" w:rsidRPr="00891C0F">
        <w:rPr>
          <w:rFonts w:ascii="Times New Roman" w:eastAsia="Times New Roman" w:hAnsi="Times New Roman" w:cs="Times New Roman"/>
          <w:color w:val="333333"/>
          <w:sz w:val="20"/>
          <w:szCs w:val="20"/>
        </w:rPr>
        <w:t xml:space="preserve"> ingredients involved are water and </w:t>
      </w:r>
      <w:proofErr w:type="spellStart"/>
      <w:r w:rsidR="007554DE" w:rsidRPr="00891C0F">
        <w:rPr>
          <w:rFonts w:ascii="Times New Roman" w:eastAsia="Times New Roman" w:hAnsi="Times New Roman" w:cs="Times New Roman"/>
          <w:color w:val="333333"/>
          <w:sz w:val="20"/>
          <w:szCs w:val="20"/>
        </w:rPr>
        <w:t>alcohol.Hence</w:t>
      </w:r>
      <w:proofErr w:type="spellEnd"/>
      <w:r w:rsidR="007554DE" w:rsidRPr="00891C0F">
        <w:rPr>
          <w:rFonts w:ascii="Times New Roman" w:eastAsia="Times New Roman" w:hAnsi="Times New Roman" w:cs="Times New Roman"/>
          <w:color w:val="333333"/>
          <w:sz w:val="20"/>
          <w:szCs w:val="20"/>
        </w:rPr>
        <w:t xml:space="preserve"> they are termed as hydro-alcoholic </w:t>
      </w:r>
      <w:proofErr w:type="spellStart"/>
      <w:r w:rsidR="007554DE" w:rsidRPr="00891C0F">
        <w:rPr>
          <w:rFonts w:ascii="Times New Roman" w:eastAsia="Times New Roman" w:hAnsi="Times New Roman" w:cs="Times New Roman"/>
          <w:color w:val="333333"/>
          <w:sz w:val="20"/>
          <w:szCs w:val="20"/>
        </w:rPr>
        <w:t>preparations.Such</w:t>
      </w:r>
      <w:proofErr w:type="spellEnd"/>
      <w:r w:rsidR="007554DE" w:rsidRPr="00891C0F">
        <w:rPr>
          <w:rFonts w:ascii="Times New Roman" w:eastAsia="Times New Roman" w:hAnsi="Times New Roman" w:cs="Times New Roman"/>
          <w:color w:val="333333"/>
          <w:sz w:val="20"/>
          <w:szCs w:val="20"/>
        </w:rPr>
        <w:t xml:space="preserve"> type of dosage forms are widely used for formulation containing soluble medicinal </w:t>
      </w:r>
      <w:proofErr w:type="spellStart"/>
      <w:r w:rsidR="007554DE" w:rsidRPr="00891C0F">
        <w:rPr>
          <w:rFonts w:ascii="Times New Roman" w:eastAsia="Times New Roman" w:hAnsi="Times New Roman" w:cs="Times New Roman"/>
          <w:color w:val="333333"/>
          <w:sz w:val="20"/>
          <w:szCs w:val="20"/>
        </w:rPr>
        <w:t>components.Other</w:t>
      </w:r>
      <w:proofErr w:type="spellEnd"/>
      <w:r w:rsidR="007554DE" w:rsidRPr="00891C0F">
        <w:rPr>
          <w:rFonts w:ascii="Times New Roman" w:eastAsia="Times New Roman" w:hAnsi="Times New Roman" w:cs="Times New Roman"/>
          <w:color w:val="333333"/>
          <w:sz w:val="20"/>
          <w:szCs w:val="20"/>
        </w:rPr>
        <w:t xml:space="preserve"> excipients like </w:t>
      </w:r>
      <w:proofErr w:type="spellStart"/>
      <w:r w:rsidR="007554DE" w:rsidRPr="00891C0F">
        <w:rPr>
          <w:rFonts w:ascii="Times New Roman" w:eastAsia="Times New Roman" w:hAnsi="Times New Roman" w:cs="Times New Roman"/>
          <w:color w:val="333333"/>
          <w:sz w:val="20"/>
          <w:szCs w:val="20"/>
        </w:rPr>
        <w:t>flavouring</w:t>
      </w:r>
      <w:proofErr w:type="spellEnd"/>
      <w:r w:rsidR="007554DE" w:rsidRPr="00891C0F">
        <w:rPr>
          <w:rFonts w:ascii="Times New Roman" w:eastAsia="Times New Roman" w:hAnsi="Times New Roman" w:cs="Times New Roman"/>
          <w:color w:val="333333"/>
          <w:sz w:val="20"/>
          <w:szCs w:val="20"/>
        </w:rPr>
        <w:t xml:space="preserve"> and solubilizing agents are added to enhance the effect of formulation.</w:t>
      </w:r>
    </w:p>
    <w:p w:rsidR="00891C0F" w:rsidRDefault="007554DE" w:rsidP="00891C0F">
      <w:pPr>
        <w:shd w:val="clear" w:color="auto" w:fill="FFFFFF"/>
        <w:spacing w:after="0" w:line="330" w:lineRule="atLeast"/>
        <w:jc w:val="both"/>
        <w:outlineLvl w:val="1"/>
        <w:rPr>
          <w:rFonts w:ascii="Georgia" w:eastAsia="Times New Roman" w:hAnsi="Georgia" w:cs="Times New Roman"/>
          <w:color w:val="333333"/>
          <w:sz w:val="27"/>
          <w:szCs w:val="27"/>
        </w:rPr>
      </w:pPr>
      <w:r>
        <w:rPr>
          <w:rFonts w:ascii="Georgia" w:eastAsia="Times New Roman" w:hAnsi="Georgia" w:cs="Times New Roman"/>
          <w:color w:val="333333"/>
          <w:sz w:val="27"/>
          <w:szCs w:val="27"/>
        </w:rPr>
        <w:t xml:space="preserve">  </w:t>
      </w:r>
    </w:p>
    <w:p w:rsidR="00825E9B" w:rsidRPr="00891C0F" w:rsidRDefault="00517306" w:rsidP="00891C0F">
      <w:pPr>
        <w:shd w:val="clear" w:color="auto" w:fill="FFFFFF"/>
        <w:spacing w:after="0" w:line="330" w:lineRule="atLeast"/>
        <w:jc w:val="both"/>
        <w:outlineLvl w:val="1"/>
        <w:rPr>
          <w:rFonts w:ascii="Times New Roman" w:eastAsia="Times New Roman" w:hAnsi="Times New Roman" w:cs="Times New Roman"/>
          <w:b/>
          <w:bCs/>
          <w:sz w:val="20"/>
          <w:szCs w:val="20"/>
        </w:rPr>
      </w:pPr>
      <w:proofErr w:type="spellStart"/>
      <w:r w:rsidRPr="00891C0F">
        <w:rPr>
          <w:rFonts w:ascii="Times New Roman" w:eastAsia="Times New Roman" w:hAnsi="Times New Roman" w:cs="Times New Roman"/>
          <w:b/>
          <w:bCs/>
          <w:sz w:val="20"/>
          <w:szCs w:val="20"/>
        </w:rPr>
        <w:t>Suspensions</w:t>
      </w:r>
      <w:r w:rsidR="00891C0F">
        <w:rPr>
          <w:rFonts w:ascii="Times New Roman" w:eastAsia="Times New Roman" w:hAnsi="Times New Roman" w:cs="Times New Roman"/>
          <w:b/>
          <w:bCs/>
          <w:sz w:val="20"/>
          <w:szCs w:val="20"/>
        </w:rPr>
        <w:t>:</w:t>
      </w:r>
      <w:r w:rsidR="00150665" w:rsidRPr="00891C0F">
        <w:rPr>
          <w:rFonts w:ascii="Times New Roman" w:eastAsia="Times New Roman" w:hAnsi="Times New Roman" w:cs="Times New Roman"/>
          <w:color w:val="333333"/>
          <w:sz w:val="20"/>
          <w:szCs w:val="20"/>
        </w:rPr>
        <w:t>Suspension</w:t>
      </w:r>
      <w:proofErr w:type="spellEnd"/>
      <w:r w:rsidR="00150665" w:rsidRPr="00891C0F">
        <w:rPr>
          <w:rFonts w:ascii="Times New Roman" w:eastAsia="Times New Roman" w:hAnsi="Times New Roman" w:cs="Times New Roman"/>
          <w:color w:val="333333"/>
          <w:sz w:val="20"/>
          <w:szCs w:val="20"/>
        </w:rPr>
        <w:t xml:space="preserve"> are categorized into coarse type of dispersion as they are biphasic dosage form in which one phase is dispersed into another continuous phase such as solid particles are dispersed into liquid </w:t>
      </w:r>
      <w:proofErr w:type="spellStart"/>
      <w:r w:rsidR="00150665" w:rsidRPr="00891C0F">
        <w:rPr>
          <w:rFonts w:ascii="Times New Roman" w:eastAsia="Times New Roman" w:hAnsi="Times New Roman" w:cs="Times New Roman"/>
          <w:color w:val="333333"/>
          <w:sz w:val="20"/>
          <w:szCs w:val="20"/>
        </w:rPr>
        <w:t>phase.</w:t>
      </w:r>
      <w:r w:rsidR="00EA2932" w:rsidRPr="00891C0F">
        <w:rPr>
          <w:rFonts w:ascii="Times New Roman" w:eastAsia="Times New Roman" w:hAnsi="Times New Roman" w:cs="Times New Roman"/>
          <w:color w:val="333333"/>
          <w:sz w:val="20"/>
          <w:szCs w:val="20"/>
        </w:rPr>
        <w:t>They</w:t>
      </w:r>
      <w:proofErr w:type="spellEnd"/>
      <w:r w:rsidR="00EA2932" w:rsidRPr="00891C0F">
        <w:rPr>
          <w:rFonts w:ascii="Times New Roman" w:eastAsia="Times New Roman" w:hAnsi="Times New Roman" w:cs="Times New Roman"/>
          <w:color w:val="333333"/>
          <w:sz w:val="20"/>
          <w:szCs w:val="20"/>
        </w:rPr>
        <w:t xml:space="preserve"> are easy to </w:t>
      </w:r>
      <w:proofErr w:type="spellStart"/>
      <w:r w:rsidR="00EA2932" w:rsidRPr="00891C0F">
        <w:rPr>
          <w:rFonts w:ascii="Times New Roman" w:eastAsia="Times New Roman" w:hAnsi="Times New Roman" w:cs="Times New Roman"/>
          <w:color w:val="333333"/>
          <w:sz w:val="20"/>
          <w:szCs w:val="20"/>
        </w:rPr>
        <w:t>admininster.They</w:t>
      </w:r>
      <w:proofErr w:type="spellEnd"/>
      <w:r w:rsidR="00EA2932" w:rsidRPr="00891C0F">
        <w:rPr>
          <w:rFonts w:ascii="Times New Roman" w:eastAsia="Times New Roman" w:hAnsi="Times New Roman" w:cs="Times New Roman"/>
          <w:color w:val="333333"/>
          <w:sz w:val="20"/>
          <w:szCs w:val="20"/>
        </w:rPr>
        <w:t xml:space="preserve"> provide sustained released effect due to dispersed phase as compared to simple </w:t>
      </w:r>
      <w:proofErr w:type="spellStart"/>
      <w:r w:rsidR="00EA2932" w:rsidRPr="00891C0F">
        <w:rPr>
          <w:rFonts w:ascii="Times New Roman" w:eastAsia="Times New Roman" w:hAnsi="Times New Roman" w:cs="Times New Roman"/>
          <w:color w:val="333333"/>
          <w:sz w:val="20"/>
          <w:szCs w:val="20"/>
        </w:rPr>
        <w:t>solutions.Major</w:t>
      </w:r>
      <w:proofErr w:type="spellEnd"/>
      <w:r w:rsidR="00EA2932" w:rsidRPr="00891C0F">
        <w:rPr>
          <w:rFonts w:ascii="Times New Roman" w:eastAsia="Times New Roman" w:hAnsi="Times New Roman" w:cs="Times New Roman"/>
          <w:color w:val="333333"/>
          <w:sz w:val="20"/>
          <w:szCs w:val="20"/>
        </w:rPr>
        <w:t xml:space="preserve"> challenge is to develop flocculated suspension with proper balance of zeta potential and </w:t>
      </w:r>
      <w:proofErr w:type="spellStart"/>
      <w:r w:rsidR="00EA2932" w:rsidRPr="00891C0F">
        <w:rPr>
          <w:rFonts w:ascii="Times New Roman" w:eastAsia="Times New Roman" w:hAnsi="Times New Roman" w:cs="Times New Roman"/>
          <w:color w:val="333333"/>
          <w:sz w:val="20"/>
          <w:szCs w:val="20"/>
        </w:rPr>
        <w:t>brownian</w:t>
      </w:r>
      <w:proofErr w:type="spellEnd"/>
      <w:r w:rsidR="00EA2932" w:rsidRPr="00891C0F">
        <w:rPr>
          <w:rFonts w:ascii="Times New Roman" w:eastAsia="Times New Roman" w:hAnsi="Times New Roman" w:cs="Times New Roman"/>
          <w:color w:val="333333"/>
          <w:sz w:val="20"/>
          <w:szCs w:val="20"/>
        </w:rPr>
        <w:t xml:space="preserve"> </w:t>
      </w:r>
      <w:proofErr w:type="spellStart"/>
      <w:r w:rsidR="00EA2932" w:rsidRPr="00891C0F">
        <w:rPr>
          <w:rFonts w:ascii="Times New Roman" w:eastAsia="Times New Roman" w:hAnsi="Times New Roman" w:cs="Times New Roman"/>
          <w:color w:val="333333"/>
          <w:sz w:val="20"/>
          <w:szCs w:val="20"/>
        </w:rPr>
        <w:t>movement.Deflocullated</w:t>
      </w:r>
      <w:proofErr w:type="spellEnd"/>
      <w:r w:rsidR="00EA2932" w:rsidRPr="00891C0F">
        <w:rPr>
          <w:rFonts w:ascii="Times New Roman" w:eastAsia="Times New Roman" w:hAnsi="Times New Roman" w:cs="Times New Roman"/>
          <w:color w:val="333333"/>
          <w:sz w:val="20"/>
          <w:szCs w:val="20"/>
        </w:rPr>
        <w:t xml:space="preserve"> suspension </w:t>
      </w:r>
      <w:proofErr w:type="spellStart"/>
      <w:r w:rsidR="00EA2932" w:rsidRPr="00891C0F">
        <w:rPr>
          <w:rFonts w:ascii="Times New Roman" w:eastAsia="Times New Roman" w:hAnsi="Times New Roman" w:cs="Times New Roman"/>
          <w:color w:val="333333"/>
          <w:sz w:val="20"/>
          <w:szCs w:val="20"/>
        </w:rPr>
        <w:t>dosent</w:t>
      </w:r>
      <w:proofErr w:type="spellEnd"/>
      <w:r w:rsidR="00EA2932" w:rsidRPr="00891C0F">
        <w:rPr>
          <w:rFonts w:ascii="Times New Roman" w:eastAsia="Times New Roman" w:hAnsi="Times New Roman" w:cs="Times New Roman"/>
          <w:color w:val="333333"/>
          <w:sz w:val="20"/>
          <w:szCs w:val="20"/>
        </w:rPr>
        <w:t xml:space="preserve"> allows rapid settling of particles but </w:t>
      </w:r>
      <w:proofErr w:type="spellStart"/>
      <w:r w:rsidR="00EA2932" w:rsidRPr="00891C0F">
        <w:rPr>
          <w:rFonts w:ascii="Times New Roman" w:eastAsia="Times New Roman" w:hAnsi="Times New Roman" w:cs="Times New Roman"/>
          <w:color w:val="333333"/>
          <w:sz w:val="20"/>
          <w:szCs w:val="20"/>
        </w:rPr>
        <w:t>cacke</w:t>
      </w:r>
      <w:proofErr w:type="spellEnd"/>
      <w:r w:rsidR="00EA2932" w:rsidRPr="00891C0F">
        <w:rPr>
          <w:rFonts w:ascii="Times New Roman" w:eastAsia="Times New Roman" w:hAnsi="Times New Roman" w:cs="Times New Roman"/>
          <w:color w:val="333333"/>
          <w:sz w:val="20"/>
          <w:szCs w:val="20"/>
        </w:rPr>
        <w:t xml:space="preserve"> formation is observed after settling of particles and </w:t>
      </w:r>
      <w:proofErr w:type="spellStart"/>
      <w:r w:rsidR="00EA2932" w:rsidRPr="00891C0F">
        <w:rPr>
          <w:rFonts w:ascii="Times New Roman" w:eastAsia="Times New Roman" w:hAnsi="Times New Roman" w:cs="Times New Roman"/>
          <w:color w:val="333333"/>
          <w:sz w:val="20"/>
          <w:szCs w:val="20"/>
        </w:rPr>
        <w:t>resuspenion</w:t>
      </w:r>
      <w:proofErr w:type="spellEnd"/>
      <w:r w:rsidR="00EA2932" w:rsidRPr="00891C0F">
        <w:rPr>
          <w:rFonts w:ascii="Times New Roman" w:eastAsia="Times New Roman" w:hAnsi="Times New Roman" w:cs="Times New Roman"/>
          <w:color w:val="333333"/>
          <w:sz w:val="20"/>
          <w:szCs w:val="20"/>
        </w:rPr>
        <w:t xml:space="preserve"> is difficult in this </w:t>
      </w:r>
      <w:proofErr w:type="spellStart"/>
      <w:r w:rsidR="00EA2932" w:rsidRPr="00891C0F">
        <w:rPr>
          <w:rFonts w:ascii="Times New Roman" w:eastAsia="Times New Roman" w:hAnsi="Times New Roman" w:cs="Times New Roman"/>
          <w:color w:val="333333"/>
          <w:sz w:val="20"/>
          <w:szCs w:val="20"/>
        </w:rPr>
        <w:t>case,hence</w:t>
      </w:r>
      <w:proofErr w:type="spellEnd"/>
      <w:r w:rsidR="00EA2932" w:rsidRPr="00891C0F">
        <w:rPr>
          <w:rFonts w:ascii="Times New Roman" w:eastAsia="Times New Roman" w:hAnsi="Times New Roman" w:cs="Times New Roman"/>
          <w:color w:val="333333"/>
          <w:sz w:val="20"/>
          <w:szCs w:val="20"/>
        </w:rPr>
        <w:t xml:space="preserve"> </w:t>
      </w:r>
      <w:proofErr w:type="spellStart"/>
      <w:r w:rsidR="00EA2932" w:rsidRPr="00891C0F">
        <w:rPr>
          <w:rFonts w:ascii="Times New Roman" w:eastAsia="Times New Roman" w:hAnsi="Times New Roman" w:cs="Times New Roman"/>
          <w:color w:val="333333"/>
          <w:sz w:val="20"/>
          <w:szCs w:val="20"/>
        </w:rPr>
        <w:t>floculted</w:t>
      </w:r>
      <w:proofErr w:type="spellEnd"/>
      <w:r w:rsidR="00EA2932" w:rsidRPr="00891C0F">
        <w:rPr>
          <w:rFonts w:ascii="Times New Roman" w:eastAsia="Times New Roman" w:hAnsi="Times New Roman" w:cs="Times New Roman"/>
          <w:color w:val="333333"/>
          <w:sz w:val="20"/>
          <w:szCs w:val="20"/>
        </w:rPr>
        <w:t xml:space="preserve"> suspension is mostly </w:t>
      </w:r>
      <w:proofErr w:type="spellStart"/>
      <w:r w:rsidR="00EA2932" w:rsidRPr="00891C0F">
        <w:rPr>
          <w:rFonts w:ascii="Times New Roman" w:eastAsia="Times New Roman" w:hAnsi="Times New Roman" w:cs="Times New Roman"/>
          <w:color w:val="333333"/>
          <w:sz w:val="20"/>
          <w:szCs w:val="20"/>
        </w:rPr>
        <w:t>favoured</w:t>
      </w:r>
      <w:proofErr w:type="spellEnd"/>
      <w:r w:rsidR="00EA2932" w:rsidRPr="00891C0F">
        <w:rPr>
          <w:rFonts w:ascii="Times New Roman" w:eastAsia="Times New Roman" w:hAnsi="Times New Roman" w:cs="Times New Roman"/>
          <w:color w:val="333333"/>
          <w:sz w:val="20"/>
          <w:szCs w:val="20"/>
        </w:rPr>
        <w:t xml:space="preserve"> as rapid settling takes place but </w:t>
      </w:r>
      <w:proofErr w:type="spellStart"/>
      <w:r w:rsidR="00EA2932" w:rsidRPr="00891C0F">
        <w:rPr>
          <w:rFonts w:ascii="Times New Roman" w:eastAsia="Times New Roman" w:hAnsi="Times New Roman" w:cs="Times New Roman"/>
          <w:color w:val="333333"/>
          <w:sz w:val="20"/>
          <w:szCs w:val="20"/>
        </w:rPr>
        <w:t>redispersion</w:t>
      </w:r>
      <w:proofErr w:type="spellEnd"/>
      <w:r w:rsidR="00EA2932" w:rsidRPr="00891C0F">
        <w:rPr>
          <w:rFonts w:ascii="Times New Roman" w:eastAsia="Times New Roman" w:hAnsi="Times New Roman" w:cs="Times New Roman"/>
          <w:color w:val="333333"/>
          <w:sz w:val="20"/>
          <w:szCs w:val="20"/>
        </w:rPr>
        <w:t xml:space="preserve"> is easy in </w:t>
      </w:r>
      <w:proofErr w:type="spellStart"/>
      <w:r w:rsidR="00EA2932" w:rsidRPr="00891C0F">
        <w:rPr>
          <w:rFonts w:ascii="Times New Roman" w:eastAsia="Times New Roman" w:hAnsi="Times New Roman" w:cs="Times New Roman"/>
          <w:color w:val="333333"/>
          <w:sz w:val="20"/>
          <w:szCs w:val="20"/>
        </w:rPr>
        <w:t>flocullated</w:t>
      </w:r>
      <w:proofErr w:type="spellEnd"/>
      <w:r w:rsidR="00EA2932" w:rsidRPr="00891C0F">
        <w:rPr>
          <w:rFonts w:ascii="Times New Roman" w:eastAsia="Times New Roman" w:hAnsi="Times New Roman" w:cs="Times New Roman"/>
          <w:color w:val="333333"/>
          <w:sz w:val="20"/>
          <w:szCs w:val="20"/>
        </w:rPr>
        <w:t xml:space="preserve"> type of </w:t>
      </w:r>
      <w:proofErr w:type="spellStart"/>
      <w:r w:rsidR="00EA2932" w:rsidRPr="00891C0F">
        <w:rPr>
          <w:rFonts w:ascii="Times New Roman" w:eastAsia="Times New Roman" w:hAnsi="Times New Roman" w:cs="Times New Roman"/>
          <w:color w:val="333333"/>
          <w:sz w:val="20"/>
          <w:szCs w:val="20"/>
        </w:rPr>
        <w:t>suspension</w:t>
      </w:r>
      <w:r w:rsidR="00042409" w:rsidRPr="00891C0F">
        <w:rPr>
          <w:rFonts w:ascii="Times New Roman" w:eastAsia="Times New Roman" w:hAnsi="Times New Roman" w:cs="Times New Roman"/>
          <w:color w:val="333333"/>
          <w:sz w:val="20"/>
          <w:szCs w:val="20"/>
        </w:rPr>
        <w:t>.</w:t>
      </w:r>
      <w:r w:rsidR="00216398" w:rsidRPr="00891C0F">
        <w:rPr>
          <w:rFonts w:ascii="Times New Roman" w:eastAsia="Times New Roman" w:hAnsi="Times New Roman" w:cs="Times New Roman"/>
          <w:color w:val="333333"/>
          <w:sz w:val="20"/>
          <w:szCs w:val="20"/>
        </w:rPr>
        <w:t>Hence</w:t>
      </w:r>
      <w:proofErr w:type="spellEnd"/>
      <w:r w:rsidR="00216398" w:rsidRPr="00891C0F">
        <w:rPr>
          <w:rFonts w:ascii="Times New Roman" w:eastAsia="Times New Roman" w:hAnsi="Times New Roman" w:cs="Times New Roman"/>
          <w:color w:val="333333"/>
          <w:sz w:val="20"/>
          <w:szCs w:val="20"/>
        </w:rPr>
        <w:t xml:space="preserve"> suspension are directed as shake well before </w:t>
      </w:r>
      <w:proofErr w:type="spellStart"/>
      <w:r w:rsidR="00216398" w:rsidRPr="00891C0F">
        <w:rPr>
          <w:rFonts w:ascii="Times New Roman" w:eastAsia="Times New Roman" w:hAnsi="Times New Roman" w:cs="Times New Roman"/>
          <w:color w:val="333333"/>
          <w:sz w:val="20"/>
          <w:szCs w:val="20"/>
        </w:rPr>
        <w:t>use.</w:t>
      </w:r>
      <w:r w:rsidR="00042409" w:rsidRPr="00891C0F">
        <w:rPr>
          <w:rFonts w:ascii="Times New Roman" w:eastAsia="Times New Roman" w:hAnsi="Times New Roman" w:cs="Times New Roman"/>
          <w:color w:val="333333"/>
          <w:sz w:val="20"/>
          <w:szCs w:val="20"/>
        </w:rPr>
        <w:t>Physical</w:t>
      </w:r>
      <w:proofErr w:type="spellEnd"/>
      <w:r w:rsidR="00042409" w:rsidRPr="00891C0F">
        <w:rPr>
          <w:rFonts w:ascii="Times New Roman" w:eastAsia="Times New Roman" w:hAnsi="Times New Roman" w:cs="Times New Roman"/>
          <w:color w:val="333333"/>
          <w:sz w:val="20"/>
          <w:szCs w:val="20"/>
        </w:rPr>
        <w:t xml:space="preserve"> characteristics of suspensions is determined by two parameters such as</w:t>
      </w:r>
      <w:r w:rsidR="00EA2932" w:rsidRPr="00891C0F">
        <w:rPr>
          <w:rFonts w:ascii="Times New Roman" w:eastAsia="Times New Roman" w:hAnsi="Times New Roman" w:cs="Times New Roman"/>
          <w:color w:val="333333"/>
          <w:sz w:val="20"/>
          <w:szCs w:val="20"/>
        </w:rPr>
        <w:t xml:space="preserve"> </w:t>
      </w:r>
      <w:r w:rsidRPr="00891C0F">
        <w:rPr>
          <w:rFonts w:ascii="Times New Roman" w:eastAsia="Times New Roman" w:hAnsi="Times New Roman" w:cs="Times New Roman"/>
          <w:color w:val="333333"/>
          <w:sz w:val="20"/>
          <w:szCs w:val="20"/>
        </w:rPr>
        <w:t>sedimentation volume (F) and the degree</w:t>
      </w:r>
      <w:r w:rsidRPr="00517306">
        <w:rPr>
          <w:rFonts w:ascii="Georgia" w:eastAsia="Times New Roman" w:hAnsi="Georgia" w:cs="Times New Roman"/>
          <w:color w:val="333333"/>
          <w:sz w:val="27"/>
          <w:szCs w:val="27"/>
        </w:rPr>
        <w:t xml:space="preserve"> </w:t>
      </w:r>
      <w:r w:rsidRPr="00891C0F">
        <w:rPr>
          <w:rFonts w:ascii="Times New Roman" w:eastAsia="Times New Roman" w:hAnsi="Times New Roman" w:cs="Times New Roman"/>
          <w:color w:val="333333"/>
          <w:sz w:val="20"/>
          <w:szCs w:val="20"/>
        </w:rPr>
        <w:t>of flocculation</w:t>
      </w:r>
      <w:r w:rsidR="00042409" w:rsidRPr="00891C0F">
        <w:rPr>
          <w:rFonts w:ascii="Times New Roman" w:eastAsia="Times New Roman" w:hAnsi="Times New Roman" w:cs="Times New Roman"/>
          <w:color w:val="333333"/>
          <w:sz w:val="20"/>
          <w:szCs w:val="20"/>
        </w:rPr>
        <w:t>.</w:t>
      </w:r>
      <w:r w:rsidR="00CE6395">
        <w:rPr>
          <w:rFonts w:ascii="Times New Roman" w:eastAsia="Times New Roman" w:hAnsi="Times New Roman" w:cs="Times New Roman"/>
          <w:color w:val="333333"/>
          <w:sz w:val="20"/>
          <w:szCs w:val="20"/>
          <w:vertAlign w:val="superscript"/>
        </w:rPr>
        <w:t>3</w:t>
      </w:r>
      <w:r w:rsidRPr="00891C0F">
        <w:rPr>
          <w:rFonts w:ascii="Times New Roman" w:eastAsia="Times New Roman" w:hAnsi="Times New Roman" w:cs="Times New Roman"/>
          <w:color w:val="333333"/>
          <w:sz w:val="20"/>
          <w:szCs w:val="20"/>
        </w:rPr>
        <w:t xml:space="preserve"> </w:t>
      </w:r>
      <w:bookmarkStart w:id="0" w:name="Emulsions"/>
      <w:bookmarkEnd w:id="0"/>
    </w:p>
    <w:p w:rsidR="007F1D2F" w:rsidRPr="00354080" w:rsidRDefault="00517306" w:rsidP="00517306">
      <w:pPr>
        <w:shd w:val="clear" w:color="auto" w:fill="FFFFFF"/>
        <w:spacing w:before="300" w:after="300" w:line="390" w:lineRule="atLeast"/>
        <w:jc w:val="both"/>
        <w:rPr>
          <w:rFonts w:ascii="Times New Roman" w:eastAsia="Times New Roman" w:hAnsi="Times New Roman" w:cs="Times New Roman"/>
          <w:sz w:val="20"/>
          <w:szCs w:val="20"/>
        </w:rPr>
      </w:pPr>
      <w:proofErr w:type="spellStart"/>
      <w:r w:rsidRPr="00891C0F">
        <w:rPr>
          <w:rFonts w:ascii="Times New Roman" w:eastAsia="Times New Roman" w:hAnsi="Times New Roman" w:cs="Times New Roman"/>
          <w:b/>
          <w:bCs/>
          <w:sz w:val="20"/>
          <w:szCs w:val="20"/>
        </w:rPr>
        <w:t>Emulsions</w:t>
      </w:r>
      <w:r w:rsidR="00891C0F">
        <w:rPr>
          <w:rFonts w:ascii="Times New Roman" w:eastAsia="Times New Roman" w:hAnsi="Times New Roman" w:cs="Times New Roman"/>
          <w:sz w:val="20"/>
          <w:szCs w:val="20"/>
        </w:rPr>
        <w:t>:</w:t>
      </w:r>
      <w:r w:rsidRPr="00354080">
        <w:rPr>
          <w:rFonts w:ascii="Times New Roman" w:eastAsia="Times New Roman" w:hAnsi="Times New Roman" w:cs="Times New Roman"/>
          <w:color w:val="333333"/>
          <w:sz w:val="20"/>
          <w:szCs w:val="20"/>
        </w:rPr>
        <w:t>Emulsions</w:t>
      </w:r>
      <w:proofErr w:type="spellEnd"/>
      <w:r w:rsidR="00825E9B" w:rsidRPr="00354080">
        <w:rPr>
          <w:rFonts w:ascii="Times New Roman" w:eastAsia="Times New Roman" w:hAnsi="Times New Roman" w:cs="Times New Roman"/>
          <w:color w:val="333333"/>
          <w:sz w:val="20"/>
          <w:szCs w:val="20"/>
        </w:rPr>
        <w:t xml:space="preserve"> are also part of coarse dispersion but they </w:t>
      </w:r>
      <w:proofErr w:type="spellStart"/>
      <w:r w:rsidR="00825E9B" w:rsidRPr="00354080">
        <w:rPr>
          <w:rFonts w:ascii="Times New Roman" w:eastAsia="Times New Roman" w:hAnsi="Times New Roman" w:cs="Times New Roman"/>
          <w:color w:val="333333"/>
          <w:sz w:val="20"/>
          <w:szCs w:val="20"/>
        </w:rPr>
        <w:t>differe</w:t>
      </w:r>
      <w:proofErr w:type="spellEnd"/>
      <w:r w:rsidR="00825E9B" w:rsidRPr="00354080">
        <w:rPr>
          <w:rFonts w:ascii="Times New Roman" w:eastAsia="Times New Roman" w:hAnsi="Times New Roman" w:cs="Times New Roman"/>
          <w:color w:val="333333"/>
          <w:sz w:val="20"/>
          <w:szCs w:val="20"/>
        </w:rPr>
        <w:t xml:space="preserve"> from suspension in term of disperse phase and continuous </w:t>
      </w:r>
      <w:proofErr w:type="spellStart"/>
      <w:r w:rsidR="00825E9B" w:rsidRPr="00354080">
        <w:rPr>
          <w:rFonts w:ascii="Times New Roman" w:eastAsia="Times New Roman" w:hAnsi="Times New Roman" w:cs="Times New Roman"/>
          <w:color w:val="333333"/>
          <w:sz w:val="20"/>
          <w:szCs w:val="20"/>
        </w:rPr>
        <w:t>phase,emulsion</w:t>
      </w:r>
      <w:proofErr w:type="spellEnd"/>
      <w:r w:rsidR="00825E9B" w:rsidRPr="00354080">
        <w:rPr>
          <w:rFonts w:ascii="Times New Roman" w:eastAsia="Times New Roman" w:hAnsi="Times New Roman" w:cs="Times New Roman"/>
          <w:color w:val="333333"/>
          <w:sz w:val="20"/>
          <w:szCs w:val="20"/>
        </w:rPr>
        <w:t xml:space="preserve"> has both phase in liquid </w:t>
      </w:r>
      <w:proofErr w:type="spellStart"/>
      <w:r w:rsidR="00825E9B" w:rsidRPr="00354080">
        <w:rPr>
          <w:rFonts w:ascii="Times New Roman" w:eastAsia="Times New Roman" w:hAnsi="Times New Roman" w:cs="Times New Roman"/>
          <w:color w:val="333333"/>
          <w:sz w:val="20"/>
          <w:szCs w:val="20"/>
        </w:rPr>
        <w:t>form.One</w:t>
      </w:r>
      <w:proofErr w:type="spellEnd"/>
      <w:r w:rsidR="00825E9B" w:rsidRPr="00354080">
        <w:rPr>
          <w:rFonts w:ascii="Times New Roman" w:eastAsia="Times New Roman" w:hAnsi="Times New Roman" w:cs="Times New Roman"/>
          <w:color w:val="333333"/>
          <w:sz w:val="20"/>
          <w:szCs w:val="20"/>
        </w:rPr>
        <w:t xml:space="preserve"> is oil phase and another is water </w:t>
      </w:r>
      <w:proofErr w:type="spellStart"/>
      <w:r w:rsidR="00825E9B" w:rsidRPr="00354080">
        <w:rPr>
          <w:rFonts w:ascii="Times New Roman" w:eastAsia="Times New Roman" w:hAnsi="Times New Roman" w:cs="Times New Roman"/>
          <w:color w:val="333333"/>
          <w:sz w:val="20"/>
          <w:szCs w:val="20"/>
        </w:rPr>
        <w:t>phase,to</w:t>
      </w:r>
      <w:proofErr w:type="spellEnd"/>
      <w:r w:rsidR="00825E9B" w:rsidRPr="00354080">
        <w:rPr>
          <w:rFonts w:ascii="Times New Roman" w:eastAsia="Times New Roman" w:hAnsi="Times New Roman" w:cs="Times New Roman"/>
          <w:color w:val="333333"/>
          <w:sz w:val="20"/>
          <w:szCs w:val="20"/>
        </w:rPr>
        <w:t xml:space="preserve"> make one </w:t>
      </w:r>
      <w:proofErr w:type="spellStart"/>
      <w:r w:rsidR="00825E9B" w:rsidRPr="00354080">
        <w:rPr>
          <w:rFonts w:ascii="Times New Roman" w:eastAsia="Times New Roman" w:hAnsi="Times New Roman" w:cs="Times New Roman"/>
          <w:color w:val="333333"/>
          <w:sz w:val="20"/>
          <w:szCs w:val="20"/>
        </w:rPr>
        <w:t>pahse</w:t>
      </w:r>
      <w:proofErr w:type="spellEnd"/>
      <w:r w:rsidR="00825E9B" w:rsidRPr="00354080">
        <w:rPr>
          <w:rFonts w:ascii="Times New Roman" w:eastAsia="Times New Roman" w:hAnsi="Times New Roman" w:cs="Times New Roman"/>
          <w:color w:val="333333"/>
          <w:sz w:val="20"/>
          <w:szCs w:val="20"/>
        </w:rPr>
        <w:t xml:space="preserve"> soluble in another emulsifying agents are used and stable type of emulsion is </w:t>
      </w:r>
      <w:proofErr w:type="spellStart"/>
      <w:r w:rsidR="00825E9B" w:rsidRPr="00354080">
        <w:rPr>
          <w:rFonts w:ascii="Times New Roman" w:eastAsia="Times New Roman" w:hAnsi="Times New Roman" w:cs="Times New Roman"/>
          <w:color w:val="333333"/>
          <w:sz w:val="20"/>
          <w:szCs w:val="20"/>
        </w:rPr>
        <w:t>formulated.Depending</w:t>
      </w:r>
      <w:proofErr w:type="spellEnd"/>
      <w:r w:rsidR="00825E9B" w:rsidRPr="00354080">
        <w:rPr>
          <w:rFonts w:ascii="Times New Roman" w:eastAsia="Times New Roman" w:hAnsi="Times New Roman" w:cs="Times New Roman"/>
          <w:color w:val="333333"/>
          <w:sz w:val="20"/>
          <w:szCs w:val="20"/>
        </w:rPr>
        <w:t xml:space="preserve"> upon concentration of oil and phase they are classified as o/w type of emulsion or w/o type of </w:t>
      </w:r>
      <w:proofErr w:type="spellStart"/>
      <w:r w:rsidR="00825E9B" w:rsidRPr="00354080">
        <w:rPr>
          <w:rFonts w:ascii="Times New Roman" w:eastAsia="Times New Roman" w:hAnsi="Times New Roman" w:cs="Times New Roman"/>
          <w:color w:val="333333"/>
          <w:sz w:val="20"/>
          <w:szCs w:val="20"/>
        </w:rPr>
        <w:t>emulsion,as</w:t>
      </w:r>
      <w:proofErr w:type="spellEnd"/>
      <w:r w:rsidR="007F1D2F" w:rsidRPr="00354080">
        <w:rPr>
          <w:rFonts w:ascii="Times New Roman" w:eastAsia="Times New Roman" w:hAnsi="Times New Roman" w:cs="Times New Roman"/>
          <w:color w:val="333333"/>
          <w:sz w:val="20"/>
          <w:szCs w:val="20"/>
        </w:rPr>
        <w:t xml:space="preserve"> continuous phase is made of maximum concentration of </w:t>
      </w:r>
      <w:proofErr w:type="spellStart"/>
      <w:r w:rsidR="007F1D2F" w:rsidRPr="00354080">
        <w:rPr>
          <w:rFonts w:ascii="Times New Roman" w:eastAsia="Times New Roman" w:hAnsi="Times New Roman" w:cs="Times New Roman"/>
          <w:color w:val="333333"/>
          <w:sz w:val="20"/>
          <w:szCs w:val="20"/>
        </w:rPr>
        <w:t>component.Active</w:t>
      </w:r>
      <w:proofErr w:type="spellEnd"/>
      <w:r w:rsidR="007F1D2F" w:rsidRPr="00354080">
        <w:rPr>
          <w:rFonts w:ascii="Times New Roman" w:eastAsia="Times New Roman" w:hAnsi="Times New Roman" w:cs="Times New Roman"/>
          <w:color w:val="333333"/>
          <w:sz w:val="20"/>
          <w:szCs w:val="20"/>
        </w:rPr>
        <w:t xml:space="preserve"> pharmaceutical ingredient or drug can be added into continuous phase or dispersed phase and by adding emulsifying agent one stable emulsion is formulated.</w:t>
      </w:r>
      <w:r w:rsidR="00825E9B" w:rsidRPr="00354080">
        <w:rPr>
          <w:rFonts w:ascii="Times New Roman" w:eastAsia="Times New Roman" w:hAnsi="Times New Roman" w:cs="Times New Roman"/>
          <w:color w:val="333333"/>
          <w:sz w:val="20"/>
          <w:szCs w:val="20"/>
        </w:rPr>
        <w:t xml:space="preserve">  </w:t>
      </w:r>
      <w:r w:rsidR="007F1D2F" w:rsidRPr="00354080">
        <w:rPr>
          <w:rFonts w:ascii="Times New Roman" w:eastAsia="Times New Roman" w:hAnsi="Times New Roman" w:cs="Times New Roman"/>
          <w:color w:val="333333"/>
          <w:sz w:val="20"/>
          <w:szCs w:val="20"/>
        </w:rPr>
        <w:t xml:space="preserve">They are </w:t>
      </w:r>
      <w:proofErr w:type="spellStart"/>
      <w:r w:rsidR="007F1D2F" w:rsidRPr="00354080">
        <w:rPr>
          <w:rFonts w:ascii="Times New Roman" w:eastAsia="Times New Roman" w:hAnsi="Times New Roman" w:cs="Times New Roman"/>
          <w:color w:val="333333"/>
          <w:sz w:val="20"/>
          <w:szCs w:val="20"/>
        </w:rPr>
        <w:t>categorised</w:t>
      </w:r>
      <w:proofErr w:type="spellEnd"/>
      <w:r w:rsidRPr="00354080">
        <w:rPr>
          <w:rFonts w:ascii="Times New Roman" w:eastAsia="Times New Roman" w:hAnsi="Times New Roman" w:cs="Times New Roman"/>
          <w:color w:val="333333"/>
          <w:sz w:val="20"/>
          <w:szCs w:val="20"/>
        </w:rPr>
        <w:t xml:space="preserve"> into five categories, carbohydrate materials, protein substances, high molecular weight alcohols, surfacta</w:t>
      </w:r>
      <w:r w:rsidR="007F1D2F" w:rsidRPr="00354080">
        <w:rPr>
          <w:rFonts w:ascii="Times New Roman" w:eastAsia="Times New Roman" w:hAnsi="Times New Roman" w:cs="Times New Roman"/>
          <w:color w:val="333333"/>
          <w:sz w:val="20"/>
          <w:szCs w:val="20"/>
        </w:rPr>
        <w:t xml:space="preserve">nts, and finely divided </w:t>
      </w:r>
      <w:proofErr w:type="spellStart"/>
      <w:r w:rsidR="007F1D2F" w:rsidRPr="00354080">
        <w:rPr>
          <w:rFonts w:ascii="Times New Roman" w:eastAsia="Times New Roman" w:hAnsi="Times New Roman" w:cs="Times New Roman"/>
          <w:color w:val="333333"/>
          <w:sz w:val="20"/>
          <w:szCs w:val="20"/>
        </w:rPr>
        <w:t>solids.Hydrophillic</w:t>
      </w:r>
      <w:proofErr w:type="spellEnd"/>
      <w:r w:rsidR="007F1D2F" w:rsidRPr="00354080">
        <w:rPr>
          <w:rFonts w:ascii="Times New Roman" w:eastAsia="Times New Roman" w:hAnsi="Times New Roman" w:cs="Times New Roman"/>
          <w:color w:val="333333"/>
          <w:sz w:val="20"/>
          <w:szCs w:val="20"/>
        </w:rPr>
        <w:t xml:space="preserve"> </w:t>
      </w:r>
      <w:proofErr w:type="spellStart"/>
      <w:r w:rsidR="007F1D2F" w:rsidRPr="00354080">
        <w:rPr>
          <w:rFonts w:ascii="Times New Roman" w:eastAsia="Times New Roman" w:hAnsi="Times New Roman" w:cs="Times New Roman"/>
          <w:color w:val="333333"/>
          <w:sz w:val="20"/>
          <w:szCs w:val="20"/>
        </w:rPr>
        <w:t>lipohillic</w:t>
      </w:r>
      <w:proofErr w:type="spellEnd"/>
      <w:r w:rsidR="007F1D2F" w:rsidRPr="00354080">
        <w:rPr>
          <w:rFonts w:ascii="Times New Roman" w:eastAsia="Times New Roman" w:hAnsi="Times New Roman" w:cs="Times New Roman"/>
          <w:color w:val="333333"/>
          <w:sz w:val="20"/>
          <w:szCs w:val="20"/>
        </w:rPr>
        <w:t xml:space="preserve"> balance scale is used while preparing emulsion to make a proper balance of both the </w:t>
      </w:r>
      <w:proofErr w:type="spellStart"/>
      <w:r w:rsidR="007F1D2F" w:rsidRPr="00354080">
        <w:rPr>
          <w:rFonts w:ascii="Times New Roman" w:eastAsia="Times New Roman" w:hAnsi="Times New Roman" w:cs="Times New Roman"/>
          <w:color w:val="333333"/>
          <w:sz w:val="20"/>
          <w:szCs w:val="20"/>
        </w:rPr>
        <w:t>phases.Different</w:t>
      </w:r>
      <w:proofErr w:type="spellEnd"/>
      <w:r w:rsidR="007F1D2F" w:rsidRPr="00354080">
        <w:rPr>
          <w:rFonts w:ascii="Times New Roman" w:eastAsia="Times New Roman" w:hAnsi="Times New Roman" w:cs="Times New Roman"/>
          <w:color w:val="333333"/>
          <w:sz w:val="20"/>
          <w:szCs w:val="20"/>
        </w:rPr>
        <w:t xml:space="preserve"> methods used for preparing emulsion includes continental or dry gum method, the English or wet </w:t>
      </w:r>
      <w:r w:rsidR="00971040" w:rsidRPr="00354080">
        <w:rPr>
          <w:rFonts w:ascii="Times New Roman" w:eastAsia="Times New Roman" w:hAnsi="Times New Roman" w:cs="Times New Roman"/>
          <w:color w:val="333333"/>
          <w:sz w:val="20"/>
          <w:szCs w:val="20"/>
        </w:rPr>
        <w:t>gum method, the bottle of Forbes or</w:t>
      </w:r>
      <w:r w:rsidR="007F1D2F" w:rsidRPr="00354080">
        <w:rPr>
          <w:rFonts w:ascii="Times New Roman" w:eastAsia="Times New Roman" w:hAnsi="Times New Roman" w:cs="Times New Roman"/>
          <w:color w:val="333333"/>
          <w:sz w:val="20"/>
          <w:szCs w:val="20"/>
        </w:rPr>
        <w:t xml:space="preserve"> bottle method, and the fusion </w:t>
      </w:r>
      <w:proofErr w:type="spellStart"/>
      <w:r w:rsidR="007F1D2F" w:rsidRPr="00354080">
        <w:rPr>
          <w:rFonts w:ascii="Times New Roman" w:eastAsia="Times New Roman" w:hAnsi="Times New Roman" w:cs="Times New Roman"/>
          <w:color w:val="333333"/>
          <w:sz w:val="20"/>
          <w:szCs w:val="20"/>
        </w:rPr>
        <w:t>method</w:t>
      </w:r>
      <w:r w:rsidR="00971040" w:rsidRPr="00354080">
        <w:rPr>
          <w:rFonts w:ascii="Times New Roman" w:eastAsia="Times New Roman" w:hAnsi="Times New Roman" w:cs="Times New Roman"/>
          <w:color w:val="333333"/>
          <w:sz w:val="20"/>
          <w:szCs w:val="20"/>
        </w:rPr>
        <w:t>.Instability</w:t>
      </w:r>
      <w:proofErr w:type="spellEnd"/>
      <w:r w:rsidR="00971040" w:rsidRPr="00354080">
        <w:rPr>
          <w:rFonts w:ascii="Times New Roman" w:eastAsia="Times New Roman" w:hAnsi="Times New Roman" w:cs="Times New Roman"/>
          <w:color w:val="333333"/>
          <w:sz w:val="20"/>
          <w:szCs w:val="20"/>
        </w:rPr>
        <w:t xml:space="preserve"> can occur in emulsion as cream formation which is reversible type of instability and flocculation ones occur it is irreversible type of </w:t>
      </w:r>
      <w:proofErr w:type="spellStart"/>
      <w:r w:rsidR="00971040" w:rsidRPr="00354080">
        <w:rPr>
          <w:rFonts w:ascii="Times New Roman" w:eastAsia="Times New Roman" w:hAnsi="Times New Roman" w:cs="Times New Roman"/>
          <w:color w:val="333333"/>
          <w:sz w:val="20"/>
          <w:szCs w:val="20"/>
        </w:rPr>
        <w:t>instability.Emulsion</w:t>
      </w:r>
      <w:proofErr w:type="spellEnd"/>
      <w:r w:rsidR="00971040" w:rsidRPr="00354080">
        <w:rPr>
          <w:rFonts w:ascii="Times New Roman" w:eastAsia="Times New Roman" w:hAnsi="Times New Roman" w:cs="Times New Roman"/>
          <w:color w:val="333333"/>
          <w:sz w:val="20"/>
          <w:szCs w:val="20"/>
        </w:rPr>
        <w:t xml:space="preserve"> are also </w:t>
      </w:r>
      <w:proofErr w:type="spellStart"/>
      <w:r w:rsidR="00971040" w:rsidRPr="00354080">
        <w:rPr>
          <w:rFonts w:ascii="Times New Roman" w:eastAsia="Times New Roman" w:hAnsi="Times New Roman" w:cs="Times New Roman"/>
          <w:color w:val="333333"/>
          <w:sz w:val="20"/>
          <w:szCs w:val="20"/>
        </w:rPr>
        <w:t>labelled</w:t>
      </w:r>
      <w:proofErr w:type="spellEnd"/>
      <w:r w:rsidR="00971040">
        <w:rPr>
          <w:rFonts w:ascii="Georgia" w:eastAsia="Times New Roman" w:hAnsi="Georgia" w:cs="Times New Roman"/>
          <w:color w:val="333333"/>
          <w:sz w:val="27"/>
          <w:szCs w:val="27"/>
        </w:rPr>
        <w:t xml:space="preserve"> </w:t>
      </w:r>
      <w:r w:rsidR="00971040" w:rsidRPr="00354080">
        <w:rPr>
          <w:rFonts w:ascii="Georgia" w:eastAsia="Times New Roman" w:hAnsi="Georgia" w:cs="Times New Roman"/>
          <w:color w:val="333333"/>
          <w:sz w:val="20"/>
          <w:szCs w:val="20"/>
        </w:rPr>
        <w:t>as shake well before use.</w:t>
      </w:r>
    </w:p>
    <w:p w:rsidR="00517306" w:rsidRPr="00354080" w:rsidRDefault="00517306" w:rsidP="00354080">
      <w:pPr>
        <w:shd w:val="clear" w:color="auto" w:fill="FFFFFF"/>
        <w:spacing w:before="100" w:beforeAutospacing="1" w:after="100" w:afterAutospacing="1" w:line="330" w:lineRule="atLeast"/>
        <w:jc w:val="both"/>
        <w:outlineLvl w:val="1"/>
        <w:rPr>
          <w:rFonts w:ascii="Times New Roman" w:eastAsia="Times New Roman" w:hAnsi="Times New Roman" w:cs="Times New Roman"/>
          <w:b/>
          <w:bCs/>
          <w:color w:val="3AC5AD"/>
          <w:sz w:val="20"/>
          <w:szCs w:val="20"/>
        </w:rPr>
      </w:pPr>
      <w:proofErr w:type="spellStart"/>
      <w:r w:rsidRPr="00354080">
        <w:rPr>
          <w:rFonts w:ascii="Times New Roman" w:eastAsia="Times New Roman" w:hAnsi="Times New Roman" w:cs="Times New Roman"/>
          <w:b/>
          <w:bCs/>
          <w:sz w:val="20"/>
          <w:szCs w:val="20"/>
        </w:rPr>
        <w:t>Tablets</w:t>
      </w:r>
      <w:r w:rsidR="00354080" w:rsidRPr="00354080">
        <w:rPr>
          <w:rFonts w:ascii="Times New Roman" w:eastAsia="Times New Roman" w:hAnsi="Times New Roman" w:cs="Times New Roman"/>
          <w:b/>
          <w:bCs/>
          <w:sz w:val="20"/>
          <w:szCs w:val="20"/>
        </w:rPr>
        <w:t>:</w:t>
      </w:r>
      <w:r w:rsidRPr="00354080">
        <w:rPr>
          <w:rFonts w:ascii="Times New Roman" w:eastAsia="Times New Roman" w:hAnsi="Times New Roman" w:cs="Times New Roman"/>
          <w:color w:val="333333"/>
          <w:sz w:val="20"/>
          <w:szCs w:val="20"/>
        </w:rPr>
        <w:t>Tablets</w:t>
      </w:r>
      <w:proofErr w:type="spellEnd"/>
      <w:r w:rsidR="00D474F1" w:rsidRPr="00354080">
        <w:rPr>
          <w:rFonts w:ascii="Times New Roman" w:eastAsia="Times New Roman" w:hAnsi="Times New Roman" w:cs="Times New Roman"/>
          <w:color w:val="333333"/>
          <w:sz w:val="20"/>
          <w:szCs w:val="20"/>
        </w:rPr>
        <w:t xml:space="preserve"> are solid dosage form containing drug and other excipient compressed together to develop unit dosage </w:t>
      </w:r>
      <w:proofErr w:type="spellStart"/>
      <w:r w:rsidR="00D474F1" w:rsidRPr="00354080">
        <w:rPr>
          <w:rFonts w:ascii="Times New Roman" w:eastAsia="Times New Roman" w:hAnsi="Times New Roman" w:cs="Times New Roman"/>
          <w:color w:val="333333"/>
          <w:sz w:val="20"/>
          <w:szCs w:val="20"/>
        </w:rPr>
        <w:t>form.Granulation</w:t>
      </w:r>
      <w:proofErr w:type="spellEnd"/>
      <w:r w:rsidR="00D474F1" w:rsidRPr="00354080">
        <w:rPr>
          <w:rFonts w:ascii="Times New Roman" w:eastAsia="Times New Roman" w:hAnsi="Times New Roman" w:cs="Times New Roman"/>
          <w:color w:val="333333"/>
          <w:sz w:val="20"/>
          <w:szCs w:val="20"/>
        </w:rPr>
        <w:t xml:space="preserve"> is important stage in </w:t>
      </w:r>
      <w:proofErr w:type="spellStart"/>
      <w:r w:rsidR="00D474F1" w:rsidRPr="00354080">
        <w:rPr>
          <w:rFonts w:ascii="Times New Roman" w:eastAsia="Times New Roman" w:hAnsi="Times New Roman" w:cs="Times New Roman"/>
          <w:color w:val="333333"/>
          <w:sz w:val="20"/>
          <w:szCs w:val="20"/>
        </w:rPr>
        <w:t>developmet</w:t>
      </w:r>
      <w:proofErr w:type="spellEnd"/>
      <w:r w:rsidR="00D474F1" w:rsidRPr="00354080">
        <w:rPr>
          <w:rFonts w:ascii="Times New Roman" w:eastAsia="Times New Roman" w:hAnsi="Times New Roman" w:cs="Times New Roman"/>
          <w:color w:val="333333"/>
          <w:sz w:val="20"/>
          <w:szCs w:val="20"/>
        </w:rPr>
        <w:t xml:space="preserve"> of tablets which can be done by wet granulation or dry </w:t>
      </w:r>
      <w:proofErr w:type="spellStart"/>
      <w:r w:rsidR="00D474F1" w:rsidRPr="00354080">
        <w:rPr>
          <w:rFonts w:ascii="Times New Roman" w:eastAsia="Times New Roman" w:hAnsi="Times New Roman" w:cs="Times New Roman"/>
          <w:color w:val="333333"/>
          <w:sz w:val="20"/>
          <w:szCs w:val="20"/>
        </w:rPr>
        <w:t>granulation.Other</w:t>
      </w:r>
      <w:proofErr w:type="spellEnd"/>
      <w:r w:rsidR="00D474F1" w:rsidRPr="00354080">
        <w:rPr>
          <w:rFonts w:ascii="Times New Roman" w:eastAsia="Times New Roman" w:hAnsi="Times New Roman" w:cs="Times New Roman"/>
          <w:color w:val="333333"/>
          <w:sz w:val="20"/>
          <w:szCs w:val="20"/>
        </w:rPr>
        <w:t xml:space="preserve"> excipients such as binders for good binding </w:t>
      </w:r>
      <w:proofErr w:type="spellStart"/>
      <w:r w:rsidR="00D474F1" w:rsidRPr="00354080">
        <w:rPr>
          <w:rFonts w:ascii="Times New Roman" w:eastAsia="Times New Roman" w:hAnsi="Times New Roman" w:cs="Times New Roman"/>
          <w:color w:val="333333"/>
          <w:sz w:val="20"/>
          <w:szCs w:val="20"/>
        </w:rPr>
        <w:t>effect,for</w:t>
      </w:r>
      <w:proofErr w:type="spellEnd"/>
      <w:r w:rsidR="00D474F1" w:rsidRPr="00354080">
        <w:rPr>
          <w:rFonts w:ascii="Times New Roman" w:eastAsia="Times New Roman" w:hAnsi="Times New Roman" w:cs="Times New Roman"/>
          <w:color w:val="333333"/>
          <w:sz w:val="20"/>
          <w:szCs w:val="20"/>
        </w:rPr>
        <w:t xml:space="preserve"> proper flow of granules </w:t>
      </w:r>
      <w:proofErr w:type="spellStart"/>
      <w:r w:rsidR="00D474F1" w:rsidRPr="00354080">
        <w:rPr>
          <w:rFonts w:ascii="Times New Roman" w:eastAsia="Times New Roman" w:hAnsi="Times New Roman" w:cs="Times New Roman"/>
          <w:color w:val="333333"/>
          <w:sz w:val="20"/>
          <w:szCs w:val="20"/>
        </w:rPr>
        <w:t>glidants</w:t>
      </w:r>
      <w:proofErr w:type="spellEnd"/>
      <w:r w:rsidR="00DA5E97" w:rsidRPr="00354080">
        <w:rPr>
          <w:rFonts w:ascii="Times New Roman" w:eastAsia="Times New Roman" w:hAnsi="Times New Roman" w:cs="Times New Roman"/>
          <w:color w:val="333333"/>
          <w:sz w:val="20"/>
          <w:szCs w:val="20"/>
        </w:rPr>
        <w:t xml:space="preserve"> and </w:t>
      </w:r>
      <w:proofErr w:type="spellStart"/>
      <w:r w:rsidR="00DA5E97" w:rsidRPr="00354080">
        <w:rPr>
          <w:rFonts w:ascii="Times New Roman" w:eastAsia="Times New Roman" w:hAnsi="Times New Roman" w:cs="Times New Roman"/>
          <w:color w:val="333333"/>
          <w:sz w:val="20"/>
          <w:szCs w:val="20"/>
        </w:rPr>
        <w:t>disintegrants</w:t>
      </w:r>
      <w:proofErr w:type="spellEnd"/>
      <w:r w:rsidR="00DA5E97" w:rsidRPr="00354080">
        <w:rPr>
          <w:rFonts w:ascii="Times New Roman" w:eastAsia="Times New Roman" w:hAnsi="Times New Roman" w:cs="Times New Roman"/>
          <w:color w:val="333333"/>
          <w:sz w:val="20"/>
          <w:szCs w:val="20"/>
        </w:rPr>
        <w:t xml:space="preserve"> for proper dissolution is </w:t>
      </w:r>
      <w:proofErr w:type="spellStart"/>
      <w:r w:rsidR="00DA5E97" w:rsidRPr="00354080">
        <w:rPr>
          <w:rFonts w:ascii="Times New Roman" w:eastAsia="Times New Roman" w:hAnsi="Times New Roman" w:cs="Times New Roman"/>
          <w:color w:val="333333"/>
          <w:sz w:val="20"/>
          <w:szCs w:val="20"/>
        </w:rPr>
        <w:t>added.Bitter</w:t>
      </w:r>
      <w:proofErr w:type="spellEnd"/>
      <w:r w:rsidR="00DA5E97" w:rsidRPr="00354080">
        <w:rPr>
          <w:rFonts w:ascii="Times New Roman" w:eastAsia="Times New Roman" w:hAnsi="Times New Roman" w:cs="Times New Roman"/>
          <w:color w:val="333333"/>
          <w:sz w:val="20"/>
          <w:szCs w:val="20"/>
        </w:rPr>
        <w:t xml:space="preserve"> taste of tablet can be masked by adding flavoring agent and </w:t>
      </w:r>
      <w:proofErr w:type="spellStart"/>
      <w:r w:rsidR="00DA5E97" w:rsidRPr="00354080">
        <w:rPr>
          <w:rFonts w:ascii="Times New Roman" w:eastAsia="Times New Roman" w:hAnsi="Times New Roman" w:cs="Times New Roman"/>
          <w:color w:val="333333"/>
          <w:sz w:val="20"/>
          <w:szCs w:val="20"/>
        </w:rPr>
        <w:t>colouring</w:t>
      </w:r>
      <w:proofErr w:type="spellEnd"/>
      <w:r w:rsidR="00DA5E97" w:rsidRPr="00354080">
        <w:rPr>
          <w:rFonts w:ascii="Times New Roman" w:eastAsia="Times New Roman" w:hAnsi="Times New Roman" w:cs="Times New Roman"/>
          <w:color w:val="333333"/>
          <w:sz w:val="20"/>
          <w:szCs w:val="20"/>
        </w:rPr>
        <w:t xml:space="preserve"> agents are used to enhance the appearance of </w:t>
      </w:r>
      <w:proofErr w:type="spellStart"/>
      <w:r w:rsidR="00DA5E97" w:rsidRPr="00354080">
        <w:rPr>
          <w:rFonts w:ascii="Times New Roman" w:eastAsia="Times New Roman" w:hAnsi="Times New Roman" w:cs="Times New Roman"/>
          <w:color w:val="333333"/>
          <w:sz w:val="20"/>
          <w:szCs w:val="20"/>
        </w:rPr>
        <w:t>tablets.Different</w:t>
      </w:r>
      <w:proofErr w:type="spellEnd"/>
      <w:r w:rsidR="00DA5E97" w:rsidRPr="00354080">
        <w:rPr>
          <w:rFonts w:ascii="Times New Roman" w:eastAsia="Times New Roman" w:hAnsi="Times New Roman" w:cs="Times New Roman"/>
          <w:color w:val="333333"/>
          <w:sz w:val="20"/>
          <w:szCs w:val="20"/>
        </w:rPr>
        <w:t xml:space="preserve"> evaluation test are performed to evaluate </w:t>
      </w:r>
      <w:r w:rsidR="00DA5E97" w:rsidRPr="00354080">
        <w:rPr>
          <w:rFonts w:ascii="Times New Roman" w:eastAsia="Times New Roman" w:hAnsi="Times New Roman" w:cs="Times New Roman"/>
          <w:color w:val="333333"/>
          <w:sz w:val="20"/>
          <w:szCs w:val="20"/>
        </w:rPr>
        <w:lastRenderedPageBreak/>
        <w:t xml:space="preserve">the performance of tablet prepared by adding different </w:t>
      </w:r>
      <w:proofErr w:type="spellStart"/>
      <w:r w:rsidR="00DA5E97" w:rsidRPr="00354080">
        <w:rPr>
          <w:rFonts w:ascii="Times New Roman" w:eastAsia="Times New Roman" w:hAnsi="Times New Roman" w:cs="Times New Roman"/>
          <w:color w:val="333333"/>
          <w:sz w:val="20"/>
          <w:szCs w:val="20"/>
        </w:rPr>
        <w:t>exicipents</w:t>
      </w:r>
      <w:proofErr w:type="spellEnd"/>
      <w:r w:rsidR="00DA5E97" w:rsidRPr="00354080">
        <w:rPr>
          <w:rFonts w:ascii="Times New Roman" w:eastAsia="Times New Roman" w:hAnsi="Times New Roman" w:cs="Times New Roman"/>
          <w:color w:val="333333"/>
          <w:sz w:val="20"/>
          <w:szCs w:val="20"/>
        </w:rPr>
        <w:t xml:space="preserve"> as disintegration test, dissolution, weight variation, and content uniformity test.</w:t>
      </w:r>
    </w:p>
    <w:p w:rsidR="00517306" w:rsidRDefault="00354080" w:rsidP="00354080">
      <w:pPr>
        <w:shd w:val="clear" w:color="auto" w:fill="FFFFFF"/>
        <w:spacing w:before="100" w:beforeAutospacing="1" w:after="100" w:afterAutospacing="1" w:line="330" w:lineRule="atLeast"/>
        <w:jc w:val="both"/>
        <w:outlineLvl w:val="1"/>
        <w:rPr>
          <w:rFonts w:ascii="Times New Roman" w:eastAsia="Times New Roman" w:hAnsi="Times New Roman" w:cs="Times New Roman"/>
          <w:color w:val="333333"/>
          <w:sz w:val="20"/>
          <w:szCs w:val="20"/>
        </w:rPr>
      </w:pPr>
      <w:proofErr w:type="spellStart"/>
      <w:r w:rsidRPr="00354080">
        <w:rPr>
          <w:rFonts w:ascii="Times New Roman" w:eastAsia="Times New Roman" w:hAnsi="Times New Roman" w:cs="Times New Roman"/>
          <w:b/>
          <w:bCs/>
          <w:sz w:val="20"/>
          <w:szCs w:val="20"/>
        </w:rPr>
        <w:t>Ointments</w:t>
      </w:r>
      <w:proofErr w:type="gramStart"/>
      <w:r>
        <w:rPr>
          <w:rFonts w:ascii="Times New Roman" w:eastAsia="Times New Roman" w:hAnsi="Times New Roman" w:cs="Times New Roman"/>
          <w:b/>
          <w:bCs/>
          <w:sz w:val="20"/>
          <w:szCs w:val="20"/>
        </w:rPr>
        <w:t>:</w:t>
      </w:r>
      <w:r w:rsidR="00517306" w:rsidRPr="00354080">
        <w:rPr>
          <w:rFonts w:ascii="Times New Roman" w:eastAsia="Times New Roman" w:hAnsi="Times New Roman" w:cs="Times New Roman"/>
          <w:color w:val="333333"/>
          <w:sz w:val="20"/>
          <w:szCs w:val="20"/>
        </w:rPr>
        <w:t>Ointments</w:t>
      </w:r>
      <w:proofErr w:type="spellEnd"/>
      <w:proofErr w:type="gramEnd"/>
      <w:r w:rsidR="005B5AFD" w:rsidRPr="00354080">
        <w:rPr>
          <w:rFonts w:ascii="Times New Roman" w:eastAsia="Times New Roman" w:hAnsi="Times New Roman" w:cs="Times New Roman"/>
          <w:color w:val="333333"/>
          <w:sz w:val="20"/>
          <w:szCs w:val="20"/>
        </w:rPr>
        <w:t xml:space="preserve"> are of generally two types medicated and </w:t>
      </w:r>
      <w:proofErr w:type="spellStart"/>
      <w:r w:rsidR="005B5AFD" w:rsidRPr="00354080">
        <w:rPr>
          <w:rFonts w:ascii="Times New Roman" w:eastAsia="Times New Roman" w:hAnsi="Times New Roman" w:cs="Times New Roman"/>
          <w:color w:val="333333"/>
          <w:sz w:val="20"/>
          <w:szCs w:val="20"/>
        </w:rPr>
        <w:t>non medicated</w:t>
      </w:r>
      <w:proofErr w:type="spellEnd"/>
      <w:r w:rsidR="005B5AFD" w:rsidRPr="00354080">
        <w:rPr>
          <w:rFonts w:ascii="Times New Roman" w:eastAsia="Times New Roman" w:hAnsi="Times New Roman" w:cs="Times New Roman"/>
          <w:color w:val="333333"/>
          <w:sz w:val="20"/>
          <w:szCs w:val="20"/>
        </w:rPr>
        <w:t xml:space="preserve"> used for external purpose. Various bases are utilized</w:t>
      </w:r>
      <w:r w:rsidR="00517306" w:rsidRPr="00354080">
        <w:rPr>
          <w:rFonts w:ascii="Times New Roman" w:eastAsia="Times New Roman" w:hAnsi="Times New Roman" w:cs="Times New Roman"/>
          <w:color w:val="333333"/>
          <w:sz w:val="20"/>
          <w:szCs w:val="20"/>
        </w:rPr>
        <w:t xml:space="preserve"> in the </w:t>
      </w:r>
      <w:r w:rsidR="005B5AFD" w:rsidRPr="00354080">
        <w:rPr>
          <w:rFonts w:ascii="Times New Roman" w:eastAsia="Times New Roman" w:hAnsi="Times New Roman" w:cs="Times New Roman"/>
          <w:color w:val="333333"/>
          <w:sz w:val="20"/>
          <w:szCs w:val="20"/>
        </w:rPr>
        <w:t xml:space="preserve">preparation of ointments. Different type of bases such </w:t>
      </w:r>
      <w:proofErr w:type="gramStart"/>
      <w:r w:rsidR="005B5AFD" w:rsidRPr="00354080">
        <w:rPr>
          <w:rFonts w:ascii="Times New Roman" w:eastAsia="Times New Roman" w:hAnsi="Times New Roman" w:cs="Times New Roman"/>
          <w:color w:val="333333"/>
          <w:sz w:val="20"/>
          <w:szCs w:val="20"/>
        </w:rPr>
        <w:t>as</w:t>
      </w:r>
      <w:r w:rsidR="00517306" w:rsidRPr="00354080">
        <w:rPr>
          <w:rFonts w:ascii="Times New Roman" w:eastAsia="Times New Roman" w:hAnsi="Times New Roman" w:cs="Times New Roman"/>
          <w:color w:val="333333"/>
          <w:sz w:val="20"/>
          <w:szCs w:val="20"/>
        </w:rPr>
        <w:t xml:space="preserve">  hydrocarbon</w:t>
      </w:r>
      <w:proofErr w:type="gramEnd"/>
      <w:r w:rsidR="00517306" w:rsidRPr="00354080">
        <w:rPr>
          <w:rFonts w:ascii="Times New Roman" w:eastAsia="Times New Roman" w:hAnsi="Times New Roman" w:cs="Times New Roman"/>
          <w:color w:val="333333"/>
          <w:sz w:val="20"/>
          <w:szCs w:val="20"/>
        </w:rPr>
        <w:t>, absorption, water-removable, and water-soluble b</w:t>
      </w:r>
      <w:r w:rsidR="00DC7579" w:rsidRPr="00354080">
        <w:rPr>
          <w:rFonts w:ascii="Times New Roman" w:eastAsia="Times New Roman" w:hAnsi="Times New Roman" w:cs="Times New Roman"/>
          <w:color w:val="333333"/>
          <w:sz w:val="20"/>
          <w:szCs w:val="20"/>
        </w:rPr>
        <w:t>ases are utilized</w:t>
      </w:r>
      <w:r w:rsidR="00517306" w:rsidRPr="00354080">
        <w:rPr>
          <w:rFonts w:ascii="Times New Roman" w:eastAsia="Times New Roman" w:hAnsi="Times New Roman" w:cs="Times New Roman"/>
          <w:color w:val="333333"/>
          <w:sz w:val="20"/>
          <w:szCs w:val="20"/>
        </w:rPr>
        <w:t xml:space="preserve">. Ointments are prepared </w:t>
      </w:r>
      <w:proofErr w:type="gramStart"/>
      <w:r w:rsidR="00517306" w:rsidRPr="00354080">
        <w:rPr>
          <w:rFonts w:ascii="Times New Roman" w:eastAsia="Times New Roman" w:hAnsi="Times New Roman" w:cs="Times New Roman"/>
          <w:color w:val="333333"/>
          <w:sz w:val="20"/>
          <w:szCs w:val="20"/>
        </w:rPr>
        <w:t xml:space="preserve">by </w:t>
      </w:r>
      <w:r w:rsidR="00DC7579" w:rsidRPr="00354080">
        <w:rPr>
          <w:rFonts w:ascii="Times New Roman" w:eastAsia="Times New Roman" w:hAnsi="Times New Roman" w:cs="Times New Roman"/>
          <w:color w:val="333333"/>
          <w:sz w:val="20"/>
          <w:szCs w:val="20"/>
        </w:rPr>
        <w:t xml:space="preserve"> using</w:t>
      </w:r>
      <w:proofErr w:type="gramEnd"/>
      <w:r w:rsidR="00DC7579" w:rsidRPr="00354080">
        <w:rPr>
          <w:rFonts w:ascii="Times New Roman" w:eastAsia="Times New Roman" w:hAnsi="Times New Roman" w:cs="Times New Roman"/>
          <w:color w:val="333333"/>
          <w:sz w:val="20"/>
          <w:szCs w:val="20"/>
        </w:rPr>
        <w:t xml:space="preserve"> </w:t>
      </w:r>
      <w:r w:rsidR="00517306" w:rsidRPr="00354080">
        <w:rPr>
          <w:rFonts w:ascii="Times New Roman" w:eastAsia="Times New Roman" w:hAnsi="Times New Roman" w:cs="Times New Roman"/>
          <w:color w:val="333333"/>
          <w:sz w:val="20"/>
          <w:szCs w:val="20"/>
        </w:rPr>
        <w:t xml:space="preserve">ointment pad or a mortar and pestle. </w:t>
      </w:r>
      <w:r w:rsidR="00DC7579" w:rsidRPr="00354080">
        <w:rPr>
          <w:rFonts w:ascii="Times New Roman" w:eastAsia="Times New Roman" w:hAnsi="Times New Roman" w:cs="Times New Roman"/>
          <w:color w:val="333333"/>
          <w:sz w:val="20"/>
          <w:szCs w:val="20"/>
        </w:rPr>
        <w:t xml:space="preserve">By using </w:t>
      </w:r>
      <w:proofErr w:type="spellStart"/>
      <w:proofErr w:type="gramStart"/>
      <w:r w:rsidR="00DC7579" w:rsidRPr="00354080">
        <w:rPr>
          <w:rFonts w:ascii="Times New Roman" w:eastAsia="Times New Roman" w:hAnsi="Times New Roman" w:cs="Times New Roman"/>
          <w:color w:val="333333"/>
          <w:sz w:val="20"/>
          <w:szCs w:val="20"/>
        </w:rPr>
        <w:t>levigation</w:t>
      </w:r>
      <w:proofErr w:type="spellEnd"/>
      <w:r w:rsidR="00DC7579" w:rsidRPr="00354080">
        <w:rPr>
          <w:rFonts w:ascii="Times New Roman" w:eastAsia="Times New Roman" w:hAnsi="Times New Roman" w:cs="Times New Roman"/>
          <w:color w:val="333333"/>
          <w:sz w:val="20"/>
          <w:szCs w:val="20"/>
        </w:rPr>
        <w:t xml:space="preserve">  methods</w:t>
      </w:r>
      <w:proofErr w:type="gramEnd"/>
      <w:r w:rsidR="00DC7579" w:rsidRPr="00354080">
        <w:rPr>
          <w:rFonts w:ascii="Times New Roman" w:eastAsia="Times New Roman" w:hAnsi="Times New Roman" w:cs="Times New Roman"/>
          <w:color w:val="333333"/>
          <w:sz w:val="20"/>
          <w:szCs w:val="20"/>
        </w:rPr>
        <w:t xml:space="preserve"> drugs is mixed into ointment base.</w:t>
      </w:r>
      <w:r w:rsidR="00517306" w:rsidRPr="00354080">
        <w:rPr>
          <w:rFonts w:ascii="Times New Roman" w:eastAsia="Times New Roman" w:hAnsi="Times New Roman" w:cs="Times New Roman"/>
          <w:color w:val="333333"/>
          <w:sz w:val="20"/>
          <w:szCs w:val="20"/>
        </w:rPr>
        <w:t xml:space="preserve"> </w:t>
      </w:r>
      <w:r w:rsidR="00DC7579" w:rsidRPr="00354080">
        <w:rPr>
          <w:rFonts w:ascii="Times New Roman" w:eastAsia="Times New Roman" w:hAnsi="Times New Roman" w:cs="Times New Roman"/>
          <w:color w:val="333333"/>
          <w:sz w:val="20"/>
          <w:szCs w:val="20"/>
        </w:rPr>
        <w:t xml:space="preserve">The fusion method is also used for preparation of </w:t>
      </w:r>
      <w:proofErr w:type="gramStart"/>
      <w:r w:rsidR="00DC7579" w:rsidRPr="00354080">
        <w:rPr>
          <w:rFonts w:ascii="Times New Roman" w:eastAsia="Times New Roman" w:hAnsi="Times New Roman" w:cs="Times New Roman"/>
          <w:color w:val="333333"/>
          <w:sz w:val="20"/>
          <w:szCs w:val="20"/>
        </w:rPr>
        <w:t>ointment  when</w:t>
      </w:r>
      <w:proofErr w:type="gramEnd"/>
      <w:r w:rsidR="00DC7579" w:rsidRPr="00354080">
        <w:rPr>
          <w:rFonts w:ascii="Times New Roman" w:eastAsia="Times New Roman" w:hAnsi="Times New Roman" w:cs="Times New Roman"/>
          <w:color w:val="333333"/>
          <w:sz w:val="20"/>
          <w:szCs w:val="20"/>
        </w:rPr>
        <w:t xml:space="preserve"> solid materials are not able to mix easily in and form uniform </w:t>
      </w:r>
      <w:r w:rsidR="00517306" w:rsidRPr="00354080">
        <w:rPr>
          <w:rFonts w:ascii="Times New Roman" w:eastAsia="Times New Roman" w:hAnsi="Times New Roman" w:cs="Times New Roman"/>
          <w:color w:val="333333"/>
          <w:sz w:val="20"/>
          <w:szCs w:val="20"/>
        </w:rPr>
        <w:t>Ointments.</w:t>
      </w:r>
    </w:p>
    <w:p w:rsidR="00354080" w:rsidRPr="00354080" w:rsidRDefault="00354080" w:rsidP="00354080">
      <w:pPr>
        <w:pStyle w:val="NormalWeb"/>
        <w:shd w:val="clear" w:color="auto" w:fill="FFFFFF"/>
        <w:spacing w:before="166" w:beforeAutospacing="0" w:after="166" w:afterAutospacing="0"/>
        <w:jc w:val="center"/>
        <w:rPr>
          <w:b/>
          <w:color w:val="000000"/>
          <w:sz w:val="20"/>
          <w:szCs w:val="20"/>
        </w:rPr>
      </w:pPr>
      <w:r w:rsidRPr="00354080">
        <w:rPr>
          <w:b/>
          <w:color w:val="333333"/>
          <w:sz w:val="20"/>
          <w:szCs w:val="20"/>
        </w:rPr>
        <w:t xml:space="preserve">Introduction </w:t>
      </w:r>
      <w:proofErr w:type="gramStart"/>
      <w:r w:rsidRPr="00354080">
        <w:rPr>
          <w:b/>
          <w:color w:val="333333"/>
          <w:sz w:val="20"/>
          <w:szCs w:val="20"/>
        </w:rPr>
        <w:t>To</w:t>
      </w:r>
      <w:proofErr w:type="gramEnd"/>
      <w:r w:rsidRPr="00354080">
        <w:rPr>
          <w:b/>
          <w:color w:val="333333"/>
          <w:sz w:val="20"/>
          <w:szCs w:val="20"/>
        </w:rPr>
        <w:t xml:space="preserve"> Different Drug </w:t>
      </w:r>
      <w:proofErr w:type="spellStart"/>
      <w:r w:rsidRPr="00354080">
        <w:rPr>
          <w:b/>
          <w:color w:val="000000"/>
          <w:sz w:val="20"/>
          <w:szCs w:val="20"/>
        </w:rPr>
        <w:t>Drug</w:t>
      </w:r>
      <w:proofErr w:type="spellEnd"/>
      <w:r w:rsidRPr="00354080">
        <w:rPr>
          <w:b/>
          <w:color w:val="000000"/>
          <w:sz w:val="20"/>
          <w:szCs w:val="20"/>
        </w:rPr>
        <w:t xml:space="preserve"> Delivery</w:t>
      </w:r>
    </w:p>
    <w:p w:rsidR="00845CC7" w:rsidRPr="00845CC7" w:rsidRDefault="00845CC7" w:rsidP="00845CC7">
      <w:pPr>
        <w:shd w:val="clear" w:color="auto" w:fill="FFFFFF"/>
        <w:spacing w:before="100" w:beforeAutospacing="1" w:after="100" w:afterAutospacing="1" w:line="330" w:lineRule="atLeast"/>
        <w:jc w:val="both"/>
        <w:outlineLvl w:val="1"/>
        <w:rPr>
          <w:rFonts w:ascii="Times New Roman" w:eastAsia="Times New Roman" w:hAnsi="Times New Roman" w:cs="Times New Roman"/>
          <w:b/>
          <w:bCs/>
          <w:sz w:val="20"/>
          <w:szCs w:val="20"/>
        </w:rPr>
      </w:pPr>
      <w:r w:rsidRPr="00845CC7">
        <w:rPr>
          <w:rFonts w:ascii="Times New Roman" w:eastAsia="Times New Roman" w:hAnsi="Times New Roman" w:cs="Times New Roman"/>
          <w:b/>
          <w:bCs/>
          <w:sz w:val="20"/>
          <w:szCs w:val="20"/>
        </w:rPr>
        <w:t>TRANSDERMAL DRUG DELIVERY SYSTEM (TDDS)</w:t>
      </w:r>
    </w:p>
    <w:p w:rsidR="00354080" w:rsidRPr="00CE6395" w:rsidRDefault="00845CC7" w:rsidP="00354080">
      <w:pPr>
        <w:shd w:val="clear" w:color="auto" w:fill="FFFFFF"/>
        <w:spacing w:before="100" w:beforeAutospacing="1" w:after="100" w:afterAutospacing="1" w:line="330" w:lineRule="atLeast"/>
        <w:jc w:val="both"/>
        <w:outlineLvl w:val="1"/>
        <w:rPr>
          <w:rFonts w:ascii="Times New Roman" w:eastAsia="Times New Roman" w:hAnsi="Times New Roman" w:cs="Times New Roman"/>
          <w:bCs/>
          <w:sz w:val="20"/>
          <w:szCs w:val="20"/>
          <w:vertAlign w:val="superscript"/>
        </w:rPr>
      </w:pPr>
      <w:r w:rsidRPr="00845CC7">
        <w:rPr>
          <w:rFonts w:ascii="Times New Roman" w:eastAsia="Times New Roman" w:hAnsi="Times New Roman" w:cs="Times New Roman"/>
          <w:bCs/>
          <w:sz w:val="20"/>
          <w:szCs w:val="20"/>
        </w:rPr>
        <w:t>Transdermal drug delivery system (TDDS) is one of the systems lying under the category of controlled drug delivery, in which the aim is to deliver the drug through the skin in a predetermined and controlled rate. TDDS are adhesive drug-containing devices of defined surface area that deliver a predetermined amount of drug to the surface of intact skin at a programmed rate to reach the systemic circulation.</w:t>
      </w:r>
      <w:r w:rsidR="00CE6395">
        <w:rPr>
          <w:rFonts w:ascii="Times New Roman" w:eastAsia="Times New Roman" w:hAnsi="Times New Roman" w:cs="Times New Roman"/>
          <w:bCs/>
          <w:sz w:val="20"/>
          <w:szCs w:val="20"/>
          <w:vertAlign w:val="superscript"/>
        </w:rPr>
        <w:t>4</w:t>
      </w:r>
    </w:p>
    <w:p w:rsidR="00A5550D" w:rsidRPr="00354080" w:rsidRDefault="00A5550D" w:rsidP="00354080">
      <w:pPr>
        <w:shd w:val="clear" w:color="auto" w:fill="FFFFFF"/>
        <w:spacing w:before="240" w:after="0" w:line="390" w:lineRule="atLeast"/>
        <w:jc w:val="both"/>
        <w:rPr>
          <w:rFonts w:ascii="Times New Roman" w:eastAsia="Times New Roman" w:hAnsi="Times New Roman" w:cs="Times New Roman"/>
          <w:color w:val="333333"/>
          <w:sz w:val="20"/>
          <w:szCs w:val="20"/>
        </w:rPr>
      </w:pPr>
      <w:r w:rsidRPr="00354080">
        <w:rPr>
          <w:rFonts w:ascii="Times New Roman" w:eastAsia="Times New Roman" w:hAnsi="Times New Roman" w:cs="Times New Roman"/>
          <w:b/>
          <w:bCs/>
          <w:color w:val="333333"/>
          <w:sz w:val="20"/>
          <w:szCs w:val="20"/>
          <w:lang w:val="en-IN"/>
        </w:rPr>
        <w:t>BASIC COMPONENTS OF TDDS</w:t>
      </w:r>
    </w:p>
    <w:p w:rsidR="00A5550D" w:rsidRPr="00354080" w:rsidRDefault="00354080" w:rsidP="00354080">
      <w:pPr>
        <w:shd w:val="clear" w:color="auto" w:fill="FFFFFF"/>
        <w:tabs>
          <w:tab w:val="left" w:pos="720"/>
        </w:tabs>
        <w:spacing w:after="0" w:line="390" w:lineRule="atLeast"/>
        <w:jc w:val="both"/>
        <w:rPr>
          <w:rFonts w:ascii="Times New Roman" w:eastAsia="Times New Roman" w:hAnsi="Times New Roman" w:cs="Times New Roman"/>
          <w:color w:val="333333"/>
          <w:sz w:val="20"/>
          <w:szCs w:val="20"/>
          <w:lang w:val="en-IN"/>
        </w:rPr>
      </w:pPr>
      <w:r w:rsidRPr="00354080">
        <w:rPr>
          <w:rFonts w:ascii="Times New Roman" w:eastAsia="Times New Roman" w:hAnsi="Times New Roman" w:cs="Times New Roman"/>
          <w:b/>
          <w:color w:val="333333"/>
          <w:sz w:val="20"/>
          <w:szCs w:val="20"/>
          <w:lang w:val="en-IN"/>
        </w:rPr>
        <w:t>Polymer Matrix</w:t>
      </w:r>
      <w:proofErr w:type="gramStart"/>
      <w:r>
        <w:rPr>
          <w:rFonts w:ascii="Times New Roman" w:eastAsia="Times New Roman" w:hAnsi="Times New Roman" w:cs="Times New Roman"/>
          <w:color w:val="333333"/>
          <w:sz w:val="20"/>
          <w:szCs w:val="20"/>
          <w:lang w:val="en-IN"/>
        </w:rPr>
        <w:t>:</w:t>
      </w:r>
      <w:r w:rsidR="00A5550D" w:rsidRPr="00354080">
        <w:rPr>
          <w:rFonts w:ascii="Times New Roman" w:eastAsia="Times New Roman" w:hAnsi="Times New Roman" w:cs="Times New Roman"/>
          <w:color w:val="333333"/>
          <w:sz w:val="20"/>
          <w:szCs w:val="20"/>
        </w:rPr>
        <w:t>Polymers</w:t>
      </w:r>
      <w:proofErr w:type="gramEnd"/>
      <w:r w:rsidR="00A5550D" w:rsidRPr="00354080">
        <w:rPr>
          <w:rFonts w:ascii="Times New Roman" w:eastAsia="Times New Roman" w:hAnsi="Times New Roman" w:cs="Times New Roman"/>
          <w:color w:val="333333"/>
          <w:sz w:val="20"/>
          <w:szCs w:val="20"/>
        </w:rPr>
        <w:t xml:space="preserve"> used in TDDS should have biocompatibility and </w:t>
      </w:r>
      <w:r w:rsidR="00A5550D" w:rsidRPr="00354080">
        <w:rPr>
          <w:rFonts w:ascii="Times New Roman" w:eastAsia="Times New Roman" w:hAnsi="Times New Roman" w:cs="Times New Roman"/>
          <w:color w:val="333333"/>
          <w:sz w:val="20"/>
          <w:szCs w:val="20"/>
          <w:lang w:val="en-IN"/>
        </w:rPr>
        <w:t>chemical compatibility with the drug and other components of the system, such as penetration enhancers and PSAS. Additionally, they should provide consistent and effective delivery of a drug throughout the product’s intended shelf-life, and should be safe.</w:t>
      </w:r>
    </w:p>
    <w:p w:rsidR="000D4C2A" w:rsidRPr="00354080" w:rsidRDefault="00A5550D" w:rsidP="00354080">
      <w:pPr>
        <w:shd w:val="clear" w:color="auto" w:fill="FFFFFF"/>
        <w:tabs>
          <w:tab w:val="left" w:pos="720"/>
        </w:tabs>
        <w:spacing w:after="0" w:line="390" w:lineRule="atLeast"/>
        <w:jc w:val="both"/>
        <w:rPr>
          <w:rFonts w:ascii="Times New Roman" w:eastAsia="Times New Roman" w:hAnsi="Times New Roman" w:cs="Times New Roman"/>
          <w:color w:val="333333"/>
          <w:sz w:val="20"/>
          <w:szCs w:val="20"/>
        </w:rPr>
      </w:pPr>
      <w:r w:rsidRPr="00354080">
        <w:rPr>
          <w:rFonts w:ascii="Times New Roman" w:eastAsia="Times New Roman" w:hAnsi="Times New Roman" w:cs="Times New Roman"/>
          <w:b/>
          <w:color w:val="333333"/>
          <w:sz w:val="20"/>
          <w:szCs w:val="20"/>
          <w:lang w:val="en-IN"/>
        </w:rPr>
        <w:t>Membrane</w:t>
      </w:r>
      <w:proofErr w:type="gramStart"/>
      <w:r w:rsidR="00354080">
        <w:rPr>
          <w:rFonts w:ascii="Times New Roman" w:eastAsia="Times New Roman" w:hAnsi="Times New Roman" w:cs="Times New Roman"/>
          <w:color w:val="333333"/>
          <w:sz w:val="20"/>
          <w:szCs w:val="20"/>
        </w:rPr>
        <w:t>:</w:t>
      </w:r>
      <w:r w:rsidR="00B51737" w:rsidRPr="00354080">
        <w:rPr>
          <w:rFonts w:ascii="Times New Roman" w:eastAsia="Times New Roman" w:hAnsi="Times New Roman" w:cs="Times New Roman"/>
          <w:color w:val="333333"/>
          <w:sz w:val="20"/>
          <w:szCs w:val="20"/>
        </w:rPr>
        <w:t>A</w:t>
      </w:r>
      <w:proofErr w:type="gramEnd"/>
      <w:r w:rsidR="00B51737" w:rsidRPr="00354080">
        <w:rPr>
          <w:rFonts w:ascii="Times New Roman" w:eastAsia="Times New Roman" w:hAnsi="Times New Roman" w:cs="Times New Roman"/>
          <w:color w:val="333333"/>
          <w:sz w:val="20"/>
          <w:szCs w:val="20"/>
        </w:rPr>
        <w:t xml:space="preserve"> membrane may be sealed to the backing to form a pocket to enclose the drug containing matrix or used as a single layer in the patch construction. The diffusion properties of the membrane are used to control availability of the drug and/or excipients to the skin. For example, ethylene vinyl acetate, silicone rubber, polyurethane, etc. are used as a rate controlling membrane.</w:t>
      </w:r>
    </w:p>
    <w:p w:rsidR="00933D1C" w:rsidRDefault="00A5550D" w:rsidP="00933D1C">
      <w:pPr>
        <w:shd w:val="clear" w:color="auto" w:fill="FFFFFF"/>
        <w:tabs>
          <w:tab w:val="left" w:pos="720"/>
        </w:tabs>
        <w:spacing w:after="0" w:line="390" w:lineRule="atLeast"/>
        <w:jc w:val="both"/>
        <w:rPr>
          <w:rFonts w:ascii="Times New Roman" w:eastAsia="Times New Roman" w:hAnsi="Times New Roman" w:cs="Times New Roman"/>
          <w:b/>
          <w:color w:val="333333"/>
          <w:sz w:val="20"/>
          <w:szCs w:val="20"/>
          <w:lang w:val="en-IN"/>
        </w:rPr>
      </w:pPr>
      <w:proofErr w:type="gramStart"/>
      <w:r w:rsidRPr="00933D1C">
        <w:rPr>
          <w:rFonts w:ascii="Times New Roman" w:eastAsia="Times New Roman" w:hAnsi="Times New Roman" w:cs="Times New Roman"/>
          <w:b/>
          <w:color w:val="333333"/>
          <w:sz w:val="20"/>
          <w:szCs w:val="20"/>
          <w:lang w:val="en-IN"/>
        </w:rPr>
        <w:t>Drug</w:t>
      </w:r>
      <w:r w:rsidR="00933D1C">
        <w:rPr>
          <w:rFonts w:ascii="Times New Roman" w:eastAsia="Times New Roman" w:hAnsi="Times New Roman" w:cs="Times New Roman"/>
          <w:b/>
          <w:color w:val="333333"/>
          <w:sz w:val="20"/>
          <w:szCs w:val="20"/>
          <w:lang w:val="en-IN"/>
        </w:rPr>
        <w:t xml:space="preserve"> :</w:t>
      </w:r>
      <w:r w:rsidRPr="00354080">
        <w:rPr>
          <w:rFonts w:ascii="Times New Roman" w:eastAsia="Times New Roman" w:hAnsi="Times New Roman" w:cs="Times New Roman"/>
          <w:color w:val="333333"/>
          <w:sz w:val="20"/>
          <w:szCs w:val="20"/>
          <w:lang w:val="en-IN"/>
        </w:rPr>
        <w:t>For</w:t>
      </w:r>
      <w:proofErr w:type="gramEnd"/>
      <w:r w:rsidRPr="00354080">
        <w:rPr>
          <w:rFonts w:ascii="Times New Roman" w:eastAsia="Times New Roman" w:hAnsi="Times New Roman" w:cs="Times New Roman"/>
          <w:color w:val="333333"/>
          <w:sz w:val="20"/>
          <w:szCs w:val="20"/>
          <w:lang w:val="en-IN"/>
        </w:rPr>
        <w:t xml:space="preserve"> successfully developing a TDDS, the drug should be chosen with great care. Transdermal patches offer many advantages to drugs that undergo extensive first-pass metabolism, drugs with narrow therapeutic window or drugs with a short half-life, which cause non-compliance due to frequent dosing.</w:t>
      </w:r>
    </w:p>
    <w:p w:rsidR="000D4C2A" w:rsidRPr="00933D1C" w:rsidRDefault="00A5550D" w:rsidP="00933D1C">
      <w:pPr>
        <w:shd w:val="clear" w:color="auto" w:fill="FFFFFF"/>
        <w:tabs>
          <w:tab w:val="left" w:pos="720"/>
        </w:tabs>
        <w:spacing w:after="0" w:line="390" w:lineRule="atLeast"/>
        <w:jc w:val="both"/>
        <w:rPr>
          <w:rFonts w:ascii="Times New Roman" w:eastAsia="Times New Roman" w:hAnsi="Times New Roman" w:cs="Times New Roman"/>
          <w:b/>
          <w:color w:val="333333"/>
          <w:sz w:val="20"/>
          <w:szCs w:val="20"/>
          <w:lang w:val="en-IN"/>
        </w:rPr>
      </w:pPr>
      <w:r w:rsidRPr="00933D1C">
        <w:rPr>
          <w:rFonts w:ascii="Times New Roman" w:eastAsia="Times New Roman" w:hAnsi="Times New Roman" w:cs="Times New Roman"/>
          <w:b/>
          <w:color w:val="333333"/>
          <w:sz w:val="20"/>
          <w:szCs w:val="20"/>
          <w:lang w:val="en-IN"/>
        </w:rPr>
        <w:t>Permeation Enhancers</w:t>
      </w:r>
      <w:r w:rsidR="00933D1C">
        <w:rPr>
          <w:rFonts w:ascii="Times New Roman" w:eastAsia="Times New Roman" w:hAnsi="Times New Roman" w:cs="Times New Roman"/>
          <w:b/>
          <w:color w:val="333333"/>
          <w:sz w:val="20"/>
          <w:szCs w:val="20"/>
          <w:lang w:val="en-IN"/>
        </w:rPr>
        <w:t xml:space="preserve">:  </w:t>
      </w:r>
      <w:r w:rsidR="00B51737" w:rsidRPr="00354080">
        <w:rPr>
          <w:rFonts w:ascii="Times New Roman" w:eastAsia="Times New Roman" w:hAnsi="Times New Roman" w:cs="Times New Roman"/>
          <w:color w:val="333333"/>
          <w:sz w:val="20"/>
          <w:szCs w:val="20"/>
          <w:lang w:val="en-IN"/>
        </w:rPr>
        <w:t>Permeation enhancers are defined as substances that are capable of promoting penetration of drugs into skin and transdermal therapeutic systems offers a more reliable mean of administering drug through the skin.</w:t>
      </w:r>
    </w:p>
    <w:p w:rsidR="00933D1C" w:rsidRDefault="00A5550D" w:rsidP="00933D1C">
      <w:pPr>
        <w:shd w:val="clear" w:color="auto" w:fill="FFFFFF"/>
        <w:tabs>
          <w:tab w:val="left" w:pos="720"/>
        </w:tabs>
        <w:spacing w:after="0" w:line="390" w:lineRule="atLeast"/>
        <w:jc w:val="both"/>
        <w:rPr>
          <w:rFonts w:ascii="Times New Roman" w:eastAsia="Times New Roman" w:hAnsi="Times New Roman" w:cs="Times New Roman"/>
          <w:b/>
          <w:color w:val="333333"/>
          <w:sz w:val="20"/>
          <w:szCs w:val="20"/>
          <w:lang w:val="en-IN"/>
        </w:rPr>
      </w:pPr>
      <w:r w:rsidRPr="00933D1C">
        <w:rPr>
          <w:rFonts w:ascii="Times New Roman" w:eastAsia="Times New Roman" w:hAnsi="Times New Roman" w:cs="Times New Roman"/>
          <w:b/>
          <w:color w:val="333333"/>
          <w:sz w:val="20"/>
          <w:szCs w:val="20"/>
          <w:lang w:val="en-IN"/>
        </w:rPr>
        <w:t>Backing laminates</w:t>
      </w:r>
      <w:r w:rsidR="00933D1C">
        <w:rPr>
          <w:rFonts w:ascii="Times New Roman" w:eastAsia="Times New Roman" w:hAnsi="Times New Roman" w:cs="Times New Roman"/>
          <w:b/>
          <w:color w:val="333333"/>
          <w:sz w:val="20"/>
          <w:szCs w:val="20"/>
          <w:lang w:val="en-IN"/>
        </w:rPr>
        <w:t xml:space="preserve">: </w:t>
      </w:r>
      <w:r w:rsidR="00B51737" w:rsidRPr="00354080">
        <w:rPr>
          <w:rFonts w:ascii="Times New Roman" w:eastAsia="Times New Roman" w:hAnsi="Times New Roman" w:cs="Times New Roman"/>
          <w:color w:val="333333"/>
          <w:sz w:val="20"/>
          <w:szCs w:val="20"/>
          <w:lang w:val="en-IN"/>
        </w:rPr>
        <w:t xml:space="preserve">Backings are chosen for appearance, flexibility and need for occlusion; hence, while designing a backing layer, the consideration of chemical resistance of the material is most important. Excipient compatibility should also be considered because the prolonged contact between the backing layer and the excipients may cause the </w:t>
      </w:r>
      <w:r w:rsidR="00B51737" w:rsidRPr="00354080">
        <w:rPr>
          <w:rFonts w:ascii="Times New Roman" w:eastAsia="Times New Roman" w:hAnsi="Times New Roman" w:cs="Times New Roman"/>
          <w:color w:val="333333"/>
          <w:sz w:val="20"/>
          <w:szCs w:val="20"/>
          <w:lang w:val="en-IN"/>
        </w:rPr>
        <w:lastRenderedPageBreak/>
        <w:t>additives to leach out of the backing layer or may lead to diffusion of excipients, drug or penetration enhancer through the layer.</w:t>
      </w:r>
    </w:p>
    <w:p w:rsidR="000D4C2A" w:rsidRPr="006B0A48" w:rsidRDefault="00A5550D" w:rsidP="00933D1C">
      <w:pPr>
        <w:shd w:val="clear" w:color="auto" w:fill="FFFFFF"/>
        <w:tabs>
          <w:tab w:val="left" w:pos="720"/>
        </w:tabs>
        <w:spacing w:after="0" w:line="390" w:lineRule="atLeast"/>
        <w:jc w:val="both"/>
        <w:rPr>
          <w:rFonts w:ascii="Times New Roman" w:eastAsia="Times New Roman" w:hAnsi="Times New Roman" w:cs="Times New Roman"/>
          <w:color w:val="333333"/>
          <w:sz w:val="20"/>
          <w:szCs w:val="20"/>
          <w:lang w:val="en-IN"/>
        </w:rPr>
      </w:pPr>
      <w:r w:rsidRPr="006B0A48">
        <w:rPr>
          <w:rFonts w:ascii="Times New Roman" w:eastAsia="Times New Roman" w:hAnsi="Times New Roman" w:cs="Times New Roman"/>
          <w:b/>
          <w:color w:val="333333"/>
          <w:sz w:val="20"/>
          <w:szCs w:val="20"/>
          <w:lang w:val="en-IN"/>
        </w:rPr>
        <w:t>Release liner</w:t>
      </w:r>
      <w:r w:rsidR="00933D1C" w:rsidRPr="006B0A48">
        <w:rPr>
          <w:rFonts w:ascii="Times New Roman" w:eastAsia="Times New Roman" w:hAnsi="Times New Roman" w:cs="Times New Roman"/>
          <w:b/>
          <w:color w:val="333333"/>
          <w:sz w:val="20"/>
          <w:szCs w:val="20"/>
          <w:lang w:val="en-IN"/>
        </w:rPr>
        <w:t>:</w:t>
      </w:r>
      <w:r w:rsidR="00E6070C" w:rsidRPr="006B0A48">
        <w:rPr>
          <w:rFonts w:ascii="Times New Roman" w:eastAsia="Times New Roman" w:hAnsi="Times New Roman" w:cs="Times New Roman"/>
          <w:color w:val="333333"/>
          <w:sz w:val="20"/>
          <w:szCs w:val="20"/>
          <w:lang w:val="en-IN"/>
        </w:rPr>
        <w:t xml:space="preserve"> Before applying the patch protective liner which is applied while storage for safety is remove and patch is utilized on the </w:t>
      </w:r>
      <w:proofErr w:type="spellStart"/>
      <w:r w:rsidR="00E6070C" w:rsidRPr="006B0A48">
        <w:rPr>
          <w:rFonts w:ascii="Times New Roman" w:eastAsia="Times New Roman" w:hAnsi="Times New Roman" w:cs="Times New Roman"/>
          <w:color w:val="333333"/>
          <w:sz w:val="20"/>
          <w:szCs w:val="20"/>
          <w:lang w:val="en-IN"/>
        </w:rPr>
        <w:t>skin.</w:t>
      </w:r>
      <w:r w:rsidR="003C5C86" w:rsidRPr="006B0A48">
        <w:rPr>
          <w:rFonts w:ascii="Times New Roman" w:eastAsia="Times New Roman" w:hAnsi="Times New Roman" w:cs="Times New Roman"/>
          <w:color w:val="333333"/>
          <w:sz w:val="20"/>
          <w:szCs w:val="20"/>
          <w:lang w:val="en-IN"/>
        </w:rPr>
        <w:t>Liner</w:t>
      </w:r>
      <w:proofErr w:type="spellEnd"/>
      <w:r w:rsidR="003C5C86" w:rsidRPr="006B0A48">
        <w:rPr>
          <w:rFonts w:ascii="Times New Roman" w:eastAsia="Times New Roman" w:hAnsi="Times New Roman" w:cs="Times New Roman"/>
          <w:color w:val="333333"/>
          <w:sz w:val="20"/>
          <w:szCs w:val="20"/>
          <w:lang w:val="en-IN"/>
        </w:rPr>
        <w:t xml:space="preserve"> should be developed with </w:t>
      </w:r>
      <w:proofErr w:type="spellStart"/>
      <w:r w:rsidR="003C5C86" w:rsidRPr="006B0A48">
        <w:rPr>
          <w:rFonts w:ascii="Times New Roman" w:eastAsia="Times New Roman" w:hAnsi="Times New Roman" w:cs="Times New Roman"/>
          <w:color w:val="333333"/>
          <w:sz w:val="20"/>
          <w:szCs w:val="20"/>
          <w:lang w:val="en-IN"/>
        </w:rPr>
        <w:t>non toxic</w:t>
      </w:r>
      <w:proofErr w:type="spellEnd"/>
      <w:r w:rsidR="003C5C86" w:rsidRPr="006B0A48">
        <w:rPr>
          <w:rFonts w:ascii="Times New Roman" w:eastAsia="Times New Roman" w:hAnsi="Times New Roman" w:cs="Times New Roman"/>
          <w:color w:val="333333"/>
          <w:sz w:val="20"/>
          <w:szCs w:val="20"/>
          <w:lang w:val="en-IN"/>
        </w:rPr>
        <w:t xml:space="preserve"> and </w:t>
      </w:r>
      <w:proofErr w:type="spellStart"/>
      <w:r w:rsidR="003C5C86" w:rsidRPr="006B0A48">
        <w:rPr>
          <w:rFonts w:ascii="Times New Roman" w:eastAsia="Times New Roman" w:hAnsi="Times New Roman" w:cs="Times New Roman"/>
          <w:color w:val="333333"/>
          <w:sz w:val="20"/>
          <w:szCs w:val="20"/>
          <w:lang w:val="en-IN"/>
        </w:rPr>
        <w:t>non irritant</w:t>
      </w:r>
      <w:proofErr w:type="spellEnd"/>
      <w:r w:rsidR="003C5C86" w:rsidRPr="006B0A48">
        <w:rPr>
          <w:rFonts w:ascii="Times New Roman" w:eastAsia="Times New Roman" w:hAnsi="Times New Roman" w:cs="Times New Roman"/>
          <w:color w:val="333333"/>
          <w:sz w:val="20"/>
          <w:szCs w:val="20"/>
          <w:lang w:val="en-IN"/>
        </w:rPr>
        <w:t xml:space="preserve"> </w:t>
      </w:r>
      <w:proofErr w:type="spellStart"/>
      <w:r w:rsidR="003C5C86" w:rsidRPr="006B0A48">
        <w:rPr>
          <w:rFonts w:ascii="Times New Roman" w:eastAsia="Times New Roman" w:hAnsi="Times New Roman" w:cs="Times New Roman"/>
          <w:color w:val="333333"/>
          <w:sz w:val="20"/>
          <w:szCs w:val="20"/>
          <w:lang w:val="en-IN"/>
        </w:rPr>
        <w:t>propert</w:t>
      </w:r>
      <w:proofErr w:type="spellEnd"/>
      <w:r w:rsidR="003C5C86" w:rsidRPr="006B0A48">
        <w:rPr>
          <w:rFonts w:ascii="Times New Roman" w:eastAsia="Times New Roman" w:hAnsi="Times New Roman" w:cs="Times New Roman"/>
          <w:color w:val="333333"/>
          <w:sz w:val="20"/>
          <w:szCs w:val="20"/>
          <w:lang w:val="en-IN"/>
        </w:rPr>
        <w:t xml:space="preserve"> having inert nature to avoid reaction with </w:t>
      </w:r>
      <w:proofErr w:type="spellStart"/>
      <w:r w:rsidR="003C5C86" w:rsidRPr="006B0A48">
        <w:rPr>
          <w:rFonts w:ascii="Times New Roman" w:eastAsia="Times New Roman" w:hAnsi="Times New Roman" w:cs="Times New Roman"/>
          <w:color w:val="333333"/>
          <w:sz w:val="20"/>
          <w:szCs w:val="20"/>
          <w:lang w:val="en-IN"/>
        </w:rPr>
        <w:t>skin.It</w:t>
      </w:r>
      <w:proofErr w:type="spellEnd"/>
      <w:r w:rsidR="003C5C86" w:rsidRPr="006B0A48">
        <w:rPr>
          <w:rFonts w:ascii="Times New Roman" w:eastAsia="Times New Roman" w:hAnsi="Times New Roman" w:cs="Times New Roman"/>
          <w:color w:val="333333"/>
          <w:sz w:val="20"/>
          <w:szCs w:val="20"/>
          <w:lang w:val="en-IN"/>
        </w:rPr>
        <w:t xml:space="preserve"> is made up of paper fabric like non occlusive material and polyethylene or polyvinyl chloride like occlusive material, silicon or </w:t>
      </w:r>
      <w:proofErr w:type="spellStart"/>
      <w:r w:rsidR="003C5C86" w:rsidRPr="006B0A48">
        <w:rPr>
          <w:rFonts w:ascii="Times New Roman" w:eastAsia="Times New Roman" w:hAnsi="Times New Roman" w:cs="Times New Roman"/>
          <w:color w:val="333333"/>
          <w:sz w:val="20"/>
          <w:szCs w:val="20"/>
          <w:lang w:val="en-IN"/>
        </w:rPr>
        <w:t>teflon</w:t>
      </w:r>
      <w:proofErr w:type="spellEnd"/>
      <w:r w:rsidR="003C5C86" w:rsidRPr="006B0A48">
        <w:rPr>
          <w:rFonts w:ascii="Times New Roman" w:eastAsia="Times New Roman" w:hAnsi="Times New Roman" w:cs="Times New Roman"/>
          <w:color w:val="333333"/>
          <w:sz w:val="20"/>
          <w:szCs w:val="20"/>
          <w:lang w:val="en-IN"/>
        </w:rPr>
        <w:t xml:space="preserve"> like </w:t>
      </w:r>
      <w:r w:rsidR="006B0A48" w:rsidRPr="006B0A48">
        <w:rPr>
          <w:rFonts w:ascii="Times New Roman" w:eastAsia="Times New Roman" w:hAnsi="Times New Roman" w:cs="Times New Roman"/>
          <w:color w:val="333333"/>
          <w:sz w:val="20"/>
          <w:szCs w:val="20"/>
          <w:lang w:val="en-IN"/>
        </w:rPr>
        <w:t xml:space="preserve">material is used in release coating </w:t>
      </w:r>
      <w:proofErr w:type="spellStart"/>
      <w:r w:rsidR="006B0A48" w:rsidRPr="006B0A48">
        <w:rPr>
          <w:rFonts w:ascii="Times New Roman" w:eastAsia="Times New Roman" w:hAnsi="Times New Roman" w:cs="Times New Roman"/>
          <w:color w:val="333333"/>
          <w:sz w:val="20"/>
          <w:szCs w:val="20"/>
          <w:lang w:val="en-IN"/>
        </w:rPr>
        <w:t>layer.</w:t>
      </w:r>
      <w:r w:rsidR="00B51737" w:rsidRPr="006B0A48">
        <w:rPr>
          <w:rFonts w:ascii="Times New Roman" w:eastAsia="Times New Roman" w:hAnsi="Times New Roman" w:cs="Times New Roman"/>
          <w:color w:val="333333"/>
          <w:sz w:val="20"/>
          <w:szCs w:val="20"/>
          <w:lang w:val="en-IN"/>
        </w:rPr>
        <w:t>Other</w:t>
      </w:r>
      <w:proofErr w:type="spellEnd"/>
      <w:r w:rsidR="00B51737" w:rsidRPr="006B0A48">
        <w:rPr>
          <w:rFonts w:ascii="Times New Roman" w:eastAsia="Times New Roman" w:hAnsi="Times New Roman" w:cs="Times New Roman"/>
          <w:color w:val="333333"/>
          <w:sz w:val="20"/>
          <w:szCs w:val="20"/>
          <w:lang w:val="en-IN"/>
        </w:rPr>
        <w:t xml:space="preserve"> materials used for TDDS release liner are polyester foil and metalized laminates.</w:t>
      </w:r>
      <w:r w:rsidR="00CE6395" w:rsidRPr="006B0A48">
        <w:rPr>
          <w:rFonts w:ascii="Times New Roman" w:eastAsia="Times New Roman" w:hAnsi="Times New Roman" w:cs="Times New Roman"/>
          <w:color w:val="333333"/>
          <w:sz w:val="20"/>
          <w:szCs w:val="20"/>
          <w:vertAlign w:val="superscript"/>
          <w:lang w:val="en-IN"/>
        </w:rPr>
        <w:t>5</w:t>
      </w:r>
    </w:p>
    <w:p w:rsidR="00933D1C" w:rsidRPr="00933D1C" w:rsidRDefault="00933D1C" w:rsidP="00933D1C">
      <w:pPr>
        <w:shd w:val="clear" w:color="auto" w:fill="FFFFFF"/>
        <w:tabs>
          <w:tab w:val="left" w:pos="720"/>
        </w:tabs>
        <w:spacing w:after="0" w:line="390" w:lineRule="atLeast"/>
        <w:jc w:val="both"/>
        <w:rPr>
          <w:rFonts w:ascii="Times New Roman" w:eastAsia="Times New Roman" w:hAnsi="Times New Roman" w:cs="Times New Roman"/>
          <w:b/>
          <w:color w:val="333333"/>
          <w:sz w:val="20"/>
          <w:szCs w:val="20"/>
          <w:lang w:val="en-IN"/>
        </w:rPr>
      </w:pPr>
    </w:p>
    <w:p w:rsidR="00845CC7" w:rsidRPr="00845CC7" w:rsidRDefault="00845CC7" w:rsidP="00845CC7">
      <w:pPr>
        <w:shd w:val="clear" w:color="auto" w:fill="FFFFFF"/>
        <w:spacing w:before="300" w:after="300" w:line="390" w:lineRule="atLeast"/>
        <w:ind w:left="360"/>
        <w:jc w:val="both"/>
        <w:rPr>
          <w:rFonts w:ascii="Times New Roman" w:eastAsia="Times New Roman" w:hAnsi="Times New Roman" w:cs="Times New Roman"/>
          <w:color w:val="333333"/>
          <w:sz w:val="20"/>
          <w:szCs w:val="20"/>
        </w:rPr>
      </w:pPr>
      <w:r w:rsidRPr="00845CC7">
        <w:rPr>
          <w:rFonts w:ascii="Times New Roman" w:eastAsia="Times New Roman" w:hAnsi="Times New Roman" w:cs="Times New Roman"/>
          <w:b/>
          <w:bCs/>
          <w:color w:val="333333"/>
          <w:sz w:val="20"/>
          <w:szCs w:val="20"/>
        </w:rPr>
        <w:t>OCULAR DRUG DELIVERY SYSTEM</w:t>
      </w:r>
    </w:p>
    <w:p w:rsidR="006B0A48" w:rsidRPr="009E7499" w:rsidRDefault="00B51737" w:rsidP="00CC1029">
      <w:pPr>
        <w:numPr>
          <w:ilvl w:val="0"/>
          <w:numId w:val="16"/>
        </w:numPr>
        <w:shd w:val="clear" w:color="auto" w:fill="FFFFFF"/>
        <w:spacing w:before="300" w:after="300" w:line="390" w:lineRule="atLeast"/>
        <w:jc w:val="both"/>
        <w:rPr>
          <w:rFonts w:ascii="Times New Roman" w:eastAsia="Times New Roman" w:hAnsi="Times New Roman" w:cs="Times New Roman"/>
          <w:bCs/>
          <w:color w:val="333333"/>
          <w:sz w:val="20"/>
          <w:szCs w:val="20"/>
        </w:rPr>
      </w:pPr>
      <w:r w:rsidRPr="009E7499">
        <w:rPr>
          <w:rFonts w:ascii="Times New Roman" w:eastAsia="Times New Roman" w:hAnsi="Times New Roman" w:cs="Times New Roman"/>
          <w:bCs/>
          <w:color w:val="333333"/>
          <w:sz w:val="20"/>
          <w:szCs w:val="20"/>
        </w:rPr>
        <w:t xml:space="preserve">EYE is the most </w:t>
      </w:r>
      <w:proofErr w:type="spellStart"/>
      <w:r w:rsidRPr="009E7499">
        <w:rPr>
          <w:rFonts w:ascii="Times New Roman" w:eastAsia="Times New Roman" w:hAnsi="Times New Roman" w:cs="Times New Roman"/>
          <w:bCs/>
          <w:color w:val="333333"/>
          <w:sz w:val="20"/>
          <w:szCs w:val="20"/>
        </w:rPr>
        <w:t>accesible</w:t>
      </w:r>
      <w:proofErr w:type="spellEnd"/>
      <w:r w:rsidRPr="009E7499">
        <w:rPr>
          <w:rFonts w:ascii="Times New Roman" w:eastAsia="Times New Roman" w:hAnsi="Times New Roman" w:cs="Times New Roman"/>
          <w:bCs/>
          <w:color w:val="333333"/>
          <w:sz w:val="20"/>
          <w:szCs w:val="20"/>
        </w:rPr>
        <w:t xml:space="preserve"> site for topical administration.</w:t>
      </w:r>
      <w:r w:rsidRPr="009E7499">
        <w:rPr>
          <w:rFonts w:ascii="Times New Roman" w:eastAsia="Times New Roman" w:hAnsi="Times New Roman" w:cs="Times New Roman"/>
          <w:bCs/>
          <w:color w:val="333333"/>
          <w:sz w:val="20"/>
          <w:szCs w:val="20"/>
          <w:lang w:val="en-IN"/>
        </w:rPr>
        <w:t>O</w:t>
      </w:r>
      <w:proofErr w:type="spellStart"/>
      <w:r w:rsidRPr="009E7499">
        <w:rPr>
          <w:rFonts w:ascii="Times New Roman" w:eastAsia="Times New Roman" w:hAnsi="Times New Roman" w:cs="Times New Roman"/>
          <w:bCs/>
          <w:color w:val="333333"/>
          <w:sz w:val="20"/>
          <w:szCs w:val="20"/>
        </w:rPr>
        <w:t>rgans</w:t>
      </w:r>
      <w:proofErr w:type="spellEnd"/>
      <w:r w:rsidRPr="009E7499">
        <w:rPr>
          <w:rFonts w:ascii="Times New Roman" w:eastAsia="Times New Roman" w:hAnsi="Times New Roman" w:cs="Times New Roman"/>
          <w:bCs/>
          <w:color w:val="333333"/>
          <w:sz w:val="20"/>
          <w:szCs w:val="20"/>
        </w:rPr>
        <w:t xml:space="preserve"> includes in accessory organs of the eye are- [</w:t>
      </w:r>
      <w:proofErr w:type="spellStart"/>
      <w:r w:rsidRPr="009E7499">
        <w:rPr>
          <w:rFonts w:ascii="Times New Roman" w:eastAsia="Times New Roman" w:hAnsi="Times New Roman" w:cs="Times New Roman"/>
          <w:bCs/>
          <w:color w:val="333333"/>
          <w:sz w:val="20"/>
          <w:szCs w:val="20"/>
        </w:rPr>
        <w:t>eyebrows</w:t>
      </w:r>
      <w:proofErr w:type="gramStart"/>
      <w:r w:rsidRPr="009E7499">
        <w:rPr>
          <w:rFonts w:ascii="Times New Roman" w:eastAsia="Times New Roman" w:hAnsi="Times New Roman" w:cs="Times New Roman"/>
          <w:bCs/>
          <w:color w:val="333333"/>
          <w:sz w:val="20"/>
          <w:szCs w:val="20"/>
        </w:rPr>
        <w:t>,eyelids,eyelashes,the</w:t>
      </w:r>
      <w:proofErr w:type="spellEnd"/>
      <w:proofErr w:type="gramEnd"/>
      <w:r w:rsidRPr="009E7499">
        <w:rPr>
          <w:rFonts w:ascii="Times New Roman" w:eastAsia="Times New Roman" w:hAnsi="Times New Roman" w:cs="Times New Roman"/>
          <w:bCs/>
          <w:color w:val="333333"/>
          <w:sz w:val="20"/>
          <w:szCs w:val="20"/>
        </w:rPr>
        <w:t xml:space="preserve"> lacrimal </w:t>
      </w:r>
      <w:proofErr w:type="spellStart"/>
      <w:r w:rsidRPr="009E7499">
        <w:rPr>
          <w:rFonts w:ascii="Times New Roman" w:eastAsia="Times New Roman" w:hAnsi="Times New Roman" w:cs="Times New Roman"/>
          <w:bCs/>
          <w:color w:val="333333"/>
          <w:sz w:val="20"/>
          <w:szCs w:val="20"/>
        </w:rPr>
        <w:t>apparatus,the</w:t>
      </w:r>
      <w:proofErr w:type="spellEnd"/>
      <w:r w:rsidRPr="009E7499">
        <w:rPr>
          <w:rFonts w:ascii="Times New Roman" w:eastAsia="Times New Roman" w:hAnsi="Times New Roman" w:cs="Times New Roman"/>
          <w:bCs/>
          <w:color w:val="333333"/>
          <w:sz w:val="20"/>
          <w:szCs w:val="20"/>
        </w:rPr>
        <w:t xml:space="preserve"> extrinsic muscles]</w:t>
      </w:r>
      <w:r w:rsidR="00340B64" w:rsidRPr="009E7499">
        <w:rPr>
          <w:rFonts w:ascii="Times New Roman" w:eastAsia="Times New Roman" w:hAnsi="Times New Roman" w:cs="Times New Roman"/>
          <w:bCs/>
          <w:color w:val="333333"/>
          <w:sz w:val="20"/>
          <w:szCs w:val="20"/>
        </w:rPr>
        <w:t xml:space="preserve"> hence eyes is most delicate organ with an unique anatomy and physiology</w:t>
      </w:r>
      <w:r w:rsidR="009E7499" w:rsidRPr="009E7499">
        <w:rPr>
          <w:rFonts w:ascii="Times New Roman" w:eastAsia="Times New Roman" w:hAnsi="Times New Roman" w:cs="Times New Roman"/>
          <w:bCs/>
          <w:color w:val="333333"/>
          <w:sz w:val="20"/>
          <w:szCs w:val="20"/>
        </w:rPr>
        <w:t>.</w:t>
      </w:r>
      <w:r w:rsidR="00340B64" w:rsidRPr="009E7499">
        <w:rPr>
          <w:rFonts w:ascii="Times New Roman" w:eastAsia="Times New Roman" w:hAnsi="Times New Roman" w:cs="Times New Roman"/>
          <w:bCs/>
          <w:color w:val="333333"/>
          <w:sz w:val="20"/>
          <w:szCs w:val="20"/>
        </w:rPr>
        <w:t xml:space="preserve"> </w:t>
      </w:r>
      <w:r w:rsidR="00933D1C" w:rsidRPr="009E7499">
        <w:rPr>
          <w:rFonts w:ascii="Times New Roman" w:eastAsia="Times New Roman" w:hAnsi="Times New Roman" w:cs="Times New Roman"/>
          <w:b/>
          <w:bCs/>
          <w:color w:val="333333"/>
          <w:sz w:val="20"/>
          <w:szCs w:val="20"/>
        </w:rPr>
        <w:t xml:space="preserve"> </w:t>
      </w:r>
      <w:r w:rsidR="006B0A48" w:rsidRPr="009E7499">
        <w:rPr>
          <w:rFonts w:ascii="Times New Roman" w:eastAsia="Times New Roman" w:hAnsi="Times New Roman" w:cs="Times New Roman"/>
          <w:bCs/>
          <w:color w:val="333333"/>
          <w:sz w:val="20"/>
          <w:szCs w:val="20"/>
        </w:rPr>
        <w:t xml:space="preserve">O/W emulsion is mostly </w:t>
      </w:r>
      <w:proofErr w:type="spellStart"/>
      <w:r w:rsidR="006B0A48" w:rsidRPr="009E7499">
        <w:rPr>
          <w:rFonts w:ascii="Times New Roman" w:eastAsia="Times New Roman" w:hAnsi="Times New Roman" w:cs="Times New Roman"/>
          <w:bCs/>
          <w:color w:val="333333"/>
          <w:sz w:val="20"/>
          <w:szCs w:val="20"/>
        </w:rPr>
        <w:t>preffered</w:t>
      </w:r>
      <w:proofErr w:type="spellEnd"/>
      <w:r w:rsidR="006B0A48" w:rsidRPr="009E7499">
        <w:rPr>
          <w:rFonts w:ascii="Times New Roman" w:eastAsia="Times New Roman" w:hAnsi="Times New Roman" w:cs="Times New Roman"/>
          <w:bCs/>
          <w:color w:val="333333"/>
          <w:sz w:val="20"/>
          <w:szCs w:val="20"/>
        </w:rPr>
        <w:t xml:space="preserve"> </w:t>
      </w:r>
      <w:proofErr w:type="gramStart"/>
      <w:r w:rsidR="006B0A48" w:rsidRPr="009E7499">
        <w:rPr>
          <w:rFonts w:ascii="Times New Roman" w:eastAsia="Times New Roman" w:hAnsi="Times New Roman" w:cs="Times New Roman"/>
          <w:bCs/>
          <w:color w:val="333333"/>
          <w:sz w:val="20"/>
          <w:szCs w:val="20"/>
        </w:rPr>
        <w:t xml:space="preserve">in </w:t>
      </w:r>
      <w:r w:rsidR="00933D1C" w:rsidRPr="009E7499">
        <w:rPr>
          <w:rFonts w:ascii="Times New Roman" w:eastAsia="Times New Roman" w:hAnsi="Times New Roman" w:cs="Times New Roman"/>
          <w:bCs/>
          <w:color w:val="333333"/>
          <w:sz w:val="20"/>
          <w:szCs w:val="20"/>
        </w:rPr>
        <w:t xml:space="preserve"> ODD</w:t>
      </w:r>
      <w:r w:rsidR="009E7499" w:rsidRPr="009E7499">
        <w:rPr>
          <w:rFonts w:ascii="Times New Roman" w:eastAsia="Times New Roman" w:hAnsi="Times New Roman" w:cs="Times New Roman"/>
          <w:bCs/>
          <w:color w:val="333333"/>
          <w:sz w:val="20"/>
          <w:szCs w:val="20"/>
        </w:rPr>
        <w:t>S</w:t>
      </w:r>
      <w:proofErr w:type="gramEnd"/>
      <w:r w:rsidR="009E7499" w:rsidRPr="009E7499">
        <w:rPr>
          <w:rFonts w:ascii="Times New Roman" w:eastAsia="Times New Roman" w:hAnsi="Times New Roman" w:cs="Times New Roman"/>
          <w:bCs/>
          <w:color w:val="333333"/>
          <w:sz w:val="20"/>
          <w:szCs w:val="20"/>
        </w:rPr>
        <w:t xml:space="preserve"> and PH is maintained at 7.4 while developing </w:t>
      </w:r>
      <w:r w:rsidR="006B0A48" w:rsidRPr="009E7499">
        <w:rPr>
          <w:rFonts w:ascii="Times New Roman" w:eastAsia="Times New Roman" w:hAnsi="Times New Roman" w:cs="Times New Roman"/>
          <w:bCs/>
          <w:color w:val="333333"/>
          <w:sz w:val="20"/>
          <w:szCs w:val="20"/>
        </w:rPr>
        <w:t xml:space="preserve"> the eye </w:t>
      </w:r>
      <w:proofErr w:type="spellStart"/>
      <w:r w:rsidR="006B0A48" w:rsidRPr="009E7499">
        <w:rPr>
          <w:rFonts w:ascii="Times New Roman" w:eastAsia="Times New Roman" w:hAnsi="Times New Roman" w:cs="Times New Roman"/>
          <w:bCs/>
          <w:color w:val="333333"/>
          <w:sz w:val="20"/>
          <w:szCs w:val="20"/>
        </w:rPr>
        <w:t>dr</w:t>
      </w:r>
      <w:r w:rsidR="009E7499">
        <w:rPr>
          <w:rFonts w:ascii="Times New Roman" w:eastAsia="Times New Roman" w:hAnsi="Times New Roman" w:cs="Times New Roman"/>
          <w:bCs/>
          <w:color w:val="333333"/>
          <w:sz w:val="20"/>
          <w:szCs w:val="20"/>
        </w:rPr>
        <w:t>op.To</w:t>
      </w:r>
      <w:proofErr w:type="spellEnd"/>
      <w:r w:rsidR="009E7499">
        <w:rPr>
          <w:rFonts w:ascii="Times New Roman" w:eastAsia="Times New Roman" w:hAnsi="Times New Roman" w:cs="Times New Roman"/>
          <w:bCs/>
          <w:color w:val="333333"/>
          <w:sz w:val="20"/>
          <w:szCs w:val="20"/>
        </w:rPr>
        <w:t xml:space="preserve"> cur the eye infection or to treat eye disorder instillation of eye drop is </w:t>
      </w:r>
      <w:proofErr w:type="spellStart"/>
      <w:r w:rsidR="009E7499">
        <w:rPr>
          <w:rFonts w:ascii="Times New Roman" w:eastAsia="Times New Roman" w:hAnsi="Times New Roman" w:cs="Times New Roman"/>
          <w:bCs/>
          <w:color w:val="333333"/>
          <w:sz w:val="20"/>
          <w:szCs w:val="20"/>
        </w:rPr>
        <w:t>needed.The</w:t>
      </w:r>
      <w:proofErr w:type="spellEnd"/>
      <w:r w:rsidR="009E7499">
        <w:rPr>
          <w:rFonts w:ascii="Times New Roman" w:eastAsia="Times New Roman" w:hAnsi="Times New Roman" w:cs="Times New Roman"/>
          <w:bCs/>
          <w:color w:val="333333"/>
          <w:sz w:val="20"/>
          <w:szCs w:val="20"/>
        </w:rPr>
        <w:t xml:space="preserve"> major focus is to formulate eye drop which can sustain the drug release and remain in eye for longer time.</w:t>
      </w:r>
    </w:p>
    <w:p w:rsidR="000D4C2A" w:rsidRPr="00CC1029" w:rsidRDefault="0010144E" w:rsidP="009E7499">
      <w:pPr>
        <w:shd w:val="clear" w:color="auto" w:fill="FFFFFF"/>
        <w:spacing w:before="300" w:after="300" w:line="390" w:lineRule="atLeast"/>
        <w:ind w:left="720"/>
        <w:jc w:val="both"/>
        <w:rPr>
          <w:rFonts w:ascii="Times New Roman" w:eastAsia="Times New Roman" w:hAnsi="Times New Roman" w:cs="Times New Roman"/>
          <w:bCs/>
          <w:color w:val="333333"/>
          <w:sz w:val="20"/>
          <w:szCs w:val="20"/>
        </w:rPr>
      </w:pPr>
      <w:r w:rsidRPr="00CC1029">
        <w:rPr>
          <w:rFonts w:ascii="Times New Roman" w:eastAsia="Times New Roman" w:hAnsi="Times New Roman" w:cs="Times New Roman"/>
          <w:bCs/>
          <w:color w:val="333333"/>
          <w:sz w:val="20"/>
          <w:szCs w:val="20"/>
          <w:lang w:val="en-IN"/>
        </w:rPr>
        <w:t>Ocular administration of drug is primarily associated with the need to treat ophthalm</w:t>
      </w:r>
      <w:r w:rsidR="00CC1029">
        <w:rPr>
          <w:rFonts w:ascii="Times New Roman" w:eastAsia="Times New Roman" w:hAnsi="Times New Roman" w:cs="Times New Roman"/>
          <w:bCs/>
          <w:color w:val="333333"/>
          <w:sz w:val="20"/>
          <w:szCs w:val="20"/>
          <w:lang w:val="en-IN"/>
        </w:rPr>
        <w:t xml:space="preserve">ic </w:t>
      </w:r>
      <w:proofErr w:type="spellStart"/>
      <w:r w:rsidR="00CC1029">
        <w:rPr>
          <w:rFonts w:ascii="Times New Roman" w:eastAsia="Times New Roman" w:hAnsi="Times New Roman" w:cs="Times New Roman"/>
          <w:bCs/>
          <w:color w:val="333333"/>
          <w:sz w:val="20"/>
          <w:szCs w:val="20"/>
          <w:lang w:val="en-IN"/>
        </w:rPr>
        <w:t>disease.</w:t>
      </w:r>
      <w:r w:rsidRPr="00CC1029">
        <w:rPr>
          <w:rFonts w:ascii="Times New Roman" w:eastAsia="Times New Roman" w:hAnsi="Times New Roman" w:cs="Times New Roman"/>
          <w:bCs/>
          <w:color w:val="333333"/>
          <w:sz w:val="20"/>
          <w:szCs w:val="20"/>
          <w:lang w:val="en-IN"/>
        </w:rPr>
        <w:t>The</w:t>
      </w:r>
      <w:proofErr w:type="spellEnd"/>
      <w:r w:rsidRPr="00CC1029">
        <w:rPr>
          <w:rFonts w:ascii="Times New Roman" w:eastAsia="Times New Roman" w:hAnsi="Times New Roman" w:cs="Times New Roman"/>
          <w:bCs/>
          <w:color w:val="333333"/>
          <w:sz w:val="20"/>
          <w:szCs w:val="20"/>
          <w:lang w:val="en-IN"/>
        </w:rPr>
        <w:t xml:space="preserve"> main objective of ophthalmic drug delivery is that , it should sustain the drug release and to  remain in the vicinity of front of the eye for prolonged period of time .The novel approach of drug delivery in which the drug is instilled on the </w:t>
      </w:r>
      <w:proofErr w:type="spellStart"/>
      <w:r w:rsidRPr="00CC1029">
        <w:rPr>
          <w:rFonts w:ascii="Times New Roman" w:eastAsia="Times New Roman" w:hAnsi="Times New Roman" w:cs="Times New Roman"/>
          <w:bCs/>
          <w:color w:val="333333"/>
          <w:sz w:val="20"/>
          <w:szCs w:val="20"/>
          <w:lang w:val="en-IN"/>
        </w:rPr>
        <w:t>cul</w:t>
      </w:r>
      <w:proofErr w:type="spellEnd"/>
      <w:r w:rsidRPr="00CC1029">
        <w:rPr>
          <w:rFonts w:ascii="Times New Roman" w:eastAsia="Times New Roman" w:hAnsi="Times New Roman" w:cs="Times New Roman"/>
          <w:bCs/>
          <w:color w:val="333333"/>
          <w:sz w:val="20"/>
          <w:szCs w:val="20"/>
          <w:lang w:val="en-IN"/>
        </w:rPr>
        <w:t xml:space="preserve"> de sac cavity of the eye ( the space between eye lids and eye balls ) is known as ocular</w:t>
      </w:r>
      <w:r w:rsidR="00BB182E">
        <w:rPr>
          <w:rFonts w:ascii="Times New Roman" w:eastAsia="Times New Roman" w:hAnsi="Times New Roman" w:cs="Times New Roman"/>
          <w:bCs/>
          <w:color w:val="333333"/>
          <w:sz w:val="20"/>
          <w:szCs w:val="20"/>
          <w:lang w:val="en-IN"/>
        </w:rPr>
        <w:t xml:space="preserve"> drug delivery </w:t>
      </w:r>
      <w:proofErr w:type="spellStart"/>
      <w:r w:rsidR="00BB182E">
        <w:rPr>
          <w:rFonts w:ascii="Times New Roman" w:eastAsia="Times New Roman" w:hAnsi="Times New Roman" w:cs="Times New Roman"/>
          <w:bCs/>
          <w:color w:val="333333"/>
          <w:sz w:val="20"/>
          <w:szCs w:val="20"/>
          <w:lang w:val="en-IN"/>
        </w:rPr>
        <w:t>system.The</w:t>
      </w:r>
      <w:proofErr w:type="spellEnd"/>
      <w:r w:rsidR="00BB182E">
        <w:rPr>
          <w:rFonts w:ascii="Times New Roman" w:eastAsia="Times New Roman" w:hAnsi="Times New Roman" w:cs="Times New Roman"/>
          <w:bCs/>
          <w:color w:val="333333"/>
          <w:sz w:val="20"/>
          <w:szCs w:val="20"/>
          <w:lang w:val="en-IN"/>
        </w:rPr>
        <w:t xml:space="preserve"> recent development in</w:t>
      </w:r>
      <w:r w:rsidRPr="00CC1029">
        <w:rPr>
          <w:rFonts w:ascii="Times New Roman" w:eastAsia="Times New Roman" w:hAnsi="Times New Roman" w:cs="Times New Roman"/>
          <w:bCs/>
          <w:color w:val="333333"/>
          <w:sz w:val="20"/>
          <w:szCs w:val="20"/>
          <w:lang w:val="en-IN"/>
        </w:rPr>
        <w:t xml:space="preserve"> dosage forms are the gels , gel forming solutions , suspensions , ocular inserts , </w:t>
      </w:r>
      <w:proofErr w:type="spellStart"/>
      <w:r w:rsidRPr="00CC1029">
        <w:rPr>
          <w:rFonts w:ascii="Times New Roman" w:eastAsia="Times New Roman" w:hAnsi="Times New Roman" w:cs="Times New Roman"/>
          <w:bCs/>
          <w:color w:val="333333"/>
          <w:sz w:val="20"/>
          <w:szCs w:val="20"/>
          <w:lang w:val="en-IN"/>
        </w:rPr>
        <w:t>intravitreal</w:t>
      </w:r>
      <w:proofErr w:type="spellEnd"/>
      <w:r w:rsidRPr="00CC1029">
        <w:rPr>
          <w:rFonts w:ascii="Times New Roman" w:eastAsia="Times New Roman" w:hAnsi="Times New Roman" w:cs="Times New Roman"/>
          <w:bCs/>
          <w:color w:val="333333"/>
          <w:sz w:val="20"/>
          <w:szCs w:val="20"/>
          <w:lang w:val="en-IN"/>
        </w:rPr>
        <w:t xml:space="preserve"> injections and implants</w:t>
      </w:r>
      <w:r w:rsidR="00CC1029">
        <w:rPr>
          <w:rFonts w:ascii="Times New Roman" w:eastAsia="Times New Roman" w:hAnsi="Times New Roman" w:cs="Times New Roman"/>
          <w:bCs/>
          <w:color w:val="333333"/>
          <w:sz w:val="20"/>
          <w:szCs w:val="20"/>
          <w:lang w:val="en-IN"/>
        </w:rPr>
        <w:t>.</w:t>
      </w:r>
      <w:r w:rsidRPr="00CC1029">
        <w:rPr>
          <w:rFonts w:ascii="Times New Roman" w:eastAsia="Times New Roman" w:hAnsi="Times New Roman" w:cs="Times New Roman"/>
          <w:bCs/>
          <w:color w:val="333333"/>
          <w:sz w:val="20"/>
          <w:szCs w:val="20"/>
          <w:lang w:val="en-IN"/>
        </w:rPr>
        <w:t xml:space="preserve"> </w:t>
      </w:r>
    </w:p>
    <w:p w:rsidR="000D4C2A" w:rsidRPr="00354080" w:rsidRDefault="00B51737" w:rsidP="00933D1C">
      <w:pPr>
        <w:shd w:val="clear" w:color="auto" w:fill="FFFFFF"/>
        <w:tabs>
          <w:tab w:val="left" w:pos="720"/>
        </w:tabs>
        <w:spacing w:after="0" w:line="390" w:lineRule="atLeast"/>
        <w:ind w:left="360"/>
        <w:jc w:val="both"/>
        <w:rPr>
          <w:rFonts w:ascii="Times New Roman" w:eastAsia="Times New Roman" w:hAnsi="Times New Roman" w:cs="Times New Roman"/>
          <w:color w:val="333333"/>
          <w:sz w:val="20"/>
          <w:szCs w:val="20"/>
        </w:rPr>
      </w:pPr>
      <w:r w:rsidRPr="00354080">
        <w:rPr>
          <w:rFonts w:ascii="Times New Roman" w:eastAsia="Times New Roman" w:hAnsi="Times New Roman" w:cs="Times New Roman"/>
          <w:b/>
          <w:bCs/>
          <w:color w:val="333333"/>
          <w:sz w:val="20"/>
          <w:szCs w:val="20"/>
          <w:lang w:val="en-IN"/>
        </w:rPr>
        <w:t>A</w:t>
      </w:r>
      <w:proofErr w:type="spellStart"/>
      <w:r w:rsidRPr="00354080">
        <w:rPr>
          <w:rFonts w:ascii="Times New Roman" w:eastAsia="Times New Roman" w:hAnsi="Times New Roman" w:cs="Times New Roman"/>
          <w:b/>
          <w:bCs/>
          <w:color w:val="333333"/>
          <w:sz w:val="20"/>
          <w:szCs w:val="20"/>
        </w:rPr>
        <w:t>dvantages</w:t>
      </w:r>
      <w:proofErr w:type="spellEnd"/>
      <w:r w:rsidRPr="00354080">
        <w:rPr>
          <w:rFonts w:ascii="Times New Roman" w:eastAsia="Times New Roman" w:hAnsi="Times New Roman" w:cs="Times New Roman"/>
          <w:b/>
          <w:bCs/>
          <w:color w:val="333333"/>
          <w:sz w:val="20"/>
          <w:szCs w:val="20"/>
        </w:rPr>
        <w:t xml:space="preserve"> of ODDS are-</w:t>
      </w:r>
    </w:p>
    <w:p w:rsidR="00A5550D" w:rsidRPr="00CC1029" w:rsidRDefault="00A5550D" w:rsidP="00933D1C">
      <w:pPr>
        <w:shd w:val="clear" w:color="auto" w:fill="FFFFFF"/>
        <w:tabs>
          <w:tab w:val="left" w:pos="720"/>
        </w:tabs>
        <w:spacing w:after="0" w:line="390" w:lineRule="atLeast"/>
        <w:jc w:val="both"/>
        <w:rPr>
          <w:rFonts w:ascii="Times New Roman" w:eastAsia="Times New Roman" w:hAnsi="Times New Roman" w:cs="Times New Roman"/>
          <w:color w:val="333333"/>
          <w:sz w:val="20"/>
          <w:szCs w:val="20"/>
        </w:rPr>
      </w:pPr>
      <w:r w:rsidRPr="00CC1029">
        <w:rPr>
          <w:rFonts w:ascii="Times New Roman" w:eastAsia="Times New Roman" w:hAnsi="Times New Roman" w:cs="Times New Roman"/>
          <w:bCs/>
          <w:color w:val="333333"/>
          <w:sz w:val="20"/>
          <w:szCs w:val="20"/>
        </w:rPr>
        <w:t xml:space="preserve">               </w:t>
      </w:r>
      <w:proofErr w:type="gramStart"/>
      <w:r w:rsidRPr="00CC1029">
        <w:rPr>
          <w:rFonts w:ascii="Times New Roman" w:eastAsia="Times New Roman" w:hAnsi="Times New Roman" w:cs="Times New Roman"/>
          <w:bCs/>
          <w:color w:val="333333"/>
          <w:sz w:val="20"/>
          <w:szCs w:val="20"/>
        </w:rPr>
        <w:t>1.</w:t>
      </w:r>
      <w:r w:rsidR="00BB182E">
        <w:rPr>
          <w:rFonts w:ascii="Times New Roman" w:eastAsia="Times New Roman" w:hAnsi="Times New Roman" w:cs="Times New Roman"/>
          <w:bCs/>
          <w:color w:val="333333"/>
          <w:sz w:val="20"/>
          <w:szCs w:val="20"/>
        </w:rPr>
        <w:t>They</w:t>
      </w:r>
      <w:proofErr w:type="gramEnd"/>
      <w:r w:rsidR="00BB182E">
        <w:rPr>
          <w:rFonts w:ascii="Times New Roman" w:eastAsia="Times New Roman" w:hAnsi="Times New Roman" w:cs="Times New Roman"/>
          <w:bCs/>
          <w:color w:val="333333"/>
          <w:sz w:val="20"/>
          <w:szCs w:val="20"/>
        </w:rPr>
        <w:t xml:space="preserve"> are e</w:t>
      </w:r>
      <w:r w:rsidRPr="00CC1029">
        <w:rPr>
          <w:rFonts w:ascii="Times New Roman" w:eastAsia="Times New Roman" w:hAnsi="Times New Roman" w:cs="Times New Roman"/>
          <w:bCs/>
          <w:color w:val="333333"/>
          <w:sz w:val="20"/>
          <w:szCs w:val="20"/>
        </w:rPr>
        <w:t>asy to administer</w:t>
      </w:r>
    </w:p>
    <w:p w:rsidR="00933D1C" w:rsidRPr="00CC1029" w:rsidRDefault="00A5550D" w:rsidP="00933D1C">
      <w:pPr>
        <w:shd w:val="clear" w:color="auto" w:fill="FFFFFF"/>
        <w:tabs>
          <w:tab w:val="left" w:pos="720"/>
        </w:tabs>
        <w:spacing w:after="0" w:line="390" w:lineRule="atLeast"/>
        <w:jc w:val="both"/>
        <w:rPr>
          <w:rFonts w:ascii="Times New Roman" w:eastAsia="Times New Roman" w:hAnsi="Times New Roman" w:cs="Times New Roman"/>
          <w:bCs/>
          <w:color w:val="333333"/>
          <w:sz w:val="20"/>
          <w:szCs w:val="20"/>
        </w:rPr>
      </w:pPr>
      <w:r w:rsidRPr="00CC1029">
        <w:rPr>
          <w:rFonts w:ascii="Times New Roman" w:eastAsia="Times New Roman" w:hAnsi="Times New Roman" w:cs="Times New Roman"/>
          <w:bCs/>
          <w:color w:val="333333"/>
          <w:sz w:val="20"/>
          <w:szCs w:val="20"/>
        </w:rPr>
        <w:t xml:space="preserve">          </w:t>
      </w:r>
      <w:r w:rsidR="00933D1C" w:rsidRPr="00CC1029">
        <w:rPr>
          <w:rFonts w:ascii="Times New Roman" w:eastAsia="Times New Roman" w:hAnsi="Times New Roman" w:cs="Times New Roman"/>
          <w:bCs/>
          <w:color w:val="333333"/>
          <w:sz w:val="20"/>
          <w:szCs w:val="20"/>
        </w:rPr>
        <w:t xml:space="preserve">     </w:t>
      </w:r>
      <w:proofErr w:type="gramStart"/>
      <w:r w:rsidR="00933D1C" w:rsidRPr="00CC1029">
        <w:rPr>
          <w:rFonts w:ascii="Times New Roman" w:eastAsia="Times New Roman" w:hAnsi="Times New Roman" w:cs="Times New Roman"/>
          <w:bCs/>
          <w:color w:val="333333"/>
          <w:sz w:val="20"/>
          <w:szCs w:val="20"/>
        </w:rPr>
        <w:t>2.Low</w:t>
      </w:r>
      <w:proofErr w:type="gramEnd"/>
      <w:r w:rsidR="00933D1C" w:rsidRPr="00CC1029">
        <w:rPr>
          <w:rFonts w:ascii="Times New Roman" w:eastAsia="Times New Roman" w:hAnsi="Times New Roman" w:cs="Times New Roman"/>
          <w:bCs/>
          <w:color w:val="333333"/>
          <w:sz w:val="20"/>
          <w:szCs w:val="20"/>
        </w:rPr>
        <w:t xml:space="preserve"> systemic side effect</w:t>
      </w:r>
      <w:r w:rsidR="00BB182E">
        <w:rPr>
          <w:rFonts w:ascii="Times New Roman" w:eastAsia="Times New Roman" w:hAnsi="Times New Roman" w:cs="Times New Roman"/>
          <w:bCs/>
          <w:color w:val="333333"/>
          <w:sz w:val="20"/>
          <w:szCs w:val="20"/>
        </w:rPr>
        <w:t xml:space="preserve"> is </w:t>
      </w:r>
      <w:proofErr w:type="spellStart"/>
      <w:r w:rsidR="00BB182E">
        <w:rPr>
          <w:rFonts w:ascii="Times New Roman" w:eastAsia="Times New Roman" w:hAnsi="Times New Roman" w:cs="Times New Roman"/>
          <w:bCs/>
          <w:color w:val="333333"/>
          <w:sz w:val="20"/>
          <w:szCs w:val="20"/>
        </w:rPr>
        <w:t>osbserved</w:t>
      </w:r>
      <w:proofErr w:type="spellEnd"/>
      <w:r w:rsidR="00BB182E">
        <w:rPr>
          <w:rFonts w:ascii="Times New Roman" w:eastAsia="Times New Roman" w:hAnsi="Times New Roman" w:cs="Times New Roman"/>
          <w:bCs/>
          <w:color w:val="333333"/>
          <w:sz w:val="20"/>
          <w:szCs w:val="20"/>
        </w:rPr>
        <w:t xml:space="preserve"> in ODDS</w:t>
      </w:r>
    </w:p>
    <w:p w:rsidR="00933D1C" w:rsidRPr="00CC1029" w:rsidRDefault="00933D1C" w:rsidP="00933D1C">
      <w:pPr>
        <w:shd w:val="clear" w:color="auto" w:fill="FFFFFF"/>
        <w:tabs>
          <w:tab w:val="left" w:pos="720"/>
        </w:tabs>
        <w:spacing w:after="0" w:line="390" w:lineRule="atLeast"/>
        <w:jc w:val="both"/>
        <w:rPr>
          <w:rFonts w:ascii="Times New Roman" w:eastAsia="Times New Roman" w:hAnsi="Times New Roman" w:cs="Times New Roman"/>
          <w:bCs/>
          <w:color w:val="333333"/>
          <w:sz w:val="20"/>
          <w:szCs w:val="20"/>
        </w:rPr>
      </w:pPr>
      <w:r w:rsidRPr="00CC1029">
        <w:rPr>
          <w:rFonts w:ascii="Times New Roman" w:eastAsia="Times New Roman" w:hAnsi="Times New Roman" w:cs="Times New Roman"/>
          <w:bCs/>
          <w:color w:val="333333"/>
          <w:sz w:val="20"/>
          <w:szCs w:val="20"/>
        </w:rPr>
        <w:t xml:space="preserve">               </w:t>
      </w:r>
      <w:proofErr w:type="gramStart"/>
      <w:r w:rsidRPr="00CC1029">
        <w:rPr>
          <w:rFonts w:ascii="Times New Roman" w:eastAsia="Times New Roman" w:hAnsi="Times New Roman" w:cs="Times New Roman"/>
          <w:bCs/>
          <w:color w:val="333333"/>
          <w:sz w:val="20"/>
          <w:szCs w:val="20"/>
        </w:rPr>
        <w:t>3.</w:t>
      </w:r>
      <w:r w:rsidR="00BB182E">
        <w:rPr>
          <w:rFonts w:ascii="Times New Roman" w:eastAsia="Times New Roman" w:hAnsi="Times New Roman" w:cs="Times New Roman"/>
          <w:bCs/>
          <w:color w:val="333333"/>
          <w:sz w:val="20"/>
          <w:szCs w:val="20"/>
        </w:rPr>
        <w:t>Benfit</w:t>
      </w:r>
      <w:proofErr w:type="gramEnd"/>
      <w:r w:rsidR="00BB182E">
        <w:rPr>
          <w:rFonts w:ascii="Times New Roman" w:eastAsia="Times New Roman" w:hAnsi="Times New Roman" w:cs="Times New Roman"/>
          <w:bCs/>
          <w:color w:val="333333"/>
          <w:sz w:val="20"/>
          <w:szCs w:val="20"/>
        </w:rPr>
        <w:t xml:space="preserve"> of a</w:t>
      </w:r>
      <w:r w:rsidRPr="00CC1029">
        <w:rPr>
          <w:rFonts w:ascii="Times New Roman" w:eastAsia="Times New Roman" w:hAnsi="Times New Roman" w:cs="Times New Roman"/>
          <w:bCs/>
          <w:color w:val="333333"/>
          <w:sz w:val="20"/>
          <w:szCs w:val="20"/>
        </w:rPr>
        <w:t>ccurate dosin</w:t>
      </w:r>
      <w:r w:rsidR="00BB182E">
        <w:rPr>
          <w:rFonts w:ascii="Times New Roman" w:eastAsia="Times New Roman" w:hAnsi="Times New Roman" w:cs="Times New Roman"/>
          <w:bCs/>
          <w:color w:val="333333"/>
          <w:sz w:val="20"/>
          <w:szCs w:val="20"/>
        </w:rPr>
        <w:t>g can be achieved.</w:t>
      </w:r>
      <w:r w:rsidR="00A5550D" w:rsidRPr="00CC1029">
        <w:rPr>
          <w:rFonts w:ascii="Times New Roman" w:eastAsia="Times New Roman" w:hAnsi="Times New Roman" w:cs="Times New Roman"/>
          <w:bCs/>
          <w:color w:val="333333"/>
          <w:sz w:val="20"/>
          <w:szCs w:val="20"/>
        </w:rPr>
        <w:t xml:space="preserve"> </w:t>
      </w:r>
    </w:p>
    <w:p w:rsidR="00A5550D" w:rsidRPr="00CC1029" w:rsidRDefault="00933D1C" w:rsidP="00CC1029">
      <w:pPr>
        <w:shd w:val="clear" w:color="auto" w:fill="FFFFFF"/>
        <w:tabs>
          <w:tab w:val="left" w:pos="720"/>
        </w:tabs>
        <w:spacing w:after="0" w:line="390" w:lineRule="atLeast"/>
        <w:jc w:val="both"/>
        <w:rPr>
          <w:rFonts w:ascii="Times New Roman" w:eastAsia="Times New Roman" w:hAnsi="Times New Roman" w:cs="Times New Roman"/>
          <w:color w:val="333333"/>
          <w:sz w:val="20"/>
          <w:szCs w:val="20"/>
        </w:rPr>
      </w:pPr>
      <w:r w:rsidRPr="00CC1029">
        <w:rPr>
          <w:rFonts w:ascii="Times New Roman" w:eastAsia="Times New Roman" w:hAnsi="Times New Roman" w:cs="Times New Roman"/>
          <w:bCs/>
          <w:color w:val="333333"/>
          <w:sz w:val="20"/>
          <w:szCs w:val="20"/>
        </w:rPr>
        <w:t xml:space="preserve">               </w:t>
      </w:r>
      <w:proofErr w:type="gramStart"/>
      <w:r w:rsidR="00A5550D" w:rsidRPr="00CC1029">
        <w:rPr>
          <w:rFonts w:ascii="Times New Roman" w:eastAsia="Times New Roman" w:hAnsi="Times New Roman" w:cs="Times New Roman"/>
          <w:bCs/>
          <w:color w:val="333333"/>
          <w:sz w:val="20"/>
          <w:szCs w:val="20"/>
        </w:rPr>
        <w:t>4.</w:t>
      </w:r>
      <w:r w:rsidR="00BB182E">
        <w:rPr>
          <w:rFonts w:ascii="Times New Roman" w:eastAsia="Times New Roman" w:hAnsi="Times New Roman" w:cs="Times New Roman"/>
          <w:bCs/>
          <w:color w:val="333333"/>
          <w:sz w:val="20"/>
          <w:szCs w:val="20"/>
        </w:rPr>
        <w:t>They</w:t>
      </w:r>
      <w:proofErr w:type="gramEnd"/>
      <w:r w:rsidR="00BB182E">
        <w:rPr>
          <w:rFonts w:ascii="Times New Roman" w:eastAsia="Times New Roman" w:hAnsi="Times New Roman" w:cs="Times New Roman"/>
          <w:bCs/>
          <w:color w:val="333333"/>
          <w:sz w:val="20"/>
          <w:szCs w:val="20"/>
        </w:rPr>
        <w:t xml:space="preserve"> are not </w:t>
      </w:r>
      <w:proofErr w:type="spellStart"/>
      <w:r w:rsidR="00BB182E">
        <w:rPr>
          <w:rFonts w:ascii="Times New Roman" w:eastAsia="Times New Roman" w:hAnsi="Times New Roman" w:cs="Times New Roman"/>
          <w:bCs/>
          <w:color w:val="333333"/>
          <w:sz w:val="20"/>
          <w:szCs w:val="20"/>
        </w:rPr>
        <w:t>to</w:t>
      </w:r>
      <w:proofErr w:type="spellEnd"/>
      <w:r w:rsidR="00BB182E">
        <w:rPr>
          <w:rFonts w:ascii="Times New Roman" w:eastAsia="Times New Roman" w:hAnsi="Times New Roman" w:cs="Times New Roman"/>
          <w:bCs/>
          <w:color w:val="333333"/>
          <w:sz w:val="20"/>
          <w:szCs w:val="20"/>
        </w:rPr>
        <w:t xml:space="preserve"> much expensive</w:t>
      </w:r>
      <w:r w:rsidR="00CE6395">
        <w:rPr>
          <w:rFonts w:ascii="Times New Roman" w:eastAsia="Times New Roman" w:hAnsi="Times New Roman" w:cs="Times New Roman"/>
          <w:bCs/>
          <w:color w:val="333333"/>
          <w:sz w:val="20"/>
          <w:szCs w:val="20"/>
          <w:vertAlign w:val="superscript"/>
        </w:rPr>
        <w:t>6</w:t>
      </w:r>
      <w:r w:rsidR="00A5550D" w:rsidRPr="00CC1029">
        <w:rPr>
          <w:rFonts w:ascii="Times New Roman" w:eastAsia="Times New Roman" w:hAnsi="Times New Roman" w:cs="Times New Roman"/>
          <w:bCs/>
          <w:color w:val="333333"/>
          <w:sz w:val="20"/>
          <w:szCs w:val="20"/>
        </w:rPr>
        <w:t xml:space="preserve"> </w:t>
      </w:r>
    </w:p>
    <w:p w:rsidR="00A5550D" w:rsidRPr="00CC1029" w:rsidRDefault="00A5550D" w:rsidP="00A5550D">
      <w:pPr>
        <w:shd w:val="clear" w:color="auto" w:fill="FFFFFF"/>
        <w:spacing w:before="300" w:after="300" w:line="390" w:lineRule="atLeast"/>
        <w:ind w:left="360"/>
        <w:jc w:val="both"/>
        <w:rPr>
          <w:rFonts w:ascii="Times New Roman" w:eastAsia="Times New Roman" w:hAnsi="Times New Roman" w:cs="Times New Roman"/>
          <w:b/>
          <w:color w:val="333333"/>
          <w:sz w:val="20"/>
          <w:szCs w:val="20"/>
        </w:rPr>
      </w:pPr>
      <w:r w:rsidRPr="00CC1029">
        <w:rPr>
          <w:rFonts w:ascii="Times New Roman" w:eastAsia="Times New Roman" w:hAnsi="Times New Roman" w:cs="Times New Roman"/>
          <w:b/>
          <w:color w:val="333333"/>
          <w:sz w:val="20"/>
          <w:szCs w:val="20"/>
        </w:rPr>
        <w:t>INTRA UTERINE DRUG DELIVERY SYSTEM</w:t>
      </w:r>
    </w:p>
    <w:p w:rsidR="00933D1C" w:rsidRDefault="007C0890" w:rsidP="00933D1C">
      <w:pPr>
        <w:shd w:val="clear" w:color="auto" w:fill="FFFFFF"/>
        <w:tabs>
          <w:tab w:val="left" w:pos="720"/>
        </w:tabs>
        <w:spacing w:before="300" w:after="300" w:line="390" w:lineRule="atLeast"/>
        <w:ind w:left="360"/>
        <w:jc w:val="both"/>
        <w:rPr>
          <w:rFonts w:ascii="Times New Roman" w:eastAsia="Times New Roman" w:hAnsi="Times New Roman" w:cs="Times New Roman"/>
          <w:color w:val="333333"/>
          <w:sz w:val="20"/>
          <w:szCs w:val="20"/>
        </w:rPr>
      </w:pPr>
      <w:proofErr w:type="spellStart"/>
      <w:r>
        <w:rPr>
          <w:rFonts w:ascii="Times New Roman" w:eastAsia="Times New Roman" w:hAnsi="Times New Roman" w:cs="Times New Roman"/>
          <w:color w:val="333333"/>
          <w:sz w:val="20"/>
          <w:szCs w:val="20"/>
        </w:rPr>
        <w:lastRenderedPageBreak/>
        <w:t>Nowdays</w:t>
      </w:r>
      <w:proofErr w:type="spellEnd"/>
      <w:r w:rsidR="00B51737" w:rsidRPr="00354080">
        <w:rPr>
          <w:rFonts w:ascii="Times New Roman" w:eastAsia="Times New Roman" w:hAnsi="Times New Roman" w:cs="Times New Roman"/>
          <w:color w:val="333333"/>
          <w:sz w:val="20"/>
          <w:szCs w:val="20"/>
        </w:rPr>
        <w:t xml:space="preserve"> IUD is one of the most effective, safe and economical methods of contraception. IUD </w:t>
      </w:r>
      <w:r>
        <w:rPr>
          <w:rFonts w:ascii="Times New Roman" w:eastAsia="Times New Roman" w:hAnsi="Times New Roman" w:cs="Times New Roman"/>
          <w:color w:val="333333"/>
          <w:sz w:val="20"/>
          <w:szCs w:val="20"/>
        </w:rPr>
        <w:t xml:space="preserve">helps is preventing pregnancy for period </w:t>
      </w:r>
      <w:proofErr w:type="spellStart"/>
      <w:r>
        <w:rPr>
          <w:rFonts w:ascii="Times New Roman" w:eastAsia="Times New Roman" w:hAnsi="Times New Roman" w:cs="Times New Roman"/>
          <w:color w:val="333333"/>
          <w:sz w:val="20"/>
          <w:szCs w:val="20"/>
        </w:rPr>
        <w:t>os</w:t>
      </w:r>
      <w:proofErr w:type="spellEnd"/>
      <w:r>
        <w:rPr>
          <w:rFonts w:ascii="Times New Roman" w:eastAsia="Times New Roman" w:hAnsi="Times New Roman" w:cs="Times New Roman"/>
          <w:color w:val="333333"/>
          <w:sz w:val="20"/>
          <w:szCs w:val="20"/>
        </w:rPr>
        <w:t xml:space="preserve"> 3 to 12 years </w:t>
      </w:r>
      <w:proofErr w:type="spellStart"/>
      <w:r>
        <w:rPr>
          <w:rFonts w:ascii="Times New Roman" w:eastAsia="Times New Roman" w:hAnsi="Times New Roman" w:cs="Times New Roman"/>
          <w:color w:val="333333"/>
          <w:sz w:val="20"/>
          <w:szCs w:val="20"/>
        </w:rPr>
        <w:t>approximatelys</w:t>
      </w:r>
      <w:proofErr w:type="spellEnd"/>
      <w:r>
        <w:rPr>
          <w:rFonts w:ascii="Times New Roman" w:eastAsia="Times New Roman" w:hAnsi="Times New Roman" w:cs="Times New Roman"/>
          <w:color w:val="333333"/>
          <w:sz w:val="20"/>
          <w:szCs w:val="20"/>
        </w:rPr>
        <w:t xml:space="preserve"> and hence used </w:t>
      </w:r>
      <w:proofErr w:type="gramStart"/>
      <w:r>
        <w:rPr>
          <w:rFonts w:ascii="Times New Roman" w:eastAsia="Times New Roman" w:hAnsi="Times New Roman" w:cs="Times New Roman"/>
          <w:color w:val="333333"/>
          <w:sz w:val="20"/>
          <w:szCs w:val="20"/>
        </w:rPr>
        <w:t xml:space="preserve">as </w:t>
      </w:r>
      <w:r w:rsidR="00B51737" w:rsidRPr="00354080">
        <w:rPr>
          <w:rFonts w:ascii="Times New Roman" w:eastAsia="Times New Roman" w:hAnsi="Times New Roman" w:cs="Times New Roman"/>
          <w:color w:val="333333"/>
          <w:sz w:val="20"/>
          <w:szCs w:val="20"/>
        </w:rPr>
        <w:t xml:space="preserve"> long</w:t>
      </w:r>
      <w:proofErr w:type="gramEnd"/>
      <w:r w:rsidR="00B51737" w:rsidRPr="00354080">
        <w:rPr>
          <w:rFonts w:ascii="Times New Roman" w:eastAsia="Times New Roman" w:hAnsi="Times New Roman" w:cs="Times New Roman"/>
          <w:color w:val="333333"/>
          <w:sz w:val="20"/>
          <w:szCs w:val="20"/>
        </w:rPr>
        <w:t>-acting r</w:t>
      </w:r>
      <w:r>
        <w:rPr>
          <w:rFonts w:ascii="Times New Roman" w:eastAsia="Times New Roman" w:hAnsi="Times New Roman" w:cs="Times New Roman"/>
          <w:color w:val="333333"/>
          <w:sz w:val="20"/>
          <w:szCs w:val="20"/>
        </w:rPr>
        <w:t>eversible contraception .</w:t>
      </w:r>
      <w:bookmarkStart w:id="1" w:name="_GoBack"/>
      <w:bookmarkEnd w:id="1"/>
      <w:r w:rsidR="00B51737" w:rsidRPr="00354080">
        <w:rPr>
          <w:rFonts w:ascii="Times New Roman" w:eastAsia="Times New Roman" w:hAnsi="Times New Roman" w:cs="Times New Roman"/>
          <w:color w:val="333333"/>
          <w:sz w:val="20"/>
          <w:szCs w:val="20"/>
        </w:rPr>
        <w:t xml:space="preserve">IUD stands for intra uterine device which is a small T-shaped device that is used as a method of birth control designed for insertion through the cervix and placed in the uterus to prevent </w:t>
      </w:r>
      <w:proofErr w:type="spellStart"/>
      <w:r w:rsidR="00B51737" w:rsidRPr="00354080">
        <w:rPr>
          <w:rFonts w:ascii="Times New Roman" w:eastAsia="Times New Roman" w:hAnsi="Times New Roman" w:cs="Times New Roman"/>
          <w:color w:val="333333"/>
          <w:sz w:val="20"/>
          <w:szCs w:val="20"/>
        </w:rPr>
        <w:t>pregnancy</w:t>
      </w:r>
      <w:r w:rsidR="00933D1C">
        <w:rPr>
          <w:rFonts w:ascii="Times New Roman" w:eastAsia="Times New Roman" w:hAnsi="Times New Roman" w:cs="Times New Roman"/>
          <w:color w:val="333333"/>
          <w:sz w:val="20"/>
          <w:szCs w:val="20"/>
        </w:rPr>
        <w:t>.</w:t>
      </w:r>
      <w:r w:rsidR="00B51737" w:rsidRPr="00354080">
        <w:rPr>
          <w:rFonts w:ascii="Times New Roman" w:eastAsia="Times New Roman" w:hAnsi="Times New Roman" w:cs="Times New Roman"/>
          <w:color w:val="333333"/>
          <w:sz w:val="20"/>
          <w:szCs w:val="20"/>
        </w:rPr>
        <w:t>IUDs</w:t>
      </w:r>
      <w:proofErr w:type="spellEnd"/>
      <w:r w:rsidR="00B51737" w:rsidRPr="00354080">
        <w:rPr>
          <w:rFonts w:ascii="Times New Roman" w:eastAsia="Times New Roman" w:hAnsi="Times New Roman" w:cs="Times New Roman"/>
          <w:color w:val="333333"/>
          <w:sz w:val="20"/>
          <w:szCs w:val="20"/>
        </w:rPr>
        <w:t xml:space="preserve"> have been shown to be over 99% effective in preventing </w:t>
      </w:r>
      <w:proofErr w:type="spellStart"/>
      <w:r w:rsidR="00B51737" w:rsidRPr="00354080">
        <w:rPr>
          <w:rFonts w:ascii="Times New Roman" w:eastAsia="Times New Roman" w:hAnsi="Times New Roman" w:cs="Times New Roman"/>
          <w:color w:val="333333"/>
          <w:sz w:val="20"/>
          <w:szCs w:val="20"/>
        </w:rPr>
        <w:t>pregnancy.IUD</w:t>
      </w:r>
      <w:proofErr w:type="spellEnd"/>
      <w:r w:rsidR="00B51737" w:rsidRPr="00354080">
        <w:rPr>
          <w:rFonts w:ascii="Times New Roman" w:eastAsia="Times New Roman" w:hAnsi="Times New Roman" w:cs="Times New Roman"/>
          <w:color w:val="333333"/>
          <w:sz w:val="20"/>
          <w:szCs w:val="20"/>
        </w:rPr>
        <w:t xml:space="preserve"> is attached with thread or tail, which projects into vaginal after insertion</w:t>
      </w:r>
      <w:r w:rsidR="00933D1C">
        <w:rPr>
          <w:rFonts w:ascii="Times New Roman" w:eastAsia="Times New Roman" w:hAnsi="Times New Roman" w:cs="Times New Roman"/>
          <w:color w:val="333333"/>
          <w:sz w:val="20"/>
          <w:szCs w:val="20"/>
        </w:rPr>
        <w:t>.</w:t>
      </w:r>
      <w:r w:rsidR="00B51737" w:rsidRPr="00354080">
        <w:rPr>
          <w:rFonts w:ascii="Times New Roman" w:eastAsia="Times New Roman" w:hAnsi="Times New Roman" w:cs="Times New Roman"/>
          <w:color w:val="333333"/>
          <w:sz w:val="20"/>
          <w:szCs w:val="20"/>
        </w:rPr>
        <w:t xml:space="preserve"> </w:t>
      </w:r>
    </w:p>
    <w:p w:rsidR="00933D1C" w:rsidRDefault="00933D1C" w:rsidP="00933D1C">
      <w:pPr>
        <w:shd w:val="clear" w:color="auto" w:fill="FFFFFF"/>
        <w:tabs>
          <w:tab w:val="left" w:pos="720"/>
        </w:tabs>
        <w:spacing w:before="300" w:after="300" w:line="390" w:lineRule="atLeast"/>
        <w:ind w:left="36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Few side effects of using IUD are</w:t>
      </w:r>
    </w:p>
    <w:p w:rsidR="00933D1C" w:rsidRPr="00933D1C" w:rsidRDefault="00B51737" w:rsidP="00933D1C">
      <w:pPr>
        <w:pStyle w:val="ListParagraph"/>
        <w:numPr>
          <w:ilvl w:val="0"/>
          <w:numId w:val="15"/>
        </w:numPr>
        <w:shd w:val="clear" w:color="auto" w:fill="FFFFFF"/>
        <w:tabs>
          <w:tab w:val="left" w:pos="720"/>
        </w:tabs>
        <w:spacing w:after="0" w:line="390" w:lineRule="atLeast"/>
        <w:jc w:val="both"/>
        <w:rPr>
          <w:rFonts w:ascii="Times New Roman" w:eastAsia="Times New Roman" w:hAnsi="Times New Roman" w:cs="Times New Roman"/>
          <w:color w:val="333333"/>
          <w:sz w:val="20"/>
          <w:szCs w:val="20"/>
        </w:rPr>
      </w:pPr>
      <w:r w:rsidRPr="00933D1C">
        <w:rPr>
          <w:rFonts w:ascii="Times New Roman" w:eastAsia="Times New Roman" w:hAnsi="Times New Roman" w:cs="Times New Roman"/>
          <w:color w:val="333333"/>
          <w:sz w:val="20"/>
          <w:szCs w:val="20"/>
          <w:lang w:val="en-IN"/>
        </w:rPr>
        <w:t xml:space="preserve">IUD </w:t>
      </w:r>
      <w:proofErr w:type="gramStart"/>
      <w:r w:rsidRPr="00933D1C">
        <w:rPr>
          <w:rFonts w:ascii="Times New Roman" w:eastAsia="Times New Roman" w:hAnsi="Times New Roman" w:cs="Times New Roman"/>
          <w:color w:val="333333"/>
          <w:sz w:val="20"/>
          <w:szCs w:val="20"/>
          <w:lang w:val="en-IN"/>
        </w:rPr>
        <w:t>cause</w:t>
      </w:r>
      <w:proofErr w:type="gramEnd"/>
      <w:r w:rsidRPr="00933D1C">
        <w:rPr>
          <w:rFonts w:ascii="Times New Roman" w:eastAsia="Times New Roman" w:hAnsi="Times New Roman" w:cs="Times New Roman"/>
          <w:color w:val="333333"/>
          <w:sz w:val="20"/>
          <w:szCs w:val="20"/>
          <w:lang w:val="en-IN"/>
        </w:rPr>
        <w:t xml:space="preserve"> </w:t>
      </w:r>
      <w:proofErr w:type="spellStart"/>
      <w:r w:rsidRPr="00933D1C">
        <w:rPr>
          <w:rFonts w:ascii="Times New Roman" w:eastAsia="Times New Roman" w:hAnsi="Times New Roman" w:cs="Times New Roman"/>
          <w:color w:val="333333"/>
          <w:sz w:val="20"/>
          <w:szCs w:val="20"/>
          <w:lang w:val="en-IN"/>
        </w:rPr>
        <w:t>localinflammation</w:t>
      </w:r>
      <w:proofErr w:type="spellEnd"/>
      <w:r w:rsidRPr="00933D1C">
        <w:rPr>
          <w:rFonts w:ascii="Times New Roman" w:eastAsia="Times New Roman" w:hAnsi="Times New Roman" w:cs="Times New Roman"/>
          <w:color w:val="333333"/>
          <w:sz w:val="20"/>
          <w:szCs w:val="20"/>
          <w:lang w:val="en-IN"/>
        </w:rPr>
        <w:t xml:space="preserve"> in </w:t>
      </w:r>
      <w:proofErr w:type="spellStart"/>
      <w:r w:rsidRPr="00933D1C">
        <w:rPr>
          <w:rFonts w:ascii="Times New Roman" w:eastAsia="Times New Roman" w:hAnsi="Times New Roman" w:cs="Times New Roman"/>
          <w:color w:val="333333"/>
          <w:sz w:val="20"/>
          <w:szCs w:val="20"/>
          <w:lang w:val="en-IN"/>
        </w:rPr>
        <w:t>uteruswall</w:t>
      </w:r>
      <w:proofErr w:type="spellEnd"/>
      <w:r w:rsidRPr="00933D1C">
        <w:rPr>
          <w:rFonts w:ascii="Times New Roman" w:eastAsia="Times New Roman" w:hAnsi="Times New Roman" w:cs="Times New Roman"/>
          <w:color w:val="333333"/>
          <w:sz w:val="20"/>
          <w:szCs w:val="20"/>
          <w:lang w:val="en-IN"/>
        </w:rPr>
        <w:t xml:space="preserve"> that begins about 24 </w:t>
      </w:r>
      <w:proofErr w:type="spellStart"/>
      <w:r w:rsidRPr="00933D1C">
        <w:rPr>
          <w:rFonts w:ascii="Times New Roman" w:eastAsia="Times New Roman" w:hAnsi="Times New Roman" w:cs="Times New Roman"/>
          <w:color w:val="333333"/>
          <w:sz w:val="20"/>
          <w:szCs w:val="20"/>
          <w:lang w:val="en-IN"/>
        </w:rPr>
        <w:t>hrs</w:t>
      </w:r>
      <w:proofErr w:type="spellEnd"/>
      <w:r w:rsidRPr="00933D1C">
        <w:rPr>
          <w:rFonts w:ascii="Times New Roman" w:eastAsia="Times New Roman" w:hAnsi="Times New Roman" w:cs="Times New Roman"/>
          <w:color w:val="333333"/>
          <w:sz w:val="20"/>
          <w:szCs w:val="20"/>
          <w:lang w:val="en-IN"/>
        </w:rPr>
        <w:t xml:space="preserve"> after insert. This </w:t>
      </w:r>
      <w:proofErr w:type="spellStart"/>
      <w:r w:rsidRPr="00933D1C">
        <w:rPr>
          <w:rFonts w:ascii="Times New Roman" w:eastAsia="Times New Roman" w:hAnsi="Times New Roman" w:cs="Times New Roman"/>
          <w:color w:val="333333"/>
          <w:sz w:val="20"/>
          <w:szCs w:val="20"/>
          <w:lang w:val="en-IN"/>
        </w:rPr>
        <w:t>inflammationattacks</w:t>
      </w:r>
      <w:proofErr w:type="spellEnd"/>
      <w:r w:rsidRPr="00933D1C">
        <w:rPr>
          <w:rFonts w:ascii="Times New Roman" w:eastAsia="Times New Roman" w:hAnsi="Times New Roman" w:cs="Times New Roman"/>
          <w:color w:val="333333"/>
          <w:sz w:val="20"/>
          <w:szCs w:val="20"/>
          <w:lang w:val="en-IN"/>
        </w:rPr>
        <w:t xml:space="preserve"> WBC. Then, this WBC produce </w:t>
      </w:r>
      <w:proofErr w:type="spellStart"/>
      <w:r w:rsidRPr="00933D1C">
        <w:rPr>
          <w:rFonts w:ascii="Times New Roman" w:eastAsia="Times New Roman" w:hAnsi="Times New Roman" w:cs="Times New Roman"/>
          <w:color w:val="333333"/>
          <w:sz w:val="20"/>
          <w:szCs w:val="20"/>
          <w:lang w:val="en-IN"/>
        </w:rPr>
        <w:t>antibodywhich</w:t>
      </w:r>
      <w:proofErr w:type="spellEnd"/>
      <w:r w:rsidRPr="00933D1C">
        <w:rPr>
          <w:rFonts w:ascii="Times New Roman" w:eastAsia="Times New Roman" w:hAnsi="Times New Roman" w:cs="Times New Roman"/>
          <w:color w:val="333333"/>
          <w:sz w:val="20"/>
          <w:szCs w:val="20"/>
          <w:lang w:val="en-IN"/>
        </w:rPr>
        <w:t xml:space="preserve"> is toxic substances for sperm. </w:t>
      </w:r>
    </w:p>
    <w:p w:rsidR="000D4C2A" w:rsidRPr="00933D1C" w:rsidRDefault="00B51737" w:rsidP="00933D1C">
      <w:pPr>
        <w:pStyle w:val="ListParagraph"/>
        <w:numPr>
          <w:ilvl w:val="0"/>
          <w:numId w:val="15"/>
        </w:numPr>
        <w:shd w:val="clear" w:color="auto" w:fill="FFFFFF"/>
        <w:tabs>
          <w:tab w:val="left" w:pos="720"/>
        </w:tabs>
        <w:spacing w:after="0" w:line="390" w:lineRule="atLeast"/>
        <w:jc w:val="both"/>
        <w:rPr>
          <w:rFonts w:ascii="Times New Roman" w:eastAsia="Times New Roman" w:hAnsi="Times New Roman" w:cs="Times New Roman"/>
          <w:color w:val="333333"/>
          <w:sz w:val="20"/>
          <w:szCs w:val="20"/>
        </w:rPr>
      </w:pPr>
      <w:r w:rsidRPr="00933D1C">
        <w:rPr>
          <w:rFonts w:ascii="Times New Roman" w:eastAsia="Times New Roman" w:hAnsi="Times New Roman" w:cs="Times New Roman"/>
          <w:color w:val="333333"/>
          <w:sz w:val="20"/>
          <w:szCs w:val="20"/>
          <w:lang w:val="en-IN"/>
        </w:rPr>
        <w:t xml:space="preserve"> Not used due to </w:t>
      </w:r>
      <w:proofErr w:type="spellStart"/>
      <w:r w:rsidRPr="00933D1C">
        <w:rPr>
          <w:rFonts w:ascii="Times New Roman" w:eastAsia="Times New Roman" w:hAnsi="Times New Roman" w:cs="Times New Roman"/>
          <w:color w:val="333333"/>
          <w:sz w:val="20"/>
          <w:szCs w:val="20"/>
          <w:lang w:val="en-IN"/>
        </w:rPr>
        <w:t>highfailure</w:t>
      </w:r>
      <w:proofErr w:type="spellEnd"/>
      <w:r w:rsidRPr="00933D1C">
        <w:rPr>
          <w:rFonts w:ascii="Times New Roman" w:eastAsia="Times New Roman" w:hAnsi="Times New Roman" w:cs="Times New Roman"/>
          <w:color w:val="333333"/>
          <w:sz w:val="20"/>
          <w:szCs w:val="20"/>
          <w:lang w:val="en-IN"/>
        </w:rPr>
        <w:t xml:space="preserve"> rate.</w:t>
      </w:r>
    </w:p>
    <w:p w:rsidR="000D4C2A" w:rsidRPr="00354080" w:rsidRDefault="001D30BD" w:rsidP="001D30BD">
      <w:pPr>
        <w:numPr>
          <w:ilvl w:val="0"/>
          <w:numId w:val="8"/>
        </w:numPr>
        <w:shd w:val="clear" w:color="auto" w:fill="FFFFFF"/>
        <w:tabs>
          <w:tab w:val="left" w:pos="720"/>
        </w:tabs>
        <w:spacing w:after="0" w:line="390" w:lineRule="atLeast"/>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lang w:val="en-IN"/>
        </w:rPr>
        <w:t xml:space="preserve">Sides effects like Anaemia, Backaches, Spotting </w:t>
      </w:r>
      <w:proofErr w:type="spellStart"/>
      <w:r>
        <w:rPr>
          <w:rFonts w:ascii="Times New Roman" w:eastAsia="Times New Roman" w:hAnsi="Times New Roman" w:cs="Times New Roman"/>
          <w:color w:val="333333"/>
          <w:sz w:val="20"/>
          <w:szCs w:val="20"/>
          <w:lang w:val="en-IN"/>
        </w:rPr>
        <w:t>betweenperiods</w:t>
      </w:r>
      <w:proofErr w:type="spellEnd"/>
      <w:r>
        <w:rPr>
          <w:rFonts w:ascii="Times New Roman" w:eastAsia="Times New Roman" w:hAnsi="Times New Roman" w:cs="Times New Roman"/>
          <w:color w:val="333333"/>
          <w:sz w:val="20"/>
          <w:szCs w:val="20"/>
          <w:lang w:val="en-IN"/>
        </w:rPr>
        <w:t xml:space="preserve"> and</w:t>
      </w:r>
      <w:r w:rsidR="00B51737" w:rsidRPr="00354080">
        <w:rPr>
          <w:rFonts w:ascii="Times New Roman" w:eastAsia="Times New Roman" w:hAnsi="Times New Roman" w:cs="Times New Roman"/>
          <w:color w:val="333333"/>
          <w:sz w:val="20"/>
          <w:szCs w:val="20"/>
          <w:lang w:val="en-IN"/>
        </w:rPr>
        <w:t xml:space="preserve"> </w:t>
      </w:r>
      <w:proofErr w:type="gramStart"/>
      <w:r w:rsidR="00B51737" w:rsidRPr="00354080">
        <w:rPr>
          <w:rFonts w:ascii="Times New Roman" w:eastAsia="Times New Roman" w:hAnsi="Times New Roman" w:cs="Times New Roman"/>
          <w:color w:val="333333"/>
          <w:sz w:val="20"/>
          <w:szCs w:val="20"/>
          <w:lang w:val="en-IN"/>
        </w:rPr>
        <w:t>Vaginal</w:t>
      </w:r>
      <w:proofErr w:type="gramEnd"/>
      <w:r w:rsidR="00B51737" w:rsidRPr="00354080">
        <w:rPr>
          <w:rFonts w:ascii="Times New Roman" w:eastAsia="Times New Roman" w:hAnsi="Times New Roman" w:cs="Times New Roman"/>
          <w:color w:val="333333"/>
          <w:sz w:val="20"/>
          <w:szCs w:val="20"/>
          <w:lang w:val="en-IN"/>
        </w:rPr>
        <w:t xml:space="preserve"> discharge</w:t>
      </w:r>
      <w:r>
        <w:rPr>
          <w:rFonts w:ascii="Times New Roman" w:eastAsia="Times New Roman" w:hAnsi="Times New Roman" w:cs="Times New Roman"/>
          <w:color w:val="333333"/>
          <w:sz w:val="20"/>
          <w:szCs w:val="20"/>
          <w:lang w:val="en-IN"/>
        </w:rPr>
        <w:t>.</w:t>
      </w:r>
      <w:r w:rsidR="00B51737" w:rsidRPr="00354080">
        <w:rPr>
          <w:rFonts w:ascii="Times New Roman" w:eastAsia="Times New Roman" w:hAnsi="Times New Roman" w:cs="Times New Roman"/>
          <w:color w:val="333333"/>
          <w:sz w:val="20"/>
          <w:szCs w:val="20"/>
          <w:lang w:val="en-IN"/>
        </w:rPr>
        <w:t xml:space="preserve"> </w:t>
      </w:r>
    </w:p>
    <w:p w:rsidR="001D30BD" w:rsidRPr="001D30BD" w:rsidRDefault="00B51737" w:rsidP="001D30BD">
      <w:pPr>
        <w:numPr>
          <w:ilvl w:val="0"/>
          <w:numId w:val="8"/>
        </w:numPr>
        <w:shd w:val="clear" w:color="auto" w:fill="FFFFFF"/>
        <w:tabs>
          <w:tab w:val="left" w:pos="720"/>
        </w:tabs>
        <w:spacing w:after="0" w:line="390" w:lineRule="atLeast"/>
        <w:jc w:val="both"/>
        <w:rPr>
          <w:rFonts w:ascii="Times New Roman" w:eastAsia="Times New Roman" w:hAnsi="Times New Roman" w:cs="Times New Roman"/>
          <w:color w:val="333333"/>
          <w:sz w:val="20"/>
          <w:szCs w:val="20"/>
        </w:rPr>
      </w:pPr>
      <w:r w:rsidRPr="00354080">
        <w:rPr>
          <w:rFonts w:ascii="Times New Roman" w:eastAsia="Times New Roman" w:hAnsi="Times New Roman" w:cs="Times New Roman"/>
          <w:color w:val="333333"/>
          <w:sz w:val="20"/>
          <w:szCs w:val="20"/>
          <w:lang w:val="en-IN"/>
        </w:rPr>
        <w:t xml:space="preserve">Pain during </w:t>
      </w:r>
      <w:proofErr w:type="spellStart"/>
      <w:r w:rsidRPr="00354080">
        <w:rPr>
          <w:rFonts w:ascii="Times New Roman" w:eastAsia="Times New Roman" w:hAnsi="Times New Roman" w:cs="Times New Roman"/>
          <w:color w:val="333333"/>
          <w:sz w:val="20"/>
          <w:szCs w:val="20"/>
          <w:lang w:val="en-IN"/>
        </w:rPr>
        <w:t>sexSide</w:t>
      </w:r>
      <w:proofErr w:type="spellEnd"/>
      <w:r w:rsidRPr="00354080">
        <w:rPr>
          <w:rFonts w:ascii="Times New Roman" w:eastAsia="Times New Roman" w:hAnsi="Times New Roman" w:cs="Times New Roman"/>
          <w:color w:val="333333"/>
          <w:sz w:val="20"/>
          <w:szCs w:val="20"/>
          <w:lang w:val="en-IN"/>
        </w:rPr>
        <w:t xml:space="preserve"> effect of </w:t>
      </w:r>
      <w:proofErr w:type="spellStart"/>
      <w:r w:rsidRPr="00354080">
        <w:rPr>
          <w:rFonts w:ascii="Times New Roman" w:eastAsia="Times New Roman" w:hAnsi="Times New Roman" w:cs="Times New Roman"/>
          <w:color w:val="333333"/>
          <w:sz w:val="20"/>
          <w:szCs w:val="20"/>
          <w:lang w:val="en-IN"/>
        </w:rPr>
        <w:t>hormonalB</w:t>
      </w:r>
      <w:r w:rsidR="001D30BD">
        <w:rPr>
          <w:rFonts w:ascii="Times New Roman" w:eastAsia="Times New Roman" w:hAnsi="Times New Roman" w:cs="Times New Roman"/>
          <w:color w:val="333333"/>
          <w:sz w:val="20"/>
          <w:szCs w:val="20"/>
          <w:lang w:val="en-IN"/>
        </w:rPr>
        <w:t>reast</w:t>
      </w:r>
      <w:proofErr w:type="spellEnd"/>
      <w:r w:rsidR="001D30BD">
        <w:rPr>
          <w:rFonts w:ascii="Times New Roman" w:eastAsia="Times New Roman" w:hAnsi="Times New Roman" w:cs="Times New Roman"/>
          <w:color w:val="333333"/>
          <w:sz w:val="20"/>
          <w:szCs w:val="20"/>
          <w:lang w:val="en-IN"/>
        </w:rPr>
        <w:t xml:space="preserve"> cancer Breast tenderness,</w:t>
      </w:r>
      <w:r w:rsidRPr="00354080">
        <w:rPr>
          <w:rFonts w:ascii="Times New Roman" w:eastAsia="Times New Roman" w:hAnsi="Times New Roman" w:cs="Times New Roman"/>
          <w:color w:val="333333"/>
          <w:sz w:val="20"/>
          <w:szCs w:val="20"/>
          <w:lang w:val="en-IN"/>
        </w:rPr>
        <w:t xml:space="preserve"> Headaches</w:t>
      </w:r>
      <w:proofErr w:type="gramStart"/>
      <w:r w:rsidR="001D30BD">
        <w:rPr>
          <w:rFonts w:ascii="Times New Roman" w:eastAsia="Times New Roman" w:hAnsi="Times New Roman" w:cs="Times New Roman"/>
          <w:color w:val="333333"/>
          <w:sz w:val="20"/>
          <w:szCs w:val="20"/>
        </w:rPr>
        <w:t>,</w:t>
      </w:r>
      <w:r w:rsidRPr="001D30BD">
        <w:rPr>
          <w:rFonts w:ascii="Times New Roman" w:eastAsia="Times New Roman" w:hAnsi="Times New Roman" w:cs="Times New Roman"/>
          <w:color w:val="333333"/>
          <w:sz w:val="20"/>
          <w:szCs w:val="20"/>
          <w:lang w:val="en-IN"/>
        </w:rPr>
        <w:t>Nausea</w:t>
      </w:r>
      <w:proofErr w:type="gramEnd"/>
      <w:r w:rsidR="001D30BD">
        <w:rPr>
          <w:rFonts w:ascii="Times New Roman" w:eastAsia="Times New Roman" w:hAnsi="Times New Roman" w:cs="Times New Roman"/>
          <w:color w:val="333333"/>
          <w:sz w:val="20"/>
          <w:szCs w:val="20"/>
          <w:lang w:val="en-IN"/>
        </w:rPr>
        <w:t>,</w:t>
      </w:r>
      <w:r w:rsidRPr="001D30BD">
        <w:rPr>
          <w:rFonts w:ascii="Times New Roman" w:eastAsia="Times New Roman" w:hAnsi="Times New Roman" w:cs="Times New Roman"/>
          <w:color w:val="333333"/>
          <w:sz w:val="20"/>
          <w:szCs w:val="20"/>
          <w:lang w:val="en-IN"/>
        </w:rPr>
        <w:t xml:space="preserve"> Mood </w:t>
      </w:r>
      <w:proofErr w:type="spellStart"/>
      <w:r w:rsidRPr="001D30BD">
        <w:rPr>
          <w:rFonts w:ascii="Times New Roman" w:eastAsia="Times New Roman" w:hAnsi="Times New Roman" w:cs="Times New Roman"/>
          <w:color w:val="333333"/>
          <w:sz w:val="20"/>
          <w:szCs w:val="20"/>
          <w:lang w:val="en-IN"/>
        </w:rPr>
        <w:t>changes</w:t>
      </w:r>
      <w:r w:rsidR="001D30BD">
        <w:rPr>
          <w:rFonts w:ascii="Times New Roman" w:eastAsia="Times New Roman" w:hAnsi="Times New Roman" w:cs="Times New Roman"/>
          <w:color w:val="333333"/>
          <w:sz w:val="20"/>
          <w:szCs w:val="20"/>
          <w:lang w:val="en-IN"/>
        </w:rPr>
        <w:t>,</w:t>
      </w:r>
      <w:r w:rsidRPr="001D30BD">
        <w:rPr>
          <w:rFonts w:ascii="Times New Roman" w:eastAsia="Times New Roman" w:hAnsi="Times New Roman" w:cs="Times New Roman"/>
          <w:color w:val="333333"/>
          <w:sz w:val="20"/>
          <w:szCs w:val="20"/>
          <w:lang w:val="en-IN"/>
        </w:rPr>
        <w:t>Weight</w:t>
      </w:r>
      <w:proofErr w:type="spellEnd"/>
      <w:r w:rsidRPr="001D30BD">
        <w:rPr>
          <w:rFonts w:ascii="Times New Roman" w:eastAsia="Times New Roman" w:hAnsi="Times New Roman" w:cs="Times New Roman"/>
          <w:color w:val="333333"/>
          <w:sz w:val="20"/>
          <w:szCs w:val="20"/>
          <w:lang w:val="en-IN"/>
        </w:rPr>
        <w:t xml:space="preserve"> gain</w:t>
      </w:r>
      <w:r w:rsidR="001D30BD">
        <w:rPr>
          <w:rFonts w:ascii="Times New Roman" w:eastAsia="Times New Roman" w:hAnsi="Times New Roman" w:cs="Times New Roman"/>
          <w:color w:val="333333"/>
          <w:sz w:val="20"/>
          <w:szCs w:val="20"/>
          <w:lang w:val="en-IN"/>
        </w:rPr>
        <w:t>.</w:t>
      </w:r>
    </w:p>
    <w:p w:rsidR="000D4C2A" w:rsidRPr="001D30BD" w:rsidRDefault="00B51737" w:rsidP="001D30BD">
      <w:pPr>
        <w:numPr>
          <w:ilvl w:val="0"/>
          <w:numId w:val="8"/>
        </w:numPr>
        <w:shd w:val="clear" w:color="auto" w:fill="FFFFFF"/>
        <w:tabs>
          <w:tab w:val="left" w:pos="720"/>
        </w:tabs>
        <w:spacing w:after="0" w:line="390" w:lineRule="atLeast"/>
        <w:jc w:val="both"/>
        <w:rPr>
          <w:rFonts w:ascii="Times New Roman" w:eastAsia="Times New Roman" w:hAnsi="Times New Roman" w:cs="Times New Roman"/>
          <w:color w:val="333333"/>
          <w:sz w:val="20"/>
          <w:szCs w:val="20"/>
        </w:rPr>
      </w:pPr>
      <w:r w:rsidRPr="001D30BD">
        <w:rPr>
          <w:rFonts w:ascii="Times New Roman" w:eastAsia="Times New Roman" w:hAnsi="Times New Roman" w:cs="Times New Roman"/>
          <w:color w:val="333333"/>
          <w:sz w:val="20"/>
          <w:szCs w:val="20"/>
          <w:lang w:val="en-IN"/>
        </w:rPr>
        <w:t xml:space="preserve">This hormone increase the viscosity of the cervical </w:t>
      </w:r>
      <w:proofErr w:type="spellStart"/>
      <w:r w:rsidRPr="001D30BD">
        <w:rPr>
          <w:rFonts w:ascii="Times New Roman" w:eastAsia="Times New Roman" w:hAnsi="Times New Roman" w:cs="Times New Roman"/>
          <w:color w:val="333333"/>
          <w:sz w:val="20"/>
          <w:szCs w:val="20"/>
          <w:lang w:val="en-IN"/>
        </w:rPr>
        <w:t>mucus.Prevent</w:t>
      </w:r>
      <w:proofErr w:type="spellEnd"/>
      <w:r w:rsidRPr="001D30BD">
        <w:rPr>
          <w:rFonts w:ascii="Times New Roman" w:eastAsia="Times New Roman" w:hAnsi="Times New Roman" w:cs="Times New Roman"/>
          <w:color w:val="333333"/>
          <w:sz w:val="20"/>
          <w:szCs w:val="20"/>
          <w:lang w:val="en-IN"/>
        </w:rPr>
        <w:t xml:space="preserve"> sperm from entering the cervix.</w:t>
      </w:r>
      <w:r w:rsidR="00CE6395">
        <w:rPr>
          <w:rFonts w:ascii="Times New Roman" w:eastAsia="Times New Roman" w:hAnsi="Times New Roman" w:cs="Times New Roman"/>
          <w:color w:val="333333"/>
          <w:sz w:val="20"/>
          <w:szCs w:val="20"/>
          <w:vertAlign w:val="superscript"/>
          <w:lang w:val="en-IN"/>
        </w:rPr>
        <w:t>7</w:t>
      </w:r>
    </w:p>
    <w:p w:rsidR="00CC1029" w:rsidRDefault="00CC1029" w:rsidP="001D30BD">
      <w:pPr>
        <w:shd w:val="clear" w:color="auto" w:fill="FFFFFF"/>
        <w:tabs>
          <w:tab w:val="left" w:pos="720"/>
        </w:tabs>
        <w:spacing w:after="0" w:line="390" w:lineRule="atLeast"/>
        <w:ind w:left="360"/>
        <w:jc w:val="both"/>
        <w:rPr>
          <w:rFonts w:ascii="Times New Roman" w:eastAsia="Times New Roman" w:hAnsi="Times New Roman" w:cs="Times New Roman"/>
          <w:b/>
          <w:bCs/>
          <w:iCs/>
          <w:color w:val="333333"/>
          <w:sz w:val="20"/>
          <w:szCs w:val="20"/>
        </w:rPr>
      </w:pPr>
    </w:p>
    <w:p w:rsidR="00CC1029" w:rsidRDefault="00CC1029" w:rsidP="00CC1029">
      <w:pPr>
        <w:shd w:val="clear" w:color="auto" w:fill="FFFFFF"/>
        <w:tabs>
          <w:tab w:val="left" w:pos="720"/>
        </w:tabs>
        <w:spacing w:after="0" w:line="390" w:lineRule="atLeast"/>
        <w:ind w:left="360"/>
        <w:jc w:val="both"/>
        <w:rPr>
          <w:rFonts w:ascii="Times New Roman" w:eastAsia="Times New Roman" w:hAnsi="Times New Roman" w:cs="Times New Roman"/>
          <w:b/>
          <w:color w:val="333333"/>
          <w:sz w:val="20"/>
          <w:szCs w:val="20"/>
        </w:rPr>
      </w:pPr>
      <w:r w:rsidRPr="00CC1029">
        <w:rPr>
          <w:rFonts w:ascii="Times New Roman" w:eastAsia="Times New Roman" w:hAnsi="Times New Roman" w:cs="Times New Roman"/>
          <w:b/>
          <w:bCs/>
          <w:iCs/>
          <w:color w:val="333333"/>
          <w:sz w:val="20"/>
          <w:szCs w:val="20"/>
        </w:rPr>
        <w:t>GASTRORETENTIVE DRUG DELIVERY</w:t>
      </w:r>
    </w:p>
    <w:p w:rsidR="00A5550D" w:rsidRPr="00CC1029" w:rsidRDefault="00B51737" w:rsidP="00CC1029">
      <w:pPr>
        <w:shd w:val="clear" w:color="auto" w:fill="FFFFFF"/>
        <w:tabs>
          <w:tab w:val="left" w:pos="720"/>
        </w:tabs>
        <w:spacing w:after="0" w:line="390" w:lineRule="atLeast"/>
        <w:ind w:left="360"/>
        <w:jc w:val="both"/>
        <w:rPr>
          <w:rFonts w:ascii="Times New Roman" w:eastAsia="Times New Roman" w:hAnsi="Times New Roman" w:cs="Times New Roman"/>
          <w:b/>
          <w:color w:val="333333"/>
          <w:sz w:val="20"/>
          <w:szCs w:val="20"/>
        </w:rPr>
      </w:pPr>
      <w:r w:rsidRPr="001D30BD">
        <w:rPr>
          <w:rFonts w:ascii="Times New Roman" w:eastAsia="Times New Roman" w:hAnsi="Times New Roman" w:cs="Times New Roman"/>
          <w:bCs/>
          <w:iCs/>
          <w:color w:val="333333"/>
          <w:sz w:val="20"/>
          <w:szCs w:val="20"/>
        </w:rPr>
        <w:t xml:space="preserve">Gastroretentive drug delivery is an approach to prolong gastric residence time, thereby targeting site-specific drug release in the upper gastrointestinal tract (GIT) for local or systemic </w:t>
      </w:r>
      <w:proofErr w:type="spellStart"/>
      <w:r w:rsidRPr="001D30BD">
        <w:rPr>
          <w:rFonts w:ascii="Times New Roman" w:eastAsia="Times New Roman" w:hAnsi="Times New Roman" w:cs="Times New Roman"/>
          <w:bCs/>
          <w:iCs/>
          <w:color w:val="333333"/>
          <w:sz w:val="20"/>
          <w:szCs w:val="20"/>
        </w:rPr>
        <w:t>effects</w:t>
      </w:r>
      <w:r w:rsidR="001D30BD" w:rsidRPr="001D30BD">
        <w:rPr>
          <w:rFonts w:ascii="Times New Roman" w:eastAsia="Times New Roman" w:hAnsi="Times New Roman" w:cs="Times New Roman"/>
          <w:color w:val="333333"/>
          <w:sz w:val="20"/>
          <w:szCs w:val="20"/>
        </w:rPr>
        <w:t>.</w:t>
      </w:r>
      <w:r w:rsidRPr="001D30BD">
        <w:rPr>
          <w:rFonts w:ascii="Times New Roman" w:eastAsia="Times New Roman" w:hAnsi="Times New Roman" w:cs="Times New Roman"/>
          <w:bCs/>
          <w:iCs/>
          <w:color w:val="333333"/>
          <w:sz w:val="20"/>
          <w:szCs w:val="20"/>
        </w:rPr>
        <w:t>The</w:t>
      </w:r>
      <w:proofErr w:type="spellEnd"/>
      <w:r w:rsidRPr="001D30BD">
        <w:rPr>
          <w:rFonts w:ascii="Times New Roman" w:eastAsia="Times New Roman" w:hAnsi="Times New Roman" w:cs="Times New Roman"/>
          <w:bCs/>
          <w:iCs/>
          <w:color w:val="333333"/>
          <w:sz w:val="20"/>
          <w:szCs w:val="20"/>
        </w:rPr>
        <w:t xml:space="preserve"> diagnosis of </w:t>
      </w:r>
      <w:proofErr w:type="spellStart"/>
      <w:r w:rsidRPr="001D30BD">
        <w:rPr>
          <w:rFonts w:ascii="Times New Roman" w:eastAsia="Times New Roman" w:hAnsi="Times New Roman" w:cs="Times New Roman"/>
          <w:bCs/>
          <w:iCs/>
          <w:color w:val="333333"/>
          <w:sz w:val="20"/>
          <w:szCs w:val="20"/>
        </w:rPr>
        <w:t>gastroparesis</w:t>
      </w:r>
      <w:proofErr w:type="spellEnd"/>
      <w:r w:rsidRPr="001D30BD">
        <w:rPr>
          <w:rFonts w:ascii="Times New Roman" w:eastAsia="Times New Roman" w:hAnsi="Times New Roman" w:cs="Times New Roman"/>
          <w:bCs/>
          <w:iCs/>
          <w:color w:val="333333"/>
          <w:sz w:val="20"/>
          <w:szCs w:val="20"/>
        </w:rPr>
        <w:t xml:space="preserve"> is based on the combination of</w:t>
      </w:r>
      <w:r w:rsidR="001D30BD">
        <w:rPr>
          <w:rFonts w:ascii="Times New Roman" w:eastAsia="Times New Roman" w:hAnsi="Times New Roman" w:cs="Times New Roman"/>
          <w:color w:val="333333"/>
          <w:sz w:val="20"/>
          <w:szCs w:val="20"/>
        </w:rPr>
        <w:t xml:space="preserve"> </w:t>
      </w:r>
      <w:r w:rsidR="00A5550D" w:rsidRPr="001D30BD">
        <w:rPr>
          <w:rFonts w:ascii="Times New Roman" w:eastAsia="Times New Roman" w:hAnsi="Times New Roman" w:cs="Times New Roman"/>
          <w:bCs/>
          <w:iCs/>
          <w:color w:val="333333"/>
          <w:sz w:val="20"/>
          <w:szCs w:val="20"/>
        </w:rPr>
        <w:t xml:space="preserve">symptoms of </w:t>
      </w:r>
      <w:proofErr w:type="spellStart"/>
      <w:r w:rsidR="00A5550D" w:rsidRPr="001D30BD">
        <w:rPr>
          <w:rFonts w:ascii="Times New Roman" w:eastAsia="Times New Roman" w:hAnsi="Times New Roman" w:cs="Times New Roman"/>
          <w:bCs/>
          <w:iCs/>
          <w:color w:val="333333"/>
          <w:sz w:val="20"/>
          <w:szCs w:val="20"/>
        </w:rPr>
        <w:t>gastroparesis,absence</w:t>
      </w:r>
      <w:proofErr w:type="spellEnd"/>
      <w:r w:rsidR="00A5550D" w:rsidRPr="001D30BD">
        <w:rPr>
          <w:rFonts w:ascii="Times New Roman" w:eastAsia="Times New Roman" w:hAnsi="Times New Roman" w:cs="Times New Roman"/>
          <w:bCs/>
          <w:iCs/>
          <w:color w:val="333333"/>
          <w:sz w:val="20"/>
          <w:szCs w:val="20"/>
        </w:rPr>
        <w:t xml:space="preserve"> of gastric outlet obstruction or ulceration (</w:t>
      </w:r>
      <w:proofErr w:type="spellStart"/>
      <w:r w:rsidR="00A5550D" w:rsidRPr="001D30BD">
        <w:rPr>
          <w:rFonts w:ascii="Times New Roman" w:eastAsia="Times New Roman" w:hAnsi="Times New Roman" w:cs="Times New Roman"/>
          <w:bCs/>
          <w:iCs/>
          <w:color w:val="333333"/>
          <w:sz w:val="20"/>
          <w:szCs w:val="20"/>
        </w:rPr>
        <w:t>documneted</w:t>
      </w:r>
      <w:proofErr w:type="spellEnd"/>
      <w:r w:rsidR="00A5550D" w:rsidRPr="001D30BD">
        <w:rPr>
          <w:rFonts w:ascii="Times New Roman" w:eastAsia="Times New Roman" w:hAnsi="Times New Roman" w:cs="Times New Roman"/>
          <w:bCs/>
          <w:iCs/>
          <w:color w:val="333333"/>
          <w:sz w:val="20"/>
          <w:szCs w:val="20"/>
        </w:rPr>
        <w:t xml:space="preserve"> on UGIE or Barium swallow)</w:t>
      </w:r>
      <w:r w:rsidR="001D30BD">
        <w:rPr>
          <w:rFonts w:ascii="Times New Roman" w:eastAsia="Times New Roman" w:hAnsi="Times New Roman" w:cs="Times New Roman"/>
          <w:color w:val="333333"/>
          <w:sz w:val="20"/>
          <w:szCs w:val="20"/>
        </w:rPr>
        <w:t xml:space="preserve"> </w:t>
      </w:r>
      <w:r w:rsidR="00A5550D" w:rsidRPr="001D30BD">
        <w:rPr>
          <w:rFonts w:ascii="Times New Roman" w:eastAsia="Times New Roman" w:hAnsi="Times New Roman" w:cs="Times New Roman"/>
          <w:bCs/>
          <w:iCs/>
          <w:color w:val="333333"/>
          <w:sz w:val="20"/>
          <w:szCs w:val="20"/>
        </w:rPr>
        <w:t>and documentation of delay in gastric emptying.</w:t>
      </w:r>
    </w:p>
    <w:p w:rsidR="00A5550D" w:rsidRPr="00CC1029" w:rsidRDefault="00A5550D" w:rsidP="001D30BD">
      <w:pPr>
        <w:numPr>
          <w:ilvl w:val="0"/>
          <w:numId w:val="8"/>
        </w:numPr>
        <w:shd w:val="clear" w:color="auto" w:fill="FFFFFF"/>
        <w:tabs>
          <w:tab w:val="left" w:pos="720"/>
        </w:tabs>
        <w:spacing w:after="0" w:line="390" w:lineRule="atLeast"/>
        <w:jc w:val="both"/>
        <w:rPr>
          <w:rFonts w:ascii="Times New Roman" w:eastAsia="Times New Roman" w:hAnsi="Times New Roman" w:cs="Times New Roman"/>
          <w:b/>
          <w:color w:val="333333"/>
          <w:sz w:val="20"/>
          <w:szCs w:val="20"/>
        </w:rPr>
      </w:pPr>
      <w:r w:rsidRPr="00CC1029">
        <w:rPr>
          <w:rFonts w:ascii="Times New Roman" w:eastAsia="Times New Roman" w:hAnsi="Times New Roman" w:cs="Times New Roman"/>
          <w:b/>
          <w:bCs/>
          <w:iCs/>
          <w:color w:val="333333"/>
          <w:sz w:val="20"/>
          <w:szCs w:val="20"/>
        </w:rPr>
        <w:t>Advantages</w:t>
      </w:r>
    </w:p>
    <w:p w:rsidR="000D4C2A" w:rsidRPr="00CC1029" w:rsidRDefault="00B51737" w:rsidP="00CC1029">
      <w:pPr>
        <w:numPr>
          <w:ilvl w:val="0"/>
          <w:numId w:val="8"/>
        </w:numPr>
        <w:shd w:val="clear" w:color="auto" w:fill="FFFFFF"/>
        <w:tabs>
          <w:tab w:val="left" w:pos="720"/>
        </w:tabs>
        <w:spacing w:after="0" w:line="390" w:lineRule="atLeast"/>
        <w:jc w:val="both"/>
        <w:rPr>
          <w:rFonts w:ascii="Times New Roman" w:eastAsia="Times New Roman" w:hAnsi="Times New Roman" w:cs="Times New Roman"/>
          <w:color w:val="333333"/>
          <w:sz w:val="20"/>
          <w:szCs w:val="20"/>
        </w:rPr>
      </w:pPr>
      <w:r w:rsidRPr="001D30BD">
        <w:rPr>
          <w:rFonts w:ascii="Times New Roman" w:eastAsia="Times New Roman" w:hAnsi="Times New Roman" w:cs="Times New Roman"/>
          <w:bCs/>
          <w:iCs/>
          <w:color w:val="333333"/>
          <w:sz w:val="20"/>
          <w:szCs w:val="20"/>
        </w:rPr>
        <w:t>Improved drug absorption, because of increased GRT and more time spent by the dosage form at its absorption site</w:t>
      </w:r>
      <w:r w:rsidRPr="00354080">
        <w:rPr>
          <w:rFonts w:ascii="Times New Roman" w:eastAsia="Times New Roman" w:hAnsi="Times New Roman" w:cs="Times New Roman"/>
          <w:b/>
          <w:bCs/>
          <w:i/>
          <w:iCs/>
          <w:color w:val="333333"/>
          <w:sz w:val="20"/>
          <w:szCs w:val="20"/>
        </w:rPr>
        <w:t xml:space="preserve">. </w:t>
      </w:r>
      <w:r w:rsidRPr="00CC1029">
        <w:rPr>
          <w:rFonts w:ascii="Times New Roman" w:eastAsia="Times New Roman" w:hAnsi="Times New Roman" w:cs="Times New Roman"/>
          <w:bCs/>
          <w:iCs/>
          <w:color w:val="333333"/>
          <w:sz w:val="20"/>
          <w:szCs w:val="20"/>
        </w:rPr>
        <w:t>Minimizing mucosal irritation by releasing drugs slowly at a controlled rate.</w:t>
      </w:r>
      <w:r w:rsidRPr="00CC1029">
        <w:rPr>
          <w:rFonts w:ascii="Times New Roman" w:eastAsia="Times New Roman" w:hAnsi="Times New Roman" w:cs="Times New Roman"/>
          <w:bCs/>
          <w:iCs/>
          <w:color w:val="333333"/>
          <w:sz w:val="20"/>
          <w:szCs w:val="20"/>
        </w:rPr>
        <w:br/>
        <w:t>Treatment of gastrointestinal disorders such as gastro esophageal reflux, providing local action.</w:t>
      </w:r>
      <w:r w:rsidRPr="00CC1029">
        <w:rPr>
          <w:rFonts w:ascii="Times New Roman" w:eastAsia="Times New Roman" w:hAnsi="Times New Roman" w:cs="Times New Roman"/>
          <w:bCs/>
          <w:iCs/>
          <w:color w:val="333333"/>
          <w:sz w:val="20"/>
          <w:szCs w:val="20"/>
        </w:rPr>
        <w:br/>
        <w:t xml:space="preserve"> Ease of administration and better patient compliance.</w:t>
      </w:r>
    </w:p>
    <w:p w:rsidR="002E6B88" w:rsidRPr="00CC1029" w:rsidRDefault="002E6B88" w:rsidP="001D30BD">
      <w:pPr>
        <w:numPr>
          <w:ilvl w:val="0"/>
          <w:numId w:val="8"/>
        </w:numPr>
        <w:shd w:val="clear" w:color="auto" w:fill="FFFFFF"/>
        <w:tabs>
          <w:tab w:val="left" w:pos="720"/>
        </w:tabs>
        <w:spacing w:after="0" w:line="390" w:lineRule="atLeast"/>
        <w:jc w:val="both"/>
        <w:rPr>
          <w:rFonts w:ascii="Times New Roman" w:eastAsia="Times New Roman" w:hAnsi="Times New Roman" w:cs="Times New Roman"/>
          <w:b/>
          <w:color w:val="333333"/>
          <w:sz w:val="20"/>
          <w:szCs w:val="20"/>
        </w:rPr>
      </w:pPr>
      <w:r w:rsidRPr="00CC1029">
        <w:rPr>
          <w:rFonts w:ascii="Times New Roman" w:eastAsia="Times New Roman" w:hAnsi="Times New Roman" w:cs="Times New Roman"/>
          <w:b/>
          <w:bCs/>
          <w:iCs/>
          <w:color w:val="333333"/>
          <w:sz w:val="20"/>
          <w:szCs w:val="20"/>
        </w:rPr>
        <w:t>Limitations</w:t>
      </w:r>
    </w:p>
    <w:p w:rsidR="000D4C2A" w:rsidRPr="001D30BD" w:rsidRDefault="00B51737" w:rsidP="001D30BD">
      <w:pPr>
        <w:numPr>
          <w:ilvl w:val="0"/>
          <w:numId w:val="8"/>
        </w:numPr>
        <w:shd w:val="clear" w:color="auto" w:fill="FFFFFF"/>
        <w:tabs>
          <w:tab w:val="left" w:pos="720"/>
        </w:tabs>
        <w:spacing w:after="0" w:line="390" w:lineRule="atLeast"/>
        <w:jc w:val="both"/>
        <w:rPr>
          <w:rFonts w:ascii="Times New Roman" w:eastAsia="Times New Roman" w:hAnsi="Times New Roman" w:cs="Times New Roman"/>
          <w:color w:val="333333"/>
          <w:sz w:val="20"/>
          <w:szCs w:val="20"/>
        </w:rPr>
      </w:pPr>
      <w:r w:rsidRPr="001D30BD">
        <w:rPr>
          <w:rFonts w:ascii="Times New Roman" w:eastAsia="Times New Roman" w:hAnsi="Times New Roman" w:cs="Times New Roman"/>
          <w:bCs/>
          <w:iCs/>
          <w:color w:val="333333"/>
          <w:sz w:val="20"/>
          <w:szCs w:val="20"/>
        </w:rPr>
        <w:t>Retention in the stomach is not desirable for drugs that cause gastric lesions (e.g. Non- steroidal anti-inflammatory drugs NSAIDs).</w:t>
      </w:r>
    </w:p>
    <w:p w:rsidR="000D4C2A" w:rsidRPr="001D30BD" w:rsidRDefault="00B51737" w:rsidP="001D30BD">
      <w:pPr>
        <w:numPr>
          <w:ilvl w:val="0"/>
          <w:numId w:val="8"/>
        </w:numPr>
        <w:shd w:val="clear" w:color="auto" w:fill="FFFFFF"/>
        <w:tabs>
          <w:tab w:val="left" w:pos="720"/>
        </w:tabs>
        <w:spacing w:after="0" w:line="390" w:lineRule="atLeast"/>
        <w:jc w:val="both"/>
        <w:rPr>
          <w:rFonts w:ascii="Times New Roman" w:eastAsia="Times New Roman" w:hAnsi="Times New Roman" w:cs="Times New Roman"/>
          <w:color w:val="333333"/>
          <w:sz w:val="20"/>
          <w:szCs w:val="20"/>
        </w:rPr>
      </w:pPr>
      <w:r w:rsidRPr="001D30BD">
        <w:rPr>
          <w:rFonts w:ascii="Times New Roman" w:eastAsia="Times New Roman" w:hAnsi="Times New Roman" w:cs="Times New Roman"/>
          <w:bCs/>
          <w:iCs/>
          <w:color w:val="333333"/>
          <w:sz w:val="20"/>
          <w:szCs w:val="20"/>
        </w:rPr>
        <w:t>Drugs that are degraded in acidic environment of stomach (e.g. Insulin).</w:t>
      </w:r>
      <w:r w:rsidRPr="001D30BD">
        <w:rPr>
          <w:rFonts w:ascii="Times New Roman" w:eastAsia="Times New Roman" w:hAnsi="Times New Roman" w:cs="Times New Roman"/>
          <w:bCs/>
          <w:iCs/>
          <w:color w:val="333333"/>
          <w:sz w:val="20"/>
          <w:szCs w:val="20"/>
        </w:rPr>
        <w:br/>
        <w:t xml:space="preserve"> Drugs that undergo a significant first-pass metabolism (e.g. </w:t>
      </w:r>
      <w:proofErr w:type="spellStart"/>
      <w:r w:rsidRPr="001D30BD">
        <w:rPr>
          <w:rFonts w:ascii="Times New Roman" w:eastAsia="Times New Roman" w:hAnsi="Times New Roman" w:cs="Times New Roman"/>
          <w:bCs/>
          <w:iCs/>
          <w:color w:val="333333"/>
          <w:sz w:val="20"/>
          <w:szCs w:val="20"/>
        </w:rPr>
        <w:t>Nifedipine</w:t>
      </w:r>
      <w:proofErr w:type="spellEnd"/>
      <w:r w:rsidRPr="001D30BD">
        <w:rPr>
          <w:rFonts w:ascii="Times New Roman" w:eastAsia="Times New Roman" w:hAnsi="Times New Roman" w:cs="Times New Roman"/>
          <w:bCs/>
          <w:iCs/>
          <w:color w:val="333333"/>
          <w:sz w:val="20"/>
          <w:szCs w:val="20"/>
        </w:rPr>
        <w:t>).</w:t>
      </w:r>
      <w:r w:rsidRPr="001D30BD">
        <w:rPr>
          <w:rFonts w:ascii="Times New Roman" w:eastAsia="Times New Roman" w:hAnsi="Times New Roman" w:cs="Times New Roman"/>
          <w:bCs/>
          <w:iCs/>
          <w:color w:val="333333"/>
          <w:sz w:val="20"/>
          <w:szCs w:val="20"/>
        </w:rPr>
        <w:br/>
        <w:t>Drugs that have very limited acid solubility (e.g. Phenytoin).</w:t>
      </w:r>
      <w:r w:rsidR="00CE6395">
        <w:rPr>
          <w:rFonts w:ascii="Times New Roman" w:eastAsia="Times New Roman" w:hAnsi="Times New Roman" w:cs="Times New Roman"/>
          <w:bCs/>
          <w:iCs/>
          <w:color w:val="333333"/>
          <w:sz w:val="20"/>
          <w:szCs w:val="20"/>
          <w:vertAlign w:val="superscript"/>
        </w:rPr>
        <w:t>8</w:t>
      </w:r>
    </w:p>
    <w:p w:rsidR="002E6B88" w:rsidRPr="001D30BD" w:rsidRDefault="002E6B88" w:rsidP="001D30BD">
      <w:pPr>
        <w:shd w:val="clear" w:color="auto" w:fill="FFFFFF"/>
        <w:tabs>
          <w:tab w:val="left" w:pos="720"/>
        </w:tabs>
        <w:spacing w:after="0" w:line="390" w:lineRule="atLeast"/>
        <w:ind w:left="360"/>
        <w:jc w:val="both"/>
        <w:rPr>
          <w:rFonts w:ascii="Times New Roman" w:eastAsia="Times New Roman" w:hAnsi="Times New Roman" w:cs="Times New Roman"/>
          <w:color w:val="333333"/>
          <w:sz w:val="20"/>
          <w:szCs w:val="20"/>
        </w:rPr>
      </w:pPr>
    </w:p>
    <w:p w:rsidR="00A5550D" w:rsidRPr="001D30BD" w:rsidRDefault="00A5550D" w:rsidP="001D30BD">
      <w:pPr>
        <w:shd w:val="clear" w:color="auto" w:fill="FFFFFF"/>
        <w:tabs>
          <w:tab w:val="left" w:pos="720"/>
        </w:tabs>
        <w:spacing w:after="0" w:line="390" w:lineRule="atLeast"/>
        <w:jc w:val="both"/>
        <w:rPr>
          <w:rFonts w:ascii="Times New Roman" w:eastAsia="Times New Roman" w:hAnsi="Times New Roman" w:cs="Times New Roman"/>
          <w:color w:val="333333"/>
          <w:sz w:val="20"/>
          <w:szCs w:val="20"/>
        </w:rPr>
      </w:pPr>
    </w:p>
    <w:p w:rsidR="00A5550D" w:rsidRPr="00CE6395" w:rsidRDefault="00095014" w:rsidP="00A5550D">
      <w:pPr>
        <w:shd w:val="clear" w:color="auto" w:fill="FFFFFF"/>
        <w:tabs>
          <w:tab w:val="left" w:pos="720"/>
        </w:tabs>
        <w:spacing w:before="300" w:after="300" w:line="390" w:lineRule="atLeast"/>
        <w:jc w:val="both"/>
        <w:rPr>
          <w:rFonts w:ascii="Times New Roman" w:eastAsia="Times New Roman" w:hAnsi="Times New Roman" w:cs="Times New Roman"/>
          <w:b/>
          <w:sz w:val="20"/>
          <w:szCs w:val="20"/>
        </w:rPr>
      </w:pPr>
      <w:r w:rsidRPr="00CE6395">
        <w:rPr>
          <w:rFonts w:ascii="Times New Roman" w:eastAsia="Times New Roman" w:hAnsi="Times New Roman" w:cs="Times New Roman"/>
          <w:b/>
          <w:sz w:val="20"/>
          <w:szCs w:val="20"/>
        </w:rPr>
        <w:t xml:space="preserve">Future </w:t>
      </w:r>
      <w:r w:rsidR="00CE6395" w:rsidRPr="00CE6395">
        <w:rPr>
          <w:rFonts w:ascii="Times New Roman" w:eastAsia="Times New Roman" w:hAnsi="Times New Roman" w:cs="Times New Roman"/>
          <w:b/>
          <w:sz w:val="20"/>
          <w:szCs w:val="20"/>
        </w:rPr>
        <w:t xml:space="preserve">Prospect </w:t>
      </w:r>
      <w:proofErr w:type="gramStart"/>
      <w:r w:rsidR="00CE6395" w:rsidRPr="00CE6395">
        <w:rPr>
          <w:rFonts w:ascii="Times New Roman" w:eastAsia="Times New Roman" w:hAnsi="Times New Roman" w:cs="Times New Roman"/>
          <w:b/>
          <w:sz w:val="20"/>
          <w:szCs w:val="20"/>
        </w:rPr>
        <w:t>Of</w:t>
      </w:r>
      <w:proofErr w:type="gramEnd"/>
      <w:r w:rsidR="00CE6395" w:rsidRPr="00CE6395">
        <w:rPr>
          <w:rFonts w:ascii="Times New Roman" w:eastAsia="Times New Roman" w:hAnsi="Times New Roman" w:cs="Times New Roman"/>
          <w:b/>
          <w:sz w:val="20"/>
          <w:szCs w:val="20"/>
        </w:rPr>
        <w:t xml:space="preserve"> Drug Delivery System</w:t>
      </w:r>
    </w:p>
    <w:p w:rsidR="00095014" w:rsidRPr="00095014" w:rsidRDefault="00095014" w:rsidP="00A5550D">
      <w:pPr>
        <w:shd w:val="clear" w:color="auto" w:fill="FFFFFF"/>
        <w:tabs>
          <w:tab w:val="left" w:pos="720"/>
        </w:tabs>
        <w:spacing w:before="300" w:after="300" w:line="390" w:lineRule="atLeast"/>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Overcomning</w:t>
      </w:r>
      <w:proofErr w:type="spellEnd"/>
      <w:r>
        <w:rPr>
          <w:rFonts w:ascii="Times New Roman" w:eastAsia="Times New Roman" w:hAnsi="Times New Roman" w:cs="Times New Roman"/>
          <w:sz w:val="20"/>
          <w:szCs w:val="20"/>
        </w:rPr>
        <w:t xml:space="preserve"> the traditional drug delivery system we should focus on Novel drug delivery system now </w:t>
      </w:r>
      <w:proofErr w:type="spellStart"/>
      <w:r>
        <w:rPr>
          <w:rFonts w:ascii="Times New Roman" w:eastAsia="Times New Roman" w:hAnsi="Times New Roman" w:cs="Times New Roman"/>
          <w:sz w:val="20"/>
          <w:szCs w:val="20"/>
        </w:rPr>
        <w:t>days</w:t>
      </w:r>
      <w:proofErr w:type="gramStart"/>
      <w:r>
        <w:rPr>
          <w:rFonts w:ascii="Times New Roman" w:eastAsia="Times New Roman" w:hAnsi="Times New Roman" w:cs="Times New Roman"/>
          <w:sz w:val="20"/>
          <w:szCs w:val="20"/>
        </w:rPr>
        <w:t>,major</w:t>
      </w:r>
      <w:proofErr w:type="spellEnd"/>
      <w:proofErr w:type="gramEnd"/>
      <w:r>
        <w:rPr>
          <w:rFonts w:ascii="Times New Roman" w:eastAsia="Times New Roman" w:hAnsi="Times New Roman" w:cs="Times New Roman"/>
          <w:sz w:val="20"/>
          <w:szCs w:val="20"/>
        </w:rPr>
        <w:t xml:space="preserve"> focus is on overcoming the </w:t>
      </w:r>
      <w:proofErr w:type="spellStart"/>
      <w:r>
        <w:rPr>
          <w:rFonts w:ascii="Times New Roman" w:eastAsia="Times New Roman" w:hAnsi="Times New Roman" w:cs="Times New Roman"/>
          <w:sz w:val="20"/>
          <w:szCs w:val="20"/>
        </w:rPr>
        <w:t>disadvantges</w:t>
      </w:r>
      <w:proofErr w:type="spellEnd"/>
      <w:r>
        <w:rPr>
          <w:rFonts w:ascii="Times New Roman" w:eastAsia="Times New Roman" w:hAnsi="Times New Roman" w:cs="Times New Roman"/>
          <w:sz w:val="20"/>
          <w:szCs w:val="20"/>
        </w:rPr>
        <w:t xml:space="preserve"> of novel drug </w:t>
      </w:r>
      <w:proofErr w:type="spellStart"/>
      <w:r>
        <w:rPr>
          <w:rFonts w:ascii="Times New Roman" w:eastAsia="Times New Roman" w:hAnsi="Times New Roman" w:cs="Times New Roman"/>
          <w:sz w:val="20"/>
          <w:szCs w:val="20"/>
        </w:rPr>
        <w:t>delivery,there</w:t>
      </w:r>
      <w:proofErr w:type="spellEnd"/>
      <w:r>
        <w:rPr>
          <w:rFonts w:ascii="Times New Roman" w:eastAsia="Times New Roman" w:hAnsi="Times New Roman" w:cs="Times New Roman"/>
          <w:sz w:val="20"/>
          <w:szCs w:val="20"/>
        </w:rPr>
        <w:t xml:space="preserve"> challenges and </w:t>
      </w:r>
      <w:proofErr w:type="spellStart"/>
      <w:r>
        <w:rPr>
          <w:rFonts w:ascii="Times New Roman" w:eastAsia="Times New Roman" w:hAnsi="Times New Roman" w:cs="Times New Roman"/>
          <w:sz w:val="20"/>
          <w:szCs w:val="20"/>
        </w:rPr>
        <w:t>barriers.Development</w:t>
      </w:r>
      <w:proofErr w:type="spellEnd"/>
      <w:r>
        <w:rPr>
          <w:rFonts w:ascii="Times New Roman" w:eastAsia="Times New Roman" w:hAnsi="Times New Roman" w:cs="Times New Roman"/>
          <w:sz w:val="20"/>
          <w:szCs w:val="20"/>
        </w:rPr>
        <w:t xml:space="preserve"> of </w:t>
      </w:r>
      <w:proofErr w:type="spellStart"/>
      <w:r>
        <w:rPr>
          <w:rFonts w:ascii="Times New Roman" w:eastAsia="Times New Roman" w:hAnsi="Times New Roman" w:cs="Times New Roman"/>
          <w:sz w:val="20"/>
          <w:szCs w:val="20"/>
        </w:rPr>
        <w:t>Inta</w:t>
      </w:r>
      <w:proofErr w:type="spellEnd"/>
      <w:r>
        <w:rPr>
          <w:rFonts w:ascii="Times New Roman" w:eastAsia="Times New Roman" w:hAnsi="Times New Roman" w:cs="Times New Roman"/>
          <w:sz w:val="20"/>
          <w:szCs w:val="20"/>
        </w:rPr>
        <w:t xml:space="preserve"> uterine drug delivery system without side effect and to overcome barriers in ocular drug delivery is major future </w:t>
      </w:r>
      <w:proofErr w:type="spellStart"/>
      <w:r>
        <w:rPr>
          <w:rFonts w:ascii="Times New Roman" w:eastAsia="Times New Roman" w:hAnsi="Times New Roman" w:cs="Times New Roman"/>
          <w:sz w:val="20"/>
          <w:szCs w:val="20"/>
        </w:rPr>
        <w:t>aspect.Another</w:t>
      </w:r>
      <w:proofErr w:type="spellEnd"/>
      <w:r>
        <w:rPr>
          <w:rFonts w:ascii="Times New Roman" w:eastAsia="Times New Roman" w:hAnsi="Times New Roman" w:cs="Times New Roman"/>
          <w:sz w:val="20"/>
          <w:szCs w:val="20"/>
        </w:rPr>
        <w:t xml:space="preserve"> are to focus is developing the drug delivery for overcoming resistance developed by different dosage form.</w:t>
      </w:r>
    </w:p>
    <w:p w:rsidR="001632FE" w:rsidRPr="00CE6395" w:rsidRDefault="00CE6395" w:rsidP="00A5550D">
      <w:pPr>
        <w:shd w:val="clear" w:color="auto" w:fill="FFFFFF"/>
        <w:tabs>
          <w:tab w:val="left" w:pos="720"/>
        </w:tabs>
        <w:spacing w:before="300" w:after="300" w:line="390" w:lineRule="atLeast"/>
        <w:jc w:val="both"/>
        <w:rPr>
          <w:rFonts w:ascii="Times New Roman" w:eastAsia="Times New Roman" w:hAnsi="Times New Roman" w:cs="Times New Roman"/>
          <w:b/>
          <w:sz w:val="20"/>
          <w:szCs w:val="20"/>
        </w:rPr>
      </w:pPr>
      <w:r w:rsidRPr="00CE6395">
        <w:rPr>
          <w:rFonts w:ascii="Times New Roman" w:eastAsia="Times New Roman" w:hAnsi="Times New Roman" w:cs="Times New Roman"/>
          <w:b/>
          <w:sz w:val="20"/>
          <w:szCs w:val="20"/>
        </w:rPr>
        <w:t xml:space="preserve">CONCLUSION </w:t>
      </w:r>
    </w:p>
    <w:p w:rsidR="0064658F" w:rsidRDefault="00095014" w:rsidP="00A5550D">
      <w:pPr>
        <w:shd w:val="clear" w:color="auto" w:fill="FFFFFF"/>
        <w:tabs>
          <w:tab w:val="left" w:pos="720"/>
        </w:tabs>
        <w:spacing w:before="300" w:after="300" w:line="390" w:lineRule="atLeas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From above chapter it can be concluded that </w:t>
      </w:r>
      <w:r w:rsidR="005B5707">
        <w:rPr>
          <w:rFonts w:ascii="Times New Roman" w:eastAsia="Times New Roman" w:hAnsi="Times New Roman" w:cs="Times New Roman"/>
          <w:sz w:val="20"/>
          <w:szCs w:val="20"/>
        </w:rPr>
        <w:t xml:space="preserve">development of drug into various different dosage form has great scope and significant outputs can be obtained in </w:t>
      </w:r>
      <w:proofErr w:type="spellStart"/>
      <w:r w:rsidR="005B5707">
        <w:rPr>
          <w:rFonts w:ascii="Times New Roman" w:eastAsia="Times New Roman" w:hAnsi="Times New Roman" w:cs="Times New Roman"/>
          <w:sz w:val="20"/>
          <w:szCs w:val="20"/>
        </w:rPr>
        <w:t>market.Overcoming</w:t>
      </w:r>
      <w:proofErr w:type="spellEnd"/>
      <w:r w:rsidR="005B5707">
        <w:rPr>
          <w:rFonts w:ascii="Times New Roman" w:eastAsia="Times New Roman" w:hAnsi="Times New Roman" w:cs="Times New Roman"/>
          <w:sz w:val="20"/>
          <w:szCs w:val="20"/>
        </w:rPr>
        <w:t xml:space="preserve"> the traditional drug delivery and focusing on novel drug delivery has become need for current</w:t>
      </w:r>
      <w:r w:rsidR="00317AB3">
        <w:rPr>
          <w:rFonts w:ascii="Times New Roman" w:eastAsia="Times New Roman" w:hAnsi="Times New Roman" w:cs="Times New Roman"/>
          <w:sz w:val="20"/>
          <w:szCs w:val="20"/>
        </w:rPr>
        <w:t xml:space="preserve"> </w:t>
      </w:r>
      <w:proofErr w:type="spellStart"/>
      <w:r w:rsidR="00317AB3">
        <w:rPr>
          <w:rFonts w:ascii="Times New Roman" w:eastAsia="Times New Roman" w:hAnsi="Times New Roman" w:cs="Times New Roman"/>
          <w:sz w:val="20"/>
          <w:szCs w:val="20"/>
        </w:rPr>
        <w:t>market.Varoius</w:t>
      </w:r>
      <w:proofErr w:type="spellEnd"/>
      <w:r w:rsidR="00317AB3">
        <w:rPr>
          <w:rFonts w:ascii="Times New Roman" w:eastAsia="Times New Roman" w:hAnsi="Times New Roman" w:cs="Times New Roman"/>
          <w:sz w:val="20"/>
          <w:szCs w:val="20"/>
        </w:rPr>
        <w:t xml:space="preserve"> new diseases are </w:t>
      </w:r>
      <w:proofErr w:type="spellStart"/>
      <w:r w:rsidR="00317AB3">
        <w:rPr>
          <w:rFonts w:ascii="Times New Roman" w:eastAsia="Times New Roman" w:hAnsi="Times New Roman" w:cs="Times New Roman"/>
          <w:sz w:val="20"/>
          <w:szCs w:val="20"/>
        </w:rPr>
        <w:t>rasing</w:t>
      </w:r>
      <w:proofErr w:type="spellEnd"/>
      <w:r w:rsidR="00317AB3">
        <w:rPr>
          <w:rFonts w:ascii="Times New Roman" w:eastAsia="Times New Roman" w:hAnsi="Times New Roman" w:cs="Times New Roman"/>
          <w:sz w:val="20"/>
          <w:szCs w:val="20"/>
        </w:rPr>
        <w:t xml:space="preserve"> there head now days into community which can be controlled by the help of different dosage form and new drug delivery system.</w:t>
      </w:r>
    </w:p>
    <w:p w:rsidR="0064658F" w:rsidRDefault="0064658F" w:rsidP="00A5550D">
      <w:pPr>
        <w:shd w:val="clear" w:color="auto" w:fill="FFFFFF"/>
        <w:tabs>
          <w:tab w:val="left" w:pos="720"/>
        </w:tabs>
        <w:spacing w:before="300" w:after="300" w:line="390" w:lineRule="atLeast"/>
        <w:jc w:val="both"/>
        <w:rPr>
          <w:rFonts w:ascii="Times New Roman" w:eastAsia="Times New Roman" w:hAnsi="Times New Roman" w:cs="Times New Roman"/>
          <w:sz w:val="20"/>
          <w:szCs w:val="20"/>
        </w:rPr>
      </w:pPr>
    </w:p>
    <w:p w:rsidR="00095014" w:rsidRPr="00CE6395" w:rsidRDefault="00CE6395" w:rsidP="00A5550D">
      <w:pPr>
        <w:shd w:val="clear" w:color="auto" w:fill="FFFFFF"/>
        <w:tabs>
          <w:tab w:val="left" w:pos="720"/>
        </w:tabs>
        <w:spacing w:before="300" w:after="300" w:line="390" w:lineRule="atLeast"/>
        <w:jc w:val="both"/>
        <w:rPr>
          <w:rFonts w:ascii="Times New Roman" w:eastAsia="Times New Roman" w:hAnsi="Times New Roman" w:cs="Times New Roman"/>
          <w:b/>
          <w:sz w:val="20"/>
          <w:szCs w:val="20"/>
        </w:rPr>
      </w:pPr>
      <w:r w:rsidRPr="00CE6395">
        <w:rPr>
          <w:rFonts w:ascii="Times New Roman" w:eastAsia="Times New Roman" w:hAnsi="Times New Roman" w:cs="Times New Roman"/>
          <w:b/>
          <w:sz w:val="20"/>
          <w:szCs w:val="20"/>
        </w:rPr>
        <w:t xml:space="preserve">REFERENCES   </w:t>
      </w:r>
    </w:p>
    <w:p w:rsidR="00256F32" w:rsidRPr="00CE6395" w:rsidRDefault="0064658F" w:rsidP="00CE6395">
      <w:pPr>
        <w:pStyle w:val="ListParagraph"/>
        <w:numPr>
          <w:ilvl w:val="0"/>
          <w:numId w:val="17"/>
        </w:numPr>
        <w:tabs>
          <w:tab w:val="left" w:pos="1514"/>
        </w:tabs>
        <w:spacing w:line="480" w:lineRule="auto"/>
        <w:jc w:val="both"/>
        <w:rPr>
          <w:rFonts w:ascii="Times New Roman" w:hAnsi="Times New Roman" w:cs="Times New Roman"/>
          <w:sz w:val="20"/>
          <w:szCs w:val="20"/>
        </w:rPr>
      </w:pPr>
      <w:r w:rsidRPr="00CE6395">
        <w:rPr>
          <w:rFonts w:ascii="Times New Roman" w:hAnsi="Times New Roman" w:cs="Times New Roman"/>
          <w:sz w:val="20"/>
          <w:szCs w:val="20"/>
        </w:rPr>
        <w:t>Al-</w:t>
      </w:r>
      <w:proofErr w:type="spellStart"/>
      <w:r w:rsidRPr="00CE6395">
        <w:rPr>
          <w:rFonts w:ascii="Times New Roman" w:hAnsi="Times New Roman" w:cs="Times New Roman"/>
          <w:sz w:val="20"/>
          <w:szCs w:val="20"/>
        </w:rPr>
        <w:t>Achi</w:t>
      </w:r>
      <w:proofErr w:type="spellEnd"/>
      <w:r w:rsidRPr="00CE6395">
        <w:rPr>
          <w:rFonts w:ascii="Times New Roman" w:hAnsi="Times New Roman" w:cs="Times New Roman"/>
          <w:sz w:val="20"/>
          <w:szCs w:val="20"/>
        </w:rPr>
        <w:t xml:space="preserve"> A, A Brief Review of Pharmaceutics, J Drug </w:t>
      </w:r>
      <w:proofErr w:type="spellStart"/>
      <w:r w:rsidRPr="00CE6395">
        <w:rPr>
          <w:rFonts w:ascii="Times New Roman" w:hAnsi="Times New Roman" w:cs="Times New Roman"/>
          <w:sz w:val="20"/>
          <w:szCs w:val="20"/>
        </w:rPr>
        <w:t>Discov</w:t>
      </w:r>
      <w:proofErr w:type="spellEnd"/>
      <w:r w:rsidRPr="00CE6395">
        <w:rPr>
          <w:rFonts w:ascii="Times New Roman" w:hAnsi="Times New Roman" w:cs="Times New Roman"/>
          <w:sz w:val="20"/>
          <w:szCs w:val="20"/>
        </w:rPr>
        <w:t xml:space="preserve"> Develop and </w:t>
      </w:r>
      <w:proofErr w:type="spellStart"/>
      <w:r w:rsidRPr="00CE6395">
        <w:rPr>
          <w:rFonts w:ascii="Times New Roman" w:hAnsi="Times New Roman" w:cs="Times New Roman"/>
          <w:sz w:val="20"/>
          <w:szCs w:val="20"/>
        </w:rPr>
        <w:t>Deliv</w:t>
      </w:r>
      <w:proofErr w:type="spellEnd"/>
      <w:r w:rsidRPr="00CE6395">
        <w:rPr>
          <w:rFonts w:ascii="Times New Roman" w:hAnsi="Times New Roman" w:cs="Times New Roman"/>
          <w:sz w:val="20"/>
          <w:szCs w:val="20"/>
        </w:rPr>
        <w:t>. 2020; 6(1): 1036.</w:t>
      </w:r>
    </w:p>
    <w:p w:rsidR="006A40F6" w:rsidRPr="00CE6395" w:rsidRDefault="006A40F6" w:rsidP="00CE6395">
      <w:pPr>
        <w:pStyle w:val="ListParagraph"/>
        <w:numPr>
          <w:ilvl w:val="0"/>
          <w:numId w:val="17"/>
        </w:numPr>
        <w:tabs>
          <w:tab w:val="left" w:pos="1514"/>
        </w:tabs>
        <w:spacing w:line="480" w:lineRule="auto"/>
        <w:jc w:val="both"/>
        <w:rPr>
          <w:rFonts w:ascii="Times New Roman" w:hAnsi="Times New Roman" w:cs="Times New Roman"/>
          <w:sz w:val="20"/>
          <w:szCs w:val="20"/>
        </w:rPr>
      </w:pPr>
      <w:r w:rsidRPr="00CE6395">
        <w:rPr>
          <w:rFonts w:ascii="Times New Roman" w:hAnsi="Times New Roman" w:cs="Times New Roman"/>
          <w:color w:val="000000"/>
          <w:sz w:val="20"/>
          <w:szCs w:val="20"/>
          <w:shd w:val="clear" w:color="auto" w:fill="FFFFFF"/>
        </w:rPr>
        <w:t xml:space="preserve">Stewart KD, Johnston JA, </w:t>
      </w:r>
      <w:proofErr w:type="spellStart"/>
      <w:r w:rsidRPr="00CE6395">
        <w:rPr>
          <w:rFonts w:ascii="Times New Roman" w:hAnsi="Times New Roman" w:cs="Times New Roman"/>
          <w:color w:val="000000"/>
          <w:sz w:val="20"/>
          <w:szCs w:val="20"/>
          <w:shd w:val="clear" w:color="auto" w:fill="FFFFFF"/>
        </w:rPr>
        <w:t>Matza</w:t>
      </w:r>
      <w:proofErr w:type="spellEnd"/>
      <w:r w:rsidRPr="00CE6395">
        <w:rPr>
          <w:rFonts w:ascii="Times New Roman" w:hAnsi="Times New Roman" w:cs="Times New Roman"/>
          <w:color w:val="000000"/>
          <w:sz w:val="20"/>
          <w:szCs w:val="20"/>
          <w:shd w:val="clear" w:color="auto" w:fill="FFFFFF"/>
        </w:rPr>
        <w:t xml:space="preserve"> LS, Curtis SE, Havel HA, </w:t>
      </w:r>
      <w:proofErr w:type="spellStart"/>
      <w:r w:rsidRPr="00CE6395">
        <w:rPr>
          <w:rFonts w:ascii="Times New Roman" w:hAnsi="Times New Roman" w:cs="Times New Roman"/>
          <w:color w:val="000000"/>
          <w:sz w:val="20"/>
          <w:szCs w:val="20"/>
          <w:shd w:val="clear" w:color="auto" w:fill="FFFFFF"/>
        </w:rPr>
        <w:t>Sweetana</w:t>
      </w:r>
      <w:proofErr w:type="spellEnd"/>
      <w:r w:rsidRPr="00CE6395">
        <w:rPr>
          <w:rFonts w:ascii="Times New Roman" w:hAnsi="Times New Roman" w:cs="Times New Roman"/>
          <w:color w:val="000000"/>
          <w:sz w:val="20"/>
          <w:szCs w:val="20"/>
          <w:shd w:val="clear" w:color="auto" w:fill="FFFFFF"/>
        </w:rPr>
        <w:t xml:space="preserve"> SA, </w:t>
      </w:r>
      <w:proofErr w:type="spellStart"/>
      <w:r w:rsidRPr="00CE6395">
        <w:rPr>
          <w:rFonts w:ascii="Times New Roman" w:hAnsi="Times New Roman" w:cs="Times New Roman"/>
          <w:color w:val="000000"/>
          <w:sz w:val="20"/>
          <w:szCs w:val="20"/>
          <w:shd w:val="clear" w:color="auto" w:fill="FFFFFF"/>
        </w:rPr>
        <w:t>Gelhorn</w:t>
      </w:r>
      <w:proofErr w:type="spellEnd"/>
      <w:r w:rsidRPr="00CE6395">
        <w:rPr>
          <w:rFonts w:ascii="Times New Roman" w:hAnsi="Times New Roman" w:cs="Times New Roman"/>
          <w:color w:val="000000"/>
          <w:sz w:val="20"/>
          <w:szCs w:val="20"/>
          <w:shd w:val="clear" w:color="auto" w:fill="FFFFFF"/>
        </w:rPr>
        <w:t xml:space="preserve"> HL. Preference for pharmaceutical formulation and treatment process attributes. </w:t>
      </w:r>
      <w:r w:rsidRPr="00CE6395">
        <w:rPr>
          <w:rStyle w:val="ref-journal"/>
          <w:rFonts w:ascii="Times New Roman" w:hAnsi="Times New Roman" w:cs="Times New Roman"/>
          <w:color w:val="000000"/>
          <w:sz w:val="20"/>
          <w:szCs w:val="20"/>
          <w:shd w:val="clear" w:color="auto" w:fill="FFFFFF"/>
        </w:rPr>
        <w:t>Patient Prefer Adherence. </w:t>
      </w:r>
      <w:r w:rsidRPr="00CE6395">
        <w:rPr>
          <w:rFonts w:ascii="Times New Roman" w:hAnsi="Times New Roman" w:cs="Times New Roman"/>
          <w:color w:val="000000"/>
          <w:sz w:val="20"/>
          <w:szCs w:val="20"/>
          <w:shd w:val="clear" w:color="auto" w:fill="FFFFFF"/>
        </w:rPr>
        <w:t>2016</w:t>
      </w:r>
      <w:proofErr w:type="gramStart"/>
      <w:r w:rsidRPr="00CE6395">
        <w:rPr>
          <w:rFonts w:ascii="Times New Roman" w:hAnsi="Times New Roman" w:cs="Times New Roman"/>
          <w:color w:val="000000"/>
          <w:sz w:val="20"/>
          <w:szCs w:val="20"/>
          <w:shd w:val="clear" w:color="auto" w:fill="FFFFFF"/>
        </w:rPr>
        <w:t>;</w:t>
      </w:r>
      <w:r w:rsidRPr="00CE6395">
        <w:rPr>
          <w:rStyle w:val="ref-vol"/>
          <w:rFonts w:ascii="Times New Roman" w:hAnsi="Times New Roman" w:cs="Times New Roman"/>
          <w:color w:val="000000"/>
          <w:sz w:val="20"/>
          <w:szCs w:val="20"/>
          <w:shd w:val="clear" w:color="auto" w:fill="FFFFFF"/>
        </w:rPr>
        <w:t>10</w:t>
      </w:r>
      <w:r w:rsidRPr="00CE6395">
        <w:rPr>
          <w:rFonts w:ascii="Times New Roman" w:hAnsi="Times New Roman" w:cs="Times New Roman"/>
          <w:color w:val="000000"/>
          <w:sz w:val="20"/>
          <w:szCs w:val="20"/>
          <w:shd w:val="clear" w:color="auto" w:fill="FFFFFF"/>
        </w:rPr>
        <w:t>:1385</w:t>
      </w:r>
      <w:proofErr w:type="gramEnd"/>
      <w:r w:rsidRPr="00CE6395">
        <w:rPr>
          <w:rFonts w:ascii="Times New Roman" w:hAnsi="Times New Roman" w:cs="Times New Roman"/>
          <w:color w:val="000000"/>
          <w:sz w:val="20"/>
          <w:szCs w:val="20"/>
          <w:shd w:val="clear" w:color="auto" w:fill="FFFFFF"/>
        </w:rPr>
        <w:t>-99. </w:t>
      </w:r>
    </w:p>
    <w:p w:rsidR="006A40F6" w:rsidRPr="00CE6395" w:rsidRDefault="006A40F6" w:rsidP="00CE6395">
      <w:pPr>
        <w:pStyle w:val="ListParagraph"/>
        <w:numPr>
          <w:ilvl w:val="0"/>
          <w:numId w:val="17"/>
        </w:numPr>
        <w:tabs>
          <w:tab w:val="left" w:pos="1514"/>
        </w:tabs>
        <w:spacing w:line="480" w:lineRule="auto"/>
        <w:jc w:val="both"/>
        <w:rPr>
          <w:rFonts w:ascii="Times New Roman" w:hAnsi="Times New Roman" w:cs="Times New Roman"/>
          <w:color w:val="000000"/>
          <w:sz w:val="20"/>
          <w:szCs w:val="20"/>
          <w:shd w:val="clear" w:color="auto" w:fill="FFFFFF"/>
        </w:rPr>
      </w:pPr>
      <w:proofErr w:type="spellStart"/>
      <w:r w:rsidRPr="00CE6395">
        <w:rPr>
          <w:rFonts w:ascii="Times New Roman" w:hAnsi="Times New Roman" w:cs="Times New Roman"/>
          <w:color w:val="000000"/>
          <w:sz w:val="20"/>
          <w:szCs w:val="20"/>
          <w:shd w:val="clear" w:color="auto" w:fill="FFFFFF"/>
        </w:rPr>
        <w:t>Munos</w:t>
      </w:r>
      <w:proofErr w:type="spellEnd"/>
      <w:r w:rsidRPr="00CE6395">
        <w:rPr>
          <w:rFonts w:ascii="Times New Roman" w:hAnsi="Times New Roman" w:cs="Times New Roman"/>
          <w:color w:val="000000"/>
          <w:sz w:val="20"/>
          <w:szCs w:val="20"/>
          <w:shd w:val="clear" w:color="auto" w:fill="FFFFFF"/>
        </w:rPr>
        <w:t xml:space="preserve"> B. Lessons from 60 years of pharmaceutical innovation. </w:t>
      </w:r>
      <w:r w:rsidRPr="00CE6395">
        <w:rPr>
          <w:rStyle w:val="ref-journal"/>
          <w:rFonts w:ascii="Times New Roman" w:hAnsi="Times New Roman" w:cs="Times New Roman"/>
          <w:color w:val="000000"/>
          <w:sz w:val="20"/>
          <w:szCs w:val="20"/>
          <w:shd w:val="clear" w:color="auto" w:fill="FFFFFF"/>
        </w:rPr>
        <w:t xml:space="preserve">Nat Rev Drug </w:t>
      </w:r>
      <w:proofErr w:type="spellStart"/>
      <w:r w:rsidRPr="00CE6395">
        <w:rPr>
          <w:rStyle w:val="ref-journal"/>
          <w:rFonts w:ascii="Times New Roman" w:hAnsi="Times New Roman" w:cs="Times New Roman"/>
          <w:color w:val="000000"/>
          <w:sz w:val="20"/>
          <w:szCs w:val="20"/>
          <w:shd w:val="clear" w:color="auto" w:fill="FFFFFF"/>
        </w:rPr>
        <w:t>Discov</w:t>
      </w:r>
      <w:proofErr w:type="spellEnd"/>
      <w:r w:rsidRPr="00CE6395">
        <w:rPr>
          <w:rStyle w:val="ref-journal"/>
          <w:rFonts w:ascii="Times New Roman" w:hAnsi="Times New Roman" w:cs="Times New Roman"/>
          <w:color w:val="000000"/>
          <w:sz w:val="20"/>
          <w:szCs w:val="20"/>
          <w:shd w:val="clear" w:color="auto" w:fill="FFFFFF"/>
        </w:rPr>
        <w:t>. </w:t>
      </w:r>
      <w:r w:rsidRPr="00CE6395">
        <w:rPr>
          <w:rFonts w:ascii="Times New Roman" w:hAnsi="Times New Roman" w:cs="Times New Roman"/>
          <w:color w:val="000000"/>
          <w:sz w:val="20"/>
          <w:szCs w:val="20"/>
          <w:shd w:val="clear" w:color="auto" w:fill="FFFFFF"/>
        </w:rPr>
        <w:t>2009 Dec</w:t>
      </w:r>
      <w:proofErr w:type="gramStart"/>
      <w:r w:rsidRPr="00CE6395">
        <w:rPr>
          <w:rFonts w:ascii="Times New Roman" w:hAnsi="Times New Roman" w:cs="Times New Roman"/>
          <w:color w:val="000000"/>
          <w:sz w:val="20"/>
          <w:szCs w:val="20"/>
          <w:shd w:val="clear" w:color="auto" w:fill="FFFFFF"/>
        </w:rPr>
        <w:t>;</w:t>
      </w:r>
      <w:r w:rsidRPr="00CE6395">
        <w:rPr>
          <w:rStyle w:val="ref-vol"/>
          <w:rFonts w:ascii="Times New Roman" w:hAnsi="Times New Roman" w:cs="Times New Roman"/>
          <w:color w:val="000000"/>
          <w:sz w:val="20"/>
          <w:szCs w:val="20"/>
          <w:shd w:val="clear" w:color="auto" w:fill="FFFFFF"/>
        </w:rPr>
        <w:t>8</w:t>
      </w:r>
      <w:proofErr w:type="gramEnd"/>
      <w:r w:rsidRPr="00CE6395">
        <w:rPr>
          <w:rFonts w:ascii="Times New Roman" w:hAnsi="Times New Roman" w:cs="Times New Roman"/>
          <w:color w:val="000000"/>
          <w:sz w:val="20"/>
          <w:szCs w:val="20"/>
          <w:shd w:val="clear" w:color="auto" w:fill="FFFFFF"/>
        </w:rPr>
        <w:t>(12):959-68.</w:t>
      </w:r>
    </w:p>
    <w:p w:rsidR="00256F32" w:rsidRPr="00CE6395" w:rsidRDefault="005253BF" w:rsidP="00CE6395">
      <w:pPr>
        <w:pStyle w:val="ListParagraph"/>
        <w:numPr>
          <w:ilvl w:val="0"/>
          <w:numId w:val="17"/>
        </w:numPr>
        <w:tabs>
          <w:tab w:val="left" w:pos="1514"/>
        </w:tabs>
        <w:spacing w:line="480" w:lineRule="auto"/>
        <w:jc w:val="both"/>
        <w:rPr>
          <w:rFonts w:ascii="Times New Roman" w:hAnsi="Times New Roman" w:cs="Times New Roman"/>
          <w:color w:val="333333"/>
          <w:sz w:val="20"/>
          <w:szCs w:val="20"/>
          <w:shd w:val="clear" w:color="auto" w:fill="FFFFFF"/>
        </w:rPr>
      </w:pPr>
      <w:proofErr w:type="spellStart"/>
      <w:r w:rsidRPr="00CE6395">
        <w:rPr>
          <w:rFonts w:ascii="Times New Roman" w:hAnsi="Times New Roman" w:cs="Times New Roman"/>
          <w:color w:val="333333"/>
          <w:sz w:val="20"/>
          <w:szCs w:val="20"/>
          <w:shd w:val="clear" w:color="auto" w:fill="FFFFFF"/>
        </w:rPr>
        <w:t>Jeong</w:t>
      </w:r>
      <w:proofErr w:type="spellEnd"/>
      <w:r w:rsidRPr="00CE6395">
        <w:rPr>
          <w:rFonts w:ascii="Times New Roman" w:hAnsi="Times New Roman" w:cs="Times New Roman"/>
          <w:color w:val="333333"/>
          <w:sz w:val="20"/>
          <w:szCs w:val="20"/>
          <w:shd w:val="clear" w:color="auto" w:fill="FFFFFF"/>
        </w:rPr>
        <w:t>, W.Y., Kwon, M., Choi, H.E. </w:t>
      </w:r>
      <w:r w:rsidRPr="00CE6395">
        <w:rPr>
          <w:rFonts w:ascii="Times New Roman" w:hAnsi="Times New Roman" w:cs="Times New Roman"/>
          <w:i/>
          <w:iCs/>
          <w:color w:val="333333"/>
          <w:sz w:val="20"/>
          <w:szCs w:val="20"/>
          <w:shd w:val="clear" w:color="auto" w:fill="FFFFFF"/>
        </w:rPr>
        <w:t>et al.</w:t>
      </w:r>
      <w:r w:rsidRPr="00CE6395">
        <w:rPr>
          <w:rFonts w:ascii="Times New Roman" w:hAnsi="Times New Roman" w:cs="Times New Roman"/>
          <w:color w:val="333333"/>
          <w:sz w:val="20"/>
          <w:szCs w:val="20"/>
          <w:shd w:val="clear" w:color="auto" w:fill="FFFFFF"/>
        </w:rPr>
        <w:t> Recent advances in transdermal drug delivery systems: a review. </w:t>
      </w:r>
      <w:proofErr w:type="spellStart"/>
      <w:r w:rsidRPr="00CE6395">
        <w:rPr>
          <w:rFonts w:ascii="Times New Roman" w:hAnsi="Times New Roman" w:cs="Times New Roman"/>
          <w:i/>
          <w:iCs/>
          <w:color w:val="333333"/>
          <w:sz w:val="20"/>
          <w:szCs w:val="20"/>
          <w:shd w:val="clear" w:color="auto" w:fill="FFFFFF"/>
        </w:rPr>
        <w:t>Biomater</w:t>
      </w:r>
      <w:proofErr w:type="spellEnd"/>
      <w:r w:rsidRPr="00CE6395">
        <w:rPr>
          <w:rFonts w:ascii="Times New Roman" w:hAnsi="Times New Roman" w:cs="Times New Roman"/>
          <w:i/>
          <w:iCs/>
          <w:color w:val="333333"/>
          <w:sz w:val="20"/>
          <w:szCs w:val="20"/>
          <w:shd w:val="clear" w:color="auto" w:fill="FFFFFF"/>
        </w:rPr>
        <w:t xml:space="preserve"> Res</w:t>
      </w:r>
      <w:r w:rsidRPr="00CE6395">
        <w:rPr>
          <w:rFonts w:ascii="Times New Roman" w:hAnsi="Times New Roman" w:cs="Times New Roman"/>
          <w:color w:val="333333"/>
          <w:sz w:val="20"/>
          <w:szCs w:val="20"/>
          <w:shd w:val="clear" w:color="auto" w:fill="FFFFFF"/>
        </w:rPr>
        <w:t> </w:t>
      </w:r>
      <w:r w:rsidRPr="00CE6395">
        <w:rPr>
          <w:rFonts w:ascii="Times New Roman" w:hAnsi="Times New Roman" w:cs="Times New Roman"/>
          <w:b/>
          <w:bCs/>
          <w:color w:val="333333"/>
          <w:sz w:val="20"/>
          <w:szCs w:val="20"/>
          <w:shd w:val="clear" w:color="auto" w:fill="FFFFFF"/>
        </w:rPr>
        <w:t>25</w:t>
      </w:r>
      <w:r w:rsidRPr="00CE6395">
        <w:rPr>
          <w:rFonts w:ascii="Times New Roman" w:hAnsi="Times New Roman" w:cs="Times New Roman"/>
          <w:color w:val="333333"/>
          <w:sz w:val="20"/>
          <w:szCs w:val="20"/>
          <w:shd w:val="clear" w:color="auto" w:fill="FFFFFF"/>
        </w:rPr>
        <w:t xml:space="preserve">, 24 (2021). </w:t>
      </w:r>
    </w:p>
    <w:p w:rsidR="00256F32" w:rsidRPr="00CE6395" w:rsidRDefault="00256F32" w:rsidP="00CE6395">
      <w:pPr>
        <w:pStyle w:val="ListParagraph"/>
        <w:numPr>
          <w:ilvl w:val="0"/>
          <w:numId w:val="17"/>
        </w:numPr>
        <w:tabs>
          <w:tab w:val="left" w:pos="1514"/>
        </w:tabs>
        <w:spacing w:line="480" w:lineRule="auto"/>
        <w:jc w:val="both"/>
        <w:rPr>
          <w:rFonts w:ascii="Times New Roman" w:hAnsi="Times New Roman" w:cs="Times New Roman"/>
          <w:color w:val="333333"/>
          <w:sz w:val="20"/>
          <w:szCs w:val="20"/>
          <w:shd w:val="clear" w:color="auto" w:fill="FFFFFF"/>
        </w:rPr>
      </w:pPr>
      <w:r w:rsidRPr="00CE6395">
        <w:rPr>
          <w:rFonts w:ascii="Times New Roman" w:hAnsi="Times New Roman" w:cs="Times New Roman"/>
          <w:sz w:val="20"/>
          <w:szCs w:val="20"/>
        </w:rPr>
        <w:t>SHINGADE G. REVIEW ON: RECENT TREND ON TRANSDERMAL DRUG DELIVERY SYSTEM. JDDT [Internet]. 19Jan.2012</w:t>
      </w:r>
      <w:proofErr w:type="gramStart"/>
      <w:r w:rsidRPr="00CE6395">
        <w:rPr>
          <w:rFonts w:ascii="Times New Roman" w:hAnsi="Times New Roman" w:cs="Times New Roman"/>
          <w:sz w:val="20"/>
          <w:szCs w:val="20"/>
        </w:rPr>
        <w:t>;2</w:t>
      </w:r>
      <w:proofErr w:type="gramEnd"/>
      <w:r w:rsidRPr="00CE6395">
        <w:rPr>
          <w:rFonts w:ascii="Times New Roman" w:hAnsi="Times New Roman" w:cs="Times New Roman"/>
          <w:sz w:val="20"/>
          <w:szCs w:val="20"/>
        </w:rPr>
        <w:t xml:space="preserve">(1). </w:t>
      </w:r>
    </w:p>
    <w:p w:rsidR="00256F32" w:rsidRPr="00CE6395" w:rsidRDefault="00DF5673" w:rsidP="00CE6395">
      <w:pPr>
        <w:pStyle w:val="ListParagraph"/>
        <w:numPr>
          <w:ilvl w:val="0"/>
          <w:numId w:val="17"/>
        </w:numPr>
        <w:tabs>
          <w:tab w:val="left" w:pos="1514"/>
        </w:tabs>
        <w:spacing w:line="480" w:lineRule="auto"/>
        <w:jc w:val="both"/>
        <w:rPr>
          <w:rFonts w:ascii="Times New Roman" w:hAnsi="Times New Roman" w:cs="Times New Roman"/>
          <w:color w:val="000000"/>
          <w:sz w:val="20"/>
          <w:szCs w:val="20"/>
          <w:shd w:val="clear" w:color="auto" w:fill="FFFFFF"/>
        </w:rPr>
      </w:pPr>
      <w:r w:rsidRPr="00CE6395">
        <w:rPr>
          <w:rFonts w:ascii="Times New Roman" w:hAnsi="Times New Roman" w:cs="Times New Roman"/>
          <w:color w:val="000000"/>
          <w:sz w:val="20"/>
          <w:szCs w:val="20"/>
          <w:shd w:val="clear" w:color="auto" w:fill="FFFFFF"/>
        </w:rPr>
        <w:t xml:space="preserve">Patel A, </w:t>
      </w:r>
      <w:proofErr w:type="spellStart"/>
      <w:r w:rsidRPr="00CE6395">
        <w:rPr>
          <w:rFonts w:ascii="Times New Roman" w:hAnsi="Times New Roman" w:cs="Times New Roman"/>
          <w:color w:val="000000"/>
          <w:sz w:val="20"/>
          <w:szCs w:val="20"/>
          <w:shd w:val="clear" w:color="auto" w:fill="FFFFFF"/>
        </w:rPr>
        <w:t>Cholkar</w:t>
      </w:r>
      <w:proofErr w:type="spellEnd"/>
      <w:r w:rsidRPr="00CE6395">
        <w:rPr>
          <w:rFonts w:ascii="Times New Roman" w:hAnsi="Times New Roman" w:cs="Times New Roman"/>
          <w:color w:val="000000"/>
          <w:sz w:val="20"/>
          <w:szCs w:val="20"/>
          <w:shd w:val="clear" w:color="auto" w:fill="FFFFFF"/>
        </w:rPr>
        <w:t xml:space="preserve"> K, </w:t>
      </w:r>
      <w:proofErr w:type="spellStart"/>
      <w:r w:rsidRPr="00CE6395">
        <w:rPr>
          <w:rFonts w:ascii="Times New Roman" w:hAnsi="Times New Roman" w:cs="Times New Roman"/>
          <w:color w:val="000000"/>
          <w:sz w:val="20"/>
          <w:szCs w:val="20"/>
          <w:shd w:val="clear" w:color="auto" w:fill="FFFFFF"/>
        </w:rPr>
        <w:t>Agrahari</w:t>
      </w:r>
      <w:proofErr w:type="spellEnd"/>
      <w:r w:rsidRPr="00CE6395">
        <w:rPr>
          <w:rFonts w:ascii="Times New Roman" w:hAnsi="Times New Roman" w:cs="Times New Roman"/>
          <w:color w:val="000000"/>
          <w:sz w:val="20"/>
          <w:szCs w:val="20"/>
          <w:shd w:val="clear" w:color="auto" w:fill="FFFFFF"/>
        </w:rPr>
        <w:t xml:space="preserve"> V, </w:t>
      </w:r>
      <w:proofErr w:type="spellStart"/>
      <w:r w:rsidRPr="00CE6395">
        <w:rPr>
          <w:rFonts w:ascii="Times New Roman" w:hAnsi="Times New Roman" w:cs="Times New Roman"/>
          <w:color w:val="000000"/>
          <w:sz w:val="20"/>
          <w:szCs w:val="20"/>
          <w:shd w:val="clear" w:color="auto" w:fill="FFFFFF"/>
        </w:rPr>
        <w:t>Mitra</w:t>
      </w:r>
      <w:proofErr w:type="spellEnd"/>
      <w:r w:rsidRPr="00CE6395">
        <w:rPr>
          <w:rFonts w:ascii="Times New Roman" w:hAnsi="Times New Roman" w:cs="Times New Roman"/>
          <w:color w:val="000000"/>
          <w:sz w:val="20"/>
          <w:szCs w:val="20"/>
          <w:shd w:val="clear" w:color="auto" w:fill="FFFFFF"/>
        </w:rPr>
        <w:t xml:space="preserve"> AK. Ocular drug delivery systems: An overview. World J </w:t>
      </w:r>
      <w:proofErr w:type="spellStart"/>
      <w:r w:rsidRPr="00CE6395">
        <w:rPr>
          <w:rFonts w:ascii="Times New Roman" w:hAnsi="Times New Roman" w:cs="Times New Roman"/>
          <w:color w:val="000000"/>
          <w:sz w:val="20"/>
          <w:szCs w:val="20"/>
          <w:shd w:val="clear" w:color="auto" w:fill="FFFFFF"/>
        </w:rPr>
        <w:t>Pharmacol</w:t>
      </w:r>
      <w:proofErr w:type="spellEnd"/>
      <w:r w:rsidRPr="00CE6395">
        <w:rPr>
          <w:rFonts w:ascii="Times New Roman" w:hAnsi="Times New Roman" w:cs="Times New Roman"/>
          <w:color w:val="000000"/>
          <w:sz w:val="20"/>
          <w:szCs w:val="20"/>
          <w:shd w:val="clear" w:color="auto" w:fill="FFFFFF"/>
        </w:rPr>
        <w:t>. 2013</w:t>
      </w:r>
      <w:proofErr w:type="gramStart"/>
      <w:r w:rsidRPr="00CE6395">
        <w:rPr>
          <w:rFonts w:ascii="Times New Roman" w:hAnsi="Times New Roman" w:cs="Times New Roman"/>
          <w:color w:val="000000"/>
          <w:sz w:val="20"/>
          <w:szCs w:val="20"/>
          <w:shd w:val="clear" w:color="auto" w:fill="FFFFFF"/>
        </w:rPr>
        <w:t>;2</w:t>
      </w:r>
      <w:proofErr w:type="gramEnd"/>
      <w:r w:rsidRPr="00CE6395">
        <w:rPr>
          <w:rFonts w:ascii="Times New Roman" w:hAnsi="Times New Roman" w:cs="Times New Roman"/>
          <w:color w:val="000000"/>
          <w:sz w:val="20"/>
          <w:szCs w:val="20"/>
          <w:shd w:val="clear" w:color="auto" w:fill="FFFFFF"/>
        </w:rPr>
        <w:t xml:space="preserve">(2):47-64. </w:t>
      </w:r>
    </w:p>
    <w:p w:rsidR="005253BF" w:rsidRPr="00CE6395" w:rsidRDefault="005253BF" w:rsidP="00CE6395">
      <w:pPr>
        <w:pStyle w:val="ListParagraph"/>
        <w:numPr>
          <w:ilvl w:val="0"/>
          <w:numId w:val="17"/>
        </w:numPr>
        <w:tabs>
          <w:tab w:val="left" w:pos="1514"/>
        </w:tabs>
        <w:spacing w:line="480" w:lineRule="auto"/>
        <w:jc w:val="both"/>
        <w:rPr>
          <w:rFonts w:ascii="Times New Roman" w:hAnsi="Times New Roman" w:cs="Times New Roman"/>
          <w:color w:val="212121"/>
          <w:sz w:val="20"/>
          <w:szCs w:val="20"/>
          <w:shd w:val="clear" w:color="auto" w:fill="FFFFFF"/>
        </w:rPr>
      </w:pPr>
      <w:proofErr w:type="spellStart"/>
      <w:r w:rsidRPr="00CE6395">
        <w:rPr>
          <w:rFonts w:ascii="Times New Roman" w:hAnsi="Times New Roman" w:cs="Times New Roman"/>
          <w:color w:val="212121"/>
          <w:sz w:val="20"/>
          <w:szCs w:val="20"/>
          <w:shd w:val="clear" w:color="auto" w:fill="FFFFFF"/>
        </w:rPr>
        <w:lastRenderedPageBreak/>
        <w:t>Fanse</w:t>
      </w:r>
      <w:proofErr w:type="spellEnd"/>
      <w:r w:rsidRPr="00CE6395">
        <w:rPr>
          <w:rFonts w:ascii="Times New Roman" w:hAnsi="Times New Roman" w:cs="Times New Roman"/>
          <w:color w:val="212121"/>
          <w:sz w:val="20"/>
          <w:szCs w:val="20"/>
          <w:shd w:val="clear" w:color="auto" w:fill="FFFFFF"/>
        </w:rPr>
        <w:t xml:space="preserve"> S, </w:t>
      </w:r>
      <w:proofErr w:type="spellStart"/>
      <w:r w:rsidRPr="00CE6395">
        <w:rPr>
          <w:rFonts w:ascii="Times New Roman" w:hAnsi="Times New Roman" w:cs="Times New Roman"/>
          <w:color w:val="212121"/>
          <w:sz w:val="20"/>
          <w:szCs w:val="20"/>
          <w:shd w:val="clear" w:color="auto" w:fill="FFFFFF"/>
        </w:rPr>
        <w:t>Bao</w:t>
      </w:r>
      <w:proofErr w:type="spellEnd"/>
      <w:r w:rsidRPr="00CE6395">
        <w:rPr>
          <w:rFonts w:ascii="Times New Roman" w:hAnsi="Times New Roman" w:cs="Times New Roman"/>
          <w:color w:val="212121"/>
          <w:sz w:val="20"/>
          <w:szCs w:val="20"/>
          <w:shd w:val="clear" w:color="auto" w:fill="FFFFFF"/>
        </w:rPr>
        <w:t xml:space="preserve"> Q, Burgess DJ. Long-acting intrauterine systems: Recent advances, current challenges, and future opportunities. </w:t>
      </w:r>
      <w:proofErr w:type="spellStart"/>
      <w:r w:rsidRPr="00CE6395">
        <w:rPr>
          <w:rFonts w:ascii="Times New Roman" w:hAnsi="Times New Roman" w:cs="Times New Roman"/>
          <w:color w:val="212121"/>
          <w:sz w:val="20"/>
          <w:szCs w:val="20"/>
          <w:shd w:val="clear" w:color="auto" w:fill="FFFFFF"/>
        </w:rPr>
        <w:t>Adv</w:t>
      </w:r>
      <w:proofErr w:type="spellEnd"/>
      <w:r w:rsidRPr="00CE6395">
        <w:rPr>
          <w:rFonts w:ascii="Times New Roman" w:hAnsi="Times New Roman" w:cs="Times New Roman"/>
          <w:color w:val="212121"/>
          <w:sz w:val="20"/>
          <w:szCs w:val="20"/>
          <w:shd w:val="clear" w:color="auto" w:fill="FFFFFF"/>
        </w:rPr>
        <w:t xml:space="preserve"> Drug </w:t>
      </w:r>
      <w:proofErr w:type="spellStart"/>
      <w:r w:rsidRPr="00CE6395">
        <w:rPr>
          <w:rFonts w:ascii="Times New Roman" w:hAnsi="Times New Roman" w:cs="Times New Roman"/>
          <w:color w:val="212121"/>
          <w:sz w:val="20"/>
          <w:szCs w:val="20"/>
          <w:shd w:val="clear" w:color="auto" w:fill="FFFFFF"/>
        </w:rPr>
        <w:t>Deliv</w:t>
      </w:r>
      <w:proofErr w:type="spellEnd"/>
      <w:r w:rsidRPr="00CE6395">
        <w:rPr>
          <w:rFonts w:ascii="Times New Roman" w:hAnsi="Times New Roman" w:cs="Times New Roman"/>
          <w:color w:val="212121"/>
          <w:sz w:val="20"/>
          <w:szCs w:val="20"/>
          <w:shd w:val="clear" w:color="auto" w:fill="FFFFFF"/>
        </w:rPr>
        <w:t xml:space="preserve"> Rev. 2022 Dec</w:t>
      </w:r>
      <w:proofErr w:type="gramStart"/>
      <w:r w:rsidRPr="00CE6395">
        <w:rPr>
          <w:rFonts w:ascii="Times New Roman" w:hAnsi="Times New Roman" w:cs="Times New Roman"/>
          <w:color w:val="212121"/>
          <w:sz w:val="20"/>
          <w:szCs w:val="20"/>
          <w:shd w:val="clear" w:color="auto" w:fill="FFFFFF"/>
        </w:rPr>
        <w:t>;191:114581</w:t>
      </w:r>
      <w:proofErr w:type="gramEnd"/>
      <w:r w:rsidRPr="00CE6395">
        <w:rPr>
          <w:rFonts w:ascii="Times New Roman" w:hAnsi="Times New Roman" w:cs="Times New Roman"/>
          <w:color w:val="212121"/>
          <w:sz w:val="20"/>
          <w:szCs w:val="20"/>
          <w:shd w:val="clear" w:color="auto" w:fill="FFFFFF"/>
        </w:rPr>
        <w:t xml:space="preserve">. </w:t>
      </w:r>
    </w:p>
    <w:p w:rsidR="00256F32" w:rsidRPr="00CE6395" w:rsidRDefault="00256F32" w:rsidP="00CE6395">
      <w:pPr>
        <w:pStyle w:val="ListParagraph"/>
        <w:numPr>
          <w:ilvl w:val="0"/>
          <w:numId w:val="17"/>
        </w:numPr>
        <w:tabs>
          <w:tab w:val="left" w:pos="1514"/>
        </w:tabs>
        <w:spacing w:line="480" w:lineRule="auto"/>
        <w:jc w:val="both"/>
        <w:rPr>
          <w:rFonts w:ascii="Times New Roman" w:hAnsi="Times New Roman" w:cs="Times New Roman"/>
          <w:sz w:val="20"/>
          <w:szCs w:val="20"/>
        </w:rPr>
      </w:pPr>
      <w:proofErr w:type="spellStart"/>
      <w:r w:rsidRPr="00CE6395">
        <w:rPr>
          <w:rFonts w:ascii="Times New Roman" w:hAnsi="Times New Roman" w:cs="Times New Roman"/>
          <w:sz w:val="20"/>
          <w:szCs w:val="20"/>
        </w:rPr>
        <w:t>Amit</w:t>
      </w:r>
      <w:proofErr w:type="spellEnd"/>
      <w:r w:rsidRPr="00CE6395">
        <w:rPr>
          <w:rFonts w:ascii="Times New Roman" w:hAnsi="Times New Roman" w:cs="Times New Roman"/>
          <w:sz w:val="20"/>
          <w:szCs w:val="20"/>
        </w:rPr>
        <w:t xml:space="preserve"> Kumar </w:t>
      </w:r>
      <w:proofErr w:type="spellStart"/>
      <w:r w:rsidRPr="00CE6395">
        <w:rPr>
          <w:rFonts w:ascii="Times New Roman" w:hAnsi="Times New Roman" w:cs="Times New Roman"/>
          <w:sz w:val="20"/>
          <w:szCs w:val="20"/>
        </w:rPr>
        <w:t>Nayak</w:t>
      </w:r>
      <w:proofErr w:type="spellEnd"/>
      <w:r w:rsidRPr="00CE6395">
        <w:rPr>
          <w:rFonts w:ascii="Times New Roman" w:hAnsi="Times New Roman" w:cs="Times New Roman"/>
          <w:sz w:val="20"/>
          <w:szCs w:val="20"/>
        </w:rPr>
        <w:t xml:space="preserve"> *, </w:t>
      </w:r>
      <w:proofErr w:type="spellStart"/>
      <w:r w:rsidRPr="00CE6395">
        <w:rPr>
          <w:rFonts w:ascii="Times New Roman" w:hAnsi="Times New Roman" w:cs="Times New Roman"/>
          <w:sz w:val="20"/>
          <w:szCs w:val="20"/>
        </w:rPr>
        <w:t>Ruma</w:t>
      </w:r>
      <w:proofErr w:type="spellEnd"/>
      <w:r w:rsidRPr="00CE6395">
        <w:rPr>
          <w:rFonts w:ascii="Times New Roman" w:hAnsi="Times New Roman" w:cs="Times New Roman"/>
          <w:sz w:val="20"/>
          <w:szCs w:val="20"/>
        </w:rPr>
        <w:t xml:space="preserve"> </w:t>
      </w:r>
      <w:proofErr w:type="spellStart"/>
      <w:r w:rsidRPr="00CE6395">
        <w:rPr>
          <w:rFonts w:ascii="Times New Roman" w:hAnsi="Times New Roman" w:cs="Times New Roman"/>
          <w:sz w:val="20"/>
          <w:szCs w:val="20"/>
        </w:rPr>
        <w:t>Maji</w:t>
      </w:r>
      <w:proofErr w:type="spellEnd"/>
      <w:r w:rsidRPr="00CE6395">
        <w:rPr>
          <w:rFonts w:ascii="Times New Roman" w:hAnsi="Times New Roman" w:cs="Times New Roman"/>
          <w:sz w:val="20"/>
          <w:szCs w:val="20"/>
        </w:rPr>
        <w:t xml:space="preserve">, </w:t>
      </w:r>
      <w:proofErr w:type="spellStart"/>
      <w:r w:rsidRPr="00CE6395">
        <w:rPr>
          <w:rFonts w:ascii="Times New Roman" w:hAnsi="Times New Roman" w:cs="Times New Roman"/>
          <w:sz w:val="20"/>
          <w:szCs w:val="20"/>
        </w:rPr>
        <w:t>Biswarup</w:t>
      </w:r>
      <w:proofErr w:type="spellEnd"/>
      <w:r w:rsidRPr="00CE6395">
        <w:rPr>
          <w:rFonts w:ascii="Times New Roman" w:hAnsi="Times New Roman" w:cs="Times New Roman"/>
          <w:sz w:val="20"/>
          <w:szCs w:val="20"/>
        </w:rPr>
        <w:t xml:space="preserve"> Das, </w:t>
      </w:r>
      <w:proofErr w:type="spellStart"/>
      <w:r w:rsidRPr="00CE6395">
        <w:rPr>
          <w:rFonts w:ascii="Times New Roman" w:hAnsi="Times New Roman" w:cs="Times New Roman"/>
          <w:sz w:val="20"/>
          <w:szCs w:val="20"/>
        </w:rPr>
        <w:t>Gastroretentive</w:t>
      </w:r>
      <w:proofErr w:type="spellEnd"/>
      <w:r w:rsidRPr="00CE6395">
        <w:rPr>
          <w:rFonts w:ascii="Times New Roman" w:hAnsi="Times New Roman" w:cs="Times New Roman"/>
          <w:sz w:val="20"/>
          <w:szCs w:val="20"/>
        </w:rPr>
        <w:t xml:space="preserve"> drug delivery systems: a review, </w:t>
      </w:r>
      <w:proofErr w:type="gramStart"/>
      <w:r w:rsidRPr="00CE6395">
        <w:rPr>
          <w:rFonts w:ascii="Times New Roman" w:hAnsi="Times New Roman" w:cs="Times New Roman"/>
          <w:sz w:val="20"/>
          <w:szCs w:val="20"/>
        </w:rPr>
        <w:t>Vol.3(</w:t>
      </w:r>
      <w:proofErr w:type="gramEnd"/>
      <w:r w:rsidRPr="00CE6395">
        <w:rPr>
          <w:rFonts w:ascii="Times New Roman" w:hAnsi="Times New Roman" w:cs="Times New Roman"/>
          <w:sz w:val="20"/>
          <w:szCs w:val="20"/>
        </w:rPr>
        <w:t>1), January-March 2010:3-4.</w:t>
      </w:r>
    </w:p>
    <w:sectPr w:rsidR="00256F32" w:rsidRPr="00CE639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290" w:rsidRDefault="00D55290" w:rsidP="003D43D8">
      <w:pPr>
        <w:spacing w:after="0" w:line="240" w:lineRule="auto"/>
      </w:pPr>
      <w:r>
        <w:separator/>
      </w:r>
    </w:p>
  </w:endnote>
  <w:endnote w:type="continuationSeparator" w:id="0">
    <w:p w:rsidR="00D55290" w:rsidRDefault="00D55290" w:rsidP="003D4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290" w:rsidRDefault="00D55290" w:rsidP="003D43D8">
      <w:pPr>
        <w:spacing w:after="0" w:line="240" w:lineRule="auto"/>
      </w:pPr>
      <w:r>
        <w:separator/>
      </w:r>
    </w:p>
  </w:footnote>
  <w:footnote w:type="continuationSeparator" w:id="0">
    <w:p w:rsidR="00D55290" w:rsidRDefault="00D55290" w:rsidP="003D43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5B25"/>
    <w:multiLevelType w:val="hybridMultilevel"/>
    <w:tmpl w:val="AAAADD50"/>
    <w:lvl w:ilvl="0" w:tplc="6AEC5998">
      <w:start w:val="1"/>
      <w:numFmt w:val="bullet"/>
      <w:lvlText w:val="•"/>
      <w:lvlJc w:val="left"/>
      <w:pPr>
        <w:tabs>
          <w:tab w:val="num" w:pos="720"/>
        </w:tabs>
        <w:ind w:left="720" w:hanging="360"/>
      </w:pPr>
      <w:rPr>
        <w:rFonts w:ascii="Arial" w:hAnsi="Arial" w:hint="default"/>
      </w:rPr>
    </w:lvl>
    <w:lvl w:ilvl="1" w:tplc="4AAAD4BE" w:tentative="1">
      <w:start w:val="1"/>
      <w:numFmt w:val="bullet"/>
      <w:lvlText w:val="•"/>
      <w:lvlJc w:val="left"/>
      <w:pPr>
        <w:tabs>
          <w:tab w:val="num" w:pos="1440"/>
        </w:tabs>
        <w:ind w:left="1440" w:hanging="360"/>
      </w:pPr>
      <w:rPr>
        <w:rFonts w:ascii="Arial" w:hAnsi="Arial" w:hint="default"/>
      </w:rPr>
    </w:lvl>
    <w:lvl w:ilvl="2" w:tplc="21A886E8" w:tentative="1">
      <w:start w:val="1"/>
      <w:numFmt w:val="bullet"/>
      <w:lvlText w:val="•"/>
      <w:lvlJc w:val="left"/>
      <w:pPr>
        <w:tabs>
          <w:tab w:val="num" w:pos="2160"/>
        </w:tabs>
        <w:ind w:left="2160" w:hanging="360"/>
      </w:pPr>
      <w:rPr>
        <w:rFonts w:ascii="Arial" w:hAnsi="Arial" w:hint="default"/>
      </w:rPr>
    </w:lvl>
    <w:lvl w:ilvl="3" w:tplc="FD707E20" w:tentative="1">
      <w:start w:val="1"/>
      <w:numFmt w:val="bullet"/>
      <w:lvlText w:val="•"/>
      <w:lvlJc w:val="left"/>
      <w:pPr>
        <w:tabs>
          <w:tab w:val="num" w:pos="2880"/>
        </w:tabs>
        <w:ind w:left="2880" w:hanging="360"/>
      </w:pPr>
      <w:rPr>
        <w:rFonts w:ascii="Arial" w:hAnsi="Arial" w:hint="default"/>
      </w:rPr>
    </w:lvl>
    <w:lvl w:ilvl="4" w:tplc="06A0AA9A" w:tentative="1">
      <w:start w:val="1"/>
      <w:numFmt w:val="bullet"/>
      <w:lvlText w:val="•"/>
      <w:lvlJc w:val="left"/>
      <w:pPr>
        <w:tabs>
          <w:tab w:val="num" w:pos="3600"/>
        </w:tabs>
        <w:ind w:left="3600" w:hanging="360"/>
      </w:pPr>
      <w:rPr>
        <w:rFonts w:ascii="Arial" w:hAnsi="Arial" w:hint="default"/>
      </w:rPr>
    </w:lvl>
    <w:lvl w:ilvl="5" w:tplc="519637EE" w:tentative="1">
      <w:start w:val="1"/>
      <w:numFmt w:val="bullet"/>
      <w:lvlText w:val="•"/>
      <w:lvlJc w:val="left"/>
      <w:pPr>
        <w:tabs>
          <w:tab w:val="num" w:pos="4320"/>
        </w:tabs>
        <w:ind w:left="4320" w:hanging="360"/>
      </w:pPr>
      <w:rPr>
        <w:rFonts w:ascii="Arial" w:hAnsi="Arial" w:hint="default"/>
      </w:rPr>
    </w:lvl>
    <w:lvl w:ilvl="6" w:tplc="1716257C" w:tentative="1">
      <w:start w:val="1"/>
      <w:numFmt w:val="bullet"/>
      <w:lvlText w:val="•"/>
      <w:lvlJc w:val="left"/>
      <w:pPr>
        <w:tabs>
          <w:tab w:val="num" w:pos="5040"/>
        </w:tabs>
        <w:ind w:left="5040" w:hanging="360"/>
      </w:pPr>
      <w:rPr>
        <w:rFonts w:ascii="Arial" w:hAnsi="Arial" w:hint="default"/>
      </w:rPr>
    </w:lvl>
    <w:lvl w:ilvl="7" w:tplc="4F68C0A0" w:tentative="1">
      <w:start w:val="1"/>
      <w:numFmt w:val="bullet"/>
      <w:lvlText w:val="•"/>
      <w:lvlJc w:val="left"/>
      <w:pPr>
        <w:tabs>
          <w:tab w:val="num" w:pos="5760"/>
        </w:tabs>
        <w:ind w:left="5760" w:hanging="360"/>
      </w:pPr>
      <w:rPr>
        <w:rFonts w:ascii="Arial" w:hAnsi="Arial" w:hint="default"/>
      </w:rPr>
    </w:lvl>
    <w:lvl w:ilvl="8" w:tplc="379CA572" w:tentative="1">
      <w:start w:val="1"/>
      <w:numFmt w:val="bullet"/>
      <w:lvlText w:val="•"/>
      <w:lvlJc w:val="left"/>
      <w:pPr>
        <w:tabs>
          <w:tab w:val="num" w:pos="6480"/>
        </w:tabs>
        <w:ind w:left="6480" w:hanging="360"/>
      </w:pPr>
      <w:rPr>
        <w:rFonts w:ascii="Arial" w:hAnsi="Arial" w:hint="default"/>
      </w:rPr>
    </w:lvl>
  </w:abstractNum>
  <w:abstractNum w:abstractNumId="1">
    <w:nsid w:val="06D96D69"/>
    <w:multiLevelType w:val="hybridMultilevel"/>
    <w:tmpl w:val="4544C17A"/>
    <w:lvl w:ilvl="0" w:tplc="F3F805F2">
      <w:start w:val="1"/>
      <w:numFmt w:val="bullet"/>
      <w:lvlText w:val=""/>
      <w:lvlJc w:val="left"/>
      <w:pPr>
        <w:tabs>
          <w:tab w:val="num" w:pos="720"/>
        </w:tabs>
        <w:ind w:left="720" w:hanging="360"/>
      </w:pPr>
      <w:rPr>
        <w:rFonts w:ascii="Wingdings 3" w:hAnsi="Wingdings 3" w:hint="default"/>
      </w:rPr>
    </w:lvl>
    <w:lvl w:ilvl="1" w:tplc="6BA86914" w:tentative="1">
      <w:start w:val="1"/>
      <w:numFmt w:val="bullet"/>
      <w:lvlText w:val=""/>
      <w:lvlJc w:val="left"/>
      <w:pPr>
        <w:tabs>
          <w:tab w:val="num" w:pos="1440"/>
        </w:tabs>
        <w:ind w:left="1440" w:hanging="360"/>
      </w:pPr>
      <w:rPr>
        <w:rFonts w:ascii="Wingdings 3" w:hAnsi="Wingdings 3" w:hint="default"/>
      </w:rPr>
    </w:lvl>
    <w:lvl w:ilvl="2" w:tplc="82E400EA" w:tentative="1">
      <w:start w:val="1"/>
      <w:numFmt w:val="bullet"/>
      <w:lvlText w:val=""/>
      <w:lvlJc w:val="left"/>
      <w:pPr>
        <w:tabs>
          <w:tab w:val="num" w:pos="2160"/>
        </w:tabs>
        <w:ind w:left="2160" w:hanging="360"/>
      </w:pPr>
      <w:rPr>
        <w:rFonts w:ascii="Wingdings 3" w:hAnsi="Wingdings 3" w:hint="default"/>
      </w:rPr>
    </w:lvl>
    <w:lvl w:ilvl="3" w:tplc="9070B414" w:tentative="1">
      <w:start w:val="1"/>
      <w:numFmt w:val="bullet"/>
      <w:lvlText w:val=""/>
      <w:lvlJc w:val="left"/>
      <w:pPr>
        <w:tabs>
          <w:tab w:val="num" w:pos="2880"/>
        </w:tabs>
        <w:ind w:left="2880" w:hanging="360"/>
      </w:pPr>
      <w:rPr>
        <w:rFonts w:ascii="Wingdings 3" w:hAnsi="Wingdings 3" w:hint="default"/>
      </w:rPr>
    </w:lvl>
    <w:lvl w:ilvl="4" w:tplc="FA949146" w:tentative="1">
      <w:start w:val="1"/>
      <w:numFmt w:val="bullet"/>
      <w:lvlText w:val=""/>
      <w:lvlJc w:val="left"/>
      <w:pPr>
        <w:tabs>
          <w:tab w:val="num" w:pos="3600"/>
        </w:tabs>
        <w:ind w:left="3600" w:hanging="360"/>
      </w:pPr>
      <w:rPr>
        <w:rFonts w:ascii="Wingdings 3" w:hAnsi="Wingdings 3" w:hint="default"/>
      </w:rPr>
    </w:lvl>
    <w:lvl w:ilvl="5" w:tplc="99D2BA96" w:tentative="1">
      <w:start w:val="1"/>
      <w:numFmt w:val="bullet"/>
      <w:lvlText w:val=""/>
      <w:lvlJc w:val="left"/>
      <w:pPr>
        <w:tabs>
          <w:tab w:val="num" w:pos="4320"/>
        </w:tabs>
        <w:ind w:left="4320" w:hanging="360"/>
      </w:pPr>
      <w:rPr>
        <w:rFonts w:ascii="Wingdings 3" w:hAnsi="Wingdings 3" w:hint="default"/>
      </w:rPr>
    </w:lvl>
    <w:lvl w:ilvl="6" w:tplc="C59A3D42" w:tentative="1">
      <w:start w:val="1"/>
      <w:numFmt w:val="bullet"/>
      <w:lvlText w:val=""/>
      <w:lvlJc w:val="left"/>
      <w:pPr>
        <w:tabs>
          <w:tab w:val="num" w:pos="5040"/>
        </w:tabs>
        <w:ind w:left="5040" w:hanging="360"/>
      </w:pPr>
      <w:rPr>
        <w:rFonts w:ascii="Wingdings 3" w:hAnsi="Wingdings 3" w:hint="default"/>
      </w:rPr>
    </w:lvl>
    <w:lvl w:ilvl="7" w:tplc="64AEFCCC" w:tentative="1">
      <w:start w:val="1"/>
      <w:numFmt w:val="bullet"/>
      <w:lvlText w:val=""/>
      <w:lvlJc w:val="left"/>
      <w:pPr>
        <w:tabs>
          <w:tab w:val="num" w:pos="5760"/>
        </w:tabs>
        <w:ind w:left="5760" w:hanging="360"/>
      </w:pPr>
      <w:rPr>
        <w:rFonts w:ascii="Wingdings 3" w:hAnsi="Wingdings 3" w:hint="default"/>
      </w:rPr>
    </w:lvl>
    <w:lvl w:ilvl="8" w:tplc="EA7C52D4" w:tentative="1">
      <w:start w:val="1"/>
      <w:numFmt w:val="bullet"/>
      <w:lvlText w:val=""/>
      <w:lvlJc w:val="left"/>
      <w:pPr>
        <w:tabs>
          <w:tab w:val="num" w:pos="6480"/>
        </w:tabs>
        <w:ind w:left="6480" w:hanging="360"/>
      </w:pPr>
      <w:rPr>
        <w:rFonts w:ascii="Wingdings 3" w:hAnsi="Wingdings 3" w:hint="default"/>
      </w:rPr>
    </w:lvl>
  </w:abstractNum>
  <w:abstractNum w:abstractNumId="2">
    <w:nsid w:val="0C0F3CB1"/>
    <w:multiLevelType w:val="hybridMultilevel"/>
    <w:tmpl w:val="3B7EA254"/>
    <w:lvl w:ilvl="0" w:tplc="1132033C">
      <w:start w:val="1"/>
      <w:numFmt w:val="bullet"/>
      <w:lvlText w:val="•"/>
      <w:lvlJc w:val="left"/>
      <w:pPr>
        <w:tabs>
          <w:tab w:val="num" w:pos="720"/>
        </w:tabs>
        <w:ind w:left="720" w:hanging="360"/>
      </w:pPr>
      <w:rPr>
        <w:rFonts w:ascii="Arial" w:hAnsi="Arial" w:hint="default"/>
      </w:rPr>
    </w:lvl>
    <w:lvl w:ilvl="1" w:tplc="637E399A" w:tentative="1">
      <w:start w:val="1"/>
      <w:numFmt w:val="bullet"/>
      <w:lvlText w:val="•"/>
      <w:lvlJc w:val="left"/>
      <w:pPr>
        <w:tabs>
          <w:tab w:val="num" w:pos="1440"/>
        </w:tabs>
        <w:ind w:left="1440" w:hanging="360"/>
      </w:pPr>
      <w:rPr>
        <w:rFonts w:ascii="Arial" w:hAnsi="Arial" w:hint="default"/>
      </w:rPr>
    </w:lvl>
    <w:lvl w:ilvl="2" w:tplc="22FC6748" w:tentative="1">
      <w:start w:val="1"/>
      <w:numFmt w:val="bullet"/>
      <w:lvlText w:val="•"/>
      <w:lvlJc w:val="left"/>
      <w:pPr>
        <w:tabs>
          <w:tab w:val="num" w:pos="2160"/>
        </w:tabs>
        <w:ind w:left="2160" w:hanging="360"/>
      </w:pPr>
      <w:rPr>
        <w:rFonts w:ascii="Arial" w:hAnsi="Arial" w:hint="default"/>
      </w:rPr>
    </w:lvl>
    <w:lvl w:ilvl="3" w:tplc="B0B2376C" w:tentative="1">
      <w:start w:val="1"/>
      <w:numFmt w:val="bullet"/>
      <w:lvlText w:val="•"/>
      <w:lvlJc w:val="left"/>
      <w:pPr>
        <w:tabs>
          <w:tab w:val="num" w:pos="2880"/>
        </w:tabs>
        <w:ind w:left="2880" w:hanging="360"/>
      </w:pPr>
      <w:rPr>
        <w:rFonts w:ascii="Arial" w:hAnsi="Arial" w:hint="default"/>
      </w:rPr>
    </w:lvl>
    <w:lvl w:ilvl="4" w:tplc="74A20A0C" w:tentative="1">
      <w:start w:val="1"/>
      <w:numFmt w:val="bullet"/>
      <w:lvlText w:val="•"/>
      <w:lvlJc w:val="left"/>
      <w:pPr>
        <w:tabs>
          <w:tab w:val="num" w:pos="3600"/>
        </w:tabs>
        <w:ind w:left="3600" w:hanging="360"/>
      </w:pPr>
      <w:rPr>
        <w:rFonts w:ascii="Arial" w:hAnsi="Arial" w:hint="default"/>
      </w:rPr>
    </w:lvl>
    <w:lvl w:ilvl="5" w:tplc="C9E273E0" w:tentative="1">
      <w:start w:val="1"/>
      <w:numFmt w:val="bullet"/>
      <w:lvlText w:val="•"/>
      <w:lvlJc w:val="left"/>
      <w:pPr>
        <w:tabs>
          <w:tab w:val="num" w:pos="4320"/>
        </w:tabs>
        <w:ind w:left="4320" w:hanging="360"/>
      </w:pPr>
      <w:rPr>
        <w:rFonts w:ascii="Arial" w:hAnsi="Arial" w:hint="default"/>
      </w:rPr>
    </w:lvl>
    <w:lvl w:ilvl="6" w:tplc="E90AA19C" w:tentative="1">
      <w:start w:val="1"/>
      <w:numFmt w:val="bullet"/>
      <w:lvlText w:val="•"/>
      <w:lvlJc w:val="left"/>
      <w:pPr>
        <w:tabs>
          <w:tab w:val="num" w:pos="5040"/>
        </w:tabs>
        <w:ind w:left="5040" w:hanging="360"/>
      </w:pPr>
      <w:rPr>
        <w:rFonts w:ascii="Arial" w:hAnsi="Arial" w:hint="default"/>
      </w:rPr>
    </w:lvl>
    <w:lvl w:ilvl="7" w:tplc="6C6E58A2" w:tentative="1">
      <w:start w:val="1"/>
      <w:numFmt w:val="bullet"/>
      <w:lvlText w:val="•"/>
      <w:lvlJc w:val="left"/>
      <w:pPr>
        <w:tabs>
          <w:tab w:val="num" w:pos="5760"/>
        </w:tabs>
        <w:ind w:left="5760" w:hanging="360"/>
      </w:pPr>
      <w:rPr>
        <w:rFonts w:ascii="Arial" w:hAnsi="Arial" w:hint="default"/>
      </w:rPr>
    </w:lvl>
    <w:lvl w:ilvl="8" w:tplc="CAEA1C56" w:tentative="1">
      <w:start w:val="1"/>
      <w:numFmt w:val="bullet"/>
      <w:lvlText w:val="•"/>
      <w:lvlJc w:val="left"/>
      <w:pPr>
        <w:tabs>
          <w:tab w:val="num" w:pos="6480"/>
        </w:tabs>
        <w:ind w:left="6480" w:hanging="360"/>
      </w:pPr>
      <w:rPr>
        <w:rFonts w:ascii="Arial" w:hAnsi="Arial" w:hint="default"/>
      </w:rPr>
    </w:lvl>
  </w:abstractNum>
  <w:abstractNum w:abstractNumId="3">
    <w:nsid w:val="143C6EAE"/>
    <w:multiLevelType w:val="hybridMultilevel"/>
    <w:tmpl w:val="BF1C36CA"/>
    <w:lvl w:ilvl="0" w:tplc="6AEC5998">
      <w:start w:val="1"/>
      <w:numFmt w:val="bullet"/>
      <w:lvlText w:val="•"/>
      <w:lvlJc w:val="left"/>
      <w:pPr>
        <w:tabs>
          <w:tab w:val="num" w:pos="720"/>
        </w:tabs>
        <w:ind w:left="720" w:hanging="360"/>
      </w:pPr>
      <w:rPr>
        <w:rFonts w:ascii="Arial" w:hAnsi="Arial" w:hint="default"/>
      </w:rPr>
    </w:lvl>
    <w:lvl w:ilvl="1" w:tplc="AD7CF136" w:tentative="1">
      <w:start w:val="1"/>
      <w:numFmt w:val="bullet"/>
      <w:lvlText w:val="•"/>
      <w:lvlJc w:val="left"/>
      <w:pPr>
        <w:tabs>
          <w:tab w:val="num" w:pos="1440"/>
        </w:tabs>
        <w:ind w:left="1440" w:hanging="360"/>
      </w:pPr>
      <w:rPr>
        <w:rFonts w:ascii="Arial" w:hAnsi="Arial" w:hint="default"/>
      </w:rPr>
    </w:lvl>
    <w:lvl w:ilvl="2" w:tplc="69C89ADA" w:tentative="1">
      <w:start w:val="1"/>
      <w:numFmt w:val="bullet"/>
      <w:lvlText w:val="•"/>
      <w:lvlJc w:val="left"/>
      <w:pPr>
        <w:tabs>
          <w:tab w:val="num" w:pos="2160"/>
        </w:tabs>
        <w:ind w:left="2160" w:hanging="360"/>
      </w:pPr>
      <w:rPr>
        <w:rFonts w:ascii="Arial" w:hAnsi="Arial" w:hint="default"/>
      </w:rPr>
    </w:lvl>
    <w:lvl w:ilvl="3" w:tplc="1D1E82A4" w:tentative="1">
      <w:start w:val="1"/>
      <w:numFmt w:val="bullet"/>
      <w:lvlText w:val="•"/>
      <w:lvlJc w:val="left"/>
      <w:pPr>
        <w:tabs>
          <w:tab w:val="num" w:pos="2880"/>
        </w:tabs>
        <w:ind w:left="2880" w:hanging="360"/>
      </w:pPr>
      <w:rPr>
        <w:rFonts w:ascii="Arial" w:hAnsi="Arial" w:hint="default"/>
      </w:rPr>
    </w:lvl>
    <w:lvl w:ilvl="4" w:tplc="64A4710C" w:tentative="1">
      <w:start w:val="1"/>
      <w:numFmt w:val="bullet"/>
      <w:lvlText w:val="•"/>
      <w:lvlJc w:val="left"/>
      <w:pPr>
        <w:tabs>
          <w:tab w:val="num" w:pos="3600"/>
        </w:tabs>
        <w:ind w:left="3600" w:hanging="360"/>
      </w:pPr>
      <w:rPr>
        <w:rFonts w:ascii="Arial" w:hAnsi="Arial" w:hint="default"/>
      </w:rPr>
    </w:lvl>
    <w:lvl w:ilvl="5" w:tplc="720003D8" w:tentative="1">
      <w:start w:val="1"/>
      <w:numFmt w:val="bullet"/>
      <w:lvlText w:val="•"/>
      <w:lvlJc w:val="left"/>
      <w:pPr>
        <w:tabs>
          <w:tab w:val="num" w:pos="4320"/>
        </w:tabs>
        <w:ind w:left="4320" w:hanging="360"/>
      </w:pPr>
      <w:rPr>
        <w:rFonts w:ascii="Arial" w:hAnsi="Arial" w:hint="default"/>
      </w:rPr>
    </w:lvl>
    <w:lvl w:ilvl="6" w:tplc="ACBA08EE" w:tentative="1">
      <w:start w:val="1"/>
      <w:numFmt w:val="bullet"/>
      <w:lvlText w:val="•"/>
      <w:lvlJc w:val="left"/>
      <w:pPr>
        <w:tabs>
          <w:tab w:val="num" w:pos="5040"/>
        </w:tabs>
        <w:ind w:left="5040" w:hanging="360"/>
      </w:pPr>
      <w:rPr>
        <w:rFonts w:ascii="Arial" w:hAnsi="Arial" w:hint="default"/>
      </w:rPr>
    </w:lvl>
    <w:lvl w:ilvl="7" w:tplc="0A5E0D3C" w:tentative="1">
      <w:start w:val="1"/>
      <w:numFmt w:val="bullet"/>
      <w:lvlText w:val="•"/>
      <w:lvlJc w:val="left"/>
      <w:pPr>
        <w:tabs>
          <w:tab w:val="num" w:pos="5760"/>
        </w:tabs>
        <w:ind w:left="5760" w:hanging="360"/>
      </w:pPr>
      <w:rPr>
        <w:rFonts w:ascii="Arial" w:hAnsi="Arial" w:hint="default"/>
      </w:rPr>
    </w:lvl>
    <w:lvl w:ilvl="8" w:tplc="1B7CCB6E" w:tentative="1">
      <w:start w:val="1"/>
      <w:numFmt w:val="bullet"/>
      <w:lvlText w:val="•"/>
      <w:lvlJc w:val="left"/>
      <w:pPr>
        <w:tabs>
          <w:tab w:val="num" w:pos="6480"/>
        </w:tabs>
        <w:ind w:left="6480" w:hanging="360"/>
      </w:pPr>
      <w:rPr>
        <w:rFonts w:ascii="Arial" w:hAnsi="Arial" w:hint="default"/>
      </w:rPr>
    </w:lvl>
  </w:abstractNum>
  <w:abstractNum w:abstractNumId="4">
    <w:nsid w:val="189F4B08"/>
    <w:multiLevelType w:val="hybridMultilevel"/>
    <w:tmpl w:val="8348D5B2"/>
    <w:lvl w:ilvl="0" w:tplc="6AEC59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214A66"/>
    <w:multiLevelType w:val="hybridMultilevel"/>
    <w:tmpl w:val="EA2E8778"/>
    <w:lvl w:ilvl="0" w:tplc="84F2D3A8">
      <w:start w:val="1"/>
      <w:numFmt w:val="bullet"/>
      <w:lvlText w:val="•"/>
      <w:lvlJc w:val="left"/>
      <w:pPr>
        <w:tabs>
          <w:tab w:val="num" w:pos="720"/>
        </w:tabs>
        <w:ind w:left="720" w:hanging="360"/>
      </w:pPr>
      <w:rPr>
        <w:rFonts w:ascii="Arial" w:hAnsi="Arial" w:hint="default"/>
      </w:rPr>
    </w:lvl>
    <w:lvl w:ilvl="1" w:tplc="95E05382" w:tentative="1">
      <w:start w:val="1"/>
      <w:numFmt w:val="bullet"/>
      <w:lvlText w:val="•"/>
      <w:lvlJc w:val="left"/>
      <w:pPr>
        <w:tabs>
          <w:tab w:val="num" w:pos="1440"/>
        </w:tabs>
        <w:ind w:left="1440" w:hanging="360"/>
      </w:pPr>
      <w:rPr>
        <w:rFonts w:ascii="Arial" w:hAnsi="Arial" w:hint="default"/>
      </w:rPr>
    </w:lvl>
    <w:lvl w:ilvl="2" w:tplc="04963FEE" w:tentative="1">
      <w:start w:val="1"/>
      <w:numFmt w:val="bullet"/>
      <w:lvlText w:val="•"/>
      <w:lvlJc w:val="left"/>
      <w:pPr>
        <w:tabs>
          <w:tab w:val="num" w:pos="2160"/>
        </w:tabs>
        <w:ind w:left="2160" w:hanging="360"/>
      </w:pPr>
      <w:rPr>
        <w:rFonts w:ascii="Arial" w:hAnsi="Arial" w:hint="default"/>
      </w:rPr>
    </w:lvl>
    <w:lvl w:ilvl="3" w:tplc="2242B548" w:tentative="1">
      <w:start w:val="1"/>
      <w:numFmt w:val="bullet"/>
      <w:lvlText w:val="•"/>
      <w:lvlJc w:val="left"/>
      <w:pPr>
        <w:tabs>
          <w:tab w:val="num" w:pos="2880"/>
        </w:tabs>
        <w:ind w:left="2880" w:hanging="360"/>
      </w:pPr>
      <w:rPr>
        <w:rFonts w:ascii="Arial" w:hAnsi="Arial" w:hint="default"/>
      </w:rPr>
    </w:lvl>
    <w:lvl w:ilvl="4" w:tplc="1D1042E4" w:tentative="1">
      <w:start w:val="1"/>
      <w:numFmt w:val="bullet"/>
      <w:lvlText w:val="•"/>
      <w:lvlJc w:val="left"/>
      <w:pPr>
        <w:tabs>
          <w:tab w:val="num" w:pos="3600"/>
        </w:tabs>
        <w:ind w:left="3600" w:hanging="360"/>
      </w:pPr>
      <w:rPr>
        <w:rFonts w:ascii="Arial" w:hAnsi="Arial" w:hint="default"/>
      </w:rPr>
    </w:lvl>
    <w:lvl w:ilvl="5" w:tplc="790AFAA0" w:tentative="1">
      <w:start w:val="1"/>
      <w:numFmt w:val="bullet"/>
      <w:lvlText w:val="•"/>
      <w:lvlJc w:val="left"/>
      <w:pPr>
        <w:tabs>
          <w:tab w:val="num" w:pos="4320"/>
        </w:tabs>
        <w:ind w:left="4320" w:hanging="360"/>
      </w:pPr>
      <w:rPr>
        <w:rFonts w:ascii="Arial" w:hAnsi="Arial" w:hint="default"/>
      </w:rPr>
    </w:lvl>
    <w:lvl w:ilvl="6" w:tplc="5EA43CD6" w:tentative="1">
      <w:start w:val="1"/>
      <w:numFmt w:val="bullet"/>
      <w:lvlText w:val="•"/>
      <w:lvlJc w:val="left"/>
      <w:pPr>
        <w:tabs>
          <w:tab w:val="num" w:pos="5040"/>
        </w:tabs>
        <w:ind w:left="5040" w:hanging="360"/>
      </w:pPr>
      <w:rPr>
        <w:rFonts w:ascii="Arial" w:hAnsi="Arial" w:hint="default"/>
      </w:rPr>
    </w:lvl>
    <w:lvl w:ilvl="7" w:tplc="703878DC" w:tentative="1">
      <w:start w:val="1"/>
      <w:numFmt w:val="bullet"/>
      <w:lvlText w:val="•"/>
      <w:lvlJc w:val="left"/>
      <w:pPr>
        <w:tabs>
          <w:tab w:val="num" w:pos="5760"/>
        </w:tabs>
        <w:ind w:left="5760" w:hanging="360"/>
      </w:pPr>
      <w:rPr>
        <w:rFonts w:ascii="Arial" w:hAnsi="Arial" w:hint="default"/>
      </w:rPr>
    </w:lvl>
    <w:lvl w:ilvl="8" w:tplc="14AA16D0" w:tentative="1">
      <w:start w:val="1"/>
      <w:numFmt w:val="bullet"/>
      <w:lvlText w:val="•"/>
      <w:lvlJc w:val="left"/>
      <w:pPr>
        <w:tabs>
          <w:tab w:val="num" w:pos="6480"/>
        </w:tabs>
        <w:ind w:left="6480" w:hanging="360"/>
      </w:pPr>
      <w:rPr>
        <w:rFonts w:ascii="Arial" w:hAnsi="Arial" w:hint="default"/>
      </w:rPr>
    </w:lvl>
  </w:abstractNum>
  <w:abstractNum w:abstractNumId="6">
    <w:nsid w:val="22E31C6D"/>
    <w:multiLevelType w:val="hybridMultilevel"/>
    <w:tmpl w:val="5D90F932"/>
    <w:lvl w:ilvl="0" w:tplc="A626856C">
      <w:start w:val="1"/>
      <w:numFmt w:val="bullet"/>
      <w:lvlText w:val=""/>
      <w:lvlJc w:val="left"/>
      <w:pPr>
        <w:tabs>
          <w:tab w:val="num" w:pos="720"/>
        </w:tabs>
        <w:ind w:left="720" w:hanging="360"/>
      </w:pPr>
      <w:rPr>
        <w:rFonts w:ascii="Wingdings" w:hAnsi="Wingdings" w:hint="default"/>
      </w:rPr>
    </w:lvl>
    <w:lvl w:ilvl="1" w:tplc="FC7CE568" w:tentative="1">
      <w:start w:val="1"/>
      <w:numFmt w:val="bullet"/>
      <w:lvlText w:val=""/>
      <w:lvlJc w:val="left"/>
      <w:pPr>
        <w:tabs>
          <w:tab w:val="num" w:pos="1440"/>
        </w:tabs>
        <w:ind w:left="1440" w:hanging="360"/>
      </w:pPr>
      <w:rPr>
        <w:rFonts w:ascii="Wingdings" w:hAnsi="Wingdings" w:hint="default"/>
      </w:rPr>
    </w:lvl>
    <w:lvl w:ilvl="2" w:tplc="62966B50" w:tentative="1">
      <w:start w:val="1"/>
      <w:numFmt w:val="bullet"/>
      <w:lvlText w:val=""/>
      <w:lvlJc w:val="left"/>
      <w:pPr>
        <w:tabs>
          <w:tab w:val="num" w:pos="2160"/>
        </w:tabs>
        <w:ind w:left="2160" w:hanging="360"/>
      </w:pPr>
      <w:rPr>
        <w:rFonts w:ascii="Wingdings" w:hAnsi="Wingdings" w:hint="default"/>
      </w:rPr>
    </w:lvl>
    <w:lvl w:ilvl="3" w:tplc="681693DC" w:tentative="1">
      <w:start w:val="1"/>
      <w:numFmt w:val="bullet"/>
      <w:lvlText w:val=""/>
      <w:lvlJc w:val="left"/>
      <w:pPr>
        <w:tabs>
          <w:tab w:val="num" w:pos="2880"/>
        </w:tabs>
        <w:ind w:left="2880" w:hanging="360"/>
      </w:pPr>
      <w:rPr>
        <w:rFonts w:ascii="Wingdings" w:hAnsi="Wingdings" w:hint="default"/>
      </w:rPr>
    </w:lvl>
    <w:lvl w:ilvl="4" w:tplc="D4D6D830" w:tentative="1">
      <w:start w:val="1"/>
      <w:numFmt w:val="bullet"/>
      <w:lvlText w:val=""/>
      <w:lvlJc w:val="left"/>
      <w:pPr>
        <w:tabs>
          <w:tab w:val="num" w:pos="3600"/>
        </w:tabs>
        <w:ind w:left="3600" w:hanging="360"/>
      </w:pPr>
      <w:rPr>
        <w:rFonts w:ascii="Wingdings" w:hAnsi="Wingdings" w:hint="default"/>
      </w:rPr>
    </w:lvl>
    <w:lvl w:ilvl="5" w:tplc="5E30EC32" w:tentative="1">
      <w:start w:val="1"/>
      <w:numFmt w:val="bullet"/>
      <w:lvlText w:val=""/>
      <w:lvlJc w:val="left"/>
      <w:pPr>
        <w:tabs>
          <w:tab w:val="num" w:pos="4320"/>
        </w:tabs>
        <w:ind w:left="4320" w:hanging="360"/>
      </w:pPr>
      <w:rPr>
        <w:rFonts w:ascii="Wingdings" w:hAnsi="Wingdings" w:hint="default"/>
      </w:rPr>
    </w:lvl>
    <w:lvl w:ilvl="6" w:tplc="D0085CAE" w:tentative="1">
      <w:start w:val="1"/>
      <w:numFmt w:val="bullet"/>
      <w:lvlText w:val=""/>
      <w:lvlJc w:val="left"/>
      <w:pPr>
        <w:tabs>
          <w:tab w:val="num" w:pos="5040"/>
        </w:tabs>
        <w:ind w:left="5040" w:hanging="360"/>
      </w:pPr>
      <w:rPr>
        <w:rFonts w:ascii="Wingdings" w:hAnsi="Wingdings" w:hint="default"/>
      </w:rPr>
    </w:lvl>
    <w:lvl w:ilvl="7" w:tplc="EE82A060" w:tentative="1">
      <w:start w:val="1"/>
      <w:numFmt w:val="bullet"/>
      <w:lvlText w:val=""/>
      <w:lvlJc w:val="left"/>
      <w:pPr>
        <w:tabs>
          <w:tab w:val="num" w:pos="5760"/>
        </w:tabs>
        <w:ind w:left="5760" w:hanging="360"/>
      </w:pPr>
      <w:rPr>
        <w:rFonts w:ascii="Wingdings" w:hAnsi="Wingdings" w:hint="default"/>
      </w:rPr>
    </w:lvl>
    <w:lvl w:ilvl="8" w:tplc="05EEDC90" w:tentative="1">
      <w:start w:val="1"/>
      <w:numFmt w:val="bullet"/>
      <w:lvlText w:val=""/>
      <w:lvlJc w:val="left"/>
      <w:pPr>
        <w:tabs>
          <w:tab w:val="num" w:pos="6480"/>
        </w:tabs>
        <w:ind w:left="6480" w:hanging="360"/>
      </w:pPr>
      <w:rPr>
        <w:rFonts w:ascii="Wingdings" w:hAnsi="Wingdings" w:hint="default"/>
      </w:rPr>
    </w:lvl>
  </w:abstractNum>
  <w:abstractNum w:abstractNumId="7">
    <w:nsid w:val="255262B7"/>
    <w:multiLevelType w:val="hybridMultilevel"/>
    <w:tmpl w:val="AD9CCCA0"/>
    <w:lvl w:ilvl="0" w:tplc="B79EC76A">
      <w:start w:val="1"/>
      <w:numFmt w:val="bullet"/>
      <w:lvlText w:val="•"/>
      <w:lvlJc w:val="left"/>
      <w:pPr>
        <w:tabs>
          <w:tab w:val="num" w:pos="720"/>
        </w:tabs>
        <w:ind w:left="720" w:hanging="360"/>
      </w:pPr>
      <w:rPr>
        <w:rFonts w:ascii="Arial" w:hAnsi="Arial" w:hint="default"/>
      </w:rPr>
    </w:lvl>
    <w:lvl w:ilvl="1" w:tplc="D4763A24" w:tentative="1">
      <w:start w:val="1"/>
      <w:numFmt w:val="bullet"/>
      <w:lvlText w:val="•"/>
      <w:lvlJc w:val="left"/>
      <w:pPr>
        <w:tabs>
          <w:tab w:val="num" w:pos="1440"/>
        </w:tabs>
        <w:ind w:left="1440" w:hanging="360"/>
      </w:pPr>
      <w:rPr>
        <w:rFonts w:ascii="Arial" w:hAnsi="Arial" w:hint="default"/>
      </w:rPr>
    </w:lvl>
    <w:lvl w:ilvl="2" w:tplc="C30065C0" w:tentative="1">
      <w:start w:val="1"/>
      <w:numFmt w:val="bullet"/>
      <w:lvlText w:val="•"/>
      <w:lvlJc w:val="left"/>
      <w:pPr>
        <w:tabs>
          <w:tab w:val="num" w:pos="2160"/>
        </w:tabs>
        <w:ind w:left="2160" w:hanging="360"/>
      </w:pPr>
      <w:rPr>
        <w:rFonts w:ascii="Arial" w:hAnsi="Arial" w:hint="default"/>
      </w:rPr>
    </w:lvl>
    <w:lvl w:ilvl="3" w:tplc="06205E94" w:tentative="1">
      <w:start w:val="1"/>
      <w:numFmt w:val="bullet"/>
      <w:lvlText w:val="•"/>
      <w:lvlJc w:val="left"/>
      <w:pPr>
        <w:tabs>
          <w:tab w:val="num" w:pos="2880"/>
        </w:tabs>
        <w:ind w:left="2880" w:hanging="360"/>
      </w:pPr>
      <w:rPr>
        <w:rFonts w:ascii="Arial" w:hAnsi="Arial" w:hint="default"/>
      </w:rPr>
    </w:lvl>
    <w:lvl w:ilvl="4" w:tplc="B8B0D8B8" w:tentative="1">
      <w:start w:val="1"/>
      <w:numFmt w:val="bullet"/>
      <w:lvlText w:val="•"/>
      <w:lvlJc w:val="left"/>
      <w:pPr>
        <w:tabs>
          <w:tab w:val="num" w:pos="3600"/>
        </w:tabs>
        <w:ind w:left="3600" w:hanging="360"/>
      </w:pPr>
      <w:rPr>
        <w:rFonts w:ascii="Arial" w:hAnsi="Arial" w:hint="default"/>
      </w:rPr>
    </w:lvl>
    <w:lvl w:ilvl="5" w:tplc="9A287E14" w:tentative="1">
      <w:start w:val="1"/>
      <w:numFmt w:val="bullet"/>
      <w:lvlText w:val="•"/>
      <w:lvlJc w:val="left"/>
      <w:pPr>
        <w:tabs>
          <w:tab w:val="num" w:pos="4320"/>
        </w:tabs>
        <w:ind w:left="4320" w:hanging="360"/>
      </w:pPr>
      <w:rPr>
        <w:rFonts w:ascii="Arial" w:hAnsi="Arial" w:hint="default"/>
      </w:rPr>
    </w:lvl>
    <w:lvl w:ilvl="6" w:tplc="521C8658" w:tentative="1">
      <w:start w:val="1"/>
      <w:numFmt w:val="bullet"/>
      <w:lvlText w:val="•"/>
      <w:lvlJc w:val="left"/>
      <w:pPr>
        <w:tabs>
          <w:tab w:val="num" w:pos="5040"/>
        </w:tabs>
        <w:ind w:left="5040" w:hanging="360"/>
      </w:pPr>
      <w:rPr>
        <w:rFonts w:ascii="Arial" w:hAnsi="Arial" w:hint="default"/>
      </w:rPr>
    </w:lvl>
    <w:lvl w:ilvl="7" w:tplc="6A0A5D94" w:tentative="1">
      <w:start w:val="1"/>
      <w:numFmt w:val="bullet"/>
      <w:lvlText w:val="•"/>
      <w:lvlJc w:val="left"/>
      <w:pPr>
        <w:tabs>
          <w:tab w:val="num" w:pos="5760"/>
        </w:tabs>
        <w:ind w:left="5760" w:hanging="360"/>
      </w:pPr>
      <w:rPr>
        <w:rFonts w:ascii="Arial" w:hAnsi="Arial" w:hint="default"/>
      </w:rPr>
    </w:lvl>
    <w:lvl w:ilvl="8" w:tplc="69041DDC" w:tentative="1">
      <w:start w:val="1"/>
      <w:numFmt w:val="bullet"/>
      <w:lvlText w:val="•"/>
      <w:lvlJc w:val="left"/>
      <w:pPr>
        <w:tabs>
          <w:tab w:val="num" w:pos="6480"/>
        </w:tabs>
        <w:ind w:left="6480" w:hanging="360"/>
      </w:pPr>
      <w:rPr>
        <w:rFonts w:ascii="Arial" w:hAnsi="Arial" w:hint="default"/>
      </w:rPr>
    </w:lvl>
  </w:abstractNum>
  <w:abstractNum w:abstractNumId="8">
    <w:nsid w:val="390B1530"/>
    <w:multiLevelType w:val="hybridMultilevel"/>
    <w:tmpl w:val="FBDCBC06"/>
    <w:lvl w:ilvl="0" w:tplc="6AEC5998">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B363FA6"/>
    <w:multiLevelType w:val="hybridMultilevel"/>
    <w:tmpl w:val="E3921272"/>
    <w:lvl w:ilvl="0" w:tplc="E1DA063E">
      <w:start w:val="1"/>
      <w:numFmt w:val="bullet"/>
      <w:lvlText w:val="•"/>
      <w:lvlJc w:val="left"/>
      <w:pPr>
        <w:tabs>
          <w:tab w:val="num" w:pos="720"/>
        </w:tabs>
        <w:ind w:left="720" w:hanging="360"/>
      </w:pPr>
      <w:rPr>
        <w:rFonts w:ascii="Arial" w:hAnsi="Arial" w:hint="default"/>
      </w:rPr>
    </w:lvl>
    <w:lvl w:ilvl="1" w:tplc="BC463DE8" w:tentative="1">
      <w:start w:val="1"/>
      <w:numFmt w:val="bullet"/>
      <w:lvlText w:val="•"/>
      <w:lvlJc w:val="left"/>
      <w:pPr>
        <w:tabs>
          <w:tab w:val="num" w:pos="1440"/>
        </w:tabs>
        <w:ind w:left="1440" w:hanging="360"/>
      </w:pPr>
      <w:rPr>
        <w:rFonts w:ascii="Arial" w:hAnsi="Arial" w:hint="default"/>
      </w:rPr>
    </w:lvl>
    <w:lvl w:ilvl="2" w:tplc="681C51A6" w:tentative="1">
      <w:start w:val="1"/>
      <w:numFmt w:val="bullet"/>
      <w:lvlText w:val="•"/>
      <w:lvlJc w:val="left"/>
      <w:pPr>
        <w:tabs>
          <w:tab w:val="num" w:pos="2160"/>
        </w:tabs>
        <w:ind w:left="2160" w:hanging="360"/>
      </w:pPr>
      <w:rPr>
        <w:rFonts w:ascii="Arial" w:hAnsi="Arial" w:hint="default"/>
      </w:rPr>
    </w:lvl>
    <w:lvl w:ilvl="3" w:tplc="B5BEE560" w:tentative="1">
      <w:start w:val="1"/>
      <w:numFmt w:val="bullet"/>
      <w:lvlText w:val="•"/>
      <w:lvlJc w:val="left"/>
      <w:pPr>
        <w:tabs>
          <w:tab w:val="num" w:pos="2880"/>
        </w:tabs>
        <w:ind w:left="2880" w:hanging="360"/>
      </w:pPr>
      <w:rPr>
        <w:rFonts w:ascii="Arial" w:hAnsi="Arial" w:hint="default"/>
      </w:rPr>
    </w:lvl>
    <w:lvl w:ilvl="4" w:tplc="3E00E39C" w:tentative="1">
      <w:start w:val="1"/>
      <w:numFmt w:val="bullet"/>
      <w:lvlText w:val="•"/>
      <w:lvlJc w:val="left"/>
      <w:pPr>
        <w:tabs>
          <w:tab w:val="num" w:pos="3600"/>
        </w:tabs>
        <w:ind w:left="3600" w:hanging="360"/>
      </w:pPr>
      <w:rPr>
        <w:rFonts w:ascii="Arial" w:hAnsi="Arial" w:hint="default"/>
      </w:rPr>
    </w:lvl>
    <w:lvl w:ilvl="5" w:tplc="9B20A32C" w:tentative="1">
      <w:start w:val="1"/>
      <w:numFmt w:val="bullet"/>
      <w:lvlText w:val="•"/>
      <w:lvlJc w:val="left"/>
      <w:pPr>
        <w:tabs>
          <w:tab w:val="num" w:pos="4320"/>
        </w:tabs>
        <w:ind w:left="4320" w:hanging="360"/>
      </w:pPr>
      <w:rPr>
        <w:rFonts w:ascii="Arial" w:hAnsi="Arial" w:hint="default"/>
      </w:rPr>
    </w:lvl>
    <w:lvl w:ilvl="6" w:tplc="4E00DC30" w:tentative="1">
      <w:start w:val="1"/>
      <w:numFmt w:val="bullet"/>
      <w:lvlText w:val="•"/>
      <w:lvlJc w:val="left"/>
      <w:pPr>
        <w:tabs>
          <w:tab w:val="num" w:pos="5040"/>
        </w:tabs>
        <w:ind w:left="5040" w:hanging="360"/>
      </w:pPr>
      <w:rPr>
        <w:rFonts w:ascii="Arial" w:hAnsi="Arial" w:hint="default"/>
      </w:rPr>
    </w:lvl>
    <w:lvl w:ilvl="7" w:tplc="B1467972" w:tentative="1">
      <w:start w:val="1"/>
      <w:numFmt w:val="bullet"/>
      <w:lvlText w:val="•"/>
      <w:lvlJc w:val="left"/>
      <w:pPr>
        <w:tabs>
          <w:tab w:val="num" w:pos="5760"/>
        </w:tabs>
        <w:ind w:left="5760" w:hanging="360"/>
      </w:pPr>
      <w:rPr>
        <w:rFonts w:ascii="Arial" w:hAnsi="Arial" w:hint="default"/>
      </w:rPr>
    </w:lvl>
    <w:lvl w:ilvl="8" w:tplc="A266B3C8" w:tentative="1">
      <w:start w:val="1"/>
      <w:numFmt w:val="bullet"/>
      <w:lvlText w:val="•"/>
      <w:lvlJc w:val="left"/>
      <w:pPr>
        <w:tabs>
          <w:tab w:val="num" w:pos="6480"/>
        </w:tabs>
        <w:ind w:left="6480" w:hanging="360"/>
      </w:pPr>
      <w:rPr>
        <w:rFonts w:ascii="Arial" w:hAnsi="Arial" w:hint="default"/>
      </w:rPr>
    </w:lvl>
  </w:abstractNum>
  <w:abstractNum w:abstractNumId="10">
    <w:nsid w:val="51D46F09"/>
    <w:multiLevelType w:val="hybridMultilevel"/>
    <w:tmpl w:val="EEB40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6335B2"/>
    <w:multiLevelType w:val="hybridMultilevel"/>
    <w:tmpl w:val="6B3C4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F802A5"/>
    <w:multiLevelType w:val="hybridMultilevel"/>
    <w:tmpl w:val="68C6DC3A"/>
    <w:lvl w:ilvl="0" w:tplc="223A69C8">
      <w:start w:val="1"/>
      <w:numFmt w:val="decimal"/>
      <w:lvlText w:val="%1."/>
      <w:lvlJc w:val="left"/>
      <w:pPr>
        <w:tabs>
          <w:tab w:val="num" w:pos="720"/>
        </w:tabs>
        <w:ind w:left="720" w:hanging="360"/>
      </w:pPr>
    </w:lvl>
    <w:lvl w:ilvl="1" w:tplc="B1F0B566" w:tentative="1">
      <w:start w:val="1"/>
      <w:numFmt w:val="decimal"/>
      <w:lvlText w:val="%2."/>
      <w:lvlJc w:val="left"/>
      <w:pPr>
        <w:tabs>
          <w:tab w:val="num" w:pos="1440"/>
        </w:tabs>
        <w:ind w:left="1440" w:hanging="360"/>
      </w:pPr>
    </w:lvl>
    <w:lvl w:ilvl="2" w:tplc="8F86733C" w:tentative="1">
      <w:start w:val="1"/>
      <w:numFmt w:val="decimal"/>
      <w:lvlText w:val="%3."/>
      <w:lvlJc w:val="left"/>
      <w:pPr>
        <w:tabs>
          <w:tab w:val="num" w:pos="2160"/>
        </w:tabs>
        <w:ind w:left="2160" w:hanging="360"/>
      </w:pPr>
    </w:lvl>
    <w:lvl w:ilvl="3" w:tplc="6638CA18" w:tentative="1">
      <w:start w:val="1"/>
      <w:numFmt w:val="decimal"/>
      <w:lvlText w:val="%4."/>
      <w:lvlJc w:val="left"/>
      <w:pPr>
        <w:tabs>
          <w:tab w:val="num" w:pos="2880"/>
        </w:tabs>
        <w:ind w:left="2880" w:hanging="360"/>
      </w:pPr>
    </w:lvl>
    <w:lvl w:ilvl="4" w:tplc="7C3EF0AE" w:tentative="1">
      <w:start w:val="1"/>
      <w:numFmt w:val="decimal"/>
      <w:lvlText w:val="%5."/>
      <w:lvlJc w:val="left"/>
      <w:pPr>
        <w:tabs>
          <w:tab w:val="num" w:pos="3600"/>
        </w:tabs>
        <w:ind w:left="3600" w:hanging="360"/>
      </w:pPr>
    </w:lvl>
    <w:lvl w:ilvl="5" w:tplc="EAB6DD54" w:tentative="1">
      <w:start w:val="1"/>
      <w:numFmt w:val="decimal"/>
      <w:lvlText w:val="%6."/>
      <w:lvlJc w:val="left"/>
      <w:pPr>
        <w:tabs>
          <w:tab w:val="num" w:pos="4320"/>
        </w:tabs>
        <w:ind w:left="4320" w:hanging="360"/>
      </w:pPr>
    </w:lvl>
    <w:lvl w:ilvl="6" w:tplc="77928370" w:tentative="1">
      <w:start w:val="1"/>
      <w:numFmt w:val="decimal"/>
      <w:lvlText w:val="%7."/>
      <w:lvlJc w:val="left"/>
      <w:pPr>
        <w:tabs>
          <w:tab w:val="num" w:pos="5040"/>
        </w:tabs>
        <w:ind w:left="5040" w:hanging="360"/>
      </w:pPr>
    </w:lvl>
    <w:lvl w:ilvl="7" w:tplc="E092E28C" w:tentative="1">
      <w:start w:val="1"/>
      <w:numFmt w:val="decimal"/>
      <w:lvlText w:val="%8."/>
      <w:lvlJc w:val="left"/>
      <w:pPr>
        <w:tabs>
          <w:tab w:val="num" w:pos="5760"/>
        </w:tabs>
        <w:ind w:left="5760" w:hanging="360"/>
      </w:pPr>
    </w:lvl>
    <w:lvl w:ilvl="8" w:tplc="9EEC45D8" w:tentative="1">
      <w:start w:val="1"/>
      <w:numFmt w:val="decimal"/>
      <w:lvlText w:val="%9."/>
      <w:lvlJc w:val="left"/>
      <w:pPr>
        <w:tabs>
          <w:tab w:val="num" w:pos="6480"/>
        </w:tabs>
        <w:ind w:left="6480" w:hanging="360"/>
      </w:pPr>
    </w:lvl>
  </w:abstractNum>
  <w:abstractNum w:abstractNumId="13">
    <w:nsid w:val="5E570289"/>
    <w:multiLevelType w:val="hybridMultilevel"/>
    <w:tmpl w:val="C46C2024"/>
    <w:lvl w:ilvl="0" w:tplc="8E2A7A12">
      <w:start w:val="1"/>
      <w:numFmt w:val="decimal"/>
      <w:lvlText w:val="%1."/>
      <w:lvlJc w:val="left"/>
      <w:pPr>
        <w:tabs>
          <w:tab w:val="num" w:pos="720"/>
        </w:tabs>
        <w:ind w:left="720" w:hanging="360"/>
      </w:pPr>
    </w:lvl>
    <w:lvl w:ilvl="1" w:tplc="6A34CD2C" w:tentative="1">
      <w:start w:val="1"/>
      <w:numFmt w:val="decimal"/>
      <w:lvlText w:val="%2."/>
      <w:lvlJc w:val="left"/>
      <w:pPr>
        <w:tabs>
          <w:tab w:val="num" w:pos="1440"/>
        </w:tabs>
        <w:ind w:left="1440" w:hanging="360"/>
      </w:pPr>
    </w:lvl>
    <w:lvl w:ilvl="2" w:tplc="C0A40A66" w:tentative="1">
      <w:start w:val="1"/>
      <w:numFmt w:val="decimal"/>
      <w:lvlText w:val="%3."/>
      <w:lvlJc w:val="left"/>
      <w:pPr>
        <w:tabs>
          <w:tab w:val="num" w:pos="2160"/>
        </w:tabs>
        <w:ind w:left="2160" w:hanging="360"/>
      </w:pPr>
    </w:lvl>
    <w:lvl w:ilvl="3" w:tplc="30F800C8" w:tentative="1">
      <w:start w:val="1"/>
      <w:numFmt w:val="decimal"/>
      <w:lvlText w:val="%4."/>
      <w:lvlJc w:val="left"/>
      <w:pPr>
        <w:tabs>
          <w:tab w:val="num" w:pos="2880"/>
        </w:tabs>
        <w:ind w:left="2880" w:hanging="360"/>
      </w:pPr>
    </w:lvl>
    <w:lvl w:ilvl="4" w:tplc="36D6398E" w:tentative="1">
      <w:start w:val="1"/>
      <w:numFmt w:val="decimal"/>
      <w:lvlText w:val="%5."/>
      <w:lvlJc w:val="left"/>
      <w:pPr>
        <w:tabs>
          <w:tab w:val="num" w:pos="3600"/>
        </w:tabs>
        <w:ind w:left="3600" w:hanging="360"/>
      </w:pPr>
    </w:lvl>
    <w:lvl w:ilvl="5" w:tplc="701AFB50" w:tentative="1">
      <w:start w:val="1"/>
      <w:numFmt w:val="decimal"/>
      <w:lvlText w:val="%6."/>
      <w:lvlJc w:val="left"/>
      <w:pPr>
        <w:tabs>
          <w:tab w:val="num" w:pos="4320"/>
        </w:tabs>
        <w:ind w:left="4320" w:hanging="360"/>
      </w:pPr>
    </w:lvl>
    <w:lvl w:ilvl="6" w:tplc="AE0A4F20" w:tentative="1">
      <w:start w:val="1"/>
      <w:numFmt w:val="decimal"/>
      <w:lvlText w:val="%7."/>
      <w:lvlJc w:val="left"/>
      <w:pPr>
        <w:tabs>
          <w:tab w:val="num" w:pos="5040"/>
        </w:tabs>
        <w:ind w:left="5040" w:hanging="360"/>
      </w:pPr>
    </w:lvl>
    <w:lvl w:ilvl="7" w:tplc="EF169D04" w:tentative="1">
      <w:start w:val="1"/>
      <w:numFmt w:val="decimal"/>
      <w:lvlText w:val="%8."/>
      <w:lvlJc w:val="left"/>
      <w:pPr>
        <w:tabs>
          <w:tab w:val="num" w:pos="5760"/>
        </w:tabs>
        <w:ind w:left="5760" w:hanging="360"/>
      </w:pPr>
    </w:lvl>
    <w:lvl w:ilvl="8" w:tplc="337449DA" w:tentative="1">
      <w:start w:val="1"/>
      <w:numFmt w:val="decimal"/>
      <w:lvlText w:val="%9."/>
      <w:lvlJc w:val="left"/>
      <w:pPr>
        <w:tabs>
          <w:tab w:val="num" w:pos="6480"/>
        </w:tabs>
        <w:ind w:left="6480" w:hanging="360"/>
      </w:pPr>
    </w:lvl>
  </w:abstractNum>
  <w:abstractNum w:abstractNumId="14">
    <w:nsid w:val="6AB4536D"/>
    <w:multiLevelType w:val="hybridMultilevel"/>
    <w:tmpl w:val="81EE1E9C"/>
    <w:lvl w:ilvl="0" w:tplc="C5D2980E">
      <w:start w:val="1"/>
      <w:numFmt w:val="bullet"/>
      <w:lvlText w:val=""/>
      <w:lvlJc w:val="left"/>
      <w:pPr>
        <w:tabs>
          <w:tab w:val="num" w:pos="720"/>
        </w:tabs>
        <w:ind w:left="720" w:hanging="360"/>
      </w:pPr>
      <w:rPr>
        <w:rFonts w:ascii="Wingdings 3" w:hAnsi="Wingdings 3" w:hint="default"/>
      </w:rPr>
    </w:lvl>
    <w:lvl w:ilvl="1" w:tplc="BBE4B7FA" w:tentative="1">
      <w:start w:val="1"/>
      <w:numFmt w:val="bullet"/>
      <w:lvlText w:val=""/>
      <w:lvlJc w:val="left"/>
      <w:pPr>
        <w:tabs>
          <w:tab w:val="num" w:pos="1440"/>
        </w:tabs>
        <w:ind w:left="1440" w:hanging="360"/>
      </w:pPr>
      <w:rPr>
        <w:rFonts w:ascii="Wingdings 3" w:hAnsi="Wingdings 3" w:hint="default"/>
      </w:rPr>
    </w:lvl>
    <w:lvl w:ilvl="2" w:tplc="A1583598" w:tentative="1">
      <w:start w:val="1"/>
      <w:numFmt w:val="bullet"/>
      <w:lvlText w:val=""/>
      <w:lvlJc w:val="left"/>
      <w:pPr>
        <w:tabs>
          <w:tab w:val="num" w:pos="2160"/>
        </w:tabs>
        <w:ind w:left="2160" w:hanging="360"/>
      </w:pPr>
      <w:rPr>
        <w:rFonts w:ascii="Wingdings 3" w:hAnsi="Wingdings 3" w:hint="default"/>
      </w:rPr>
    </w:lvl>
    <w:lvl w:ilvl="3" w:tplc="8822043C" w:tentative="1">
      <w:start w:val="1"/>
      <w:numFmt w:val="bullet"/>
      <w:lvlText w:val=""/>
      <w:lvlJc w:val="left"/>
      <w:pPr>
        <w:tabs>
          <w:tab w:val="num" w:pos="2880"/>
        </w:tabs>
        <w:ind w:left="2880" w:hanging="360"/>
      </w:pPr>
      <w:rPr>
        <w:rFonts w:ascii="Wingdings 3" w:hAnsi="Wingdings 3" w:hint="default"/>
      </w:rPr>
    </w:lvl>
    <w:lvl w:ilvl="4" w:tplc="AA88A99C" w:tentative="1">
      <w:start w:val="1"/>
      <w:numFmt w:val="bullet"/>
      <w:lvlText w:val=""/>
      <w:lvlJc w:val="left"/>
      <w:pPr>
        <w:tabs>
          <w:tab w:val="num" w:pos="3600"/>
        </w:tabs>
        <w:ind w:left="3600" w:hanging="360"/>
      </w:pPr>
      <w:rPr>
        <w:rFonts w:ascii="Wingdings 3" w:hAnsi="Wingdings 3" w:hint="default"/>
      </w:rPr>
    </w:lvl>
    <w:lvl w:ilvl="5" w:tplc="5D9E028C" w:tentative="1">
      <w:start w:val="1"/>
      <w:numFmt w:val="bullet"/>
      <w:lvlText w:val=""/>
      <w:lvlJc w:val="left"/>
      <w:pPr>
        <w:tabs>
          <w:tab w:val="num" w:pos="4320"/>
        </w:tabs>
        <w:ind w:left="4320" w:hanging="360"/>
      </w:pPr>
      <w:rPr>
        <w:rFonts w:ascii="Wingdings 3" w:hAnsi="Wingdings 3" w:hint="default"/>
      </w:rPr>
    </w:lvl>
    <w:lvl w:ilvl="6" w:tplc="293E76D6" w:tentative="1">
      <w:start w:val="1"/>
      <w:numFmt w:val="bullet"/>
      <w:lvlText w:val=""/>
      <w:lvlJc w:val="left"/>
      <w:pPr>
        <w:tabs>
          <w:tab w:val="num" w:pos="5040"/>
        </w:tabs>
        <w:ind w:left="5040" w:hanging="360"/>
      </w:pPr>
      <w:rPr>
        <w:rFonts w:ascii="Wingdings 3" w:hAnsi="Wingdings 3" w:hint="default"/>
      </w:rPr>
    </w:lvl>
    <w:lvl w:ilvl="7" w:tplc="665C4448" w:tentative="1">
      <w:start w:val="1"/>
      <w:numFmt w:val="bullet"/>
      <w:lvlText w:val=""/>
      <w:lvlJc w:val="left"/>
      <w:pPr>
        <w:tabs>
          <w:tab w:val="num" w:pos="5760"/>
        </w:tabs>
        <w:ind w:left="5760" w:hanging="360"/>
      </w:pPr>
      <w:rPr>
        <w:rFonts w:ascii="Wingdings 3" w:hAnsi="Wingdings 3" w:hint="default"/>
      </w:rPr>
    </w:lvl>
    <w:lvl w:ilvl="8" w:tplc="D4CE8C5A" w:tentative="1">
      <w:start w:val="1"/>
      <w:numFmt w:val="bullet"/>
      <w:lvlText w:val=""/>
      <w:lvlJc w:val="left"/>
      <w:pPr>
        <w:tabs>
          <w:tab w:val="num" w:pos="6480"/>
        </w:tabs>
        <w:ind w:left="6480" w:hanging="360"/>
      </w:pPr>
      <w:rPr>
        <w:rFonts w:ascii="Wingdings 3" w:hAnsi="Wingdings 3" w:hint="default"/>
      </w:rPr>
    </w:lvl>
  </w:abstractNum>
  <w:abstractNum w:abstractNumId="15">
    <w:nsid w:val="714B211C"/>
    <w:multiLevelType w:val="hybridMultilevel"/>
    <w:tmpl w:val="BD6C77EA"/>
    <w:lvl w:ilvl="0" w:tplc="ECEA882A">
      <w:start w:val="1"/>
      <w:numFmt w:val="bullet"/>
      <w:lvlText w:val="•"/>
      <w:lvlJc w:val="left"/>
      <w:pPr>
        <w:tabs>
          <w:tab w:val="num" w:pos="720"/>
        </w:tabs>
        <w:ind w:left="720" w:hanging="360"/>
      </w:pPr>
      <w:rPr>
        <w:rFonts w:ascii="Arial" w:hAnsi="Arial" w:hint="default"/>
      </w:rPr>
    </w:lvl>
    <w:lvl w:ilvl="1" w:tplc="4C269DEE" w:tentative="1">
      <w:start w:val="1"/>
      <w:numFmt w:val="bullet"/>
      <w:lvlText w:val="•"/>
      <w:lvlJc w:val="left"/>
      <w:pPr>
        <w:tabs>
          <w:tab w:val="num" w:pos="1440"/>
        </w:tabs>
        <w:ind w:left="1440" w:hanging="360"/>
      </w:pPr>
      <w:rPr>
        <w:rFonts w:ascii="Arial" w:hAnsi="Arial" w:hint="default"/>
      </w:rPr>
    </w:lvl>
    <w:lvl w:ilvl="2" w:tplc="4E907A94" w:tentative="1">
      <w:start w:val="1"/>
      <w:numFmt w:val="bullet"/>
      <w:lvlText w:val="•"/>
      <w:lvlJc w:val="left"/>
      <w:pPr>
        <w:tabs>
          <w:tab w:val="num" w:pos="2160"/>
        </w:tabs>
        <w:ind w:left="2160" w:hanging="360"/>
      </w:pPr>
      <w:rPr>
        <w:rFonts w:ascii="Arial" w:hAnsi="Arial" w:hint="default"/>
      </w:rPr>
    </w:lvl>
    <w:lvl w:ilvl="3" w:tplc="0F662C9A" w:tentative="1">
      <w:start w:val="1"/>
      <w:numFmt w:val="bullet"/>
      <w:lvlText w:val="•"/>
      <w:lvlJc w:val="left"/>
      <w:pPr>
        <w:tabs>
          <w:tab w:val="num" w:pos="2880"/>
        </w:tabs>
        <w:ind w:left="2880" w:hanging="360"/>
      </w:pPr>
      <w:rPr>
        <w:rFonts w:ascii="Arial" w:hAnsi="Arial" w:hint="default"/>
      </w:rPr>
    </w:lvl>
    <w:lvl w:ilvl="4" w:tplc="64188D86" w:tentative="1">
      <w:start w:val="1"/>
      <w:numFmt w:val="bullet"/>
      <w:lvlText w:val="•"/>
      <w:lvlJc w:val="left"/>
      <w:pPr>
        <w:tabs>
          <w:tab w:val="num" w:pos="3600"/>
        </w:tabs>
        <w:ind w:left="3600" w:hanging="360"/>
      </w:pPr>
      <w:rPr>
        <w:rFonts w:ascii="Arial" w:hAnsi="Arial" w:hint="default"/>
      </w:rPr>
    </w:lvl>
    <w:lvl w:ilvl="5" w:tplc="BFF6C26A" w:tentative="1">
      <w:start w:val="1"/>
      <w:numFmt w:val="bullet"/>
      <w:lvlText w:val="•"/>
      <w:lvlJc w:val="left"/>
      <w:pPr>
        <w:tabs>
          <w:tab w:val="num" w:pos="4320"/>
        </w:tabs>
        <w:ind w:left="4320" w:hanging="360"/>
      </w:pPr>
      <w:rPr>
        <w:rFonts w:ascii="Arial" w:hAnsi="Arial" w:hint="default"/>
      </w:rPr>
    </w:lvl>
    <w:lvl w:ilvl="6" w:tplc="E41CAFA4" w:tentative="1">
      <w:start w:val="1"/>
      <w:numFmt w:val="bullet"/>
      <w:lvlText w:val="•"/>
      <w:lvlJc w:val="left"/>
      <w:pPr>
        <w:tabs>
          <w:tab w:val="num" w:pos="5040"/>
        </w:tabs>
        <w:ind w:left="5040" w:hanging="360"/>
      </w:pPr>
      <w:rPr>
        <w:rFonts w:ascii="Arial" w:hAnsi="Arial" w:hint="default"/>
      </w:rPr>
    </w:lvl>
    <w:lvl w:ilvl="7" w:tplc="DDE434A8" w:tentative="1">
      <w:start w:val="1"/>
      <w:numFmt w:val="bullet"/>
      <w:lvlText w:val="•"/>
      <w:lvlJc w:val="left"/>
      <w:pPr>
        <w:tabs>
          <w:tab w:val="num" w:pos="5760"/>
        </w:tabs>
        <w:ind w:left="5760" w:hanging="360"/>
      </w:pPr>
      <w:rPr>
        <w:rFonts w:ascii="Arial" w:hAnsi="Arial" w:hint="default"/>
      </w:rPr>
    </w:lvl>
    <w:lvl w:ilvl="8" w:tplc="5ABC7804" w:tentative="1">
      <w:start w:val="1"/>
      <w:numFmt w:val="bullet"/>
      <w:lvlText w:val="•"/>
      <w:lvlJc w:val="left"/>
      <w:pPr>
        <w:tabs>
          <w:tab w:val="num" w:pos="6480"/>
        </w:tabs>
        <w:ind w:left="6480" w:hanging="360"/>
      </w:pPr>
      <w:rPr>
        <w:rFonts w:ascii="Arial" w:hAnsi="Arial" w:hint="default"/>
      </w:rPr>
    </w:lvl>
  </w:abstractNum>
  <w:abstractNum w:abstractNumId="16">
    <w:nsid w:val="7A74132A"/>
    <w:multiLevelType w:val="hybridMultilevel"/>
    <w:tmpl w:val="DDD841C8"/>
    <w:lvl w:ilvl="0" w:tplc="123E5BF6">
      <w:start w:val="1"/>
      <w:numFmt w:val="bullet"/>
      <w:lvlText w:val="•"/>
      <w:lvlJc w:val="left"/>
      <w:pPr>
        <w:tabs>
          <w:tab w:val="num" w:pos="720"/>
        </w:tabs>
        <w:ind w:left="720" w:hanging="360"/>
      </w:pPr>
      <w:rPr>
        <w:rFonts w:ascii="Arial" w:hAnsi="Arial" w:hint="default"/>
      </w:rPr>
    </w:lvl>
    <w:lvl w:ilvl="1" w:tplc="8A4AC0B0" w:tentative="1">
      <w:start w:val="1"/>
      <w:numFmt w:val="bullet"/>
      <w:lvlText w:val="•"/>
      <w:lvlJc w:val="left"/>
      <w:pPr>
        <w:tabs>
          <w:tab w:val="num" w:pos="1440"/>
        </w:tabs>
        <w:ind w:left="1440" w:hanging="360"/>
      </w:pPr>
      <w:rPr>
        <w:rFonts w:ascii="Arial" w:hAnsi="Arial" w:hint="default"/>
      </w:rPr>
    </w:lvl>
    <w:lvl w:ilvl="2" w:tplc="B7B4EA4C" w:tentative="1">
      <w:start w:val="1"/>
      <w:numFmt w:val="bullet"/>
      <w:lvlText w:val="•"/>
      <w:lvlJc w:val="left"/>
      <w:pPr>
        <w:tabs>
          <w:tab w:val="num" w:pos="2160"/>
        </w:tabs>
        <w:ind w:left="2160" w:hanging="360"/>
      </w:pPr>
      <w:rPr>
        <w:rFonts w:ascii="Arial" w:hAnsi="Arial" w:hint="default"/>
      </w:rPr>
    </w:lvl>
    <w:lvl w:ilvl="3" w:tplc="0F8E1188" w:tentative="1">
      <w:start w:val="1"/>
      <w:numFmt w:val="bullet"/>
      <w:lvlText w:val="•"/>
      <w:lvlJc w:val="left"/>
      <w:pPr>
        <w:tabs>
          <w:tab w:val="num" w:pos="2880"/>
        </w:tabs>
        <w:ind w:left="2880" w:hanging="360"/>
      </w:pPr>
      <w:rPr>
        <w:rFonts w:ascii="Arial" w:hAnsi="Arial" w:hint="default"/>
      </w:rPr>
    </w:lvl>
    <w:lvl w:ilvl="4" w:tplc="EFE60AEE" w:tentative="1">
      <w:start w:val="1"/>
      <w:numFmt w:val="bullet"/>
      <w:lvlText w:val="•"/>
      <w:lvlJc w:val="left"/>
      <w:pPr>
        <w:tabs>
          <w:tab w:val="num" w:pos="3600"/>
        </w:tabs>
        <w:ind w:left="3600" w:hanging="360"/>
      </w:pPr>
      <w:rPr>
        <w:rFonts w:ascii="Arial" w:hAnsi="Arial" w:hint="default"/>
      </w:rPr>
    </w:lvl>
    <w:lvl w:ilvl="5" w:tplc="91DAD1A8" w:tentative="1">
      <w:start w:val="1"/>
      <w:numFmt w:val="bullet"/>
      <w:lvlText w:val="•"/>
      <w:lvlJc w:val="left"/>
      <w:pPr>
        <w:tabs>
          <w:tab w:val="num" w:pos="4320"/>
        </w:tabs>
        <w:ind w:left="4320" w:hanging="360"/>
      </w:pPr>
      <w:rPr>
        <w:rFonts w:ascii="Arial" w:hAnsi="Arial" w:hint="default"/>
      </w:rPr>
    </w:lvl>
    <w:lvl w:ilvl="6" w:tplc="8F66AE38" w:tentative="1">
      <w:start w:val="1"/>
      <w:numFmt w:val="bullet"/>
      <w:lvlText w:val="•"/>
      <w:lvlJc w:val="left"/>
      <w:pPr>
        <w:tabs>
          <w:tab w:val="num" w:pos="5040"/>
        </w:tabs>
        <w:ind w:left="5040" w:hanging="360"/>
      </w:pPr>
      <w:rPr>
        <w:rFonts w:ascii="Arial" w:hAnsi="Arial" w:hint="default"/>
      </w:rPr>
    </w:lvl>
    <w:lvl w:ilvl="7" w:tplc="3BF8FE86" w:tentative="1">
      <w:start w:val="1"/>
      <w:numFmt w:val="bullet"/>
      <w:lvlText w:val="•"/>
      <w:lvlJc w:val="left"/>
      <w:pPr>
        <w:tabs>
          <w:tab w:val="num" w:pos="5760"/>
        </w:tabs>
        <w:ind w:left="5760" w:hanging="360"/>
      </w:pPr>
      <w:rPr>
        <w:rFonts w:ascii="Arial" w:hAnsi="Arial" w:hint="default"/>
      </w:rPr>
    </w:lvl>
    <w:lvl w:ilvl="8" w:tplc="11400EEE"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3"/>
  </w:num>
  <w:num w:numId="3">
    <w:abstractNumId w:val="9"/>
  </w:num>
  <w:num w:numId="4">
    <w:abstractNumId w:val="2"/>
  </w:num>
  <w:num w:numId="5">
    <w:abstractNumId w:val="7"/>
  </w:num>
  <w:num w:numId="6">
    <w:abstractNumId w:val="15"/>
  </w:num>
  <w:num w:numId="7">
    <w:abstractNumId w:val="16"/>
  </w:num>
  <w:num w:numId="8">
    <w:abstractNumId w:val="0"/>
  </w:num>
  <w:num w:numId="9">
    <w:abstractNumId w:val="5"/>
  </w:num>
  <w:num w:numId="10">
    <w:abstractNumId w:val="12"/>
  </w:num>
  <w:num w:numId="11">
    <w:abstractNumId w:val="1"/>
  </w:num>
  <w:num w:numId="12">
    <w:abstractNumId w:val="14"/>
  </w:num>
  <w:num w:numId="13">
    <w:abstractNumId w:val="11"/>
  </w:num>
  <w:num w:numId="14">
    <w:abstractNumId w:val="8"/>
  </w:num>
  <w:num w:numId="15">
    <w:abstractNumId w:val="4"/>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A6B"/>
    <w:rsid w:val="00004645"/>
    <w:rsid w:val="00025001"/>
    <w:rsid w:val="00042409"/>
    <w:rsid w:val="00095014"/>
    <w:rsid w:val="000D4C2A"/>
    <w:rsid w:val="0010144E"/>
    <w:rsid w:val="001307AC"/>
    <w:rsid w:val="00150665"/>
    <w:rsid w:val="001632FE"/>
    <w:rsid w:val="0017220E"/>
    <w:rsid w:val="00196009"/>
    <w:rsid w:val="001D30BD"/>
    <w:rsid w:val="00216398"/>
    <w:rsid w:val="00256F32"/>
    <w:rsid w:val="00280173"/>
    <w:rsid w:val="002E6B88"/>
    <w:rsid w:val="002F2BDC"/>
    <w:rsid w:val="00305BD1"/>
    <w:rsid w:val="00317AB3"/>
    <w:rsid w:val="00325AD5"/>
    <w:rsid w:val="00340B64"/>
    <w:rsid w:val="00352F13"/>
    <w:rsid w:val="00354080"/>
    <w:rsid w:val="003542A2"/>
    <w:rsid w:val="003B4858"/>
    <w:rsid w:val="003C5C86"/>
    <w:rsid w:val="003D43D8"/>
    <w:rsid w:val="00412C31"/>
    <w:rsid w:val="00454C2E"/>
    <w:rsid w:val="00461473"/>
    <w:rsid w:val="004C3C13"/>
    <w:rsid w:val="004C6A4E"/>
    <w:rsid w:val="00517306"/>
    <w:rsid w:val="005253BF"/>
    <w:rsid w:val="00545253"/>
    <w:rsid w:val="005566AD"/>
    <w:rsid w:val="005B5707"/>
    <w:rsid w:val="005B5AFD"/>
    <w:rsid w:val="00610E3A"/>
    <w:rsid w:val="00613BA7"/>
    <w:rsid w:val="006242F8"/>
    <w:rsid w:val="0064658F"/>
    <w:rsid w:val="006A40F6"/>
    <w:rsid w:val="006B0A48"/>
    <w:rsid w:val="007554DE"/>
    <w:rsid w:val="007C0890"/>
    <w:rsid w:val="007F1D2F"/>
    <w:rsid w:val="00807F7D"/>
    <w:rsid w:val="008201D3"/>
    <w:rsid w:val="00825E9B"/>
    <w:rsid w:val="00831E9B"/>
    <w:rsid w:val="00832531"/>
    <w:rsid w:val="00845CC7"/>
    <w:rsid w:val="0085378A"/>
    <w:rsid w:val="00891C0F"/>
    <w:rsid w:val="008A5652"/>
    <w:rsid w:val="00902035"/>
    <w:rsid w:val="00933D1C"/>
    <w:rsid w:val="00971040"/>
    <w:rsid w:val="00991C83"/>
    <w:rsid w:val="009D77C2"/>
    <w:rsid w:val="009E2A07"/>
    <w:rsid w:val="009E7499"/>
    <w:rsid w:val="00A15E7F"/>
    <w:rsid w:val="00A5550D"/>
    <w:rsid w:val="00A60212"/>
    <w:rsid w:val="00A63FD4"/>
    <w:rsid w:val="00AF2B6B"/>
    <w:rsid w:val="00B51737"/>
    <w:rsid w:val="00B62EB6"/>
    <w:rsid w:val="00BA191C"/>
    <w:rsid w:val="00BA58A1"/>
    <w:rsid w:val="00BB182E"/>
    <w:rsid w:val="00CB48ED"/>
    <w:rsid w:val="00CC1029"/>
    <w:rsid w:val="00CE6395"/>
    <w:rsid w:val="00CF12CE"/>
    <w:rsid w:val="00D064B9"/>
    <w:rsid w:val="00D474F1"/>
    <w:rsid w:val="00D55290"/>
    <w:rsid w:val="00DA5E97"/>
    <w:rsid w:val="00DC7579"/>
    <w:rsid w:val="00DC778B"/>
    <w:rsid w:val="00DD2F07"/>
    <w:rsid w:val="00DF5673"/>
    <w:rsid w:val="00E6070C"/>
    <w:rsid w:val="00EA0BC6"/>
    <w:rsid w:val="00EA2932"/>
    <w:rsid w:val="00EC442F"/>
    <w:rsid w:val="00EC7FC6"/>
    <w:rsid w:val="00EE5596"/>
    <w:rsid w:val="00F15138"/>
    <w:rsid w:val="00F707D6"/>
    <w:rsid w:val="00F7262E"/>
    <w:rsid w:val="00FA6A6B"/>
    <w:rsid w:val="00FC1165"/>
    <w:rsid w:val="00FC4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465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173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6A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A6A6B"/>
    <w:rPr>
      <w:color w:val="0000FF"/>
      <w:u w:val="single"/>
    </w:rPr>
  </w:style>
  <w:style w:type="paragraph" w:styleId="Header">
    <w:name w:val="header"/>
    <w:basedOn w:val="Normal"/>
    <w:link w:val="HeaderChar"/>
    <w:uiPriority w:val="99"/>
    <w:unhideWhenUsed/>
    <w:rsid w:val="003D4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3D8"/>
  </w:style>
  <w:style w:type="paragraph" w:styleId="Footer">
    <w:name w:val="footer"/>
    <w:basedOn w:val="Normal"/>
    <w:link w:val="FooterChar"/>
    <w:uiPriority w:val="99"/>
    <w:unhideWhenUsed/>
    <w:rsid w:val="003D4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3D8"/>
  </w:style>
  <w:style w:type="character" w:customStyle="1" w:styleId="Heading2Char">
    <w:name w:val="Heading 2 Char"/>
    <w:basedOn w:val="DefaultParagraphFont"/>
    <w:link w:val="Heading2"/>
    <w:uiPriority w:val="9"/>
    <w:rsid w:val="00517306"/>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555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50D"/>
    <w:rPr>
      <w:rFonts w:ascii="Tahoma" w:hAnsi="Tahoma" w:cs="Tahoma"/>
      <w:sz w:val="16"/>
      <w:szCs w:val="16"/>
    </w:rPr>
  </w:style>
  <w:style w:type="paragraph" w:styleId="ListParagraph">
    <w:name w:val="List Paragraph"/>
    <w:basedOn w:val="Normal"/>
    <w:uiPriority w:val="34"/>
    <w:qFormat/>
    <w:rsid w:val="00891C0F"/>
    <w:pPr>
      <w:ind w:left="720"/>
      <w:contextualSpacing/>
    </w:pPr>
  </w:style>
  <w:style w:type="character" w:styleId="CommentReference">
    <w:name w:val="annotation reference"/>
    <w:basedOn w:val="DefaultParagraphFont"/>
    <w:uiPriority w:val="99"/>
    <w:semiHidden/>
    <w:unhideWhenUsed/>
    <w:rsid w:val="001632FE"/>
    <w:rPr>
      <w:sz w:val="16"/>
      <w:szCs w:val="16"/>
    </w:rPr>
  </w:style>
  <w:style w:type="paragraph" w:styleId="CommentText">
    <w:name w:val="annotation text"/>
    <w:basedOn w:val="Normal"/>
    <w:link w:val="CommentTextChar"/>
    <w:uiPriority w:val="99"/>
    <w:semiHidden/>
    <w:unhideWhenUsed/>
    <w:rsid w:val="001632FE"/>
    <w:pPr>
      <w:spacing w:line="240" w:lineRule="auto"/>
    </w:pPr>
    <w:rPr>
      <w:sz w:val="20"/>
      <w:szCs w:val="20"/>
    </w:rPr>
  </w:style>
  <w:style w:type="character" w:customStyle="1" w:styleId="CommentTextChar">
    <w:name w:val="Comment Text Char"/>
    <w:basedOn w:val="DefaultParagraphFont"/>
    <w:link w:val="CommentText"/>
    <w:uiPriority w:val="99"/>
    <w:semiHidden/>
    <w:rsid w:val="001632FE"/>
    <w:rPr>
      <w:sz w:val="20"/>
      <w:szCs w:val="20"/>
    </w:rPr>
  </w:style>
  <w:style w:type="paragraph" w:styleId="CommentSubject">
    <w:name w:val="annotation subject"/>
    <w:basedOn w:val="CommentText"/>
    <w:next w:val="CommentText"/>
    <w:link w:val="CommentSubjectChar"/>
    <w:uiPriority w:val="99"/>
    <w:semiHidden/>
    <w:unhideWhenUsed/>
    <w:rsid w:val="001632FE"/>
    <w:rPr>
      <w:b/>
      <w:bCs/>
    </w:rPr>
  </w:style>
  <w:style w:type="character" w:customStyle="1" w:styleId="CommentSubjectChar">
    <w:name w:val="Comment Subject Char"/>
    <w:basedOn w:val="CommentTextChar"/>
    <w:link w:val="CommentSubject"/>
    <w:uiPriority w:val="99"/>
    <w:semiHidden/>
    <w:rsid w:val="001632FE"/>
    <w:rPr>
      <w:b/>
      <w:bCs/>
      <w:sz w:val="20"/>
      <w:szCs w:val="20"/>
    </w:rPr>
  </w:style>
  <w:style w:type="character" w:customStyle="1" w:styleId="Heading1Char">
    <w:name w:val="Heading 1 Char"/>
    <w:basedOn w:val="DefaultParagraphFont"/>
    <w:link w:val="Heading1"/>
    <w:uiPriority w:val="9"/>
    <w:rsid w:val="0064658F"/>
    <w:rPr>
      <w:rFonts w:asciiTheme="majorHAnsi" w:eastAsiaTheme="majorEastAsia" w:hAnsiTheme="majorHAnsi" w:cstheme="majorBidi"/>
      <w:b/>
      <w:bCs/>
      <w:color w:val="365F91" w:themeColor="accent1" w:themeShade="BF"/>
      <w:sz w:val="28"/>
      <w:szCs w:val="28"/>
    </w:rPr>
  </w:style>
  <w:style w:type="character" w:customStyle="1" w:styleId="ref-journal">
    <w:name w:val="ref-journal"/>
    <w:basedOn w:val="DefaultParagraphFont"/>
    <w:rsid w:val="006A40F6"/>
  </w:style>
  <w:style w:type="character" w:customStyle="1" w:styleId="ref-vol">
    <w:name w:val="ref-vol"/>
    <w:basedOn w:val="DefaultParagraphFont"/>
    <w:rsid w:val="006A40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465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1730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6A6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A6A6B"/>
    <w:rPr>
      <w:color w:val="0000FF"/>
      <w:u w:val="single"/>
    </w:rPr>
  </w:style>
  <w:style w:type="paragraph" w:styleId="Header">
    <w:name w:val="header"/>
    <w:basedOn w:val="Normal"/>
    <w:link w:val="HeaderChar"/>
    <w:uiPriority w:val="99"/>
    <w:unhideWhenUsed/>
    <w:rsid w:val="003D4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3D8"/>
  </w:style>
  <w:style w:type="paragraph" w:styleId="Footer">
    <w:name w:val="footer"/>
    <w:basedOn w:val="Normal"/>
    <w:link w:val="FooterChar"/>
    <w:uiPriority w:val="99"/>
    <w:unhideWhenUsed/>
    <w:rsid w:val="003D4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3D8"/>
  </w:style>
  <w:style w:type="character" w:customStyle="1" w:styleId="Heading2Char">
    <w:name w:val="Heading 2 Char"/>
    <w:basedOn w:val="DefaultParagraphFont"/>
    <w:link w:val="Heading2"/>
    <w:uiPriority w:val="9"/>
    <w:rsid w:val="00517306"/>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555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50D"/>
    <w:rPr>
      <w:rFonts w:ascii="Tahoma" w:hAnsi="Tahoma" w:cs="Tahoma"/>
      <w:sz w:val="16"/>
      <w:szCs w:val="16"/>
    </w:rPr>
  </w:style>
  <w:style w:type="paragraph" w:styleId="ListParagraph">
    <w:name w:val="List Paragraph"/>
    <w:basedOn w:val="Normal"/>
    <w:uiPriority w:val="34"/>
    <w:qFormat/>
    <w:rsid w:val="00891C0F"/>
    <w:pPr>
      <w:ind w:left="720"/>
      <w:contextualSpacing/>
    </w:pPr>
  </w:style>
  <w:style w:type="character" w:styleId="CommentReference">
    <w:name w:val="annotation reference"/>
    <w:basedOn w:val="DefaultParagraphFont"/>
    <w:uiPriority w:val="99"/>
    <w:semiHidden/>
    <w:unhideWhenUsed/>
    <w:rsid w:val="001632FE"/>
    <w:rPr>
      <w:sz w:val="16"/>
      <w:szCs w:val="16"/>
    </w:rPr>
  </w:style>
  <w:style w:type="paragraph" w:styleId="CommentText">
    <w:name w:val="annotation text"/>
    <w:basedOn w:val="Normal"/>
    <w:link w:val="CommentTextChar"/>
    <w:uiPriority w:val="99"/>
    <w:semiHidden/>
    <w:unhideWhenUsed/>
    <w:rsid w:val="001632FE"/>
    <w:pPr>
      <w:spacing w:line="240" w:lineRule="auto"/>
    </w:pPr>
    <w:rPr>
      <w:sz w:val="20"/>
      <w:szCs w:val="20"/>
    </w:rPr>
  </w:style>
  <w:style w:type="character" w:customStyle="1" w:styleId="CommentTextChar">
    <w:name w:val="Comment Text Char"/>
    <w:basedOn w:val="DefaultParagraphFont"/>
    <w:link w:val="CommentText"/>
    <w:uiPriority w:val="99"/>
    <w:semiHidden/>
    <w:rsid w:val="001632FE"/>
    <w:rPr>
      <w:sz w:val="20"/>
      <w:szCs w:val="20"/>
    </w:rPr>
  </w:style>
  <w:style w:type="paragraph" w:styleId="CommentSubject">
    <w:name w:val="annotation subject"/>
    <w:basedOn w:val="CommentText"/>
    <w:next w:val="CommentText"/>
    <w:link w:val="CommentSubjectChar"/>
    <w:uiPriority w:val="99"/>
    <w:semiHidden/>
    <w:unhideWhenUsed/>
    <w:rsid w:val="001632FE"/>
    <w:rPr>
      <w:b/>
      <w:bCs/>
    </w:rPr>
  </w:style>
  <w:style w:type="character" w:customStyle="1" w:styleId="CommentSubjectChar">
    <w:name w:val="Comment Subject Char"/>
    <w:basedOn w:val="CommentTextChar"/>
    <w:link w:val="CommentSubject"/>
    <w:uiPriority w:val="99"/>
    <w:semiHidden/>
    <w:rsid w:val="001632FE"/>
    <w:rPr>
      <w:b/>
      <w:bCs/>
      <w:sz w:val="20"/>
      <w:szCs w:val="20"/>
    </w:rPr>
  </w:style>
  <w:style w:type="character" w:customStyle="1" w:styleId="Heading1Char">
    <w:name w:val="Heading 1 Char"/>
    <w:basedOn w:val="DefaultParagraphFont"/>
    <w:link w:val="Heading1"/>
    <w:uiPriority w:val="9"/>
    <w:rsid w:val="0064658F"/>
    <w:rPr>
      <w:rFonts w:asciiTheme="majorHAnsi" w:eastAsiaTheme="majorEastAsia" w:hAnsiTheme="majorHAnsi" w:cstheme="majorBidi"/>
      <w:b/>
      <w:bCs/>
      <w:color w:val="365F91" w:themeColor="accent1" w:themeShade="BF"/>
      <w:sz w:val="28"/>
      <w:szCs w:val="28"/>
    </w:rPr>
  </w:style>
  <w:style w:type="character" w:customStyle="1" w:styleId="ref-journal">
    <w:name w:val="ref-journal"/>
    <w:basedOn w:val="DefaultParagraphFont"/>
    <w:rsid w:val="006A40F6"/>
  </w:style>
  <w:style w:type="character" w:customStyle="1" w:styleId="ref-vol">
    <w:name w:val="ref-vol"/>
    <w:basedOn w:val="DefaultParagraphFont"/>
    <w:rsid w:val="006A4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74321">
      <w:bodyDiv w:val="1"/>
      <w:marLeft w:val="0"/>
      <w:marRight w:val="0"/>
      <w:marTop w:val="0"/>
      <w:marBottom w:val="0"/>
      <w:divBdr>
        <w:top w:val="none" w:sz="0" w:space="0" w:color="auto"/>
        <w:left w:val="none" w:sz="0" w:space="0" w:color="auto"/>
        <w:bottom w:val="none" w:sz="0" w:space="0" w:color="auto"/>
        <w:right w:val="none" w:sz="0" w:space="0" w:color="auto"/>
      </w:divBdr>
    </w:div>
    <w:div w:id="320282444">
      <w:bodyDiv w:val="1"/>
      <w:marLeft w:val="0"/>
      <w:marRight w:val="0"/>
      <w:marTop w:val="0"/>
      <w:marBottom w:val="0"/>
      <w:divBdr>
        <w:top w:val="none" w:sz="0" w:space="0" w:color="auto"/>
        <w:left w:val="none" w:sz="0" w:space="0" w:color="auto"/>
        <w:bottom w:val="none" w:sz="0" w:space="0" w:color="auto"/>
        <w:right w:val="none" w:sz="0" w:space="0" w:color="auto"/>
      </w:divBdr>
      <w:divsChild>
        <w:div w:id="963928630">
          <w:marLeft w:val="547"/>
          <w:marRight w:val="0"/>
          <w:marTop w:val="200"/>
          <w:marBottom w:val="0"/>
          <w:divBdr>
            <w:top w:val="none" w:sz="0" w:space="0" w:color="auto"/>
            <w:left w:val="none" w:sz="0" w:space="0" w:color="auto"/>
            <w:bottom w:val="none" w:sz="0" w:space="0" w:color="auto"/>
            <w:right w:val="none" w:sz="0" w:space="0" w:color="auto"/>
          </w:divBdr>
        </w:div>
        <w:div w:id="1067075121">
          <w:marLeft w:val="547"/>
          <w:marRight w:val="0"/>
          <w:marTop w:val="200"/>
          <w:marBottom w:val="0"/>
          <w:divBdr>
            <w:top w:val="none" w:sz="0" w:space="0" w:color="auto"/>
            <w:left w:val="none" w:sz="0" w:space="0" w:color="auto"/>
            <w:bottom w:val="none" w:sz="0" w:space="0" w:color="auto"/>
            <w:right w:val="none" w:sz="0" w:space="0" w:color="auto"/>
          </w:divBdr>
        </w:div>
        <w:div w:id="1025786905">
          <w:marLeft w:val="547"/>
          <w:marRight w:val="0"/>
          <w:marTop w:val="200"/>
          <w:marBottom w:val="0"/>
          <w:divBdr>
            <w:top w:val="none" w:sz="0" w:space="0" w:color="auto"/>
            <w:left w:val="none" w:sz="0" w:space="0" w:color="auto"/>
            <w:bottom w:val="none" w:sz="0" w:space="0" w:color="auto"/>
            <w:right w:val="none" w:sz="0" w:space="0" w:color="auto"/>
          </w:divBdr>
        </w:div>
      </w:divsChild>
    </w:div>
    <w:div w:id="345525894">
      <w:bodyDiv w:val="1"/>
      <w:marLeft w:val="0"/>
      <w:marRight w:val="0"/>
      <w:marTop w:val="0"/>
      <w:marBottom w:val="0"/>
      <w:divBdr>
        <w:top w:val="none" w:sz="0" w:space="0" w:color="auto"/>
        <w:left w:val="none" w:sz="0" w:space="0" w:color="auto"/>
        <w:bottom w:val="none" w:sz="0" w:space="0" w:color="auto"/>
        <w:right w:val="none" w:sz="0" w:space="0" w:color="auto"/>
      </w:divBdr>
    </w:div>
    <w:div w:id="414784147">
      <w:bodyDiv w:val="1"/>
      <w:marLeft w:val="0"/>
      <w:marRight w:val="0"/>
      <w:marTop w:val="0"/>
      <w:marBottom w:val="0"/>
      <w:divBdr>
        <w:top w:val="none" w:sz="0" w:space="0" w:color="auto"/>
        <w:left w:val="none" w:sz="0" w:space="0" w:color="auto"/>
        <w:bottom w:val="none" w:sz="0" w:space="0" w:color="auto"/>
        <w:right w:val="none" w:sz="0" w:space="0" w:color="auto"/>
      </w:divBdr>
      <w:divsChild>
        <w:div w:id="749741850">
          <w:marLeft w:val="360"/>
          <w:marRight w:val="0"/>
          <w:marTop w:val="200"/>
          <w:marBottom w:val="0"/>
          <w:divBdr>
            <w:top w:val="none" w:sz="0" w:space="0" w:color="auto"/>
            <w:left w:val="none" w:sz="0" w:space="0" w:color="auto"/>
            <w:bottom w:val="none" w:sz="0" w:space="0" w:color="auto"/>
            <w:right w:val="none" w:sz="0" w:space="0" w:color="auto"/>
          </w:divBdr>
        </w:div>
      </w:divsChild>
    </w:div>
    <w:div w:id="474107301">
      <w:bodyDiv w:val="1"/>
      <w:marLeft w:val="0"/>
      <w:marRight w:val="0"/>
      <w:marTop w:val="0"/>
      <w:marBottom w:val="0"/>
      <w:divBdr>
        <w:top w:val="none" w:sz="0" w:space="0" w:color="auto"/>
        <w:left w:val="none" w:sz="0" w:space="0" w:color="auto"/>
        <w:bottom w:val="none" w:sz="0" w:space="0" w:color="auto"/>
        <w:right w:val="none" w:sz="0" w:space="0" w:color="auto"/>
      </w:divBdr>
    </w:div>
    <w:div w:id="502939292">
      <w:bodyDiv w:val="1"/>
      <w:marLeft w:val="0"/>
      <w:marRight w:val="0"/>
      <w:marTop w:val="0"/>
      <w:marBottom w:val="0"/>
      <w:divBdr>
        <w:top w:val="none" w:sz="0" w:space="0" w:color="auto"/>
        <w:left w:val="none" w:sz="0" w:space="0" w:color="auto"/>
        <w:bottom w:val="none" w:sz="0" w:space="0" w:color="auto"/>
        <w:right w:val="none" w:sz="0" w:space="0" w:color="auto"/>
      </w:divBdr>
      <w:divsChild>
        <w:div w:id="158084457">
          <w:marLeft w:val="360"/>
          <w:marRight w:val="0"/>
          <w:marTop w:val="200"/>
          <w:marBottom w:val="0"/>
          <w:divBdr>
            <w:top w:val="none" w:sz="0" w:space="0" w:color="auto"/>
            <w:left w:val="none" w:sz="0" w:space="0" w:color="auto"/>
            <w:bottom w:val="none" w:sz="0" w:space="0" w:color="auto"/>
            <w:right w:val="none" w:sz="0" w:space="0" w:color="auto"/>
          </w:divBdr>
        </w:div>
      </w:divsChild>
    </w:div>
    <w:div w:id="539126713">
      <w:bodyDiv w:val="1"/>
      <w:marLeft w:val="0"/>
      <w:marRight w:val="0"/>
      <w:marTop w:val="0"/>
      <w:marBottom w:val="0"/>
      <w:divBdr>
        <w:top w:val="none" w:sz="0" w:space="0" w:color="auto"/>
        <w:left w:val="none" w:sz="0" w:space="0" w:color="auto"/>
        <w:bottom w:val="none" w:sz="0" w:space="0" w:color="auto"/>
        <w:right w:val="none" w:sz="0" w:space="0" w:color="auto"/>
      </w:divBdr>
    </w:div>
    <w:div w:id="750614831">
      <w:bodyDiv w:val="1"/>
      <w:marLeft w:val="0"/>
      <w:marRight w:val="0"/>
      <w:marTop w:val="0"/>
      <w:marBottom w:val="0"/>
      <w:divBdr>
        <w:top w:val="none" w:sz="0" w:space="0" w:color="auto"/>
        <w:left w:val="none" w:sz="0" w:space="0" w:color="auto"/>
        <w:bottom w:val="none" w:sz="0" w:space="0" w:color="auto"/>
        <w:right w:val="none" w:sz="0" w:space="0" w:color="auto"/>
      </w:divBdr>
      <w:divsChild>
        <w:div w:id="339085490">
          <w:marLeft w:val="360"/>
          <w:marRight w:val="0"/>
          <w:marTop w:val="200"/>
          <w:marBottom w:val="0"/>
          <w:divBdr>
            <w:top w:val="none" w:sz="0" w:space="0" w:color="auto"/>
            <w:left w:val="none" w:sz="0" w:space="0" w:color="auto"/>
            <w:bottom w:val="none" w:sz="0" w:space="0" w:color="auto"/>
            <w:right w:val="none" w:sz="0" w:space="0" w:color="auto"/>
          </w:divBdr>
        </w:div>
      </w:divsChild>
    </w:div>
    <w:div w:id="836503841">
      <w:bodyDiv w:val="1"/>
      <w:marLeft w:val="0"/>
      <w:marRight w:val="0"/>
      <w:marTop w:val="0"/>
      <w:marBottom w:val="0"/>
      <w:divBdr>
        <w:top w:val="none" w:sz="0" w:space="0" w:color="auto"/>
        <w:left w:val="none" w:sz="0" w:space="0" w:color="auto"/>
        <w:bottom w:val="none" w:sz="0" w:space="0" w:color="auto"/>
        <w:right w:val="none" w:sz="0" w:space="0" w:color="auto"/>
      </w:divBdr>
    </w:div>
    <w:div w:id="1117529513">
      <w:bodyDiv w:val="1"/>
      <w:marLeft w:val="0"/>
      <w:marRight w:val="0"/>
      <w:marTop w:val="0"/>
      <w:marBottom w:val="0"/>
      <w:divBdr>
        <w:top w:val="none" w:sz="0" w:space="0" w:color="auto"/>
        <w:left w:val="none" w:sz="0" w:space="0" w:color="auto"/>
        <w:bottom w:val="none" w:sz="0" w:space="0" w:color="auto"/>
        <w:right w:val="none" w:sz="0" w:space="0" w:color="auto"/>
      </w:divBdr>
      <w:divsChild>
        <w:div w:id="974679881">
          <w:marLeft w:val="360"/>
          <w:marRight w:val="0"/>
          <w:marTop w:val="200"/>
          <w:marBottom w:val="0"/>
          <w:divBdr>
            <w:top w:val="none" w:sz="0" w:space="0" w:color="auto"/>
            <w:left w:val="none" w:sz="0" w:space="0" w:color="auto"/>
            <w:bottom w:val="none" w:sz="0" w:space="0" w:color="auto"/>
            <w:right w:val="none" w:sz="0" w:space="0" w:color="auto"/>
          </w:divBdr>
        </w:div>
        <w:div w:id="2129810553">
          <w:marLeft w:val="360"/>
          <w:marRight w:val="0"/>
          <w:marTop w:val="200"/>
          <w:marBottom w:val="0"/>
          <w:divBdr>
            <w:top w:val="none" w:sz="0" w:space="0" w:color="auto"/>
            <w:left w:val="none" w:sz="0" w:space="0" w:color="auto"/>
            <w:bottom w:val="none" w:sz="0" w:space="0" w:color="auto"/>
            <w:right w:val="none" w:sz="0" w:space="0" w:color="auto"/>
          </w:divBdr>
        </w:div>
        <w:div w:id="1595627762">
          <w:marLeft w:val="360"/>
          <w:marRight w:val="0"/>
          <w:marTop w:val="200"/>
          <w:marBottom w:val="0"/>
          <w:divBdr>
            <w:top w:val="none" w:sz="0" w:space="0" w:color="auto"/>
            <w:left w:val="none" w:sz="0" w:space="0" w:color="auto"/>
            <w:bottom w:val="none" w:sz="0" w:space="0" w:color="auto"/>
            <w:right w:val="none" w:sz="0" w:space="0" w:color="auto"/>
          </w:divBdr>
        </w:div>
        <w:div w:id="1619988166">
          <w:marLeft w:val="360"/>
          <w:marRight w:val="0"/>
          <w:marTop w:val="200"/>
          <w:marBottom w:val="0"/>
          <w:divBdr>
            <w:top w:val="none" w:sz="0" w:space="0" w:color="auto"/>
            <w:left w:val="none" w:sz="0" w:space="0" w:color="auto"/>
            <w:bottom w:val="none" w:sz="0" w:space="0" w:color="auto"/>
            <w:right w:val="none" w:sz="0" w:space="0" w:color="auto"/>
          </w:divBdr>
        </w:div>
        <w:div w:id="1100875665">
          <w:marLeft w:val="360"/>
          <w:marRight w:val="0"/>
          <w:marTop w:val="200"/>
          <w:marBottom w:val="0"/>
          <w:divBdr>
            <w:top w:val="none" w:sz="0" w:space="0" w:color="auto"/>
            <w:left w:val="none" w:sz="0" w:space="0" w:color="auto"/>
            <w:bottom w:val="none" w:sz="0" w:space="0" w:color="auto"/>
            <w:right w:val="none" w:sz="0" w:space="0" w:color="auto"/>
          </w:divBdr>
        </w:div>
      </w:divsChild>
    </w:div>
    <w:div w:id="1175537043">
      <w:bodyDiv w:val="1"/>
      <w:marLeft w:val="0"/>
      <w:marRight w:val="0"/>
      <w:marTop w:val="0"/>
      <w:marBottom w:val="0"/>
      <w:divBdr>
        <w:top w:val="none" w:sz="0" w:space="0" w:color="auto"/>
        <w:left w:val="none" w:sz="0" w:space="0" w:color="auto"/>
        <w:bottom w:val="none" w:sz="0" w:space="0" w:color="auto"/>
        <w:right w:val="none" w:sz="0" w:space="0" w:color="auto"/>
      </w:divBdr>
    </w:div>
    <w:div w:id="1221282845">
      <w:bodyDiv w:val="1"/>
      <w:marLeft w:val="0"/>
      <w:marRight w:val="0"/>
      <w:marTop w:val="0"/>
      <w:marBottom w:val="0"/>
      <w:divBdr>
        <w:top w:val="none" w:sz="0" w:space="0" w:color="auto"/>
        <w:left w:val="none" w:sz="0" w:space="0" w:color="auto"/>
        <w:bottom w:val="none" w:sz="0" w:space="0" w:color="auto"/>
        <w:right w:val="none" w:sz="0" w:space="0" w:color="auto"/>
      </w:divBdr>
    </w:div>
    <w:div w:id="1224951077">
      <w:bodyDiv w:val="1"/>
      <w:marLeft w:val="0"/>
      <w:marRight w:val="0"/>
      <w:marTop w:val="0"/>
      <w:marBottom w:val="0"/>
      <w:divBdr>
        <w:top w:val="none" w:sz="0" w:space="0" w:color="auto"/>
        <w:left w:val="none" w:sz="0" w:space="0" w:color="auto"/>
        <w:bottom w:val="none" w:sz="0" w:space="0" w:color="auto"/>
        <w:right w:val="none" w:sz="0" w:space="0" w:color="auto"/>
      </w:divBdr>
      <w:divsChild>
        <w:div w:id="1789347026">
          <w:marLeft w:val="446"/>
          <w:marRight w:val="0"/>
          <w:marTop w:val="0"/>
          <w:marBottom w:val="0"/>
          <w:divBdr>
            <w:top w:val="none" w:sz="0" w:space="0" w:color="auto"/>
            <w:left w:val="none" w:sz="0" w:space="0" w:color="auto"/>
            <w:bottom w:val="none" w:sz="0" w:space="0" w:color="auto"/>
            <w:right w:val="none" w:sz="0" w:space="0" w:color="auto"/>
          </w:divBdr>
        </w:div>
        <w:div w:id="1906837178">
          <w:marLeft w:val="446"/>
          <w:marRight w:val="0"/>
          <w:marTop w:val="0"/>
          <w:marBottom w:val="0"/>
          <w:divBdr>
            <w:top w:val="none" w:sz="0" w:space="0" w:color="auto"/>
            <w:left w:val="none" w:sz="0" w:space="0" w:color="auto"/>
            <w:bottom w:val="none" w:sz="0" w:space="0" w:color="auto"/>
            <w:right w:val="none" w:sz="0" w:space="0" w:color="auto"/>
          </w:divBdr>
        </w:div>
        <w:div w:id="402334335">
          <w:marLeft w:val="446"/>
          <w:marRight w:val="0"/>
          <w:marTop w:val="0"/>
          <w:marBottom w:val="0"/>
          <w:divBdr>
            <w:top w:val="none" w:sz="0" w:space="0" w:color="auto"/>
            <w:left w:val="none" w:sz="0" w:space="0" w:color="auto"/>
            <w:bottom w:val="none" w:sz="0" w:space="0" w:color="auto"/>
            <w:right w:val="none" w:sz="0" w:space="0" w:color="auto"/>
          </w:divBdr>
        </w:div>
        <w:div w:id="397826773">
          <w:marLeft w:val="446"/>
          <w:marRight w:val="0"/>
          <w:marTop w:val="0"/>
          <w:marBottom w:val="0"/>
          <w:divBdr>
            <w:top w:val="none" w:sz="0" w:space="0" w:color="auto"/>
            <w:left w:val="none" w:sz="0" w:space="0" w:color="auto"/>
            <w:bottom w:val="none" w:sz="0" w:space="0" w:color="auto"/>
            <w:right w:val="none" w:sz="0" w:space="0" w:color="auto"/>
          </w:divBdr>
        </w:div>
        <w:div w:id="48842922">
          <w:marLeft w:val="446"/>
          <w:marRight w:val="0"/>
          <w:marTop w:val="0"/>
          <w:marBottom w:val="0"/>
          <w:divBdr>
            <w:top w:val="none" w:sz="0" w:space="0" w:color="auto"/>
            <w:left w:val="none" w:sz="0" w:space="0" w:color="auto"/>
            <w:bottom w:val="none" w:sz="0" w:space="0" w:color="auto"/>
            <w:right w:val="none" w:sz="0" w:space="0" w:color="auto"/>
          </w:divBdr>
        </w:div>
      </w:divsChild>
    </w:div>
    <w:div w:id="1232501777">
      <w:bodyDiv w:val="1"/>
      <w:marLeft w:val="0"/>
      <w:marRight w:val="0"/>
      <w:marTop w:val="0"/>
      <w:marBottom w:val="0"/>
      <w:divBdr>
        <w:top w:val="none" w:sz="0" w:space="0" w:color="auto"/>
        <w:left w:val="none" w:sz="0" w:space="0" w:color="auto"/>
        <w:bottom w:val="none" w:sz="0" w:space="0" w:color="auto"/>
        <w:right w:val="none" w:sz="0" w:space="0" w:color="auto"/>
      </w:divBdr>
    </w:div>
    <w:div w:id="1232689799">
      <w:bodyDiv w:val="1"/>
      <w:marLeft w:val="0"/>
      <w:marRight w:val="0"/>
      <w:marTop w:val="0"/>
      <w:marBottom w:val="0"/>
      <w:divBdr>
        <w:top w:val="none" w:sz="0" w:space="0" w:color="auto"/>
        <w:left w:val="none" w:sz="0" w:space="0" w:color="auto"/>
        <w:bottom w:val="none" w:sz="0" w:space="0" w:color="auto"/>
        <w:right w:val="none" w:sz="0" w:space="0" w:color="auto"/>
      </w:divBdr>
      <w:divsChild>
        <w:div w:id="482426276">
          <w:marLeft w:val="547"/>
          <w:marRight w:val="0"/>
          <w:marTop w:val="200"/>
          <w:marBottom w:val="0"/>
          <w:divBdr>
            <w:top w:val="none" w:sz="0" w:space="0" w:color="auto"/>
            <w:left w:val="none" w:sz="0" w:space="0" w:color="auto"/>
            <w:bottom w:val="none" w:sz="0" w:space="0" w:color="auto"/>
            <w:right w:val="none" w:sz="0" w:space="0" w:color="auto"/>
          </w:divBdr>
        </w:div>
        <w:div w:id="117647478">
          <w:marLeft w:val="547"/>
          <w:marRight w:val="0"/>
          <w:marTop w:val="200"/>
          <w:marBottom w:val="0"/>
          <w:divBdr>
            <w:top w:val="none" w:sz="0" w:space="0" w:color="auto"/>
            <w:left w:val="none" w:sz="0" w:space="0" w:color="auto"/>
            <w:bottom w:val="none" w:sz="0" w:space="0" w:color="auto"/>
            <w:right w:val="none" w:sz="0" w:space="0" w:color="auto"/>
          </w:divBdr>
        </w:div>
      </w:divsChild>
    </w:div>
    <w:div w:id="1378507344">
      <w:bodyDiv w:val="1"/>
      <w:marLeft w:val="0"/>
      <w:marRight w:val="0"/>
      <w:marTop w:val="0"/>
      <w:marBottom w:val="0"/>
      <w:divBdr>
        <w:top w:val="none" w:sz="0" w:space="0" w:color="auto"/>
        <w:left w:val="none" w:sz="0" w:space="0" w:color="auto"/>
        <w:bottom w:val="none" w:sz="0" w:space="0" w:color="auto"/>
        <w:right w:val="none" w:sz="0" w:space="0" w:color="auto"/>
      </w:divBdr>
    </w:div>
    <w:div w:id="1512177950">
      <w:bodyDiv w:val="1"/>
      <w:marLeft w:val="0"/>
      <w:marRight w:val="0"/>
      <w:marTop w:val="0"/>
      <w:marBottom w:val="0"/>
      <w:divBdr>
        <w:top w:val="none" w:sz="0" w:space="0" w:color="auto"/>
        <w:left w:val="none" w:sz="0" w:space="0" w:color="auto"/>
        <w:bottom w:val="none" w:sz="0" w:space="0" w:color="auto"/>
        <w:right w:val="none" w:sz="0" w:space="0" w:color="auto"/>
      </w:divBdr>
      <w:divsChild>
        <w:div w:id="950893148">
          <w:marLeft w:val="547"/>
          <w:marRight w:val="0"/>
          <w:marTop w:val="200"/>
          <w:marBottom w:val="0"/>
          <w:divBdr>
            <w:top w:val="none" w:sz="0" w:space="0" w:color="auto"/>
            <w:left w:val="none" w:sz="0" w:space="0" w:color="auto"/>
            <w:bottom w:val="none" w:sz="0" w:space="0" w:color="auto"/>
            <w:right w:val="none" w:sz="0" w:space="0" w:color="auto"/>
          </w:divBdr>
        </w:div>
        <w:div w:id="1302275240">
          <w:marLeft w:val="547"/>
          <w:marRight w:val="0"/>
          <w:marTop w:val="200"/>
          <w:marBottom w:val="0"/>
          <w:divBdr>
            <w:top w:val="none" w:sz="0" w:space="0" w:color="auto"/>
            <w:left w:val="none" w:sz="0" w:space="0" w:color="auto"/>
            <w:bottom w:val="none" w:sz="0" w:space="0" w:color="auto"/>
            <w:right w:val="none" w:sz="0" w:space="0" w:color="auto"/>
          </w:divBdr>
        </w:div>
      </w:divsChild>
    </w:div>
    <w:div w:id="1538858089">
      <w:bodyDiv w:val="1"/>
      <w:marLeft w:val="0"/>
      <w:marRight w:val="0"/>
      <w:marTop w:val="0"/>
      <w:marBottom w:val="0"/>
      <w:divBdr>
        <w:top w:val="none" w:sz="0" w:space="0" w:color="auto"/>
        <w:left w:val="none" w:sz="0" w:space="0" w:color="auto"/>
        <w:bottom w:val="none" w:sz="0" w:space="0" w:color="auto"/>
        <w:right w:val="none" w:sz="0" w:space="0" w:color="auto"/>
      </w:divBdr>
    </w:div>
    <w:div w:id="1583643254">
      <w:bodyDiv w:val="1"/>
      <w:marLeft w:val="0"/>
      <w:marRight w:val="0"/>
      <w:marTop w:val="0"/>
      <w:marBottom w:val="0"/>
      <w:divBdr>
        <w:top w:val="none" w:sz="0" w:space="0" w:color="auto"/>
        <w:left w:val="none" w:sz="0" w:space="0" w:color="auto"/>
        <w:bottom w:val="none" w:sz="0" w:space="0" w:color="auto"/>
        <w:right w:val="none" w:sz="0" w:space="0" w:color="auto"/>
      </w:divBdr>
    </w:div>
    <w:div w:id="1665351632">
      <w:bodyDiv w:val="1"/>
      <w:marLeft w:val="0"/>
      <w:marRight w:val="0"/>
      <w:marTop w:val="0"/>
      <w:marBottom w:val="0"/>
      <w:divBdr>
        <w:top w:val="none" w:sz="0" w:space="0" w:color="auto"/>
        <w:left w:val="none" w:sz="0" w:space="0" w:color="auto"/>
        <w:bottom w:val="none" w:sz="0" w:space="0" w:color="auto"/>
        <w:right w:val="none" w:sz="0" w:space="0" w:color="auto"/>
      </w:divBdr>
      <w:divsChild>
        <w:div w:id="1443037974">
          <w:marLeft w:val="288"/>
          <w:marRight w:val="0"/>
          <w:marTop w:val="180"/>
          <w:marBottom w:val="0"/>
          <w:divBdr>
            <w:top w:val="none" w:sz="0" w:space="0" w:color="auto"/>
            <w:left w:val="none" w:sz="0" w:space="0" w:color="auto"/>
            <w:bottom w:val="none" w:sz="0" w:space="0" w:color="auto"/>
            <w:right w:val="none" w:sz="0" w:space="0" w:color="auto"/>
          </w:divBdr>
        </w:div>
        <w:div w:id="930046319">
          <w:marLeft w:val="288"/>
          <w:marRight w:val="0"/>
          <w:marTop w:val="180"/>
          <w:marBottom w:val="0"/>
          <w:divBdr>
            <w:top w:val="none" w:sz="0" w:space="0" w:color="auto"/>
            <w:left w:val="none" w:sz="0" w:space="0" w:color="auto"/>
            <w:bottom w:val="none" w:sz="0" w:space="0" w:color="auto"/>
            <w:right w:val="none" w:sz="0" w:space="0" w:color="auto"/>
          </w:divBdr>
        </w:div>
        <w:div w:id="1021277341">
          <w:marLeft w:val="288"/>
          <w:marRight w:val="0"/>
          <w:marTop w:val="180"/>
          <w:marBottom w:val="0"/>
          <w:divBdr>
            <w:top w:val="none" w:sz="0" w:space="0" w:color="auto"/>
            <w:left w:val="none" w:sz="0" w:space="0" w:color="auto"/>
            <w:bottom w:val="none" w:sz="0" w:space="0" w:color="auto"/>
            <w:right w:val="none" w:sz="0" w:space="0" w:color="auto"/>
          </w:divBdr>
        </w:div>
        <w:div w:id="1090931746">
          <w:marLeft w:val="288"/>
          <w:marRight w:val="0"/>
          <w:marTop w:val="180"/>
          <w:marBottom w:val="0"/>
          <w:divBdr>
            <w:top w:val="none" w:sz="0" w:space="0" w:color="auto"/>
            <w:left w:val="none" w:sz="0" w:space="0" w:color="auto"/>
            <w:bottom w:val="none" w:sz="0" w:space="0" w:color="auto"/>
            <w:right w:val="none" w:sz="0" w:space="0" w:color="auto"/>
          </w:divBdr>
        </w:div>
      </w:divsChild>
    </w:div>
    <w:div w:id="1774665378">
      <w:bodyDiv w:val="1"/>
      <w:marLeft w:val="0"/>
      <w:marRight w:val="0"/>
      <w:marTop w:val="0"/>
      <w:marBottom w:val="0"/>
      <w:divBdr>
        <w:top w:val="none" w:sz="0" w:space="0" w:color="auto"/>
        <w:left w:val="none" w:sz="0" w:space="0" w:color="auto"/>
        <w:bottom w:val="none" w:sz="0" w:space="0" w:color="auto"/>
        <w:right w:val="none" w:sz="0" w:space="0" w:color="auto"/>
      </w:divBdr>
      <w:divsChild>
        <w:div w:id="72362183">
          <w:marLeft w:val="360"/>
          <w:marRight w:val="0"/>
          <w:marTop w:val="200"/>
          <w:marBottom w:val="0"/>
          <w:divBdr>
            <w:top w:val="none" w:sz="0" w:space="0" w:color="auto"/>
            <w:left w:val="none" w:sz="0" w:space="0" w:color="auto"/>
            <w:bottom w:val="none" w:sz="0" w:space="0" w:color="auto"/>
            <w:right w:val="none" w:sz="0" w:space="0" w:color="auto"/>
          </w:divBdr>
        </w:div>
      </w:divsChild>
    </w:div>
    <w:div w:id="1891454097">
      <w:bodyDiv w:val="1"/>
      <w:marLeft w:val="0"/>
      <w:marRight w:val="0"/>
      <w:marTop w:val="0"/>
      <w:marBottom w:val="0"/>
      <w:divBdr>
        <w:top w:val="none" w:sz="0" w:space="0" w:color="auto"/>
        <w:left w:val="none" w:sz="0" w:space="0" w:color="auto"/>
        <w:bottom w:val="none" w:sz="0" w:space="0" w:color="auto"/>
        <w:right w:val="none" w:sz="0" w:space="0" w:color="auto"/>
      </w:divBdr>
      <w:divsChild>
        <w:div w:id="1485046428">
          <w:marLeft w:val="360"/>
          <w:marRight w:val="0"/>
          <w:marTop w:val="200"/>
          <w:marBottom w:val="0"/>
          <w:divBdr>
            <w:top w:val="none" w:sz="0" w:space="0" w:color="auto"/>
            <w:left w:val="none" w:sz="0" w:space="0" w:color="auto"/>
            <w:bottom w:val="none" w:sz="0" w:space="0" w:color="auto"/>
            <w:right w:val="none" w:sz="0" w:space="0" w:color="auto"/>
          </w:divBdr>
        </w:div>
        <w:div w:id="122041415">
          <w:marLeft w:val="360"/>
          <w:marRight w:val="0"/>
          <w:marTop w:val="200"/>
          <w:marBottom w:val="0"/>
          <w:divBdr>
            <w:top w:val="none" w:sz="0" w:space="0" w:color="auto"/>
            <w:left w:val="none" w:sz="0" w:space="0" w:color="auto"/>
            <w:bottom w:val="none" w:sz="0" w:space="0" w:color="auto"/>
            <w:right w:val="none" w:sz="0" w:space="0" w:color="auto"/>
          </w:divBdr>
        </w:div>
        <w:div w:id="406853018">
          <w:marLeft w:val="360"/>
          <w:marRight w:val="0"/>
          <w:marTop w:val="200"/>
          <w:marBottom w:val="0"/>
          <w:divBdr>
            <w:top w:val="none" w:sz="0" w:space="0" w:color="auto"/>
            <w:left w:val="none" w:sz="0" w:space="0" w:color="auto"/>
            <w:bottom w:val="none" w:sz="0" w:space="0" w:color="auto"/>
            <w:right w:val="none" w:sz="0" w:space="0" w:color="auto"/>
          </w:divBdr>
        </w:div>
        <w:div w:id="333537451">
          <w:marLeft w:val="360"/>
          <w:marRight w:val="0"/>
          <w:marTop w:val="200"/>
          <w:marBottom w:val="0"/>
          <w:divBdr>
            <w:top w:val="none" w:sz="0" w:space="0" w:color="auto"/>
            <w:left w:val="none" w:sz="0" w:space="0" w:color="auto"/>
            <w:bottom w:val="none" w:sz="0" w:space="0" w:color="auto"/>
            <w:right w:val="none" w:sz="0" w:space="0" w:color="auto"/>
          </w:divBdr>
        </w:div>
        <w:div w:id="704210761">
          <w:marLeft w:val="360"/>
          <w:marRight w:val="0"/>
          <w:marTop w:val="200"/>
          <w:marBottom w:val="0"/>
          <w:divBdr>
            <w:top w:val="none" w:sz="0" w:space="0" w:color="auto"/>
            <w:left w:val="none" w:sz="0" w:space="0" w:color="auto"/>
            <w:bottom w:val="none" w:sz="0" w:space="0" w:color="auto"/>
            <w:right w:val="none" w:sz="0" w:space="0" w:color="auto"/>
          </w:divBdr>
        </w:div>
      </w:divsChild>
    </w:div>
    <w:div w:id="1981767186">
      <w:bodyDiv w:val="1"/>
      <w:marLeft w:val="0"/>
      <w:marRight w:val="0"/>
      <w:marTop w:val="0"/>
      <w:marBottom w:val="0"/>
      <w:divBdr>
        <w:top w:val="none" w:sz="0" w:space="0" w:color="auto"/>
        <w:left w:val="none" w:sz="0" w:space="0" w:color="auto"/>
        <w:bottom w:val="none" w:sz="0" w:space="0" w:color="auto"/>
        <w:right w:val="none" w:sz="0" w:space="0" w:color="auto"/>
      </w:divBdr>
    </w:div>
    <w:div w:id="2094860918">
      <w:bodyDiv w:val="1"/>
      <w:marLeft w:val="0"/>
      <w:marRight w:val="0"/>
      <w:marTop w:val="0"/>
      <w:marBottom w:val="0"/>
      <w:divBdr>
        <w:top w:val="none" w:sz="0" w:space="0" w:color="auto"/>
        <w:left w:val="none" w:sz="0" w:space="0" w:color="auto"/>
        <w:bottom w:val="none" w:sz="0" w:space="0" w:color="auto"/>
        <w:right w:val="none" w:sz="0" w:space="0" w:color="auto"/>
      </w:divBdr>
      <w:divsChild>
        <w:div w:id="1815948012">
          <w:marLeft w:val="720"/>
          <w:marRight w:val="0"/>
          <w:marTop w:val="200"/>
          <w:marBottom w:val="0"/>
          <w:divBdr>
            <w:top w:val="none" w:sz="0" w:space="0" w:color="auto"/>
            <w:left w:val="none" w:sz="0" w:space="0" w:color="auto"/>
            <w:bottom w:val="none" w:sz="0" w:space="0" w:color="auto"/>
            <w:right w:val="none" w:sz="0" w:space="0" w:color="auto"/>
          </w:divBdr>
        </w:div>
        <w:div w:id="2072389868">
          <w:marLeft w:val="720"/>
          <w:marRight w:val="0"/>
          <w:marTop w:val="200"/>
          <w:marBottom w:val="0"/>
          <w:divBdr>
            <w:top w:val="none" w:sz="0" w:space="0" w:color="auto"/>
            <w:left w:val="none" w:sz="0" w:space="0" w:color="auto"/>
            <w:bottom w:val="none" w:sz="0" w:space="0" w:color="auto"/>
            <w:right w:val="none" w:sz="0" w:space="0" w:color="auto"/>
          </w:divBdr>
        </w:div>
        <w:div w:id="1731345826">
          <w:marLeft w:val="720"/>
          <w:marRight w:val="0"/>
          <w:marTop w:val="200"/>
          <w:marBottom w:val="0"/>
          <w:divBdr>
            <w:top w:val="none" w:sz="0" w:space="0" w:color="auto"/>
            <w:left w:val="none" w:sz="0" w:space="0" w:color="auto"/>
            <w:bottom w:val="none" w:sz="0" w:space="0" w:color="auto"/>
            <w:right w:val="none" w:sz="0" w:space="0" w:color="auto"/>
          </w:divBdr>
        </w:div>
        <w:div w:id="710299912">
          <w:marLeft w:val="720"/>
          <w:marRight w:val="0"/>
          <w:marTop w:val="200"/>
          <w:marBottom w:val="0"/>
          <w:divBdr>
            <w:top w:val="none" w:sz="0" w:space="0" w:color="auto"/>
            <w:left w:val="none" w:sz="0" w:space="0" w:color="auto"/>
            <w:bottom w:val="none" w:sz="0" w:space="0" w:color="auto"/>
            <w:right w:val="none" w:sz="0" w:space="0" w:color="auto"/>
          </w:divBdr>
        </w:div>
        <w:div w:id="288315850">
          <w:marLeft w:val="720"/>
          <w:marRight w:val="0"/>
          <w:marTop w:val="200"/>
          <w:marBottom w:val="0"/>
          <w:divBdr>
            <w:top w:val="none" w:sz="0" w:space="0" w:color="auto"/>
            <w:left w:val="none" w:sz="0" w:space="0" w:color="auto"/>
            <w:bottom w:val="none" w:sz="0" w:space="0" w:color="auto"/>
            <w:right w:val="none" w:sz="0" w:space="0" w:color="auto"/>
          </w:divBdr>
        </w:div>
        <w:div w:id="181673103">
          <w:marLeft w:val="720"/>
          <w:marRight w:val="0"/>
          <w:marTop w:val="200"/>
          <w:marBottom w:val="0"/>
          <w:divBdr>
            <w:top w:val="none" w:sz="0" w:space="0" w:color="auto"/>
            <w:left w:val="none" w:sz="0" w:space="0" w:color="auto"/>
            <w:bottom w:val="none" w:sz="0" w:space="0" w:color="auto"/>
            <w:right w:val="none" w:sz="0" w:space="0" w:color="auto"/>
          </w:divBdr>
        </w:div>
        <w:div w:id="620455209">
          <w:marLeft w:val="720"/>
          <w:marRight w:val="0"/>
          <w:marTop w:val="200"/>
          <w:marBottom w:val="0"/>
          <w:divBdr>
            <w:top w:val="none" w:sz="0" w:space="0" w:color="auto"/>
            <w:left w:val="none" w:sz="0" w:space="0" w:color="auto"/>
            <w:bottom w:val="none" w:sz="0" w:space="0" w:color="auto"/>
            <w:right w:val="none" w:sz="0" w:space="0" w:color="auto"/>
          </w:divBdr>
        </w:div>
        <w:div w:id="2074042922">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ha.rutu@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oonampatilgip@gmail.com" TargetMode="External"/><Relationship Id="rId4" Type="http://schemas.openxmlformats.org/officeDocument/2006/relationships/settings" Target="settings.xml"/><Relationship Id="rId9" Type="http://schemas.openxmlformats.org/officeDocument/2006/relationships/hyperlink" Target="mailto:swapnilpatil587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10</Pages>
  <Words>2716</Words>
  <Characters>15487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Smart</cp:lastModifiedBy>
  <cp:revision>15</cp:revision>
  <dcterms:created xsi:type="dcterms:W3CDTF">2023-07-14T05:09:00Z</dcterms:created>
  <dcterms:modified xsi:type="dcterms:W3CDTF">2023-07-20T08:52:00Z</dcterms:modified>
  <cp:contentStatus/>
</cp:coreProperties>
</file>