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0337B7" w:rsidP="001E64C4">
      <w:pPr>
        <w:pStyle w:val="papertitle"/>
        <w:spacing w:after="0"/>
        <w:rPr>
          <w:rFonts w:eastAsia="MS Mincho"/>
        </w:rPr>
      </w:pPr>
      <w:r w:rsidRPr="000337B7">
        <w:rPr>
          <w:rFonts w:eastAsia="MS Mincho"/>
        </w:rPr>
        <w:t>Introduction to AI in Non-Destructive Evaluation</w:t>
      </w:r>
    </w:p>
    <w:p w:rsidR="00466548" w:rsidRPr="000337B7" w:rsidRDefault="00466548" w:rsidP="00466548">
      <w:pPr>
        <w:pStyle w:val="papertitle"/>
        <w:spacing w:after="0"/>
        <w:rPr>
          <w:rFonts w:eastAsia="MS Mincho"/>
          <w:sz w:val="20"/>
        </w:rPr>
      </w:pPr>
    </w:p>
    <w:p w:rsidR="008A55B5" w:rsidRPr="00466548" w:rsidRDefault="008A55B5" w:rsidP="00466548">
      <w:pPr>
        <w:pStyle w:val="Author"/>
        <w:spacing w:before="0" w:after="0"/>
        <w:rPr>
          <w:rFonts w:eastAsia="MS Mincho"/>
          <w:sz w:val="20"/>
          <w:szCs w:val="20"/>
        </w:rPr>
        <w:sectPr w:rsidR="008A55B5" w:rsidRPr="00466548" w:rsidSect="00AA0700">
          <w:footerReference w:type="default" r:id="rId8"/>
          <w:pgSz w:w="11909" w:h="16834" w:code="9"/>
          <w:pgMar w:top="1440" w:right="1440" w:bottom="1440" w:left="1440" w:header="720" w:footer="720" w:gutter="0"/>
          <w:pgNumType w:start="1"/>
          <w:cols w:space="720"/>
          <w:docGrid w:linePitch="360"/>
        </w:sectPr>
      </w:pPr>
    </w:p>
    <w:p w:rsidR="007339F6" w:rsidRPr="004A3E97" w:rsidRDefault="007339F6" w:rsidP="007339F6">
      <w:pPr>
        <w:pStyle w:val="Author"/>
        <w:spacing w:before="0" w:after="0"/>
        <w:rPr>
          <w:rFonts w:eastAsia="MS Mincho"/>
          <w:sz w:val="20"/>
          <w:szCs w:val="20"/>
        </w:rPr>
      </w:pPr>
      <w:r>
        <w:rPr>
          <w:rFonts w:eastAsia="MS Mincho"/>
          <w:noProof w:val="0"/>
          <w:sz w:val="20"/>
          <w:szCs w:val="20"/>
        </w:rPr>
        <w:lastRenderedPageBreak/>
        <w:t xml:space="preserve">Prof. A. </w:t>
      </w:r>
      <w:proofErr w:type="spellStart"/>
      <w:r>
        <w:rPr>
          <w:rFonts w:eastAsia="MS Mincho"/>
          <w:noProof w:val="0"/>
          <w:sz w:val="20"/>
          <w:szCs w:val="20"/>
        </w:rPr>
        <w:t>Nagadeepn</w:t>
      </w:r>
      <w:proofErr w:type="spellEnd"/>
      <w:r w:rsidRPr="004A3E97">
        <w:rPr>
          <w:rFonts w:eastAsia="MS Mincho"/>
          <w:noProof w:val="0"/>
          <w:sz w:val="20"/>
          <w:szCs w:val="20"/>
        </w:rPr>
        <w:t>: Department of Mechanical</w:t>
      </w:r>
      <w:r w:rsidRPr="004A3E97">
        <w:rPr>
          <w:rFonts w:eastAsia="MS Mincho"/>
          <w:sz w:val="20"/>
          <w:szCs w:val="20"/>
        </w:rPr>
        <w:t xml:space="preserve"> Engineering, SRM TRP Engineering College, Trichy, India</w:t>
      </w:r>
    </w:p>
    <w:p w:rsidR="007339F6" w:rsidRDefault="007339F6" w:rsidP="007339F6">
      <w:pPr>
        <w:pStyle w:val="Affiliation"/>
        <w:rPr>
          <w:rFonts w:eastAsia="MS Mincho"/>
        </w:rPr>
      </w:pPr>
      <w:r>
        <w:rPr>
          <w:rFonts w:eastAsia="MS Mincho"/>
        </w:rPr>
        <w:t>nagadeepan.a</w:t>
      </w:r>
      <w:r w:rsidRPr="004A3E97">
        <w:rPr>
          <w:rFonts w:eastAsia="MS Mincho"/>
        </w:rPr>
        <w:t>@gmail.com</w:t>
      </w:r>
      <w:r>
        <w:rPr>
          <w:rFonts w:eastAsia="MS Mincho"/>
        </w:rPr>
        <w:t xml:space="preserve"> </w:t>
      </w:r>
    </w:p>
    <w:p w:rsidR="007339F6" w:rsidRDefault="007339F6" w:rsidP="007339F6">
      <w:pPr>
        <w:pStyle w:val="Affiliation"/>
        <w:rPr>
          <w:rFonts w:eastAsia="MS Mincho"/>
        </w:rPr>
      </w:pPr>
    </w:p>
    <w:p w:rsidR="001221D2" w:rsidRPr="00466548" w:rsidRDefault="001221D2" w:rsidP="007339F6">
      <w:pPr>
        <w:pStyle w:val="Affiliation"/>
        <w:rPr>
          <w:rFonts w:eastAsia="MS Mincho"/>
        </w:rPr>
      </w:pPr>
      <w:r>
        <w:rPr>
          <w:rFonts w:eastAsia="MS Mincho"/>
        </w:rPr>
        <w:lastRenderedPageBreak/>
        <w:t xml:space="preserve">Dr. V. </w:t>
      </w:r>
      <w:proofErr w:type="spellStart"/>
      <w:r>
        <w:rPr>
          <w:rFonts w:eastAsia="MS Mincho"/>
        </w:rPr>
        <w:t>Senthilkumar</w:t>
      </w:r>
      <w:proofErr w:type="spellEnd"/>
      <w:r w:rsidRPr="00466548">
        <w:rPr>
          <w:rFonts w:eastAsia="MS Mincho"/>
        </w:rPr>
        <w:t xml:space="preserve">: </w:t>
      </w:r>
      <w:r>
        <w:rPr>
          <w:rFonts w:eastAsia="MS Mincho"/>
        </w:rPr>
        <w:t xml:space="preserve">Department of Mechanical Engineering, SRM TRP Engineering College, </w:t>
      </w:r>
      <w:proofErr w:type="spellStart"/>
      <w:r>
        <w:rPr>
          <w:rFonts w:eastAsia="MS Mincho"/>
        </w:rPr>
        <w:t>Trichy</w:t>
      </w:r>
      <w:proofErr w:type="spellEnd"/>
      <w:r>
        <w:rPr>
          <w:rFonts w:eastAsia="MS Mincho"/>
        </w:rPr>
        <w:t>, India</w:t>
      </w:r>
    </w:p>
    <w:p w:rsidR="001221D2" w:rsidRDefault="001221D2" w:rsidP="001221D2">
      <w:pPr>
        <w:pStyle w:val="Author"/>
        <w:spacing w:before="0" w:after="0"/>
        <w:rPr>
          <w:rFonts w:eastAsia="MS Mincho"/>
          <w:noProof w:val="0"/>
          <w:sz w:val="20"/>
          <w:szCs w:val="20"/>
        </w:rPr>
      </w:pPr>
      <w:r w:rsidRPr="007339F6">
        <w:rPr>
          <w:rFonts w:eastAsia="MS Mincho"/>
          <w:noProof w:val="0"/>
          <w:sz w:val="20"/>
          <w:szCs w:val="20"/>
        </w:rPr>
        <w:t>trpvsk12@gmail.com</w:t>
      </w:r>
      <w:r>
        <w:rPr>
          <w:rFonts w:eastAsia="MS Mincho"/>
          <w:noProof w:val="0"/>
          <w:sz w:val="20"/>
          <w:szCs w:val="20"/>
        </w:rPr>
        <w:t xml:space="preserve"> </w:t>
      </w:r>
    </w:p>
    <w:p w:rsidR="00F02A08" w:rsidRDefault="00F02A08" w:rsidP="00F02A08">
      <w:pPr>
        <w:pStyle w:val="Affiliation"/>
        <w:rPr>
          <w:rFonts w:eastAsia="MS Mincho"/>
        </w:rPr>
      </w:pPr>
    </w:p>
    <w:p w:rsidR="00F02A08" w:rsidRDefault="00F02A08" w:rsidP="00F02A08">
      <w:pPr>
        <w:pStyle w:val="Affiliation"/>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7339F6" w:rsidRPr="007339F6" w:rsidRDefault="001B04E3" w:rsidP="007339F6">
      <w:pPr>
        <w:jc w:val="both"/>
        <w:rPr>
          <w:bCs/>
        </w:rPr>
      </w:pPr>
      <w:r>
        <w:rPr>
          <w:bCs/>
        </w:rPr>
        <w:tab/>
      </w:r>
      <w:r w:rsidR="007339F6" w:rsidRPr="007339F6">
        <w:rPr>
          <w:bCs/>
        </w:rPr>
        <w:t>Non-Destructive Evaluation (NDE) plays a critical role in ensuring the safety, reliability, and performance of various engineering structures and components without causing damage to them. As industries strive for higher efficiency and more accurate assessments, the integration of Artificial Intelligence (AI) has emerged as a transformative force in the field of NDE. This paper presents an introductory overview of the application of AI techniques in Non-Destructive Evaluation.</w:t>
      </w:r>
      <w:r w:rsidR="007339F6">
        <w:rPr>
          <w:bCs/>
        </w:rPr>
        <w:t xml:space="preserve"> </w:t>
      </w:r>
      <w:r w:rsidR="007339F6" w:rsidRPr="007339F6">
        <w:rPr>
          <w:bCs/>
        </w:rPr>
        <w:t>The primary aim of this paper is to shed light on the fundamental principles, challenges, and opportunities that arise when AI is employed in NDE. We begin by providing a comprehensive explanation of the key NDE methods commonly used in industries such as ultrasonic testing, radiography, eddy current testing, and magnetic particle inspection. The limitations and complexities associated with these traditional techniques are discussed, highlighting the need for innovative solutions.</w:t>
      </w:r>
      <w:r w:rsidR="007339F6">
        <w:rPr>
          <w:bCs/>
        </w:rPr>
        <w:t xml:space="preserve"> </w:t>
      </w:r>
      <w:r w:rsidR="007339F6" w:rsidRPr="007339F6">
        <w:rPr>
          <w:bCs/>
        </w:rPr>
        <w:t>Subsequently, the paper delves into the foundational concepts of AI and its subfields, including machine learning, deep learning, and neural networks, and their applicability in NDE. We explore how AI algorithms can augment the performance of existing NDE methods by enabling advanced defect detection, classification, and quantification. Additionally, the integration of AI with other emerging technologies like the Internet of Things (</w:t>
      </w:r>
      <w:proofErr w:type="spellStart"/>
      <w:r w:rsidR="007339F6" w:rsidRPr="007339F6">
        <w:rPr>
          <w:bCs/>
        </w:rPr>
        <w:t>IoT</w:t>
      </w:r>
      <w:proofErr w:type="spellEnd"/>
      <w:r w:rsidR="007339F6" w:rsidRPr="007339F6">
        <w:rPr>
          <w:bCs/>
        </w:rPr>
        <w:t>) and Big Data is examined, revealing new possibilities for data-driven decision-making and predictive maintenance strategies.</w:t>
      </w:r>
      <w:r w:rsidR="007339F6">
        <w:rPr>
          <w:bCs/>
        </w:rPr>
        <w:t xml:space="preserve"> </w:t>
      </w:r>
      <w:r w:rsidR="007339F6" w:rsidRPr="007339F6">
        <w:rPr>
          <w:bCs/>
        </w:rPr>
        <w:t>Moreover, we review case studies and real-world applications that demonstrate the successful implementation of AI in NDE across various industries, including aerospace, manufacturing, and infrastructure. The benefits of AI-driven NDE are highlighted, showcasing increased inspection accuracy, reduced inspection time, enhanced safety, and cost-effectiveness.</w:t>
      </w:r>
    </w:p>
    <w:p w:rsidR="007339F6" w:rsidRPr="007339F6" w:rsidRDefault="007339F6" w:rsidP="007339F6">
      <w:pPr>
        <w:jc w:val="both"/>
        <w:rPr>
          <w:bCs/>
        </w:rPr>
      </w:pPr>
      <w:r>
        <w:rPr>
          <w:bCs/>
        </w:rPr>
        <w:tab/>
      </w:r>
      <w:r w:rsidRPr="007339F6">
        <w:rPr>
          <w:bCs/>
        </w:rPr>
        <w:t>However, while AI brings promising advancements to NDE, it also presents challenges related to data acquisition, model interpretability, and generalization to different scenarios. The paper addresses these concerns and outlines ongoing research efforts to tackle these obstacles and ensure the robustness and reliability of AI-driven NDE systems.</w:t>
      </w:r>
    </w:p>
    <w:p w:rsidR="007339F6" w:rsidRDefault="0072064C" w:rsidP="007339F6">
      <w:pPr>
        <w:pStyle w:val="keywords"/>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CC45E1" w:rsidRPr="00CC45E1">
        <w:t xml:space="preserve"> </w:t>
      </w:r>
      <w:r w:rsidR="007339F6" w:rsidRPr="007339F6">
        <w:rPr>
          <w:rFonts w:eastAsia="MS Mincho"/>
          <w:b w:val="0"/>
          <w:i w:val="0"/>
          <w:sz w:val="20"/>
          <w:szCs w:val="20"/>
        </w:rPr>
        <w:t>Non-Destructive Evaluation (NDE)</w:t>
      </w:r>
      <w:r w:rsidR="007339F6">
        <w:rPr>
          <w:rFonts w:eastAsia="MS Mincho"/>
          <w:b w:val="0"/>
          <w:i w:val="0"/>
          <w:sz w:val="20"/>
          <w:szCs w:val="20"/>
        </w:rPr>
        <w:t xml:space="preserve">; </w:t>
      </w:r>
      <w:r w:rsidR="007339F6" w:rsidRPr="007339F6">
        <w:rPr>
          <w:rFonts w:eastAsia="MS Mincho"/>
          <w:b w:val="0"/>
          <w:i w:val="0"/>
          <w:sz w:val="20"/>
          <w:szCs w:val="20"/>
        </w:rPr>
        <w:t>Artificial Intelligence (AI)</w:t>
      </w:r>
      <w:r w:rsidR="007339F6">
        <w:rPr>
          <w:rFonts w:eastAsia="MS Mincho"/>
          <w:b w:val="0"/>
          <w:i w:val="0"/>
          <w:sz w:val="20"/>
          <w:szCs w:val="20"/>
        </w:rPr>
        <w:t xml:space="preserve">; </w:t>
      </w:r>
      <w:r w:rsidR="007339F6" w:rsidRPr="007339F6">
        <w:rPr>
          <w:rFonts w:eastAsia="MS Mincho"/>
          <w:b w:val="0"/>
          <w:i w:val="0"/>
          <w:sz w:val="20"/>
          <w:szCs w:val="20"/>
        </w:rPr>
        <w:t>Manufacturing</w:t>
      </w:r>
      <w:r w:rsidR="007339F6">
        <w:rPr>
          <w:rFonts w:eastAsia="MS Mincho"/>
          <w:b w:val="0"/>
          <w:i w:val="0"/>
          <w:sz w:val="20"/>
          <w:szCs w:val="20"/>
        </w:rPr>
        <w:t xml:space="preserve">; </w:t>
      </w:r>
      <w:r w:rsidR="007339F6" w:rsidRPr="007339F6">
        <w:rPr>
          <w:rFonts w:eastAsia="MS Mincho"/>
          <w:b w:val="0"/>
          <w:i w:val="0"/>
          <w:sz w:val="20"/>
          <w:szCs w:val="20"/>
        </w:rPr>
        <w:t>Cost-effectiveness.</w:t>
      </w:r>
    </w:p>
    <w:p w:rsidR="007339F6" w:rsidRPr="007339F6" w:rsidRDefault="007339F6" w:rsidP="007339F6">
      <w:pPr>
        <w:pStyle w:val="Heading1"/>
        <w:rPr>
          <w:rFonts w:ascii="Times New Roman" w:eastAsia="MS Mincho" w:hAnsi="Times New Roman"/>
          <w:sz w:val="20"/>
          <w:szCs w:val="20"/>
        </w:rPr>
      </w:pPr>
      <w:r w:rsidRPr="007339F6">
        <w:rPr>
          <w:rFonts w:ascii="Times New Roman" w:eastAsia="MS Mincho" w:hAnsi="Times New Roman"/>
          <w:sz w:val="20"/>
          <w:szCs w:val="20"/>
        </w:rPr>
        <w:t>INTRODUCTION TO NON-DESTRUCTIVE EVALUATION (NDE)</w:t>
      </w:r>
    </w:p>
    <w:p w:rsidR="007339F6" w:rsidRDefault="007339F6" w:rsidP="007339F6">
      <w:pPr>
        <w:pStyle w:val="BodyText"/>
      </w:pPr>
      <w:r>
        <w:t>Non-Destructive Evaluation (NDE) is a crucial field in engineering and industry that focuses on inspecting and assessing the integrity of materials, components, and structures without causing damage to them</w:t>
      </w:r>
      <w:r w:rsidR="001A7A9C">
        <w:t xml:space="preserve"> [1-3]</w:t>
      </w:r>
      <w:r>
        <w:t>. The primary objective of NDE is to detect defects, flaws, or irregularities that could compromise the safety, reliability, or performance of the inspected objects. By employing a diverse range of testing methods and technologies, NDE plays a vital role in ensuring the quality control, maintenance, and safety of various critical assets, including pipelines, bridges, aircraft, nuclear reactors, and more. Traditional methods of NDE, such as visual inspection and manual measurements, have limitations in terms of accuracy, efficiency, and coverage. With the rapid advancement of technology, particularly in the domain of Artificial Intelligence (AI), the landscape of NDE has witnessed transformative changes. AI-based approaches have emerged as powerful tools to augment and revolutionize traditional NDE methods</w:t>
      </w:r>
      <w:r w:rsidR="001A7A9C">
        <w:t xml:space="preserve"> [4-6]</w:t>
      </w:r>
      <w:r>
        <w:t>. The integration of AI techniques in NDE enables the development of automated and intelligent inspection systems capable of processing vast amounts of data, identifying complex patterns, and making informed decisions. By leveraging AI algorithms, including machine learning and deep learning, NDE practitioners can enhance defect detection, classification, and quantification accuracy, leading to more reliable assessments and reduced reliance on manual interpretations.</w:t>
      </w:r>
    </w:p>
    <w:p w:rsidR="007339F6" w:rsidRDefault="007339F6" w:rsidP="007339F6">
      <w:pPr>
        <w:pStyle w:val="BodyText"/>
      </w:pPr>
      <w:r>
        <w:t xml:space="preserve">Despite the promising benefits AI brings to NDE, there are challenges to overcome, including data quality, model interpretability, and generalization across different scenarios. This introduction emphasizes the importance of responsible AI integration, validation, and ongoing research efforts to ensure the reliability and effectiveness of AI-driven NDE systems. </w:t>
      </w:r>
    </w:p>
    <w:p w:rsidR="00704C75" w:rsidRDefault="000337B7" w:rsidP="00704C75">
      <w:pPr>
        <w:pStyle w:val="Heading2"/>
        <w:rPr>
          <w:b/>
          <w:i w:val="0"/>
        </w:rPr>
      </w:pPr>
      <w:r w:rsidRPr="000337B7">
        <w:rPr>
          <w:b/>
          <w:i w:val="0"/>
        </w:rPr>
        <w:lastRenderedPageBreak/>
        <w:t>Definition of NDE and its importance in various industries</w:t>
      </w:r>
    </w:p>
    <w:p w:rsidR="000337B7" w:rsidRPr="000337B7" w:rsidRDefault="000337B7" w:rsidP="000337B7">
      <w:pPr>
        <w:pStyle w:val="BodyText"/>
        <w:rPr>
          <w:rFonts w:eastAsia="Times New Roman"/>
        </w:rPr>
      </w:pPr>
      <w:r w:rsidRPr="000337B7">
        <w:rPr>
          <w:rFonts w:eastAsia="Times New Roman"/>
        </w:rPr>
        <w:t>NDE stands for Non-Destructive Evaluation or Non-Destructive Testing (NDT). It is a group of techniques and methodologies used to inspect, test, or evaluate the properties, integrity, and quality of materials, components, or structures without causing any permanent damage to them. NDE is employed in various industries to ensure safety, reliability, and efficiency of products and infrastructure.</w:t>
      </w:r>
    </w:p>
    <w:p w:rsidR="000337B7" w:rsidRPr="000337B7" w:rsidRDefault="000337B7" w:rsidP="000337B7">
      <w:pPr>
        <w:pStyle w:val="BodyText"/>
        <w:ind w:firstLine="0"/>
        <w:rPr>
          <w:rFonts w:eastAsia="Times New Roman"/>
        </w:rPr>
      </w:pPr>
      <w:r w:rsidRPr="000337B7">
        <w:rPr>
          <w:rFonts w:eastAsia="Times New Roman"/>
        </w:rPr>
        <w:t>Importance of NDE in various industries:</w:t>
      </w:r>
    </w:p>
    <w:p w:rsidR="000337B7" w:rsidRPr="000337B7" w:rsidRDefault="000337B7" w:rsidP="000337B7">
      <w:pPr>
        <w:pStyle w:val="BodyText"/>
        <w:numPr>
          <w:ilvl w:val="0"/>
          <w:numId w:val="21"/>
        </w:numPr>
        <w:tabs>
          <w:tab w:val="clear" w:pos="288"/>
          <w:tab w:val="left" w:pos="426"/>
        </w:tabs>
        <w:ind w:left="426"/>
        <w:rPr>
          <w:rFonts w:eastAsia="Times New Roman"/>
        </w:rPr>
      </w:pPr>
      <w:r w:rsidRPr="000337B7">
        <w:rPr>
          <w:rFonts w:eastAsia="Times New Roman"/>
        </w:rPr>
        <w:t>Aerospace: NDE is crucial in the aerospace industry to inspect aircraft components like wings, fuselage, and engine parts. It helps identify defects or flaws that could compromise structural integrity, thus ensuring the safety of passengers and crew.</w:t>
      </w:r>
    </w:p>
    <w:p w:rsidR="000337B7" w:rsidRPr="000337B7" w:rsidRDefault="000337B7" w:rsidP="000337B7">
      <w:pPr>
        <w:pStyle w:val="BodyText"/>
        <w:numPr>
          <w:ilvl w:val="0"/>
          <w:numId w:val="21"/>
        </w:numPr>
        <w:tabs>
          <w:tab w:val="clear" w:pos="288"/>
          <w:tab w:val="left" w:pos="426"/>
        </w:tabs>
        <w:ind w:left="426"/>
        <w:rPr>
          <w:rFonts w:eastAsia="Times New Roman"/>
        </w:rPr>
      </w:pPr>
      <w:r w:rsidRPr="000337B7">
        <w:rPr>
          <w:rFonts w:eastAsia="Times New Roman"/>
        </w:rPr>
        <w:t>Oil and Gas: In the oil and gas sector, NDE is used to inspect pipelines, pressure vessels, and storage tanks. Detecting cracks or corrosion helps prevent leaks and potential catastrophic failures, reducing environmental and safety risks.</w:t>
      </w:r>
    </w:p>
    <w:p w:rsidR="000337B7" w:rsidRPr="000337B7" w:rsidRDefault="000337B7" w:rsidP="000337B7">
      <w:pPr>
        <w:pStyle w:val="BodyText"/>
        <w:numPr>
          <w:ilvl w:val="0"/>
          <w:numId w:val="21"/>
        </w:numPr>
        <w:tabs>
          <w:tab w:val="clear" w:pos="288"/>
          <w:tab w:val="left" w:pos="426"/>
        </w:tabs>
        <w:ind w:left="426"/>
        <w:rPr>
          <w:rFonts w:eastAsia="Times New Roman"/>
        </w:rPr>
      </w:pPr>
      <w:r w:rsidRPr="000337B7">
        <w:rPr>
          <w:rFonts w:eastAsia="Times New Roman"/>
        </w:rPr>
        <w:t>Automotive: In the automotive industry, NDE is employed to assess the quality of critical parts such as engine components, suspension systems, and welds. This helps ensure the reliability and durability of vehicles.</w:t>
      </w:r>
    </w:p>
    <w:p w:rsidR="000337B7" w:rsidRPr="000337B7" w:rsidRDefault="000337B7" w:rsidP="000337B7">
      <w:pPr>
        <w:pStyle w:val="BodyText"/>
        <w:numPr>
          <w:ilvl w:val="0"/>
          <w:numId w:val="21"/>
        </w:numPr>
        <w:tabs>
          <w:tab w:val="clear" w:pos="288"/>
          <w:tab w:val="left" w:pos="426"/>
        </w:tabs>
        <w:ind w:left="426"/>
        <w:rPr>
          <w:rFonts w:eastAsia="Times New Roman"/>
        </w:rPr>
      </w:pPr>
      <w:r w:rsidRPr="000337B7">
        <w:rPr>
          <w:rFonts w:eastAsia="Times New Roman"/>
        </w:rPr>
        <w:t>Construction: NDE is used in construction to examine buildings, bridges, and other infrastructure for defects, cracks, or weak points. This helps maintain structural integrity and safety throughout the life of the structure.</w:t>
      </w:r>
    </w:p>
    <w:p w:rsidR="000337B7" w:rsidRPr="000337B7" w:rsidRDefault="000337B7" w:rsidP="000337B7">
      <w:pPr>
        <w:pStyle w:val="BodyText"/>
        <w:numPr>
          <w:ilvl w:val="0"/>
          <w:numId w:val="21"/>
        </w:numPr>
        <w:tabs>
          <w:tab w:val="clear" w:pos="288"/>
          <w:tab w:val="left" w:pos="426"/>
        </w:tabs>
        <w:ind w:left="426"/>
        <w:rPr>
          <w:rFonts w:eastAsia="Times New Roman"/>
        </w:rPr>
      </w:pPr>
      <w:r w:rsidRPr="000337B7">
        <w:rPr>
          <w:rFonts w:eastAsia="Times New Roman"/>
        </w:rPr>
        <w:t>Power Generation: NDE is vital in power plants, including nuclear, thermal, and renewable energy facilities. It ensures the integrity of critical equipment, such as turbines, boilers, and heat exchangers, reducing the risk of unexpected failures and enhancing operational efficiency.</w:t>
      </w:r>
    </w:p>
    <w:p w:rsidR="000337B7" w:rsidRPr="000337B7" w:rsidRDefault="000337B7" w:rsidP="000337B7">
      <w:pPr>
        <w:pStyle w:val="BodyText"/>
        <w:numPr>
          <w:ilvl w:val="0"/>
          <w:numId w:val="21"/>
        </w:numPr>
        <w:tabs>
          <w:tab w:val="clear" w:pos="288"/>
          <w:tab w:val="left" w:pos="426"/>
        </w:tabs>
        <w:ind w:left="426"/>
        <w:rPr>
          <w:rFonts w:eastAsia="Times New Roman"/>
        </w:rPr>
      </w:pPr>
      <w:r w:rsidRPr="000337B7">
        <w:rPr>
          <w:rFonts w:eastAsia="Times New Roman"/>
        </w:rPr>
        <w:t>Manufacturing: NDE is used in the manufacturing process to inspect raw materials, welds, and finished products. This ensures that products meet quality standards and reduces the likelihood of costly recalls or warranty claims.</w:t>
      </w:r>
    </w:p>
    <w:p w:rsidR="000337B7" w:rsidRPr="000337B7" w:rsidRDefault="000337B7" w:rsidP="000337B7">
      <w:pPr>
        <w:pStyle w:val="BodyText"/>
        <w:numPr>
          <w:ilvl w:val="0"/>
          <w:numId w:val="21"/>
        </w:numPr>
        <w:tabs>
          <w:tab w:val="clear" w:pos="288"/>
          <w:tab w:val="left" w:pos="426"/>
        </w:tabs>
        <w:ind w:left="426"/>
        <w:rPr>
          <w:rFonts w:eastAsia="Times New Roman"/>
        </w:rPr>
      </w:pPr>
      <w:r w:rsidRPr="000337B7">
        <w:rPr>
          <w:rFonts w:eastAsia="Times New Roman"/>
        </w:rPr>
        <w:t>Railways: NDE is employed to inspect rail tracks, wheels, and other components of railway infrastructure. This helps identify defects or signs of wear, preventing potential accidents and ensuring smooth and safe operations.</w:t>
      </w:r>
    </w:p>
    <w:p w:rsidR="001B04E3" w:rsidRPr="000337B7" w:rsidRDefault="000337B7" w:rsidP="000337B7">
      <w:pPr>
        <w:pStyle w:val="BodyText"/>
        <w:numPr>
          <w:ilvl w:val="0"/>
          <w:numId w:val="21"/>
        </w:numPr>
        <w:tabs>
          <w:tab w:val="clear" w:pos="288"/>
          <w:tab w:val="left" w:pos="426"/>
        </w:tabs>
        <w:ind w:left="426"/>
      </w:pPr>
      <w:r w:rsidRPr="000337B7">
        <w:rPr>
          <w:rFonts w:eastAsia="Times New Roman"/>
        </w:rPr>
        <w:t>Medical: In the medical industry, NDE is used for diagnostic imaging techniques like X-rays, MRI, and ultrasound. These non-destructive methods allow medical professionals to visualize and diagnose internal conditions without invasive procedures.</w:t>
      </w:r>
      <w:r w:rsidR="001A40AA">
        <w:rPr>
          <w:rFonts w:eastAsia="Times New Roman"/>
        </w:rPr>
        <w:tab/>
      </w:r>
    </w:p>
    <w:p w:rsidR="000337B7" w:rsidRPr="000337B7" w:rsidRDefault="000337B7" w:rsidP="000337B7">
      <w:pPr>
        <w:pStyle w:val="keywords"/>
        <w:ind w:firstLine="0"/>
        <w:rPr>
          <w:rFonts w:eastAsia="MS Mincho"/>
          <w:bCs w:val="0"/>
          <w:i w:val="0"/>
          <w:sz w:val="20"/>
          <w:szCs w:val="20"/>
        </w:rPr>
      </w:pPr>
      <w:r>
        <w:rPr>
          <w:rFonts w:eastAsia="MS Mincho"/>
          <w:bCs w:val="0"/>
          <w:i w:val="0"/>
          <w:sz w:val="20"/>
          <w:szCs w:val="20"/>
        </w:rPr>
        <w:t xml:space="preserve">B. </w:t>
      </w:r>
      <w:r w:rsidRPr="000337B7">
        <w:rPr>
          <w:rFonts w:eastAsia="MS Mincho"/>
          <w:bCs w:val="0"/>
          <w:i w:val="0"/>
          <w:sz w:val="20"/>
          <w:szCs w:val="20"/>
        </w:rPr>
        <w:t>Overview of traditional NDE methods and their limitations</w:t>
      </w:r>
    </w:p>
    <w:p w:rsidR="000337B7" w:rsidRDefault="000337B7" w:rsidP="000337B7">
      <w:pPr>
        <w:pStyle w:val="BodyText"/>
        <w:tabs>
          <w:tab w:val="left" w:pos="426"/>
        </w:tabs>
      </w:pPr>
      <w:r>
        <w:t>Traditional NDE methods encompass a range of techniques that have been used for many years to inspect and evaluate materials and structures without causing damage. These methods rely on physical principles to identify defects or irregularities in the test subjects. While they have been valuable in various industries, they also have some limitations that have led to the development of more advanced NDE technologies. Here is an overview of some traditional NDE methods and their limitations:</w:t>
      </w:r>
    </w:p>
    <w:p w:rsidR="000337B7" w:rsidRDefault="000337B7" w:rsidP="000337B7">
      <w:pPr>
        <w:pStyle w:val="BodyText"/>
        <w:numPr>
          <w:ilvl w:val="0"/>
          <w:numId w:val="23"/>
        </w:numPr>
        <w:tabs>
          <w:tab w:val="left" w:pos="426"/>
        </w:tabs>
      </w:pPr>
      <w:r>
        <w:t>Visual Inspection:</w:t>
      </w:r>
    </w:p>
    <w:p w:rsidR="000337B7" w:rsidRDefault="000337B7" w:rsidP="000337B7">
      <w:pPr>
        <w:pStyle w:val="BodyText"/>
        <w:numPr>
          <w:ilvl w:val="0"/>
          <w:numId w:val="31"/>
        </w:numPr>
        <w:tabs>
          <w:tab w:val="left" w:pos="426"/>
        </w:tabs>
      </w:pPr>
      <w:r>
        <w:t>Overview: Visual inspection involves a direct examination of the surface of the material or component using the human eye or basic optical aids.</w:t>
      </w:r>
    </w:p>
    <w:p w:rsidR="000337B7" w:rsidRDefault="000337B7" w:rsidP="000337B7">
      <w:pPr>
        <w:pStyle w:val="BodyText"/>
        <w:numPr>
          <w:ilvl w:val="0"/>
          <w:numId w:val="31"/>
        </w:numPr>
        <w:tabs>
          <w:tab w:val="left" w:pos="426"/>
        </w:tabs>
      </w:pPr>
      <w:r>
        <w:t>Limitations: It is subjective and relies on the experience and expertise of the inspector. Additionally, it may not be effective for detecting internal defects or issues not visible to the naked eye.</w:t>
      </w:r>
    </w:p>
    <w:p w:rsidR="000337B7" w:rsidRDefault="000337B7" w:rsidP="000337B7">
      <w:pPr>
        <w:pStyle w:val="BodyText"/>
        <w:numPr>
          <w:ilvl w:val="0"/>
          <w:numId w:val="23"/>
        </w:numPr>
        <w:tabs>
          <w:tab w:val="left" w:pos="426"/>
        </w:tabs>
      </w:pPr>
      <w:r>
        <w:t>Liquid Penetrant Testing (LPT):</w:t>
      </w:r>
    </w:p>
    <w:p w:rsidR="000337B7" w:rsidRDefault="000337B7" w:rsidP="000337B7">
      <w:pPr>
        <w:pStyle w:val="BodyText"/>
        <w:numPr>
          <w:ilvl w:val="0"/>
          <w:numId w:val="30"/>
        </w:numPr>
        <w:tabs>
          <w:tab w:val="left" w:pos="426"/>
        </w:tabs>
      </w:pPr>
      <w:r>
        <w:t>Overview: LPT involves applying a liquid penetrant to the surface of the material, which seeps into surface-breaking defects, and then removing excess penetrant to reveal the defect indications.</w:t>
      </w:r>
    </w:p>
    <w:p w:rsidR="000337B7" w:rsidRDefault="000337B7" w:rsidP="000337B7">
      <w:pPr>
        <w:pStyle w:val="BodyText"/>
        <w:numPr>
          <w:ilvl w:val="0"/>
          <w:numId w:val="30"/>
        </w:numPr>
        <w:tabs>
          <w:tab w:val="left" w:pos="426"/>
        </w:tabs>
      </w:pPr>
      <w:r>
        <w:t>Limitations: It is primarily useful for detecting surface cracks and may not be as effective for subsurface defects. It requires proper cleaning of the surface and may be time-consuming.</w:t>
      </w:r>
    </w:p>
    <w:p w:rsidR="000337B7" w:rsidRDefault="000337B7" w:rsidP="000337B7">
      <w:pPr>
        <w:pStyle w:val="BodyText"/>
        <w:numPr>
          <w:ilvl w:val="0"/>
          <w:numId w:val="23"/>
        </w:numPr>
        <w:tabs>
          <w:tab w:val="left" w:pos="426"/>
        </w:tabs>
      </w:pPr>
      <w:r>
        <w:t>Magnetic Particle Testing (MPT):</w:t>
      </w:r>
    </w:p>
    <w:p w:rsidR="000337B7" w:rsidRDefault="000337B7" w:rsidP="000337B7">
      <w:pPr>
        <w:pStyle w:val="BodyText"/>
        <w:numPr>
          <w:ilvl w:val="0"/>
          <w:numId w:val="29"/>
        </w:numPr>
        <w:tabs>
          <w:tab w:val="left" w:pos="426"/>
        </w:tabs>
      </w:pPr>
      <w:r>
        <w:t>Overview: MPT involves applying a magnetic field to the material and applying magnetic particles. The particles gather at areas of magnetic flux leakage, indicating surface or near-surface defects.</w:t>
      </w:r>
    </w:p>
    <w:p w:rsidR="000337B7" w:rsidRDefault="000337B7" w:rsidP="000337B7">
      <w:pPr>
        <w:pStyle w:val="BodyText"/>
        <w:numPr>
          <w:ilvl w:val="0"/>
          <w:numId w:val="29"/>
        </w:numPr>
        <w:tabs>
          <w:tab w:val="left" w:pos="426"/>
        </w:tabs>
      </w:pPr>
      <w:r>
        <w:t>Limitations: Similar to LPT, MPT is limited to detecting surface or near-surface defects and may not be suitable for subsurface or non-ferromagnetic materials.</w:t>
      </w:r>
    </w:p>
    <w:p w:rsidR="004A7F0C" w:rsidRDefault="004A7F0C" w:rsidP="004A7F0C">
      <w:pPr>
        <w:pStyle w:val="BodyText"/>
        <w:tabs>
          <w:tab w:val="left" w:pos="426"/>
        </w:tabs>
        <w:ind w:left="720" w:firstLine="0"/>
      </w:pPr>
    </w:p>
    <w:p w:rsidR="000337B7" w:rsidRDefault="000337B7" w:rsidP="000337B7">
      <w:pPr>
        <w:pStyle w:val="BodyText"/>
        <w:numPr>
          <w:ilvl w:val="0"/>
          <w:numId w:val="23"/>
        </w:numPr>
        <w:tabs>
          <w:tab w:val="left" w:pos="426"/>
        </w:tabs>
      </w:pPr>
      <w:r>
        <w:lastRenderedPageBreak/>
        <w:t>Ultrasonic Testing (UT):</w:t>
      </w:r>
    </w:p>
    <w:p w:rsidR="000337B7" w:rsidRDefault="000337B7" w:rsidP="000337B7">
      <w:pPr>
        <w:pStyle w:val="BodyText"/>
        <w:numPr>
          <w:ilvl w:val="0"/>
          <w:numId w:val="28"/>
        </w:numPr>
        <w:tabs>
          <w:tab w:val="left" w:pos="426"/>
        </w:tabs>
      </w:pPr>
      <w:r>
        <w:t>Overview: UT uses high-frequency sound waves to detect internal defects or thickness measurements by analyzing the echoes that result from sound wave reflections.</w:t>
      </w:r>
    </w:p>
    <w:p w:rsidR="000337B7" w:rsidRDefault="000337B7" w:rsidP="000337B7">
      <w:pPr>
        <w:pStyle w:val="BodyText"/>
        <w:numPr>
          <w:ilvl w:val="0"/>
          <w:numId w:val="28"/>
        </w:numPr>
        <w:tabs>
          <w:tab w:val="left" w:pos="426"/>
        </w:tabs>
      </w:pPr>
      <w:r>
        <w:t>Limitations: It requires skilled operators to interpret results accurately. The accuracy can be affected by the material's properties, complex geometries, and the presence of rough surfaces.</w:t>
      </w:r>
    </w:p>
    <w:p w:rsidR="000337B7" w:rsidRDefault="000337B7" w:rsidP="000337B7">
      <w:pPr>
        <w:pStyle w:val="BodyText"/>
        <w:numPr>
          <w:ilvl w:val="0"/>
          <w:numId w:val="23"/>
        </w:numPr>
        <w:tabs>
          <w:tab w:val="left" w:pos="426"/>
        </w:tabs>
      </w:pPr>
      <w:r>
        <w:t>Radiographic Testing (RT):</w:t>
      </w:r>
    </w:p>
    <w:p w:rsidR="000337B7" w:rsidRDefault="000337B7" w:rsidP="000337B7">
      <w:pPr>
        <w:pStyle w:val="BodyText"/>
        <w:numPr>
          <w:ilvl w:val="0"/>
          <w:numId w:val="27"/>
        </w:numPr>
        <w:tabs>
          <w:tab w:val="left" w:pos="426"/>
        </w:tabs>
      </w:pPr>
      <w:r>
        <w:t>Overview: RT uses X-rays or gamma rays to penetrate materials and produce an image that shows internal defects or structures.</w:t>
      </w:r>
    </w:p>
    <w:p w:rsidR="000337B7" w:rsidRDefault="000337B7" w:rsidP="000337B7">
      <w:pPr>
        <w:pStyle w:val="BodyText"/>
        <w:numPr>
          <w:ilvl w:val="0"/>
          <w:numId w:val="27"/>
        </w:numPr>
        <w:tabs>
          <w:tab w:val="left" w:pos="426"/>
        </w:tabs>
      </w:pPr>
      <w:r>
        <w:t>Limitations: It involves the use of ionizing radiation, which can be hazardous to health and requires strict safety measures. Interpretation of the radiographic images can be complex and may require expert knowledge.</w:t>
      </w:r>
    </w:p>
    <w:p w:rsidR="000337B7" w:rsidRDefault="000337B7" w:rsidP="000337B7">
      <w:pPr>
        <w:pStyle w:val="BodyText"/>
        <w:numPr>
          <w:ilvl w:val="0"/>
          <w:numId w:val="23"/>
        </w:numPr>
        <w:tabs>
          <w:tab w:val="left" w:pos="426"/>
        </w:tabs>
      </w:pPr>
      <w:r>
        <w:t>Eddy Current Testing (ECT):</w:t>
      </w:r>
    </w:p>
    <w:p w:rsidR="000337B7" w:rsidRDefault="000337B7" w:rsidP="000337B7">
      <w:pPr>
        <w:pStyle w:val="BodyText"/>
        <w:numPr>
          <w:ilvl w:val="0"/>
          <w:numId w:val="26"/>
        </w:numPr>
        <w:tabs>
          <w:tab w:val="left" w:pos="426"/>
        </w:tabs>
      </w:pPr>
      <w:r>
        <w:t>Overview: ECT uses electromagnetic induction to detect surface and near-surface defects, measure conductivity, and sort materials.</w:t>
      </w:r>
    </w:p>
    <w:p w:rsidR="000337B7" w:rsidRDefault="000337B7" w:rsidP="000337B7">
      <w:pPr>
        <w:pStyle w:val="BodyText"/>
        <w:numPr>
          <w:ilvl w:val="0"/>
          <w:numId w:val="26"/>
        </w:numPr>
        <w:tabs>
          <w:tab w:val="left" w:pos="426"/>
        </w:tabs>
      </w:pPr>
      <w:r>
        <w:t>Limitations: It is sensitive to the surface condition and may not be effective for deep subsurface defects. Interpretation can be challenging, and the equipment can be expensive.</w:t>
      </w:r>
    </w:p>
    <w:p w:rsidR="000337B7" w:rsidRDefault="000337B7" w:rsidP="000337B7">
      <w:pPr>
        <w:pStyle w:val="BodyText"/>
        <w:numPr>
          <w:ilvl w:val="0"/>
          <w:numId w:val="23"/>
        </w:numPr>
        <w:tabs>
          <w:tab w:val="left" w:pos="426"/>
        </w:tabs>
      </w:pPr>
      <w:r>
        <w:t>Acoustic Emission Testing (AET):</w:t>
      </w:r>
    </w:p>
    <w:p w:rsidR="000337B7" w:rsidRDefault="000337B7" w:rsidP="000337B7">
      <w:pPr>
        <w:pStyle w:val="BodyText"/>
        <w:numPr>
          <w:ilvl w:val="0"/>
          <w:numId w:val="25"/>
        </w:numPr>
        <w:tabs>
          <w:tab w:val="left" w:pos="426"/>
        </w:tabs>
      </w:pPr>
      <w:r>
        <w:t>Overview: AET detects elastic waves generated by the release of energy during material deformation or crack growth.</w:t>
      </w:r>
    </w:p>
    <w:p w:rsidR="000337B7" w:rsidRDefault="000337B7" w:rsidP="000337B7">
      <w:pPr>
        <w:pStyle w:val="BodyText"/>
        <w:numPr>
          <w:ilvl w:val="0"/>
          <w:numId w:val="25"/>
        </w:numPr>
        <w:tabs>
          <w:tab w:val="left" w:pos="426"/>
        </w:tabs>
      </w:pPr>
      <w:r>
        <w:t>Limitations: It requires a controlled environment to minimize background noise interference. The interpretation can be complex, and false positives/negatives can occur.</w:t>
      </w:r>
    </w:p>
    <w:p w:rsidR="000337B7" w:rsidRDefault="000337B7" w:rsidP="000337B7">
      <w:pPr>
        <w:pStyle w:val="BodyText"/>
        <w:numPr>
          <w:ilvl w:val="0"/>
          <w:numId w:val="23"/>
        </w:numPr>
        <w:tabs>
          <w:tab w:val="left" w:pos="426"/>
        </w:tabs>
      </w:pPr>
      <w:r>
        <w:t>Dye Penetrant Testing (DPT):</w:t>
      </w:r>
    </w:p>
    <w:p w:rsidR="000337B7" w:rsidRDefault="000337B7" w:rsidP="000337B7">
      <w:pPr>
        <w:pStyle w:val="BodyText"/>
        <w:numPr>
          <w:ilvl w:val="0"/>
          <w:numId w:val="24"/>
        </w:numPr>
        <w:tabs>
          <w:tab w:val="left" w:pos="426"/>
        </w:tabs>
      </w:pPr>
      <w:r>
        <w:t>Overview: Similar to LPT, DPT uses dyes to identify surface defects, especially in non-porous materials.</w:t>
      </w:r>
    </w:p>
    <w:p w:rsidR="000337B7" w:rsidRDefault="000337B7" w:rsidP="000337B7">
      <w:pPr>
        <w:pStyle w:val="BodyText"/>
        <w:numPr>
          <w:ilvl w:val="0"/>
          <w:numId w:val="24"/>
        </w:numPr>
        <w:tabs>
          <w:tab w:val="left" w:pos="426"/>
        </w:tabs>
      </w:pPr>
      <w:r>
        <w:t>Limitations: Like LPT, it is limited to surface defects and requires proper cleaning to ensure accurate results.</w:t>
      </w:r>
    </w:p>
    <w:p w:rsidR="000337B7" w:rsidRDefault="000337B7" w:rsidP="000337B7">
      <w:pPr>
        <w:pStyle w:val="BodyText"/>
        <w:tabs>
          <w:tab w:val="left" w:pos="426"/>
        </w:tabs>
      </w:pPr>
      <w:r>
        <w:t xml:space="preserve">In summary, traditional NDE methods have proven to be valuable for detecting surface and near-surface defects in various materials and components. However, they have limitations in detecting internal or subsurface defects, may require skilled operators for accurate interpretation, and can be time-consuming. As a result, more advanced NDE techniques, such as digital radiography, phased array </w:t>
      </w:r>
      <w:proofErr w:type="spellStart"/>
      <w:r>
        <w:t>ultrasonics</w:t>
      </w:r>
      <w:proofErr w:type="spellEnd"/>
      <w:r>
        <w:t>, and advanced imaging technologies, have been developed to overcome some of these limitations and provide more comprehensive and efficient inspection capabilities.</w:t>
      </w:r>
    </w:p>
    <w:p w:rsidR="006A3786" w:rsidRPr="006A3786" w:rsidRDefault="000337B7" w:rsidP="000337B7">
      <w:pPr>
        <w:pStyle w:val="Heading1"/>
        <w:rPr>
          <w:rFonts w:ascii="Times New Roman" w:eastAsia="MS Mincho" w:hAnsi="Times New Roman"/>
          <w:sz w:val="20"/>
          <w:szCs w:val="20"/>
        </w:rPr>
      </w:pPr>
      <w:r w:rsidRPr="000337B7">
        <w:rPr>
          <w:rFonts w:ascii="Times New Roman" w:eastAsia="MS Mincho" w:hAnsi="Times New Roman"/>
          <w:sz w:val="20"/>
          <w:szCs w:val="20"/>
        </w:rPr>
        <w:t>ROLE OF AI IN REVOLUTIONIZING NDE</w:t>
      </w:r>
    </w:p>
    <w:p w:rsidR="000337B7" w:rsidRDefault="006A3786" w:rsidP="000337B7">
      <w:pPr>
        <w:pStyle w:val="BodyText"/>
        <w:numPr>
          <w:ilvl w:val="0"/>
          <w:numId w:val="11"/>
        </w:numPr>
        <w:tabs>
          <w:tab w:val="left" w:pos="426"/>
        </w:tabs>
        <w:ind w:left="284"/>
      </w:pPr>
      <w:r>
        <w:t xml:space="preserve">Limited Sensitivity: Conventional NDE methods may lack the sensitivity required to detect small or subtle </w:t>
      </w:r>
      <w:r w:rsidR="000337B7">
        <w:t>Artificial Intelligence (AI) has played a significant role in revolutionizing Non-Destructive Evaluation (NDE) by enhancing inspection capabilities, data analysis, and decision-making processes. The integration of AI with NDE technologies has led to several advancements and improvements, making inspections faster, more accurate, and more efficient. Here are some key roles of AI in revolutionizing NDE:</w:t>
      </w:r>
    </w:p>
    <w:p w:rsidR="000337B7" w:rsidRDefault="000337B7" w:rsidP="000337B7">
      <w:pPr>
        <w:pStyle w:val="BodyText"/>
        <w:numPr>
          <w:ilvl w:val="0"/>
          <w:numId w:val="11"/>
        </w:numPr>
        <w:tabs>
          <w:tab w:val="left" w:pos="426"/>
        </w:tabs>
        <w:ind w:left="284"/>
      </w:pPr>
      <w:r>
        <w:t>Automated Data Collection and Analysis: AI enables the automation of data collection and analysis during NDE inspections. Advanced sensors and imaging devices equipped with AI algorithms can collect vast amounts of data quickly and process it in real-time. This reduces the reliance on human operators and minimizes the chances of human error.</w:t>
      </w:r>
    </w:p>
    <w:p w:rsidR="000337B7" w:rsidRDefault="000337B7" w:rsidP="000337B7">
      <w:pPr>
        <w:pStyle w:val="BodyText"/>
        <w:numPr>
          <w:ilvl w:val="0"/>
          <w:numId w:val="11"/>
        </w:numPr>
        <w:tabs>
          <w:tab w:val="left" w:pos="426"/>
        </w:tabs>
        <w:ind w:left="284"/>
      </w:pPr>
      <w:r>
        <w:t>Defect Detection and Classification: AI algorithms can be trained on large datasets of NDE images or signals to identify and classify defects with high accuracy. Deep Learning techniques, such as Convolutional Neural Networks (CNNs) and Recurrent Neural Networks (RNNs), excel in pattern recognition and can detect defects in complex and noisy data more effectively than traditional methods.</w:t>
      </w:r>
    </w:p>
    <w:p w:rsidR="000337B7" w:rsidRDefault="000337B7" w:rsidP="000337B7">
      <w:pPr>
        <w:pStyle w:val="BodyText"/>
        <w:numPr>
          <w:ilvl w:val="0"/>
          <w:numId w:val="11"/>
        </w:numPr>
        <w:tabs>
          <w:tab w:val="left" w:pos="426"/>
        </w:tabs>
        <w:ind w:left="284"/>
      </w:pPr>
      <w:r>
        <w:t>Predictive Maintenance: AI-powered NDE systems can analyze historical inspection data and predict the likelihood of future defects or failures. By identifying potential issues before they become critical, industries can implement preventive measures, reducing downtime and maintenance costs.</w:t>
      </w:r>
    </w:p>
    <w:p w:rsidR="000337B7" w:rsidRDefault="000337B7" w:rsidP="000337B7">
      <w:pPr>
        <w:pStyle w:val="BodyText"/>
        <w:numPr>
          <w:ilvl w:val="0"/>
          <w:numId w:val="11"/>
        </w:numPr>
        <w:tabs>
          <w:tab w:val="left" w:pos="426"/>
        </w:tabs>
        <w:ind w:left="284"/>
      </w:pPr>
      <w:r>
        <w:t>Real-time Monitoring: AI-enabled NDE systems can continuously monitor critical components or structures, analyzing data in real-time. This allows for early detection of defects or anomalies, providing timely warnings and enabling proactive maintenance.</w:t>
      </w:r>
    </w:p>
    <w:p w:rsidR="000337B7" w:rsidRDefault="000337B7" w:rsidP="000337B7">
      <w:pPr>
        <w:pStyle w:val="BodyText"/>
        <w:numPr>
          <w:ilvl w:val="0"/>
          <w:numId w:val="11"/>
        </w:numPr>
        <w:tabs>
          <w:tab w:val="left" w:pos="426"/>
        </w:tabs>
        <w:ind w:left="284"/>
      </w:pPr>
      <w:r>
        <w:lastRenderedPageBreak/>
        <w:t>Optimization of Inspection Parameters: AI can optimize inspection parameters based on the specific characteristics of materials and components. It can adjust inspection settings dynamically, ensuring more effective and accurate inspections while minimizing inspection time and resource usage.</w:t>
      </w:r>
    </w:p>
    <w:p w:rsidR="000337B7" w:rsidRDefault="000337B7" w:rsidP="000337B7">
      <w:pPr>
        <w:pStyle w:val="BodyText"/>
        <w:numPr>
          <w:ilvl w:val="0"/>
          <w:numId w:val="11"/>
        </w:numPr>
        <w:tabs>
          <w:tab w:val="left" w:pos="426"/>
        </w:tabs>
        <w:ind w:left="284"/>
      </w:pPr>
      <w:r>
        <w:t>Integration of Multiple NDE Techniques: AI can integrate data from various NDE techniques to provide a more comprehensive evaluation of a material or structure. Combining information from different methods enhances defect detection and increases the reliability of inspection results.</w:t>
      </w:r>
    </w:p>
    <w:p w:rsidR="000337B7" w:rsidRDefault="000337B7" w:rsidP="000337B7">
      <w:pPr>
        <w:pStyle w:val="BodyText"/>
        <w:numPr>
          <w:ilvl w:val="0"/>
          <w:numId w:val="11"/>
        </w:numPr>
        <w:tabs>
          <w:tab w:val="left" w:pos="426"/>
        </w:tabs>
        <w:ind w:left="284"/>
      </w:pPr>
      <w:r>
        <w:t>Smart Data Management: AI facilitates efficient data management by organizing and categorizing vast amounts of NDE data. It can extract relevant information from inspection reports, images, and signals, making it easier for inspectors and engineers to access and interpret critical data.</w:t>
      </w:r>
    </w:p>
    <w:p w:rsidR="000337B7" w:rsidRDefault="000337B7" w:rsidP="000337B7">
      <w:pPr>
        <w:pStyle w:val="BodyText"/>
        <w:numPr>
          <w:ilvl w:val="0"/>
          <w:numId w:val="11"/>
        </w:numPr>
        <w:tabs>
          <w:tab w:val="left" w:pos="426"/>
        </w:tabs>
        <w:ind w:left="284"/>
      </w:pPr>
      <w:r>
        <w:t>Enhanced Image and Signal Processing: AI algorithms can enhance the quality of NDE images and signals, allowing for better visualization and analysis. This is particularly useful when dealing with noisy or low-quality data.</w:t>
      </w:r>
    </w:p>
    <w:p w:rsidR="000337B7" w:rsidRDefault="000337B7" w:rsidP="000337B7">
      <w:pPr>
        <w:pStyle w:val="BodyText"/>
        <w:numPr>
          <w:ilvl w:val="0"/>
          <w:numId w:val="11"/>
        </w:numPr>
        <w:tabs>
          <w:tab w:val="left" w:pos="426"/>
        </w:tabs>
        <w:ind w:left="284"/>
      </w:pPr>
      <w:r>
        <w:t>Remote Inspection: AI-powered robotics and drones can perform remote NDE inspections in hazardous or hard-to-reach areas. This increases safety for human inspectors while extending the scope of inspections to challenging environments.</w:t>
      </w:r>
    </w:p>
    <w:p w:rsidR="003A5692" w:rsidRDefault="000337B7" w:rsidP="000337B7">
      <w:pPr>
        <w:pStyle w:val="BodyText"/>
        <w:tabs>
          <w:tab w:val="clear" w:pos="288"/>
          <w:tab w:val="left" w:pos="426"/>
        </w:tabs>
      </w:pPr>
      <w:r>
        <w:t>Overall, the integration of AI in NDE has transformed the way inspections are conducted, improving accuracy, speed, and reliability. By leveraging AI's capabilities, industries can make more informed decisions, optimize maintenance strategies, and enhance the safety and performance of critical assets.</w:t>
      </w:r>
    </w:p>
    <w:p w:rsidR="008A55B5" w:rsidRPr="00402841" w:rsidRDefault="000337B7" w:rsidP="000337B7">
      <w:pPr>
        <w:pStyle w:val="Heading1"/>
        <w:rPr>
          <w:rFonts w:eastAsia="MS Mincho"/>
        </w:rPr>
      </w:pPr>
      <w:r w:rsidRPr="000337B7">
        <w:rPr>
          <w:rFonts w:ascii="Times New Roman" w:eastAsia="MS Mincho" w:hAnsi="Times New Roman"/>
          <w:sz w:val="20"/>
          <w:szCs w:val="20"/>
        </w:rPr>
        <w:t>FUNDAMENTALS OF ARTIFICIAL INTELLIGENCE</w:t>
      </w:r>
    </w:p>
    <w:p w:rsidR="00C820BD" w:rsidRDefault="00C820BD" w:rsidP="00C820BD">
      <w:pPr>
        <w:pStyle w:val="BodyText"/>
      </w:pPr>
      <w:r>
        <w:t>Artificial Intelligence (AI) is a branch of computer science that focuses on creating machines and systems that can perform tasks that typically require human intelligence. AI aims to simulate human-like cognitive processes, such as learning, reasoning, problem-solving, and decision-making, to solve complex problems and make autonomous decisions. The fundamentals of Artificial Intelligence include:</w:t>
      </w:r>
    </w:p>
    <w:p w:rsidR="00C820BD" w:rsidRDefault="00C820BD" w:rsidP="00C820BD">
      <w:pPr>
        <w:pStyle w:val="BodyText"/>
        <w:numPr>
          <w:ilvl w:val="0"/>
          <w:numId w:val="32"/>
        </w:numPr>
        <w:tabs>
          <w:tab w:val="clear" w:pos="288"/>
          <w:tab w:val="left" w:pos="426"/>
        </w:tabs>
        <w:ind w:left="426"/>
      </w:pPr>
      <w:r>
        <w:t>Machine Learning: Machine Learning is a subset of AI that involves training algorithms to learn from data and improve their performance over time. It is based on the idea that machines can identify patterns and make predictions without being explicitly programmed for every scenario. The two main types of machine learning are supervised learning (learning from labeled data) and unsupervised learning (finding patterns in unlabeled data).</w:t>
      </w:r>
    </w:p>
    <w:p w:rsidR="00C820BD" w:rsidRDefault="00C820BD" w:rsidP="00C820BD">
      <w:pPr>
        <w:pStyle w:val="BodyText"/>
        <w:numPr>
          <w:ilvl w:val="0"/>
          <w:numId w:val="32"/>
        </w:numPr>
        <w:tabs>
          <w:tab w:val="clear" w:pos="288"/>
          <w:tab w:val="left" w:pos="426"/>
        </w:tabs>
        <w:ind w:left="426"/>
      </w:pPr>
      <w:r>
        <w:t>Deep Learning: Deep Learning is a subfield of Machine Learning that utilizes artificial neural networks inspired by the human brain. Deep Learning models, such as Convolutional Neural Networks (CNNs) and Recurrent Neural Networks (RNNs), can automatically learn hierarchical representations of data, enabling them to solve complex tasks like image recognition, natural language processing, and game playing.</w:t>
      </w:r>
    </w:p>
    <w:p w:rsidR="00C820BD" w:rsidRDefault="00C820BD" w:rsidP="00C820BD">
      <w:pPr>
        <w:pStyle w:val="BodyText"/>
        <w:numPr>
          <w:ilvl w:val="0"/>
          <w:numId w:val="32"/>
        </w:numPr>
        <w:tabs>
          <w:tab w:val="clear" w:pos="288"/>
          <w:tab w:val="left" w:pos="426"/>
        </w:tabs>
        <w:ind w:left="426"/>
      </w:pPr>
      <w:r>
        <w:t xml:space="preserve">Natural Language Processing (NLP): NLP focuses on enabling computers to understand, interpret, and generate human language. It involves tasks like speech recognition, sentiment analysis, language translation, and </w:t>
      </w:r>
      <w:proofErr w:type="spellStart"/>
      <w:r>
        <w:t>chatbot</w:t>
      </w:r>
      <w:proofErr w:type="spellEnd"/>
      <w:r>
        <w:t xml:space="preserve"> development.</w:t>
      </w:r>
    </w:p>
    <w:p w:rsidR="00C820BD" w:rsidRDefault="00C820BD" w:rsidP="00C820BD">
      <w:pPr>
        <w:pStyle w:val="BodyText"/>
        <w:numPr>
          <w:ilvl w:val="0"/>
          <w:numId w:val="32"/>
        </w:numPr>
        <w:tabs>
          <w:tab w:val="clear" w:pos="288"/>
          <w:tab w:val="left" w:pos="426"/>
        </w:tabs>
        <w:ind w:left="426"/>
      </w:pPr>
      <w:r>
        <w:t>Computer Vision: Computer Vision is the study of how machines can interpret and process visual information from the world. It enables AI systems to analyze and understand images and videos, supporting applications such as object detection, facial recognition, and autonomous vehicles.</w:t>
      </w:r>
    </w:p>
    <w:p w:rsidR="00C820BD" w:rsidRDefault="00C820BD" w:rsidP="00C820BD">
      <w:pPr>
        <w:pStyle w:val="BodyText"/>
        <w:numPr>
          <w:ilvl w:val="0"/>
          <w:numId w:val="32"/>
        </w:numPr>
        <w:tabs>
          <w:tab w:val="clear" w:pos="288"/>
          <w:tab w:val="left" w:pos="426"/>
        </w:tabs>
        <w:ind w:left="426"/>
      </w:pPr>
      <w:r>
        <w:t>Robotics: AI and robotics work together to create intelligent machines capable of performing physical tasks. Robotics often involves the integration of sensors, actuators, and AI algorithms to enable machines to perceive their environment and take actions accordingly.</w:t>
      </w:r>
    </w:p>
    <w:p w:rsidR="00C820BD" w:rsidRDefault="00C820BD" w:rsidP="00C820BD">
      <w:pPr>
        <w:pStyle w:val="BodyText"/>
        <w:numPr>
          <w:ilvl w:val="0"/>
          <w:numId w:val="32"/>
        </w:numPr>
        <w:tabs>
          <w:tab w:val="clear" w:pos="288"/>
          <w:tab w:val="left" w:pos="426"/>
        </w:tabs>
        <w:ind w:left="426"/>
      </w:pPr>
      <w:r>
        <w:t>Expert Systems: Expert systems are AI programs designed to mimic the decision-making abilities of human experts in specific domains. They use rules and knowledge bases to reason through complex problems and provide expert-level recommendations.</w:t>
      </w:r>
    </w:p>
    <w:p w:rsidR="00C820BD" w:rsidRDefault="00C820BD" w:rsidP="00C820BD">
      <w:pPr>
        <w:pStyle w:val="BodyText"/>
        <w:numPr>
          <w:ilvl w:val="0"/>
          <w:numId w:val="32"/>
        </w:numPr>
        <w:tabs>
          <w:tab w:val="clear" w:pos="288"/>
          <w:tab w:val="left" w:pos="426"/>
        </w:tabs>
        <w:ind w:left="426"/>
      </w:pPr>
      <w:r>
        <w:t>Reinforcement Learning: Reinforcement Learning is a type of Machine Learning where an agent learns to take actions in an environment to maximize a cumulative reward. The agent receives feedback in the form of rewards or penalties for each action taken, enabling it to learn optimal strategies over time.</w:t>
      </w:r>
    </w:p>
    <w:p w:rsidR="00C820BD" w:rsidRDefault="00C820BD" w:rsidP="00C820BD">
      <w:pPr>
        <w:pStyle w:val="BodyText"/>
        <w:numPr>
          <w:ilvl w:val="0"/>
          <w:numId w:val="32"/>
        </w:numPr>
        <w:tabs>
          <w:tab w:val="clear" w:pos="288"/>
          <w:tab w:val="left" w:pos="426"/>
        </w:tabs>
        <w:ind w:left="426"/>
      </w:pPr>
      <w:r>
        <w:t>Knowledge Representation and Reasoning: AI systems need to represent and store knowledge efficiently to make informed decisions. Knowledge Representation involves converting real-world information into a format that machines can understand, while Reasoning allows AI systems to draw logical conclusions from that knowledge.</w:t>
      </w:r>
    </w:p>
    <w:p w:rsidR="00C820BD" w:rsidRDefault="00C820BD" w:rsidP="00C820BD">
      <w:pPr>
        <w:pStyle w:val="BodyText"/>
        <w:numPr>
          <w:ilvl w:val="0"/>
          <w:numId w:val="32"/>
        </w:numPr>
        <w:tabs>
          <w:tab w:val="clear" w:pos="288"/>
          <w:tab w:val="left" w:pos="426"/>
        </w:tabs>
        <w:ind w:left="426"/>
      </w:pPr>
      <w:r>
        <w:t>Planning and Optimization: AI systems can plan and optimize their actions to achieve specific goals efficiently. This involves algorithms that search through possible action sequences and select the best course of action based on predefined criteria.</w:t>
      </w:r>
    </w:p>
    <w:p w:rsidR="00C820BD" w:rsidRDefault="00C820BD" w:rsidP="00C820BD">
      <w:pPr>
        <w:pStyle w:val="BodyText"/>
        <w:numPr>
          <w:ilvl w:val="0"/>
          <w:numId w:val="32"/>
        </w:numPr>
        <w:tabs>
          <w:tab w:val="clear" w:pos="288"/>
          <w:tab w:val="left" w:pos="426"/>
        </w:tabs>
        <w:ind w:left="426"/>
      </w:pPr>
      <w:r>
        <w:lastRenderedPageBreak/>
        <w:t>Ethical and Responsible AI: As AI becomes more prevalent, addressing ethical concerns and ensuring responsible AI deployment have become critical fundamentals. Ensuring fairness, transparency, and privacy in AI systems is essential to build trust with users and society.</w:t>
      </w:r>
    </w:p>
    <w:p w:rsidR="006A3786" w:rsidRDefault="00C820BD" w:rsidP="00C820BD">
      <w:pPr>
        <w:pStyle w:val="BodyText"/>
        <w:tabs>
          <w:tab w:val="clear" w:pos="288"/>
          <w:tab w:val="left" w:pos="426"/>
        </w:tabs>
        <w:ind w:left="426" w:firstLine="0"/>
      </w:pPr>
      <w:r>
        <w:tab/>
        <w:t>These fundamentals form the basis of various AI applications and continue to advance as researchers and developers explore new technologies and methodologies in the field of Artificial Intelligence.</w:t>
      </w:r>
    </w:p>
    <w:p w:rsidR="00022A9F" w:rsidRPr="00022A9F" w:rsidRDefault="00C820BD" w:rsidP="00C820BD">
      <w:pPr>
        <w:pStyle w:val="Heading1"/>
        <w:rPr>
          <w:rFonts w:ascii="Times New Roman" w:eastAsia="MS Mincho" w:hAnsi="Times New Roman"/>
          <w:sz w:val="20"/>
          <w:szCs w:val="20"/>
        </w:rPr>
      </w:pPr>
      <w:r w:rsidRPr="00C820BD">
        <w:rPr>
          <w:rFonts w:ascii="Times New Roman" w:eastAsia="MS Mincho" w:hAnsi="Times New Roman"/>
          <w:sz w:val="20"/>
          <w:szCs w:val="20"/>
        </w:rPr>
        <w:t>MACHINE LEARNING, DEEP LEARNING, AND OTHER AI TECHNIQUES RELEVANT TO NDE</w:t>
      </w:r>
    </w:p>
    <w:p w:rsidR="00C820BD" w:rsidRDefault="00C820BD" w:rsidP="00C820BD">
      <w:pPr>
        <w:pStyle w:val="BodyText"/>
        <w:tabs>
          <w:tab w:val="clear" w:pos="288"/>
          <w:tab w:val="left" w:pos="142"/>
        </w:tabs>
        <w:ind w:left="142" w:firstLine="284"/>
      </w:pPr>
      <w:r>
        <w:t>Machine Learning, Deep Learning, and other AI techniques have become increasingly relevant to Non-Destructive Evaluation (NDE) in recent years, significantly enhancing the capabilities and efficiency of inspection processes. Here are some AI techniques used in NDE:</w:t>
      </w:r>
    </w:p>
    <w:p w:rsidR="00C820BD" w:rsidRDefault="00C820BD" w:rsidP="00C820BD">
      <w:pPr>
        <w:pStyle w:val="BodyText"/>
        <w:numPr>
          <w:ilvl w:val="0"/>
          <w:numId w:val="33"/>
        </w:numPr>
        <w:tabs>
          <w:tab w:val="left" w:pos="426"/>
        </w:tabs>
        <w:ind w:left="284"/>
      </w:pPr>
      <w:r>
        <w:t>Machine Learning for Defect Detection: Machine Learning algorithms, particularly Supervised Learning techniques like Support Vector Machines (SVM), Random Forests, and Neural Networks, are employed for defect detection in NDE. These algorithms can be trained on labeled datasets, containing examples of both defect-free and defective materials, enabling them to identify and classify defects in real-time inspections.</w:t>
      </w:r>
    </w:p>
    <w:p w:rsidR="00C820BD" w:rsidRDefault="00C820BD" w:rsidP="00C820BD">
      <w:pPr>
        <w:pStyle w:val="BodyText"/>
        <w:numPr>
          <w:ilvl w:val="0"/>
          <w:numId w:val="33"/>
        </w:numPr>
        <w:tabs>
          <w:tab w:val="left" w:pos="426"/>
        </w:tabs>
        <w:ind w:left="284"/>
      </w:pPr>
      <w:r>
        <w:t>Deep Learning for Image Analysis: Deep Learning, especially Convolutional Neural Networks (CNNs), has shown remarkable success in image analysis tasks. In NDE, CNNs are used to interpret visual data obtained from various imaging techniques, such as X-ray radiography, ultrasound, and thermography. These networks can automatically detect defects, cracks, and anomalies in materials with high accuracy.</w:t>
      </w:r>
    </w:p>
    <w:p w:rsidR="00C820BD" w:rsidRDefault="00C820BD" w:rsidP="00C820BD">
      <w:pPr>
        <w:pStyle w:val="BodyText"/>
        <w:numPr>
          <w:ilvl w:val="0"/>
          <w:numId w:val="33"/>
        </w:numPr>
        <w:tabs>
          <w:tab w:val="left" w:pos="426"/>
        </w:tabs>
        <w:ind w:left="284"/>
      </w:pPr>
      <w:r>
        <w:t>Sensor Fusion using AI: AI techniques can be used to integrate data from multiple sensors and NDE methods. Sensor fusion allows combining the strengths of different NDE techniques, providing more comprehensive and reliable inspection results. AI algorithms can effectively interpret and analyze this integrated data to detect defects that may not be apparent with individual sensors alone.</w:t>
      </w:r>
    </w:p>
    <w:p w:rsidR="00C820BD" w:rsidRDefault="00C820BD" w:rsidP="00C820BD">
      <w:pPr>
        <w:pStyle w:val="BodyText"/>
        <w:numPr>
          <w:ilvl w:val="0"/>
          <w:numId w:val="33"/>
        </w:numPr>
        <w:tabs>
          <w:tab w:val="left" w:pos="426"/>
        </w:tabs>
        <w:ind w:left="284"/>
      </w:pPr>
      <w:r>
        <w:t xml:space="preserve">Anomaly Detection: Anomaly detection using Unsupervised Learning algorithms like Isolation Forest, </w:t>
      </w:r>
      <w:proofErr w:type="spellStart"/>
      <w:r>
        <w:t>Autoencoders</w:t>
      </w:r>
      <w:proofErr w:type="spellEnd"/>
      <w:r>
        <w:t>, or One-Class SVM is applied in NDE to identify deviations from normal behavior in materials or structures. This technique is useful for detecting subtle defects or changes in complex data.</w:t>
      </w:r>
    </w:p>
    <w:p w:rsidR="00C820BD" w:rsidRDefault="00C820BD" w:rsidP="00C820BD">
      <w:pPr>
        <w:pStyle w:val="BodyText"/>
        <w:numPr>
          <w:ilvl w:val="0"/>
          <w:numId w:val="33"/>
        </w:numPr>
        <w:tabs>
          <w:tab w:val="left" w:pos="426"/>
        </w:tabs>
        <w:ind w:left="284"/>
      </w:pPr>
      <w:r>
        <w:t>Predictive Maintenance: AI-based predictive maintenance models can be developed using historical NDE data and other relevant information. By analyzing trends and patterns, these models can predict potential defects or failures in equipment, allowing for timely maintenance actions, reducing downtime, and avoiding costly breakdowns.</w:t>
      </w:r>
    </w:p>
    <w:p w:rsidR="00C820BD" w:rsidRDefault="00C820BD" w:rsidP="00C820BD">
      <w:pPr>
        <w:pStyle w:val="BodyText"/>
        <w:numPr>
          <w:ilvl w:val="0"/>
          <w:numId w:val="33"/>
        </w:numPr>
        <w:tabs>
          <w:tab w:val="left" w:pos="426"/>
        </w:tabs>
        <w:ind w:left="284"/>
      </w:pPr>
      <w:r>
        <w:t>Signal Processing with AI: AI techniques, such as Recurrent Neural Networks (RNNs) and Long Short-Term Memory (LSTM) networks, are applied to analyze time-series data obtained from NDE sensors. These methods can help detect trends, identify anomalies, and predict future behavior.</w:t>
      </w:r>
    </w:p>
    <w:p w:rsidR="00C820BD" w:rsidRDefault="00C820BD" w:rsidP="00C820BD">
      <w:pPr>
        <w:pStyle w:val="BodyText"/>
        <w:numPr>
          <w:ilvl w:val="0"/>
          <w:numId w:val="33"/>
        </w:numPr>
        <w:tabs>
          <w:tab w:val="left" w:pos="426"/>
        </w:tabs>
        <w:ind w:left="284"/>
      </w:pPr>
      <w:r>
        <w:t>Real-time Data Analysis: AI allows NDE data to be analyzed in real-time, enabling instant feedback to inspectors and decision-makers during inspections. This real-time analysis enhances the speed and efficiency of inspections, making it easier to detect defects and take immediate corrective actions.</w:t>
      </w:r>
    </w:p>
    <w:p w:rsidR="00C820BD" w:rsidRDefault="00C820BD" w:rsidP="00C820BD">
      <w:pPr>
        <w:pStyle w:val="BodyText"/>
        <w:numPr>
          <w:ilvl w:val="0"/>
          <w:numId w:val="33"/>
        </w:numPr>
        <w:tabs>
          <w:tab w:val="left" w:pos="426"/>
        </w:tabs>
        <w:ind w:left="284"/>
      </w:pPr>
      <w:r>
        <w:t>Computer Vision in Robotics: In robotic NDE systems, computer vision techniques powered by AI algorithms enable robots to navigate complex environments, identify inspection areas, and perform autonomous inspections, especially in hard-to-reach or hazardous locations.</w:t>
      </w:r>
    </w:p>
    <w:p w:rsidR="00C820BD" w:rsidRDefault="00C820BD" w:rsidP="00C820BD">
      <w:pPr>
        <w:pStyle w:val="BodyText"/>
        <w:numPr>
          <w:ilvl w:val="0"/>
          <w:numId w:val="33"/>
        </w:numPr>
        <w:tabs>
          <w:tab w:val="left" w:pos="426"/>
        </w:tabs>
        <w:ind w:left="284"/>
      </w:pPr>
      <w:r>
        <w:t>Natural Language Processing for Report Generation: NDE inspection reports can be generated automatically using Natural Language Processing (NLP) techniques. AI-powered NLP can convert inspection data and analysis results into human-readable reports, reducing the time and effort required for documentation.</w:t>
      </w:r>
    </w:p>
    <w:p w:rsidR="00022A9F" w:rsidRDefault="00C820BD" w:rsidP="00C820BD">
      <w:pPr>
        <w:pStyle w:val="BodyText"/>
        <w:tabs>
          <w:tab w:val="clear" w:pos="288"/>
          <w:tab w:val="left" w:pos="426"/>
        </w:tabs>
        <w:ind w:firstLine="0"/>
      </w:pPr>
      <w:r>
        <w:tab/>
        <w:t>By leveraging these AI techniques, NDE processes become more accurate, efficient, and cost-effective. They empower inspectors and engineers to make better-informed decisions, enhance the safety of critical assets, and ensure the reliability of products and infrastructure across various industries.</w:t>
      </w:r>
    </w:p>
    <w:p w:rsidR="001221D2" w:rsidRPr="001221D2" w:rsidRDefault="001221D2" w:rsidP="001221D2">
      <w:pPr>
        <w:pStyle w:val="BodyText"/>
        <w:tabs>
          <w:tab w:val="clear" w:pos="288"/>
          <w:tab w:val="left" w:pos="426"/>
        </w:tabs>
        <w:ind w:left="426" w:firstLine="0"/>
        <w:jc w:val="center"/>
        <w:rPr>
          <w:b/>
        </w:rPr>
      </w:pPr>
      <w:r w:rsidRPr="001221D2">
        <w:rPr>
          <w:b/>
        </w:rPr>
        <w:t>V.</w:t>
      </w:r>
      <w:r w:rsidRPr="001221D2">
        <w:rPr>
          <w:b/>
        </w:rPr>
        <w:tab/>
        <w:t>FUTURE PERSPECTIVES</w:t>
      </w:r>
    </w:p>
    <w:p w:rsidR="001221D2" w:rsidRDefault="001221D2" w:rsidP="001221D2">
      <w:pPr>
        <w:pStyle w:val="BodyText"/>
        <w:numPr>
          <w:ilvl w:val="0"/>
          <w:numId w:val="19"/>
        </w:numPr>
        <w:tabs>
          <w:tab w:val="clear" w:pos="288"/>
          <w:tab w:val="left" w:pos="426"/>
        </w:tabs>
        <w:ind w:left="426"/>
      </w:pPr>
      <w:r>
        <w:t>Advancements in AI Algorithms: The future of AI in NDE for composite materials will witness continuous advancements in machine learning and deep learning algorithms. New AI models tailored specifically for composite inspection will be developed, leading to higher accuracy, faster processing, and improved defect characterization.</w:t>
      </w:r>
    </w:p>
    <w:p w:rsidR="001221D2" w:rsidRDefault="001221D2" w:rsidP="001221D2">
      <w:pPr>
        <w:pStyle w:val="BodyText"/>
        <w:numPr>
          <w:ilvl w:val="0"/>
          <w:numId w:val="19"/>
        </w:numPr>
        <w:tabs>
          <w:tab w:val="clear" w:pos="288"/>
          <w:tab w:val="left" w:pos="426"/>
        </w:tabs>
        <w:ind w:left="426"/>
      </w:pPr>
      <w:r>
        <w:t>Hybrid AI-NDE Integration: The integration of AI with multiple NDE techniques will become more widespread. Hybrid approaches that combine data from various sensors and modalities will provide a comprehensive understanding of composite materials, further enhancing defect detection and material property prediction.</w:t>
      </w:r>
    </w:p>
    <w:p w:rsidR="001221D2" w:rsidRDefault="001221D2" w:rsidP="001221D2">
      <w:pPr>
        <w:pStyle w:val="BodyText"/>
        <w:numPr>
          <w:ilvl w:val="0"/>
          <w:numId w:val="19"/>
        </w:numPr>
        <w:tabs>
          <w:tab w:val="clear" w:pos="288"/>
          <w:tab w:val="left" w:pos="426"/>
        </w:tabs>
        <w:ind w:left="426"/>
      </w:pPr>
      <w:r>
        <w:lastRenderedPageBreak/>
        <w:t>Autonomous NDE Systems: The development of AI-driven autonomous NDE systems will continue, enabling robotic inspection of composite components in complex environments. These systems will reduce human involvement, increase inspection efficiency, and minimize operational costs.</w:t>
      </w:r>
    </w:p>
    <w:p w:rsidR="001221D2" w:rsidRDefault="001221D2" w:rsidP="001221D2">
      <w:pPr>
        <w:pStyle w:val="BodyText"/>
        <w:numPr>
          <w:ilvl w:val="0"/>
          <w:numId w:val="19"/>
        </w:numPr>
        <w:tabs>
          <w:tab w:val="clear" w:pos="288"/>
          <w:tab w:val="left" w:pos="426"/>
        </w:tabs>
        <w:ind w:left="426"/>
      </w:pPr>
      <w:r>
        <w:t>Predictive Maintenance: AI-enabled predictive maintenance will become a standard practice in industries using composite materials. Continuous real-time monitoring and AI-driven algorithms will enable proactive maintenance, optimizing component lifespan and minimizing unplanned downtime.</w:t>
      </w:r>
    </w:p>
    <w:p w:rsidR="001221D2" w:rsidRDefault="001221D2" w:rsidP="001221D2">
      <w:pPr>
        <w:pStyle w:val="BodyText"/>
        <w:numPr>
          <w:ilvl w:val="0"/>
          <w:numId w:val="19"/>
        </w:numPr>
        <w:tabs>
          <w:tab w:val="clear" w:pos="288"/>
          <w:tab w:val="left" w:pos="426"/>
        </w:tabs>
        <w:ind w:left="426"/>
      </w:pPr>
      <w:r>
        <w:t>Standardization and Regulations: As AI-NDE methods gain prominence, there will be efforts to establish industry-wide standards and regulations for AI-driven inspections. Ensuring data privacy, model transparency, and model validation will become crucial for ensuring the safe and ethical use of AI in NDE.</w:t>
      </w:r>
    </w:p>
    <w:p w:rsidR="00F8612D" w:rsidRDefault="00F8612D" w:rsidP="00022A9F">
      <w:pPr>
        <w:pStyle w:val="BodyText"/>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402C25" w:rsidP="000F141E">
      <w:pPr>
        <w:pStyle w:val="BodyText"/>
        <w:spacing w:after="0" w:line="240" w:lineRule="auto"/>
        <w:ind w:firstLine="0"/>
        <w:rPr>
          <w:sz w:val="16"/>
          <w:szCs w:val="16"/>
        </w:rPr>
      </w:pPr>
      <w:r>
        <w:rPr>
          <w:sz w:val="16"/>
          <w:szCs w:val="16"/>
        </w:rPr>
        <w:tab/>
      </w:r>
      <w:r>
        <w:rPr>
          <w:sz w:val="16"/>
          <w:szCs w:val="16"/>
        </w:rPr>
        <w:tab/>
      </w:r>
    </w:p>
    <w:p w:rsidR="001A7A9C" w:rsidRPr="001A7A9C" w:rsidRDefault="001A7A9C" w:rsidP="001A7A9C">
      <w:pPr>
        <w:pStyle w:val="references"/>
        <w:rPr>
          <w:rFonts w:eastAsia="MS Mincho"/>
        </w:rPr>
      </w:pPr>
      <w:r w:rsidRPr="001A7A9C">
        <w:rPr>
          <w:rFonts w:eastAsia="MS Mincho"/>
        </w:rPr>
        <w:t>Bray, D.E.; Stanley, R.K. Nondestructive Evaluation: A Tool in Design, Manufacturing, and Service; CRC Press: Boca Raton, FL, USA, 2018.</w:t>
      </w:r>
    </w:p>
    <w:p w:rsidR="001A7A9C" w:rsidRPr="001A7A9C" w:rsidRDefault="001A7A9C" w:rsidP="001A7A9C">
      <w:pPr>
        <w:pStyle w:val="references"/>
        <w:rPr>
          <w:rFonts w:eastAsia="MS Mincho"/>
        </w:rPr>
      </w:pPr>
      <w:r w:rsidRPr="001A7A9C">
        <w:rPr>
          <w:rFonts w:eastAsia="MS Mincho"/>
        </w:rPr>
        <w:t>Koester, L.W.; Bond, L.J.; Taheri, H.; Collins, P.C. Nondestructive evaluation of additively manufactured metallic parts: In situ and post deposition. In Additive Manufacturing for the Aerospace Industry; Elsevier: Amsterdam, The Netherlands, 2019; pp. 401–417.</w:t>
      </w:r>
    </w:p>
    <w:p w:rsidR="000B5B2F" w:rsidRDefault="001A7A9C" w:rsidP="001A7A9C">
      <w:pPr>
        <w:pStyle w:val="references"/>
        <w:rPr>
          <w:rFonts w:eastAsia="MS Mincho"/>
        </w:rPr>
      </w:pPr>
      <w:r w:rsidRPr="001A7A9C">
        <w:rPr>
          <w:rFonts w:eastAsia="MS Mincho"/>
        </w:rPr>
        <w:t>Ida, N.; Meyendorf, N. Handbook of Advanced Nondestructive Evaluation; Springer International Publishing: Cham, Switzerland, 2019.</w:t>
      </w:r>
    </w:p>
    <w:p w:rsidR="001A7A9C" w:rsidRDefault="001A7A9C" w:rsidP="001A7A9C">
      <w:pPr>
        <w:pStyle w:val="references"/>
        <w:rPr>
          <w:rFonts w:eastAsia="MS Mincho"/>
        </w:rPr>
      </w:pPr>
      <w:r w:rsidRPr="001A7A9C">
        <w:rPr>
          <w:rFonts w:eastAsia="MS Mincho"/>
        </w:rPr>
        <w:t xml:space="preserve">Ahmed, H.; La, H.M.; Gucunski, N. Review of non-destructive civil infrastructure evaluation for bridges: State-of-the-art robotic platforms, sensors and algorithms. Sensors 2020, 20, 3954. </w:t>
      </w:r>
    </w:p>
    <w:p w:rsidR="001A7A9C" w:rsidRPr="001A7A9C" w:rsidRDefault="001A7A9C" w:rsidP="001A7A9C">
      <w:pPr>
        <w:pStyle w:val="references"/>
        <w:rPr>
          <w:rFonts w:eastAsia="MS Mincho"/>
        </w:rPr>
      </w:pPr>
      <w:r w:rsidRPr="001A7A9C">
        <w:rPr>
          <w:rFonts w:eastAsia="MS Mincho"/>
        </w:rPr>
        <w:t>Gardner, P.; Fuentes, R.; Dervilis, N.; Mineo, C.; Pierce, S.; Cross, E.; Worden, K. Machine learning at the interface of structural health monitoring and non-destructive evaluation. Philos. Trans. R. Soc. A 2020, 378, 20190581.</w:t>
      </w:r>
    </w:p>
    <w:p w:rsidR="001A7A9C" w:rsidRPr="004A7F0C" w:rsidRDefault="001A7A9C" w:rsidP="00485427">
      <w:pPr>
        <w:pStyle w:val="references"/>
        <w:rPr>
          <w:rFonts w:eastAsia="MS Mincho"/>
        </w:rPr>
      </w:pPr>
      <w:r w:rsidRPr="004A7F0C">
        <w:rPr>
          <w:rFonts w:eastAsia="MS Mincho"/>
        </w:rPr>
        <w:t>Osman, A.; Duan, Y.; Kaftandjian, V. Applied Artificial Intelligence in NDE. In Handbook of Nondestructive Evaluation 4.0; Springer: Berlin/Heidelberg, Germany, 2021; pp. 1–35.</w:t>
      </w:r>
      <w:bookmarkStart w:id="0" w:name="_GoBack"/>
      <w:bookmarkEnd w:id="0"/>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1B" w:rsidRDefault="002D391B" w:rsidP="001E64C4">
      <w:r>
        <w:separator/>
      </w:r>
    </w:p>
  </w:endnote>
  <w:endnote w:type="continuationSeparator" w:id="0">
    <w:p w:rsidR="002D391B" w:rsidRDefault="002D391B"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1B" w:rsidRDefault="002D391B" w:rsidP="001E64C4">
      <w:r>
        <w:separator/>
      </w:r>
    </w:p>
  </w:footnote>
  <w:footnote w:type="continuationSeparator" w:id="0">
    <w:p w:rsidR="002D391B" w:rsidRDefault="002D391B" w:rsidP="001E6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354F"/>
    <w:multiLevelType w:val="hybridMultilevel"/>
    <w:tmpl w:val="975658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0F0D22"/>
    <w:multiLevelType w:val="hybridMultilevel"/>
    <w:tmpl w:val="F1828C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0D4C6088"/>
    <w:multiLevelType w:val="hybridMultilevel"/>
    <w:tmpl w:val="FAA4FF0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11326898"/>
    <w:multiLevelType w:val="hybridMultilevel"/>
    <w:tmpl w:val="BFCEE85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134562A4"/>
    <w:multiLevelType w:val="hybridMultilevel"/>
    <w:tmpl w:val="E080194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F3448C7"/>
    <w:multiLevelType w:val="hybridMultilevel"/>
    <w:tmpl w:val="90220F24"/>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6">
    <w:nsid w:val="203B267F"/>
    <w:multiLevelType w:val="hybridMultilevel"/>
    <w:tmpl w:val="96C22F9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nsid w:val="20AF1B78"/>
    <w:multiLevelType w:val="hybridMultilevel"/>
    <w:tmpl w:val="0F860CD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1CE1136"/>
    <w:multiLevelType w:val="hybridMultilevel"/>
    <w:tmpl w:val="EFFC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8E10367"/>
    <w:multiLevelType w:val="hybridMultilevel"/>
    <w:tmpl w:val="8CAC44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8E6280C"/>
    <w:multiLevelType w:val="hybridMultilevel"/>
    <w:tmpl w:val="233E44F4"/>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2">
    <w:nsid w:val="2BD424A9"/>
    <w:multiLevelType w:val="hybridMultilevel"/>
    <w:tmpl w:val="6680CD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2F5F09B1"/>
    <w:multiLevelType w:val="hybridMultilevel"/>
    <w:tmpl w:val="1BE47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5AD63E8"/>
    <w:multiLevelType w:val="hybridMultilevel"/>
    <w:tmpl w:val="1F2AF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C9C6978"/>
    <w:multiLevelType w:val="hybridMultilevel"/>
    <w:tmpl w:val="E2D497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189603E"/>
    <w:multiLevelType w:val="multilevel"/>
    <w:tmpl w:val="7EBC797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53106675"/>
    <w:multiLevelType w:val="hybridMultilevel"/>
    <w:tmpl w:val="CA8E27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5D0620F"/>
    <w:multiLevelType w:val="hybridMultilevel"/>
    <w:tmpl w:val="4A109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91E2DA9"/>
    <w:multiLevelType w:val="hybridMultilevel"/>
    <w:tmpl w:val="CF1AA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D137A4C"/>
    <w:multiLevelType w:val="hybridMultilevel"/>
    <w:tmpl w:val="33DE21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64E0356"/>
    <w:multiLevelType w:val="hybridMultilevel"/>
    <w:tmpl w:val="40FC57F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nsid w:val="6BCD77B2"/>
    <w:multiLevelType w:val="hybridMultilevel"/>
    <w:tmpl w:val="51C67322"/>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25">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7">
    <w:nsid w:val="6FD933E0"/>
    <w:multiLevelType w:val="hybridMultilevel"/>
    <w:tmpl w:val="CCEE7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4135F83"/>
    <w:multiLevelType w:val="hybridMultilevel"/>
    <w:tmpl w:val="F468C3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5"/>
  </w:num>
  <w:num w:numId="2">
    <w:abstractNumId w:val="25"/>
  </w:num>
  <w:num w:numId="3">
    <w:abstractNumId w:val="9"/>
  </w:num>
  <w:num w:numId="4">
    <w:abstractNumId w:val="17"/>
  </w:num>
  <w:num w:numId="5">
    <w:abstractNumId w:val="17"/>
  </w:num>
  <w:num w:numId="6">
    <w:abstractNumId w:val="17"/>
  </w:num>
  <w:num w:numId="7">
    <w:abstractNumId w:val="17"/>
  </w:num>
  <w:num w:numId="8">
    <w:abstractNumId w:val="18"/>
  </w:num>
  <w:num w:numId="9">
    <w:abstractNumId w:val="26"/>
  </w:num>
  <w:num w:numId="10">
    <w:abstractNumId w:val="29"/>
  </w:num>
  <w:num w:numId="11">
    <w:abstractNumId w:val="8"/>
  </w:num>
  <w:num w:numId="12">
    <w:abstractNumId w:val="28"/>
  </w:num>
  <w:num w:numId="13">
    <w:abstractNumId w:val="7"/>
  </w:num>
  <w:num w:numId="14">
    <w:abstractNumId w:val="1"/>
  </w:num>
  <w:num w:numId="15">
    <w:abstractNumId w:val="2"/>
  </w:num>
  <w:num w:numId="16">
    <w:abstractNumId w:val="23"/>
  </w:num>
  <w:num w:numId="17">
    <w:abstractNumId w:val="3"/>
  </w:num>
  <w:num w:numId="18">
    <w:abstractNumId w:val="6"/>
  </w:num>
  <w:num w:numId="19">
    <w:abstractNumId w:val="14"/>
  </w:num>
  <w:num w:numId="20">
    <w:abstractNumId w:val="12"/>
  </w:num>
  <w:num w:numId="21">
    <w:abstractNumId w:val="11"/>
  </w:num>
  <w:num w:numId="22">
    <w:abstractNumId w:val="20"/>
  </w:num>
  <w:num w:numId="23">
    <w:abstractNumId w:val="4"/>
  </w:num>
  <w:num w:numId="24">
    <w:abstractNumId w:val="22"/>
  </w:num>
  <w:num w:numId="25">
    <w:abstractNumId w:val="13"/>
  </w:num>
  <w:num w:numId="26">
    <w:abstractNumId w:val="19"/>
  </w:num>
  <w:num w:numId="27">
    <w:abstractNumId w:val="27"/>
  </w:num>
  <w:num w:numId="28">
    <w:abstractNumId w:val="16"/>
  </w:num>
  <w:num w:numId="29">
    <w:abstractNumId w:val="10"/>
  </w:num>
  <w:num w:numId="30">
    <w:abstractNumId w:val="21"/>
  </w:num>
  <w:num w:numId="31">
    <w:abstractNumId w:val="0"/>
  </w:num>
  <w:num w:numId="32">
    <w:abstractNumId w:val="5"/>
  </w:num>
  <w:num w:numId="3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046E4"/>
    <w:rsid w:val="00012DED"/>
    <w:rsid w:val="00022A9F"/>
    <w:rsid w:val="000337B7"/>
    <w:rsid w:val="00036715"/>
    <w:rsid w:val="0004390D"/>
    <w:rsid w:val="00070FAB"/>
    <w:rsid w:val="000B4641"/>
    <w:rsid w:val="000B5B2F"/>
    <w:rsid w:val="000D5355"/>
    <w:rsid w:val="000F141E"/>
    <w:rsid w:val="000F456A"/>
    <w:rsid w:val="0010711E"/>
    <w:rsid w:val="001221D2"/>
    <w:rsid w:val="00125E34"/>
    <w:rsid w:val="00127EDD"/>
    <w:rsid w:val="0018330F"/>
    <w:rsid w:val="001A40AA"/>
    <w:rsid w:val="001A7A9C"/>
    <w:rsid w:val="001B04E3"/>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391B"/>
    <w:rsid w:val="002D4187"/>
    <w:rsid w:val="002D49CD"/>
    <w:rsid w:val="002E1666"/>
    <w:rsid w:val="002E17E9"/>
    <w:rsid w:val="00326BEB"/>
    <w:rsid w:val="00390F41"/>
    <w:rsid w:val="003A47B5"/>
    <w:rsid w:val="003A5692"/>
    <w:rsid w:val="003A59A6"/>
    <w:rsid w:val="00402841"/>
    <w:rsid w:val="00402C25"/>
    <w:rsid w:val="004059FE"/>
    <w:rsid w:val="004171C7"/>
    <w:rsid w:val="00430355"/>
    <w:rsid w:val="004445B3"/>
    <w:rsid w:val="004562BA"/>
    <w:rsid w:val="0046220E"/>
    <w:rsid w:val="00466548"/>
    <w:rsid w:val="004A3E97"/>
    <w:rsid w:val="004A7F0C"/>
    <w:rsid w:val="004C04C8"/>
    <w:rsid w:val="004C3DF5"/>
    <w:rsid w:val="004D62B7"/>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77A4F"/>
    <w:rsid w:val="0069740E"/>
    <w:rsid w:val="006A3786"/>
    <w:rsid w:val="006B577B"/>
    <w:rsid w:val="006C4648"/>
    <w:rsid w:val="0070334B"/>
    <w:rsid w:val="00704C75"/>
    <w:rsid w:val="00705409"/>
    <w:rsid w:val="007110C2"/>
    <w:rsid w:val="007166E7"/>
    <w:rsid w:val="0072064C"/>
    <w:rsid w:val="007339F6"/>
    <w:rsid w:val="007442B3"/>
    <w:rsid w:val="007467D9"/>
    <w:rsid w:val="00752F01"/>
    <w:rsid w:val="00753F7B"/>
    <w:rsid w:val="00754F00"/>
    <w:rsid w:val="007633D0"/>
    <w:rsid w:val="00767BF4"/>
    <w:rsid w:val="00787C5A"/>
    <w:rsid w:val="00790C81"/>
    <w:rsid w:val="007919DE"/>
    <w:rsid w:val="007C0308"/>
    <w:rsid w:val="007D5D24"/>
    <w:rsid w:val="007F00F0"/>
    <w:rsid w:val="008014D2"/>
    <w:rsid w:val="008054BC"/>
    <w:rsid w:val="00823839"/>
    <w:rsid w:val="008609CA"/>
    <w:rsid w:val="008A07C2"/>
    <w:rsid w:val="008A55B5"/>
    <w:rsid w:val="008A75C8"/>
    <w:rsid w:val="008B5270"/>
    <w:rsid w:val="008C194D"/>
    <w:rsid w:val="00924FB9"/>
    <w:rsid w:val="0092568F"/>
    <w:rsid w:val="0097508D"/>
    <w:rsid w:val="009A036E"/>
    <w:rsid w:val="009D170D"/>
    <w:rsid w:val="009F48CE"/>
    <w:rsid w:val="00A1447B"/>
    <w:rsid w:val="00A236A0"/>
    <w:rsid w:val="00A510F7"/>
    <w:rsid w:val="00AA0700"/>
    <w:rsid w:val="00AC6519"/>
    <w:rsid w:val="00AD601F"/>
    <w:rsid w:val="00B0160B"/>
    <w:rsid w:val="00B07CE9"/>
    <w:rsid w:val="00B20C8E"/>
    <w:rsid w:val="00B62E35"/>
    <w:rsid w:val="00C0280F"/>
    <w:rsid w:val="00C05F7C"/>
    <w:rsid w:val="00C42F89"/>
    <w:rsid w:val="00C703F9"/>
    <w:rsid w:val="00C820BD"/>
    <w:rsid w:val="00CB0271"/>
    <w:rsid w:val="00CB66E6"/>
    <w:rsid w:val="00CC45E1"/>
    <w:rsid w:val="00CE4D86"/>
    <w:rsid w:val="00CE56F4"/>
    <w:rsid w:val="00CF25D6"/>
    <w:rsid w:val="00D01167"/>
    <w:rsid w:val="00D6227A"/>
    <w:rsid w:val="00D9156D"/>
    <w:rsid w:val="00DB42A0"/>
    <w:rsid w:val="00E11872"/>
    <w:rsid w:val="00E633AA"/>
    <w:rsid w:val="00E91219"/>
    <w:rsid w:val="00E91ED0"/>
    <w:rsid w:val="00E93B5C"/>
    <w:rsid w:val="00E97E42"/>
    <w:rsid w:val="00EA506F"/>
    <w:rsid w:val="00EA53DF"/>
    <w:rsid w:val="00EC6857"/>
    <w:rsid w:val="00EE4362"/>
    <w:rsid w:val="00EF18D7"/>
    <w:rsid w:val="00EF1E8A"/>
    <w:rsid w:val="00EF3A1A"/>
    <w:rsid w:val="00F02A08"/>
    <w:rsid w:val="00F23229"/>
    <w:rsid w:val="00F531E1"/>
    <w:rsid w:val="00F8612D"/>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5:docId w15:val="{66D870BA-5A71-4951-8337-814B5BB6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0"/>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363269">
      <w:bodyDiv w:val="1"/>
      <w:marLeft w:val="0"/>
      <w:marRight w:val="0"/>
      <w:marTop w:val="0"/>
      <w:marBottom w:val="0"/>
      <w:divBdr>
        <w:top w:val="none" w:sz="0" w:space="0" w:color="auto"/>
        <w:left w:val="none" w:sz="0" w:space="0" w:color="auto"/>
        <w:bottom w:val="none" w:sz="0" w:space="0" w:color="auto"/>
        <w:right w:val="none" w:sz="0" w:space="0" w:color="auto"/>
      </w:divBdr>
      <w:divsChild>
        <w:div w:id="632173871">
          <w:marLeft w:val="0"/>
          <w:marRight w:val="0"/>
          <w:marTop w:val="0"/>
          <w:marBottom w:val="0"/>
          <w:divBdr>
            <w:top w:val="single" w:sz="2" w:space="0" w:color="auto"/>
            <w:left w:val="single" w:sz="2" w:space="0" w:color="auto"/>
            <w:bottom w:val="single" w:sz="6" w:space="0" w:color="auto"/>
            <w:right w:val="single" w:sz="2" w:space="0" w:color="auto"/>
          </w:divBdr>
          <w:divsChild>
            <w:div w:id="739445968">
              <w:marLeft w:val="0"/>
              <w:marRight w:val="0"/>
              <w:marTop w:val="100"/>
              <w:marBottom w:val="100"/>
              <w:divBdr>
                <w:top w:val="single" w:sz="2" w:space="0" w:color="D9D9E3"/>
                <w:left w:val="single" w:sz="2" w:space="0" w:color="D9D9E3"/>
                <w:bottom w:val="single" w:sz="2" w:space="0" w:color="D9D9E3"/>
                <w:right w:val="single" w:sz="2" w:space="0" w:color="D9D9E3"/>
              </w:divBdr>
              <w:divsChild>
                <w:div w:id="924072668">
                  <w:marLeft w:val="0"/>
                  <w:marRight w:val="0"/>
                  <w:marTop w:val="0"/>
                  <w:marBottom w:val="0"/>
                  <w:divBdr>
                    <w:top w:val="single" w:sz="2" w:space="0" w:color="D9D9E3"/>
                    <w:left w:val="single" w:sz="2" w:space="0" w:color="D9D9E3"/>
                    <w:bottom w:val="single" w:sz="2" w:space="0" w:color="D9D9E3"/>
                    <w:right w:val="single" w:sz="2" w:space="0" w:color="D9D9E3"/>
                  </w:divBdr>
                  <w:divsChild>
                    <w:div w:id="1853714168">
                      <w:marLeft w:val="0"/>
                      <w:marRight w:val="0"/>
                      <w:marTop w:val="0"/>
                      <w:marBottom w:val="0"/>
                      <w:divBdr>
                        <w:top w:val="single" w:sz="2" w:space="0" w:color="D9D9E3"/>
                        <w:left w:val="single" w:sz="2" w:space="0" w:color="D9D9E3"/>
                        <w:bottom w:val="single" w:sz="2" w:space="0" w:color="D9D9E3"/>
                        <w:right w:val="single" w:sz="2" w:space="0" w:color="D9D9E3"/>
                      </w:divBdr>
                      <w:divsChild>
                        <w:div w:id="1864705670">
                          <w:marLeft w:val="0"/>
                          <w:marRight w:val="0"/>
                          <w:marTop w:val="0"/>
                          <w:marBottom w:val="0"/>
                          <w:divBdr>
                            <w:top w:val="single" w:sz="2" w:space="0" w:color="D9D9E3"/>
                            <w:left w:val="single" w:sz="2" w:space="0" w:color="D9D9E3"/>
                            <w:bottom w:val="single" w:sz="2" w:space="0" w:color="D9D9E3"/>
                            <w:right w:val="single" w:sz="2" w:space="0" w:color="D9D9E3"/>
                          </w:divBdr>
                          <w:divsChild>
                            <w:div w:id="1124034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FF258-F702-4D1E-9780-338296EE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3368</Words>
  <Characters>21028</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admin</cp:lastModifiedBy>
  <cp:revision>15</cp:revision>
  <cp:lastPrinted>2014-07-26T15:11:00Z</cp:lastPrinted>
  <dcterms:created xsi:type="dcterms:W3CDTF">2023-07-25T20:59:00Z</dcterms:created>
  <dcterms:modified xsi:type="dcterms:W3CDTF">2023-07-30T13:27:00Z</dcterms:modified>
</cp:coreProperties>
</file>