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63BCC" w14:textId="18761368" w:rsidR="00E460BC" w:rsidRDefault="001C6556" w:rsidP="00ED3DCE">
      <w:pPr>
        <w:spacing w:line="360" w:lineRule="auto"/>
        <w:rPr>
          <w:rFonts w:ascii="Times New Roman" w:hAnsi="Times New Roman" w:cs="Times New Roman"/>
          <w:b/>
          <w:bCs/>
          <w:sz w:val="28"/>
          <w:szCs w:val="28"/>
        </w:rPr>
      </w:pPr>
      <w:r w:rsidRPr="002A41AB">
        <w:rPr>
          <w:rFonts w:ascii="Times New Roman" w:hAnsi="Times New Roman" w:cs="Times New Roman"/>
          <w:b/>
          <w:bCs/>
          <w:sz w:val="28"/>
          <w:szCs w:val="28"/>
        </w:rPr>
        <w:t>ETHNOBOTANICAL KNOWLEDGE OF THE MUSLIM COMMUNITY OF</w:t>
      </w:r>
      <w:r w:rsidR="00D61E5C">
        <w:rPr>
          <w:rFonts w:ascii="Times New Roman" w:hAnsi="Times New Roman" w:cs="Times New Roman"/>
          <w:b/>
          <w:bCs/>
          <w:sz w:val="28"/>
          <w:szCs w:val="28"/>
        </w:rPr>
        <w:t xml:space="preserve"> BARPETA,</w:t>
      </w:r>
      <w:r w:rsidRPr="002A41AB">
        <w:rPr>
          <w:rFonts w:ascii="Times New Roman" w:hAnsi="Times New Roman" w:cs="Times New Roman"/>
          <w:b/>
          <w:bCs/>
          <w:sz w:val="28"/>
          <w:szCs w:val="28"/>
        </w:rPr>
        <w:t xml:space="preserve"> ASSAM</w:t>
      </w:r>
      <w:r w:rsidR="009F1F93" w:rsidRPr="002A41AB">
        <w:rPr>
          <w:rFonts w:ascii="Times New Roman" w:hAnsi="Times New Roman" w:cs="Times New Roman"/>
          <w:b/>
          <w:bCs/>
          <w:sz w:val="28"/>
          <w:szCs w:val="28"/>
        </w:rPr>
        <w:t>, I</w:t>
      </w:r>
      <w:r w:rsidR="0084480C" w:rsidRPr="002A41AB">
        <w:rPr>
          <w:rFonts w:ascii="Times New Roman" w:hAnsi="Times New Roman" w:cs="Times New Roman"/>
          <w:b/>
          <w:bCs/>
          <w:sz w:val="28"/>
          <w:szCs w:val="28"/>
        </w:rPr>
        <w:t>NDIA</w:t>
      </w:r>
      <w:r w:rsidR="000C3209">
        <w:rPr>
          <w:rFonts w:ascii="Times New Roman" w:hAnsi="Times New Roman" w:cs="Times New Roman"/>
          <w:b/>
          <w:bCs/>
          <w:sz w:val="28"/>
          <w:szCs w:val="28"/>
        </w:rPr>
        <w:t xml:space="preserve">.                    </w:t>
      </w:r>
      <w:r w:rsidR="00A50B32">
        <w:rPr>
          <w:rFonts w:ascii="Times New Roman" w:hAnsi="Times New Roman" w:cs="Times New Roman"/>
          <w:b/>
          <w:bCs/>
          <w:sz w:val="28"/>
          <w:szCs w:val="28"/>
        </w:rPr>
        <w:t xml:space="preserve">                                                                                      </w:t>
      </w:r>
      <w:r w:rsidR="000C3209">
        <w:rPr>
          <w:rFonts w:ascii="Times New Roman" w:hAnsi="Times New Roman" w:cs="Times New Roman"/>
          <w:b/>
          <w:bCs/>
          <w:sz w:val="28"/>
          <w:szCs w:val="28"/>
        </w:rPr>
        <w:t xml:space="preserve">   H</w:t>
      </w:r>
      <w:r w:rsidR="004818F9">
        <w:rPr>
          <w:rFonts w:ascii="Times New Roman" w:hAnsi="Times New Roman" w:cs="Times New Roman"/>
          <w:b/>
          <w:bCs/>
          <w:sz w:val="28"/>
          <w:szCs w:val="28"/>
        </w:rPr>
        <w:t xml:space="preserve">aripriya Das </w:t>
      </w:r>
    </w:p>
    <w:p w14:paraId="4C04E582" w14:textId="1D8D78DB" w:rsidR="00A27E11" w:rsidRPr="00200C19" w:rsidRDefault="00BD5BE6" w:rsidP="00ED3DCE">
      <w:pPr>
        <w:spacing w:line="360" w:lineRule="auto"/>
        <w:rPr>
          <w:rFonts w:ascii="Times New Roman" w:hAnsi="Times New Roman" w:cs="Times New Roman"/>
          <w:sz w:val="24"/>
          <w:szCs w:val="24"/>
        </w:rPr>
      </w:pPr>
      <w:r w:rsidRPr="00200C19">
        <w:rPr>
          <w:rFonts w:ascii="Times New Roman" w:hAnsi="Times New Roman" w:cs="Times New Roman"/>
          <w:b/>
          <w:bCs/>
          <w:sz w:val="24"/>
          <w:szCs w:val="24"/>
        </w:rPr>
        <w:t>ABSTRACT</w:t>
      </w:r>
      <w:r w:rsidRPr="00200C19">
        <w:rPr>
          <w:rFonts w:ascii="Times New Roman" w:hAnsi="Times New Roman" w:cs="Times New Roman"/>
          <w:sz w:val="24"/>
          <w:szCs w:val="24"/>
        </w:rPr>
        <w:t xml:space="preserve"> –</w:t>
      </w:r>
      <w:r w:rsidR="00414CAC" w:rsidRPr="00200C19">
        <w:rPr>
          <w:rFonts w:ascii="Times New Roman" w:hAnsi="Times New Roman" w:cs="Times New Roman"/>
          <w:sz w:val="24"/>
          <w:szCs w:val="24"/>
        </w:rPr>
        <w:t xml:space="preserve"> </w:t>
      </w:r>
      <w:r w:rsidR="009314AB" w:rsidRPr="00200C19">
        <w:rPr>
          <w:rFonts w:ascii="Times New Roman" w:hAnsi="Times New Roman" w:cs="Times New Roman"/>
          <w:sz w:val="24"/>
          <w:szCs w:val="24"/>
        </w:rPr>
        <w:t>The research is conducted in two village of Barpeta district .</w:t>
      </w:r>
      <w:r w:rsidR="00414CAC" w:rsidRPr="00200C19">
        <w:rPr>
          <w:rFonts w:ascii="Times New Roman" w:hAnsi="Times New Roman" w:cs="Times New Roman"/>
          <w:sz w:val="24"/>
          <w:szCs w:val="24"/>
        </w:rPr>
        <w:t>This research</w:t>
      </w:r>
      <w:r w:rsidR="000F184F" w:rsidRPr="00200C19">
        <w:rPr>
          <w:rFonts w:ascii="Times New Roman" w:hAnsi="Times New Roman" w:cs="Times New Roman"/>
          <w:sz w:val="24"/>
          <w:szCs w:val="24"/>
        </w:rPr>
        <w:t xml:space="preserve"> tries to </w:t>
      </w:r>
      <w:r w:rsidR="00CA3A68" w:rsidRPr="00200C19">
        <w:rPr>
          <w:rFonts w:ascii="Times New Roman" w:hAnsi="Times New Roman" w:cs="Times New Roman"/>
          <w:sz w:val="24"/>
          <w:szCs w:val="24"/>
        </w:rPr>
        <w:t>primarily</w:t>
      </w:r>
      <w:r w:rsidR="00414CAC" w:rsidRPr="00200C19">
        <w:rPr>
          <w:rFonts w:ascii="Times New Roman" w:hAnsi="Times New Roman" w:cs="Times New Roman"/>
          <w:sz w:val="24"/>
          <w:szCs w:val="24"/>
        </w:rPr>
        <w:t xml:space="preserve"> focus</w:t>
      </w:r>
      <w:r w:rsidR="000F184F" w:rsidRPr="00200C19">
        <w:rPr>
          <w:rFonts w:ascii="Times New Roman" w:hAnsi="Times New Roman" w:cs="Times New Roman"/>
          <w:sz w:val="24"/>
          <w:szCs w:val="24"/>
        </w:rPr>
        <w:t xml:space="preserve"> </w:t>
      </w:r>
      <w:r w:rsidR="00414CAC" w:rsidRPr="00200C19">
        <w:rPr>
          <w:rFonts w:ascii="Times New Roman" w:hAnsi="Times New Roman" w:cs="Times New Roman"/>
          <w:sz w:val="24"/>
          <w:szCs w:val="24"/>
        </w:rPr>
        <w:t xml:space="preserve">on the </w:t>
      </w:r>
      <w:r w:rsidR="005D1C52" w:rsidRPr="00200C19">
        <w:rPr>
          <w:rFonts w:ascii="Times New Roman" w:hAnsi="Times New Roman" w:cs="Times New Roman"/>
          <w:sz w:val="24"/>
          <w:szCs w:val="24"/>
        </w:rPr>
        <w:t xml:space="preserve">relationship of man with its biological surrounding </w:t>
      </w:r>
      <w:r w:rsidR="00FA357B" w:rsidRPr="00200C19">
        <w:rPr>
          <w:rFonts w:ascii="Times New Roman" w:hAnsi="Times New Roman" w:cs="Times New Roman"/>
          <w:sz w:val="24"/>
          <w:szCs w:val="24"/>
        </w:rPr>
        <w:t>by investigat</w:t>
      </w:r>
      <w:r w:rsidR="00A40360" w:rsidRPr="00200C19">
        <w:rPr>
          <w:rFonts w:ascii="Times New Roman" w:hAnsi="Times New Roman" w:cs="Times New Roman"/>
          <w:sz w:val="24"/>
          <w:szCs w:val="24"/>
        </w:rPr>
        <w:t>ing</w:t>
      </w:r>
      <w:r w:rsidR="00FA357B" w:rsidRPr="00200C19">
        <w:rPr>
          <w:rFonts w:ascii="Times New Roman" w:hAnsi="Times New Roman" w:cs="Times New Roman"/>
          <w:sz w:val="24"/>
          <w:szCs w:val="24"/>
        </w:rPr>
        <w:t xml:space="preserve"> the ways to how </w:t>
      </w:r>
      <w:r w:rsidR="005D1C52" w:rsidRPr="00200C19">
        <w:rPr>
          <w:rFonts w:ascii="Times New Roman" w:hAnsi="Times New Roman" w:cs="Times New Roman"/>
          <w:sz w:val="24"/>
          <w:szCs w:val="24"/>
        </w:rPr>
        <w:t xml:space="preserve"> </w:t>
      </w:r>
      <w:r w:rsidR="00837936" w:rsidRPr="00200C19">
        <w:rPr>
          <w:rFonts w:ascii="Times New Roman" w:hAnsi="Times New Roman" w:cs="Times New Roman"/>
          <w:sz w:val="24"/>
          <w:szCs w:val="24"/>
        </w:rPr>
        <w:t xml:space="preserve">Muslim community of Barpeta district </w:t>
      </w:r>
      <w:r w:rsidR="00B727A5" w:rsidRPr="00200C19">
        <w:rPr>
          <w:rFonts w:ascii="Times New Roman" w:hAnsi="Times New Roman" w:cs="Times New Roman"/>
          <w:sz w:val="24"/>
          <w:szCs w:val="24"/>
        </w:rPr>
        <w:t>cure and prevent diseases</w:t>
      </w:r>
      <w:r w:rsidR="00037A66" w:rsidRPr="00200C19">
        <w:rPr>
          <w:rFonts w:ascii="Times New Roman" w:hAnsi="Times New Roman" w:cs="Times New Roman"/>
          <w:sz w:val="24"/>
          <w:szCs w:val="24"/>
        </w:rPr>
        <w:t xml:space="preserve"> on their own </w:t>
      </w:r>
      <w:r w:rsidR="00A40360" w:rsidRPr="00200C19">
        <w:rPr>
          <w:rFonts w:ascii="Times New Roman" w:hAnsi="Times New Roman" w:cs="Times New Roman"/>
          <w:sz w:val="24"/>
          <w:szCs w:val="24"/>
        </w:rPr>
        <w:t>ways</w:t>
      </w:r>
      <w:r w:rsidR="002B6AF2" w:rsidRPr="00200C19">
        <w:rPr>
          <w:rFonts w:ascii="Times New Roman" w:hAnsi="Times New Roman" w:cs="Times New Roman"/>
          <w:sz w:val="24"/>
          <w:szCs w:val="24"/>
        </w:rPr>
        <w:t xml:space="preserve"> directly with the help of plants and herbs .</w:t>
      </w:r>
      <w:r w:rsidR="00731221" w:rsidRPr="00200C19">
        <w:rPr>
          <w:rFonts w:ascii="Times New Roman" w:hAnsi="Times New Roman" w:cs="Times New Roman"/>
          <w:sz w:val="24"/>
          <w:szCs w:val="24"/>
        </w:rPr>
        <w:t xml:space="preserve"> It was found that </w:t>
      </w:r>
      <w:r w:rsidR="00632D4C" w:rsidRPr="00200C19">
        <w:rPr>
          <w:rFonts w:ascii="Times New Roman" w:hAnsi="Times New Roman" w:cs="Times New Roman"/>
          <w:sz w:val="24"/>
          <w:szCs w:val="24"/>
        </w:rPr>
        <w:t>both man and its environment is interrelated.</w:t>
      </w:r>
      <w:r w:rsidR="00133D96" w:rsidRPr="00200C19">
        <w:rPr>
          <w:rFonts w:ascii="Times New Roman" w:hAnsi="Times New Roman" w:cs="Times New Roman"/>
          <w:sz w:val="24"/>
          <w:szCs w:val="24"/>
        </w:rPr>
        <w:t xml:space="preserve"> </w:t>
      </w:r>
      <w:r w:rsidR="00A96D5B" w:rsidRPr="00200C19">
        <w:rPr>
          <w:rFonts w:ascii="Times New Roman" w:hAnsi="Times New Roman" w:cs="Times New Roman"/>
          <w:sz w:val="24"/>
          <w:szCs w:val="24"/>
        </w:rPr>
        <w:t xml:space="preserve"> The local healers </w:t>
      </w:r>
      <w:r w:rsidR="00C724A9" w:rsidRPr="00200C19">
        <w:rPr>
          <w:rFonts w:ascii="Times New Roman" w:hAnsi="Times New Roman" w:cs="Times New Roman"/>
          <w:sz w:val="24"/>
          <w:szCs w:val="24"/>
        </w:rPr>
        <w:t xml:space="preserve">do diagnose and treat the people. They are also </w:t>
      </w:r>
      <w:r w:rsidR="005D54E6" w:rsidRPr="00200C19">
        <w:rPr>
          <w:rFonts w:ascii="Times New Roman" w:hAnsi="Times New Roman" w:cs="Times New Roman"/>
          <w:sz w:val="24"/>
          <w:szCs w:val="24"/>
        </w:rPr>
        <w:t>into spiritual healing and other kinds of treatments</w:t>
      </w:r>
      <w:r w:rsidR="00DC5710" w:rsidRPr="00200C19">
        <w:rPr>
          <w:rFonts w:ascii="Times New Roman" w:hAnsi="Times New Roman" w:cs="Times New Roman"/>
          <w:sz w:val="24"/>
          <w:szCs w:val="24"/>
        </w:rPr>
        <w:t xml:space="preserve">. </w:t>
      </w:r>
      <w:r w:rsidR="00942311" w:rsidRPr="00200C19">
        <w:rPr>
          <w:rFonts w:ascii="Times New Roman" w:hAnsi="Times New Roman" w:cs="Times New Roman"/>
          <w:sz w:val="24"/>
          <w:szCs w:val="24"/>
        </w:rPr>
        <w:t xml:space="preserve">The knowledge of plants and the parts to be used </w:t>
      </w:r>
      <w:r w:rsidR="00A27E68" w:rsidRPr="00200C19">
        <w:rPr>
          <w:rFonts w:ascii="Times New Roman" w:hAnsi="Times New Roman" w:cs="Times New Roman"/>
          <w:sz w:val="24"/>
          <w:szCs w:val="24"/>
        </w:rPr>
        <w:t>for d</w:t>
      </w:r>
      <w:r w:rsidR="00942311" w:rsidRPr="00200C19">
        <w:rPr>
          <w:rFonts w:ascii="Times New Roman" w:hAnsi="Times New Roman" w:cs="Times New Roman"/>
          <w:sz w:val="24"/>
          <w:szCs w:val="24"/>
        </w:rPr>
        <w:t xml:space="preserve">ifferent diseases </w:t>
      </w:r>
      <w:r w:rsidR="00D74678" w:rsidRPr="00200C19">
        <w:rPr>
          <w:rFonts w:ascii="Times New Roman" w:hAnsi="Times New Roman" w:cs="Times New Roman"/>
          <w:sz w:val="24"/>
          <w:szCs w:val="24"/>
        </w:rPr>
        <w:t xml:space="preserve">were incredible. </w:t>
      </w:r>
    </w:p>
    <w:p w14:paraId="44E91EE2" w14:textId="1DC3FBCA" w:rsidR="00BD5BE6" w:rsidRPr="00200C19" w:rsidRDefault="00BD5BE6" w:rsidP="00ED3DCE">
      <w:pPr>
        <w:spacing w:line="360" w:lineRule="auto"/>
        <w:rPr>
          <w:rFonts w:ascii="Times New Roman" w:hAnsi="Times New Roman" w:cs="Times New Roman"/>
          <w:sz w:val="24"/>
          <w:szCs w:val="24"/>
        </w:rPr>
      </w:pPr>
      <w:r w:rsidRPr="00200C19">
        <w:rPr>
          <w:rFonts w:ascii="Times New Roman" w:hAnsi="Times New Roman" w:cs="Times New Roman"/>
          <w:b/>
          <w:bCs/>
          <w:sz w:val="24"/>
          <w:szCs w:val="24"/>
        </w:rPr>
        <w:t>KEYWORD</w:t>
      </w:r>
      <w:r w:rsidRPr="00200C19">
        <w:rPr>
          <w:rFonts w:ascii="Times New Roman" w:hAnsi="Times New Roman" w:cs="Times New Roman"/>
          <w:sz w:val="24"/>
          <w:szCs w:val="24"/>
        </w:rPr>
        <w:t>-</w:t>
      </w:r>
      <w:r w:rsidR="00674A7B" w:rsidRPr="00200C19">
        <w:rPr>
          <w:rFonts w:ascii="Times New Roman" w:hAnsi="Times New Roman" w:cs="Times New Roman"/>
          <w:sz w:val="24"/>
          <w:szCs w:val="24"/>
        </w:rPr>
        <w:t xml:space="preserve"> Ethnobotany, </w:t>
      </w:r>
      <w:r w:rsidR="002B50A2" w:rsidRPr="00200C19">
        <w:rPr>
          <w:rFonts w:ascii="Times New Roman" w:hAnsi="Times New Roman" w:cs="Times New Roman"/>
          <w:sz w:val="24"/>
          <w:szCs w:val="24"/>
        </w:rPr>
        <w:t xml:space="preserve">herbal plants, </w:t>
      </w:r>
      <w:r w:rsidR="000C6EB8" w:rsidRPr="00200C19">
        <w:rPr>
          <w:rFonts w:ascii="Times New Roman" w:hAnsi="Times New Roman" w:cs="Times New Roman"/>
          <w:sz w:val="24"/>
          <w:szCs w:val="24"/>
        </w:rPr>
        <w:t xml:space="preserve">human, disease, treatment , medicine. </w:t>
      </w:r>
    </w:p>
    <w:p w14:paraId="75909866" w14:textId="3B2913D7" w:rsidR="005C0FF0" w:rsidRPr="00200C19" w:rsidRDefault="00BD5BE6" w:rsidP="00ED3DCE">
      <w:pPr>
        <w:shd w:val="clear" w:color="auto" w:fill="FFFFFF"/>
        <w:spacing w:line="360" w:lineRule="auto"/>
        <w:divId w:val="1179782555"/>
        <w:rPr>
          <w:rFonts w:ascii="Times New Roman" w:hAnsi="Times New Roman" w:cs="Times New Roman"/>
          <w:sz w:val="24"/>
          <w:szCs w:val="24"/>
        </w:rPr>
      </w:pPr>
      <w:r w:rsidRPr="00200C19">
        <w:rPr>
          <w:rFonts w:ascii="Times New Roman" w:hAnsi="Times New Roman" w:cs="Times New Roman"/>
          <w:b/>
          <w:bCs/>
          <w:sz w:val="24"/>
          <w:szCs w:val="24"/>
        </w:rPr>
        <w:t>INTRODUCTION</w:t>
      </w:r>
      <w:r w:rsidRPr="00200C19">
        <w:rPr>
          <w:rFonts w:ascii="Times New Roman" w:hAnsi="Times New Roman" w:cs="Times New Roman"/>
          <w:sz w:val="24"/>
          <w:szCs w:val="24"/>
        </w:rPr>
        <w:t>-</w:t>
      </w:r>
      <w:r w:rsidR="00724D56" w:rsidRPr="00200C19">
        <w:rPr>
          <w:rFonts w:ascii="Times New Roman" w:hAnsi="Times New Roman" w:cs="Times New Roman"/>
          <w:sz w:val="24"/>
          <w:szCs w:val="24"/>
        </w:rPr>
        <w:t xml:space="preserve"> Ethnobotany has major role to play in </w:t>
      </w:r>
      <w:r w:rsidR="003B65C0" w:rsidRPr="00200C19">
        <w:rPr>
          <w:rFonts w:ascii="Times New Roman" w:hAnsi="Times New Roman" w:cs="Times New Roman"/>
          <w:sz w:val="24"/>
          <w:szCs w:val="24"/>
        </w:rPr>
        <w:t xml:space="preserve">man’s </w:t>
      </w:r>
      <w:r w:rsidR="00724D56" w:rsidRPr="00200C19">
        <w:rPr>
          <w:rFonts w:ascii="Times New Roman" w:hAnsi="Times New Roman" w:cs="Times New Roman"/>
          <w:sz w:val="24"/>
          <w:szCs w:val="24"/>
        </w:rPr>
        <w:t xml:space="preserve"> life right from food to cure . Survival depends mostly on ethnobotany as it is all about how </w:t>
      </w:r>
      <w:r w:rsidR="003B65C0" w:rsidRPr="00200C19">
        <w:rPr>
          <w:rFonts w:ascii="Times New Roman" w:hAnsi="Times New Roman" w:cs="Times New Roman"/>
          <w:sz w:val="24"/>
          <w:szCs w:val="24"/>
        </w:rPr>
        <w:t xml:space="preserve">human </w:t>
      </w:r>
      <w:r w:rsidR="00820FEF" w:rsidRPr="00200C19">
        <w:rPr>
          <w:rFonts w:ascii="Times New Roman" w:hAnsi="Times New Roman" w:cs="Times New Roman"/>
          <w:sz w:val="24"/>
          <w:szCs w:val="24"/>
        </w:rPr>
        <w:t xml:space="preserve">developed relationship with nature through trial and error and how </w:t>
      </w:r>
      <w:r w:rsidR="0002762B" w:rsidRPr="00200C19">
        <w:rPr>
          <w:rFonts w:ascii="Times New Roman" w:hAnsi="Times New Roman" w:cs="Times New Roman"/>
          <w:sz w:val="24"/>
          <w:szCs w:val="24"/>
        </w:rPr>
        <w:t xml:space="preserve">indigenous plants are being used as </w:t>
      </w:r>
      <w:r w:rsidR="0041051F" w:rsidRPr="00200C19">
        <w:rPr>
          <w:rFonts w:ascii="Times New Roman" w:hAnsi="Times New Roman" w:cs="Times New Roman"/>
          <w:sz w:val="24"/>
          <w:szCs w:val="24"/>
        </w:rPr>
        <w:t>food and cure for diseases.</w:t>
      </w:r>
      <w:r w:rsidR="0002762B" w:rsidRPr="00200C19">
        <w:rPr>
          <w:rFonts w:ascii="Times New Roman" w:hAnsi="Times New Roman" w:cs="Times New Roman"/>
          <w:sz w:val="24"/>
          <w:szCs w:val="24"/>
        </w:rPr>
        <w:t xml:space="preserve"> </w:t>
      </w:r>
      <w:r w:rsidR="000E75C6" w:rsidRPr="00200C19">
        <w:rPr>
          <w:rFonts w:ascii="Times New Roman" w:hAnsi="Times New Roman" w:cs="Times New Roman"/>
          <w:sz w:val="24"/>
          <w:szCs w:val="24"/>
        </w:rPr>
        <w:t xml:space="preserve">The </w:t>
      </w:r>
      <w:r w:rsidR="006D5CE8" w:rsidRPr="00200C19">
        <w:rPr>
          <w:rFonts w:ascii="Times New Roman" w:hAnsi="Times New Roman" w:cs="Times New Roman"/>
          <w:sz w:val="24"/>
          <w:szCs w:val="24"/>
        </w:rPr>
        <w:t xml:space="preserve">use of plants is a part of complex socio- ecological </w:t>
      </w:r>
      <w:r w:rsidR="00200C19" w:rsidRPr="00200C19">
        <w:rPr>
          <w:rFonts w:ascii="Times New Roman" w:hAnsi="Times New Roman" w:cs="Times New Roman"/>
          <w:sz w:val="24"/>
          <w:szCs w:val="24"/>
        </w:rPr>
        <w:t>system; it</w:t>
      </w:r>
      <w:r w:rsidR="00E87B31" w:rsidRPr="00200C19">
        <w:rPr>
          <w:rFonts w:ascii="Times New Roman" w:hAnsi="Times New Roman" w:cs="Times New Roman"/>
          <w:sz w:val="24"/>
          <w:szCs w:val="24"/>
        </w:rPr>
        <w:t xml:space="preserve"> indicates how relationship between nature and human evolve </w:t>
      </w:r>
      <w:r w:rsidR="00CD7B1D" w:rsidRPr="00200C19">
        <w:rPr>
          <w:rFonts w:ascii="Times New Roman" w:hAnsi="Times New Roman" w:cs="Times New Roman"/>
          <w:sz w:val="24"/>
          <w:szCs w:val="24"/>
        </w:rPr>
        <w:t xml:space="preserve">in time and space (Albuquerque </w:t>
      </w:r>
      <w:r w:rsidR="00CD7B1D" w:rsidRPr="00200C19">
        <w:rPr>
          <w:rFonts w:ascii="Times New Roman" w:hAnsi="Times New Roman" w:cs="Times New Roman"/>
          <w:i/>
          <w:iCs/>
          <w:sz w:val="24"/>
          <w:szCs w:val="24"/>
        </w:rPr>
        <w:t xml:space="preserve">et </w:t>
      </w:r>
      <w:r w:rsidR="005D0A0D" w:rsidRPr="00200C19">
        <w:rPr>
          <w:rFonts w:ascii="Times New Roman" w:hAnsi="Times New Roman" w:cs="Times New Roman"/>
          <w:i/>
          <w:iCs/>
          <w:sz w:val="24"/>
          <w:szCs w:val="24"/>
        </w:rPr>
        <w:t>al.</w:t>
      </w:r>
      <w:r w:rsidR="005D0A0D" w:rsidRPr="00200C19">
        <w:rPr>
          <w:rFonts w:ascii="Times New Roman" w:hAnsi="Times New Roman" w:cs="Times New Roman"/>
          <w:sz w:val="24"/>
          <w:szCs w:val="24"/>
        </w:rPr>
        <w:t>2017).</w:t>
      </w:r>
      <w:r w:rsidR="00820FEF" w:rsidRPr="00200C19">
        <w:rPr>
          <w:rFonts w:ascii="Times New Roman" w:hAnsi="Times New Roman" w:cs="Times New Roman"/>
          <w:sz w:val="24"/>
          <w:szCs w:val="24"/>
        </w:rPr>
        <w:t xml:space="preserve"> </w:t>
      </w:r>
      <w:r w:rsidR="00D07A35" w:rsidRPr="00200C19">
        <w:rPr>
          <w:rFonts w:ascii="Times New Roman" w:hAnsi="Times New Roman" w:cs="Times New Roman"/>
          <w:sz w:val="24"/>
          <w:szCs w:val="24"/>
        </w:rPr>
        <w:t>Ethnobotany is a branch of biology that focuses on the relationship between people and plants in general and, more specifically, on the research, observation, and identification of the diverse botanical species used to treat and prevent human and animal diseases.</w:t>
      </w:r>
      <w:r w:rsidR="004D55B7" w:rsidRPr="00200C19">
        <w:rPr>
          <w:rFonts w:ascii="Times New Roman" w:hAnsi="Times New Roman" w:cs="Times New Roman"/>
          <w:sz w:val="24"/>
          <w:szCs w:val="24"/>
        </w:rPr>
        <w:t xml:space="preserve"> Ethnobotany is the study of plants</w:t>
      </w:r>
      <w:r w:rsidR="00B245C8" w:rsidRPr="00200C19">
        <w:rPr>
          <w:rFonts w:ascii="Times New Roman" w:hAnsi="Times New Roman" w:cs="Times New Roman"/>
          <w:sz w:val="24"/>
          <w:szCs w:val="24"/>
        </w:rPr>
        <w:t xml:space="preserve"> used by the aboriginal people</w:t>
      </w:r>
      <w:r w:rsidR="00CA4CCF" w:rsidRPr="00200C19">
        <w:rPr>
          <w:rFonts w:ascii="Times New Roman" w:hAnsi="Times New Roman" w:cs="Times New Roman"/>
          <w:sz w:val="24"/>
          <w:szCs w:val="24"/>
        </w:rPr>
        <w:t xml:space="preserve"> (Harshberger,18</w:t>
      </w:r>
      <w:r w:rsidR="004055F8" w:rsidRPr="00200C19">
        <w:rPr>
          <w:rFonts w:ascii="Times New Roman" w:hAnsi="Times New Roman" w:cs="Times New Roman"/>
          <w:sz w:val="24"/>
          <w:szCs w:val="24"/>
        </w:rPr>
        <w:t xml:space="preserve">96). </w:t>
      </w:r>
      <w:r w:rsidR="0077147C" w:rsidRPr="00200C19">
        <w:rPr>
          <w:rFonts w:ascii="Times New Roman" w:hAnsi="Times New Roman" w:cs="Times New Roman"/>
          <w:sz w:val="24"/>
          <w:szCs w:val="24"/>
        </w:rPr>
        <w:t>Studies on ethnobotany can shed light on how communities locally interact with their natural resources</w:t>
      </w:r>
      <w:r w:rsidR="00333AE9" w:rsidRPr="00200C19">
        <w:rPr>
          <w:rFonts w:ascii="Times New Roman" w:hAnsi="Times New Roman" w:cs="Times New Roman"/>
          <w:sz w:val="24"/>
          <w:szCs w:val="24"/>
        </w:rPr>
        <w:t>,</w:t>
      </w:r>
      <w:r w:rsidR="0077147C" w:rsidRPr="00200C19">
        <w:rPr>
          <w:rFonts w:ascii="Times New Roman" w:hAnsi="Times New Roman" w:cs="Times New Roman"/>
          <w:sz w:val="24"/>
          <w:szCs w:val="24"/>
        </w:rPr>
        <w:t xml:space="preserve"> ethnobotanical studies have the ability to combine and integrate local and scientific knowledge.</w:t>
      </w:r>
      <w:r w:rsidR="000D16F2" w:rsidRPr="00200C19">
        <w:rPr>
          <w:rFonts w:ascii="Times New Roman" w:eastAsia="Times New Roman" w:hAnsi="Times New Roman" w:cs="Times New Roman"/>
          <w:color w:val="000000"/>
          <w:sz w:val="24"/>
          <w:szCs w:val="24"/>
        </w:rPr>
        <w:t xml:space="preserve"> According to the World Health</w:t>
      </w:r>
      <w:r w:rsidR="00EC196E" w:rsidRPr="00200C19">
        <w:rPr>
          <w:rFonts w:ascii="Times New Roman" w:eastAsia="Times New Roman" w:hAnsi="Times New Roman" w:cs="Times New Roman"/>
          <w:color w:val="000000"/>
          <w:kern w:val="0"/>
          <w:sz w:val="24"/>
          <w:szCs w:val="24"/>
          <w14:ligatures w14:val="none"/>
        </w:rPr>
        <w:t xml:space="preserve"> </w:t>
      </w:r>
      <w:r w:rsidR="000D16F2" w:rsidRPr="00200C19">
        <w:rPr>
          <w:rFonts w:ascii="Times New Roman" w:eastAsia="Times New Roman" w:hAnsi="Times New Roman" w:cs="Times New Roman"/>
          <w:color w:val="000000"/>
          <w:spacing w:val="-3"/>
          <w:sz w:val="24"/>
          <w:szCs w:val="24"/>
        </w:rPr>
        <w:t>Organization (WHO), the use of herbal remedies throughout</w:t>
      </w:r>
      <w:r w:rsidR="00EC196E" w:rsidRPr="00200C19">
        <w:rPr>
          <w:rFonts w:ascii="Times New Roman" w:eastAsia="Times New Roman" w:hAnsi="Times New Roman" w:cs="Times New Roman"/>
          <w:color w:val="000000"/>
          <w:kern w:val="0"/>
          <w:sz w:val="24"/>
          <w:szCs w:val="24"/>
          <w14:ligatures w14:val="none"/>
        </w:rPr>
        <w:t xml:space="preserve"> </w:t>
      </w:r>
      <w:r w:rsidR="000D16F2" w:rsidRPr="00200C19">
        <w:rPr>
          <w:rFonts w:ascii="Times New Roman" w:eastAsia="Times New Roman" w:hAnsi="Times New Roman" w:cs="Times New Roman"/>
          <w:color w:val="000000"/>
          <w:sz w:val="24"/>
          <w:szCs w:val="24"/>
        </w:rPr>
        <w:t>the world exceeds that of the conventional drugs by two to</w:t>
      </w:r>
      <w:r w:rsidR="00EC196E" w:rsidRPr="00200C19">
        <w:rPr>
          <w:rFonts w:ascii="Times New Roman" w:eastAsia="Times New Roman" w:hAnsi="Times New Roman" w:cs="Times New Roman"/>
          <w:color w:val="000000"/>
          <w:kern w:val="0"/>
          <w:sz w:val="24"/>
          <w:szCs w:val="24"/>
          <w14:ligatures w14:val="none"/>
        </w:rPr>
        <w:t xml:space="preserve"> </w:t>
      </w:r>
      <w:r w:rsidR="000D16F2" w:rsidRPr="00200C19">
        <w:rPr>
          <w:rFonts w:ascii="Times New Roman" w:eastAsia="Times New Roman" w:hAnsi="Times New Roman" w:cs="Times New Roman"/>
          <w:color w:val="000000"/>
          <w:spacing w:val="1"/>
          <w:sz w:val="24"/>
          <w:szCs w:val="24"/>
        </w:rPr>
        <w:t>three times (Evans, 1994).</w:t>
      </w:r>
      <w:r w:rsidR="005C0FF0" w:rsidRPr="00200C19">
        <w:rPr>
          <w:rFonts w:ascii="Times New Roman" w:eastAsia="Times New Roman" w:hAnsi="Times New Roman" w:cs="Times New Roman"/>
          <w:color w:val="000000"/>
          <w:sz w:val="24"/>
          <w:szCs w:val="24"/>
        </w:rPr>
        <w:t xml:space="preserve"> In India vast sections of the rural population have no</w:t>
      </w:r>
      <w:r w:rsidR="005C0FF0" w:rsidRPr="00200C19">
        <w:rPr>
          <w:rFonts w:ascii="Times New Roman" w:eastAsia="Times New Roman" w:hAnsi="Times New Roman" w:cs="Times New Roman"/>
          <w:color w:val="000000"/>
          <w:kern w:val="0"/>
          <w:sz w:val="24"/>
          <w:szCs w:val="24"/>
          <w14:ligatures w14:val="none"/>
        </w:rPr>
        <w:t xml:space="preserve"> </w:t>
      </w:r>
      <w:r w:rsidR="005C0FF0" w:rsidRPr="00200C19">
        <w:rPr>
          <w:rFonts w:ascii="Times New Roman" w:eastAsia="Times New Roman" w:hAnsi="Times New Roman" w:cs="Times New Roman"/>
          <w:color w:val="000000"/>
          <w:spacing w:val="8"/>
          <w:sz w:val="24"/>
          <w:szCs w:val="24"/>
        </w:rPr>
        <w:t>assess to modern medicine (Mudur, 1997)</w:t>
      </w:r>
    </w:p>
    <w:p w14:paraId="37BCBFD3" w14:textId="7221B0D7" w:rsidR="00BD5BE6" w:rsidRPr="00200C19" w:rsidRDefault="00C847CC" w:rsidP="00ED3DCE">
      <w:pPr>
        <w:shd w:val="clear" w:color="auto" w:fill="FFFFFF"/>
        <w:spacing w:line="360" w:lineRule="auto"/>
        <w:rPr>
          <w:rFonts w:ascii="Times New Roman" w:eastAsia="Times New Roman" w:hAnsi="Times New Roman" w:cs="Times New Roman"/>
          <w:color w:val="000000"/>
          <w:spacing w:val="1"/>
          <w:sz w:val="24"/>
          <w:szCs w:val="24"/>
        </w:rPr>
      </w:pPr>
      <w:r w:rsidRPr="00200C19">
        <w:rPr>
          <w:rFonts w:ascii="Times New Roman" w:eastAsia="Times New Roman" w:hAnsi="Times New Roman" w:cs="Times New Roman"/>
          <w:color w:val="000000"/>
          <w:sz w:val="24"/>
          <w:szCs w:val="24"/>
        </w:rPr>
        <w:t xml:space="preserve"> </w:t>
      </w:r>
      <w:r w:rsidR="00BD5BE6" w:rsidRPr="00200C19">
        <w:rPr>
          <w:rFonts w:ascii="Times New Roman" w:hAnsi="Times New Roman" w:cs="Times New Roman"/>
          <w:b/>
          <w:bCs/>
          <w:sz w:val="24"/>
          <w:szCs w:val="24"/>
        </w:rPr>
        <w:t>STUDY</w:t>
      </w:r>
      <w:r w:rsidR="00BD5BE6" w:rsidRPr="00200C19">
        <w:rPr>
          <w:rFonts w:ascii="Times New Roman" w:hAnsi="Times New Roman" w:cs="Times New Roman"/>
          <w:sz w:val="24"/>
          <w:szCs w:val="24"/>
        </w:rPr>
        <w:t xml:space="preserve"> </w:t>
      </w:r>
      <w:r w:rsidR="00BD5BE6" w:rsidRPr="00200C19">
        <w:rPr>
          <w:rFonts w:ascii="Times New Roman" w:hAnsi="Times New Roman" w:cs="Times New Roman"/>
          <w:b/>
          <w:bCs/>
          <w:sz w:val="24"/>
          <w:szCs w:val="24"/>
        </w:rPr>
        <w:t>AREA</w:t>
      </w:r>
      <w:r w:rsidR="00BD5BE6" w:rsidRPr="00200C19">
        <w:rPr>
          <w:rFonts w:ascii="Times New Roman" w:hAnsi="Times New Roman" w:cs="Times New Roman"/>
          <w:sz w:val="24"/>
          <w:szCs w:val="24"/>
        </w:rPr>
        <w:t>-</w:t>
      </w:r>
      <w:r w:rsidR="000C6EB8" w:rsidRPr="00200C19">
        <w:rPr>
          <w:rFonts w:ascii="Times New Roman" w:hAnsi="Times New Roman" w:cs="Times New Roman"/>
          <w:sz w:val="24"/>
          <w:szCs w:val="24"/>
        </w:rPr>
        <w:t xml:space="preserve"> The research was conducted </w:t>
      </w:r>
      <w:r w:rsidR="007F6B71" w:rsidRPr="00200C19">
        <w:rPr>
          <w:rFonts w:ascii="Times New Roman" w:hAnsi="Times New Roman" w:cs="Times New Roman"/>
          <w:sz w:val="24"/>
          <w:szCs w:val="24"/>
        </w:rPr>
        <w:t>in the beginning of 2023</w:t>
      </w:r>
      <w:r w:rsidR="009D293F" w:rsidRPr="00200C19">
        <w:rPr>
          <w:rFonts w:ascii="Times New Roman" w:hAnsi="Times New Roman" w:cs="Times New Roman"/>
          <w:sz w:val="24"/>
          <w:szCs w:val="24"/>
        </w:rPr>
        <w:t xml:space="preserve"> in Barpeta district of Assam</w:t>
      </w:r>
      <w:r w:rsidR="00095F84" w:rsidRPr="00200C19">
        <w:rPr>
          <w:rFonts w:ascii="Times New Roman" w:hAnsi="Times New Roman" w:cs="Times New Roman"/>
          <w:sz w:val="24"/>
          <w:szCs w:val="24"/>
        </w:rPr>
        <w:t xml:space="preserve">, India </w:t>
      </w:r>
      <w:r w:rsidR="009D293F" w:rsidRPr="00200C19">
        <w:rPr>
          <w:rFonts w:ascii="Times New Roman" w:hAnsi="Times New Roman" w:cs="Times New Roman"/>
          <w:sz w:val="24"/>
          <w:szCs w:val="24"/>
        </w:rPr>
        <w:t>.</w:t>
      </w:r>
      <w:r w:rsidR="006C186B" w:rsidRPr="00200C19">
        <w:rPr>
          <w:rFonts w:ascii="Times New Roman" w:hAnsi="Times New Roman" w:cs="Times New Roman"/>
          <w:sz w:val="24"/>
          <w:szCs w:val="24"/>
        </w:rPr>
        <w:t xml:space="preserve"> </w:t>
      </w:r>
      <w:r w:rsidR="0009270E" w:rsidRPr="00200C19">
        <w:rPr>
          <w:rFonts w:ascii="Times New Roman" w:hAnsi="Times New Roman" w:cs="Times New Roman"/>
          <w:sz w:val="24"/>
          <w:szCs w:val="24"/>
        </w:rPr>
        <w:t>Two village</w:t>
      </w:r>
      <w:r w:rsidR="006C186B" w:rsidRPr="00200C19">
        <w:rPr>
          <w:rFonts w:ascii="Times New Roman" w:hAnsi="Times New Roman" w:cs="Times New Roman"/>
          <w:sz w:val="24"/>
          <w:szCs w:val="24"/>
        </w:rPr>
        <w:t xml:space="preserve"> were considered for field study </w:t>
      </w:r>
      <w:r w:rsidR="00DE0B5E" w:rsidRPr="00200C19">
        <w:rPr>
          <w:rFonts w:ascii="Times New Roman" w:hAnsi="Times New Roman" w:cs="Times New Roman"/>
          <w:sz w:val="24"/>
          <w:szCs w:val="24"/>
        </w:rPr>
        <w:t>,they were</w:t>
      </w:r>
      <w:r w:rsidR="00414C88" w:rsidRPr="00200C19">
        <w:rPr>
          <w:rFonts w:ascii="Times New Roman" w:hAnsi="Times New Roman" w:cs="Times New Roman"/>
          <w:sz w:val="24"/>
          <w:szCs w:val="24"/>
        </w:rPr>
        <w:t xml:space="preserve"> Nagaon , Batgaon</w:t>
      </w:r>
      <w:r w:rsidR="0009270E" w:rsidRPr="00200C19">
        <w:rPr>
          <w:rFonts w:ascii="Times New Roman" w:hAnsi="Times New Roman" w:cs="Times New Roman"/>
          <w:sz w:val="24"/>
          <w:szCs w:val="24"/>
        </w:rPr>
        <w:t xml:space="preserve">. </w:t>
      </w:r>
      <w:r w:rsidR="00DB1C74" w:rsidRPr="00200C19">
        <w:rPr>
          <w:rFonts w:ascii="Times New Roman" w:hAnsi="Times New Roman" w:cs="Times New Roman"/>
          <w:sz w:val="24"/>
          <w:szCs w:val="24"/>
        </w:rPr>
        <w:t xml:space="preserve">The atmosphere </w:t>
      </w:r>
      <w:r w:rsidR="00244DF8" w:rsidRPr="00200C19">
        <w:rPr>
          <w:rFonts w:ascii="Times New Roman" w:hAnsi="Times New Roman" w:cs="Times New Roman"/>
          <w:sz w:val="24"/>
          <w:szCs w:val="24"/>
        </w:rPr>
        <w:t xml:space="preserve">of the study area was </w:t>
      </w:r>
      <w:r w:rsidR="00DB1C74" w:rsidRPr="00200C19">
        <w:rPr>
          <w:rFonts w:ascii="Times New Roman" w:hAnsi="Times New Roman" w:cs="Times New Roman"/>
          <w:sz w:val="24"/>
          <w:szCs w:val="24"/>
        </w:rPr>
        <w:t>calm</w:t>
      </w:r>
      <w:r w:rsidR="00244DF8" w:rsidRPr="00200C19">
        <w:rPr>
          <w:rFonts w:ascii="Times New Roman" w:hAnsi="Times New Roman" w:cs="Times New Roman"/>
          <w:sz w:val="24"/>
          <w:szCs w:val="24"/>
        </w:rPr>
        <w:t>,</w:t>
      </w:r>
      <w:r w:rsidR="00095F84" w:rsidRPr="00200C19">
        <w:rPr>
          <w:rFonts w:ascii="Times New Roman" w:hAnsi="Times New Roman" w:cs="Times New Roman"/>
          <w:sz w:val="24"/>
          <w:szCs w:val="24"/>
        </w:rPr>
        <w:t xml:space="preserve">clean and green. </w:t>
      </w:r>
      <w:r w:rsidR="007D074E" w:rsidRPr="00200C19">
        <w:rPr>
          <w:rFonts w:ascii="Times New Roman" w:hAnsi="Times New Roman" w:cs="Times New Roman"/>
          <w:sz w:val="24"/>
          <w:szCs w:val="24"/>
        </w:rPr>
        <w:t xml:space="preserve">Though it is a rural area , still it has all kinds of medical facilities </w:t>
      </w:r>
      <w:r w:rsidR="00011BE0" w:rsidRPr="00200C19">
        <w:rPr>
          <w:rFonts w:ascii="Times New Roman" w:hAnsi="Times New Roman" w:cs="Times New Roman"/>
          <w:sz w:val="24"/>
          <w:szCs w:val="24"/>
        </w:rPr>
        <w:t>,apart from this other facilities like</w:t>
      </w:r>
      <w:r w:rsidR="007D074E" w:rsidRPr="00200C19">
        <w:rPr>
          <w:rFonts w:ascii="Times New Roman" w:hAnsi="Times New Roman" w:cs="Times New Roman"/>
          <w:sz w:val="24"/>
          <w:szCs w:val="24"/>
        </w:rPr>
        <w:t xml:space="preserve"> transportation and communication</w:t>
      </w:r>
      <w:r w:rsidR="00F03E1D" w:rsidRPr="00200C19">
        <w:rPr>
          <w:rFonts w:ascii="Times New Roman" w:hAnsi="Times New Roman" w:cs="Times New Roman"/>
          <w:sz w:val="24"/>
          <w:szCs w:val="24"/>
        </w:rPr>
        <w:t>,</w:t>
      </w:r>
      <w:r w:rsidR="007D074E" w:rsidRPr="00200C19">
        <w:rPr>
          <w:rFonts w:ascii="Times New Roman" w:hAnsi="Times New Roman" w:cs="Times New Roman"/>
          <w:sz w:val="24"/>
          <w:szCs w:val="24"/>
        </w:rPr>
        <w:t xml:space="preserve"> </w:t>
      </w:r>
      <w:r w:rsidR="00011BE0" w:rsidRPr="00200C19">
        <w:rPr>
          <w:rFonts w:ascii="Times New Roman" w:hAnsi="Times New Roman" w:cs="Times New Roman"/>
          <w:sz w:val="24"/>
          <w:szCs w:val="24"/>
        </w:rPr>
        <w:t>educational institution</w:t>
      </w:r>
      <w:r w:rsidR="00704527" w:rsidRPr="00200C19">
        <w:rPr>
          <w:rFonts w:ascii="Times New Roman" w:hAnsi="Times New Roman" w:cs="Times New Roman"/>
          <w:sz w:val="24"/>
          <w:szCs w:val="24"/>
        </w:rPr>
        <w:t xml:space="preserve">, road connectivity is well developed . </w:t>
      </w:r>
    </w:p>
    <w:p w14:paraId="289657E7" w14:textId="43BFC6E9" w:rsidR="00182229" w:rsidRPr="00200C19" w:rsidRDefault="0018075B" w:rsidP="00ED3DCE">
      <w:pPr>
        <w:spacing w:line="360" w:lineRule="auto"/>
        <w:rPr>
          <w:rFonts w:ascii="Times New Roman" w:hAnsi="Times New Roman" w:cs="Times New Roman"/>
          <w:sz w:val="24"/>
          <w:szCs w:val="24"/>
        </w:rPr>
      </w:pPr>
      <w:r w:rsidRPr="00200C19">
        <w:rPr>
          <w:rFonts w:ascii="Times New Roman" w:hAnsi="Times New Roman" w:cs="Times New Roman"/>
          <w:b/>
          <w:bCs/>
          <w:sz w:val="24"/>
          <w:szCs w:val="24"/>
        </w:rPr>
        <w:t>OBJECTIVE OF THE STUDY</w:t>
      </w:r>
      <w:r w:rsidRPr="00200C19">
        <w:rPr>
          <w:rFonts w:ascii="Times New Roman" w:hAnsi="Times New Roman" w:cs="Times New Roman"/>
          <w:sz w:val="24"/>
          <w:szCs w:val="24"/>
        </w:rPr>
        <w:t>-</w:t>
      </w:r>
      <w:r w:rsidR="00BF6721" w:rsidRPr="00200C19">
        <w:rPr>
          <w:rFonts w:ascii="Times New Roman" w:hAnsi="Times New Roman" w:cs="Times New Roman"/>
          <w:sz w:val="24"/>
          <w:szCs w:val="24"/>
        </w:rPr>
        <w:t xml:space="preserve"> The researcher was keenly invested </w:t>
      </w:r>
      <w:r w:rsidR="00950C68" w:rsidRPr="00200C19">
        <w:rPr>
          <w:rFonts w:ascii="Times New Roman" w:hAnsi="Times New Roman" w:cs="Times New Roman"/>
          <w:sz w:val="24"/>
          <w:szCs w:val="24"/>
        </w:rPr>
        <w:t>in investigat</w:t>
      </w:r>
      <w:r w:rsidR="00350ACE" w:rsidRPr="00200C19">
        <w:rPr>
          <w:rFonts w:ascii="Times New Roman" w:hAnsi="Times New Roman" w:cs="Times New Roman"/>
          <w:sz w:val="24"/>
          <w:szCs w:val="24"/>
        </w:rPr>
        <w:t xml:space="preserve">ing </w:t>
      </w:r>
      <w:r w:rsidR="00950C68" w:rsidRPr="00200C19">
        <w:rPr>
          <w:rFonts w:ascii="Times New Roman" w:hAnsi="Times New Roman" w:cs="Times New Roman"/>
          <w:sz w:val="24"/>
          <w:szCs w:val="24"/>
        </w:rPr>
        <w:t xml:space="preserve"> the </w:t>
      </w:r>
      <w:r w:rsidR="0081693B" w:rsidRPr="00200C19">
        <w:rPr>
          <w:rFonts w:ascii="Times New Roman" w:hAnsi="Times New Roman" w:cs="Times New Roman"/>
          <w:sz w:val="24"/>
          <w:szCs w:val="24"/>
        </w:rPr>
        <w:t xml:space="preserve">grounded connection of man, environment and disease . </w:t>
      </w:r>
    </w:p>
    <w:p w14:paraId="10245751" w14:textId="4DD3ED7A" w:rsidR="00315309" w:rsidRPr="00200C19" w:rsidRDefault="00315309" w:rsidP="00ED3DCE">
      <w:pPr>
        <w:spacing w:line="360" w:lineRule="auto"/>
        <w:rPr>
          <w:rFonts w:ascii="Times New Roman" w:hAnsi="Times New Roman" w:cs="Times New Roman"/>
          <w:sz w:val="24"/>
          <w:szCs w:val="24"/>
        </w:rPr>
      </w:pPr>
      <w:r w:rsidRPr="00200C19">
        <w:rPr>
          <w:rFonts w:ascii="Times New Roman" w:hAnsi="Times New Roman" w:cs="Times New Roman"/>
          <w:b/>
          <w:bCs/>
          <w:sz w:val="24"/>
          <w:szCs w:val="24"/>
        </w:rPr>
        <w:t>METHODOLOGY</w:t>
      </w:r>
      <w:r w:rsidRPr="00200C19">
        <w:rPr>
          <w:rFonts w:ascii="Times New Roman" w:hAnsi="Times New Roman" w:cs="Times New Roman"/>
          <w:sz w:val="24"/>
          <w:szCs w:val="24"/>
        </w:rPr>
        <w:t xml:space="preserve">- </w:t>
      </w:r>
      <w:r w:rsidR="009D293F" w:rsidRPr="00200C19">
        <w:rPr>
          <w:rFonts w:ascii="Times New Roman" w:hAnsi="Times New Roman" w:cs="Times New Roman"/>
          <w:sz w:val="24"/>
          <w:szCs w:val="24"/>
        </w:rPr>
        <w:t xml:space="preserve">The </w:t>
      </w:r>
      <w:r w:rsidR="00C963AD" w:rsidRPr="00200C19">
        <w:rPr>
          <w:rFonts w:ascii="Times New Roman" w:hAnsi="Times New Roman" w:cs="Times New Roman"/>
          <w:sz w:val="24"/>
          <w:szCs w:val="24"/>
        </w:rPr>
        <w:t xml:space="preserve">primary focus of the </w:t>
      </w:r>
      <w:r w:rsidR="00A914A8" w:rsidRPr="00200C19">
        <w:rPr>
          <w:rFonts w:ascii="Times New Roman" w:hAnsi="Times New Roman" w:cs="Times New Roman"/>
          <w:sz w:val="24"/>
          <w:szCs w:val="24"/>
        </w:rPr>
        <w:t xml:space="preserve">research was to </w:t>
      </w:r>
      <w:r w:rsidR="000A44A8" w:rsidRPr="00200C19">
        <w:rPr>
          <w:rFonts w:ascii="Times New Roman" w:hAnsi="Times New Roman" w:cs="Times New Roman"/>
          <w:sz w:val="24"/>
          <w:szCs w:val="24"/>
        </w:rPr>
        <w:t>acq</w:t>
      </w:r>
      <w:r w:rsidR="000A44A8">
        <w:rPr>
          <w:rFonts w:ascii="Times New Roman" w:hAnsi="Times New Roman" w:cs="Times New Roman"/>
          <w:sz w:val="24"/>
          <w:szCs w:val="24"/>
        </w:rPr>
        <w:t xml:space="preserve">uire </w:t>
      </w:r>
      <w:r w:rsidR="00A914A8" w:rsidRPr="00200C19">
        <w:rPr>
          <w:rFonts w:ascii="Times New Roman" w:hAnsi="Times New Roman" w:cs="Times New Roman"/>
          <w:sz w:val="24"/>
          <w:szCs w:val="24"/>
        </w:rPr>
        <w:t xml:space="preserve"> primary da</w:t>
      </w:r>
      <w:r w:rsidR="00FD5023" w:rsidRPr="00200C19">
        <w:rPr>
          <w:rFonts w:ascii="Times New Roman" w:hAnsi="Times New Roman" w:cs="Times New Roman"/>
          <w:sz w:val="24"/>
          <w:szCs w:val="24"/>
        </w:rPr>
        <w:t>ta</w:t>
      </w:r>
      <w:r w:rsidR="00A914A8" w:rsidRPr="00200C19">
        <w:rPr>
          <w:rFonts w:ascii="Times New Roman" w:hAnsi="Times New Roman" w:cs="Times New Roman"/>
          <w:sz w:val="24"/>
          <w:szCs w:val="24"/>
        </w:rPr>
        <w:t xml:space="preserve"> from the field via random sampling , observation method, interview method ,</w:t>
      </w:r>
      <w:r w:rsidR="00CB3A8A" w:rsidRPr="00200C19">
        <w:rPr>
          <w:rFonts w:ascii="Times New Roman" w:hAnsi="Times New Roman" w:cs="Times New Roman"/>
          <w:sz w:val="24"/>
          <w:szCs w:val="24"/>
        </w:rPr>
        <w:t xml:space="preserve"> audio recording method. </w:t>
      </w:r>
    </w:p>
    <w:p w14:paraId="48D2A1DB" w14:textId="18507F2E" w:rsidR="0018075B" w:rsidRPr="00200C19" w:rsidRDefault="0018075B" w:rsidP="00ED3DCE">
      <w:pPr>
        <w:spacing w:line="360" w:lineRule="auto"/>
        <w:rPr>
          <w:rFonts w:ascii="Times New Roman" w:hAnsi="Times New Roman" w:cs="Times New Roman"/>
          <w:sz w:val="24"/>
          <w:szCs w:val="24"/>
        </w:rPr>
      </w:pPr>
      <w:r w:rsidRPr="00200C19">
        <w:rPr>
          <w:rFonts w:ascii="Times New Roman" w:hAnsi="Times New Roman" w:cs="Times New Roman"/>
          <w:b/>
          <w:bCs/>
          <w:sz w:val="24"/>
          <w:szCs w:val="24"/>
        </w:rPr>
        <w:t>RESULT</w:t>
      </w:r>
      <w:r w:rsidRPr="00200C19">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1048"/>
        <w:gridCol w:w="1790"/>
        <w:gridCol w:w="1416"/>
        <w:gridCol w:w="1430"/>
        <w:gridCol w:w="1203"/>
        <w:gridCol w:w="1150"/>
        <w:gridCol w:w="927"/>
      </w:tblGrid>
      <w:tr w:rsidR="002F7799" w:rsidRPr="00200C19" w14:paraId="4FDF69A4" w14:textId="088C9B7A" w:rsidTr="002F7799">
        <w:tc>
          <w:tcPr>
            <w:tcW w:w="1048" w:type="dxa"/>
          </w:tcPr>
          <w:p w14:paraId="4262E5BB" w14:textId="05E6D712" w:rsidR="002F7799" w:rsidRPr="00200C19" w:rsidRDefault="002F7799"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 xml:space="preserve">SERIAL N </w:t>
            </w:r>
          </w:p>
        </w:tc>
        <w:tc>
          <w:tcPr>
            <w:tcW w:w="1790" w:type="dxa"/>
          </w:tcPr>
          <w:p w14:paraId="6714205B" w14:textId="77B538D2" w:rsidR="002F7799" w:rsidRPr="00200C19" w:rsidRDefault="002F7799"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 xml:space="preserve">SCIENTIFIC NAME OF THE PLANT </w:t>
            </w:r>
          </w:p>
        </w:tc>
        <w:tc>
          <w:tcPr>
            <w:tcW w:w="1416" w:type="dxa"/>
          </w:tcPr>
          <w:p w14:paraId="0A2A32B5" w14:textId="4FEB1E52" w:rsidR="002F7799" w:rsidRPr="00200C19" w:rsidRDefault="002F7799"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ENGLISH NAME</w:t>
            </w:r>
          </w:p>
        </w:tc>
        <w:tc>
          <w:tcPr>
            <w:tcW w:w="1430" w:type="dxa"/>
          </w:tcPr>
          <w:p w14:paraId="0FE7EF99" w14:textId="5B592537" w:rsidR="002F7799" w:rsidRPr="00200C19" w:rsidRDefault="002F7799"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 xml:space="preserve">LOCAL NAME </w:t>
            </w:r>
          </w:p>
        </w:tc>
        <w:tc>
          <w:tcPr>
            <w:tcW w:w="1203" w:type="dxa"/>
          </w:tcPr>
          <w:p w14:paraId="1A96787C" w14:textId="25EE899C" w:rsidR="002F7799" w:rsidRPr="00200C19" w:rsidRDefault="002F7799"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USABLE IN DISEASE</w:t>
            </w:r>
          </w:p>
        </w:tc>
        <w:tc>
          <w:tcPr>
            <w:tcW w:w="1150" w:type="dxa"/>
          </w:tcPr>
          <w:p w14:paraId="7698B8E7" w14:textId="47F3FE87" w:rsidR="002F7799" w:rsidRPr="00200C19" w:rsidRDefault="002F7799"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 xml:space="preserve">LOCAL NAME </w:t>
            </w:r>
          </w:p>
        </w:tc>
        <w:tc>
          <w:tcPr>
            <w:tcW w:w="927" w:type="dxa"/>
          </w:tcPr>
          <w:p w14:paraId="2FC1094F" w14:textId="18C05EE9" w:rsidR="002F7799" w:rsidRPr="00200C19" w:rsidRDefault="002F7799"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 xml:space="preserve">PARTS IN USE </w:t>
            </w:r>
          </w:p>
        </w:tc>
      </w:tr>
      <w:tr w:rsidR="002F7799" w:rsidRPr="00200C19" w14:paraId="4A2116E5" w14:textId="43D65CE2" w:rsidTr="002F7799">
        <w:tc>
          <w:tcPr>
            <w:tcW w:w="1048" w:type="dxa"/>
          </w:tcPr>
          <w:p w14:paraId="48E4A719" w14:textId="7B935DF5" w:rsidR="002F7799" w:rsidRPr="00200C19" w:rsidRDefault="002F7799"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1</w:t>
            </w:r>
          </w:p>
        </w:tc>
        <w:tc>
          <w:tcPr>
            <w:tcW w:w="1790" w:type="dxa"/>
          </w:tcPr>
          <w:p w14:paraId="06EB40DA" w14:textId="2E4F63D4" w:rsidR="002F7799" w:rsidRPr="00200C19" w:rsidRDefault="002F7799" w:rsidP="00ED3DCE">
            <w:pPr>
              <w:spacing w:line="360" w:lineRule="auto"/>
              <w:rPr>
                <w:rFonts w:ascii="Times New Roman" w:hAnsi="Times New Roman" w:cs="Times New Roman"/>
                <w:i/>
                <w:iCs/>
                <w:sz w:val="24"/>
                <w:szCs w:val="24"/>
              </w:rPr>
            </w:pPr>
            <w:r w:rsidRPr="00200C19">
              <w:rPr>
                <w:rFonts w:ascii="Times New Roman" w:hAnsi="Times New Roman" w:cs="Times New Roman"/>
                <w:i/>
                <w:iCs/>
                <w:sz w:val="24"/>
                <w:szCs w:val="24"/>
              </w:rPr>
              <w:t xml:space="preserve">Cynodon dactylon </w:t>
            </w:r>
          </w:p>
        </w:tc>
        <w:tc>
          <w:tcPr>
            <w:tcW w:w="1416" w:type="dxa"/>
          </w:tcPr>
          <w:p w14:paraId="0A23ABB6" w14:textId="6FA8D788" w:rsidR="002F7799" w:rsidRPr="00200C19" w:rsidRDefault="002F7799"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Bermuda grass</w:t>
            </w:r>
          </w:p>
        </w:tc>
        <w:tc>
          <w:tcPr>
            <w:tcW w:w="1430" w:type="dxa"/>
          </w:tcPr>
          <w:p w14:paraId="157F27A8" w14:textId="3E1E1C53" w:rsidR="002F7799" w:rsidRPr="00514AFE" w:rsidRDefault="002F7799" w:rsidP="00ED3DCE">
            <w:pPr>
              <w:spacing w:line="360" w:lineRule="auto"/>
              <w:rPr>
                <w:rFonts w:ascii="Times New Roman" w:hAnsi="Times New Roman" w:cs="Times New Roman"/>
                <w:i/>
                <w:iCs/>
                <w:sz w:val="24"/>
                <w:szCs w:val="24"/>
              </w:rPr>
            </w:pPr>
            <w:r w:rsidRPr="00514AFE">
              <w:rPr>
                <w:rFonts w:ascii="Times New Roman" w:hAnsi="Times New Roman" w:cs="Times New Roman"/>
                <w:i/>
                <w:iCs/>
                <w:sz w:val="24"/>
                <w:szCs w:val="24"/>
              </w:rPr>
              <w:t>Long duburi</w:t>
            </w:r>
          </w:p>
        </w:tc>
        <w:tc>
          <w:tcPr>
            <w:tcW w:w="1203" w:type="dxa"/>
          </w:tcPr>
          <w:p w14:paraId="156BADD1" w14:textId="5C39581F" w:rsidR="002F7799" w:rsidRPr="00200C19" w:rsidRDefault="002F7799"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Nerve disease</w:t>
            </w:r>
          </w:p>
        </w:tc>
        <w:tc>
          <w:tcPr>
            <w:tcW w:w="1150" w:type="dxa"/>
          </w:tcPr>
          <w:p w14:paraId="7B36311D" w14:textId="1717E3A9" w:rsidR="002F7799" w:rsidRPr="00E50172" w:rsidRDefault="002F7799" w:rsidP="00ED3DCE">
            <w:pPr>
              <w:spacing w:line="360" w:lineRule="auto"/>
              <w:rPr>
                <w:rFonts w:ascii="Times New Roman" w:hAnsi="Times New Roman" w:cs="Times New Roman"/>
                <w:i/>
                <w:iCs/>
                <w:sz w:val="24"/>
                <w:szCs w:val="24"/>
              </w:rPr>
            </w:pPr>
            <w:r w:rsidRPr="00E50172">
              <w:rPr>
                <w:rFonts w:ascii="Times New Roman" w:hAnsi="Times New Roman" w:cs="Times New Roman"/>
                <w:i/>
                <w:iCs/>
                <w:sz w:val="24"/>
                <w:szCs w:val="24"/>
              </w:rPr>
              <w:t>Hotok</w:t>
            </w:r>
          </w:p>
        </w:tc>
        <w:tc>
          <w:tcPr>
            <w:tcW w:w="927" w:type="dxa"/>
          </w:tcPr>
          <w:p w14:paraId="7C53B882" w14:textId="46737709" w:rsidR="002F7799" w:rsidRPr="00200C19" w:rsidRDefault="002F7799"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Root</w:t>
            </w:r>
          </w:p>
        </w:tc>
      </w:tr>
      <w:tr w:rsidR="002F7799" w:rsidRPr="00200C19" w14:paraId="01C13808" w14:textId="094F0110" w:rsidTr="002F7799">
        <w:tc>
          <w:tcPr>
            <w:tcW w:w="1048" w:type="dxa"/>
          </w:tcPr>
          <w:p w14:paraId="7278383D" w14:textId="15DE5596" w:rsidR="002F7799" w:rsidRPr="00200C19" w:rsidRDefault="002F7799"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2</w:t>
            </w:r>
          </w:p>
        </w:tc>
        <w:tc>
          <w:tcPr>
            <w:tcW w:w="1790" w:type="dxa"/>
          </w:tcPr>
          <w:p w14:paraId="09126F54" w14:textId="6296BE5F" w:rsidR="002F7799" w:rsidRPr="00200C19" w:rsidRDefault="002F7799" w:rsidP="00ED3DCE">
            <w:pPr>
              <w:spacing w:line="360" w:lineRule="auto"/>
              <w:rPr>
                <w:rFonts w:ascii="Times New Roman" w:hAnsi="Times New Roman" w:cs="Times New Roman"/>
                <w:i/>
                <w:iCs/>
                <w:sz w:val="24"/>
                <w:szCs w:val="24"/>
              </w:rPr>
            </w:pPr>
            <w:r w:rsidRPr="00200C19">
              <w:rPr>
                <w:rFonts w:ascii="Times New Roman" w:hAnsi="Times New Roman" w:cs="Times New Roman"/>
                <w:i/>
                <w:iCs/>
                <w:sz w:val="24"/>
                <w:szCs w:val="24"/>
              </w:rPr>
              <w:t>Brassica nigra</w:t>
            </w:r>
          </w:p>
        </w:tc>
        <w:tc>
          <w:tcPr>
            <w:tcW w:w="1416" w:type="dxa"/>
          </w:tcPr>
          <w:p w14:paraId="2345A409" w14:textId="7E20707F" w:rsidR="002F7799" w:rsidRPr="00200C19" w:rsidRDefault="002F7799"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 xml:space="preserve">Black mustard </w:t>
            </w:r>
          </w:p>
        </w:tc>
        <w:tc>
          <w:tcPr>
            <w:tcW w:w="1430" w:type="dxa"/>
          </w:tcPr>
          <w:p w14:paraId="41B2C1CA" w14:textId="0B8A6C6A" w:rsidR="002F7799" w:rsidRPr="00514AFE" w:rsidRDefault="002F7799" w:rsidP="00ED3DCE">
            <w:pPr>
              <w:spacing w:line="360" w:lineRule="auto"/>
              <w:rPr>
                <w:rFonts w:ascii="Times New Roman" w:hAnsi="Times New Roman" w:cs="Times New Roman"/>
                <w:i/>
                <w:iCs/>
                <w:sz w:val="24"/>
                <w:szCs w:val="24"/>
              </w:rPr>
            </w:pPr>
            <w:r w:rsidRPr="00514AFE">
              <w:rPr>
                <w:rFonts w:ascii="Times New Roman" w:hAnsi="Times New Roman" w:cs="Times New Roman"/>
                <w:i/>
                <w:iCs/>
                <w:sz w:val="24"/>
                <w:szCs w:val="24"/>
              </w:rPr>
              <w:t>Khas tel</w:t>
            </w:r>
          </w:p>
        </w:tc>
        <w:tc>
          <w:tcPr>
            <w:tcW w:w="1203" w:type="dxa"/>
          </w:tcPr>
          <w:p w14:paraId="43A4988D" w14:textId="0B46A224" w:rsidR="002F7799" w:rsidRPr="00200C19" w:rsidRDefault="002F7799"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Nerve desease</w:t>
            </w:r>
          </w:p>
        </w:tc>
        <w:tc>
          <w:tcPr>
            <w:tcW w:w="1150" w:type="dxa"/>
          </w:tcPr>
          <w:p w14:paraId="095A54BB" w14:textId="23ACF8B0" w:rsidR="002F7799" w:rsidRPr="00E50172" w:rsidRDefault="002F7799" w:rsidP="00ED3DCE">
            <w:pPr>
              <w:spacing w:line="360" w:lineRule="auto"/>
              <w:rPr>
                <w:rFonts w:ascii="Times New Roman" w:hAnsi="Times New Roman" w:cs="Times New Roman"/>
                <w:i/>
                <w:iCs/>
                <w:sz w:val="24"/>
                <w:szCs w:val="24"/>
              </w:rPr>
            </w:pPr>
            <w:r w:rsidRPr="00E50172">
              <w:rPr>
                <w:rFonts w:ascii="Times New Roman" w:hAnsi="Times New Roman" w:cs="Times New Roman"/>
                <w:i/>
                <w:iCs/>
                <w:sz w:val="24"/>
                <w:szCs w:val="24"/>
              </w:rPr>
              <w:t>Hotok</w:t>
            </w:r>
          </w:p>
        </w:tc>
        <w:tc>
          <w:tcPr>
            <w:tcW w:w="927" w:type="dxa"/>
          </w:tcPr>
          <w:p w14:paraId="4A145F28" w14:textId="04A2514D" w:rsidR="002F7799" w:rsidRPr="00200C19" w:rsidRDefault="002F7799"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Seed</w:t>
            </w:r>
          </w:p>
        </w:tc>
      </w:tr>
      <w:tr w:rsidR="002F7799" w:rsidRPr="00200C19" w14:paraId="2952827F" w14:textId="548B989C" w:rsidTr="002F7799">
        <w:tc>
          <w:tcPr>
            <w:tcW w:w="1048" w:type="dxa"/>
          </w:tcPr>
          <w:p w14:paraId="65D29781" w14:textId="1576F042" w:rsidR="002F7799" w:rsidRPr="00200C19" w:rsidRDefault="002F7799"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3</w:t>
            </w:r>
          </w:p>
        </w:tc>
        <w:tc>
          <w:tcPr>
            <w:tcW w:w="1790" w:type="dxa"/>
          </w:tcPr>
          <w:p w14:paraId="5B0B299F" w14:textId="6FCEDBB0" w:rsidR="002F7799" w:rsidRPr="00200C19" w:rsidRDefault="002F7799" w:rsidP="00ED3DCE">
            <w:pPr>
              <w:spacing w:line="360" w:lineRule="auto"/>
              <w:rPr>
                <w:rFonts w:ascii="Times New Roman" w:hAnsi="Times New Roman" w:cs="Times New Roman"/>
                <w:i/>
                <w:iCs/>
                <w:sz w:val="24"/>
                <w:szCs w:val="24"/>
              </w:rPr>
            </w:pPr>
            <w:r w:rsidRPr="00200C19">
              <w:rPr>
                <w:rFonts w:ascii="Times New Roman" w:hAnsi="Times New Roman" w:cs="Times New Roman"/>
                <w:i/>
                <w:iCs/>
                <w:sz w:val="24"/>
                <w:szCs w:val="24"/>
              </w:rPr>
              <w:t xml:space="preserve">Aerva javarnica </w:t>
            </w:r>
          </w:p>
        </w:tc>
        <w:tc>
          <w:tcPr>
            <w:tcW w:w="1416" w:type="dxa"/>
          </w:tcPr>
          <w:p w14:paraId="564898F8" w14:textId="6FE72F0F" w:rsidR="002F7799" w:rsidRPr="00200C19" w:rsidRDefault="002F7799"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 xml:space="preserve">Desert cotton </w:t>
            </w:r>
          </w:p>
        </w:tc>
        <w:tc>
          <w:tcPr>
            <w:tcW w:w="1430" w:type="dxa"/>
          </w:tcPr>
          <w:p w14:paraId="3A2144A0" w14:textId="6A5C5C62" w:rsidR="002F7799" w:rsidRPr="00514AFE" w:rsidRDefault="002F7799" w:rsidP="00ED3DCE">
            <w:pPr>
              <w:spacing w:line="360" w:lineRule="auto"/>
              <w:rPr>
                <w:rFonts w:ascii="Times New Roman" w:hAnsi="Times New Roman" w:cs="Times New Roman"/>
                <w:i/>
                <w:iCs/>
                <w:sz w:val="24"/>
                <w:szCs w:val="24"/>
              </w:rPr>
            </w:pPr>
            <w:r w:rsidRPr="00514AFE">
              <w:rPr>
                <w:rFonts w:ascii="Times New Roman" w:hAnsi="Times New Roman" w:cs="Times New Roman"/>
                <w:i/>
                <w:iCs/>
                <w:sz w:val="24"/>
                <w:szCs w:val="24"/>
              </w:rPr>
              <w:t>Bilaisara gosh</w:t>
            </w:r>
          </w:p>
        </w:tc>
        <w:tc>
          <w:tcPr>
            <w:tcW w:w="1203" w:type="dxa"/>
          </w:tcPr>
          <w:p w14:paraId="44A5B615" w14:textId="5DF09E3B" w:rsidR="002F7799" w:rsidRPr="00200C19" w:rsidRDefault="002F7799"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 xml:space="preserve">Piles </w:t>
            </w:r>
          </w:p>
        </w:tc>
        <w:tc>
          <w:tcPr>
            <w:tcW w:w="1150" w:type="dxa"/>
          </w:tcPr>
          <w:p w14:paraId="09EF7912" w14:textId="3086E945" w:rsidR="002F7799" w:rsidRPr="00E50172" w:rsidRDefault="002F7799" w:rsidP="00ED3DCE">
            <w:pPr>
              <w:spacing w:line="360" w:lineRule="auto"/>
              <w:rPr>
                <w:rFonts w:ascii="Times New Roman" w:hAnsi="Times New Roman" w:cs="Times New Roman"/>
                <w:i/>
                <w:iCs/>
                <w:sz w:val="24"/>
                <w:szCs w:val="24"/>
              </w:rPr>
            </w:pPr>
            <w:r w:rsidRPr="00E50172">
              <w:rPr>
                <w:rFonts w:ascii="Times New Roman" w:hAnsi="Times New Roman" w:cs="Times New Roman"/>
                <w:i/>
                <w:iCs/>
                <w:sz w:val="24"/>
                <w:szCs w:val="24"/>
              </w:rPr>
              <w:t>Baoshi</w:t>
            </w:r>
          </w:p>
        </w:tc>
        <w:tc>
          <w:tcPr>
            <w:tcW w:w="927" w:type="dxa"/>
          </w:tcPr>
          <w:p w14:paraId="098B668F" w14:textId="49BED2E8" w:rsidR="002F7799" w:rsidRPr="00200C19" w:rsidRDefault="002F7799"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Root</w:t>
            </w:r>
          </w:p>
        </w:tc>
      </w:tr>
      <w:tr w:rsidR="002F7799" w:rsidRPr="00200C19" w14:paraId="36562481" w14:textId="11C69C67" w:rsidTr="002F7799">
        <w:tc>
          <w:tcPr>
            <w:tcW w:w="1048" w:type="dxa"/>
          </w:tcPr>
          <w:p w14:paraId="5D6509D7" w14:textId="0EEBCAE7" w:rsidR="002F7799" w:rsidRPr="00200C19" w:rsidRDefault="002F7799"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4</w:t>
            </w:r>
          </w:p>
        </w:tc>
        <w:tc>
          <w:tcPr>
            <w:tcW w:w="1790" w:type="dxa"/>
          </w:tcPr>
          <w:p w14:paraId="083776CB" w14:textId="622A9B06" w:rsidR="002F7799" w:rsidRPr="00200C19" w:rsidRDefault="002F7799" w:rsidP="00ED3DCE">
            <w:pPr>
              <w:spacing w:line="360" w:lineRule="auto"/>
              <w:rPr>
                <w:rFonts w:ascii="Times New Roman" w:hAnsi="Times New Roman" w:cs="Times New Roman"/>
                <w:i/>
                <w:iCs/>
                <w:sz w:val="24"/>
                <w:szCs w:val="24"/>
              </w:rPr>
            </w:pPr>
            <w:r w:rsidRPr="00200C19">
              <w:rPr>
                <w:rFonts w:ascii="Times New Roman" w:hAnsi="Times New Roman" w:cs="Times New Roman"/>
                <w:i/>
                <w:iCs/>
                <w:sz w:val="24"/>
                <w:szCs w:val="24"/>
              </w:rPr>
              <w:t>Amaranthus tricolor</w:t>
            </w:r>
          </w:p>
        </w:tc>
        <w:tc>
          <w:tcPr>
            <w:tcW w:w="1416" w:type="dxa"/>
          </w:tcPr>
          <w:p w14:paraId="52D4FC9F" w14:textId="5E7FF88A" w:rsidR="002F7799" w:rsidRPr="00200C19" w:rsidRDefault="002F7799"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Edible amarnath</w:t>
            </w:r>
          </w:p>
        </w:tc>
        <w:tc>
          <w:tcPr>
            <w:tcW w:w="1430" w:type="dxa"/>
          </w:tcPr>
          <w:p w14:paraId="4FEC466A" w14:textId="02B851FF" w:rsidR="002F7799" w:rsidRPr="00514AFE" w:rsidRDefault="002F7799" w:rsidP="00ED3DCE">
            <w:pPr>
              <w:spacing w:line="360" w:lineRule="auto"/>
              <w:rPr>
                <w:rFonts w:ascii="Times New Roman" w:hAnsi="Times New Roman" w:cs="Times New Roman"/>
                <w:i/>
                <w:iCs/>
                <w:sz w:val="24"/>
                <w:szCs w:val="24"/>
              </w:rPr>
            </w:pPr>
            <w:r w:rsidRPr="00514AFE">
              <w:rPr>
                <w:rFonts w:ascii="Times New Roman" w:hAnsi="Times New Roman" w:cs="Times New Roman"/>
                <w:i/>
                <w:iCs/>
                <w:sz w:val="24"/>
                <w:szCs w:val="24"/>
              </w:rPr>
              <w:t>Murogphool</w:t>
            </w:r>
          </w:p>
        </w:tc>
        <w:tc>
          <w:tcPr>
            <w:tcW w:w="1203" w:type="dxa"/>
          </w:tcPr>
          <w:p w14:paraId="352BD16A" w14:textId="72587D30" w:rsidR="002F7799" w:rsidRPr="00200C19" w:rsidRDefault="002F7799"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Piles</w:t>
            </w:r>
          </w:p>
        </w:tc>
        <w:tc>
          <w:tcPr>
            <w:tcW w:w="1150" w:type="dxa"/>
          </w:tcPr>
          <w:p w14:paraId="52935C2C" w14:textId="0AA7C346" w:rsidR="002F7799" w:rsidRPr="00E50172" w:rsidRDefault="002F7799" w:rsidP="00ED3DCE">
            <w:pPr>
              <w:spacing w:line="360" w:lineRule="auto"/>
              <w:rPr>
                <w:rFonts w:ascii="Times New Roman" w:hAnsi="Times New Roman" w:cs="Times New Roman"/>
                <w:i/>
                <w:iCs/>
                <w:sz w:val="24"/>
                <w:szCs w:val="24"/>
              </w:rPr>
            </w:pPr>
            <w:r w:rsidRPr="00E50172">
              <w:rPr>
                <w:rFonts w:ascii="Times New Roman" w:hAnsi="Times New Roman" w:cs="Times New Roman"/>
                <w:i/>
                <w:iCs/>
                <w:sz w:val="24"/>
                <w:szCs w:val="24"/>
              </w:rPr>
              <w:t>Baoshi</w:t>
            </w:r>
          </w:p>
        </w:tc>
        <w:tc>
          <w:tcPr>
            <w:tcW w:w="927" w:type="dxa"/>
          </w:tcPr>
          <w:p w14:paraId="6D1C0980" w14:textId="696CB0E7" w:rsidR="002F7799" w:rsidRPr="00200C19" w:rsidRDefault="002F7799"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Root</w:t>
            </w:r>
          </w:p>
        </w:tc>
      </w:tr>
      <w:tr w:rsidR="002F7799" w:rsidRPr="00200C19" w14:paraId="449022B2" w14:textId="0987FA3E" w:rsidTr="002F7799">
        <w:tc>
          <w:tcPr>
            <w:tcW w:w="1048" w:type="dxa"/>
          </w:tcPr>
          <w:p w14:paraId="21C33418" w14:textId="06D3B8DE" w:rsidR="002F7799" w:rsidRPr="00200C19" w:rsidRDefault="002F7799"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5</w:t>
            </w:r>
          </w:p>
        </w:tc>
        <w:tc>
          <w:tcPr>
            <w:tcW w:w="1790" w:type="dxa"/>
          </w:tcPr>
          <w:p w14:paraId="58B23E48" w14:textId="2B75DE34" w:rsidR="002F7799" w:rsidRPr="00200C19" w:rsidRDefault="002F7799" w:rsidP="00ED3DCE">
            <w:pPr>
              <w:spacing w:line="360" w:lineRule="auto"/>
              <w:rPr>
                <w:rFonts w:ascii="Times New Roman" w:hAnsi="Times New Roman" w:cs="Times New Roman"/>
                <w:i/>
                <w:iCs/>
                <w:sz w:val="24"/>
                <w:szCs w:val="24"/>
              </w:rPr>
            </w:pPr>
            <w:r w:rsidRPr="00200C19">
              <w:rPr>
                <w:rFonts w:ascii="Times New Roman" w:hAnsi="Times New Roman" w:cs="Times New Roman"/>
                <w:i/>
                <w:iCs/>
                <w:sz w:val="24"/>
                <w:szCs w:val="24"/>
              </w:rPr>
              <w:t xml:space="preserve">Mimosa pudica </w:t>
            </w:r>
          </w:p>
        </w:tc>
        <w:tc>
          <w:tcPr>
            <w:tcW w:w="1416" w:type="dxa"/>
          </w:tcPr>
          <w:p w14:paraId="490C2786" w14:textId="72023613" w:rsidR="002F7799" w:rsidRPr="00200C19" w:rsidRDefault="002F7799"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 xml:space="preserve">Shame plant </w:t>
            </w:r>
          </w:p>
        </w:tc>
        <w:tc>
          <w:tcPr>
            <w:tcW w:w="1430" w:type="dxa"/>
          </w:tcPr>
          <w:p w14:paraId="72551193" w14:textId="74EFA94D" w:rsidR="002F7799" w:rsidRPr="00514AFE" w:rsidRDefault="002F7799" w:rsidP="00ED3DCE">
            <w:pPr>
              <w:spacing w:line="360" w:lineRule="auto"/>
              <w:rPr>
                <w:rFonts w:ascii="Times New Roman" w:hAnsi="Times New Roman" w:cs="Times New Roman"/>
                <w:i/>
                <w:iCs/>
                <w:sz w:val="24"/>
                <w:szCs w:val="24"/>
              </w:rPr>
            </w:pPr>
            <w:r w:rsidRPr="00514AFE">
              <w:rPr>
                <w:rFonts w:ascii="Times New Roman" w:hAnsi="Times New Roman" w:cs="Times New Roman"/>
                <w:i/>
                <w:iCs/>
                <w:sz w:val="24"/>
                <w:szCs w:val="24"/>
              </w:rPr>
              <w:t>Lajjapati</w:t>
            </w:r>
          </w:p>
        </w:tc>
        <w:tc>
          <w:tcPr>
            <w:tcW w:w="1203" w:type="dxa"/>
          </w:tcPr>
          <w:p w14:paraId="1246752E" w14:textId="42F8418D" w:rsidR="002F7799" w:rsidRPr="00200C19" w:rsidRDefault="002F7799"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Piles</w:t>
            </w:r>
          </w:p>
        </w:tc>
        <w:tc>
          <w:tcPr>
            <w:tcW w:w="1150" w:type="dxa"/>
          </w:tcPr>
          <w:p w14:paraId="4B98C624" w14:textId="7824AF24" w:rsidR="002F7799" w:rsidRPr="00E50172" w:rsidRDefault="002F7799" w:rsidP="00ED3DCE">
            <w:pPr>
              <w:spacing w:line="360" w:lineRule="auto"/>
              <w:rPr>
                <w:rFonts w:ascii="Times New Roman" w:hAnsi="Times New Roman" w:cs="Times New Roman"/>
                <w:i/>
                <w:iCs/>
                <w:sz w:val="24"/>
                <w:szCs w:val="24"/>
              </w:rPr>
            </w:pPr>
            <w:r w:rsidRPr="00E50172">
              <w:rPr>
                <w:rFonts w:ascii="Times New Roman" w:hAnsi="Times New Roman" w:cs="Times New Roman"/>
                <w:i/>
                <w:iCs/>
                <w:sz w:val="24"/>
                <w:szCs w:val="24"/>
              </w:rPr>
              <w:t>Baoshi</w:t>
            </w:r>
          </w:p>
        </w:tc>
        <w:tc>
          <w:tcPr>
            <w:tcW w:w="927" w:type="dxa"/>
          </w:tcPr>
          <w:p w14:paraId="63B440B4" w14:textId="46B75C3C" w:rsidR="002F7799" w:rsidRPr="00200C19" w:rsidRDefault="002F7799"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Root</w:t>
            </w:r>
          </w:p>
        </w:tc>
      </w:tr>
      <w:tr w:rsidR="002F7799" w:rsidRPr="00200C19" w14:paraId="1B39BB3D" w14:textId="76B85893" w:rsidTr="002F7799">
        <w:tc>
          <w:tcPr>
            <w:tcW w:w="1048" w:type="dxa"/>
          </w:tcPr>
          <w:p w14:paraId="6F99A550" w14:textId="0367D1ED" w:rsidR="002F7799" w:rsidRPr="00200C19" w:rsidRDefault="002F7799"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6</w:t>
            </w:r>
          </w:p>
        </w:tc>
        <w:tc>
          <w:tcPr>
            <w:tcW w:w="1790" w:type="dxa"/>
          </w:tcPr>
          <w:p w14:paraId="2B9A3E63" w14:textId="5AE82733" w:rsidR="002F7799" w:rsidRPr="00200C19" w:rsidRDefault="002F7799" w:rsidP="00ED3DCE">
            <w:pPr>
              <w:spacing w:line="360" w:lineRule="auto"/>
              <w:rPr>
                <w:rFonts w:ascii="Times New Roman" w:hAnsi="Times New Roman" w:cs="Times New Roman"/>
                <w:i/>
                <w:iCs/>
                <w:sz w:val="24"/>
                <w:szCs w:val="24"/>
              </w:rPr>
            </w:pPr>
            <w:r w:rsidRPr="00200C19">
              <w:rPr>
                <w:rFonts w:ascii="Times New Roman" w:hAnsi="Times New Roman" w:cs="Times New Roman"/>
                <w:i/>
                <w:iCs/>
                <w:sz w:val="24"/>
                <w:szCs w:val="24"/>
              </w:rPr>
              <w:t>Tinospora cordifolia</w:t>
            </w:r>
          </w:p>
        </w:tc>
        <w:tc>
          <w:tcPr>
            <w:tcW w:w="1416" w:type="dxa"/>
          </w:tcPr>
          <w:p w14:paraId="7467E139" w14:textId="10248FE4" w:rsidR="002F7799" w:rsidRPr="00200C19" w:rsidRDefault="002F7799"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Heart-shaped  moonseed</w:t>
            </w:r>
          </w:p>
        </w:tc>
        <w:tc>
          <w:tcPr>
            <w:tcW w:w="1430" w:type="dxa"/>
          </w:tcPr>
          <w:p w14:paraId="50384EF4" w14:textId="7F707C29" w:rsidR="002F7799" w:rsidRPr="00514AFE" w:rsidRDefault="002F7799" w:rsidP="00ED3DCE">
            <w:pPr>
              <w:spacing w:line="360" w:lineRule="auto"/>
              <w:rPr>
                <w:rFonts w:ascii="Times New Roman" w:hAnsi="Times New Roman" w:cs="Times New Roman"/>
                <w:i/>
                <w:iCs/>
                <w:sz w:val="24"/>
                <w:szCs w:val="24"/>
              </w:rPr>
            </w:pPr>
            <w:r w:rsidRPr="00514AFE">
              <w:rPr>
                <w:rFonts w:ascii="Times New Roman" w:hAnsi="Times New Roman" w:cs="Times New Roman"/>
                <w:i/>
                <w:iCs/>
                <w:sz w:val="24"/>
                <w:szCs w:val="24"/>
              </w:rPr>
              <w:t>Amburaz</w:t>
            </w:r>
          </w:p>
        </w:tc>
        <w:tc>
          <w:tcPr>
            <w:tcW w:w="1203" w:type="dxa"/>
          </w:tcPr>
          <w:p w14:paraId="0BACFDA2" w14:textId="64C9B2D6" w:rsidR="002F7799" w:rsidRPr="00200C19" w:rsidRDefault="002F7799"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Acidity and worm</w:t>
            </w:r>
          </w:p>
        </w:tc>
        <w:tc>
          <w:tcPr>
            <w:tcW w:w="1150" w:type="dxa"/>
          </w:tcPr>
          <w:p w14:paraId="2149479F" w14:textId="425A4889" w:rsidR="002F7799" w:rsidRPr="00E50172" w:rsidRDefault="002F7799" w:rsidP="00ED3DCE">
            <w:pPr>
              <w:spacing w:line="360" w:lineRule="auto"/>
              <w:rPr>
                <w:rFonts w:ascii="Times New Roman" w:hAnsi="Times New Roman" w:cs="Times New Roman"/>
                <w:i/>
                <w:iCs/>
                <w:sz w:val="24"/>
                <w:szCs w:val="24"/>
              </w:rPr>
            </w:pPr>
            <w:r w:rsidRPr="00E50172">
              <w:rPr>
                <w:rFonts w:ascii="Times New Roman" w:hAnsi="Times New Roman" w:cs="Times New Roman"/>
                <w:i/>
                <w:iCs/>
                <w:sz w:val="24"/>
                <w:szCs w:val="24"/>
              </w:rPr>
              <w:t xml:space="preserve">Gas and kirmi </w:t>
            </w:r>
          </w:p>
        </w:tc>
        <w:tc>
          <w:tcPr>
            <w:tcW w:w="927" w:type="dxa"/>
          </w:tcPr>
          <w:p w14:paraId="0417A61A" w14:textId="0C631913" w:rsidR="002F7799" w:rsidRPr="00200C19" w:rsidRDefault="002F7799"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 xml:space="preserve">Stem </w:t>
            </w:r>
          </w:p>
        </w:tc>
      </w:tr>
      <w:tr w:rsidR="002F7799" w:rsidRPr="00200C19" w14:paraId="1BD10C4A" w14:textId="31C5E260" w:rsidTr="002F7799">
        <w:tc>
          <w:tcPr>
            <w:tcW w:w="1048" w:type="dxa"/>
          </w:tcPr>
          <w:p w14:paraId="10D0C969" w14:textId="40ED2A31" w:rsidR="002F7799" w:rsidRPr="00200C19" w:rsidRDefault="002F7799"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7</w:t>
            </w:r>
          </w:p>
        </w:tc>
        <w:tc>
          <w:tcPr>
            <w:tcW w:w="1790" w:type="dxa"/>
          </w:tcPr>
          <w:p w14:paraId="600EAFAF" w14:textId="2A8CCDB0" w:rsidR="002F7799" w:rsidRPr="00200C19" w:rsidRDefault="002F7799" w:rsidP="00ED3DCE">
            <w:pPr>
              <w:spacing w:line="360" w:lineRule="auto"/>
              <w:rPr>
                <w:rFonts w:ascii="Times New Roman" w:hAnsi="Times New Roman" w:cs="Times New Roman"/>
                <w:i/>
                <w:iCs/>
                <w:sz w:val="24"/>
                <w:szCs w:val="24"/>
              </w:rPr>
            </w:pPr>
            <w:r w:rsidRPr="00200C19">
              <w:rPr>
                <w:rFonts w:ascii="Times New Roman" w:hAnsi="Times New Roman" w:cs="Times New Roman"/>
                <w:i/>
                <w:iCs/>
                <w:sz w:val="24"/>
                <w:szCs w:val="24"/>
              </w:rPr>
              <w:t>Diplazium esculentum</w:t>
            </w:r>
          </w:p>
        </w:tc>
        <w:tc>
          <w:tcPr>
            <w:tcW w:w="1416" w:type="dxa"/>
          </w:tcPr>
          <w:p w14:paraId="34CB881A" w14:textId="46606AC0" w:rsidR="002F7799" w:rsidRPr="00200C19" w:rsidRDefault="002F7799"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Fiddlehead fern</w:t>
            </w:r>
          </w:p>
        </w:tc>
        <w:tc>
          <w:tcPr>
            <w:tcW w:w="1430" w:type="dxa"/>
          </w:tcPr>
          <w:p w14:paraId="7F3127CE" w14:textId="76AC9555" w:rsidR="002F7799" w:rsidRPr="00514AFE" w:rsidRDefault="002F7799" w:rsidP="00ED3DCE">
            <w:pPr>
              <w:spacing w:line="360" w:lineRule="auto"/>
              <w:rPr>
                <w:rFonts w:ascii="Times New Roman" w:hAnsi="Times New Roman" w:cs="Times New Roman"/>
                <w:i/>
                <w:iCs/>
                <w:sz w:val="24"/>
                <w:szCs w:val="24"/>
              </w:rPr>
            </w:pPr>
            <w:r w:rsidRPr="00514AFE">
              <w:rPr>
                <w:rFonts w:ascii="Times New Roman" w:hAnsi="Times New Roman" w:cs="Times New Roman"/>
                <w:i/>
                <w:iCs/>
                <w:sz w:val="24"/>
                <w:szCs w:val="24"/>
              </w:rPr>
              <w:t xml:space="preserve">Dhekia  </w:t>
            </w:r>
          </w:p>
        </w:tc>
        <w:tc>
          <w:tcPr>
            <w:tcW w:w="1203" w:type="dxa"/>
          </w:tcPr>
          <w:p w14:paraId="7B1C8736" w14:textId="23BC9F4B" w:rsidR="002F7799" w:rsidRPr="00200C19" w:rsidRDefault="002F7799"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 xml:space="preserve">Fractured bone </w:t>
            </w:r>
          </w:p>
        </w:tc>
        <w:tc>
          <w:tcPr>
            <w:tcW w:w="1150" w:type="dxa"/>
          </w:tcPr>
          <w:p w14:paraId="66B28073" w14:textId="01649C0D" w:rsidR="002F7799" w:rsidRPr="00E50172" w:rsidRDefault="002F7799" w:rsidP="00ED3DCE">
            <w:pPr>
              <w:spacing w:line="360" w:lineRule="auto"/>
              <w:rPr>
                <w:rFonts w:ascii="Times New Roman" w:hAnsi="Times New Roman" w:cs="Times New Roman"/>
                <w:i/>
                <w:iCs/>
                <w:sz w:val="24"/>
                <w:szCs w:val="24"/>
              </w:rPr>
            </w:pPr>
            <w:r w:rsidRPr="00E50172">
              <w:rPr>
                <w:rFonts w:ascii="Times New Roman" w:hAnsi="Times New Roman" w:cs="Times New Roman"/>
                <w:i/>
                <w:iCs/>
                <w:sz w:val="24"/>
                <w:szCs w:val="24"/>
              </w:rPr>
              <w:t xml:space="preserve">Thetela har </w:t>
            </w:r>
          </w:p>
        </w:tc>
        <w:tc>
          <w:tcPr>
            <w:tcW w:w="927" w:type="dxa"/>
          </w:tcPr>
          <w:p w14:paraId="2276C047" w14:textId="10FDDCC9" w:rsidR="002F7799" w:rsidRPr="00200C19" w:rsidRDefault="002F7799"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Root</w:t>
            </w:r>
          </w:p>
        </w:tc>
      </w:tr>
      <w:tr w:rsidR="002F7799" w:rsidRPr="00200C19" w14:paraId="716D1422" w14:textId="6F54F7CF" w:rsidTr="002F7799">
        <w:tc>
          <w:tcPr>
            <w:tcW w:w="1048" w:type="dxa"/>
          </w:tcPr>
          <w:p w14:paraId="3DD12F80" w14:textId="6578835F" w:rsidR="002F7799" w:rsidRPr="00200C19" w:rsidRDefault="002F7799"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8</w:t>
            </w:r>
          </w:p>
        </w:tc>
        <w:tc>
          <w:tcPr>
            <w:tcW w:w="1790" w:type="dxa"/>
          </w:tcPr>
          <w:p w14:paraId="113F13C4" w14:textId="0D20C5C8" w:rsidR="002F7799" w:rsidRPr="00200C19" w:rsidRDefault="002F7799" w:rsidP="00ED3DCE">
            <w:pPr>
              <w:spacing w:line="360" w:lineRule="auto"/>
              <w:rPr>
                <w:rFonts w:ascii="Times New Roman" w:hAnsi="Times New Roman" w:cs="Times New Roman"/>
                <w:i/>
                <w:iCs/>
                <w:sz w:val="24"/>
                <w:szCs w:val="24"/>
              </w:rPr>
            </w:pPr>
            <w:r w:rsidRPr="00200C19">
              <w:rPr>
                <w:rFonts w:ascii="Times New Roman" w:hAnsi="Times New Roman" w:cs="Times New Roman"/>
                <w:i/>
                <w:iCs/>
                <w:sz w:val="24"/>
                <w:szCs w:val="24"/>
              </w:rPr>
              <w:t xml:space="preserve">Colocasia esculenta </w:t>
            </w:r>
          </w:p>
        </w:tc>
        <w:tc>
          <w:tcPr>
            <w:tcW w:w="1416" w:type="dxa"/>
          </w:tcPr>
          <w:p w14:paraId="1D181952" w14:textId="7551DE2D" w:rsidR="002F7799" w:rsidRPr="00200C19" w:rsidRDefault="002F7799"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 xml:space="preserve">Taro </w:t>
            </w:r>
          </w:p>
        </w:tc>
        <w:tc>
          <w:tcPr>
            <w:tcW w:w="1430" w:type="dxa"/>
          </w:tcPr>
          <w:p w14:paraId="40900DC5" w14:textId="6440B7E2" w:rsidR="002F7799" w:rsidRPr="00514AFE" w:rsidRDefault="002F7799" w:rsidP="00ED3DCE">
            <w:pPr>
              <w:spacing w:line="360" w:lineRule="auto"/>
              <w:rPr>
                <w:rFonts w:ascii="Times New Roman" w:hAnsi="Times New Roman" w:cs="Times New Roman"/>
                <w:i/>
                <w:iCs/>
                <w:sz w:val="24"/>
                <w:szCs w:val="24"/>
              </w:rPr>
            </w:pPr>
            <w:r w:rsidRPr="00514AFE">
              <w:rPr>
                <w:rFonts w:ascii="Times New Roman" w:hAnsi="Times New Roman" w:cs="Times New Roman"/>
                <w:i/>
                <w:iCs/>
                <w:sz w:val="24"/>
                <w:szCs w:val="24"/>
              </w:rPr>
              <w:t xml:space="preserve">Kala kosu </w:t>
            </w:r>
          </w:p>
        </w:tc>
        <w:tc>
          <w:tcPr>
            <w:tcW w:w="1203" w:type="dxa"/>
          </w:tcPr>
          <w:p w14:paraId="3F65F570" w14:textId="2BACEF81" w:rsidR="002F7799" w:rsidRPr="00200C19" w:rsidRDefault="002F7799"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 xml:space="preserve">Night fever </w:t>
            </w:r>
          </w:p>
        </w:tc>
        <w:tc>
          <w:tcPr>
            <w:tcW w:w="1150" w:type="dxa"/>
          </w:tcPr>
          <w:p w14:paraId="5B52E0A5" w14:textId="7566DAFE" w:rsidR="002F7799" w:rsidRPr="00E50172" w:rsidRDefault="002F7799" w:rsidP="00ED3DCE">
            <w:pPr>
              <w:spacing w:line="360" w:lineRule="auto"/>
              <w:rPr>
                <w:rFonts w:ascii="Times New Roman" w:hAnsi="Times New Roman" w:cs="Times New Roman"/>
                <w:i/>
                <w:iCs/>
                <w:sz w:val="24"/>
                <w:szCs w:val="24"/>
              </w:rPr>
            </w:pPr>
            <w:r w:rsidRPr="00E50172">
              <w:rPr>
                <w:rFonts w:ascii="Times New Roman" w:hAnsi="Times New Roman" w:cs="Times New Roman"/>
                <w:i/>
                <w:iCs/>
                <w:sz w:val="24"/>
                <w:szCs w:val="24"/>
              </w:rPr>
              <w:t xml:space="preserve">Chura jor </w:t>
            </w:r>
          </w:p>
        </w:tc>
        <w:tc>
          <w:tcPr>
            <w:tcW w:w="927" w:type="dxa"/>
          </w:tcPr>
          <w:p w14:paraId="51FDD184" w14:textId="67A2DE4A" w:rsidR="002F7799" w:rsidRPr="00200C19" w:rsidRDefault="002F7799"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Root</w:t>
            </w:r>
          </w:p>
        </w:tc>
      </w:tr>
      <w:tr w:rsidR="002F7799" w:rsidRPr="00200C19" w14:paraId="16E1F5E4" w14:textId="77777777" w:rsidTr="002F7799">
        <w:tc>
          <w:tcPr>
            <w:tcW w:w="1048" w:type="dxa"/>
          </w:tcPr>
          <w:p w14:paraId="4EF01371" w14:textId="75A2D9C2" w:rsidR="002F7799" w:rsidRPr="00200C19" w:rsidRDefault="002F7799"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9</w:t>
            </w:r>
          </w:p>
        </w:tc>
        <w:tc>
          <w:tcPr>
            <w:tcW w:w="1790" w:type="dxa"/>
          </w:tcPr>
          <w:p w14:paraId="6B26C684" w14:textId="25B894A8" w:rsidR="002F7799" w:rsidRPr="00200C19" w:rsidRDefault="002F7799" w:rsidP="00ED3DCE">
            <w:pPr>
              <w:spacing w:line="360" w:lineRule="auto"/>
              <w:rPr>
                <w:rFonts w:ascii="Times New Roman" w:hAnsi="Times New Roman" w:cs="Times New Roman"/>
                <w:i/>
                <w:iCs/>
                <w:sz w:val="24"/>
                <w:szCs w:val="24"/>
              </w:rPr>
            </w:pPr>
            <w:r w:rsidRPr="00200C19">
              <w:rPr>
                <w:rFonts w:ascii="Times New Roman" w:hAnsi="Times New Roman" w:cs="Times New Roman"/>
                <w:i/>
                <w:iCs/>
                <w:sz w:val="24"/>
                <w:szCs w:val="24"/>
              </w:rPr>
              <w:t xml:space="preserve">Eclipta prostrate </w:t>
            </w:r>
          </w:p>
        </w:tc>
        <w:tc>
          <w:tcPr>
            <w:tcW w:w="1416" w:type="dxa"/>
          </w:tcPr>
          <w:p w14:paraId="499AA871" w14:textId="286AB53E" w:rsidR="002F7799" w:rsidRPr="00200C19" w:rsidRDefault="002F7799"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False daisy</w:t>
            </w:r>
          </w:p>
        </w:tc>
        <w:tc>
          <w:tcPr>
            <w:tcW w:w="1430" w:type="dxa"/>
          </w:tcPr>
          <w:p w14:paraId="03E622EE" w14:textId="77777777" w:rsidR="002F7799" w:rsidRPr="00514AFE" w:rsidRDefault="002F7799" w:rsidP="00ED3DCE">
            <w:pPr>
              <w:spacing w:line="360" w:lineRule="auto"/>
              <w:rPr>
                <w:rFonts w:ascii="Times New Roman" w:hAnsi="Times New Roman" w:cs="Times New Roman"/>
                <w:i/>
                <w:iCs/>
                <w:sz w:val="24"/>
                <w:szCs w:val="24"/>
              </w:rPr>
            </w:pPr>
            <w:r w:rsidRPr="00514AFE">
              <w:rPr>
                <w:rFonts w:ascii="Times New Roman" w:hAnsi="Times New Roman" w:cs="Times New Roman"/>
                <w:i/>
                <w:iCs/>
                <w:sz w:val="24"/>
                <w:szCs w:val="24"/>
              </w:rPr>
              <w:t xml:space="preserve">Kala keshur </w:t>
            </w:r>
          </w:p>
          <w:p w14:paraId="4D3CE5DF" w14:textId="073C735D" w:rsidR="002F7799" w:rsidRPr="00514AFE" w:rsidRDefault="002F7799" w:rsidP="00ED3DCE">
            <w:pPr>
              <w:spacing w:line="360" w:lineRule="auto"/>
              <w:rPr>
                <w:rFonts w:ascii="Times New Roman" w:hAnsi="Times New Roman" w:cs="Times New Roman"/>
                <w:i/>
                <w:iCs/>
                <w:sz w:val="24"/>
                <w:szCs w:val="24"/>
              </w:rPr>
            </w:pPr>
          </w:p>
        </w:tc>
        <w:tc>
          <w:tcPr>
            <w:tcW w:w="1203" w:type="dxa"/>
          </w:tcPr>
          <w:p w14:paraId="344B684A" w14:textId="24160788" w:rsidR="002F7799" w:rsidRPr="00200C19" w:rsidRDefault="002F7799"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 xml:space="preserve">Asthma </w:t>
            </w:r>
          </w:p>
        </w:tc>
        <w:tc>
          <w:tcPr>
            <w:tcW w:w="1150" w:type="dxa"/>
          </w:tcPr>
          <w:p w14:paraId="4BECB546" w14:textId="360E37FA" w:rsidR="002F7799" w:rsidRPr="00E50172" w:rsidRDefault="002F7799" w:rsidP="00ED3DCE">
            <w:pPr>
              <w:spacing w:line="360" w:lineRule="auto"/>
              <w:rPr>
                <w:rFonts w:ascii="Times New Roman" w:hAnsi="Times New Roman" w:cs="Times New Roman"/>
                <w:i/>
                <w:iCs/>
                <w:sz w:val="24"/>
                <w:szCs w:val="24"/>
              </w:rPr>
            </w:pPr>
            <w:r w:rsidRPr="00E50172">
              <w:rPr>
                <w:rFonts w:ascii="Times New Roman" w:hAnsi="Times New Roman" w:cs="Times New Roman"/>
                <w:i/>
                <w:iCs/>
                <w:sz w:val="24"/>
                <w:szCs w:val="24"/>
              </w:rPr>
              <w:t xml:space="preserve">Hapani </w:t>
            </w:r>
          </w:p>
        </w:tc>
        <w:tc>
          <w:tcPr>
            <w:tcW w:w="927" w:type="dxa"/>
          </w:tcPr>
          <w:p w14:paraId="52F328D4" w14:textId="6113DAEC" w:rsidR="002F7799" w:rsidRPr="00200C19" w:rsidRDefault="002F7799"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Root</w:t>
            </w:r>
          </w:p>
        </w:tc>
      </w:tr>
      <w:tr w:rsidR="002F7799" w:rsidRPr="00200C19" w14:paraId="6FA7D7F3" w14:textId="77777777" w:rsidTr="002F7799">
        <w:tc>
          <w:tcPr>
            <w:tcW w:w="1048" w:type="dxa"/>
          </w:tcPr>
          <w:p w14:paraId="668C9294" w14:textId="4AD0E537" w:rsidR="002F7799" w:rsidRPr="00200C19" w:rsidRDefault="002F7799"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10</w:t>
            </w:r>
          </w:p>
        </w:tc>
        <w:tc>
          <w:tcPr>
            <w:tcW w:w="1790" w:type="dxa"/>
          </w:tcPr>
          <w:p w14:paraId="39E03160" w14:textId="6F1FC210" w:rsidR="002F7799" w:rsidRPr="00200C19" w:rsidRDefault="002F7799" w:rsidP="00ED3DCE">
            <w:pPr>
              <w:spacing w:line="360" w:lineRule="auto"/>
              <w:rPr>
                <w:rFonts w:ascii="Times New Roman" w:hAnsi="Times New Roman" w:cs="Times New Roman"/>
                <w:i/>
                <w:iCs/>
                <w:sz w:val="24"/>
                <w:szCs w:val="24"/>
              </w:rPr>
            </w:pPr>
            <w:r w:rsidRPr="00200C19">
              <w:rPr>
                <w:rFonts w:ascii="Times New Roman" w:hAnsi="Times New Roman" w:cs="Times New Roman"/>
                <w:i/>
                <w:iCs/>
                <w:sz w:val="24"/>
                <w:szCs w:val="24"/>
              </w:rPr>
              <w:t>Heliotropium indicum</w:t>
            </w:r>
          </w:p>
        </w:tc>
        <w:tc>
          <w:tcPr>
            <w:tcW w:w="1416" w:type="dxa"/>
          </w:tcPr>
          <w:p w14:paraId="68D30225" w14:textId="32D0B18F" w:rsidR="002F7799" w:rsidRPr="00200C19" w:rsidRDefault="002F7799"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 xml:space="preserve">Indian helitrope </w:t>
            </w:r>
          </w:p>
        </w:tc>
        <w:tc>
          <w:tcPr>
            <w:tcW w:w="1430" w:type="dxa"/>
          </w:tcPr>
          <w:p w14:paraId="02063038" w14:textId="111984DB" w:rsidR="002F7799" w:rsidRPr="00514AFE" w:rsidRDefault="002F7799" w:rsidP="00ED3DCE">
            <w:pPr>
              <w:spacing w:line="360" w:lineRule="auto"/>
              <w:rPr>
                <w:rFonts w:ascii="Times New Roman" w:hAnsi="Times New Roman" w:cs="Times New Roman"/>
                <w:i/>
                <w:iCs/>
                <w:sz w:val="24"/>
                <w:szCs w:val="24"/>
              </w:rPr>
            </w:pPr>
            <w:r w:rsidRPr="00514AFE">
              <w:rPr>
                <w:rFonts w:ascii="Times New Roman" w:hAnsi="Times New Roman" w:cs="Times New Roman"/>
                <w:i/>
                <w:iCs/>
                <w:sz w:val="24"/>
                <w:szCs w:val="24"/>
              </w:rPr>
              <w:t xml:space="preserve">Gathisur gosh </w:t>
            </w:r>
          </w:p>
        </w:tc>
        <w:tc>
          <w:tcPr>
            <w:tcW w:w="1203" w:type="dxa"/>
          </w:tcPr>
          <w:p w14:paraId="4274819A" w14:textId="56281DB6" w:rsidR="002F7799" w:rsidRPr="00200C19" w:rsidRDefault="002F7799"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 xml:space="preserve">Tonsil </w:t>
            </w:r>
          </w:p>
        </w:tc>
        <w:tc>
          <w:tcPr>
            <w:tcW w:w="1150" w:type="dxa"/>
          </w:tcPr>
          <w:p w14:paraId="0A9CBFB3" w14:textId="2C99A4C1" w:rsidR="002F7799" w:rsidRPr="00E50172" w:rsidRDefault="002F7799" w:rsidP="00ED3DCE">
            <w:pPr>
              <w:spacing w:line="360" w:lineRule="auto"/>
              <w:rPr>
                <w:rFonts w:ascii="Times New Roman" w:hAnsi="Times New Roman" w:cs="Times New Roman"/>
                <w:i/>
                <w:iCs/>
                <w:sz w:val="24"/>
                <w:szCs w:val="24"/>
              </w:rPr>
            </w:pPr>
            <w:r w:rsidRPr="00E50172">
              <w:rPr>
                <w:rFonts w:ascii="Times New Roman" w:hAnsi="Times New Roman" w:cs="Times New Roman"/>
                <w:i/>
                <w:iCs/>
                <w:sz w:val="24"/>
                <w:szCs w:val="24"/>
              </w:rPr>
              <w:t xml:space="preserve">Golor bikh </w:t>
            </w:r>
          </w:p>
        </w:tc>
        <w:tc>
          <w:tcPr>
            <w:tcW w:w="927" w:type="dxa"/>
          </w:tcPr>
          <w:p w14:paraId="3A72FCD6" w14:textId="60657555" w:rsidR="002F7799" w:rsidRPr="00200C19" w:rsidRDefault="002F7799"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Leaf</w:t>
            </w:r>
          </w:p>
        </w:tc>
      </w:tr>
      <w:tr w:rsidR="002F7799" w:rsidRPr="00200C19" w14:paraId="1B4D8EAB" w14:textId="77777777" w:rsidTr="002F7799">
        <w:tc>
          <w:tcPr>
            <w:tcW w:w="1048" w:type="dxa"/>
          </w:tcPr>
          <w:p w14:paraId="31A1C9B7" w14:textId="4FC29A39" w:rsidR="002F7799" w:rsidRPr="00200C19" w:rsidRDefault="002F7799"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11</w:t>
            </w:r>
          </w:p>
        </w:tc>
        <w:tc>
          <w:tcPr>
            <w:tcW w:w="1790" w:type="dxa"/>
          </w:tcPr>
          <w:p w14:paraId="26C43F1C" w14:textId="112062F6" w:rsidR="002F7799" w:rsidRPr="00200C19" w:rsidRDefault="002F7799" w:rsidP="00ED3DCE">
            <w:pPr>
              <w:spacing w:line="360" w:lineRule="auto"/>
              <w:rPr>
                <w:rFonts w:ascii="Times New Roman" w:hAnsi="Times New Roman" w:cs="Times New Roman"/>
                <w:i/>
                <w:iCs/>
                <w:sz w:val="24"/>
                <w:szCs w:val="24"/>
              </w:rPr>
            </w:pPr>
            <w:r w:rsidRPr="00200C19">
              <w:rPr>
                <w:rFonts w:ascii="Times New Roman" w:hAnsi="Times New Roman" w:cs="Times New Roman"/>
                <w:i/>
                <w:iCs/>
                <w:sz w:val="24"/>
                <w:szCs w:val="24"/>
              </w:rPr>
              <w:t>Typhonium trilobatum</w:t>
            </w:r>
          </w:p>
        </w:tc>
        <w:tc>
          <w:tcPr>
            <w:tcW w:w="1416" w:type="dxa"/>
          </w:tcPr>
          <w:p w14:paraId="51B5CF8A" w14:textId="71731919" w:rsidR="002F7799" w:rsidRPr="00200C19" w:rsidRDefault="002F7799"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Bengal arum</w:t>
            </w:r>
          </w:p>
        </w:tc>
        <w:tc>
          <w:tcPr>
            <w:tcW w:w="1430" w:type="dxa"/>
          </w:tcPr>
          <w:p w14:paraId="46E7CE14" w14:textId="63016DAE" w:rsidR="002F7799" w:rsidRPr="00514AFE" w:rsidRDefault="002F7799" w:rsidP="00ED3DCE">
            <w:pPr>
              <w:spacing w:line="360" w:lineRule="auto"/>
              <w:rPr>
                <w:rFonts w:ascii="Times New Roman" w:hAnsi="Times New Roman" w:cs="Times New Roman"/>
                <w:i/>
                <w:iCs/>
                <w:sz w:val="24"/>
                <w:szCs w:val="24"/>
              </w:rPr>
            </w:pPr>
            <w:r w:rsidRPr="00514AFE">
              <w:rPr>
                <w:rFonts w:ascii="Times New Roman" w:hAnsi="Times New Roman" w:cs="Times New Roman"/>
                <w:i/>
                <w:iCs/>
                <w:sz w:val="24"/>
                <w:szCs w:val="24"/>
              </w:rPr>
              <w:t>Kharkon gosh</w:t>
            </w:r>
          </w:p>
        </w:tc>
        <w:tc>
          <w:tcPr>
            <w:tcW w:w="1203" w:type="dxa"/>
          </w:tcPr>
          <w:p w14:paraId="45D9B327" w14:textId="37FA85EA" w:rsidR="002F7799" w:rsidRPr="00200C19" w:rsidRDefault="002F7799"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 xml:space="preserve">Liver ailment </w:t>
            </w:r>
          </w:p>
        </w:tc>
        <w:tc>
          <w:tcPr>
            <w:tcW w:w="1150" w:type="dxa"/>
          </w:tcPr>
          <w:p w14:paraId="4BBAA97F" w14:textId="389AA49D" w:rsidR="002F7799" w:rsidRPr="00E50172" w:rsidRDefault="002F7799" w:rsidP="00ED3DCE">
            <w:pPr>
              <w:spacing w:line="360" w:lineRule="auto"/>
              <w:rPr>
                <w:rFonts w:ascii="Times New Roman" w:hAnsi="Times New Roman" w:cs="Times New Roman"/>
                <w:i/>
                <w:iCs/>
                <w:sz w:val="24"/>
                <w:szCs w:val="24"/>
              </w:rPr>
            </w:pPr>
            <w:r w:rsidRPr="00E50172">
              <w:rPr>
                <w:rFonts w:ascii="Times New Roman" w:hAnsi="Times New Roman" w:cs="Times New Roman"/>
                <w:i/>
                <w:iCs/>
                <w:sz w:val="24"/>
                <w:szCs w:val="24"/>
              </w:rPr>
              <w:t xml:space="preserve">Okhustho kolija </w:t>
            </w:r>
          </w:p>
        </w:tc>
        <w:tc>
          <w:tcPr>
            <w:tcW w:w="927" w:type="dxa"/>
          </w:tcPr>
          <w:p w14:paraId="53054E2B" w14:textId="465E3128" w:rsidR="002F7799" w:rsidRPr="00200C19" w:rsidRDefault="002F7799"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Tuber</w:t>
            </w:r>
          </w:p>
        </w:tc>
      </w:tr>
      <w:tr w:rsidR="002F7799" w:rsidRPr="00200C19" w14:paraId="48062433" w14:textId="77777777" w:rsidTr="002F7799">
        <w:tc>
          <w:tcPr>
            <w:tcW w:w="1048" w:type="dxa"/>
          </w:tcPr>
          <w:p w14:paraId="38B4F49D" w14:textId="6E30EB9C" w:rsidR="002F7799" w:rsidRPr="00200C19" w:rsidRDefault="002F7799"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12</w:t>
            </w:r>
          </w:p>
        </w:tc>
        <w:tc>
          <w:tcPr>
            <w:tcW w:w="1790" w:type="dxa"/>
          </w:tcPr>
          <w:p w14:paraId="44EBFB37" w14:textId="5D8BE849" w:rsidR="002F7799" w:rsidRPr="00200C19" w:rsidRDefault="002F7799" w:rsidP="00ED3DCE">
            <w:pPr>
              <w:spacing w:line="360" w:lineRule="auto"/>
              <w:rPr>
                <w:rFonts w:ascii="Times New Roman" w:hAnsi="Times New Roman" w:cs="Times New Roman"/>
                <w:i/>
                <w:iCs/>
                <w:sz w:val="24"/>
                <w:szCs w:val="24"/>
              </w:rPr>
            </w:pPr>
            <w:r w:rsidRPr="00200C19">
              <w:rPr>
                <w:rFonts w:ascii="Times New Roman" w:hAnsi="Times New Roman" w:cs="Times New Roman"/>
                <w:i/>
                <w:iCs/>
                <w:sz w:val="24"/>
                <w:szCs w:val="24"/>
              </w:rPr>
              <w:t>Euphorbiahirta;</w:t>
            </w:r>
          </w:p>
          <w:p w14:paraId="1118F465" w14:textId="49F6727A" w:rsidR="002F7799" w:rsidRPr="00200C19" w:rsidRDefault="002F7799" w:rsidP="00ED3DCE">
            <w:pPr>
              <w:spacing w:line="360" w:lineRule="auto"/>
              <w:rPr>
                <w:rFonts w:ascii="Times New Roman" w:hAnsi="Times New Roman" w:cs="Times New Roman"/>
                <w:i/>
                <w:iCs/>
                <w:sz w:val="24"/>
                <w:szCs w:val="24"/>
              </w:rPr>
            </w:pPr>
            <w:r w:rsidRPr="00200C19">
              <w:rPr>
                <w:rFonts w:ascii="Times New Roman" w:hAnsi="Times New Roman" w:cs="Times New Roman"/>
                <w:i/>
                <w:iCs/>
                <w:sz w:val="24"/>
                <w:szCs w:val="24"/>
              </w:rPr>
              <w:t>Diplazium esculemtem</w:t>
            </w:r>
          </w:p>
        </w:tc>
        <w:tc>
          <w:tcPr>
            <w:tcW w:w="1416" w:type="dxa"/>
          </w:tcPr>
          <w:p w14:paraId="1ACEC80A" w14:textId="66254568" w:rsidR="002F7799" w:rsidRPr="00200C19" w:rsidRDefault="002F7799"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 xml:space="preserve">Milk hedge </w:t>
            </w:r>
          </w:p>
          <w:p w14:paraId="637CB383" w14:textId="77777777" w:rsidR="00767EC3" w:rsidRPr="00200C19" w:rsidRDefault="00767EC3" w:rsidP="00ED3DCE">
            <w:pPr>
              <w:spacing w:line="360" w:lineRule="auto"/>
              <w:rPr>
                <w:rFonts w:ascii="Times New Roman" w:hAnsi="Times New Roman" w:cs="Times New Roman"/>
                <w:sz w:val="24"/>
                <w:szCs w:val="24"/>
              </w:rPr>
            </w:pPr>
          </w:p>
          <w:p w14:paraId="05647381" w14:textId="619D516A" w:rsidR="002F7799" w:rsidRPr="00200C19" w:rsidRDefault="002F7799"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Fern</w:t>
            </w:r>
          </w:p>
        </w:tc>
        <w:tc>
          <w:tcPr>
            <w:tcW w:w="1430" w:type="dxa"/>
          </w:tcPr>
          <w:p w14:paraId="7781B410" w14:textId="41FF9683" w:rsidR="002F7799" w:rsidRPr="00514AFE" w:rsidRDefault="002F7799" w:rsidP="00ED3DCE">
            <w:pPr>
              <w:spacing w:line="360" w:lineRule="auto"/>
              <w:rPr>
                <w:rFonts w:ascii="Times New Roman" w:hAnsi="Times New Roman" w:cs="Times New Roman"/>
                <w:i/>
                <w:iCs/>
                <w:sz w:val="24"/>
                <w:szCs w:val="24"/>
              </w:rPr>
            </w:pPr>
            <w:r w:rsidRPr="00514AFE">
              <w:rPr>
                <w:rFonts w:ascii="Times New Roman" w:hAnsi="Times New Roman" w:cs="Times New Roman"/>
                <w:i/>
                <w:iCs/>
                <w:sz w:val="24"/>
                <w:szCs w:val="24"/>
              </w:rPr>
              <w:t>Dudhujaron</w:t>
            </w:r>
          </w:p>
          <w:p w14:paraId="328605F1" w14:textId="77777777" w:rsidR="00767EC3" w:rsidRPr="00514AFE" w:rsidRDefault="00767EC3" w:rsidP="00ED3DCE">
            <w:pPr>
              <w:spacing w:line="360" w:lineRule="auto"/>
              <w:rPr>
                <w:rFonts w:ascii="Times New Roman" w:hAnsi="Times New Roman" w:cs="Times New Roman"/>
                <w:i/>
                <w:iCs/>
                <w:sz w:val="24"/>
                <w:szCs w:val="24"/>
              </w:rPr>
            </w:pPr>
          </w:p>
          <w:p w14:paraId="79AFC0CD" w14:textId="46C95135" w:rsidR="002F7799" w:rsidRPr="00514AFE" w:rsidRDefault="002F7799" w:rsidP="00ED3DCE">
            <w:pPr>
              <w:spacing w:line="360" w:lineRule="auto"/>
              <w:rPr>
                <w:rFonts w:ascii="Times New Roman" w:hAnsi="Times New Roman" w:cs="Times New Roman"/>
                <w:i/>
                <w:iCs/>
                <w:sz w:val="24"/>
                <w:szCs w:val="24"/>
              </w:rPr>
            </w:pPr>
            <w:r w:rsidRPr="00514AFE">
              <w:rPr>
                <w:rFonts w:ascii="Times New Roman" w:hAnsi="Times New Roman" w:cs="Times New Roman"/>
                <w:i/>
                <w:iCs/>
                <w:sz w:val="24"/>
                <w:szCs w:val="24"/>
              </w:rPr>
              <w:t>Dhekia</w:t>
            </w:r>
          </w:p>
        </w:tc>
        <w:tc>
          <w:tcPr>
            <w:tcW w:w="1203" w:type="dxa"/>
          </w:tcPr>
          <w:p w14:paraId="6684675D" w14:textId="7020753E" w:rsidR="002F7799" w:rsidRPr="00200C19" w:rsidRDefault="002F7799"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Diarrhea</w:t>
            </w:r>
          </w:p>
        </w:tc>
        <w:tc>
          <w:tcPr>
            <w:tcW w:w="1150" w:type="dxa"/>
          </w:tcPr>
          <w:p w14:paraId="007E5466" w14:textId="303D968F" w:rsidR="002F7799" w:rsidRPr="00E50172" w:rsidRDefault="002F7799" w:rsidP="00ED3DCE">
            <w:pPr>
              <w:spacing w:line="360" w:lineRule="auto"/>
              <w:rPr>
                <w:rFonts w:ascii="Times New Roman" w:hAnsi="Times New Roman" w:cs="Times New Roman"/>
                <w:i/>
                <w:iCs/>
                <w:sz w:val="24"/>
                <w:szCs w:val="24"/>
              </w:rPr>
            </w:pPr>
            <w:r w:rsidRPr="00E50172">
              <w:rPr>
                <w:rFonts w:ascii="Times New Roman" w:hAnsi="Times New Roman" w:cs="Times New Roman"/>
                <w:i/>
                <w:iCs/>
                <w:sz w:val="24"/>
                <w:szCs w:val="24"/>
              </w:rPr>
              <w:t>Shutigari</w:t>
            </w:r>
          </w:p>
        </w:tc>
        <w:tc>
          <w:tcPr>
            <w:tcW w:w="927" w:type="dxa"/>
          </w:tcPr>
          <w:p w14:paraId="097878F7" w14:textId="63C2BDD6" w:rsidR="002F7799" w:rsidRPr="00200C19" w:rsidRDefault="002F7799"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Leaf</w:t>
            </w:r>
            <w:r w:rsidR="00671F6A" w:rsidRPr="00200C19">
              <w:rPr>
                <w:rFonts w:ascii="Times New Roman" w:hAnsi="Times New Roman" w:cs="Times New Roman"/>
                <w:sz w:val="24"/>
                <w:szCs w:val="24"/>
              </w:rPr>
              <w:t xml:space="preserve"> </w:t>
            </w:r>
            <w:r w:rsidRPr="00200C19">
              <w:rPr>
                <w:rFonts w:ascii="Times New Roman" w:hAnsi="Times New Roman" w:cs="Times New Roman"/>
                <w:sz w:val="24"/>
                <w:szCs w:val="24"/>
              </w:rPr>
              <w:t>Bark  Root</w:t>
            </w:r>
          </w:p>
        </w:tc>
      </w:tr>
      <w:tr w:rsidR="002F7799" w:rsidRPr="00200C19" w14:paraId="171BB733" w14:textId="77777777" w:rsidTr="002F7799">
        <w:tc>
          <w:tcPr>
            <w:tcW w:w="1048" w:type="dxa"/>
          </w:tcPr>
          <w:p w14:paraId="513DBAEF" w14:textId="095E676E" w:rsidR="002F7799" w:rsidRPr="00200C19" w:rsidRDefault="002F7799"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1</w:t>
            </w:r>
            <w:r w:rsidR="001747AB" w:rsidRPr="00200C19">
              <w:rPr>
                <w:rFonts w:ascii="Times New Roman" w:hAnsi="Times New Roman" w:cs="Times New Roman"/>
                <w:sz w:val="24"/>
                <w:szCs w:val="24"/>
              </w:rPr>
              <w:t>3</w:t>
            </w:r>
          </w:p>
        </w:tc>
        <w:tc>
          <w:tcPr>
            <w:tcW w:w="1790" w:type="dxa"/>
          </w:tcPr>
          <w:p w14:paraId="48393505" w14:textId="4857CF1C" w:rsidR="002F7799" w:rsidRPr="00200C19" w:rsidRDefault="008A557D" w:rsidP="00ED3DCE">
            <w:pPr>
              <w:spacing w:line="360" w:lineRule="auto"/>
              <w:rPr>
                <w:rFonts w:ascii="Times New Roman" w:hAnsi="Times New Roman" w:cs="Times New Roman"/>
                <w:sz w:val="24"/>
                <w:szCs w:val="24"/>
              </w:rPr>
            </w:pPr>
            <w:r w:rsidRPr="00200C19">
              <w:rPr>
                <w:rFonts w:ascii="Times New Roman" w:eastAsia="Times New Roman" w:hAnsi="Times New Roman" w:cs="Times New Roman"/>
                <w:i/>
                <w:iCs/>
                <w:color w:val="1F1F1F"/>
                <w:sz w:val="24"/>
                <w:szCs w:val="24"/>
                <w:shd w:val="clear" w:color="auto" w:fill="FFFFFF"/>
              </w:rPr>
              <w:t>Bryophyllum</w:t>
            </w:r>
            <w:r w:rsidRPr="00200C19">
              <w:rPr>
                <w:rFonts w:ascii="Times New Roman" w:eastAsia="Times New Roman" w:hAnsi="Times New Roman" w:cs="Times New Roman"/>
                <w:color w:val="1F1F1F"/>
                <w:sz w:val="24"/>
                <w:szCs w:val="24"/>
                <w:shd w:val="clear" w:color="auto" w:fill="FFFFFF"/>
              </w:rPr>
              <w:t xml:space="preserve"> </w:t>
            </w:r>
            <w:r w:rsidRPr="00200C19">
              <w:rPr>
                <w:rFonts w:ascii="Times New Roman" w:eastAsia="Times New Roman" w:hAnsi="Times New Roman" w:cs="Times New Roman"/>
                <w:i/>
                <w:iCs/>
                <w:color w:val="1F1F1F"/>
                <w:sz w:val="24"/>
                <w:szCs w:val="24"/>
                <w:shd w:val="clear" w:color="auto" w:fill="FFFFFF"/>
              </w:rPr>
              <w:t>pinnatum</w:t>
            </w:r>
          </w:p>
        </w:tc>
        <w:tc>
          <w:tcPr>
            <w:tcW w:w="1416" w:type="dxa"/>
          </w:tcPr>
          <w:p w14:paraId="55B3E49F" w14:textId="2F16D881" w:rsidR="002F7799" w:rsidRPr="00200C19" w:rsidRDefault="004C7235"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 xml:space="preserve">Life plant </w:t>
            </w:r>
          </w:p>
        </w:tc>
        <w:tc>
          <w:tcPr>
            <w:tcW w:w="1430" w:type="dxa"/>
          </w:tcPr>
          <w:p w14:paraId="71567F80" w14:textId="320720E0" w:rsidR="002F7799" w:rsidRPr="00514AFE" w:rsidRDefault="004C7235" w:rsidP="00ED3DCE">
            <w:pPr>
              <w:spacing w:line="360" w:lineRule="auto"/>
              <w:rPr>
                <w:rFonts w:ascii="Times New Roman" w:hAnsi="Times New Roman" w:cs="Times New Roman"/>
                <w:i/>
                <w:iCs/>
                <w:sz w:val="24"/>
                <w:szCs w:val="24"/>
              </w:rPr>
            </w:pPr>
            <w:r w:rsidRPr="00514AFE">
              <w:rPr>
                <w:rFonts w:ascii="Times New Roman" w:hAnsi="Times New Roman" w:cs="Times New Roman"/>
                <w:i/>
                <w:iCs/>
                <w:sz w:val="24"/>
                <w:szCs w:val="24"/>
              </w:rPr>
              <w:t xml:space="preserve">Paate goja </w:t>
            </w:r>
          </w:p>
        </w:tc>
        <w:tc>
          <w:tcPr>
            <w:tcW w:w="1203" w:type="dxa"/>
          </w:tcPr>
          <w:p w14:paraId="1E66463E" w14:textId="78AF9B13" w:rsidR="002F7799" w:rsidRPr="00200C19" w:rsidRDefault="00A14199"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 xml:space="preserve">Kidney stone </w:t>
            </w:r>
          </w:p>
        </w:tc>
        <w:tc>
          <w:tcPr>
            <w:tcW w:w="1150" w:type="dxa"/>
          </w:tcPr>
          <w:p w14:paraId="54A16BD9" w14:textId="36C75A76" w:rsidR="002F7799" w:rsidRPr="00E50172" w:rsidRDefault="00DD03A1" w:rsidP="00ED3DCE">
            <w:pPr>
              <w:spacing w:line="360" w:lineRule="auto"/>
              <w:rPr>
                <w:rFonts w:ascii="Times New Roman" w:hAnsi="Times New Roman" w:cs="Times New Roman"/>
                <w:i/>
                <w:iCs/>
                <w:sz w:val="24"/>
                <w:szCs w:val="24"/>
              </w:rPr>
            </w:pPr>
            <w:r w:rsidRPr="00E50172">
              <w:rPr>
                <w:rFonts w:ascii="Times New Roman" w:hAnsi="Times New Roman" w:cs="Times New Roman"/>
                <w:i/>
                <w:iCs/>
                <w:sz w:val="24"/>
                <w:szCs w:val="24"/>
              </w:rPr>
              <w:t xml:space="preserve">Kidney khil . </w:t>
            </w:r>
          </w:p>
        </w:tc>
        <w:tc>
          <w:tcPr>
            <w:tcW w:w="927" w:type="dxa"/>
          </w:tcPr>
          <w:p w14:paraId="4FB34DEE" w14:textId="1D501A34" w:rsidR="002F7799" w:rsidRPr="00200C19" w:rsidRDefault="00DD03A1"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 xml:space="preserve">Leaf </w:t>
            </w:r>
          </w:p>
        </w:tc>
      </w:tr>
      <w:tr w:rsidR="002F7799" w:rsidRPr="00200C19" w14:paraId="47622F7B" w14:textId="77777777" w:rsidTr="002F7799">
        <w:tc>
          <w:tcPr>
            <w:tcW w:w="1048" w:type="dxa"/>
          </w:tcPr>
          <w:p w14:paraId="186A6694" w14:textId="7233385D" w:rsidR="001747AB" w:rsidRPr="00200C19" w:rsidRDefault="002F7799"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1</w:t>
            </w:r>
            <w:r w:rsidR="001747AB" w:rsidRPr="00200C19">
              <w:rPr>
                <w:rFonts w:ascii="Times New Roman" w:hAnsi="Times New Roman" w:cs="Times New Roman"/>
                <w:sz w:val="24"/>
                <w:szCs w:val="24"/>
              </w:rPr>
              <w:t>4</w:t>
            </w:r>
          </w:p>
        </w:tc>
        <w:tc>
          <w:tcPr>
            <w:tcW w:w="1790" w:type="dxa"/>
          </w:tcPr>
          <w:p w14:paraId="44EDF862" w14:textId="4E12DCF9" w:rsidR="002F7799" w:rsidRPr="00200C19" w:rsidRDefault="008564A5" w:rsidP="00ED3DCE">
            <w:pPr>
              <w:spacing w:line="360" w:lineRule="auto"/>
              <w:rPr>
                <w:rFonts w:ascii="Times New Roman" w:hAnsi="Times New Roman" w:cs="Times New Roman"/>
                <w:i/>
                <w:iCs/>
                <w:sz w:val="24"/>
                <w:szCs w:val="24"/>
              </w:rPr>
            </w:pPr>
            <w:r w:rsidRPr="00200C19">
              <w:rPr>
                <w:rFonts w:ascii="Times New Roman" w:eastAsia="Times New Roman" w:hAnsi="Times New Roman" w:cs="Times New Roman"/>
                <w:i/>
                <w:iCs/>
                <w:color w:val="040C28"/>
                <w:sz w:val="24"/>
                <w:szCs w:val="24"/>
              </w:rPr>
              <w:t>Azadirachta indica</w:t>
            </w:r>
          </w:p>
        </w:tc>
        <w:tc>
          <w:tcPr>
            <w:tcW w:w="1416" w:type="dxa"/>
          </w:tcPr>
          <w:p w14:paraId="785E9F6A" w14:textId="393473C9" w:rsidR="002F7799" w:rsidRPr="00200C19" w:rsidRDefault="00595363"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 xml:space="preserve">Neem </w:t>
            </w:r>
          </w:p>
        </w:tc>
        <w:tc>
          <w:tcPr>
            <w:tcW w:w="1430" w:type="dxa"/>
          </w:tcPr>
          <w:p w14:paraId="6116A136" w14:textId="09CEFA83" w:rsidR="002F7799" w:rsidRPr="00514AFE" w:rsidRDefault="00595363" w:rsidP="00ED3DCE">
            <w:pPr>
              <w:spacing w:line="360" w:lineRule="auto"/>
              <w:rPr>
                <w:rFonts w:ascii="Times New Roman" w:hAnsi="Times New Roman" w:cs="Times New Roman"/>
                <w:i/>
                <w:iCs/>
                <w:sz w:val="24"/>
                <w:szCs w:val="24"/>
              </w:rPr>
            </w:pPr>
            <w:r w:rsidRPr="00514AFE">
              <w:rPr>
                <w:rFonts w:ascii="Times New Roman" w:hAnsi="Times New Roman" w:cs="Times New Roman"/>
                <w:i/>
                <w:iCs/>
                <w:sz w:val="24"/>
                <w:szCs w:val="24"/>
              </w:rPr>
              <w:t>Neem</w:t>
            </w:r>
          </w:p>
        </w:tc>
        <w:tc>
          <w:tcPr>
            <w:tcW w:w="1203" w:type="dxa"/>
          </w:tcPr>
          <w:p w14:paraId="3C3390A0" w14:textId="43DF3D8D" w:rsidR="002F7799" w:rsidRPr="00200C19" w:rsidRDefault="005C1918"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 xml:space="preserve">Skin irritation </w:t>
            </w:r>
          </w:p>
        </w:tc>
        <w:tc>
          <w:tcPr>
            <w:tcW w:w="1150" w:type="dxa"/>
          </w:tcPr>
          <w:p w14:paraId="21401535" w14:textId="6E0D05DA" w:rsidR="002F7799" w:rsidRPr="00E50172" w:rsidRDefault="005C1918" w:rsidP="00ED3DCE">
            <w:pPr>
              <w:spacing w:line="360" w:lineRule="auto"/>
              <w:rPr>
                <w:rFonts w:ascii="Times New Roman" w:hAnsi="Times New Roman" w:cs="Times New Roman"/>
                <w:i/>
                <w:iCs/>
                <w:sz w:val="24"/>
                <w:szCs w:val="24"/>
              </w:rPr>
            </w:pPr>
            <w:r w:rsidRPr="00E50172">
              <w:rPr>
                <w:rFonts w:ascii="Times New Roman" w:hAnsi="Times New Roman" w:cs="Times New Roman"/>
                <w:i/>
                <w:iCs/>
                <w:sz w:val="24"/>
                <w:szCs w:val="24"/>
              </w:rPr>
              <w:t xml:space="preserve">Saal okhukh </w:t>
            </w:r>
          </w:p>
        </w:tc>
        <w:tc>
          <w:tcPr>
            <w:tcW w:w="927" w:type="dxa"/>
          </w:tcPr>
          <w:p w14:paraId="327A45E1" w14:textId="59F10C92" w:rsidR="002F7799" w:rsidRPr="00200C19" w:rsidRDefault="005C1918"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Leaf</w:t>
            </w:r>
          </w:p>
        </w:tc>
      </w:tr>
      <w:tr w:rsidR="00A86BCA" w:rsidRPr="00200C19" w14:paraId="4898CA12" w14:textId="77777777" w:rsidTr="002F7799">
        <w:tc>
          <w:tcPr>
            <w:tcW w:w="1048" w:type="dxa"/>
          </w:tcPr>
          <w:p w14:paraId="37B64A86" w14:textId="367D413A" w:rsidR="00A86BCA" w:rsidRPr="00200C19" w:rsidRDefault="00A86BCA"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1</w:t>
            </w:r>
            <w:r w:rsidR="001747AB" w:rsidRPr="00200C19">
              <w:rPr>
                <w:rFonts w:ascii="Times New Roman" w:hAnsi="Times New Roman" w:cs="Times New Roman"/>
                <w:sz w:val="24"/>
                <w:szCs w:val="24"/>
              </w:rPr>
              <w:t>5</w:t>
            </w:r>
          </w:p>
        </w:tc>
        <w:tc>
          <w:tcPr>
            <w:tcW w:w="1790" w:type="dxa"/>
          </w:tcPr>
          <w:p w14:paraId="6755D9EC" w14:textId="7AFFFB0A" w:rsidR="00A86BCA" w:rsidRPr="00200C19" w:rsidRDefault="009E7749" w:rsidP="00ED3DCE">
            <w:pPr>
              <w:spacing w:line="360" w:lineRule="auto"/>
              <w:rPr>
                <w:rFonts w:ascii="Times New Roman" w:eastAsia="Times New Roman" w:hAnsi="Times New Roman" w:cs="Times New Roman"/>
                <w:i/>
                <w:iCs/>
                <w:color w:val="040C28"/>
                <w:sz w:val="24"/>
                <w:szCs w:val="24"/>
              </w:rPr>
            </w:pPr>
            <w:r w:rsidRPr="00200C19">
              <w:rPr>
                <w:rFonts w:ascii="Times New Roman" w:eastAsia="Times New Roman" w:hAnsi="Times New Roman" w:cs="Times New Roman"/>
                <w:i/>
                <w:iCs/>
                <w:color w:val="040C28"/>
                <w:sz w:val="24"/>
                <w:szCs w:val="24"/>
              </w:rPr>
              <w:t>Centella asiatica</w:t>
            </w:r>
          </w:p>
        </w:tc>
        <w:tc>
          <w:tcPr>
            <w:tcW w:w="1416" w:type="dxa"/>
          </w:tcPr>
          <w:p w14:paraId="63960FCB" w14:textId="11A459ED" w:rsidR="00A86BCA" w:rsidRPr="00200C19" w:rsidRDefault="00F70CF2" w:rsidP="00ED3DCE">
            <w:pPr>
              <w:spacing w:line="360" w:lineRule="auto"/>
              <w:rPr>
                <w:rFonts w:ascii="Times New Roman" w:hAnsi="Times New Roman" w:cs="Times New Roman"/>
                <w:sz w:val="24"/>
                <w:szCs w:val="24"/>
              </w:rPr>
            </w:pPr>
            <w:r w:rsidRPr="00200C19">
              <w:rPr>
                <w:rFonts w:ascii="Times New Roman" w:eastAsia="Times New Roman" w:hAnsi="Times New Roman" w:cs="Times New Roman"/>
                <w:color w:val="4D5156"/>
                <w:sz w:val="24"/>
                <w:szCs w:val="24"/>
                <w:shd w:val="clear" w:color="auto" w:fill="FFFFFF"/>
              </w:rPr>
              <w:t>Indian pennywort</w:t>
            </w:r>
          </w:p>
        </w:tc>
        <w:tc>
          <w:tcPr>
            <w:tcW w:w="1430" w:type="dxa"/>
          </w:tcPr>
          <w:p w14:paraId="0EE8CF84" w14:textId="74A820EF" w:rsidR="00A86BCA" w:rsidRPr="00514AFE" w:rsidRDefault="00F70CF2" w:rsidP="00ED3DCE">
            <w:pPr>
              <w:spacing w:line="360" w:lineRule="auto"/>
              <w:rPr>
                <w:rFonts w:ascii="Times New Roman" w:hAnsi="Times New Roman" w:cs="Times New Roman"/>
                <w:i/>
                <w:iCs/>
                <w:sz w:val="24"/>
                <w:szCs w:val="24"/>
              </w:rPr>
            </w:pPr>
            <w:r w:rsidRPr="00514AFE">
              <w:rPr>
                <w:rFonts w:ascii="Times New Roman" w:hAnsi="Times New Roman" w:cs="Times New Roman"/>
                <w:i/>
                <w:iCs/>
                <w:sz w:val="24"/>
                <w:szCs w:val="24"/>
              </w:rPr>
              <w:t xml:space="preserve">Manimuni </w:t>
            </w:r>
          </w:p>
        </w:tc>
        <w:tc>
          <w:tcPr>
            <w:tcW w:w="1203" w:type="dxa"/>
          </w:tcPr>
          <w:p w14:paraId="146DBC98" w14:textId="28A5DF2F" w:rsidR="00A86BCA" w:rsidRPr="00200C19" w:rsidRDefault="00F70CF2"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 xml:space="preserve">Dysentery </w:t>
            </w:r>
          </w:p>
        </w:tc>
        <w:tc>
          <w:tcPr>
            <w:tcW w:w="1150" w:type="dxa"/>
          </w:tcPr>
          <w:p w14:paraId="50E8CB31" w14:textId="01A7258B" w:rsidR="00A86BCA" w:rsidRPr="00E50172" w:rsidRDefault="00490C64" w:rsidP="00ED3DCE">
            <w:pPr>
              <w:spacing w:line="360" w:lineRule="auto"/>
              <w:rPr>
                <w:rFonts w:ascii="Times New Roman" w:hAnsi="Times New Roman" w:cs="Times New Roman"/>
                <w:i/>
                <w:iCs/>
                <w:sz w:val="24"/>
                <w:szCs w:val="24"/>
              </w:rPr>
            </w:pPr>
            <w:r w:rsidRPr="00E50172">
              <w:rPr>
                <w:rFonts w:ascii="Times New Roman" w:hAnsi="Times New Roman" w:cs="Times New Roman"/>
                <w:i/>
                <w:iCs/>
                <w:sz w:val="24"/>
                <w:szCs w:val="24"/>
              </w:rPr>
              <w:t xml:space="preserve">Pet bemar </w:t>
            </w:r>
          </w:p>
        </w:tc>
        <w:tc>
          <w:tcPr>
            <w:tcW w:w="927" w:type="dxa"/>
          </w:tcPr>
          <w:p w14:paraId="0DC7E494" w14:textId="601F380F" w:rsidR="00A86BCA" w:rsidRPr="00200C19" w:rsidRDefault="00490C64"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Leaf</w:t>
            </w:r>
          </w:p>
        </w:tc>
      </w:tr>
      <w:tr w:rsidR="009168C9" w:rsidRPr="00200C19" w14:paraId="202F20CD" w14:textId="77777777" w:rsidTr="002F7799">
        <w:tc>
          <w:tcPr>
            <w:tcW w:w="1048" w:type="dxa"/>
          </w:tcPr>
          <w:p w14:paraId="37EDC542" w14:textId="5CE36AA7" w:rsidR="009168C9" w:rsidRPr="00200C19" w:rsidRDefault="009168C9"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16</w:t>
            </w:r>
          </w:p>
        </w:tc>
        <w:tc>
          <w:tcPr>
            <w:tcW w:w="1790" w:type="dxa"/>
          </w:tcPr>
          <w:p w14:paraId="37B53A83" w14:textId="41047873" w:rsidR="009168C9" w:rsidRPr="00200C19" w:rsidRDefault="009168C9" w:rsidP="00ED3DCE">
            <w:pPr>
              <w:spacing w:line="360" w:lineRule="auto"/>
              <w:rPr>
                <w:rFonts w:ascii="Times New Roman" w:eastAsia="Times New Roman" w:hAnsi="Times New Roman" w:cs="Times New Roman"/>
                <w:i/>
                <w:iCs/>
                <w:color w:val="040C28"/>
                <w:sz w:val="24"/>
                <w:szCs w:val="24"/>
              </w:rPr>
            </w:pPr>
            <w:r w:rsidRPr="00200C19">
              <w:rPr>
                <w:rFonts w:ascii="Times New Roman" w:eastAsia="Times New Roman" w:hAnsi="Times New Roman" w:cs="Times New Roman"/>
                <w:i/>
                <w:iCs/>
                <w:color w:val="002108"/>
                <w:sz w:val="24"/>
                <w:szCs w:val="24"/>
                <w:shd w:val="clear" w:color="auto" w:fill="E5F4E1"/>
              </w:rPr>
              <w:t>Tinospora cordifolia</w:t>
            </w:r>
          </w:p>
        </w:tc>
        <w:tc>
          <w:tcPr>
            <w:tcW w:w="1416" w:type="dxa"/>
          </w:tcPr>
          <w:p w14:paraId="3E927CA5" w14:textId="722C0B95" w:rsidR="009168C9" w:rsidRPr="00200C19" w:rsidRDefault="009168C9" w:rsidP="00ED3DCE">
            <w:pPr>
              <w:spacing w:line="360" w:lineRule="auto"/>
              <w:rPr>
                <w:rFonts w:ascii="Times New Roman" w:eastAsia="Times New Roman" w:hAnsi="Times New Roman" w:cs="Times New Roman"/>
                <w:color w:val="4D5156"/>
                <w:sz w:val="24"/>
                <w:szCs w:val="24"/>
                <w:shd w:val="clear" w:color="auto" w:fill="FFFFFF"/>
              </w:rPr>
            </w:pPr>
            <w:r w:rsidRPr="00200C19">
              <w:rPr>
                <w:rFonts w:ascii="Times New Roman" w:eastAsia="Times New Roman" w:hAnsi="Times New Roman" w:cs="Times New Roman"/>
                <w:color w:val="4D5156"/>
                <w:sz w:val="24"/>
                <w:szCs w:val="24"/>
                <w:shd w:val="clear" w:color="auto" w:fill="FFFFFF"/>
              </w:rPr>
              <w:t>Giloy</w:t>
            </w:r>
          </w:p>
        </w:tc>
        <w:tc>
          <w:tcPr>
            <w:tcW w:w="1430" w:type="dxa"/>
          </w:tcPr>
          <w:p w14:paraId="14C4A39B" w14:textId="4BE4A0E8" w:rsidR="009168C9" w:rsidRPr="00514AFE" w:rsidRDefault="009168C9" w:rsidP="00ED3DCE">
            <w:pPr>
              <w:spacing w:line="360" w:lineRule="auto"/>
              <w:rPr>
                <w:rFonts w:ascii="Times New Roman" w:hAnsi="Times New Roman" w:cs="Times New Roman"/>
                <w:i/>
                <w:iCs/>
                <w:sz w:val="24"/>
                <w:szCs w:val="24"/>
              </w:rPr>
            </w:pPr>
            <w:r w:rsidRPr="00514AFE">
              <w:rPr>
                <w:rFonts w:ascii="Times New Roman" w:hAnsi="Times New Roman" w:cs="Times New Roman"/>
                <w:i/>
                <w:iCs/>
                <w:sz w:val="24"/>
                <w:szCs w:val="24"/>
              </w:rPr>
              <w:t>Giloy</w:t>
            </w:r>
          </w:p>
        </w:tc>
        <w:tc>
          <w:tcPr>
            <w:tcW w:w="1203" w:type="dxa"/>
          </w:tcPr>
          <w:p w14:paraId="6362F5E0" w14:textId="77777777" w:rsidR="009168C9" w:rsidRPr="00200C19" w:rsidRDefault="009168C9"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Fever</w:t>
            </w:r>
          </w:p>
          <w:p w14:paraId="3156C76D" w14:textId="77777777" w:rsidR="009168C9" w:rsidRPr="00200C19" w:rsidRDefault="009168C9"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Dengue</w:t>
            </w:r>
          </w:p>
          <w:p w14:paraId="0CC05FC7" w14:textId="77777777" w:rsidR="009168C9" w:rsidRPr="00200C19" w:rsidRDefault="009168C9"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 xml:space="preserve">Stomach ache </w:t>
            </w:r>
          </w:p>
          <w:p w14:paraId="56C526BB" w14:textId="295A7B80" w:rsidR="009168C9" w:rsidRPr="00200C19" w:rsidRDefault="009168C9"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Immunity booster</w:t>
            </w:r>
          </w:p>
        </w:tc>
        <w:tc>
          <w:tcPr>
            <w:tcW w:w="1150" w:type="dxa"/>
          </w:tcPr>
          <w:p w14:paraId="2F7C69A6" w14:textId="77777777" w:rsidR="009168C9" w:rsidRPr="00E50172" w:rsidRDefault="006813A2" w:rsidP="00ED3DCE">
            <w:pPr>
              <w:spacing w:line="360" w:lineRule="auto"/>
              <w:rPr>
                <w:rFonts w:ascii="Times New Roman" w:hAnsi="Times New Roman" w:cs="Times New Roman"/>
                <w:i/>
                <w:iCs/>
                <w:sz w:val="24"/>
                <w:szCs w:val="24"/>
              </w:rPr>
            </w:pPr>
            <w:r w:rsidRPr="00E50172">
              <w:rPr>
                <w:rFonts w:ascii="Times New Roman" w:hAnsi="Times New Roman" w:cs="Times New Roman"/>
                <w:i/>
                <w:iCs/>
                <w:sz w:val="24"/>
                <w:szCs w:val="24"/>
              </w:rPr>
              <w:t>Jor</w:t>
            </w:r>
          </w:p>
          <w:p w14:paraId="566AF534" w14:textId="77777777" w:rsidR="006813A2" w:rsidRPr="00E50172" w:rsidRDefault="006813A2" w:rsidP="00ED3DCE">
            <w:pPr>
              <w:spacing w:line="360" w:lineRule="auto"/>
              <w:rPr>
                <w:rFonts w:ascii="Times New Roman" w:hAnsi="Times New Roman" w:cs="Times New Roman"/>
                <w:i/>
                <w:iCs/>
                <w:sz w:val="24"/>
                <w:szCs w:val="24"/>
              </w:rPr>
            </w:pPr>
            <w:r w:rsidRPr="00E50172">
              <w:rPr>
                <w:rFonts w:ascii="Times New Roman" w:hAnsi="Times New Roman" w:cs="Times New Roman"/>
                <w:i/>
                <w:iCs/>
                <w:sz w:val="24"/>
                <w:szCs w:val="24"/>
              </w:rPr>
              <w:t>Dengue</w:t>
            </w:r>
          </w:p>
          <w:p w14:paraId="7DF1D634" w14:textId="77777777" w:rsidR="006813A2" w:rsidRPr="00E50172" w:rsidRDefault="006813A2" w:rsidP="00ED3DCE">
            <w:pPr>
              <w:spacing w:line="360" w:lineRule="auto"/>
              <w:rPr>
                <w:rFonts w:ascii="Times New Roman" w:hAnsi="Times New Roman" w:cs="Times New Roman"/>
                <w:i/>
                <w:iCs/>
                <w:sz w:val="24"/>
                <w:szCs w:val="24"/>
              </w:rPr>
            </w:pPr>
            <w:r w:rsidRPr="00E50172">
              <w:rPr>
                <w:rFonts w:ascii="Times New Roman" w:hAnsi="Times New Roman" w:cs="Times New Roman"/>
                <w:i/>
                <w:iCs/>
                <w:sz w:val="24"/>
                <w:szCs w:val="24"/>
              </w:rPr>
              <w:t>Pet bikh</w:t>
            </w:r>
          </w:p>
          <w:p w14:paraId="646BC154" w14:textId="191A8751" w:rsidR="0058505A" w:rsidRPr="00E50172" w:rsidRDefault="0058505A" w:rsidP="00ED3DCE">
            <w:pPr>
              <w:spacing w:line="360" w:lineRule="auto"/>
              <w:rPr>
                <w:rFonts w:ascii="Times New Roman" w:hAnsi="Times New Roman" w:cs="Times New Roman"/>
                <w:i/>
                <w:iCs/>
                <w:sz w:val="24"/>
                <w:szCs w:val="24"/>
              </w:rPr>
            </w:pPr>
            <w:r w:rsidRPr="00E50172">
              <w:rPr>
                <w:rFonts w:ascii="Times New Roman" w:hAnsi="Times New Roman" w:cs="Times New Roman"/>
                <w:i/>
                <w:iCs/>
                <w:sz w:val="24"/>
                <w:szCs w:val="24"/>
              </w:rPr>
              <w:t>Gaar khokti</w:t>
            </w:r>
          </w:p>
        </w:tc>
        <w:tc>
          <w:tcPr>
            <w:tcW w:w="927" w:type="dxa"/>
          </w:tcPr>
          <w:p w14:paraId="4C88A5FA" w14:textId="77777777" w:rsidR="009168C9" w:rsidRDefault="009168C9" w:rsidP="00ED3DCE">
            <w:pPr>
              <w:spacing w:line="360" w:lineRule="auto"/>
              <w:rPr>
                <w:rFonts w:ascii="Times New Roman" w:hAnsi="Times New Roman" w:cs="Times New Roman"/>
                <w:sz w:val="24"/>
                <w:szCs w:val="24"/>
              </w:rPr>
            </w:pPr>
            <w:r>
              <w:rPr>
                <w:rFonts w:ascii="Times New Roman" w:hAnsi="Times New Roman" w:cs="Times New Roman"/>
                <w:sz w:val="24"/>
                <w:szCs w:val="24"/>
              </w:rPr>
              <w:t xml:space="preserve">Leaf </w:t>
            </w:r>
          </w:p>
          <w:p w14:paraId="58D5A4B5" w14:textId="77777777" w:rsidR="009168C9" w:rsidRDefault="009168C9" w:rsidP="00ED3DCE">
            <w:pPr>
              <w:spacing w:line="360" w:lineRule="auto"/>
              <w:rPr>
                <w:rFonts w:ascii="Times New Roman" w:hAnsi="Times New Roman" w:cs="Times New Roman"/>
                <w:sz w:val="24"/>
                <w:szCs w:val="24"/>
              </w:rPr>
            </w:pPr>
            <w:r>
              <w:rPr>
                <w:rFonts w:ascii="Times New Roman" w:hAnsi="Times New Roman" w:cs="Times New Roman"/>
                <w:sz w:val="24"/>
                <w:szCs w:val="24"/>
              </w:rPr>
              <w:t xml:space="preserve">Stem </w:t>
            </w:r>
          </w:p>
          <w:p w14:paraId="14E494DA" w14:textId="57536646" w:rsidR="009168C9" w:rsidRPr="00200C19" w:rsidRDefault="009168C9" w:rsidP="00ED3DCE">
            <w:pPr>
              <w:spacing w:line="360" w:lineRule="auto"/>
              <w:rPr>
                <w:rFonts w:ascii="Times New Roman" w:hAnsi="Times New Roman" w:cs="Times New Roman"/>
                <w:sz w:val="24"/>
                <w:szCs w:val="24"/>
              </w:rPr>
            </w:pPr>
            <w:r>
              <w:rPr>
                <w:rFonts w:ascii="Times New Roman" w:hAnsi="Times New Roman" w:cs="Times New Roman"/>
                <w:sz w:val="24"/>
                <w:szCs w:val="24"/>
              </w:rPr>
              <w:t xml:space="preserve">Root </w:t>
            </w:r>
          </w:p>
        </w:tc>
      </w:tr>
    </w:tbl>
    <w:p w14:paraId="4A4C45AF" w14:textId="77777777" w:rsidR="00182229" w:rsidRPr="00200C19" w:rsidRDefault="00182229" w:rsidP="00ED3DCE">
      <w:pPr>
        <w:spacing w:line="360" w:lineRule="auto"/>
        <w:rPr>
          <w:rFonts w:ascii="Times New Roman" w:hAnsi="Times New Roman" w:cs="Times New Roman"/>
          <w:sz w:val="24"/>
          <w:szCs w:val="24"/>
        </w:rPr>
      </w:pPr>
    </w:p>
    <w:p w14:paraId="20C725F4" w14:textId="23508857" w:rsidR="0018075B" w:rsidRPr="00200C19" w:rsidRDefault="00674A7B" w:rsidP="00ED3DCE">
      <w:pPr>
        <w:spacing w:line="360" w:lineRule="auto"/>
        <w:rPr>
          <w:rFonts w:ascii="Times New Roman" w:hAnsi="Times New Roman" w:cs="Times New Roman"/>
          <w:sz w:val="24"/>
          <w:szCs w:val="24"/>
        </w:rPr>
      </w:pPr>
      <w:r w:rsidRPr="00200C19">
        <w:rPr>
          <w:rFonts w:ascii="Times New Roman" w:hAnsi="Times New Roman" w:cs="Times New Roman"/>
          <w:b/>
          <w:bCs/>
          <w:sz w:val="24"/>
          <w:szCs w:val="24"/>
        </w:rPr>
        <w:t>ANALYSIS</w:t>
      </w:r>
      <w:r w:rsidRPr="00200C19">
        <w:rPr>
          <w:rFonts w:ascii="Times New Roman" w:hAnsi="Times New Roman" w:cs="Times New Roman"/>
          <w:sz w:val="24"/>
          <w:szCs w:val="24"/>
        </w:rPr>
        <w:t xml:space="preserve"> </w:t>
      </w:r>
      <w:r w:rsidRPr="00200C19">
        <w:rPr>
          <w:rFonts w:ascii="Times New Roman" w:hAnsi="Times New Roman" w:cs="Times New Roman"/>
          <w:b/>
          <w:bCs/>
          <w:sz w:val="24"/>
          <w:szCs w:val="24"/>
        </w:rPr>
        <w:t>AND</w:t>
      </w:r>
      <w:r w:rsidRPr="00200C19">
        <w:rPr>
          <w:rFonts w:ascii="Times New Roman" w:hAnsi="Times New Roman" w:cs="Times New Roman"/>
          <w:sz w:val="24"/>
          <w:szCs w:val="24"/>
        </w:rPr>
        <w:t xml:space="preserve"> </w:t>
      </w:r>
      <w:r w:rsidRPr="00200C19">
        <w:rPr>
          <w:rFonts w:ascii="Times New Roman" w:hAnsi="Times New Roman" w:cs="Times New Roman"/>
          <w:b/>
          <w:bCs/>
          <w:sz w:val="24"/>
          <w:szCs w:val="24"/>
        </w:rPr>
        <w:t>CONCLUSION</w:t>
      </w:r>
      <w:r w:rsidRPr="00200C19">
        <w:rPr>
          <w:rFonts w:ascii="Times New Roman" w:hAnsi="Times New Roman" w:cs="Times New Roman"/>
          <w:sz w:val="24"/>
          <w:szCs w:val="24"/>
        </w:rPr>
        <w:t>-</w:t>
      </w:r>
    </w:p>
    <w:p w14:paraId="2C30C55A" w14:textId="51231E45" w:rsidR="00197BE0" w:rsidRPr="00200C19" w:rsidRDefault="00197BE0" w:rsidP="00ED3DCE">
      <w:pPr>
        <w:shd w:val="clear" w:color="auto" w:fill="FFFFFF"/>
        <w:spacing w:line="360" w:lineRule="auto"/>
        <w:rPr>
          <w:rFonts w:ascii="Times New Roman" w:eastAsia="Times New Roman" w:hAnsi="Times New Roman" w:cs="Times New Roman"/>
          <w:color w:val="000000"/>
          <w:kern w:val="0"/>
          <w:sz w:val="24"/>
          <w:szCs w:val="24"/>
          <w14:ligatures w14:val="none"/>
        </w:rPr>
      </w:pPr>
      <w:r w:rsidRPr="00200C19">
        <w:rPr>
          <w:rFonts w:ascii="Times New Roman" w:hAnsi="Times New Roman" w:cs="Times New Roman"/>
          <w:sz w:val="24"/>
          <w:szCs w:val="24"/>
        </w:rPr>
        <w:t>The ethnobotanical study in Barpeta district highlights how</w:t>
      </w:r>
      <w:r w:rsidR="00A71452" w:rsidRPr="00200C19">
        <w:rPr>
          <w:rFonts w:ascii="Times New Roman" w:hAnsi="Times New Roman" w:cs="Times New Roman"/>
          <w:sz w:val="24"/>
          <w:szCs w:val="24"/>
        </w:rPr>
        <w:t xml:space="preserve"> en</w:t>
      </w:r>
      <w:r w:rsidR="006F5597" w:rsidRPr="00200C19">
        <w:rPr>
          <w:rFonts w:ascii="Times New Roman" w:hAnsi="Times New Roman" w:cs="Times New Roman"/>
          <w:sz w:val="24"/>
          <w:szCs w:val="24"/>
        </w:rPr>
        <w:t xml:space="preserve">vironment plays the major role in the life of the people </w:t>
      </w:r>
      <w:r w:rsidR="00065132" w:rsidRPr="00200C19">
        <w:rPr>
          <w:rFonts w:ascii="Times New Roman" w:hAnsi="Times New Roman" w:cs="Times New Roman"/>
          <w:sz w:val="24"/>
          <w:szCs w:val="24"/>
        </w:rPr>
        <w:t xml:space="preserve">right from survival to curing diseases. </w:t>
      </w:r>
      <w:r w:rsidR="00614FB2" w:rsidRPr="00200C19">
        <w:rPr>
          <w:rFonts w:ascii="Times New Roman" w:hAnsi="Times New Roman" w:cs="Times New Roman"/>
          <w:sz w:val="24"/>
          <w:szCs w:val="24"/>
        </w:rPr>
        <w:t>Plants available around people has</w:t>
      </w:r>
      <w:r w:rsidR="00FB7645" w:rsidRPr="00200C19">
        <w:rPr>
          <w:rFonts w:ascii="Times New Roman" w:hAnsi="Times New Roman" w:cs="Times New Roman"/>
          <w:sz w:val="24"/>
          <w:szCs w:val="24"/>
        </w:rPr>
        <w:t xml:space="preserve"> the </w:t>
      </w:r>
      <w:r w:rsidR="00614FB2" w:rsidRPr="00200C19">
        <w:rPr>
          <w:rFonts w:ascii="Times New Roman" w:hAnsi="Times New Roman" w:cs="Times New Roman"/>
          <w:sz w:val="24"/>
          <w:szCs w:val="24"/>
        </w:rPr>
        <w:t xml:space="preserve"> potential to cure any form of ailments </w:t>
      </w:r>
      <w:r w:rsidR="00607002" w:rsidRPr="00200C19">
        <w:rPr>
          <w:rFonts w:ascii="Times New Roman" w:hAnsi="Times New Roman" w:cs="Times New Roman"/>
          <w:sz w:val="24"/>
          <w:szCs w:val="24"/>
        </w:rPr>
        <w:t xml:space="preserve">and with time </w:t>
      </w:r>
      <w:r w:rsidR="00CA3EC5" w:rsidRPr="00200C19">
        <w:rPr>
          <w:rFonts w:ascii="Times New Roman" w:hAnsi="Times New Roman" w:cs="Times New Roman"/>
          <w:sz w:val="24"/>
          <w:szCs w:val="24"/>
        </w:rPr>
        <w:t xml:space="preserve">which </w:t>
      </w:r>
      <w:r w:rsidR="00607002" w:rsidRPr="00200C19">
        <w:rPr>
          <w:rFonts w:ascii="Times New Roman" w:hAnsi="Times New Roman" w:cs="Times New Roman"/>
          <w:sz w:val="24"/>
          <w:szCs w:val="24"/>
        </w:rPr>
        <w:t>p</w:t>
      </w:r>
      <w:r w:rsidR="00F02177" w:rsidRPr="00200C19">
        <w:rPr>
          <w:rFonts w:ascii="Times New Roman" w:hAnsi="Times New Roman" w:cs="Times New Roman"/>
          <w:sz w:val="24"/>
          <w:szCs w:val="24"/>
        </w:rPr>
        <w:t>eople ha</w:t>
      </w:r>
      <w:r w:rsidR="00581790" w:rsidRPr="00200C19">
        <w:rPr>
          <w:rFonts w:ascii="Times New Roman" w:hAnsi="Times New Roman" w:cs="Times New Roman"/>
          <w:sz w:val="24"/>
          <w:szCs w:val="24"/>
        </w:rPr>
        <w:t xml:space="preserve">s </w:t>
      </w:r>
      <w:r w:rsidR="00F02177" w:rsidRPr="00200C19">
        <w:rPr>
          <w:rFonts w:ascii="Times New Roman" w:hAnsi="Times New Roman" w:cs="Times New Roman"/>
          <w:sz w:val="24"/>
          <w:szCs w:val="24"/>
        </w:rPr>
        <w:t>acknowledge</w:t>
      </w:r>
      <w:r w:rsidR="00581790" w:rsidRPr="00200C19">
        <w:rPr>
          <w:rFonts w:ascii="Times New Roman" w:hAnsi="Times New Roman" w:cs="Times New Roman"/>
          <w:sz w:val="24"/>
          <w:szCs w:val="24"/>
        </w:rPr>
        <w:t xml:space="preserve">d  </w:t>
      </w:r>
      <w:r w:rsidR="004D4C92" w:rsidRPr="00200C19">
        <w:rPr>
          <w:rFonts w:ascii="Times New Roman" w:hAnsi="Times New Roman" w:cs="Times New Roman"/>
          <w:sz w:val="24"/>
          <w:szCs w:val="24"/>
        </w:rPr>
        <w:t>through</w:t>
      </w:r>
      <w:r w:rsidR="002B7A5F" w:rsidRPr="00200C19">
        <w:rPr>
          <w:rFonts w:ascii="Times New Roman" w:hAnsi="Times New Roman" w:cs="Times New Roman"/>
          <w:sz w:val="24"/>
          <w:szCs w:val="24"/>
        </w:rPr>
        <w:t xml:space="preserve"> trial and error, </w:t>
      </w:r>
      <w:r w:rsidR="00F805F5" w:rsidRPr="00200C19">
        <w:rPr>
          <w:rFonts w:ascii="Times New Roman" w:hAnsi="Times New Roman" w:cs="Times New Roman"/>
          <w:sz w:val="24"/>
          <w:szCs w:val="24"/>
        </w:rPr>
        <w:t>practice</w:t>
      </w:r>
      <w:r w:rsidR="002B7A5F" w:rsidRPr="00200C19">
        <w:rPr>
          <w:rFonts w:ascii="Times New Roman" w:hAnsi="Times New Roman" w:cs="Times New Roman"/>
          <w:sz w:val="24"/>
          <w:szCs w:val="24"/>
        </w:rPr>
        <w:t xml:space="preserve"> and</w:t>
      </w:r>
      <w:r w:rsidR="004D4C92" w:rsidRPr="00200C19">
        <w:rPr>
          <w:rFonts w:ascii="Times New Roman" w:hAnsi="Times New Roman" w:cs="Times New Roman"/>
          <w:sz w:val="24"/>
          <w:szCs w:val="24"/>
        </w:rPr>
        <w:t xml:space="preserve"> oral traditions . </w:t>
      </w:r>
      <w:r w:rsidR="003D3F8E" w:rsidRPr="00200C19">
        <w:rPr>
          <w:rFonts w:ascii="Times New Roman" w:hAnsi="Times New Roman" w:cs="Times New Roman"/>
          <w:sz w:val="24"/>
          <w:szCs w:val="24"/>
        </w:rPr>
        <w:t xml:space="preserve">Assam is a land of forest which holds numerous plants </w:t>
      </w:r>
      <w:r w:rsidR="00852AA3" w:rsidRPr="00200C19">
        <w:rPr>
          <w:rFonts w:ascii="Times New Roman" w:hAnsi="Times New Roman" w:cs="Times New Roman"/>
          <w:sz w:val="24"/>
          <w:szCs w:val="24"/>
        </w:rPr>
        <w:t xml:space="preserve">and </w:t>
      </w:r>
      <w:r w:rsidR="00480299" w:rsidRPr="00200C19">
        <w:rPr>
          <w:rFonts w:ascii="Times New Roman" w:hAnsi="Times New Roman" w:cs="Times New Roman"/>
          <w:sz w:val="24"/>
          <w:szCs w:val="24"/>
        </w:rPr>
        <w:t>herbs.</w:t>
      </w:r>
      <w:r w:rsidR="00852AA3" w:rsidRPr="00200C19">
        <w:rPr>
          <w:rFonts w:ascii="Times New Roman" w:hAnsi="Times New Roman" w:cs="Times New Roman"/>
          <w:sz w:val="24"/>
          <w:szCs w:val="24"/>
        </w:rPr>
        <w:t xml:space="preserve"> </w:t>
      </w:r>
      <w:r w:rsidR="00DF7AF5" w:rsidRPr="00200C19">
        <w:rPr>
          <w:rFonts w:ascii="Times New Roman" w:eastAsia="Times New Roman" w:hAnsi="Times New Roman" w:cs="Times New Roman"/>
          <w:color w:val="000000"/>
          <w:sz w:val="24"/>
          <w:szCs w:val="24"/>
        </w:rPr>
        <w:t>The herbal medicines / traditional medicaments</w:t>
      </w:r>
      <w:r w:rsidR="004354EE" w:rsidRPr="00200C19">
        <w:rPr>
          <w:rFonts w:ascii="Times New Roman" w:eastAsia="Times New Roman" w:hAnsi="Times New Roman" w:cs="Times New Roman"/>
          <w:color w:val="000000"/>
          <w:kern w:val="0"/>
          <w:sz w:val="24"/>
          <w:szCs w:val="24"/>
          <w14:ligatures w14:val="none"/>
        </w:rPr>
        <w:t xml:space="preserve"> </w:t>
      </w:r>
      <w:r w:rsidR="00DF7AF5" w:rsidRPr="00200C19">
        <w:rPr>
          <w:rFonts w:ascii="Times New Roman" w:eastAsia="Times New Roman" w:hAnsi="Times New Roman" w:cs="Times New Roman"/>
          <w:color w:val="000000"/>
          <w:sz w:val="24"/>
          <w:szCs w:val="24"/>
        </w:rPr>
        <w:t>have therefore been derived from rich traditions of ancient</w:t>
      </w:r>
      <w:r w:rsidR="004354EE" w:rsidRPr="00200C19">
        <w:rPr>
          <w:rFonts w:ascii="Times New Roman" w:eastAsia="Times New Roman" w:hAnsi="Times New Roman" w:cs="Times New Roman"/>
          <w:color w:val="000000"/>
          <w:kern w:val="0"/>
          <w:sz w:val="24"/>
          <w:szCs w:val="24"/>
          <w14:ligatures w14:val="none"/>
        </w:rPr>
        <w:t xml:space="preserve"> </w:t>
      </w:r>
      <w:r w:rsidR="00DF7AF5" w:rsidRPr="00200C19">
        <w:rPr>
          <w:rFonts w:ascii="Times New Roman" w:eastAsia="Times New Roman" w:hAnsi="Times New Roman" w:cs="Times New Roman"/>
          <w:color w:val="000000"/>
          <w:sz w:val="24"/>
          <w:szCs w:val="24"/>
        </w:rPr>
        <w:t>civilizations and scientific heritage (Kamboj, 2000).</w:t>
      </w:r>
      <w:r w:rsidR="004D4C92" w:rsidRPr="00200C19">
        <w:rPr>
          <w:rFonts w:ascii="Times New Roman" w:hAnsi="Times New Roman" w:cs="Times New Roman"/>
          <w:sz w:val="24"/>
          <w:szCs w:val="24"/>
        </w:rPr>
        <w:t xml:space="preserve">Planting trees and taking care of </w:t>
      </w:r>
      <w:r w:rsidR="00233980" w:rsidRPr="00200C19">
        <w:rPr>
          <w:rFonts w:ascii="Times New Roman" w:hAnsi="Times New Roman" w:cs="Times New Roman"/>
          <w:sz w:val="24"/>
          <w:szCs w:val="24"/>
        </w:rPr>
        <w:t xml:space="preserve">them were the primary activity of the people </w:t>
      </w:r>
      <w:r w:rsidR="004E6BDE" w:rsidRPr="00200C19">
        <w:rPr>
          <w:rFonts w:ascii="Times New Roman" w:hAnsi="Times New Roman" w:cs="Times New Roman"/>
          <w:sz w:val="24"/>
          <w:szCs w:val="24"/>
        </w:rPr>
        <w:t>in the district as the</w:t>
      </w:r>
      <w:r w:rsidR="00AD76C2" w:rsidRPr="00200C19">
        <w:rPr>
          <w:rFonts w:ascii="Times New Roman" w:hAnsi="Times New Roman" w:cs="Times New Roman"/>
          <w:sz w:val="24"/>
          <w:szCs w:val="24"/>
        </w:rPr>
        <w:t>y practice sustainable agriculture</w:t>
      </w:r>
      <w:r w:rsidR="00C642C8" w:rsidRPr="00200C19">
        <w:rPr>
          <w:rFonts w:ascii="Times New Roman" w:hAnsi="Times New Roman" w:cs="Times New Roman"/>
          <w:sz w:val="24"/>
          <w:szCs w:val="24"/>
        </w:rPr>
        <w:t xml:space="preserve"> </w:t>
      </w:r>
      <w:r w:rsidR="00E261FD" w:rsidRPr="00200C19">
        <w:rPr>
          <w:rFonts w:ascii="Times New Roman" w:hAnsi="Times New Roman" w:cs="Times New Roman"/>
          <w:sz w:val="24"/>
          <w:szCs w:val="24"/>
        </w:rPr>
        <w:t xml:space="preserve">. </w:t>
      </w:r>
      <w:r w:rsidR="00293F81" w:rsidRPr="00200C19">
        <w:rPr>
          <w:rFonts w:ascii="Times New Roman" w:hAnsi="Times New Roman" w:cs="Times New Roman"/>
          <w:sz w:val="24"/>
          <w:szCs w:val="24"/>
        </w:rPr>
        <w:t>The</w:t>
      </w:r>
      <w:r w:rsidR="002E03AE" w:rsidRPr="00200C19">
        <w:rPr>
          <w:rFonts w:ascii="Times New Roman" w:hAnsi="Times New Roman" w:cs="Times New Roman"/>
          <w:sz w:val="24"/>
          <w:szCs w:val="24"/>
        </w:rPr>
        <w:t xml:space="preserve"> richness in </w:t>
      </w:r>
      <w:r w:rsidR="00F4354C" w:rsidRPr="00200C19">
        <w:rPr>
          <w:rFonts w:ascii="Times New Roman" w:hAnsi="Times New Roman" w:cs="Times New Roman"/>
          <w:sz w:val="24"/>
          <w:szCs w:val="24"/>
        </w:rPr>
        <w:t xml:space="preserve">vegetation permits the people to consume more of </w:t>
      </w:r>
      <w:r w:rsidR="002823F4" w:rsidRPr="00200C19">
        <w:rPr>
          <w:rFonts w:ascii="Times New Roman" w:hAnsi="Times New Roman" w:cs="Times New Roman"/>
          <w:sz w:val="24"/>
          <w:szCs w:val="24"/>
        </w:rPr>
        <w:t xml:space="preserve">vegetarian diet which includes root, leaf, flower , fruit , </w:t>
      </w:r>
      <w:r w:rsidR="003D3D39" w:rsidRPr="00200C19">
        <w:rPr>
          <w:rFonts w:ascii="Times New Roman" w:hAnsi="Times New Roman" w:cs="Times New Roman"/>
          <w:sz w:val="24"/>
          <w:szCs w:val="24"/>
        </w:rPr>
        <w:t xml:space="preserve">stem , rhizome, seed </w:t>
      </w:r>
      <w:r w:rsidR="006C30FE" w:rsidRPr="00200C19">
        <w:rPr>
          <w:rFonts w:ascii="Times New Roman" w:hAnsi="Times New Roman" w:cs="Times New Roman"/>
          <w:sz w:val="24"/>
          <w:szCs w:val="24"/>
        </w:rPr>
        <w:t>etc</w:t>
      </w:r>
      <w:r w:rsidR="003D3D39" w:rsidRPr="00200C19">
        <w:rPr>
          <w:rFonts w:ascii="Times New Roman" w:hAnsi="Times New Roman" w:cs="Times New Roman"/>
          <w:sz w:val="24"/>
          <w:szCs w:val="24"/>
        </w:rPr>
        <w:t xml:space="preserve"> </w:t>
      </w:r>
      <w:r w:rsidR="00F44090" w:rsidRPr="00200C19">
        <w:rPr>
          <w:rFonts w:ascii="Times New Roman" w:hAnsi="Times New Roman" w:cs="Times New Roman"/>
          <w:sz w:val="24"/>
          <w:szCs w:val="24"/>
        </w:rPr>
        <w:t>.</w:t>
      </w:r>
      <w:r w:rsidR="00A46AD6" w:rsidRPr="00200C19">
        <w:rPr>
          <w:rFonts w:ascii="Times New Roman" w:hAnsi="Times New Roman" w:cs="Times New Roman"/>
          <w:sz w:val="24"/>
          <w:szCs w:val="24"/>
        </w:rPr>
        <w:t xml:space="preserve"> This kind of diet  has always been the </w:t>
      </w:r>
      <w:r w:rsidR="00F44090" w:rsidRPr="00200C19">
        <w:rPr>
          <w:rFonts w:ascii="Times New Roman" w:hAnsi="Times New Roman" w:cs="Times New Roman"/>
          <w:sz w:val="24"/>
          <w:szCs w:val="24"/>
        </w:rPr>
        <w:t xml:space="preserve">healthiest </w:t>
      </w:r>
      <w:r w:rsidR="00A46AD6" w:rsidRPr="00200C19">
        <w:rPr>
          <w:rFonts w:ascii="Times New Roman" w:hAnsi="Times New Roman" w:cs="Times New Roman"/>
          <w:sz w:val="24"/>
          <w:szCs w:val="24"/>
        </w:rPr>
        <w:t>food dishes cooked in the kitchen. Such kind of diet did help the locals to understand the properties of the plants around them</w:t>
      </w:r>
      <w:r w:rsidR="001B1459" w:rsidRPr="00200C19">
        <w:rPr>
          <w:rFonts w:ascii="Times New Roman" w:hAnsi="Times New Roman" w:cs="Times New Roman"/>
          <w:sz w:val="24"/>
          <w:szCs w:val="24"/>
        </w:rPr>
        <w:t xml:space="preserve"> which </w:t>
      </w:r>
      <w:r w:rsidR="00A46AD6" w:rsidRPr="00200C19">
        <w:rPr>
          <w:rFonts w:ascii="Times New Roman" w:hAnsi="Times New Roman" w:cs="Times New Roman"/>
          <w:sz w:val="24"/>
          <w:szCs w:val="24"/>
        </w:rPr>
        <w:t xml:space="preserve"> </w:t>
      </w:r>
      <w:r w:rsidR="00487FC1" w:rsidRPr="00200C19">
        <w:rPr>
          <w:rFonts w:ascii="Times New Roman" w:hAnsi="Times New Roman" w:cs="Times New Roman"/>
          <w:sz w:val="24"/>
          <w:szCs w:val="24"/>
        </w:rPr>
        <w:t xml:space="preserve">aided </w:t>
      </w:r>
      <w:r w:rsidR="001B1459" w:rsidRPr="00200C19">
        <w:rPr>
          <w:rFonts w:ascii="Times New Roman" w:hAnsi="Times New Roman" w:cs="Times New Roman"/>
          <w:sz w:val="24"/>
          <w:szCs w:val="24"/>
        </w:rPr>
        <w:t>in prevention and cure of different ailments .</w:t>
      </w:r>
      <w:r w:rsidR="0010347B" w:rsidRPr="00200C19">
        <w:rPr>
          <w:rFonts w:ascii="Times New Roman" w:hAnsi="Times New Roman" w:cs="Times New Roman"/>
          <w:sz w:val="24"/>
          <w:szCs w:val="24"/>
        </w:rPr>
        <w:t>The locals do visit herbal p</w:t>
      </w:r>
      <w:r w:rsidR="00ED1415" w:rsidRPr="00200C19">
        <w:rPr>
          <w:rFonts w:ascii="Times New Roman" w:hAnsi="Times New Roman" w:cs="Times New Roman"/>
          <w:sz w:val="24"/>
          <w:szCs w:val="24"/>
        </w:rPr>
        <w:t xml:space="preserve">ractitioners in their localities to consult and treat different </w:t>
      </w:r>
      <w:r w:rsidR="00A6368C" w:rsidRPr="00200C19">
        <w:rPr>
          <w:rFonts w:ascii="Times New Roman" w:hAnsi="Times New Roman" w:cs="Times New Roman"/>
          <w:sz w:val="24"/>
          <w:szCs w:val="24"/>
        </w:rPr>
        <w:t xml:space="preserve">types of </w:t>
      </w:r>
      <w:r w:rsidR="00CC6A20" w:rsidRPr="00200C19">
        <w:rPr>
          <w:rFonts w:ascii="Times New Roman" w:hAnsi="Times New Roman" w:cs="Times New Roman"/>
          <w:sz w:val="24"/>
          <w:szCs w:val="24"/>
        </w:rPr>
        <w:t>ailments</w:t>
      </w:r>
      <w:r w:rsidR="00A6368C" w:rsidRPr="00200C19">
        <w:rPr>
          <w:rFonts w:ascii="Times New Roman" w:hAnsi="Times New Roman" w:cs="Times New Roman"/>
          <w:sz w:val="24"/>
          <w:szCs w:val="24"/>
        </w:rPr>
        <w:t xml:space="preserve"> of all age group people </w:t>
      </w:r>
      <w:r w:rsidR="00D85F4E" w:rsidRPr="00200C19">
        <w:rPr>
          <w:rFonts w:ascii="Times New Roman" w:hAnsi="Times New Roman" w:cs="Times New Roman"/>
          <w:sz w:val="24"/>
          <w:szCs w:val="24"/>
        </w:rPr>
        <w:t>irrespective of gender (sex).</w:t>
      </w:r>
      <w:r w:rsidR="00ED1415" w:rsidRPr="00200C19">
        <w:rPr>
          <w:rFonts w:ascii="Times New Roman" w:hAnsi="Times New Roman" w:cs="Times New Roman"/>
          <w:sz w:val="24"/>
          <w:szCs w:val="24"/>
        </w:rPr>
        <w:t xml:space="preserve"> </w:t>
      </w:r>
      <w:r w:rsidR="006F566C" w:rsidRPr="00200C19">
        <w:rPr>
          <w:rFonts w:ascii="Times New Roman" w:hAnsi="Times New Roman" w:cs="Times New Roman"/>
          <w:sz w:val="24"/>
          <w:szCs w:val="24"/>
        </w:rPr>
        <w:t xml:space="preserve">On the other  hand they do visit </w:t>
      </w:r>
      <w:r w:rsidR="00B043DD" w:rsidRPr="00200C19">
        <w:rPr>
          <w:rFonts w:ascii="Times New Roman" w:hAnsi="Times New Roman" w:cs="Times New Roman"/>
          <w:sz w:val="24"/>
          <w:szCs w:val="24"/>
        </w:rPr>
        <w:t>Al</w:t>
      </w:r>
      <w:r w:rsidR="006F566C" w:rsidRPr="00200C19">
        <w:rPr>
          <w:rFonts w:ascii="Times New Roman" w:hAnsi="Times New Roman" w:cs="Times New Roman"/>
          <w:sz w:val="24"/>
          <w:szCs w:val="24"/>
        </w:rPr>
        <w:t xml:space="preserve">lopathy , </w:t>
      </w:r>
      <w:r w:rsidR="00B043DD" w:rsidRPr="00200C19">
        <w:rPr>
          <w:rFonts w:ascii="Times New Roman" w:hAnsi="Times New Roman" w:cs="Times New Roman"/>
          <w:sz w:val="24"/>
          <w:szCs w:val="24"/>
        </w:rPr>
        <w:t>H</w:t>
      </w:r>
      <w:r w:rsidR="000B785A" w:rsidRPr="00200C19">
        <w:rPr>
          <w:rFonts w:ascii="Times New Roman" w:hAnsi="Times New Roman" w:cs="Times New Roman"/>
          <w:sz w:val="24"/>
          <w:szCs w:val="24"/>
        </w:rPr>
        <w:t xml:space="preserve">omeopathy, </w:t>
      </w:r>
      <w:r w:rsidR="00CC6A20" w:rsidRPr="00200C19">
        <w:rPr>
          <w:rFonts w:ascii="Times New Roman" w:hAnsi="Times New Roman" w:cs="Times New Roman"/>
          <w:sz w:val="24"/>
          <w:szCs w:val="24"/>
        </w:rPr>
        <w:t>Ayurveda</w:t>
      </w:r>
      <w:r w:rsidR="000B785A" w:rsidRPr="00200C19">
        <w:rPr>
          <w:rFonts w:ascii="Times New Roman" w:hAnsi="Times New Roman" w:cs="Times New Roman"/>
          <w:sz w:val="24"/>
          <w:szCs w:val="24"/>
        </w:rPr>
        <w:t xml:space="preserve"> practitioners for treatments in the first place </w:t>
      </w:r>
      <w:r w:rsidR="00024D55" w:rsidRPr="00200C19">
        <w:rPr>
          <w:rFonts w:ascii="Times New Roman" w:hAnsi="Times New Roman" w:cs="Times New Roman"/>
          <w:sz w:val="24"/>
          <w:szCs w:val="24"/>
        </w:rPr>
        <w:t>or after the failure under traditional healer</w:t>
      </w:r>
      <w:r w:rsidR="00B043DD" w:rsidRPr="00200C19">
        <w:rPr>
          <w:rFonts w:ascii="Times New Roman" w:hAnsi="Times New Roman" w:cs="Times New Roman"/>
          <w:sz w:val="24"/>
          <w:szCs w:val="24"/>
        </w:rPr>
        <w:t>.</w:t>
      </w:r>
    </w:p>
    <w:p w14:paraId="5540286B" w14:textId="7A5AB3EC" w:rsidR="00B043DD" w:rsidRPr="00200C19" w:rsidRDefault="000B3812" w:rsidP="00ED3DCE">
      <w:pPr>
        <w:spacing w:line="360" w:lineRule="auto"/>
        <w:rPr>
          <w:rFonts w:ascii="Times New Roman" w:hAnsi="Times New Roman" w:cs="Times New Roman"/>
          <w:b/>
          <w:bCs/>
          <w:sz w:val="24"/>
          <w:szCs w:val="24"/>
        </w:rPr>
      </w:pPr>
      <w:r w:rsidRPr="00200C19">
        <w:rPr>
          <w:rFonts w:ascii="Times New Roman" w:hAnsi="Times New Roman" w:cs="Times New Roman"/>
          <w:b/>
          <w:bCs/>
          <w:sz w:val="24"/>
          <w:szCs w:val="24"/>
        </w:rPr>
        <w:t>REFERENCE –</w:t>
      </w:r>
    </w:p>
    <w:p w14:paraId="147B4FDD" w14:textId="7CF7322F" w:rsidR="00A32A70" w:rsidRPr="00200C19" w:rsidRDefault="005D548A" w:rsidP="00ED3DCE">
      <w:pPr>
        <w:spacing w:line="360" w:lineRule="auto"/>
        <w:rPr>
          <w:rFonts w:ascii="Times New Roman" w:hAnsi="Times New Roman" w:cs="Times New Roman"/>
          <w:b/>
          <w:bCs/>
          <w:sz w:val="24"/>
          <w:szCs w:val="24"/>
        </w:rPr>
      </w:pPr>
      <w:r w:rsidRPr="00200C19">
        <w:rPr>
          <w:rFonts w:ascii="Times New Roman" w:hAnsi="Times New Roman" w:cs="Times New Roman"/>
          <w:sz w:val="24"/>
          <w:szCs w:val="24"/>
        </w:rPr>
        <w:t xml:space="preserve">Albuquerque </w:t>
      </w:r>
      <w:r w:rsidR="007D4C01" w:rsidRPr="00200C19">
        <w:rPr>
          <w:rFonts w:ascii="Times New Roman" w:hAnsi="Times New Roman" w:cs="Times New Roman"/>
          <w:sz w:val="24"/>
          <w:szCs w:val="24"/>
        </w:rPr>
        <w:t xml:space="preserve">UP, Ramos MA, Junior WSF, </w:t>
      </w:r>
      <w:r w:rsidR="00112B66" w:rsidRPr="00200C19">
        <w:rPr>
          <w:rFonts w:ascii="Times New Roman" w:hAnsi="Times New Roman" w:cs="Times New Roman"/>
          <w:sz w:val="24"/>
          <w:szCs w:val="24"/>
        </w:rPr>
        <w:t>De Medeiros PM</w:t>
      </w:r>
      <w:r w:rsidR="006D5A20" w:rsidRPr="00200C19">
        <w:rPr>
          <w:rFonts w:ascii="Times New Roman" w:hAnsi="Times New Roman" w:cs="Times New Roman"/>
          <w:sz w:val="24"/>
          <w:szCs w:val="24"/>
        </w:rPr>
        <w:t xml:space="preserve"> (2017):</w:t>
      </w:r>
      <w:r w:rsidR="006D5A20" w:rsidRPr="00200C19">
        <w:rPr>
          <w:rFonts w:ascii="Times New Roman" w:hAnsi="Times New Roman" w:cs="Times New Roman"/>
          <w:i/>
          <w:iCs/>
          <w:sz w:val="24"/>
          <w:szCs w:val="24"/>
        </w:rPr>
        <w:t>Ethnobotany</w:t>
      </w:r>
      <w:r w:rsidR="006D5A20" w:rsidRPr="00200C19">
        <w:rPr>
          <w:rFonts w:ascii="Times New Roman" w:hAnsi="Times New Roman" w:cs="Times New Roman"/>
          <w:sz w:val="24"/>
          <w:szCs w:val="24"/>
        </w:rPr>
        <w:t xml:space="preserve"> </w:t>
      </w:r>
      <w:r w:rsidR="006D5A20" w:rsidRPr="00200C19">
        <w:rPr>
          <w:rFonts w:ascii="Times New Roman" w:hAnsi="Times New Roman" w:cs="Times New Roman"/>
          <w:i/>
          <w:iCs/>
          <w:sz w:val="24"/>
          <w:szCs w:val="24"/>
        </w:rPr>
        <w:t xml:space="preserve">for Beginners </w:t>
      </w:r>
      <w:r w:rsidR="00B32E12" w:rsidRPr="00200C19">
        <w:rPr>
          <w:rFonts w:ascii="Times New Roman" w:hAnsi="Times New Roman" w:cs="Times New Roman"/>
          <w:i/>
          <w:iCs/>
          <w:sz w:val="24"/>
          <w:szCs w:val="24"/>
        </w:rPr>
        <w:t xml:space="preserve">. </w:t>
      </w:r>
      <w:r w:rsidR="00B32E12" w:rsidRPr="00200C19">
        <w:rPr>
          <w:rFonts w:ascii="Times New Roman" w:hAnsi="Times New Roman" w:cs="Times New Roman"/>
          <w:sz w:val="24"/>
          <w:szCs w:val="24"/>
        </w:rPr>
        <w:t xml:space="preserve">Spring International Publishing, Switzerland.. </w:t>
      </w:r>
    </w:p>
    <w:p w14:paraId="769A0F2C" w14:textId="7E9C6003" w:rsidR="00100896" w:rsidRPr="00200C19" w:rsidRDefault="00100896"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Das</w:t>
      </w:r>
      <w:r w:rsidR="00517734" w:rsidRPr="00200C19">
        <w:rPr>
          <w:rFonts w:ascii="Times New Roman" w:hAnsi="Times New Roman" w:cs="Times New Roman"/>
          <w:sz w:val="24"/>
          <w:szCs w:val="24"/>
        </w:rPr>
        <w:t xml:space="preserve"> </w:t>
      </w:r>
      <w:r w:rsidRPr="00200C19">
        <w:rPr>
          <w:rFonts w:ascii="Times New Roman" w:hAnsi="Times New Roman" w:cs="Times New Roman"/>
          <w:sz w:val="24"/>
          <w:szCs w:val="24"/>
        </w:rPr>
        <w:t xml:space="preserve">Haripriya (2020): </w:t>
      </w:r>
      <w:r w:rsidRPr="00200C19">
        <w:rPr>
          <w:rFonts w:ascii="Times New Roman" w:hAnsi="Times New Roman" w:cs="Times New Roman"/>
          <w:i/>
          <w:iCs/>
          <w:sz w:val="24"/>
          <w:szCs w:val="24"/>
        </w:rPr>
        <w:t>Indigenous Knowledge of Herbs of the Karbi Community.</w:t>
      </w:r>
      <w:r w:rsidRPr="00200C19">
        <w:rPr>
          <w:rFonts w:ascii="Times New Roman" w:hAnsi="Times New Roman" w:cs="Times New Roman"/>
          <w:sz w:val="24"/>
          <w:szCs w:val="24"/>
        </w:rPr>
        <w:t xml:space="preserve"> Assam2020(Research and Articles)(Vol-I), Kaziranga Printing House, Assam.</w:t>
      </w:r>
    </w:p>
    <w:p w14:paraId="7F9EF1AD" w14:textId="300642CD" w:rsidR="00250E0F" w:rsidRPr="00200C19" w:rsidRDefault="006A1232" w:rsidP="00ED3DCE">
      <w:pPr>
        <w:spacing w:line="360" w:lineRule="auto"/>
        <w:rPr>
          <w:rFonts w:ascii="Times New Roman" w:hAnsi="Times New Roman" w:cs="Times New Roman"/>
          <w:b/>
          <w:bCs/>
          <w:sz w:val="24"/>
          <w:szCs w:val="24"/>
        </w:rPr>
      </w:pPr>
      <w:r w:rsidRPr="00200C19">
        <w:rPr>
          <w:rFonts w:ascii="Times New Roman" w:hAnsi="Times New Roman" w:cs="Times New Roman"/>
          <w:sz w:val="24"/>
          <w:szCs w:val="24"/>
        </w:rPr>
        <w:t>Das</w:t>
      </w:r>
      <w:r w:rsidR="00517734" w:rsidRPr="00200C19">
        <w:rPr>
          <w:rFonts w:ascii="Times New Roman" w:hAnsi="Times New Roman" w:cs="Times New Roman"/>
          <w:sz w:val="24"/>
          <w:szCs w:val="24"/>
        </w:rPr>
        <w:t xml:space="preserve"> </w:t>
      </w:r>
      <w:r w:rsidRPr="00200C19">
        <w:rPr>
          <w:rFonts w:ascii="Times New Roman" w:hAnsi="Times New Roman" w:cs="Times New Roman"/>
          <w:sz w:val="24"/>
          <w:szCs w:val="24"/>
        </w:rPr>
        <w:t>Haripriya(2021):</w:t>
      </w:r>
      <w:r w:rsidRPr="00200C19">
        <w:rPr>
          <w:rFonts w:ascii="Times New Roman" w:hAnsi="Times New Roman" w:cs="Times New Roman"/>
          <w:i/>
          <w:iCs/>
          <w:sz w:val="24"/>
          <w:szCs w:val="24"/>
        </w:rPr>
        <w:t xml:space="preserve"> Reproductive</w:t>
      </w:r>
      <w:r w:rsidRPr="00200C19">
        <w:rPr>
          <w:rFonts w:ascii="Times New Roman" w:hAnsi="Times New Roman" w:cs="Times New Roman"/>
          <w:sz w:val="24"/>
          <w:szCs w:val="24"/>
        </w:rPr>
        <w:t xml:space="preserve"> </w:t>
      </w:r>
      <w:r w:rsidRPr="00200C19">
        <w:rPr>
          <w:rFonts w:ascii="Times New Roman" w:hAnsi="Times New Roman" w:cs="Times New Roman"/>
          <w:i/>
          <w:iCs/>
          <w:sz w:val="24"/>
          <w:szCs w:val="24"/>
        </w:rPr>
        <w:t>Health</w:t>
      </w:r>
      <w:r w:rsidRPr="00200C19">
        <w:rPr>
          <w:rFonts w:ascii="Times New Roman" w:hAnsi="Times New Roman" w:cs="Times New Roman"/>
          <w:sz w:val="24"/>
          <w:szCs w:val="24"/>
        </w:rPr>
        <w:t xml:space="preserve"> </w:t>
      </w:r>
      <w:r w:rsidRPr="00200C19">
        <w:rPr>
          <w:rFonts w:ascii="Times New Roman" w:hAnsi="Times New Roman" w:cs="Times New Roman"/>
          <w:i/>
          <w:iCs/>
          <w:sz w:val="24"/>
          <w:szCs w:val="24"/>
        </w:rPr>
        <w:t>and</w:t>
      </w:r>
      <w:r w:rsidRPr="00200C19">
        <w:rPr>
          <w:rFonts w:ascii="Times New Roman" w:hAnsi="Times New Roman" w:cs="Times New Roman"/>
          <w:sz w:val="24"/>
          <w:szCs w:val="24"/>
        </w:rPr>
        <w:t xml:space="preserve"> </w:t>
      </w:r>
      <w:r w:rsidRPr="00200C19">
        <w:rPr>
          <w:rFonts w:ascii="Times New Roman" w:hAnsi="Times New Roman" w:cs="Times New Roman"/>
          <w:i/>
          <w:iCs/>
          <w:sz w:val="24"/>
          <w:szCs w:val="24"/>
        </w:rPr>
        <w:t>disease</w:t>
      </w:r>
      <w:r w:rsidRPr="00200C19">
        <w:rPr>
          <w:rFonts w:ascii="Times New Roman" w:hAnsi="Times New Roman" w:cs="Times New Roman"/>
          <w:sz w:val="24"/>
          <w:szCs w:val="24"/>
        </w:rPr>
        <w:t xml:space="preserve"> </w:t>
      </w:r>
      <w:r w:rsidRPr="00200C19">
        <w:rPr>
          <w:rFonts w:ascii="Times New Roman" w:hAnsi="Times New Roman" w:cs="Times New Roman"/>
          <w:i/>
          <w:iCs/>
          <w:sz w:val="24"/>
          <w:szCs w:val="24"/>
        </w:rPr>
        <w:t>of</w:t>
      </w:r>
      <w:r w:rsidRPr="00200C19">
        <w:rPr>
          <w:rFonts w:ascii="Times New Roman" w:hAnsi="Times New Roman" w:cs="Times New Roman"/>
          <w:sz w:val="24"/>
          <w:szCs w:val="24"/>
        </w:rPr>
        <w:t xml:space="preserve"> </w:t>
      </w:r>
      <w:r w:rsidRPr="00200C19">
        <w:rPr>
          <w:rFonts w:ascii="Times New Roman" w:hAnsi="Times New Roman" w:cs="Times New Roman"/>
          <w:i/>
          <w:iCs/>
          <w:sz w:val="24"/>
          <w:szCs w:val="24"/>
        </w:rPr>
        <w:t>the</w:t>
      </w:r>
      <w:r w:rsidRPr="00200C19">
        <w:rPr>
          <w:rFonts w:ascii="Times New Roman" w:hAnsi="Times New Roman" w:cs="Times New Roman"/>
          <w:sz w:val="24"/>
          <w:szCs w:val="24"/>
        </w:rPr>
        <w:t xml:space="preserve"> </w:t>
      </w:r>
      <w:r w:rsidRPr="00200C19">
        <w:rPr>
          <w:rFonts w:ascii="Times New Roman" w:hAnsi="Times New Roman" w:cs="Times New Roman"/>
          <w:i/>
          <w:iCs/>
          <w:sz w:val="24"/>
          <w:szCs w:val="24"/>
        </w:rPr>
        <w:t>Karbi</w:t>
      </w:r>
      <w:r w:rsidRPr="00200C19">
        <w:rPr>
          <w:rFonts w:ascii="Times New Roman" w:hAnsi="Times New Roman" w:cs="Times New Roman"/>
          <w:sz w:val="24"/>
          <w:szCs w:val="24"/>
        </w:rPr>
        <w:t xml:space="preserve"> </w:t>
      </w:r>
      <w:r w:rsidRPr="00200C19">
        <w:rPr>
          <w:rFonts w:ascii="Times New Roman" w:hAnsi="Times New Roman" w:cs="Times New Roman"/>
          <w:i/>
          <w:iCs/>
          <w:sz w:val="24"/>
          <w:szCs w:val="24"/>
        </w:rPr>
        <w:t>women</w:t>
      </w:r>
      <w:r w:rsidRPr="00200C19">
        <w:rPr>
          <w:rFonts w:ascii="Times New Roman" w:hAnsi="Times New Roman" w:cs="Times New Roman"/>
          <w:sz w:val="24"/>
          <w:szCs w:val="24"/>
        </w:rPr>
        <w:t xml:space="preserve"> </w:t>
      </w:r>
      <w:r w:rsidRPr="00200C19">
        <w:rPr>
          <w:rFonts w:ascii="Times New Roman" w:hAnsi="Times New Roman" w:cs="Times New Roman"/>
          <w:i/>
          <w:iCs/>
          <w:sz w:val="24"/>
          <w:szCs w:val="24"/>
        </w:rPr>
        <w:t>of</w:t>
      </w:r>
      <w:r w:rsidRPr="00200C19">
        <w:rPr>
          <w:rFonts w:ascii="Times New Roman" w:hAnsi="Times New Roman" w:cs="Times New Roman"/>
          <w:sz w:val="24"/>
          <w:szCs w:val="24"/>
        </w:rPr>
        <w:t xml:space="preserve"> </w:t>
      </w:r>
      <w:r w:rsidRPr="00200C19">
        <w:rPr>
          <w:rFonts w:ascii="Times New Roman" w:hAnsi="Times New Roman" w:cs="Times New Roman"/>
          <w:i/>
          <w:iCs/>
          <w:sz w:val="24"/>
          <w:szCs w:val="24"/>
        </w:rPr>
        <w:t>Assam</w:t>
      </w:r>
      <w:r w:rsidRPr="00200C19">
        <w:rPr>
          <w:rFonts w:ascii="Times New Roman" w:hAnsi="Times New Roman" w:cs="Times New Roman"/>
          <w:sz w:val="24"/>
          <w:szCs w:val="24"/>
        </w:rPr>
        <w:t>. Into the realm of Medical Anthropology, Serials Publications (P)Ltd. New Delhi</w:t>
      </w:r>
    </w:p>
    <w:p w14:paraId="4A0A141A" w14:textId="6018604B" w:rsidR="00250E0F" w:rsidRPr="00200C19" w:rsidRDefault="00F04495" w:rsidP="00ED3DCE">
      <w:pPr>
        <w:spacing w:line="360" w:lineRule="auto"/>
        <w:rPr>
          <w:rFonts w:ascii="Times New Roman" w:hAnsi="Times New Roman" w:cs="Times New Roman"/>
          <w:b/>
          <w:bCs/>
          <w:sz w:val="24"/>
          <w:szCs w:val="24"/>
        </w:rPr>
      </w:pPr>
      <w:r w:rsidRPr="00200C19">
        <w:rPr>
          <w:rFonts w:ascii="Times New Roman" w:eastAsia="Times New Roman" w:hAnsi="Times New Roman" w:cs="Times New Roman"/>
          <w:color w:val="000000"/>
          <w:sz w:val="24"/>
          <w:szCs w:val="24"/>
        </w:rPr>
        <w:t>Evans M (1994)</w:t>
      </w:r>
      <w:r w:rsidR="00C10399" w:rsidRPr="00200C19">
        <w:rPr>
          <w:rFonts w:ascii="Times New Roman" w:eastAsia="Times New Roman" w:hAnsi="Times New Roman" w:cs="Times New Roman"/>
          <w:color w:val="000000"/>
          <w:sz w:val="24"/>
          <w:szCs w:val="24"/>
        </w:rPr>
        <w:t>:</w:t>
      </w:r>
      <w:r w:rsidRPr="00200C19">
        <w:rPr>
          <w:rFonts w:ascii="Times New Roman" w:eastAsia="Times New Roman" w:hAnsi="Times New Roman" w:cs="Times New Roman"/>
          <w:color w:val="000000"/>
          <w:sz w:val="24"/>
          <w:szCs w:val="24"/>
        </w:rPr>
        <w:t xml:space="preserve">  </w:t>
      </w:r>
      <w:r w:rsidR="00AA0525" w:rsidRPr="00200C19">
        <w:rPr>
          <w:rFonts w:ascii="Times New Roman" w:eastAsia="Times New Roman" w:hAnsi="Times New Roman" w:cs="Times New Roman"/>
          <w:i/>
          <w:iCs/>
          <w:color w:val="000000"/>
          <w:sz w:val="24"/>
          <w:szCs w:val="24"/>
        </w:rPr>
        <w:t>A</w:t>
      </w:r>
      <w:r w:rsidRPr="00200C19">
        <w:rPr>
          <w:rFonts w:ascii="Times New Roman" w:eastAsia="Times New Roman" w:hAnsi="Times New Roman" w:cs="Times New Roman"/>
          <w:color w:val="000000"/>
          <w:sz w:val="24"/>
          <w:szCs w:val="24"/>
        </w:rPr>
        <w:t xml:space="preserve"> </w:t>
      </w:r>
      <w:r w:rsidRPr="00200C19">
        <w:rPr>
          <w:rFonts w:ascii="Times New Roman" w:eastAsia="Times New Roman" w:hAnsi="Times New Roman" w:cs="Times New Roman"/>
          <w:i/>
          <w:iCs/>
          <w:color w:val="000000"/>
          <w:sz w:val="24"/>
          <w:szCs w:val="24"/>
        </w:rPr>
        <w:t>guide</w:t>
      </w:r>
      <w:r w:rsidRPr="00200C19">
        <w:rPr>
          <w:rFonts w:ascii="Times New Roman" w:eastAsia="Times New Roman" w:hAnsi="Times New Roman" w:cs="Times New Roman"/>
          <w:color w:val="000000"/>
          <w:sz w:val="24"/>
          <w:szCs w:val="24"/>
        </w:rPr>
        <w:t xml:space="preserve"> </w:t>
      </w:r>
      <w:r w:rsidRPr="00200C19">
        <w:rPr>
          <w:rFonts w:ascii="Times New Roman" w:eastAsia="Times New Roman" w:hAnsi="Times New Roman" w:cs="Times New Roman"/>
          <w:i/>
          <w:iCs/>
          <w:color w:val="000000"/>
          <w:sz w:val="24"/>
          <w:szCs w:val="24"/>
        </w:rPr>
        <w:t>to</w:t>
      </w:r>
      <w:r w:rsidRPr="00200C19">
        <w:rPr>
          <w:rFonts w:ascii="Times New Roman" w:eastAsia="Times New Roman" w:hAnsi="Times New Roman" w:cs="Times New Roman"/>
          <w:color w:val="000000"/>
          <w:sz w:val="24"/>
          <w:szCs w:val="24"/>
        </w:rPr>
        <w:t xml:space="preserve"> </w:t>
      </w:r>
      <w:r w:rsidRPr="00200C19">
        <w:rPr>
          <w:rFonts w:ascii="Times New Roman" w:eastAsia="Times New Roman" w:hAnsi="Times New Roman" w:cs="Times New Roman"/>
          <w:i/>
          <w:iCs/>
          <w:color w:val="000000"/>
          <w:sz w:val="24"/>
          <w:szCs w:val="24"/>
        </w:rPr>
        <w:t>herbal</w:t>
      </w:r>
      <w:r w:rsidRPr="00200C19">
        <w:rPr>
          <w:rFonts w:ascii="Times New Roman" w:eastAsia="Times New Roman" w:hAnsi="Times New Roman" w:cs="Times New Roman"/>
          <w:color w:val="000000"/>
          <w:sz w:val="24"/>
          <w:szCs w:val="24"/>
        </w:rPr>
        <w:t xml:space="preserve"> </w:t>
      </w:r>
      <w:r w:rsidRPr="00200C19">
        <w:rPr>
          <w:rFonts w:ascii="Times New Roman" w:eastAsia="Times New Roman" w:hAnsi="Times New Roman" w:cs="Times New Roman"/>
          <w:i/>
          <w:iCs/>
          <w:color w:val="000000"/>
          <w:sz w:val="24"/>
          <w:szCs w:val="24"/>
        </w:rPr>
        <w:t>remedies</w:t>
      </w:r>
      <w:r w:rsidRPr="00200C19">
        <w:rPr>
          <w:rFonts w:ascii="Times New Roman" w:eastAsia="Times New Roman" w:hAnsi="Times New Roman" w:cs="Times New Roman"/>
          <w:color w:val="000000"/>
          <w:sz w:val="24"/>
          <w:szCs w:val="24"/>
        </w:rPr>
        <w:t xml:space="preserve">.  </w:t>
      </w:r>
      <w:r w:rsidRPr="00200C19">
        <w:rPr>
          <w:rStyle w:val="ff1"/>
          <w:rFonts w:ascii="Times New Roman" w:eastAsia="Times New Roman" w:hAnsi="Times New Roman" w:cs="Times New Roman"/>
          <w:color w:val="000000"/>
          <w:sz w:val="24"/>
          <w:szCs w:val="24"/>
        </w:rPr>
        <w:t>Orient Paperbacks</w:t>
      </w:r>
      <w:r w:rsidRPr="00200C19">
        <w:rPr>
          <w:rStyle w:val="ff3"/>
          <w:rFonts w:ascii="Times New Roman" w:eastAsia="Times New Roman" w:hAnsi="Times New Roman" w:cs="Times New Roman"/>
          <w:color w:val="000000"/>
          <w:sz w:val="24"/>
          <w:szCs w:val="24"/>
        </w:rPr>
        <w:t>.</w:t>
      </w:r>
      <w:r w:rsidR="00250E0F" w:rsidRPr="00200C19">
        <w:rPr>
          <w:rFonts w:ascii="Times New Roman" w:hAnsi="Times New Roman" w:cs="Times New Roman"/>
          <w:b/>
          <w:bCs/>
          <w:sz w:val="24"/>
          <w:szCs w:val="24"/>
        </w:rPr>
        <w:t xml:space="preserve"> </w:t>
      </w:r>
    </w:p>
    <w:p w14:paraId="43FC4E7F" w14:textId="05A2F602" w:rsidR="00EE6C98" w:rsidRPr="00200C19" w:rsidRDefault="006D1BD0" w:rsidP="00ED3DCE">
      <w:pPr>
        <w:spacing w:line="360" w:lineRule="auto"/>
        <w:rPr>
          <w:rFonts w:ascii="Times New Roman" w:hAnsi="Times New Roman" w:cs="Times New Roman"/>
          <w:sz w:val="24"/>
          <w:szCs w:val="24"/>
        </w:rPr>
      </w:pPr>
      <w:r w:rsidRPr="00200C19">
        <w:rPr>
          <w:rFonts w:ascii="Times New Roman" w:hAnsi="Times New Roman" w:cs="Times New Roman"/>
          <w:sz w:val="24"/>
          <w:szCs w:val="24"/>
        </w:rPr>
        <w:t>Harshberger JW</w:t>
      </w:r>
      <w:r w:rsidR="00D6494C" w:rsidRPr="00200C19">
        <w:rPr>
          <w:rFonts w:ascii="Times New Roman" w:hAnsi="Times New Roman" w:cs="Times New Roman"/>
          <w:sz w:val="24"/>
          <w:szCs w:val="24"/>
        </w:rPr>
        <w:t xml:space="preserve"> </w:t>
      </w:r>
      <w:r w:rsidR="00AA0525" w:rsidRPr="00200C19">
        <w:rPr>
          <w:rFonts w:ascii="Times New Roman" w:hAnsi="Times New Roman" w:cs="Times New Roman"/>
          <w:sz w:val="24"/>
          <w:szCs w:val="24"/>
        </w:rPr>
        <w:t>(</w:t>
      </w:r>
      <w:r w:rsidR="00D6494C" w:rsidRPr="00200C19">
        <w:rPr>
          <w:rFonts w:ascii="Times New Roman" w:hAnsi="Times New Roman" w:cs="Times New Roman"/>
          <w:sz w:val="24"/>
          <w:szCs w:val="24"/>
        </w:rPr>
        <w:t>1896</w:t>
      </w:r>
      <w:r w:rsidR="00C10399" w:rsidRPr="00200C19">
        <w:rPr>
          <w:rFonts w:ascii="Times New Roman" w:hAnsi="Times New Roman" w:cs="Times New Roman"/>
          <w:sz w:val="24"/>
          <w:szCs w:val="24"/>
        </w:rPr>
        <w:t xml:space="preserve">): </w:t>
      </w:r>
      <w:r w:rsidR="00770B55" w:rsidRPr="00200C19">
        <w:rPr>
          <w:rFonts w:ascii="Times New Roman" w:hAnsi="Times New Roman" w:cs="Times New Roman"/>
          <w:i/>
          <w:iCs/>
          <w:sz w:val="24"/>
          <w:szCs w:val="24"/>
        </w:rPr>
        <w:t>Purpose</w:t>
      </w:r>
      <w:r w:rsidR="00770B55" w:rsidRPr="00200C19">
        <w:rPr>
          <w:rFonts w:ascii="Times New Roman" w:hAnsi="Times New Roman" w:cs="Times New Roman"/>
          <w:sz w:val="24"/>
          <w:szCs w:val="24"/>
        </w:rPr>
        <w:t xml:space="preserve"> </w:t>
      </w:r>
      <w:r w:rsidR="00770B55" w:rsidRPr="00200C19">
        <w:rPr>
          <w:rFonts w:ascii="Times New Roman" w:hAnsi="Times New Roman" w:cs="Times New Roman"/>
          <w:i/>
          <w:iCs/>
          <w:sz w:val="24"/>
          <w:szCs w:val="24"/>
        </w:rPr>
        <w:t>of</w:t>
      </w:r>
      <w:r w:rsidR="00770B55" w:rsidRPr="00200C19">
        <w:rPr>
          <w:rFonts w:ascii="Times New Roman" w:hAnsi="Times New Roman" w:cs="Times New Roman"/>
          <w:sz w:val="24"/>
          <w:szCs w:val="24"/>
        </w:rPr>
        <w:t xml:space="preserve"> </w:t>
      </w:r>
      <w:r w:rsidR="00770B55" w:rsidRPr="00200C19">
        <w:rPr>
          <w:rFonts w:ascii="Times New Roman" w:hAnsi="Times New Roman" w:cs="Times New Roman"/>
          <w:i/>
          <w:iCs/>
          <w:sz w:val="24"/>
          <w:szCs w:val="24"/>
        </w:rPr>
        <w:t>Ethnobotany</w:t>
      </w:r>
      <w:r w:rsidR="00770B55" w:rsidRPr="00200C19">
        <w:rPr>
          <w:rFonts w:ascii="Times New Roman" w:hAnsi="Times New Roman" w:cs="Times New Roman"/>
          <w:sz w:val="24"/>
          <w:szCs w:val="24"/>
        </w:rPr>
        <w:t xml:space="preserve"> </w:t>
      </w:r>
    </w:p>
    <w:p w14:paraId="0B67D032" w14:textId="76E260D3" w:rsidR="00874475" w:rsidRPr="00200C19" w:rsidRDefault="00874475" w:rsidP="00ED3DCE">
      <w:pPr>
        <w:spacing w:line="360" w:lineRule="auto"/>
        <w:rPr>
          <w:rFonts w:ascii="Times New Roman" w:hAnsi="Times New Roman" w:cs="Times New Roman"/>
          <w:b/>
          <w:bCs/>
          <w:sz w:val="24"/>
          <w:szCs w:val="24"/>
        </w:rPr>
      </w:pPr>
      <w:r w:rsidRPr="00200C19">
        <w:rPr>
          <w:rFonts w:ascii="Times New Roman" w:eastAsia="Times New Roman" w:hAnsi="Times New Roman" w:cs="Times New Roman"/>
          <w:color w:val="000000"/>
          <w:spacing w:val="5"/>
          <w:sz w:val="24"/>
          <w:szCs w:val="24"/>
        </w:rPr>
        <w:t>Jain SK and DeFilipps RA (1991)</w:t>
      </w:r>
      <w:r w:rsidR="00C10399" w:rsidRPr="00200C19">
        <w:rPr>
          <w:rFonts w:ascii="Times New Roman" w:eastAsia="Times New Roman" w:hAnsi="Times New Roman" w:cs="Times New Roman"/>
          <w:color w:val="000000"/>
          <w:spacing w:val="5"/>
          <w:sz w:val="24"/>
          <w:szCs w:val="24"/>
        </w:rPr>
        <w:t xml:space="preserve">: </w:t>
      </w:r>
      <w:r w:rsidRPr="00200C19">
        <w:rPr>
          <w:rFonts w:ascii="Times New Roman" w:eastAsia="Times New Roman" w:hAnsi="Times New Roman" w:cs="Times New Roman"/>
          <w:i/>
          <w:iCs/>
          <w:color w:val="000000"/>
          <w:spacing w:val="5"/>
          <w:sz w:val="24"/>
          <w:szCs w:val="24"/>
        </w:rPr>
        <w:t>Medicinal</w:t>
      </w:r>
      <w:r w:rsidRPr="00200C19">
        <w:rPr>
          <w:rFonts w:ascii="Times New Roman" w:eastAsia="Times New Roman" w:hAnsi="Times New Roman" w:cs="Times New Roman"/>
          <w:color w:val="000000"/>
          <w:spacing w:val="5"/>
          <w:sz w:val="24"/>
          <w:szCs w:val="24"/>
        </w:rPr>
        <w:t xml:space="preserve"> </w:t>
      </w:r>
      <w:r w:rsidRPr="00200C19">
        <w:rPr>
          <w:rFonts w:ascii="Times New Roman" w:eastAsia="Times New Roman" w:hAnsi="Times New Roman" w:cs="Times New Roman"/>
          <w:i/>
          <w:iCs/>
          <w:color w:val="000000"/>
          <w:spacing w:val="5"/>
          <w:sz w:val="24"/>
          <w:szCs w:val="24"/>
        </w:rPr>
        <w:t>plants</w:t>
      </w:r>
      <w:r w:rsidRPr="00200C19">
        <w:rPr>
          <w:rFonts w:ascii="Times New Roman" w:eastAsia="Times New Roman" w:hAnsi="Times New Roman" w:cs="Times New Roman"/>
          <w:color w:val="000000"/>
          <w:spacing w:val="5"/>
          <w:sz w:val="24"/>
          <w:szCs w:val="24"/>
        </w:rPr>
        <w:t xml:space="preserve"> </w:t>
      </w:r>
      <w:r w:rsidRPr="00200C19">
        <w:rPr>
          <w:rFonts w:ascii="Times New Roman" w:eastAsia="Times New Roman" w:hAnsi="Times New Roman" w:cs="Times New Roman"/>
          <w:i/>
          <w:iCs/>
          <w:color w:val="000000"/>
          <w:spacing w:val="5"/>
          <w:sz w:val="24"/>
          <w:szCs w:val="24"/>
        </w:rPr>
        <w:t>of</w:t>
      </w:r>
      <w:r w:rsidRPr="00200C19">
        <w:rPr>
          <w:rFonts w:ascii="Times New Roman" w:eastAsia="Times New Roman" w:hAnsi="Times New Roman" w:cs="Times New Roman"/>
          <w:color w:val="000000"/>
          <w:spacing w:val="5"/>
          <w:sz w:val="24"/>
          <w:szCs w:val="24"/>
        </w:rPr>
        <w:t xml:space="preserve"> </w:t>
      </w:r>
      <w:r w:rsidRPr="00200C19">
        <w:rPr>
          <w:rFonts w:ascii="Times New Roman" w:eastAsia="Times New Roman" w:hAnsi="Times New Roman" w:cs="Times New Roman"/>
          <w:i/>
          <w:iCs/>
          <w:color w:val="000000"/>
          <w:spacing w:val="5"/>
          <w:sz w:val="24"/>
          <w:szCs w:val="24"/>
        </w:rPr>
        <w:t>India</w:t>
      </w:r>
      <w:r w:rsidRPr="00200C19">
        <w:rPr>
          <w:rFonts w:ascii="Times New Roman" w:eastAsia="Times New Roman" w:hAnsi="Times New Roman" w:cs="Times New Roman"/>
          <w:color w:val="000000"/>
          <w:spacing w:val="5"/>
          <w:sz w:val="24"/>
          <w:szCs w:val="24"/>
        </w:rPr>
        <w:t>.</w:t>
      </w:r>
      <w:r w:rsidRPr="00200C19">
        <w:rPr>
          <w:rFonts w:ascii="Times New Roman" w:eastAsia="Times New Roman" w:hAnsi="Times New Roman" w:cs="Times New Roman"/>
          <w:color w:val="000000"/>
          <w:sz w:val="24"/>
          <w:szCs w:val="24"/>
        </w:rPr>
        <w:t>Reference Publication, Inc.</w:t>
      </w:r>
    </w:p>
    <w:p w14:paraId="51DBA608" w14:textId="38CC0CFB" w:rsidR="007A1F5F" w:rsidRPr="00200C19" w:rsidRDefault="007A1F5F" w:rsidP="00ED3DCE">
      <w:pPr>
        <w:shd w:val="clear" w:color="auto" w:fill="FFFFFF"/>
        <w:spacing w:line="360" w:lineRule="auto"/>
        <w:divId w:val="255796356"/>
        <w:rPr>
          <w:rStyle w:val="lsea"/>
          <w:rFonts w:ascii="Times New Roman" w:eastAsia="Times New Roman" w:hAnsi="Times New Roman" w:cs="Times New Roman"/>
          <w:color w:val="000000"/>
          <w:sz w:val="24"/>
          <w:szCs w:val="24"/>
        </w:rPr>
      </w:pPr>
      <w:r w:rsidRPr="00200C19">
        <w:rPr>
          <w:rFonts w:ascii="Times New Roman" w:eastAsia="Times New Roman" w:hAnsi="Times New Roman" w:cs="Times New Roman"/>
          <w:color w:val="000000"/>
          <w:sz w:val="24"/>
          <w:szCs w:val="24"/>
        </w:rPr>
        <w:t>Kamboj VP (2000)</w:t>
      </w:r>
      <w:r w:rsidR="005B4114" w:rsidRPr="00200C19">
        <w:rPr>
          <w:rFonts w:ascii="Times New Roman" w:eastAsia="Times New Roman" w:hAnsi="Times New Roman" w:cs="Times New Roman"/>
          <w:color w:val="000000"/>
          <w:sz w:val="24"/>
          <w:szCs w:val="24"/>
        </w:rPr>
        <w:t xml:space="preserve"> : </w:t>
      </w:r>
      <w:r w:rsidRPr="00200C19">
        <w:rPr>
          <w:rFonts w:ascii="Times New Roman" w:eastAsia="Times New Roman" w:hAnsi="Times New Roman" w:cs="Times New Roman"/>
          <w:i/>
          <w:iCs/>
          <w:color w:val="000000"/>
          <w:sz w:val="24"/>
          <w:szCs w:val="24"/>
        </w:rPr>
        <w:t>Herbal</w:t>
      </w:r>
      <w:r w:rsidRPr="00200C19">
        <w:rPr>
          <w:rFonts w:ascii="Times New Roman" w:eastAsia="Times New Roman" w:hAnsi="Times New Roman" w:cs="Times New Roman"/>
          <w:color w:val="000000"/>
          <w:sz w:val="24"/>
          <w:szCs w:val="24"/>
        </w:rPr>
        <w:t xml:space="preserve"> </w:t>
      </w:r>
      <w:r w:rsidRPr="00200C19">
        <w:rPr>
          <w:rFonts w:ascii="Times New Roman" w:eastAsia="Times New Roman" w:hAnsi="Times New Roman" w:cs="Times New Roman"/>
          <w:i/>
          <w:iCs/>
          <w:color w:val="000000"/>
          <w:sz w:val="24"/>
          <w:szCs w:val="24"/>
        </w:rPr>
        <w:t>Medicine</w:t>
      </w:r>
      <w:r w:rsidRPr="00200C19">
        <w:rPr>
          <w:rFonts w:ascii="Times New Roman" w:eastAsia="Times New Roman" w:hAnsi="Times New Roman" w:cs="Times New Roman"/>
          <w:color w:val="000000"/>
          <w:sz w:val="24"/>
          <w:szCs w:val="24"/>
        </w:rPr>
        <w:t xml:space="preserve">. </w:t>
      </w:r>
      <w:r w:rsidRPr="00200C19">
        <w:rPr>
          <w:rStyle w:val="ff1"/>
          <w:rFonts w:ascii="Times New Roman" w:eastAsia="Times New Roman" w:hAnsi="Times New Roman" w:cs="Times New Roman"/>
          <w:color w:val="000000"/>
          <w:sz w:val="24"/>
          <w:szCs w:val="24"/>
        </w:rPr>
        <w:t>Current Science</w:t>
      </w:r>
      <w:r w:rsidRPr="00200C19">
        <w:rPr>
          <w:rFonts w:ascii="Times New Roman" w:eastAsia="Times New Roman" w:hAnsi="Times New Roman" w:cs="Times New Roman"/>
          <w:color w:val="000000"/>
          <w:sz w:val="24"/>
          <w:szCs w:val="24"/>
        </w:rPr>
        <w:t xml:space="preserve">, </w:t>
      </w:r>
      <w:r w:rsidRPr="00200C19">
        <w:rPr>
          <w:rStyle w:val="ff2"/>
          <w:rFonts w:ascii="Times New Roman" w:eastAsia="Times New Roman" w:hAnsi="Times New Roman" w:cs="Times New Roman"/>
          <w:color w:val="000000"/>
          <w:sz w:val="24"/>
          <w:szCs w:val="24"/>
        </w:rPr>
        <w:t>78</w:t>
      </w:r>
      <w:r w:rsidRPr="00200C19">
        <w:rPr>
          <w:rStyle w:val="lsea"/>
          <w:rFonts w:ascii="Times New Roman" w:eastAsia="Times New Roman" w:hAnsi="Times New Roman" w:cs="Times New Roman"/>
          <w:color w:val="000000"/>
          <w:sz w:val="24"/>
          <w:szCs w:val="24"/>
        </w:rPr>
        <w:t>, 35-9.</w:t>
      </w:r>
    </w:p>
    <w:p w14:paraId="35A3A3EC" w14:textId="4B73E724" w:rsidR="000260A4" w:rsidRPr="00200C19" w:rsidRDefault="00164762" w:rsidP="00ED3DCE">
      <w:pPr>
        <w:shd w:val="clear" w:color="auto" w:fill="FFFFFF"/>
        <w:spacing w:line="360" w:lineRule="auto"/>
        <w:divId w:val="1669289428"/>
        <w:rPr>
          <w:rFonts w:ascii="Times New Roman" w:eastAsia="Times New Roman" w:hAnsi="Times New Roman" w:cs="Times New Roman"/>
          <w:color w:val="000000"/>
          <w:sz w:val="24"/>
          <w:szCs w:val="24"/>
        </w:rPr>
      </w:pPr>
      <w:r w:rsidRPr="00200C19">
        <w:rPr>
          <w:rFonts w:ascii="Times New Roman" w:eastAsia="Times New Roman" w:hAnsi="Times New Roman" w:cs="Times New Roman"/>
          <w:color w:val="000000"/>
          <w:sz w:val="24"/>
          <w:szCs w:val="24"/>
        </w:rPr>
        <w:t>Mudur G (1997)</w:t>
      </w:r>
      <w:r w:rsidR="005B4114" w:rsidRPr="00200C19">
        <w:rPr>
          <w:rFonts w:ascii="Times New Roman" w:eastAsia="Times New Roman" w:hAnsi="Times New Roman" w:cs="Times New Roman"/>
          <w:color w:val="000000"/>
          <w:sz w:val="24"/>
          <w:szCs w:val="24"/>
        </w:rPr>
        <w:t xml:space="preserve">: </w:t>
      </w:r>
      <w:r w:rsidRPr="00200C19">
        <w:rPr>
          <w:rFonts w:ascii="Times New Roman" w:eastAsia="Times New Roman" w:hAnsi="Times New Roman" w:cs="Times New Roman"/>
          <w:color w:val="000000"/>
          <w:sz w:val="24"/>
          <w:szCs w:val="24"/>
        </w:rPr>
        <w:t xml:space="preserve"> </w:t>
      </w:r>
      <w:r w:rsidRPr="00200C19">
        <w:rPr>
          <w:rFonts w:ascii="Times New Roman" w:eastAsia="Times New Roman" w:hAnsi="Times New Roman" w:cs="Times New Roman"/>
          <w:i/>
          <w:iCs/>
          <w:color w:val="000000"/>
          <w:sz w:val="24"/>
          <w:szCs w:val="24"/>
        </w:rPr>
        <w:t>Panel</w:t>
      </w:r>
      <w:r w:rsidRPr="00200C19">
        <w:rPr>
          <w:rFonts w:ascii="Times New Roman" w:eastAsia="Times New Roman" w:hAnsi="Times New Roman" w:cs="Times New Roman"/>
          <w:color w:val="000000"/>
          <w:sz w:val="24"/>
          <w:szCs w:val="24"/>
        </w:rPr>
        <w:t xml:space="preserve"> </w:t>
      </w:r>
      <w:r w:rsidRPr="00200C19">
        <w:rPr>
          <w:rFonts w:ascii="Times New Roman" w:eastAsia="Times New Roman" w:hAnsi="Times New Roman" w:cs="Times New Roman"/>
          <w:i/>
          <w:iCs/>
          <w:color w:val="000000"/>
          <w:sz w:val="24"/>
          <w:szCs w:val="24"/>
        </w:rPr>
        <w:t>defends</w:t>
      </w:r>
      <w:r w:rsidRPr="00200C19">
        <w:rPr>
          <w:rFonts w:ascii="Times New Roman" w:eastAsia="Times New Roman" w:hAnsi="Times New Roman" w:cs="Times New Roman"/>
          <w:color w:val="000000"/>
          <w:sz w:val="24"/>
          <w:szCs w:val="24"/>
        </w:rPr>
        <w:t xml:space="preserve"> </w:t>
      </w:r>
      <w:r w:rsidRPr="00200C19">
        <w:rPr>
          <w:rFonts w:ascii="Times New Roman" w:eastAsia="Times New Roman" w:hAnsi="Times New Roman" w:cs="Times New Roman"/>
          <w:i/>
          <w:iCs/>
          <w:color w:val="000000"/>
          <w:sz w:val="24"/>
          <w:szCs w:val="24"/>
        </w:rPr>
        <w:t>India’s</w:t>
      </w:r>
      <w:r w:rsidRPr="00200C19">
        <w:rPr>
          <w:rFonts w:ascii="Times New Roman" w:eastAsia="Times New Roman" w:hAnsi="Times New Roman" w:cs="Times New Roman"/>
          <w:color w:val="000000"/>
          <w:sz w:val="24"/>
          <w:szCs w:val="24"/>
        </w:rPr>
        <w:t xml:space="preserve"> </w:t>
      </w:r>
      <w:r w:rsidRPr="00200C19">
        <w:rPr>
          <w:rFonts w:ascii="Times New Roman" w:eastAsia="Times New Roman" w:hAnsi="Times New Roman" w:cs="Times New Roman"/>
          <w:i/>
          <w:iCs/>
          <w:color w:val="000000"/>
          <w:sz w:val="24"/>
          <w:szCs w:val="24"/>
        </w:rPr>
        <w:t>traditional</w:t>
      </w:r>
      <w:r w:rsidRPr="00200C19">
        <w:rPr>
          <w:rFonts w:ascii="Times New Roman" w:eastAsia="Times New Roman" w:hAnsi="Times New Roman" w:cs="Times New Roman"/>
          <w:color w:val="000000"/>
          <w:sz w:val="24"/>
          <w:szCs w:val="24"/>
        </w:rPr>
        <w:t xml:space="preserve"> </w:t>
      </w:r>
      <w:r w:rsidRPr="00200C19">
        <w:rPr>
          <w:rFonts w:ascii="Times New Roman" w:eastAsia="Times New Roman" w:hAnsi="Times New Roman" w:cs="Times New Roman"/>
          <w:i/>
          <w:iCs/>
          <w:color w:val="000000"/>
          <w:sz w:val="24"/>
          <w:szCs w:val="24"/>
        </w:rPr>
        <w:t>doctors</w:t>
      </w:r>
      <w:r w:rsidRPr="00200C19">
        <w:rPr>
          <w:rFonts w:ascii="Times New Roman" w:eastAsia="Times New Roman" w:hAnsi="Times New Roman" w:cs="Times New Roman"/>
          <w:color w:val="000000"/>
          <w:sz w:val="24"/>
          <w:szCs w:val="24"/>
        </w:rPr>
        <w:t xml:space="preserve">. </w:t>
      </w:r>
      <w:r w:rsidRPr="00200C19">
        <w:rPr>
          <w:rStyle w:val="ff1"/>
          <w:rFonts w:ascii="Times New Roman" w:eastAsia="Times New Roman" w:hAnsi="Times New Roman" w:cs="Times New Roman"/>
          <w:color w:val="000000"/>
          <w:sz w:val="24"/>
          <w:szCs w:val="24"/>
        </w:rPr>
        <w:t>BMJ</w:t>
      </w:r>
      <w:r w:rsidRPr="00200C19">
        <w:rPr>
          <w:rFonts w:ascii="Times New Roman" w:eastAsia="Times New Roman" w:hAnsi="Times New Roman" w:cs="Times New Roman"/>
          <w:color w:val="000000"/>
          <w:sz w:val="24"/>
          <w:szCs w:val="24"/>
        </w:rPr>
        <w:t>,</w:t>
      </w:r>
      <w:r w:rsidR="00B100A4" w:rsidRPr="00200C19">
        <w:rPr>
          <w:rFonts w:ascii="Times New Roman" w:eastAsia="Times New Roman" w:hAnsi="Times New Roman" w:cs="Times New Roman"/>
          <w:color w:val="000000"/>
          <w:sz w:val="24"/>
          <w:szCs w:val="24"/>
        </w:rPr>
        <w:t xml:space="preserve"> </w:t>
      </w:r>
      <w:r w:rsidRPr="00200C19">
        <w:rPr>
          <w:rFonts w:ascii="Times New Roman" w:eastAsia="Times New Roman" w:hAnsi="Times New Roman" w:cs="Times New Roman"/>
          <w:color w:val="000000"/>
          <w:sz w:val="24"/>
          <w:szCs w:val="24"/>
        </w:rPr>
        <w:t>314</w:t>
      </w:r>
      <w:r w:rsidRPr="00200C19">
        <w:rPr>
          <w:rStyle w:val="ff3"/>
          <w:rFonts w:ascii="Times New Roman" w:eastAsia="Times New Roman" w:hAnsi="Times New Roman" w:cs="Times New Roman"/>
          <w:color w:val="000000"/>
          <w:sz w:val="24"/>
          <w:szCs w:val="24"/>
        </w:rPr>
        <w:t>, 1573</w:t>
      </w:r>
      <w:r w:rsidR="00EF345C" w:rsidRPr="00200C19">
        <w:rPr>
          <w:rStyle w:val="ff3"/>
          <w:rFonts w:ascii="Times New Roman" w:eastAsia="Times New Roman" w:hAnsi="Times New Roman" w:cs="Times New Roman"/>
          <w:color w:val="000000"/>
          <w:sz w:val="24"/>
          <w:szCs w:val="24"/>
        </w:rPr>
        <w:t>.</w:t>
      </w:r>
    </w:p>
    <w:p w14:paraId="69A5433C" w14:textId="1EAC9DF2" w:rsidR="00B23049" w:rsidRDefault="00916D34" w:rsidP="00ED3DCE">
      <w:pPr>
        <w:shd w:val="clear" w:color="auto" w:fill="FFFFFF"/>
        <w:spacing w:line="360" w:lineRule="auto"/>
        <w:divId w:val="1669289428"/>
        <w:rPr>
          <w:rFonts w:ascii="Times New Roman" w:hAnsi="Times New Roman" w:cs="Times New Roman"/>
          <w:sz w:val="24"/>
          <w:szCs w:val="24"/>
        </w:rPr>
      </w:pPr>
      <w:r w:rsidRPr="00200C19">
        <w:rPr>
          <w:rFonts w:ascii="Times New Roman" w:hAnsi="Times New Roman" w:cs="Times New Roman"/>
          <w:sz w:val="24"/>
          <w:szCs w:val="24"/>
        </w:rPr>
        <w:t>Schulz, V., Hänsel, R. &amp; Tyler, V.E. (2001)</w:t>
      </w:r>
      <w:r w:rsidR="00200C19" w:rsidRPr="00200C19">
        <w:rPr>
          <w:rFonts w:ascii="Times New Roman" w:hAnsi="Times New Roman" w:cs="Times New Roman"/>
          <w:sz w:val="24"/>
          <w:szCs w:val="24"/>
        </w:rPr>
        <w:t>:</w:t>
      </w:r>
      <w:r w:rsidRPr="00200C19">
        <w:rPr>
          <w:rFonts w:ascii="Times New Roman" w:hAnsi="Times New Roman" w:cs="Times New Roman"/>
          <w:sz w:val="24"/>
          <w:szCs w:val="24"/>
        </w:rPr>
        <w:t xml:space="preserve"> </w:t>
      </w:r>
      <w:r w:rsidRPr="00200C19">
        <w:rPr>
          <w:rFonts w:ascii="Times New Roman" w:hAnsi="Times New Roman" w:cs="Times New Roman"/>
          <w:i/>
          <w:iCs/>
          <w:sz w:val="24"/>
          <w:szCs w:val="24"/>
        </w:rPr>
        <w:t>Rational</w:t>
      </w:r>
      <w:r w:rsidRPr="00200C19">
        <w:rPr>
          <w:rFonts w:ascii="Times New Roman" w:hAnsi="Times New Roman" w:cs="Times New Roman"/>
          <w:sz w:val="24"/>
          <w:szCs w:val="24"/>
        </w:rPr>
        <w:t xml:space="preserve"> </w:t>
      </w:r>
      <w:r w:rsidRPr="00200C19">
        <w:rPr>
          <w:rFonts w:ascii="Times New Roman" w:hAnsi="Times New Roman" w:cs="Times New Roman"/>
          <w:i/>
          <w:iCs/>
          <w:sz w:val="24"/>
          <w:szCs w:val="24"/>
        </w:rPr>
        <w:t>Phytotherapy</w:t>
      </w:r>
      <w:r w:rsidRPr="00200C19">
        <w:rPr>
          <w:rFonts w:ascii="Times New Roman" w:hAnsi="Times New Roman" w:cs="Times New Roman"/>
          <w:sz w:val="24"/>
          <w:szCs w:val="24"/>
        </w:rPr>
        <w:t>. A Physician’s Guide to Herbal Medicine, 4th Ed., Berlin, Springer-Verlag</w:t>
      </w:r>
      <w:r w:rsidR="00F837DD" w:rsidRPr="00200C19">
        <w:rPr>
          <w:rFonts w:ascii="Times New Roman" w:hAnsi="Times New Roman" w:cs="Times New Roman"/>
          <w:sz w:val="24"/>
          <w:szCs w:val="24"/>
        </w:rPr>
        <w:t>.</w:t>
      </w:r>
    </w:p>
    <w:p w14:paraId="0F24B5B0" w14:textId="77777777" w:rsidR="001744DB" w:rsidRDefault="001744DB" w:rsidP="00ED3DCE">
      <w:pPr>
        <w:shd w:val="clear" w:color="auto" w:fill="FFFFFF"/>
        <w:spacing w:line="360" w:lineRule="auto"/>
        <w:divId w:val="1669289428"/>
        <w:rPr>
          <w:rFonts w:ascii="Times New Roman" w:hAnsi="Times New Roman" w:cs="Times New Roman"/>
          <w:sz w:val="24"/>
          <w:szCs w:val="24"/>
        </w:rPr>
      </w:pPr>
    </w:p>
    <w:p w14:paraId="50C13394" w14:textId="77777777" w:rsidR="001744DB" w:rsidRDefault="001744DB" w:rsidP="00ED3DCE">
      <w:pPr>
        <w:shd w:val="clear" w:color="auto" w:fill="FFFFFF"/>
        <w:spacing w:line="360" w:lineRule="auto"/>
        <w:divId w:val="1669289428"/>
        <w:rPr>
          <w:rFonts w:ascii="Times New Roman" w:hAnsi="Times New Roman" w:cs="Times New Roman"/>
          <w:sz w:val="24"/>
          <w:szCs w:val="24"/>
        </w:rPr>
      </w:pPr>
    </w:p>
    <w:p w14:paraId="44A0DB0E" w14:textId="3D5F48DD" w:rsidR="001744DB" w:rsidRPr="00200C19" w:rsidRDefault="001744DB" w:rsidP="007B0DC2">
      <w:pPr>
        <w:shd w:val="clear" w:color="auto" w:fill="FFFFFF"/>
        <w:spacing w:line="360" w:lineRule="auto"/>
        <w:jc w:val="center"/>
        <w:divId w:val="1669289428"/>
        <w:rPr>
          <w:rFonts w:ascii="Times New Roman" w:eastAsia="Times New Roman" w:hAnsi="Times New Roman" w:cs="Times New Roman"/>
          <w:color w:val="000000"/>
          <w:sz w:val="24"/>
          <w:szCs w:val="24"/>
        </w:rPr>
      </w:pPr>
      <w:r>
        <w:rPr>
          <w:rFonts w:ascii="Times New Roman" w:hAnsi="Times New Roman" w:cs="Times New Roman"/>
          <w:sz w:val="24"/>
          <w:szCs w:val="24"/>
        </w:rPr>
        <w:t>___________________</w:t>
      </w:r>
    </w:p>
    <w:p w14:paraId="124835C2" w14:textId="53A9E2A7" w:rsidR="00F837DD" w:rsidRPr="00200C19" w:rsidRDefault="00F837DD" w:rsidP="00ED3DCE">
      <w:pPr>
        <w:shd w:val="clear" w:color="auto" w:fill="FFFFFF"/>
        <w:spacing w:line="360" w:lineRule="auto"/>
        <w:divId w:val="1250117503"/>
        <w:rPr>
          <w:rFonts w:ascii="Times New Roman" w:eastAsia="Times New Roman" w:hAnsi="Times New Roman" w:cs="Times New Roman"/>
          <w:color w:val="000000"/>
          <w:kern w:val="0"/>
          <w:sz w:val="24"/>
          <w:szCs w:val="24"/>
          <w14:ligatures w14:val="none"/>
        </w:rPr>
      </w:pPr>
    </w:p>
    <w:p w14:paraId="74ADCC50" w14:textId="77777777" w:rsidR="00F837DD" w:rsidRPr="00200C19" w:rsidRDefault="00F837DD" w:rsidP="00ED3DCE">
      <w:pPr>
        <w:spacing w:line="360" w:lineRule="auto"/>
        <w:rPr>
          <w:rFonts w:ascii="Times New Roman" w:hAnsi="Times New Roman" w:cs="Times New Roman"/>
          <w:sz w:val="24"/>
          <w:szCs w:val="24"/>
        </w:rPr>
      </w:pPr>
    </w:p>
    <w:sectPr w:rsidR="00F837DD" w:rsidRPr="00200C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97C5E"/>
    <w:multiLevelType w:val="hybridMultilevel"/>
    <w:tmpl w:val="E5E8A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04F631F"/>
    <w:multiLevelType w:val="hybridMultilevel"/>
    <w:tmpl w:val="D58E3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4537522">
    <w:abstractNumId w:val="1"/>
  </w:num>
  <w:num w:numId="2" w16cid:durableId="607082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0BC"/>
    <w:rsid w:val="00011BE0"/>
    <w:rsid w:val="00013105"/>
    <w:rsid w:val="00024D55"/>
    <w:rsid w:val="000260A4"/>
    <w:rsid w:val="0002762B"/>
    <w:rsid w:val="00037A66"/>
    <w:rsid w:val="00060731"/>
    <w:rsid w:val="00065132"/>
    <w:rsid w:val="000678FB"/>
    <w:rsid w:val="000843AD"/>
    <w:rsid w:val="00084B23"/>
    <w:rsid w:val="0009270E"/>
    <w:rsid w:val="00095F84"/>
    <w:rsid w:val="000A44A8"/>
    <w:rsid w:val="000B3812"/>
    <w:rsid w:val="000B785A"/>
    <w:rsid w:val="000C3209"/>
    <w:rsid w:val="000C6EB8"/>
    <w:rsid w:val="000D16F2"/>
    <w:rsid w:val="000E75C6"/>
    <w:rsid w:val="000F0D99"/>
    <w:rsid w:val="000F184F"/>
    <w:rsid w:val="00100896"/>
    <w:rsid w:val="0010347B"/>
    <w:rsid w:val="00112B66"/>
    <w:rsid w:val="00116530"/>
    <w:rsid w:val="001264EC"/>
    <w:rsid w:val="00132B1C"/>
    <w:rsid w:val="00133D96"/>
    <w:rsid w:val="001418D2"/>
    <w:rsid w:val="00164762"/>
    <w:rsid w:val="00167320"/>
    <w:rsid w:val="0016738A"/>
    <w:rsid w:val="001744DB"/>
    <w:rsid w:val="001747AB"/>
    <w:rsid w:val="0018075B"/>
    <w:rsid w:val="00182229"/>
    <w:rsid w:val="00197BE0"/>
    <w:rsid w:val="001B1459"/>
    <w:rsid w:val="001B6B82"/>
    <w:rsid w:val="001C28B7"/>
    <w:rsid w:val="001C6556"/>
    <w:rsid w:val="001E4A0B"/>
    <w:rsid w:val="001E51EB"/>
    <w:rsid w:val="001F0CCB"/>
    <w:rsid w:val="00200C19"/>
    <w:rsid w:val="00222FCE"/>
    <w:rsid w:val="00223D06"/>
    <w:rsid w:val="00233980"/>
    <w:rsid w:val="00244DF8"/>
    <w:rsid w:val="00250E0F"/>
    <w:rsid w:val="00252DC4"/>
    <w:rsid w:val="002823F4"/>
    <w:rsid w:val="00293F81"/>
    <w:rsid w:val="002955FA"/>
    <w:rsid w:val="002A41AB"/>
    <w:rsid w:val="002B50A2"/>
    <w:rsid w:val="002B6AF2"/>
    <w:rsid w:val="002B7A5F"/>
    <w:rsid w:val="002C4BEF"/>
    <w:rsid w:val="002D6011"/>
    <w:rsid w:val="002D78EF"/>
    <w:rsid w:val="002E03AE"/>
    <w:rsid w:val="002F4689"/>
    <w:rsid w:val="002F7799"/>
    <w:rsid w:val="00313FF7"/>
    <w:rsid w:val="00315309"/>
    <w:rsid w:val="0032648A"/>
    <w:rsid w:val="00333AE9"/>
    <w:rsid w:val="003441F5"/>
    <w:rsid w:val="00345078"/>
    <w:rsid w:val="00350ACE"/>
    <w:rsid w:val="00372F91"/>
    <w:rsid w:val="003B11C9"/>
    <w:rsid w:val="003B515A"/>
    <w:rsid w:val="003B65C0"/>
    <w:rsid w:val="003D056F"/>
    <w:rsid w:val="003D30D2"/>
    <w:rsid w:val="003D3D39"/>
    <w:rsid w:val="003D3F8E"/>
    <w:rsid w:val="003E2937"/>
    <w:rsid w:val="003E5BCD"/>
    <w:rsid w:val="004055F8"/>
    <w:rsid w:val="0041051F"/>
    <w:rsid w:val="00414C88"/>
    <w:rsid w:val="00414CAC"/>
    <w:rsid w:val="00427AFF"/>
    <w:rsid w:val="004354EE"/>
    <w:rsid w:val="00441B54"/>
    <w:rsid w:val="00452767"/>
    <w:rsid w:val="00480299"/>
    <w:rsid w:val="004818F9"/>
    <w:rsid w:val="00487FC1"/>
    <w:rsid w:val="004900EF"/>
    <w:rsid w:val="00490C64"/>
    <w:rsid w:val="004B1FA7"/>
    <w:rsid w:val="004C0E52"/>
    <w:rsid w:val="004C7235"/>
    <w:rsid w:val="004D4C92"/>
    <w:rsid w:val="004D55B7"/>
    <w:rsid w:val="004E6BDE"/>
    <w:rsid w:val="00514AFE"/>
    <w:rsid w:val="00517734"/>
    <w:rsid w:val="00521CC9"/>
    <w:rsid w:val="005424CD"/>
    <w:rsid w:val="005764ED"/>
    <w:rsid w:val="00581790"/>
    <w:rsid w:val="0058505A"/>
    <w:rsid w:val="00595363"/>
    <w:rsid w:val="005B4114"/>
    <w:rsid w:val="005C0FF0"/>
    <w:rsid w:val="005C1918"/>
    <w:rsid w:val="005C4BB4"/>
    <w:rsid w:val="005D0A0D"/>
    <w:rsid w:val="005D1C52"/>
    <w:rsid w:val="005D548A"/>
    <w:rsid w:val="005D54E6"/>
    <w:rsid w:val="005D5FB3"/>
    <w:rsid w:val="005E3ACB"/>
    <w:rsid w:val="005F60CE"/>
    <w:rsid w:val="0060530F"/>
    <w:rsid w:val="00607002"/>
    <w:rsid w:val="00610F3B"/>
    <w:rsid w:val="006127B4"/>
    <w:rsid w:val="00614FB2"/>
    <w:rsid w:val="00623BA2"/>
    <w:rsid w:val="00632D4C"/>
    <w:rsid w:val="006409C9"/>
    <w:rsid w:val="00643B6A"/>
    <w:rsid w:val="00671AFF"/>
    <w:rsid w:val="00671F6A"/>
    <w:rsid w:val="00673AFB"/>
    <w:rsid w:val="00674A7B"/>
    <w:rsid w:val="006813A2"/>
    <w:rsid w:val="00691BA8"/>
    <w:rsid w:val="006A07D8"/>
    <w:rsid w:val="006A1232"/>
    <w:rsid w:val="006B7ED1"/>
    <w:rsid w:val="006C186B"/>
    <w:rsid w:val="006C30FE"/>
    <w:rsid w:val="006D1076"/>
    <w:rsid w:val="006D1BD0"/>
    <w:rsid w:val="006D5A20"/>
    <w:rsid w:val="006D5CE8"/>
    <w:rsid w:val="006D7F9A"/>
    <w:rsid w:val="006E6987"/>
    <w:rsid w:val="006F5597"/>
    <w:rsid w:val="006F566C"/>
    <w:rsid w:val="006F704A"/>
    <w:rsid w:val="00704527"/>
    <w:rsid w:val="007165DA"/>
    <w:rsid w:val="00724D56"/>
    <w:rsid w:val="00731221"/>
    <w:rsid w:val="00736ABE"/>
    <w:rsid w:val="00740017"/>
    <w:rsid w:val="0076658B"/>
    <w:rsid w:val="00767A4B"/>
    <w:rsid w:val="00767EC3"/>
    <w:rsid w:val="00770B55"/>
    <w:rsid w:val="0077147C"/>
    <w:rsid w:val="007800CC"/>
    <w:rsid w:val="0079090B"/>
    <w:rsid w:val="007A1F5F"/>
    <w:rsid w:val="007B0DC2"/>
    <w:rsid w:val="007D074E"/>
    <w:rsid w:val="007D4C01"/>
    <w:rsid w:val="007F6B71"/>
    <w:rsid w:val="008076EE"/>
    <w:rsid w:val="0081693B"/>
    <w:rsid w:val="00820FEF"/>
    <w:rsid w:val="00837936"/>
    <w:rsid w:val="00837B36"/>
    <w:rsid w:val="00842140"/>
    <w:rsid w:val="0084480C"/>
    <w:rsid w:val="00852AA3"/>
    <w:rsid w:val="008564A5"/>
    <w:rsid w:val="00857B4F"/>
    <w:rsid w:val="008645D4"/>
    <w:rsid w:val="00872B89"/>
    <w:rsid w:val="00874475"/>
    <w:rsid w:val="0089222A"/>
    <w:rsid w:val="008962F4"/>
    <w:rsid w:val="008A557D"/>
    <w:rsid w:val="008C7AF4"/>
    <w:rsid w:val="008F186B"/>
    <w:rsid w:val="008F25A1"/>
    <w:rsid w:val="00902CD6"/>
    <w:rsid w:val="009036FA"/>
    <w:rsid w:val="00903881"/>
    <w:rsid w:val="009168C9"/>
    <w:rsid w:val="00916D34"/>
    <w:rsid w:val="009314AB"/>
    <w:rsid w:val="00934FEC"/>
    <w:rsid w:val="00942311"/>
    <w:rsid w:val="00950C68"/>
    <w:rsid w:val="009653A3"/>
    <w:rsid w:val="00986205"/>
    <w:rsid w:val="0099375C"/>
    <w:rsid w:val="009A1EA0"/>
    <w:rsid w:val="009B3DAF"/>
    <w:rsid w:val="009B6483"/>
    <w:rsid w:val="009C5AB0"/>
    <w:rsid w:val="009D293F"/>
    <w:rsid w:val="009D7C55"/>
    <w:rsid w:val="009E104A"/>
    <w:rsid w:val="009E7191"/>
    <w:rsid w:val="009E7749"/>
    <w:rsid w:val="009F1F93"/>
    <w:rsid w:val="00A000FB"/>
    <w:rsid w:val="00A04171"/>
    <w:rsid w:val="00A07514"/>
    <w:rsid w:val="00A14199"/>
    <w:rsid w:val="00A24549"/>
    <w:rsid w:val="00A24733"/>
    <w:rsid w:val="00A27E11"/>
    <w:rsid w:val="00A27E68"/>
    <w:rsid w:val="00A32A70"/>
    <w:rsid w:val="00A40360"/>
    <w:rsid w:val="00A46AD6"/>
    <w:rsid w:val="00A50B32"/>
    <w:rsid w:val="00A6368C"/>
    <w:rsid w:val="00A71452"/>
    <w:rsid w:val="00A86BCA"/>
    <w:rsid w:val="00A914A8"/>
    <w:rsid w:val="00A96D5B"/>
    <w:rsid w:val="00AA0525"/>
    <w:rsid w:val="00AA6EC3"/>
    <w:rsid w:val="00AB327F"/>
    <w:rsid w:val="00AD230C"/>
    <w:rsid w:val="00AD76C2"/>
    <w:rsid w:val="00B03C54"/>
    <w:rsid w:val="00B043DD"/>
    <w:rsid w:val="00B0720A"/>
    <w:rsid w:val="00B100A4"/>
    <w:rsid w:val="00B23049"/>
    <w:rsid w:val="00B245C8"/>
    <w:rsid w:val="00B30398"/>
    <w:rsid w:val="00B32E12"/>
    <w:rsid w:val="00B3378E"/>
    <w:rsid w:val="00B727A5"/>
    <w:rsid w:val="00B731D9"/>
    <w:rsid w:val="00B96E0D"/>
    <w:rsid w:val="00BC7A58"/>
    <w:rsid w:val="00BD5080"/>
    <w:rsid w:val="00BD5BE6"/>
    <w:rsid w:val="00BF256F"/>
    <w:rsid w:val="00BF6721"/>
    <w:rsid w:val="00C062D3"/>
    <w:rsid w:val="00C10399"/>
    <w:rsid w:val="00C56425"/>
    <w:rsid w:val="00C642C8"/>
    <w:rsid w:val="00C724A9"/>
    <w:rsid w:val="00C746B3"/>
    <w:rsid w:val="00C847CC"/>
    <w:rsid w:val="00C94008"/>
    <w:rsid w:val="00C963AD"/>
    <w:rsid w:val="00CA3A68"/>
    <w:rsid w:val="00CA3EC5"/>
    <w:rsid w:val="00CA4CCF"/>
    <w:rsid w:val="00CB3A8A"/>
    <w:rsid w:val="00CC4B35"/>
    <w:rsid w:val="00CC6A20"/>
    <w:rsid w:val="00CD7B1D"/>
    <w:rsid w:val="00D07A35"/>
    <w:rsid w:val="00D61E5C"/>
    <w:rsid w:val="00D6494C"/>
    <w:rsid w:val="00D74678"/>
    <w:rsid w:val="00D77B7A"/>
    <w:rsid w:val="00D85F4E"/>
    <w:rsid w:val="00DB1C74"/>
    <w:rsid w:val="00DB47A1"/>
    <w:rsid w:val="00DC0351"/>
    <w:rsid w:val="00DC5710"/>
    <w:rsid w:val="00DD03A1"/>
    <w:rsid w:val="00DE0B5E"/>
    <w:rsid w:val="00DE189E"/>
    <w:rsid w:val="00DF7AF5"/>
    <w:rsid w:val="00E12D9A"/>
    <w:rsid w:val="00E14254"/>
    <w:rsid w:val="00E261FD"/>
    <w:rsid w:val="00E460BC"/>
    <w:rsid w:val="00E50172"/>
    <w:rsid w:val="00E75A5C"/>
    <w:rsid w:val="00E82957"/>
    <w:rsid w:val="00E87B31"/>
    <w:rsid w:val="00E903A4"/>
    <w:rsid w:val="00E951F8"/>
    <w:rsid w:val="00EC196E"/>
    <w:rsid w:val="00ED1415"/>
    <w:rsid w:val="00ED3DCE"/>
    <w:rsid w:val="00EE1D2A"/>
    <w:rsid w:val="00EE6520"/>
    <w:rsid w:val="00EE6C98"/>
    <w:rsid w:val="00EF345C"/>
    <w:rsid w:val="00EF40C2"/>
    <w:rsid w:val="00F02177"/>
    <w:rsid w:val="00F03E1D"/>
    <w:rsid w:val="00F04495"/>
    <w:rsid w:val="00F4354C"/>
    <w:rsid w:val="00F44090"/>
    <w:rsid w:val="00F45C08"/>
    <w:rsid w:val="00F52620"/>
    <w:rsid w:val="00F70CF2"/>
    <w:rsid w:val="00F805F5"/>
    <w:rsid w:val="00F837DD"/>
    <w:rsid w:val="00FA357B"/>
    <w:rsid w:val="00FA695C"/>
    <w:rsid w:val="00FB7645"/>
    <w:rsid w:val="00FD5023"/>
    <w:rsid w:val="00FE5BBA"/>
    <w:rsid w:val="00FE7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A1F067"/>
  <w15:chartTrackingRefBased/>
  <w15:docId w15:val="{8EEBC2A4-4327-0744-8C27-F15370331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2937"/>
    <w:pPr>
      <w:ind w:left="720"/>
      <w:contextualSpacing/>
    </w:pPr>
  </w:style>
  <w:style w:type="table" w:styleId="TableGrid">
    <w:name w:val="Table Grid"/>
    <w:basedOn w:val="TableNormal"/>
    <w:uiPriority w:val="39"/>
    <w:rsid w:val="00182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2">
    <w:name w:val="ff2"/>
    <w:basedOn w:val="DefaultParagraphFont"/>
    <w:rsid w:val="00F837DD"/>
  </w:style>
  <w:style w:type="character" w:customStyle="1" w:styleId="ff1">
    <w:name w:val="ff1"/>
    <w:basedOn w:val="DefaultParagraphFont"/>
    <w:rsid w:val="00F837DD"/>
  </w:style>
  <w:style w:type="character" w:customStyle="1" w:styleId="ff3">
    <w:name w:val="ff3"/>
    <w:basedOn w:val="DefaultParagraphFont"/>
    <w:rsid w:val="00F837DD"/>
  </w:style>
  <w:style w:type="character" w:customStyle="1" w:styleId="ls3">
    <w:name w:val="ls3"/>
    <w:basedOn w:val="DefaultParagraphFont"/>
    <w:rsid w:val="007A1F5F"/>
  </w:style>
  <w:style w:type="character" w:customStyle="1" w:styleId="lsea">
    <w:name w:val="lsea"/>
    <w:basedOn w:val="DefaultParagraphFont"/>
    <w:rsid w:val="007A1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058778">
      <w:bodyDiv w:val="1"/>
      <w:marLeft w:val="0"/>
      <w:marRight w:val="0"/>
      <w:marTop w:val="0"/>
      <w:marBottom w:val="0"/>
      <w:divBdr>
        <w:top w:val="none" w:sz="0" w:space="0" w:color="auto"/>
        <w:left w:val="none" w:sz="0" w:space="0" w:color="auto"/>
        <w:bottom w:val="none" w:sz="0" w:space="0" w:color="auto"/>
        <w:right w:val="none" w:sz="0" w:space="0" w:color="auto"/>
      </w:divBdr>
      <w:divsChild>
        <w:div w:id="255796356">
          <w:marLeft w:val="0"/>
          <w:marRight w:val="0"/>
          <w:marTop w:val="0"/>
          <w:marBottom w:val="0"/>
          <w:divBdr>
            <w:top w:val="none" w:sz="0" w:space="0" w:color="auto"/>
            <w:left w:val="none" w:sz="0" w:space="0" w:color="auto"/>
            <w:bottom w:val="none" w:sz="0" w:space="0" w:color="auto"/>
            <w:right w:val="none" w:sz="0" w:space="0" w:color="auto"/>
          </w:divBdr>
        </w:div>
      </w:divsChild>
    </w:div>
    <w:div w:id="1179782555">
      <w:bodyDiv w:val="1"/>
      <w:marLeft w:val="0"/>
      <w:marRight w:val="0"/>
      <w:marTop w:val="0"/>
      <w:marBottom w:val="0"/>
      <w:divBdr>
        <w:top w:val="none" w:sz="0" w:space="0" w:color="auto"/>
        <w:left w:val="none" w:sz="0" w:space="0" w:color="auto"/>
        <w:bottom w:val="none" w:sz="0" w:space="0" w:color="auto"/>
        <w:right w:val="none" w:sz="0" w:space="0" w:color="auto"/>
      </w:divBdr>
      <w:divsChild>
        <w:div w:id="1234923640">
          <w:marLeft w:val="0"/>
          <w:marRight w:val="0"/>
          <w:marTop w:val="0"/>
          <w:marBottom w:val="0"/>
          <w:divBdr>
            <w:top w:val="none" w:sz="0" w:space="0" w:color="auto"/>
            <w:left w:val="none" w:sz="0" w:space="0" w:color="auto"/>
            <w:bottom w:val="none" w:sz="0" w:space="0" w:color="auto"/>
            <w:right w:val="none" w:sz="0" w:space="0" w:color="auto"/>
          </w:divBdr>
        </w:div>
        <w:div w:id="1943099680">
          <w:marLeft w:val="0"/>
          <w:marRight w:val="0"/>
          <w:marTop w:val="0"/>
          <w:marBottom w:val="0"/>
          <w:divBdr>
            <w:top w:val="none" w:sz="0" w:space="0" w:color="auto"/>
            <w:left w:val="none" w:sz="0" w:space="0" w:color="auto"/>
            <w:bottom w:val="none" w:sz="0" w:space="0" w:color="auto"/>
            <w:right w:val="none" w:sz="0" w:space="0" w:color="auto"/>
          </w:divBdr>
        </w:div>
      </w:divsChild>
    </w:div>
    <w:div w:id="1250117503">
      <w:bodyDiv w:val="1"/>
      <w:marLeft w:val="0"/>
      <w:marRight w:val="0"/>
      <w:marTop w:val="0"/>
      <w:marBottom w:val="0"/>
      <w:divBdr>
        <w:top w:val="none" w:sz="0" w:space="0" w:color="auto"/>
        <w:left w:val="none" w:sz="0" w:space="0" w:color="auto"/>
        <w:bottom w:val="none" w:sz="0" w:space="0" w:color="auto"/>
        <w:right w:val="none" w:sz="0" w:space="0" w:color="auto"/>
      </w:divBdr>
    </w:div>
    <w:div w:id="1301183882">
      <w:bodyDiv w:val="1"/>
      <w:marLeft w:val="0"/>
      <w:marRight w:val="0"/>
      <w:marTop w:val="0"/>
      <w:marBottom w:val="0"/>
      <w:divBdr>
        <w:top w:val="none" w:sz="0" w:space="0" w:color="auto"/>
        <w:left w:val="none" w:sz="0" w:space="0" w:color="auto"/>
        <w:bottom w:val="none" w:sz="0" w:space="0" w:color="auto"/>
        <w:right w:val="none" w:sz="0" w:space="0" w:color="auto"/>
      </w:divBdr>
    </w:div>
    <w:div w:id="1669289428">
      <w:bodyDiv w:val="1"/>
      <w:marLeft w:val="0"/>
      <w:marRight w:val="0"/>
      <w:marTop w:val="0"/>
      <w:marBottom w:val="0"/>
      <w:divBdr>
        <w:top w:val="none" w:sz="0" w:space="0" w:color="auto"/>
        <w:left w:val="none" w:sz="0" w:space="0" w:color="auto"/>
        <w:bottom w:val="none" w:sz="0" w:space="0" w:color="auto"/>
        <w:right w:val="none" w:sz="0" w:space="0" w:color="auto"/>
      </w:divBdr>
    </w:div>
    <w:div w:id="1910846937">
      <w:bodyDiv w:val="1"/>
      <w:marLeft w:val="0"/>
      <w:marRight w:val="0"/>
      <w:marTop w:val="0"/>
      <w:marBottom w:val="0"/>
      <w:divBdr>
        <w:top w:val="none" w:sz="0" w:space="0" w:color="auto"/>
        <w:left w:val="none" w:sz="0" w:space="0" w:color="auto"/>
        <w:bottom w:val="none" w:sz="0" w:space="0" w:color="auto"/>
        <w:right w:val="none" w:sz="0" w:space="0" w:color="auto"/>
      </w:divBdr>
    </w:div>
    <w:div w:id="196322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1005</Words>
  <Characters>5730</Characters>
  <Application>Microsoft Office Word</Application>
  <DocSecurity>0</DocSecurity>
  <Lines>47</Lines>
  <Paragraphs>13</Paragraphs>
  <ScaleCrop>false</ScaleCrop>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india44bharat@gmail.com</dc:creator>
  <cp:keywords/>
  <dc:description/>
  <cp:lastModifiedBy>india44bharat@gmail.com</cp:lastModifiedBy>
  <cp:revision>2</cp:revision>
  <dcterms:created xsi:type="dcterms:W3CDTF">2023-08-30T05:34:00Z</dcterms:created>
  <dcterms:modified xsi:type="dcterms:W3CDTF">2023-08-30T05:34:00Z</dcterms:modified>
</cp:coreProperties>
</file>